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1A" w:rsidRDefault="009C011A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</w:p>
    <w:p w:rsidR="00E3096F" w:rsidRPr="001643DF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Содержание:</w:t>
      </w:r>
      <w:r>
        <w:rPr>
          <w:sz w:val="28"/>
          <w:szCs w:val="28"/>
        </w:rPr>
        <w:br/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1. Анализ местных условий строительства</w:t>
      </w:r>
      <w:r w:rsidR="00A5551F">
        <w:rPr>
          <w:sz w:val="28"/>
          <w:szCs w:val="28"/>
        </w:rPr>
        <w:t>……………………………………3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2. Анализ технологического решения здания. Сбор нагрузок на колонну</w:t>
      </w:r>
      <w:r w:rsidR="00A5551F">
        <w:rPr>
          <w:sz w:val="28"/>
          <w:szCs w:val="28"/>
        </w:rPr>
        <w:t>….5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3. Проектирование малозаглублённых железобетонных фундаментов</w:t>
      </w:r>
      <w:r>
        <w:rPr>
          <w:sz w:val="28"/>
          <w:szCs w:val="28"/>
        </w:rPr>
        <w:t xml:space="preserve"> </w:t>
      </w:r>
      <w:r w:rsidRPr="00D101EA">
        <w:rPr>
          <w:sz w:val="28"/>
          <w:szCs w:val="28"/>
        </w:rPr>
        <w:t>стаканного типа под колонны крайнего ряда</w:t>
      </w:r>
      <w:r>
        <w:rPr>
          <w:sz w:val="28"/>
          <w:szCs w:val="28"/>
        </w:rPr>
        <w:t>……………………………………</w:t>
      </w:r>
      <w:r w:rsidR="00A5551F">
        <w:rPr>
          <w:sz w:val="28"/>
          <w:szCs w:val="28"/>
        </w:rPr>
        <w:t>…………7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3.1. Выбор глубины заложения</w:t>
      </w:r>
      <w:r>
        <w:rPr>
          <w:sz w:val="28"/>
          <w:szCs w:val="28"/>
        </w:rPr>
        <w:t>……………………………………………</w:t>
      </w:r>
      <w:r w:rsidR="00A5551F">
        <w:rPr>
          <w:sz w:val="28"/>
          <w:szCs w:val="28"/>
        </w:rPr>
        <w:t>…...</w:t>
      </w:r>
      <w:r>
        <w:rPr>
          <w:sz w:val="28"/>
          <w:szCs w:val="28"/>
        </w:rPr>
        <w:t>.</w:t>
      </w:r>
      <w:r w:rsidR="00A5551F">
        <w:rPr>
          <w:sz w:val="28"/>
          <w:szCs w:val="28"/>
        </w:rPr>
        <w:t>7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3.2. Определение размеров подошвы фундамента</w:t>
      </w:r>
      <w:r w:rsidR="00A5551F">
        <w:rPr>
          <w:sz w:val="28"/>
          <w:szCs w:val="28"/>
        </w:rPr>
        <w:t>…………………………….9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3.3. Расчет осадки основания фундамента</w:t>
      </w:r>
      <w:r>
        <w:rPr>
          <w:sz w:val="28"/>
          <w:szCs w:val="28"/>
        </w:rPr>
        <w:t>…………………………</w:t>
      </w:r>
      <w:r w:rsidR="00A5551F">
        <w:rPr>
          <w:sz w:val="28"/>
          <w:szCs w:val="28"/>
        </w:rPr>
        <w:t>………… 1</w:t>
      </w:r>
      <w:r w:rsidR="00A24DDF">
        <w:rPr>
          <w:sz w:val="28"/>
          <w:szCs w:val="28"/>
        </w:rPr>
        <w:t>2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3.4. Расчет элементов фундамента по прочности</w:t>
      </w:r>
      <w:r>
        <w:rPr>
          <w:sz w:val="28"/>
          <w:szCs w:val="28"/>
        </w:rPr>
        <w:t>……………………</w:t>
      </w:r>
      <w:r w:rsidR="00A5551F">
        <w:rPr>
          <w:sz w:val="28"/>
          <w:szCs w:val="28"/>
        </w:rPr>
        <w:t>………. 1</w:t>
      </w:r>
      <w:r w:rsidR="00A24DDF">
        <w:rPr>
          <w:sz w:val="28"/>
          <w:szCs w:val="28"/>
        </w:rPr>
        <w:t>5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3.4.1. Конструирование фундамента</w:t>
      </w:r>
      <w:r>
        <w:rPr>
          <w:sz w:val="28"/>
          <w:szCs w:val="28"/>
        </w:rPr>
        <w:t>……………………………</w:t>
      </w:r>
      <w:r w:rsidR="00A5551F">
        <w:rPr>
          <w:sz w:val="28"/>
          <w:szCs w:val="28"/>
        </w:rPr>
        <w:t>……………...1</w:t>
      </w:r>
      <w:r w:rsidR="00A24DDF">
        <w:rPr>
          <w:sz w:val="28"/>
          <w:szCs w:val="28"/>
        </w:rPr>
        <w:t>5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3.4.2. Определение сечений арматуры плитной части фундамента</w:t>
      </w:r>
      <w:r>
        <w:rPr>
          <w:sz w:val="28"/>
          <w:szCs w:val="28"/>
        </w:rPr>
        <w:t>……</w:t>
      </w:r>
      <w:r w:rsidR="00A5551F">
        <w:rPr>
          <w:sz w:val="28"/>
          <w:szCs w:val="28"/>
        </w:rPr>
        <w:t>……1</w:t>
      </w:r>
      <w:r w:rsidR="00A24DDF">
        <w:rPr>
          <w:sz w:val="28"/>
          <w:szCs w:val="28"/>
        </w:rPr>
        <w:t>7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4. Проектирование свайных фундаментов</w:t>
      </w:r>
      <w:r>
        <w:rPr>
          <w:sz w:val="28"/>
          <w:szCs w:val="28"/>
        </w:rPr>
        <w:t>……………………………………</w:t>
      </w:r>
      <w:r w:rsidR="00A5551F">
        <w:rPr>
          <w:sz w:val="28"/>
          <w:szCs w:val="28"/>
        </w:rPr>
        <w:t>.</w:t>
      </w:r>
      <w:r w:rsidR="00A24DDF">
        <w:rPr>
          <w:sz w:val="28"/>
          <w:szCs w:val="28"/>
        </w:rPr>
        <w:t>19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4.1. Выбор вида сваи и определение её размеров</w:t>
      </w:r>
      <w:r>
        <w:rPr>
          <w:sz w:val="28"/>
          <w:szCs w:val="28"/>
        </w:rPr>
        <w:t>……………………</w:t>
      </w:r>
      <w:r w:rsidR="00A5551F">
        <w:rPr>
          <w:sz w:val="28"/>
          <w:szCs w:val="28"/>
        </w:rPr>
        <w:t xml:space="preserve">………. </w:t>
      </w:r>
      <w:r w:rsidR="00A24DDF">
        <w:rPr>
          <w:sz w:val="28"/>
          <w:szCs w:val="28"/>
        </w:rPr>
        <w:t>19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4.2. Определение несущей способности сваи</w:t>
      </w:r>
      <w:r>
        <w:rPr>
          <w:sz w:val="28"/>
          <w:szCs w:val="28"/>
        </w:rPr>
        <w:t>………………………………..</w:t>
      </w:r>
      <w:r w:rsidR="00A5551F">
        <w:rPr>
          <w:sz w:val="28"/>
          <w:szCs w:val="28"/>
        </w:rPr>
        <w:t>. 2</w:t>
      </w:r>
      <w:r w:rsidR="00A24DDF">
        <w:rPr>
          <w:sz w:val="28"/>
          <w:szCs w:val="28"/>
        </w:rPr>
        <w:t>0</w:t>
      </w:r>
    </w:p>
    <w:p w:rsidR="00E3096F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4.3. Размещение сваи под ростверком и проверка нагрузок</w:t>
      </w:r>
      <w:r>
        <w:rPr>
          <w:sz w:val="28"/>
          <w:szCs w:val="28"/>
        </w:rPr>
        <w:t>……………….</w:t>
      </w:r>
      <w:r w:rsidR="00A5551F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A5551F">
        <w:rPr>
          <w:sz w:val="28"/>
          <w:szCs w:val="28"/>
        </w:rPr>
        <w:t>..2</w:t>
      </w:r>
      <w:r w:rsidR="00A24DDF">
        <w:rPr>
          <w:sz w:val="28"/>
          <w:szCs w:val="28"/>
        </w:rPr>
        <w:t>1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 xml:space="preserve">5. </w:t>
      </w:r>
      <w:r>
        <w:rPr>
          <w:sz w:val="28"/>
          <w:szCs w:val="28"/>
        </w:rPr>
        <w:t>Сравнение вариантов………………………………………………………</w:t>
      </w:r>
      <w:r w:rsidR="00A5551F">
        <w:rPr>
          <w:sz w:val="28"/>
          <w:szCs w:val="28"/>
        </w:rPr>
        <w:t>…2</w:t>
      </w:r>
      <w:r w:rsidR="00A24DDF">
        <w:rPr>
          <w:sz w:val="28"/>
          <w:szCs w:val="28"/>
        </w:rPr>
        <w:t>4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Pr="00D101EA">
        <w:rPr>
          <w:sz w:val="28"/>
          <w:szCs w:val="28"/>
        </w:rPr>
        <w:t>. Проектирование ленточных фундаментов</w:t>
      </w:r>
      <w:r>
        <w:rPr>
          <w:sz w:val="28"/>
          <w:szCs w:val="28"/>
        </w:rPr>
        <w:t>………………………………….</w:t>
      </w:r>
      <w:r w:rsidR="00A5551F">
        <w:rPr>
          <w:sz w:val="28"/>
          <w:szCs w:val="28"/>
        </w:rPr>
        <w:t>.2</w:t>
      </w:r>
      <w:r w:rsidR="00A24DDF">
        <w:rPr>
          <w:sz w:val="28"/>
          <w:szCs w:val="28"/>
        </w:rPr>
        <w:t>5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Pr="00D101EA">
        <w:rPr>
          <w:sz w:val="28"/>
          <w:szCs w:val="28"/>
        </w:rPr>
        <w:t>.1. Сбор нагрузок</w:t>
      </w:r>
      <w:r>
        <w:rPr>
          <w:sz w:val="28"/>
          <w:szCs w:val="28"/>
        </w:rPr>
        <w:t>……………………………………………………………</w:t>
      </w:r>
      <w:r w:rsidR="00A5551F">
        <w:rPr>
          <w:sz w:val="28"/>
          <w:szCs w:val="28"/>
        </w:rPr>
        <w:t>…..2</w:t>
      </w:r>
      <w:r w:rsidR="00A24DDF">
        <w:rPr>
          <w:sz w:val="28"/>
          <w:szCs w:val="28"/>
        </w:rPr>
        <w:t>5</w:t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Pr="00D101EA">
        <w:rPr>
          <w:sz w:val="28"/>
          <w:szCs w:val="28"/>
        </w:rPr>
        <w:t>.2. Проектирование ленточных фундаментов в стадии незавершенного строительства</w:t>
      </w:r>
      <w:r>
        <w:rPr>
          <w:sz w:val="28"/>
          <w:szCs w:val="28"/>
        </w:rPr>
        <w:t>………………………………………………………………</w:t>
      </w:r>
      <w:r w:rsidR="00A5551F">
        <w:rPr>
          <w:sz w:val="28"/>
          <w:szCs w:val="28"/>
        </w:rPr>
        <w:t>…………2</w:t>
      </w:r>
      <w:r w:rsidR="00A24DDF">
        <w:rPr>
          <w:sz w:val="28"/>
          <w:szCs w:val="28"/>
        </w:rPr>
        <w:t>7</w:t>
      </w:r>
    </w:p>
    <w:p w:rsidR="00E3096F" w:rsidRDefault="00E3096F" w:rsidP="00E3096F">
      <w:pPr>
        <w:tabs>
          <w:tab w:val="num" w:pos="-18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7.</w:t>
      </w:r>
      <w:r w:rsidRPr="00D101EA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…………………………………………………………</w:t>
      </w:r>
      <w:r w:rsidR="00A5551F">
        <w:rPr>
          <w:sz w:val="28"/>
          <w:szCs w:val="28"/>
        </w:rPr>
        <w:t>…3</w:t>
      </w:r>
      <w:r w:rsidR="00A24DDF">
        <w:rPr>
          <w:sz w:val="28"/>
          <w:szCs w:val="28"/>
        </w:rPr>
        <w:t>1</w:t>
      </w:r>
    </w:p>
    <w:p w:rsidR="00E3096F" w:rsidRPr="00D101EA" w:rsidRDefault="00E3096F" w:rsidP="00E3096F">
      <w:pPr>
        <w:pStyle w:val="1"/>
        <w:tabs>
          <w:tab w:val="num" w:pos="-18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22965457"/>
      <w:r w:rsidRPr="00D101EA">
        <w:rPr>
          <w:sz w:val="28"/>
          <w:szCs w:val="28"/>
        </w:rPr>
        <w:lastRenderedPageBreak/>
        <w:t>1. АНАЛИЗ МЕСТНЫХ УСЛОВИЙ СТРОИТЕЛЬСТВА</w:t>
      </w:r>
      <w:bookmarkEnd w:id="0"/>
    </w:p>
    <w:p w:rsidR="00E3096F" w:rsidRPr="00D101EA" w:rsidRDefault="00E3096F" w:rsidP="00E3096F">
      <w:pPr>
        <w:shd w:val="clear" w:color="auto" w:fill="FFFFFF"/>
        <w:tabs>
          <w:tab w:val="num" w:pos="-180"/>
        </w:tabs>
        <w:spacing w:line="360" w:lineRule="auto"/>
        <w:ind w:firstLine="540"/>
        <w:jc w:val="center"/>
        <w:rPr>
          <w:color w:val="000000"/>
          <w:spacing w:val="-7"/>
          <w:sz w:val="28"/>
          <w:szCs w:val="28"/>
        </w:rPr>
      </w:pPr>
    </w:p>
    <w:p w:rsidR="00E3096F" w:rsidRPr="00D101EA" w:rsidRDefault="00E3096F" w:rsidP="00E3096F">
      <w:pPr>
        <w:shd w:val="clear" w:color="auto" w:fill="FFFFFF"/>
        <w:tabs>
          <w:tab w:val="num" w:pos="-180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 </w:t>
      </w:r>
      <w:r w:rsidRPr="00BA3EA4">
        <w:rPr>
          <w:color w:val="000000"/>
          <w:spacing w:val="-4"/>
          <w:sz w:val="28"/>
          <w:szCs w:val="28"/>
        </w:rPr>
        <w:t>Место строительства</w:t>
      </w:r>
      <w:r w:rsidRPr="00D101EA">
        <w:rPr>
          <w:color w:val="000000"/>
          <w:spacing w:val="-4"/>
          <w:sz w:val="28"/>
          <w:szCs w:val="28"/>
        </w:rPr>
        <w:t xml:space="preserve"> – Ростов-на-Дону относится к </w:t>
      </w:r>
      <w:r w:rsidRPr="00D101EA">
        <w:rPr>
          <w:color w:val="000000"/>
          <w:spacing w:val="-4"/>
          <w:sz w:val="28"/>
          <w:szCs w:val="28"/>
          <w:lang w:val="en-US"/>
        </w:rPr>
        <w:t>II</w:t>
      </w:r>
      <w:r w:rsidRPr="00D101EA">
        <w:rPr>
          <w:color w:val="000000"/>
          <w:spacing w:val="-4"/>
          <w:sz w:val="28"/>
          <w:szCs w:val="28"/>
        </w:rPr>
        <w:t xml:space="preserve"> снеговому рай</w:t>
      </w:r>
      <w:r w:rsidRPr="00D101EA">
        <w:rPr>
          <w:color w:val="000000"/>
          <w:spacing w:val="-4"/>
          <w:sz w:val="28"/>
          <w:szCs w:val="28"/>
        </w:rPr>
        <w:softHyphen/>
        <w:t xml:space="preserve">ону, к </w:t>
      </w:r>
      <w:r w:rsidRPr="00D101EA">
        <w:rPr>
          <w:color w:val="000000"/>
          <w:spacing w:val="-4"/>
          <w:sz w:val="28"/>
          <w:szCs w:val="28"/>
          <w:lang w:val="en-US"/>
        </w:rPr>
        <w:t>III</w:t>
      </w:r>
      <w:r w:rsidRPr="00D101EA">
        <w:rPr>
          <w:color w:val="000000"/>
          <w:spacing w:val="-4"/>
          <w:sz w:val="28"/>
          <w:szCs w:val="28"/>
        </w:rPr>
        <w:t xml:space="preserve"> району по давлению ветра, при средней скорости ветра в зимний пери</w:t>
      </w:r>
      <w:r w:rsidRPr="00D101EA">
        <w:rPr>
          <w:color w:val="000000"/>
          <w:spacing w:val="-4"/>
          <w:sz w:val="28"/>
          <w:szCs w:val="28"/>
        </w:rPr>
        <w:softHyphen/>
        <w:t xml:space="preserve">од </w:t>
      </w:r>
      <w:r w:rsidRPr="00D101EA">
        <w:rPr>
          <w:color w:val="000000"/>
          <w:spacing w:val="-4"/>
          <w:sz w:val="28"/>
          <w:szCs w:val="28"/>
          <w:lang w:val="en-US"/>
        </w:rPr>
        <w:t>V</w:t>
      </w:r>
      <w:r w:rsidRPr="00D101EA">
        <w:rPr>
          <w:color w:val="000000"/>
          <w:spacing w:val="-4"/>
          <w:sz w:val="28"/>
          <w:szCs w:val="28"/>
        </w:rPr>
        <w:t xml:space="preserve"> = 5-7 м/с. В соответствии с нормами сумма абсолютных значений среднеме</w:t>
      </w:r>
      <w:r w:rsidRPr="00D101EA">
        <w:rPr>
          <w:color w:val="000000"/>
          <w:spacing w:val="-4"/>
          <w:sz w:val="28"/>
          <w:szCs w:val="28"/>
        </w:rPr>
        <w:softHyphen/>
        <w:t xml:space="preserve">сячных отрицательных температур за зиму для Ростова </w:t>
      </w:r>
      <w:r w:rsidRPr="00D101EA">
        <w:rPr>
          <w:color w:val="000000"/>
          <w:spacing w:val="-4"/>
          <w:sz w:val="28"/>
          <w:szCs w:val="28"/>
          <w:lang w:val="en-US"/>
        </w:rPr>
        <w:t>M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t</w:t>
      </w:r>
      <w:r w:rsidRPr="00D101EA">
        <w:rPr>
          <w:color w:val="000000"/>
          <w:spacing w:val="-4"/>
          <w:sz w:val="28"/>
          <w:szCs w:val="28"/>
        </w:rPr>
        <w:t xml:space="preserve"> = 13,9.</w:t>
      </w:r>
    </w:p>
    <w:p w:rsidR="00E3096F" w:rsidRPr="00D101EA" w:rsidRDefault="00E3096F" w:rsidP="00E3096F">
      <w:pPr>
        <w:shd w:val="clear" w:color="auto" w:fill="FFFFFF"/>
        <w:tabs>
          <w:tab w:val="num" w:pos="-180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В результате проведенных инженерно-геологических изысканий установ</w:t>
      </w:r>
      <w:r w:rsidRPr="00D101EA">
        <w:rPr>
          <w:color w:val="000000"/>
          <w:spacing w:val="-4"/>
          <w:sz w:val="28"/>
          <w:szCs w:val="28"/>
        </w:rPr>
        <w:softHyphen/>
        <w:t>лен геолого-литологический разрез грунтовой толщи:</w:t>
      </w:r>
    </w:p>
    <w:p w:rsidR="00E3096F" w:rsidRPr="00D101EA" w:rsidRDefault="00E3096F" w:rsidP="00E3096F">
      <w:pPr>
        <w:shd w:val="clear" w:color="auto" w:fill="FFFFFF"/>
        <w:tabs>
          <w:tab w:val="num" w:pos="-180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слой №1 (от 0 до 0,</w:t>
      </w:r>
      <w:r w:rsidR="00DB1433" w:rsidRPr="00DB1433">
        <w:rPr>
          <w:color w:val="000000"/>
          <w:spacing w:val="-4"/>
          <w:sz w:val="28"/>
          <w:szCs w:val="28"/>
        </w:rPr>
        <w:t>9</w:t>
      </w:r>
      <w:r w:rsidRPr="00D101EA">
        <w:rPr>
          <w:color w:val="000000"/>
          <w:spacing w:val="-4"/>
          <w:sz w:val="28"/>
          <w:szCs w:val="28"/>
        </w:rPr>
        <w:t xml:space="preserve"> - </w:t>
      </w:r>
      <w:r w:rsidR="00DB1433" w:rsidRPr="00DB1433">
        <w:rPr>
          <w:color w:val="000000"/>
          <w:spacing w:val="-4"/>
          <w:sz w:val="28"/>
          <w:szCs w:val="28"/>
        </w:rPr>
        <w:t>1</w:t>
      </w:r>
      <w:r w:rsidRPr="00D101EA">
        <w:rPr>
          <w:color w:val="000000"/>
          <w:spacing w:val="-4"/>
          <w:sz w:val="28"/>
          <w:szCs w:val="28"/>
        </w:rPr>
        <w:t xml:space="preserve">м) - почвенно-растительный; </w:t>
      </w:r>
    </w:p>
    <w:p w:rsidR="00E3096F" w:rsidRPr="00DB1433" w:rsidRDefault="00E3096F" w:rsidP="00E3096F">
      <w:pPr>
        <w:shd w:val="clear" w:color="auto" w:fill="FFFFFF"/>
        <w:tabs>
          <w:tab w:val="num" w:pos="-180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слой №2 (от </w:t>
      </w:r>
      <w:r w:rsidRPr="003A4205">
        <w:rPr>
          <w:color w:val="000000"/>
          <w:spacing w:val="-4"/>
          <w:sz w:val="28"/>
          <w:szCs w:val="28"/>
        </w:rPr>
        <w:t>0,</w:t>
      </w:r>
      <w:r w:rsidR="00DB1433" w:rsidRPr="00DB1433">
        <w:rPr>
          <w:color w:val="000000"/>
          <w:spacing w:val="-4"/>
          <w:sz w:val="28"/>
          <w:szCs w:val="28"/>
        </w:rPr>
        <w:t>9</w:t>
      </w:r>
      <w:r w:rsidRPr="00D101EA">
        <w:rPr>
          <w:color w:val="000000"/>
          <w:spacing w:val="-4"/>
          <w:sz w:val="28"/>
          <w:szCs w:val="28"/>
        </w:rPr>
        <w:t>-</w:t>
      </w:r>
      <w:r w:rsidR="00DB1433" w:rsidRPr="00DB1433">
        <w:rPr>
          <w:color w:val="000000"/>
          <w:spacing w:val="-4"/>
          <w:sz w:val="28"/>
          <w:szCs w:val="28"/>
        </w:rPr>
        <w:t>1</w:t>
      </w:r>
      <w:r w:rsidRPr="00D101EA">
        <w:rPr>
          <w:color w:val="000000"/>
          <w:spacing w:val="-4"/>
          <w:sz w:val="28"/>
          <w:szCs w:val="28"/>
        </w:rPr>
        <w:t xml:space="preserve">м до </w:t>
      </w:r>
      <w:r w:rsidR="00DB1433" w:rsidRPr="00DB1433">
        <w:rPr>
          <w:color w:val="000000"/>
          <w:spacing w:val="-4"/>
          <w:sz w:val="28"/>
          <w:szCs w:val="28"/>
        </w:rPr>
        <w:t>7.5</w:t>
      </w:r>
      <w:r w:rsidRPr="00D101EA">
        <w:rPr>
          <w:color w:val="000000"/>
          <w:spacing w:val="-4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8 м"/>
        </w:smartTagPr>
        <w:r w:rsidR="00DB1433" w:rsidRPr="00DB1433">
          <w:rPr>
            <w:color w:val="000000"/>
            <w:spacing w:val="-4"/>
            <w:sz w:val="28"/>
            <w:szCs w:val="28"/>
          </w:rPr>
          <w:t>8</w:t>
        </w:r>
        <w:r w:rsidRPr="00D101EA">
          <w:rPr>
            <w:color w:val="000000"/>
            <w:spacing w:val="-4"/>
            <w:sz w:val="28"/>
            <w:szCs w:val="28"/>
          </w:rPr>
          <w:t xml:space="preserve"> м</w:t>
        </w:r>
      </w:smartTag>
      <w:r w:rsidRPr="00D101EA">
        <w:rPr>
          <w:color w:val="000000"/>
          <w:spacing w:val="-4"/>
          <w:sz w:val="28"/>
          <w:szCs w:val="28"/>
        </w:rPr>
        <w:t xml:space="preserve">) – </w:t>
      </w:r>
      <w:r>
        <w:rPr>
          <w:color w:val="000000"/>
          <w:spacing w:val="-4"/>
          <w:sz w:val="28"/>
          <w:szCs w:val="28"/>
        </w:rPr>
        <w:t xml:space="preserve">суглинок </w:t>
      </w:r>
      <w:r w:rsidR="00DB1433">
        <w:rPr>
          <w:color w:val="000000"/>
          <w:spacing w:val="-4"/>
          <w:sz w:val="28"/>
          <w:szCs w:val="28"/>
        </w:rPr>
        <w:t>светло-коричневый</w:t>
      </w:r>
    </w:p>
    <w:p w:rsidR="00E3096F" w:rsidRPr="00D101EA" w:rsidRDefault="00E3096F" w:rsidP="00E3096F">
      <w:pPr>
        <w:shd w:val="clear" w:color="auto" w:fill="FFFFFF"/>
        <w:tabs>
          <w:tab w:val="num" w:pos="-180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слой №3 (от </w:t>
      </w:r>
      <w:r w:rsidR="00DB1433">
        <w:rPr>
          <w:color w:val="000000"/>
          <w:spacing w:val="-4"/>
          <w:sz w:val="28"/>
          <w:szCs w:val="28"/>
        </w:rPr>
        <w:t>7,5-</w:t>
      </w:r>
      <w:smartTag w:uri="urn:schemas-microsoft-com:office:smarttags" w:element="metricconverter">
        <w:smartTagPr>
          <w:attr w:name="ProductID" w:val="8 м"/>
        </w:smartTagPr>
        <w:r w:rsidR="00DB1433">
          <w:rPr>
            <w:color w:val="000000"/>
            <w:spacing w:val="-4"/>
            <w:sz w:val="28"/>
            <w:szCs w:val="28"/>
          </w:rPr>
          <w:t>8</w:t>
        </w:r>
        <w:r w:rsidRPr="00D101EA">
          <w:rPr>
            <w:color w:val="000000"/>
            <w:spacing w:val="-4"/>
            <w:sz w:val="28"/>
            <w:szCs w:val="28"/>
          </w:rPr>
          <w:t xml:space="preserve"> м</w:t>
        </w:r>
      </w:smartTag>
      <w:r w:rsidRPr="00D101EA">
        <w:rPr>
          <w:color w:val="000000"/>
          <w:spacing w:val="-4"/>
          <w:sz w:val="28"/>
          <w:szCs w:val="28"/>
        </w:rPr>
        <w:t xml:space="preserve"> до разведанной глубины </w:t>
      </w:r>
      <w:smartTag w:uri="urn:schemas-microsoft-com:office:smarttags" w:element="metricconverter">
        <w:smartTagPr>
          <w:attr w:name="ProductID" w:val="15 м"/>
        </w:smartTagPr>
        <w:r>
          <w:rPr>
            <w:color w:val="000000"/>
            <w:spacing w:val="-4"/>
            <w:sz w:val="28"/>
            <w:szCs w:val="28"/>
          </w:rPr>
          <w:t>15</w:t>
        </w:r>
        <w:r w:rsidRPr="00D101EA">
          <w:rPr>
            <w:color w:val="000000"/>
            <w:spacing w:val="-4"/>
            <w:sz w:val="28"/>
            <w:szCs w:val="28"/>
          </w:rPr>
          <w:t xml:space="preserve"> м</w:t>
        </w:r>
      </w:smartTag>
      <w:r w:rsidRPr="00D101EA">
        <w:rPr>
          <w:color w:val="000000"/>
          <w:spacing w:val="-4"/>
          <w:sz w:val="28"/>
          <w:szCs w:val="28"/>
        </w:rPr>
        <w:t xml:space="preserve">) – </w:t>
      </w:r>
      <w:r w:rsidR="00DB1433">
        <w:rPr>
          <w:color w:val="000000"/>
          <w:spacing w:val="-4"/>
          <w:sz w:val="28"/>
          <w:szCs w:val="28"/>
        </w:rPr>
        <w:t xml:space="preserve">суглинок </w:t>
      </w:r>
      <w:r>
        <w:rPr>
          <w:color w:val="000000"/>
          <w:spacing w:val="-4"/>
          <w:sz w:val="28"/>
          <w:szCs w:val="28"/>
        </w:rPr>
        <w:t>красновато-бур</w:t>
      </w:r>
      <w:r w:rsidR="00DB1433">
        <w:rPr>
          <w:color w:val="000000"/>
          <w:spacing w:val="-4"/>
          <w:sz w:val="28"/>
          <w:szCs w:val="28"/>
        </w:rPr>
        <w:t>ый</w:t>
      </w:r>
    </w:p>
    <w:p w:rsidR="00E3096F" w:rsidRPr="00D101EA" w:rsidRDefault="00E3096F" w:rsidP="00E3096F">
      <w:pPr>
        <w:shd w:val="clear" w:color="auto" w:fill="FFFFFF"/>
        <w:tabs>
          <w:tab w:val="num" w:pos="-180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Подземные воды не встречены. Их подъем не прогнозируется.</w:t>
      </w:r>
    </w:p>
    <w:p w:rsidR="00E3096F" w:rsidRDefault="00E3096F" w:rsidP="00E3096F">
      <w:pPr>
        <w:shd w:val="clear" w:color="auto" w:fill="FFFFFF"/>
        <w:tabs>
          <w:tab w:val="num" w:pos="-180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Статистический анализ физических показателей грунтов позволил выде</w:t>
      </w:r>
      <w:r w:rsidRPr="00D101EA">
        <w:rPr>
          <w:color w:val="000000"/>
          <w:spacing w:val="-4"/>
          <w:sz w:val="28"/>
          <w:szCs w:val="28"/>
        </w:rPr>
        <w:softHyphen/>
        <w:t>лить в толще инженерно-геологические элементы (ИГЭ). Поскольку слой №1, который заведомо должен быть прорезан фундаментами, находится выше глу</w:t>
      </w:r>
      <w:r w:rsidRPr="00D101EA">
        <w:rPr>
          <w:color w:val="000000"/>
          <w:spacing w:val="-4"/>
          <w:sz w:val="28"/>
          <w:szCs w:val="28"/>
        </w:rPr>
        <w:softHyphen/>
        <w:t>бины промерзания и не оказывает существенного влияния на результаты расче</w:t>
      </w:r>
      <w:r w:rsidRPr="00D101EA">
        <w:rPr>
          <w:color w:val="000000"/>
          <w:spacing w:val="-4"/>
          <w:sz w:val="28"/>
          <w:szCs w:val="28"/>
        </w:rPr>
        <w:softHyphen/>
        <w:t xml:space="preserve">тов, то его объединяют со слоем №2 в один инженерно-геологический элемент ИГЭ-1, распространяющийся от поверхности до глубины </w:t>
      </w:r>
      <w:r w:rsidR="00DB1433">
        <w:rPr>
          <w:color w:val="000000"/>
          <w:spacing w:val="-4"/>
          <w:sz w:val="28"/>
          <w:szCs w:val="28"/>
        </w:rPr>
        <w:t>7,5-8</w:t>
      </w:r>
      <w:r w:rsidRPr="00D101EA">
        <w:rPr>
          <w:color w:val="000000"/>
          <w:spacing w:val="-4"/>
          <w:sz w:val="28"/>
          <w:szCs w:val="28"/>
        </w:rPr>
        <w:t xml:space="preserve">м. Ниже находится ИГЭ-2, глубину распространения которого принимаем от </w:t>
      </w:r>
      <w:smartTag w:uri="urn:schemas-microsoft-com:office:smarttags" w:element="metricconverter">
        <w:smartTagPr>
          <w:attr w:name="ProductID" w:val="8 м"/>
        </w:smartTagPr>
        <w:r w:rsidR="00DB1433">
          <w:rPr>
            <w:color w:val="000000"/>
            <w:spacing w:val="-4"/>
            <w:sz w:val="28"/>
            <w:szCs w:val="28"/>
          </w:rPr>
          <w:t>8</w:t>
        </w:r>
        <w:r w:rsidRPr="00D101EA">
          <w:rPr>
            <w:color w:val="000000"/>
            <w:spacing w:val="-4"/>
            <w:sz w:val="28"/>
            <w:szCs w:val="28"/>
          </w:rPr>
          <w:t xml:space="preserve"> м</w:t>
        </w:r>
      </w:smartTag>
      <w:r w:rsidRPr="00D101EA">
        <w:rPr>
          <w:color w:val="000000"/>
          <w:spacing w:val="-4"/>
          <w:sz w:val="28"/>
          <w:szCs w:val="28"/>
        </w:rPr>
        <w:t xml:space="preserve"> до разведанной глубины. Обобщенные физико-механические характеристики грунтов представлены в табл. 1.</w:t>
      </w:r>
    </w:p>
    <w:p w:rsidR="00E3096F" w:rsidRPr="001643DF" w:rsidRDefault="00E3096F" w:rsidP="00E3096F">
      <w:pPr>
        <w:shd w:val="clear" w:color="auto" w:fill="FFFFFF"/>
        <w:tabs>
          <w:tab w:val="num" w:pos="-180"/>
        </w:tabs>
        <w:spacing w:line="360" w:lineRule="auto"/>
        <w:ind w:firstLine="540"/>
        <w:jc w:val="right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5"/>
          <w:sz w:val="28"/>
          <w:szCs w:val="28"/>
        </w:rPr>
        <w:t>Таблица 1.</w:t>
      </w:r>
    </w:p>
    <w:p w:rsidR="00E3096F" w:rsidRPr="00D101EA" w:rsidRDefault="00E3096F" w:rsidP="00E3096F">
      <w:pPr>
        <w:shd w:val="clear" w:color="auto" w:fill="FFFFFF"/>
        <w:tabs>
          <w:tab w:val="num" w:pos="-180"/>
          <w:tab w:val="left" w:leader="underscore" w:pos="1171"/>
          <w:tab w:val="left" w:pos="2035"/>
          <w:tab w:val="left" w:leader="underscore" w:pos="9720"/>
        </w:tabs>
        <w:ind w:firstLine="540"/>
        <w:rPr>
          <w:color w:val="000000"/>
          <w:spacing w:val="-5"/>
          <w:sz w:val="28"/>
          <w:szCs w:val="28"/>
        </w:rPr>
      </w:pPr>
    </w:p>
    <w:p w:rsidR="00E3096F" w:rsidRPr="00D101EA" w:rsidRDefault="00E3096F" w:rsidP="00E3096F">
      <w:pPr>
        <w:shd w:val="clear" w:color="auto" w:fill="FFFFFF"/>
        <w:tabs>
          <w:tab w:val="num" w:pos="-180"/>
          <w:tab w:val="left" w:leader="underscore" w:pos="1171"/>
          <w:tab w:val="left" w:pos="2035"/>
          <w:tab w:val="left" w:leader="underscore" w:pos="9720"/>
        </w:tabs>
        <w:ind w:firstLine="540"/>
        <w:jc w:val="center"/>
        <w:rPr>
          <w:color w:val="000000"/>
          <w:spacing w:val="-5"/>
          <w:sz w:val="28"/>
          <w:szCs w:val="28"/>
          <w:u w:val="single"/>
        </w:rPr>
      </w:pPr>
      <w:r w:rsidRPr="00D101EA">
        <w:rPr>
          <w:color w:val="000000"/>
          <w:spacing w:val="-5"/>
          <w:sz w:val="28"/>
          <w:szCs w:val="28"/>
        </w:rPr>
        <w:t>Физико-механические характеристики грунтов.</w:t>
      </w:r>
    </w:p>
    <w:p w:rsidR="00E3096F" w:rsidRPr="00D101EA" w:rsidRDefault="00E3096F" w:rsidP="00E3096F">
      <w:pPr>
        <w:shd w:val="clear" w:color="auto" w:fill="FFFFFF"/>
        <w:tabs>
          <w:tab w:val="num" w:pos="-180"/>
          <w:tab w:val="left" w:leader="underscore" w:pos="1171"/>
          <w:tab w:val="left" w:pos="2035"/>
          <w:tab w:val="left" w:leader="underscore" w:pos="9720"/>
        </w:tabs>
        <w:ind w:firstLine="540"/>
        <w:jc w:val="both"/>
        <w:rPr>
          <w:color w:val="000000"/>
          <w:spacing w:val="-5"/>
          <w:sz w:val="28"/>
          <w:szCs w:val="28"/>
          <w:u w:val="single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775"/>
        <w:gridCol w:w="804"/>
        <w:gridCol w:w="804"/>
        <w:gridCol w:w="804"/>
        <w:gridCol w:w="804"/>
        <w:gridCol w:w="804"/>
        <w:gridCol w:w="785"/>
        <w:gridCol w:w="831"/>
        <w:gridCol w:w="785"/>
        <w:gridCol w:w="755"/>
      </w:tblGrid>
      <w:tr w:rsidR="00E3096F" w:rsidRPr="00E3096F">
        <w:trPr>
          <w:trHeight w:val="477"/>
          <w:jc w:val="center"/>
        </w:trPr>
        <w:tc>
          <w:tcPr>
            <w:tcW w:w="1049" w:type="dxa"/>
            <w:vMerge w:val="restart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rPr>
                <w:color w:val="000000"/>
                <w:spacing w:val="-5"/>
                <w:sz w:val="24"/>
                <w:szCs w:val="24"/>
              </w:rPr>
            </w:pPr>
          </w:p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Номер</w:t>
            </w:r>
          </w:p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Слоя</w:t>
            </w:r>
          </w:p>
        </w:tc>
        <w:tc>
          <w:tcPr>
            <w:tcW w:w="775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34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ρ</w:t>
            </w:r>
            <w:r w:rsidRPr="00E3096F"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  <w:t>II</w:t>
            </w:r>
            <w:r w:rsidRPr="00E3096F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ρ</w:t>
            </w:r>
            <w:r w:rsidRPr="00E3096F"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  <w:t>S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  <w:lang w:val="en-US"/>
              </w:rPr>
            </w:pPr>
            <w:r w:rsidRPr="00E3096F">
              <w:rPr>
                <w:color w:val="000000"/>
                <w:spacing w:val="-5"/>
                <w:sz w:val="24"/>
                <w:szCs w:val="24"/>
                <w:lang w:val="en-US"/>
              </w:rPr>
              <w:t>W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</w:pPr>
            <w:r w:rsidRPr="00E3096F">
              <w:rPr>
                <w:color w:val="000000"/>
                <w:spacing w:val="-5"/>
                <w:sz w:val="24"/>
                <w:szCs w:val="24"/>
                <w:lang w:val="en-US"/>
              </w:rPr>
              <w:t>W</w:t>
            </w:r>
            <w:r w:rsidRPr="00E3096F"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  <w:t>p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</w:pPr>
            <w:r w:rsidRPr="00E3096F">
              <w:rPr>
                <w:color w:val="000000"/>
                <w:spacing w:val="-5"/>
                <w:sz w:val="24"/>
                <w:szCs w:val="24"/>
                <w:lang w:val="en-US"/>
              </w:rPr>
              <w:t>W</w:t>
            </w:r>
            <w:r w:rsidRPr="00E3096F"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  <w:lang w:val="en-US"/>
              </w:rPr>
            </w:pPr>
            <w:r w:rsidRPr="00E3096F">
              <w:rPr>
                <w:color w:val="000000"/>
                <w:spacing w:val="-5"/>
                <w:sz w:val="24"/>
                <w:szCs w:val="24"/>
                <w:lang w:val="en-US"/>
              </w:rPr>
              <w:t>e</w:t>
            </w:r>
          </w:p>
        </w:tc>
        <w:tc>
          <w:tcPr>
            <w:tcW w:w="785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</w:pPr>
            <w:r w:rsidRPr="00E3096F">
              <w:rPr>
                <w:color w:val="000000"/>
                <w:spacing w:val="-5"/>
                <w:sz w:val="24"/>
                <w:szCs w:val="24"/>
                <w:lang w:val="en-US"/>
              </w:rPr>
              <w:t>C</w:t>
            </w:r>
            <w:r w:rsidRPr="00E3096F"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31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</w:pPr>
            <w:r w:rsidRPr="00E3096F">
              <w:rPr>
                <w:color w:val="000000"/>
                <w:spacing w:val="-5"/>
                <w:sz w:val="24"/>
                <w:szCs w:val="24"/>
                <w:lang w:val="en-US"/>
              </w:rPr>
              <w:t>φ</w:t>
            </w:r>
            <w:r w:rsidRPr="00E3096F"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85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</w:pPr>
            <w:r w:rsidRPr="00E3096F">
              <w:rPr>
                <w:color w:val="000000"/>
                <w:spacing w:val="-5"/>
                <w:sz w:val="24"/>
                <w:szCs w:val="24"/>
                <w:lang w:val="en-US"/>
              </w:rPr>
              <w:t>C</w:t>
            </w:r>
            <w:r w:rsidRPr="00E3096F"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  <w:t>II</w:t>
            </w:r>
          </w:p>
        </w:tc>
        <w:tc>
          <w:tcPr>
            <w:tcW w:w="755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</w:pPr>
            <w:r w:rsidRPr="00E3096F">
              <w:rPr>
                <w:color w:val="000000"/>
                <w:spacing w:val="-5"/>
                <w:sz w:val="24"/>
                <w:szCs w:val="24"/>
                <w:lang w:val="en-US"/>
              </w:rPr>
              <w:t>φ</w:t>
            </w:r>
            <w:r w:rsidRPr="00E3096F">
              <w:rPr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  <w:t>II</w:t>
            </w:r>
          </w:p>
        </w:tc>
      </w:tr>
      <w:tr w:rsidR="00E3096F" w:rsidRPr="00E3096F">
        <w:trPr>
          <w:trHeight w:val="259"/>
          <w:jc w:val="center"/>
        </w:trPr>
        <w:tc>
          <w:tcPr>
            <w:tcW w:w="1049" w:type="dxa"/>
            <w:vMerge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775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34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т/м</w:t>
            </w:r>
            <w:r w:rsidRPr="00E3096F">
              <w:rPr>
                <w:color w:val="000000"/>
                <w:spacing w:val="-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т/м</w:t>
            </w:r>
            <w:r w:rsidRPr="00E3096F">
              <w:rPr>
                <w:color w:val="000000"/>
                <w:spacing w:val="-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16" w:type="dxa"/>
            <w:gridSpan w:val="4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в долях  единиц</w:t>
            </w:r>
          </w:p>
        </w:tc>
        <w:tc>
          <w:tcPr>
            <w:tcW w:w="785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кПа</w:t>
            </w:r>
          </w:p>
        </w:tc>
        <w:tc>
          <w:tcPr>
            <w:tcW w:w="831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град</w:t>
            </w:r>
          </w:p>
        </w:tc>
        <w:tc>
          <w:tcPr>
            <w:tcW w:w="785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кПа</w:t>
            </w:r>
          </w:p>
        </w:tc>
        <w:tc>
          <w:tcPr>
            <w:tcW w:w="755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град</w:t>
            </w:r>
          </w:p>
        </w:tc>
      </w:tr>
      <w:tr w:rsidR="00E3096F" w:rsidRPr="00E3096F">
        <w:trPr>
          <w:trHeight w:val="310"/>
          <w:jc w:val="center"/>
        </w:trPr>
        <w:tc>
          <w:tcPr>
            <w:tcW w:w="1049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ИГЭ-1</w:t>
            </w:r>
          </w:p>
        </w:tc>
        <w:tc>
          <w:tcPr>
            <w:tcW w:w="775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34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1,7</w:t>
            </w:r>
            <w:r w:rsidR="00DB1433">
              <w:rPr>
                <w:color w:val="00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2,6</w:t>
            </w:r>
            <w:r w:rsidR="00DB1433">
              <w:rPr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0,</w:t>
            </w:r>
            <w:r w:rsidR="00DB1433">
              <w:rPr>
                <w:color w:val="00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804" w:type="dxa"/>
            <w:vAlign w:val="center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0,</w:t>
            </w:r>
            <w:r w:rsidR="00DB1433">
              <w:rPr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0,</w:t>
            </w:r>
            <w:r w:rsidR="00DB1433">
              <w:rPr>
                <w:color w:val="000000"/>
                <w:spacing w:val="-5"/>
                <w:sz w:val="24"/>
                <w:szCs w:val="24"/>
              </w:rPr>
              <w:t>37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0,8</w:t>
            </w:r>
            <w:r w:rsidR="00DB1433">
              <w:rPr>
                <w:color w:val="000000"/>
                <w:spacing w:val="-5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831" w:type="dxa"/>
          </w:tcPr>
          <w:p w:rsidR="00E3096F" w:rsidRPr="00E3096F" w:rsidRDefault="00DB1433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19</w:t>
            </w:r>
          </w:p>
        </w:tc>
        <w:tc>
          <w:tcPr>
            <w:tcW w:w="785" w:type="dxa"/>
          </w:tcPr>
          <w:p w:rsidR="00E3096F" w:rsidRPr="00E3096F" w:rsidRDefault="00DB1433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19</w:t>
            </w:r>
          </w:p>
        </w:tc>
        <w:tc>
          <w:tcPr>
            <w:tcW w:w="755" w:type="dxa"/>
          </w:tcPr>
          <w:p w:rsidR="00E3096F" w:rsidRPr="00E3096F" w:rsidRDefault="00DB1433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22</w:t>
            </w:r>
          </w:p>
        </w:tc>
      </w:tr>
      <w:tr w:rsidR="00E3096F" w:rsidRPr="00E3096F">
        <w:trPr>
          <w:trHeight w:val="283"/>
          <w:jc w:val="center"/>
        </w:trPr>
        <w:tc>
          <w:tcPr>
            <w:tcW w:w="1049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ИГЭ-2</w:t>
            </w:r>
          </w:p>
        </w:tc>
        <w:tc>
          <w:tcPr>
            <w:tcW w:w="775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34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1,</w:t>
            </w:r>
            <w:r w:rsidR="00DB1433">
              <w:rPr>
                <w:color w:val="000000"/>
                <w:spacing w:val="-5"/>
                <w:sz w:val="24"/>
                <w:szCs w:val="24"/>
              </w:rPr>
              <w:t>85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2,</w:t>
            </w:r>
            <w:r w:rsidR="00DB1433">
              <w:rPr>
                <w:color w:val="000000"/>
                <w:spacing w:val="-5"/>
                <w:sz w:val="24"/>
                <w:szCs w:val="24"/>
              </w:rPr>
              <w:t>69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0,2</w:t>
            </w:r>
            <w:r w:rsidR="00DB1433">
              <w:rPr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0,</w:t>
            </w:r>
            <w:r w:rsidR="00DB1433">
              <w:rPr>
                <w:color w:val="000000"/>
                <w:spacing w:val="-5"/>
                <w:sz w:val="24"/>
                <w:szCs w:val="24"/>
              </w:rPr>
              <w:t>25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0,</w:t>
            </w:r>
            <w:r w:rsidR="00DB1433">
              <w:rPr>
                <w:color w:val="000000"/>
                <w:spacing w:val="-5"/>
                <w:sz w:val="24"/>
                <w:szCs w:val="24"/>
              </w:rPr>
              <w:t>41</w:t>
            </w:r>
          </w:p>
        </w:tc>
        <w:tc>
          <w:tcPr>
            <w:tcW w:w="804" w:type="dxa"/>
          </w:tcPr>
          <w:p w:rsidR="00E3096F" w:rsidRPr="00E3096F" w:rsidRDefault="00E3096F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E3096F">
              <w:rPr>
                <w:color w:val="000000"/>
                <w:spacing w:val="-5"/>
                <w:sz w:val="24"/>
                <w:szCs w:val="24"/>
              </w:rPr>
              <w:t>0,7</w:t>
            </w:r>
            <w:r w:rsidR="00DB1433">
              <w:rPr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:rsidR="00E3096F" w:rsidRPr="00E3096F" w:rsidRDefault="00DB1433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14</w:t>
            </w:r>
          </w:p>
        </w:tc>
        <w:tc>
          <w:tcPr>
            <w:tcW w:w="831" w:type="dxa"/>
          </w:tcPr>
          <w:p w:rsidR="00E3096F" w:rsidRPr="00E3096F" w:rsidRDefault="00DB1433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785" w:type="dxa"/>
          </w:tcPr>
          <w:p w:rsidR="00E3096F" w:rsidRPr="00E3096F" w:rsidRDefault="00DB1433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20</w:t>
            </w:r>
          </w:p>
        </w:tc>
        <w:tc>
          <w:tcPr>
            <w:tcW w:w="755" w:type="dxa"/>
          </w:tcPr>
          <w:p w:rsidR="00E3096F" w:rsidRPr="00E3096F" w:rsidRDefault="00DB1433" w:rsidP="00E3096F">
            <w:pPr>
              <w:shd w:val="clear" w:color="auto" w:fill="FFFFFF"/>
              <w:tabs>
                <w:tab w:val="left" w:leader="underscore" w:pos="1171"/>
                <w:tab w:val="left" w:pos="2035"/>
                <w:tab w:val="left" w:leader="underscore" w:pos="9720"/>
              </w:tabs>
              <w:ind w:left="62" w:firstLine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23</w:t>
            </w:r>
          </w:p>
        </w:tc>
      </w:tr>
    </w:tbl>
    <w:p w:rsidR="00E3096F" w:rsidRDefault="00E3096F" w:rsidP="00E3096F">
      <w:pPr>
        <w:tabs>
          <w:tab w:val="num" w:pos="-180"/>
        </w:tabs>
        <w:spacing w:line="360" w:lineRule="auto"/>
        <w:ind w:firstLine="540"/>
      </w:pPr>
    </w:p>
    <w:p w:rsidR="00E3096F" w:rsidRDefault="00E3096F" w:rsidP="00E3096F">
      <w:pPr>
        <w:tabs>
          <w:tab w:val="num" w:pos="-180"/>
        </w:tabs>
        <w:spacing w:line="360" w:lineRule="auto"/>
        <w:ind w:firstLine="540"/>
      </w:pPr>
      <w:r>
        <w:br w:type="page"/>
      </w:r>
    </w:p>
    <w:p w:rsidR="00E3096F" w:rsidRPr="00D101EA" w:rsidRDefault="00E3096F" w:rsidP="00E3096F">
      <w:pPr>
        <w:shd w:val="clear" w:color="auto" w:fill="FFFFFF"/>
        <w:tabs>
          <w:tab w:val="num" w:pos="-180"/>
        </w:tabs>
        <w:spacing w:before="307" w:line="360" w:lineRule="auto"/>
        <w:ind w:firstLine="540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Производим классификацию грунтов по ГОСТ 25100-82*.</w:t>
      </w:r>
    </w:p>
    <w:p w:rsidR="00E3096F" w:rsidRPr="00D101EA" w:rsidRDefault="00E3096F" w:rsidP="00E3096F">
      <w:pPr>
        <w:shd w:val="clear" w:color="auto" w:fill="FFFFFF"/>
        <w:tabs>
          <w:tab w:val="num" w:pos="-180"/>
          <w:tab w:val="left" w:pos="7071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7A2F47">
        <w:rPr>
          <w:b/>
          <w:color w:val="000000"/>
          <w:spacing w:val="-4"/>
          <w:sz w:val="28"/>
          <w:szCs w:val="28"/>
        </w:rPr>
        <w:t>ИГЭ-1</w:t>
      </w:r>
      <w:r w:rsidRPr="00D101E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ab/>
      </w:r>
    </w:p>
    <w:p w:rsidR="00E3096F" w:rsidRPr="00D101EA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Число пластичности :</w:t>
      </w:r>
    </w:p>
    <w:p w:rsidR="00E3096F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I</w:t>
      </w:r>
      <w:r w:rsidRPr="00D101EA">
        <w:rPr>
          <w:sz w:val="28"/>
          <w:szCs w:val="28"/>
          <w:vertAlign w:val="subscript"/>
        </w:rPr>
        <w:t>P</w:t>
      </w:r>
      <w:r w:rsidRPr="00D101EA">
        <w:rPr>
          <w:sz w:val="28"/>
          <w:szCs w:val="28"/>
        </w:rPr>
        <w:t xml:space="preserve"> = (W</w:t>
      </w:r>
      <w:r w:rsidRPr="00D101EA">
        <w:rPr>
          <w:sz w:val="28"/>
          <w:szCs w:val="28"/>
          <w:vertAlign w:val="subscript"/>
        </w:rPr>
        <w:t>L</w:t>
      </w:r>
      <w:r w:rsidRPr="00D101EA">
        <w:rPr>
          <w:sz w:val="28"/>
          <w:szCs w:val="28"/>
        </w:rPr>
        <w:t xml:space="preserve"> - W</w:t>
      </w:r>
      <w:r w:rsidRPr="00D101EA">
        <w:rPr>
          <w:sz w:val="28"/>
          <w:szCs w:val="28"/>
          <w:vertAlign w:val="subscript"/>
        </w:rPr>
        <w:t>P</w:t>
      </w:r>
      <w:r w:rsidRPr="00D101EA">
        <w:rPr>
          <w:sz w:val="28"/>
          <w:szCs w:val="28"/>
        </w:rPr>
        <w:t>)*100% =(0,</w:t>
      </w:r>
      <w:r w:rsidR="00DB1433">
        <w:rPr>
          <w:sz w:val="28"/>
          <w:szCs w:val="28"/>
        </w:rPr>
        <w:t>37</w:t>
      </w:r>
      <w:r w:rsidRPr="00D101EA">
        <w:rPr>
          <w:sz w:val="28"/>
          <w:szCs w:val="28"/>
        </w:rPr>
        <w:t>-0,</w:t>
      </w:r>
      <w:r w:rsidR="00DB1433">
        <w:rPr>
          <w:sz w:val="28"/>
          <w:szCs w:val="28"/>
        </w:rPr>
        <w:t>21</w:t>
      </w:r>
      <w:r w:rsidRPr="00D101EA">
        <w:rPr>
          <w:sz w:val="28"/>
          <w:szCs w:val="28"/>
        </w:rPr>
        <w:t>)*100%=</w:t>
      </w:r>
      <w:r>
        <w:rPr>
          <w:sz w:val="28"/>
          <w:szCs w:val="28"/>
        </w:rPr>
        <w:t>1</w:t>
      </w:r>
      <w:r w:rsidR="004C6EC2">
        <w:rPr>
          <w:sz w:val="28"/>
          <w:szCs w:val="28"/>
        </w:rPr>
        <w:t>6</w:t>
      </w:r>
      <w:r w:rsidRPr="00D101EA">
        <w:rPr>
          <w:sz w:val="28"/>
          <w:szCs w:val="28"/>
        </w:rPr>
        <w:t>%.</w:t>
      </w:r>
    </w:p>
    <w:p w:rsidR="00E3096F" w:rsidRPr="00A945E5" w:rsidRDefault="00E3096F" w:rsidP="00E3096F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Т.к. </w:t>
      </w:r>
      <w:r w:rsidRPr="00A945E5">
        <w:rPr>
          <w:sz w:val="28"/>
          <w:szCs w:val="28"/>
        </w:rPr>
        <w:t>7&lt;</w:t>
      </w:r>
      <w:r>
        <w:rPr>
          <w:sz w:val="28"/>
          <w:szCs w:val="28"/>
          <w:lang w:val="en-US"/>
        </w:rPr>
        <w:t>I</w:t>
      </w:r>
      <w:r w:rsidRPr="00A945E5">
        <w:rPr>
          <w:sz w:val="14"/>
          <w:szCs w:val="28"/>
          <w:lang w:val="en-US"/>
        </w:rPr>
        <w:t>L</w:t>
      </w:r>
      <w:r w:rsidRPr="00A945E5">
        <w:rPr>
          <w:sz w:val="28"/>
          <w:szCs w:val="28"/>
        </w:rPr>
        <w:t>=1</w:t>
      </w:r>
      <w:r w:rsidR="004C6EC2">
        <w:rPr>
          <w:sz w:val="28"/>
          <w:szCs w:val="28"/>
        </w:rPr>
        <w:t>6</w:t>
      </w:r>
      <w:r w:rsidRPr="00A945E5">
        <w:rPr>
          <w:sz w:val="28"/>
          <w:szCs w:val="28"/>
        </w:rPr>
        <w:t>&lt;17</w:t>
      </w:r>
      <w:r>
        <w:rPr>
          <w:sz w:val="28"/>
          <w:szCs w:val="28"/>
        </w:rPr>
        <w:t xml:space="preserve"> грунт является суглинком</w:t>
      </w:r>
    </w:p>
    <w:p w:rsidR="00E3096F" w:rsidRPr="00D101EA" w:rsidRDefault="00E3096F" w:rsidP="00E3096F">
      <w:pPr>
        <w:shd w:val="clear" w:color="auto" w:fill="FFFFFF"/>
        <w:tabs>
          <w:tab w:val="num" w:pos="-180"/>
        </w:tabs>
        <w:spacing w:before="10"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Показатель текучести:</w:t>
      </w:r>
    </w:p>
    <w:p w:rsidR="00E3096F" w:rsidRPr="00D101EA" w:rsidRDefault="00057727" w:rsidP="00E3096F">
      <w:pPr>
        <w:shd w:val="clear" w:color="auto" w:fill="FFFFFF"/>
        <w:tabs>
          <w:tab w:val="num" w:pos="-180"/>
        </w:tabs>
        <w:spacing w:before="10"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32"/>
          <w:sz w:val="28"/>
          <w:szCs w:val="28"/>
          <w:lang w:val="en-US"/>
        </w:rPr>
        <w:object w:dxaOrig="3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6pt" o:ole="">
            <v:imagedata r:id="rId7" o:title=""/>
          </v:shape>
          <o:OLEObject Type="Embed" ProgID="Equation.3" ShapeID="_x0000_i1025" DrawAspect="Content" ObjectID="_1469469081" r:id="rId8"/>
        </w:object>
      </w:r>
      <w:r w:rsidR="00E3096F" w:rsidRPr="00D101EA">
        <w:rPr>
          <w:color w:val="000000"/>
          <w:spacing w:val="-4"/>
          <w:sz w:val="28"/>
          <w:szCs w:val="28"/>
        </w:rPr>
        <w:t xml:space="preserve"> </w:t>
      </w:r>
    </w:p>
    <w:p w:rsidR="00E3096F" w:rsidRDefault="00E3096F" w:rsidP="00E3096F">
      <w:pPr>
        <w:shd w:val="clear" w:color="auto" w:fill="FFFFFF"/>
        <w:tabs>
          <w:tab w:val="num" w:pos="-180"/>
        </w:tabs>
        <w:spacing w:before="43"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где </w:t>
      </w:r>
      <w:r w:rsidRPr="00D101EA">
        <w:rPr>
          <w:color w:val="000000"/>
          <w:spacing w:val="-4"/>
          <w:sz w:val="28"/>
          <w:szCs w:val="28"/>
          <w:lang w:val="en-US"/>
        </w:rPr>
        <w:t>W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p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 xml:space="preserve">и </w:t>
      </w:r>
      <w:r w:rsidRPr="00D101EA">
        <w:rPr>
          <w:color w:val="000000"/>
          <w:spacing w:val="-4"/>
          <w:sz w:val="28"/>
          <w:szCs w:val="28"/>
          <w:lang w:val="en-US"/>
        </w:rPr>
        <w:t>W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L</w:t>
      </w:r>
      <w:r w:rsidRPr="00D101EA">
        <w:rPr>
          <w:color w:val="000000"/>
          <w:spacing w:val="-4"/>
          <w:sz w:val="28"/>
          <w:szCs w:val="28"/>
        </w:rPr>
        <w:t>- влажность грунта на границах текучести и раскатывания (верхней и нижние границах пластичности), выраженные в процентах.</w:t>
      </w:r>
    </w:p>
    <w:p w:rsidR="00E3096F" w:rsidRDefault="00E3096F" w:rsidP="00E3096F">
      <w:pPr>
        <w:shd w:val="clear" w:color="auto" w:fill="FFFFFF"/>
        <w:tabs>
          <w:tab w:val="num" w:pos="-180"/>
        </w:tabs>
        <w:spacing w:before="43"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При </w:t>
      </w:r>
      <w:r>
        <w:rPr>
          <w:color w:val="000000"/>
          <w:spacing w:val="-4"/>
          <w:sz w:val="28"/>
          <w:szCs w:val="28"/>
          <w:lang w:val="en-US"/>
        </w:rPr>
        <w:t>I</w:t>
      </w:r>
      <w:r>
        <w:rPr>
          <w:color w:val="000000"/>
          <w:spacing w:val="-4"/>
          <w:sz w:val="28"/>
          <w:szCs w:val="28"/>
          <w:vertAlign w:val="subscript"/>
          <w:lang w:val="en-US"/>
        </w:rPr>
        <w:t>l</w:t>
      </w:r>
      <w:r w:rsidRPr="00553D68">
        <w:rPr>
          <w:color w:val="000000"/>
          <w:spacing w:val="-4"/>
          <w:sz w:val="28"/>
          <w:szCs w:val="28"/>
        </w:rPr>
        <w:t>≤0</w:t>
      </w:r>
      <w:r>
        <w:rPr>
          <w:color w:val="000000"/>
          <w:spacing w:val="-4"/>
          <w:sz w:val="28"/>
          <w:szCs w:val="28"/>
        </w:rPr>
        <w:t xml:space="preserve"> суглинок имеет </w:t>
      </w:r>
      <w:r w:rsidR="004C6EC2">
        <w:rPr>
          <w:color w:val="000000"/>
          <w:spacing w:val="-4"/>
          <w:sz w:val="28"/>
          <w:szCs w:val="28"/>
        </w:rPr>
        <w:t>твердую</w:t>
      </w:r>
      <w:r>
        <w:rPr>
          <w:color w:val="000000"/>
          <w:spacing w:val="-4"/>
          <w:sz w:val="28"/>
          <w:szCs w:val="28"/>
        </w:rPr>
        <w:t xml:space="preserve"> </w:t>
      </w:r>
      <w:r w:rsidR="00553D68">
        <w:rPr>
          <w:color w:val="000000"/>
          <w:spacing w:val="-4"/>
          <w:sz w:val="28"/>
          <w:szCs w:val="28"/>
        </w:rPr>
        <w:t>консистенцию.</w:t>
      </w:r>
    </w:p>
    <w:p w:rsidR="00E3096F" w:rsidRDefault="00553D68" w:rsidP="00E3096F">
      <w:pPr>
        <w:shd w:val="clear" w:color="auto" w:fill="FFFFFF"/>
        <w:tabs>
          <w:tab w:val="num" w:pos="-180"/>
        </w:tabs>
        <w:spacing w:before="43"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Для суглинка имеющего </w:t>
      </w:r>
      <w:r>
        <w:rPr>
          <w:color w:val="000000"/>
          <w:spacing w:val="-4"/>
          <w:sz w:val="28"/>
          <w:szCs w:val="28"/>
          <w:lang w:val="en-US"/>
        </w:rPr>
        <w:t>I</w:t>
      </w:r>
      <w:r>
        <w:rPr>
          <w:color w:val="000000"/>
          <w:spacing w:val="-4"/>
          <w:sz w:val="28"/>
          <w:szCs w:val="28"/>
          <w:vertAlign w:val="subscript"/>
          <w:lang w:val="en-US"/>
        </w:rPr>
        <w:t>l</w:t>
      </w:r>
      <w:r>
        <w:rPr>
          <w:color w:val="000000"/>
          <w:spacing w:val="-4"/>
          <w:sz w:val="28"/>
          <w:szCs w:val="28"/>
        </w:rPr>
        <w:t>=</w:t>
      </w:r>
      <w:r w:rsidRPr="00553D68">
        <w:rPr>
          <w:color w:val="000000"/>
          <w:spacing w:val="-4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 xml:space="preserve"> и е=0,8</w:t>
      </w:r>
      <w:r w:rsidR="00F3344A">
        <w:rPr>
          <w:color w:val="000000"/>
          <w:spacing w:val="-4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 xml:space="preserve"> получаем:</w:t>
      </w:r>
    </w:p>
    <w:p w:rsidR="00E3096F" w:rsidRPr="00D101EA" w:rsidRDefault="00A7110B" w:rsidP="00E3096F">
      <w:pPr>
        <w:shd w:val="clear" w:color="auto" w:fill="FFFFFF"/>
        <w:tabs>
          <w:tab w:val="num" w:pos="-180"/>
        </w:tabs>
        <w:spacing w:before="43"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553D68">
        <w:rPr>
          <w:color w:val="000000"/>
          <w:spacing w:val="-4"/>
          <w:position w:val="-40"/>
          <w:sz w:val="28"/>
          <w:szCs w:val="28"/>
          <w:lang w:val="en-US"/>
        </w:rPr>
        <w:object w:dxaOrig="7540" w:dyaOrig="920">
          <v:shape id="_x0000_i1026" type="#_x0000_t75" style="width:377.25pt;height:45.75pt" o:ole="">
            <v:imagedata r:id="rId9" o:title=""/>
          </v:shape>
          <o:OLEObject Type="Embed" ProgID="Equation.3" ShapeID="_x0000_i1026" DrawAspect="Content" ObjectID="_1469469082" r:id="rId10"/>
        </w:object>
      </w:r>
    </w:p>
    <w:p w:rsidR="00E3096F" w:rsidRPr="00D101EA" w:rsidRDefault="00E3096F" w:rsidP="00E3096F">
      <w:pPr>
        <w:shd w:val="clear" w:color="auto" w:fill="FFFFFF"/>
        <w:tabs>
          <w:tab w:val="num" w:pos="-180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 Расчетное сопротивление  </w:t>
      </w:r>
      <w:r w:rsidRPr="00D101EA">
        <w:rPr>
          <w:color w:val="000000"/>
          <w:spacing w:val="-4"/>
          <w:sz w:val="28"/>
          <w:szCs w:val="28"/>
          <w:lang w:val="en-US"/>
        </w:rPr>
        <w:t>R</w:t>
      </w:r>
      <w:r w:rsidRPr="00D101EA">
        <w:rPr>
          <w:color w:val="000000"/>
          <w:spacing w:val="-4"/>
          <w:sz w:val="28"/>
          <w:szCs w:val="28"/>
          <w:vertAlign w:val="subscript"/>
        </w:rPr>
        <w:t>0</w:t>
      </w:r>
      <w:r w:rsidRPr="00D101EA">
        <w:rPr>
          <w:color w:val="000000"/>
          <w:spacing w:val="-4"/>
          <w:sz w:val="28"/>
          <w:szCs w:val="28"/>
        </w:rPr>
        <w:t>=</w:t>
      </w:r>
      <w:r w:rsidR="00F3344A">
        <w:rPr>
          <w:color w:val="000000"/>
          <w:spacing w:val="-4"/>
          <w:sz w:val="28"/>
          <w:szCs w:val="28"/>
        </w:rPr>
        <w:t>225</w:t>
      </w:r>
      <w:r w:rsidRPr="00D101EA">
        <w:rPr>
          <w:color w:val="000000"/>
          <w:spacing w:val="-4"/>
          <w:sz w:val="28"/>
          <w:szCs w:val="28"/>
        </w:rPr>
        <w:t xml:space="preserve"> кПа.</w:t>
      </w:r>
    </w:p>
    <w:p w:rsidR="00E3096F" w:rsidRDefault="00E3096F" w:rsidP="00E3096F">
      <w:pPr>
        <w:shd w:val="clear" w:color="auto" w:fill="FFFFFF"/>
        <w:tabs>
          <w:tab w:val="num" w:pos="-180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Модуль деформации</w:t>
      </w:r>
      <w:r w:rsidRPr="00D101EA">
        <w:rPr>
          <w:color w:val="000000"/>
          <w:spacing w:val="-4"/>
          <w:sz w:val="28"/>
          <w:szCs w:val="28"/>
        </w:rPr>
        <w:t xml:space="preserve"> Е = </w:t>
      </w:r>
      <w:r w:rsidR="00A7110B">
        <w:rPr>
          <w:color w:val="000000"/>
          <w:spacing w:val="-4"/>
          <w:sz w:val="28"/>
          <w:szCs w:val="28"/>
        </w:rPr>
        <w:t>14</w:t>
      </w:r>
      <w:r w:rsidRPr="00D101EA">
        <w:rPr>
          <w:color w:val="000000"/>
          <w:spacing w:val="-4"/>
          <w:sz w:val="28"/>
          <w:szCs w:val="28"/>
        </w:rPr>
        <w:t xml:space="preserve"> мПа</w:t>
      </w:r>
      <w:r>
        <w:rPr>
          <w:color w:val="000000"/>
          <w:spacing w:val="-4"/>
          <w:sz w:val="28"/>
          <w:szCs w:val="28"/>
        </w:rPr>
        <w:t>(в запас надежности принято для е=0.</w:t>
      </w:r>
      <w:r w:rsidR="00A7110B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</w:rPr>
        <w:t>5 )</w:t>
      </w:r>
      <w:r w:rsidRPr="00D101EA">
        <w:rPr>
          <w:color w:val="000000"/>
          <w:spacing w:val="-4"/>
          <w:sz w:val="28"/>
          <w:szCs w:val="28"/>
        </w:rPr>
        <w:t>.</w:t>
      </w:r>
    </w:p>
    <w:p w:rsidR="00E3096F" w:rsidRDefault="00E3096F" w:rsidP="00E3096F">
      <w:pPr>
        <w:tabs>
          <w:tab w:val="num" w:pos="-180"/>
        </w:tabs>
        <w:spacing w:line="360" w:lineRule="auto"/>
        <w:ind w:firstLine="540"/>
      </w:pPr>
    </w:p>
    <w:p w:rsidR="003C5D03" w:rsidRPr="00D101EA" w:rsidRDefault="003C5D03" w:rsidP="003C5D03">
      <w:pPr>
        <w:shd w:val="clear" w:color="auto" w:fill="FFFFFF"/>
        <w:tabs>
          <w:tab w:val="num" w:pos="-180"/>
          <w:tab w:val="left" w:pos="7071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7A2F47">
        <w:rPr>
          <w:b/>
          <w:color w:val="000000"/>
          <w:spacing w:val="-4"/>
          <w:sz w:val="28"/>
          <w:szCs w:val="28"/>
        </w:rPr>
        <w:t>ИГЭ-</w:t>
      </w:r>
      <w:r>
        <w:rPr>
          <w:b/>
          <w:color w:val="000000"/>
          <w:spacing w:val="-4"/>
          <w:sz w:val="28"/>
          <w:szCs w:val="28"/>
        </w:rPr>
        <w:t>2</w:t>
      </w:r>
      <w:r w:rsidRPr="00D101E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ab/>
      </w:r>
    </w:p>
    <w:p w:rsidR="003C5D03" w:rsidRPr="00D101EA" w:rsidRDefault="003C5D03" w:rsidP="003C5D03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Число пластичности :</w:t>
      </w:r>
    </w:p>
    <w:p w:rsidR="003C5D03" w:rsidRDefault="003C5D03" w:rsidP="003C5D03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 w:rsidRPr="00D101EA">
        <w:rPr>
          <w:sz w:val="28"/>
          <w:szCs w:val="28"/>
        </w:rPr>
        <w:t>I</w:t>
      </w:r>
      <w:r w:rsidRPr="00D101EA">
        <w:rPr>
          <w:sz w:val="28"/>
          <w:szCs w:val="28"/>
          <w:vertAlign w:val="subscript"/>
        </w:rPr>
        <w:t>P</w:t>
      </w:r>
      <w:r w:rsidRPr="00D101EA">
        <w:rPr>
          <w:sz w:val="28"/>
          <w:szCs w:val="28"/>
        </w:rPr>
        <w:t xml:space="preserve"> = (W</w:t>
      </w:r>
      <w:r w:rsidRPr="00D101EA">
        <w:rPr>
          <w:sz w:val="28"/>
          <w:szCs w:val="28"/>
          <w:vertAlign w:val="subscript"/>
        </w:rPr>
        <w:t>L</w:t>
      </w:r>
      <w:r w:rsidRPr="00D101EA">
        <w:rPr>
          <w:sz w:val="28"/>
          <w:szCs w:val="28"/>
        </w:rPr>
        <w:t xml:space="preserve"> - W</w:t>
      </w:r>
      <w:r w:rsidRPr="00D101EA">
        <w:rPr>
          <w:sz w:val="28"/>
          <w:szCs w:val="28"/>
          <w:vertAlign w:val="subscript"/>
        </w:rPr>
        <w:t>P</w:t>
      </w:r>
      <w:r w:rsidRPr="00D101EA">
        <w:rPr>
          <w:sz w:val="28"/>
          <w:szCs w:val="28"/>
        </w:rPr>
        <w:t>)*100% =(0,</w:t>
      </w:r>
      <w:r w:rsidR="00A7110B">
        <w:rPr>
          <w:sz w:val="28"/>
          <w:szCs w:val="28"/>
        </w:rPr>
        <w:t>41</w:t>
      </w:r>
      <w:r w:rsidRPr="00D101EA">
        <w:rPr>
          <w:sz w:val="28"/>
          <w:szCs w:val="28"/>
        </w:rPr>
        <w:t>-0,</w:t>
      </w:r>
      <w:r w:rsidR="00A7110B">
        <w:rPr>
          <w:sz w:val="28"/>
          <w:szCs w:val="28"/>
        </w:rPr>
        <w:t>25</w:t>
      </w:r>
      <w:r w:rsidRPr="00D101EA">
        <w:rPr>
          <w:sz w:val="28"/>
          <w:szCs w:val="28"/>
        </w:rPr>
        <w:t>)*100%=</w:t>
      </w:r>
      <w:r w:rsidR="00A7110B">
        <w:rPr>
          <w:sz w:val="28"/>
          <w:szCs w:val="28"/>
        </w:rPr>
        <w:t>16</w:t>
      </w:r>
      <w:r w:rsidRPr="00D101EA">
        <w:rPr>
          <w:sz w:val="28"/>
          <w:szCs w:val="28"/>
        </w:rPr>
        <w:t>%.</w:t>
      </w:r>
    </w:p>
    <w:p w:rsidR="003C5D03" w:rsidRPr="00A945E5" w:rsidRDefault="003C5D03" w:rsidP="003C5D03">
      <w:pPr>
        <w:tabs>
          <w:tab w:val="num" w:pos="-18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Т.к. </w:t>
      </w:r>
      <w:r>
        <w:rPr>
          <w:sz w:val="28"/>
          <w:szCs w:val="28"/>
          <w:lang w:val="en-US"/>
        </w:rPr>
        <w:t>I</w:t>
      </w:r>
      <w:r w:rsidRPr="00A945E5">
        <w:rPr>
          <w:sz w:val="14"/>
          <w:szCs w:val="28"/>
          <w:lang w:val="en-US"/>
        </w:rPr>
        <w:t>L</w:t>
      </w:r>
      <w:r w:rsidRPr="00A945E5">
        <w:rPr>
          <w:sz w:val="28"/>
          <w:szCs w:val="28"/>
        </w:rPr>
        <w:t>=</w:t>
      </w:r>
      <w:r w:rsidR="00A7110B">
        <w:rPr>
          <w:sz w:val="28"/>
          <w:szCs w:val="28"/>
        </w:rPr>
        <w:t>16</w:t>
      </w:r>
      <w:r w:rsidR="00A7110B" w:rsidRPr="00A7110B">
        <w:rPr>
          <w:sz w:val="28"/>
          <w:szCs w:val="28"/>
        </w:rPr>
        <w:t>&lt;</w:t>
      </w:r>
      <w:r w:rsidRPr="00A945E5">
        <w:rPr>
          <w:sz w:val="28"/>
          <w:szCs w:val="28"/>
        </w:rPr>
        <w:t>17</w:t>
      </w:r>
      <w:r>
        <w:rPr>
          <w:sz w:val="28"/>
          <w:szCs w:val="28"/>
        </w:rPr>
        <w:t xml:space="preserve"> грунт является </w:t>
      </w:r>
      <w:r w:rsidR="00A7110B">
        <w:rPr>
          <w:sz w:val="28"/>
          <w:szCs w:val="28"/>
        </w:rPr>
        <w:t>суглинком</w:t>
      </w:r>
    </w:p>
    <w:p w:rsidR="003C5D03" w:rsidRPr="00D101EA" w:rsidRDefault="003C5D03" w:rsidP="003C5D03">
      <w:pPr>
        <w:shd w:val="clear" w:color="auto" w:fill="FFFFFF"/>
        <w:tabs>
          <w:tab w:val="num" w:pos="-180"/>
        </w:tabs>
        <w:spacing w:before="10"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Показатель текучести:</w:t>
      </w:r>
    </w:p>
    <w:p w:rsidR="003C5D03" w:rsidRPr="00D101EA" w:rsidRDefault="00A7110B" w:rsidP="003C5D03">
      <w:pPr>
        <w:shd w:val="clear" w:color="auto" w:fill="FFFFFF"/>
        <w:tabs>
          <w:tab w:val="num" w:pos="-180"/>
        </w:tabs>
        <w:spacing w:before="10"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32"/>
          <w:sz w:val="28"/>
          <w:szCs w:val="28"/>
          <w:lang w:val="en-US"/>
        </w:rPr>
        <w:object w:dxaOrig="3720" w:dyaOrig="740">
          <v:shape id="_x0000_i1027" type="#_x0000_t75" style="width:186pt;height:36.75pt" o:ole="">
            <v:imagedata r:id="rId11" o:title=""/>
          </v:shape>
          <o:OLEObject Type="Embed" ProgID="Equation.3" ShapeID="_x0000_i1027" DrawAspect="Content" ObjectID="_1469469083" r:id="rId12"/>
        </w:object>
      </w:r>
      <w:r w:rsidR="003C5D03" w:rsidRPr="00D101EA">
        <w:rPr>
          <w:color w:val="000000"/>
          <w:spacing w:val="-4"/>
          <w:sz w:val="28"/>
          <w:szCs w:val="28"/>
        </w:rPr>
        <w:t xml:space="preserve"> </w:t>
      </w:r>
    </w:p>
    <w:p w:rsidR="003C5D03" w:rsidRDefault="003C5D03" w:rsidP="003C5D03">
      <w:pPr>
        <w:shd w:val="clear" w:color="auto" w:fill="FFFFFF"/>
        <w:tabs>
          <w:tab w:val="num" w:pos="-180"/>
        </w:tabs>
        <w:spacing w:before="43"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где </w:t>
      </w:r>
      <w:r w:rsidRPr="00D101EA">
        <w:rPr>
          <w:color w:val="000000"/>
          <w:spacing w:val="-4"/>
          <w:sz w:val="28"/>
          <w:szCs w:val="28"/>
          <w:lang w:val="en-US"/>
        </w:rPr>
        <w:t>W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p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 xml:space="preserve">и </w:t>
      </w:r>
      <w:r w:rsidRPr="00D101EA">
        <w:rPr>
          <w:color w:val="000000"/>
          <w:spacing w:val="-4"/>
          <w:sz w:val="28"/>
          <w:szCs w:val="28"/>
          <w:lang w:val="en-US"/>
        </w:rPr>
        <w:t>W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L</w:t>
      </w:r>
      <w:r w:rsidRPr="00D101EA">
        <w:rPr>
          <w:color w:val="000000"/>
          <w:spacing w:val="-4"/>
          <w:sz w:val="28"/>
          <w:szCs w:val="28"/>
        </w:rPr>
        <w:t>- влажность грунта на границах текучести и раскатывания (верхней и нижние границах пластичности), выраженные в процентах.</w:t>
      </w:r>
    </w:p>
    <w:p w:rsidR="003C5D03" w:rsidRDefault="00A7110B" w:rsidP="003C5D03">
      <w:pPr>
        <w:shd w:val="clear" w:color="auto" w:fill="FFFFFF"/>
        <w:tabs>
          <w:tab w:val="num" w:pos="-180"/>
        </w:tabs>
        <w:spacing w:before="43"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При </w:t>
      </w:r>
      <w:r>
        <w:rPr>
          <w:color w:val="000000"/>
          <w:spacing w:val="-4"/>
          <w:sz w:val="28"/>
          <w:szCs w:val="28"/>
          <w:lang w:val="en-US"/>
        </w:rPr>
        <w:t>I</w:t>
      </w:r>
      <w:r>
        <w:rPr>
          <w:color w:val="000000"/>
          <w:spacing w:val="-4"/>
          <w:sz w:val="28"/>
          <w:szCs w:val="28"/>
          <w:vertAlign w:val="subscript"/>
          <w:lang w:val="en-US"/>
        </w:rPr>
        <w:t>l</w:t>
      </w:r>
      <w:r w:rsidRPr="00553D68">
        <w:rPr>
          <w:color w:val="000000"/>
          <w:spacing w:val="-4"/>
          <w:sz w:val="28"/>
          <w:szCs w:val="28"/>
        </w:rPr>
        <w:t>≤0</w:t>
      </w:r>
      <w:r>
        <w:rPr>
          <w:color w:val="000000"/>
          <w:spacing w:val="-4"/>
          <w:sz w:val="28"/>
          <w:szCs w:val="28"/>
        </w:rPr>
        <w:t xml:space="preserve"> суглинок имеет твердую консистенцию</w:t>
      </w:r>
      <w:r w:rsidR="003C5D03">
        <w:rPr>
          <w:color w:val="000000"/>
          <w:spacing w:val="-4"/>
          <w:sz w:val="28"/>
          <w:szCs w:val="28"/>
        </w:rPr>
        <w:t>.</w:t>
      </w:r>
    </w:p>
    <w:p w:rsidR="003C5D03" w:rsidRDefault="003C5D03" w:rsidP="003C5D03">
      <w:pPr>
        <w:shd w:val="clear" w:color="auto" w:fill="FFFFFF"/>
        <w:tabs>
          <w:tab w:val="num" w:pos="-180"/>
        </w:tabs>
        <w:spacing w:before="43"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Для глины имеющей </w:t>
      </w:r>
      <w:r>
        <w:rPr>
          <w:color w:val="000000"/>
          <w:spacing w:val="-4"/>
          <w:sz w:val="28"/>
          <w:szCs w:val="28"/>
          <w:lang w:val="en-US"/>
        </w:rPr>
        <w:t>I</w:t>
      </w:r>
      <w:r>
        <w:rPr>
          <w:color w:val="000000"/>
          <w:spacing w:val="-4"/>
          <w:sz w:val="28"/>
          <w:szCs w:val="28"/>
          <w:vertAlign w:val="subscript"/>
          <w:lang w:val="en-US"/>
        </w:rPr>
        <w:t>l</w:t>
      </w:r>
      <w:r>
        <w:rPr>
          <w:color w:val="000000"/>
          <w:spacing w:val="-4"/>
          <w:sz w:val="28"/>
          <w:szCs w:val="28"/>
        </w:rPr>
        <w:t>=</w:t>
      </w:r>
      <w:r w:rsidRPr="00553D68">
        <w:rPr>
          <w:color w:val="000000"/>
          <w:spacing w:val="-4"/>
          <w:sz w:val="28"/>
          <w:szCs w:val="28"/>
        </w:rPr>
        <w:t>0</w:t>
      </w:r>
      <w:r w:rsidR="00A7110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и е=0,7</w:t>
      </w:r>
      <w:r w:rsidR="00A7110B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</w:rPr>
        <w:t xml:space="preserve"> получаем:</w:t>
      </w:r>
    </w:p>
    <w:p w:rsidR="003C5D03" w:rsidRPr="00D101EA" w:rsidRDefault="00A7110B" w:rsidP="003C5D03">
      <w:pPr>
        <w:shd w:val="clear" w:color="auto" w:fill="FFFFFF"/>
        <w:tabs>
          <w:tab w:val="num" w:pos="-180"/>
        </w:tabs>
        <w:spacing w:before="43"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553D68">
        <w:rPr>
          <w:color w:val="000000"/>
          <w:spacing w:val="-4"/>
          <w:position w:val="-40"/>
          <w:sz w:val="28"/>
          <w:szCs w:val="28"/>
          <w:lang w:val="en-US"/>
        </w:rPr>
        <w:object w:dxaOrig="7520" w:dyaOrig="920">
          <v:shape id="_x0000_i1028" type="#_x0000_t75" style="width:375.75pt;height:45.75pt" o:ole="">
            <v:imagedata r:id="rId13" o:title=""/>
          </v:shape>
          <o:OLEObject Type="Embed" ProgID="Equation.3" ShapeID="_x0000_i1028" DrawAspect="Content" ObjectID="_1469469084" r:id="rId14"/>
        </w:object>
      </w:r>
    </w:p>
    <w:p w:rsidR="003C5D03" w:rsidRPr="00D101EA" w:rsidRDefault="003C5D03" w:rsidP="003C5D03">
      <w:pPr>
        <w:shd w:val="clear" w:color="auto" w:fill="FFFFFF"/>
        <w:tabs>
          <w:tab w:val="num" w:pos="-180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 Расчетное сопротивление  </w:t>
      </w:r>
      <w:r w:rsidRPr="00D101EA">
        <w:rPr>
          <w:color w:val="000000"/>
          <w:spacing w:val="-4"/>
          <w:sz w:val="28"/>
          <w:szCs w:val="28"/>
          <w:lang w:val="en-US"/>
        </w:rPr>
        <w:t>R</w:t>
      </w:r>
      <w:r w:rsidRPr="00D101EA">
        <w:rPr>
          <w:color w:val="000000"/>
          <w:spacing w:val="-4"/>
          <w:sz w:val="28"/>
          <w:szCs w:val="28"/>
          <w:vertAlign w:val="subscript"/>
        </w:rPr>
        <w:t>0</w:t>
      </w:r>
      <w:r w:rsidRPr="00D101EA">
        <w:rPr>
          <w:color w:val="000000"/>
          <w:spacing w:val="-4"/>
          <w:sz w:val="28"/>
          <w:szCs w:val="28"/>
        </w:rPr>
        <w:t>=</w:t>
      </w:r>
      <w:r w:rsidR="00A7110B">
        <w:rPr>
          <w:color w:val="000000"/>
          <w:spacing w:val="-4"/>
          <w:sz w:val="28"/>
          <w:szCs w:val="28"/>
        </w:rPr>
        <w:t>235</w:t>
      </w:r>
      <w:r w:rsidRPr="00D101EA">
        <w:rPr>
          <w:color w:val="000000"/>
          <w:spacing w:val="-4"/>
          <w:sz w:val="28"/>
          <w:szCs w:val="28"/>
        </w:rPr>
        <w:t xml:space="preserve"> кПа.</w:t>
      </w:r>
    </w:p>
    <w:p w:rsidR="003C5D03" w:rsidRDefault="003C5D03" w:rsidP="003C5D03">
      <w:pPr>
        <w:shd w:val="clear" w:color="auto" w:fill="FFFFFF"/>
        <w:tabs>
          <w:tab w:val="num" w:pos="-180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Модуль деформации</w:t>
      </w:r>
      <w:r w:rsidRPr="00D101EA">
        <w:rPr>
          <w:color w:val="000000"/>
          <w:spacing w:val="-4"/>
          <w:sz w:val="28"/>
          <w:szCs w:val="28"/>
        </w:rPr>
        <w:t xml:space="preserve"> Е = </w:t>
      </w:r>
      <w:r w:rsidR="00A7110B">
        <w:rPr>
          <w:color w:val="000000"/>
          <w:spacing w:val="-4"/>
          <w:sz w:val="28"/>
          <w:szCs w:val="28"/>
        </w:rPr>
        <w:t>14</w:t>
      </w:r>
      <w:r w:rsidRPr="00D101EA">
        <w:rPr>
          <w:color w:val="000000"/>
          <w:spacing w:val="-4"/>
          <w:sz w:val="28"/>
          <w:szCs w:val="28"/>
        </w:rPr>
        <w:t xml:space="preserve"> мПа</w:t>
      </w:r>
      <w:r>
        <w:rPr>
          <w:color w:val="000000"/>
          <w:spacing w:val="-4"/>
          <w:sz w:val="28"/>
          <w:szCs w:val="28"/>
        </w:rPr>
        <w:t>(в запас надежности принято для е=0.</w:t>
      </w:r>
      <w:r w:rsidR="00A7110B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</w:rPr>
        <w:t>5 )</w:t>
      </w:r>
      <w:r w:rsidRPr="00D101EA">
        <w:rPr>
          <w:color w:val="000000"/>
          <w:spacing w:val="-4"/>
          <w:sz w:val="28"/>
          <w:szCs w:val="28"/>
        </w:rPr>
        <w:t>.</w:t>
      </w:r>
    </w:p>
    <w:p w:rsidR="008D7C89" w:rsidRDefault="008D7C89" w:rsidP="003C5D03">
      <w:pPr>
        <w:shd w:val="clear" w:color="auto" w:fill="FFFFFF"/>
        <w:tabs>
          <w:tab w:val="num" w:pos="-180"/>
        </w:tabs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</w:p>
    <w:p w:rsidR="008D7C89" w:rsidRPr="00D101EA" w:rsidRDefault="008D7C89" w:rsidP="008D7C89">
      <w:pPr>
        <w:shd w:val="clear" w:color="auto" w:fill="FFFFFF"/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Поскольку грунты не обладают специфическими свойствами, в районе строительства не ожидается проявления опасных инженерно-геологических процессов, грунты обоих ИГЭ имеют значение  </w:t>
      </w:r>
      <w:r w:rsidRPr="00D101EA">
        <w:rPr>
          <w:color w:val="000000"/>
          <w:spacing w:val="-4"/>
          <w:sz w:val="28"/>
          <w:szCs w:val="28"/>
          <w:lang w:val="en-US"/>
        </w:rPr>
        <w:t>R</w:t>
      </w:r>
      <w:r w:rsidRPr="00D101EA">
        <w:rPr>
          <w:color w:val="000000"/>
          <w:spacing w:val="-4"/>
          <w:sz w:val="28"/>
          <w:szCs w:val="28"/>
          <w:vertAlign w:val="subscript"/>
        </w:rPr>
        <w:t>0</w:t>
      </w:r>
      <w:r w:rsidRPr="00D101EA">
        <w:rPr>
          <w:color w:val="000000"/>
          <w:spacing w:val="-4"/>
          <w:sz w:val="28"/>
          <w:szCs w:val="28"/>
        </w:rPr>
        <w:t>&gt; 150 кПа</w:t>
      </w:r>
      <w:r>
        <w:rPr>
          <w:color w:val="000000"/>
          <w:spacing w:val="-4"/>
          <w:sz w:val="28"/>
          <w:szCs w:val="28"/>
        </w:rPr>
        <w:t xml:space="preserve"> и Е</w:t>
      </w:r>
      <w:r w:rsidRPr="00392801">
        <w:rPr>
          <w:color w:val="000000"/>
          <w:spacing w:val="-4"/>
          <w:sz w:val="28"/>
          <w:szCs w:val="28"/>
        </w:rPr>
        <w:t>&gt;</w:t>
      </w:r>
      <w:r>
        <w:rPr>
          <w:color w:val="000000"/>
          <w:spacing w:val="-4"/>
          <w:sz w:val="28"/>
          <w:szCs w:val="28"/>
        </w:rPr>
        <w:t>5000кПа</w:t>
      </w:r>
      <w:r w:rsidRPr="00D101EA">
        <w:rPr>
          <w:color w:val="000000"/>
          <w:spacing w:val="-4"/>
          <w:sz w:val="28"/>
          <w:szCs w:val="28"/>
        </w:rPr>
        <w:t>, то на данном этапе проектирования можно сделать вывод о том, что оба слоя могут служить в качестве естественного основания.</w:t>
      </w:r>
    </w:p>
    <w:p w:rsidR="008D7C89" w:rsidRPr="00D101EA" w:rsidRDefault="008D7C89" w:rsidP="008D7C89">
      <w:pPr>
        <w:shd w:val="clear" w:color="auto" w:fill="FFFFFF"/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Верхний почвенно-растительный слой в пределах застройки срезается на глубину </w:t>
      </w:r>
      <w:smartTag w:uri="urn:schemas-microsoft-com:office:smarttags" w:element="metricconverter">
        <w:smartTagPr>
          <w:attr w:name="ProductID" w:val="0,5 м"/>
        </w:smartTagPr>
        <w:r w:rsidRPr="00D101EA">
          <w:rPr>
            <w:color w:val="000000"/>
            <w:spacing w:val="-4"/>
            <w:sz w:val="28"/>
            <w:szCs w:val="28"/>
          </w:rPr>
          <w:t>0,5 м</w:t>
        </w:r>
      </w:smartTag>
      <w:r w:rsidRPr="00D101EA">
        <w:rPr>
          <w:color w:val="000000"/>
          <w:spacing w:val="-4"/>
          <w:sz w:val="28"/>
          <w:szCs w:val="28"/>
        </w:rPr>
        <w:t xml:space="preserve"> и используется в дальнейшем для озеленения территории проек</w:t>
      </w:r>
      <w:r w:rsidRPr="00D101EA">
        <w:rPr>
          <w:color w:val="000000"/>
          <w:spacing w:val="-4"/>
          <w:sz w:val="28"/>
          <w:szCs w:val="28"/>
        </w:rPr>
        <w:softHyphen/>
        <w:t>тируемого промышленного предприятия.</w:t>
      </w:r>
    </w:p>
    <w:p w:rsidR="008D7C89" w:rsidRDefault="008D7C89" w:rsidP="008D7C89">
      <w:pPr>
        <w:pStyle w:val="1"/>
        <w:spacing w:line="360" w:lineRule="auto"/>
        <w:jc w:val="center"/>
        <w:rPr>
          <w:sz w:val="28"/>
          <w:szCs w:val="28"/>
        </w:rPr>
      </w:pPr>
      <w:bookmarkStart w:id="1" w:name="_Toc122965458"/>
    </w:p>
    <w:p w:rsidR="008D7C89" w:rsidRDefault="008D7C89" w:rsidP="008D7C89">
      <w:pPr>
        <w:pStyle w:val="1"/>
        <w:spacing w:line="360" w:lineRule="auto"/>
        <w:jc w:val="center"/>
        <w:rPr>
          <w:b/>
          <w:sz w:val="28"/>
          <w:szCs w:val="28"/>
        </w:rPr>
      </w:pPr>
      <w:r w:rsidRPr="008D7C89">
        <w:rPr>
          <w:b/>
          <w:sz w:val="28"/>
          <w:szCs w:val="28"/>
        </w:rPr>
        <w:t>2. АНАЛИЗ ТЕХНОЛОГИЧЕСКОГО НАЗНАЧЕНИЯ И КОНСТРУКТИВНОГО РЕШЕНИЯ ЗДАНИЯ. СБОР НАГРУЗОК НА КОЛОННУ.</w:t>
      </w:r>
      <w:bookmarkEnd w:id="1"/>
    </w:p>
    <w:p w:rsidR="008D7C89" w:rsidRPr="008D7C89" w:rsidRDefault="008D7C89" w:rsidP="008D7C89"/>
    <w:p w:rsidR="008D7C89" w:rsidRPr="00D101EA" w:rsidRDefault="008D7C89" w:rsidP="008D7C89">
      <w:pPr>
        <w:shd w:val="clear" w:color="auto" w:fill="FFFFFF"/>
        <w:spacing w:line="360" w:lineRule="auto"/>
        <w:ind w:left="10" w:firstLine="53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Необходимо запроектировать фундаменты для одноэтажного двухпролетного цеха, относящегося ко </w:t>
      </w:r>
      <w:r w:rsidRPr="00D101EA">
        <w:rPr>
          <w:color w:val="000000"/>
          <w:spacing w:val="-4"/>
          <w:sz w:val="28"/>
          <w:szCs w:val="28"/>
          <w:lang w:val="en-US"/>
        </w:rPr>
        <w:t>II</w:t>
      </w:r>
      <w:r w:rsidRPr="00D101EA">
        <w:rPr>
          <w:color w:val="000000"/>
          <w:spacing w:val="-4"/>
          <w:sz w:val="28"/>
          <w:szCs w:val="28"/>
        </w:rPr>
        <w:t xml:space="preserve"> классу ответственности. Коэффициент надежности по назначению, согласно СНиП 2.01.07-85 для </w:t>
      </w:r>
      <w:r w:rsidRPr="00D101EA">
        <w:rPr>
          <w:color w:val="000000"/>
          <w:spacing w:val="-4"/>
          <w:sz w:val="28"/>
          <w:szCs w:val="28"/>
          <w:lang w:val="en-US"/>
        </w:rPr>
        <w:t>II</w:t>
      </w:r>
      <w:r w:rsidRPr="00D101EA">
        <w:rPr>
          <w:color w:val="000000"/>
          <w:spacing w:val="-4"/>
          <w:sz w:val="28"/>
          <w:szCs w:val="28"/>
        </w:rPr>
        <w:t xml:space="preserve"> класса γ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n</w:t>
      </w:r>
      <w:r w:rsidRPr="00D101EA">
        <w:rPr>
          <w:color w:val="000000"/>
          <w:spacing w:val="-4"/>
          <w:sz w:val="28"/>
          <w:szCs w:val="28"/>
        </w:rPr>
        <w:t xml:space="preserve"> = 0,95. В цехе в каждом пролете расположены по два мостовых крана грузоподъёмностью по </w:t>
      </w:r>
      <w:r w:rsidR="008F3680"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4"/>
          <w:sz w:val="28"/>
          <w:szCs w:val="28"/>
        </w:rPr>
        <w:t>0</w:t>
      </w:r>
      <w:r w:rsidRPr="00D101EA">
        <w:rPr>
          <w:color w:val="000000"/>
          <w:spacing w:val="-4"/>
          <w:sz w:val="28"/>
          <w:szCs w:val="28"/>
        </w:rPr>
        <w:t>т при круглосуточной работе. Режим работы кранов 7К. Предельный относительный эксцентриситет приложения равнодействующей в подошве фундамента ε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u</w:t>
      </w:r>
      <w:r w:rsidRPr="00D101EA">
        <w:rPr>
          <w:color w:val="000000"/>
          <w:spacing w:val="-4"/>
          <w:sz w:val="28"/>
          <w:szCs w:val="28"/>
        </w:rPr>
        <w:t xml:space="preserve"> = 1/6. Технологическое оборудование и заглубление помещения не оказывают влияния на фундаменты.</w:t>
      </w:r>
    </w:p>
    <w:p w:rsidR="008D7C89" w:rsidRPr="00D101EA" w:rsidRDefault="008D7C89" w:rsidP="008D7C89">
      <w:pPr>
        <w:shd w:val="clear" w:color="auto" w:fill="FFFFFF"/>
        <w:spacing w:before="5" w:line="360" w:lineRule="auto"/>
        <w:ind w:left="38" w:firstLine="502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Среднесуточная температура воздуха в помещении, примыкающем к наружным фундаментам цеха, в зимней период равна 15° С. Нагрузки на полы цеха вблизи колонн крайнего ряда отсутствуют.</w:t>
      </w:r>
    </w:p>
    <w:p w:rsidR="008D7C89" w:rsidRPr="00D101EA" w:rsidRDefault="008D7C89" w:rsidP="008D7C89">
      <w:pPr>
        <w:shd w:val="clear" w:color="auto" w:fill="FFFFFF"/>
        <w:spacing w:line="360" w:lineRule="auto"/>
        <w:ind w:left="38" w:firstLine="502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Проектируемое одноэтажное производственное здание имеет полный железобетонный каркас. Предельная осадка для такого здания </w:t>
      </w:r>
      <w:r w:rsidRPr="00D101EA">
        <w:rPr>
          <w:color w:val="000000"/>
          <w:spacing w:val="-4"/>
          <w:sz w:val="28"/>
          <w:szCs w:val="28"/>
          <w:lang w:val="en-US"/>
        </w:rPr>
        <w:t>S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u</w:t>
      </w:r>
      <w:r w:rsidRPr="00D101EA">
        <w:rPr>
          <w:color w:val="000000"/>
          <w:spacing w:val="-4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D101EA">
          <w:rPr>
            <w:color w:val="000000"/>
            <w:spacing w:val="-4"/>
            <w:sz w:val="28"/>
            <w:szCs w:val="28"/>
          </w:rPr>
          <w:t>8 см</w:t>
        </w:r>
      </w:smartTag>
      <w:r w:rsidRPr="00D101EA">
        <w:rPr>
          <w:color w:val="000000"/>
          <w:spacing w:val="-4"/>
          <w:sz w:val="28"/>
          <w:szCs w:val="28"/>
        </w:rPr>
        <w:t>, предельный крен не нормируется. В надземной части здания не предусмотрены специальные конструктивные мероприятия по приспособлению к восприятию усилий от деформации основания, поэтому конструктивная схема здания - гибкая. По</w:t>
      </w:r>
      <w:r>
        <w:rPr>
          <w:color w:val="000000"/>
          <w:spacing w:val="-4"/>
          <w:sz w:val="28"/>
          <w:szCs w:val="28"/>
        </w:rPr>
        <w:t xml:space="preserve">лы в цехе - </w:t>
      </w:r>
      <w:r w:rsidRPr="00D101EA">
        <w:rPr>
          <w:color w:val="000000"/>
          <w:spacing w:val="-4"/>
          <w:sz w:val="28"/>
          <w:szCs w:val="28"/>
        </w:rPr>
        <w:t>бетонные по грунту.</w:t>
      </w:r>
    </w:p>
    <w:p w:rsidR="008D7C89" w:rsidRPr="00D101EA" w:rsidRDefault="008D7C89" w:rsidP="008D7C89">
      <w:pPr>
        <w:shd w:val="clear" w:color="auto" w:fill="FFFFFF"/>
        <w:spacing w:before="5" w:line="360" w:lineRule="auto"/>
        <w:ind w:left="62" w:firstLine="502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Проектируется фундамент под типовую сборную двухветвевую колонну крайнего ряда с размерами </w:t>
      </w:r>
      <w:r w:rsidRPr="00D101EA">
        <w:rPr>
          <w:color w:val="000000"/>
          <w:spacing w:val="-4"/>
          <w:sz w:val="28"/>
          <w:szCs w:val="28"/>
          <w:lang w:val="en-US"/>
        </w:rPr>
        <w:t>b</w:t>
      </w:r>
      <w:r w:rsidRPr="00D101EA">
        <w:rPr>
          <w:color w:val="000000"/>
          <w:spacing w:val="-4"/>
          <w:sz w:val="28"/>
          <w:szCs w:val="28"/>
          <w:vertAlign w:val="subscript"/>
        </w:rPr>
        <w:t>с</w:t>
      </w:r>
      <w:r w:rsidRPr="00D101EA">
        <w:rPr>
          <w:color w:val="000000"/>
          <w:spacing w:val="-4"/>
          <w:sz w:val="28"/>
          <w:szCs w:val="28"/>
        </w:rPr>
        <w:t xml:space="preserve"> х </w:t>
      </w: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D101EA">
        <w:rPr>
          <w:color w:val="000000"/>
          <w:spacing w:val="-4"/>
          <w:sz w:val="28"/>
          <w:szCs w:val="28"/>
          <w:vertAlign w:val="subscript"/>
        </w:rPr>
        <w:t>с</w:t>
      </w:r>
      <w:r w:rsidRPr="00D101EA">
        <w:rPr>
          <w:color w:val="000000"/>
          <w:spacing w:val="-4"/>
          <w:sz w:val="28"/>
          <w:szCs w:val="28"/>
        </w:rPr>
        <w:t xml:space="preserve"> = 500 х </w:t>
      </w:r>
      <w:smartTag w:uri="urn:schemas-microsoft-com:office:smarttags" w:element="metricconverter">
        <w:smartTagPr>
          <w:attr w:name="ProductID" w:val="1000 мм"/>
        </w:smartTagPr>
        <w:r w:rsidRPr="00D101EA">
          <w:rPr>
            <w:color w:val="000000"/>
            <w:spacing w:val="-4"/>
            <w:sz w:val="28"/>
            <w:szCs w:val="28"/>
          </w:rPr>
          <w:t>1000 мм</w:t>
        </w:r>
      </w:smartTag>
      <w:r w:rsidRPr="00D101EA">
        <w:rPr>
          <w:color w:val="000000"/>
          <w:spacing w:val="-4"/>
          <w:sz w:val="28"/>
          <w:szCs w:val="28"/>
        </w:rPr>
        <w:t xml:space="preserve">, отметка пяты колонны -1,050, шаг колонны </w:t>
      </w:r>
      <w:smartTag w:uri="urn:schemas-microsoft-com:office:smarttags" w:element="metricconverter">
        <w:smartTagPr>
          <w:attr w:name="ProductID" w:val="6 м"/>
        </w:smartTagPr>
        <w:r w:rsidRPr="00D101EA">
          <w:rPr>
            <w:color w:val="000000"/>
            <w:spacing w:val="-4"/>
            <w:sz w:val="28"/>
            <w:szCs w:val="28"/>
          </w:rPr>
          <w:t>6 м</w:t>
        </w:r>
      </w:smartTag>
      <w:r w:rsidRPr="00D101EA">
        <w:rPr>
          <w:color w:val="000000"/>
          <w:spacing w:val="-4"/>
          <w:sz w:val="28"/>
          <w:szCs w:val="28"/>
        </w:rPr>
        <w:t>.</w:t>
      </w:r>
    </w:p>
    <w:p w:rsidR="008D7C89" w:rsidRDefault="008D7C89" w:rsidP="008D7C89">
      <w:pPr>
        <w:shd w:val="clear" w:color="auto" w:fill="FFFFFF"/>
        <w:spacing w:before="5" w:line="360" w:lineRule="auto"/>
        <w:ind w:left="67" w:firstLine="502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Нагрузки на фундамент определяем в уровне его обреза в невыгодных сочетаниях для расчета по первой и второй группам предельных состояний.</w:t>
      </w:r>
    </w:p>
    <w:p w:rsidR="00FD7F79" w:rsidRDefault="00FD7F79" w:rsidP="00FD7F79">
      <w:pPr>
        <w:shd w:val="clear" w:color="auto" w:fill="FFFFFF"/>
        <w:spacing w:before="5" w:line="360" w:lineRule="auto"/>
        <w:ind w:left="67" w:firstLine="502"/>
        <w:jc w:val="both"/>
        <w:rPr>
          <w:color w:val="000000"/>
          <w:spacing w:val="-4"/>
          <w:sz w:val="28"/>
          <w:szCs w:val="28"/>
        </w:rPr>
      </w:pPr>
    </w:p>
    <w:p w:rsidR="00FD7F79" w:rsidRDefault="00FD7F79" w:rsidP="00FD7F79">
      <w:pPr>
        <w:shd w:val="clear" w:color="auto" w:fill="FFFFFF"/>
        <w:spacing w:before="5" w:line="360" w:lineRule="auto"/>
        <w:ind w:left="67" w:firstLine="502"/>
        <w:jc w:val="both"/>
        <w:rPr>
          <w:color w:val="FF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Сочетание с наибольшим моментом по часовой стрелке:</w:t>
      </w:r>
    </w:p>
    <w:p w:rsidR="008D7C89" w:rsidRPr="00D101EA" w:rsidRDefault="00FD7F79" w:rsidP="008919A0">
      <w:pPr>
        <w:shd w:val="clear" w:color="auto" w:fill="FFFFFF"/>
        <w:spacing w:before="91" w:line="360" w:lineRule="auto"/>
        <w:ind w:left="426" w:hanging="66"/>
        <w:rPr>
          <w:color w:val="000000"/>
          <w:spacing w:val="-4"/>
          <w:sz w:val="28"/>
          <w:szCs w:val="28"/>
        </w:rPr>
      </w:pPr>
      <w:r>
        <w:rPr>
          <w:color w:val="FF0000"/>
          <w:spacing w:val="-4"/>
          <w:sz w:val="28"/>
          <w:szCs w:val="28"/>
        </w:rPr>
        <w:tab/>
        <w:t xml:space="preserve"> </w:t>
      </w:r>
      <w:r w:rsidR="008919A0" w:rsidRPr="008F3680">
        <w:rPr>
          <w:color w:val="FF0000"/>
          <w:spacing w:val="-4"/>
          <w:sz w:val="28"/>
          <w:szCs w:val="28"/>
        </w:rPr>
        <w:t xml:space="preserve">    </w:t>
      </w:r>
      <w:r w:rsidR="00A7110B" w:rsidRPr="00D101EA">
        <w:rPr>
          <w:color w:val="000000"/>
          <w:spacing w:val="-4"/>
          <w:position w:val="-10"/>
          <w:sz w:val="28"/>
          <w:szCs w:val="28"/>
        </w:rPr>
        <w:object w:dxaOrig="8140" w:dyaOrig="340">
          <v:shape id="_x0000_i1029" type="#_x0000_t75" style="width:407.25pt;height:17.25pt" o:ole="">
            <v:imagedata r:id="rId15" o:title=""/>
          </v:shape>
          <o:OLEObject Type="Embed" ProgID="Equation.3" ShapeID="_x0000_i1029" DrawAspect="Content" ObjectID="_1469469085" r:id="rId16"/>
        </w:object>
      </w:r>
    </w:p>
    <w:p w:rsidR="008D7C89" w:rsidRPr="00D101EA" w:rsidRDefault="00A7110B" w:rsidP="00FD7F79">
      <w:pPr>
        <w:shd w:val="clear" w:color="auto" w:fill="FFFFFF"/>
        <w:spacing w:before="91" w:line="360" w:lineRule="auto"/>
        <w:ind w:left="426" w:firstLine="360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0"/>
          <w:sz w:val="28"/>
          <w:szCs w:val="28"/>
        </w:rPr>
        <w:object w:dxaOrig="5260" w:dyaOrig="340">
          <v:shape id="_x0000_i1030" type="#_x0000_t75" style="width:263.25pt;height:17.25pt" o:ole="">
            <v:imagedata r:id="rId17" o:title=""/>
          </v:shape>
          <o:OLEObject Type="Embed" ProgID="Equation.3" ShapeID="_x0000_i1030" DrawAspect="Content" ObjectID="_1469469086" r:id="rId18"/>
        </w:object>
      </w:r>
      <w:r w:rsidR="008D7C89" w:rsidRPr="00D101EA">
        <w:rPr>
          <w:color w:val="000000"/>
          <w:spacing w:val="-4"/>
          <w:sz w:val="28"/>
          <w:szCs w:val="28"/>
        </w:rPr>
        <w:t xml:space="preserve"> </w:t>
      </w:r>
      <w:r w:rsidR="00FD7F79">
        <w:rPr>
          <w:color w:val="000000"/>
          <w:spacing w:val="-4"/>
          <w:sz w:val="28"/>
          <w:szCs w:val="28"/>
        </w:rPr>
        <w:tab/>
        <w:t xml:space="preserve">  </w:t>
      </w:r>
      <w:r w:rsidR="00FD7F79">
        <w:rPr>
          <w:color w:val="000000"/>
          <w:spacing w:val="-4"/>
          <w:sz w:val="28"/>
          <w:szCs w:val="28"/>
        </w:rPr>
        <w:tab/>
        <w:t xml:space="preserve"> </w:t>
      </w:r>
      <w:r w:rsidR="00FD7F79">
        <w:rPr>
          <w:color w:val="000000"/>
          <w:spacing w:val="-4"/>
          <w:sz w:val="28"/>
          <w:szCs w:val="28"/>
        </w:rPr>
        <w:tab/>
      </w:r>
      <w:r w:rsidR="00FD7F79">
        <w:rPr>
          <w:color w:val="000000"/>
          <w:spacing w:val="-4"/>
          <w:sz w:val="28"/>
          <w:szCs w:val="28"/>
        </w:rPr>
        <w:tab/>
      </w:r>
      <w:r w:rsidR="00FD7F79">
        <w:rPr>
          <w:color w:val="000000"/>
          <w:spacing w:val="-4"/>
          <w:sz w:val="28"/>
          <w:szCs w:val="28"/>
        </w:rPr>
        <w:tab/>
      </w:r>
      <w:r w:rsidRPr="00D101EA">
        <w:rPr>
          <w:color w:val="000000"/>
          <w:spacing w:val="-4"/>
          <w:position w:val="-10"/>
          <w:sz w:val="28"/>
          <w:szCs w:val="28"/>
        </w:rPr>
        <w:object w:dxaOrig="7420" w:dyaOrig="340">
          <v:shape id="_x0000_i1031" type="#_x0000_t75" style="width:371.25pt;height:17.25pt" o:ole="">
            <v:imagedata r:id="rId19" o:title=""/>
          </v:shape>
          <o:OLEObject Type="Embed" ProgID="Equation.3" ShapeID="_x0000_i1031" DrawAspect="Content" ObjectID="_1469469087" r:id="rId20"/>
        </w:object>
      </w:r>
    </w:p>
    <w:p w:rsidR="00FD7F79" w:rsidRDefault="00FD7F79" w:rsidP="008919A0">
      <w:pPr>
        <w:shd w:val="clear" w:color="auto" w:fill="FFFFFF"/>
        <w:spacing w:before="5" w:line="360" w:lineRule="auto"/>
        <w:ind w:left="720" w:hanging="18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Сочетание с наибольшим моментом против часовой стрелки:   </w:t>
      </w:r>
      <w:r w:rsidR="00A7110B" w:rsidRPr="00D101EA">
        <w:rPr>
          <w:color w:val="000000"/>
          <w:spacing w:val="-4"/>
          <w:position w:val="-10"/>
          <w:sz w:val="28"/>
          <w:szCs w:val="28"/>
        </w:rPr>
        <w:object w:dxaOrig="7640" w:dyaOrig="340">
          <v:shape id="_x0000_i1032" type="#_x0000_t75" style="width:381.75pt;height:17.25pt" o:ole="">
            <v:imagedata r:id="rId21" o:title=""/>
          </v:shape>
          <o:OLEObject Type="Embed" ProgID="Equation.3" ShapeID="_x0000_i1032" DrawAspect="Content" ObjectID="_1469469088" r:id="rId22"/>
        </w:object>
      </w:r>
    </w:p>
    <w:p w:rsidR="00FD7F79" w:rsidRPr="00D101EA" w:rsidRDefault="00A7110B" w:rsidP="00FD7F79">
      <w:pPr>
        <w:shd w:val="clear" w:color="auto" w:fill="FFFFFF"/>
        <w:spacing w:line="360" w:lineRule="auto"/>
        <w:ind w:right="22" w:firstLine="72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0"/>
          <w:sz w:val="28"/>
          <w:szCs w:val="28"/>
        </w:rPr>
        <w:object w:dxaOrig="5200" w:dyaOrig="340">
          <v:shape id="_x0000_i1033" type="#_x0000_t75" style="width:260.25pt;height:17.25pt" o:ole="">
            <v:imagedata r:id="rId23" o:title=""/>
          </v:shape>
          <o:OLEObject Type="Embed" ProgID="Equation.3" ShapeID="_x0000_i1033" DrawAspect="Content" ObjectID="_1469469089" r:id="rId24"/>
        </w:object>
      </w:r>
    </w:p>
    <w:p w:rsidR="00FD7F79" w:rsidRPr="00D101EA" w:rsidRDefault="00A7110B" w:rsidP="00FD7F79">
      <w:pPr>
        <w:shd w:val="clear" w:color="auto" w:fill="FFFFFF"/>
        <w:spacing w:before="91" w:line="360" w:lineRule="auto"/>
        <w:ind w:firstLine="720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0"/>
          <w:sz w:val="28"/>
          <w:szCs w:val="28"/>
        </w:rPr>
        <w:object w:dxaOrig="7100" w:dyaOrig="340">
          <v:shape id="_x0000_i1034" type="#_x0000_t75" style="width:354.75pt;height:17.25pt" o:ole="">
            <v:imagedata r:id="rId25" o:title=""/>
          </v:shape>
          <o:OLEObject Type="Embed" ProgID="Equation.3" ShapeID="_x0000_i1034" DrawAspect="Content" ObjectID="_1469469090" r:id="rId26"/>
        </w:object>
      </w:r>
    </w:p>
    <w:p w:rsidR="00243790" w:rsidRDefault="00243790" w:rsidP="008D7C89">
      <w:pPr>
        <w:spacing w:line="360" w:lineRule="auto"/>
        <w:ind w:firstLine="502"/>
        <w:rPr>
          <w:sz w:val="28"/>
          <w:szCs w:val="28"/>
        </w:rPr>
      </w:pPr>
      <w:r>
        <w:rPr>
          <w:sz w:val="28"/>
          <w:szCs w:val="28"/>
        </w:rPr>
        <w:t>Сочетания для расчета по первой группе предельных состояний.</w:t>
      </w:r>
    </w:p>
    <w:p w:rsidR="00243790" w:rsidRDefault="00243790" w:rsidP="00243790">
      <w:pPr>
        <w:shd w:val="clear" w:color="auto" w:fill="FFFFFF"/>
        <w:spacing w:before="5" w:line="360" w:lineRule="auto"/>
        <w:ind w:left="67" w:firstLine="502"/>
        <w:jc w:val="both"/>
        <w:rPr>
          <w:color w:val="FF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Сочетание с наибольшим моментом по часовой стрелке:</w:t>
      </w:r>
    </w:p>
    <w:p w:rsidR="00243790" w:rsidRPr="00243790" w:rsidRDefault="003764D1" w:rsidP="00243790">
      <w:pPr>
        <w:shd w:val="clear" w:color="auto" w:fill="FFFFFF"/>
        <w:ind w:left="540" w:right="3226"/>
        <w:jc w:val="both"/>
        <w:rPr>
          <w:color w:val="000000"/>
          <w:spacing w:val="-4"/>
          <w:sz w:val="16"/>
          <w:szCs w:val="16"/>
        </w:rPr>
      </w:pPr>
      <w:r w:rsidRPr="00D101EA">
        <w:rPr>
          <w:color w:val="000000"/>
          <w:spacing w:val="-4"/>
          <w:position w:val="-12"/>
          <w:sz w:val="28"/>
          <w:szCs w:val="28"/>
        </w:rPr>
        <w:object w:dxaOrig="9580" w:dyaOrig="360">
          <v:shape id="_x0000_i1035" type="#_x0000_t75" style="width:479.25pt;height:18pt" o:ole="">
            <v:imagedata r:id="rId27" o:title=""/>
          </v:shape>
          <o:OLEObject Type="Embed" ProgID="Equation.3" ShapeID="_x0000_i1035" DrawAspect="Content" ObjectID="_1469469091" r:id="rId28"/>
        </w:object>
      </w:r>
    </w:p>
    <w:p w:rsidR="00243790" w:rsidRDefault="003764D1" w:rsidP="00243790">
      <w:pPr>
        <w:shd w:val="clear" w:color="auto" w:fill="FFFFFF"/>
        <w:spacing w:line="360" w:lineRule="auto"/>
        <w:ind w:left="540" w:right="3226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2"/>
          <w:sz w:val="28"/>
          <w:szCs w:val="28"/>
        </w:rPr>
        <w:object w:dxaOrig="5860" w:dyaOrig="360">
          <v:shape id="_x0000_i1036" type="#_x0000_t75" style="width:293.25pt;height:18pt" o:ole="">
            <v:imagedata r:id="rId29" o:title=""/>
          </v:shape>
          <o:OLEObject Type="Embed" ProgID="Equation.3" ShapeID="_x0000_i1036" DrawAspect="Content" ObjectID="_1469469092" r:id="rId30"/>
        </w:object>
      </w:r>
    </w:p>
    <w:p w:rsidR="00243790" w:rsidRPr="00D101EA" w:rsidRDefault="003764D1" w:rsidP="00243790">
      <w:pPr>
        <w:shd w:val="clear" w:color="auto" w:fill="FFFFFF"/>
        <w:spacing w:line="360" w:lineRule="auto"/>
        <w:ind w:left="540" w:right="3226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2"/>
          <w:sz w:val="28"/>
          <w:szCs w:val="28"/>
        </w:rPr>
        <w:object w:dxaOrig="8860" w:dyaOrig="360">
          <v:shape id="_x0000_i1037" type="#_x0000_t75" style="width:443.25pt;height:18pt" o:ole="">
            <v:imagedata r:id="rId31" o:title=""/>
          </v:shape>
          <o:OLEObject Type="Embed" ProgID="Equation.3" ShapeID="_x0000_i1037" DrawAspect="Content" ObjectID="_1469469093" r:id="rId32"/>
        </w:object>
      </w:r>
    </w:p>
    <w:p w:rsidR="00243790" w:rsidRDefault="00243790" w:rsidP="00243790">
      <w:pPr>
        <w:shd w:val="clear" w:color="auto" w:fill="FFFFFF"/>
        <w:spacing w:before="5" w:line="360" w:lineRule="auto"/>
        <w:ind w:left="67" w:firstLine="502"/>
        <w:jc w:val="both"/>
        <w:rPr>
          <w:color w:val="FF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Сочетание с наибольшим моментом против часовой стрелки:</w:t>
      </w:r>
    </w:p>
    <w:p w:rsidR="00243790" w:rsidRPr="00243790" w:rsidRDefault="003764D1" w:rsidP="002437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82" w:firstLine="540"/>
        <w:jc w:val="both"/>
        <w:rPr>
          <w:color w:val="000000"/>
          <w:spacing w:val="-4"/>
          <w:sz w:val="16"/>
          <w:szCs w:val="16"/>
        </w:rPr>
      </w:pPr>
      <w:r w:rsidRPr="00D101EA">
        <w:rPr>
          <w:color w:val="000000"/>
          <w:spacing w:val="-4"/>
          <w:position w:val="-10"/>
          <w:sz w:val="28"/>
          <w:szCs w:val="28"/>
        </w:rPr>
        <w:object w:dxaOrig="9279" w:dyaOrig="340">
          <v:shape id="_x0000_i1038" type="#_x0000_t75" style="width:468.75pt;height:17.25pt" o:ole="">
            <v:imagedata r:id="rId33" o:title=""/>
          </v:shape>
          <o:OLEObject Type="Embed" ProgID="Equation.3" ShapeID="_x0000_i1038" DrawAspect="Content" ObjectID="_1469469094" r:id="rId34"/>
        </w:object>
      </w:r>
    </w:p>
    <w:p w:rsidR="00243790" w:rsidRDefault="003764D1" w:rsidP="002437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02"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0"/>
          <w:sz w:val="28"/>
          <w:szCs w:val="28"/>
        </w:rPr>
        <w:object w:dxaOrig="5780" w:dyaOrig="340">
          <v:shape id="_x0000_i1039" type="#_x0000_t75" style="width:288.75pt;height:17.25pt" o:ole="">
            <v:imagedata r:id="rId35" o:title=""/>
          </v:shape>
          <o:OLEObject Type="Embed" ProgID="Equation.3" ShapeID="_x0000_i1039" DrawAspect="Content" ObjectID="_1469469095" r:id="rId36"/>
        </w:object>
      </w:r>
      <w:r w:rsidR="00243790">
        <w:rPr>
          <w:color w:val="000000"/>
          <w:spacing w:val="-4"/>
          <w:sz w:val="28"/>
          <w:szCs w:val="28"/>
        </w:rPr>
        <w:t xml:space="preserve"> </w:t>
      </w:r>
      <w:r w:rsidR="00243790">
        <w:rPr>
          <w:color w:val="000000"/>
          <w:spacing w:val="-4"/>
          <w:sz w:val="28"/>
          <w:szCs w:val="28"/>
        </w:rPr>
        <w:tab/>
      </w:r>
    </w:p>
    <w:p w:rsidR="00243790" w:rsidRDefault="003764D1" w:rsidP="002437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02" w:firstLine="540"/>
        <w:jc w:val="both"/>
        <w:rPr>
          <w:color w:val="000000"/>
          <w:spacing w:val="-4"/>
          <w:sz w:val="28"/>
          <w:szCs w:val="28"/>
        </w:rPr>
      </w:pPr>
      <w:r w:rsidRPr="00243790">
        <w:rPr>
          <w:color w:val="000000"/>
          <w:spacing w:val="-4"/>
          <w:position w:val="-10"/>
          <w:sz w:val="28"/>
          <w:szCs w:val="28"/>
        </w:rPr>
        <w:object w:dxaOrig="8360" w:dyaOrig="340">
          <v:shape id="_x0000_i1040" type="#_x0000_t75" style="width:417.75pt;height:17.25pt" o:ole="">
            <v:imagedata r:id="rId37" o:title=""/>
          </v:shape>
          <o:OLEObject Type="Embed" ProgID="Equation.3" ShapeID="_x0000_i1040" DrawAspect="Content" ObjectID="_1469469096" r:id="rId38"/>
        </w:object>
      </w:r>
    </w:p>
    <w:p w:rsidR="004619D6" w:rsidRDefault="004619D6" w:rsidP="002437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02" w:firstLine="540"/>
        <w:jc w:val="both"/>
        <w:rPr>
          <w:color w:val="000000"/>
          <w:spacing w:val="-4"/>
          <w:sz w:val="28"/>
          <w:szCs w:val="28"/>
        </w:rPr>
      </w:pPr>
    </w:p>
    <w:p w:rsidR="004619D6" w:rsidRPr="00D101EA" w:rsidRDefault="004619D6" w:rsidP="004619D6">
      <w:pPr>
        <w:shd w:val="clear" w:color="auto" w:fill="FFFFFF"/>
        <w:ind w:left="653"/>
        <w:jc w:val="right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Таблица 2</w:t>
      </w:r>
    </w:p>
    <w:p w:rsidR="004619D6" w:rsidRPr="00D101EA" w:rsidRDefault="004619D6" w:rsidP="004619D6">
      <w:pPr>
        <w:shd w:val="clear" w:color="auto" w:fill="FFFFFF"/>
        <w:ind w:left="653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Нагрузка на обрез фундамента.</w:t>
      </w:r>
    </w:p>
    <w:p w:rsidR="004619D6" w:rsidRPr="00D101EA" w:rsidRDefault="004619D6" w:rsidP="004619D6">
      <w:pPr>
        <w:shd w:val="clear" w:color="auto" w:fill="FFFFFF"/>
        <w:ind w:left="653"/>
        <w:jc w:val="center"/>
        <w:rPr>
          <w:color w:val="000000"/>
          <w:spacing w:val="6"/>
          <w:sz w:val="28"/>
          <w:szCs w:val="2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8"/>
        <w:gridCol w:w="1367"/>
        <w:gridCol w:w="1944"/>
        <w:gridCol w:w="1944"/>
        <w:gridCol w:w="1944"/>
      </w:tblGrid>
      <w:tr w:rsidR="004619D6" w:rsidRPr="00D101EA">
        <w:trPr>
          <w:trHeight w:val="372"/>
        </w:trPr>
        <w:tc>
          <w:tcPr>
            <w:tcW w:w="2618" w:type="dxa"/>
            <w:vMerge w:val="restart"/>
          </w:tcPr>
          <w:p w:rsidR="004619D6" w:rsidRPr="00D101EA" w:rsidRDefault="004619D6" w:rsidP="002B51C3">
            <w:pPr>
              <w:shd w:val="clear" w:color="auto" w:fill="FFFFFF"/>
              <w:ind w:left="-42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</w:rPr>
              <w:t>Группа предельного состояния, в которой используются нагрузки</w:t>
            </w:r>
          </w:p>
        </w:tc>
        <w:tc>
          <w:tcPr>
            <w:tcW w:w="1270" w:type="dxa"/>
            <w:vMerge w:val="restart"/>
          </w:tcPr>
          <w:p w:rsidR="004619D6" w:rsidRPr="00D101EA" w:rsidRDefault="004619D6" w:rsidP="002B51C3">
            <w:pPr>
              <w:shd w:val="clear" w:color="auto" w:fill="FFFFFF"/>
              <w:ind w:left="-108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</w:rPr>
              <w:t xml:space="preserve">Номер сочетания </w:t>
            </w:r>
          </w:p>
        </w:tc>
        <w:tc>
          <w:tcPr>
            <w:tcW w:w="5832" w:type="dxa"/>
            <w:gridSpan w:val="3"/>
          </w:tcPr>
          <w:p w:rsidR="004619D6" w:rsidRPr="00D101EA" w:rsidRDefault="004619D6" w:rsidP="002B51C3">
            <w:pPr>
              <w:shd w:val="clear" w:color="auto" w:fill="FFFFFF"/>
              <w:ind w:left="-102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</w:rPr>
              <w:t xml:space="preserve">Значение нагрузок </w:t>
            </w:r>
          </w:p>
        </w:tc>
      </w:tr>
      <w:tr w:rsidR="004619D6" w:rsidRPr="00D101EA">
        <w:trPr>
          <w:trHeight w:val="390"/>
        </w:trPr>
        <w:tc>
          <w:tcPr>
            <w:tcW w:w="2618" w:type="dxa"/>
            <w:vMerge/>
          </w:tcPr>
          <w:p w:rsidR="004619D6" w:rsidRPr="00D101EA" w:rsidRDefault="004619D6" w:rsidP="002B51C3">
            <w:pPr>
              <w:shd w:val="clear" w:color="auto" w:fill="FFFFFF"/>
              <w:ind w:left="-42"/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4619D6" w:rsidRPr="00D101EA" w:rsidRDefault="004619D6" w:rsidP="002B51C3">
            <w:pPr>
              <w:shd w:val="clear" w:color="auto" w:fill="FFFFFF"/>
              <w:ind w:left="-108"/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944" w:type="dxa"/>
          </w:tcPr>
          <w:p w:rsidR="004619D6" w:rsidRPr="00D101EA" w:rsidRDefault="004619D6" w:rsidP="002B51C3">
            <w:pPr>
              <w:shd w:val="clear" w:color="auto" w:fill="FFFFFF"/>
              <w:ind w:left="-102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</w:rPr>
              <w:t>М, кНм</w:t>
            </w:r>
          </w:p>
        </w:tc>
        <w:tc>
          <w:tcPr>
            <w:tcW w:w="1944" w:type="dxa"/>
          </w:tcPr>
          <w:p w:rsidR="004619D6" w:rsidRPr="00D101EA" w:rsidRDefault="004619D6" w:rsidP="002B51C3">
            <w:pPr>
              <w:shd w:val="clear" w:color="auto" w:fill="FFFFFF"/>
              <w:ind w:left="-204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  <w:lang w:val="en-US"/>
              </w:rPr>
              <w:t>N</w:t>
            </w:r>
            <w:r w:rsidRPr="00D101EA">
              <w:rPr>
                <w:color w:val="000000"/>
                <w:spacing w:val="6"/>
                <w:sz w:val="28"/>
                <w:szCs w:val="28"/>
              </w:rPr>
              <w:t>, кН</w:t>
            </w:r>
          </w:p>
        </w:tc>
        <w:tc>
          <w:tcPr>
            <w:tcW w:w="1944" w:type="dxa"/>
          </w:tcPr>
          <w:p w:rsidR="004619D6" w:rsidRPr="00D101EA" w:rsidRDefault="004619D6" w:rsidP="002B51C3">
            <w:pPr>
              <w:shd w:val="clear" w:color="auto" w:fill="FFFFFF"/>
              <w:ind w:left="-163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  <w:lang w:val="en-US"/>
              </w:rPr>
              <w:t>Q</w:t>
            </w:r>
            <w:r w:rsidRPr="00D101EA">
              <w:rPr>
                <w:color w:val="000000"/>
                <w:spacing w:val="6"/>
                <w:sz w:val="28"/>
                <w:szCs w:val="28"/>
              </w:rPr>
              <w:t>, кН</w:t>
            </w:r>
          </w:p>
        </w:tc>
      </w:tr>
      <w:tr w:rsidR="004619D6" w:rsidRPr="00D101EA">
        <w:trPr>
          <w:trHeight w:val="285"/>
        </w:trPr>
        <w:tc>
          <w:tcPr>
            <w:tcW w:w="2618" w:type="dxa"/>
            <w:vMerge w:val="restart"/>
          </w:tcPr>
          <w:p w:rsidR="004619D6" w:rsidRPr="00D101EA" w:rsidRDefault="004619D6" w:rsidP="002B51C3">
            <w:pPr>
              <w:shd w:val="clear" w:color="auto" w:fill="FFFFFF"/>
              <w:ind w:left="-42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  <w:lang w:val="en-US"/>
              </w:rPr>
              <w:t>I</w:t>
            </w:r>
          </w:p>
          <w:p w:rsidR="004619D6" w:rsidRPr="00D101EA" w:rsidRDefault="004619D6" w:rsidP="002B51C3">
            <w:pPr>
              <w:shd w:val="clear" w:color="auto" w:fill="FFFFFF"/>
              <w:ind w:left="-42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</w:rPr>
              <w:t>(первая)</w:t>
            </w:r>
          </w:p>
        </w:tc>
        <w:tc>
          <w:tcPr>
            <w:tcW w:w="1270" w:type="dxa"/>
          </w:tcPr>
          <w:p w:rsidR="004619D6" w:rsidRPr="00D101EA" w:rsidRDefault="004619D6" w:rsidP="002B51C3">
            <w:pPr>
              <w:shd w:val="clear" w:color="auto" w:fill="FFFFFF"/>
              <w:ind w:left="-108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</w:rPr>
              <w:t>3</w:t>
            </w:r>
          </w:p>
        </w:tc>
        <w:tc>
          <w:tcPr>
            <w:tcW w:w="1944" w:type="dxa"/>
          </w:tcPr>
          <w:p w:rsidR="004619D6" w:rsidRPr="00D101EA" w:rsidRDefault="004619D6" w:rsidP="002B51C3">
            <w:pPr>
              <w:shd w:val="clear" w:color="auto" w:fill="FFFFFF"/>
              <w:ind w:left="-102"/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  <w:r w:rsidR="003764D1">
              <w:rPr>
                <w:color w:val="000000"/>
                <w:spacing w:val="6"/>
                <w:sz w:val="28"/>
                <w:szCs w:val="28"/>
              </w:rPr>
              <w:t>1318</w:t>
            </w:r>
          </w:p>
        </w:tc>
        <w:tc>
          <w:tcPr>
            <w:tcW w:w="1944" w:type="dxa"/>
          </w:tcPr>
          <w:p w:rsidR="004619D6" w:rsidRPr="00D101EA" w:rsidRDefault="003764D1" w:rsidP="002B51C3">
            <w:pPr>
              <w:shd w:val="clear" w:color="auto" w:fill="FFFFFF"/>
              <w:ind w:left="-204"/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1404</w:t>
            </w:r>
          </w:p>
        </w:tc>
        <w:tc>
          <w:tcPr>
            <w:tcW w:w="1944" w:type="dxa"/>
          </w:tcPr>
          <w:p w:rsidR="004619D6" w:rsidRPr="00D101EA" w:rsidRDefault="004619D6" w:rsidP="002B51C3">
            <w:pPr>
              <w:shd w:val="clear" w:color="auto" w:fill="FFFFFF"/>
              <w:ind w:left="-163"/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  <w:r w:rsidR="003764D1">
              <w:rPr>
                <w:color w:val="000000"/>
                <w:spacing w:val="6"/>
                <w:sz w:val="28"/>
                <w:szCs w:val="28"/>
              </w:rPr>
              <w:t>148</w:t>
            </w:r>
          </w:p>
        </w:tc>
      </w:tr>
      <w:tr w:rsidR="004619D6" w:rsidRPr="00D101EA">
        <w:trPr>
          <w:trHeight w:val="325"/>
        </w:trPr>
        <w:tc>
          <w:tcPr>
            <w:tcW w:w="2618" w:type="dxa"/>
            <w:vMerge/>
          </w:tcPr>
          <w:p w:rsidR="004619D6" w:rsidRPr="00D101EA" w:rsidRDefault="004619D6" w:rsidP="002B51C3">
            <w:pPr>
              <w:shd w:val="clear" w:color="auto" w:fill="FFFFFF"/>
              <w:ind w:left="719"/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19D6" w:rsidRPr="00D101EA" w:rsidRDefault="004619D6" w:rsidP="002B51C3">
            <w:pPr>
              <w:shd w:val="clear" w:color="auto" w:fill="FFFFFF"/>
              <w:ind w:left="-108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</w:rPr>
              <w:t>4</w:t>
            </w:r>
          </w:p>
        </w:tc>
        <w:tc>
          <w:tcPr>
            <w:tcW w:w="1944" w:type="dxa"/>
          </w:tcPr>
          <w:p w:rsidR="004619D6" w:rsidRPr="00D101EA" w:rsidRDefault="003764D1" w:rsidP="002B51C3">
            <w:pPr>
              <w:shd w:val="clear" w:color="auto" w:fill="FFFFFF"/>
              <w:ind w:left="-102"/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191</w:t>
            </w:r>
          </w:p>
        </w:tc>
        <w:tc>
          <w:tcPr>
            <w:tcW w:w="1944" w:type="dxa"/>
          </w:tcPr>
          <w:p w:rsidR="004619D6" w:rsidRPr="00D101EA" w:rsidRDefault="003764D1" w:rsidP="002B51C3">
            <w:pPr>
              <w:shd w:val="clear" w:color="auto" w:fill="FFFFFF"/>
              <w:ind w:left="-204"/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704</w:t>
            </w:r>
          </w:p>
        </w:tc>
        <w:tc>
          <w:tcPr>
            <w:tcW w:w="1944" w:type="dxa"/>
          </w:tcPr>
          <w:p w:rsidR="004619D6" w:rsidRPr="00D101EA" w:rsidRDefault="003764D1" w:rsidP="002B51C3">
            <w:pPr>
              <w:shd w:val="clear" w:color="auto" w:fill="FFFFFF"/>
              <w:ind w:left="-163"/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58</w:t>
            </w:r>
          </w:p>
        </w:tc>
      </w:tr>
      <w:tr w:rsidR="004619D6" w:rsidRPr="00D101EA">
        <w:trPr>
          <w:trHeight w:val="277"/>
        </w:trPr>
        <w:tc>
          <w:tcPr>
            <w:tcW w:w="2618" w:type="dxa"/>
            <w:vMerge w:val="restart"/>
          </w:tcPr>
          <w:p w:rsidR="004619D6" w:rsidRPr="00D101EA" w:rsidRDefault="004619D6" w:rsidP="002B51C3">
            <w:pPr>
              <w:shd w:val="clear" w:color="auto" w:fill="FFFFFF"/>
              <w:ind w:left="-42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  <w:lang w:val="en-US"/>
              </w:rPr>
              <w:t>II</w:t>
            </w:r>
          </w:p>
          <w:p w:rsidR="004619D6" w:rsidRPr="00D101EA" w:rsidRDefault="004619D6" w:rsidP="002B51C3">
            <w:pPr>
              <w:shd w:val="clear" w:color="auto" w:fill="FFFFFF"/>
              <w:ind w:left="-42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</w:rPr>
              <w:t>(вторая)</w:t>
            </w:r>
          </w:p>
        </w:tc>
        <w:tc>
          <w:tcPr>
            <w:tcW w:w="1270" w:type="dxa"/>
          </w:tcPr>
          <w:p w:rsidR="004619D6" w:rsidRPr="00D101EA" w:rsidRDefault="004619D6" w:rsidP="002B51C3">
            <w:pPr>
              <w:shd w:val="clear" w:color="auto" w:fill="FFFFFF"/>
              <w:ind w:left="-108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4619D6" w:rsidRPr="00D101EA" w:rsidRDefault="004619D6" w:rsidP="002B51C3">
            <w:pPr>
              <w:shd w:val="clear" w:color="auto" w:fill="FFFFFF"/>
              <w:ind w:left="-102"/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  <w:r w:rsidR="003764D1">
              <w:rPr>
                <w:color w:val="000000"/>
                <w:spacing w:val="6"/>
                <w:sz w:val="28"/>
                <w:szCs w:val="28"/>
              </w:rPr>
              <w:t>1095</w:t>
            </w:r>
          </w:p>
        </w:tc>
        <w:tc>
          <w:tcPr>
            <w:tcW w:w="1944" w:type="dxa"/>
          </w:tcPr>
          <w:p w:rsidR="004619D6" w:rsidRPr="00D101EA" w:rsidRDefault="003764D1" w:rsidP="002B51C3">
            <w:pPr>
              <w:shd w:val="clear" w:color="auto" w:fill="FFFFFF"/>
              <w:ind w:left="-204"/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1080</w:t>
            </w:r>
          </w:p>
        </w:tc>
        <w:tc>
          <w:tcPr>
            <w:tcW w:w="1944" w:type="dxa"/>
          </w:tcPr>
          <w:p w:rsidR="004619D6" w:rsidRPr="00D101EA" w:rsidRDefault="004619D6" w:rsidP="002B51C3">
            <w:pPr>
              <w:shd w:val="clear" w:color="auto" w:fill="FFFFFF"/>
              <w:ind w:left="-163"/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  <w:r w:rsidR="003764D1">
              <w:rPr>
                <w:color w:val="000000"/>
                <w:spacing w:val="6"/>
                <w:sz w:val="28"/>
                <w:szCs w:val="28"/>
              </w:rPr>
              <w:t>117</w:t>
            </w:r>
          </w:p>
        </w:tc>
      </w:tr>
      <w:tr w:rsidR="004619D6" w:rsidRPr="00D101EA">
        <w:trPr>
          <w:trHeight w:val="270"/>
        </w:trPr>
        <w:tc>
          <w:tcPr>
            <w:tcW w:w="2618" w:type="dxa"/>
            <w:vMerge/>
          </w:tcPr>
          <w:p w:rsidR="004619D6" w:rsidRPr="00D101EA" w:rsidRDefault="004619D6" w:rsidP="002B51C3">
            <w:pPr>
              <w:shd w:val="clear" w:color="auto" w:fill="FFFFFF"/>
              <w:ind w:left="719"/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19D6" w:rsidRPr="00D101EA" w:rsidRDefault="004619D6" w:rsidP="002B51C3">
            <w:pPr>
              <w:shd w:val="clear" w:color="auto" w:fill="FFFFFF"/>
              <w:ind w:left="-108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D101EA">
              <w:rPr>
                <w:color w:val="000000"/>
                <w:spacing w:val="6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619D6" w:rsidRPr="00D101EA" w:rsidRDefault="003764D1" w:rsidP="002B51C3">
            <w:pPr>
              <w:shd w:val="clear" w:color="auto" w:fill="FFFFFF"/>
              <w:ind w:left="-102"/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87</w:t>
            </w:r>
          </w:p>
        </w:tc>
        <w:tc>
          <w:tcPr>
            <w:tcW w:w="1944" w:type="dxa"/>
          </w:tcPr>
          <w:p w:rsidR="004619D6" w:rsidRPr="00D101EA" w:rsidRDefault="003764D1" w:rsidP="002B51C3">
            <w:pPr>
              <w:shd w:val="clear" w:color="auto" w:fill="FFFFFF"/>
              <w:ind w:left="-204"/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580</w:t>
            </w:r>
          </w:p>
        </w:tc>
        <w:tc>
          <w:tcPr>
            <w:tcW w:w="1944" w:type="dxa"/>
          </w:tcPr>
          <w:p w:rsidR="004619D6" w:rsidRPr="00D101EA" w:rsidRDefault="003764D1" w:rsidP="002B51C3">
            <w:pPr>
              <w:shd w:val="clear" w:color="auto" w:fill="FFFFFF"/>
              <w:ind w:left="-163"/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41</w:t>
            </w:r>
          </w:p>
        </w:tc>
      </w:tr>
    </w:tbl>
    <w:p w:rsidR="004619D6" w:rsidRPr="00D101EA" w:rsidRDefault="004619D6" w:rsidP="004619D6">
      <w:pPr>
        <w:shd w:val="clear" w:color="auto" w:fill="FFFFFF"/>
        <w:ind w:left="653"/>
        <w:rPr>
          <w:color w:val="000000"/>
          <w:spacing w:val="6"/>
          <w:sz w:val="28"/>
          <w:szCs w:val="28"/>
        </w:rPr>
      </w:pPr>
    </w:p>
    <w:p w:rsidR="004619D6" w:rsidRPr="00D101EA" w:rsidRDefault="004619D6" w:rsidP="004619D6">
      <w:pPr>
        <w:shd w:val="clear" w:color="auto" w:fill="FFFFFF"/>
        <w:spacing w:line="360" w:lineRule="auto"/>
        <w:ind w:left="653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4"/>
          <w:sz w:val="28"/>
          <w:szCs w:val="28"/>
        </w:rPr>
        <w:object w:dxaOrig="6300" w:dyaOrig="380">
          <v:shape id="_x0000_i1041" type="#_x0000_t75" style="width:315pt;height:18.75pt" o:ole="">
            <v:imagedata r:id="rId39" o:title=""/>
          </v:shape>
          <o:OLEObject Type="Embed" ProgID="Equation.3" ShapeID="_x0000_i1041" DrawAspect="Content" ObjectID="_1469469097" r:id="rId40"/>
        </w:object>
      </w:r>
    </w:p>
    <w:p w:rsidR="004619D6" w:rsidRPr="00D101EA" w:rsidRDefault="004619D6" w:rsidP="004619D6">
      <w:pPr>
        <w:shd w:val="clear" w:color="auto" w:fill="FFFFFF"/>
        <w:spacing w:line="360" w:lineRule="auto"/>
        <w:ind w:left="653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где </w:t>
      </w:r>
      <w:r w:rsidRPr="00D101EA">
        <w:rPr>
          <w:color w:val="000000"/>
          <w:spacing w:val="-4"/>
          <w:sz w:val="28"/>
          <w:szCs w:val="28"/>
          <w:lang w:val="en-US"/>
        </w:rPr>
        <w:t>n</w:t>
      </w:r>
      <w:r w:rsidRPr="00D101EA">
        <w:rPr>
          <w:color w:val="000000"/>
          <w:spacing w:val="-4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Pr="00D101EA">
          <w:rPr>
            <w:color w:val="000000"/>
            <w:spacing w:val="-4"/>
            <w:sz w:val="28"/>
            <w:szCs w:val="28"/>
          </w:rPr>
          <w:t>6 м</w:t>
        </w:r>
      </w:smartTag>
      <w:r w:rsidRPr="00D101EA">
        <w:rPr>
          <w:color w:val="000000"/>
          <w:spacing w:val="-4"/>
          <w:sz w:val="28"/>
          <w:szCs w:val="28"/>
        </w:rPr>
        <w:t xml:space="preserve"> - шаг колонн;</w:t>
      </w:r>
    </w:p>
    <w:p w:rsidR="004619D6" w:rsidRPr="00D101EA" w:rsidRDefault="004619D6" w:rsidP="004619D6">
      <w:pPr>
        <w:shd w:val="clear" w:color="auto" w:fill="FFFFFF"/>
        <w:tabs>
          <w:tab w:val="left" w:pos="9408"/>
        </w:tabs>
        <w:spacing w:line="360" w:lineRule="auto"/>
        <w:ind w:left="1080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γ</w:t>
      </w:r>
      <w:r w:rsidRPr="00D101EA">
        <w:rPr>
          <w:color w:val="000000"/>
          <w:spacing w:val="-4"/>
          <w:sz w:val="28"/>
          <w:szCs w:val="28"/>
        </w:rPr>
        <w:t xml:space="preserve"> = 18 кН/м</w:t>
      </w:r>
      <w:r w:rsidRPr="00D101EA">
        <w:rPr>
          <w:color w:val="000000"/>
          <w:spacing w:val="-4"/>
          <w:sz w:val="28"/>
          <w:szCs w:val="28"/>
          <w:vertAlign w:val="superscript"/>
        </w:rPr>
        <w:t>3</w:t>
      </w:r>
      <w:r w:rsidRPr="00D101EA">
        <w:rPr>
          <w:color w:val="000000"/>
          <w:spacing w:val="-4"/>
          <w:sz w:val="28"/>
          <w:szCs w:val="28"/>
        </w:rPr>
        <w:t xml:space="preserve"> - удельный вес кирпичной кладки;</w:t>
      </w:r>
      <w:r w:rsidRPr="00D101EA">
        <w:rPr>
          <w:color w:val="000000"/>
          <w:spacing w:val="-4"/>
          <w:sz w:val="28"/>
          <w:szCs w:val="28"/>
        </w:rPr>
        <w:tab/>
      </w:r>
    </w:p>
    <w:p w:rsidR="004619D6" w:rsidRPr="00D101EA" w:rsidRDefault="004619D6" w:rsidP="004619D6">
      <w:pPr>
        <w:shd w:val="clear" w:color="auto" w:fill="FFFFFF"/>
        <w:spacing w:line="360" w:lineRule="auto"/>
        <w:ind w:left="1085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К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n</w:t>
      </w:r>
      <w:r w:rsidRPr="00D101EA">
        <w:rPr>
          <w:color w:val="000000"/>
          <w:spacing w:val="-4"/>
          <w:sz w:val="28"/>
          <w:szCs w:val="28"/>
        </w:rPr>
        <w:t xml:space="preserve"> = 0.85 - коэффициент проёмности;</w:t>
      </w:r>
    </w:p>
    <w:p w:rsidR="004619D6" w:rsidRPr="00D101EA" w:rsidRDefault="004619D6" w:rsidP="004619D6">
      <w:pPr>
        <w:shd w:val="clear" w:color="auto" w:fill="FFFFFF"/>
        <w:spacing w:line="360" w:lineRule="auto"/>
        <w:ind w:left="658" w:right="1613" w:firstLine="432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γ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n</w:t>
      </w:r>
      <w:r w:rsidRPr="00D101EA">
        <w:rPr>
          <w:color w:val="000000"/>
          <w:spacing w:val="-4"/>
          <w:sz w:val="28"/>
          <w:szCs w:val="28"/>
        </w:rPr>
        <w:t xml:space="preserve"> = 0,95 - коэффициент надежности по назначению. </w:t>
      </w:r>
    </w:p>
    <w:p w:rsidR="004619D6" w:rsidRPr="00D101EA" w:rsidRDefault="004619D6" w:rsidP="004619D6">
      <w:pPr>
        <w:shd w:val="clear" w:color="auto" w:fill="FFFFFF"/>
        <w:tabs>
          <w:tab w:val="left" w:leader="underscore" w:pos="3168"/>
        </w:tabs>
        <w:spacing w:line="360" w:lineRule="auto"/>
        <w:ind w:left="2977"/>
        <w:jc w:val="both"/>
        <w:rPr>
          <w:color w:val="000000"/>
          <w:spacing w:val="-4"/>
          <w:sz w:val="28"/>
          <w:szCs w:val="28"/>
        </w:rPr>
      </w:pPr>
    </w:p>
    <w:p w:rsidR="004619D6" w:rsidRPr="00D101EA" w:rsidRDefault="004619D6" w:rsidP="004619D6">
      <w:pPr>
        <w:pStyle w:val="1"/>
        <w:spacing w:line="360" w:lineRule="auto"/>
        <w:jc w:val="center"/>
        <w:rPr>
          <w:sz w:val="28"/>
          <w:szCs w:val="28"/>
        </w:rPr>
      </w:pPr>
      <w:bookmarkStart w:id="2" w:name="_Toc122965459"/>
      <w:r w:rsidRPr="00D101EA">
        <w:rPr>
          <w:sz w:val="28"/>
          <w:szCs w:val="28"/>
        </w:rPr>
        <w:t>3. ПРОЕКТИРОВАНИЕ МАЛОЗАГЛУБЛЁННЫХ ЖЕЛЕЗОБЕТОННЫХ ФУНДАМЕНТОВ СТАКАННОГО ТИПА ПОД КОЛОННЫ КРАЙНЕГО РЯДА.</w:t>
      </w:r>
      <w:bookmarkEnd w:id="2"/>
    </w:p>
    <w:p w:rsidR="004619D6" w:rsidRPr="004619D6" w:rsidRDefault="004619D6" w:rsidP="004619D6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i w:val="0"/>
        </w:rPr>
      </w:pPr>
      <w:bookmarkStart w:id="3" w:name="_Toc122965460"/>
      <w:r w:rsidRPr="004619D6">
        <w:rPr>
          <w:rFonts w:ascii="Times New Roman" w:hAnsi="Times New Roman" w:cs="Times New Roman"/>
          <w:b w:val="0"/>
          <w:i w:val="0"/>
        </w:rPr>
        <w:t>3.1. Выбор глубины заложения.</w:t>
      </w:r>
      <w:bookmarkEnd w:id="3"/>
    </w:p>
    <w:p w:rsidR="004619D6" w:rsidRPr="00D101EA" w:rsidRDefault="004619D6" w:rsidP="004619D6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Глубина заложения фундамента </w:t>
      </w: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</w:rPr>
        <w:t xml:space="preserve"> из условия прорезки почвенно-расти</w:t>
      </w:r>
      <w:r w:rsidRPr="00D101EA">
        <w:rPr>
          <w:color w:val="000000"/>
          <w:spacing w:val="-4"/>
          <w:sz w:val="28"/>
          <w:szCs w:val="28"/>
        </w:rPr>
        <w:softHyphen/>
        <w:t xml:space="preserve">тельного слоя должна быть больше </w:t>
      </w:r>
      <w:smartTag w:uri="urn:schemas-microsoft-com:office:smarttags" w:element="metricconverter">
        <w:smartTagPr>
          <w:attr w:name="ProductID" w:val="0,5 м"/>
        </w:smartTagPr>
        <w:r w:rsidRPr="00D101EA">
          <w:rPr>
            <w:color w:val="000000"/>
            <w:spacing w:val="-4"/>
            <w:sz w:val="28"/>
            <w:szCs w:val="28"/>
          </w:rPr>
          <w:t>0,5 м</w:t>
        </w:r>
      </w:smartTag>
      <w:r w:rsidRPr="00D101EA">
        <w:rPr>
          <w:color w:val="000000"/>
          <w:spacing w:val="-4"/>
          <w:sz w:val="28"/>
          <w:szCs w:val="28"/>
        </w:rPr>
        <w:t xml:space="preserve"> (</w:t>
      </w: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</w:rPr>
        <w:t xml:space="preserve"> &gt; </w:t>
      </w:r>
      <w:smartTag w:uri="urn:schemas-microsoft-com:office:smarttags" w:element="metricconverter">
        <w:smartTagPr>
          <w:attr w:name="ProductID" w:val="0,5 м"/>
        </w:smartTagPr>
        <w:r w:rsidRPr="00D101EA">
          <w:rPr>
            <w:color w:val="000000"/>
            <w:spacing w:val="-4"/>
            <w:sz w:val="28"/>
            <w:szCs w:val="28"/>
          </w:rPr>
          <w:t>0,5 м</w:t>
        </w:r>
      </w:smartTag>
      <w:r w:rsidRPr="00D101EA">
        <w:rPr>
          <w:color w:val="000000"/>
          <w:spacing w:val="-4"/>
          <w:sz w:val="28"/>
          <w:szCs w:val="28"/>
        </w:rPr>
        <w:t>). Нормальная глубина сезонного промерзания грунтов определяется по формуле:</w:t>
      </w:r>
    </w:p>
    <w:p w:rsidR="004619D6" w:rsidRPr="00D101EA" w:rsidRDefault="000967A5" w:rsidP="004619D6">
      <w:pPr>
        <w:shd w:val="clear" w:color="auto" w:fill="FFFFFF"/>
        <w:spacing w:line="360" w:lineRule="auto"/>
        <w:ind w:left="24" w:right="77" w:firstLine="2953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4"/>
          <w:sz w:val="28"/>
          <w:szCs w:val="28"/>
        </w:rPr>
        <w:object w:dxaOrig="3200" w:dyaOrig="420">
          <v:shape id="_x0000_i1042" type="#_x0000_t75" style="width:159.75pt;height:21pt" o:ole="">
            <v:imagedata r:id="rId41" o:title=""/>
          </v:shape>
          <o:OLEObject Type="Embed" ProgID="Equation.3" ShapeID="_x0000_i1042" DrawAspect="Content" ObjectID="_1469469098" r:id="rId42"/>
        </w:object>
      </w:r>
    </w:p>
    <w:p w:rsidR="000967A5" w:rsidRPr="00D101EA" w:rsidRDefault="000967A5" w:rsidP="000967A5">
      <w:pPr>
        <w:shd w:val="clear" w:color="auto" w:fill="FFFFFF"/>
        <w:spacing w:line="360" w:lineRule="auto"/>
        <w:ind w:right="79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где М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t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 xml:space="preserve">- безразмерный коэффициент, численно равный сумме абсолютных значений среднемесячных отрицательных температур за зиму в данном районе, принимают по СНиПу 2.01.01-82*; </w:t>
      </w:r>
    </w:p>
    <w:p w:rsidR="000967A5" w:rsidRPr="00D101EA" w:rsidRDefault="000967A5" w:rsidP="000967A5">
      <w:pPr>
        <w:shd w:val="clear" w:color="auto" w:fill="FFFFFF"/>
        <w:spacing w:line="360" w:lineRule="auto"/>
        <w:ind w:right="79" w:firstLine="1418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0 </w:t>
      </w:r>
      <w:r w:rsidRPr="00D101EA">
        <w:rPr>
          <w:color w:val="000000"/>
          <w:spacing w:val="-4"/>
          <w:sz w:val="28"/>
          <w:szCs w:val="28"/>
        </w:rPr>
        <w:t xml:space="preserve">- величина , принимаемая для </w:t>
      </w:r>
      <w:r>
        <w:rPr>
          <w:color w:val="000000"/>
          <w:spacing w:val="-4"/>
          <w:sz w:val="28"/>
          <w:szCs w:val="28"/>
        </w:rPr>
        <w:t>суглинков и глин</w:t>
      </w:r>
      <w:r w:rsidRPr="00D101EA">
        <w:rPr>
          <w:color w:val="000000"/>
          <w:spacing w:val="-4"/>
          <w:sz w:val="28"/>
          <w:szCs w:val="28"/>
        </w:rPr>
        <w:t>- 0,2</w:t>
      </w:r>
      <w:r>
        <w:rPr>
          <w:color w:val="000000"/>
          <w:spacing w:val="-4"/>
          <w:sz w:val="28"/>
          <w:szCs w:val="28"/>
        </w:rPr>
        <w:t>3</w:t>
      </w:r>
      <w:r w:rsidRPr="00D101EA">
        <w:rPr>
          <w:color w:val="000000"/>
          <w:spacing w:val="-4"/>
          <w:sz w:val="28"/>
          <w:szCs w:val="28"/>
        </w:rPr>
        <w:t>;</w:t>
      </w:r>
    </w:p>
    <w:p w:rsidR="000967A5" w:rsidRPr="00D101EA" w:rsidRDefault="000967A5" w:rsidP="000967A5">
      <w:pPr>
        <w:shd w:val="clear" w:color="auto" w:fill="FFFFFF"/>
        <w:spacing w:line="360" w:lineRule="auto"/>
        <w:ind w:left="24" w:right="79" w:firstLine="667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Расчетная глубина сезонного промерзания при температуре в помещении 15°С с полами по грунту:</w:t>
      </w:r>
    </w:p>
    <w:p w:rsidR="000967A5" w:rsidRPr="00D101EA" w:rsidRDefault="000967A5" w:rsidP="000967A5">
      <w:pPr>
        <w:shd w:val="clear" w:color="auto" w:fill="FFFFFF"/>
        <w:spacing w:line="360" w:lineRule="auto"/>
        <w:ind w:left="24" w:right="77" w:firstLine="2953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4"/>
          <w:sz w:val="28"/>
          <w:szCs w:val="28"/>
        </w:rPr>
        <w:object w:dxaOrig="2880" w:dyaOrig="380">
          <v:shape id="_x0000_i1043" type="#_x0000_t75" style="width:2in;height:18.75pt" o:ole="">
            <v:imagedata r:id="rId43" o:title=""/>
          </v:shape>
          <o:OLEObject Type="Embed" ProgID="Equation.3" ShapeID="_x0000_i1043" DrawAspect="Content" ObjectID="_1469469099" r:id="rId44"/>
        </w:object>
      </w:r>
    </w:p>
    <w:p w:rsidR="000967A5" w:rsidRPr="00D101EA" w:rsidRDefault="000967A5" w:rsidP="000967A5">
      <w:pPr>
        <w:shd w:val="clear" w:color="auto" w:fill="FFFFFF"/>
        <w:spacing w:before="53" w:line="360" w:lineRule="auto"/>
        <w:ind w:firstLine="851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где  К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n</w:t>
      </w:r>
      <w:r w:rsidRPr="00D101EA">
        <w:rPr>
          <w:color w:val="000000"/>
          <w:spacing w:val="-4"/>
          <w:sz w:val="28"/>
          <w:szCs w:val="28"/>
        </w:rPr>
        <w:t xml:space="preserve"> - коэффициент, учитывающий температуру воздуха в помещении, примыкающем к наружным фундаментам, наличие подвала или техподполья, а также состав полов.</w:t>
      </w:r>
    </w:p>
    <w:p w:rsidR="000967A5" w:rsidRPr="00D101EA" w:rsidRDefault="000967A5" w:rsidP="000967A5">
      <w:pPr>
        <w:shd w:val="clear" w:color="auto" w:fill="FFFFFF"/>
        <w:spacing w:line="360" w:lineRule="auto"/>
        <w:ind w:left="19" w:firstLine="696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Из конструктивных требований к заделке колонны в стакан высота фун</w:t>
      </w:r>
      <w:r w:rsidRPr="00D101EA">
        <w:rPr>
          <w:color w:val="000000"/>
          <w:spacing w:val="-4"/>
          <w:sz w:val="28"/>
          <w:szCs w:val="28"/>
        </w:rPr>
        <w:softHyphen/>
        <w:t>дамента определяется по формуле:</w:t>
      </w:r>
    </w:p>
    <w:p w:rsidR="000967A5" w:rsidRPr="000967A5" w:rsidRDefault="000967A5" w:rsidP="000967A5">
      <w:pPr>
        <w:shd w:val="clear" w:color="auto" w:fill="FFFFFF"/>
        <w:spacing w:line="360" w:lineRule="auto"/>
        <w:ind w:left="2102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f</w:t>
      </w:r>
      <w:r w:rsidRPr="000967A5">
        <w:rPr>
          <w:color w:val="000000"/>
          <w:spacing w:val="-4"/>
          <w:sz w:val="28"/>
          <w:szCs w:val="28"/>
          <w:lang w:val="en-US"/>
        </w:rPr>
        <w:t xml:space="preserve"> &gt;</w:t>
      </w: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c</w:t>
      </w:r>
      <w:r w:rsidRPr="000967A5">
        <w:rPr>
          <w:color w:val="000000"/>
          <w:spacing w:val="-4"/>
          <w:sz w:val="28"/>
          <w:szCs w:val="28"/>
          <w:lang w:val="en-US"/>
        </w:rPr>
        <w:t>+</w:t>
      </w: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g</w:t>
      </w:r>
      <w:r w:rsidRPr="000967A5">
        <w:rPr>
          <w:color w:val="000000"/>
          <w:spacing w:val="-4"/>
          <w:sz w:val="28"/>
          <w:szCs w:val="28"/>
          <w:lang w:val="en-US"/>
        </w:rPr>
        <w:t xml:space="preserve"> +0.05 = 0.9+0.2 + 0.05 = </w:t>
      </w:r>
      <w:smartTag w:uri="urn:schemas-microsoft-com:office:smarttags" w:element="metricconverter">
        <w:smartTagPr>
          <w:attr w:name="ProductID" w:val="1.15 м"/>
        </w:smartTagPr>
        <w:r w:rsidRPr="000967A5">
          <w:rPr>
            <w:color w:val="000000"/>
            <w:spacing w:val="-4"/>
            <w:sz w:val="28"/>
            <w:szCs w:val="28"/>
            <w:lang w:val="en-US"/>
          </w:rPr>
          <w:t xml:space="preserve">1.15 </w:t>
        </w:r>
        <w:r w:rsidRPr="00D101EA">
          <w:rPr>
            <w:color w:val="000000"/>
            <w:spacing w:val="-4"/>
            <w:sz w:val="28"/>
            <w:szCs w:val="28"/>
          </w:rPr>
          <w:t>м</w:t>
        </w:r>
      </w:smartTag>
      <w:r w:rsidRPr="000967A5">
        <w:rPr>
          <w:color w:val="000000"/>
          <w:spacing w:val="-4"/>
          <w:sz w:val="28"/>
          <w:szCs w:val="28"/>
          <w:lang w:val="en-US"/>
        </w:rPr>
        <w:t>.</w:t>
      </w:r>
    </w:p>
    <w:p w:rsidR="000967A5" w:rsidRPr="000967A5" w:rsidRDefault="000967A5" w:rsidP="000967A5">
      <w:pPr>
        <w:shd w:val="clear" w:color="auto" w:fill="FFFFFF"/>
        <w:spacing w:before="48" w:line="360" w:lineRule="auto"/>
        <w:ind w:left="1022" w:right="898" w:firstLine="1090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c</w:t>
      </w:r>
      <w:r w:rsidRPr="000967A5">
        <w:rPr>
          <w:color w:val="000000"/>
          <w:spacing w:val="-4"/>
          <w:sz w:val="28"/>
          <w:szCs w:val="28"/>
          <w:lang w:val="en-US"/>
        </w:rPr>
        <w:t>&gt;</w:t>
      </w: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c</w:t>
      </w:r>
      <w:r w:rsidRPr="000967A5">
        <w:rPr>
          <w:color w:val="000000"/>
          <w:spacing w:val="-4"/>
          <w:sz w:val="28"/>
          <w:szCs w:val="28"/>
          <w:lang w:val="en-US"/>
        </w:rPr>
        <w:t>[1-0.8(</w:t>
      </w: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c</w:t>
      </w:r>
      <w:r w:rsidRPr="000967A5">
        <w:rPr>
          <w:color w:val="000000"/>
          <w:spacing w:val="-4"/>
          <w:sz w:val="28"/>
          <w:szCs w:val="28"/>
          <w:lang w:val="en-US"/>
        </w:rPr>
        <w:t>-0.9)] = 1(</w:t>
      </w: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0967A5">
        <w:rPr>
          <w:color w:val="000000"/>
          <w:spacing w:val="-4"/>
          <w:sz w:val="28"/>
          <w:szCs w:val="28"/>
          <w:lang w:val="en-US"/>
        </w:rPr>
        <w:t>-0.8(</w:t>
      </w: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0967A5">
        <w:rPr>
          <w:color w:val="000000"/>
          <w:spacing w:val="-4"/>
          <w:sz w:val="28"/>
          <w:szCs w:val="28"/>
          <w:lang w:val="en-US"/>
        </w:rPr>
        <w:t>-0.9)] = 0.92</w:t>
      </w:r>
      <w:r w:rsidRPr="00D101EA">
        <w:rPr>
          <w:color w:val="000000"/>
          <w:spacing w:val="-4"/>
          <w:sz w:val="28"/>
          <w:szCs w:val="28"/>
        </w:rPr>
        <w:t>м</w:t>
      </w:r>
      <w:r w:rsidRPr="000967A5">
        <w:rPr>
          <w:color w:val="000000"/>
          <w:spacing w:val="-4"/>
          <w:sz w:val="28"/>
          <w:szCs w:val="28"/>
          <w:lang w:val="en-US"/>
        </w:rPr>
        <w:t xml:space="preserve">. </w:t>
      </w:r>
    </w:p>
    <w:p w:rsidR="000967A5" w:rsidRPr="00D101EA" w:rsidRDefault="000967A5" w:rsidP="000967A5">
      <w:pPr>
        <w:shd w:val="clear" w:color="auto" w:fill="FFFFFF"/>
        <w:spacing w:before="48" w:line="360" w:lineRule="auto"/>
        <w:ind w:right="898"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где </w:t>
      </w: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c</w:t>
      </w:r>
      <w:r w:rsidRPr="00D101EA">
        <w:rPr>
          <w:color w:val="000000"/>
          <w:spacing w:val="-4"/>
          <w:sz w:val="28"/>
          <w:szCs w:val="28"/>
        </w:rPr>
        <w:t xml:space="preserve"> - глубина заделки колонны в фундамент;                         </w:t>
      </w:r>
    </w:p>
    <w:p w:rsidR="000967A5" w:rsidRPr="00D101EA" w:rsidRDefault="000967A5" w:rsidP="000967A5">
      <w:pPr>
        <w:shd w:val="clear" w:color="auto" w:fill="FFFFFF"/>
        <w:spacing w:before="48" w:line="360" w:lineRule="auto"/>
        <w:ind w:right="47"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        </w:t>
      </w: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g</w:t>
      </w:r>
      <w:r w:rsidRPr="00D101EA">
        <w:rPr>
          <w:color w:val="000000"/>
          <w:spacing w:val="-4"/>
          <w:sz w:val="28"/>
          <w:szCs w:val="28"/>
        </w:rPr>
        <w:t xml:space="preserve"> - расстояние от дна стакана до подошвы  фундамента, принимаемое не менее </w:t>
      </w:r>
      <w:smartTag w:uri="urn:schemas-microsoft-com:office:smarttags" w:element="metricconverter">
        <w:smartTagPr>
          <w:attr w:name="ProductID" w:val="0,2 м"/>
        </w:smartTagPr>
        <w:r w:rsidRPr="00D101EA">
          <w:rPr>
            <w:color w:val="000000"/>
            <w:spacing w:val="-4"/>
            <w:sz w:val="28"/>
            <w:szCs w:val="28"/>
          </w:rPr>
          <w:t>0,2 м</w:t>
        </w:r>
      </w:smartTag>
      <w:r w:rsidRPr="00D101EA">
        <w:rPr>
          <w:color w:val="000000"/>
          <w:spacing w:val="-4"/>
          <w:sz w:val="28"/>
          <w:szCs w:val="28"/>
        </w:rPr>
        <w:t>.</w:t>
      </w:r>
    </w:p>
    <w:p w:rsidR="000967A5" w:rsidRPr="00D101EA" w:rsidRDefault="000967A5" w:rsidP="000967A5">
      <w:pPr>
        <w:shd w:val="clear" w:color="auto" w:fill="FFFFFF"/>
        <w:spacing w:before="48" w:line="360" w:lineRule="auto"/>
        <w:ind w:right="2576" w:firstLine="1134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c</w:t>
      </w:r>
      <w:r w:rsidRPr="00D101EA">
        <w:rPr>
          <w:color w:val="000000"/>
          <w:spacing w:val="-4"/>
          <w:sz w:val="28"/>
          <w:szCs w:val="28"/>
        </w:rPr>
        <w:t xml:space="preserve"> – длинна сечения колонны.</w:t>
      </w:r>
    </w:p>
    <w:p w:rsidR="000967A5" w:rsidRPr="00D101EA" w:rsidRDefault="000967A5" w:rsidP="000967A5">
      <w:pPr>
        <w:shd w:val="clear" w:color="auto" w:fill="FFFFFF"/>
        <w:spacing w:line="360" w:lineRule="auto"/>
        <w:ind w:right="-826"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0,05 – расстояние между торцом колонны и дном стакана, назначаемое для возможности рихтовки колонны при монтаже, м. </w:t>
      </w:r>
    </w:p>
    <w:p w:rsidR="000967A5" w:rsidRPr="00D101EA" w:rsidRDefault="000967A5" w:rsidP="000967A5">
      <w:pPr>
        <w:shd w:val="clear" w:color="auto" w:fill="FFFFFF"/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Принимаем для промздания </w:t>
      </w: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f</w:t>
      </w:r>
      <w:r w:rsidRPr="00D101EA">
        <w:rPr>
          <w:color w:val="000000"/>
          <w:spacing w:val="-4"/>
          <w:sz w:val="28"/>
          <w:szCs w:val="28"/>
        </w:rPr>
        <w:t xml:space="preserve"> &gt; 1,5м.</w:t>
      </w:r>
      <w:r>
        <w:rPr>
          <w:color w:val="000000"/>
          <w:spacing w:val="-4"/>
          <w:sz w:val="28"/>
          <w:szCs w:val="28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 xml:space="preserve">При этом высота фундамента кратна </w:t>
      </w:r>
      <w:smartTag w:uri="urn:schemas-microsoft-com:office:smarttags" w:element="metricconverter">
        <w:smartTagPr>
          <w:attr w:name="ProductID" w:val="300 мм"/>
        </w:smartTagPr>
        <w:r w:rsidRPr="00D101EA">
          <w:rPr>
            <w:color w:val="000000"/>
            <w:spacing w:val="-4"/>
            <w:sz w:val="28"/>
            <w:szCs w:val="28"/>
          </w:rPr>
          <w:t>300 мм</w:t>
        </w:r>
      </w:smartTag>
      <w:r w:rsidRPr="00D101EA">
        <w:rPr>
          <w:color w:val="000000"/>
          <w:spacing w:val="-4"/>
          <w:sz w:val="28"/>
          <w:szCs w:val="28"/>
        </w:rPr>
        <w:t>.</w:t>
      </w:r>
    </w:p>
    <w:p w:rsidR="000967A5" w:rsidRPr="000967A5" w:rsidRDefault="009B2154" w:rsidP="000967A5">
      <w:pPr>
        <w:spacing w:before="821"/>
        <w:ind w:right="2285" w:firstLine="2700"/>
        <w:jc w:val="center"/>
        <w:rPr>
          <w:color w:val="000000"/>
          <w:spacing w:val="-4"/>
          <w:sz w:val="28"/>
          <w:szCs w:val="28"/>
        </w:rPr>
      </w:pPr>
      <w:r>
        <w:rPr>
          <w:noProof/>
        </w:rPr>
        <w:pict>
          <v:shape id="_x0000_s2073" type="#_x0000_t75" style="position:absolute;left:0;text-align:left;margin-left:104.45pt;margin-top:14.15pt;width:333pt;height:225.55pt;z-index:251655680">
            <v:imagedata r:id="rId45" o:title=""/>
            <w10:wrap type="square"/>
          </v:shape>
        </w:pict>
      </w:r>
    </w:p>
    <w:p w:rsidR="000967A5" w:rsidRPr="000967A5" w:rsidRDefault="000967A5" w:rsidP="000967A5">
      <w:pPr>
        <w:rPr>
          <w:sz w:val="28"/>
          <w:szCs w:val="28"/>
        </w:rPr>
      </w:pPr>
    </w:p>
    <w:p w:rsidR="000967A5" w:rsidRDefault="000967A5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</w:rPr>
      </w:pPr>
    </w:p>
    <w:p w:rsidR="000967A5" w:rsidRDefault="000967A5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</w:rPr>
      </w:pPr>
    </w:p>
    <w:p w:rsidR="000967A5" w:rsidRDefault="000967A5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</w:rPr>
      </w:pPr>
    </w:p>
    <w:p w:rsidR="000967A5" w:rsidRDefault="000967A5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</w:rPr>
      </w:pPr>
    </w:p>
    <w:p w:rsidR="000967A5" w:rsidRDefault="000967A5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</w:rPr>
      </w:pPr>
    </w:p>
    <w:p w:rsidR="000967A5" w:rsidRDefault="000967A5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</w:rPr>
      </w:pPr>
    </w:p>
    <w:p w:rsidR="008919A0" w:rsidRDefault="008919A0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  <w:lang w:val="en-US"/>
        </w:rPr>
      </w:pPr>
    </w:p>
    <w:p w:rsidR="008919A0" w:rsidRDefault="008919A0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</w:rPr>
      </w:pPr>
    </w:p>
    <w:p w:rsidR="00354452" w:rsidRPr="00354452" w:rsidRDefault="00354452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</w:rPr>
      </w:pPr>
    </w:p>
    <w:p w:rsidR="008919A0" w:rsidRDefault="008919A0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  <w:lang w:val="en-US"/>
        </w:rPr>
      </w:pPr>
    </w:p>
    <w:p w:rsidR="008919A0" w:rsidRDefault="008919A0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  <w:lang w:val="en-US"/>
        </w:rPr>
      </w:pPr>
    </w:p>
    <w:p w:rsidR="008919A0" w:rsidRDefault="008919A0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  <w:lang w:val="en-US"/>
        </w:rPr>
      </w:pPr>
    </w:p>
    <w:p w:rsidR="008919A0" w:rsidRDefault="008919A0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  <w:lang w:val="en-US"/>
        </w:rPr>
      </w:pPr>
    </w:p>
    <w:p w:rsidR="000967A5" w:rsidRPr="000967A5" w:rsidRDefault="000967A5" w:rsidP="000967A5">
      <w:pPr>
        <w:tabs>
          <w:tab w:val="left" w:pos="284"/>
        </w:tabs>
        <w:jc w:val="center"/>
        <w:rPr>
          <w:color w:val="000000"/>
          <w:spacing w:val="-7"/>
          <w:sz w:val="24"/>
          <w:szCs w:val="24"/>
        </w:rPr>
      </w:pPr>
      <w:r w:rsidRPr="000967A5">
        <w:rPr>
          <w:color w:val="000000"/>
          <w:spacing w:val="-7"/>
          <w:sz w:val="24"/>
          <w:szCs w:val="24"/>
        </w:rPr>
        <w:t>Рис. 1. Схема проектируемого фундамента под крайнюю колонну цеха.</w:t>
      </w:r>
    </w:p>
    <w:p w:rsidR="000967A5" w:rsidRPr="00D101EA" w:rsidRDefault="000967A5" w:rsidP="000967A5">
      <w:pPr>
        <w:spacing w:before="850"/>
        <w:ind w:left="1418" w:right="1354"/>
        <w:rPr>
          <w:sz w:val="28"/>
          <w:szCs w:val="28"/>
        </w:rPr>
      </w:pPr>
      <w:r w:rsidRPr="00D101EA">
        <w:rPr>
          <w:sz w:val="28"/>
          <w:szCs w:val="28"/>
        </w:rPr>
        <w:t xml:space="preserve">                        </w:t>
      </w:r>
    </w:p>
    <w:p w:rsidR="000967A5" w:rsidRPr="000967A5" w:rsidRDefault="009B2154" w:rsidP="000967A5">
      <w:pPr>
        <w:spacing w:before="850"/>
        <w:ind w:left="851" w:right="1354" w:firstLine="142"/>
        <w:rPr>
          <w:sz w:val="24"/>
          <w:szCs w:val="24"/>
        </w:rPr>
      </w:pPr>
      <w:r>
        <w:rPr>
          <w:noProof/>
        </w:rPr>
        <w:pict>
          <v:shape id="_x0000_s2074" type="#_x0000_t75" style="position:absolute;left:0;text-align:left;margin-left:126pt;margin-top:0;width:241.7pt;height:286.1pt;z-index:251656704">
            <v:imagedata r:id="rId46" o:title=""/>
            <w10:wrap type="square"/>
          </v:shape>
        </w:pict>
      </w:r>
      <w:r w:rsidR="000967A5" w:rsidRPr="000967A5">
        <w:rPr>
          <w:sz w:val="24"/>
          <w:szCs w:val="24"/>
        </w:rPr>
        <w:t xml:space="preserve"> </w:t>
      </w:r>
    </w:p>
    <w:p w:rsidR="000967A5" w:rsidRPr="000967A5" w:rsidRDefault="000967A5" w:rsidP="000967A5">
      <w:pPr>
        <w:spacing w:before="850"/>
        <w:ind w:left="851" w:right="1354" w:firstLine="142"/>
        <w:rPr>
          <w:sz w:val="24"/>
          <w:szCs w:val="24"/>
        </w:rPr>
      </w:pPr>
    </w:p>
    <w:p w:rsidR="000967A5" w:rsidRPr="000967A5" w:rsidRDefault="000967A5" w:rsidP="000967A5">
      <w:pPr>
        <w:spacing w:before="850"/>
        <w:ind w:left="851" w:right="1354" w:firstLine="142"/>
        <w:rPr>
          <w:sz w:val="24"/>
          <w:szCs w:val="24"/>
        </w:rPr>
      </w:pPr>
    </w:p>
    <w:p w:rsidR="000967A5" w:rsidRDefault="000967A5" w:rsidP="000967A5">
      <w:pPr>
        <w:spacing w:before="850"/>
        <w:ind w:left="851" w:right="1354" w:firstLine="142"/>
        <w:jc w:val="center"/>
        <w:rPr>
          <w:color w:val="000000"/>
          <w:spacing w:val="-4"/>
          <w:sz w:val="24"/>
          <w:szCs w:val="24"/>
        </w:rPr>
      </w:pPr>
    </w:p>
    <w:p w:rsidR="008919A0" w:rsidRDefault="008919A0" w:rsidP="000967A5">
      <w:pPr>
        <w:spacing w:before="850"/>
        <w:ind w:left="851" w:right="1354" w:firstLine="142"/>
        <w:jc w:val="center"/>
        <w:rPr>
          <w:color w:val="000000"/>
          <w:spacing w:val="-4"/>
          <w:sz w:val="24"/>
          <w:szCs w:val="24"/>
          <w:lang w:val="en-US"/>
        </w:rPr>
      </w:pPr>
    </w:p>
    <w:p w:rsidR="008919A0" w:rsidRDefault="008919A0" w:rsidP="000967A5">
      <w:pPr>
        <w:spacing w:before="850"/>
        <w:ind w:left="851" w:right="1354" w:firstLine="142"/>
        <w:jc w:val="center"/>
        <w:rPr>
          <w:color w:val="000000"/>
          <w:spacing w:val="-4"/>
          <w:sz w:val="24"/>
          <w:szCs w:val="24"/>
          <w:lang w:val="en-US"/>
        </w:rPr>
      </w:pPr>
    </w:p>
    <w:p w:rsidR="000967A5" w:rsidRPr="000967A5" w:rsidRDefault="000967A5" w:rsidP="000967A5">
      <w:pPr>
        <w:spacing w:before="850"/>
        <w:ind w:left="851" w:right="1354" w:firstLine="142"/>
        <w:jc w:val="center"/>
        <w:rPr>
          <w:color w:val="000000"/>
          <w:spacing w:val="-4"/>
          <w:sz w:val="24"/>
          <w:szCs w:val="24"/>
        </w:rPr>
      </w:pPr>
      <w:r w:rsidRPr="000967A5">
        <w:rPr>
          <w:color w:val="000000"/>
          <w:spacing w:val="-4"/>
          <w:sz w:val="24"/>
          <w:szCs w:val="24"/>
        </w:rPr>
        <w:t>Рис. 2. Схемы к формированию габаритов фун</w:t>
      </w:r>
      <w:r>
        <w:rPr>
          <w:color w:val="000000"/>
          <w:spacing w:val="-4"/>
          <w:sz w:val="24"/>
          <w:szCs w:val="24"/>
        </w:rPr>
        <w:t>даментов</w:t>
      </w:r>
    </w:p>
    <w:p w:rsidR="000967A5" w:rsidRDefault="000967A5" w:rsidP="000967A5">
      <w:pPr>
        <w:shd w:val="clear" w:color="auto" w:fill="FFFFFF"/>
        <w:spacing w:line="360" w:lineRule="auto"/>
        <w:ind w:left="653"/>
      </w:pPr>
    </w:p>
    <w:p w:rsidR="000967A5" w:rsidRDefault="000967A5" w:rsidP="000967A5">
      <w:pPr>
        <w:shd w:val="clear" w:color="auto" w:fill="FFFFFF"/>
        <w:spacing w:line="360" w:lineRule="auto"/>
        <w:ind w:left="653"/>
      </w:pPr>
    </w:p>
    <w:p w:rsidR="000967A5" w:rsidRPr="000967A5" w:rsidRDefault="000967A5" w:rsidP="000967A5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i w:val="0"/>
        </w:rPr>
      </w:pPr>
      <w:bookmarkStart w:id="4" w:name="_Toc122965461"/>
      <w:r w:rsidRPr="000967A5">
        <w:rPr>
          <w:rFonts w:ascii="Times New Roman" w:hAnsi="Times New Roman" w:cs="Times New Roman"/>
          <w:b w:val="0"/>
          <w:i w:val="0"/>
        </w:rPr>
        <w:t>3.2. Определение размеров подошвы фундамента</w:t>
      </w:r>
      <w:bookmarkEnd w:id="4"/>
    </w:p>
    <w:p w:rsidR="000967A5" w:rsidRPr="000967A5" w:rsidRDefault="000967A5" w:rsidP="000967A5">
      <w:pPr>
        <w:shd w:val="clear" w:color="auto" w:fill="FFFFFF"/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В первом приближении площадь подошвы фундамента:</w:t>
      </w:r>
    </w:p>
    <w:p w:rsidR="000967A5" w:rsidRPr="00D101EA" w:rsidRDefault="000967A5" w:rsidP="000967A5">
      <w:pPr>
        <w:shd w:val="clear" w:color="auto" w:fill="FFFFFF"/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30"/>
          <w:sz w:val="28"/>
          <w:szCs w:val="28"/>
          <w:lang w:val="en-US"/>
        </w:rPr>
        <w:object w:dxaOrig="1460" w:dyaOrig="700">
          <v:shape id="_x0000_i1044" type="#_x0000_t75" style="width:72.75pt;height:35.25pt" o:ole="">
            <v:imagedata r:id="rId47" o:title=""/>
          </v:shape>
          <o:OLEObject Type="Embed" ProgID="Equation.3" ShapeID="_x0000_i1044" DrawAspect="Content" ObjectID="_1469469100" r:id="rId48"/>
        </w:object>
      </w:r>
    </w:p>
    <w:p w:rsidR="000967A5" w:rsidRPr="00D101EA" w:rsidRDefault="000967A5" w:rsidP="000967A5">
      <w:pPr>
        <w:shd w:val="clear" w:color="auto" w:fill="FFFFFF"/>
        <w:tabs>
          <w:tab w:val="left" w:pos="851"/>
        </w:tabs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где </w:t>
      </w:r>
      <w:r w:rsidRPr="00D101EA">
        <w:rPr>
          <w:color w:val="000000"/>
          <w:spacing w:val="-4"/>
          <w:sz w:val="28"/>
          <w:szCs w:val="28"/>
          <w:lang w:val="en-US"/>
        </w:rPr>
        <w:t>N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II</w:t>
      </w:r>
      <w:r w:rsidRPr="00D101EA">
        <w:rPr>
          <w:color w:val="000000"/>
          <w:spacing w:val="-4"/>
          <w:sz w:val="28"/>
          <w:szCs w:val="28"/>
        </w:rPr>
        <w:t xml:space="preserve">- сумма всех вертикальных нагрузок в обрезе фундамента для расчетов по </w:t>
      </w:r>
      <w:r w:rsidRPr="00D101EA">
        <w:rPr>
          <w:color w:val="000000"/>
          <w:spacing w:val="-4"/>
          <w:sz w:val="28"/>
          <w:szCs w:val="28"/>
          <w:lang w:val="en-US"/>
        </w:rPr>
        <w:t>II</w:t>
      </w:r>
      <w:r w:rsidRPr="00D101EA">
        <w:rPr>
          <w:color w:val="000000"/>
          <w:spacing w:val="-4"/>
          <w:sz w:val="28"/>
          <w:szCs w:val="28"/>
        </w:rPr>
        <w:t xml:space="preserve"> группе предельных состояний, кН;</w:t>
      </w:r>
    </w:p>
    <w:p w:rsidR="000967A5" w:rsidRPr="00D101EA" w:rsidRDefault="000967A5" w:rsidP="000967A5">
      <w:pPr>
        <w:shd w:val="clear" w:color="auto" w:fill="FFFFFF"/>
        <w:tabs>
          <w:tab w:val="left" w:pos="851"/>
        </w:tabs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R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o</w:t>
      </w:r>
      <w:r w:rsidRPr="00D101EA">
        <w:rPr>
          <w:color w:val="000000"/>
          <w:spacing w:val="-4"/>
          <w:sz w:val="28"/>
          <w:szCs w:val="28"/>
        </w:rPr>
        <w:t>- табличное значение расчетного сопротивления грунта, кПа;</w:t>
      </w:r>
    </w:p>
    <w:p w:rsidR="000967A5" w:rsidRPr="00D101EA" w:rsidRDefault="000967A5" w:rsidP="00013E9D">
      <w:pPr>
        <w:shd w:val="clear" w:color="auto" w:fill="FFFFFF"/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γ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mt</w:t>
      </w:r>
      <w:r w:rsidRPr="00D101EA">
        <w:rPr>
          <w:color w:val="000000"/>
          <w:spacing w:val="-4"/>
          <w:sz w:val="28"/>
          <w:szCs w:val="28"/>
        </w:rPr>
        <w:t xml:space="preserve"> ~ среднее значение удельного веса материала фундамента и грунта на его уступах; принимаемое в инженерных расчетах равным 20 кН/м</w:t>
      </w:r>
      <w:r w:rsidRPr="00D101EA">
        <w:rPr>
          <w:color w:val="000000"/>
          <w:spacing w:val="-4"/>
          <w:sz w:val="28"/>
          <w:szCs w:val="28"/>
          <w:vertAlign w:val="superscript"/>
        </w:rPr>
        <w:t>3</w:t>
      </w:r>
      <w:r w:rsidRPr="00D101EA">
        <w:rPr>
          <w:color w:val="000000"/>
          <w:spacing w:val="-4"/>
          <w:sz w:val="28"/>
          <w:szCs w:val="28"/>
        </w:rPr>
        <w:t>;</w:t>
      </w:r>
    </w:p>
    <w:p w:rsidR="000967A5" w:rsidRPr="00D101EA" w:rsidRDefault="000967A5" w:rsidP="00013E9D">
      <w:pPr>
        <w:shd w:val="clear" w:color="auto" w:fill="FFFFFF"/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</w:rPr>
        <w:t xml:space="preserve"> - принятая глубина заложения фундамента.</w:t>
      </w:r>
    </w:p>
    <w:p w:rsidR="000967A5" w:rsidRPr="00D101EA" w:rsidRDefault="00610203" w:rsidP="00013E9D">
      <w:pPr>
        <w:shd w:val="clear" w:color="auto" w:fill="FFFFFF"/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28"/>
          <w:sz w:val="28"/>
          <w:szCs w:val="28"/>
          <w:lang w:val="en-US"/>
        </w:rPr>
        <w:object w:dxaOrig="2380" w:dyaOrig="660">
          <v:shape id="_x0000_i1045" type="#_x0000_t75" style="width:119.25pt;height:33pt" o:ole="">
            <v:imagedata r:id="rId49" o:title=""/>
          </v:shape>
          <o:OLEObject Type="Embed" ProgID="Equation.3" ShapeID="_x0000_i1045" DrawAspect="Content" ObjectID="_1469469101" r:id="rId50"/>
        </w:object>
      </w:r>
      <w:r w:rsidR="000967A5" w:rsidRPr="00D101EA">
        <w:rPr>
          <w:color w:val="000000"/>
          <w:spacing w:val="-4"/>
          <w:sz w:val="28"/>
          <w:szCs w:val="28"/>
          <w:vertAlign w:val="superscript"/>
        </w:rPr>
        <w:t>2</w:t>
      </w:r>
    </w:p>
    <w:p w:rsidR="000967A5" w:rsidRPr="00D101EA" w:rsidRDefault="000967A5" w:rsidP="00013E9D">
      <w:pPr>
        <w:shd w:val="clear" w:color="auto" w:fill="FFFFFF"/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Задаваясь соотношением сторон </w:t>
      </w:r>
      <w:r w:rsidRPr="00D101EA">
        <w:rPr>
          <w:color w:val="000000"/>
          <w:spacing w:val="-4"/>
          <w:sz w:val="28"/>
          <w:szCs w:val="28"/>
          <w:lang w:val="en-US"/>
        </w:rPr>
        <w:t>b</w:t>
      </w:r>
      <w:r w:rsidRPr="00D101EA">
        <w:rPr>
          <w:color w:val="000000"/>
          <w:spacing w:val="-4"/>
          <w:sz w:val="28"/>
          <w:szCs w:val="28"/>
        </w:rPr>
        <w:t>/</w:t>
      </w: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D101EA">
        <w:rPr>
          <w:color w:val="000000"/>
          <w:spacing w:val="-4"/>
          <w:sz w:val="28"/>
          <w:szCs w:val="28"/>
        </w:rPr>
        <w:t xml:space="preserve"> = 0.75</w:t>
      </w:r>
    </w:p>
    <w:p w:rsidR="000967A5" w:rsidRPr="00D101EA" w:rsidRDefault="000967A5" w:rsidP="00013E9D">
      <w:pPr>
        <w:shd w:val="clear" w:color="auto" w:fill="FFFFFF"/>
        <w:spacing w:line="360" w:lineRule="auto"/>
        <w:ind w:firstLine="2694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А=0,75·</w:t>
      </w: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D101EA">
        <w:rPr>
          <w:color w:val="000000"/>
          <w:spacing w:val="-4"/>
          <w:sz w:val="28"/>
          <w:szCs w:val="28"/>
          <w:vertAlign w:val="superscript"/>
        </w:rPr>
        <w:t>2</w:t>
      </w:r>
      <w:r w:rsidRPr="00D101EA">
        <w:rPr>
          <w:color w:val="000000"/>
          <w:spacing w:val="-4"/>
          <w:sz w:val="28"/>
          <w:szCs w:val="28"/>
        </w:rPr>
        <w:t>;</w:t>
      </w:r>
    </w:p>
    <w:p w:rsidR="000967A5" w:rsidRPr="00D101EA" w:rsidRDefault="000967A5" w:rsidP="00013E9D">
      <w:pPr>
        <w:shd w:val="clear" w:color="auto" w:fill="FFFFFF"/>
        <w:spacing w:before="29"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Отсюда </w:t>
      </w: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D101EA">
        <w:rPr>
          <w:color w:val="000000"/>
          <w:spacing w:val="-4"/>
          <w:sz w:val="28"/>
          <w:szCs w:val="28"/>
        </w:rPr>
        <w:t xml:space="preserve"> =</w:t>
      </w:r>
      <w:r w:rsidR="00610203">
        <w:rPr>
          <w:color w:val="000000"/>
          <w:spacing w:val="-4"/>
          <w:sz w:val="28"/>
          <w:szCs w:val="28"/>
        </w:rPr>
        <w:t>3,36</w:t>
      </w:r>
      <w:r w:rsidRPr="00D101EA">
        <w:rPr>
          <w:color w:val="000000"/>
          <w:spacing w:val="-4"/>
          <w:sz w:val="28"/>
          <w:szCs w:val="28"/>
        </w:rPr>
        <w:t xml:space="preserve"> и </w:t>
      </w:r>
      <w:r w:rsidRPr="00D101EA">
        <w:rPr>
          <w:color w:val="000000"/>
          <w:spacing w:val="-4"/>
          <w:sz w:val="28"/>
          <w:szCs w:val="28"/>
          <w:lang w:val="en-US"/>
        </w:rPr>
        <w:t>b</w:t>
      </w:r>
      <w:r w:rsidRPr="00D101EA">
        <w:rPr>
          <w:color w:val="000000"/>
          <w:spacing w:val="-4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,52 м"/>
        </w:smartTagPr>
        <w:r w:rsidR="00610203">
          <w:rPr>
            <w:color w:val="000000"/>
            <w:spacing w:val="-4"/>
            <w:sz w:val="28"/>
            <w:szCs w:val="28"/>
          </w:rPr>
          <w:t>2,52</w:t>
        </w:r>
        <w:r w:rsidRPr="00D101EA">
          <w:rPr>
            <w:color w:val="000000"/>
            <w:spacing w:val="-4"/>
            <w:sz w:val="28"/>
            <w:szCs w:val="28"/>
          </w:rPr>
          <w:t xml:space="preserve"> м</w:t>
        </w:r>
      </w:smartTag>
      <w:r w:rsidRPr="00D101EA">
        <w:rPr>
          <w:color w:val="000000"/>
          <w:spacing w:val="-4"/>
          <w:sz w:val="28"/>
          <w:szCs w:val="28"/>
        </w:rPr>
        <w:t>.</w:t>
      </w:r>
    </w:p>
    <w:p w:rsidR="000967A5" w:rsidRPr="00D101EA" w:rsidRDefault="000967A5" w:rsidP="00013E9D">
      <w:pPr>
        <w:shd w:val="clear" w:color="auto" w:fill="FFFFFF"/>
        <w:spacing w:before="29"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 В соответствии с модулем </w:t>
      </w:r>
      <w:smartTag w:uri="urn:schemas-microsoft-com:office:smarttags" w:element="metricconverter">
        <w:smartTagPr>
          <w:attr w:name="ProductID" w:val="300 мм"/>
        </w:smartTagPr>
        <w:r w:rsidRPr="00D101EA">
          <w:rPr>
            <w:color w:val="000000"/>
            <w:spacing w:val="-4"/>
            <w:sz w:val="28"/>
            <w:szCs w:val="28"/>
          </w:rPr>
          <w:t>300 мм</w:t>
        </w:r>
      </w:smartTag>
      <w:r w:rsidRPr="00D101EA">
        <w:rPr>
          <w:color w:val="000000"/>
          <w:spacing w:val="-4"/>
          <w:sz w:val="28"/>
          <w:szCs w:val="28"/>
        </w:rPr>
        <w:t xml:space="preserve"> полагаем </w:t>
      </w: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D101EA">
        <w:rPr>
          <w:color w:val="000000"/>
          <w:spacing w:val="-4"/>
          <w:sz w:val="28"/>
          <w:szCs w:val="28"/>
        </w:rPr>
        <w:t>=</w:t>
      </w:r>
      <w:r w:rsidR="00610203">
        <w:rPr>
          <w:color w:val="000000"/>
          <w:spacing w:val="-4"/>
          <w:sz w:val="28"/>
          <w:szCs w:val="28"/>
        </w:rPr>
        <w:t>3,6</w:t>
      </w:r>
      <w:r w:rsidRPr="00D101EA">
        <w:rPr>
          <w:color w:val="000000"/>
          <w:spacing w:val="-4"/>
          <w:sz w:val="28"/>
          <w:szCs w:val="28"/>
        </w:rPr>
        <w:t xml:space="preserve"> м, </w:t>
      </w:r>
      <w:r w:rsidRPr="00D101EA">
        <w:rPr>
          <w:color w:val="000000"/>
          <w:spacing w:val="-4"/>
          <w:sz w:val="28"/>
          <w:szCs w:val="28"/>
          <w:lang w:val="en-US"/>
        </w:rPr>
        <w:t>b</w:t>
      </w:r>
      <w:r w:rsidRPr="00D101EA">
        <w:rPr>
          <w:color w:val="000000"/>
          <w:spacing w:val="-4"/>
          <w:sz w:val="28"/>
          <w:szCs w:val="28"/>
        </w:rPr>
        <w:t>=2</w:t>
      </w:r>
      <w:r w:rsidR="00013E9D">
        <w:rPr>
          <w:color w:val="000000"/>
          <w:spacing w:val="-4"/>
          <w:sz w:val="28"/>
          <w:szCs w:val="28"/>
        </w:rPr>
        <w:t>,</w:t>
      </w:r>
      <w:r w:rsidR="00610203">
        <w:rPr>
          <w:color w:val="000000"/>
          <w:spacing w:val="-4"/>
          <w:sz w:val="28"/>
          <w:szCs w:val="28"/>
        </w:rPr>
        <w:t>7</w:t>
      </w:r>
      <w:r w:rsidRPr="00D101EA">
        <w:rPr>
          <w:color w:val="000000"/>
          <w:spacing w:val="-4"/>
          <w:sz w:val="28"/>
          <w:szCs w:val="28"/>
        </w:rPr>
        <w:t xml:space="preserve"> м.</w:t>
      </w:r>
    </w:p>
    <w:p w:rsidR="00013E9D" w:rsidRPr="00D101EA" w:rsidRDefault="00013E9D" w:rsidP="00013E9D">
      <w:pPr>
        <w:shd w:val="clear" w:color="auto" w:fill="FFFFFF"/>
        <w:spacing w:before="96"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Находим нагрузки в подошве фундамента:</w:t>
      </w:r>
    </w:p>
    <w:p w:rsidR="00013E9D" w:rsidRPr="00013E9D" w:rsidRDefault="00013E9D" w:rsidP="00013E9D">
      <w:pPr>
        <w:shd w:val="clear" w:color="auto" w:fill="FFFFFF"/>
        <w:spacing w:before="96" w:line="360" w:lineRule="auto"/>
        <w:ind w:left="720" w:hanging="13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sz w:val="28"/>
          <w:szCs w:val="28"/>
          <w:lang w:val="en-US"/>
        </w:rPr>
        <w:t>G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f</w:t>
      </w:r>
      <w:r w:rsidRPr="00013E9D">
        <w:rPr>
          <w:color w:val="000000"/>
          <w:spacing w:val="-4"/>
          <w:sz w:val="28"/>
          <w:szCs w:val="28"/>
          <w:lang w:val="en-US"/>
        </w:rPr>
        <w:t xml:space="preserve"> = </w:t>
      </w:r>
      <w:r w:rsidRPr="00D101EA">
        <w:rPr>
          <w:color w:val="000000"/>
          <w:spacing w:val="-4"/>
          <w:sz w:val="28"/>
          <w:szCs w:val="28"/>
          <w:lang w:val="en-US"/>
        </w:rPr>
        <w:t>b</w:t>
      </w:r>
      <w:r w:rsidRPr="00013E9D">
        <w:rPr>
          <w:color w:val="000000"/>
          <w:spacing w:val="-4"/>
          <w:sz w:val="28"/>
          <w:szCs w:val="28"/>
          <w:lang w:val="en-US"/>
        </w:rPr>
        <w:t>·</w:t>
      </w: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013E9D">
        <w:rPr>
          <w:color w:val="000000"/>
          <w:spacing w:val="-4"/>
          <w:sz w:val="28"/>
          <w:szCs w:val="28"/>
          <w:lang w:val="en-US"/>
        </w:rPr>
        <w:t>(</w:t>
      </w: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013E9D">
        <w:rPr>
          <w:color w:val="000000"/>
          <w:spacing w:val="-4"/>
          <w:sz w:val="28"/>
          <w:szCs w:val="28"/>
          <w:lang w:val="en-US"/>
        </w:rPr>
        <w:t xml:space="preserve"> + 0.15)</w:t>
      </w:r>
      <w:r w:rsidRPr="00D101EA">
        <w:rPr>
          <w:color w:val="000000"/>
          <w:spacing w:val="-4"/>
          <w:sz w:val="28"/>
          <w:szCs w:val="28"/>
          <w:lang w:val="en-US"/>
        </w:rPr>
        <w:t>y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mt</w:t>
      </w:r>
      <w:r w:rsidRPr="00D101EA">
        <w:rPr>
          <w:color w:val="000000"/>
          <w:spacing w:val="-4"/>
          <w:sz w:val="28"/>
          <w:szCs w:val="28"/>
          <w:lang w:val="en-US"/>
        </w:rPr>
        <w:t>γ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n</w:t>
      </w:r>
      <w:r w:rsidRPr="00013E9D">
        <w:rPr>
          <w:color w:val="000000"/>
          <w:spacing w:val="-4"/>
          <w:sz w:val="28"/>
          <w:szCs w:val="28"/>
          <w:lang w:val="en-US"/>
        </w:rPr>
        <w:t>=2,</w:t>
      </w:r>
      <w:r w:rsidR="00610203" w:rsidRPr="00610203">
        <w:rPr>
          <w:color w:val="000000"/>
          <w:spacing w:val="-4"/>
          <w:sz w:val="28"/>
          <w:szCs w:val="28"/>
          <w:lang w:val="en-US"/>
        </w:rPr>
        <w:t>7</w:t>
      </w:r>
      <w:r w:rsidRPr="00013E9D">
        <w:rPr>
          <w:color w:val="000000"/>
          <w:spacing w:val="-4"/>
          <w:sz w:val="28"/>
          <w:szCs w:val="28"/>
          <w:lang w:val="en-US"/>
        </w:rPr>
        <w:t>*3,</w:t>
      </w:r>
      <w:r w:rsidR="00610203" w:rsidRPr="00610203">
        <w:rPr>
          <w:color w:val="000000"/>
          <w:spacing w:val="-4"/>
          <w:sz w:val="28"/>
          <w:szCs w:val="28"/>
          <w:lang w:val="en-US"/>
        </w:rPr>
        <w:t>6</w:t>
      </w:r>
      <w:r w:rsidRPr="00013E9D">
        <w:rPr>
          <w:color w:val="000000"/>
          <w:spacing w:val="-4"/>
          <w:sz w:val="28"/>
          <w:szCs w:val="28"/>
          <w:lang w:val="en-US"/>
        </w:rPr>
        <w:t>(1.5 +0.15)20·0.95 =</w:t>
      </w:r>
      <w:r w:rsidR="00610203" w:rsidRPr="00342613">
        <w:rPr>
          <w:color w:val="000000"/>
          <w:spacing w:val="-4"/>
          <w:sz w:val="28"/>
          <w:szCs w:val="28"/>
          <w:lang w:val="en-US"/>
        </w:rPr>
        <w:t>305</w:t>
      </w:r>
      <w:r w:rsidRPr="00013E9D">
        <w:rPr>
          <w:color w:val="000000"/>
          <w:spacing w:val="-4"/>
          <w:sz w:val="28"/>
          <w:szCs w:val="28"/>
          <w:lang w:val="en-US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>кН</w:t>
      </w:r>
      <w:r w:rsidRPr="00013E9D">
        <w:rPr>
          <w:color w:val="000000"/>
          <w:spacing w:val="-4"/>
          <w:sz w:val="28"/>
          <w:szCs w:val="28"/>
          <w:lang w:val="en-US"/>
        </w:rPr>
        <w:t>.</w:t>
      </w:r>
    </w:p>
    <w:p w:rsidR="00013E9D" w:rsidRPr="00D101EA" w:rsidRDefault="00013E9D" w:rsidP="00013E9D">
      <w:pPr>
        <w:shd w:val="clear" w:color="auto" w:fill="FFFFFF"/>
        <w:spacing w:before="72" w:line="360" w:lineRule="auto"/>
        <w:ind w:left="720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Для первого сочетания нагрузок: </w:t>
      </w:r>
    </w:p>
    <w:p w:rsidR="00013E9D" w:rsidRPr="00D101EA" w:rsidRDefault="00342613" w:rsidP="00013E9D">
      <w:pPr>
        <w:shd w:val="clear" w:color="auto" w:fill="FFFFFF"/>
        <w:spacing w:line="360" w:lineRule="auto"/>
        <w:ind w:left="720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4"/>
          <w:sz w:val="28"/>
          <w:szCs w:val="28"/>
        </w:rPr>
        <w:object w:dxaOrig="5060" w:dyaOrig="400">
          <v:shape id="_x0000_i1046" type="#_x0000_t75" style="width:252.75pt;height:20.25pt" o:ole="">
            <v:imagedata r:id="rId51" o:title=""/>
          </v:shape>
          <o:OLEObject Type="Embed" ProgID="Equation.3" ShapeID="_x0000_i1046" DrawAspect="Content" ObjectID="_1469469102" r:id="rId52"/>
        </w:object>
      </w:r>
      <w:r w:rsidR="00013E9D" w:rsidRPr="00D101EA">
        <w:rPr>
          <w:color w:val="000000"/>
          <w:spacing w:val="-4"/>
          <w:sz w:val="28"/>
          <w:szCs w:val="28"/>
        </w:rPr>
        <w:t xml:space="preserve"> </w:t>
      </w:r>
    </w:p>
    <w:p w:rsidR="00013E9D" w:rsidRPr="00D101EA" w:rsidRDefault="00342613" w:rsidP="002B51C3">
      <w:pPr>
        <w:shd w:val="clear" w:color="auto" w:fill="FFFFFF"/>
        <w:spacing w:line="360" w:lineRule="auto"/>
        <w:ind w:left="709"/>
        <w:rPr>
          <w:color w:val="000000"/>
          <w:spacing w:val="-4"/>
          <w:sz w:val="28"/>
          <w:szCs w:val="28"/>
          <w:vertAlign w:val="subscript"/>
        </w:rPr>
      </w:pPr>
      <w:r w:rsidRPr="00013E9D">
        <w:rPr>
          <w:color w:val="000000"/>
          <w:spacing w:val="-4"/>
          <w:position w:val="-40"/>
          <w:sz w:val="28"/>
          <w:szCs w:val="28"/>
          <w:vertAlign w:val="subscript"/>
        </w:rPr>
        <w:object w:dxaOrig="7060" w:dyaOrig="920">
          <v:shape id="_x0000_i1047" type="#_x0000_t75" style="width:353.25pt;height:45.75pt" o:ole="">
            <v:imagedata r:id="rId53" o:title=""/>
          </v:shape>
          <o:OLEObject Type="Embed" ProgID="Equation.3" ShapeID="_x0000_i1047" DrawAspect="Content" ObjectID="_1469469103" r:id="rId54"/>
        </w:object>
      </w:r>
    </w:p>
    <w:p w:rsidR="000967A5" w:rsidRDefault="002B51C3" w:rsidP="002B51C3">
      <w:pPr>
        <w:shd w:val="clear" w:color="auto" w:fill="FFFFFF"/>
        <w:spacing w:line="360" w:lineRule="auto"/>
        <w:ind w:left="653"/>
        <w:rPr>
          <w:color w:val="000000"/>
          <w:spacing w:val="-4"/>
          <w:sz w:val="28"/>
          <w:szCs w:val="28"/>
          <w:vertAlign w:val="subscript"/>
        </w:rPr>
      </w:pPr>
      <w:r w:rsidRPr="00D101EA">
        <w:rPr>
          <w:color w:val="000000"/>
          <w:spacing w:val="-4"/>
          <w:sz w:val="28"/>
          <w:szCs w:val="28"/>
          <w:lang w:val="en-US"/>
        </w:rPr>
        <w:t>e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 =</w:t>
      </w:r>
      <w:r w:rsidR="00342613" w:rsidRPr="002B51C3">
        <w:rPr>
          <w:color w:val="000000"/>
          <w:spacing w:val="-4"/>
          <w:position w:val="-24"/>
          <w:sz w:val="28"/>
          <w:szCs w:val="28"/>
          <w:vertAlign w:val="subscript"/>
          <w:lang w:val="en-US"/>
        </w:rPr>
        <w:object w:dxaOrig="1380" w:dyaOrig="620">
          <v:shape id="_x0000_i1048" type="#_x0000_t75" style="width:69pt;height:30.75pt" o:ole="">
            <v:imagedata r:id="rId55" o:title=""/>
          </v:shape>
          <o:OLEObject Type="Embed" ProgID="Equation.3" ShapeID="_x0000_i1048" DrawAspect="Content" ObjectID="_1469469104" r:id="rId56"/>
        </w:object>
      </w:r>
    </w:p>
    <w:p w:rsidR="002B51C3" w:rsidRDefault="00342613" w:rsidP="002B51C3">
      <w:pPr>
        <w:shd w:val="clear" w:color="auto" w:fill="FFFFFF"/>
        <w:spacing w:line="360" w:lineRule="auto"/>
        <w:ind w:left="653"/>
        <w:rPr>
          <w:color w:val="000000"/>
          <w:spacing w:val="-4"/>
          <w:sz w:val="28"/>
          <w:szCs w:val="28"/>
          <w:vertAlign w:val="subscript"/>
        </w:rPr>
      </w:pPr>
      <w:r w:rsidRPr="002B51C3">
        <w:rPr>
          <w:color w:val="000000"/>
          <w:spacing w:val="-4"/>
          <w:position w:val="-24"/>
          <w:sz w:val="28"/>
          <w:szCs w:val="28"/>
          <w:vertAlign w:val="subscript"/>
          <w:lang w:val="en-US"/>
        </w:rPr>
        <w:object w:dxaOrig="1480" w:dyaOrig="620">
          <v:shape id="_x0000_i1049" type="#_x0000_t75" style="width:74.25pt;height:30.75pt" o:ole="">
            <v:imagedata r:id="rId57" o:title=""/>
          </v:shape>
          <o:OLEObject Type="Embed" ProgID="Equation.3" ShapeID="_x0000_i1049" DrawAspect="Content" ObjectID="_1469469105" r:id="rId58"/>
        </w:object>
      </w:r>
    </w:p>
    <w:p w:rsidR="002B51C3" w:rsidRDefault="002B51C3" w:rsidP="002B51C3">
      <w:pPr>
        <w:shd w:val="clear" w:color="auto" w:fill="FFFFFF"/>
        <w:spacing w:before="10" w:line="360" w:lineRule="auto"/>
        <w:ind w:left="720"/>
        <w:rPr>
          <w:color w:val="000000"/>
          <w:spacing w:val="-4"/>
          <w:sz w:val="28"/>
          <w:szCs w:val="28"/>
          <w:vertAlign w:val="subscript"/>
        </w:rPr>
      </w:pPr>
      <w:r w:rsidRPr="00D101EA">
        <w:rPr>
          <w:color w:val="000000"/>
          <w:spacing w:val="-4"/>
          <w:sz w:val="28"/>
          <w:szCs w:val="28"/>
        </w:rPr>
        <w:t xml:space="preserve">Для второго сочетания нагрузок: </w:t>
      </w:r>
      <w:r w:rsidR="00342613" w:rsidRPr="00BE4C74">
        <w:rPr>
          <w:color w:val="000000"/>
          <w:spacing w:val="-4"/>
          <w:position w:val="-14"/>
          <w:sz w:val="28"/>
          <w:szCs w:val="28"/>
        </w:rPr>
        <w:object w:dxaOrig="5240" w:dyaOrig="400">
          <v:shape id="_x0000_i1050" type="#_x0000_t75" style="width:261.75pt;height:20.25pt" o:ole="">
            <v:imagedata r:id="rId59" o:title=""/>
          </v:shape>
          <o:OLEObject Type="Embed" ProgID="Equation.3" ShapeID="_x0000_i1050" DrawAspect="Content" ObjectID="_1469469106" r:id="rId60"/>
        </w:object>
      </w:r>
      <w:r w:rsidR="00342613" w:rsidRPr="00BE4C74">
        <w:rPr>
          <w:color w:val="000000"/>
          <w:spacing w:val="-4"/>
          <w:position w:val="-40"/>
          <w:sz w:val="28"/>
          <w:szCs w:val="28"/>
          <w:vertAlign w:val="subscript"/>
        </w:rPr>
        <w:object w:dxaOrig="7200" w:dyaOrig="920">
          <v:shape id="_x0000_i1051" type="#_x0000_t75" style="width:5in;height:45.75pt" o:ole="">
            <v:imagedata r:id="rId61" o:title=""/>
          </v:shape>
          <o:OLEObject Type="Embed" ProgID="Equation.3" ShapeID="_x0000_i1051" DrawAspect="Content" ObjectID="_1469469107" r:id="rId62"/>
        </w:object>
      </w:r>
    </w:p>
    <w:p w:rsidR="00BE4C74" w:rsidRDefault="00BE4C74" w:rsidP="00BE4C74">
      <w:pPr>
        <w:shd w:val="clear" w:color="auto" w:fill="FFFFFF"/>
        <w:spacing w:line="360" w:lineRule="auto"/>
        <w:ind w:left="653"/>
        <w:rPr>
          <w:color w:val="000000"/>
          <w:spacing w:val="-4"/>
          <w:sz w:val="28"/>
          <w:szCs w:val="28"/>
          <w:vertAlign w:val="subscript"/>
        </w:rPr>
      </w:pPr>
      <w:r w:rsidRPr="00D101EA">
        <w:rPr>
          <w:color w:val="000000"/>
          <w:spacing w:val="-4"/>
          <w:sz w:val="28"/>
          <w:szCs w:val="28"/>
          <w:lang w:val="en-US"/>
        </w:rPr>
        <w:t>e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 =</w:t>
      </w:r>
      <w:r w:rsidR="00342613" w:rsidRPr="002B51C3">
        <w:rPr>
          <w:color w:val="000000"/>
          <w:spacing w:val="-4"/>
          <w:position w:val="-24"/>
          <w:sz w:val="28"/>
          <w:szCs w:val="28"/>
          <w:vertAlign w:val="subscript"/>
          <w:lang w:val="en-US"/>
        </w:rPr>
        <w:object w:dxaOrig="1420" w:dyaOrig="620">
          <v:shape id="_x0000_i1052" type="#_x0000_t75" style="width:71.25pt;height:30.75pt" o:ole="">
            <v:imagedata r:id="rId63" o:title=""/>
          </v:shape>
          <o:OLEObject Type="Embed" ProgID="Equation.3" ShapeID="_x0000_i1052" DrawAspect="Content" ObjectID="_1469469108" r:id="rId64"/>
        </w:object>
      </w:r>
    </w:p>
    <w:p w:rsidR="00BE4C74" w:rsidRPr="00D101EA" w:rsidRDefault="00342613" w:rsidP="00BE4C74">
      <w:pPr>
        <w:shd w:val="clear" w:color="auto" w:fill="FFFFFF"/>
        <w:spacing w:before="10" w:line="360" w:lineRule="auto"/>
        <w:ind w:left="720"/>
        <w:rPr>
          <w:color w:val="000000"/>
          <w:spacing w:val="-4"/>
          <w:sz w:val="28"/>
          <w:szCs w:val="28"/>
          <w:vertAlign w:val="subscript"/>
        </w:rPr>
      </w:pPr>
      <w:r w:rsidRPr="002B51C3">
        <w:rPr>
          <w:color w:val="000000"/>
          <w:spacing w:val="-4"/>
          <w:position w:val="-24"/>
          <w:sz w:val="28"/>
          <w:szCs w:val="28"/>
          <w:vertAlign w:val="subscript"/>
          <w:lang w:val="en-US"/>
        </w:rPr>
        <w:object w:dxaOrig="1500" w:dyaOrig="620">
          <v:shape id="_x0000_i1053" type="#_x0000_t75" style="width:75pt;height:30.75pt" o:ole="">
            <v:imagedata r:id="rId65" o:title=""/>
          </v:shape>
          <o:OLEObject Type="Embed" ProgID="Equation.3" ShapeID="_x0000_i1053" DrawAspect="Content" ObjectID="_1469469109" r:id="rId66"/>
        </w:object>
      </w:r>
    </w:p>
    <w:p w:rsidR="002B51C3" w:rsidRPr="00D101EA" w:rsidRDefault="002B51C3" w:rsidP="002B51C3">
      <w:pPr>
        <w:shd w:val="clear" w:color="auto" w:fill="FFFFFF"/>
        <w:spacing w:before="10" w:line="360" w:lineRule="auto"/>
        <w:ind w:left="720"/>
        <w:rPr>
          <w:color w:val="000000"/>
          <w:spacing w:val="-4"/>
          <w:sz w:val="28"/>
          <w:szCs w:val="28"/>
          <w:vertAlign w:val="subscript"/>
        </w:rPr>
      </w:pPr>
      <w:r w:rsidRPr="00D101EA">
        <w:rPr>
          <w:color w:val="000000"/>
          <w:spacing w:val="-4"/>
          <w:position w:val="-12"/>
          <w:sz w:val="28"/>
          <w:szCs w:val="28"/>
          <w:vertAlign w:val="subscript"/>
        </w:rPr>
        <w:object w:dxaOrig="1280" w:dyaOrig="360">
          <v:shape id="_x0000_i1054" type="#_x0000_t75" style="width:63.75pt;height:18pt" o:ole="">
            <v:imagedata r:id="rId67" o:title=""/>
          </v:shape>
          <o:OLEObject Type="Embed" ProgID="Equation.3" ShapeID="_x0000_i1054" DrawAspect="Content" ObjectID="_1469469110" r:id="rId68"/>
        </w:objec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;        </w:t>
      </w:r>
      <w:r w:rsidRPr="00D101EA">
        <w:rPr>
          <w:color w:val="000000"/>
          <w:spacing w:val="-4"/>
          <w:position w:val="-6"/>
          <w:sz w:val="28"/>
          <w:szCs w:val="28"/>
          <w:vertAlign w:val="subscript"/>
          <w:lang w:val="en-US"/>
        </w:rPr>
        <w:object w:dxaOrig="780" w:dyaOrig="279">
          <v:shape id="_x0000_i1055" type="#_x0000_t75" style="width:39pt;height:14.25pt" o:ole="">
            <v:imagedata r:id="rId69" o:title=""/>
          </v:shape>
          <o:OLEObject Type="Embed" ProgID="Equation.3" ShapeID="_x0000_i1055" DrawAspect="Content" ObjectID="_1469469111" r:id="rId70"/>
        </w:objec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;  </w:t>
      </w:r>
    </w:p>
    <w:p w:rsidR="00BE4C74" w:rsidRPr="00D101EA" w:rsidRDefault="00BE4C74" w:rsidP="00BE4C74">
      <w:pPr>
        <w:pStyle w:val="22"/>
        <w:ind w:firstLine="720"/>
        <w:rPr>
          <w:color w:val="000000"/>
          <w:spacing w:val="-4"/>
          <w:sz w:val="28"/>
          <w:szCs w:val="28"/>
        </w:rPr>
      </w:pPr>
      <w:r w:rsidRPr="00D101EA">
        <w:rPr>
          <w:sz w:val="28"/>
          <w:szCs w:val="28"/>
        </w:rPr>
        <w:t>Расчётное сопротивление грунта основания:</w:t>
      </w:r>
    </w:p>
    <w:p w:rsidR="00BE4C74" w:rsidRPr="00D101EA" w:rsidRDefault="00342613" w:rsidP="00BE4C74">
      <w:pPr>
        <w:shd w:val="clear" w:color="auto" w:fill="FFFFFF"/>
        <w:spacing w:before="24" w:line="360" w:lineRule="auto"/>
        <w:ind w:left="720"/>
        <w:rPr>
          <w:color w:val="000000"/>
          <w:spacing w:val="-4"/>
          <w:sz w:val="28"/>
          <w:szCs w:val="28"/>
        </w:rPr>
      </w:pPr>
      <w:r w:rsidRPr="00342613">
        <w:rPr>
          <w:color w:val="000000"/>
          <w:spacing w:val="-4"/>
          <w:position w:val="-58"/>
          <w:sz w:val="28"/>
          <w:szCs w:val="28"/>
          <w:lang w:val="en-US"/>
        </w:rPr>
        <w:object w:dxaOrig="7000" w:dyaOrig="1280">
          <v:shape id="_x0000_i1056" type="#_x0000_t75" style="width:379.5pt;height:64.5pt" o:ole="">
            <v:imagedata r:id="rId71" o:title=""/>
          </v:shape>
          <o:OLEObject Type="Embed" ProgID="Equation.3" ShapeID="_x0000_i1056" DrawAspect="Content" ObjectID="_1469469112" r:id="rId72"/>
        </w:object>
      </w:r>
    </w:p>
    <w:p w:rsidR="00846F5B" w:rsidRPr="00D101EA" w:rsidRDefault="00846F5B" w:rsidP="00846F5B">
      <w:pPr>
        <w:shd w:val="clear" w:color="auto" w:fill="FFFFFF"/>
        <w:spacing w:before="24" w:line="360" w:lineRule="auto"/>
        <w:ind w:left="1276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где γ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cI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>, γ</w:t>
      </w:r>
      <w:r w:rsidRPr="00D101EA">
        <w:rPr>
          <w:color w:val="000000"/>
          <w:spacing w:val="-4"/>
          <w:sz w:val="28"/>
          <w:szCs w:val="28"/>
          <w:vertAlign w:val="subscript"/>
        </w:rPr>
        <w:t>с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II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>- коэффициенты условий работы по СНиП 2.02.01-83*;</w:t>
      </w:r>
    </w:p>
    <w:p w:rsidR="00846F5B" w:rsidRPr="00D101EA" w:rsidRDefault="00846F5B" w:rsidP="00846F5B">
      <w:pPr>
        <w:shd w:val="clear" w:color="auto" w:fill="FFFFFF"/>
        <w:spacing w:before="38" w:line="360" w:lineRule="auto"/>
        <w:ind w:left="1276" w:hanging="16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К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z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>- коэффициент, зависящий от ширины подошвы фундамента (К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z</w:t>
      </w:r>
      <w:r w:rsidRPr="00D101EA">
        <w:rPr>
          <w:color w:val="000000"/>
          <w:spacing w:val="-4"/>
          <w:sz w:val="28"/>
          <w:szCs w:val="28"/>
        </w:rPr>
        <w:t>=1)</w:t>
      </w:r>
    </w:p>
    <w:p w:rsidR="00846F5B" w:rsidRPr="00D101EA" w:rsidRDefault="00846F5B" w:rsidP="00846F5B">
      <w:pPr>
        <w:shd w:val="clear" w:color="auto" w:fill="FFFFFF"/>
        <w:spacing w:before="240" w:line="360" w:lineRule="auto"/>
        <w:ind w:firstLine="1260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M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γ</w:t>
      </w:r>
      <w:r w:rsidRPr="00D101EA">
        <w:rPr>
          <w:color w:val="000000"/>
          <w:spacing w:val="-4"/>
          <w:sz w:val="28"/>
          <w:szCs w:val="28"/>
        </w:rPr>
        <w:t xml:space="preserve">, </w:t>
      </w:r>
      <w:r w:rsidRPr="00D101EA">
        <w:rPr>
          <w:color w:val="000000"/>
          <w:spacing w:val="-4"/>
          <w:sz w:val="28"/>
          <w:szCs w:val="28"/>
          <w:lang w:val="en-US"/>
        </w:rPr>
        <w:t>M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q</w:t>
      </w:r>
      <w:r w:rsidRPr="00D101EA">
        <w:rPr>
          <w:color w:val="000000"/>
          <w:spacing w:val="-4"/>
          <w:sz w:val="28"/>
          <w:szCs w:val="28"/>
        </w:rPr>
        <w:t xml:space="preserve">, </w:t>
      </w:r>
      <w:r w:rsidRPr="00D101EA">
        <w:rPr>
          <w:color w:val="000000"/>
          <w:spacing w:val="-4"/>
          <w:sz w:val="28"/>
          <w:szCs w:val="28"/>
          <w:lang w:val="en-US"/>
        </w:rPr>
        <w:t>M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c</w:t>
      </w:r>
      <w:r w:rsidRPr="00D101EA">
        <w:rPr>
          <w:color w:val="000000"/>
          <w:spacing w:val="-4"/>
          <w:sz w:val="28"/>
          <w:szCs w:val="28"/>
        </w:rPr>
        <w:t xml:space="preserve"> - коэффициенты, принимаемые по СНиП 2.02.01-83' в зави</w:t>
      </w:r>
      <w:r w:rsidRPr="00D101EA">
        <w:rPr>
          <w:color w:val="000000"/>
          <w:spacing w:val="-4"/>
          <w:sz w:val="28"/>
          <w:szCs w:val="28"/>
        </w:rPr>
        <w:softHyphen/>
        <w:t xml:space="preserve">симости от угла внутреннего трения (для </w:t>
      </w:r>
      <w:r w:rsidR="00342613" w:rsidRPr="00D101EA">
        <w:rPr>
          <w:color w:val="000000"/>
          <w:spacing w:val="-4"/>
          <w:position w:val="-10"/>
          <w:sz w:val="28"/>
          <w:szCs w:val="28"/>
        </w:rPr>
        <w:object w:dxaOrig="920" w:dyaOrig="340">
          <v:shape id="_x0000_i1057" type="#_x0000_t75" style="width:45.75pt;height:17.25pt" o:ole="">
            <v:imagedata r:id="rId73" o:title=""/>
          </v:shape>
          <o:OLEObject Type="Embed" ProgID="Equation.3" ShapeID="_x0000_i1057" DrawAspect="Content" ObjectID="_1469469113" r:id="rId74"/>
        </w:object>
      </w:r>
      <w:r w:rsidRPr="00D101EA">
        <w:rPr>
          <w:color w:val="000000"/>
          <w:spacing w:val="-4"/>
          <w:sz w:val="28"/>
          <w:szCs w:val="28"/>
        </w:rPr>
        <w:t xml:space="preserve">; </w:t>
      </w:r>
      <w:r w:rsidRPr="00D101EA">
        <w:rPr>
          <w:color w:val="000000"/>
          <w:spacing w:val="-4"/>
          <w:sz w:val="28"/>
          <w:szCs w:val="28"/>
          <w:lang w:val="en-US"/>
        </w:rPr>
        <w:t>M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γ</w:t>
      </w:r>
      <w:r w:rsidRPr="00D101EA">
        <w:rPr>
          <w:color w:val="000000"/>
          <w:spacing w:val="-4"/>
          <w:sz w:val="28"/>
          <w:szCs w:val="28"/>
        </w:rPr>
        <w:t xml:space="preserve"> = </w:t>
      </w:r>
      <w:r w:rsidR="00EE1FC5">
        <w:rPr>
          <w:color w:val="000000"/>
          <w:spacing w:val="-4"/>
          <w:sz w:val="28"/>
          <w:szCs w:val="28"/>
        </w:rPr>
        <w:t>0,</w:t>
      </w:r>
      <w:r w:rsidR="00342613">
        <w:rPr>
          <w:color w:val="000000"/>
          <w:spacing w:val="-4"/>
          <w:sz w:val="28"/>
          <w:szCs w:val="28"/>
        </w:rPr>
        <w:t>61</w:t>
      </w:r>
      <w:r w:rsidRPr="00D101EA">
        <w:rPr>
          <w:color w:val="000000"/>
          <w:spacing w:val="-4"/>
          <w:sz w:val="28"/>
          <w:szCs w:val="28"/>
        </w:rPr>
        <w:t xml:space="preserve">, </w:t>
      </w:r>
      <w:r w:rsidRPr="00D101EA">
        <w:rPr>
          <w:color w:val="000000"/>
          <w:spacing w:val="-4"/>
          <w:sz w:val="28"/>
          <w:szCs w:val="28"/>
          <w:lang w:val="en-US"/>
        </w:rPr>
        <w:t>M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q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 xml:space="preserve">= </w:t>
      </w:r>
      <w:r w:rsidR="00342613">
        <w:rPr>
          <w:color w:val="000000"/>
          <w:spacing w:val="-4"/>
          <w:sz w:val="28"/>
          <w:szCs w:val="28"/>
        </w:rPr>
        <w:t>3,4</w:t>
      </w:r>
      <w:r w:rsidRPr="00D101EA">
        <w:rPr>
          <w:color w:val="000000"/>
          <w:spacing w:val="-4"/>
          <w:sz w:val="28"/>
          <w:szCs w:val="28"/>
        </w:rPr>
        <w:t xml:space="preserve">,  </w:t>
      </w:r>
      <w:r w:rsidRPr="00D101EA">
        <w:rPr>
          <w:color w:val="000000"/>
          <w:spacing w:val="-4"/>
          <w:sz w:val="28"/>
          <w:szCs w:val="28"/>
          <w:lang w:val="en-US"/>
        </w:rPr>
        <w:t>M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c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 xml:space="preserve">= </w:t>
      </w:r>
      <w:r w:rsidR="00342613">
        <w:rPr>
          <w:color w:val="000000"/>
          <w:spacing w:val="-4"/>
          <w:sz w:val="28"/>
          <w:szCs w:val="28"/>
        </w:rPr>
        <w:t>6,04</w:t>
      </w:r>
      <w:r w:rsidRPr="00D101EA">
        <w:rPr>
          <w:color w:val="000000"/>
          <w:spacing w:val="-4"/>
          <w:sz w:val="28"/>
          <w:szCs w:val="28"/>
        </w:rPr>
        <w:t>).</w:t>
      </w:r>
    </w:p>
    <w:p w:rsidR="00846F5B" w:rsidRPr="00D101EA" w:rsidRDefault="00846F5B" w:rsidP="00846F5B">
      <w:pPr>
        <w:shd w:val="clear" w:color="auto" w:fill="FFFFFF"/>
        <w:spacing w:line="360" w:lineRule="auto"/>
        <w:ind w:firstLine="1260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0"/>
          <w:sz w:val="28"/>
          <w:szCs w:val="28"/>
          <w:vertAlign w:val="subscript"/>
          <w:lang w:val="en-US"/>
        </w:rPr>
        <w:object w:dxaOrig="540" w:dyaOrig="360">
          <v:shape id="_x0000_i1058" type="#_x0000_t75" style="width:27pt;height:18pt" o:ole="">
            <v:imagedata r:id="rId75" o:title=""/>
          </v:shape>
          <o:OLEObject Type="Embed" ProgID="Equation.3" ShapeID="_x0000_i1058" DrawAspect="Content" ObjectID="_1469469114" r:id="rId76"/>
        </w:object>
      </w:r>
      <w:r w:rsidRPr="00D101EA">
        <w:rPr>
          <w:color w:val="000000"/>
          <w:spacing w:val="-4"/>
          <w:sz w:val="28"/>
          <w:szCs w:val="28"/>
        </w:rPr>
        <w:t xml:space="preserve"> усредненное значение удельного веса грунтов, залегающих ниже подошвы фундамента</w:t>
      </w:r>
    </w:p>
    <w:p w:rsidR="00846F5B" w:rsidRPr="00D101EA" w:rsidRDefault="00846F5B" w:rsidP="00846F5B">
      <w:pPr>
        <w:shd w:val="clear" w:color="auto" w:fill="FFFFFF"/>
        <w:spacing w:line="360" w:lineRule="auto"/>
        <w:ind w:firstLine="1260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0"/>
          <w:sz w:val="28"/>
          <w:szCs w:val="28"/>
          <w:vertAlign w:val="subscript"/>
          <w:lang w:val="en-US"/>
        </w:rPr>
        <w:object w:dxaOrig="540" w:dyaOrig="360">
          <v:shape id="_x0000_i1059" type="#_x0000_t75" style="width:27pt;height:18pt" o:ole="">
            <v:imagedata r:id="rId77" o:title=""/>
          </v:shape>
          <o:OLEObject Type="Embed" ProgID="Equation.3" ShapeID="_x0000_i1059" DrawAspect="Content" ObjectID="_1469469115" r:id="rId78"/>
        </w:object>
      </w:r>
      <w:r w:rsidRPr="00D101EA">
        <w:rPr>
          <w:color w:val="000000"/>
          <w:spacing w:val="-4"/>
          <w:sz w:val="28"/>
          <w:szCs w:val="28"/>
        </w:rPr>
        <w:t>усредненное значение удельного веса грунтов, залегающих выше подошвы фундамента;</w:t>
      </w:r>
    </w:p>
    <w:p w:rsidR="00846F5B" w:rsidRPr="00D101EA" w:rsidRDefault="00846F5B" w:rsidP="00846F5B">
      <w:pPr>
        <w:shd w:val="clear" w:color="auto" w:fill="FFFFFF"/>
        <w:spacing w:line="360" w:lineRule="auto"/>
        <w:ind w:left="851" w:firstLine="4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  <w:vertAlign w:val="subscript"/>
        </w:rPr>
        <w:t>1</w:t>
      </w:r>
      <w:r w:rsidRPr="00D101EA">
        <w:rPr>
          <w:color w:val="000000"/>
          <w:spacing w:val="-4"/>
          <w:sz w:val="28"/>
          <w:szCs w:val="28"/>
        </w:rPr>
        <w:t xml:space="preserve"> –глубина заложения фундамента, </w:t>
      </w: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  <w:vertAlign w:val="subscript"/>
        </w:rPr>
        <w:t>1</w:t>
      </w:r>
      <w:r w:rsidRPr="00D101EA">
        <w:rPr>
          <w:color w:val="000000"/>
          <w:spacing w:val="-4"/>
          <w:sz w:val="28"/>
          <w:szCs w:val="28"/>
        </w:rPr>
        <w:t>=</w:t>
      </w: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</w:rPr>
        <w:t>;</w:t>
      </w:r>
    </w:p>
    <w:p w:rsidR="00846F5B" w:rsidRPr="00D101EA" w:rsidRDefault="00846F5B" w:rsidP="00846F5B">
      <w:pPr>
        <w:shd w:val="clear" w:color="auto" w:fill="FFFFFF"/>
        <w:spacing w:line="360" w:lineRule="auto"/>
        <w:ind w:left="851" w:firstLine="4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b</w:t>
      </w:r>
      <w:r w:rsidRPr="00D101EA">
        <w:rPr>
          <w:color w:val="000000"/>
          <w:spacing w:val="-4"/>
          <w:sz w:val="28"/>
          <w:szCs w:val="28"/>
        </w:rPr>
        <w:t xml:space="preserve"> –высота подвала;</w:t>
      </w:r>
    </w:p>
    <w:p w:rsidR="00846F5B" w:rsidRPr="00D101EA" w:rsidRDefault="00846F5B" w:rsidP="00846F5B">
      <w:pPr>
        <w:shd w:val="clear" w:color="auto" w:fill="FFFFFF"/>
        <w:spacing w:line="360" w:lineRule="auto"/>
        <w:ind w:left="851" w:firstLine="4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c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II</w:t>
      </w:r>
      <w:r w:rsidRPr="00D101EA">
        <w:rPr>
          <w:color w:val="000000"/>
          <w:spacing w:val="-4"/>
          <w:sz w:val="28"/>
          <w:szCs w:val="28"/>
        </w:rPr>
        <w:t xml:space="preserve"> –значение коэффициента удельного сцепления.</w:t>
      </w:r>
    </w:p>
    <w:p w:rsidR="00EE1FC5" w:rsidRPr="00D101EA" w:rsidRDefault="00EE1FC5" w:rsidP="00EE1FC5">
      <w:pPr>
        <w:pStyle w:val="22"/>
        <w:ind w:firstLine="900"/>
        <w:rPr>
          <w:i/>
          <w:sz w:val="28"/>
          <w:szCs w:val="28"/>
        </w:rPr>
      </w:pPr>
      <w:r w:rsidRPr="00D101EA">
        <w:rPr>
          <w:sz w:val="28"/>
          <w:szCs w:val="28"/>
        </w:rPr>
        <w:t>Давление в подошве фундамента</w:t>
      </w:r>
      <w:r w:rsidRPr="00D101EA">
        <w:rPr>
          <w:i/>
          <w:sz w:val="28"/>
          <w:szCs w:val="28"/>
        </w:rPr>
        <w:t xml:space="preserve">: </w:t>
      </w:r>
      <w:r w:rsidRPr="00D101EA">
        <w:rPr>
          <w:color w:val="000000"/>
          <w:spacing w:val="-4"/>
          <w:position w:val="-24"/>
          <w:sz w:val="28"/>
          <w:szCs w:val="28"/>
        </w:rPr>
        <w:object w:dxaOrig="1480" w:dyaOrig="680">
          <v:shape id="_x0000_i1060" type="#_x0000_t75" style="width:74.25pt;height:33.75pt" o:ole="">
            <v:imagedata r:id="rId79" o:title=""/>
          </v:shape>
          <o:OLEObject Type="Embed" ProgID="Equation.3" ShapeID="_x0000_i1060" DrawAspect="Content" ObjectID="_1469469116" r:id="rId80"/>
        </w:object>
      </w:r>
      <w:r w:rsidRPr="00D101EA">
        <w:rPr>
          <w:color w:val="000000"/>
          <w:spacing w:val="-4"/>
          <w:sz w:val="28"/>
          <w:szCs w:val="28"/>
        </w:rPr>
        <w:t xml:space="preserve">;     </w:t>
      </w:r>
    </w:p>
    <w:p w:rsidR="00EE1FC5" w:rsidRPr="00D101EA" w:rsidRDefault="00EE1FC5" w:rsidP="00EE1FC5">
      <w:pPr>
        <w:shd w:val="clear" w:color="auto" w:fill="FFFFFF"/>
        <w:tabs>
          <w:tab w:val="left" w:pos="4011"/>
        </w:tabs>
        <w:spacing w:line="360" w:lineRule="auto"/>
        <w:ind w:left="851" w:firstLine="4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4"/>
          <w:sz w:val="28"/>
          <w:szCs w:val="28"/>
          <w:lang w:val="en-US"/>
        </w:rPr>
        <w:object w:dxaOrig="2540" w:dyaOrig="400">
          <v:shape id="_x0000_i1061" type="#_x0000_t75" style="width:126.75pt;height:20.25pt" o:ole="">
            <v:imagedata r:id="rId81" o:title=""/>
          </v:shape>
          <o:OLEObject Type="Embed" ProgID="Equation.3" ShapeID="_x0000_i1061" DrawAspect="Content" ObjectID="_1469469117" r:id="rId82"/>
        </w:object>
      </w:r>
      <w:r w:rsidRPr="00D101EA">
        <w:rPr>
          <w:color w:val="000000"/>
          <w:spacing w:val="-4"/>
          <w:sz w:val="28"/>
          <w:szCs w:val="28"/>
        </w:rPr>
        <w:t>;</w:t>
      </w:r>
      <w:r>
        <w:rPr>
          <w:color w:val="000000"/>
          <w:spacing w:val="-4"/>
          <w:sz w:val="28"/>
          <w:szCs w:val="28"/>
        </w:rPr>
        <w:tab/>
      </w:r>
    </w:p>
    <w:p w:rsidR="00EE1FC5" w:rsidRPr="00D101EA" w:rsidRDefault="00EE1FC5" w:rsidP="00EE1FC5">
      <w:pPr>
        <w:shd w:val="clear" w:color="auto" w:fill="FFFFFF"/>
        <w:spacing w:line="360" w:lineRule="auto"/>
        <w:ind w:left="851" w:firstLine="4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G</w:t>
      </w:r>
      <w:r w:rsidRPr="00D101EA">
        <w:rPr>
          <w:color w:val="000000"/>
          <w:spacing w:val="-4"/>
          <w:sz w:val="28"/>
          <w:szCs w:val="28"/>
          <w:vertAlign w:val="subscript"/>
        </w:rPr>
        <w:t>1</w:t>
      </w:r>
      <w:r w:rsidRPr="00D101EA">
        <w:rPr>
          <w:color w:val="000000"/>
          <w:spacing w:val="-4"/>
          <w:sz w:val="28"/>
          <w:szCs w:val="28"/>
        </w:rPr>
        <w:t xml:space="preserve"> – вес стены, приходящийся на фундамент, кН.</w:t>
      </w:r>
    </w:p>
    <w:p w:rsidR="00EE1FC5" w:rsidRPr="00D101EA" w:rsidRDefault="00EE1FC5" w:rsidP="00EE1FC5">
      <w:pPr>
        <w:shd w:val="clear" w:color="auto" w:fill="FFFFFF"/>
        <w:spacing w:line="360" w:lineRule="auto"/>
        <w:ind w:firstLine="1260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G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f</w:t>
      </w:r>
      <w:r w:rsidRPr="00D101EA">
        <w:rPr>
          <w:color w:val="000000"/>
          <w:spacing w:val="-4"/>
          <w:sz w:val="28"/>
          <w:szCs w:val="28"/>
        </w:rPr>
        <w:t xml:space="preserve"> – ориентировочный вес фундамента, грунта не его уступах и подготовки под полы, (нагрузка в подошве фундамента).</w:t>
      </w:r>
    </w:p>
    <w:p w:rsidR="00EE1FC5" w:rsidRPr="00D101EA" w:rsidRDefault="00EE1FC5" w:rsidP="00EE1FC5">
      <w:pPr>
        <w:shd w:val="clear" w:color="auto" w:fill="FFFFFF"/>
        <w:spacing w:line="360" w:lineRule="auto"/>
        <w:ind w:left="851" w:firstLine="409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position w:val="-12"/>
          <w:sz w:val="28"/>
          <w:szCs w:val="28"/>
          <w:lang w:val="en-US"/>
        </w:rPr>
        <w:object w:dxaOrig="2280" w:dyaOrig="360">
          <v:shape id="_x0000_i1062" type="#_x0000_t75" style="width:114pt;height:18pt" o:ole="">
            <v:imagedata r:id="rId83" o:title=""/>
          </v:shape>
          <o:OLEObject Type="Embed" ProgID="Equation.3" ShapeID="_x0000_i1062" DrawAspect="Content" ObjectID="_1469469118" r:id="rId84"/>
        </w:object>
      </w:r>
    </w:p>
    <w:p w:rsidR="002B51C3" w:rsidRDefault="00342613" w:rsidP="00EE1FC5">
      <w:pPr>
        <w:shd w:val="clear" w:color="auto" w:fill="FFFFFF"/>
        <w:spacing w:line="360" w:lineRule="auto"/>
        <w:ind w:left="653" w:firstLine="427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28"/>
          <w:sz w:val="28"/>
          <w:szCs w:val="28"/>
          <w:lang w:val="en-US"/>
        </w:rPr>
        <w:object w:dxaOrig="2360" w:dyaOrig="660">
          <v:shape id="_x0000_i1063" type="#_x0000_t75" style="width:117.75pt;height:33pt" o:ole="">
            <v:imagedata r:id="rId85" o:title=""/>
          </v:shape>
          <o:OLEObject Type="Embed" ProgID="Equation.3" ShapeID="_x0000_i1063" DrawAspect="Content" ObjectID="_1469469119" r:id="rId86"/>
        </w:object>
      </w:r>
      <w:r w:rsidR="00EE1FC5" w:rsidRPr="00D101EA">
        <w:rPr>
          <w:color w:val="000000"/>
          <w:spacing w:val="-4"/>
          <w:sz w:val="28"/>
          <w:szCs w:val="28"/>
        </w:rPr>
        <w:t>;</w:t>
      </w:r>
    </w:p>
    <w:p w:rsidR="00EE1FC5" w:rsidRDefault="00EE1FC5" w:rsidP="00EE1FC5">
      <w:pPr>
        <w:shd w:val="clear" w:color="auto" w:fill="FFFFFF"/>
        <w:spacing w:line="360" w:lineRule="auto"/>
        <w:ind w:left="653" w:firstLine="427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P</w:t>
      </w:r>
      <w:r w:rsidRPr="00D101EA">
        <w:rPr>
          <w:color w:val="000000"/>
          <w:spacing w:val="-4"/>
          <w:sz w:val="28"/>
          <w:szCs w:val="28"/>
          <w:vertAlign w:val="subscript"/>
        </w:rPr>
        <w:t>1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max</w:t>
      </w:r>
      <w:r w:rsidRPr="00D101EA">
        <w:rPr>
          <w:color w:val="000000"/>
          <w:spacing w:val="-4"/>
          <w:sz w:val="28"/>
          <w:szCs w:val="28"/>
        </w:rPr>
        <w:t>=</w:t>
      </w:r>
      <w:r w:rsidR="00342613">
        <w:rPr>
          <w:color w:val="000000"/>
          <w:spacing w:val="-4"/>
          <w:sz w:val="28"/>
          <w:szCs w:val="28"/>
        </w:rPr>
        <w:t>156</w:t>
      </w:r>
      <w:r>
        <w:rPr>
          <w:color w:val="000000"/>
          <w:spacing w:val="-4"/>
          <w:sz w:val="28"/>
          <w:szCs w:val="28"/>
        </w:rPr>
        <w:t>*</w:t>
      </w:r>
      <w:r w:rsidRPr="00D101EA">
        <w:rPr>
          <w:color w:val="000000"/>
          <w:spacing w:val="-4"/>
          <w:sz w:val="28"/>
          <w:szCs w:val="28"/>
        </w:rPr>
        <w:t>(1+6·</w:t>
      </w:r>
      <w:r>
        <w:rPr>
          <w:color w:val="000000"/>
          <w:spacing w:val="-4"/>
          <w:sz w:val="28"/>
          <w:szCs w:val="28"/>
        </w:rPr>
        <w:t>0,1</w:t>
      </w:r>
      <w:r w:rsidR="00342613">
        <w:rPr>
          <w:color w:val="000000"/>
          <w:spacing w:val="-4"/>
          <w:sz w:val="28"/>
          <w:szCs w:val="28"/>
        </w:rPr>
        <w:t>1</w:t>
      </w:r>
      <w:r w:rsidRPr="00D101EA">
        <w:rPr>
          <w:color w:val="000000"/>
          <w:spacing w:val="-4"/>
          <w:sz w:val="28"/>
          <w:szCs w:val="28"/>
        </w:rPr>
        <w:t>)=</w:t>
      </w:r>
      <w:r w:rsidR="00342613">
        <w:rPr>
          <w:color w:val="000000"/>
          <w:spacing w:val="-4"/>
          <w:sz w:val="28"/>
          <w:szCs w:val="28"/>
        </w:rPr>
        <w:t>259</w:t>
      </w:r>
      <w:r w:rsidRPr="00D101EA">
        <w:rPr>
          <w:color w:val="000000"/>
          <w:spacing w:val="-4"/>
          <w:sz w:val="28"/>
          <w:szCs w:val="28"/>
        </w:rPr>
        <w:t xml:space="preserve">кПа;        </w:t>
      </w:r>
    </w:p>
    <w:p w:rsidR="00EE1FC5" w:rsidRDefault="00F50807" w:rsidP="00EE1FC5">
      <w:pPr>
        <w:shd w:val="clear" w:color="auto" w:fill="FFFFFF"/>
        <w:spacing w:line="360" w:lineRule="auto"/>
        <w:ind w:left="653" w:firstLine="427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28"/>
          <w:sz w:val="28"/>
          <w:szCs w:val="28"/>
          <w:lang w:val="en-US"/>
        </w:rPr>
        <w:object w:dxaOrig="2420" w:dyaOrig="660">
          <v:shape id="_x0000_i1064" type="#_x0000_t75" style="width:120.75pt;height:33pt" o:ole="">
            <v:imagedata r:id="rId87" o:title=""/>
          </v:shape>
          <o:OLEObject Type="Embed" ProgID="Equation.3" ShapeID="_x0000_i1064" DrawAspect="Content" ObjectID="_1469469120" r:id="rId88"/>
        </w:object>
      </w:r>
    </w:p>
    <w:p w:rsidR="00EE1FC5" w:rsidRPr="00D101EA" w:rsidRDefault="00EE1FC5" w:rsidP="00EE1FC5">
      <w:pPr>
        <w:shd w:val="clear" w:color="auto" w:fill="FFFFFF"/>
        <w:spacing w:line="360" w:lineRule="auto"/>
        <w:ind w:left="851" w:firstLine="22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P</w:t>
      </w:r>
      <w:r w:rsidRPr="00D101EA">
        <w:rPr>
          <w:color w:val="000000"/>
          <w:spacing w:val="-4"/>
          <w:sz w:val="28"/>
          <w:szCs w:val="28"/>
          <w:vertAlign w:val="subscript"/>
        </w:rPr>
        <w:t>2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max</w:t>
      </w:r>
      <w:r w:rsidRPr="00D101EA">
        <w:rPr>
          <w:color w:val="000000"/>
          <w:spacing w:val="-4"/>
          <w:sz w:val="28"/>
          <w:szCs w:val="28"/>
        </w:rPr>
        <w:t>=</w:t>
      </w:r>
      <w:r w:rsidR="00342613">
        <w:rPr>
          <w:color w:val="000000"/>
          <w:spacing w:val="-4"/>
          <w:sz w:val="28"/>
          <w:szCs w:val="28"/>
        </w:rPr>
        <w:t>208</w:t>
      </w:r>
      <w:r w:rsidRPr="00D101EA">
        <w:rPr>
          <w:color w:val="000000"/>
          <w:spacing w:val="-4"/>
          <w:sz w:val="28"/>
          <w:szCs w:val="28"/>
        </w:rPr>
        <w:t>·(1+6·0.</w:t>
      </w:r>
      <w:r w:rsidR="00342613"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-4"/>
          <w:sz w:val="28"/>
          <w:szCs w:val="28"/>
        </w:rPr>
        <w:t>1</w:t>
      </w:r>
      <w:r w:rsidRPr="00D101EA">
        <w:rPr>
          <w:color w:val="000000"/>
          <w:spacing w:val="-4"/>
          <w:sz w:val="28"/>
          <w:szCs w:val="28"/>
        </w:rPr>
        <w:t>)=</w:t>
      </w:r>
      <w:r w:rsidR="00F50807">
        <w:rPr>
          <w:color w:val="000000"/>
          <w:spacing w:val="-4"/>
          <w:sz w:val="28"/>
          <w:szCs w:val="28"/>
        </w:rPr>
        <w:t>345</w:t>
      </w:r>
      <w:r w:rsidRPr="00D101EA">
        <w:rPr>
          <w:color w:val="000000"/>
          <w:spacing w:val="-4"/>
          <w:sz w:val="28"/>
          <w:szCs w:val="28"/>
        </w:rPr>
        <w:t>кПа</w:t>
      </w:r>
    </w:p>
    <w:p w:rsidR="00EE1FC5" w:rsidRPr="00D101EA" w:rsidRDefault="00EE1FC5" w:rsidP="007A2A8A">
      <w:pPr>
        <w:shd w:val="clear" w:color="auto" w:fill="FFFFFF"/>
        <w:tabs>
          <w:tab w:val="left" w:pos="2340"/>
        </w:tabs>
        <w:spacing w:line="360" w:lineRule="auto"/>
        <w:ind w:left="851"/>
        <w:rPr>
          <w:color w:val="000000"/>
          <w:spacing w:val="-4"/>
          <w:sz w:val="28"/>
          <w:szCs w:val="28"/>
          <w:u w:val="single"/>
        </w:rPr>
      </w:pPr>
      <w:r w:rsidRPr="00D101EA">
        <w:rPr>
          <w:color w:val="000000"/>
          <w:spacing w:val="-4"/>
          <w:sz w:val="28"/>
          <w:szCs w:val="28"/>
          <w:u w:val="single"/>
        </w:rPr>
        <w:t>Проверка условия:</w:t>
      </w:r>
    </w:p>
    <w:p w:rsidR="00EE1FC5" w:rsidRPr="00A27571" w:rsidRDefault="00EE1FC5" w:rsidP="007A2A8A">
      <w:pPr>
        <w:shd w:val="clear" w:color="auto" w:fill="FFFFFF"/>
        <w:tabs>
          <w:tab w:val="left" w:pos="2340"/>
        </w:tabs>
        <w:spacing w:line="360" w:lineRule="auto"/>
        <w:ind w:left="851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Р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II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 1.2</w:t>
      </w:r>
      <w:r w:rsidRPr="00D101EA">
        <w:rPr>
          <w:color w:val="000000"/>
          <w:spacing w:val="-4"/>
          <w:sz w:val="28"/>
          <w:szCs w:val="28"/>
        </w:rPr>
        <w:t>≤</w:t>
      </w:r>
      <w:r w:rsidRPr="00D101EA">
        <w:rPr>
          <w:color w:val="000000"/>
          <w:spacing w:val="-4"/>
          <w:sz w:val="28"/>
          <w:szCs w:val="28"/>
          <w:lang w:val="en-US"/>
        </w:rPr>
        <w:t>R</w:t>
      </w:r>
      <w:r w:rsidRPr="00D101EA">
        <w:rPr>
          <w:color w:val="000000"/>
          <w:spacing w:val="-4"/>
          <w:sz w:val="28"/>
          <w:szCs w:val="28"/>
        </w:rPr>
        <w:t xml:space="preserve">:       </w:t>
      </w:r>
      <w:r w:rsidR="00F50807">
        <w:rPr>
          <w:color w:val="000000"/>
          <w:spacing w:val="-4"/>
          <w:sz w:val="28"/>
          <w:szCs w:val="28"/>
        </w:rPr>
        <w:t>156</w:t>
      </w:r>
      <w:r w:rsidR="00A27571" w:rsidRPr="00A27571">
        <w:rPr>
          <w:color w:val="000000"/>
          <w:spacing w:val="-4"/>
          <w:sz w:val="28"/>
          <w:szCs w:val="28"/>
        </w:rPr>
        <w:t>&lt;</w:t>
      </w:r>
      <w:r w:rsidR="00F50807">
        <w:rPr>
          <w:color w:val="000000"/>
          <w:spacing w:val="-4"/>
          <w:sz w:val="28"/>
          <w:szCs w:val="28"/>
        </w:rPr>
        <w:t>299</w:t>
      </w:r>
      <w:r w:rsidRPr="00D101EA">
        <w:rPr>
          <w:color w:val="000000"/>
          <w:spacing w:val="-4"/>
          <w:sz w:val="28"/>
          <w:szCs w:val="28"/>
        </w:rPr>
        <w:t xml:space="preserve">                              </w:t>
      </w:r>
      <w:r w:rsidRPr="00D101EA">
        <w:rPr>
          <w:color w:val="000000"/>
          <w:spacing w:val="-4"/>
          <w:sz w:val="28"/>
          <w:szCs w:val="28"/>
          <w:lang w:val="en-US"/>
        </w:rPr>
        <w:t>P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IImax</w:t>
      </w:r>
      <w:r w:rsidRPr="00D101EA">
        <w:rPr>
          <w:color w:val="000000"/>
          <w:spacing w:val="-4"/>
          <w:sz w:val="28"/>
          <w:szCs w:val="28"/>
          <w:vertAlign w:val="subscript"/>
        </w:rPr>
        <w:t>1.2</w:t>
      </w:r>
      <w:r w:rsidRPr="00D101EA">
        <w:rPr>
          <w:color w:val="000000"/>
          <w:spacing w:val="-4"/>
          <w:sz w:val="28"/>
          <w:szCs w:val="28"/>
        </w:rPr>
        <w:t>≤1.2</w:t>
      </w:r>
      <w:r w:rsidRPr="00D101EA">
        <w:rPr>
          <w:color w:val="000000"/>
          <w:spacing w:val="-4"/>
          <w:sz w:val="28"/>
          <w:szCs w:val="28"/>
          <w:lang w:val="en-US"/>
        </w:rPr>
        <w:t>R</w:t>
      </w:r>
      <w:r w:rsidRPr="00D101EA">
        <w:rPr>
          <w:color w:val="000000"/>
          <w:spacing w:val="-4"/>
          <w:sz w:val="28"/>
          <w:szCs w:val="28"/>
        </w:rPr>
        <w:t xml:space="preserve">:   </w:t>
      </w:r>
      <w:r w:rsidR="00F50807">
        <w:rPr>
          <w:color w:val="000000"/>
          <w:spacing w:val="-4"/>
          <w:sz w:val="28"/>
          <w:szCs w:val="28"/>
        </w:rPr>
        <w:t>259</w:t>
      </w:r>
      <w:r w:rsidR="00F50807" w:rsidRPr="00F50807">
        <w:rPr>
          <w:color w:val="000000"/>
          <w:spacing w:val="-4"/>
          <w:sz w:val="28"/>
          <w:szCs w:val="28"/>
        </w:rPr>
        <w:t>&lt;</w:t>
      </w:r>
      <w:r w:rsidR="00F50807">
        <w:rPr>
          <w:color w:val="000000"/>
          <w:spacing w:val="-4"/>
          <w:sz w:val="28"/>
          <w:szCs w:val="28"/>
        </w:rPr>
        <w:t>359</w:t>
      </w:r>
    </w:p>
    <w:p w:rsidR="00EE1FC5" w:rsidRPr="00A27571" w:rsidRDefault="00EE1FC5" w:rsidP="007A2A8A">
      <w:pPr>
        <w:shd w:val="clear" w:color="auto" w:fill="FFFFFF"/>
        <w:tabs>
          <w:tab w:val="left" w:pos="2340"/>
          <w:tab w:val="left" w:pos="6690"/>
        </w:tabs>
        <w:spacing w:line="360" w:lineRule="auto"/>
        <w:ind w:left="851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ab/>
      </w:r>
      <w:r w:rsidR="00F50807">
        <w:rPr>
          <w:color w:val="000000"/>
          <w:spacing w:val="-4"/>
          <w:sz w:val="28"/>
          <w:szCs w:val="28"/>
        </w:rPr>
        <w:t>208</w:t>
      </w:r>
      <w:r w:rsidR="00F50807" w:rsidRPr="00F50807">
        <w:rPr>
          <w:color w:val="000000"/>
          <w:spacing w:val="-4"/>
          <w:sz w:val="28"/>
          <w:szCs w:val="28"/>
        </w:rPr>
        <w:t>&lt;</w:t>
      </w:r>
      <w:r w:rsidR="00F50807">
        <w:rPr>
          <w:color w:val="000000"/>
          <w:spacing w:val="-4"/>
          <w:sz w:val="28"/>
          <w:szCs w:val="28"/>
        </w:rPr>
        <w:t>299</w:t>
      </w:r>
      <w:r w:rsidRPr="00D101EA">
        <w:rPr>
          <w:color w:val="000000"/>
          <w:spacing w:val="-4"/>
          <w:sz w:val="28"/>
          <w:szCs w:val="28"/>
        </w:rPr>
        <w:tab/>
        <w:t xml:space="preserve">            </w:t>
      </w:r>
      <w:r w:rsidR="00F50807">
        <w:rPr>
          <w:color w:val="000000"/>
          <w:spacing w:val="-4"/>
          <w:sz w:val="28"/>
          <w:szCs w:val="28"/>
        </w:rPr>
        <w:t>345</w:t>
      </w:r>
      <w:r w:rsidR="00A27571" w:rsidRPr="00A27571">
        <w:rPr>
          <w:color w:val="000000"/>
          <w:spacing w:val="-4"/>
          <w:sz w:val="28"/>
          <w:szCs w:val="28"/>
        </w:rPr>
        <w:t>&lt;</w:t>
      </w:r>
      <w:r w:rsidR="00F50807">
        <w:rPr>
          <w:color w:val="000000"/>
          <w:spacing w:val="-4"/>
          <w:sz w:val="28"/>
          <w:szCs w:val="28"/>
        </w:rPr>
        <w:t>359</w:t>
      </w:r>
    </w:p>
    <w:p w:rsidR="007A2A8A" w:rsidRDefault="007A2A8A" w:rsidP="007A2A8A">
      <w:pPr>
        <w:shd w:val="clear" w:color="auto" w:fill="FFFFFF"/>
        <w:tabs>
          <w:tab w:val="left" w:pos="2340"/>
        </w:tabs>
        <w:spacing w:line="360" w:lineRule="auto"/>
        <w:ind w:firstLine="9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</w:t>
      </w:r>
      <w:r w:rsidRPr="00D101EA">
        <w:rPr>
          <w:color w:val="000000"/>
          <w:spacing w:val="-4"/>
          <w:sz w:val="28"/>
          <w:szCs w:val="28"/>
        </w:rPr>
        <w:t>слови</w:t>
      </w:r>
      <w:r>
        <w:rPr>
          <w:color w:val="000000"/>
          <w:spacing w:val="-4"/>
          <w:sz w:val="28"/>
          <w:szCs w:val="28"/>
        </w:rPr>
        <w:t>е</w:t>
      </w:r>
      <w:r w:rsidRPr="00D101EA">
        <w:rPr>
          <w:color w:val="000000"/>
          <w:spacing w:val="-4"/>
          <w:sz w:val="28"/>
          <w:szCs w:val="28"/>
        </w:rPr>
        <w:t xml:space="preserve"> выполня</w:t>
      </w:r>
      <w:r>
        <w:rPr>
          <w:color w:val="000000"/>
          <w:spacing w:val="-4"/>
          <w:sz w:val="28"/>
          <w:szCs w:val="28"/>
        </w:rPr>
        <w:t xml:space="preserve">ется, </w:t>
      </w:r>
      <w:r w:rsidR="00395BE1">
        <w:rPr>
          <w:color w:val="000000"/>
          <w:spacing w:val="-4"/>
          <w:sz w:val="28"/>
          <w:szCs w:val="28"/>
        </w:rPr>
        <w:t>недо</w:t>
      </w:r>
      <w:r>
        <w:rPr>
          <w:color w:val="000000"/>
          <w:spacing w:val="-4"/>
          <w:sz w:val="28"/>
          <w:szCs w:val="28"/>
        </w:rPr>
        <w:t>напряжение составляет</w:t>
      </w:r>
      <w:r w:rsidR="00395BE1">
        <w:rPr>
          <w:color w:val="000000"/>
          <w:spacing w:val="-4"/>
          <w:sz w:val="28"/>
          <w:szCs w:val="28"/>
        </w:rPr>
        <w:t xml:space="preserve"> не</w:t>
      </w:r>
      <w:r>
        <w:rPr>
          <w:color w:val="000000"/>
          <w:spacing w:val="-4"/>
          <w:sz w:val="28"/>
          <w:szCs w:val="28"/>
        </w:rPr>
        <w:t xml:space="preserve"> более </w:t>
      </w:r>
      <w:r w:rsidR="00395BE1">
        <w:rPr>
          <w:color w:val="000000"/>
          <w:spacing w:val="-4"/>
          <w:sz w:val="28"/>
          <w:szCs w:val="28"/>
        </w:rPr>
        <w:t>20</w:t>
      </w:r>
      <w:r>
        <w:rPr>
          <w:color w:val="000000"/>
          <w:spacing w:val="-4"/>
          <w:sz w:val="28"/>
          <w:szCs w:val="28"/>
        </w:rPr>
        <w:t>%.</w:t>
      </w:r>
    </w:p>
    <w:p w:rsidR="00395BE1" w:rsidRPr="00D101EA" w:rsidRDefault="00395BE1" w:rsidP="00395BE1">
      <w:pPr>
        <w:shd w:val="clear" w:color="auto" w:fill="FFFFFF"/>
        <w:ind w:left="851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Окончательно принимаем </w:t>
      </w:r>
      <w:r w:rsidRPr="00D101EA">
        <w:rPr>
          <w:color w:val="000000"/>
          <w:spacing w:val="-4"/>
          <w:sz w:val="28"/>
          <w:szCs w:val="28"/>
          <w:lang w:val="en-US"/>
        </w:rPr>
        <w:t>b</w:t>
      </w:r>
      <w:r w:rsidRPr="00D101EA">
        <w:rPr>
          <w:color w:val="000000"/>
          <w:spacing w:val="-4"/>
          <w:sz w:val="28"/>
          <w:szCs w:val="28"/>
        </w:rPr>
        <w:t>=2.</w:t>
      </w:r>
      <w:r>
        <w:rPr>
          <w:color w:val="000000"/>
          <w:spacing w:val="-4"/>
          <w:sz w:val="28"/>
          <w:szCs w:val="28"/>
        </w:rPr>
        <w:t>7</w:t>
      </w:r>
      <w:r w:rsidRPr="00D101EA">
        <w:rPr>
          <w:color w:val="000000"/>
          <w:spacing w:val="-4"/>
          <w:sz w:val="28"/>
          <w:szCs w:val="28"/>
        </w:rPr>
        <w:t xml:space="preserve"> м; </w:t>
      </w: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D101EA">
        <w:rPr>
          <w:color w:val="000000"/>
          <w:spacing w:val="-4"/>
          <w:sz w:val="28"/>
          <w:szCs w:val="28"/>
        </w:rPr>
        <w:t>=3,</w:t>
      </w:r>
      <w:r>
        <w:rPr>
          <w:color w:val="000000"/>
          <w:spacing w:val="-4"/>
          <w:sz w:val="28"/>
          <w:szCs w:val="28"/>
        </w:rPr>
        <w:t>6</w:t>
      </w:r>
      <w:r w:rsidRPr="00D101EA">
        <w:rPr>
          <w:color w:val="000000"/>
          <w:spacing w:val="-4"/>
          <w:sz w:val="28"/>
          <w:szCs w:val="28"/>
        </w:rPr>
        <w:t xml:space="preserve"> м.</w:t>
      </w:r>
    </w:p>
    <w:p w:rsidR="00395BE1" w:rsidRPr="00395BE1" w:rsidRDefault="00F50807" w:rsidP="00395BE1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i w:val="0"/>
        </w:rPr>
      </w:pPr>
      <w:bookmarkStart w:id="5" w:name="_Toc122965462"/>
      <w:r>
        <w:rPr>
          <w:rFonts w:ascii="Times New Roman" w:hAnsi="Times New Roman" w:cs="Times New Roman"/>
          <w:b w:val="0"/>
          <w:i w:val="0"/>
        </w:rPr>
        <w:br w:type="page"/>
      </w:r>
      <w:r w:rsidR="00395BE1" w:rsidRPr="00395BE1">
        <w:rPr>
          <w:rFonts w:ascii="Times New Roman" w:hAnsi="Times New Roman" w:cs="Times New Roman"/>
          <w:b w:val="0"/>
          <w:i w:val="0"/>
        </w:rPr>
        <w:t>3.3. Расчет осадки основания фундамента методом послойного суммирования.</w:t>
      </w:r>
      <w:bookmarkEnd w:id="5"/>
    </w:p>
    <w:p w:rsidR="008919A0" w:rsidRPr="00F50807" w:rsidRDefault="008919A0" w:rsidP="00395BE1">
      <w:pPr>
        <w:shd w:val="clear" w:color="auto" w:fill="FFFFFF"/>
        <w:spacing w:line="360" w:lineRule="auto"/>
        <w:ind w:right="-3" w:firstLine="709"/>
        <w:jc w:val="both"/>
        <w:rPr>
          <w:color w:val="000000"/>
          <w:spacing w:val="-4"/>
          <w:sz w:val="28"/>
          <w:szCs w:val="28"/>
        </w:rPr>
      </w:pPr>
    </w:p>
    <w:p w:rsidR="00395BE1" w:rsidRPr="00D101EA" w:rsidRDefault="00395BE1" w:rsidP="00395BE1">
      <w:pPr>
        <w:shd w:val="clear" w:color="auto" w:fill="FFFFFF"/>
        <w:spacing w:line="360" w:lineRule="auto"/>
        <w:ind w:right="-3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Подобранные ранее размеры подошвы фундамента должны быть достаточными, чтобы удовлетворялось условие расчета основания  по деформациям</w:t>
      </w:r>
    </w:p>
    <w:p w:rsidR="00395BE1" w:rsidRPr="00D101EA" w:rsidRDefault="00395BE1" w:rsidP="00395BE1">
      <w:pPr>
        <w:shd w:val="clear" w:color="auto" w:fill="FFFFFF"/>
        <w:spacing w:line="360" w:lineRule="auto"/>
        <w:ind w:left="851" w:right="-3" w:firstLine="709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S</w:t>
      </w:r>
      <w:r w:rsidRPr="00D101EA">
        <w:rPr>
          <w:color w:val="000000"/>
          <w:spacing w:val="-4"/>
          <w:sz w:val="28"/>
          <w:szCs w:val="28"/>
        </w:rPr>
        <w:t>≤</w:t>
      </w:r>
      <w:r w:rsidRPr="00D101EA">
        <w:rPr>
          <w:color w:val="000000"/>
          <w:spacing w:val="-4"/>
          <w:sz w:val="28"/>
          <w:szCs w:val="28"/>
          <w:lang w:val="en-US"/>
        </w:rPr>
        <w:t>S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u</w:t>
      </w:r>
      <w:r w:rsidRPr="00D101EA">
        <w:rPr>
          <w:color w:val="000000"/>
          <w:spacing w:val="-4"/>
          <w:sz w:val="28"/>
          <w:szCs w:val="28"/>
        </w:rPr>
        <w:t>,</w:t>
      </w:r>
    </w:p>
    <w:p w:rsidR="00395BE1" w:rsidRPr="00D101EA" w:rsidRDefault="00395BE1" w:rsidP="00395BE1">
      <w:pPr>
        <w:shd w:val="clear" w:color="auto" w:fill="FFFFFF"/>
        <w:spacing w:line="360" w:lineRule="auto"/>
        <w:ind w:right="-3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где  </w:t>
      </w:r>
      <w:r w:rsidRPr="00D101EA">
        <w:rPr>
          <w:color w:val="000000"/>
          <w:spacing w:val="-4"/>
          <w:sz w:val="28"/>
          <w:szCs w:val="28"/>
          <w:lang w:val="en-US"/>
        </w:rPr>
        <w:t>S</w:t>
      </w:r>
      <w:r w:rsidRPr="00D101EA">
        <w:rPr>
          <w:color w:val="000000"/>
          <w:spacing w:val="-4"/>
          <w:sz w:val="28"/>
          <w:szCs w:val="28"/>
        </w:rPr>
        <w:t>-совместная деформация основания и сооружения, определяемая расчетом;</w:t>
      </w:r>
    </w:p>
    <w:p w:rsidR="00395BE1" w:rsidRPr="00D101EA" w:rsidRDefault="00395BE1" w:rsidP="00395BE1">
      <w:pPr>
        <w:shd w:val="clear" w:color="auto" w:fill="FFFFFF"/>
        <w:spacing w:line="360" w:lineRule="auto"/>
        <w:ind w:right="-3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S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u</w:t>
      </w:r>
      <w:r w:rsidRPr="00D101EA">
        <w:rPr>
          <w:color w:val="000000"/>
          <w:spacing w:val="-4"/>
          <w:sz w:val="28"/>
          <w:szCs w:val="28"/>
        </w:rPr>
        <w:t>- предельное значение совместной деформации основания и сооружения, которое принимается согласно СНиП 2.02.01-83</w:t>
      </w:r>
      <w:r w:rsidRPr="00D101EA">
        <w:rPr>
          <w:color w:val="000000"/>
          <w:spacing w:val="-4"/>
          <w:sz w:val="28"/>
          <w:szCs w:val="28"/>
          <w:vertAlign w:val="superscript"/>
        </w:rPr>
        <w:t>*</w:t>
      </w:r>
      <w:r w:rsidRPr="00D101EA">
        <w:rPr>
          <w:color w:val="000000"/>
          <w:spacing w:val="-4"/>
          <w:sz w:val="28"/>
          <w:szCs w:val="28"/>
        </w:rPr>
        <w:t>.</w:t>
      </w:r>
    </w:p>
    <w:p w:rsidR="00395BE1" w:rsidRPr="00D101EA" w:rsidRDefault="00395BE1" w:rsidP="00395BE1">
      <w:pPr>
        <w:shd w:val="clear" w:color="auto" w:fill="FFFFFF"/>
        <w:spacing w:before="5" w:line="360" w:lineRule="auto"/>
        <w:ind w:right="-3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Сначала разбиваем основание ниже подошвы фундамента на элементарные слои </w:t>
      </w: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>=0,4</w:t>
      </w:r>
      <w:r w:rsidRPr="00D101EA">
        <w:rPr>
          <w:color w:val="000000"/>
          <w:spacing w:val="-4"/>
          <w:sz w:val="28"/>
          <w:szCs w:val="28"/>
          <w:lang w:val="en-US"/>
        </w:rPr>
        <w:t>b</w:t>
      </w:r>
      <w:r w:rsidRPr="00D101EA">
        <w:rPr>
          <w:color w:val="000000"/>
          <w:spacing w:val="-4"/>
          <w:sz w:val="28"/>
          <w:szCs w:val="28"/>
        </w:rPr>
        <w:t>=0,4·2,</w:t>
      </w:r>
      <w:r>
        <w:rPr>
          <w:color w:val="000000"/>
          <w:spacing w:val="-4"/>
          <w:sz w:val="28"/>
          <w:szCs w:val="28"/>
        </w:rPr>
        <w:t>7</w:t>
      </w:r>
      <w:r w:rsidRPr="00D101EA">
        <w:rPr>
          <w:color w:val="000000"/>
          <w:spacing w:val="-4"/>
          <w:sz w:val="28"/>
          <w:szCs w:val="28"/>
        </w:rPr>
        <w:t>=</w:t>
      </w:r>
      <w:r>
        <w:rPr>
          <w:color w:val="000000"/>
          <w:spacing w:val="-4"/>
          <w:sz w:val="28"/>
          <w:szCs w:val="28"/>
        </w:rPr>
        <w:t>1,08</w:t>
      </w:r>
      <w:r w:rsidRPr="00D101EA">
        <w:rPr>
          <w:color w:val="000000"/>
          <w:spacing w:val="-4"/>
          <w:sz w:val="28"/>
          <w:szCs w:val="28"/>
        </w:rPr>
        <w:t xml:space="preserve"> м.  Принимаем </w:t>
      </w: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>=</w:t>
      </w:r>
      <w:r>
        <w:rPr>
          <w:color w:val="000000"/>
          <w:spacing w:val="-4"/>
          <w:sz w:val="28"/>
          <w:szCs w:val="28"/>
        </w:rPr>
        <w:t>1,08</w:t>
      </w:r>
      <w:r w:rsidRPr="00D101EA">
        <w:rPr>
          <w:color w:val="000000"/>
          <w:spacing w:val="-4"/>
          <w:sz w:val="28"/>
          <w:szCs w:val="28"/>
        </w:rPr>
        <w:t xml:space="preserve"> м.</w:t>
      </w:r>
    </w:p>
    <w:p w:rsidR="00395BE1" w:rsidRPr="00D101EA" w:rsidRDefault="00395BE1" w:rsidP="00395BE1">
      <w:pPr>
        <w:shd w:val="clear" w:color="auto" w:fill="FFFFFF"/>
        <w:spacing w:before="53"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u w:val="single"/>
        </w:rPr>
        <w:t>Вертикальное напряжение от собственного веса грунта</w:t>
      </w:r>
      <w:r w:rsidRPr="00D101EA">
        <w:rPr>
          <w:color w:val="000000"/>
          <w:spacing w:val="-4"/>
          <w:sz w:val="28"/>
          <w:szCs w:val="28"/>
        </w:rPr>
        <w:t xml:space="preserve"> на уровне подошвы фундамента (</w:t>
      </w:r>
      <w:r w:rsidRPr="00D101EA">
        <w:rPr>
          <w:color w:val="000000"/>
          <w:spacing w:val="-4"/>
          <w:sz w:val="28"/>
          <w:szCs w:val="28"/>
          <w:lang w:val="en-US"/>
        </w:rPr>
        <w:t>z</w:t>
      </w:r>
      <w:r w:rsidRPr="00D101EA">
        <w:rPr>
          <w:color w:val="000000"/>
          <w:spacing w:val="-4"/>
          <w:sz w:val="28"/>
          <w:szCs w:val="28"/>
        </w:rPr>
        <w:t xml:space="preserve"> = 0) определяют по формуле: </w:t>
      </w:r>
    </w:p>
    <w:p w:rsidR="00395BE1" w:rsidRPr="00D101EA" w:rsidRDefault="00395BE1" w:rsidP="00395BE1">
      <w:pPr>
        <w:shd w:val="clear" w:color="auto" w:fill="FFFFFF"/>
        <w:spacing w:before="53" w:line="360" w:lineRule="auto"/>
        <w:ind w:firstLine="709"/>
        <w:jc w:val="center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position w:val="-14"/>
          <w:sz w:val="28"/>
          <w:szCs w:val="28"/>
        </w:rPr>
        <w:object w:dxaOrig="1279" w:dyaOrig="400">
          <v:shape id="_x0000_i1065" type="#_x0000_t75" style="width:63.75pt;height:20.25pt" o:ole="">
            <v:imagedata r:id="rId89" o:title=""/>
          </v:shape>
          <o:OLEObject Type="Embed" ProgID="Equation.3" ShapeID="_x0000_i1065" DrawAspect="Content" ObjectID="_1469469121" r:id="rId90"/>
        </w:object>
      </w:r>
    </w:p>
    <w:p w:rsidR="00395BE1" w:rsidRPr="00D101EA" w:rsidRDefault="00395BE1" w:rsidP="00395BE1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где  γ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II</w:t>
      </w:r>
      <w:r w:rsidRPr="00D101EA">
        <w:rPr>
          <w:color w:val="000000"/>
          <w:spacing w:val="-4"/>
          <w:sz w:val="28"/>
          <w:szCs w:val="28"/>
          <w:vertAlign w:val="superscript"/>
        </w:rPr>
        <w:t>/</w:t>
      </w:r>
      <w:r w:rsidRPr="00D101EA">
        <w:rPr>
          <w:color w:val="000000"/>
          <w:spacing w:val="-4"/>
          <w:sz w:val="28"/>
          <w:szCs w:val="28"/>
        </w:rPr>
        <w:t xml:space="preserve">- осредненное  расчетное значение удельного веса грунтов, залегающих выше подошвы фундамента, кН/м; </w:t>
      </w:r>
    </w:p>
    <w:p w:rsidR="00395BE1" w:rsidRPr="00D101EA" w:rsidRDefault="00395BE1" w:rsidP="00395BE1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</w:rPr>
        <w:t xml:space="preserve"> - глубина заложения фундамента от уровня планировки при срезке грун</w:t>
      </w:r>
      <w:r w:rsidRPr="00D101EA">
        <w:rPr>
          <w:color w:val="000000"/>
          <w:spacing w:val="-4"/>
          <w:sz w:val="28"/>
          <w:szCs w:val="28"/>
        </w:rPr>
        <w:softHyphen/>
        <w:t xml:space="preserve">та, м. </w:t>
      </w:r>
    </w:p>
    <w:p w:rsidR="00395BE1" w:rsidRPr="00D101EA" w:rsidRDefault="00F50807" w:rsidP="00395BE1">
      <w:pPr>
        <w:shd w:val="clear" w:color="auto" w:fill="FFFFFF"/>
        <w:spacing w:before="53" w:line="360" w:lineRule="auto"/>
        <w:ind w:left="851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0"/>
          <w:sz w:val="28"/>
          <w:szCs w:val="28"/>
          <w:lang w:val="en-US"/>
        </w:rPr>
        <w:object w:dxaOrig="2659" w:dyaOrig="360">
          <v:shape id="_x0000_i1066" type="#_x0000_t75" style="width:132.75pt;height:18pt" o:ole="">
            <v:imagedata r:id="rId91" o:title=""/>
          </v:shape>
          <o:OLEObject Type="Embed" ProgID="Equation.3" ShapeID="_x0000_i1066" DrawAspect="Content" ObjectID="_1469469122" r:id="rId92"/>
        </w:object>
      </w:r>
    </w:p>
    <w:p w:rsidR="00395BE1" w:rsidRPr="00D101EA" w:rsidRDefault="00F50807" w:rsidP="00395BE1">
      <w:pPr>
        <w:shd w:val="clear" w:color="auto" w:fill="FFFFFF"/>
        <w:spacing w:before="53" w:line="360" w:lineRule="auto"/>
        <w:ind w:left="851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4"/>
          <w:sz w:val="28"/>
          <w:szCs w:val="28"/>
        </w:rPr>
        <w:object w:dxaOrig="2260" w:dyaOrig="380">
          <v:shape id="_x0000_i1067" type="#_x0000_t75" style="width:113.25pt;height:18.75pt" o:ole="">
            <v:imagedata r:id="rId93" o:title=""/>
          </v:shape>
          <o:OLEObject Type="Embed" ProgID="Equation.3" ShapeID="_x0000_i1067" DrawAspect="Content" ObjectID="_1469469123" r:id="rId94"/>
        </w:object>
      </w:r>
      <w:r w:rsidR="00395BE1" w:rsidRPr="00D101EA">
        <w:rPr>
          <w:color w:val="000000"/>
          <w:spacing w:val="-4"/>
          <w:sz w:val="28"/>
          <w:szCs w:val="28"/>
        </w:rPr>
        <w:t>кН</w:t>
      </w:r>
      <w:r w:rsidR="00395BE1" w:rsidRPr="008D47F7">
        <w:rPr>
          <w:color w:val="000000"/>
          <w:spacing w:val="-4"/>
          <w:sz w:val="28"/>
          <w:szCs w:val="28"/>
        </w:rPr>
        <w:t>/</w:t>
      </w:r>
      <w:r w:rsidR="00395BE1" w:rsidRPr="00D101EA">
        <w:rPr>
          <w:color w:val="000000"/>
          <w:spacing w:val="-4"/>
          <w:sz w:val="28"/>
          <w:szCs w:val="28"/>
        </w:rPr>
        <w:t>м</w:t>
      </w:r>
      <w:r w:rsidR="00395BE1" w:rsidRPr="00D101EA">
        <w:rPr>
          <w:color w:val="000000"/>
          <w:spacing w:val="-4"/>
          <w:sz w:val="28"/>
          <w:szCs w:val="28"/>
          <w:vertAlign w:val="superscript"/>
        </w:rPr>
        <w:t>2</w:t>
      </w:r>
    </w:p>
    <w:p w:rsidR="008D47F7" w:rsidRPr="00D101EA" w:rsidRDefault="008D47F7" w:rsidP="008D47F7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  <w:u w:val="single"/>
        </w:rPr>
      </w:pPr>
      <w:r w:rsidRPr="00D101EA">
        <w:rPr>
          <w:color w:val="000000"/>
          <w:spacing w:val="-4"/>
          <w:sz w:val="28"/>
          <w:szCs w:val="28"/>
          <w:u w:val="single"/>
        </w:rPr>
        <w:t>Вертикальные напряжения от собственного веса грунта  σ</w:t>
      </w:r>
      <w:r w:rsidRPr="00D101EA">
        <w:rPr>
          <w:color w:val="000000"/>
          <w:spacing w:val="-4"/>
          <w:sz w:val="28"/>
          <w:szCs w:val="28"/>
          <w:u w:val="single"/>
          <w:vertAlign w:val="subscript"/>
          <w:lang w:val="en-US"/>
        </w:rPr>
        <w:t>zg</w:t>
      </w:r>
      <w:r w:rsidRPr="00D101EA">
        <w:rPr>
          <w:color w:val="000000"/>
          <w:spacing w:val="-4"/>
          <w:sz w:val="28"/>
          <w:szCs w:val="28"/>
          <w:u w:val="single"/>
        </w:rPr>
        <w:t xml:space="preserve"> на границе</w:t>
      </w:r>
    </w:p>
    <w:p w:rsidR="008D47F7" w:rsidRPr="00D101EA" w:rsidRDefault="008D47F7" w:rsidP="008D47F7">
      <w:pPr>
        <w:shd w:val="clear" w:color="auto" w:fill="FFFFFF"/>
        <w:spacing w:before="86" w:line="360" w:lineRule="auto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слоев, расположенных на глубине </w:t>
      </w:r>
      <w:r w:rsidRPr="00D101EA">
        <w:rPr>
          <w:color w:val="000000"/>
          <w:spacing w:val="-4"/>
          <w:sz w:val="28"/>
          <w:szCs w:val="28"/>
          <w:lang w:val="en-US"/>
        </w:rPr>
        <w:t>z</w:t>
      </w:r>
      <w:r w:rsidRPr="00D101EA">
        <w:rPr>
          <w:color w:val="000000"/>
          <w:spacing w:val="-4"/>
          <w:sz w:val="28"/>
          <w:szCs w:val="28"/>
        </w:rPr>
        <w:t xml:space="preserve"> от подошвы фундамента, находят по сле</w:t>
      </w:r>
      <w:r w:rsidRPr="00D101EA">
        <w:rPr>
          <w:color w:val="000000"/>
          <w:spacing w:val="-4"/>
          <w:sz w:val="28"/>
          <w:szCs w:val="28"/>
        </w:rPr>
        <w:softHyphen/>
        <w:t>дующей формуле:</w:t>
      </w:r>
    </w:p>
    <w:p w:rsidR="008D47F7" w:rsidRPr="00D101EA" w:rsidRDefault="008D47F7" w:rsidP="008D47F7">
      <w:pPr>
        <w:shd w:val="clear" w:color="auto" w:fill="FFFFFF"/>
        <w:spacing w:before="86" w:line="360" w:lineRule="auto"/>
        <w:ind w:firstLine="709"/>
        <w:jc w:val="center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position w:val="-14"/>
          <w:sz w:val="28"/>
          <w:szCs w:val="28"/>
          <w:lang w:val="en-US"/>
        </w:rPr>
        <w:object w:dxaOrig="2320" w:dyaOrig="400">
          <v:shape id="_x0000_i1068" type="#_x0000_t75" style="width:116.25pt;height:20.25pt" o:ole="">
            <v:imagedata r:id="rId95" o:title=""/>
          </v:shape>
          <o:OLEObject Type="Embed" ProgID="Equation.3" ShapeID="_x0000_i1068" DrawAspect="Content" ObjectID="_1469469124" r:id="rId96"/>
        </w:object>
      </w:r>
    </w:p>
    <w:p w:rsidR="008D47F7" w:rsidRPr="00D101EA" w:rsidRDefault="008D47F7" w:rsidP="008D47F7">
      <w:pPr>
        <w:shd w:val="clear" w:color="auto" w:fill="FFFFFF"/>
        <w:spacing w:before="86"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где γ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IIi</w:t>
      </w:r>
      <w:r w:rsidRPr="00D101EA">
        <w:rPr>
          <w:color w:val="000000"/>
          <w:spacing w:val="-4"/>
          <w:sz w:val="28"/>
          <w:szCs w:val="28"/>
        </w:rPr>
        <w:t xml:space="preserve">, </w:t>
      </w: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 xml:space="preserve">- соответственно удельный вес, </w:t>
      </w:r>
      <w:r w:rsidRPr="00D101EA">
        <w:rPr>
          <w:color w:val="000000"/>
          <w:spacing w:val="-4"/>
          <w:sz w:val="28"/>
          <w:szCs w:val="28"/>
          <w:lang w:val="en-US"/>
        </w:rPr>
        <w:t>kH</w:t>
      </w:r>
      <w:r w:rsidRPr="00D101EA">
        <w:rPr>
          <w:color w:val="000000"/>
          <w:spacing w:val="-4"/>
          <w:sz w:val="28"/>
          <w:szCs w:val="28"/>
        </w:rPr>
        <w:t>/м</w:t>
      </w:r>
      <w:r w:rsidRPr="00D101EA">
        <w:rPr>
          <w:color w:val="000000"/>
          <w:spacing w:val="-4"/>
          <w:sz w:val="28"/>
          <w:szCs w:val="28"/>
          <w:vertAlign w:val="superscript"/>
        </w:rPr>
        <w:t>3</w:t>
      </w:r>
      <w:r w:rsidRPr="00D101EA">
        <w:rPr>
          <w:color w:val="000000"/>
          <w:spacing w:val="-4"/>
          <w:sz w:val="28"/>
          <w:szCs w:val="28"/>
        </w:rPr>
        <w:t xml:space="preserve"> и толщина </w:t>
      </w:r>
      <w:r w:rsidRPr="00D101EA">
        <w:rPr>
          <w:color w:val="000000"/>
          <w:spacing w:val="-4"/>
          <w:sz w:val="28"/>
          <w:szCs w:val="28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>-го слоя грунта, м.</w:t>
      </w:r>
    </w:p>
    <w:p w:rsidR="008D47F7" w:rsidRPr="00D101EA" w:rsidRDefault="008D47F7" w:rsidP="008D47F7">
      <w:pPr>
        <w:shd w:val="clear" w:color="auto" w:fill="FFFFFF"/>
        <w:spacing w:before="72" w:line="360" w:lineRule="auto"/>
        <w:ind w:firstLine="720"/>
        <w:jc w:val="both"/>
        <w:rPr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Осадку основания с использованием расчетной схемы линейно-дефор</w:t>
      </w:r>
      <w:r w:rsidRPr="00D101EA">
        <w:rPr>
          <w:color w:val="000000"/>
          <w:spacing w:val="-4"/>
          <w:sz w:val="28"/>
          <w:szCs w:val="28"/>
        </w:rPr>
        <w:softHyphen/>
        <w:t xml:space="preserve">мируемого полупространства определяют от действия вертикальных </w:t>
      </w:r>
      <w:r w:rsidRPr="00D101EA">
        <w:rPr>
          <w:spacing w:val="-4"/>
          <w:sz w:val="28"/>
          <w:szCs w:val="28"/>
        </w:rPr>
        <w:t>дополни</w:t>
      </w:r>
      <w:r w:rsidRPr="00D101EA">
        <w:rPr>
          <w:spacing w:val="-4"/>
          <w:sz w:val="28"/>
          <w:szCs w:val="28"/>
        </w:rPr>
        <w:softHyphen/>
        <w:t>тельных напряжений в грунте:</w:t>
      </w:r>
    </w:p>
    <w:p w:rsidR="008D47F7" w:rsidRPr="00D101EA" w:rsidRDefault="008D47F7" w:rsidP="008D47F7">
      <w:pPr>
        <w:shd w:val="clear" w:color="auto" w:fill="FFFFFF"/>
        <w:spacing w:before="72" w:line="360" w:lineRule="auto"/>
        <w:ind w:left="142"/>
        <w:jc w:val="center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position w:val="-14"/>
          <w:sz w:val="28"/>
          <w:szCs w:val="28"/>
          <w:lang w:val="en-US"/>
        </w:rPr>
        <w:object w:dxaOrig="2500" w:dyaOrig="380">
          <v:shape id="_x0000_i1069" type="#_x0000_t75" style="width:125.25pt;height:18.75pt" o:ole="">
            <v:imagedata r:id="rId97" o:title=""/>
          </v:shape>
          <o:OLEObject Type="Embed" ProgID="Equation.3" ShapeID="_x0000_i1069" DrawAspect="Content" ObjectID="_1469469125" r:id="rId98"/>
        </w:object>
      </w:r>
    </w:p>
    <w:p w:rsidR="008D47F7" w:rsidRPr="00D101EA" w:rsidRDefault="008D47F7" w:rsidP="008D47F7">
      <w:pPr>
        <w:shd w:val="clear" w:color="auto" w:fill="FFFFFF"/>
        <w:spacing w:before="34" w:line="360" w:lineRule="auto"/>
        <w:ind w:left="851" w:hanging="902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где α- коэффициент, принимаемый по СНиПу в зависимости от формы подошвы фундамента, соотношения сторон   η=</w:t>
      </w: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D101EA">
        <w:rPr>
          <w:color w:val="000000"/>
          <w:spacing w:val="-4"/>
          <w:sz w:val="28"/>
          <w:szCs w:val="28"/>
        </w:rPr>
        <w:t>/</w:t>
      </w:r>
      <w:r w:rsidRPr="00D101EA">
        <w:rPr>
          <w:color w:val="000000"/>
          <w:spacing w:val="-4"/>
          <w:sz w:val="28"/>
          <w:szCs w:val="28"/>
          <w:lang w:val="en-US"/>
        </w:rPr>
        <w:t>b</w:t>
      </w:r>
      <w:r w:rsidRPr="00D101EA">
        <w:rPr>
          <w:color w:val="000000"/>
          <w:spacing w:val="-4"/>
          <w:sz w:val="28"/>
          <w:szCs w:val="28"/>
        </w:rPr>
        <w:t>=3,</w:t>
      </w:r>
      <w:r>
        <w:rPr>
          <w:color w:val="000000"/>
          <w:spacing w:val="-4"/>
          <w:sz w:val="28"/>
          <w:szCs w:val="28"/>
        </w:rPr>
        <w:t>6</w:t>
      </w:r>
      <w:r w:rsidRPr="00D101EA">
        <w:rPr>
          <w:color w:val="000000"/>
          <w:spacing w:val="-4"/>
          <w:sz w:val="28"/>
          <w:szCs w:val="28"/>
        </w:rPr>
        <w:t>/2.</w:t>
      </w:r>
      <w:r>
        <w:rPr>
          <w:color w:val="000000"/>
          <w:spacing w:val="-4"/>
          <w:sz w:val="28"/>
          <w:szCs w:val="28"/>
        </w:rPr>
        <w:t>7</w:t>
      </w:r>
      <w:r w:rsidRPr="00D101EA">
        <w:rPr>
          <w:color w:val="000000"/>
          <w:spacing w:val="-4"/>
          <w:sz w:val="28"/>
          <w:szCs w:val="28"/>
        </w:rPr>
        <w:t>=1,3</w:t>
      </w:r>
      <w:r>
        <w:rPr>
          <w:color w:val="000000"/>
          <w:spacing w:val="-4"/>
          <w:sz w:val="28"/>
          <w:szCs w:val="28"/>
        </w:rPr>
        <w:t>33</w:t>
      </w:r>
      <w:r w:rsidRPr="00D101EA">
        <w:rPr>
          <w:color w:val="000000"/>
          <w:spacing w:val="-4"/>
          <w:sz w:val="28"/>
          <w:szCs w:val="28"/>
        </w:rPr>
        <w:t xml:space="preserve"> м,  и относительной глубины расположения слоя ζ=2</w:t>
      </w:r>
      <w:r w:rsidRPr="00D101EA">
        <w:rPr>
          <w:color w:val="000000"/>
          <w:spacing w:val="-4"/>
          <w:sz w:val="28"/>
          <w:szCs w:val="28"/>
          <w:lang w:val="en-US"/>
        </w:rPr>
        <w:t>z</w:t>
      </w:r>
      <w:r w:rsidRPr="00D101EA">
        <w:rPr>
          <w:color w:val="000000"/>
          <w:spacing w:val="-4"/>
          <w:sz w:val="28"/>
          <w:szCs w:val="28"/>
        </w:rPr>
        <w:t>/</w:t>
      </w:r>
      <w:r w:rsidRPr="00D101EA">
        <w:rPr>
          <w:color w:val="000000"/>
          <w:spacing w:val="-4"/>
          <w:sz w:val="28"/>
          <w:szCs w:val="28"/>
          <w:lang w:val="en-US"/>
        </w:rPr>
        <w:t>b</w:t>
      </w:r>
      <w:r w:rsidRPr="00D101EA">
        <w:rPr>
          <w:color w:val="000000"/>
          <w:spacing w:val="-4"/>
          <w:sz w:val="28"/>
          <w:szCs w:val="28"/>
        </w:rPr>
        <w:t>=2*</w:t>
      </w:r>
      <w:r>
        <w:rPr>
          <w:color w:val="000000"/>
          <w:spacing w:val="-4"/>
          <w:sz w:val="28"/>
          <w:szCs w:val="28"/>
        </w:rPr>
        <w:t>108</w:t>
      </w:r>
      <w:r w:rsidRPr="00D101EA">
        <w:rPr>
          <w:color w:val="000000"/>
          <w:spacing w:val="-4"/>
          <w:sz w:val="28"/>
          <w:szCs w:val="28"/>
        </w:rPr>
        <w:t>/2</w:t>
      </w:r>
      <w:r>
        <w:rPr>
          <w:color w:val="000000"/>
          <w:spacing w:val="-4"/>
          <w:sz w:val="28"/>
          <w:szCs w:val="28"/>
        </w:rPr>
        <w:t>7</w:t>
      </w:r>
      <w:r w:rsidRPr="00D101EA">
        <w:rPr>
          <w:color w:val="000000"/>
          <w:spacing w:val="-4"/>
          <w:sz w:val="28"/>
          <w:szCs w:val="28"/>
        </w:rPr>
        <w:t>0=0,8;</w:t>
      </w:r>
    </w:p>
    <w:p w:rsidR="008D47F7" w:rsidRPr="00D101EA" w:rsidRDefault="008D47F7" w:rsidP="008D47F7">
      <w:pPr>
        <w:shd w:val="clear" w:color="auto" w:fill="FFFFFF"/>
        <w:spacing w:before="34" w:line="360" w:lineRule="auto"/>
        <w:ind w:left="851" w:hanging="902"/>
        <w:jc w:val="both"/>
        <w:rPr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         Р - среднее давление под подошвой фундамента, кПа. </w:t>
      </w:r>
    </w:p>
    <w:p w:rsidR="008D47F7" w:rsidRPr="008D47F7" w:rsidRDefault="008D47F7" w:rsidP="008D47F7">
      <w:pPr>
        <w:shd w:val="clear" w:color="auto" w:fill="FFFFFF"/>
        <w:spacing w:before="34" w:line="360" w:lineRule="auto"/>
        <w:jc w:val="center"/>
        <w:rPr>
          <w:color w:val="000000"/>
          <w:spacing w:val="-4"/>
          <w:sz w:val="28"/>
          <w:szCs w:val="28"/>
        </w:rPr>
      </w:pPr>
    </w:p>
    <w:p w:rsidR="006F514F" w:rsidRPr="00D101EA" w:rsidRDefault="006F514F" w:rsidP="006F514F">
      <w:pPr>
        <w:shd w:val="clear" w:color="auto" w:fill="FFFFFF"/>
        <w:spacing w:before="34"/>
        <w:ind w:left="851" w:hanging="90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Промежуточные вычисления производим в табличной форме (табл.3.).</w:t>
      </w:r>
    </w:p>
    <w:p w:rsidR="006F514F" w:rsidRPr="00D101EA" w:rsidRDefault="006F514F" w:rsidP="006F514F">
      <w:pPr>
        <w:shd w:val="clear" w:color="auto" w:fill="FFFFFF"/>
        <w:ind w:left="851" w:right="-3"/>
        <w:jc w:val="right"/>
        <w:rPr>
          <w:color w:val="000000"/>
          <w:spacing w:val="-4"/>
          <w:sz w:val="28"/>
          <w:szCs w:val="28"/>
        </w:rPr>
      </w:pPr>
    </w:p>
    <w:p w:rsidR="006F514F" w:rsidRPr="00D101EA" w:rsidRDefault="006F514F" w:rsidP="006F514F">
      <w:pPr>
        <w:shd w:val="clear" w:color="auto" w:fill="FFFFFF"/>
        <w:ind w:left="851" w:right="-3"/>
        <w:jc w:val="right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Таблица 3</w:t>
      </w:r>
    </w:p>
    <w:p w:rsidR="006F514F" w:rsidRDefault="006F514F" w:rsidP="006F514F">
      <w:pPr>
        <w:shd w:val="clear" w:color="auto" w:fill="FFFFFF"/>
        <w:ind w:left="851" w:right="-3"/>
        <w:jc w:val="center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sz w:val="28"/>
          <w:szCs w:val="28"/>
        </w:rPr>
        <w:t>К расчету осадки основания фундамента.</w:t>
      </w:r>
    </w:p>
    <w:p w:rsidR="00642F3F" w:rsidRPr="00642F3F" w:rsidRDefault="00642F3F" w:rsidP="006F514F">
      <w:pPr>
        <w:shd w:val="clear" w:color="auto" w:fill="FFFFFF"/>
        <w:ind w:left="851" w:right="-3"/>
        <w:jc w:val="center"/>
        <w:rPr>
          <w:color w:val="000000"/>
          <w:spacing w:val="-4"/>
          <w:sz w:val="28"/>
          <w:szCs w:val="28"/>
          <w:lang w:val="en-US"/>
        </w:rPr>
      </w:pPr>
    </w:p>
    <w:tbl>
      <w:tblPr>
        <w:tblW w:w="8880" w:type="dxa"/>
        <w:jc w:val="center"/>
        <w:tblLook w:val="0000" w:firstRow="0" w:lastRow="0" w:firstColumn="0" w:lastColumn="0" w:noHBand="0" w:noVBand="0"/>
      </w:tblPr>
      <w:tblGrid>
        <w:gridCol w:w="950"/>
        <w:gridCol w:w="944"/>
        <w:gridCol w:w="969"/>
        <w:gridCol w:w="1004"/>
        <w:gridCol w:w="1045"/>
        <w:gridCol w:w="1045"/>
        <w:gridCol w:w="986"/>
        <w:gridCol w:w="951"/>
        <w:gridCol w:w="986"/>
      </w:tblGrid>
      <w:tr w:rsidR="00642F3F">
        <w:trPr>
          <w:trHeight w:val="1215"/>
          <w:jc w:val="center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42F3F" w:rsidRPr="00642F3F" w:rsidRDefault="00642F3F" w:rsidP="00642F3F">
            <w:pPr>
              <w:jc w:val="center"/>
              <w:rPr>
                <w:sz w:val="28"/>
                <w:szCs w:val="28"/>
              </w:rPr>
            </w:pPr>
            <w:r w:rsidRPr="00642F3F">
              <w:rPr>
                <w:sz w:val="28"/>
                <w:szCs w:val="28"/>
              </w:rPr>
              <w:t>z, см</w:t>
            </w:r>
          </w:p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ζ</w:t>
            </w:r>
          </w:p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η</w:t>
            </w:r>
          </w:p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α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σ</w:t>
            </w:r>
            <w:r w:rsidRPr="00642F3F">
              <w:rPr>
                <w:color w:val="000000"/>
                <w:sz w:val="28"/>
                <w:szCs w:val="28"/>
                <w:vertAlign w:val="subscript"/>
              </w:rPr>
              <w:t>zp,</w:t>
            </w:r>
            <w:r w:rsidRPr="00642F3F">
              <w:rPr>
                <w:color w:val="000000"/>
                <w:sz w:val="28"/>
                <w:szCs w:val="28"/>
              </w:rPr>
              <w:t>кПа</w:t>
            </w:r>
          </w:p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σ</w:t>
            </w:r>
            <w:r w:rsidRPr="00642F3F">
              <w:rPr>
                <w:color w:val="000000"/>
                <w:sz w:val="28"/>
                <w:szCs w:val="28"/>
                <w:vertAlign w:val="subscript"/>
              </w:rPr>
              <w:t>zp,</w:t>
            </w:r>
            <w:r w:rsidRPr="00642F3F">
              <w:rPr>
                <w:color w:val="000000"/>
                <w:sz w:val="28"/>
                <w:szCs w:val="28"/>
              </w:rPr>
              <w:t>кПа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σ</w:t>
            </w:r>
            <w:r w:rsidRPr="00642F3F">
              <w:rPr>
                <w:color w:val="000000"/>
                <w:sz w:val="28"/>
                <w:szCs w:val="28"/>
                <w:vertAlign w:val="subscript"/>
              </w:rPr>
              <w:t>zpi,</w:t>
            </w:r>
          </w:p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кПа</w:t>
            </w:r>
          </w:p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h</w:t>
            </w:r>
            <w:r w:rsidRPr="00642F3F">
              <w:rPr>
                <w:color w:val="000000"/>
                <w:sz w:val="28"/>
                <w:szCs w:val="28"/>
                <w:vertAlign w:val="subscript"/>
              </w:rPr>
              <w:t xml:space="preserve">i, </w:t>
            </w:r>
            <w:r w:rsidRPr="00642F3F">
              <w:rPr>
                <w:color w:val="000000"/>
                <w:sz w:val="28"/>
                <w:szCs w:val="28"/>
              </w:rPr>
              <w:t>см</w:t>
            </w:r>
          </w:p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E,</w:t>
            </w:r>
          </w:p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кПа</w:t>
            </w:r>
          </w:p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2F3F">
        <w:trPr>
          <w:trHeight w:val="465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1,333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167,44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</w:t>
            </w:r>
            <w:r w:rsidRPr="00642F3F">
              <w:rPr>
                <w:color w:val="000000"/>
                <w:sz w:val="28"/>
                <w:szCs w:val="28"/>
              </w:rPr>
              <w:t>·10</w:t>
            </w:r>
            <w:r w:rsidRPr="00642F3F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642F3F">
        <w:trPr>
          <w:trHeight w:val="465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1,333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pacing w:val="-4"/>
                <w:sz w:val="28"/>
                <w:szCs w:val="28"/>
              </w:rPr>
              <w:t>0,84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46,548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152,88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124,67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</w:t>
            </w:r>
            <w:r w:rsidRPr="00642F3F">
              <w:rPr>
                <w:color w:val="000000"/>
                <w:sz w:val="28"/>
                <w:szCs w:val="28"/>
              </w:rPr>
              <w:t>·10</w:t>
            </w:r>
            <w:r w:rsidRPr="00642F3F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642F3F">
        <w:trPr>
          <w:trHeight w:val="465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1,333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pacing w:val="-4"/>
                <w:sz w:val="28"/>
                <w:szCs w:val="28"/>
              </w:rPr>
              <w:t>0,53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66,096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96,46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76,804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</w:t>
            </w:r>
            <w:r w:rsidRPr="00642F3F">
              <w:rPr>
                <w:color w:val="000000"/>
                <w:sz w:val="28"/>
                <w:szCs w:val="28"/>
              </w:rPr>
              <w:t>·10</w:t>
            </w:r>
            <w:r w:rsidRPr="00642F3F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642F3F">
        <w:trPr>
          <w:trHeight w:val="465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1,333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pacing w:val="-4"/>
                <w:sz w:val="28"/>
                <w:szCs w:val="28"/>
              </w:rPr>
              <w:t>0,314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85,644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57,148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46,956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</w:t>
            </w:r>
            <w:r w:rsidRPr="00642F3F">
              <w:rPr>
                <w:color w:val="000000"/>
                <w:sz w:val="28"/>
                <w:szCs w:val="28"/>
              </w:rPr>
              <w:t>·10</w:t>
            </w:r>
            <w:r w:rsidRPr="00642F3F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642F3F">
        <w:trPr>
          <w:trHeight w:val="465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sz w:val="28"/>
                <w:szCs w:val="28"/>
              </w:rPr>
            </w:pPr>
            <w:r w:rsidRPr="00642F3F">
              <w:rPr>
                <w:sz w:val="28"/>
                <w:szCs w:val="28"/>
              </w:rPr>
              <w:t>432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sz w:val="28"/>
                <w:szCs w:val="28"/>
              </w:rPr>
            </w:pPr>
            <w:r w:rsidRPr="00642F3F">
              <w:rPr>
                <w:sz w:val="28"/>
                <w:szCs w:val="28"/>
              </w:rPr>
              <w:t>3,2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sz w:val="28"/>
                <w:szCs w:val="28"/>
              </w:rPr>
            </w:pPr>
            <w:r w:rsidRPr="00642F3F">
              <w:rPr>
                <w:sz w:val="28"/>
                <w:szCs w:val="28"/>
              </w:rPr>
              <w:t>1,333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F3F" w:rsidRPr="00642F3F" w:rsidRDefault="00642F3F" w:rsidP="00642F3F">
            <w:pPr>
              <w:jc w:val="center"/>
              <w:rPr>
                <w:sz w:val="28"/>
                <w:szCs w:val="28"/>
              </w:rPr>
            </w:pPr>
            <w:r w:rsidRPr="00642F3F">
              <w:rPr>
                <w:spacing w:val="-4"/>
                <w:sz w:val="28"/>
                <w:szCs w:val="28"/>
              </w:rPr>
              <w:t>0,202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sz w:val="28"/>
                <w:szCs w:val="28"/>
              </w:rPr>
            </w:pPr>
            <w:r w:rsidRPr="00642F3F">
              <w:rPr>
                <w:sz w:val="28"/>
                <w:szCs w:val="28"/>
              </w:rPr>
              <w:t>105,19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sz w:val="28"/>
                <w:szCs w:val="28"/>
              </w:rPr>
            </w:pPr>
            <w:r w:rsidRPr="00642F3F">
              <w:rPr>
                <w:sz w:val="28"/>
                <w:szCs w:val="28"/>
              </w:rPr>
              <w:t>36,764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sz w:val="28"/>
                <w:szCs w:val="28"/>
              </w:rPr>
            </w:pPr>
            <w:r w:rsidRPr="00642F3F">
              <w:rPr>
                <w:sz w:val="28"/>
                <w:szCs w:val="28"/>
              </w:rPr>
              <w:t>31,031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sz w:val="28"/>
                <w:szCs w:val="28"/>
              </w:rPr>
            </w:pPr>
            <w:r w:rsidRPr="00642F3F">
              <w:rPr>
                <w:sz w:val="28"/>
                <w:szCs w:val="28"/>
              </w:rPr>
              <w:t>108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</w:t>
            </w:r>
            <w:r w:rsidRPr="00642F3F">
              <w:rPr>
                <w:color w:val="000000"/>
                <w:sz w:val="28"/>
                <w:szCs w:val="28"/>
              </w:rPr>
              <w:t>·10</w:t>
            </w:r>
            <w:r w:rsidRPr="00642F3F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642F3F">
        <w:trPr>
          <w:trHeight w:val="390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FF0000"/>
                <w:sz w:val="28"/>
                <w:szCs w:val="28"/>
              </w:rPr>
            </w:pPr>
            <w:r w:rsidRPr="00642F3F">
              <w:rPr>
                <w:color w:val="FF0000"/>
                <w:sz w:val="28"/>
                <w:szCs w:val="28"/>
              </w:rPr>
              <w:t>540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FF0000"/>
                <w:sz w:val="28"/>
                <w:szCs w:val="28"/>
              </w:rPr>
            </w:pPr>
            <w:r w:rsidRPr="00642F3F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FF0000"/>
                <w:sz w:val="28"/>
                <w:szCs w:val="28"/>
              </w:rPr>
            </w:pPr>
            <w:r w:rsidRPr="00642F3F">
              <w:rPr>
                <w:color w:val="FF0000"/>
                <w:sz w:val="28"/>
                <w:szCs w:val="28"/>
              </w:rPr>
              <w:t>1,333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F3F" w:rsidRPr="00642F3F" w:rsidRDefault="00642F3F" w:rsidP="00642F3F">
            <w:pPr>
              <w:jc w:val="center"/>
              <w:rPr>
                <w:color w:val="FF0000"/>
                <w:sz w:val="28"/>
                <w:szCs w:val="28"/>
              </w:rPr>
            </w:pPr>
            <w:r w:rsidRPr="00642F3F">
              <w:rPr>
                <w:color w:val="FF0000"/>
                <w:spacing w:val="-4"/>
                <w:sz w:val="28"/>
                <w:szCs w:val="28"/>
              </w:rPr>
              <w:t>0,139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FF0000"/>
                <w:sz w:val="28"/>
                <w:szCs w:val="28"/>
              </w:rPr>
            </w:pPr>
            <w:r w:rsidRPr="00642F3F">
              <w:rPr>
                <w:color w:val="FF0000"/>
                <w:sz w:val="28"/>
                <w:szCs w:val="28"/>
              </w:rPr>
              <w:t>124,74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FF0000"/>
                <w:sz w:val="28"/>
                <w:szCs w:val="28"/>
              </w:rPr>
            </w:pPr>
            <w:r w:rsidRPr="00642F3F">
              <w:rPr>
                <w:color w:val="FF0000"/>
                <w:sz w:val="28"/>
                <w:szCs w:val="28"/>
              </w:rPr>
              <w:t>25,298</w:t>
            </w:r>
          </w:p>
        </w:tc>
        <w:tc>
          <w:tcPr>
            <w:tcW w:w="29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Нижняя граница сжимаемой толщи</w:t>
            </w:r>
          </w:p>
        </w:tc>
      </w:tr>
      <w:tr w:rsidR="00642F3F">
        <w:trPr>
          <w:trHeight w:val="390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648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1,333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pacing w:val="-4"/>
                <w:sz w:val="28"/>
                <w:szCs w:val="28"/>
              </w:rPr>
              <w:t>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144,29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F3F" w:rsidRPr="00642F3F" w:rsidRDefault="00642F3F" w:rsidP="00642F3F">
            <w:pPr>
              <w:jc w:val="center"/>
              <w:rPr>
                <w:color w:val="000000"/>
                <w:sz w:val="28"/>
                <w:szCs w:val="28"/>
              </w:rPr>
            </w:pPr>
            <w:r w:rsidRPr="00642F3F">
              <w:rPr>
                <w:color w:val="000000"/>
                <w:sz w:val="28"/>
                <w:szCs w:val="28"/>
              </w:rPr>
              <w:t>18,2</w:t>
            </w:r>
          </w:p>
        </w:tc>
        <w:tc>
          <w:tcPr>
            <w:tcW w:w="292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2F3F" w:rsidRPr="00642F3F" w:rsidRDefault="00642F3F" w:rsidP="00642F3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42F3F" w:rsidRPr="00642F3F" w:rsidRDefault="00642F3F" w:rsidP="006F514F">
      <w:pPr>
        <w:shd w:val="clear" w:color="auto" w:fill="FFFFFF"/>
        <w:ind w:left="851" w:right="-3"/>
        <w:jc w:val="center"/>
        <w:rPr>
          <w:color w:val="000000"/>
          <w:spacing w:val="-4"/>
          <w:sz w:val="28"/>
          <w:szCs w:val="28"/>
          <w:lang w:val="en-US"/>
        </w:rPr>
      </w:pPr>
    </w:p>
    <w:p w:rsidR="006F514F" w:rsidRPr="00D101EA" w:rsidRDefault="009B2154" w:rsidP="006F514F">
      <w:pPr>
        <w:shd w:val="clear" w:color="auto" w:fill="FFFFFF"/>
        <w:ind w:left="851" w:right="-3"/>
        <w:jc w:val="center"/>
        <w:rPr>
          <w:color w:val="000000"/>
          <w:spacing w:val="-4"/>
          <w:sz w:val="28"/>
          <w:szCs w:val="28"/>
        </w:rPr>
      </w:pPr>
      <w:r>
        <w:rPr>
          <w:noProof/>
        </w:rPr>
        <w:object w:dxaOrig="1440" w:dyaOrig="1440">
          <v:shape id="_x0000_s2075" type="#_x0000_t75" style="position:absolute;left:0;text-align:left;margin-left:108pt;margin-top:4.05pt;width:297pt;height:231pt;z-index:251657728">
            <v:imagedata r:id="rId99" o:title="" croptop="15292f" cropbottom="13531f" cropleft="15569f" cropright="23726f"/>
            <w10:wrap type="square"/>
          </v:shape>
          <o:OLEObject Type="Embed" ProgID="AutoCAD.Drawing.17" ShapeID="_x0000_s2075" DrawAspect="Content" ObjectID="_1469469203" r:id="rId100"/>
        </w:object>
      </w:r>
    </w:p>
    <w:p w:rsidR="00314F26" w:rsidRDefault="00314F26" w:rsidP="00F46007">
      <w:pPr>
        <w:shd w:val="clear" w:color="auto" w:fill="FFFFFF"/>
        <w:tabs>
          <w:tab w:val="left" w:pos="1280"/>
        </w:tabs>
        <w:spacing w:line="360" w:lineRule="auto"/>
        <w:ind w:left="851" w:right="22" w:firstLine="49"/>
        <w:rPr>
          <w:color w:val="000000"/>
          <w:spacing w:val="-4"/>
          <w:sz w:val="28"/>
          <w:szCs w:val="28"/>
        </w:rPr>
      </w:pPr>
    </w:p>
    <w:p w:rsidR="00314F26" w:rsidRDefault="00314F26" w:rsidP="00F46007">
      <w:pPr>
        <w:shd w:val="clear" w:color="auto" w:fill="FFFFFF"/>
        <w:tabs>
          <w:tab w:val="left" w:pos="1280"/>
        </w:tabs>
        <w:spacing w:line="360" w:lineRule="auto"/>
        <w:ind w:left="851" w:right="22" w:firstLine="49"/>
        <w:rPr>
          <w:color w:val="000000"/>
          <w:spacing w:val="-4"/>
          <w:sz w:val="28"/>
          <w:szCs w:val="28"/>
        </w:rPr>
      </w:pPr>
    </w:p>
    <w:p w:rsidR="00314F26" w:rsidRDefault="00314F26" w:rsidP="00F46007">
      <w:pPr>
        <w:shd w:val="clear" w:color="auto" w:fill="FFFFFF"/>
        <w:tabs>
          <w:tab w:val="left" w:pos="1280"/>
        </w:tabs>
        <w:spacing w:line="360" w:lineRule="auto"/>
        <w:ind w:left="851" w:right="22" w:firstLine="49"/>
        <w:rPr>
          <w:color w:val="000000"/>
          <w:spacing w:val="-4"/>
          <w:sz w:val="28"/>
          <w:szCs w:val="28"/>
        </w:rPr>
      </w:pPr>
    </w:p>
    <w:p w:rsidR="00314F26" w:rsidRDefault="00314F26" w:rsidP="00F46007">
      <w:pPr>
        <w:shd w:val="clear" w:color="auto" w:fill="FFFFFF"/>
        <w:tabs>
          <w:tab w:val="left" w:pos="1280"/>
        </w:tabs>
        <w:spacing w:line="360" w:lineRule="auto"/>
        <w:ind w:left="851" w:right="22" w:firstLine="49"/>
        <w:rPr>
          <w:color w:val="000000"/>
          <w:spacing w:val="-4"/>
          <w:sz w:val="28"/>
          <w:szCs w:val="28"/>
        </w:rPr>
      </w:pPr>
    </w:p>
    <w:p w:rsidR="00314F26" w:rsidRDefault="00314F26" w:rsidP="00F46007">
      <w:pPr>
        <w:shd w:val="clear" w:color="auto" w:fill="FFFFFF"/>
        <w:tabs>
          <w:tab w:val="left" w:pos="1280"/>
        </w:tabs>
        <w:spacing w:line="360" w:lineRule="auto"/>
        <w:ind w:left="851" w:right="22" w:firstLine="49"/>
        <w:rPr>
          <w:color w:val="000000"/>
          <w:spacing w:val="-4"/>
          <w:sz w:val="28"/>
          <w:szCs w:val="28"/>
        </w:rPr>
      </w:pPr>
    </w:p>
    <w:p w:rsidR="00314F26" w:rsidRDefault="00314F26" w:rsidP="00F46007">
      <w:pPr>
        <w:shd w:val="clear" w:color="auto" w:fill="FFFFFF"/>
        <w:tabs>
          <w:tab w:val="left" w:pos="1280"/>
        </w:tabs>
        <w:spacing w:line="360" w:lineRule="auto"/>
        <w:ind w:left="851" w:right="22" w:firstLine="49"/>
        <w:rPr>
          <w:color w:val="000000"/>
          <w:spacing w:val="-4"/>
          <w:sz w:val="28"/>
          <w:szCs w:val="28"/>
        </w:rPr>
      </w:pPr>
    </w:p>
    <w:p w:rsidR="00314F26" w:rsidRDefault="00314F26" w:rsidP="00F46007">
      <w:pPr>
        <w:shd w:val="clear" w:color="auto" w:fill="FFFFFF"/>
        <w:tabs>
          <w:tab w:val="left" w:pos="1280"/>
        </w:tabs>
        <w:spacing w:line="360" w:lineRule="auto"/>
        <w:ind w:left="851" w:right="22" w:firstLine="49"/>
        <w:rPr>
          <w:color w:val="000000"/>
          <w:spacing w:val="-4"/>
          <w:sz w:val="28"/>
          <w:szCs w:val="28"/>
        </w:rPr>
      </w:pPr>
    </w:p>
    <w:p w:rsidR="00314F26" w:rsidRDefault="00314F26" w:rsidP="00F46007">
      <w:pPr>
        <w:shd w:val="clear" w:color="auto" w:fill="FFFFFF"/>
        <w:tabs>
          <w:tab w:val="left" w:pos="1280"/>
        </w:tabs>
        <w:spacing w:line="360" w:lineRule="auto"/>
        <w:ind w:left="851" w:right="22" w:firstLine="49"/>
        <w:rPr>
          <w:color w:val="000000"/>
          <w:spacing w:val="-4"/>
          <w:sz w:val="28"/>
          <w:szCs w:val="28"/>
        </w:rPr>
      </w:pPr>
    </w:p>
    <w:p w:rsidR="00A72DB9" w:rsidRDefault="00A72DB9" w:rsidP="00F46007">
      <w:pPr>
        <w:shd w:val="clear" w:color="auto" w:fill="FFFFFF"/>
        <w:tabs>
          <w:tab w:val="left" w:pos="1280"/>
        </w:tabs>
        <w:spacing w:line="360" w:lineRule="auto"/>
        <w:ind w:left="851" w:right="22" w:firstLine="49"/>
        <w:rPr>
          <w:color w:val="000000"/>
          <w:spacing w:val="-4"/>
          <w:sz w:val="28"/>
          <w:szCs w:val="28"/>
          <w:lang w:val="en-US"/>
        </w:rPr>
      </w:pPr>
    </w:p>
    <w:p w:rsidR="00F46007" w:rsidRPr="00D101EA" w:rsidRDefault="00F46007" w:rsidP="00F46007">
      <w:pPr>
        <w:shd w:val="clear" w:color="auto" w:fill="FFFFFF"/>
        <w:tabs>
          <w:tab w:val="left" w:pos="1280"/>
        </w:tabs>
        <w:spacing w:line="360" w:lineRule="auto"/>
        <w:ind w:left="851" w:right="22" w:firstLine="4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Находим нижнюю границу сжимаемой толщи и вычисляем осадку:</w:t>
      </w:r>
    </w:p>
    <w:p w:rsidR="00F46007" w:rsidRPr="00D101EA" w:rsidRDefault="00F46007" w:rsidP="00F46007">
      <w:pPr>
        <w:shd w:val="clear" w:color="auto" w:fill="FFFFFF"/>
        <w:spacing w:line="360" w:lineRule="auto"/>
        <w:ind w:left="851" w:right="19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30"/>
          <w:sz w:val="28"/>
          <w:szCs w:val="28"/>
        </w:rPr>
        <w:object w:dxaOrig="1800" w:dyaOrig="720">
          <v:shape id="_x0000_i1071" type="#_x0000_t75" style="width:90pt;height:36pt" o:ole="">
            <v:imagedata r:id="rId101" o:title=""/>
          </v:shape>
          <o:OLEObject Type="Embed" ProgID="Equation.3" ShapeID="_x0000_i1071" DrawAspect="Content" ObjectID="_1469469126" r:id="rId102"/>
        </w:object>
      </w:r>
    </w:p>
    <w:p w:rsidR="00F46007" w:rsidRPr="00D101EA" w:rsidRDefault="00F46007" w:rsidP="00F46007">
      <w:pPr>
        <w:shd w:val="clear" w:color="auto" w:fill="FFFFFF"/>
        <w:spacing w:line="360" w:lineRule="auto"/>
        <w:ind w:left="1276" w:right="17" w:hanging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где σ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zp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 xml:space="preserve">- среднее значение дополнительного вертикального нормального напряжения  в </w:t>
      </w:r>
      <w:r w:rsidRPr="00D101EA">
        <w:rPr>
          <w:color w:val="000000"/>
          <w:spacing w:val="-4"/>
          <w:sz w:val="28"/>
          <w:szCs w:val="28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 xml:space="preserve">-м слое грунта, равное полусумме напряжений на верхней  </w:t>
      </w:r>
      <w:r w:rsidRPr="00D101EA">
        <w:rPr>
          <w:color w:val="000000"/>
          <w:spacing w:val="-4"/>
          <w:sz w:val="28"/>
          <w:szCs w:val="28"/>
          <w:lang w:val="en-US"/>
        </w:rPr>
        <w:t>z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  <w:vertAlign w:val="subscript"/>
        </w:rPr>
        <w:t>-1</w:t>
      </w:r>
      <w:r w:rsidRPr="00D101EA">
        <w:rPr>
          <w:color w:val="000000"/>
          <w:spacing w:val="-4"/>
          <w:sz w:val="28"/>
          <w:szCs w:val="28"/>
        </w:rPr>
        <w:t xml:space="preserve"> и нижней </w:t>
      </w:r>
      <w:r w:rsidRPr="00D101EA">
        <w:rPr>
          <w:color w:val="000000"/>
          <w:spacing w:val="-4"/>
          <w:sz w:val="28"/>
          <w:szCs w:val="28"/>
          <w:lang w:val="en-US"/>
        </w:rPr>
        <w:t>z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 xml:space="preserve"> границах слоя, кПа;</w:t>
      </w:r>
    </w:p>
    <w:p w:rsidR="00F46007" w:rsidRPr="00D101EA" w:rsidRDefault="00F46007" w:rsidP="00F46007">
      <w:pPr>
        <w:shd w:val="clear" w:color="auto" w:fill="FFFFFF"/>
        <w:spacing w:line="360" w:lineRule="auto"/>
        <w:ind w:left="1276" w:right="17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  <w:vertAlign w:val="subscript"/>
        </w:rPr>
        <w:t>,</w:t>
      </w:r>
      <w:r w:rsidRPr="00D101EA">
        <w:rPr>
          <w:color w:val="000000"/>
          <w:spacing w:val="-4"/>
          <w:sz w:val="28"/>
          <w:szCs w:val="28"/>
        </w:rPr>
        <w:t xml:space="preserve"> </w:t>
      </w:r>
      <w:r w:rsidRPr="00D101EA">
        <w:rPr>
          <w:color w:val="000000"/>
          <w:spacing w:val="-4"/>
          <w:sz w:val="28"/>
          <w:szCs w:val="28"/>
          <w:lang w:val="en-US"/>
        </w:rPr>
        <w:t>E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 xml:space="preserve">-соответственно толщина, м,  и модуль деформации, кПа, </w:t>
      </w:r>
      <w:r w:rsidRPr="00D101EA">
        <w:rPr>
          <w:color w:val="000000"/>
          <w:spacing w:val="-4"/>
          <w:sz w:val="28"/>
          <w:szCs w:val="28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>-го слоя грунта;</w:t>
      </w:r>
    </w:p>
    <w:p w:rsidR="00F46007" w:rsidRPr="00D101EA" w:rsidRDefault="00F46007" w:rsidP="00F46007">
      <w:pPr>
        <w:shd w:val="clear" w:color="auto" w:fill="FFFFFF"/>
        <w:spacing w:line="360" w:lineRule="auto"/>
        <w:ind w:left="1276" w:right="17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n</w:t>
      </w:r>
      <w:r w:rsidRPr="00D101EA">
        <w:rPr>
          <w:color w:val="000000"/>
          <w:spacing w:val="-4"/>
          <w:sz w:val="28"/>
          <w:szCs w:val="28"/>
        </w:rPr>
        <w:t>- число слоев, на которое разбито основание в пределах сжимаемой толщи.</w:t>
      </w:r>
    </w:p>
    <w:p w:rsidR="00F46007" w:rsidRPr="00D101EA" w:rsidRDefault="00F46007" w:rsidP="00C45DA0">
      <w:pPr>
        <w:shd w:val="clear" w:color="auto" w:fill="FFFFFF"/>
        <w:spacing w:line="360" w:lineRule="auto"/>
        <w:ind w:right="17" w:firstLine="90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Граница сжимаемой толщи находится на глубине </w:t>
      </w:r>
      <w:r w:rsidRPr="00D101EA">
        <w:rPr>
          <w:color w:val="000000"/>
          <w:spacing w:val="-4"/>
          <w:sz w:val="28"/>
          <w:szCs w:val="28"/>
          <w:lang w:val="en-US"/>
        </w:rPr>
        <w:t>z</w:t>
      </w:r>
      <w:r w:rsidR="00856D12">
        <w:rPr>
          <w:color w:val="000000"/>
          <w:spacing w:val="-4"/>
          <w:sz w:val="28"/>
          <w:szCs w:val="28"/>
        </w:rPr>
        <w:t>=5,40</w:t>
      </w:r>
      <w:r w:rsidRPr="00D101EA">
        <w:rPr>
          <w:color w:val="000000"/>
          <w:spacing w:val="-4"/>
          <w:sz w:val="28"/>
          <w:szCs w:val="28"/>
        </w:rPr>
        <w:t xml:space="preserve"> м, так как здесь</w:t>
      </w:r>
    </w:p>
    <w:p w:rsidR="00F46007" w:rsidRPr="00D101EA" w:rsidRDefault="00F46007" w:rsidP="00856D12">
      <w:pPr>
        <w:shd w:val="clear" w:color="auto" w:fill="FFFFFF"/>
        <w:spacing w:line="360" w:lineRule="auto"/>
        <w:ind w:right="17" w:firstLine="720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σ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zp</w:t>
      </w:r>
      <w:r w:rsidRPr="00D101EA">
        <w:rPr>
          <w:color w:val="000000"/>
          <w:spacing w:val="-4"/>
          <w:sz w:val="28"/>
          <w:szCs w:val="28"/>
        </w:rPr>
        <w:t>≤0.2</w:t>
      </w:r>
      <w:r w:rsidRPr="00D101EA">
        <w:rPr>
          <w:color w:val="000000"/>
          <w:spacing w:val="-4"/>
          <w:sz w:val="28"/>
          <w:szCs w:val="28"/>
          <w:lang w:val="en-US"/>
        </w:rPr>
        <w:t>σ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zg</w:t>
      </w:r>
      <w:r w:rsidRPr="00D101EA">
        <w:rPr>
          <w:color w:val="000000"/>
          <w:spacing w:val="-4"/>
          <w:sz w:val="28"/>
          <w:szCs w:val="28"/>
        </w:rPr>
        <w:t xml:space="preserve">. </w:t>
      </w:r>
    </w:p>
    <w:p w:rsidR="00F46007" w:rsidRPr="00D101EA" w:rsidRDefault="00F46007" w:rsidP="00856D12">
      <w:pPr>
        <w:shd w:val="clear" w:color="auto" w:fill="FFFFFF"/>
        <w:spacing w:line="360" w:lineRule="auto"/>
        <w:ind w:right="17" w:firstLine="90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Получим </w:t>
      </w:r>
      <w:r w:rsidRPr="00D101EA">
        <w:rPr>
          <w:color w:val="000000"/>
          <w:spacing w:val="-4"/>
          <w:sz w:val="28"/>
          <w:szCs w:val="28"/>
          <w:u w:val="single"/>
        </w:rPr>
        <w:t>величину осадки</w:t>
      </w:r>
      <w:r w:rsidRPr="00D101EA">
        <w:rPr>
          <w:color w:val="000000"/>
          <w:spacing w:val="-4"/>
          <w:sz w:val="28"/>
          <w:szCs w:val="28"/>
        </w:rPr>
        <w:t>:</w:t>
      </w:r>
    </w:p>
    <w:p w:rsidR="00F46007" w:rsidRPr="00D101EA" w:rsidRDefault="008A0D4B" w:rsidP="00F46007">
      <w:pPr>
        <w:shd w:val="clear" w:color="auto" w:fill="FFFFFF"/>
        <w:spacing w:line="360" w:lineRule="auto"/>
        <w:ind w:left="142" w:right="19" w:firstLine="142"/>
        <w:jc w:val="center"/>
        <w:rPr>
          <w:color w:val="000000"/>
          <w:spacing w:val="-4"/>
          <w:sz w:val="28"/>
          <w:szCs w:val="28"/>
        </w:rPr>
      </w:pPr>
      <w:r w:rsidRPr="00314F26">
        <w:rPr>
          <w:color w:val="000000"/>
          <w:spacing w:val="-4"/>
          <w:position w:val="-28"/>
          <w:sz w:val="28"/>
          <w:szCs w:val="28"/>
        </w:rPr>
        <w:object w:dxaOrig="6480" w:dyaOrig="680">
          <v:shape id="_x0000_i1072" type="#_x0000_t75" style="width:324pt;height:33.75pt" o:ole="">
            <v:imagedata r:id="rId103" o:title=""/>
          </v:shape>
          <o:OLEObject Type="Embed" ProgID="Equation.3" ShapeID="_x0000_i1072" DrawAspect="Content" ObjectID="_1469469127" r:id="rId104"/>
        </w:object>
      </w:r>
    </w:p>
    <w:p w:rsidR="00F46007" w:rsidRPr="00D101EA" w:rsidRDefault="00F46007" w:rsidP="008A0D4B">
      <w:pPr>
        <w:shd w:val="clear" w:color="auto" w:fill="FFFFFF"/>
        <w:spacing w:line="360" w:lineRule="auto"/>
        <w:ind w:right="19" w:firstLine="720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Расчетное значение осадки основания свайного фундамента меньше предельного </w:t>
      </w:r>
    </w:p>
    <w:p w:rsidR="00F46007" w:rsidRPr="00D101EA" w:rsidRDefault="00F46007" w:rsidP="00C45DA0">
      <w:pPr>
        <w:shd w:val="clear" w:color="auto" w:fill="FFFFFF"/>
        <w:spacing w:line="360" w:lineRule="auto"/>
        <w:ind w:left="851" w:right="202" w:hanging="491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S</w:t>
      </w:r>
      <w:r w:rsidRPr="00D101EA">
        <w:rPr>
          <w:color w:val="000000"/>
          <w:spacing w:val="-4"/>
          <w:sz w:val="28"/>
          <w:szCs w:val="28"/>
        </w:rPr>
        <w:t>=</w:t>
      </w:r>
      <w:r w:rsidR="008A0D4B" w:rsidRPr="008A0D4B">
        <w:rPr>
          <w:color w:val="000000"/>
          <w:spacing w:val="-4"/>
          <w:sz w:val="28"/>
          <w:szCs w:val="28"/>
        </w:rPr>
        <w:t>2.</w:t>
      </w:r>
      <w:r w:rsidR="008A0D4B">
        <w:rPr>
          <w:color w:val="000000"/>
          <w:spacing w:val="-4"/>
          <w:sz w:val="28"/>
          <w:szCs w:val="28"/>
          <w:lang w:val="en-US"/>
        </w:rPr>
        <w:t>76</w:t>
      </w:r>
      <w:r w:rsidRPr="00D101EA">
        <w:rPr>
          <w:color w:val="000000"/>
          <w:spacing w:val="-4"/>
          <w:sz w:val="28"/>
          <w:szCs w:val="28"/>
        </w:rPr>
        <w:t xml:space="preserve"> см &lt;</w:t>
      </w:r>
      <w:r w:rsidRPr="00D101EA">
        <w:rPr>
          <w:color w:val="000000"/>
          <w:spacing w:val="-4"/>
          <w:sz w:val="28"/>
          <w:szCs w:val="28"/>
          <w:lang w:val="en-US"/>
        </w:rPr>
        <w:t>S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u</w:t>
      </w:r>
      <w:r w:rsidRPr="00D101EA">
        <w:rPr>
          <w:color w:val="000000"/>
          <w:spacing w:val="-4"/>
          <w:sz w:val="28"/>
          <w:szCs w:val="28"/>
        </w:rPr>
        <w:t>=8 см.</w:t>
      </w:r>
    </w:p>
    <w:p w:rsidR="00F46007" w:rsidRPr="00D101EA" w:rsidRDefault="00F46007" w:rsidP="008A0D4B">
      <w:pPr>
        <w:shd w:val="clear" w:color="auto" w:fill="FFFFFF"/>
        <w:spacing w:line="360" w:lineRule="auto"/>
        <w:ind w:right="22" w:firstLine="900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Условие расчета основания по деформациям выполняется.</w:t>
      </w:r>
    </w:p>
    <w:p w:rsidR="00C45DA0" w:rsidRDefault="00C45DA0" w:rsidP="00C45DA0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</w:p>
    <w:p w:rsidR="00C45DA0" w:rsidRPr="00C45DA0" w:rsidRDefault="00C45DA0" w:rsidP="00C45DA0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C45DA0">
        <w:rPr>
          <w:rFonts w:ascii="Times New Roman" w:hAnsi="Times New Roman" w:cs="Times New Roman"/>
          <w:b w:val="0"/>
          <w:i w:val="0"/>
        </w:rPr>
        <w:t>3.4.Производим расчет элементов фундамента по прочности</w:t>
      </w:r>
    </w:p>
    <w:p w:rsidR="00C45DA0" w:rsidRPr="00C45DA0" w:rsidRDefault="00C45DA0" w:rsidP="00C45DA0">
      <w:pPr>
        <w:pStyle w:val="3"/>
        <w:spacing w:line="360" w:lineRule="auto"/>
        <w:rPr>
          <w:sz w:val="28"/>
          <w:szCs w:val="28"/>
        </w:rPr>
      </w:pPr>
      <w:bookmarkStart w:id="6" w:name="_Toc122965464"/>
      <w:r w:rsidRPr="00C45DA0">
        <w:rPr>
          <w:rStyle w:val="20"/>
          <w:rFonts w:ascii="Times New Roman" w:hAnsi="Times New Roman" w:cs="Times New Roman"/>
          <w:b w:val="0"/>
          <w:i w:val="0"/>
          <w:iCs w:val="0"/>
        </w:rPr>
        <w:t>3.4.1. Конструирование фундамента</w:t>
      </w:r>
      <w:r w:rsidRPr="00C45DA0">
        <w:rPr>
          <w:sz w:val="28"/>
          <w:szCs w:val="28"/>
        </w:rPr>
        <w:t>.</w:t>
      </w:r>
      <w:bookmarkEnd w:id="6"/>
    </w:p>
    <w:p w:rsidR="00C45DA0" w:rsidRPr="00C45DA0" w:rsidRDefault="00C45DA0" w:rsidP="00C45DA0">
      <w:pPr>
        <w:spacing w:line="360" w:lineRule="auto"/>
        <w:jc w:val="center"/>
        <w:rPr>
          <w:sz w:val="28"/>
          <w:szCs w:val="28"/>
        </w:rPr>
      </w:pPr>
    </w:p>
    <w:p w:rsidR="00C45DA0" w:rsidRPr="00D101EA" w:rsidRDefault="00C45DA0" w:rsidP="00C45DA0">
      <w:pPr>
        <w:shd w:val="clear" w:color="auto" w:fill="FFFFFF"/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Толщина стенки стакана  в плоскости действия момента (вдоль оси ОХ) </w:t>
      </w: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q</w:t>
      </w:r>
      <w:r w:rsidRPr="00D101EA">
        <w:rPr>
          <w:color w:val="000000"/>
          <w:spacing w:val="-4"/>
          <w:sz w:val="28"/>
          <w:szCs w:val="28"/>
        </w:rPr>
        <w:t xml:space="preserve"> &gt; 0,2·1,0 = </w:t>
      </w:r>
      <w:smartTag w:uri="urn:schemas-microsoft-com:office:smarttags" w:element="metricconverter">
        <w:smartTagPr>
          <w:attr w:name="ProductID" w:val="0,2 м"/>
        </w:smartTagPr>
        <w:r w:rsidRPr="00D101EA">
          <w:rPr>
            <w:color w:val="000000"/>
            <w:spacing w:val="-4"/>
            <w:sz w:val="28"/>
            <w:szCs w:val="28"/>
          </w:rPr>
          <w:t>0,2 м</w:t>
        </w:r>
      </w:smartTag>
      <w:r w:rsidRPr="00D101EA">
        <w:rPr>
          <w:color w:val="000000"/>
          <w:spacing w:val="-4"/>
          <w:sz w:val="28"/>
          <w:szCs w:val="28"/>
        </w:rPr>
        <w:t xml:space="preserve">; из плоскости момента, не менее </w:t>
      </w:r>
      <w:smartTag w:uri="urn:schemas-microsoft-com:office:smarttags" w:element="metricconverter">
        <w:smartTagPr>
          <w:attr w:name="ProductID" w:val="150 мм"/>
        </w:smartTagPr>
        <w:r w:rsidRPr="00D101EA">
          <w:rPr>
            <w:color w:val="000000"/>
            <w:spacing w:val="-4"/>
            <w:sz w:val="28"/>
            <w:szCs w:val="28"/>
          </w:rPr>
          <w:t>150 мм</w:t>
        </w:r>
      </w:smartTag>
      <w:r w:rsidRPr="00D101EA">
        <w:rPr>
          <w:color w:val="000000"/>
          <w:spacing w:val="-4"/>
          <w:sz w:val="28"/>
          <w:szCs w:val="28"/>
        </w:rPr>
        <w:t xml:space="preserve">. Тогда размеры подколенника с учетом размеров колонны, толщины стенок, стакана и принятых зазоров в плане </w:t>
      </w: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uc</w:t>
      </w:r>
      <w:r w:rsidRPr="00D101EA">
        <w:rPr>
          <w:color w:val="000000"/>
          <w:spacing w:val="-4"/>
          <w:sz w:val="28"/>
          <w:szCs w:val="28"/>
        </w:rPr>
        <w:t xml:space="preserve"> и </w:t>
      </w:r>
      <w:r w:rsidRPr="00D101EA">
        <w:rPr>
          <w:color w:val="000000"/>
          <w:spacing w:val="-4"/>
          <w:sz w:val="28"/>
          <w:szCs w:val="28"/>
          <w:lang w:val="en-US"/>
        </w:rPr>
        <w:t>b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uc</w:t>
      </w:r>
      <w:r w:rsidRPr="00D101EA">
        <w:rPr>
          <w:color w:val="000000"/>
          <w:spacing w:val="-4"/>
          <w:sz w:val="28"/>
          <w:szCs w:val="28"/>
        </w:rPr>
        <w:t xml:space="preserve"> должны составлять:</w:t>
      </w:r>
    </w:p>
    <w:p w:rsidR="00C45DA0" w:rsidRPr="00D101EA" w:rsidRDefault="00C45DA0" w:rsidP="00C45DA0">
      <w:pPr>
        <w:shd w:val="clear" w:color="auto" w:fill="FFFFFF"/>
        <w:spacing w:line="360" w:lineRule="auto"/>
        <w:ind w:right="1613" w:firstLine="1560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uc</w:t>
      </w:r>
      <w:r w:rsidRPr="00D101EA">
        <w:rPr>
          <w:color w:val="000000"/>
          <w:spacing w:val="-4"/>
          <w:sz w:val="28"/>
          <w:szCs w:val="28"/>
          <w:lang w:val="en-US"/>
        </w:rPr>
        <w:t xml:space="preserve"> &gt; 1.0+ 2d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g</w:t>
      </w:r>
      <w:r w:rsidRPr="00D101EA">
        <w:rPr>
          <w:color w:val="000000"/>
          <w:spacing w:val="-4"/>
          <w:sz w:val="28"/>
          <w:szCs w:val="28"/>
          <w:lang w:val="en-US"/>
        </w:rPr>
        <w:t xml:space="preserve"> + 0,15 = 1,0+2*0,12+0,15 = </w:t>
      </w:r>
      <w:smartTag w:uri="urn:schemas-microsoft-com:office:smarttags" w:element="metricconverter">
        <w:smartTagPr>
          <w:attr w:name="ProductID" w:val="1,55 м"/>
        </w:smartTagPr>
        <w:r w:rsidRPr="00D101EA">
          <w:rPr>
            <w:color w:val="000000"/>
            <w:spacing w:val="-4"/>
            <w:sz w:val="28"/>
            <w:szCs w:val="28"/>
            <w:lang w:val="en-US"/>
          </w:rPr>
          <w:t xml:space="preserve">1,55 </w:t>
        </w:r>
        <w:r w:rsidRPr="00D101EA">
          <w:rPr>
            <w:color w:val="000000"/>
            <w:spacing w:val="-4"/>
            <w:sz w:val="28"/>
            <w:szCs w:val="28"/>
          </w:rPr>
          <w:t>м</w:t>
        </w:r>
      </w:smartTag>
      <w:r w:rsidRPr="00D101EA">
        <w:rPr>
          <w:color w:val="000000"/>
          <w:spacing w:val="-4"/>
          <w:sz w:val="28"/>
          <w:szCs w:val="28"/>
          <w:lang w:val="en-US"/>
        </w:rPr>
        <w:t xml:space="preserve">; </w:t>
      </w:r>
    </w:p>
    <w:p w:rsidR="00C45DA0" w:rsidRPr="00C45DA0" w:rsidRDefault="00C45DA0" w:rsidP="00C45DA0">
      <w:pPr>
        <w:shd w:val="clear" w:color="auto" w:fill="FFFFFF"/>
        <w:spacing w:line="360" w:lineRule="auto"/>
        <w:ind w:right="1613" w:firstLine="1560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sz w:val="28"/>
          <w:szCs w:val="28"/>
          <w:lang w:val="en-US"/>
        </w:rPr>
        <w:t>b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uc</w:t>
      </w:r>
      <w:r w:rsidRPr="00C45DA0">
        <w:rPr>
          <w:color w:val="000000"/>
          <w:spacing w:val="-4"/>
          <w:sz w:val="28"/>
          <w:szCs w:val="28"/>
          <w:lang w:val="en-US"/>
        </w:rPr>
        <w:t xml:space="preserve"> &gt; 0.5 + 2</w:t>
      </w: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g</w:t>
      </w:r>
      <w:r w:rsidRPr="00C45DA0">
        <w:rPr>
          <w:color w:val="000000"/>
          <w:spacing w:val="-4"/>
          <w:sz w:val="28"/>
          <w:szCs w:val="28"/>
          <w:lang w:val="en-US"/>
        </w:rPr>
        <w:t xml:space="preserve"> + 0,15 = 0,5+2*0,15+0,15=0,95 </w:t>
      </w:r>
      <w:r w:rsidRPr="00D101EA">
        <w:rPr>
          <w:color w:val="000000"/>
          <w:spacing w:val="-4"/>
          <w:sz w:val="28"/>
          <w:szCs w:val="28"/>
        </w:rPr>
        <w:t>м</w:t>
      </w:r>
      <w:r w:rsidRPr="00C45DA0">
        <w:rPr>
          <w:color w:val="000000"/>
          <w:spacing w:val="-4"/>
          <w:sz w:val="28"/>
          <w:szCs w:val="28"/>
          <w:lang w:val="en-US"/>
        </w:rPr>
        <w:t xml:space="preserve">. </w:t>
      </w:r>
    </w:p>
    <w:p w:rsidR="00C45DA0" w:rsidRPr="00D101EA" w:rsidRDefault="00C45DA0" w:rsidP="00C45DA0">
      <w:pPr>
        <w:shd w:val="clear" w:color="auto" w:fill="FFFFFF"/>
        <w:spacing w:line="360" w:lineRule="auto"/>
        <w:ind w:right="1613"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С учетом модуля </w:t>
      </w:r>
      <w:smartTag w:uri="urn:schemas-microsoft-com:office:smarttags" w:element="metricconverter">
        <w:smartTagPr>
          <w:attr w:name="ProductID" w:val="300 мм"/>
        </w:smartTagPr>
        <w:r w:rsidRPr="00D101EA">
          <w:rPr>
            <w:color w:val="000000"/>
            <w:spacing w:val="-4"/>
            <w:sz w:val="28"/>
            <w:szCs w:val="28"/>
          </w:rPr>
          <w:t>300 мм</w:t>
        </w:r>
      </w:smartTag>
      <w:r w:rsidRPr="00D101EA">
        <w:rPr>
          <w:color w:val="000000"/>
          <w:spacing w:val="-4"/>
          <w:sz w:val="28"/>
          <w:szCs w:val="28"/>
        </w:rPr>
        <w:t xml:space="preserve"> 1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u</w:t>
      </w:r>
      <w:r w:rsidRPr="00D101EA">
        <w:rPr>
          <w:color w:val="000000"/>
          <w:spacing w:val="-4"/>
          <w:sz w:val="28"/>
          <w:szCs w:val="28"/>
          <w:vertAlign w:val="subscript"/>
        </w:rPr>
        <w:t>с</w:t>
      </w:r>
      <w:r w:rsidRPr="00D101EA">
        <w:rPr>
          <w:color w:val="000000"/>
          <w:spacing w:val="-4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8 м"/>
        </w:smartTagPr>
        <w:r w:rsidRPr="00D101EA">
          <w:rPr>
            <w:color w:val="000000"/>
            <w:spacing w:val="-4"/>
            <w:sz w:val="28"/>
            <w:szCs w:val="28"/>
          </w:rPr>
          <w:t>1,8 м</w:t>
        </w:r>
      </w:smartTag>
      <w:r w:rsidRPr="00D101EA">
        <w:rPr>
          <w:color w:val="000000"/>
          <w:spacing w:val="-4"/>
          <w:sz w:val="28"/>
          <w:szCs w:val="28"/>
        </w:rPr>
        <w:t xml:space="preserve">, </w:t>
      </w:r>
      <w:r w:rsidRPr="00D101EA">
        <w:rPr>
          <w:color w:val="000000"/>
          <w:spacing w:val="-4"/>
          <w:sz w:val="28"/>
          <w:szCs w:val="28"/>
          <w:lang w:val="en-US"/>
        </w:rPr>
        <w:t>b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uc</w:t>
      </w:r>
      <w:r w:rsidRPr="00D101EA">
        <w:rPr>
          <w:color w:val="000000"/>
          <w:spacing w:val="-4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2 м"/>
        </w:smartTagPr>
        <w:r w:rsidRPr="00D101EA">
          <w:rPr>
            <w:color w:val="000000"/>
            <w:spacing w:val="-4"/>
            <w:sz w:val="28"/>
            <w:szCs w:val="28"/>
          </w:rPr>
          <w:t>1,2 м</w:t>
        </w:r>
      </w:smartTag>
      <w:r w:rsidRPr="00D101EA">
        <w:rPr>
          <w:color w:val="000000"/>
          <w:spacing w:val="-4"/>
          <w:sz w:val="28"/>
          <w:szCs w:val="28"/>
        </w:rPr>
        <w:t>.</w:t>
      </w:r>
    </w:p>
    <w:p w:rsidR="00C45DA0" w:rsidRPr="00D101EA" w:rsidRDefault="00C45DA0" w:rsidP="00C45DA0">
      <w:pPr>
        <w:shd w:val="clear" w:color="auto" w:fill="FFFFFF"/>
        <w:spacing w:before="43"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Предположим, что плитная часть фундамента состоит из одной ступени высотой </w:t>
      </w: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3 м"/>
        </w:smartTagPr>
        <w:r w:rsidRPr="00D101EA">
          <w:rPr>
            <w:color w:val="000000"/>
            <w:spacing w:val="-4"/>
            <w:sz w:val="28"/>
            <w:szCs w:val="28"/>
          </w:rPr>
          <w:t>0,3 м</w:t>
        </w:r>
      </w:smartTag>
      <w:r w:rsidRPr="00D101EA">
        <w:rPr>
          <w:color w:val="000000"/>
          <w:spacing w:val="-4"/>
          <w:sz w:val="28"/>
          <w:szCs w:val="28"/>
        </w:rPr>
        <w:t xml:space="preserve">. Рабочая высота нижней ступени при защитном слое бетона </w:t>
      </w:r>
      <w:smartTag w:uri="urn:schemas-microsoft-com:office:smarttags" w:element="metricconverter">
        <w:smartTagPr>
          <w:attr w:name="ProductID" w:val="35 мм"/>
        </w:smartTagPr>
        <w:r w:rsidRPr="00D101EA">
          <w:rPr>
            <w:color w:val="000000"/>
            <w:spacing w:val="-4"/>
            <w:sz w:val="28"/>
            <w:szCs w:val="28"/>
          </w:rPr>
          <w:t>35 мм</w:t>
        </w:r>
      </w:smartTag>
      <w:r w:rsidRPr="00D101EA">
        <w:rPr>
          <w:color w:val="000000"/>
          <w:spacing w:val="-4"/>
          <w:sz w:val="28"/>
          <w:szCs w:val="28"/>
        </w:rPr>
        <w:t xml:space="preserve"> и диаметре арматуры 20 мм:</w:t>
      </w:r>
    </w:p>
    <w:p w:rsidR="00C45DA0" w:rsidRPr="00D101EA" w:rsidRDefault="00C45DA0" w:rsidP="00C45DA0">
      <w:pPr>
        <w:shd w:val="clear" w:color="auto" w:fill="FFFFFF"/>
        <w:spacing w:before="10" w:line="360" w:lineRule="auto"/>
        <w:ind w:firstLine="709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</w:rPr>
        <w:t>01</w:t>
      </w:r>
      <w:r w:rsidRPr="00D101EA">
        <w:rPr>
          <w:color w:val="000000"/>
          <w:spacing w:val="-4"/>
          <w:sz w:val="28"/>
          <w:szCs w:val="28"/>
        </w:rPr>
        <w:t xml:space="preserve"> =300-35-20/2 =255 мм.</w:t>
      </w:r>
    </w:p>
    <w:p w:rsidR="00C45DA0" w:rsidRPr="00D101EA" w:rsidRDefault="00C45DA0" w:rsidP="00C45DA0">
      <w:pPr>
        <w:shd w:val="clear" w:color="auto" w:fill="FFFFFF"/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где </w:t>
      </w: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</w:rPr>
        <w:t>01</w:t>
      </w:r>
      <w:r w:rsidRPr="00D101EA">
        <w:rPr>
          <w:color w:val="000000"/>
          <w:spacing w:val="-4"/>
          <w:sz w:val="28"/>
          <w:szCs w:val="28"/>
        </w:rPr>
        <w:t xml:space="preserve"> –рабочая высота бетона. </w:t>
      </w:r>
    </w:p>
    <w:p w:rsidR="00C45DA0" w:rsidRPr="00C45DA0" w:rsidRDefault="00C45DA0" w:rsidP="00C45DA0">
      <w:pPr>
        <w:shd w:val="clear" w:color="auto" w:fill="FFFFFF"/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Определяем допускаемый вынос нижней ступени С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lmax</w:t>
      </w:r>
      <w:r w:rsidRPr="00D101EA">
        <w:rPr>
          <w:color w:val="000000"/>
          <w:spacing w:val="-4"/>
          <w:sz w:val="28"/>
          <w:szCs w:val="28"/>
        </w:rPr>
        <w:t>=</w:t>
      </w: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o</w:t>
      </w:r>
      <w:r w:rsidRPr="00D101EA">
        <w:rPr>
          <w:color w:val="000000"/>
          <w:spacing w:val="-4"/>
          <w:sz w:val="28"/>
          <w:szCs w:val="28"/>
          <w:vertAlign w:val="subscript"/>
        </w:rPr>
        <w:t>1</w:t>
      </w:r>
      <w:r w:rsidRPr="00D101EA">
        <w:rPr>
          <w:color w:val="000000"/>
          <w:spacing w:val="-4"/>
          <w:sz w:val="28"/>
          <w:szCs w:val="28"/>
        </w:rPr>
        <w:t>·</w:t>
      </w:r>
      <w:r w:rsidRPr="00D101EA">
        <w:rPr>
          <w:color w:val="000000"/>
          <w:spacing w:val="-4"/>
          <w:sz w:val="28"/>
          <w:szCs w:val="28"/>
          <w:lang w:val="en-US"/>
        </w:rPr>
        <w:t>K</w:t>
      </w:r>
    </w:p>
    <w:p w:rsidR="007A2A8A" w:rsidRDefault="00C45DA0" w:rsidP="00C45DA0">
      <w:pPr>
        <w:shd w:val="clear" w:color="auto" w:fill="FFFFFF"/>
        <w:spacing w:line="360" w:lineRule="auto"/>
        <w:ind w:left="653" w:firstLine="67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где К - определяется по таблице, принимая бетон класса </w:t>
      </w:r>
      <w:r>
        <w:rPr>
          <w:color w:val="000000"/>
          <w:spacing w:val="-4"/>
          <w:sz w:val="28"/>
          <w:szCs w:val="28"/>
        </w:rPr>
        <w:t>В</w:t>
      </w:r>
      <w:r w:rsidRPr="00D101EA">
        <w:rPr>
          <w:color w:val="000000"/>
          <w:spacing w:val="-4"/>
          <w:sz w:val="28"/>
          <w:szCs w:val="28"/>
        </w:rPr>
        <w:t xml:space="preserve">15.  </w:t>
      </w:r>
    </w:p>
    <w:p w:rsidR="00C45DA0" w:rsidRPr="00D101EA" w:rsidRDefault="00C45DA0" w:rsidP="00C45DA0">
      <w:pPr>
        <w:shd w:val="clear" w:color="auto" w:fill="FFFFFF"/>
        <w:ind w:left="1843" w:hanging="992"/>
        <w:jc w:val="center"/>
        <w:rPr>
          <w:sz w:val="28"/>
          <w:szCs w:val="28"/>
        </w:rPr>
      </w:pPr>
      <w:r w:rsidRPr="00D101EA">
        <w:rPr>
          <w:position w:val="-24"/>
          <w:sz w:val="28"/>
          <w:szCs w:val="28"/>
        </w:rPr>
        <w:object w:dxaOrig="3180" w:dyaOrig="720">
          <v:shape id="_x0000_i1073" type="#_x0000_t75" style="width:197.25pt;height:45pt" o:ole="">
            <v:imagedata r:id="rId105" o:title=""/>
          </v:shape>
          <o:OLEObject Type="Embed" ProgID="Equation.3" ShapeID="_x0000_i1073" DrawAspect="Content" ObjectID="_1469469128" r:id="rId106"/>
        </w:object>
      </w:r>
    </w:p>
    <w:p w:rsidR="00C45DA0" w:rsidRPr="00D101EA" w:rsidRDefault="00C45DA0" w:rsidP="00C45DA0">
      <w:pPr>
        <w:shd w:val="clear" w:color="auto" w:fill="FFFFFF"/>
        <w:spacing w:line="360" w:lineRule="auto"/>
        <w:ind w:left="1843"/>
        <w:jc w:val="center"/>
        <w:rPr>
          <w:color w:val="000000"/>
          <w:spacing w:val="-7"/>
          <w:sz w:val="28"/>
          <w:szCs w:val="28"/>
        </w:rPr>
      </w:pPr>
      <w:r w:rsidRPr="00D101EA">
        <w:rPr>
          <w:color w:val="000000"/>
          <w:spacing w:val="-7"/>
          <w:position w:val="-14"/>
          <w:sz w:val="28"/>
          <w:szCs w:val="28"/>
          <w:lang w:val="en-US"/>
        </w:rPr>
        <w:object w:dxaOrig="2360" w:dyaOrig="400">
          <v:shape id="_x0000_i1074" type="#_x0000_t75" style="width:118.5pt;height:21pt" o:ole="">
            <v:imagedata r:id="rId107" o:title=""/>
          </v:shape>
          <o:OLEObject Type="Embed" ProgID="Equation.3" ShapeID="_x0000_i1074" DrawAspect="Content" ObjectID="_1469469129" r:id="rId108"/>
        </w:object>
      </w:r>
    </w:p>
    <w:p w:rsidR="00C45DA0" w:rsidRPr="00D101EA" w:rsidRDefault="00C45DA0" w:rsidP="00C45DA0">
      <w:pPr>
        <w:shd w:val="clear" w:color="auto" w:fill="FFFFFF"/>
        <w:spacing w:line="360" w:lineRule="auto"/>
        <w:ind w:left="1560"/>
        <w:jc w:val="center"/>
        <w:rPr>
          <w:color w:val="000000"/>
          <w:spacing w:val="-7"/>
          <w:sz w:val="28"/>
          <w:szCs w:val="28"/>
        </w:rPr>
      </w:pPr>
      <w:r w:rsidRPr="00D101EA">
        <w:rPr>
          <w:color w:val="000000"/>
          <w:spacing w:val="-7"/>
          <w:position w:val="-34"/>
          <w:sz w:val="28"/>
          <w:szCs w:val="28"/>
          <w:lang w:val="en-US"/>
        </w:rPr>
        <w:object w:dxaOrig="4380" w:dyaOrig="800">
          <v:shape id="_x0000_i1075" type="#_x0000_t75" style="width:219pt;height:39.75pt" o:ole="">
            <v:imagedata r:id="rId109" o:title=""/>
          </v:shape>
          <o:OLEObject Type="Embed" ProgID="Equation.3" ShapeID="_x0000_i1075" DrawAspect="Content" ObjectID="_1469469130" r:id="rId110"/>
        </w:object>
      </w:r>
    </w:p>
    <w:p w:rsidR="00C45DA0" w:rsidRPr="00D101EA" w:rsidRDefault="00C45DA0" w:rsidP="00C45DA0">
      <w:pPr>
        <w:shd w:val="clear" w:color="auto" w:fill="FFFFFF"/>
        <w:spacing w:line="360" w:lineRule="auto"/>
        <w:ind w:firstLine="540"/>
        <w:rPr>
          <w:color w:val="000000"/>
          <w:spacing w:val="-7"/>
          <w:sz w:val="28"/>
          <w:szCs w:val="28"/>
        </w:rPr>
      </w:pPr>
      <w:r w:rsidRPr="00D101EA">
        <w:rPr>
          <w:color w:val="000000"/>
          <w:spacing w:val="-7"/>
          <w:sz w:val="28"/>
          <w:szCs w:val="28"/>
        </w:rPr>
        <w:t xml:space="preserve">где </w:t>
      </w:r>
      <w:r w:rsidRPr="00D101EA">
        <w:rPr>
          <w:color w:val="000000"/>
          <w:spacing w:val="-7"/>
          <w:sz w:val="28"/>
          <w:szCs w:val="28"/>
          <w:lang w:val="en-US"/>
        </w:rPr>
        <w:t>l</w:t>
      </w:r>
      <w:r w:rsidRPr="00D101EA">
        <w:rPr>
          <w:color w:val="000000"/>
          <w:spacing w:val="-7"/>
          <w:sz w:val="28"/>
          <w:szCs w:val="28"/>
          <w:vertAlign w:val="subscript"/>
          <w:lang w:val="en-US"/>
        </w:rPr>
        <w:t>c</w:t>
      </w:r>
      <w:r w:rsidRPr="00D101EA">
        <w:rPr>
          <w:color w:val="000000"/>
          <w:spacing w:val="-7"/>
          <w:sz w:val="28"/>
          <w:szCs w:val="28"/>
        </w:rPr>
        <w:t xml:space="preserve"> = 1м  – высота сечения колонны; </w:t>
      </w:r>
    </w:p>
    <w:p w:rsidR="00C45DA0" w:rsidRPr="00D101EA" w:rsidRDefault="00C45DA0" w:rsidP="00C45DA0">
      <w:pPr>
        <w:shd w:val="clear" w:color="auto" w:fill="FFFFFF"/>
        <w:spacing w:line="360" w:lineRule="auto"/>
        <w:ind w:firstLine="540"/>
        <w:rPr>
          <w:color w:val="000000"/>
          <w:spacing w:val="-7"/>
          <w:sz w:val="28"/>
          <w:szCs w:val="28"/>
        </w:rPr>
      </w:pPr>
      <w:r w:rsidRPr="00D101EA">
        <w:rPr>
          <w:color w:val="000000"/>
          <w:spacing w:val="-7"/>
          <w:sz w:val="28"/>
          <w:szCs w:val="28"/>
        </w:rPr>
        <w:t xml:space="preserve">       </w:t>
      </w:r>
      <w:r w:rsidRPr="00D101EA">
        <w:rPr>
          <w:color w:val="000000"/>
          <w:spacing w:val="-7"/>
          <w:sz w:val="28"/>
          <w:szCs w:val="28"/>
          <w:lang w:val="en-US"/>
        </w:rPr>
        <w:t>b</w:t>
      </w:r>
      <w:r w:rsidRPr="00D101EA">
        <w:rPr>
          <w:color w:val="000000"/>
          <w:spacing w:val="-7"/>
          <w:sz w:val="28"/>
          <w:szCs w:val="28"/>
          <w:vertAlign w:val="subscript"/>
        </w:rPr>
        <w:t xml:space="preserve">0  </w:t>
      </w:r>
      <w:r w:rsidRPr="00D101EA">
        <w:rPr>
          <w:color w:val="000000"/>
          <w:spacing w:val="-7"/>
          <w:sz w:val="28"/>
          <w:szCs w:val="28"/>
        </w:rPr>
        <w:t xml:space="preserve">= 0,51м –толщина стены. </w:t>
      </w:r>
    </w:p>
    <w:p w:rsidR="008A0D4B" w:rsidRDefault="009B2154" w:rsidP="00B5586B">
      <w:pPr>
        <w:shd w:val="clear" w:color="auto" w:fill="FFFFFF"/>
        <w:spacing w:line="360" w:lineRule="auto"/>
        <w:ind w:left="653" w:firstLine="67"/>
        <w:rPr>
          <w:color w:val="000000"/>
          <w:spacing w:val="-7"/>
          <w:sz w:val="28"/>
          <w:szCs w:val="28"/>
          <w:lang w:val="en-US"/>
        </w:rPr>
      </w:pPr>
      <w:r>
        <w:rPr>
          <w:color w:val="000000"/>
          <w:spacing w:val="-7"/>
          <w:position w:val="-14"/>
          <w:sz w:val="28"/>
          <w:szCs w:val="28"/>
          <w:lang w:val="en-US"/>
        </w:rPr>
        <w:pict>
          <v:shape id="_x0000_i1076" type="#_x0000_t75" style="width:165.75pt;height:20.25pt">
            <v:imagedata r:id="rId111" o:title=""/>
          </v:shape>
        </w:pict>
      </w:r>
    </w:p>
    <w:p w:rsidR="00C45DA0" w:rsidRDefault="008A0D4B" w:rsidP="00B5586B">
      <w:pPr>
        <w:shd w:val="clear" w:color="auto" w:fill="FFFFFF"/>
        <w:spacing w:line="360" w:lineRule="auto"/>
        <w:ind w:left="653" w:firstLine="67"/>
        <w:rPr>
          <w:color w:val="000000"/>
          <w:spacing w:val="-7"/>
          <w:sz w:val="28"/>
          <w:szCs w:val="28"/>
        </w:rPr>
      </w:pPr>
      <w:r w:rsidRPr="00D101EA">
        <w:rPr>
          <w:color w:val="000000"/>
          <w:spacing w:val="-7"/>
          <w:position w:val="-28"/>
          <w:sz w:val="28"/>
          <w:szCs w:val="28"/>
          <w:lang w:val="en-US"/>
        </w:rPr>
        <w:object w:dxaOrig="5679" w:dyaOrig="680">
          <v:shape id="_x0000_i1077" type="#_x0000_t75" style="width:284.25pt;height:33.75pt" o:ole="">
            <v:imagedata r:id="rId112" o:title=""/>
          </v:shape>
          <o:OLEObject Type="Embed" ProgID="Equation.3" ShapeID="_x0000_i1077" DrawAspect="Content" ObjectID="_1469469131" r:id="rId113"/>
        </w:object>
      </w:r>
    </w:p>
    <w:p w:rsidR="008A0D4B" w:rsidRDefault="008A0D4B" w:rsidP="00B5586B">
      <w:pPr>
        <w:shd w:val="clear" w:color="auto" w:fill="FFFFFF"/>
        <w:spacing w:before="586"/>
        <w:ind w:left="720"/>
        <w:rPr>
          <w:color w:val="000000"/>
          <w:spacing w:val="-7"/>
          <w:sz w:val="28"/>
          <w:szCs w:val="28"/>
          <w:lang w:val="en-US"/>
        </w:rPr>
      </w:pPr>
      <w:r w:rsidRPr="00D101EA">
        <w:rPr>
          <w:color w:val="000000"/>
          <w:spacing w:val="-7"/>
          <w:position w:val="-14"/>
          <w:sz w:val="28"/>
          <w:szCs w:val="28"/>
          <w:lang w:val="en-US"/>
        </w:rPr>
        <w:object w:dxaOrig="3200" w:dyaOrig="400">
          <v:shape id="_x0000_i1078" type="#_x0000_t75" style="width:159.75pt;height:20.25pt" o:ole="">
            <v:imagedata r:id="rId114" o:title=""/>
          </v:shape>
          <o:OLEObject Type="Embed" ProgID="Equation.3" ShapeID="_x0000_i1078" DrawAspect="Content" ObjectID="_1469469132" r:id="rId115"/>
        </w:object>
      </w:r>
    </w:p>
    <w:p w:rsidR="00B5586B" w:rsidRPr="00D101EA" w:rsidRDefault="008A0D4B" w:rsidP="00B5586B">
      <w:pPr>
        <w:shd w:val="clear" w:color="auto" w:fill="FFFFFF"/>
        <w:spacing w:before="586"/>
        <w:ind w:left="720"/>
        <w:rPr>
          <w:color w:val="000000"/>
          <w:spacing w:val="-7"/>
          <w:sz w:val="28"/>
          <w:szCs w:val="28"/>
        </w:rPr>
      </w:pPr>
      <w:r w:rsidRPr="00D101EA">
        <w:rPr>
          <w:color w:val="000000"/>
          <w:spacing w:val="-7"/>
          <w:position w:val="-28"/>
          <w:sz w:val="28"/>
          <w:szCs w:val="28"/>
          <w:lang w:val="en-US"/>
        </w:rPr>
        <w:object w:dxaOrig="5080" w:dyaOrig="680">
          <v:shape id="_x0000_i1079" type="#_x0000_t75" style="width:254.25pt;height:33.75pt" o:ole="">
            <v:imagedata r:id="rId116" o:title=""/>
          </v:shape>
          <o:OLEObject Type="Embed" ProgID="Equation.3" ShapeID="_x0000_i1079" DrawAspect="Content" ObjectID="_1469469133" r:id="rId117"/>
        </w:object>
      </w:r>
    </w:p>
    <w:p w:rsidR="00B5586B" w:rsidRDefault="000979A7" w:rsidP="00B5586B">
      <w:pPr>
        <w:shd w:val="clear" w:color="auto" w:fill="FFFFFF"/>
        <w:spacing w:line="360" w:lineRule="auto"/>
        <w:ind w:left="653" w:firstLine="67"/>
        <w:rPr>
          <w:sz w:val="28"/>
          <w:szCs w:val="28"/>
        </w:rPr>
      </w:pPr>
      <w:r w:rsidRPr="00D101EA">
        <w:rPr>
          <w:position w:val="-28"/>
          <w:sz w:val="28"/>
          <w:szCs w:val="28"/>
        </w:rPr>
        <w:object w:dxaOrig="3560" w:dyaOrig="660">
          <v:shape id="_x0000_i1080" type="#_x0000_t75" style="width:177.75pt;height:33pt" o:ole="">
            <v:imagedata r:id="rId118" o:title=""/>
          </v:shape>
          <o:OLEObject Type="Embed" ProgID="Equation.3" ShapeID="_x0000_i1080" DrawAspect="Content" ObjectID="_1469469134" r:id="rId119"/>
        </w:object>
      </w:r>
    </w:p>
    <w:p w:rsidR="00C87382" w:rsidRDefault="000979A7" w:rsidP="00C87382">
      <w:pPr>
        <w:shd w:val="clear" w:color="auto" w:fill="FFFFFF"/>
        <w:spacing w:line="360" w:lineRule="auto"/>
        <w:ind w:left="653" w:firstLine="67"/>
        <w:rPr>
          <w:sz w:val="28"/>
          <w:szCs w:val="28"/>
        </w:rPr>
      </w:pPr>
      <w:r w:rsidRPr="00D101EA">
        <w:rPr>
          <w:position w:val="-28"/>
          <w:sz w:val="28"/>
          <w:szCs w:val="28"/>
        </w:rPr>
        <w:object w:dxaOrig="3580" w:dyaOrig="660">
          <v:shape id="_x0000_i1081" type="#_x0000_t75" style="width:179.25pt;height:33pt" o:ole="">
            <v:imagedata r:id="rId120" o:title=""/>
          </v:shape>
          <o:OLEObject Type="Embed" ProgID="Equation.3" ShapeID="_x0000_i1081" DrawAspect="Content" ObjectID="_1469469135" r:id="rId121"/>
        </w:object>
      </w:r>
    </w:p>
    <w:p w:rsidR="00C87382" w:rsidRPr="00C87382" w:rsidRDefault="00C87382" w:rsidP="00C87382">
      <w:pPr>
        <w:shd w:val="clear" w:color="auto" w:fill="FFFFFF"/>
        <w:spacing w:line="360" w:lineRule="auto"/>
        <w:ind w:left="653" w:firstLine="67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p</w:t>
      </w:r>
      <w:r w:rsidRPr="00C87382">
        <w:rPr>
          <w:sz w:val="28"/>
          <w:szCs w:val="28"/>
        </w:rPr>
        <w:t>=</w:t>
      </w:r>
      <w:r w:rsidR="008A0D4B" w:rsidRPr="000979A7">
        <w:rPr>
          <w:sz w:val="28"/>
          <w:szCs w:val="28"/>
        </w:rPr>
        <w:t>390</w:t>
      </w:r>
      <w:r w:rsidRPr="00C87382">
        <w:rPr>
          <w:sz w:val="28"/>
          <w:szCs w:val="28"/>
        </w:rPr>
        <w:t xml:space="preserve"> </w:t>
      </w:r>
      <w:r>
        <w:rPr>
          <w:sz w:val="28"/>
          <w:szCs w:val="28"/>
        </w:rPr>
        <w:t>кН для четвертого случая и В15 значение К1=</w:t>
      </w:r>
      <w:r w:rsidR="000979A7" w:rsidRPr="000979A7">
        <w:rPr>
          <w:sz w:val="28"/>
          <w:szCs w:val="28"/>
        </w:rPr>
        <w:t>2.2</w:t>
      </w:r>
      <w:r>
        <w:rPr>
          <w:sz w:val="28"/>
          <w:szCs w:val="28"/>
        </w:rPr>
        <w:t>, тогда:</w:t>
      </w:r>
    </w:p>
    <w:p w:rsidR="00C87382" w:rsidRDefault="00C87382" w:rsidP="00C87382">
      <w:pPr>
        <w:shd w:val="clear" w:color="auto" w:fill="FFFFFF"/>
        <w:spacing w:line="360" w:lineRule="auto"/>
        <w:ind w:left="653" w:firstLine="67"/>
        <w:rPr>
          <w:color w:val="000000"/>
          <w:spacing w:val="-7"/>
          <w:sz w:val="28"/>
          <w:szCs w:val="28"/>
        </w:rPr>
      </w:pPr>
      <w:r w:rsidRPr="00D101EA">
        <w:rPr>
          <w:color w:val="000000"/>
          <w:spacing w:val="-7"/>
          <w:sz w:val="28"/>
          <w:szCs w:val="28"/>
          <w:lang w:val="en-US"/>
        </w:rPr>
        <w:t>C</w:t>
      </w:r>
      <w:r w:rsidRPr="00D101EA">
        <w:rPr>
          <w:color w:val="000000"/>
          <w:spacing w:val="-7"/>
          <w:sz w:val="28"/>
          <w:szCs w:val="28"/>
          <w:vertAlign w:val="subscript"/>
          <w:lang w:val="en-US"/>
        </w:rPr>
        <w:t>l</w:t>
      </w:r>
      <w:r w:rsidRPr="00D101EA">
        <w:rPr>
          <w:color w:val="000000"/>
          <w:spacing w:val="-7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7"/>
          <w:sz w:val="28"/>
          <w:szCs w:val="28"/>
          <w:vertAlign w:val="subscript"/>
          <w:lang w:val="en-US"/>
        </w:rPr>
        <w:t>max</w:t>
      </w:r>
      <w:r w:rsidRPr="00D101EA">
        <w:rPr>
          <w:color w:val="000000"/>
          <w:spacing w:val="-7"/>
          <w:sz w:val="28"/>
          <w:szCs w:val="28"/>
        </w:rPr>
        <w:t>=</w:t>
      </w:r>
      <w:r w:rsidRPr="00D101EA">
        <w:rPr>
          <w:color w:val="000000"/>
          <w:spacing w:val="-7"/>
          <w:sz w:val="28"/>
          <w:szCs w:val="28"/>
          <w:lang w:val="en-US"/>
        </w:rPr>
        <w:t>h</w:t>
      </w:r>
      <w:r w:rsidRPr="00D101EA">
        <w:rPr>
          <w:color w:val="000000"/>
          <w:spacing w:val="-7"/>
          <w:sz w:val="28"/>
          <w:szCs w:val="28"/>
          <w:vertAlign w:val="subscript"/>
        </w:rPr>
        <w:t>01</w:t>
      </w:r>
      <w:r w:rsidRPr="00D101EA">
        <w:rPr>
          <w:color w:val="000000"/>
          <w:spacing w:val="-7"/>
          <w:sz w:val="28"/>
          <w:szCs w:val="28"/>
        </w:rPr>
        <w:t>·</w:t>
      </w:r>
      <w:r w:rsidRPr="00D101EA">
        <w:rPr>
          <w:color w:val="000000"/>
          <w:spacing w:val="-7"/>
          <w:sz w:val="28"/>
          <w:szCs w:val="28"/>
          <w:lang w:val="en-US"/>
        </w:rPr>
        <w:t>K</w:t>
      </w:r>
      <w:r w:rsidRPr="00D101EA">
        <w:rPr>
          <w:color w:val="000000"/>
          <w:spacing w:val="-7"/>
          <w:sz w:val="28"/>
          <w:szCs w:val="28"/>
        </w:rPr>
        <w:t xml:space="preserve"> = 0,255*</w:t>
      </w:r>
      <w:r w:rsidR="000979A7" w:rsidRPr="000979A7">
        <w:rPr>
          <w:color w:val="000000"/>
          <w:spacing w:val="-7"/>
          <w:sz w:val="28"/>
          <w:szCs w:val="28"/>
        </w:rPr>
        <w:t>2.</w:t>
      </w:r>
      <w:r w:rsidR="000979A7">
        <w:rPr>
          <w:color w:val="000000"/>
          <w:spacing w:val="-7"/>
          <w:sz w:val="28"/>
          <w:szCs w:val="28"/>
          <w:lang w:val="en-US"/>
        </w:rPr>
        <w:t>2</w:t>
      </w:r>
      <w:r w:rsidRPr="00D101EA">
        <w:rPr>
          <w:color w:val="000000"/>
          <w:spacing w:val="-7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61 м"/>
        </w:smartTagPr>
        <w:r w:rsidRPr="00D101EA">
          <w:rPr>
            <w:color w:val="000000"/>
            <w:spacing w:val="-7"/>
            <w:sz w:val="28"/>
            <w:szCs w:val="28"/>
          </w:rPr>
          <w:t>0,</w:t>
        </w:r>
        <w:r w:rsidR="000979A7">
          <w:rPr>
            <w:color w:val="000000"/>
            <w:spacing w:val="-7"/>
            <w:sz w:val="28"/>
            <w:szCs w:val="28"/>
            <w:lang w:val="en-US"/>
          </w:rPr>
          <w:t>561</w:t>
        </w:r>
        <w:r w:rsidRPr="00D101EA">
          <w:rPr>
            <w:color w:val="000000"/>
            <w:spacing w:val="-7"/>
            <w:sz w:val="28"/>
            <w:szCs w:val="28"/>
          </w:rPr>
          <w:t xml:space="preserve"> м</w:t>
        </w:r>
      </w:smartTag>
      <w:r w:rsidRPr="00D101EA">
        <w:rPr>
          <w:color w:val="000000"/>
          <w:spacing w:val="-7"/>
          <w:sz w:val="28"/>
          <w:szCs w:val="28"/>
        </w:rPr>
        <w:t xml:space="preserve">.       </w:t>
      </w:r>
    </w:p>
    <w:p w:rsidR="00C87382" w:rsidRDefault="00C87382" w:rsidP="00C87382">
      <w:pPr>
        <w:shd w:val="clear" w:color="auto" w:fill="FFFFFF"/>
        <w:spacing w:line="360" w:lineRule="auto"/>
        <w:ind w:left="653" w:firstLine="67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Фактический вынос нижней ступени вдоль стороны </w:t>
      </w:r>
      <w:r>
        <w:rPr>
          <w:color w:val="000000"/>
          <w:spacing w:val="-7"/>
          <w:sz w:val="28"/>
          <w:szCs w:val="28"/>
          <w:lang w:val="en-US"/>
        </w:rPr>
        <w:t>l</w:t>
      </w:r>
      <w:r>
        <w:rPr>
          <w:color w:val="000000"/>
          <w:spacing w:val="-7"/>
          <w:sz w:val="28"/>
          <w:szCs w:val="28"/>
        </w:rPr>
        <w:t xml:space="preserve"> составляет:</w:t>
      </w:r>
    </w:p>
    <w:p w:rsidR="00C87382" w:rsidRDefault="00C87382" w:rsidP="00C87382">
      <w:pPr>
        <w:shd w:val="clear" w:color="auto" w:fill="FFFFFF"/>
        <w:spacing w:line="360" w:lineRule="auto"/>
        <w:ind w:left="653" w:firstLine="67"/>
        <w:rPr>
          <w:color w:val="000000"/>
          <w:spacing w:val="-7"/>
          <w:sz w:val="28"/>
          <w:szCs w:val="28"/>
        </w:rPr>
      </w:pPr>
      <w:r w:rsidRPr="00D101EA">
        <w:rPr>
          <w:color w:val="000000"/>
          <w:spacing w:val="-7"/>
          <w:position w:val="-14"/>
          <w:sz w:val="28"/>
          <w:szCs w:val="28"/>
        </w:rPr>
        <w:object w:dxaOrig="1740" w:dyaOrig="380">
          <v:shape id="_x0000_i1082" type="#_x0000_t75" style="width:87pt;height:18.75pt" o:ole="">
            <v:imagedata r:id="rId122" o:title=""/>
          </v:shape>
          <o:OLEObject Type="Embed" ProgID="Equation.3" ShapeID="_x0000_i1082" DrawAspect="Content" ObjectID="_1469469136" r:id="rId123"/>
        </w:object>
      </w:r>
      <w:r w:rsidRPr="00D101EA">
        <w:rPr>
          <w:color w:val="000000"/>
          <w:spacing w:val="-7"/>
          <w:sz w:val="28"/>
          <w:szCs w:val="28"/>
        </w:rPr>
        <w:t>=(3,</w:t>
      </w:r>
      <w:r>
        <w:rPr>
          <w:color w:val="000000"/>
          <w:spacing w:val="-7"/>
          <w:sz w:val="28"/>
          <w:szCs w:val="28"/>
        </w:rPr>
        <w:t>6</w:t>
      </w:r>
      <w:r w:rsidRPr="00D101EA">
        <w:rPr>
          <w:color w:val="000000"/>
          <w:spacing w:val="-7"/>
          <w:sz w:val="28"/>
          <w:szCs w:val="28"/>
        </w:rPr>
        <w:t>-1,8)/2=0,</w:t>
      </w:r>
      <w:r>
        <w:rPr>
          <w:color w:val="000000"/>
          <w:spacing w:val="-7"/>
          <w:sz w:val="28"/>
          <w:szCs w:val="28"/>
        </w:rPr>
        <w:t xml:space="preserve">9 м </w:t>
      </w:r>
      <w:r w:rsidRPr="00EA29FC">
        <w:rPr>
          <w:color w:val="000000"/>
          <w:spacing w:val="-7"/>
          <w:sz w:val="28"/>
          <w:szCs w:val="28"/>
        </w:rPr>
        <w:t xml:space="preserve">&gt; </w:t>
      </w:r>
      <w:smartTag w:uri="urn:schemas-microsoft-com:office:smarttags" w:element="metricconverter">
        <w:smartTagPr>
          <w:attr w:name="ProductID" w:val="0.561 м"/>
        </w:smartTagPr>
        <w:r w:rsidRPr="00EA29FC">
          <w:rPr>
            <w:color w:val="000000"/>
            <w:spacing w:val="-7"/>
            <w:sz w:val="28"/>
            <w:szCs w:val="28"/>
          </w:rPr>
          <w:t>0.</w:t>
        </w:r>
        <w:r w:rsidR="000979A7">
          <w:rPr>
            <w:color w:val="000000"/>
            <w:spacing w:val="-7"/>
            <w:sz w:val="28"/>
            <w:szCs w:val="28"/>
            <w:lang w:val="en-US"/>
          </w:rPr>
          <w:t>561</w:t>
        </w:r>
        <w:r w:rsidRPr="00EA29FC">
          <w:rPr>
            <w:color w:val="000000"/>
            <w:spacing w:val="-7"/>
            <w:sz w:val="28"/>
            <w:szCs w:val="28"/>
          </w:rPr>
          <w:t xml:space="preserve"> </w:t>
        </w:r>
        <w:r>
          <w:rPr>
            <w:color w:val="000000"/>
            <w:spacing w:val="-7"/>
            <w:sz w:val="28"/>
            <w:szCs w:val="28"/>
          </w:rPr>
          <w:t>м</w:t>
        </w:r>
      </w:smartTag>
    </w:p>
    <w:p w:rsidR="00C87382" w:rsidRDefault="00C87382" w:rsidP="00C87382">
      <w:pPr>
        <w:shd w:val="clear" w:color="auto" w:fill="FFFFFF"/>
        <w:spacing w:line="360" w:lineRule="auto"/>
        <w:ind w:left="653" w:firstLine="67"/>
        <w:rPr>
          <w:color w:val="000000"/>
          <w:spacing w:val="-7"/>
          <w:sz w:val="28"/>
          <w:szCs w:val="28"/>
          <w:lang w:val="en-US"/>
        </w:rPr>
      </w:pPr>
      <w:r w:rsidRPr="00D101EA">
        <w:rPr>
          <w:color w:val="000000"/>
          <w:spacing w:val="-7"/>
          <w:sz w:val="28"/>
          <w:szCs w:val="28"/>
        </w:rPr>
        <w:t xml:space="preserve">Так как </w:t>
      </w:r>
      <w:r w:rsidRPr="00D101EA">
        <w:rPr>
          <w:color w:val="000000"/>
          <w:spacing w:val="-7"/>
          <w:sz w:val="28"/>
          <w:szCs w:val="28"/>
          <w:lang w:val="en-US"/>
        </w:rPr>
        <w:t>C</w:t>
      </w:r>
      <w:r w:rsidRPr="00D101EA">
        <w:rPr>
          <w:color w:val="000000"/>
          <w:spacing w:val="-7"/>
          <w:sz w:val="28"/>
          <w:szCs w:val="28"/>
          <w:vertAlign w:val="subscript"/>
          <w:lang w:val="en-US"/>
        </w:rPr>
        <w:t>l</w:t>
      </w:r>
      <w:r w:rsidRPr="00D101EA">
        <w:rPr>
          <w:color w:val="000000"/>
          <w:spacing w:val="-7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7"/>
          <w:sz w:val="28"/>
          <w:szCs w:val="28"/>
          <w:vertAlign w:val="subscript"/>
          <w:lang w:val="en-US"/>
        </w:rPr>
        <w:t>max</w:t>
      </w:r>
      <w:r w:rsidRPr="00D101EA">
        <w:rPr>
          <w:color w:val="000000"/>
          <w:spacing w:val="-7"/>
          <w:sz w:val="28"/>
          <w:szCs w:val="28"/>
        </w:rPr>
        <w:t>&lt;С</w:t>
      </w:r>
      <w:r w:rsidRPr="00D101EA">
        <w:rPr>
          <w:color w:val="000000"/>
          <w:spacing w:val="-7"/>
          <w:sz w:val="28"/>
          <w:szCs w:val="28"/>
          <w:vertAlign w:val="subscript"/>
          <w:lang w:val="en-US"/>
        </w:rPr>
        <w:t>l</w:t>
      </w:r>
      <w:r w:rsidRPr="00D101EA">
        <w:rPr>
          <w:color w:val="000000"/>
          <w:spacing w:val="-7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7"/>
          <w:sz w:val="28"/>
          <w:szCs w:val="28"/>
          <w:vertAlign w:val="subscript"/>
          <w:lang w:val="en-US"/>
        </w:rPr>
        <w:t>fact</w:t>
      </w:r>
      <w:r w:rsidRPr="00D101EA">
        <w:rPr>
          <w:color w:val="000000"/>
          <w:spacing w:val="-7"/>
          <w:sz w:val="28"/>
          <w:szCs w:val="28"/>
          <w:vertAlign w:val="subscript"/>
        </w:rPr>
        <w:t xml:space="preserve">    </w:t>
      </w:r>
      <w:r w:rsidRPr="00D101EA">
        <w:rPr>
          <w:color w:val="000000"/>
          <w:spacing w:val="-7"/>
          <w:sz w:val="28"/>
          <w:szCs w:val="28"/>
        </w:rPr>
        <w:t xml:space="preserve">принимаем  две ступени:  принимаем ширину первой ступени </w:t>
      </w:r>
      <w:smartTag w:uri="urn:schemas-microsoft-com:office:smarttags" w:element="metricconverter">
        <w:smartTagPr>
          <w:attr w:name="ProductID" w:val="450 мм"/>
        </w:smartTagPr>
        <w:r w:rsidR="00EA29FC" w:rsidRPr="00EA29FC">
          <w:rPr>
            <w:color w:val="000000"/>
            <w:spacing w:val="-7"/>
            <w:sz w:val="28"/>
            <w:szCs w:val="28"/>
          </w:rPr>
          <w:t>45</w:t>
        </w:r>
        <w:r w:rsidRPr="00D101EA">
          <w:rPr>
            <w:color w:val="000000"/>
            <w:spacing w:val="-7"/>
            <w:sz w:val="28"/>
            <w:szCs w:val="28"/>
          </w:rPr>
          <w:t>0 мм</w:t>
        </w:r>
      </w:smartTag>
      <w:r w:rsidRPr="00D101EA">
        <w:rPr>
          <w:color w:val="000000"/>
          <w:spacing w:val="-7"/>
          <w:sz w:val="28"/>
          <w:szCs w:val="28"/>
        </w:rPr>
        <w:t xml:space="preserve">, второй- </w:t>
      </w:r>
      <w:smartTag w:uri="urn:schemas-microsoft-com:office:smarttags" w:element="metricconverter">
        <w:smartTagPr>
          <w:attr w:name="ProductID" w:val="450 мм"/>
        </w:smartTagPr>
        <w:r w:rsidRPr="00D101EA">
          <w:rPr>
            <w:color w:val="000000"/>
            <w:spacing w:val="-7"/>
            <w:sz w:val="28"/>
            <w:szCs w:val="28"/>
          </w:rPr>
          <w:t>450 мм</w:t>
        </w:r>
      </w:smartTag>
      <w:r w:rsidRPr="00D101EA">
        <w:rPr>
          <w:color w:val="000000"/>
          <w:spacing w:val="-7"/>
          <w:sz w:val="28"/>
          <w:szCs w:val="28"/>
        </w:rPr>
        <w:t xml:space="preserve">. </w:t>
      </w:r>
    </w:p>
    <w:p w:rsidR="00EA29FC" w:rsidRPr="00EA29FC" w:rsidRDefault="00EA29FC" w:rsidP="00EA29FC">
      <w:pPr>
        <w:shd w:val="clear" w:color="auto" w:fill="FFFFFF"/>
        <w:tabs>
          <w:tab w:val="left" w:pos="4920"/>
        </w:tabs>
        <w:spacing w:before="586"/>
        <w:ind w:left="851"/>
        <w:rPr>
          <w:color w:val="000000"/>
          <w:spacing w:val="-7"/>
          <w:sz w:val="28"/>
          <w:szCs w:val="28"/>
          <w:lang w:val="en-US"/>
        </w:rPr>
      </w:pPr>
      <w:r w:rsidRPr="00D101EA">
        <w:rPr>
          <w:color w:val="000000"/>
          <w:spacing w:val="-7"/>
          <w:position w:val="-24"/>
          <w:sz w:val="28"/>
          <w:szCs w:val="28"/>
        </w:rPr>
        <w:object w:dxaOrig="3360" w:dyaOrig="660">
          <v:shape id="_x0000_i1083" type="#_x0000_t75" style="width:167.25pt;height:38.25pt" o:ole="">
            <v:imagedata r:id="rId124" o:title=""/>
          </v:shape>
          <o:OLEObject Type="Embed" ProgID="Equation.3" ShapeID="_x0000_i1083" DrawAspect="Content" ObjectID="_1469469137" r:id="rId125"/>
        </w:object>
      </w:r>
    </w:p>
    <w:p w:rsidR="00EA29FC" w:rsidRDefault="00EA29FC" w:rsidP="00EA29FC">
      <w:pPr>
        <w:shd w:val="clear" w:color="auto" w:fill="FFFFFF"/>
        <w:spacing w:line="360" w:lineRule="auto"/>
        <w:ind w:left="653" w:firstLine="247"/>
        <w:rPr>
          <w:sz w:val="28"/>
          <w:szCs w:val="28"/>
          <w:lang w:val="en-US"/>
        </w:rPr>
      </w:pPr>
      <w:r w:rsidRPr="00D101EA">
        <w:rPr>
          <w:position w:val="-24"/>
          <w:sz w:val="28"/>
          <w:szCs w:val="28"/>
        </w:rPr>
        <w:object w:dxaOrig="1780" w:dyaOrig="680">
          <v:shape id="_x0000_i1084" type="#_x0000_t75" style="width:117pt;height:36.75pt" o:ole="">
            <v:imagedata r:id="rId126" o:title=""/>
          </v:shape>
          <o:OLEObject Type="Embed" ProgID="Equation.3" ShapeID="_x0000_i1084" DrawAspect="Content" ObjectID="_1469469138" r:id="rId127"/>
        </w:object>
      </w:r>
    </w:p>
    <w:p w:rsidR="00EA29FC" w:rsidRDefault="000979A7" w:rsidP="00EA29FC">
      <w:pPr>
        <w:shd w:val="clear" w:color="auto" w:fill="FFFFFF"/>
        <w:spacing w:line="360" w:lineRule="auto"/>
        <w:ind w:left="653" w:firstLine="247"/>
        <w:rPr>
          <w:sz w:val="28"/>
          <w:szCs w:val="28"/>
          <w:lang w:val="en-US"/>
        </w:rPr>
      </w:pPr>
      <w:r w:rsidRPr="00D101EA">
        <w:rPr>
          <w:position w:val="-28"/>
          <w:sz w:val="28"/>
          <w:szCs w:val="28"/>
        </w:rPr>
        <w:object w:dxaOrig="2500" w:dyaOrig="660">
          <v:shape id="_x0000_i1085" type="#_x0000_t75" style="width:125.25pt;height:33pt" o:ole="">
            <v:imagedata r:id="rId128" o:title=""/>
          </v:shape>
          <o:OLEObject Type="Embed" ProgID="Equation.3" ShapeID="_x0000_i1085" DrawAspect="Content" ObjectID="_1469469139" r:id="rId129"/>
        </w:object>
      </w:r>
    </w:p>
    <w:p w:rsidR="000979A7" w:rsidRDefault="000979A7" w:rsidP="000979A7">
      <w:pPr>
        <w:shd w:val="clear" w:color="auto" w:fill="FFFFFF"/>
        <w:spacing w:line="360" w:lineRule="auto"/>
        <w:ind w:left="653" w:firstLine="247"/>
        <w:rPr>
          <w:sz w:val="28"/>
          <w:szCs w:val="28"/>
          <w:lang w:val="en-US"/>
        </w:rPr>
      </w:pPr>
      <w:r w:rsidRPr="00D101EA">
        <w:rPr>
          <w:position w:val="-28"/>
          <w:sz w:val="28"/>
          <w:szCs w:val="28"/>
        </w:rPr>
        <w:object w:dxaOrig="2480" w:dyaOrig="660">
          <v:shape id="_x0000_i1086" type="#_x0000_t75" style="width:123.75pt;height:33pt" o:ole="">
            <v:imagedata r:id="rId130" o:title=""/>
          </v:shape>
          <o:OLEObject Type="Embed" ProgID="Equation.3" ShapeID="_x0000_i1086" DrawAspect="Content" ObjectID="_1469469140" r:id="rId131"/>
        </w:object>
      </w:r>
    </w:p>
    <w:p w:rsidR="000979A7" w:rsidRPr="000979A7" w:rsidRDefault="000979A7" w:rsidP="000979A7">
      <w:pPr>
        <w:shd w:val="clear" w:color="auto" w:fill="FFFFFF"/>
        <w:spacing w:line="360" w:lineRule="auto"/>
        <w:ind w:left="653" w:firstLine="247"/>
        <w:rPr>
          <w:color w:val="000000"/>
          <w:spacing w:val="-7"/>
          <w:sz w:val="28"/>
          <w:szCs w:val="28"/>
        </w:rPr>
      </w:pPr>
      <w:r w:rsidRPr="00D101EA">
        <w:rPr>
          <w:color w:val="000000"/>
          <w:spacing w:val="-7"/>
          <w:sz w:val="28"/>
          <w:szCs w:val="28"/>
          <w:lang w:val="en-US"/>
        </w:rPr>
        <w:t>C</w:t>
      </w:r>
      <w:r w:rsidRPr="00D101EA">
        <w:rPr>
          <w:color w:val="000000"/>
          <w:spacing w:val="-7"/>
          <w:sz w:val="28"/>
          <w:szCs w:val="28"/>
          <w:vertAlign w:val="subscript"/>
          <w:lang w:val="en-US"/>
        </w:rPr>
        <w:t>b</w:t>
      </w:r>
      <w:r w:rsidRPr="000979A7">
        <w:rPr>
          <w:color w:val="000000"/>
          <w:spacing w:val="-7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7"/>
          <w:sz w:val="28"/>
          <w:szCs w:val="28"/>
          <w:vertAlign w:val="subscript"/>
          <w:lang w:val="en-US"/>
        </w:rPr>
        <w:t>max</w:t>
      </w:r>
      <w:r w:rsidRPr="000979A7">
        <w:rPr>
          <w:color w:val="000000"/>
          <w:spacing w:val="-7"/>
          <w:sz w:val="28"/>
          <w:szCs w:val="28"/>
        </w:rPr>
        <w:t>=</w:t>
      </w:r>
      <w:r w:rsidRPr="00D101EA">
        <w:rPr>
          <w:color w:val="000000"/>
          <w:spacing w:val="-7"/>
          <w:sz w:val="28"/>
          <w:szCs w:val="28"/>
          <w:lang w:val="en-US"/>
        </w:rPr>
        <w:t>h</w:t>
      </w:r>
      <w:r w:rsidRPr="000979A7">
        <w:rPr>
          <w:color w:val="000000"/>
          <w:spacing w:val="-7"/>
          <w:sz w:val="28"/>
          <w:szCs w:val="28"/>
          <w:vertAlign w:val="subscript"/>
        </w:rPr>
        <w:t>01</w:t>
      </w:r>
      <w:r w:rsidRPr="000979A7">
        <w:rPr>
          <w:color w:val="000000"/>
          <w:spacing w:val="-7"/>
          <w:sz w:val="28"/>
          <w:szCs w:val="28"/>
        </w:rPr>
        <w:t>·</w:t>
      </w:r>
      <w:r w:rsidRPr="00D101EA">
        <w:rPr>
          <w:color w:val="000000"/>
          <w:spacing w:val="-7"/>
          <w:sz w:val="28"/>
          <w:szCs w:val="28"/>
          <w:lang w:val="en-US"/>
        </w:rPr>
        <w:t>K</w:t>
      </w:r>
      <w:r w:rsidRPr="000979A7">
        <w:rPr>
          <w:color w:val="000000"/>
          <w:spacing w:val="-7"/>
          <w:sz w:val="28"/>
          <w:szCs w:val="28"/>
        </w:rPr>
        <w:t xml:space="preserve">  = 0,255*2.6 = </w:t>
      </w:r>
      <w:smartTag w:uri="urn:schemas-microsoft-com:office:smarttags" w:element="metricconverter">
        <w:smartTagPr>
          <w:attr w:name="ProductID" w:val="0,663 м"/>
        </w:smartTagPr>
        <w:r w:rsidRPr="000979A7">
          <w:rPr>
            <w:color w:val="000000"/>
            <w:spacing w:val="-7"/>
            <w:sz w:val="28"/>
            <w:szCs w:val="28"/>
          </w:rPr>
          <w:t xml:space="preserve">0,663 </w:t>
        </w:r>
        <w:r w:rsidRPr="00D101EA">
          <w:rPr>
            <w:color w:val="000000"/>
            <w:spacing w:val="-7"/>
            <w:sz w:val="28"/>
            <w:szCs w:val="28"/>
          </w:rPr>
          <w:t>м</w:t>
        </w:r>
      </w:smartTag>
    </w:p>
    <w:p w:rsidR="000979A7" w:rsidRPr="000979A7" w:rsidRDefault="000979A7" w:rsidP="00EA29FC">
      <w:pPr>
        <w:shd w:val="clear" w:color="auto" w:fill="FFFFFF"/>
        <w:spacing w:line="360" w:lineRule="auto"/>
        <w:ind w:left="653" w:firstLine="247"/>
        <w:rPr>
          <w:sz w:val="28"/>
          <w:szCs w:val="28"/>
        </w:rPr>
      </w:pPr>
    </w:p>
    <w:p w:rsidR="00AA3C0C" w:rsidRPr="00D101EA" w:rsidRDefault="00AA3C0C" w:rsidP="00AA3C0C">
      <w:pPr>
        <w:shd w:val="clear" w:color="auto" w:fill="FFFFFF"/>
        <w:tabs>
          <w:tab w:val="left" w:pos="4920"/>
        </w:tabs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D101EA">
        <w:rPr>
          <w:color w:val="000000"/>
          <w:spacing w:val="-7"/>
          <w:sz w:val="28"/>
          <w:szCs w:val="28"/>
          <w:lang w:val="en-US"/>
        </w:rPr>
        <w:t>C</w:t>
      </w:r>
      <w:r w:rsidRPr="00D101EA">
        <w:rPr>
          <w:color w:val="000000"/>
          <w:spacing w:val="-7"/>
          <w:sz w:val="28"/>
          <w:szCs w:val="28"/>
          <w:vertAlign w:val="subscript"/>
          <w:lang w:val="en-US"/>
        </w:rPr>
        <w:t>b</w:t>
      </w:r>
      <w:r w:rsidRPr="000979A7">
        <w:rPr>
          <w:color w:val="000000"/>
          <w:spacing w:val="-7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7"/>
          <w:sz w:val="28"/>
          <w:szCs w:val="28"/>
          <w:vertAlign w:val="subscript"/>
          <w:lang w:val="en-US"/>
        </w:rPr>
        <w:t>max</w:t>
      </w:r>
      <w:r w:rsidR="000979A7" w:rsidRPr="000979A7">
        <w:rPr>
          <w:color w:val="000000"/>
          <w:spacing w:val="-7"/>
          <w:sz w:val="28"/>
          <w:szCs w:val="28"/>
        </w:rPr>
        <w:t>&lt;</w:t>
      </w:r>
      <w:r w:rsidRPr="00D101EA">
        <w:rPr>
          <w:color w:val="000000"/>
          <w:spacing w:val="-7"/>
          <w:sz w:val="28"/>
          <w:szCs w:val="28"/>
        </w:rPr>
        <w:t>С</w:t>
      </w:r>
      <w:r w:rsidRPr="00D101EA">
        <w:rPr>
          <w:color w:val="000000"/>
          <w:spacing w:val="-7"/>
          <w:sz w:val="28"/>
          <w:szCs w:val="28"/>
          <w:vertAlign w:val="subscript"/>
          <w:lang w:val="en-US"/>
        </w:rPr>
        <w:t>b</w:t>
      </w:r>
      <w:r w:rsidRPr="000979A7">
        <w:rPr>
          <w:color w:val="000000"/>
          <w:spacing w:val="-7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7"/>
          <w:sz w:val="28"/>
          <w:szCs w:val="28"/>
          <w:vertAlign w:val="subscript"/>
          <w:lang w:val="en-US"/>
        </w:rPr>
        <w:t>fact</w:t>
      </w:r>
      <w:r w:rsidRPr="000979A7">
        <w:rPr>
          <w:color w:val="000000"/>
          <w:spacing w:val="-7"/>
          <w:sz w:val="28"/>
          <w:szCs w:val="28"/>
          <w:vertAlign w:val="subscript"/>
        </w:rPr>
        <w:t xml:space="preserve"> </w:t>
      </w:r>
      <w:r w:rsidRPr="000979A7">
        <w:rPr>
          <w:color w:val="000000"/>
          <w:spacing w:val="-7"/>
          <w:sz w:val="28"/>
          <w:szCs w:val="28"/>
        </w:rPr>
        <w:t xml:space="preserve">, </w:t>
      </w:r>
      <w:r w:rsidRPr="00D101EA">
        <w:rPr>
          <w:color w:val="000000"/>
          <w:spacing w:val="-7"/>
          <w:sz w:val="28"/>
          <w:szCs w:val="28"/>
        </w:rPr>
        <w:t>целесообразно принять  две ступени</w:t>
      </w:r>
      <w:r w:rsidR="000979A7">
        <w:rPr>
          <w:color w:val="000000"/>
          <w:spacing w:val="-7"/>
          <w:sz w:val="28"/>
          <w:szCs w:val="28"/>
        </w:rPr>
        <w:t xml:space="preserve">, первая </w:t>
      </w:r>
      <w:r w:rsidRPr="00D101EA">
        <w:rPr>
          <w:color w:val="000000"/>
          <w:spacing w:val="-7"/>
          <w:sz w:val="28"/>
          <w:szCs w:val="28"/>
        </w:rPr>
        <w:t xml:space="preserve">шириной </w:t>
      </w:r>
      <w:r w:rsidRPr="00AA3C0C">
        <w:rPr>
          <w:color w:val="000000"/>
          <w:spacing w:val="-7"/>
          <w:sz w:val="28"/>
          <w:szCs w:val="28"/>
        </w:rPr>
        <w:t>45</w:t>
      </w:r>
      <w:r w:rsidRPr="00D101EA">
        <w:rPr>
          <w:color w:val="000000"/>
          <w:spacing w:val="-7"/>
          <w:sz w:val="28"/>
          <w:szCs w:val="28"/>
        </w:rPr>
        <w:t>0  мм</w:t>
      </w:r>
      <w:r w:rsidR="000979A7" w:rsidRPr="000979A7">
        <w:rPr>
          <w:color w:val="000000"/>
          <w:spacing w:val="-7"/>
          <w:sz w:val="28"/>
          <w:szCs w:val="28"/>
        </w:rPr>
        <w:t xml:space="preserve"> </w:t>
      </w:r>
      <w:r w:rsidR="000979A7">
        <w:rPr>
          <w:color w:val="000000"/>
          <w:spacing w:val="-7"/>
          <w:sz w:val="28"/>
          <w:szCs w:val="28"/>
        </w:rPr>
        <w:t xml:space="preserve"> и вторая </w:t>
      </w:r>
      <w:smartTag w:uri="urn:schemas-microsoft-com:office:smarttags" w:element="metricconverter">
        <w:smartTagPr>
          <w:attr w:name="ProductID" w:val="300 мм"/>
        </w:smartTagPr>
        <w:r w:rsidR="000979A7">
          <w:rPr>
            <w:color w:val="000000"/>
            <w:spacing w:val="-7"/>
            <w:sz w:val="28"/>
            <w:szCs w:val="28"/>
          </w:rPr>
          <w:t>300 мм</w:t>
        </w:r>
      </w:smartTag>
      <w:r w:rsidR="000979A7">
        <w:rPr>
          <w:color w:val="000000"/>
          <w:spacing w:val="-7"/>
          <w:sz w:val="28"/>
          <w:szCs w:val="28"/>
        </w:rPr>
        <w:t xml:space="preserve"> </w:t>
      </w:r>
      <w:r w:rsidRPr="00D101EA">
        <w:rPr>
          <w:color w:val="000000"/>
          <w:spacing w:val="-7"/>
          <w:sz w:val="28"/>
          <w:szCs w:val="28"/>
        </w:rPr>
        <w:t>.</w:t>
      </w:r>
    </w:p>
    <w:p w:rsidR="00AA3C0C" w:rsidRPr="00A5551F" w:rsidRDefault="00AA3C0C" w:rsidP="008919A0">
      <w:pPr>
        <w:shd w:val="clear" w:color="auto" w:fill="FFFFFF"/>
        <w:tabs>
          <w:tab w:val="left" w:pos="4920"/>
        </w:tabs>
        <w:spacing w:before="586" w:line="360" w:lineRule="auto"/>
        <w:ind w:firstLine="709"/>
        <w:rPr>
          <w:spacing w:val="-7"/>
          <w:sz w:val="28"/>
          <w:szCs w:val="28"/>
        </w:rPr>
      </w:pPr>
      <w:r w:rsidRPr="00A5551F">
        <w:rPr>
          <w:spacing w:val="-7"/>
          <w:sz w:val="28"/>
          <w:szCs w:val="28"/>
          <w:u w:val="single"/>
        </w:rPr>
        <w:t>Армирование подошвы фундамента</w:t>
      </w:r>
      <w:r w:rsidRPr="00A5551F">
        <w:rPr>
          <w:spacing w:val="-7"/>
          <w:sz w:val="28"/>
          <w:szCs w:val="28"/>
        </w:rPr>
        <w:t>:</w:t>
      </w:r>
    </w:p>
    <w:p w:rsidR="00AA3C0C" w:rsidRPr="00A5551F" w:rsidRDefault="00AA3C0C" w:rsidP="008919A0">
      <w:pPr>
        <w:pStyle w:val="22"/>
        <w:ind w:firstLine="709"/>
        <w:rPr>
          <w:sz w:val="28"/>
          <w:szCs w:val="28"/>
        </w:rPr>
      </w:pPr>
      <w:r w:rsidRPr="00A5551F">
        <w:rPr>
          <w:sz w:val="28"/>
          <w:szCs w:val="28"/>
        </w:rPr>
        <w:t>Определяем количество рабочей арматуры вдоль длины подошвы в плоскости действия момента сразу на всю ширину подошвы. Вычисляем эксцентриситет:</w:t>
      </w:r>
    </w:p>
    <w:p w:rsidR="00AA3C0C" w:rsidRPr="00AA3C0C" w:rsidRDefault="00AA3C0C" w:rsidP="00AA3C0C">
      <w:pPr>
        <w:pStyle w:val="22"/>
        <w:jc w:val="center"/>
        <w:rPr>
          <w:color w:val="FF0000"/>
          <w:sz w:val="28"/>
          <w:szCs w:val="28"/>
        </w:rPr>
      </w:pPr>
      <w:r w:rsidRPr="00A5551F">
        <w:rPr>
          <w:sz w:val="28"/>
          <w:szCs w:val="28"/>
          <w:lang w:val="en-US"/>
        </w:rPr>
        <w:t>e</w:t>
      </w:r>
      <w:r w:rsidRPr="00A5551F">
        <w:rPr>
          <w:sz w:val="28"/>
          <w:szCs w:val="28"/>
          <w:vertAlign w:val="subscript"/>
          <w:lang w:val="en-US"/>
        </w:rPr>
        <w:t>I</w:t>
      </w:r>
      <w:r w:rsidRPr="00A5551F">
        <w:rPr>
          <w:sz w:val="28"/>
          <w:szCs w:val="28"/>
          <w:vertAlign w:val="subscript"/>
        </w:rPr>
        <w:t>3</w:t>
      </w:r>
      <w:r w:rsidRPr="00A5551F">
        <w:rPr>
          <w:sz w:val="28"/>
          <w:szCs w:val="28"/>
        </w:rPr>
        <w:t>=</w:t>
      </w:r>
      <w:r w:rsidR="000979A7" w:rsidRPr="00A5551F">
        <w:rPr>
          <w:position w:val="-32"/>
          <w:sz w:val="28"/>
          <w:szCs w:val="28"/>
        </w:rPr>
        <w:object w:dxaOrig="3960" w:dyaOrig="760">
          <v:shape id="_x0000_i1087" type="#_x0000_t75" style="width:198pt;height:38.25pt" o:ole="">
            <v:imagedata r:id="rId132" o:title=""/>
          </v:shape>
          <o:OLEObject Type="Embed" ProgID="Equation.3" ShapeID="_x0000_i1087" DrawAspect="Content" ObjectID="_1469469141" r:id="rId133"/>
        </w:object>
      </w:r>
    </w:p>
    <w:p w:rsidR="00AA3C0C" w:rsidRPr="00A5551F" w:rsidRDefault="00AA3C0C" w:rsidP="00AA3C0C">
      <w:pPr>
        <w:pStyle w:val="22"/>
        <w:ind w:firstLine="720"/>
        <w:rPr>
          <w:sz w:val="28"/>
          <w:szCs w:val="28"/>
        </w:rPr>
      </w:pPr>
      <w:r w:rsidRPr="00A5551F">
        <w:rPr>
          <w:sz w:val="28"/>
          <w:szCs w:val="28"/>
        </w:rPr>
        <w:t>Расчётные сечения принимаем по граням подколонника и колонны (см. рис. ниже).</w:t>
      </w:r>
    </w:p>
    <w:bookmarkStart w:id="7" w:name="_MON_1047641206"/>
    <w:bookmarkStart w:id="8" w:name="_MON_1272130624"/>
    <w:bookmarkEnd w:id="7"/>
    <w:bookmarkEnd w:id="8"/>
    <w:bookmarkStart w:id="9" w:name="_MON_831917599"/>
    <w:bookmarkEnd w:id="9"/>
    <w:p w:rsidR="00AA3C0C" w:rsidRPr="00AA3C0C" w:rsidRDefault="00AA3C0C" w:rsidP="008919A0">
      <w:pPr>
        <w:pStyle w:val="22"/>
        <w:jc w:val="center"/>
        <w:rPr>
          <w:color w:val="FF0000"/>
          <w:sz w:val="28"/>
          <w:szCs w:val="28"/>
          <w:vertAlign w:val="subscript"/>
        </w:rPr>
      </w:pPr>
      <w:r w:rsidRPr="00AA3C0C">
        <w:rPr>
          <w:color w:val="FF0000"/>
          <w:sz w:val="28"/>
          <w:szCs w:val="28"/>
        </w:rPr>
        <w:object w:dxaOrig="10066" w:dyaOrig="8356">
          <v:shape id="_x0000_i1088" type="#_x0000_t75" style="width:395.25pt;height:238.5pt" o:ole="" fillcolor="window">
            <v:imagedata r:id="rId134" o:title=""/>
          </v:shape>
          <o:OLEObject Type="Embed" ProgID="Word.Picture.8" ShapeID="_x0000_i1088" DrawAspect="Content" ObjectID="_1469469142" r:id="rId135"/>
        </w:object>
      </w:r>
    </w:p>
    <w:p w:rsidR="00AA3C0C" w:rsidRPr="003255F4" w:rsidRDefault="00AA3C0C" w:rsidP="003255F4">
      <w:pPr>
        <w:pStyle w:val="22"/>
        <w:ind w:firstLine="540"/>
        <w:jc w:val="center"/>
        <w:rPr>
          <w:sz w:val="28"/>
          <w:szCs w:val="28"/>
          <w:u w:val="single"/>
        </w:rPr>
      </w:pPr>
      <w:r w:rsidRPr="003255F4">
        <w:rPr>
          <w:sz w:val="28"/>
          <w:szCs w:val="28"/>
          <w:u w:val="single"/>
        </w:rPr>
        <w:t>Сечение 1-1</w:t>
      </w:r>
    </w:p>
    <w:p w:rsidR="00AA3C0C" w:rsidRPr="003255F4" w:rsidRDefault="00AA3C0C" w:rsidP="003255F4">
      <w:pPr>
        <w:pStyle w:val="22"/>
        <w:ind w:firstLine="540"/>
        <w:rPr>
          <w:sz w:val="28"/>
          <w:szCs w:val="28"/>
        </w:rPr>
      </w:pPr>
      <w:r w:rsidRPr="003255F4">
        <w:rPr>
          <w:sz w:val="28"/>
          <w:szCs w:val="28"/>
        </w:rPr>
        <w:t>Вылет консоли С</w:t>
      </w:r>
      <w:r w:rsidRPr="003255F4">
        <w:rPr>
          <w:sz w:val="28"/>
          <w:szCs w:val="28"/>
          <w:vertAlign w:val="subscript"/>
        </w:rPr>
        <w:t>1</w:t>
      </w:r>
      <w:r w:rsidRPr="003255F4">
        <w:rPr>
          <w:sz w:val="28"/>
          <w:szCs w:val="28"/>
        </w:rPr>
        <w:t>=</w:t>
      </w:r>
      <w:r w:rsidR="008919A0" w:rsidRPr="003255F4">
        <w:rPr>
          <w:sz w:val="28"/>
          <w:szCs w:val="28"/>
        </w:rPr>
        <w:t>45</w:t>
      </w:r>
      <w:r w:rsidRPr="003255F4">
        <w:rPr>
          <w:sz w:val="28"/>
          <w:szCs w:val="28"/>
        </w:rPr>
        <w:t xml:space="preserve">0м </w:t>
      </w:r>
    </w:p>
    <w:p w:rsidR="00AA3C0C" w:rsidRPr="003255F4" w:rsidRDefault="00AA3C0C" w:rsidP="003255F4">
      <w:pPr>
        <w:pStyle w:val="22"/>
        <w:ind w:firstLine="540"/>
        <w:rPr>
          <w:sz w:val="28"/>
          <w:szCs w:val="28"/>
        </w:rPr>
      </w:pPr>
      <w:r w:rsidRPr="003255F4">
        <w:rPr>
          <w:sz w:val="28"/>
          <w:szCs w:val="28"/>
        </w:rPr>
        <w:t xml:space="preserve">Рабочая высота </w:t>
      </w:r>
      <w:r w:rsidRPr="003255F4">
        <w:rPr>
          <w:sz w:val="28"/>
          <w:szCs w:val="28"/>
          <w:lang w:val="en-US"/>
        </w:rPr>
        <w:t>h</w:t>
      </w:r>
      <w:r w:rsidRPr="003255F4">
        <w:rPr>
          <w:sz w:val="28"/>
          <w:szCs w:val="28"/>
          <w:vertAlign w:val="subscript"/>
        </w:rPr>
        <w:t>01</w:t>
      </w:r>
      <w:r w:rsidRPr="003255F4">
        <w:rPr>
          <w:sz w:val="28"/>
          <w:szCs w:val="28"/>
        </w:rPr>
        <w:t>=255 мм</w:t>
      </w:r>
    </w:p>
    <w:p w:rsidR="00AA3C0C" w:rsidRPr="003255F4" w:rsidRDefault="00AA3C0C" w:rsidP="003255F4">
      <w:pPr>
        <w:pStyle w:val="22"/>
        <w:ind w:firstLine="540"/>
        <w:rPr>
          <w:sz w:val="28"/>
          <w:szCs w:val="28"/>
        </w:rPr>
      </w:pPr>
      <w:r w:rsidRPr="003255F4">
        <w:rPr>
          <w:sz w:val="28"/>
          <w:szCs w:val="28"/>
        </w:rPr>
        <w:t>Момент от реактивного давления грунта:</w:t>
      </w:r>
    </w:p>
    <w:p w:rsidR="00AA3C0C" w:rsidRPr="003255F4" w:rsidRDefault="000979A7" w:rsidP="003255F4">
      <w:pPr>
        <w:pStyle w:val="22"/>
        <w:ind w:firstLine="540"/>
        <w:rPr>
          <w:sz w:val="28"/>
          <w:szCs w:val="28"/>
        </w:rPr>
      </w:pPr>
      <w:r w:rsidRPr="003255F4">
        <w:rPr>
          <w:position w:val="-32"/>
          <w:sz w:val="28"/>
          <w:szCs w:val="28"/>
        </w:rPr>
        <w:object w:dxaOrig="8240" w:dyaOrig="760">
          <v:shape id="_x0000_i1089" type="#_x0000_t75" style="width:411.75pt;height:38.25pt" o:ole="">
            <v:imagedata r:id="rId136" o:title=""/>
          </v:shape>
          <o:OLEObject Type="Embed" ProgID="Equation.3" ShapeID="_x0000_i1089" DrawAspect="Content" ObjectID="_1469469143" r:id="rId137"/>
        </w:object>
      </w:r>
    </w:p>
    <w:p w:rsidR="00AA3C0C" w:rsidRPr="003255F4" w:rsidRDefault="00AA3C0C" w:rsidP="003255F4">
      <w:pPr>
        <w:pStyle w:val="22"/>
        <w:ind w:firstLine="540"/>
        <w:rPr>
          <w:sz w:val="28"/>
          <w:szCs w:val="28"/>
        </w:rPr>
      </w:pPr>
      <w:r w:rsidRPr="003255F4">
        <w:rPr>
          <w:sz w:val="28"/>
          <w:szCs w:val="28"/>
        </w:rPr>
        <w:t>Площадь арматуры А-</w:t>
      </w:r>
      <w:r w:rsidRPr="003255F4">
        <w:rPr>
          <w:sz w:val="28"/>
          <w:szCs w:val="28"/>
          <w:lang w:val="en-US"/>
        </w:rPr>
        <w:t>III</w:t>
      </w:r>
      <w:r w:rsidRPr="003255F4">
        <w:rPr>
          <w:sz w:val="28"/>
          <w:szCs w:val="28"/>
        </w:rPr>
        <w:t xml:space="preserve"> при </w:t>
      </w:r>
      <w:r w:rsidRPr="003255F4">
        <w:rPr>
          <w:sz w:val="28"/>
          <w:szCs w:val="28"/>
          <w:lang w:val="en-US"/>
        </w:rPr>
        <w:t>R</w:t>
      </w:r>
      <w:r w:rsidRPr="003255F4">
        <w:rPr>
          <w:sz w:val="28"/>
          <w:szCs w:val="28"/>
          <w:vertAlign w:val="subscript"/>
          <w:lang w:val="en-US"/>
        </w:rPr>
        <w:t>s</w:t>
      </w:r>
      <w:r w:rsidRPr="003255F4">
        <w:rPr>
          <w:sz w:val="28"/>
          <w:szCs w:val="28"/>
        </w:rPr>
        <w:t>=365000 кПа:</w:t>
      </w:r>
    </w:p>
    <w:p w:rsidR="00AA3C0C" w:rsidRPr="003255F4" w:rsidRDefault="000979A7" w:rsidP="003255F4">
      <w:pPr>
        <w:pStyle w:val="22"/>
        <w:ind w:firstLine="540"/>
        <w:rPr>
          <w:sz w:val="28"/>
          <w:szCs w:val="28"/>
          <w:lang w:val="en-US"/>
        </w:rPr>
      </w:pPr>
      <w:r w:rsidRPr="003255F4">
        <w:rPr>
          <w:position w:val="-28"/>
          <w:sz w:val="28"/>
          <w:szCs w:val="28"/>
        </w:rPr>
        <w:object w:dxaOrig="4800" w:dyaOrig="660">
          <v:shape id="_x0000_i1090" type="#_x0000_t75" style="width:240pt;height:33pt" o:ole="">
            <v:imagedata r:id="rId138" o:title=""/>
          </v:shape>
          <o:OLEObject Type="Embed" ProgID="Equation.3" ShapeID="_x0000_i1090" DrawAspect="Content" ObjectID="_1469469144" r:id="rId139"/>
        </w:object>
      </w:r>
    </w:p>
    <w:p w:rsidR="00303F1D" w:rsidRPr="003255F4" w:rsidRDefault="00303F1D" w:rsidP="003255F4">
      <w:pPr>
        <w:spacing w:line="360" w:lineRule="auto"/>
        <w:ind w:firstLine="540"/>
        <w:rPr>
          <w:sz w:val="28"/>
          <w:szCs w:val="28"/>
        </w:rPr>
      </w:pPr>
      <w:r w:rsidRPr="003255F4">
        <w:rPr>
          <w:sz w:val="28"/>
          <w:szCs w:val="28"/>
        </w:rPr>
        <w:t xml:space="preserve">Назначаем шаг рабочих стержней </w:t>
      </w:r>
      <w:smartTag w:uri="urn:schemas-microsoft-com:office:smarttags" w:element="metricconverter">
        <w:smartTagPr>
          <w:attr w:name="ProductID" w:val="200 мм"/>
        </w:smartTagPr>
        <w:r w:rsidRPr="003255F4">
          <w:rPr>
            <w:sz w:val="28"/>
            <w:szCs w:val="28"/>
          </w:rPr>
          <w:t>200 мм</w:t>
        </w:r>
      </w:smartTag>
      <w:r w:rsidRPr="003255F4">
        <w:rPr>
          <w:sz w:val="28"/>
          <w:szCs w:val="28"/>
        </w:rPr>
        <w:t xml:space="preserve">. На ширину подошвы </w:t>
      </w:r>
      <w:r w:rsidRPr="003255F4">
        <w:rPr>
          <w:sz w:val="28"/>
          <w:szCs w:val="28"/>
          <w:lang w:val="en-US"/>
        </w:rPr>
        <w:t>b</w:t>
      </w:r>
      <w:r w:rsidRPr="003255F4">
        <w:rPr>
          <w:sz w:val="28"/>
          <w:szCs w:val="28"/>
        </w:rPr>
        <w:t xml:space="preserve">=2,7м укладывается 2,7/0,2=13 стержней. </w:t>
      </w:r>
    </w:p>
    <w:p w:rsidR="00303F1D" w:rsidRPr="003255F4" w:rsidRDefault="00303F1D" w:rsidP="003255F4">
      <w:pPr>
        <w:spacing w:line="360" w:lineRule="auto"/>
        <w:ind w:firstLine="540"/>
        <w:rPr>
          <w:sz w:val="28"/>
          <w:szCs w:val="28"/>
        </w:rPr>
      </w:pPr>
      <w:r w:rsidRPr="003255F4">
        <w:rPr>
          <w:sz w:val="28"/>
          <w:szCs w:val="28"/>
        </w:rPr>
        <w:t>Расчетный диаметр одного стержня</w:t>
      </w:r>
    </w:p>
    <w:p w:rsidR="00303F1D" w:rsidRPr="00BE521A" w:rsidRDefault="009B2154" w:rsidP="00303F1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2076" type="#_x0000_t75" style="position:absolute;margin-left:174.6pt;margin-top:.25pt;width:165.9pt;height:34.8pt;z-index:251658752" o:allowincell="f">
            <v:imagedata r:id="rId140" o:title=""/>
            <w10:wrap type="square" side="right"/>
          </v:shape>
          <o:OLEObject Type="Embed" ProgID="Equation.3" ShapeID="_x0000_s2076" DrawAspect="Content" ObjectID="_1469469204" r:id="rId141"/>
        </w:object>
      </w:r>
      <w:r w:rsidR="00303F1D" w:rsidRPr="00BE521A">
        <w:rPr>
          <w:sz w:val="28"/>
          <w:szCs w:val="28"/>
        </w:rPr>
        <w:br/>
      </w:r>
    </w:p>
    <w:p w:rsidR="003255F4" w:rsidRDefault="003255F4" w:rsidP="003255F4">
      <w:pPr>
        <w:shd w:val="clear" w:color="auto" w:fill="FFFFFF"/>
        <w:spacing w:line="360" w:lineRule="auto"/>
        <w:ind w:firstLine="540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Минимальный диаметр рабочей арматуры сеток подошв принимается равным </w:t>
      </w:r>
      <w:smartTag w:uri="urn:schemas-microsoft-com:office:smarttags" w:element="metricconverter">
        <w:smartTagPr>
          <w:attr w:name="ProductID" w:val="12 мм"/>
        </w:smartTagPr>
        <w:r>
          <w:rPr>
            <w:color w:val="000000"/>
            <w:spacing w:val="-7"/>
            <w:sz w:val="28"/>
            <w:szCs w:val="28"/>
          </w:rPr>
          <w:t>1</w:t>
        </w:r>
        <w:r w:rsidR="000979A7">
          <w:rPr>
            <w:color w:val="000000"/>
            <w:spacing w:val="-7"/>
            <w:sz w:val="28"/>
            <w:szCs w:val="28"/>
          </w:rPr>
          <w:t>2 мм</w:t>
        </w:r>
      </w:smartTag>
      <w:r>
        <w:rPr>
          <w:color w:val="000000"/>
          <w:spacing w:val="-7"/>
          <w:sz w:val="28"/>
          <w:szCs w:val="28"/>
        </w:rPr>
        <w:t>.</w:t>
      </w:r>
    </w:p>
    <w:p w:rsidR="00CD7F67" w:rsidRDefault="000979A7" w:rsidP="00CD7F67">
      <w:pPr>
        <w:shd w:val="clear" w:color="auto" w:fill="FFFFFF"/>
        <w:spacing w:line="360" w:lineRule="auto"/>
        <w:ind w:firstLine="540"/>
        <w:jc w:val="center"/>
      </w:pPr>
      <w:r>
        <w:object w:dxaOrig="14070" w:dyaOrig="7830">
          <v:shape id="_x0000_i1092" type="#_x0000_t75" style="width:395.25pt;height:344.25pt" o:ole="">
            <v:imagedata r:id="rId142" o:title="" cropleft="10736f" cropright="12896f"/>
          </v:shape>
          <o:OLEObject Type="Embed" ProgID="AutoCAD.Drawing.17" ShapeID="_x0000_i1092" DrawAspect="Content" ObjectID="_1469469145" r:id="rId143"/>
        </w:object>
      </w:r>
    </w:p>
    <w:p w:rsidR="00AA3C0C" w:rsidRPr="00AA3C0C" w:rsidRDefault="00CD7F67" w:rsidP="00CD7F67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Марка сетки подошвы фундамента 2С</w:t>
      </w:r>
      <w:r w:rsidR="00A03E6B" w:rsidRPr="00CD7F67">
        <w:rPr>
          <w:position w:val="-24"/>
          <w:sz w:val="28"/>
          <w:szCs w:val="28"/>
        </w:rPr>
        <w:object w:dxaOrig="2020" w:dyaOrig="620">
          <v:shape id="_x0000_i1093" type="#_x0000_t75" style="width:101.25pt;height:30.75pt" o:ole="">
            <v:imagedata r:id="rId144" o:title=""/>
          </v:shape>
          <o:OLEObject Type="Embed" ProgID="Equation.3" ShapeID="_x0000_i1093" DrawAspect="Content" ObjectID="_1469469146" r:id="rId145"/>
        </w:object>
      </w:r>
      <w:r w:rsidR="00AA3C0C" w:rsidRPr="00AA3C0C">
        <w:rPr>
          <w:color w:val="000000"/>
          <w:spacing w:val="-7"/>
          <w:sz w:val="28"/>
          <w:szCs w:val="28"/>
        </w:rPr>
        <w:br w:type="page"/>
      </w:r>
      <w:r w:rsidR="00AA3C0C" w:rsidRPr="00AA3C0C">
        <w:rPr>
          <w:rStyle w:val="10"/>
          <w:sz w:val="28"/>
          <w:szCs w:val="28"/>
        </w:rPr>
        <w:t>4. ПРОЕКТИРОВАНИЕ СВАЙНЫХ ФУНДАМЕНТОВ</w:t>
      </w:r>
      <w:r w:rsidR="00AA3C0C" w:rsidRPr="00AA3C0C">
        <w:rPr>
          <w:color w:val="000000"/>
          <w:spacing w:val="-7"/>
          <w:sz w:val="28"/>
          <w:szCs w:val="28"/>
        </w:rPr>
        <w:t>.</w:t>
      </w:r>
    </w:p>
    <w:p w:rsidR="00AA3C0C" w:rsidRPr="00AA3C0C" w:rsidRDefault="00AA3C0C" w:rsidP="00AA3C0C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bookmarkStart w:id="10" w:name="_Toc122965466"/>
      <w:r w:rsidRPr="00AA3C0C">
        <w:rPr>
          <w:rFonts w:ascii="Times New Roman" w:hAnsi="Times New Roman" w:cs="Times New Roman"/>
          <w:b w:val="0"/>
          <w:i w:val="0"/>
        </w:rPr>
        <w:t>4.1. Выбор вида сваи и определение её размеров.</w:t>
      </w:r>
      <w:bookmarkEnd w:id="10"/>
    </w:p>
    <w:p w:rsidR="00AA3C0C" w:rsidRPr="00D101EA" w:rsidRDefault="00AA3C0C" w:rsidP="00AA3C0C">
      <w:pPr>
        <w:rPr>
          <w:sz w:val="28"/>
          <w:szCs w:val="28"/>
        </w:rPr>
      </w:pPr>
    </w:p>
    <w:p w:rsidR="00AA3C0C" w:rsidRPr="00D101EA" w:rsidRDefault="00AA3C0C" w:rsidP="00AA3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1EA">
        <w:rPr>
          <w:color w:val="000000"/>
          <w:spacing w:val="-7"/>
          <w:sz w:val="28"/>
          <w:szCs w:val="28"/>
        </w:rPr>
        <w:t xml:space="preserve">В качестве исходных данных для проектирования свайных фундаментов </w:t>
      </w:r>
      <w:r w:rsidRPr="00D101EA">
        <w:rPr>
          <w:color w:val="000000"/>
          <w:spacing w:val="-6"/>
          <w:sz w:val="28"/>
          <w:szCs w:val="28"/>
        </w:rPr>
        <w:t xml:space="preserve">примем исходные данные, использованные для расчета фундамента стаканного </w:t>
      </w:r>
      <w:r w:rsidRPr="00D101EA">
        <w:rPr>
          <w:color w:val="000000"/>
          <w:spacing w:val="-5"/>
          <w:sz w:val="28"/>
          <w:szCs w:val="28"/>
        </w:rPr>
        <w:t>типа на естественном основании (см. раздел 3).</w:t>
      </w:r>
    </w:p>
    <w:p w:rsidR="00AA3C0C" w:rsidRPr="00D101EA" w:rsidRDefault="00AA3C0C" w:rsidP="00AA3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1EA">
        <w:rPr>
          <w:color w:val="000000"/>
          <w:spacing w:val="-7"/>
          <w:sz w:val="28"/>
          <w:szCs w:val="28"/>
        </w:rPr>
        <w:t xml:space="preserve">В рассматриваемых местных условиях для проектируемого здания можно </w:t>
      </w:r>
      <w:r w:rsidRPr="00D101EA">
        <w:rPr>
          <w:color w:val="000000"/>
          <w:spacing w:val="-5"/>
          <w:sz w:val="28"/>
          <w:szCs w:val="28"/>
        </w:rPr>
        <w:t xml:space="preserve">использовать практически все виды свай. В качестве варианта запроектируем </w:t>
      </w:r>
      <w:r w:rsidRPr="00D101EA">
        <w:rPr>
          <w:color w:val="000000"/>
          <w:spacing w:val="-6"/>
          <w:sz w:val="28"/>
          <w:szCs w:val="28"/>
        </w:rPr>
        <w:t xml:space="preserve">фундаменты из забивных железобетонных цельных свай квадратного сечения с ненапрягаемой арматурой и поперечным армированием по ГОСТ 19804.1-79*. Размеры поперечного сечения сваи принимаем 30 х </w:t>
      </w:r>
      <w:smartTag w:uri="urn:schemas-microsoft-com:office:smarttags" w:element="metricconverter">
        <w:smartTagPr>
          <w:attr w:name="ProductID" w:val="30 см"/>
        </w:smartTagPr>
        <w:r w:rsidRPr="00D101EA">
          <w:rPr>
            <w:color w:val="000000"/>
            <w:spacing w:val="-6"/>
            <w:sz w:val="28"/>
            <w:szCs w:val="28"/>
          </w:rPr>
          <w:t>30 см</w:t>
        </w:r>
      </w:smartTag>
      <w:r w:rsidRPr="00D101EA">
        <w:rPr>
          <w:color w:val="000000"/>
          <w:spacing w:val="-6"/>
          <w:sz w:val="28"/>
          <w:szCs w:val="28"/>
        </w:rPr>
        <w:t>.</w:t>
      </w:r>
    </w:p>
    <w:p w:rsidR="00AA3C0C" w:rsidRPr="00D101EA" w:rsidRDefault="00AA3C0C" w:rsidP="00AA3C0C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Высоту ростверка назначаем </w:t>
      </w:r>
      <w:smartTag w:uri="urn:schemas-microsoft-com:office:smarttags" w:element="metricconverter">
        <w:smartTagPr>
          <w:attr w:name="ProductID" w:val="1,5 м"/>
        </w:smartTagPr>
        <w:r w:rsidRPr="00D101EA">
          <w:rPr>
            <w:color w:val="000000"/>
            <w:spacing w:val="-4"/>
            <w:sz w:val="28"/>
            <w:szCs w:val="28"/>
          </w:rPr>
          <w:t>1,5 м</w:t>
        </w:r>
      </w:smartTag>
      <w:r w:rsidRPr="00D101EA">
        <w:rPr>
          <w:color w:val="000000"/>
          <w:spacing w:val="-4"/>
          <w:sz w:val="28"/>
          <w:szCs w:val="28"/>
        </w:rPr>
        <w:t>. Тогда при отметке планировки -0,150 отметка подошвы будет -1,650, а толщина дна стакана 0,5м, что больше минимальной, равной 0,25.   Так как на ростверк действуют горизонтальные силы, и моменты предусматриваем жесткое сопряжение ростверка со сваями путем заделки свай в ростверк на 500мм. Из них 400мм составляют на выпуски арматуры, а 100мм непосредственная заделка. Тогда условная отметка головы сваи будет -1,150.</w:t>
      </w:r>
    </w:p>
    <w:p w:rsidR="00AA3C0C" w:rsidRPr="00D101EA" w:rsidRDefault="00AA3C0C" w:rsidP="00AA3C0C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Отметку острия сваи назначаем в зависимости от грунтовых условий строительной площадки. В качестве несущего пласта выбираем </w:t>
      </w:r>
      <w:r w:rsidR="007C4A69">
        <w:rPr>
          <w:color w:val="000000"/>
          <w:spacing w:val="-4"/>
          <w:sz w:val="28"/>
          <w:szCs w:val="28"/>
        </w:rPr>
        <w:t>суглинок красновато-бурый</w:t>
      </w:r>
      <w:r w:rsidRPr="00D101EA">
        <w:rPr>
          <w:color w:val="000000"/>
          <w:spacing w:val="-4"/>
          <w:sz w:val="28"/>
          <w:szCs w:val="28"/>
        </w:rPr>
        <w:t xml:space="preserve">, кровля которого находится на глубине </w:t>
      </w:r>
      <w:smartTag w:uri="urn:schemas-microsoft-com:office:smarttags" w:element="metricconverter">
        <w:smartTagPr>
          <w:attr w:name="ProductID" w:val="8,0 м"/>
        </w:smartTagPr>
        <w:r w:rsidR="000979A7">
          <w:rPr>
            <w:color w:val="000000"/>
            <w:spacing w:val="-4"/>
            <w:sz w:val="28"/>
            <w:szCs w:val="28"/>
          </w:rPr>
          <w:t>8</w:t>
        </w:r>
        <w:r w:rsidRPr="00D101EA">
          <w:rPr>
            <w:color w:val="000000"/>
            <w:spacing w:val="-4"/>
            <w:sz w:val="28"/>
            <w:szCs w:val="28"/>
          </w:rPr>
          <w:t>,0 м</w:t>
        </w:r>
      </w:smartTag>
      <w:r w:rsidRPr="00D101EA">
        <w:rPr>
          <w:color w:val="000000"/>
          <w:spacing w:val="-4"/>
          <w:sz w:val="28"/>
          <w:szCs w:val="28"/>
        </w:rPr>
        <w:t xml:space="preserve">. Сваи заглубляем в этот слой на </w:t>
      </w:r>
      <w:smartTag w:uri="urn:schemas-microsoft-com:office:smarttags" w:element="metricconverter">
        <w:smartTagPr>
          <w:attr w:name="ProductID" w:val="1,0 м"/>
        </w:smartTagPr>
        <w:r w:rsidRPr="00D101EA">
          <w:rPr>
            <w:color w:val="000000"/>
            <w:spacing w:val="-4"/>
            <w:sz w:val="28"/>
            <w:szCs w:val="28"/>
          </w:rPr>
          <w:t>1,0 м</w:t>
        </w:r>
      </w:smartTag>
      <w:r w:rsidRPr="00D101EA">
        <w:rPr>
          <w:color w:val="000000"/>
          <w:spacing w:val="-4"/>
          <w:sz w:val="28"/>
          <w:szCs w:val="28"/>
        </w:rPr>
        <w:t>, тогда отметка нижнего конца сваи будет -</w:t>
      </w:r>
      <w:r w:rsidR="000979A7">
        <w:rPr>
          <w:color w:val="000000"/>
          <w:spacing w:val="-4"/>
          <w:sz w:val="28"/>
          <w:szCs w:val="28"/>
        </w:rPr>
        <w:t>9</w:t>
      </w:r>
      <w:r w:rsidRPr="00D101EA">
        <w:rPr>
          <w:color w:val="000000"/>
          <w:spacing w:val="-4"/>
          <w:sz w:val="28"/>
          <w:szCs w:val="28"/>
        </w:rPr>
        <w:t>,150.</w:t>
      </w:r>
    </w:p>
    <w:p w:rsidR="00AA3C0C" w:rsidRPr="00D101EA" w:rsidRDefault="00AA3C0C" w:rsidP="00AA3C0C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Длину сваи определяем как разность между отметками головы и нижнего конца:</w:t>
      </w:r>
    </w:p>
    <w:p w:rsidR="00AA3C0C" w:rsidRPr="00D101EA" w:rsidRDefault="00AA3C0C" w:rsidP="00AA3C0C">
      <w:pPr>
        <w:shd w:val="clear" w:color="auto" w:fill="FFFFFF"/>
        <w:spacing w:line="360" w:lineRule="auto"/>
        <w:ind w:firstLine="709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L</w:t>
      </w:r>
      <w:r w:rsidRPr="00D101EA">
        <w:rPr>
          <w:color w:val="000000"/>
          <w:spacing w:val="-4"/>
          <w:sz w:val="28"/>
          <w:szCs w:val="28"/>
        </w:rPr>
        <w:t>=</w:t>
      </w:r>
      <w:r w:rsidR="000979A7">
        <w:rPr>
          <w:color w:val="000000"/>
          <w:spacing w:val="-4"/>
          <w:sz w:val="28"/>
          <w:szCs w:val="28"/>
        </w:rPr>
        <w:t>9</w:t>
      </w:r>
      <w:r w:rsidRPr="00D101EA">
        <w:rPr>
          <w:color w:val="000000"/>
          <w:spacing w:val="-4"/>
          <w:sz w:val="28"/>
          <w:szCs w:val="28"/>
        </w:rPr>
        <w:t xml:space="preserve">,150-1,150 = </w:t>
      </w:r>
      <w:r w:rsidR="000979A7">
        <w:rPr>
          <w:color w:val="000000"/>
          <w:spacing w:val="-4"/>
          <w:sz w:val="28"/>
          <w:szCs w:val="28"/>
        </w:rPr>
        <w:t>8</w:t>
      </w:r>
      <w:r w:rsidRPr="00D101EA">
        <w:rPr>
          <w:color w:val="000000"/>
          <w:spacing w:val="-4"/>
          <w:sz w:val="28"/>
          <w:szCs w:val="28"/>
        </w:rPr>
        <w:t>м.</w:t>
      </w:r>
    </w:p>
    <w:p w:rsidR="00AA3C0C" w:rsidRDefault="00AA3C0C" w:rsidP="00AA3C0C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6"/>
          <w:sz w:val="28"/>
          <w:szCs w:val="28"/>
        </w:rPr>
        <w:t xml:space="preserve">По ГОСТ 19804.1-79* марка сваи С </w:t>
      </w:r>
      <w:r w:rsidR="000979A7">
        <w:rPr>
          <w:color w:val="000000"/>
          <w:spacing w:val="-6"/>
          <w:sz w:val="28"/>
          <w:szCs w:val="28"/>
        </w:rPr>
        <w:t>8</w:t>
      </w:r>
      <w:r w:rsidRPr="00D101EA">
        <w:rPr>
          <w:color w:val="000000"/>
          <w:spacing w:val="-6"/>
          <w:sz w:val="28"/>
          <w:szCs w:val="28"/>
        </w:rPr>
        <w:t xml:space="preserve">-30. </w:t>
      </w:r>
      <w:r w:rsidRPr="00D101EA">
        <w:rPr>
          <w:color w:val="000000"/>
          <w:spacing w:val="-4"/>
          <w:sz w:val="28"/>
          <w:szCs w:val="28"/>
        </w:rPr>
        <w:t>Так как свая опирается на сжимаемые грунты, то она относится к висячим.</w:t>
      </w:r>
    </w:p>
    <w:p w:rsidR="00AA3C0C" w:rsidRPr="00D101EA" w:rsidRDefault="00AA3C0C" w:rsidP="00AA3C0C">
      <w:pPr>
        <w:shd w:val="clear" w:color="auto" w:fill="FFFFFF"/>
        <w:spacing w:line="360" w:lineRule="auto"/>
        <w:ind w:firstLine="709"/>
        <w:jc w:val="center"/>
      </w:pPr>
      <w:r>
        <w:br w:type="page"/>
      </w:r>
      <w:bookmarkStart w:id="11" w:name="_Toc122965467"/>
      <w:r w:rsidRPr="00AA3C0C">
        <w:rPr>
          <w:bCs/>
          <w:iCs/>
          <w:sz w:val="28"/>
          <w:szCs w:val="28"/>
        </w:rPr>
        <w:t>4.2. Определение несущей способности сваи.</w:t>
      </w:r>
      <w:bookmarkEnd w:id="11"/>
    </w:p>
    <w:p w:rsidR="00AA3C0C" w:rsidRPr="00D101EA" w:rsidRDefault="00AA3C0C" w:rsidP="00AA3C0C">
      <w:pPr>
        <w:rPr>
          <w:sz w:val="28"/>
          <w:szCs w:val="28"/>
        </w:rPr>
      </w:pPr>
    </w:p>
    <w:p w:rsidR="00AA3C0C" w:rsidRPr="00D101EA" w:rsidRDefault="00AA3C0C" w:rsidP="00AA3C0C">
      <w:pPr>
        <w:shd w:val="clear" w:color="auto" w:fill="FFFFFF"/>
        <w:spacing w:line="360" w:lineRule="auto"/>
        <w:ind w:firstLine="53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u w:val="single"/>
        </w:rPr>
        <w:t xml:space="preserve">Несущей способностью сваи </w:t>
      </w:r>
      <w:r w:rsidRPr="00D101EA">
        <w:rPr>
          <w:color w:val="000000"/>
          <w:spacing w:val="-4"/>
          <w:sz w:val="28"/>
          <w:szCs w:val="28"/>
          <w:u w:val="single"/>
          <w:lang w:val="en-US"/>
        </w:rPr>
        <w:t>F</w:t>
      </w:r>
      <w:r w:rsidRPr="00D101EA">
        <w:rPr>
          <w:color w:val="000000"/>
          <w:spacing w:val="-4"/>
          <w:sz w:val="28"/>
          <w:szCs w:val="28"/>
          <w:u w:val="single"/>
          <w:vertAlign w:val="subscript"/>
          <w:lang w:val="en-US"/>
        </w:rPr>
        <w:t>d</w:t>
      </w:r>
      <w:r w:rsidRPr="00D101EA">
        <w:rPr>
          <w:color w:val="000000"/>
          <w:spacing w:val="-4"/>
          <w:sz w:val="28"/>
          <w:szCs w:val="28"/>
        </w:rPr>
        <w:t xml:space="preserve"> называется расчетная несущая способность грунта основания  одиночной сваи. Это максимальное усилие, которое может воспринять свая без разрушения грунта, контактирующего с ее поверхностью. </w:t>
      </w:r>
    </w:p>
    <w:p w:rsidR="00AA3C0C" w:rsidRPr="00D101EA" w:rsidRDefault="00AA3C0C" w:rsidP="00AA3C0C">
      <w:pPr>
        <w:shd w:val="clear" w:color="auto" w:fill="FFFFFF"/>
        <w:spacing w:line="360" w:lineRule="auto"/>
        <w:ind w:firstLine="53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В расчетном методе несущая способность висячей сваи является суммой сил расчетных сопротивлений грунтов основания под нижним концом сваи и на ее боковой поверхности:</w:t>
      </w:r>
    </w:p>
    <w:p w:rsidR="00AA3C0C" w:rsidRPr="00D101EA" w:rsidRDefault="00AA3C0C" w:rsidP="00AA3C0C">
      <w:pPr>
        <w:shd w:val="clear" w:color="auto" w:fill="FFFFFF"/>
        <w:spacing w:line="360" w:lineRule="auto"/>
        <w:ind w:firstLine="540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4"/>
          <w:sz w:val="28"/>
          <w:szCs w:val="28"/>
        </w:rPr>
        <w:object w:dxaOrig="3100" w:dyaOrig="400">
          <v:shape id="_x0000_i1094" type="#_x0000_t75" style="width:155.25pt;height:20.25pt" o:ole="">
            <v:imagedata r:id="rId146" o:title=""/>
          </v:shape>
          <o:OLEObject Type="Embed" ProgID="Equation.3" ShapeID="_x0000_i1094" DrawAspect="Content" ObjectID="_1469469147" r:id="rId147"/>
        </w:object>
      </w:r>
    </w:p>
    <w:p w:rsidR="00AA3C0C" w:rsidRPr="00D101EA" w:rsidRDefault="00AA3C0C" w:rsidP="00AA3C0C">
      <w:pPr>
        <w:shd w:val="clear" w:color="auto" w:fill="FFFFFF"/>
        <w:spacing w:before="72"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где  γ</w:t>
      </w:r>
      <w:r w:rsidRPr="00D101EA">
        <w:rPr>
          <w:color w:val="000000"/>
          <w:spacing w:val="-4"/>
          <w:sz w:val="28"/>
          <w:szCs w:val="28"/>
          <w:vertAlign w:val="subscript"/>
        </w:rPr>
        <w:t>с-</w:t>
      </w:r>
      <w:r w:rsidRPr="00D101EA">
        <w:rPr>
          <w:color w:val="000000"/>
          <w:spacing w:val="-4"/>
          <w:sz w:val="28"/>
          <w:szCs w:val="28"/>
        </w:rPr>
        <w:t xml:space="preserve"> коэффициент условий работы сваи в грунте, принимаемый γ</w:t>
      </w:r>
      <w:r w:rsidRPr="00D101EA">
        <w:rPr>
          <w:color w:val="000000"/>
          <w:spacing w:val="-4"/>
          <w:sz w:val="28"/>
          <w:szCs w:val="28"/>
          <w:vertAlign w:val="subscript"/>
        </w:rPr>
        <w:t>с</w:t>
      </w:r>
      <w:r w:rsidRPr="00D101EA">
        <w:rPr>
          <w:color w:val="000000"/>
          <w:spacing w:val="-4"/>
          <w:sz w:val="28"/>
          <w:szCs w:val="28"/>
        </w:rPr>
        <w:t xml:space="preserve"> =1;</w:t>
      </w:r>
    </w:p>
    <w:p w:rsidR="00AA3C0C" w:rsidRDefault="00AA3C0C" w:rsidP="00AA3C0C">
      <w:pPr>
        <w:shd w:val="clear" w:color="auto" w:fill="FFFFFF"/>
        <w:spacing w:before="72" w:line="360" w:lineRule="auto"/>
        <w:ind w:left="1440" w:hanging="360"/>
        <w:jc w:val="both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sz w:val="28"/>
          <w:szCs w:val="28"/>
          <w:lang w:val="en-US"/>
        </w:rPr>
        <w:t>R</w:t>
      </w:r>
      <w:r w:rsidRPr="00D101EA">
        <w:rPr>
          <w:color w:val="000000"/>
          <w:spacing w:val="-4"/>
          <w:sz w:val="28"/>
          <w:szCs w:val="28"/>
        </w:rPr>
        <w:t xml:space="preserve"> - расчетное сопротивление грунта под нижним концом сваи,       </w:t>
      </w:r>
    </w:p>
    <w:p w:rsidR="00AA3C0C" w:rsidRPr="00D101EA" w:rsidRDefault="00AA3C0C" w:rsidP="00AA3C0C">
      <w:pPr>
        <w:shd w:val="clear" w:color="auto" w:fill="FFFFFF"/>
        <w:spacing w:before="72" w:line="360" w:lineRule="auto"/>
        <w:ind w:left="1440" w:hanging="36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R</w:t>
      </w:r>
      <w:r w:rsidRPr="00D101EA">
        <w:rPr>
          <w:color w:val="000000"/>
          <w:spacing w:val="-4"/>
          <w:sz w:val="28"/>
          <w:szCs w:val="28"/>
        </w:rPr>
        <w:t xml:space="preserve"> = </w:t>
      </w:r>
      <w:r w:rsidR="00A03E6B">
        <w:rPr>
          <w:color w:val="000000"/>
          <w:spacing w:val="-4"/>
          <w:sz w:val="28"/>
          <w:szCs w:val="28"/>
        </w:rPr>
        <w:t>10100</w:t>
      </w:r>
      <w:r w:rsidRPr="00D101EA">
        <w:rPr>
          <w:color w:val="000000"/>
          <w:spacing w:val="-4"/>
          <w:sz w:val="28"/>
          <w:szCs w:val="28"/>
        </w:rPr>
        <w:t xml:space="preserve"> кПа;</w:t>
      </w:r>
    </w:p>
    <w:p w:rsidR="00AA3C0C" w:rsidRPr="00D101EA" w:rsidRDefault="00AA3C0C" w:rsidP="00AA3C0C">
      <w:pPr>
        <w:shd w:val="clear" w:color="auto" w:fill="FFFFFF"/>
        <w:tabs>
          <w:tab w:val="left" w:pos="540"/>
        </w:tabs>
        <w:spacing w:line="360" w:lineRule="auto"/>
        <w:ind w:left="108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А - площадь опирания сваи на грунт, 0,3 х 0,3 = </w:t>
      </w:r>
      <w:smartTag w:uri="urn:schemas-microsoft-com:office:smarttags" w:element="metricconverter">
        <w:smartTagPr>
          <w:attr w:name="ProductID" w:val="0,09 м2"/>
        </w:smartTagPr>
        <w:r w:rsidRPr="00D101EA">
          <w:rPr>
            <w:color w:val="000000"/>
            <w:spacing w:val="-4"/>
            <w:sz w:val="28"/>
            <w:szCs w:val="28"/>
          </w:rPr>
          <w:t>0,09 м</w:t>
        </w:r>
        <w:r w:rsidRPr="00D101EA">
          <w:rPr>
            <w:color w:val="000000"/>
            <w:spacing w:val="-4"/>
            <w:sz w:val="28"/>
            <w:szCs w:val="28"/>
            <w:vertAlign w:val="superscript"/>
          </w:rPr>
          <w:t>2</w:t>
        </w:r>
      </w:smartTag>
      <w:r w:rsidRPr="00D101EA">
        <w:rPr>
          <w:color w:val="000000"/>
          <w:spacing w:val="-4"/>
          <w:sz w:val="28"/>
          <w:szCs w:val="28"/>
        </w:rPr>
        <w:t xml:space="preserve">; </w:t>
      </w:r>
    </w:p>
    <w:p w:rsidR="00AA3C0C" w:rsidRPr="00D101EA" w:rsidRDefault="00AA3C0C" w:rsidP="00AA3C0C">
      <w:pPr>
        <w:shd w:val="clear" w:color="auto" w:fill="FFFFFF"/>
        <w:tabs>
          <w:tab w:val="left" w:pos="540"/>
        </w:tabs>
        <w:spacing w:line="360" w:lineRule="auto"/>
        <w:ind w:left="108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U</w:t>
      </w:r>
      <w:r w:rsidRPr="00D101EA">
        <w:rPr>
          <w:color w:val="000000"/>
          <w:spacing w:val="-4"/>
          <w:sz w:val="28"/>
          <w:szCs w:val="28"/>
        </w:rPr>
        <w:t xml:space="preserve">- наружный периметр поперечного сечения сваи, </w:t>
      </w:r>
      <w:r w:rsidRPr="00D101EA">
        <w:rPr>
          <w:color w:val="000000"/>
          <w:spacing w:val="-4"/>
          <w:sz w:val="28"/>
          <w:szCs w:val="28"/>
          <w:lang w:val="en-US"/>
        </w:rPr>
        <w:t>U</w:t>
      </w:r>
      <w:r w:rsidRPr="00D101EA">
        <w:rPr>
          <w:color w:val="000000"/>
          <w:spacing w:val="-4"/>
          <w:sz w:val="28"/>
          <w:szCs w:val="28"/>
        </w:rPr>
        <w:t xml:space="preserve">= 4 х 0,3 = 1,2м; </w:t>
      </w:r>
    </w:p>
    <w:p w:rsidR="00AA3C0C" w:rsidRPr="00D101EA" w:rsidRDefault="00AA3C0C" w:rsidP="00AA3C0C">
      <w:pPr>
        <w:shd w:val="clear" w:color="auto" w:fill="FFFFFF"/>
        <w:tabs>
          <w:tab w:val="left" w:pos="540"/>
        </w:tabs>
        <w:spacing w:line="360" w:lineRule="auto"/>
        <w:ind w:left="142" w:firstLine="938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f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 xml:space="preserve"> - расчетное сопротивление </w:t>
      </w:r>
      <w:r w:rsidRPr="00D101EA">
        <w:rPr>
          <w:color w:val="000000"/>
          <w:spacing w:val="-4"/>
          <w:sz w:val="28"/>
          <w:szCs w:val="28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 xml:space="preserve"> -го слоя грунта основания по боковой поверхности сваи, кПа;</w:t>
      </w:r>
    </w:p>
    <w:p w:rsidR="00AA3C0C" w:rsidRPr="00D101EA" w:rsidRDefault="00AA3C0C" w:rsidP="00AA3C0C">
      <w:pPr>
        <w:shd w:val="clear" w:color="auto" w:fill="FFFFFF"/>
        <w:spacing w:line="360" w:lineRule="auto"/>
        <w:ind w:left="142" w:firstLine="938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 xml:space="preserve"> толщина </w:t>
      </w:r>
      <w:r w:rsidRPr="00D101EA">
        <w:rPr>
          <w:color w:val="000000"/>
          <w:spacing w:val="-4"/>
          <w:sz w:val="28"/>
          <w:szCs w:val="28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 xml:space="preserve">-го слоя грунта, соприкасающегося с боковой поверхностью сваи, м; </w:t>
      </w:r>
    </w:p>
    <w:p w:rsidR="00AA3C0C" w:rsidRPr="00D101EA" w:rsidRDefault="00AA3C0C" w:rsidP="00AA3C0C">
      <w:pPr>
        <w:shd w:val="clear" w:color="auto" w:fill="FFFFFF"/>
        <w:spacing w:line="360" w:lineRule="auto"/>
        <w:ind w:firstLine="108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γ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cR</w:t>
      </w:r>
      <w:r w:rsidRPr="00D101EA">
        <w:rPr>
          <w:color w:val="000000"/>
          <w:spacing w:val="-4"/>
          <w:sz w:val="28"/>
          <w:szCs w:val="28"/>
        </w:rPr>
        <w:t xml:space="preserve">  γ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cf</w:t>
      </w:r>
      <w:r w:rsidRPr="00D101EA">
        <w:rPr>
          <w:color w:val="000000"/>
          <w:spacing w:val="-4"/>
          <w:sz w:val="28"/>
          <w:szCs w:val="28"/>
        </w:rPr>
        <w:t>- коэффициенты условий работы грунта соответственно под</w:t>
      </w:r>
    </w:p>
    <w:p w:rsidR="00AA3C0C" w:rsidRPr="00D101EA" w:rsidRDefault="00AA3C0C" w:rsidP="00AA3C0C">
      <w:pPr>
        <w:shd w:val="clear" w:color="auto" w:fill="FFFFFF"/>
        <w:spacing w:before="67" w:line="360" w:lineRule="auto"/>
        <w:ind w:left="142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нижним концом и на боковой поверхности сваи, учитывающие влияние способа погружения сваи на расчетное сопротивление грунта. </w:t>
      </w:r>
    </w:p>
    <w:p w:rsidR="00AA3C0C" w:rsidRDefault="00AA3C0C" w:rsidP="00AA3C0C">
      <w:pPr>
        <w:shd w:val="clear" w:color="auto" w:fill="FFFFFF"/>
        <w:spacing w:line="360" w:lineRule="auto"/>
        <w:ind w:right="-3" w:firstLine="540"/>
        <w:jc w:val="both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sz w:val="28"/>
          <w:szCs w:val="28"/>
        </w:rPr>
        <w:t xml:space="preserve">Для определения </w:t>
      </w:r>
      <w:r w:rsidRPr="00D101EA">
        <w:rPr>
          <w:color w:val="000000"/>
          <w:spacing w:val="-4"/>
          <w:sz w:val="28"/>
          <w:szCs w:val="28"/>
          <w:lang w:val="en-US"/>
        </w:rPr>
        <w:t>f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 xml:space="preserve"> грунт на боковой поверхности сваи разделяем на однородные слои толщиной не более 2м. Находим среднюю глубину расположения слоя грунта (расстояние от середины слоя до уровня природного рельефа </w:t>
      </w:r>
      <w:r w:rsidRPr="00D101EA">
        <w:rPr>
          <w:color w:val="000000"/>
          <w:spacing w:val="-4"/>
          <w:sz w:val="28"/>
          <w:szCs w:val="28"/>
          <w:lang w:val="en-US"/>
        </w:rPr>
        <w:t>z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>). В зависимости от показателя текучести и наименования определяем значения расчетных сопротивлений грунта на боковой поверхности:</w:t>
      </w:r>
    </w:p>
    <w:p w:rsidR="00AA3C0C" w:rsidRDefault="00AA3C0C" w:rsidP="00AA3C0C">
      <w:pPr>
        <w:shd w:val="clear" w:color="auto" w:fill="FFFFFF"/>
        <w:spacing w:line="360" w:lineRule="auto"/>
        <w:ind w:right="-3" w:firstLine="540"/>
        <w:jc w:val="both"/>
        <w:rPr>
          <w:color w:val="000000"/>
          <w:spacing w:val="-4"/>
          <w:sz w:val="28"/>
          <w:szCs w:val="28"/>
          <w:lang w:val="en-US"/>
        </w:rPr>
      </w:pPr>
    </w:p>
    <w:p w:rsidR="00AA3C0C" w:rsidRDefault="00AA3C0C" w:rsidP="00AA3C0C">
      <w:pPr>
        <w:shd w:val="clear" w:color="auto" w:fill="FFFFFF"/>
        <w:spacing w:line="360" w:lineRule="auto"/>
        <w:ind w:right="-3" w:firstLine="540"/>
        <w:jc w:val="both"/>
        <w:rPr>
          <w:color w:val="000000"/>
          <w:spacing w:val="-4"/>
          <w:sz w:val="28"/>
          <w:szCs w:val="28"/>
          <w:lang w:val="en-US"/>
        </w:rPr>
      </w:pPr>
    </w:p>
    <w:p w:rsidR="00AA3C0C" w:rsidRPr="00AA3C0C" w:rsidRDefault="00AA3C0C" w:rsidP="00AA3C0C">
      <w:pPr>
        <w:shd w:val="clear" w:color="auto" w:fill="FFFFFF"/>
        <w:spacing w:line="360" w:lineRule="auto"/>
        <w:ind w:right="-3" w:firstLine="540"/>
        <w:jc w:val="both"/>
        <w:rPr>
          <w:color w:val="000000"/>
          <w:spacing w:val="-4"/>
          <w:sz w:val="28"/>
          <w:szCs w:val="28"/>
          <w:lang w:val="en-US"/>
        </w:rPr>
      </w:pPr>
    </w:p>
    <w:p w:rsidR="00A03E6B" w:rsidRPr="00AA3C0C" w:rsidRDefault="00A03E6B" w:rsidP="00A03E6B">
      <w:pPr>
        <w:shd w:val="clear" w:color="auto" w:fill="FFFFFF"/>
        <w:tabs>
          <w:tab w:val="left" w:pos="2415"/>
          <w:tab w:val="left" w:pos="2832"/>
          <w:tab w:val="left" w:pos="4620"/>
        </w:tabs>
        <w:spacing w:line="360" w:lineRule="auto"/>
        <w:ind w:left="1440" w:right="22" w:hanging="731"/>
        <w:jc w:val="both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AA3C0C">
        <w:rPr>
          <w:color w:val="000000"/>
          <w:spacing w:val="-4"/>
          <w:sz w:val="28"/>
          <w:szCs w:val="28"/>
          <w:vertAlign w:val="subscript"/>
          <w:lang w:val="en-US"/>
        </w:rPr>
        <w:t>1</w:t>
      </w:r>
      <w:r w:rsidRPr="00AA3C0C">
        <w:rPr>
          <w:color w:val="000000"/>
          <w:spacing w:val="-4"/>
          <w:sz w:val="28"/>
          <w:szCs w:val="28"/>
          <w:lang w:val="en-US"/>
        </w:rPr>
        <w:t>=</w:t>
      </w:r>
      <w:r w:rsidRPr="00A0185B">
        <w:rPr>
          <w:color w:val="000000"/>
          <w:spacing w:val="-4"/>
          <w:sz w:val="28"/>
          <w:szCs w:val="28"/>
          <w:lang w:val="en-US"/>
        </w:rPr>
        <w:t>2,0</w:t>
      </w:r>
      <w:r w:rsidRPr="00D101EA">
        <w:rPr>
          <w:color w:val="000000"/>
          <w:spacing w:val="-4"/>
          <w:sz w:val="28"/>
          <w:szCs w:val="28"/>
        </w:rPr>
        <w:t>м</w:t>
      </w:r>
      <w:r w:rsidRPr="00AA3C0C">
        <w:rPr>
          <w:color w:val="000000"/>
          <w:spacing w:val="-4"/>
          <w:sz w:val="28"/>
          <w:szCs w:val="28"/>
          <w:lang w:val="en-US"/>
        </w:rPr>
        <w:tab/>
      </w:r>
      <w:r w:rsidRPr="00AA3C0C">
        <w:rPr>
          <w:color w:val="000000"/>
          <w:spacing w:val="-4"/>
          <w:sz w:val="28"/>
          <w:szCs w:val="28"/>
          <w:lang w:val="en-US"/>
        </w:rPr>
        <w:tab/>
      </w:r>
      <w:r w:rsidRPr="00D101EA">
        <w:rPr>
          <w:color w:val="000000"/>
          <w:spacing w:val="-4"/>
          <w:sz w:val="28"/>
          <w:szCs w:val="28"/>
          <w:lang w:val="en-US"/>
        </w:rPr>
        <w:t>z</w:t>
      </w:r>
      <w:r w:rsidRPr="00AA3C0C">
        <w:rPr>
          <w:color w:val="000000"/>
          <w:spacing w:val="-4"/>
          <w:sz w:val="28"/>
          <w:szCs w:val="28"/>
          <w:vertAlign w:val="subscript"/>
          <w:lang w:val="en-US"/>
        </w:rPr>
        <w:t>1</w:t>
      </w:r>
      <w:r w:rsidRPr="00AA3C0C">
        <w:rPr>
          <w:color w:val="000000"/>
          <w:spacing w:val="-4"/>
          <w:sz w:val="28"/>
          <w:szCs w:val="28"/>
          <w:lang w:val="en-US"/>
        </w:rPr>
        <w:t>=2.</w:t>
      </w:r>
      <w:r w:rsidRPr="00A0185B">
        <w:rPr>
          <w:color w:val="000000"/>
          <w:spacing w:val="-4"/>
          <w:sz w:val="28"/>
          <w:szCs w:val="28"/>
          <w:lang w:val="en-US"/>
        </w:rPr>
        <w:t>5</w:t>
      </w:r>
      <w:r w:rsidRPr="00D101EA">
        <w:rPr>
          <w:color w:val="000000"/>
          <w:spacing w:val="-4"/>
          <w:sz w:val="28"/>
          <w:szCs w:val="28"/>
        </w:rPr>
        <w:t>м</w:t>
      </w:r>
      <w:r w:rsidRPr="00AA3C0C">
        <w:rPr>
          <w:color w:val="000000"/>
          <w:spacing w:val="-4"/>
          <w:sz w:val="28"/>
          <w:szCs w:val="28"/>
          <w:lang w:val="en-US"/>
        </w:rPr>
        <w:t xml:space="preserve">                   </w:t>
      </w:r>
      <w:r w:rsidRPr="00A0185B">
        <w:rPr>
          <w:color w:val="000000"/>
          <w:spacing w:val="-4"/>
          <w:sz w:val="28"/>
          <w:szCs w:val="28"/>
          <w:lang w:val="en-US"/>
        </w:rPr>
        <w:t xml:space="preserve"> </w:t>
      </w:r>
      <w:r w:rsidRPr="00D101EA">
        <w:rPr>
          <w:color w:val="000000"/>
          <w:spacing w:val="-4"/>
          <w:sz w:val="28"/>
          <w:szCs w:val="28"/>
          <w:lang w:val="en-US"/>
        </w:rPr>
        <w:t>f</w:t>
      </w:r>
      <w:r w:rsidRPr="00AA3C0C">
        <w:rPr>
          <w:color w:val="000000"/>
          <w:spacing w:val="-4"/>
          <w:sz w:val="28"/>
          <w:szCs w:val="28"/>
          <w:vertAlign w:val="subscript"/>
          <w:lang w:val="en-US"/>
        </w:rPr>
        <w:t>1</w:t>
      </w:r>
      <w:r w:rsidRPr="00AA3C0C">
        <w:rPr>
          <w:color w:val="000000"/>
          <w:spacing w:val="-4"/>
          <w:sz w:val="28"/>
          <w:szCs w:val="28"/>
          <w:lang w:val="en-US"/>
        </w:rPr>
        <w:t>=</w:t>
      </w:r>
      <w:r w:rsidRPr="00A0185B">
        <w:rPr>
          <w:color w:val="000000"/>
          <w:spacing w:val="-4"/>
          <w:sz w:val="28"/>
          <w:szCs w:val="28"/>
          <w:lang w:val="en-US"/>
        </w:rPr>
        <w:t>45</w:t>
      </w:r>
      <w:r w:rsidRPr="00D101EA">
        <w:rPr>
          <w:color w:val="000000"/>
          <w:spacing w:val="-4"/>
          <w:sz w:val="28"/>
          <w:szCs w:val="28"/>
        </w:rPr>
        <w:t>кПа</w:t>
      </w:r>
    </w:p>
    <w:p w:rsidR="00A03E6B" w:rsidRPr="00AA3C0C" w:rsidRDefault="00A03E6B" w:rsidP="00A03E6B">
      <w:pPr>
        <w:shd w:val="clear" w:color="auto" w:fill="FFFFFF"/>
        <w:tabs>
          <w:tab w:val="left" w:pos="2415"/>
          <w:tab w:val="left" w:pos="2832"/>
          <w:tab w:val="center" w:pos="4680"/>
          <w:tab w:val="left" w:pos="4962"/>
        </w:tabs>
        <w:spacing w:line="360" w:lineRule="auto"/>
        <w:ind w:left="1440" w:right="-3" w:hanging="731"/>
        <w:jc w:val="both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AA3C0C">
        <w:rPr>
          <w:color w:val="000000"/>
          <w:spacing w:val="-4"/>
          <w:sz w:val="28"/>
          <w:szCs w:val="28"/>
          <w:vertAlign w:val="subscript"/>
          <w:lang w:val="en-US"/>
        </w:rPr>
        <w:t>2</w:t>
      </w:r>
      <w:r w:rsidRPr="00AA3C0C">
        <w:rPr>
          <w:color w:val="000000"/>
          <w:spacing w:val="-4"/>
          <w:sz w:val="28"/>
          <w:szCs w:val="28"/>
          <w:lang w:val="en-US"/>
        </w:rPr>
        <w:t>=</w:t>
      </w:r>
      <w:r w:rsidRPr="00A0185B">
        <w:rPr>
          <w:color w:val="000000"/>
          <w:spacing w:val="-4"/>
          <w:sz w:val="28"/>
          <w:szCs w:val="28"/>
          <w:lang w:val="en-US"/>
        </w:rPr>
        <w:t>2,0</w:t>
      </w:r>
      <w:r w:rsidRPr="00D101EA">
        <w:rPr>
          <w:color w:val="000000"/>
          <w:spacing w:val="-4"/>
          <w:sz w:val="28"/>
          <w:szCs w:val="28"/>
        </w:rPr>
        <w:t>м</w:t>
      </w:r>
      <w:r w:rsidRPr="00AA3C0C">
        <w:rPr>
          <w:color w:val="000000"/>
          <w:spacing w:val="-4"/>
          <w:sz w:val="28"/>
          <w:szCs w:val="28"/>
          <w:lang w:val="en-US"/>
        </w:rPr>
        <w:tab/>
      </w:r>
      <w:r w:rsidRPr="00AA3C0C">
        <w:rPr>
          <w:color w:val="000000"/>
          <w:spacing w:val="-4"/>
          <w:sz w:val="28"/>
          <w:szCs w:val="28"/>
          <w:lang w:val="en-US"/>
        </w:rPr>
        <w:tab/>
      </w:r>
      <w:r w:rsidRPr="00D101EA">
        <w:rPr>
          <w:color w:val="000000"/>
          <w:spacing w:val="-4"/>
          <w:sz w:val="28"/>
          <w:szCs w:val="28"/>
          <w:lang w:val="en-US"/>
        </w:rPr>
        <w:t>z</w:t>
      </w:r>
      <w:r w:rsidRPr="00AA3C0C">
        <w:rPr>
          <w:color w:val="000000"/>
          <w:spacing w:val="-4"/>
          <w:sz w:val="28"/>
          <w:szCs w:val="28"/>
          <w:vertAlign w:val="subscript"/>
          <w:lang w:val="en-US"/>
        </w:rPr>
        <w:t>2</w:t>
      </w:r>
      <w:r w:rsidRPr="00AA3C0C">
        <w:rPr>
          <w:color w:val="000000"/>
          <w:spacing w:val="-4"/>
          <w:sz w:val="28"/>
          <w:szCs w:val="28"/>
          <w:lang w:val="en-US"/>
        </w:rPr>
        <w:t>=</w:t>
      </w:r>
      <w:r>
        <w:rPr>
          <w:color w:val="000000"/>
          <w:spacing w:val="-4"/>
          <w:sz w:val="28"/>
          <w:szCs w:val="28"/>
          <w:lang w:val="en-US"/>
        </w:rPr>
        <w:t>4,5</w:t>
      </w:r>
      <w:r w:rsidRPr="00D101EA">
        <w:rPr>
          <w:color w:val="000000"/>
          <w:spacing w:val="-4"/>
          <w:sz w:val="28"/>
          <w:szCs w:val="28"/>
        </w:rPr>
        <w:t>м</w:t>
      </w:r>
      <w:r w:rsidRPr="00AA3C0C">
        <w:rPr>
          <w:color w:val="000000"/>
          <w:spacing w:val="-4"/>
          <w:sz w:val="28"/>
          <w:szCs w:val="28"/>
          <w:lang w:val="en-US"/>
        </w:rPr>
        <w:t xml:space="preserve">                   </w:t>
      </w:r>
      <w:r w:rsidRPr="00A0185B">
        <w:rPr>
          <w:color w:val="000000"/>
          <w:spacing w:val="-4"/>
          <w:sz w:val="28"/>
          <w:szCs w:val="28"/>
          <w:lang w:val="en-US"/>
        </w:rPr>
        <w:t xml:space="preserve"> </w:t>
      </w:r>
      <w:r w:rsidRPr="00D101EA">
        <w:rPr>
          <w:color w:val="000000"/>
          <w:spacing w:val="-4"/>
          <w:sz w:val="28"/>
          <w:szCs w:val="28"/>
          <w:lang w:val="en-US"/>
        </w:rPr>
        <w:t>f</w:t>
      </w:r>
      <w:r w:rsidRPr="00AA3C0C">
        <w:rPr>
          <w:color w:val="000000"/>
          <w:spacing w:val="-4"/>
          <w:sz w:val="28"/>
          <w:szCs w:val="28"/>
          <w:vertAlign w:val="subscript"/>
          <w:lang w:val="en-US"/>
        </w:rPr>
        <w:t>2</w:t>
      </w:r>
      <w:r w:rsidRPr="00AA3C0C">
        <w:rPr>
          <w:color w:val="000000"/>
          <w:spacing w:val="-4"/>
          <w:sz w:val="28"/>
          <w:szCs w:val="28"/>
          <w:lang w:val="en-US"/>
        </w:rPr>
        <w:t>=</w:t>
      </w:r>
      <w:r w:rsidRPr="00A0185B">
        <w:rPr>
          <w:color w:val="000000"/>
          <w:spacing w:val="-4"/>
          <w:sz w:val="28"/>
          <w:szCs w:val="28"/>
          <w:lang w:val="en-US"/>
        </w:rPr>
        <w:t>54,5</w:t>
      </w:r>
      <w:r w:rsidRPr="00D101EA">
        <w:rPr>
          <w:color w:val="000000"/>
          <w:spacing w:val="-4"/>
          <w:sz w:val="28"/>
          <w:szCs w:val="28"/>
        </w:rPr>
        <w:t>кПа</w:t>
      </w:r>
    </w:p>
    <w:p w:rsidR="00A03E6B" w:rsidRPr="00AA3C0C" w:rsidRDefault="00A03E6B" w:rsidP="00A03E6B">
      <w:pPr>
        <w:shd w:val="clear" w:color="auto" w:fill="FFFFFF"/>
        <w:tabs>
          <w:tab w:val="left" w:pos="2415"/>
          <w:tab w:val="left" w:pos="2832"/>
          <w:tab w:val="center" w:pos="5079"/>
        </w:tabs>
        <w:spacing w:line="360" w:lineRule="auto"/>
        <w:ind w:left="1440" w:right="22" w:hanging="731"/>
        <w:jc w:val="both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AA3C0C">
        <w:rPr>
          <w:color w:val="000000"/>
          <w:spacing w:val="-4"/>
          <w:sz w:val="28"/>
          <w:szCs w:val="28"/>
          <w:vertAlign w:val="subscript"/>
          <w:lang w:val="en-US"/>
        </w:rPr>
        <w:t>3</w:t>
      </w:r>
      <w:r w:rsidRPr="00AA3C0C">
        <w:rPr>
          <w:color w:val="000000"/>
          <w:spacing w:val="-4"/>
          <w:sz w:val="28"/>
          <w:szCs w:val="28"/>
          <w:lang w:val="en-US"/>
        </w:rPr>
        <w:t>=1.5</w:t>
      </w:r>
      <w:r w:rsidRPr="00D101EA">
        <w:rPr>
          <w:color w:val="000000"/>
          <w:spacing w:val="-4"/>
          <w:sz w:val="28"/>
          <w:szCs w:val="28"/>
        </w:rPr>
        <w:t>м</w:t>
      </w:r>
      <w:r w:rsidRPr="00AA3C0C">
        <w:rPr>
          <w:color w:val="000000"/>
          <w:spacing w:val="-4"/>
          <w:sz w:val="28"/>
          <w:szCs w:val="28"/>
          <w:lang w:val="en-US"/>
        </w:rPr>
        <w:tab/>
      </w:r>
      <w:r w:rsidRPr="00AA3C0C">
        <w:rPr>
          <w:color w:val="000000"/>
          <w:spacing w:val="-4"/>
          <w:sz w:val="28"/>
          <w:szCs w:val="28"/>
          <w:lang w:val="en-US"/>
        </w:rPr>
        <w:tab/>
      </w:r>
      <w:r w:rsidRPr="00D101EA">
        <w:rPr>
          <w:color w:val="000000"/>
          <w:spacing w:val="-4"/>
          <w:sz w:val="28"/>
          <w:szCs w:val="28"/>
          <w:lang w:val="en-US"/>
        </w:rPr>
        <w:t>z</w:t>
      </w:r>
      <w:r w:rsidRPr="00AA3C0C">
        <w:rPr>
          <w:color w:val="000000"/>
          <w:spacing w:val="-4"/>
          <w:sz w:val="28"/>
          <w:szCs w:val="28"/>
          <w:vertAlign w:val="subscript"/>
          <w:lang w:val="en-US"/>
        </w:rPr>
        <w:t>3</w:t>
      </w:r>
      <w:r w:rsidRPr="00AA3C0C">
        <w:rPr>
          <w:color w:val="000000"/>
          <w:spacing w:val="-4"/>
          <w:sz w:val="28"/>
          <w:szCs w:val="28"/>
          <w:lang w:val="en-US"/>
        </w:rPr>
        <w:t>=</w:t>
      </w:r>
      <w:r w:rsidRPr="00A0185B">
        <w:rPr>
          <w:color w:val="000000"/>
          <w:spacing w:val="-4"/>
          <w:sz w:val="28"/>
          <w:szCs w:val="28"/>
          <w:lang w:val="en-US"/>
        </w:rPr>
        <w:t>6</w:t>
      </w:r>
      <w:r>
        <w:rPr>
          <w:color w:val="000000"/>
          <w:spacing w:val="-4"/>
          <w:sz w:val="28"/>
          <w:szCs w:val="28"/>
          <w:lang w:val="en-US"/>
        </w:rPr>
        <w:t>.25</w:t>
      </w:r>
      <w:r w:rsidRPr="00D101EA">
        <w:rPr>
          <w:color w:val="000000"/>
          <w:spacing w:val="-4"/>
          <w:sz w:val="28"/>
          <w:szCs w:val="28"/>
        </w:rPr>
        <w:t>м</w:t>
      </w:r>
      <w:r w:rsidRPr="00AA3C0C">
        <w:rPr>
          <w:color w:val="000000"/>
          <w:spacing w:val="-4"/>
          <w:sz w:val="28"/>
          <w:szCs w:val="28"/>
          <w:lang w:val="en-US"/>
        </w:rPr>
        <w:t xml:space="preserve">                </w:t>
      </w:r>
      <w:r>
        <w:rPr>
          <w:color w:val="000000"/>
          <w:spacing w:val="-4"/>
          <w:sz w:val="28"/>
          <w:szCs w:val="28"/>
          <w:lang w:val="en-US"/>
        </w:rPr>
        <w:t xml:space="preserve">  </w:t>
      </w:r>
      <w:r w:rsidRPr="00AA3C0C">
        <w:rPr>
          <w:color w:val="000000"/>
          <w:spacing w:val="-4"/>
          <w:sz w:val="28"/>
          <w:szCs w:val="28"/>
          <w:lang w:val="en-US"/>
        </w:rPr>
        <w:t xml:space="preserve"> </w:t>
      </w:r>
      <w:r w:rsidRPr="00D101EA">
        <w:rPr>
          <w:color w:val="000000"/>
          <w:spacing w:val="-4"/>
          <w:sz w:val="28"/>
          <w:szCs w:val="28"/>
          <w:lang w:val="en-US"/>
        </w:rPr>
        <w:t>f</w:t>
      </w:r>
      <w:r w:rsidRPr="00AA3C0C">
        <w:rPr>
          <w:color w:val="000000"/>
          <w:spacing w:val="-4"/>
          <w:sz w:val="28"/>
          <w:szCs w:val="28"/>
          <w:vertAlign w:val="subscript"/>
          <w:lang w:val="en-US"/>
        </w:rPr>
        <w:t>3</w:t>
      </w:r>
      <w:r w:rsidRPr="00AA3C0C">
        <w:rPr>
          <w:color w:val="000000"/>
          <w:spacing w:val="-4"/>
          <w:sz w:val="28"/>
          <w:szCs w:val="28"/>
          <w:lang w:val="en-US"/>
        </w:rPr>
        <w:t>=</w:t>
      </w:r>
      <w:r w:rsidRPr="00A0185B">
        <w:rPr>
          <w:color w:val="000000"/>
          <w:spacing w:val="-4"/>
          <w:sz w:val="28"/>
          <w:szCs w:val="28"/>
          <w:lang w:val="en-US"/>
        </w:rPr>
        <w:t>58,5</w:t>
      </w:r>
      <w:r w:rsidRPr="00AA3C0C">
        <w:rPr>
          <w:color w:val="000000"/>
          <w:spacing w:val="-4"/>
          <w:sz w:val="28"/>
          <w:szCs w:val="28"/>
          <w:lang w:val="en-US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>кПа</w:t>
      </w:r>
    </w:p>
    <w:p w:rsidR="00A03E6B" w:rsidRPr="00A0185B" w:rsidRDefault="00A03E6B" w:rsidP="00A03E6B">
      <w:pPr>
        <w:shd w:val="clear" w:color="auto" w:fill="FFFFFF"/>
        <w:tabs>
          <w:tab w:val="left" w:pos="2415"/>
          <w:tab w:val="left" w:pos="2832"/>
          <w:tab w:val="center" w:pos="5079"/>
        </w:tabs>
        <w:spacing w:line="360" w:lineRule="auto"/>
        <w:ind w:left="1440" w:right="562" w:hanging="731"/>
        <w:jc w:val="both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AA3C0C">
        <w:rPr>
          <w:color w:val="000000"/>
          <w:spacing w:val="-4"/>
          <w:sz w:val="28"/>
          <w:szCs w:val="28"/>
          <w:vertAlign w:val="subscript"/>
          <w:lang w:val="en-US"/>
        </w:rPr>
        <w:t>4</w:t>
      </w:r>
      <w:r w:rsidRPr="00AA3C0C">
        <w:rPr>
          <w:color w:val="000000"/>
          <w:spacing w:val="-4"/>
          <w:sz w:val="28"/>
          <w:szCs w:val="28"/>
          <w:lang w:val="en-US"/>
        </w:rPr>
        <w:t>=1.</w:t>
      </w:r>
      <w:r w:rsidRPr="00A0185B">
        <w:rPr>
          <w:color w:val="000000"/>
          <w:spacing w:val="-4"/>
          <w:sz w:val="28"/>
          <w:szCs w:val="28"/>
          <w:lang w:val="en-US"/>
        </w:rPr>
        <w:t>5</w:t>
      </w:r>
      <w:r w:rsidRPr="00D101EA">
        <w:rPr>
          <w:color w:val="000000"/>
          <w:spacing w:val="-4"/>
          <w:sz w:val="28"/>
          <w:szCs w:val="28"/>
        </w:rPr>
        <w:t>м</w:t>
      </w:r>
      <w:r w:rsidRPr="00AA3C0C">
        <w:rPr>
          <w:color w:val="000000"/>
          <w:spacing w:val="-4"/>
          <w:sz w:val="28"/>
          <w:szCs w:val="28"/>
          <w:lang w:val="en-US"/>
        </w:rPr>
        <w:tab/>
      </w:r>
      <w:r w:rsidRPr="00AA3C0C">
        <w:rPr>
          <w:color w:val="000000"/>
          <w:spacing w:val="-4"/>
          <w:sz w:val="28"/>
          <w:szCs w:val="28"/>
          <w:lang w:val="en-US"/>
        </w:rPr>
        <w:tab/>
      </w:r>
      <w:r w:rsidRPr="00D101EA">
        <w:rPr>
          <w:color w:val="000000"/>
          <w:spacing w:val="-4"/>
          <w:sz w:val="28"/>
          <w:szCs w:val="28"/>
          <w:lang w:val="en-US"/>
        </w:rPr>
        <w:t>z</w:t>
      </w:r>
      <w:r>
        <w:rPr>
          <w:color w:val="000000"/>
          <w:spacing w:val="-4"/>
          <w:sz w:val="28"/>
          <w:szCs w:val="28"/>
          <w:vertAlign w:val="subscript"/>
          <w:lang w:val="en-US"/>
        </w:rPr>
        <w:t>4</w:t>
      </w:r>
      <w:r w:rsidRPr="00AA3C0C">
        <w:rPr>
          <w:color w:val="000000"/>
          <w:spacing w:val="-4"/>
          <w:sz w:val="28"/>
          <w:szCs w:val="28"/>
          <w:lang w:val="en-US"/>
        </w:rPr>
        <w:t>=</w:t>
      </w:r>
      <w:r w:rsidRPr="00A0185B">
        <w:rPr>
          <w:color w:val="000000"/>
          <w:spacing w:val="-4"/>
          <w:sz w:val="28"/>
          <w:szCs w:val="28"/>
          <w:lang w:val="en-US"/>
        </w:rPr>
        <w:t>7,0</w:t>
      </w:r>
      <w:r w:rsidRPr="00D101EA">
        <w:rPr>
          <w:color w:val="000000"/>
          <w:spacing w:val="-4"/>
          <w:sz w:val="28"/>
          <w:szCs w:val="28"/>
        </w:rPr>
        <w:t>м</w:t>
      </w:r>
      <w:r w:rsidRPr="00AA3C0C">
        <w:rPr>
          <w:color w:val="000000"/>
          <w:spacing w:val="-4"/>
          <w:sz w:val="28"/>
          <w:szCs w:val="28"/>
          <w:lang w:val="en-US"/>
        </w:rPr>
        <w:t xml:space="preserve">               </w:t>
      </w:r>
      <w:r>
        <w:rPr>
          <w:color w:val="000000"/>
          <w:spacing w:val="-4"/>
          <w:sz w:val="28"/>
          <w:szCs w:val="28"/>
          <w:lang w:val="en-US"/>
        </w:rPr>
        <w:t xml:space="preserve">    </w:t>
      </w:r>
      <w:r w:rsidRPr="00AA3C0C">
        <w:rPr>
          <w:color w:val="000000"/>
          <w:spacing w:val="-4"/>
          <w:sz w:val="28"/>
          <w:szCs w:val="28"/>
          <w:lang w:val="en-US"/>
        </w:rPr>
        <w:t xml:space="preserve">  </w:t>
      </w:r>
      <w:r w:rsidRPr="00D101EA">
        <w:rPr>
          <w:color w:val="000000"/>
          <w:spacing w:val="-4"/>
          <w:sz w:val="28"/>
          <w:szCs w:val="28"/>
          <w:lang w:val="en-US"/>
        </w:rPr>
        <w:t>f</w:t>
      </w:r>
      <w:r>
        <w:rPr>
          <w:color w:val="000000"/>
          <w:spacing w:val="-4"/>
          <w:sz w:val="28"/>
          <w:szCs w:val="28"/>
          <w:vertAlign w:val="subscript"/>
          <w:lang w:val="en-US"/>
        </w:rPr>
        <w:t>4</w:t>
      </w:r>
      <w:r w:rsidRPr="00AA3C0C">
        <w:rPr>
          <w:color w:val="000000"/>
          <w:spacing w:val="-4"/>
          <w:sz w:val="28"/>
          <w:szCs w:val="28"/>
          <w:lang w:val="en-US"/>
        </w:rPr>
        <w:t>=</w:t>
      </w:r>
      <w:r w:rsidRPr="00A0185B">
        <w:rPr>
          <w:color w:val="000000"/>
          <w:spacing w:val="-4"/>
          <w:sz w:val="28"/>
          <w:szCs w:val="28"/>
          <w:lang w:val="en-US"/>
        </w:rPr>
        <w:t>60</w:t>
      </w:r>
      <w:r w:rsidRPr="00AA3C0C">
        <w:rPr>
          <w:color w:val="000000"/>
          <w:spacing w:val="-4"/>
          <w:sz w:val="28"/>
          <w:szCs w:val="28"/>
          <w:lang w:val="en-US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>кПа</w:t>
      </w:r>
    </w:p>
    <w:p w:rsidR="00A03E6B" w:rsidRDefault="00A03E6B" w:rsidP="00A03E6B">
      <w:pPr>
        <w:shd w:val="clear" w:color="auto" w:fill="FFFFFF"/>
        <w:tabs>
          <w:tab w:val="left" w:pos="2415"/>
          <w:tab w:val="left" w:pos="2832"/>
          <w:tab w:val="center" w:pos="5079"/>
        </w:tabs>
        <w:spacing w:line="360" w:lineRule="auto"/>
        <w:ind w:left="1440" w:right="562" w:hanging="731"/>
        <w:jc w:val="both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A0185B">
        <w:rPr>
          <w:color w:val="000000"/>
          <w:spacing w:val="-4"/>
          <w:sz w:val="28"/>
          <w:szCs w:val="28"/>
          <w:vertAlign w:val="subscript"/>
          <w:lang w:val="en-US"/>
        </w:rPr>
        <w:t>5</w:t>
      </w:r>
      <w:r w:rsidRPr="00AA3C0C">
        <w:rPr>
          <w:color w:val="000000"/>
          <w:spacing w:val="-4"/>
          <w:sz w:val="28"/>
          <w:szCs w:val="28"/>
          <w:lang w:val="en-US"/>
        </w:rPr>
        <w:t>=1.0</w:t>
      </w:r>
      <w:r w:rsidRPr="00D101EA">
        <w:rPr>
          <w:color w:val="000000"/>
          <w:spacing w:val="-4"/>
          <w:sz w:val="28"/>
          <w:szCs w:val="28"/>
        </w:rPr>
        <w:t>м</w:t>
      </w:r>
      <w:r w:rsidRPr="00AA3C0C">
        <w:rPr>
          <w:color w:val="000000"/>
          <w:spacing w:val="-4"/>
          <w:sz w:val="28"/>
          <w:szCs w:val="28"/>
          <w:lang w:val="en-US"/>
        </w:rPr>
        <w:tab/>
      </w:r>
      <w:r w:rsidRPr="00AA3C0C">
        <w:rPr>
          <w:color w:val="000000"/>
          <w:spacing w:val="-4"/>
          <w:sz w:val="28"/>
          <w:szCs w:val="28"/>
          <w:lang w:val="en-US"/>
        </w:rPr>
        <w:tab/>
      </w:r>
      <w:r w:rsidRPr="00D101EA">
        <w:rPr>
          <w:color w:val="000000"/>
          <w:spacing w:val="-4"/>
          <w:sz w:val="28"/>
          <w:szCs w:val="28"/>
          <w:lang w:val="en-US"/>
        </w:rPr>
        <w:t>z</w:t>
      </w:r>
      <w:r w:rsidRPr="00A0185B">
        <w:rPr>
          <w:color w:val="000000"/>
          <w:spacing w:val="-4"/>
          <w:sz w:val="28"/>
          <w:szCs w:val="28"/>
          <w:vertAlign w:val="subscript"/>
          <w:lang w:val="en-US"/>
        </w:rPr>
        <w:t>5</w:t>
      </w:r>
      <w:r w:rsidRPr="00AA3C0C">
        <w:rPr>
          <w:color w:val="000000"/>
          <w:spacing w:val="-4"/>
          <w:sz w:val="28"/>
          <w:szCs w:val="28"/>
          <w:lang w:val="en-US"/>
        </w:rPr>
        <w:t>=</w:t>
      </w:r>
      <w:r w:rsidRPr="00A0185B">
        <w:rPr>
          <w:color w:val="000000"/>
          <w:spacing w:val="-4"/>
          <w:sz w:val="28"/>
          <w:szCs w:val="28"/>
          <w:lang w:val="en-US"/>
        </w:rPr>
        <w:t>7</w:t>
      </w:r>
      <w:r>
        <w:rPr>
          <w:color w:val="000000"/>
          <w:spacing w:val="-4"/>
          <w:sz w:val="28"/>
          <w:szCs w:val="28"/>
          <w:lang w:val="en-US"/>
        </w:rPr>
        <w:t>.5</w:t>
      </w:r>
      <w:r w:rsidRPr="00D101EA">
        <w:rPr>
          <w:color w:val="000000"/>
          <w:spacing w:val="-4"/>
          <w:sz w:val="28"/>
          <w:szCs w:val="28"/>
        </w:rPr>
        <w:t>м</w:t>
      </w:r>
      <w:r w:rsidRPr="00AA3C0C">
        <w:rPr>
          <w:color w:val="000000"/>
          <w:spacing w:val="-4"/>
          <w:sz w:val="28"/>
          <w:szCs w:val="28"/>
          <w:lang w:val="en-US"/>
        </w:rPr>
        <w:t xml:space="preserve">               </w:t>
      </w:r>
      <w:r>
        <w:rPr>
          <w:color w:val="000000"/>
          <w:spacing w:val="-4"/>
          <w:sz w:val="28"/>
          <w:szCs w:val="28"/>
          <w:lang w:val="en-US"/>
        </w:rPr>
        <w:t xml:space="preserve">    </w:t>
      </w:r>
      <w:r w:rsidRPr="00AA3C0C">
        <w:rPr>
          <w:color w:val="000000"/>
          <w:spacing w:val="-4"/>
          <w:sz w:val="28"/>
          <w:szCs w:val="28"/>
          <w:lang w:val="en-US"/>
        </w:rPr>
        <w:t xml:space="preserve">  </w:t>
      </w:r>
      <w:r w:rsidRPr="00D101EA">
        <w:rPr>
          <w:color w:val="000000"/>
          <w:spacing w:val="-4"/>
          <w:sz w:val="28"/>
          <w:szCs w:val="28"/>
          <w:lang w:val="en-US"/>
        </w:rPr>
        <w:t>f</w:t>
      </w:r>
      <w:r w:rsidRPr="00A0185B">
        <w:rPr>
          <w:color w:val="000000"/>
          <w:spacing w:val="-4"/>
          <w:sz w:val="28"/>
          <w:szCs w:val="28"/>
          <w:vertAlign w:val="subscript"/>
          <w:lang w:val="en-US"/>
        </w:rPr>
        <w:t>5</w:t>
      </w:r>
      <w:r w:rsidRPr="00AA3C0C">
        <w:rPr>
          <w:color w:val="000000"/>
          <w:spacing w:val="-4"/>
          <w:sz w:val="28"/>
          <w:szCs w:val="28"/>
          <w:lang w:val="en-US"/>
        </w:rPr>
        <w:t>=</w:t>
      </w:r>
      <w:r w:rsidRPr="00A0185B">
        <w:rPr>
          <w:color w:val="000000"/>
          <w:spacing w:val="-4"/>
          <w:sz w:val="28"/>
          <w:szCs w:val="28"/>
          <w:lang w:val="en-US"/>
        </w:rPr>
        <w:t>61,5</w:t>
      </w:r>
      <w:r w:rsidRPr="00AA3C0C">
        <w:rPr>
          <w:color w:val="000000"/>
          <w:spacing w:val="-4"/>
          <w:sz w:val="28"/>
          <w:szCs w:val="28"/>
          <w:lang w:val="en-US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>кПа</w:t>
      </w:r>
    </w:p>
    <w:p w:rsidR="00CC6578" w:rsidRDefault="00A03E6B" w:rsidP="00CC6578">
      <w:pPr>
        <w:shd w:val="clear" w:color="auto" w:fill="FFFFFF"/>
        <w:tabs>
          <w:tab w:val="left" w:pos="2410"/>
          <w:tab w:val="left" w:pos="2835"/>
          <w:tab w:val="center" w:pos="5079"/>
        </w:tabs>
        <w:ind w:left="-142" w:right="22"/>
        <w:jc w:val="center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position w:val="-12"/>
          <w:sz w:val="28"/>
          <w:szCs w:val="28"/>
        </w:rPr>
        <w:object w:dxaOrig="8240" w:dyaOrig="360">
          <v:shape id="_x0000_i1095" type="#_x0000_t75" style="width:411.75pt;height:18pt" o:ole="">
            <v:imagedata r:id="rId148" o:title=""/>
          </v:shape>
          <o:OLEObject Type="Embed" ProgID="Equation.3" ShapeID="_x0000_i1095" DrawAspect="Content" ObjectID="_1469469148" r:id="rId149"/>
        </w:object>
      </w:r>
    </w:p>
    <w:p w:rsidR="00037544" w:rsidRDefault="00037544" w:rsidP="00037544">
      <w:pPr>
        <w:pStyle w:val="2"/>
        <w:jc w:val="center"/>
        <w:rPr>
          <w:rFonts w:ascii="Times New Roman" w:hAnsi="Times New Roman" w:cs="Times New Roman"/>
          <w:b w:val="0"/>
          <w:i w:val="0"/>
          <w:lang w:val="en-US"/>
        </w:rPr>
      </w:pPr>
      <w:bookmarkStart w:id="12" w:name="_Toc122965468"/>
    </w:p>
    <w:p w:rsidR="00037544" w:rsidRPr="00D101EA" w:rsidRDefault="00037544" w:rsidP="00037544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037544">
        <w:rPr>
          <w:rFonts w:ascii="Times New Roman" w:hAnsi="Times New Roman" w:cs="Times New Roman"/>
          <w:b w:val="0"/>
          <w:i w:val="0"/>
        </w:rPr>
        <w:t>4.3. Размещение сваи под ростверком и проверка нагрузок</w:t>
      </w:r>
      <w:r w:rsidRPr="00D101EA">
        <w:rPr>
          <w:rFonts w:ascii="Times New Roman" w:hAnsi="Times New Roman" w:cs="Times New Roman"/>
        </w:rPr>
        <w:t>.</w:t>
      </w:r>
      <w:bookmarkEnd w:id="12"/>
    </w:p>
    <w:p w:rsidR="00037544" w:rsidRPr="00D101EA" w:rsidRDefault="00037544" w:rsidP="00037544">
      <w:pPr>
        <w:pStyle w:val="2"/>
        <w:spacing w:line="360" w:lineRule="auto"/>
        <w:rPr>
          <w:rFonts w:ascii="Times New Roman" w:hAnsi="Times New Roman" w:cs="Times New Roman"/>
        </w:rPr>
      </w:pPr>
    </w:p>
    <w:p w:rsidR="00037544" w:rsidRPr="00D101EA" w:rsidRDefault="00037544" w:rsidP="00037544">
      <w:pPr>
        <w:shd w:val="clear" w:color="auto" w:fill="FFFFFF"/>
        <w:spacing w:line="360" w:lineRule="auto"/>
        <w:ind w:right="22" w:firstLine="72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Определяем </w:t>
      </w:r>
      <w:r w:rsidRPr="00D101EA">
        <w:rPr>
          <w:color w:val="000000"/>
          <w:spacing w:val="-4"/>
          <w:sz w:val="28"/>
          <w:szCs w:val="28"/>
          <w:u w:val="single"/>
        </w:rPr>
        <w:t>нагрузку, допускаемую на сваю</w:t>
      </w:r>
      <w:r w:rsidRPr="00D101EA">
        <w:rPr>
          <w:color w:val="000000"/>
          <w:spacing w:val="-4"/>
          <w:sz w:val="28"/>
          <w:szCs w:val="28"/>
        </w:rPr>
        <w:t>.</w:t>
      </w:r>
    </w:p>
    <w:p w:rsidR="00037544" w:rsidRPr="00D101EA" w:rsidRDefault="00A03E6B" w:rsidP="00037544">
      <w:pPr>
        <w:shd w:val="clear" w:color="auto" w:fill="FFFFFF"/>
        <w:spacing w:line="360" w:lineRule="auto"/>
        <w:ind w:left="1440" w:right="22" w:hanging="1440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30"/>
          <w:sz w:val="28"/>
          <w:szCs w:val="28"/>
        </w:rPr>
        <w:object w:dxaOrig="2500" w:dyaOrig="680">
          <v:shape id="_x0000_i1096" type="#_x0000_t75" style="width:125.25pt;height:33.75pt" o:ole="">
            <v:imagedata r:id="rId150" o:title=""/>
          </v:shape>
          <o:OLEObject Type="Embed" ProgID="Equation.3" ShapeID="_x0000_i1096" DrawAspect="Content" ObjectID="_1469469149" r:id="rId151"/>
        </w:object>
      </w:r>
    </w:p>
    <w:p w:rsidR="00037544" w:rsidRPr="00D101EA" w:rsidRDefault="00037544" w:rsidP="00037544">
      <w:pPr>
        <w:shd w:val="clear" w:color="auto" w:fill="FFFFFF"/>
        <w:spacing w:line="360" w:lineRule="auto"/>
        <w:ind w:left="900" w:right="-6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где γ</w:t>
      </w:r>
      <w:r w:rsidRPr="00D101EA">
        <w:rPr>
          <w:color w:val="000000"/>
          <w:spacing w:val="-4"/>
          <w:sz w:val="28"/>
          <w:szCs w:val="28"/>
          <w:vertAlign w:val="subscript"/>
        </w:rPr>
        <w:t>К</w:t>
      </w:r>
      <w:r w:rsidRPr="00D101EA">
        <w:rPr>
          <w:color w:val="000000"/>
          <w:spacing w:val="-4"/>
          <w:sz w:val="28"/>
          <w:szCs w:val="28"/>
        </w:rPr>
        <w:t xml:space="preserve">-коэффициент надежности, учитывающий точность метода определения несущей  способности одиночной сваи; при определении </w:t>
      </w:r>
      <w:r w:rsidRPr="00D101EA">
        <w:rPr>
          <w:color w:val="000000"/>
          <w:spacing w:val="-4"/>
          <w:sz w:val="28"/>
          <w:szCs w:val="28"/>
          <w:lang w:val="en-US"/>
        </w:rPr>
        <w:t>F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d</w:t>
      </w:r>
      <w:r w:rsidRPr="00D101EA">
        <w:rPr>
          <w:color w:val="000000"/>
          <w:spacing w:val="-4"/>
          <w:sz w:val="28"/>
          <w:szCs w:val="28"/>
        </w:rPr>
        <w:t xml:space="preserve"> расчетом значение принимается равным 1,4.</w:t>
      </w:r>
    </w:p>
    <w:p w:rsidR="00037544" w:rsidRPr="00D101EA" w:rsidRDefault="00037544" w:rsidP="00037544">
      <w:pPr>
        <w:shd w:val="clear" w:color="auto" w:fill="FFFFFF"/>
        <w:spacing w:line="360" w:lineRule="auto"/>
        <w:ind w:right="-6" w:firstLine="72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Количество свай вычисляем по формуле</w:t>
      </w:r>
    </w:p>
    <w:p w:rsidR="00037544" w:rsidRPr="00D101EA" w:rsidRDefault="00037544" w:rsidP="00037544">
      <w:pPr>
        <w:shd w:val="clear" w:color="auto" w:fill="FFFFFF"/>
        <w:spacing w:line="360" w:lineRule="auto"/>
        <w:ind w:right="-3" w:firstLine="540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24"/>
          <w:sz w:val="28"/>
          <w:szCs w:val="28"/>
        </w:rPr>
        <w:object w:dxaOrig="1920" w:dyaOrig="680">
          <v:shape id="_x0000_i1097" type="#_x0000_t75" style="width:96pt;height:33.75pt" o:ole="">
            <v:imagedata r:id="rId152" o:title=""/>
          </v:shape>
          <o:OLEObject Type="Embed" ProgID="Equation.3" ShapeID="_x0000_i1097" DrawAspect="Content" ObjectID="_1469469150" r:id="rId153"/>
        </w:object>
      </w:r>
    </w:p>
    <w:p w:rsidR="00037544" w:rsidRPr="00D101EA" w:rsidRDefault="00037544" w:rsidP="00037544">
      <w:pPr>
        <w:shd w:val="clear" w:color="auto" w:fill="FFFFFF"/>
        <w:spacing w:line="360" w:lineRule="auto"/>
        <w:ind w:left="900" w:right="-6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где </w:t>
      </w:r>
      <w:r w:rsidRPr="00D101EA">
        <w:rPr>
          <w:color w:val="000000"/>
          <w:spacing w:val="-4"/>
          <w:position w:val="-14"/>
          <w:sz w:val="28"/>
          <w:szCs w:val="28"/>
        </w:rPr>
        <w:object w:dxaOrig="660" w:dyaOrig="400">
          <v:shape id="_x0000_i1098" type="#_x0000_t75" style="width:33pt;height:20.25pt" o:ole="">
            <v:imagedata r:id="rId154" o:title=""/>
          </v:shape>
          <o:OLEObject Type="Embed" ProgID="Equation.3" ShapeID="_x0000_i1098" DrawAspect="Content" ObjectID="_1469469151" r:id="rId155"/>
        </w:object>
      </w:r>
      <w:r w:rsidRPr="00D101EA">
        <w:rPr>
          <w:color w:val="000000"/>
          <w:spacing w:val="-4"/>
          <w:sz w:val="28"/>
          <w:szCs w:val="28"/>
        </w:rPr>
        <w:t>-максимальная для всех сочетаний сумма расчетных вертикальных нагрузок в обрезе фундамента, кН;</w:t>
      </w:r>
    </w:p>
    <w:p w:rsidR="00037544" w:rsidRPr="00D101EA" w:rsidRDefault="00037544" w:rsidP="00037544">
      <w:pPr>
        <w:shd w:val="clear" w:color="auto" w:fill="FFFFFF"/>
        <w:spacing w:line="360" w:lineRule="auto"/>
        <w:ind w:left="900" w:right="-6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G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r</w:t>
      </w:r>
      <w:r w:rsidRPr="00D101EA">
        <w:rPr>
          <w:color w:val="000000"/>
          <w:spacing w:val="-4"/>
          <w:sz w:val="28"/>
          <w:szCs w:val="28"/>
        </w:rPr>
        <w:t xml:space="preserve">- расчетный вес ростверка; на начальном этапе проектирования может быть приближенно принят </w:t>
      </w:r>
      <w:r w:rsidRPr="00D101EA">
        <w:rPr>
          <w:color w:val="000000"/>
          <w:spacing w:val="-4"/>
          <w:position w:val="-14"/>
          <w:sz w:val="28"/>
          <w:szCs w:val="28"/>
        </w:rPr>
        <w:object w:dxaOrig="940" w:dyaOrig="400">
          <v:shape id="_x0000_i1099" type="#_x0000_t75" style="width:47.25pt;height:20.25pt" o:ole="">
            <v:imagedata r:id="rId156" o:title=""/>
          </v:shape>
          <o:OLEObject Type="Embed" ProgID="Equation.3" ShapeID="_x0000_i1099" DrawAspect="Content" ObjectID="_1469469152" r:id="rId157"/>
        </w:object>
      </w:r>
      <w:r w:rsidRPr="00D101EA">
        <w:rPr>
          <w:color w:val="000000"/>
          <w:spacing w:val="-4"/>
          <w:sz w:val="28"/>
          <w:szCs w:val="28"/>
        </w:rPr>
        <w:t>.</w:t>
      </w:r>
    </w:p>
    <w:p w:rsidR="00037544" w:rsidRPr="00D101EA" w:rsidRDefault="00037544" w:rsidP="003B4F12">
      <w:pPr>
        <w:shd w:val="clear" w:color="auto" w:fill="FFFFFF"/>
        <w:spacing w:line="360" w:lineRule="auto"/>
        <w:ind w:left="1440" w:right="22" w:hanging="1440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0"/>
          <w:sz w:val="28"/>
          <w:szCs w:val="28"/>
        </w:rPr>
        <w:object w:dxaOrig="1900" w:dyaOrig="340">
          <v:shape id="_x0000_i1100" type="#_x0000_t75" style="width:95.25pt;height:17.25pt" o:ole="">
            <v:imagedata r:id="rId158" o:title=""/>
          </v:shape>
          <o:OLEObject Type="Embed" ProgID="Equation.3" ShapeID="_x0000_i1100" DrawAspect="Content" ObjectID="_1469469153" r:id="rId159"/>
        </w:object>
      </w:r>
    </w:p>
    <w:p w:rsidR="00037544" w:rsidRPr="00D101EA" w:rsidRDefault="00A03E6B" w:rsidP="003B4F12">
      <w:pPr>
        <w:shd w:val="clear" w:color="auto" w:fill="FFFFFF"/>
        <w:spacing w:line="360" w:lineRule="auto"/>
        <w:ind w:left="1440" w:right="22" w:hanging="1440"/>
        <w:jc w:val="center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4"/>
          <w:sz w:val="28"/>
          <w:szCs w:val="28"/>
        </w:rPr>
        <w:object w:dxaOrig="2920" w:dyaOrig="400">
          <v:shape id="_x0000_i1101" type="#_x0000_t75" style="width:145.5pt;height:20.25pt" o:ole="">
            <v:imagedata r:id="rId160" o:title=""/>
          </v:shape>
          <o:OLEObject Type="Embed" ProgID="Equation.3" ShapeID="_x0000_i1101" DrawAspect="Content" ObjectID="_1469469154" r:id="rId161"/>
        </w:object>
      </w:r>
    </w:p>
    <w:p w:rsidR="00037544" w:rsidRDefault="00A03E6B" w:rsidP="003B4F12">
      <w:pPr>
        <w:shd w:val="clear" w:color="auto" w:fill="FFFFFF"/>
        <w:spacing w:line="360" w:lineRule="auto"/>
        <w:ind w:left="1440" w:right="22" w:hanging="1440"/>
        <w:jc w:val="center"/>
        <w:rPr>
          <w:color w:val="000000"/>
          <w:spacing w:val="-4"/>
          <w:sz w:val="28"/>
          <w:szCs w:val="28"/>
          <w:lang w:val="en-US"/>
        </w:rPr>
      </w:pPr>
      <w:r w:rsidRPr="00D101EA">
        <w:rPr>
          <w:color w:val="000000"/>
          <w:spacing w:val="-4"/>
          <w:position w:val="-24"/>
          <w:sz w:val="28"/>
          <w:szCs w:val="28"/>
        </w:rPr>
        <w:object w:dxaOrig="2420" w:dyaOrig="620">
          <v:shape id="_x0000_i1102" type="#_x0000_t75" style="width:120.75pt;height:30.75pt" o:ole="">
            <v:imagedata r:id="rId162" o:title=""/>
          </v:shape>
          <o:OLEObject Type="Embed" ProgID="Equation.3" ShapeID="_x0000_i1102" DrawAspect="Content" ObjectID="_1469469155" r:id="rId163"/>
        </w:object>
      </w:r>
    </w:p>
    <w:p w:rsidR="003B4F12" w:rsidRPr="00D101EA" w:rsidRDefault="003B4F12" w:rsidP="003B4F12">
      <w:pPr>
        <w:shd w:val="clear" w:color="auto" w:fill="FFFFFF"/>
        <w:spacing w:line="360" w:lineRule="auto"/>
        <w:ind w:right="-6" w:firstLine="53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Принимаем  </w:t>
      </w:r>
      <w:r w:rsidR="00695853">
        <w:rPr>
          <w:color w:val="000000"/>
          <w:spacing w:val="-4"/>
          <w:sz w:val="28"/>
          <w:szCs w:val="28"/>
        </w:rPr>
        <w:t>4</w:t>
      </w:r>
      <w:r w:rsidRPr="00D101EA">
        <w:rPr>
          <w:color w:val="000000"/>
          <w:spacing w:val="-4"/>
          <w:sz w:val="28"/>
          <w:szCs w:val="28"/>
        </w:rPr>
        <w:t xml:space="preserve"> сва</w:t>
      </w:r>
      <w:r w:rsidR="00695853">
        <w:rPr>
          <w:color w:val="000000"/>
          <w:spacing w:val="-4"/>
          <w:sz w:val="28"/>
          <w:szCs w:val="28"/>
        </w:rPr>
        <w:t>и</w:t>
      </w:r>
      <w:r w:rsidRPr="00D101EA">
        <w:rPr>
          <w:color w:val="000000"/>
          <w:spacing w:val="-4"/>
          <w:sz w:val="28"/>
          <w:szCs w:val="28"/>
        </w:rPr>
        <w:t xml:space="preserve"> и располагаем их в </w:t>
      </w:r>
      <w:r w:rsidR="00695853">
        <w:rPr>
          <w:color w:val="000000"/>
          <w:spacing w:val="-4"/>
          <w:sz w:val="28"/>
          <w:szCs w:val="28"/>
        </w:rPr>
        <w:t>два</w:t>
      </w:r>
      <w:r w:rsidRPr="00D101EA">
        <w:rPr>
          <w:color w:val="000000"/>
          <w:spacing w:val="-4"/>
          <w:sz w:val="28"/>
          <w:szCs w:val="28"/>
        </w:rPr>
        <w:t xml:space="preserve"> ряда.</w:t>
      </w:r>
    </w:p>
    <w:p w:rsidR="003B4F12" w:rsidRPr="00D101EA" w:rsidRDefault="003B4F12" w:rsidP="003B4F12">
      <w:pPr>
        <w:shd w:val="clear" w:color="auto" w:fill="FFFFFF"/>
        <w:ind w:right="-6" w:firstLine="53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Расстояние между осями свай назначаем минимальными 3</w:t>
      </w:r>
      <w:r w:rsidRPr="00D101EA">
        <w:rPr>
          <w:color w:val="000000"/>
          <w:spacing w:val="-4"/>
          <w:sz w:val="28"/>
          <w:szCs w:val="28"/>
          <w:lang w:val="en-US"/>
        </w:rPr>
        <w:t>b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p</w:t>
      </w:r>
      <w:r w:rsidRPr="00D101EA">
        <w:rPr>
          <w:color w:val="000000"/>
          <w:spacing w:val="-4"/>
          <w:sz w:val="28"/>
          <w:szCs w:val="28"/>
        </w:rPr>
        <w:t>=3</w:t>
      </w:r>
      <w:r w:rsidRPr="00D101EA">
        <w:rPr>
          <w:sz w:val="28"/>
          <w:szCs w:val="28"/>
        </w:rPr>
        <w:object w:dxaOrig="120" w:dyaOrig="120">
          <v:shape id="_x0000_i1103" type="#_x0000_t75" style="width:6pt;height:6pt" o:ole="">
            <v:imagedata r:id="rId164" o:title=""/>
          </v:shape>
          <o:OLEObject Type="Embed" ProgID="Equation.3" ShapeID="_x0000_i1103" DrawAspect="Content" ObjectID="_1469469156" r:id="rId165"/>
        </w:object>
      </w:r>
      <w:r w:rsidRPr="00D101EA">
        <w:rPr>
          <w:color w:val="000000"/>
          <w:spacing w:val="-4"/>
          <w:sz w:val="28"/>
          <w:szCs w:val="28"/>
        </w:rPr>
        <w:t>0,3=0,9</w:t>
      </w:r>
    </w:p>
    <w:p w:rsidR="003B4F12" w:rsidRPr="003B4F12" w:rsidRDefault="003B4F12" w:rsidP="003B4F12">
      <w:pPr>
        <w:shd w:val="clear" w:color="auto" w:fill="FFFFFF"/>
        <w:spacing w:line="360" w:lineRule="auto"/>
        <w:ind w:left="1440" w:right="202" w:hanging="1440"/>
        <w:jc w:val="center"/>
        <w:rPr>
          <w:color w:val="000000"/>
          <w:spacing w:val="-4"/>
          <w:sz w:val="28"/>
          <w:szCs w:val="28"/>
        </w:rPr>
      </w:pPr>
    </w:p>
    <w:p w:rsidR="00A03E6B" w:rsidRPr="00D101EA" w:rsidRDefault="00A03E6B" w:rsidP="00A03E6B">
      <w:pPr>
        <w:shd w:val="clear" w:color="auto" w:fill="FFFFFF"/>
        <w:spacing w:line="360" w:lineRule="auto"/>
        <w:ind w:right="-6" w:firstLine="53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Определим </w:t>
      </w:r>
      <w:r w:rsidRPr="00D101EA">
        <w:rPr>
          <w:color w:val="000000"/>
          <w:spacing w:val="-4"/>
          <w:sz w:val="28"/>
          <w:szCs w:val="28"/>
          <w:u w:val="single"/>
        </w:rPr>
        <w:t>нагрузку в подошве ростверка</w:t>
      </w:r>
      <w:r w:rsidRPr="00D101EA">
        <w:rPr>
          <w:color w:val="000000"/>
          <w:spacing w:val="-4"/>
          <w:sz w:val="28"/>
          <w:szCs w:val="28"/>
        </w:rPr>
        <w:t xml:space="preserve"> в обоих сочетаниях для расчета по первой группе предельных состояний. Вертикальная нагрузка </w:t>
      </w:r>
      <w:r w:rsidRPr="00D101EA">
        <w:rPr>
          <w:color w:val="000000"/>
          <w:spacing w:val="-4"/>
          <w:sz w:val="28"/>
          <w:szCs w:val="28"/>
          <w:lang w:val="en-US"/>
        </w:rPr>
        <w:t>N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4 1 </w:t>
      </w:r>
      <w:r w:rsidRPr="00D101EA">
        <w:rPr>
          <w:color w:val="000000"/>
          <w:spacing w:val="-4"/>
          <w:sz w:val="28"/>
          <w:szCs w:val="28"/>
        </w:rPr>
        <w:t xml:space="preserve">складывается из веса стены, ростверка и вертикальной силы от колонны, а момент </w:t>
      </w:r>
      <w:r w:rsidRPr="00D101EA">
        <w:rPr>
          <w:color w:val="000000"/>
          <w:spacing w:val="-4"/>
          <w:sz w:val="28"/>
          <w:szCs w:val="28"/>
          <w:lang w:val="en-US"/>
        </w:rPr>
        <w:t>M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YI</w:t>
      </w:r>
      <w:r w:rsidRPr="00D101EA">
        <w:rPr>
          <w:color w:val="000000"/>
          <w:spacing w:val="-4"/>
          <w:sz w:val="28"/>
          <w:szCs w:val="28"/>
        </w:rPr>
        <w:t xml:space="preserve"> – из момента то веса стены, момента от колонны и момента от горизонтальной силы </w:t>
      </w:r>
      <w:r w:rsidRPr="00D101EA">
        <w:rPr>
          <w:color w:val="000000"/>
          <w:spacing w:val="-4"/>
          <w:sz w:val="28"/>
          <w:szCs w:val="28"/>
          <w:lang w:val="en-US"/>
        </w:rPr>
        <w:t>Q</w:t>
      </w:r>
      <w:r w:rsidRPr="00D101EA">
        <w:rPr>
          <w:color w:val="000000"/>
          <w:spacing w:val="-4"/>
          <w:sz w:val="28"/>
          <w:szCs w:val="28"/>
        </w:rPr>
        <w:t>, приложенной в обрезе ростверка.</w: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53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Уточненный вес ростверка:</w:t>
      </w:r>
    </w:p>
    <w:p w:rsidR="00A03E6B" w:rsidRPr="00D101EA" w:rsidRDefault="00A03E6B" w:rsidP="00A03E6B">
      <w:pPr>
        <w:shd w:val="clear" w:color="auto" w:fill="FFFFFF"/>
        <w:spacing w:line="360" w:lineRule="auto"/>
        <w:ind w:right="-3" w:firstLine="1418"/>
        <w:jc w:val="both"/>
        <w:rPr>
          <w:color w:val="000000"/>
          <w:spacing w:val="-4"/>
          <w:sz w:val="28"/>
          <w:szCs w:val="28"/>
        </w:rPr>
      </w:pPr>
      <w:r w:rsidRPr="00BE521A">
        <w:rPr>
          <w:position w:val="-14"/>
          <w:sz w:val="28"/>
          <w:szCs w:val="28"/>
        </w:rPr>
        <w:object w:dxaOrig="5800" w:dyaOrig="380">
          <v:shape id="_x0000_i1104" type="#_x0000_t75" style="width:290.25pt;height:18.75pt" o:ole="">
            <v:imagedata r:id="rId166" o:title=""/>
          </v:shape>
          <o:OLEObject Type="Embed" ProgID="Equation.3" ShapeID="_x0000_i1104" DrawAspect="Content" ObjectID="_1469469157" r:id="rId167"/>
        </w:objec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284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где </w:t>
      </w:r>
      <w:r w:rsidRPr="00D101EA">
        <w:rPr>
          <w:color w:val="000000"/>
          <w:spacing w:val="-4"/>
          <w:position w:val="-14"/>
          <w:sz w:val="28"/>
          <w:szCs w:val="28"/>
        </w:rPr>
        <w:object w:dxaOrig="300" w:dyaOrig="380">
          <v:shape id="_x0000_i1105" type="#_x0000_t75" style="width:15pt;height:18.75pt" o:ole="">
            <v:imagedata r:id="rId168" o:title=""/>
          </v:shape>
          <o:OLEObject Type="Embed" ProgID="Equation.3" ShapeID="_x0000_i1105" DrawAspect="Content" ObjectID="_1469469158" r:id="rId169"/>
        </w:object>
      </w:r>
      <w:r w:rsidRPr="00D101EA">
        <w:rPr>
          <w:color w:val="000000"/>
          <w:spacing w:val="-4"/>
          <w:sz w:val="28"/>
          <w:szCs w:val="28"/>
        </w:rPr>
        <w:t>- коэффициент надежности по нагрузке, равный 1,1 (постоянные нагрузки)</w: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2"/>
          <w:sz w:val="28"/>
          <w:szCs w:val="28"/>
        </w:rPr>
        <w:object w:dxaOrig="279" w:dyaOrig="360">
          <v:shape id="_x0000_i1106" type="#_x0000_t75" style="width:14.25pt;height:18pt" o:ole="">
            <v:imagedata r:id="rId170" o:title=""/>
          </v:shape>
          <o:OLEObject Type="Embed" ProgID="Equation.3" ShapeID="_x0000_i1106" DrawAspect="Content" ObjectID="_1469469159" r:id="rId171"/>
        </w:object>
      </w:r>
      <w:r w:rsidRPr="00D101EA">
        <w:rPr>
          <w:color w:val="000000"/>
          <w:spacing w:val="-4"/>
          <w:sz w:val="28"/>
          <w:szCs w:val="28"/>
        </w:rPr>
        <w:t xml:space="preserve">- коэффициент надежности по назначению, 0,95 для зданий </w:t>
      </w:r>
      <w:r w:rsidRPr="00D101EA">
        <w:rPr>
          <w:color w:val="000000"/>
          <w:spacing w:val="-4"/>
          <w:sz w:val="28"/>
          <w:szCs w:val="28"/>
          <w:lang w:val="en-US"/>
        </w:rPr>
        <w:t>II</w:t>
      </w:r>
      <w:r w:rsidRPr="00D101EA">
        <w:rPr>
          <w:color w:val="000000"/>
          <w:spacing w:val="-4"/>
          <w:sz w:val="28"/>
          <w:szCs w:val="28"/>
        </w:rPr>
        <w:t xml:space="preserve"> класса ответственности.</w: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0"/>
          <w:sz w:val="28"/>
          <w:szCs w:val="28"/>
        </w:rPr>
        <w:object w:dxaOrig="800" w:dyaOrig="340">
          <v:shape id="_x0000_i1107" type="#_x0000_t75" style="width:39.75pt;height:17.25pt" o:ole="">
            <v:imagedata r:id="rId172" o:title=""/>
          </v:shape>
          <o:OLEObject Type="Embed" ProgID="Equation.3" ShapeID="_x0000_i1107" DrawAspect="Content" ObjectID="_1469469160" r:id="rId173"/>
        </w:object>
      </w:r>
      <w:r w:rsidRPr="00D101EA">
        <w:rPr>
          <w:color w:val="000000"/>
          <w:spacing w:val="-4"/>
          <w:sz w:val="28"/>
          <w:szCs w:val="28"/>
        </w:rPr>
        <w:t>- соответственно длина, ширина подошвы и высота ростверка, м.</w:t>
      </w:r>
    </w:p>
    <w:p w:rsidR="00A03E6B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2"/>
          <w:sz w:val="28"/>
          <w:szCs w:val="28"/>
        </w:rPr>
        <w:object w:dxaOrig="360" w:dyaOrig="360">
          <v:shape id="_x0000_i1108" type="#_x0000_t75" style="width:18pt;height:18pt" o:ole="">
            <v:imagedata r:id="rId174" o:title=""/>
          </v:shape>
          <o:OLEObject Type="Embed" ProgID="Equation.3" ShapeID="_x0000_i1108" DrawAspect="Content" ObjectID="_1469469161" r:id="rId175"/>
        </w:object>
      </w:r>
      <w:r w:rsidRPr="00D101EA">
        <w:rPr>
          <w:color w:val="000000"/>
          <w:spacing w:val="-4"/>
          <w:sz w:val="28"/>
          <w:szCs w:val="28"/>
        </w:rPr>
        <w:t>- среднее значение удельного веса материала фундамента и грунта на его уступах, принимаемое в инженерных расчетах равным 20 кН/м</w:t>
      </w:r>
      <w:r w:rsidRPr="00D101EA">
        <w:rPr>
          <w:color w:val="000000"/>
          <w:spacing w:val="-4"/>
          <w:sz w:val="28"/>
          <w:szCs w:val="28"/>
          <w:vertAlign w:val="superscript"/>
        </w:rPr>
        <w:t>3</w:t>
      </w:r>
      <w:r w:rsidRPr="00D101EA">
        <w:rPr>
          <w:color w:val="000000"/>
          <w:spacing w:val="-4"/>
          <w:sz w:val="28"/>
          <w:szCs w:val="28"/>
        </w:rPr>
        <w:t>.</w:t>
      </w:r>
    </w:p>
    <w:p w:rsidR="00A03E6B" w:rsidRPr="00D101EA" w:rsidRDefault="00A03E6B" w:rsidP="00A03E6B">
      <w:pPr>
        <w:shd w:val="clear" w:color="auto" w:fill="FFFFFF"/>
        <w:spacing w:line="360" w:lineRule="auto"/>
        <w:ind w:right="-3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Нагрузки для 3,4 сочетания:</w:t>
      </w:r>
    </w:p>
    <w:p w:rsidR="00A03E6B" w:rsidRPr="00D101EA" w:rsidRDefault="00A03E6B" w:rsidP="00A03E6B">
      <w:pPr>
        <w:shd w:val="clear" w:color="auto" w:fill="FFFFFF"/>
        <w:spacing w:line="360" w:lineRule="auto"/>
        <w:ind w:right="-3" w:firstLine="2268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32"/>
          <w:sz w:val="28"/>
          <w:szCs w:val="28"/>
        </w:rPr>
        <w:object w:dxaOrig="2040" w:dyaOrig="720">
          <v:shape id="_x0000_i1109" type="#_x0000_t75" style="width:102pt;height:36pt" o:ole="">
            <v:imagedata r:id="rId176" o:title=""/>
          </v:shape>
          <o:OLEObject Type="Embed" ProgID="Equation.3" ShapeID="_x0000_i1109" DrawAspect="Content" ObjectID="_1469469162" r:id="rId177"/>
        </w:objec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где </w:t>
      </w:r>
      <w:r w:rsidRPr="00D101EA">
        <w:rPr>
          <w:color w:val="000000"/>
          <w:spacing w:val="-4"/>
          <w:sz w:val="28"/>
          <w:szCs w:val="28"/>
          <w:lang w:val="en-US"/>
        </w:rPr>
        <w:t>N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di</w:t>
      </w:r>
      <w:r w:rsidRPr="00D101EA">
        <w:rPr>
          <w:color w:val="000000"/>
          <w:spacing w:val="-4"/>
          <w:sz w:val="28"/>
          <w:szCs w:val="28"/>
        </w:rPr>
        <w:t xml:space="preserve">, </w:t>
      </w:r>
      <w:r w:rsidRPr="00D101EA">
        <w:rPr>
          <w:color w:val="000000"/>
          <w:spacing w:val="-4"/>
          <w:sz w:val="28"/>
          <w:szCs w:val="28"/>
          <w:lang w:val="en-US"/>
        </w:rPr>
        <w:t>M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YI</w:t>
      </w:r>
      <w:r w:rsidRPr="00D101EA">
        <w:rPr>
          <w:color w:val="000000"/>
          <w:spacing w:val="-4"/>
          <w:sz w:val="28"/>
          <w:szCs w:val="28"/>
          <w:vertAlign w:val="subscript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>– соответственно расчетная сжимающая сила, кН, и расчетный изгибающий момент по абсолютному значению, кН, относительно оси О</w:t>
      </w:r>
      <w:r w:rsidRPr="00D101EA">
        <w:rPr>
          <w:color w:val="000000"/>
          <w:spacing w:val="-4"/>
          <w:sz w:val="28"/>
          <w:szCs w:val="28"/>
          <w:lang w:val="en-US"/>
        </w:rPr>
        <w:t>Y</w:t>
      </w:r>
      <w:r w:rsidRPr="00D101EA">
        <w:rPr>
          <w:color w:val="000000"/>
          <w:spacing w:val="-4"/>
          <w:sz w:val="28"/>
          <w:szCs w:val="28"/>
        </w:rPr>
        <w:t xml:space="preserve"> плана свай в плоскости подошвы ростверка.</w:t>
      </w:r>
    </w:p>
    <w:p w:rsidR="00A03E6B" w:rsidRDefault="00A03E6B" w:rsidP="00A03E6B">
      <w:pPr>
        <w:shd w:val="clear" w:color="auto" w:fill="FFFFFF"/>
        <w:spacing w:line="360" w:lineRule="auto"/>
        <w:ind w:right="-3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N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dI</w:t>
      </w:r>
      <w:r w:rsidRPr="00D101EA">
        <w:rPr>
          <w:color w:val="000000"/>
          <w:spacing w:val="-4"/>
          <w:sz w:val="28"/>
          <w:szCs w:val="28"/>
          <w:vertAlign w:val="subscript"/>
        </w:rPr>
        <w:t>3</w:t>
      </w:r>
      <w:r w:rsidRPr="00D101EA">
        <w:rPr>
          <w:color w:val="000000"/>
          <w:spacing w:val="-4"/>
          <w:sz w:val="28"/>
          <w:szCs w:val="28"/>
          <w:lang w:val="en-US"/>
        </w:rPr>
        <w:t xml:space="preserve"> = </w:t>
      </w:r>
      <w:r>
        <w:rPr>
          <w:color w:val="000000"/>
          <w:spacing w:val="-4"/>
          <w:sz w:val="28"/>
          <w:szCs w:val="28"/>
        </w:rPr>
        <w:t>1404</w:t>
      </w:r>
      <w:r w:rsidRPr="00D101EA">
        <w:rPr>
          <w:color w:val="000000"/>
          <w:spacing w:val="-4"/>
          <w:sz w:val="28"/>
          <w:szCs w:val="28"/>
        </w:rPr>
        <w:t>+</w:t>
      </w:r>
      <w:r>
        <w:rPr>
          <w:color w:val="000000"/>
          <w:spacing w:val="-4"/>
          <w:sz w:val="28"/>
          <w:szCs w:val="28"/>
        </w:rPr>
        <w:t>697</w:t>
      </w:r>
      <w:r w:rsidRPr="00D101EA">
        <w:rPr>
          <w:color w:val="000000"/>
          <w:spacing w:val="-4"/>
          <w:sz w:val="28"/>
          <w:szCs w:val="28"/>
        </w:rPr>
        <w:t>+</w:t>
      </w:r>
      <w:r>
        <w:rPr>
          <w:color w:val="000000"/>
          <w:spacing w:val="-4"/>
          <w:sz w:val="28"/>
          <w:szCs w:val="28"/>
        </w:rPr>
        <w:t>71</w:t>
      </w:r>
      <w:r w:rsidRPr="00D101EA">
        <w:rPr>
          <w:color w:val="000000"/>
          <w:spacing w:val="-4"/>
          <w:sz w:val="28"/>
          <w:szCs w:val="28"/>
          <w:lang w:val="en-US"/>
        </w:rPr>
        <w:t xml:space="preserve"> = </w:t>
      </w:r>
      <w:r>
        <w:rPr>
          <w:color w:val="000000"/>
          <w:spacing w:val="-4"/>
          <w:sz w:val="28"/>
          <w:szCs w:val="28"/>
        </w:rPr>
        <w:t>2172</w:t>
      </w:r>
      <w:r w:rsidRPr="00D101EA">
        <w:rPr>
          <w:color w:val="000000"/>
          <w:spacing w:val="-4"/>
          <w:sz w:val="28"/>
          <w:szCs w:val="28"/>
          <w:lang w:val="en-US"/>
        </w:rPr>
        <w:t xml:space="preserve"> </w:t>
      </w:r>
      <w:r w:rsidRPr="00D101EA">
        <w:rPr>
          <w:color w:val="000000"/>
          <w:spacing w:val="-4"/>
          <w:sz w:val="28"/>
          <w:szCs w:val="28"/>
        </w:rPr>
        <w:t>кН.</w:t>
      </w:r>
    </w:p>
    <w:p w:rsidR="00A03E6B" w:rsidRPr="00D101EA" w:rsidRDefault="009B2154" w:rsidP="00A03E6B">
      <w:pPr>
        <w:shd w:val="clear" w:color="auto" w:fill="FFFFFF"/>
        <w:spacing w:line="360" w:lineRule="auto"/>
        <w:ind w:right="-3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position w:val="-220"/>
          <w:sz w:val="28"/>
          <w:szCs w:val="28"/>
        </w:rPr>
        <w:pict>
          <v:shape id="_x0000_i1110" type="#_x0000_t75" style="width:252pt;height:201pt">
            <v:imagedata r:id="rId178" o:title=""/>
          </v:shape>
        </w:pic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Наибольшая из максимальных фактических нагрузок на сваю в обоих сочетаниях составляет </w:t>
      </w:r>
      <w:r w:rsidR="00A77CA2">
        <w:rPr>
          <w:color w:val="000000"/>
          <w:spacing w:val="-4"/>
          <w:sz w:val="28"/>
          <w:szCs w:val="28"/>
        </w:rPr>
        <w:t>1106</w:t>
      </w:r>
      <w:r w:rsidRPr="00D101EA">
        <w:rPr>
          <w:color w:val="000000"/>
          <w:spacing w:val="-4"/>
          <w:sz w:val="28"/>
          <w:szCs w:val="28"/>
        </w:rPr>
        <w:t xml:space="preserve"> кН. Рассчитываем перегруз сваи:</w:t>
      </w:r>
    </w:p>
    <w:p w:rsidR="00A03E6B" w:rsidRPr="00D101EA" w:rsidRDefault="00A77CA2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32"/>
          <w:sz w:val="28"/>
          <w:szCs w:val="28"/>
        </w:rPr>
        <w:object w:dxaOrig="4900" w:dyaOrig="740">
          <v:shape id="_x0000_i1111" type="#_x0000_t75" style="width:245.25pt;height:36.75pt" o:ole="">
            <v:imagedata r:id="rId179" o:title=""/>
          </v:shape>
          <o:OLEObject Type="Embed" ProgID="Equation.3" ShapeID="_x0000_i1111" DrawAspect="Content" ObjectID="_1469469163" r:id="rId180"/>
        </w:object>
      </w:r>
      <w:r w:rsidR="00A03E6B" w:rsidRPr="00D101EA">
        <w:rPr>
          <w:color w:val="000000"/>
          <w:spacing w:val="-4"/>
          <w:sz w:val="28"/>
          <w:szCs w:val="28"/>
        </w:rPr>
        <w:t xml:space="preserve">, что меньше допустимого при учете кратковременных нагрузок. Условие </w:t>
      </w:r>
      <w:r w:rsidRPr="00D101EA">
        <w:rPr>
          <w:color w:val="000000"/>
          <w:spacing w:val="-4"/>
          <w:position w:val="-6"/>
          <w:sz w:val="28"/>
          <w:szCs w:val="28"/>
        </w:rPr>
        <w:object w:dxaOrig="1800" w:dyaOrig="279">
          <v:shape id="_x0000_i1112" type="#_x0000_t75" style="width:90pt;height:14.25pt" o:ole="">
            <v:imagedata r:id="rId181" o:title=""/>
          </v:shape>
          <o:OLEObject Type="Embed" ProgID="Equation.3" ShapeID="_x0000_i1112" DrawAspect="Content" ObjectID="_1469469164" r:id="rId182"/>
        </w:object>
      </w:r>
      <w:r w:rsidR="00A03E6B" w:rsidRPr="00D101EA">
        <w:rPr>
          <w:color w:val="000000"/>
          <w:spacing w:val="-4"/>
          <w:sz w:val="28"/>
          <w:szCs w:val="28"/>
        </w:rPr>
        <w:t xml:space="preserve"> выполняется.</w: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  <w:u w:val="single"/>
        </w:rPr>
      </w:pPr>
      <w:r w:rsidRPr="00D101EA">
        <w:rPr>
          <w:color w:val="000000"/>
          <w:spacing w:val="-4"/>
          <w:sz w:val="28"/>
          <w:szCs w:val="28"/>
          <w:u w:val="single"/>
        </w:rPr>
        <w:t>Строим условный фундамент.</w: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Осредненное значение угла внутреннего трения</w:t>
      </w:r>
    </w:p>
    <w:p w:rsidR="00A03E6B" w:rsidRPr="00D101EA" w:rsidRDefault="00A03E6B" w:rsidP="00A03E6B">
      <w:pPr>
        <w:shd w:val="clear" w:color="auto" w:fill="FFFFFF"/>
        <w:spacing w:line="360" w:lineRule="auto"/>
        <w:ind w:right="-3" w:firstLine="2977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32"/>
          <w:sz w:val="28"/>
          <w:szCs w:val="28"/>
        </w:rPr>
        <w:object w:dxaOrig="1660" w:dyaOrig="1040">
          <v:shape id="_x0000_i1113" type="#_x0000_t75" style="width:83.25pt;height:51.75pt" o:ole="">
            <v:imagedata r:id="rId183" o:title=""/>
          </v:shape>
          <o:OLEObject Type="Embed" ProgID="Equation.3" ShapeID="_x0000_i1113" DrawAspect="Content" ObjectID="_1469469165" r:id="rId184"/>
        </w:objec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где </w:t>
      </w:r>
      <w:r w:rsidRPr="00D101EA">
        <w:rPr>
          <w:color w:val="000000"/>
          <w:spacing w:val="-4"/>
          <w:position w:val="-12"/>
          <w:sz w:val="28"/>
          <w:szCs w:val="28"/>
        </w:rPr>
        <w:object w:dxaOrig="360" w:dyaOrig="360">
          <v:shape id="_x0000_i1114" type="#_x0000_t75" style="width:18pt;height:18pt" o:ole="">
            <v:imagedata r:id="rId185" o:title=""/>
          </v:shape>
          <o:OLEObject Type="Embed" ProgID="Equation.3" ShapeID="_x0000_i1114" DrawAspect="Content" ObjectID="_1469469166" r:id="rId186"/>
        </w:object>
      </w:r>
      <w:r w:rsidRPr="00D101EA">
        <w:rPr>
          <w:color w:val="000000"/>
          <w:spacing w:val="-4"/>
          <w:sz w:val="28"/>
          <w:szCs w:val="28"/>
        </w:rPr>
        <w:t xml:space="preserve"> - расчетное значение угла внутреннего трения для отдельных пройденных сваями слоев грунта, толщиной </w:t>
      </w: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101EA">
        <w:rPr>
          <w:color w:val="000000"/>
          <w:spacing w:val="-4"/>
          <w:sz w:val="28"/>
          <w:szCs w:val="28"/>
        </w:rPr>
        <w:t>;</w: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  <w:lang w:val="en-US"/>
        </w:rPr>
        <w:t>H</w:t>
      </w:r>
      <w:r w:rsidRPr="00D101EA">
        <w:rPr>
          <w:color w:val="000000"/>
          <w:spacing w:val="-4"/>
          <w:sz w:val="28"/>
          <w:szCs w:val="28"/>
        </w:rPr>
        <w:t xml:space="preserve"> – глубина погружения свай в грунт.</w:t>
      </w:r>
    </w:p>
    <w:p w:rsidR="00A03E6B" w:rsidRDefault="00FC1091" w:rsidP="00A03E6B">
      <w:pPr>
        <w:shd w:val="clear" w:color="auto" w:fill="FFFFFF"/>
        <w:spacing w:line="360" w:lineRule="auto"/>
        <w:ind w:right="-3" w:firstLine="1560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60"/>
          <w:sz w:val="28"/>
          <w:szCs w:val="28"/>
        </w:rPr>
        <w:object w:dxaOrig="3180" w:dyaOrig="1700">
          <v:shape id="_x0000_i1115" type="#_x0000_t75" style="width:159pt;height:84.75pt" o:ole="">
            <v:imagedata r:id="rId187" o:title=""/>
          </v:shape>
          <o:OLEObject Type="Embed" ProgID="Equation.3" ShapeID="_x0000_i1115" DrawAspect="Content" ObjectID="_1469469167" r:id="rId188"/>
        </w:objec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Размеры подошвы условного фундамента складываются из расстояния между осями крайних свай, стороны сечения сваи и 2</w:t>
      </w:r>
      <w:r w:rsidRPr="00D101EA">
        <w:rPr>
          <w:color w:val="000000"/>
          <w:spacing w:val="-4"/>
          <w:position w:val="-6"/>
          <w:sz w:val="28"/>
          <w:szCs w:val="28"/>
        </w:rPr>
        <w:object w:dxaOrig="240" w:dyaOrig="220">
          <v:shape id="_x0000_i1116" type="#_x0000_t75" style="width:12pt;height:11.25pt" o:ole="">
            <v:imagedata r:id="rId189" o:title=""/>
          </v:shape>
          <o:OLEObject Type="Embed" ProgID="Equation.3" ShapeID="_x0000_i1116" DrawAspect="Content" ObjectID="_1469469168" r:id="rId190"/>
        </w:object>
      </w:r>
      <w:r w:rsidRPr="00D101EA">
        <w:rPr>
          <w:color w:val="000000"/>
          <w:spacing w:val="-4"/>
          <w:sz w:val="28"/>
          <w:szCs w:val="28"/>
        </w:rPr>
        <w:t xml:space="preserve">, где </w:t>
      </w:r>
      <w:r w:rsidRPr="00D101EA">
        <w:rPr>
          <w:color w:val="000000"/>
          <w:spacing w:val="-4"/>
          <w:position w:val="-6"/>
          <w:sz w:val="28"/>
          <w:szCs w:val="28"/>
        </w:rPr>
        <w:object w:dxaOrig="240" w:dyaOrig="220">
          <v:shape id="_x0000_i1117" type="#_x0000_t75" style="width:12pt;height:11.25pt" o:ole="">
            <v:imagedata r:id="rId191" o:title=""/>
          </v:shape>
          <o:OLEObject Type="Embed" ProgID="Equation.3" ShapeID="_x0000_i1117" DrawAspect="Content" ObjectID="_1469469169" r:id="rId192"/>
        </w:object>
      </w:r>
      <w:r w:rsidRPr="00D101EA">
        <w:rPr>
          <w:color w:val="000000"/>
          <w:spacing w:val="-4"/>
          <w:sz w:val="28"/>
          <w:szCs w:val="28"/>
        </w:rPr>
        <w:t xml:space="preserve">- расстояние от внешней грани сваи до границы условного фундамента </w:t>
      </w:r>
      <w:r w:rsidR="00FC1091" w:rsidRPr="00D101EA">
        <w:rPr>
          <w:color w:val="000000"/>
          <w:spacing w:val="-4"/>
          <w:position w:val="-26"/>
          <w:sz w:val="28"/>
          <w:szCs w:val="28"/>
        </w:rPr>
        <w:object w:dxaOrig="3720" w:dyaOrig="639">
          <v:shape id="_x0000_i1118" type="#_x0000_t75" style="width:186pt;height:32.25pt" o:ole="">
            <v:imagedata r:id="rId193" o:title=""/>
          </v:shape>
          <o:OLEObject Type="Embed" ProgID="Equation.3" ShapeID="_x0000_i1118" DrawAspect="Content" ObjectID="_1469469170" r:id="rId194"/>
        </w:object>
      </w:r>
    </w:p>
    <w:p w:rsidR="00A03E6B" w:rsidRPr="00D101EA" w:rsidRDefault="00A03E6B" w:rsidP="00A03E6B">
      <w:pPr>
        <w:shd w:val="clear" w:color="auto" w:fill="FFFFFF"/>
        <w:spacing w:line="360" w:lineRule="auto"/>
        <w:ind w:right="-3" w:firstLine="1560"/>
        <w:jc w:val="both"/>
        <w:rPr>
          <w:color w:val="000000"/>
          <w:spacing w:val="-4"/>
          <w:sz w:val="28"/>
          <w:szCs w:val="28"/>
        </w:rPr>
      </w:pPr>
    </w:p>
    <w:p w:rsidR="00A03E6B" w:rsidRPr="00D101EA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Ширина подошвы условного фундамента: </w:t>
      </w:r>
      <w:r w:rsidR="00FC1091" w:rsidRPr="00D101EA">
        <w:rPr>
          <w:color w:val="000000"/>
          <w:spacing w:val="-4"/>
          <w:position w:val="-14"/>
          <w:sz w:val="28"/>
          <w:szCs w:val="28"/>
        </w:rPr>
        <w:object w:dxaOrig="3519" w:dyaOrig="380">
          <v:shape id="_x0000_i1119" type="#_x0000_t75" style="width:176.25pt;height:18.75pt" o:ole="">
            <v:imagedata r:id="rId195" o:title=""/>
          </v:shape>
          <o:OLEObject Type="Embed" ProgID="Equation.3" ShapeID="_x0000_i1119" DrawAspect="Content" ObjectID="_1469469171" r:id="rId196"/>
        </w:objec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Длина подошвы условного фундамента: </w:t>
      </w:r>
      <w:r w:rsidR="00FC1091" w:rsidRPr="00D101EA">
        <w:rPr>
          <w:color w:val="000000"/>
          <w:spacing w:val="-4"/>
          <w:position w:val="-14"/>
          <w:sz w:val="28"/>
          <w:szCs w:val="28"/>
        </w:rPr>
        <w:object w:dxaOrig="3500" w:dyaOrig="380">
          <v:shape id="_x0000_i1120" type="#_x0000_t75" style="width:174.75pt;height:18.75pt" o:ole="">
            <v:imagedata r:id="rId197" o:title=""/>
          </v:shape>
          <o:OLEObject Type="Embed" ProgID="Equation.3" ShapeID="_x0000_i1120" DrawAspect="Content" ObjectID="_1469469172" r:id="rId198"/>
        </w:objec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Глубина заложения условного фундамента: </w:t>
      </w:r>
      <w:r w:rsidRPr="00D101EA">
        <w:rPr>
          <w:color w:val="000000"/>
          <w:spacing w:val="-4"/>
          <w:sz w:val="28"/>
          <w:szCs w:val="28"/>
          <w:lang w:val="en-US"/>
        </w:rPr>
        <w:t>d</w:t>
      </w:r>
      <w:r w:rsidRPr="00D101EA">
        <w:rPr>
          <w:color w:val="000000"/>
          <w:spacing w:val="-4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 м"/>
        </w:smartTagPr>
        <w:r>
          <w:rPr>
            <w:color w:val="000000"/>
            <w:spacing w:val="-4"/>
            <w:sz w:val="28"/>
            <w:szCs w:val="28"/>
          </w:rPr>
          <w:t>9</w:t>
        </w:r>
        <w:r w:rsidRPr="00D101EA">
          <w:rPr>
            <w:color w:val="000000"/>
            <w:spacing w:val="-4"/>
            <w:sz w:val="28"/>
            <w:szCs w:val="28"/>
          </w:rPr>
          <w:t xml:space="preserve"> м</w:t>
        </w:r>
      </w:smartTag>
      <w:r w:rsidRPr="00D101EA">
        <w:rPr>
          <w:color w:val="000000"/>
          <w:spacing w:val="-4"/>
          <w:sz w:val="28"/>
          <w:szCs w:val="28"/>
        </w:rPr>
        <w:t>.</w:t>
      </w:r>
    </w:p>
    <w:p w:rsidR="00A03E6B" w:rsidRPr="00D101EA" w:rsidRDefault="00A03E6B" w:rsidP="00A03E6B">
      <w:pPr>
        <w:shd w:val="clear" w:color="auto" w:fill="FFFFFF"/>
        <w:spacing w:line="360" w:lineRule="auto"/>
        <w:ind w:right="-3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Вес условного фундамента: </w:t>
      </w:r>
      <w:r w:rsidR="00FC1091" w:rsidRPr="00D101EA">
        <w:rPr>
          <w:color w:val="000000"/>
          <w:spacing w:val="-4"/>
          <w:position w:val="-14"/>
          <w:sz w:val="28"/>
          <w:szCs w:val="28"/>
        </w:rPr>
        <w:object w:dxaOrig="4740" w:dyaOrig="380">
          <v:shape id="_x0000_i1121" type="#_x0000_t75" style="width:237pt;height:18.75pt" o:ole="">
            <v:imagedata r:id="rId199" o:title=""/>
          </v:shape>
          <o:OLEObject Type="Embed" ProgID="Equation.3" ShapeID="_x0000_i1121" DrawAspect="Content" ObjectID="_1469469173" r:id="rId200"/>
        </w:object>
      </w:r>
    </w:p>
    <w:p w:rsidR="00A03E6B" w:rsidRPr="00D101EA" w:rsidRDefault="00A03E6B" w:rsidP="00A03E6B">
      <w:pPr>
        <w:shd w:val="clear" w:color="auto" w:fill="FFFFFF"/>
        <w:spacing w:line="360" w:lineRule="auto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Суммарная вертикальная нагрузка в подошве условного фундамента:</w:t>
      </w:r>
    </w:p>
    <w:p w:rsidR="00A03E6B" w:rsidRPr="00D101EA" w:rsidRDefault="00FC1091" w:rsidP="00A03E6B">
      <w:pPr>
        <w:shd w:val="clear" w:color="auto" w:fill="FFFFFF"/>
        <w:spacing w:line="360" w:lineRule="auto"/>
        <w:ind w:right="-3" w:firstLine="1276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14"/>
          <w:sz w:val="28"/>
          <w:szCs w:val="28"/>
        </w:rPr>
        <w:object w:dxaOrig="6100" w:dyaOrig="380">
          <v:shape id="_x0000_i1122" type="#_x0000_t75" style="width:305.25pt;height:18.75pt" o:ole="">
            <v:imagedata r:id="rId201" o:title=""/>
          </v:shape>
          <o:OLEObject Type="Embed" ProgID="Equation.3" ShapeID="_x0000_i1122" DrawAspect="Content" ObjectID="_1469469174" r:id="rId202"/>
        </w:object>
      </w:r>
    </w:p>
    <w:p w:rsidR="00A03E6B" w:rsidRPr="00D101EA" w:rsidRDefault="00A03E6B" w:rsidP="00A03E6B">
      <w:pPr>
        <w:shd w:val="clear" w:color="auto" w:fill="FFFFFF"/>
        <w:ind w:right="-6" w:firstLine="709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Среднее давление в подошве фундамента:</w:t>
      </w:r>
    </w:p>
    <w:p w:rsidR="00A03E6B" w:rsidRDefault="00FC1091" w:rsidP="00A03E6B">
      <w:pPr>
        <w:shd w:val="clear" w:color="auto" w:fill="FFFFFF"/>
        <w:spacing w:line="360" w:lineRule="auto"/>
        <w:ind w:right="-3" w:firstLine="1276"/>
        <w:jc w:val="both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position w:val="-32"/>
          <w:sz w:val="28"/>
          <w:szCs w:val="28"/>
        </w:rPr>
        <w:object w:dxaOrig="3120" w:dyaOrig="700">
          <v:shape id="_x0000_i1123" type="#_x0000_t75" style="width:156pt;height:35.25pt" o:ole="">
            <v:imagedata r:id="rId203" o:title=""/>
          </v:shape>
          <o:OLEObject Type="Embed" ProgID="Equation.3" ShapeID="_x0000_i1123" DrawAspect="Content" ObjectID="_1469469175" r:id="rId204"/>
        </w:object>
      </w:r>
    </w:p>
    <w:p w:rsidR="00A03E6B" w:rsidRDefault="00A03E6B" w:rsidP="00A03E6B">
      <w:pPr>
        <w:shd w:val="clear" w:color="auto" w:fill="FFFFFF"/>
        <w:spacing w:before="24" w:line="360" w:lineRule="auto"/>
        <w:ind w:firstLine="851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>Расчетное сопротивление грунта в подошве условного фундамента определяем по формуле:</w:t>
      </w:r>
    </w:p>
    <w:p w:rsidR="00A03E6B" w:rsidRPr="00D101EA" w:rsidRDefault="00A03E6B" w:rsidP="00A03E6B">
      <w:pPr>
        <w:shd w:val="clear" w:color="auto" w:fill="FFFFFF"/>
        <w:spacing w:before="24" w:line="360" w:lineRule="auto"/>
        <w:ind w:firstLine="851"/>
        <w:rPr>
          <w:color w:val="000000"/>
          <w:spacing w:val="-4"/>
          <w:sz w:val="28"/>
          <w:szCs w:val="28"/>
        </w:rPr>
      </w:pPr>
      <w:r w:rsidRPr="00D101EA">
        <w:rPr>
          <w:color w:val="000000"/>
          <w:spacing w:val="-4"/>
          <w:sz w:val="28"/>
          <w:szCs w:val="28"/>
        </w:rPr>
        <w:t xml:space="preserve"> </w:t>
      </w:r>
      <w:r w:rsidR="00FC1091" w:rsidRPr="00D101EA">
        <w:rPr>
          <w:color w:val="000000"/>
          <w:spacing w:val="-4"/>
          <w:position w:val="-60"/>
          <w:sz w:val="28"/>
          <w:szCs w:val="28"/>
          <w:lang w:val="en-US"/>
        </w:rPr>
        <w:object w:dxaOrig="7000" w:dyaOrig="1320">
          <v:shape id="_x0000_i1124" type="#_x0000_t75" style="width:379.5pt;height:66.75pt" o:ole="">
            <v:imagedata r:id="rId205" o:title=""/>
          </v:shape>
          <o:OLEObject Type="Embed" ProgID="Equation.3" ShapeID="_x0000_i1124" DrawAspect="Content" ObjectID="_1469469176" r:id="rId206"/>
        </w:object>
      </w:r>
    </w:p>
    <w:p w:rsidR="00A03E6B" w:rsidRPr="00080076" w:rsidRDefault="00A03E6B" w:rsidP="00A03E6B">
      <w:pPr>
        <w:shd w:val="clear" w:color="auto" w:fill="FFFFFF"/>
        <w:spacing w:line="360" w:lineRule="auto"/>
        <w:ind w:right="-3" w:firstLine="709"/>
        <w:jc w:val="both"/>
        <w:rPr>
          <w:sz w:val="28"/>
          <w:szCs w:val="28"/>
        </w:rPr>
      </w:pPr>
      <w:r w:rsidRPr="00080076">
        <w:rPr>
          <w:color w:val="000000"/>
          <w:spacing w:val="-4"/>
          <w:sz w:val="28"/>
          <w:szCs w:val="28"/>
        </w:rPr>
        <w:t xml:space="preserve">Условие </w:t>
      </w:r>
      <w:r w:rsidRPr="00080076">
        <w:rPr>
          <w:sz w:val="28"/>
          <w:szCs w:val="28"/>
        </w:rPr>
        <w:t xml:space="preserve"> </w:t>
      </w:r>
      <w:r w:rsidRPr="00080076">
        <w:rPr>
          <w:sz w:val="28"/>
          <w:szCs w:val="28"/>
          <w:lang w:val="en-US"/>
        </w:rPr>
        <w:t>P</w:t>
      </w:r>
      <w:r w:rsidRPr="00080076">
        <w:rPr>
          <w:sz w:val="28"/>
          <w:szCs w:val="28"/>
          <w:vertAlign w:val="subscript"/>
          <w:lang w:val="en-US"/>
        </w:rPr>
        <w:t>IIY</w:t>
      </w:r>
      <w:r w:rsidRPr="00080076">
        <w:rPr>
          <w:sz w:val="28"/>
          <w:szCs w:val="28"/>
        </w:rPr>
        <w:t>=</w:t>
      </w:r>
      <w:r w:rsidR="00FC1091">
        <w:rPr>
          <w:sz w:val="28"/>
          <w:szCs w:val="28"/>
        </w:rPr>
        <w:t>306</w:t>
      </w:r>
      <w:r w:rsidRPr="00080076">
        <w:rPr>
          <w:sz w:val="28"/>
          <w:szCs w:val="28"/>
        </w:rPr>
        <w:t>&lt;</w:t>
      </w:r>
      <w:r w:rsidRPr="00080076">
        <w:rPr>
          <w:sz w:val="28"/>
          <w:szCs w:val="28"/>
          <w:lang w:val="en-US"/>
        </w:rPr>
        <w:t>R</w:t>
      </w:r>
      <w:r w:rsidRPr="00080076">
        <w:rPr>
          <w:sz w:val="28"/>
          <w:szCs w:val="28"/>
        </w:rPr>
        <w:t>=</w:t>
      </w:r>
      <w:r w:rsidR="00FC1091">
        <w:rPr>
          <w:sz w:val="28"/>
          <w:szCs w:val="28"/>
        </w:rPr>
        <w:t>605</w:t>
      </w:r>
      <w:r w:rsidRPr="00080076">
        <w:rPr>
          <w:sz w:val="28"/>
          <w:szCs w:val="28"/>
        </w:rPr>
        <w:t xml:space="preserve"> кПа выполняется. </w:t>
      </w:r>
    </w:p>
    <w:p w:rsidR="00080076" w:rsidRDefault="00080076" w:rsidP="00080076">
      <w:pPr>
        <w:pStyle w:val="22"/>
        <w:jc w:val="center"/>
        <w:rPr>
          <w:sz w:val="32"/>
        </w:rPr>
      </w:pPr>
    </w:p>
    <w:p w:rsidR="00080076" w:rsidRDefault="00080076" w:rsidP="00080076">
      <w:pPr>
        <w:pStyle w:val="22"/>
        <w:jc w:val="center"/>
        <w:rPr>
          <w:sz w:val="32"/>
        </w:rPr>
      </w:pPr>
      <w:r w:rsidRPr="00080076">
        <w:rPr>
          <w:sz w:val="32"/>
        </w:rPr>
        <w:t>5. Сравнение вариантов</w:t>
      </w:r>
    </w:p>
    <w:p w:rsidR="00080076" w:rsidRPr="00080076" w:rsidRDefault="00080076" w:rsidP="00080076">
      <w:pPr>
        <w:pStyle w:val="22"/>
        <w:jc w:val="center"/>
        <w:rPr>
          <w:sz w:val="32"/>
        </w:rPr>
      </w:pPr>
    </w:p>
    <w:p w:rsidR="00080076" w:rsidRPr="00080076" w:rsidRDefault="00080076" w:rsidP="00080076">
      <w:pPr>
        <w:spacing w:line="360" w:lineRule="auto"/>
        <w:rPr>
          <w:sz w:val="28"/>
        </w:rPr>
      </w:pPr>
      <w:r w:rsidRPr="00080076">
        <w:rPr>
          <w:sz w:val="28"/>
        </w:rPr>
        <w:t>Сравнение вариантов фундаментов производим по расходу бетона в м</w:t>
      </w:r>
      <w:r w:rsidRPr="00080076">
        <w:rPr>
          <w:sz w:val="28"/>
          <w:vertAlign w:val="superscript"/>
        </w:rPr>
        <w:t>3</w:t>
      </w:r>
      <w:r w:rsidRPr="00080076">
        <w:rPr>
          <w:sz w:val="28"/>
        </w:rPr>
        <w:t>.</w:t>
      </w:r>
    </w:p>
    <w:p w:rsidR="00080076" w:rsidRPr="00080076" w:rsidRDefault="00080076" w:rsidP="00080076">
      <w:pPr>
        <w:numPr>
          <w:ilvl w:val="0"/>
          <w:numId w:val="15"/>
        </w:numPr>
        <w:spacing w:line="360" w:lineRule="auto"/>
        <w:rPr>
          <w:sz w:val="28"/>
        </w:rPr>
      </w:pPr>
      <w:r w:rsidRPr="00080076">
        <w:rPr>
          <w:sz w:val="28"/>
        </w:rPr>
        <w:t>Фундаменты мелкого заложения стаканного типа:</w:t>
      </w:r>
    </w:p>
    <w:p w:rsidR="00080076" w:rsidRDefault="009B2154" w:rsidP="00080076">
      <w:pPr>
        <w:spacing w:line="360" w:lineRule="auto"/>
        <w:ind w:left="360"/>
        <w:rPr>
          <w:i/>
          <w:sz w:val="28"/>
        </w:rPr>
      </w:pPr>
      <w:r>
        <w:rPr>
          <w:position w:val="-10"/>
          <w:sz w:val="28"/>
        </w:rPr>
        <w:pict>
          <v:shape id="_x0000_i1125" type="#_x0000_t75" style="width:267pt;height:18pt" fillcolor="window">
            <v:imagedata r:id="rId207" o:title=""/>
          </v:shape>
        </w:pict>
      </w:r>
    </w:p>
    <w:p w:rsidR="00080076" w:rsidRPr="00080076" w:rsidRDefault="00080076" w:rsidP="00080076">
      <w:pPr>
        <w:numPr>
          <w:ilvl w:val="0"/>
          <w:numId w:val="15"/>
        </w:numPr>
        <w:spacing w:line="360" w:lineRule="auto"/>
        <w:rPr>
          <w:sz w:val="28"/>
        </w:rPr>
      </w:pPr>
      <w:r w:rsidRPr="00080076">
        <w:rPr>
          <w:sz w:val="28"/>
        </w:rPr>
        <w:t>Свайные фундаменты:</w:t>
      </w:r>
    </w:p>
    <w:p w:rsidR="007412CA" w:rsidRPr="00D101EA" w:rsidRDefault="00FC1091" w:rsidP="00080076">
      <w:pPr>
        <w:shd w:val="clear" w:color="auto" w:fill="FFFFFF"/>
        <w:spacing w:line="360" w:lineRule="auto"/>
        <w:ind w:right="-3" w:firstLine="360"/>
        <w:jc w:val="both"/>
        <w:rPr>
          <w:color w:val="000000"/>
          <w:spacing w:val="-4"/>
          <w:sz w:val="28"/>
          <w:szCs w:val="28"/>
        </w:rPr>
      </w:pPr>
      <w:r w:rsidRPr="00080076">
        <w:rPr>
          <w:position w:val="-10"/>
        </w:rPr>
        <w:object w:dxaOrig="8340" w:dyaOrig="360">
          <v:shape id="_x0000_i1126" type="#_x0000_t75" style="width:417pt;height:18pt" o:ole="" fillcolor="window">
            <v:imagedata r:id="rId208" o:title=""/>
          </v:shape>
          <o:OLEObject Type="Embed" ProgID="Equation.3" ShapeID="_x0000_i1126" DrawAspect="Content" ObjectID="_1469469177" r:id="rId209"/>
        </w:object>
      </w:r>
    </w:p>
    <w:p w:rsidR="004A7EE7" w:rsidRPr="00F4395C" w:rsidRDefault="004A7EE7" w:rsidP="004A7EE7">
      <w:pPr>
        <w:spacing w:line="360" w:lineRule="auto"/>
        <w:ind w:firstLine="540"/>
        <w:rPr>
          <w:i/>
        </w:rPr>
      </w:pPr>
      <w:r w:rsidRPr="00F4395C">
        <w:rPr>
          <w:sz w:val="28"/>
        </w:rPr>
        <w:t xml:space="preserve">Из расчетов видно, что расход бетона в свайных фундаментах </w:t>
      </w:r>
      <w:r>
        <w:rPr>
          <w:sz w:val="28"/>
        </w:rPr>
        <w:t>больше</w:t>
      </w:r>
      <w:r w:rsidRPr="00F4395C">
        <w:rPr>
          <w:sz w:val="28"/>
        </w:rPr>
        <w:t xml:space="preserve"> чем в фундаментах мелкого заложения. Устройство свайных фундаментов требует привлечение специальной техники (копров) и требует больших затрат машин-смен и человеко-дней по сравнению с фундаментами мелкого заложения.  Поэтому вариант с фундаментом мелкого заложения стаканного типа наиболее экономичен</w:t>
      </w:r>
      <w:r w:rsidRPr="00F4395C">
        <w:rPr>
          <w:sz w:val="28"/>
          <w:szCs w:val="28"/>
        </w:rPr>
        <w:t xml:space="preserve"> </w:t>
      </w:r>
    </w:p>
    <w:p w:rsidR="00F60FF8" w:rsidRPr="00D101EA" w:rsidRDefault="00F60FF8" w:rsidP="004A7EE7">
      <w:pPr>
        <w:shd w:val="clear" w:color="auto" w:fill="FFFFFF"/>
        <w:spacing w:line="360" w:lineRule="auto"/>
        <w:ind w:right="-6" w:firstLine="540"/>
        <w:jc w:val="both"/>
        <w:rPr>
          <w:color w:val="000000"/>
          <w:spacing w:val="-4"/>
          <w:sz w:val="28"/>
          <w:szCs w:val="28"/>
        </w:rPr>
      </w:pPr>
    </w:p>
    <w:p w:rsidR="00037544" w:rsidRPr="00037544" w:rsidRDefault="00037544" w:rsidP="00CC6578">
      <w:pPr>
        <w:shd w:val="clear" w:color="auto" w:fill="FFFFFF"/>
        <w:tabs>
          <w:tab w:val="left" w:pos="2410"/>
          <w:tab w:val="left" w:pos="2835"/>
          <w:tab w:val="center" w:pos="5079"/>
        </w:tabs>
        <w:ind w:left="-142" w:right="22"/>
        <w:jc w:val="center"/>
        <w:rPr>
          <w:color w:val="000000"/>
          <w:spacing w:val="-4"/>
          <w:sz w:val="28"/>
          <w:szCs w:val="28"/>
        </w:rPr>
      </w:pPr>
    </w:p>
    <w:p w:rsidR="004A7EE7" w:rsidRPr="004A7EE7" w:rsidRDefault="004A7EE7" w:rsidP="004A7EE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6</w:t>
      </w:r>
      <w:r w:rsidRPr="004A7EE7">
        <w:rPr>
          <w:sz w:val="28"/>
          <w:szCs w:val="28"/>
        </w:rPr>
        <w:t>. ПРОЕКТИРОВАНИЕ ЛЕНТОЧНЫХ ФУНДАМЕНТОВ.</w:t>
      </w:r>
    </w:p>
    <w:p w:rsidR="004A7EE7" w:rsidRPr="004A7EE7" w:rsidRDefault="004A7EE7" w:rsidP="004A7EE7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bookmarkStart w:id="13" w:name="_Toc122965470"/>
      <w:r w:rsidRPr="004A7EE7">
        <w:rPr>
          <w:rFonts w:ascii="Times New Roman" w:hAnsi="Times New Roman" w:cs="Times New Roman"/>
          <w:b w:val="0"/>
          <w:i w:val="0"/>
        </w:rPr>
        <w:t>6.1. Сбор нагрузок.</w:t>
      </w:r>
      <w:bookmarkEnd w:id="13"/>
    </w:p>
    <w:p w:rsidR="004A7EE7" w:rsidRPr="00D101EA" w:rsidRDefault="004A7EE7" w:rsidP="004A7EE7">
      <w:pPr>
        <w:rPr>
          <w:sz w:val="28"/>
          <w:szCs w:val="28"/>
        </w:rPr>
      </w:pPr>
    </w:p>
    <w:p w:rsidR="004A7EE7" w:rsidRPr="00D101EA" w:rsidRDefault="004A7EE7" w:rsidP="004A7EE7">
      <w:pPr>
        <w:shd w:val="clear" w:color="auto" w:fill="FFFFFF"/>
        <w:spacing w:line="360" w:lineRule="auto"/>
        <w:ind w:left="19" w:firstLine="521"/>
        <w:jc w:val="both"/>
        <w:rPr>
          <w:sz w:val="28"/>
          <w:szCs w:val="28"/>
        </w:rPr>
      </w:pPr>
      <w:r w:rsidRPr="00D101EA">
        <w:rPr>
          <w:color w:val="000000"/>
          <w:spacing w:val="-2"/>
          <w:sz w:val="28"/>
          <w:szCs w:val="28"/>
        </w:rPr>
        <w:t xml:space="preserve">Требуется запроектировать сборный сплошной ленточный фундамент под </w:t>
      </w:r>
      <w:r w:rsidRPr="00D101EA">
        <w:rPr>
          <w:color w:val="000000"/>
          <w:sz w:val="28"/>
          <w:szCs w:val="28"/>
        </w:rPr>
        <w:t>наружную продольную стену администр</w:t>
      </w:r>
      <w:r>
        <w:rPr>
          <w:color w:val="000000"/>
          <w:sz w:val="28"/>
          <w:szCs w:val="28"/>
        </w:rPr>
        <w:t>ативно-бытового корпуса</w:t>
      </w:r>
      <w:r w:rsidRPr="00D101EA">
        <w:rPr>
          <w:color w:val="000000"/>
          <w:sz w:val="28"/>
          <w:szCs w:val="28"/>
        </w:rPr>
        <w:t xml:space="preserve">. Здание </w:t>
      </w:r>
      <w:r w:rsidR="00FC1091">
        <w:rPr>
          <w:color w:val="000000"/>
          <w:sz w:val="28"/>
          <w:szCs w:val="28"/>
        </w:rPr>
        <w:t>десяти</w:t>
      </w:r>
      <w:r w:rsidRPr="00D101EA">
        <w:rPr>
          <w:color w:val="000000"/>
          <w:sz w:val="28"/>
          <w:szCs w:val="28"/>
        </w:rPr>
        <w:t xml:space="preserve">этажное, стены кирпичные толщиной </w:t>
      </w:r>
      <w:r w:rsidRPr="00D101EA">
        <w:rPr>
          <w:color w:val="000000"/>
          <w:sz w:val="28"/>
          <w:szCs w:val="28"/>
          <w:lang w:val="en-US"/>
        </w:rPr>
        <w:t>bi</w:t>
      </w:r>
      <w:r w:rsidRPr="00D101EA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1 м"/>
        </w:smartTagPr>
        <w:r w:rsidRPr="00D101EA">
          <w:rPr>
            <w:color w:val="000000"/>
            <w:sz w:val="28"/>
            <w:szCs w:val="28"/>
          </w:rPr>
          <w:t>0,51 м</w:t>
        </w:r>
      </w:smartTag>
      <w:r w:rsidRPr="00D101EA">
        <w:rPr>
          <w:color w:val="000000"/>
          <w:sz w:val="28"/>
          <w:szCs w:val="28"/>
        </w:rPr>
        <w:t xml:space="preserve">, удельный вес </w:t>
      </w:r>
      <w:r w:rsidRPr="00D101EA">
        <w:rPr>
          <w:color w:val="000000"/>
          <w:spacing w:val="3"/>
          <w:sz w:val="28"/>
          <w:szCs w:val="28"/>
        </w:rPr>
        <w:t>кладки 18 кН/м</w:t>
      </w:r>
      <w:r w:rsidRPr="00D101EA">
        <w:rPr>
          <w:color w:val="000000"/>
          <w:spacing w:val="3"/>
          <w:sz w:val="28"/>
          <w:szCs w:val="28"/>
          <w:vertAlign w:val="superscript"/>
        </w:rPr>
        <w:t>2</w:t>
      </w:r>
      <w:r w:rsidRPr="00D101EA">
        <w:rPr>
          <w:color w:val="000000"/>
          <w:spacing w:val="3"/>
          <w:sz w:val="28"/>
          <w:szCs w:val="28"/>
        </w:rPr>
        <w:t xml:space="preserve">. Расстояние между продольными стенами в осях </w:t>
      </w:r>
      <w:r w:rsidRPr="00D101EA">
        <w:rPr>
          <w:i/>
          <w:iCs/>
          <w:color w:val="000000"/>
          <w:spacing w:val="3"/>
          <w:sz w:val="28"/>
          <w:szCs w:val="28"/>
          <w:lang w:val="en-US"/>
        </w:rPr>
        <w:t>I</w:t>
      </w:r>
      <w:r w:rsidRPr="00D101EA">
        <w:rPr>
          <w:i/>
          <w:iCs/>
          <w:color w:val="000000"/>
          <w:spacing w:val="3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,0 м"/>
        </w:smartTagPr>
        <w:r w:rsidRPr="00D101EA">
          <w:rPr>
            <w:color w:val="000000"/>
            <w:spacing w:val="3"/>
            <w:sz w:val="28"/>
            <w:szCs w:val="28"/>
          </w:rPr>
          <w:t>6,0 м</w:t>
        </w:r>
      </w:smartTag>
      <w:r w:rsidRPr="00D101EA">
        <w:rPr>
          <w:color w:val="000000"/>
          <w:spacing w:val="3"/>
          <w:sz w:val="28"/>
          <w:szCs w:val="28"/>
        </w:rPr>
        <w:t>, от стены до стены</w:t>
      </w:r>
      <w:r w:rsidRPr="00D101EA">
        <w:rPr>
          <w:color w:val="000000"/>
          <w:spacing w:val="1"/>
          <w:sz w:val="28"/>
          <w:szCs w:val="28"/>
        </w:rPr>
        <w:t xml:space="preserve"> £</w:t>
      </w:r>
      <w:r w:rsidRPr="00D101EA">
        <w:rPr>
          <w:color w:val="000000"/>
          <w:spacing w:val="1"/>
          <w:sz w:val="28"/>
          <w:szCs w:val="28"/>
          <w:vertAlign w:val="subscript"/>
        </w:rPr>
        <w:t>0</w:t>
      </w:r>
      <w:r w:rsidRPr="00D101EA">
        <w:rPr>
          <w:color w:val="000000"/>
          <w:spacing w:val="1"/>
          <w:sz w:val="28"/>
          <w:szCs w:val="28"/>
        </w:rPr>
        <w:t xml:space="preserve"> =5,6 м. Междуэтажные перекрытия выполнены из сборных железо</w:t>
      </w:r>
      <w:r w:rsidRPr="00D101EA">
        <w:rPr>
          <w:color w:val="000000"/>
          <w:spacing w:val="2"/>
          <w:sz w:val="28"/>
          <w:szCs w:val="28"/>
        </w:rPr>
        <w:t xml:space="preserve">бетонных плит с полами из линолеума, вес </w:t>
      </w:r>
      <w:smartTag w:uri="urn:schemas-microsoft-com:office:smarttags" w:element="metricconverter">
        <w:smartTagPr>
          <w:attr w:name="ProductID" w:val="1 м"/>
        </w:smartTagPr>
        <w:r w:rsidRPr="00D101EA">
          <w:rPr>
            <w:color w:val="000000"/>
            <w:spacing w:val="2"/>
            <w:sz w:val="28"/>
            <w:szCs w:val="28"/>
          </w:rPr>
          <w:t>1 м</w:t>
        </w:r>
      </w:smartTag>
      <w:r w:rsidRPr="00D101EA">
        <w:rPr>
          <w:color w:val="000000"/>
          <w:spacing w:val="2"/>
          <w:sz w:val="28"/>
          <w:szCs w:val="28"/>
        </w:rPr>
        <w:t xml:space="preserve"> перекрытия 2,8 кН </w:t>
      </w:r>
      <w:r w:rsidRPr="00D101EA">
        <w:rPr>
          <w:smallCaps/>
          <w:color w:val="000000"/>
          <w:spacing w:val="2"/>
          <w:sz w:val="28"/>
          <w:szCs w:val="28"/>
        </w:rPr>
        <w:t>(</w:t>
      </w:r>
      <w:r w:rsidRPr="00D101EA">
        <w:rPr>
          <w:smallCaps/>
          <w:color w:val="000000"/>
          <w:spacing w:val="2"/>
          <w:sz w:val="28"/>
          <w:szCs w:val="28"/>
          <w:lang w:val="en-US"/>
        </w:rPr>
        <w:t>q</w:t>
      </w:r>
      <w:r w:rsidRPr="00D101EA">
        <w:rPr>
          <w:smallCaps/>
          <w:color w:val="000000"/>
          <w:spacing w:val="2"/>
          <w:sz w:val="28"/>
          <w:szCs w:val="28"/>
          <w:vertAlign w:val="subscript"/>
          <w:lang w:val="en-US"/>
        </w:rPr>
        <w:t>i</w:t>
      </w:r>
      <w:r w:rsidRPr="00D101EA">
        <w:rPr>
          <w:smallCaps/>
          <w:color w:val="000000"/>
          <w:spacing w:val="2"/>
          <w:sz w:val="28"/>
          <w:szCs w:val="28"/>
        </w:rPr>
        <w:t xml:space="preserve"> </w:t>
      </w:r>
      <w:r w:rsidRPr="00D101EA">
        <w:rPr>
          <w:color w:val="000000"/>
          <w:spacing w:val="2"/>
          <w:sz w:val="28"/>
          <w:szCs w:val="28"/>
        </w:rPr>
        <w:t xml:space="preserve">= 2,8 </w:t>
      </w:r>
      <w:r w:rsidRPr="00D101EA">
        <w:rPr>
          <w:color w:val="000000"/>
          <w:sz w:val="28"/>
          <w:szCs w:val="28"/>
        </w:rPr>
        <w:t xml:space="preserve">кПа). Покрытие - сборные ребристые железобетонные плиты, пароизоляция, </w:t>
      </w:r>
      <w:r w:rsidRPr="00D101EA">
        <w:rPr>
          <w:color w:val="000000"/>
          <w:spacing w:val="-1"/>
          <w:sz w:val="28"/>
          <w:szCs w:val="28"/>
        </w:rPr>
        <w:t>утеплитель, трехслойный гидроизоляционный ковер, гравий, втопленный в би</w:t>
      </w:r>
      <w:r w:rsidRPr="00D101EA">
        <w:rPr>
          <w:color w:val="000000"/>
          <w:spacing w:val="-1"/>
          <w:sz w:val="28"/>
          <w:szCs w:val="28"/>
        </w:rPr>
        <w:softHyphen/>
      </w:r>
      <w:r w:rsidRPr="00D101EA">
        <w:rPr>
          <w:color w:val="000000"/>
          <w:sz w:val="28"/>
          <w:szCs w:val="28"/>
        </w:rPr>
        <w:t>тумную мастику (</w:t>
      </w:r>
      <w:r w:rsidRPr="00D101EA">
        <w:rPr>
          <w:color w:val="000000"/>
          <w:sz w:val="28"/>
          <w:szCs w:val="28"/>
          <w:lang w:val="en-US"/>
        </w:rPr>
        <w:t>q</w:t>
      </w:r>
      <w:r w:rsidRPr="00D101EA">
        <w:rPr>
          <w:color w:val="000000"/>
          <w:sz w:val="28"/>
          <w:szCs w:val="28"/>
          <w:vertAlign w:val="subscript"/>
        </w:rPr>
        <w:t>2</w:t>
      </w:r>
      <w:r w:rsidRPr="00D101EA">
        <w:rPr>
          <w:color w:val="000000"/>
          <w:sz w:val="28"/>
          <w:szCs w:val="28"/>
        </w:rPr>
        <w:t xml:space="preserve"> = 3,5 кПа). Кровля - </w:t>
      </w:r>
      <w:r>
        <w:rPr>
          <w:color w:val="000000"/>
          <w:sz w:val="28"/>
          <w:szCs w:val="28"/>
        </w:rPr>
        <w:t>малоуклонная</w:t>
      </w:r>
      <w:r w:rsidRPr="00D101EA">
        <w:rPr>
          <w:color w:val="000000"/>
          <w:sz w:val="28"/>
          <w:szCs w:val="28"/>
        </w:rPr>
        <w:t xml:space="preserve">. Высота стены от </w:t>
      </w:r>
      <w:r w:rsidRPr="00D101EA">
        <w:rPr>
          <w:color w:val="000000"/>
          <w:spacing w:val="-1"/>
          <w:sz w:val="28"/>
          <w:szCs w:val="28"/>
        </w:rPr>
        <w:t xml:space="preserve">уровня планировки до карниза Н = </w:t>
      </w:r>
      <w:smartTag w:uri="urn:schemas-microsoft-com:office:smarttags" w:element="metricconverter">
        <w:smartTagPr>
          <w:attr w:name="ProductID" w:val="30,450 м"/>
        </w:smartTagPr>
        <w:r w:rsidR="00FC1091">
          <w:rPr>
            <w:color w:val="000000"/>
            <w:spacing w:val="-1"/>
            <w:sz w:val="28"/>
            <w:szCs w:val="28"/>
          </w:rPr>
          <w:t>30</w:t>
        </w:r>
        <w:r>
          <w:rPr>
            <w:color w:val="000000"/>
            <w:spacing w:val="-1"/>
            <w:sz w:val="28"/>
            <w:szCs w:val="28"/>
          </w:rPr>
          <w:t>,450</w:t>
        </w:r>
        <w:r w:rsidRPr="00D101EA">
          <w:rPr>
            <w:color w:val="000000"/>
            <w:spacing w:val="-1"/>
            <w:sz w:val="28"/>
            <w:szCs w:val="28"/>
          </w:rPr>
          <w:t xml:space="preserve"> м</w:t>
        </w:r>
      </w:smartTag>
      <w:r w:rsidRPr="00D101EA">
        <w:rPr>
          <w:color w:val="000000"/>
          <w:spacing w:val="-1"/>
          <w:sz w:val="28"/>
          <w:szCs w:val="28"/>
        </w:rPr>
        <w:t xml:space="preserve">, коэффициент проемности </w:t>
      </w:r>
      <w:r w:rsidRPr="00D101EA">
        <w:rPr>
          <w:color w:val="000000"/>
          <w:spacing w:val="-1"/>
          <w:sz w:val="28"/>
          <w:szCs w:val="28"/>
          <w:lang w:val="en-US"/>
        </w:rPr>
        <w:t>m</w:t>
      </w:r>
      <w:r w:rsidRPr="00D101EA">
        <w:rPr>
          <w:color w:val="000000"/>
          <w:spacing w:val="-1"/>
          <w:sz w:val="28"/>
          <w:szCs w:val="28"/>
        </w:rPr>
        <w:t xml:space="preserve"> = 0,85.</w:t>
      </w:r>
    </w:p>
    <w:p w:rsidR="004A7EE7" w:rsidRPr="00D101EA" w:rsidRDefault="004A7EE7" w:rsidP="004A7EE7">
      <w:pPr>
        <w:shd w:val="clear" w:color="auto" w:fill="FFFFFF"/>
        <w:spacing w:line="360" w:lineRule="auto"/>
        <w:ind w:left="67" w:firstLine="473"/>
        <w:jc w:val="both"/>
        <w:rPr>
          <w:sz w:val="28"/>
          <w:szCs w:val="28"/>
        </w:rPr>
      </w:pPr>
      <w:r w:rsidRPr="00D101EA">
        <w:rPr>
          <w:color w:val="000000"/>
          <w:spacing w:val="-2"/>
          <w:sz w:val="28"/>
          <w:szCs w:val="28"/>
        </w:rPr>
        <w:t>Грунтовые условия строительной площадки, определенные инженерно-</w:t>
      </w:r>
      <w:r w:rsidRPr="00D101EA">
        <w:rPr>
          <w:color w:val="000000"/>
          <w:sz w:val="28"/>
          <w:szCs w:val="28"/>
        </w:rPr>
        <w:t>геологическими изысканиями.</w:t>
      </w:r>
    </w:p>
    <w:p w:rsidR="004A7EE7" w:rsidRPr="00D101EA" w:rsidRDefault="004A7EE7" w:rsidP="00295D67">
      <w:pPr>
        <w:shd w:val="clear" w:color="auto" w:fill="FFFFFF"/>
        <w:spacing w:line="360" w:lineRule="auto"/>
        <w:ind w:firstLine="473"/>
        <w:jc w:val="both"/>
        <w:rPr>
          <w:sz w:val="28"/>
          <w:szCs w:val="28"/>
        </w:rPr>
      </w:pPr>
      <w:r w:rsidRPr="00D101EA">
        <w:rPr>
          <w:color w:val="000000"/>
          <w:spacing w:val="2"/>
          <w:sz w:val="28"/>
          <w:szCs w:val="28"/>
        </w:rPr>
        <w:t>Определяем нагрузки для расчетов по деформациям в уровне планировки.</w:t>
      </w:r>
    </w:p>
    <w:p w:rsidR="004A7EE7" w:rsidRDefault="004A7EE7" w:rsidP="00295D67">
      <w:pPr>
        <w:shd w:val="clear" w:color="auto" w:fill="FFFFFF"/>
        <w:spacing w:line="360" w:lineRule="auto"/>
        <w:ind w:right="382" w:firstLine="540"/>
        <w:jc w:val="both"/>
        <w:rPr>
          <w:color w:val="000000"/>
          <w:spacing w:val="8"/>
          <w:sz w:val="28"/>
          <w:szCs w:val="28"/>
        </w:rPr>
      </w:pPr>
      <w:r w:rsidRPr="00D101EA">
        <w:rPr>
          <w:color w:val="000000"/>
          <w:spacing w:val="-1"/>
          <w:sz w:val="28"/>
          <w:szCs w:val="28"/>
        </w:rPr>
        <w:t xml:space="preserve">Вес стены: </w:t>
      </w:r>
      <w:r w:rsidRPr="00D101EA">
        <w:rPr>
          <w:color w:val="000000"/>
          <w:spacing w:val="8"/>
          <w:sz w:val="28"/>
          <w:szCs w:val="28"/>
          <w:lang w:val="en-US"/>
        </w:rPr>
        <w:t>N</w:t>
      </w:r>
      <w:r w:rsidRPr="00D101EA">
        <w:rPr>
          <w:color w:val="000000"/>
          <w:spacing w:val="8"/>
          <w:sz w:val="28"/>
          <w:szCs w:val="28"/>
          <w:vertAlign w:val="subscript"/>
        </w:rPr>
        <w:t>1</w:t>
      </w:r>
      <w:r w:rsidRPr="00D101EA">
        <w:rPr>
          <w:color w:val="000000"/>
          <w:spacing w:val="8"/>
          <w:sz w:val="28"/>
          <w:szCs w:val="28"/>
        </w:rPr>
        <w:t>=1·0.51·</w:t>
      </w:r>
      <w:r w:rsidR="00FC1091">
        <w:rPr>
          <w:color w:val="000000"/>
          <w:spacing w:val="8"/>
          <w:sz w:val="28"/>
          <w:szCs w:val="28"/>
        </w:rPr>
        <w:t>30</w:t>
      </w:r>
      <w:r>
        <w:rPr>
          <w:color w:val="000000"/>
          <w:spacing w:val="8"/>
          <w:sz w:val="28"/>
          <w:szCs w:val="28"/>
        </w:rPr>
        <w:t>,45</w:t>
      </w:r>
      <w:r w:rsidRPr="00D101EA">
        <w:rPr>
          <w:color w:val="000000"/>
          <w:spacing w:val="8"/>
          <w:sz w:val="28"/>
          <w:szCs w:val="28"/>
        </w:rPr>
        <w:t>·0.85·18·0,95=</w:t>
      </w:r>
      <w:r w:rsidR="00FC1091">
        <w:rPr>
          <w:color w:val="000000"/>
          <w:spacing w:val="8"/>
          <w:sz w:val="28"/>
          <w:szCs w:val="28"/>
        </w:rPr>
        <w:t>2</w:t>
      </w:r>
      <w:r w:rsidR="006C280A">
        <w:rPr>
          <w:color w:val="000000"/>
          <w:spacing w:val="8"/>
          <w:sz w:val="28"/>
          <w:szCs w:val="28"/>
        </w:rPr>
        <w:t>0</w:t>
      </w:r>
      <w:r w:rsidR="00FC1091">
        <w:rPr>
          <w:color w:val="000000"/>
          <w:spacing w:val="8"/>
          <w:sz w:val="28"/>
          <w:szCs w:val="28"/>
        </w:rPr>
        <w:t>6</w:t>
      </w:r>
      <w:r w:rsidRPr="00D101EA">
        <w:rPr>
          <w:color w:val="000000"/>
          <w:spacing w:val="8"/>
          <w:sz w:val="28"/>
          <w:szCs w:val="28"/>
        </w:rPr>
        <w:t xml:space="preserve"> кН/м</w:t>
      </w:r>
    </w:p>
    <w:p w:rsidR="00295D67" w:rsidRPr="00BE521A" w:rsidRDefault="00295D67" w:rsidP="00295D67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Грузовая площадь:</w:t>
      </w:r>
    </w:p>
    <w:p w:rsidR="00295D67" w:rsidRPr="00BE521A" w:rsidRDefault="00295D67" w:rsidP="00295D67">
      <w:pPr>
        <w:spacing w:line="360" w:lineRule="auto"/>
        <w:ind w:firstLine="540"/>
        <w:rPr>
          <w:spacing w:val="1"/>
          <w:sz w:val="28"/>
          <w:szCs w:val="28"/>
        </w:rPr>
      </w:pPr>
      <w:r w:rsidRPr="00BE521A">
        <w:rPr>
          <w:spacing w:val="1"/>
          <w:sz w:val="28"/>
          <w:szCs w:val="28"/>
        </w:rPr>
        <w:t>А=</w:t>
      </w:r>
      <w:r w:rsidRPr="00BE521A">
        <w:rPr>
          <w:spacing w:val="1"/>
          <w:position w:val="-24"/>
          <w:sz w:val="28"/>
          <w:szCs w:val="28"/>
        </w:rPr>
        <w:object w:dxaOrig="740" w:dyaOrig="620">
          <v:shape id="_x0000_i1127" type="#_x0000_t75" style="width:36.75pt;height:30.75pt" o:ole="">
            <v:imagedata r:id="rId210" o:title=""/>
          </v:shape>
          <o:OLEObject Type="Embed" ProgID="Equation.3" ShapeID="_x0000_i1127" DrawAspect="Content" ObjectID="_1469469178" r:id="rId211"/>
        </w:object>
      </w:r>
      <w:r w:rsidRPr="00BE521A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*5,6/2=2,8</w:t>
      </w:r>
      <w:r w:rsidRPr="00BE521A">
        <w:rPr>
          <w:spacing w:val="1"/>
          <w:sz w:val="28"/>
          <w:szCs w:val="28"/>
        </w:rPr>
        <w:t>м</w:t>
      </w:r>
      <w:r w:rsidRPr="00BE521A">
        <w:rPr>
          <w:spacing w:val="1"/>
          <w:sz w:val="28"/>
          <w:szCs w:val="28"/>
          <w:vertAlign w:val="superscript"/>
        </w:rPr>
        <w:t>2</w:t>
      </w:r>
    </w:p>
    <w:p w:rsidR="004A7EE7" w:rsidRDefault="004A7EE7" w:rsidP="00295D67">
      <w:pPr>
        <w:shd w:val="clear" w:color="auto" w:fill="FFFFFF"/>
        <w:tabs>
          <w:tab w:val="left" w:pos="7938"/>
          <w:tab w:val="left" w:pos="8931"/>
          <w:tab w:val="left" w:pos="9781"/>
          <w:tab w:val="left" w:pos="9923"/>
        </w:tabs>
        <w:spacing w:before="19" w:line="360" w:lineRule="auto"/>
        <w:ind w:left="851" w:right="754" w:hanging="311"/>
        <w:jc w:val="both"/>
        <w:rPr>
          <w:color w:val="000000"/>
          <w:spacing w:val="8"/>
          <w:sz w:val="28"/>
          <w:szCs w:val="28"/>
        </w:rPr>
      </w:pPr>
      <w:r w:rsidRPr="00D101EA">
        <w:rPr>
          <w:color w:val="000000"/>
          <w:spacing w:val="-6"/>
          <w:sz w:val="28"/>
          <w:szCs w:val="28"/>
        </w:rPr>
        <w:t xml:space="preserve">Вес </w:t>
      </w:r>
      <w:r w:rsidR="00FC1091">
        <w:rPr>
          <w:color w:val="000000"/>
          <w:spacing w:val="-6"/>
          <w:sz w:val="28"/>
          <w:szCs w:val="28"/>
        </w:rPr>
        <w:t>10</w:t>
      </w:r>
      <w:r w:rsidRPr="00D101EA">
        <w:rPr>
          <w:color w:val="000000"/>
          <w:spacing w:val="-6"/>
          <w:sz w:val="28"/>
          <w:szCs w:val="28"/>
        </w:rPr>
        <w:t xml:space="preserve"> междуэтажных перекрытий: </w:t>
      </w:r>
      <w:r w:rsidRPr="00D101EA">
        <w:rPr>
          <w:color w:val="000000"/>
          <w:spacing w:val="8"/>
          <w:sz w:val="28"/>
          <w:szCs w:val="28"/>
          <w:lang w:val="en-US"/>
        </w:rPr>
        <w:t>N</w:t>
      </w:r>
      <w:r w:rsidRPr="00D101EA">
        <w:rPr>
          <w:color w:val="000000"/>
          <w:spacing w:val="8"/>
          <w:sz w:val="28"/>
          <w:szCs w:val="28"/>
          <w:vertAlign w:val="subscript"/>
        </w:rPr>
        <w:t>2</w:t>
      </w:r>
      <w:r w:rsidRPr="00D101EA">
        <w:rPr>
          <w:color w:val="000000"/>
          <w:spacing w:val="8"/>
          <w:sz w:val="28"/>
          <w:szCs w:val="28"/>
        </w:rPr>
        <w:t>=2.8·</w:t>
      </w:r>
      <w:r>
        <w:rPr>
          <w:color w:val="000000"/>
          <w:spacing w:val="8"/>
          <w:sz w:val="28"/>
          <w:szCs w:val="28"/>
        </w:rPr>
        <w:t>3</w:t>
      </w:r>
      <w:r w:rsidRPr="00D101EA">
        <w:rPr>
          <w:color w:val="000000"/>
          <w:spacing w:val="8"/>
          <w:sz w:val="28"/>
          <w:szCs w:val="28"/>
        </w:rPr>
        <w:t>·</w:t>
      </w:r>
      <w:r w:rsidR="00FC1091">
        <w:rPr>
          <w:color w:val="000000"/>
          <w:spacing w:val="8"/>
          <w:sz w:val="28"/>
          <w:szCs w:val="28"/>
        </w:rPr>
        <w:t>10</w:t>
      </w:r>
      <w:r w:rsidRPr="00D101EA">
        <w:rPr>
          <w:color w:val="000000"/>
          <w:spacing w:val="8"/>
          <w:sz w:val="28"/>
          <w:szCs w:val="28"/>
        </w:rPr>
        <w:t>=</w:t>
      </w:r>
      <w:r w:rsidR="00FC1091">
        <w:rPr>
          <w:color w:val="000000"/>
          <w:spacing w:val="8"/>
          <w:sz w:val="28"/>
          <w:szCs w:val="28"/>
        </w:rPr>
        <w:t>84</w:t>
      </w:r>
      <w:r w:rsidRPr="00D101EA">
        <w:rPr>
          <w:color w:val="000000"/>
          <w:spacing w:val="8"/>
          <w:sz w:val="28"/>
          <w:szCs w:val="28"/>
        </w:rPr>
        <w:t xml:space="preserve"> кН/м</w:t>
      </w:r>
    </w:p>
    <w:p w:rsidR="00295D67" w:rsidRPr="00880DF4" w:rsidRDefault="00295D67" w:rsidP="00295D67">
      <w:pPr>
        <w:spacing w:line="360" w:lineRule="auto"/>
        <w:ind w:firstLine="540"/>
        <w:rPr>
          <w:spacing w:val="-6"/>
          <w:sz w:val="28"/>
          <w:szCs w:val="28"/>
        </w:rPr>
      </w:pPr>
      <w:r w:rsidRPr="00BE521A">
        <w:rPr>
          <w:spacing w:val="-6"/>
          <w:sz w:val="28"/>
          <w:szCs w:val="28"/>
        </w:rPr>
        <w:t xml:space="preserve">Вес покрытия:  </w:t>
      </w:r>
      <w:r w:rsidRPr="00BE521A">
        <w:rPr>
          <w:spacing w:val="8"/>
          <w:sz w:val="28"/>
          <w:szCs w:val="28"/>
          <w:lang w:val="en-US"/>
        </w:rPr>
        <w:t>N</w:t>
      </w:r>
      <w:r w:rsidRPr="00BE521A">
        <w:rPr>
          <w:spacing w:val="8"/>
          <w:sz w:val="28"/>
          <w:szCs w:val="28"/>
          <w:vertAlign w:val="subscript"/>
        </w:rPr>
        <w:t>3</w:t>
      </w:r>
      <w:r w:rsidRPr="00BE521A">
        <w:rPr>
          <w:spacing w:val="8"/>
          <w:sz w:val="28"/>
          <w:szCs w:val="28"/>
        </w:rPr>
        <w:t>=3,5</w:t>
      </w:r>
      <w:r>
        <w:rPr>
          <w:spacing w:val="8"/>
          <w:sz w:val="28"/>
          <w:szCs w:val="28"/>
        </w:rPr>
        <w:t>*</w:t>
      </w:r>
      <w:r w:rsidRPr="00BE521A">
        <w:rPr>
          <w:spacing w:val="8"/>
          <w:sz w:val="28"/>
          <w:szCs w:val="28"/>
        </w:rPr>
        <w:t>2,8=9,8 кН/м</w:t>
      </w:r>
    </w:p>
    <w:p w:rsidR="004A7EE7" w:rsidRPr="00D101EA" w:rsidRDefault="00295D67" w:rsidP="00295D67">
      <w:pPr>
        <w:shd w:val="clear" w:color="auto" w:fill="FFFFFF"/>
        <w:tabs>
          <w:tab w:val="left" w:pos="6804"/>
          <w:tab w:val="left" w:pos="7938"/>
          <w:tab w:val="left" w:pos="9781"/>
        </w:tabs>
        <w:spacing w:before="19" w:line="360" w:lineRule="auto"/>
        <w:ind w:left="851" w:right="3226" w:hanging="31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Врем. длит. нагрузка</w:t>
      </w:r>
      <w:r w:rsidR="004A7EE7" w:rsidRPr="00D101EA">
        <w:rPr>
          <w:color w:val="000000"/>
          <w:spacing w:val="-6"/>
          <w:sz w:val="28"/>
          <w:szCs w:val="28"/>
        </w:rPr>
        <w:t xml:space="preserve">:  </w:t>
      </w:r>
      <w:r w:rsidR="004A7EE7" w:rsidRPr="00D101EA">
        <w:rPr>
          <w:color w:val="000000"/>
          <w:spacing w:val="8"/>
          <w:sz w:val="28"/>
          <w:szCs w:val="28"/>
          <w:lang w:val="en-US"/>
        </w:rPr>
        <w:t>N</w:t>
      </w:r>
      <w:r w:rsidR="004A7EE7">
        <w:rPr>
          <w:color w:val="000000"/>
          <w:spacing w:val="8"/>
          <w:sz w:val="28"/>
          <w:szCs w:val="28"/>
          <w:vertAlign w:val="subscript"/>
        </w:rPr>
        <w:t>4</w:t>
      </w:r>
      <w:r w:rsidR="004A7EE7" w:rsidRPr="00D101EA">
        <w:rPr>
          <w:color w:val="000000"/>
          <w:spacing w:val="8"/>
          <w:sz w:val="28"/>
          <w:szCs w:val="28"/>
        </w:rPr>
        <w:t>=</w:t>
      </w:r>
      <w:r>
        <w:rPr>
          <w:color w:val="000000"/>
          <w:spacing w:val="8"/>
          <w:sz w:val="28"/>
          <w:szCs w:val="28"/>
        </w:rPr>
        <w:t>2,8</w:t>
      </w:r>
      <w:r w:rsidR="004A7EE7" w:rsidRPr="00D101EA">
        <w:rPr>
          <w:color w:val="000000"/>
          <w:spacing w:val="8"/>
          <w:sz w:val="28"/>
          <w:szCs w:val="28"/>
        </w:rPr>
        <w:t>·</w:t>
      </w:r>
      <w:r>
        <w:rPr>
          <w:color w:val="000000"/>
          <w:spacing w:val="8"/>
          <w:sz w:val="28"/>
          <w:szCs w:val="28"/>
        </w:rPr>
        <w:t>0,5∙</w:t>
      </w:r>
      <w:r w:rsidR="00FC1091">
        <w:rPr>
          <w:color w:val="000000"/>
          <w:spacing w:val="8"/>
          <w:sz w:val="28"/>
          <w:szCs w:val="28"/>
        </w:rPr>
        <w:t>10</w:t>
      </w:r>
      <w:r w:rsidR="004A7EE7" w:rsidRPr="00D101EA">
        <w:rPr>
          <w:color w:val="000000"/>
          <w:spacing w:val="8"/>
          <w:sz w:val="28"/>
          <w:szCs w:val="28"/>
        </w:rPr>
        <w:t>=</w:t>
      </w:r>
      <w:r w:rsidR="00FC1091">
        <w:rPr>
          <w:color w:val="000000"/>
          <w:spacing w:val="8"/>
          <w:sz w:val="28"/>
          <w:szCs w:val="28"/>
        </w:rPr>
        <w:t>14</w:t>
      </w:r>
      <w:r w:rsidR="004A7EE7" w:rsidRPr="00D101EA">
        <w:rPr>
          <w:color w:val="000000"/>
          <w:spacing w:val="8"/>
          <w:sz w:val="28"/>
          <w:szCs w:val="28"/>
        </w:rPr>
        <w:t xml:space="preserve"> кН/м</w:t>
      </w:r>
    </w:p>
    <w:p w:rsidR="00295D67" w:rsidRPr="00D101EA" w:rsidRDefault="00295D67" w:rsidP="00295D67">
      <w:pPr>
        <w:shd w:val="clear" w:color="auto" w:fill="FFFFFF"/>
        <w:spacing w:before="10" w:line="360" w:lineRule="auto"/>
        <w:ind w:left="540"/>
        <w:rPr>
          <w:color w:val="000000"/>
          <w:spacing w:val="8"/>
          <w:sz w:val="28"/>
          <w:szCs w:val="28"/>
        </w:rPr>
      </w:pPr>
      <w:r w:rsidRPr="00D101EA">
        <w:rPr>
          <w:color w:val="000000"/>
          <w:spacing w:val="8"/>
          <w:sz w:val="28"/>
          <w:szCs w:val="28"/>
        </w:rPr>
        <w:t xml:space="preserve">Нагрузка на перекрытия при ее пониженном значении: </w:t>
      </w:r>
      <w:r w:rsidRPr="00D101EA">
        <w:rPr>
          <w:color w:val="000000"/>
          <w:spacing w:val="8"/>
          <w:sz w:val="28"/>
          <w:szCs w:val="28"/>
          <w:lang w:val="en-US"/>
        </w:rPr>
        <w:t>N</w:t>
      </w:r>
      <w:r w:rsidRPr="00D101EA">
        <w:rPr>
          <w:color w:val="000000"/>
          <w:spacing w:val="8"/>
          <w:sz w:val="28"/>
          <w:szCs w:val="28"/>
          <w:vertAlign w:val="subscript"/>
        </w:rPr>
        <w:t>5</w:t>
      </w:r>
      <w:r w:rsidRPr="00D101EA">
        <w:rPr>
          <w:color w:val="000000"/>
          <w:spacing w:val="8"/>
          <w:sz w:val="28"/>
          <w:szCs w:val="28"/>
        </w:rPr>
        <w:t>=0,7·</w:t>
      </w:r>
      <w:r w:rsidR="00FC1091">
        <w:rPr>
          <w:color w:val="000000"/>
          <w:spacing w:val="8"/>
          <w:sz w:val="28"/>
          <w:szCs w:val="28"/>
        </w:rPr>
        <w:t>10</w:t>
      </w:r>
      <w:r w:rsidRPr="00D101EA">
        <w:rPr>
          <w:color w:val="000000"/>
          <w:spacing w:val="8"/>
          <w:sz w:val="28"/>
          <w:szCs w:val="28"/>
        </w:rPr>
        <w:t>·2,8=</w:t>
      </w:r>
      <w:r w:rsidR="00FC1091">
        <w:rPr>
          <w:color w:val="000000"/>
          <w:spacing w:val="8"/>
          <w:sz w:val="28"/>
          <w:szCs w:val="28"/>
        </w:rPr>
        <w:t>19,6</w:t>
      </w:r>
      <w:r w:rsidRPr="00D101EA">
        <w:rPr>
          <w:color w:val="000000"/>
          <w:spacing w:val="8"/>
          <w:sz w:val="28"/>
          <w:szCs w:val="28"/>
        </w:rPr>
        <w:t xml:space="preserve"> кН/м</w:t>
      </w:r>
    </w:p>
    <w:p w:rsidR="00295D67" w:rsidRPr="00D101EA" w:rsidRDefault="00295D67" w:rsidP="00295D67">
      <w:pPr>
        <w:shd w:val="clear" w:color="auto" w:fill="FFFFFF"/>
        <w:tabs>
          <w:tab w:val="left" w:pos="6804"/>
          <w:tab w:val="left" w:pos="7938"/>
          <w:tab w:val="left" w:pos="9781"/>
        </w:tabs>
        <w:spacing w:line="360" w:lineRule="auto"/>
        <w:ind w:left="540" w:right="1075" w:firstLine="18"/>
        <w:jc w:val="both"/>
        <w:rPr>
          <w:color w:val="000000"/>
          <w:spacing w:val="-7"/>
          <w:sz w:val="28"/>
          <w:szCs w:val="28"/>
        </w:rPr>
      </w:pPr>
      <w:r w:rsidRPr="00D101EA">
        <w:rPr>
          <w:color w:val="000000"/>
          <w:spacing w:val="8"/>
          <w:sz w:val="28"/>
          <w:szCs w:val="28"/>
        </w:rPr>
        <w:t>где 0,7</w:t>
      </w:r>
      <w:r w:rsidRPr="00D101EA">
        <w:rPr>
          <w:color w:val="000000"/>
          <w:spacing w:val="-7"/>
          <w:sz w:val="28"/>
          <w:szCs w:val="28"/>
        </w:rPr>
        <w:t xml:space="preserve"> кПа</w:t>
      </w:r>
      <w:r w:rsidRPr="00D101EA">
        <w:rPr>
          <w:color w:val="000000"/>
          <w:spacing w:val="8"/>
          <w:sz w:val="28"/>
          <w:szCs w:val="28"/>
        </w:rPr>
        <w:t xml:space="preserve"> - понижение значения</w:t>
      </w:r>
    </w:p>
    <w:p w:rsidR="00295D67" w:rsidRPr="00D101EA" w:rsidRDefault="00295D67" w:rsidP="00295D67">
      <w:pPr>
        <w:shd w:val="clear" w:color="auto" w:fill="FFFFFF"/>
        <w:spacing w:before="10" w:line="360" w:lineRule="auto"/>
        <w:ind w:firstLine="540"/>
        <w:jc w:val="both"/>
        <w:rPr>
          <w:color w:val="000000"/>
          <w:spacing w:val="-7"/>
          <w:sz w:val="28"/>
          <w:szCs w:val="28"/>
        </w:rPr>
      </w:pPr>
      <w:r w:rsidRPr="00D101EA">
        <w:rPr>
          <w:color w:val="000000"/>
          <w:spacing w:val="-7"/>
          <w:sz w:val="28"/>
          <w:szCs w:val="28"/>
        </w:rPr>
        <w:t xml:space="preserve">Интенсивность снеговой нагрузки: </w:t>
      </w:r>
      <w:r w:rsidRPr="00D101EA">
        <w:rPr>
          <w:color w:val="000000"/>
          <w:spacing w:val="-7"/>
          <w:sz w:val="28"/>
          <w:szCs w:val="28"/>
          <w:lang w:val="en-US"/>
        </w:rPr>
        <w:t>S</w:t>
      </w:r>
      <w:r w:rsidRPr="00D101EA">
        <w:rPr>
          <w:color w:val="000000"/>
          <w:spacing w:val="-7"/>
          <w:sz w:val="28"/>
          <w:szCs w:val="28"/>
          <w:vertAlign w:val="subscript"/>
        </w:rPr>
        <w:t>0</w:t>
      </w:r>
      <w:r w:rsidRPr="00D101EA">
        <w:rPr>
          <w:color w:val="000000"/>
          <w:spacing w:val="-7"/>
          <w:sz w:val="28"/>
          <w:szCs w:val="28"/>
        </w:rPr>
        <w:t>=0,</w:t>
      </w:r>
      <w:r>
        <w:rPr>
          <w:color w:val="000000"/>
          <w:spacing w:val="-7"/>
          <w:sz w:val="28"/>
          <w:szCs w:val="28"/>
        </w:rPr>
        <w:t>86</w:t>
      </w:r>
      <w:r w:rsidRPr="00D101EA">
        <w:rPr>
          <w:color w:val="000000"/>
          <w:spacing w:val="-7"/>
          <w:sz w:val="28"/>
          <w:szCs w:val="28"/>
        </w:rPr>
        <w:t xml:space="preserve"> кПа</w:t>
      </w:r>
    </w:p>
    <w:p w:rsidR="00295D67" w:rsidRPr="00BE521A" w:rsidRDefault="00295D67" w:rsidP="00295D67">
      <w:pPr>
        <w:spacing w:line="360" w:lineRule="auto"/>
        <w:ind w:firstLine="540"/>
        <w:rPr>
          <w:spacing w:val="-7"/>
          <w:sz w:val="28"/>
          <w:szCs w:val="28"/>
        </w:rPr>
      </w:pPr>
      <w:r w:rsidRPr="00BE521A">
        <w:rPr>
          <w:spacing w:val="-7"/>
          <w:sz w:val="28"/>
          <w:szCs w:val="28"/>
          <w:lang w:val="en-US"/>
        </w:rPr>
        <w:t>q</w:t>
      </w:r>
      <w:r w:rsidRPr="00BE521A">
        <w:rPr>
          <w:spacing w:val="-7"/>
          <w:sz w:val="28"/>
          <w:szCs w:val="28"/>
          <w:vertAlign w:val="subscript"/>
        </w:rPr>
        <w:t>5</w:t>
      </w:r>
      <w:r w:rsidRPr="00BE521A">
        <w:rPr>
          <w:spacing w:val="-7"/>
          <w:sz w:val="28"/>
          <w:szCs w:val="28"/>
        </w:rPr>
        <w:t>=</w:t>
      </w:r>
      <w:r>
        <w:rPr>
          <w:spacing w:val="-7"/>
          <w:sz w:val="28"/>
          <w:szCs w:val="28"/>
        </w:rPr>
        <w:t>1,</w:t>
      </w:r>
      <w:r w:rsidRPr="00BE521A">
        <w:rPr>
          <w:spacing w:val="-7"/>
          <w:sz w:val="28"/>
          <w:szCs w:val="28"/>
        </w:rPr>
        <w:t>0</w:t>
      </w:r>
      <w:r>
        <w:rPr>
          <w:spacing w:val="-7"/>
          <w:sz w:val="28"/>
          <w:szCs w:val="28"/>
        </w:rPr>
        <w:t>*0,86*0,7*0,5=0,301</w:t>
      </w:r>
      <w:r w:rsidRPr="00BE521A">
        <w:rPr>
          <w:spacing w:val="-7"/>
          <w:sz w:val="28"/>
          <w:szCs w:val="28"/>
        </w:rPr>
        <w:t>кПа.</w:t>
      </w:r>
    </w:p>
    <w:p w:rsidR="00295D67" w:rsidRPr="00BE521A" w:rsidRDefault="00295D67" w:rsidP="00295D67">
      <w:pPr>
        <w:spacing w:line="360" w:lineRule="auto"/>
        <w:ind w:firstLine="540"/>
        <w:rPr>
          <w:spacing w:val="8"/>
          <w:sz w:val="28"/>
          <w:szCs w:val="28"/>
        </w:rPr>
      </w:pPr>
      <w:r w:rsidRPr="00BE521A">
        <w:rPr>
          <w:spacing w:val="-7"/>
          <w:sz w:val="28"/>
          <w:szCs w:val="28"/>
        </w:rPr>
        <w:t>Расчетная нагру</w:t>
      </w:r>
      <w:r w:rsidRPr="00BE521A">
        <w:rPr>
          <w:vanish/>
          <w:spacing w:val="-7"/>
          <w:sz w:val="28"/>
          <w:szCs w:val="28"/>
        </w:rPr>
        <w:t>агру</w:t>
      </w:r>
      <w:r w:rsidRPr="00BE521A">
        <w:rPr>
          <w:spacing w:val="-7"/>
          <w:sz w:val="28"/>
          <w:szCs w:val="28"/>
        </w:rPr>
        <w:t xml:space="preserve">зка на перекрытия от веса снега:  </w:t>
      </w:r>
      <w:r w:rsidRPr="00BE521A">
        <w:rPr>
          <w:spacing w:val="8"/>
          <w:sz w:val="28"/>
          <w:szCs w:val="28"/>
          <w:lang w:val="en-US"/>
        </w:rPr>
        <w:t>N</w:t>
      </w:r>
      <w:r w:rsidRPr="00BE521A">
        <w:rPr>
          <w:spacing w:val="8"/>
          <w:sz w:val="28"/>
          <w:szCs w:val="28"/>
          <w:vertAlign w:val="subscript"/>
        </w:rPr>
        <w:t>6</w:t>
      </w:r>
      <w:r w:rsidRPr="00BE521A">
        <w:rPr>
          <w:spacing w:val="8"/>
          <w:sz w:val="28"/>
          <w:szCs w:val="28"/>
        </w:rPr>
        <w:t>=</w:t>
      </w:r>
      <w:r>
        <w:rPr>
          <w:spacing w:val="8"/>
          <w:sz w:val="28"/>
          <w:szCs w:val="28"/>
        </w:rPr>
        <w:t>3,0*0,301=0,9</w:t>
      </w:r>
      <w:r w:rsidRPr="00BE521A">
        <w:rPr>
          <w:spacing w:val="8"/>
          <w:sz w:val="28"/>
          <w:szCs w:val="28"/>
        </w:rPr>
        <w:t xml:space="preserve"> кН/м</w:t>
      </w:r>
    </w:p>
    <w:p w:rsidR="00295D67" w:rsidRPr="00BE521A" w:rsidRDefault="00295D67" w:rsidP="00295D67">
      <w:pPr>
        <w:spacing w:line="360" w:lineRule="auto"/>
        <w:ind w:firstLine="540"/>
        <w:rPr>
          <w:spacing w:val="8"/>
          <w:sz w:val="28"/>
          <w:szCs w:val="28"/>
        </w:rPr>
      </w:pPr>
      <w:r w:rsidRPr="00BE521A">
        <w:rPr>
          <w:spacing w:val="8"/>
          <w:sz w:val="28"/>
          <w:szCs w:val="28"/>
          <w:lang w:val="en-US"/>
        </w:rPr>
        <w:t>C</w:t>
      </w:r>
      <w:r w:rsidRPr="00BE521A">
        <w:rPr>
          <w:spacing w:val="8"/>
          <w:sz w:val="28"/>
          <w:szCs w:val="28"/>
        </w:rPr>
        <w:t xml:space="preserve">умма нагрузок: </w:t>
      </w:r>
      <w:r w:rsidRPr="00BE521A">
        <w:rPr>
          <w:spacing w:val="-7"/>
          <w:sz w:val="28"/>
          <w:szCs w:val="28"/>
          <w:lang w:val="en-US"/>
        </w:rPr>
        <w:t>N</w:t>
      </w:r>
      <w:r w:rsidRPr="00BE521A">
        <w:rPr>
          <w:spacing w:val="-7"/>
          <w:sz w:val="28"/>
          <w:szCs w:val="28"/>
          <w:vertAlign w:val="subscript"/>
          <w:lang w:val="en-US"/>
        </w:rPr>
        <w:t>II</w:t>
      </w:r>
      <w:r w:rsidRPr="00BE521A">
        <w:rPr>
          <w:spacing w:val="-7"/>
          <w:sz w:val="28"/>
          <w:szCs w:val="28"/>
        </w:rPr>
        <w:t>=</w:t>
      </w:r>
      <w:r w:rsidRPr="00BE521A">
        <w:rPr>
          <w:spacing w:val="-7"/>
          <w:sz w:val="28"/>
          <w:szCs w:val="28"/>
          <w:lang w:val="en-US"/>
        </w:rPr>
        <w:t>N</w:t>
      </w:r>
      <w:r w:rsidRPr="00BE521A">
        <w:rPr>
          <w:spacing w:val="-7"/>
          <w:sz w:val="28"/>
          <w:szCs w:val="28"/>
          <w:vertAlign w:val="subscript"/>
        </w:rPr>
        <w:t>1</w:t>
      </w:r>
      <w:r w:rsidRPr="00BE521A">
        <w:rPr>
          <w:spacing w:val="-7"/>
          <w:sz w:val="28"/>
          <w:szCs w:val="28"/>
        </w:rPr>
        <w:t>+</w:t>
      </w:r>
      <w:r w:rsidRPr="00BE521A">
        <w:rPr>
          <w:spacing w:val="-7"/>
          <w:sz w:val="28"/>
          <w:szCs w:val="28"/>
          <w:lang w:val="en-US"/>
        </w:rPr>
        <w:t>N</w:t>
      </w:r>
      <w:r w:rsidRPr="00BE521A">
        <w:rPr>
          <w:spacing w:val="-7"/>
          <w:sz w:val="28"/>
          <w:szCs w:val="28"/>
          <w:vertAlign w:val="subscript"/>
        </w:rPr>
        <w:t>2</w:t>
      </w:r>
      <w:r w:rsidRPr="00BE521A">
        <w:rPr>
          <w:spacing w:val="-7"/>
          <w:sz w:val="28"/>
          <w:szCs w:val="28"/>
        </w:rPr>
        <w:t>+</w:t>
      </w:r>
      <w:r w:rsidRPr="00BE521A">
        <w:rPr>
          <w:spacing w:val="-7"/>
          <w:sz w:val="28"/>
          <w:szCs w:val="28"/>
          <w:lang w:val="en-US"/>
        </w:rPr>
        <w:t>N</w:t>
      </w:r>
      <w:r w:rsidRPr="00BE521A">
        <w:rPr>
          <w:spacing w:val="-7"/>
          <w:sz w:val="28"/>
          <w:szCs w:val="28"/>
          <w:vertAlign w:val="subscript"/>
        </w:rPr>
        <w:t>3</w:t>
      </w:r>
      <w:r w:rsidRPr="00BE521A">
        <w:rPr>
          <w:spacing w:val="-7"/>
          <w:sz w:val="28"/>
          <w:szCs w:val="28"/>
        </w:rPr>
        <w:t>+</w:t>
      </w:r>
      <w:r w:rsidRPr="00BE521A">
        <w:rPr>
          <w:spacing w:val="-7"/>
          <w:sz w:val="28"/>
          <w:szCs w:val="28"/>
          <w:lang w:val="en-US"/>
        </w:rPr>
        <w:t>φ</w:t>
      </w:r>
      <w:r w:rsidRPr="00BE521A">
        <w:rPr>
          <w:spacing w:val="-7"/>
          <w:sz w:val="28"/>
          <w:szCs w:val="28"/>
        </w:rPr>
        <w:t>·(</w:t>
      </w:r>
      <w:r w:rsidRPr="00BE521A">
        <w:rPr>
          <w:spacing w:val="-7"/>
          <w:sz w:val="28"/>
          <w:szCs w:val="28"/>
          <w:lang w:val="en-US"/>
        </w:rPr>
        <w:t>N</w:t>
      </w:r>
      <w:r w:rsidRPr="00BE521A">
        <w:rPr>
          <w:spacing w:val="-7"/>
          <w:sz w:val="28"/>
          <w:szCs w:val="28"/>
          <w:vertAlign w:val="subscript"/>
        </w:rPr>
        <w:t>4</w:t>
      </w:r>
      <w:r w:rsidRPr="00BE521A">
        <w:rPr>
          <w:spacing w:val="-7"/>
          <w:sz w:val="28"/>
          <w:szCs w:val="28"/>
        </w:rPr>
        <w:t>+</w:t>
      </w:r>
      <w:r w:rsidRPr="00BE521A">
        <w:rPr>
          <w:spacing w:val="-7"/>
          <w:sz w:val="28"/>
          <w:szCs w:val="28"/>
          <w:lang w:val="en-US"/>
        </w:rPr>
        <w:t>N</w:t>
      </w:r>
      <w:r w:rsidRPr="00BE521A">
        <w:rPr>
          <w:spacing w:val="-7"/>
          <w:sz w:val="28"/>
          <w:szCs w:val="28"/>
          <w:vertAlign w:val="subscript"/>
        </w:rPr>
        <w:t>5</w:t>
      </w:r>
      <w:r w:rsidRPr="00BE521A">
        <w:rPr>
          <w:spacing w:val="-7"/>
          <w:sz w:val="28"/>
          <w:szCs w:val="28"/>
        </w:rPr>
        <w:t>+</w:t>
      </w:r>
      <w:r w:rsidRPr="00BE521A">
        <w:rPr>
          <w:spacing w:val="-7"/>
          <w:sz w:val="28"/>
          <w:szCs w:val="28"/>
          <w:lang w:val="en-US"/>
        </w:rPr>
        <w:t>N</w:t>
      </w:r>
      <w:r w:rsidRPr="00BE521A">
        <w:rPr>
          <w:spacing w:val="-7"/>
          <w:sz w:val="28"/>
          <w:szCs w:val="28"/>
          <w:vertAlign w:val="subscript"/>
        </w:rPr>
        <w:t>6</w:t>
      </w:r>
      <w:r w:rsidRPr="00BE521A">
        <w:rPr>
          <w:spacing w:val="-7"/>
          <w:sz w:val="28"/>
          <w:szCs w:val="28"/>
        </w:rPr>
        <w:t>)</w:t>
      </w:r>
      <w:r w:rsidRPr="00BE521A">
        <w:rPr>
          <w:spacing w:val="8"/>
          <w:sz w:val="28"/>
          <w:szCs w:val="28"/>
        </w:rPr>
        <w:t>,</w:t>
      </w:r>
    </w:p>
    <w:p w:rsidR="00295D67" w:rsidRPr="0043309A" w:rsidRDefault="00295D67" w:rsidP="00295D67">
      <w:pPr>
        <w:spacing w:line="360" w:lineRule="auto"/>
        <w:ind w:firstLine="540"/>
        <w:rPr>
          <w:spacing w:val="-7"/>
          <w:sz w:val="28"/>
          <w:szCs w:val="28"/>
        </w:rPr>
      </w:pPr>
      <w:r w:rsidRPr="00BE521A">
        <w:rPr>
          <w:spacing w:val="8"/>
          <w:sz w:val="28"/>
          <w:szCs w:val="28"/>
        </w:rPr>
        <w:t xml:space="preserve">где </w:t>
      </w:r>
      <w:r w:rsidRPr="00BE521A">
        <w:rPr>
          <w:i/>
          <w:position w:val="-12"/>
          <w:sz w:val="28"/>
          <w:szCs w:val="28"/>
          <w:lang w:val="en-US"/>
        </w:rPr>
        <w:object w:dxaOrig="340" w:dyaOrig="380">
          <v:shape id="_x0000_i1128" type="#_x0000_t75" style="width:17.25pt;height:18.75pt" o:ole="" fillcolor="window">
            <v:imagedata r:id="rId212" o:title=""/>
          </v:shape>
          <o:OLEObject Type="Embed" ProgID="Equation.3" ShapeID="_x0000_i1128" DrawAspect="Content" ObjectID="_1469469179" r:id="rId213"/>
        </w:object>
      </w:r>
      <w:r>
        <w:rPr>
          <w:i/>
          <w:sz w:val="28"/>
          <w:szCs w:val="28"/>
        </w:rPr>
        <w:t xml:space="preserve"> </w:t>
      </w:r>
      <w:r w:rsidRPr="00BE521A">
        <w:rPr>
          <w:spacing w:val="8"/>
          <w:sz w:val="28"/>
          <w:szCs w:val="28"/>
        </w:rPr>
        <w:t>-</w:t>
      </w:r>
      <w:r>
        <w:rPr>
          <w:spacing w:val="8"/>
          <w:sz w:val="28"/>
          <w:szCs w:val="28"/>
        </w:rPr>
        <w:t xml:space="preserve"> </w:t>
      </w:r>
      <w:r w:rsidRPr="00BE521A">
        <w:rPr>
          <w:spacing w:val="8"/>
          <w:sz w:val="28"/>
          <w:szCs w:val="28"/>
        </w:rPr>
        <w:t>коэффициент сочетания</w:t>
      </w:r>
      <w:r>
        <w:rPr>
          <w:spacing w:val="8"/>
          <w:sz w:val="28"/>
          <w:szCs w:val="28"/>
        </w:rPr>
        <w:t xml:space="preserve"> </w:t>
      </w:r>
      <w:r w:rsidRPr="00BE521A">
        <w:rPr>
          <w:i/>
          <w:position w:val="-12"/>
          <w:sz w:val="28"/>
          <w:szCs w:val="28"/>
          <w:lang w:val="en-US"/>
        </w:rPr>
        <w:object w:dxaOrig="340" w:dyaOrig="380">
          <v:shape id="_x0000_i1129" type="#_x0000_t75" style="width:17.25pt;height:18.75pt" o:ole="" fillcolor="window">
            <v:imagedata r:id="rId212" o:title=""/>
          </v:shape>
          <o:OLEObject Type="Embed" ProgID="Equation.3" ShapeID="_x0000_i1129" DrawAspect="Content" ObjectID="_1469469180" r:id="rId214"/>
        </w:object>
      </w:r>
      <w:r>
        <w:rPr>
          <w:i/>
          <w:sz w:val="28"/>
          <w:szCs w:val="28"/>
        </w:rPr>
        <w:t>=0,95</w:t>
      </w:r>
    </w:p>
    <w:p w:rsidR="00295D67" w:rsidRPr="0043309A" w:rsidRDefault="00295D67" w:rsidP="00295D67">
      <w:pPr>
        <w:spacing w:line="360" w:lineRule="auto"/>
        <w:ind w:firstLine="540"/>
        <w:rPr>
          <w:spacing w:val="8"/>
          <w:sz w:val="28"/>
          <w:szCs w:val="28"/>
        </w:rPr>
      </w:pPr>
      <w:r>
        <w:rPr>
          <w:spacing w:val="8"/>
          <w:sz w:val="28"/>
          <w:szCs w:val="28"/>
          <w:lang w:val="en-US"/>
        </w:rPr>
        <w:t>N</w:t>
      </w:r>
      <w:r>
        <w:rPr>
          <w:spacing w:val="8"/>
          <w:sz w:val="28"/>
          <w:szCs w:val="28"/>
          <w:vertAlign w:val="subscript"/>
          <w:lang w:val="en-US"/>
        </w:rPr>
        <w:t>II</w:t>
      </w:r>
      <w:r w:rsidRPr="0043309A">
        <w:rPr>
          <w:spacing w:val="8"/>
          <w:sz w:val="28"/>
          <w:szCs w:val="28"/>
        </w:rPr>
        <w:t>=</w:t>
      </w:r>
      <w:r w:rsidR="00FC1091">
        <w:rPr>
          <w:spacing w:val="8"/>
          <w:sz w:val="28"/>
          <w:szCs w:val="28"/>
        </w:rPr>
        <w:t>2</w:t>
      </w:r>
      <w:r w:rsidR="006C280A">
        <w:rPr>
          <w:spacing w:val="8"/>
          <w:sz w:val="28"/>
          <w:szCs w:val="28"/>
        </w:rPr>
        <w:t>0</w:t>
      </w:r>
      <w:r w:rsidR="00FC1091">
        <w:rPr>
          <w:spacing w:val="8"/>
          <w:sz w:val="28"/>
          <w:szCs w:val="28"/>
        </w:rPr>
        <w:t>6</w:t>
      </w:r>
      <w:r w:rsidRPr="0043309A">
        <w:rPr>
          <w:spacing w:val="8"/>
          <w:sz w:val="28"/>
          <w:szCs w:val="28"/>
        </w:rPr>
        <w:t>+</w:t>
      </w:r>
      <w:r w:rsidR="00FC1091">
        <w:rPr>
          <w:spacing w:val="8"/>
          <w:sz w:val="28"/>
          <w:szCs w:val="28"/>
        </w:rPr>
        <w:t>84</w:t>
      </w:r>
      <w:r w:rsidRPr="0043309A">
        <w:rPr>
          <w:spacing w:val="8"/>
          <w:sz w:val="28"/>
          <w:szCs w:val="28"/>
        </w:rPr>
        <w:t>+</w:t>
      </w:r>
      <w:r>
        <w:rPr>
          <w:spacing w:val="8"/>
          <w:sz w:val="28"/>
          <w:szCs w:val="28"/>
        </w:rPr>
        <w:t>9,8</w:t>
      </w:r>
      <w:r w:rsidRPr="0043309A">
        <w:rPr>
          <w:spacing w:val="8"/>
          <w:sz w:val="28"/>
          <w:szCs w:val="28"/>
        </w:rPr>
        <w:t>+0.95*(</w:t>
      </w:r>
      <w:r w:rsidR="00FC1091">
        <w:rPr>
          <w:spacing w:val="8"/>
          <w:sz w:val="28"/>
          <w:szCs w:val="28"/>
        </w:rPr>
        <w:t>14</w:t>
      </w:r>
      <w:r w:rsidRPr="0043309A">
        <w:rPr>
          <w:spacing w:val="8"/>
          <w:sz w:val="28"/>
          <w:szCs w:val="28"/>
        </w:rPr>
        <w:t>+</w:t>
      </w:r>
      <w:r w:rsidR="00FC1091">
        <w:rPr>
          <w:spacing w:val="8"/>
          <w:sz w:val="28"/>
          <w:szCs w:val="28"/>
        </w:rPr>
        <w:t>19,6</w:t>
      </w:r>
      <w:r w:rsidRPr="0043309A">
        <w:rPr>
          <w:spacing w:val="8"/>
          <w:sz w:val="28"/>
          <w:szCs w:val="28"/>
        </w:rPr>
        <w:t>+0.9)=</w:t>
      </w:r>
      <w:r w:rsidR="006C280A">
        <w:rPr>
          <w:spacing w:val="8"/>
          <w:sz w:val="28"/>
          <w:szCs w:val="28"/>
        </w:rPr>
        <w:t>333</w:t>
      </w:r>
      <w:r w:rsidRPr="0043309A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кН/м</w:t>
      </w:r>
    </w:p>
    <w:p w:rsidR="00295D67" w:rsidRPr="00BE521A" w:rsidRDefault="00295D67" w:rsidP="00295D67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Отдельно определяем вертикальную нагрузку от перекрытия над подвалом:</w:t>
      </w:r>
    </w:p>
    <w:p w:rsidR="00295D67" w:rsidRPr="00BE521A" w:rsidRDefault="00295D67" w:rsidP="00295D67">
      <w:pPr>
        <w:spacing w:line="360" w:lineRule="auto"/>
        <w:ind w:firstLine="540"/>
        <w:rPr>
          <w:i/>
          <w:sz w:val="28"/>
          <w:szCs w:val="28"/>
        </w:rPr>
      </w:pPr>
      <w:r w:rsidRPr="00BE521A">
        <w:rPr>
          <w:i/>
          <w:sz w:val="28"/>
          <w:szCs w:val="28"/>
          <w:lang w:val="en-US"/>
        </w:rPr>
        <w:t>N</w:t>
      </w:r>
      <w:r w:rsidRPr="00BE521A">
        <w:rPr>
          <w:i/>
          <w:sz w:val="28"/>
          <w:szCs w:val="28"/>
          <w:vertAlign w:val="subscript"/>
        </w:rPr>
        <w:t>1</w:t>
      </w:r>
      <w:r w:rsidRPr="00BE521A">
        <w:rPr>
          <w:i/>
          <w:sz w:val="28"/>
          <w:szCs w:val="28"/>
        </w:rPr>
        <w:t xml:space="preserve">= А*3 + </w:t>
      </w:r>
      <w:r w:rsidRPr="00BE521A">
        <w:rPr>
          <w:i/>
          <w:position w:val="-12"/>
          <w:sz w:val="28"/>
          <w:szCs w:val="28"/>
          <w:lang w:val="en-US"/>
        </w:rPr>
        <w:object w:dxaOrig="340" w:dyaOrig="380">
          <v:shape id="_x0000_i1130" type="#_x0000_t75" style="width:17.25pt;height:18.75pt" o:ole="" fillcolor="window">
            <v:imagedata r:id="rId212" o:title=""/>
          </v:shape>
          <o:OLEObject Type="Embed" ProgID="Equation.3" ShapeID="_x0000_i1130" DrawAspect="Content" ObjectID="_1469469181" r:id="rId215"/>
        </w:object>
      </w:r>
      <w:r w:rsidRPr="00BE521A">
        <w:rPr>
          <w:i/>
          <w:sz w:val="28"/>
          <w:szCs w:val="28"/>
        </w:rPr>
        <w:t xml:space="preserve">*(А*0,5 + А*0,7) </w:t>
      </w:r>
    </w:p>
    <w:p w:rsidR="00295D67" w:rsidRPr="00BE521A" w:rsidRDefault="00295D67" w:rsidP="00295D67">
      <w:pPr>
        <w:spacing w:line="360" w:lineRule="auto"/>
        <w:ind w:firstLine="540"/>
        <w:rPr>
          <w:i/>
          <w:sz w:val="28"/>
          <w:szCs w:val="28"/>
        </w:rPr>
      </w:pPr>
      <w:r w:rsidRPr="00BE521A">
        <w:rPr>
          <w:i/>
          <w:sz w:val="28"/>
          <w:szCs w:val="28"/>
          <w:lang w:val="en-US"/>
        </w:rPr>
        <w:t>N</w:t>
      </w:r>
      <w:r w:rsidRPr="00BE521A">
        <w:rPr>
          <w:i/>
          <w:sz w:val="28"/>
          <w:szCs w:val="28"/>
          <w:vertAlign w:val="subscript"/>
        </w:rPr>
        <w:t>1</w:t>
      </w:r>
      <w:r w:rsidRPr="00BE521A">
        <w:rPr>
          <w:i/>
          <w:sz w:val="28"/>
          <w:szCs w:val="28"/>
        </w:rPr>
        <w:t xml:space="preserve">= 2,8*3 + 0,95*(2,8*0,5 + 2,8*0,7) = </w:t>
      </w:r>
      <w:r>
        <w:rPr>
          <w:i/>
          <w:sz w:val="28"/>
          <w:szCs w:val="28"/>
        </w:rPr>
        <w:t>12</w:t>
      </w:r>
      <w:r w:rsidRPr="00BE521A">
        <w:rPr>
          <w:i/>
          <w:sz w:val="28"/>
          <w:szCs w:val="28"/>
        </w:rPr>
        <w:t xml:space="preserve"> кН/м.</w:t>
      </w:r>
    </w:p>
    <w:p w:rsidR="00295D67" w:rsidRPr="00BE521A" w:rsidRDefault="00295D67" w:rsidP="00295D67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Момент в уровне планировки на пог. м:</w:t>
      </w:r>
    </w:p>
    <w:p w:rsidR="00295D67" w:rsidRPr="00BE521A" w:rsidRDefault="00295D67" w:rsidP="00295D67">
      <w:pPr>
        <w:spacing w:line="360" w:lineRule="auto"/>
        <w:ind w:firstLine="540"/>
        <w:rPr>
          <w:i/>
          <w:sz w:val="28"/>
          <w:szCs w:val="28"/>
        </w:rPr>
      </w:pPr>
      <w:r w:rsidRPr="00BE521A">
        <w:rPr>
          <w:i/>
          <w:sz w:val="28"/>
          <w:szCs w:val="28"/>
          <w:lang w:val="en-US"/>
        </w:rPr>
        <w:t>M</w:t>
      </w:r>
      <w:r w:rsidRPr="00BE521A">
        <w:rPr>
          <w:i/>
          <w:sz w:val="28"/>
          <w:szCs w:val="28"/>
          <w:vertAlign w:val="subscript"/>
          <w:lang w:val="en-US"/>
        </w:rPr>
        <w:t>II</w:t>
      </w:r>
      <w:r w:rsidRPr="00BE521A">
        <w:rPr>
          <w:i/>
          <w:sz w:val="28"/>
          <w:szCs w:val="28"/>
        </w:rPr>
        <w:t xml:space="preserve"> = </w:t>
      </w:r>
      <w:r w:rsidRPr="00BE521A">
        <w:rPr>
          <w:i/>
          <w:sz w:val="28"/>
          <w:szCs w:val="28"/>
          <w:lang w:val="en-US"/>
        </w:rPr>
        <w:t>N</w:t>
      </w:r>
      <w:r w:rsidRPr="00BE521A">
        <w:rPr>
          <w:i/>
          <w:sz w:val="28"/>
          <w:szCs w:val="28"/>
          <w:vertAlign w:val="subscript"/>
        </w:rPr>
        <w:t>1*</w:t>
      </w:r>
      <w:r w:rsidRPr="00BE521A">
        <w:rPr>
          <w:i/>
          <w:sz w:val="28"/>
          <w:szCs w:val="28"/>
          <w:lang w:val="en-US"/>
        </w:rPr>
        <w:t>e</w:t>
      </w:r>
      <w:r w:rsidRPr="00BE521A">
        <w:rPr>
          <w:i/>
          <w:sz w:val="28"/>
          <w:szCs w:val="28"/>
          <w:vertAlign w:val="subscript"/>
        </w:rPr>
        <w:t>1</w:t>
      </w:r>
      <w:r w:rsidRPr="00BE521A">
        <w:rPr>
          <w:i/>
          <w:sz w:val="28"/>
          <w:szCs w:val="28"/>
        </w:rPr>
        <w:t xml:space="preserve"> = 12*0,21 = 2,4 кНм</w:t>
      </w:r>
      <w:r>
        <w:rPr>
          <w:i/>
          <w:sz w:val="28"/>
          <w:szCs w:val="28"/>
        </w:rPr>
        <w:t>/м</w:t>
      </w:r>
      <w:r w:rsidRPr="00BE521A">
        <w:rPr>
          <w:i/>
          <w:sz w:val="28"/>
          <w:szCs w:val="28"/>
        </w:rPr>
        <w:t>.</w:t>
      </w:r>
    </w:p>
    <w:p w:rsidR="00295D67" w:rsidRPr="00BE521A" w:rsidRDefault="00295D67" w:rsidP="00295D67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где </w:t>
      </w:r>
      <w:r w:rsidRPr="00BE521A">
        <w:rPr>
          <w:i/>
          <w:sz w:val="28"/>
          <w:szCs w:val="28"/>
        </w:rPr>
        <w:t>N</w:t>
      </w:r>
      <w:r w:rsidRPr="00BE521A">
        <w:rPr>
          <w:i/>
          <w:sz w:val="28"/>
          <w:szCs w:val="28"/>
          <w:vertAlign w:val="subscript"/>
        </w:rPr>
        <w:t>1</w:t>
      </w:r>
      <w:r w:rsidRPr="00BE521A">
        <w:rPr>
          <w:sz w:val="28"/>
          <w:szCs w:val="28"/>
        </w:rPr>
        <w:t xml:space="preserve"> - вертикальная нагрузка от перекрытия над подвалом, включая собственный вес перекрытия, нагрузку от перегородок и нагрузку на перекрытие, кН;</w:t>
      </w:r>
    </w:p>
    <w:p w:rsidR="00295D67" w:rsidRPr="00BE521A" w:rsidRDefault="00295D67" w:rsidP="00295D67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      </w:t>
      </w:r>
      <w:r w:rsidRPr="00BE521A">
        <w:rPr>
          <w:i/>
          <w:sz w:val="28"/>
          <w:szCs w:val="28"/>
        </w:rPr>
        <w:t>e</w:t>
      </w:r>
      <w:r w:rsidRPr="00BE521A">
        <w:rPr>
          <w:i/>
          <w:sz w:val="28"/>
          <w:szCs w:val="28"/>
          <w:vertAlign w:val="subscript"/>
        </w:rPr>
        <w:t>1</w:t>
      </w:r>
      <w:r w:rsidRPr="00BE521A">
        <w:rPr>
          <w:sz w:val="28"/>
          <w:szCs w:val="28"/>
        </w:rPr>
        <w:t xml:space="preserve"> - эксцентриситет приложения нагрузки N</w:t>
      </w:r>
      <w:r w:rsidRPr="00BE521A">
        <w:rPr>
          <w:sz w:val="28"/>
          <w:szCs w:val="28"/>
          <w:vertAlign w:val="subscript"/>
        </w:rPr>
        <w:t>1</w:t>
      </w:r>
      <w:r w:rsidRPr="00BE521A">
        <w:rPr>
          <w:sz w:val="28"/>
          <w:szCs w:val="28"/>
        </w:rPr>
        <w:t>, м.</w:t>
      </w:r>
    </w:p>
    <w:p w:rsidR="00295D67" w:rsidRPr="00BE521A" w:rsidRDefault="00295D67" w:rsidP="00295D67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Эксцентриситет приложения этой нагрузки составляет</w:t>
      </w:r>
    </w:p>
    <w:p w:rsidR="00295D67" w:rsidRPr="00BE521A" w:rsidRDefault="00295D67" w:rsidP="00295D67">
      <w:pPr>
        <w:spacing w:line="360" w:lineRule="auto"/>
        <w:ind w:firstLine="540"/>
        <w:rPr>
          <w:sz w:val="28"/>
          <w:szCs w:val="28"/>
        </w:rPr>
      </w:pPr>
      <w:r w:rsidRPr="00BE521A">
        <w:rPr>
          <w:noProof/>
          <w:position w:val="-24"/>
          <w:sz w:val="28"/>
          <w:szCs w:val="28"/>
        </w:rPr>
        <w:object w:dxaOrig="3400" w:dyaOrig="639">
          <v:shape id="_x0000_i1131" type="#_x0000_t75" style="width:170.25pt;height:32.25pt" o:ole="" fillcolor="window">
            <v:imagedata r:id="rId216" o:title=""/>
          </v:shape>
          <o:OLEObject Type="Embed" ProgID="Equation.3" ShapeID="_x0000_i1131" DrawAspect="Content" ObjectID="_1469469182" r:id="rId217"/>
        </w:object>
      </w:r>
    </w:p>
    <w:p w:rsidR="00295D67" w:rsidRPr="00BE521A" w:rsidRDefault="00295D67" w:rsidP="00295D67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где </w:t>
      </w:r>
      <w:r w:rsidRPr="00BE521A">
        <w:rPr>
          <w:i/>
          <w:sz w:val="28"/>
          <w:szCs w:val="28"/>
        </w:rPr>
        <w:t>с</w:t>
      </w:r>
      <w:r w:rsidRPr="00BE521A">
        <w:rPr>
          <w:sz w:val="28"/>
          <w:szCs w:val="28"/>
        </w:rPr>
        <w:t xml:space="preserve"> - длина заделки плиты в стену, принимаемая не менее </w:t>
      </w:r>
      <w:smartTag w:uri="urn:schemas-microsoft-com:office:smarttags" w:element="metricconverter">
        <w:smartTagPr>
          <w:attr w:name="ProductID" w:val="0,12 м"/>
        </w:smartTagPr>
        <w:r w:rsidRPr="00BE521A">
          <w:rPr>
            <w:i/>
            <w:sz w:val="28"/>
            <w:szCs w:val="28"/>
          </w:rPr>
          <w:t>0,12 м</w:t>
        </w:r>
      </w:smartTag>
      <w:r w:rsidRPr="00BE521A">
        <w:rPr>
          <w:i/>
          <w:sz w:val="28"/>
          <w:szCs w:val="28"/>
        </w:rPr>
        <w:t>.</w:t>
      </w:r>
    </w:p>
    <w:p w:rsidR="00295D67" w:rsidRPr="0043309A" w:rsidRDefault="00295D67" w:rsidP="00295D67">
      <w:pPr>
        <w:spacing w:line="360" w:lineRule="auto"/>
        <w:ind w:firstLine="540"/>
        <w:rPr>
          <w:spacing w:val="-7"/>
          <w:sz w:val="28"/>
          <w:szCs w:val="28"/>
        </w:rPr>
      </w:pPr>
      <w:r w:rsidRPr="00BE521A">
        <w:rPr>
          <w:spacing w:val="-7"/>
          <w:sz w:val="28"/>
          <w:szCs w:val="28"/>
        </w:rPr>
        <w:t xml:space="preserve">Учитывая, что рассматриваемое здание относится ко </w:t>
      </w:r>
      <w:r w:rsidRPr="00BE521A">
        <w:rPr>
          <w:spacing w:val="-7"/>
          <w:sz w:val="28"/>
          <w:szCs w:val="28"/>
          <w:lang w:val="en-US"/>
        </w:rPr>
        <w:t>II</w:t>
      </w:r>
      <w:r w:rsidRPr="00BE521A">
        <w:rPr>
          <w:spacing w:val="-7"/>
          <w:sz w:val="28"/>
          <w:szCs w:val="28"/>
        </w:rPr>
        <w:t xml:space="preserve"> классу ответственности, полученные значения умножаем на коэффициент надежности по назначению</w:t>
      </w:r>
      <w:r w:rsidRPr="0043309A">
        <w:rPr>
          <w:spacing w:val="-7"/>
          <w:sz w:val="28"/>
          <w:szCs w:val="28"/>
        </w:rPr>
        <w:t xml:space="preserve">          </w:t>
      </w:r>
    </w:p>
    <w:p w:rsidR="00295D67" w:rsidRPr="00BE521A" w:rsidRDefault="00295D67" w:rsidP="00295D67">
      <w:pPr>
        <w:spacing w:line="360" w:lineRule="auto"/>
        <w:ind w:firstLine="540"/>
        <w:rPr>
          <w:spacing w:val="-7"/>
          <w:sz w:val="28"/>
          <w:szCs w:val="28"/>
        </w:rPr>
      </w:pPr>
      <w:r>
        <w:rPr>
          <w:spacing w:val="3"/>
          <w:sz w:val="28"/>
          <w:szCs w:val="28"/>
        </w:rPr>
        <w:t>γ</w:t>
      </w:r>
      <w:r w:rsidRPr="00BE521A">
        <w:rPr>
          <w:spacing w:val="-7"/>
          <w:sz w:val="28"/>
          <w:szCs w:val="28"/>
        </w:rPr>
        <w:t xml:space="preserve"> </w:t>
      </w:r>
      <w:r w:rsidRPr="0043309A">
        <w:rPr>
          <w:spacing w:val="-7"/>
          <w:sz w:val="28"/>
          <w:szCs w:val="28"/>
          <w:vertAlign w:val="subscript"/>
          <w:lang w:val="en-US"/>
        </w:rPr>
        <w:t>n</w:t>
      </w:r>
      <w:r w:rsidRPr="00BE521A">
        <w:rPr>
          <w:spacing w:val="-7"/>
          <w:sz w:val="28"/>
          <w:szCs w:val="28"/>
        </w:rPr>
        <w:t>=0,95. Тогда значения нагрузок для расчета по деформациям</w:t>
      </w:r>
    </w:p>
    <w:p w:rsidR="00295D67" w:rsidRPr="0043309A" w:rsidRDefault="00295D67" w:rsidP="00295D67">
      <w:pPr>
        <w:spacing w:line="360" w:lineRule="auto"/>
        <w:ind w:firstLine="540"/>
        <w:rPr>
          <w:spacing w:val="-7"/>
          <w:sz w:val="28"/>
          <w:szCs w:val="28"/>
        </w:rPr>
      </w:pPr>
      <w:r w:rsidRPr="00BE521A">
        <w:rPr>
          <w:spacing w:val="-7"/>
          <w:sz w:val="28"/>
          <w:szCs w:val="28"/>
          <w:lang w:val="en-US"/>
        </w:rPr>
        <w:t>N</w:t>
      </w:r>
      <w:r w:rsidRPr="00BE521A">
        <w:rPr>
          <w:spacing w:val="-7"/>
          <w:sz w:val="28"/>
          <w:szCs w:val="28"/>
          <w:vertAlign w:val="subscript"/>
          <w:lang w:val="en-US"/>
        </w:rPr>
        <w:t>II</w:t>
      </w:r>
      <w:r w:rsidRPr="00BE521A">
        <w:rPr>
          <w:spacing w:val="-7"/>
          <w:sz w:val="28"/>
          <w:szCs w:val="28"/>
        </w:rPr>
        <w:t>=</w:t>
      </w:r>
      <w:r w:rsidR="00FC1091">
        <w:rPr>
          <w:spacing w:val="-7"/>
          <w:sz w:val="28"/>
          <w:szCs w:val="28"/>
        </w:rPr>
        <w:t>3</w:t>
      </w:r>
      <w:r w:rsidR="006C280A">
        <w:rPr>
          <w:spacing w:val="-7"/>
          <w:sz w:val="28"/>
          <w:szCs w:val="28"/>
        </w:rPr>
        <w:t>3</w:t>
      </w:r>
      <w:r w:rsidR="00FC1091">
        <w:rPr>
          <w:spacing w:val="-7"/>
          <w:sz w:val="28"/>
          <w:szCs w:val="28"/>
        </w:rPr>
        <w:t>3</w:t>
      </w:r>
      <w:r w:rsidRPr="00BE521A">
        <w:rPr>
          <w:spacing w:val="-7"/>
          <w:sz w:val="28"/>
          <w:szCs w:val="28"/>
        </w:rPr>
        <w:t>*0,95=</w:t>
      </w:r>
      <w:r w:rsidR="00FC1091">
        <w:rPr>
          <w:spacing w:val="-7"/>
          <w:sz w:val="28"/>
          <w:szCs w:val="28"/>
        </w:rPr>
        <w:t>3</w:t>
      </w:r>
      <w:r w:rsidR="006C280A">
        <w:rPr>
          <w:spacing w:val="-7"/>
          <w:sz w:val="28"/>
          <w:szCs w:val="28"/>
        </w:rPr>
        <w:t>16</w:t>
      </w:r>
      <w:r w:rsidRPr="00BE521A">
        <w:rPr>
          <w:spacing w:val="-7"/>
          <w:sz w:val="28"/>
          <w:szCs w:val="28"/>
        </w:rPr>
        <w:t xml:space="preserve"> кН/м.</w:t>
      </w:r>
    </w:p>
    <w:p w:rsidR="00295D67" w:rsidRPr="00880DF4" w:rsidRDefault="00295D67" w:rsidP="00295D67">
      <w:pPr>
        <w:spacing w:line="360" w:lineRule="auto"/>
        <w:ind w:firstLine="540"/>
        <w:rPr>
          <w:spacing w:val="-7"/>
          <w:sz w:val="28"/>
          <w:szCs w:val="28"/>
        </w:rPr>
      </w:pPr>
      <w:r w:rsidRPr="00BE521A">
        <w:rPr>
          <w:i/>
          <w:sz w:val="28"/>
          <w:szCs w:val="28"/>
          <w:lang w:val="en-US"/>
        </w:rPr>
        <w:t>M</w:t>
      </w:r>
      <w:r w:rsidRPr="00BE521A">
        <w:rPr>
          <w:i/>
          <w:sz w:val="28"/>
          <w:szCs w:val="28"/>
          <w:vertAlign w:val="subscript"/>
          <w:lang w:val="en-US"/>
        </w:rPr>
        <w:t>II</w:t>
      </w:r>
      <w:r w:rsidRPr="00BE521A">
        <w:rPr>
          <w:spacing w:val="-7"/>
          <w:sz w:val="28"/>
          <w:szCs w:val="28"/>
        </w:rPr>
        <w:t>=</w:t>
      </w:r>
      <w:r w:rsidRPr="0043309A">
        <w:rPr>
          <w:spacing w:val="-7"/>
          <w:sz w:val="28"/>
          <w:szCs w:val="28"/>
        </w:rPr>
        <w:t xml:space="preserve">2.4*0.95=2.3 </w:t>
      </w:r>
      <w:r w:rsidRPr="00BE521A">
        <w:rPr>
          <w:spacing w:val="-7"/>
          <w:sz w:val="28"/>
          <w:szCs w:val="28"/>
        </w:rPr>
        <w:t>кНм</w:t>
      </w:r>
      <w:r w:rsidRPr="003404B5">
        <w:rPr>
          <w:sz w:val="28"/>
          <w:szCs w:val="28"/>
        </w:rPr>
        <w:t>/м</w:t>
      </w:r>
      <w:r>
        <w:rPr>
          <w:i/>
          <w:sz w:val="28"/>
          <w:szCs w:val="28"/>
        </w:rPr>
        <w:t>.</w:t>
      </w:r>
    </w:p>
    <w:p w:rsidR="007B322A" w:rsidRDefault="007B322A" w:rsidP="007B322A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Из конструктивных соображений (обеспечение проектной высоты подвала) отметку подошвы фундамента назначаем </w:t>
      </w:r>
      <w:r w:rsidRPr="00BE521A">
        <w:rPr>
          <w:i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.60 м"/>
        </w:smartTagPr>
        <w:r w:rsidRPr="00BE521A">
          <w:rPr>
            <w:i/>
            <w:sz w:val="28"/>
            <w:szCs w:val="28"/>
          </w:rPr>
          <w:t>3.60</w:t>
        </w:r>
        <w:r>
          <w:rPr>
            <w:i/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>.</w:t>
      </w:r>
    </w:p>
    <w:p w:rsidR="007B322A" w:rsidRPr="00BE521A" w:rsidRDefault="007B322A" w:rsidP="007B322A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Тогда:</w:t>
      </w:r>
    </w:p>
    <w:p w:rsidR="007B322A" w:rsidRPr="00BE521A" w:rsidRDefault="007B322A" w:rsidP="007B322A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- при высоте фундаментной плиты </w:t>
      </w:r>
      <w:smartTag w:uri="urn:schemas-microsoft-com:office:smarttags" w:element="metricconverter">
        <w:smartTagPr>
          <w:attr w:name="ProductID" w:val="0,3 м"/>
        </w:smartTagPr>
        <w:r w:rsidRPr="00BE521A">
          <w:rPr>
            <w:i/>
            <w:sz w:val="28"/>
            <w:szCs w:val="28"/>
          </w:rPr>
          <w:t>0,3 м</w:t>
        </w:r>
      </w:smartTag>
      <w:r w:rsidRPr="00BE521A">
        <w:rPr>
          <w:sz w:val="28"/>
          <w:szCs w:val="28"/>
        </w:rPr>
        <w:t xml:space="preserve"> и высоте каждого из пяти рядов стеновых блоков по </w:t>
      </w:r>
      <w:smartTag w:uri="urn:schemas-microsoft-com:office:smarttags" w:element="metricconverter">
        <w:smartTagPr>
          <w:attr w:name="ProductID" w:val="0,6 м"/>
        </w:smartTagPr>
        <w:r w:rsidRPr="00BE521A">
          <w:rPr>
            <w:sz w:val="28"/>
            <w:szCs w:val="28"/>
          </w:rPr>
          <w:t>0,6 м</w:t>
        </w:r>
      </w:smartTag>
      <w:r w:rsidRPr="00BE521A">
        <w:rPr>
          <w:sz w:val="28"/>
          <w:szCs w:val="28"/>
        </w:rPr>
        <w:t xml:space="preserve"> перекрытие над подвалом укладывается на верхний блок;</w:t>
      </w:r>
    </w:p>
    <w:p w:rsidR="007B322A" w:rsidRPr="00BE521A" w:rsidRDefault="007B322A" w:rsidP="007B322A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- условие недопущения выпора грунта из-под подошвы фундамента соблюдается, так как</w:t>
      </w:r>
    </w:p>
    <w:p w:rsidR="007B322A" w:rsidRPr="00BE521A" w:rsidRDefault="007B322A" w:rsidP="007B322A">
      <w:pPr>
        <w:spacing w:line="360" w:lineRule="auto"/>
        <w:ind w:firstLine="540"/>
        <w:rPr>
          <w:i/>
          <w:sz w:val="28"/>
          <w:szCs w:val="28"/>
        </w:rPr>
      </w:pPr>
      <w:r w:rsidRPr="00BE521A">
        <w:rPr>
          <w:i/>
          <w:sz w:val="28"/>
          <w:szCs w:val="28"/>
          <w:lang w:val="en-US"/>
        </w:rPr>
        <w:t>h</w:t>
      </w:r>
      <w:r w:rsidRPr="00BE521A">
        <w:rPr>
          <w:i/>
          <w:sz w:val="28"/>
          <w:szCs w:val="28"/>
          <w:vertAlign w:val="subscript"/>
          <w:lang w:val="en-US"/>
        </w:rPr>
        <w:t>s</w:t>
      </w:r>
      <w:r w:rsidRPr="00BE521A">
        <w:rPr>
          <w:i/>
          <w:sz w:val="28"/>
          <w:szCs w:val="28"/>
        </w:rPr>
        <w:t xml:space="preserve"> + </w:t>
      </w:r>
      <w:r w:rsidRPr="00BE521A">
        <w:rPr>
          <w:i/>
          <w:sz w:val="28"/>
          <w:szCs w:val="28"/>
          <w:lang w:val="en-US"/>
        </w:rPr>
        <w:t>h</w:t>
      </w:r>
      <w:r w:rsidRPr="00BE521A">
        <w:rPr>
          <w:i/>
          <w:sz w:val="28"/>
          <w:szCs w:val="28"/>
          <w:vertAlign w:val="subscript"/>
          <w:lang w:val="en-US"/>
        </w:rPr>
        <w:t>sf</w:t>
      </w:r>
      <w:r w:rsidRPr="00BE521A">
        <w:rPr>
          <w:i/>
          <w:sz w:val="28"/>
          <w:szCs w:val="28"/>
        </w:rPr>
        <w:t xml:space="preserve"> = 0,6м &gt; 0,5м;</w:t>
      </w:r>
    </w:p>
    <w:p w:rsidR="007B322A" w:rsidRPr="00BE521A" w:rsidRDefault="007B322A" w:rsidP="007B322A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- глубина заложения фундамента </w:t>
      </w:r>
      <w:r w:rsidRPr="00BE521A">
        <w:rPr>
          <w:i/>
          <w:sz w:val="28"/>
          <w:szCs w:val="28"/>
          <w:lang w:val="en-US"/>
        </w:rPr>
        <w:t>d</w:t>
      </w:r>
      <w:r w:rsidRPr="00BE521A">
        <w:rPr>
          <w:sz w:val="28"/>
          <w:szCs w:val="28"/>
        </w:rPr>
        <w:t xml:space="preserve">, равная </w:t>
      </w:r>
      <w:r w:rsidRPr="00BE521A">
        <w:rPr>
          <w:i/>
          <w:sz w:val="28"/>
          <w:szCs w:val="28"/>
        </w:rPr>
        <w:t>3,15м</w:t>
      </w:r>
      <w:r w:rsidRPr="00BE521A">
        <w:rPr>
          <w:sz w:val="28"/>
          <w:szCs w:val="28"/>
        </w:rPr>
        <w:t>, значительно превышает расчетную глубину сезонного пр</w:t>
      </w:r>
      <w:r>
        <w:rPr>
          <w:sz w:val="28"/>
          <w:szCs w:val="28"/>
        </w:rPr>
        <w:t>омерзания грунта, следовательно,</w:t>
      </w:r>
      <w:r w:rsidRPr="00BE521A">
        <w:rPr>
          <w:sz w:val="28"/>
          <w:szCs w:val="28"/>
        </w:rPr>
        <w:t xml:space="preserve"> условие недопущения сил морозного пучения грунтов под подошвой фундамента соблюдается;</w:t>
      </w:r>
    </w:p>
    <w:p w:rsidR="007B322A" w:rsidRPr="00BE521A" w:rsidRDefault="007B322A" w:rsidP="007B322A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- основанием фундамента будет </w:t>
      </w:r>
      <w:r>
        <w:rPr>
          <w:sz w:val="28"/>
          <w:szCs w:val="28"/>
        </w:rPr>
        <w:t>суглинок светло-</w:t>
      </w:r>
      <w:r w:rsidR="006C280A">
        <w:rPr>
          <w:sz w:val="28"/>
          <w:szCs w:val="28"/>
        </w:rPr>
        <w:t>коричневый</w:t>
      </w:r>
      <w:r>
        <w:rPr>
          <w:sz w:val="28"/>
          <w:szCs w:val="28"/>
        </w:rPr>
        <w:t xml:space="preserve"> </w:t>
      </w:r>
      <w:r w:rsidRPr="00BE521A">
        <w:rPr>
          <w:sz w:val="28"/>
          <w:szCs w:val="28"/>
        </w:rPr>
        <w:t xml:space="preserve">(ИГЭ-1), с расчетным сопротивлением грунта </w:t>
      </w:r>
      <w:r w:rsidRPr="00BE521A">
        <w:rPr>
          <w:i/>
          <w:sz w:val="28"/>
          <w:szCs w:val="28"/>
          <w:lang w:val="en-US"/>
        </w:rPr>
        <w:t>R</w:t>
      </w:r>
      <w:r w:rsidRPr="00BE521A">
        <w:rPr>
          <w:i/>
          <w:sz w:val="28"/>
          <w:szCs w:val="28"/>
          <w:vertAlign w:val="subscript"/>
        </w:rPr>
        <w:t>0</w:t>
      </w:r>
      <w:r w:rsidRPr="00BE521A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2</w:t>
      </w:r>
      <w:r w:rsidR="00FC1091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5</w:t>
      </w:r>
      <w:r w:rsidRPr="00BE521A">
        <w:rPr>
          <w:i/>
          <w:sz w:val="28"/>
          <w:szCs w:val="28"/>
        </w:rPr>
        <w:t>кПа</w:t>
      </w:r>
      <w:r w:rsidRPr="00BE521A">
        <w:rPr>
          <w:sz w:val="28"/>
          <w:szCs w:val="28"/>
        </w:rPr>
        <w:t xml:space="preserve"> </w:t>
      </w:r>
    </w:p>
    <w:bookmarkStart w:id="14" w:name="_MON_1084130007"/>
    <w:bookmarkStart w:id="15" w:name="_MON_1272130627"/>
    <w:bookmarkEnd w:id="14"/>
    <w:bookmarkEnd w:id="15"/>
    <w:bookmarkStart w:id="16" w:name="_MON_1084127962"/>
    <w:bookmarkEnd w:id="16"/>
    <w:p w:rsidR="00EA29FC" w:rsidRDefault="007B322A" w:rsidP="007B322A">
      <w:pPr>
        <w:shd w:val="clear" w:color="auto" w:fill="FFFFFF"/>
        <w:spacing w:line="360" w:lineRule="auto"/>
        <w:ind w:left="540" w:firstLine="526"/>
        <w:jc w:val="center"/>
        <w:rPr>
          <w:sz w:val="28"/>
          <w:szCs w:val="28"/>
        </w:rPr>
      </w:pPr>
      <w:r w:rsidRPr="00BE521A">
        <w:rPr>
          <w:sz w:val="28"/>
          <w:szCs w:val="28"/>
        </w:rPr>
        <w:object w:dxaOrig="4158" w:dyaOrig="4661">
          <v:shape id="_x0000_i1132" type="#_x0000_t75" style="width:207.75pt;height:233.25pt" o:ole="" fillcolor="window">
            <v:imagedata r:id="rId218" o:title=""/>
          </v:shape>
          <o:OLEObject Type="Embed" ProgID="Word.Picture.8" ShapeID="_x0000_i1132" DrawAspect="Content" ObjectID="_1469469183" r:id="rId219"/>
        </w:object>
      </w:r>
    </w:p>
    <w:p w:rsidR="007805C9" w:rsidRPr="0043309A" w:rsidRDefault="007805C9" w:rsidP="007805C9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Определим предварительное значение ширины подошвы ленточного</w:t>
      </w:r>
    </w:p>
    <w:p w:rsidR="007805C9" w:rsidRPr="00BE521A" w:rsidRDefault="007805C9" w:rsidP="007805C9">
      <w:pPr>
        <w:spacing w:line="360" w:lineRule="auto"/>
        <w:rPr>
          <w:sz w:val="28"/>
          <w:szCs w:val="28"/>
        </w:rPr>
      </w:pPr>
      <w:r w:rsidRPr="00BE521A">
        <w:rPr>
          <w:sz w:val="28"/>
          <w:szCs w:val="28"/>
        </w:rPr>
        <w:t>фундамента b</w:t>
      </w:r>
      <w:r w:rsidRPr="00BE521A">
        <w:rPr>
          <w:sz w:val="28"/>
          <w:szCs w:val="28"/>
          <w:vertAlign w:val="subscript"/>
        </w:rPr>
        <w:t>0</w:t>
      </w:r>
      <w:r w:rsidRPr="00BE521A">
        <w:rPr>
          <w:sz w:val="28"/>
          <w:szCs w:val="28"/>
        </w:rPr>
        <w:t>:</w:t>
      </w:r>
    </w:p>
    <w:p w:rsidR="007805C9" w:rsidRDefault="006C280A" w:rsidP="007805C9">
      <w:pPr>
        <w:spacing w:line="360" w:lineRule="auto"/>
        <w:ind w:firstLine="540"/>
        <w:rPr>
          <w:noProof/>
          <w:sz w:val="28"/>
          <w:szCs w:val="28"/>
          <w:lang w:val="en-US"/>
        </w:rPr>
      </w:pPr>
      <w:r w:rsidRPr="00BE521A">
        <w:rPr>
          <w:noProof/>
          <w:position w:val="-30"/>
          <w:sz w:val="28"/>
          <w:szCs w:val="28"/>
        </w:rPr>
        <w:object w:dxaOrig="4060" w:dyaOrig="680">
          <v:shape id="_x0000_i1133" type="#_x0000_t75" style="width:203.25pt;height:33.75pt" o:ole="" fillcolor="window">
            <v:imagedata r:id="rId220" o:title=""/>
          </v:shape>
          <o:OLEObject Type="Embed" ProgID="Equation.3" ShapeID="_x0000_i1133" DrawAspect="Content" ObjectID="_1469469184" r:id="rId221"/>
        </w:object>
      </w:r>
    </w:p>
    <w:p w:rsidR="007805C9" w:rsidRPr="00BE521A" w:rsidRDefault="007805C9" w:rsidP="007805C9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Подбираем марку железобетонной фундаментной плиты </w:t>
      </w:r>
      <w:r w:rsidRPr="00BE521A">
        <w:rPr>
          <w:i/>
          <w:sz w:val="28"/>
          <w:szCs w:val="28"/>
        </w:rPr>
        <w:t xml:space="preserve">ФЛ </w:t>
      </w:r>
      <w:r w:rsidR="006C280A">
        <w:rPr>
          <w:i/>
          <w:sz w:val="28"/>
          <w:szCs w:val="28"/>
        </w:rPr>
        <w:t>20</w:t>
      </w:r>
      <w:r w:rsidR="00F278AB" w:rsidRPr="00F278AB">
        <w:rPr>
          <w:i/>
          <w:sz w:val="28"/>
          <w:szCs w:val="28"/>
        </w:rPr>
        <w:t>.</w:t>
      </w:r>
      <w:r w:rsidR="006C280A">
        <w:rPr>
          <w:i/>
          <w:sz w:val="28"/>
          <w:szCs w:val="28"/>
        </w:rPr>
        <w:t>30</w:t>
      </w:r>
      <w:r w:rsidRPr="00BE521A">
        <w:rPr>
          <w:sz w:val="28"/>
          <w:szCs w:val="28"/>
        </w:rPr>
        <w:t xml:space="preserve"> </w:t>
      </w:r>
    </w:p>
    <w:p w:rsidR="007805C9" w:rsidRPr="00BE521A" w:rsidRDefault="007805C9" w:rsidP="007805C9">
      <w:pPr>
        <w:spacing w:line="360" w:lineRule="auto"/>
        <w:rPr>
          <w:i/>
          <w:sz w:val="28"/>
          <w:szCs w:val="28"/>
        </w:rPr>
      </w:pPr>
      <w:r w:rsidRPr="00BE521A">
        <w:rPr>
          <w:sz w:val="28"/>
          <w:szCs w:val="28"/>
        </w:rPr>
        <w:t xml:space="preserve">шириной </w:t>
      </w:r>
      <w:r w:rsidRPr="00BE521A">
        <w:rPr>
          <w:i/>
          <w:sz w:val="28"/>
          <w:szCs w:val="28"/>
          <w:lang w:val="en-US"/>
        </w:rPr>
        <w:t>b</w:t>
      </w:r>
      <w:r w:rsidRPr="00BE521A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="006C280A">
          <w:rPr>
            <w:i/>
            <w:sz w:val="28"/>
            <w:szCs w:val="28"/>
          </w:rPr>
          <w:t>2</w:t>
        </w:r>
        <w:r w:rsidRPr="00BE521A">
          <w:rPr>
            <w:i/>
            <w:sz w:val="28"/>
            <w:szCs w:val="28"/>
          </w:rPr>
          <w:t xml:space="preserve"> м</w:t>
        </w:r>
      </w:smartTag>
      <w:r w:rsidRPr="00BE521A">
        <w:rPr>
          <w:i/>
          <w:sz w:val="28"/>
          <w:szCs w:val="28"/>
        </w:rPr>
        <w:t xml:space="preserve">, </w:t>
      </w:r>
      <w:r w:rsidRPr="00BE521A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98 м"/>
        </w:smartTagPr>
        <w:r>
          <w:rPr>
            <w:i/>
            <w:sz w:val="28"/>
            <w:szCs w:val="28"/>
          </w:rPr>
          <w:t>2,</w:t>
        </w:r>
        <w:r w:rsidR="006C280A">
          <w:rPr>
            <w:i/>
            <w:sz w:val="28"/>
            <w:szCs w:val="28"/>
          </w:rPr>
          <w:t>9</w:t>
        </w:r>
        <w:r w:rsidRPr="0043309A">
          <w:rPr>
            <w:i/>
            <w:sz w:val="28"/>
            <w:szCs w:val="28"/>
          </w:rPr>
          <w:t>8</w:t>
        </w:r>
        <w:r w:rsidRPr="00BE521A">
          <w:rPr>
            <w:i/>
            <w:sz w:val="28"/>
            <w:szCs w:val="28"/>
          </w:rPr>
          <w:t xml:space="preserve"> м</w:t>
        </w:r>
      </w:smartTag>
      <w:r w:rsidRPr="00BE521A">
        <w:rPr>
          <w:i/>
          <w:sz w:val="28"/>
          <w:szCs w:val="28"/>
        </w:rPr>
        <w:t>.</w:t>
      </w:r>
    </w:p>
    <w:p w:rsidR="00F278AB" w:rsidRPr="00BE521A" w:rsidRDefault="00F278AB" w:rsidP="00F278AB">
      <w:pPr>
        <w:spacing w:line="360" w:lineRule="auto"/>
        <w:rPr>
          <w:sz w:val="28"/>
          <w:szCs w:val="28"/>
        </w:rPr>
      </w:pPr>
      <w:r w:rsidRPr="00BE521A">
        <w:rPr>
          <w:caps/>
          <w:sz w:val="28"/>
          <w:szCs w:val="28"/>
        </w:rPr>
        <w:t>в</w:t>
      </w:r>
      <w:r w:rsidRPr="00BE521A">
        <w:rPr>
          <w:sz w:val="28"/>
          <w:szCs w:val="28"/>
        </w:rPr>
        <w:t>ычислим уточненное расчетное сопротивление грунта:</w:t>
      </w:r>
    </w:p>
    <w:p w:rsidR="00F278AB" w:rsidRPr="00BE521A" w:rsidRDefault="00A24DDF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position w:val="-46"/>
          <w:sz w:val="28"/>
          <w:szCs w:val="28"/>
        </w:rPr>
        <w:object w:dxaOrig="7520" w:dyaOrig="1380">
          <v:shape id="_x0000_i1134" type="#_x0000_t75" style="width:375.75pt;height:69pt" o:ole="" fillcolor="window">
            <v:imagedata r:id="rId222" o:title=""/>
          </v:shape>
          <o:OLEObject Type="Embed" ProgID="Equation.3" ShapeID="_x0000_i1134" DrawAspect="Content" ObjectID="_1469469185" r:id="rId223"/>
        </w:objec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где </w:t>
      </w:r>
      <w:r w:rsidRPr="00BE521A">
        <w:rPr>
          <w:position w:val="-12"/>
          <w:sz w:val="28"/>
          <w:szCs w:val="28"/>
        </w:rPr>
        <w:object w:dxaOrig="760" w:dyaOrig="360">
          <v:shape id="_x0000_i1135" type="#_x0000_t75" style="width:38.25pt;height:18pt" o:ole="" fillcolor="window">
            <v:imagedata r:id="rId224" o:title=""/>
          </v:shape>
          <o:OLEObject Type="Embed" ProgID="Equation.3" ShapeID="_x0000_i1135" DrawAspect="Content" ObjectID="_1469469186" r:id="rId225"/>
        </w:object>
      </w:r>
      <w:r w:rsidRPr="00BE521A">
        <w:rPr>
          <w:sz w:val="28"/>
          <w:szCs w:val="28"/>
        </w:rPr>
        <w:t xml:space="preserve"> - коэффициенты условий работы по СНиП 2.02.01-83*;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      </w:t>
      </w:r>
      <w:r w:rsidRPr="00BE521A">
        <w:rPr>
          <w:i/>
          <w:sz w:val="28"/>
          <w:szCs w:val="28"/>
        </w:rPr>
        <w:t>К</w:t>
      </w:r>
      <w:r w:rsidRPr="00BE521A">
        <w:rPr>
          <w:sz w:val="28"/>
          <w:szCs w:val="28"/>
        </w:rPr>
        <w:t xml:space="preserve"> - коэффициент, </w:t>
      </w:r>
      <w:r w:rsidRPr="00BE521A">
        <w:rPr>
          <w:i/>
          <w:sz w:val="28"/>
          <w:szCs w:val="28"/>
        </w:rPr>
        <w:t>К= 1</w:t>
      </w:r>
      <w:r w:rsidRPr="00BE521A">
        <w:rPr>
          <w:sz w:val="28"/>
          <w:szCs w:val="28"/>
        </w:rPr>
        <w:t>, если прочностные характеристики грунта (</w:t>
      </w:r>
      <w:r w:rsidRPr="00BE521A">
        <w:rPr>
          <w:i/>
          <w:sz w:val="28"/>
          <w:szCs w:val="28"/>
        </w:rPr>
        <w:t>C и f</w:t>
      </w:r>
      <w:r w:rsidRPr="00BE521A">
        <w:rPr>
          <w:sz w:val="28"/>
          <w:szCs w:val="28"/>
        </w:rPr>
        <w:t>) приняты по таблицам СНиП или региональных нормативов;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i/>
          <w:sz w:val="28"/>
          <w:szCs w:val="28"/>
        </w:rPr>
        <w:t xml:space="preserve">    M</w:t>
      </w:r>
      <w:r w:rsidRPr="00BE521A">
        <w:rPr>
          <w:i/>
          <w:sz w:val="28"/>
          <w:szCs w:val="28"/>
          <w:vertAlign w:val="subscript"/>
        </w:rPr>
        <w:t>g</w:t>
      </w:r>
      <w:r w:rsidRPr="00BE521A">
        <w:rPr>
          <w:i/>
          <w:sz w:val="28"/>
          <w:szCs w:val="28"/>
        </w:rPr>
        <w:t>, M</w:t>
      </w:r>
      <w:r w:rsidRPr="00BE521A">
        <w:rPr>
          <w:i/>
          <w:sz w:val="28"/>
          <w:szCs w:val="28"/>
          <w:vertAlign w:val="subscript"/>
        </w:rPr>
        <w:t>q</w:t>
      </w:r>
      <w:r w:rsidRPr="00BE521A">
        <w:rPr>
          <w:i/>
          <w:sz w:val="28"/>
          <w:szCs w:val="28"/>
        </w:rPr>
        <w:t>, M</w:t>
      </w:r>
      <w:r w:rsidRPr="00BE521A">
        <w:rPr>
          <w:i/>
          <w:sz w:val="28"/>
          <w:szCs w:val="28"/>
          <w:vertAlign w:val="subscript"/>
        </w:rPr>
        <w:t>c</w:t>
      </w:r>
      <w:r w:rsidRPr="00BE521A">
        <w:rPr>
          <w:sz w:val="28"/>
          <w:szCs w:val="28"/>
        </w:rPr>
        <w:t xml:space="preserve"> - коэффициенты, в зависимости от угла внутреннего трения f</w:t>
      </w:r>
      <w:r w:rsidRPr="00BE521A">
        <w:rPr>
          <w:sz w:val="28"/>
          <w:szCs w:val="28"/>
          <w:vertAlign w:val="subscript"/>
        </w:rPr>
        <w:t>ll</w:t>
      </w:r>
      <w:r w:rsidRPr="00BE521A">
        <w:rPr>
          <w:sz w:val="28"/>
          <w:szCs w:val="28"/>
        </w:rPr>
        <w:t>;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            </w:t>
      </w:r>
      <w:r w:rsidRPr="00BE521A">
        <w:rPr>
          <w:i/>
          <w:sz w:val="28"/>
          <w:szCs w:val="28"/>
        </w:rPr>
        <w:t>К</w:t>
      </w:r>
      <w:r w:rsidRPr="00BE521A">
        <w:rPr>
          <w:i/>
          <w:sz w:val="28"/>
          <w:szCs w:val="28"/>
          <w:vertAlign w:val="subscript"/>
        </w:rPr>
        <w:t>z</w:t>
      </w:r>
      <w:r w:rsidRPr="00BE521A">
        <w:rPr>
          <w:sz w:val="28"/>
          <w:szCs w:val="28"/>
        </w:rPr>
        <w:t xml:space="preserve"> - коэффициент; при </w:t>
      </w:r>
      <w:r w:rsidRPr="00BE521A">
        <w:rPr>
          <w:i/>
          <w:sz w:val="28"/>
          <w:szCs w:val="28"/>
        </w:rPr>
        <w:t xml:space="preserve">b &lt; </w:t>
      </w:r>
      <w:smartTag w:uri="urn:schemas-microsoft-com:office:smarttags" w:element="metricconverter">
        <w:smartTagPr>
          <w:attr w:name="ProductID" w:val="10 м"/>
        </w:smartTagPr>
        <w:r w:rsidRPr="00BE521A">
          <w:rPr>
            <w:i/>
            <w:sz w:val="28"/>
            <w:szCs w:val="28"/>
          </w:rPr>
          <w:t>10 м</w:t>
        </w:r>
      </w:smartTag>
      <w:r w:rsidRPr="00BE521A">
        <w:rPr>
          <w:i/>
          <w:sz w:val="28"/>
          <w:szCs w:val="28"/>
        </w:rPr>
        <w:t xml:space="preserve"> К</w:t>
      </w:r>
      <w:r w:rsidRPr="00BE521A">
        <w:rPr>
          <w:i/>
          <w:sz w:val="28"/>
          <w:szCs w:val="28"/>
          <w:vertAlign w:val="subscript"/>
        </w:rPr>
        <w:t>z</w:t>
      </w:r>
      <w:r w:rsidRPr="00BE521A">
        <w:rPr>
          <w:i/>
          <w:sz w:val="28"/>
          <w:szCs w:val="28"/>
        </w:rPr>
        <w:t>=1</w:t>
      </w:r>
      <w:r w:rsidRPr="00BE521A">
        <w:rPr>
          <w:sz w:val="28"/>
          <w:szCs w:val="28"/>
        </w:rPr>
        <w:t>;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             </w:t>
      </w:r>
      <w:r w:rsidRPr="00BE521A">
        <w:rPr>
          <w:i/>
          <w:sz w:val="28"/>
          <w:szCs w:val="28"/>
          <w:lang w:val="en-US"/>
        </w:rPr>
        <w:t>b</w:t>
      </w:r>
      <w:r w:rsidRPr="00BE521A">
        <w:rPr>
          <w:sz w:val="28"/>
          <w:szCs w:val="28"/>
        </w:rPr>
        <w:t xml:space="preserve"> - ширина подошвы фундамента, м;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          </w:t>
      </w:r>
      <w:r w:rsidRPr="00BE521A">
        <w:rPr>
          <w:i/>
          <w:sz w:val="28"/>
          <w:szCs w:val="28"/>
        </w:rPr>
        <w:t xml:space="preserve"> </w:t>
      </w:r>
      <w:r w:rsidRPr="00BE521A">
        <w:rPr>
          <w:i/>
          <w:position w:val="-12"/>
          <w:sz w:val="28"/>
          <w:szCs w:val="28"/>
          <w:lang w:val="en-US"/>
        </w:rPr>
        <w:object w:dxaOrig="320" w:dyaOrig="380">
          <v:shape id="_x0000_i1136" type="#_x0000_t75" style="width:15.75pt;height:18.75pt" o:ole="" fillcolor="window">
            <v:imagedata r:id="rId226" o:title=""/>
          </v:shape>
          <o:OLEObject Type="Embed" ProgID="Equation.3" ShapeID="_x0000_i1136" DrawAspect="Content" ObjectID="_1469469187" r:id="rId227"/>
        </w:object>
      </w:r>
      <w:r>
        <w:rPr>
          <w:sz w:val="28"/>
          <w:szCs w:val="28"/>
        </w:rPr>
        <w:t xml:space="preserve"> -</w:t>
      </w:r>
      <w:r w:rsidRPr="00BE521A">
        <w:rPr>
          <w:sz w:val="28"/>
          <w:szCs w:val="28"/>
        </w:rPr>
        <w:t xml:space="preserve"> осредненное расчетное значение удельного веса грунтов, залегающих ниже подошвы фундамента, кН/м</w:t>
      </w:r>
      <w:r w:rsidRPr="00BE521A">
        <w:rPr>
          <w:sz w:val="28"/>
          <w:szCs w:val="28"/>
          <w:vertAlign w:val="superscript"/>
        </w:rPr>
        <w:t>3</w:t>
      </w:r>
      <w:r w:rsidRPr="00BE521A">
        <w:rPr>
          <w:sz w:val="28"/>
          <w:szCs w:val="28"/>
        </w:rPr>
        <w:t xml:space="preserve"> 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          </w:t>
      </w:r>
      <w:r w:rsidRPr="00BE521A">
        <w:rPr>
          <w:position w:val="-12"/>
          <w:sz w:val="28"/>
          <w:szCs w:val="28"/>
          <w:lang w:val="en-US"/>
        </w:rPr>
        <w:object w:dxaOrig="320" w:dyaOrig="380">
          <v:shape id="_x0000_i1137" type="#_x0000_t75" style="width:15.75pt;height:18.75pt" o:ole="" fillcolor="window">
            <v:imagedata r:id="rId228" o:title=""/>
          </v:shape>
          <o:OLEObject Type="Embed" ProgID="Equation.3" ShapeID="_x0000_i1137" DrawAspect="Content" ObjectID="_1469469188" r:id="rId229"/>
        </w:object>
      </w:r>
      <w:r w:rsidRPr="00BE521A">
        <w:rPr>
          <w:sz w:val="28"/>
          <w:szCs w:val="28"/>
        </w:rPr>
        <w:t xml:space="preserve"> - то же, залегающих выше подошвы;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           </w:t>
      </w:r>
      <w:r w:rsidRPr="00BE521A">
        <w:rPr>
          <w:i/>
          <w:sz w:val="28"/>
          <w:szCs w:val="28"/>
        </w:rPr>
        <w:t>С</w:t>
      </w:r>
      <w:r w:rsidRPr="00BE521A">
        <w:rPr>
          <w:i/>
          <w:sz w:val="28"/>
          <w:szCs w:val="28"/>
          <w:vertAlign w:val="subscript"/>
        </w:rPr>
        <w:t>ll</w:t>
      </w:r>
      <w:r w:rsidRPr="00BE521A">
        <w:rPr>
          <w:sz w:val="28"/>
          <w:szCs w:val="28"/>
        </w:rPr>
        <w:t>- расчетное значение удельного сцепления грунта, залегающего непосредственно под подошвой фундамента, кПа.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В этой формуле приведенная глубина заложения фундамента от пола подвала :</w:t>
      </w:r>
    </w:p>
    <w:p w:rsidR="00F278AB" w:rsidRPr="00BE521A" w:rsidRDefault="00A24DDF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position w:val="-30"/>
          <w:sz w:val="28"/>
          <w:szCs w:val="28"/>
          <w:lang w:val="en-US"/>
        </w:rPr>
        <w:object w:dxaOrig="4000" w:dyaOrig="720">
          <v:shape id="_x0000_i1138" type="#_x0000_t75" style="width:200.25pt;height:36pt" o:ole="" fillcolor="window">
            <v:imagedata r:id="rId230" o:title=""/>
          </v:shape>
          <o:OLEObject Type="Embed" ProgID="Equation.3" ShapeID="_x0000_i1138" DrawAspect="Content" ObjectID="_1469469189" r:id="rId231"/>
        </w:object>
      </w:r>
      <w:r w:rsidR="00F278AB" w:rsidRPr="00BE521A">
        <w:rPr>
          <w:sz w:val="28"/>
          <w:szCs w:val="28"/>
        </w:rPr>
        <w:t>,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          где </w:t>
      </w:r>
      <w:r w:rsidRPr="00BE521A">
        <w:rPr>
          <w:i/>
          <w:sz w:val="28"/>
          <w:szCs w:val="28"/>
          <w:lang w:val="en-US"/>
        </w:rPr>
        <w:t>hs</w:t>
      </w:r>
      <w:r w:rsidRPr="00BE521A">
        <w:rPr>
          <w:i/>
          <w:sz w:val="28"/>
          <w:szCs w:val="28"/>
        </w:rPr>
        <w:t xml:space="preserve"> =0.4 м</w:t>
      </w:r>
      <w:r w:rsidRPr="00BE521A">
        <w:rPr>
          <w:sz w:val="28"/>
          <w:szCs w:val="28"/>
        </w:rPr>
        <w:t xml:space="preserve"> – толщина слоя грунта выше подошвы фундамента со стороны пола подвала,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          </w:t>
      </w:r>
      <w:r w:rsidRPr="00BE521A">
        <w:rPr>
          <w:i/>
          <w:sz w:val="28"/>
          <w:szCs w:val="28"/>
          <w:lang w:val="en-US"/>
        </w:rPr>
        <w:t>hcf</w:t>
      </w:r>
      <w:r w:rsidRPr="00BE521A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 м"/>
        </w:smartTagPr>
        <w:r w:rsidRPr="00BE521A">
          <w:rPr>
            <w:i/>
            <w:sz w:val="28"/>
            <w:szCs w:val="28"/>
          </w:rPr>
          <w:t>0,2 м</w:t>
        </w:r>
      </w:smartTag>
      <w:r w:rsidRPr="00BE521A">
        <w:rPr>
          <w:sz w:val="28"/>
          <w:szCs w:val="28"/>
        </w:rPr>
        <w:t xml:space="preserve"> – толщина конструкций пола подвала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i/>
          <w:sz w:val="28"/>
          <w:szCs w:val="28"/>
        </w:rPr>
        <w:t xml:space="preserve">          γ</w:t>
      </w:r>
      <w:r w:rsidRPr="00BE521A">
        <w:rPr>
          <w:i/>
          <w:sz w:val="28"/>
          <w:szCs w:val="28"/>
          <w:lang w:val="en-US"/>
        </w:rPr>
        <w:t>cf</w:t>
      </w:r>
      <w:r w:rsidRPr="00BE521A">
        <w:rPr>
          <w:i/>
          <w:sz w:val="28"/>
          <w:szCs w:val="28"/>
        </w:rPr>
        <w:t xml:space="preserve"> = 24 кН/м³</w:t>
      </w:r>
      <w:r w:rsidRPr="00BE521A">
        <w:rPr>
          <w:sz w:val="28"/>
          <w:szCs w:val="28"/>
        </w:rPr>
        <w:t xml:space="preserve"> – расчетное значение удельного веса конструкций пола подвала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caps/>
          <w:sz w:val="28"/>
          <w:szCs w:val="28"/>
        </w:rPr>
        <w:t>у</w:t>
      </w:r>
      <w:r w:rsidRPr="00BE521A">
        <w:rPr>
          <w:sz w:val="28"/>
          <w:szCs w:val="28"/>
        </w:rPr>
        <w:t xml:space="preserve">точним ширину подошвы фундамента с учетом вычисленного значения </w:t>
      </w:r>
      <w:r w:rsidRPr="00BE521A">
        <w:rPr>
          <w:sz w:val="28"/>
          <w:szCs w:val="28"/>
          <w:lang w:val="en-US"/>
        </w:rPr>
        <w:t>R</w:t>
      </w:r>
      <w:r w:rsidRPr="00BE521A">
        <w:rPr>
          <w:sz w:val="28"/>
          <w:szCs w:val="28"/>
        </w:rPr>
        <w:t>:</w:t>
      </w:r>
    </w:p>
    <w:p w:rsidR="00F278AB" w:rsidRDefault="00A24DDF" w:rsidP="00F278AB">
      <w:pPr>
        <w:spacing w:line="360" w:lineRule="auto"/>
        <w:ind w:firstLine="540"/>
        <w:rPr>
          <w:noProof/>
          <w:sz w:val="28"/>
          <w:szCs w:val="28"/>
        </w:rPr>
      </w:pPr>
      <w:r w:rsidRPr="00BE521A">
        <w:rPr>
          <w:noProof/>
          <w:position w:val="-30"/>
          <w:sz w:val="28"/>
          <w:szCs w:val="28"/>
        </w:rPr>
        <w:object w:dxaOrig="3840" w:dyaOrig="680">
          <v:shape id="_x0000_i1139" type="#_x0000_t75" style="width:192pt;height:33.75pt" o:ole="" fillcolor="window">
            <v:imagedata r:id="rId232" o:title=""/>
          </v:shape>
          <o:OLEObject Type="Embed" ProgID="Equation.3" ShapeID="_x0000_i1139" DrawAspect="Content" ObjectID="_1469469190" r:id="rId233"/>
        </w:object>
      </w:r>
    </w:p>
    <w:p w:rsidR="00F278AB" w:rsidRPr="002A093F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caps/>
          <w:sz w:val="28"/>
          <w:szCs w:val="28"/>
        </w:rPr>
        <w:t>п</w:t>
      </w:r>
      <w:r w:rsidRPr="00BE521A">
        <w:rPr>
          <w:sz w:val="28"/>
          <w:szCs w:val="28"/>
        </w:rPr>
        <w:t xml:space="preserve">ринимаем фундаментную плиту </w:t>
      </w:r>
      <w:r w:rsidRPr="002A093F">
        <w:rPr>
          <w:sz w:val="28"/>
          <w:szCs w:val="28"/>
        </w:rPr>
        <w:t>ФЛ 1</w:t>
      </w:r>
      <w:r w:rsidR="006C280A">
        <w:rPr>
          <w:sz w:val="28"/>
          <w:szCs w:val="28"/>
        </w:rPr>
        <w:t>2</w:t>
      </w:r>
      <w:r w:rsidRPr="002A093F">
        <w:rPr>
          <w:sz w:val="28"/>
          <w:szCs w:val="28"/>
        </w:rPr>
        <w:t>.24</w:t>
      </w:r>
      <w:r>
        <w:rPr>
          <w:sz w:val="28"/>
          <w:szCs w:val="28"/>
        </w:rPr>
        <w:t>.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   шириной </w:t>
      </w:r>
      <w:r w:rsidRPr="00BE521A">
        <w:rPr>
          <w:i/>
          <w:sz w:val="28"/>
          <w:szCs w:val="28"/>
        </w:rPr>
        <w:t xml:space="preserve">b = </w:t>
      </w:r>
      <w:r w:rsidR="00331EDD">
        <w:rPr>
          <w:i/>
          <w:sz w:val="28"/>
          <w:szCs w:val="28"/>
        </w:rPr>
        <w:t>1,</w:t>
      </w:r>
      <w:r w:rsidR="00A24DDF">
        <w:rPr>
          <w:i/>
          <w:sz w:val="28"/>
          <w:szCs w:val="28"/>
        </w:rPr>
        <w:t>2</w:t>
      </w:r>
      <w:r w:rsidRPr="00BE521A">
        <w:rPr>
          <w:i/>
          <w:sz w:val="28"/>
          <w:szCs w:val="28"/>
        </w:rPr>
        <w:t>м</w:t>
      </w:r>
      <w:r w:rsidRPr="00BE521A">
        <w:rPr>
          <w:sz w:val="28"/>
          <w:szCs w:val="28"/>
        </w:rPr>
        <w:t>,</w:t>
      </w:r>
    </w:p>
    <w:p w:rsidR="00F278AB" w:rsidRPr="00BE521A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   высотой </w:t>
      </w:r>
      <w:r w:rsidRPr="00BE521A">
        <w:rPr>
          <w:i/>
          <w:sz w:val="28"/>
          <w:szCs w:val="28"/>
          <w:lang w:val="en-US"/>
        </w:rPr>
        <w:t>h</w:t>
      </w:r>
      <w:r w:rsidRPr="00BE521A">
        <w:rPr>
          <w:i/>
          <w:sz w:val="28"/>
          <w:szCs w:val="28"/>
          <w:vertAlign w:val="subscript"/>
          <w:lang w:val="en-US"/>
        </w:rPr>
        <w:t>p</w:t>
      </w:r>
      <w:r w:rsidRPr="00BE521A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 м"/>
        </w:smartTagPr>
        <w:r w:rsidRPr="00BE521A">
          <w:rPr>
            <w:i/>
            <w:sz w:val="28"/>
            <w:szCs w:val="28"/>
          </w:rPr>
          <w:t>0,3 м</w:t>
        </w:r>
      </w:smartTag>
      <w:r w:rsidRPr="00BE521A">
        <w:rPr>
          <w:sz w:val="28"/>
          <w:szCs w:val="28"/>
        </w:rPr>
        <w:t>,</w:t>
      </w:r>
    </w:p>
    <w:p w:rsidR="00F278AB" w:rsidRPr="00F278AB" w:rsidRDefault="00F278AB" w:rsidP="00F278AB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   длиной </w:t>
      </w:r>
      <w:r w:rsidRPr="00BE521A">
        <w:rPr>
          <w:i/>
          <w:position w:val="-16"/>
          <w:sz w:val="28"/>
          <w:szCs w:val="28"/>
        </w:rPr>
        <w:object w:dxaOrig="320" w:dyaOrig="420">
          <v:shape id="_x0000_i1140" type="#_x0000_t75" style="width:15.75pt;height:21pt" o:ole="" fillcolor="window">
            <v:imagedata r:id="rId234" o:title=""/>
          </v:shape>
          <o:OLEObject Type="Embed" ProgID="Equation.3" ShapeID="_x0000_i1140" DrawAspect="Content" ObjectID="_1469469191" r:id="rId235"/>
        </w:object>
      </w:r>
      <w:r w:rsidRPr="00BE521A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.38 м"/>
        </w:smartTagPr>
        <w:r w:rsidRPr="00BE521A">
          <w:rPr>
            <w:i/>
            <w:sz w:val="28"/>
            <w:szCs w:val="28"/>
          </w:rPr>
          <w:t>2.38 м</w:t>
        </w:r>
      </w:smartTag>
      <w:r w:rsidRPr="00BE521A">
        <w:rPr>
          <w:sz w:val="28"/>
          <w:szCs w:val="28"/>
        </w:rPr>
        <w:t>,</w:t>
      </w:r>
    </w:p>
    <w:p w:rsidR="00F278AB" w:rsidRDefault="00F278AB" w:rsidP="00F278AB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Расход материалов:</w:t>
      </w:r>
    </w:p>
    <w:p w:rsidR="00F278AB" w:rsidRDefault="00F278AB" w:rsidP="00F278AB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Бетон - </w:t>
      </w:r>
      <w:smartTag w:uri="urn:schemas-microsoft-com:office:smarttags" w:element="metricconverter">
        <w:smartTagPr>
          <w:attr w:name="ProductID" w:val="0,65 м3"/>
        </w:smartTagPr>
        <w:r>
          <w:rPr>
            <w:sz w:val="28"/>
            <w:szCs w:val="28"/>
          </w:rPr>
          <w:t>0,</w:t>
        </w:r>
        <w:r w:rsidR="00A24DDF">
          <w:rPr>
            <w:sz w:val="28"/>
            <w:szCs w:val="28"/>
          </w:rPr>
          <w:t>65</w:t>
        </w:r>
        <w:r>
          <w:rPr>
            <w:sz w:val="28"/>
            <w:szCs w:val="28"/>
          </w:rPr>
          <w:t xml:space="preserve"> м</w:t>
        </w:r>
        <w:r>
          <w:rPr>
            <w:sz w:val="28"/>
            <w:szCs w:val="28"/>
            <w:vertAlign w:val="superscript"/>
          </w:rPr>
          <w:t>3</w:t>
        </w:r>
      </w:smartTag>
    </w:p>
    <w:p w:rsidR="00F278AB" w:rsidRDefault="00F278AB" w:rsidP="00F278AB">
      <w:pPr>
        <w:spacing w:line="360" w:lineRule="auto"/>
        <w:ind w:firstLine="54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Сталь – </w:t>
      </w:r>
      <w:smartTag w:uri="urn:schemas-microsoft-com:office:smarttags" w:element="metricconverter">
        <w:smartTagPr>
          <w:attr w:name="ProductID" w:val="6,3 м3"/>
        </w:smartTagPr>
        <w:r w:rsidR="00A24DDF">
          <w:rPr>
            <w:sz w:val="28"/>
            <w:szCs w:val="28"/>
          </w:rPr>
          <w:t>6,3</w:t>
        </w:r>
        <w:r>
          <w:rPr>
            <w:sz w:val="28"/>
            <w:szCs w:val="28"/>
          </w:rPr>
          <w:t xml:space="preserve"> м</w:t>
        </w:r>
        <w:r>
          <w:rPr>
            <w:sz w:val="28"/>
            <w:szCs w:val="28"/>
            <w:vertAlign w:val="superscript"/>
          </w:rPr>
          <w:t>3</w:t>
        </w:r>
      </w:smartTag>
    </w:p>
    <w:p w:rsidR="00F278AB" w:rsidRDefault="00F278AB" w:rsidP="00F278AB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Масса плиты: 1.</w:t>
      </w:r>
      <w:r w:rsidR="00A24DDF">
        <w:rPr>
          <w:sz w:val="28"/>
          <w:szCs w:val="28"/>
        </w:rPr>
        <w:t>63</w:t>
      </w:r>
      <w:r>
        <w:rPr>
          <w:sz w:val="28"/>
          <w:szCs w:val="28"/>
        </w:rPr>
        <w:t xml:space="preserve"> т.</w:t>
      </w:r>
    </w:p>
    <w:p w:rsidR="00331EDD" w:rsidRPr="00BE521A" w:rsidRDefault="00331EDD" w:rsidP="00331EDD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Определяем вертикальные нагрузки в уровне подошвы фундамента. Стену подвала назначаем из фундаментных стеновых блоков сплошных из тяжелого бетона шириной </w:t>
      </w:r>
      <w:r w:rsidRPr="00BE521A">
        <w:rPr>
          <w:i/>
          <w:sz w:val="28"/>
          <w:szCs w:val="28"/>
          <w:lang w:val="en-US"/>
        </w:rPr>
        <w:t>b</w:t>
      </w:r>
      <w:r w:rsidRPr="00BE521A">
        <w:rPr>
          <w:i/>
          <w:sz w:val="28"/>
          <w:szCs w:val="28"/>
        </w:rPr>
        <w:t xml:space="preserve">’ = </w:t>
      </w:r>
      <w:smartTag w:uri="urn:schemas-microsoft-com:office:smarttags" w:element="metricconverter">
        <w:smartTagPr>
          <w:attr w:name="ProductID" w:val="0,5 м"/>
        </w:smartTagPr>
        <w:r w:rsidRPr="00BE521A">
          <w:rPr>
            <w:i/>
            <w:sz w:val="28"/>
            <w:szCs w:val="28"/>
          </w:rPr>
          <w:t>0,5 м</w:t>
        </w:r>
      </w:smartTag>
      <w:r w:rsidRPr="00BE521A">
        <w:rPr>
          <w:sz w:val="28"/>
          <w:szCs w:val="28"/>
        </w:rPr>
        <w:t xml:space="preserve"> </w:t>
      </w:r>
      <w:r w:rsidRPr="00BE521A">
        <w:rPr>
          <w:i/>
          <w:sz w:val="28"/>
          <w:szCs w:val="28"/>
        </w:rPr>
        <w:t>марки  ФБС 24.5.6 – Т</w:t>
      </w:r>
      <w:r w:rsidRPr="00BE521A">
        <w:rPr>
          <w:sz w:val="28"/>
          <w:szCs w:val="28"/>
        </w:rPr>
        <w:t>.</w:t>
      </w:r>
    </w:p>
    <w:p w:rsidR="00331EDD" w:rsidRPr="00BE521A" w:rsidRDefault="00331EDD" w:rsidP="00331EDD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Вес стены подвала:</w:t>
      </w:r>
    </w:p>
    <w:p w:rsidR="00331EDD" w:rsidRPr="00BE521A" w:rsidRDefault="00331EDD" w:rsidP="00331EDD">
      <w:pPr>
        <w:spacing w:line="360" w:lineRule="auto"/>
        <w:ind w:firstLine="540"/>
        <w:rPr>
          <w:sz w:val="28"/>
          <w:szCs w:val="28"/>
        </w:rPr>
      </w:pPr>
      <w:r w:rsidRPr="00BE521A">
        <w:rPr>
          <w:position w:val="-10"/>
          <w:sz w:val="28"/>
          <w:szCs w:val="28"/>
          <w:lang w:val="en-US"/>
        </w:rPr>
        <w:object w:dxaOrig="3900" w:dyaOrig="340">
          <v:shape id="_x0000_i1141" type="#_x0000_t75" style="width:195pt;height:17.25pt" o:ole="" fillcolor="window">
            <v:imagedata r:id="rId236" o:title=""/>
          </v:shape>
          <o:OLEObject Type="Embed" ProgID="Equation.3" ShapeID="_x0000_i1141" DrawAspect="Content" ObjectID="_1469469192" r:id="rId237"/>
        </w:object>
      </w:r>
    </w:p>
    <w:p w:rsidR="00331EDD" w:rsidRPr="00BE521A" w:rsidRDefault="00331EDD" w:rsidP="00331ED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521A">
        <w:rPr>
          <w:sz w:val="28"/>
          <w:szCs w:val="28"/>
        </w:rPr>
        <w:t>Вес фундаментной плиты:</w:t>
      </w:r>
    </w:p>
    <w:p w:rsidR="00331EDD" w:rsidRPr="00BE521A" w:rsidRDefault="00331EDD" w:rsidP="00331EDD">
      <w:pPr>
        <w:spacing w:line="360" w:lineRule="auto"/>
        <w:ind w:firstLine="540"/>
        <w:rPr>
          <w:noProof/>
          <w:sz w:val="28"/>
          <w:szCs w:val="28"/>
        </w:rPr>
      </w:pPr>
      <w:r w:rsidRPr="00BE521A">
        <w:rPr>
          <w:noProof/>
          <w:position w:val="-30"/>
          <w:sz w:val="28"/>
          <w:szCs w:val="28"/>
        </w:rPr>
        <w:object w:dxaOrig="3000" w:dyaOrig="720">
          <v:shape id="_x0000_i1142" type="#_x0000_t75" style="width:150pt;height:36pt" o:ole="" fillcolor="window">
            <v:imagedata r:id="rId238" o:title=""/>
          </v:shape>
          <o:OLEObject Type="Embed" ProgID="Equation.3" ShapeID="_x0000_i1142" DrawAspect="Content" ObjectID="_1469469193" r:id="rId239"/>
        </w:object>
      </w:r>
    </w:p>
    <w:p w:rsidR="00331EDD" w:rsidRPr="00BE521A" w:rsidRDefault="00331EDD" w:rsidP="00331EDD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где </w:t>
      </w:r>
      <w:r w:rsidRPr="00BE521A">
        <w:rPr>
          <w:i/>
          <w:sz w:val="28"/>
          <w:szCs w:val="28"/>
          <w:lang w:val="en-US"/>
        </w:rPr>
        <w:t>G</w:t>
      </w:r>
      <w:r w:rsidRPr="00BE521A">
        <w:rPr>
          <w:i/>
          <w:sz w:val="28"/>
          <w:szCs w:val="28"/>
          <w:vertAlign w:val="subscript"/>
          <w:lang w:val="en-US"/>
        </w:rPr>
        <w:t>p</w:t>
      </w:r>
      <w:r w:rsidRPr="00BE521A">
        <w:rPr>
          <w:i/>
          <w:sz w:val="28"/>
          <w:szCs w:val="28"/>
        </w:rPr>
        <w:t xml:space="preserve">, </w:t>
      </w:r>
      <w:r w:rsidRPr="00BE521A">
        <w:rPr>
          <w:i/>
          <w:sz w:val="28"/>
          <w:szCs w:val="28"/>
          <w:lang w:val="en-US"/>
        </w:rPr>
        <w:t>l</w:t>
      </w:r>
      <w:r w:rsidRPr="00BE521A">
        <w:rPr>
          <w:i/>
          <w:sz w:val="28"/>
          <w:szCs w:val="28"/>
          <w:vertAlign w:val="subscript"/>
          <w:lang w:val="en-US"/>
        </w:rPr>
        <w:t>p</w:t>
      </w:r>
      <w:r w:rsidRPr="00BE521A">
        <w:rPr>
          <w:sz w:val="28"/>
          <w:szCs w:val="28"/>
        </w:rPr>
        <w:t xml:space="preserve"> – соответственно вес и длина фун</w:t>
      </w:r>
      <w:r>
        <w:rPr>
          <w:sz w:val="28"/>
          <w:szCs w:val="28"/>
        </w:rPr>
        <w:t>даментной плиты.</w:t>
      </w:r>
    </w:p>
    <w:p w:rsidR="00331EDD" w:rsidRPr="00BE521A" w:rsidRDefault="00331EDD" w:rsidP="00331EDD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Вес грунта на левом уступе фундаментной плиты:</w:t>
      </w:r>
    </w:p>
    <w:p w:rsidR="00331EDD" w:rsidRPr="00BE521A" w:rsidRDefault="00A24DDF" w:rsidP="00331EDD">
      <w:pPr>
        <w:spacing w:line="360" w:lineRule="auto"/>
        <w:ind w:firstLine="540"/>
        <w:rPr>
          <w:noProof/>
          <w:sz w:val="28"/>
          <w:szCs w:val="28"/>
        </w:rPr>
      </w:pPr>
      <w:r w:rsidRPr="00BE521A">
        <w:rPr>
          <w:noProof/>
          <w:position w:val="-24"/>
          <w:sz w:val="28"/>
          <w:szCs w:val="28"/>
        </w:rPr>
        <w:object w:dxaOrig="6780" w:dyaOrig="620">
          <v:shape id="_x0000_i1143" type="#_x0000_t75" style="width:339pt;height:30.75pt" o:ole="" fillcolor="window">
            <v:imagedata r:id="rId240" o:title=""/>
          </v:shape>
          <o:OLEObject Type="Embed" ProgID="Equation.3" ShapeID="_x0000_i1143" DrawAspect="Content" ObjectID="_1469469194" r:id="rId241"/>
        </w:object>
      </w:r>
    </w:p>
    <w:p w:rsidR="00331EDD" w:rsidRDefault="00331EDD" w:rsidP="00331EDD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где </w:t>
      </w:r>
      <w:r w:rsidR="00A24DDF" w:rsidRPr="00A24DDF">
        <w:rPr>
          <w:position w:val="-10"/>
          <w:sz w:val="28"/>
          <w:szCs w:val="28"/>
        </w:rPr>
        <w:object w:dxaOrig="4080" w:dyaOrig="360">
          <v:shape id="_x0000_i1144" type="#_x0000_t75" style="width:204pt;height:18pt" o:ole="" fillcolor="window">
            <v:imagedata r:id="rId242" o:title=""/>
          </v:shape>
          <o:OLEObject Type="Embed" ProgID="Equation.3" ShapeID="_x0000_i1144" DrawAspect="Content" ObjectID="_1469469195" r:id="rId243"/>
        </w:object>
      </w:r>
      <w:r w:rsidRPr="00BE521A">
        <w:rPr>
          <w:sz w:val="28"/>
          <w:szCs w:val="28"/>
        </w:rPr>
        <w:t xml:space="preserve">    </w:t>
      </w:r>
    </w:p>
    <w:p w:rsidR="00331EDD" w:rsidRPr="00BE521A" w:rsidRDefault="00331EDD" w:rsidP="00331EDD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Усилия от временной нагрузки на внешней стороне фундамента:</w:t>
      </w:r>
    </w:p>
    <w:p w:rsidR="00331EDD" w:rsidRPr="00BE521A" w:rsidRDefault="00331EDD" w:rsidP="00331EDD">
      <w:pPr>
        <w:spacing w:line="360" w:lineRule="auto"/>
        <w:ind w:firstLine="540"/>
        <w:rPr>
          <w:noProof/>
          <w:sz w:val="28"/>
          <w:szCs w:val="28"/>
        </w:rPr>
      </w:pPr>
      <w:r w:rsidRPr="00BE521A">
        <w:rPr>
          <w:noProof/>
          <w:position w:val="-24"/>
          <w:sz w:val="28"/>
          <w:szCs w:val="28"/>
        </w:rPr>
        <w:object w:dxaOrig="4140" w:dyaOrig="639">
          <v:shape id="_x0000_i1145" type="#_x0000_t75" style="width:207pt;height:32.25pt" o:ole="" fillcolor="window">
            <v:imagedata r:id="rId244" o:title=""/>
          </v:shape>
          <o:OLEObject Type="Embed" ProgID="Equation.3" ShapeID="_x0000_i1145" DrawAspect="Content" ObjectID="_1469469196" r:id="rId245"/>
        </w:object>
      </w:r>
    </w:p>
    <w:p w:rsidR="00331EDD" w:rsidRPr="00BE521A" w:rsidRDefault="00331EDD" w:rsidP="00331EDD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Сумма вертикальных нагрузок в уровне подошвы фундамента:</w:t>
      </w:r>
    </w:p>
    <w:p w:rsidR="00331EDD" w:rsidRPr="00BE521A" w:rsidRDefault="00A24DDF" w:rsidP="00331EDD">
      <w:pPr>
        <w:spacing w:line="360" w:lineRule="auto"/>
        <w:ind w:firstLine="540"/>
        <w:rPr>
          <w:sz w:val="28"/>
          <w:szCs w:val="28"/>
        </w:rPr>
      </w:pPr>
      <w:r w:rsidRPr="00BE521A">
        <w:rPr>
          <w:position w:val="-12"/>
          <w:sz w:val="28"/>
          <w:szCs w:val="28"/>
          <w:lang w:val="en-US"/>
        </w:rPr>
        <w:object w:dxaOrig="6680" w:dyaOrig="360">
          <v:shape id="_x0000_i1146" type="#_x0000_t75" style="width:333.75pt;height:18pt" o:ole="" fillcolor="window">
            <v:imagedata r:id="rId246" o:title=""/>
          </v:shape>
          <o:OLEObject Type="Embed" ProgID="Equation.3" ShapeID="_x0000_i1146" DrawAspect="Content" ObjectID="_1469469197" r:id="rId247"/>
        </w:object>
      </w:r>
    </w:p>
    <w:p w:rsidR="00331EDD" w:rsidRPr="00BE521A" w:rsidRDefault="00331EDD" w:rsidP="00331EDD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Выбираем расчетную схему. Для этого проверяем соотношение </w:t>
      </w:r>
      <w:r w:rsidRPr="00BE521A">
        <w:rPr>
          <w:i/>
          <w:sz w:val="28"/>
          <w:szCs w:val="28"/>
          <w:lang w:val="en-US"/>
        </w:rPr>
        <w:t>b</w:t>
      </w:r>
      <w:r w:rsidRPr="00BE521A">
        <w:rPr>
          <w:i/>
          <w:sz w:val="28"/>
          <w:szCs w:val="28"/>
        </w:rPr>
        <w:t>’/</w:t>
      </w:r>
      <w:r w:rsidRPr="00BE521A">
        <w:rPr>
          <w:i/>
          <w:sz w:val="28"/>
          <w:szCs w:val="28"/>
          <w:lang w:val="en-US"/>
        </w:rPr>
        <w:t>b</w:t>
      </w:r>
      <w:r w:rsidRPr="00BE521A">
        <w:rPr>
          <w:i/>
          <w:sz w:val="28"/>
          <w:szCs w:val="28"/>
        </w:rPr>
        <w:t>:</w:t>
      </w:r>
    </w:p>
    <w:p w:rsidR="00331EDD" w:rsidRPr="00BE521A" w:rsidRDefault="00331EDD" w:rsidP="00331EDD">
      <w:pPr>
        <w:spacing w:line="360" w:lineRule="auto"/>
        <w:ind w:firstLine="540"/>
        <w:rPr>
          <w:noProof/>
          <w:sz w:val="28"/>
          <w:szCs w:val="28"/>
        </w:rPr>
      </w:pPr>
      <w:r w:rsidRPr="00BE521A">
        <w:rPr>
          <w:noProof/>
          <w:position w:val="-28"/>
          <w:sz w:val="28"/>
          <w:szCs w:val="28"/>
        </w:rPr>
        <w:object w:dxaOrig="2340" w:dyaOrig="660">
          <v:shape id="_x0000_i1147" type="#_x0000_t75" style="width:117pt;height:33pt" o:ole="" fillcolor="window">
            <v:imagedata r:id="rId248" o:title=""/>
          </v:shape>
          <o:OLEObject Type="Embed" ProgID="Equation.3" ShapeID="_x0000_i1147" DrawAspect="Content" ObjectID="_1469469198" r:id="rId249"/>
        </w:object>
      </w:r>
    </w:p>
    <w:p w:rsidR="00331EDD" w:rsidRPr="00BE521A" w:rsidRDefault="00331EDD" w:rsidP="00331EDD">
      <w:pPr>
        <w:spacing w:line="360" w:lineRule="auto"/>
        <w:ind w:firstLine="540"/>
        <w:rPr>
          <w:spacing w:val="-7"/>
          <w:sz w:val="28"/>
          <w:szCs w:val="28"/>
        </w:rPr>
      </w:pPr>
      <w:r w:rsidRPr="00BE521A">
        <w:rPr>
          <w:sz w:val="28"/>
          <w:szCs w:val="28"/>
        </w:rPr>
        <w:t>Т.о. на грунт передается только вертикальная нагрузка</w:t>
      </w:r>
      <w:r>
        <w:rPr>
          <w:sz w:val="28"/>
          <w:szCs w:val="28"/>
        </w:rPr>
        <w:t>.</w:t>
      </w:r>
    </w:p>
    <w:p w:rsidR="00331EDD" w:rsidRPr="00BE521A" w:rsidRDefault="00331EDD" w:rsidP="00331EDD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 Интенсивность активного бокового давления грунта в уровне поверхности планировки:  σ</w:t>
      </w:r>
      <w:r w:rsidRPr="00BE521A">
        <w:rPr>
          <w:sz w:val="28"/>
          <w:szCs w:val="28"/>
          <w:vertAlign w:val="subscript"/>
        </w:rPr>
        <w:t>а1</w:t>
      </w:r>
      <w:r w:rsidRPr="00BE521A">
        <w:rPr>
          <w:sz w:val="28"/>
          <w:szCs w:val="28"/>
        </w:rPr>
        <w:t>=</w:t>
      </w:r>
      <w:r>
        <w:rPr>
          <w:sz w:val="28"/>
          <w:szCs w:val="28"/>
        </w:rPr>
        <w:t>1</w:t>
      </w:r>
      <w:r w:rsidR="00A24DDF">
        <w:rPr>
          <w:sz w:val="28"/>
          <w:szCs w:val="28"/>
        </w:rPr>
        <w:t>7,1</w:t>
      </w:r>
      <w:r w:rsidRPr="00BE521A">
        <w:rPr>
          <w:sz w:val="28"/>
          <w:szCs w:val="28"/>
        </w:rPr>
        <w:t>·0,</w:t>
      </w:r>
      <w:r w:rsidR="00A24DDF">
        <w:rPr>
          <w:sz w:val="28"/>
          <w:szCs w:val="28"/>
        </w:rPr>
        <w:t>58</w:t>
      </w:r>
      <w:r w:rsidRPr="00BE521A">
        <w:rPr>
          <w:sz w:val="28"/>
          <w:szCs w:val="28"/>
        </w:rPr>
        <w:t>·</w:t>
      </w:r>
      <w:r w:rsidRPr="00BE521A">
        <w:rPr>
          <w:sz w:val="28"/>
          <w:szCs w:val="28"/>
          <w:lang w:val="en-US"/>
        </w:rPr>
        <w:t>tg</w:t>
      </w:r>
      <w:r w:rsidRPr="00BE521A">
        <w:rPr>
          <w:sz w:val="28"/>
          <w:szCs w:val="28"/>
          <w:vertAlign w:val="superscript"/>
        </w:rPr>
        <w:t>2</w:t>
      </w:r>
      <w:r w:rsidRPr="00BE521A">
        <w:rPr>
          <w:sz w:val="28"/>
          <w:szCs w:val="28"/>
        </w:rPr>
        <w:t>(45</w:t>
      </w:r>
      <w:r w:rsidRPr="00BE521A">
        <w:rPr>
          <w:sz w:val="28"/>
          <w:szCs w:val="28"/>
          <w:vertAlign w:val="superscript"/>
        </w:rPr>
        <w:t>0</w:t>
      </w:r>
      <w:r w:rsidRPr="00BE521A">
        <w:rPr>
          <w:sz w:val="28"/>
          <w:szCs w:val="28"/>
        </w:rPr>
        <w:t>-</w:t>
      </w:r>
      <w:r w:rsidR="00A24DDF">
        <w:rPr>
          <w:sz w:val="28"/>
          <w:szCs w:val="28"/>
        </w:rPr>
        <w:t>17,1</w:t>
      </w:r>
      <w:r w:rsidRPr="00BE521A">
        <w:rPr>
          <w:sz w:val="28"/>
          <w:szCs w:val="28"/>
          <w:vertAlign w:val="superscript"/>
        </w:rPr>
        <w:t>0</w:t>
      </w:r>
      <w:r w:rsidRPr="00BE521A">
        <w:rPr>
          <w:sz w:val="28"/>
          <w:szCs w:val="28"/>
        </w:rPr>
        <w:t>/2)=</w:t>
      </w:r>
      <w:r w:rsidR="00A24DDF">
        <w:rPr>
          <w:sz w:val="28"/>
          <w:szCs w:val="28"/>
        </w:rPr>
        <w:t>5,41</w:t>
      </w:r>
      <w:r w:rsidRPr="00BE521A">
        <w:rPr>
          <w:sz w:val="28"/>
          <w:szCs w:val="28"/>
        </w:rPr>
        <w:t>кПа</w:t>
      </w:r>
    </w:p>
    <w:p w:rsidR="00331EDD" w:rsidRDefault="00331EDD" w:rsidP="00331EDD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  <w:lang w:val="en-US"/>
        </w:rPr>
        <w:t>h</w:t>
      </w:r>
      <w:r w:rsidRPr="00BE521A">
        <w:rPr>
          <w:sz w:val="28"/>
          <w:szCs w:val="28"/>
          <w:vertAlign w:val="subscript"/>
        </w:rPr>
        <w:t>Э</w:t>
      </w:r>
      <w:r w:rsidRPr="00BE521A">
        <w:rPr>
          <w:sz w:val="28"/>
          <w:szCs w:val="28"/>
        </w:rPr>
        <w:t>=10/</w:t>
      </w:r>
      <w:r w:rsidR="00A24DDF">
        <w:rPr>
          <w:sz w:val="28"/>
          <w:szCs w:val="28"/>
        </w:rPr>
        <w:t>17,1</w:t>
      </w:r>
      <w:r w:rsidRPr="00BE521A">
        <w:rPr>
          <w:sz w:val="28"/>
          <w:szCs w:val="28"/>
        </w:rPr>
        <w:t>=0,</w:t>
      </w:r>
      <w:r w:rsidR="00A24DDF">
        <w:rPr>
          <w:sz w:val="28"/>
          <w:szCs w:val="28"/>
        </w:rPr>
        <w:t>58</w:t>
      </w:r>
      <w:r w:rsidRPr="00BE521A">
        <w:rPr>
          <w:sz w:val="28"/>
          <w:szCs w:val="28"/>
        </w:rPr>
        <w:t>м</w:t>
      </w:r>
    </w:p>
    <w:p w:rsidR="00331EDD" w:rsidRPr="0057568E" w:rsidRDefault="00331EDD" w:rsidP="00331ED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φ</w:t>
      </w:r>
      <w:r w:rsidRPr="0057568E">
        <w:rPr>
          <w:sz w:val="28"/>
          <w:szCs w:val="28"/>
          <w:vertAlign w:val="superscript"/>
        </w:rPr>
        <w:t>/</w:t>
      </w:r>
      <w:r>
        <w:rPr>
          <w:sz w:val="28"/>
          <w:szCs w:val="28"/>
          <w:vertAlign w:val="subscript"/>
          <w:lang w:val="en-US"/>
        </w:rPr>
        <w:t>II</w:t>
      </w:r>
      <w:r w:rsidRPr="0057568E">
        <w:rPr>
          <w:sz w:val="28"/>
          <w:szCs w:val="28"/>
        </w:rPr>
        <w:t>=1</w:t>
      </w:r>
      <w:r w:rsidR="00A24DDF">
        <w:rPr>
          <w:sz w:val="28"/>
          <w:szCs w:val="28"/>
        </w:rPr>
        <w:t>9</w:t>
      </w:r>
      <w:r w:rsidRPr="00BE521A">
        <w:rPr>
          <w:sz w:val="28"/>
          <w:szCs w:val="28"/>
          <w:vertAlign w:val="superscript"/>
        </w:rPr>
        <w:t>0</w:t>
      </w:r>
      <w:r w:rsidRPr="0057568E">
        <w:rPr>
          <w:sz w:val="28"/>
          <w:szCs w:val="28"/>
        </w:rPr>
        <w:t>*0.9=</w:t>
      </w:r>
      <w:r w:rsidR="00A24DDF">
        <w:rPr>
          <w:sz w:val="28"/>
          <w:szCs w:val="28"/>
        </w:rPr>
        <w:t>17,1</w:t>
      </w:r>
      <w:r w:rsidRPr="00BE521A">
        <w:rPr>
          <w:sz w:val="28"/>
          <w:szCs w:val="28"/>
          <w:vertAlign w:val="superscript"/>
        </w:rPr>
        <w:t>0</w:t>
      </w:r>
    </w:p>
    <w:p w:rsidR="0057568E" w:rsidRPr="00BE521A" w:rsidRDefault="0057568E" w:rsidP="0057568E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Интенсивность активного бокового давления в уровне подошвы фундамента:</w:t>
      </w:r>
    </w:p>
    <w:p w:rsidR="0057568E" w:rsidRPr="00BE521A" w:rsidRDefault="0057568E" w:rsidP="0057568E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σ</w:t>
      </w:r>
      <w:r w:rsidRPr="00BE521A">
        <w:rPr>
          <w:sz w:val="28"/>
          <w:szCs w:val="28"/>
          <w:vertAlign w:val="subscript"/>
        </w:rPr>
        <w:t>а2</w:t>
      </w:r>
      <w:r>
        <w:rPr>
          <w:sz w:val="28"/>
          <w:szCs w:val="28"/>
        </w:rPr>
        <w:t>=</w:t>
      </w:r>
      <w:r w:rsidR="00A24DDF">
        <w:rPr>
          <w:sz w:val="28"/>
          <w:szCs w:val="28"/>
        </w:rPr>
        <w:t>17,1</w:t>
      </w:r>
      <w:r w:rsidRPr="00AF057E">
        <w:rPr>
          <w:sz w:val="28"/>
          <w:szCs w:val="28"/>
        </w:rPr>
        <w:t>*</w:t>
      </w:r>
      <w:r w:rsidRPr="00BE521A">
        <w:rPr>
          <w:sz w:val="28"/>
          <w:szCs w:val="28"/>
        </w:rPr>
        <w:t>(0,</w:t>
      </w:r>
      <w:r w:rsidR="00A24DDF">
        <w:rPr>
          <w:sz w:val="28"/>
          <w:szCs w:val="28"/>
        </w:rPr>
        <w:t>58</w:t>
      </w:r>
      <w:r w:rsidRPr="00BE521A">
        <w:rPr>
          <w:sz w:val="28"/>
          <w:szCs w:val="28"/>
        </w:rPr>
        <w:t>+</w:t>
      </w:r>
      <w:r w:rsidR="00A24DDF">
        <w:rPr>
          <w:sz w:val="28"/>
          <w:szCs w:val="28"/>
        </w:rPr>
        <w:t>5,41</w:t>
      </w:r>
      <w:r w:rsidRPr="00BE521A">
        <w:rPr>
          <w:sz w:val="28"/>
          <w:szCs w:val="28"/>
        </w:rPr>
        <w:t>)</w:t>
      </w:r>
      <w:r w:rsidRPr="00AF057E">
        <w:rPr>
          <w:sz w:val="28"/>
          <w:szCs w:val="28"/>
        </w:rPr>
        <w:t>*</w:t>
      </w:r>
      <w:r w:rsidRPr="00BE521A">
        <w:rPr>
          <w:sz w:val="28"/>
          <w:szCs w:val="28"/>
          <w:lang w:val="en-US"/>
        </w:rPr>
        <w:t>tg</w:t>
      </w:r>
      <w:r w:rsidRPr="00BE521A">
        <w:rPr>
          <w:sz w:val="28"/>
          <w:szCs w:val="28"/>
          <w:vertAlign w:val="superscript"/>
        </w:rPr>
        <w:t>2</w:t>
      </w:r>
      <w:r w:rsidRPr="00BE521A">
        <w:rPr>
          <w:sz w:val="28"/>
          <w:szCs w:val="28"/>
        </w:rPr>
        <w:t>(45</w:t>
      </w:r>
      <w:r w:rsidRPr="00BE521A">
        <w:rPr>
          <w:sz w:val="28"/>
          <w:szCs w:val="28"/>
          <w:vertAlign w:val="superscript"/>
        </w:rPr>
        <w:t>0</w:t>
      </w:r>
      <w:r w:rsidRPr="00BE521A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A24DDF">
        <w:rPr>
          <w:sz w:val="28"/>
          <w:szCs w:val="28"/>
        </w:rPr>
        <w:t>7,1</w:t>
      </w:r>
      <w:r w:rsidRPr="00BE521A">
        <w:rPr>
          <w:sz w:val="28"/>
          <w:szCs w:val="28"/>
          <w:vertAlign w:val="superscript"/>
        </w:rPr>
        <w:t>0</w:t>
      </w:r>
      <w:r w:rsidRPr="00BE521A">
        <w:rPr>
          <w:sz w:val="28"/>
          <w:szCs w:val="28"/>
        </w:rPr>
        <w:t>/2)=</w:t>
      </w:r>
      <w:r w:rsidR="00A24DDF">
        <w:rPr>
          <w:sz w:val="28"/>
          <w:szCs w:val="28"/>
        </w:rPr>
        <w:t>55,88</w:t>
      </w:r>
      <w:r w:rsidRPr="00BE521A">
        <w:rPr>
          <w:sz w:val="28"/>
          <w:szCs w:val="28"/>
        </w:rPr>
        <w:t xml:space="preserve">  кПа</w:t>
      </w:r>
    </w:p>
    <w:p w:rsidR="00A24DDF" w:rsidRPr="00BE521A" w:rsidRDefault="00A24DDF" w:rsidP="00A24DDF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Момент в заделке от действия равномерно распределённой нагрузки  </w:t>
      </w:r>
    </w:p>
    <w:p w:rsidR="00A24DDF" w:rsidRPr="00BE521A" w:rsidRDefault="00A24DDF" w:rsidP="00A24DDF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  <w:lang w:val="en-US"/>
        </w:rPr>
        <w:t>q</w:t>
      </w:r>
      <w:r w:rsidRPr="00BE521A">
        <w:rPr>
          <w:sz w:val="28"/>
          <w:szCs w:val="28"/>
        </w:rPr>
        <w:t>= σ</w:t>
      </w:r>
      <w:r w:rsidRPr="00BE521A">
        <w:rPr>
          <w:sz w:val="28"/>
          <w:szCs w:val="28"/>
          <w:vertAlign w:val="subscript"/>
        </w:rPr>
        <w:t>а1</w:t>
      </w:r>
      <w:r w:rsidRPr="00BE521A">
        <w:rPr>
          <w:sz w:val="28"/>
          <w:szCs w:val="28"/>
        </w:rPr>
        <w:t xml:space="preserve"> =</w:t>
      </w:r>
      <w:r>
        <w:rPr>
          <w:sz w:val="28"/>
          <w:szCs w:val="28"/>
        </w:rPr>
        <w:t>5,41</w:t>
      </w:r>
      <w:r w:rsidRPr="00BE521A">
        <w:rPr>
          <w:sz w:val="28"/>
          <w:szCs w:val="28"/>
        </w:rPr>
        <w:t xml:space="preserve"> кПа. </w:t>
      </w:r>
      <w:r w:rsidRPr="00BE521A">
        <w:rPr>
          <w:position w:val="-10"/>
          <w:sz w:val="28"/>
          <w:szCs w:val="28"/>
          <w:lang w:val="en-US"/>
        </w:rPr>
        <w:object w:dxaOrig="200" w:dyaOrig="320">
          <v:shape id="_x0000_i1148" type="#_x0000_t75" style="width:9pt;height:16.5pt" o:ole="">
            <v:imagedata r:id="rId250" o:title=""/>
          </v:shape>
          <o:OLEObject Type="Embed" ProgID="Equation.3" ShapeID="_x0000_i1148" DrawAspect="Content" ObjectID="_1469469199" r:id="rId251"/>
        </w:object>
      </w:r>
      <w:r>
        <w:rPr>
          <w:sz w:val="28"/>
          <w:szCs w:val="28"/>
        </w:rPr>
        <w:t xml:space="preserve"> =5,41</w:t>
      </w:r>
      <w:r w:rsidRPr="00BE521A">
        <w:rPr>
          <w:sz w:val="28"/>
          <w:szCs w:val="28"/>
        </w:rPr>
        <w:t>/</w:t>
      </w:r>
      <w:r>
        <w:rPr>
          <w:sz w:val="28"/>
          <w:szCs w:val="28"/>
        </w:rPr>
        <w:t>4,2=1,29</w:t>
      </w:r>
      <w:r w:rsidRPr="00BE521A">
        <w:rPr>
          <w:sz w:val="28"/>
          <w:szCs w:val="28"/>
        </w:rPr>
        <w:t xml:space="preserve"> </w:t>
      </w:r>
    </w:p>
    <w:p w:rsidR="00A24DDF" w:rsidRPr="003404B5" w:rsidRDefault="00A24DDF" w:rsidP="00A24DDF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М</w:t>
      </w:r>
      <w:r w:rsidRPr="00BE521A">
        <w:rPr>
          <w:sz w:val="28"/>
          <w:szCs w:val="28"/>
          <w:vertAlign w:val="subscript"/>
        </w:rPr>
        <w:t>1</w:t>
      </w:r>
      <w:r w:rsidRPr="00BE521A">
        <w:rPr>
          <w:sz w:val="28"/>
          <w:szCs w:val="28"/>
        </w:rPr>
        <w:t>=-</w:t>
      </w:r>
      <w:r>
        <w:rPr>
          <w:sz w:val="28"/>
          <w:szCs w:val="28"/>
        </w:rPr>
        <w:t>5,41</w:t>
      </w:r>
      <w:r w:rsidRPr="00A97D89">
        <w:rPr>
          <w:sz w:val="28"/>
          <w:szCs w:val="28"/>
        </w:rPr>
        <w:t>*</w:t>
      </w:r>
      <w:r>
        <w:rPr>
          <w:sz w:val="28"/>
          <w:szCs w:val="28"/>
        </w:rPr>
        <w:t>5,41</w:t>
      </w:r>
      <w:r w:rsidRPr="00BE521A">
        <w:rPr>
          <w:sz w:val="28"/>
          <w:szCs w:val="28"/>
          <w:vertAlign w:val="superscript"/>
        </w:rPr>
        <w:t>2</w:t>
      </w:r>
      <w:r w:rsidRPr="00A97D89">
        <w:rPr>
          <w:sz w:val="28"/>
          <w:szCs w:val="28"/>
        </w:rPr>
        <w:t>/8*</w:t>
      </w:r>
      <w:r w:rsidRPr="00BE521A">
        <w:rPr>
          <w:sz w:val="28"/>
          <w:szCs w:val="28"/>
        </w:rPr>
        <w:t>(2-</w:t>
      </w:r>
      <w:r>
        <w:rPr>
          <w:sz w:val="28"/>
          <w:szCs w:val="28"/>
        </w:rPr>
        <w:t>1,29</w:t>
      </w:r>
      <w:r w:rsidRPr="00BE521A">
        <w:rPr>
          <w:sz w:val="28"/>
          <w:szCs w:val="28"/>
        </w:rPr>
        <w:t>)</w:t>
      </w:r>
      <w:r w:rsidRPr="00BE521A">
        <w:rPr>
          <w:sz w:val="28"/>
          <w:szCs w:val="28"/>
          <w:vertAlign w:val="superscript"/>
        </w:rPr>
        <w:t>2</w:t>
      </w:r>
      <w:r w:rsidRPr="00BE521A">
        <w:rPr>
          <w:sz w:val="28"/>
          <w:szCs w:val="28"/>
        </w:rPr>
        <w:t>=-</w:t>
      </w:r>
      <w:r>
        <w:rPr>
          <w:sz w:val="28"/>
          <w:szCs w:val="28"/>
        </w:rPr>
        <w:t>9,98</w:t>
      </w:r>
      <w:r w:rsidRPr="00BE521A">
        <w:rPr>
          <w:sz w:val="28"/>
          <w:szCs w:val="28"/>
        </w:rPr>
        <w:t xml:space="preserve"> кНм</w:t>
      </w:r>
    </w:p>
    <w:p w:rsidR="00A24DDF" w:rsidRPr="00BE521A" w:rsidRDefault="00A24DDF" w:rsidP="00A24DDF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 xml:space="preserve">Момент в заделке от действия треугольной нагрузки </w:t>
      </w:r>
      <w:r w:rsidRPr="00BE521A">
        <w:rPr>
          <w:sz w:val="28"/>
          <w:szCs w:val="28"/>
          <w:lang w:val="en-US"/>
        </w:rPr>
        <w:t>q</w:t>
      </w:r>
      <w:r w:rsidRPr="00BE521A">
        <w:rPr>
          <w:sz w:val="28"/>
          <w:szCs w:val="28"/>
        </w:rPr>
        <w:t>= σ</w:t>
      </w:r>
      <w:r w:rsidRPr="00BE521A">
        <w:rPr>
          <w:sz w:val="28"/>
          <w:szCs w:val="28"/>
          <w:vertAlign w:val="subscript"/>
        </w:rPr>
        <w:t>а2</w:t>
      </w:r>
      <w:r w:rsidRPr="00BE521A">
        <w:rPr>
          <w:sz w:val="28"/>
          <w:szCs w:val="28"/>
        </w:rPr>
        <w:t xml:space="preserve"> - σ</w:t>
      </w:r>
      <w:r w:rsidRPr="00BE521A">
        <w:rPr>
          <w:sz w:val="28"/>
          <w:szCs w:val="28"/>
          <w:vertAlign w:val="subscript"/>
        </w:rPr>
        <w:t>а1</w:t>
      </w:r>
      <w:r w:rsidRPr="00BE521A">
        <w:rPr>
          <w:sz w:val="28"/>
          <w:szCs w:val="28"/>
        </w:rPr>
        <w:t xml:space="preserve"> =</w:t>
      </w:r>
      <w:r>
        <w:rPr>
          <w:sz w:val="28"/>
          <w:szCs w:val="28"/>
        </w:rPr>
        <w:t>55,88-5,41=50,47</w:t>
      </w:r>
      <w:r w:rsidRPr="00BE521A">
        <w:rPr>
          <w:sz w:val="28"/>
          <w:szCs w:val="28"/>
        </w:rPr>
        <w:t xml:space="preserve"> кПа.</w:t>
      </w:r>
    </w:p>
    <w:p w:rsidR="00A24DDF" w:rsidRPr="00A97D89" w:rsidRDefault="00A24DDF" w:rsidP="00A24DDF">
      <w:pPr>
        <w:spacing w:line="360" w:lineRule="auto"/>
        <w:ind w:firstLine="540"/>
        <w:rPr>
          <w:sz w:val="28"/>
          <w:szCs w:val="28"/>
          <w:vertAlign w:val="superscript"/>
        </w:rPr>
      </w:pPr>
      <w:r w:rsidRPr="00BE521A">
        <w:rPr>
          <w:sz w:val="28"/>
          <w:szCs w:val="28"/>
        </w:rPr>
        <w:t>М</w:t>
      </w:r>
      <w:r w:rsidRPr="00BE521A">
        <w:rPr>
          <w:sz w:val="28"/>
          <w:szCs w:val="28"/>
          <w:vertAlign w:val="subscript"/>
        </w:rPr>
        <w:t>2</w:t>
      </w:r>
      <w:r w:rsidRPr="00BE521A">
        <w:rPr>
          <w:sz w:val="28"/>
          <w:szCs w:val="28"/>
        </w:rPr>
        <w:t>=-</w:t>
      </w:r>
      <w:r>
        <w:rPr>
          <w:sz w:val="28"/>
          <w:szCs w:val="28"/>
        </w:rPr>
        <w:t>50,47*5,41</w:t>
      </w:r>
      <w:r w:rsidRPr="00BE521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/120*</w:t>
      </w:r>
      <w:r w:rsidRPr="00BE521A">
        <w:rPr>
          <w:sz w:val="28"/>
          <w:szCs w:val="28"/>
        </w:rPr>
        <w:t xml:space="preserve">(3 </w:t>
      </w:r>
      <w:r>
        <w:rPr>
          <w:sz w:val="28"/>
          <w:szCs w:val="28"/>
        </w:rPr>
        <w:t>*</w:t>
      </w:r>
      <w:r w:rsidRPr="00BE521A">
        <w:rPr>
          <w:sz w:val="28"/>
          <w:szCs w:val="28"/>
        </w:rPr>
        <w:t xml:space="preserve"> </w:t>
      </w:r>
      <w:r>
        <w:rPr>
          <w:sz w:val="28"/>
          <w:szCs w:val="28"/>
        </w:rPr>
        <w:t>1,29</w:t>
      </w:r>
      <w:r w:rsidRPr="00BE521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-15*1,29</w:t>
      </w:r>
      <w:r w:rsidRPr="00BE521A">
        <w:rPr>
          <w:sz w:val="28"/>
          <w:szCs w:val="28"/>
        </w:rPr>
        <w:t>+20) =-</w:t>
      </w:r>
      <w:r>
        <w:rPr>
          <w:sz w:val="28"/>
          <w:szCs w:val="28"/>
        </w:rPr>
        <w:t>69,45</w:t>
      </w:r>
      <w:r w:rsidRPr="00BE521A">
        <w:rPr>
          <w:sz w:val="28"/>
          <w:szCs w:val="28"/>
        </w:rPr>
        <w:t>кНм</w:t>
      </w:r>
    </w:p>
    <w:p w:rsidR="00A24DDF" w:rsidRPr="00BE521A" w:rsidRDefault="00A24DDF" w:rsidP="00A24DDF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Момент в заделке от веса грунта на уступе фундаментной плиты</w:t>
      </w:r>
    </w:p>
    <w:p w:rsidR="00A24DDF" w:rsidRPr="00A97D89" w:rsidRDefault="00A24DDF" w:rsidP="00A24DDF">
      <w:pPr>
        <w:spacing w:line="360" w:lineRule="auto"/>
        <w:ind w:firstLine="540"/>
        <w:rPr>
          <w:sz w:val="28"/>
          <w:szCs w:val="28"/>
          <w:vertAlign w:val="superscript"/>
        </w:rPr>
      </w:pPr>
      <w:r w:rsidRPr="00BE521A">
        <w:rPr>
          <w:sz w:val="28"/>
          <w:szCs w:val="28"/>
        </w:rPr>
        <w:t>М</w:t>
      </w:r>
      <w:r w:rsidRPr="00BE521A">
        <w:rPr>
          <w:sz w:val="28"/>
          <w:szCs w:val="28"/>
          <w:vertAlign w:val="subscript"/>
        </w:rPr>
        <w:t>3</w:t>
      </w:r>
      <w:r w:rsidRPr="00BE521A">
        <w:rPr>
          <w:sz w:val="28"/>
          <w:szCs w:val="28"/>
        </w:rPr>
        <w:t xml:space="preserve">= </w:t>
      </w:r>
      <w:r w:rsidRPr="00BE521A">
        <w:rPr>
          <w:sz w:val="28"/>
          <w:szCs w:val="28"/>
          <w:lang w:val="en-US"/>
        </w:rPr>
        <w:t>G</w:t>
      </w:r>
      <w:r w:rsidRPr="00BE521A">
        <w:rPr>
          <w:sz w:val="28"/>
          <w:szCs w:val="28"/>
          <w:vertAlign w:val="subscript"/>
        </w:rPr>
        <w:t>3</w:t>
      </w:r>
      <w:r w:rsidRPr="00BE521A">
        <w:rPr>
          <w:sz w:val="28"/>
          <w:szCs w:val="28"/>
        </w:rPr>
        <w:t xml:space="preserve"> · е</w:t>
      </w:r>
      <w:r w:rsidRPr="00BE521A">
        <w:rPr>
          <w:sz w:val="28"/>
          <w:szCs w:val="28"/>
          <w:vertAlign w:val="subscript"/>
        </w:rPr>
        <w:t>3</w:t>
      </w:r>
      <w:r w:rsidRPr="00BE521A">
        <w:rPr>
          <w:sz w:val="28"/>
          <w:szCs w:val="28"/>
        </w:rPr>
        <w:t xml:space="preserve">= </w:t>
      </w:r>
      <w:r w:rsidRPr="00BE521A">
        <w:rPr>
          <w:sz w:val="28"/>
          <w:szCs w:val="28"/>
          <w:lang w:val="en-US"/>
        </w:rPr>
        <w:t>G</w:t>
      </w:r>
      <w:r w:rsidRPr="00BE521A">
        <w:rPr>
          <w:sz w:val="28"/>
          <w:szCs w:val="28"/>
          <w:vertAlign w:val="subscript"/>
        </w:rPr>
        <w:t>3</w:t>
      </w:r>
      <w:r w:rsidRPr="00BE521A">
        <w:rPr>
          <w:sz w:val="28"/>
          <w:szCs w:val="28"/>
        </w:rPr>
        <w:t xml:space="preserve"> ·( </w:t>
      </w:r>
      <w:r w:rsidRPr="00BE521A">
        <w:rPr>
          <w:sz w:val="28"/>
          <w:szCs w:val="28"/>
          <w:lang w:val="en-US"/>
        </w:rPr>
        <w:t>b</w:t>
      </w:r>
      <w:r w:rsidRPr="00BE521A">
        <w:rPr>
          <w:sz w:val="28"/>
          <w:szCs w:val="28"/>
        </w:rPr>
        <w:t xml:space="preserve">+ </w:t>
      </w:r>
      <w:r w:rsidRPr="00BE521A">
        <w:rPr>
          <w:sz w:val="28"/>
          <w:szCs w:val="28"/>
          <w:lang w:val="en-US"/>
        </w:rPr>
        <w:t>b</w:t>
      </w:r>
      <w:r w:rsidRPr="00BE521A">
        <w:rPr>
          <w:sz w:val="28"/>
          <w:szCs w:val="28"/>
          <w:vertAlign w:val="superscript"/>
        </w:rPr>
        <w:t>1</w:t>
      </w:r>
      <w:r w:rsidRPr="00BE521A">
        <w:rPr>
          <w:sz w:val="28"/>
          <w:szCs w:val="28"/>
        </w:rPr>
        <w:t>)/4=</w:t>
      </w:r>
      <w:r>
        <w:rPr>
          <w:sz w:val="28"/>
          <w:szCs w:val="28"/>
        </w:rPr>
        <w:t>21,93*</w:t>
      </w:r>
      <w:r w:rsidRPr="00BE521A">
        <w:rPr>
          <w:sz w:val="28"/>
          <w:szCs w:val="28"/>
        </w:rPr>
        <w:t>(1</w:t>
      </w:r>
      <w:r>
        <w:rPr>
          <w:sz w:val="28"/>
          <w:szCs w:val="28"/>
        </w:rPr>
        <w:t>,</w:t>
      </w:r>
      <w:r w:rsidR="00D03F87">
        <w:rPr>
          <w:sz w:val="28"/>
          <w:szCs w:val="28"/>
        </w:rPr>
        <w:t>2</w:t>
      </w:r>
      <w:r>
        <w:rPr>
          <w:sz w:val="28"/>
          <w:szCs w:val="28"/>
        </w:rPr>
        <w:t>+0,5)/4=10,42</w:t>
      </w:r>
      <w:r w:rsidRPr="00BE521A">
        <w:rPr>
          <w:sz w:val="28"/>
          <w:szCs w:val="28"/>
        </w:rPr>
        <w:t>кНм</w:t>
      </w:r>
    </w:p>
    <w:p w:rsidR="00A24DDF" w:rsidRPr="00BE521A" w:rsidRDefault="00A24DDF" w:rsidP="00A24DDF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Момент в заделке от веса грунта на уступе фундаментной плиты</w:t>
      </w:r>
    </w:p>
    <w:p w:rsidR="00A24DDF" w:rsidRPr="00A97D89" w:rsidRDefault="00A24DDF" w:rsidP="00A24DDF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М</w:t>
      </w:r>
      <w:r w:rsidRPr="00BE521A">
        <w:rPr>
          <w:sz w:val="28"/>
          <w:szCs w:val="28"/>
          <w:vertAlign w:val="subscript"/>
        </w:rPr>
        <w:t>4</w:t>
      </w:r>
      <w:r w:rsidRPr="00BE521A">
        <w:rPr>
          <w:sz w:val="28"/>
          <w:szCs w:val="28"/>
        </w:rPr>
        <w:t xml:space="preserve">= </w:t>
      </w:r>
      <w:r w:rsidRPr="00BE521A">
        <w:rPr>
          <w:sz w:val="28"/>
          <w:szCs w:val="28"/>
          <w:lang w:val="en-US"/>
        </w:rPr>
        <w:t>G</w:t>
      </w:r>
      <w:r w:rsidRPr="00BE521A">
        <w:rPr>
          <w:sz w:val="28"/>
          <w:szCs w:val="28"/>
          <w:vertAlign w:val="subscript"/>
        </w:rPr>
        <w:t>4</w:t>
      </w:r>
      <w:r w:rsidRPr="00BE521A">
        <w:rPr>
          <w:sz w:val="28"/>
          <w:szCs w:val="28"/>
        </w:rPr>
        <w:t xml:space="preserve"> ·( </w:t>
      </w:r>
      <w:r w:rsidRPr="00BE521A">
        <w:rPr>
          <w:sz w:val="28"/>
          <w:szCs w:val="28"/>
          <w:lang w:val="en-US"/>
        </w:rPr>
        <w:t>b</w:t>
      </w:r>
      <w:r w:rsidRPr="00BE521A">
        <w:rPr>
          <w:sz w:val="28"/>
          <w:szCs w:val="28"/>
        </w:rPr>
        <w:t xml:space="preserve">+ </w:t>
      </w:r>
      <w:r w:rsidRPr="00BE521A">
        <w:rPr>
          <w:sz w:val="28"/>
          <w:szCs w:val="28"/>
          <w:lang w:val="en-US"/>
        </w:rPr>
        <w:t>b</w:t>
      </w:r>
      <w:r w:rsidRPr="00BE521A">
        <w:rPr>
          <w:sz w:val="28"/>
          <w:szCs w:val="28"/>
          <w:vertAlign w:val="superscript"/>
        </w:rPr>
        <w:t>1</w:t>
      </w:r>
      <w:r w:rsidRPr="00BE521A">
        <w:rPr>
          <w:sz w:val="28"/>
          <w:szCs w:val="28"/>
        </w:rPr>
        <w:t>)/4=</w:t>
      </w:r>
      <w:r>
        <w:rPr>
          <w:sz w:val="28"/>
          <w:szCs w:val="28"/>
        </w:rPr>
        <w:t>4,5*</w:t>
      </w:r>
      <w:r w:rsidRPr="00BE521A">
        <w:rPr>
          <w:sz w:val="28"/>
          <w:szCs w:val="28"/>
        </w:rPr>
        <w:t>(1</w:t>
      </w:r>
      <w:r>
        <w:rPr>
          <w:sz w:val="28"/>
          <w:szCs w:val="28"/>
        </w:rPr>
        <w:t>,</w:t>
      </w:r>
      <w:r w:rsidR="00D03F87">
        <w:rPr>
          <w:sz w:val="28"/>
          <w:szCs w:val="28"/>
        </w:rPr>
        <w:t>2</w:t>
      </w:r>
      <w:r w:rsidRPr="00BE521A">
        <w:rPr>
          <w:sz w:val="28"/>
          <w:szCs w:val="28"/>
        </w:rPr>
        <w:t>+0,5)/4=</w:t>
      </w:r>
      <w:r>
        <w:rPr>
          <w:sz w:val="28"/>
          <w:szCs w:val="28"/>
        </w:rPr>
        <w:t>2,14</w:t>
      </w:r>
      <w:r w:rsidRPr="00BE521A">
        <w:rPr>
          <w:sz w:val="28"/>
          <w:szCs w:val="28"/>
        </w:rPr>
        <w:t xml:space="preserve"> кНм</w:t>
      </w:r>
    </w:p>
    <w:p w:rsidR="00A24DDF" w:rsidRPr="00BE521A" w:rsidRDefault="00A24DDF" w:rsidP="00A24DDF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Момент в заделке от действия момента М</w:t>
      </w:r>
      <w:r w:rsidRPr="00BE521A">
        <w:rPr>
          <w:sz w:val="28"/>
          <w:szCs w:val="28"/>
          <w:vertAlign w:val="subscript"/>
        </w:rPr>
        <w:t>11</w:t>
      </w:r>
      <w:r w:rsidRPr="00BE521A">
        <w:rPr>
          <w:sz w:val="28"/>
          <w:szCs w:val="28"/>
        </w:rPr>
        <w:t xml:space="preserve"> , приложенного в уровне перекрытия над подвалом  </w:t>
      </w:r>
    </w:p>
    <w:p w:rsidR="00A24DDF" w:rsidRDefault="00A24DDF" w:rsidP="00A24DDF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М</w:t>
      </w:r>
      <w:r w:rsidRPr="00BE521A">
        <w:rPr>
          <w:sz w:val="28"/>
          <w:szCs w:val="28"/>
          <w:vertAlign w:val="subscript"/>
        </w:rPr>
        <w:t>5</w:t>
      </w:r>
      <w:r w:rsidRPr="00BE521A">
        <w:rPr>
          <w:sz w:val="28"/>
          <w:szCs w:val="28"/>
        </w:rPr>
        <w:t>= 2,3/2=1,15 кНм</w:t>
      </w:r>
    </w:p>
    <w:p w:rsidR="00A24DDF" w:rsidRPr="00BE521A" w:rsidRDefault="00A24DDF" w:rsidP="00A24DDF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Суммарный момент в подошве фундамента</w:t>
      </w:r>
    </w:p>
    <w:p w:rsidR="00A24DDF" w:rsidRPr="00BE521A" w:rsidRDefault="00A24DDF" w:rsidP="00A24DDF">
      <w:pPr>
        <w:spacing w:line="360" w:lineRule="auto"/>
        <w:ind w:firstLine="540"/>
        <w:rPr>
          <w:sz w:val="28"/>
          <w:szCs w:val="28"/>
        </w:rPr>
      </w:pPr>
      <w:r w:rsidRPr="00BE521A">
        <w:rPr>
          <w:sz w:val="28"/>
          <w:szCs w:val="28"/>
        </w:rPr>
        <w:t>ΣМ</w:t>
      </w:r>
      <w:r>
        <w:rPr>
          <w:sz w:val="28"/>
          <w:szCs w:val="28"/>
        </w:rPr>
        <w:t>=-9,98-69,45+10,42+2,14+1,15=</w:t>
      </w:r>
      <w:r w:rsidRPr="00BE521A">
        <w:rPr>
          <w:sz w:val="28"/>
          <w:szCs w:val="28"/>
        </w:rPr>
        <w:t>=-</w:t>
      </w:r>
      <w:r>
        <w:rPr>
          <w:sz w:val="28"/>
          <w:szCs w:val="28"/>
        </w:rPr>
        <w:t>65,72 кНм</w:t>
      </w:r>
    </w:p>
    <w:p w:rsidR="00A24DDF" w:rsidRPr="002628C9" w:rsidRDefault="009B2154" w:rsidP="00A24DDF">
      <w:pPr>
        <w:spacing w:line="360" w:lineRule="auto"/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2078" type="#_x0000_t75" style="position:absolute;left:0;text-align:left;margin-left:27pt;margin-top:28.1pt;width:182pt;height:33pt;z-index:251659776">
            <v:imagedata r:id="rId252" o:title=""/>
            <w10:wrap type="topAndBottom"/>
          </v:shape>
          <o:OLEObject Type="Embed" ProgID="Equation.3" ShapeID="_x0000_s2078" DrawAspect="Content" ObjectID="_1469469205" r:id="rId253"/>
        </w:object>
      </w:r>
      <w:r w:rsidR="00A24DDF" w:rsidRPr="002628C9">
        <w:rPr>
          <w:sz w:val="28"/>
          <w:szCs w:val="28"/>
        </w:rPr>
        <w:t>Определяем эксцентриситет и его относительное значение.</w:t>
      </w:r>
    </w:p>
    <w:p w:rsidR="00A24DDF" w:rsidRPr="002628C9" w:rsidRDefault="00A24DDF" w:rsidP="00A24DDF">
      <w:pPr>
        <w:spacing w:line="360" w:lineRule="auto"/>
        <w:ind w:firstLine="540"/>
        <w:rPr>
          <w:rStyle w:val="10"/>
          <w:sz w:val="28"/>
          <w:szCs w:val="28"/>
        </w:rPr>
      </w:pPr>
      <w:r w:rsidRPr="002628C9">
        <w:rPr>
          <w:rStyle w:val="10"/>
          <w:sz w:val="28"/>
          <w:szCs w:val="28"/>
        </w:rPr>
        <w:t>Р</w:t>
      </w:r>
      <w:r w:rsidRPr="002628C9">
        <w:rPr>
          <w:rStyle w:val="10"/>
          <w:sz w:val="28"/>
          <w:szCs w:val="28"/>
          <w:vertAlign w:val="subscript"/>
          <w:lang w:val="en-US"/>
        </w:rPr>
        <w:t>max</w:t>
      </w:r>
      <w:r w:rsidRPr="002628C9">
        <w:rPr>
          <w:rStyle w:val="10"/>
          <w:sz w:val="28"/>
          <w:szCs w:val="28"/>
        </w:rPr>
        <w:t>=</w:t>
      </w:r>
      <w:r>
        <w:rPr>
          <w:rStyle w:val="10"/>
          <w:sz w:val="28"/>
          <w:szCs w:val="28"/>
        </w:rPr>
        <w:t>316(1+6*0.12</w:t>
      </w:r>
      <w:r w:rsidRPr="002628C9">
        <w:rPr>
          <w:rStyle w:val="10"/>
          <w:sz w:val="28"/>
          <w:szCs w:val="28"/>
        </w:rPr>
        <w:t>)/1,</w:t>
      </w:r>
      <w:r w:rsidR="00D03F87">
        <w:rPr>
          <w:rStyle w:val="10"/>
          <w:sz w:val="28"/>
          <w:szCs w:val="28"/>
        </w:rPr>
        <w:t>2</w:t>
      </w:r>
      <w:r w:rsidRPr="002628C9">
        <w:rPr>
          <w:rStyle w:val="10"/>
          <w:sz w:val="28"/>
          <w:szCs w:val="28"/>
        </w:rPr>
        <w:t>=</w:t>
      </w:r>
      <w:r>
        <w:rPr>
          <w:rStyle w:val="10"/>
          <w:sz w:val="28"/>
          <w:szCs w:val="28"/>
        </w:rPr>
        <w:t>388</w:t>
      </w:r>
      <w:r w:rsidRPr="002628C9">
        <w:rPr>
          <w:rStyle w:val="10"/>
          <w:sz w:val="28"/>
          <w:szCs w:val="28"/>
        </w:rPr>
        <w:t>кПа</w:t>
      </w:r>
    </w:p>
    <w:p w:rsidR="00A24DDF" w:rsidRPr="002628C9" w:rsidRDefault="00A24DDF" w:rsidP="00A24DDF">
      <w:pPr>
        <w:spacing w:line="360" w:lineRule="auto"/>
        <w:ind w:firstLine="540"/>
        <w:rPr>
          <w:sz w:val="28"/>
          <w:szCs w:val="28"/>
        </w:rPr>
      </w:pPr>
      <w:r>
        <w:rPr>
          <w:rStyle w:val="10"/>
          <w:sz w:val="28"/>
          <w:szCs w:val="28"/>
        </w:rPr>
        <w:t>388</w:t>
      </w:r>
      <w:r w:rsidRPr="00A24DDF">
        <w:rPr>
          <w:rStyle w:val="10"/>
          <w:sz w:val="28"/>
          <w:szCs w:val="28"/>
        </w:rPr>
        <w:t>&lt;</w:t>
      </w:r>
      <w:r w:rsidRPr="00FC1D77">
        <w:rPr>
          <w:rStyle w:val="10"/>
          <w:sz w:val="28"/>
          <w:szCs w:val="28"/>
        </w:rPr>
        <w:t>1.2*</w:t>
      </w:r>
      <w:r>
        <w:rPr>
          <w:rStyle w:val="10"/>
          <w:sz w:val="28"/>
          <w:szCs w:val="28"/>
        </w:rPr>
        <w:t>332</w:t>
      </w:r>
      <w:r w:rsidRPr="00FC1D77">
        <w:rPr>
          <w:rStyle w:val="10"/>
          <w:sz w:val="28"/>
          <w:szCs w:val="28"/>
        </w:rPr>
        <w:t>=</w:t>
      </w:r>
      <w:r>
        <w:rPr>
          <w:rStyle w:val="10"/>
          <w:sz w:val="28"/>
          <w:szCs w:val="28"/>
        </w:rPr>
        <w:t>399</w:t>
      </w:r>
      <w:r w:rsidRPr="00FC1D77">
        <w:rPr>
          <w:rStyle w:val="10"/>
          <w:sz w:val="28"/>
          <w:szCs w:val="28"/>
        </w:rPr>
        <w:t xml:space="preserve"> </w:t>
      </w:r>
      <w:r w:rsidRPr="002628C9">
        <w:rPr>
          <w:sz w:val="28"/>
          <w:szCs w:val="28"/>
        </w:rPr>
        <w:t>кПа</w:t>
      </w:r>
    </w:p>
    <w:p w:rsidR="00A24DDF" w:rsidRPr="00FC1D77" w:rsidRDefault="00A24DDF" w:rsidP="00A24DDF">
      <w:pPr>
        <w:spacing w:line="360" w:lineRule="auto"/>
        <w:ind w:firstLine="540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Недогруз составляет менее 20%.</w:t>
      </w:r>
    </w:p>
    <w:p w:rsidR="00A5551F" w:rsidRPr="00A5551F" w:rsidRDefault="00A5551F" w:rsidP="00A5551F">
      <w:pPr>
        <w:spacing w:line="360" w:lineRule="auto"/>
        <w:rPr>
          <w:sz w:val="32"/>
          <w:szCs w:val="32"/>
        </w:rPr>
      </w:pPr>
      <w:r>
        <w:rPr>
          <w:noProof/>
          <w:sz w:val="28"/>
          <w:szCs w:val="28"/>
        </w:rPr>
        <w:br w:type="page"/>
      </w:r>
      <w:bookmarkStart w:id="17" w:name="_Toc122965471"/>
      <w:r w:rsidRPr="00A5551F">
        <w:rPr>
          <w:sz w:val="32"/>
          <w:szCs w:val="32"/>
        </w:rPr>
        <w:t>7.Список литературы:</w:t>
      </w:r>
      <w:bookmarkEnd w:id="17"/>
    </w:p>
    <w:p w:rsidR="00A5551F" w:rsidRPr="00BE521A" w:rsidRDefault="00A5551F" w:rsidP="00A5551F">
      <w:pPr>
        <w:spacing w:line="360" w:lineRule="auto"/>
        <w:rPr>
          <w:spacing w:val="-19"/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r w:rsidRPr="00BE521A">
        <w:rPr>
          <w:spacing w:val="-6"/>
          <w:sz w:val="28"/>
          <w:szCs w:val="28"/>
        </w:rPr>
        <w:t>Гильман Я. Д., Логутин В. В. Проектирование оснований и фунда</w:t>
      </w:r>
      <w:r w:rsidRPr="00BE521A">
        <w:rPr>
          <w:spacing w:val="-6"/>
          <w:sz w:val="28"/>
          <w:szCs w:val="28"/>
        </w:rPr>
        <w:softHyphen/>
      </w:r>
      <w:r w:rsidRPr="00BE521A">
        <w:rPr>
          <w:sz w:val="28"/>
          <w:szCs w:val="28"/>
        </w:rPr>
        <w:t xml:space="preserve">ментов (для студентов и проектировщиков) - Ростов н/Д: РГАС, </w:t>
      </w:r>
      <w:r w:rsidRPr="00BE521A">
        <w:rPr>
          <w:spacing w:val="-7"/>
          <w:sz w:val="28"/>
          <w:szCs w:val="28"/>
        </w:rPr>
        <w:t>1996</w:t>
      </w:r>
      <w:r>
        <w:rPr>
          <w:spacing w:val="-7"/>
          <w:sz w:val="28"/>
          <w:szCs w:val="28"/>
        </w:rPr>
        <w:t>.</w:t>
      </w:r>
    </w:p>
    <w:p w:rsidR="00A5551F" w:rsidRDefault="00A5551F" w:rsidP="00A5551F">
      <w:pPr>
        <w:spacing w:line="360" w:lineRule="auto"/>
        <w:rPr>
          <w:spacing w:val="-10"/>
          <w:sz w:val="28"/>
          <w:szCs w:val="28"/>
        </w:rPr>
      </w:pPr>
      <w:r>
        <w:rPr>
          <w:spacing w:val="-5"/>
          <w:sz w:val="28"/>
          <w:szCs w:val="28"/>
        </w:rPr>
        <w:t xml:space="preserve">2. </w:t>
      </w:r>
      <w:r w:rsidRPr="00BE521A">
        <w:rPr>
          <w:spacing w:val="-5"/>
          <w:sz w:val="28"/>
          <w:szCs w:val="28"/>
        </w:rPr>
        <w:t xml:space="preserve">СНиП 2.02.01-83*. Основания зданий и сооружений. - М.Минстрой </w:t>
      </w:r>
      <w:r w:rsidRPr="00BE521A">
        <w:rPr>
          <w:spacing w:val="-10"/>
          <w:sz w:val="28"/>
          <w:szCs w:val="28"/>
        </w:rPr>
        <w:t>России</w:t>
      </w:r>
      <w:r>
        <w:rPr>
          <w:spacing w:val="-10"/>
          <w:sz w:val="28"/>
          <w:szCs w:val="28"/>
        </w:rPr>
        <w:t>.</w:t>
      </w:r>
    </w:p>
    <w:p w:rsidR="00A5551F" w:rsidRPr="00BE521A" w:rsidRDefault="00A5551F" w:rsidP="00A5551F">
      <w:pPr>
        <w:spacing w:line="360" w:lineRule="auto"/>
        <w:rPr>
          <w:spacing w:val="-20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BE521A">
        <w:rPr>
          <w:spacing w:val="-6"/>
          <w:sz w:val="28"/>
          <w:szCs w:val="28"/>
        </w:rPr>
        <w:t xml:space="preserve">СНиП 2.02.03-85. Свайные фундаменты. М.: - ЦИТП Госстроя </w:t>
      </w:r>
      <w:r w:rsidRPr="00BE521A">
        <w:rPr>
          <w:spacing w:val="-5"/>
          <w:sz w:val="28"/>
          <w:szCs w:val="28"/>
        </w:rPr>
        <w:t>СССР, 1986</w:t>
      </w:r>
      <w:r>
        <w:rPr>
          <w:spacing w:val="-5"/>
          <w:sz w:val="28"/>
          <w:szCs w:val="28"/>
        </w:rPr>
        <w:t>.</w:t>
      </w:r>
    </w:p>
    <w:p w:rsidR="00331EDD" w:rsidRPr="0004634C" w:rsidRDefault="00331EDD" w:rsidP="002628C9">
      <w:pPr>
        <w:spacing w:line="360" w:lineRule="auto"/>
        <w:ind w:firstLine="540"/>
        <w:rPr>
          <w:sz w:val="28"/>
          <w:szCs w:val="28"/>
        </w:rPr>
      </w:pPr>
    </w:p>
    <w:p w:rsidR="00F278AB" w:rsidRPr="00BE521A" w:rsidRDefault="00F278AB" w:rsidP="00F278AB">
      <w:pPr>
        <w:spacing w:line="360" w:lineRule="auto"/>
        <w:ind w:firstLine="540"/>
        <w:rPr>
          <w:noProof/>
          <w:sz w:val="28"/>
          <w:szCs w:val="28"/>
        </w:rPr>
      </w:pPr>
    </w:p>
    <w:p w:rsidR="007805C9" w:rsidRPr="007805C9" w:rsidRDefault="007805C9" w:rsidP="007805C9">
      <w:pPr>
        <w:spacing w:line="360" w:lineRule="auto"/>
        <w:ind w:firstLine="540"/>
        <w:rPr>
          <w:sz w:val="28"/>
          <w:szCs w:val="28"/>
        </w:rPr>
      </w:pPr>
    </w:p>
    <w:p w:rsidR="007B322A" w:rsidRPr="00037544" w:rsidRDefault="007B322A" w:rsidP="007B322A">
      <w:pPr>
        <w:shd w:val="clear" w:color="auto" w:fill="FFFFFF"/>
        <w:spacing w:line="360" w:lineRule="auto"/>
        <w:ind w:left="540" w:firstLine="526"/>
        <w:jc w:val="center"/>
        <w:rPr>
          <w:color w:val="000000"/>
          <w:spacing w:val="-7"/>
          <w:sz w:val="28"/>
          <w:szCs w:val="28"/>
        </w:rPr>
      </w:pPr>
      <w:bookmarkStart w:id="18" w:name="_GoBack"/>
      <w:bookmarkEnd w:id="18"/>
    </w:p>
    <w:sectPr w:rsidR="007B322A" w:rsidRPr="00037544" w:rsidSect="004E65A4">
      <w:footerReference w:type="even" r:id="rId254"/>
      <w:footerReference w:type="default" r:id="rId255"/>
      <w:pgSz w:w="11907" w:h="16840" w:code="9"/>
      <w:pgMar w:top="851" w:right="567" w:bottom="1276" w:left="1418" w:header="284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FA" w:rsidRDefault="00396FFA">
      <w:r>
        <w:separator/>
      </w:r>
    </w:p>
  </w:endnote>
  <w:endnote w:type="continuationSeparator" w:id="0">
    <w:p w:rsidR="00396FFA" w:rsidRDefault="0039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6B" w:rsidRDefault="00A03E6B" w:rsidP="00037B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3E6B" w:rsidRDefault="00A03E6B" w:rsidP="008469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6B" w:rsidRDefault="00A03E6B" w:rsidP="00846993">
    <w:pPr>
      <w:pStyle w:val="a3"/>
      <w:framePr w:wrap="around" w:vAnchor="page" w:hAnchor="page" w:x="404" w:y="15181" w:anchorLock="1"/>
      <w:ind w:right="360"/>
    </w:pPr>
    <w:r>
      <w:object w:dxaOrig="272" w:dyaOrig="1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50" type="#_x0000_t75" style="width:13.5pt;height:65.25pt" o:ole="">
          <v:imagedata r:id="rId1" o:title=""/>
        </v:shape>
        <o:OLEObject Type="Embed" ProgID="MSWordArt.2" ShapeID="_x0000_i1150" DrawAspect="Content" ObjectID="_1469469200" r:id="rId2">
          <o:FieldCodes>\s</o:FieldCodes>
        </o:OLEObject>
      </w:object>
    </w:r>
  </w:p>
  <w:p w:rsidR="00A03E6B" w:rsidRDefault="009B2154">
    <w:pPr>
      <w:pStyle w:val="a3"/>
    </w:pPr>
    <w:r>
      <w:rPr>
        <w:noProof/>
      </w:rPr>
      <w:pict>
        <v:group id="_x0000_s1056" style="position:absolute;margin-left:541.5pt;margin-top:785.3pt;width:34pt;height:42.6pt;z-index:251661824;mso-position-horizontal-relative:page;mso-position-vertical-relative:page" coordorigin="4" coordsize="19720,20000" o:allowincell="f">
          <v:line id="_x0000_s1057" style="position:absolute" from="265,0" to="294,20000">
            <v:stroke startarrowwidth="narrow" startarrowlength="short" endarrowwidth="narrow" endarrowlength="short"/>
          </v:line>
          <v:line id="_x0000_s1058" style="position:absolute" from="323,9319" to="19579,9343">
            <v:stroke startarrowwidth="narrow" startarrowlength="short" endarrowwidth="narrow" endarrowlength="short"/>
          </v:line>
          <v:rect id="_x0000_s1059" style="position:absolute;left:4;top:70;width:19285;height:9320" filled="f" stroked="f">
            <v:textbox style="mso-next-textbox:#_x0000_s1059" inset="1pt,1pt,1pt,1pt">
              <w:txbxContent>
                <w:p w:rsidR="00A03E6B" w:rsidRDefault="00A03E6B">
                  <w:pPr>
                    <w:spacing w:line="40" w:lineRule="exact"/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A03E6B" w:rsidRDefault="00A03E6B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</w:rPr>
                    <w:t>Лист</w:t>
                  </w:r>
                </w:p>
                <w:p w:rsidR="00A03E6B" w:rsidRDefault="00A03E6B"/>
              </w:txbxContent>
            </v:textbox>
          </v:rect>
          <v:rect id="_x0000_s1060" style="position:absolute;left:352;top:9296;width:19372;height:10610" filled="f" stroked="f">
            <v:textbox style="mso-next-textbox:#_x0000_s1060" inset="1pt,1pt,1pt,1pt">
              <w:txbxContent>
                <w:p w:rsidR="00A03E6B" w:rsidRDefault="00A03E6B">
                  <w:pPr>
                    <w:jc w:val="center"/>
                    <w:rPr>
                      <w:rStyle w:val="a4"/>
                      <w:rFonts w:ascii="Arial" w:hAnsi="Arial" w:cs="Arial"/>
                      <w:sz w:val="32"/>
                    </w:rPr>
                  </w:pPr>
                  <w:r>
                    <w:rPr>
                      <w:rStyle w:val="a4"/>
                      <w:rFonts w:ascii="Arial" w:hAnsi="Arial" w:cs="Arial"/>
                      <w:sz w:val="28"/>
                    </w:rPr>
                    <w:fldChar w:fldCharType="begin"/>
                  </w:r>
                  <w:r>
                    <w:rPr>
                      <w:rStyle w:val="a4"/>
                      <w:rFonts w:ascii="Arial" w:hAnsi="Arial" w:cs="Arial"/>
                      <w:sz w:val="28"/>
                    </w:rPr>
                    <w:instrText xml:space="preserve"> PAGE </w:instrText>
                  </w:r>
                  <w:r>
                    <w:rPr>
                      <w:rStyle w:val="a4"/>
                      <w:rFonts w:ascii="Arial" w:hAnsi="Arial" w:cs="Arial"/>
                      <w:sz w:val="28"/>
                    </w:rPr>
                    <w:fldChar w:fldCharType="separate"/>
                  </w:r>
                  <w:r w:rsidR="009B2154">
                    <w:rPr>
                      <w:rStyle w:val="a4"/>
                      <w:rFonts w:ascii="Arial" w:hAnsi="Arial" w:cs="Arial"/>
                      <w:noProof/>
                      <w:sz w:val="28"/>
                    </w:rPr>
                    <w:t>2</w:t>
                  </w:r>
                  <w:r>
                    <w:rPr>
                      <w:rStyle w:val="a4"/>
                      <w:rFonts w:ascii="Arial" w:hAnsi="Arial" w:cs="Arial"/>
                      <w:sz w:val="28"/>
                    </w:rPr>
                    <w:fldChar w:fldCharType="end"/>
                  </w:r>
                </w:p>
                <w:p w:rsidR="00A03E6B" w:rsidRDefault="00A03E6B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vanish/>
                      <w:sz w:val="32"/>
                    </w:rPr>
                    <w:fldChar w:fldCharType="begin"/>
                  </w:r>
                  <w:r>
                    <w:rPr>
                      <w:rFonts w:ascii="Arial" w:hAnsi="Arial" w:cs="Arial"/>
                      <w:vanish/>
                      <w:sz w:val="32"/>
                    </w:rPr>
                    <w:instrText xml:space="preserve"> PAGE  \* MERGEFORMAT </w:instrText>
                  </w:r>
                  <w:r>
                    <w:rPr>
                      <w:rFonts w:ascii="Arial" w:hAnsi="Arial" w:cs="Arial"/>
                      <w:vanish/>
                      <w:sz w:val="32"/>
                    </w:rPr>
                    <w:fldChar w:fldCharType="separate"/>
                  </w:r>
                  <w:r w:rsidR="009B2154">
                    <w:rPr>
                      <w:rFonts w:ascii="Arial" w:hAnsi="Arial" w:cs="Arial"/>
                      <w:noProof/>
                      <w:vanish/>
                      <w:sz w:val="32"/>
                    </w:rPr>
                    <w:t>2</w:t>
                  </w:r>
                  <w:r>
                    <w:rPr>
                      <w:rFonts w:ascii="Arial" w:hAnsi="Arial" w:cs="Arial"/>
                      <w:vanish/>
                      <w:sz w:val="32"/>
                    </w:rPr>
                    <w:fldChar w:fldCharType="end"/>
                  </w:r>
                  <w:r>
                    <w:rPr>
                      <w:rFonts w:ascii="Arial" w:hAnsi="Arial" w:cs="Arial"/>
                      <w:vanish/>
                      <w:sz w:val="32"/>
                    </w:rPr>
                    <w:fldChar w:fldCharType="begin"/>
                  </w:r>
                  <w:r>
                    <w:rPr>
                      <w:rFonts w:ascii="Arial" w:hAnsi="Arial" w:cs="Arial"/>
                      <w:vanish/>
                      <w:sz w:val="32"/>
                    </w:rPr>
                    <w:instrText xml:space="preserve"> PAGE  \* MERGEFORMAT </w:instrText>
                  </w:r>
                  <w:r>
                    <w:rPr>
                      <w:rFonts w:ascii="Arial" w:hAnsi="Arial" w:cs="Arial"/>
                      <w:vanish/>
                      <w:sz w:val="32"/>
                    </w:rPr>
                    <w:fldChar w:fldCharType="separate"/>
                  </w:r>
                  <w:r w:rsidR="009B2154">
                    <w:rPr>
                      <w:rFonts w:ascii="Arial" w:hAnsi="Arial" w:cs="Arial"/>
                      <w:noProof/>
                      <w:vanish/>
                      <w:sz w:val="32"/>
                    </w:rPr>
                    <w:t>2</w:t>
                  </w:r>
                  <w:r>
                    <w:rPr>
                      <w:rFonts w:ascii="Arial" w:hAnsi="Arial" w:cs="Arial"/>
                      <w:vanish/>
                      <w:sz w:val="32"/>
                    </w:rPr>
                    <w:fldChar w:fldCharType="end"/>
                  </w:r>
                </w:p>
              </w:txbxContent>
            </v:textbox>
          </v:rect>
          <w10:wrap anchorx="page" anchory="page"/>
          <w10:anchorlock/>
        </v:group>
      </w:pict>
    </w:r>
    <w:r>
      <w:rPr>
        <w:noProof/>
      </w:rPr>
      <w:pict>
        <v:rect id="_x0000_s1061" style="position:absolute;margin-left:250.9pt;margin-top:798.55pt;width:292pt;height:34pt;z-index:251662848;mso-position-horizontal-relative:page;mso-position-vertical-relative:page" filled="f" stroked="f" strokeweight=".5pt">
          <v:textbox style="mso-next-textbox:#_x0000_s1061" inset="1pt,1pt,1pt,1pt">
            <w:txbxContent>
              <w:p w:rsidR="00A03E6B" w:rsidRPr="0034796B" w:rsidRDefault="00A03E6B" w:rsidP="002A4BE4">
                <w:pPr>
                  <w:pStyle w:val="4"/>
                  <w:rPr>
                    <w:sz w:val="12"/>
                    <w:szCs w:val="12"/>
                    <w:lang w:val="en-US"/>
                  </w:rPr>
                </w:pPr>
              </w:p>
              <w:p w:rsidR="00A03E6B" w:rsidRDefault="00A03E6B" w:rsidP="002A4BE4"/>
              <w:p w:rsidR="00A03E6B" w:rsidRDefault="00A03E6B"/>
            </w:txbxContent>
          </v:textbox>
          <w10:wrap anchorx="page" anchory="page"/>
          <w10:anchorlock/>
        </v:rect>
      </w:pict>
    </w:r>
    <w:r>
      <w:rPr>
        <w:noProof/>
      </w:rPr>
      <w:pict>
        <v:line id="_x0000_s1062" style="position:absolute;z-index:251663872;mso-position-horizontal-relative:page;mso-position-vertical-relative:page" from="85.5pt,785.3pt" to="85.55pt,827.85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63" style="position:absolute;z-index:251664896;mso-position-horizontal-relative:page;mso-position-vertical-relative:page" from="113.85pt,785.3pt" to="113.9pt,827.9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64" style="position:absolute;z-index:251665920;mso-position-horizontal-relative:page;mso-position-vertical-relative:page" from="142.2pt,785.3pt" to="142.25pt,827.85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65" style="position:absolute;z-index:251666944;mso-position-horizontal-relative:page;mso-position-vertical-relative:page" from="170.55pt,785.3pt" to="170.6pt,827.9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66" style="position:absolute;z-index:251667968;mso-position-horizontal-relative:page;mso-position-vertical-relative:page" from="213.1pt,785.3pt" to="213.15pt,827.9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67" style="position:absolute;z-index:251668992;mso-position-horizontal-relative:page;mso-position-vertical-relative:page" from="241.45pt,785.3pt" to="241.5pt,827.9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68" style="position:absolute;z-index:251670016;mso-position-horizontal-relative:page;mso-position-vertical-relative:page" from="56.7pt,785.3pt" to="575.5pt,785.35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69" style="position:absolute;z-index:251671040;mso-position-horizontal-relative:page;mso-position-vertical-relative:page" from="57.15pt,799.5pt" to="241.5pt,799.55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70" style="position:absolute;z-index:251672064;mso-position-horizontal-relative:page;mso-position-vertical-relative:page" from="57.15pt,813.65pt" to="241.45pt,813.7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rect id="_x0000_s1071" style="position:absolute;margin-left:85.05pt;margin-top:813.05pt;width:28.35pt;height:14.2pt;z-index:251673088;mso-position-horizontal-relative:page;mso-position-vertical-relative:page" o:allowincell="f" filled="f" stroked="f">
          <v:textbox style="mso-next-textbox:#_x0000_s1071" inset="1pt,1pt,1pt,1pt">
            <w:txbxContent>
              <w:p w:rsidR="00A03E6B" w:rsidRDefault="00A03E6B">
                <w:pPr>
                  <w:jc w:val="center"/>
                  <w:rPr>
                    <w:rFonts w:ascii="Arial" w:hAnsi="Arial"/>
                    <w:spacing w:val="-4"/>
                  </w:rPr>
                </w:pPr>
                <w:r>
                  <w:rPr>
                    <w:rFonts w:ascii="Arial" w:hAnsi="Arial"/>
                    <w:spacing w:val="-14"/>
                  </w:rPr>
                  <w:t>Кол.уч</w:t>
                </w: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rect id="_x0000_s1072" style="position:absolute;margin-left:56.7pt;margin-top:813.05pt;width:28.35pt;height:14.2pt;z-index:251674112;mso-position-horizontal-relative:page;mso-position-vertical-relative:page" o:allowincell="f" filled="f" stroked="f">
          <v:textbox style="mso-next-textbox:#_x0000_s1072" inset="1pt,1pt,1pt,1pt">
            <w:txbxContent>
              <w:p w:rsidR="00A03E6B" w:rsidRDefault="00A03E6B">
                <w:pPr>
                  <w:jc w:val="center"/>
                  <w:rPr>
                    <w:rFonts w:ascii="Arial" w:hAnsi="Arial"/>
                    <w:spacing w:val="-4"/>
                  </w:rPr>
                </w:pPr>
                <w:r>
                  <w:rPr>
                    <w:rFonts w:ascii="Arial" w:hAnsi="Arial"/>
                    <w:spacing w:val="-4"/>
                  </w:rPr>
                  <w:t>Изм.</w:t>
                </w:r>
                <w:r>
                  <w:rPr>
                    <w:rFonts w:ascii="Arial" w:hAnsi="Arial"/>
                    <w:vanish/>
                    <w:sz w:val="32"/>
                  </w:rPr>
                  <w:fldChar w:fldCharType="begin"/>
                </w:r>
                <w:r>
                  <w:rPr>
                    <w:rFonts w:ascii="Arial" w:hAnsi="Arial"/>
                    <w:vanish/>
                    <w:sz w:val="32"/>
                  </w:rPr>
                  <w:instrText xml:space="preserve"> PAGE  \* MERGEFORMAT </w:instrText>
                </w:r>
                <w:r>
                  <w:rPr>
                    <w:rFonts w:ascii="Arial" w:hAnsi="Arial"/>
                    <w:vanish/>
                    <w:sz w:val="32"/>
                  </w:rPr>
                  <w:fldChar w:fldCharType="separate"/>
                </w:r>
                <w:r w:rsidR="009B2154">
                  <w:rPr>
                    <w:rFonts w:ascii="Arial" w:hAnsi="Arial"/>
                    <w:noProof/>
                    <w:vanish/>
                    <w:sz w:val="32"/>
                  </w:rPr>
                  <w:t>2</w:t>
                </w:r>
                <w:r>
                  <w:rPr>
                    <w:rFonts w:ascii="Arial" w:hAnsi="Arial"/>
                    <w:vanish/>
                    <w:sz w:val="32"/>
                  </w:rPr>
                  <w:fldChar w:fldCharType="end"/>
                </w: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rect id="_x0000_s1073" style="position:absolute;margin-left:113.85pt;margin-top:813.65pt;width:28.35pt;height:14.2pt;z-index:251675136;mso-position-horizontal-relative:page;mso-position-vertical-relative:page" o:allowincell="f" filled="f" stroked="f">
          <v:textbox style="mso-next-textbox:#_x0000_s1073" inset="1pt,1pt,1pt,1pt">
            <w:txbxContent>
              <w:p w:rsidR="00A03E6B" w:rsidRDefault="00A03E6B">
                <w:pPr>
                  <w:jc w:val="center"/>
                  <w:rPr>
                    <w:rFonts w:ascii="Arial" w:hAnsi="Arial"/>
                    <w:spacing w:val="-4"/>
                  </w:rPr>
                </w:pPr>
                <w:r>
                  <w:rPr>
                    <w:rFonts w:ascii="Arial" w:hAnsi="Arial"/>
                    <w:spacing w:val="-4"/>
                  </w:rPr>
                  <w:t>Лист</w:t>
                </w: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rect id="_x0000_s1074" style="position:absolute;margin-left:142.2pt;margin-top:813.65pt;width:28.35pt;height:14.2pt;z-index:251676160;mso-position-horizontal-relative:page;mso-position-vertical-relative:page" o:allowincell="f" filled="f" stroked="f">
          <v:textbox style="mso-next-textbox:#_x0000_s1074" inset="1pt,1pt,1pt,1pt">
            <w:txbxContent>
              <w:p w:rsidR="00A03E6B" w:rsidRDefault="00A03E6B">
                <w:pPr>
                  <w:rPr>
                    <w:rFonts w:ascii="Arial" w:hAnsi="Arial"/>
                    <w:spacing w:val="-10"/>
                  </w:rPr>
                </w:pPr>
                <w:r>
                  <w:rPr>
                    <w:rFonts w:ascii="Arial" w:hAnsi="Arial"/>
                    <w:spacing w:val="-10"/>
                  </w:rPr>
                  <w:t>№док</w:t>
                </w: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rect id="_x0000_s1075" style="position:absolute;margin-left:170.55pt;margin-top:813.65pt;width:42.55pt;height:14.2pt;z-index:251677184;mso-position-horizontal-relative:page;mso-position-vertical-relative:page" o:allowincell="f" filled="f" stroked="f">
          <v:textbox style="mso-next-textbox:#_x0000_s1075" inset="1pt,1pt,1pt,1pt">
            <w:txbxContent>
              <w:p w:rsidR="00A03E6B" w:rsidRDefault="00A03E6B">
                <w:pPr>
                  <w:jc w:val="center"/>
                  <w:rPr>
                    <w:rFonts w:ascii="Arial" w:hAnsi="Arial"/>
                    <w:spacing w:val="-4"/>
                  </w:rPr>
                </w:pPr>
                <w:r>
                  <w:rPr>
                    <w:rFonts w:ascii="Arial" w:hAnsi="Arial"/>
                    <w:spacing w:val="-4"/>
                  </w:rPr>
                  <w:t>Подпись</w:t>
                </w: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rect id="_x0000_s1076" style="position:absolute;margin-left:213.1pt;margin-top:813.65pt;width:28.35pt;height:14.2pt;z-index:251678208;mso-position-horizontal-relative:page;mso-position-vertical-relative:page" o:allowincell="f" filled="f" stroked="f">
          <v:textbox style="mso-next-textbox:#_x0000_s1076" inset="1pt,1pt,1pt,1pt">
            <w:txbxContent>
              <w:p w:rsidR="00A03E6B" w:rsidRDefault="00A03E6B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Дата</w:t>
                </w: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line id="_x0000_s1077" style="position:absolute;z-index:251679232;mso-position-horizontal-relative:page;mso-position-vertical-relative:page" from="541.5pt,785.3pt" to="541.55pt,827.9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78" style="position:absolute;z-index:251680256;mso-position-horizontal-relative:page;mso-position-vertical-relative:page" from="541.5pt,805.15pt" to="575.55pt,805.2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79" style="position:absolute;z-index:251681280;mso-position-horizontal-relative:page;mso-position-vertical-relative:page" from="56.7pt,785.3pt" to="56.75pt,827.85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31" style="position:absolute;z-index:251640320;mso-position-horizontal-relative:page;mso-position-vertical-relative:page" from="34pt,586.85pt" to="34.05pt,827.85pt" o:allowincell="f" strokeweight="1pt">
          <v:stroke startarrowlength="long" endarrowlength="long"/>
          <w10:wrap anchorx="page" anchory="page"/>
          <w10:anchorlock/>
        </v:line>
      </w:pict>
    </w:r>
    <w:r>
      <w:rPr>
        <w:noProof/>
      </w:rPr>
      <w:pict>
        <v:line id="_x0000_s1030" style="position:absolute;z-index:251639296;mso-position-horizontal-relative:page;mso-position-vertical-relative:page" from="19.8pt,586.85pt" to="19.85pt,827.85pt" o:allowincell="f" strokeweight="1pt">
          <v:stroke startarrowlength="long" endarrowlength="long"/>
          <w10:wrap anchorx="page" anchory="page"/>
          <w10:anchorlock/>
        </v:line>
      </w:pict>
    </w:r>
    <w:r>
      <w:rPr>
        <w:noProof/>
      </w:rPr>
      <w:pict>
        <v:line id="_x0000_s1029" style="position:absolute;flip:x;z-index:251638272;mso-position-horizontal-relative:page;mso-position-vertical-relative:page" from="19.85pt,586.85pt" to="56.7pt,586.9pt" o:allowincell="f" strokeweight="1pt">
          <v:stroke startarrowlength="long" endarrowlength="long"/>
          <w10:wrap anchorx="page" anchory="page"/>
          <w10:anchorlock/>
        </v:line>
      </w:pict>
    </w:r>
    <w:r>
      <w:rPr>
        <w:noProof/>
      </w:rPr>
      <w:pict>
        <v:line id="_x0000_s1028" style="position:absolute;flip:x;z-index:251637248;mso-position-horizontal-relative:page;mso-position-vertical-relative:page" from="19.85pt,657.7pt" to="56.7pt,657.75pt" o:allowincell="f" strokeweight="1pt">
          <v:stroke startarrowlength="long" endarrowlength="long"/>
          <w10:wrap anchorx="page" anchory="page"/>
          <w10:anchorlock/>
        </v:line>
      </w:pict>
    </w:r>
    <w:r>
      <w:rPr>
        <w:noProof/>
      </w:rPr>
      <w:pict>
        <v:line id="_x0000_s1027" style="position:absolute;flip:x;z-index:251636224;mso-position-horizontal-relative:page;mso-position-vertical-relative:page" from="19.85pt,756.95pt" to="56.7pt,757pt" o:allowincell="f" strokeweight="1pt">
          <v:stroke startarrowlength="long" endarrowlength="long"/>
          <w10:wrap anchorx="page" anchory="page"/>
          <w10:anchorlock/>
        </v:line>
      </w:pict>
    </w:r>
    <w:r>
      <w:rPr>
        <w:noProof/>
      </w:rPr>
      <w:pict>
        <v:line id="_x0000_s1026" style="position:absolute;flip:x;z-index:251635200;mso-position-horizontal-relative:page;mso-position-vertical-relative:page" from="19.85pt,827.75pt" to="56.7pt,827.8pt" o:allowincell="f" strokeweight="1pt">
          <v:stroke startarrowlength="long" endarrowlength="long"/>
          <w10:wrap anchorx="page" anchory="page"/>
          <w10:anchorlock/>
        </v:line>
      </w:pict>
    </w:r>
  </w:p>
  <w:p w:rsidR="00A03E6B" w:rsidRDefault="00A03E6B">
    <w:pPr>
      <w:pStyle w:val="a3"/>
      <w:framePr w:w="272" w:h="1701" w:hRule="exact" w:wrap="around" w:vAnchor="page" w:hAnchor="page" w:x="408" w:y="13311" w:anchorLock="1"/>
    </w:pPr>
    <w:r>
      <w:object w:dxaOrig="272" w:dyaOrig="1702">
        <v:shape id="_x0000_i1151" type="#_x0000_t75" style="width:13.5pt;height:84.75pt" o:ole="">
          <v:imagedata r:id="rId3" o:title=""/>
        </v:shape>
        <o:OLEObject Type="Embed" ProgID="MSWordArt.2" ShapeID="_x0000_i1151" DrawAspect="Content" ObjectID="_1469469201" r:id="rId4">
          <o:FieldCodes>\s</o:FieldCodes>
        </o:OLEObject>
      </w:object>
    </w:r>
  </w:p>
  <w:p w:rsidR="00A03E6B" w:rsidRDefault="00A03E6B">
    <w:pPr>
      <w:pStyle w:val="a3"/>
      <w:framePr w:w="272" w:h="1361" w:hRule="exact" w:wrap="around" w:vAnchor="page" w:hAnchor="page" w:x="408" w:y="11760" w:anchorLock="1"/>
    </w:pPr>
    <w:r>
      <w:object w:dxaOrig="272" w:dyaOrig="1362">
        <v:shape id="_x0000_i1152" type="#_x0000_t75" style="width:13.5pt;height:68.25pt" o:ole="">
          <v:imagedata r:id="rId5" o:title=""/>
        </v:shape>
        <o:OLEObject Type="Embed" ProgID="MSWordArt.2" ShapeID="_x0000_i1152" DrawAspect="Content" ObjectID="_1469469202" r:id="rId6">
          <o:FieldCodes>\s</o:FieldCodes>
        </o:OLEObject>
      </w:object>
    </w:r>
  </w:p>
  <w:p w:rsidR="00A03E6B" w:rsidRDefault="00A03E6B">
    <w:pPr>
      <w:pStyle w:val="a3"/>
    </w:pPr>
  </w:p>
  <w:p w:rsidR="00A03E6B" w:rsidRDefault="009B2154">
    <w:pPr>
      <w:pStyle w:val="a3"/>
    </w:pPr>
    <w:r>
      <w:rPr>
        <w:noProof/>
      </w:rPr>
      <w:pict>
        <v:group id="_x0000_s1032" style="position:absolute;margin-left:1139.7pt;margin-top:785.3pt;width:34pt;height:42.6pt;z-index:251641344;mso-position-horizontal-relative:page;mso-position-vertical-relative:page" coordorigin="4" coordsize="19720,20000" o:allowincell="f">
          <v:line id="_x0000_s1033" style="position:absolute" from="265,0" to="294,20000">
            <v:stroke startarrowwidth="narrow" startarrowlength="short" endarrowwidth="narrow" endarrowlength="short"/>
          </v:line>
          <v:line id="_x0000_s1034" style="position:absolute" from="323,9319" to="19579,9343">
            <v:stroke startarrowwidth="narrow" startarrowlength="short" endarrowwidth="narrow" endarrowlength="short"/>
          </v:line>
          <v:rect id="_x0000_s1035" style="position:absolute;left:4;top:70;width:19285;height:9320" filled="f" stroked="f">
            <v:textbox style="mso-next-textbox:#_x0000_s1035" inset="1pt,1pt,1pt,1pt">
              <w:txbxContent>
                <w:p w:rsidR="00A03E6B" w:rsidRDefault="00A03E6B">
                  <w:pPr>
                    <w:spacing w:line="40" w:lineRule="exact"/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A03E6B" w:rsidRDefault="00A03E6B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</w:rPr>
                    <w:t>Лист</w:t>
                  </w:r>
                </w:p>
              </w:txbxContent>
            </v:textbox>
          </v:rect>
          <v:rect id="_x0000_s1036" style="position:absolute;left:352;top:9296;width:19372;height:10610" filled="f" stroked="f">
            <v:textbox style="mso-next-textbox:#_x0000_s1036" inset="1pt,1pt,1pt,1pt">
              <w:txbxContent>
                <w:p w:rsidR="00A03E6B" w:rsidRDefault="00A03E6B">
                  <w:pPr>
                    <w:jc w:val="center"/>
                    <w:rPr>
                      <w:rFonts w:ascii="Arial" w:hAnsi="Arial"/>
                      <w:sz w:val="32"/>
                    </w:rPr>
                  </w:pPr>
                  <w:r>
                    <w:rPr>
                      <w:rFonts w:ascii="Arial" w:hAnsi="Arial"/>
                      <w:vanish/>
                      <w:sz w:val="32"/>
                    </w:rPr>
                    <w:fldChar w:fldCharType="begin"/>
                  </w:r>
                  <w:r>
                    <w:rPr>
                      <w:rFonts w:ascii="Arial" w:hAnsi="Arial"/>
                      <w:vanish/>
                      <w:sz w:val="32"/>
                    </w:rPr>
                    <w:instrText xml:space="preserve"> PAGE  \* MERGEFORMAT </w:instrText>
                  </w:r>
                  <w:r>
                    <w:rPr>
                      <w:rFonts w:ascii="Arial" w:hAnsi="Arial"/>
                      <w:vanish/>
                      <w:sz w:val="32"/>
                    </w:rPr>
                    <w:fldChar w:fldCharType="separate"/>
                  </w:r>
                  <w:r w:rsidR="009B2154">
                    <w:rPr>
                      <w:rFonts w:ascii="Arial" w:hAnsi="Arial"/>
                      <w:noProof/>
                      <w:vanish/>
                      <w:sz w:val="32"/>
                    </w:rPr>
                    <w:t>2</w:t>
                  </w:r>
                  <w:r>
                    <w:rPr>
                      <w:rFonts w:ascii="Arial" w:hAnsi="Arial"/>
                      <w:vanish/>
                      <w:sz w:val="32"/>
                    </w:rPr>
                    <w:fldChar w:fldCharType="end"/>
                  </w:r>
                </w:p>
              </w:txbxContent>
            </v:textbox>
          </v:rect>
          <w10:wrap anchorx="page" anchory="page"/>
          <w10:anchorlock/>
        </v:group>
      </w:pict>
    </w:r>
    <w:r>
      <w:rPr>
        <w:noProof/>
      </w:rPr>
      <w:pict>
        <v:rect id="_x0000_s1037" style="position:absolute;margin-left:841.85pt;margin-top:789.25pt;width:292pt;height:34pt;z-index:251642368;mso-position-horizontal-relative:page;mso-position-vertical-relative:page" o:allowincell="f" filled="f" stroked="f" strokeweight=".5pt">
          <v:textbox style="mso-next-textbox:#_x0000_s1037" inset="1pt,1pt,1pt,1pt">
            <w:txbxContent>
              <w:p w:rsidR="00A03E6B" w:rsidRDefault="00A03E6B">
                <w:pPr>
                  <w:spacing w:before="60"/>
                  <w:jc w:val="center"/>
                  <w:rPr>
                    <w:rFonts w:ascii="Arial" w:hAnsi="Arial"/>
                    <w:sz w:val="36"/>
                  </w:rPr>
                </w:pP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line id="_x0000_s1055" style="position:absolute;z-index:251660800;mso-position-horizontal-relative:page;mso-position-vertical-relative:page" from="654.9pt,785.3pt" to="654.95pt,827.85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38" style="position:absolute;z-index:251643392;mso-position-horizontal-relative:page;mso-position-vertical-relative:page" from="683.7pt,785.3pt" to="683.75pt,827.85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39" style="position:absolute;z-index:251644416;mso-position-horizontal-relative:page;mso-position-vertical-relative:page" from="712.05pt,785.3pt" to="712.1pt,827.9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40" style="position:absolute;z-index:251645440;mso-position-horizontal-relative:page;mso-position-vertical-relative:page" from="740.4pt,785.3pt" to="740.45pt,827.85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41" style="position:absolute;z-index:251646464;mso-position-horizontal-relative:page;mso-position-vertical-relative:page" from="768.75pt,785.3pt" to="768.8pt,827.9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42" style="position:absolute;z-index:251647488;mso-position-horizontal-relative:page;mso-position-vertical-relative:page" from="811.3pt,785.3pt" to="811.35pt,827.9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43" style="position:absolute;z-index:251648512;mso-position-horizontal-relative:page;mso-position-vertical-relative:page" from="839.65pt,785.3pt" to="839.7pt,827.9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44" style="position:absolute;z-index:251649536;mso-position-horizontal-relative:page;mso-position-vertical-relative:page" from="654.9pt,785.3pt" to="1173.7pt,785.35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45" style="position:absolute;z-index:251650560;mso-position-horizontal-relative:page;mso-position-vertical-relative:page" from="655.35pt,799.5pt" to="839.7pt,799.55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46" style="position:absolute;z-index:251651584;mso-position-horizontal-relative:page;mso-position-vertical-relative:page" from="655.35pt,813.65pt" to="839.65pt,813.7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rect id="_x0000_s1047" style="position:absolute;margin-left:683.25pt;margin-top:813.05pt;width:28.35pt;height:14.2pt;z-index:251652608;mso-position-horizontal-relative:page;mso-position-vertical-relative:page" o:allowincell="f" filled="f" stroked="f">
          <v:textbox style="mso-next-textbox:#_x0000_s1047" inset="1pt,1pt,1pt,1pt">
            <w:txbxContent>
              <w:p w:rsidR="00A03E6B" w:rsidRDefault="00A03E6B">
                <w:pPr>
                  <w:jc w:val="center"/>
                  <w:rPr>
                    <w:rFonts w:ascii="Arial" w:hAnsi="Arial"/>
                    <w:spacing w:val="-4"/>
                  </w:rPr>
                </w:pPr>
                <w:r>
                  <w:rPr>
                    <w:rFonts w:ascii="Arial" w:hAnsi="Arial"/>
                    <w:spacing w:val="-14"/>
                  </w:rPr>
                  <w:t>Кол.уч</w:t>
                </w: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rect id="_x0000_s1048" style="position:absolute;margin-left:654.9pt;margin-top:813.05pt;width:28.35pt;height:14.2pt;z-index:251653632;mso-position-horizontal-relative:page;mso-position-vertical-relative:page" o:allowincell="f" filled="f" stroked="f">
          <v:textbox style="mso-next-textbox:#_x0000_s1048" inset="1pt,1pt,1pt,1pt">
            <w:txbxContent>
              <w:p w:rsidR="00A03E6B" w:rsidRDefault="00A03E6B">
                <w:pPr>
                  <w:jc w:val="center"/>
                  <w:rPr>
                    <w:rFonts w:ascii="Arial" w:hAnsi="Arial"/>
                    <w:spacing w:val="-4"/>
                  </w:rPr>
                </w:pPr>
                <w:r>
                  <w:rPr>
                    <w:rFonts w:ascii="Arial" w:hAnsi="Arial"/>
                    <w:spacing w:val="-4"/>
                  </w:rPr>
                  <w:t>Изм.</w:t>
                </w: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rect id="_x0000_s1049" style="position:absolute;margin-left:712.05pt;margin-top:813.65pt;width:28.35pt;height:14.2pt;z-index:251654656;mso-position-horizontal-relative:page;mso-position-vertical-relative:page" o:allowincell="f" filled="f" stroked="f">
          <v:textbox style="mso-next-textbox:#_x0000_s1049" inset="1pt,1pt,1pt,1pt">
            <w:txbxContent>
              <w:p w:rsidR="00A03E6B" w:rsidRDefault="00A03E6B">
                <w:pPr>
                  <w:jc w:val="center"/>
                  <w:rPr>
                    <w:rFonts w:ascii="Arial" w:hAnsi="Arial"/>
                    <w:spacing w:val="-4"/>
                  </w:rPr>
                </w:pPr>
                <w:r>
                  <w:rPr>
                    <w:rFonts w:ascii="Arial" w:hAnsi="Arial"/>
                    <w:spacing w:val="-4"/>
                  </w:rPr>
                  <w:t>Лист</w:t>
                </w: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rect id="_x0000_s1050" style="position:absolute;margin-left:740.4pt;margin-top:813.65pt;width:28.35pt;height:14.2pt;z-index:251655680;mso-position-horizontal-relative:page;mso-position-vertical-relative:page" o:allowincell="f" filled="f" stroked="f">
          <v:textbox style="mso-next-textbox:#_x0000_s1050" inset="1pt,1pt,1pt,1pt">
            <w:txbxContent>
              <w:p w:rsidR="00A03E6B" w:rsidRDefault="00A03E6B">
                <w:pPr>
                  <w:rPr>
                    <w:rFonts w:ascii="Arial" w:hAnsi="Arial"/>
                    <w:spacing w:val="-10"/>
                  </w:rPr>
                </w:pPr>
                <w:r>
                  <w:rPr>
                    <w:rFonts w:ascii="Arial" w:hAnsi="Arial"/>
                    <w:spacing w:val="-10"/>
                  </w:rPr>
                  <w:t>№док</w:t>
                </w: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rect id="_x0000_s1051" style="position:absolute;margin-left:768.75pt;margin-top:813.65pt;width:42.55pt;height:14.2pt;z-index:251656704;mso-position-horizontal-relative:page;mso-position-vertical-relative:page" o:allowincell="f" filled="f" stroked="f">
          <v:textbox style="mso-next-textbox:#_x0000_s1051" inset="1pt,1pt,1pt,1pt">
            <w:txbxContent>
              <w:p w:rsidR="00A03E6B" w:rsidRDefault="00A03E6B">
                <w:pPr>
                  <w:jc w:val="center"/>
                  <w:rPr>
                    <w:rFonts w:ascii="Arial" w:hAnsi="Arial"/>
                    <w:spacing w:val="-4"/>
                  </w:rPr>
                </w:pPr>
                <w:r>
                  <w:rPr>
                    <w:rFonts w:ascii="Arial" w:hAnsi="Arial"/>
                    <w:spacing w:val="-4"/>
                  </w:rPr>
                  <w:t>Подпись</w:t>
                </w: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rect id="_x0000_s1052" style="position:absolute;margin-left:811.3pt;margin-top:813.65pt;width:28.35pt;height:14.2pt;z-index:251657728;mso-position-horizontal-relative:page;mso-position-vertical-relative:page" o:allowincell="f" filled="f" stroked="f">
          <v:textbox style="mso-next-textbox:#_x0000_s1052" inset="1pt,1pt,1pt,1pt">
            <w:txbxContent>
              <w:p w:rsidR="00A03E6B" w:rsidRDefault="00A03E6B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Дата</w:t>
                </w: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line id="_x0000_s1053" style="position:absolute;z-index:251658752;mso-position-horizontal-relative:page;mso-position-vertical-relative:page" from="1139.7pt,785.3pt" to="1139.75pt,827.9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line id="_x0000_s1054" style="position:absolute;z-index:251659776;mso-position-horizontal-relative:page;mso-position-vertical-relative:page" from="1139.7pt,805.15pt" to="1173.75pt,805.2pt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>
        <v:rect id="_x0000_s1025" style="position:absolute;margin-left:56.7pt;margin-top:19.85pt;width:518.8pt;height:808pt;z-index:251634176;mso-position-horizontal-relative:page;mso-position-vertical-relative:page" o:allowincell="f" filled="f" strokeweight="1pt">
          <w10:wrap anchorx="page" anchory="page"/>
          <w10:anchorlock/>
        </v:rect>
      </w:pict>
    </w:r>
    <w:r w:rsidR="00A03E6B">
      <w:tab/>
    </w:r>
    <w:r w:rsidR="00A03E6B">
      <w:tab/>
    </w:r>
    <w:r w:rsidR="00A03E6B">
      <w:tab/>
    </w:r>
    <w:r w:rsidR="00A03E6B">
      <w:tab/>
    </w:r>
    <w:r w:rsidR="00A03E6B">
      <w:tab/>
    </w:r>
    <w:r w:rsidR="00A03E6B">
      <w:tab/>
    </w:r>
    <w:r w:rsidR="00A03E6B">
      <w:tab/>
    </w:r>
    <w:r w:rsidR="00A03E6B">
      <w:tab/>
    </w:r>
    <w:r w:rsidR="00A03E6B">
      <w:tab/>
    </w:r>
    <w:r w:rsidR="00A03E6B">
      <w:tab/>
      <w:t xml:space="preserve">                  </w:t>
    </w:r>
    <w:r w:rsidR="00A03E6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FA" w:rsidRDefault="00396FFA">
      <w:r>
        <w:separator/>
      </w:r>
    </w:p>
  </w:footnote>
  <w:footnote w:type="continuationSeparator" w:id="0">
    <w:p w:rsidR="00396FFA" w:rsidRDefault="0039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335"/>
    <w:multiLevelType w:val="hybridMultilevel"/>
    <w:tmpl w:val="98DCCBF4"/>
    <w:lvl w:ilvl="0" w:tplc="DB5A9E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FB84689"/>
    <w:multiLevelType w:val="hybridMultilevel"/>
    <w:tmpl w:val="0F2A002E"/>
    <w:lvl w:ilvl="0" w:tplc="3D401FB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3794844"/>
    <w:multiLevelType w:val="hybridMultilevel"/>
    <w:tmpl w:val="67D4A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36F41"/>
    <w:multiLevelType w:val="hybridMultilevel"/>
    <w:tmpl w:val="BB9AB764"/>
    <w:lvl w:ilvl="0" w:tplc="F24AB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62F44"/>
    <w:multiLevelType w:val="hybridMultilevel"/>
    <w:tmpl w:val="8C16BB16"/>
    <w:lvl w:ilvl="0" w:tplc="C2E8F52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ECF1972"/>
    <w:multiLevelType w:val="hybridMultilevel"/>
    <w:tmpl w:val="4CA26A58"/>
    <w:lvl w:ilvl="0" w:tplc="389402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CA66D6"/>
    <w:multiLevelType w:val="hybridMultilevel"/>
    <w:tmpl w:val="4A4CD854"/>
    <w:lvl w:ilvl="0" w:tplc="CE76400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2A3A73"/>
    <w:multiLevelType w:val="hybridMultilevel"/>
    <w:tmpl w:val="3EF6B270"/>
    <w:lvl w:ilvl="0" w:tplc="1C4CDA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3607AC1"/>
    <w:multiLevelType w:val="singleLevel"/>
    <w:tmpl w:val="0BA883D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60D1F10"/>
    <w:multiLevelType w:val="hybridMultilevel"/>
    <w:tmpl w:val="CF0C9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7C0A19"/>
    <w:multiLevelType w:val="hybridMultilevel"/>
    <w:tmpl w:val="D7A8C69C"/>
    <w:lvl w:ilvl="0" w:tplc="58E489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1">
    <w:nsid w:val="5BDA13B9"/>
    <w:multiLevelType w:val="hybridMultilevel"/>
    <w:tmpl w:val="ABEC2598"/>
    <w:lvl w:ilvl="0" w:tplc="8348D9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2D268A9"/>
    <w:multiLevelType w:val="hybridMultilevel"/>
    <w:tmpl w:val="575CD5A8"/>
    <w:lvl w:ilvl="0" w:tplc="5F72F7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748A2DF3"/>
    <w:multiLevelType w:val="multilevel"/>
    <w:tmpl w:val="095C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A037A"/>
    <w:multiLevelType w:val="hybridMultilevel"/>
    <w:tmpl w:val="7286ED62"/>
    <w:lvl w:ilvl="0" w:tplc="4C6E68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12"/>
  </w:num>
  <w:num w:numId="8">
    <w:abstractNumId w:val="0"/>
  </w:num>
  <w:num w:numId="9">
    <w:abstractNumId w:val="8"/>
    <w:lvlOverride w:ilvl="0">
      <w:startOverride w:val="1"/>
    </w:lvlOverride>
  </w:num>
  <w:num w:numId="10">
    <w:abstractNumId w:val="4"/>
  </w:num>
  <w:num w:numId="11">
    <w:abstractNumId w:val="2"/>
  </w:num>
  <w:num w:numId="12">
    <w:abstractNumId w:val="7"/>
  </w:num>
  <w:num w:numId="13">
    <w:abstractNumId w:val="14"/>
  </w:num>
  <w:num w:numId="14">
    <w:abstractNumId w:val="9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hdrShapeDefaults>
    <o:shapedefaults v:ext="edit" spidmax="220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2DA"/>
    <w:rsid w:val="00005774"/>
    <w:rsid w:val="00005AC8"/>
    <w:rsid w:val="00013E9D"/>
    <w:rsid w:val="00014C0C"/>
    <w:rsid w:val="00033FB8"/>
    <w:rsid w:val="000368E8"/>
    <w:rsid w:val="00037544"/>
    <w:rsid w:val="00037B63"/>
    <w:rsid w:val="00057727"/>
    <w:rsid w:val="00061EA8"/>
    <w:rsid w:val="0006319B"/>
    <w:rsid w:val="00064033"/>
    <w:rsid w:val="0007093C"/>
    <w:rsid w:val="0007434E"/>
    <w:rsid w:val="00077059"/>
    <w:rsid w:val="00080076"/>
    <w:rsid w:val="000839E3"/>
    <w:rsid w:val="00092C83"/>
    <w:rsid w:val="000967A5"/>
    <w:rsid w:val="000979A7"/>
    <w:rsid w:val="000A2766"/>
    <w:rsid w:val="000B0855"/>
    <w:rsid w:val="000B4219"/>
    <w:rsid w:val="000C4423"/>
    <w:rsid w:val="000D666D"/>
    <w:rsid w:val="000F30F2"/>
    <w:rsid w:val="000F7DB4"/>
    <w:rsid w:val="00101F05"/>
    <w:rsid w:val="0010266D"/>
    <w:rsid w:val="00103570"/>
    <w:rsid w:val="001247A5"/>
    <w:rsid w:val="001302CA"/>
    <w:rsid w:val="0013118F"/>
    <w:rsid w:val="001400A5"/>
    <w:rsid w:val="001415C7"/>
    <w:rsid w:val="00153C79"/>
    <w:rsid w:val="00190D52"/>
    <w:rsid w:val="001A48E6"/>
    <w:rsid w:val="001B0C14"/>
    <w:rsid w:val="001B6B92"/>
    <w:rsid w:val="001D47D2"/>
    <w:rsid w:val="001D5142"/>
    <w:rsid w:val="001E3FA1"/>
    <w:rsid w:val="001F0E8D"/>
    <w:rsid w:val="001F21F5"/>
    <w:rsid w:val="00201D6A"/>
    <w:rsid w:val="002022DA"/>
    <w:rsid w:val="002039EA"/>
    <w:rsid w:val="0021707A"/>
    <w:rsid w:val="0021767C"/>
    <w:rsid w:val="00223286"/>
    <w:rsid w:val="002414BD"/>
    <w:rsid w:val="0024341C"/>
    <w:rsid w:val="00243790"/>
    <w:rsid w:val="00260493"/>
    <w:rsid w:val="002628C9"/>
    <w:rsid w:val="00275C34"/>
    <w:rsid w:val="00280B42"/>
    <w:rsid w:val="002838B7"/>
    <w:rsid w:val="00286B9E"/>
    <w:rsid w:val="00291374"/>
    <w:rsid w:val="00295D67"/>
    <w:rsid w:val="002A0DE7"/>
    <w:rsid w:val="002A4BE4"/>
    <w:rsid w:val="002B1667"/>
    <w:rsid w:val="002B226D"/>
    <w:rsid w:val="002B51C3"/>
    <w:rsid w:val="002B6FAB"/>
    <w:rsid w:val="002C1D3C"/>
    <w:rsid w:val="002F51BB"/>
    <w:rsid w:val="002F61FA"/>
    <w:rsid w:val="00303F1D"/>
    <w:rsid w:val="00307AFF"/>
    <w:rsid w:val="00314F26"/>
    <w:rsid w:val="003255F4"/>
    <w:rsid w:val="00331EDD"/>
    <w:rsid w:val="003337CF"/>
    <w:rsid w:val="0033686D"/>
    <w:rsid w:val="00342613"/>
    <w:rsid w:val="0034796B"/>
    <w:rsid w:val="003528BB"/>
    <w:rsid w:val="00354452"/>
    <w:rsid w:val="00357C26"/>
    <w:rsid w:val="00364235"/>
    <w:rsid w:val="003672F8"/>
    <w:rsid w:val="00367C92"/>
    <w:rsid w:val="003764D1"/>
    <w:rsid w:val="00381179"/>
    <w:rsid w:val="00395BE1"/>
    <w:rsid w:val="00396325"/>
    <w:rsid w:val="00396FFA"/>
    <w:rsid w:val="003B1917"/>
    <w:rsid w:val="003B3365"/>
    <w:rsid w:val="003B33C7"/>
    <w:rsid w:val="003B4F12"/>
    <w:rsid w:val="003C5D03"/>
    <w:rsid w:val="003D1460"/>
    <w:rsid w:val="003D6AA7"/>
    <w:rsid w:val="0041703C"/>
    <w:rsid w:val="00423C5A"/>
    <w:rsid w:val="004257F4"/>
    <w:rsid w:val="00425B0B"/>
    <w:rsid w:val="004574B4"/>
    <w:rsid w:val="004619D6"/>
    <w:rsid w:val="004662BE"/>
    <w:rsid w:val="00470FC1"/>
    <w:rsid w:val="004713D2"/>
    <w:rsid w:val="00472A45"/>
    <w:rsid w:val="00475807"/>
    <w:rsid w:val="004837AE"/>
    <w:rsid w:val="00483940"/>
    <w:rsid w:val="00492F6D"/>
    <w:rsid w:val="004A3C57"/>
    <w:rsid w:val="004A7EE7"/>
    <w:rsid w:val="004A7EFC"/>
    <w:rsid w:val="004C508B"/>
    <w:rsid w:val="004C6EC2"/>
    <w:rsid w:val="004D5D8E"/>
    <w:rsid w:val="004E19F9"/>
    <w:rsid w:val="004E65A4"/>
    <w:rsid w:val="00536B67"/>
    <w:rsid w:val="00553D68"/>
    <w:rsid w:val="0057006B"/>
    <w:rsid w:val="0057568E"/>
    <w:rsid w:val="0058006F"/>
    <w:rsid w:val="005A02EF"/>
    <w:rsid w:val="005A37FF"/>
    <w:rsid w:val="005A444B"/>
    <w:rsid w:val="005B12AC"/>
    <w:rsid w:val="005C65F6"/>
    <w:rsid w:val="005C7E4A"/>
    <w:rsid w:val="005D34DD"/>
    <w:rsid w:val="005D72CF"/>
    <w:rsid w:val="005F3C61"/>
    <w:rsid w:val="005F409C"/>
    <w:rsid w:val="005F5997"/>
    <w:rsid w:val="00610203"/>
    <w:rsid w:val="00616D8D"/>
    <w:rsid w:val="00624831"/>
    <w:rsid w:val="00634C53"/>
    <w:rsid w:val="00641A6F"/>
    <w:rsid w:val="00642F3F"/>
    <w:rsid w:val="00652FDB"/>
    <w:rsid w:val="006767FD"/>
    <w:rsid w:val="00695853"/>
    <w:rsid w:val="00697756"/>
    <w:rsid w:val="006A7168"/>
    <w:rsid w:val="006C280A"/>
    <w:rsid w:val="006C5297"/>
    <w:rsid w:val="006C7D22"/>
    <w:rsid w:val="006D0928"/>
    <w:rsid w:val="006E0D52"/>
    <w:rsid w:val="006E3CED"/>
    <w:rsid w:val="006F514F"/>
    <w:rsid w:val="00713EFC"/>
    <w:rsid w:val="00713F58"/>
    <w:rsid w:val="007412CA"/>
    <w:rsid w:val="007504B6"/>
    <w:rsid w:val="00755922"/>
    <w:rsid w:val="00777CC4"/>
    <w:rsid w:val="007805C9"/>
    <w:rsid w:val="00781B2C"/>
    <w:rsid w:val="007860B2"/>
    <w:rsid w:val="007867E3"/>
    <w:rsid w:val="007873F5"/>
    <w:rsid w:val="007A2A8A"/>
    <w:rsid w:val="007A336F"/>
    <w:rsid w:val="007A6450"/>
    <w:rsid w:val="007B322A"/>
    <w:rsid w:val="007C1519"/>
    <w:rsid w:val="007C4A69"/>
    <w:rsid w:val="007E4B72"/>
    <w:rsid w:val="007E668B"/>
    <w:rsid w:val="007F0987"/>
    <w:rsid w:val="007F7748"/>
    <w:rsid w:val="008008F1"/>
    <w:rsid w:val="008046E6"/>
    <w:rsid w:val="00807DFC"/>
    <w:rsid w:val="00815799"/>
    <w:rsid w:val="00815C9C"/>
    <w:rsid w:val="00832FDE"/>
    <w:rsid w:val="00846993"/>
    <w:rsid w:val="00846F5B"/>
    <w:rsid w:val="008536BD"/>
    <w:rsid w:val="00853F7D"/>
    <w:rsid w:val="00856D12"/>
    <w:rsid w:val="00861F23"/>
    <w:rsid w:val="008753E8"/>
    <w:rsid w:val="00875A99"/>
    <w:rsid w:val="008762FC"/>
    <w:rsid w:val="00882018"/>
    <w:rsid w:val="008919A0"/>
    <w:rsid w:val="0089364C"/>
    <w:rsid w:val="008A0D4B"/>
    <w:rsid w:val="008B046B"/>
    <w:rsid w:val="008C310B"/>
    <w:rsid w:val="008D47F7"/>
    <w:rsid w:val="008D7C70"/>
    <w:rsid w:val="008D7C89"/>
    <w:rsid w:val="008E237C"/>
    <w:rsid w:val="008E32F5"/>
    <w:rsid w:val="008E40CC"/>
    <w:rsid w:val="008F3680"/>
    <w:rsid w:val="00913222"/>
    <w:rsid w:val="00917A30"/>
    <w:rsid w:val="009314B7"/>
    <w:rsid w:val="00936361"/>
    <w:rsid w:val="00947269"/>
    <w:rsid w:val="00955053"/>
    <w:rsid w:val="009554D3"/>
    <w:rsid w:val="009578E6"/>
    <w:rsid w:val="009617F4"/>
    <w:rsid w:val="00976670"/>
    <w:rsid w:val="009864BF"/>
    <w:rsid w:val="009A5025"/>
    <w:rsid w:val="009B2154"/>
    <w:rsid w:val="009B638E"/>
    <w:rsid w:val="009C011A"/>
    <w:rsid w:val="009C7505"/>
    <w:rsid w:val="009D15E4"/>
    <w:rsid w:val="009D55BF"/>
    <w:rsid w:val="00A03E6B"/>
    <w:rsid w:val="00A06AC3"/>
    <w:rsid w:val="00A24DDF"/>
    <w:rsid w:val="00A27571"/>
    <w:rsid w:val="00A43412"/>
    <w:rsid w:val="00A46CA4"/>
    <w:rsid w:val="00A5551F"/>
    <w:rsid w:val="00A66B52"/>
    <w:rsid w:val="00A70FCB"/>
    <w:rsid w:val="00A7110B"/>
    <w:rsid w:val="00A72DB9"/>
    <w:rsid w:val="00A7731A"/>
    <w:rsid w:val="00A77CA2"/>
    <w:rsid w:val="00A82311"/>
    <w:rsid w:val="00A95209"/>
    <w:rsid w:val="00AA1C27"/>
    <w:rsid w:val="00AA3C0C"/>
    <w:rsid w:val="00AA6010"/>
    <w:rsid w:val="00AB2921"/>
    <w:rsid w:val="00AB3089"/>
    <w:rsid w:val="00AC78BF"/>
    <w:rsid w:val="00AE155B"/>
    <w:rsid w:val="00AF6702"/>
    <w:rsid w:val="00B03D5F"/>
    <w:rsid w:val="00B07973"/>
    <w:rsid w:val="00B10D71"/>
    <w:rsid w:val="00B13AF4"/>
    <w:rsid w:val="00B142FF"/>
    <w:rsid w:val="00B36AC4"/>
    <w:rsid w:val="00B43A39"/>
    <w:rsid w:val="00B469EC"/>
    <w:rsid w:val="00B54E10"/>
    <w:rsid w:val="00B5586B"/>
    <w:rsid w:val="00B560B4"/>
    <w:rsid w:val="00B57B60"/>
    <w:rsid w:val="00B715B7"/>
    <w:rsid w:val="00B832C7"/>
    <w:rsid w:val="00B9031B"/>
    <w:rsid w:val="00B9267C"/>
    <w:rsid w:val="00BA42DA"/>
    <w:rsid w:val="00BE17C0"/>
    <w:rsid w:val="00BE39A3"/>
    <w:rsid w:val="00BE4C74"/>
    <w:rsid w:val="00BF7FA6"/>
    <w:rsid w:val="00C0124D"/>
    <w:rsid w:val="00C04E92"/>
    <w:rsid w:val="00C0798C"/>
    <w:rsid w:val="00C309B7"/>
    <w:rsid w:val="00C30C56"/>
    <w:rsid w:val="00C42A7F"/>
    <w:rsid w:val="00C45DA0"/>
    <w:rsid w:val="00C758CE"/>
    <w:rsid w:val="00C824DD"/>
    <w:rsid w:val="00C87382"/>
    <w:rsid w:val="00C87EC6"/>
    <w:rsid w:val="00CC2653"/>
    <w:rsid w:val="00CC42CB"/>
    <w:rsid w:val="00CC6578"/>
    <w:rsid w:val="00CD6977"/>
    <w:rsid w:val="00CD7F67"/>
    <w:rsid w:val="00CE0A3E"/>
    <w:rsid w:val="00CF1B7C"/>
    <w:rsid w:val="00D03F87"/>
    <w:rsid w:val="00D301B4"/>
    <w:rsid w:val="00D429A9"/>
    <w:rsid w:val="00D46397"/>
    <w:rsid w:val="00D6750D"/>
    <w:rsid w:val="00D70927"/>
    <w:rsid w:val="00D8055A"/>
    <w:rsid w:val="00D86AA5"/>
    <w:rsid w:val="00D9402E"/>
    <w:rsid w:val="00DB0F38"/>
    <w:rsid w:val="00DB1433"/>
    <w:rsid w:val="00DB18D6"/>
    <w:rsid w:val="00DB6630"/>
    <w:rsid w:val="00DC0F6D"/>
    <w:rsid w:val="00DE0DBA"/>
    <w:rsid w:val="00DE1F65"/>
    <w:rsid w:val="00DE29D1"/>
    <w:rsid w:val="00E05CEB"/>
    <w:rsid w:val="00E3096F"/>
    <w:rsid w:val="00E3527C"/>
    <w:rsid w:val="00E429FB"/>
    <w:rsid w:val="00E4448D"/>
    <w:rsid w:val="00E45173"/>
    <w:rsid w:val="00E53549"/>
    <w:rsid w:val="00E609AA"/>
    <w:rsid w:val="00E72269"/>
    <w:rsid w:val="00E81023"/>
    <w:rsid w:val="00EA29FC"/>
    <w:rsid w:val="00EA2FE5"/>
    <w:rsid w:val="00EA73B7"/>
    <w:rsid w:val="00EC4746"/>
    <w:rsid w:val="00ED34CF"/>
    <w:rsid w:val="00EE1FC5"/>
    <w:rsid w:val="00EE6AF2"/>
    <w:rsid w:val="00EE75CB"/>
    <w:rsid w:val="00EF56B8"/>
    <w:rsid w:val="00F1219F"/>
    <w:rsid w:val="00F1228E"/>
    <w:rsid w:val="00F13D5D"/>
    <w:rsid w:val="00F26803"/>
    <w:rsid w:val="00F278AB"/>
    <w:rsid w:val="00F3344A"/>
    <w:rsid w:val="00F43142"/>
    <w:rsid w:val="00F46007"/>
    <w:rsid w:val="00F50807"/>
    <w:rsid w:val="00F57103"/>
    <w:rsid w:val="00F60FF8"/>
    <w:rsid w:val="00F61240"/>
    <w:rsid w:val="00F66F3D"/>
    <w:rsid w:val="00F81A1C"/>
    <w:rsid w:val="00F86FE8"/>
    <w:rsid w:val="00FA5917"/>
    <w:rsid w:val="00FB5158"/>
    <w:rsid w:val="00FC1091"/>
    <w:rsid w:val="00FC3718"/>
    <w:rsid w:val="00FD242F"/>
    <w:rsid w:val="00FD56DC"/>
    <w:rsid w:val="00FD7F79"/>
    <w:rsid w:val="00FE3372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01"/>
    <o:shapelayout v:ext="edit">
      <o:idmap v:ext="edit" data="2"/>
    </o:shapelayout>
  </w:shapeDefaults>
  <w:decimalSymbol w:val=","/>
  <w:listSeparator w:val=";"/>
  <w15:chartTrackingRefBased/>
  <w15:docId w15:val="{EA684BEA-25FE-45D9-9549-B47CD6FE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FC"/>
  </w:style>
  <w:style w:type="paragraph" w:styleId="1">
    <w:name w:val="heading 1"/>
    <w:basedOn w:val="a"/>
    <w:next w:val="a"/>
    <w:link w:val="10"/>
    <w:qFormat/>
    <w:rsid w:val="002022DA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619D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022D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022DA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022D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022DA"/>
  </w:style>
  <w:style w:type="paragraph" w:styleId="a5">
    <w:name w:val="Body Text Indent"/>
    <w:basedOn w:val="a"/>
    <w:rsid w:val="002022DA"/>
    <w:pPr>
      <w:spacing w:line="360" w:lineRule="auto"/>
      <w:ind w:firstLine="720"/>
      <w:jc w:val="both"/>
    </w:pPr>
    <w:rPr>
      <w:sz w:val="24"/>
    </w:rPr>
  </w:style>
  <w:style w:type="paragraph" w:styleId="a6">
    <w:name w:val="Body Text"/>
    <w:basedOn w:val="a"/>
    <w:rsid w:val="002022DA"/>
    <w:pPr>
      <w:spacing w:line="360" w:lineRule="auto"/>
      <w:jc w:val="both"/>
    </w:pPr>
    <w:rPr>
      <w:sz w:val="24"/>
    </w:rPr>
  </w:style>
  <w:style w:type="paragraph" w:styleId="21">
    <w:name w:val="Body Text Indent 2"/>
    <w:basedOn w:val="a"/>
    <w:rsid w:val="002022DA"/>
    <w:pPr>
      <w:spacing w:line="360" w:lineRule="auto"/>
      <w:ind w:left="720"/>
      <w:jc w:val="both"/>
    </w:pPr>
    <w:rPr>
      <w:sz w:val="24"/>
    </w:rPr>
  </w:style>
  <w:style w:type="paragraph" w:styleId="22">
    <w:name w:val="Body Text 2"/>
    <w:basedOn w:val="a"/>
    <w:rsid w:val="002022DA"/>
    <w:pPr>
      <w:spacing w:line="360" w:lineRule="auto"/>
      <w:jc w:val="both"/>
    </w:pPr>
    <w:rPr>
      <w:sz w:val="24"/>
    </w:rPr>
  </w:style>
  <w:style w:type="paragraph" w:styleId="a7">
    <w:name w:val="Title"/>
    <w:basedOn w:val="a"/>
    <w:qFormat/>
    <w:rsid w:val="002022DA"/>
    <w:pPr>
      <w:jc w:val="center"/>
    </w:pPr>
    <w:rPr>
      <w:rFonts w:ascii="Arial" w:hAnsi="Arial"/>
      <w:b/>
      <w:sz w:val="32"/>
    </w:rPr>
  </w:style>
  <w:style w:type="paragraph" w:customStyle="1" w:styleId="caaieiaie5">
    <w:name w:val="caaieiaie 5"/>
    <w:basedOn w:val="a"/>
    <w:next w:val="a"/>
    <w:rsid w:val="002022DA"/>
    <w:pPr>
      <w:keepNext/>
      <w:jc w:val="center"/>
    </w:pPr>
    <w:rPr>
      <w:sz w:val="24"/>
    </w:rPr>
  </w:style>
  <w:style w:type="table" w:styleId="a8">
    <w:name w:val="Table Grid"/>
    <w:basedOn w:val="a1"/>
    <w:rsid w:val="00202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E81023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F1219F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619D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AA3C0C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33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73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8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6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98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image" Target="media/image112.wmf"/><Relationship Id="rId247" Type="http://schemas.openxmlformats.org/officeDocument/2006/relationships/oleObject" Target="embeddings/oleObject119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6.bin"/><Relationship Id="rId7" Type="http://schemas.openxmlformats.org/officeDocument/2006/relationships/image" Target="media/image1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8" Type="http://schemas.openxmlformats.org/officeDocument/2006/relationships/image" Target="media/image108.png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4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png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image" Target="media/image21.png"/><Relationship Id="rId67" Type="http://schemas.openxmlformats.org/officeDocument/2006/relationships/image" Target="media/image3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1.wmf"/><Relationship Id="rId185" Type="http://schemas.openxmlformats.org/officeDocument/2006/relationships/image" Target="media/image92.wmf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2.bin"/><Relationship Id="rId254" Type="http://schemas.openxmlformats.org/officeDocument/2006/relationships/footer" Target="footer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footer" Target="footer2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3.bin"/><Relationship Id="rId256" Type="http://schemas.openxmlformats.org/officeDocument/2006/relationships/fontTable" Target="fontTable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7.wmf"/><Relationship Id="rId2" Type="http://schemas.openxmlformats.org/officeDocument/2006/relationships/oleObject" Target="embeddings/oleObject123.bin"/><Relationship Id="rId1" Type="http://schemas.openxmlformats.org/officeDocument/2006/relationships/image" Target="media/image126.wmf"/><Relationship Id="rId6" Type="http://schemas.openxmlformats.org/officeDocument/2006/relationships/oleObject" Target="embeddings/oleObject125.bin"/><Relationship Id="rId5" Type="http://schemas.openxmlformats.org/officeDocument/2006/relationships/image" Target="media/image128.wmf"/><Relationship Id="rId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4471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Д Е Р Ж А Н И Е</vt:lpstr>
    </vt:vector>
  </TitlesOfParts>
  <Company>org</Company>
  <LinksUpToDate>false</LinksUpToDate>
  <CharactersWithSpaces>29897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Д Е Р Ж А Н И Е</dc:title>
  <dc:subject/>
  <dc:creator>user</dc:creator>
  <cp:keywords/>
  <dc:description/>
  <cp:lastModifiedBy>Irina</cp:lastModifiedBy>
  <cp:revision>2</cp:revision>
  <cp:lastPrinted>2007-11-14T06:04:00Z</cp:lastPrinted>
  <dcterms:created xsi:type="dcterms:W3CDTF">2014-08-13T18:01:00Z</dcterms:created>
  <dcterms:modified xsi:type="dcterms:W3CDTF">2014-08-13T18:01:00Z</dcterms:modified>
</cp:coreProperties>
</file>