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0D" w:rsidRPr="007C4E91" w:rsidRDefault="00FF1058" w:rsidP="00FF1058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4E91">
        <w:rPr>
          <w:rFonts w:ascii="Times New Roman" w:hAnsi="Times New Roman"/>
          <w:b/>
          <w:sz w:val="28"/>
          <w:szCs w:val="28"/>
        </w:rPr>
        <w:t>Содержание</w:t>
      </w:r>
    </w:p>
    <w:p w:rsidR="00FF1058" w:rsidRPr="007C4E91" w:rsidRDefault="00FF1058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E0B" w:rsidRPr="007C4E91" w:rsidRDefault="00064E0B" w:rsidP="00FF105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Введение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</w:p>
    <w:p w:rsidR="00FF1058" w:rsidRPr="007C4E91" w:rsidRDefault="00FF1058" w:rsidP="00FF1058">
      <w:pPr>
        <w:spacing w:line="360" w:lineRule="auto"/>
        <w:jc w:val="both"/>
        <w:rPr>
          <w:sz w:val="28"/>
          <w:szCs w:val="28"/>
        </w:rPr>
      </w:pPr>
      <w:r w:rsidRPr="007C4E91">
        <w:rPr>
          <w:sz w:val="28"/>
          <w:szCs w:val="28"/>
        </w:rPr>
        <w:t>1. Соглашения. коллективные соглашения</w:t>
      </w:r>
    </w:p>
    <w:p w:rsidR="00FF1058" w:rsidRPr="007C4E91" w:rsidRDefault="00FF1058" w:rsidP="00FF105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2. Порядок оформления и оплата совмещения профессий</w:t>
      </w:r>
    </w:p>
    <w:p w:rsidR="00FF1058" w:rsidRPr="007C4E91" w:rsidRDefault="0043302B" w:rsidP="00FF105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2.1.Понятия и определения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</w:p>
    <w:p w:rsidR="00FF1058" w:rsidRPr="007C4E91" w:rsidRDefault="00FF1058" w:rsidP="00FF105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 xml:space="preserve">2.2 </w:t>
      </w:r>
      <w:r w:rsidR="0043302B" w:rsidRPr="007C4E91">
        <w:rPr>
          <w:rFonts w:ascii="Times New Roman" w:hAnsi="Times New Roman"/>
          <w:sz w:val="28"/>
          <w:szCs w:val="28"/>
        </w:rPr>
        <w:t>Основные моменты</w:t>
      </w:r>
    </w:p>
    <w:p w:rsidR="00FF1058" w:rsidRPr="007C4E91" w:rsidRDefault="00FF1058" w:rsidP="00FF105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 xml:space="preserve">2.3 </w:t>
      </w:r>
      <w:r w:rsidR="0043302B" w:rsidRPr="007C4E91">
        <w:rPr>
          <w:rFonts w:ascii="Times New Roman" w:hAnsi="Times New Roman"/>
          <w:sz w:val="28"/>
          <w:szCs w:val="28"/>
        </w:rPr>
        <w:t>Оплата при совмещении профессий (должностей)</w:t>
      </w:r>
    </w:p>
    <w:p w:rsidR="0043302B" w:rsidRPr="007C4E91" w:rsidRDefault="0043302B" w:rsidP="00FF105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Заключение</w:t>
      </w:r>
    </w:p>
    <w:p w:rsidR="000E656D" w:rsidRPr="007C4E91" w:rsidRDefault="000E656D" w:rsidP="00FF1058">
      <w:pPr>
        <w:spacing w:line="360" w:lineRule="auto"/>
        <w:jc w:val="both"/>
        <w:rPr>
          <w:color w:val="000000"/>
          <w:sz w:val="28"/>
          <w:szCs w:val="28"/>
        </w:rPr>
      </w:pPr>
      <w:r w:rsidRPr="007C4E91">
        <w:rPr>
          <w:color w:val="000000"/>
          <w:sz w:val="28"/>
          <w:szCs w:val="28"/>
        </w:rPr>
        <w:t>Список использованной литературы</w:t>
      </w:r>
    </w:p>
    <w:p w:rsidR="000E656D" w:rsidRPr="007C4E91" w:rsidRDefault="000E656D" w:rsidP="00FF1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1058" w:rsidRPr="007C4E91" w:rsidRDefault="00FF1058" w:rsidP="00FF1058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br w:type="page"/>
      </w:r>
      <w:r w:rsidRPr="007C4E91">
        <w:rPr>
          <w:rFonts w:ascii="Times New Roman" w:hAnsi="Times New Roman"/>
          <w:b/>
          <w:sz w:val="28"/>
          <w:szCs w:val="28"/>
        </w:rPr>
        <w:t>Введение</w:t>
      </w:r>
    </w:p>
    <w:p w:rsidR="00FF1058" w:rsidRPr="007C4E91" w:rsidRDefault="00FF1058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058" w:rsidRPr="007C4E91" w:rsidRDefault="00BD30C3" w:rsidP="00FF1058">
      <w:pPr>
        <w:spacing w:line="360" w:lineRule="auto"/>
        <w:ind w:firstLine="709"/>
        <w:jc w:val="both"/>
        <w:rPr>
          <w:sz w:val="28"/>
          <w:szCs w:val="28"/>
        </w:rPr>
      </w:pPr>
      <w:r w:rsidRPr="007C4E91">
        <w:rPr>
          <w:sz w:val="28"/>
          <w:szCs w:val="28"/>
        </w:rPr>
        <w:t>СОГЛАШЕНИЕ — правовой акт, регулирующий социально-трудовые отношения и устанавливающий общие принципы регулирования связанных с ними экономических отношений, заключаемый между полномочными представителями работников и работодателей на федеральном, региональном, отраслевом (межотраслевом), территориальном уровнях в пределах их компетенции (ст. 45 ТК РФ). В С. могут включаться взаимные обязательства сторон по следующим вопросам: оплата труда; условия и охрана труда; режимы труда и отдыха; развитие социального партнерства; иные вопросы, определенные сторонами.</w:t>
      </w:r>
    </w:p>
    <w:p w:rsidR="00FF1058" w:rsidRPr="007C4E91" w:rsidRDefault="00BD30C3" w:rsidP="00FF1058">
      <w:pPr>
        <w:spacing w:line="360" w:lineRule="auto"/>
        <w:ind w:firstLine="709"/>
        <w:jc w:val="both"/>
        <w:rPr>
          <w:sz w:val="28"/>
          <w:szCs w:val="28"/>
        </w:rPr>
      </w:pPr>
      <w:r w:rsidRPr="007C4E91">
        <w:rPr>
          <w:sz w:val="28"/>
          <w:szCs w:val="28"/>
        </w:rPr>
        <w:t>В зависимости от сферы регулируемых социально-трудовых отношений могут заключаться С.: генеральное, региональное, отраслевое (межотраслевое), территориальное и иные.</w:t>
      </w:r>
    </w:p>
    <w:p w:rsidR="00FF1058" w:rsidRPr="007C4E91" w:rsidRDefault="00BD30C3" w:rsidP="00FF1058">
      <w:pPr>
        <w:spacing w:line="360" w:lineRule="auto"/>
        <w:ind w:firstLine="709"/>
        <w:jc w:val="both"/>
        <w:rPr>
          <w:sz w:val="28"/>
          <w:szCs w:val="28"/>
        </w:rPr>
      </w:pPr>
      <w:r w:rsidRPr="007C4E91">
        <w:rPr>
          <w:sz w:val="28"/>
          <w:szCs w:val="28"/>
        </w:rPr>
        <w:t>Региональное С. устанавливает общие принципы регулирования социально-трудовых отношений на уровне субъекта РФ.</w:t>
      </w:r>
    </w:p>
    <w:p w:rsidR="00BD30C3" w:rsidRPr="007C4E91" w:rsidRDefault="00BD30C3" w:rsidP="00FF1058">
      <w:pPr>
        <w:spacing w:line="360" w:lineRule="auto"/>
        <w:ind w:firstLine="709"/>
        <w:jc w:val="both"/>
        <w:rPr>
          <w:sz w:val="28"/>
          <w:szCs w:val="28"/>
        </w:rPr>
      </w:pPr>
      <w:r w:rsidRPr="007C4E91">
        <w:rPr>
          <w:sz w:val="28"/>
          <w:szCs w:val="28"/>
        </w:rPr>
        <w:t>Территориальное С. устанавливает общие УТ, трудовые гарантии и льготы работникам на территории соответствующего муниципального образования. Учитываются специфические природно-климатические и др. условия на той или иной территории.</w:t>
      </w:r>
    </w:p>
    <w:p w:rsidR="00FF1058" w:rsidRPr="007C4E91" w:rsidRDefault="00BD30C3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Под совмещением профессий или должностей понимается выполнение работником наряду со своей основной работой, указанной в трудовом договоре, дополнительной работы по другой, вакантной должности в одной и той же организации и в одно и то же рабочее время.</w:t>
      </w:r>
    </w:p>
    <w:p w:rsidR="00BD30C3" w:rsidRPr="007C4E91" w:rsidRDefault="00BD30C3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Под расширением зон обслуживания или увеличением объема выполненных работ понимается выполнение наряду со своей основной работой, указанной в трудовом договоре, дополнительной работы по той же профессии или должности.</w:t>
      </w:r>
    </w:p>
    <w:p w:rsidR="0043302B" w:rsidRPr="007C4E91" w:rsidRDefault="0043302B" w:rsidP="00FF1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5D0D" w:rsidRPr="007C4E91" w:rsidRDefault="00FF1058" w:rsidP="00FF105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C4E91">
        <w:rPr>
          <w:color w:val="000000"/>
          <w:sz w:val="28"/>
          <w:szCs w:val="28"/>
        </w:rPr>
        <w:br w:type="page"/>
      </w:r>
      <w:r w:rsidRPr="007C4E91">
        <w:rPr>
          <w:b/>
          <w:color w:val="000000"/>
          <w:sz w:val="28"/>
          <w:szCs w:val="28"/>
        </w:rPr>
        <w:t>1. С</w:t>
      </w:r>
      <w:r w:rsidRPr="007C4E91">
        <w:rPr>
          <w:b/>
          <w:sz w:val="28"/>
          <w:szCs w:val="28"/>
        </w:rPr>
        <w:t>оглашения. коллективные соглашения</w:t>
      </w:r>
    </w:p>
    <w:p w:rsidR="00FF1058" w:rsidRPr="007C4E91" w:rsidRDefault="00FF1058" w:rsidP="00FF1058">
      <w:pPr>
        <w:spacing w:line="360" w:lineRule="auto"/>
        <w:ind w:firstLine="709"/>
        <w:jc w:val="both"/>
        <w:rPr>
          <w:sz w:val="28"/>
          <w:szCs w:val="28"/>
        </w:rPr>
      </w:pPr>
    </w:p>
    <w:p w:rsidR="00B07A33" w:rsidRPr="007C4E91" w:rsidRDefault="00A31391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 xml:space="preserve">Статья 45. </w:t>
      </w:r>
      <w:r w:rsidR="00B07A33" w:rsidRPr="007C4E91">
        <w:rPr>
          <w:rFonts w:ascii="Times New Roman" w:hAnsi="Times New Roman"/>
          <w:sz w:val="28"/>
          <w:szCs w:val="28"/>
        </w:rPr>
        <w:t>С</w:t>
      </w:r>
      <w:r w:rsidRPr="007C4E91">
        <w:rPr>
          <w:rFonts w:ascii="Times New Roman" w:hAnsi="Times New Roman"/>
          <w:sz w:val="28"/>
          <w:szCs w:val="28"/>
        </w:rPr>
        <w:t>оглашение. Виды соглашений.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="00B07A33" w:rsidRPr="007C4E91">
        <w:rPr>
          <w:rFonts w:ascii="Times New Roman" w:hAnsi="Times New Roman"/>
          <w:sz w:val="28"/>
          <w:szCs w:val="28"/>
        </w:rPr>
        <w:t>( в ред. Федерального закона от 30.06.2006 № 90-ФЗ).</w:t>
      </w:r>
    </w:p>
    <w:p w:rsidR="00FF1058" w:rsidRPr="007C4E91" w:rsidRDefault="00B07A33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Соглашен</w:t>
      </w:r>
      <w:r w:rsidR="009D0F1D" w:rsidRPr="007C4E91">
        <w:rPr>
          <w:rFonts w:ascii="Times New Roman" w:hAnsi="Times New Roman"/>
          <w:sz w:val="28"/>
          <w:szCs w:val="28"/>
        </w:rPr>
        <w:t>и</w:t>
      </w:r>
      <w:r w:rsidRPr="007C4E91">
        <w:rPr>
          <w:rFonts w:ascii="Times New Roman" w:hAnsi="Times New Roman"/>
          <w:sz w:val="28"/>
          <w:szCs w:val="28"/>
        </w:rPr>
        <w:t>е</w:t>
      </w:r>
      <w:r w:rsidR="00AB3077" w:rsidRPr="007C4E91">
        <w:rPr>
          <w:rFonts w:ascii="Times New Roman" w:hAnsi="Times New Roman"/>
          <w:sz w:val="28"/>
          <w:szCs w:val="28"/>
        </w:rPr>
        <w:t xml:space="preserve"> (С.)</w:t>
      </w:r>
      <w:r w:rsidRPr="007C4E91">
        <w:rPr>
          <w:rFonts w:ascii="Times New Roman" w:hAnsi="Times New Roman"/>
          <w:sz w:val="28"/>
          <w:szCs w:val="28"/>
        </w:rPr>
        <w:t xml:space="preserve"> – правовой акт, регулирующий социально – трудовые отношения и устанавливающие общие принципы регулирования связанных с ними экономических отношений, заключаемый между полномочными представителями работников </w:t>
      </w:r>
      <w:r w:rsidR="009D0F1D" w:rsidRPr="007C4E91">
        <w:rPr>
          <w:rFonts w:ascii="Times New Roman" w:hAnsi="Times New Roman"/>
          <w:sz w:val="28"/>
          <w:szCs w:val="28"/>
        </w:rPr>
        <w:t>и работодателе на федеральном, ме</w:t>
      </w:r>
      <w:r w:rsidRPr="007C4E91">
        <w:rPr>
          <w:rFonts w:ascii="Times New Roman" w:hAnsi="Times New Roman"/>
          <w:sz w:val="28"/>
          <w:szCs w:val="28"/>
        </w:rPr>
        <w:t>жрегиональном</w:t>
      </w:r>
      <w:r w:rsidR="009D0F1D" w:rsidRPr="007C4E91">
        <w:rPr>
          <w:rFonts w:ascii="Times New Roman" w:hAnsi="Times New Roman"/>
          <w:sz w:val="28"/>
          <w:szCs w:val="28"/>
        </w:rPr>
        <w:t>, региональном, отраслевом (межотраслевом) и территориальном уровнях социального партнерства в пределах их компетенции.</w:t>
      </w:r>
    </w:p>
    <w:p w:rsidR="00FF1058" w:rsidRPr="007C4E91" w:rsidRDefault="009D0F1D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По договоренности сторон, участвующих в коллективных переговорах, соглашения могут быть двухсторонними и трехсторонними.</w:t>
      </w:r>
    </w:p>
    <w:p w:rsidR="00FF1058" w:rsidRPr="007C4E91" w:rsidRDefault="009D0F1D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Соглашения, предусматривающие полое или частичное финансирование из соответствующих бюджетов, заключается при обязательном участии соответствующих органов исполнительной власти или органов местного самоуправления, являющихся стороной соглашения.</w:t>
      </w:r>
    </w:p>
    <w:p w:rsidR="00FF1058" w:rsidRPr="007C4E91" w:rsidRDefault="009D0F1D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В зависимости от сферы регулируемых социально-трудовых отношений могут заключаться соглашения6 генеральное, межрегиональное, региональное отраслевое, отраслевое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(межотраслевое), территориальное иные соглашения.</w:t>
      </w:r>
    </w:p>
    <w:p w:rsidR="00FF1058" w:rsidRPr="007C4E91" w:rsidRDefault="00854C6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Генеральное соглашение устанавливает общие принципы регулирования социально-трудовых отношений и связанных с ними экономических отношений на федеральном уровне.</w:t>
      </w:r>
    </w:p>
    <w:p w:rsidR="007C4E91" w:rsidRDefault="00854C6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Межрегиональное соглашение устанавливает общие принципы регулирования социально-трудовых отношений и связанных с ними экономических отношений на уровне двух и боле субъектов Российской Федерации.</w:t>
      </w:r>
    </w:p>
    <w:p w:rsidR="00FF1058" w:rsidRPr="007C4E91" w:rsidRDefault="00854C6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Региональное соглашение устанавливает общие принципы регулирования социально-трудовых отношений и связанных с ними экономических отношений на уровне субъекта Российской Федерации.</w:t>
      </w:r>
    </w:p>
    <w:p w:rsidR="00AD6CA6" w:rsidRPr="007C4E91" w:rsidRDefault="00854C6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 xml:space="preserve">Отраслевое (межотраслевое) соглашение устанавливает общие условия оплаты труда, гарантии, компенсации и льготы работникам отрасли (отраслей). Отраслевое (межотраслевое) соглашение может </w:t>
      </w:r>
      <w:r w:rsidR="00AD6CA6" w:rsidRPr="007C4E91">
        <w:rPr>
          <w:rFonts w:ascii="Times New Roman" w:hAnsi="Times New Roman"/>
          <w:sz w:val="28"/>
          <w:szCs w:val="28"/>
        </w:rPr>
        <w:t>заключаться на федеральном, межрегиональном, региональном, территориальном уровнях социального партнерства.</w:t>
      </w:r>
    </w:p>
    <w:p w:rsidR="00FF1058" w:rsidRPr="007C4E91" w:rsidRDefault="00484B06" w:rsidP="00FF1058">
      <w:pPr>
        <w:spacing w:line="360" w:lineRule="auto"/>
        <w:ind w:firstLine="709"/>
        <w:jc w:val="both"/>
        <w:rPr>
          <w:sz w:val="28"/>
          <w:szCs w:val="28"/>
        </w:rPr>
      </w:pPr>
      <w:r w:rsidRPr="007C4E91">
        <w:rPr>
          <w:sz w:val="28"/>
          <w:szCs w:val="28"/>
        </w:rPr>
        <w:t>Отраслевые (тарифные) соглашения как средство превентивного управления, профилактики конфликтов в сфере социально-трудовых отношений</w:t>
      </w:r>
    </w:p>
    <w:p w:rsidR="00FF1058" w:rsidRPr="007C4E91" w:rsidRDefault="00484B06" w:rsidP="00FF1058">
      <w:pPr>
        <w:spacing w:line="360" w:lineRule="auto"/>
        <w:ind w:firstLine="709"/>
        <w:jc w:val="both"/>
        <w:rPr>
          <w:sz w:val="28"/>
          <w:szCs w:val="28"/>
        </w:rPr>
      </w:pPr>
      <w:r w:rsidRPr="007C4E91">
        <w:rPr>
          <w:sz w:val="28"/>
          <w:szCs w:val="28"/>
        </w:rPr>
        <w:t xml:space="preserve">Решение проблемы профилактики конфликтов в социально-трудовой сфере и развития социального партнерства особенно актуально в последние годы. Объясняется это просто. </w:t>
      </w:r>
    </w:p>
    <w:p w:rsidR="00FF1058" w:rsidRPr="007C4E91" w:rsidRDefault="00484B06" w:rsidP="00FF1058">
      <w:pPr>
        <w:spacing w:line="360" w:lineRule="auto"/>
        <w:ind w:firstLine="709"/>
        <w:jc w:val="both"/>
        <w:rPr>
          <w:sz w:val="28"/>
          <w:szCs w:val="28"/>
        </w:rPr>
      </w:pPr>
      <w:r w:rsidRPr="007C4E91">
        <w:rPr>
          <w:sz w:val="28"/>
          <w:szCs w:val="28"/>
        </w:rPr>
        <w:t xml:space="preserve">Во-первых, начиная с 1996 года, в России возникало достаточное количество конфликтов и забастовок, основной причиной которых было недостаточное внимание со стороны органов исполнительной власти к значимости, качеству переговоров и договорных актов, заключаемых на отраслевом (федеральном) уровне. </w:t>
      </w:r>
    </w:p>
    <w:p w:rsidR="00FF1058" w:rsidRPr="007C4E91" w:rsidRDefault="00484B06" w:rsidP="00FF1058">
      <w:pPr>
        <w:spacing w:line="360" w:lineRule="auto"/>
        <w:ind w:firstLine="709"/>
        <w:jc w:val="both"/>
        <w:rPr>
          <w:sz w:val="28"/>
          <w:szCs w:val="28"/>
        </w:rPr>
      </w:pPr>
      <w:r w:rsidRPr="007C4E91">
        <w:rPr>
          <w:sz w:val="28"/>
          <w:szCs w:val="28"/>
        </w:rPr>
        <w:t xml:space="preserve">Во-вторых, зафиксировано достаточное количество конфликтов в связи с нарушением Федерального закона “О коллективных договорах и соглашениях” именно в ходе заключения отраслевых (тарифных) соглашений и из-за недостаточного уровня юридической ответственности – качества положений этих договорных актов. </w:t>
      </w:r>
    </w:p>
    <w:p w:rsidR="00FF1058" w:rsidRPr="007C4E91" w:rsidRDefault="00484B06" w:rsidP="00FF1058">
      <w:pPr>
        <w:spacing w:line="360" w:lineRule="auto"/>
        <w:ind w:firstLine="709"/>
        <w:jc w:val="both"/>
        <w:rPr>
          <w:sz w:val="28"/>
          <w:szCs w:val="28"/>
        </w:rPr>
      </w:pPr>
      <w:r w:rsidRPr="007C4E91">
        <w:rPr>
          <w:sz w:val="28"/>
          <w:szCs w:val="28"/>
        </w:rPr>
        <w:t xml:space="preserve">Ярким примером таких конфликтов являются случаи роста социальной напряженности в 1998 году на государственных предприятиях атомной энергетики и промышленности. </w:t>
      </w:r>
    </w:p>
    <w:p w:rsidR="00FF1058" w:rsidRPr="007C4E91" w:rsidRDefault="00484B06" w:rsidP="00FF1058">
      <w:pPr>
        <w:spacing w:line="360" w:lineRule="auto"/>
        <w:ind w:firstLine="709"/>
        <w:jc w:val="both"/>
        <w:rPr>
          <w:sz w:val="28"/>
          <w:szCs w:val="28"/>
        </w:rPr>
      </w:pPr>
      <w:r w:rsidRPr="007C4E91">
        <w:rPr>
          <w:sz w:val="28"/>
          <w:szCs w:val="28"/>
        </w:rPr>
        <w:t xml:space="preserve">По кругу лиц Соглашение распространяется на работодателей, входящих в структуру Минатома России, и на работодателей организаций любых других организационно-правовых форм собственности при условии делегирования ими полномочий Минатому России на заключение данного соглашения. На распространение соглашения по кругу лиц и условие делегирования полномочий Минатому России на заключение соглашения нам следует обратить внимание особо. Именно в силу некорректной постановки вопроса на стадии заключения Соглашения была заложена одна из основ для возникновения конфликтов в отрасли, которые не заставили себя долго ждать. </w:t>
      </w:r>
    </w:p>
    <w:p w:rsidR="00FF1058" w:rsidRPr="007C4E91" w:rsidRDefault="00484B06" w:rsidP="00FF1058">
      <w:pPr>
        <w:spacing w:line="360" w:lineRule="auto"/>
        <w:ind w:firstLine="709"/>
        <w:jc w:val="both"/>
        <w:rPr>
          <w:sz w:val="28"/>
          <w:szCs w:val="28"/>
        </w:rPr>
      </w:pPr>
      <w:r w:rsidRPr="007C4E91">
        <w:rPr>
          <w:sz w:val="28"/>
          <w:szCs w:val="28"/>
        </w:rPr>
        <w:t xml:space="preserve">В результате руководители государственных предприятий, организаций, учреждений атомной энергетики и промышленности были поставлены перед фактом, порождающим конфликты. В силу объективных причин они не имели ресурсов для выполнения положений отраслевого тарифного соглашения на 1998–2000 годы, а первичные профсоюзные организации выдвинули требования по его безусловному выполнению. </w:t>
      </w:r>
    </w:p>
    <w:p w:rsidR="00FF1058" w:rsidRPr="007C4E91" w:rsidRDefault="00484B06" w:rsidP="00FF1058">
      <w:pPr>
        <w:spacing w:line="360" w:lineRule="auto"/>
        <w:ind w:firstLine="709"/>
        <w:jc w:val="both"/>
        <w:rPr>
          <w:sz w:val="28"/>
          <w:szCs w:val="28"/>
        </w:rPr>
      </w:pPr>
      <w:r w:rsidRPr="007C4E91">
        <w:rPr>
          <w:sz w:val="28"/>
          <w:szCs w:val="28"/>
        </w:rPr>
        <w:t xml:space="preserve">Соглашение было зарегистрировано 10 марта </w:t>
      </w:r>
      <w:smartTag w:uri="urn:schemas-microsoft-com:office:smarttags" w:element="metricconverter">
        <w:smartTagPr>
          <w:attr w:name="ProductID" w:val="1998 г"/>
        </w:smartTagPr>
        <w:r w:rsidRPr="007C4E91">
          <w:rPr>
            <w:sz w:val="28"/>
            <w:szCs w:val="28"/>
          </w:rPr>
          <w:t>1998 г</w:t>
        </w:r>
      </w:smartTag>
      <w:r w:rsidRPr="007C4E91">
        <w:rPr>
          <w:sz w:val="28"/>
          <w:szCs w:val="28"/>
        </w:rPr>
        <w:t xml:space="preserve">., а в конце апреля в отрасли возникли конфликты в связи с применением данного акта. </w:t>
      </w:r>
    </w:p>
    <w:p w:rsidR="00FF1058" w:rsidRPr="007C4E91" w:rsidRDefault="00484B06" w:rsidP="00FF1058">
      <w:pPr>
        <w:spacing w:line="360" w:lineRule="auto"/>
        <w:ind w:firstLine="709"/>
        <w:jc w:val="both"/>
        <w:rPr>
          <w:sz w:val="28"/>
          <w:szCs w:val="28"/>
        </w:rPr>
      </w:pPr>
      <w:r w:rsidRPr="007C4E91">
        <w:rPr>
          <w:sz w:val="28"/>
          <w:szCs w:val="28"/>
        </w:rPr>
        <w:t xml:space="preserve">Во-вторых, в отраслевых (тарифных) соглашениях не предусматриваются меры по локализации конфликта. А в некоторых случаях, как, например, при заключении соглашений по федеральному железнодорожному транспорту и промышленному железнодорожному транспорту не учтены особенности российского законодательства, ограничивающего конституционные права граждан на проведение забастовок в целях разрешения коллективных трудовых споров. </w:t>
      </w:r>
    </w:p>
    <w:p w:rsidR="00484B06" w:rsidRPr="007C4E91" w:rsidRDefault="00484B06" w:rsidP="00FF1058">
      <w:pPr>
        <w:spacing w:line="360" w:lineRule="auto"/>
        <w:ind w:firstLine="709"/>
        <w:jc w:val="both"/>
        <w:rPr>
          <w:sz w:val="28"/>
          <w:szCs w:val="28"/>
        </w:rPr>
      </w:pPr>
      <w:r w:rsidRPr="007C4E91">
        <w:rPr>
          <w:sz w:val="28"/>
          <w:szCs w:val="28"/>
        </w:rPr>
        <w:t xml:space="preserve">В-третьих, в отраслевых соглашениях не предусматриваются положения, которые могли бы ликвидировать правовой вакуум, имеющий место из-за несовершенства законодательства. Укажем на некоторые моменты, которые, по нашему мнению, подлежат регулированию на этом уровне социального партнерства и в ходе переговоров по заключению соглашений. </w:t>
      </w:r>
    </w:p>
    <w:p w:rsidR="00FF1058" w:rsidRPr="007C4E91" w:rsidRDefault="00AD6CA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Территориальное соглашение устанавливает общие условия оплаты труда, гарантии, компенсации и льготы работникам на территории соответствующего муниципального образования.</w:t>
      </w:r>
    </w:p>
    <w:p w:rsidR="00FF1058" w:rsidRPr="007C4E91" w:rsidRDefault="00AD6CA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Иные соглашения – соглашения, которые могут заключаться сторонами на любом уровне социального партнерства по отдельным направлениям регулирования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социально-трудовых отношении в иных непосредственно связанных с ними отношений.</w:t>
      </w:r>
    </w:p>
    <w:p w:rsidR="00FF1058" w:rsidRPr="007C4E91" w:rsidRDefault="00A31391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Статья 46.</w:t>
      </w:r>
      <w:r w:rsidR="005B7BA7" w:rsidRPr="007C4E91">
        <w:rPr>
          <w:rFonts w:ascii="Times New Roman" w:hAnsi="Times New Roman"/>
          <w:sz w:val="28"/>
          <w:szCs w:val="28"/>
        </w:rPr>
        <w:t xml:space="preserve"> Содержание и структура соглашения</w:t>
      </w:r>
    </w:p>
    <w:p w:rsidR="00FF1058" w:rsidRPr="007C4E91" w:rsidRDefault="005B7BA7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Содержание и структура соглашения определяются по договоренности между представителями сторон, которые свободны в выборе круга вопросов для обсуждения и включения в соглашение.</w:t>
      </w:r>
    </w:p>
    <w:p w:rsidR="005B7BA7" w:rsidRPr="007C4E91" w:rsidRDefault="005B7BA7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В соглашение могут включаться взаимные обязательства сторон по следующим вопросам:</w:t>
      </w:r>
    </w:p>
    <w:p w:rsidR="005B7BA7" w:rsidRPr="007C4E91" w:rsidRDefault="005B7BA7" w:rsidP="00FF105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оплата труда;</w:t>
      </w:r>
    </w:p>
    <w:p w:rsidR="005B7BA7" w:rsidRPr="007C4E91" w:rsidRDefault="005B7BA7" w:rsidP="00FF105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условия и охрана труда;</w:t>
      </w:r>
    </w:p>
    <w:p w:rsidR="005B7BA7" w:rsidRPr="007C4E91" w:rsidRDefault="005B7BA7" w:rsidP="00FF105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режимы труда и отдыха;</w:t>
      </w:r>
    </w:p>
    <w:p w:rsidR="005B7BA7" w:rsidRPr="007C4E91" w:rsidRDefault="005B7BA7" w:rsidP="00FF105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развитие социального партнерства;</w:t>
      </w:r>
    </w:p>
    <w:p w:rsidR="005B7BA7" w:rsidRPr="007C4E91" w:rsidRDefault="005B7BA7" w:rsidP="00FF105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иные вопросы, определенные сторонами. ( часть вторая введена Федеральным законом от 30.06.2006. №90-ФЗ).</w:t>
      </w:r>
    </w:p>
    <w:p w:rsidR="00FF1058" w:rsidRPr="007C4E91" w:rsidRDefault="005B7BA7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Статья 47. Порядок разработки прое</w:t>
      </w:r>
      <w:r w:rsidR="0085071B" w:rsidRPr="007C4E91">
        <w:rPr>
          <w:rFonts w:ascii="Times New Roman" w:hAnsi="Times New Roman"/>
          <w:sz w:val="28"/>
          <w:szCs w:val="28"/>
        </w:rPr>
        <w:t>к</w:t>
      </w:r>
      <w:r w:rsidRPr="007C4E91">
        <w:rPr>
          <w:rFonts w:ascii="Times New Roman" w:hAnsi="Times New Roman"/>
          <w:sz w:val="28"/>
          <w:szCs w:val="28"/>
        </w:rPr>
        <w:t>та соглашения и заключения соглашения (в ред. Федерального закона от 30.06.2006 № 90-ФЗ).</w:t>
      </w:r>
    </w:p>
    <w:p w:rsidR="00FF1058" w:rsidRPr="007C4E91" w:rsidRDefault="005B7BA7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Проект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соглашения разрабатывается в ходе коллективных переговоров</w:t>
      </w:r>
      <w:r w:rsidR="0085071B" w:rsidRPr="007C4E91">
        <w:rPr>
          <w:rFonts w:ascii="Times New Roman" w:hAnsi="Times New Roman"/>
          <w:sz w:val="28"/>
          <w:szCs w:val="28"/>
        </w:rPr>
        <w:t>.</w:t>
      </w:r>
    </w:p>
    <w:p w:rsidR="00FF1058" w:rsidRPr="007C4E91" w:rsidRDefault="0085071B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Заключение и изменение соглашений, требующих бюджетного финансирования, по общему правилу осуществляется сторонами до подготовки проекта соответствующего бюджета на финансовый год, относящийся к сроку действия соглашения.</w:t>
      </w:r>
    </w:p>
    <w:p w:rsidR="00FF1058" w:rsidRPr="007C4E91" w:rsidRDefault="0085071B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Генеральное соглашение, отраслевые (межотраслевые) соглашения по отраслям, организации которых финансируются из федерального бюджета, должны заключаться по общему правилу до внесения проекта федерального закона о федеральном бюджете на очередной финансовый год в Государственную Думу Федерального Собрания Российской Федерации (в ред. Федерального закона от 30.06.2006 № 90-ФЗ).</w:t>
      </w:r>
    </w:p>
    <w:p w:rsidR="00FF1058" w:rsidRPr="007C4E91" w:rsidRDefault="0085071B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самоуправления.</w:t>
      </w:r>
    </w:p>
    <w:p w:rsidR="00FF1058" w:rsidRPr="007C4E91" w:rsidRDefault="0085071B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 xml:space="preserve">Порядок, сроки разработки проекта соглашения заключения соглашения определяются комиссией. Комиссия имеет право уведомить работодателей, не являющихся членами объединения работодателей, ведущего коллективные переговоры по </w:t>
      </w:r>
      <w:r w:rsidR="00EC5AE5" w:rsidRPr="007C4E91">
        <w:rPr>
          <w:rFonts w:ascii="Times New Roman" w:hAnsi="Times New Roman"/>
          <w:sz w:val="28"/>
          <w:szCs w:val="28"/>
        </w:rPr>
        <w:t>разработке проекта соглашения и заключению соглашения, о начале коллективных переговоров, а также предложить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="00EC5AE5" w:rsidRPr="007C4E91">
        <w:rPr>
          <w:rFonts w:ascii="Times New Roman" w:hAnsi="Times New Roman"/>
          <w:sz w:val="28"/>
          <w:szCs w:val="28"/>
        </w:rPr>
        <w:t>им реформы возможного участия в коллективных переговорах.</w:t>
      </w:r>
    </w:p>
    <w:p w:rsidR="00FF1058" w:rsidRPr="007C4E91" w:rsidRDefault="00EC5AE5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Работодатели, получившие указанное уведомление</w:t>
      </w:r>
      <w:r w:rsidR="00FE05E3" w:rsidRPr="007C4E91">
        <w:rPr>
          <w:rFonts w:ascii="Times New Roman" w:hAnsi="Times New Roman"/>
          <w:sz w:val="28"/>
          <w:szCs w:val="28"/>
        </w:rPr>
        <w:t>,</w:t>
      </w:r>
      <w:r w:rsidRPr="007C4E91">
        <w:rPr>
          <w:rFonts w:ascii="Times New Roman" w:hAnsi="Times New Roman"/>
          <w:sz w:val="28"/>
          <w:szCs w:val="28"/>
        </w:rPr>
        <w:t xml:space="preserve"> обязаны проинформировать об этом выбраны орган первичной профсоюзной организации, объединяющей работников данного работодателя (часть пятая в ред.от 30.06.2006 № 90-ФЗ).</w:t>
      </w:r>
    </w:p>
    <w:p w:rsidR="00EC5AE5" w:rsidRPr="007C4E91" w:rsidRDefault="00EC5AE5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Соглашение подписывается представителями сторон.</w:t>
      </w:r>
    </w:p>
    <w:p w:rsidR="00FF1058" w:rsidRPr="007C4E91" w:rsidRDefault="003D52BE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Статья 48. Действие соглашения (в ред. Федерального закона от 30.06.2006 № 90-ФЗ).</w:t>
      </w:r>
    </w:p>
    <w:p w:rsidR="00FF1058" w:rsidRPr="007C4E91" w:rsidRDefault="003D52BE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Соглашение вступает в силу со дня его подписания сторонами либо со дня, установленного соглашением.</w:t>
      </w:r>
    </w:p>
    <w:p w:rsidR="00FF1058" w:rsidRPr="007C4E91" w:rsidRDefault="003D52BE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Срок действия соглашения определяется сторонами, но не может превышать трех лет. Стороны имеют право один раз продлить действия соглашения на срок не более трех лет.</w:t>
      </w:r>
    </w:p>
    <w:p w:rsidR="003D52BE" w:rsidRPr="007C4E91" w:rsidRDefault="003D52BE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Соглашение действует в отношении:</w:t>
      </w:r>
    </w:p>
    <w:p w:rsidR="003D52BE" w:rsidRPr="007C4E91" w:rsidRDefault="003D52BE" w:rsidP="00FF105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всех работодателей, являющихся членами объединения работодателе, заключившего соглашение. Прекращение членства в объединении работодателей не освобождает работодателя от выполнения соглашения, заключенного в период его членства. Работодатель, вступающий в объединение работодателей в период действия соглашения, обязан выполнять обязательства, предусмотренные этим соглашением;</w:t>
      </w:r>
    </w:p>
    <w:p w:rsidR="003D52BE" w:rsidRPr="007C4E91" w:rsidRDefault="003D52BE" w:rsidP="00FF105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 xml:space="preserve">работодателей, не являющихся членами объединения работодателей, заключившего соглашение, которые уполномочили </w:t>
      </w:r>
      <w:r w:rsidR="0045375E" w:rsidRPr="007C4E91">
        <w:rPr>
          <w:rFonts w:ascii="Times New Roman" w:hAnsi="Times New Roman"/>
          <w:sz w:val="28"/>
          <w:szCs w:val="28"/>
        </w:rPr>
        <w:t>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заключения;</w:t>
      </w:r>
    </w:p>
    <w:p w:rsidR="00FF1058" w:rsidRPr="007C4E91" w:rsidRDefault="0045375E" w:rsidP="00FF105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органов государственной власти и органов местного самоуправления в пределах взятых ими на себя обязательств.</w:t>
      </w:r>
    </w:p>
    <w:p w:rsidR="00FF1058" w:rsidRPr="007C4E91" w:rsidRDefault="0045375E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В отношении работодателей – федеральных государственных учреждений, государственных учреждений субъектов Российской Федерации, муниципальных учреждений и других организаций, финансируемых из соответствующих бюджетов, соглашение действует также в случае, когда оно заключено от их имени соответствующим органом государственной власти или органом местного самоуправления ( статья 34 настоящего Кодекса).</w:t>
      </w:r>
    </w:p>
    <w:p w:rsidR="00FF1058" w:rsidRPr="007C4E91" w:rsidRDefault="0045375E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Соглашение действует в отношении всех работников, состоящих в трудовых отношениях с работодателями, указанными в частях третьей четвертой настоящей статьи.</w:t>
      </w:r>
    </w:p>
    <w:p w:rsidR="00FF1058" w:rsidRPr="007C4E91" w:rsidRDefault="0045375E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В тех случаях, когда в отношении работников действует одновременно несколько соглашении, принимаются</w:t>
      </w:r>
      <w:r w:rsidR="00D3137A" w:rsidRPr="007C4E91">
        <w:rPr>
          <w:rFonts w:ascii="Times New Roman" w:hAnsi="Times New Roman"/>
          <w:sz w:val="28"/>
          <w:szCs w:val="28"/>
        </w:rPr>
        <w:t xml:space="preserve"> условия соглашении, н</w:t>
      </w:r>
      <w:r w:rsidRPr="007C4E91">
        <w:rPr>
          <w:rFonts w:ascii="Times New Roman" w:hAnsi="Times New Roman"/>
          <w:sz w:val="28"/>
          <w:szCs w:val="28"/>
        </w:rPr>
        <w:t>аиболее благоприятных для работников.</w:t>
      </w:r>
    </w:p>
    <w:p w:rsidR="00D3137A" w:rsidRPr="007C4E91" w:rsidRDefault="00D3137A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По предложению сторон заключенного на федеральном уровне отраслевого соглашения руководитель федерального органа исполнительной власти, осуществляющего функции по выработке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государственной политики</w:t>
      </w:r>
    </w:p>
    <w:p w:rsidR="00FF1058" w:rsidRPr="007C4E91" w:rsidRDefault="00D3137A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И нормативно-правовому регулированию в сфере труда, имеет право после опубликования соглашения предложить работодателям не участвовавшим в заключении данного соглашения, присоединиться к этому соглашению. Указанное предложение полежит официальному опубликованию и должно содержать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сведения о регистрации соглашения и об источнике его опубликования.</w:t>
      </w:r>
    </w:p>
    <w:p w:rsidR="00FF1058" w:rsidRPr="007C4E91" w:rsidRDefault="007D797E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Если работодатели, осуществляющие деятельность в соответствующей отрасли, в течение, 30 календарных дней со дня официального опубликования предложения о присоединении к соглашению не представили в федеральные орган исполнительной власти, осуществляющий функции по выработке государственной политики и нормативно-правовому регулированию в сфере труда, мотивированный письменный отказ присоединяться к нему, то соглашение считается распространенным на этих работодателе со дня официального опубликования этого предложения. К указанному отказу должен быть приложен протокол консультаций работодателя с выборным органом первичной профсоюзной организации, объединяющей всех работников данного работодателя.</w:t>
      </w:r>
    </w:p>
    <w:p w:rsidR="00FF1058" w:rsidRPr="007C4E91" w:rsidRDefault="0007281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В случае отказа работодателя присоединяется к соглашению руководитель федерального органа исполнительной власти, осуществляющего функции по выработке государственно политики и нормативно-правовому регулированию в сфере труда, имеет право пригласить представителей этого работодателя и представителей выборного органа первичной профсоюзной организации, объединяющей работников данного работодателя, для проведения консультации с участием представителе сторон соглашения. Представители работодателя, представители работников и представители сторон соглашения обязаны принимать участие в указанных консультациях.</w:t>
      </w:r>
    </w:p>
    <w:p w:rsidR="00FF1058" w:rsidRPr="007C4E91" w:rsidRDefault="0007281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 xml:space="preserve">Порядок опубликования заключительных на федеральном уровне отраслевых соглашений и порядок опубликования </w:t>
      </w:r>
      <w:r w:rsidR="00CA6A12" w:rsidRPr="007C4E91">
        <w:rPr>
          <w:rFonts w:ascii="Times New Roman" w:hAnsi="Times New Roman"/>
          <w:sz w:val="28"/>
          <w:szCs w:val="28"/>
        </w:rPr>
        <w:t>предложения присоединении к соглашению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 Порядок опубликования иных соглашении определяется их сторонами.</w:t>
      </w:r>
    </w:p>
    <w:p w:rsidR="00FF1058" w:rsidRPr="007C4E91" w:rsidRDefault="00FE05E3" w:rsidP="00FF1058">
      <w:pPr>
        <w:spacing w:line="360" w:lineRule="auto"/>
        <w:ind w:firstLine="709"/>
        <w:jc w:val="both"/>
        <w:rPr>
          <w:sz w:val="28"/>
          <w:szCs w:val="28"/>
        </w:rPr>
      </w:pPr>
      <w:r w:rsidRPr="007C4E91">
        <w:rPr>
          <w:sz w:val="28"/>
          <w:szCs w:val="28"/>
        </w:rPr>
        <w:t>Прекращение членства в объединении работодателей не освобождает работодателя от выполнения С., заключенного в период его членства. Работодатель, вступивший в объединение в период действия С., должен выполнять обязательства, предусмотренные этим С. Работодатель, желающий поступить в объединение работодателей, также должен представлять себе, что он не только получает возможность решить свои конкретные задачи через подобное объединение, но и принимает на себя обязанность выполнять нормы, предусмотренные С., заключенным данным объединением работодателей.</w:t>
      </w:r>
    </w:p>
    <w:p w:rsidR="00FE05E3" w:rsidRPr="007C4E91" w:rsidRDefault="00FE05E3" w:rsidP="00FF1058">
      <w:pPr>
        <w:spacing w:line="360" w:lineRule="auto"/>
        <w:ind w:firstLine="709"/>
        <w:jc w:val="both"/>
        <w:rPr>
          <w:sz w:val="28"/>
          <w:szCs w:val="28"/>
        </w:rPr>
      </w:pPr>
      <w:r w:rsidRPr="007C4E91">
        <w:rPr>
          <w:sz w:val="28"/>
          <w:szCs w:val="28"/>
        </w:rPr>
        <w:t xml:space="preserve">В Законе РФ от 11 марта </w:t>
      </w:r>
      <w:smartTag w:uri="urn:schemas-microsoft-com:office:smarttags" w:element="metricconverter">
        <w:smartTagPr>
          <w:attr w:name="ProductID" w:val="1992 г"/>
        </w:smartTagPr>
        <w:r w:rsidRPr="007C4E91">
          <w:rPr>
            <w:sz w:val="28"/>
            <w:szCs w:val="28"/>
          </w:rPr>
          <w:t>1992 г</w:t>
        </w:r>
      </w:smartTag>
      <w:r w:rsidRPr="007C4E91">
        <w:rPr>
          <w:sz w:val="28"/>
          <w:szCs w:val="28"/>
        </w:rPr>
        <w:t>. № 2490-1 "О коллективных договорах и соглашениях" была предусмотрена возможность распространения С., заключенного на федеральном уровне, на др. работодателей лишь при наличии 2 условий:</w:t>
      </w:r>
    </w:p>
    <w:p w:rsidR="00FE05E3" w:rsidRPr="007C4E91" w:rsidRDefault="00FE05E3" w:rsidP="00FF105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C4E91">
        <w:rPr>
          <w:sz w:val="28"/>
          <w:szCs w:val="28"/>
        </w:rPr>
        <w:t>в сферу действия такого С. должно быть вовлечено более 50% работников отрасли (отраслей), профессии;</w:t>
      </w:r>
    </w:p>
    <w:p w:rsidR="00FF1058" w:rsidRPr="007C4E91" w:rsidRDefault="00FE05E3" w:rsidP="00FF105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C4E91">
        <w:rPr>
          <w:sz w:val="28"/>
          <w:szCs w:val="28"/>
        </w:rPr>
        <w:t>на предложение Минтруда России о присоединении к С. работодатели могли дать ответ в течение 30 календарных дней (в т. ч. и отрицательный ответ), и только в случае отсутствия ответа считалось, что С. на них распространено.</w:t>
      </w:r>
    </w:p>
    <w:p w:rsidR="00FE05E3" w:rsidRPr="007C4E91" w:rsidRDefault="00FE05E3" w:rsidP="00FF1058">
      <w:pPr>
        <w:spacing w:line="360" w:lineRule="auto"/>
        <w:ind w:firstLine="709"/>
        <w:jc w:val="both"/>
        <w:rPr>
          <w:sz w:val="28"/>
          <w:szCs w:val="28"/>
        </w:rPr>
      </w:pPr>
      <w:r w:rsidRPr="007C4E91">
        <w:rPr>
          <w:sz w:val="28"/>
          <w:szCs w:val="28"/>
        </w:rPr>
        <w:t>ТК РФ устанавливает для этой ситуации др. механизм. Министр здравоохранения и социального развития РФ вправе предложить работодателям, не участвующим в заключении С., присоединиться к нему. Работодатели обязаны представить в Министерство здравоохранения и социального развития РФ письменный мотивированный ответ — в течение 30 календарных дней со дня официального опубликования предложения о присоединении к С.</w:t>
      </w:r>
    </w:p>
    <w:p w:rsidR="00FF1058" w:rsidRPr="007C4E91" w:rsidRDefault="00CA6A12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Статья 49. Изменение и дополнение соглашения</w:t>
      </w:r>
    </w:p>
    <w:p w:rsidR="00CA6A12" w:rsidRPr="007C4E91" w:rsidRDefault="00CA6A12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 xml:space="preserve">Изменение и дополнение соглашения производится в порядке установленном настоящим Кодексом для заключения соглашения, либо в порядке, установленном соглашением. (в ред. Федерального закона от 30.06.2006 № 90-ФЗ). </w:t>
      </w:r>
    </w:p>
    <w:p w:rsidR="00D23229" w:rsidRPr="007C4E91" w:rsidRDefault="00D23229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Статья 50. Регистрация коллективного договора, соглашения</w:t>
      </w:r>
    </w:p>
    <w:p w:rsidR="00D23229" w:rsidRPr="007C4E91" w:rsidRDefault="00D23229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Коллективный договор, соглашение в течение семи дней со дня подписания направляются работодателем, представителем работодателя (работодателей) на уведомительную регистрацию в соответствующий орган по труду выявляет условия, ухудшающие положения работников по сравнению с трудовым законодательством и иными нормативными актами, содержащими нормы трудового права, и сообщает об этом представителям сторон, подписавшим коллективный договор. Соглашение, а также соответствующую государственную инспекцию труда. Условия коллективного договора, соглашения, ухудшающие положение работников, недействительны и не подлежат применению.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 xml:space="preserve">(в ред. Федерального закона от 30.06.2006 № 90-ФЗ). </w:t>
      </w:r>
    </w:p>
    <w:p w:rsidR="00FF1058" w:rsidRPr="007C4E91" w:rsidRDefault="00D23229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 xml:space="preserve">Статья 51. Контроль за выполнением коллективного договора, соглашения. </w:t>
      </w:r>
    </w:p>
    <w:p w:rsidR="00FF1058" w:rsidRPr="007C4E91" w:rsidRDefault="00D23229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 xml:space="preserve">Контроль за выполнением коллективного договора. соглашения осуществляется сторонами </w:t>
      </w:r>
      <w:r w:rsidR="00A70775" w:rsidRPr="007C4E91">
        <w:rPr>
          <w:rFonts w:ascii="Times New Roman" w:hAnsi="Times New Roman"/>
          <w:sz w:val="28"/>
          <w:szCs w:val="28"/>
        </w:rPr>
        <w:t>социального партнерства, их представителями, соответствующими органами по труду.</w:t>
      </w:r>
    </w:p>
    <w:p w:rsidR="00A70775" w:rsidRPr="007C4E91" w:rsidRDefault="00A70775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 xml:space="preserve">При проведении указанного контроля представители сторон обязаны предоставить друг другу, а также соответствующим органам по труду необходимую для этого информацию не позднее одного месяца со дня получения соответствующего запроса. (в ред. Федерального закона от 30.06.2006 № 90-ФЗ). </w:t>
      </w:r>
    </w:p>
    <w:p w:rsidR="00FF1058" w:rsidRPr="007C4E91" w:rsidRDefault="00AB3077" w:rsidP="00FF1058">
      <w:pPr>
        <w:spacing w:line="360" w:lineRule="auto"/>
        <w:ind w:firstLine="709"/>
        <w:jc w:val="both"/>
        <w:rPr>
          <w:sz w:val="28"/>
          <w:szCs w:val="28"/>
        </w:rPr>
      </w:pPr>
      <w:r w:rsidRPr="007C4E91">
        <w:rPr>
          <w:sz w:val="28"/>
          <w:szCs w:val="28"/>
        </w:rPr>
        <w:t>ЛОКАЛЬНОЕ СОГЛАШЕНИЕ (Л.С.) — локальный нормативный акт, устанавливающий принципы регулирования по отдельным направлениям социально-трудовых отношений и иных непосредственно связанных с ними отношений, заключаемый между полномочными представителями работников и работодателя на уровне отдельной организации в пределах их компетенции.</w:t>
      </w:r>
    </w:p>
    <w:p w:rsidR="00FF1058" w:rsidRPr="007C4E91" w:rsidRDefault="00AB3077" w:rsidP="00FF1058">
      <w:pPr>
        <w:spacing w:line="360" w:lineRule="auto"/>
        <w:ind w:firstLine="709"/>
        <w:jc w:val="both"/>
        <w:rPr>
          <w:sz w:val="28"/>
          <w:szCs w:val="28"/>
        </w:rPr>
      </w:pPr>
      <w:r w:rsidRPr="007C4E91">
        <w:rPr>
          <w:sz w:val="28"/>
          <w:szCs w:val="28"/>
        </w:rPr>
        <w:t>Л. с., как правило, является двусторонним.</w:t>
      </w:r>
    </w:p>
    <w:p w:rsidR="00FF1058" w:rsidRPr="007C4E91" w:rsidRDefault="00AB3077" w:rsidP="00FF1058">
      <w:pPr>
        <w:spacing w:line="360" w:lineRule="auto"/>
        <w:ind w:firstLine="709"/>
        <w:jc w:val="both"/>
        <w:rPr>
          <w:sz w:val="28"/>
          <w:szCs w:val="28"/>
        </w:rPr>
      </w:pPr>
      <w:r w:rsidRPr="007C4E91">
        <w:rPr>
          <w:sz w:val="28"/>
          <w:szCs w:val="28"/>
        </w:rPr>
        <w:t>Л. с. по ОТ (оплата труда) может заключаться на уровне конкретной организации первичной профсоюзной организацией (или единым представительным органом работников организации) с конкретным работодателем.</w:t>
      </w:r>
    </w:p>
    <w:p w:rsidR="00AB3077" w:rsidRPr="007C4E91" w:rsidRDefault="00AB3077" w:rsidP="00FF1058">
      <w:pPr>
        <w:spacing w:line="360" w:lineRule="auto"/>
        <w:ind w:firstLine="709"/>
        <w:jc w:val="both"/>
        <w:rPr>
          <w:sz w:val="28"/>
          <w:szCs w:val="28"/>
        </w:rPr>
      </w:pPr>
      <w:r w:rsidRPr="007C4E91">
        <w:rPr>
          <w:sz w:val="28"/>
          <w:szCs w:val="28"/>
        </w:rPr>
        <w:t>В Л. с. по ОТ могут быть включены взаимные обязательства сторон по любым вопросам, связанным с ОТ, в т. ч.:</w:t>
      </w:r>
    </w:p>
    <w:p w:rsidR="00AB3077" w:rsidRPr="007C4E91" w:rsidRDefault="00AB3077" w:rsidP="00FF1058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C4E91">
        <w:rPr>
          <w:sz w:val="28"/>
          <w:szCs w:val="28"/>
        </w:rPr>
        <w:t>обеспечение нормативных УТ ( условий труда) на рабочих местах;</w:t>
      </w:r>
    </w:p>
    <w:p w:rsidR="00AB3077" w:rsidRPr="007C4E91" w:rsidRDefault="00AB3077" w:rsidP="00FF105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C4E91">
        <w:rPr>
          <w:sz w:val="28"/>
          <w:szCs w:val="28"/>
        </w:rPr>
        <w:t>установление конкретных норм обеспечения работников;</w:t>
      </w:r>
    </w:p>
    <w:p w:rsidR="00AB3077" w:rsidRPr="007C4E91" w:rsidRDefault="00AB3077" w:rsidP="00FF105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C4E91">
        <w:rPr>
          <w:sz w:val="28"/>
          <w:szCs w:val="28"/>
        </w:rPr>
        <w:t>перечень и очередность необходимых мероприятий по улучшению УТ на рабочих местах;</w:t>
      </w:r>
    </w:p>
    <w:p w:rsidR="00AB3077" w:rsidRPr="007C4E91" w:rsidRDefault="00AB3077" w:rsidP="00FF105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C4E91">
        <w:rPr>
          <w:sz w:val="28"/>
          <w:szCs w:val="28"/>
        </w:rPr>
        <w:t>установление повышенных размеров заработной платы работникам, занятым на тяжелых работах и работах с вредными и (или) опасными условиями труда;</w:t>
      </w:r>
    </w:p>
    <w:p w:rsidR="00AB3077" w:rsidRPr="007C4E91" w:rsidRDefault="00AB3077" w:rsidP="00FF105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C4E91">
        <w:rPr>
          <w:sz w:val="28"/>
          <w:szCs w:val="28"/>
        </w:rPr>
        <w:t>установление компенсаций работникам, занятым на тяжелых работах и работах с вредными и (или) опасными УТ, неустранимыми при современном техническом уровне производства и организации труда;</w:t>
      </w:r>
    </w:p>
    <w:p w:rsidR="00AB3077" w:rsidRPr="007C4E91" w:rsidRDefault="00AB3077" w:rsidP="00FF105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C4E91">
        <w:rPr>
          <w:sz w:val="28"/>
          <w:szCs w:val="28"/>
        </w:rPr>
        <w:t>дополнительные гарантии работникам, занятым на рабочих местах с особыми УТ;</w:t>
      </w:r>
    </w:p>
    <w:p w:rsidR="00AB3077" w:rsidRPr="007C4E91" w:rsidRDefault="00AB3077" w:rsidP="00FF105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C4E91">
        <w:rPr>
          <w:sz w:val="28"/>
          <w:szCs w:val="28"/>
        </w:rPr>
        <w:t>др. вопросы, связанные с ОТ.</w:t>
      </w:r>
    </w:p>
    <w:p w:rsidR="005B7BA7" w:rsidRPr="007C4E91" w:rsidRDefault="005B7BA7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4B06" w:rsidRPr="007C4E91" w:rsidRDefault="00FF1058" w:rsidP="00FF1058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br w:type="page"/>
      </w:r>
      <w:r w:rsidRPr="007C4E91">
        <w:rPr>
          <w:rFonts w:ascii="Times New Roman" w:hAnsi="Times New Roman"/>
          <w:b/>
          <w:sz w:val="28"/>
          <w:szCs w:val="28"/>
        </w:rPr>
        <w:t>2. Порядок оформления и оплата совмещения профессий</w:t>
      </w:r>
    </w:p>
    <w:p w:rsidR="00263A92" w:rsidRPr="007C4E91" w:rsidRDefault="00263A92" w:rsidP="00FF1058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F1058" w:rsidRPr="007C4E91" w:rsidRDefault="003F3893" w:rsidP="00FF1058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4E91">
        <w:rPr>
          <w:rFonts w:ascii="Times New Roman" w:hAnsi="Times New Roman"/>
          <w:b/>
          <w:sz w:val="28"/>
          <w:szCs w:val="28"/>
        </w:rPr>
        <w:t>2.1</w:t>
      </w:r>
      <w:r w:rsidR="00FF1058" w:rsidRPr="007C4E91">
        <w:rPr>
          <w:rFonts w:ascii="Times New Roman" w:hAnsi="Times New Roman"/>
          <w:b/>
          <w:sz w:val="28"/>
          <w:szCs w:val="28"/>
        </w:rPr>
        <w:t xml:space="preserve"> </w:t>
      </w:r>
      <w:r w:rsidR="00484B06" w:rsidRPr="007C4E91">
        <w:rPr>
          <w:rFonts w:ascii="Times New Roman" w:hAnsi="Times New Roman"/>
          <w:b/>
          <w:sz w:val="28"/>
          <w:szCs w:val="28"/>
        </w:rPr>
        <w:t>Понятия и определения</w:t>
      </w:r>
    </w:p>
    <w:p w:rsidR="00FF1058" w:rsidRPr="007C4E91" w:rsidRDefault="00FF1058" w:rsidP="00FF1058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84B06" w:rsidRPr="007C4E91" w:rsidRDefault="00484B0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Существующая редакция Трудового кодекса РФ не содержит определения понятий совмещения профессий (должностей) и других видов дополнительной работы. Воспользуемся п. 1 Инструкции N 53-ВЛ, в соответствии с которым Постановление Совмина СССР N 1145 устанавливает порядок:</w:t>
      </w:r>
    </w:p>
    <w:p w:rsidR="00484B06" w:rsidRPr="007C4E91" w:rsidRDefault="00484B0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- совмещения профессий (должностей);</w:t>
      </w:r>
    </w:p>
    <w:p w:rsidR="00484B06" w:rsidRPr="007C4E91" w:rsidRDefault="00484B0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- расширения зон обслуживания или увеличения объема выполненных работ;</w:t>
      </w:r>
    </w:p>
    <w:p w:rsidR="00FF1058" w:rsidRPr="007C4E91" w:rsidRDefault="00484B0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- выполнения наряду со своей основной работой обязанностей временно отсутствующих работников.</w:t>
      </w:r>
    </w:p>
    <w:p w:rsidR="00FF1058" w:rsidRPr="007C4E91" w:rsidRDefault="00484B0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Под совмещением профессий или должностей понимается выполнение работником наряду со своей основной работой, указанной в трудовом договоре, дополнительной работы по другой, вакантной должности в одной и той же организации и в одно и то же рабочее время.</w:t>
      </w:r>
    </w:p>
    <w:p w:rsidR="00FF1058" w:rsidRPr="007C4E91" w:rsidRDefault="00484B0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Под расширением зон обслуживания или увеличением объема выполненных работ понимается выполнение наряду со своей основной работой, указанной в трудовом договоре, дополнительной работы по той же профессии или должности.</w:t>
      </w:r>
    </w:p>
    <w:p w:rsidR="00484B06" w:rsidRPr="007C4E91" w:rsidRDefault="00484B0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Под выполнением обязанностей временно отсутствующего работника без освобождения от своей основной работы (временное заместительство) следует понимать замещение работника, отсутствующего в связи с болезнью, отпуском, командировкой или по другим причинам, когда в соответствии с действующим законодательством за ним сохраняется рабочее место (должность).</w:t>
      </w:r>
    </w:p>
    <w:p w:rsidR="0043302B" w:rsidRPr="007C4E91" w:rsidRDefault="0043302B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4B06" w:rsidRPr="007C4E91" w:rsidRDefault="00FF1058" w:rsidP="00FF1058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br w:type="page"/>
      </w:r>
      <w:r w:rsidR="003F3893" w:rsidRPr="007C4E91">
        <w:rPr>
          <w:rFonts w:ascii="Times New Roman" w:hAnsi="Times New Roman"/>
          <w:b/>
          <w:sz w:val="28"/>
          <w:szCs w:val="28"/>
        </w:rPr>
        <w:t>2.2</w:t>
      </w:r>
      <w:r w:rsidRPr="007C4E91">
        <w:rPr>
          <w:rFonts w:ascii="Times New Roman" w:hAnsi="Times New Roman"/>
          <w:b/>
          <w:sz w:val="28"/>
          <w:szCs w:val="28"/>
        </w:rPr>
        <w:t xml:space="preserve"> </w:t>
      </w:r>
      <w:r w:rsidR="00484B06" w:rsidRPr="007C4E91">
        <w:rPr>
          <w:rFonts w:ascii="Times New Roman" w:hAnsi="Times New Roman"/>
          <w:b/>
          <w:sz w:val="28"/>
          <w:szCs w:val="28"/>
        </w:rPr>
        <w:t>Основные моменты</w:t>
      </w:r>
    </w:p>
    <w:p w:rsidR="00FF1058" w:rsidRPr="007C4E91" w:rsidRDefault="00FF1058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058" w:rsidRPr="007C4E91" w:rsidRDefault="00484B0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Так как вышеперечисленные режимы во многом схожи между собой, для краткости их все мы будем называть совмещением профессий (должностей).</w:t>
      </w:r>
    </w:p>
    <w:p w:rsidR="00FF1058" w:rsidRPr="007C4E91" w:rsidRDefault="00484B0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Совмещение профессий (должностей) необходимо отличать от выполнения обязанностей на условиях штатного совместительства. При выполнении работ по совместительству с работником обязательно заключается отдельный трудовой договор, и трудовые обязанности по нему выполняются в свободное от основной работы время.</w:t>
      </w:r>
    </w:p>
    <w:p w:rsidR="00FF1058" w:rsidRPr="007C4E91" w:rsidRDefault="00484B0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Совмещение профессий (должностей) разрешается в том случае, если это экономически целесообразно и не ведет к ухудшению качества выполняемой работы.</w:t>
      </w:r>
    </w:p>
    <w:p w:rsidR="00FF1058" w:rsidRPr="007C4E91" w:rsidRDefault="00484B0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При этом совмещение профессий (должностей), как правило, производится в пределах той категории персонала, к которой относится данный работник (рабочие, инженерно-технические работники, служащие и другие) (п. 3 Постановления Совмина СССР N 1145). В то же время допускается совмещение профессий (должностей) работниками, относящимися к разным категориям персонала, если иное не предусмотрено действующим законодательством.</w:t>
      </w:r>
    </w:p>
    <w:p w:rsidR="00484B06" w:rsidRPr="007C4E91" w:rsidRDefault="00484B0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Совмещение оформляется приказом руководителя (образец см. в примере 2). Условие о совмещении профессий (должностей) и размере доплат может быть установлено сразу при заключении трудового договора. Если трудовой договор уже имеется, то условие о совмещении прописывается в дополнительном соглашении к трудовому договору (образец см. в примере 1). В случае занятия вакантной должности с данным сотрудником делается дополнительное соглашение к трудовому договору об отмене совмещения и соответствующий приказ (образец см. в примере 3).</w:t>
      </w:r>
    </w:p>
    <w:p w:rsidR="00FF1058" w:rsidRPr="007C4E91" w:rsidRDefault="00FF1058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4B06" w:rsidRPr="007C4E91" w:rsidRDefault="00FF1058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br w:type="page"/>
        <w:t>Пример 1</w:t>
      </w:r>
    </w:p>
    <w:p w:rsidR="00484B06" w:rsidRPr="007C4E91" w:rsidRDefault="00484B06" w:rsidP="00FF1058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ДОПОЛНИТЕЛЬНОЕ СОГЛАШЕНИЕ</w:t>
      </w:r>
    </w:p>
    <w:p w:rsidR="00484B06" w:rsidRPr="007C4E91" w:rsidRDefault="00484B06" w:rsidP="00FF1058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 xml:space="preserve">к трудовому договору от 1 марта </w:t>
      </w:r>
      <w:smartTag w:uri="urn:schemas-microsoft-com:office:smarttags" w:element="metricconverter">
        <w:smartTagPr>
          <w:attr w:name="ProductID" w:val="2003 г"/>
        </w:smartTagPr>
        <w:r w:rsidRPr="007C4E91">
          <w:rPr>
            <w:rFonts w:ascii="Times New Roman" w:hAnsi="Times New Roman"/>
            <w:sz w:val="28"/>
            <w:szCs w:val="28"/>
          </w:rPr>
          <w:t>2003 г</w:t>
        </w:r>
      </w:smartTag>
      <w:r w:rsidRPr="007C4E91">
        <w:rPr>
          <w:rFonts w:ascii="Times New Roman" w:hAnsi="Times New Roman"/>
          <w:sz w:val="28"/>
          <w:szCs w:val="28"/>
        </w:rPr>
        <w:t>. N 35</w:t>
      </w:r>
    </w:p>
    <w:p w:rsidR="00FF1058" w:rsidRPr="007C4E91" w:rsidRDefault="00484B06" w:rsidP="00FF1058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 xml:space="preserve">3 июля </w:t>
      </w:r>
      <w:smartTag w:uri="urn:schemas-microsoft-com:office:smarttags" w:element="metricconverter">
        <w:smartTagPr>
          <w:attr w:name="ProductID" w:val="2006 г"/>
        </w:smartTagPr>
        <w:r w:rsidRPr="007C4E91">
          <w:rPr>
            <w:rFonts w:ascii="Times New Roman" w:hAnsi="Times New Roman"/>
            <w:sz w:val="28"/>
            <w:szCs w:val="28"/>
          </w:rPr>
          <w:t>2006 г</w:t>
        </w:r>
      </w:smartTag>
      <w:r w:rsidRPr="007C4E91">
        <w:rPr>
          <w:rFonts w:ascii="Times New Roman" w:hAnsi="Times New Roman"/>
          <w:sz w:val="28"/>
          <w:szCs w:val="28"/>
        </w:rPr>
        <w:t>.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N 1</w:t>
      </w:r>
    </w:p>
    <w:p w:rsidR="00FF1058" w:rsidRPr="007C4E91" w:rsidRDefault="00484B06" w:rsidP="00FF1058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г. Москва</w:t>
      </w:r>
    </w:p>
    <w:p w:rsidR="00FF1058" w:rsidRPr="007C4E91" w:rsidRDefault="00FF1058" w:rsidP="00FF1058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F1058" w:rsidRPr="007C4E91" w:rsidRDefault="00484B0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ООО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"Прин"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в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лице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генерального директора Сергеева Никанора</w:t>
      </w:r>
      <w:r w:rsidR="00263A92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Ивановича,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действующего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на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основании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устава,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именуемое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в</w:t>
      </w:r>
      <w:r w:rsidR="00263A92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дальнейшем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Работодатель,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и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Иванова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Татьяна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Александровна,</w:t>
      </w:r>
      <w:r w:rsidR="00263A92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именуемая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в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дальнейшем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Работник,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заключили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дополнительное</w:t>
      </w:r>
      <w:r w:rsidR="00263A92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соглашение о нижеследующем:</w:t>
      </w:r>
    </w:p>
    <w:p w:rsidR="00484B06" w:rsidRPr="007C4E91" w:rsidRDefault="00484B0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 xml:space="preserve">1. Внести изменения в трудовой договор от 1 марта </w:t>
      </w:r>
      <w:smartTag w:uri="urn:schemas-microsoft-com:office:smarttags" w:element="metricconverter">
        <w:smartTagPr>
          <w:attr w:name="ProductID" w:val="2003 г"/>
        </w:smartTagPr>
        <w:r w:rsidRPr="007C4E91">
          <w:rPr>
            <w:rFonts w:ascii="Times New Roman" w:hAnsi="Times New Roman"/>
            <w:sz w:val="28"/>
            <w:szCs w:val="28"/>
          </w:rPr>
          <w:t>2003 г</w:t>
        </w:r>
      </w:smartTag>
      <w:r w:rsidRPr="007C4E91">
        <w:rPr>
          <w:rFonts w:ascii="Times New Roman" w:hAnsi="Times New Roman"/>
          <w:sz w:val="28"/>
          <w:szCs w:val="28"/>
        </w:rPr>
        <w:t>. N 35</w:t>
      </w:r>
      <w:r w:rsidR="00263A92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и дополнить</w:t>
      </w:r>
      <w:r w:rsidR="00263A92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его следующим пунктом:</w:t>
      </w:r>
    </w:p>
    <w:p w:rsidR="00263A92" w:rsidRPr="007C4E91" w:rsidRDefault="00484B0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1.4.1.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Работнику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поручается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в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порядке совмещения профессий</w:t>
      </w:r>
      <w:r w:rsidR="00263A92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выполнение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обязанностей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бухгалтера расчетной части с доплатой за</w:t>
      </w:r>
      <w:r w:rsidR="00263A92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совмещение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должностей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в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размере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40%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от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оклада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по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основной</w:t>
      </w:r>
      <w:r w:rsidR="00263A92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 xml:space="preserve">должности с 3 июля </w:t>
      </w:r>
      <w:smartTag w:uri="urn:schemas-microsoft-com:office:smarttags" w:element="metricconverter">
        <w:smartTagPr>
          <w:attr w:name="ProductID" w:val="2006 г"/>
        </w:smartTagPr>
        <w:r w:rsidRPr="007C4E91">
          <w:rPr>
            <w:rFonts w:ascii="Times New Roman" w:hAnsi="Times New Roman"/>
            <w:sz w:val="28"/>
            <w:szCs w:val="28"/>
          </w:rPr>
          <w:t>2006 г</w:t>
        </w:r>
      </w:smartTag>
      <w:r w:rsidRPr="007C4E91">
        <w:rPr>
          <w:rFonts w:ascii="Times New Roman" w:hAnsi="Times New Roman"/>
          <w:sz w:val="28"/>
          <w:szCs w:val="28"/>
        </w:rPr>
        <w:t>.</w:t>
      </w:r>
      <w:r w:rsidR="00263A92" w:rsidRPr="007C4E91">
        <w:rPr>
          <w:rFonts w:ascii="Times New Roman" w:hAnsi="Times New Roman"/>
          <w:sz w:val="28"/>
          <w:szCs w:val="28"/>
        </w:rPr>
        <w:t xml:space="preserve"> </w:t>
      </w:r>
    </w:p>
    <w:p w:rsidR="00484B06" w:rsidRPr="007C4E91" w:rsidRDefault="00484B0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Работодатель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Работник</w:t>
      </w:r>
    </w:p>
    <w:p w:rsidR="00484B06" w:rsidRPr="007C4E91" w:rsidRDefault="00484B0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(Сергеев)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/Н.И. Сергеев/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(Иванова) /Т.А. Иванова/</w:t>
      </w:r>
    </w:p>
    <w:p w:rsidR="00FF1058" w:rsidRPr="007C4E91" w:rsidRDefault="00FF1058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4B06" w:rsidRPr="007C4E91" w:rsidRDefault="00484B0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Пример 2.</w:t>
      </w:r>
    </w:p>
    <w:p w:rsidR="00484B06" w:rsidRPr="007C4E91" w:rsidRDefault="00484B06" w:rsidP="00FF1058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ОБЩЕСТВО С ОГРАНИЧЕННОЙ ОТВЕТСТВЕННОСТЬЮ "ПРИН"</w:t>
      </w:r>
    </w:p>
    <w:p w:rsidR="00484B06" w:rsidRPr="007C4E91" w:rsidRDefault="00484B06" w:rsidP="00FF1058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ПРИКАЗ</w:t>
      </w:r>
    </w:p>
    <w:p w:rsidR="00484B06" w:rsidRPr="007C4E91" w:rsidRDefault="00484B06" w:rsidP="00FF1058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о совмещении должностей</w:t>
      </w:r>
    </w:p>
    <w:p w:rsidR="00FF1058" w:rsidRPr="007C4E91" w:rsidRDefault="00484B06" w:rsidP="00FF1058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 xml:space="preserve">3 июля </w:t>
      </w:r>
      <w:smartTag w:uri="urn:schemas-microsoft-com:office:smarttags" w:element="metricconverter">
        <w:smartTagPr>
          <w:attr w:name="ProductID" w:val="2006 г"/>
        </w:smartTagPr>
        <w:r w:rsidRPr="007C4E91">
          <w:rPr>
            <w:rFonts w:ascii="Times New Roman" w:hAnsi="Times New Roman"/>
            <w:sz w:val="28"/>
            <w:szCs w:val="28"/>
          </w:rPr>
          <w:t>2006 г</w:t>
        </w:r>
      </w:smartTag>
      <w:r w:rsidRPr="007C4E91">
        <w:rPr>
          <w:rFonts w:ascii="Times New Roman" w:hAnsi="Times New Roman"/>
          <w:sz w:val="28"/>
          <w:szCs w:val="28"/>
        </w:rPr>
        <w:t>.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N 7</w:t>
      </w:r>
    </w:p>
    <w:p w:rsidR="00484B06" w:rsidRPr="007C4E91" w:rsidRDefault="00484B06" w:rsidP="00FF1058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г. Москва</w:t>
      </w:r>
    </w:p>
    <w:p w:rsidR="00FF1058" w:rsidRPr="007C4E91" w:rsidRDefault="00FF1058" w:rsidP="00FF1058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F1058" w:rsidRPr="007C4E91" w:rsidRDefault="00484B0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1.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Ивановой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Татьяне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Александровне,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бухгалтеру-экономисту,</w:t>
      </w:r>
      <w:r w:rsidR="00263A92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поручить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в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порядке совмещения должностей выполнение обязанностей</w:t>
      </w:r>
      <w:r w:rsidR="00263A92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 xml:space="preserve">бухгалтера расчетной части с 3 июля </w:t>
      </w:r>
      <w:smartTag w:uri="urn:schemas-microsoft-com:office:smarttags" w:element="metricconverter">
        <w:smartTagPr>
          <w:attr w:name="ProductID" w:val="2006 г"/>
        </w:smartTagPr>
        <w:r w:rsidRPr="007C4E91">
          <w:rPr>
            <w:rFonts w:ascii="Times New Roman" w:hAnsi="Times New Roman"/>
            <w:sz w:val="28"/>
            <w:szCs w:val="28"/>
          </w:rPr>
          <w:t>2006 г</w:t>
        </w:r>
      </w:smartTag>
      <w:r w:rsidRPr="007C4E91">
        <w:rPr>
          <w:rFonts w:ascii="Times New Roman" w:hAnsi="Times New Roman"/>
          <w:sz w:val="28"/>
          <w:szCs w:val="28"/>
        </w:rPr>
        <w:t>.</w:t>
      </w:r>
    </w:p>
    <w:p w:rsidR="00FF1058" w:rsidRPr="007C4E91" w:rsidRDefault="00484B0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2.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Установить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Ивановой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Татьяне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Александровне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доплату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за</w:t>
      </w:r>
      <w:r w:rsidR="00263A92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совмещение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должностей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в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размере,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указанном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в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Дополнительном</w:t>
      </w:r>
      <w:r w:rsidR="00263A92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соглашении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N 1 от 3 июля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7C4E91">
          <w:rPr>
            <w:rFonts w:ascii="Times New Roman" w:hAnsi="Times New Roman"/>
            <w:sz w:val="28"/>
            <w:szCs w:val="28"/>
          </w:rPr>
          <w:t>2006 г</w:t>
        </w:r>
      </w:smartTag>
      <w:r w:rsidRPr="007C4E91">
        <w:rPr>
          <w:rFonts w:ascii="Times New Roman" w:hAnsi="Times New Roman"/>
          <w:sz w:val="28"/>
          <w:szCs w:val="28"/>
        </w:rPr>
        <w:t>. к трудовому договору от 1 марта</w:t>
      </w:r>
      <w:r w:rsidR="00263A92" w:rsidRPr="007C4E91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7C4E91">
          <w:rPr>
            <w:rFonts w:ascii="Times New Roman" w:hAnsi="Times New Roman"/>
            <w:sz w:val="28"/>
            <w:szCs w:val="28"/>
          </w:rPr>
          <w:t>2003 г</w:t>
        </w:r>
      </w:smartTag>
      <w:r w:rsidRPr="007C4E91">
        <w:rPr>
          <w:rFonts w:ascii="Times New Roman" w:hAnsi="Times New Roman"/>
          <w:sz w:val="28"/>
          <w:szCs w:val="28"/>
        </w:rPr>
        <w:t>. N 35.</w:t>
      </w:r>
    </w:p>
    <w:p w:rsidR="00484B06" w:rsidRPr="007C4E91" w:rsidRDefault="00484B0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3. С настоящим приказом ознакомить Иванову Т.А.</w:t>
      </w:r>
    </w:p>
    <w:p w:rsidR="00484B06" w:rsidRPr="007C4E91" w:rsidRDefault="00484B0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Основание: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Дополнительное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соглашение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от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3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июля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7C4E91">
          <w:rPr>
            <w:rFonts w:ascii="Times New Roman" w:hAnsi="Times New Roman"/>
            <w:sz w:val="28"/>
            <w:szCs w:val="28"/>
          </w:rPr>
          <w:t>2006 г</w:t>
        </w:r>
      </w:smartTag>
      <w:r w:rsidRPr="007C4E91">
        <w:rPr>
          <w:rFonts w:ascii="Times New Roman" w:hAnsi="Times New Roman"/>
          <w:sz w:val="28"/>
          <w:szCs w:val="28"/>
        </w:rPr>
        <w:t xml:space="preserve">. </w:t>
      </w:r>
      <w:r w:rsidR="00504932" w:rsidRPr="007C4E91">
        <w:rPr>
          <w:rFonts w:ascii="Times New Roman" w:hAnsi="Times New Roman"/>
          <w:sz w:val="28"/>
          <w:szCs w:val="28"/>
        </w:rPr>
        <w:t xml:space="preserve">К </w:t>
      </w:r>
      <w:r w:rsidRPr="007C4E91">
        <w:rPr>
          <w:rFonts w:ascii="Times New Roman" w:hAnsi="Times New Roman"/>
          <w:sz w:val="28"/>
          <w:szCs w:val="28"/>
        </w:rPr>
        <w:t xml:space="preserve">трудовому договору от 1 марта </w:t>
      </w:r>
      <w:smartTag w:uri="urn:schemas-microsoft-com:office:smarttags" w:element="metricconverter">
        <w:smartTagPr>
          <w:attr w:name="ProductID" w:val="2003 г"/>
        </w:smartTagPr>
        <w:r w:rsidRPr="007C4E91">
          <w:rPr>
            <w:rFonts w:ascii="Times New Roman" w:hAnsi="Times New Roman"/>
            <w:sz w:val="28"/>
            <w:szCs w:val="28"/>
          </w:rPr>
          <w:t>2003 г</w:t>
        </w:r>
      </w:smartTag>
      <w:r w:rsidRPr="007C4E91">
        <w:rPr>
          <w:rFonts w:ascii="Times New Roman" w:hAnsi="Times New Roman"/>
          <w:sz w:val="28"/>
          <w:szCs w:val="28"/>
        </w:rPr>
        <w:t>. N 35.</w:t>
      </w:r>
    </w:p>
    <w:p w:rsidR="00484B06" w:rsidRPr="007C4E91" w:rsidRDefault="00484B0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Генеральный директор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(Сергеев)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/Н.И. Сергеев/</w:t>
      </w:r>
    </w:p>
    <w:p w:rsidR="00FF1058" w:rsidRPr="007C4E91" w:rsidRDefault="00FF1058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4B06" w:rsidRPr="007C4E91" w:rsidRDefault="00484B0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Пример 3.</w:t>
      </w:r>
    </w:p>
    <w:p w:rsidR="00484B06" w:rsidRPr="007C4E91" w:rsidRDefault="00484B06" w:rsidP="00FF1058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ОБЩЕСТВО С ОГРАНИЧЕННОЙ ОТВЕТСТВЕННОСТЬЮ "ПРИН"</w:t>
      </w:r>
    </w:p>
    <w:p w:rsidR="00484B06" w:rsidRPr="007C4E91" w:rsidRDefault="00484B06" w:rsidP="00FF1058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ПРИКАЗ</w:t>
      </w:r>
    </w:p>
    <w:p w:rsidR="00484B06" w:rsidRPr="007C4E91" w:rsidRDefault="00484B06" w:rsidP="00FF1058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об отмене совмещения должностей</w:t>
      </w:r>
    </w:p>
    <w:p w:rsidR="00FF1058" w:rsidRPr="007C4E91" w:rsidRDefault="00484B06" w:rsidP="00FF1058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 xml:space="preserve">1 августа </w:t>
      </w:r>
      <w:smartTag w:uri="urn:schemas-microsoft-com:office:smarttags" w:element="metricconverter">
        <w:smartTagPr>
          <w:attr w:name="ProductID" w:val="2006 г"/>
        </w:smartTagPr>
        <w:r w:rsidRPr="007C4E91">
          <w:rPr>
            <w:rFonts w:ascii="Times New Roman" w:hAnsi="Times New Roman"/>
            <w:sz w:val="28"/>
            <w:szCs w:val="28"/>
          </w:rPr>
          <w:t>2006 г</w:t>
        </w:r>
      </w:smartTag>
      <w:r w:rsidRPr="007C4E91">
        <w:rPr>
          <w:rFonts w:ascii="Times New Roman" w:hAnsi="Times New Roman"/>
          <w:sz w:val="28"/>
          <w:szCs w:val="28"/>
        </w:rPr>
        <w:t>.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N 19</w:t>
      </w:r>
    </w:p>
    <w:p w:rsidR="00484B06" w:rsidRPr="007C4E91" w:rsidRDefault="00484B06" w:rsidP="00FF1058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г. Москва</w:t>
      </w:r>
    </w:p>
    <w:p w:rsidR="00FF1058" w:rsidRPr="007C4E91" w:rsidRDefault="00FF1058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4B06" w:rsidRPr="007C4E91" w:rsidRDefault="00484B0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1. В связи с занятием вакантной должности бухгалтера расчетной</w:t>
      </w:r>
      <w:r w:rsidR="00504932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части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отменить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совмещение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должностей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Ивановой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Татьяне</w:t>
      </w:r>
      <w:r w:rsidR="00504932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 xml:space="preserve">Александровне с 1 августа </w:t>
      </w:r>
      <w:smartTag w:uri="urn:schemas-microsoft-com:office:smarttags" w:element="metricconverter">
        <w:smartTagPr>
          <w:attr w:name="ProductID" w:val="2006 г"/>
        </w:smartTagPr>
        <w:r w:rsidRPr="007C4E91">
          <w:rPr>
            <w:rFonts w:ascii="Times New Roman" w:hAnsi="Times New Roman"/>
            <w:sz w:val="28"/>
            <w:szCs w:val="28"/>
          </w:rPr>
          <w:t>2006 г</w:t>
        </w:r>
      </w:smartTag>
      <w:r w:rsidRPr="007C4E91">
        <w:rPr>
          <w:rFonts w:ascii="Times New Roman" w:hAnsi="Times New Roman"/>
          <w:sz w:val="28"/>
          <w:szCs w:val="28"/>
        </w:rPr>
        <w:t>.</w:t>
      </w:r>
    </w:p>
    <w:p w:rsidR="00484B06" w:rsidRPr="007C4E91" w:rsidRDefault="00484B0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Основание: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Дополнительное соглашение N 2 об отмене совмещения</w:t>
      </w:r>
      <w:r w:rsidR="00504932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 xml:space="preserve">от 1 августа </w:t>
      </w:r>
      <w:smartTag w:uri="urn:schemas-microsoft-com:office:smarttags" w:element="metricconverter">
        <w:smartTagPr>
          <w:attr w:name="ProductID" w:val="2006 г"/>
        </w:smartTagPr>
        <w:r w:rsidRPr="007C4E91">
          <w:rPr>
            <w:rFonts w:ascii="Times New Roman" w:hAnsi="Times New Roman"/>
            <w:sz w:val="28"/>
            <w:szCs w:val="28"/>
          </w:rPr>
          <w:t>2006 г</w:t>
        </w:r>
      </w:smartTag>
      <w:r w:rsidRPr="007C4E91">
        <w:rPr>
          <w:rFonts w:ascii="Times New Roman" w:hAnsi="Times New Roman"/>
          <w:sz w:val="28"/>
          <w:szCs w:val="28"/>
        </w:rPr>
        <w:t xml:space="preserve">. к трудовому договору от 1 марта </w:t>
      </w:r>
      <w:smartTag w:uri="urn:schemas-microsoft-com:office:smarttags" w:element="metricconverter">
        <w:smartTagPr>
          <w:attr w:name="ProductID" w:val="2003 г"/>
        </w:smartTagPr>
        <w:r w:rsidRPr="007C4E91">
          <w:rPr>
            <w:rFonts w:ascii="Times New Roman" w:hAnsi="Times New Roman"/>
            <w:sz w:val="28"/>
            <w:szCs w:val="28"/>
          </w:rPr>
          <w:t>2003 г</w:t>
        </w:r>
      </w:smartTag>
      <w:r w:rsidRPr="007C4E91">
        <w:rPr>
          <w:rFonts w:ascii="Times New Roman" w:hAnsi="Times New Roman"/>
          <w:sz w:val="28"/>
          <w:szCs w:val="28"/>
        </w:rPr>
        <w:t>. N 35.</w:t>
      </w:r>
    </w:p>
    <w:p w:rsidR="00484B06" w:rsidRPr="007C4E91" w:rsidRDefault="00484B0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Генеральный директор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(Сергеев)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/Н.И. Сергеев/</w:t>
      </w:r>
    </w:p>
    <w:p w:rsidR="00504932" w:rsidRPr="007C4E91" w:rsidRDefault="00504932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4B06" w:rsidRPr="007C4E91" w:rsidRDefault="003F3893" w:rsidP="00FF1058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4E91">
        <w:rPr>
          <w:rFonts w:ascii="Times New Roman" w:hAnsi="Times New Roman"/>
          <w:b/>
          <w:sz w:val="28"/>
          <w:szCs w:val="28"/>
        </w:rPr>
        <w:t>2.3</w:t>
      </w:r>
      <w:r w:rsidR="00FF1058" w:rsidRPr="007C4E91">
        <w:rPr>
          <w:rFonts w:ascii="Times New Roman" w:hAnsi="Times New Roman"/>
          <w:b/>
          <w:sz w:val="28"/>
          <w:szCs w:val="28"/>
        </w:rPr>
        <w:t xml:space="preserve"> </w:t>
      </w:r>
      <w:r w:rsidR="00484B06" w:rsidRPr="007C4E91">
        <w:rPr>
          <w:rFonts w:ascii="Times New Roman" w:hAnsi="Times New Roman"/>
          <w:b/>
          <w:sz w:val="28"/>
          <w:szCs w:val="28"/>
        </w:rPr>
        <w:t>Оплата при совмещении профессий (должностей)</w:t>
      </w:r>
    </w:p>
    <w:p w:rsidR="00FF1058" w:rsidRPr="007C4E91" w:rsidRDefault="00FF1058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058" w:rsidRPr="007C4E91" w:rsidRDefault="00484B0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В соответствии со ст. 151 Трудового кодекса РФ работнику, совмещающему основную работу с дополнительной, должна производиться доплата, размер которой устанавливается соглашением сторон трудового договора.</w:t>
      </w:r>
    </w:p>
    <w:p w:rsidR="00FF1058" w:rsidRPr="007C4E91" w:rsidRDefault="00484B0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Ранее согласно п. 15 Постановления Совмина СССР N 1145 не имели права на доплату при совмещении профессий главные специалисты, руководители отделов и их заместители. Определением Верховного Суда РФ от 25.03.2003 N КАС 03-90 этот пункт отменен для вышеперечисленных категорий работников. В настоящее время не имеют права на доплату при совмещении профессий руководители предприятий, их заместители и помощники, служащие научно-исследовательских учреждений и органов государственного управления.</w:t>
      </w:r>
    </w:p>
    <w:p w:rsidR="00FF1058" w:rsidRPr="007C4E91" w:rsidRDefault="00484B0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 xml:space="preserve">Что касается предельных размеров доплат, установленных п. 6 Постановления Совмина СССР N 1145, то для коммерческих организаций этот пункт утратил силу еще в </w:t>
      </w:r>
      <w:smartTag w:uri="urn:schemas-microsoft-com:office:smarttags" w:element="metricconverter">
        <w:smartTagPr>
          <w:attr w:name="ProductID" w:val="1987 г"/>
        </w:smartTagPr>
        <w:r w:rsidRPr="007C4E91">
          <w:rPr>
            <w:rFonts w:ascii="Times New Roman" w:hAnsi="Times New Roman"/>
            <w:sz w:val="28"/>
            <w:szCs w:val="28"/>
          </w:rPr>
          <w:t>1987 г</w:t>
        </w:r>
      </w:smartTag>
      <w:r w:rsidRPr="007C4E91">
        <w:rPr>
          <w:rFonts w:ascii="Times New Roman" w:hAnsi="Times New Roman"/>
          <w:sz w:val="28"/>
          <w:szCs w:val="28"/>
        </w:rPr>
        <w:t xml:space="preserve">. (Постановление Совмина СССР от 01.12.1987 N 1367). Бюджетные организации, в соответствии с Разъяснением Минтруда России от 4 марта </w:t>
      </w:r>
      <w:smartTag w:uri="urn:schemas-microsoft-com:office:smarttags" w:element="metricconverter">
        <w:smartTagPr>
          <w:attr w:name="ProductID" w:val="1993 г"/>
        </w:smartTagPr>
        <w:r w:rsidRPr="007C4E91">
          <w:rPr>
            <w:rFonts w:ascii="Times New Roman" w:hAnsi="Times New Roman"/>
            <w:sz w:val="28"/>
            <w:szCs w:val="28"/>
          </w:rPr>
          <w:t>1993 г</w:t>
        </w:r>
      </w:smartTag>
      <w:r w:rsidRPr="007C4E91">
        <w:rPr>
          <w:rFonts w:ascii="Times New Roman" w:hAnsi="Times New Roman"/>
          <w:sz w:val="28"/>
          <w:szCs w:val="28"/>
        </w:rPr>
        <w:t>. N 4 "О порядке установления доплат и надбавок работникам учреждений, организаций и предприятий, находящихся на бюджетном финансировании", вправе самостоятельно устанавливать размер доплат и надбавок за выполнение работ, не входящих в круг основных обязанностей работника. При этом необходимо учитывать, что в силу положений ст. ст. 135 и 145 ТК РФ размеры доплат в бюджетных организациях могут быть ограничены нормативными правовыми актами.</w:t>
      </w:r>
    </w:p>
    <w:p w:rsidR="00FF1058" w:rsidRPr="007C4E91" w:rsidRDefault="00484B0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Замещающему работнику выплачивается разница между его фактическим окладом (должностным, персональным) и должностным окладом замещаемого работника (без персональной надбавки). Раньше если замещающий работник являлся штатным заместителем, то разница в окладах ему не выплачивалась. Однако Определением Верховного Суда РФ от 11.03.2003 N КАС 03-25 эта норма в части, запрещающей выплату разницы штатному заместителю, утратила силу.</w:t>
      </w:r>
    </w:p>
    <w:p w:rsidR="00FF1058" w:rsidRPr="007C4E91" w:rsidRDefault="00484B06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При этом соглашением сторон (локальными нормативными актами работодателя) может быть установлен более высокий уровень оплаты труда заместителя в соответствии со ст. ст. 8, 9 и 151 Трудового кодекса РФ.</w:t>
      </w:r>
    </w:p>
    <w:p w:rsidR="009D0F1D" w:rsidRPr="007C4E91" w:rsidRDefault="009D0F1D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7A33" w:rsidRPr="007C4E91" w:rsidRDefault="00FF1058" w:rsidP="00FF1058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br w:type="page"/>
      </w:r>
      <w:r w:rsidRPr="007C4E91">
        <w:rPr>
          <w:rFonts w:ascii="Times New Roman" w:hAnsi="Times New Roman"/>
          <w:b/>
          <w:sz w:val="28"/>
          <w:szCs w:val="28"/>
        </w:rPr>
        <w:t>Заключение</w:t>
      </w:r>
    </w:p>
    <w:p w:rsidR="00FF1058" w:rsidRPr="007C4E91" w:rsidRDefault="00FF1058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058" w:rsidRPr="007C4E91" w:rsidRDefault="00BD30C3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Проект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соглашения разрабатывается в ходе коллективных переговоров.</w:t>
      </w:r>
    </w:p>
    <w:p w:rsidR="00FF1058" w:rsidRPr="007C4E91" w:rsidRDefault="00BD30C3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Заключение и изменение соглашений, требующих бюджетного финансирования, по общему правилу осуществляется сторонами до подготовки проекта соответствующего бюджета на финансовый год, относящийся к сроку действия соглашения.</w:t>
      </w:r>
    </w:p>
    <w:p w:rsidR="00FF1058" w:rsidRPr="007C4E91" w:rsidRDefault="00BD30C3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Генеральное соглашение, отраслевые (межотраслевые) соглашения по отраслям, организации которых финансируются из федерального бюджета, должны заключаться по общему правилу до внесения проекта федерального закона о федеральном бюджете на очередной финансовый год в Государственную Думу Федерального Собрания Российской Федерации (в ред. Федерального закона от 30.06.2006 № 90-ФЗ).</w:t>
      </w:r>
    </w:p>
    <w:p w:rsidR="00BD30C3" w:rsidRPr="007C4E91" w:rsidRDefault="00BD30C3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самоуправления.</w:t>
      </w:r>
    </w:p>
    <w:p w:rsidR="00FF1058" w:rsidRPr="007C4E91" w:rsidRDefault="00043D3D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Порядок, сроки разработки проекта соглашения заключения соглашения определяются комиссией. Комиссия имеет право уведомить работодателей, не являющихся членами объединения работодателей, ведущего коллективные переговоры по разработке проекта соглашения и заключению соглашения, о начале коллективных переговоров, а также предложить</w:t>
      </w:r>
      <w:r w:rsidR="00FF1058" w:rsidRPr="007C4E91">
        <w:rPr>
          <w:rFonts w:ascii="Times New Roman" w:hAnsi="Times New Roman"/>
          <w:sz w:val="28"/>
          <w:szCs w:val="28"/>
        </w:rPr>
        <w:t xml:space="preserve"> </w:t>
      </w:r>
      <w:r w:rsidRPr="007C4E91">
        <w:rPr>
          <w:rFonts w:ascii="Times New Roman" w:hAnsi="Times New Roman"/>
          <w:sz w:val="28"/>
          <w:szCs w:val="28"/>
        </w:rPr>
        <w:t>им реформы возможного участия в коллективных переговорах.</w:t>
      </w:r>
    </w:p>
    <w:p w:rsidR="00FF1058" w:rsidRPr="007C4E91" w:rsidRDefault="00043D3D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Работодатели, получившие указанное уведомление, обязаны проинформировать об этом выбраны орган первичной профсоюзной организации, объединяющей работников данного работодателя (часть пятая в ред.от 30.06.2006 № 90-ФЗ).</w:t>
      </w:r>
    </w:p>
    <w:p w:rsidR="00043D3D" w:rsidRPr="007C4E91" w:rsidRDefault="00043D3D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t>Соглашение подписывается представителями сторон.</w:t>
      </w:r>
    </w:p>
    <w:p w:rsidR="00043D3D" w:rsidRPr="007C4E91" w:rsidRDefault="00043D3D" w:rsidP="00FF105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893" w:rsidRPr="007C4E91" w:rsidRDefault="00FF1058" w:rsidP="00FF1058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4E91">
        <w:rPr>
          <w:rFonts w:ascii="Times New Roman" w:hAnsi="Times New Roman"/>
          <w:sz w:val="28"/>
          <w:szCs w:val="28"/>
        </w:rPr>
        <w:br w:type="page"/>
      </w:r>
      <w:r w:rsidR="003F3893" w:rsidRPr="007C4E91">
        <w:rPr>
          <w:rFonts w:ascii="Times New Roman" w:hAnsi="Times New Roman"/>
          <w:b/>
          <w:sz w:val="28"/>
          <w:szCs w:val="28"/>
        </w:rPr>
        <w:t>С</w:t>
      </w:r>
      <w:r w:rsidRPr="007C4E91">
        <w:rPr>
          <w:rFonts w:ascii="Times New Roman" w:hAnsi="Times New Roman"/>
          <w:b/>
          <w:sz w:val="28"/>
          <w:szCs w:val="28"/>
        </w:rPr>
        <w:t>писок использованной литературы</w:t>
      </w:r>
    </w:p>
    <w:p w:rsidR="003F3893" w:rsidRPr="007C4E91" w:rsidRDefault="003F3893" w:rsidP="00FF1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3893" w:rsidRPr="007C4E91" w:rsidRDefault="003F3893" w:rsidP="00FF1058">
      <w:pPr>
        <w:numPr>
          <w:ilvl w:val="0"/>
          <w:numId w:val="1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C4E91">
        <w:rPr>
          <w:color w:val="000000"/>
          <w:sz w:val="28"/>
          <w:szCs w:val="28"/>
        </w:rPr>
        <w:t xml:space="preserve">Трудовой Кодекс Российской Федерации. - М., «Издательство ЭЛИТ», 2008г. – 208с. </w:t>
      </w:r>
    </w:p>
    <w:p w:rsidR="00AD3E65" w:rsidRPr="007C4E91" w:rsidRDefault="000E656D" w:rsidP="00FF1058">
      <w:pPr>
        <w:numPr>
          <w:ilvl w:val="0"/>
          <w:numId w:val="1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C4E91">
        <w:rPr>
          <w:color w:val="000000"/>
          <w:sz w:val="28"/>
          <w:szCs w:val="28"/>
        </w:rPr>
        <w:t>Журнал: кадры предприятия №11 /2002</w:t>
      </w:r>
      <w:bookmarkStart w:id="0" w:name="_GoBack"/>
      <w:bookmarkEnd w:id="0"/>
    </w:p>
    <w:sectPr w:rsidR="00AD3E65" w:rsidRPr="007C4E91" w:rsidSect="00FF1058">
      <w:headerReference w:type="even" r:id="rId7"/>
      <w:footerReference w:type="even" r:id="rId8"/>
      <w:footerReference w:type="default" r:id="rId9"/>
      <w:pgSz w:w="11906" w:h="16838" w:code="9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866" w:rsidRDefault="00267866">
      <w:r>
        <w:separator/>
      </w:r>
    </w:p>
  </w:endnote>
  <w:endnote w:type="continuationSeparator" w:id="0">
    <w:p w:rsidR="00267866" w:rsidRDefault="0026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811" w:rsidRDefault="00087811" w:rsidP="00377142">
    <w:pPr>
      <w:pStyle w:val="a9"/>
      <w:framePr w:wrap="around" w:vAnchor="text" w:hAnchor="margin" w:xAlign="right" w:y="1"/>
      <w:rPr>
        <w:rStyle w:val="a8"/>
      </w:rPr>
    </w:pPr>
  </w:p>
  <w:p w:rsidR="00087811" w:rsidRDefault="00087811" w:rsidP="0037714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811" w:rsidRDefault="00087811" w:rsidP="0037714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866" w:rsidRDefault="00267866">
      <w:r>
        <w:separator/>
      </w:r>
    </w:p>
  </w:footnote>
  <w:footnote w:type="continuationSeparator" w:id="0">
    <w:p w:rsidR="00267866" w:rsidRDefault="00267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811" w:rsidRDefault="00087811" w:rsidP="00556049">
    <w:pPr>
      <w:pStyle w:val="a6"/>
      <w:framePr w:wrap="around" w:vAnchor="text" w:hAnchor="margin" w:xAlign="center" w:y="1"/>
      <w:rPr>
        <w:rStyle w:val="a8"/>
      </w:rPr>
    </w:pPr>
  </w:p>
  <w:p w:rsidR="00087811" w:rsidRDefault="000878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148D"/>
    <w:multiLevelType w:val="hybridMultilevel"/>
    <w:tmpl w:val="8E223256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">
    <w:nsid w:val="0BBD79E0"/>
    <w:multiLevelType w:val="hybridMultilevel"/>
    <w:tmpl w:val="C8061B92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">
    <w:nsid w:val="10566720"/>
    <w:multiLevelType w:val="hybridMultilevel"/>
    <w:tmpl w:val="01B83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875FE"/>
    <w:multiLevelType w:val="hybridMultilevel"/>
    <w:tmpl w:val="78D04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AA4FA8"/>
    <w:multiLevelType w:val="hybridMultilevel"/>
    <w:tmpl w:val="49B869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B94188"/>
    <w:multiLevelType w:val="hybridMultilevel"/>
    <w:tmpl w:val="85C4562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45F20670"/>
    <w:multiLevelType w:val="hybridMultilevel"/>
    <w:tmpl w:val="4D3C84EA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>
    <w:nsid w:val="48954D73"/>
    <w:multiLevelType w:val="hybridMultilevel"/>
    <w:tmpl w:val="F866EC94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8">
    <w:nsid w:val="54B562FB"/>
    <w:multiLevelType w:val="hybridMultilevel"/>
    <w:tmpl w:val="239C9582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>
    <w:nsid w:val="659D0C40"/>
    <w:multiLevelType w:val="hybridMultilevel"/>
    <w:tmpl w:val="824AF89E"/>
    <w:lvl w:ilvl="0" w:tplc="EB501B66">
      <w:start w:val="1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A33"/>
    <w:rsid w:val="00043D3D"/>
    <w:rsid w:val="00064E0B"/>
    <w:rsid w:val="00072816"/>
    <w:rsid w:val="00087811"/>
    <w:rsid w:val="000E656D"/>
    <w:rsid w:val="001A6909"/>
    <w:rsid w:val="00263A92"/>
    <w:rsid w:val="00267866"/>
    <w:rsid w:val="00377142"/>
    <w:rsid w:val="003C6728"/>
    <w:rsid w:val="003D52BE"/>
    <w:rsid w:val="003F3893"/>
    <w:rsid w:val="0043302B"/>
    <w:rsid w:val="0045375E"/>
    <w:rsid w:val="00484B06"/>
    <w:rsid w:val="00504932"/>
    <w:rsid w:val="005153D1"/>
    <w:rsid w:val="00556049"/>
    <w:rsid w:val="005B7BA7"/>
    <w:rsid w:val="005F7822"/>
    <w:rsid w:val="00752E66"/>
    <w:rsid w:val="007C4E91"/>
    <w:rsid w:val="007D797E"/>
    <w:rsid w:val="0085071B"/>
    <w:rsid w:val="00854C66"/>
    <w:rsid w:val="008A4A50"/>
    <w:rsid w:val="008D00F5"/>
    <w:rsid w:val="009D0F1D"/>
    <w:rsid w:val="00A31391"/>
    <w:rsid w:val="00A70775"/>
    <w:rsid w:val="00AB3077"/>
    <w:rsid w:val="00AD3E65"/>
    <w:rsid w:val="00AD6CA6"/>
    <w:rsid w:val="00B07A33"/>
    <w:rsid w:val="00BA065F"/>
    <w:rsid w:val="00BD30C3"/>
    <w:rsid w:val="00CA6A12"/>
    <w:rsid w:val="00CC0A8F"/>
    <w:rsid w:val="00D23229"/>
    <w:rsid w:val="00D3137A"/>
    <w:rsid w:val="00E53317"/>
    <w:rsid w:val="00EC5AE5"/>
    <w:rsid w:val="00F35D0D"/>
    <w:rsid w:val="00F5087C"/>
    <w:rsid w:val="00F70EE6"/>
    <w:rsid w:val="00FE05E3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672D89-54E9-4101-A49C-D8226129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A33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B07A33"/>
    <w:pPr>
      <w:keepNext/>
      <w:tabs>
        <w:tab w:val="left" w:pos="720"/>
      </w:tabs>
      <w:spacing w:line="360" w:lineRule="auto"/>
      <w:jc w:val="center"/>
      <w:outlineLvl w:val="3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B07A33"/>
    <w:pPr>
      <w:spacing w:after="150"/>
    </w:pPr>
    <w:rPr>
      <w:rFonts w:ascii="Verdana" w:hAnsi="Verdana"/>
      <w:color w:val="000000"/>
      <w:sz w:val="17"/>
      <w:szCs w:val="17"/>
    </w:rPr>
  </w:style>
  <w:style w:type="paragraph" w:styleId="a4">
    <w:name w:val="Title"/>
    <w:basedOn w:val="a"/>
    <w:link w:val="a5"/>
    <w:uiPriority w:val="10"/>
    <w:qFormat/>
    <w:rsid w:val="00B07A33"/>
    <w:pPr>
      <w:spacing w:line="360" w:lineRule="auto"/>
      <w:ind w:firstLine="284"/>
      <w:jc w:val="center"/>
    </w:pPr>
    <w:rPr>
      <w:sz w:val="32"/>
    </w:rPr>
  </w:style>
  <w:style w:type="character" w:customStyle="1" w:styleId="a5">
    <w:name w:val="Название Знак"/>
    <w:link w:val="a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A707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A70775"/>
    <w:rPr>
      <w:rFonts w:cs="Times New Roman"/>
    </w:rPr>
  </w:style>
  <w:style w:type="paragraph" w:customStyle="1" w:styleId="ConsNormal">
    <w:name w:val="ConsNormal"/>
    <w:rsid w:val="00484B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84B0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84B0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484B06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771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1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3949</Words>
  <Characters>22513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АКАДЕМИЯ ТРУДА  И СОЦИАЛЬНЫХ ОТНОШЕНИЙ</vt:lpstr>
    </vt:vector>
  </TitlesOfParts>
  <Company>Dnsoft</Company>
  <LinksUpToDate>false</LinksUpToDate>
  <CharactersWithSpaces>26410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АКАДЕМИЯ ТРУДА  И СОЦИАЛЬНЫХ ОТНОШЕНИЙ</dc:title>
  <dc:subject/>
  <dc:creator>ЛИДИЯ</dc:creator>
  <cp:keywords/>
  <dc:description/>
  <cp:lastModifiedBy>admin</cp:lastModifiedBy>
  <cp:revision>2</cp:revision>
  <dcterms:created xsi:type="dcterms:W3CDTF">2014-03-15T17:49:00Z</dcterms:created>
  <dcterms:modified xsi:type="dcterms:W3CDTF">2014-03-15T17:49:00Z</dcterms:modified>
</cp:coreProperties>
</file>