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725C3" w:rsidRDefault="009725C3">
      <w:pPr>
        <w:rPr>
          <w:b/>
          <w:sz w:val="40"/>
        </w:rPr>
      </w:pPr>
      <w:r>
        <w:rPr>
          <w:sz w:val="28"/>
        </w:rPr>
        <w:t xml:space="preserve">          </w:t>
      </w:r>
      <w:r>
        <w:tab/>
      </w:r>
      <w:r>
        <w:tab/>
      </w:r>
      <w:r>
        <w:tab/>
      </w:r>
      <w:r>
        <w:tab/>
      </w:r>
      <w:r>
        <w:tab/>
      </w:r>
      <w:r>
        <w:rPr>
          <w:b/>
          <w:sz w:val="40"/>
        </w:rPr>
        <w:t>М Г О П У</w:t>
      </w:r>
    </w:p>
    <w:p w:rsidR="009725C3" w:rsidRDefault="009725C3">
      <w:pPr>
        <w:rPr>
          <w:sz w:val="32"/>
        </w:rPr>
      </w:pPr>
    </w:p>
    <w:p w:rsidR="009725C3" w:rsidRDefault="009725C3">
      <w:pPr>
        <w:rPr>
          <w:sz w:val="32"/>
        </w:rPr>
      </w:pPr>
    </w:p>
    <w:p w:rsidR="009725C3" w:rsidRDefault="009725C3">
      <w:pPr>
        <w:rPr>
          <w:sz w:val="32"/>
        </w:rPr>
      </w:pPr>
    </w:p>
    <w:p w:rsidR="009725C3" w:rsidRDefault="009725C3">
      <w:pPr>
        <w:rPr>
          <w:b/>
          <w:sz w:val="44"/>
        </w:rPr>
      </w:pPr>
      <w:r>
        <w:rPr>
          <w:sz w:val="32"/>
        </w:rPr>
        <w:tab/>
      </w:r>
      <w:r>
        <w:rPr>
          <w:sz w:val="32"/>
        </w:rPr>
        <w:tab/>
      </w:r>
      <w:r>
        <w:rPr>
          <w:sz w:val="32"/>
        </w:rPr>
        <w:tab/>
        <w:t xml:space="preserve">  </w:t>
      </w:r>
      <w:r>
        <w:rPr>
          <w:b/>
          <w:sz w:val="44"/>
        </w:rPr>
        <w:t>Факультет  психологии</w:t>
      </w:r>
    </w:p>
    <w:p w:rsidR="009725C3" w:rsidRDefault="009725C3">
      <w:pPr>
        <w:rPr>
          <w:sz w:val="32"/>
        </w:rPr>
      </w:pPr>
    </w:p>
    <w:p w:rsidR="009725C3" w:rsidRDefault="009725C3">
      <w:pPr>
        <w:rPr>
          <w:sz w:val="32"/>
        </w:rPr>
      </w:pPr>
    </w:p>
    <w:p w:rsidR="009725C3" w:rsidRDefault="009725C3">
      <w:pPr>
        <w:rPr>
          <w:sz w:val="32"/>
        </w:rPr>
      </w:pPr>
    </w:p>
    <w:p w:rsidR="009725C3" w:rsidRDefault="009725C3">
      <w:pPr>
        <w:pStyle w:val="1"/>
        <w:rPr>
          <w:sz w:val="48"/>
        </w:rPr>
      </w:pPr>
      <w:r>
        <w:tab/>
      </w:r>
      <w:r>
        <w:tab/>
      </w:r>
      <w:r>
        <w:rPr>
          <w:sz w:val="48"/>
        </w:rPr>
        <w:t xml:space="preserve">      </w:t>
      </w:r>
    </w:p>
    <w:p w:rsidR="009725C3" w:rsidRDefault="009725C3">
      <w:pPr>
        <w:pStyle w:val="1"/>
        <w:ind w:left="1440" w:firstLine="720"/>
        <w:rPr>
          <w:sz w:val="48"/>
        </w:rPr>
      </w:pPr>
      <w:r>
        <w:rPr>
          <w:sz w:val="48"/>
        </w:rPr>
        <w:t xml:space="preserve"> КУРСОВАЯ РАБОТА </w:t>
      </w:r>
    </w:p>
    <w:p w:rsidR="009725C3" w:rsidRDefault="009725C3">
      <w:r>
        <w:tab/>
      </w:r>
      <w:r>
        <w:tab/>
      </w:r>
      <w:r>
        <w:tab/>
      </w:r>
    </w:p>
    <w:p w:rsidR="009725C3" w:rsidRDefault="009725C3">
      <w:pPr>
        <w:rPr>
          <w:sz w:val="32"/>
        </w:rPr>
      </w:pPr>
      <w:r>
        <w:tab/>
        <w:t xml:space="preserve">         </w:t>
      </w:r>
      <w:r>
        <w:rPr>
          <w:sz w:val="32"/>
        </w:rPr>
        <w:t>ПО ПСИХОЛОГИИ ПРОФЕССИОНАЛЬНОГО</w:t>
      </w:r>
    </w:p>
    <w:p w:rsidR="009725C3" w:rsidRDefault="009725C3">
      <w:pPr>
        <w:pStyle w:val="2"/>
      </w:pPr>
      <w:r>
        <w:t xml:space="preserve">                                 САМООПРЕДЕЛЕНИЯ</w:t>
      </w:r>
    </w:p>
    <w:p w:rsidR="009725C3" w:rsidRDefault="009725C3"/>
    <w:p w:rsidR="009725C3" w:rsidRDefault="009725C3">
      <w:pPr>
        <w:pStyle w:val="2"/>
        <w:rPr>
          <w:sz w:val="20"/>
        </w:rPr>
      </w:pPr>
    </w:p>
    <w:p w:rsidR="009725C3" w:rsidRDefault="009725C3">
      <w:pPr>
        <w:pStyle w:val="2"/>
        <w:rPr>
          <w:i/>
        </w:rPr>
      </w:pPr>
      <w:r>
        <w:rPr>
          <w:i/>
        </w:rPr>
        <w:t xml:space="preserve">                 ИСПОЛЬЗОВАНИЕ НЕТРАДИЦИОННОЙ    </w:t>
      </w:r>
    </w:p>
    <w:p w:rsidR="009725C3" w:rsidRDefault="009725C3">
      <w:pPr>
        <w:pStyle w:val="2"/>
        <w:rPr>
          <w:i/>
        </w:rPr>
      </w:pPr>
      <w:r>
        <w:rPr>
          <w:i/>
        </w:rPr>
        <w:t xml:space="preserve">                ДИАГНОСТИЧЕСКОЙ МЕТОДИКИ ДЛЯ       </w:t>
      </w:r>
    </w:p>
    <w:p w:rsidR="009725C3" w:rsidRDefault="009725C3">
      <w:pPr>
        <w:pStyle w:val="2"/>
        <w:rPr>
          <w:i/>
        </w:rPr>
      </w:pPr>
      <w:r>
        <w:rPr>
          <w:i/>
        </w:rPr>
        <w:t xml:space="preserve">                           РАННЕГО ОПРЕДЕЛЕНИЯ </w:t>
      </w:r>
    </w:p>
    <w:p w:rsidR="009725C3" w:rsidRDefault="009725C3">
      <w:pPr>
        <w:pStyle w:val="2"/>
        <w:rPr>
          <w:i/>
        </w:rPr>
      </w:pPr>
      <w:r>
        <w:rPr>
          <w:i/>
        </w:rPr>
        <w:t xml:space="preserve">               ПРОФЕССИОНАЛЬНЫХ НАКЛОННОСТЕЙ</w:t>
      </w:r>
    </w:p>
    <w:p w:rsidR="009725C3" w:rsidRDefault="009725C3">
      <w:pPr>
        <w:pStyle w:val="2"/>
        <w:rPr>
          <w:i/>
        </w:rPr>
      </w:pPr>
      <w:r>
        <w:rPr>
          <w:i/>
        </w:rPr>
        <w:t xml:space="preserve">                                          РЕБЕНКА </w:t>
      </w:r>
    </w:p>
    <w:p w:rsidR="009725C3" w:rsidRDefault="009725C3">
      <w:pPr>
        <w:pStyle w:val="2"/>
        <w:rPr>
          <w:i/>
        </w:rPr>
      </w:pPr>
      <w:r>
        <w:rPr>
          <w:i/>
        </w:rPr>
        <w:t xml:space="preserve">                        </w:t>
      </w:r>
    </w:p>
    <w:p w:rsidR="009725C3" w:rsidRDefault="009725C3">
      <w:pPr>
        <w:pStyle w:val="2"/>
        <w:rPr>
          <w:i/>
        </w:rPr>
      </w:pPr>
      <w:r>
        <w:rPr>
          <w:i/>
        </w:rPr>
        <w:t xml:space="preserve">   </w:t>
      </w:r>
      <w:r>
        <w:rPr>
          <w:i/>
        </w:rPr>
        <w:tab/>
      </w:r>
    </w:p>
    <w:p w:rsidR="009725C3" w:rsidRDefault="009725C3"/>
    <w:p w:rsidR="009725C3" w:rsidRDefault="009725C3"/>
    <w:p w:rsidR="009725C3" w:rsidRDefault="009725C3"/>
    <w:p w:rsidR="009725C3" w:rsidRDefault="009725C3">
      <w:r>
        <w:tab/>
      </w:r>
    </w:p>
    <w:p w:rsidR="009725C3" w:rsidRDefault="009725C3"/>
    <w:p w:rsidR="009725C3" w:rsidRDefault="009725C3"/>
    <w:p w:rsidR="009725C3" w:rsidRDefault="009725C3"/>
    <w:p w:rsidR="009725C3" w:rsidRDefault="009725C3"/>
    <w:p w:rsidR="009725C3" w:rsidRDefault="009725C3"/>
    <w:p w:rsidR="009725C3" w:rsidRDefault="009725C3"/>
    <w:p w:rsidR="009725C3" w:rsidRDefault="009725C3"/>
    <w:p w:rsidR="009725C3" w:rsidRDefault="009725C3">
      <w:pPr>
        <w:rPr>
          <w:sz w:val="32"/>
        </w:rPr>
      </w:pPr>
      <w:r>
        <w:tab/>
      </w:r>
      <w:r>
        <w:tab/>
        <w:t xml:space="preserve">                                      </w:t>
      </w:r>
    </w:p>
    <w:p w:rsidR="009725C3" w:rsidRDefault="009725C3">
      <w:pPr>
        <w:rPr>
          <w:sz w:val="32"/>
        </w:rPr>
      </w:pPr>
    </w:p>
    <w:p w:rsidR="009725C3" w:rsidRDefault="009725C3">
      <w:pPr>
        <w:rPr>
          <w:sz w:val="32"/>
        </w:rPr>
      </w:pPr>
      <w:r>
        <w:tab/>
      </w:r>
      <w:r>
        <w:tab/>
      </w:r>
      <w:r>
        <w:rPr>
          <w:sz w:val="32"/>
        </w:rPr>
        <w:t xml:space="preserve">                                                                                                      </w:t>
      </w:r>
    </w:p>
    <w:p w:rsidR="009725C3" w:rsidRDefault="009725C3">
      <w:pPr>
        <w:rPr>
          <w:sz w:val="32"/>
        </w:rPr>
      </w:pPr>
    </w:p>
    <w:p w:rsidR="009725C3" w:rsidRDefault="009725C3">
      <w:pPr>
        <w:rPr>
          <w:sz w:val="32"/>
        </w:rPr>
      </w:pPr>
    </w:p>
    <w:p w:rsidR="009725C3" w:rsidRDefault="009725C3">
      <w:r>
        <w:rPr>
          <w:sz w:val="32"/>
        </w:rPr>
        <w:t xml:space="preserve">                                           МОСКВА</w:t>
      </w:r>
    </w:p>
    <w:p w:rsidR="009725C3" w:rsidRDefault="009725C3">
      <w:pPr>
        <w:rPr>
          <w:sz w:val="32"/>
        </w:rPr>
      </w:pPr>
      <w:r>
        <w:tab/>
      </w:r>
      <w:r>
        <w:tab/>
      </w:r>
      <w:r>
        <w:tab/>
      </w:r>
      <w:r>
        <w:tab/>
      </w:r>
      <w:r>
        <w:tab/>
        <w:t xml:space="preserve">    </w:t>
      </w:r>
      <w:r>
        <w:rPr>
          <w:sz w:val="32"/>
        </w:rPr>
        <w:t xml:space="preserve">1999 </w:t>
      </w:r>
    </w:p>
    <w:p w:rsidR="009725C3" w:rsidRDefault="009725C3">
      <w:pPr>
        <w:spacing w:line="360" w:lineRule="auto"/>
        <w:jc w:val="both"/>
        <w:rPr>
          <w:sz w:val="28"/>
        </w:rPr>
      </w:pPr>
      <w:r>
        <w:rPr>
          <w:sz w:val="28"/>
        </w:rPr>
        <w:t xml:space="preserve">                                   </w:t>
      </w:r>
    </w:p>
    <w:p w:rsidR="009725C3" w:rsidRDefault="009725C3">
      <w:pPr>
        <w:spacing w:line="360" w:lineRule="auto"/>
        <w:jc w:val="both"/>
        <w:rPr>
          <w:sz w:val="28"/>
        </w:rPr>
      </w:pPr>
    </w:p>
    <w:p w:rsidR="009725C3" w:rsidRDefault="009725C3">
      <w:pPr>
        <w:spacing w:line="360" w:lineRule="auto"/>
        <w:jc w:val="both"/>
        <w:rPr>
          <w:sz w:val="28"/>
        </w:rPr>
      </w:pPr>
    </w:p>
    <w:p w:rsidR="009725C3" w:rsidRDefault="009725C3">
      <w:pPr>
        <w:spacing w:line="360" w:lineRule="auto"/>
        <w:jc w:val="both"/>
        <w:rPr>
          <w:sz w:val="28"/>
        </w:rPr>
      </w:pPr>
      <w:r>
        <w:rPr>
          <w:sz w:val="28"/>
        </w:rPr>
        <w:t xml:space="preserve">                                                 ВВЕДЕНИЕ</w:t>
      </w:r>
    </w:p>
    <w:p w:rsidR="009725C3" w:rsidRDefault="009725C3">
      <w:pPr>
        <w:spacing w:line="360" w:lineRule="auto"/>
        <w:jc w:val="both"/>
        <w:rPr>
          <w:sz w:val="28"/>
        </w:rPr>
      </w:pPr>
    </w:p>
    <w:p w:rsidR="009725C3" w:rsidRDefault="009725C3">
      <w:pPr>
        <w:pStyle w:val="a3"/>
        <w:ind w:firstLine="720"/>
        <w:jc w:val="both"/>
      </w:pPr>
      <w:r>
        <w:t>Существующие традиционные методики профконсультирования при всей своей многочисленности и надежности имеют некоторые ограничения и недостатки. Прежде всего каждая из этих методик имеет ограничения по возрасту обследуемого ребенка, т.е. каждая методика  может быть эффективной только для определенного возраста. Выполнение любой методики предполагает достаточное развитие интеллекта ребенка и некоторого самосознания, что делает принципиально невозможным применение стандартных методик к детям дошкольного и более младшего возраста. Снижение возрастного порога профконсультирования позволило бы решить задачу раннего выявления способностей и профессиональной направленности личности с целью развития этих способностей с раннего детства.</w:t>
      </w:r>
    </w:p>
    <w:p w:rsidR="009725C3" w:rsidRDefault="009725C3">
      <w:pPr>
        <w:spacing w:line="360" w:lineRule="auto"/>
        <w:jc w:val="both"/>
        <w:rPr>
          <w:sz w:val="28"/>
        </w:rPr>
      </w:pPr>
      <w:r>
        <w:rPr>
          <w:sz w:val="28"/>
        </w:rPr>
        <w:t xml:space="preserve">Говоря о предназначении человека, хотелось бы вспомнить об одном из основных вопросов психологии: что определяет в большей степени развитие человека – биологическая наследственность или социальное окружение ребенка. Последние исследования таких ученых-генетиков как П.П. Гаряев </w:t>
      </w:r>
      <w:r>
        <w:rPr>
          <w:sz w:val="28"/>
          <w:lang w:val="en-US"/>
        </w:rPr>
        <w:t>[1]</w:t>
      </w:r>
      <w:r>
        <w:rPr>
          <w:sz w:val="28"/>
        </w:rPr>
        <w:t xml:space="preserve"> позволяют говорить о наследственной предопределенности не только биологических данных человека, но и его способностей, а значит в конечном счете и призвания, которое есть реализация способностей.</w:t>
      </w:r>
    </w:p>
    <w:p w:rsidR="009725C3" w:rsidRDefault="009725C3">
      <w:pPr>
        <w:spacing w:line="360" w:lineRule="auto"/>
        <w:jc w:val="both"/>
        <w:rPr>
          <w:sz w:val="28"/>
        </w:rPr>
      </w:pPr>
      <w:r>
        <w:rPr>
          <w:sz w:val="28"/>
        </w:rPr>
        <w:t>А если в ДНК человека закодированы его способности, то не рождается ли он для выполнения определенной функции в обществе, которая и есть его призвание. И наградой  человеку за реализацию своего призвания является чувство глубокого удовлетворения от любимого дела, признание и успех.</w:t>
      </w:r>
    </w:p>
    <w:p w:rsidR="009725C3" w:rsidRDefault="009725C3">
      <w:pPr>
        <w:spacing w:line="360" w:lineRule="auto"/>
        <w:jc w:val="both"/>
        <w:rPr>
          <w:sz w:val="28"/>
        </w:rPr>
      </w:pPr>
    </w:p>
    <w:p w:rsidR="009725C3" w:rsidRDefault="009725C3">
      <w:pPr>
        <w:pStyle w:val="10"/>
        <w:spacing w:line="360" w:lineRule="auto"/>
        <w:ind w:left="3960"/>
        <w:jc w:val="both"/>
        <w:rPr>
          <w:i/>
          <w:lang w:val="en-US"/>
        </w:rPr>
      </w:pPr>
    </w:p>
    <w:p w:rsidR="009725C3" w:rsidRDefault="009725C3">
      <w:pPr>
        <w:pStyle w:val="10"/>
        <w:spacing w:line="360" w:lineRule="auto"/>
        <w:ind w:left="3960"/>
        <w:jc w:val="both"/>
      </w:pPr>
      <w:r>
        <w:rPr>
          <w:i/>
        </w:rPr>
        <w:t>"Тот, кто рожден обладателем здравого ума, естественно сформирован небесами для неких почетных работы и жизненного пути. И потому желающий благосклонности небес пусть возьмет на себя, сверх всего прочего, эту работу, этот жизненный путь, пусть посвятит им себя ревностно, поскольку небеса благоволят его предприятиям."</w:t>
      </w:r>
    </w:p>
    <w:p w:rsidR="009725C3" w:rsidRDefault="009725C3">
      <w:pPr>
        <w:pStyle w:val="10"/>
        <w:spacing w:line="360" w:lineRule="auto"/>
        <w:ind w:left="3960"/>
        <w:jc w:val="both"/>
      </w:pPr>
      <w:r>
        <w:rPr>
          <w:i/>
        </w:rPr>
        <w:t>Marsilio Ficino "De Vita"</w:t>
      </w:r>
    </w:p>
    <w:p w:rsidR="009725C3" w:rsidRDefault="009725C3">
      <w:pPr>
        <w:spacing w:line="360" w:lineRule="auto"/>
        <w:jc w:val="both"/>
        <w:rPr>
          <w:sz w:val="28"/>
        </w:rPr>
      </w:pPr>
    </w:p>
    <w:p w:rsidR="009725C3" w:rsidRDefault="009725C3">
      <w:pPr>
        <w:spacing w:line="360" w:lineRule="auto"/>
        <w:ind w:firstLine="720"/>
        <w:jc w:val="both"/>
        <w:rPr>
          <w:sz w:val="28"/>
        </w:rPr>
      </w:pPr>
      <w:r>
        <w:rPr>
          <w:sz w:val="28"/>
        </w:rPr>
        <w:t>Вышеприведенные  ограничения традиционных методик диагностики профессиональной направленности личности заставили меня обратиться к астрологическим концепциям определения  призвания человека. Главным преимуществом данной концепции является возможность диагностики способностей и профессиональной ориентации человека имея лишь сведения о времени и месте рождения человека, т.е. диагностика может проводиться сразу после рождения ребенка.</w:t>
      </w:r>
    </w:p>
    <w:p w:rsidR="009725C3" w:rsidRDefault="009725C3">
      <w:pPr>
        <w:spacing w:line="360" w:lineRule="auto"/>
        <w:jc w:val="both"/>
        <w:rPr>
          <w:sz w:val="28"/>
        </w:rPr>
      </w:pPr>
      <w:r>
        <w:rPr>
          <w:sz w:val="28"/>
        </w:rPr>
        <w:t>Основными астрологическими факторами в определении темперамента и  способностей к тому или иному роду деятельности являются положения планет в зодиакальных знаках, распределение их по стихиям</w:t>
      </w:r>
      <w:r>
        <w:rPr>
          <w:rStyle w:val="a6"/>
          <w:sz w:val="28"/>
        </w:rPr>
        <w:footnoteReference w:id="1"/>
      </w:r>
      <w:r>
        <w:rPr>
          <w:sz w:val="28"/>
        </w:rPr>
        <w:t>, по полусферам</w:t>
      </w:r>
      <w:r>
        <w:rPr>
          <w:rStyle w:val="a6"/>
          <w:sz w:val="28"/>
        </w:rPr>
        <w:footnoteReference w:id="2"/>
      </w:r>
      <w:r>
        <w:rPr>
          <w:sz w:val="28"/>
        </w:rPr>
        <w:t xml:space="preserve"> и домам</w:t>
      </w:r>
      <w:r>
        <w:rPr>
          <w:rStyle w:val="a6"/>
          <w:sz w:val="28"/>
        </w:rPr>
        <w:footnoteReference w:id="3"/>
      </w:r>
      <w:r>
        <w:rPr>
          <w:sz w:val="28"/>
        </w:rPr>
        <w:t xml:space="preserve"> гороскопа</w:t>
      </w:r>
      <w:r>
        <w:rPr>
          <w:rStyle w:val="a6"/>
          <w:sz w:val="28"/>
        </w:rPr>
        <w:footnoteReference w:id="4"/>
      </w:r>
      <w:r>
        <w:rPr>
          <w:sz w:val="28"/>
        </w:rPr>
        <w:t>, а также положение 2-го, 6-го и 10-го домов в знаках зодиака.</w:t>
      </w:r>
    </w:p>
    <w:p w:rsidR="009725C3" w:rsidRDefault="009725C3">
      <w:pPr>
        <w:spacing w:line="360" w:lineRule="auto"/>
        <w:jc w:val="both"/>
        <w:rPr>
          <w:sz w:val="28"/>
          <w:lang w:val="en-US"/>
        </w:rPr>
      </w:pPr>
      <w:r>
        <w:rPr>
          <w:sz w:val="28"/>
        </w:rPr>
        <w:t xml:space="preserve">Распределение 10-ти используемых астрологией планет Солнечной системы по стихиям позволяет определить преобладающий тип </w:t>
      </w:r>
    </w:p>
    <w:p w:rsidR="009725C3" w:rsidRDefault="009725C3">
      <w:pPr>
        <w:spacing w:line="360" w:lineRule="auto"/>
        <w:jc w:val="both"/>
        <w:rPr>
          <w:sz w:val="28"/>
        </w:rPr>
      </w:pPr>
      <w:r>
        <w:rPr>
          <w:sz w:val="28"/>
        </w:rPr>
        <w:t>темперамента человека. Так, преобладание планет в огненной стихии дает холерический тип темперамента, в земной стихии – флегматический тип, воздушная стихия соответствует сангвиническому типу, а водная – меланхолическому типу. Человек с ярко выраженной стихией огня вряд ли будет довольствоваться в жизни  второстепенными ролями и скорее всего проявит организаторские и лидерские способности и т.д..</w:t>
      </w:r>
    </w:p>
    <w:p w:rsidR="009725C3" w:rsidRDefault="009725C3">
      <w:pPr>
        <w:spacing w:line="360" w:lineRule="auto"/>
        <w:jc w:val="both"/>
        <w:rPr>
          <w:sz w:val="28"/>
        </w:rPr>
      </w:pPr>
      <w:r>
        <w:rPr>
          <w:sz w:val="28"/>
        </w:rPr>
        <w:t>Разделение гороскопа на полусферы также предоставляет много информации, необходимой при определении профнаправленности человека. Преобладание планет в верхней полусфере гороскопа даст экстравертный тип личности, а в нижней полусфере – интровертный. Выделение в гороскопе западной и восточной полусфер позволяет оценить важность для человека участия в коллективной деятельности и направленность на партнерские отношения. Человек с заполненной планетами восточной полусферой самодостаточен и может долгое время развиваться как вещь в себе. В своей деятельности он руководствуется скорее личными мнениями и позициями. Противоположность ему составляет человек с заполненной планетами западной полусферой. Он во всем ориентируется на партнеров и мнение окружающих для него очень важно, поскольку он воспринимает себя глазами окружающих. Такой человек изначально ориентирован на партнерство и работу в некотором коллективе.</w:t>
      </w:r>
    </w:p>
    <w:p w:rsidR="009725C3" w:rsidRDefault="009725C3">
      <w:pPr>
        <w:spacing w:line="360" w:lineRule="auto"/>
        <w:jc w:val="both"/>
        <w:rPr>
          <w:sz w:val="28"/>
        </w:rPr>
      </w:pPr>
      <w:r>
        <w:rPr>
          <w:sz w:val="28"/>
        </w:rPr>
        <w:t>Система домов гороскопа дает основную часть информации о профессиональных и других качествах человека. В узких рамках поставленной задачи я рассмотрю только те дома карты рождения, которые непосредственно связаны с профориентацией человека и которые позволяют определить наиболее эффективную область приложения его потенциальных способностей. В классической астрологии выделяется три дома,  тесно связанных с профессиональной деятельностью человека.</w:t>
      </w:r>
    </w:p>
    <w:p w:rsidR="009725C3" w:rsidRDefault="009725C3">
      <w:pPr>
        <w:spacing w:line="360" w:lineRule="auto"/>
        <w:ind w:firstLine="720"/>
        <w:jc w:val="both"/>
        <w:rPr>
          <w:sz w:val="28"/>
        </w:rPr>
      </w:pPr>
      <w:r>
        <w:rPr>
          <w:sz w:val="28"/>
        </w:rPr>
        <w:t>Предрасположенность к некоторому типу профессий показывает положение  6-го дома в Зодиаке, а также качество планет попавших в данный дом гороскопа. Каждому знаку Зодиака соответствует определенная категория профессий, и при попадании 6-го дома в знак Зодиака можно говорить о предрасположенности человека к категории профессий данного знака Зодиака. Этот дом отвечает за каждодневную, рутинную работу и за профессиональное мастерство.</w:t>
      </w:r>
    </w:p>
    <w:p w:rsidR="009725C3" w:rsidRDefault="009725C3">
      <w:pPr>
        <w:spacing w:line="360" w:lineRule="auto"/>
        <w:ind w:firstLine="720"/>
        <w:jc w:val="both"/>
        <w:rPr>
          <w:sz w:val="28"/>
        </w:rPr>
      </w:pPr>
      <w:r>
        <w:rPr>
          <w:sz w:val="28"/>
        </w:rPr>
        <w:t>Дясятый дом гороскопа говорит нам о том, каких высот человек может достичь, будет ли он признан обществом. Положение вершины 10-го дома в Зодиаке, а также качество планет в данном доме может дать информацию о характере деятельности , в которой человек наилучшим образом будет соответствовать своему призванию.</w:t>
      </w:r>
    </w:p>
    <w:p w:rsidR="009725C3" w:rsidRDefault="009725C3">
      <w:pPr>
        <w:spacing w:line="360" w:lineRule="auto"/>
        <w:jc w:val="both"/>
        <w:rPr>
          <w:sz w:val="28"/>
        </w:rPr>
      </w:pPr>
      <w:r>
        <w:rPr>
          <w:sz w:val="28"/>
        </w:rPr>
        <w:t>Второй дом гороскопа показывает нам источники средств, получаемых человеком. А поскольку работа, как правило, является источником денежного дохода человека, то и этот фактор гороскопа косвенно может указать на профессиональную принадлежность человека.</w:t>
      </w:r>
    </w:p>
    <w:p w:rsidR="009725C3" w:rsidRDefault="009725C3">
      <w:pPr>
        <w:spacing w:line="360" w:lineRule="auto"/>
        <w:jc w:val="both"/>
        <w:rPr>
          <w:sz w:val="28"/>
        </w:rPr>
      </w:pPr>
      <w:r>
        <w:rPr>
          <w:sz w:val="28"/>
        </w:rPr>
        <w:t>Особую роль в астрологии  играет положение планет в домах гороскопа. Каждая планета в астрологии характеризуется качеством или принципом, выполняемыми функциями и ролями, с которыми она ассоциируется в жизни. Например, качествами Солнца являются потребность к самовыражению, индивидуальному творчеству, игре. Всякое творчество требует реализации и, следовательно, функция Солнца заключается в реализации индивидуальности. Роли, которые ассоциируются с Солнцем – это наша самость, а также лидер, творческий человек, артист и др. Человек, хоть немного постигший свою самость и умеющий ее выражать, уже является творческой индивидуальностью.  Таким образом каждая планета имеет свой принцип, свои функции и роли, которые остаются неизменными. И, когда некоторая планета попадает в вышеуказанные дома гороскопа, мы имеем основания предполагать реализацию темы этих домов в соответствии с принципами данной планеты. Например, Солнце в 10-м доме гороскопа потенциально может означать, что человек добьется признания в творчестве, станет известным общественным деятелем, лидером.</w:t>
      </w:r>
    </w:p>
    <w:p w:rsidR="009725C3" w:rsidRDefault="009725C3">
      <w:pPr>
        <w:spacing w:line="360" w:lineRule="auto"/>
        <w:ind w:firstLine="720"/>
        <w:jc w:val="both"/>
        <w:rPr>
          <w:sz w:val="28"/>
        </w:rPr>
      </w:pPr>
      <w:r>
        <w:rPr>
          <w:sz w:val="28"/>
        </w:rPr>
        <w:t>Конечный результат диагностики с помощью астрологических методик складывается из многих факторов гороскопа, которые необходимо синтезировать в конкретные рекомендации. Сложность формализации данных методик является, по-моему, основным препятствием к широкому применению их в психологической практике. Но несмотря на сложности, их применение  может дать потрясающие результаты.</w:t>
      </w:r>
    </w:p>
    <w:p w:rsidR="009725C3" w:rsidRDefault="009725C3">
      <w:pPr>
        <w:pStyle w:val="10"/>
        <w:spacing w:line="360" w:lineRule="auto"/>
        <w:jc w:val="both"/>
        <w:rPr>
          <w:sz w:val="28"/>
        </w:rPr>
      </w:pPr>
      <w:r>
        <w:rPr>
          <w:sz w:val="28"/>
        </w:rPr>
        <w:t>Попробуем построить своего рода схему, выполнение требований которой позволит методом исключения отсечь наименее вероятные варианты профессионального призвания человека и получить в конце два, три или пусть даже десять наиболее вероятных: у человека должен быть выбор, и не наша задача ограничивать его. Навязывать ему какой-то один вариант мы просто не имеем права.</w:t>
      </w:r>
    </w:p>
    <w:p w:rsidR="009725C3" w:rsidRDefault="009725C3">
      <w:pPr>
        <w:pStyle w:val="10"/>
        <w:jc w:val="both"/>
        <w:rPr>
          <w:b/>
          <w:sz w:val="28"/>
        </w:rPr>
      </w:pPr>
    </w:p>
    <w:p w:rsidR="009725C3" w:rsidRDefault="009725C3">
      <w:pPr>
        <w:pStyle w:val="10"/>
        <w:jc w:val="both"/>
        <w:rPr>
          <w:sz w:val="28"/>
        </w:rPr>
      </w:pPr>
      <w:r>
        <w:rPr>
          <w:b/>
          <w:sz w:val="28"/>
        </w:rPr>
        <w:t>Схема разбора</w:t>
      </w:r>
    </w:p>
    <w:p w:rsidR="009725C3" w:rsidRDefault="009725C3">
      <w:pPr>
        <w:pStyle w:val="10"/>
        <w:jc w:val="both"/>
        <w:rPr>
          <w:sz w:val="28"/>
        </w:rPr>
      </w:pPr>
      <w:r>
        <w:rPr>
          <w:sz w:val="28"/>
        </w:rPr>
        <w:t>1. творческий труд или служба</w:t>
      </w:r>
    </w:p>
    <w:p w:rsidR="009725C3" w:rsidRDefault="009725C3">
      <w:pPr>
        <w:pStyle w:val="10"/>
        <w:jc w:val="both"/>
        <w:rPr>
          <w:sz w:val="28"/>
        </w:rPr>
      </w:pPr>
      <w:r>
        <w:rPr>
          <w:sz w:val="28"/>
        </w:rPr>
        <w:t>2. таланты (есть или нет)</w:t>
      </w:r>
    </w:p>
    <w:p w:rsidR="009725C3" w:rsidRDefault="009725C3">
      <w:pPr>
        <w:pStyle w:val="10"/>
        <w:jc w:val="both"/>
        <w:rPr>
          <w:sz w:val="28"/>
        </w:rPr>
      </w:pPr>
      <w:r>
        <w:rPr>
          <w:sz w:val="28"/>
          <w:lang w:val="en-US"/>
        </w:rPr>
        <w:t>3</w:t>
      </w:r>
      <w:r>
        <w:rPr>
          <w:sz w:val="28"/>
        </w:rPr>
        <w:t>. начальник или подчиненный</w:t>
      </w:r>
    </w:p>
    <w:p w:rsidR="009725C3" w:rsidRDefault="009725C3">
      <w:pPr>
        <w:pStyle w:val="10"/>
        <w:jc w:val="both"/>
        <w:rPr>
          <w:sz w:val="28"/>
        </w:rPr>
      </w:pPr>
      <w:r>
        <w:rPr>
          <w:sz w:val="28"/>
        </w:rPr>
        <w:t>4. сфера применения способностей (то есть сама профессия)</w:t>
      </w:r>
    </w:p>
    <w:p w:rsidR="009725C3" w:rsidRDefault="009725C3">
      <w:pPr>
        <w:pStyle w:val="10"/>
        <w:spacing w:line="360" w:lineRule="auto"/>
        <w:jc w:val="both"/>
        <w:rPr>
          <w:sz w:val="28"/>
          <w:u w:val="single"/>
        </w:rPr>
      </w:pPr>
    </w:p>
    <w:p w:rsidR="009725C3" w:rsidRDefault="009725C3">
      <w:pPr>
        <w:pStyle w:val="10"/>
        <w:spacing w:line="360" w:lineRule="auto"/>
        <w:jc w:val="both"/>
        <w:rPr>
          <w:sz w:val="28"/>
        </w:rPr>
      </w:pPr>
      <w:r>
        <w:rPr>
          <w:sz w:val="28"/>
          <w:u w:val="single"/>
        </w:rPr>
        <w:t>1. Творческий труд или служба</w:t>
      </w:r>
    </w:p>
    <w:p w:rsidR="009725C3" w:rsidRDefault="009725C3">
      <w:pPr>
        <w:pStyle w:val="10"/>
        <w:spacing w:line="360" w:lineRule="auto"/>
        <w:jc w:val="both"/>
        <w:rPr>
          <w:sz w:val="28"/>
        </w:rPr>
      </w:pPr>
      <w:r>
        <w:rPr>
          <w:sz w:val="28"/>
        </w:rPr>
        <w:t>Под этим понимается природная склонность человека либо к работе «одиночки», будь то художник или слесарь, врач или предприниматель, когда распорядок дня зависит от него самого, работу он тоже выбирает сам, а доходы поступают в виде гонораров, т.е. разовых выплат за выполненную работу, — либо к работе в группе, колективе, когда распорядок дня задан заранее, работу ему поручает руководитель, а доходы имеют вид зарплаты, т.е. выплачиваются в определенном порядке.</w:t>
      </w:r>
    </w:p>
    <w:p w:rsidR="009725C3" w:rsidRDefault="009725C3">
      <w:pPr>
        <w:pStyle w:val="10"/>
        <w:spacing w:line="360" w:lineRule="auto"/>
        <w:jc w:val="both"/>
        <w:rPr>
          <w:sz w:val="28"/>
        </w:rPr>
      </w:pPr>
      <w:r>
        <w:rPr>
          <w:sz w:val="28"/>
        </w:rPr>
        <w:t xml:space="preserve">Самым главным и безошибочным критерием этого служит положение </w:t>
      </w:r>
      <w:r>
        <w:rPr>
          <w:b/>
          <w:sz w:val="28"/>
        </w:rPr>
        <w:t>Меркурия</w:t>
      </w:r>
      <w:r>
        <w:rPr>
          <w:sz w:val="28"/>
        </w:rPr>
        <w:t xml:space="preserve"> относительно Солнца. </w:t>
      </w:r>
      <w:r>
        <w:rPr>
          <w:i/>
          <w:sz w:val="28"/>
        </w:rPr>
        <w:t>Меркурий впереди Солнца</w:t>
      </w:r>
      <w:r>
        <w:rPr>
          <w:sz w:val="28"/>
        </w:rPr>
        <w:t>, да еще директный</w:t>
      </w:r>
      <w:r>
        <w:rPr>
          <w:rStyle w:val="a6"/>
          <w:sz w:val="28"/>
        </w:rPr>
        <w:footnoteReference w:id="5"/>
      </w:r>
      <w:r>
        <w:rPr>
          <w:sz w:val="28"/>
        </w:rPr>
        <w:t>, да еще не куспидный</w:t>
      </w:r>
      <w:r>
        <w:rPr>
          <w:rStyle w:val="a6"/>
          <w:sz w:val="28"/>
        </w:rPr>
        <w:footnoteReference w:id="6"/>
      </w:r>
      <w:r>
        <w:rPr>
          <w:sz w:val="28"/>
        </w:rPr>
        <w:t xml:space="preserve"> — это «служба», способность работать в регламентированной группе, на</w:t>
      </w:r>
    </w:p>
    <w:p w:rsidR="009725C3" w:rsidRDefault="009725C3">
      <w:pPr>
        <w:pStyle w:val="10"/>
        <w:spacing w:line="360" w:lineRule="auto"/>
        <w:jc w:val="both"/>
        <w:rPr>
          <w:sz w:val="28"/>
        </w:rPr>
      </w:pPr>
      <w:r>
        <w:rPr>
          <w:sz w:val="28"/>
        </w:rPr>
        <w:t>определенной должности, с девяти до шести. Такие заранее заданные рамки дисциплинируют человека и как бы сами помогают реализации его лучших качеств.</w:t>
      </w:r>
    </w:p>
    <w:p w:rsidR="009725C3" w:rsidRDefault="009725C3">
      <w:pPr>
        <w:pStyle w:val="10"/>
        <w:spacing w:line="360" w:lineRule="auto"/>
        <w:jc w:val="both"/>
        <w:rPr>
          <w:sz w:val="28"/>
        </w:rPr>
      </w:pPr>
      <w:r>
        <w:rPr>
          <w:sz w:val="28"/>
        </w:rPr>
        <w:t xml:space="preserve">Здесь и далее выражение «Меркурий (или любая другая планета) впереди Солнца» означает долготу </w:t>
      </w:r>
      <w:r>
        <w:rPr>
          <w:sz w:val="28"/>
          <w:u w:val="single"/>
        </w:rPr>
        <w:t>больше</w:t>
      </w:r>
      <w:r>
        <w:rPr>
          <w:sz w:val="28"/>
        </w:rPr>
        <w:t xml:space="preserve"> солнечной; с астрономической точки зрения такая планета восходит позже Солнца и после него заходит. Положение планеты «позади Солнца» означает, что ее абсолютная долгота </w:t>
      </w:r>
      <w:r>
        <w:rPr>
          <w:sz w:val="28"/>
          <w:u w:val="single"/>
        </w:rPr>
        <w:t>меньше</w:t>
      </w:r>
      <w:r>
        <w:rPr>
          <w:sz w:val="28"/>
        </w:rPr>
        <w:t xml:space="preserve"> солнечной.</w:t>
      </w:r>
    </w:p>
    <w:p w:rsidR="009725C3" w:rsidRDefault="009725C3">
      <w:pPr>
        <w:pStyle w:val="10"/>
        <w:spacing w:line="360" w:lineRule="auto"/>
        <w:jc w:val="both"/>
        <w:rPr>
          <w:sz w:val="28"/>
          <w:lang w:val="en-US"/>
        </w:rPr>
      </w:pPr>
      <w:r>
        <w:rPr>
          <w:i/>
          <w:sz w:val="28"/>
        </w:rPr>
        <w:t>Меркурий впереди Солнца, но ретроградный</w:t>
      </w:r>
      <w:r>
        <w:rPr>
          <w:rStyle w:val="a6"/>
          <w:i/>
          <w:sz w:val="28"/>
        </w:rPr>
        <w:footnoteReference w:id="7"/>
      </w:r>
      <w:r>
        <w:rPr>
          <w:sz w:val="28"/>
        </w:rPr>
        <w:t xml:space="preserve"> требует профессии с элементом творчества: это начальник группы или человек, который приходит позже, а заканчивает раньше других, если успел </w:t>
      </w:r>
    </w:p>
    <w:p w:rsidR="009725C3" w:rsidRDefault="009725C3">
      <w:pPr>
        <w:pStyle w:val="10"/>
        <w:spacing w:line="360" w:lineRule="auto"/>
        <w:jc w:val="both"/>
        <w:rPr>
          <w:sz w:val="28"/>
        </w:rPr>
      </w:pPr>
      <w:r>
        <w:rPr>
          <w:sz w:val="28"/>
        </w:rPr>
        <w:t>выполнить свою работу, или регламентированнная работа, но сдельная оплата.</w:t>
      </w:r>
    </w:p>
    <w:p w:rsidR="009725C3" w:rsidRDefault="009725C3">
      <w:pPr>
        <w:pStyle w:val="10"/>
        <w:spacing w:line="360" w:lineRule="auto"/>
        <w:jc w:val="both"/>
        <w:rPr>
          <w:sz w:val="28"/>
        </w:rPr>
      </w:pPr>
      <w:r>
        <w:rPr>
          <w:i/>
          <w:sz w:val="28"/>
        </w:rPr>
        <w:t xml:space="preserve">Меркурий впереди Солнца, но куспидный — </w:t>
      </w:r>
      <w:r>
        <w:rPr>
          <w:sz w:val="28"/>
        </w:rPr>
        <w:t>работа в разных местах, будь то одновременно или с течением времени, или же работа с переменным контингентом (руководитель не одной, а многих групп, каждый раз разных).</w:t>
      </w:r>
    </w:p>
    <w:p w:rsidR="009725C3" w:rsidRDefault="009725C3">
      <w:pPr>
        <w:pStyle w:val="10"/>
        <w:spacing w:line="360" w:lineRule="auto"/>
        <w:jc w:val="both"/>
        <w:rPr>
          <w:i/>
          <w:sz w:val="28"/>
        </w:rPr>
      </w:pPr>
    </w:p>
    <w:p w:rsidR="009725C3" w:rsidRDefault="009725C3">
      <w:pPr>
        <w:pStyle w:val="10"/>
        <w:spacing w:line="360" w:lineRule="auto"/>
        <w:jc w:val="both"/>
        <w:rPr>
          <w:sz w:val="28"/>
        </w:rPr>
      </w:pPr>
      <w:r>
        <w:rPr>
          <w:i/>
          <w:sz w:val="28"/>
        </w:rPr>
        <w:t>Меркурий позади Солнца</w:t>
      </w:r>
      <w:r>
        <w:rPr>
          <w:sz w:val="28"/>
        </w:rPr>
        <w:t xml:space="preserve"> в любом виде означает «творческую», то есть нерегулярную работу и доходы только в виде разовых гонораров. Писатель, частно практикующий врач, портной, многие астрологи, принимающие клиентов на дому, также имеют такой Меркурий. Регулярная работа, отсидка с девяти до шести такому человеку просто вредна. Если он и угодил на службу, ему рано или поздно придется ее бросить. У женщин это иногда — признак таланта домохозяйки, что, в сущности, тоже есть профессия.</w:t>
      </w:r>
    </w:p>
    <w:p w:rsidR="009725C3" w:rsidRDefault="009725C3">
      <w:pPr>
        <w:pStyle w:val="10"/>
        <w:spacing w:line="360" w:lineRule="auto"/>
        <w:jc w:val="both"/>
        <w:rPr>
          <w:sz w:val="28"/>
        </w:rPr>
      </w:pPr>
      <w:r>
        <w:rPr>
          <w:sz w:val="28"/>
        </w:rPr>
        <w:t>Таким образом, человеку с Меркурием впереди Солнца можно рекомендовать регулярную службу, а человеку с Меркурием позади Солнца — только работу за гонорары. Служба такому человеку «и опасна, и вредна», потому что в конечном итоге принесет ему только болячку.</w:t>
      </w:r>
    </w:p>
    <w:p w:rsidR="009725C3" w:rsidRDefault="009725C3">
      <w:pPr>
        <w:pStyle w:val="10"/>
        <w:spacing w:line="360" w:lineRule="auto"/>
        <w:jc w:val="both"/>
        <w:rPr>
          <w:sz w:val="28"/>
        </w:rPr>
      </w:pPr>
    </w:p>
    <w:p w:rsidR="009725C3" w:rsidRDefault="009725C3">
      <w:pPr>
        <w:pStyle w:val="10"/>
        <w:spacing w:line="360" w:lineRule="auto"/>
        <w:jc w:val="both"/>
        <w:rPr>
          <w:sz w:val="28"/>
        </w:rPr>
      </w:pPr>
      <w:r>
        <w:rPr>
          <w:sz w:val="28"/>
          <w:u w:val="single"/>
        </w:rPr>
        <w:t>2. Таланты</w:t>
      </w:r>
    </w:p>
    <w:p w:rsidR="009725C3" w:rsidRDefault="009725C3">
      <w:pPr>
        <w:pStyle w:val="10"/>
        <w:spacing w:line="360" w:lineRule="auto"/>
        <w:jc w:val="both"/>
        <w:rPr>
          <w:sz w:val="28"/>
        </w:rPr>
      </w:pPr>
      <w:r>
        <w:rPr>
          <w:sz w:val="28"/>
        </w:rPr>
        <w:t>Показателем талантов, а точнее способностей, потому что талант — это труд, служат т.н. «треугольники таланта» — два секстиля и тригон</w:t>
      </w:r>
      <w:r>
        <w:rPr>
          <w:rStyle w:val="a6"/>
          <w:sz w:val="28"/>
        </w:rPr>
        <w:footnoteReference w:id="8"/>
      </w:r>
      <w:r>
        <w:rPr>
          <w:sz w:val="28"/>
        </w:rPr>
        <w:t>, соединенные вместе. Чем таких треугольников больше, тем богаче одарен человек от природы, тем в более разнообразных областях он может себя реализовать. Какие это области, показывают планеты, находящиеся в вершинах треугольника, отчасти также дома и знаки. Конкретнее о сочетаниях планет и их значении мы будем говорить позже.</w:t>
      </w:r>
    </w:p>
    <w:p w:rsidR="009725C3" w:rsidRDefault="009725C3">
      <w:pPr>
        <w:pStyle w:val="10"/>
        <w:spacing w:line="360" w:lineRule="auto"/>
        <w:jc w:val="both"/>
        <w:rPr>
          <w:sz w:val="28"/>
        </w:rPr>
      </w:pPr>
      <w:r>
        <w:rPr>
          <w:sz w:val="28"/>
        </w:rPr>
        <w:t>Такие «треугольные» способности означают, прежде всего, что человеку легко даются навыки и знания в данной области. Даже если он не изучает их специально, они накапливаются как бы сами собой и проявляются рано или поздно. Такой человек, как правило, успевает за свою жизнь перепробовать несколько профессий, везде добиваясь достаточно заметных успехов. Если это интеллектуал, он обладает обширной эрудицией во многих отраслях знаний, если занимается ремеслом — человек-«золотые руки», способный починить все, что движется, крутится и состоит хотя бы из двух пригнанных друг к другу деталей.</w:t>
      </w:r>
    </w:p>
    <w:p w:rsidR="009725C3" w:rsidRDefault="009725C3">
      <w:pPr>
        <w:pStyle w:val="10"/>
        <w:spacing w:line="360" w:lineRule="auto"/>
        <w:jc w:val="both"/>
        <w:rPr>
          <w:sz w:val="28"/>
        </w:rPr>
      </w:pPr>
      <w:r>
        <w:rPr>
          <w:sz w:val="28"/>
        </w:rPr>
        <w:t>Закрытый тригон (без секстилей) также дает неплохие способности, но скорее в какой-то одной области. Такой человек тоже может иметь несколько профессий, но подлинного успеха добивается лишь в одной, да и то скорее всего далеко не сразу.</w:t>
      </w:r>
    </w:p>
    <w:p w:rsidR="009725C3" w:rsidRDefault="009725C3">
      <w:pPr>
        <w:pStyle w:val="10"/>
        <w:spacing w:line="360" w:lineRule="auto"/>
        <w:jc w:val="both"/>
        <w:rPr>
          <w:sz w:val="28"/>
        </w:rPr>
      </w:pPr>
      <w:r>
        <w:rPr>
          <w:sz w:val="28"/>
        </w:rPr>
        <w:t>Укажем, что напряженные аспекты (соединения, квадратуры и оппозиции)</w:t>
      </w:r>
      <w:r>
        <w:rPr>
          <w:rStyle w:val="a6"/>
          <w:sz w:val="28"/>
        </w:rPr>
        <w:footnoteReference w:id="9"/>
      </w:r>
      <w:r>
        <w:rPr>
          <w:sz w:val="28"/>
        </w:rPr>
        <w:t xml:space="preserve"> также могут указывать на недюжинные способности, точнее, одну способность, зато самую главную: умение доводить дело до конца. Карта, допустим, с одним-единственным секстилем и множеством квадратов и оппозиций, как правило, дает личность незаурядную, добивающуюся всего исключительно собственным трудом. Богатый набор энергетических аспектов</w:t>
      </w:r>
      <w:r>
        <w:rPr>
          <w:rStyle w:val="a6"/>
          <w:sz w:val="28"/>
        </w:rPr>
        <w:footnoteReference w:id="10"/>
      </w:r>
      <w:r>
        <w:rPr>
          <w:sz w:val="28"/>
        </w:rPr>
        <w:t xml:space="preserve"> позволяет человеку и из одного-единственного зернышка таланта вырастить «древо желаний».</w:t>
      </w:r>
    </w:p>
    <w:p w:rsidR="009725C3" w:rsidRDefault="009725C3">
      <w:pPr>
        <w:pStyle w:val="10"/>
        <w:spacing w:line="360" w:lineRule="auto"/>
        <w:jc w:val="both"/>
        <w:rPr>
          <w:sz w:val="28"/>
          <w:u w:val="single"/>
        </w:rPr>
      </w:pPr>
      <w:r>
        <w:rPr>
          <w:sz w:val="28"/>
        </w:rPr>
        <w:t>У таких людей подлинная реализация способностей, то есть их общественная польза, зависит от других двух факторов: желания учиться и правильного выбора момента (пункты «склонность к учебе» и «пора — не пора»).</w:t>
      </w:r>
    </w:p>
    <w:p w:rsidR="009725C3" w:rsidRDefault="009725C3">
      <w:pPr>
        <w:pStyle w:val="10"/>
        <w:spacing w:line="360" w:lineRule="auto"/>
        <w:jc w:val="both"/>
        <w:rPr>
          <w:sz w:val="28"/>
        </w:rPr>
      </w:pPr>
      <w:r>
        <w:rPr>
          <w:sz w:val="28"/>
          <w:u w:val="single"/>
        </w:rPr>
        <w:t>3. Начальник или подчиненный</w:t>
      </w:r>
    </w:p>
    <w:p w:rsidR="009725C3" w:rsidRDefault="009725C3">
      <w:pPr>
        <w:pStyle w:val="10"/>
        <w:spacing w:line="360" w:lineRule="auto"/>
        <w:jc w:val="both"/>
        <w:rPr>
          <w:sz w:val="28"/>
        </w:rPr>
      </w:pPr>
      <w:r>
        <w:rPr>
          <w:sz w:val="28"/>
        </w:rPr>
        <w:t>Вопрос «начальник или подчиненный» у студентов еще не возникает, но может возникнуть у молодых людей, желающих заняться бизнесом или каким-то иным делом, будь то искусство, военная служба или рэкет. Ответ на него дает анализ домов гороскопа, причем не по одной, а хотя бы по двум системам: от AS</w:t>
      </w:r>
      <w:r>
        <w:rPr>
          <w:rStyle w:val="a6"/>
          <w:sz w:val="28"/>
        </w:rPr>
        <w:footnoteReference w:id="11"/>
      </w:r>
      <w:r>
        <w:rPr>
          <w:sz w:val="28"/>
        </w:rPr>
        <w:t xml:space="preserve"> (любая</w:t>
      </w:r>
      <w:r>
        <w:rPr>
          <w:rStyle w:val="a6"/>
          <w:sz w:val="28"/>
        </w:rPr>
        <w:footnoteReference w:id="12"/>
      </w:r>
      <w:r>
        <w:rPr>
          <w:sz w:val="28"/>
        </w:rPr>
        <w:t>) плюс от Солнца.</w:t>
      </w:r>
    </w:p>
    <w:p w:rsidR="009725C3" w:rsidRDefault="009725C3">
      <w:pPr>
        <w:pStyle w:val="10"/>
        <w:spacing w:line="360" w:lineRule="auto"/>
        <w:jc w:val="both"/>
        <w:rPr>
          <w:sz w:val="28"/>
        </w:rPr>
      </w:pPr>
      <w:r>
        <w:rPr>
          <w:sz w:val="28"/>
        </w:rPr>
        <w:t>Сильный I дом хорош для бизнесменов и художников: эти люди дают своим качествам возможность раскрыться в полную силу. Они быстро выбиваются вперед и становятся «первыми» в своем деле, даже не занимая никаких официальных должностей. Если планеты I дома имеют квадратуры с другими, это не меняет дела, лишь сфера приложения способностей может оказаться иной (криминальная или полукриминальная деятельность, опасные профессии — гонщик, каскадер, укротительница тигров).</w:t>
      </w:r>
    </w:p>
    <w:p w:rsidR="009725C3" w:rsidRDefault="009725C3">
      <w:pPr>
        <w:pStyle w:val="10"/>
        <w:spacing w:line="360" w:lineRule="auto"/>
        <w:jc w:val="both"/>
        <w:rPr>
          <w:sz w:val="28"/>
        </w:rPr>
      </w:pPr>
      <w:r>
        <w:rPr>
          <w:sz w:val="28"/>
        </w:rPr>
        <w:t xml:space="preserve">Сильный Х дом дает </w:t>
      </w:r>
      <w:r>
        <w:rPr>
          <w:sz w:val="28"/>
          <w:u w:val="single"/>
        </w:rPr>
        <w:t>должности</w:t>
      </w:r>
      <w:r>
        <w:rPr>
          <w:sz w:val="28"/>
        </w:rPr>
        <w:t>. Причем эти должности «приходят» к человеку как бы сами, в силу обстоятельств, как в армии — очередные звания. У такого человека может быть минимум способностей и желания самому что-то делать, но начальником он станет. Квадратуры к Х дому дают либо карьериста, либо руководителя неформальных структур разного рода.</w:t>
      </w:r>
    </w:p>
    <w:p w:rsidR="009725C3" w:rsidRDefault="009725C3">
      <w:pPr>
        <w:pStyle w:val="10"/>
        <w:spacing w:line="360" w:lineRule="auto"/>
        <w:jc w:val="both"/>
        <w:rPr>
          <w:sz w:val="28"/>
        </w:rPr>
      </w:pPr>
      <w:r>
        <w:rPr>
          <w:sz w:val="28"/>
        </w:rPr>
        <w:t>Если у человека к тому же хороший Юпитер (т.е. деньги, как указывалось выше), высокое положение ему обеспечено.</w:t>
      </w:r>
    </w:p>
    <w:p w:rsidR="009725C3" w:rsidRDefault="009725C3">
      <w:pPr>
        <w:pStyle w:val="10"/>
        <w:spacing w:line="360" w:lineRule="auto"/>
        <w:jc w:val="both"/>
        <w:rPr>
          <w:sz w:val="28"/>
        </w:rPr>
      </w:pPr>
      <w:r>
        <w:rPr>
          <w:sz w:val="28"/>
        </w:rPr>
        <w:t>Таким образом, уже по натальной карте можно сказать, какая карьера ожидает молодого человека, и тем самым косвенно определить, стоит ли ему заниматься каким-то делом или не стоит.</w:t>
      </w:r>
    </w:p>
    <w:p w:rsidR="009725C3" w:rsidRDefault="009725C3">
      <w:pPr>
        <w:pStyle w:val="10"/>
        <w:spacing w:line="360" w:lineRule="auto"/>
        <w:jc w:val="both"/>
        <w:rPr>
          <w:sz w:val="28"/>
        </w:rPr>
      </w:pPr>
    </w:p>
    <w:p w:rsidR="009725C3" w:rsidRDefault="009725C3">
      <w:pPr>
        <w:pStyle w:val="10"/>
        <w:spacing w:line="360" w:lineRule="auto"/>
        <w:jc w:val="both"/>
        <w:rPr>
          <w:sz w:val="28"/>
        </w:rPr>
      </w:pPr>
      <w:r>
        <w:rPr>
          <w:sz w:val="28"/>
        </w:rPr>
        <w:t>Перейдем теперь к пункту 4, охватывающему конкретные признаки интереса к той или иной деятельности и способности заниматься ею. При этом нужно учитывать:</w:t>
      </w:r>
    </w:p>
    <w:p w:rsidR="009725C3" w:rsidRDefault="009725C3">
      <w:pPr>
        <w:pStyle w:val="10"/>
        <w:spacing w:line="360" w:lineRule="auto"/>
        <w:jc w:val="both"/>
        <w:rPr>
          <w:sz w:val="28"/>
        </w:rPr>
      </w:pPr>
      <w:r>
        <w:rPr>
          <w:b/>
          <w:sz w:val="28"/>
        </w:rPr>
        <w:t>1.</w:t>
      </w:r>
      <w:r>
        <w:rPr>
          <w:sz w:val="28"/>
        </w:rPr>
        <w:t xml:space="preserve"> Наличие </w:t>
      </w:r>
      <w:r>
        <w:rPr>
          <w:sz w:val="28"/>
          <w:u w:val="single"/>
        </w:rPr>
        <w:t>одного</w:t>
      </w:r>
      <w:r>
        <w:rPr>
          <w:sz w:val="28"/>
        </w:rPr>
        <w:t xml:space="preserve"> признака принимать в расчет не следует, потому что он многозначен (сочетания Марс-Нептун могут давать и медика, и музыканта, и просто интригана). Любой признак профессиональной склонности можно считать действительным, только если он подтверждается по меньшей мере трижды.</w:t>
      </w:r>
    </w:p>
    <w:p w:rsidR="009725C3" w:rsidRDefault="009725C3">
      <w:pPr>
        <w:pStyle w:val="10"/>
        <w:spacing w:line="360" w:lineRule="auto"/>
        <w:jc w:val="both"/>
        <w:rPr>
          <w:sz w:val="28"/>
        </w:rPr>
      </w:pPr>
      <w:r>
        <w:rPr>
          <w:b/>
          <w:sz w:val="28"/>
        </w:rPr>
        <w:t>2.</w:t>
      </w:r>
      <w:r>
        <w:rPr>
          <w:sz w:val="28"/>
        </w:rPr>
        <w:t xml:space="preserve"> Проверка этих признаков в натальной</w:t>
      </w:r>
      <w:r>
        <w:rPr>
          <w:rStyle w:val="a6"/>
          <w:sz w:val="28"/>
        </w:rPr>
        <w:footnoteReference w:id="13"/>
      </w:r>
      <w:r>
        <w:rPr>
          <w:sz w:val="28"/>
        </w:rPr>
        <w:t xml:space="preserve"> карте отвечает не на вопрос, кем человек непременно </w:t>
      </w:r>
      <w:r>
        <w:rPr>
          <w:sz w:val="28"/>
          <w:u w:val="single"/>
        </w:rPr>
        <w:t>должен</w:t>
      </w:r>
      <w:r>
        <w:rPr>
          <w:sz w:val="28"/>
        </w:rPr>
        <w:t xml:space="preserve"> стать, то есть не позволяет определить, действительно ли человек выбрал (или выберет) данный путь; она отвечает только на вопрос, кем он </w:t>
      </w:r>
      <w:r>
        <w:rPr>
          <w:sz w:val="28"/>
          <w:u w:val="single"/>
        </w:rPr>
        <w:t>может</w:t>
      </w:r>
      <w:r>
        <w:rPr>
          <w:sz w:val="28"/>
        </w:rPr>
        <w:t xml:space="preserve"> стать, какие виды занятий для него наиболее предпочтительны.</w:t>
      </w:r>
    </w:p>
    <w:p w:rsidR="009725C3" w:rsidRDefault="009725C3">
      <w:pPr>
        <w:pStyle w:val="10"/>
        <w:spacing w:line="360" w:lineRule="auto"/>
        <w:jc w:val="both"/>
        <w:rPr>
          <w:sz w:val="28"/>
        </w:rPr>
      </w:pPr>
    </w:p>
    <w:p w:rsidR="009725C3" w:rsidRDefault="009725C3">
      <w:pPr>
        <w:pStyle w:val="10"/>
        <w:spacing w:line="360" w:lineRule="auto"/>
        <w:jc w:val="both"/>
        <w:rPr>
          <w:sz w:val="28"/>
        </w:rPr>
      </w:pPr>
      <w:r>
        <w:rPr>
          <w:b/>
          <w:sz w:val="28"/>
        </w:rPr>
        <w:t>Каким делом н у ж н о человеку заниматься</w:t>
      </w:r>
    </w:p>
    <w:p w:rsidR="009725C3" w:rsidRDefault="009725C3">
      <w:pPr>
        <w:pStyle w:val="10"/>
        <w:spacing w:line="360" w:lineRule="auto"/>
        <w:jc w:val="both"/>
        <w:rPr>
          <w:sz w:val="28"/>
        </w:rPr>
      </w:pPr>
      <w:r>
        <w:rPr>
          <w:sz w:val="28"/>
        </w:rPr>
        <w:t>На этот вопрос отчасти отвечает положение Сатурна, особенно ретроградного. Положение Сатурна как бы сразу «задействует» одну из осей:</w:t>
      </w:r>
    </w:p>
    <w:p w:rsidR="009725C3" w:rsidRDefault="009725C3">
      <w:pPr>
        <w:pStyle w:val="10"/>
        <w:spacing w:line="360" w:lineRule="auto"/>
        <w:jc w:val="both"/>
        <w:rPr>
          <w:sz w:val="28"/>
        </w:rPr>
      </w:pPr>
      <w:r>
        <w:rPr>
          <w:i/>
          <w:sz w:val="28"/>
        </w:rPr>
        <w:t>— выраженная ось Дева-Рыбы («помощники в беде»)</w:t>
      </w:r>
    </w:p>
    <w:p w:rsidR="009725C3" w:rsidRDefault="009725C3">
      <w:pPr>
        <w:pStyle w:val="10"/>
        <w:spacing w:line="360" w:lineRule="auto"/>
        <w:jc w:val="both"/>
        <w:rPr>
          <w:sz w:val="28"/>
        </w:rPr>
      </w:pPr>
      <w:r>
        <w:rPr>
          <w:i/>
          <w:sz w:val="28"/>
        </w:rPr>
        <w:t>— выраженная ось Овен-Весы («артисты» или «вояки»)</w:t>
      </w:r>
    </w:p>
    <w:p w:rsidR="009725C3" w:rsidRDefault="009725C3">
      <w:pPr>
        <w:pStyle w:val="10"/>
        <w:spacing w:line="360" w:lineRule="auto"/>
        <w:jc w:val="both"/>
        <w:rPr>
          <w:i/>
          <w:sz w:val="28"/>
        </w:rPr>
      </w:pPr>
    </w:p>
    <w:p w:rsidR="009725C3" w:rsidRDefault="009725C3">
      <w:pPr>
        <w:pStyle w:val="10"/>
        <w:spacing w:line="360" w:lineRule="auto"/>
        <w:jc w:val="both"/>
        <w:rPr>
          <w:sz w:val="28"/>
        </w:rPr>
      </w:pPr>
      <w:r>
        <w:rPr>
          <w:i/>
          <w:sz w:val="28"/>
        </w:rPr>
        <w:t>— выраженная ось Телец-Скорпион («бизнесмены»)</w:t>
      </w:r>
    </w:p>
    <w:p w:rsidR="009725C3" w:rsidRDefault="009725C3">
      <w:pPr>
        <w:pStyle w:val="10"/>
        <w:spacing w:line="360" w:lineRule="auto"/>
        <w:jc w:val="both"/>
        <w:rPr>
          <w:sz w:val="28"/>
        </w:rPr>
      </w:pPr>
      <w:r>
        <w:rPr>
          <w:i/>
          <w:sz w:val="28"/>
        </w:rPr>
        <w:t>— выраженная ось Рак-Козерог («одиночки», «ИТД»)</w:t>
      </w:r>
    </w:p>
    <w:p w:rsidR="009725C3" w:rsidRDefault="009725C3">
      <w:pPr>
        <w:pStyle w:val="10"/>
        <w:spacing w:line="360" w:lineRule="auto"/>
        <w:jc w:val="both"/>
        <w:rPr>
          <w:sz w:val="28"/>
        </w:rPr>
      </w:pPr>
      <w:r>
        <w:rPr>
          <w:i/>
          <w:sz w:val="28"/>
        </w:rPr>
        <w:t>— выраженная ось Лев-Водолей («испытатели», «экспериментаторы»)</w:t>
      </w:r>
    </w:p>
    <w:p w:rsidR="009725C3" w:rsidRDefault="009725C3">
      <w:pPr>
        <w:pStyle w:val="10"/>
        <w:spacing w:line="360" w:lineRule="auto"/>
        <w:jc w:val="both"/>
        <w:rPr>
          <w:sz w:val="28"/>
        </w:rPr>
      </w:pPr>
      <w:r>
        <w:rPr>
          <w:i/>
          <w:sz w:val="28"/>
        </w:rPr>
        <w:t>— выраженная ось Близнецы-Стрелец («администраторы»)</w:t>
      </w:r>
    </w:p>
    <w:p w:rsidR="009725C3" w:rsidRDefault="009725C3">
      <w:pPr>
        <w:pStyle w:val="10"/>
        <w:spacing w:line="360" w:lineRule="auto"/>
        <w:jc w:val="both"/>
        <w:rPr>
          <w:sz w:val="28"/>
        </w:rPr>
      </w:pPr>
      <w:r>
        <w:rPr>
          <w:sz w:val="28"/>
        </w:rPr>
        <w:t>Это, если хотите, формула «призвания» человека, обобщенное описание характера подходящей для него деятельности. Выраженной следует считать не столько ту ось, в одном из знаков которой находятся Солнце, AS, Луна, или Сатурн, сколько ту, в знаках которой находятся стеллиумы или стелларные оппозиции</w:t>
      </w:r>
      <w:r>
        <w:rPr>
          <w:rStyle w:val="a6"/>
          <w:sz w:val="28"/>
        </w:rPr>
        <w:footnoteReference w:id="14"/>
      </w:r>
      <w:r>
        <w:rPr>
          <w:sz w:val="28"/>
        </w:rPr>
        <w:t>.</w:t>
      </w:r>
    </w:p>
    <w:p w:rsidR="009725C3" w:rsidRDefault="009725C3">
      <w:pPr>
        <w:pStyle w:val="10"/>
        <w:spacing w:line="360" w:lineRule="auto"/>
        <w:jc w:val="both"/>
        <w:rPr>
          <w:sz w:val="28"/>
        </w:rPr>
      </w:pPr>
      <w:r>
        <w:rPr>
          <w:sz w:val="28"/>
        </w:rPr>
        <w:t>У человека может быть выражено и несколько осей. Ясно также, что нахождение даже одного только Солнца во Льве или Луны в Раке уже делает ось выраженной. Кроме того, у женщин в любом случае очень большую роль играет та ось, в знаке которой находится Луна.</w:t>
      </w:r>
    </w:p>
    <w:p w:rsidR="009725C3" w:rsidRDefault="009725C3">
      <w:pPr>
        <w:pStyle w:val="10"/>
        <w:spacing w:line="360" w:lineRule="auto"/>
        <w:jc w:val="both"/>
        <w:rPr>
          <w:sz w:val="28"/>
        </w:rPr>
      </w:pPr>
      <w:r>
        <w:rPr>
          <w:b/>
          <w:sz w:val="28"/>
        </w:rPr>
        <w:t>МЕДИЦИНА</w:t>
      </w:r>
    </w:p>
    <w:p w:rsidR="009725C3" w:rsidRDefault="009725C3">
      <w:pPr>
        <w:pStyle w:val="10"/>
        <w:spacing w:line="360" w:lineRule="auto"/>
        <w:jc w:val="both"/>
        <w:rPr>
          <w:sz w:val="28"/>
        </w:rPr>
      </w:pPr>
      <w:r>
        <w:rPr>
          <w:sz w:val="28"/>
          <w:u w:val="single"/>
        </w:rPr>
        <w:t>«жесткая» медицина (хирурги):</w:t>
      </w:r>
    </w:p>
    <w:p w:rsidR="009725C3" w:rsidRDefault="009725C3">
      <w:pPr>
        <w:pStyle w:val="10"/>
        <w:spacing w:line="360" w:lineRule="auto"/>
        <w:jc w:val="both"/>
        <w:rPr>
          <w:sz w:val="28"/>
        </w:rPr>
      </w:pPr>
      <w:r>
        <w:rPr>
          <w:sz w:val="28"/>
        </w:rPr>
        <w:t>— Марс в I доме от AS, Солнца или от себя (в своем доме)</w:t>
      </w:r>
    </w:p>
    <w:p w:rsidR="009725C3" w:rsidRDefault="009725C3">
      <w:pPr>
        <w:pStyle w:val="10"/>
        <w:spacing w:line="360" w:lineRule="auto"/>
        <w:jc w:val="both"/>
        <w:rPr>
          <w:sz w:val="28"/>
        </w:rPr>
      </w:pPr>
      <w:r>
        <w:rPr>
          <w:sz w:val="28"/>
        </w:rPr>
        <w:t>— соединение, квадрат, тригон Солнце-Марс</w:t>
      </w:r>
    </w:p>
    <w:p w:rsidR="009725C3" w:rsidRDefault="009725C3">
      <w:pPr>
        <w:pStyle w:val="10"/>
        <w:spacing w:line="360" w:lineRule="auto"/>
        <w:jc w:val="both"/>
        <w:rPr>
          <w:sz w:val="28"/>
        </w:rPr>
      </w:pPr>
      <w:r>
        <w:rPr>
          <w:sz w:val="28"/>
        </w:rPr>
        <w:t>— соединение, секстиль, оппозиция Марс-Нептун</w:t>
      </w:r>
    </w:p>
    <w:p w:rsidR="009725C3" w:rsidRDefault="009725C3">
      <w:pPr>
        <w:pStyle w:val="10"/>
        <w:spacing w:line="360" w:lineRule="auto"/>
        <w:jc w:val="both"/>
        <w:rPr>
          <w:sz w:val="28"/>
        </w:rPr>
      </w:pPr>
      <w:r>
        <w:rPr>
          <w:sz w:val="28"/>
        </w:rPr>
        <w:t>Здесь же укажем, что квадратуры Марса к Солнцу или AS, а также Марс в XII доме нередко дают спортсменов, занятых в «жестких» видах спорта (лыжи, стрельба, автогонки, восточные единоборства).</w:t>
      </w:r>
    </w:p>
    <w:p w:rsidR="009725C3" w:rsidRDefault="009725C3">
      <w:pPr>
        <w:pStyle w:val="10"/>
        <w:spacing w:line="360" w:lineRule="auto"/>
        <w:jc w:val="both"/>
        <w:rPr>
          <w:sz w:val="28"/>
        </w:rPr>
      </w:pPr>
      <w:r>
        <w:rPr>
          <w:sz w:val="28"/>
          <w:u w:val="single"/>
        </w:rPr>
        <w:t>«мягкая» медицина (фармацевты):</w:t>
      </w:r>
    </w:p>
    <w:p w:rsidR="009725C3" w:rsidRDefault="009725C3">
      <w:pPr>
        <w:pStyle w:val="10"/>
        <w:spacing w:line="360" w:lineRule="auto"/>
        <w:jc w:val="both"/>
        <w:rPr>
          <w:sz w:val="28"/>
        </w:rPr>
      </w:pPr>
      <w:r>
        <w:rPr>
          <w:sz w:val="28"/>
        </w:rPr>
        <w:t>— соединение, секстиль, оппозиция Солнце-Нептун</w:t>
      </w:r>
    </w:p>
    <w:p w:rsidR="009725C3" w:rsidRDefault="009725C3">
      <w:pPr>
        <w:pStyle w:val="10"/>
        <w:spacing w:line="360" w:lineRule="auto"/>
        <w:jc w:val="both"/>
        <w:rPr>
          <w:sz w:val="28"/>
        </w:rPr>
      </w:pPr>
      <w:r>
        <w:rPr>
          <w:sz w:val="28"/>
        </w:rPr>
        <w:t>— любой из 5 классических аспектов</w:t>
      </w:r>
      <w:r>
        <w:rPr>
          <w:rStyle w:val="a6"/>
          <w:sz w:val="28"/>
        </w:rPr>
        <w:footnoteReference w:id="15"/>
      </w:r>
      <w:r>
        <w:rPr>
          <w:sz w:val="28"/>
        </w:rPr>
        <w:t xml:space="preserve"> Луна-Нептун</w:t>
      </w:r>
    </w:p>
    <w:p w:rsidR="009725C3" w:rsidRDefault="009725C3">
      <w:pPr>
        <w:pStyle w:val="10"/>
        <w:spacing w:line="360" w:lineRule="auto"/>
        <w:jc w:val="both"/>
        <w:rPr>
          <w:sz w:val="28"/>
        </w:rPr>
      </w:pPr>
    </w:p>
    <w:p w:rsidR="009725C3" w:rsidRDefault="009725C3">
      <w:pPr>
        <w:pStyle w:val="10"/>
        <w:spacing w:line="360" w:lineRule="auto"/>
        <w:jc w:val="both"/>
        <w:rPr>
          <w:sz w:val="28"/>
        </w:rPr>
      </w:pPr>
      <w:r>
        <w:rPr>
          <w:sz w:val="28"/>
          <w:u w:val="single"/>
        </w:rPr>
        <w:t>дантисты:</w:t>
      </w:r>
    </w:p>
    <w:p w:rsidR="009725C3" w:rsidRDefault="009725C3">
      <w:pPr>
        <w:pStyle w:val="10"/>
        <w:spacing w:line="360" w:lineRule="auto"/>
        <w:jc w:val="both"/>
        <w:rPr>
          <w:sz w:val="28"/>
        </w:rPr>
      </w:pPr>
      <w:r>
        <w:rPr>
          <w:sz w:val="28"/>
        </w:rPr>
        <w:t>— Сатурн в I доме от AS, Солнца или от себя;</w:t>
      </w:r>
    </w:p>
    <w:p w:rsidR="009725C3" w:rsidRDefault="009725C3">
      <w:pPr>
        <w:pStyle w:val="10"/>
        <w:spacing w:line="360" w:lineRule="auto"/>
        <w:jc w:val="both"/>
        <w:rPr>
          <w:sz w:val="28"/>
        </w:rPr>
      </w:pPr>
      <w:r>
        <w:rPr>
          <w:sz w:val="28"/>
        </w:rPr>
        <w:t>— вообще сильный Сатурн при выраженных «медицинских» аспектах Марса и/или Нептуна в Козероге или Весах‚ в квадратуре к Солнцу‚ во главе стеллиума — дает стоматологов‚ как терапевтов‚ так и протезистов.</w:t>
      </w:r>
    </w:p>
    <w:p w:rsidR="009725C3" w:rsidRDefault="009725C3">
      <w:pPr>
        <w:pStyle w:val="10"/>
        <w:spacing w:line="360" w:lineRule="auto"/>
        <w:jc w:val="both"/>
        <w:rPr>
          <w:sz w:val="28"/>
        </w:rPr>
      </w:pPr>
    </w:p>
    <w:p w:rsidR="009725C3" w:rsidRDefault="009725C3">
      <w:pPr>
        <w:pStyle w:val="10"/>
        <w:spacing w:line="360" w:lineRule="auto"/>
        <w:jc w:val="both"/>
        <w:rPr>
          <w:sz w:val="28"/>
        </w:rPr>
      </w:pPr>
      <w:r>
        <w:rPr>
          <w:sz w:val="28"/>
          <w:u w:val="single"/>
        </w:rPr>
        <w:t>электротерапия, компьютерная томография etc.:</w:t>
      </w:r>
    </w:p>
    <w:p w:rsidR="009725C3" w:rsidRDefault="009725C3">
      <w:pPr>
        <w:pStyle w:val="10"/>
        <w:spacing w:line="360" w:lineRule="auto"/>
        <w:jc w:val="both"/>
        <w:rPr>
          <w:sz w:val="28"/>
        </w:rPr>
      </w:pPr>
      <w:r>
        <w:rPr>
          <w:sz w:val="28"/>
        </w:rPr>
        <w:t>— Уран в I доме (здесь и далее — от AS, Солнца или себя)</w:t>
      </w:r>
    </w:p>
    <w:p w:rsidR="009725C3" w:rsidRDefault="009725C3">
      <w:pPr>
        <w:pStyle w:val="10"/>
        <w:spacing w:line="360" w:lineRule="auto"/>
        <w:jc w:val="both"/>
        <w:rPr>
          <w:sz w:val="28"/>
        </w:rPr>
      </w:pPr>
      <w:r>
        <w:rPr>
          <w:sz w:val="28"/>
        </w:rPr>
        <w:t>— соединения и тригоны Урана с Марсом, Венерой, Меркурием</w:t>
      </w:r>
    </w:p>
    <w:p w:rsidR="009725C3" w:rsidRDefault="009725C3">
      <w:pPr>
        <w:pStyle w:val="10"/>
        <w:spacing w:line="360" w:lineRule="auto"/>
        <w:jc w:val="both"/>
        <w:rPr>
          <w:sz w:val="28"/>
          <w:u w:val="single"/>
        </w:rPr>
      </w:pPr>
    </w:p>
    <w:p w:rsidR="009725C3" w:rsidRDefault="009725C3">
      <w:pPr>
        <w:pStyle w:val="10"/>
        <w:spacing w:line="360" w:lineRule="auto"/>
        <w:jc w:val="both"/>
        <w:rPr>
          <w:sz w:val="28"/>
          <w:u w:val="single"/>
        </w:rPr>
      </w:pPr>
      <w:r>
        <w:rPr>
          <w:sz w:val="28"/>
          <w:u w:val="single"/>
        </w:rPr>
        <w:t>нетрадиционная медицина:</w:t>
      </w:r>
    </w:p>
    <w:p w:rsidR="009725C3" w:rsidRDefault="009725C3">
      <w:pPr>
        <w:pStyle w:val="10"/>
        <w:numPr>
          <w:ilvl w:val="0"/>
          <w:numId w:val="2"/>
        </w:numPr>
        <w:spacing w:line="360" w:lineRule="auto"/>
        <w:jc w:val="both"/>
        <w:rPr>
          <w:sz w:val="28"/>
        </w:rPr>
      </w:pPr>
      <w:r>
        <w:rPr>
          <w:sz w:val="28"/>
        </w:rPr>
        <w:t>соединения Урана, особенно стелларные (диагносты)</w:t>
      </w:r>
    </w:p>
    <w:p w:rsidR="009725C3" w:rsidRDefault="009725C3">
      <w:pPr>
        <w:pStyle w:val="10"/>
        <w:spacing w:line="360" w:lineRule="auto"/>
        <w:jc w:val="both"/>
        <w:rPr>
          <w:sz w:val="28"/>
        </w:rPr>
      </w:pPr>
      <w:r>
        <w:rPr>
          <w:sz w:val="28"/>
        </w:rPr>
        <w:t>— Плутон в I доме от AS, Солнца или от себя (в своем доме)</w:t>
      </w:r>
    </w:p>
    <w:p w:rsidR="009725C3" w:rsidRDefault="009725C3">
      <w:pPr>
        <w:pStyle w:val="10"/>
        <w:spacing w:line="360" w:lineRule="auto"/>
        <w:jc w:val="both"/>
        <w:rPr>
          <w:sz w:val="28"/>
        </w:rPr>
      </w:pPr>
      <w:r>
        <w:rPr>
          <w:sz w:val="28"/>
        </w:rPr>
        <w:t>— квадратуры Плутона (гомеопаты, экстрасенсы)</w:t>
      </w:r>
    </w:p>
    <w:p w:rsidR="009725C3" w:rsidRDefault="009725C3">
      <w:pPr>
        <w:pStyle w:val="10"/>
        <w:spacing w:line="360" w:lineRule="auto"/>
        <w:jc w:val="both"/>
        <w:rPr>
          <w:sz w:val="28"/>
        </w:rPr>
      </w:pPr>
      <w:r>
        <w:rPr>
          <w:sz w:val="28"/>
        </w:rPr>
        <w:t>— тригоны Плутона (травники)</w:t>
      </w:r>
    </w:p>
    <w:p w:rsidR="009725C3" w:rsidRDefault="009725C3">
      <w:pPr>
        <w:pStyle w:val="10"/>
        <w:spacing w:line="360" w:lineRule="auto"/>
        <w:jc w:val="both"/>
        <w:rPr>
          <w:sz w:val="28"/>
        </w:rPr>
      </w:pPr>
      <w:r>
        <w:rPr>
          <w:sz w:val="28"/>
        </w:rPr>
        <w:t>— соединения Плутона, особенно стелларные (мульти-медиа)</w:t>
      </w:r>
    </w:p>
    <w:p w:rsidR="009725C3" w:rsidRDefault="009725C3">
      <w:pPr>
        <w:pStyle w:val="10"/>
        <w:spacing w:line="360" w:lineRule="auto"/>
        <w:jc w:val="both"/>
        <w:rPr>
          <w:sz w:val="28"/>
        </w:rPr>
      </w:pPr>
      <w:r>
        <w:rPr>
          <w:sz w:val="28"/>
        </w:rPr>
        <w:t>— выраженный Скорпион и/или Луна в Скорпионе (мульти-медиа)</w:t>
      </w:r>
    </w:p>
    <w:p w:rsidR="009725C3" w:rsidRDefault="009725C3">
      <w:pPr>
        <w:pStyle w:val="10"/>
        <w:spacing w:line="360" w:lineRule="auto"/>
        <w:jc w:val="both"/>
        <w:rPr>
          <w:sz w:val="28"/>
        </w:rPr>
      </w:pPr>
      <w:r>
        <w:rPr>
          <w:sz w:val="28"/>
        </w:rPr>
        <w:t>Оппозиция Плутона к Венере или Марсу, а также аспекты Плутона с Луной дают больше трудностей, чем успехов: такой человек часто становится жертвой либо собственных страхов, либо чужих «нападений». Такому человеку рекомендовать занятия оккультизмом не следует.</w:t>
      </w:r>
    </w:p>
    <w:p w:rsidR="009725C3" w:rsidRDefault="009725C3">
      <w:pPr>
        <w:pStyle w:val="10"/>
        <w:spacing w:line="360" w:lineRule="auto"/>
        <w:jc w:val="both"/>
        <w:rPr>
          <w:sz w:val="28"/>
        </w:rPr>
      </w:pPr>
    </w:p>
    <w:p w:rsidR="009725C3" w:rsidRDefault="009725C3">
      <w:pPr>
        <w:pStyle w:val="10"/>
        <w:spacing w:line="360" w:lineRule="auto"/>
        <w:jc w:val="both"/>
        <w:rPr>
          <w:sz w:val="28"/>
        </w:rPr>
      </w:pPr>
      <w:r>
        <w:rPr>
          <w:b/>
          <w:sz w:val="28"/>
        </w:rPr>
        <w:t>ПЕДАГОГИКА</w:t>
      </w:r>
    </w:p>
    <w:p w:rsidR="009725C3" w:rsidRDefault="009725C3">
      <w:pPr>
        <w:pStyle w:val="10"/>
        <w:spacing w:line="360" w:lineRule="auto"/>
        <w:jc w:val="both"/>
        <w:rPr>
          <w:sz w:val="28"/>
        </w:rPr>
      </w:pPr>
      <w:r>
        <w:rPr>
          <w:sz w:val="28"/>
        </w:rPr>
        <w:t>Моя статистика показывает, что хорошими педагогами становятся люди, имеющие в карте следующие признаки:</w:t>
      </w:r>
    </w:p>
    <w:p w:rsidR="009725C3" w:rsidRDefault="009725C3">
      <w:pPr>
        <w:pStyle w:val="10"/>
        <w:spacing w:line="360" w:lineRule="auto"/>
        <w:jc w:val="both"/>
        <w:rPr>
          <w:sz w:val="28"/>
        </w:rPr>
      </w:pPr>
      <w:r>
        <w:rPr>
          <w:sz w:val="28"/>
        </w:rPr>
        <w:t>— Меркурий в I доме («объяснятель»)</w:t>
      </w:r>
    </w:p>
    <w:p w:rsidR="009725C3" w:rsidRDefault="009725C3">
      <w:pPr>
        <w:pStyle w:val="10"/>
        <w:spacing w:line="360" w:lineRule="auto"/>
        <w:jc w:val="both"/>
        <w:rPr>
          <w:sz w:val="28"/>
        </w:rPr>
      </w:pPr>
      <w:r>
        <w:rPr>
          <w:sz w:val="28"/>
        </w:rPr>
        <w:t>— соединение, секстиль, тригон Меркурий-Сатурн («исследователь»)</w:t>
      </w:r>
    </w:p>
    <w:p w:rsidR="009725C3" w:rsidRDefault="009725C3">
      <w:pPr>
        <w:pStyle w:val="10"/>
        <w:spacing w:line="360" w:lineRule="auto"/>
        <w:jc w:val="both"/>
        <w:rPr>
          <w:sz w:val="28"/>
        </w:rPr>
      </w:pPr>
      <w:r>
        <w:rPr>
          <w:sz w:val="28"/>
        </w:rPr>
        <w:t>— соединение, секстиль, тригон Венера-Сатурн («артист»)</w:t>
      </w:r>
    </w:p>
    <w:p w:rsidR="009725C3" w:rsidRDefault="009725C3">
      <w:pPr>
        <w:pStyle w:val="10"/>
        <w:spacing w:line="360" w:lineRule="auto"/>
        <w:jc w:val="both"/>
        <w:rPr>
          <w:sz w:val="28"/>
        </w:rPr>
      </w:pPr>
      <w:r>
        <w:rPr>
          <w:sz w:val="28"/>
        </w:rPr>
        <w:t>— соединение, секстиль, тригон Меркурий-Юпитер («гуру» — воспитатель, уважаемый человек)</w:t>
      </w:r>
    </w:p>
    <w:p w:rsidR="009725C3" w:rsidRDefault="009725C3">
      <w:pPr>
        <w:pStyle w:val="10"/>
        <w:spacing w:line="360" w:lineRule="auto"/>
        <w:jc w:val="both"/>
        <w:rPr>
          <w:sz w:val="28"/>
        </w:rPr>
      </w:pPr>
      <w:r>
        <w:rPr>
          <w:sz w:val="28"/>
        </w:rPr>
        <w:t>Впрочем, подлинный «гуру» (Гуру, кстати — индийское название Юпитера), то есть наставник Божией милостью, обычно имеет какой-либо аспект между Юпитером и Сатурном, при этом положение остальных «педагогических» планет не релевантно. Чем лучше аспект, тем, естественно, наставник лучше, тем больше у него учеников и т.п. Такой аспект мог быть у героя фильма «Доживем до понедельника» в блестящем исполнении Вячеслава Тихонова.</w:t>
      </w:r>
    </w:p>
    <w:p w:rsidR="009725C3" w:rsidRDefault="009725C3">
      <w:pPr>
        <w:pStyle w:val="10"/>
        <w:spacing w:line="360" w:lineRule="auto"/>
        <w:jc w:val="both"/>
        <w:rPr>
          <w:sz w:val="28"/>
        </w:rPr>
      </w:pPr>
      <w:r>
        <w:rPr>
          <w:sz w:val="28"/>
        </w:rPr>
        <w:t>Если эти планеты (или аспекты, то есть хотя бы одна из участвующих в аспекте планет) попадают во II дом, человек зарабатывает преподаванием.</w:t>
      </w:r>
    </w:p>
    <w:p w:rsidR="009725C3" w:rsidRDefault="009725C3">
      <w:pPr>
        <w:pStyle w:val="10"/>
        <w:spacing w:line="360" w:lineRule="auto"/>
        <w:jc w:val="both"/>
        <w:rPr>
          <w:sz w:val="28"/>
        </w:rPr>
      </w:pPr>
      <w:r>
        <w:rPr>
          <w:sz w:val="28"/>
        </w:rPr>
        <w:t>Если Юпитер попадает в XII дом, появляется «синдром Кассандры» (пророка, которому не верят), или это учитель для немногих, а то и вообще для одного ученика.</w:t>
      </w:r>
    </w:p>
    <w:p w:rsidR="009725C3" w:rsidRDefault="009725C3">
      <w:pPr>
        <w:pStyle w:val="10"/>
        <w:spacing w:line="360" w:lineRule="auto"/>
        <w:jc w:val="both"/>
        <w:rPr>
          <w:sz w:val="28"/>
        </w:rPr>
      </w:pPr>
      <w:r>
        <w:rPr>
          <w:sz w:val="28"/>
        </w:rPr>
        <w:t>Сочетания Юпитера с Луной (соединение или просто нахождение в одном знаке, секстиль, тригон) дает т.н. «социального работника», призванного проявлять заботу о беженцах, детях-сиротах, пенсионерах, бывших заключенных и т.п.</w:t>
      </w:r>
    </w:p>
    <w:p w:rsidR="009725C3" w:rsidRDefault="009725C3">
      <w:pPr>
        <w:pStyle w:val="10"/>
        <w:spacing w:line="360" w:lineRule="auto"/>
        <w:jc w:val="both"/>
        <w:rPr>
          <w:sz w:val="28"/>
        </w:rPr>
      </w:pPr>
      <w:r>
        <w:rPr>
          <w:sz w:val="28"/>
        </w:rPr>
        <w:t xml:space="preserve">Сюда же я позволю себе отнести и тех из </w:t>
      </w:r>
      <w:r>
        <w:rPr>
          <w:sz w:val="28"/>
          <w:u w:val="single"/>
        </w:rPr>
        <w:t>научных работников,</w:t>
      </w:r>
      <w:r>
        <w:rPr>
          <w:sz w:val="28"/>
        </w:rPr>
        <w:t xml:space="preserve"> с картами которых мне пришлось работать:</w:t>
      </w:r>
    </w:p>
    <w:p w:rsidR="009725C3" w:rsidRDefault="009725C3">
      <w:pPr>
        <w:pStyle w:val="10"/>
        <w:spacing w:line="360" w:lineRule="auto"/>
        <w:jc w:val="both"/>
        <w:rPr>
          <w:sz w:val="28"/>
        </w:rPr>
      </w:pPr>
      <w:r>
        <w:rPr>
          <w:i/>
          <w:sz w:val="28"/>
        </w:rPr>
        <w:t>— выраженная ось Овен-Весы дает китаистов и японистов;</w:t>
      </w:r>
    </w:p>
    <w:p w:rsidR="009725C3" w:rsidRDefault="009725C3">
      <w:pPr>
        <w:pStyle w:val="10"/>
        <w:spacing w:line="360" w:lineRule="auto"/>
        <w:jc w:val="both"/>
        <w:rPr>
          <w:sz w:val="28"/>
        </w:rPr>
      </w:pPr>
      <w:r>
        <w:rPr>
          <w:i/>
          <w:sz w:val="28"/>
        </w:rPr>
        <w:t>— выраженная ось Телец-Скорпион — европеистов</w:t>
      </w:r>
    </w:p>
    <w:p w:rsidR="009725C3" w:rsidRDefault="009725C3">
      <w:pPr>
        <w:pStyle w:val="10"/>
        <w:spacing w:line="360" w:lineRule="auto"/>
        <w:jc w:val="both"/>
        <w:rPr>
          <w:sz w:val="28"/>
        </w:rPr>
      </w:pPr>
      <w:r>
        <w:rPr>
          <w:i/>
          <w:sz w:val="28"/>
        </w:rPr>
        <w:t>— выраженная ось Близнецы-Стрелец — американистов</w:t>
      </w:r>
    </w:p>
    <w:p w:rsidR="009725C3" w:rsidRDefault="009725C3">
      <w:pPr>
        <w:pStyle w:val="10"/>
        <w:spacing w:line="360" w:lineRule="auto"/>
        <w:jc w:val="both"/>
        <w:rPr>
          <w:sz w:val="28"/>
        </w:rPr>
      </w:pPr>
      <w:r>
        <w:rPr>
          <w:i/>
          <w:sz w:val="28"/>
        </w:rPr>
        <w:t>— выраженная ось Рак-Козерог — арабистов</w:t>
      </w:r>
    </w:p>
    <w:p w:rsidR="009725C3" w:rsidRDefault="009725C3">
      <w:pPr>
        <w:pStyle w:val="10"/>
        <w:spacing w:line="360" w:lineRule="auto"/>
        <w:jc w:val="both"/>
        <w:rPr>
          <w:sz w:val="28"/>
        </w:rPr>
      </w:pPr>
      <w:r>
        <w:rPr>
          <w:i/>
          <w:sz w:val="28"/>
        </w:rPr>
        <w:t>— выраженная ось Лев-Водолей — multi-media (многосторонних)</w:t>
      </w:r>
    </w:p>
    <w:p w:rsidR="009725C3" w:rsidRDefault="009725C3">
      <w:pPr>
        <w:pStyle w:val="10"/>
        <w:spacing w:line="360" w:lineRule="auto"/>
        <w:jc w:val="both"/>
        <w:rPr>
          <w:sz w:val="28"/>
        </w:rPr>
      </w:pPr>
      <w:r>
        <w:rPr>
          <w:i/>
          <w:sz w:val="28"/>
        </w:rPr>
        <w:t>— выраженная ось Дева-Рыбы — философов и религиоведов</w:t>
      </w:r>
    </w:p>
    <w:p w:rsidR="009725C3" w:rsidRDefault="009725C3">
      <w:pPr>
        <w:pStyle w:val="10"/>
        <w:spacing w:line="360" w:lineRule="auto"/>
        <w:jc w:val="both"/>
        <w:rPr>
          <w:sz w:val="28"/>
        </w:rPr>
      </w:pPr>
      <w:r>
        <w:rPr>
          <w:sz w:val="28"/>
        </w:rPr>
        <w:t>Если даже человек никогда не изучал, скажем, японский язык, а работает совсем по другой специальности (врач, слесарь и т.п.), но у него выражена ось Овен-Весы, он будет любить японское искусство, предпочитать японскую технику, а однажды, возможно, даже съездит в Японию и т.п.</w:t>
      </w:r>
    </w:p>
    <w:p w:rsidR="009725C3" w:rsidRDefault="009725C3">
      <w:pPr>
        <w:pStyle w:val="10"/>
        <w:spacing w:line="360" w:lineRule="auto"/>
        <w:jc w:val="both"/>
        <w:rPr>
          <w:sz w:val="28"/>
        </w:rPr>
      </w:pPr>
      <w:r>
        <w:rPr>
          <w:b/>
          <w:sz w:val="28"/>
        </w:rPr>
        <w:t>ИСКУССТВО</w:t>
      </w:r>
    </w:p>
    <w:p w:rsidR="009725C3" w:rsidRDefault="009725C3">
      <w:pPr>
        <w:pStyle w:val="10"/>
        <w:spacing w:line="360" w:lineRule="auto"/>
        <w:jc w:val="both"/>
        <w:rPr>
          <w:sz w:val="28"/>
        </w:rPr>
      </w:pPr>
      <w:r>
        <w:rPr>
          <w:sz w:val="28"/>
        </w:rPr>
        <w:t>Для занятий искусством хороши «треугольники таланта»</w:t>
      </w:r>
      <w:r>
        <w:rPr>
          <w:rStyle w:val="a6"/>
          <w:sz w:val="28"/>
        </w:rPr>
        <w:footnoteReference w:id="16"/>
      </w:r>
      <w:r>
        <w:rPr>
          <w:sz w:val="28"/>
        </w:rPr>
        <w:t xml:space="preserve"> с</w:t>
      </w:r>
    </w:p>
    <w:p w:rsidR="009725C3" w:rsidRDefault="009725C3">
      <w:pPr>
        <w:pStyle w:val="10"/>
        <w:spacing w:line="360" w:lineRule="auto"/>
        <w:jc w:val="both"/>
        <w:rPr>
          <w:sz w:val="28"/>
        </w:rPr>
      </w:pPr>
      <w:r>
        <w:rPr>
          <w:sz w:val="28"/>
        </w:rPr>
        <w:t>участием Венеры, а также выраженные дома (знаки) Венеры, Нептуна и Луны — Телец, Весы, Рыбы, Рак. Неплохо также иметь хоть что-нибудь в Скорпионе. А если у человека при этом плохой Меркурий (за Солнцем, куспидный, ретроградный, сгоревший</w:t>
      </w:r>
      <w:r>
        <w:rPr>
          <w:rStyle w:val="a6"/>
          <w:sz w:val="28"/>
        </w:rPr>
        <w:footnoteReference w:id="17"/>
      </w:r>
      <w:r>
        <w:rPr>
          <w:sz w:val="28"/>
        </w:rPr>
        <w:t>), то ему прямая дорога в артисты — в смысле artists, люди искусства.</w:t>
      </w:r>
    </w:p>
    <w:p w:rsidR="009725C3" w:rsidRDefault="009725C3">
      <w:pPr>
        <w:pStyle w:val="10"/>
        <w:spacing w:line="360" w:lineRule="auto"/>
        <w:jc w:val="both"/>
        <w:rPr>
          <w:sz w:val="28"/>
        </w:rPr>
      </w:pPr>
      <w:r>
        <w:rPr>
          <w:sz w:val="28"/>
        </w:rPr>
        <w:t>Вообще любая ретроградность для «артистов» даже полезна: такой человек больше думает, хотя меньше делает.</w:t>
      </w:r>
    </w:p>
    <w:p w:rsidR="009725C3" w:rsidRDefault="009725C3">
      <w:pPr>
        <w:pStyle w:val="10"/>
        <w:spacing w:line="360" w:lineRule="auto"/>
        <w:jc w:val="both"/>
        <w:rPr>
          <w:sz w:val="28"/>
        </w:rPr>
      </w:pPr>
      <w:r>
        <w:rPr>
          <w:sz w:val="28"/>
        </w:rPr>
        <w:t>Венера во II доме (от AS, от Солнца или от себя) дает возможность зарабатывать искусством.</w:t>
      </w:r>
    </w:p>
    <w:p w:rsidR="009725C3" w:rsidRDefault="009725C3">
      <w:pPr>
        <w:pStyle w:val="10"/>
        <w:spacing w:line="360" w:lineRule="auto"/>
        <w:jc w:val="both"/>
        <w:rPr>
          <w:sz w:val="28"/>
        </w:rPr>
      </w:pPr>
      <w:r>
        <w:rPr>
          <w:sz w:val="28"/>
        </w:rPr>
        <w:t>Если у него есть приличный аспект между Юпитером и Венерой (секстиль, тригон, даже оппозиция), его творчество будет радовать людей, он не останется «непризнанным гением» даже несмотря на все свои недостатки (обжорство, пьянство, женщины, карты). Ну, и деньги будут, конечно. Если Юпитер и Венера в соединении или квадратуре, недостатки усиливаются, а радость от его творчества для других людей уменьшается.</w:t>
      </w:r>
    </w:p>
    <w:p w:rsidR="009725C3" w:rsidRDefault="009725C3">
      <w:pPr>
        <w:pStyle w:val="10"/>
        <w:spacing w:line="360" w:lineRule="auto"/>
        <w:jc w:val="both"/>
        <w:rPr>
          <w:sz w:val="28"/>
        </w:rPr>
      </w:pPr>
    </w:p>
    <w:p w:rsidR="009725C3" w:rsidRDefault="009725C3">
      <w:pPr>
        <w:pStyle w:val="10"/>
        <w:spacing w:line="360" w:lineRule="auto"/>
        <w:jc w:val="both"/>
        <w:rPr>
          <w:sz w:val="28"/>
        </w:rPr>
      </w:pPr>
      <w:r>
        <w:rPr>
          <w:sz w:val="28"/>
          <w:u w:val="single"/>
        </w:rPr>
        <w:t>Поэты:</w:t>
      </w:r>
    </w:p>
    <w:p w:rsidR="009725C3" w:rsidRDefault="009725C3">
      <w:pPr>
        <w:pStyle w:val="10"/>
        <w:spacing w:line="360" w:lineRule="auto"/>
        <w:jc w:val="both"/>
        <w:rPr>
          <w:sz w:val="28"/>
        </w:rPr>
      </w:pPr>
      <w:r>
        <w:rPr>
          <w:sz w:val="28"/>
        </w:rPr>
        <w:t xml:space="preserve">По статистике членов бывшего Союза Писателей СССР, больше всего поэтов представлено в трех знаках: Телец, Близнецы, Рак. </w:t>
      </w:r>
    </w:p>
    <w:p w:rsidR="009725C3" w:rsidRDefault="009725C3">
      <w:pPr>
        <w:pStyle w:val="10"/>
        <w:spacing w:line="360" w:lineRule="auto"/>
        <w:jc w:val="both"/>
        <w:rPr>
          <w:sz w:val="28"/>
        </w:rPr>
      </w:pPr>
      <w:r>
        <w:rPr>
          <w:sz w:val="28"/>
        </w:rPr>
        <w:t>Впрочем, вне зависимости от этого поэт должен уметь красиво и грамотно писать (хорошая Венера или хотя бы хорошо выраженный дом Венеры — Телец, Весы), обладать воображением (хороший Нептун или дом Нептуна — Рыбы), а по возможности и умом (секстиль или тригон Венера-Сатурн).</w:t>
      </w:r>
    </w:p>
    <w:p w:rsidR="009725C3" w:rsidRDefault="009725C3">
      <w:pPr>
        <w:pStyle w:val="10"/>
        <w:spacing w:line="360" w:lineRule="auto"/>
        <w:jc w:val="both"/>
        <w:rPr>
          <w:sz w:val="28"/>
        </w:rPr>
      </w:pPr>
    </w:p>
    <w:p w:rsidR="009725C3" w:rsidRDefault="009725C3">
      <w:pPr>
        <w:pStyle w:val="10"/>
        <w:spacing w:line="360" w:lineRule="auto"/>
        <w:jc w:val="both"/>
        <w:rPr>
          <w:sz w:val="28"/>
        </w:rPr>
      </w:pPr>
      <w:r>
        <w:rPr>
          <w:sz w:val="28"/>
          <w:u w:val="single"/>
        </w:rPr>
        <w:t>Прозаики:</w:t>
      </w:r>
    </w:p>
    <w:p w:rsidR="009725C3" w:rsidRDefault="009725C3">
      <w:pPr>
        <w:pStyle w:val="10"/>
        <w:spacing w:line="360" w:lineRule="auto"/>
        <w:jc w:val="both"/>
        <w:rPr>
          <w:sz w:val="28"/>
        </w:rPr>
      </w:pPr>
      <w:r>
        <w:rPr>
          <w:sz w:val="28"/>
        </w:rPr>
        <w:t>Хорошим прозаиком человек, как правило, становится только во взрослом возрасте, то есть не раньше 30 лет. Каковы необходимые для этого гороскопические предпосылки?</w:t>
      </w:r>
    </w:p>
    <w:p w:rsidR="009725C3" w:rsidRDefault="009725C3">
      <w:pPr>
        <w:pStyle w:val="10"/>
        <w:spacing w:line="360" w:lineRule="auto"/>
        <w:jc w:val="both"/>
        <w:rPr>
          <w:sz w:val="28"/>
        </w:rPr>
      </w:pPr>
      <w:r>
        <w:rPr>
          <w:sz w:val="28"/>
        </w:rPr>
        <w:t>Умом прозаик должен обладать прежде всего: секстиль или тригон Венера-Сатурн, годятся также соединение, оппозиция и даже квадратура (это дает ум злой, но цепкий и меткий). При приличной Венере или хорошо выраженном доме Венеры (Телец, Весы) аспекта между Венерой и Сатурном может и не быть, но Сатурн должен быть хорошим (в I доме).</w:t>
      </w:r>
    </w:p>
    <w:p w:rsidR="009725C3" w:rsidRDefault="009725C3">
      <w:pPr>
        <w:pStyle w:val="10"/>
        <w:spacing w:line="360" w:lineRule="auto"/>
        <w:jc w:val="both"/>
        <w:rPr>
          <w:sz w:val="28"/>
        </w:rPr>
      </w:pPr>
    </w:p>
    <w:p w:rsidR="009725C3" w:rsidRDefault="009725C3">
      <w:pPr>
        <w:pStyle w:val="10"/>
        <w:spacing w:line="360" w:lineRule="auto"/>
        <w:jc w:val="both"/>
        <w:rPr>
          <w:sz w:val="28"/>
        </w:rPr>
      </w:pPr>
      <w:r>
        <w:rPr>
          <w:sz w:val="28"/>
          <w:u w:val="single"/>
        </w:rPr>
        <w:t>Журналисты и переводчики</w:t>
      </w:r>
    </w:p>
    <w:p w:rsidR="009725C3" w:rsidRDefault="009725C3">
      <w:pPr>
        <w:pStyle w:val="10"/>
        <w:spacing w:line="360" w:lineRule="auto"/>
        <w:jc w:val="both"/>
        <w:rPr>
          <w:sz w:val="28"/>
        </w:rPr>
      </w:pPr>
      <w:r>
        <w:rPr>
          <w:sz w:val="28"/>
        </w:rPr>
        <w:t>— должны иметь еще и активный Марс — лучше всего в I доме и/или в аспекте с Меркурием. Соединение Марс-Меркурий дает multi-media: такой журналист может писать обо всем, а переводчик — переводить практически все, что угодно. Причем оба делают свое дело хорошо.</w:t>
      </w:r>
    </w:p>
    <w:p w:rsidR="009725C3" w:rsidRDefault="009725C3">
      <w:pPr>
        <w:pStyle w:val="10"/>
        <w:spacing w:line="360" w:lineRule="auto"/>
        <w:jc w:val="both"/>
        <w:rPr>
          <w:sz w:val="28"/>
        </w:rPr>
      </w:pPr>
      <w:r>
        <w:rPr>
          <w:sz w:val="28"/>
        </w:rPr>
        <w:t>Если Марс за Солнцем, журналист, рискуя жизнью, едет в район боевых действий и может быть ранен или даже убит.</w:t>
      </w:r>
    </w:p>
    <w:p w:rsidR="009725C3" w:rsidRDefault="009725C3">
      <w:pPr>
        <w:pStyle w:val="10"/>
        <w:spacing w:line="360" w:lineRule="auto"/>
        <w:jc w:val="both"/>
        <w:rPr>
          <w:sz w:val="28"/>
        </w:rPr>
      </w:pPr>
      <w:r>
        <w:rPr>
          <w:sz w:val="28"/>
        </w:rPr>
        <w:t>Соединение и секстиль Марс-Нептун или Солнце-Нептун в любом порядке и практически в любом месте карты дает определенную специализацию: это журналист одной темы или издания (часто — тележурналист), переводчик одного профиля (часто — художественной литературы).</w:t>
      </w:r>
    </w:p>
    <w:p w:rsidR="009725C3" w:rsidRDefault="009725C3">
      <w:pPr>
        <w:pStyle w:val="10"/>
        <w:spacing w:line="360" w:lineRule="auto"/>
        <w:jc w:val="both"/>
        <w:rPr>
          <w:sz w:val="28"/>
        </w:rPr>
      </w:pPr>
      <w:r>
        <w:rPr>
          <w:sz w:val="28"/>
        </w:rPr>
        <w:t>Журналист и переводчик «без Марса», но с Нептуном или выраженными Рыбами дает работу «под настроение», то есть крайне нерегулярную, и необязательность, то есть неумение представлять материал в срок. Хотя работа выполнена талантливо.</w:t>
      </w:r>
    </w:p>
    <w:p w:rsidR="009725C3" w:rsidRDefault="009725C3">
      <w:pPr>
        <w:pStyle w:val="10"/>
        <w:spacing w:line="360" w:lineRule="auto"/>
        <w:jc w:val="both"/>
        <w:rPr>
          <w:sz w:val="28"/>
        </w:rPr>
      </w:pPr>
    </w:p>
    <w:p w:rsidR="009725C3" w:rsidRDefault="009725C3">
      <w:pPr>
        <w:pStyle w:val="10"/>
        <w:spacing w:line="360" w:lineRule="auto"/>
        <w:jc w:val="both"/>
        <w:rPr>
          <w:sz w:val="28"/>
        </w:rPr>
      </w:pPr>
      <w:r>
        <w:rPr>
          <w:i/>
          <w:sz w:val="28"/>
          <w:u w:val="single"/>
        </w:rPr>
        <w:t>композиция:</w:t>
      </w:r>
    </w:p>
    <w:p w:rsidR="009725C3" w:rsidRDefault="009725C3">
      <w:pPr>
        <w:pStyle w:val="10"/>
        <w:spacing w:line="360" w:lineRule="auto"/>
        <w:jc w:val="both"/>
        <w:rPr>
          <w:sz w:val="28"/>
        </w:rPr>
      </w:pPr>
      <w:r>
        <w:rPr>
          <w:sz w:val="28"/>
        </w:rPr>
        <w:t>— Нептун в I доме‚ вообще Нептун‚ выраженный сильнее Венеры.</w:t>
      </w:r>
    </w:p>
    <w:p w:rsidR="009725C3" w:rsidRDefault="009725C3">
      <w:pPr>
        <w:pStyle w:val="10"/>
        <w:spacing w:line="360" w:lineRule="auto"/>
        <w:jc w:val="both"/>
        <w:rPr>
          <w:sz w:val="28"/>
        </w:rPr>
      </w:pPr>
    </w:p>
    <w:p w:rsidR="009725C3" w:rsidRDefault="009725C3">
      <w:pPr>
        <w:pStyle w:val="10"/>
        <w:spacing w:line="360" w:lineRule="auto"/>
        <w:jc w:val="both"/>
        <w:rPr>
          <w:sz w:val="28"/>
        </w:rPr>
      </w:pPr>
      <w:r>
        <w:rPr>
          <w:i/>
          <w:sz w:val="28"/>
          <w:u w:val="single"/>
        </w:rPr>
        <w:t>исполнение:</w:t>
      </w:r>
    </w:p>
    <w:p w:rsidR="009725C3" w:rsidRDefault="009725C3">
      <w:pPr>
        <w:pStyle w:val="10"/>
        <w:spacing w:line="360" w:lineRule="auto"/>
        <w:jc w:val="both"/>
        <w:rPr>
          <w:sz w:val="28"/>
        </w:rPr>
      </w:pPr>
      <w:r>
        <w:rPr>
          <w:sz w:val="28"/>
        </w:rPr>
        <w:t>— Венера в I доме</w:t>
      </w:r>
    </w:p>
    <w:p w:rsidR="009725C3" w:rsidRDefault="009725C3">
      <w:pPr>
        <w:pStyle w:val="10"/>
        <w:spacing w:line="360" w:lineRule="auto"/>
        <w:jc w:val="both"/>
        <w:rPr>
          <w:sz w:val="28"/>
        </w:rPr>
      </w:pPr>
      <w:r>
        <w:rPr>
          <w:sz w:val="28"/>
        </w:rPr>
        <w:t>— Венера в Рыбах, вообще заполненные Рыбы (2-3 планеты)</w:t>
      </w:r>
    </w:p>
    <w:p w:rsidR="009725C3" w:rsidRDefault="009725C3">
      <w:pPr>
        <w:pStyle w:val="10"/>
        <w:spacing w:line="360" w:lineRule="auto"/>
        <w:jc w:val="both"/>
        <w:rPr>
          <w:sz w:val="28"/>
        </w:rPr>
      </w:pPr>
      <w:r>
        <w:rPr>
          <w:sz w:val="28"/>
        </w:rPr>
        <w:t>— секстиль Луна-Марс, Луна-Венера</w:t>
      </w:r>
    </w:p>
    <w:p w:rsidR="009725C3" w:rsidRDefault="009725C3">
      <w:pPr>
        <w:pStyle w:val="10"/>
        <w:spacing w:line="360" w:lineRule="auto"/>
        <w:jc w:val="both"/>
        <w:rPr>
          <w:sz w:val="28"/>
        </w:rPr>
      </w:pPr>
      <w:r>
        <w:rPr>
          <w:sz w:val="28"/>
        </w:rPr>
        <w:t>Секстиль Солнце-Нептун, тригон Марс-Нептун дают музыкальность, однако недостаточную для активных занятий музыкой: это может быть хор, танец, а также (и скорее всего) занятия каким-либо иным видом искусства.</w:t>
      </w:r>
    </w:p>
    <w:p w:rsidR="009725C3" w:rsidRDefault="009725C3">
      <w:pPr>
        <w:pStyle w:val="10"/>
        <w:tabs>
          <w:tab w:val="left" w:pos="1701"/>
        </w:tabs>
        <w:spacing w:line="360" w:lineRule="auto"/>
        <w:jc w:val="both"/>
        <w:rPr>
          <w:sz w:val="28"/>
        </w:rPr>
      </w:pPr>
      <w:r>
        <w:rPr>
          <w:sz w:val="28"/>
        </w:rPr>
        <w:t>Заполненный Скорпион, особенно вторая его половина (2-3 планеты), особенно при ночном рождении также дает музыкальность, которая сама по себе для активных занятий музыкой хотя и недостаточна, однако в сочетании с аспектами, указанными выше, также дает хорошую основу для музыканта — или человека, так или иначе занятого в музыкальной сфере.</w:t>
      </w:r>
    </w:p>
    <w:p w:rsidR="009725C3" w:rsidRDefault="009725C3">
      <w:pPr>
        <w:pStyle w:val="10"/>
        <w:spacing w:line="360" w:lineRule="auto"/>
        <w:jc w:val="both"/>
        <w:rPr>
          <w:sz w:val="28"/>
        </w:rPr>
      </w:pPr>
      <w:r>
        <w:rPr>
          <w:sz w:val="28"/>
        </w:rPr>
        <w:t>Примерно то же можно сказать о заполненном Раке, который при хороших Меркурии и Марсе может давать настройщиков или изготовителей музыкальных инструментов.</w:t>
      </w:r>
    </w:p>
    <w:p w:rsidR="009725C3" w:rsidRDefault="009725C3">
      <w:pPr>
        <w:pStyle w:val="10"/>
        <w:spacing w:line="360" w:lineRule="auto"/>
        <w:jc w:val="both"/>
        <w:rPr>
          <w:sz w:val="28"/>
        </w:rPr>
      </w:pPr>
      <w:r>
        <w:rPr>
          <w:sz w:val="28"/>
        </w:rPr>
        <w:t>В этой связи тоже часто задают вопрос, стоит ли учить ребенка музыке. Если в карте ребенка есть три-четыре указанных сочетания, то учить стоит, а при хорошем Юпитере из него действительно может получиться первоклассный музыкант. Если таких аспектов один-два, учить можно, но это будет музицирование для собственного удовольствия, пение под гитару на вечеринках, а при Венере или Нептуне во II доме — и некоторый заработок благодаря этому. Если же таких аспектов нет, то можно и не учить.</w:t>
      </w:r>
    </w:p>
    <w:p w:rsidR="009725C3" w:rsidRDefault="009725C3">
      <w:pPr>
        <w:pStyle w:val="10"/>
        <w:spacing w:line="360" w:lineRule="auto"/>
        <w:jc w:val="both"/>
        <w:rPr>
          <w:sz w:val="28"/>
        </w:rPr>
      </w:pPr>
    </w:p>
    <w:p w:rsidR="009725C3" w:rsidRDefault="009725C3">
      <w:pPr>
        <w:pStyle w:val="10"/>
        <w:spacing w:line="360" w:lineRule="auto"/>
        <w:jc w:val="both"/>
        <w:rPr>
          <w:sz w:val="28"/>
        </w:rPr>
      </w:pPr>
      <w:r>
        <w:rPr>
          <w:sz w:val="28"/>
          <w:u w:val="single"/>
        </w:rPr>
        <w:t>Художники:</w:t>
      </w:r>
    </w:p>
    <w:p w:rsidR="009725C3" w:rsidRDefault="009725C3">
      <w:pPr>
        <w:pStyle w:val="10"/>
        <w:spacing w:line="360" w:lineRule="auto"/>
        <w:jc w:val="both"/>
        <w:rPr>
          <w:sz w:val="28"/>
        </w:rPr>
      </w:pPr>
      <w:r>
        <w:rPr>
          <w:sz w:val="28"/>
        </w:rPr>
        <w:t>— соединение, секстиль, тригон Венера-Нептун</w:t>
      </w:r>
    </w:p>
    <w:p w:rsidR="009725C3" w:rsidRDefault="009725C3">
      <w:pPr>
        <w:pStyle w:val="10"/>
        <w:spacing w:line="360" w:lineRule="auto"/>
        <w:jc w:val="both"/>
        <w:rPr>
          <w:sz w:val="28"/>
        </w:rPr>
      </w:pPr>
      <w:r>
        <w:rPr>
          <w:sz w:val="28"/>
        </w:rPr>
        <w:t>— секстиль, тригон Солнце-Луна</w:t>
      </w:r>
    </w:p>
    <w:p w:rsidR="009725C3" w:rsidRDefault="009725C3">
      <w:pPr>
        <w:pStyle w:val="10"/>
        <w:spacing w:line="360" w:lineRule="auto"/>
        <w:jc w:val="both"/>
        <w:rPr>
          <w:sz w:val="28"/>
        </w:rPr>
      </w:pPr>
      <w:r>
        <w:rPr>
          <w:sz w:val="28"/>
        </w:rPr>
        <w:t>— квадратуры между этими планетами дают скорее графиков, нежели живописцев.</w:t>
      </w:r>
    </w:p>
    <w:p w:rsidR="009725C3" w:rsidRDefault="009725C3">
      <w:pPr>
        <w:pStyle w:val="10"/>
        <w:spacing w:line="360" w:lineRule="auto"/>
        <w:jc w:val="both"/>
        <w:rPr>
          <w:sz w:val="28"/>
        </w:rPr>
      </w:pPr>
      <w:r>
        <w:rPr>
          <w:sz w:val="28"/>
        </w:rPr>
        <w:t>Еще соединения и квадратуры Венеры с Солнцем, Луной и Меркурием могут указывать на различные прикладные искусства — рукоделие, кулинарию, парикмахерское дело.</w:t>
      </w:r>
    </w:p>
    <w:p w:rsidR="009725C3" w:rsidRDefault="009725C3">
      <w:pPr>
        <w:pStyle w:val="10"/>
        <w:spacing w:line="360" w:lineRule="auto"/>
        <w:jc w:val="both"/>
        <w:rPr>
          <w:sz w:val="28"/>
        </w:rPr>
      </w:pPr>
      <w:r>
        <w:rPr>
          <w:sz w:val="28"/>
        </w:rPr>
        <w:t>Различные сочетания Нептуна с Луной, Меркурием и другими планетами (главным образом соединения) могут указывать на работу человека в «сфере иллюзий» — кинематографии, телевидении, театре, моделировании одежды. Аспекты Нептуна с Сатурном могут дать танец (балет).</w:t>
      </w:r>
    </w:p>
    <w:p w:rsidR="009725C3" w:rsidRDefault="009725C3">
      <w:pPr>
        <w:pStyle w:val="10"/>
        <w:spacing w:line="360" w:lineRule="auto"/>
        <w:jc w:val="both"/>
        <w:rPr>
          <w:sz w:val="28"/>
        </w:rPr>
      </w:pPr>
    </w:p>
    <w:p w:rsidR="009725C3" w:rsidRDefault="009725C3">
      <w:pPr>
        <w:pStyle w:val="10"/>
        <w:spacing w:line="360" w:lineRule="auto"/>
        <w:jc w:val="both"/>
        <w:rPr>
          <w:sz w:val="28"/>
        </w:rPr>
      </w:pPr>
      <w:r>
        <w:rPr>
          <w:sz w:val="28"/>
          <w:u w:val="single"/>
        </w:rPr>
        <w:t>Театр</w:t>
      </w:r>
    </w:p>
    <w:p w:rsidR="009725C3" w:rsidRDefault="009725C3">
      <w:pPr>
        <w:pStyle w:val="10"/>
        <w:spacing w:line="360" w:lineRule="auto"/>
        <w:jc w:val="both"/>
        <w:rPr>
          <w:sz w:val="28"/>
        </w:rPr>
      </w:pPr>
      <w:r>
        <w:rPr>
          <w:sz w:val="28"/>
        </w:rPr>
        <w:t>Для театра хороша Луна во Льве, дающая артистические способности и желание нравиться публике (актеры), а также Луна в Овне или Скорпионе, часто дающая хороших режиссеров. Впрочем, это верно только в том случае, если в карте есть еще хоть какие-нибудь аспекты искусства из упомянутых выше.</w:t>
      </w:r>
    </w:p>
    <w:p w:rsidR="009725C3" w:rsidRDefault="009725C3">
      <w:pPr>
        <w:pStyle w:val="10"/>
        <w:spacing w:line="360" w:lineRule="auto"/>
        <w:jc w:val="both"/>
        <w:rPr>
          <w:sz w:val="28"/>
        </w:rPr>
      </w:pPr>
    </w:p>
    <w:p w:rsidR="009725C3" w:rsidRDefault="009725C3">
      <w:pPr>
        <w:pStyle w:val="10"/>
        <w:spacing w:line="360" w:lineRule="auto"/>
        <w:jc w:val="both"/>
        <w:rPr>
          <w:sz w:val="28"/>
        </w:rPr>
      </w:pPr>
      <w:r>
        <w:rPr>
          <w:b/>
          <w:sz w:val="28"/>
        </w:rPr>
        <w:t>ЭКОНОМИКА-ФИНАНСЫ</w:t>
      </w:r>
    </w:p>
    <w:p w:rsidR="009725C3" w:rsidRDefault="009725C3">
      <w:pPr>
        <w:pStyle w:val="10"/>
        <w:spacing w:line="360" w:lineRule="auto"/>
        <w:jc w:val="both"/>
        <w:rPr>
          <w:sz w:val="28"/>
        </w:rPr>
      </w:pPr>
    </w:p>
    <w:p w:rsidR="009725C3" w:rsidRDefault="009725C3">
      <w:pPr>
        <w:pStyle w:val="10"/>
        <w:spacing w:line="360" w:lineRule="auto"/>
        <w:jc w:val="both"/>
        <w:rPr>
          <w:sz w:val="28"/>
        </w:rPr>
      </w:pPr>
      <w:r>
        <w:rPr>
          <w:sz w:val="28"/>
          <w:u w:val="single"/>
        </w:rPr>
        <w:t>Бизнесмены</w:t>
      </w:r>
    </w:p>
    <w:p w:rsidR="009725C3" w:rsidRDefault="009725C3">
      <w:pPr>
        <w:pStyle w:val="10"/>
        <w:spacing w:line="360" w:lineRule="auto"/>
        <w:jc w:val="both"/>
        <w:rPr>
          <w:sz w:val="28"/>
        </w:rPr>
      </w:pPr>
      <w:r>
        <w:rPr>
          <w:sz w:val="28"/>
        </w:rPr>
        <w:t>— Хорошие Юпитер или Венера (о чем мы уже говорили)</w:t>
      </w:r>
    </w:p>
    <w:p w:rsidR="009725C3" w:rsidRDefault="009725C3">
      <w:pPr>
        <w:pStyle w:val="10"/>
        <w:spacing w:line="360" w:lineRule="auto"/>
        <w:jc w:val="both"/>
        <w:rPr>
          <w:sz w:val="28"/>
        </w:rPr>
      </w:pPr>
      <w:r>
        <w:rPr>
          <w:sz w:val="28"/>
        </w:rPr>
        <w:t>— отсутствие планет в XII доме</w:t>
      </w:r>
    </w:p>
    <w:p w:rsidR="009725C3" w:rsidRDefault="009725C3">
      <w:pPr>
        <w:pStyle w:val="10"/>
        <w:spacing w:line="360" w:lineRule="auto"/>
        <w:jc w:val="both"/>
        <w:rPr>
          <w:sz w:val="28"/>
        </w:rPr>
      </w:pPr>
      <w:r>
        <w:rPr>
          <w:sz w:val="28"/>
        </w:rPr>
        <w:t>— что-то (и хорошее что-то) в I доме:</w:t>
      </w:r>
    </w:p>
    <w:p w:rsidR="009725C3" w:rsidRDefault="009725C3">
      <w:pPr>
        <w:pStyle w:val="10"/>
        <w:spacing w:line="360" w:lineRule="auto"/>
        <w:jc w:val="both"/>
        <w:rPr>
          <w:sz w:val="28"/>
        </w:rPr>
      </w:pPr>
      <w:r>
        <w:rPr>
          <w:sz w:val="28"/>
        </w:rPr>
        <w:t>* Меркурий: посредничество, обслуживание</w:t>
      </w:r>
    </w:p>
    <w:p w:rsidR="009725C3" w:rsidRDefault="009725C3">
      <w:pPr>
        <w:pStyle w:val="10"/>
        <w:spacing w:line="360" w:lineRule="auto"/>
        <w:jc w:val="both"/>
        <w:rPr>
          <w:sz w:val="28"/>
        </w:rPr>
      </w:pPr>
      <w:r>
        <w:rPr>
          <w:sz w:val="28"/>
        </w:rPr>
        <w:t>* Венера: искусство (купля-продажа, выставки)</w:t>
      </w:r>
    </w:p>
    <w:p w:rsidR="009725C3" w:rsidRDefault="009725C3">
      <w:pPr>
        <w:pStyle w:val="10"/>
        <w:spacing w:line="360" w:lineRule="auto"/>
        <w:jc w:val="both"/>
        <w:rPr>
          <w:sz w:val="28"/>
        </w:rPr>
      </w:pPr>
      <w:r>
        <w:rPr>
          <w:sz w:val="28"/>
        </w:rPr>
        <w:t>* Марс: разное</w:t>
      </w:r>
    </w:p>
    <w:p w:rsidR="009725C3" w:rsidRDefault="009725C3">
      <w:pPr>
        <w:pStyle w:val="10"/>
        <w:spacing w:line="360" w:lineRule="auto"/>
        <w:jc w:val="both"/>
        <w:rPr>
          <w:sz w:val="28"/>
        </w:rPr>
      </w:pPr>
      <w:r>
        <w:rPr>
          <w:sz w:val="28"/>
        </w:rPr>
        <w:t>* Юпитер: производство</w:t>
      </w:r>
    </w:p>
    <w:p w:rsidR="009725C3" w:rsidRDefault="009725C3">
      <w:pPr>
        <w:pStyle w:val="10"/>
        <w:spacing w:line="360" w:lineRule="auto"/>
        <w:jc w:val="both"/>
        <w:rPr>
          <w:sz w:val="28"/>
        </w:rPr>
      </w:pPr>
      <w:r>
        <w:rPr>
          <w:sz w:val="28"/>
        </w:rPr>
        <w:t>* Сатурн: недвижимость</w:t>
      </w:r>
    </w:p>
    <w:p w:rsidR="009725C3" w:rsidRDefault="009725C3">
      <w:pPr>
        <w:pStyle w:val="10"/>
        <w:spacing w:line="360" w:lineRule="auto"/>
        <w:jc w:val="both"/>
        <w:rPr>
          <w:sz w:val="28"/>
        </w:rPr>
      </w:pPr>
      <w:r>
        <w:rPr>
          <w:sz w:val="28"/>
        </w:rPr>
        <w:t>* Уран: электроника, компьютеры</w:t>
      </w:r>
    </w:p>
    <w:p w:rsidR="009725C3" w:rsidRDefault="009725C3">
      <w:pPr>
        <w:pStyle w:val="10"/>
        <w:spacing w:line="360" w:lineRule="auto"/>
        <w:jc w:val="both"/>
        <w:rPr>
          <w:sz w:val="28"/>
        </w:rPr>
      </w:pPr>
      <w:r>
        <w:rPr>
          <w:sz w:val="28"/>
        </w:rPr>
        <w:t>* Нептун: морские перевозки, кино, видео</w:t>
      </w:r>
    </w:p>
    <w:p w:rsidR="009725C3" w:rsidRDefault="009725C3">
      <w:pPr>
        <w:pStyle w:val="10"/>
        <w:spacing w:line="360" w:lineRule="auto"/>
        <w:jc w:val="both"/>
        <w:rPr>
          <w:sz w:val="28"/>
        </w:rPr>
      </w:pPr>
      <w:r>
        <w:rPr>
          <w:sz w:val="28"/>
        </w:rPr>
        <w:t>* Плутон: эзотерика, редкости (антиквариат)</w:t>
      </w:r>
    </w:p>
    <w:p w:rsidR="009725C3" w:rsidRDefault="009725C3">
      <w:pPr>
        <w:pStyle w:val="10"/>
        <w:spacing w:line="360" w:lineRule="auto"/>
        <w:jc w:val="both"/>
        <w:rPr>
          <w:sz w:val="28"/>
        </w:rPr>
      </w:pPr>
      <w:r>
        <w:rPr>
          <w:sz w:val="28"/>
        </w:rPr>
        <w:t>Луна в I доме вообще-то к бизнесу не располагает. Это могут быть занятия благотворительностью, Green Peace, охрана материнства и детства, помощь инвалидам и т.п., от которых теоретически трудно ожидать крупных доходов. Если же такие доходы появляются, надо искать в карте указания на жульнический характер предприятий.</w:t>
      </w:r>
    </w:p>
    <w:p w:rsidR="009725C3" w:rsidRDefault="009725C3">
      <w:pPr>
        <w:pStyle w:val="10"/>
        <w:spacing w:line="360" w:lineRule="auto"/>
        <w:jc w:val="both"/>
        <w:rPr>
          <w:sz w:val="28"/>
        </w:rPr>
      </w:pPr>
      <w:r>
        <w:rPr>
          <w:sz w:val="28"/>
        </w:rPr>
        <w:t>При этом желательно проверять знак, на который приходятся Венера (мелкий бизнес), Юпитер (крупный бизнес) или I дом по Солнцу, Луне или от AS: этот знак может указать, в какой части света бизнес будет проходить с наибольшим успехом.</w:t>
      </w:r>
    </w:p>
    <w:p w:rsidR="009725C3" w:rsidRDefault="009725C3">
      <w:pPr>
        <w:pStyle w:val="10"/>
        <w:spacing w:line="360" w:lineRule="auto"/>
        <w:jc w:val="both"/>
        <w:rPr>
          <w:sz w:val="28"/>
        </w:rPr>
      </w:pPr>
    </w:p>
    <w:p w:rsidR="009725C3" w:rsidRDefault="009725C3">
      <w:pPr>
        <w:pStyle w:val="10"/>
        <w:spacing w:line="360" w:lineRule="auto"/>
        <w:jc w:val="both"/>
        <w:rPr>
          <w:sz w:val="28"/>
        </w:rPr>
      </w:pPr>
      <w:r>
        <w:rPr>
          <w:sz w:val="28"/>
          <w:u w:val="single"/>
        </w:rPr>
        <w:t>Менеджеры</w:t>
      </w:r>
    </w:p>
    <w:p w:rsidR="009725C3" w:rsidRDefault="009725C3">
      <w:pPr>
        <w:pStyle w:val="10"/>
        <w:spacing w:line="360" w:lineRule="auto"/>
        <w:jc w:val="both"/>
        <w:rPr>
          <w:sz w:val="28"/>
        </w:rPr>
      </w:pPr>
      <w:r>
        <w:rPr>
          <w:sz w:val="28"/>
        </w:rPr>
        <w:t>— Марс в I доме</w:t>
      </w:r>
    </w:p>
    <w:p w:rsidR="009725C3" w:rsidRDefault="009725C3">
      <w:pPr>
        <w:pStyle w:val="10"/>
        <w:spacing w:line="360" w:lineRule="auto"/>
        <w:jc w:val="both"/>
        <w:rPr>
          <w:sz w:val="28"/>
        </w:rPr>
      </w:pPr>
      <w:r>
        <w:rPr>
          <w:sz w:val="28"/>
        </w:rPr>
        <w:t>— приличный Меркурий (хотя бы не сгоревший и не куспидный)</w:t>
      </w:r>
    </w:p>
    <w:p w:rsidR="009725C3" w:rsidRDefault="009725C3">
      <w:pPr>
        <w:pStyle w:val="10"/>
        <w:spacing w:line="360" w:lineRule="auto"/>
        <w:jc w:val="both"/>
        <w:rPr>
          <w:sz w:val="28"/>
        </w:rPr>
      </w:pPr>
      <w:r>
        <w:rPr>
          <w:sz w:val="28"/>
        </w:rPr>
        <w:t>— приличный Юпитер (хотя бы во II, IV, VI или XI доме).</w:t>
      </w:r>
    </w:p>
    <w:p w:rsidR="009725C3" w:rsidRDefault="009725C3">
      <w:pPr>
        <w:pStyle w:val="10"/>
        <w:spacing w:line="360" w:lineRule="auto"/>
        <w:jc w:val="both"/>
        <w:rPr>
          <w:sz w:val="28"/>
        </w:rPr>
      </w:pPr>
      <w:r>
        <w:rPr>
          <w:sz w:val="28"/>
        </w:rPr>
        <w:t>Если этого нет, претензии на должность менеджера уже отпадают. Если есть, смотрим дальше.</w:t>
      </w:r>
    </w:p>
    <w:p w:rsidR="009725C3" w:rsidRDefault="009725C3">
      <w:pPr>
        <w:pStyle w:val="10"/>
        <w:spacing w:line="360" w:lineRule="auto"/>
        <w:jc w:val="both"/>
        <w:rPr>
          <w:sz w:val="28"/>
        </w:rPr>
      </w:pPr>
      <w:r>
        <w:rPr>
          <w:sz w:val="28"/>
        </w:rPr>
        <w:t>Транссатурновые планеты в хорошем положении, особенно в I доме, конечно, усиливают позиции менеджера (он интуитивно чувствует ситуацию, угадывает ходы противника и т.п.), но не играют решающей роли.</w:t>
      </w:r>
    </w:p>
    <w:p w:rsidR="009725C3" w:rsidRDefault="009725C3">
      <w:pPr>
        <w:pStyle w:val="10"/>
        <w:spacing w:line="360" w:lineRule="auto"/>
        <w:jc w:val="both"/>
        <w:rPr>
          <w:sz w:val="28"/>
        </w:rPr>
      </w:pPr>
      <w:r>
        <w:rPr>
          <w:sz w:val="28"/>
        </w:rPr>
        <w:t>Решающую роль может сыграть положение Солнца и/или Луны:</w:t>
      </w:r>
    </w:p>
    <w:p w:rsidR="009725C3" w:rsidRDefault="009725C3">
      <w:pPr>
        <w:pStyle w:val="10"/>
        <w:spacing w:line="360" w:lineRule="auto"/>
        <w:jc w:val="both"/>
        <w:rPr>
          <w:sz w:val="28"/>
        </w:rPr>
      </w:pPr>
      <w:r>
        <w:rPr>
          <w:sz w:val="28"/>
        </w:rPr>
        <w:t>— Овен, Телец, Близнецы, Стрелец дают сильного, хитрого или ловкого менеджера;</w:t>
      </w:r>
    </w:p>
    <w:p w:rsidR="009725C3" w:rsidRDefault="009725C3">
      <w:pPr>
        <w:pStyle w:val="10"/>
        <w:spacing w:line="360" w:lineRule="auto"/>
        <w:jc w:val="both"/>
        <w:rPr>
          <w:sz w:val="28"/>
        </w:rPr>
      </w:pPr>
      <w:r>
        <w:rPr>
          <w:sz w:val="28"/>
        </w:rPr>
        <w:t>— Лев, Весы, Водолей дают представительную фигуру, от которой в деловом отношении мало толку (хорошая работа для женщин);</w:t>
      </w:r>
    </w:p>
    <w:p w:rsidR="009725C3" w:rsidRDefault="009725C3">
      <w:pPr>
        <w:pStyle w:val="10"/>
        <w:spacing w:line="360" w:lineRule="auto"/>
        <w:jc w:val="both"/>
        <w:rPr>
          <w:sz w:val="28"/>
        </w:rPr>
      </w:pPr>
      <w:r>
        <w:rPr>
          <w:sz w:val="28"/>
        </w:rPr>
        <w:t>— Скорпион, Козерог дают жесткого бойца, «терминатора»;</w:t>
      </w:r>
    </w:p>
    <w:p w:rsidR="009725C3" w:rsidRDefault="009725C3">
      <w:pPr>
        <w:pStyle w:val="10"/>
        <w:spacing w:line="360" w:lineRule="auto"/>
        <w:jc w:val="both"/>
        <w:rPr>
          <w:sz w:val="28"/>
        </w:rPr>
      </w:pPr>
      <w:r>
        <w:rPr>
          <w:sz w:val="28"/>
        </w:rPr>
        <w:t>— Рак, Дева, Рыбы менеджировать не умеют.</w:t>
      </w:r>
    </w:p>
    <w:p w:rsidR="009725C3" w:rsidRDefault="009725C3">
      <w:pPr>
        <w:pStyle w:val="10"/>
        <w:spacing w:line="360" w:lineRule="auto"/>
        <w:jc w:val="both"/>
        <w:rPr>
          <w:sz w:val="28"/>
        </w:rPr>
      </w:pPr>
      <w:r>
        <w:rPr>
          <w:sz w:val="28"/>
        </w:rPr>
        <w:t>Если хотя бы одно из светил находится в неподходящем знаке (три последних), это означает, что быть менеджером человеку будет очень трудно, и надолго его, скорее всего, не хватит. Если оба светила оказываются в этих знаках, о такой работе ему лучше не мечтать даже при Марсе в I доме.</w:t>
      </w:r>
    </w:p>
    <w:p w:rsidR="009725C3" w:rsidRDefault="009725C3">
      <w:pPr>
        <w:pStyle w:val="10"/>
        <w:spacing w:line="360" w:lineRule="auto"/>
        <w:jc w:val="both"/>
        <w:rPr>
          <w:sz w:val="28"/>
        </w:rPr>
      </w:pPr>
    </w:p>
    <w:p w:rsidR="009725C3" w:rsidRDefault="009725C3">
      <w:pPr>
        <w:pStyle w:val="10"/>
        <w:spacing w:line="360" w:lineRule="auto"/>
        <w:jc w:val="both"/>
        <w:rPr>
          <w:sz w:val="28"/>
        </w:rPr>
      </w:pPr>
      <w:r>
        <w:rPr>
          <w:sz w:val="28"/>
          <w:u w:val="single"/>
        </w:rPr>
        <w:t>Бухгалтеры/финансисты</w:t>
      </w:r>
    </w:p>
    <w:p w:rsidR="009725C3" w:rsidRDefault="009725C3">
      <w:pPr>
        <w:pStyle w:val="10"/>
        <w:spacing w:line="360" w:lineRule="auto"/>
        <w:jc w:val="both"/>
        <w:rPr>
          <w:sz w:val="28"/>
        </w:rPr>
      </w:pPr>
      <w:r>
        <w:rPr>
          <w:sz w:val="28"/>
        </w:rPr>
        <w:t>Эти аспекты верны при хорошем Меркурии (в I доме):</w:t>
      </w:r>
    </w:p>
    <w:p w:rsidR="009725C3" w:rsidRDefault="009725C3">
      <w:pPr>
        <w:pStyle w:val="10"/>
        <w:spacing w:line="360" w:lineRule="auto"/>
        <w:jc w:val="both"/>
        <w:rPr>
          <w:sz w:val="28"/>
        </w:rPr>
      </w:pPr>
      <w:r>
        <w:rPr>
          <w:sz w:val="28"/>
        </w:rPr>
        <w:t>— соединение, секстиль, тригон Сатурн-Солнце</w:t>
      </w:r>
    </w:p>
    <w:p w:rsidR="009725C3" w:rsidRDefault="009725C3">
      <w:pPr>
        <w:pStyle w:val="10"/>
        <w:spacing w:line="360" w:lineRule="auto"/>
        <w:jc w:val="both"/>
        <w:rPr>
          <w:sz w:val="28"/>
        </w:rPr>
      </w:pPr>
      <w:r>
        <w:rPr>
          <w:sz w:val="28"/>
        </w:rPr>
        <w:t>— соединение, секстиль, квадратура Сатурн-Меркурий</w:t>
      </w:r>
    </w:p>
    <w:p w:rsidR="009725C3" w:rsidRDefault="009725C3">
      <w:pPr>
        <w:pStyle w:val="10"/>
        <w:spacing w:line="360" w:lineRule="auto"/>
        <w:jc w:val="both"/>
        <w:rPr>
          <w:sz w:val="28"/>
        </w:rPr>
      </w:pPr>
      <w:r>
        <w:rPr>
          <w:sz w:val="28"/>
        </w:rPr>
        <w:t>— соединение, секстиль, квадрат и тригон Сатурна с Ураном</w:t>
      </w:r>
    </w:p>
    <w:p w:rsidR="009725C3" w:rsidRDefault="009725C3">
      <w:pPr>
        <w:pStyle w:val="10"/>
        <w:spacing w:line="360" w:lineRule="auto"/>
        <w:jc w:val="both"/>
        <w:rPr>
          <w:sz w:val="28"/>
        </w:rPr>
      </w:pPr>
      <w:r>
        <w:rPr>
          <w:sz w:val="28"/>
        </w:rPr>
        <w:t xml:space="preserve">Вообще выраженный </w:t>
      </w:r>
      <w:r>
        <w:rPr>
          <w:b/>
          <w:sz w:val="28"/>
        </w:rPr>
        <w:t>Уран</w:t>
      </w:r>
      <w:r>
        <w:rPr>
          <w:sz w:val="28"/>
        </w:rPr>
        <w:t xml:space="preserve"> (прямой, в I доме, во II или Х доме, в соединении с другими планетами, особенно стелларном) дает хорошее понимание электроники и работу с компьютером.</w:t>
      </w:r>
    </w:p>
    <w:p w:rsidR="009725C3" w:rsidRDefault="009725C3">
      <w:pPr>
        <w:pStyle w:val="10"/>
        <w:spacing w:line="360" w:lineRule="auto"/>
        <w:jc w:val="both"/>
        <w:rPr>
          <w:sz w:val="28"/>
        </w:rPr>
      </w:pPr>
    </w:p>
    <w:p w:rsidR="009725C3" w:rsidRDefault="009725C3">
      <w:pPr>
        <w:pStyle w:val="10"/>
        <w:spacing w:line="360" w:lineRule="auto"/>
        <w:jc w:val="both"/>
        <w:rPr>
          <w:sz w:val="28"/>
        </w:rPr>
      </w:pPr>
      <w:r>
        <w:rPr>
          <w:b/>
          <w:sz w:val="28"/>
        </w:rPr>
        <w:t>ТЕХНИКА</w:t>
      </w:r>
    </w:p>
    <w:p w:rsidR="009725C3" w:rsidRDefault="009725C3">
      <w:pPr>
        <w:pStyle w:val="10"/>
        <w:spacing w:line="360" w:lineRule="auto"/>
        <w:jc w:val="both"/>
        <w:rPr>
          <w:sz w:val="28"/>
        </w:rPr>
      </w:pPr>
      <w:r>
        <w:rPr>
          <w:sz w:val="28"/>
        </w:rPr>
        <w:t>Техническая профессия наиболее вероятна, если:</w:t>
      </w:r>
    </w:p>
    <w:p w:rsidR="009725C3" w:rsidRDefault="009725C3">
      <w:pPr>
        <w:pStyle w:val="10"/>
        <w:spacing w:line="360" w:lineRule="auto"/>
        <w:jc w:val="both"/>
        <w:rPr>
          <w:sz w:val="28"/>
        </w:rPr>
      </w:pPr>
      <w:r>
        <w:rPr>
          <w:sz w:val="28"/>
        </w:rPr>
        <w:t>— Марс и Сатурн находятся в соединении или в одном знаке</w:t>
      </w:r>
    </w:p>
    <w:p w:rsidR="009725C3" w:rsidRDefault="009725C3">
      <w:pPr>
        <w:pStyle w:val="10"/>
        <w:spacing w:line="360" w:lineRule="auto"/>
        <w:jc w:val="both"/>
        <w:rPr>
          <w:sz w:val="28"/>
        </w:rPr>
      </w:pPr>
      <w:r>
        <w:rPr>
          <w:sz w:val="28"/>
        </w:rPr>
        <w:t>— Марс и Сатурн находятся в оппозиции или «напротив»</w:t>
      </w:r>
    </w:p>
    <w:p w:rsidR="009725C3" w:rsidRDefault="009725C3">
      <w:pPr>
        <w:pStyle w:val="10"/>
        <w:spacing w:line="360" w:lineRule="auto"/>
        <w:jc w:val="both"/>
        <w:rPr>
          <w:sz w:val="28"/>
        </w:rPr>
      </w:pPr>
      <w:r>
        <w:rPr>
          <w:sz w:val="28"/>
        </w:rPr>
        <w:t>— Марс находится в III или Х знаке от Сатурна</w:t>
      </w:r>
    </w:p>
    <w:p w:rsidR="009725C3" w:rsidRDefault="009725C3">
      <w:pPr>
        <w:pStyle w:val="10"/>
        <w:numPr>
          <w:ilvl w:val="0"/>
          <w:numId w:val="1"/>
        </w:numPr>
        <w:spacing w:line="360" w:lineRule="auto"/>
        <w:jc w:val="both"/>
        <w:rPr>
          <w:sz w:val="28"/>
        </w:rPr>
      </w:pPr>
      <w:r>
        <w:rPr>
          <w:sz w:val="28"/>
        </w:rPr>
        <w:t>Сатурн находится в IV знаке от Марса.</w:t>
      </w:r>
    </w:p>
    <w:p w:rsidR="009725C3" w:rsidRDefault="009725C3">
      <w:pPr>
        <w:pStyle w:val="10"/>
        <w:spacing w:line="360" w:lineRule="auto"/>
        <w:ind w:left="3600"/>
        <w:jc w:val="both"/>
        <w:rPr>
          <w:sz w:val="28"/>
        </w:rPr>
      </w:pPr>
      <w:r>
        <w:rPr>
          <w:sz w:val="28"/>
        </w:rPr>
        <w:t>Заключение.</w:t>
      </w:r>
    </w:p>
    <w:p w:rsidR="009725C3" w:rsidRDefault="009725C3">
      <w:pPr>
        <w:pStyle w:val="10"/>
        <w:spacing w:line="360" w:lineRule="auto"/>
        <w:jc w:val="both"/>
        <w:rPr>
          <w:sz w:val="28"/>
        </w:rPr>
      </w:pPr>
    </w:p>
    <w:p w:rsidR="009725C3" w:rsidRDefault="009725C3">
      <w:pPr>
        <w:pStyle w:val="10"/>
        <w:spacing w:line="360" w:lineRule="auto"/>
        <w:jc w:val="both"/>
        <w:rPr>
          <w:sz w:val="28"/>
        </w:rPr>
      </w:pPr>
      <w:r>
        <w:rPr>
          <w:sz w:val="28"/>
        </w:rPr>
        <w:tab/>
        <w:t xml:space="preserve">Эта работа является результатом исследования большого количества карт рождения людей различных профессий и аккумулирует в себе основные астрологические принципы  по теме профессиональной ориентации. Применение астрологических методов в профконсультировании требует определенного опыта и способности к синтезу многих факторов. Это ставит определенный барьер для использования данных методов широким кругом психологов, многие из которых, не желая разбираться в сущности астрологических методов диагностики, объявляют заведомо астрологию лженаукой. К.Г.Юнг в книге "Синхронистичность" описывает результаты исследования гороскопов множества супружеских пар, которые подтверждают наличие  астрологических факторов взаимосвязи, наблюдающихся в  супружеских парах, в отличие от контрольной группы мужчин и женщин, не состоящих в браке. Исследования гороскопов многих людей разных профессий, проведенные рядом исследователей и проверенные мной  на практике, позволяют сделать вывод о действенности и эффективности астрологических методик применительно к  психодиагностике и в частности к диагностике профессиональной направленности человека. </w:t>
      </w:r>
    </w:p>
    <w:p w:rsidR="009725C3" w:rsidRDefault="009725C3">
      <w:pPr>
        <w:pStyle w:val="10"/>
        <w:spacing w:line="360" w:lineRule="auto"/>
        <w:jc w:val="both"/>
        <w:rPr>
          <w:sz w:val="28"/>
        </w:rPr>
      </w:pPr>
      <w:r>
        <w:rPr>
          <w:sz w:val="28"/>
        </w:rPr>
        <w:tab/>
        <w:t>Итак, основные тезисы данной работы таковы:</w:t>
      </w:r>
    </w:p>
    <w:p w:rsidR="009725C3" w:rsidRDefault="009725C3">
      <w:pPr>
        <w:pStyle w:val="a3"/>
        <w:jc w:val="both"/>
      </w:pPr>
      <w:r>
        <w:t xml:space="preserve"> -     снижение возрастного порога профконсультирования позволило </w:t>
      </w:r>
    </w:p>
    <w:p w:rsidR="009725C3" w:rsidRDefault="009725C3">
      <w:pPr>
        <w:pStyle w:val="a3"/>
        <w:jc w:val="both"/>
      </w:pPr>
      <w:r>
        <w:t xml:space="preserve">       бы решить задачу раннего выявления способностей и      </w:t>
      </w:r>
    </w:p>
    <w:p w:rsidR="009725C3" w:rsidRDefault="009725C3">
      <w:pPr>
        <w:pStyle w:val="a3"/>
        <w:jc w:val="both"/>
      </w:pPr>
      <w:r>
        <w:t xml:space="preserve">       профессиональной направленности личности с целью развития    </w:t>
      </w:r>
    </w:p>
    <w:p w:rsidR="009725C3" w:rsidRDefault="009725C3">
      <w:pPr>
        <w:pStyle w:val="a3"/>
        <w:jc w:val="both"/>
      </w:pPr>
      <w:r>
        <w:t xml:space="preserve">       этих  способностей с раннего детства.</w:t>
      </w:r>
    </w:p>
    <w:p w:rsidR="009725C3" w:rsidRDefault="009725C3">
      <w:pPr>
        <w:pStyle w:val="10"/>
        <w:numPr>
          <w:ilvl w:val="0"/>
          <w:numId w:val="3"/>
        </w:numPr>
        <w:spacing w:line="360" w:lineRule="auto"/>
        <w:jc w:val="both"/>
        <w:rPr>
          <w:sz w:val="28"/>
        </w:rPr>
      </w:pPr>
      <w:r>
        <w:rPr>
          <w:sz w:val="28"/>
        </w:rPr>
        <w:t>наличие наследственной предопределенности не только биологических данных человека, но и его способностей, а значит в конечном счете и призвания, которое есть реализация способностей.</w:t>
      </w:r>
    </w:p>
    <w:p w:rsidR="009725C3" w:rsidRDefault="009725C3">
      <w:pPr>
        <w:pStyle w:val="10"/>
        <w:numPr>
          <w:ilvl w:val="0"/>
          <w:numId w:val="3"/>
        </w:numPr>
        <w:spacing w:line="360" w:lineRule="auto"/>
        <w:jc w:val="both"/>
        <w:rPr>
          <w:sz w:val="28"/>
        </w:rPr>
      </w:pPr>
      <w:r>
        <w:rPr>
          <w:sz w:val="28"/>
        </w:rPr>
        <w:t xml:space="preserve">изложение астрологической методики диагностики способностей личности и ее профессиональной направленности, полученной в результате обработки большого объема реальных данных.   </w:t>
      </w:r>
    </w:p>
    <w:p w:rsidR="009725C3" w:rsidRDefault="009725C3">
      <w:pPr>
        <w:pStyle w:val="10"/>
        <w:spacing w:line="360" w:lineRule="auto"/>
        <w:jc w:val="both"/>
        <w:rPr>
          <w:sz w:val="28"/>
        </w:rPr>
      </w:pPr>
    </w:p>
    <w:p w:rsidR="009725C3" w:rsidRDefault="009725C3">
      <w:pPr>
        <w:pStyle w:val="10"/>
        <w:spacing w:line="360" w:lineRule="auto"/>
        <w:jc w:val="both"/>
        <w:rPr>
          <w:sz w:val="28"/>
        </w:rPr>
      </w:pPr>
    </w:p>
    <w:p w:rsidR="009725C3" w:rsidRDefault="009725C3">
      <w:pPr>
        <w:pStyle w:val="10"/>
        <w:spacing w:line="360" w:lineRule="auto"/>
        <w:jc w:val="both"/>
        <w:rPr>
          <w:sz w:val="28"/>
        </w:rPr>
      </w:pPr>
    </w:p>
    <w:p w:rsidR="009725C3" w:rsidRDefault="009725C3">
      <w:pPr>
        <w:pStyle w:val="10"/>
        <w:spacing w:line="360" w:lineRule="auto"/>
        <w:jc w:val="both"/>
        <w:rPr>
          <w:sz w:val="28"/>
        </w:rPr>
      </w:pPr>
    </w:p>
    <w:p w:rsidR="009725C3" w:rsidRDefault="009725C3">
      <w:pPr>
        <w:pStyle w:val="10"/>
        <w:spacing w:line="360" w:lineRule="auto"/>
        <w:jc w:val="both"/>
        <w:rPr>
          <w:sz w:val="28"/>
        </w:rPr>
      </w:pPr>
    </w:p>
    <w:p w:rsidR="009725C3" w:rsidRDefault="009725C3">
      <w:pPr>
        <w:pStyle w:val="10"/>
        <w:spacing w:line="360" w:lineRule="auto"/>
        <w:jc w:val="both"/>
        <w:rPr>
          <w:sz w:val="28"/>
        </w:rPr>
      </w:pPr>
    </w:p>
    <w:p w:rsidR="009725C3" w:rsidRDefault="009725C3">
      <w:pPr>
        <w:pStyle w:val="10"/>
        <w:spacing w:line="360" w:lineRule="auto"/>
        <w:jc w:val="both"/>
        <w:rPr>
          <w:sz w:val="28"/>
        </w:rPr>
      </w:pPr>
    </w:p>
    <w:p w:rsidR="009725C3" w:rsidRDefault="009725C3">
      <w:pPr>
        <w:pStyle w:val="10"/>
        <w:spacing w:line="360" w:lineRule="auto"/>
        <w:jc w:val="both"/>
        <w:rPr>
          <w:sz w:val="28"/>
        </w:rPr>
      </w:pPr>
    </w:p>
    <w:p w:rsidR="009725C3" w:rsidRDefault="009725C3">
      <w:pPr>
        <w:pStyle w:val="10"/>
        <w:spacing w:line="360" w:lineRule="auto"/>
        <w:jc w:val="both"/>
        <w:rPr>
          <w:sz w:val="28"/>
        </w:rPr>
      </w:pPr>
    </w:p>
    <w:p w:rsidR="009725C3" w:rsidRDefault="009725C3">
      <w:pPr>
        <w:pStyle w:val="10"/>
        <w:spacing w:line="360" w:lineRule="auto"/>
        <w:jc w:val="both"/>
        <w:rPr>
          <w:sz w:val="28"/>
        </w:rPr>
      </w:pPr>
    </w:p>
    <w:p w:rsidR="009725C3" w:rsidRDefault="009725C3">
      <w:pPr>
        <w:pStyle w:val="10"/>
        <w:spacing w:line="360" w:lineRule="auto"/>
        <w:jc w:val="both"/>
        <w:rPr>
          <w:sz w:val="28"/>
        </w:rPr>
      </w:pPr>
    </w:p>
    <w:p w:rsidR="009725C3" w:rsidRDefault="009725C3">
      <w:pPr>
        <w:pStyle w:val="10"/>
        <w:spacing w:line="360" w:lineRule="auto"/>
        <w:jc w:val="both"/>
        <w:rPr>
          <w:sz w:val="28"/>
        </w:rPr>
      </w:pPr>
    </w:p>
    <w:p w:rsidR="009725C3" w:rsidRDefault="009725C3">
      <w:pPr>
        <w:pStyle w:val="10"/>
        <w:spacing w:line="360" w:lineRule="auto"/>
        <w:jc w:val="both"/>
        <w:rPr>
          <w:sz w:val="28"/>
        </w:rPr>
      </w:pPr>
    </w:p>
    <w:p w:rsidR="009725C3" w:rsidRDefault="009725C3">
      <w:pPr>
        <w:pStyle w:val="10"/>
        <w:spacing w:line="360" w:lineRule="auto"/>
        <w:jc w:val="both"/>
        <w:rPr>
          <w:sz w:val="28"/>
        </w:rPr>
      </w:pPr>
    </w:p>
    <w:p w:rsidR="009725C3" w:rsidRDefault="009725C3">
      <w:pPr>
        <w:pStyle w:val="10"/>
        <w:spacing w:line="360" w:lineRule="auto"/>
        <w:jc w:val="both"/>
        <w:rPr>
          <w:sz w:val="28"/>
        </w:rPr>
      </w:pPr>
    </w:p>
    <w:p w:rsidR="009725C3" w:rsidRDefault="009725C3">
      <w:pPr>
        <w:pStyle w:val="10"/>
        <w:spacing w:line="360" w:lineRule="auto"/>
        <w:jc w:val="both"/>
        <w:rPr>
          <w:sz w:val="28"/>
        </w:rPr>
      </w:pPr>
    </w:p>
    <w:p w:rsidR="009725C3" w:rsidRDefault="009725C3">
      <w:pPr>
        <w:pStyle w:val="10"/>
        <w:spacing w:line="360" w:lineRule="auto"/>
        <w:jc w:val="both"/>
        <w:rPr>
          <w:sz w:val="28"/>
        </w:rPr>
      </w:pPr>
      <w:r>
        <w:rPr>
          <w:sz w:val="28"/>
        </w:rPr>
        <w:tab/>
      </w:r>
      <w:r>
        <w:rPr>
          <w:sz w:val="28"/>
        </w:rPr>
        <w:tab/>
      </w:r>
      <w:r>
        <w:rPr>
          <w:sz w:val="28"/>
        </w:rPr>
        <w:tab/>
      </w:r>
      <w:r>
        <w:rPr>
          <w:sz w:val="28"/>
        </w:rPr>
        <w:tab/>
        <w:t>Литература.</w:t>
      </w:r>
    </w:p>
    <w:p w:rsidR="009725C3" w:rsidRDefault="009725C3">
      <w:pPr>
        <w:pStyle w:val="10"/>
        <w:spacing w:line="360" w:lineRule="auto"/>
        <w:jc w:val="both"/>
        <w:rPr>
          <w:sz w:val="28"/>
        </w:rPr>
      </w:pPr>
    </w:p>
    <w:p w:rsidR="009725C3" w:rsidRDefault="009725C3">
      <w:pPr>
        <w:pStyle w:val="10"/>
        <w:spacing w:line="360" w:lineRule="auto"/>
        <w:jc w:val="both"/>
        <w:rPr>
          <w:sz w:val="28"/>
        </w:rPr>
      </w:pPr>
      <w:r>
        <w:rPr>
          <w:sz w:val="28"/>
        </w:rPr>
        <w:tab/>
        <w:t xml:space="preserve">1.Сборник статей "Астрология и выбор профессии" под ред. Е.       </w:t>
      </w:r>
    </w:p>
    <w:p w:rsidR="009725C3" w:rsidRDefault="009725C3">
      <w:pPr>
        <w:pStyle w:val="10"/>
        <w:spacing w:line="360" w:lineRule="auto"/>
        <w:jc w:val="both"/>
        <w:rPr>
          <w:sz w:val="28"/>
        </w:rPr>
      </w:pPr>
      <w:r>
        <w:rPr>
          <w:sz w:val="28"/>
        </w:rPr>
        <w:t xml:space="preserve">             Колесова , М: ЦАИ 1998 г.</w:t>
      </w:r>
    </w:p>
    <w:p w:rsidR="009725C3" w:rsidRDefault="009725C3">
      <w:pPr>
        <w:pStyle w:val="10"/>
        <w:spacing w:line="360" w:lineRule="auto"/>
        <w:jc w:val="both"/>
        <w:rPr>
          <w:sz w:val="28"/>
        </w:rPr>
      </w:pPr>
      <w:r>
        <w:rPr>
          <w:sz w:val="28"/>
        </w:rPr>
        <w:tab/>
        <w:t>2. С.М. Айзин "Общая астрология", М: ИЦА, 1998 г.</w:t>
      </w:r>
    </w:p>
    <w:p w:rsidR="009725C3" w:rsidRDefault="009725C3">
      <w:pPr>
        <w:pStyle w:val="10"/>
        <w:spacing w:line="360" w:lineRule="auto"/>
        <w:jc w:val="both"/>
        <w:rPr>
          <w:sz w:val="28"/>
        </w:rPr>
      </w:pPr>
      <w:r>
        <w:rPr>
          <w:sz w:val="28"/>
        </w:rPr>
        <w:tab/>
        <w:t xml:space="preserve">3. Курс лекций П.В.Свиридова " Основы научной астрологии", </w:t>
      </w:r>
    </w:p>
    <w:p w:rsidR="009725C3" w:rsidRDefault="009725C3">
      <w:pPr>
        <w:pStyle w:val="10"/>
        <w:spacing w:line="360" w:lineRule="auto"/>
        <w:jc w:val="both"/>
        <w:rPr>
          <w:sz w:val="28"/>
        </w:rPr>
      </w:pPr>
      <w:r>
        <w:rPr>
          <w:sz w:val="28"/>
        </w:rPr>
        <w:t xml:space="preserve">              М: "Урания", 1997 г.</w:t>
      </w:r>
    </w:p>
    <w:p w:rsidR="009725C3" w:rsidRDefault="009725C3">
      <w:pPr>
        <w:pStyle w:val="10"/>
        <w:spacing w:line="360" w:lineRule="auto"/>
        <w:jc w:val="both"/>
        <w:rPr>
          <w:sz w:val="28"/>
        </w:rPr>
      </w:pPr>
      <w:r>
        <w:rPr>
          <w:sz w:val="28"/>
        </w:rPr>
        <w:tab/>
        <w:t>4. К.Г.Юнг "Синхронистичность" , М: "Рефлбук", 1997 г.</w:t>
      </w:r>
    </w:p>
    <w:p w:rsidR="009725C3" w:rsidRDefault="009725C3">
      <w:pPr>
        <w:pStyle w:val="10"/>
        <w:spacing w:line="360" w:lineRule="auto"/>
        <w:jc w:val="both"/>
        <w:rPr>
          <w:sz w:val="28"/>
        </w:rPr>
      </w:pPr>
      <w:r>
        <w:rPr>
          <w:sz w:val="28"/>
        </w:rPr>
        <w:tab/>
        <w:t>5. П.П. Гаряев "Волновой геном", М: РАН, 1996 г.</w:t>
      </w:r>
    </w:p>
    <w:p w:rsidR="009725C3" w:rsidRDefault="009725C3">
      <w:pPr>
        <w:pStyle w:val="10"/>
        <w:spacing w:line="360" w:lineRule="auto"/>
        <w:jc w:val="both"/>
        <w:rPr>
          <w:sz w:val="28"/>
        </w:rPr>
      </w:pPr>
      <w:r>
        <w:rPr>
          <w:sz w:val="28"/>
        </w:rPr>
        <w:t xml:space="preserve"> </w:t>
      </w:r>
      <w:r>
        <w:rPr>
          <w:sz w:val="28"/>
        </w:rPr>
        <w:tab/>
      </w:r>
      <w:bookmarkStart w:id="0" w:name="_GoBack"/>
      <w:bookmarkEnd w:id="0"/>
    </w:p>
    <w:sectPr w:rsidR="009725C3">
      <w:headerReference w:type="even" r:id="rId7"/>
      <w:headerReference w:type="default" r:id="rId8"/>
      <w:pgSz w:w="11906" w:h="16838"/>
      <w:pgMar w:top="1440" w:right="1800" w:bottom="993" w:left="1800" w:header="720" w:footer="720"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725C3" w:rsidRDefault="009725C3">
      <w:r>
        <w:separator/>
      </w:r>
    </w:p>
  </w:endnote>
  <w:endnote w:type="continuationSeparator" w:id="0">
    <w:p w:rsidR="009725C3" w:rsidRDefault="009725C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Lucida Console">
    <w:panose1 w:val="020B0609040504020204"/>
    <w:charset w:val="CC"/>
    <w:family w:val="modern"/>
    <w:pitch w:val="fixed"/>
    <w:sig w:usb0="8000028F" w:usb1="00001800" w:usb2="00000000" w:usb3="00000000" w:csb0="0000001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725C3" w:rsidRDefault="009725C3">
      <w:r>
        <w:separator/>
      </w:r>
    </w:p>
  </w:footnote>
  <w:footnote w:type="continuationSeparator" w:id="0">
    <w:p w:rsidR="009725C3" w:rsidRDefault="009725C3">
      <w:r>
        <w:continuationSeparator/>
      </w:r>
    </w:p>
  </w:footnote>
  <w:footnote w:id="1">
    <w:p w:rsidR="009725C3" w:rsidRDefault="009725C3">
      <w:pPr>
        <w:pStyle w:val="a5"/>
      </w:pPr>
      <w:r>
        <w:rPr>
          <w:rStyle w:val="a6"/>
        </w:rPr>
        <w:footnoteRef/>
      </w:r>
      <w:r>
        <w:t xml:space="preserve"> Знаки зодиака разбиваются на четыре стихии: огня (Овен, Лев, Стрелец), земли (Телец, Дева, Козерог), воздуха ( Близнецы, Весы, Водолей) и воды (Рак, Скорпион, Рыбы)</w:t>
      </w:r>
    </w:p>
  </w:footnote>
  <w:footnote w:id="2">
    <w:p w:rsidR="009725C3" w:rsidRDefault="009725C3">
      <w:pPr>
        <w:pStyle w:val="a5"/>
      </w:pPr>
      <w:r>
        <w:rPr>
          <w:rStyle w:val="a6"/>
        </w:rPr>
        <w:footnoteRef/>
      </w:r>
      <w:r>
        <w:t xml:space="preserve"> Гороскоп делится на два  типа полусфер: верхняя и нижняя, западная и восточная.</w:t>
      </w:r>
    </w:p>
  </w:footnote>
  <w:footnote w:id="3">
    <w:p w:rsidR="009725C3" w:rsidRDefault="009725C3">
      <w:pPr>
        <w:pStyle w:val="a5"/>
      </w:pPr>
      <w:r>
        <w:rPr>
          <w:rStyle w:val="a6"/>
        </w:rPr>
        <w:footnoteRef/>
      </w:r>
      <w:r>
        <w:t xml:space="preserve"> Дом  –это одна из 12-ти  областей гороскопа, расположение которой в карте рождения  зависит  от времени и места рождения человека.  </w:t>
      </w:r>
    </w:p>
  </w:footnote>
  <w:footnote w:id="4">
    <w:p w:rsidR="009725C3" w:rsidRDefault="009725C3">
      <w:pPr>
        <w:pStyle w:val="a5"/>
      </w:pPr>
      <w:r>
        <w:rPr>
          <w:rStyle w:val="a6"/>
        </w:rPr>
        <w:footnoteRef/>
      </w:r>
      <w:r>
        <w:t xml:space="preserve"> Гороскоп ( или карта рождения) - это система 12-ти домов,  определенным образом расположенных в знаках зодиака, и определяемая временем и местом рождения человека.  </w:t>
      </w:r>
    </w:p>
  </w:footnote>
  <w:footnote w:id="5">
    <w:p w:rsidR="009725C3" w:rsidRDefault="009725C3">
      <w:pPr>
        <w:pStyle w:val="a5"/>
      </w:pPr>
      <w:r>
        <w:rPr>
          <w:rStyle w:val="a6"/>
        </w:rPr>
        <w:footnoteRef/>
      </w:r>
      <w:r>
        <w:t xml:space="preserve"> Директная планета в отличие от ретроградной движется с геоцентрической позиции в направлении движения Солнца по Зодиаку. </w:t>
      </w:r>
    </w:p>
  </w:footnote>
  <w:footnote w:id="6">
    <w:p w:rsidR="009725C3" w:rsidRDefault="009725C3">
      <w:pPr>
        <w:pStyle w:val="a5"/>
      </w:pPr>
      <w:r>
        <w:rPr>
          <w:rStyle w:val="a6"/>
        </w:rPr>
        <w:footnoteRef/>
      </w:r>
      <w:r>
        <w:t xml:space="preserve"> Не стоящий на куспиде, т.е. на вершине дома.</w:t>
      </w:r>
    </w:p>
  </w:footnote>
  <w:footnote w:id="7">
    <w:p w:rsidR="009725C3" w:rsidRDefault="009725C3">
      <w:pPr>
        <w:pStyle w:val="a5"/>
      </w:pPr>
      <w:r>
        <w:rPr>
          <w:rStyle w:val="a6"/>
        </w:rPr>
        <w:footnoteRef/>
      </w:r>
      <w:r>
        <w:t xml:space="preserve"> Ретроградная планета движется с геоцентрической позиции в противоположном движению Солнца направлении.</w:t>
      </w:r>
    </w:p>
  </w:footnote>
  <w:footnote w:id="8">
    <w:p w:rsidR="009725C3" w:rsidRDefault="009725C3">
      <w:pPr>
        <w:pStyle w:val="a5"/>
      </w:pPr>
      <w:r>
        <w:rPr>
          <w:rStyle w:val="a6"/>
        </w:rPr>
        <w:footnoteRef/>
      </w:r>
      <w:r>
        <w:t xml:space="preserve"> Секстиль и тригон - это названия аспектов 60</w:t>
      </w:r>
      <w:r>
        <w:rPr>
          <w:rFonts w:ascii="Lucida Console" w:hAnsi="Lucida Console"/>
        </w:rPr>
        <w:t>º</w:t>
      </w:r>
      <w:r>
        <w:t>и 120º. Аспект - это угловое соотношение между двумя различными планетами или другими элементами гороскопа.</w:t>
      </w:r>
    </w:p>
  </w:footnote>
  <w:footnote w:id="9">
    <w:p w:rsidR="009725C3" w:rsidRDefault="009725C3">
      <w:pPr>
        <w:pStyle w:val="a5"/>
      </w:pPr>
      <w:r>
        <w:rPr>
          <w:rStyle w:val="a6"/>
        </w:rPr>
        <w:footnoteRef/>
      </w:r>
      <w:r>
        <w:t xml:space="preserve"> Напряженные аспекты: соединение 0º, квадратура - 90º, оппозиция - 180º. Все аспекты можно разбить на две группы: напряженные или неблагоприятные и гармоничные. По принадлежности к той или иной группе аспекта мы можем говорить о качестве жизненных проявлений, связанных с аспектируемыми планетами.  </w:t>
      </w:r>
    </w:p>
  </w:footnote>
  <w:footnote w:id="10">
    <w:p w:rsidR="009725C3" w:rsidRDefault="009725C3">
      <w:pPr>
        <w:pStyle w:val="a5"/>
      </w:pPr>
      <w:r>
        <w:rPr>
          <w:rStyle w:val="a6"/>
        </w:rPr>
        <w:footnoteRef/>
      </w:r>
      <w:r>
        <w:t xml:space="preserve"> К энергетическим аспектам относятся основные напряженные аспекты: соединение, квадратура и оппозиция.</w:t>
      </w:r>
    </w:p>
  </w:footnote>
  <w:footnote w:id="11">
    <w:p w:rsidR="009725C3" w:rsidRDefault="009725C3">
      <w:pPr>
        <w:pStyle w:val="a5"/>
      </w:pPr>
      <w:r>
        <w:rPr>
          <w:rStyle w:val="a6"/>
        </w:rPr>
        <w:footnoteRef/>
      </w:r>
      <w:r>
        <w:t xml:space="preserve"> </w:t>
      </w:r>
      <w:r>
        <w:rPr>
          <w:lang w:val="en-US"/>
        </w:rPr>
        <w:t>AS</w:t>
      </w:r>
      <w:r>
        <w:t xml:space="preserve">- куспид или начало первого дома или восходяшая на горизонте в момент рождения точка зодиакального круга. </w:t>
      </w:r>
    </w:p>
  </w:footnote>
  <w:footnote w:id="12">
    <w:p w:rsidR="009725C3" w:rsidRDefault="009725C3">
      <w:pPr>
        <w:pStyle w:val="a5"/>
      </w:pPr>
      <w:r>
        <w:rPr>
          <w:rStyle w:val="a6"/>
        </w:rPr>
        <w:footnoteRef/>
      </w:r>
      <w:r>
        <w:t xml:space="preserve"> Существуют различные системы построения домов гороскопа. Наиболее часто используемые на практике: система Плацидуса, топоцентрическая система и равнодомная система Коха. </w:t>
      </w:r>
    </w:p>
  </w:footnote>
  <w:footnote w:id="13">
    <w:p w:rsidR="009725C3" w:rsidRDefault="009725C3">
      <w:pPr>
        <w:pStyle w:val="a5"/>
      </w:pPr>
      <w:r>
        <w:rPr>
          <w:rStyle w:val="a6"/>
        </w:rPr>
        <w:footnoteRef/>
      </w:r>
      <w:r>
        <w:t xml:space="preserve"> Натальная карта - карта рождения человека, составленная с учетом времени и места рождения</w:t>
      </w:r>
    </w:p>
  </w:footnote>
  <w:footnote w:id="14">
    <w:p w:rsidR="009725C3" w:rsidRDefault="009725C3">
      <w:pPr>
        <w:pStyle w:val="a5"/>
      </w:pPr>
      <w:r>
        <w:rPr>
          <w:rStyle w:val="a6"/>
        </w:rPr>
        <w:footnoteRef/>
      </w:r>
      <w:r>
        <w:t xml:space="preserve"> Стеллиум - скопление трех и более планет в узком секторе гороскопа. Стелларная оппозиция -   оппозиция между двумя стеллиумами планет, находящихся в противоположных знаках Зодиака.</w:t>
      </w:r>
    </w:p>
  </w:footnote>
  <w:footnote w:id="15">
    <w:p w:rsidR="009725C3" w:rsidRDefault="009725C3">
      <w:pPr>
        <w:pStyle w:val="a5"/>
      </w:pPr>
      <w:r>
        <w:rPr>
          <w:rStyle w:val="a6"/>
        </w:rPr>
        <w:footnoteRef/>
      </w:r>
      <w:r>
        <w:t xml:space="preserve"> Основные или мажорные аспекты: соединение, секстиль, квадратура, тригон, оппозиция.</w:t>
      </w:r>
    </w:p>
  </w:footnote>
  <w:footnote w:id="16">
    <w:p w:rsidR="009725C3" w:rsidRDefault="009725C3">
      <w:pPr>
        <w:pStyle w:val="a5"/>
      </w:pPr>
      <w:r>
        <w:rPr>
          <w:rStyle w:val="a6"/>
        </w:rPr>
        <w:footnoteRef/>
      </w:r>
      <w:r>
        <w:t xml:space="preserve"> Треугольники таланта - треугольники, образованные двумя аспектами секстиль (60º)  и одним тригоном (120º) между планетами.</w:t>
      </w:r>
    </w:p>
  </w:footnote>
  <w:footnote w:id="17">
    <w:p w:rsidR="009725C3" w:rsidRDefault="009725C3">
      <w:pPr>
        <w:pStyle w:val="a5"/>
      </w:pPr>
      <w:r>
        <w:rPr>
          <w:rStyle w:val="a6"/>
        </w:rPr>
        <w:footnoteRef/>
      </w:r>
      <w:r>
        <w:t xml:space="preserve"> Сгоревшей планета считается при попадании в непосредственную близость к Солнцу (на расстояние ±10º)</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725C3" w:rsidRDefault="009725C3">
    <w:pPr>
      <w:pStyle w:val="a7"/>
      <w:framePr w:wrap="around" w:vAnchor="text" w:hAnchor="margin" w:xAlign="center" w:y="1"/>
      <w:rPr>
        <w:rStyle w:val="a8"/>
      </w:rPr>
    </w:pPr>
  </w:p>
  <w:p w:rsidR="009725C3" w:rsidRDefault="009725C3">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725C3" w:rsidRDefault="00501B20">
    <w:pPr>
      <w:pStyle w:val="a7"/>
      <w:framePr w:wrap="around" w:vAnchor="text" w:hAnchor="margin" w:xAlign="center" w:y="1"/>
      <w:rPr>
        <w:rStyle w:val="a8"/>
      </w:rPr>
    </w:pPr>
    <w:r>
      <w:rPr>
        <w:rStyle w:val="a8"/>
        <w:noProof/>
      </w:rPr>
      <w:t>2</w:t>
    </w:r>
  </w:p>
  <w:p w:rsidR="009725C3" w:rsidRDefault="009725C3">
    <w:pPr>
      <w:pStyle w:val="a7"/>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235E61"/>
    <w:multiLevelType w:val="singleLevel"/>
    <w:tmpl w:val="11FC749C"/>
    <w:lvl w:ilvl="0">
      <w:start w:val="3"/>
      <w:numFmt w:val="bullet"/>
      <w:lvlText w:val="-"/>
      <w:lvlJc w:val="left"/>
      <w:pPr>
        <w:tabs>
          <w:tab w:val="num" w:pos="450"/>
        </w:tabs>
        <w:ind w:left="450" w:hanging="450"/>
      </w:pPr>
      <w:rPr>
        <w:rFonts w:hint="default"/>
      </w:rPr>
    </w:lvl>
  </w:abstractNum>
  <w:abstractNum w:abstractNumId="1">
    <w:nsid w:val="20D84493"/>
    <w:multiLevelType w:val="singleLevel"/>
    <w:tmpl w:val="E85A75F0"/>
    <w:lvl w:ilvl="0">
      <w:start w:val="3"/>
      <w:numFmt w:val="bullet"/>
      <w:lvlText w:val="-"/>
      <w:lvlJc w:val="left"/>
      <w:pPr>
        <w:tabs>
          <w:tab w:val="num" w:pos="360"/>
        </w:tabs>
        <w:ind w:left="360" w:hanging="360"/>
      </w:pPr>
      <w:rPr>
        <w:rFonts w:hint="default"/>
      </w:rPr>
    </w:lvl>
  </w:abstractNum>
  <w:abstractNum w:abstractNumId="2">
    <w:nsid w:val="2AF82EE5"/>
    <w:multiLevelType w:val="singleLevel"/>
    <w:tmpl w:val="A4B2B79A"/>
    <w:lvl w:ilvl="0">
      <w:start w:val="3"/>
      <w:numFmt w:val="bullet"/>
      <w:lvlText w:val="—"/>
      <w:lvlJc w:val="left"/>
      <w:pPr>
        <w:tabs>
          <w:tab w:val="num" w:pos="360"/>
        </w:tabs>
        <w:ind w:left="360" w:hanging="360"/>
      </w:pPr>
      <w:rPr>
        <w:rFonts w:hint="default"/>
      </w:rPr>
    </w:lvl>
  </w:abstractNum>
  <w:abstractNum w:abstractNumId="3">
    <w:nsid w:val="6D077C8B"/>
    <w:multiLevelType w:val="singleLevel"/>
    <w:tmpl w:val="48069630"/>
    <w:lvl w:ilvl="0">
      <w:numFmt w:val="bullet"/>
      <w:lvlText w:val="—"/>
      <w:lvlJc w:val="left"/>
      <w:pPr>
        <w:tabs>
          <w:tab w:val="num" w:pos="360"/>
        </w:tabs>
        <w:ind w:left="360" w:hanging="360"/>
      </w:pPr>
      <w:rPr>
        <w:rFonts w:hint="default"/>
      </w:rPr>
    </w:lvl>
  </w:abstractNum>
  <w:num w:numId="1">
    <w:abstractNumId w:val="3"/>
  </w:num>
  <w:num w:numId="2">
    <w:abstractNumId w:val="2"/>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01B20"/>
    <w:rsid w:val="00501B20"/>
    <w:rsid w:val="00504D7B"/>
    <w:rsid w:val="009725C3"/>
    <w:rsid w:val="00E54DC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6B0100D4-B708-46C6-8391-0A9B83C0B6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qFormat/>
    <w:pPr>
      <w:keepNext/>
      <w:outlineLvl w:val="0"/>
    </w:pPr>
    <w:rPr>
      <w:sz w:val="40"/>
    </w:rPr>
  </w:style>
  <w:style w:type="paragraph" w:styleId="2">
    <w:name w:val="heading 2"/>
    <w:basedOn w:val="a"/>
    <w:next w:val="a"/>
    <w:qFormat/>
    <w:pPr>
      <w:keepNext/>
      <w:outlineLvl w:val="1"/>
    </w:pPr>
    <w:rPr>
      <w:sz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semiHidden/>
    <w:pPr>
      <w:spacing w:line="360" w:lineRule="auto"/>
    </w:pPr>
    <w:rPr>
      <w:sz w:val="28"/>
    </w:rPr>
  </w:style>
  <w:style w:type="paragraph" w:customStyle="1" w:styleId="10">
    <w:name w:val="Обычный1"/>
    <w:pPr>
      <w:widowControl w:val="0"/>
      <w:spacing w:before="100" w:after="100"/>
    </w:pPr>
    <w:rPr>
      <w:snapToGrid w:val="0"/>
      <w:sz w:val="24"/>
    </w:rPr>
  </w:style>
  <w:style w:type="paragraph" w:customStyle="1" w:styleId="H1">
    <w:name w:val="H1"/>
    <w:basedOn w:val="10"/>
    <w:next w:val="10"/>
    <w:pPr>
      <w:keepNext/>
      <w:widowControl/>
      <w:outlineLvl w:val="1"/>
    </w:pPr>
    <w:rPr>
      <w:b/>
      <w:kern w:val="36"/>
      <w:sz w:val="48"/>
    </w:rPr>
  </w:style>
  <w:style w:type="paragraph" w:customStyle="1" w:styleId="H3">
    <w:name w:val="H3"/>
    <w:basedOn w:val="10"/>
    <w:next w:val="10"/>
    <w:pPr>
      <w:keepNext/>
      <w:widowControl/>
      <w:outlineLvl w:val="3"/>
    </w:pPr>
    <w:rPr>
      <w:b/>
      <w:sz w:val="28"/>
    </w:rPr>
  </w:style>
  <w:style w:type="character" w:customStyle="1" w:styleId="a4">
    <w:name w:val="Печатная машинка"/>
    <w:rPr>
      <w:rFonts w:ascii="Courier New" w:hAnsi="Courier New"/>
      <w:sz w:val="20"/>
    </w:rPr>
  </w:style>
  <w:style w:type="paragraph" w:styleId="a5">
    <w:name w:val="footnote text"/>
    <w:basedOn w:val="a"/>
    <w:semiHidden/>
  </w:style>
  <w:style w:type="character" w:styleId="a6">
    <w:name w:val="footnote reference"/>
    <w:semiHidden/>
    <w:rPr>
      <w:vertAlign w:val="superscript"/>
    </w:rPr>
  </w:style>
  <w:style w:type="paragraph" w:styleId="a7">
    <w:name w:val="header"/>
    <w:basedOn w:val="a"/>
    <w:semiHidden/>
    <w:pPr>
      <w:tabs>
        <w:tab w:val="center" w:pos="4153"/>
        <w:tab w:val="right" w:pos="8306"/>
      </w:tabs>
    </w:pPr>
  </w:style>
  <w:style w:type="character" w:styleId="a8">
    <w:name w:val="page number"/>
    <w:basedOn w:val="a0"/>
    <w:semiHidden/>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4370</Words>
  <Characters>24911</Characters>
  <Application>Microsoft Office Word</Application>
  <DocSecurity>0</DocSecurity>
  <Lines>207</Lines>
  <Paragraphs>58</Paragraphs>
  <ScaleCrop>false</ScaleCrop>
  <HeadingPairs>
    <vt:vector size="2" baseType="variant">
      <vt:variant>
        <vt:lpstr>Название</vt:lpstr>
      </vt:variant>
      <vt:variant>
        <vt:i4>1</vt:i4>
      </vt:variant>
    </vt:vector>
  </HeadingPairs>
  <TitlesOfParts>
    <vt:vector size="1" baseType="lpstr">
      <vt:lpstr/>
    </vt:vector>
  </TitlesOfParts>
  <Company>перуерк</Company>
  <LinksUpToDate>false</LinksUpToDate>
  <CharactersWithSpaces>29223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Reanimator 98</dc:creator>
  <cp:keywords/>
  <cp:lastModifiedBy>admin</cp:lastModifiedBy>
  <cp:revision>2</cp:revision>
  <cp:lastPrinted>1999-03-22T17:41:00Z</cp:lastPrinted>
  <dcterms:created xsi:type="dcterms:W3CDTF">2014-02-09T12:03:00Z</dcterms:created>
  <dcterms:modified xsi:type="dcterms:W3CDTF">2014-02-09T12:03:00Z</dcterms:modified>
</cp:coreProperties>
</file>