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p>
    <w:p w:rsidR="00BB2245" w:rsidRPr="007208E1" w:rsidRDefault="00BB2245" w:rsidP="00057B04">
      <w:pPr>
        <w:spacing w:line="360" w:lineRule="auto"/>
        <w:jc w:val="center"/>
        <w:rPr>
          <w:b/>
          <w:bCs/>
          <w:sz w:val="28"/>
          <w:szCs w:val="28"/>
        </w:rPr>
      </w:pPr>
    </w:p>
    <w:p w:rsidR="00057B04" w:rsidRPr="007208E1" w:rsidRDefault="00057B04" w:rsidP="00057B04">
      <w:pPr>
        <w:spacing w:line="360" w:lineRule="auto"/>
        <w:jc w:val="center"/>
        <w:rPr>
          <w:b/>
          <w:bCs/>
          <w:sz w:val="28"/>
          <w:szCs w:val="28"/>
        </w:rPr>
      </w:pPr>
      <w:r w:rsidRPr="007208E1">
        <w:rPr>
          <w:b/>
          <w:bCs/>
          <w:sz w:val="28"/>
          <w:szCs w:val="28"/>
        </w:rPr>
        <w:t>Реферат по теме:</w:t>
      </w:r>
    </w:p>
    <w:p w:rsidR="00057B04" w:rsidRPr="007208E1" w:rsidRDefault="00057B04" w:rsidP="00057B04">
      <w:pPr>
        <w:spacing w:line="360" w:lineRule="auto"/>
        <w:jc w:val="center"/>
        <w:rPr>
          <w:b/>
          <w:bCs/>
          <w:sz w:val="28"/>
          <w:szCs w:val="28"/>
        </w:rPr>
      </w:pPr>
      <w:r w:rsidRPr="007208E1">
        <w:rPr>
          <w:b/>
          <w:bCs/>
          <w:sz w:val="28"/>
          <w:szCs w:val="28"/>
        </w:rPr>
        <w:t>Программное обеспечение</w:t>
      </w:r>
    </w:p>
    <w:p w:rsidR="00011E45" w:rsidRPr="007208E1" w:rsidRDefault="00057B04" w:rsidP="004756A9">
      <w:pPr>
        <w:spacing w:line="360" w:lineRule="auto"/>
        <w:ind w:firstLine="709"/>
        <w:jc w:val="both"/>
        <w:rPr>
          <w:sz w:val="28"/>
          <w:szCs w:val="28"/>
        </w:rPr>
      </w:pPr>
      <w:r w:rsidRPr="007208E1">
        <w:rPr>
          <w:b/>
          <w:bCs/>
          <w:i/>
          <w:iCs/>
          <w:sz w:val="28"/>
          <w:szCs w:val="28"/>
        </w:rPr>
        <w:br w:type="page"/>
      </w:r>
      <w:r w:rsidR="00011E45" w:rsidRPr="007208E1">
        <w:rPr>
          <w:b/>
          <w:bCs/>
          <w:i/>
          <w:iCs/>
          <w:sz w:val="28"/>
          <w:szCs w:val="28"/>
        </w:rPr>
        <w:t>Под программным обеспечением</w:t>
      </w:r>
      <w:r w:rsidRPr="007208E1">
        <w:rPr>
          <w:sz w:val="28"/>
          <w:szCs w:val="28"/>
        </w:rPr>
        <w:t xml:space="preserve"> </w:t>
      </w:r>
      <w:r w:rsidR="00011E45" w:rsidRPr="007208E1">
        <w:rPr>
          <w:sz w:val="28"/>
          <w:szCs w:val="28"/>
        </w:rPr>
        <w:t>понимается совокупность программ, выполняемых вычислительной системой.</w:t>
      </w:r>
    </w:p>
    <w:p w:rsidR="00011E45" w:rsidRPr="007208E1" w:rsidRDefault="00011E45" w:rsidP="004756A9">
      <w:pPr>
        <w:spacing w:line="360" w:lineRule="auto"/>
        <w:ind w:firstLine="709"/>
        <w:jc w:val="both"/>
        <w:rPr>
          <w:sz w:val="28"/>
          <w:szCs w:val="28"/>
        </w:rPr>
      </w:pPr>
      <w:r w:rsidRPr="007208E1">
        <w:rPr>
          <w:sz w:val="28"/>
          <w:szCs w:val="28"/>
        </w:rPr>
        <w:t>К программному обеспечению относится также вся область деятельности по проектированию и разработке ПО.</w:t>
      </w:r>
    </w:p>
    <w:p w:rsidR="00011E45" w:rsidRPr="007208E1" w:rsidRDefault="00011E45" w:rsidP="004756A9">
      <w:pPr>
        <w:numPr>
          <w:ilvl w:val="0"/>
          <w:numId w:val="5"/>
        </w:numPr>
        <w:spacing w:line="360" w:lineRule="auto"/>
        <w:ind w:left="0" w:firstLine="709"/>
        <w:jc w:val="both"/>
        <w:rPr>
          <w:sz w:val="28"/>
          <w:szCs w:val="28"/>
        </w:rPr>
      </w:pPr>
      <w:r w:rsidRPr="007208E1">
        <w:rPr>
          <w:sz w:val="28"/>
          <w:szCs w:val="28"/>
        </w:rPr>
        <w:t>Технология проектирования программ;</w:t>
      </w:r>
    </w:p>
    <w:p w:rsidR="00011E45" w:rsidRPr="007208E1" w:rsidRDefault="00011E45" w:rsidP="004756A9">
      <w:pPr>
        <w:numPr>
          <w:ilvl w:val="0"/>
          <w:numId w:val="5"/>
        </w:numPr>
        <w:spacing w:line="360" w:lineRule="auto"/>
        <w:ind w:left="0" w:firstLine="709"/>
        <w:jc w:val="both"/>
        <w:rPr>
          <w:sz w:val="28"/>
          <w:szCs w:val="28"/>
        </w:rPr>
      </w:pPr>
      <w:r w:rsidRPr="007208E1">
        <w:rPr>
          <w:sz w:val="28"/>
          <w:szCs w:val="28"/>
        </w:rPr>
        <w:t>Методы тестирования программ;</w:t>
      </w:r>
    </w:p>
    <w:p w:rsidR="00011E45" w:rsidRPr="007208E1" w:rsidRDefault="00011E45" w:rsidP="004756A9">
      <w:pPr>
        <w:numPr>
          <w:ilvl w:val="0"/>
          <w:numId w:val="5"/>
        </w:numPr>
        <w:spacing w:line="360" w:lineRule="auto"/>
        <w:ind w:left="0" w:firstLine="709"/>
        <w:jc w:val="both"/>
        <w:rPr>
          <w:sz w:val="28"/>
          <w:szCs w:val="28"/>
        </w:rPr>
      </w:pPr>
      <w:r w:rsidRPr="007208E1">
        <w:rPr>
          <w:sz w:val="28"/>
          <w:szCs w:val="28"/>
        </w:rPr>
        <w:t>Методы доказательства правильности программ;</w:t>
      </w:r>
    </w:p>
    <w:p w:rsidR="00011E45" w:rsidRPr="007208E1" w:rsidRDefault="00011E45" w:rsidP="004756A9">
      <w:pPr>
        <w:numPr>
          <w:ilvl w:val="0"/>
          <w:numId w:val="5"/>
        </w:numPr>
        <w:spacing w:line="360" w:lineRule="auto"/>
        <w:ind w:left="0" w:firstLine="709"/>
        <w:jc w:val="both"/>
        <w:rPr>
          <w:sz w:val="28"/>
          <w:szCs w:val="28"/>
        </w:rPr>
      </w:pPr>
      <w:r w:rsidRPr="007208E1">
        <w:rPr>
          <w:sz w:val="28"/>
          <w:szCs w:val="28"/>
        </w:rPr>
        <w:t>Анализ качества работы программ;</w:t>
      </w:r>
    </w:p>
    <w:p w:rsidR="00011E45" w:rsidRPr="007208E1" w:rsidRDefault="00011E45" w:rsidP="004756A9">
      <w:pPr>
        <w:numPr>
          <w:ilvl w:val="0"/>
          <w:numId w:val="5"/>
        </w:numPr>
        <w:spacing w:line="360" w:lineRule="auto"/>
        <w:ind w:left="0" w:firstLine="709"/>
        <w:jc w:val="both"/>
        <w:rPr>
          <w:sz w:val="28"/>
          <w:szCs w:val="28"/>
        </w:rPr>
      </w:pPr>
      <w:r w:rsidRPr="007208E1">
        <w:rPr>
          <w:sz w:val="28"/>
          <w:szCs w:val="28"/>
        </w:rPr>
        <w:t>Документирование программ;</w:t>
      </w:r>
    </w:p>
    <w:p w:rsidR="00011E45" w:rsidRPr="007208E1" w:rsidRDefault="00011E45" w:rsidP="004756A9">
      <w:pPr>
        <w:numPr>
          <w:ilvl w:val="0"/>
          <w:numId w:val="5"/>
        </w:numPr>
        <w:spacing w:line="360" w:lineRule="auto"/>
        <w:ind w:left="0" w:firstLine="709"/>
        <w:jc w:val="both"/>
        <w:rPr>
          <w:sz w:val="28"/>
          <w:szCs w:val="28"/>
        </w:rPr>
      </w:pPr>
      <w:r w:rsidRPr="007208E1">
        <w:rPr>
          <w:sz w:val="28"/>
          <w:szCs w:val="28"/>
        </w:rPr>
        <w:t>Разработка и использование программных средств, облегчающих процесс проектирования программного обеспечения, и многое другое.</w:t>
      </w:r>
    </w:p>
    <w:p w:rsidR="00011E45" w:rsidRPr="007208E1" w:rsidRDefault="00011E45" w:rsidP="004756A9">
      <w:pPr>
        <w:spacing w:line="360" w:lineRule="auto"/>
        <w:ind w:firstLine="709"/>
        <w:jc w:val="both"/>
        <w:rPr>
          <w:sz w:val="28"/>
          <w:szCs w:val="28"/>
        </w:rPr>
      </w:pPr>
      <w:r w:rsidRPr="007208E1">
        <w:rPr>
          <w:sz w:val="28"/>
          <w:szCs w:val="28"/>
        </w:rPr>
        <w:t>Программное обеспечение – неотъемлемая часть компьютерной системы. Оно является логическим продолжением технических средств. Сфера применения конкретного компьютера определяется созданным для него ПО.</w:t>
      </w:r>
    </w:p>
    <w:p w:rsidR="00011E45" w:rsidRPr="007208E1" w:rsidRDefault="00011E45" w:rsidP="004756A9">
      <w:pPr>
        <w:spacing w:line="360" w:lineRule="auto"/>
        <w:ind w:firstLine="709"/>
        <w:jc w:val="both"/>
        <w:rPr>
          <w:sz w:val="28"/>
          <w:szCs w:val="28"/>
        </w:rPr>
      </w:pPr>
      <w:r w:rsidRPr="007208E1">
        <w:rPr>
          <w:sz w:val="28"/>
          <w:szCs w:val="28"/>
        </w:rPr>
        <w:t>Сам по себе компьютер не обладает знаниями ни в одной области применения. Все эти знания сосредоточены в выполняемых на компьютерах программах.</w:t>
      </w:r>
    </w:p>
    <w:p w:rsidR="00011E45" w:rsidRPr="007208E1" w:rsidRDefault="00011E45" w:rsidP="004756A9">
      <w:pPr>
        <w:spacing w:line="360" w:lineRule="auto"/>
        <w:ind w:firstLine="709"/>
        <w:jc w:val="both"/>
        <w:rPr>
          <w:sz w:val="28"/>
          <w:szCs w:val="28"/>
        </w:rPr>
      </w:pPr>
      <w:r w:rsidRPr="007208E1">
        <w:rPr>
          <w:sz w:val="28"/>
          <w:szCs w:val="28"/>
        </w:rPr>
        <w:t>Программное обеспечение современных компьютеров включает миллионы программ – от игровых до научных.</w:t>
      </w:r>
    </w:p>
    <w:p w:rsidR="00011E45" w:rsidRPr="007208E1" w:rsidRDefault="00011E45" w:rsidP="004756A9">
      <w:pPr>
        <w:spacing w:line="360" w:lineRule="auto"/>
        <w:ind w:firstLine="709"/>
        <w:jc w:val="both"/>
        <w:rPr>
          <w:sz w:val="28"/>
          <w:szCs w:val="28"/>
        </w:rPr>
      </w:pPr>
      <w:r w:rsidRPr="007208E1">
        <w:rPr>
          <w:b/>
          <w:bCs/>
          <w:sz w:val="28"/>
          <w:szCs w:val="28"/>
        </w:rPr>
        <w:t>Классификация ПО</w:t>
      </w:r>
    </w:p>
    <w:p w:rsidR="00011E45" w:rsidRPr="007208E1" w:rsidRDefault="00011E45" w:rsidP="004756A9">
      <w:pPr>
        <w:spacing w:line="360" w:lineRule="auto"/>
        <w:ind w:firstLine="709"/>
        <w:jc w:val="both"/>
        <w:rPr>
          <w:sz w:val="28"/>
          <w:szCs w:val="28"/>
        </w:rPr>
      </w:pPr>
      <w:r w:rsidRPr="007208E1">
        <w:rPr>
          <w:sz w:val="28"/>
          <w:szCs w:val="28"/>
        </w:rPr>
        <w:t>Программы,</w:t>
      </w:r>
      <w:r w:rsidR="00057B04" w:rsidRPr="007208E1">
        <w:rPr>
          <w:sz w:val="28"/>
          <w:szCs w:val="28"/>
        </w:rPr>
        <w:t xml:space="preserve"> </w:t>
      </w:r>
      <w:r w:rsidRPr="007208E1">
        <w:rPr>
          <w:sz w:val="28"/>
          <w:szCs w:val="28"/>
        </w:rPr>
        <w:t>работающие на компьютере, можно разделить на три категории:</w:t>
      </w:r>
    </w:p>
    <w:p w:rsidR="00011E45" w:rsidRPr="007208E1" w:rsidRDefault="00011E45" w:rsidP="004756A9">
      <w:pPr>
        <w:numPr>
          <w:ilvl w:val="0"/>
          <w:numId w:val="6"/>
        </w:numPr>
        <w:spacing w:line="360" w:lineRule="auto"/>
        <w:ind w:left="0" w:firstLine="709"/>
        <w:jc w:val="both"/>
        <w:rPr>
          <w:sz w:val="28"/>
          <w:szCs w:val="28"/>
        </w:rPr>
      </w:pPr>
      <w:r w:rsidRPr="007208E1">
        <w:rPr>
          <w:b/>
          <w:bCs/>
          <w:i/>
          <w:iCs/>
          <w:sz w:val="28"/>
          <w:szCs w:val="28"/>
        </w:rPr>
        <w:t>прикладные программы</w:t>
      </w:r>
      <w:r w:rsidRPr="007208E1">
        <w:rPr>
          <w:sz w:val="28"/>
          <w:szCs w:val="28"/>
        </w:rPr>
        <w:t xml:space="preserve">, непосредственно обеспечивающие выполнение необходимых пользователям работ: редактирование текстов, рисование картинок, обработка информационных массивов и </w:t>
      </w:r>
      <w:r w:rsidR="00057B04" w:rsidRPr="007208E1">
        <w:rPr>
          <w:sz w:val="28"/>
          <w:szCs w:val="28"/>
        </w:rPr>
        <w:t>т.д.</w:t>
      </w:r>
      <w:r w:rsidRPr="007208E1">
        <w:rPr>
          <w:sz w:val="28"/>
          <w:szCs w:val="28"/>
        </w:rPr>
        <w:t xml:space="preserve">; </w:t>
      </w:r>
    </w:p>
    <w:p w:rsidR="00011E45" w:rsidRPr="007208E1" w:rsidRDefault="00011E45" w:rsidP="004756A9">
      <w:pPr>
        <w:numPr>
          <w:ilvl w:val="0"/>
          <w:numId w:val="6"/>
        </w:numPr>
        <w:spacing w:line="360" w:lineRule="auto"/>
        <w:ind w:left="0" w:firstLine="709"/>
        <w:jc w:val="both"/>
        <w:rPr>
          <w:sz w:val="28"/>
          <w:szCs w:val="28"/>
        </w:rPr>
      </w:pPr>
      <w:r w:rsidRPr="007208E1">
        <w:rPr>
          <w:b/>
          <w:bCs/>
          <w:i/>
          <w:iCs/>
          <w:sz w:val="28"/>
          <w:szCs w:val="28"/>
        </w:rPr>
        <w:t>системные программы</w:t>
      </w:r>
      <w:r w:rsidRPr="007208E1">
        <w:rPr>
          <w:sz w:val="28"/>
          <w:szCs w:val="28"/>
        </w:rPr>
        <w:t xml:space="preserve">, выполняющие различные вспомогательные функции, например создание копии используемой информации, выдачу справочной информации о компьютера, проверку работоспособности устройств компьютера и </w:t>
      </w:r>
      <w:r w:rsidR="00057B04" w:rsidRPr="007208E1">
        <w:rPr>
          <w:sz w:val="28"/>
          <w:szCs w:val="28"/>
        </w:rPr>
        <w:t>т.д.</w:t>
      </w:r>
      <w:r w:rsidRPr="007208E1">
        <w:rPr>
          <w:sz w:val="28"/>
          <w:szCs w:val="28"/>
        </w:rPr>
        <w:t>;</w:t>
      </w:r>
    </w:p>
    <w:p w:rsidR="00011E45" w:rsidRPr="007208E1" w:rsidRDefault="00011E45" w:rsidP="004756A9">
      <w:pPr>
        <w:numPr>
          <w:ilvl w:val="0"/>
          <w:numId w:val="6"/>
        </w:numPr>
        <w:spacing w:line="360" w:lineRule="auto"/>
        <w:ind w:left="0" w:firstLine="709"/>
        <w:jc w:val="both"/>
        <w:rPr>
          <w:sz w:val="28"/>
          <w:szCs w:val="28"/>
        </w:rPr>
      </w:pPr>
      <w:r w:rsidRPr="007208E1">
        <w:rPr>
          <w:b/>
          <w:bCs/>
          <w:i/>
          <w:iCs/>
          <w:sz w:val="28"/>
          <w:szCs w:val="28"/>
        </w:rPr>
        <w:t>Вспомогательное ПО (инструментальные системы и утилиты</w:t>
      </w:r>
      <w:r w:rsidRPr="007208E1">
        <w:rPr>
          <w:i/>
          <w:iCs/>
          <w:sz w:val="28"/>
          <w:szCs w:val="28"/>
        </w:rPr>
        <w:t>)</w:t>
      </w:r>
    </w:p>
    <w:p w:rsidR="00011E45" w:rsidRPr="007208E1" w:rsidRDefault="00011E45" w:rsidP="004756A9">
      <w:pPr>
        <w:spacing w:line="360" w:lineRule="auto"/>
        <w:ind w:firstLine="709"/>
        <w:jc w:val="both"/>
        <w:rPr>
          <w:sz w:val="28"/>
          <w:szCs w:val="28"/>
        </w:rPr>
      </w:pPr>
      <w:r w:rsidRPr="007208E1">
        <w:rPr>
          <w:sz w:val="28"/>
          <w:szCs w:val="28"/>
        </w:rPr>
        <w:t>Понятно, что грани между указанными тремя классами программ весьма условны, например, в состав программы системного характера мож</w:t>
      </w:r>
      <w:r w:rsidR="00BB2245" w:rsidRPr="007208E1">
        <w:rPr>
          <w:sz w:val="28"/>
          <w:szCs w:val="28"/>
        </w:rPr>
        <w:t>ет входить редактор текстов, т.</w:t>
      </w:r>
      <w:r w:rsidRPr="007208E1">
        <w:rPr>
          <w:sz w:val="28"/>
          <w:szCs w:val="28"/>
        </w:rPr>
        <w:t xml:space="preserve">е. программа прикладного характера. </w:t>
      </w:r>
    </w:p>
    <w:p w:rsidR="00011E45" w:rsidRPr="007208E1" w:rsidRDefault="00011E45" w:rsidP="004756A9">
      <w:pPr>
        <w:spacing w:line="360" w:lineRule="auto"/>
        <w:ind w:firstLine="709"/>
        <w:jc w:val="both"/>
        <w:rPr>
          <w:sz w:val="28"/>
          <w:szCs w:val="28"/>
        </w:rPr>
      </w:pPr>
      <w:r w:rsidRPr="007208E1">
        <w:rPr>
          <w:b/>
          <w:bCs/>
          <w:sz w:val="28"/>
          <w:szCs w:val="28"/>
        </w:rPr>
        <w:t>Прикладное ПО</w:t>
      </w:r>
      <w:r w:rsidRPr="007208E1">
        <w:rPr>
          <w:sz w:val="28"/>
          <w:szCs w:val="28"/>
        </w:rPr>
        <w:t xml:space="preserve">. Для </w:t>
      </w:r>
      <w:r w:rsidRPr="007208E1">
        <w:rPr>
          <w:sz w:val="28"/>
          <w:szCs w:val="28"/>
          <w:lang w:val="en-US"/>
        </w:rPr>
        <w:t>IBM</w:t>
      </w:r>
      <w:r w:rsidRPr="007208E1">
        <w:rPr>
          <w:sz w:val="28"/>
          <w:szCs w:val="28"/>
        </w:rPr>
        <w:t xml:space="preserve"> </w:t>
      </w:r>
      <w:r w:rsidRPr="007208E1">
        <w:rPr>
          <w:sz w:val="28"/>
          <w:szCs w:val="28"/>
          <w:lang w:val="en-US"/>
        </w:rPr>
        <w:t>PC</w:t>
      </w:r>
      <w:r w:rsidRPr="007208E1">
        <w:rPr>
          <w:sz w:val="28"/>
          <w:szCs w:val="28"/>
        </w:rPr>
        <w:t xml:space="preserve"> разработаны и используются сотни тысяч различных прикладных программ для различных применений. Наиболее широко применяются программы:</w:t>
      </w:r>
    </w:p>
    <w:p w:rsidR="00011E45" w:rsidRPr="007208E1" w:rsidRDefault="00011E45" w:rsidP="004756A9">
      <w:pPr>
        <w:numPr>
          <w:ilvl w:val="0"/>
          <w:numId w:val="7"/>
        </w:numPr>
        <w:tabs>
          <w:tab w:val="num" w:pos="1080"/>
        </w:tabs>
        <w:spacing w:line="360" w:lineRule="auto"/>
        <w:ind w:left="0" w:firstLine="709"/>
        <w:jc w:val="both"/>
        <w:rPr>
          <w:sz w:val="28"/>
          <w:szCs w:val="28"/>
        </w:rPr>
      </w:pPr>
      <w:r w:rsidRPr="007208E1">
        <w:rPr>
          <w:sz w:val="28"/>
          <w:szCs w:val="28"/>
        </w:rPr>
        <w:t>подготовки текстов (документов) на компьютере – редакторы текстов;</w:t>
      </w:r>
    </w:p>
    <w:p w:rsidR="00011E45" w:rsidRPr="007208E1" w:rsidRDefault="00011E45" w:rsidP="004756A9">
      <w:pPr>
        <w:numPr>
          <w:ilvl w:val="0"/>
          <w:numId w:val="7"/>
        </w:numPr>
        <w:tabs>
          <w:tab w:val="num" w:pos="1080"/>
        </w:tabs>
        <w:spacing w:line="360" w:lineRule="auto"/>
        <w:ind w:left="0" w:firstLine="709"/>
        <w:jc w:val="both"/>
        <w:rPr>
          <w:sz w:val="28"/>
          <w:szCs w:val="28"/>
        </w:rPr>
      </w:pPr>
      <w:r w:rsidRPr="007208E1">
        <w:rPr>
          <w:sz w:val="28"/>
          <w:szCs w:val="28"/>
        </w:rPr>
        <w:t>подготовки документов типографского качества – издательские системы;</w:t>
      </w:r>
    </w:p>
    <w:p w:rsidR="00011E45" w:rsidRPr="007208E1" w:rsidRDefault="00011E45" w:rsidP="004756A9">
      <w:pPr>
        <w:numPr>
          <w:ilvl w:val="0"/>
          <w:numId w:val="7"/>
        </w:numPr>
        <w:tabs>
          <w:tab w:val="num" w:pos="1080"/>
        </w:tabs>
        <w:spacing w:line="360" w:lineRule="auto"/>
        <w:ind w:left="0" w:firstLine="709"/>
        <w:jc w:val="both"/>
        <w:rPr>
          <w:sz w:val="28"/>
          <w:szCs w:val="28"/>
        </w:rPr>
      </w:pPr>
      <w:r w:rsidRPr="007208E1">
        <w:rPr>
          <w:sz w:val="28"/>
          <w:szCs w:val="28"/>
        </w:rPr>
        <w:t>обработки табличных данных – табличные процессоры;</w:t>
      </w:r>
    </w:p>
    <w:p w:rsidR="00011E45" w:rsidRPr="007208E1" w:rsidRDefault="00011E45" w:rsidP="004756A9">
      <w:pPr>
        <w:numPr>
          <w:ilvl w:val="0"/>
          <w:numId w:val="7"/>
        </w:numPr>
        <w:tabs>
          <w:tab w:val="num" w:pos="1080"/>
        </w:tabs>
        <w:spacing w:line="360" w:lineRule="auto"/>
        <w:ind w:left="0" w:firstLine="709"/>
        <w:jc w:val="both"/>
        <w:rPr>
          <w:sz w:val="28"/>
          <w:szCs w:val="28"/>
        </w:rPr>
      </w:pPr>
      <w:r w:rsidRPr="007208E1">
        <w:rPr>
          <w:sz w:val="28"/>
          <w:szCs w:val="28"/>
        </w:rPr>
        <w:t>обработки массивов информации – системы управления базами данных.</w:t>
      </w:r>
      <w:r w:rsidR="00057B04" w:rsidRPr="007208E1">
        <w:rPr>
          <w:sz w:val="28"/>
          <w:szCs w:val="28"/>
        </w:rPr>
        <w:t xml:space="preserve"> </w:t>
      </w:r>
    </w:p>
    <w:p w:rsidR="00011E45" w:rsidRPr="007208E1" w:rsidRDefault="00011E45" w:rsidP="004756A9">
      <w:pPr>
        <w:spacing w:line="360" w:lineRule="auto"/>
        <w:ind w:firstLine="709"/>
        <w:jc w:val="both"/>
        <w:rPr>
          <w:sz w:val="28"/>
          <w:szCs w:val="28"/>
        </w:rPr>
      </w:pPr>
      <w:r w:rsidRPr="007208E1">
        <w:rPr>
          <w:sz w:val="28"/>
          <w:szCs w:val="28"/>
        </w:rPr>
        <w:t>Прикладная программа – это любая конкретная программа, способствующая решению какой-либо задачи в пределах данной проблемной области.</w:t>
      </w:r>
    </w:p>
    <w:p w:rsidR="00011E45" w:rsidRPr="007208E1" w:rsidRDefault="00011E45" w:rsidP="004756A9">
      <w:pPr>
        <w:spacing w:line="360" w:lineRule="auto"/>
        <w:ind w:firstLine="709"/>
        <w:jc w:val="both"/>
        <w:rPr>
          <w:sz w:val="28"/>
          <w:szCs w:val="28"/>
        </w:rPr>
      </w:pPr>
      <w:r w:rsidRPr="007208E1">
        <w:rPr>
          <w:sz w:val="28"/>
          <w:szCs w:val="28"/>
        </w:rPr>
        <w:t>Например, там, где на компьютер возложена задача контроля за финансовой деятельностью какой-либо фирмы, прикладной будет программа подготовки платежных ведомостей.</w:t>
      </w:r>
    </w:p>
    <w:p w:rsidR="00011E45" w:rsidRPr="007208E1" w:rsidRDefault="00011E45" w:rsidP="004756A9">
      <w:pPr>
        <w:spacing w:line="360" w:lineRule="auto"/>
        <w:ind w:firstLine="709"/>
        <w:jc w:val="both"/>
        <w:rPr>
          <w:sz w:val="28"/>
          <w:szCs w:val="28"/>
        </w:rPr>
      </w:pPr>
      <w:r w:rsidRPr="007208E1">
        <w:rPr>
          <w:sz w:val="28"/>
          <w:szCs w:val="28"/>
        </w:rPr>
        <w:t xml:space="preserve">Прикладные программы могут носить и общий характер, например, обеспечивать составление и печатание документов и т.п. </w:t>
      </w:r>
    </w:p>
    <w:p w:rsidR="00011E45" w:rsidRPr="007208E1" w:rsidRDefault="00011E45" w:rsidP="004756A9">
      <w:pPr>
        <w:spacing w:line="360" w:lineRule="auto"/>
        <w:ind w:firstLine="709"/>
        <w:jc w:val="both"/>
        <w:rPr>
          <w:sz w:val="28"/>
          <w:szCs w:val="28"/>
        </w:rPr>
      </w:pPr>
      <w:r w:rsidRPr="007208E1">
        <w:rPr>
          <w:sz w:val="28"/>
          <w:szCs w:val="28"/>
        </w:rPr>
        <w:t>Прикладные программы могут использоваться либо автономно, то есть решать поставленную задачу без помощи других программ, либо в составе программных комплексов или пакетов.</w:t>
      </w:r>
    </w:p>
    <w:p w:rsidR="00011E45" w:rsidRPr="007208E1" w:rsidRDefault="007C5275" w:rsidP="004756A9">
      <w:pPr>
        <w:spacing w:line="360" w:lineRule="auto"/>
        <w:ind w:firstLine="709"/>
        <w:jc w:val="both"/>
        <w:rPr>
          <w:b/>
          <w:bCs/>
          <w:sz w:val="28"/>
          <w:szCs w:val="28"/>
        </w:rPr>
      </w:pPr>
      <w:r w:rsidRPr="007208E1">
        <w:rPr>
          <w:b/>
          <w:bCs/>
          <w:sz w:val="28"/>
          <w:szCs w:val="28"/>
        </w:rPr>
        <w:t>Т</w:t>
      </w:r>
      <w:r w:rsidR="00011E45" w:rsidRPr="007208E1">
        <w:rPr>
          <w:b/>
          <w:bCs/>
          <w:sz w:val="28"/>
          <w:szCs w:val="28"/>
        </w:rPr>
        <w:t>ипы прикладн</w:t>
      </w:r>
      <w:r w:rsidRPr="007208E1">
        <w:rPr>
          <w:b/>
          <w:bCs/>
          <w:sz w:val="28"/>
          <w:szCs w:val="28"/>
        </w:rPr>
        <w:t>ых программ</w:t>
      </w:r>
    </w:p>
    <w:p w:rsidR="00011E45" w:rsidRPr="007208E1" w:rsidRDefault="00011E45" w:rsidP="004756A9">
      <w:pPr>
        <w:spacing w:line="360" w:lineRule="auto"/>
        <w:ind w:firstLine="709"/>
        <w:jc w:val="both"/>
        <w:rPr>
          <w:sz w:val="28"/>
          <w:szCs w:val="28"/>
        </w:rPr>
      </w:pPr>
      <w:r w:rsidRPr="007208E1">
        <w:rPr>
          <w:b/>
          <w:bCs/>
          <w:i/>
          <w:iCs/>
          <w:sz w:val="28"/>
          <w:szCs w:val="28"/>
        </w:rPr>
        <w:t xml:space="preserve">Графические редакторы </w:t>
      </w:r>
      <w:r w:rsidRPr="007208E1">
        <w:rPr>
          <w:sz w:val="28"/>
          <w:szCs w:val="28"/>
        </w:rPr>
        <w:t>позволяют создавать и редактировать картинки на экране компьютера. Как правило, пользователю предоставляются возможности рисования линий, кривых, раскраски областей экрана, создания надписей различными шрифтами и т.д. Большинство редакторов позволяют обрабатывать изображения, полученные с помощью сканеров, а так же выводить полученные картинки в таком виде, чтобы они быть включены в документ, подготовленный с помощью текстового редактора или издательской системы.</w:t>
      </w:r>
    </w:p>
    <w:p w:rsidR="00011E45" w:rsidRPr="007208E1" w:rsidRDefault="00011E45" w:rsidP="004756A9">
      <w:pPr>
        <w:spacing w:line="360" w:lineRule="auto"/>
        <w:ind w:firstLine="709"/>
        <w:jc w:val="both"/>
        <w:rPr>
          <w:sz w:val="28"/>
          <w:szCs w:val="28"/>
        </w:rPr>
      </w:pPr>
      <w:r w:rsidRPr="007208E1">
        <w:rPr>
          <w:b/>
          <w:bCs/>
          <w:i/>
          <w:iCs/>
          <w:sz w:val="28"/>
          <w:szCs w:val="28"/>
        </w:rPr>
        <w:t xml:space="preserve">Системы деловой и научной графики </w:t>
      </w:r>
      <w:r w:rsidRPr="007208E1">
        <w:rPr>
          <w:sz w:val="28"/>
          <w:szCs w:val="28"/>
        </w:rPr>
        <w:t>позволяют наглядно представлять на экране различные данные и зависимости. Системы деловой графики дают возможность выводить на экран разли</w:t>
      </w:r>
      <w:r w:rsidR="00FA554B" w:rsidRPr="007208E1">
        <w:rPr>
          <w:sz w:val="28"/>
          <w:szCs w:val="28"/>
        </w:rPr>
        <w:t>чные виды графиков и диаграмм (</w:t>
      </w:r>
      <w:r w:rsidRPr="007208E1">
        <w:rPr>
          <w:sz w:val="28"/>
          <w:szCs w:val="28"/>
        </w:rPr>
        <w:t>гистограммы, круговые и секторные диаграммы и т.д.)</w:t>
      </w:r>
    </w:p>
    <w:p w:rsidR="00011E45" w:rsidRPr="007208E1" w:rsidRDefault="00011E45" w:rsidP="004756A9">
      <w:pPr>
        <w:spacing w:line="360" w:lineRule="auto"/>
        <w:ind w:firstLine="709"/>
        <w:jc w:val="both"/>
        <w:rPr>
          <w:sz w:val="28"/>
          <w:szCs w:val="28"/>
        </w:rPr>
      </w:pPr>
      <w:r w:rsidRPr="007208E1">
        <w:rPr>
          <w:b/>
          <w:bCs/>
          <w:i/>
          <w:iCs/>
          <w:sz w:val="28"/>
          <w:szCs w:val="28"/>
        </w:rPr>
        <w:t xml:space="preserve">Системы управления базами данных </w:t>
      </w:r>
      <w:r w:rsidRPr="007208E1">
        <w:rPr>
          <w:sz w:val="28"/>
          <w:szCs w:val="28"/>
        </w:rPr>
        <w:t>(СУБД) позволяют управлять большими информационными массивами – базами данных. Наиболее простые системы этого вида позволяют обрабатывать на компьютере один массив информации, например персональную картотеку. Они обеспечивают ввод, поиск, сортировку записи, составление отчетов и т.д. С такими СУБД легко могут работать пользователи даже не высокой квалификации, так</w:t>
      </w:r>
      <w:r w:rsidR="00057B04" w:rsidRPr="007208E1">
        <w:rPr>
          <w:sz w:val="28"/>
          <w:szCs w:val="28"/>
        </w:rPr>
        <w:t xml:space="preserve"> </w:t>
      </w:r>
      <w:r w:rsidRPr="007208E1">
        <w:rPr>
          <w:sz w:val="28"/>
          <w:szCs w:val="28"/>
        </w:rPr>
        <w:t>как все действия в них осуществляются с помощью меню и других диалоговых средств.</w:t>
      </w:r>
    </w:p>
    <w:p w:rsidR="00011E45" w:rsidRPr="007208E1" w:rsidRDefault="00011E45" w:rsidP="004756A9">
      <w:pPr>
        <w:spacing w:line="360" w:lineRule="auto"/>
        <w:ind w:firstLine="709"/>
        <w:jc w:val="both"/>
        <w:rPr>
          <w:sz w:val="28"/>
          <w:szCs w:val="28"/>
        </w:rPr>
      </w:pPr>
      <w:r w:rsidRPr="007208E1">
        <w:rPr>
          <w:b/>
          <w:bCs/>
          <w:i/>
          <w:iCs/>
          <w:sz w:val="28"/>
          <w:szCs w:val="28"/>
        </w:rPr>
        <w:t xml:space="preserve">Табличные процессоры </w:t>
      </w:r>
      <w:r w:rsidRPr="007208E1">
        <w:rPr>
          <w:sz w:val="28"/>
          <w:szCs w:val="28"/>
        </w:rPr>
        <w:t>обеспечивают работу с большими таблицами чисел. При работе с табличным процессором на экран выводится прямоугольная таблица, в клетках которой могут находится числа, пояснительные тексты формулы для расчета значения в клетки по имеющимся данным. Все распространенные табличные процессоры позволяют перевычислять значения элементов таблиц по заданным формулам, строить по данным в таблице различные графики и т.д. Многие из них предоставляют и дополнительные возможности. Некоторые из них расширяют возможности по обработке данных – трехмерные таблицы, создание собственных входных и выходных форм, макрокоманд, связь с базами данных и т.д. Но большинство дополнений носят декоративный характер – включение звуковых эффектов, создание слайд-шоу, здесь фантазия разработчиков неисчерпаема.</w:t>
      </w:r>
    </w:p>
    <w:p w:rsidR="00011E45" w:rsidRPr="007208E1" w:rsidRDefault="00011E45" w:rsidP="004756A9">
      <w:pPr>
        <w:spacing w:line="360" w:lineRule="auto"/>
        <w:ind w:firstLine="709"/>
        <w:jc w:val="both"/>
        <w:rPr>
          <w:sz w:val="28"/>
          <w:szCs w:val="28"/>
        </w:rPr>
      </w:pPr>
      <w:r w:rsidRPr="007208E1">
        <w:rPr>
          <w:b/>
          <w:bCs/>
          <w:i/>
          <w:iCs/>
          <w:sz w:val="28"/>
          <w:szCs w:val="28"/>
        </w:rPr>
        <w:t xml:space="preserve">Системы автоматизированного проектирования (САПР) </w:t>
      </w:r>
      <w:r w:rsidRPr="007208E1">
        <w:rPr>
          <w:sz w:val="28"/>
          <w:szCs w:val="28"/>
        </w:rPr>
        <w:t>позволяют осуществлять черчение и конструирование различных механизмов с помощью компьютера.</w:t>
      </w:r>
    </w:p>
    <w:p w:rsidR="00011E45" w:rsidRPr="007208E1" w:rsidRDefault="00011E45" w:rsidP="004756A9">
      <w:pPr>
        <w:numPr>
          <w:ilvl w:val="0"/>
          <w:numId w:val="8"/>
        </w:numPr>
        <w:spacing w:line="360" w:lineRule="auto"/>
        <w:ind w:left="0" w:firstLine="709"/>
        <w:jc w:val="both"/>
        <w:rPr>
          <w:sz w:val="28"/>
          <w:szCs w:val="28"/>
        </w:rPr>
      </w:pPr>
      <w:r w:rsidRPr="007208E1">
        <w:rPr>
          <w:b/>
          <w:bCs/>
          <w:sz w:val="28"/>
          <w:szCs w:val="28"/>
        </w:rPr>
        <w:t>Интегрированные системы</w:t>
      </w:r>
      <w:r w:rsidRPr="007208E1">
        <w:rPr>
          <w:sz w:val="28"/>
          <w:szCs w:val="28"/>
        </w:rPr>
        <w:t xml:space="preserve"> – сочетают в себе возможности системы управления базами данных, табличного процессора, текстового редактора, системы деловой графики, а иногда и другие возможности.</w:t>
      </w:r>
    </w:p>
    <w:p w:rsidR="00011E45" w:rsidRPr="007208E1" w:rsidRDefault="00011E45" w:rsidP="004756A9">
      <w:pPr>
        <w:numPr>
          <w:ilvl w:val="0"/>
          <w:numId w:val="8"/>
        </w:numPr>
        <w:spacing w:line="360" w:lineRule="auto"/>
        <w:ind w:left="0" w:firstLine="709"/>
        <w:jc w:val="both"/>
        <w:rPr>
          <w:b/>
          <w:bCs/>
          <w:sz w:val="28"/>
          <w:szCs w:val="28"/>
        </w:rPr>
      </w:pPr>
      <w:r w:rsidRPr="007208E1">
        <w:rPr>
          <w:b/>
          <w:bCs/>
          <w:sz w:val="28"/>
          <w:szCs w:val="28"/>
        </w:rPr>
        <w:t xml:space="preserve">Бухгалтерские программы </w:t>
      </w:r>
      <w:r w:rsidRPr="007208E1">
        <w:rPr>
          <w:sz w:val="28"/>
          <w:szCs w:val="28"/>
        </w:rPr>
        <w:t>– предназначены для ведения бухгалтерского учета, подготовки финансовой отчетности и финансового анализа деятельности предприятий. Из-за не совместимости отечественного бухгалтерского учета с зарубежным в нашей стране используются почти исключительно отечественные бухгалтерские программы. Некоторые из них предназначены для автоматизации отдельных участков бухгалтерского учета -</w:t>
      </w:r>
      <w:r w:rsidR="00057B04" w:rsidRPr="007208E1">
        <w:rPr>
          <w:sz w:val="28"/>
          <w:szCs w:val="28"/>
        </w:rPr>
        <w:t xml:space="preserve"> </w:t>
      </w:r>
      <w:r w:rsidRPr="007208E1">
        <w:rPr>
          <w:sz w:val="28"/>
          <w:szCs w:val="28"/>
        </w:rPr>
        <w:t>начисление заработной платы, учета товаров, материалов на складах и т.д.</w:t>
      </w:r>
      <w:r w:rsidR="00057B04" w:rsidRPr="007208E1">
        <w:rPr>
          <w:sz w:val="28"/>
          <w:szCs w:val="28"/>
        </w:rPr>
        <w:t xml:space="preserve"> </w:t>
      </w:r>
    </w:p>
    <w:p w:rsidR="00011E45" w:rsidRPr="007208E1" w:rsidRDefault="00011E45" w:rsidP="004756A9">
      <w:pPr>
        <w:spacing w:line="360" w:lineRule="auto"/>
        <w:ind w:firstLine="709"/>
        <w:jc w:val="both"/>
        <w:rPr>
          <w:sz w:val="28"/>
          <w:szCs w:val="28"/>
        </w:rPr>
      </w:pPr>
      <w:r w:rsidRPr="007208E1">
        <w:rPr>
          <w:b/>
          <w:bCs/>
          <w:i/>
          <w:iCs/>
          <w:sz w:val="28"/>
          <w:szCs w:val="28"/>
        </w:rPr>
        <w:t>Программы-оболочки.</w:t>
      </w:r>
      <w:r w:rsidRPr="007208E1">
        <w:rPr>
          <w:b/>
          <w:bCs/>
          <w:sz w:val="28"/>
          <w:szCs w:val="28"/>
        </w:rPr>
        <w:t xml:space="preserve"> </w:t>
      </w:r>
      <w:r w:rsidRPr="007208E1">
        <w:rPr>
          <w:sz w:val="28"/>
          <w:szCs w:val="28"/>
        </w:rPr>
        <w:t>Весьма популярный класс системных программ</w:t>
      </w:r>
      <w:r w:rsidR="00057B04" w:rsidRPr="007208E1">
        <w:rPr>
          <w:sz w:val="28"/>
          <w:szCs w:val="28"/>
        </w:rPr>
        <w:t xml:space="preserve"> </w:t>
      </w:r>
      <w:r w:rsidRPr="007208E1">
        <w:rPr>
          <w:sz w:val="28"/>
          <w:szCs w:val="28"/>
        </w:rPr>
        <w:t xml:space="preserve">составляют программы-оболочки. Они обеспечивают более удобный и наглядный способ общения с компьютером, чем с помощью командной строки </w:t>
      </w:r>
      <w:r w:rsidRPr="007208E1">
        <w:rPr>
          <w:sz w:val="28"/>
          <w:szCs w:val="28"/>
          <w:lang w:val="en-US"/>
        </w:rPr>
        <w:t>DOS</w:t>
      </w:r>
      <w:r w:rsidRPr="007208E1">
        <w:rPr>
          <w:sz w:val="28"/>
          <w:szCs w:val="28"/>
        </w:rPr>
        <w:t xml:space="preserve">.Многие пользователи настолько привыкли к удобствам, предоставляемым своей любимой программой-оболочкой, что чувствуют себя без нее «не в своей тарелке». Наиболее популярными программами-оболочками являются </w:t>
      </w:r>
      <w:r w:rsidRPr="007208E1">
        <w:rPr>
          <w:sz w:val="28"/>
          <w:szCs w:val="28"/>
          <w:lang w:val="en-US"/>
        </w:rPr>
        <w:t>Norton</w:t>
      </w:r>
      <w:r w:rsidRPr="007208E1">
        <w:rPr>
          <w:sz w:val="28"/>
          <w:szCs w:val="28"/>
        </w:rPr>
        <w:t xml:space="preserve"> </w:t>
      </w:r>
      <w:r w:rsidRPr="007208E1">
        <w:rPr>
          <w:sz w:val="28"/>
          <w:szCs w:val="28"/>
          <w:lang w:val="en-US"/>
        </w:rPr>
        <w:t>Commander</w:t>
      </w:r>
      <w:r w:rsidRPr="007208E1">
        <w:rPr>
          <w:sz w:val="28"/>
          <w:szCs w:val="28"/>
        </w:rPr>
        <w:t xml:space="preserve">, </w:t>
      </w:r>
      <w:r w:rsidRPr="007208E1">
        <w:rPr>
          <w:sz w:val="28"/>
          <w:szCs w:val="28"/>
          <w:lang w:val="en-US"/>
        </w:rPr>
        <w:t>Xtree</w:t>
      </w:r>
      <w:r w:rsidRPr="007208E1">
        <w:rPr>
          <w:sz w:val="28"/>
          <w:szCs w:val="28"/>
        </w:rPr>
        <w:t xml:space="preserve"> </w:t>
      </w:r>
      <w:r w:rsidRPr="007208E1">
        <w:rPr>
          <w:sz w:val="28"/>
          <w:szCs w:val="28"/>
          <w:lang w:val="en-US"/>
        </w:rPr>
        <w:t>Pro</w:t>
      </w:r>
      <w:r w:rsidRPr="007208E1">
        <w:rPr>
          <w:sz w:val="28"/>
          <w:szCs w:val="28"/>
        </w:rPr>
        <w:t xml:space="preserve"> </w:t>
      </w:r>
      <w:r w:rsidRPr="007208E1">
        <w:rPr>
          <w:sz w:val="28"/>
          <w:szCs w:val="28"/>
          <w:lang w:val="en-US"/>
        </w:rPr>
        <w:t>Gold</w:t>
      </w:r>
      <w:r w:rsidRPr="007208E1">
        <w:rPr>
          <w:sz w:val="28"/>
          <w:szCs w:val="28"/>
        </w:rPr>
        <w:t xml:space="preserve">, </w:t>
      </w:r>
      <w:r w:rsidRPr="007208E1">
        <w:rPr>
          <w:sz w:val="28"/>
          <w:szCs w:val="28"/>
          <w:lang w:val="en-US"/>
        </w:rPr>
        <w:t>PC</w:t>
      </w:r>
      <w:r w:rsidRPr="007208E1">
        <w:rPr>
          <w:sz w:val="28"/>
          <w:szCs w:val="28"/>
        </w:rPr>
        <w:t xml:space="preserve"> </w:t>
      </w:r>
      <w:r w:rsidRPr="007208E1">
        <w:rPr>
          <w:sz w:val="28"/>
          <w:szCs w:val="28"/>
          <w:lang w:val="en-US"/>
        </w:rPr>
        <w:t>Shell</w:t>
      </w:r>
      <w:r w:rsidRPr="007208E1">
        <w:rPr>
          <w:sz w:val="28"/>
          <w:szCs w:val="28"/>
        </w:rPr>
        <w:t xml:space="preserve"> из комплекта </w:t>
      </w:r>
      <w:r w:rsidRPr="007208E1">
        <w:rPr>
          <w:sz w:val="28"/>
          <w:szCs w:val="28"/>
          <w:lang w:val="en-US"/>
        </w:rPr>
        <w:t>PC</w:t>
      </w:r>
      <w:r w:rsidRPr="007208E1">
        <w:rPr>
          <w:sz w:val="28"/>
          <w:szCs w:val="28"/>
        </w:rPr>
        <w:t xml:space="preserve"> </w:t>
      </w:r>
      <w:r w:rsidRPr="007208E1">
        <w:rPr>
          <w:sz w:val="28"/>
          <w:szCs w:val="28"/>
          <w:lang w:val="en-US"/>
        </w:rPr>
        <w:t>Tools</w:t>
      </w:r>
      <w:r w:rsidRPr="007208E1">
        <w:rPr>
          <w:sz w:val="28"/>
          <w:szCs w:val="28"/>
        </w:rPr>
        <w:t xml:space="preserve">. В состав операционной системы </w:t>
      </w:r>
      <w:r w:rsidRPr="007208E1">
        <w:rPr>
          <w:sz w:val="28"/>
          <w:szCs w:val="28"/>
          <w:lang w:val="en-US"/>
        </w:rPr>
        <w:t>MS</w:t>
      </w:r>
      <w:r w:rsidRPr="007208E1">
        <w:rPr>
          <w:sz w:val="28"/>
          <w:szCs w:val="28"/>
        </w:rPr>
        <w:t xml:space="preserve"> </w:t>
      </w:r>
      <w:r w:rsidRPr="007208E1">
        <w:rPr>
          <w:sz w:val="28"/>
          <w:szCs w:val="28"/>
          <w:lang w:val="en-US"/>
        </w:rPr>
        <w:t>DOS</w:t>
      </w:r>
      <w:r w:rsidRPr="007208E1">
        <w:rPr>
          <w:sz w:val="28"/>
          <w:szCs w:val="28"/>
        </w:rPr>
        <w:t xml:space="preserve">, начиная с версии 4.0, также входит собственная программа-оболочка </w:t>
      </w:r>
      <w:r w:rsidRPr="007208E1">
        <w:rPr>
          <w:sz w:val="28"/>
          <w:szCs w:val="28"/>
          <w:lang w:val="en-US"/>
        </w:rPr>
        <w:t>Shell</w:t>
      </w:r>
      <w:r w:rsidRPr="007208E1">
        <w:rPr>
          <w:sz w:val="28"/>
          <w:szCs w:val="28"/>
        </w:rPr>
        <w:t xml:space="preserve"> (впрочем, не очень популярная).</w:t>
      </w:r>
    </w:p>
    <w:p w:rsidR="00011E45" w:rsidRPr="007208E1" w:rsidRDefault="00011E45" w:rsidP="004756A9">
      <w:pPr>
        <w:keepNext/>
        <w:spacing w:line="360" w:lineRule="auto"/>
        <w:ind w:firstLine="709"/>
        <w:jc w:val="both"/>
        <w:outlineLvl w:val="1"/>
        <w:rPr>
          <w:sz w:val="28"/>
          <w:szCs w:val="28"/>
        </w:rPr>
      </w:pPr>
      <w:r w:rsidRPr="007208E1">
        <w:rPr>
          <w:b/>
          <w:bCs/>
          <w:i/>
          <w:iCs/>
          <w:sz w:val="28"/>
          <w:szCs w:val="28"/>
        </w:rPr>
        <w:t>Операционные оболочки</w:t>
      </w:r>
      <w:r w:rsidRPr="007208E1">
        <w:rPr>
          <w:sz w:val="28"/>
          <w:szCs w:val="28"/>
        </w:rPr>
        <w:t>, в отличие от обычных программ-оболочек, не только дают пользователю более наглядные средства для выполнения часто используемых действий, но и предоставляют новые возможности для запускаемых программ. Чаще всего это:</w:t>
      </w:r>
    </w:p>
    <w:p w:rsidR="00011E45" w:rsidRPr="007208E1" w:rsidRDefault="00011E45" w:rsidP="004756A9">
      <w:pPr>
        <w:numPr>
          <w:ilvl w:val="0"/>
          <w:numId w:val="9"/>
        </w:numPr>
        <w:spacing w:line="360" w:lineRule="auto"/>
        <w:ind w:left="0" w:firstLine="709"/>
        <w:jc w:val="both"/>
        <w:rPr>
          <w:sz w:val="28"/>
          <w:szCs w:val="28"/>
        </w:rPr>
      </w:pPr>
      <w:r w:rsidRPr="007208E1">
        <w:rPr>
          <w:sz w:val="28"/>
          <w:szCs w:val="28"/>
        </w:rPr>
        <w:t>графический интерфейс, т.е. набор средств для вывода изображений на экран и манипулирования ими, построения меню, окон на экране и т.д.;</w:t>
      </w:r>
    </w:p>
    <w:p w:rsidR="00011E45" w:rsidRPr="007208E1" w:rsidRDefault="00011E45" w:rsidP="004756A9">
      <w:pPr>
        <w:numPr>
          <w:ilvl w:val="0"/>
          <w:numId w:val="9"/>
        </w:numPr>
        <w:spacing w:line="360" w:lineRule="auto"/>
        <w:ind w:left="0" w:firstLine="709"/>
        <w:jc w:val="both"/>
        <w:rPr>
          <w:sz w:val="28"/>
          <w:szCs w:val="28"/>
        </w:rPr>
      </w:pPr>
      <w:r w:rsidRPr="007208E1">
        <w:rPr>
          <w:sz w:val="28"/>
          <w:szCs w:val="28"/>
        </w:rPr>
        <w:t>мультипрограммирование, т.е.</w:t>
      </w:r>
      <w:r w:rsidR="00057B04" w:rsidRPr="007208E1">
        <w:rPr>
          <w:sz w:val="28"/>
          <w:szCs w:val="28"/>
        </w:rPr>
        <w:t xml:space="preserve"> </w:t>
      </w:r>
      <w:r w:rsidRPr="007208E1">
        <w:rPr>
          <w:sz w:val="28"/>
          <w:szCs w:val="28"/>
        </w:rPr>
        <w:t>возможность одновременного выполнения нескольких программ;</w:t>
      </w:r>
    </w:p>
    <w:p w:rsidR="00011E45" w:rsidRPr="007208E1" w:rsidRDefault="00011E45" w:rsidP="004756A9">
      <w:pPr>
        <w:numPr>
          <w:ilvl w:val="0"/>
          <w:numId w:val="9"/>
        </w:numPr>
        <w:spacing w:line="360" w:lineRule="auto"/>
        <w:ind w:left="0" w:firstLine="709"/>
        <w:jc w:val="both"/>
        <w:rPr>
          <w:sz w:val="28"/>
          <w:szCs w:val="28"/>
        </w:rPr>
      </w:pPr>
      <w:r w:rsidRPr="007208E1">
        <w:rPr>
          <w:sz w:val="28"/>
          <w:szCs w:val="28"/>
        </w:rPr>
        <w:t>расширенные средства для обмена информацией между программами.</w:t>
      </w:r>
    </w:p>
    <w:p w:rsidR="00011E45" w:rsidRPr="007208E1" w:rsidRDefault="00011E45" w:rsidP="004756A9">
      <w:pPr>
        <w:spacing w:line="360" w:lineRule="auto"/>
        <w:ind w:firstLine="709"/>
        <w:jc w:val="both"/>
        <w:rPr>
          <w:sz w:val="28"/>
          <w:szCs w:val="28"/>
        </w:rPr>
      </w:pPr>
      <w:r w:rsidRPr="007208E1">
        <w:rPr>
          <w:sz w:val="28"/>
          <w:szCs w:val="28"/>
        </w:rPr>
        <w:t xml:space="preserve">Операционные оболочки упрощают создание графических программ, предоставляя для этого большое количество удобных средств, и расширяют возможности компьютера. Но платой за это являются повышенные требования к ресурсам. Так, для эффективной работы </w:t>
      </w:r>
      <w:r w:rsidRPr="007208E1">
        <w:rPr>
          <w:sz w:val="28"/>
          <w:szCs w:val="28"/>
          <w:lang w:val="en-US"/>
        </w:rPr>
        <w:t>c</w:t>
      </w:r>
      <w:r w:rsidRPr="007208E1">
        <w:rPr>
          <w:sz w:val="28"/>
          <w:szCs w:val="28"/>
        </w:rPr>
        <w:t xml:space="preserve"> </w:t>
      </w:r>
      <w:r w:rsidRPr="007208E1">
        <w:rPr>
          <w:sz w:val="28"/>
          <w:szCs w:val="28"/>
          <w:lang w:val="en-US"/>
        </w:rPr>
        <w:t>Microsoft</w:t>
      </w:r>
      <w:r w:rsidRPr="007208E1">
        <w:rPr>
          <w:sz w:val="28"/>
          <w:szCs w:val="28"/>
        </w:rPr>
        <w:t xml:space="preserve"> </w:t>
      </w:r>
      <w:r w:rsidRPr="007208E1">
        <w:rPr>
          <w:sz w:val="28"/>
          <w:szCs w:val="28"/>
          <w:lang w:val="en-US"/>
        </w:rPr>
        <w:t>Windows</w:t>
      </w:r>
      <w:r w:rsidRPr="007208E1">
        <w:rPr>
          <w:sz w:val="28"/>
          <w:szCs w:val="28"/>
        </w:rPr>
        <w:t xml:space="preserve"> необходим компьютер АТ/386, имеющий 4 Мбайта оперативной памяти. Наиболее популярной программой-надстройкой является </w:t>
      </w:r>
      <w:r w:rsidRPr="007208E1">
        <w:rPr>
          <w:sz w:val="28"/>
          <w:szCs w:val="28"/>
          <w:lang w:val="en-US"/>
        </w:rPr>
        <w:t>Microsoft</w:t>
      </w:r>
      <w:r w:rsidRPr="007208E1">
        <w:rPr>
          <w:sz w:val="28"/>
          <w:szCs w:val="28"/>
        </w:rPr>
        <w:t xml:space="preserve"> </w:t>
      </w:r>
      <w:r w:rsidRPr="007208E1">
        <w:rPr>
          <w:sz w:val="28"/>
          <w:szCs w:val="28"/>
          <w:lang w:val="en-US"/>
        </w:rPr>
        <w:t>Windows</w:t>
      </w:r>
      <w:r w:rsidRPr="007208E1">
        <w:rPr>
          <w:sz w:val="28"/>
          <w:szCs w:val="28"/>
        </w:rPr>
        <w:t xml:space="preserve">, иногда используется </w:t>
      </w:r>
      <w:r w:rsidRPr="007208E1">
        <w:rPr>
          <w:sz w:val="28"/>
          <w:szCs w:val="28"/>
          <w:lang w:val="en-US"/>
        </w:rPr>
        <w:t>Desq</w:t>
      </w:r>
      <w:r w:rsidRPr="007208E1">
        <w:rPr>
          <w:sz w:val="28"/>
          <w:szCs w:val="28"/>
        </w:rPr>
        <w:t xml:space="preserve"> </w:t>
      </w:r>
      <w:r w:rsidRPr="007208E1">
        <w:rPr>
          <w:sz w:val="28"/>
          <w:szCs w:val="28"/>
          <w:lang w:val="en-US"/>
        </w:rPr>
        <w:t>View</w:t>
      </w:r>
      <w:r w:rsidRPr="007208E1">
        <w:rPr>
          <w:sz w:val="28"/>
          <w:szCs w:val="28"/>
        </w:rPr>
        <w:t xml:space="preserve"> и значительно реже – другие оболочки (</w:t>
      </w:r>
      <w:r w:rsidRPr="007208E1">
        <w:rPr>
          <w:sz w:val="28"/>
          <w:szCs w:val="28"/>
          <w:lang w:val="en-US"/>
        </w:rPr>
        <w:t>GEM</w:t>
      </w:r>
      <w:r w:rsidRPr="007208E1">
        <w:rPr>
          <w:sz w:val="28"/>
          <w:szCs w:val="28"/>
        </w:rPr>
        <w:t xml:space="preserve">, </w:t>
      </w:r>
      <w:r w:rsidRPr="007208E1">
        <w:rPr>
          <w:sz w:val="28"/>
          <w:szCs w:val="28"/>
          <w:lang w:val="en-US"/>
        </w:rPr>
        <w:t>Geo</w:t>
      </w:r>
      <w:r w:rsidRPr="007208E1">
        <w:rPr>
          <w:sz w:val="28"/>
          <w:szCs w:val="28"/>
        </w:rPr>
        <w:t xml:space="preserve"> </w:t>
      </w:r>
      <w:r w:rsidRPr="007208E1">
        <w:rPr>
          <w:sz w:val="28"/>
          <w:szCs w:val="28"/>
          <w:lang w:val="en-US"/>
        </w:rPr>
        <w:t>Works</w:t>
      </w:r>
      <w:r w:rsidRPr="007208E1">
        <w:rPr>
          <w:sz w:val="28"/>
          <w:szCs w:val="28"/>
        </w:rPr>
        <w:t xml:space="preserve"> и др.).</w:t>
      </w:r>
    </w:p>
    <w:p w:rsidR="00011E45" w:rsidRPr="007208E1" w:rsidRDefault="00011E45" w:rsidP="004756A9">
      <w:pPr>
        <w:spacing w:line="360" w:lineRule="auto"/>
        <w:ind w:firstLine="709"/>
        <w:jc w:val="both"/>
        <w:rPr>
          <w:sz w:val="28"/>
          <w:szCs w:val="28"/>
        </w:rPr>
      </w:pPr>
      <w:r w:rsidRPr="007208E1">
        <w:rPr>
          <w:b/>
          <w:bCs/>
          <w:sz w:val="28"/>
          <w:szCs w:val="28"/>
        </w:rPr>
        <w:t>Вспомогательные программы (утилиты)</w:t>
      </w:r>
    </w:p>
    <w:p w:rsidR="00011E45" w:rsidRPr="007208E1" w:rsidRDefault="00011E45" w:rsidP="004756A9">
      <w:pPr>
        <w:spacing w:line="360" w:lineRule="auto"/>
        <w:ind w:firstLine="709"/>
        <w:jc w:val="both"/>
        <w:rPr>
          <w:sz w:val="28"/>
          <w:szCs w:val="28"/>
        </w:rPr>
      </w:pPr>
      <w:r w:rsidRPr="007208E1">
        <w:rPr>
          <w:sz w:val="28"/>
          <w:szCs w:val="28"/>
        </w:rPr>
        <w:t>К системным программам можно также отнести большое количество так называемых утилит,</w:t>
      </w:r>
      <w:r w:rsidR="00057B04" w:rsidRPr="007208E1">
        <w:rPr>
          <w:sz w:val="28"/>
          <w:szCs w:val="28"/>
        </w:rPr>
        <w:t xml:space="preserve"> </w:t>
      </w:r>
      <w:r w:rsidRPr="007208E1">
        <w:rPr>
          <w:sz w:val="28"/>
          <w:szCs w:val="28"/>
        </w:rPr>
        <w:t xml:space="preserve">т.е. программ вспомогательного назначения. Ниже мы кратко опишем некоторые разновидности этих программ. Часто утилиты объединяются в комплексы, наиболее популярны комплексы </w:t>
      </w:r>
      <w:r w:rsidRPr="007208E1">
        <w:rPr>
          <w:sz w:val="28"/>
          <w:szCs w:val="28"/>
          <w:lang w:val="en-US"/>
        </w:rPr>
        <w:t>Norton</w:t>
      </w:r>
      <w:r w:rsidRPr="007208E1">
        <w:rPr>
          <w:sz w:val="28"/>
          <w:szCs w:val="28"/>
        </w:rPr>
        <w:t xml:space="preserve"> </w:t>
      </w:r>
      <w:r w:rsidRPr="007208E1">
        <w:rPr>
          <w:sz w:val="28"/>
          <w:szCs w:val="28"/>
          <w:lang w:val="en-US"/>
        </w:rPr>
        <w:t>Utilities</w:t>
      </w:r>
      <w:r w:rsidRPr="007208E1">
        <w:rPr>
          <w:sz w:val="28"/>
          <w:szCs w:val="28"/>
        </w:rPr>
        <w:t xml:space="preserve">, </w:t>
      </w:r>
      <w:r w:rsidRPr="007208E1">
        <w:rPr>
          <w:sz w:val="28"/>
          <w:szCs w:val="28"/>
          <w:lang w:val="en-US"/>
        </w:rPr>
        <w:t>PC</w:t>
      </w:r>
      <w:r w:rsidRPr="007208E1">
        <w:rPr>
          <w:sz w:val="28"/>
          <w:szCs w:val="28"/>
        </w:rPr>
        <w:t xml:space="preserve"> </w:t>
      </w:r>
      <w:r w:rsidRPr="007208E1">
        <w:rPr>
          <w:sz w:val="28"/>
          <w:szCs w:val="28"/>
          <w:lang w:val="en-US"/>
        </w:rPr>
        <w:t>Tools</w:t>
      </w:r>
      <w:r w:rsidRPr="007208E1">
        <w:rPr>
          <w:sz w:val="28"/>
          <w:szCs w:val="28"/>
        </w:rPr>
        <w:t xml:space="preserve"> </w:t>
      </w:r>
      <w:r w:rsidRPr="007208E1">
        <w:rPr>
          <w:sz w:val="28"/>
          <w:szCs w:val="28"/>
          <w:lang w:val="en-US"/>
        </w:rPr>
        <w:t>Deluxe</w:t>
      </w:r>
      <w:r w:rsidRPr="007208E1">
        <w:rPr>
          <w:sz w:val="28"/>
          <w:szCs w:val="28"/>
        </w:rPr>
        <w:t xml:space="preserve"> и </w:t>
      </w:r>
      <w:r w:rsidRPr="007208E1">
        <w:rPr>
          <w:sz w:val="28"/>
          <w:szCs w:val="28"/>
          <w:lang w:val="en-US"/>
        </w:rPr>
        <w:t>Mace</w:t>
      </w:r>
      <w:r w:rsidRPr="007208E1">
        <w:rPr>
          <w:sz w:val="28"/>
          <w:szCs w:val="28"/>
        </w:rPr>
        <w:t xml:space="preserve"> </w:t>
      </w:r>
      <w:r w:rsidRPr="007208E1">
        <w:rPr>
          <w:sz w:val="28"/>
          <w:szCs w:val="28"/>
          <w:lang w:val="en-US"/>
        </w:rPr>
        <w:t>Utilities</w:t>
      </w:r>
      <w:r w:rsidRPr="007208E1">
        <w:rPr>
          <w:sz w:val="28"/>
          <w:szCs w:val="28"/>
        </w:rPr>
        <w:t>.</w:t>
      </w:r>
    </w:p>
    <w:p w:rsidR="00011E45" w:rsidRPr="007208E1" w:rsidRDefault="00011E45" w:rsidP="004756A9">
      <w:pPr>
        <w:spacing w:line="360" w:lineRule="auto"/>
        <w:ind w:firstLine="709"/>
        <w:jc w:val="both"/>
        <w:rPr>
          <w:sz w:val="28"/>
          <w:szCs w:val="28"/>
        </w:rPr>
      </w:pPr>
      <w:r w:rsidRPr="007208E1">
        <w:rPr>
          <w:b/>
          <w:bCs/>
          <w:i/>
          <w:iCs/>
          <w:sz w:val="28"/>
          <w:szCs w:val="28"/>
        </w:rPr>
        <w:t>Программы - упаковщики</w:t>
      </w:r>
      <w:r w:rsidRPr="007208E1">
        <w:rPr>
          <w:sz w:val="28"/>
          <w:szCs w:val="28"/>
        </w:rPr>
        <w:t xml:space="preserve"> позволяют за счет применения специальных методов «упаковки» информации сжимать информацию на дисках, т.е. создавать копии файлов меньшего размера, а также объединять копии нескольких файлов в один архивный файл.</w:t>
      </w:r>
      <w:r w:rsidR="00057B04" w:rsidRPr="007208E1">
        <w:rPr>
          <w:sz w:val="28"/>
          <w:szCs w:val="28"/>
        </w:rPr>
        <w:t xml:space="preserve"> </w:t>
      </w:r>
      <w:r w:rsidRPr="007208E1">
        <w:rPr>
          <w:sz w:val="28"/>
          <w:szCs w:val="28"/>
        </w:rPr>
        <w:t>Применение программ – упаковщиков очень полезно при создании архива файлов, так как в большинстве случаев значительно удобнее хранить на дискетах,</w:t>
      </w:r>
      <w:r w:rsidR="00057B04" w:rsidRPr="007208E1">
        <w:rPr>
          <w:sz w:val="28"/>
          <w:szCs w:val="28"/>
        </w:rPr>
        <w:t xml:space="preserve"> </w:t>
      </w:r>
      <w:r w:rsidRPr="007208E1">
        <w:rPr>
          <w:sz w:val="28"/>
          <w:szCs w:val="28"/>
        </w:rPr>
        <w:t>предварительно сжатые</w:t>
      </w:r>
      <w:r w:rsidR="00057B04" w:rsidRPr="007208E1">
        <w:rPr>
          <w:sz w:val="28"/>
          <w:szCs w:val="28"/>
        </w:rPr>
        <w:t xml:space="preserve"> </w:t>
      </w:r>
      <w:r w:rsidRPr="007208E1">
        <w:rPr>
          <w:sz w:val="28"/>
          <w:szCs w:val="28"/>
        </w:rPr>
        <w:t>программами – упаковщиками</w:t>
      </w:r>
      <w:r w:rsidR="00FA554B" w:rsidRPr="007208E1">
        <w:rPr>
          <w:sz w:val="28"/>
          <w:szCs w:val="28"/>
        </w:rPr>
        <w:t>.</w:t>
      </w:r>
      <w:r w:rsidRPr="007208E1">
        <w:rPr>
          <w:sz w:val="28"/>
          <w:szCs w:val="28"/>
        </w:rPr>
        <w:t xml:space="preserve"> Следует заметить</w:t>
      </w:r>
      <w:r w:rsidR="00FA554B" w:rsidRPr="007208E1">
        <w:rPr>
          <w:sz w:val="28"/>
          <w:szCs w:val="28"/>
        </w:rPr>
        <w:t>,</w:t>
      </w:r>
      <w:r w:rsidRPr="007208E1">
        <w:rPr>
          <w:sz w:val="28"/>
          <w:szCs w:val="28"/>
        </w:rPr>
        <w:t xml:space="preserve"> что различные</w:t>
      </w:r>
      <w:r w:rsidR="00057B04" w:rsidRPr="007208E1">
        <w:rPr>
          <w:sz w:val="28"/>
          <w:szCs w:val="28"/>
        </w:rPr>
        <w:t xml:space="preserve"> </w:t>
      </w:r>
      <w:r w:rsidRPr="007208E1">
        <w:rPr>
          <w:sz w:val="28"/>
          <w:szCs w:val="28"/>
        </w:rPr>
        <w:t>упаковщики не совместимы друг с другом – архивный файл</w:t>
      </w:r>
      <w:r w:rsidR="00FA554B" w:rsidRPr="007208E1">
        <w:rPr>
          <w:sz w:val="28"/>
          <w:szCs w:val="28"/>
        </w:rPr>
        <w:t>,</w:t>
      </w:r>
      <w:r w:rsidRPr="007208E1">
        <w:rPr>
          <w:sz w:val="28"/>
          <w:szCs w:val="28"/>
        </w:rPr>
        <w:t xml:space="preserve"> созданный одним упаковщиком</w:t>
      </w:r>
      <w:r w:rsidR="00FA554B" w:rsidRPr="007208E1">
        <w:rPr>
          <w:sz w:val="28"/>
          <w:szCs w:val="28"/>
        </w:rPr>
        <w:t>,</w:t>
      </w:r>
      <w:r w:rsidRPr="007208E1">
        <w:rPr>
          <w:sz w:val="28"/>
          <w:szCs w:val="28"/>
        </w:rPr>
        <w:t xml:space="preserve"> чаще всего нельзя прочесть другим.</w:t>
      </w:r>
    </w:p>
    <w:p w:rsidR="00011E45" w:rsidRPr="007208E1" w:rsidRDefault="00011E45" w:rsidP="004756A9">
      <w:pPr>
        <w:spacing w:line="360" w:lineRule="auto"/>
        <w:ind w:firstLine="709"/>
        <w:jc w:val="both"/>
        <w:rPr>
          <w:sz w:val="28"/>
          <w:szCs w:val="28"/>
        </w:rPr>
      </w:pPr>
      <w:r w:rsidRPr="007208E1">
        <w:rPr>
          <w:b/>
          <w:bCs/>
          <w:i/>
          <w:iCs/>
          <w:sz w:val="28"/>
          <w:szCs w:val="28"/>
        </w:rPr>
        <w:t xml:space="preserve">Программы для создания резервных копий информации на дисках </w:t>
      </w:r>
      <w:r w:rsidRPr="007208E1">
        <w:rPr>
          <w:sz w:val="28"/>
          <w:szCs w:val="28"/>
        </w:rPr>
        <w:t>позволяют быстро скопировать информацию, имеющуюся на жестком диске компьютера, на дискеты или кассеты стримера.</w:t>
      </w:r>
    </w:p>
    <w:p w:rsidR="00011E45" w:rsidRPr="007208E1" w:rsidRDefault="00011E45" w:rsidP="004756A9">
      <w:pPr>
        <w:spacing w:line="360" w:lineRule="auto"/>
        <w:ind w:firstLine="709"/>
        <w:jc w:val="both"/>
        <w:rPr>
          <w:sz w:val="28"/>
          <w:szCs w:val="28"/>
        </w:rPr>
      </w:pPr>
      <w:r w:rsidRPr="007208E1">
        <w:rPr>
          <w:b/>
          <w:bCs/>
          <w:i/>
          <w:iCs/>
          <w:sz w:val="28"/>
          <w:szCs w:val="28"/>
        </w:rPr>
        <w:t xml:space="preserve">Антивирусные программы </w:t>
      </w:r>
      <w:r w:rsidRPr="007208E1">
        <w:rPr>
          <w:sz w:val="28"/>
          <w:szCs w:val="28"/>
        </w:rPr>
        <w:t>предназначены для предотвращения заражения компьютерным вирусом и ликвидации последствий заражения вирусом.</w:t>
      </w:r>
    </w:p>
    <w:p w:rsidR="00011E45" w:rsidRPr="007208E1" w:rsidRDefault="00011E45" w:rsidP="004756A9">
      <w:pPr>
        <w:spacing w:line="360" w:lineRule="auto"/>
        <w:ind w:firstLine="709"/>
        <w:jc w:val="both"/>
        <w:rPr>
          <w:sz w:val="28"/>
          <w:szCs w:val="28"/>
        </w:rPr>
      </w:pPr>
      <w:r w:rsidRPr="007208E1">
        <w:rPr>
          <w:b/>
          <w:bCs/>
          <w:i/>
          <w:iCs/>
          <w:sz w:val="28"/>
          <w:szCs w:val="28"/>
        </w:rPr>
        <w:t xml:space="preserve">Программы для диагностики компьютера </w:t>
      </w:r>
      <w:r w:rsidRPr="007208E1">
        <w:rPr>
          <w:sz w:val="28"/>
          <w:szCs w:val="28"/>
        </w:rPr>
        <w:t xml:space="preserve">позволяют проверить конфигурацию компьютера (количество памяти, ее использование, типы дисков и так далее), а также проверить работоспособность устройств компьютера </w:t>
      </w:r>
      <w:r w:rsidR="00FA554B" w:rsidRPr="007208E1">
        <w:rPr>
          <w:sz w:val="28"/>
          <w:szCs w:val="28"/>
        </w:rPr>
        <w:t>(</w:t>
      </w:r>
      <w:r w:rsidRPr="007208E1">
        <w:rPr>
          <w:sz w:val="28"/>
          <w:szCs w:val="28"/>
        </w:rPr>
        <w:t>прежде всего жестких дисков).</w:t>
      </w:r>
    </w:p>
    <w:p w:rsidR="00011E45" w:rsidRPr="007208E1" w:rsidRDefault="00011E45" w:rsidP="004756A9">
      <w:pPr>
        <w:spacing w:line="360" w:lineRule="auto"/>
        <w:ind w:firstLine="709"/>
        <w:jc w:val="both"/>
        <w:rPr>
          <w:sz w:val="28"/>
          <w:szCs w:val="28"/>
        </w:rPr>
      </w:pPr>
      <w:r w:rsidRPr="007208E1">
        <w:rPr>
          <w:b/>
          <w:bCs/>
          <w:i/>
          <w:iCs/>
          <w:sz w:val="28"/>
          <w:szCs w:val="28"/>
        </w:rPr>
        <w:t>Программы динамического сжатия дисков</w:t>
      </w:r>
      <w:r w:rsidR="00057B04" w:rsidRPr="007208E1">
        <w:rPr>
          <w:b/>
          <w:bCs/>
          <w:i/>
          <w:iCs/>
          <w:sz w:val="28"/>
          <w:szCs w:val="28"/>
        </w:rPr>
        <w:t xml:space="preserve"> </w:t>
      </w:r>
      <w:r w:rsidRPr="007208E1">
        <w:rPr>
          <w:sz w:val="28"/>
          <w:szCs w:val="28"/>
        </w:rPr>
        <w:t>позволяют увеличить количество информации, хранимой на дисках путем ее динамического сжатия. Эти программы сжимают информацию при записи на диск, а при чтении восстанавливают</w:t>
      </w:r>
      <w:r w:rsidR="00057B04" w:rsidRPr="007208E1">
        <w:rPr>
          <w:sz w:val="28"/>
          <w:szCs w:val="28"/>
        </w:rPr>
        <w:t xml:space="preserve"> </w:t>
      </w:r>
      <w:r w:rsidRPr="007208E1">
        <w:rPr>
          <w:sz w:val="28"/>
          <w:szCs w:val="28"/>
        </w:rPr>
        <w:t>в ее исходном виде.</w:t>
      </w:r>
    </w:p>
    <w:p w:rsidR="00011E45" w:rsidRPr="007208E1" w:rsidRDefault="00011E45" w:rsidP="004756A9">
      <w:pPr>
        <w:spacing w:line="360" w:lineRule="auto"/>
        <w:ind w:firstLine="709"/>
        <w:jc w:val="both"/>
        <w:rPr>
          <w:sz w:val="28"/>
          <w:szCs w:val="28"/>
        </w:rPr>
      </w:pPr>
      <w:r w:rsidRPr="007208E1">
        <w:rPr>
          <w:b/>
          <w:bCs/>
          <w:i/>
          <w:iCs/>
          <w:sz w:val="28"/>
          <w:szCs w:val="28"/>
        </w:rPr>
        <w:t xml:space="preserve">Программы для автономной печати </w:t>
      </w:r>
      <w:r w:rsidRPr="007208E1">
        <w:rPr>
          <w:sz w:val="28"/>
          <w:szCs w:val="28"/>
        </w:rPr>
        <w:t>позволяют распечатывать файлы на принтере параллельно с выполнением</w:t>
      </w:r>
      <w:r w:rsidR="00057B04" w:rsidRPr="007208E1">
        <w:rPr>
          <w:sz w:val="28"/>
          <w:szCs w:val="28"/>
        </w:rPr>
        <w:t xml:space="preserve"> </w:t>
      </w:r>
      <w:r w:rsidRPr="007208E1">
        <w:rPr>
          <w:sz w:val="28"/>
          <w:szCs w:val="28"/>
        </w:rPr>
        <w:t>другой работы на компьютере.</w:t>
      </w:r>
    </w:p>
    <w:p w:rsidR="00011E45" w:rsidRPr="007208E1" w:rsidRDefault="00011E45" w:rsidP="004756A9">
      <w:pPr>
        <w:keepNext/>
        <w:spacing w:line="360" w:lineRule="auto"/>
        <w:ind w:firstLine="709"/>
        <w:jc w:val="both"/>
        <w:outlineLvl w:val="2"/>
        <w:rPr>
          <w:b/>
          <w:bCs/>
          <w:sz w:val="28"/>
          <w:szCs w:val="28"/>
        </w:rPr>
      </w:pPr>
      <w:r w:rsidRPr="007208E1">
        <w:rPr>
          <w:b/>
          <w:bCs/>
          <w:sz w:val="28"/>
          <w:szCs w:val="28"/>
        </w:rPr>
        <w:t>Системы программирования</w:t>
      </w:r>
    </w:p>
    <w:p w:rsidR="00011E45" w:rsidRPr="007208E1" w:rsidRDefault="00011E45" w:rsidP="004756A9">
      <w:pPr>
        <w:spacing w:line="360" w:lineRule="auto"/>
        <w:ind w:firstLine="709"/>
        <w:jc w:val="both"/>
        <w:rPr>
          <w:sz w:val="28"/>
          <w:szCs w:val="28"/>
        </w:rPr>
      </w:pPr>
      <w:r w:rsidRPr="007208E1">
        <w:rPr>
          <w:sz w:val="28"/>
          <w:szCs w:val="28"/>
        </w:rPr>
        <w:t xml:space="preserve">Даже при наличии десятков тысяч программ для </w:t>
      </w:r>
      <w:r w:rsidRPr="007208E1">
        <w:rPr>
          <w:sz w:val="28"/>
          <w:szCs w:val="28"/>
          <w:lang w:val="en-US"/>
        </w:rPr>
        <w:t>IBM</w:t>
      </w:r>
      <w:r w:rsidRPr="007208E1">
        <w:rPr>
          <w:sz w:val="28"/>
          <w:szCs w:val="28"/>
        </w:rPr>
        <w:t xml:space="preserve"> </w:t>
      </w:r>
      <w:r w:rsidRPr="007208E1">
        <w:rPr>
          <w:sz w:val="28"/>
          <w:szCs w:val="28"/>
          <w:lang w:val="en-US"/>
        </w:rPr>
        <w:t>PC</w:t>
      </w:r>
      <w:r w:rsidRPr="007208E1">
        <w:rPr>
          <w:sz w:val="28"/>
          <w:szCs w:val="28"/>
        </w:rPr>
        <w:t xml:space="preserve"> пользователям может потребоваться что-то такое, чего не делают </w:t>
      </w:r>
      <w:r w:rsidR="00FA554B" w:rsidRPr="007208E1">
        <w:rPr>
          <w:sz w:val="28"/>
          <w:szCs w:val="28"/>
        </w:rPr>
        <w:t>(</w:t>
      </w:r>
      <w:r w:rsidRPr="007208E1">
        <w:rPr>
          <w:sz w:val="28"/>
          <w:szCs w:val="28"/>
        </w:rPr>
        <w:t>или делают, но не так</w:t>
      </w:r>
      <w:r w:rsidR="00FA554B" w:rsidRPr="007208E1">
        <w:rPr>
          <w:sz w:val="28"/>
          <w:szCs w:val="28"/>
        </w:rPr>
        <w:t>)</w:t>
      </w:r>
      <w:r w:rsidRPr="007208E1">
        <w:rPr>
          <w:sz w:val="28"/>
          <w:szCs w:val="28"/>
        </w:rPr>
        <w:t xml:space="preserve"> имеющиеся программы. В этих случаях следует использовать системы программирования, т.е. системы для разработки новых программ. </w:t>
      </w:r>
    </w:p>
    <w:p w:rsidR="00011E45" w:rsidRPr="007208E1" w:rsidRDefault="00011E45" w:rsidP="004756A9">
      <w:pPr>
        <w:spacing w:line="360" w:lineRule="auto"/>
        <w:ind w:firstLine="709"/>
        <w:jc w:val="both"/>
        <w:rPr>
          <w:sz w:val="28"/>
          <w:szCs w:val="28"/>
        </w:rPr>
      </w:pPr>
      <w:r w:rsidRPr="007208E1">
        <w:rPr>
          <w:sz w:val="28"/>
          <w:szCs w:val="28"/>
        </w:rPr>
        <w:t>Современные системы программирования для персональных компьютеров обычно предоставляют пользователю весьма мощные и удобные средства для разработки программ. В них входят:</w:t>
      </w:r>
    </w:p>
    <w:p w:rsidR="00011E45" w:rsidRPr="007208E1" w:rsidRDefault="00011E45" w:rsidP="004756A9">
      <w:pPr>
        <w:numPr>
          <w:ilvl w:val="0"/>
          <w:numId w:val="10"/>
        </w:numPr>
        <w:spacing w:line="360" w:lineRule="auto"/>
        <w:ind w:left="0" w:firstLine="709"/>
        <w:jc w:val="both"/>
        <w:rPr>
          <w:sz w:val="28"/>
          <w:szCs w:val="28"/>
        </w:rPr>
      </w:pPr>
      <w:r w:rsidRPr="007208E1">
        <w:rPr>
          <w:sz w:val="28"/>
          <w:szCs w:val="28"/>
        </w:rPr>
        <w:t>компилятор, осуществляющий преобразование программ на языке программирования в программу машинных кодах, или интерпретатор, осуществляющий непосредственное выполнение текста программы на языке программирования высокого уровня;</w:t>
      </w:r>
    </w:p>
    <w:p w:rsidR="00011E45" w:rsidRPr="007208E1" w:rsidRDefault="00011E45" w:rsidP="004756A9">
      <w:pPr>
        <w:numPr>
          <w:ilvl w:val="0"/>
          <w:numId w:val="10"/>
        </w:numPr>
        <w:spacing w:line="360" w:lineRule="auto"/>
        <w:ind w:left="0" w:firstLine="709"/>
        <w:jc w:val="both"/>
        <w:rPr>
          <w:sz w:val="28"/>
          <w:szCs w:val="28"/>
        </w:rPr>
      </w:pPr>
      <w:r w:rsidRPr="007208E1">
        <w:rPr>
          <w:sz w:val="28"/>
          <w:szCs w:val="28"/>
        </w:rPr>
        <w:t>библиотеки программ, содержащие заранее подготовленные программы, которыми могут пользоваться программисты;</w:t>
      </w:r>
    </w:p>
    <w:p w:rsidR="00011E45" w:rsidRPr="007208E1" w:rsidRDefault="00011E45" w:rsidP="004756A9">
      <w:pPr>
        <w:numPr>
          <w:ilvl w:val="0"/>
          <w:numId w:val="10"/>
        </w:numPr>
        <w:spacing w:line="360" w:lineRule="auto"/>
        <w:ind w:left="0" w:firstLine="709"/>
        <w:jc w:val="both"/>
        <w:rPr>
          <w:sz w:val="28"/>
          <w:szCs w:val="28"/>
        </w:rPr>
      </w:pPr>
      <w:r w:rsidRPr="007208E1">
        <w:rPr>
          <w:sz w:val="28"/>
          <w:szCs w:val="28"/>
        </w:rPr>
        <w:t>различные вспомогательные программы, например отладчики, программы для получения перекрестных ссылок и т.д.</w:t>
      </w:r>
    </w:p>
    <w:p w:rsidR="00011E45" w:rsidRPr="007208E1" w:rsidRDefault="00011E45" w:rsidP="004756A9">
      <w:pPr>
        <w:spacing w:line="360" w:lineRule="auto"/>
        <w:ind w:firstLine="709"/>
        <w:jc w:val="both"/>
        <w:rPr>
          <w:b/>
          <w:bCs/>
          <w:sz w:val="28"/>
          <w:szCs w:val="28"/>
        </w:rPr>
      </w:pPr>
      <w:r w:rsidRPr="007208E1">
        <w:rPr>
          <w:sz w:val="28"/>
          <w:szCs w:val="28"/>
        </w:rPr>
        <w:t>Системы программирования, прежде всего, различаются, естественно, по тому, кокой язык программирования они реализуют. Среди программистов пишущих программы для персональных компьютеров, наибольшей популярностью пользуются языки Си, Си++, Паскаль, Бейсик</w:t>
      </w:r>
    </w:p>
    <w:p w:rsidR="00011E45" w:rsidRPr="007208E1" w:rsidRDefault="00011E45" w:rsidP="004756A9">
      <w:pPr>
        <w:spacing w:line="360" w:lineRule="auto"/>
        <w:ind w:firstLine="709"/>
        <w:jc w:val="both"/>
        <w:rPr>
          <w:sz w:val="28"/>
          <w:szCs w:val="28"/>
        </w:rPr>
      </w:pPr>
      <w:r w:rsidRPr="007208E1">
        <w:rPr>
          <w:sz w:val="28"/>
          <w:szCs w:val="28"/>
        </w:rPr>
        <w:t xml:space="preserve">В основу работы компьютеров положен программный принцип управления, состоящий в том, что компьютер выполняет действия по заранее заданной программе. Этот принцип обеспечивает универсальность использования компьютера: в определенный момент времени решается задача соответственно выбранной программе. После ее завершения в память загружается другая программа и т.д. </w:t>
      </w:r>
    </w:p>
    <w:p w:rsidR="00011E45" w:rsidRPr="007208E1" w:rsidRDefault="00011E45" w:rsidP="004756A9">
      <w:pPr>
        <w:spacing w:line="360" w:lineRule="auto"/>
        <w:ind w:firstLine="709"/>
        <w:jc w:val="both"/>
        <w:rPr>
          <w:sz w:val="28"/>
          <w:szCs w:val="28"/>
        </w:rPr>
      </w:pPr>
      <w:r w:rsidRPr="007208E1">
        <w:rPr>
          <w:sz w:val="28"/>
          <w:szCs w:val="28"/>
        </w:rPr>
        <w:t xml:space="preserve">Программа - это запись алгоритма решения задачи в виде последовательности команд или операторов языком, который понимает компьютер. Конечной целью любой компьютерной программы является управление аппаратными средствами. </w:t>
      </w:r>
    </w:p>
    <w:p w:rsidR="004B6C78" w:rsidRPr="007208E1" w:rsidRDefault="00011E45" w:rsidP="004756A9">
      <w:pPr>
        <w:spacing w:line="360" w:lineRule="auto"/>
        <w:ind w:firstLine="709"/>
        <w:jc w:val="both"/>
        <w:rPr>
          <w:sz w:val="28"/>
          <w:szCs w:val="28"/>
        </w:rPr>
      </w:pPr>
      <w:r w:rsidRPr="007208E1">
        <w:rPr>
          <w:sz w:val="28"/>
          <w:szCs w:val="28"/>
        </w:rPr>
        <w:t xml:space="preserve">Для нормального решения задач на компьютере нужно, чтобы программа была отлажена, не требовала доработок и имела соответствующую документацию. </w:t>
      </w:r>
    </w:p>
    <w:p w:rsidR="00011E45" w:rsidRPr="007208E1" w:rsidRDefault="00011E45" w:rsidP="004756A9">
      <w:pPr>
        <w:spacing w:line="360" w:lineRule="auto"/>
        <w:ind w:firstLine="709"/>
        <w:jc w:val="both"/>
        <w:rPr>
          <w:sz w:val="28"/>
          <w:szCs w:val="28"/>
        </w:rPr>
      </w:pPr>
      <w:r w:rsidRPr="007208E1">
        <w:rPr>
          <w:sz w:val="28"/>
          <w:szCs w:val="28"/>
        </w:rPr>
        <w:t xml:space="preserve">Поэтому, относительно работы на компьютере часто используют термин программное обеспечение (software), под которым понимают совокупность программ, процедур и правил, а также документации, касающихся функционирования системы обработки данных. </w:t>
      </w:r>
    </w:p>
    <w:p w:rsidR="00011E45" w:rsidRPr="007208E1" w:rsidRDefault="00011E45" w:rsidP="004756A9">
      <w:pPr>
        <w:spacing w:line="360" w:lineRule="auto"/>
        <w:ind w:firstLine="709"/>
        <w:jc w:val="both"/>
        <w:rPr>
          <w:sz w:val="28"/>
          <w:szCs w:val="28"/>
        </w:rPr>
      </w:pPr>
      <w:r w:rsidRPr="007208E1">
        <w:rPr>
          <w:sz w:val="28"/>
          <w:szCs w:val="28"/>
        </w:rPr>
        <w:t xml:space="preserve">Программное и аппаратное обеспечение в компьютере работают в неразрывной связи и взаимодействии. Состав программного обеспечения вычислительной системы называется программной конфигурацией. Между программами существует взаимосвязь, то есть работа множества программ базируется на программах низшего уровня. </w:t>
      </w:r>
    </w:p>
    <w:p w:rsidR="004B6C78" w:rsidRPr="007208E1" w:rsidRDefault="00011E45" w:rsidP="004756A9">
      <w:pPr>
        <w:spacing w:line="360" w:lineRule="auto"/>
        <w:ind w:firstLine="709"/>
        <w:jc w:val="both"/>
        <w:outlineLvl w:val="2"/>
        <w:rPr>
          <w:sz w:val="28"/>
          <w:szCs w:val="28"/>
        </w:rPr>
      </w:pPr>
      <w:r w:rsidRPr="007208E1">
        <w:rPr>
          <w:sz w:val="28"/>
          <w:szCs w:val="28"/>
        </w:rPr>
        <w:t xml:space="preserve">Междупрограммный интерфейс - это распределение программного обеспечения на несколько связанных между собою уровней. </w:t>
      </w:r>
    </w:p>
    <w:p w:rsidR="00FA554B" w:rsidRPr="007208E1" w:rsidRDefault="00011E45" w:rsidP="004756A9">
      <w:pPr>
        <w:spacing w:line="360" w:lineRule="auto"/>
        <w:ind w:firstLine="709"/>
        <w:jc w:val="both"/>
        <w:outlineLvl w:val="2"/>
        <w:rPr>
          <w:sz w:val="28"/>
          <w:szCs w:val="28"/>
        </w:rPr>
      </w:pPr>
      <w:r w:rsidRPr="007208E1">
        <w:rPr>
          <w:sz w:val="28"/>
          <w:szCs w:val="28"/>
        </w:rPr>
        <w:t xml:space="preserve">Уровни программного обеспечения представляют собой пирамиду, где каждый высший уровень базируется на программном обеспечении предшествующих уровней. </w:t>
      </w:r>
    </w:p>
    <w:p w:rsidR="00011E45" w:rsidRPr="007208E1" w:rsidRDefault="00011E45" w:rsidP="004756A9">
      <w:pPr>
        <w:spacing w:line="360" w:lineRule="auto"/>
        <w:ind w:firstLine="709"/>
        <w:jc w:val="both"/>
        <w:outlineLvl w:val="2"/>
        <w:rPr>
          <w:b/>
          <w:bCs/>
          <w:sz w:val="28"/>
          <w:szCs w:val="28"/>
        </w:rPr>
      </w:pPr>
      <w:r w:rsidRPr="007208E1">
        <w:rPr>
          <w:b/>
          <w:bCs/>
          <w:sz w:val="28"/>
          <w:szCs w:val="28"/>
        </w:rPr>
        <w:t>Базовый уровень</w:t>
      </w:r>
    </w:p>
    <w:p w:rsidR="00011E45" w:rsidRPr="007208E1" w:rsidRDefault="00011E45" w:rsidP="004756A9">
      <w:pPr>
        <w:spacing w:line="360" w:lineRule="auto"/>
        <w:ind w:firstLine="709"/>
        <w:jc w:val="both"/>
        <w:rPr>
          <w:sz w:val="28"/>
          <w:szCs w:val="28"/>
        </w:rPr>
      </w:pPr>
      <w:r w:rsidRPr="007208E1">
        <w:rPr>
          <w:sz w:val="28"/>
          <w:szCs w:val="28"/>
        </w:rPr>
        <w:t>Базовый уровень является низшим уровнем программного обеспечения. Отвечает за взаимодействие с базовыми аппаратными средствами. Базовое программное обеспечение содержится в составе базового аппаратного обеспечения и сохраняется в специальных микросхемах постоянного запоминающего устройства (ПЗУ), образуя базовую систему ввода-вывода BIOS. Программы и данные записываются в ПЗУ на этапе производства и не могут быть изменены во время эксплуатации.</w:t>
      </w:r>
    </w:p>
    <w:p w:rsidR="00011E45" w:rsidRPr="007208E1" w:rsidRDefault="00011E45" w:rsidP="004756A9">
      <w:pPr>
        <w:spacing w:line="360" w:lineRule="auto"/>
        <w:ind w:firstLine="709"/>
        <w:jc w:val="both"/>
        <w:outlineLvl w:val="2"/>
        <w:rPr>
          <w:b/>
          <w:bCs/>
          <w:sz w:val="28"/>
          <w:szCs w:val="28"/>
        </w:rPr>
      </w:pPr>
      <w:r w:rsidRPr="007208E1">
        <w:rPr>
          <w:b/>
          <w:bCs/>
          <w:sz w:val="28"/>
          <w:szCs w:val="28"/>
        </w:rPr>
        <w:t>Системный уровень</w:t>
      </w:r>
    </w:p>
    <w:p w:rsidR="00011E45" w:rsidRPr="007208E1" w:rsidRDefault="00011E45" w:rsidP="004756A9">
      <w:pPr>
        <w:spacing w:line="360" w:lineRule="auto"/>
        <w:ind w:firstLine="709"/>
        <w:jc w:val="both"/>
        <w:rPr>
          <w:sz w:val="28"/>
          <w:szCs w:val="28"/>
        </w:rPr>
      </w:pPr>
      <w:r w:rsidRPr="007208E1">
        <w:rPr>
          <w:sz w:val="28"/>
          <w:szCs w:val="28"/>
        </w:rPr>
        <w:t>Системный уровень - является переходным. Программы этого уровня обеспечивают взаимодействие других программ компьютера с программами базового уровня и непосредственно с аппаратным обеспечением. От программ этого уровня зависят эксплуатационные показатели всей вычислительной системы. При подсоединении к компьютеру нового оборудования, на системном уровне должна быть установлена программа, обеспечивающая для остальных программ взаимосвязь с устройством. Конкретные программы, предназначенные для взаимодействия с конкретными устройствами, называют драйверами.</w:t>
      </w:r>
    </w:p>
    <w:p w:rsidR="00011E45" w:rsidRPr="007208E1" w:rsidRDefault="00011E45" w:rsidP="004756A9">
      <w:pPr>
        <w:spacing w:line="360" w:lineRule="auto"/>
        <w:ind w:firstLine="709"/>
        <w:jc w:val="both"/>
        <w:rPr>
          <w:sz w:val="28"/>
          <w:szCs w:val="28"/>
        </w:rPr>
      </w:pPr>
      <w:r w:rsidRPr="007208E1">
        <w:rPr>
          <w:sz w:val="28"/>
          <w:szCs w:val="28"/>
        </w:rPr>
        <w:t>Другой класс программ системного уровня отвечает за взаимодействие с пользователем. Благодаря ему, можно вводить данные в вычислительную систему, руководить ее работой и получать результат в удобной форме. Это средства обеспечения пользовательского интерфейса, от них зависит удобство и производительность работы с компьютером.</w:t>
      </w:r>
    </w:p>
    <w:p w:rsidR="00011E45" w:rsidRPr="007208E1" w:rsidRDefault="00011E45" w:rsidP="004756A9">
      <w:pPr>
        <w:spacing w:line="360" w:lineRule="auto"/>
        <w:ind w:firstLine="709"/>
        <w:jc w:val="both"/>
        <w:rPr>
          <w:sz w:val="28"/>
          <w:szCs w:val="28"/>
        </w:rPr>
      </w:pPr>
      <w:r w:rsidRPr="007208E1">
        <w:rPr>
          <w:sz w:val="28"/>
          <w:szCs w:val="28"/>
        </w:rPr>
        <w:t xml:space="preserve">Совокупность программного обеспечения системного уровня образует ядро операционной системы компьютера. Наличие ядра операционной системы - это первое условие для возможности практической работы пользователя с вычислительной системой. Ядро операционной системы выполняет такие функции: управление памятью, процессами ввода-вывода, файловой системой, организация взаимодействия и диспетчеризация процессов, учет использования ресурсов, обработка команд и т.д. </w:t>
      </w:r>
    </w:p>
    <w:p w:rsidR="00011E45" w:rsidRPr="007208E1" w:rsidRDefault="00011E45" w:rsidP="004756A9">
      <w:pPr>
        <w:spacing w:line="360" w:lineRule="auto"/>
        <w:ind w:firstLine="709"/>
        <w:jc w:val="both"/>
        <w:outlineLvl w:val="2"/>
        <w:rPr>
          <w:b/>
          <w:bCs/>
          <w:sz w:val="28"/>
          <w:szCs w:val="28"/>
        </w:rPr>
      </w:pPr>
      <w:r w:rsidRPr="007208E1">
        <w:rPr>
          <w:b/>
          <w:bCs/>
          <w:sz w:val="28"/>
          <w:szCs w:val="28"/>
        </w:rPr>
        <w:t>Служебный уровень</w:t>
      </w:r>
    </w:p>
    <w:p w:rsidR="00011E45" w:rsidRPr="007208E1" w:rsidRDefault="00011E45" w:rsidP="004756A9">
      <w:pPr>
        <w:spacing w:line="360" w:lineRule="auto"/>
        <w:ind w:firstLine="709"/>
        <w:jc w:val="both"/>
        <w:rPr>
          <w:sz w:val="28"/>
          <w:szCs w:val="28"/>
        </w:rPr>
      </w:pPr>
      <w:r w:rsidRPr="007208E1">
        <w:rPr>
          <w:sz w:val="28"/>
          <w:szCs w:val="28"/>
        </w:rPr>
        <w:t>Программы этого уровня взаимодействуют как с программами базового уровня, так и с программами системного уровня. Назначение служебных программ (утилит) состоит в автоматизации работ по проверке и настройки компьютерной системы, а также для улучшения функций системных программ. Некоторые служебные программы (программы обслуживания) сразу входят в состав операционной системы, дополняя ее ядро, но большинство являются внешними программами и расширяют функции операционной системы. То есть, в разработке служебных программ отслеживаются два направления: интеграция с операционной системой и автономное функционирование.</w:t>
      </w:r>
    </w:p>
    <w:p w:rsidR="00011E45" w:rsidRPr="007208E1" w:rsidRDefault="00011E45" w:rsidP="004756A9">
      <w:pPr>
        <w:spacing w:line="360" w:lineRule="auto"/>
        <w:ind w:firstLine="709"/>
        <w:jc w:val="both"/>
        <w:outlineLvl w:val="2"/>
        <w:rPr>
          <w:b/>
          <w:bCs/>
          <w:sz w:val="28"/>
          <w:szCs w:val="28"/>
        </w:rPr>
      </w:pPr>
      <w:r w:rsidRPr="007208E1">
        <w:rPr>
          <w:b/>
          <w:bCs/>
          <w:sz w:val="28"/>
          <w:szCs w:val="28"/>
        </w:rPr>
        <w:t>Классификация служебных программных средств</w:t>
      </w:r>
    </w:p>
    <w:p w:rsidR="00011E45" w:rsidRPr="007208E1" w:rsidRDefault="00011E45" w:rsidP="004756A9">
      <w:pPr>
        <w:spacing w:line="360" w:lineRule="auto"/>
        <w:ind w:firstLine="709"/>
        <w:jc w:val="both"/>
        <w:rPr>
          <w:sz w:val="28"/>
          <w:szCs w:val="28"/>
        </w:rPr>
      </w:pPr>
      <w:r w:rsidRPr="007208E1">
        <w:rPr>
          <w:sz w:val="28"/>
          <w:szCs w:val="28"/>
        </w:rPr>
        <w:t>1. Диспетчеры файлов (файловые менеджеры). С их помощью выполняется большинство операций по обслуживанию файловой структуры: копирование, перемещение, переименование файлов, создание каталогов (папок), уничтожение объектов, поиск файлов и навигация в файловой структуре. Базовые программные средства содержатся в составе программ системного уровня и устанавливаются вместе с операционной системой</w:t>
      </w:r>
    </w:p>
    <w:p w:rsidR="00011E45" w:rsidRPr="007208E1" w:rsidRDefault="00011E45" w:rsidP="004756A9">
      <w:pPr>
        <w:spacing w:line="360" w:lineRule="auto"/>
        <w:ind w:firstLine="709"/>
        <w:jc w:val="both"/>
        <w:rPr>
          <w:sz w:val="28"/>
          <w:szCs w:val="28"/>
        </w:rPr>
      </w:pPr>
      <w:r w:rsidRPr="007208E1">
        <w:rPr>
          <w:sz w:val="28"/>
          <w:szCs w:val="28"/>
        </w:rPr>
        <w:t>2. Средства сжатия данных (архиваторы). Предназначены для создания архивов. Архивные файлы имеют повышенную плотность записи информации и соответственно, эффективнее</w:t>
      </w:r>
      <w:r w:rsidR="00F179BE" w:rsidRPr="007208E1">
        <w:rPr>
          <w:sz w:val="28"/>
          <w:szCs w:val="28"/>
        </w:rPr>
        <w:t xml:space="preserve"> используют носители информации.</w:t>
      </w:r>
    </w:p>
    <w:p w:rsidR="00011E45" w:rsidRPr="007208E1" w:rsidRDefault="00011E45" w:rsidP="004756A9">
      <w:pPr>
        <w:spacing w:line="360" w:lineRule="auto"/>
        <w:ind w:firstLine="709"/>
        <w:jc w:val="both"/>
        <w:rPr>
          <w:sz w:val="28"/>
          <w:szCs w:val="28"/>
        </w:rPr>
      </w:pPr>
      <w:r w:rsidRPr="007208E1">
        <w:rPr>
          <w:sz w:val="28"/>
          <w:szCs w:val="28"/>
        </w:rPr>
        <w:t>3. Средства диагностики. Предназначены для автоматизации процессов диагностики программного и аппаратного обеспечения. Их используют для исправления ошибок и для оптимизации работы компьютерной системы.</w:t>
      </w:r>
    </w:p>
    <w:p w:rsidR="00011E45" w:rsidRPr="007208E1" w:rsidRDefault="00011E45" w:rsidP="004756A9">
      <w:pPr>
        <w:spacing w:line="360" w:lineRule="auto"/>
        <w:ind w:firstLine="709"/>
        <w:jc w:val="both"/>
        <w:rPr>
          <w:sz w:val="28"/>
          <w:szCs w:val="28"/>
        </w:rPr>
      </w:pPr>
      <w:r w:rsidRPr="007208E1">
        <w:rPr>
          <w:sz w:val="28"/>
          <w:szCs w:val="28"/>
        </w:rPr>
        <w:t>4. Программы инсталляции (установки). Предназначены для контроля за добавлением в текущую программную конфигурацию нового программного обеспечения. Они следят за состоянием и изменением окружающей программной среды, отслеживают и протоколируют образование новых связей, утерянных во время уничтожения определенных программ. Простые средства управления установлением и уничтожением программ содержатся в составе операционной системы, но могут использоваться и дополнительные служебные программы.</w:t>
      </w:r>
    </w:p>
    <w:p w:rsidR="00011E45" w:rsidRPr="007208E1" w:rsidRDefault="00011E45" w:rsidP="004756A9">
      <w:pPr>
        <w:spacing w:line="360" w:lineRule="auto"/>
        <w:ind w:firstLine="709"/>
        <w:jc w:val="both"/>
        <w:rPr>
          <w:sz w:val="28"/>
          <w:szCs w:val="28"/>
        </w:rPr>
      </w:pPr>
      <w:r w:rsidRPr="007208E1">
        <w:rPr>
          <w:sz w:val="28"/>
          <w:szCs w:val="28"/>
        </w:rPr>
        <w:t>5. Средства коммуникации. Разрешают устанавливать соединение с удаленными компьютерами, передают сообщения электронной почты, пересылают факсимильные сообщения и т.п..</w:t>
      </w:r>
    </w:p>
    <w:p w:rsidR="00011E45" w:rsidRPr="007208E1" w:rsidRDefault="00011E45" w:rsidP="004756A9">
      <w:pPr>
        <w:spacing w:line="360" w:lineRule="auto"/>
        <w:ind w:firstLine="709"/>
        <w:jc w:val="both"/>
        <w:rPr>
          <w:sz w:val="28"/>
          <w:szCs w:val="28"/>
        </w:rPr>
      </w:pPr>
      <w:r w:rsidRPr="007208E1">
        <w:rPr>
          <w:sz w:val="28"/>
          <w:szCs w:val="28"/>
        </w:rPr>
        <w:t>6. Средства просмотра и воспроизведения. Преимущественно, для работы с файлами, их необходимо загрузить в "родную" прикладную программу и внести необходимые исправления. Но, если редактирование не нужно, существуют универсальные средства для просмотра (в случае текста) или воспроизведения (в случае звука или видео) данных.</w:t>
      </w:r>
    </w:p>
    <w:p w:rsidR="00011E45" w:rsidRPr="007208E1" w:rsidRDefault="00011E45" w:rsidP="004756A9">
      <w:pPr>
        <w:spacing w:line="360" w:lineRule="auto"/>
        <w:ind w:firstLine="709"/>
        <w:jc w:val="both"/>
        <w:rPr>
          <w:sz w:val="28"/>
          <w:szCs w:val="28"/>
        </w:rPr>
      </w:pPr>
      <w:r w:rsidRPr="007208E1">
        <w:rPr>
          <w:sz w:val="28"/>
          <w:szCs w:val="28"/>
        </w:rPr>
        <w:t>7. Средства компьютерной безопасности. К ним относятся средства пассивной и активной защиты данных от повреждения, несанкционированного доступа, просмотра и изменения данных. Средства пассивной защиты - это служебные программы, предназначенные для резервного копирования. Средства активной защиты применяют антивирусное программное обеспечение. Для защиты данных от несанкционированного доступа, их просмотра и изменения используют специальные системы, базирующиеся на криптографии.</w:t>
      </w:r>
    </w:p>
    <w:p w:rsidR="00011E45" w:rsidRPr="007208E1" w:rsidRDefault="00011E45" w:rsidP="004756A9">
      <w:pPr>
        <w:spacing w:line="360" w:lineRule="auto"/>
        <w:ind w:firstLine="709"/>
        <w:jc w:val="both"/>
        <w:outlineLvl w:val="2"/>
        <w:rPr>
          <w:b/>
          <w:bCs/>
          <w:sz w:val="28"/>
          <w:szCs w:val="28"/>
        </w:rPr>
      </w:pPr>
      <w:r w:rsidRPr="007208E1">
        <w:rPr>
          <w:b/>
          <w:bCs/>
          <w:sz w:val="28"/>
          <w:szCs w:val="28"/>
        </w:rPr>
        <w:t>Прикладной уровень</w:t>
      </w:r>
    </w:p>
    <w:p w:rsidR="00011E45" w:rsidRPr="007208E1" w:rsidRDefault="00011E45" w:rsidP="004756A9">
      <w:pPr>
        <w:spacing w:line="360" w:lineRule="auto"/>
        <w:ind w:firstLine="709"/>
        <w:jc w:val="both"/>
        <w:rPr>
          <w:sz w:val="28"/>
          <w:szCs w:val="28"/>
        </w:rPr>
      </w:pPr>
      <w:r w:rsidRPr="007208E1">
        <w:rPr>
          <w:sz w:val="28"/>
          <w:szCs w:val="28"/>
        </w:rPr>
        <w:t>Программное обеспечение этого уровня представляет собой комплекс прикладных программ, с помощью которых выполняются конкретные задачи (производственных, творческих, развлекательных и учебных). Между прикладным и системным программным обеспечением существует тесная взаимосвязь. Универсальность вычислительной системы, доступность прикладных программ и широта функциональных возможностей компьютера непосредственно зависят от типа имеющейся операционной системы, системных средств, помещенных в ее ядро и взаимодействии комплекса человек-программа-оборудование.</w:t>
      </w:r>
    </w:p>
    <w:p w:rsidR="00011E45" w:rsidRPr="007208E1" w:rsidRDefault="00011E45" w:rsidP="004756A9">
      <w:pPr>
        <w:spacing w:line="360" w:lineRule="auto"/>
        <w:ind w:firstLine="709"/>
        <w:jc w:val="both"/>
        <w:outlineLvl w:val="2"/>
        <w:rPr>
          <w:b/>
          <w:bCs/>
          <w:sz w:val="28"/>
          <w:szCs w:val="28"/>
        </w:rPr>
      </w:pPr>
      <w:r w:rsidRPr="007208E1">
        <w:rPr>
          <w:b/>
          <w:bCs/>
          <w:sz w:val="28"/>
          <w:szCs w:val="28"/>
        </w:rPr>
        <w:t>Классификация прикладного программного обеспечения</w:t>
      </w:r>
    </w:p>
    <w:p w:rsidR="00011E45" w:rsidRPr="007208E1" w:rsidRDefault="00011E45" w:rsidP="004756A9">
      <w:pPr>
        <w:spacing w:line="360" w:lineRule="auto"/>
        <w:ind w:firstLine="709"/>
        <w:jc w:val="both"/>
        <w:rPr>
          <w:sz w:val="28"/>
          <w:szCs w:val="28"/>
        </w:rPr>
      </w:pPr>
      <w:r w:rsidRPr="007208E1">
        <w:rPr>
          <w:sz w:val="28"/>
          <w:szCs w:val="28"/>
        </w:rPr>
        <w:t>1. Текстовые редакторы. Основные функции - это ввод и редактирование текстовых данных. Для операций ввода, вывода и хранения данных текстовые редакторы используют системное программное обеспечение. С этого класса прикладных программ начинают знакомство с программным обеспечением и на нем приобретают первые привычки работы с компьютером.</w:t>
      </w:r>
    </w:p>
    <w:p w:rsidR="00011E45" w:rsidRPr="007208E1" w:rsidRDefault="00011E45" w:rsidP="004756A9">
      <w:pPr>
        <w:spacing w:line="360" w:lineRule="auto"/>
        <w:ind w:firstLine="709"/>
        <w:jc w:val="both"/>
        <w:rPr>
          <w:sz w:val="28"/>
          <w:szCs w:val="28"/>
        </w:rPr>
      </w:pPr>
      <w:r w:rsidRPr="007208E1">
        <w:rPr>
          <w:sz w:val="28"/>
          <w:szCs w:val="28"/>
        </w:rPr>
        <w:t>2. Текстовые процессоры. Разрешают форматировать, то есть оформлять текст. Основными средствами текстовых процессоров являются средства обеспечения взаимодействия текста, графики, таблиц и других объектов, составляющих готовый документ, а также средства автоматизации процессов редактирования и форматирования. Современный стиль работы с документами имеет два подхода: работа с бумажными документами и работа с электронными документами. Приемы и методы форматирования таких документов различаются между собой, но текстовые процессоры способны эффективно обрабатывать оба вида документов.</w:t>
      </w:r>
    </w:p>
    <w:p w:rsidR="00011E45" w:rsidRPr="007208E1" w:rsidRDefault="00011E45" w:rsidP="004756A9">
      <w:pPr>
        <w:spacing w:line="360" w:lineRule="auto"/>
        <w:ind w:firstLine="709"/>
        <w:jc w:val="both"/>
        <w:rPr>
          <w:sz w:val="28"/>
          <w:szCs w:val="28"/>
        </w:rPr>
      </w:pPr>
      <w:r w:rsidRPr="007208E1">
        <w:rPr>
          <w:sz w:val="28"/>
          <w:szCs w:val="28"/>
        </w:rPr>
        <w:t>3. Графические редакторы. Широкий класс программ, предназначенных для создания и обработки графических изображений. Различают три категории:</w:t>
      </w:r>
    </w:p>
    <w:p w:rsidR="00011E45" w:rsidRPr="007208E1" w:rsidRDefault="00011E45" w:rsidP="004756A9">
      <w:pPr>
        <w:numPr>
          <w:ilvl w:val="0"/>
          <w:numId w:val="1"/>
        </w:numPr>
        <w:spacing w:line="360" w:lineRule="auto"/>
        <w:ind w:left="0" w:firstLine="709"/>
        <w:jc w:val="both"/>
        <w:rPr>
          <w:sz w:val="28"/>
          <w:szCs w:val="28"/>
        </w:rPr>
      </w:pPr>
      <w:r w:rsidRPr="007208E1">
        <w:rPr>
          <w:sz w:val="28"/>
          <w:szCs w:val="28"/>
        </w:rPr>
        <w:t>растровые редакторы;</w:t>
      </w:r>
    </w:p>
    <w:p w:rsidR="00011E45" w:rsidRPr="007208E1" w:rsidRDefault="00011E45" w:rsidP="004756A9">
      <w:pPr>
        <w:numPr>
          <w:ilvl w:val="0"/>
          <w:numId w:val="1"/>
        </w:numPr>
        <w:spacing w:line="360" w:lineRule="auto"/>
        <w:ind w:left="0" w:firstLine="709"/>
        <w:jc w:val="both"/>
        <w:rPr>
          <w:sz w:val="28"/>
          <w:szCs w:val="28"/>
        </w:rPr>
      </w:pPr>
      <w:r w:rsidRPr="007208E1">
        <w:rPr>
          <w:sz w:val="28"/>
          <w:szCs w:val="28"/>
        </w:rPr>
        <w:t>векторные редакторы;</w:t>
      </w:r>
    </w:p>
    <w:p w:rsidR="00011E45" w:rsidRPr="007208E1" w:rsidRDefault="00011E45" w:rsidP="004756A9">
      <w:pPr>
        <w:numPr>
          <w:ilvl w:val="0"/>
          <w:numId w:val="1"/>
        </w:numPr>
        <w:spacing w:line="360" w:lineRule="auto"/>
        <w:ind w:left="0" w:firstLine="709"/>
        <w:jc w:val="both"/>
        <w:rPr>
          <w:sz w:val="28"/>
          <w:szCs w:val="28"/>
        </w:rPr>
      </w:pPr>
      <w:r w:rsidRPr="007208E1">
        <w:rPr>
          <w:sz w:val="28"/>
          <w:szCs w:val="28"/>
        </w:rPr>
        <w:t xml:space="preserve">3-D редакторы (трехмерная графика). </w:t>
      </w:r>
    </w:p>
    <w:p w:rsidR="00011E45" w:rsidRPr="007208E1" w:rsidRDefault="00011E45" w:rsidP="004756A9">
      <w:pPr>
        <w:spacing w:line="360" w:lineRule="auto"/>
        <w:ind w:firstLine="709"/>
        <w:jc w:val="both"/>
        <w:rPr>
          <w:sz w:val="28"/>
          <w:szCs w:val="28"/>
        </w:rPr>
      </w:pPr>
      <w:r w:rsidRPr="007208E1">
        <w:rPr>
          <w:sz w:val="28"/>
          <w:szCs w:val="28"/>
        </w:rPr>
        <w:t>В растровых редакторах графический объект представлен в виде комбинации точек (растров), которые имеют свою яркость и цвет. Такой подход эффективный, когда графическое изображение имеет много цветов и информация про цвет элементов намного важнее, чем информация про их форму. Это характерно для фотографических и полиграфических изображений. Применяют для обработки изображений, создания фотоэффектов и художественных композиций.</w:t>
      </w:r>
    </w:p>
    <w:p w:rsidR="00011E45" w:rsidRPr="007208E1" w:rsidRDefault="00011E45" w:rsidP="004756A9">
      <w:pPr>
        <w:spacing w:line="360" w:lineRule="auto"/>
        <w:ind w:firstLine="709"/>
        <w:jc w:val="both"/>
        <w:rPr>
          <w:sz w:val="28"/>
          <w:szCs w:val="28"/>
        </w:rPr>
      </w:pPr>
      <w:r w:rsidRPr="007208E1">
        <w:rPr>
          <w:sz w:val="28"/>
          <w:szCs w:val="28"/>
        </w:rPr>
        <w:t>Векторные редакторы отличаются способом представления данных изображения. Объектом является не точка, а линия. Каждая линия рассматривается, как математическая кривая ІІІ порядка и представлена формулой. Такое представление компактнее, чем растровое, данные занимают меньше места, но построение объекта сопровождается пересчетом параметров кривой в координаты экранного изображения, и соответственно, требует более мощных вычислительных систем. Широко применяются в рекламе, оформлении обложек полиграфических изданий.</w:t>
      </w:r>
    </w:p>
    <w:p w:rsidR="00011E45" w:rsidRPr="007208E1" w:rsidRDefault="00011E45" w:rsidP="004756A9">
      <w:pPr>
        <w:spacing w:line="360" w:lineRule="auto"/>
        <w:ind w:firstLine="709"/>
        <w:jc w:val="both"/>
        <w:rPr>
          <w:sz w:val="28"/>
          <w:szCs w:val="28"/>
        </w:rPr>
      </w:pPr>
      <w:r w:rsidRPr="007208E1">
        <w:rPr>
          <w:sz w:val="28"/>
          <w:szCs w:val="28"/>
        </w:rPr>
        <w:t>Редакторы трехмерной графики используют для создания объемных композиций. Имеют две особенности: разрешают руководить свойствами поверхности в зависимости от свойств освещения, а также разрешают создавать объемную анимацию.</w:t>
      </w:r>
    </w:p>
    <w:p w:rsidR="00011E45" w:rsidRPr="007208E1" w:rsidRDefault="00011E45" w:rsidP="004756A9">
      <w:pPr>
        <w:spacing w:line="360" w:lineRule="auto"/>
        <w:ind w:firstLine="709"/>
        <w:jc w:val="both"/>
        <w:rPr>
          <w:sz w:val="28"/>
          <w:szCs w:val="28"/>
        </w:rPr>
      </w:pPr>
      <w:r w:rsidRPr="007208E1">
        <w:rPr>
          <w:sz w:val="28"/>
          <w:szCs w:val="28"/>
        </w:rPr>
        <w:t>4. Системы управления базами данных (СУБД). Базой данных называют большие массивы данных, организованные в табличные структуры. Основные функции СУБД:</w:t>
      </w:r>
    </w:p>
    <w:p w:rsidR="00011E45" w:rsidRPr="007208E1" w:rsidRDefault="00011E45" w:rsidP="004756A9">
      <w:pPr>
        <w:numPr>
          <w:ilvl w:val="0"/>
          <w:numId w:val="2"/>
        </w:numPr>
        <w:spacing w:line="360" w:lineRule="auto"/>
        <w:ind w:left="0" w:firstLine="709"/>
        <w:jc w:val="both"/>
        <w:rPr>
          <w:sz w:val="28"/>
          <w:szCs w:val="28"/>
        </w:rPr>
      </w:pPr>
      <w:r w:rsidRPr="007208E1">
        <w:rPr>
          <w:sz w:val="28"/>
          <w:szCs w:val="28"/>
        </w:rPr>
        <w:t>создание пустой структуры базы данных;</w:t>
      </w:r>
    </w:p>
    <w:p w:rsidR="00011E45" w:rsidRPr="007208E1" w:rsidRDefault="00011E45" w:rsidP="004756A9">
      <w:pPr>
        <w:numPr>
          <w:ilvl w:val="0"/>
          <w:numId w:val="2"/>
        </w:numPr>
        <w:spacing w:line="360" w:lineRule="auto"/>
        <w:ind w:left="0" w:firstLine="709"/>
        <w:jc w:val="both"/>
        <w:rPr>
          <w:sz w:val="28"/>
          <w:szCs w:val="28"/>
        </w:rPr>
      </w:pPr>
      <w:r w:rsidRPr="007208E1">
        <w:rPr>
          <w:sz w:val="28"/>
          <w:szCs w:val="28"/>
        </w:rPr>
        <w:t>наличие средств ее заполнения или импорта данных из таблиц другой базы;</w:t>
      </w:r>
    </w:p>
    <w:p w:rsidR="00011E45" w:rsidRPr="007208E1" w:rsidRDefault="00011E45" w:rsidP="004756A9">
      <w:pPr>
        <w:numPr>
          <w:ilvl w:val="0"/>
          <w:numId w:val="2"/>
        </w:numPr>
        <w:spacing w:line="360" w:lineRule="auto"/>
        <w:ind w:left="0" w:firstLine="709"/>
        <w:jc w:val="both"/>
        <w:rPr>
          <w:sz w:val="28"/>
          <w:szCs w:val="28"/>
        </w:rPr>
      </w:pPr>
      <w:r w:rsidRPr="007208E1">
        <w:rPr>
          <w:sz w:val="28"/>
          <w:szCs w:val="28"/>
        </w:rPr>
        <w:t xml:space="preserve">возможность доступа к данных, наличие средств поиска и фильтраци. </w:t>
      </w:r>
    </w:p>
    <w:p w:rsidR="00011E45" w:rsidRPr="007208E1" w:rsidRDefault="00011E45" w:rsidP="004756A9">
      <w:pPr>
        <w:spacing w:line="360" w:lineRule="auto"/>
        <w:ind w:firstLine="709"/>
        <w:jc w:val="both"/>
        <w:rPr>
          <w:sz w:val="28"/>
          <w:szCs w:val="28"/>
        </w:rPr>
      </w:pPr>
      <w:r w:rsidRPr="007208E1">
        <w:rPr>
          <w:sz w:val="28"/>
          <w:szCs w:val="28"/>
        </w:rPr>
        <w:t>В связи с распространением сетевых технологий, от современных СУБД требуется возможность работы с отдаленными и распределенными ресурсами, которые находятся на серверах Интернета.</w:t>
      </w:r>
    </w:p>
    <w:p w:rsidR="00011E45" w:rsidRPr="007208E1" w:rsidRDefault="00011E45" w:rsidP="004756A9">
      <w:pPr>
        <w:spacing w:line="360" w:lineRule="auto"/>
        <w:ind w:firstLine="709"/>
        <w:jc w:val="both"/>
        <w:rPr>
          <w:sz w:val="28"/>
          <w:szCs w:val="28"/>
        </w:rPr>
      </w:pPr>
      <w:r w:rsidRPr="007208E1">
        <w:rPr>
          <w:sz w:val="28"/>
          <w:szCs w:val="28"/>
        </w:rPr>
        <w:t>5. Электронные таблицы. Предоставляют комплексные средства для хранения разных типов данных и их обработки. Основной акцент смещен на преобразование данных, предоставлен широкий спектр методов для работы с числовыми данными. Основная особенность электронных таблиц состоит в автоматическом изменении содержимого всех ячеек при изменении отношений, заданных математическими или логическими формулами.</w:t>
      </w:r>
    </w:p>
    <w:p w:rsidR="00011E45" w:rsidRPr="007208E1" w:rsidRDefault="00011E45" w:rsidP="004756A9">
      <w:pPr>
        <w:spacing w:line="360" w:lineRule="auto"/>
        <w:ind w:firstLine="709"/>
        <w:jc w:val="both"/>
        <w:rPr>
          <w:sz w:val="28"/>
          <w:szCs w:val="28"/>
        </w:rPr>
      </w:pPr>
      <w:r w:rsidRPr="007208E1">
        <w:rPr>
          <w:sz w:val="28"/>
          <w:szCs w:val="28"/>
        </w:rPr>
        <w:t>Широкое применение находят в бухгалтерском учете, анализе финансовых и торговых рынков, средствах обработки результатов экспериментов, то есть в автоматизации регулярно повторяемых вычислений больших объемов числовых данных.</w:t>
      </w:r>
    </w:p>
    <w:p w:rsidR="00011E45" w:rsidRPr="007208E1" w:rsidRDefault="00011E45" w:rsidP="004756A9">
      <w:pPr>
        <w:spacing w:line="360" w:lineRule="auto"/>
        <w:ind w:firstLine="709"/>
        <w:jc w:val="both"/>
        <w:rPr>
          <w:sz w:val="28"/>
          <w:szCs w:val="28"/>
        </w:rPr>
      </w:pPr>
      <w:r w:rsidRPr="007208E1">
        <w:rPr>
          <w:sz w:val="28"/>
          <w:szCs w:val="28"/>
        </w:rPr>
        <w:t xml:space="preserve">6. Системы автоматизированного проектирования (CAD-системы). Предназначены для автоматизации проектно-конструкторских работ. Применяются в машиностроении, приборостроении, архитектуре. Кроме графических работ, разрешают проводить простые расчеты и выбор готовых конструктивных элементов из существующей базы данных. </w:t>
      </w:r>
    </w:p>
    <w:p w:rsidR="00011E45" w:rsidRPr="007208E1" w:rsidRDefault="00011E45" w:rsidP="004756A9">
      <w:pPr>
        <w:spacing w:line="360" w:lineRule="auto"/>
        <w:ind w:firstLine="709"/>
        <w:jc w:val="both"/>
        <w:rPr>
          <w:sz w:val="28"/>
          <w:szCs w:val="28"/>
        </w:rPr>
      </w:pPr>
      <w:r w:rsidRPr="007208E1">
        <w:rPr>
          <w:sz w:val="28"/>
          <w:szCs w:val="28"/>
        </w:rPr>
        <w:t>Особенность CAD-систем состоит в автоматическом обеспечении на всех этапах проектирования технических условий, норм и правил. САПР являются необходимым компонентом для гибких производственных систем (ГВС) и автоматизированных систем управления технологическими процессами (АСУ ТП).</w:t>
      </w:r>
    </w:p>
    <w:p w:rsidR="00011E45" w:rsidRPr="007208E1" w:rsidRDefault="00011E45" w:rsidP="004756A9">
      <w:pPr>
        <w:spacing w:line="360" w:lineRule="auto"/>
        <w:ind w:firstLine="709"/>
        <w:jc w:val="both"/>
        <w:rPr>
          <w:sz w:val="28"/>
          <w:szCs w:val="28"/>
        </w:rPr>
      </w:pPr>
      <w:r w:rsidRPr="007208E1">
        <w:rPr>
          <w:sz w:val="28"/>
          <w:szCs w:val="28"/>
        </w:rPr>
        <w:t>7. Настольные издательские системы. Автоматизируют процесс верстки полиграфических изданий. Издательские системы отличаются расширенными средствами управления взаимодействия текста с параметрами страницы и графическими объектами, но имеют более слабые возможности по автоматизации ввода и редактирования текста. Их целесообразно применять к документам, которые предварительно обработаны в текстовых процессорах и графических редакторах.</w:t>
      </w:r>
    </w:p>
    <w:p w:rsidR="00011E45" w:rsidRPr="007208E1" w:rsidRDefault="00011E45" w:rsidP="004756A9">
      <w:pPr>
        <w:spacing w:line="360" w:lineRule="auto"/>
        <w:ind w:firstLine="709"/>
        <w:jc w:val="both"/>
        <w:rPr>
          <w:sz w:val="28"/>
          <w:szCs w:val="28"/>
        </w:rPr>
      </w:pPr>
      <w:r w:rsidRPr="007208E1">
        <w:rPr>
          <w:sz w:val="28"/>
          <w:szCs w:val="28"/>
        </w:rPr>
        <w:t>8. Редакторы HTML (Web-редакторы). Особый класс редакторов, объединяющих в себе возможности текстовых и графических редакторов. Предназначены для создания и редактирования Web-страниц Интернета. Программы этого класса можно использовать при подготовке электронных документов и мультимедийн</w:t>
      </w:r>
      <w:r w:rsidR="00FA554B" w:rsidRPr="007208E1">
        <w:rPr>
          <w:sz w:val="28"/>
          <w:szCs w:val="28"/>
        </w:rPr>
        <w:t>ы</w:t>
      </w:r>
      <w:r w:rsidRPr="007208E1">
        <w:rPr>
          <w:sz w:val="28"/>
          <w:szCs w:val="28"/>
        </w:rPr>
        <w:t>х изданий.</w:t>
      </w:r>
    </w:p>
    <w:p w:rsidR="00011E45" w:rsidRPr="007208E1" w:rsidRDefault="00011E45" w:rsidP="004756A9">
      <w:pPr>
        <w:spacing w:line="360" w:lineRule="auto"/>
        <w:ind w:firstLine="709"/>
        <w:jc w:val="both"/>
        <w:rPr>
          <w:sz w:val="28"/>
          <w:szCs w:val="28"/>
        </w:rPr>
      </w:pPr>
      <w:r w:rsidRPr="007208E1">
        <w:rPr>
          <w:sz w:val="28"/>
          <w:szCs w:val="28"/>
        </w:rPr>
        <w:t xml:space="preserve">9. Браузеры (средства просмотра Web-документов). Программные средства предназначены для просмотра электронных документов, созданных в формате HTML. </w:t>
      </w:r>
      <w:r w:rsidR="00FA554B" w:rsidRPr="007208E1">
        <w:rPr>
          <w:sz w:val="28"/>
          <w:szCs w:val="28"/>
        </w:rPr>
        <w:t>Воспроизводят</w:t>
      </w:r>
      <w:r w:rsidRPr="007208E1">
        <w:rPr>
          <w:sz w:val="28"/>
          <w:szCs w:val="28"/>
        </w:rPr>
        <w:t>, кроме текста и графики, музыку, человеческий язык, радиопередачи, видеоконференции и разрешают работать с электронной почтой.</w:t>
      </w:r>
    </w:p>
    <w:p w:rsidR="00011E45" w:rsidRPr="007208E1" w:rsidRDefault="00011E45" w:rsidP="004756A9">
      <w:pPr>
        <w:spacing w:line="360" w:lineRule="auto"/>
        <w:ind w:firstLine="709"/>
        <w:jc w:val="both"/>
        <w:rPr>
          <w:sz w:val="28"/>
          <w:szCs w:val="28"/>
        </w:rPr>
      </w:pPr>
      <w:r w:rsidRPr="007208E1">
        <w:rPr>
          <w:sz w:val="28"/>
          <w:szCs w:val="28"/>
        </w:rPr>
        <w:t xml:space="preserve">10. Системы автоматизированного перевода. Различают электронные словари и программы перевода языка. </w:t>
      </w:r>
    </w:p>
    <w:p w:rsidR="00011E45" w:rsidRPr="007208E1" w:rsidRDefault="00011E45" w:rsidP="004756A9">
      <w:pPr>
        <w:spacing w:line="360" w:lineRule="auto"/>
        <w:ind w:firstLine="709"/>
        <w:jc w:val="both"/>
        <w:rPr>
          <w:sz w:val="28"/>
          <w:szCs w:val="28"/>
        </w:rPr>
      </w:pPr>
      <w:r w:rsidRPr="007208E1">
        <w:rPr>
          <w:sz w:val="28"/>
          <w:szCs w:val="28"/>
        </w:rPr>
        <w:t xml:space="preserve">Электронные словари - это средства для перевода отдельных слов в документе. Используются профессиональными переводчиками, которые самостоятельно переводят текст. </w:t>
      </w:r>
    </w:p>
    <w:p w:rsidR="00011E45" w:rsidRPr="007208E1" w:rsidRDefault="00011E45" w:rsidP="004756A9">
      <w:pPr>
        <w:spacing w:line="360" w:lineRule="auto"/>
        <w:ind w:firstLine="709"/>
        <w:jc w:val="both"/>
        <w:rPr>
          <w:sz w:val="28"/>
          <w:szCs w:val="28"/>
        </w:rPr>
      </w:pPr>
      <w:r w:rsidRPr="007208E1">
        <w:rPr>
          <w:sz w:val="28"/>
          <w:szCs w:val="28"/>
        </w:rPr>
        <w:t xml:space="preserve">Программы автоматического перевода используют текст на одном языке и выдают текст на другом, то есть автоматизируют перевод. При автоматизированном переводе невозможно получить качественный исходный текст, поскольку все сводится к переводу отдельных лексических единиц. Но, для технического текста, этот барьер снижен. </w:t>
      </w:r>
    </w:p>
    <w:p w:rsidR="00011E45" w:rsidRPr="007208E1" w:rsidRDefault="00011E45" w:rsidP="004756A9">
      <w:pPr>
        <w:spacing w:line="360" w:lineRule="auto"/>
        <w:ind w:firstLine="709"/>
        <w:jc w:val="both"/>
        <w:outlineLvl w:val="2"/>
        <w:rPr>
          <w:b/>
          <w:bCs/>
          <w:sz w:val="28"/>
          <w:szCs w:val="28"/>
        </w:rPr>
      </w:pPr>
      <w:r w:rsidRPr="007208E1">
        <w:rPr>
          <w:b/>
          <w:bCs/>
          <w:sz w:val="28"/>
          <w:szCs w:val="28"/>
        </w:rPr>
        <w:t>Программы автоматического перевода целесообразно использовать:</w:t>
      </w:r>
    </w:p>
    <w:p w:rsidR="00011E45" w:rsidRPr="007208E1" w:rsidRDefault="00011E45" w:rsidP="004756A9">
      <w:pPr>
        <w:numPr>
          <w:ilvl w:val="0"/>
          <w:numId w:val="3"/>
        </w:numPr>
        <w:spacing w:line="360" w:lineRule="auto"/>
        <w:ind w:left="0" w:firstLine="709"/>
        <w:jc w:val="both"/>
        <w:rPr>
          <w:sz w:val="28"/>
          <w:szCs w:val="28"/>
        </w:rPr>
      </w:pPr>
      <w:r w:rsidRPr="007208E1">
        <w:rPr>
          <w:sz w:val="28"/>
          <w:szCs w:val="28"/>
        </w:rPr>
        <w:t>при абсолютном незнании иностранного языка;</w:t>
      </w:r>
    </w:p>
    <w:p w:rsidR="00011E45" w:rsidRPr="007208E1" w:rsidRDefault="00011E45" w:rsidP="004756A9">
      <w:pPr>
        <w:numPr>
          <w:ilvl w:val="0"/>
          <w:numId w:val="3"/>
        </w:numPr>
        <w:spacing w:line="360" w:lineRule="auto"/>
        <w:ind w:left="0" w:firstLine="709"/>
        <w:jc w:val="both"/>
        <w:rPr>
          <w:sz w:val="28"/>
          <w:szCs w:val="28"/>
        </w:rPr>
      </w:pPr>
      <w:r w:rsidRPr="007208E1">
        <w:rPr>
          <w:sz w:val="28"/>
          <w:szCs w:val="28"/>
        </w:rPr>
        <w:t>при необходимости быстрого ознакомления с документом;</w:t>
      </w:r>
    </w:p>
    <w:p w:rsidR="00011E45" w:rsidRPr="007208E1" w:rsidRDefault="00011E45" w:rsidP="004756A9">
      <w:pPr>
        <w:numPr>
          <w:ilvl w:val="0"/>
          <w:numId w:val="3"/>
        </w:numPr>
        <w:spacing w:line="360" w:lineRule="auto"/>
        <w:ind w:left="0" w:firstLine="709"/>
        <w:jc w:val="both"/>
        <w:rPr>
          <w:sz w:val="28"/>
          <w:szCs w:val="28"/>
        </w:rPr>
      </w:pPr>
      <w:r w:rsidRPr="007208E1">
        <w:rPr>
          <w:sz w:val="28"/>
          <w:szCs w:val="28"/>
        </w:rPr>
        <w:t>для перевода на иностранный язык;</w:t>
      </w:r>
    </w:p>
    <w:p w:rsidR="00011E45" w:rsidRPr="007208E1" w:rsidRDefault="00011E45" w:rsidP="004756A9">
      <w:pPr>
        <w:numPr>
          <w:ilvl w:val="0"/>
          <w:numId w:val="3"/>
        </w:numPr>
        <w:spacing w:line="360" w:lineRule="auto"/>
        <w:ind w:left="0" w:firstLine="709"/>
        <w:jc w:val="both"/>
        <w:rPr>
          <w:sz w:val="28"/>
          <w:szCs w:val="28"/>
        </w:rPr>
      </w:pPr>
      <w:r w:rsidRPr="007208E1">
        <w:rPr>
          <w:sz w:val="28"/>
          <w:szCs w:val="28"/>
        </w:rPr>
        <w:t xml:space="preserve">для создания черновика, который потом будет подправлен полноценным переводом. </w:t>
      </w:r>
    </w:p>
    <w:p w:rsidR="00011E45" w:rsidRPr="007208E1" w:rsidRDefault="00011E45" w:rsidP="004756A9">
      <w:pPr>
        <w:spacing w:line="360" w:lineRule="auto"/>
        <w:ind w:firstLine="709"/>
        <w:jc w:val="both"/>
        <w:rPr>
          <w:sz w:val="28"/>
          <w:szCs w:val="28"/>
        </w:rPr>
      </w:pPr>
      <w:r w:rsidRPr="007208E1">
        <w:rPr>
          <w:sz w:val="28"/>
          <w:szCs w:val="28"/>
        </w:rPr>
        <w:t>11. Интегрированные системы делопроизводства. Средства для автоматизации рабочего места руководителя. В частности, это функции создания, редактирования и форматирования документов, централизация функций электронной почты, факсимильной и телефонной связи, диспетчеризация и мониторинг документооборота предприятия, координация работы подразделов, оптимизация административно-хозяйственной деятельности и поставка оперативной и справочной информации.</w:t>
      </w:r>
    </w:p>
    <w:p w:rsidR="00011E45" w:rsidRPr="007208E1" w:rsidRDefault="00011E45" w:rsidP="004756A9">
      <w:pPr>
        <w:spacing w:line="360" w:lineRule="auto"/>
        <w:ind w:firstLine="709"/>
        <w:jc w:val="both"/>
        <w:rPr>
          <w:sz w:val="28"/>
          <w:szCs w:val="28"/>
        </w:rPr>
      </w:pPr>
      <w:r w:rsidRPr="007208E1">
        <w:rPr>
          <w:sz w:val="28"/>
          <w:szCs w:val="28"/>
        </w:rPr>
        <w:t>12. Бухгалтерские системы. Имеют функции текстовых, табличных редакторов и СУБД. Предназначены для автоматизации подготовки начальных бухгалтерских документов предприятия и их учета, регулярных отчетов по итогам производственной, хозяйственной и финансовой деятельности в форме, приемлемой для налоговых органов, внебюджетных фондов и органов статистического учета.</w:t>
      </w:r>
    </w:p>
    <w:p w:rsidR="00011E45" w:rsidRPr="007208E1" w:rsidRDefault="00011E45" w:rsidP="004756A9">
      <w:pPr>
        <w:spacing w:line="360" w:lineRule="auto"/>
        <w:ind w:firstLine="709"/>
        <w:jc w:val="both"/>
        <w:rPr>
          <w:sz w:val="28"/>
          <w:szCs w:val="28"/>
        </w:rPr>
      </w:pPr>
      <w:r w:rsidRPr="007208E1">
        <w:rPr>
          <w:sz w:val="28"/>
          <w:szCs w:val="28"/>
        </w:rPr>
        <w:t>13. Финансовые аналитические системы. Используют в банковских и биржевых структурах. Разрешают контролировать и прогнозировать ситуацию на финансовых, торговых рынках и рынках сырья, выполнять анализ текущих событий, готовить отчеты.</w:t>
      </w:r>
    </w:p>
    <w:p w:rsidR="00011E45" w:rsidRPr="007208E1" w:rsidRDefault="00011E45" w:rsidP="004756A9">
      <w:pPr>
        <w:spacing w:line="360" w:lineRule="auto"/>
        <w:ind w:firstLine="709"/>
        <w:jc w:val="both"/>
        <w:rPr>
          <w:sz w:val="28"/>
          <w:szCs w:val="28"/>
        </w:rPr>
      </w:pPr>
      <w:r w:rsidRPr="007208E1">
        <w:rPr>
          <w:sz w:val="28"/>
          <w:szCs w:val="28"/>
        </w:rPr>
        <w:t xml:space="preserve">14. Экспертные системы. Предназначены для анализа данных, содержащихся в базах знаний и выдачи результатов, при запросе пользователя. Такие системы используются, когда для принятия решения нужны широкие специальные знания. Используются в медицине, фармакологии, химии, юриспруденции. С использованием экспертных систем связана область науки, которая носит название инженерии знаний. </w:t>
      </w:r>
    </w:p>
    <w:p w:rsidR="00011E45" w:rsidRPr="007208E1" w:rsidRDefault="00011E45" w:rsidP="004756A9">
      <w:pPr>
        <w:spacing w:line="360" w:lineRule="auto"/>
        <w:ind w:firstLine="709"/>
        <w:jc w:val="both"/>
        <w:rPr>
          <w:sz w:val="28"/>
          <w:szCs w:val="28"/>
        </w:rPr>
      </w:pPr>
      <w:r w:rsidRPr="007208E1">
        <w:rPr>
          <w:sz w:val="28"/>
          <w:szCs w:val="28"/>
        </w:rPr>
        <w:t>Инженеры знаний - это специалисты, являющиеся промежуточным звеном между разработчиками экспертных систем (программистами) и ведущими специалистами в конкретных областях науки и техники (экспертами).</w:t>
      </w:r>
    </w:p>
    <w:p w:rsidR="00011E45" w:rsidRPr="007208E1" w:rsidRDefault="00011E45" w:rsidP="004756A9">
      <w:pPr>
        <w:spacing w:line="360" w:lineRule="auto"/>
        <w:ind w:firstLine="709"/>
        <w:jc w:val="both"/>
        <w:rPr>
          <w:sz w:val="28"/>
          <w:szCs w:val="28"/>
        </w:rPr>
      </w:pPr>
      <w:r w:rsidRPr="007208E1">
        <w:rPr>
          <w:sz w:val="28"/>
          <w:szCs w:val="28"/>
        </w:rPr>
        <w:t>15. Геоинформационные системы (ГИС). Предназначены для автоматизации картографических и геодезических работ на основе информации, полученной топографическим или аэрографическими методами.</w:t>
      </w:r>
    </w:p>
    <w:p w:rsidR="00011E45" w:rsidRPr="007208E1" w:rsidRDefault="00011E45" w:rsidP="004756A9">
      <w:pPr>
        <w:spacing w:line="360" w:lineRule="auto"/>
        <w:ind w:firstLine="709"/>
        <w:jc w:val="both"/>
        <w:rPr>
          <w:sz w:val="28"/>
          <w:szCs w:val="28"/>
        </w:rPr>
      </w:pPr>
      <w:r w:rsidRPr="007208E1">
        <w:rPr>
          <w:sz w:val="28"/>
          <w:szCs w:val="28"/>
        </w:rPr>
        <w:t>16. Системы видеомонтажа. Предназначены для цифровой обработки видеоматериалов, монтажа, создания видеоэффектов, исправления дефектов, добавления звука, титров и субтитров. Отдельные категории представляют учебные, справочные и развлекательные системы и программы. Характерной особенностью являются повышенные требования к мультимедийной составляющей.</w:t>
      </w:r>
    </w:p>
    <w:p w:rsidR="00011E45" w:rsidRPr="007208E1" w:rsidRDefault="00011E45" w:rsidP="004756A9">
      <w:pPr>
        <w:spacing w:line="360" w:lineRule="auto"/>
        <w:ind w:firstLine="709"/>
        <w:jc w:val="both"/>
        <w:rPr>
          <w:sz w:val="28"/>
          <w:szCs w:val="28"/>
        </w:rPr>
      </w:pPr>
      <w:r w:rsidRPr="007208E1">
        <w:rPr>
          <w:sz w:val="28"/>
          <w:szCs w:val="28"/>
        </w:rPr>
        <w:t xml:space="preserve">17. Инструментальные языки и системы программирования. Эти средства служат для разработки новых программ. Компьютер "понимает" и может выполнять программы в машинном коде. Каждая команда при этом имеет вид последовательности нулей и единиц. Писать программы на машинном языке крайне неудобно. Поэтому программы разрабатываются на языке, понятном человеку (инструментальный язык или алгоритмический язык программирования), после чего, специальной программой, которая называется транслятором, текст программы переводится (транслируется) на машинный код. </w:t>
      </w:r>
    </w:p>
    <w:p w:rsidR="00011E45" w:rsidRPr="007208E1" w:rsidRDefault="00011E45" w:rsidP="004756A9">
      <w:pPr>
        <w:spacing w:line="360" w:lineRule="auto"/>
        <w:ind w:firstLine="709"/>
        <w:jc w:val="both"/>
        <w:outlineLvl w:val="2"/>
        <w:rPr>
          <w:b/>
          <w:bCs/>
          <w:sz w:val="28"/>
          <w:szCs w:val="28"/>
        </w:rPr>
      </w:pPr>
      <w:r w:rsidRPr="007208E1">
        <w:rPr>
          <w:b/>
          <w:bCs/>
          <w:sz w:val="28"/>
          <w:szCs w:val="28"/>
        </w:rPr>
        <w:t xml:space="preserve">Трансляторы бывают двух типов: </w:t>
      </w:r>
    </w:p>
    <w:p w:rsidR="00011E45" w:rsidRPr="007208E1" w:rsidRDefault="00011E45" w:rsidP="004756A9">
      <w:pPr>
        <w:numPr>
          <w:ilvl w:val="0"/>
          <w:numId w:val="4"/>
        </w:numPr>
        <w:spacing w:line="360" w:lineRule="auto"/>
        <w:ind w:left="0" w:firstLine="709"/>
        <w:jc w:val="both"/>
        <w:rPr>
          <w:sz w:val="28"/>
          <w:szCs w:val="28"/>
        </w:rPr>
      </w:pPr>
      <w:r w:rsidRPr="007208E1">
        <w:rPr>
          <w:sz w:val="28"/>
          <w:szCs w:val="28"/>
        </w:rPr>
        <w:t xml:space="preserve">интерпретаторы, </w:t>
      </w:r>
    </w:p>
    <w:p w:rsidR="00011E45" w:rsidRPr="007208E1" w:rsidRDefault="00011E45" w:rsidP="004756A9">
      <w:pPr>
        <w:numPr>
          <w:ilvl w:val="0"/>
          <w:numId w:val="4"/>
        </w:numPr>
        <w:spacing w:line="360" w:lineRule="auto"/>
        <w:ind w:left="0" w:firstLine="709"/>
        <w:jc w:val="both"/>
        <w:rPr>
          <w:sz w:val="28"/>
          <w:szCs w:val="28"/>
        </w:rPr>
      </w:pPr>
      <w:r w:rsidRPr="007208E1">
        <w:rPr>
          <w:sz w:val="28"/>
          <w:szCs w:val="28"/>
        </w:rPr>
        <w:t xml:space="preserve">компиляторы. </w:t>
      </w:r>
    </w:p>
    <w:p w:rsidR="00011E45" w:rsidRPr="007208E1" w:rsidRDefault="00011E45" w:rsidP="004756A9">
      <w:pPr>
        <w:spacing w:line="360" w:lineRule="auto"/>
        <w:ind w:firstLine="709"/>
        <w:jc w:val="both"/>
        <w:rPr>
          <w:sz w:val="28"/>
          <w:szCs w:val="28"/>
        </w:rPr>
      </w:pPr>
      <w:r w:rsidRPr="007208E1">
        <w:rPr>
          <w:sz w:val="28"/>
          <w:szCs w:val="28"/>
        </w:rPr>
        <w:t xml:space="preserve">Интерпретатор читает один оператор программы, анализирует его и сразу выполняет, после чего переходит к обработке следующего оператора. </w:t>
      </w:r>
    </w:p>
    <w:p w:rsidR="00011E45" w:rsidRPr="007208E1" w:rsidRDefault="00011E45" w:rsidP="004756A9">
      <w:pPr>
        <w:spacing w:line="360" w:lineRule="auto"/>
        <w:ind w:firstLine="709"/>
        <w:jc w:val="both"/>
        <w:rPr>
          <w:sz w:val="28"/>
          <w:szCs w:val="28"/>
        </w:rPr>
      </w:pPr>
      <w:r w:rsidRPr="007208E1">
        <w:rPr>
          <w:sz w:val="28"/>
          <w:szCs w:val="28"/>
        </w:rPr>
        <w:t>Компилятор сначала читает, анализирует и переводит на машинный код всю программу и только после завершения всей трансляции эта программа выполняется.</w:t>
      </w:r>
    </w:p>
    <w:p w:rsidR="00011E45" w:rsidRPr="007208E1" w:rsidRDefault="00011E45" w:rsidP="004756A9">
      <w:pPr>
        <w:spacing w:line="360" w:lineRule="auto"/>
        <w:ind w:firstLine="709"/>
        <w:jc w:val="both"/>
        <w:rPr>
          <w:sz w:val="28"/>
          <w:szCs w:val="28"/>
        </w:rPr>
      </w:pPr>
      <w:r w:rsidRPr="007208E1">
        <w:rPr>
          <w:sz w:val="28"/>
          <w:szCs w:val="28"/>
        </w:rPr>
        <w:t>Инструментальные языки делятся на языки низкого уровня (близкие к машинному языку) и языки высокого уровня (близкие к человеческим языкам). К языкам низкого уровня принадлежат ассемблеры, а высокого - Pascal, Basic, C/C++, языки баз данных и т.д. В систему программирования, кроме транслятора, входит текстовый редактор, компоновщик, библиотека стандартных программ, отладчик, визуальные средства автоматизации программирования. Примерами таких систем являются Delphi, Visual Basic, Visual C++, Visual FoxPro и др.</w:t>
      </w:r>
      <w:bookmarkStart w:id="0" w:name="_GoBack"/>
      <w:bookmarkEnd w:id="0"/>
    </w:p>
    <w:sectPr w:rsidR="00011E45" w:rsidRPr="007208E1" w:rsidSect="007E6E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942"/>
    <w:multiLevelType w:val="multilevel"/>
    <w:tmpl w:val="5F2C9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99C0018"/>
    <w:multiLevelType w:val="multilevel"/>
    <w:tmpl w:val="7BFE63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CB678F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nsid w:val="36AC32AE"/>
    <w:multiLevelType w:val="multilevel"/>
    <w:tmpl w:val="191C9E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9FC7D6E"/>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nsid w:val="4D625B38"/>
    <w:multiLevelType w:val="singleLevel"/>
    <w:tmpl w:val="8D88287E"/>
    <w:lvl w:ilvl="0">
      <w:numFmt w:val="bullet"/>
      <w:lvlText w:val="-"/>
      <w:lvlJc w:val="left"/>
      <w:pPr>
        <w:tabs>
          <w:tab w:val="num" w:pos="450"/>
        </w:tabs>
        <w:ind w:left="450" w:hanging="450"/>
      </w:pPr>
    </w:lvl>
  </w:abstractNum>
  <w:abstractNum w:abstractNumId="6">
    <w:nsid w:val="6A092152"/>
    <w:multiLevelType w:val="singleLevel"/>
    <w:tmpl w:val="076E6024"/>
    <w:lvl w:ilvl="0">
      <w:numFmt w:val="bullet"/>
      <w:lvlText w:val=""/>
      <w:lvlJc w:val="left"/>
      <w:pPr>
        <w:tabs>
          <w:tab w:val="num" w:pos="570"/>
        </w:tabs>
        <w:ind w:left="570" w:hanging="570"/>
      </w:pPr>
      <w:rPr>
        <w:rFonts w:ascii="Symbol" w:hAnsi="Symbol" w:cs="Symbol" w:hint="default"/>
      </w:rPr>
    </w:lvl>
  </w:abstractNum>
  <w:abstractNum w:abstractNumId="7">
    <w:nsid w:val="6E06303A"/>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7D642D00"/>
    <w:multiLevelType w:val="multilevel"/>
    <w:tmpl w:val="45E6E1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F0668D3"/>
    <w:multiLevelType w:val="singleLevel"/>
    <w:tmpl w:val="3D9045AE"/>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1"/>
  </w:num>
  <w:num w:numId="3">
    <w:abstractNumId w:val="0"/>
  </w:num>
  <w:num w:numId="4">
    <w:abstractNumId w:val="3"/>
  </w:num>
  <w:num w:numId="5">
    <w:abstractNumId w:val="9"/>
  </w:num>
  <w:num w:numId="6">
    <w:abstractNumId w:val="5"/>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E45"/>
    <w:rsid w:val="00011E45"/>
    <w:rsid w:val="000317E5"/>
    <w:rsid w:val="00057B04"/>
    <w:rsid w:val="000A1727"/>
    <w:rsid w:val="00440571"/>
    <w:rsid w:val="004756A9"/>
    <w:rsid w:val="004B6C78"/>
    <w:rsid w:val="0051787E"/>
    <w:rsid w:val="006E5B18"/>
    <w:rsid w:val="007208E1"/>
    <w:rsid w:val="007C5275"/>
    <w:rsid w:val="007E6E80"/>
    <w:rsid w:val="00813800"/>
    <w:rsid w:val="00BB2245"/>
    <w:rsid w:val="00DC3A6A"/>
    <w:rsid w:val="00F179BE"/>
    <w:rsid w:val="00FA5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24E700-6B65-4377-9A44-EA1BA429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011E45"/>
    <w:pPr>
      <w:spacing w:before="450" w:after="150"/>
      <w:ind w:left="150" w:right="150"/>
      <w:outlineLvl w:val="2"/>
    </w:pPr>
    <w:rPr>
      <w:rFonts w:ascii="Arial" w:hAnsi="Arial" w:cs="Arial"/>
      <w:b/>
      <w:bCs/>
      <w:color w:val="0066B3"/>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11E45"/>
    <w:pPr>
      <w:spacing w:before="150" w:after="150"/>
      <w:ind w:left="150" w:right="150"/>
    </w:pPr>
    <w:rPr>
      <w:rFonts w:ascii="Arial" w:hAnsi="Arial" w:cs="Arial"/>
      <w:color w:val="444444"/>
      <w:sz w:val="20"/>
      <w:szCs w:val="20"/>
    </w:rPr>
  </w:style>
  <w:style w:type="paragraph" w:styleId="a4">
    <w:name w:val="Body Text"/>
    <w:basedOn w:val="a"/>
    <w:link w:val="a5"/>
    <w:uiPriority w:val="99"/>
    <w:rsid w:val="00011E45"/>
    <w:pPr>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011E45"/>
    <w:pPr>
      <w:ind w:right="42" w:firstLine="567"/>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2">
    <w:name w:val="Body Text 2"/>
    <w:basedOn w:val="a"/>
    <w:link w:val="20"/>
    <w:uiPriority w:val="99"/>
    <w:rsid w:val="00011E45"/>
    <w:pPr>
      <w:ind w:firstLine="1134"/>
      <w:jc w:val="both"/>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011E45"/>
    <w:pPr>
      <w:ind w:firstLine="1134"/>
      <w:jc w:val="both"/>
    </w:pPr>
    <w:rPr>
      <w:b/>
      <w:bCs/>
      <w:sz w:val="28"/>
      <w:szCs w:val="28"/>
    </w:rPr>
  </w:style>
  <w:style w:type="character" w:customStyle="1" w:styleId="22">
    <w:name w:val="Основной текст с отступом 2 Знак"/>
    <w:link w:val="21"/>
    <w:uiPriority w:val="99"/>
    <w:semiHidden/>
    <w:rPr>
      <w:sz w:val="24"/>
      <w:szCs w:val="24"/>
    </w:rPr>
  </w:style>
  <w:style w:type="paragraph" w:customStyle="1" w:styleId="23">
    <w:name w:val="заголовок 2"/>
    <w:basedOn w:val="a"/>
    <w:next w:val="a"/>
    <w:uiPriority w:val="99"/>
    <w:rsid w:val="00011E45"/>
    <w:pPr>
      <w:keepNext/>
    </w:pPr>
    <w:rPr>
      <w:b/>
      <w:bCs/>
      <w:i/>
      <w:iCs/>
      <w:sz w:val="28"/>
      <w:szCs w:val="28"/>
    </w:rPr>
  </w:style>
  <w:style w:type="paragraph" w:customStyle="1" w:styleId="31">
    <w:name w:val="заголовок 3"/>
    <w:basedOn w:val="a"/>
    <w:next w:val="a"/>
    <w:uiPriority w:val="99"/>
    <w:rsid w:val="00011E45"/>
    <w:pPr>
      <w:keepNext/>
      <w:ind w:firstLine="567"/>
      <w:jc w:val="center"/>
    </w:pPr>
    <w:rPr>
      <w:b/>
      <w:bCs/>
      <w:sz w:val="28"/>
      <w:szCs w:val="28"/>
    </w:rPr>
  </w:style>
  <w:style w:type="paragraph" w:styleId="z-">
    <w:name w:val="HTML Bottom of Form"/>
    <w:basedOn w:val="a"/>
    <w:next w:val="a"/>
    <w:link w:val="z-0"/>
    <w:hidden/>
    <w:uiPriority w:val="99"/>
    <w:rsid w:val="00011E45"/>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8">
    <w:name w:val="Hyperlink"/>
    <w:uiPriority w:val="99"/>
    <w:rsid w:val="00011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587893">
      <w:marLeft w:val="0"/>
      <w:marRight w:val="0"/>
      <w:marTop w:val="0"/>
      <w:marBottom w:val="0"/>
      <w:divBdr>
        <w:top w:val="none" w:sz="0" w:space="0" w:color="auto"/>
        <w:left w:val="none" w:sz="0" w:space="0" w:color="auto"/>
        <w:bottom w:val="none" w:sz="0" w:space="0" w:color="auto"/>
        <w:right w:val="none" w:sz="0" w:space="0" w:color="auto"/>
      </w:divBdr>
      <w:divsChild>
        <w:div w:id="197258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3989</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Под программным обеспечением  понимается совокупность программ, выполняемых вычислительной системой</vt:lpstr>
    </vt:vector>
  </TitlesOfParts>
  <Company>Ep</Company>
  <LinksUpToDate>false</LinksUpToDate>
  <CharactersWithSpaces>26679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программным обеспечением  понимается совокупность программ, выполняемых вычислительной системой</dc:title>
  <dc:subject/>
  <dc:creator>mari</dc:creator>
  <cp:keywords/>
  <dc:description/>
  <cp:lastModifiedBy>admin</cp:lastModifiedBy>
  <cp:revision>2</cp:revision>
  <dcterms:created xsi:type="dcterms:W3CDTF">2014-03-03T04:01:00Z</dcterms:created>
  <dcterms:modified xsi:type="dcterms:W3CDTF">2014-03-03T04:01:00Z</dcterms:modified>
</cp:coreProperties>
</file>