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95" w:rsidRPr="007702C1" w:rsidRDefault="00A1408C" w:rsidP="00874B5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702C1">
        <w:rPr>
          <w:sz w:val="28"/>
          <w:szCs w:val="28"/>
        </w:rPr>
        <w:t>Министерство образования и науки Российской Федерации</w:t>
      </w:r>
    </w:p>
    <w:p w:rsidR="00A1408C" w:rsidRPr="007702C1" w:rsidRDefault="00A1408C" w:rsidP="00874B5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702C1">
        <w:rPr>
          <w:sz w:val="28"/>
          <w:szCs w:val="28"/>
        </w:rPr>
        <w:t>Федеральное агентство по образованию</w:t>
      </w:r>
    </w:p>
    <w:p w:rsidR="00A1408C" w:rsidRPr="007702C1" w:rsidRDefault="00A1408C" w:rsidP="00874B5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702C1">
        <w:rPr>
          <w:sz w:val="28"/>
          <w:szCs w:val="28"/>
        </w:rPr>
        <w:t>ГОУ СПО БРАТСКИЙ ИНДУСТРИАЛЬНЫЙ ТЕХНИКУМ</w:t>
      </w: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РЕФЕРАТ</w:t>
      </w:r>
    </w:p>
    <w:p w:rsidR="00A1408C" w:rsidRPr="007702C1" w:rsidRDefault="00A1408C" w:rsidP="00874B5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702C1">
        <w:rPr>
          <w:sz w:val="28"/>
          <w:szCs w:val="28"/>
        </w:rPr>
        <w:t>На тему: “Производство алюминия”</w:t>
      </w: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7702C1" w:rsidRDefault="007702C1" w:rsidP="00874B59">
      <w:pPr>
        <w:spacing w:line="360" w:lineRule="auto"/>
        <w:ind w:firstLine="709"/>
        <w:jc w:val="right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Выполнила: </w:t>
      </w:r>
    </w:p>
    <w:p w:rsidR="00A1408C" w:rsidRPr="007702C1" w:rsidRDefault="00A1408C" w:rsidP="00874B59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7702C1">
        <w:rPr>
          <w:sz w:val="28"/>
          <w:szCs w:val="28"/>
        </w:rPr>
        <w:t>студентка гр. МЦ – 03</w:t>
      </w:r>
    </w:p>
    <w:p w:rsidR="00A1408C" w:rsidRPr="007702C1" w:rsidRDefault="00A1408C" w:rsidP="00874B59">
      <w:pPr>
        <w:spacing w:line="360" w:lineRule="auto"/>
        <w:ind w:firstLine="709"/>
        <w:jc w:val="right"/>
        <w:rPr>
          <w:sz w:val="28"/>
          <w:szCs w:val="28"/>
        </w:rPr>
      </w:pPr>
      <w:r w:rsidRPr="007702C1">
        <w:rPr>
          <w:sz w:val="28"/>
          <w:szCs w:val="28"/>
        </w:rPr>
        <w:t>Черкасова К.С.</w:t>
      </w:r>
    </w:p>
    <w:p w:rsidR="00A1408C" w:rsidRPr="007702C1" w:rsidRDefault="00A1408C" w:rsidP="00874B59">
      <w:pPr>
        <w:spacing w:line="360" w:lineRule="auto"/>
        <w:ind w:firstLine="709"/>
        <w:jc w:val="right"/>
        <w:rPr>
          <w:sz w:val="28"/>
          <w:szCs w:val="28"/>
        </w:rPr>
      </w:pPr>
    </w:p>
    <w:p w:rsidR="007702C1" w:rsidRPr="007702C1" w:rsidRDefault="007702C1" w:rsidP="00874B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A1408C" w:rsidRPr="007702C1" w:rsidRDefault="00A1408C" w:rsidP="00874B59">
      <w:pPr>
        <w:spacing w:line="360" w:lineRule="auto"/>
        <w:ind w:firstLine="709"/>
        <w:jc w:val="right"/>
        <w:rPr>
          <w:sz w:val="28"/>
          <w:szCs w:val="28"/>
        </w:rPr>
      </w:pPr>
      <w:r w:rsidRPr="007702C1">
        <w:rPr>
          <w:sz w:val="28"/>
          <w:szCs w:val="28"/>
        </w:rPr>
        <w:t>Щиколдин Николай Викторович</w:t>
      </w: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1408C" w:rsidRPr="007702C1" w:rsidRDefault="00A1408C" w:rsidP="00874B59">
      <w:pPr>
        <w:spacing w:line="360" w:lineRule="auto"/>
        <w:ind w:firstLine="709"/>
        <w:jc w:val="center"/>
        <w:rPr>
          <w:sz w:val="28"/>
          <w:szCs w:val="28"/>
        </w:rPr>
      </w:pPr>
    </w:p>
    <w:p w:rsidR="007702C1" w:rsidRDefault="000101DC" w:rsidP="00874B59">
      <w:pPr>
        <w:spacing w:line="360" w:lineRule="auto"/>
        <w:ind w:firstLine="709"/>
        <w:jc w:val="center"/>
        <w:rPr>
          <w:sz w:val="28"/>
          <w:szCs w:val="28"/>
        </w:rPr>
      </w:pPr>
      <w:r w:rsidRPr="007702C1">
        <w:rPr>
          <w:sz w:val="28"/>
          <w:szCs w:val="28"/>
        </w:rPr>
        <w:t>Братск – 200</w:t>
      </w:r>
      <w:r w:rsidR="00E36AE8" w:rsidRPr="007702C1">
        <w:rPr>
          <w:sz w:val="28"/>
          <w:szCs w:val="28"/>
        </w:rPr>
        <w:t>8</w:t>
      </w:r>
      <w:r w:rsidR="00A1408C" w:rsidRPr="007702C1">
        <w:rPr>
          <w:sz w:val="28"/>
          <w:szCs w:val="28"/>
        </w:rPr>
        <w:t>.</w:t>
      </w:r>
    </w:p>
    <w:p w:rsidR="00A10785" w:rsidRDefault="007702C1" w:rsidP="00874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0785" w:rsidRPr="007702C1">
        <w:rPr>
          <w:sz w:val="28"/>
          <w:szCs w:val="28"/>
        </w:rPr>
        <w:t>Содержание</w:t>
      </w:r>
    </w:p>
    <w:p w:rsidR="00874B59" w:rsidRPr="007702C1" w:rsidRDefault="00874B59" w:rsidP="00874B59">
      <w:pPr>
        <w:spacing w:line="360" w:lineRule="auto"/>
        <w:jc w:val="both"/>
        <w:rPr>
          <w:sz w:val="28"/>
          <w:szCs w:val="28"/>
        </w:rPr>
      </w:pP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1. Состав и свойства электролита 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2. Строение криолито – глиноземных расплавов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3. Плотность алюминия электролита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4. Электропроводность КГР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5. Поверхностное натяжение 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6. Давление насыщенного пара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7. Напряжение разложения</w:t>
      </w:r>
      <w:r w:rsidR="00874B59">
        <w:rPr>
          <w:sz w:val="28"/>
          <w:szCs w:val="28"/>
        </w:rPr>
        <w:t xml:space="preserve"> 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8. Механизм электролиза КГР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9. Анодный эффект положительные и отрицательные действия</w:t>
      </w:r>
      <w:r w:rsidR="00874B59">
        <w:rPr>
          <w:sz w:val="28"/>
          <w:szCs w:val="28"/>
        </w:rPr>
        <w:t xml:space="preserve">  </w:t>
      </w:r>
    </w:p>
    <w:p w:rsidR="00A10785" w:rsidRPr="007702C1" w:rsidRDefault="00A10785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10. Расчет производительности электролизера</w:t>
      </w:r>
      <w:r w:rsidR="00480310" w:rsidRPr="007702C1">
        <w:rPr>
          <w:sz w:val="28"/>
          <w:szCs w:val="28"/>
        </w:rPr>
        <w:t>, выходы по току,</w:t>
      </w:r>
      <w:r w:rsidR="00874B59">
        <w:rPr>
          <w:sz w:val="28"/>
          <w:szCs w:val="28"/>
        </w:rPr>
        <w:t xml:space="preserve"> выходы по энергии удельного</w:t>
      </w:r>
      <w:r w:rsidR="00480310" w:rsidRPr="007702C1">
        <w:rPr>
          <w:sz w:val="28"/>
          <w:szCs w:val="28"/>
        </w:rPr>
        <w:t xml:space="preserve"> расхода электроэнергии. Влияние различных факторов на выход по току</w:t>
      </w:r>
      <w:r w:rsidR="00874B59">
        <w:rPr>
          <w:sz w:val="28"/>
          <w:szCs w:val="28"/>
        </w:rPr>
        <w:t xml:space="preserve">  </w:t>
      </w:r>
    </w:p>
    <w:p w:rsidR="00480310" w:rsidRPr="007702C1" w:rsidRDefault="00480310" w:rsidP="00874B59">
      <w:pPr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11. Технологические параметры катодного узла</w:t>
      </w:r>
      <w:r w:rsidR="00874B59">
        <w:rPr>
          <w:sz w:val="28"/>
          <w:szCs w:val="28"/>
        </w:rPr>
        <w:t xml:space="preserve">  </w:t>
      </w:r>
    </w:p>
    <w:p w:rsidR="00F2703A" w:rsidRPr="007702C1" w:rsidRDefault="00874B59" w:rsidP="007702C1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703A" w:rsidRPr="007702C1">
        <w:rPr>
          <w:b/>
          <w:sz w:val="28"/>
          <w:szCs w:val="28"/>
        </w:rPr>
        <w:t>Состав и свойства электролита</w:t>
      </w:r>
    </w:p>
    <w:p w:rsidR="00BD3364" w:rsidRPr="007702C1" w:rsidRDefault="00BD3364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F2703A" w:rsidRPr="007702C1" w:rsidRDefault="00C522B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В </w:t>
      </w:r>
      <w:r w:rsidR="003409DF" w:rsidRPr="007702C1">
        <w:rPr>
          <w:sz w:val="28"/>
          <w:szCs w:val="28"/>
        </w:rPr>
        <w:t xml:space="preserve">электрохимическом ряду </w:t>
      </w:r>
      <w:r w:rsidR="003409DF" w:rsidRPr="007702C1">
        <w:rPr>
          <w:sz w:val="28"/>
          <w:szCs w:val="28"/>
          <w:lang w:val="en-US"/>
        </w:rPr>
        <w:t>Al</w:t>
      </w:r>
      <w:r w:rsidR="003409DF" w:rsidRPr="007702C1">
        <w:rPr>
          <w:sz w:val="28"/>
          <w:szCs w:val="28"/>
        </w:rPr>
        <w:t xml:space="preserve"> занимает место среди наиболее отрицательных </w:t>
      </w:r>
      <w:r w:rsidR="003409DF" w:rsidRPr="007702C1">
        <w:rPr>
          <w:sz w:val="28"/>
          <w:szCs w:val="28"/>
          <w:lang w:val="en-US"/>
        </w:rPr>
        <w:t>Me</w:t>
      </w:r>
      <w:r w:rsidR="003409DF" w:rsidRPr="007702C1">
        <w:rPr>
          <w:sz w:val="28"/>
          <w:szCs w:val="28"/>
        </w:rPr>
        <w:t xml:space="preserve"> поэтому его нельзя выделить из водных расплавов. </w:t>
      </w:r>
    </w:p>
    <w:p w:rsidR="003409DF" w:rsidRPr="007702C1" w:rsidRDefault="00BD336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До настоящего времени единственной солью до получения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является криолит </w:t>
      </w:r>
      <w:r w:rsidRPr="007702C1">
        <w:rPr>
          <w:sz w:val="28"/>
          <w:szCs w:val="28"/>
          <w:lang w:val="en-US"/>
        </w:rPr>
        <w:t>Na</w:t>
      </w:r>
      <w:r w:rsidR="00775AC5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775AC5" w:rsidRPr="007702C1">
        <w:rPr>
          <w:sz w:val="28"/>
          <w:szCs w:val="28"/>
          <w:vertAlign w:val="subscript"/>
        </w:rPr>
        <w:t>6</w:t>
      </w:r>
      <w:r w:rsidRPr="007702C1">
        <w:rPr>
          <w:sz w:val="28"/>
          <w:szCs w:val="28"/>
        </w:rPr>
        <w:t>.</w:t>
      </w:r>
    </w:p>
    <w:p w:rsidR="00BD3364" w:rsidRPr="007702C1" w:rsidRDefault="00BD336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1. Криолит (</w:t>
      </w:r>
      <w:r w:rsidR="00775AC5" w:rsidRPr="007702C1">
        <w:rPr>
          <w:sz w:val="28"/>
          <w:szCs w:val="28"/>
          <w:lang w:val="en-US"/>
        </w:rPr>
        <w:t>Na</w:t>
      </w:r>
      <w:r w:rsidR="00775AC5" w:rsidRPr="007702C1">
        <w:rPr>
          <w:sz w:val="28"/>
          <w:szCs w:val="28"/>
          <w:vertAlign w:val="subscript"/>
        </w:rPr>
        <w:t>3</w:t>
      </w:r>
      <w:r w:rsidR="00775AC5" w:rsidRPr="007702C1">
        <w:rPr>
          <w:sz w:val="28"/>
          <w:szCs w:val="28"/>
        </w:rPr>
        <w:t xml:space="preserve"> </w:t>
      </w:r>
      <w:r w:rsidR="00775AC5" w:rsidRPr="007702C1">
        <w:rPr>
          <w:sz w:val="28"/>
          <w:szCs w:val="28"/>
          <w:lang w:val="en-US"/>
        </w:rPr>
        <w:t>Al</w:t>
      </w:r>
      <w:r w:rsidR="00775AC5" w:rsidRPr="007702C1">
        <w:rPr>
          <w:sz w:val="28"/>
          <w:szCs w:val="28"/>
        </w:rPr>
        <w:t xml:space="preserve"> </w:t>
      </w:r>
      <w:r w:rsidR="00775AC5" w:rsidRPr="007702C1">
        <w:rPr>
          <w:sz w:val="28"/>
          <w:szCs w:val="28"/>
          <w:lang w:val="en-US"/>
        </w:rPr>
        <w:t>F</w:t>
      </w:r>
      <w:r w:rsidR="00775AC5" w:rsidRPr="007702C1">
        <w:rPr>
          <w:sz w:val="28"/>
          <w:szCs w:val="28"/>
          <w:vertAlign w:val="subscript"/>
        </w:rPr>
        <w:t>6</w:t>
      </w:r>
      <w:r w:rsidRPr="007702C1">
        <w:rPr>
          <w:sz w:val="28"/>
          <w:szCs w:val="28"/>
        </w:rPr>
        <w:t xml:space="preserve">) </w:t>
      </w:r>
      <w:r w:rsidR="00AB5909" w:rsidRPr="007702C1">
        <w:rPr>
          <w:sz w:val="28"/>
          <w:szCs w:val="28"/>
        </w:rPr>
        <w:t xml:space="preserve">– </w:t>
      </w:r>
      <w:r w:rsidRPr="007702C1">
        <w:rPr>
          <w:sz w:val="28"/>
          <w:szCs w:val="28"/>
        </w:rPr>
        <w:t>75</w:t>
      </w:r>
      <w:r w:rsidR="00AB5909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-</w:t>
      </w:r>
      <w:r w:rsidR="00AB5909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90 %.</w:t>
      </w:r>
    </w:p>
    <w:p w:rsidR="00BD3364" w:rsidRPr="007702C1" w:rsidRDefault="00BD336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2. Глинозем (</w:t>
      </w:r>
      <w:r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O</w:t>
      </w:r>
      <w:r w:rsidR="00775AC5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) </w:t>
      </w:r>
      <w:r w:rsidR="00AB5909" w:rsidRPr="007702C1">
        <w:rPr>
          <w:sz w:val="28"/>
          <w:szCs w:val="28"/>
        </w:rPr>
        <w:t>– 1 - 10 %.</w:t>
      </w:r>
    </w:p>
    <w:p w:rsidR="00AB5909" w:rsidRPr="007702C1" w:rsidRDefault="0048592E" w:rsidP="00770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in;margin-top:17.1pt;width:11.95pt;height:45pt;z-index:251657216"/>
        </w:pict>
      </w:r>
      <w:r w:rsidR="00AB5909" w:rsidRPr="007702C1">
        <w:rPr>
          <w:sz w:val="28"/>
          <w:szCs w:val="28"/>
        </w:rPr>
        <w:t xml:space="preserve">3. </w:t>
      </w:r>
      <w:r w:rsidR="00AB5909" w:rsidRPr="007702C1">
        <w:rPr>
          <w:sz w:val="28"/>
          <w:szCs w:val="28"/>
          <w:lang w:val="en-US"/>
        </w:rPr>
        <w:t>Al</w:t>
      </w:r>
      <w:r w:rsidR="00AB5909" w:rsidRPr="007702C1">
        <w:rPr>
          <w:sz w:val="28"/>
          <w:szCs w:val="28"/>
        </w:rPr>
        <w:t xml:space="preserve"> </w:t>
      </w:r>
      <w:r w:rsidR="00AB5909" w:rsidRPr="007702C1">
        <w:rPr>
          <w:sz w:val="28"/>
          <w:szCs w:val="28"/>
          <w:lang w:val="en-US"/>
        </w:rPr>
        <w:t>F</w:t>
      </w:r>
      <w:r w:rsidR="00C7645D" w:rsidRPr="007702C1">
        <w:rPr>
          <w:sz w:val="28"/>
          <w:szCs w:val="28"/>
          <w:vertAlign w:val="subscript"/>
        </w:rPr>
        <w:t>3</w:t>
      </w:r>
      <w:r w:rsidR="00AB5909" w:rsidRPr="007702C1">
        <w:rPr>
          <w:sz w:val="28"/>
          <w:szCs w:val="28"/>
        </w:rPr>
        <w:t xml:space="preserve"> – 5 – 12 %.</w:t>
      </w:r>
    </w:p>
    <w:p w:rsidR="00AB5909" w:rsidRPr="007702C1" w:rsidRDefault="00AB5909" w:rsidP="007702C1">
      <w:pPr>
        <w:tabs>
          <w:tab w:val="left" w:pos="3291"/>
        </w:tabs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4. </w:t>
      </w:r>
      <w:r w:rsidRPr="007702C1">
        <w:rPr>
          <w:sz w:val="28"/>
          <w:szCs w:val="28"/>
          <w:lang w:val="en-US"/>
        </w:rPr>
        <w:t>Ca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 – 4 – 6 %</w:t>
      </w:r>
      <w:r w:rsidRPr="007702C1">
        <w:rPr>
          <w:sz w:val="28"/>
          <w:szCs w:val="28"/>
        </w:rPr>
        <w:tab/>
      </w:r>
      <w:r w:rsidR="00C7645D" w:rsidRPr="007702C1">
        <w:rPr>
          <w:sz w:val="28"/>
          <w:szCs w:val="28"/>
        </w:rPr>
        <w:t>неболее ∑ 8-10%</w:t>
      </w:r>
    </w:p>
    <w:p w:rsidR="00AB5909" w:rsidRPr="007702C1" w:rsidRDefault="00AB590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5. </w:t>
      </w:r>
      <w:r w:rsidRPr="007702C1">
        <w:rPr>
          <w:sz w:val="28"/>
          <w:szCs w:val="28"/>
          <w:lang w:val="en-US"/>
        </w:rPr>
        <w:t>Mg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 – 6 %</w:t>
      </w:r>
    </w:p>
    <w:p w:rsidR="006B1283" w:rsidRPr="007702C1" w:rsidRDefault="006B128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К электролиту алюминиевых электролизеров предъявляют требования:</w:t>
      </w:r>
    </w:p>
    <w:p w:rsidR="008F0546" w:rsidRPr="007702C1" w:rsidRDefault="008F054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1. В расплавленном состоянии должен хорошо растворяться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</w:rPr>
        <w:t xml:space="preserve">  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</w:t>
      </w:r>
    </w:p>
    <w:p w:rsidR="008F0546" w:rsidRPr="007702C1" w:rsidRDefault="008F054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2. Температура плавления при растворении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 xml:space="preserve">3 </w:t>
      </w:r>
      <w:r w:rsidRPr="007702C1">
        <w:rPr>
          <w:sz w:val="28"/>
          <w:szCs w:val="28"/>
        </w:rPr>
        <w:t xml:space="preserve">не должна быть намного выше, чем температура плавления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.</w:t>
      </w:r>
    </w:p>
    <w:p w:rsidR="008F0546" w:rsidRPr="007702C1" w:rsidRDefault="008F054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3. Плотность должна быть ниже, чем у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.</w:t>
      </w:r>
    </w:p>
    <w:p w:rsidR="008F0546" w:rsidRPr="007702C1" w:rsidRDefault="008F054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4. Должен быть жидкотекучим, что способствуют легкому удалению анодных газов, быстрому выравниванию состава электролита</w:t>
      </w:r>
      <w:r w:rsidR="00A71514" w:rsidRPr="007702C1">
        <w:rPr>
          <w:sz w:val="28"/>
          <w:szCs w:val="28"/>
        </w:rPr>
        <w:t xml:space="preserve"> по всему объему ванны, уменьшению потерь </w:t>
      </w:r>
      <w:r w:rsidR="00A71514" w:rsidRPr="007702C1">
        <w:rPr>
          <w:sz w:val="28"/>
          <w:szCs w:val="28"/>
          <w:lang w:val="en-US"/>
        </w:rPr>
        <w:t>Al</w:t>
      </w:r>
      <w:r w:rsidR="00A71514" w:rsidRPr="007702C1">
        <w:rPr>
          <w:sz w:val="28"/>
          <w:szCs w:val="28"/>
        </w:rPr>
        <w:t xml:space="preserve"> в результате запутывания корольков </w:t>
      </w:r>
      <w:r w:rsidR="00A71514" w:rsidRPr="007702C1">
        <w:rPr>
          <w:sz w:val="28"/>
          <w:szCs w:val="28"/>
          <w:lang w:val="en-US"/>
        </w:rPr>
        <w:t>Me</w:t>
      </w:r>
      <w:r w:rsidR="00A71514" w:rsidRPr="007702C1">
        <w:rPr>
          <w:sz w:val="28"/>
          <w:szCs w:val="28"/>
        </w:rPr>
        <w:t xml:space="preserve"> в расплаве. </w:t>
      </w:r>
    </w:p>
    <w:p w:rsidR="00A71514" w:rsidRPr="007702C1" w:rsidRDefault="00A7151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5. Должен быть электропроводным.</w:t>
      </w:r>
    </w:p>
    <w:p w:rsidR="00A71514" w:rsidRPr="007702C1" w:rsidRDefault="00A7151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6. Упругость насыщенного пара компонентов электролита д</w:t>
      </w:r>
      <w:r w:rsidR="00C7645D" w:rsidRPr="007702C1">
        <w:rPr>
          <w:sz w:val="28"/>
          <w:szCs w:val="28"/>
        </w:rPr>
        <w:t xml:space="preserve">олжна </w:t>
      </w:r>
      <w:r w:rsidRPr="007702C1">
        <w:rPr>
          <w:sz w:val="28"/>
          <w:szCs w:val="28"/>
        </w:rPr>
        <w:t>б</w:t>
      </w:r>
      <w:r w:rsidR="00C7645D" w:rsidRPr="007702C1">
        <w:rPr>
          <w:sz w:val="28"/>
          <w:szCs w:val="28"/>
        </w:rPr>
        <w:t>ыть</w:t>
      </w:r>
      <w:r w:rsidRPr="007702C1">
        <w:rPr>
          <w:sz w:val="28"/>
          <w:szCs w:val="28"/>
        </w:rPr>
        <w:t xml:space="preserve"> по возможности более низкой.</w:t>
      </w:r>
    </w:p>
    <w:p w:rsidR="00A71514" w:rsidRPr="007702C1" w:rsidRDefault="00A7151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7. Не д</w:t>
      </w:r>
      <w:r w:rsidR="00C7645D" w:rsidRPr="007702C1">
        <w:rPr>
          <w:sz w:val="28"/>
          <w:szCs w:val="28"/>
        </w:rPr>
        <w:t>олжна быть</w:t>
      </w:r>
      <w:r w:rsidRPr="007702C1">
        <w:rPr>
          <w:sz w:val="28"/>
          <w:szCs w:val="28"/>
        </w:rPr>
        <w:t xml:space="preserve"> широскопичным.</w:t>
      </w:r>
    </w:p>
    <w:p w:rsidR="00A71514" w:rsidRPr="007702C1" w:rsidRDefault="00A7151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8. Все материалы, поступающие на электролиз, должны иметь </w:t>
      </w:r>
      <w:r w:rsidR="00574F53" w:rsidRPr="007702C1">
        <w:rPr>
          <w:sz w:val="28"/>
          <w:szCs w:val="28"/>
        </w:rPr>
        <w:t xml:space="preserve">минимальное содержание примесей, более электроположительных, чем </w:t>
      </w:r>
      <w:r w:rsidR="00574F53" w:rsidRPr="007702C1">
        <w:rPr>
          <w:sz w:val="28"/>
          <w:szCs w:val="28"/>
          <w:lang w:val="en-US"/>
        </w:rPr>
        <w:t>Al</w:t>
      </w:r>
      <w:r w:rsidR="00574F53" w:rsidRPr="007702C1">
        <w:rPr>
          <w:sz w:val="28"/>
          <w:szCs w:val="28"/>
        </w:rPr>
        <w:t xml:space="preserve"> (</w:t>
      </w:r>
      <w:r w:rsidR="00574F53" w:rsidRPr="007702C1">
        <w:rPr>
          <w:sz w:val="28"/>
          <w:szCs w:val="28"/>
          <w:lang w:val="en-US"/>
        </w:rPr>
        <w:t>Fe</w:t>
      </w:r>
      <w:r w:rsidR="00574F53" w:rsidRPr="007702C1">
        <w:rPr>
          <w:sz w:val="28"/>
          <w:szCs w:val="28"/>
        </w:rPr>
        <w:t xml:space="preserve">; </w:t>
      </w:r>
      <w:r w:rsidR="00574F53" w:rsidRPr="007702C1">
        <w:rPr>
          <w:sz w:val="28"/>
          <w:szCs w:val="28"/>
          <w:lang w:val="en-US"/>
        </w:rPr>
        <w:t>Si</w:t>
      </w:r>
      <w:r w:rsidR="00574F53" w:rsidRPr="007702C1">
        <w:rPr>
          <w:sz w:val="28"/>
          <w:szCs w:val="28"/>
        </w:rPr>
        <w:t xml:space="preserve">; </w:t>
      </w:r>
      <w:r w:rsidR="00574F53" w:rsidRPr="007702C1">
        <w:rPr>
          <w:sz w:val="28"/>
          <w:szCs w:val="28"/>
          <w:lang w:val="en-US"/>
        </w:rPr>
        <w:t>Cu</w:t>
      </w:r>
      <w:r w:rsidR="00574F53" w:rsidRPr="007702C1">
        <w:rPr>
          <w:sz w:val="28"/>
          <w:szCs w:val="28"/>
        </w:rPr>
        <w:t xml:space="preserve"> и другие) поскольку эти примеси почти полностью переходят в </w:t>
      </w:r>
      <w:r w:rsidR="00574F53" w:rsidRPr="007702C1">
        <w:rPr>
          <w:sz w:val="28"/>
          <w:szCs w:val="28"/>
          <w:lang w:val="en-US"/>
        </w:rPr>
        <w:t>Me</w:t>
      </w:r>
      <w:r w:rsidR="00574F53" w:rsidRPr="007702C1">
        <w:rPr>
          <w:sz w:val="28"/>
          <w:szCs w:val="28"/>
        </w:rPr>
        <w:t xml:space="preserve"> и загрязняют его.</w:t>
      </w:r>
    </w:p>
    <w:p w:rsidR="00574F53" w:rsidRPr="007702C1" w:rsidRDefault="00574F5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9. Не должен химически взаимодействовать с футеровкой электролиза.</w:t>
      </w:r>
    </w:p>
    <w:p w:rsidR="00A7306E" w:rsidRPr="007702C1" w:rsidRDefault="00574F5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Криолит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3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6 – комплексная соль, состоящая из </w:t>
      </w:r>
      <w:r w:rsidR="00A7306E" w:rsidRPr="007702C1">
        <w:rPr>
          <w:sz w:val="28"/>
          <w:szCs w:val="28"/>
        </w:rPr>
        <w:t xml:space="preserve">второв натрия и </w:t>
      </w:r>
      <w:r w:rsidR="00A7306E" w:rsidRPr="007702C1">
        <w:rPr>
          <w:sz w:val="28"/>
          <w:szCs w:val="28"/>
          <w:lang w:val="en-US"/>
        </w:rPr>
        <w:t>Al</w:t>
      </w:r>
      <w:r w:rsidR="00A7306E" w:rsidRPr="007702C1">
        <w:rPr>
          <w:sz w:val="28"/>
          <w:szCs w:val="28"/>
        </w:rPr>
        <w:t xml:space="preserve"> (3 </w:t>
      </w:r>
      <w:r w:rsidR="00A7306E" w:rsidRPr="007702C1">
        <w:rPr>
          <w:sz w:val="28"/>
          <w:szCs w:val="28"/>
          <w:lang w:val="en-US"/>
        </w:rPr>
        <w:t>NaF</w:t>
      </w:r>
      <w:r w:rsidR="00A7306E" w:rsidRPr="007702C1">
        <w:rPr>
          <w:sz w:val="28"/>
          <w:szCs w:val="28"/>
        </w:rPr>
        <w:t xml:space="preserve"> </w:t>
      </w:r>
      <w:r w:rsidR="00A7306E" w:rsidRPr="007702C1">
        <w:rPr>
          <w:sz w:val="28"/>
          <w:szCs w:val="28"/>
          <w:lang w:val="en-US"/>
        </w:rPr>
        <w:t>AlF</w:t>
      </w:r>
      <w:r w:rsidR="00C7645D" w:rsidRPr="007702C1">
        <w:rPr>
          <w:sz w:val="28"/>
          <w:szCs w:val="28"/>
          <w:vertAlign w:val="subscript"/>
        </w:rPr>
        <w:t>3</w:t>
      </w:r>
      <w:r w:rsidR="00A7306E" w:rsidRPr="007702C1">
        <w:rPr>
          <w:sz w:val="28"/>
          <w:szCs w:val="28"/>
        </w:rPr>
        <w:t xml:space="preserve">). Температура плавления примерно 1010 </w:t>
      </w:r>
      <w:r w:rsidR="00A7306E" w:rsidRPr="007702C1">
        <w:rPr>
          <w:sz w:val="28"/>
          <w:szCs w:val="28"/>
          <w:vertAlign w:val="superscript"/>
        </w:rPr>
        <w:t xml:space="preserve">0 </w:t>
      </w:r>
      <w:r w:rsidR="00A7306E" w:rsidRPr="007702C1">
        <w:rPr>
          <w:sz w:val="28"/>
          <w:szCs w:val="28"/>
          <w:lang w:val="en-US"/>
        </w:rPr>
        <w:t>C</w:t>
      </w:r>
      <w:r w:rsidR="00A7306E" w:rsidRPr="007702C1">
        <w:rPr>
          <w:sz w:val="28"/>
          <w:szCs w:val="28"/>
        </w:rPr>
        <w:t>.</w:t>
      </w:r>
    </w:p>
    <w:p w:rsidR="00574F53" w:rsidRPr="007702C1" w:rsidRDefault="00C7645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AlF</w:t>
      </w:r>
      <w:r w:rsidRPr="007702C1">
        <w:rPr>
          <w:sz w:val="28"/>
          <w:szCs w:val="28"/>
          <w:vertAlign w:val="subscript"/>
        </w:rPr>
        <w:t>3</w:t>
      </w:r>
      <w:r w:rsidR="00574F53" w:rsidRPr="007702C1">
        <w:rPr>
          <w:sz w:val="28"/>
          <w:szCs w:val="28"/>
        </w:rPr>
        <w:t xml:space="preserve"> имеет </w:t>
      </w:r>
      <w:r w:rsidR="00A7306E" w:rsidRPr="007702C1">
        <w:rPr>
          <w:sz w:val="28"/>
          <w:szCs w:val="28"/>
        </w:rPr>
        <w:t xml:space="preserve">кристаллическую решетку, в узлах </w:t>
      </w:r>
      <w:r w:rsidRPr="007702C1">
        <w:rPr>
          <w:sz w:val="28"/>
          <w:szCs w:val="28"/>
        </w:rPr>
        <w:t xml:space="preserve"> </w:t>
      </w:r>
      <w:r w:rsidR="00A7306E" w:rsidRPr="007702C1">
        <w:rPr>
          <w:sz w:val="28"/>
          <w:szCs w:val="28"/>
        </w:rPr>
        <w:t xml:space="preserve">которой находятся </w:t>
      </w:r>
      <w:r w:rsidRPr="007702C1">
        <w:rPr>
          <w:sz w:val="28"/>
          <w:szCs w:val="28"/>
        </w:rPr>
        <w:t xml:space="preserve">  </w:t>
      </w:r>
      <w:r w:rsidR="00A7306E" w:rsidRPr="007702C1">
        <w:rPr>
          <w:sz w:val="28"/>
          <w:szCs w:val="28"/>
        </w:rPr>
        <w:t>октаэдрические полы</w:t>
      </w:r>
      <w:r w:rsidR="00257740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 xml:space="preserve">   </w:t>
      </w:r>
      <w:r w:rsidR="00257740" w:rsidRPr="007702C1">
        <w:rPr>
          <w:sz w:val="28"/>
          <w:szCs w:val="28"/>
          <w:lang w:val="en-US"/>
        </w:rPr>
        <w:t>Al</w:t>
      </w:r>
      <w:r w:rsidR="00257740" w:rsidRPr="007702C1">
        <w:rPr>
          <w:sz w:val="28"/>
          <w:szCs w:val="28"/>
        </w:rPr>
        <w:t xml:space="preserve"> </w:t>
      </w:r>
      <w:r w:rsidR="00257740"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  <w:vertAlign w:val="subscript"/>
        </w:rPr>
        <w:t>6</w:t>
      </w:r>
      <w:r w:rsidR="00161E8B" w:rsidRPr="007702C1">
        <w:rPr>
          <w:sz w:val="28"/>
          <w:szCs w:val="28"/>
          <w:vertAlign w:val="superscript"/>
        </w:rPr>
        <w:t xml:space="preserve">-3 </w:t>
      </w:r>
      <w:r w:rsidR="00161E8B" w:rsidRPr="007702C1">
        <w:rPr>
          <w:sz w:val="28"/>
          <w:szCs w:val="28"/>
        </w:rPr>
        <w:t xml:space="preserve">, соединенные общими полами </w:t>
      </w:r>
      <w:r w:rsidR="00161E8B" w:rsidRPr="007702C1">
        <w:rPr>
          <w:sz w:val="28"/>
          <w:szCs w:val="28"/>
          <w:lang w:val="en-US"/>
        </w:rPr>
        <w:t>F</w:t>
      </w:r>
      <w:r w:rsidR="00161E8B" w:rsidRPr="007702C1">
        <w:rPr>
          <w:sz w:val="28"/>
          <w:szCs w:val="28"/>
        </w:rPr>
        <w:t xml:space="preserve">. В решетке реализуется значительная доля ковалентных связей, что является причиной малой ее прочности. – </w:t>
      </w:r>
      <w:r w:rsidR="00161E8B" w:rsidRPr="007702C1">
        <w:rPr>
          <w:sz w:val="28"/>
          <w:szCs w:val="28"/>
          <w:lang w:val="en-US"/>
        </w:rPr>
        <w:t>Al</w:t>
      </w:r>
      <w:r w:rsidR="00161E8B" w:rsidRPr="007702C1">
        <w:rPr>
          <w:sz w:val="28"/>
          <w:szCs w:val="28"/>
        </w:rPr>
        <w:t xml:space="preserve"> </w:t>
      </w:r>
      <w:r w:rsidR="00161E8B"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  <w:vertAlign w:val="subscript"/>
        </w:rPr>
        <w:t>3</w:t>
      </w:r>
      <w:r w:rsidR="00161E8B" w:rsidRPr="007702C1">
        <w:rPr>
          <w:sz w:val="28"/>
          <w:szCs w:val="28"/>
        </w:rPr>
        <w:t xml:space="preserve"> – возгоняется без плавления, имеет высокое давление насыщенного пара.</w:t>
      </w:r>
    </w:p>
    <w:p w:rsidR="00161E8B" w:rsidRPr="007702C1" w:rsidRDefault="00C7645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  <w:vertAlign w:val="subscript"/>
        </w:rPr>
        <w:t>3</w:t>
      </w:r>
      <w:r w:rsidR="00161E8B" w:rsidRPr="007702C1">
        <w:rPr>
          <w:sz w:val="28"/>
          <w:szCs w:val="28"/>
        </w:rPr>
        <w:t xml:space="preserve"> </w:t>
      </w:r>
      <w:r w:rsidR="00F652D2" w:rsidRPr="007702C1">
        <w:rPr>
          <w:sz w:val="28"/>
          <w:szCs w:val="28"/>
        </w:rPr>
        <w:t>– самый летучий компонент, широскопичный, подвержен гидролизу влагой, содержащейся в атмосферном воздухе.</w:t>
      </w:r>
    </w:p>
    <w:p w:rsidR="00F652D2" w:rsidRPr="007702C1" w:rsidRDefault="00F652D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Другие компоненты – </w:t>
      </w:r>
      <w:r w:rsidRPr="007702C1">
        <w:rPr>
          <w:sz w:val="28"/>
          <w:szCs w:val="28"/>
          <w:lang w:val="en-US"/>
        </w:rPr>
        <w:t>NaF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CaF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MgF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NaCl</w:t>
      </w:r>
      <w:r w:rsidRPr="007702C1">
        <w:rPr>
          <w:sz w:val="28"/>
          <w:szCs w:val="28"/>
        </w:rPr>
        <w:t xml:space="preserve"> и </w:t>
      </w:r>
      <w:r w:rsidRPr="007702C1">
        <w:rPr>
          <w:sz w:val="28"/>
          <w:szCs w:val="28"/>
          <w:lang w:val="en-US"/>
        </w:rPr>
        <w:t>LiF</w:t>
      </w:r>
      <w:r w:rsidRPr="007702C1">
        <w:rPr>
          <w:sz w:val="28"/>
          <w:szCs w:val="28"/>
        </w:rPr>
        <w:t xml:space="preserve"> – являются чистополлыми соединениями</w:t>
      </w:r>
      <w:r w:rsidR="002556A9" w:rsidRPr="007702C1">
        <w:rPr>
          <w:sz w:val="28"/>
          <w:szCs w:val="28"/>
        </w:rPr>
        <w:t xml:space="preserve">, они плавятся без разложения и устойчивы к действию влаги. </w:t>
      </w:r>
    </w:p>
    <w:p w:rsidR="002556A9" w:rsidRPr="007702C1" w:rsidRDefault="002556A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Для производства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применяют высшие сорта</w:t>
      </w:r>
      <w:r w:rsidR="006E61B5" w:rsidRPr="007702C1">
        <w:rPr>
          <w:sz w:val="28"/>
          <w:szCs w:val="28"/>
        </w:rPr>
        <w:t xml:space="preserve">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="006E61B5" w:rsidRPr="007702C1">
        <w:rPr>
          <w:sz w:val="28"/>
          <w:szCs w:val="28"/>
        </w:rPr>
        <w:t xml:space="preserve">, содержание оксидов </w:t>
      </w:r>
      <w:r w:rsidR="006E61B5" w:rsidRPr="007702C1">
        <w:rPr>
          <w:sz w:val="28"/>
          <w:szCs w:val="28"/>
          <w:lang w:val="en-US"/>
        </w:rPr>
        <w:t>Fe</w:t>
      </w:r>
      <w:r w:rsidR="006E61B5" w:rsidRPr="007702C1">
        <w:rPr>
          <w:sz w:val="28"/>
          <w:szCs w:val="28"/>
        </w:rPr>
        <w:t xml:space="preserve"> и </w:t>
      </w:r>
      <w:r w:rsidR="006E61B5" w:rsidRPr="007702C1">
        <w:rPr>
          <w:sz w:val="28"/>
          <w:szCs w:val="28"/>
          <w:lang w:val="en-US"/>
        </w:rPr>
        <w:t>Si</w:t>
      </w:r>
      <w:r w:rsidR="006E61B5" w:rsidRPr="007702C1">
        <w:rPr>
          <w:sz w:val="28"/>
          <w:szCs w:val="28"/>
        </w:rPr>
        <w:t xml:space="preserve"> которых составляет 0,03 и 0,08 % и 0,02 – 0,2 %.</w:t>
      </w:r>
    </w:p>
    <w:p w:rsidR="006E61B5" w:rsidRPr="007702C1" w:rsidRDefault="006E61B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Технический глинозем содержит две полиморфные модификации –  </w:t>
      </w:r>
      <w:r w:rsidR="00BD2F88" w:rsidRPr="007702C1">
        <w:rPr>
          <w:sz w:val="28"/>
          <w:szCs w:val="28"/>
        </w:rPr>
        <w:t xml:space="preserve">£ и </w:t>
      </w:r>
      <w:r w:rsidR="00BD2F88" w:rsidRPr="007702C1">
        <w:rPr>
          <w:sz w:val="28"/>
          <w:szCs w:val="28"/>
          <w:lang w:val="en-US"/>
        </w:rPr>
        <w:t>j</w:t>
      </w:r>
    </w:p>
    <w:p w:rsidR="00BD2F88" w:rsidRPr="007702C1" w:rsidRDefault="00BD2F8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£ - характеризуется высокой плотностью кристаллической решетки, большой химической стойкостью и твердостью 25 – 30 %  £</w:t>
      </w:r>
      <w:r w:rsidR="00C7645D" w:rsidRPr="007702C1">
        <w:rPr>
          <w:sz w:val="28"/>
          <w:szCs w:val="28"/>
        </w:rPr>
        <w:t xml:space="preserve">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</w:t>
      </w:r>
    </w:p>
    <w:p w:rsidR="00BD2F88" w:rsidRPr="007702C1" w:rsidRDefault="00BD2F8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j</w:t>
      </w:r>
      <w:r w:rsidRPr="007702C1">
        <w:rPr>
          <w:sz w:val="28"/>
          <w:szCs w:val="28"/>
        </w:rPr>
        <w:t xml:space="preserve"> – имеет менее плотную решетку, очень гигроскопична и химически активна – 65 – 70 % </w:t>
      </w:r>
      <w:r w:rsidRPr="007702C1">
        <w:rPr>
          <w:sz w:val="28"/>
          <w:szCs w:val="28"/>
          <w:lang w:val="en-US"/>
        </w:rPr>
        <w:t>j</w:t>
      </w:r>
      <w:r w:rsidRPr="007702C1">
        <w:rPr>
          <w:sz w:val="28"/>
          <w:szCs w:val="28"/>
        </w:rPr>
        <w:t xml:space="preserve">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</w:t>
      </w:r>
    </w:p>
    <w:p w:rsidR="00BD2F88" w:rsidRPr="007702C1" w:rsidRDefault="00BD2F8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 результате нагрева, начиная с 950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 xml:space="preserve">С происходит полиморфное превращение </w:t>
      </w:r>
      <w:r w:rsidRPr="007702C1">
        <w:rPr>
          <w:sz w:val="28"/>
          <w:szCs w:val="28"/>
          <w:lang w:val="en-US"/>
        </w:rPr>
        <w:t>j</w:t>
      </w:r>
      <w:r w:rsidRPr="007702C1">
        <w:rPr>
          <w:sz w:val="28"/>
          <w:szCs w:val="28"/>
        </w:rPr>
        <w:t xml:space="preserve"> в £.</w:t>
      </w:r>
    </w:p>
    <w:p w:rsidR="00BD2F88" w:rsidRPr="007702C1" w:rsidRDefault="00BD2F8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большом содержании £ -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="00A82031" w:rsidRPr="007702C1">
        <w:rPr>
          <w:sz w:val="28"/>
          <w:szCs w:val="28"/>
        </w:rPr>
        <w:t xml:space="preserve"> затруднено растворение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="00A82031" w:rsidRPr="007702C1">
        <w:rPr>
          <w:sz w:val="28"/>
          <w:szCs w:val="28"/>
        </w:rPr>
        <w:t xml:space="preserve"> в криолите, а при меньшем его содержании возрастает гигроскопичность </w:t>
      </w:r>
      <w:r w:rsidR="00C7645D" w:rsidRPr="007702C1">
        <w:rPr>
          <w:sz w:val="28"/>
          <w:szCs w:val="28"/>
          <w:lang w:val="en-US"/>
        </w:rPr>
        <w:t>Al</w:t>
      </w:r>
      <w:r w:rsidR="00C7645D" w:rsidRPr="007702C1">
        <w:rPr>
          <w:sz w:val="28"/>
          <w:szCs w:val="28"/>
          <w:vertAlign w:val="subscript"/>
        </w:rPr>
        <w:t>2</w:t>
      </w:r>
      <w:r w:rsidR="00C7645D" w:rsidRPr="007702C1">
        <w:rPr>
          <w:sz w:val="28"/>
          <w:szCs w:val="28"/>
          <w:lang w:val="en-US"/>
        </w:rPr>
        <w:t>O</w:t>
      </w:r>
      <w:r w:rsidR="00C7645D" w:rsidRPr="007702C1">
        <w:rPr>
          <w:sz w:val="28"/>
          <w:szCs w:val="28"/>
          <w:vertAlign w:val="subscript"/>
        </w:rPr>
        <w:t>3</w:t>
      </w:r>
      <w:r w:rsidR="00A82031" w:rsidRPr="007702C1">
        <w:rPr>
          <w:sz w:val="28"/>
          <w:szCs w:val="28"/>
        </w:rPr>
        <w:t>.</w:t>
      </w:r>
    </w:p>
    <w:p w:rsidR="00A82031" w:rsidRPr="007702C1" w:rsidRDefault="00A8203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Электролит содержит в небольших количествах некоторые другие вещества, образующиеся за счет примесей, вносимых с сырьем или вводимых специально для улучшения физико-химических свойств расплава (</w:t>
      </w:r>
      <w:r w:rsidRPr="007702C1">
        <w:rPr>
          <w:sz w:val="28"/>
          <w:szCs w:val="28"/>
          <w:lang w:val="en-US"/>
        </w:rPr>
        <w:t>CaF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MgF</w:t>
      </w:r>
      <w:r w:rsidR="00C7645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; </w:t>
      </w:r>
      <w:r w:rsidRPr="007702C1">
        <w:rPr>
          <w:sz w:val="28"/>
          <w:szCs w:val="28"/>
          <w:lang w:val="en-US"/>
        </w:rPr>
        <w:t>NaCe</w:t>
      </w:r>
      <w:r w:rsidRPr="007702C1">
        <w:rPr>
          <w:sz w:val="28"/>
          <w:szCs w:val="28"/>
        </w:rPr>
        <w:t xml:space="preserve">; </w:t>
      </w:r>
      <w:r w:rsidRPr="007702C1">
        <w:rPr>
          <w:sz w:val="28"/>
          <w:szCs w:val="28"/>
          <w:lang w:val="en-US"/>
        </w:rPr>
        <w:t>LiF</w:t>
      </w:r>
      <w:r w:rsidRPr="007702C1">
        <w:rPr>
          <w:sz w:val="28"/>
          <w:szCs w:val="28"/>
        </w:rPr>
        <w:t>).</w:t>
      </w:r>
    </w:p>
    <w:p w:rsidR="00A82031" w:rsidRPr="007702C1" w:rsidRDefault="00A8203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Криолитовое отношение (КО) – это молекулярное отношение </w:t>
      </w:r>
      <w:r w:rsidRPr="007702C1">
        <w:rPr>
          <w:sz w:val="28"/>
          <w:szCs w:val="28"/>
          <w:lang w:val="en-US"/>
        </w:rPr>
        <w:t>NaF</w:t>
      </w:r>
      <w:r w:rsidRPr="007702C1">
        <w:rPr>
          <w:sz w:val="28"/>
          <w:szCs w:val="28"/>
        </w:rPr>
        <w:t>/</w:t>
      </w:r>
      <w:r w:rsidRPr="007702C1">
        <w:rPr>
          <w:sz w:val="28"/>
          <w:szCs w:val="28"/>
          <w:lang w:val="en-US"/>
        </w:rPr>
        <w:t>AlF</w:t>
      </w:r>
      <w:r w:rsidR="00C7645D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</w:t>
      </w:r>
    </w:p>
    <w:p w:rsidR="007D0D06" w:rsidRPr="007702C1" w:rsidRDefault="00A8203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Для чистого криолита КО = 3. Электролиты содержащие избыток </w:t>
      </w:r>
      <w:r w:rsidRPr="007702C1">
        <w:rPr>
          <w:sz w:val="28"/>
          <w:szCs w:val="28"/>
          <w:lang w:val="en-US"/>
        </w:rPr>
        <w:t>NaF</w:t>
      </w:r>
      <w:r w:rsidRPr="007702C1">
        <w:rPr>
          <w:sz w:val="28"/>
          <w:szCs w:val="28"/>
        </w:rPr>
        <w:t xml:space="preserve"> и </w:t>
      </w:r>
      <w:r w:rsidR="007D0D06" w:rsidRPr="007702C1">
        <w:rPr>
          <w:sz w:val="28"/>
          <w:szCs w:val="28"/>
        </w:rPr>
        <w:t xml:space="preserve">КО &gt; 3, называются </w:t>
      </w:r>
      <w:r w:rsidR="007D0D06" w:rsidRPr="007702C1">
        <w:rPr>
          <w:i/>
          <w:sz w:val="28"/>
          <w:szCs w:val="28"/>
        </w:rPr>
        <w:t>щелочным</w:t>
      </w:r>
      <w:r w:rsidR="007D0D06" w:rsidRPr="007702C1">
        <w:rPr>
          <w:sz w:val="28"/>
          <w:szCs w:val="28"/>
        </w:rPr>
        <w:t xml:space="preserve">, имеющие избыток </w:t>
      </w:r>
      <w:r w:rsidR="007D0D06" w:rsidRPr="007702C1">
        <w:rPr>
          <w:sz w:val="28"/>
          <w:szCs w:val="28"/>
          <w:lang w:val="en-US"/>
        </w:rPr>
        <w:t>AlF</w:t>
      </w:r>
      <w:r w:rsidR="007D0D06" w:rsidRPr="007702C1">
        <w:rPr>
          <w:sz w:val="28"/>
          <w:szCs w:val="28"/>
        </w:rPr>
        <w:t xml:space="preserve">3 и КО &lt; 3, называются </w:t>
      </w:r>
      <w:r w:rsidR="007D0D06" w:rsidRPr="007702C1">
        <w:rPr>
          <w:i/>
          <w:sz w:val="28"/>
          <w:szCs w:val="28"/>
        </w:rPr>
        <w:t xml:space="preserve">кислыми. </w:t>
      </w:r>
      <w:r w:rsidR="007D0D06" w:rsidRPr="007702C1">
        <w:rPr>
          <w:sz w:val="28"/>
          <w:szCs w:val="28"/>
        </w:rPr>
        <w:t>Нормальный электролит – кислый, но в некоторые периоды эксплуатации электролизеров он м/б щелочным.</w:t>
      </w:r>
    </w:p>
    <w:p w:rsidR="007D0D06" w:rsidRPr="007702C1" w:rsidRDefault="007D0D0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Промышленные электролиты содержат небольшой избыток </w:t>
      </w:r>
      <w:r w:rsidRPr="007702C1">
        <w:rPr>
          <w:sz w:val="28"/>
          <w:szCs w:val="28"/>
          <w:lang w:val="en-US"/>
        </w:rPr>
        <w:t>AlF</w:t>
      </w:r>
      <w:r w:rsidR="00EB54F5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</w:t>
      </w:r>
    </w:p>
    <w:p w:rsidR="007D0D06" w:rsidRPr="007702C1" w:rsidRDefault="007D0D0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На заводах КО обычно поддерживают 2,6 – 2,8.</w:t>
      </w:r>
    </w:p>
    <w:p w:rsidR="007D0D06" w:rsidRPr="007702C1" w:rsidRDefault="007D0D0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Избыток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 ведет к снижению </w:t>
      </w:r>
      <w:r w:rsidR="006F50D2" w:rsidRPr="007702C1">
        <w:rPr>
          <w:sz w:val="28"/>
          <w:szCs w:val="28"/>
          <w:lang w:val="en-US"/>
        </w:rPr>
        <w:t>t</w:t>
      </w:r>
      <w:r w:rsidR="006F50D2" w:rsidRPr="007702C1">
        <w:rPr>
          <w:sz w:val="28"/>
          <w:szCs w:val="28"/>
          <w:vertAlign w:val="superscript"/>
          <w:lang w:val="en-US"/>
        </w:rPr>
        <w:t>o</w:t>
      </w:r>
      <w:r w:rsidR="006F50D2" w:rsidRPr="007702C1">
        <w:rPr>
          <w:sz w:val="28"/>
          <w:szCs w:val="28"/>
        </w:rPr>
        <w:t xml:space="preserve"> промышленности электролита.</w:t>
      </w:r>
    </w:p>
    <w:p w:rsidR="006F50D2" w:rsidRPr="007702C1" w:rsidRDefault="006F50D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Два раза в неделю берут пробы на КО, в лаборатории делают анализ, и по данным анализа корректируют состав электролита фтористым алюминием (</w:t>
      </w:r>
      <w:r w:rsidRPr="007702C1">
        <w:rPr>
          <w:sz w:val="28"/>
          <w:szCs w:val="28"/>
          <w:lang w:val="en-US"/>
        </w:rPr>
        <w:t>AlF</w:t>
      </w:r>
      <w:r w:rsidR="00EB54F5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).</w:t>
      </w:r>
    </w:p>
    <w:p w:rsidR="006F50D2" w:rsidRPr="007702C1" w:rsidRDefault="006F50D2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D039E7" w:rsidRPr="007702C1" w:rsidRDefault="00D039E7" w:rsidP="007702C1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Строение криолито – глиноземных расплавов</w:t>
      </w:r>
    </w:p>
    <w:p w:rsidR="008546D1" w:rsidRPr="007702C1" w:rsidRDefault="008546D1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9E7" w:rsidRPr="007702C1" w:rsidRDefault="00D039E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Расплавы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 – </w:t>
      </w:r>
      <w:r w:rsidRPr="007702C1">
        <w:rPr>
          <w:sz w:val="28"/>
          <w:szCs w:val="28"/>
          <w:lang w:val="en-US"/>
        </w:rPr>
        <w:t>AlF</w:t>
      </w:r>
      <w:r w:rsidR="00121CF2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. Зависимости электропроводности кристаллических </w:t>
      </w:r>
      <w:r w:rsidR="00ED15BE" w:rsidRPr="007702C1">
        <w:rPr>
          <w:sz w:val="28"/>
          <w:szCs w:val="28"/>
          <w:lang w:val="en-US"/>
        </w:rPr>
        <w:t>NaF</w:t>
      </w:r>
      <w:r w:rsidR="00ED15BE" w:rsidRPr="007702C1">
        <w:rPr>
          <w:sz w:val="28"/>
          <w:szCs w:val="28"/>
        </w:rPr>
        <w:t xml:space="preserve"> и </w:t>
      </w:r>
      <w:r w:rsidR="00ED15BE" w:rsidRPr="007702C1">
        <w:rPr>
          <w:sz w:val="28"/>
          <w:szCs w:val="28"/>
          <w:lang w:val="en-US"/>
        </w:rPr>
        <w:t>Na</w:t>
      </w:r>
      <w:r w:rsidR="00121CF2" w:rsidRPr="007702C1">
        <w:rPr>
          <w:sz w:val="28"/>
          <w:szCs w:val="28"/>
          <w:vertAlign w:val="subscript"/>
        </w:rPr>
        <w:t>3</w:t>
      </w:r>
      <w:r w:rsidR="00ED15BE"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6</w:t>
      </w:r>
      <w:r w:rsidR="00ED15BE" w:rsidRPr="007702C1">
        <w:rPr>
          <w:sz w:val="28"/>
          <w:szCs w:val="28"/>
        </w:rPr>
        <w:t xml:space="preserve"> от температуры отличаются характерной особенностью: электропроводность криолита оказывается на 1-2 порядка выше, чем для кристаллического </w:t>
      </w:r>
      <w:r w:rsidR="00ED15BE" w:rsidRPr="007702C1">
        <w:rPr>
          <w:sz w:val="28"/>
          <w:szCs w:val="28"/>
          <w:lang w:val="en-US"/>
        </w:rPr>
        <w:t>NaF</w:t>
      </w:r>
      <w:r w:rsidR="00ED15BE" w:rsidRPr="007702C1">
        <w:rPr>
          <w:sz w:val="28"/>
          <w:szCs w:val="28"/>
        </w:rPr>
        <w:t xml:space="preserve">; </w:t>
      </w:r>
      <w:r w:rsidR="0017301B" w:rsidRPr="007702C1">
        <w:rPr>
          <w:sz w:val="28"/>
          <w:szCs w:val="28"/>
        </w:rPr>
        <w:t xml:space="preserve">при 565 </w:t>
      </w:r>
      <w:r w:rsidR="0017301B" w:rsidRPr="007702C1">
        <w:rPr>
          <w:sz w:val="28"/>
          <w:szCs w:val="28"/>
          <w:vertAlign w:val="superscript"/>
        </w:rPr>
        <w:t>0</w:t>
      </w:r>
      <w:r w:rsidR="0017301B" w:rsidRPr="007702C1">
        <w:rPr>
          <w:sz w:val="28"/>
          <w:szCs w:val="28"/>
        </w:rPr>
        <w:t>С, когда происходит полиморфное превращение и увеличиваются расстояния ме</w:t>
      </w:r>
      <w:r w:rsidR="00BD2A78" w:rsidRPr="007702C1">
        <w:rPr>
          <w:sz w:val="28"/>
          <w:szCs w:val="28"/>
        </w:rPr>
        <w:t xml:space="preserve">жду ионами </w:t>
      </w:r>
      <w:r w:rsidR="00BD2A78" w:rsidRPr="007702C1">
        <w:rPr>
          <w:sz w:val="28"/>
          <w:szCs w:val="28"/>
          <w:lang w:val="en-US"/>
        </w:rPr>
        <w:t>Na</w:t>
      </w:r>
      <w:r w:rsidR="00121CF2" w:rsidRPr="007702C1">
        <w:rPr>
          <w:sz w:val="28"/>
          <w:szCs w:val="28"/>
          <w:vertAlign w:val="superscript"/>
        </w:rPr>
        <w:t>+</w:t>
      </w:r>
      <w:r w:rsidR="00BD2A78" w:rsidRPr="007702C1">
        <w:rPr>
          <w:sz w:val="28"/>
          <w:szCs w:val="28"/>
        </w:rPr>
        <w:t xml:space="preserve"> и </w:t>
      </w:r>
      <w:r w:rsidR="00BD2A78" w:rsidRPr="007702C1">
        <w:rPr>
          <w:sz w:val="28"/>
          <w:szCs w:val="28"/>
          <w:lang w:val="en-US"/>
        </w:rPr>
        <w:t>F</w:t>
      </w:r>
      <w:r w:rsidR="00121CF2" w:rsidRPr="007702C1">
        <w:rPr>
          <w:sz w:val="28"/>
          <w:szCs w:val="28"/>
          <w:vertAlign w:val="superscript"/>
        </w:rPr>
        <w:t>-</w:t>
      </w:r>
      <w:r w:rsidR="00BD2A78" w:rsidRPr="007702C1">
        <w:rPr>
          <w:sz w:val="28"/>
          <w:szCs w:val="28"/>
        </w:rPr>
        <w:t>, на политерме электропроводимости криолита имеется скачек.</w:t>
      </w:r>
    </w:p>
    <w:p w:rsidR="00BD2A78" w:rsidRPr="007702C1" w:rsidRDefault="00BD2A7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Структура криолита в твердом состоянии характеризуется высокой степенью разупорядоченности: ионы </w:t>
      </w:r>
      <w:r w:rsidRPr="007702C1">
        <w:rPr>
          <w:sz w:val="28"/>
          <w:szCs w:val="28"/>
          <w:lang w:val="en-US"/>
        </w:rPr>
        <w:t>Na</w:t>
      </w:r>
      <w:r w:rsidR="00121CF2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>, находящиеся в межузлиях кристаллической решетки, особенно при т выше 5650С</w:t>
      </w:r>
      <w:r w:rsidR="00822859" w:rsidRPr="007702C1">
        <w:rPr>
          <w:sz w:val="28"/>
          <w:szCs w:val="28"/>
        </w:rPr>
        <w:t>,</w:t>
      </w:r>
      <w:r w:rsidRPr="007702C1">
        <w:rPr>
          <w:sz w:val="28"/>
          <w:szCs w:val="28"/>
        </w:rPr>
        <w:t xml:space="preserve"> обладают </w:t>
      </w:r>
      <w:r w:rsidR="00822859" w:rsidRPr="007702C1">
        <w:rPr>
          <w:sz w:val="28"/>
          <w:szCs w:val="28"/>
        </w:rPr>
        <w:t>большой</w:t>
      </w:r>
      <w:r w:rsidRPr="007702C1">
        <w:rPr>
          <w:sz w:val="28"/>
          <w:szCs w:val="28"/>
        </w:rPr>
        <w:t xml:space="preserve"> подвижностью, обеспечивая высокую </w:t>
      </w:r>
      <w:r w:rsidR="00822859" w:rsidRPr="007702C1">
        <w:rPr>
          <w:sz w:val="28"/>
          <w:szCs w:val="28"/>
        </w:rPr>
        <w:t>п</w:t>
      </w:r>
      <w:r w:rsidRPr="007702C1">
        <w:rPr>
          <w:sz w:val="28"/>
          <w:szCs w:val="28"/>
        </w:rPr>
        <w:t>роводность криолита.</w:t>
      </w:r>
    </w:p>
    <w:p w:rsidR="00BD2A78" w:rsidRPr="007702C1" w:rsidRDefault="00BD2A7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Еще до т. плавления криолита в твердом состоянии происходит термическая диссоциация криолитовых комплексов:</w:t>
      </w:r>
    </w:p>
    <w:p w:rsidR="00D039E7" w:rsidRPr="007702C1" w:rsidRDefault="00BD2A7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AlF</w:t>
      </w:r>
      <w:r w:rsidR="00724612" w:rsidRPr="007702C1">
        <w:rPr>
          <w:sz w:val="28"/>
          <w:szCs w:val="28"/>
          <w:vertAlign w:val="subscript"/>
        </w:rPr>
        <w:t>6</w:t>
      </w:r>
      <w:r w:rsidR="00724612" w:rsidRPr="007702C1">
        <w:rPr>
          <w:sz w:val="28"/>
          <w:szCs w:val="28"/>
          <w:vertAlign w:val="superscript"/>
        </w:rPr>
        <w:t xml:space="preserve">-3 </w:t>
      </w:r>
      <w:r w:rsidR="00724612" w:rsidRPr="007702C1">
        <w:rPr>
          <w:sz w:val="28"/>
          <w:szCs w:val="28"/>
        </w:rPr>
        <w:t xml:space="preserve">= </w:t>
      </w:r>
      <w:r w:rsidR="00724612" w:rsidRPr="007702C1">
        <w:rPr>
          <w:sz w:val="28"/>
          <w:szCs w:val="28"/>
          <w:lang w:val="en-US"/>
        </w:rPr>
        <w:t>AlF</w:t>
      </w:r>
      <w:r w:rsidR="00724612" w:rsidRPr="007702C1">
        <w:rPr>
          <w:sz w:val="28"/>
          <w:szCs w:val="28"/>
          <w:vertAlign w:val="subscript"/>
          <w:lang w:val="en-US"/>
        </w:rPr>
        <w:t>4</w:t>
      </w:r>
      <w:r w:rsidR="00724612" w:rsidRPr="007702C1">
        <w:rPr>
          <w:sz w:val="28"/>
          <w:szCs w:val="28"/>
          <w:vertAlign w:val="superscript"/>
          <w:lang w:val="en-US"/>
        </w:rPr>
        <w:t xml:space="preserve">- </w:t>
      </w:r>
      <w:r w:rsidR="00724612" w:rsidRPr="007702C1">
        <w:rPr>
          <w:sz w:val="28"/>
          <w:szCs w:val="28"/>
          <w:lang w:val="en-US"/>
        </w:rPr>
        <w:t>+ 2F</w:t>
      </w:r>
      <w:r w:rsidR="00724612" w:rsidRPr="007702C1">
        <w:rPr>
          <w:sz w:val="28"/>
          <w:szCs w:val="28"/>
          <w:vertAlign w:val="superscript"/>
          <w:lang w:val="en-US"/>
        </w:rPr>
        <w:t>-</w:t>
      </w:r>
    </w:p>
    <w:p w:rsidR="00BD2A78" w:rsidRPr="007702C1" w:rsidRDefault="00BD2A7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переходе через точку плавления эта диссоциация усиливается еще в большей степени, однако </w:t>
      </w:r>
      <w:r w:rsidR="00140BAD" w:rsidRPr="007702C1">
        <w:rPr>
          <w:sz w:val="28"/>
          <w:szCs w:val="28"/>
        </w:rPr>
        <w:t>определенная</w:t>
      </w:r>
      <w:r w:rsidRPr="007702C1">
        <w:rPr>
          <w:sz w:val="28"/>
          <w:szCs w:val="28"/>
        </w:rPr>
        <w:t xml:space="preserve"> концентрация криолитовых комплексов остается в расплаве, что и определяет наличие максимумов на диаграммах плотности и вязкости.</w:t>
      </w:r>
    </w:p>
    <w:p w:rsidR="0062401A" w:rsidRPr="007702C1" w:rsidRDefault="0062401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Хиолит </w:t>
      </w:r>
      <w:r w:rsidRPr="007702C1">
        <w:rPr>
          <w:sz w:val="28"/>
          <w:szCs w:val="28"/>
          <w:lang w:val="en-US"/>
        </w:rPr>
        <w:t>Na</w:t>
      </w:r>
      <w:r w:rsidR="00BA74FC" w:rsidRPr="007702C1">
        <w:rPr>
          <w:sz w:val="28"/>
          <w:szCs w:val="28"/>
          <w:vertAlign w:val="subscript"/>
        </w:rPr>
        <w:t>5</w:t>
      </w:r>
      <w:r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  <w:lang w:val="en-US"/>
        </w:rPr>
        <w:t>F</w:t>
      </w:r>
      <w:r w:rsidR="00121CF2" w:rsidRPr="007702C1">
        <w:rPr>
          <w:sz w:val="28"/>
          <w:szCs w:val="28"/>
          <w:vertAlign w:val="subscript"/>
        </w:rPr>
        <w:t>14</w:t>
      </w:r>
      <w:r w:rsidRPr="007702C1">
        <w:rPr>
          <w:sz w:val="28"/>
          <w:szCs w:val="28"/>
        </w:rPr>
        <w:t xml:space="preserve"> в твердом состоянии имеет слоистую решетку, образованную октаэдрами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Pr="007702C1">
        <w:rPr>
          <w:sz w:val="28"/>
          <w:szCs w:val="28"/>
        </w:rPr>
        <w:t xml:space="preserve">. При плавлении происходит распад этого </w:t>
      </w:r>
      <w:r w:rsidR="00140BAD" w:rsidRPr="007702C1">
        <w:rPr>
          <w:sz w:val="28"/>
          <w:szCs w:val="28"/>
        </w:rPr>
        <w:t>соединения</w:t>
      </w:r>
      <w:r w:rsidRPr="007702C1">
        <w:rPr>
          <w:sz w:val="28"/>
          <w:szCs w:val="28"/>
        </w:rPr>
        <w:t>. Над расплавом хиолита пар состоит из криолита и тетрафторалюмината натрия. Это означает, что и в расплаве существуют ионные группиро</w:t>
      </w:r>
      <w:r w:rsidR="00140BAD" w:rsidRPr="007702C1">
        <w:rPr>
          <w:sz w:val="28"/>
          <w:szCs w:val="28"/>
        </w:rPr>
        <w:t>вки, о</w:t>
      </w:r>
      <w:r w:rsidRPr="007702C1">
        <w:rPr>
          <w:sz w:val="28"/>
          <w:szCs w:val="28"/>
        </w:rPr>
        <w:t xml:space="preserve">твечающие этим соединениям, (комплексные ионы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Pr="007702C1">
        <w:rPr>
          <w:sz w:val="28"/>
          <w:szCs w:val="28"/>
        </w:rPr>
        <w:t xml:space="preserve"> и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4</w:t>
      </w:r>
      <w:r w:rsidR="00BA74FC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>).</w:t>
      </w:r>
    </w:p>
    <w:p w:rsidR="0062401A" w:rsidRPr="007702C1" w:rsidRDefault="0062401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Тетрафторолюминат натрия </w:t>
      </w:r>
      <w:r w:rsidR="00F231D7" w:rsidRPr="007702C1">
        <w:rPr>
          <w:sz w:val="28"/>
          <w:szCs w:val="28"/>
          <w:lang w:val="en-US"/>
        </w:rPr>
        <w:t>NaAlF</w:t>
      </w:r>
      <w:r w:rsidR="00BA74FC" w:rsidRPr="007702C1">
        <w:rPr>
          <w:sz w:val="28"/>
          <w:szCs w:val="28"/>
          <w:vertAlign w:val="subscript"/>
        </w:rPr>
        <w:t>4</w:t>
      </w:r>
      <w:r w:rsidR="00F231D7" w:rsidRPr="007702C1">
        <w:rPr>
          <w:sz w:val="28"/>
          <w:szCs w:val="28"/>
        </w:rPr>
        <w:t xml:space="preserve"> имеет кристаллическую решетку, в узлах которой находятся ионы </w:t>
      </w:r>
      <w:r w:rsidR="00F231D7" w:rsidRPr="007702C1">
        <w:rPr>
          <w:sz w:val="28"/>
          <w:szCs w:val="28"/>
          <w:lang w:val="en-US"/>
        </w:rPr>
        <w:t>Na</w:t>
      </w:r>
      <w:r w:rsidR="00BA74FC" w:rsidRPr="007702C1">
        <w:rPr>
          <w:sz w:val="28"/>
          <w:szCs w:val="28"/>
          <w:vertAlign w:val="superscript"/>
        </w:rPr>
        <w:t>+</w:t>
      </w:r>
      <w:r w:rsidR="00F231D7" w:rsidRPr="007702C1">
        <w:rPr>
          <w:sz w:val="28"/>
          <w:szCs w:val="28"/>
        </w:rPr>
        <w:t xml:space="preserve"> и октаэдры </w:t>
      </w:r>
      <w:r w:rsidR="00152C67" w:rsidRPr="007702C1">
        <w:rPr>
          <w:sz w:val="28"/>
          <w:szCs w:val="28"/>
        </w:rPr>
        <w:t>св</w:t>
      </w:r>
      <w:r w:rsidR="00401EDB" w:rsidRPr="007702C1">
        <w:rPr>
          <w:sz w:val="28"/>
          <w:szCs w:val="28"/>
        </w:rPr>
        <w:t>язи между этими ионами в значительной степени имеют ковалентный характер.</w:t>
      </w:r>
    </w:p>
    <w:p w:rsidR="00401EDB" w:rsidRPr="007702C1" w:rsidRDefault="00401ED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В жидком состоянии </w:t>
      </w:r>
      <w:r w:rsidRPr="007702C1">
        <w:rPr>
          <w:sz w:val="28"/>
          <w:szCs w:val="28"/>
          <w:lang w:val="en-US"/>
        </w:rPr>
        <w:t>NaAlF</w:t>
      </w:r>
      <w:r w:rsidR="00BA74FC" w:rsidRPr="007702C1">
        <w:rPr>
          <w:sz w:val="28"/>
          <w:szCs w:val="28"/>
          <w:vertAlign w:val="subscript"/>
        </w:rPr>
        <w:t>4</w:t>
      </w:r>
      <w:r w:rsidRPr="007702C1">
        <w:rPr>
          <w:sz w:val="28"/>
          <w:szCs w:val="28"/>
        </w:rPr>
        <w:t xml:space="preserve"> довольно устойчив, что подтверждается азеотропностью данного соединения</w:t>
      </w:r>
      <w:r w:rsidR="00F32006" w:rsidRPr="007702C1">
        <w:rPr>
          <w:sz w:val="28"/>
          <w:szCs w:val="28"/>
        </w:rPr>
        <w:t xml:space="preserve"> (в равновесии состав жидкости и пара над </w:t>
      </w:r>
      <w:r w:rsidR="00F32006" w:rsidRPr="007702C1">
        <w:rPr>
          <w:sz w:val="28"/>
          <w:szCs w:val="28"/>
          <w:lang w:val="en-US"/>
        </w:rPr>
        <w:t>NaAlF</w:t>
      </w:r>
      <w:r w:rsidR="00F32006" w:rsidRPr="007702C1">
        <w:rPr>
          <w:sz w:val="28"/>
          <w:szCs w:val="28"/>
        </w:rPr>
        <w:t>4 одинаков).</w:t>
      </w:r>
    </w:p>
    <w:p w:rsidR="00F32006" w:rsidRPr="007702C1" w:rsidRDefault="00F3200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Таким образом, расплавы системы </w:t>
      </w:r>
      <w:r w:rsidRPr="007702C1">
        <w:rPr>
          <w:sz w:val="28"/>
          <w:szCs w:val="28"/>
          <w:lang w:val="en-US"/>
        </w:rPr>
        <w:t>NaF</w:t>
      </w:r>
      <w:r w:rsidRPr="007702C1">
        <w:rPr>
          <w:sz w:val="28"/>
          <w:szCs w:val="28"/>
        </w:rPr>
        <w:t xml:space="preserve"> –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состоят из ионов: </w:t>
      </w:r>
      <w:r w:rsidRPr="007702C1">
        <w:rPr>
          <w:sz w:val="28"/>
          <w:szCs w:val="28"/>
          <w:lang w:val="en-US"/>
        </w:rPr>
        <w:t>Na</w:t>
      </w:r>
      <w:r w:rsidR="00BA74FC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-,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Pr="007702C1">
        <w:rPr>
          <w:sz w:val="28"/>
          <w:szCs w:val="28"/>
        </w:rPr>
        <w:t xml:space="preserve"> и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4</w:t>
      </w:r>
      <w:r w:rsidR="00BA74FC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 xml:space="preserve">. Комплексные ионы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3-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4</w:t>
      </w:r>
      <w:r w:rsidR="00BA74FC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 xml:space="preserve"> имеют динамическую природу: возникая в одном месте, они распадаются в другом, и их следует рассматривать как временные упорядоченности ионов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- вокруг </w:t>
      </w:r>
      <w:r w:rsidRPr="007702C1">
        <w:rPr>
          <w:sz w:val="28"/>
          <w:szCs w:val="28"/>
          <w:lang w:val="en-US"/>
        </w:rPr>
        <w:t>Al</w:t>
      </w:r>
      <w:r w:rsidR="00BA74FC" w:rsidRPr="007702C1">
        <w:rPr>
          <w:sz w:val="28"/>
          <w:szCs w:val="28"/>
          <w:vertAlign w:val="subscript"/>
        </w:rPr>
        <w:t>3</w:t>
      </w:r>
      <w:r w:rsidR="00BA74FC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>.</w:t>
      </w:r>
    </w:p>
    <w:p w:rsidR="00F32006" w:rsidRPr="007702C1" w:rsidRDefault="00F5334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Расплавы системы </w:t>
      </w:r>
      <w:r w:rsidRPr="007702C1">
        <w:rPr>
          <w:sz w:val="28"/>
          <w:szCs w:val="28"/>
          <w:lang w:val="en-US"/>
        </w:rPr>
        <w:t>Na</w:t>
      </w:r>
      <w:r w:rsidR="00BA74FC" w:rsidRPr="007702C1">
        <w:rPr>
          <w:sz w:val="28"/>
          <w:szCs w:val="28"/>
          <w:vertAlign w:val="subscript"/>
        </w:rPr>
        <w:t>3</w:t>
      </w:r>
      <w:r w:rsidR="00BA74FC" w:rsidRPr="007702C1">
        <w:rPr>
          <w:sz w:val="28"/>
          <w:szCs w:val="28"/>
        </w:rPr>
        <w:t xml:space="preserve">  </w:t>
      </w:r>
      <w:r w:rsidR="00BA74FC"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Pr="007702C1">
        <w:rPr>
          <w:sz w:val="28"/>
          <w:szCs w:val="28"/>
          <w:lang w:val="en-US"/>
        </w:rPr>
        <w:t>Al</w:t>
      </w:r>
      <w:r w:rsidR="00BA74FC" w:rsidRPr="007702C1">
        <w:rPr>
          <w:sz w:val="28"/>
          <w:szCs w:val="28"/>
          <w:vertAlign w:val="subscript"/>
        </w:rPr>
        <w:t>2</w:t>
      </w:r>
      <w:r w:rsidR="00BA74FC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O</w:t>
      </w:r>
      <w:r w:rsidR="00BA74FC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. В данной системе расплава криолит</w:t>
      </w:r>
      <w:r w:rsidR="00156DA6" w:rsidRPr="007702C1">
        <w:rPr>
          <w:sz w:val="28"/>
          <w:szCs w:val="28"/>
        </w:rPr>
        <w:t xml:space="preserve"> растворяет оксиды, в отличие от других си тем. Предполагается, что растворение глинозема в криолите связано с обменом ионами </w:t>
      </w:r>
      <w:r w:rsidR="00156DA6" w:rsidRPr="007702C1">
        <w:rPr>
          <w:sz w:val="28"/>
          <w:szCs w:val="28"/>
          <w:lang w:val="en-US"/>
        </w:rPr>
        <w:t>F</w:t>
      </w:r>
      <w:r w:rsidR="00BA74FC" w:rsidRPr="007702C1">
        <w:rPr>
          <w:sz w:val="28"/>
          <w:szCs w:val="28"/>
          <w:vertAlign w:val="superscript"/>
        </w:rPr>
        <w:t>-</w:t>
      </w:r>
      <w:r w:rsidR="00156DA6" w:rsidRPr="007702C1">
        <w:rPr>
          <w:sz w:val="28"/>
          <w:szCs w:val="28"/>
        </w:rPr>
        <w:t xml:space="preserve"> и О</w:t>
      </w:r>
      <w:r w:rsidR="00BA74FC" w:rsidRPr="007702C1">
        <w:rPr>
          <w:sz w:val="28"/>
          <w:szCs w:val="28"/>
          <w:vertAlign w:val="subscript"/>
        </w:rPr>
        <w:t>2</w:t>
      </w:r>
      <w:r w:rsidR="00BA74FC" w:rsidRPr="007702C1">
        <w:rPr>
          <w:sz w:val="28"/>
          <w:szCs w:val="28"/>
          <w:vertAlign w:val="superscript"/>
        </w:rPr>
        <w:t>-</w:t>
      </w:r>
      <w:r w:rsidR="00156DA6" w:rsidRPr="007702C1">
        <w:rPr>
          <w:sz w:val="28"/>
          <w:szCs w:val="28"/>
        </w:rPr>
        <w:t xml:space="preserve"> между анионами </w:t>
      </w:r>
      <w:r w:rsidR="00BA74FC"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="00156DA6" w:rsidRPr="007702C1">
        <w:rPr>
          <w:sz w:val="28"/>
          <w:szCs w:val="28"/>
        </w:rPr>
        <w:t>расплавле</w:t>
      </w:r>
      <w:r w:rsidR="00D573EE" w:rsidRPr="007702C1">
        <w:rPr>
          <w:sz w:val="28"/>
          <w:szCs w:val="28"/>
        </w:rPr>
        <w:t xml:space="preserve">нного криолита и решеткой глинозема. Катионы </w:t>
      </w:r>
      <w:r w:rsidR="00D573EE" w:rsidRPr="007702C1">
        <w:rPr>
          <w:sz w:val="28"/>
          <w:szCs w:val="28"/>
          <w:lang w:val="en-US"/>
        </w:rPr>
        <w:t>Al</w:t>
      </w:r>
      <w:r w:rsidR="00BA74FC" w:rsidRPr="007702C1">
        <w:rPr>
          <w:sz w:val="28"/>
          <w:szCs w:val="28"/>
          <w:vertAlign w:val="subscript"/>
        </w:rPr>
        <w:t>3</w:t>
      </w:r>
      <w:r w:rsidR="00BA74FC" w:rsidRPr="007702C1">
        <w:rPr>
          <w:sz w:val="28"/>
          <w:szCs w:val="28"/>
          <w:vertAlign w:val="superscript"/>
        </w:rPr>
        <w:t>+</w:t>
      </w:r>
      <w:r w:rsidR="00D573EE" w:rsidRPr="007702C1">
        <w:rPr>
          <w:sz w:val="28"/>
          <w:szCs w:val="28"/>
        </w:rPr>
        <w:t>, принадлежащие криолиту, вырывают своим сильным полем анионы О</w:t>
      </w:r>
      <w:r w:rsidR="00BA74FC" w:rsidRPr="007702C1">
        <w:rPr>
          <w:sz w:val="28"/>
          <w:szCs w:val="28"/>
          <w:vertAlign w:val="subscript"/>
        </w:rPr>
        <w:t>2</w:t>
      </w:r>
      <w:r w:rsidR="00BA74FC" w:rsidRPr="007702C1">
        <w:rPr>
          <w:sz w:val="28"/>
          <w:szCs w:val="28"/>
          <w:vertAlign w:val="superscript"/>
        </w:rPr>
        <w:t>-</w:t>
      </w:r>
      <w:r w:rsidR="00D573EE" w:rsidRPr="007702C1">
        <w:rPr>
          <w:sz w:val="28"/>
          <w:szCs w:val="28"/>
        </w:rPr>
        <w:t xml:space="preserve"> из решетки глинозема. В результате этого обмена целостность кристаллической решетки глинозема нарушается и глинозем растворяется.</w:t>
      </w:r>
    </w:p>
    <w:p w:rsidR="00AC5593" w:rsidRPr="007702C1" w:rsidRDefault="00AC559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Таким образом “растворителем” глинозема и других оксидов в криолите является ион </w:t>
      </w:r>
      <w:r w:rsidR="00BA74FC" w:rsidRPr="007702C1">
        <w:rPr>
          <w:sz w:val="28"/>
          <w:szCs w:val="28"/>
          <w:lang w:val="en-US"/>
        </w:rPr>
        <w:t>Al</w:t>
      </w:r>
      <w:r w:rsidR="00BA74FC" w:rsidRPr="007702C1">
        <w:rPr>
          <w:sz w:val="28"/>
          <w:szCs w:val="28"/>
          <w:vertAlign w:val="subscript"/>
        </w:rPr>
        <w:t>3</w:t>
      </w:r>
      <w:r w:rsidR="00BA74FC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 xml:space="preserve">, входящий в криолитовые комплексы </w:t>
      </w:r>
      <w:r w:rsidR="00BA74FC"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6</w:t>
      </w:r>
      <w:r w:rsidR="00BA74FC" w:rsidRPr="007702C1">
        <w:rPr>
          <w:sz w:val="28"/>
          <w:szCs w:val="28"/>
          <w:vertAlign w:val="superscript"/>
        </w:rPr>
        <w:t>-3</w:t>
      </w:r>
      <w:r w:rsidR="00152C67" w:rsidRPr="007702C1">
        <w:rPr>
          <w:sz w:val="28"/>
          <w:szCs w:val="28"/>
        </w:rPr>
        <w:t xml:space="preserve">и </w:t>
      </w:r>
      <w:r w:rsidR="00152C67" w:rsidRPr="007702C1">
        <w:rPr>
          <w:sz w:val="28"/>
          <w:szCs w:val="28"/>
          <w:lang w:val="en-US"/>
        </w:rPr>
        <w:t>AlF</w:t>
      </w:r>
      <w:r w:rsidR="00BA74FC" w:rsidRPr="007702C1">
        <w:rPr>
          <w:sz w:val="28"/>
          <w:szCs w:val="28"/>
          <w:vertAlign w:val="subscript"/>
        </w:rPr>
        <w:t>4</w:t>
      </w:r>
      <w:r w:rsidR="00BA74FC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>.</w:t>
      </w:r>
    </w:p>
    <w:p w:rsidR="00AC5593" w:rsidRPr="007702C1" w:rsidRDefault="00AC559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В результате обмена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- на </w:t>
      </w:r>
      <w:r w:rsidR="00BA74FC" w:rsidRPr="007702C1">
        <w:rPr>
          <w:sz w:val="28"/>
          <w:szCs w:val="28"/>
        </w:rPr>
        <w:t>О</w:t>
      </w:r>
      <w:r w:rsidR="00BA74FC" w:rsidRPr="007702C1">
        <w:rPr>
          <w:sz w:val="28"/>
          <w:szCs w:val="28"/>
          <w:vertAlign w:val="subscript"/>
        </w:rPr>
        <w:t>2</w:t>
      </w:r>
      <w:r w:rsidR="00BA74FC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 xml:space="preserve"> в окружении ионов </w:t>
      </w:r>
      <w:r w:rsidR="00BA74FC" w:rsidRPr="007702C1">
        <w:rPr>
          <w:sz w:val="28"/>
          <w:szCs w:val="28"/>
          <w:lang w:val="en-US"/>
        </w:rPr>
        <w:t>Al</w:t>
      </w:r>
      <w:r w:rsidR="00BA74FC" w:rsidRPr="007702C1">
        <w:rPr>
          <w:sz w:val="28"/>
          <w:szCs w:val="28"/>
          <w:vertAlign w:val="subscript"/>
        </w:rPr>
        <w:t>3</w:t>
      </w:r>
      <w:r w:rsidR="00BA74FC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 xml:space="preserve"> происходит образование новых оксифторидных комплексов типа </w:t>
      </w:r>
      <w:r w:rsidRPr="007702C1">
        <w:rPr>
          <w:sz w:val="28"/>
          <w:szCs w:val="28"/>
          <w:lang w:val="en-US"/>
        </w:rPr>
        <w:t>AlOF</w:t>
      </w:r>
      <w:r w:rsidRPr="007702C1">
        <w:rPr>
          <w:sz w:val="28"/>
          <w:szCs w:val="28"/>
          <w:vertAlign w:val="subscript"/>
          <w:lang w:val="en-US"/>
        </w:rPr>
        <w:t>x</w:t>
      </w:r>
      <w:r w:rsidR="00087EBC" w:rsidRPr="007702C1">
        <w:rPr>
          <w:sz w:val="28"/>
          <w:szCs w:val="28"/>
          <w:vertAlign w:val="superscript"/>
        </w:rPr>
        <w:t>1-</w:t>
      </w:r>
      <w:r w:rsidR="00087EBC" w:rsidRPr="007702C1">
        <w:rPr>
          <w:sz w:val="28"/>
          <w:szCs w:val="28"/>
          <w:vertAlign w:val="superscript"/>
          <w:lang w:val="en-US"/>
        </w:rPr>
        <w:t>x</w:t>
      </w:r>
      <w:r w:rsidR="00087EBC" w:rsidRPr="007702C1">
        <w:rPr>
          <w:sz w:val="28"/>
          <w:szCs w:val="28"/>
        </w:rPr>
        <w:t xml:space="preserve">, где х = 2-5. Простейший из таких комплексов </w:t>
      </w:r>
      <w:r w:rsidR="00087EBC" w:rsidRPr="007702C1">
        <w:rPr>
          <w:sz w:val="28"/>
          <w:szCs w:val="28"/>
          <w:lang w:val="en-US"/>
        </w:rPr>
        <w:t>AlOF</w:t>
      </w:r>
      <w:r w:rsidR="00087EBC" w:rsidRPr="007702C1">
        <w:rPr>
          <w:sz w:val="28"/>
          <w:szCs w:val="28"/>
          <w:vertAlign w:val="subscript"/>
        </w:rPr>
        <w:t>2</w:t>
      </w:r>
      <w:r w:rsidR="00087EBC" w:rsidRPr="007702C1">
        <w:rPr>
          <w:sz w:val="28"/>
          <w:szCs w:val="28"/>
        </w:rPr>
        <w:t>. Образование его можно представить схемой:</w:t>
      </w:r>
    </w:p>
    <w:p w:rsidR="00087EBC" w:rsidRPr="007702C1" w:rsidRDefault="00693D27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  <w:vertAlign w:val="subscript"/>
          <w:lang w:val="en-US"/>
        </w:rPr>
        <w:t>3</w:t>
      </w:r>
      <w:r w:rsidRPr="007702C1">
        <w:rPr>
          <w:sz w:val="28"/>
          <w:szCs w:val="28"/>
          <w:lang w:val="en-US"/>
        </w:rPr>
        <w:t xml:space="preserve">  AlF</w:t>
      </w:r>
      <w:r w:rsidRPr="007702C1">
        <w:rPr>
          <w:sz w:val="28"/>
          <w:szCs w:val="28"/>
          <w:vertAlign w:val="subscript"/>
          <w:lang w:val="en-US"/>
        </w:rPr>
        <w:t>6</w:t>
      </w:r>
      <w:r w:rsidR="00087EBC" w:rsidRPr="007702C1">
        <w:rPr>
          <w:sz w:val="28"/>
          <w:szCs w:val="28"/>
          <w:lang w:val="en-US"/>
        </w:rPr>
        <w:t xml:space="preserve"> + </w:t>
      </w:r>
      <w:r w:rsidRPr="007702C1">
        <w:rPr>
          <w:sz w:val="28"/>
          <w:szCs w:val="28"/>
          <w:vertAlign w:val="superscript"/>
          <w:lang w:val="en-US"/>
        </w:rPr>
        <w:t>3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  <w:vertAlign w:val="subscript"/>
          <w:lang w:val="en-US"/>
        </w:rPr>
        <w:t>2</w:t>
      </w:r>
      <w:r w:rsidRPr="007702C1">
        <w:rPr>
          <w:sz w:val="28"/>
          <w:szCs w:val="28"/>
          <w:lang w:val="en-US"/>
        </w:rPr>
        <w:t xml:space="preserve"> O</w:t>
      </w:r>
      <w:r w:rsidRPr="007702C1">
        <w:rPr>
          <w:sz w:val="28"/>
          <w:szCs w:val="28"/>
          <w:vertAlign w:val="subscript"/>
          <w:lang w:val="en-US"/>
        </w:rPr>
        <w:t>3</w:t>
      </w:r>
      <w:r w:rsidR="00087EBC" w:rsidRPr="007702C1">
        <w:rPr>
          <w:sz w:val="28"/>
          <w:szCs w:val="28"/>
          <w:lang w:val="en-US"/>
        </w:rPr>
        <w:t xml:space="preserve"> = 3Na</w:t>
      </w:r>
      <w:r w:rsidRPr="007702C1">
        <w:rPr>
          <w:sz w:val="28"/>
          <w:szCs w:val="28"/>
          <w:lang w:val="en-US"/>
        </w:rPr>
        <w:t xml:space="preserve"> Al</w:t>
      </w:r>
      <w:r w:rsidRPr="007702C1">
        <w:rPr>
          <w:sz w:val="28"/>
          <w:szCs w:val="28"/>
          <w:vertAlign w:val="subscript"/>
          <w:lang w:val="en-US"/>
        </w:rPr>
        <w:t>2</w:t>
      </w:r>
      <w:r w:rsidRPr="007702C1">
        <w:rPr>
          <w:sz w:val="28"/>
          <w:szCs w:val="28"/>
          <w:lang w:val="en-US"/>
        </w:rPr>
        <w:t xml:space="preserve"> O</w:t>
      </w:r>
      <w:r w:rsidRPr="007702C1">
        <w:rPr>
          <w:sz w:val="28"/>
          <w:szCs w:val="28"/>
          <w:vertAlign w:val="subscript"/>
          <w:lang w:val="en-US"/>
        </w:rPr>
        <w:t>3</w:t>
      </w:r>
      <w:r w:rsidR="00087EBC" w:rsidRPr="007702C1">
        <w:rPr>
          <w:sz w:val="28"/>
          <w:szCs w:val="28"/>
          <w:lang w:val="en-US"/>
        </w:rPr>
        <w:t>.</w:t>
      </w:r>
    </w:p>
    <w:p w:rsidR="00087EBC" w:rsidRPr="007702C1" w:rsidRDefault="00087EBC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По данной реакции на каждую молекулу глинозема образуется три новых оксифторидных иона </w:t>
      </w:r>
      <w:r w:rsidRPr="007702C1">
        <w:rPr>
          <w:sz w:val="28"/>
          <w:szCs w:val="28"/>
          <w:lang w:val="en-US"/>
        </w:rPr>
        <w:t>AlOF</w:t>
      </w:r>
      <w:r w:rsidR="00693D27" w:rsidRPr="007702C1">
        <w:rPr>
          <w:sz w:val="28"/>
          <w:szCs w:val="28"/>
          <w:vertAlign w:val="subscript"/>
        </w:rPr>
        <w:t>2</w:t>
      </w:r>
      <w:r w:rsidR="00693D27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>.</w:t>
      </w:r>
    </w:p>
    <w:p w:rsidR="00087EBC" w:rsidRPr="007702C1" w:rsidRDefault="00087EBC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Растворение глинозема</w:t>
      </w:r>
      <w:r w:rsidR="00BA25C9" w:rsidRPr="007702C1">
        <w:rPr>
          <w:sz w:val="28"/>
          <w:szCs w:val="28"/>
        </w:rPr>
        <w:t xml:space="preserve"> в криолите сопровождается заметным взаимодействием криолита и глинозема</w:t>
      </w:r>
      <w:r w:rsidR="00330C34" w:rsidRPr="007702C1">
        <w:rPr>
          <w:sz w:val="28"/>
          <w:szCs w:val="28"/>
        </w:rPr>
        <w:t xml:space="preserve">. Объяснение этого состоит в том, что оксофторидные комплексы не имеют строго определенного состава: по мере роста концентрации растворенного глинозема строения оксифторидных  комплексов усложняется, соотношение количеств ионов </w:t>
      </w:r>
      <w:r w:rsidR="003C7D06" w:rsidRPr="007702C1">
        <w:rPr>
          <w:sz w:val="28"/>
          <w:szCs w:val="28"/>
        </w:rPr>
        <w:t xml:space="preserve">фтора и кислорода в них понижается. При больших концентрациях </w:t>
      </w:r>
      <w:r w:rsidR="00330C34" w:rsidRPr="007702C1">
        <w:rPr>
          <w:sz w:val="28"/>
          <w:szCs w:val="28"/>
        </w:rPr>
        <w:t xml:space="preserve"> </w:t>
      </w:r>
      <w:r w:rsidR="00693D27" w:rsidRPr="007702C1">
        <w:rPr>
          <w:sz w:val="28"/>
          <w:szCs w:val="28"/>
          <w:lang w:val="en-US"/>
        </w:rPr>
        <w:t>Al</w:t>
      </w:r>
      <w:r w:rsidR="00693D27" w:rsidRPr="007702C1">
        <w:rPr>
          <w:sz w:val="28"/>
          <w:szCs w:val="28"/>
          <w:vertAlign w:val="subscript"/>
        </w:rPr>
        <w:t>2</w:t>
      </w:r>
      <w:r w:rsidR="00693D27" w:rsidRPr="007702C1">
        <w:rPr>
          <w:sz w:val="28"/>
          <w:szCs w:val="28"/>
        </w:rPr>
        <w:t xml:space="preserve"> </w:t>
      </w:r>
      <w:r w:rsidR="00693D27" w:rsidRPr="007702C1">
        <w:rPr>
          <w:sz w:val="28"/>
          <w:szCs w:val="28"/>
          <w:lang w:val="en-US"/>
        </w:rPr>
        <w:t>O</w:t>
      </w:r>
      <w:r w:rsidR="00693D27" w:rsidRPr="007702C1">
        <w:rPr>
          <w:sz w:val="28"/>
          <w:szCs w:val="28"/>
          <w:vertAlign w:val="subscript"/>
        </w:rPr>
        <w:t>3</w:t>
      </w:r>
      <w:r w:rsidR="003C7D06" w:rsidRPr="007702C1">
        <w:rPr>
          <w:sz w:val="28"/>
          <w:szCs w:val="28"/>
        </w:rPr>
        <w:t xml:space="preserve"> в заэвтектической области, по-видимому, образуются сетки из алюминий-кислородных ионов с включенными в них ионами фтора. </w:t>
      </w:r>
      <w:r w:rsidR="00A256D0" w:rsidRPr="007702C1">
        <w:rPr>
          <w:sz w:val="28"/>
          <w:szCs w:val="28"/>
        </w:rPr>
        <w:t>Вязкость таких расплавов резко увеличивается.</w:t>
      </w:r>
    </w:p>
    <w:p w:rsidR="00A256D0" w:rsidRPr="007702C1" w:rsidRDefault="00A256D0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При равновесии кристаллизации происходит разрушение комплексов, и криолит кристаллизируется отдельно от глинозема. При закалке образуется твердый раствор глинозема в криолите.</w:t>
      </w:r>
    </w:p>
    <w:p w:rsidR="00A256D0" w:rsidRPr="007702C1" w:rsidRDefault="00A256D0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Таким образом, глинозем, вводимый в криолитовый расплав, вступает в взаимодействие с криолитовыми комплексами и образует оксофторидные комплексы переменного состава. Расплав состоит из ионов: </w:t>
      </w:r>
      <w:r w:rsidRPr="007702C1">
        <w:rPr>
          <w:sz w:val="28"/>
          <w:szCs w:val="28"/>
          <w:lang w:val="en-US"/>
        </w:rPr>
        <w:t>Na</w:t>
      </w:r>
      <w:r w:rsidR="00693D27" w:rsidRPr="007702C1">
        <w:rPr>
          <w:sz w:val="28"/>
          <w:szCs w:val="28"/>
          <w:vertAlign w:val="superscript"/>
        </w:rPr>
        <w:t>+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F</w:t>
      </w:r>
      <w:r w:rsidR="00693D27" w:rsidRPr="007702C1">
        <w:rPr>
          <w:sz w:val="28"/>
          <w:szCs w:val="28"/>
          <w:vertAlign w:val="superscript"/>
        </w:rPr>
        <w:t>-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AlF</w:t>
      </w:r>
      <w:r w:rsidR="00693D27" w:rsidRPr="007702C1">
        <w:rPr>
          <w:sz w:val="28"/>
          <w:szCs w:val="28"/>
          <w:vertAlign w:val="subscript"/>
        </w:rPr>
        <w:t>6</w:t>
      </w:r>
      <w:r w:rsidR="00693D27" w:rsidRPr="007702C1">
        <w:rPr>
          <w:sz w:val="28"/>
          <w:szCs w:val="28"/>
          <w:vertAlign w:val="superscript"/>
        </w:rPr>
        <w:t>3-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AlF</w:t>
      </w:r>
      <w:r w:rsidR="00121CF2" w:rsidRPr="007702C1">
        <w:rPr>
          <w:sz w:val="28"/>
          <w:szCs w:val="28"/>
          <w:vertAlign w:val="superscript"/>
        </w:rPr>
        <w:t>4-</w:t>
      </w:r>
      <w:r w:rsidRPr="007702C1">
        <w:rPr>
          <w:sz w:val="28"/>
          <w:szCs w:val="28"/>
        </w:rPr>
        <w:t xml:space="preserve">, </w:t>
      </w:r>
      <w:r w:rsidRPr="007702C1">
        <w:rPr>
          <w:sz w:val="28"/>
          <w:szCs w:val="28"/>
          <w:lang w:val="en-US"/>
        </w:rPr>
        <w:t>AlOF</w:t>
      </w:r>
      <w:r w:rsidR="00693D27" w:rsidRPr="007702C1">
        <w:rPr>
          <w:sz w:val="28"/>
          <w:szCs w:val="28"/>
          <w:vertAlign w:val="subscript"/>
        </w:rPr>
        <w:t>х</w:t>
      </w:r>
      <w:r w:rsidR="00693D27" w:rsidRPr="007702C1">
        <w:rPr>
          <w:sz w:val="28"/>
          <w:szCs w:val="28"/>
          <w:vertAlign w:val="superscript"/>
        </w:rPr>
        <w:t>х-1</w:t>
      </w:r>
      <w:r w:rsidRPr="007702C1">
        <w:rPr>
          <w:sz w:val="28"/>
          <w:szCs w:val="28"/>
        </w:rPr>
        <w:t>.</w:t>
      </w:r>
    </w:p>
    <w:p w:rsidR="006A3DDD" w:rsidRPr="007702C1" w:rsidRDefault="006A3DDD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C41999" w:rsidRPr="007702C1" w:rsidRDefault="00C41999" w:rsidP="007702C1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 xml:space="preserve">Плотность </w:t>
      </w:r>
      <w:r w:rsidRPr="007702C1">
        <w:rPr>
          <w:b/>
          <w:sz w:val="28"/>
          <w:szCs w:val="28"/>
          <w:lang w:val="en-US"/>
        </w:rPr>
        <w:t>Al</w:t>
      </w:r>
      <w:r w:rsidRPr="007702C1">
        <w:rPr>
          <w:b/>
          <w:sz w:val="28"/>
          <w:szCs w:val="28"/>
        </w:rPr>
        <w:t xml:space="preserve"> и электролита</w:t>
      </w:r>
    </w:p>
    <w:p w:rsidR="00C41999" w:rsidRPr="007702C1" w:rsidRDefault="00C41999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C41999" w:rsidRPr="007702C1" w:rsidRDefault="00C4199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 твердом виде 2,95г/ м</w:t>
      </w:r>
      <w:r w:rsidR="00121CF2" w:rsidRPr="007702C1">
        <w:rPr>
          <w:sz w:val="28"/>
          <w:szCs w:val="28"/>
          <w:vertAlign w:val="superscript"/>
        </w:rPr>
        <w:t>3</w:t>
      </w:r>
      <w:r w:rsidRPr="007702C1">
        <w:rPr>
          <w:sz w:val="28"/>
          <w:szCs w:val="28"/>
        </w:rPr>
        <w:t xml:space="preserve">;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– 2,7г/см</w:t>
      </w:r>
      <w:r w:rsidRPr="007702C1">
        <w:rPr>
          <w:sz w:val="28"/>
          <w:szCs w:val="28"/>
          <w:vertAlign w:val="superscript"/>
        </w:rPr>
        <w:t>3</w:t>
      </w:r>
      <w:r w:rsidRPr="007702C1">
        <w:rPr>
          <w:sz w:val="28"/>
          <w:szCs w:val="28"/>
        </w:rPr>
        <w:t>;</w:t>
      </w:r>
      <w:r w:rsidR="001B36E8" w:rsidRPr="007702C1">
        <w:rPr>
          <w:sz w:val="28"/>
          <w:szCs w:val="28"/>
        </w:rPr>
        <w:t xml:space="preserve"> </w:t>
      </w:r>
      <w:r w:rsidR="001B36E8"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2</w:t>
      </w:r>
      <w:r w:rsidR="001B36E8" w:rsidRPr="007702C1">
        <w:rPr>
          <w:sz w:val="28"/>
          <w:szCs w:val="28"/>
          <w:lang w:val="en-US"/>
        </w:rPr>
        <w:t>O</w:t>
      </w:r>
      <w:r w:rsidR="00121CF2" w:rsidRPr="007702C1">
        <w:rPr>
          <w:sz w:val="28"/>
          <w:szCs w:val="28"/>
          <w:vertAlign w:val="subscript"/>
        </w:rPr>
        <w:t>3</w:t>
      </w:r>
      <w:r w:rsidR="001B36E8" w:rsidRPr="007702C1">
        <w:rPr>
          <w:sz w:val="28"/>
          <w:szCs w:val="28"/>
        </w:rPr>
        <w:t xml:space="preserve"> – 3,9г/см</w:t>
      </w:r>
      <w:r w:rsidR="001B36E8" w:rsidRPr="007702C1">
        <w:rPr>
          <w:sz w:val="28"/>
          <w:szCs w:val="28"/>
          <w:vertAlign w:val="superscript"/>
        </w:rPr>
        <w:t>3</w:t>
      </w:r>
      <w:r w:rsidR="001B36E8" w:rsidRPr="007702C1">
        <w:rPr>
          <w:sz w:val="28"/>
          <w:szCs w:val="28"/>
        </w:rPr>
        <w:t xml:space="preserve">. В расплавленном состоянии плотность </w:t>
      </w:r>
      <w:r w:rsidR="001B36E8" w:rsidRPr="007702C1">
        <w:rPr>
          <w:sz w:val="28"/>
          <w:szCs w:val="28"/>
          <w:lang w:val="en-US"/>
        </w:rPr>
        <w:t>Al</w:t>
      </w:r>
      <w:r w:rsidR="001B36E8" w:rsidRPr="007702C1">
        <w:rPr>
          <w:sz w:val="28"/>
          <w:szCs w:val="28"/>
        </w:rPr>
        <w:t xml:space="preserve"> примерно на 10% выше, чем криолито-глиноземного расплава</w:t>
      </w:r>
      <w:r w:rsidR="00955D8F" w:rsidRPr="007702C1">
        <w:rPr>
          <w:sz w:val="28"/>
          <w:szCs w:val="28"/>
        </w:rPr>
        <w:t xml:space="preserve">, что вполне достаточно для его разделения. Плотность криолита и </w:t>
      </w:r>
      <w:r w:rsidR="00955D8F" w:rsidRPr="007702C1">
        <w:rPr>
          <w:sz w:val="28"/>
          <w:szCs w:val="28"/>
          <w:lang w:val="en-US"/>
        </w:rPr>
        <w:t>Al</w:t>
      </w:r>
      <w:r w:rsidR="00955D8F" w:rsidRPr="007702C1">
        <w:rPr>
          <w:sz w:val="28"/>
          <w:szCs w:val="28"/>
        </w:rPr>
        <w:t xml:space="preserve"> в расплавленном состоянии зависит от </w:t>
      </w:r>
      <w:r w:rsidR="00121CF2" w:rsidRPr="007702C1">
        <w:rPr>
          <w:sz w:val="28"/>
          <w:szCs w:val="28"/>
        </w:rPr>
        <w:t>температуры:</w:t>
      </w:r>
    </w:p>
    <w:p w:rsidR="00955D8F" w:rsidRPr="007702C1" w:rsidRDefault="00955D8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- для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: £ = 2,382 – 0,000273 (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659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>).</w:t>
      </w:r>
    </w:p>
    <w:p w:rsidR="00955D8F" w:rsidRPr="007702C1" w:rsidRDefault="00955D8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для криолита: £ = 2,112 – 0,00093 (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1000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>).</w:t>
      </w:r>
    </w:p>
    <w:p w:rsidR="00955D8F" w:rsidRPr="007702C1" w:rsidRDefault="0024319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Добавки к криолиту </w:t>
      </w:r>
      <w:r w:rsidRPr="007702C1">
        <w:rPr>
          <w:sz w:val="28"/>
          <w:szCs w:val="28"/>
          <w:lang w:val="en-US"/>
        </w:rPr>
        <w:t>NaF</w:t>
      </w:r>
      <w:r w:rsidRPr="007702C1">
        <w:rPr>
          <w:sz w:val="28"/>
          <w:szCs w:val="28"/>
        </w:rPr>
        <w:t xml:space="preserve">; </w:t>
      </w:r>
      <w:r w:rsidRPr="007702C1">
        <w:rPr>
          <w:sz w:val="28"/>
          <w:szCs w:val="28"/>
          <w:lang w:val="en-US"/>
        </w:rPr>
        <w:t>AlF</w:t>
      </w:r>
      <w:r w:rsidRPr="007702C1">
        <w:rPr>
          <w:sz w:val="28"/>
          <w:szCs w:val="28"/>
        </w:rPr>
        <w:t xml:space="preserve">3; </w:t>
      </w:r>
      <w:r w:rsidR="00121CF2"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2</w:t>
      </w:r>
      <w:r w:rsidR="00121CF2" w:rsidRPr="007702C1">
        <w:rPr>
          <w:sz w:val="28"/>
          <w:szCs w:val="28"/>
          <w:lang w:val="en-US"/>
        </w:rPr>
        <w:t>O</w:t>
      </w:r>
      <w:r w:rsidR="00121CF2" w:rsidRPr="007702C1">
        <w:rPr>
          <w:sz w:val="28"/>
          <w:szCs w:val="28"/>
          <w:vertAlign w:val="subscript"/>
        </w:rPr>
        <w:t xml:space="preserve">3 </w:t>
      </w:r>
      <w:r w:rsidRPr="007702C1">
        <w:rPr>
          <w:sz w:val="28"/>
          <w:szCs w:val="28"/>
        </w:rPr>
        <w:t>снижают плотность расплава. С повышением температуры плотность криолито-глиноземного расплава, как и чистого криолита понижается.</w:t>
      </w:r>
    </w:p>
    <w:p w:rsidR="0024319B" w:rsidRPr="007702C1" w:rsidRDefault="0024319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Для расплава, содержащего 5% </w:t>
      </w:r>
      <w:r w:rsidR="00121CF2"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2</w:t>
      </w:r>
      <w:r w:rsidR="00121CF2" w:rsidRPr="007702C1">
        <w:rPr>
          <w:sz w:val="28"/>
          <w:szCs w:val="28"/>
          <w:lang w:val="en-US"/>
        </w:rPr>
        <w:t>O</w:t>
      </w:r>
      <w:r w:rsidR="00121CF2" w:rsidRPr="007702C1">
        <w:rPr>
          <w:sz w:val="28"/>
          <w:szCs w:val="28"/>
          <w:vertAlign w:val="subscript"/>
        </w:rPr>
        <w:t xml:space="preserve">3 </w:t>
      </w:r>
      <w:r w:rsidRPr="007702C1">
        <w:rPr>
          <w:sz w:val="28"/>
          <w:szCs w:val="28"/>
        </w:rPr>
        <w:t>при 960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плотность равняется 2,1 г/см</w:t>
      </w:r>
      <w:r w:rsidRPr="007702C1">
        <w:rPr>
          <w:sz w:val="28"/>
          <w:szCs w:val="28"/>
          <w:vertAlign w:val="superscript"/>
        </w:rPr>
        <w:t>3</w:t>
      </w:r>
      <w:r w:rsidRPr="007702C1">
        <w:rPr>
          <w:sz w:val="28"/>
          <w:szCs w:val="28"/>
        </w:rPr>
        <w:t xml:space="preserve">, плотность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– 2,3 г/см</w:t>
      </w:r>
      <w:r w:rsidRPr="007702C1">
        <w:rPr>
          <w:sz w:val="28"/>
          <w:szCs w:val="28"/>
          <w:vertAlign w:val="superscript"/>
        </w:rPr>
        <w:t>3</w:t>
      </w:r>
      <w:r w:rsidRPr="007702C1">
        <w:rPr>
          <w:sz w:val="28"/>
          <w:szCs w:val="28"/>
        </w:rPr>
        <w:t>.</w:t>
      </w:r>
    </w:p>
    <w:p w:rsidR="0024319B" w:rsidRPr="007702C1" w:rsidRDefault="0024319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Плотность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с повышением температуры понижается медленнее, чем плотность криолито-глиноземного расплава. При</w:t>
      </w:r>
      <w:r w:rsidR="008639E7" w:rsidRPr="007702C1">
        <w:rPr>
          <w:sz w:val="28"/>
          <w:szCs w:val="28"/>
        </w:rPr>
        <w:t xml:space="preserve"> понижении температуры плотность криолита, </w:t>
      </w:r>
      <w:r w:rsidR="00873BD0" w:rsidRPr="007702C1">
        <w:rPr>
          <w:sz w:val="28"/>
          <w:szCs w:val="28"/>
          <w:lang w:val="en-US"/>
        </w:rPr>
        <w:t>Al</w:t>
      </w:r>
      <w:r w:rsidR="00873BD0" w:rsidRPr="007702C1">
        <w:rPr>
          <w:sz w:val="28"/>
          <w:szCs w:val="28"/>
          <w:vertAlign w:val="subscript"/>
        </w:rPr>
        <w:t>2</w:t>
      </w:r>
      <w:r w:rsidR="00873BD0" w:rsidRPr="007702C1">
        <w:rPr>
          <w:sz w:val="28"/>
          <w:szCs w:val="28"/>
          <w:lang w:val="en-US"/>
        </w:rPr>
        <w:t>O</w:t>
      </w:r>
      <w:r w:rsidR="00873BD0" w:rsidRPr="007702C1">
        <w:rPr>
          <w:sz w:val="28"/>
          <w:szCs w:val="28"/>
          <w:vertAlign w:val="subscript"/>
        </w:rPr>
        <w:t>3</w:t>
      </w:r>
      <w:r w:rsidR="008639E7" w:rsidRPr="007702C1">
        <w:rPr>
          <w:sz w:val="28"/>
          <w:szCs w:val="28"/>
        </w:rPr>
        <w:t xml:space="preserve">, </w:t>
      </w:r>
      <w:r w:rsidR="008639E7" w:rsidRPr="007702C1">
        <w:rPr>
          <w:sz w:val="28"/>
          <w:szCs w:val="28"/>
          <w:lang w:val="en-US"/>
        </w:rPr>
        <w:t>Al</w:t>
      </w:r>
      <w:r w:rsidR="008639E7" w:rsidRPr="007702C1">
        <w:rPr>
          <w:sz w:val="28"/>
          <w:szCs w:val="28"/>
        </w:rPr>
        <w:t xml:space="preserve"> увеличивается не в одинаковой степени. Так как у криолита это происходит быстрее, при снижении температуры может наступить такой момент, когда плотности </w:t>
      </w:r>
      <w:r w:rsidR="008639E7" w:rsidRPr="007702C1">
        <w:rPr>
          <w:sz w:val="28"/>
          <w:szCs w:val="28"/>
          <w:lang w:val="en-US"/>
        </w:rPr>
        <w:t>Me</w:t>
      </w:r>
      <w:r w:rsidR="008639E7" w:rsidRPr="007702C1">
        <w:rPr>
          <w:sz w:val="28"/>
          <w:szCs w:val="28"/>
        </w:rPr>
        <w:t xml:space="preserve"> и электролита будут близки и произойдет их перемешивание. При этом </w:t>
      </w:r>
      <w:r w:rsidR="008639E7" w:rsidRPr="007702C1">
        <w:rPr>
          <w:sz w:val="28"/>
          <w:szCs w:val="28"/>
          <w:lang w:val="en-US"/>
        </w:rPr>
        <w:t>Me</w:t>
      </w:r>
      <w:r w:rsidR="008639E7" w:rsidRPr="007702C1">
        <w:rPr>
          <w:sz w:val="28"/>
          <w:szCs w:val="28"/>
        </w:rPr>
        <w:t xml:space="preserve"> может всплыть на поверхность</w:t>
      </w:r>
      <w:r w:rsidR="007755A5" w:rsidRPr="007702C1">
        <w:rPr>
          <w:sz w:val="28"/>
          <w:szCs w:val="28"/>
        </w:rPr>
        <w:t>,</w:t>
      </w:r>
      <w:r w:rsidR="008639E7" w:rsidRPr="007702C1">
        <w:rPr>
          <w:sz w:val="28"/>
          <w:szCs w:val="28"/>
        </w:rPr>
        <w:t xml:space="preserve"> что нарушит процесс электролиза.</w:t>
      </w:r>
    </w:p>
    <w:p w:rsidR="007755A5" w:rsidRPr="007702C1" w:rsidRDefault="007755A5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24319B" w:rsidRPr="007702C1" w:rsidRDefault="007755A5" w:rsidP="007702C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702C1">
        <w:rPr>
          <w:b/>
          <w:sz w:val="28"/>
          <w:szCs w:val="28"/>
        </w:rPr>
        <w:t>4. Электропроводность КГР</w:t>
      </w:r>
    </w:p>
    <w:p w:rsidR="00AB5821" w:rsidRPr="007702C1" w:rsidRDefault="00AB5821" w:rsidP="007702C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755A5" w:rsidRPr="007702C1" w:rsidRDefault="007755A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Электропроводность – важное свойство электролита. Это свойство зависит от структуры расплава, поскольку перенос тока обусловлен движением ионов, их природой и взаимодействием между ними. Для электролиза важно иметь наиболее электропроводные электролиты, так как повышение электропроводимости позволяет увеличить плотность тока без нарушения теплового равновесия электролизера, то есть, </w:t>
      </w:r>
      <w:r w:rsidR="00644B18" w:rsidRPr="007702C1">
        <w:rPr>
          <w:sz w:val="28"/>
          <w:szCs w:val="28"/>
        </w:rPr>
        <w:t>интенсифицировать процесс электролиза.</w:t>
      </w:r>
    </w:p>
    <w:p w:rsidR="00644B18" w:rsidRPr="007702C1" w:rsidRDefault="00644B1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Наиболее высокой электропроводностью обладает чистый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. Удельная электропроводность электролита падает с возрастанием содержания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121CF2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>, подчиняясь линейной зависимости.</w:t>
      </w:r>
    </w:p>
    <w:p w:rsidR="00644B18" w:rsidRPr="007702C1" w:rsidRDefault="00644B1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Удельная электропроводимость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 при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= 1000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= 4,46 </w:t>
      </w:r>
      <w:r w:rsidR="00121CF2" w:rsidRPr="007702C1">
        <w:rPr>
          <w:sz w:val="28"/>
          <w:szCs w:val="28"/>
        </w:rPr>
        <w:t>ом</w:t>
      </w:r>
      <w:r w:rsidRPr="007702C1">
        <w:rPr>
          <w:sz w:val="28"/>
          <w:szCs w:val="28"/>
        </w:rPr>
        <w:t xml:space="preserve"> см</w:t>
      </w:r>
      <w:r w:rsidRPr="007702C1">
        <w:rPr>
          <w:sz w:val="28"/>
          <w:szCs w:val="28"/>
          <w:vertAlign w:val="superscript"/>
        </w:rPr>
        <w:t xml:space="preserve"> -1</w:t>
      </w:r>
      <w:r w:rsidRPr="007702C1">
        <w:rPr>
          <w:sz w:val="28"/>
          <w:szCs w:val="28"/>
        </w:rPr>
        <w:t xml:space="preserve">, криолит = 2,67 </w:t>
      </w:r>
      <w:r w:rsidR="00121CF2" w:rsidRPr="007702C1">
        <w:rPr>
          <w:sz w:val="28"/>
          <w:szCs w:val="28"/>
        </w:rPr>
        <w:t>ом</w:t>
      </w:r>
      <w:r w:rsidRPr="007702C1">
        <w:rPr>
          <w:sz w:val="28"/>
          <w:szCs w:val="28"/>
        </w:rPr>
        <w:t xml:space="preserve"> 40%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3 = 2,01 </w:t>
      </w:r>
      <w:r w:rsidR="00121CF2" w:rsidRPr="007702C1">
        <w:rPr>
          <w:sz w:val="28"/>
          <w:szCs w:val="28"/>
        </w:rPr>
        <w:t>ом</w:t>
      </w:r>
    </w:p>
    <w:p w:rsidR="00644B18" w:rsidRPr="007702C1" w:rsidRDefault="00644B1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Удельная электропроводимость криолито-глиноземного</w:t>
      </w:r>
      <w:r w:rsidR="004F1EA1" w:rsidRPr="007702C1">
        <w:rPr>
          <w:sz w:val="28"/>
          <w:szCs w:val="28"/>
        </w:rPr>
        <w:t xml:space="preserve"> расплава является линейной функцией содержания </w:t>
      </w:r>
      <w:r w:rsidR="004F1EA1" w:rsidRPr="007702C1">
        <w:rPr>
          <w:sz w:val="28"/>
          <w:szCs w:val="28"/>
          <w:lang w:val="en-US"/>
        </w:rPr>
        <w:t>Al</w:t>
      </w:r>
      <w:r w:rsidR="004F1EA1" w:rsidRPr="007702C1">
        <w:rPr>
          <w:sz w:val="28"/>
          <w:szCs w:val="28"/>
        </w:rPr>
        <w:t xml:space="preserve">2 </w:t>
      </w:r>
      <w:r w:rsidR="004F1EA1" w:rsidRPr="007702C1">
        <w:rPr>
          <w:sz w:val="28"/>
          <w:szCs w:val="28"/>
          <w:lang w:val="en-US"/>
        </w:rPr>
        <w:t>O</w:t>
      </w:r>
      <w:r w:rsidR="004F1EA1" w:rsidRPr="007702C1">
        <w:rPr>
          <w:sz w:val="28"/>
          <w:szCs w:val="28"/>
        </w:rPr>
        <w:t>3.</w:t>
      </w:r>
    </w:p>
    <w:p w:rsidR="004F1EA1" w:rsidRPr="007702C1" w:rsidRDefault="004F1EA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содержании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2 </w:t>
      </w:r>
      <w:r w:rsidRPr="007702C1">
        <w:rPr>
          <w:sz w:val="28"/>
          <w:szCs w:val="28"/>
          <w:lang w:val="en-US"/>
        </w:rPr>
        <w:t>O</w:t>
      </w:r>
      <w:r w:rsidRPr="007702C1">
        <w:rPr>
          <w:sz w:val="28"/>
          <w:szCs w:val="28"/>
        </w:rPr>
        <w:t>3</w:t>
      </w:r>
      <w:r w:rsidR="0012423E" w:rsidRPr="007702C1">
        <w:rPr>
          <w:sz w:val="28"/>
          <w:szCs w:val="28"/>
        </w:rPr>
        <w:t xml:space="preserve"> в криолите от 2 до 15% удельна</w:t>
      </w:r>
      <w:r w:rsidR="00250673" w:rsidRPr="007702C1">
        <w:rPr>
          <w:sz w:val="28"/>
          <w:szCs w:val="28"/>
        </w:rPr>
        <w:t xml:space="preserve">я электропроводность расплава уменьшается от 2,6 до 1,9 ом см. При расчетах пользуются обратной величиной удельным сопротивлением. Для расплава с 2% </w:t>
      </w:r>
      <w:r w:rsidR="00250673" w:rsidRPr="007702C1">
        <w:rPr>
          <w:sz w:val="28"/>
          <w:szCs w:val="28"/>
          <w:lang w:val="en-US"/>
        </w:rPr>
        <w:t>Al</w:t>
      </w:r>
      <w:r w:rsidR="00250673" w:rsidRPr="007702C1">
        <w:rPr>
          <w:sz w:val="28"/>
          <w:szCs w:val="28"/>
        </w:rPr>
        <w:t xml:space="preserve">2 </w:t>
      </w:r>
      <w:r w:rsidR="00250673" w:rsidRPr="007702C1">
        <w:rPr>
          <w:sz w:val="28"/>
          <w:szCs w:val="28"/>
          <w:lang w:val="en-US"/>
        </w:rPr>
        <w:t>O</w:t>
      </w:r>
      <w:r w:rsidR="00250673" w:rsidRPr="007702C1">
        <w:rPr>
          <w:sz w:val="28"/>
          <w:szCs w:val="28"/>
        </w:rPr>
        <w:t xml:space="preserve">3 при </w:t>
      </w:r>
      <w:r w:rsidR="00250673" w:rsidRPr="007702C1">
        <w:rPr>
          <w:sz w:val="28"/>
          <w:szCs w:val="28"/>
          <w:lang w:val="en-US"/>
        </w:rPr>
        <w:t>t</w:t>
      </w:r>
      <w:r w:rsidR="00250673" w:rsidRPr="007702C1">
        <w:rPr>
          <w:sz w:val="28"/>
          <w:szCs w:val="28"/>
          <w:vertAlign w:val="superscript"/>
        </w:rPr>
        <w:t>0</w:t>
      </w:r>
      <w:r w:rsidR="00250673" w:rsidRPr="007702C1">
        <w:rPr>
          <w:sz w:val="28"/>
          <w:szCs w:val="28"/>
        </w:rPr>
        <w:t xml:space="preserve"> = 1000</w:t>
      </w:r>
      <w:r w:rsidR="00250673" w:rsidRPr="007702C1">
        <w:rPr>
          <w:sz w:val="28"/>
          <w:szCs w:val="28"/>
          <w:vertAlign w:val="superscript"/>
        </w:rPr>
        <w:t>0</w:t>
      </w:r>
      <w:r w:rsidR="00250673" w:rsidRPr="007702C1">
        <w:rPr>
          <w:sz w:val="28"/>
          <w:szCs w:val="28"/>
          <w:lang w:val="en-US"/>
        </w:rPr>
        <w:t>C</w:t>
      </w:r>
      <w:r w:rsidR="00250673" w:rsidRPr="007702C1">
        <w:rPr>
          <w:sz w:val="28"/>
          <w:szCs w:val="28"/>
        </w:rPr>
        <w:t xml:space="preserve"> удельное сопротивление: </w:t>
      </w:r>
      <w:r w:rsidR="00250673" w:rsidRPr="007702C1">
        <w:rPr>
          <w:sz w:val="28"/>
          <w:szCs w:val="28"/>
          <w:lang w:val="en-US"/>
        </w:rPr>
        <w:t>P</w:t>
      </w:r>
      <w:r w:rsidR="00250673" w:rsidRPr="007702C1">
        <w:rPr>
          <w:sz w:val="28"/>
          <w:szCs w:val="28"/>
        </w:rPr>
        <w:t xml:space="preserve"> = 1/2,6 = 0,385 ом см.</w:t>
      </w:r>
    </w:p>
    <w:p w:rsidR="00250673" w:rsidRPr="007702C1" w:rsidRDefault="0025067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Электропроводность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зависит от содержания в нем примесей. Чем выше сортность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, тем больше электропроводность. С повышением температуры расплавов электропроводность увеличивается. Промышленный электролит кроме основного состава всегда имеет взвесь – частиц</w:t>
      </w:r>
      <w:r w:rsidR="00DA1C72" w:rsidRPr="007702C1">
        <w:rPr>
          <w:sz w:val="28"/>
          <w:szCs w:val="28"/>
        </w:rPr>
        <w:t xml:space="preserve"> </w:t>
      </w:r>
      <w:r w:rsidR="003C79D7" w:rsidRPr="007702C1">
        <w:rPr>
          <w:sz w:val="28"/>
          <w:szCs w:val="28"/>
        </w:rPr>
        <w:t xml:space="preserve"> </w:t>
      </w:r>
      <w:r w:rsidR="00DA1C72" w:rsidRPr="007702C1">
        <w:rPr>
          <w:sz w:val="28"/>
          <w:szCs w:val="28"/>
        </w:rPr>
        <w:t>угольной пены. Это частицы, попавшие в электролит в результате неполного окисления анода.</w:t>
      </w:r>
    </w:p>
    <w:p w:rsidR="003C79D7" w:rsidRPr="007702C1" w:rsidRDefault="003C79D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Несмотря на то, что уголь имеет электропроводимость на три порядка </w:t>
      </w:r>
      <w:r w:rsidR="00121CF2" w:rsidRPr="007702C1">
        <w:rPr>
          <w:sz w:val="28"/>
          <w:szCs w:val="28"/>
        </w:rPr>
        <w:t>выше,</w:t>
      </w:r>
      <w:r w:rsidRPr="007702C1">
        <w:rPr>
          <w:sz w:val="28"/>
          <w:szCs w:val="28"/>
        </w:rPr>
        <w:t xml:space="preserve"> чем электролит, наличие угольных частиц приводит к </w:t>
      </w:r>
      <w:r w:rsidR="0008224E" w:rsidRPr="007702C1">
        <w:rPr>
          <w:sz w:val="28"/>
          <w:szCs w:val="28"/>
        </w:rPr>
        <w:t>уменьшению электропроводимости электролита.</w:t>
      </w:r>
    </w:p>
    <w:p w:rsidR="0008224E" w:rsidRPr="007702C1" w:rsidRDefault="0008224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Кроме угольных частиц м/б взвеси </w:t>
      </w:r>
      <w:r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="00121CF2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– они не проводят ток и снижают электропроводимость расплава.</w:t>
      </w:r>
    </w:p>
    <w:p w:rsidR="0008224E" w:rsidRPr="007702C1" w:rsidRDefault="00121CF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Считается,</w:t>
      </w:r>
      <w:r w:rsidR="0008224E" w:rsidRPr="007702C1">
        <w:rPr>
          <w:sz w:val="28"/>
          <w:szCs w:val="28"/>
        </w:rPr>
        <w:t xml:space="preserve"> что в среднем промышленные электролиты имеют электропроводимость на 5% меньше, чем расплавы из чистых компонентов.</w:t>
      </w:r>
    </w:p>
    <w:p w:rsidR="0008224E" w:rsidRPr="007702C1" w:rsidRDefault="0008224E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08224E" w:rsidRPr="007702C1" w:rsidRDefault="0008224E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5. Поверхностное натяжение</w:t>
      </w:r>
    </w:p>
    <w:p w:rsidR="00AB5821" w:rsidRPr="007702C1" w:rsidRDefault="00AB5821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224E" w:rsidRPr="007702C1" w:rsidRDefault="0008224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Свойство слоев жидкости на границе с газом, другой жидкостью или с твердым телом, отличаются от свойств ее в глубине. Это обуславливается различными силами взаимодействия </w:t>
      </w:r>
      <w:r w:rsidR="00B14DFD" w:rsidRPr="007702C1">
        <w:rPr>
          <w:sz w:val="28"/>
          <w:szCs w:val="28"/>
        </w:rPr>
        <w:t>между частицами внутри жид</w:t>
      </w:r>
      <w:r w:rsidRPr="007702C1">
        <w:rPr>
          <w:sz w:val="28"/>
          <w:szCs w:val="28"/>
        </w:rPr>
        <w:t>кости</w:t>
      </w:r>
      <w:r w:rsidR="00B14DFD" w:rsidRPr="007702C1">
        <w:rPr>
          <w:sz w:val="28"/>
          <w:szCs w:val="28"/>
        </w:rPr>
        <w:t xml:space="preserve"> и между частицами, составляющие другие фазы.</w:t>
      </w:r>
    </w:p>
    <w:p w:rsidR="00B14DFD" w:rsidRPr="007702C1" w:rsidRDefault="00B14DF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Поверхностное натяжение – это избыток свободной энергии в поверхностном слое жидкости на границе раздела двух фаз, отнесенной к единице площади поверхности (длина / см</w:t>
      </w:r>
      <w:r w:rsidRPr="007702C1">
        <w:rPr>
          <w:sz w:val="28"/>
          <w:szCs w:val="28"/>
          <w:vertAlign w:val="superscript"/>
        </w:rPr>
        <w:t>2</w:t>
      </w:r>
      <w:r w:rsidRPr="007702C1">
        <w:rPr>
          <w:sz w:val="28"/>
          <w:szCs w:val="28"/>
        </w:rPr>
        <w:t xml:space="preserve">). При электролизе криолита – глиноземных расплавов представляет интерес поверхностное натяжение на границах; расплав – газ; </w:t>
      </w:r>
      <w:r w:rsidRPr="007702C1">
        <w:rPr>
          <w:sz w:val="28"/>
          <w:szCs w:val="28"/>
          <w:lang w:val="en-US"/>
        </w:rPr>
        <w:t>Me</w:t>
      </w:r>
      <w:r w:rsidRPr="007702C1">
        <w:rPr>
          <w:sz w:val="28"/>
          <w:szCs w:val="28"/>
        </w:rPr>
        <w:t xml:space="preserve"> – газ; расплав </w:t>
      </w:r>
      <w:r w:rsidR="000E55A8" w:rsidRPr="007702C1">
        <w:rPr>
          <w:sz w:val="28"/>
          <w:szCs w:val="28"/>
        </w:rPr>
        <w:t>–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Me</w:t>
      </w:r>
      <w:r w:rsidR="000E55A8" w:rsidRPr="007702C1">
        <w:rPr>
          <w:sz w:val="28"/>
          <w:szCs w:val="28"/>
        </w:rPr>
        <w:t xml:space="preserve">, а так же смачиваемость твердых углеродистых материалов криолита – глиноземных расплавов и </w:t>
      </w:r>
      <w:r w:rsidR="000E55A8" w:rsidRPr="007702C1">
        <w:rPr>
          <w:sz w:val="28"/>
          <w:szCs w:val="28"/>
          <w:lang w:val="en-US"/>
        </w:rPr>
        <w:t>Me</w:t>
      </w:r>
      <w:r w:rsidR="000E55A8" w:rsidRPr="007702C1">
        <w:rPr>
          <w:sz w:val="28"/>
          <w:szCs w:val="28"/>
        </w:rPr>
        <w:t>.</w:t>
      </w:r>
    </w:p>
    <w:p w:rsidR="000E55A8" w:rsidRPr="007702C1" w:rsidRDefault="000E55A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Наибольшим поверхностным натяжением на границе с газовой фазой обладает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 – 199,8 дни / см</w:t>
      </w:r>
      <w:r w:rsidRPr="007702C1">
        <w:rPr>
          <w:sz w:val="28"/>
          <w:szCs w:val="28"/>
          <w:vertAlign w:val="superscript"/>
        </w:rPr>
        <w:t>2</w:t>
      </w:r>
      <w:r w:rsidRPr="007702C1">
        <w:rPr>
          <w:sz w:val="28"/>
          <w:szCs w:val="28"/>
        </w:rPr>
        <w:t xml:space="preserve"> при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= 1000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>С.</w:t>
      </w:r>
    </w:p>
    <w:p w:rsidR="003310A8" w:rsidRPr="007702C1" w:rsidRDefault="000E55A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С повышением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>3 поверхностное натяжение понижается, и для криолита оно составляет 145,5 дни / см</w:t>
      </w:r>
      <w:r w:rsidRPr="007702C1">
        <w:rPr>
          <w:sz w:val="28"/>
          <w:szCs w:val="28"/>
          <w:vertAlign w:val="superscript"/>
        </w:rPr>
        <w:t>2</w:t>
      </w:r>
      <w:r w:rsidRPr="007702C1">
        <w:rPr>
          <w:sz w:val="28"/>
          <w:szCs w:val="28"/>
        </w:rPr>
        <w:t xml:space="preserve">, а для смеси с 50%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>3 – 86,3 дни / см</w:t>
      </w:r>
      <w:r w:rsidRPr="007702C1">
        <w:rPr>
          <w:sz w:val="28"/>
          <w:szCs w:val="28"/>
          <w:vertAlign w:val="superscript"/>
        </w:rPr>
        <w:t>2</w:t>
      </w:r>
      <w:r w:rsidRPr="007702C1">
        <w:rPr>
          <w:sz w:val="28"/>
          <w:szCs w:val="28"/>
        </w:rPr>
        <w:t xml:space="preserve">. Поверхностное натяжение не зависит от содержания </w:t>
      </w:r>
      <w:r w:rsidRPr="007702C1">
        <w:rPr>
          <w:sz w:val="28"/>
          <w:szCs w:val="28"/>
          <w:lang w:val="en-US"/>
        </w:rPr>
        <w:t>Al</w:t>
      </w:r>
      <w:r w:rsidR="00121CF2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="00121CF2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в расплаве. Поверхностное натяжение металлического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при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= 1000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более, чем </w:t>
      </w:r>
      <w:r w:rsidR="00351C68" w:rsidRPr="007702C1">
        <w:rPr>
          <w:sz w:val="28"/>
          <w:szCs w:val="28"/>
        </w:rPr>
        <w:t>в три раза выше, чем криолита.</w:t>
      </w:r>
    </w:p>
    <w:p w:rsidR="00351C68" w:rsidRPr="007702C1" w:rsidRDefault="00351C6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Поверхностное натяжение особенно важно для практики электролиза, для уяснения таких явлений как смачивание электролитом угольной футеровки, образование и поведение пузырька газа на поверхности угольного анода, всплывание частиц угольной “пены”. </w:t>
      </w:r>
    </w:p>
    <w:p w:rsidR="00351C68" w:rsidRPr="007702C1" w:rsidRDefault="00351C6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Поверхностное натяжение можно определить посредствам ряда методов из которых наиболее приемлемым является метод максимального давления газа в пузырьке. Зависимость поверхностного натяжения от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обычно выражается прямой линией. Чем выше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>, тем ниже поверхностное натяжение.</w:t>
      </w:r>
    </w:p>
    <w:p w:rsidR="00AF5A6B" w:rsidRPr="007702C1" w:rsidRDefault="00351C6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 xml:space="preserve"> электролиза</w:t>
      </w:r>
      <w:r w:rsidR="005F42C3" w:rsidRPr="007702C1">
        <w:rPr>
          <w:sz w:val="28"/>
          <w:szCs w:val="28"/>
        </w:rPr>
        <w:t xml:space="preserve"> </w:t>
      </w:r>
      <w:r w:rsidR="00AF5A6B" w:rsidRPr="007702C1">
        <w:rPr>
          <w:sz w:val="28"/>
          <w:szCs w:val="28"/>
        </w:rPr>
        <w:t>натяжения для алюминия составляет 459 м Н/м.</w:t>
      </w:r>
    </w:p>
    <w:p w:rsidR="00424743" w:rsidRPr="007702C1" w:rsidRDefault="00424743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424743" w:rsidRPr="007702C1" w:rsidRDefault="00424743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6. Давление насыщенного пара</w:t>
      </w:r>
    </w:p>
    <w:p w:rsidR="008E0A6C" w:rsidRPr="007702C1" w:rsidRDefault="008E0A6C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4743" w:rsidRPr="007702C1" w:rsidRDefault="0042474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Зависимость давления насыщенного пара веществ от состава расплава дает важную информацию о термодинамических свойствах этих веществ. Величины давления пара имеют практическое значение</w:t>
      </w:r>
      <w:r w:rsidR="00E051F3" w:rsidRPr="007702C1">
        <w:rPr>
          <w:sz w:val="28"/>
          <w:szCs w:val="28"/>
        </w:rPr>
        <w:t xml:space="preserve"> – позволяют подобрать электролиты, обладающие меньшей </w:t>
      </w:r>
      <w:r w:rsidR="00753C9A" w:rsidRPr="007702C1">
        <w:rPr>
          <w:sz w:val="28"/>
          <w:szCs w:val="28"/>
        </w:rPr>
        <w:t xml:space="preserve">летучестью, что важно для уменьшения потерь ценных составляющих электролита и загрязнения окружающей среды вредными парами фтористых соединений и продуктами их гидролиза. </w:t>
      </w:r>
    </w:p>
    <w:p w:rsidR="004F21E3" w:rsidRPr="007702C1" w:rsidRDefault="00753C9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Давление пара криолито-глинозенмых расплавов измеряют методами точек кипения и уноса. Первый метод позволяет определить суммарное давление пара. Второй метод позволяет определить парци</w:t>
      </w:r>
      <w:r w:rsidR="004F21E3" w:rsidRPr="007702C1">
        <w:rPr>
          <w:sz w:val="28"/>
          <w:szCs w:val="28"/>
        </w:rPr>
        <w:t>альные давления компонентов расплава</w:t>
      </w:r>
      <w:r w:rsidRPr="007702C1">
        <w:rPr>
          <w:sz w:val="28"/>
          <w:szCs w:val="28"/>
        </w:rPr>
        <w:t>.</w:t>
      </w:r>
      <w:r w:rsidR="00F06BE2">
        <w:rPr>
          <w:sz w:val="28"/>
          <w:szCs w:val="28"/>
        </w:rPr>
        <w:t xml:space="preserve"> </w:t>
      </w:r>
      <w:r w:rsidR="004F21E3" w:rsidRPr="007702C1">
        <w:rPr>
          <w:sz w:val="28"/>
          <w:szCs w:val="28"/>
        </w:rPr>
        <w:t>Наибольшей упругостью паров, из компонентов электролита алюмини</w:t>
      </w:r>
      <w:r w:rsidR="00F06BE2">
        <w:rPr>
          <w:sz w:val="28"/>
          <w:szCs w:val="28"/>
        </w:rPr>
        <w:t>евой ванны, обладает фтористый</w:t>
      </w:r>
      <w:r w:rsidR="004F21E3" w:rsidRPr="007702C1">
        <w:rPr>
          <w:sz w:val="28"/>
          <w:szCs w:val="28"/>
        </w:rPr>
        <w:t xml:space="preserve"> </w:t>
      </w:r>
      <w:r w:rsidR="004F21E3" w:rsidRPr="007702C1">
        <w:rPr>
          <w:sz w:val="28"/>
          <w:szCs w:val="28"/>
          <w:lang w:val="en-US"/>
        </w:rPr>
        <w:t>Al</w:t>
      </w:r>
      <w:r w:rsidR="004F21E3" w:rsidRPr="007702C1">
        <w:rPr>
          <w:sz w:val="28"/>
          <w:szCs w:val="28"/>
        </w:rPr>
        <w:t>. Он же, имеет самую низкую температуру кипения.</w:t>
      </w:r>
    </w:p>
    <w:p w:rsidR="004F21E3" w:rsidRPr="007702C1" w:rsidRDefault="004F21E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Разная упругость паров компонентов электролита обуславливает различную их летучесть при электролизе. Обладающий наибольшей упругостью паров фтористый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является наиболее летучим компонентом электролита</w:t>
      </w:r>
      <w:r w:rsidR="005A123C" w:rsidRPr="007702C1">
        <w:rPr>
          <w:sz w:val="28"/>
          <w:szCs w:val="28"/>
        </w:rPr>
        <w:t xml:space="preserve">. Преимущественное улетучивание </w:t>
      </w:r>
      <w:r w:rsidR="005A123C" w:rsidRPr="007702C1">
        <w:rPr>
          <w:sz w:val="28"/>
          <w:szCs w:val="28"/>
          <w:lang w:val="en-US"/>
        </w:rPr>
        <w:t>Al</w:t>
      </w:r>
      <w:r w:rsidR="005A123C" w:rsidRPr="007702C1">
        <w:rPr>
          <w:sz w:val="28"/>
          <w:szCs w:val="28"/>
        </w:rPr>
        <w:t xml:space="preserve"> </w:t>
      </w:r>
      <w:r w:rsidR="005A123C" w:rsidRPr="007702C1">
        <w:rPr>
          <w:sz w:val="28"/>
          <w:szCs w:val="28"/>
          <w:lang w:val="en-US"/>
        </w:rPr>
        <w:t>F</w:t>
      </w:r>
      <w:r w:rsidR="005A123C" w:rsidRPr="007702C1">
        <w:rPr>
          <w:sz w:val="28"/>
          <w:szCs w:val="28"/>
        </w:rPr>
        <w:t xml:space="preserve">3 при электролизе приводит к потерям его и к изменению состава электролита. </w:t>
      </w:r>
      <w:r w:rsidR="00EF13C6" w:rsidRPr="007702C1">
        <w:rPr>
          <w:sz w:val="28"/>
          <w:szCs w:val="28"/>
        </w:rPr>
        <w:t>С повышением температуры летучесть электролита и, следовательно, его потери увеличиваются.</w:t>
      </w:r>
    </w:p>
    <w:p w:rsidR="00EF13C6" w:rsidRPr="007702C1" w:rsidRDefault="00EF13C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Добавки </w:t>
      </w:r>
      <w:r w:rsidRPr="007702C1">
        <w:rPr>
          <w:sz w:val="28"/>
          <w:szCs w:val="28"/>
          <w:lang w:val="en-US"/>
        </w:rPr>
        <w:t>Ca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2 и </w:t>
      </w:r>
      <w:r w:rsidRPr="007702C1">
        <w:rPr>
          <w:sz w:val="28"/>
          <w:szCs w:val="28"/>
          <w:lang w:val="en-US"/>
        </w:rPr>
        <w:t>Mg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</w:rPr>
        <w:t xml:space="preserve">2 снижают летучесть электролита. При электролизе криолито-глинозенмых расплавов, содержащих </w:t>
      </w: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Ce</w:t>
      </w:r>
      <w:r w:rsidRPr="007702C1">
        <w:rPr>
          <w:sz w:val="28"/>
          <w:szCs w:val="28"/>
        </w:rPr>
        <w:t xml:space="preserve">, в газообразных продуктах электролиза появляется хлористый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>, который образуется в результате реакции:</w:t>
      </w:r>
    </w:p>
    <w:p w:rsidR="00EF13C6" w:rsidRPr="007702C1" w:rsidRDefault="00EF13C6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Al F</w:t>
      </w:r>
      <w:r w:rsidR="005174B9" w:rsidRPr="007702C1">
        <w:rPr>
          <w:sz w:val="28"/>
          <w:szCs w:val="28"/>
          <w:vertAlign w:val="subscript"/>
          <w:lang w:val="en-US"/>
        </w:rPr>
        <w:t>3</w:t>
      </w:r>
      <w:r w:rsidR="005174B9" w:rsidRPr="007702C1">
        <w:rPr>
          <w:sz w:val="28"/>
          <w:szCs w:val="28"/>
          <w:lang w:val="en-US"/>
        </w:rPr>
        <w:t xml:space="preserve"> </w:t>
      </w:r>
      <w:r w:rsidRPr="007702C1">
        <w:rPr>
          <w:sz w:val="28"/>
          <w:szCs w:val="28"/>
          <w:lang w:val="en-US"/>
        </w:rPr>
        <w:t>+ 3Na Ce = Al Ce</w:t>
      </w:r>
      <w:r w:rsidR="005174B9" w:rsidRPr="007702C1">
        <w:rPr>
          <w:sz w:val="28"/>
          <w:szCs w:val="28"/>
          <w:vertAlign w:val="subscript"/>
          <w:lang w:val="en-US"/>
        </w:rPr>
        <w:t>3</w:t>
      </w:r>
      <w:r w:rsidRPr="007702C1">
        <w:rPr>
          <w:sz w:val="28"/>
          <w:szCs w:val="28"/>
          <w:lang w:val="en-US"/>
        </w:rPr>
        <w:t xml:space="preserve"> + 3Na F</w:t>
      </w:r>
    </w:p>
    <w:p w:rsidR="00EF13C6" w:rsidRPr="007702C1" w:rsidRDefault="00EF13C6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2Al Ce</w:t>
      </w:r>
      <w:r w:rsidR="005174B9" w:rsidRPr="007702C1">
        <w:rPr>
          <w:sz w:val="28"/>
          <w:szCs w:val="28"/>
          <w:vertAlign w:val="subscript"/>
          <w:lang w:val="en-US"/>
        </w:rPr>
        <w:t>3</w:t>
      </w:r>
      <w:r w:rsidRPr="007702C1">
        <w:rPr>
          <w:sz w:val="28"/>
          <w:szCs w:val="28"/>
          <w:lang w:val="en-US"/>
        </w:rPr>
        <w:t xml:space="preserve"> + 3H</w:t>
      </w:r>
      <w:r w:rsidR="005174B9" w:rsidRPr="007702C1">
        <w:rPr>
          <w:sz w:val="28"/>
          <w:szCs w:val="28"/>
          <w:vertAlign w:val="subscript"/>
          <w:lang w:val="en-US"/>
        </w:rPr>
        <w:t>2</w:t>
      </w:r>
      <w:r w:rsidRPr="007702C1">
        <w:rPr>
          <w:sz w:val="28"/>
          <w:szCs w:val="28"/>
          <w:lang w:val="en-US"/>
        </w:rPr>
        <w:t>O = Al</w:t>
      </w:r>
      <w:r w:rsidR="005174B9" w:rsidRPr="007702C1">
        <w:rPr>
          <w:sz w:val="28"/>
          <w:szCs w:val="28"/>
          <w:vertAlign w:val="subscript"/>
          <w:lang w:val="en-US"/>
        </w:rPr>
        <w:t>2</w:t>
      </w:r>
      <w:r w:rsidRPr="007702C1">
        <w:rPr>
          <w:sz w:val="28"/>
          <w:szCs w:val="28"/>
          <w:lang w:val="en-US"/>
        </w:rPr>
        <w:t>O</w:t>
      </w:r>
      <w:r w:rsidR="005174B9" w:rsidRPr="007702C1">
        <w:rPr>
          <w:sz w:val="28"/>
          <w:szCs w:val="28"/>
          <w:vertAlign w:val="subscript"/>
          <w:lang w:val="en-US"/>
        </w:rPr>
        <w:t>3</w:t>
      </w:r>
      <w:r w:rsidRPr="007702C1">
        <w:rPr>
          <w:sz w:val="28"/>
          <w:szCs w:val="28"/>
          <w:lang w:val="en-US"/>
        </w:rPr>
        <w:t xml:space="preserve"> + 6H Ce</w:t>
      </w:r>
    </w:p>
    <w:p w:rsidR="00EF13C6" w:rsidRPr="007702C1" w:rsidRDefault="00EF13C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Образующийся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Ce</w:t>
      </w:r>
      <w:r w:rsidR="005174B9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частично возгоняется и под действием влаги воздуха </w:t>
      </w:r>
      <w:r w:rsidR="005260DE" w:rsidRPr="007702C1">
        <w:rPr>
          <w:sz w:val="28"/>
          <w:szCs w:val="28"/>
        </w:rPr>
        <w:t>разлагается</w:t>
      </w:r>
      <w:r w:rsidRPr="007702C1">
        <w:rPr>
          <w:sz w:val="28"/>
          <w:szCs w:val="28"/>
        </w:rPr>
        <w:t xml:space="preserve"> во </w:t>
      </w:r>
      <w:r w:rsidR="005260DE" w:rsidRPr="007702C1">
        <w:rPr>
          <w:sz w:val="28"/>
          <w:szCs w:val="28"/>
        </w:rPr>
        <w:t>второй реакции.</w:t>
      </w:r>
    </w:p>
    <w:p w:rsidR="005260DE" w:rsidRPr="007702C1" w:rsidRDefault="005260D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увеличении содержания </w:t>
      </w:r>
      <w:r w:rsidRPr="007702C1">
        <w:rPr>
          <w:sz w:val="28"/>
          <w:szCs w:val="28"/>
          <w:lang w:val="en-US"/>
        </w:rPr>
        <w:t>Al</w:t>
      </w:r>
      <w:r w:rsidR="007666BD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 О</w:t>
      </w:r>
      <w:r w:rsidR="007666BD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в системе триолит-глинозем давление насыщенных паров всех компонентов системы понижается. </w:t>
      </w:r>
      <w:r w:rsidR="008056FD" w:rsidRPr="007702C1">
        <w:rPr>
          <w:sz w:val="28"/>
          <w:szCs w:val="28"/>
        </w:rPr>
        <w:t xml:space="preserve">При </w:t>
      </w:r>
      <w:r w:rsidR="008056FD" w:rsidRPr="007702C1">
        <w:rPr>
          <w:sz w:val="28"/>
          <w:szCs w:val="28"/>
          <w:lang w:val="en-US"/>
        </w:rPr>
        <w:t>t</w:t>
      </w:r>
      <w:r w:rsidR="008056FD" w:rsidRPr="007702C1">
        <w:rPr>
          <w:sz w:val="28"/>
          <w:szCs w:val="28"/>
          <w:vertAlign w:val="superscript"/>
        </w:rPr>
        <w:t>0</w:t>
      </w:r>
      <w:r w:rsidR="008056FD" w:rsidRPr="007702C1">
        <w:rPr>
          <w:sz w:val="28"/>
          <w:szCs w:val="28"/>
        </w:rPr>
        <w:t xml:space="preserve"> = 1000</w:t>
      </w:r>
      <w:r w:rsidR="008056FD" w:rsidRPr="007702C1">
        <w:rPr>
          <w:sz w:val="28"/>
          <w:szCs w:val="28"/>
          <w:vertAlign w:val="superscript"/>
        </w:rPr>
        <w:t>0</w:t>
      </w:r>
      <w:r w:rsidR="008056FD" w:rsidRPr="007702C1">
        <w:rPr>
          <w:sz w:val="28"/>
          <w:szCs w:val="28"/>
          <w:lang w:val="en-US"/>
        </w:rPr>
        <w:t>C</w:t>
      </w:r>
      <w:r w:rsidR="008056FD" w:rsidRPr="007702C1">
        <w:rPr>
          <w:sz w:val="28"/>
          <w:szCs w:val="28"/>
        </w:rPr>
        <w:t xml:space="preserve"> и содержании 15% </w:t>
      </w:r>
      <w:r w:rsidR="008056FD" w:rsidRPr="007702C1">
        <w:rPr>
          <w:sz w:val="28"/>
          <w:szCs w:val="28"/>
          <w:lang w:val="en-US"/>
        </w:rPr>
        <w:t>Al</w:t>
      </w:r>
      <w:r w:rsidR="007666BD" w:rsidRPr="007702C1">
        <w:rPr>
          <w:sz w:val="28"/>
          <w:szCs w:val="28"/>
          <w:vertAlign w:val="subscript"/>
        </w:rPr>
        <w:t>2</w:t>
      </w:r>
      <w:r w:rsidR="008056FD" w:rsidRPr="007702C1">
        <w:rPr>
          <w:sz w:val="28"/>
          <w:szCs w:val="28"/>
        </w:rPr>
        <w:t xml:space="preserve"> </w:t>
      </w:r>
      <w:r w:rsidR="008056FD" w:rsidRPr="007702C1">
        <w:rPr>
          <w:sz w:val="28"/>
          <w:szCs w:val="28"/>
          <w:lang w:val="en-US"/>
        </w:rPr>
        <w:t>O</w:t>
      </w:r>
      <w:r w:rsidR="007666BD" w:rsidRPr="007702C1">
        <w:rPr>
          <w:sz w:val="28"/>
          <w:szCs w:val="28"/>
          <w:vertAlign w:val="subscript"/>
        </w:rPr>
        <w:t>3</w:t>
      </w:r>
      <w:r w:rsidR="008056FD" w:rsidRPr="007702C1">
        <w:rPr>
          <w:sz w:val="28"/>
          <w:szCs w:val="28"/>
        </w:rPr>
        <w:t xml:space="preserve"> в криолите сумма паров всех компонентов составляет 3,62 мм. рт. ст. что в два раза ниже давления пара криолита. </w:t>
      </w:r>
    </w:p>
    <w:p w:rsidR="008056FD" w:rsidRPr="007702C1" w:rsidRDefault="008056F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Давление насыщенного пара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при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= 950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- 970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незначительно.</w:t>
      </w:r>
    </w:p>
    <w:p w:rsidR="008056FD" w:rsidRPr="007702C1" w:rsidRDefault="008056F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под слоем электролита практически не испаряется.</w:t>
      </w:r>
    </w:p>
    <w:p w:rsidR="008056FD" w:rsidRPr="007702C1" w:rsidRDefault="008056FD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753C9A" w:rsidRPr="007702C1" w:rsidRDefault="008E0A6C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7. Напряжение разложения</w:t>
      </w:r>
    </w:p>
    <w:p w:rsidR="005F42C3" w:rsidRPr="007702C1" w:rsidRDefault="005F42C3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7755A5" w:rsidRPr="007702C1" w:rsidRDefault="00505F4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Напряжение разложения – это наименьшая величина  внешней электродвижущей силы, приложенной к электродам  электролизера, при которой начинается длительный электролиз. При инертном аноде напряжение разложения глинозема по реакции:</w:t>
      </w:r>
    </w:p>
    <w:p w:rsidR="00505F4F" w:rsidRPr="007702C1" w:rsidRDefault="00505F4F" w:rsidP="007702C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702C1">
        <w:rPr>
          <w:sz w:val="28"/>
          <w:szCs w:val="28"/>
          <w:lang w:val="en-US"/>
        </w:rPr>
        <w:t>Al</w:t>
      </w:r>
      <w:r w:rsidR="005208AF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="005208AF" w:rsidRPr="007702C1">
        <w:rPr>
          <w:sz w:val="28"/>
          <w:szCs w:val="28"/>
          <w:vertAlign w:val="subscript"/>
        </w:rPr>
        <w:t xml:space="preserve">3 </w:t>
      </w:r>
      <w:r w:rsidR="005208AF" w:rsidRPr="007702C1">
        <w:rPr>
          <w:sz w:val="28"/>
          <w:szCs w:val="28"/>
        </w:rPr>
        <w:t>↔</w:t>
      </w:r>
      <w:r w:rsidR="005208AF" w:rsidRPr="007702C1">
        <w:rPr>
          <w:sz w:val="28"/>
          <w:szCs w:val="28"/>
          <w:vertAlign w:val="subscript"/>
        </w:rPr>
        <w:t xml:space="preserve"> </w:t>
      </w:r>
      <w:r w:rsidR="005208AF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2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+ 1 </w:t>
      </w:r>
      <w:r w:rsidR="005208AF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1</w:t>
      </w:r>
      <w:r w:rsidR="005208AF" w:rsidRPr="007702C1">
        <w:rPr>
          <w:sz w:val="28"/>
          <w:szCs w:val="28"/>
        </w:rPr>
        <w:t>/</w:t>
      </w:r>
      <w:r w:rsidRPr="007702C1">
        <w:rPr>
          <w:sz w:val="28"/>
          <w:szCs w:val="28"/>
        </w:rPr>
        <w:t>2</w:t>
      </w:r>
      <w:r w:rsidRPr="007702C1">
        <w:rPr>
          <w:sz w:val="28"/>
          <w:szCs w:val="28"/>
          <w:lang w:val="en-US"/>
        </w:rPr>
        <w:t>O</w:t>
      </w:r>
      <w:r w:rsidR="005208AF" w:rsidRPr="007702C1">
        <w:rPr>
          <w:sz w:val="28"/>
          <w:szCs w:val="28"/>
          <w:vertAlign w:val="subscript"/>
        </w:rPr>
        <w:t>2</w:t>
      </w:r>
    </w:p>
    <w:p w:rsidR="00505F4F" w:rsidRPr="007702C1" w:rsidRDefault="00505F4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составляет 2,19 В. При угольном аноде напряжение разложения А</w:t>
      </w:r>
      <w:r w:rsidRPr="007702C1">
        <w:rPr>
          <w:sz w:val="28"/>
          <w:szCs w:val="28"/>
          <w:lang w:val="en-US"/>
        </w:rPr>
        <w:t>l</w:t>
      </w:r>
      <w:r w:rsidR="005208AF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="005208AF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по реакции:</w:t>
      </w:r>
    </w:p>
    <w:p w:rsidR="00505F4F" w:rsidRPr="007702C1" w:rsidRDefault="005208A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2</w:t>
      </w:r>
      <w:r w:rsidR="00505F4F" w:rsidRPr="007702C1">
        <w:rPr>
          <w:sz w:val="28"/>
          <w:szCs w:val="28"/>
          <w:lang w:val="en-US"/>
        </w:rPr>
        <w:t>Al</w:t>
      </w:r>
      <w:r w:rsidR="008E3111" w:rsidRPr="007702C1">
        <w:rPr>
          <w:sz w:val="28"/>
          <w:szCs w:val="28"/>
          <w:vertAlign w:val="subscript"/>
        </w:rPr>
        <w:t>2</w:t>
      </w:r>
      <w:r w:rsidR="00505F4F" w:rsidRPr="007702C1">
        <w:rPr>
          <w:sz w:val="28"/>
          <w:szCs w:val="28"/>
          <w:lang w:val="en-US"/>
        </w:rPr>
        <w:t>O</w:t>
      </w:r>
      <w:r w:rsidR="008E3111" w:rsidRPr="007702C1">
        <w:rPr>
          <w:sz w:val="28"/>
          <w:szCs w:val="28"/>
          <w:vertAlign w:val="subscript"/>
        </w:rPr>
        <w:t>3</w:t>
      </w:r>
      <w:r w:rsidR="00505F4F" w:rsidRPr="007702C1">
        <w:rPr>
          <w:sz w:val="28"/>
          <w:szCs w:val="28"/>
        </w:rPr>
        <w:t xml:space="preserve"> + 3</w:t>
      </w:r>
      <w:r w:rsidR="00505F4F" w:rsidRPr="007702C1">
        <w:rPr>
          <w:sz w:val="28"/>
          <w:szCs w:val="28"/>
          <w:lang w:val="en-US"/>
        </w:rPr>
        <w:t>C</w:t>
      </w:r>
      <w:r w:rsidR="008E3111" w:rsidRPr="007702C1">
        <w:rPr>
          <w:sz w:val="28"/>
          <w:szCs w:val="28"/>
        </w:rPr>
        <w:t xml:space="preserve"> ↔ </w:t>
      </w:r>
      <w:r w:rsidR="00505F4F" w:rsidRPr="007702C1">
        <w:rPr>
          <w:sz w:val="28"/>
          <w:szCs w:val="28"/>
        </w:rPr>
        <w:t>4</w:t>
      </w:r>
      <w:r w:rsidR="00505F4F" w:rsidRPr="007702C1">
        <w:rPr>
          <w:sz w:val="28"/>
          <w:szCs w:val="28"/>
          <w:lang w:val="en-US"/>
        </w:rPr>
        <w:t>Al</w:t>
      </w:r>
      <w:r w:rsidR="00505F4F" w:rsidRPr="007702C1">
        <w:rPr>
          <w:sz w:val="28"/>
          <w:szCs w:val="28"/>
        </w:rPr>
        <w:t xml:space="preserve"> +</w:t>
      </w:r>
      <w:r w:rsidR="008E3111" w:rsidRPr="007702C1">
        <w:rPr>
          <w:sz w:val="28"/>
          <w:szCs w:val="28"/>
        </w:rPr>
        <w:t xml:space="preserve"> </w:t>
      </w:r>
      <w:r w:rsidR="00AD353D" w:rsidRPr="007702C1">
        <w:rPr>
          <w:sz w:val="28"/>
          <w:szCs w:val="28"/>
        </w:rPr>
        <w:t>3</w:t>
      </w:r>
      <w:r w:rsidR="00AD353D" w:rsidRPr="007702C1">
        <w:rPr>
          <w:sz w:val="28"/>
          <w:szCs w:val="28"/>
          <w:lang w:val="en-US"/>
        </w:rPr>
        <w:t>CO</w:t>
      </w:r>
      <w:r w:rsidR="008E3111" w:rsidRPr="007702C1">
        <w:rPr>
          <w:sz w:val="28"/>
          <w:szCs w:val="28"/>
          <w:vertAlign w:val="subscript"/>
        </w:rPr>
        <w:t>2</w:t>
      </w:r>
      <w:r w:rsidR="00AD353D" w:rsidRPr="007702C1">
        <w:rPr>
          <w:sz w:val="28"/>
          <w:szCs w:val="28"/>
        </w:rPr>
        <w:t xml:space="preserve">, составляет1,167 В и по реакции: </w:t>
      </w:r>
      <w:r w:rsidR="00AD353D" w:rsidRPr="007702C1">
        <w:rPr>
          <w:sz w:val="28"/>
          <w:szCs w:val="28"/>
          <w:lang w:val="en-US"/>
        </w:rPr>
        <w:t>Al</w:t>
      </w:r>
      <w:r w:rsidR="008E3111" w:rsidRPr="007702C1">
        <w:rPr>
          <w:sz w:val="28"/>
          <w:szCs w:val="28"/>
          <w:vertAlign w:val="subscript"/>
        </w:rPr>
        <w:t>2</w:t>
      </w:r>
      <w:r w:rsidR="00AD353D" w:rsidRPr="007702C1">
        <w:rPr>
          <w:sz w:val="28"/>
          <w:szCs w:val="28"/>
          <w:lang w:val="en-US"/>
        </w:rPr>
        <w:t>O</w:t>
      </w:r>
      <w:r w:rsidR="008E3111" w:rsidRPr="007702C1">
        <w:rPr>
          <w:sz w:val="28"/>
          <w:szCs w:val="28"/>
          <w:vertAlign w:val="subscript"/>
        </w:rPr>
        <w:t>3</w:t>
      </w:r>
      <w:r w:rsidR="00AD353D" w:rsidRPr="007702C1">
        <w:rPr>
          <w:sz w:val="28"/>
          <w:szCs w:val="28"/>
        </w:rPr>
        <w:t xml:space="preserve"> + 3</w:t>
      </w:r>
      <w:r w:rsidR="00AD353D"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 xml:space="preserve"> ↔ </w:t>
      </w:r>
      <w:r w:rsidR="00AD353D" w:rsidRPr="007702C1">
        <w:rPr>
          <w:sz w:val="28"/>
          <w:szCs w:val="28"/>
        </w:rPr>
        <w:t>2</w:t>
      </w:r>
      <w:r w:rsidR="00AD353D"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</w:t>
      </w:r>
      <w:r w:rsidR="00AD353D" w:rsidRPr="007702C1">
        <w:rPr>
          <w:sz w:val="28"/>
          <w:szCs w:val="28"/>
        </w:rPr>
        <w:t>+</w:t>
      </w:r>
      <w:r w:rsidRPr="007702C1">
        <w:rPr>
          <w:sz w:val="28"/>
          <w:szCs w:val="28"/>
        </w:rPr>
        <w:t xml:space="preserve"> </w:t>
      </w:r>
      <w:r w:rsidR="00AD353D" w:rsidRPr="007702C1">
        <w:rPr>
          <w:sz w:val="28"/>
          <w:szCs w:val="28"/>
        </w:rPr>
        <w:t>3</w:t>
      </w:r>
      <w:r w:rsidR="00AD353D" w:rsidRPr="007702C1">
        <w:rPr>
          <w:sz w:val="28"/>
          <w:szCs w:val="28"/>
          <w:lang w:val="en-US"/>
        </w:rPr>
        <w:t>CO</w:t>
      </w:r>
    </w:p>
    <w:p w:rsidR="00AD353D" w:rsidRPr="007702C1" w:rsidRDefault="00AD353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напряжение разложения составляет 1,034 В.</w:t>
      </w:r>
    </w:p>
    <w:p w:rsidR="00AD353D" w:rsidRPr="007702C1" w:rsidRDefault="00AD353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Экспериментальные значения напряжения разложения, полученные на промышленных электролизерах в результате изменения обратной электродвижущей силы составляют 1,37-1,78 В. </w:t>
      </w:r>
    </w:p>
    <w:p w:rsidR="00AD353D" w:rsidRPr="007702C1" w:rsidRDefault="00AD353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При промышленных анодных плотностях тока около 1 А/см</w:t>
      </w:r>
      <w:r w:rsidR="008E3111" w:rsidRPr="007702C1">
        <w:rPr>
          <w:sz w:val="28"/>
          <w:szCs w:val="28"/>
          <w:vertAlign w:val="superscript"/>
        </w:rPr>
        <w:t>2</w:t>
      </w:r>
      <w:r w:rsidRPr="007702C1">
        <w:rPr>
          <w:sz w:val="28"/>
          <w:szCs w:val="28"/>
        </w:rPr>
        <w:t xml:space="preserve"> о. э. д. с. находятся в пределах 1,4-1,8 В. Величина о. э. д. с. и перенапряжение растет с увеличение плотности тока и уменьшается с повышение температуры и увеличением активности углеродистого материала анода. Величины обратимых напряжений</w:t>
      </w:r>
      <w:r w:rsidR="00A3591F" w:rsidRPr="007702C1">
        <w:rPr>
          <w:sz w:val="28"/>
          <w:szCs w:val="28"/>
        </w:rPr>
        <w:t xml:space="preserve"> разложения других компонентов электролита – </w:t>
      </w:r>
      <w:r w:rsidR="00A3591F" w:rsidRPr="007702C1">
        <w:rPr>
          <w:sz w:val="28"/>
          <w:szCs w:val="28"/>
          <w:lang w:val="en-US"/>
        </w:rPr>
        <w:t>AlF</w:t>
      </w:r>
      <w:r w:rsidR="00A3591F" w:rsidRPr="007702C1">
        <w:rPr>
          <w:sz w:val="28"/>
          <w:szCs w:val="28"/>
        </w:rPr>
        <w:t xml:space="preserve">3, </w:t>
      </w:r>
      <w:r w:rsidR="00A3591F" w:rsidRPr="007702C1">
        <w:rPr>
          <w:sz w:val="28"/>
          <w:szCs w:val="28"/>
          <w:lang w:val="en-US"/>
        </w:rPr>
        <w:t>NaF</w:t>
      </w:r>
      <w:r w:rsidR="00A3591F" w:rsidRPr="007702C1">
        <w:rPr>
          <w:sz w:val="28"/>
          <w:szCs w:val="28"/>
        </w:rPr>
        <w:t xml:space="preserve">, </w:t>
      </w:r>
      <w:r w:rsidR="00A3591F" w:rsidRPr="007702C1">
        <w:rPr>
          <w:sz w:val="28"/>
          <w:szCs w:val="28"/>
          <w:lang w:val="en-US"/>
        </w:rPr>
        <w:t>MgF</w:t>
      </w:r>
      <w:r w:rsidR="008E3111" w:rsidRPr="007702C1">
        <w:rPr>
          <w:sz w:val="28"/>
          <w:szCs w:val="28"/>
          <w:vertAlign w:val="subscript"/>
        </w:rPr>
        <w:t>2</w:t>
      </w:r>
      <w:r w:rsidR="00A3591F" w:rsidRPr="007702C1">
        <w:rPr>
          <w:sz w:val="28"/>
          <w:szCs w:val="28"/>
        </w:rPr>
        <w:t xml:space="preserve">, </w:t>
      </w:r>
      <w:r w:rsidR="00A3591F" w:rsidRPr="007702C1">
        <w:rPr>
          <w:sz w:val="28"/>
          <w:szCs w:val="28"/>
          <w:lang w:val="en-US"/>
        </w:rPr>
        <w:t>CaF</w:t>
      </w:r>
      <w:r w:rsidR="008E3111" w:rsidRPr="007702C1">
        <w:rPr>
          <w:sz w:val="28"/>
          <w:szCs w:val="28"/>
          <w:vertAlign w:val="subscript"/>
        </w:rPr>
        <w:t>2</w:t>
      </w:r>
      <w:r w:rsidR="00A3591F" w:rsidRPr="007702C1">
        <w:rPr>
          <w:sz w:val="28"/>
          <w:szCs w:val="28"/>
        </w:rPr>
        <w:t xml:space="preserve"> – значительно выше напряжения разложения глинозема и соответственно равны 3,97; 4,37; 4,61; и 5,16 В.</w:t>
      </w:r>
    </w:p>
    <w:p w:rsidR="00876B95" w:rsidRPr="007702C1" w:rsidRDefault="00876B95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876B95" w:rsidRPr="007702C1" w:rsidRDefault="00876B95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 xml:space="preserve">8. Механизм электролиза </w:t>
      </w:r>
      <w:r w:rsidR="00A219D6" w:rsidRPr="007702C1">
        <w:rPr>
          <w:b/>
          <w:sz w:val="28"/>
          <w:szCs w:val="28"/>
        </w:rPr>
        <w:t>криолито-глинозенмых расплавов (КГР)</w:t>
      </w:r>
    </w:p>
    <w:p w:rsidR="00A219D6" w:rsidRPr="007702C1" w:rsidRDefault="00A219D6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193D" w:rsidRPr="007702C1" w:rsidRDefault="000D193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 расплаве электролита присутствуют ионы (+) и (-).</w:t>
      </w:r>
    </w:p>
    <w:p w:rsidR="000D193D" w:rsidRPr="007702C1" w:rsidRDefault="000D193D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Na</w:t>
      </w:r>
      <w:r w:rsidRPr="007702C1">
        <w:rPr>
          <w:sz w:val="28"/>
          <w:szCs w:val="28"/>
          <w:vertAlign w:val="superscript"/>
          <w:lang w:val="en-US"/>
        </w:rPr>
        <w:t>+</w:t>
      </w:r>
      <w:r w:rsidRPr="007702C1">
        <w:rPr>
          <w:sz w:val="28"/>
          <w:szCs w:val="28"/>
          <w:lang w:val="en-US"/>
        </w:rPr>
        <w:t>; AlF</w:t>
      </w:r>
      <w:r w:rsidRPr="007702C1">
        <w:rPr>
          <w:sz w:val="28"/>
          <w:szCs w:val="28"/>
          <w:vertAlign w:val="subscript"/>
          <w:lang w:val="en-US"/>
        </w:rPr>
        <w:t>3</w:t>
      </w:r>
      <w:r w:rsidRPr="007702C1">
        <w:rPr>
          <w:sz w:val="28"/>
          <w:szCs w:val="28"/>
          <w:vertAlign w:val="superscript"/>
          <w:lang w:val="en-US"/>
        </w:rPr>
        <w:t>(-3)</w:t>
      </w:r>
      <w:r w:rsidRPr="007702C1">
        <w:rPr>
          <w:sz w:val="28"/>
          <w:szCs w:val="28"/>
          <w:lang w:val="en-US"/>
        </w:rPr>
        <w:t xml:space="preserve"> AlF</w:t>
      </w:r>
      <w:r w:rsidRPr="007702C1">
        <w:rPr>
          <w:sz w:val="28"/>
          <w:szCs w:val="28"/>
          <w:vertAlign w:val="subscript"/>
          <w:lang w:val="en-US"/>
        </w:rPr>
        <w:t>4</w:t>
      </w:r>
      <w:r w:rsidRPr="007702C1">
        <w:rPr>
          <w:sz w:val="28"/>
          <w:szCs w:val="28"/>
          <w:vertAlign w:val="superscript"/>
          <w:lang w:val="en-US"/>
        </w:rPr>
        <w:t>(-)</w:t>
      </w:r>
      <w:r w:rsidRPr="007702C1">
        <w:rPr>
          <w:sz w:val="28"/>
          <w:szCs w:val="28"/>
          <w:lang w:val="en-US"/>
        </w:rPr>
        <w:t>; Al</w:t>
      </w:r>
      <w:r w:rsidRPr="007702C1">
        <w:rPr>
          <w:sz w:val="28"/>
          <w:szCs w:val="28"/>
          <w:vertAlign w:val="superscript"/>
          <w:lang w:val="en-US"/>
        </w:rPr>
        <w:t>+3</w:t>
      </w:r>
      <w:r w:rsidRPr="007702C1">
        <w:rPr>
          <w:sz w:val="28"/>
          <w:szCs w:val="28"/>
          <w:lang w:val="en-US"/>
        </w:rPr>
        <w:t>,</w:t>
      </w:r>
    </w:p>
    <w:p w:rsidR="000D193D" w:rsidRPr="007702C1" w:rsidRDefault="000D193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F</w:t>
      </w:r>
      <w:r w:rsidRPr="007702C1">
        <w:rPr>
          <w:sz w:val="28"/>
          <w:szCs w:val="28"/>
          <w:vertAlign w:val="superscript"/>
        </w:rPr>
        <w:t xml:space="preserve">(-) </w:t>
      </w:r>
      <w:r w:rsidR="00081C9D" w:rsidRPr="007702C1">
        <w:rPr>
          <w:sz w:val="28"/>
          <w:szCs w:val="28"/>
          <w:lang w:val="en-US"/>
        </w:rPr>
        <w:t>Ca</w:t>
      </w:r>
      <w:r w:rsidR="00081C9D" w:rsidRPr="007702C1">
        <w:rPr>
          <w:sz w:val="28"/>
          <w:szCs w:val="28"/>
          <w:vertAlign w:val="superscript"/>
        </w:rPr>
        <w:t xml:space="preserve">+2  </w:t>
      </w:r>
      <w:r w:rsidR="00081C9D" w:rsidRPr="007702C1">
        <w:rPr>
          <w:sz w:val="28"/>
          <w:szCs w:val="28"/>
          <w:lang w:val="en-US"/>
        </w:rPr>
        <w:t>Mg</w:t>
      </w:r>
      <w:r w:rsidR="00081C9D" w:rsidRPr="007702C1">
        <w:rPr>
          <w:sz w:val="28"/>
          <w:szCs w:val="28"/>
          <w:vertAlign w:val="superscript"/>
        </w:rPr>
        <w:t>+2</w:t>
      </w:r>
      <w:r w:rsidR="00081C9D" w:rsidRPr="007702C1">
        <w:rPr>
          <w:sz w:val="28"/>
          <w:szCs w:val="28"/>
        </w:rPr>
        <w:t xml:space="preserve">; </w:t>
      </w:r>
      <w:r w:rsidR="00081C9D" w:rsidRPr="007702C1">
        <w:rPr>
          <w:sz w:val="28"/>
          <w:szCs w:val="28"/>
          <w:lang w:val="en-US"/>
        </w:rPr>
        <w:t>O</w:t>
      </w:r>
      <w:r w:rsidR="00081C9D" w:rsidRPr="007702C1">
        <w:rPr>
          <w:sz w:val="28"/>
          <w:szCs w:val="28"/>
          <w:vertAlign w:val="subscript"/>
        </w:rPr>
        <w:t>2</w:t>
      </w:r>
      <w:r w:rsidR="00081C9D" w:rsidRPr="007702C1">
        <w:rPr>
          <w:sz w:val="28"/>
          <w:szCs w:val="28"/>
          <w:vertAlign w:val="superscript"/>
        </w:rPr>
        <w:t>-2</w:t>
      </w:r>
      <w:r w:rsidR="00081C9D" w:rsidRPr="007702C1">
        <w:rPr>
          <w:sz w:val="28"/>
          <w:szCs w:val="28"/>
        </w:rPr>
        <w:t>,</w:t>
      </w:r>
    </w:p>
    <w:p w:rsidR="0034560A" w:rsidRPr="007702C1" w:rsidRDefault="00081C9D" w:rsidP="007702C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Pr="007702C1">
        <w:rPr>
          <w:sz w:val="28"/>
          <w:szCs w:val="28"/>
          <w:vertAlign w:val="subscript"/>
        </w:rPr>
        <w:t>3</w:t>
      </w:r>
      <w:r w:rsidR="007B0D37" w:rsidRPr="007702C1">
        <w:rPr>
          <w:sz w:val="28"/>
          <w:szCs w:val="28"/>
        </w:rPr>
        <w:t xml:space="preserve"> </w:t>
      </w:r>
      <w:r w:rsidR="00CD00C6" w:rsidRPr="007702C1">
        <w:rPr>
          <w:sz w:val="28"/>
          <w:szCs w:val="28"/>
          <w:lang w:val="en-US"/>
        </w:rPr>
        <w:t>↔</w:t>
      </w:r>
      <w:r w:rsidR="0034560A" w:rsidRPr="007702C1">
        <w:rPr>
          <w:sz w:val="28"/>
          <w:szCs w:val="28"/>
        </w:rPr>
        <w:t xml:space="preserve"> 2</w:t>
      </w:r>
      <w:r w:rsidR="0034560A" w:rsidRPr="007702C1">
        <w:rPr>
          <w:sz w:val="28"/>
          <w:szCs w:val="28"/>
          <w:lang w:val="en-US"/>
        </w:rPr>
        <w:t>Al</w:t>
      </w:r>
      <w:r w:rsidR="0034560A" w:rsidRPr="007702C1">
        <w:rPr>
          <w:sz w:val="28"/>
          <w:szCs w:val="28"/>
          <w:vertAlign w:val="superscript"/>
        </w:rPr>
        <w:t>+</w:t>
      </w:r>
      <w:r w:rsidR="0034560A" w:rsidRPr="007702C1">
        <w:rPr>
          <w:sz w:val="28"/>
          <w:szCs w:val="28"/>
        </w:rPr>
        <w:t>+1 ½ О</w:t>
      </w:r>
      <w:r w:rsidR="0034560A" w:rsidRPr="007702C1">
        <w:rPr>
          <w:sz w:val="28"/>
          <w:szCs w:val="28"/>
          <w:vertAlign w:val="subscript"/>
        </w:rPr>
        <w:t>2</w:t>
      </w:r>
      <w:r w:rsidR="0034560A" w:rsidRPr="007702C1">
        <w:rPr>
          <w:sz w:val="28"/>
          <w:szCs w:val="28"/>
          <w:vertAlign w:val="superscript"/>
        </w:rPr>
        <w:t xml:space="preserve"> –</w:t>
      </w:r>
    </w:p>
    <w:p w:rsidR="0034560A" w:rsidRPr="007702C1" w:rsidRDefault="0034560A" w:rsidP="007702C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702C1">
        <w:rPr>
          <w:sz w:val="28"/>
          <w:szCs w:val="28"/>
        </w:rPr>
        <w:t>Со и СО</w:t>
      </w:r>
      <w:r w:rsidRPr="007702C1">
        <w:rPr>
          <w:sz w:val="28"/>
          <w:szCs w:val="28"/>
          <w:vertAlign w:val="subscript"/>
        </w:rPr>
        <w:t>2</w:t>
      </w:r>
    </w:p>
    <w:p w:rsidR="00CD00C6" w:rsidRPr="007702C1" w:rsidRDefault="00CD00C6" w:rsidP="007702C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702C1">
        <w:rPr>
          <w:sz w:val="28"/>
          <w:szCs w:val="28"/>
        </w:rPr>
        <w:t>В то же время при взаимодействии Со и СО</w:t>
      </w:r>
      <w:r w:rsidRPr="007702C1">
        <w:rPr>
          <w:sz w:val="28"/>
          <w:szCs w:val="28"/>
          <w:vertAlign w:val="subscript"/>
        </w:rPr>
        <w:t>2</w:t>
      </w:r>
    </w:p>
    <w:p w:rsidR="004942EF" w:rsidRPr="007702C1" w:rsidRDefault="004942E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При электролизе ток переносит  всеми ионами, но в соответствии с величиной разряда потенциалов</w:t>
      </w:r>
      <w:r w:rsidR="00CD00C6" w:rsidRPr="007702C1">
        <w:rPr>
          <w:sz w:val="28"/>
          <w:szCs w:val="28"/>
        </w:rPr>
        <w:t xml:space="preserve"> на э</w:t>
      </w:r>
      <w:r w:rsidRPr="007702C1">
        <w:rPr>
          <w:sz w:val="28"/>
          <w:szCs w:val="28"/>
        </w:rPr>
        <w:t xml:space="preserve">лектроде будут разряжаться </w:t>
      </w:r>
    </w:p>
    <w:p w:rsidR="004942EF" w:rsidRPr="007702C1" w:rsidRDefault="004942E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ионы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 xml:space="preserve"> и </w:t>
      </w:r>
      <w:r w:rsidRPr="007702C1">
        <w:rPr>
          <w:sz w:val="28"/>
          <w:szCs w:val="28"/>
          <w:lang w:val="en-US"/>
        </w:rPr>
        <w:t>O</w:t>
      </w:r>
      <w:r w:rsidRPr="007702C1">
        <w:rPr>
          <w:sz w:val="28"/>
          <w:szCs w:val="28"/>
          <w:vertAlign w:val="subscript"/>
        </w:rPr>
        <w:t xml:space="preserve">2 </w:t>
      </w:r>
    </w:p>
    <w:p w:rsidR="004942EF" w:rsidRPr="007702C1" w:rsidRDefault="004942E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катод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  <w:vertAlign w:val="superscript"/>
        </w:rPr>
        <w:t xml:space="preserve">+3 </w:t>
      </w:r>
      <w:r w:rsidRPr="007702C1">
        <w:rPr>
          <w:sz w:val="28"/>
          <w:szCs w:val="28"/>
        </w:rPr>
        <w:t xml:space="preserve">+ </w:t>
      </w:r>
      <w:r w:rsidR="00CD00C6" w:rsidRPr="007702C1">
        <w:rPr>
          <w:sz w:val="28"/>
          <w:szCs w:val="28"/>
        </w:rPr>
        <w:t>3</w:t>
      </w:r>
      <w:r w:rsidR="00CD00C6" w:rsidRPr="007702C1">
        <w:rPr>
          <w:sz w:val="28"/>
          <w:szCs w:val="28"/>
          <w:lang w:val="en-US"/>
        </w:rPr>
        <w:t>e</w:t>
      </w:r>
      <w:r w:rsidR="00CD00C6" w:rsidRPr="007702C1">
        <w:rPr>
          <w:sz w:val="28"/>
          <w:szCs w:val="28"/>
        </w:rPr>
        <w:t xml:space="preserve"> → </w:t>
      </w:r>
      <w:r w:rsidR="00CD00C6" w:rsidRPr="007702C1">
        <w:rPr>
          <w:sz w:val="28"/>
          <w:szCs w:val="28"/>
          <w:lang w:val="en-US"/>
        </w:rPr>
        <w:t>Al</w:t>
      </w:r>
    </w:p>
    <w:p w:rsidR="004942EF" w:rsidRPr="007702C1" w:rsidRDefault="004942EF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</w:rPr>
        <w:t>анод</w:t>
      </w:r>
      <w:r w:rsidR="00CD00C6" w:rsidRPr="007702C1">
        <w:rPr>
          <w:sz w:val="28"/>
          <w:szCs w:val="28"/>
          <w:lang w:val="en-US"/>
        </w:rPr>
        <w:t xml:space="preserve"> 2O</w:t>
      </w:r>
      <w:r w:rsidR="00CD00C6" w:rsidRPr="007702C1">
        <w:rPr>
          <w:sz w:val="28"/>
          <w:szCs w:val="28"/>
          <w:vertAlign w:val="superscript"/>
          <w:lang w:val="en-US"/>
        </w:rPr>
        <w:t xml:space="preserve">-2 </w:t>
      </w:r>
      <w:r w:rsidR="00CD00C6" w:rsidRPr="007702C1">
        <w:rPr>
          <w:sz w:val="28"/>
          <w:szCs w:val="28"/>
          <w:lang w:val="en-US"/>
        </w:rPr>
        <w:t>4e + C → CO</w:t>
      </w:r>
      <w:r w:rsidR="00CD00C6" w:rsidRPr="007702C1">
        <w:rPr>
          <w:sz w:val="28"/>
          <w:szCs w:val="28"/>
          <w:vertAlign w:val="subscript"/>
          <w:lang w:val="en-US"/>
        </w:rPr>
        <w:t xml:space="preserve">2 </w:t>
      </w:r>
      <w:r w:rsidR="00CD00C6" w:rsidRPr="007702C1">
        <w:rPr>
          <w:sz w:val="28"/>
          <w:szCs w:val="28"/>
          <w:lang w:val="en-US"/>
        </w:rPr>
        <w:t xml:space="preserve"> 60%</w:t>
      </w:r>
    </w:p>
    <w:p w:rsidR="004942EF" w:rsidRPr="007702C1" w:rsidRDefault="004942E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анод </w:t>
      </w:r>
      <w:r w:rsidR="00CD00C6" w:rsidRPr="007702C1">
        <w:rPr>
          <w:sz w:val="28"/>
          <w:szCs w:val="28"/>
          <w:lang w:val="en-US"/>
        </w:rPr>
        <w:t>C</w:t>
      </w:r>
      <w:r w:rsidR="00CD00C6" w:rsidRPr="007702C1">
        <w:rPr>
          <w:sz w:val="28"/>
          <w:szCs w:val="28"/>
        </w:rPr>
        <w:t xml:space="preserve"> + </w:t>
      </w:r>
      <w:r w:rsidR="00CD00C6" w:rsidRPr="007702C1">
        <w:rPr>
          <w:sz w:val="28"/>
          <w:szCs w:val="28"/>
          <w:lang w:val="en-US"/>
        </w:rPr>
        <w:t>CO</w:t>
      </w:r>
      <w:r w:rsidR="00CD00C6" w:rsidRPr="007702C1">
        <w:rPr>
          <w:sz w:val="28"/>
          <w:szCs w:val="28"/>
          <w:vertAlign w:val="subscript"/>
        </w:rPr>
        <w:t xml:space="preserve">2 </w:t>
      </w:r>
      <w:r w:rsidR="00CD00C6" w:rsidRPr="007702C1">
        <w:rPr>
          <w:sz w:val="28"/>
          <w:szCs w:val="28"/>
        </w:rPr>
        <w:t>= 2</w:t>
      </w:r>
      <w:r w:rsidR="00CD00C6" w:rsidRPr="007702C1">
        <w:rPr>
          <w:sz w:val="28"/>
          <w:szCs w:val="28"/>
          <w:lang w:val="en-US"/>
        </w:rPr>
        <w:t>CO</w:t>
      </w:r>
      <w:r w:rsidR="00CD00C6" w:rsidRPr="007702C1">
        <w:rPr>
          <w:sz w:val="28"/>
          <w:szCs w:val="28"/>
        </w:rPr>
        <w:t xml:space="preserve"> 40%</w:t>
      </w:r>
    </w:p>
    <w:p w:rsidR="008B46AF" w:rsidRPr="007702C1" w:rsidRDefault="008B46A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Катодный процесс представляется разрушением оксифторидных анионов с выделением алюминия и обогащением прикатодного слоя ионами</w:t>
      </w:r>
      <w:r w:rsidR="00E96137" w:rsidRPr="007702C1">
        <w:rPr>
          <w:sz w:val="28"/>
          <w:szCs w:val="28"/>
        </w:rPr>
        <w:t>.</w:t>
      </w:r>
      <w:r w:rsidR="0009754B" w:rsidRPr="007702C1">
        <w:rPr>
          <w:sz w:val="28"/>
          <w:szCs w:val="28"/>
        </w:rPr>
        <w:t xml:space="preserve"> В прикатодном слое накапливаются ионы, необходимые для образования фтористого натрия и алюминия натрия.</w:t>
      </w:r>
    </w:p>
    <w:p w:rsidR="0009754B" w:rsidRPr="007702C1" w:rsidRDefault="0009754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В нормально работающем промышленном электролизе электролит постоянно находится в движении. Он циркулирует за счет конвективных потоков, движения анодных газов и катодного металла. В этом движении электролит перемешивается, и избыток </w:t>
      </w:r>
      <w:r w:rsidR="007554AD" w:rsidRPr="007702C1">
        <w:rPr>
          <w:sz w:val="28"/>
          <w:szCs w:val="28"/>
        </w:rPr>
        <w:t>фтористого</w:t>
      </w:r>
      <w:r w:rsidRPr="007702C1">
        <w:rPr>
          <w:sz w:val="28"/>
          <w:szCs w:val="28"/>
        </w:rPr>
        <w:t xml:space="preserve"> натрия  и алюминия натрия в прикатодном слое и фтористого алюминия в прикатодном слое исчезает, восстанавливается первоначальный состав электролита:</w:t>
      </w:r>
    </w:p>
    <w:p w:rsidR="0009754B" w:rsidRPr="007702C1" w:rsidRDefault="0009754B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 xml:space="preserve">6NaF + Na3AlO3 + 4AlF3 </w:t>
      </w:r>
      <w:r w:rsidR="00BD4743" w:rsidRPr="007702C1">
        <w:rPr>
          <w:sz w:val="28"/>
          <w:szCs w:val="28"/>
          <w:lang w:val="en-US"/>
        </w:rPr>
        <w:t>↔</w:t>
      </w:r>
      <w:r w:rsidRPr="007702C1">
        <w:rPr>
          <w:sz w:val="28"/>
          <w:szCs w:val="28"/>
          <w:lang w:val="en-US"/>
        </w:rPr>
        <w:t xml:space="preserve"> 3Na3AlF6 + Al2O3.</w:t>
      </w:r>
    </w:p>
    <w:p w:rsidR="0009754B" w:rsidRPr="007702C1" w:rsidRDefault="0009754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Однако электролит постепенно обедняется глиноземом. Конечным результатом процесса является расходование</w:t>
      </w:r>
      <w:r w:rsidR="007554AD" w:rsidRPr="007702C1">
        <w:rPr>
          <w:sz w:val="28"/>
          <w:szCs w:val="28"/>
        </w:rPr>
        <w:t xml:space="preserve"> 1 моля глинозема.</w:t>
      </w:r>
    </w:p>
    <w:p w:rsidR="008B46AF" w:rsidRPr="007702C1" w:rsidRDefault="00B17E5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При электролизе алюминия параллельно с основным процессом идут побочные (на катоде, на аноде),  которые осложняют нормальный ход электролиза, снижается выход алюминия, повышается расход электроэнергии, снижается стойкость футеровочных материалов и другое.</w:t>
      </w:r>
    </w:p>
    <w:p w:rsidR="00B17E5D" w:rsidRPr="007702C1" w:rsidRDefault="00911C7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Побочный процесс</w:t>
      </w:r>
      <w:r w:rsidR="00B17E5D" w:rsidRPr="007702C1">
        <w:rPr>
          <w:sz w:val="28"/>
          <w:szCs w:val="28"/>
        </w:rPr>
        <w:t xml:space="preserve"> на </w:t>
      </w:r>
      <w:r w:rsidRPr="007702C1">
        <w:rPr>
          <w:sz w:val="28"/>
          <w:szCs w:val="28"/>
        </w:rPr>
        <w:t>катоде осложняется двумя явлениями: растворением алюминия и выделением на катоде натрия. Растворимость алюминия в электролите</w:t>
      </w:r>
      <w:r w:rsidR="00F82DAD" w:rsidRPr="007702C1">
        <w:rPr>
          <w:sz w:val="28"/>
          <w:szCs w:val="28"/>
        </w:rPr>
        <w:t xml:space="preserve"> увеличивается с повышением температуры электролита и содержания в нем фтористого натрия. Растворенный алюминий в процессе электролиза переносится к аноду и к поверхности электролита, где он окисляется анодными газами и кислородом воздуха:</w:t>
      </w:r>
    </w:p>
    <w:p w:rsidR="00F82DAD" w:rsidRPr="007702C1" w:rsidRDefault="00F82DAD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3AlF+3CO2=AlF3+3CO+Al2O3;</w:t>
      </w:r>
    </w:p>
    <w:p w:rsidR="00F82DAD" w:rsidRPr="007702C1" w:rsidRDefault="00F82DAD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3AlF+3CO=AlF3+C=Al2O3.</w:t>
      </w:r>
    </w:p>
    <w:p w:rsidR="00F82DAD" w:rsidRPr="007702C1" w:rsidRDefault="00F82D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Эти реакции обуславливают потерю алюминия при электролизе, обогащение анодных газов окисью углерода и появления в электролите очень мелких частиц углерода.</w:t>
      </w:r>
    </w:p>
    <w:p w:rsidR="00F82DAD" w:rsidRPr="007702C1" w:rsidRDefault="00F82D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Другое осложнение катодного процесса – это разряд катионов </w:t>
      </w:r>
      <w:r w:rsidRPr="007702C1">
        <w:rPr>
          <w:sz w:val="28"/>
          <w:szCs w:val="28"/>
          <w:lang w:val="en-US"/>
        </w:rPr>
        <w:t>Na</w:t>
      </w:r>
      <w:r w:rsidR="00F83445" w:rsidRPr="007702C1">
        <w:rPr>
          <w:sz w:val="28"/>
          <w:szCs w:val="28"/>
        </w:rPr>
        <w:t>+, который всегда содержится в алюминии при его производстве. Количество выделившегося натрия зависит от криолитового отношения (КО) электролита. При снижении КО с 3 до 2,5 содержание натрия снижается в 2,5 раза. При температуре электролита выше 1000</w:t>
      </w:r>
      <w:r w:rsidR="00F83445" w:rsidRPr="007702C1">
        <w:rPr>
          <w:sz w:val="28"/>
          <w:szCs w:val="28"/>
          <w:vertAlign w:val="superscript"/>
        </w:rPr>
        <w:t>0</w:t>
      </w:r>
      <w:r w:rsidR="00F83445" w:rsidRPr="007702C1">
        <w:rPr>
          <w:sz w:val="28"/>
          <w:szCs w:val="28"/>
        </w:rPr>
        <w:t>С каждые 10</w:t>
      </w:r>
      <w:r w:rsidR="00F83445" w:rsidRPr="007702C1">
        <w:rPr>
          <w:sz w:val="28"/>
          <w:szCs w:val="28"/>
          <w:vertAlign w:val="superscript"/>
        </w:rPr>
        <w:t>0</w:t>
      </w:r>
      <w:r w:rsidR="00F83445" w:rsidRPr="007702C1">
        <w:rPr>
          <w:sz w:val="28"/>
          <w:szCs w:val="28"/>
        </w:rPr>
        <w:t>С приводят к росту содержания натрия на 0,001%. Содержание натрия увеличивается также во время анодных эффектов.</w:t>
      </w:r>
    </w:p>
    <w:p w:rsidR="00F83445" w:rsidRPr="007702C1" w:rsidRDefault="00F8344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Таким образом, чтобы обеспечить минимальный разряд натрия и наибольший выход алюминия</w:t>
      </w:r>
      <w:r w:rsidR="00D24154" w:rsidRPr="007702C1">
        <w:rPr>
          <w:sz w:val="28"/>
          <w:szCs w:val="28"/>
        </w:rPr>
        <w:t>, необходимо поддерживать низкую температуру электролита (955-960</w:t>
      </w:r>
      <w:r w:rsidR="00D24154" w:rsidRPr="007702C1">
        <w:rPr>
          <w:sz w:val="28"/>
          <w:szCs w:val="28"/>
          <w:vertAlign w:val="superscript"/>
        </w:rPr>
        <w:t>0</w:t>
      </w:r>
      <w:r w:rsidR="00D24154" w:rsidRPr="007702C1">
        <w:rPr>
          <w:sz w:val="28"/>
          <w:szCs w:val="28"/>
        </w:rPr>
        <w:t>С),- КО=2,6-2,8 и не допускать большего числа анодных эффектов</w:t>
      </w:r>
      <w:r w:rsidR="00A20BDB" w:rsidRPr="007702C1">
        <w:rPr>
          <w:sz w:val="28"/>
          <w:szCs w:val="28"/>
        </w:rPr>
        <w:t>.</w:t>
      </w:r>
    </w:p>
    <w:p w:rsidR="006D4266" w:rsidRPr="007702C1" w:rsidRDefault="006D426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Существуют и другие побочные процессы: анодный эффект, образование в ванне карбонада алюминия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4</w:t>
      </w:r>
      <w:r w:rsidRPr="007702C1">
        <w:rPr>
          <w:sz w:val="28"/>
          <w:szCs w:val="28"/>
          <w:lang w:val="en-US"/>
        </w:rPr>
        <w:t>C</w:t>
      </w:r>
      <w:r w:rsidRPr="007702C1">
        <w:rPr>
          <w:sz w:val="28"/>
          <w:szCs w:val="28"/>
        </w:rPr>
        <w:t>3, также различные примеси, которые попадают с сырьем в электролизер (окислы железа, кремния, кальция, титана, сульфаты, фосфаты и т.д.).</w:t>
      </w:r>
    </w:p>
    <w:p w:rsidR="003D1BFB" w:rsidRPr="007702C1" w:rsidRDefault="003D1BFB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6B95" w:rsidRPr="007702C1" w:rsidRDefault="0023788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b/>
          <w:sz w:val="28"/>
          <w:szCs w:val="28"/>
        </w:rPr>
        <w:t>9. Анодный эффект положительные и отрицательные действия</w:t>
      </w:r>
    </w:p>
    <w:p w:rsidR="003D1BFB" w:rsidRPr="007702C1" w:rsidRDefault="003D1BFB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DD746A" w:rsidRPr="007702C1" w:rsidRDefault="00BD474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</w:t>
      </w:r>
      <w:r w:rsidR="006D4266" w:rsidRPr="007702C1">
        <w:rPr>
          <w:sz w:val="28"/>
          <w:szCs w:val="28"/>
        </w:rPr>
        <w:t xml:space="preserve">ериодически возникающий искровой анодный разряд, наблюдаемый на аноде при электролизе криолито-глиноземного расплава, называется анодным эффектом. На практике </w:t>
      </w:r>
      <w:r w:rsidRPr="007702C1">
        <w:rPr>
          <w:sz w:val="28"/>
          <w:szCs w:val="28"/>
        </w:rPr>
        <w:t xml:space="preserve">называют </w:t>
      </w:r>
      <w:r w:rsidR="006D4266" w:rsidRPr="007702C1">
        <w:rPr>
          <w:sz w:val="28"/>
          <w:szCs w:val="28"/>
        </w:rPr>
        <w:t xml:space="preserve">- «вспышками». Вспышки возникают при снижении концентрации глинозема в электролизе от 1 – 1,5%. При этом рабочее напряжение на электролизе резко поднимается – с 4,2-4,3 до 25-30 В. </w:t>
      </w:r>
    </w:p>
    <w:p w:rsidR="006234E9" w:rsidRPr="007702C1" w:rsidRDefault="006D426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Поскольку анодный эффект связан с обеднением электролита глиноземом, то добавка новой порции глинозема и перемешивание электролита быстро устраняет анодный эффект и восстанавлива</w:t>
      </w:r>
      <w:r w:rsidR="006234E9" w:rsidRPr="007702C1">
        <w:rPr>
          <w:sz w:val="28"/>
          <w:szCs w:val="28"/>
        </w:rPr>
        <w:t>ется нормальный ход электролиза в пределах нормы 4,3-4,5</w:t>
      </w:r>
      <w:r w:rsidR="006234E9" w:rsidRPr="007702C1">
        <w:rPr>
          <w:sz w:val="28"/>
          <w:szCs w:val="28"/>
          <w:lang w:val="en-US"/>
        </w:rPr>
        <w:t>V</w:t>
      </w:r>
      <w:r w:rsidR="006234E9" w:rsidRPr="007702C1">
        <w:rPr>
          <w:sz w:val="28"/>
          <w:szCs w:val="28"/>
        </w:rPr>
        <w:t>.</w:t>
      </w:r>
    </w:p>
    <w:p w:rsidR="0009513C" w:rsidRPr="007702C1" w:rsidRDefault="006D426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 </w:t>
      </w:r>
      <w:r w:rsidRPr="007702C1">
        <w:rPr>
          <w:i/>
          <w:sz w:val="28"/>
          <w:szCs w:val="28"/>
        </w:rPr>
        <w:t>Возникновение анодного эффекта происходит</w:t>
      </w:r>
      <w:r w:rsidRPr="007702C1">
        <w:rPr>
          <w:sz w:val="28"/>
          <w:szCs w:val="28"/>
        </w:rPr>
        <w:t xml:space="preserve"> из-за ухудшения смачиваемость </w:t>
      </w:r>
      <w:r w:rsidR="0009513C" w:rsidRPr="007702C1">
        <w:rPr>
          <w:sz w:val="28"/>
          <w:szCs w:val="28"/>
        </w:rPr>
        <w:t xml:space="preserve">подошвы </w:t>
      </w:r>
      <w:r w:rsidRPr="007702C1">
        <w:rPr>
          <w:sz w:val="28"/>
          <w:szCs w:val="28"/>
        </w:rPr>
        <w:t>анода расплавленным электролитом вследствие уменьшения содержания глинозема</w:t>
      </w:r>
      <w:r w:rsidR="0009513C" w:rsidRPr="007702C1">
        <w:rPr>
          <w:sz w:val="28"/>
          <w:szCs w:val="28"/>
        </w:rPr>
        <w:t xml:space="preserve">: </w:t>
      </w:r>
    </w:p>
    <w:p w:rsidR="0009513C" w:rsidRPr="007702C1" w:rsidRDefault="0009513C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  <w:vertAlign w:val="subscript"/>
          <w:lang w:val="en-US"/>
        </w:rPr>
        <w:t>2</w:t>
      </w:r>
      <w:r w:rsidRPr="007702C1">
        <w:rPr>
          <w:sz w:val="28"/>
          <w:szCs w:val="28"/>
          <w:lang w:val="en-US"/>
        </w:rPr>
        <w:t>O</w:t>
      </w:r>
      <w:r w:rsidRPr="007702C1">
        <w:rPr>
          <w:sz w:val="28"/>
          <w:szCs w:val="28"/>
          <w:vertAlign w:val="subscript"/>
          <w:lang w:val="en-US"/>
        </w:rPr>
        <w:t xml:space="preserve">3 </w:t>
      </w:r>
      <w:r w:rsidRPr="007702C1">
        <w:rPr>
          <w:sz w:val="28"/>
          <w:szCs w:val="28"/>
        </w:rPr>
        <w:t>в электролите до 1-1,5%.</w:t>
      </w:r>
    </w:p>
    <w:p w:rsidR="006D4266" w:rsidRPr="007702C1" w:rsidRDefault="006D426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 Когда электр</w:t>
      </w:r>
      <w:r w:rsidR="000A4108" w:rsidRPr="007702C1">
        <w:rPr>
          <w:sz w:val="28"/>
          <w:szCs w:val="28"/>
        </w:rPr>
        <w:t>олит хорошо смачивает анод, газообразные продукты электролиза не могут удержаться на подошве анода и выделяются из электролиза в виде пузырьков. С уменьшением содержания глинозема в электролите отрыв пузырьков от подошвы затруднен</w:t>
      </w:r>
      <w:r w:rsidR="0009513C" w:rsidRPr="007702C1">
        <w:rPr>
          <w:sz w:val="28"/>
          <w:szCs w:val="28"/>
        </w:rPr>
        <w:t xml:space="preserve">, что увеличивает сопротивление и на электролизере И- увеличивается с 4,5 </w:t>
      </w:r>
      <w:r w:rsidR="0009513C" w:rsidRPr="007702C1">
        <w:rPr>
          <w:sz w:val="28"/>
          <w:szCs w:val="28"/>
          <w:lang w:val="en-US"/>
        </w:rPr>
        <w:t>V</w:t>
      </w:r>
      <w:r w:rsidR="0009513C" w:rsidRPr="007702C1">
        <w:rPr>
          <w:sz w:val="28"/>
          <w:szCs w:val="28"/>
        </w:rPr>
        <w:t xml:space="preserve"> до 25-30 </w:t>
      </w:r>
      <w:r w:rsidR="0009513C" w:rsidRPr="007702C1">
        <w:rPr>
          <w:sz w:val="28"/>
          <w:szCs w:val="28"/>
          <w:lang w:val="en-US"/>
        </w:rPr>
        <w:t>V</w:t>
      </w:r>
      <w:r w:rsidR="000A4108" w:rsidRPr="007702C1">
        <w:rPr>
          <w:sz w:val="28"/>
          <w:szCs w:val="28"/>
        </w:rPr>
        <w:t>. Мелкие пузырьки сливаются в большие и оттесняют электролит от подошвы анода, постепенно образуя сплошную газовую прослойку между анодом и электролитом. В результате этого плотность тока на тех участках, где еще идет ток, резко возрастает, увеличивается сопротивление прохождению электрического тока, возрастает напряжение на ванне и возникает анодный эффект.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Анодный эффект бывает: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тусклые – до 15</w:t>
      </w:r>
      <w:r w:rsidRPr="007702C1">
        <w:rPr>
          <w:sz w:val="28"/>
          <w:szCs w:val="28"/>
          <w:lang w:val="en-US"/>
        </w:rPr>
        <w:t>V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средние – до 15-25</w:t>
      </w:r>
      <w:r w:rsidRPr="007702C1">
        <w:rPr>
          <w:sz w:val="28"/>
          <w:szCs w:val="28"/>
          <w:lang w:val="en-US"/>
        </w:rPr>
        <w:t>V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ясные – 25 и выше</w:t>
      </w:r>
      <w:r w:rsidRPr="007702C1">
        <w:rPr>
          <w:sz w:val="28"/>
          <w:szCs w:val="28"/>
          <w:lang w:val="en-US"/>
        </w:rPr>
        <w:t>V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Анодный эффект играет положительную и отрицательную роль в электролизе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.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i/>
          <w:sz w:val="28"/>
          <w:szCs w:val="28"/>
        </w:rPr>
        <w:t>Положительная роль анодного эффекта</w:t>
      </w:r>
      <w:r w:rsidRPr="007702C1">
        <w:rPr>
          <w:sz w:val="28"/>
          <w:szCs w:val="28"/>
        </w:rPr>
        <w:t xml:space="preserve"> – дает возможность контролировать нормальную работу электролизера. </w:t>
      </w:r>
    </w:p>
    <w:p w:rsidR="005973AD" w:rsidRPr="007702C1" w:rsidRDefault="005973A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Допустим</w:t>
      </w:r>
      <w:r w:rsidR="00DD746A" w:rsidRPr="007702C1">
        <w:rPr>
          <w:sz w:val="28"/>
          <w:szCs w:val="28"/>
        </w:rPr>
        <w:t>ая</w:t>
      </w:r>
      <w:r w:rsidRPr="007702C1">
        <w:rPr>
          <w:sz w:val="28"/>
          <w:szCs w:val="28"/>
        </w:rPr>
        <w:t xml:space="preserve"> чистота (А.Э.) </w:t>
      </w:r>
      <w:r w:rsidR="00A96939" w:rsidRPr="007702C1">
        <w:rPr>
          <w:sz w:val="28"/>
          <w:szCs w:val="28"/>
        </w:rPr>
        <w:t>–</w:t>
      </w:r>
      <w:r w:rsidRPr="007702C1">
        <w:rPr>
          <w:sz w:val="28"/>
          <w:szCs w:val="28"/>
        </w:rPr>
        <w:t xml:space="preserve"> </w:t>
      </w:r>
      <w:r w:rsidR="00A96939" w:rsidRPr="007702C1">
        <w:rPr>
          <w:sz w:val="28"/>
          <w:szCs w:val="28"/>
        </w:rPr>
        <w:t>0,8-1,0 а.э. в сутки</w:t>
      </w:r>
      <w:r w:rsidR="00DD746A" w:rsidRPr="007702C1">
        <w:rPr>
          <w:sz w:val="28"/>
          <w:szCs w:val="28"/>
        </w:rPr>
        <w:t>. Считается я, что при возникновении анодного эффекта полируется подошва анода, очищается от неровностей, от пены, растворяется осадок на подине.</w:t>
      </w:r>
    </w:p>
    <w:p w:rsidR="00F3327C" w:rsidRPr="007702C1" w:rsidRDefault="00DD746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i/>
          <w:sz w:val="28"/>
          <w:szCs w:val="28"/>
        </w:rPr>
        <w:t>Отрицательная роль анодного эффекта</w:t>
      </w:r>
      <w:r w:rsidRPr="007702C1">
        <w:rPr>
          <w:sz w:val="28"/>
          <w:szCs w:val="28"/>
        </w:rPr>
        <w:t xml:space="preserve"> – это </w:t>
      </w:r>
      <w:r w:rsidR="001305CC" w:rsidRPr="007702C1">
        <w:rPr>
          <w:sz w:val="28"/>
          <w:szCs w:val="28"/>
        </w:rPr>
        <w:t xml:space="preserve">потери </w:t>
      </w:r>
      <w:r w:rsidR="001305CC" w:rsidRPr="007702C1">
        <w:rPr>
          <w:sz w:val="28"/>
          <w:szCs w:val="28"/>
          <w:lang w:val="en-US"/>
        </w:rPr>
        <w:t>Al</w:t>
      </w:r>
      <w:r w:rsidR="001305CC" w:rsidRPr="007702C1">
        <w:rPr>
          <w:sz w:val="28"/>
          <w:szCs w:val="28"/>
        </w:rPr>
        <w:t>. П</w:t>
      </w:r>
      <w:r w:rsidRPr="007702C1">
        <w:rPr>
          <w:sz w:val="28"/>
          <w:szCs w:val="28"/>
        </w:rPr>
        <w:t xml:space="preserve">ри </w:t>
      </w:r>
      <w:r w:rsidR="001305CC" w:rsidRPr="007702C1">
        <w:rPr>
          <w:sz w:val="28"/>
          <w:szCs w:val="28"/>
        </w:rPr>
        <w:t xml:space="preserve">каждом </w:t>
      </w:r>
      <w:r w:rsidRPr="007702C1">
        <w:rPr>
          <w:sz w:val="28"/>
          <w:szCs w:val="28"/>
        </w:rPr>
        <w:t xml:space="preserve">анодном эффекте </w:t>
      </w:r>
      <w:r w:rsidR="001305CC" w:rsidRPr="007702C1">
        <w:rPr>
          <w:sz w:val="28"/>
          <w:szCs w:val="28"/>
        </w:rPr>
        <w:t>сгорает 1кг. наработанного металла, перерасход электроэнергии при А.Э. расходуется 150-160 кВч., дополнительный расход фторсырья, дополнительный расход анодной массы. Несет ущерб – 5,2$. П</w:t>
      </w:r>
      <w:r w:rsidRPr="007702C1">
        <w:rPr>
          <w:sz w:val="28"/>
          <w:szCs w:val="28"/>
        </w:rPr>
        <w:t>роисходит перегрев электролита, увеличиваются потери фторсолей в результате испарения.</w:t>
      </w:r>
    </w:p>
    <w:p w:rsidR="000A4108" w:rsidRPr="007702C1" w:rsidRDefault="000A410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С увеличением плотности тока возможность возникновения анодного эффекта возрастает. Анодную плотность тока, при повышении которой наступает анодный эффект называют критической (</w:t>
      </w:r>
      <w:r w:rsidRPr="007702C1">
        <w:rPr>
          <w:sz w:val="28"/>
          <w:szCs w:val="28"/>
          <w:lang w:val="en-US"/>
        </w:rPr>
        <w:t>d</w:t>
      </w:r>
      <w:r w:rsidR="0042637A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кр).</w:t>
      </w:r>
    </w:p>
    <w:p w:rsidR="0042637A" w:rsidRPr="007702C1" w:rsidRDefault="0042637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Величина критической плотности тока зависит от многих факторов: фтористый натрий улучшает смачиваемость, поэтому с увеличением содержания его в электролите критическая плотность тока возрастает. Также, плотность тока возрастает при увеличении содержания глинозема. При повышении температуры электролита смачиваемость анода также улучшается. Добавки в электролит фтористого кальция и фтористого магния понижают критическую плотность тока, способствуют учащению вспышек.</w:t>
      </w:r>
    </w:p>
    <w:p w:rsidR="0042637A" w:rsidRPr="007702C1" w:rsidRDefault="0042637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Анодные эффекты, которые не удается ликвидировать обычными способами</w:t>
      </w:r>
      <w:r w:rsidR="009C1A69" w:rsidRPr="007702C1">
        <w:rPr>
          <w:sz w:val="28"/>
          <w:szCs w:val="28"/>
        </w:rPr>
        <w:t>,</w:t>
      </w:r>
      <w:r w:rsidRPr="007702C1">
        <w:rPr>
          <w:sz w:val="28"/>
          <w:szCs w:val="28"/>
        </w:rPr>
        <w:t xml:space="preserve"> и которые </w:t>
      </w:r>
      <w:r w:rsidR="009C1A69" w:rsidRPr="007702C1">
        <w:rPr>
          <w:sz w:val="28"/>
          <w:szCs w:val="28"/>
        </w:rPr>
        <w:t xml:space="preserve">продолжаются до нескольких часов, называются негаснущими. Они возникают из-за </w:t>
      </w:r>
      <w:r w:rsidR="00FA7583" w:rsidRPr="007702C1">
        <w:rPr>
          <w:sz w:val="28"/>
          <w:szCs w:val="28"/>
        </w:rPr>
        <w:t>появления,</w:t>
      </w:r>
      <w:r w:rsidR="009C1A69" w:rsidRPr="007702C1">
        <w:rPr>
          <w:sz w:val="28"/>
          <w:szCs w:val="28"/>
        </w:rPr>
        <w:t xml:space="preserve"> не растворенного глинозема в электролите, которые ухудшают смачиваемость угольного анода. Негаснущие эффекты возникают чаще всего во время выливки или сразу после выливки алюминия из ванн, работающих на сильно кислом электролите и с низким его уровнем, с большими глиноземистыми осадками на подине и длинными подовыми настылями, уходящими под анод.</w:t>
      </w:r>
    </w:p>
    <w:p w:rsidR="000A4108" w:rsidRPr="007702C1" w:rsidRDefault="000A4108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A71514" w:rsidRPr="007702C1" w:rsidRDefault="00237883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10. Расчет п</w:t>
      </w:r>
      <w:r w:rsidR="003837B0" w:rsidRPr="007702C1">
        <w:rPr>
          <w:b/>
          <w:sz w:val="28"/>
          <w:szCs w:val="28"/>
        </w:rPr>
        <w:t>роизводительности электролизера.</w:t>
      </w:r>
      <w:r w:rsidRPr="007702C1">
        <w:rPr>
          <w:b/>
          <w:sz w:val="28"/>
          <w:szCs w:val="28"/>
        </w:rPr>
        <w:t xml:space="preserve"> </w:t>
      </w:r>
      <w:r w:rsidR="003837B0" w:rsidRPr="007702C1">
        <w:rPr>
          <w:b/>
          <w:sz w:val="28"/>
          <w:szCs w:val="28"/>
        </w:rPr>
        <w:t xml:space="preserve">Расчет </w:t>
      </w:r>
      <w:r w:rsidRPr="007702C1">
        <w:rPr>
          <w:b/>
          <w:sz w:val="28"/>
          <w:szCs w:val="28"/>
        </w:rPr>
        <w:t>выход</w:t>
      </w:r>
      <w:r w:rsidR="003837B0" w:rsidRPr="007702C1">
        <w:rPr>
          <w:b/>
          <w:sz w:val="28"/>
          <w:szCs w:val="28"/>
        </w:rPr>
        <w:t>а</w:t>
      </w:r>
      <w:r w:rsidRPr="007702C1">
        <w:rPr>
          <w:b/>
          <w:sz w:val="28"/>
          <w:szCs w:val="28"/>
        </w:rPr>
        <w:t xml:space="preserve"> по току</w:t>
      </w:r>
      <w:r w:rsidR="003837B0" w:rsidRPr="007702C1">
        <w:rPr>
          <w:b/>
          <w:sz w:val="28"/>
          <w:szCs w:val="28"/>
        </w:rPr>
        <w:t xml:space="preserve">. </w:t>
      </w:r>
      <w:r w:rsidR="00F06BE2">
        <w:rPr>
          <w:b/>
          <w:sz w:val="28"/>
          <w:szCs w:val="28"/>
        </w:rPr>
        <w:t xml:space="preserve">Расчет </w:t>
      </w:r>
      <w:r w:rsidR="003837B0" w:rsidRPr="007702C1">
        <w:rPr>
          <w:b/>
          <w:sz w:val="28"/>
          <w:szCs w:val="28"/>
        </w:rPr>
        <w:t>выхода</w:t>
      </w:r>
      <w:r w:rsidRPr="007702C1">
        <w:rPr>
          <w:b/>
          <w:sz w:val="28"/>
          <w:szCs w:val="28"/>
        </w:rPr>
        <w:t xml:space="preserve"> по энергии</w:t>
      </w:r>
      <w:r w:rsidR="003837B0" w:rsidRPr="007702C1">
        <w:rPr>
          <w:b/>
          <w:sz w:val="28"/>
          <w:szCs w:val="28"/>
        </w:rPr>
        <w:t>.</w:t>
      </w:r>
      <w:r w:rsidRPr="007702C1">
        <w:rPr>
          <w:b/>
          <w:sz w:val="28"/>
          <w:szCs w:val="28"/>
        </w:rPr>
        <w:t xml:space="preserve"> </w:t>
      </w:r>
      <w:r w:rsidR="003837B0" w:rsidRPr="007702C1">
        <w:rPr>
          <w:b/>
          <w:sz w:val="28"/>
          <w:szCs w:val="28"/>
        </w:rPr>
        <w:t>Расчет удельного</w:t>
      </w:r>
      <w:r w:rsidRPr="007702C1">
        <w:rPr>
          <w:b/>
          <w:sz w:val="28"/>
          <w:szCs w:val="28"/>
        </w:rPr>
        <w:t xml:space="preserve"> расхода электроэнергии. Влияние различных факторов на выход по току</w:t>
      </w:r>
    </w:p>
    <w:p w:rsidR="00237883" w:rsidRPr="007702C1" w:rsidRDefault="00237883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58BA" w:rsidRPr="007702C1" w:rsidRDefault="008458B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Как известно, количество алюминия (обозначим </w:t>
      </w:r>
      <w:r w:rsidR="006234E9" w:rsidRPr="007702C1">
        <w:rPr>
          <w:sz w:val="28"/>
          <w:szCs w:val="28"/>
        </w:rPr>
        <w:t>Р</w:t>
      </w:r>
      <w:r w:rsidRPr="007702C1">
        <w:rPr>
          <w:sz w:val="28"/>
          <w:szCs w:val="28"/>
        </w:rPr>
        <w:t xml:space="preserve">т), которое теоретически может быть получено в процессе электролиза за определенный промежуток времени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>, определяется по закону Фарадея.</w:t>
      </w:r>
    </w:p>
    <w:p w:rsidR="008458BA" w:rsidRPr="007702C1" w:rsidRDefault="00A719F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Рт = 0,336 гр * </w:t>
      </w:r>
      <w:r w:rsidRPr="007702C1">
        <w:rPr>
          <w:sz w:val="28"/>
          <w:szCs w:val="28"/>
          <w:lang w:val="en-US"/>
        </w:rPr>
        <w:t>I</w:t>
      </w:r>
      <w:r w:rsidRPr="007702C1">
        <w:rPr>
          <w:sz w:val="28"/>
          <w:szCs w:val="28"/>
        </w:rPr>
        <w:t xml:space="preserve"> * </w:t>
      </w:r>
      <w:r w:rsidRPr="007702C1">
        <w:rPr>
          <w:sz w:val="28"/>
          <w:szCs w:val="28"/>
          <w:lang w:val="en-US"/>
        </w:rPr>
        <w:t>t</w:t>
      </w:r>
    </w:p>
    <w:p w:rsidR="00A719F1" w:rsidRPr="007702C1" w:rsidRDefault="00A719F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0,336 гр – электрохимический эквивалент равен количеству граммов алюминия полученного на катоде при прохождении силы тока в 1А в течении одного</w:t>
      </w:r>
      <w:r w:rsidR="00583C5E"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</w:rPr>
        <w:t>часа.</w:t>
      </w:r>
    </w:p>
    <w:p w:rsidR="008458BA" w:rsidRPr="007702C1" w:rsidRDefault="008458BA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 практике же вследствие некоторых утечек тока и вторичных процессов (в </w:t>
      </w:r>
      <w:r w:rsidR="00210EDD" w:rsidRPr="007702C1">
        <w:rPr>
          <w:sz w:val="28"/>
          <w:szCs w:val="28"/>
        </w:rPr>
        <w:t>частности</w:t>
      </w:r>
      <w:r w:rsidRPr="007702C1">
        <w:rPr>
          <w:sz w:val="28"/>
          <w:szCs w:val="28"/>
        </w:rPr>
        <w:t>, растворения алюминия в электролите и последующего взаимодействия растворения алюминия с анодны</w:t>
      </w:r>
      <w:r w:rsidR="00210EDD" w:rsidRPr="007702C1">
        <w:rPr>
          <w:sz w:val="28"/>
          <w:szCs w:val="28"/>
        </w:rPr>
        <w:t xml:space="preserve">ми газами) количество получаемого алюминия (обозначим </w:t>
      </w:r>
      <w:r w:rsidR="006234E9" w:rsidRPr="007702C1">
        <w:rPr>
          <w:sz w:val="28"/>
          <w:szCs w:val="28"/>
        </w:rPr>
        <w:t>Р</w:t>
      </w:r>
      <w:r w:rsidR="00210EDD" w:rsidRPr="007702C1">
        <w:rPr>
          <w:sz w:val="28"/>
          <w:szCs w:val="28"/>
        </w:rPr>
        <w:t xml:space="preserve">п) всегда меньше этой величины. </w:t>
      </w:r>
    </w:p>
    <w:p w:rsidR="00210EDD" w:rsidRPr="007702C1" w:rsidRDefault="00210ED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Отношение количества металла, фактически полученного при электролизе, к его теоретически ожидаемому количества за то же время называют </w:t>
      </w:r>
      <w:r w:rsidRPr="007702C1">
        <w:rPr>
          <w:i/>
          <w:sz w:val="28"/>
          <w:szCs w:val="28"/>
        </w:rPr>
        <w:t xml:space="preserve">выходом по току. </w:t>
      </w:r>
      <w:r w:rsidRPr="007702C1">
        <w:rPr>
          <w:sz w:val="28"/>
          <w:szCs w:val="28"/>
        </w:rPr>
        <w:t xml:space="preserve">Выход по току обозначают </w:t>
      </w:r>
    </w:p>
    <w:p w:rsidR="00F3327C" w:rsidRPr="007702C1" w:rsidRDefault="00210ED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ήт =</w:t>
      </w:r>
      <w:r w:rsidRPr="007702C1">
        <w:rPr>
          <w:sz w:val="28"/>
          <w:szCs w:val="28"/>
          <w:vertAlign w:val="superscript"/>
        </w:rPr>
        <w:t xml:space="preserve"> </w:t>
      </w:r>
      <w:r w:rsidR="006234E9" w:rsidRPr="007702C1">
        <w:rPr>
          <w:sz w:val="28"/>
          <w:szCs w:val="28"/>
        </w:rPr>
        <w:t>Р</w:t>
      </w:r>
      <w:r w:rsidR="00BC6640" w:rsidRPr="007702C1">
        <w:rPr>
          <w:sz w:val="28"/>
          <w:szCs w:val="28"/>
        </w:rPr>
        <w:t>ф</w:t>
      </w:r>
      <w:r w:rsidR="00B703E8" w:rsidRPr="007702C1">
        <w:rPr>
          <w:sz w:val="28"/>
          <w:szCs w:val="28"/>
        </w:rPr>
        <w:t xml:space="preserve"> / </w:t>
      </w:r>
      <w:r w:rsidR="00CC69E8" w:rsidRPr="007702C1">
        <w:rPr>
          <w:sz w:val="28"/>
          <w:szCs w:val="28"/>
        </w:rPr>
        <w:t>Р</w:t>
      </w:r>
      <w:r w:rsidR="00B703E8" w:rsidRPr="007702C1">
        <w:rPr>
          <w:sz w:val="28"/>
          <w:szCs w:val="28"/>
        </w:rPr>
        <w:t xml:space="preserve">т </w:t>
      </w:r>
      <w:r w:rsidR="00B703E8" w:rsidRPr="007702C1">
        <w:rPr>
          <w:sz w:val="28"/>
          <w:szCs w:val="28"/>
          <w:vertAlign w:val="subscript"/>
        </w:rPr>
        <w:t xml:space="preserve">* </w:t>
      </w:r>
      <w:r w:rsidR="00B703E8" w:rsidRPr="007702C1">
        <w:rPr>
          <w:sz w:val="28"/>
          <w:szCs w:val="28"/>
        </w:rPr>
        <w:t>100%.</w:t>
      </w:r>
    </w:p>
    <w:p w:rsidR="00B703E8" w:rsidRPr="007702C1" w:rsidRDefault="00B703E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Выход по току при получении алюминия на мощных электролизерах с верхних токоп</w:t>
      </w:r>
      <w:r w:rsidR="009B73A2" w:rsidRPr="007702C1">
        <w:rPr>
          <w:sz w:val="28"/>
          <w:szCs w:val="28"/>
        </w:rPr>
        <w:t>о</w:t>
      </w:r>
      <w:r w:rsidRPr="007702C1">
        <w:rPr>
          <w:sz w:val="28"/>
          <w:szCs w:val="28"/>
        </w:rPr>
        <w:t>дводом обычно сос</w:t>
      </w:r>
      <w:r w:rsidR="00B931CC" w:rsidRPr="007702C1">
        <w:rPr>
          <w:sz w:val="28"/>
          <w:szCs w:val="28"/>
        </w:rPr>
        <w:t>тавляет 0,82-0,85 (82-85%). Зная</w:t>
      </w:r>
      <w:r w:rsidRPr="007702C1">
        <w:rPr>
          <w:sz w:val="28"/>
          <w:szCs w:val="28"/>
        </w:rPr>
        <w:t xml:space="preserve"> выход по току и силу тока на серии, </w:t>
      </w:r>
      <w:r w:rsidRPr="007702C1">
        <w:rPr>
          <w:i/>
          <w:sz w:val="28"/>
          <w:szCs w:val="28"/>
        </w:rPr>
        <w:t xml:space="preserve">можно рассчитать суточную производительность электролизера по формуле </w:t>
      </w:r>
    </w:p>
    <w:p w:rsidR="00B703E8" w:rsidRPr="007702C1" w:rsidRDefault="00B703E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P</w:t>
      </w:r>
      <w:r w:rsidRPr="007702C1">
        <w:rPr>
          <w:sz w:val="28"/>
          <w:szCs w:val="28"/>
        </w:rPr>
        <w:t xml:space="preserve"> = 8,04 </w:t>
      </w:r>
      <w:r w:rsidRPr="007702C1">
        <w:rPr>
          <w:sz w:val="28"/>
          <w:szCs w:val="28"/>
          <w:vertAlign w:val="subscript"/>
        </w:rPr>
        <w:t xml:space="preserve">* </w:t>
      </w:r>
      <w:r w:rsidRPr="007702C1">
        <w:rPr>
          <w:sz w:val="28"/>
          <w:szCs w:val="28"/>
          <w:lang w:val="en-US"/>
        </w:rPr>
        <w:t>l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vertAlign w:val="subscript"/>
        </w:rPr>
        <w:t xml:space="preserve">* </w:t>
      </w:r>
      <w:r w:rsidRPr="007702C1">
        <w:rPr>
          <w:sz w:val="28"/>
          <w:szCs w:val="28"/>
        </w:rPr>
        <w:t>ήт / 1000 кг/ сутки.</w:t>
      </w:r>
    </w:p>
    <w:p w:rsidR="00B703E8" w:rsidRPr="007702C1" w:rsidRDefault="00B703E8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Например</w:t>
      </w:r>
      <w:r w:rsidR="009B73A2" w:rsidRPr="007702C1">
        <w:rPr>
          <w:sz w:val="28"/>
          <w:szCs w:val="28"/>
        </w:rPr>
        <w:t>,</w:t>
      </w:r>
      <w:r w:rsidRPr="007702C1">
        <w:rPr>
          <w:sz w:val="28"/>
          <w:szCs w:val="28"/>
        </w:rPr>
        <w:t xml:space="preserve"> производительность электролизера на силу тока 160 000 А и при выходе по току 0,82 в сутки составит:</w:t>
      </w:r>
    </w:p>
    <w:p w:rsidR="009B73A2" w:rsidRPr="007702C1" w:rsidRDefault="009B73A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Р = 8,04 </w:t>
      </w:r>
      <w:r w:rsidRPr="007702C1">
        <w:rPr>
          <w:sz w:val="28"/>
          <w:szCs w:val="28"/>
          <w:vertAlign w:val="subscript"/>
        </w:rPr>
        <w:t xml:space="preserve">* </w:t>
      </w:r>
      <w:r w:rsidRPr="007702C1">
        <w:rPr>
          <w:sz w:val="28"/>
          <w:szCs w:val="28"/>
        </w:rPr>
        <w:t xml:space="preserve">(160 000 </w:t>
      </w:r>
      <w:r w:rsidRPr="007702C1">
        <w:rPr>
          <w:sz w:val="28"/>
          <w:szCs w:val="28"/>
          <w:vertAlign w:val="subscript"/>
        </w:rPr>
        <w:t xml:space="preserve">* </w:t>
      </w:r>
      <w:r w:rsidRPr="007702C1">
        <w:rPr>
          <w:sz w:val="28"/>
          <w:szCs w:val="28"/>
        </w:rPr>
        <w:t>0,82) / 1000 = 1055 кг.</w:t>
      </w:r>
    </w:p>
    <w:p w:rsidR="009B73A2" w:rsidRPr="007702C1" w:rsidRDefault="009B73A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Выход по току – один из основных показателей, определяющих количество произведенного алюминия и расход электроэнергии на его получение. По этому показателю судят о качестве всей работы электролизного цеха, корпуса, бригады и электролизера.</w:t>
      </w:r>
    </w:p>
    <w:p w:rsidR="009B73A2" w:rsidRPr="007702C1" w:rsidRDefault="009B73A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По фактической величине выхода по току видно, что 15-18% от теоретического количества получаемого алюминия теряется. </w:t>
      </w:r>
    </w:p>
    <w:p w:rsidR="0034700F" w:rsidRPr="007702C1" w:rsidRDefault="00D60E9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К основным причинам непроизводительного расхода электроэнергии и снижению выхода по току относятся:</w:t>
      </w:r>
    </w:p>
    <w:p w:rsidR="00D60E9D" w:rsidRPr="007702C1" w:rsidRDefault="00D60E9D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утечки электрического тока в землю (</w:t>
      </w:r>
      <w:r w:rsidR="00E21E92" w:rsidRPr="007702C1">
        <w:rPr>
          <w:sz w:val="28"/>
          <w:szCs w:val="28"/>
        </w:rPr>
        <w:t>при нарабатывании алюминия, ток проходит через электролит одного электрода ванны к другому, но некоторая часть проходит, не участвуя в электролизе, что называется утечками тока).</w:t>
      </w:r>
    </w:p>
    <w:p w:rsidR="00E21E92" w:rsidRPr="007702C1" w:rsidRDefault="00E21E9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утечки в результате технологических нарушений (потеря тока через конус на подошве анода при контакте его с зеркалом металла</w:t>
      </w:r>
      <w:r w:rsidR="00A43B36" w:rsidRPr="007702C1">
        <w:rPr>
          <w:sz w:val="28"/>
          <w:szCs w:val="28"/>
        </w:rPr>
        <w:t>. Куски анода, скопление угольной пены в междуполюсном пространстве).</w:t>
      </w:r>
    </w:p>
    <w:p w:rsidR="00A43B36" w:rsidRPr="007702C1" w:rsidRDefault="00A43B3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электролиз окислов кремния, железа, меди и других, более электроположительных, чем алюминий, элементов. (эти примеси, при попадании в электролит с сырьем повышают расход электроэнергии и загрязняют алюминий).</w:t>
      </w:r>
    </w:p>
    <w:p w:rsidR="00A43B36" w:rsidRPr="007702C1" w:rsidRDefault="00A43B36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- </w:t>
      </w:r>
      <w:r w:rsidR="005D0693" w:rsidRPr="007702C1">
        <w:rPr>
          <w:sz w:val="28"/>
          <w:szCs w:val="28"/>
        </w:rPr>
        <w:t>снижение выхода по току в следствие растворения его в электролите и последующего взаимодействия растворенного алюминия с анодными газами и кислородом воздуха.</w:t>
      </w:r>
    </w:p>
    <w:p w:rsidR="00E11281" w:rsidRPr="007702C1" w:rsidRDefault="0090370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 величину этих потерь и на величину выхода по току оказывают влияние следующие </w:t>
      </w:r>
      <w:r w:rsidRPr="007702C1">
        <w:rPr>
          <w:i/>
          <w:sz w:val="28"/>
          <w:szCs w:val="28"/>
        </w:rPr>
        <w:t>факторы:</w:t>
      </w:r>
      <w:r w:rsidRPr="007702C1">
        <w:rPr>
          <w:sz w:val="28"/>
          <w:szCs w:val="28"/>
        </w:rPr>
        <w:t xml:space="preserve"> </w:t>
      </w:r>
    </w:p>
    <w:p w:rsidR="00903709" w:rsidRPr="007702C1" w:rsidRDefault="00E1128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температура</w:t>
      </w:r>
      <w:r w:rsidR="000F6F21" w:rsidRPr="007702C1">
        <w:rPr>
          <w:sz w:val="28"/>
          <w:szCs w:val="28"/>
        </w:rPr>
        <w:t xml:space="preserve"> электролита;</w:t>
      </w:r>
    </w:p>
    <w:p w:rsidR="000F6F21" w:rsidRPr="007702C1" w:rsidRDefault="000F6F2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межполюсное расстояние;</w:t>
      </w:r>
    </w:p>
    <w:p w:rsidR="00A43B36" w:rsidRPr="007702C1" w:rsidRDefault="000F6F2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плотность тока;</w:t>
      </w:r>
    </w:p>
    <w:p w:rsidR="000F6F21" w:rsidRPr="007702C1" w:rsidRDefault="000F6F2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состав электролита;</w:t>
      </w:r>
    </w:p>
    <w:p w:rsidR="000F6F21" w:rsidRPr="007702C1" w:rsidRDefault="000F6F2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- качество обслуживание электролизеров.</w:t>
      </w:r>
    </w:p>
    <w:p w:rsidR="000F6F21" w:rsidRPr="007702C1" w:rsidRDefault="000F6F2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 практике часто пользуются показателем расхода электроэнергии, называемым выходом по энергии. </w:t>
      </w:r>
      <w:r w:rsidRPr="007702C1">
        <w:rPr>
          <w:i/>
          <w:sz w:val="28"/>
          <w:szCs w:val="28"/>
        </w:rPr>
        <w:t>За выход по энергии</w:t>
      </w:r>
      <w:r w:rsidRPr="007702C1">
        <w:rPr>
          <w:sz w:val="28"/>
          <w:szCs w:val="28"/>
        </w:rPr>
        <w:t xml:space="preserve"> принимают количество алюминия, полученное на каждый киловатт-час затраченной электроэнергии (ή</w:t>
      </w:r>
      <w:r w:rsidRPr="007702C1">
        <w:rPr>
          <w:sz w:val="28"/>
          <w:szCs w:val="28"/>
          <w:vertAlign w:val="subscript"/>
        </w:rPr>
        <w:t xml:space="preserve">эн </w:t>
      </w:r>
      <w:r w:rsidRPr="007702C1">
        <w:rPr>
          <w:sz w:val="28"/>
          <w:szCs w:val="28"/>
        </w:rPr>
        <w:t xml:space="preserve">= </w:t>
      </w:r>
      <w:r w:rsidR="00544E92" w:rsidRPr="007702C1">
        <w:rPr>
          <w:sz w:val="28"/>
          <w:szCs w:val="28"/>
        </w:rPr>
        <w:t>г/кВч</w:t>
      </w:r>
      <w:r w:rsidRPr="007702C1">
        <w:rPr>
          <w:sz w:val="28"/>
          <w:szCs w:val="28"/>
        </w:rPr>
        <w:t xml:space="preserve"> = 0,336 </w:t>
      </w:r>
      <w:r w:rsidR="00544E92" w:rsidRPr="007702C1">
        <w:rPr>
          <w:sz w:val="28"/>
          <w:szCs w:val="28"/>
        </w:rPr>
        <w:t>*</w:t>
      </w:r>
      <w:r w:rsidR="00D317FF" w:rsidRPr="007702C1">
        <w:rPr>
          <w:sz w:val="28"/>
          <w:szCs w:val="28"/>
          <w:vertAlign w:val="subscript"/>
        </w:rPr>
        <w:t xml:space="preserve"> </w:t>
      </w:r>
      <w:r w:rsidR="00D317FF" w:rsidRPr="007702C1">
        <w:rPr>
          <w:sz w:val="28"/>
          <w:szCs w:val="28"/>
        </w:rPr>
        <w:t>ή</w:t>
      </w:r>
      <w:r w:rsidR="00D317FF" w:rsidRPr="007702C1">
        <w:rPr>
          <w:sz w:val="28"/>
          <w:szCs w:val="28"/>
          <w:vertAlign w:val="subscript"/>
          <w:lang w:val="en-US"/>
        </w:rPr>
        <w:t>T</w:t>
      </w:r>
      <w:r w:rsidR="00D317FF" w:rsidRPr="007702C1">
        <w:rPr>
          <w:sz w:val="28"/>
          <w:szCs w:val="28"/>
          <w:vertAlign w:val="subscript"/>
        </w:rPr>
        <w:t xml:space="preserve"> </w:t>
      </w:r>
      <w:r w:rsidR="00544E92" w:rsidRPr="007702C1">
        <w:rPr>
          <w:sz w:val="28"/>
          <w:szCs w:val="28"/>
          <w:vertAlign w:val="subscript"/>
        </w:rPr>
        <w:t xml:space="preserve"> </w:t>
      </w:r>
      <w:r w:rsidR="00D317FF" w:rsidRPr="007702C1">
        <w:rPr>
          <w:sz w:val="28"/>
          <w:szCs w:val="28"/>
        </w:rPr>
        <w:t>/</w:t>
      </w:r>
      <w:r w:rsidR="00544E92" w:rsidRPr="007702C1">
        <w:rPr>
          <w:sz w:val="28"/>
          <w:szCs w:val="28"/>
        </w:rPr>
        <w:t xml:space="preserve"> </w:t>
      </w:r>
      <w:r w:rsidR="00D317FF" w:rsidRPr="007702C1">
        <w:rPr>
          <w:sz w:val="28"/>
          <w:szCs w:val="28"/>
        </w:rPr>
        <w:t xml:space="preserve"> </w:t>
      </w:r>
      <w:r w:rsidR="00D317FF" w:rsidRPr="007702C1">
        <w:rPr>
          <w:sz w:val="28"/>
          <w:szCs w:val="28"/>
          <w:lang w:val="en-US"/>
        </w:rPr>
        <w:t>V</w:t>
      </w:r>
      <w:r w:rsidR="00544E92" w:rsidRPr="007702C1">
        <w:rPr>
          <w:sz w:val="28"/>
          <w:szCs w:val="28"/>
        </w:rPr>
        <w:t>ср * 10</w:t>
      </w:r>
      <w:r w:rsidR="00544E92" w:rsidRPr="007702C1">
        <w:rPr>
          <w:sz w:val="28"/>
          <w:szCs w:val="28"/>
          <w:vertAlign w:val="superscript"/>
        </w:rPr>
        <w:t>3</w:t>
      </w:r>
      <w:r w:rsidR="00D317FF" w:rsidRPr="007702C1">
        <w:rPr>
          <w:sz w:val="28"/>
          <w:szCs w:val="28"/>
        </w:rPr>
        <w:t>), т. е. выход по энергии прямопропорционален выходу по току и обратно пропорционален среднему напряжению на ванне.</w:t>
      </w:r>
    </w:p>
    <w:p w:rsidR="005A1514" w:rsidRPr="007702C1" w:rsidRDefault="005A1514" w:rsidP="007702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02C1">
        <w:rPr>
          <w:i/>
          <w:sz w:val="28"/>
          <w:szCs w:val="28"/>
        </w:rPr>
        <w:t>Удельный расход электроэнергии</w:t>
      </w:r>
    </w:p>
    <w:p w:rsidR="005A151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W</w:t>
      </w:r>
      <w:r w:rsidRPr="007702C1">
        <w:rPr>
          <w:sz w:val="28"/>
          <w:szCs w:val="28"/>
        </w:rPr>
        <w:t xml:space="preserve"> = </w:t>
      </w:r>
      <w:r w:rsidRPr="007702C1">
        <w:rPr>
          <w:sz w:val="28"/>
          <w:szCs w:val="28"/>
          <w:lang w:val="en-US"/>
        </w:rPr>
        <w:t>V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cp</w:t>
      </w:r>
      <w:r w:rsidRPr="007702C1">
        <w:rPr>
          <w:sz w:val="28"/>
          <w:szCs w:val="28"/>
        </w:rPr>
        <w:t xml:space="preserve"> * 10</w:t>
      </w:r>
      <w:r w:rsidRPr="007702C1">
        <w:rPr>
          <w:sz w:val="28"/>
          <w:szCs w:val="28"/>
          <w:vertAlign w:val="superscript"/>
        </w:rPr>
        <w:t>3</w:t>
      </w:r>
      <w:r w:rsidRPr="007702C1">
        <w:rPr>
          <w:sz w:val="28"/>
          <w:szCs w:val="28"/>
        </w:rPr>
        <w:t xml:space="preserve"> / 0,336 * </w:t>
      </w:r>
      <w:r w:rsidRPr="007702C1">
        <w:rPr>
          <w:sz w:val="28"/>
          <w:szCs w:val="28"/>
          <w:lang w:val="en-US"/>
        </w:rPr>
        <w:t>ή</w:t>
      </w:r>
      <w:r w:rsidRPr="007702C1">
        <w:rPr>
          <w:sz w:val="28"/>
          <w:szCs w:val="28"/>
          <w:vertAlign w:val="subscript"/>
        </w:rPr>
        <w:t>т</w:t>
      </w:r>
      <w:r w:rsidRPr="007702C1">
        <w:rPr>
          <w:sz w:val="28"/>
          <w:szCs w:val="28"/>
        </w:rPr>
        <w:t xml:space="preserve"> кВч/т</w:t>
      </w:r>
    </w:p>
    <w:p w:rsidR="00A71F0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V</w:t>
      </w:r>
      <w:r w:rsidRPr="007702C1">
        <w:rPr>
          <w:sz w:val="28"/>
          <w:szCs w:val="28"/>
        </w:rPr>
        <w:t xml:space="preserve"> ср – среднее напряжение, чем оно больше , тем больше расход электроэнергии.</w:t>
      </w:r>
    </w:p>
    <w:p w:rsidR="00A71F0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V</w:t>
      </w:r>
      <w:r w:rsidRPr="007702C1">
        <w:rPr>
          <w:sz w:val="28"/>
          <w:szCs w:val="28"/>
        </w:rPr>
        <w:t xml:space="preserve">ср = </w:t>
      </w:r>
      <w:r w:rsidRPr="007702C1">
        <w:rPr>
          <w:sz w:val="28"/>
          <w:szCs w:val="28"/>
          <w:lang w:val="en-US"/>
        </w:rPr>
        <w:t>V</w:t>
      </w:r>
      <w:r w:rsidRPr="007702C1">
        <w:rPr>
          <w:sz w:val="28"/>
          <w:szCs w:val="28"/>
        </w:rPr>
        <w:t>раб + ∆Иаэ + ∆И корпусной шинковки.</w:t>
      </w:r>
    </w:p>
    <w:p w:rsidR="00A71F0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</w:rPr>
        <w:t xml:space="preserve">Расход электроэнергии </w:t>
      </w:r>
      <w:r w:rsidRPr="007702C1">
        <w:rPr>
          <w:sz w:val="28"/>
          <w:szCs w:val="28"/>
          <w:lang w:val="en-US"/>
        </w:rPr>
        <w:t>W</w:t>
      </w:r>
      <w:r w:rsidRPr="007702C1">
        <w:rPr>
          <w:sz w:val="28"/>
          <w:szCs w:val="28"/>
        </w:rPr>
        <w:t xml:space="preserve"> может быть определен как частное от деления количества затраченной электроэнергии на полученное при этом количестве </w:t>
      </w:r>
      <w:r w:rsidRPr="007702C1">
        <w:rPr>
          <w:sz w:val="28"/>
          <w:szCs w:val="28"/>
          <w:lang w:val="en-US"/>
        </w:rPr>
        <w:t>Al</w:t>
      </w:r>
      <w:r w:rsidRPr="007702C1">
        <w:rPr>
          <w:sz w:val="28"/>
          <w:szCs w:val="28"/>
        </w:rPr>
        <w:t>.</w:t>
      </w:r>
    </w:p>
    <w:p w:rsidR="00A71F0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A = Y * V * t * 10</w:t>
      </w:r>
      <w:r w:rsidRPr="007702C1">
        <w:rPr>
          <w:sz w:val="28"/>
          <w:szCs w:val="28"/>
          <w:vertAlign w:val="superscript"/>
          <w:lang w:val="en-US"/>
        </w:rPr>
        <w:t>-3</w:t>
      </w:r>
    </w:p>
    <w:p w:rsidR="00A71F04" w:rsidRPr="007702C1" w:rsidRDefault="00A71F0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P = 0,336 * Y * t * ή</w:t>
      </w:r>
      <w:r w:rsidRPr="007702C1">
        <w:rPr>
          <w:sz w:val="28"/>
          <w:szCs w:val="28"/>
          <w:vertAlign w:val="subscript"/>
        </w:rPr>
        <w:t>т</w:t>
      </w:r>
      <w:r w:rsidRPr="007702C1">
        <w:rPr>
          <w:sz w:val="28"/>
          <w:szCs w:val="28"/>
        </w:rPr>
        <w:t xml:space="preserve"> * 10</w:t>
      </w:r>
      <w:r w:rsidR="00857FC1" w:rsidRPr="007702C1">
        <w:rPr>
          <w:sz w:val="28"/>
          <w:szCs w:val="28"/>
          <w:vertAlign w:val="superscript"/>
        </w:rPr>
        <w:t>-6</w:t>
      </w:r>
    </w:p>
    <w:p w:rsidR="00F60D09" w:rsidRPr="007702C1" w:rsidRDefault="00857FC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W</w:t>
      </w:r>
      <w:r w:rsidRPr="007702C1">
        <w:rPr>
          <w:sz w:val="28"/>
          <w:szCs w:val="28"/>
        </w:rPr>
        <w:t xml:space="preserve"> = </w:t>
      </w:r>
      <w:r w:rsidRPr="007702C1">
        <w:rPr>
          <w:sz w:val="28"/>
          <w:szCs w:val="28"/>
          <w:lang w:val="en-US"/>
        </w:rPr>
        <w:t>Y</w:t>
      </w:r>
      <w:r w:rsidRPr="007702C1">
        <w:rPr>
          <w:sz w:val="28"/>
          <w:szCs w:val="28"/>
        </w:rPr>
        <w:t xml:space="preserve"> * </w:t>
      </w:r>
      <w:r w:rsidRPr="007702C1">
        <w:rPr>
          <w:sz w:val="28"/>
          <w:szCs w:val="28"/>
          <w:lang w:val="en-US"/>
        </w:rPr>
        <w:t>V</w:t>
      </w:r>
      <w:r w:rsidRPr="007702C1">
        <w:rPr>
          <w:sz w:val="28"/>
          <w:szCs w:val="28"/>
        </w:rPr>
        <w:t xml:space="preserve"> *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* 10</w:t>
      </w:r>
      <w:r w:rsidRPr="007702C1">
        <w:rPr>
          <w:sz w:val="28"/>
          <w:szCs w:val="28"/>
          <w:vertAlign w:val="superscript"/>
        </w:rPr>
        <w:t>-3</w:t>
      </w:r>
      <w:r w:rsidRPr="007702C1">
        <w:rPr>
          <w:sz w:val="28"/>
          <w:szCs w:val="28"/>
        </w:rPr>
        <w:t xml:space="preserve"> / 0,336 * </w:t>
      </w:r>
      <w:r w:rsidRPr="007702C1">
        <w:rPr>
          <w:sz w:val="28"/>
          <w:szCs w:val="28"/>
          <w:lang w:val="en-US"/>
        </w:rPr>
        <w:t>Y</w:t>
      </w:r>
      <w:r w:rsidRPr="007702C1">
        <w:rPr>
          <w:sz w:val="28"/>
          <w:szCs w:val="28"/>
        </w:rPr>
        <w:t xml:space="preserve"> * </w:t>
      </w: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* </w:t>
      </w:r>
      <w:r w:rsidRPr="007702C1">
        <w:rPr>
          <w:sz w:val="28"/>
          <w:szCs w:val="28"/>
          <w:lang w:val="en-US"/>
        </w:rPr>
        <w:t>ή</w:t>
      </w:r>
      <w:r w:rsidRPr="007702C1">
        <w:rPr>
          <w:sz w:val="28"/>
          <w:szCs w:val="28"/>
          <w:vertAlign w:val="subscript"/>
        </w:rPr>
        <w:t>т</w:t>
      </w:r>
      <w:r w:rsidRPr="007702C1">
        <w:rPr>
          <w:sz w:val="28"/>
          <w:szCs w:val="28"/>
        </w:rPr>
        <w:t xml:space="preserve"> * 10</w:t>
      </w:r>
      <w:r w:rsidRPr="007702C1">
        <w:rPr>
          <w:sz w:val="28"/>
          <w:szCs w:val="28"/>
          <w:vertAlign w:val="superscript"/>
        </w:rPr>
        <w:t>-6</w:t>
      </w:r>
      <w:r w:rsidRPr="007702C1">
        <w:rPr>
          <w:sz w:val="28"/>
          <w:szCs w:val="28"/>
        </w:rPr>
        <w:t xml:space="preserve"> = </w:t>
      </w:r>
    </w:p>
    <w:p w:rsidR="00F60D09" w:rsidRPr="007702C1" w:rsidRDefault="00F60D0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= </w:t>
      </w:r>
      <w:r w:rsidR="00857FC1" w:rsidRPr="007702C1">
        <w:rPr>
          <w:sz w:val="28"/>
          <w:szCs w:val="28"/>
          <w:lang w:val="en-US"/>
        </w:rPr>
        <w:t>V</w:t>
      </w:r>
      <w:r w:rsidR="00857FC1" w:rsidRPr="007702C1">
        <w:rPr>
          <w:sz w:val="28"/>
          <w:szCs w:val="28"/>
        </w:rPr>
        <w:t xml:space="preserve"> * 10</w:t>
      </w:r>
      <w:r w:rsidR="00857FC1" w:rsidRPr="007702C1">
        <w:rPr>
          <w:sz w:val="28"/>
          <w:szCs w:val="28"/>
          <w:vertAlign w:val="superscript"/>
        </w:rPr>
        <w:t>-3</w:t>
      </w:r>
      <w:r w:rsidR="00857FC1" w:rsidRPr="007702C1">
        <w:rPr>
          <w:sz w:val="28"/>
          <w:szCs w:val="28"/>
        </w:rPr>
        <w:t xml:space="preserve"> / 0,336 * </w:t>
      </w:r>
      <w:r w:rsidR="00857FC1" w:rsidRPr="007702C1">
        <w:rPr>
          <w:sz w:val="28"/>
          <w:szCs w:val="28"/>
          <w:lang w:val="en-US"/>
        </w:rPr>
        <w:t>ή</w:t>
      </w:r>
      <w:r w:rsidR="00857FC1" w:rsidRPr="007702C1">
        <w:rPr>
          <w:sz w:val="28"/>
          <w:szCs w:val="28"/>
          <w:vertAlign w:val="subscript"/>
        </w:rPr>
        <w:t xml:space="preserve">т </w:t>
      </w:r>
      <w:r w:rsidR="00857FC1" w:rsidRPr="007702C1">
        <w:rPr>
          <w:sz w:val="28"/>
          <w:szCs w:val="28"/>
        </w:rPr>
        <w:t xml:space="preserve">= </w:t>
      </w:r>
      <w:r w:rsidR="00857FC1" w:rsidRPr="007702C1">
        <w:rPr>
          <w:sz w:val="28"/>
          <w:szCs w:val="28"/>
          <w:lang w:val="en-US"/>
        </w:rPr>
        <w:t>H</w:t>
      </w:r>
      <w:r w:rsidR="00857FC1" w:rsidRPr="007702C1">
        <w:rPr>
          <w:sz w:val="28"/>
          <w:szCs w:val="28"/>
          <w:vertAlign w:val="subscript"/>
        </w:rPr>
        <w:t>1</w:t>
      </w:r>
      <w:r w:rsidR="00857FC1" w:rsidRPr="007702C1">
        <w:rPr>
          <w:sz w:val="28"/>
          <w:szCs w:val="28"/>
        </w:rPr>
        <w:t xml:space="preserve"> * 3 *10</w:t>
      </w:r>
      <w:r w:rsidR="00857FC1" w:rsidRPr="007702C1">
        <w:rPr>
          <w:sz w:val="28"/>
          <w:szCs w:val="28"/>
          <w:vertAlign w:val="superscript"/>
        </w:rPr>
        <w:t xml:space="preserve">-3 </w:t>
      </w:r>
      <w:r w:rsidR="00857FC1" w:rsidRPr="007702C1">
        <w:rPr>
          <w:sz w:val="28"/>
          <w:szCs w:val="28"/>
        </w:rPr>
        <w:t>/ 0,336 * 88% =</w:t>
      </w:r>
    </w:p>
    <w:p w:rsidR="00857FC1" w:rsidRPr="007702C1" w:rsidRDefault="00857FC1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 </w:t>
      </w:r>
      <w:r w:rsidR="00F60D09" w:rsidRPr="007702C1">
        <w:rPr>
          <w:sz w:val="28"/>
          <w:szCs w:val="28"/>
        </w:rPr>
        <w:t xml:space="preserve">= </w:t>
      </w:r>
      <w:r w:rsidRPr="007702C1">
        <w:rPr>
          <w:sz w:val="28"/>
          <w:szCs w:val="28"/>
        </w:rPr>
        <w:t>4300 / 0,336 * 0,88 = 4300/ 29,568 = 14 543кВч/</w:t>
      </w:r>
      <w:r w:rsidR="002529C9" w:rsidRPr="007702C1">
        <w:rPr>
          <w:sz w:val="28"/>
          <w:szCs w:val="28"/>
        </w:rPr>
        <w:t>т</w:t>
      </w:r>
      <w:r w:rsidR="00C04A1A" w:rsidRPr="007702C1">
        <w:rPr>
          <w:sz w:val="28"/>
          <w:szCs w:val="28"/>
        </w:rPr>
        <w:t>, при 4,5 = 15219 кВч/</w:t>
      </w:r>
      <w:r w:rsidR="002529C9" w:rsidRPr="007702C1">
        <w:rPr>
          <w:sz w:val="28"/>
          <w:szCs w:val="28"/>
        </w:rPr>
        <w:t>т</w:t>
      </w:r>
    </w:p>
    <w:p w:rsidR="0034700F" w:rsidRPr="007702C1" w:rsidRDefault="0034700F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237883" w:rsidRPr="007702C1" w:rsidRDefault="00237883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C1">
        <w:rPr>
          <w:b/>
          <w:sz w:val="28"/>
          <w:szCs w:val="28"/>
        </w:rPr>
        <w:t>11. Технологические параметры катодного узла</w:t>
      </w:r>
      <w:r w:rsidR="003837B0" w:rsidRPr="007702C1">
        <w:rPr>
          <w:b/>
          <w:sz w:val="28"/>
          <w:szCs w:val="28"/>
        </w:rPr>
        <w:t xml:space="preserve"> электролизера</w:t>
      </w:r>
    </w:p>
    <w:p w:rsidR="00210EDD" w:rsidRPr="007702C1" w:rsidRDefault="00210EDD" w:rsidP="007702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1423" w:rsidRPr="007702C1" w:rsidRDefault="008C47C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vertAlign w:val="superscript"/>
        </w:rPr>
        <w:t xml:space="preserve">0 </w:t>
      </w:r>
      <w:r w:rsidRPr="007702C1">
        <w:rPr>
          <w:sz w:val="28"/>
          <w:szCs w:val="28"/>
        </w:rPr>
        <w:t>С электролита – 965 (+- 4</w:t>
      </w:r>
      <w:r w:rsidRPr="007702C1">
        <w:rPr>
          <w:sz w:val="28"/>
          <w:szCs w:val="28"/>
          <w:vertAlign w:val="superscript"/>
        </w:rPr>
        <w:t>0</w:t>
      </w:r>
      <w:r w:rsidRPr="007702C1">
        <w:rPr>
          <w:sz w:val="28"/>
          <w:szCs w:val="28"/>
        </w:rPr>
        <w:t>)</w:t>
      </w:r>
    </w:p>
    <w:p w:rsidR="008C47CF" w:rsidRPr="007702C1" w:rsidRDefault="0048592E" w:rsidP="00770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8" style="position:absolute;left:0;text-align:left;margin-left:138pt;margin-top:15.3pt;width:11.95pt;height:45pt;z-index:251658240"/>
        </w:pict>
      </w:r>
      <w:r w:rsidR="008C47CF" w:rsidRPr="007702C1">
        <w:rPr>
          <w:sz w:val="28"/>
          <w:szCs w:val="28"/>
        </w:rPr>
        <w:t>КО – 2,4-2,5.</w:t>
      </w:r>
    </w:p>
    <w:p w:rsidR="008C47CF" w:rsidRPr="007702C1" w:rsidRDefault="008C47CF" w:rsidP="007702C1">
      <w:pPr>
        <w:tabs>
          <w:tab w:val="left" w:pos="3291"/>
        </w:tabs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Ca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854702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 – 4 – 6 %</w:t>
      </w:r>
      <w:r w:rsidRPr="007702C1">
        <w:rPr>
          <w:sz w:val="28"/>
          <w:szCs w:val="28"/>
        </w:rPr>
        <w:tab/>
        <w:t xml:space="preserve">неболее </w:t>
      </w:r>
      <w:r w:rsidRPr="007702C1">
        <w:rPr>
          <w:sz w:val="28"/>
          <w:szCs w:val="28"/>
          <w:rtl/>
        </w:rPr>
        <w:t xml:space="preserve">  </w:t>
      </w:r>
      <w:r w:rsidR="008060A0" w:rsidRPr="007702C1">
        <w:rPr>
          <w:sz w:val="28"/>
          <w:szCs w:val="28"/>
        </w:rPr>
        <w:t>∑</w:t>
      </w:r>
      <w:r w:rsidRPr="007702C1">
        <w:rPr>
          <w:sz w:val="28"/>
          <w:szCs w:val="28"/>
          <w:rtl/>
        </w:rPr>
        <w:t xml:space="preserve"> </w:t>
      </w:r>
      <w:r w:rsidR="008060A0" w:rsidRPr="007702C1">
        <w:rPr>
          <w:sz w:val="28"/>
          <w:szCs w:val="28"/>
          <w:rtl/>
        </w:rPr>
        <w:t xml:space="preserve">%10-8 </w:t>
      </w:r>
    </w:p>
    <w:p w:rsidR="008C47CF" w:rsidRPr="007702C1" w:rsidRDefault="008C47CF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Mg</w:t>
      </w:r>
      <w:r w:rsidRPr="007702C1">
        <w:rPr>
          <w:sz w:val="28"/>
          <w:szCs w:val="28"/>
        </w:rPr>
        <w:t xml:space="preserve"> </w:t>
      </w:r>
      <w:r w:rsidRPr="007702C1">
        <w:rPr>
          <w:sz w:val="28"/>
          <w:szCs w:val="28"/>
          <w:lang w:val="en-US"/>
        </w:rPr>
        <w:t>F</w:t>
      </w:r>
      <w:r w:rsidR="00854702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 xml:space="preserve"> – </w:t>
      </w:r>
      <w:r w:rsidR="004752C7" w:rsidRPr="007702C1">
        <w:rPr>
          <w:sz w:val="28"/>
          <w:szCs w:val="28"/>
        </w:rPr>
        <w:t>4-6%</w:t>
      </w:r>
    </w:p>
    <w:p w:rsidR="008C47CF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Уровень Ме 38-42 см. в зависимости от глубины шахты</w:t>
      </w:r>
    </w:p>
    <w:p w:rsidR="004752C7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Уровень электролита 118 (+-2) см.</w:t>
      </w:r>
    </w:p>
    <w:p w:rsidR="004752C7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ФРП (форма рабочего пространства настыль к горнисаж)</w:t>
      </w:r>
    </w:p>
    <w:p w:rsidR="004752C7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 xml:space="preserve">L </w:t>
      </w:r>
      <w:r w:rsidRPr="007702C1">
        <w:rPr>
          <w:sz w:val="28"/>
          <w:szCs w:val="28"/>
        </w:rPr>
        <w:t>настыли 1-1,5 Ир = 4,3-4,5</w:t>
      </w:r>
      <w:r w:rsidRPr="007702C1">
        <w:rPr>
          <w:sz w:val="28"/>
          <w:szCs w:val="28"/>
          <w:lang w:val="en-US"/>
        </w:rPr>
        <w:t>V</w:t>
      </w:r>
    </w:p>
    <w:p w:rsidR="004752C7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N</w:t>
      </w:r>
      <w:r w:rsidRPr="007702C1">
        <w:rPr>
          <w:sz w:val="28"/>
          <w:szCs w:val="28"/>
          <w:vertAlign w:val="subscript"/>
        </w:rPr>
        <w:t xml:space="preserve">т </w:t>
      </w:r>
      <w:r w:rsidR="001674D0" w:rsidRPr="007702C1">
        <w:rPr>
          <w:sz w:val="28"/>
          <w:szCs w:val="28"/>
        </w:rPr>
        <w:t xml:space="preserve"> на промышленных электролизерах прежде всего чувствуется к изменению </w:t>
      </w:r>
      <w:r w:rsidR="00854702" w:rsidRPr="007702C1">
        <w:rPr>
          <w:sz w:val="28"/>
          <w:szCs w:val="28"/>
        </w:rPr>
        <w:t>температуры</w:t>
      </w:r>
      <w:r w:rsidR="001674D0" w:rsidRPr="007702C1">
        <w:rPr>
          <w:sz w:val="28"/>
          <w:szCs w:val="28"/>
        </w:rPr>
        <w:t xml:space="preserve"> электролита.</w:t>
      </w:r>
    </w:p>
    <w:p w:rsidR="004752C7" w:rsidRPr="007702C1" w:rsidRDefault="004752C7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Считаетс</w:t>
      </w:r>
      <w:r w:rsidR="00041EDC" w:rsidRPr="007702C1">
        <w:rPr>
          <w:sz w:val="28"/>
          <w:szCs w:val="28"/>
        </w:rPr>
        <w:t xml:space="preserve">я что при увеличении </w:t>
      </w:r>
      <w:r w:rsidR="00041EDC" w:rsidRPr="007702C1">
        <w:rPr>
          <w:sz w:val="28"/>
          <w:szCs w:val="28"/>
          <w:lang w:val="en-US"/>
        </w:rPr>
        <w:t>t</w:t>
      </w:r>
      <w:r w:rsidR="00041EDC" w:rsidRPr="007702C1">
        <w:rPr>
          <w:sz w:val="28"/>
          <w:szCs w:val="28"/>
        </w:rPr>
        <w:t xml:space="preserve"> </w:t>
      </w:r>
      <w:r w:rsidR="00041EDC" w:rsidRPr="007702C1">
        <w:rPr>
          <w:sz w:val="28"/>
          <w:szCs w:val="28"/>
          <w:vertAlign w:val="superscript"/>
        </w:rPr>
        <w:t xml:space="preserve">0 </w:t>
      </w:r>
      <w:r w:rsidR="00041EDC" w:rsidRPr="007702C1">
        <w:rPr>
          <w:sz w:val="28"/>
          <w:szCs w:val="28"/>
        </w:rPr>
        <w:t>С на 10</w:t>
      </w:r>
      <w:r w:rsidR="00041EDC" w:rsidRPr="007702C1">
        <w:rPr>
          <w:sz w:val="28"/>
          <w:szCs w:val="28"/>
          <w:vertAlign w:val="superscript"/>
        </w:rPr>
        <w:t xml:space="preserve">0 </w:t>
      </w:r>
      <w:r w:rsidR="00041EDC" w:rsidRPr="007702C1">
        <w:rPr>
          <w:sz w:val="28"/>
          <w:szCs w:val="28"/>
        </w:rPr>
        <w:t xml:space="preserve">С снижается </w:t>
      </w:r>
      <w:r w:rsidR="001674D0" w:rsidRPr="007702C1">
        <w:rPr>
          <w:sz w:val="28"/>
          <w:szCs w:val="28"/>
          <w:lang w:val="en-US"/>
        </w:rPr>
        <w:t>N</w:t>
      </w:r>
      <w:r w:rsidR="001674D0" w:rsidRPr="007702C1">
        <w:rPr>
          <w:sz w:val="28"/>
          <w:szCs w:val="28"/>
        </w:rPr>
        <w:t>т на 3%.</w:t>
      </w:r>
    </w:p>
    <w:p w:rsidR="001674D0" w:rsidRPr="007702C1" w:rsidRDefault="00854702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Температура </w:t>
      </w:r>
      <w:r w:rsidR="001674D0" w:rsidRPr="007702C1">
        <w:rPr>
          <w:sz w:val="28"/>
          <w:szCs w:val="28"/>
        </w:rPr>
        <w:t xml:space="preserve">электролита зависит от количества тепла, выделяется в единицу времени (приход тепла) а отдача тепла электролитом за этот же период- </w:t>
      </w:r>
      <w:r w:rsidR="001674D0" w:rsidRPr="007702C1">
        <w:rPr>
          <w:i/>
          <w:sz w:val="28"/>
          <w:szCs w:val="28"/>
        </w:rPr>
        <w:t>это расход тепла</w:t>
      </w:r>
      <w:r w:rsidR="001674D0" w:rsidRPr="007702C1">
        <w:rPr>
          <w:sz w:val="28"/>
          <w:szCs w:val="28"/>
        </w:rPr>
        <w:t>.</w:t>
      </w:r>
    </w:p>
    <w:p w:rsidR="00C24C26" w:rsidRPr="007702C1" w:rsidRDefault="00BC6640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При определенном рабочем </w:t>
      </w:r>
      <w:r w:rsidRPr="007702C1">
        <w:rPr>
          <w:sz w:val="28"/>
          <w:szCs w:val="28"/>
          <w:lang w:val="en-US"/>
        </w:rPr>
        <w:t>U</w:t>
      </w:r>
      <w:r w:rsidR="001674D0" w:rsidRPr="007702C1">
        <w:rPr>
          <w:sz w:val="28"/>
          <w:szCs w:val="28"/>
        </w:rPr>
        <w:t xml:space="preserve"> и </w:t>
      </w:r>
      <w:r w:rsidR="00854702" w:rsidRPr="007702C1">
        <w:rPr>
          <w:sz w:val="28"/>
          <w:szCs w:val="28"/>
        </w:rPr>
        <w:t xml:space="preserve">температуре </w:t>
      </w:r>
      <w:r w:rsidR="001674D0" w:rsidRPr="007702C1">
        <w:rPr>
          <w:sz w:val="28"/>
          <w:szCs w:val="28"/>
        </w:rPr>
        <w:t>электролита на электролизере устанавливается тепловое равновесие.</w:t>
      </w:r>
      <w:r w:rsidR="00854702" w:rsidRPr="007702C1">
        <w:rPr>
          <w:sz w:val="28"/>
          <w:szCs w:val="28"/>
        </w:rPr>
        <w:t xml:space="preserve"> </w:t>
      </w:r>
    </w:p>
    <w:p w:rsidR="00041EDC" w:rsidRPr="007702C1" w:rsidRDefault="001674D0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При нарушении теплового равновесия температура электролита, или резко повышается или резко понижается. Большая часть тепла выделяется в слои электролита и зависит от его удельного сопротивления и междуполюсного расстояния.</w:t>
      </w:r>
      <w:r w:rsidR="00854702" w:rsidRPr="007702C1">
        <w:rPr>
          <w:sz w:val="28"/>
          <w:szCs w:val="28"/>
        </w:rPr>
        <w:t xml:space="preserve"> </w:t>
      </w:r>
      <w:r w:rsidR="00DA1354" w:rsidRPr="007702C1">
        <w:rPr>
          <w:sz w:val="28"/>
          <w:szCs w:val="28"/>
        </w:rPr>
        <w:t xml:space="preserve">Поэтому регулированием междуполюсного расстояния можно легко уменьшить или увеличить приход тепла в электролизере и расход электроэнергии, т. к. сопротивление электролита в междуполюсном зазоре </w:t>
      </w:r>
      <w:r w:rsidR="003E5CC1" w:rsidRPr="007702C1">
        <w:rPr>
          <w:sz w:val="28"/>
          <w:szCs w:val="28"/>
        </w:rPr>
        <w:t>прямопропорционально</w:t>
      </w:r>
      <w:r w:rsidR="00DA1354" w:rsidRPr="007702C1">
        <w:rPr>
          <w:sz w:val="28"/>
          <w:szCs w:val="28"/>
        </w:rPr>
        <w:t xml:space="preserve"> изменению</w:t>
      </w:r>
      <w:r w:rsidR="000824E9" w:rsidRPr="007702C1">
        <w:rPr>
          <w:sz w:val="28"/>
          <w:szCs w:val="28"/>
        </w:rPr>
        <w:t xml:space="preserve"> </w:t>
      </w:r>
      <w:r w:rsidR="000824E9" w:rsidRPr="007702C1">
        <w:rPr>
          <w:sz w:val="28"/>
          <w:szCs w:val="28"/>
          <w:lang w:val="en-US"/>
        </w:rPr>
        <w:t>U</w:t>
      </w:r>
      <w:r w:rsidR="00DA1354" w:rsidRPr="007702C1">
        <w:rPr>
          <w:sz w:val="28"/>
          <w:szCs w:val="28"/>
        </w:rPr>
        <w:t xml:space="preserve"> раб.</w:t>
      </w:r>
      <w:r w:rsidR="00DE167A" w:rsidRPr="007702C1">
        <w:rPr>
          <w:sz w:val="28"/>
          <w:szCs w:val="28"/>
        </w:rPr>
        <w:t xml:space="preserve"> </w:t>
      </w:r>
      <w:r w:rsidR="00DA1354" w:rsidRPr="007702C1">
        <w:rPr>
          <w:sz w:val="28"/>
          <w:szCs w:val="28"/>
        </w:rPr>
        <w:t>При увеличении междуполюсного зазора- увеличивается напряжение на электролизере.</w:t>
      </w:r>
    </w:p>
    <w:p w:rsidR="00DA1354" w:rsidRPr="007702C1" w:rsidRDefault="00DA135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В МПР расходуют более 75% электроэнергии. От МПР зависит:</w:t>
      </w:r>
    </w:p>
    <w:p w:rsidR="00DA1354" w:rsidRPr="007702C1" w:rsidRDefault="00DA135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t</w:t>
      </w:r>
      <w:r w:rsidRPr="007702C1">
        <w:rPr>
          <w:sz w:val="28"/>
          <w:szCs w:val="28"/>
          <w:vertAlign w:val="superscript"/>
        </w:rPr>
        <w:t xml:space="preserve">0 </w:t>
      </w:r>
      <w:r w:rsidRPr="007702C1">
        <w:rPr>
          <w:sz w:val="28"/>
          <w:szCs w:val="28"/>
        </w:rPr>
        <w:t>электролита, расход электроэнергии.</w:t>
      </w:r>
    </w:p>
    <w:p w:rsidR="00DA1354" w:rsidRPr="007702C1" w:rsidRDefault="000824E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ή</w:t>
      </w:r>
      <w:r w:rsidR="00DA1354" w:rsidRPr="007702C1">
        <w:rPr>
          <w:sz w:val="28"/>
          <w:szCs w:val="28"/>
        </w:rPr>
        <w:t>т – выход по току.</w:t>
      </w:r>
    </w:p>
    <w:p w:rsidR="00DA1354" w:rsidRPr="007702C1" w:rsidRDefault="00DA135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Величина МПР от </w:t>
      </w:r>
      <w:r w:rsidR="00FE0355" w:rsidRPr="007702C1">
        <w:rPr>
          <w:sz w:val="28"/>
          <w:szCs w:val="28"/>
        </w:rPr>
        <w:t>конструктивных</w:t>
      </w:r>
      <w:r w:rsidRPr="007702C1">
        <w:rPr>
          <w:sz w:val="28"/>
          <w:szCs w:val="28"/>
        </w:rPr>
        <w:t xml:space="preserve"> и </w:t>
      </w:r>
      <w:r w:rsidR="003154D5" w:rsidRPr="007702C1">
        <w:rPr>
          <w:sz w:val="28"/>
          <w:szCs w:val="28"/>
        </w:rPr>
        <w:t xml:space="preserve">технологических параметров электролизера. На промышленных электролизерах оно составляет 5-6 см. При снижении МПР на 0,5 см напряжение уменьшается на 0,15 </w:t>
      </w:r>
      <w:r w:rsidR="003154D5" w:rsidRPr="007702C1">
        <w:rPr>
          <w:sz w:val="28"/>
          <w:szCs w:val="28"/>
          <w:lang w:val="en-US"/>
        </w:rPr>
        <w:t>V</w:t>
      </w:r>
      <w:r w:rsidR="003154D5" w:rsidRPr="007702C1">
        <w:rPr>
          <w:sz w:val="28"/>
          <w:szCs w:val="28"/>
        </w:rPr>
        <w:t xml:space="preserve">, </w:t>
      </w:r>
      <w:r w:rsidR="000824E9" w:rsidRPr="007702C1">
        <w:rPr>
          <w:sz w:val="28"/>
          <w:szCs w:val="28"/>
        </w:rPr>
        <w:t>ήэ на 500к</w:t>
      </w:r>
      <w:r w:rsidR="003154D5" w:rsidRPr="007702C1">
        <w:rPr>
          <w:sz w:val="28"/>
          <w:szCs w:val="28"/>
        </w:rPr>
        <w:t>в ч/т.</w:t>
      </w:r>
    </w:p>
    <w:p w:rsidR="003154D5" w:rsidRPr="007702C1" w:rsidRDefault="003154D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Оптимизация технологического состояния достигается путем воздействия на величину МПР за счет перемещения анода индивидуально на катод электролизера командами системы АС УТП.</w:t>
      </w:r>
    </w:p>
    <w:p w:rsidR="009F1EE4" w:rsidRPr="007702C1" w:rsidRDefault="003154D5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Каждому электролизеру подбирают установочный рабочий </w:t>
      </w:r>
      <w:r w:rsidR="000824E9" w:rsidRPr="007702C1">
        <w:rPr>
          <w:i/>
          <w:sz w:val="28"/>
          <w:szCs w:val="28"/>
          <w:lang w:val="en-US"/>
        </w:rPr>
        <w:t>U</w:t>
      </w:r>
      <w:r w:rsidRPr="007702C1">
        <w:rPr>
          <w:sz w:val="28"/>
          <w:szCs w:val="28"/>
        </w:rPr>
        <w:t>, которые задаются в систему АС УТП, а затем эта система периодически проверяет его на электродах (обегает электроды через два часа и устраняет отклонения)</w:t>
      </w:r>
      <w:r w:rsidR="009F1EE4" w:rsidRPr="007702C1">
        <w:rPr>
          <w:sz w:val="28"/>
          <w:szCs w:val="28"/>
        </w:rPr>
        <w:t>.</w:t>
      </w:r>
    </w:p>
    <w:p w:rsidR="00C4770C" w:rsidRPr="007702C1" w:rsidRDefault="00C4770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3154D5" w:rsidRPr="007702C1" w:rsidRDefault="009F1EE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Уровни и объемы </w:t>
      </w:r>
      <w:r w:rsidRPr="007702C1">
        <w:rPr>
          <w:i/>
          <w:sz w:val="28"/>
          <w:szCs w:val="28"/>
        </w:rPr>
        <w:t>Ме</w:t>
      </w:r>
      <w:r w:rsidR="008060A0" w:rsidRPr="007702C1">
        <w:rPr>
          <w:sz w:val="28"/>
          <w:szCs w:val="28"/>
        </w:rPr>
        <w:t xml:space="preserve"> и электролита.</w:t>
      </w:r>
    </w:p>
    <w:p w:rsidR="003154D5" w:rsidRPr="007702C1" w:rsidRDefault="009F1EE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Количество </w:t>
      </w:r>
      <w:r w:rsidRPr="007702C1">
        <w:rPr>
          <w:i/>
          <w:sz w:val="28"/>
          <w:szCs w:val="28"/>
        </w:rPr>
        <w:t>Ме</w:t>
      </w:r>
      <w:r w:rsidRPr="007702C1">
        <w:rPr>
          <w:sz w:val="28"/>
          <w:szCs w:val="28"/>
        </w:rPr>
        <w:t xml:space="preserve"> и электролита в шапке ванны оказывает заметное влияние на состояние технологического процесса и зависит от:</w:t>
      </w:r>
    </w:p>
    <w:p w:rsidR="000824E9" w:rsidRPr="007702C1" w:rsidRDefault="000824E9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1) Конструктивных размеров (шахты, ванны).</w:t>
      </w:r>
    </w:p>
    <w:p w:rsidR="00F06BE2" w:rsidRDefault="009F1EE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2) </w:t>
      </w:r>
      <w:r w:rsidR="000824E9" w:rsidRPr="007702C1">
        <w:rPr>
          <w:sz w:val="28"/>
          <w:szCs w:val="28"/>
        </w:rPr>
        <w:t>О</w:t>
      </w:r>
      <w:r w:rsidRPr="007702C1">
        <w:rPr>
          <w:sz w:val="28"/>
          <w:szCs w:val="28"/>
        </w:rPr>
        <w:t xml:space="preserve">т ФРП, т. к. конструктивные размеры шахты ванн, ФРП достаточно стабильно, то объем </w:t>
      </w:r>
      <w:r w:rsidRPr="007702C1">
        <w:rPr>
          <w:i/>
          <w:sz w:val="28"/>
          <w:szCs w:val="28"/>
        </w:rPr>
        <w:t xml:space="preserve">Ме </w:t>
      </w:r>
      <w:r w:rsidRPr="007702C1">
        <w:rPr>
          <w:sz w:val="28"/>
          <w:szCs w:val="28"/>
        </w:rPr>
        <w:t>и электролита определяются по высоте их столбов в шахте по их уровню.</w:t>
      </w:r>
    </w:p>
    <w:p w:rsidR="009F1EE4" w:rsidRPr="007702C1" w:rsidRDefault="00F06BE2" w:rsidP="00770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912"/>
        <w:gridCol w:w="912"/>
        <w:gridCol w:w="911"/>
        <w:gridCol w:w="911"/>
        <w:gridCol w:w="911"/>
        <w:gridCol w:w="911"/>
      </w:tblGrid>
      <w:tr w:rsidR="007864B9" w:rsidRPr="00BE0CCE" w:rsidTr="00BE0CCE">
        <w:trPr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глубина  шахты см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54-56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53-54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51-52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49-50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47-48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45-46</w:t>
            </w:r>
          </w:p>
        </w:tc>
      </w:tr>
      <w:tr w:rsidR="007864B9" w:rsidRPr="00BE0CCE" w:rsidTr="00BE0CCE">
        <w:trPr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целевой уровень Ме см</w:t>
            </w:r>
          </w:p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под выливку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4B9" w:rsidRPr="00BE0CCE" w:rsidRDefault="007864B9" w:rsidP="00BE0CC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BE0CCE">
              <w:rPr>
                <w:sz w:val="20"/>
                <w:szCs w:val="20"/>
              </w:rPr>
              <w:t>38</w:t>
            </w:r>
          </w:p>
        </w:tc>
      </w:tr>
    </w:tbl>
    <w:p w:rsidR="002369E9" w:rsidRPr="007702C1" w:rsidRDefault="002369E9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0D64C4" w:rsidRPr="007702C1" w:rsidRDefault="000D64C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На каждом электролизере устанавливается целевой уровень </w:t>
      </w:r>
      <w:r w:rsidRPr="007702C1">
        <w:rPr>
          <w:i/>
          <w:sz w:val="28"/>
          <w:szCs w:val="28"/>
        </w:rPr>
        <w:t>Ме</w:t>
      </w:r>
      <w:r w:rsidRPr="007702C1">
        <w:rPr>
          <w:sz w:val="28"/>
          <w:szCs w:val="28"/>
        </w:rPr>
        <w:t xml:space="preserve"> в зависимости от глубины шахты.</w:t>
      </w:r>
    </w:p>
    <w:p w:rsidR="00A96748" w:rsidRPr="007702C1" w:rsidRDefault="00A96748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0D64C4" w:rsidRPr="007702C1" w:rsidRDefault="000D64C4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Замеры глубины шахты электролизера</w:t>
      </w:r>
    </w:p>
    <w:p w:rsidR="003608C3" w:rsidRPr="007702C1" w:rsidRDefault="0048592E" w:rsidP="00770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65pt">
            <v:imagedata r:id="rId7" o:title=""/>
          </v:shape>
        </w:pict>
      </w:r>
    </w:p>
    <w:p w:rsidR="00371953" w:rsidRPr="007702C1" w:rsidRDefault="00371953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3608C3" w:rsidRPr="007702C1" w:rsidRDefault="00D015B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=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2 –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>1</w:t>
      </w:r>
    </w:p>
    <w:p w:rsidR="003608C3" w:rsidRPr="007702C1" w:rsidRDefault="008060A0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Порядок выполнения операции:</w:t>
      </w:r>
    </w:p>
    <w:p w:rsidR="003608C3" w:rsidRPr="007702C1" w:rsidRDefault="003608C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1) Пробить корку электролизера ломом в центре сторон электролизера от шины (длина лома – 2м.).</w:t>
      </w:r>
    </w:p>
    <w:p w:rsidR="003608C3" w:rsidRPr="007702C1" w:rsidRDefault="003608C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2) Очистить поверхность электролита в летке от кусков корки и </w:t>
      </w:r>
      <w:r w:rsidRPr="007702C1">
        <w:rPr>
          <w:sz w:val="28"/>
          <w:szCs w:val="28"/>
          <w:lang w:val="en-US"/>
        </w:rPr>
        <w:t>Al</w:t>
      </w:r>
      <w:r w:rsidR="00C4770C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  <w:lang w:val="en-US"/>
        </w:rPr>
        <w:t>O</w:t>
      </w:r>
      <w:r w:rsidR="00C4770C" w:rsidRPr="007702C1">
        <w:rPr>
          <w:sz w:val="28"/>
          <w:szCs w:val="28"/>
          <w:vertAlign w:val="subscript"/>
        </w:rPr>
        <w:t>3</w:t>
      </w:r>
      <w:r w:rsidRPr="007702C1">
        <w:rPr>
          <w:sz w:val="28"/>
          <w:szCs w:val="28"/>
        </w:rPr>
        <w:t xml:space="preserve"> огарком гасильного шеста (длина огарка – 1,5м.).</w:t>
      </w:r>
    </w:p>
    <w:p w:rsidR="003608C3" w:rsidRPr="007702C1" w:rsidRDefault="003608C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3) Закрепить уровень на ломе на расстоянии 15-20мм. от верхнего конца лома.</w:t>
      </w:r>
    </w:p>
    <w:p w:rsidR="003608C3" w:rsidRPr="007702C1" w:rsidRDefault="003608C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4) Ввести лом в расплав и установить его на чистую от настыли подину.</w:t>
      </w:r>
    </w:p>
    <w:p w:rsidR="003608C3" w:rsidRPr="007702C1" w:rsidRDefault="003608C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5) Установить мелиск уровня в центральном положении путем перемещения корпуса</w:t>
      </w:r>
      <w:r w:rsidR="008B45CB" w:rsidRPr="007702C1">
        <w:rPr>
          <w:sz w:val="28"/>
          <w:szCs w:val="28"/>
        </w:rPr>
        <w:t xml:space="preserve"> уровня в вертикальную плоскость и зафиксировать зажимом.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6) Измерить металл линейкой от верхнего конца лома до вентиляционной решетки </w:t>
      </w:r>
      <w:r w:rsidRPr="007702C1">
        <w:rPr>
          <w:i/>
          <w:sz w:val="28"/>
          <w:szCs w:val="28"/>
        </w:rPr>
        <w:t>Н</w:t>
      </w:r>
      <w:r w:rsidRPr="007702C1">
        <w:rPr>
          <w:sz w:val="28"/>
          <w:szCs w:val="28"/>
        </w:rPr>
        <w:t>.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7) Извлечь лом из расплава.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8) Установить пол на горизонтальную поверхность пола, конец уровня с пола перемещают в вертикальной плоскости до установки мениска уровня в центральном положении.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9) Измерить линейкой расстояние от верхнего конца лома до пола (Н</w:t>
      </w:r>
      <w:r w:rsidR="00C4770C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>).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10) Произвести расчет глубины шахты электролизера Н=Н</w:t>
      </w:r>
      <w:r w:rsidR="00C4770C" w:rsidRPr="007702C1">
        <w:rPr>
          <w:sz w:val="28"/>
          <w:szCs w:val="28"/>
          <w:vertAlign w:val="subscript"/>
        </w:rPr>
        <w:t>2</w:t>
      </w:r>
      <w:r w:rsidRPr="007702C1">
        <w:rPr>
          <w:sz w:val="28"/>
          <w:szCs w:val="28"/>
        </w:rPr>
        <w:t>-Н</w:t>
      </w:r>
      <w:r w:rsidR="00C4770C" w:rsidRPr="007702C1">
        <w:rPr>
          <w:sz w:val="28"/>
          <w:szCs w:val="28"/>
          <w:vertAlign w:val="subscript"/>
        </w:rPr>
        <w:t>1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Замеры уровня </w:t>
      </w:r>
      <w:r w:rsidRPr="007702C1">
        <w:rPr>
          <w:i/>
          <w:sz w:val="28"/>
          <w:szCs w:val="28"/>
        </w:rPr>
        <w:t>Ме</w:t>
      </w:r>
      <w:r w:rsidRPr="007702C1">
        <w:rPr>
          <w:sz w:val="28"/>
          <w:szCs w:val="28"/>
        </w:rPr>
        <w:t xml:space="preserve"> и электролита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8B45CB" w:rsidRPr="007702C1" w:rsidRDefault="0048592E" w:rsidP="00770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0.75pt;height:156pt">
            <v:imagedata r:id="rId8" o:title=""/>
          </v:shape>
        </w:pict>
      </w:r>
      <w:r w:rsidR="00203B6C" w:rsidRPr="007702C1">
        <w:rPr>
          <w:sz w:val="28"/>
          <w:szCs w:val="28"/>
        </w:rPr>
        <w:br w:type="textWrapping" w:clear="all"/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Н – уровень расплава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- || - </w:t>
      </w:r>
      <w:r w:rsidRPr="007702C1">
        <w:rPr>
          <w:sz w:val="28"/>
          <w:szCs w:val="28"/>
          <w:lang w:val="en-US"/>
        </w:rPr>
        <w:t>Me</w:t>
      </w: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–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-|| - электролита</w:t>
      </w:r>
    </w:p>
    <w:p w:rsidR="00C4770C" w:rsidRPr="007702C1" w:rsidRDefault="00C4770C" w:rsidP="007702C1">
      <w:pPr>
        <w:spacing w:line="360" w:lineRule="auto"/>
        <w:ind w:firstLine="709"/>
        <w:jc w:val="both"/>
        <w:rPr>
          <w:sz w:val="28"/>
          <w:szCs w:val="28"/>
        </w:rPr>
      </w:pPr>
    </w:p>
    <w:p w:rsidR="008B45CB" w:rsidRPr="007702C1" w:rsidRDefault="008B45CB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1) Первые пять операции аналогичны как при измерении </w:t>
      </w:r>
      <w:r w:rsidR="0042105E" w:rsidRPr="007702C1">
        <w:rPr>
          <w:sz w:val="28"/>
          <w:szCs w:val="28"/>
        </w:rPr>
        <w:t>шахты.</w:t>
      </w:r>
    </w:p>
    <w:p w:rsidR="0042105E" w:rsidRPr="007702C1" w:rsidRDefault="0042105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6) Извлечь лом.</w:t>
      </w:r>
    </w:p>
    <w:p w:rsidR="0042105E" w:rsidRPr="007702C1" w:rsidRDefault="0042105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7) Установить лом на горизонтальную поверхность пола, конец лома с уровнем перемещения в вертикальной плоскости до установленного мелиска уровня в центральном положении.</w:t>
      </w:r>
    </w:p>
    <w:p w:rsidR="0042105E" w:rsidRPr="007702C1" w:rsidRDefault="0042105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8) Измерить расстояние от пола до верхней корочки расплава (Н) уровень всего расплава.</w:t>
      </w:r>
    </w:p>
    <w:p w:rsidR="0042105E" w:rsidRPr="007702C1" w:rsidRDefault="0042105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9) Измерить расстояние от пола до границы Ме / на ломике корочка Ме - темная, а верхняя часть 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– светлая.</w:t>
      </w:r>
    </w:p>
    <w:p w:rsidR="0042105E" w:rsidRPr="007702C1" w:rsidRDefault="0042105E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10) Уровень электролита определяется расчетным путем 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 xml:space="preserve"> –</w:t>
      </w:r>
      <w:r w:rsidRPr="007702C1">
        <w:rPr>
          <w:sz w:val="28"/>
          <w:szCs w:val="28"/>
          <w:lang w:val="en-US"/>
        </w:rPr>
        <w:t>h</w:t>
      </w:r>
      <w:r w:rsidRPr="007702C1">
        <w:rPr>
          <w:sz w:val="28"/>
          <w:szCs w:val="28"/>
        </w:rPr>
        <w:t>.</w:t>
      </w:r>
    </w:p>
    <w:p w:rsidR="001C542C" w:rsidRPr="007702C1" w:rsidRDefault="00C81C2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</w:t>
      </w:r>
      <w:r w:rsidR="0042105E" w:rsidRPr="007702C1">
        <w:rPr>
          <w:sz w:val="28"/>
          <w:szCs w:val="28"/>
        </w:rPr>
        <w:t xml:space="preserve">р = </w:t>
      </w:r>
      <w:r w:rsidR="00F40180" w:rsidRPr="007702C1">
        <w:rPr>
          <w:sz w:val="28"/>
          <w:szCs w:val="28"/>
        </w:rPr>
        <w:t>∆</w:t>
      </w:r>
      <w:r w:rsidR="00597CA3" w:rsidRPr="007702C1">
        <w:rPr>
          <w:sz w:val="28"/>
          <w:szCs w:val="28"/>
          <w:lang w:val="en-US"/>
        </w:rPr>
        <w:t>U</w:t>
      </w:r>
      <w:r w:rsidR="0042105E" w:rsidRPr="007702C1">
        <w:rPr>
          <w:sz w:val="28"/>
          <w:szCs w:val="28"/>
        </w:rPr>
        <w:t xml:space="preserve"> анод + </w:t>
      </w:r>
      <w:r w:rsidR="00F40180" w:rsidRPr="007702C1">
        <w:rPr>
          <w:sz w:val="28"/>
          <w:szCs w:val="28"/>
        </w:rPr>
        <w:t>∆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электролите + Н р</w:t>
      </w:r>
      <w:r w:rsidRPr="007702C1">
        <w:rPr>
          <w:sz w:val="28"/>
          <w:szCs w:val="28"/>
        </w:rPr>
        <w:t xml:space="preserve"> + </w:t>
      </w:r>
      <w:r w:rsidR="00F40180" w:rsidRPr="007702C1">
        <w:rPr>
          <w:sz w:val="28"/>
          <w:szCs w:val="28"/>
        </w:rPr>
        <w:t>∆</w:t>
      </w:r>
      <w:r w:rsidR="00027D51"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падина катода + </w:t>
      </w:r>
      <w:r w:rsidR="00F40180" w:rsidRPr="007702C1">
        <w:rPr>
          <w:sz w:val="28"/>
          <w:szCs w:val="28"/>
        </w:rPr>
        <w:t>∆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аминов электролизера</w:t>
      </w:r>
    </w:p>
    <w:p w:rsidR="001C542C" w:rsidRPr="007702C1" w:rsidRDefault="00C81C23" w:rsidP="007702C1">
      <w:pPr>
        <w:spacing w:line="360" w:lineRule="auto"/>
        <w:ind w:firstLine="709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Это составляющая раб. 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>.</w:t>
      </w:r>
    </w:p>
    <w:p w:rsidR="001C542C" w:rsidRPr="007702C1" w:rsidRDefault="00C81C23" w:rsidP="007702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ср. </w:t>
      </w:r>
      <w:r w:rsidRPr="007702C1">
        <w:rPr>
          <w:sz w:val="28"/>
          <w:szCs w:val="28"/>
        </w:rPr>
        <w:t>=</w:t>
      </w:r>
      <w:r w:rsidR="001C542C" w:rsidRPr="007702C1">
        <w:rPr>
          <w:sz w:val="28"/>
          <w:szCs w:val="28"/>
        </w:rPr>
        <w:t xml:space="preserve"> </w:t>
      </w:r>
      <w:r w:rsidR="00F40180" w:rsidRPr="007702C1">
        <w:rPr>
          <w:sz w:val="28"/>
          <w:szCs w:val="28"/>
        </w:rPr>
        <w:t>∆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р + </w:t>
      </w:r>
      <w:r w:rsidR="00F40180" w:rsidRPr="007702C1">
        <w:rPr>
          <w:sz w:val="28"/>
          <w:szCs w:val="28"/>
        </w:rPr>
        <w:t>∆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а э + </w:t>
      </w:r>
      <w:r w:rsidR="00F40180" w:rsidRPr="007702C1">
        <w:rPr>
          <w:sz w:val="28"/>
          <w:szCs w:val="28"/>
        </w:rPr>
        <w:t>∆</w:t>
      </w:r>
      <w:r w:rsidRPr="007702C1">
        <w:rPr>
          <w:sz w:val="28"/>
          <w:szCs w:val="28"/>
          <w:lang w:val="en-US"/>
        </w:rPr>
        <w:t>U</w:t>
      </w:r>
      <w:r w:rsidR="001C542C" w:rsidRPr="007702C1">
        <w:rPr>
          <w:sz w:val="28"/>
          <w:szCs w:val="28"/>
        </w:rPr>
        <w:t xml:space="preserve"> </w:t>
      </w:r>
      <w:r w:rsidR="00E26725" w:rsidRPr="007702C1">
        <w:rPr>
          <w:sz w:val="28"/>
          <w:szCs w:val="28"/>
        </w:rPr>
        <w:t xml:space="preserve">корпус </w:t>
      </w:r>
      <w:r w:rsidR="00C62EF4" w:rsidRPr="007702C1">
        <w:rPr>
          <w:sz w:val="28"/>
          <w:szCs w:val="28"/>
        </w:rPr>
        <w:t>ошиновки.</w:t>
      </w:r>
    </w:p>
    <w:p w:rsidR="00C62EF4" w:rsidRDefault="00F06BE2" w:rsidP="00F06BE2">
      <w:pPr>
        <w:pStyle w:val="1"/>
        <w:spacing w:line="360" w:lineRule="auto"/>
        <w:ind w:firstLine="0"/>
        <w:jc w:val="both"/>
        <w:rPr>
          <w:rFonts w:ascii="Times New Roman" w:hAnsi="Times New Roman" w:cs="Times New Roman"/>
        </w:rPr>
      </w:pPr>
      <w:bookmarkStart w:id="0" w:name="_Toc478593275"/>
      <w:r>
        <w:rPr>
          <w:rFonts w:ascii="Times New Roman" w:hAnsi="Times New Roman" w:cs="Times New Roman"/>
        </w:rPr>
        <w:br w:type="page"/>
      </w:r>
      <w:r w:rsidR="001B570C" w:rsidRPr="007702C1">
        <w:rPr>
          <w:rFonts w:ascii="Times New Roman" w:hAnsi="Times New Roman" w:cs="Times New Roman"/>
        </w:rPr>
        <w:t>1</w:t>
      </w:r>
      <w:r w:rsidR="00F3327C" w:rsidRPr="007702C1">
        <w:rPr>
          <w:rFonts w:ascii="Times New Roman" w:hAnsi="Times New Roman" w:cs="Times New Roman"/>
        </w:rPr>
        <w:t>2</w:t>
      </w:r>
      <w:r w:rsidR="001B570C" w:rsidRPr="007702C1">
        <w:rPr>
          <w:rFonts w:ascii="Times New Roman" w:hAnsi="Times New Roman" w:cs="Times New Roman"/>
        </w:rPr>
        <w:t xml:space="preserve">. </w:t>
      </w:r>
      <w:r w:rsidR="00C62EF4" w:rsidRPr="007702C1">
        <w:rPr>
          <w:rFonts w:ascii="Times New Roman" w:hAnsi="Times New Roman" w:cs="Times New Roman"/>
        </w:rPr>
        <w:t>Литература</w:t>
      </w:r>
      <w:bookmarkEnd w:id="0"/>
    </w:p>
    <w:p w:rsidR="00F06BE2" w:rsidRPr="00F06BE2" w:rsidRDefault="00F06BE2" w:rsidP="00F06BE2"/>
    <w:p w:rsidR="00C62EF4" w:rsidRPr="007702C1" w:rsidRDefault="00774511" w:rsidP="00F06BE2">
      <w:pPr>
        <w:tabs>
          <w:tab w:val="left" w:pos="4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1. </w:t>
      </w:r>
      <w:r w:rsidR="00C62EF4" w:rsidRPr="007702C1">
        <w:rPr>
          <w:sz w:val="28"/>
          <w:szCs w:val="28"/>
        </w:rPr>
        <w:t>Янко Э.А., Лозовой Ю. Д. Производство алюминия в электролизерах с верхним токоподводом. М., Металлургия.,</w:t>
      </w:r>
      <w:r w:rsidR="00A96748" w:rsidRPr="007702C1">
        <w:rPr>
          <w:sz w:val="28"/>
          <w:szCs w:val="28"/>
        </w:rPr>
        <w:t xml:space="preserve"> 1976.</w:t>
      </w:r>
    </w:p>
    <w:p w:rsidR="00C62EF4" w:rsidRPr="007702C1" w:rsidRDefault="00774511" w:rsidP="00F06BE2">
      <w:pPr>
        <w:tabs>
          <w:tab w:val="left" w:pos="4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 xml:space="preserve">2. </w:t>
      </w:r>
      <w:r w:rsidR="00C62EF4" w:rsidRPr="007702C1">
        <w:rPr>
          <w:sz w:val="28"/>
          <w:szCs w:val="28"/>
        </w:rPr>
        <w:t xml:space="preserve">Терентьев </w:t>
      </w:r>
      <w:r w:rsidRPr="007702C1">
        <w:rPr>
          <w:sz w:val="28"/>
          <w:szCs w:val="28"/>
        </w:rPr>
        <w:t>В.Г.</w:t>
      </w:r>
      <w:r w:rsidR="00C62EF4" w:rsidRPr="007702C1">
        <w:rPr>
          <w:sz w:val="28"/>
          <w:szCs w:val="28"/>
        </w:rPr>
        <w:t xml:space="preserve">, Школьников </w:t>
      </w:r>
      <w:r w:rsidRPr="007702C1">
        <w:rPr>
          <w:sz w:val="28"/>
          <w:szCs w:val="28"/>
        </w:rPr>
        <w:t xml:space="preserve">Р.М., Гринберг И.С., Черных А.Е., Зельберг Б.И., Чалых В.И.- И.: Папирус-АРТ, </w:t>
      </w:r>
      <w:r w:rsidR="00C62EF4" w:rsidRPr="007702C1">
        <w:rPr>
          <w:sz w:val="28"/>
          <w:szCs w:val="28"/>
        </w:rPr>
        <w:t>19</w:t>
      </w:r>
      <w:r w:rsidRPr="007702C1">
        <w:rPr>
          <w:sz w:val="28"/>
          <w:szCs w:val="28"/>
        </w:rPr>
        <w:t>98.</w:t>
      </w:r>
    </w:p>
    <w:p w:rsidR="00C62EF4" w:rsidRPr="007702C1" w:rsidRDefault="00774511" w:rsidP="00F06BE2">
      <w:pPr>
        <w:tabs>
          <w:tab w:val="left" w:pos="4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02C1">
        <w:rPr>
          <w:sz w:val="28"/>
          <w:szCs w:val="28"/>
        </w:rPr>
        <w:t>3. Лекции</w:t>
      </w:r>
      <w:r w:rsidR="00A96748" w:rsidRPr="007702C1">
        <w:rPr>
          <w:sz w:val="28"/>
          <w:szCs w:val="28"/>
        </w:rPr>
        <w:t>.</w:t>
      </w:r>
    </w:p>
    <w:p w:rsidR="00C62EF4" w:rsidRPr="007702C1" w:rsidRDefault="00C62EF4" w:rsidP="00F06BE2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C62EF4" w:rsidRPr="007702C1" w:rsidSect="007702C1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CE" w:rsidRDefault="00BE0CCE">
      <w:r>
        <w:separator/>
      </w:r>
    </w:p>
  </w:endnote>
  <w:endnote w:type="continuationSeparator" w:id="0">
    <w:p w:rsidR="00BE0CCE" w:rsidRDefault="00BE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80" w:rsidRDefault="00F51580" w:rsidP="009F5A30">
    <w:pPr>
      <w:pStyle w:val="a5"/>
      <w:framePr w:wrap="around" w:vAnchor="text" w:hAnchor="margin" w:xAlign="center" w:y="1"/>
      <w:rPr>
        <w:rStyle w:val="a7"/>
      </w:rPr>
    </w:pPr>
  </w:p>
  <w:p w:rsidR="00F51580" w:rsidRDefault="00F515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80" w:rsidRDefault="00A213CB" w:rsidP="009F5A30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F51580" w:rsidRDefault="00F51580" w:rsidP="002F6C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CE" w:rsidRDefault="00BE0CCE">
      <w:r>
        <w:separator/>
      </w:r>
    </w:p>
  </w:footnote>
  <w:footnote w:type="continuationSeparator" w:id="0">
    <w:p w:rsidR="00BE0CCE" w:rsidRDefault="00BE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141D"/>
    <w:multiLevelType w:val="hybridMultilevel"/>
    <w:tmpl w:val="CF38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B45972"/>
    <w:multiLevelType w:val="singleLevel"/>
    <w:tmpl w:val="7ACA2D86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53F"/>
    <w:rsid w:val="000101DC"/>
    <w:rsid w:val="00027D51"/>
    <w:rsid w:val="00041EDC"/>
    <w:rsid w:val="00053463"/>
    <w:rsid w:val="00081C9D"/>
    <w:rsid w:val="0008224E"/>
    <w:rsid w:val="000824E9"/>
    <w:rsid w:val="00086402"/>
    <w:rsid w:val="00087EBC"/>
    <w:rsid w:val="0009513C"/>
    <w:rsid w:val="0009754B"/>
    <w:rsid w:val="000A4108"/>
    <w:rsid w:val="000C6653"/>
    <w:rsid w:val="000D193D"/>
    <w:rsid w:val="000D450E"/>
    <w:rsid w:val="000D64C4"/>
    <w:rsid w:val="000E55A8"/>
    <w:rsid w:val="000F6F21"/>
    <w:rsid w:val="0011541D"/>
    <w:rsid w:val="00121CF2"/>
    <w:rsid w:val="0012423E"/>
    <w:rsid w:val="0012448C"/>
    <w:rsid w:val="001305CC"/>
    <w:rsid w:val="00140BAD"/>
    <w:rsid w:val="00144212"/>
    <w:rsid w:val="00152C67"/>
    <w:rsid w:val="00156DA6"/>
    <w:rsid w:val="00161E8B"/>
    <w:rsid w:val="001674D0"/>
    <w:rsid w:val="0017301B"/>
    <w:rsid w:val="0017453F"/>
    <w:rsid w:val="001B1E41"/>
    <w:rsid w:val="001B36E8"/>
    <w:rsid w:val="001B570C"/>
    <w:rsid w:val="001C542C"/>
    <w:rsid w:val="001E5321"/>
    <w:rsid w:val="00203B6C"/>
    <w:rsid w:val="002071DE"/>
    <w:rsid w:val="00210EDD"/>
    <w:rsid w:val="002369E9"/>
    <w:rsid w:val="00237883"/>
    <w:rsid w:val="0024319B"/>
    <w:rsid w:val="00250673"/>
    <w:rsid w:val="002529C9"/>
    <w:rsid w:val="002556A9"/>
    <w:rsid w:val="00257740"/>
    <w:rsid w:val="00263F42"/>
    <w:rsid w:val="002F6C4F"/>
    <w:rsid w:val="003154D5"/>
    <w:rsid w:val="00330C34"/>
    <w:rsid w:val="003310A8"/>
    <w:rsid w:val="003409DF"/>
    <w:rsid w:val="0034560A"/>
    <w:rsid w:val="0034700F"/>
    <w:rsid w:val="00351C68"/>
    <w:rsid w:val="003608C3"/>
    <w:rsid w:val="00371953"/>
    <w:rsid w:val="003837B0"/>
    <w:rsid w:val="003A1728"/>
    <w:rsid w:val="003B3EDF"/>
    <w:rsid w:val="003C388A"/>
    <w:rsid w:val="003C79D7"/>
    <w:rsid w:val="003C7D06"/>
    <w:rsid w:val="003D1BFB"/>
    <w:rsid w:val="003D2A15"/>
    <w:rsid w:val="003E5CC1"/>
    <w:rsid w:val="00401EDB"/>
    <w:rsid w:val="00416D3C"/>
    <w:rsid w:val="0042105E"/>
    <w:rsid w:val="004235E6"/>
    <w:rsid w:val="00424743"/>
    <w:rsid w:val="0042637A"/>
    <w:rsid w:val="00472DDB"/>
    <w:rsid w:val="00472FBF"/>
    <w:rsid w:val="004752C7"/>
    <w:rsid w:val="00480310"/>
    <w:rsid w:val="0048592E"/>
    <w:rsid w:val="00485ECF"/>
    <w:rsid w:val="004942EF"/>
    <w:rsid w:val="004E6AE9"/>
    <w:rsid w:val="004F1EA1"/>
    <w:rsid w:val="004F21E3"/>
    <w:rsid w:val="004F3379"/>
    <w:rsid w:val="00505F4F"/>
    <w:rsid w:val="005174B9"/>
    <w:rsid w:val="005208AF"/>
    <w:rsid w:val="005260DE"/>
    <w:rsid w:val="00544E92"/>
    <w:rsid w:val="005724E9"/>
    <w:rsid w:val="00574F53"/>
    <w:rsid w:val="00583C5E"/>
    <w:rsid w:val="005973AD"/>
    <w:rsid w:val="00597483"/>
    <w:rsid w:val="00597CA3"/>
    <w:rsid w:val="005A123C"/>
    <w:rsid w:val="005A1514"/>
    <w:rsid w:val="005D0693"/>
    <w:rsid w:val="005F42C3"/>
    <w:rsid w:val="006049BF"/>
    <w:rsid w:val="006234E9"/>
    <w:rsid w:val="0062401A"/>
    <w:rsid w:val="00641E29"/>
    <w:rsid w:val="00644B18"/>
    <w:rsid w:val="00693D27"/>
    <w:rsid w:val="00697062"/>
    <w:rsid w:val="006A3DDD"/>
    <w:rsid w:val="006B1283"/>
    <w:rsid w:val="006D4266"/>
    <w:rsid w:val="006E0ED7"/>
    <w:rsid w:val="006E61B5"/>
    <w:rsid w:val="006F0847"/>
    <w:rsid w:val="006F50D2"/>
    <w:rsid w:val="00724612"/>
    <w:rsid w:val="00753535"/>
    <w:rsid w:val="00753C9A"/>
    <w:rsid w:val="007554AD"/>
    <w:rsid w:val="007666BD"/>
    <w:rsid w:val="007702C1"/>
    <w:rsid w:val="00774511"/>
    <w:rsid w:val="007755A5"/>
    <w:rsid w:val="00775AC5"/>
    <w:rsid w:val="007864B9"/>
    <w:rsid w:val="007B0D37"/>
    <w:rsid w:val="007C1D39"/>
    <w:rsid w:val="007D0D06"/>
    <w:rsid w:val="007E16AC"/>
    <w:rsid w:val="007F3337"/>
    <w:rsid w:val="008056FD"/>
    <w:rsid w:val="008060A0"/>
    <w:rsid w:val="0081268C"/>
    <w:rsid w:val="00821AA1"/>
    <w:rsid w:val="00822859"/>
    <w:rsid w:val="008458BA"/>
    <w:rsid w:val="008546D1"/>
    <w:rsid w:val="00854702"/>
    <w:rsid w:val="00857FC1"/>
    <w:rsid w:val="008639E7"/>
    <w:rsid w:val="00873BD0"/>
    <w:rsid w:val="00874B59"/>
    <w:rsid w:val="00876B95"/>
    <w:rsid w:val="00891673"/>
    <w:rsid w:val="008B45CB"/>
    <w:rsid w:val="008B46AF"/>
    <w:rsid w:val="008C0B52"/>
    <w:rsid w:val="008C47CF"/>
    <w:rsid w:val="008E0A6C"/>
    <w:rsid w:val="008E3111"/>
    <w:rsid w:val="008E7BDA"/>
    <w:rsid w:val="008F0546"/>
    <w:rsid w:val="00901E61"/>
    <w:rsid w:val="00903709"/>
    <w:rsid w:val="00911C72"/>
    <w:rsid w:val="00916787"/>
    <w:rsid w:val="00945FC9"/>
    <w:rsid w:val="00951423"/>
    <w:rsid w:val="00955D8F"/>
    <w:rsid w:val="009B73A2"/>
    <w:rsid w:val="009C1A69"/>
    <w:rsid w:val="009C1B55"/>
    <w:rsid w:val="009E7F23"/>
    <w:rsid w:val="009F1EE4"/>
    <w:rsid w:val="009F5A30"/>
    <w:rsid w:val="00A10785"/>
    <w:rsid w:val="00A1408C"/>
    <w:rsid w:val="00A151BC"/>
    <w:rsid w:val="00A20BDB"/>
    <w:rsid w:val="00A213CB"/>
    <w:rsid w:val="00A219D6"/>
    <w:rsid w:val="00A256D0"/>
    <w:rsid w:val="00A3591F"/>
    <w:rsid w:val="00A43B36"/>
    <w:rsid w:val="00A71514"/>
    <w:rsid w:val="00A719F1"/>
    <w:rsid w:val="00A71F04"/>
    <w:rsid w:val="00A7306E"/>
    <w:rsid w:val="00A82031"/>
    <w:rsid w:val="00A96748"/>
    <w:rsid w:val="00A96939"/>
    <w:rsid w:val="00AB5821"/>
    <w:rsid w:val="00AB5909"/>
    <w:rsid w:val="00AC46C5"/>
    <w:rsid w:val="00AC5593"/>
    <w:rsid w:val="00AD353D"/>
    <w:rsid w:val="00AE152B"/>
    <w:rsid w:val="00AF5A6B"/>
    <w:rsid w:val="00B00B5E"/>
    <w:rsid w:val="00B14DFD"/>
    <w:rsid w:val="00B17E5D"/>
    <w:rsid w:val="00B21D05"/>
    <w:rsid w:val="00B37A3A"/>
    <w:rsid w:val="00B67199"/>
    <w:rsid w:val="00B703E8"/>
    <w:rsid w:val="00B931CC"/>
    <w:rsid w:val="00BA25C9"/>
    <w:rsid w:val="00BA74FC"/>
    <w:rsid w:val="00BC5BDE"/>
    <w:rsid w:val="00BC6640"/>
    <w:rsid w:val="00BD2A78"/>
    <w:rsid w:val="00BD2F88"/>
    <w:rsid w:val="00BD3364"/>
    <w:rsid w:val="00BD4743"/>
    <w:rsid w:val="00BE0CCE"/>
    <w:rsid w:val="00BF27F5"/>
    <w:rsid w:val="00C04A1A"/>
    <w:rsid w:val="00C24C26"/>
    <w:rsid w:val="00C362B0"/>
    <w:rsid w:val="00C41999"/>
    <w:rsid w:val="00C45EA6"/>
    <w:rsid w:val="00C4770C"/>
    <w:rsid w:val="00C522B2"/>
    <w:rsid w:val="00C62EF4"/>
    <w:rsid w:val="00C7645D"/>
    <w:rsid w:val="00C81C23"/>
    <w:rsid w:val="00C82E2D"/>
    <w:rsid w:val="00C85699"/>
    <w:rsid w:val="00CC69E8"/>
    <w:rsid w:val="00CD00C6"/>
    <w:rsid w:val="00D015B3"/>
    <w:rsid w:val="00D039E7"/>
    <w:rsid w:val="00D13595"/>
    <w:rsid w:val="00D24154"/>
    <w:rsid w:val="00D317FF"/>
    <w:rsid w:val="00D573EE"/>
    <w:rsid w:val="00D60E9D"/>
    <w:rsid w:val="00D63FEB"/>
    <w:rsid w:val="00DA1354"/>
    <w:rsid w:val="00DA1C72"/>
    <w:rsid w:val="00DC5282"/>
    <w:rsid w:val="00DD746A"/>
    <w:rsid w:val="00DE167A"/>
    <w:rsid w:val="00E051F3"/>
    <w:rsid w:val="00E11281"/>
    <w:rsid w:val="00E21E92"/>
    <w:rsid w:val="00E26725"/>
    <w:rsid w:val="00E36AE8"/>
    <w:rsid w:val="00E536CE"/>
    <w:rsid w:val="00E62D0C"/>
    <w:rsid w:val="00E86D95"/>
    <w:rsid w:val="00E96137"/>
    <w:rsid w:val="00EB54F5"/>
    <w:rsid w:val="00ED15BE"/>
    <w:rsid w:val="00EE1F84"/>
    <w:rsid w:val="00EF13C6"/>
    <w:rsid w:val="00F06BE2"/>
    <w:rsid w:val="00F231D7"/>
    <w:rsid w:val="00F2703A"/>
    <w:rsid w:val="00F32006"/>
    <w:rsid w:val="00F3327C"/>
    <w:rsid w:val="00F40180"/>
    <w:rsid w:val="00F51580"/>
    <w:rsid w:val="00F53345"/>
    <w:rsid w:val="00F544BA"/>
    <w:rsid w:val="00F60D09"/>
    <w:rsid w:val="00F652D2"/>
    <w:rsid w:val="00F71506"/>
    <w:rsid w:val="00F71DD0"/>
    <w:rsid w:val="00F82DAD"/>
    <w:rsid w:val="00F83445"/>
    <w:rsid w:val="00F83831"/>
    <w:rsid w:val="00F8400C"/>
    <w:rsid w:val="00FA7583"/>
    <w:rsid w:val="00FC458D"/>
    <w:rsid w:val="00FD1E9C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D2291E4-024B-41AF-B655-2A528BA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D2F88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F5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F5A30"/>
    <w:rPr>
      <w:rFonts w:cs="Times New Roman"/>
    </w:rPr>
  </w:style>
  <w:style w:type="table" w:styleId="a8">
    <w:name w:val="Table Grid"/>
    <w:basedOn w:val="a1"/>
    <w:uiPriority w:val="59"/>
    <w:rsid w:val="003C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çàãîëîâîê 1"/>
    <w:basedOn w:val="a"/>
    <w:next w:val="a"/>
    <w:rsid w:val="00C62EF4"/>
    <w:pPr>
      <w:keepNext/>
      <w:autoSpaceDE w:val="0"/>
      <w:autoSpaceDN w:val="0"/>
      <w:adjustRightInd w:val="0"/>
      <w:ind w:firstLine="567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3310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2006-03-14T18:18:00Z</cp:lastPrinted>
  <dcterms:created xsi:type="dcterms:W3CDTF">2014-03-04T14:24:00Z</dcterms:created>
  <dcterms:modified xsi:type="dcterms:W3CDTF">2014-03-04T14:24:00Z</dcterms:modified>
</cp:coreProperties>
</file>