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4FB" w:rsidRDefault="00BE54FB" w:rsidP="00BE54FB">
      <w:pPr>
        <w:widowControl w:val="0"/>
        <w:spacing w:line="360" w:lineRule="auto"/>
        <w:ind w:firstLine="709"/>
        <w:jc w:val="center"/>
        <w:rPr>
          <w:b/>
          <w:sz w:val="28"/>
        </w:rPr>
      </w:pPr>
    </w:p>
    <w:p w:rsidR="00D174AC" w:rsidRDefault="00D174AC" w:rsidP="00BE54FB">
      <w:pPr>
        <w:widowControl w:val="0"/>
        <w:spacing w:line="360" w:lineRule="auto"/>
        <w:ind w:firstLine="709"/>
        <w:jc w:val="center"/>
        <w:rPr>
          <w:b/>
          <w:sz w:val="28"/>
        </w:rPr>
      </w:pPr>
    </w:p>
    <w:p w:rsidR="00D174AC" w:rsidRDefault="00D174AC" w:rsidP="00BE54FB">
      <w:pPr>
        <w:widowControl w:val="0"/>
        <w:spacing w:line="360" w:lineRule="auto"/>
        <w:ind w:firstLine="709"/>
        <w:jc w:val="center"/>
        <w:rPr>
          <w:b/>
          <w:sz w:val="28"/>
        </w:rPr>
      </w:pPr>
    </w:p>
    <w:p w:rsidR="00D174AC" w:rsidRDefault="00D174AC" w:rsidP="00BE54FB">
      <w:pPr>
        <w:widowControl w:val="0"/>
        <w:spacing w:line="360" w:lineRule="auto"/>
        <w:ind w:firstLine="709"/>
        <w:jc w:val="center"/>
        <w:rPr>
          <w:b/>
          <w:sz w:val="28"/>
        </w:rPr>
      </w:pPr>
    </w:p>
    <w:p w:rsidR="00D174AC" w:rsidRDefault="00D174AC" w:rsidP="00BE54FB">
      <w:pPr>
        <w:widowControl w:val="0"/>
        <w:spacing w:line="360" w:lineRule="auto"/>
        <w:ind w:firstLine="709"/>
        <w:jc w:val="center"/>
        <w:rPr>
          <w:b/>
          <w:sz w:val="28"/>
        </w:rPr>
      </w:pPr>
    </w:p>
    <w:p w:rsidR="00D174AC" w:rsidRDefault="00D174AC" w:rsidP="00BE54FB">
      <w:pPr>
        <w:widowControl w:val="0"/>
        <w:spacing w:line="360" w:lineRule="auto"/>
        <w:ind w:firstLine="709"/>
        <w:jc w:val="center"/>
        <w:rPr>
          <w:b/>
          <w:sz w:val="28"/>
        </w:rPr>
      </w:pPr>
    </w:p>
    <w:p w:rsidR="00D174AC" w:rsidRDefault="00D174AC" w:rsidP="00BE54FB">
      <w:pPr>
        <w:widowControl w:val="0"/>
        <w:spacing w:line="360" w:lineRule="auto"/>
        <w:ind w:firstLine="709"/>
        <w:jc w:val="center"/>
        <w:rPr>
          <w:b/>
          <w:sz w:val="28"/>
        </w:rPr>
      </w:pPr>
    </w:p>
    <w:p w:rsidR="00D174AC" w:rsidRDefault="00D174AC" w:rsidP="00BE54FB">
      <w:pPr>
        <w:widowControl w:val="0"/>
        <w:spacing w:line="360" w:lineRule="auto"/>
        <w:ind w:firstLine="709"/>
        <w:jc w:val="center"/>
        <w:rPr>
          <w:b/>
          <w:sz w:val="28"/>
        </w:rPr>
      </w:pPr>
    </w:p>
    <w:p w:rsidR="00D174AC" w:rsidRPr="00D174AC" w:rsidRDefault="00D174AC" w:rsidP="00BE54FB">
      <w:pPr>
        <w:widowControl w:val="0"/>
        <w:spacing w:line="360" w:lineRule="auto"/>
        <w:ind w:firstLine="709"/>
        <w:jc w:val="center"/>
        <w:rPr>
          <w:b/>
          <w:sz w:val="28"/>
        </w:rPr>
      </w:pPr>
    </w:p>
    <w:p w:rsidR="00BE54FB" w:rsidRDefault="00BE54FB" w:rsidP="00BE54FB">
      <w:pPr>
        <w:widowControl w:val="0"/>
        <w:spacing w:line="360" w:lineRule="auto"/>
        <w:ind w:firstLine="709"/>
        <w:jc w:val="center"/>
        <w:rPr>
          <w:b/>
          <w:sz w:val="28"/>
          <w:lang w:val="en-US"/>
        </w:rPr>
      </w:pPr>
    </w:p>
    <w:p w:rsidR="00BE54FB" w:rsidRDefault="00BE54FB" w:rsidP="00BE54FB">
      <w:pPr>
        <w:widowControl w:val="0"/>
        <w:spacing w:line="360" w:lineRule="auto"/>
        <w:ind w:firstLine="709"/>
        <w:jc w:val="center"/>
        <w:rPr>
          <w:b/>
          <w:sz w:val="28"/>
          <w:lang w:val="en-US"/>
        </w:rPr>
      </w:pPr>
    </w:p>
    <w:p w:rsidR="00796ABD" w:rsidRPr="00BE54FB" w:rsidRDefault="00796ABD" w:rsidP="00BE54FB">
      <w:pPr>
        <w:widowControl w:val="0"/>
        <w:spacing w:line="360" w:lineRule="auto"/>
        <w:ind w:firstLine="709"/>
        <w:jc w:val="center"/>
        <w:rPr>
          <w:b/>
          <w:sz w:val="28"/>
        </w:rPr>
      </w:pPr>
      <w:r w:rsidRPr="00BE54FB">
        <w:rPr>
          <w:b/>
          <w:sz w:val="28"/>
        </w:rPr>
        <w:t>ПРОИЗВОДСТВО ПО ДЕЛАМ О ПРИМЕНЕНИИ ПРИНУДИТЕЛЬНЫХ МЕР МЕДИЦИНСКОГО ХАРАКТЕРА</w:t>
      </w:r>
    </w:p>
    <w:p w:rsidR="00796ABD" w:rsidRPr="00D174AC" w:rsidRDefault="00796ABD" w:rsidP="00BE54FB">
      <w:pPr>
        <w:widowControl w:val="0"/>
        <w:spacing w:line="360" w:lineRule="auto"/>
        <w:ind w:firstLine="709"/>
        <w:jc w:val="both"/>
        <w:rPr>
          <w:sz w:val="28"/>
        </w:rPr>
      </w:pPr>
    </w:p>
    <w:p w:rsidR="00BE54FB" w:rsidRDefault="00BE54FB" w:rsidP="00BE54FB">
      <w:pPr>
        <w:widowControl w:val="0"/>
        <w:spacing w:line="360" w:lineRule="auto"/>
        <w:ind w:firstLine="709"/>
        <w:jc w:val="both"/>
        <w:rPr>
          <w:b/>
          <w:sz w:val="28"/>
        </w:rPr>
      </w:pPr>
      <w:r w:rsidRPr="00D174AC">
        <w:rPr>
          <w:sz w:val="28"/>
        </w:rPr>
        <w:br w:type="page"/>
      </w:r>
      <w:r w:rsidRPr="00BE54FB">
        <w:rPr>
          <w:b/>
          <w:sz w:val="28"/>
        </w:rPr>
        <w:t>План</w:t>
      </w:r>
    </w:p>
    <w:p w:rsidR="00BE54FB" w:rsidRPr="00BE54FB" w:rsidRDefault="00BE54FB" w:rsidP="00BE54FB">
      <w:pPr>
        <w:widowControl w:val="0"/>
        <w:spacing w:line="360" w:lineRule="auto"/>
        <w:ind w:firstLine="709"/>
        <w:jc w:val="both"/>
        <w:rPr>
          <w:b/>
          <w:sz w:val="28"/>
        </w:rPr>
      </w:pPr>
    </w:p>
    <w:p w:rsidR="00796ABD" w:rsidRPr="00BE54FB" w:rsidRDefault="00796ABD" w:rsidP="00BE54FB">
      <w:pPr>
        <w:widowControl w:val="0"/>
        <w:spacing w:line="360" w:lineRule="auto"/>
        <w:rPr>
          <w:color w:val="000000"/>
          <w:sz w:val="28"/>
        </w:rPr>
      </w:pPr>
      <w:r w:rsidRPr="00BE54FB">
        <w:rPr>
          <w:color w:val="000000"/>
          <w:sz w:val="28"/>
        </w:rPr>
        <w:t>1. Понятие применения принудительных мер медицинского характера</w:t>
      </w:r>
    </w:p>
    <w:p w:rsidR="00796ABD" w:rsidRPr="00BE54FB" w:rsidRDefault="00796ABD" w:rsidP="00BE54FB">
      <w:pPr>
        <w:widowControl w:val="0"/>
        <w:spacing w:line="360" w:lineRule="auto"/>
        <w:rPr>
          <w:color w:val="000000"/>
          <w:sz w:val="28"/>
        </w:rPr>
      </w:pPr>
      <w:r w:rsidRPr="00BE54FB">
        <w:rPr>
          <w:color w:val="000000"/>
          <w:sz w:val="28"/>
        </w:rPr>
        <w:t>2. Предварительное расследование по делам этой категории</w:t>
      </w:r>
    </w:p>
    <w:p w:rsidR="00796ABD" w:rsidRPr="00BE54FB" w:rsidRDefault="00796ABD" w:rsidP="00BE54FB">
      <w:pPr>
        <w:widowControl w:val="0"/>
        <w:spacing w:line="360" w:lineRule="auto"/>
        <w:rPr>
          <w:color w:val="000000"/>
          <w:sz w:val="28"/>
        </w:rPr>
      </w:pPr>
      <w:r w:rsidRPr="00BE54FB">
        <w:rPr>
          <w:color w:val="000000"/>
          <w:sz w:val="28"/>
        </w:rPr>
        <w:t>3. Рассмотрение дела в суде</w:t>
      </w:r>
    </w:p>
    <w:p w:rsidR="00796ABD" w:rsidRPr="00BE54FB" w:rsidRDefault="00796ABD" w:rsidP="00BE54FB">
      <w:pPr>
        <w:widowControl w:val="0"/>
        <w:spacing w:line="360" w:lineRule="auto"/>
        <w:rPr>
          <w:color w:val="000000"/>
          <w:sz w:val="28"/>
        </w:rPr>
      </w:pPr>
      <w:r w:rsidRPr="00BE54FB">
        <w:rPr>
          <w:color w:val="000000"/>
          <w:sz w:val="28"/>
        </w:rPr>
        <w:t>Приложение</w:t>
      </w:r>
    </w:p>
    <w:p w:rsidR="00796ABD" w:rsidRDefault="00796ABD" w:rsidP="00BE54FB">
      <w:pPr>
        <w:widowControl w:val="0"/>
        <w:spacing w:line="360" w:lineRule="auto"/>
        <w:ind w:firstLine="709"/>
        <w:jc w:val="both"/>
        <w:rPr>
          <w:sz w:val="28"/>
        </w:rPr>
      </w:pPr>
    </w:p>
    <w:p w:rsidR="00796ABD" w:rsidRPr="00BE54FB" w:rsidRDefault="00BE54FB" w:rsidP="00BE54FB">
      <w:pPr>
        <w:widowControl w:val="0"/>
        <w:spacing w:line="360" w:lineRule="auto"/>
        <w:ind w:firstLine="709"/>
        <w:jc w:val="both"/>
        <w:rPr>
          <w:b/>
          <w:sz w:val="28"/>
        </w:rPr>
      </w:pPr>
      <w:r>
        <w:rPr>
          <w:sz w:val="28"/>
        </w:rPr>
        <w:br w:type="page"/>
      </w:r>
      <w:r w:rsidR="00796ABD" w:rsidRPr="00BE54FB">
        <w:rPr>
          <w:b/>
          <w:sz w:val="28"/>
        </w:rPr>
        <w:t>1. Понятие применения принудительных мер медицинского характера</w:t>
      </w:r>
      <w:r w:rsidRPr="00BE54FB">
        <w:rPr>
          <w:b/>
          <w:sz w:val="28"/>
        </w:rPr>
        <w:t xml:space="preserve"> </w:t>
      </w:r>
    </w:p>
    <w:p w:rsidR="00796ABD" w:rsidRPr="00BE54FB" w:rsidRDefault="00796ABD" w:rsidP="00BE54FB">
      <w:pPr>
        <w:widowControl w:val="0"/>
        <w:spacing w:line="360" w:lineRule="auto"/>
        <w:ind w:firstLine="709"/>
        <w:jc w:val="both"/>
        <w:rPr>
          <w:sz w:val="28"/>
        </w:rPr>
      </w:pPr>
    </w:p>
    <w:p w:rsidR="00796ABD" w:rsidRPr="00BE54FB" w:rsidRDefault="00796ABD" w:rsidP="00BE54FB">
      <w:pPr>
        <w:widowControl w:val="0"/>
        <w:spacing w:line="360" w:lineRule="auto"/>
        <w:ind w:firstLine="709"/>
        <w:jc w:val="both"/>
        <w:rPr>
          <w:sz w:val="28"/>
        </w:rPr>
      </w:pPr>
      <w:r w:rsidRPr="00BE54FB">
        <w:rPr>
          <w:sz w:val="28"/>
        </w:rPr>
        <w:t>Принудительные меры медицинского характера в уголовном праве — есть меры государственного принуждения, назначаемые по постановлению или приговору суда, страдающим психическими расстройствами лицам, совершившим общественно опасное деяние, и заключающиеся в психиатрическом лечении указанных лиц.</w:t>
      </w:r>
    </w:p>
    <w:p w:rsidR="00796ABD" w:rsidRPr="00BE54FB" w:rsidRDefault="00796ABD" w:rsidP="00BE54FB">
      <w:pPr>
        <w:widowControl w:val="0"/>
        <w:spacing w:line="360" w:lineRule="auto"/>
        <w:ind w:firstLine="709"/>
        <w:jc w:val="both"/>
        <w:rPr>
          <w:sz w:val="28"/>
        </w:rPr>
      </w:pPr>
      <w:r w:rsidRPr="00BE54FB">
        <w:rPr>
          <w:sz w:val="28"/>
        </w:rPr>
        <w:t>Принудительные меры медицинского характера назначаются только судом и имеют своей целью излечение лиц или улучшение их психического состояния, а также предупреждение совершения ими новых общественно опасных деяний. Эти меры не являются наказанием и не выражают отрицательной оценки деяния со стороны государства.</w:t>
      </w:r>
    </w:p>
    <w:p w:rsidR="00796ABD" w:rsidRPr="00BE54FB" w:rsidRDefault="00796ABD" w:rsidP="00BE54FB">
      <w:pPr>
        <w:widowControl w:val="0"/>
        <w:spacing w:line="360" w:lineRule="auto"/>
        <w:ind w:firstLine="709"/>
        <w:jc w:val="both"/>
        <w:rPr>
          <w:sz w:val="28"/>
        </w:rPr>
      </w:pPr>
      <w:r w:rsidRPr="00BE54FB">
        <w:rPr>
          <w:sz w:val="28"/>
        </w:rPr>
        <w:t>Принудительные меры медицинского характера, наряду с конфискацией имущества, относятся к иным мерам уголовно-правового характера. Нормы, регулирующие данные меры, содержатся в главе 15 раздела 6 Уголовного кодекса РФ.</w:t>
      </w:r>
    </w:p>
    <w:p w:rsidR="00796ABD" w:rsidRPr="00BE54FB" w:rsidRDefault="00796ABD" w:rsidP="00BE54FB">
      <w:pPr>
        <w:widowControl w:val="0"/>
        <w:spacing w:line="360" w:lineRule="auto"/>
        <w:ind w:firstLine="709"/>
        <w:jc w:val="both"/>
        <w:rPr>
          <w:sz w:val="28"/>
        </w:rPr>
      </w:pPr>
      <w:r w:rsidRPr="00BE54FB">
        <w:rPr>
          <w:sz w:val="28"/>
        </w:rPr>
        <w:t>Уголовный закон России устанавливает исчерпывающий перечень оснований назначения лицу принудительных мер медицинского характера:</w:t>
      </w:r>
    </w:p>
    <w:p w:rsidR="00796ABD" w:rsidRPr="00BE54FB" w:rsidRDefault="00796ABD" w:rsidP="00BE54FB">
      <w:pPr>
        <w:widowControl w:val="0"/>
        <w:spacing w:line="360" w:lineRule="auto"/>
        <w:ind w:firstLine="709"/>
        <w:jc w:val="both"/>
        <w:rPr>
          <w:sz w:val="28"/>
        </w:rPr>
      </w:pPr>
      <w:r w:rsidRPr="00BE54FB">
        <w:rPr>
          <w:sz w:val="28"/>
        </w:rPr>
        <w:t xml:space="preserve">совершение лицом общественно опасного деяния, предусмотренного статьями Особенной части Уголовного кодекса РФ, в состоянии невменяемости. </w:t>
      </w:r>
    </w:p>
    <w:p w:rsidR="00796ABD" w:rsidRPr="00BE54FB" w:rsidRDefault="00796ABD" w:rsidP="00BE54FB">
      <w:pPr>
        <w:widowControl w:val="0"/>
        <w:spacing w:line="360" w:lineRule="auto"/>
        <w:ind w:firstLine="709"/>
        <w:jc w:val="both"/>
        <w:rPr>
          <w:sz w:val="28"/>
        </w:rPr>
      </w:pPr>
      <w:r w:rsidRPr="00BE54FB">
        <w:rPr>
          <w:sz w:val="28"/>
        </w:rPr>
        <w:t xml:space="preserve">наступление у лица, после совершения преступления психического расстройства, делающего невозможным назначение или исполнение уголовного наказания. </w:t>
      </w:r>
    </w:p>
    <w:p w:rsidR="00796ABD" w:rsidRPr="00BE54FB" w:rsidRDefault="00796ABD" w:rsidP="00BE54FB">
      <w:pPr>
        <w:widowControl w:val="0"/>
        <w:spacing w:line="360" w:lineRule="auto"/>
        <w:ind w:firstLine="709"/>
        <w:jc w:val="both"/>
        <w:rPr>
          <w:sz w:val="28"/>
        </w:rPr>
      </w:pPr>
      <w:r w:rsidRPr="00BE54FB">
        <w:rPr>
          <w:sz w:val="28"/>
        </w:rPr>
        <w:t xml:space="preserve">совершение преступления лицом, страдающим психическими расстройствами, не исключающими вменяемости. </w:t>
      </w:r>
    </w:p>
    <w:p w:rsidR="00796ABD" w:rsidRPr="00BE54FB" w:rsidRDefault="00796ABD" w:rsidP="00BE54FB">
      <w:pPr>
        <w:widowControl w:val="0"/>
        <w:spacing w:line="360" w:lineRule="auto"/>
        <w:ind w:firstLine="709"/>
        <w:jc w:val="both"/>
        <w:rPr>
          <w:sz w:val="28"/>
        </w:rPr>
      </w:pPr>
      <w:r w:rsidRPr="00BE54FB">
        <w:rPr>
          <w:sz w:val="28"/>
        </w:rPr>
        <w:t>Принудительные меры медицинского характера назначаются судом только в тех случаях, когда лица, которым они назначены, представляют в силу психического расстройства опасность для себя или окружающих, либо они способны причинить иной существенный вред. В отношении иных лиц суд вправе передать необходимые материалы в органы здравоохранения для решения вопроса о лечении этих лиц или направлении их в психоневрологические учреждения социального обеспечения в порядке, предусмотренном законодательством Российской Федерации о здравоохранении.</w:t>
      </w:r>
    </w:p>
    <w:p w:rsidR="00796ABD" w:rsidRPr="00BE54FB" w:rsidRDefault="00796ABD" w:rsidP="00BE54FB">
      <w:pPr>
        <w:widowControl w:val="0"/>
        <w:spacing w:line="360" w:lineRule="auto"/>
        <w:ind w:firstLine="709"/>
        <w:jc w:val="both"/>
        <w:rPr>
          <w:sz w:val="28"/>
        </w:rPr>
      </w:pPr>
      <w:r w:rsidRPr="00BE54FB">
        <w:rPr>
          <w:sz w:val="28"/>
        </w:rPr>
        <w:t>Субъектом преступления является физическое вменяемое лицо, достигшее определенного возраста, виновно совершившее общественно опасное деяние, предусмотренное уголовным законом.</w:t>
      </w:r>
    </w:p>
    <w:p w:rsidR="00796ABD" w:rsidRPr="00BE54FB" w:rsidRDefault="00796ABD" w:rsidP="00BE54FB">
      <w:pPr>
        <w:widowControl w:val="0"/>
        <w:spacing w:line="360" w:lineRule="auto"/>
        <w:ind w:firstLine="709"/>
        <w:jc w:val="both"/>
        <w:rPr>
          <w:sz w:val="28"/>
        </w:rPr>
      </w:pPr>
      <w:r w:rsidRPr="00BE54FB">
        <w:rPr>
          <w:sz w:val="28"/>
        </w:rPr>
        <w:t>Из сказанного следует, что субъектом преступления, согласно уголовному закону, может являться только лицо вменяемое. Если лицо, в момент совершения общественно опасного деяния в силу хронической душевной болезни, временного расстройства душевной болезни, временного расстройства душевной деятельности, слабоумия или иного болезненного состояния не было способно отдавать отчет в своих действиях или руководить ими, т.е. находилось в состоянии невменяемости, то оно не подлежит уголовной ответственности и наказанию. К такому лицу судом могут быть применены принудительные меры медицинского характера.</w:t>
      </w:r>
    </w:p>
    <w:p w:rsidR="00796ABD" w:rsidRPr="00BE54FB" w:rsidRDefault="00796ABD" w:rsidP="00BE54FB">
      <w:pPr>
        <w:widowControl w:val="0"/>
        <w:spacing w:line="360" w:lineRule="auto"/>
        <w:ind w:firstLine="709"/>
        <w:jc w:val="both"/>
        <w:rPr>
          <w:sz w:val="28"/>
        </w:rPr>
      </w:pPr>
      <w:r w:rsidRPr="00BE54FB">
        <w:rPr>
          <w:sz w:val="28"/>
        </w:rPr>
        <w:t xml:space="preserve">Таким образом, производство по применению принудительных мер медицинского характера осуществляется по уголовным делам в отношении лица, совершившего запрещенное уголовным законом деяние в состоянии невменяемости или заболевшего после совершения преступления психическим расстройством, делающим невозможным назначение или исполнение наказания (т.е. принудительные меры медицинского характера могут применяться и к осужденным, заболевшим во время отбывания наказания душевной болезнью, лишающей их возможности отдавать себе отчет в своих действиях либо руководить ими). Если лицо совершило общественно опасное деяние в состоянии невменяемости (п. А ч. 1 ст. 97 УК РФ), оно не несет уголовной ответственности за содеянное, т.к. не является субъектом преступления. В этом случае в соответствии с п. 2 ч. 1 ст. 24 и п. 2 ч. 1 ст. 27 УПК РФ уголовное преследование в отношении такого лица подлежит прекращению, в случае отсутствия у такого лица соучастников, уголовное дело подлежит прекращению полностью. Если у лица после совершения преступления наступило психическое расстройство, делающее невозможным назначение или исполнение наказания (п. Б ч. 1 ст. 97 УК РФ), это лицо может быть освобождено от уголовного наказания до его выздоровления. После выздоровления суд может вновь вернуться к рассмотрению уголовного дела по существу вплоть до назначения наказания либо лицо направляется отбывать уже ранее назначенное наказание. Ограничением в данном случае может быть лишь истечение срока давности уголовного преследования (ст. 78 УК РФ; п. 3 ч. 1 ст. 24; п. 2 ч. 1 ст. 27; ч. 1 ст. 239; 254 УПК РФ), либо истечение срока давности обвинительного приговора суда (ст. 83 УК РФ). </w:t>
      </w:r>
    </w:p>
    <w:p w:rsidR="00796ABD" w:rsidRPr="00BE54FB" w:rsidRDefault="00796ABD" w:rsidP="00BE54FB">
      <w:pPr>
        <w:widowControl w:val="0"/>
        <w:spacing w:line="360" w:lineRule="auto"/>
        <w:ind w:firstLine="709"/>
        <w:jc w:val="both"/>
        <w:rPr>
          <w:sz w:val="28"/>
        </w:rPr>
      </w:pPr>
      <w:r w:rsidRPr="00BE54FB">
        <w:rPr>
          <w:sz w:val="28"/>
        </w:rPr>
        <w:t>Принудительные меры медицинского характера назначаются только в том случае, когда болезненное психическое расстройство лица связано с опасностью для него или других лиц либо возможностью причинения им иного существенного вреда.</w:t>
      </w:r>
    </w:p>
    <w:p w:rsidR="00796ABD" w:rsidRPr="00BE54FB" w:rsidRDefault="00796ABD" w:rsidP="00BE54FB">
      <w:pPr>
        <w:widowControl w:val="0"/>
        <w:spacing w:line="360" w:lineRule="auto"/>
        <w:ind w:firstLine="709"/>
        <w:jc w:val="both"/>
        <w:rPr>
          <w:sz w:val="28"/>
        </w:rPr>
      </w:pPr>
      <w:r w:rsidRPr="00BE54FB">
        <w:rPr>
          <w:sz w:val="28"/>
        </w:rPr>
        <w:t>Правила 51-й главы УПК РФ не распространяются на лиц, нуждающихся в лечении от алкоголизма и наркомании, а также лиц, нуждающихся в лечении психических расстройств, не исключающих их вменяемости. В этом случае принудительные меры медицинского характера применяются при постановлении приговора и исполняются в порядке, установленном Уголовно-исполнительным кодексом Российской Федерации.</w:t>
      </w:r>
    </w:p>
    <w:p w:rsidR="00796ABD" w:rsidRPr="00BE54FB" w:rsidRDefault="00796ABD" w:rsidP="00BE54FB">
      <w:pPr>
        <w:widowControl w:val="0"/>
        <w:spacing w:line="360" w:lineRule="auto"/>
        <w:ind w:firstLine="709"/>
        <w:jc w:val="both"/>
        <w:rPr>
          <w:sz w:val="28"/>
        </w:rPr>
      </w:pPr>
    </w:p>
    <w:p w:rsidR="00796ABD" w:rsidRPr="00BE54FB" w:rsidRDefault="00796ABD" w:rsidP="00BE54FB">
      <w:pPr>
        <w:widowControl w:val="0"/>
        <w:spacing w:line="360" w:lineRule="auto"/>
        <w:ind w:firstLine="709"/>
        <w:jc w:val="both"/>
        <w:rPr>
          <w:b/>
          <w:sz w:val="28"/>
        </w:rPr>
      </w:pPr>
      <w:r w:rsidRPr="00BE54FB">
        <w:rPr>
          <w:b/>
          <w:sz w:val="28"/>
        </w:rPr>
        <w:t>2. Предварительное расследование по делам этой категории</w:t>
      </w:r>
      <w:r w:rsidR="00BE54FB" w:rsidRPr="00BE54FB">
        <w:rPr>
          <w:b/>
          <w:sz w:val="28"/>
        </w:rPr>
        <w:t xml:space="preserve"> </w:t>
      </w:r>
    </w:p>
    <w:p w:rsidR="00BE54FB" w:rsidRDefault="00BE54FB" w:rsidP="00BE54FB">
      <w:pPr>
        <w:widowControl w:val="0"/>
        <w:spacing w:line="360" w:lineRule="auto"/>
        <w:ind w:firstLine="709"/>
        <w:jc w:val="both"/>
        <w:rPr>
          <w:sz w:val="28"/>
        </w:rPr>
      </w:pPr>
    </w:p>
    <w:p w:rsidR="00796ABD" w:rsidRPr="00BE54FB" w:rsidRDefault="00796ABD" w:rsidP="00BE54FB">
      <w:pPr>
        <w:widowControl w:val="0"/>
        <w:spacing w:line="360" w:lineRule="auto"/>
        <w:ind w:firstLine="709"/>
        <w:jc w:val="both"/>
        <w:rPr>
          <w:sz w:val="28"/>
        </w:rPr>
      </w:pPr>
      <w:r w:rsidRPr="00BE54FB">
        <w:rPr>
          <w:sz w:val="28"/>
        </w:rPr>
        <w:t>Производство по уголовному делу о применении принудительных мер медицинского характера осуществляется в обычном порядке, предусмотренном УПК.</w:t>
      </w:r>
    </w:p>
    <w:p w:rsidR="00796ABD" w:rsidRPr="00BE54FB" w:rsidRDefault="00796ABD" w:rsidP="00BE54FB">
      <w:pPr>
        <w:widowControl w:val="0"/>
        <w:spacing w:line="360" w:lineRule="auto"/>
        <w:ind w:firstLine="709"/>
        <w:jc w:val="both"/>
        <w:rPr>
          <w:sz w:val="28"/>
        </w:rPr>
      </w:pPr>
      <w:r w:rsidRPr="00BE54FB">
        <w:rPr>
          <w:sz w:val="28"/>
        </w:rPr>
        <w:t xml:space="preserve">Вместе с тем, предварительное расследование такого рода уголовных дел имеет ряд особенностей. Одной из особенностей является правило о том, что по делам о применении принудительных мер медицинского характера обязательно проведение предварительного следствия (ч. 1 ст. 434 УПК). Данное правило продиктовано прежде всего необходимостью обязательного производства судебно-психиатрической экспертизы (ст. 196 УПК), что обычно занимает значительный временной промежуток, как по проведению самой экспертизы, так и по сбору необходимых для этого документов. При производстве предварительного следствия по делам этой категории подлежит доказыванию: время, место, способ и другие обстоятельства совершенного деяния; совершено ли деяние, запрещенное уголовным законом, данным лицом; характер и размер вреда, причиненного деянием; наличие у данного лица психических расстройств в прошлом, степень и характер психического заболевания в момент совершения деяния, запрещенного уголовным законом, или во время производства по уголовному делу; связано ли психическое расстройство лица с опасностью для него или других лиц либо возможностью причинения им иного существенного вреда. Таким образом, кроме обстоятельств, перечисленных в ст. 73 УПК РФ по делам о применении принудительных мер медицинского характера, подлежит доказыванию сам факт невменяемости лица и момент заболевания до или после совершения общественно – опасного деяния. </w:t>
      </w:r>
    </w:p>
    <w:p w:rsidR="00796ABD" w:rsidRPr="00BE54FB" w:rsidRDefault="00796ABD" w:rsidP="00BE54FB">
      <w:pPr>
        <w:widowControl w:val="0"/>
        <w:spacing w:line="360" w:lineRule="auto"/>
        <w:ind w:firstLine="709"/>
        <w:jc w:val="both"/>
        <w:rPr>
          <w:sz w:val="28"/>
        </w:rPr>
      </w:pPr>
      <w:r w:rsidRPr="00BE54FB">
        <w:rPr>
          <w:sz w:val="28"/>
        </w:rPr>
        <w:t>Еще одна особенность производства по уголовным делам о применении принудительных мер медицинского характера относится к помещению лица в психиатрический стационар, т.е. если установлен факт психического заболевания у лица, к которому в качестве меры пресечения применено содержание под стражей, по ходатайству прокурора суд принимает решение о переводе данного лица в психиатрический стационар. Помещение лица, не содержащегося под стражей, в психиатрический стационар производится судом в порядке принятия судебного решения, установленном ст. 165 УПК РФ (ст. ст. 203, 435 УПК).</w:t>
      </w:r>
    </w:p>
    <w:p w:rsidR="00796ABD" w:rsidRPr="00BE54FB" w:rsidRDefault="00796ABD" w:rsidP="00BE54FB">
      <w:pPr>
        <w:widowControl w:val="0"/>
        <w:spacing w:line="360" w:lineRule="auto"/>
        <w:ind w:firstLine="709"/>
        <w:jc w:val="both"/>
        <w:rPr>
          <w:sz w:val="28"/>
        </w:rPr>
      </w:pPr>
      <w:r w:rsidRPr="00BE54FB">
        <w:rPr>
          <w:sz w:val="28"/>
        </w:rPr>
        <w:t>Особое внимание уголовно-процессуальный закон уделяет совершению преступления в соучастии. Если в ходе предварительного расследования по уголовному делу о преступлении, совершенном в соучастии, будет установлено, что кто-либо из соучастников совершил деяние в состоянии невменяемости или у кого-либо из соучастников психическое расстройство наступило после совершения преступления, то уголовное дело в отношении его может быть выделено в отдельное производство в порядке, установленном ст. 154 УПК РФ (ст. 436 УПК). Такое выделение уголовного дела допускается только в тех случаях, когда это не отражается на всесторонности и объективности предварительного расследования.</w:t>
      </w:r>
    </w:p>
    <w:p w:rsidR="00796ABD" w:rsidRPr="00BE54FB" w:rsidRDefault="00796ABD" w:rsidP="00BE54FB">
      <w:pPr>
        <w:widowControl w:val="0"/>
        <w:spacing w:line="360" w:lineRule="auto"/>
        <w:ind w:firstLine="709"/>
        <w:jc w:val="both"/>
        <w:rPr>
          <w:sz w:val="28"/>
        </w:rPr>
      </w:pPr>
      <w:r w:rsidRPr="00BE54FB">
        <w:rPr>
          <w:sz w:val="28"/>
        </w:rPr>
        <w:t>Уголовно-процессуальный закон предусматривает обязательное участие при производстве по уголовному делу законного представителя лица, в отношении которого ведется производство о применении принудительной меры медицинского характера. Законный представитель привлекается к участию в уголовном деле на основании постановления следователя, прокурора либо суда. По общему правилу законным представителем может быть близкий родственник такого лица (перечень лиц, являющихся близкими родственниками содержится в ст. 5 УПК РФ). Однако, при отсутствии близкого родственника законным представителем может быть признан орган опеки и попечительства (ст. 437 УПК).</w:t>
      </w:r>
    </w:p>
    <w:p w:rsidR="00796ABD" w:rsidRPr="00BE54FB" w:rsidRDefault="00796ABD" w:rsidP="00BE54FB">
      <w:pPr>
        <w:widowControl w:val="0"/>
        <w:spacing w:line="360" w:lineRule="auto"/>
        <w:ind w:firstLine="709"/>
        <w:jc w:val="both"/>
        <w:rPr>
          <w:sz w:val="28"/>
        </w:rPr>
      </w:pPr>
      <w:r w:rsidRPr="00BE54FB">
        <w:rPr>
          <w:sz w:val="28"/>
        </w:rPr>
        <w:t>Законный представитель вправе:</w:t>
      </w:r>
    </w:p>
    <w:p w:rsidR="00796ABD" w:rsidRPr="00BE54FB" w:rsidRDefault="00796ABD" w:rsidP="00BE54FB">
      <w:pPr>
        <w:widowControl w:val="0"/>
        <w:spacing w:line="360" w:lineRule="auto"/>
        <w:ind w:firstLine="709"/>
        <w:jc w:val="both"/>
        <w:rPr>
          <w:sz w:val="28"/>
        </w:rPr>
      </w:pPr>
      <w:r w:rsidRPr="00BE54FB">
        <w:rPr>
          <w:sz w:val="28"/>
        </w:rPr>
        <w:t>1) знать, в совершении какого деяния, запрещенного уголовным законом, уличается представляемое им лицо;</w:t>
      </w:r>
    </w:p>
    <w:p w:rsidR="00796ABD" w:rsidRPr="00BE54FB" w:rsidRDefault="00796ABD" w:rsidP="00BE54FB">
      <w:pPr>
        <w:widowControl w:val="0"/>
        <w:spacing w:line="360" w:lineRule="auto"/>
        <w:ind w:firstLine="709"/>
        <w:jc w:val="both"/>
        <w:rPr>
          <w:sz w:val="28"/>
        </w:rPr>
      </w:pPr>
      <w:r w:rsidRPr="00BE54FB">
        <w:rPr>
          <w:sz w:val="28"/>
        </w:rPr>
        <w:t>2) заявлять ходатайства и отводы;</w:t>
      </w:r>
    </w:p>
    <w:p w:rsidR="00796ABD" w:rsidRPr="00BE54FB" w:rsidRDefault="00796ABD" w:rsidP="00BE54FB">
      <w:pPr>
        <w:widowControl w:val="0"/>
        <w:spacing w:line="360" w:lineRule="auto"/>
        <w:ind w:firstLine="709"/>
        <w:jc w:val="both"/>
        <w:rPr>
          <w:sz w:val="28"/>
        </w:rPr>
      </w:pPr>
      <w:r w:rsidRPr="00BE54FB">
        <w:rPr>
          <w:sz w:val="28"/>
        </w:rPr>
        <w:t>3) представлять доказательства;</w:t>
      </w:r>
    </w:p>
    <w:p w:rsidR="00796ABD" w:rsidRPr="00BE54FB" w:rsidRDefault="00796ABD" w:rsidP="00BE54FB">
      <w:pPr>
        <w:widowControl w:val="0"/>
        <w:spacing w:line="360" w:lineRule="auto"/>
        <w:ind w:firstLine="709"/>
        <w:jc w:val="both"/>
        <w:rPr>
          <w:sz w:val="28"/>
        </w:rPr>
      </w:pPr>
      <w:r w:rsidRPr="00BE54FB">
        <w:rPr>
          <w:sz w:val="28"/>
        </w:rPr>
        <w:t>4) участвовать с разрешения следователя в следственных действиях, производимых по его ходатайству или ходатайству его защитника;</w:t>
      </w:r>
    </w:p>
    <w:p w:rsidR="00796ABD" w:rsidRPr="00BE54FB" w:rsidRDefault="00796ABD" w:rsidP="00BE54FB">
      <w:pPr>
        <w:widowControl w:val="0"/>
        <w:spacing w:line="360" w:lineRule="auto"/>
        <w:ind w:firstLine="709"/>
        <w:jc w:val="both"/>
        <w:rPr>
          <w:sz w:val="28"/>
        </w:rPr>
      </w:pPr>
      <w:r w:rsidRPr="00BE54FB">
        <w:rPr>
          <w:sz w:val="28"/>
        </w:rPr>
        <w:t>5) знакомиться с протоколами следственных действий, в которых он принимал участие, и делать письменные замечания о правильности и полноте сделанных в них записей;</w:t>
      </w:r>
    </w:p>
    <w:p w:rsidR="00796ABD" w:rsidRPr="00BE54FB" w:rsidRDefault="00796ABD" w:rsidP="00BE54FB">
      <w:pPr>
        <w:widowControl w:val="0"/>
        <w:spacing w:line="360" w:lineRule="auto"/>
        <w:ind w:firstLine="709"/>
        <w:jc w:val="both"/>
        <w:rPr>
          <w:sz w:val="28"/>
        </w:rPr>
      </w:pPr>
      <w:r w:rsidRPr="00BE54FB">
        <w:rPr>
          <w:sz w:val="28"/>
        </w:rPr>
        <w:t>6) по окончании предварительного расследования знакомиться со всеми материалами уголовного дела, выписывать из него любые сведения и в любом объеме, в том числе с использованием технических средств, получать копию постановления о прекращении уголовного дела или направлении уголовного дела в суд для применения принудительной меры медицинского характера;</w:t>
      </w:r>
    </w:p>
    <w:p w:rsidR="00796ABD" w:rsidRPr="00BE54FB" w:rsidRDefault="00796ABD" w:rsidP="00BE54FB">
      <w:pPr>
        <w:widowControl w:val="0"/>
        <w:spacing w:line="360" w:lineRule="auto"/>
        <w:ind w:firstLine="709"/>
        <w:jc w:val="both"/>
        <w:rPr>
          <w:sz w:val="28"/>
        </w:rPr>
      </w:pPr>
      <w:r w:rsidRPr="00BE54FB">
        <w:rPr>
          <w:sz w:val="28"/>
        </w:rPr>
        <w:t>7) участвовать в судебном разбирательстве уголовного дела;</w:t>
      </w:r>
    </w:p>
    <w:p w:rsidR="00796ABD" w:rsidRPr="00BE54FB" w:rsidRDefault="00796ABD" w:rsidP="00BE54FB">
      <w:pPr>
        <w:widowControl w:val="0"/>
        <w:spacing w:line="360" w:lineRule="auto"/>
        <w:ind w:firstLine="709"/>
        <w:jc w:val="both"/>
        <w:rPr>
          <w:sz w:val="28"/>
        </w:rPr>
      </w:pPr>
      <w:r w:rsidRPr="00BE54FB">
        <w:rPr>
          <w:sz w:val="28"/>
        </w:rPr>
        <w:t>8) обжаловать действия (бездействие) и решения следователя, прокурора и суда;</w:t>
      </w:r>
    </w:p>
    <w:p w:rsidR="00796ABD" w:rsidRPr="00BE54FB" w:rsidRDefault="00796ABD" w:rsidP="00BE54FB">
      <w:pPr>
        <w:widowControl w:val="0"/>
        <w:spacing w:line="360" w:lineRule="auto"/>
        <w:ind w:firstLine="709"/>
        <w:jc w:val="both"/>
        <w:rPr>
          <w:sz w:val="28"/>
        </w:rPr>
      </w:pPr>
      <w:r w:rsidRPr="00BE54FB">
        <w:rPr>
          <w:sz w:val="28"/>
        </w:rPr>
        <w:t>9) получать копии обжалуемых решений;</w:t>
      </w:r>
    </w:p>
    <w:p w:rsidR="00796ABD" w:rsidRPr="00BE54FB" w:rsidRDefault="00796ABD" w:rsidP="00BE54FB">
      <w:pPr>
        <w:widowControl w:val="0"/>
        <w:spacing w:line="360" w:lineRule="auto"/>
        <w:ind w:firstLine="709"/>
        <w:jc w:val="both"/>
        <w:rPr>
          <w:sz w:val="28"/>
        </w:rPr>
      </w:pPr>
      <w:r w:rsidRPr="00BE54FB">
        <w:rPr>
          <w:sz w:val="28"/>
        </w:rPr>
        <w:t>10)</w:t>
      </w:r>
      <w:r w:rsidR="00BE54FB">
        <w:rPr>
          <w:sz w:val="28"/>
        </w:rPr>
        <w:t xml:space="preserve"> </w:t>
      </w:r>
      <w:r w:rsidRPr="00BE54FB">
        <w:rPr>
          <w:sz w:val="28"/>
        </w:rPr>
        <w:t>знать о принесенных по уголовному делу жалобах и представлениях и подавать на них возражения;</w:t>
      </w:r>
    </w:p>
    <w:p w:rsidR="00796ABD" w:rsidRPr="00BE54FB" w:rsidRDefault="00796ABD" w:rsidP="00BE54FB">
      <w:pPr>
        <w:widowControl w:val="0"/>
        <w:spacing w:line="360" w:lineRule="auto"/>
        <w:ind w:firstLine="709"/>
        <w:jc w:val="both"/>
        <w:rPr>
          <w:sz w:val="28"/>
        </w:rPr>
      </w:pPr>
      <w:r w:rsidRPr="00BE54FB">
        <w:rPr>
          <w:sz w:val="28"/>
        </w:rPr>
        <w:t>11)</w:t>
      </w:r>
      <w:r w:rsidR="00BE54FB">
        <w:rPr>
          <w:sz w:val="28"/>
        </w:rPr>
        <w:t xml:space="preserve"> </w:t>
      </w:r>
      <w:r w:rsidRPr="00BE54FB">
        <w:rPr>
          <w:sz w:val="28"/>
        </w:rPr>
        <w:t>участвовать в заседании судов апелляционной, кассационной и надзорной инстанций.</w:t>
      </w:r>
    </w:p>
    <w:p w:rsidR="00796ABD" w:rsidRPr="00BE54FB" w:rsidRDefault="00796ABD" w:rsidP="00BE54FB">
      <w:pPr>
        <w:widowControl w:val="0"/>
        <w:spacing w:line="360" w:lineRule="auto"/>
        <w:ind w:firstLine="709"/>
        <w:jc w:val="both"/>
        <w:rPr>
          <w:sz w:val="28"/>
        </w:rPr>
      </w:pPr>
      <w:r w:rsidRPr="00BE54FB">
        <w:rPr>
          <w:sz w:val="28"/>
        </w:rPr>
        <w:t>Как видно из приведенного выше перечня, круг прав законного представителя достаточно широк и предоставляет законному представителю возможность обеспечения защиты законных прав и интересов представляемого им лица.</w:t>
      </w:r>
    </w:p>
    <w:p w:rsidR="00796ABD" w:rsidRPr="00BE54FB" w:rsidRDefault="00796ABD" w:rsidP="00BE54FB">
      <w:pPr>
        <w:widowControl w:val="0"/>
        <w:spacing w:line="360" w:lineRule="auto"/>
        <w:ind w:firstLine="709"/>
        <w:jc w:val="both"/>
        <w:rPr>
          <w:sz w:val="28"/>
        </w:rPr>
      </w:pPr>
      <w:r w:rsidRPr="00BE54FB">
        <w:rPr>
          <w:sz w:val="28"/>
        </w:rPr>
        <w:t>Кроме законного представителя, интересы лица, в отношении которого ведется производство о применении принудительной меры медицинского характера, представляет защитник, участие которого является обязательным с момента вынесения постановления о назначении в отношении лица судебно-психиатрической экспертизы, если защитник ранее не участвовал в данном уголовном деле (ст. 438 УПК). Права защитника перечислены в ст. 53 УПК РФ и каких-либо дополнительных прав при расследовании и рассмотрении дел о назначении принудительных мер медицинского характера защитнику не предоставляется.</w:t>
      </w:r>
    </w:p>
    <w:p w:rsidR="00796ABD" w:rsidRPr="00BE54FB" w:rsidRDefault="00796ABD" w:rsidP="00BE54FB">
      <w:pPr>
        <w:widowControl w:val="0"/>
        <w:spacing w:line="360" w:lineRule="auto"/>
        <w:ind w:firstLine="709"/>
        <w:jc w:val="both"/>
        <w:rPr>
          <w:sz w:val="28"/>
        </w:rPr>
      </w:pPr>
      <w:r w:rsidRPr="00BE54FB">
        <w:rPr>
          <w:sz w:val="28"/>
        </w:rPr>
        <w:t>Особенность расследования уголовных дел указанной категории состоит и в том, что по окончанию расследования, следователь не составляет обвинительное заключение, а выносит постановление (ст. 439 УПК):</w:t>
      </w:r>
    </w:p>
    <w:p w:rsidR="00796ABD" w:rsidRPr="00BE54FB" w:rsidRDefault="00796ABD" w:rsidP="00BE54FB">
      <w:pPr>
        <w:widowControl w:val="0"/>
        <w:spacing w:line="360" w:lineRule="auto"/>
        <w:ind w:firstLine="709"/>
        <w:jc w:val="both"/>
        <w:rPr>
          <w:sz w:val="28"/>
        </w:rPr>
      </w:pPr>
      <w:r w:rsidRPr="00BE54FB">
        <w:rPr>
          <w:sz w:val="28"/>
        </w:rPr>
        <w:t>о прекращении уголовного дела - по основаниям, предусмотренным статьями 24 и 27 УПК РФ, а также в случаях, когда характер совершенного деяния и психическое расстройство лица не связаны с опасностью для него или других лиц либо возможностью причинения им иного существенного вреда;</w:t>
      </w:r>
    </w:p>
    <w:p w:rsidR="00796ABD" w:rsidRPr="00BE54FB" w:rsidRDefault="00796ABD" w:rsidP="00BE54FB">
      <w:pPr>
        <w:widowControl w:val="0"/>
        <w:spacing w:line="360" w:lineRule="auto"/>
        <w:ind w:firstLine="709"/>
        <w:jc w:val="both"/>
        <w:rPr>
          <w:sz w:val="28"/>
        </w:rPr>
      </w:pPr>
      <w:r w:rsidRPr="00BE54FB">
        <w:rPr>
          <w:sz w:val="28"/>
        </w:rPr>
        <w:t>о направлении уголовного дела в суд для применения принудительной меры медицинского характера.</w:t>
      </w:r>
    </w:p>
    <w:p w:rsidR="00796ABD" w:rsidRPr="00BE54FB" w:rsidRDefault="00796ABD" w:rsidP="00BE54FB">
      <w:pPr>
        <w:widowControl w:val="0"/>
        <w:spacing w:line="360" w:lineRule="auto"/>
        <w:ind w:firstLine="709"/>
        <w:jc w:val="both"/>
        <w:rPr>
          <w:sz w:val="28"/>
        </w:rPr>
      </w:pPr>
      <w:r w:rsidRPr="00BE54FB">
        <w:rPr>
          <w:sz w:val="28"/>
        </w:rPr>
        <w:t>Постановление о прекращении уголовного дела выносится в соответствии со статьями 212 и 213 УПК РФ (общий порядок прекращения уголовного дела и уголовного преследования). После вынесения постановления следователь уведомляет законного представителя и защитника, а также потерпевшего о прекращении уголовного дела или направлении его в суд и разъясняет им право знакомиться с материалами уголовного дела. Ознакомление с уголовным делом, заявление и разрешение ходатайств о дополнении предварительного следствия производятся в общем порядке, установленном ст. ст. 216-219 УПК РФ.</w:t>
      </w:r>
    </w:p>
    <w:p w:rsidR="00796ABD" w:rsidRPr="00BE54FB" w:rsidRDefault="00796ABD" w:rsidP="00BE54FB">
      <w:pPr>
        <w:widowControl w:val="0"/>
        <w:spacing w:line="360" w:lineRule="auto"/>
        <w:ind w:firstLine="709"/>
        <w:jc w:val="both"/>
        <w:rPr>
          <w:sz w:val="28"/>
        </w:rPr>
      </w:pPr>
      <w:r w:rsidRPr="00BE54FB">
        <w:rPr>
          <w:sz w:val="28"/>
        </w:rPr>
        <w:t>В постановлении о направлении уголовного дела в суд для применения принудительных мер медицинского характера в обязательном порядке должны быть изложены:</w:t>
      </w:r>
    </w:p>
    <w:p w:rsidR="00796ABD" w:rsidRPr="00BE54FB" w:rsidRDefault="00796ABD" w:rsidP="00BE54FB">
      <w:pPr>
        <w:widowControl w:val="0"/>
        <w:spacing w:line="360" w:lineRule="auto"/>
        <w:ind w:firstLine="709"/>
        <w:jc w:val="both"/>
        <w:rPr>
          <w:sz w:val="28"/>
        </w:rPr>
      </w:pPr>
      <w:r w:rsidRPr="00BE54FB">
        <w:rPr>
          <w:sz w:val="28"/>
        </w:rPr>
        <w:t>1) обстоятельства, указанные в ст. 434 УПК РФ (время, место, способ и другие обстоятельства совершенного деяния; совершено ли деяние, запрещенное уголовным законом, данным лицом; характер и размер вреда, причиненного деянием; наличие у данного лица психических расстройств в прошлом, степень и характер психического заболевания в момент совершения деяния, запрещенного уголовным законом, или во время производства по уголовному делу; связано ли психическое расстройство лица с опасностью для него или других лиц либо возможностью причинения им иного существенного вреда) и установленные по данному уголовному делу;</w:t>
      </w:r>
    </w:p>
    <w:p w:rsidR="00796ABD" w:rsidRPr="00BE54FB" w:rsidRDefault="00796ABD" w:rsidP="00BE54FB">
      <w:pPr>
        <w:widowControl w:val="0"/>
        <w:spacing w:line="360" w:lineRule="auto"/>
        <w:ind w:firstLine="709"/>
        <w:jc w:val="both"/>
        <w:rPr>
          <w:sz w:val="28"/>
        </w:rPr>
      </w:pPr>
      <w:r w:rsidRPr="00BE54FB">
        <w:rPr>
          <w:sz w:val="28"/>
        </w:rPr>
        <w:t>2) основание для применения принудительной меры медицинского характера (перечислены в ст. 433 УПК);</w:t>
      </w:r>
    </w:p>
    <w:p w:rsidR="00796ABD" w:rsidRPr="00BE54FB" w:rsidRDefault="00796ABD" w:rsidP="00BE54FB">
      <w:pPr>
        <w:widowControl w:val="0"/>
        <w:spacing w:line="360" w:lineRule="auto"/>
        <w:ind w:firstLine="709"/>
        <w:jc w:val="both"/>
        <w:rPr>
          <w:sz w:val="28"/>
        </w:rPr>
      </w:pPr>
      <w:r w:rsidRPr="00BE54FB">
        <w:rPr>
          <w:sz w:val="28"/>
        </w:rPr>
        <w:t>3) доводы защитника и других лиц, оспаривающих основание для применения принудительной меры медицинского характера, если они были высказаны.</w:t>
      </w:r>
    </w:p>
    <w:p w:rsidR="00796ABD" w:rsidRPr="00BE54FB" w:rsidRDefault="00796ABD" w:rsidP="00BE54FB">
      <w:pPr>
        <w:widowControl w:val="0"/>
        <w:spacing w:line="360" w:lineRule="auto"/>
        <w:ind w:firstLine="709"/>
        <w:jc w:val="both"/>
        <w:rPr>
          <w:sz w:val="28"/>
        </w:rPr>
      </w:pPr>
      <w:r w:rsidRPr="00BE54FB">
        <w:rPr>
          <w:sz w:val="28"/>
        </w:rPr>
        <w:t>Уголовное дело с постановлением о направлении его в суд следователь передает прокурору, который принимает одно из следующих решений: об утверждении постановления следователя и о направлении уголовного дела в суд; о возвращении уголовного дела следователю для производства дополнительного расследования; о прекращении уголовного дела по основаниям, предусмотренным статьями 24 и 27 УПК РФ, а также в случаях, когда характер совершенного деяния и психическое расстройство лица не связаны с опасностью для него или других лиц либо возможностью причинения им иного существенного вреда. Копия постановления о направлении уголовного дела в суд для применения принудительной меры медицинского характера вручается защитнику и законному представителю.</w:t>
      </w:r>
    </w:p>
    <w:p w:rsidR="00BE54FB" w:rsidRDefault="00BE54FB" w:rsidP="00BE54FB">
      <w:pPr>
        <w:widowControl w:val="0"/>
        <w:spacing w:line="360" w:lineRule="auto"/>
        <w:ind w:firstLine="709"/>
        <w:jc w:val="both"/>
        <w:rPr>
          <w:sz w:val="28"/>
        </w:rPr>
      </w:pPr>
    </w:p>
    <w:p w:rsidR="00796ABD" w:rsidRPr="00BE54FB" w:rsidRDefault="00796ABD" w:rsidP="00BE54FB">
      <w:pPr>
        <w:widowControl w:val="0"/>
        <w:spacing w:line="360" w:lineRule="auto"/>
        <w:ind w:firstLine="709"/>
        <w:jc w:val="both"/>
        <w:rPr>
          <w:b/>
          <w:sz w:val="28"/>
        </w:rPr>
      </w:pPr>
      <w:r w:rsidRPr="00BE54FB">
        <w:rPr>
          <w:b/>
          <w:sz w:val="28"/>
        </w:rPr>
        <w:t>3. Рассмотрение дела в суде</w:t>
      </w:r>
      <w:r w:rsidR="00BE54FB" w:rsidRPr="00BE54FB">
        <w:rPr>
          <w:b/>
          <w:sz w:val="28"/>
        </w:rPr>
        <w:t xml:space="preserve"> </w:t>
      </w:r>
    </w:p>
    <w:p w:rsidR="00BE54FB" w:rsidRDefault="00BE54FB" w:rsidP="00BE54FB">
      <w:pPr>
        <w:widowControl w:val="0"/>
        <w:spacing w:line="360" w:lineRule="auto"/>
        <w:ind w:firstLine="709"/>
        <w:jc w:val="both"/>
        <w:rPr>
          <w:sz w:val="28"/>
        </w:rPr>
      </w:pPr>
    </w:p>
    <w:p w:rsidR="00796ABD" w:rsidRPr="00BE54FB" w:rsidRDefault="00796ABD" w:rsidP="00BE54FB">
      <w:pPr>
        <w:widowControl w:val="0"/>
        <w:spacing w:line="360" w:lineRule="auto"/>
        <w:ind w:firstLine="709"/>
        <w:jc w:val="both"/>
        <w:rPr>
          <w:sz w:val="28"/>
        </w:rPr>
      </w:pPr>
      <w:r w:rsidRPr="00BE54FB">
        <w:rPr>
          <w:sz w:val="28"/>
        </w:rPr>
        <w:t>Получив уголовное дело о применении принудительных мер медицинского характера, судья назначает его к рассмотрению в судебном заседании (ст. 440 УПК).</w:t>
      </w:r>
    </w:p>
    <w:p w:rsidR="00796ABD" w:rsidRPr="00BE54FB" w:rsidRDefault="00796ABD" w:rsidP="00BE54FB">
      <w:pPr>
        <w:widowControl w:val="0"/>
        <w:spacing w:line="360" w:lineRule="auto"/>
        <w:ind w:firstLine="709"/>
        <w:jc w:val="both"/>
        <w:rPr>
          <w:sz w:val="28"/>
        </w:rPr>
      </w:pPr>
      <w:r w:rsidRPr="00BE54FB">
        <w:rPr>
          <w:sz w:val="28"/>
        </w:rPr>
        <w:t>В соответствии со ст. 441 УПК РФ судебное следствие начинается с изложения прокурором доводов о необходимости применения к лицу, признанному невменяемым или заболевшему психическим расстройством, принудительных мер медицинского характера. Исследование доказательств и прения сторон проводятся в обычном порядке.</w:t>
      </w:r>
    </w:p>
    <w:p w:rsidR="00796ABD" w:rsidRPr="00BE54FB" w:rsidRDefault="00796ABD" w:rsidP="00BE54FB">
      <w:pPr>
        <w:widowControl w:val="0"/>
        <w:spacing w:line="360" w:lineRule="auto"/>
        <w:ind w:firstLine="709"/>
        <w:jc w:val="both"/>
        <w:rPr>
          <w:sz w:val="28"/>
        </w:rPr>
      </w:pPr>
      <w:r w:rsidRPr="00BE54FB">
        <w:rPr>
          <w:sz w:val="28"/>
        </w:rPr>
        <w:t>В ходе судебного разбирательства уголовного дела должны быть исследованы и разрешены следующие вопросы:</w:t>
      </w:r>
    </w:p>
    <w:p w:rsidR="00796ABD" w:rsidRPr="00BE54FB" w:rsidRDefault="00796ABD" w:rsidP="00BE54FB">
      <w:pPr>
        <w:widowControl w:val="0"/>
        <w:spacing w:line="360" w:lineRule="auto"/>
        <w:ind w:firstLine="709"/>
        <w:jc w:val="both"/>
        <w:rPr>
          <w:sz w:val="28"/>
        </w:rPr>
      </w:pPr>
      <w:r w:rsidRPr="00BE54FB">
        <w:rPr>
          <w:sz w:val="28"/>
        </w:rPr>
        <w:t>1) имело ли место деяние, предусмотренное уголовным законом;</w:t>
      </w:r>
    </w:p>
    <w:p w:rsidR="00796ABD" w:rsidRPr="00BE54FB" w:rsidRDefault="00796ABD" w:rsidP="00BE54FB">
      <w:pPr>
        <w:widowControl w:val="0"/>
        <w:spacing w:line="360" w:lineRule="auto"/>
        <w:ind w:firstLine="709"/>
        <w:jc w:val="both"/>
        <w:rPr>
          <w:sz w:val="28"/>
        </w:rPr>
      </w:pPr>
      <w:r w:rsidRPr="00BE54FB">
        <w:rPr>
          <w:sz w:val="28"/>
        </w:rPr>
        <w:t>2) совершило ли деяние лицо, о котором рассматривается данное уголовное дело;</w:t>
      </w:r>
    </w:p>
    <w:p w:rsidR="00796ABD" w:rsidRPr="00BE54FB" w:rsidRDefault="00796ABD" w:rsidP="00BE54FB">
      <w:pPr>
        <w:widowControl w:val="0"/>
        <w:spacing w:line="360" w:lineRule="auto"/>
        <w:ind w:firstLine="709"/>
        <w:jc w:val="both"/>
        <w:rPr>
          <w:sz w:val="28"/>
        </w:rPr>
      </w:pPr>
      <w:r w:rsidRPr="00BE54FB">
        <w:rPr>
          <w:sz w:val="28"/>
        </w:rPr>
        <w:t>3) совершено ли деяние лицом в состоянии невменяемости (в таком случае производство по уголовному делу подлежит прекращению в соответствии со ст. 239 УПК, кроме того, при наличии оснований, предусмотренных статьями 24 - 28 УПК РФ, суд выносит постановление о прекращении уголовного дела независимо от наличия и характера заболевания лица);</w:t>
      </w:r>
    </w:p>
    <w:p w:rsidR="00796ABD" w:rsidRPr="00BE54FB" w:rsidRDefault="00796ABD" w:rsidP="00BE54FB">
      <w:pPr>
        <w:widowControl w:val="0"/>
        <w:spacing w:line="360" w:lineRule="auto"/>
        <w:ind w:firstLine="709"/>
        <w:jc w:val="both"/>
        <w:rPr>
          <w:sz w:val="28"/>
        </w:rPr>
      </w:pPr>
      <w:r w:rsidRPr="00BE54FB">
        <w:rPr>
          <w:sz w:val="28"/>
        </w:rPr>
        <w:t>4) заболело ли данное лицо после совершения преступления психическим расстройством, делающим невозможным назначение или исполнение наказания;</w:t>
      </w:r>
    </w:p>
    <w:p w:rsidR="00796ABD" w:rsidRPr="00BE54FB" w:rsidRDefault="00796ABD" w:rsidP="00BE54FB">
      <w:pPr>
        <w:widowControl w:val="0"/>
        <w:spacing w:line="360" w:lineRule="auto"/>
        <w:ind w:firstLine="709"/>
        <w:jc w:val="both"/>
        <w:rPr>
          <w:sz w:val="28"/>
        </w:rPr>
      </w:pPr>
      <w:r w:rsidRPr="00BE54FB">
        <w:rPr>
          <w:sz w:val="28"/>
        </w:rPr>
        <w:t>5) представляет ли болезненное психическое расстройство лица опасность для него или других лиц либо возможность причинения им иного существенного вреда;</w:t>
      </w:r>
    </w:p>
    <w:p w:rsidR="00796ABD" w:rsidRPr="00BE54FB" w:rsidRDefault="00796ABD" w:rsidP="00BE54FB">
      <w:pPr>
        <w:widowControl w:val="0"/>
        <w:spacing w:line="360" w:lineRule="auto"/>
        <w:ind w:firstLine="709"/>
        <w:jc w:val="both"/>
        <w:rPr>
          <w:sz w:val="28"/>
        </w:rPr>
      </w:pPr>
      <w:r w:rsidRPr="00BE54FB">
        <w:rPr>
          <w:sz w:val="28"/>
        </w:rPr>
        <w:t>6) подлежит ли применению принудительная мера медицинского характера и какая именно.</w:t>
      </w:r>
    </w:p>
    <w:p w:rsidR="00796ABD" w:rsidRPr="00BE54FB" w:rsidRDefault="00796ABD" w:rsidP="00BE54FB">
      <w:pPr>
        <w:widowControl w:val="0"/>
        <w:spacing w:line="360" w:lineRule="auto"/>
        <w:ind w:firstLine="709"/>
        <w:jc w:val="both"/>
        <w:rPr>
          <w:sz w:val="28"/>
        </w:rPr>
      </w:pPr>
      <w:r w:rsidRPr="00BE54FB">
        <w:rPr>
          <w:sz w:val="28"/>
        </w:rPr>
        <w:t>Если суд признает доказанным, что деяние, запрещенное уголовным законом, совершено данным лицом в состоянии невменяемости или что это лицо после совершения преступления заболело психическим расстройством, делающим невозможным назначение или исполнение наказания, суд выносит постановление об освобождении этого лица соответственно от уголовной ответственности и о применении к нему принудительной меры медицинского характера.</w:t>
      </w:r>
    </w:p>
    <w:p w:rsidR="00796ABD" w:rsidRPr="00BE54FB" w:rsidRDefault="00796ABD" w:rsidP="00BE54FB">
      <w:pPr>
        <w:widowControl w:val="0"/>
        <w:spacing w:line="360" w:lineRule="auto"/>
        <w:ind w:firstLine="709"/>
        <w:jc w:val="both"/>
        <w:rPr>
          <w:sz w:val="28"/>
        </w:rPr>
      </w:pPr>
      <w:r w:rsidRPr="00BE54FB">
        <w:rPr>
          <w:sz w:val="28"/>
        </w:rPr>
        <w:t>Если лицо не представляет опасности по своему психическому состоянию либо им совершено деяние небольшой тяжести, суд выносит постановление о прекращении уголовного дела и об отказе в применении принудительных мер медицинского характера. Одновременно суд решает вопрос об отмене меры пресечения.</w:t>
      </w:r>
    </w:p>
    <w:p w:rsidR="00796ABD" w:rsidRPr="00BE54FB" w:rsidRDefault="00796ABD" w:rsidP="00BE54FB">
      <w:pPr>
        <w:widowControl w:val="0"/>
        <w:spacing w:line="360" w:lineRule="auto"/>
        <w:ind w:firstLine="709"/>
        <w:jc w:val="both"/>
        <w:rPr>
          <w:sz w:val="28"/>
        </w:rPr>
      </w:pPr>
      <w:r w:rsidRPr="00BE54FB">
        <w:rPr>
          <w:sz w:val="28"/>
        </w:rPr>
        <w:t>При прекращении уголовного дела по основаниям, предусмотренным частями 2 и 3 ст. 443 УПК РФ, копия постановления суда в течение пяти суток направляется в орган здравоохранения для решения вопроса о лечении или направлении лица, нуждающегося в психиатрической помощи, в психиатрический стационар.</w:t>
      </w:r>
    </w:p>
    <w:p w:rsidR="00796ABD" w:rsidRPr="00BE54FB" w:rsidRDefault="00796ABD" w:rsidP="00BE54FB">
      <w:pPr>
        <w:widowControl w:val="0"/>
        <w:spacing w:line="360" w:lineRule="auto"/>
        <w:ind w:firstLine="709"/>
        <w:jc w:val="both"/>
        <w:rPr>
          <w:sz w:val="28"/>
        </w:rPr>
      </w:pPr>
      <w:r w:rsidRPr="00BE54FB">
        <w:rPr>
          <w:sz w:val="28"/>
        </w:rPr>
        <w:t>Признав, что психическое расстройство лица, о котором рассматривается уголовное дело, не установлено или что заболевание лица, совершившего преступление, не устраняет применение к нему мер наказания, суд своим постановлением возвращает уголовное дело прокурору для составления обвинительного заключения или обвинительного акта.</w:t>
      </w:r>
    </w:p>
    <w:p w:rsidR="00796ABD" w:rsidRPr="00BE54FB" w:rsidRDefault="00796ABD" w:rsidP="00BE54FB">
      <w:pPr>
        <w:widowControl w:val="0"/>
        <w:spacing w:line="360" w:lineRule="auto"/>
        <w:ind w:firstLine="709"/>
        <w:jc w:val="both"/>
        <w:rPr>
          <w:sz w:val="28"/>
        </w:rPr>
      </w:pPr>
      <w:r w:rsidRPr="00BE54FB">
        <w:rPr>
          <w:sz w:val="28"/>
        </w:rPr>
        <w:t>Данное постановление судьи может быть обжаловано в кассационном порядке защитником, потерпевшим и его представителем, законным представителем или близким родственником лица, о котором рассматривалось уголовное дело, а также прокурором.</w:t>
      </w:r>
    </w:p>
    <w:p w:rsidR="00796ABD" w:rsidRPr="00BE54FB" w:rsidRDefault="00796ABD" w:rsidP="00BE54FB">
      <w:pPr>
        <w:widowControl w:val="0"/>
        <w:spacing w:line="360" w:lineRule="auto"/>
        <w:ind w:firstLine="709"/>
        <w:jc w:val="both"/>
        <w:rPr>
          <w:sz w:val="28"/>
        </w:rPr>
      </w:pPr>
      <w:r w:rsidRPr="00BE54FB">
        <w:rPr>
          <w:sz w:val="28"/>
        </w:rPr>
        <w:t>В соответствии со ст. 445 УПК РФ, по ходатайству администрации учреждения, оказывающего психиатрическую помощь, подтвержденную медицинским заключением, а также законного представителя лица, признанного невменяемым, и его защитника, суд прекращает, изменяет или продлевает применение к лицу принудительных мер медицинского характера на следующие шесть месяцев.</w:t>
      </w:r>
    </w:p>
    <w:p w:rsidR="00796ABD" w:rsidRPr="00BE54FB" w:rsidRDefault="00796ABD" w:rsidP="00BE54FB">
      <w:pPr>
        <w:widowControl w:val="0"/>
        <w:spacing w:line="360" w:lineRule="auto"/>
        <w:ind w:firstLine="709"/>
        <w:jc w:val="both"/>
        <w:rPr>
          <w:sz w:val="28"/>
        </w:rPr>
      </w:pPr>
      <w:r w:rsidRPr="00BE54FB">
        <w:rPr>
          <w:sz w:val="28"/>
        </w:rPr>
        <w:t>Все вопросы о прекращении, изменении или продлении применения принудительной меры медицинского характера рассматриваются судом, вынесшим постановление о применении принудительной меры медицинского характера, или судом по месту применения этой меры. О назначении уголовного дела к слушанию суд извещает законного представителя лица, к которому применена принудительная мера медицинского характера, администрацию медицинского учреждения, защитника и прокурора.</w:t>
      </w:r>
    </w:p>
    <w:p w:rsidR="00796ABD" w:rsidRPr="00BE54FB" w:rsidRDefault="00796ABD" w:rsidP="00BE54FB">
      <w:pPr>
        <w:widowControl w:val="0"/>
        <w:spacing w:line="360" w:lineRule="auto"/>
        <w:ind w:firstLine="709"/>
        <w:jc w:val="both"/>
        <w:rPr>
          <w:sz w:val="28"/>
        </w:rPr>
      </w:pPr>
      <w:r w:rsidRPr="00BE54FB">
        <w:rPr>
          <w:sz w:val="28"/>
        </w:rPr>
        <w:t>При рассмотрении дел этой категории участие в судебном заседании защитника и прокурора обязательно. Неявка других лиц не препятствует рассмотрению уголовного дела. В судебном заседании исследуются ходатайство, медицинское заключение, выслушивается мнение участвующих лиц. Если медицинское заключение вызывает сомнение, суд по ходатайству участвующих в судебном заседании лиц или по собственной инициативе может назначить судебную экспертизу, истребовать дополнительные документы, а также допросить лицо, в отношении которого решается вопрос о прекращении, изменении или продлении применения принудительной меры медицинского характера, если это возможно по его психическому состоянию.</w:t>
      </w:r>
    </w:p>
    <w:p w:rsidR="00796ABD" w:rsidRPr="00BE54FB" w:rsidRDefault="00796ABD" w:rsidP="00BE54FB">
      <w:pPr>
        <w:widowControl w:val="0"/>
        <w:spacing w:line="360" w:lineRule="auto"/>
        <w:ind w:firstLine="709"/>
        <w:jc w:val="both"/>
        <w:rPr>
          <w:sz w:val="28"/>
        </w:rPr>
      </w:pPr>
      <w:r w:rsidRPr="00BE54FB">
        <w:rPr>
          <w:sz w:val="28"/>
        </w:rPr>
        <w:t>Суд может прекратить или изменить принудительную меру медицинского характера в случае такого психического состояния лица, при котором отпадает необходимость в применении ранее назначенной меры либо возникает необходимость в назначении иной принудительной меры медицинского характера. Суд продлевает принудительное лечение при отсутствии оснований для прекращения или изменения принудительной меры медицинского характера. О прекращении, изменении или продлении, а равно об отказе в прекращении, изменении или продлении применения принудительной меры медицинского характера суд в совещательной комнате выносит постановление и оглашает его в судебном заседании. Это постановление может быть также обжаловано в кассационном порядке.</w:t>
      </w:r>
    </w:p>
    <w:p w:rsidR="00796ABD" w:rsidRPr="00BE54FB" w:rsidRDefault="00796ABD" w:rsidP="00BE54FB">
      <w:pPr>
        <w:widowControl w:val="0"/>
        <w:spacing w:line="360" w:lineRule="auto"/>
        <w:ind w:firstLine="709"/>
        <w:jc w:val="both"/>
        <w:rPr>
          <w:sz w:val="28"/>
        </w:rPr>
      </w:pPr>
      <w:r w:rsidRPr="00BE54FB">
        <w:rPr>
          <w:sz w:val="28"/>
        </w:rPr>
        <w:t>В соответствии со ст. 446 УПК РФ, если лицо, к которому вследствие его заболевания после совершения преступления психическим расстройством была применена принудительная мера медицинского характера, признано выздоровевшим, то суд на основании медицинского заключения выносит постановление о прекращении применения принудительной меры медицинского характера и решает вопрос о направлении прокурору уголовного дела для производства предварительного расследования.</w:t>
      </w:r>
    </w:p>
    <w:p w:rsidR="00796ABD" w:rsidRPr="00BE54FB" w:rsidRDefault="00796ABD" w:rsidP="00BE54FB">
      <w:pPr>
        <w:widowControl w:val="0"/>
        <w:spacing w:line="360" w:lineRule="auto"/>
        <w:ind w:firstLine="709"/>
        <w:jc w:val="both"/>
        <w:rPr>
          <w:sz w:val="28"/>
        </w:rPr>
      </w:pPr>
      <w:r w:rsidRPr="00BE54FB">
        <w:rPr>
          <w:sz w:val="28"/>
        </w:rPr>
        <w:t>При этом время, проведенное в специализированном медицинском учреждении, засчитывается в срок отбывания наказания из расчета один день пребывания в психиатрическом стационаре за один день лишения свободы.</w:t>
      </w:r>
    </w:p>
    <w:p w:rsidR="00796ABD" w:rsidRPr="00BE54FB" w:rsidRDefault="00796ABD" w:rsidP="00BE54FB">
      <w:pPr>
        <w:widowControl w:val="0"/>
        <w:spacing w:line="360" w:lineRule="auto"/>
        <w:ind w:firstLine="709"/>
        <w:jc w:val="both"/>
        <w:rPr>
          <w:sz w:val="28"/>
        </w:rPr>
      </w:pPr>
      <w:r w:rsidRPr="00BE54FB">
        <w:rPr>
          <w:sz w:val="28"/>
        </w:rPr>
        <w:t>После окончания производства предварительного следствия составляется обвинительное заключение и направляется следователем прокурору вместе с уголовным делом, дальнейшее направление дела прокурором в суд и его рассмотрение происходит в общем порядке.</w:t>
      </w:r>
    </w:p>
    <w:p w:rsidR="00796ABD" w:rsidRPr="00BE54FB" w:rsidRDefault="00BE54FB" w:rsidP="00BE54FB">
      <w:pPr>
        <w:widowControl w:val="0"/>
        <w:spacing w:line="360" w:lineRule="auto"/>
        <w:ind w:firstLine="709"/>
        <w:jc w:val="both"/>
        <w:rPr>
          <w:b/>
          <w:sz w:val="28"/>
        </w:rPr>
      </w:pPr>
      <w:r>
        <w:rPr>
          <w:sz w:val="28"/>
        </w:rPr>
        <w:br w:type="page"/>
      </w:r>
      <w:r w:rsidR="00796ABD" w:rsidRPr="00BE54FB">
        <w:rPr>
          <w:b/>
          <w:sz w:val="28"/>
        </w:rPr>
        <w:t>ПРИЛОЖЕНИЕ</w:t>
      </w:r>
    </w:p>
    <w:p w:rsidR="00796ABD" w:rsidRPr="00BE54FB" w:rsidRDefault="00796ABD" w:rsidP="00BE54FB">
      <w:pPr>
        <w:widowControl w:val="0"/>
        <w:spacing w:line="360" w:lineRule="auto"/>
        <w:ind w:firstLine="709"/>
        <w:jc w:val="both"/>
        <w:rPr>
          <w:sz w:val="28"/>
        </w:rPr>
      </w:pPr>
    </w:p>
    <w:p w:rsidR="00796ABD" w:rsidRPr="00BE54FB" w:rsidRDefault="00796ABD" w:rsidP="00BE54FB">
      <w:pPr>
        <w:widowControl w:val="0"/>
        <w:spacing w:line="360" w:lineRule="auto"/>
        <w:ind w:firstLine="709"/>
        <w:jc w:val="both"/>
        <w:rPr>
          <w:sz w:val="28"/>
        </w:rPr>
      </w:pPr>
      <w:r w:rsidRPr="00BE54FB">
        <w:rPr>
          <w:sz w:val="28"/>
        </w:rPr>
        <w:t xml:space="preserve">Уголовный кодекс РФ от 13 июня </w:t>
      </w:r>
      <w:smartTag w:uri="urn:schemas-microsoft-com:office:smarttags" w:element="metricconverter">
        <w:smartTagPr>
          <w:attr w:name="ProductID" w:val="1996 г"/>
        </w:smartTagPr>
        <w:r w:rsidRPr="00BE54FB">
          <w:rPr>
            <w:sz w:val="28"/>
          </w:rPr>
          <w:t>1996 г</w:t>
        </w:r>
      </w:smartTag>
      <w:r w:rsidRPr="00BE54FB">
        <w:rPr>
          <w:sz w:val="28"/>
        </w:rPr>
        <w:t>. N 63-ФЗ (УК РФ) (с изменениями и дополнениями)</w:t>
      </w:r>
    </w:p>
    <w:p w:rsidR="00796ABD" w:rsidRPr="00BE54FB" w:rsidRDefault="00796ABD" w:rsidP="00BE54FB">
      <w:pPr>
        <w:widowControl w:val="0"/>
        <w:spacing w:line="360" w:lineRule="auto"/>
        <w:ind w:firstLine="709"/>
        <w:jc w:val="both"/>
        <w:rPr>
          <w:sz w:val="28"/>
        </w:rPr>
      </w:pPr>
      <w:r w:rsidRPr="00BE54FB">
        <w:rPr>
          <w:sz w:val="28"/>
        </w:rPr>
        <w:t>Раздел VI. Иные меры уголовно-правового характера</w:t>
      </w:r>
    </w:p>
    <w:p w:rsidR="00796ABD" w:rsidRPr="00BE54FB" w:rsidRDefault="00796ABD" w:rsidP="00BE54FB">
      <w:pPr>
        <w:widowControl w:val="0"/>
        <w:spacing w:line="360" w:lineRule="auto"/>
        <w:ind w:firstLine="709"/>
        <w:jc w:val="both"/>
        <w:rPr>
          <w:sz w:val="28"/>
        </w:rPr>
      </w:pPr>
      <w:r w:rsidRPr="00BE54FB">
        <w:rPr>
          <w:sz w:val="28"/>
        </w:rPr>
        <w:t>Глава 15. Принудительные меры медицинского характера</w:t>
      </w:r>
    </w:p>
    <w:p w:rsidR="00796ABD" w:rsidRPr="00BE54FB" w:rsidRDefault="00796ABD" w:rsidP="00BE54FB">
      <w:pPr>
        <w:widowControl w:val="0"/>
        <w:spacing w:line="360" w:lineRule="auto"/>
        <w:ind w:firstLine="709"/>
        <w:jc w:val="both"/>
        <w:rPr>
          <w:sz w:val="28"/>
        </w:rPr>
      </w:pPr>
      <w:r w:rsidRPr="00BE54FB">
        <w:rPr>
          <w:sz w:val="28"/>
        </w:rPr>
        <w:t>Статья 97. Основания применения принудительных мер медицинского характера</w:t>
      </w:r>
    </w:p>
    <w:p w:rsidR="00796ABD" w:rsidRPr="00BE54FB" w:rsidRDefault="00796ABD" w:rsidP="00BE54FB">
      <w:pPr>
        <w:widowControl w:val="0"/>
        <w:spacing w:line="360" w:lineRule="auto"/>
        <w:ind w:firstLine="709"/>
        <w:jc w:val="both"/>
        <w:rPr>
          <w:sz w:val="28"/>
        </w:rPr>
      </w:pPr>
      <w:r w:rsidRPr="00BE54FB">
        <w:rPr>
          <w:sz w:val="28"/>
        </w:rPr>
        <w:t>1. Принудительные меры медицинского характера могут быть назначены судом лицам:</w:t>
      </w:r>
    </w:p>
    <w:p w:rsidR="00796ABD" w:rsidRPr="00BE54FB" w:rsidRDefault="00796ABD" w:rsidP="00BE54FB">
      <w:pPr>
        <w:widowControl w:val="0"/>
        <w:spacing w:line="360" w:lineRule="auto"/>
        <w:ind w:firstLine="709"/>
        <w:jc w:val="both"/>
        <w:rPr>
          <w:sz w:val="28"/>
        </w:rPr>
      </w:pPr>
      <w:r w:rsidRPr="00BE54FB">
        <w:rPr>
          <w:sz w:val="28"/>
        </w:rPr>
        <w:t>а) совершившим деяния, предусмотренные статьями Особенной части настоящего Кодекса, в состоянии невменяемости;</w:t>
      </w:r>
    </w:p>
    <w:p w:rsidR="00796ABD" w:rsidRPr="00BE54FB" w:rsidRDefault="00796ABD" w:rsidP="00BE54FB">
      <w:pPr>
        <w:widowControl w:val="0"/>
        <w:spacing w:line="360" w:lineRule="auto"/>
        <w:ind w:firstLine="709"/>
        <w:jc w:val="both"/>
        <w:rPr>
          <w:sz w:val="28"/>
        </w:rPr>
      </w:pPr>
      <w:r w:rsidRPr="00BE54FB">
        <w:rPr>
          <w:sz w:val="28"/>
        </w:rPr>
        <w:t>б) у которых после совершения преступления наступило психическое расстройство, делающее невозможным назначение или исполнение наказания;</w:t>
      </w:r>
    </w:p>
    <w:p w:rsidR="00796ABD" w:rsidRPr="00BE54FB" w:rsidRDefault="00796ABD" w:rsidP="00BE54FB">
      <w:pPr>
        <w:widowControl w:val="0"/>
        <w:spacing w:line="360" w:lineRule="auto"/>
        <w:ind w:firstLine="709"/>
        <w:jc w:val="both"/>
        <w:rPr>
          <w:sz w:val="28"/>
        </w:rPr>
      </w:pPr>
      <w:r w:rsidRPr="00BE54FB">
        <w:rPr>
          <w:sz w:val="28"/>
        </w:rPr>
        <w:t>в) совершившим преступление и страдающим психическими расстройствами, не исключающими вменяемости, -</w:t>
      </w:r>
    </w:p>
    <w:p w:rsidR="00796ABD" w:rsidRPr="00BE54FB" w:rsidRDefault="00796ABD" w:rsidP="00BE54FB">
      <w:pPr>
        <w:widowControl w:val="0"/>
        <w:spacing w:line="360" w:lineRule="auto"/>
        <w:ind w:firstLine="709"/>
        <w:jc w:val="both"/>
        <w:rPr>
          <w:sz w:val="28"/>
        </w:rPr>
      </w:pPr>
      <w:r w:rsidRPr="00BE54FB">
        <w:rPr>
          <w:sz w:val="28"/>
        </w:rPr>
        <w:t>г) утратил силу.</w:t>
      </w:r>
    </w:p>
    <w:p w:rsidR="00796ABD" w:rsidRPr="00BE54FB" w:rsidRDefault="00796ABD" w:rsidP="00BE54FB">
      <w:pPr>
        <w:widowControl w:val="0"/>
        <w:spacing w:line="360" w:lineRule="auto"/>
        <w:ind w:firstLine="709"/>
        <w:jc w:val="both"/>
        <w:rPr>
          <w:sz w:val="28"/>
        </w:rPr>
      </w:pPr>
      <w:r w:rsidRPr="00BE54FB">
        <w:rPr>
          <w:sz w:val="28"/>
        </w:rPr>
        <w:t>2. Лицам, указанным в части первой настоящей статьи, принудительные меры медицинского характера назначаются только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w:t>
      </w:r>
    </w:p>
    <w:p w:rsidR="00796ABD" w:rsidRPr="00BE54FB" w:rsidRDefault="00796ABD" w:rsidP="00BE54FB">
      <w:pPr>
        <w:widowControl w:val="0"/>
        <w:spacing w:line="360" w:lineRule="auto"/>
        <w:ind w:firstLine="709"/>
        <w:jc w:val="both"/>
        <w:rPr>
          <w:sz w:val="28"/>
        </w:rPr>
      </w:pPr>
      <w:r w:rsidRPr="00BE54FB">
        <w:rPr>
          <w:sz w:val="28"/>
        </w:rPr>
        <w:t>3. Порядок исполнения принудительных мер медицинского характера определяется уголовно-исполнительным законодательством Российской Федерации и иными федеральными законами.</w:t>
      </w:r>
    </w:p>
    <w:p w:rsidR="00796ABD" w:rsidRPr="00BE54FB" w:rsidRDefault="00796ABD" w:rsidP="00BE54FB">
      <w:pPr>
        <w:widowControl w:val="0"/>
        <w:spacing w:line="360" w:lineRule="auto"/>
        <w:ind w:firstLine="709"/>
        <w:jc w:val="both"/>
        <w:rPr>
          <w:sz w:val="28"/>
        </w:rPr>
      </w:pPr>
      <w:r w:rsidRPr="00BE54FB">
        <w:rPr>
          <w:sz w:val="28"/>
        </w:rPr>
        <w:t>4. В отношении лиц, указанных в части первой настоящей статьи и не представляющих опасности по своему психическому состоянию, суд может передать необходимые материалы органам здравоохранения для решения вопроса о лечении этих лиц или направлении их в психоневрологические учреждения социального обеспечения в порядке, предусмотренном законодательством Российской Федерации о здравоохранении.</w:t>
      </w:r>
    </w:p>
    <w:p w:rsidR="00796ABD" w:rsidRPr="00BE54FB" w:rsidRDefault="00796ABD" w:rsidP="00BE54FB">
      <w:pPr>
        <w:widowControl w:val="0"/>
        <w:spacing w:line="360" w:lineRule="auto"/>
        <w:ind w:firstLine="709"/>
        <w:jc w:val="both"/>
        <w:rPr>
          <w:sz w:val="28"/>
        </w:rPr>
      </w:pPr>
      <w:r w:rsidRPr="00BE54FB">
        <w:rPr>
          <w:sz w:val="28"/>
        </w:rPr>
        <w:t>Статья 98. Цели применения принудительных мер медицинского характера</w:t>
      </w:r>
    </w:p>
    <w:p w:rsidR="00796ABD" w:rsidRPr="00BE54FB" w:rsidRDefault="00796ABD" w:rsidP="00BE54FB">
      <w:pPr>
        <w:widowControl w:val="0"/>
        <w:spacing w:line="360" w:lineRule="auto"/>
        <w:ind w:firstLine="709"/>
        <w:jc w:val="both"/>
        <w:rPr>
          <w:sz w:val="28"/>
        </w:rPr>
      </w:pPr>
      <w:r w:rsidRPr="00BE54FB">
        <w:rPr>
          <w:sz w:val="28"/>
        </w:rPr>
        <w:t>Целями применения принудительных мер медицинского характера являются излечение лиц, указанных в части первой статьи 97 настоящего Кодекса, или улучшение их психического состояния, а также предупреждение совершения ими новых деяний, предусмотренных статьями Особенной части настоящего Кодекса.</w:t>
      </w:r>
    </w:p>
    <w:p w:rsidR="00796ABD" w:rsidRPr="00BE54FB" w:rsidRDefault="00796ABD" w:rsidP="00BE54FB">
      <w:pPr>
        <w:widowControl w:val="0"/>
        <w:spacing w:line="360" w:lineRule="auto"/>
        <w:ind w:firstLine="709"/>
        <w:jc w:val="both"/>
        <w:rPr>
          <w:sz w:val="28"/>
        </w:rPr>
      </w:pPr>
      <w:r w:rsidRPr="00BE54FB">
        <w:rPr>
          <w:sz w:val="28"/>
        </w:rPr>
        <w:t>Статья 99. Виды принудительных мер медицинского характера</w:t>
      </w:r>
    </w:p>
    <w:p w:rsidR="00796ABD" w:rsidRPr="00BE54FB" w:rsidRDefault="00796ABD" w:rsidP="00BE54FB">
      <w:pPr>
        <w:widowControl w:val="0"/>
        <w:spacing w:line="360" w:lineRule="auto"/>
        <w:ind w:firstLine="709"/>
        <w:jc w:val="both"/>
        <w:rPr>
          <w:sz w:val="28"/>
        </w:rPr>
      </w:pPr>
      <w:r w:rsidRPr="00BE54FB">
        <w:rPr>
          <w:sz w:val="28"/>
        </w:rPr>
        <w:t>1. Суд может назначить следующие виды принудительных мер медицинского характера:</w:t>
      </w:r>
    </w:p>
    <w:p w:rsidR="00796ABD" w:rsidRPr="00BE54FB" w:rsidRDefault="00796ABD" w:rsidP="00BE54FB">
      <w:pPr>
        <w:widowControl w:val="0"/>
        <w:spacing w:line="360" w:lineRule="auto"/>
        <w:ind w:firstLine="709"/>
        <w:jc w:val="both"/>
        <w:rPr>
          <w:sz w:val="28"/>
        </w:rPr>
      </w:pPr>
      <w:r w:rsidRPr="00BE54FB">
        <w:rPr>
          <w:sz w:val="28"/>
        </w:rPr>
        <w:t>а) амбулаторное принудительное наблюдение и лечение у психиатра;</w:t>
      </w:r>
    </w:p>
    <w:p w:rsidR="00796ABD" w:rsidRPr="00BE54FB" w:rsidRDefault="00796ABD" w:rsidP="00BE54FB">
      <w:pPr>
        <w:widowControl w:val="0"/>
        <w:spacing w:line="360" w:lineRule="auto"/>
        <w:ind w:firstLine="709"/>
        <w:jc w:val="both"/>
        <w:rPr>
          <w:sz w:val="28"/>
        </w:rPr>
      </w:pPr>
      <w:r w:rsidRPr="00BE54FB">
        <w:rPr>
          <w:sz w:val="28"/>
        </w:rPr>
        <w:t>б) принудительное лечение в психиатрическом стационаре общего типа;</w:t>
      </w:r>
    </w:p>
    <w:p w:rsidR="00796ABD" w:rsidRPr="00BE54FB" w:rsidRDefault="00796ABD" w:rsidP="00BE54FB">
      <w:pPr>
        <w:widowControl w:val="0"/>
        <w:spacing w:line="360" w:lineRule="auto"/>
        <w:ind w:firstLine="709"/>
        <w:jc w:val="both"/>
        <w:rPr>
          <w:sz w:val="28"/>
        </w:rPr>
      </w:pPr>
      <w:r w:rsidRPr="00BE54FB">
        <w:rPr>
          <w:sz w:val="28"/>
        </w:rPr>
        <w:t>в) принудительное лечение в психиатрическом стационаре специализированного типа;</w:t>
      </w:r>
    </w:p>
    <w:p w:rsidR="00796ABD" w:rsidRPr="00BE54FB" w:rsidRDefault="00796ABD" w:rsidP="00BE54FB">
      <w:pPr>
        <w:widowControl w:val="0"/>
        <w:spacing w:line="360" w:lineRule="auto"/>
        <w:ind w:firstLine="709"/>
        <w:jc w:val="both"/>
        <w:rPr>
          <w:sz w:val="28"/>
        </w:rPr>
      </w:pPr>
      <w:r w:rsidRPr="00BE54FB">
        <w:rPr>
          <w:sz w:val="28"/>
        </w:rPr>
        <w:t>г) принудительное лечение в психиатрическом стационаре специализированного типа с интенсивным наблюдением.</w:t>
      </w:r>
    </w:p>
    <w:p w:rsidR="00796ABD" w:rsidRPr="00BE54FB" w:rsidRDefault="00796ABD" w:rsidP="00BE54FB">
      <w:pPr>
        <w:widowControl w:val="0"/>
        <w:spacing w:line="360" w:lineRule="auto"/>
        <w:ind w:firstLine="709"/>
        <w:jc w:val="both"/>
        <w:rPr>
          <w:sz w:val="28"/>
        </w:rPr>
      </w:pPr>
      <w:r w:rsidRPr="00BE54FB">
        <w:rPr>
          <w:sz w:val="28"/>
        </w:rPr>
        <w:t>2. Лицам, осужденным за преступления, совершенные в состоянии вменяемости, но нуждающимся в лечении психических расстройств, не исключающих вменяемости, суд наряду с наказанием может назначить принудительную меру медицинского характера в виде амбулаторного принудительного наблюдения и лечения у психиатра.</w:t>
      </w:r>
    </w:p>
    <w:p w:rsidR="00796ABD" w:rsidRPr="00BE54FB" w:rsidRDefault="00796ABD" w:rsidP="00BE54FB">
      <w:pPr>
        <w:widowControl w:val="0"/>
        <w:spacing w:line="360" w:lineRule="auto"/>
        <w:ind w:firstLine="709"/>
        <w:jc w:val="both"/>
        <w:rPr>
          <w:sz w:val="28"/>
        </w:rPr>
      </w:pPr>
      <w:r w:rsidRPr="00BE54FB">
        <w:rPr>
          <w:sz w:val="28"/>
        </w:rPr>
        <w:t>Статья 100. Амбулаторное принудительное наблюдение и лечение у психиатра</w:t>
      </w:r>
    </w:p>
    <w:p w:rsidR="00796ABD" w:rsidRPr="00BE54FB" w:rsidRDefault="00796ABD" w:rsidP="00BE54FB">
      <w:pPr>
        <w:widowControl w:val="0"/>
        <w:spacing w:line="360" w:lineRule="auto"/>
        <w:ind w:firstLine="709"/>
        <w:jc w:val="both"/>
        <w:rPr>
          <w:sz w:val="28"/>
        </w:rPr>
      </w:pPr>
      <w:r w:rsidRPr="00BE54FB">
        <w:rPr>
          <w:sz w:val="28"/>
        </w:rPr>
        <w:t>Амбулаторное принудительное наблюдение и лечение у психиатра может быть назначено при наличии оснований, предусмотренных статьей 97 настоящего Кодекса, если лицо по своему психическому состоянию не нуждается в помещении в психиатрический стационар.</w:t>
      </w:r>
    </w:p>
    <w:p w:rsidR="00796ABD" w:rsidRPr="00BE54FB" w:rsidRDefault="00796ABD" w:rsidP="00BE54FB">
      <w:pPr>
        <w:widowControl w:val="0"/>
        <w:spacing w:line="360" w:lineRule="auto"/>
        <w:ind w:firstLine="709"/>
        <w:jc w:val="both"/>
        <w:rPr>
          <w:sz w:val="28"/>
        </w:rPr>
      </w:pPr>
      <w:r w:rsidRPr="00BE54FB">
        <w:rPr>
          <w:sz w:val="28"/>
        </w:rPr>
        <w:t>Статья 101. Принудительное лечение в психиатрическом стационаре</w:t>
      </w:r>
    </w:p>
    <w:p w:rsidR="00796ABD" w:rsidRPr="00BE54FB" w:rsidRDefault="00796ABD" w:rsidP="00BE54FB">
      <w:pPr>
        <w:widowControl w:val="0"/>
        <w:spacing w:line="360" w:lineRule="auto"/>
        <w:ind w:firstLine="709"/>
        <w:jc w:val="both"/>
        <w:rPr>
          <w:sz w:val="28"/>
        </w:rPr>
      </w:pPr>
      <w:r w:rsidRPr="00BE54FB">
        <w:rPr>
          <w:sz w:val="28"/>
        </w:rPr>
        <w:t>1. Принудительное лечение в психиатрическом стационаре может быть назначено при наличии оснований, предусмотренных статьей 97 настоящего Кодекса, если характер психического расстройства лица требует таких условий лечения, ухода, содержания и наблюдения, которые могут быть осуществлены только в психиатрическом стационаре.</w:t>
      </w:r>
    </w:p>
    <w:p w:rsidR="00796ABD" w:rsidRPr="00BE54FB" w:rsidRDefault="00796ABD" w:rsidP="00BE54FB">
      <w:pPr>
        <w:widowControl w:val="0"/>
        <w:spacing w:line="360" w:lineRule="auto"/>
        <w:ind w:firstLine="709"/>
        <w:jc w:val="both"/>
        <w:rPr>
          <w:sz w:val="28"/>
        </w:rPr>
      </w:pPr>
      <w:r w:rsidRPr="00BE54FB">
        <w:rPr>
          <w:sz w:val="28"/>
        </w:rPr>
        <w:t>2. Принудительное лечение в психиатрическом стационаре общего типа может быть назначено лицу, которое по своему психическому состоянию нуждается в стационарном лечении и наблюдении, но не требует интенсивного наблюдения.</w:t>
      </w:r>
    </w:p>
    <w:p w:rsidR="00796ABD" w:rsidRPr="00BE54FB" w:rsidRDefault="00796ABD" w:rsidP="00BE54FB">
      <w:pPr>
        <w:widowControl w:val="0"/>
        <w:spacing w:line="360" w:lineRule="auto"/>
        <w:ind w:firstLine="709"/>
        <w:jc w:val="both"/>
        <w:rPr>
          <w:sz w:val="28"/>
        </w:rPr>
      </w:pPr>
      <w:r w:rsidRPr="00BE54FB">
        <w:rPr>
          <w:sz w:val="28"/>
        </w:rPr>
        <w:t>3. Принудительное лечение в психиатрическом стационаре специализированного типа может быть назначено лицу, которое по своему психическому состоянию требует постоянного наблюдения.</w:t>
      </w:r>
    </w:p>
    <w:p w:rsidR="00796ABD" w:rsidRPr="00BE54FB" w:rsidRDefault="00796ABD" w:rsidP="00BE54FB">
      <w:pPr>
        <w:widowControl w:val="0"/>
        <w:spacing w:line="360" w:lineRule="auto"/>
        <w:ind w:firstLine="709"/>
        <w:jc w:val="both"/>
        <w:rPr>
          <w:sz w:val="28"/>
        </w:rPr>
      </w:pPr>
      <w:r w:rsidRPr="00BE54FB">
        <w:rPr>
          <w:sz w:val="28"/>
        </w:rPr>
        <w:t>4. Принудительное лечение в психиатрическом стационаре специализированного типа с интенсивным наблюдением может быть назначено лицу, которое по своему психическому состоянию представляет особую опасность для себя или других лиц и требует постоянного и интенсивного наблюдения.</w:t>
      </w:r>
    </w:p>
    <w:p w:rsidR="00796ABD" w:rsidRPr="00BE54FB" w:rsidRDefault="00796ABD" w:rsidP="00BE54FB">
      <w:pPr>
        <w:widowControl w:val="0"/>
        <w:spacing w:line="360" w:lineRule="auto"/>
        <w:ind w:firstLine="709"/>
        <w:jc w:val="both"/>
        <w:rPr>
          <w:sz w:val="28"/>
        </w:rPr>
      </w:pPr>
      <w:r w:rsidRPr="00BE54FB">
        <w:rPr>
          <w:sz w:val="28"/>
        </w:rPr>
        <w:t>Статья 102. Продление, изменение и прекращение применения принудительных мер медицинского характера</w:t>
      </w:r>
    </w:p>
    <w:p w:rsidR="00796ABD" w:rsidRPr="00BE54FB" w:rsidRDefault="00796ABD" w:rsidP="00BE54FB">
      <w:pPr>
        <w:widowControl w:val="0"/>
        <w:spacing w:line="360" w:lineRule="auto"/>
        <w:ind w:firstLine="709"/>
        <w:jc w:val="both"/>
        <w:rPr>
          <w:sz w:val="28"/>
        </w:rPr>
      </w:pPr>
      <w:r w:rsidRPr="00BE54FB">
        <w:rPr>
          <w:sz w:val="28"/>
        </w:rPr>
        <w:t>1. Продление, изменение и прекращение применения принудительных мер медицинского характера осуществляются судом по представлению администрации учреждения, осуществляющего принудительное лечение, на основании заключения комиссии врачей-психиатров.</w:t>
      </w:r>
    </w:p>
    <w:p w:rsidR="00796ABD" w:rsidRPr="00BE54FB" w:rsidRDefault="00796ABD" w:rsidP="00BE54FB">
      <w:pPr>
        <w:widowControl w:val="0"/>
        <w:spacing w:line="360" w:lineRule="auto"/>
        <w:ind w:firstLine="709"/>
        <w:jc w:val="both"/>
        <w:rPr>
          <w:sz w:val="28"/>
        </w:rPr>
      </w:pPr>
      <w:r w:rsidRPr="00BE54FB">
        <w:rPr>
          <w:sz w:val="28"/>
        </w:rPr>
        <w:t>2. Лицо, которому назначена принудительная мера медицинского характера, подлежит освидетельствованию комиссией врачей-психиатров не реже одного раза в шесть месяцев для решения вопроса о наличии оснований для внесения представления в суд о прекращении применения или об изменении такой меры. Освидетельствование такого лица проводится по инициативе лечащего врача, если в процессе лечения он пришел к выводу о необходимости изменения принудительной меры медицинского характера либо прекращения ее применения, а также по ходатайству самого лица, его законного представителя и (или) близкого родственника. Ходатайство подается через администрацию учреждения, осуществляющего принудительное лечение, вне зависимости от времени последнего освидетельствования. При отсутствии оснований для прекращения применения или изменения принудительной меры медицинского характера администрация учреждения, осуществляющего принудительное лечение, представляет в суд заключение для продления принудительного лечения. Первое продление принудительного лечения может быть произведено по истечении шести месяцев с момента начала лечения, в последующем продление принудительного лечения производится ежегодно.</w:t>
      </w:r>
    </w:p>
    <w:p w:rsidR="00796ABD" w:rsidRPr="00BE54FB" w:rsidRDefault="00796ABD" w:rsidP="00BE54FB">
      <w:pPr>
        <w:widowControl w:val="0"/>
        <w:spacing w:line="360" w:lineRule="auto"/>
        <w:ind w:firstLine="709"/>
        <w:jc w:val="both"/>
        <w:rPr>
          <w:sz w:val="28"/>
        </w:rPr>
      </w:pPr>
      <w:r w:rsidRPr="00BE54FB">
        <w:rPr>
          <w:sz w:val="28"/>
        </w:rPr>
        <w:t>3. Изменение или прекращение применения принудительной меры медицинского характера осуществляется судом в случае такого изменения психического состояния лица, при котором отпадает необходимость в применении ранее назначенной меры либо возникает необходимость в назначении иной принудительной меры медицинского характера.</w:t>
      </w:r>
    </w:p>
    <w:p w:rsidR="00796ABD" w:rsidRPr="00BE54FB" w:rsidRDefault="00796ABD" w:rsidP="00BE54FB">
      <w:pPr>
        <w:widowControl w:val="0"/>
        <w:spacing w:line="360" w:lineRule="auto"/>
        <w:ind w:firstLine="709"/>
        <w:jc w:val="both"/>
        <w:rPr>
          <w:sz w:val="28"/>
        </w:rPr>
      </w:pPr>
      <w:r w:rsidRPr="00BE54FB">
        <w:rPr>
          <w:sz w:val="28"/>
        </w:rPr>
        <w:t>4. В случае прекращения применения принудительного лечения в психиатрическом стационаре суд может передать необходимые материалы в отношении лица, находившегося на принудительном лечении, органам здравоохранения для решения вопроса о его лечении или направлении в психоневрологическое учреждение социального обеспечения в порядке, предусмотренном законодательством Российской Федерации о здравоохранении.</w:t>
      </w:r>
    </w:p>
    <w:p w:rsidR="00796ABD" w:rsidRPr="00BE54FB" w:rsidRDefault="00796ABD" w:rsidP="00BE54FB">
      <w:pPr>
        <w:widowControl w:val="0"/>
        <w:spacing w:line="360" w:lineRule="auto"/>
        <w:ind w:firstLine="709"/>
        <w:jc w:val="both"/>
        <w:rPr>
          <w:sz w:val="28"/>
        </w:rPr>
      </w:pPr>
      <w:r w:rsidRPr="00BE54FB">
        <w:rPr>
          <w:sz w:val="28"/>
        </w:rPr>
        <w:t>Статья 103. Зачет времени применения принудительных мер медицинского характера</w:t>
      </w:r>
    </w:p>
    <w:p w:rsidR="00796ABD" w:rsidRPr="00BE54FB" w:rsidRDefault="00796ABD" w:rsidP="00BE54FB">
      <w:pPr>
        <w:widowControl w:val="0"/>
        <w:spacing w:line="360" w:lineRule="auto"/>
        <w:ind w:firstLine="709"/>
        <w:jc w:val="both"/>
        <w:rPr>
          <w:sz w:val="28"/>
        </w:rPr>
      </w:pPr>
      <w:r w:rsidRPr="00BE54FB">
        <w:rPr>
          <w:sz w:val="28"/>
        </w:rPr>
        <w:t>В случае излечения лица, у которого психическое расстройство наступило после совершения преступления, при назначении наказания или возобновлении его исполнения время, в течение которого к лицу применялось принудительное лечение в психиатрическом стационаре, засчитывается в срок наказания из расчета один день пребывания в психиатрическом стационаре за один день лишения свободы.</w:t>
      </w:r>
    </w:p>
    <w:p w:rsidR="00796ABD" w:rsidRPr="00BE54FB" w:rsidRDefault="00796ABD" w:rsidP="00BE54FB">
      <w:pPr>
        <w:widowControl w:val="0"/>
        <w:spacing w:line="360" w:lineRule="auto"/>
        <w:ind w:firstLine="709"/>
        <w:jc w:val="both"/>
        <w:rPr>
          <w:sz w:val="28"/>
        </w:rPr>
      </w:pPr>
      <w:r w:rsidRPr="00BE54FB">
        <w:rPr>
          <w:sz w:val="28"/>
        </w:rPr>
        <w:t>Статья 104. Принудительные меры медицинского характера, соединенные с исполнением наказания</w:t>
      </w:r>
    </w:p>
    <w:p w:rsidR="00796ABD" w:rsidRPr="00BE54FB" w:rsidRDefault="00796ABD" w:rsidP="00BE54FB">
      <w:pPr>
        <w:widowControl w:val="0"/>
        <w:spacing w:line="360" w:lineRule="auto"/>
        <w:ind w:firstLine="709"/>
        <w:jc w:val="both"/>
        <w:rPr>
          <w:sz w:val="28"/>
        </w:rPr>
      </w:pPr>
      <w:r w:rsidRPr="00BE54FB">
        <w:rPr>
          <w:sz w:val="28"/>
        </w:rPr>
        <w:t>1. В случаях, предусмотренных частью второй статьи 99 настоящего Кодекса, принудительные меры медицинского характера исполняются по месту отбывания лишения свободы, а в отношении осужденных к иным видам наказаний - в учреждениях органов здравоохранения, оказывающих амбулаторную психиатрическую помощь.</w:t>
      </w:r>
    </w:p>
    <w:p w:rsidR="00796ABD" w:rsidRPr="00BE54FB" w:rsidRDefault="00796ABD" w:rsidP="00BE54FB">
      <w:pPr>
        <w:widowControl w:val="0"/>
        <w:spacing w:line="360" w:lineRule="auto"/>
        <w:ind w:firstLine="709"/>
        <w:jc w:val="both"/>
        <w:rPr>
          <w:sz w:val="28"/>
        </w:rPr>
      </w:pPr>
      <w:r w:rsidRPr="00BE54FB">
        <w:rPr>
          <w:sz w:val="28"/>
        </w:rPr>
        <w:t>2. При изменении психического состояния осужденного, требующем стационарного лечения, помещение осужденного в психиатрический стационар или иное лечебное учреждение производится в порядке и по основаниям, которые предусмотрены законодательством Российской Федерации о здравоохранении.</w:t>
      </w:r>
    </w:p>
    <w:p w:rsidR="00796ABD" w:rsidRPr="00BE54FB" w:rsidRDefault="00796ABD" w:rsidP="00BE54FB">
      <w:pPr>
        <w:widowControl w:val="0"/>
        <w:spacing w:line="360" w:lineRule="auto"/>
        <w:ind w:firstLine="709"/>
        <w:jc w:val="both"/>
        <w:rPr>
          <w:sz w:val="28"/>
        </w:rPr>
      </w:pPr>
      <w:r w:rsidRPr="00BE54FB">
        <w:rPr>
          <w:sz w:val="28"/>
        </w:rPr>
        <w:t>3. Время пребывания в указанных учреждениях засчитывается в срок отбывания наказания. При отпадении необходимости дальнейшего лечения осужденного в указанных учреждениях выписка производится в порядке, предусмотренном законодательством Российской Федерации о здравоохранении.</w:t>
      </w:r>
    </w:p>
    <w:p w:rsidR="00796ABD" w:rsidRPr="00BE54FB" w:rsidRDefault="00796ABD" w:rsidP="00BE54FB">
      <w:pPr>
        <w:widowControl w:val="0"/>
        <w:spacing w:line="360" w:lineRule="auto"/>
        <w:ind w:firstLine="709"/>
        <w:jc w:val="both"/>
        <w:rPr>
          <w:sz w:val="28"/>
        </w:rPr>
      </w:pPr>
      <w:r w:rsidRPr="00BE54FB">
        <w:rPr>
          <w:sz w:val="28"/>
        </w:rPr>
        <w:t>4. Прекращение применения принудительной меры медицинского характера, соединенной с исполнением наказания, производится судом по представлению органа, исполняющего наказание, на основании заключения комиссии врачей-психиатров.</w:t>
      </w:r>
      <w:bookmarkStart w:id="0" w:name="_GoBack"/>
      <w:bookmarkEnd w:id="0"/>
    </w:p>
    <w:sectPr w:rsidR="00796ABD" w:rsidRPr="00BE54FB" w:rsidSect="00BE54FB">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ABD"/>
    <w:rsid w:val="002E5F07"/>
    <w:rsid w:val="005A539C"/>
    <w:rsid w:val="00693FFB"/>
    <w:rsid w:val="00796ABD"/>
    <w:rsid w:val="00BE54FB"/>
    <w:rsid w:val="00D17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B7E78EA-0007-4218-B556-F34537CF8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82708">
      <w:marLeft w:val="0"/>
      <w:marRight w:val="0"/>
      <w:marTop w:val="0"/>
      <w:marBottom w:val="0"/>
      <w:divBdr>
        <w:top w:val="none" w:sz="0" w:space="0" w:color="auto"/>
        <w:left w:val="none" w:sz="0" w:space="0" w:color="auto"/>
        <w:bottom w:val="none" w:sz="0" w:space="0" w:color="auto"/>
        <w:right w:val="none" w:sz="0" w:space="0" w:color="auto"/>
      </w:divBdr>
      <w:divsChild>
        <w:div w:id="322782719">
          <w:marLeft w:val="0"/>
          <w:marRight w:val="0"/>
          <w:marTop w:val="0"/>
          <w:marBottom w:val="0"/>
          <w:divBdr>
            <w:top w:val="none" w:sz="0" w:space="0" w:color="auto"/>
            <w:left w:val="none" w:sz="0" w:space="0" w:color="auto"/>
            <w:bottom w:val="none" w:sz="0" w:space="0" w:color="auto"/>
            <w:right w:val="none" w:sz="0" w:space="0" w:color="auto"/>
          </w:divBdr>
        </w:div>
      </w:divsChild>
    </w:div>
    <w:div w:id="322782712">
      <w:marLeft w:val="0"/>
      <w:marRight w:val="0"/>
      <w:marTop w:val="0"/>
      <w:marBottom w:val="0"/>
      <w:divBdr>
        <w:top w:val="none" w:sz="0" w:space="0" w:color="auto"/>
        <w:left w:val="none" w:sz="0" w:space="0" w:color="auto"/>
        <w:bottom w:val="none" w:sz="0" w:space="0" w:color="auto"/>
        <w:right w:val="none" w:sz="0" w:space="0" w:color="auto"/>
      </w:divBdr>
      <w:divsChild>
        <w:div w:id="322782718">
          <w:marLeft w:val="0"/>
          <w:marRight w:val="0"/>
          <w:marTop w:val="0"/>
          <w:marBottom w:val="0"/>
          <w:divBdr>
            <w:top w:val="none" w:sz="0" w:space="0" w:color="auto"/>
            <w:left w:val="none" w:sz="0" w:space="0" w:color="auto"/>
            <w:bottom w:val="none" w:sz="0" w:space="0" w:color="auto"/>
            <w:right w:val="none" w:sz="0" w:space="0" w:color="auto"/>
          </w:divBdr>
          <w:divsChild>
            <w:div w:id="322782709">
              <w:marLeft w:val="0"/>
              <w:marRight w:val="0"/>
              <w:marTop w:val="0"/>
              <w:marBottom w:val="0"/>
              <w:divBdr>
                <w:top w:val="none" w:sz="0" w:space="0" w:color="auto"/>
                <w:left w:val="none" w:sz="0" w:space="0" w:color="auto"/>
                <w:bottom w:val="none" w:sz="0" w:space="0" w:color="auto"/>
                <w:right w:val="none" w:sz="0" w:space="0" w:color="auto"/>
              </w:divBdr>
              <w:divsChild>
                <w:div w:id="322782721">
                  <w:marLeft w:val="0"/>
                  <w:marRight w:val="0"/>
                  <w:marTop w:val="0"/>
                  <w:marBottom w:val="0"/>
                  <w:divBdr>
                    <w:top w:val="none" w:sz="0" w:space="0" w:color="auto"/>
                    <w:left w:val="none" w:sz="0" w:space="0" w:color="auto"/>
                    <w:bottom w:val="none" w:sz="0" w:space="0" w:color="auto"/>
                    <w:right w:val="none" w:sz="0" w:space="0" w:color="auto"/>
                  </w:divBdr>
                  <w:divsChild>
                    <w:div w:id="3227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782713">
      <w:marLeft w:val="0"/>
      <w:marRight w:val="0"/>
      <w:marTop w:val="0"/>
      <w:marBottom w:val="0"/>
      <w:divBdr>
        <w:top w:val="none" w:sz="0" w:space="0" w:color="auto"/>
        <w:left w:val="none" w:sz="0" w:space="0" w:color="auto"/>
        <w:bottom w:val="none" w:sz="0" w:space="0" w:color="auto"/>
        <w:right w:val="none" w:sz="0" w:space="0" w:color="auto"/>
      </w:divBdr>
      <w:divsChild>
        <w:div w:id="322782715">
          <w:marLeft w:val="0"/>
          <w:marRight w:val="0"/>
          <w:marTop w:val="0"/>
          <w:marBottom w:val="0"/>
          <w:divBdr>
            <w:top w:val="none" w:sz="0" w:space="0" w:color="auto"/>
            <w:left w:val="none" w:sz="0" w:space="0" w:color="auto"/>
            <w:bottom w:val="none" w:sz="0" w:space="0" w:color="auto"/>
            <w:right w:val="none" w:sz="0" w:space="0" w:color="auto"/>
          </w:divBdr>
          <w:divsChild>
            <w:div w:id="322782720">
              <w:marLeft w:val="0"/>
              <w:marRight w:val="0"/>
              <w:marTop w:val="0"/>
              <w:marBottom w:val="0"/>
              <w:divBdr>
                <w:top w:val="none" w:sz="0" w:space="0" w:color="auto"/>
                <w:left w:val="none" w:sz="0" w:space="0" w:color="auto"/>
                <w:bottom w:val="none" w:sz="0" w:space="0" w:color="auto"/>
                <w:right w:val="none" w:sz="0" w:space="0" w:color="auto"/>
              </w:divBdr>
              <w:divsChild>
                <w:div w:id="322782710">
                  <w:marLeft w:val="0"/>
                  <w:marRight w:val="0"/>
                  <w:marTop w:val="0"/>
                  <w:marBottom w:val="0"/>
                  <w:divBdr>
                    <w:top w:val="none" w:sz="0" w:space="0" w:color="auto"/>
                    <w:left w:val="none" w:sz="0" w:space="0" w:color="auto"/>
                    <w:bottom w:val="none" w:sz="0" w:space="0" w:color="auto"/>
                    <w:right w:val="none" w:sz="0" w:space="0" w:color="auto"/>
                  </w:divBdr>
                  <w:divsChild>
                    <w:div w:id="3227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782714">
      <w:marLeft w:val="0"/>
      <w:marRight w:val="0"/>
      <w:marTop w:val="225"/>
      <w:marBottom w:val="225"/>
      <w:divBdr>
        <w:top w:val="none" w:sz="0" w:space="0" w:color="auto"/>
        <w:left w:val="none" w:sz="0" w:space="0" w:color="auto"/>
        <w:bottom w:val="none" w:sz="0" w:space="0" w:color="auto"/>
        <w:right w:val="none" w:sz="0" w:space="0" w:color="auto"/>
      </w:divBdr>
      <w:divsChild>
        <w:div w:id="322782711">
          <w:marLeft w:val="0"/>
          <w:marRight w:val="0"/>
          <w:marTop w:val="0"/>
          <w:marBottom w:val="0"/>
          <w:divBdr>
            <w:top w:val="none" w:sz="0" w:space="0" w:color="auto"/>
            <w:left w:val="none" w:sz="0" w:space="0" w:color="auto"/>
            <w:bottom w:val="none" w:sz="0" w:space="0" w:color="auto"/>
            <w:right w:val="none" w:sz="0" w:space="0" w:color="auto"/>
          </w:divBdr>
        </w:div>
      </w:divsChild>
    </w:div>
    <w:div w:id="322782716">
      <w:marLeft w:val="0"/>
      <w:marRight w:val="0"/>
      <w:marTop w:val="0"/>
      <w:marBottom w:val="0"/>
      <w:divBdr>
        <w:top w:val="none" w:sz="0" w:space="0" w:color="auto"/>
        <w:left w:val="none" w:sz="0" w:space="0" w:color="auto"/>
        <w:bottom w:val="none" w:sz="0" w:space="0" w:color="auto"/>
        <w:right w:val="none" w:sz="0" w:space="0" w:color="auto"/>
      </w:divBdr>
      <w:divsChild>
        <w:div w:id="322782722">
          <w:marLeft w:val="0"/>
          <w:marRight w:val="0"/>
          <w:marTop w:val="0"/>
          <w:marBottom w:val="0"/>
          <w:divBdr>
            <w:top w:val="none" w:sz="0" w:space="0" w:color="auto"/>
            <w:left w:val="none" w:sz="0" w:space="0" w:color="auto"/>
            <w:bottom w:val="none" w:sz="0" w:space="0" w:color="auto"/>
            <w:right w:val="none" w:sz="0" w:space="0" w:color="auto"/>
          </w:divBdr>
        </w:div>
      </w:divsChild>
    </w:div>
    <w:div w:id="322782725">
      <w:marLeft w:val="0"/>
      <w:marRight w:val="0"/>
      <w:marTop w:val="0"/>
      <w:marBottom w:val="0"/>
      <w:divBdr>
        <w:top w:val="none" w:sz="0" w:space="0" w:color="auto"/>
        <w:left w:val="none" w:sz="0" w:space="0" w:color="auto"/>
        <w:bottom w:val="none" w:sz="0" w:space="0" w:color="auto"/>
        <w:right w:val="none" w:sz="0" w:space="0" w:color="auto"/>
      </w:divBdr>
      <w:divsChild>
        <w:div w:id="322782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4158</Words>
  <Characters>23706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ПРОИЗВОДСТВО ПО ДЕЛАМ О ПРИМЕНЕНИИ ПРИНУДИТЕЛЬНЫХ МЕР МЕДИЦИНСКОГО ХАРАКТЕРА</vt:lpstr>
    </vt:vector>
  </TitlesOfParts>
  <Company>NhT</Company>
  <LinksUpToDate>false</LinksUpToDate>
  <CharactersWithSpaces>27809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ПРОИЗВОДСТВО ПО ДЕЛАМ О ПРИМЕНЕНИИ ПРИНУДИТЕЛЬНЫХ МЕР МЕДИЦИНСКОГО ХАРАКТЕРА</dc:title>
  <dc:subject/>
  <dc:creator>UserXP</dc:creator>
  <cp:keywords/>
  <dc:description/>
  <cp:lastModifiedBy>admin</cp:lastModifiedBy>
  <cp:revision>2</cp:revision>
  <dcterms:created xsi:type="dcterms:W3CDTF">2014-03-07T03:31:00Z</dcterms:created>
  <dcterms:modified xsi:type="dcterms:W3CDTF">2014-03-07T03:31:00Z</dcterms:modified>
</cp:coreProperties>
</file>