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99D" w:rsidRDefault="00AC499D" w:rsidP="00A36DCC">
      <w:pPr>
        <w:shd w:val="clear" w:color="auto" w:fill="FFFFFF"/>
        <w:tabs>
          <w:tab w:val="left" w:pos="6230"/>
        </w:tabs>
        <w:jc w:val="center"/>
        <w:rPr>
          <w:sz w:val="28"/>
          <w:szCs w:val="28"/>
        </w:rPr>
      </w:pPr>
    </w:p>
    <w:p w:rsidR="00A36DCC" w:rsidRPr="00501DA3" w:rsidRDefault="00A36DCC" w:rsidP="00A36DCC">
      <w:pPr>
        <w:shd w:val="clear" w:color="auto" w:fill="FFFFFF"/>
        <w:tabs>
          <w:tab w:val="left" w:pos="6230"/>
        </w:tabs>
        <w:jc w:val="center"/>
        <w:rPr>
          <w:sz w:val="28"/>
          <w:szCs w:val="28"/>
        </w:rPr>
      </w:pPr>
      <w:r w:rsidRPr="00501DA3">
        <w:rPr>
          <w:sz w:val="28"/>
          <w:szCs w:val="28"/>
        </w:rPr>
        <w:t>Министерство образования Республики Беларусь</w:t>
      </w:r>
    </w:p>
    <w:p w:rsidR="00A36DCC" w:rsidRPr="00501DA3" w:rsidRDefault="00A36DCC" w:rsidP="00A36DCC">
      <w:pPr>
        <w:shd w:val="clear" w:color="auto" w:fill="FFFFFF"/>
        <w:tabs>
          <w:tab w:val="left" w:pos="6230"/>
        </w:tabs>
        <w:jc w:val="center"/>
        <w:rPr>
          <w:sz w:val="28"/>
          <w:szCs w:val="28"/>
        </w:rPr>
      </w:pPr>
      <w:r w:rsidRPr="00501DA3">
        <w:rPr>
          <w:sz w:val="28"/>
          <w:szCs w:val="28"/>
        </w:rPr>
        <w:t>УО «Белорусский государственный экономический университет»</w:t>
      </w:r>
    </w:p>
    <w:p w:rsidR="00A36DCC" w:rsidRPr="00501DA3" w:rsidRDefault="00A36DCC" w:rsidP="00A36DCC">
      <w:pPr>
        <w:pStyle w:val="ae"/>
      </w:pPr>
    </w:p>
    <w:p w:rsidR="00A36DCC" w:rsidRPr="00501DA3" w:rsidRDefault="00A36DCC" w:rsidP="00A36DCC">
      <w:pPr>
        <w:pStyle w:val="ae"/>
      </w:pPr>
    </w:p>
    <w:p w:rsidR="00A36DCC" w:rsidRPr="00501DA3" w:rsidRDefault="00A36DCC" w:rsidP="00A36DCC">
      <w:pPr>
        <w:pStyle w:val="ae"/>
      </w:pPr>
    </w:p>
    <w:p w:rsidR="00A36DCC" w:rsidRPr="00501DA3" w:rsidRDefault="00A36DCC" w:rsidP="00A36DCC">
      <w:pPr>
        <w:pStyle w:val="ae"/>
      </w:pPr>
    </w:p>
    <w:p w:rsidR="00A36DCC" w:rsidRPr="00501DA3" w:rsidRDefault="00A36DCC" w:rsidP="00A36DCC">
      <w:pPr>
        <w:pStyle w:val="ae"/>
      </w:pPr>
      <w:r w:rsidRPr="00501DA3">
        <w:t xml:space="preserve">               Кафедра технологии важнейших отраслей промышленности</w:t>
      </w:r>
    </w:p>
    <w:p w:rsidR="00A36DCC" w:rsidRPr="00501DA3" w:rsidRDefault="00A36DCC" w:rsidP="00A36DCC">
      <w:pPr>
        <w:pStyle w:val="ae"/>
        <w:jc w:val="right"/>
      </w:pPr>
    </w:p>
    <w:p w:rsidR="00A36DCC" w:rsidRPr="00501DA3" w:rsidRDefault="00A36DCC" w:rsidP="00A36DCC">
      <w:pPr>
        <w:pStyle w:val="ae"/>
        <w:jc w:val="right"/>
      </w:pPr>
    </w:p>
    <w:p w:rsidR="00A36DCC" w:rsidRPr="00501DA3" w:rsidRDefault="00A36DCC" w:rsidP="00A36DCC">
      <w:pPr>
        <w:pStyle w:val="ae"/>
        <w:jc w:val="right"/>
      </w:pPr>
    </w:p>
    <w:p w:rsidR="00A36DCC" w:rsidRPr="00501DA3" w:rsidRDefault="00A36DCC" w:rsidP="00A36DCC">
      <w:pPr>
        <w:pStyle w:val="ae"/>
        <w:jc w:val="right"/>
      </w:pPr>
    </w:p>
    <w:p w:rsidR="00A36DCC" w:rsidRPr="00501DA3" w:rsidRDefault="00A36DCC" w:rsidP="00A36DCC">
      <w:pPr>
        <w:pStyle w:val="ae"/>
        <w:jc w:val="right"/>
      </w:pPr>
    </w:p>
    <w:p w:rsidR="00A36DCC" w:rsidRPr="00501DA3" w:rsidRDefault="00A36DCC" w:rsidP="00A36DCC">
      <w:pPr>
        <w:pStyle w:val="ae"/>
        <w:jc w:val="right"/>
      </w:pPr>
    </w:p>
    <w:p w:rsidR="00A36DCC" w:rsidRPr="00501DA3" w:rsidRDefault="00A36DCC" w:rsidP="00A36DCC">
      <w:pPr>
        <w:pStyle w:val="ae"/>
        <w:jc w:val="right"/>
      </w:pPr>
    </w:p>
    <w:p w:rsidR="00A36DCC" w:rsidRPr="00501DA3" w:rsidRDefault="00A36DCC" w:rsidP="00A36DCC">
      <w:pPr>
        <w:pStyle w:val="ae"/>
        <w:tabs>
          <w:tab w:val="left" w:pos="3825"/>
        </w:tabs>
        <w:jc w:val="center"/>
      </w:pPr>
      <w:r w:rsidRPr="00501DA3">
        <w:t>Индивидуальная работа</w:t>
      </w:r>
    </w:p>
    <w:p w:rsidR="00A36DCC" w:rsidRDefault="00A36DCC" w:rsidP="00A36DCC">
      <w:pPr>
        <w:pStyle w:val="ae"/>
        <w:jc w:val="center"/>
      </w:pPr>
      <w:r w:rsidRPr="00501DA3">
        <w:t xml:space="preserve">на тему: </w:t>
      </w:r>
    </w:p>
    <w:p w:rsidR="00A36DCC" w:rsidRPr="00A36DCC" w:rsidRDefault="00A36DCC" w:rsidP="00A36DCC">
      <w:pPr>
        <w:pStyle w:val="ae"/>
        <w:jc w:val="center"/>
        <w:rPr>
          <w:b/>
          <w:sz w:val="36"/>
          <w:szCs w:val="36"/>
        </w:rPr>
      </w:pPr>
      <w:r w:rsidRPr="00A36DCC">
        <w:rPr>
          <w:b/>
          <w:sz w:val="36"/>
          <w:szCs w:val="36"/>
        </w:rPr>
        <w:t>Производство стали в дуговых электрических печах</w:t>
      </w:r>
    </w:p>
    <w:p w:rsidR="00A36DCC" w:rsidRPr="00501DA3" w:rsidRDefault="00A36DCC" w:rsidP="00A36DCC">
      <w:pPr>
        <w:pStyle w:val="ae"/>
      </w:pPr>
    </w:p>
    <w:p w:rsidR="00A36DCC" w:rsidRPr="00501DA3" w:rsidRDefault="00A36DCC" w:rsidP="00A36DCC">
      <w:pPr>
        <w:pStyle w:val="ae"/>
      </w:pPr>
    </w:p>
    <w:p w:rsidR="00A36DCC" w:rsidRPr="00501DA3" w:rsidRDefault="00A36DCC" w:rsidP="00A36DCC">
      <w:pPr>
        <w:pStyle w:val="ae"/>
      </w:pPr>
    </w:p>
    <w:p w:rsidR="00A36DCC" w:rsidRPr="00501DA3" w:rsidRDefault="00A36DCC" w:rsidP="00A36DCC">
      <w:pPr>
        <w:pStyle w:val="ae"/>
      </w:pPr>
    </w:p>
    <w:p w:rsidR="00A36DCC" w:rsidRPr="00501DA3" w:rsidRDefault="00A36DCC" w:rsidP="00A36DCC">
      <w:pPr>
        <w:pStyle w:val="ae"/>
      </w:pPr>
    </w:p>
    <w:p w:rsidR="00A36DCC" w:rsidRPr="00501DA3" w:rsidRDefault="00A36DCC" w:rsidP="00A36DCC">
      <w:pPr>
        <w:pStyle w:val="ae"/>
      </w:pPr>
    </w:p>
    <w:p w:rsidR="00A36DCC" w:rsidRPr="00501DA3" w:rsidRDefault="00A36DCC" w:rsidP="00A36DCC">
      <w:pPr>
        <w:pStyle w:val="ae"/>
      </w:pPr>
    </w:p>
    <w:p w:rsidR="00A36DCC" w:rsidRPr="00501DA3" w:rsidRDefault="00A36DCC" w:rsidP="00A36DCC">
      <w:pPr>
        <w:pStyle w:val="ae"/>
      </w:pPr>
      <w:r w:rsidRPr="00501DA3">
        <w:t>Выполнил</w:t>
      </w:r>
    </w:p>
    <w:p w:rsidR="00A36DCC" w:rsidRPr="00501DA3" w:rsidRDefault="00A36DCC" w:rsidP="00A36DCC">
      <w:pPr>
        <w:pStyle w:val="ae"/>
      </w:pPr>
      <w:r w:rsidRPr="00501DA3">
        <w:t>Студент</w:t>
      </w:r>
    </w:p>
    <w:p w:rsidR="00A36DCC" w:rsidRPr="00501DA3" w:rsidRDefault="00A36DCC" w:rsidP="00A36DCC">
      <w:pPr>
        <w:pStyle w:val="ae"/>
      </w:pPr>
      <w:r w:rsidRPr="00501DA3">
        <w:t>ФЭ</w:t>
      </w:r>
      <w:r>
        <w:t>УТ</w:t>
      </w:r>
      <w:r w:rsidRPr="00501DA3">
        <w:t xml:space="preserve">, </w:t>
      </w:r>
      <w:r>
        <w:t>2</w:t>
      </w:r>
      <w:r w:rsidRPr="00501DA3">
        <w:t xml:space="preserve"> курс, </w:t>
      </w:r>
      <w:r>
        <w:t>ДГГ</w:t>
      </w:r>
      <w:r w:rsidRPr="00501DA3">
        <w:tab/>
      </w:r>
      <w:r w:rsidRPr="00501DA3">
        <w:tab/>
      </w:r>
      <w:r w:rsidRPr="00501DA3">
        <w:tab/>
      </w:r>
      <w:r w:rsidRPr="00501DA3">
        <w:tab/>
      </w:r>
      <w:r w:rsidRPr="00501DA3">
        <w:tab/>
      </w:r>
      <w:r w:rsidRPr="00501DA3">
        <w:tab/>
      </w:r>
      <w:r>
        <w:t>Круглик П.О.</w:t>
      </w:r>
    </w:p>
    <w:p w:rsidR="00A36DCC" w:rsidRPr="00501DA3" w:rsidRDefault="00A36DCC" w:rsidP="00A36DCC">
      <w:pPr>
        <w:pStyle w:val="ae"/>
      </w:pPr>
    </w:p>
    <w:p w:rsidR="00A36DCC" w:rsidRPr="00501DA3" w:rsidRDefault="00A36DCC" w:rsidP="00A36DCC">
      <w:pPr>
        <w:pStyle w:val="ae"/>
      </w:pPr>
    </w:p>
    <w:p w:rsidR="00A36DCC" w:rsidRDefault="00A36DCC" w:rsidP="00E37AE9">
      <w:pPr>
        <w:pStyle w:val="ae"/>
      </w:pPr>
      <w:r w:rsidRPr="00501DA3">
        <w:t xml:space="preserve"> Проверил                                                                             </w:t>
      </w:r>
      <w:r>
        <w:t>Бобрович</w:t>
      </w:r>
      <w:r w:rsidR="00E37AE9">
        <w:t xml:space="preserve"> В.А.</w:t>
      </w:r>
    </w:p>
    <w:p w:rsidR="00A36DCC" w:rsidRDefault="00A36DCC" w:rsidP="00A36DCC">
      <w:pPr>
        <w:pStyle w:val="ae"/>
        <w:ind w:left="4248"/>
      </w:pPr>
    </w:p>
    <w:p w:rsidR="00A36DCC" w:rsidRDefault="00A36DCC" w:rsidP="00A36DCC">
      <w:pPr>
        <w:pStyle w:val="ae"/>
        <w:ind w:left="4248"/>
      </w:pPr>
    </w:p>
    <w:p w:rsidR="00A36DCC" w:rsidRDefault="00A36DCC" w:rsidP="00A36DCC">
      <w:pPr>
        <w:pStyle w:val="ae"/>
        <w:ind w:left="4248"/>
      </w:pPr>
    </w:p>
    <w:p w:rsidR="00A36DCC" w:rsidRDefault="00A36DCC" w:rsidP="00A36DCC">
      <w:pPr>
        <w:pStyle w:val="ae"/>
        <w:ind w:left="4248"/>
      </w:pPr>
    </w:p>
    <w:p w:rsidR="00A36DCC" w:rsidRDefault="00A36DCC" w:rsidP="00A36DCC">
      <w:pPr>
        <w:pStyle w:val="ae"/>
        <w:jc w:val="center"/>
      </w:pPr>
    </w:p>
    <w:p w:rsidR="00A36DCC" w:rsidRPr="00501DA3" w:rsidRDefault="00A36DCC" w:rsidP="00A36DCC">
      <w:pPr>
        <w:pStyle w:val="ae"/>
        <w:jc w:val="center"/>
      </w:pPr>
      <w:r w:rsidRPr="00501DA3">
        <w:t>МИНСК  200</w:t>
      </w:r>
      <w:r>
        <w:t>8</w:t>
      </w:r>
    </w:p>
    <w:p w:rsidR="00E37AE9" w:rsidRDefault="00E37AE9" w:rsidP="00210F22">
      <w:pPr>
        <w:rPr>
          <w:sz w:val="28"/>
          <w:szCs w:val="28"/>
        </w:rPr>
      </w:pPr>
    </w:p>
    <w:p w:rsidR="00210F22" w:rsidRDefault="00A36DCC" w:rsidP="00210F22">
      <w:pPr>
        <w:rPr>
          <w:sz w:val="28"/>
          <w:szCs w:val="28"/>
        </w:rPr>
      </w:pPr>
      <w:r>
        <w:rPr>
          <w:sz w:val="28"/>
          <w:szCs w:val="28"/>
        </w:rPr>
        <w:t>В</w:t>
      </w:r>
      <w:r w:rsidR="00210F22">
        <w:rPr>
          <w:sz w:val="28"/>
          <w:szCs w:val="28"/>
        </w:rPr>
        <w:t>ведение…………………………………………………………………………...4</w:t>
      </w:r>
    </w:p>
    <w:p w:rsidR="00210F22" w:rsidRDefault="00210F22" w:rsidP="00210F22">
      <w:pPr>
        <w:rPr>
          <w:sz w:val="28"/>
          <w:szCs w:val="28"/>
        </w:rPr>
      </w:pPr>
      <w:r>
        <w:rPr>
          <w:sz w:val="28"/>
          <w:szCs w:val="28"/>
        </w:rPr>
        <w:t xml:space="preserve">1. Технологический процесс производства  стали </w:t>
      </w:r>
    </w:p>
    <w:p w:rsidR="00210F22" w:rsidRDefault="00210F22" w:rsidP="00210F22">
      <w:pPr>
        <w:rPr>
          <w:sz w:val="28"/>
          <w:szCs w:val="28"/>
        </w:rPr>
      </w:pPr>
      <w:r>
        <w:rPr>
          <w:sz w:val="28"/>
          <w:szCs w:val="28"/>
        </w:rPr>
        <w:tab/>
        <w:t>1.1. Характеристика получаемой продукции…………………….…..…...5</w:t>
      </w:r>
    </w:p>
    <w:p w:rsidR="00210F22" w:rsidRDefault="00210F22" w:rsidP="00210F22">
      <w:pPr>
        <w:rPr>
          <w:sz w:val="28"/>
          <w:szCs w:val="28"/>
        </w:rPr>
      </w:pPr>
      <w:r>
        <w:rPr>
          <w:sz w:val="28"/>
          <w:szCs w:val="28"/>
        </w:rPr>
        <w:tab/>
        <w:t>1.2. Характеристика используемого сырья…………………………….... 8</w:t>
      </w:r>
    </w:p>
    <w:p w:rsidR="00210F22" w:rsidRDefault="00210F22" w:rsidP="00210F22">
      <w:pPr>
        <w:rPr>
          <w:sz w:val="28"/>
          <w:szCs w:val="28"/>
        </w:rPr>
      </w:pPr>
      <w:r>
        <w:rPr>
          <w:sz w:val="28"/>
          <w:szCs w:val="28"/>
        </w:rPr>
        <w:tab/>
        <w:t>1.3. Характеристика технологии производства…………………………11</w:t>
      </w:r>
    </w:p>
    <w:p w:rsidR="00210F22" w:rsidRDefault="00210F22" w:rsidP="00210F22">
      <w:pPr>
        <w:rPr>
          <w:sz w:val="28"/>
          <w:szCs w:val="28"/>
        </w:rPr>
      </w:pPr>
      <w:r>
        <w:rPr>
          <w:sz w:val="28"/>
          <w:szCs w:val="28"/>
        </w:rPr>
        <w:t>2. Динамика трудозатрат………………………………………………………...22</w:t>
      </w:r>
    </w:p>
    <w:p w:rsidR="00210F22" w:rsidRDefault="00210F22" w:rsidP="00210F22">
      <w:pPr>
        <w:rPr>
          <w:sz w:val="28"/>
          <w:szCs w:val="28"/>
        </w:rPr>
      </w:pPr>
      <w:r>
        <w:rPr>
          <w:sz w:val="28"/>
          <w:szCs w:val="28"/>
        </w:rPr>
        <w:t>3. Расчет уровня технологии……………………………………………………25</w:t>
      </w:r>
    </w:p>
    <w:p w:rsidR="00210F22" w:rsidRDefault="00210F22" w:rsidP="00210F22">
      <w:pPr>
        <w:rPr>
          <w:sz w:val="28"/>
          <w:szCs w:val="28"/>
        </w:rPr>
      </w:pPr>
      <w:r w:rsidRPr="0067220B">
        <w:rPr>
          <w:sz w:val="28"/>
          <w:szCs w:val="28"/>
        </w:rPr>
        <w:t>4</w:t>
      </w:r>
      <w:r>
        <w:rPr>
          <w:sz w:val="28"/>
          <w:szCs w:val="28"/>
        </w:rPr>
        <w:t>. Структура технологического процесса производства стали………………………………………………………………………………26</w:t>
      </w:r>
    </w:p>
    <w:p w:rsidR="00210F22" w:rsidRPr="00F10E14" w:rsidRDefault="00210F22" w:rsidP="00F10E14">
      <w:pPr>
        <w:jc w:val="both"/>
        <w:rPr>
          <w:sz w:val="32"/>
          <w:szCs w:val="32"/>
        </w:rPr>
      </w:pPr>
      <w:r w:rsidRPr="00F10E14">
        <w:rPr>
          <w:sz w:val="28"/>
          <w:szCs w:val="28"/>
        </w:rPr>
        <w:t>5. Анализ перспективных направлений развития технологического процесса производства стали в электропечах</w:t>
      </w:r>
      <w:r w:rsidR="00F10E14">
        <w:rPr>
          <w:sz w:val="28"/>
          <w:szCs w:val="28"/>
        </w:rPr>
        <w:t xml:space="preserve">                                                                     29</w:t>
      </w:r>
    </w:p>
    <w:p w:rsidR="00210F22" w:rsidRPr="00F10E14" w:rsidRDefault="00210F22" w:rsidP="00210F22">
      <w:pPr>
        <w:rPr>
          <w:sz w:val="28"/>
          <w:szCs w:val="28"/>
        </w:rPr>
      </w:pPr>
    </w:p>
    <w:p w:rsidR="00210F22" w:rsidRDefault="00210F22" w:rsidP="00210F22">
      <w:pPr>
        <w:rPr>
          <w:sz w:val="28"/>
          <w:szCs w:val="28"/>
        </w:rPr>
      </w:pPr>
      <w:r>
        <w:rPr>
          <w:sz w:val="28"/>
          <w:szCs w:val="28"/>
        </w:rPr>
        <w:t>Заключение……………………………………………………………….………3</w:t>
      </w:r>
      <w:r w:rsidR="00F10E14">
        <w:rPr>
          <w:sz w:val="28"/>
          <w:szCs w:val="28"/>
        </w:rPr>
        <w:t>1</w:t>
      </w:r>
    </w:p>
    <w:p w:rsidR="00210F22" w:rsidRDefault="00210F22" w:rsidP="00210F22">
      <w:pPr>
        <w:rPr>
          <w:sz w:val="28"/>
          <w:szCs w:val="28"/>
        </w:rPr>
      </w:pPr>
      <w:r>
        <w:rPr>
          <w:sz w:val="28"/>
          <w:szCs w:val="28"/>
        </w:rPr>
        <w:t>Список использованной литературы……………………………….…………..</w:t>
      </w:r>
      <w:r w:rsidR="00F10E14">
        <w:rPr>
          <w:sz w:val="28"/>
          <w:szCs w:val="28"/>
        </w:rPr>
        <w:t>32</w:t>
      </w:r>
    </w:p>
    <w:p w:rsidR="00210F22" w:rsidRDefault="00210F22" w:rsidP="00210F22">
      <w:pPr>
        <w:ind w:firstLine="284"/>
        <w:rPr>
          <w:b/>
          <w:i/>
          <w:sz w:val="32"/>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210F22" w:rsidRDefault="00210F22" w:rsidP="0072357E">
      <w:pPr>
        <w:rPr>
          <w:sz w:val="28"/>
          <w:szCs w:val="28"/>
        </w:rPr>
      </w:pPr>
    </w:p>
    <w:p w:rsidR="009B639B" w:rsidRDefault="009B639B" w:rsidP="0072357E">
      <w:pPr>
        <w:rPr>
          <w:sz w:val="28"/>
          <w:szCs w:val="28"/>
        </w:rPr>
      </w:pPr>
    </w:p>
    <w:p w:rsidR="0072357E" w:rsidRPr="002A013A" w:rsidRDefault="0072357E" w:rsidP="0072357E">
      <w:pPr>
        <w:rPr>
          <w:sz w:val="28"/>
          <w:szCs w:val="28"/>
        </w:rPr>
      </w:pPr>
      <w:r w:rsidRPr="002A013A">
        <w:rPr>
          <w:sz w:val="28"/>
          <w:szCs w:val="28"/>
        </w:rPr>
        <w:t xml:space="preserve">Работа содержит </w:t>
      </w:r>
      <w:r>
        <w:rPr>
          <w:sz w:val="28"/>
          <w:szCs w:val="28"/>
        </w:rPr>
        <w:t>3</w:t>
      </w:r>
      <w:r w:rsidR="00F10E14">
        <w:rPr>
          <w:sz w:val="28"/>
          <w:szCs w:val="28"/>
        </w:rPr>
        <w:t>2</w:t>
      </w:r>
      <w:r w:rsidRPr="002A013A">
        <w:rPr>
          <w:sz w:val="28"/>
          <w:szCs w:val="28"/>
        </w:rPr>
        <w:t xml:space="preserve"> страниц</w:t>
      </w:r>
      <w:r w:rsidR="00F10E14">
        <w:rPr>
          <w:sz w:val="28"/>
          <w:szCs w:val="28"/>
        </w:rPr>
        <w:t>ы</w:t>
      </w:r>
      <w:r w:rsidRPr="002A013A">
        <w:rPr>
          <w:sz w:val="28"/>
          <w:szCs w:val="28"/>
        </w:rPr>
        <w:t>,  4 таблицы, 5 рисунков</w:t>
      </w:r>
    </w:p>
    <w:p w:rsidR="0072357E" w:rsidRPr="002A013A" w:rsidRDefault="0072357E" w:rsidP="0072357E">
      <w:pPr>
        <w:rPr>
          <w:sz w:val="28"/>
          <w:szCs w:val="28"/>
        </w:rPr>
      </w:pPr>
      <w:r w:rsidRPr="002A013A">
        <w:rPr>
          <w:sz w:val="28"/>
          <w:szCs w:val="28"/>
        </w:rPr>
        <w:t>Ключевые слова: технологический процесс,</w:t>
      </w:r>
      <w:r w:rsidR="00706821">
        <w:rPr>
          <w:sz w:val="28"/>
          <w:szCs w:val="28"/>
        </w:rPr>
        <w:t xml:space="preserve"> </w:t>
      </w:r>
      <w:r w:rsidRPr="002A013A">
        <w:rPr>
          <w:sz w:val="28"/>
          <w:szCs w:val="28"/>
        </w:rPr>
        <w:t>сталь, производство стали в дуговых электропечах, электрическая дуга</w:t>
      </w:r>
      <w:r w:rsidR="00706821">
        <w:rPr>
          <w:sz w:val="28"/>
          <w:szCs w:val="28"/>
        </w:rPr>
        <w:t>, шлак, окисление,</w:t>
      </w:r>
      <w:r w:rsidR="00706821" w:rsidRPr="00706821">
        <w:rPr>
          <w:sz w:val="28"/>
          <w:szCs w:val="28"/>
        </w:rPr>
        <w:t xml:space="preserve"> </w:t>
      </w:r>
      <w:r w:rsidR="00706821">
        <w:rPr>
          <w:sz w:val="28"/>
          <w:szCs w:val="28"/>
          <w:lang w:val="en-US"/>
        </w:rPr>
        <w:t>VOD</w:t>
      </w:r>
      <w:r w:rsidR="00706821">
        <w:rPr>
          <w:sz w:val="28"/>
          <w:szCs w:val="28"/>
        </w:rPr>
        <w:t>,</w:t>
      </w:r>
      <w:r w:rsidRPr="002A013A">
        <w:rPr>
          <w:sz w:val="28"/>
          <w:szCs w:val="28"/>
        </w:rPr>
        <w:t>, уровень технологии, технологическая система.</w:t>
      </w:r>
    </w:p>
    <w:p w:rsidR="0072357E" w:rsidRPr="002A013A" w:rsidRDefault="0072357E" w:rsidP="0072357E">
      <w:pPr>
        <w:rPr>
          <w:sz w:val="28"/>
          <w:szCs w:val="28"/>
        </w:rPr>
      </w:pPr>
      <w:r w:rsidRPr="002A013A">
        <w:rPr>
          <w:sz w:val="28"/>
          <w:szCs w:val="28"/>
        </w:rPr>
        <w:t xml:space="preserve">В работе  рассмотрен один из наиболее эффективных  методов производства стали - в электрических печах. Даны расчеты характеристик технологического процесса и построены схемы данного процесса. </w:t>
      </w:r>
    </w:p>
    <w:p w:rsidR="0072357E" w:rsidRPr="002A013A" w:rsidRDefault="0072357E" w:rsidP="0072357E">
      <w:pPr>
        <w:rPr>
          <w:sz w:val="28"/>
          <w:szCs w:val="28"/>
        </w:rPr>
      </w:pPr>
    </w:p>
    <w:p w:rsidR="0072357E" w:rsidRPr="002A013A" w:rsidRDefault="0072357E" w:rsidP="0072357E">
      <w:pPr>
        <w:rPr>
          <w:sz w:val="28"/>
          <w:szCs w:val="28"/>
        </w:rPr>
      </w:pPr>
    </w:p>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Pr="002A013A" w:rsidRDefault="0072357E" w:rsidP="0072357E"/>
    <w:p w:rsidR="0072357E" w:rsidRDefault="0072357E" w:rsidP="0072357E">
      <w:pPr>
        <w:ind w:right="533"/>
        <w:jc w:val="center"/>
      </w:pPr>
    </w:p>
    <w:p w:rsidR="0072357E" w:rsidRDefault="0072357E" w:rsidP="0072357E">
      <w:pPr>
        <w:ind w:right="533"/>
        <w:jc w:val="center"/>
      </w:pPr>
    </w:p>
    <w:p w:rsidR="0072357E" w:rsidRDefault="0072357E" w:rsidP="0072357E">
      <w:pPr>
        <w:ind w:right="533"/>
        <w:jc w:val="center"/>
      </w:pPr>
    </w:p>
    <w:p w:rsidR="0072357E" w:rsidRDefault="0072357E" w:rsidP="0072357E">
      <w:pPr>
        <w:ind w:right="533"/>
        <w:jc w:val="center"/>
      </w:pPr>
    </w:p>
    <w:p w:rsidR="00C7419E" w:rsidRPr="00C7419E" w:rsidRDefault="00D84937" w:rsidP="0072357E">
      <w:pPr>
        <w:ind w:left="-181" w:right="533" w:firstLine="720"/>
        <w:jc w:val="center"/>
        <w:rPr>
          <w:rFonts w:ascii="Adobe Caslon Pro Bold" w:hAnsi="Adobe Caslon Pro Bold" w:cs="Adobe Caslon Pro Bold"/>
        </w:rPr>
      </w:pPr>
      <w:r>
        <w:br w:type="page"/>
      </w:r>
      <w:r w:rsidR="00C7419E" w:rsidRPr="00C7419E">
        <w:lastRenderedPageBreak/>
        <w:t>Введение</w:t>
      </w:r>
      <w:r w:rsidR="00C7419E" w:rsidRPr="00C7419E">
        <w:rPr>
          <w:rFonts w:ascii="Adobe Caslon Pro Bold" w:hAnsi="Adobe Caslon Pro Bold" w:cs="Adobe Caslon Pro Bold"/>
        </w:rPr>
        <w:t>:</w:t>
      </w:r>
    </w:p>
    <w:p w:rsidR="00C7419E" w:rsidRPr="00C7419E" w:rsidRDefault="00C7419E" w:rsidP="00C7419E">
      <w:pPr>
        <w:ind w:left="-181" w:right="533" w:firstLine="720"/>
        <w:rPr>
          <w:rFonts w:ascii="Adobe Caslon Pro Bold" w:hAnsi="Adobe Caslon Pro Bold"/>
        </w:rPr>
      </w:pPr>
    </w:p>
    <w:p w:rsidR="00C7419E" w:rsidRDefault="00C86821" w:rsidP="00C7419E">
      <w:pPr>
        <w:ind w:left="-181" w:right="533" w:firstLine="720"/>
        <w:jc w:val="both"/>
        <w:rPr>
          <w:rFonts w:cs="Adobe Caslon Pro Bold"/>
        </w:rPr>
      </w:pPr>
      <w:r>
        <w:rPr>
          <w:rFonts w:cs="Adobe Caslon Pro Bold"/>
        </w:rPr>
        <w:t>В современном мире практически невозможно представить нашу жизнь без металлов. Они используются практически во всех сферах общественного производства.</w:t>
      </w:r>
    </w:p>
    <w:p w:rsidR="00C7419E" w:rsidRPr="00C7419E" w:rsidRDefault="00C7419E" w:rsidP="00C7419E">
      <w:pPr>
        <w:ind w:left="-181" w:right="533" w:firstLine="720"/>
        <w:jc w:val="both"/>
        <w:rPr>
          <w:rFonts w:ascii="Adobe Caslon Pro Bold" w:hAnsi="Adobe Caslon Pro Bold" w:cs="Adobe Caslon Pro Bold"/>
        </w:rPr>
      </w:pPr>
    </w:p>
    <w:p w:rsidR="00C86821" w:rsidRDefault="00C86821" w:rsidP="00C7419E">
      <w:pPr>
        <w:ind w:left="-181" w:right="533" w:firstLine="720"/>
        <w:jc w:val="both"/>
      </w:pPr>
      <w:r w:rsidRPr="00C86821">
        <w:t xml:space="preserve">Большая часть металлов присутствует в природе в виде руд и соединений. Они образуют оксиды, сульфиды, карбонаты и другие химические соединения. Для получения чистых металлов и дальнейшего их применения необходимо выделить их из руд и провести очистку. При необходимости проводят легирование и другую обработку металлов. Изучением этого занимается наука металлургия. Металлургия различает руды чёрных металлов (на основе железа) и цветных (в их состав не входит железо, всего около 70 элементов). Исключением можно назвать около 16 элементов: т. н. благородные металлы (золото, серебро и др.), и некоторые другие (например, ртуть, медь), которые присутствуют без примесей. Золото, серебро и платина относятся также к драгоценным металлам. Кроме того, в малых количествах они присутствуют в морской воде, растениях, живых организмах (играя при этом важную роль). </w:t>
      </w:r>
    </w:p>
    <w:p w:rsidR="00C7419E" w:rsidRPr="00C7419E" w:rsidRDefault="00C86821" w:rsidP="00C7419E">
      <w:pPr>
        <w:ind w:left="-181" w:right="533" w:firstLine="720"/>
        <w:jc w:val="both"/>
        <w:rPr>
          <w:rFonts w:ascii="Adobe Caslon Pro Bold" w:hAnsi="Adobe Caslon Pro Bold" w:cs="Adobe Caslon Pro Bold"/>
        </w:rPr>
      </w:pPr>
      <w:r>
        <w:rPr>
          <w:rFonts w:cs="Adobe Caslon Pro Bold"/>
        </w:rPr>
        <w:t>Сплавы железа с углеродам представляют наибольший интерес для человека.</w:t>
      </w:r>
      <w:r w:rsidR="00C7419E">
        <w:rPr>
          <w:rFonts w:cs="Adobe Caslon Pro Bold"/>
        </w:rPr>
        <w:t xml:space="preserve"> </w:t>
      </w:r>
      <w:r>
        <w:rPr>
          <w:rFonts w:cs="Adobe Caslon Pro Bold"/>
        </w:rPr>
        <w:t>Благодаря своей плотной кристаллической структуре, у</w:t>
      </w:r>
      <w:r w:rsidR="00C7419E" w:rsidRPr="00C7419E">
        <w:t>глерод</w:t>
      </w:r>
      <w:r w:rsidR="00C7419E" w:rsidRPr="00C7419E">
        <w:rPr>
          <w:rFonts w:ascii="Adobe Caslon Pro Bold" w:hAnsi="Adobe Caslon Pro Bold" w:cs="Adobe Caslon Pro Bold"/>
        </w:rPr>
        <w:t xml:space="preserve"> </w:t>
      </w:r>
      <w:r w:rsidR="00C7419E" w:rsidRPr="00C7419E">
        <w:t>придает</w:t>
      </w:r>
      <w:r w:rsidR="00C7419E" w:rsidRPr="00C7419E">
        <w:rPr>
          <w:rFonts w:ascii="Adobe Caslon Pro Bold" w:hAnsi="Adobe Caslon Pro Bold" w:cs="Adobe Caslon Pro Bold"/>
        </w:rPr>
        <w:t xml:space="preserve">  </w:t>
      </w:r>
      <w:r w:rsidR="00C7419E" w:rsidRPr="00C7419E">
        <w:t>прочность</w:t>
      </w:r>
      <w:r w:rsidR="00C7419E" w:rsidRPr="00C7419E">
        <w:rPr>
          <w:rFonts w:ascii="Adobe Caslon Pro Bold" w:hAnsi="Adobe Caslon Pro Bold" w:cs="Adobe Caslon Pro Bold"/>
        </w:rPr>
        <w:t xml:space="preserve">  </w:t>
      </w:r>
      <w:r w:rsidR="00C7419E" w:rsidRPr="00C7419E">
        <w:t>сплавам</w:t>
      </w:r>
      <w:r w:rsidR="00C7419E" w:rsidRPr="00C7419E">
        <w:rPr>
          <w:rFonts w:ascii="Adobe Caslon Pro Bold" w:hAnsi="Adobe Caslon Pro Bold" w:cs="Adobe Caslon Pro Bold"/>
        </w:rPr>
        <w:t xml:space="preserve">  </w:t>
      </w:r>
      <w:r w:rsidR="00C7419E" w:rsidRPr="00C7419E">
        <w:t>железа</w:t>
      </w:r>
      <w:r w:rsidR="00C7419E" w:rsidRPr="00C7419E">
        <w:rPr>
          <w:rFonts w:ascii="Adobe Caslon Pro Bold" w:hAnsi="Adobe Caslon Pro Bold" w:cs="Adobe Caslon Pro Bold"/>
        </w:rPr>
        <w:t xml:space="preserve">.  </w:t>
      </w:r>
      <w:r w:rsidR="00C7419E" w:rsidRPr="00C7419E">
        <w:t>Эти</w:t>
      </w:r>
      <w:r w:rsidR="00C7419E" w:rsidRPr="00C7419E">
        <w:rPr>
          <w:rFonts w:ascii="Adobe Caslon Pro Bold" w:hAnsi="Adobe Caslon Pro Bold" w:cs="Adobe Caslon Pro Bold"/>
        </w:rPr>
        <w:t xml:space="preserve">  </w:t>
      </w:r>
      <w:r w:rsidR="00C7419E" w:rsidRPr="00C7419E">
        <w:t>сплавы</w:t>
      </w:r>
      <w:r w:rsidR="00D905AB">
        <w:rPr>
          <w:rFonts w:cs="Adobe Caslon Pro Bold"/>
        </w:rPr>
        <w:t xml:space="preserve"> </w:t>
      </w:r>
      <w:r w:rsidR="00D905AB">
        <w:t>о</w:t>
      </w:r>
      <w:r w:rsidR="00C7419E" w:rsidRPr="00C7419E">
        <w:t>бразуют</w:t>
      </w:r>
      <w:r w:rsidR="00C7419E" w:rsidRPr="00C7419E">
        <w:rPr>
          <w:rFonts w:ascii="Adobe Caslon Pro Bold" w:hAnsi="Adobe Caslon Pro Bold" w:cs="Adobe Caslon Pro Bold"/>
        </w:rPr>
        <w:t xml:space="preserve">  </w:t>
      </w:r>
      <w:r w:rsidR="00C7419E" w:rsidRPr="00C7419E">
        <w:t>большую</w:t>
      </w:r>
      <w:r w:rsidR="00C7419E">
        <w:t xml:space="preserve"> </w:t>
      </w:r>
      <w:r w:rsidR="00C7419E" w:rsidRPr="00C7419E">
        <w:t>группу</w:t>
      </w:r>
      <w:r w:rsidR="00C7419E" w:rsidRPr="00C7419E">
        <w:rPr>
          <w:rFonts w:ascii="Adobe Caslon Pro Bold" w:hAnsi="Adobe Caslon Pro Bold" w:cs="Adobe Caslon Pro Bold"/>
        </w:rPr>
        <w:t xml:space="preserve"> </w:t>
      </w:r>
      <w:r w:rsidR="00C7419E" w:rsidRPr="00C7419E">
        <w:t>сталей</w:t>
      </w:r>
      <w:r>
        <w:t xml:space="preserve"> и чугунов</w:t>
      </w:r>
      <w:r w:rsidR="00C7419E" w:rsidRPr="00C7419E">
        <w:rPr>
          <w:rFonts w:ascii="Adobe Caslon Pro Bold" w:hAnsi="Adobe Caslon Pro Bold" w:cs="Adobe Caslon Pro Bold"/>
        </w:rPr>
        <w:t>.</w:t>
      </w:r>
    </w:p>
    <w:p w:rsidR="006B5A12" w:rsidRPr="006B5A12" w:rsidRDefault="00BE01A2" w:rsidP="006B5A12">
      <w:pPr>
        <w:ind w:left="-181" w:right="533" w:firstLine="720"/>
        <w:jc w:val="both"/>
      </w:pPr>
      <w:r w:rsidRPr="00BE01A2">
        <w:t xml:space="preserve">Сталь (польск. stal, от нем. Stahl) — деформируемый (ковкий) сплав железа с углеродом (и другими элементами), содержание углерода в котором не превышает 2,14 %, но не меньше 0,02 % </w:t>
      </w:r>
      <w:r>
        <w:t xml:space="preserve"> </w:t>
      </w:r>
      <w:r w:rsidR="006B5A12" w:rsidRPr="006B5A12">
        <w:t>Кроме</w:t>
      </w:r>
      <w:r w:rsidR="006B5A12" w:rsidRPr="006B5A12">
        <w:rPr>
          <w:rFonts w:ascii="Adobe Caslon Pro Bold" w:hAnsi="Adobe Caslon Pro Bold"/>
        </w:rPr>
        <w:t xml:space="preserve"> </w:t>
      </w:r>
      <w:r w:rsidR="006B5A12" w:rsidRPr="006B5A12">
        <w:t>углерода</w:t>
      </w:r>
      <w:r w:rsidR="006B5A12" w:rsidRPr="006B5A12">
        <w:rPr>
          <w:rFonts w:ascii="Adobe Caslon Pro Bold" w:hAnsi="Adobe Caslon Pro Bold"/>
        </w:rPr>
        <w:t xml:space="preserve"> </w:t>
      </w:r>
      <w:r w:rsidR="006B5A12" w:rsidRPr="006B5A12">
        <w:t>в</w:t>
      </w:r>
      <w:r w:rsidR="006B5A12" w:rsidRPr="006B5A12">
        <w:rPr>
          <w:rFonts w:ascii="Adobe Caslon Pro Bold" w:hAnsi="Adobe Caslon Pro Bold"/>
        </w:rPr>
        <w:t xml:space="preserve"> </w:t>
      </w:r>
      <w:r w:rsidR="006B5A12" w:rsidRPr="006B5A12">
        <w:t>ней</w:t>
      </w:r>
      <w:r w:rsidR="006B5A12" w:rsidRPr="006B5A12">
        <w:rPr>
          <w:rFonts w:ascii="Adobe Caslon Pro Bold" w:hAnsi="Adobe Caslon Pro Bold"/>
        </w:rPr>
        <w:t xml:space="preserve"> </w:t>
      </w:r>
      <w:r w:rsidR="006B5A12" w:rsidRPr="006B5A12">
        <w:t>могут</w:t>
      </w:r>
      <w:r w:rsidR="006B5A12" w:rsidRPr="006B5A12">
        <w:rPr>
          <w:rFonts w:ascii="Adobe Caslon Pro Bold" w:hAnsi="Adobe Caslon Pro Bold"/>
        </w:rPr>
        <w:t xml:space="preserve"> </w:t>
      </w:r>
      <w:r w:rsidR="006B5A12" w:rsidRPr="006B5A12">
        <w:t>содержаться</w:t>
      </w:r>
      <w:r w:rsidR="006B5A12" w:rsidRPr="006B5A12">
        <w:rPr>
          <w:rFonts w:ascii="Adobe Caslon Pro Bold" w:hAnsi="Adobe Caslon Pro Bold"/>
        </w:rPr>
        <w:t xml:space="preserve"> </w:t>
      </w:r>
      <w:r w:rsidR="006B5A12" w:rsidRPr="006B5A12">
        <w:t>примеси</w:t>
      </w:r>
      <w:r w:rsidR="006B5A12" w:rsidRPr="006B5A12">
        <w:rPr>
          <w:rFonts w:ascii="Adobe Caslon Pro Bold" w:hAnsi="Adobe Caslon Pro Bold"/>
        </w:rPr>
        <w:t xml:space="preserve"> </w:t>
      </w:r>
      <w:r w:rsidR="006B5A12" w:rsidRPr="006B5A12">
        <w:t>марганца</w:t>
      </w:r>
      <w:r w:rsidR="006B5A12" w:rsidRPr="006B5A12">
        <w:rPr>
          <w:rFonts w:ascii="Adobe Caslon Pro Bold" w:hAnsi="Adobe Caslon Pro Bold"/>
        </w:rPr>
        <w:t xml:space="preserve">, </w:t>
      </w:r>
      <w:r w:rsidR="006B5A12" w:rsidRPr="006B5A12">
        <w:t>кремния</w:t>
      </w:r>
      <w:r w:rsidR="006B5A12" w:rsidRPr="006B5A12">
        <w:rPr>
          <w:rFonts w:ascii="Adobe Caslon Pro Bold" w:hAnsi="Adobe Caslon Pro Bold"/>
        </w:rPr>
        <w:t xml:space="preserve">, </w:t>
      </w:r>
      <w:r w:rsidR="006B5A12" w:rsidRPr="006B5A12">
        <w:t>серы</w:t>
      </w:r>
      <w:r w:rsidR="006B5A12" w:rsidRPr="006B5A12">
        <w:rPr>
          <w:rFonts w:ascii="Adobe Caslon Pro Bold" w:hAnsi="Adobe Caslon Pro Bold"/>
        </w:rPr>
        <w:t xml:space="preserve">, </w:t>
      </w:r>
      <w:r w:rsidR="006B5A12" w:rsidRPr="006B5A12">
        <w:t>фосфора</w:t>
      </w:r>
      <w:r w:rsidR="006B5A12" w:rsidRPr="006B5A12">
        <w:rPr>
          <w:rFonts w:ascii="Adobe Caslon Pro Bold" w:hAnsi="Adobe Caslon Pro Bold"/>
        </w:rPr>
        <w:t xml:space="preserve"> </w:t>
      </w:r>
      <w:r w:rsidR="006B5A12" w:rsidRPr="006B5A12">
        <w:t>и</w:t>
      </w:r>
      <w:r w:rsidR="006B5A12" w:rsidRPr="006B5A12">
        <w:rPr>
          <w:rFonts w:ascii="Adobe Caslon Pro Bold" w:hAnsi="Adobe Caslon Pro Bold"/>
        </w:rPr>
        <w:t xml:space="preserve"> </w:t>
      </w:r>
      <w:r w:rsidR="006B5A12" w:rsidRPr="006B5A12">
        <w:t>т</w:t>
      </w:r>
      <w:r w:rsidR="006B5A12" w:rsidRPr="006B5A12">
        <w:rPr>
          <w:rFonts w:ascii="Adobe Caslon Pro Bold" w:hAnsi="Adobe Caslon Pro Bold"/>
        </w:rPr>
        <w:t>.</w:t>
      </w:r>
      <w:r w:rsidR="006B5A12" w:rsidRPr="006B5A12">
        <w:t>д</w:t>
      </w:r>
      <w:r w:rsidR="006B5A12" w:rsidRPr="006B5A12">
        <w:rPr>
          <w:rFonts w:ascii="Adobe Caslon Pro Bold" w:hAnsi="Adobe Caslon Pro Bold"/>
        </w:rPr>
        <w:t xml:space="preserve">. </w:t>
      </w:r>
      <w:r w:rsidR="006B5A12" w:rsidRPr="006B5A12">
        <w:t>Сырьем</w:t>
      </w:r>
      <w:r w:rsidR="006B5A12" w:rsidRPr="006B5A12">
        <w:rPr>
          <w:rFonts w:ascii="Adobe Caslon Pro Bold" w:hAnsi="Adobe Caslon Pro Bold"/>
        </w:rPr>
        <w:t xml:space="preserve"> </w:t>
      </w:r>
      <w:r w:rsidR="006B5A12" w:rsidRPr="006B5A12">
        <w:t>для</w:t>
      </w:r>
      <w:r w:rsidR="006B5A12" w:rsidRPr="006B5A12">
        <w:rPr>
          <w:rFonts w:ascii="Adobe Caslon Pro Bold" w:hAnsi="Adobe Caslon Pro Bold"/>
        </w:rPr>
        <w:t xml:space="preserve"> </w:t>
      </w:r>
      <w:r w:rsidR="006B5A12" w:rsidRPr="006B5A12">
        <w:t>производства</w:t>
      </w:r>
      <w:r w:rsidR="006B5A12" w:rsidRPr="006B5A12">
        <w:rPr>
          <w:rFonts w:ascii="Adobe Caslon Pro Bold" w:hAnsi="Adobe Caslon Pro Bold"/>
        </w:rPr>
        <w:t xml:space="preserve"> </w:t>
      </w:r>
      <w:r w:rsidR="006B5A12" w:rsidRPr="006B5A12">
        <w:t>стали</w:t>
      </w:r>
      <w:r w:rsidR="006B5A12" w:rsidRPr="006B5A12">
        <w:rPr>
          <w:rFonts w:ascii="Adobe Caslon Pro Bold" w:hAnsi="Adobe Caslon Pro Bold"/>
        </w:rPr>
        <w:t xml:space="preserve"> </w:t>
      </w:r>
      <w:r w:rsidR="006B5A12" w:rsidRPr="006B5A12">
        <w:t>является</w:t>
      </w:r>
      <w:r w:rsidR="006B5A12" w:rsidRPr="006B5A12">
        <w:rPr>
          <w:rFonts w:ascii="Adobe Caslon Pro Bold" w:hAnsi="Adobe Caslon Pro Bold"/>
        </w:rPr>
        <w:t xml:space="preserve"> </w:t>
      </w:r>
      <w:r w:rsidR="006B5A12" w:rsidRPr="006B5A12">
        <w:t>чугун</w:t>
      </w:r>
      <w:r w:rsidR="006B5A12" w:rsidRPr="006B5A12">
        <w:rPr>
          <w:rFonts w:ascii="Adobe Caslon Pro Bold" w:hAnsi="Adobe Caslon Pro Bold"/>
        </w:rPr>
        <w:t xml:space="preserve"> (</w:t>
      </w:r>
      <w:r w:rsidR="006B5A12" w:rsidRPr="006B5A12">
        <w:t>жидкий</w:t>
      </w:r>
      <w:r w:rsidR="006B5A12" w:rsidRPr="006B5A12">
        <w:rPr>
          <w:rFonts w:ascii="Adobe Caslon Pro Bold" w:hAnsi="Adobe Caslon Pro Bold"/>
        </w:rPr>
        <w:t xml:space="preserve"> </w:t>
      </w:r>
      <w:r w:rsidR="006B5A12" w:rsidRPr="006B5A12">
        <w:t>и</w:t>
      </w:r>
      <w:r w:rsidR="006B5A12" w:rsidRPr="006B5A12">
        <w:rPr>
          <w:rFonts w:ascii="Adobe Caslon Pro Bold" w:hAnsi="Adobe Caslon Pro Bold"/>
        </w:rPr>
        <w:t xml:space="preserve"> </w:t>
      </w:r>
      <w:r w:rsidR="006B5A12" w:rsidRPr="006B5A12">
        <w:t>твердый</w:t>
      </w:r>
      <w:r w:rsidR="006B5A12" w:rsidRPr="006B5A12">
        <w:rPr>
          <w:rFonts w:ascii="Adobe Caslon Pro Bold" w:hAnsi="Adobe Caslon Pro Bold"/>
        </w:rPr>
        <w:t xml:space="preserve">), </w:t>
      </w:r>
      <w:r w:rsidR="006B5A12" w:rsidRPr="006B5A12">
        <w:t>стальной</w:t>
      </w:r>
      <w:r w:rsidR="006B5A12" w:rsidRPr="006B5A12">
        <w:rPr>
          <w:rFonts w:ascii="Adobe Caslon Pro Bold" w:hAnsi="Adobe Caslon Pro Bold"/>
        </w:rPr>
        <w:t xml:space="preserve"> </w:t>
      </w:r>
      <w:r w:rsidR="006B5A12" w:rsidRPr="006B5A12">
        <w:t>и</w:t>
      </w:r>
      <w:r w:rsidR="006B5A12" w:rsidRPr="006B5A12">
        <w:rPr>
          <w:rFonts w:ascii="Adobe Caslon Pro Bold" w:hAnsi="Adobe Caslon Pro Bold"/>
        </w:rPr>
        <w:t xml:space="preserve"> </w:t>
      </w:r>
      <w:r w:rsidR="006B5A12" w:rsidRPr="006B5A12">
        <w:t>чугунный</w:t>
      </w:r>
      <w:r w:rsidR="006B5A12" w:rsidRPr="006B5A12">
        <w:rPr>
          <w:rFonts w:ascii="Adobe Caslon Pro Bold" w:hAnsi="Adobe Caslon Pro Bold"/>
        </w:rPr>
        <w:t xml:space="preserve"> </w:t>
      </w:r>
      <w:r w:rsidR="006B5A12" w:rsidRPr="006B5A12">
        <w:t>лом</w:t>
      </w:r>
      <w:r w:rsidR="006B5A12" w:rsidRPr="006B5A12">
        <w:rPr>
          <w:rFonts w:ascii="Adobe Caslon Pro Bold" w:hAnsi="Adobe Caslon Pro Bold"/>
        </w:rPr>
        <w:t xml:space="preserve">, </w:t>
      </w:r>
      <w:r w:rsidR="006B5A12" w:rsidRPr="006B5A12">
        <w:t>железная</w:t>
      </w:r>
      <w:r w:rsidR="006B5A12" w:rsidRPr="006B5A12">
        <w:rPr>
          <w:rFonts w:ascii="Adobe Caslon Pro Bold" w:hAnsi="Adobe Caslon Pro Bold"/>
        </w:rPr>
        <w:t xml:space="preserve"> </w:t>
      </w:r>
      <w:r w:rsidR="006B5A12" w:rsidRPr="006B5A12">
        <w:t>руда</w:t>
      </w:r>
      <w:r w:rsidR="006B5A12" w:rsidRPr="006B5A12">
        <w:rPr>
          <w:rFonts w:ascii="Adobe Caslon Pro Bold" w:hAnsi="Adobe Caslon Pro Bold"/>
        </w:rPr>
        <w:t xml:space="preserve">, </w:t>
      </w:r>
      <w:r w:rsidR="006B5A12" w:rsidRPr="006B5A12">
        <w:t>металлизированные</w:t>
      </w:r>
      <w:r w:rsidR="006B5A12" w:rsidRPr="006B5A12">
        <w:rPr>
          <w:rFonts w:ascii="Adobe Caslon Pro Bold" w:hAnsi="Adobe Caslon Pro Bold"/>
        </w:rPr>
        <w:t xml:space="preserve"> </w:t>
      </w:r>
      <w:r w:rsidR="006B5A12" w:rsidRPr="006B5A12">
        <w:t>окатыши</w:t>
      </w:r>
      <w:r w:rsidR="006B5A12" w:rsidRPr="006B5A12">
        <w:rPr>
          <w:rFonts w:ascii="Adobe Caslon Pro Bold" w:hAnsi="Adobe Caslon Pro Bold"/>
        </w:rPr>
        <w:t xml:space="preserve">, </w:t>
      </w:r>
      <w:r w:rsidR="006B5A12" w:rsidRPr="006B5A12">
        <w:t>ферросплавы</w:t>
      </w:r>
      <w:r w:rsidR="006B5A12" w:rsidRPr="006B5A12">
        <w:rPr>
          <w:rFonts w:ascii="Adobe Caslon Pro Bold" w:hAnsi="Adobe Caslon Pro Bold"/>
        </w:rPr>
        <w:t xml:space="preserve"> </w:t>
      </w:r>
      <w:r w:rsidR="006B5A12" w:rsidRPr="006B5A12">
        <w:t>и</w:t>
      </w:r>
      <w:r w:rsidR="006B5A12" w:rsidRPr="006B5A12">
        <w:rPr>
          <w:rFonts w:ascii="Adobe Caslon Pro Bold" w:hAnsi="Adobe Caslon Pro Bold"/>
        </w:rPr>
        <w:t xml:space="preserve"> </w:t>
      </w:r>
      <w:r w:rsidR="006B5A12" w:rsidRPr="006B5A12">
        <w:t>т</w:t>
      </w:r>
      <w:r w:rsidR="006B5A12" w:rsidRPr="006B5A12">
        <w:rPr>
          <w:rFonts w:ascii="Adobe Caslon Pro Bold" w:hAnsi="Adobe Caslon Pro Bold"/>
        </w:rPr>
        <w:t>.</w:t>
      </w:r>
      <w:r w:rsidR="006B5A12" w:rsidRPr="006B5A12">
        <w:t>д</w:t>
      </w:r>
      <w:r w:rsidR="006B5A12" w:rsidRPr="006B5A12">
        <w:rPr>
          <w:rFonts w:ascii="Adobe Caslon Pro Bold" w:hAnsi="Adobe Caslon Pro Bold"/>
        </w:rPr>
        <w:t>.</w:t>
      </w:r>
      <w:r>
        <w:t xml:space="preserve"> Один из важнейших процессов производства стали является сталеплавильный процесс.</w:t>
      </w:r>
      <w:r w:rsidR="006B5A12" w:rsidRPr="006B5A12">
        <w:rPr>
          <w:rFonts w:ascii="Adobe Caslon Pro Bold" w:hAnsi="Adobe Caslon Pro Bold"/>
        </w:rPr>
        <w:t xml:space="preserve"> </w:t>
      </w:r>
      <w:r w:rsidRPr="00BE01A2">
        <w:t xml:space="preserve">Сталеплавильный процесс — окислительный процесс, так как сталь получается в результате окисления и удаления большей части примесей чугуна — углерода, кремния, марганца, серы и фосфора. Отличительной особенностью сталеплавильных процессов является наличие окислительной атмосферы. Окисление примесей чугуна и других шихтовых материалов осуществляется кислородом, содержащимся в газах, оксидах железа и марганца. После окисления примесей, из металлического сплава удаляют растворённый в нём кислород, вводят легирующие элементы и получают сталь заданного химического состава. </w:t>
      </w:r>
      <w:r w:rsidR="00C7419E" w:rsidRPr="006B5A12">
        <w:t>В</w:t>
      </w:r>
      <w:r w:rsidR="00C7419E" w:rsidRPr="006B5A12">
        <w:rPr>
          <w:rFonts w:ascii="Adobe Caslon Pro Bold" w:hAnsi="Adobe Caslon Pro Bold" w:cs="Adobe Caslon Pro Bold"/>
        </w:rPr>
        <w:t xml:space="preserve"> </w:t>
      </w:r>
      <w:r w:rsidR="00C7419E" w:rsidRPr="006B5A12">
        <w:t>современной</w:t>
      </w:r>
      <w:r w:rsidR="00C7419E" w:rsidRPr="006B5A12">
        <w:rPr>
          <w:rFonts w:ascii="Adobe Caslon Pro Bold" w:hAnsi="Adobe Caslon Pro Bold" w:cs="Adobe Caslon Pro Bold"/>
        </w:rPr>
        <w:t xml:space="preserve"> </w:t>
      </w:r>
      <w:r w:rsidR="00C7419E" w:rsidRPr="006B5A12">
        <w:t>металлургии</w:t>
      </w:r>
      <w:r w:rsidR="00C7419E" w:rsidRPr="006B5A12">
        <w:rPr>
          <w:rFonts w:ascii="Adobe Caslon Pro Bold" w:hAnsi="Adobe Caslon Pro Bold"/>
        </w:rPr>
        <w:t xml:space="preserve"> </w:t>
      </w:r>
      <w:r w:rsidR="00C7419E" w:rsidRPr="006B5A12">
        <w:t>основными</w:t>
      </w:r>
      <w:r w:rsidR="00C7419E" w:rsidRPr="006B5A12">
        <w:rPr>
          <w:rFonts w:ascii="Adobe Caslon Pro Bold" w:hAnsi="Adobe Caslon Pro Bold" w:cs="Adobe Caslon Pro Bold"/>
        </w:rPr>
        <w:t xml:space="preserve"> </w:t>
      </w:r>
      <w:r w:rsidR="00C7419E" w:rsidRPr="006B5A12">
        <w:t>способами</w:t>
      </w:r>
      <w:r w:rsidR="00C7419E" w:rsidRPr="006B5A12">
        <w:rPr>
          <w:rFonts w:ascii="Adobe Caslon Pro Bold" w:hAnsi="Adobe Caslon Pro Bold" w:cs="Adobe Caslon Pro Bold"/>
        </w:rPr>
        <w:t xml:space="preserve">  </w:t>
      </w:r>
      <w:r w:rsidR="00C7419E" w:rsidRPr="006B5A12">
        <w:t>выплавки</w:t>
      </w:r>
      <w:r w:rsidR="00C7419E" w:rsidRPr="006B5A12">
        <w:rPr>
          <w:rFonts w:ascii="Adobe Caslon Pro Bold" w:hAnsi="Adobe Caslon Pro Bold" w:cs="Adobe Caslon Pro Bold"/>
        </w:rPr>
        <w:t xml:space="preserve"> </w:t>
      </w:r>
      <w:r w:rsidR="00C7419E" w:rsidRPr="006B5A12">
        <w:t>стали</w:t>
      </w:r>
      <w:r w:rsidR="00C7419E" w:rsidRPr="006B5A12">
        <w:rPr>
          <w:rFonts w:ascii="Adobe Caslon Pro Bold" w:hAnsi="Adobe Caslon Pro Bold" w:cs="Adobe Caslon Pro Bold"/>
        </w:rPr>
        <w:t xml:space="preserve"> </w:t>
      </w:r>
      <w:r w:rsidR="00C7419E" w:rsidRPr="006B5A12">
        <w:t>являются</w:t>
      </w:r>
      <w:r w:rsidR="00C7419E" w:rsidRPr="006B5A12">
        <w:rPr>
          <w:rFonts w:ascii="Adobe Caslon Pro Bold" w:hAnsi="Adobe Caslon Pro Bold" w:cs="Adobe Caslon Pro Bold"/>
        </w:rPr>
        <w:t xml:space="preserve"> </w:t>
      </w:r>
      <w:r w:rsidR="00C7419E" w:rsidRPr="006B5A12">
        <w:t>кислородно</w:t>
      </w:r>
      <w:r w:rsidR="00C7419E" w:rsidRPr="006B5A12">
        <w:rPr>
          <w:rFonts w:ascii="Adobe Caslon Pro Bold" w:hAnsi="Adobe Caslon Pro Bold" w:cs="Adobe Caslon Pro Bold"/>
        </w:rPr>
        <w:t>-</w:t>
      </w:r>
      <w:r w:rsidR="00C7419E" w:rsidRPr="006B5A12">
        <w:t>конвертерный</w:t>
      </w:r>
      <w:r w:rsidR="00C7419E" w:rsidRPr="006B5A12">
        <w:rPr>
          <w:rFonts w:ascii="Adobe Caslon Pro Bold" w:hAnsi="Adobe Caslon Pro Bold" w:cs="Adobe Caslon Pro Bold"/>
        </w:rPr>
        <w:t xml:space="preserve">, </w:t>
      </w:r>
      <w:r w:rsidR="00C7419E" w:rsidRPr="006B5A12">
        <w:t>мартеновский</w:t>
      </w:r>
      <w:r w:rsidR="00C7419E" w:rsidRPr="006B5A12">
        <w:rPr>
          <w:rFonts w:ascii="Adobe Caslon Pro Bold" w:hAnsi="Adobe Caslon Pro Bold" w:cs="Adobe Caslon Pro Bold"/>
        </w:rPr>
        <w:t xml:space="preserve"> </w:t>
      </w:r>
      <w:r w:rsidR="00C7419E" w:rsidRPr="006B5A12">
        <w:t>и</w:t>
      </w:r>
      <w:r w:rsidR="00C7419E" w:rsidRPr="006B5A12">
        <w:rPr>
          <w:rFonts w:ascii="Adobe Caslon Pro Bold" w:hAnsi="Adobe Caslon Pro Bold" w:cs="Adobe Caslon Pro Bold"/>
        </w:rPr>
        <w:t xml:space="preserve">  </w:t>
      </w:r>
      <w:r w:rsidR="00C7419E" w:rsidRPr="006B5A12">
        <w:t>электросталеплавильный</w:t>
      </w:r>
      <w:r w:rsidR="00C7419E" w:rsidRPr="006B5A12">
        <w:rPr>
          <w:rFonts w:ascii="Adobe Caslon Pro Bold" w:hAnsi="Adobe Caslon Pro Bold" w:cs="Adobe Caslon Pro Bold"/>
        </w:rPr>
        <w:t xml:space="preserve">  </w:t>
      </w:r>
      <w:r w:rsidR="00C7419E" w:rsidRPr="006B5A12">
        <w:t>процессы</w:t>
      </w:r>
      <w:r w:rsidR="00C7419E" w:rsidRPr="006B5A12">
        <w:rPr>
          <w:rFonts w:ascii="Adobe Caslon Pro Bold" w:hAnsi="Adobe Caslon Pro Bold" w:cs="Adobe Caslon Pro Bold"/>
        </w:rPr>
        <w:t xml:space="preserve">. </w:t>
      </w:r>
      <w:r w:rsidR="006B5A12">
        <w:t xml:space="preserve">В данной работе обратим внимание </w:t>
      </w:r>
      <w:r w:rsidR="0078304D">
        <w:t xml:space="preserve">на электросталеплавильный процесс, а , конкретно, в дуговых электропечах </w:t>
      </w:r>
      <w:r w:rsidR="006B5A12">
        <w:t>.</w:t>
      </w:r>
    </w:p>
    <w:p w:rsidR="0078304D" w:rsidRDefault="0078304D" w:rsidP="006B5A12">
      <w:pPr>
        <w:ind w:left="-181" w:right="533" w:firstLine="720"/>
        <w:jc w:val="center"/>
      </w:pPr>
    </w:p>
    <w:p w:rsidR="0078304D" w:rsidRDefault="0078304D" w:rsidP="006B5A12">
      <w:pPr>
        <w:ind w:left="-181" w:right="533" w:firstLine="720"/>
        <w:jc w:val="center"/>
      </w:pPr>
    </w:p>
    <w:p w:rsidR="0078304D" w:rsidRDefault="0078304D" w:rsidP="006B5A12">
      <w:pPr>
        <w:ind w:left="-181" w:right="533" w:firstLine="720"/>
        <w:jc w:val="center"/>
      </w:pPr>
    </w:p>
    <w:p w:rsidR="0078304D" w:rsidRDefault="0078304D" w:rsidP="006B5A12">
      <w:pPr>
        <w:ind w:left="-181" w:right="533" w:firstLine="720"/>
        <w:jc w:val="center"/>
      </w:pPr>
    </w:p>
    <w:p w:rsidR="0078304D" w:rsidRDefault="00D84937" w:rsidP="006B5A12">
      <w:pPr>
        <w:ind w:left="-181" w:right="533" w:firstLine="720"/>
        <w:jc w:val="center"/>
      </w:pPr>
      <w:r>
        <w:br w:type="page"/>
      </w:r>
    </w:p>
    <w:p w:rsidR="0078304D" w:rsidRDefault="0078304D" w:rsidP="0078304D">
      <w:pPr>
        <w:pStyle w:val="a5"/>
      </w:pPr>
      <w:bookmarkStart w:id="0" w:name="_Toc215823416"/>
      <w:r w:rsidRPr="00FD2949">
        <w:t>1.</w:t>
      </w:r>
      <w:r w:rsidRPr="00EC42F2">
        <w:t xml:space="preserve">Технологический процесс производства </w:t>
      </w:r>
      <w:r>
        <w:t>стали в дуговых электропечах</w:t>
      </w:r>
      <w:r w:rsidRPr="00EC42F2">
        <w:t xml:space="preserve"> и ег</w:t>
      </w:r>
      <w:r w:rsidR="002029EC">
        <w:t>о</w:t>
      </w:r>
      <w:r>
        <w:t xml:space="preserve"> </w:t>
      </w:r>
      <w:r w:rsidRPr="00EC42F2">
        <w:t>характеристика</w:t>
      </w:r>
      <w:bookmarkEnd w:id="0"/>
      <w:r>
        <w:t>.</w:t>
      </w:r>
    </w:p>
    <w:p w:rsidR="0078304D" w:rsidRDefault="0078304D" w:rsidP="0078304D">
      <w:pPr>
        <w:pStyle w:val="a5"/>
        <w:jc w:val="both"/>
        <w:rPr>
          <w:b w:val="0"/>
          <w:i w:val="0"/>
        </w:rPr>
      </w:pPr>
    </w:p>
    <w:p w:rsidR="0078304D" w:rsidRPr="0078304D" w:rsidRDefault="0078304D" w:rsidP="0078304D">
      <w:pPr>
        <w:pStyle w:val="a5"/>
        <w:numPr>
          <w:ilvl w:val="1"/>
          <w:numId w:val="1"/>
        </w:numPr>
        <w:jc w:val="both"/>
      </w:pPr>
      <w:bookmarkStart w:id="1" w:name="_Toc215823417"/>
      <w:r w:rsidRPr="00FD2949">
        <w:t>Характеристика получаемой продукции-</w:t>
      </w:r>
      <w:bookmarkEnd w:id="1"/>
      <w:r w:rsidR="002029EC">
        <w:t>стали</w:t>
      </w:r>
    </w:p>
    <w:p w:rsidR="0078304D" w:rsidRDefault="0078304D" w:rsidP="0078304D">
      <w:pPr>
        <w:pStyle w:val="a5"/>
        <w:jc w:val="both"/>
        <w:rPr>
          <w:b w:val="0"/>
          <w:i w:val="0"/>
        </w:rPr>
      </w:pPr>
    </w:p>
    <w:p w:rsidR="0078304D" w:rsidRPr="0078304D" w:rsidRDefault="0078304D" w:rsidP="0078304D">
      <w:pPr>
        <w:pStyle w:val="a5"/>
        <w:ind w:left="-180" w:firstLine="540"/>
        <w:jc w:val="both"/>
        <w:rPr>
          <w:rFonts w:ascii="Adobe Caslon Pro Bold" w:hAnsi="Adobe Caslon Pro Bold"/>
          <w:b w:val="0"/>
          <w:i w:val="0"/>
          <w:sz w:val="24"/>
          <w:szCs w:val="24"/>
        </w:rPr>
      </w:pPr>
      <w:r w:rsidRPr="0078304D">
        <w:rPr>
          <w:b w:val="0"/>
          <w:i w:val="0"/>
          <w:sz w:val="24"/>
          <w:szCs w:val="24"/>
        </w:rPr>
        <w:t>Сталь</w:t>
      </w:r>
      <w:r w:rsidRPr="0078304D">
        <w:rPr>
          <w:rFonts w:ascii="Adobe Caslon Pro Bold" w:hAnsi="Adobe Caslon Pro Bold"/>
          <w:b w:val="0"/>
          <w:i w:val="0"/>
          <w:sz w:val="24"/>
          <w:szCs w:val="24"/>
        </w:rPr>
        <w:t xml:space="preserve"> (</w:t>
      </w:r>
      <w:r w:rsidRPr="0078304D">
        <w:rPr>
          <w:b w:val="0"/>
          <w:i w:val="0"/>
          <w:sz w:val="24"/>
          <w:szCs w:val="24"/>
        </w:rPr>
        <w:t>польск</w:t>
      </w:r>
      <w:r w:rsidRPr="0078304D">
        <w:rPr>
          <w:rFonts w:ascii="Adobe Caslon Pro Bold" w:hAnsi="Adobe Caslon Pro Bold"/>
          <w:b w:val="0"/>
          <w:i w:val="0"/>
          <w:sz w:val="24"/>
          <w:szCs w:val="24"/>
        </w:rPr>
        <w:t xml:space="preserve">. stal, </w:t>
      </w:r>
      <w:r w:rsidRPr="0078304D">
        <w:rPr>
          <w:b w:val="0"/>
          <w:i w:val="0"/>
          <w:sz w:val="24"/>
          <w:szCs w:val="24"/>
        </w:rPr>
        <w:t>от</w:t>
      </w:r>
      <w:r w:rsidRPr="0078304D">
        <w:rPr>
          <w:rFonts w:ascii="Adobe Caslon Pro Bold" w:hAnsi="Adobe Caslon Pro Bold"/>
          <w:b w:val="0"/>
          <w:i w:val="0"/>
          <w:sz w:val="24"/>
          <w:szCs w:val="24"/>
        </w:rPr>
        <w:t xml:space="preserve"> </w:t>
      </w:r>
      <w:r w:rsidRPr="0078304D">
        <w:rPr>
          <w:b w:val="0"/>
          <w:i w:val="0"/>
          <w:sz w:val="24"/>
          <w:szCs w:val="24"/>
        </w:rPr>
        <w:t>нем</w:t>
      </w:r>
      <w:r w:rsidRPr="0078304D">
        <w:rPr>
          <w:rFonts w:ascii="Adobe Caslon Pro Bold" w:hAnsi="Adobe Caslon Pro Bold"/>
          <w:b w:val="0"/>
          <w:i w:val="0"/>
          <w:sz w:val="24"/>
          <w:szCs w:val="24"/>
        </w:rPr>
        <w:t xml:space="preserve">. Stahl) — </w:t>
      </w:r>
      <w:r w:rsidRPr="0078304D">
        <w:rPr>
          <w:b w:val="0"/>
          <w:i w:val="0"/>
          <w:sz w:val="24"/>
          <w:szCs w:val="24"/>
        </w:rPr>
        <w:t>деформируемый</w:t>
      </w:r>
      <w:r w:rsidRPr="0078304D">
        <w:rPr>
          <w:rFonts w:ascii="Adobe Caslon Pro Bold" w:hAnsi="Adobe Caslon Pro Bold"/>
          <w:b w:val="0"/>
          <w:i w:val="0"/>
          <w:sz w:val="24"/>
          <w:szCs w:val="24"/>
        </w:rPr>
        <w:t xml:space="preserve"> (</w:t>
      </w:r>
      <w:r w:rsidRPr="0078304D">
        <w:rPr>
          <w:b w:val="0"/>
          <w:i w:val="0"/>
          <w:sz w:val="24"/>
          <w:szCs w:val="24"/>
        </w:rPr>
        <w:t>ковкий</w:t>
      </w:r>
      <w:r w:rsidRPr="0078304D">
        <w:rPr>
          <w:rFonts w:ascii="Adobe Caslon Pro Bold" w:hAnsi="Adobe Caslon Pro Bold"/>
          <w:b w:val="0"/>
          <w:i w:val="0"/>
          <w:sz w:val="24"/>
          <w:szCs w:val="24"/>
        </w:rPr>
        <w:t xml:space="preserve">) </w:t>
      </w:r>
      <w:r w:rsidRPr="0078304D">
        <w:rPr>
          <w:b w:val="0"/>
          <w:i w:val="0"/>
          <w:sz w:val="24"/>
          <w:szCs w:val="24"/>
        </w:rPr>
        <w:t>сплав</w:t>
      </w:r>
      <w:r w:rsidRPr="0078304D">
        <w:rPr>
          <w:rFonts w:ascii="Adobe Caslon Pro Bold" w:hAnsi="Adobe Caslon Pro Bold"/>
          <w:b w:val="0"/>
          <w:i w:val="0"/>
          <w:sz w:val="24"/>
          <w:szCs w:val="24"/>
        </w:rPr>
        <w:t xml:space="preserve"> </w:t>
      </w:r>
      <w:r w:rsidRPr="0078304D">
        <w:rPr>
          <w:b w:val="0"/>
          <w:i w:val="0"/>
          <w:sz w:val="24"/>
          <w:szCs w:val="24"/>
        </w:rPr>
        <w:t>железа</w:t>
      </w:r>
      <w:r w:rsidRPr="0078304D">
        <w:rPr>
          <w:rFonts w:ascii="Adobe Caslon Pro Bold" w:hAnsi="Adobe Caslon Pro Bold"/>
          <w:b w:val="0"/>
          <w:i w:val="0"/>
          <w:sz w:val="24"/>
          <w:szCs w:val="24"/>
        </w:rPr>
        <w:t xml:space="preserve"> </w:t>
      </w:r>
      <w:r w:rsidRPr="0078304D">
        <w:rPr>
          <w:b w:val="0"/>
          <w:i w:val="0"/>
          <w:sz w:val="24"/>
          <w:szCs w:val="24"/>
        </w:rPr>
        <w:t>с</w:t>
      </w:r>
      <w:r w:rsidRPr="0078304D">
        <w:rPr>
          <w:rFonts w:ascii="Adobe Caslon Pro Bold" w:hAnsi="Adobe Caslon Pro Bold"/>
          <w:b w:val="0"/>
          <w:i w:val="0"/>
          <w:sz w:val="24"/>
          <w:szCs w:val="24"/>
        </w:rPr>
        <w:t xml:space="preserve"> </w:t>
      </w:r>
      <w:r w:rsidRPr="0078304D">
        <w:rPr>
          <w:b w:val="0"/>
          <w:i w:val="0"/>
          <w:sz w:val="24"/>
          <w:szCs w:val="24"/>
        </w:rPr>
        <w:t>углеродом</w:t>
      </w:r>
      <w:r w:rsidRPr="0078304D">
        <w:rPr>
          <w:rFonts w:ascii="Adobe Caslon Pro Bold" w:hAnsi="Adobe Caslon Pro Bold"/>
          <w:b w:val="0"/>
          <w:i w:val="0"/>
          <w:sz w:val="24"/>
          <w:szCs w:val="24"/>
        </w:rPr>
        <w:t xml:space="preserve"> (</w:t>
      </w:r>
      <w:r w:rsidRPr="0078304D">
        <w:rPr>
          <w:b w:val="0"/>
          <w:i w:val="0"/>
          <w:sz w:val="24"/>
          <w:szCs w:val="24"/>
        </w:rPr>
        <w:t>и</w:t>
      </w:r>
      <w:r w:rsidRPr="0078304D">
        <w:rPr>
          <w:rFonts w:ascii="Adobe Caslon Pro Bold" w:hAnsi="Adobe Caslon Pro Bold"/>
          <w:b w:val="0"/>
          <w:i w:val="0"/>
          <w:sz w:val="24"/>
          <w:szCs w:val="24"/>
        </w:rPr>
        <w:t xml:space="preserve"> </w:t>
      </w:r>
      <w:r w:rsidRPr="0078304D">
        <w:rPr>
          <w:b w:val="0"/>
          <w:i w:val="0"/>
          <w:sz w:val="24"/>
          <w:szCs w:val="24"/>
        </w:rPr>
        <w:t>другими</w:t>
      </w:r>
      <w:r w:rsidRPr="0078304D">
        <w:rPr>
          <w:rFonts w:ascii="Adobe Caslon Pro Bold" w:hAnsi="Adobe Caslon Pro Bold"/>
          <w:b w:val="0"/>
          <w:i w:val="0"/>
          <w:sz w:val="24"/>
          <w:szCs w:val="24"/>
        </w:rPr>
        <w:t xml:space="preserve"> </w:t>
      </w:r>
      <w:r w:rsidRPr="0078304D">
        <w:rPr>
          <w:b w:val="0"/>
          <w:i w:val="0"/>
          <w:sz w:val="24"/>
          <w:szCs w:val="24"/>
        </w:rPr>
        <w:t>элементами</w:t>
      </w:r>
      <w:r w:rsidRPr="0078304D">
        <w:rPr>
          <w:rFonts w:ascii="Adobe Caslon Pro Bold" w:hAnsi="Adobe Caslon Pro Bold"/>
          <w:b w:val="0"/>
          <w:i w:val="0"/>
          <w:sz w:val="24"/>
          <w:szCs w:val="24"/>
        </w:rPr>
        <w:t xml:space="preserve">), </w:t>
      </w:r>
      <w:r w:rsidRPr="0078304D">
        <w:rPr>
          <w:b w:val="0"/>
          <w:i w:val="0"/>
          <w:sz w:val="24"/>
          <w:szCs w:val="24"/>
        </w:rPr>
        <w:t>содержание</w:t>
      </w:r>
      <w:r w:rsidRPr="0078304D">
        <w:rPr>
          <w:rFonts w:ascii="Adobe Caslon Pro Bold" w:hAnsi="Adobe Caslon Pro Bold"/>
          <w:b w:val="0"/>
          <w:i w:val="0"/>
          <w:sz w:val="24"/>
          <w:szCs w:val="24"/>
        </w:rPr>
        <w:t xml:space="preserve"> </w:t>
      </w:r>
      <w:r w:rsidRPr="0078304D">
        <w:rPr>
          <w:b w:val="0"/>
          <w:i w:val="0"/>
          <w:sz w:val="24"/>
          <w:szCs w:val="24"/>
        </w:rPr>
        <w:t>углерода</w:t>
      </w:r>
      <w:r w:rsidRPr="0078304D">
        <w:rPr>
          <w:rFonts w:ascii="Adobe Caslon Pro Bold" w:hAnsi="Adobe Caslon Pro Bold"/>
          <w:b w:val="0"/>
          <w:i w:val="0"/>
          <w:sz w:val="24"/>
          <w:szCs w:val="24"/>
        </w:rPr>
        <w:t xml:space="preserve"> </w:t>
      </w:r>
      <w:r w:rsidRPr="0078304D">
        <w:rPr>
          <w:b w:val="0"/>
          <w:i w:val="0"/>
          <w:sz w:val="24"/>
          <w:szCs w:val="24"/>
        </w:rPr>
        <w:t>в</w:t>
      </w:r>
      <w:r w:rsidRPr="0078304D">
        <w:rPr>
          <w:rFonts w:ascii="Adobe Caslon Pro Bold" w:hAnsi="Adobe Caslon Pro Bold"/>
          <w:b w:val="0"/>
          <w:i w:val="0"/>
          <w:sz w:val="24"/>
          <w:szCs w:val="24"/>
        </w:rPr>
        <w:t xml:space="preserve"> </w:t>
      </w:r>
      <w:r w:rsidRPr="0078304D">
        <w:rPr>
          <w:b w:val="0"/>
          <w:i w:val="0"/>
          <w:sz w:val="24"/>
          <w:szCs w:val="24"/>
        </w:rPr>
        <w:t>котором</w:t>
      </w:r>
      <w:r w:rsidRPr="0078304D">
        <w:rPr>
          <w:rFonts w:ascii="Adobe Caslon Pro Bold" w:hAnsi="Adobe Caslon Pro Bold"/>
          <w:b w:val="0"/>
          <w:i w:val="0"/>
          <w:sz w:val="24"/>
          <w:szCs w:val="24"/>
        </w:rPr>
        <w:t xml:space="preserve"> </w:t>
      </w:r>
      <w:r w:rsidRPr="0078304D">
        <w:rPr>
          <w:b w:val="0"/>
          <w:i w:val="0"/>
          <w:sz w:val="24"/>
          <w:szCs w:val="24"/>
        </w:rPr>
        <w:t>не</w:t>
      </w:r>
      <w:r w:rsidRPr="0078304D">
        <w:rPr>
          <w:rFonts w:ascii="Adobe Caslon Pro Bold" w:hAnsi="Adobe Caslon Pro Bold"/>
          <w:b w:val="0"/>
          <w:i w:val="0"/>
          <w:sz w:val="24"/>
          <w:szCs w:val="24"/>
        </w:rPr>
        <w:t xml:space="preserve"> </w:t>
      </w:r>
      <w:r w:rsidRPr="0078304D">
        <w:rPr>
          <w:b w:val="0"/>
          <w:i w:val="0"/>
          <w:sz w:val="24"/>
          <w:szCs w:val="24"/>
        </w:rPr>
        <w:t>превышает</w:t>
      </w:r>
      <w:r w:rsidRPr="0078304D">
        <w:rPr>
          <w:rFonts w:ascii="Adobe Caslon Pro Bold" w:hAnsi="Adobe Caslon Pro Bold"/>
          <w:b w:val="0"/>
          <w:i w:val="0"/>
          <w:sz w:val="24"/>
          <w:szCs w:val="24"/>
        </w:rPr>
        <w:t xml:space="preserve"> 2,14 %, </w:t>
      </w:r>
      <w:r w:rsidRPr="0078304D">
        <w:rPr>
          <w:b w:val="0"/>
          <w:i w:val="0"/>
          <w:sz w:val="24"/>
          <w:szCs w:val="24"/>
        </w:rPr>
        <w:t>но</w:t>
      </w:r>
      <w:r w:rsidRPr="0078304D">
        <w:rPr>
          <w:rFonts w:ascii="Adobe Caslon Pro Bold" w:hAnsi="Adobe Caslon Pro Bold"/>
          <w:b w:val="0"/>
          <w:i w:val="0"/>
          <w:sz w:val="24"/>
          <w:szCs w:val="24"/>
        </w:rPr>
        <w:t xml:space="preserve"> </w:t>
      </w:r>
      <w:r w:rsidRPr="0078304D">
        <w:rPr>
          <w:b w:val="0"/>
          <w:i w:val="0"/>
          <w:sz w:val="24"/>
          <w:szCs w:val="24"/>
        </w:rPr>
        <w:t>не</w:t>
      </w:r>
      <w:r w:rsidRPr="0078304D">
        <w:rPr>
          <w:rFonts w:ascii="Adobe Caslon Pro Bold" w:hAnsi="Adobe Caslon Pro Bold"/>
          <w:b w:val="0"/>
          <w:i w:val="0"/>
          <w:sz w:val="24"/>
          <w:szCs w:val="24"/>
        </w:rPr>
        <w:t xml:space="preserve"> </w:t>
      </w:r>
      <w:r w:rsidRPr="0078304D">
        <w:rPr>
          <w:b w:val="0"/>
          <w:i w:val="0"/>
          <w:sz w:val="24"/>
          <w:szCs w:val="24"/>
        </w:rPr>
        <w:t>меньше</w:t>
      </w:r>
      <w:r w:rsidRPr="0078304D">
        <w:rPr>
          <w:rFonts w:ascii="Adobe Caslon Pro Bold" w:hAnsi="Adobe Caslon Pro Bold"/>
          <w:b w:val="0"/>
          <w:i w:val="0"/>
          <w:sz w:val="24"/>
          <w:szCs w:val="24"/>
        </w:rPr>
        <w:t xml:space="preserve"> 0,02 %  </w:t>
      </w:r>
      <w:r w:rsidRPr="0078304D">
        <w:rPr>
          <w:b w:val="0"/>
          <w:i w:val="0"/>
          <w:sz w:val="24"/>
          <w:szCs w:val="24"/>
        </w:rPr>
        <w:t>Кроме</w:t>
      </w:r>
      <w:r w:rsidRPr="0078304D">
        <w:rPr>
          <w:rFonts w:ascii="Adobe Caslon Pro Bold" w:hAnsi="Adobe Caslon Pro Bold"/>
          <w:b w:val="0"/>
          <w:i w:val="0"/>
          <w:sz w:val="24"/>
          <w:szCs w:val="24"/>
        </w:rPr>
        <w:t xml:space="preserve"> </w:t>
      </w:r>
      <w:r w:rsidRPr="0078304D">
        <w:rPr>
          <w:b w:val="0"/>
          <w:i w:val="0"/>
          <w:sz w:val="24"/>
          <w:szCs w:val="24"/>
        </w:rPr>
        <w:t>углерода</w:t>
      </w:r>
      <w:r w:rsidRPr="0078304D">
        <w:rPr>
          <w:rFonts w:ascii="Adobe Caslon Pro Bold" w:hAnsi="Adobe Caslon Pro Bold"/>
          <w:b w:val="0"/>
          <w:i w:val="0"/>
          <w:sz w:val="24"/>
          <w:szCs w:val="24"/>
        </w:rPr>
        <w:t xml:space="preserve"> </w:t>
      </w:r>
      <w:r w:rsidRPr="0078304D">
        <w:rPr>
          <w:b w:val="0"/>
          <w:i w:val="0"/>
          <w:sz w:val="24"/>
          <w:szCs w:val="24"/>
        </w:rPr>
        <w:t>в</w:t>
      </w:r>
      <w:r w:rsidRPr="0078304D">
        <w:rPr>
          <w:rFonts w:ascii="Adobe Caslon Pro Bold" w:hAnsi="Adobe Caslon Pro Bold"/>
          <w:b w:val="0"/>
          <w:i w:val="0"/>
          <w:sz w:val="24"/>
          <w:szCs w:val="24"/>
        </w:rPr>
        <w:t xml:space="preserve"> </w:t>
      </w:r>
      <w:r w:rsidRPr="0078304D">
        <w:rPr>
          <w:b w:val="0"/>
          <w:i w:val="0"/>
          <w:sz w:val="24"/>
          <w:szCs w:val="24"/>
        </w:rPr>
        <w:t>ней</w:t>
      </w:r>
      <w:r w:rsidRPr="0078304D">
        <w:rPr>
          <w:rFonts w:ascii="Adobe Caslon Pro Bold" w:hAnsi="Adobe Caslon Pro Bold"/>
          <w:b w:val="0"/>
          <w:i w:val="0"/>
          <w:sz w:val="24"/>
          <w:szCs w:val="24"/>
        </w:rPr>
        <w:t xml:space="preserve"> </w:t>
      </w:r>
      <w:r w:rsidRPr="0078304D">
        <w:rPr>
          <w:b w:val="0"/>
          <w:i w:val="0"/>
          <w:sz w:val="24"/>
          <w:szCs w:val="24"/>
        </w:rPr>
        <w:t>могут</w:t>
      </w:r>
      <w:r w:rsidRPr="0078304D">
        <w:rPr>
          <w:rFonts w:ascii="Adobe Caslon Pro Bold" w:hAnsi="Adobe Caslon Pro Bold"/>
          <w:b w:val="0"/>
          <w:i w:val="0"/>
          <w:sz w:val="24"/>
          <w:szCs w:val="24"/>
        </w:rPr>
        <w:t xml:space="preserve"> </w:t>
      </w:r>
      <w:r w:rsidRPr="0078304D">
        <w:rPr>
          <w:b w:val="0"/>
          <w:i w:val="0"/>
          <w:sz w:val="24"/>
          <w:szCs w:val="24"/>
        </w:rPr>
        <w:t>содержаться</w:t>
      </w:r>
      <w:r w:rsidRPr="0078304D">
        <w:rPr>
          <w:rFonts w:ascii="Adobe Caslon Pro Bold" w:hAnsi="Adobe Caslon Pro Bold"/>
          <w:b w:val="0"/>
          <w:i w:val="0"/>
          <w:sz w:val="24"/>
          <w:szCs w:val="24"/>
        </w:rPr>
        <w:t xml:space="preserve"> </w:t>
      </w:r>
      <w:r w:rsidRPr="0078304D">
        <w:rPr>
          <w:b w:val="0"/>
          <w:i w:val="0"/>
          <w:sz w:val="24"/>
          <w:szCs w:val="24"/>
        </w:rPr>
        <w:t>примеси</w:t>
      </w:r>
      <w:r w:rsidRPr="0078304D">
        <w:rPr>
          <w:rFonts w:ascii="Adobe Caslon Pro Bold" w:hAnsi="Adobe Caslon Pro Bold"/>
          <w:b w:val="0"/>
          <w:i w:val="0"/>
          <w:sz w:val="24"/>
          <w:szCs w:val="24"/>
        </w:rPr>
        <w:t xml:space="preserve"> </w:t>
      </w:r>
      <w:r w:rsidRPr="0078304D">
        <w:rPr>
          <w:b w:val="0"/>
          <w:i w:val="0"/>
          <w:sz w:val="24"/>
          <w:szCs w:val="24"/>
        </w:rPr>
        <w:t>марганца</w:t>
      </w:r>
      <w:r w:rsidRPr="0078304D">
        <w:rPr>
          <w:rFonts w:ascii="Adobe Caslon Pro Bold" w:hAnsi="Adobe Caslon Pro Bold"/>
          <w:b w:val="0"/>
          <w:i w:val="0"/>
          <w:sz w:val="24"/>
          <w:szCs w:val="24"/>
        </w:rPr>
        <w:t xml:space="preserve">, </w:t>
      </w:r>
      <w:r w:rsidRPr="0078304D">
        <w:rPr>
          <w:b w:val="0"/>
          <w:i w:val="0"/>
          <w:sz w:val="24"/>
          <w:szCs w:val="24"/>
        </w:rPr>
        <w:t>кремния</w:t>
      </w:r>
      <w:r w:rsidRPr="0078304D">
        <w:rPr>
          <w:rFonts w:ascii="Adobe Caslon Pro Bold" w:hAnsi="Adobe Caslon Pro Bold"/>
          <w:b w:val="0"/>
          <w:i w:val="0"/>
          <w:sz w:val="24"/>
          <w:szCs w:val="24"/>
        </w:rPr>
        <w:t xml:space="preserve">, </w:t>
      </w:r>
      <w:r w:rsidRPr="0078304D">
        <w:rPr>
          <w:b w:val="0"/>
          <w:i w:val="0"/>
          <w:sz w:val="24"/>
          <w:szCs w:val="24"/>
        </w:rPr>
        <w:t>серы</w:t>
      </w:r>
      <w:r w:rsidRPr="0078304D">
        <w:rPr>
          <w:rFonts w:ascii="Adobe Caslon Pro Bold" w:hAnsi="Adobe Caslon Pro Bold"/>
          <w:b w:val="0"/>
          <w:i w:val="0"/>
          <w:sz w:val="24"/>
          <w:szCs w:val="24"/>
        </w:rPr>
        <w:t xml:space="preserve">, </w:t>
      </w:r>
      <w:r w:rsidRPr="0078304D">
        <w:rPr>
          <w:b w:val="0"/>
          <w:i w:val="0"/>
          <w:sz w:val="24"/>
          <w:szCs w:val="24"/>
        </w:rPr>
        <w:t>фосфора</w:t>
      </w:r>
      <w:r w:rsidRPr="0078304D">
        <w:rPr>
          <w:rFonts w:ascii="Adobe Caslon Pro Bold" w:hAnsi="Adobe Caslon Pro Bold"/>
          <w:b w:val="0"/>
          <w:i w:val="0"/>
          <w:sz w:val="24"/>
          <w:szCs w:val="24"/>
        </w:rPr>
        <w:t xml:space="preserve"> </w:t>
      </w:r>
      <w:r w:rsidRPr="0078304D">
        <w:rPr>
          <w:b w:val="0"/>
          <w:i w:val="0"/>
          <w:sz w:val="24"/>
          <w:szCs w:val="24"/>
        </w:rPr>
        <w:t>и</w:t>
      </w:r>
      <w:r w:rsidRPr="0078304D">
        <w:rPr>
          <w:rFonts w:ascii="Adobe Caslon Pro Bold" w:hAnsi="Adobe Caslon Pro Bold"/>
          <w:b w:val="0"/>
          <w:i w:val="0"/>
          <w:sz w:val="24"/>
          <w:szCs w:val="24"/>
        </w:rPr>
        <w:t xml:space="preserve"> </w:t>
      </w:r>
      <w:r w:rsidRPr="0078304D">
        <w:rPr>
          <w:b w:val="0"/>
          <w:i w:val="0"/>
          <w:sz w:val="24"/>
          <w:szCs w:val="24"/>
        </w:rPr>
        <w:t>т</w:t>
      </w:r>
      <w:r w:rsidRPr="0078304D">
        <w:rPr>
          <w:rFonts w:ascii="Adobe Caslon Pro Bold" w:hAnsi="Adobe Caslon Pro Bold"/>
          <w:b w:val="0"/>
          <w:i w:val="0"/>
          <w:sz w:val="24"/>
          <w:szCs w:val="24"/>
        </w:rPr>
        <w:t>.</w:t>
      </w:r>
      <w:r w:rsidRPr="0078304D">
        <w:rPr>
          <w:b w:val="0"/>
          <w:i w:val="0"/>
          <w:sz w:val="24"/>
          <w:szCs w:val="24"/>
        </w:rPr>
        <w:t>д</w:t>
      </w:r>
      <w:r w:rsidRPr="0078304D">
        <w:rPr>
          <w:rFonts w:ascii="Adobe Caslon Pro Bold" w:hAnsi="Adobe Caslon Pro Bold"/>
          <w:b w:val="0"/>
          <w:i w:val="0"/>
          <w:sz w:val="24"/>
          <w:szCs w:val="24"/>
        </w:rPr>
        <w:t>.</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По</w:t>
      </w:r>
      <w:r w:rsidRPr="0078304D">
        <w:rPr>
          <w:rFonts w:ascii="Adobe Caslon Pro Bold" w:hAnsi="Adobe Caslon Pro Bold"/>
          <w:b w:val="0"/>
          <w:i w:val="0"/>
          <w:sz w:val="24"/>
          <w:szCs w:val="24"/>
        </w:rPr>
        <w:t xml:space="preserve"> </w:t>
      </w:r>
      <w:r w:rsidRPr="0078304D">
        <w:rPr>
          <w:b w:val="0"/>
          <w:i w:val="0"/>
          <w:sz w:val="24"/>
          <w:szCs w:val="24"/>
        </w:rPr>
        <w:t>химическому</w:t>
      </w:r>
      <w:r w:rsidRPr="0078304D">
        <w:rPr>
          <w:rFonts w:ascii="Adobe Caslon Pro Bold" w:hAnsi="Adobe Caslon Pro Bold"/>
          <w:b w:val="0"/>
          <w:i w:val="0"/>
          <w:sz w:val="24"/>
          <w:szCs w:val="24"/>
        </w:rPr>
        <w:t xml:space="preserve"> </w:t>
      </w:r>
      <w:r w:rsidRPr="0078304D">
        <w:rPr>
          <w:b w:val="0"/>
          <w:i w:val="0"/>
          <w:sz w:val="24"/>
          <w:szCs w:val="24"/>
        </w:rPr>
        <w:t>составу</w:t>
      </w:r>
      <w:r w:rsidRPr="0078304D">
        <w:rPr>
          <w:rFonts w:ascii="Adobe Caslon Pro Bold" w:hAnsi="Adobe Caslon Pro Bold"/>
          <w:b w:val="0"/>
          <w:i w:val="0"/>
          <w:sz w:val="24"/>
          <w:szCs w:val="24"/>
        </w:rPr>
        <w:t xml:space="preserve"> </w:t>
      </w:r>
      <w:r w:rsidRPr="0078304D">
        <w:rPr>
          <w:b w:val="0"/>
          <w:i w:val="0"/>
          <w:sz w:val="24"/>
          <w:szCs w:val="24"/>
        </w:rPr>
        <w:t>сталь</w:t>
      </w:r>
      <w:r w:rsidRPr="0078304D">
        <w:rPr>
          <w:rFonts w:ascii="Adobe Caslon Pro Bold" w:hAnsi="Adobe Caslon Pro Bold"/>
          <w:b w:val="0"/>
          <w:i w:val="0"/>
          <w:sz w:val="24"/>
          <w:szCs w:val="24"/>
        </w:rPr>
        <w:t xml:space="preserve"> </w:t>
      </w:r>
      <w:r w:rsidR="00DF7B76" w:rsidRPr="0078304D">
        <w:rPr>
          <w:b w:val="0"/>
          <w:i w:val="0"/>
          <w:sz w:val="24"/>
          <w:szCs w:val="24"/>
        </w:rPr>
        <w:t>разделяют</w:t>
      </w:r>
      <w:r w:rsidR="00DF7B76">
        <w:rPr>
          <w:b w:val="0"/>
          <w:i w:val="0"/>
          <w:sz w:val="24"/>
          <w:szCs w:val="24"/>
        </w:rPr>
        <w:t xml:space="preserve"> </w:t>
      </w:r>
      <w:r w:rsidRPr="0078304D">
        <w:rPr>
          <w:b w:val="0"/>
          <w:i w:val="0"/>
          <w:sz w:val="24"/>
          <w:szCs w:val="24"/>
        </w:rPr>
        <w:t>на</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углеродистую</w:t>
      </w:r>
      <w:r w:rsidRPr="0078304D">
        <w:rPr>
          <w:rFonts w:ascii="Adobe Caslon Pro Bold" w:hAnsi="Adobe Caslon Pro Bold"/>
          <w:b w:val="0"/>
          <w:i w:val="0"/>
          <w:sz w:val="24"/>
          <w:szCs w:val="24"/>
        </w:rPr>
        <w:t xml:space="preserve"> </w:t>
      </w:r>
      <w:r w:rsidRPr="0078304D">
        <w:rPr>
          <w:b w:val="0"/>
          <w:i w:val="0"/>
          <w:sz w:val="24"/>
          <w:szCs w:val="24"/>
        </w:rPr>
        <w:t>сталь</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легированную</w:t>
      </w:r>
      <w:r w:rsidRPr="0078304D">
        <w:rPr>
          <w:rFonts w:ascii="Adobe Caslon Pro Bold" w:hAnsi="Adobe Caslon Pro Bold"/>
          <w:b w:val="0"/>
          <w:i w:val="0"/>
          <w:sz w:val="24"/>
          <w:szCs w:val="24"/>
        </w:rPr>
        <w:t xml:space="preserve"> </w:t>
      </w:r>
      <w:r w:rsidRPr="0078304D">
        <w:rPr>
          <w:b w:val="0"/>
          <w:i w:val="0"/>
          <w:sz w:val="24"/>
          <w:szCs w:val="24"/>
        </w:rPr>
        <w:t>сталь</w:t>
      </w:r>
      <w:r w:rsidRPr="0078304D">
        <w:rPr>
          <w:rFonts w:ascii="Adobe Caslon Pro Bold" w:hAnsi="Adobe Caslon Pro Bold"/>
          <w:b w:val="0"/>
          <w:i w:val="0"/>
          <w:sz w:val="24"/>
          <w:szCs w:val="24"/>
        </w:rPr>
        <w:t>.</w:t>
      </w:r>
    </w:p>
    <w:p w:rsidR="0072357E" w:rsidRDefault="0072357E" w:rsidP="0072357E">
      <w:pPr>
        <w:pStyle w:val="a5"/>
        <w:ind w:left="-180" w:firstLine="540"/>
        <w:jc w:val="center"/>
        <w:rPr>
          <w:b w:val="0"/>
          <w:i w:val="0"/>
          <w:sz w:val="24"/>
          <w:szCs w:val="24"/>
        </w:rPr>
      </w:pPr>
    </w:p>
    <w:p w:rsidR="00DF7B76" w:rsidRPr="0072357E" w:rsidRDefault="0072357E" w:rsidP="0072357E">
      <w:pPr>
        <w:pStyle w:val="a5"/>
        <w:ind w:left="-180" w:firstLine="540"/>
        <w:jc w:val="center"/>
        <w:rPr>
          <w:i w:val="0"/>
          <w:sz w:val="24"/>
          <w:szCs w:val="24"/>
        </w:rPr>
      </w:pPr>
      <w:r>
        <w:rPr>
          <w:b w:val="0"/>
          <w:i w:val="0"/>
          <w:sz w:val="24"/>
          <w:szCs w:val="24"/>
        </w:rPr>
        <w:t>Углеродистая</w:t>
      </w:r>
    </w:p>
    <w:p w:rsidR="00DF7B76" w:rsidRPr="00DF7B76" w:rsidRDefault="00DF7B76" w:rsidP="00DF7B76">
      <w:pPr>
        <w:pStyle w:val="a5"/>
        <w:ind w:left="-180" w:firstLine="540"/>
        <w:rPr>
          <w:rFonts w:ascii="Adobe Caslon Pro Bold" w:hAnsi="Adobe Caslon Pro Bold"/>
          <w:b w:val="0"/>
          <w:i w:val="0"/>
          <w:sz w:val="24"/>
          <w:szCs w:val="24"/>
        </w:rPr>
      </w:pPr>
      <w:r w:rsidRPr="00DF7B76">
        <w:rPr>
          <w:b w:val="0"/>
          <w:i w:val="0"/>
          <w:sz w:val="24"/>
          <w:szCs w:val="24"/>
        </w:rPr>
        <w:t>Углеродистые</w:t>
      </w:r>
      <w:r w:rsidRPr="00DF7B76">
        <w:rPr>
          <w:rFonts w:ascii="Adobe Caslon Pro Bold" w:hAnsi="Adobe Caslon Pro Bold" w:cs="Adobe Caslon Pro Bold"/>
          <w:b w:val="0"/>
          <w:i w:val="0"/>
          <w:sz w:val="24"/>
          <w:szCs w:val="24"/>
        </w:rPr>
        <w:t xml:space="preserve"> </w:t>
      </w:r>
      <w:r w:rsidRPr="00DF7B76">
        <w:rPr>
          <w:b w:val="0"/>
          <w:i w:val="0"/>
          <w:sz w:val="24"/>
          <w:szCs w:val="24"/>
        </w:rPr>
        <w:t>стали</w:t>
      </w:r>
      <w:r w:rsidRPr="00DF7B76">
        <w:rPr>
          <w:rFonts w:ascii="Adobe Caslon Pro Bold" w:hAnsi="Adobe Caslon Pro Bold" w:cs="Adobe Caslon Pro Bold"/>
          <w:b w:val="0"/>
          <w:i w:val="0"/>
          <w:sz w:val="24"/>
          <w:szCs w:val="24"/>
        </w:rPr>
        <w:t xml:space="preserve"> </w:t>
      </w:r>
      <w:r w:rsidRPr="00DF7B76">
        <w:rPr>
          <w:b w:val="0"/>
          <w:i w:val="0"/>
          <w:sz w:val="24"/>
          <w:szCs w:val="24"/>
        </w:rPr>
        <w:t>нельзя</w:t>
      </w:r>
      <w:r w:rsidRPr="00DF7B76">
        <w:rPr>
          <w:rFonts w:ascii="Adobe Caslon Pro Bold" w:hAnsi="Adobe Caslon Pro Bold" w:cs="Adobe Caslon Pro Bold"/>
          <w:b w:val="0"/>
          <w:i w:val="0"/>
          <w:sz w:val="24"/>
          <w:szCs w:val="24"/>
        </w:rPr>
        <w:t xml:space="preserve"> </w:t>
      </w:r>
      <w:r w:rsidRPr="00DF7B76">
        <w:rPr>
          <w:b w:val="0"/>
          <w:i w:val="0"/>
          <w:sz w:val="24"/>
          <w:szCs w:val="24"/>
        </w:rPr>
        <w:t>использовать</w:t>
      </w:r>
      <w:r w:rsidRPr="00DF7B76">
        <w:rPr>
          <w:rFonts w:ascii="Adobe Caslon Pro Bold" w:hAnsi="Adobe Caslon Pro Bold" w:cs="Adobe Caslon Pro Bold"/>
          <w:b w:val="0"/>
          <w:i w:val="0"/>
          <w:sz w:val="24"/>
          <w:szCs w:val="24"/>
        </w:rPr>
        <w:t xml:space="preserve"> </w:t>
      </w:r>
      <w:r w:rsidRPr="00DF7B76">
        <w:rPr>
          <w:b w:val="0"/>
          <w:i w:val="0"/>
          <w:sz w:val="24"/>
          <w:szCs w:val="24"/>
        </w:rPr>
        <w:t>при</w:t>
      </w:r>
      <w:r w:rsidRPr="00DF7B76">
        <w:rPr>
          <w:rFonts w:ascii="Adobe Caslon Pro Bold" w:hAnsi="Adobe Caslon Pro Bold" w:cs="Adobe Caslon Pro Bold"/>
          <w:b w:val="0"/>
          <w:i w:val="0"/>
          <w:sz w:val="24"/>
          <w:szCs w:val="24"/>
        </w:rPr>
        <w:t xml:space="preserve"> </w:t>
      </w:r>
      <w:r w:rsidRPr="00DF7B76">
        <w:rPr>
          <w:b w:val="0"/>
          <w:i w:val="0"/>
          <w:sz w:val="24"/>
          <w:szCs w:val="24"/>
        </w:rPr>
        <w:t>температурах</w:t>
      </w:r>
      <w:r w:rsidRPr="00DF7B76">
        <w:rPr>
          <w:rFonts w:ascii="Adobe Caslon Pro Bold" w:hAnsi="Adobe Caslon Pro Bold" w:cs="Adobe Caslon Pro Bold"/>
          <w:b w:val="0"/>
          <w:i w:val="0"/>
          <w:sz w:val="24"/>
          <w:szCs w:val="24"/>
        </w:rPr>
        <w:t xml:space="preserve"> </w:t>
      </w:r>
      <w:r w:rsidRPr="00DF7B76">
        <w:rPr>
          <w:b w:val="0"/>
          <w:i w:val="0"/>
          <w:sz w:val="24"/>
          <w:szCs w:val="24"/>
        </w:rPr>
        <w:t>выше</w:t>
      </w:r>
      <w:r w:rsidRPr="00DF7B76">
        <w:rPr>
          <w:rFonts w:ascii="Adobe Caslon Pro Bold" w:hAnsi="Adobe Caslon Pro Bold" w:cs="Adobe Caslon Pro Bold"/>
          <w:b w:val="0"/>
          <w:i w:val="0"/>
          <w:sz w:val="24"/>
          <w:szCs w:val="24"/>
        </w:rPr>
        <w:t xml:space="preserve"> 250—300°</w:t>
      </w:r>
      <w:r w:rsidRPr="00DF7B76">
        <w:rPr>
          <w:b w:val="0"/>
          <w:i w:val="0"/>
          <w:sz w:val="24"/>
          <w:szCs w:val="24"/>
        </w:rPr>
        <w:t>С</w:t>
      </w:r>
      <w:r w:rsidRPr="00DF7B76">
        <w:rPr>
          <w:rFonts w:ascii="Adobe Caslon Pro Bold" w:hAnsi="Adobe Caslon Pro Bold" w:cs="Adobe Caslon Pro Bold"/>
          <w:b w:val="0"/>
          <w:i w:val="0"/>
          <w:sz w:val="24"/>
          <w:szCs w:val="24"/>
        </w:rPr>
        <w:t xml:space="preserve">, </w:t>
      </w:r>
      <w:r w:rsidRPr="00DF7B76">
        <w:rPr>
          <w:b w:val="0"/>
          <w:i w:val="0"/>
          <w:sz w:val="24"/>
          <w:szCs w:val="24"/>
        </w:rPr>
        <w:t>иначе</w:t>
      </w:r>
      <w:r w:rsidRPr="00DF7B76">
        <w:rPr>
          <w:rFonts w:ascii="Adobe Caslon Pro Bold" w:hAnsi="Adobe Caslon Pro Bold" w:cs="Adobe Caslon Pro Bold"/>
          <w:b w:val="0"/>
          <w:i w:val="0"/>
          <w:sz w:val="24"/>
          <w:szCs w:val="24"/>
        </w:rPr>
        <w:t xml:space="preserve"> </w:t>
      </w:r>
      <w:r w:rsidRPr="00DF7B76">
        <w:rPr>
          <w:b w:val="0"/>
          <w:i w:val="0"/>
          <w:sz w:val="24"/>
          <w:szCs w:val="24"/>
        </w:rPr>
        <w:t>теряется</w:t>
      </w:r>
      <w:r w:rsidRPr="00DF7B76">
        <w:rPr>
          <w:rFonts w:ascii="Adobe Caslon Pro Bold" w:hAnsi="Adobe Caslon Pro Bold" w:cs="Adobe Caslon Pro Bold"/>
          <w:b w:val="0"/>
          <w:i w:val="0"/>
          <w:sz w:val="24"/>
          <w:szCs w:val="24"/>
        </w:rPr>
        <w:t xml:space="preserve"> </w:t>
      </w:r>
      <w:r w:rsidRPr="00DF7B76">
        <w:rPr>
          <w:b w:val="0"/>
          <w:i w:val="0"/>
          <w:sz w:val="24"/>
          <w:szCs w:val="24"/>
        </w:rPr>
        <w:t>их</w:t>
      </w:r>
      <w:r w:rsidRPr="00DF7B76">
        <w:rPr>
          <w:rFonts w:ascii="Adobe Caslon Pro Bold" w:hAnsi="Adobe Caslon Pro Bold" w:cs="Adobe Caslon Pro Bold"/>
          <w:b w:val="0"/>
          <w:i w:val="0"/>
          <w:sz w:val="24"/>
          <w:szCs w:val="24"/>
        </w:rPr>
        <w:t xml:space="preserve"> </w:t>
      </w:r>
      <w:r w:rsidRPr="00DF7B76">
        <w:rPr>
          <w:b w:val="0"/>
          <w:i w:val="0"/>
          <w:sz w:val="24"/>
          <w:szCs w:val="24"/>
        </w:rPr>
        <w:t>твердость</w:t>
      </w:r>
      <w:r w:rsidRPr="00DF7B76">
        <w:rPr>
          <w:rFonts w:ascii="Adobe Caslon Pro Bold" w:hAnsi="Adobe Caslon Pro Bold" w:cs="Adobe Caslon Pro Bold"/>
          <w:b w:val="0"/>
          <w:i w:val="0"/>
          <w:sz w:val="24"/>
          <w:szCs w:val="24"/>
        </w:rPr>
        <w:t xml:space="preserve">, </w:t>
      </w:r>
      <w:r w:rsidRPr="00DF7B76">
        <w:rPr>
          <w:b w:val="0"/>
          <w:i w:val="0"/>
          <w:sz w:val="24"/>
          <w:szCs w:val="24"/>
        </w:rPr>
        <w:t>а</w:t>
      </w:r>
      <w:r w:rsidRPr="00DF7B76">
        <w:rPr>
          <w:rFonts w:ascii="Adobe Caslon Pro Bold" w:hAnsi="Adobe Caslon Pro Bold" w:cs="Adobe Caslon Pro Bold"/>
          <w:b w:val="0"/>
          <w:i w:val="0"/>
          <w:sz w:val="24"/>
          <w:szCs w:val="24"/>
        </w:rPr>
        <w:t xml:space="preserve"> </w:t>
      </w:r>
      <w:r w:rsidRPr="00DF7B76">
        <w:rPr>
          <w:b w:val="0"/>
          <w:i w:val="0"/>
          <w:sz w:val="24"/>
          <w:szCs w:val="24"/>
        </w:rPr>
        <w:t>из</w:t>
      </w:r>
      <w:r w:rsidRPr="00DF7B76">
        <w:rPr>
          <w:rFonts w:ascii="Adobe Caslon Pro Bold" w:hAnsi="Adobe Caslon Pro Bold" w:cs="Adobe Caslon Pro Bold"/>
          <w:b w:val="0"/>
          <w:i w:val="0"/>
          <w:sz w:val="24"/>
          <w:szCs w:val="24"/>
        </w:rPr>
        <w:t>-</w:t>
      </w:r>
      <w:r w:rsidRPr="00DF7B76">
        <w:rPr>
          <w:b w:val="0"/>
          <w:i w:val="0"/>
          <w:sz w:val="24"/>
          <w:szCs w:val="24"/>
        </w:rPr>
        <w:t>за</w:t>
      </w:r>
      <w:r w:rsidRPr="00DF7B76">
        <w:rPr>
          <w:rFonts w:ascii="Adobe Caslon Pro Bold" w:hAnsi="Adobe Caslon Pro Bold" w:cs="Adobe Caslon Pro Bold"/>
          <w:b w:val="0"/>
          <w:i w:val="0"/>
          <w:sz w:val="24"/>
          <w:szCs w:val="24"/>
        </w:rPr>
        <w:t xml:space="preserve"> </w:t>
      </w:r>
      <w:r w:rsidRPr="00DF7B76">
        <w:rPr>
          <w:b w:val="0"/>
          <w:i w:val="0"/>
          <w:sz w:val="24"/>
          <w:szCs w:val="24"/>
        </w:rPr>
        <w:t>малой</w:t>
      </w:r>
      <w:r w:rsidR="009C6760">
        <w:rPr>
          <w:b w:val="0"/>
          <w:i w:val="0"/>
          <w:sz w:val="24"/>
          <w:szCs w:val="24"/>
        </w:rPr>
        <w:t xml:space="preserve"> </w:t>
      </w:r>
      <w:r w:rsidRPr="00DF7B76">
        <w:rPr>
          <w:rFonts w:ascii="Adobe Caslon Pro Bold" w:hAnsi="Adobe Caslon Pro Bold" w:cs="Adobe Caslon Pro Bold"/>
          <w:b w:val="0"/>
          <w:i w:val="0"/>
          <w:sz w:val="24"/>
          <w:szCs w:val="24"/>
        </w:rPr>
        <w:t xml:space="preserve"> </w:t>
      </w:r>
      <w:r w:rsidRPr="00DF7B76">
        <w:rPr>
          <w:b w:val="0"/>
          <w:i w:val="0"/>
          <w:sz w:val="24"/>
          <w:szCs w:val="24"/>
        </w:rPr>
        <w:t>прокаливаемости</w:t>
      </w:r>
      <w:r w:rsidRPr="00DF7B76">
        <w:rPr>
          <w:rFonts w:ascii="Adobe Caslon Pro Bold" w:hAnsi="Adobe Caslon Pro Bold" w:cs="Adobe Caslon Pro Bold"/>
          <w:b w:val="0"/>
          <w:i w:val="0"/>
          <w:sz w:val="24"/>
          <w:szCs w:val="24"/>
        </w:rPr>
        <w:t xml:space="preserve"> </w:t>
      </w:r>
      <w:r w:rsidR="0072357E">
        <w:rPr>
          <w:rFonts w:cs="Adobe Caslon Pro Bold"/>
          <w:b w:val="0"/>
          <w:i w:val="0"/>
          <w:sz w:val="24"/>
          <w:szCs w:val="24"/>
        </w:rPr>
        <w:t xml:space="preserve"> </w:t>
      </w:r>
      <w:r w:rsidRPr="00DF7B76">
        <w:rPr>
          <w:b w:val="0"/>
          <w:i w:val="0"/>
          <w:sz w:val="24"/>
          <w:szCs w:val="24"/>
        </w:rPr>
        <w:t>их</w:t>
      </w:r>
      <w:r w:rsidRPr="00DF7B76">
        <w:rPr>
          <w:rFonts w:ascii="Adobe Caslon Pro Bold" w:hAnsi="Adobe Caslon Pro Bold" w:cs="Adobe Caslon Pro Bold"/>
          <w:b w:val="0"/>
          <w:i w:val="0"/>
          <w:sz w:val="24"/>
          <w:szCs w:val="24"/>
        </w:rPr>
        <w:t xml:space="preserve"> </w:t>
      </w:r>
      <w:r w:rsidRPr="00DF7B76">
        <w:rPr>
          <w:b w:val="0"/>
          <w:i w:val="0"/>
          <w:sz w:val="24"/>
          <w:szCs w:val="24"/>
        </w:rPr>
        <w:t>нельзя</w:t>
      </w:r>
      <w:r w:rsidRPr="00DF7B76">
        <w:rPr>
          <w:rFonts w:ascii="Adobe Caslon Pro Bold" w:hAnsi="Adobe Caslon Pro Bold" w:cs="Adobe Caslon Pro Bold"/>
          <w:b w:val="0"/>
          <w:i w:val="0"/>
          <w:sz w:val="24"/>
          <w:szCs w:val="24"/>
        </w:rPr>
        <w:t xml:space="preserve"> </w:t>
      </w:r>
      <w:r w:rsidRPr="00DF7B76">
        <w:rPr>
          <w:b w:val="0"/>
          <w:i w:val="0"/>
          <w:sz w:val="24"/>
          <w:szCs w:val="24"/>
        </w:rPr>
        <w:t>применять</w:t>
      </w:r>
      <w:r w:rsidRPr="00DF7B76">
        <w:rPr>
          <w:rFonts w:ascii="Adobe Caslon Pro Bold" w:hAnsi="Adobe Caslon Pro Bold" w:cs="Adobe Caslon Pro Bold"/>
          <w:b w:val="0"/>
          <w:i w:val="0"/>
          <w:sz w:val="24"/>
          <w:szCs w:val="24"/>
        </w:rPr>
        <w:t xml:space="preserve"> </w:t>
      </w:r>
      <w:r w:rsidRPr="00DF7B76">
        <w:rPr>
          <w:b w:val="0"/>
          <w:i w:val="0"/>
          <w:sz w:val="24"/>
          <w:szCs w:val="24"/>
        </w:rPr>
        <w:t>в</w:t>
      </w:r>
      <w:r w:rsidRPr="00DF7B76">
        <w:rPr>
          <w:rFonts w:ascii="Adobe Caslon Pro Bold" w:hAnsi="Adobe Caslon Pro Bold" w:cs="Adobe Caslon Pro Bold"/>
          <w:b w:val="0"/>
          <w:i w:val="0"/>
          <w:sz w:val="24"/>
          <w:szCs w:val="24"/>
        </w:rPr>
        <w:t xml:space="preserve"> </w:t>
      </w:r>
      <w:r w:rsidRPr="00DF7B76">
        <w:rPr>
          <w:b w:val="0"/>
          <w:i w:val="0"/>
          <w:sz w:val="24"/>
          <w:szCs w:val="24"/>
        </w:rPr>
        <w:t>инструментах</w:t>
      </w:r>
      <w:r w:rsidRPr="00DF7B76">
        <w:rPr>
          <w:rFonts w:ascii="Adobe Caslon Pro Bold" w:hAnsi="Adobe Caslon Pro Bold" w:cs="Adobe Caslon Pro Bold"/>
          <w:b w:val="0"/>
          <w:i w:val="0"/>
          <w:sz w:val="24"/>
          <w:szCs w:val="24"/>
        </w:rPr>
        <w:t xml:space="preserve">, </w:t>
      </w:r>
      <w:r w:rsidRPr="00DF7B76">
        <w:rPr>
          <w:b w:val="0"/>
          <w:i w:val="0"/>
          <w:sz w:val="24"/>
          <w:szCs w:val="24"/>
        </w:rPr>
        <w:t>сечение</w:t>
      </w:r>
      <w:r w:rsidRPr="00DF7B76">
        <w:rPr>
          <w:rFonts w:ascii="Adobe Caslon Pro Bold" w:hAnsi="Adobe Caslon Pro Bold" w:cs="Adobe Caslon Pro Bold"/>
          <w:b w:val="0"/>
          <w:i w:val="0"/>
          <w:sz w:val="24"/>
          <w:szCs w:val="24"/>
        </w:rPr>
        <w:t xml:space="preserve"> </w:t>
      </w:r>
      <w:r w:rsidRPr="00DF7B76">
        <w:rPr>
          <w:b w:val="0"/>
          <w:i w:val="0"/>
          <w:sz w:val="24"/>
          <w:szCs w:val="24"/>
        </w:rPr>
        <w:t>которых</w:t>
      </w:r>
      <w:r w:rsidRPr="00DF7B76">
        <w:rPr>
          <w:rFonts w:ascii="Adobe Caslon Pro Bold" w:hAnsi="Adobe Caslon Pro Bold" w:cs="Adobe Caslon Pro Bold"/>
          <w:b w:val="0"/>
          <w:i w:val="0"/>
          <w:sz w:val="24"/>
          <w:szCs w:val="24"/>
        </w:rPr>
        <w:t xml:space="preserve"> </w:t>
      </w:r>
      <w:r w:rsidRPr="00DF7B76">
        <w:rPr>
          <w:b w:val="0"/>
          <w:i w:val="0"/>
          <w:sz w:val="24"/>
          <w:szCs w:val="24"/>
        </w:rPr>
        <w:t>больше</w:t>
      </w:r>
      <w:r w:rsidRPr="00DF7B76">
        <w:rPr>
          <w:rFonts w:ascii="Adobe Caslon Pro Bold" w:hAnsi="Adobe Caslon Pro Bold" w:cs="Adobe Caslon Pro Bold"/>
          <w:b w:val="0"/>
          <w:i w:val="0"/>
          <w:sz w:val="24"/>
          <w:szCs w:val="24"/>
        </w:rPr>
        <w:t xml:space="preserve"> 20—25 </w:t>
      </w:r>
      <w:r w:rsidRPr="00DF7B76">
        <w:rPr>
          <w:b w:val="0"/>
          <w:i w:val="0"/>
          <w:sz w:val="24"/>
          <w:szCs w:val="24"/>
        </w:rPr>
        <w:t>мм</w:t>
      </w:r>
      <w:r w:rsidRPr="00DF7B76">
        <w:rPr>
          <w:rFonts w:ascii="Adobe Caslon Pro Bold" w:hAnsi="Adobe Caslon Pro Bold" w:cs="Adobe Caslon Pro Bold"/>
          <w:b w:val="0"/>
          <w:i w:val="0"/>
          <w:sz w:val="24"/>
          <w:szCs w:val="24"/>
        </w:rPr>
        <w:t xml:space="preserve">. </w:t>
      </w:r>
      <w:r w:rsidRPr="00DF7B76">
        <w:rPr>
          <w:b w:val="0"/>
          <w:i w:val="0"/>
          <w:sz w:val="24"/>
          <w:szCs w:val="24"/>
        </w:rPr>
        <w:t>Зато</w:t>
      </w:r>
      <w:r w:rsidRPr="00DF7B76">
        <w:rPr>
          <w:rFonts w:ascii="Adobe Caslon Pro Bold" w:hAnsi="Adobe Caslon Pro Bold" w:cs="Adobe Caslon Pro Bold"/>
          <w:b w:val="0"/>
          <w:i w:val="0"/>
          <w:sz w:val="24"/>
          <w:szCs w:val="24"/>
        </w:rPr>
        <w:t xml:space="preserve"> </w:t>
      </w:r>
      <w:r w:rsidRPr="00DF7B76">
        <w:rPr>
          <w:b w:val="0"/>
          <w:i w:val="0"/>
          <w:sz w:val="24"/>
          <w:szCs w:val="24"/>
        </w:rPr>
        <w:t>углеродистые</w:t>
      </w:r>
      <w:r w:rsidRPr="00DF7B76">
        <w:rPr>
          <w:rFonts w:ascii="Adobe Caslon Pro Bold" w:hAnsi="Adobe Caslon Pro Bold" w:cs="Adobe Caslon Pro Bold"/>
          <w:b w:val="0"/>
          <w:i w:val="0"/>
          <w:sz w:val="24"/>
          <w:szCs w:val="24"/>
        </w:rPr>
        <w:t xml:space="preserve"> </w:t>
      </w:r>
      <w:r w:rsidRPr="00DF7B76">
        <w:rPr>
          <w:b w:val="0"/>
          <w:i w:val="0"/>
          <w:sz w:val="24"/>
          <w:szCs w:val="24"/>
        </w:rPr>
        <w:t>стали</w:t>
      </w:r>
      <w:r w:rsidRPr="00DF7B76">
        <w:rPr>
          <w:rFonts w:ascii="Adobe Caslon Pro Bold" w:hAnsi="Adobe Caslon Pro Bold" w:cs="Adobe Caslon Pro Bold"/>
          <w:b w:val="0"/>
          <w:i w:val="0"/>
          <w:sz w:val="24"/>
          <w:szCs w:val="24"/>
        </w:rPr>
        <w:t xml:space="preserve"> </w:t>
      </w:r>
      <w:r w:rsidRPr="00DF7B76">
        <w:rPr>
          <w:b w:val="0"/>
          <w:i w:val="0"/>
          <w:sz w:val="24"/>
          <w:szCs w:val="24"/>
        </w:rPr>
        <w:t>нужны</w:t>
      </w:r>
      <w:r w:rsidRPr="00DF7B76">
        <w:rPr>
          <w:rFonts w:ascii="Adobe Caslon Pro Bold" w:hAnsi="Adobe Caslon Pro Bold" w:cs="Adobe Caslon Pro Bold"/>
          <w:b w:val="0"/>
          <w:i w:val="0"/>
          <w:sz w:val="24"/>
          <w:szCs w:val="24"/>
        </w:rPr>
        <w:t xml:space="preserve"> </w:t>
      </w:r>
      <w:r w:rsidRPr="00DF7B76">
        <w:rPr>
          <w:b w:val="0"/>
          <w:i w:val="0"/>
          <w:sz w:val="24"/>
          <w:szCs w:val="24"/>
        </w:rPr>
        <w:t>при</w:t>
      </w:r>
      <w:r w:rsidRPr="00DF7B76">
        <w:rPr>
          <w:rFonts w:ascii="Adobe Caslon Pro Bold" w:hAnsi="Adobe Caslon Pro Bold" w:cs="Adobe Caslon Pro Bold"/>
          <w:b w:val="0"/>
          <w:i w:val="0"/>
          <w:sz w:val="24"/>
          <w:szCs w:val="24"/>
        </w:rPr>
        <w:t xml:space="preserve"> </w:t>
      </w:r>
      <w:r w:rsidRPr="00DF7B76">
        <w:rPr>
          <w:b w:val="0"/>
          <w:i w:val="0"/>
          <w:sz w:val="24"/>
          <w:szCs w:val="24"/>
        </w:rPr>
        <w:t>производстве</w:t>
      </w:r>
      <w:r w:rsidRPr="00DF7B76">
        <w:rPr>
          <w:rFonts w:ascii="Adobe Caslon Pro Bold" w:hAnsi="Adobe Caslon Pro Bold" w:cs="Adobe Caslon Pro Bold"/>
          <w:b w:val="0"/>
          <w:i w:val="0"/>
          <w:sz w:val="24"/>
          <w:szCs w:val="24"/>
        </w:rPr>
        <w:t xml:space="preserve"> </w:t>
      </w:r>
      <w:r w:rsidRPr="00DF7B76">
        <w:rPr>
          <w:b w:val="0"/>
          <w:i w:val="0"/>
          <w:sz w:val="24"/>
          <w:szCs w:val="24"/>
        </w:rPr>
        <w:t>ручных</w:t>
      </w:r>
      <w:r w:rsidRPr="00DF7B76">
        <w:rPr>
          <w:rFonts w:ascii="Adobe Caslon Pro Bold" w:hAnsi="Adobe Caslon Pro Bold" w:cs="Adobe Caslon Pro Bold"/>
          <w:b w:val="0"/>
          <w:i w:val="0"/>
          <w:sz w:val="24"/>
          <w:szCs w:val="24"/>
        </w:rPr>
        <w:t xml:space="preserve"> </w:t>
      </w:r>
      <w:r w:rsidRPr="00DF7B76">
        <w:rPr>
          <w:b w:val="0"/>
          <w:i w:val="0"/>
          <w:sz w:val="24"/>
          <w:szCs w:val="24"/>
        </w:rPr>
        <w:t>метчиков</w:t>
      </w:r>
      <w:r w:rsidRPr="00DF7B76">
        <w:rPr>
          <w:rFonts w:ascii="Adobe Caslon Pro Bold" w:hAnsi="Adobe Caslon Pro Bold" w:cs="Adobe Caslon Pro Bold"/>
          <w:b w:val="0"/>
          <w:i w:val="0"/>
          <w:sz w:val="24"/>
          <w:szCs w:val="24"/>
        </w:rPr>
        <w:t xml:space="preserve">, </w:t>
      </w:r>
      <w:r w:rsidRPr="00DF7B76">
        <w:rPr>
          <w:b w:val="0"/>
          <w:i w:val="0"/>
          <w:sz w:val="24"/>
          <w:szCs w:val="24"/>
        </w:rPr>
        <w:t>напильников</w:t>
      </w:r>
      <w:r w:rsidRPr="00DF7B76">
        <w:rPr>
          <w:rFonts w:ascii="Adobe Caslon Pro Bold" w:hAnsi="Adobe Caslon Pro Bold" w:cs="Adobe Caslon Pro Bold"/>
          <w:b w:val="0"/>
          <w:i w:val="0"/>
          <w:sz w:val="24"/>
          <w:szCs w:val="24"/>
        </w:rPr>
        <w:t xml:space="preserve">, </w:t>
      </w:r>
      <w:r w:rsidRPr="00DF7B76">
        <w:rPr>
          <w:b w:val="0"/>
          <w:i w:val="0"/>
          <w:sz w:val="24"/>
          <w:szCs w:val="24"/>
        </w:rPr>
        <w:t>пил</w:t>
      </w:r>
      <w:r w:rsidRPr="00DF7B76">
        <w:rPr>
          <w:rFonts w:ascii="Adobe Caslon Pro Bold" w:hAnsi="Adobe Caslon Pro Bold" w:cs="Adobe Caslon Pro Bold"/>
          <w:b w:val="0"/>
          <w:i w:val="0"/>
          <w:sz w:val="24"/>
          <w:szCs w:val="24"/>
        </w:rPr>
        <w:t xml:space="preserve">, </w:t>
      </w:r>
      <w:r w:rsidRPr="00DF7B76">
        <w:rPr>
          <w:b w:val="0"/>
          <w:i w:val="0"/>
          <w:sz w:val="24"/>
          <w:szCs w:val="24"/>
        </w:rPr>
        <w:t>стамесок</w:t>
      </w:r>
      <w:r w:rsidRPr="00DF7B76">
        <w:rPr>
          <w:rFonts w:ascii="Adobe Caslon Pro Bold" w:hAnsi="Adobe Caslon Pro Bold" w:cs="Adobe Caslon Pro Bold"/>
          <w:b w:val="0"/>
          <w:i w:val="0"/>
          <w:sz w:val="24"/>
          <w:szCs w:val="24"/>
        </w:rPr>
        <w:t xml:space="preserve">, </w:t>
      </w:r>
      <w:r w:rsidRPr="00DF7B76">
        <w:rPr>
          <w:b w:val="0"/>
          <w:i w:val="0"/>
          <w:sz w:val="24"/>
          <w:szCs w:val="24"/>
        </w:rPr>
        <w:t>долот</w:t>
      </w:r>
      <w:r w:rsidRPr="00DF7B76">
        <w:rPr>
          <w:rFonts w:ascii="Adobe Caslon Pro Bold" w:hAnsi="Adobe Caslon Pro Bold" w:cs="Adobe Caslon Pro Bold"/>
          <w:b w:val="0"/>
          <w:i w:val="0"/>
          <w:sz w:val="24"/>
          <w:szCs w:val="24"/>
        </w:rPr>
        <w:t xml:space="preserve">, </w:t>
      </w:r>
      <w:r w:rsidRPr="00DF7B76">
        <w:rPr>
          <w:b w:val="0"/>
          <w:i w:val="0"/>
          <w:sz w:val="24"/>
          <w:szCs w:val="24"/>
        </w:rPr>
        <w:t>зубил</w:t>
      </w:r>
      <w:r w:rsidRPr="00DF7B76">
        <w:rPr>
          <w:rFonts w:ascii="Adobe Caslon Pro Bold" w:hAnsi="Adobe Caslon Pro Bold" w:cs="Adobe Caslon Pro Bold"/>
          <w:b w:val="0"/>
          <w:i w:val="0"/>
          <w:sz w:val="24"/>
          <w:szCs w:val="24"/>
        </w:rPr>
        <w:t xml:space="preserve">. </w:t>
      </w:r>
      <w:r w:rsidRPr="00DF7B76">
        <w:rPr>
          <w:b w:val="0"/>
          <w:i w:val="0"/>
          <w:sz w:val="24"/>
          <w:szCs w:val="24"/>
        </w:rPr>
        <w:t>Ведь</w:t>
      </w:r>
      <w:r w:rsidRPr="00DF7B76">
        <w:rPr>
          <w:rFonts w:ascii="Adobe Caslon Pro Bold" w:hAnsi="Adobe Caslon Pro Bold" w:cs="Adobe Caslon Pro Bold"/>
          <w:b w:val="0"/>
          <w:i w:val="0"/>
          <w:sz w:val="24"/>
          <w:szCs w:val="24"/>
        </w:rPr>
        <w:t xml:space="preserve"> </w:t>
      </w:r>
      <w:r w:rsidRPr="00DF7B76">
        <w:rPr>
          <w:b w:val="0"/>
          <w:i w:val="0"/>
          <w:sz w:val="24"/>
          <w:szCs w:val="24"/>
        </w:rPr>
        <w:t>в</w:t>
      </w:r>
      <w:r w:rsidRPr="00DF7B76">
        <w:rPr>
          <w:rFonts w:ascii="Adobe Caslon Pro Bold" w:hAnsi="Adobe Caslon Pro Bold" w:cs="Adobe Caslon Pro Bold"/>
          <w:b w:val="0"/>
          <w:i w:val="0"/>
          <w:sz w:val="24"/>
          <w:szCs w:val="24"/>
        </w:rPr>
        <w:t xml:space="preserve"> </w:t>
      </w:r>
      <w:r w:rsidRPr="00DF7B76">
        <w:rPr>
          <w:b w:val="0"/>
          <w:i w:val="0"/>
          <w:sz w:val="24"/>
          <w:szCs w:val="24"/>
        </w:rPr>
        <w:t>малых</w:t>
      </w:r>
      <w:r w:rsidRPr="00DF7B76">
        <w:rPr>
          <w:rFonts w:ascii="Adobe Caslon Pro Bold" w:hAnsi="Adobe Caslon Pro Bold" w:cs="Adobe Caslon Pro Bold"/>
          <w:b w:val="0"/>
          <w:i w:val="0"/>
          <w:sz w:val="24"/>
          <w:szCs w:val="24"/>
        </w:rPr>
        <w:t xml:space="preserve"> </w:t>
      </w:r>
      <w:r w:rsidRPr="00DF7B76">
        <w:rPr>
          <w:b w:val="0"/>
          <w:i w:val="0"/>
          <w:sz w:val="24"/>
          <w:szCs w:val="24"/>
        </w:rPr>
        <w:t>сечениях</w:t>
      </w:r>
      <w:r w:rsidRPr="00DF7B76">
        <w:rPr>
          <w:rFonts w:ascii="Adobe Caslon Pro Bold" w:hAnsi="Adobe Caslon Pro Bold" w:cs="Adobe Caslon Pro Bold"/>
          <w:b w:val="0"/>
          <w:i w:val="0"/>
          <w:sz w:val="24"/>
          <w:szCs w:val="24"/>
        </w:rPr>
        <w:t xml:space="preserve"> </w:t>
      </w:r>
      <w:r w:rsidRPr="00DF7B76">
        <w:rPr>
          <w:b w:val="0"/>
          <w:i w:val="0"/>
          <w:sz w:val="24"/>
          <w:szCs w:val="24"/>
        </w:rPr>
        <w:t>поверхностный</w:t>
      </w:r>
      <w:r w:rsidRPr="00DF7B76">
        <w:rPr>
          <w:rFonts w:ascii="Adobe Caslon Pro Bold" w:hAnsi="Adobe Caslon Pro Bold" w:cs="Adobe Caslon Pro Bold"/>
          <w:b w:val="0"/>
          <w:i w:val="0"/>
          <w:sz w:val="24"/>
          <w:szCs w:val="24"/>
        </w:rPr>
        <w:t xml:space="preserve"> </w:t>
      </w:r>
      <w:r w:rsidRPr="00DF7B76">
        <w:rPr>
          <w:b w:val="0"/>
          <w:i w:val="0"/>
          <w:sz w:val="24"/>
          <w:szCs w:val="24"/>
        </w:rPr>
        <w:t>слой</w:t>
      </w:r>
      <w:r w:rsidRPr="00DF7B76">
        <w:rPr>
          <w:rFonts w:ascii="Adobe Caslon Pro Bold" w:hAnsi="Adobe Caslon Pro Bold" w:cs="Adobe Caslon Pro Bold"/>
          <w:b w:val="0"/>
          <w:i w:val="0"/>
          <w:sz w:val="24"/>
          <w:szCs w:val="24"/>
        </w:rPr>
        <w:t xml:space="preserve"> </w:t>
      </w:r>
      <w:r w:rsidRPr="00DF7B76">
        <w:rPr>
          <w:b w:val="0"/>
          <w:i w:val="0"/>
          <w:sz w:val="24"/>
          <w:szCs w:val="24"/>
        </w:rPr>
        <w:t>стали</w:t>
      </w:r>
      <w:r w:rsidRPr="00DF7B76">
        <w:rPr>
          <w:rFonts w:ascii="Adobe Caslon Pro Bold" w:hAnsi="Adobe Caslon Pro Bold" w:cs="Adobe Caslon Pro Bold"/>
          <w:b w:val="0"/>
          <w:i w:val="0"/>
          <w:sz w:val="24"/>
          <w:szCs w:val="24"/>
        </w:rPr>
        <w:t xml:space="preserve"> </w:t>
      </w:r>
      <w:r w:rsidRPr="00DF7B76">
        <w:rPr>
          <w:b w:val="0"/>
          <w:i w:val="0"/>
          <w:sz w:val="24"/>
          <w:szCs w:val="24"/>
        </w:rPr>
        <w:t>достаточно</w:t>
      </w:r>
      <w:r w:rsidRPr="00DF7B76">
        <w:rPr>
          <w:rFonts w:ascii="Adobe Caslon Pro Bold" w:hAnsi="Adobe Caslon Pro Bold" w:cs="Adobe Caslon Pro Bold"/>
          <w:b w:val="0"/>
          <w:i w:val="0"/>
          <w:sz w:val="24"/>
          <w:szCs w:val="24"/>
        </w:rPr>
        <w:t xml:space="preserve"> </w:t>
      </w:r>
      <w:r w:rsidRPr="00DF7B76">
        <w:rPr>
          <w:b w:val="0"/>
          <w:i w:val="0"/>
          <w:sz w:val="24"/>
          <w:szCs w:val="24"/>
        </w:rPr>
        <w:t>тверд</w:t>
      </w:r>
      <w:r w:rsidRPr="00DF7B76">
        <w:rPr>
          <w:rFonts w:ascii="Adobe Caslon Pro Bold" w:hAnsi="Adobe Caslon Pro Bold" w:cs="Adobe Caslon Pro Bold"/>
          <w:b w:val="0"/>
          <w:i w:val="0"/>
          <w:sz w:val="24"/>
          <w:szCs w:val="24"/>
        </w:rPr>
        <w:t xml:space="preserve">, </w:t>
      </w:r>
      <w:r w:rsidRPr="00DF7B76">
        <w:rPr>
          <w:b w:val="0"/>
          <w:i w:val="0"/>
          <w:sz w:val="24"/>
          <w:szCs w:val="24"/>
        </w:rPr>
        <w:t>а</w:t>
      </w:r>
      <w:r w:rsidRPr="00DF7B76">
        <w:rPr>
          <w:rFonts w:ascii="Adobe Caslon Pro Bold" w:hAnsi="Adobe Caslon Pro Bold" w:cs="Adobe Caslon Pro Bold"/>
          <w:b w:val="0"/>
          <w:i w:val="0"/>
          <w:sz w:val="24"/>
          <w:szCs w:val="24"/>
        </w:rPr>
        <w:t xml:space="preserve"> </w:t>
      </w:r>
      <w:r w:rsidRPr="00DF7B76">
        <w:rPr>
          <w:b w:val="0"/>
          <w:i w:val="0"/>
          <w:sz w:val="24"/>
          <w:szCs w:val="24"/>
        </w:rPr>
        <w:t>середина</w:t>
      </w:r>
      <w:r w:rsidRPr="00DF7B76">
        <w:rPr>
          <w:rFonts w:ascii="Adobe Caslon Pro Bold" w:hAnsi="Adobe Caslon Pro Bold" w:cs="Adobe Caslon Pro Bold"/>
          <w:b w:val="0"/>
          <w:i w:val="0"/>
          <w:sz w:val="24"/>
          <w:szCs w:val="24"/>
        </w:rPr>
        <w:t xml:space="preserve"> </w:t>
      </w:r>
      <w:r w:rsidRPr="00DF7B76">
        <w:rPr>
          <w:b w:val="0"/>
          <w:i w:val="0"/>
          <w:sz w:val="24"/>
          <w:szCs w:val="24"/>
        </w:rPr>
        <w:t>остается</w:t>
      </w:r>
      <w:r w:rsidRPr="00DF7B76">
        <w:rPr>
          <w:rFonts w:ascii="Adobe Caslon Pro Bold" w:hAnsi="Adobe Caslon Pro Bold" w:cs="Adobe Caslon Pro Bold"/>
          <w:b w:val="0"/>
          <w:i w:val="0"/>
          <w:sz w:val="24"/>
          <w:szCs w:val="24"/>
        </w:rPr>
        <w:t xml:space="preserve"> </w:t>
      </w:r>
      <w:r w:rsidRPr="00DF7B76">
        <w:rPr>
          <w:b w:val="0"/>
          <w:i w:val="0"/>
          <w:sz w:val="24"/>
          <w:szCs w:val="24"/>
        </w:rPr>
        <w:t>мягкой</w:t>
      </w:r>
      <w:r w:rsidRPr="00DF7B76">
        <w:rPr>
          <w:rFonts w:ascii="Adobe Caslon Pro Bold" w:hAnsi="Adobe Caslon Pro Bold" w:cs="Adobe Caslon Pro Bold"/>
          <w:b w:val="0"/>
          <w:i w:val="0"/>
          <w:sz w:val="24"/>
          <w:szCs w:val="24"/>
        </w:rPr>
        <w:t xml:space="preserve"> </w:t>
      </w:r>
      <w:r w:rsidRPr="00DF7B76">
        <w:rPr>
          <w:b w:val="0"/>
          <w:i w:val="0"/>
          <w:sz w:val="24"/>
          <w:szCs w:val="24"/>
        </w:rPr>
        <w:t>и</w:t>
      </w:r>
      <w:r w:rsidRPr="00DF7B76">
        <w:rPr>
          <w:rFonts w:ascii="Adobe Caslon Pro Bold" w:hAnsi="Adobe Caslon Pro Bold" w:cs="Adobe Caslon Pro Bold"/>
          <w:b w:val="0"/>
          <w:i w:val="0"/>
          <w:sz w:val="24"/>
          <w:szCs w:val="24"/>
        </w:rPr>
        <w:t xml:space="preserve"> </w:t>
      </w:r>
      <w:r w:rsidRPr="00DF7B76">
        <w:rPr>
          <w:b w:val="0"/>
          <w:i w:val="0"/>
          <w:sz w:val="24"/>
          <w:szCs w:val="24"/>
        </w:rPr>
        <w:t>вязкой</w:t>
      </w:r>
      <w:r w:rsidRPr="00DF7B76">
        <w:rPr>
          <w:rFonts w:ascii="Adobe Caslon Pro Bold" w:hAnsi="Adobe Caslon Pro Bold" w:cs="Adobe Caslon Pro Bold"/>
          <w:b w:val="0"/>
          <w:i w:val="0"/>
          <w:sz w:val="24"/>
          <w:szCs w:val="24"/>
        </w:rPr>
        <w:t xml:space="preserve">, </w:t>
      </w:r>
      <w:r w:rsidRPr="00DF7B76">
        <w:rPr>
          <w:b w:val="0"/>
          <w:i w:val="0"/>
          <w:sz w:val="24"/>
          <w:szCs w:val="24"/>
        </w:rPr>
        <w:t>поэтому</w:t>
      </w:r>
      <w:r w:rsidRPr="00DF7B76">
        <w:rPr>
          <w:rFonts w:ascii="Adobe Caslon Pro Bold" w:hAnsi="Adobe Caslon Pro Bold" w:cs="Adobe Caslon Pro Bold"/>
          <w:b w:val="0"/>
          <w:i w:val="0"/>
          <w:sz w:val="24"/>
          <w:szCs w:val="24"/>
        </w:rPr>
        <w:t xml:space="preserve"> </w:t>
      </w:r>
      <w:r w:rsidRPr="00DF7B76">
        <w:rPr>
          <w:b w:val="0"/>
          <w:i w:val="0"/>
          <w:sz w:val="24"/>
          <w:szCs w:val="24"/>
        </w:rPr>
        <w:t>инструмент</w:t>
      </w:r>
      <w:r w:rsidRPr="00DF7B76">
        <w:rPr>
          <w:rFonts w:ascii="Adobe Caslon Pro Bold" w:hAnsi="Adobe Caslon Pro Bold" w:cs="Adobe Caslon Pro Bold"/>
          <w:b w:val="0"/>
          <w:i w:val="0"/>
          <w:sz w:val="24"/>
          <w:szCs w:val="24"/>
        </w:rPr>
        <w:t xml:space="preserve"> </w:t>
      </w:r>
      <w:r w:rsidRPr="00DF7B76">
        <w:rPr>
          <w:b w:val="0"/>
          <w:i w:val="0"/>
          <w:sz w:val="24"/>
          <w:szCs w:val="24"/>
        </w:rPr>
        <w:t>не</w:t>
      </w:r>
      <w:r w:rsidRPr="00DF7B76">
        <w:rPr>
          <w:rFonts w:ascii="Adobe Caslon Pro Bold" w:hAnsi="Adobe Caslon Pro Bold" w:cs="Adobe Caslon Pro Bold"/>
          <w:b w:val="0"/>
          <w:i w:val="0"/>
          <w:sz w:val="24"/>
          <w:szCs w:val="24"/>
        </w:rPr>
        <w:t xml:space="preserve"> </w:t>
      </w:r>
      <w:r w:rsidRPr="00DF7B76">
        <w:rPr>
          <w:b w:val="0"/>
          <w:i w:val="0"/>
          <w:sz w:val="24"/>
          <w:szCs w:val="24"/>
        </w:rPr>
        <w:t>ломается</w:t>
      </w:r>
      <w:r w:rsidRPr="00DF7B76">
        <w:rPr>
          <w:rFonts w:ascii="Adobe Caslon Pro Bold" w:hAnsi="Adobe Caslon Pro Bold" w:cs="Adobe Caslon Pro Bold"/>
          <w:b w:val="0"/>
          <w:i w:val="0"/>
          <w:sz w:val="24"/>
          <w:szCs w:val="24"/>
        </w:rPr>
        <w:t>.</w:t>
      </w:r>
    </w:p>
    <w:p w:rsidR="0072357E" w:rsidRDefault="0072357E" w:rsidP="0072357E">
      <w:pPr>
        <w:pStyle w:val="a5"/>
        <w:ind w:left="-180" w:firstLine="540"/>
        <w:jc w:val="center"/>
        <w:rPr>
          <w:b w:val="0"/>
          <w:i w:val="0"/>
          <w:sz w:val="24"/>
          <w:szCs w:val="24"/>
        </w:rPr>
      </w:pPr>
    </w:p>
    <w:p w:rsidR="0072357E" w:rsidRPr="0072357E" w:rsidRDefault="0072357E" w:rsidP="0072357E">
      <w:pPr>
        <w:pStyle w:val="a5"/>
        <w:ind w:left="-180" w:firstLine="540"/>
        <w:jc w:val="center"/>
        <w:rPr>
          <w:i w:val="0"/>
          <w:sz w:val="24"/>
          <w:szCs w:val="24"/>
        </w:rPr>
      </w:pPr>
      <w:r>
        <w:rPr>
          <w:b w:val="0"/>
          <w:i w:val="0"/>
          <w:sz w:val="24"/>
          <w:szCs w:val="24"/>
        </w:rPr>
        <w:t>Лигированная</w:t>
      </w:r>
    </w:p>
    <w:p w:rsidR="0078304D" w:rsidRPr="00DF7B76" w:rsidRDefault="00DF7B76" w:rsidP="00DF7B76">
      <w:pPr>
        <w:pStyle w:val="a5"/>
        <w:ind w:left="-180" w:firstLine="540"/>
        <w:rPr>
          <w:rFonts w:ascii="Adobe Caslon Pro Bold" w:hAnsi="Adobe Caslon Pro Bold" w:cs="Adobe Caslon Pro Bold"/>
          <w:b w:val="0"/>
          <w:i w:val="0"/>
          <w:sz w:val="24"/>
          <w:szCs w:val="24"/>
        </w:rPr>
      </w:pPr>
      <w:r w:rsidRPr="00DF7B76">
        <w:rPr>
          <w:b w:val="0"/>
          <w:i w:val="0"/>
          <w:sz w:val="24"/>
          <w:szCs w:val="24"/>
        </w:rPr>
        <w:t>Добавление</w:t>
      </w:r>
      <w:r w:rsidRPr="00DF7B76">
        <w:rPr>
          <w:rFonts w:ascii="Adobe Caslon Pro Bold" w:hAnsi="Adobe Caslon Pro Bold" w:cs="Adobe Caslon Pro Bold"/>
          <w:b w:val="0"/>
          <w:i w:val="0"/>
          <w:sz w:val="24"/>
          <w:szCs w:val="24"/>
        </w:rPr>
        <w:t xml:space="preserve"> </w:t>
      </w:r>
      <w:r w:rsidRPr="00DF7B76">
        <w:rPr>
          <w:b w:val="0"/>
          <w:i w:val="0"/>
          <w:sz w:val="24"/>
          <w:szCs w:val="24"/>
        </w:rPr>
        <w:t>специальных</w:t>
      </w:r>
      <w:r w:rsidRPr="00DF7B76">
        <w:rPr>
          <w:rFonts w:ascii="Adobe Caslon Pro Bold" w:hAnsi="Adobe Caslon Pro Bold" w:cs="Adobe Caslon Pro Bold"/>
          <w:b w:val="0"/>
          <w:i w:val="0"/>
          <w:sz w:val="24"/>
          <w:szCs w:val="24"/>
        </w:rPr>
        <w:t xml:space="preserve"> </w:t>
      </w:r>
      <w:r w:rsidRPr="00DF7B76">
        <w:rPr>
          <w:b w:val="0"/>
          <w:i w:val="0"/>
          <w:sz w:val="24"/>
          <w:szCs w:val="24"/>
        </w:rPr>
        <w:t>примесей</w:t>
      </w:r>
      <w:r w:rsidRPr="00DF7B76">
        <w:rPr>
          <w:rFonts w:ascii="Adobe Caslon Pro Bold" w:hAnsi="Adobe Caslon Pro Bold" w:cs="Adobe Caslon Pro Bold"/>
          <w:b w:val="0"/>
          <w:i w:val="0"/>
          <w:sz w:val="24"/>
          <w:szCs w:val="24"/>
        </w:rPr>
        <w:t xml:space="preserve"> </w:t>
      </w:r>
      <w:r w:rsidRPr="00DF7B76">
        <w:rPr>
          <w:b w:val="0"/>
          <w:i w:val="0"/>
          <w:sz w:val="24"/>
          <w:szCs w:val="24"/>
        </w:rPr>
        <w:t>позволяет</w:t>
      </w:r>
      <w:r w:rsidRPr="00DF7B76">
        <w:rPr>
          <w:rFonts w:ascii="Adobe Caslon Pro Bold" w:hAnsi="Adobe Caslon Pro Bold" w:cs="Adobe Caslon Pro Bold"/>
          <w:b w:val="0"/>
          <w:i w:val="0"/>
          <w:sz w:val="24"/>
          <w:szCs w:val="24"/>
        </w:rPr>
        <w:t xml:space="preserve"> </w:t>
      </w:r>
      <w:r w:rsidRPr="00DF7B76">
        <w:rPr>
          <w:b w:val="0"/>
          <w:i w:val="0"/>
          <w:sz w:val="24"/>
          <w:szCs w:val="24"/>
        </w:rPr>
        <w:t>производить</w:t>
      </w:r>
      <w:r w:rsidRPr="00DF7B76">
        <w:rPr>
          <w:rFonts w:ascii="Adobe Caslon Pro Bold" w:hAnsi="Adobe Caslon Pro Bold" w:cs="Adobe Caslon Pro Bold"/>
          <w:b w:val="0"/>
          <w:i w:val="0"/>
          <w:sz w:val="24"/>
          <w:szCs w:val="24"/>
        </w:rPr>
        <w:t xml:space="preserve"> </w:t>
      </w:r>
      <w:r w:rsidRPr="00DF7B76">
        <w:rPr>
          <w:b w:val="0"/>
          <w:i w:val="0"/>
          <w:sz w:val="24"/>
          <w:szCs w:val="24"/>
        </w:rPr>
        <w:t>сплавы</w:t>
      </w:r>
      <w:r w:rsidRPr="00DF7B76">
        <w:rPr>
          <w:rFonts w:ascii="Adobe Caslon Pro Bold" w:hAnsi="Adobe Caslon Pro Bold" w:cs="Adobe Caslon Pro Bold"/>
          <w:b w:val="0"/>
          <w:i w:val="0"/>
          <w:sz w:val="24"/>
          <w:szCs w:val="24"/>
        </w:rPr>
        <w:t xml:space="preserve"> </w:t>
      </w:r>
      <w:r w:rsidRPr="00DF7B76">
        <w:rPr>
          <w:b w:val="0"/>
          <w:i w:val="0"/>
          <w:sz w:val="24"/>
          <w:szCs w:val="24"/>
        </w:rPr>
        <w:t>с</w:t>
      </w:r>
      <w:r w:rsidRPr="00DF7B76">
        <w:rPr>
          <w:rFonts w:ascii="Adobe Caslon Pro Bold" w:hAnsi="Adobe Caslon Pro Bold" w:cs="Adobe Caslon Pro Bold"/>
          <w:b w:val="0"/>
          <w:i w:val="0"/>
          <w:sz w:val="24"/>
          <w:szCs w:val="24"/>
        </w:rPr>
        <w:t xml:space="preserve"> </w:t>
      </w:r>
      <w:r w:rsidRPr="00DF7B76">
        <w:rPr>
          <w:b w:val="0"/>
          <w:i w:val="0"/>
          <w:sz w:val="24"/>
          <w:szCs w:val="24"/>
        </w:rPr>
        <w:t>требуемыми</w:t>
      </w:r>
      <w:r w:rsidRPr="00DF7B76">
        <w:rPr>
          <w:rFonts w:ascii="Adobe Caslon Pro Bold" w:hAnsi="Adobe Caslon Pro Bold" w:cs="Adobe Caslon Pro Bold"/>
          <w:b w:val="0"/>
          <w:i w:val="0"/>
          <w:sz w:val="24"/>
          <w:szCs w:val="24"/>
        </w:rPr>
        <w:t xml:space="preserve"> </w:t>
      </w:r>
      <w:r w:rsidRPr="00DF7B76">
        <w:rPr>
          <w:b w:val="0"/>
          <w:i w:val="0"/>
          <w:sz w:val="24"/>
          <w:szCs w:val="24"/>
        </w:rPr>
        <w:t>характеристиками</w:t>
      </w:r>
      <w:r w:rsidRPr="00DF7B76">
        <w:rPr>
          <w:rFonts w:ascii="Adobe Caslon Pro Bold" w:hAnsi="Adobe Caslon Pro Bold" w:cs="Adobe Caslon Pro Bold"/>
          <w:b w:val="0"/>
          <w:i w:val="0"/>
          <w:sz w:val="24"/>
          <w:szCs w:val="24"/>
        </w:rPr>
        <w:t xml:space="preserve"> — </w:t>
      </w:r>
      <w:r w:rsidRPr="00DF7B76">
        <w:rPr>
          <w:b w:val="0"/>
          <w:i w:val="0"/>
          <w:sz w:val="24"/>
          <w:szCs w:val="24"/>
        </w:rPr>
        <w:t>легированные</w:t>
      </w:r>
      <w:r w:rsidRPr="00DF7B76">
        <w:rPr>
          <w:rFonts w:ascii="Adobe Caslon Pro Bold" w:hAnsi="Adobe Caslon Pro Bold" w:cs="Adobe Caslon Pro Bold"/>
          <w:b w:val="0"/>
          <w:i w:val="0"/>
          <w:sz w:val="24"/>
          <w:szCs w:val="24"/>
        </w:rPr>
        <w:t xml:space="preserve"> </w:t>
      </w:r>
      <w:r w:rsidRPr="00DF7B76">
        <w:rPr>
          <w:b w:val="0"/>
          <w:i w:val="0"/>
          <w:sz w:val="24"/>
          <w:szCs w:val="24"/>
        </w:rPr>
        <w:t>стали</w:t>
      </w:r>
      <w:r w:rsidRPr="00DF7B76">
        <w:rPr>
          <w:rFonts w:ascii="Adobe Caslon Pro Bold" w:hAnsi="Adobe Caslon Pro Bold" w:cs="Adobe Caslon Pro Bold"/>
          <w:b w:val="0"/>
          <w:i w:val="0"/>
          <w:sz w:val="24"/>
          <w:szCs w:val="24"/>
        </w:rPr>
        <w:t xml:space="preserve">. </w:t>
      </w:r>
      <w:r w:rsidRPr="00DF7B76">
        <w:rPr>
          <w:b w:val="0"/>
          <w:i w:val="0"/>
          <w:sz w:val="24"/>
          <w:szCs w:val="24"/>
        </w:rPr>
        <w:t>Они</w:t>
      </w:r>
      <w:r w:rsidRPr="00DF7B76">
        <w:rPr>
          <w:rFonts w:ascii="Adobe Caslon Pro Bold" w:hAnsi="Adobe Caslon Pro Bold" w:cs="Adobe Caslon Pro Bold"/>
          <w:b w:val="0"/>
          <w:i w:val="0"/>
          <w:sz w:val="24"/>
          <w:szCs w:val="24"/>
        </w:rPr>
        <w:t xml:space="preserve"> </w:t>
      </w:r>
      <w:r w:rsidRPr="00DF7B76">
        <w:rPr>
          <w:b w:val="0"/>
          <w:i w:val="0"/>
          <w:sz w:val="24"/>
          <w:szCs w:val="24"/>
        </w:rPr>
        <w:t>обладают</w:t>
      </w:r>
      <w:r w:rsidRPr="00DF7B76">
        <w:rPr>
          <w:rFonts w:ascii="Adobe Caslon Pro Bold" w:hAnsi="Adobe Caslon Pro Bold" w:cs="Adobe Caslon Pro Bold"/>
          <w:b w:val="0"/>
          <w:i w:val="0"/>
          <w:sz w:val="24"/>
          <w:szCs w:val="24"/>
        </w:rPr>
        <w:t xml:space="preserve"> </w:t>
      </w:r>
      <w:r w:rsidRPr="00DF7B76">
        <w:rPr>
          <w:b w:val="0"/>
          <w:i w:val="0"/>
          <w:sz w:val="24"/>
          <w:szCs w:val="24"/>
        </w:rPr>
        <w:t>повышенной</w:t>
      </w:r>
      <w:r w:rsidRPr="00DF7B76">
        <w:rPr>
          <w:rFonts w:ascii="Adobe Caslon Pro Bold" w:hAnsi="Adobe Caslon Pro Bold" w:cs="Adobe Caslon Pro Bold"/>
          <w:b w:val="0"/>
          <w:i w:val="0"/>
          <w:sz w:val="24"/>
          <w:szCs w:val="24"/>
        </w:rPr>
        <w:t xml:space="preserve"> </w:t>
      </w:r>
      <w:r w:rsidRPr="00DF7B76">
        <w:rPr>
          <w:b w:val="0"/>
          <w:i w:val="0"/>
          <w:sz w:val="24"/>
          <w:szCs w:val="24"/>
        </w:rPr>
        <w:t>прокаливаемостью</w:t>
      </w:r>
      <w:r w:rsidRPr="00DF7B76">
        <w:rPr>
          <w:rFonts w:ascii="Adobe Caslon Pro Bold" w:hAnsi="Adobe Caslon Pro Bold" w:cs="Adobe Caslon Pro Bold"/>
          <w:b w:val="0"/>
          <w:i w:val="0"/>
          <w:sz w:val="24"/>
          <w:szCs w:val="24"/>
        </w:rPr>
        <w:t xml:space="preserve">, </w:t>
      </w:r>
      <w:r w:rsidRPr="00DF7B76">
        <w:rPr>
          <w:b w:val="0"/>
          <w:i w:val="0"/>
          <w:sz w:val="24"/>
          <w:szCs w:val="24"/>
        </w:rPr>
        <w:t>поэтому</w:t>
      </w:r>
      <w:r w:rsidRPr="00DF7B76">
        <w:rPr>
          <w:rFonts w:ascii="Adobe Caslon Pro Bold" w:hAnsi="Adobe Caslon Pro Bold" w:cs="Adobe Caslon Pro Bold"/>
          <w:b w:val="0"/>
          <w:i w:val="0"/>
          <w:sz w:val="24"/>
          <w:szCs w:val="24"/>
        </w:rPr>
        <w:t xml:space="preserve"> </w:t>
      </w:r>
      <w:r w:rsidRPr="00DF7B76">
        <w:rPr>
          <w:b w:val="0"/>
          <w:i w:val="0"/>
          <w:sz w:val="24"/>
          <w:szCs w:val="24"/>
        </w:rPr>
        <w:t>востребованы</w:t>
      </w:r>
      <w:r w:rsidRPr="00DF7B76">
        <w:rPr>
          <w:rFonts w:ascii="Adobe Caslon Pro Bold" w:hAnsi="Adobe Caslon Pro Bold" w:cs="Adobe Caslon Pro Bold"/>
          <w:b w:val="0"/>
          <w:i w:val="0"/>
          <w:sz w:val="24"/>
          <w:szCs w:val="24"/>
        </w:rPr>
        <w:t xml:space="preserve"> </w:t>
      </w:r>
      <w:r w:rsidRPr="00DF7B76">
        <w:rPr>
          <w:b w:val="0"/>
          <w:i w:val="0"/>
          <w:sz w:val="24"/>
          <w:szCs w:val="24"/>
        </w:rPr>
        <w:t>в</w:t>
      </w:r>
      <w:r w:rsidRPr="00DF7B76">
        <w:rPr>
          <w:rFonts w:ascii="Adobe Caslon Pro Bold" w:hAnsi="Adobe Caslon Pro Bold" w:cs="Adobe Caslon Pro Bold"/>
          <w:b w:val="0"/>
          <w:i w:val="0"/>
          <w:sz w:val="24"/>
          <w:szCs w:val="24"/>
        </w:rPr>
        <w:t xml:space="preserve"> </w:t>
      </w:r>
      <w:r w:rsidRPr="00DF7B76">
        <w:rPr>
          <w:b w:val="0"/>
          <w:i w:val="0"/>
          <w:sz w:val="24"/>
          <w:szCs w:val="24"/>
        </w:rPr>
        <w:t>машиностроении</w:t>
      </w:r>
      <w:r w:rsidRPr="00DF7B76">
        <w:rPr>
          <w:rFonts w:ascii="Adobe Caslon Pro Bold" w:hAnsi="Adobe Caslon Pro Bold" w:cs="Adobe Caslon Pro Bold"/>
          <w:b w:val="0"/>
          <w:i w:val="0"/>
          <w:sz w:val="24"/>
          <w:szCs w:val="24"/>
        </w:rPr>
        <w:t xml:space="preserve">. </w:t>
      </w:r>
      <w:r w:rsidRPr="00DF7B76">
        <w:rPr>
          <w:b w:val="0"/>
          <w:i w:val="0"/>
          <w:sz w:val="24"/>
          <w:szCs w:val="24"/>
        </w:rPr>
        <w:t>Кроме</w:t>
      </w:r>
      <w:r w:rsidRPr="00DF7B76">
        <w:rPr>
          <w:rFonts w:ascii="Adobe Caslon Pro Bold" w:hAnsi="Adobe Caslon Pro Bold" w:cs="Adobe Caslon Pro Bold"/>
          <w:b w:val="0"/>
          <w:i w:val="0"/>
          <w:sz w:val="24"/>
          <w:szCs w:val="24"/>
        </w:rPr>
        <w:t xml:space="preserve"> </w:t>
      </w:r>
      <w:r w:rsidRPr="00DF7B76">
        <w:rPr>
          <w:b w:val="0"/>
          <w:i w:val="0"/>
          <w:sz w:val="24"/>
          <w:szCs w:val="24"/>
        </w:rPr>
        <w:t>того</w:t>
      </w:r>
      <w:r w:rsidRPr="00DF7B76">
        <w:rPr>
          <w:rFonts w:ascii="Adobe Caslon Pro Bold" w:hAnsi="Adobe Caslon Pro Bold" w:cs="Adobe Caslon Pro Bold"/>
          <w:b w:val="0"/>
          <w:i w:val="0"/>
          <w:sz w:val="24"/>
          <w:szCs w:val="24"/>
        </w:rPr>
        <w:t xml:space="preserve">, </w:t>
      </w:r>
      <w:r w:rsidRPr="00DF7B76">
        <w:rPr>
          <w:b w:val="0"/>
          <w:i w:val="0"/>
          <w:sz w:val="24"/>
          <w:szCs w:val="24"/>
        </w:rPr>
        <w:t>легирующие</w:t>
      </w:r>
      <w:r w:rsidRPr="00DF7B76">
        <w:rPr>
          <w:rFonts w:ascii="Adobe Caslon Pro Bold" w:hAnsi="Adobe Caslon Pro Bold" w:cs="Adobe Caslon Pro Bold"/>
          <w:b w:val="0"/>
          <w:i w:val="0"/>
          <w:sz w:val="24"/>
          <w:szCs w:val="24"/>
        </w:rPr>
        <w:t xml:space="preserve"> </w:t>
      </w:r>
      <w:r w:rsidRPr="00DF7B76">
        <w:rPr>
          <w:b w:val="0"/>
          <w:i w:val="0"/>
          <w:sz w:val="24"/>
          <w:szCs w:val="24"/>
        </w:rPr>
        <w:t>элементы</w:t>
      </w:r>
      <w:r w:rsidRPr="00DF7B76">
        <w:rPr>
          <w:rFonts w:ascii="Adobe Caslon Pro Bold" w:hAnsi="Adobe Caslon Pro Bold" w:cs="Adobe Caslon Pro Bold"/>
          <w:b w:val="0"/>
          <w:i w:val="0"/>
          <w:sz w:val="24"/>
          <w:szCs w:val="24"/>
        </w:rPr>
        <w:t xml:space="preserve"> (</w:t>
      </w:r>
      <w:r w:rsidRPr="00DF7B76">
        <w:rPr>
          <w:b w:val="0"/>
          <w:i w:val="0"/>
          <w:sz w:val="24"/>
          <w:szCs w:val="24"/>
        </w:rPr>
        <w:t>никель</w:t>
      </w:r>
      <w:r w:rsidRPr="00DF7B76">
        <w:rPr>
          <w:rFonts w:ascii="Adobe Caslon Pro Bold" w:hAnsi="Adobe Caslon Pro Bold" w:cs="Adobe Caslon Pro Bold"/>
          <w:b w:val="0"/>
          <w:i w:val="0"/>
          <w:sz w:val="24"/>
          <w:szCs w:val="24"/>
        </w:rPr>
        <w:t xml:space="preserve">, </w:t>
      </w:r>
      <w:r w:rsidRPr="00DF7B76">
        <w:rPr>
          <w:b w:val="0"/>
          <w:i w:val="0"/>
          <w:sz w:val="24"/>
          <w:szCs w:val="24"/>
        </w:rPr>
        <w:t>хром</w:t>
      </w:r>
      <w:r w:rsidRPr="00DF7B76">
        <w:rPr>
          <w:rFonts w:ascii="Adobe Caslon Pro Bold" w:hAnsi="Adobe Caslon Pro Bold" w:cs="Adobe Caslon Pro Bold"/>
          <w:b w:val="0"/>
          <w:i w:val="0"/>
          <w:sz w:val="24"/>
          <w:szCs w:val="24"/>
        </w:rPr>
        <w:t xml:space="preserve">, </w:t>
      </w:r>
      <w:r w:rsidRPr="00DF7B76">
        <w:rPr>
          <w:b w:val="0"/>
          <w:i w:val="0"/>
          <w:sz w:val="24"/>
          <w:szCs w:val="24"/>
        </w:rPr>
        <w:t>медь</w:t>
      </w:r>
      <w:r w:rsidRPr="00DF7B76">
        <w:rPr>
          <w:rFonts w:ascii="Adobe Caslon Pro Bold" w:hAnsi="Adobe Caslon Pro Bold" w:cs="Adobe Caslon Pro Bold"/>
          <w:b w:val="0"/>
          <w:i w:val="0"/>
          <w:sz w:val="24"/>
          <w:szCs w:val="24"/>
        </w:rPr>
        <w:t xml:space="preserve"> </w:t>
      </w:r>
      <w:r w:rsidRPr="00DF7B76">
        <w:rPr>
          <w:b w:val="0"/>
          <w:i w:val="0"/>
          <w:sz w:val="24"/>
          <w:szCs w:val="24"/>
        </w:rPr>
        <w:t>и</w:t>
      </w:r>
      <w:r w:rsidRPr="00DF7B76">
        <w:rPr>
          <w:rFonts w:ascii="Adobe Caslon Pro Bold" w:hAnsi="Adobe Caslon Pro Bold" w:cs="Adobe Caslon Pro Bold"/>
          <w:b w:val="0"/>
          <w:i w:val="0"/>
          <w:sz w:val="24"/>
          <w:szCs w:val="24"/>
        </w:rPr>
        <w:t xml:space="preserve"> </w:t>
      </w:r>
      <w:r w:rsidRPr="00DF7B76">
        <w:rPr>
          <w:b w:val="0"/>
          <w:i w:val="0"/>
          <w:sz w:val="24"/>
          <w:szCs w:val="24"/>
        </w:rPr>
        <w:t>другие</w:t>
      </w:r>
      <w:r w:rsidRPr="00DF7B76">
        <w:rPr>
          <w:rFonts w:ascii="Adobe Caslon Pro Bold" w:hAnsi="Adobe Caslon Pro Bold" w:cs="Adobe Caslon Pro Bold"/>
          <w:b w:val="0"/>
          <w:i w:val="0"/>
          <w:sz w:val="24"/>
          <w:szCs w:val="24"/>
        </w:rPr>
        <w:t xml:space="preserve"> </w:t>
      </w:r>
      <w:r w:rsidRPr="00DF7B76">
        <w:rPr>
          <w:b w:val="0"/>
          <w:i w:val="0"/>
          <w:sz w:val="24"/>
          <w:szCs w:val="24"/>
        </w:rPr>
        <w:t>вещества</w:t>
      </w:r>
      <w:r w:rsidRPr="00DF7B76">
        <w:rPr>
          <w:rFonts w:ascii="Adobe Caslon Pro Bold" w:hAnsi="Adobe Caslon Pro Bold" w:cs="Adobe Caslon Pro Bold"/>
          <w:b w:val="0"/>
          <w:i w:val="0"/>
          <w:sz w:val="24"/>
          <w:szCs w:val="24"/>
        </w:rPr>
        <w:t xml:space="preserve">) </w:t>
      </w:r>
      <w:r w:rsidRPr="00DF7B76">
        <w:rPr>
          <w:b w:val="0"/>
          <w:i w:val="0"/>
          <w:sz w:val="24"/>
          <w:szCs w:val="24"/>
        </w:rPr>
        <w:t>позволяют</w:t>
      </w:r>
      <w:r w:rsidRPr="00DF7B76">
        <w:rPr>
          <w:rFonts w:ascii="Adobe Caslon Pro Bold" w:hAnsi="Adobe Caslon Pro Bold" w:cs="Adobe Caslon Pro Bold"/>
          <w:b w:val="0"/>
          <w:i w:val="0"/>
          <w:sz w:val="24"/>
          <w:szCs w:val="24"/>
        </w:rPr>
        <w:t xml:space="preserve"> </w:t>
      </w:r>
      <w:r w:rsidRPr="00DF7B76">
        <w:rPr>
          <w:b w:val="0"/>
          <w:i w:val="0"/>
          <w:sz w:val="24"/>
          <w:szCs w:val="24"/>
        </w:rPr>
        <w:t>улучшить</w:t>
      </w:r>
      <w:r w:rsidRPr="00DF7B76">
        <w:rPr>
          <w:rFonts w:ascii="Adobe Caslon Pro Bold" w:hAnsi="Adobe Caslon Pro Bold" w:cs="Adobe Caslon Pro Bold"/>
          <w:b w:val="0"/>
          <w:i w:val="0"/>
          <w:sz w:val="24"/>
          <w:szCs w:val="24"/>
        </w:rPr>
        <w:t xml:space="preserve"> </w:t>
      </w:r>
      <w:r w:rsidRPr="00DF7B76">
        <w:rPr>
          <w:b w:val="0"/>
          <w:i w:val="0"/>
          <w:sz w:val="24"/>
          <w:szCs w:val="24"/>
        </w:rPr>
        <w:t>прочностные</w:t>
      </w:r>
      <w:r w:rsidRPr="00DF7B76">
        <w:rPr>
          <w:rFonts w:ascii="Adobe Caslon Pro Bold" w:hAnsi="Adobe Caslon Pro Bold" w:cs="Adobe Caslon Pro Bold"/>
          <w:b w:val="0"/>
          <w:i w:val="0"/>
          <w:sz w:val="24"/>
          <w:szCs w:val="24"/>
        </w:rPr>
        <w:t xml:space="preserve"> </w:t>
      </w:r>
      <w:r w:rsidRPr="00DF7B76">
        <w:rPr>
          <w:b w:val="0"/>
          <w:i w:val="0"/>
          <w:sz w:val="24"/>
          <w:szCs w:val="24"/>
        </w:rPr>
        <w:t>характеристики</w:t>
      </w:r>
      <w:r w:rsidRPr="00DF7B76">
        <w:rPr>
          <w:rFonts w:ascii="Adobe Caslon Pro Bold" w:hAnsi="Adobe Caslon Pro Bold" w:cs="Adobe Caslon Pro Bold"/>
          <w:b w:val="0"/>
          <w:i w:val="0"/>
          <w:sz w:val="24"/>
          <w:szCs w:val="24"/>
        </w:rPr>
        <w:t xml:space="preserve">, </w:t>
      </w:r>
      <w:r w:rsidRPr="00DF7B76">
        <w:rPr>
          <w:b w:val="0"/>
          <w:i w:val="0"/>
          <w:sz w:val="24"/>
          <w:szCs w:val="24"/>
        </w:rPr>
        <w:t>повысить</w:t>
      </w:r>
      <w:r w:rsidRPr="00DF7B76">
        <w:rPr>
          <w:rFonts w:ascii="Adobe Caslon Pro Bold" w:hAnsi="Adobe Caslon Pro Bold" w:cs="Adobe Caslon Pro Bold"/>
          <w:b w:val="0"/>
          <w:i w:val="0"/>
          <w:sz w:val="24"/>
          <w:szCs w:val="24"/>
        </w:rPr>
        <w:t xml:space="preserve"> </w:t>
      </w:r>
      <w:r w:rsidRPr="00DF7B76">
        <w:rPr>
          <w:b w:val="0"/>
          <w:i w:val="0"/>
          <w:sz w:val="24"/>
          <w:szCs w:val="24"/>
        </w:rPr>
        <w:t>ударную</w:t>
      </w:r>
      <w:r w:rsidRPr="00DF7B76">
        <w:rPr>
          <w:rFonts w:ascii="Adobe Caslon Pro Bold" w:hAnsi="Adobe Caslon Pro Bold" w:cs="Adobe Caslon Pro Bold"/>
          <w:b w:val="0"/>
          <w:i w:val="0"/>
          <w:sz w:val="24"/>
          <w:szCs w:val="24"/>
        </w:rPr>
        <w:t xml:space="preserve"> </w:t>
      </w:r>
      <w:r w:rsidRPr="00DF7B76">
        <w:rPr>
          <w:b w:val="0"/>
          <w:i w:val="0"/>
          <w:sz w:val="24"/>
          <w:szCs w:val="24"/>
        </w:rPr>
        <w:t>вязкость</w:t>
      </w:r>
      <w:r w:rsidRPr="00DF7B76">
        <w:rPr>
          <w:rFonts w:ascii="Adobe Caslon Pro Bold" w:hAnsi="Adobe Caslon Pro Bold" w:cs="Adobe Caslon Pro Bold"/>
          <w:b w:val="0"/>
          <w:i w:val="0"/>
          <w:sz w:val="24"/>
          <w:szCs w:val="24"/>
        </w:rPr>
        <w:t xml:space="preserve"> </w:t>
      </w:r>
      <w:r w:rsidRPr="00DF7B76">
        <w:rPr>
          <w:b w:val="0"/>
          <w:i w:val="0"/>
          <w:sz w:val="24"/>
          <w:szCs w:val="24"/>
        </w:rPr>
        <w:t>и</w:t>
      </w:r>
      <w:r w:rsidRPr="00DF7B76">
        <w:rPr>
          <w:rFonts w:ascii="Adobe Caslon Pro Bold" w:hAnsi="Adobe Caslon Pro Bold" w:cs="Adobe Caslon Pro Bold"/>
          <w:b w:val="0"/>
          <w:i w:val="0"/>
          <w:sz w:val="24"/>
          <w:szCs w:val="24"/>
        </w:rPr>
        <w:t xml:space="preserve"> </w:t>
      </w:r>
      <w:r w:rsidRPr="00DF7B76">
        <w:rPr>
          <w:b w:val="0"/>
          <w:i w:val="0"/>
          <w:sz w:val="24"/>
          <w:szCs w:val="24"/>
        </w:rPr>
        <w:t>устойчивость</w:t>
      </w:r>
      <w:r w:rsidRPr="00DF7B76">
        <w:rPr>
          <w:rFonts w:ascii="Adobe Caslon Pro Bold" w:hAnsi="Adobe Caslon Pro Bold" w:cs="Adobe Caslon Pro Bold"/>
          <w:b w:val="0"/>
          <w:i w:val="0"/>
          <w:sz w:val="24"/>
          <w:szCs w:val="24"/>
        </w:rPr>
        <w:t xml:space="preserve"> </w:t>
      </w:r>
      <w:r w:rsidRPr="00DF7B76">
        <w:rPr>
          <w:b w:val="0"/>
          <w:i w:val="0"/>
          <w:sz w:val="24"/>
          <w:szCs w:val="24"/>
        </w:rPr>
        <w:t>к</w:t>
      </w:r>
      <w:r w:rsidRPr="00DF7B76">
        <w:rPr>
          <w:rFonts w:ascii="Adobe Caslon Pro Bold" w:hAnsi="Adobe Caslon Pro Bold" w:cs="Adobe Caslon Pro Bold"/>
          <w:b w:val="0"/>
          <w:i w:val="0"/>
          <w:sz w:val="24"/>
          <w:szCs w:val="24"/>
        </w:rPr>
        <w:t xml:space="preserve"> </w:t>
      </w:r>
      <w:r w:rsidRPr="00DF7B76">
        <w:rPr>
          <w:b w:val="0"/>
          <w:i w:val="0"/>
          <w:sz w:val="24"/>
          <w:szCs w:val="24"/>
        </w:rPr>
        <w:t>высоким</w:t>
      </w:r>
      <w:r w:rsidRPr="00DF7B76">
        <w:rPr>
          <w:rFonts w:ascii="Adobe Caslon Pro Bold" w:hAnsi="Adobe Caslon Pro Bold" w:cs="Adobe Caslon Pro Bold"/>
          <w:b w:val="0"/>
          <w:i w:val="0"/>
          <w:sz w:val="24"/>
          <w:szCs w:val="24"/>
        </w:rPr>
        <w:t xml:space="preserve"> </w:t>
      </w:r>
      <w:r w:rsidRPr="00DF7B76">
        <w:rPr>
          <w:b w:val="0"/>
          <w:i w:val="0"/>
          <w:sz w:val="24"/>
          <w:szCs w:val="24"/>
        </w:rPr>
        <w:t>температурам</w:t>
      </w:r>
      <w:r w:rsidRPr="00DF7B76">
        <w:rPr>
          <w:rFonts w:ascii="Adobe Caslon Pro Bold" w:hAnsi="Adobe Caslon Pro Bold" w:cs="Adobe Caslon Pro Bold"/>
          <w:b w:val="0"/>
          <w:i w:val="0"/>
          <w:sz w:val="24"/>
          <w:szCs w:val="24"/>
        </w:rPr>
        <w:t>.</w:t>
      </w:r>
      <w:r w:rsidRPr="00DF7B76">
        <w:t xml:space="preserve"> </w:t>
      </w:r>
      <w:r w:rsidRPr="00DF7B76">
        <w:rPr>
          <w:b w:val="0"/>
          <w:i w:val="0"/>
          <w:sz w:val="24"/>
          <w:szCs w:val="24"/>
        </w:rPr>
        <w:t>При</w:t>
      </w:r>
      <w:r w:rsidRPr="00DF7B76">
        <w:rPr>
          <w:rFonts w:ascii="Adobe Caslon Pro Bold" w:hAnsi="Adobe Caslon Pro Bold" w:cs="Adobe Caslon Pro Bold"/>
          <w:b w:val="0"/>
          <w:i w:val="0"/>
          <w:sz w:val="24"/>
          <w:szCs w:val="24"/>
        </w:rPr>
        <w:t xml:space="preserve"> </w:t>
      </w:r>
      <w:r w:rsidRPr="00DF7B76">
        <w:rPr>
          <w:b w:val="0"/>
          <w:i w:val="0"/>
          <w:sz w:val="24"/>
          <w:szCs w:val="24"/>
        </w:rPr>
        <w:t>обозначении</w:t>
      </w:r>
      <w:r w:rsidRPr="00DF7B76">
        <w:rPr>
          <w:rFonts w:ascii="Adobe Caslon Pro Bold" w:hAnsi="Adobe Caslon Pro Bold" w:cs="Adobe Caslon Pro Bold"/>
          <w:b w:val="0"/>
          <w:i w:val="0"/>
          <w:sz w:val="24"/>
          <w:szCs w:val="24"/>
        </w:rPr>
        <w:t xml:space="preserve"> </w:t>
      </w:r>
      <w:r w:rsidRPr="00DF7B76">
        <w:rPr>
          <w:b w:val="0"/>
          <w:i w:val="0"/>
          <w:sz w:val="24"/>
          <w:szCs w:val="24"/>
        </w:rPr>
        <w:t>легированных</w:t>
      </w:r>
      <w:r w:rsidRPr="00DF7B76">
        <w:rPr>
          <w:rFonts w:ascii="Adobe Caslon Pro Bold" w:hAnsi="Adobe Caslon Pro Bold" w:cs="Adobe Caslon Pro Bold"/>
          <w:b w:val="0"/>
          <w:i w:val="0"/>
          <w:sz w:val="24"/>
          <w:szCs w:val="24"/>
        </w:rPr>
        <w:t xml:space="preserve"> </w:t>
      </w:r>
      <w:r w:rsidRPr="00DF7B76">
        <w:rPr>
          <w:b w:val="0"/>
          <w:i w:val="0"/>
          <w:sz w:val="24"/>
          <w:szCs w:val="24"/>
        </w:rPr>
        <w:t>сталей</w:t>
      </w:r>
      <w:r w:rsidRPr="00DF7B76">
        <w:rPr>
          <w:rFonts w:ascii="Adobe Caslon Pro Bold" w:hAnsi="Adobe Caslon Pro Bold" w:cs="Adobe Caslon Pro Bold"/>
          <w:b w:val="0"/>
          <w:i w:val="0"/>
          <w:sz w:val="24"/>
          <w:szCs w:val="24"/>
        </w:rPr>
        <w:t xml:space="preserve"> </w:t>
      </w:r>
      <w:r w:rsidRPr="00DF7B76">
        <w:rPr>
          <w:b w:val="0"/>
          <w:i w:val="0"/>
          <w:sz w:val="24"/>
          <w:szCs w:val="24"/>
        </w:rPr>
        <w:t>вводится</w:t>
      </w:r>
      <w:r w:rsidRPr="00DF7B76">
        <w:rPr>
          <w:rFonts w:ascii="Adobe Caslon Pro Bold" w:hAnsi="Adobe Caslon Pro Bold" w:cs="Adobe Caslon Pro Bold"/>
          <w:b w:val="0"/>
          <w:i w:val="0"/>
          <w:sz w:val="24"/>
          <w:szCs w:val="24"/>
        </w:rPr>
        <w:t xml:space="preserve"> </w:t>
      </w:r>
      <w:r w:rsidRPr="00DF7B76">
        <w:rPr>
          <w:b w:val="0"/>
          <w:i w:val="0"/>
          <w:sz w:val="24"/>
          <w:szCs w:val="24"/>
        </w:rPr>
        <w:t>буква</w:t>
      </w:r>
      <w:r w:rsidRPr="00DF7B76">
        <w:rPr>
          <w:rFonts w:ascii="Adobe Caslon Pro Bold" w:hAnsi="Adobe Caslon Pro Bold" w:cs="Adobe Caslon Pro Bold"/>
          <w:b w:val="0"/>
          <w:i w:val="0"/>
          <w:sz w:val="24"/>
          <w:szCs w:val="24"/>
        </w:rPr>
        <w:t xml:space="preserve">, </w:t>
      </w:r>
      <w:r w:rsidRPr="00DF7B76">
        <w:rPr>
          <w:b w:val="0"/>
          <w:i w:val="0"/>
          <w:sz w:val="24"/>
          <w:szCs w:val="24"/>
        </w:rPr>
        <w:t>обозначающая</w:t>
      </w:r>
      <w:r w:rsidRPr="00DF7B76">
        <w:rPr>
          <w:rFonts w:ascii="Adobe Caslon Pro Bold" w:hAnsi="Adobe Caslon Pro Bold" w:cs="Adobe Caslon Pro Bold"/>
          <w:b w:val="0"/>
          <w:i w:val="0"/>
          <w:sz w:val="24"/>
          <w:szCs w:val="24"/>
        </w:rPr>
        <w:t xml:space="preserve"> </w:t>
      </w:r>
      <w:r w:rsidRPr="00DF7B76">
        <w:rPr>
          <w:b w:val="0"/>
          <w:i w:val="0"/>
          <w:sz w:val="24"/>
          <w:szCs w:val="24"/>
        </w:rPr>
        <w:t>легирующий</w:t>
      </w:r>
      <w:r w:rsidRPr="00DF7B76">
        <w:rPr>
          <w:rFonts w:ascii="Adobe Caslon Pro Bold" w:hAnsi="Adobe Caslon Pro Bold" w:cs="Adobe Caslon Pro Bold"/>
          <w:b w:val="0"/>
          <w:i w:val="0"/>
          <w:sz w:val="24"/>
          <w:szCs w:val="24"/>
        </w:rPr>
        <w:t xml:space="preserve"> </w:t>
      </w:r>
      <w:r w:rsidRPr="00DF7B76">
        <w:rPr>
          <w:b w:val="0"/>
          <w:i w:val="0"/>
          <w:sz w:val="24"/>
          <w:szCs w:val="24"/>
        </w:rPr>
        <w:t>элемент</w:t>
      </w:r>
      <w:r w:rsidRPr="00DF7B76">
        <w:rPr>
          <w:rFonts w:ascii="Adobe Caslon Pro Bold" w:hAnsi="Adobe Caslon Pro Bold" w:cs="Adobe Caslon Pro Bold"/>
          <w:b w:val="0"/>
          <w:i w:val="0"/>
          <w:sz w:val="24"/>
          <w:szCs w:val="24"/>
        </w:rPr>
        <w:t xml:space="preserve"> (</w:t>
      </w:r>
      <w:r w:rsidRPr="00DF7B76">
        <w:rPr>
          <w:b w:val="0"/>
          <w:i w:val="0"/>
          <w:sz w:val="24"/>
          <w:szCs w:val="24"/>
        </w:rPr>
        <w:t>кремний</w:t>
      </w:r>
      <w:r w:rsidRPr="00DF7B76">
        <w:rPr>
          <w:rFonts w:ascii="Adobe Caslon Pro Bold" w:hAnsi="Adobe Caslon Pro Bold" w:cs="Adobe Caslon Pro Bold"/>
          <w:b w:val="0"/>
          <w:i w:val="0"/>
          <w:sz w:val="24"/>
          <w:szCs w:val="24"/>
        </w:rPr>
        <w:t xml:space="preserve"> — </w:t>
      </w:r>
      <w:r w:rsidRPr="00DF7B76">
        <w:rPr>
          <w:b w:val="0"/>
          <w:i w:val="0"/>
          <w:sz w:val="24"/>
          <w:szCs w:val="24"/>
        </w:rPr>
        <w:t>С</w:t>
      </w:r>
      <w:r w:rsidRPr="00DF7B76">
        <w:rPr>
          <w:rFonts w:ascii="Adobe Caslon Pro Bold" w:hAnsi="Adobe Caslon Pro Bold" w:cs="Adobe Caslon Pro Bold"/>
          <w:b w:val="0"/>
          <w:i w:val="0"/>
          <w:sz w:val="24"/>
          <w:szCs w:val="24"/>
        </w:rPr>
        <w:t xml:space="preserve">, </w:t>
      </w:r>
      <w:r w:rsidRPr="00DF7B76">
        <w:rPr>
          <w:b w:val="0"/>
          <w:i w:val="0"/>
          <w:sz w:val="24"/>
          <w:szCs w:val="24"/>
        </w:rPr>
        <w:t>хром</w:t>
      </w:r>
      <w:r w:rsidRPr="00DF7B76">
        <w:rPr>
          <w:rFonts w:ascii="Adobe Caslon Pro Bold" w:hAnsi="Adobe Caslon Pro Bold" w:cs="Adobe Caslon Pro Bold"/>
          <w:b w:val="0"/>
          <w:i w:val="0"/>
          <w:sz w:val="24"/>
          <w:szCs w:val="24"/>
        </w:rPr>
        <w:t xml:space="preserve"> — </w:t>
      </w:r>
      <w:r w:rsidRPr="00DF7B76">
        <w:rPr>
          <w:b w:val="0"/>
          <w:i w:val="0"/>
          <w:sz w:val="24"/>
          <w:szCs w:val="24"/>
        </w:rPr>
        <w:t>Х</w:t>
      </w:r>
      <w:r w:rsidRPr="00DF7B76">
        <w:rPr>
          <w:rFonts w:ascii="Adobe Caslon Pro Bold" w:hAnsi="Adobe Caslon Pro Bold" w:cs="Adobe Caslon Pro Bold"/>
          <w:b w:val="0"/>
          <w:i w:val="0"/>
          <w:sz w:val="24"/>
          <w:szCs w:val="24"/>
        </w:rPr>
        <w:t xml:space="preserve">, </w:t>
      </w:r>
      <w:r w:rsidRPr="00DF7B76">
        <w:rPr>
          <w:b w:val="0"/>
          <w:i w:val="0"/>
          <w:sz w:val="24"/>
          <w:szCs w:val="24"/>
        </w:rPr>
        <w:t>азот</w:t>
      </w:r>
      <w:r w:rsidRPr="00DF7B76">
        <w:rPr>
          <w:rFonts w:ascii="Adobe Caslon Pro Bold" w:hAnsi="Adobe Caslon Pro Bold" w:cs="Adobe Caslon Pro Bold"/>
          <w:b w:val="0"/>
          <w:i w:val="0"/>
          <w:sz w:val="24"/>
          <w:szCs w:val="24"/>
        </w:rPr>
        <w:t xml:space="preserve"> — </w:t>
      </w:r>
      <w:r w:rsidRPr="00DF7B76">
        <w:rPr>
          <w:b w:val="0"/>
          <w:i w:val="0"/>
          <w:sz w:val="24"/>
          <w:szCs w:val="24"/>
        </w:rPr>
        <w:t>А</w:t>
      </w:r>
      <w:r w:rsidRPr="00DF7B76">
        <w:rPr>
          <w:rFonts w:ascii="Adobe Caslon Pro Bold" w:hAnsi="Adobe Caslon Pro Bold" w:cs="Adobe Caslon Pro Bold"/>
          <w:b w:val="0"/>
          <w:i w:val="0"/>
          <w:sz w:val="24"/>
          <w:szCs w:val="24"/>
        </w:rPr>
        <w:t xml:space="preserve">), </w:t>
      </w:r>
      <w:r w:rsidRPr="00DF7B76">
        <w:rPr>
          <w:b w:val="0"/>
          <w:i w:val="0"/>
          <w:sz w:val="24"/>
          <w:szCs w:val="24"/>
        </w:rPr>
        <w:t>а</w:t>
      </w:r>
      <w:r w:rsidRPr="00DF7B76">
        <w:rPr>
          <w:rFonts w:ascii="Adobe Caslon Pro Bold" w:hAnsi="Adobe Caslon Pro Bold" w:cs="Adobe Caslon Pro Bold"/>
          <w:b w:val="0"/>
          <w:i w:val="0"/>
          <w:sz w:val="24"/>
          <w:szCs w:val="24"/>
        </w:rPr>
        <w:t xml:space="preserve"> </w:t>
      </w:r>
      <w:r w:rsidRPr="00DF7B76">
        <w:rPr>
          <w:b w:val="0"/>
          <w:i w:val="0"/>
          <w:sz w:val="24"/>
          <w:szCs w:val="24"/>
        </w:rPr>
        <w:t>затем</w:t>
      </w:r>
      <w:r w:rsidRPr="00DF7B76">
        <w:rPr>
          <w:rFonts w:ascii="Adobe Caslon Pro Bold" w:hAnsi="Adobe Caslon Pro Bold" w:cs="Adobe Caslon Pro Bold"/>
          <w:b w:val="0"/>
          <w:i w:val="0"/>
          <w:sz w:val="24"/>
          <w:szCs w:val="24"/>
        </w:rPr>
        <w:t xml:space="preserve"> </w:t>
      </w:r>
      <w:r w:rsidRPr="00DF7B76">
        <w:rPr>
          <w:b w:val="0"/>
          <w:i w:val="0"/>
          <w:sz w:val="24"/>
          <w:szCs w:val="24"/>
        </w:rPr>
        <w:t>идут</w:t>
      </w:r>
      <w:r w:rsidRPr="00DF7B76">
        <w:rPr>
          <w:rFonts w:ascii="Adobe Caslon Pro Bold" w:hAnsi="Adobe Caslon Pro Bold" w:cs="Adobe Caslon Pro Bold"/>
          <w:b w:val="0"/>
          <w:i w:val="0"/>
          <w:sz w:val="24"/>
          <w:szCs w:val="24"/>
        </w:rPr>
        <w:t xml:space="preserve"> </w:t>
      </w:r>
      <w:r w:rsidRPr="00DF7B76">
        <w:rPr>
          <w:b w:val="0"/>
          <w:i w:val="0"/>
          <w:sz w:val="24"/>
          <w:szCs w:val="24"/>
        </w:rPr>
        <w:t>цифры</w:t>
      </w:r>
      <w:r w:rsidRPr="00DF7B76">
        <w:rPr>
          <w:rFonts w:ascii="Adobe Caslon Pro Bold" w:hAnsi="Adobe Caslon Pro Bold" w:cs="Adobe Caslon Pro Bold"/>
          <w:b w:val="0"/>
          <w:i w:val="0"/>
          <w:sz w:val="24"/>
          <w:szCs w:val="24"/>
        </w:rPr>
        <w:t xml:space="preserve">, </w:t>
      </w:r>
      <w:r w:rsidRPr="00DF7B76">
        <w:rPr>
          <w:b w:val="0"/>
          <w:i w:val="0"/>
          <w:sz w:val="24"/>
          <w:szCs w:val="24"/>
        </w:rPr>
        <w:t>отражающие</w:t>
      </w:r>
      <w:r w:rsidRPr="00DF7B76">
        <w:rPr>
          <w:rFonts w:ascii="Adobe Caslon Pro Bold" w:hAnsi="Adobe Caslon Pro Bold" w:cs="Adobe Caslon Pro Bold"/>
          <w:b w:val="0"/>
          <w:i w:val="0"/>
          <w:sz w:val="24"/>
          <w:szCs w:val="24"/>
        </w:rPr>
        <w:t xml:space="preserve"> </w:t>
      </w:r>
      <w:r w:rsidRPr="00DF7B76">
        <w:rPr>
          <w:b w:val="0"/>
          <w:i w:val="0"/>
          <w:sz w:val="24"/>
          <w:szCs w:val="24"/>
        </w:rPr>
        <w:t>среднее</w:t>
      </w:r>
      <w:r w:rsidRPr="00DF7B76">
        <w:rPr>
          <w:rFonts w:ascii="Adobe Caslon Pro Bold" w:hAnsi="Adobe Caslon Pro Bold" w:cs="Adobe Caslon Pro Bold"/>
          <w:b w:val="0"/>
          <w:i w:val="0"/>
          <w:sz w:val="24"/>
          <w:szCs w:val="24"/>
        </w:rPr>
        <w:t xml:space="preserve"> </w:t>
      </w:r>
      <w:r w:rsidRPr="00DF7B76">
        <w:rPr>
          <w:b w:val="0"/>
          <w:i w:val="0"/>
          <w:sz w:val="24"/>
          <w:szCs w:val="24"/>
        </w:rPr>
        <w:t>содержание</w:t>
      </w:r>
      <w:r w:rsidRPr="00DF7B76">
        <w:rPr>
          <w:rFonts w:ascii="Adobe Caslon Pro Bold" w:hAnsi="Adobe Caslon Pro Bold" w:cs="Adobe Caslon Pro Bold"/>
          <w:b w:val="0"/>
          <w:i w:val="0"/>
          <w:sz w:val="24"/>
          <w:szCs w:val="24"/>
        </w:rPr>
        <w:t xml:space="preserve"> </w:t>
      </w:r>
      <w:r w:rsidRPr="00DF7B76">
        <w:rPr>
          <w:b w:val="0"/>
          <w:i w:val="0"/>
          <w:sz w:val="24"/>
          <w:szCs w:val="24"/>
        </w:rPr>
        <w:t>элементов</w:t>
      </w:r>
      <w:r w:rsidRPr="00DF7B76">
        <w:rPr>
          <w:rFonts w:ascii="Adobe Caslon Pro Bold" w:hAnsi="Adobe Caslon Pro Bold" w:cs="Adobe Caslon Pro Bold"/>
          <w:b w:val="0"/>
          <w:i w:val="0"/>
          <w:sz w:val="24"/>
          <w:szCs w:val="24"/>
        </w:rPr>
        <w:t xml:space="preserve"> </w:t>
      </w:r>
      <w:r w:rsidRPr="00DF7B76">
        <w:rPr>
          <w:b w:val="0"/>
          <w:i w:val="0"/>
          <w:sz w:val="24"/>
          <w:szCs w:val="24"/>
        </w:rPr>
        <w:t>в</w:t>
      </w:r>
      <w:r w:rsidRPr="00DF7B76">
        <w:rPr>
          <w:rFonts w:ascii="Adobe Caslon Pro Bold" w:hAnsi="Adobe Caslon Pro Bold" w:cs="Adobe Caslon Pro Bold"/>
          <w:b w:val="0"/>
          <w:i w:val="0"/>
          <w:sz w:val="24"/>
          <w:szCs w:val="24"/>
        </w:rPr>
        <w:t xml:space="preserve"> </w:t>
      </w:r>
      <w:r w:rsidRPr="00DF7B76">
        <w:rPr>
          <w:b w:val="0"/>
          <w:i w:val="0"/>
          <w:sz w:val="24"/>
          <w:szCs w:val="24"/>
        </w:rPr>
        <w:t>процентах</w:t>
      </w:r>
      <w:r w:rsidRPr="00DF7B76">
        <w:rPr>
          <w:rFonts w:ascii="Adobe Caslon Pro Bold" w:hAnsi="Adobe Caslon Pro Bold" w:cs="Adobe Caslon Pro Bold"/>
          <w:b w:val="0"/>
          <w:i w:val="0"/>
          <w:sz w:val="24"/>
          <w:szCs w:val="24"/>
        </w:rPr>
        <w:t>.</w:t>
      </w:r>
    </w:p>
    <w:p w:rsidR="00DF7B76" w:rsidRDefault="00DF7B76" w:rsidP="0078304D">
      <w:pPr>
        <w:pStyle w:val="a5"/>
        <w:ind w:left="-180" w:firstLine="540"/>
        <w:rPr>
          <w:b w:val="0"/>
          <w:i w:val="0"/>
          <w:sz w:val="24"/>
          <w:szCs w:val="24"/>
        </w:rPr>
      </w:pPr>
    </w:p>
    <w:p w:rsidR="0078304D" w:rsidRPr="0078304D" w:rsidRDefault="0078304D" w:rsidP="0072357E">
      <w:pPr>
        <w:pStyle w:val="a5"/>
        <w:ind w:left="-180" w:firstLine="1080"/>
        <w:rPr>
          <w:rFonts w:ascii="Adobe Caslon Pro Bold" w:hAnsi="Adobe Caslon Pro Bold"/>
          <w:b w:val="0"/>
          <w:i w:val="0"/>
          <w:sz w:val="24"/>
          <w:szCs w:val="24"/>
        </w:rPr>
      </w:pPr>
      <w:r w:rsidRPr="0078304D">
        <w:rPr>
          <w:b w:val="0"/>
          <w:i w:val="0"/>
          <w:sz w:val="24"/>
          <w:szCs w:val="24"/>
        </w:rPr>
        <w:t>По</w:t>
      </w:r>
      <w:r w:rsidRPr="0078304D">
        <w:rPr>
          <w:rFonts w:ascii="Adobe Caslon Pro Bold" w:hAnsi="Adobe Caslon Pro Bold"/>
          <w:b w:val="0"/>
          <w:i w:val="0"/>
          <w:sz w:val="24"/>
          <w:szCs w:val="24"/>
        </w:rPr>
        <w:t xml:space="preserve"> </w:t>
      </w:r>
      <w:r w:rsidRPr="0078304D">
        <w:rPr>
          <w:b w:val="0"/>
          <w:i w:val="0"/>
          <w:sz w:val="24"/>
          <w:szCs w:val="24"/>
        </w:rPr>
        <w:t>качеству</w:t>
      </w:r>
      <w:r w:rsidRPr="0078304D">
        <w:rPr>
          <w:rFonts w:ascii="Adobe Caslon Pro Bold" w:hAnsi="Adobe Caslon Pro Bold"/>
          <w:b w:val="0"/>
          <w:i w:val="0"/>
          <w:sz w:val="24"/>
          <w:szCs w:val="24"/>
        </w:rPr>
        <w:t xml:space="preserve"> </w:t>
      </w:r>
      <w:r w:rsidRPr="0078304D">
        <w:rPr>
          <w:b w:val="0"/>
          <w:i w:val="0"/>
          <w:sz w:val="24"/>
          <w:szCs w:val="24"/>
        </w:rPr>
        <w:t>стали</w:t>
      </w:r>
      <w:r w:rsidR="00DF7B76">
        <w:rPr>
          <w:b w:val="0"/>
          <w:i w:val="0"/>
          <w:sz w:val="24"/>
          <w:szCs w:val="24"/>
        </w:rPr>
        <w:t xml:space="preserve"> делятся на</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сталь</w:t>
      </w:r>
      <w:r w:rsidRPr="0078304D">
        <w:rPr>
          <w:rFonts w:ascii="Adobe Caslon Pro Bold" w:hAnsi="Adobe Caslon Pro Bold"/>
          <w:b w:val="0"/>
          <w:i w:val="0"/>
          <w:sz w:val="24"/>
          <w:szCs w:val="24"/>
        </w:rPr>
        <w:t xml:space="preserve"> </w:t>
      </w:r>
      <w:r w:rsidRPr="0078304D">
        <w:rPr>
          <w:b w:val="0"/>
          <w:i w:val="0"/>
          <w:sz w:val="24"/>
          <w:szCs w:val="24"/>
        </w:rPr>
        <w:t>обыкновенного</w:t>
      </w:r>
      <w:r w:rsidRPr="0078304D">
        <w:rPr>
          <w:rFonts w:ascii="Adobe Caslon Pro Bold" w:hAnsi="Adobe Caslon Pro Bold"/>
          <w:b w:val="0"/>
          <w:i w:val="0"/>
          <w:sz w:val="24"/>
          <w:szCs w:val="24"/>
        </w:rPr>
        <w:t xml:space="preserve"> </w:t>
      </w:r>
      <w:r w:rsidRPr="0078304D">
        <w:rPr>
          <w:b w:val="0"/>
          <w:i w:val="0"/>
          <w:sz w:val="24"/>
          <w:szCs w:val="24"/>
        </w:rPr>
        <w:t>качества</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качественная</w:t>
      </w:r>
      <w:r w:rsidRPr="0078304D">
        <w:rPr>
          <w:rFonts w:ascii="Adobe Caslon Pro Bold" w:hAnsi="Adobe Caslon Pro Bold"/>
          <w:b w:val="0"/>
          <w:i w:val="0"/>
          <w:sz w:val="24"/>
          <w:szCs w:val="24"/>
        </w:rPr>
        <w:t xml:space="preserve"> </w:t>
      </w:r>
      <w:r w:rsidRPr="0078304D">
        <w:rPr>
          <w:b w:val="0"/>
          <w:i w:val="0"/>
          <w:sz w:val="24"/>
          <w:szCs w:val="24"/>
        </w:rPr>
        <w:t>сталь</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сталь</w:t>
      </w:r>
      <w:r w:rsidRPr="0078304D">
        <w:rPr>
          <w:rFonts w:ascii="Adobe Caslon Pro Bold" w:hAnsi="Adobe Caslon Pro Bold"/>
          <w:b w:val="0"/>
          <w:i w:val="0"/>
          <w:sz w:val="24"/>
          <w:szCs w:val="24"/>
        </w:rPr>
        <w:t xml:space="preserve"> </w:t>
      </w:r>
      <w:r w:rsidRPr="0078304D">
        <w:rPr>
          <w:b w:val="0"/>
          <w:i w:val="0"/>
          <w:sz w:val="24"/>
          <w:szCs w:val="24"/>
        </w:rPr>
        <w:t>повышенного</w:t>
      </w:r>
      <w:r w:rsidRPr="0078304D">
        <w:rPr>
          <w:rFonts w:ascii="Adobe Caslon Pro Bold" w:hAnsi="Adobe Caslon Pro Bold"/>
          <w:b w:val="0"/>
          <w:i w:val="0"/>
          <w:sz w:val="24"/>
          <w:szCs w:val="24"/>
        </w:rPr>
        <w:t xml:space="preserve"> </w:t>
      </w:r>
      <w:r w:rsidRPr="0078304D">
        <w:rPr>
          <w:b w:val="0"/>
          <w:i w:val="0"/>
          <w:sz w:val="24"/>
          <w:szCs w:val="24"/>
        </w:rPr>
        <w:t>качества</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высококачественная</w:t>
      </w:r>
      <w:r w:rsidRPr="0078304D">
        <w:rPr>
          <w:rFonts w:ascii="Adobe Caslon Pro Bold" w:hAnsi="Adobe Caslon Pro Bold"/>
          <w:b w:val="0"/>
          <w:i w:val="0"/>
          <w:sz w:val="24"/>
          <w:szCs w:val="24"/>
        </w:rPr>
        <w:t xml:space="preserve"> </w:t>
      </w:r>
      <w:r w:rsidRPr="0078304D">
        <w:rPr>
          <w:b w:val="0"/>
          <w:i w:val="0"/>
          <w:sz w:val="24"/>
          <w:szCs w:val="24"/>
        </w:rPr>
        <w:t>сталь</w:t>
      </w:r>
      <w:r w:rsidRPr="0078304D">
        <w:rPr>
          <w:rFonts w:ascii="Adobe Caslon Pro Bold" w:hAnsi="Adobe Caslon Pro Bold"/>
          <w:b w:val="0"/>
          <w:i w:val="0"/>
          <w:sz w:val="24"/>
          <w:szCs w:val="24"/>
        </w:rPr>
        <w:t>.</w:t>
      </w:r>
    </w:p>
    <w:p w:rsidR="0078304D" w:rsidRPr="0078304D" w:rsidRDefault="0078304D" w:rsidP="0078304D">
      <w:pPr>
        <w:pStyle w:val="a5"/>
        <w:ind w:left="-180" w:firstLine="540"/>
        <w:rPr>
          <w:rFonts w:ascii="Adobe Caslon Pro Bold" w:hAnsi="Adobe Caslon Pro Bold"/>
          <w:b w:val="0"/>
          <w:i w:val="0"/>
          <w:sz w:val="24"/>
          <w:szCs w:val="24"/>
        </w:rPr>
      </w:pPr>
    </w:p>
    <w:p w:rsidR="0072357E" w:rsidRDefault="0072357E" w:rsidP="0078304D">
      <w:pPr>
        <w:pStyle w:val="a5"/>
        <w:ind w:left="-180" w:firstLine="540"/>
        <w:rPr>
          <w:b w:val="0"/>
          <w:i w:val="0"/>
          <w:sz w:val="24"/>
          <w:szCs w:val="24"/>
        </w:rPr>
      </w:pPr>
    </w:p>
    <w:p w:rsidR="0072357E" w:rsidRDefault="0072357E" w:rsidP="0078304D">
      <w:pPr>
        <w:pStyle w:val="a5"/>
        <w:ind w:left="-180" w:firstLine="540"/>
        <w:rPr>
          <w:b w:val="0"/>
          <w:i w:val="0"/>
          <w:sz w:val="24"/>
          <w:szCs w:val="24"/>
        </w:rPr>
      </w:pPr>
    </w:p>
    <w:p w:rsidR="0072357E" w:rsidRDefault="0072357E" w:rsidP="0078304D">
      <w:pPr>
        <w:pStyle w:val="a5"/>
        <w:ind w:left="-180" w:firstLine="540"/>
        <w:rPr>
          <w:b w:val="0"/>
          <w:i w:val="0"/>
          <w:sz w:val="24"/>
          <w:szCs w:val="24"/>
        </w:rPr>
      </w:pP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Сталь</w:t>
      </w:r>
      <w:r w:rsidRPr="0078304D">
        <w:rPr>
          <w:rFonts w:ascii="Adobe Caslon Pro Bold" w:hAnsi="Adobe Caslon Pro Bold"/>
          <w:b w:val="0"/>
          <w:i w:val="0"/>
          <w:sz w:val="24"/>
          <w:szCs w:val="24"/>
        </w:rPr>
        <w:t xml:space="preserve"> </w:t>
      </w:r>
      <w:r w:rsidRPr="0078304D">
        <w:rPr>
          <w:b w:val="0"/>
          <w:i w:val="0"/>
          <w:sz w:val="24"/>
          <w:szCs w:val="24"/>
        </w:rPr>
        <w:t>углеродистую</w:t>
      </w:r>
      <w:r w:rsidRPr="0078304D">
        <w:rPr>
          <w:rFonts w:ascii="Adobe Caslon Pro Bold" w:hAnsi="Adobe Caslon Pro Bold"/>
          <w:b w:val="0"/>
          <w:i w:val="0"/>
          <w:sz w:val="24"/>
          <w:szCs w:val="24"/>
        </w:rPr>
        <w:t xml:space="preserve"> </w:t>
      </w:r>
      <w:r w:rsidRPr="0078304D">
        <w:rPr>
          <w:b w:val="0"/>
          <w:i w:val="0"/>
          <w:sz w:val="24"/>
          <w:szCs w:val="24"/>
        </w:rPr>
        <w:t>обыкновенного</w:t>
      </w:r>
      <w:r w:rsidRPr="0078304D">
        <w:rPr>
          <w:rFonts w:ascii="Adobe Caslon Pro Bold" w:hAnsi="Adobe Caslon Pro Bold"/>
          <w:b w:val="0"/>
          <w:i w:val="0"/>
          <w:sz w:val="24"/>
          <w:szCs w:val="24"/>
        </w:rPr>
        <w:t xml:space="preserve"> </w:t>
      </w:r>
      <w:r w:rsidRPr="0078304D">
        <w:rPr>
          <w:b w:val="0"/>
          <w:i w:val="0"/>
          <w:sz w:val="24"/>
          <w:szCs w:val="24"/>
        </w:rPr>
        <w:t>качества</w:t>
      </w:r>
      <w:r w:rsidR="001C49B3">
        <w:rPr>
          <w:b w:val="0"/>
          <w:i w:val="0"/>
          <w:sz w:val="24"/>
          <w:szCs w:val="24"/>
        </w:rPr>
        <w:t xml:space="preserve"> </w:t>
      </w:r>
      <w:r w:rsidRPr="0078304D">
        <w:rPr>
          <w:rFonts w:ascii="Adobe Caslon Pro Bold" w:hAnsi="Adobe Caslon Pro Bold"/>
          <w:b w:val="0"/>
          <w:i w:val="0"/>
          <w:sz w:val="24"/>
          <w:szCs w:val="24"/>
        </w:rPr>
        <w:t xml:space="preserve"> </w:t>
      </w:r>
      <w:r w:rsidR="001C49B3" w:rsidRPr="0078304D">
        <w:rPr>
          <w:b w:val="0"/>
          <w:i w:val="0"/>
          <w:sz w:val="24"/>
          <w:szCs w:val="24"/>
        </w:rPr>
        <w:t>подразделяют</w:t>
      </w:r>
      <w:r w:rsidRPr="0078304D">
        <w:rPr>
          <w:rFonts w:ascii="Adobe Caslon Pro Bold" w:hAnsi="Adobe Caslon Pro Bold"/>
          <w:b w:val="0"/>
          <w:i w:val="0"/>
          <w:sz w:val="24"/>
          <w:szCs w:val="24"/>
        </w:rPr>
        <w:t xml:space="preserve"> </w:t>
      </w:r>
      <w:r w:rsidRPr="0078304D">
        <w:rPr>
          <w:b w:val="0"/>
          <w:i w:val="0"/>
          <w:sz w:val="24"/>
          <w:szCs w:val="24"/>
        </w:rPr>
        <w:t>на</w:t>
      </w:r>
      <w:r w:rsidRPr="0078304D">
        <w:rPr>
          <w:rFonts w:ascii="Adobe Caslon Pro Bold" w:hAnsi="Adobe Caslon Pro Bold"/>
          <w:b w:val="0"/>
          <w:i w:val="0"/>
          <w:sz w:val="24"/>
          <w:szCs w:val="24"/>
        </w:rPr>
        <w:t xml:space="preserve"> </w:t>
      </w:r>
      <w:r w:rsidRPr="0078304D">
        <w:rPr>
          <w:b w:val="0"/>
          <w:i w:val="0"/>
          <w:sz w:val="24"/>
          <w:szCs w:val="24"/>
        </w:rPr>
        <w:t>группы</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А</w:t>
      </w:r>
      <w:r w:rsidRPr="0078304D">
        <w:rPr>
          <w:rFonts w:ascii="Adobe Caslon Pro Bold" w:hAnsi="Adobe Caslon Pro Bold"/>
          <w:b w:val="0"/>
          <w:i w:val="0"/>
          <w:sz w:val="24"/>
          <w:szCs w:val="24"/>
        </w:rPr>
        <w:t xml:space="preserve"> — </w:t>
      </w:r>
      <w:r w:rsidRPr="0078304D">
        <w:rPr>
          <w:b w:val="0"/>
          <w:i w:val="0"/>
          <w:sz w:val="24"/>
          <w:szCs w:val="24"/>
        </w:rPr>
        <w:t>поставляемую</w:t>
      </w:r>
      <w:r w:rsidRPr="0078304D">
        <w:rPr>
          <w:rFonts w:ascii="Adobe Caslon Pro Bold" w:hAnsi="Adobe Caslon Pro Bold"/>
          <w:b w:val="0"/>
          <w:i w:val="0"/>
          <w:sz w:val="24"/>
          <w:szCs w:val="24"/>
        </w:rPr>
        <w:t xml:space="preserve"> </w:t>
      </w:r>
      <w:r w:rsidRPr="0078304D">
        <w:rPr>
          <w:b w:val="0"/>
          <w:i w:val="0"/>
          <w:sz w:val="24"/>
          <w:szCs w:val="24"/>
        </w:rPr>
        <w:t>по</w:t>
      </w:r>
      <w:r w:rsidRPr="0078304D">
        <w:rPr>
          <w:rFonts w:ascii="Adobe Caslon Pro Bold" w:hAnsi="Adobe Caslon Pro Bold"/>
          <w:b w:val="0"/>
          <w:i w:val="0"/>
          <w:sz w:val="24"/>
          <w:szCs w:val="24"/>
        </w:rPr>
        <w:t xml:space="preserve"> </w:t>
      </w:r>
      <w:r w:rsidRPr="0078304D">
        <w:rPr>
          <w:b w:val="0"/>
          <w:i w:val="0"/>
          <w:sz w:val="24"/>
          <w:szCs w:val="24"/>
        </w:rPr>
        <w:t>механическим</w:t>
      </w:r>
      <w:r w:rsidRPr="0078304D">
        <w:rPr>
          <w:rFonts w:ascii="Adobe Caslon Pro Bold" w:hAnsi="Adobe Caslon Pro Bold"/>
          <w:b w:val="0"/>
          <w:i w:val="0"/>
          <w:sz w:val="24"/>
          <w:szCs w:val="24"/>
        </w:rPr>
        <w:t xml:space="preserve"> </w:t>
      </w:r>
      <w:r w:rsidRPr="0078304D">
        <w:rPr>
          <w:b w:val="0"/>
          <w:i w:val="0"/>
          <w:sz w:val="24"/>
          <w:szCs w:val="24"/>
        </w:rPr>
        <w:t>свойствам</w:t>
      </w:r>
      <w:r w:rsidRPr="0078304D">
        <w:rPr>
          <w:rFonts w:ascii="Adobe Caslon Pro Bold" w:hAnsi="Adobe Caslon Pro Bold"/>
          <w:b w:val="0"/>
          <w:i w:val="0"/>
          <w:sz w:val="24"/>
          <w:szCs w:val="24"/>
        </w:rPr>
        <w:t xml:space="preserve"> </w:t>
      </w:r>
      <w:r w:rsidRPr="0078304D">
        <w:rPr>
          <w:b w:val="0"/>
          <w:i w:val="0"/>
          <w:sz w:val="24"/>
          <w:szCs w:val="24"/>
        </w:rPr>
        <w:t>и</w:t>
      </w:r>
      <w:r w:rsidRPr="0078304D">
        <w:rPr>
          <w:rFonts w:ascii="Adobe Caslon Pro Bold" w:hAnsi="Adobe Caslon Pro Bold"/>
          <w:b w:val="0"/>
          <w:i w:val="0"/>
          <w:sz w:val="24"/>
          <w:szCs w:val="24"/>
        </w:rPr>
        <w:t xml:space="preserve"> </w:t>
      </w:r>
      <w:r w:rsidR="001C49B3" w:rsidRPr="0078304D">
        <w:rPr>
          <w:b w:val="0"/>
          <w:i w:val="0"/>
          <w:sz w:val="24"/>
          <w:szCs w:val="24"/>
        </w:rPr>
        <w:t>применяемую</w:t>
      </w:r>
      <w:r w:rsidRPr="0078304D">
        <w:rPr>
          <w:rFonts w:ascii="Adobe Caslon Pro Bold" w:hAnsi="Adobe Caslon Pro Bold"/>
          <w:b w:val="0"/>
          <w:i w:val="0"/>
          <w:sz w:val="24"/>
          <w:szCs w:val="24"/>
        </w:rPr>
        <w:t xml:space="preserve"> </w:t>
      </w:r>
      <w:r w:rsidRPr="0078304D">
        <w:rPr>
          <w:b w:val="0"/>
          <w:i w:val="0"/>
          <w:sz w:val="24"/>
          <w:szCs w:val="24"/>
        </w:rPr>
        <w:t>в</w:t>
      </w:r>
      <w:r w:rsidRPr="0078304D">
        <w:rPr>
          <w:rFonts w:ascii="Adobe Caslon Pro Bold" w:hAnsi="Adobe Caslon Pro Bold"/>
          <w:b w:val="0"/>
          <w:i w:val="0"/>
          <w:sz w:val="24"/>
          <w:szCs w:val="24"/>
        </w:rPr>
        <w:t xml:space="preserve"> </w:t>
      </w:r>
      <w:r w:rsidRPr="0078304D">
        <w:rPr>
          <w:b w:val="0"/>
          <w:i w:val="0"/>
          <w:sz w:val="24"/>
          <w:szCs w:val="24"/>
        </w:rPr>
        <w:t>основном</w:t>
      </w:r>
      <w:r w:rsidRPr="0078304D">
        <w:rPr>
          <w:rFonts w:ascii="Adobe Caslon Pro Bold" w:hAnsi="Adobe Caslon Pro Bold"/>
          <w:b w:val="0"/>
          <w:i w:val="0"/>
          <w:sz w:val="24"/>
          <w:szCs w:val="24"/>
        </w:rPr>
        <w:t xml:space="preserve"> </w:t>
      </w:r>
      <w:r w:rsidRPr="0078304D">
        <w:rPr>
          <w:b w:val="0"/>
          <w:i w:val="0"/>
          <w:sz w:val="24"/>
          <w:szCs w:val="24"/>
        </w:rPr>
        <w:t>тогда</w:t>
      </w:r>
      <w:r w:rsidRPr="0078304D">
        <w:rPr>
          <w:rFonts w:ascii="Adobe Caslon Pro Bold" w:hAnsi="Adobe Caslon Pro Bold"/>
          <w:b w:val="0"/>
          <w:i w:val="0"/>
          <w:sz w:val="24"/>
          <w:szCs w:val="24"/>
        </w:rPr>
        <w:t xml:space="preserve">, </w:t>
      </w:r>
      <w:r w:rsidRPr="0078304D">
        <w:rPr>
          <w:b w:val="0"/>
          <w:i w:val="0"/>
          <w:sz w:val="24"/>
          <w:szCs w:val="24"/>
        </w:rPr>
        <w:t>когда</w:t>
      </w:r>
      <w:r w:rsidRPr="0078304D">
        <w:rPr>
          <w:rFonts w:ascii="Adobe Caslon Pro Bold" w:hAnsi="Adobe Caslon Pro Bold"/>
          <w:b w:val="0"/>
          <w:i w:val="0"/>
          <w:sz w:val="24"/>
          <w:szCs w:val="24"/>
        </w:rPr>
        <w:t xml:space="preserve"> </w:t>
      </w:r>
      <w:r w:rsidRPr="0078304D">
        <w:rPr>
          <w:b w:val="0"/>
          <w:i w:val="0"/>
          <w:sz w:val="24"/>
          <w:szCs w:val="24"/>
        </w:rPr>
        <w:t>изделие</w:t>
      </w:r>
      <w:r w:rsidRPr="0078304D">
        <w:rPr>
          <w:rFonts w:ascii="Adobe Caslon Pro Bold" w:hAnsi="Adobe Caslon Pro Bold"/>
          <w:b w:val="0"/>
          <w:i w:val="0"/>
          <w:sz w:val="24"/>
          <w:szCs w:val="24"/>
        </w:rPr>
        <w:t xml:space="preserve"> </w:t>
      </w:r>
      <w:r w:rsidRPr="0078304D">
        <w:rPr>
          <w:b w:val="0"/>
          <w:i w:val="0"/>
          <w:sz w:val="24"/>
          <w:szCs w:val="24"/>
        </w:rPr>
        <w:t>из</w:t>
      </w:r>
      <w:r w:rsidRPr="0078304D">
        <w:rPr>
          <w:rFonts w:ascii="Adobe Caslon Pro Bold" w:hAnsi="Adobe Caslon Pro Bold"/>
          <w:b w:val="0"/>
          <w:i w:val="0"/>
          <w:sz w:val="24"/>
          <w:szCs w:val="24"/>
        </w:rPr>
        <w:t xml:space="preserve"> </w:t>
      </w:r>
      <w:r w:rsidRPr="0078304D">
        <w:rPr>
          <w:b w:val="0"/>
          <w:i w:val="0"/>
          <w:sz w:val="24"/>
          <w:szCs w:val="24"/>
        </w:rPr>
        <w:t>нее</w:t>
      </w:r>
      <w:r w:rsidRPr="0078304D">
        <w:rPr>
          <w:rFonts w:ascii="Adobe Caslon Pro Bold" w:hAnsi="Adobe Caslon Pro Bold"/>
          <w:b w:val="0"/>
          <w:i w:val="0"/>
          <w:sz w:val="24"/>
          <w:szCs w:val="24"/>
        </w:rPr>
        <w:t xml:space="preserve"> </w:t>
      </w:r>
      <w:r w:rsidRPr="0078304D">
        <w:rPr>
          <w:b w:val="0"/>
          <w:i w:val="0"/>
          <w:sz w:val="24"/>
          <w:szCs w:val="24"/>
        </w:rPr>
        <w:t>подвергается</w:t>
      </w:r>
      <w:r w:rsidRPr="0078304D">
        <w:rPr>
          <w:rFonts w:ascii="Adobe Caslon Pro Bold" w:hAnsi="Adobe Caslon Pro Bold"/>
          <w:b w:val="0"/>
          <w:i w:val="0"/>
          <w:sz w:val="24"/>
          <w:szCs w:val="24"/>
        </w:rPr>
        <w:t xml:space="preserve"> </w:t>
      </w:r>
      <w:r w:rsidRPr="0078304D">
        <w:rPr>
          <w:b w:val="0"/>
          <w:i w:val="0"/>
          <w:sz w:val="24"/>
          <w:szCs w:val="24"/>
        </w:rPr>
        <w:t>горячей</w:t>
      </w:r>
      <w:r w:rsidRPr="0078304D">
        <w:rPr>
          <w:rFonts w:ascii="Adobe Caslon Pro Bold" w:hAnsi="Adobe Caslon Pro Bold"/>
          <w:b w:val="0"/>
          <w:i w:val="0"/>
          <w:sz w:val="24"/>
          <w:szCs w:val="24"/>
        </w:rPr>
        <w:t xml:space="preserve"> </w:t>
      </w:r>
      <w:r w:rsidRPr="0078304D">
        <w:rPr>
          <w:b w:val="0"/>
          <w:i w:val="0"/>
          <w:sz w:val="24"/>
          <w:szCs w:val="24"/>
        </w:rPr>
        <w:t>обработке</w:t>
      </w:r>
      <w:r w:rsidRPr="0078304D">
        <w:rPr>
          <w:rFonts w:ascii="Adobe Caslon Pro Bold" w:hAnsi="Adobe Caslon Pro Bold"/>
          <w:b w:val="0"/>
          <w:i w:val="0"/>
          <w:sz w:val="24"/>
          <w:szCs w:val="24"/>
        </w:rPr>
        <w:t xml:space="preserve"> (</w:t>
      </w:r>
      <w:r w:rsidRPr="0078304D">
        <w:rPr>
          <w:b w:val="0"/>
          <w:i w:val="0"/>
          <w:sz w:val="24"/>
          <w:szCs w:val="24"/>
        </w:rPr>
        <w:t>напр</w:t>
      </w:r>
      <w:r w:rsidRPr="0078304D">
        <w:rPr>
          <w:rFonts w:ascii="Adobe Caslon Pro Bold" w:hAnsi="Adobe Caslon Pro Bold"/>
          <w:b w:val="0"/>
          <w:i w:val="0"/>
          <w:sz w:val="24"/>
          <w:szCs w:val="24"/>
        </w:rPr>
        <w:t xml:space="preserve">. </w:t>
      </w:r>
      <w:r w:rsidRPr="0078304D">
        <w:rPr>
          <w:b w:val="0"/>
          <w:i w:val="0"/>
          <w:sz w:val="24"/>
          <w:szCs w:val="24"/>
        </w:rPr>
        <w:t>сварка</w:t>
      </w:r>
      <w:r w:rsidRPr="0078304D">
        <w:rPr>
          <w:rFonts w:ascii="Adobe Caslon Pro Bold" w:hAnsi="Adobe Caslon Pro Bold"/>
          <w:b w:val="0"/>
          <w:i w:val="0"/>
          <w:sz w:val="24"/>
          <w:szCs w:val="24"/>
        </w:rPr>
        <w:t xml:space="preserve">, </w:t>
      </w:r>
      <w:r w:rsidRPr="0078304D">
        <w:rPr>
          <w:b w:val="0"/>
          <w:i w:val="0"/>
          <w:sz w:val="24"/>
          <w:szCs w:val="24"/>
        </w:rPr>
        <w:t>ковка</w:t>
      </w:r>
      <w:r w:rsidRPr="0078304D">
        <w:rPr>
          <w:rFonts w:ascii="Adobe Caslon Pro Bold" w:hAnsi="Adobe Caslon Pro Bold"/>
          <w:b w:val="0"/>
          <w:i w:val="0"/>
          <w:sz w:val="24"/>
          <w:szCs w:val="24"/>
        </w:rPr>
        <w:t xml:space="preserve">), </w:t>
      </w:r>
      <w:r w:rsidRPr="0078304D">
        <w:rPr>
          <w:b w:val="0"/>
          <w:i w:val="0"/>
          <w:sz w:val="24"/>
          <w:szCs w:val="24"/>
        </w:rPr>
        <w:t>которая</w:t>
      </w:r>
      <w:r w:rsidRPr="0078304D">
        <w:rPr>
          <w:rFonts w:ascii="Adobe Caslon Pro Bold" w:hAnsi="Adobe Caslon Pro Bold"/>
          <w:b w:val="0"/>
          <w:i w:val="0"/>
          <w:sz w:val="24"/>
          <w:szCs w:val="24"/>
        </w:rPr>
        <w:t xml:space="preserve"> </w:t>
      </w:r>
      <w:r w:rsidRPr="0078304D">
        <w:rPr>
          <w:b w:val="0"/>
          <w:i w:val="0"/>
          <w:sz w:val="24"/>
          <w:szCs w:val="24"/>
        </w:rPr>
        <w:t>может</w:t>
      </w:r>
      <w:r w:rsidRPr="0078304D">
        <w:rPr>
          <w:rFonts w:ascii="Adobe Caslon Pro Bold" w:hAnsi="Adobe Caslon Pro Bold"/>
          <w:b w:val="0"/>
          <w:i w:val="0"/>
          <w:sz w:val="24"/>
          <w:szCs w:val="24"/>
        </w:rPr>
        <w:t xml:space="preserve"> </w:t>
      </w:r>
      <w:r w:rsidRPr="0078304D">
        <w:rPr>
          <w:b w:val="0"/>
          <w:i w:val="0"/>
          <w:sz w:val="24"/>
          <w:szCs w:val="24"/>
        </w:rPr>
        <w:t>изменить</w:t>
      </w:r>
      <w:r w:rsidRPr="0078304D">
        <w:rPr>
          <w:rFonts w:ascii="Adobe Caslon Pro Bold" w:hAnsi="Adobe Caslon Pro Bold"/>
          <w:b w:val="0"/>
          <w:i w:val="0"/>
          <w:sz w:val="24"/>
          <w:szCs w:val="24"/>
        </w:rPr>
        <w:t xml:space="preserve"> </w:t>
      </w:r>
      <w:r w:rsidRPr="0078304D">
        <w:rPr>
          <w:b w:val="0"/>
          <w:i w:val="0"/>
          <w:sz w:val="24"/>
          <w:szCs w:val="24"/>
        </w:rPr>
        <w:t>регламентируемые</w:t>
      </w:r>
      <w:r w:rsidRPr="0078304D">
        <w:rPr>
          <w:rFonts w:ascii="Adobe Caslon Pro Bold" w:hAnsi="Adobe Caslon Pro Bold"/>
          <w:b w:val="0"/>
          <w:i w:val="0"/>
          <w:sz w:val="24"/>
          <w:szCs w:val="24"/>
        </w:rPr>
        <w:t xml:space="preserve"> </w:t>
      </w:r>
      <w:r w:rsidRPr="0078304D">
        <w:rPr>
          <w:b w:val="0"/>
          <w:i w:val="0"/>
          <w:sz w:val="24"/>
          <w:szCs w:val="24"/>
        </w:rPr>
        <w:t>механические</w:t>
      </w:r>
      <w:r w:rsidRPr="0078304D">
        <w:rPr>
          <w:rFonts w:ascii="Adobe Caslon Pro Bold" w:hAnsi="Adobe Caslon Pro Bold"/>
          <w:b w:val="0"/>
          <w:i w:val="0"/>
          <w:sz w:val="24"/>
          <w:szCs w:val="24"/>
        </w:rPr>
        <w:t xml:space="preserve"> </w:t>
      </w:r>
      <w:r w:rsidRPr="0078304D">
        <w:rPr>
          <w:b w:val="0"/>
          <w:i w:val="0"/>
          <w:sz w:val="24"/>
          <w:szCs w:val="24"/>
        </w:rPr>
        <w:t>свойства</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 xml:space="preserve">0, </w:t>
      </w:r>
      <w:r w:rsidRPr="0078304D">
        <w:rPr>
          <w:b w:val="0"/>
          <w:i w:val="0"/>
          <w:sz w:val="24"/>
          <w:szCs w:val="24"/>
        </w:rPr>
        <w:t>Ст</w:t>
      </w:r>
      <w:r w:rsidRPr="0078304D">
        <w:rPr>
          <w:rFonts w:ascii="Adobe Caslon Pro Bold" w:hAnsi="Adobe Caslon Pro Bold"/>
          <w:b w:val="0"/>
          <w:i w:val="0"/>
          <w:sz w:val="24"/>
          <w:szCs w:val="24"/>
        </w:rPr>
        <w:t xml:space="preserve">1 </w:t>
      </w:r>
      <w:r w:rsidRPr="0078304D">
        <w:rPr>
          <w:b w:val="0"/>
          <w:i w:val="0"/>
          <w:sz w:val="24"/>
          <w:szCs w:val="24"/>
        </w:rPr>
        <w:t>и</w:t>
      </w:r>
      <w:r w:rsidRPr="0078304D">
        <w:rPr>
          <w:rFonts w:ascii="Adobe Caslon Pro Bold" w:hAnsi="Adobe Caslon Pro Bold"/>
          <w:b w:val="0"/>
          <w:i w:val="0"/>
          <w:sz w:val="24"/>
          <w:szCs w:val="24"/>
        </w:rPr>
        <w:t xml:space="preserve"> </w:t>
      </w:r>
      <w:r w:rsidRPr="0078304D">
        <w:rPr>
          <w:b w:val="0"/>
          <w:i w:val="0"/>
          <w:sz w:val="24"/>
          <w:szCs w:val="24"/>
        </w:rPr>
        <w:t>прочие</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Б</w:t>
      </w:r>
      <w:r w:rsidRPr="0078304D">
        <w:rPr>
          <w:rFonts w:ascii="Adobe Caslon Pro Bold" w:hAnsi="Adobe Caslon Pro Bold"/>
          <w:b w:val="0"/>
          <w:i w:val="0"/>
          <w:sz w:val="24"/>
          <w:szCs w:val="24"/>
        </w:rPr>
        <w:t xml:space="preserve"> — </w:t>
      </w:r>
      <w:r w:rsidRPr="0078304D">
        <w:rPr>
          <w:b w:val="0"/>
          <w:i w:val="0"/>
          <w:sz w:val="24"/>
          <w:szCs w:val="24"/>
        </w:rPr>
        <w:t>поставляемую</w:t>
      </w:r>
      <w:r w:rsidRPr="0078304D">
        <w:rPr>
          <w:rFonts w:ascii="Adobe Caslon Pro Bold" w:hAnsi="Adobe Caslon Pro Bold"/>
          <w:b w:val="0"/>
          <w:i w:val="0"/>
          <w:sz w:val="24"/>
          <w:szCs w:val="24"/>
        </w:rPr>
        <w:t xml:space="preserve"> </w:t>
      </w:r>
      <w:r w:rsidRPr="0078304D">
        <w:rPr>
          <w:b w:val="0"/>
          <w:i w:val="0"/>
          <w:sz w:val="24"/>
          <w:szCs w:val="24"/>
        </w:rPr>
        <w:t>по</w:t>
      </w:r>
      <w:r w:rsidRPr="0078304D">
        <w:rPr>
          <w:rFonts w:ascii="Adobe Caslon Pro Bold" w:hAnsi="Adobe Caslon Pro Bold"/>
          <w:b w:val="0"/>
          <w:i w:val="0"/>
          <w:sz w:val="24"/>
          <w:szCs w:val="24"/>
        </w:rPr>
        <w:t xml:space="preserve"> </w:t>
      </w:r>
      <w:r w:rsidRPr="0078304D">
        <w:rPr>
          <w:b w:val="0"/>
          <w:i w:val="0"/>
          <w:sz w:val="24"/>
          <w:szCs w:val="24"/>
        </w:rPr>
        <w:t>химическому</w:t>
      </w:r>
      <w:r w:rsidRPr="0078304D">
        <w:rPr>
          <w:rFonts w:ascii="Adobe Caslon Pro Bold" w:hAnsi="Adobe Caslon Pro Bold"/>
          <w:b w:val="0"/>
          <w:i w:val="0"/>
          <w:sz w:val="24"/>
          <w:szCs w:val="24"/>
        </w:rPr>
        <w:t xml:space="preserve"> </w:t>
      </w:r>
      <w:r w:rsidRPr="0078304D">
        <w:rPr>
          <w:b w:val="0"/>
          <w:i w:val="0"/>
          <w:sz w:val="24"/>
          <w:szCs w:val="24"/>
        </w:rPr>
        <w:t>составу</w:t>
      </w:r>
      <w:r w:rsidRPr="0078304D">
        <w:rPr>
          <w:rFonts w:ascii="Adobe Caslon Pro Bold" w:hAnsi="Adobe Caslon Pro Bold"/>
          <w:b w:val="0"/>
          <w:i w:val="0"/>
          <w:sz w:val="24"/>
          <w:szCs w:val="24"/>
        </w:rPr>
        <w:t xml:space="preserve"> </w:t>
      </w:r>
      <w:r w:rsidRPr="0078304D">
        <w:rPr>
          <w:b w:val="0"/>
          <w:i w:val="0"/>
          <w:sz w:val="24"/>
          <w:szCs w:val="24"/>
        </w:rPr>
        <w:t>и</w:t>
      </w:r>
      <w:r w:rsidRPr="0078304D">
        <w:rPr>
          <w:rFonts w:ascii="Adobe Caslon Pro Bold" w:hAnsi="Adobe Caslon Pro Bold"/>
          <w:b w:val="0"/>
          <w:i w:val="0"/>
          <w:sz w:val="24"/>
          <w:szCs w:val="24"/>
        </w:rPr>
        <w:t xml:space="preserve"> </w:t>
      </w:r>
      <w:r w:rsidRPr="0078304D">
        <w:rPr>
          <w:b w:val="0"/>
          <w:i w:val="0"/>
          <w:sz w:val="24"/>
          <w:szCs w:val="24"/>
        </w:rPr>
        <w:t>применяемую</w:t>
      </w:r>
      <w:r w:rsidRPr="0078304D">
        <w:rPr>
          <w:rFonts w:ascii="Adobe Caslon Pro Bold" w:hAnsi="Adobe Caslon Pro Bold"/>
          <w:b w:val="0"/>
          <w:i w:val="0"/>
          <w:sz w:val="24"/>
          <w:szCs w:val="24"/>
        </w:rPr>
        <w:t xml:space="preserve"> </w:t>
      </w:r>
      <w:r w:rsidRPr="0078304D">
        <w:rPr>
          <w:b w:val="0"/>
          <w:i w:val="0"/>
          <w:sz w:val="24"/>
          <w:szCs w:val="24"/>
        </w:rPr>
        <w:t>дл</w:t>
      </w:r>
      <w:r w:rsidRPr="0078304D">
        <w:rPr>
          <w:rFonts w:ascii="Adobe Caslon Pro Bold" w:hAnsi="Adobe Caslon Pro Bold"/>
          <w:b w:val="0"/>
          <w:i w:val="0"/>
          <w:sz w:val="24"/>
          <w:szCs w:val="24"/>
        </w:rPr>
        <w:t xml:space="preserve"> </w:t>
      </w:r>
      <w:r w:rsidRPr="0078304D">
        <w:rPr>
          <w:b w:val="0"/>
          <w:i w:val="0"/>
          <w:sz w:val="24"/>
          <w:szCs w:val="24"/>
        </w:rPr>
        <w:t>деталей</w:t>
      </w:r>
      <w:r w:rsidRPr="0078304D">
        <w:rPr>
          <w:rFonts w:ascii="Adobe Caslon Pro Bold" w:hAnsi="Adobe Caslon Pro Bold"/>
          <w:b w:val="0"/>
          <w:i w:val="0"/>
          <w:sz w:val="24"/>
          <w:szCs w:val="24"/>
        </w:rPr>
        <w:t xml:space="preserve">, </w:t>
      </w:r>
      <w:r w:rsidRPr="0078304D">
        <w:rPr>
          <w:b w:val="0"/>
          <w:i w:val="0"/>
          <w:sz w:val="24"/>
          <w:szCs w:val="24"/>
        </w:rPr>
        <w:t>подвергаемых</w:t>
      </w:r>
      <w:r w:rsidRPr="0078304D">
        <w:rPr>
          <w:rFonts w:ascii="Adobe Caslon Pro Bold" w:hAnsi="Adobe Caslon Pro Bold"/>
          <w:b w:val="0"/>
          <w:i w:val="0"/>
          <w:sz w:val="24"/>
          <w:szCs w:val="24"/>
        </w:rPr>
        <w:t xml:space="preserve"> </w:t>
      </w:r>
      <w:r w:rsidRPr="0078304D">
        <w:rPr>
          <w:b w:val="0"/>
          <w:i w:val="0"/>
          <w:sz w:val="24"/>
          <w:szCs w:val="24"/>
        </w:rPr>
        <w:t>такой</w:t>
      </w:r>
      <w:r w:rsidRPr="0078304D">
        <w:rPr>
          <w:rFonts w:ascii="Adobe Caslon Pro Bold" w:hAnsi="Adobe Caslon Pro Bold"/>
          <w:b w:val="0"/>
          <w:i w:val="0"/>
          <w:sz w:val="24"/>
          <w:szCs w:val="24"/>
        </w:rPr>
        <w:t xml:space="preserve"> </w:t>
      </w:r>
      <w:r w:rsidRPr="0078304D">
        <w:rPr>
          <w:b w:val="0"/>
          <w:i w:val="0"/>
          <w:sz w:val="24"/>
          <w:szCs w:val="24"/>
        </w:rPr>
        <w:t>обработке</w:t>
      </w:r>
      <w:r w:rsidRPr="0078304D">
        <w:rPr>
          <w:rFonts w:ascii="Adobe Caslon Pro Bold" w:hAnsi="Adobe Caslon Pro Bold"/>
          <w:b w:val="0"/>
          <w:i w:val="0"/>
          <w:sz w:val="24"/>
          <w:szCs w:val="24"/>
        </w:rPr>
        <w:t xml:space="preserve">, </w:t>
      </w:r>
      <w:r w:rsidRPr="0078304D">
        <w:rPr>
          <w:b w:val="0"/>
          <w:i w:val="0"/>
          <w:sz w:val="24"/>
          <w:szCs w:val="24"/>
        </w:rPr>
        <w:t>при</w:t>
      </w:r>
      <w:r w:rsidRPr="0078304D">
        <w:rPr>
          <w:rFonts w:ascii="Adobe Caslon Pro Bold" w:hAnsi="Adobe Caslon Pro Bold"/>
          <w:b w:val="0"/>
          <w:i w:val="0"/>
          <w:sz w:val="24"/>
          <w:szCs w:val="24"/>
        </w:rPr>
        <w:t xml:space="preserve"> </w:t>
      </w:r>
      <w:r w:rsidRPr="0078304D">
        <w:rPr>
          <w:b w:val="0"/>
          <w:i w:val="0"/>
          <w:sz w:val="24"/>
          <w:szCs w:val="24"/>
        </w:rPr>
        <w:t>которой</w:t>
      </w:r>
      <w:r w:rsidRPr="0078304D">
        <w:rPr>
          <w:rFonts w:ascii="Adobe Caslon Pro Bold" w:hAnsi="Adobe Caslon Pro Bold"/>
          <w:b w:val="0"/>
          <w:i w:val="0"/>
          <w:sz w:val="24"/>
          <w:szCs w:val="24"/>
        </w:rPr>
        <w:t xml:space="preserve"> </w:t>
      </w:r>
      <w:r w:rsidRPr="0078304D">
        <w:rPr>
          <w:b w:val="0"/>
          <w:i w:val="0"/>
          <w:sz w:val="24"/>
          <w:szCs w:val="24"/>
        </w:rPr>
        <w:t>механические</w:t>
      </w:r>
      <w:r w:rsidRPr="0078304D">
        <w:rPr>
          <w:rFonts w:ascii="Adobe Caslon Pro Bold" w:hAnsi="Adobe Caslon Pro Bold"/>
          <w:b w:val="0"/>
          <w:i w:val="0"/>
          <w:sz w:val="24"/>
          <w:szCs w:val="24"/>
        </w:rPr>
        <w:t xml:space="preserve"> </w:t>
      </w:r>
      <w:r w:rsidRPr="0078304D">
        <w:rPr>
          <w:b w:val="0"/>
          <w:i w:val="0"/>
          <w:sz w:val="24"/>
          <w:szCs w:val="24"/>
        </w:rPr>
        <w:t>свойства</w:t>
      </w:r>
      <w:r w:rsidRPr="0078304D">
        <w:rPr>
          <w:rFonts w:ascii="Adobe Caslon Pro Bold" w:hAnsi="Adobe Caslon Pro Bold"/>
          <w:b w:val="0"/>
          <w:i w:val="0"/>
          <w:sz w:val="24"/>
          <w:szCs w:val="24"/>
        </w:rPr>
        <w:t xml:space="preserve"> </w:t>
      </w:r>
      <w:r w:rsidRPr="0078304D">
        <w:rPr>
          <w:b w:val="0"/>
          <w:i w:val="0"/>
          <w:sz w:val="24"/>
          <w:szCs w:val="24"/>
        </w:rPr>
        <w:t>меняютс</w:t>
      </w:r>
      <w:r w:rsidRPr="0078304D">
        <w:rPr>
          <w:rFonts w:ascii="Adobe Caslon Pro Bold" w:hAnsi="Adobe Caslon Pro Bold"/>
          <w:b w:val="0"/>
          <w:i w:val="0"/>
          <w:sz w:val="24"/>
          <w:szCs w:val="24"/>
        </w:rPr>
        <w:t xml:space="preserve">, </w:t>
      </w:r>
      <w:r w:rsidRPr="0078304D">
        <w:rPr>
          <w:b w:val="0"/>
          <w:i w:val="0"/>
          <w:sz w:val="24"/>
          <w:szCs w:val="24"/>
        </w:rPr>
        <w:t>а</w:t>
      </w:r>
      <w:r w:rsidRPr="0078304D">
        <w:rPr>
          <w:rFonts w:ascii="Adobe Caslon Pro Bold" w:hAnsi="Adobe Caslon Pro Bold"/>
          <w:b w:val="0"/>
          <w:i w:val="0"/>
          <w:sz w:val="24"/>
          <w:szCs w:val="24"/>
        </w:rPr>
        <w:t xml:space="preserve"> </w:t>
      </w:r>
      <w:r w:rsidRPr="0078304D">
        <w:rPr>
          <w:b w:val="0"/>
          <w:i w:val="0"/>
          <w:sz w:val="24"/>
          <w:szCs w:val="24"/>
        </w:rPr>
        <w:t>их</w:t>
      </w:r>
      <w:r w:rsidRPr="0078304D">
        <w:rPr>
          <w:rFonts w:ascii="Adobe Caslon Pro Bold" w:hAnsi="Adobe Caslon Pro Bold"/>
          <w:b w:val="0"/>
          <w:i w:val="0"/>
          <w:sz w:val="24"/>
          <w:szCs w:val="24"/>
        </w:rPr>
        <w:t xml:space="preserve"> </w:t>
      </w:r>
      <w:r w:rsidRPr="0078304D">
        <w:rPr>
          <w:b w:val="0"/>
          <w:i w:val="0"/>
          <w:sz w:val="24"/>
          <w:szCs w:val="24"/>
        </w:rPr>
        <w:t>уровень</w:t>
      </w:r>
      <w:r w:rsidRPr="0078304D">
        <w:rPr>
          <w:rFonts w:ascii="Adobe Caslon Pro Bold" w:hAnsi="Adobe Caslon Pro Bold"/>
          <w:b w:val="0"/>
          <w:i w:val="0"/>
          <w:sz w:val="24"/>
          <w:szCs w:val="24"/>
        </w:rPr>
        <w:t xml:space="preserve"> </w:t>
      </w:r>
      <w:r w:rsidRPr="0078304D">
        <w:rPr>
          <w:b w:val="0"/>
          <w:i w:val="0"/>
          <w:sz w:val="24"/>
          <w:szCs w:val="24"/>
        </w:rPr>
        <w:t>определяется</w:t>
      </w:r>
      <w:r w:rsidRPr="0078304D">
        <w:rPr>
          <w:rFonts w:ascii="Adobe Caslon Pro Bold" w:hAnsi="Adobe Caslon Pro Bold"/>
          <w:b w:val="0"/>
          <w:i w:val="0"/>
          <w:sz w:val="24"/>
          <w:szCs w:val="24"/>
        </w:rPr>
        <w:t xml:space="preserve"> </w:t>
      </w:r>
      <w:r w:rsidRPr="0078304D">
        <w:rPr>
          <w:b w:val="0"/>
          <w:i w:val="0"/>
          <w:sz w:val="24"/>
          <w:szCs w:val="24"/>
        </w:rPr>
        <w:t>химическим</w:t>
      </w:r>
      <w:r w:rsidRPr="0078304D">
        <w:rPr>
          <w:rFonts w:ascii="Adobe Caslon Pro Bold" w:hAnsi="Adobe Caslon Pro Bold"/>
          <w:b w:val="0"/>
          <w:i w:val="0"/>
          <w:sz w:val="24"/>
          <w:szCs w:val="24"/>
        </w:rPr>
        <w:t xml:space="preserve"> </w:t>
      </w:r>
      <w:r w:rsidRPr="0078304D">
        <w:rPr>
          <w:b w:val="0"/>
          <w:i w:val="0"/>
          <w:sz w:val="24"/>
          <w:szCs w:val="24"/>
        </w:rPr>
        <w:t>составом</w:t>
      </w:r>
      <w:r w:rsidRPr="0078304D">
        <w:rPr>
          <w:rFonts w:ascii="Adobe Caslon Pro Bold" w:hAnsi="Adobe Caslon Pro Bold"/>
          <w:b w:val="0"/>
          <w:i w:val="0"/>
          <w:sz w:val="24"/>
          <w:szCs w:val="24"/>
        </w:rPr>
        <w:t xml:space="preserve"> (</w:t>
      </w:r>
      <w:r w:rsidRPr="0078304D">
        <w:rPr>
          <w:b w:val="0"/>
          <w:i w:val="0"/>
          <w:sz w:val="24"/>
          <w:szCs w:val="24"/>
        </w:rPr>
        <w:t>БСт</w:t>
      </w:r>
      <w:r w:rsidRPr="0078304D">
        <w:rPr>
          <w:rFonts w:ascii="Adobe Caslon Pro Bold" w:hAnsi="Adobe Caslon Pro Bold"/>
          <w:b w:val="0"/>
          <w:i w:val="0"/>
          <w:sz w:val="24"/>
          <w:szCs w:val="24"/>
        </w:rPr>
        <w:t xml:space="preserve">0, </w:t>
      </w:r>
      <w:r w:rsidRPr="0078304D">
        <w:rPr>
          <w:b w:val="0"/>
          <w:i w:val="0"/>
          <w:sz w:val="24"/>
          <w:szCs w:val="24"/>
        </w:rPr>
        <w:t>БСт</w:t>
      </w:r>
      <w:r w:rsidRPr="0078304D">
        <w:rPr>
          <w:rFonts w:ascii="Adobe Caslon Pro Bold" w:hAnsi="Adobe Caslon Pro Bold"/>
          <w:b w:val="0"/>
          <w:i w:val="0"/>
          <w:sz w:val="24"/>
          <w:szCs w:val="24"/>
        </w:rPr>
        <w:t xml:space="preserve">1 </w:t>
      </w:r>
      <w:r w:rsidRPr="0078304D">
        <w:rPr>
          <w:b w:val="0"/>
          <w:i w:val="0"/>
          <w:sz w:val="24"/>
          <w:szCs w:val="24"/>
        </w:rPr>
        <w:t>и</w:t>
      </w:r>
      <w:r w:rsidRPr="0078304D">
        <w:rPr>
          <w:rFonts w:ascii="Adobe Caslon Pro Bold" w:hAnsi="Adobe Caslon Pro Bold"/>
          <w:b w:val="0"/>
          <w:i w:val="0"/>
          <w:sz w:val="24"/>
          <w:szCs w:val="24"/>
        </w:rPr>
        <w:t xml:space="preserve"> </w:t>
      </w:r>
      <w:r w:rsidRPr="0078304D">
        <w:rPr>
          <w:b w:val="0"/>
          <w:i w:val="0"/>
          <w:sz w:val="24"/>
          <w:szCs w:val="24"/>
        </w:rPr>
        <w:t>др</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В</w:t>
      </w:r>
      <w:r w:rsidRPr="0078304D">
        <w:rPr>
          <w:rFonts w:ascii="Adobe Caslon Pro Bold" w:hAnsi="Adobe Caslon Pro Bold"/>
          <w:b w:val="0"/>
          <w:i w:val="0"/>
          <w:sz w:val="24"/>
          <w:szCs w:val="24"/>
        </w:rPr>
        <w:t xml:space="preserve"> — </w:t>
      </w:r>
      <w:r w:rsidRPr="0078304D">
        <w:rPr>
          <w:b w:val="0"/>
          <w:i w:val="0"/>
          <w:sz w:val="24"/>
          <w:szCs w:val="24"/>
        </w:rPr>
        <w:t>поставляемую</w:t>
      </w:r>
      <w:r w:rsidRPr="0078304D">
        <w:rPr>
          <w:rFonts w:ascii="Adobe Caslon Pro Bold" w:hAnsi="Adobe Caslon Pro Bold"/>
          <w:b w:val="0"/>
          <w:i w:val="0"/>
          <w:sz w:val="24"/>
          <w:szCs w:val="24"/>
        </w:rPr>
        <w:t xml:space="preserve"> </w:t>
      </w:r>
      <w:r w:rsidRPr="0078304D">
        <w:rPr>
          <w:b w:val="0"/>
          <w:i w:val="0"/>
          <w:sz w:val="24"/>
          <w:szCs w:val="24"/>
        </w:rPr>
        <w:t>по</w:t>
      </w:r>
      <w:r w:rsidRPr="0078304D">
        <w:rPr>
          <w:rFonts w:ascii="Adobe Caslon Pro Bold" w:hAnsi="Adobe Caslon Pro Bold"/>
          <w:b w:val="0"/>
          <w:i w:val="0"/>
          <w:sz w:val="24"/>
          <w:szCs w:val="24"/>
        </w:rPr>
        <w:t xml:space="preserve"> </w:t>
      </w:r>
      <w:r w:rsidRPr="0078304D">
        <w:rPr>
          <w:b w:val="0"/>
          <w:i w:val="0"/>
          <w:sz w:val="24"/>
          <w:szCs w:val="24"/>
        </w:rPr>
        <w:t>механическим</w:t>
      </w:r>
      <w:r w:rsidRPr="0078304D">
        <w:rPr>
          <w:rFonts w:ascii="Adobe Caslon Pro Bold" w:hAnsi="Adobe Caslon Pro Bold"/>
          <w:b w:val="0"/>
          <w:i w:val="0"/>
          <w:sz w:val="24"/>
          <w:szCs w:val="24"/>
        </w:rPr>
        <w:t xml:space="preserve"> </w:t>
      </w:r>
      <w:r w:rsidRPr="0078304D">
        <w:rPr>
          <w:b w:val="0"/>
          <w:i w:val="0"/>
          <w:sz w:val="24"/>
          <w:szCs w:val="24"/>
        </w:rPr>
        <w:t>свойствам</w:t>
      </w:r>
      <w:r w:rsidRPr="0078304D">
        <w:rPr>
          <w:rFonts w:ascii="Adobe Caslon Pro Bold" w:hAnsi="Adobe Caslon Pro Bold"/>
          <w:b w:val="0"/>
          <w:i w:val="0"/>
          <w:sz w:val="24"/>
          <w:szCs w:val="24"/>
        </w:rPr>
        <w:t xml:space="preserve"> </w:t>
      </w:r>
      <w:r w:rsidRPr="0078304D">
        <w:rPr>
          <w:b w:val="0"/>
          <w:i w:val="0"/>
          <w:sz w:val="24"/>
          <w:szCs w:val="24"/>
        </w:rPr>
        <w:t>и</w:t>
      </w:r>
      <w:r w:rsidRPr="0078304D">
        <w:rPr>
          <w:rFonts w:ascii="Adobe Caslon Pro Bold" w:hAnsi="Adobe Caslon Pro Bold"/>
          <w:b w:val="0"/>
          <w:i w:val="0"/>
          <w:sz w:val="24"/>
          <w:szCs w:val="24"/>
        </w:rPr>
        <w:t xml:space="preserve"> </w:t>
      </w:r>
      <w:r w:rsidRPr="0078304D">
        <w:rPr>
          <w:b w:val="0"/>
          <w:i w:val="0"/>
          <w:sz w:val="24"/>
          <w:szCs w:val="24"/>
        </w:rPr>
        <w:t>химическому</w:t>
      </w:r>
      <w:r w:rsidRPr="0078304D">
        <w:rPr>
          <w:rFonts w:ascii="Adobe Caslon Pro Bold" w:hAnsi="Adobe Caslon Pro Bold"/>
          <w:b w:val="0"/>
          <w:i w:val="0"/>
          <w:sz w:val="24"/>
          <w:szCs w:val="24"/>
        </w:rPr>
        <w:t xml:space="preserve"> </w:t>
      </w:r>
      <w:r w:rsidRPr="0078304D">
        <w:rPr>
          <w:b w:val="0"/>
          <w:i w:val="0"/>
          <w:sz w:val="24"/>
          <w:szCs w:val="24"/>
        </w:rPr>
        <w:t>составу</w:t>
      </w:r>
      <w:r w:rsidRPr="0078304D">
        <w:rPr>
          <w:rFonts w:ascii="Adobe Caslon Pro Bold" w:hAnsi="Adobe Caslon Pro Bold"/>
          <w:b w:val="0"/>
          <w:i w:val="0"/>
          <w:sz w:val="24"/>
          <w:szCs w:val="24"/>
        </w:rPr>
        <w:t xml:space="preserve"> </w:t>
      </w:r>
      <w:r w:rsidRPr="0078304D">
        <w:rPr>
          <w:b w:val="0"/>
          <w:i w:val="0"/>
          <w:sz w:val="24"/>
          <w:szCs w:val="24"/>
        </w:rPr>
        <w:t>для</w:t>
      </w:r>
      <w:r w:rsidRPr="0078304D">
        <w:rPr>
          <w:rFonts w:ascii="Adobe Caslon Pro Bold" w:hAnsi="Adobe Caslon Pro Bold"/>
          <w:b w:val="0"/>
          <w:i w:val="0"/>
          <w:sz w:val="24"/>
          <w:szCs w:val="24"/>
        </w:rPr>
        <w:t xml:space="preserve"> </w:t>
      </w:r>
      <w:r w:rsidRPr="0078304D">
        <w:rPr>
          <w:b w:val="0"/>
          <w:i w:val="0"/>
          <w:sz w:val="24"/>
          <w:szCs w:val="24"/>
        </w:rPr>
        <w:t>деталей</w:t>
      </w:r>
      <w:r w:rsidRPr="0078304D">
        <w:rPr>
          <w:rFonts w:ascii="Adobe Caslon Pro Bold" w:hAnsi="Adobe Caslon Pro Bold"/>
          <w:b w:val="0"/>
          <w:i w:val="0"/>
          <w:sz w:val="24"/>
          <w:szCs w:val="24"/>
        </w:rPr>
        <w:t xml:space="preserve">, </w:t>
      </w:r>
      <w:r w:rsidRPr="0078304D">
        <w:rPr>
          <w:b w:val="0"/>
          <w:i w:val="0"/>
          <w:sz w:val="24"/>
          <w:szCs w:val="24"/>
        </w:rPr>
        <w:t>подвергаемых</w:t>
      </w:r>
      <w:r w:rsidRPr="0078304D">
        <w:rPr>
          <w:rFonts w:ascii="Adobe Caslon Pro Bold" w:hAnsi="Adobe Caslon Pro Bold"/>
          <w:b w:val="0"/>
          <w:i w:val="0"/>
          <w:sz w:val="24"/>
          <w:szCs w:val="24"/>
        </w:rPr>
        <w:t xml:space="preserve"> </w:t>
      </w:r>
      <w:r w:rsidRPr="0078304D">
        <w:rPr>
          <w:b w:val="0"/>
          <w:i w:val="0"/>
          <w:sz w:val="24"/>
          <w:szCs w:val="24"/>
        </w:rPr>
        <w:t>сварке</w:t>
      </w:r>
      <w:r w:rsidRPr="0078304D">
        <w:rPr>
          <w:rFonts w:ascii="Adobe Caslon Pro Bold" w:hAnsi="Adobe Caslon Pro Bold"/>
          <w:b w:val="0"/>
          <w:i w:val="0"/>
          <w:sz w:val="24"/>
          <w:szCs w:val="24"/>
        </w:rPr>
        <w:t xml:space="preserve"> (</w:t>
      </w:r>
      <w:r w:rsidRPr="0078304D">
        <w:rPr>
          <w:b w:val="0"/>
          <w:i w:val="0"/>
          <w:sz w:val="24"/>
          <w:szCs w:val="24"/>
        </w:rPr>
        <w:t>ВСт</w:t>
      </w:r>
      <w:r w:rsidRPr="0078304D">
        <w:rPr>
          <w:rFonts w:ascii="Adobe Caslon Pro Bold" w:hAnsi="Adobe Caslon Pro Bold"/>
          <w:b w:val="0"/>
          <w:i w:val="0"/>
          <w:sz w:val="24"/>
          <w:szCs w:val="24"/>
        </w:rPr>
        <w:t xml:space="preserve">1, </w:t>
      </w:r>
      <w:r w:rsidRPr="0078304D">
        <w:rPr>
          <w:b w:val="0"/>
          <w:i w:val="0"/>
          <w:sz w:val="24"/>
          <w:szCs w:val="24"/>
        </w:rPr>
        <w:t>ВСт</w:t>
      </w:r>
      <w:r w:rsidRPr="0078304D">
        <w:rPr>
          <w:rFonts w:ascii="Adobe Caslon Pro Bold" w:hAnsi="Adobe Caslon Pro Bold"/>
          <w:b w:val="0"/>
          <w:i w:val="0"/>
          <w:sz w:val="24"/>
          <w:szCs w:val="24"/>
        </w:rPr>
        <w:t xml:space="preserve">2 </w:t>
      </w:r>
      <w:r w:rsidRPr="0078304D">
        <w:rPr>
          <w:b w:val="0"/>
          <w:i w:val="0"/>
          <w:sz w:val="24"/>
          <w:szCs w:val="24"/>
        </w:rPr>
        <w:t>и</w:t>
      </w:r>
      <w:r w:rsidRPr="0078304D">
        <w:rPr>
          <w:rFonts w:ascii="Adobe Caslon Pro Bold" w:hAnsi="Adobe Caslon Pro Bold"/>
          <w:b w:val="0"/>
          <w:i w:val="0"/>
          <w:sz w:val="24"/>
          <w:szCs w:val="24"/>
        </w:rPr>
        <w:t xml:space="preserve"> </w:t>
      </w:r>
      <w:r w:rsidRPr="0078304D">
        <w:rPr>
          <w:b w:val="0"/>
          <w:i w:val="0"/>
          <w:sz w:val="24"/>
          <w:szCs w:val="24"/>
        </w:rPr>
        <w:t>др</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p>
    <w:p w:rsidR="0078304D" w:rsidRPr="0078304D" w:rsidRDefault="0078304D" w:rsidP="0078304D">
      <w:pPr>
        <w:pStyle w:val="a5"/>
        <w:ind w:left="-180" w:firstLine="540"/>
        <w:rPr>
          <w:rFonts w:ascii="Adobe Caslon Pro Bold" w:hAnsi="Adobe Caslon Pro Bold"/>
          <w:b w:val="0"/>
          <w:i w:val="0"/>
          <w:sz w:val="24"/>
          <w:szCs w:val="24"/>
        </w:rPr>
      </w:pP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Сталь</w:t>
      </w:r>
      <w:r w:rsidRPr="0078304D">
        <w:rPr>
          <w:rFonts w:ascii="Adobe Caslon Pro Bold" w:hAnsi="Adobe Caslon Pro Bold"/>
          <w:b w:val="0"/>
          <w:i w:val="0"/>
          <w:sz w:val="24"/>
          <w:szCs w:val="24"/>
        </w:rPr>
        <w:t xml:space="preserve"> </w:t>
      </w:r>
      <w:r w:rsidRPr="0078304D">
        <w:rPr>
          <w:b w:val="0"/>
          <w:i w:val="0"/>
          <w:sz w:val="24"/>
          <w:szCs w:val="24"/>
        </w:rPr>
        <w:t>углеродистую</w:t>
      </w:r>
      <w:r w:rsidRPr="0078304D">
        <w:rPr>
          <w:rFonts w:ascii="Adobe Caslon Pro Bold" w:hAnsi="Adobe Caslon Pro Bold"/>
          <w:b w:val="0"/>
          <w:i w:val="0"/>
          <w:sz w:val="24"/>
          <w:szCs w:val="24"/>
        </w:rPr>
        <w:t xml:space="preserve"> </w:t>
      </w:r>
      <w:r w:rsidRPr="0078304D">
        <w:rPr>
          <w:b w:val="0"/>
          <w:i w:val="0"/>
          <w:sz w:val="24"/>
          <w:szCs w:val="24"/>
        </w:rPr>
        <w:t>обыкновенного</w:t>
      </w:r>
      <w:r w:rsidRPr="0078304D">
        <w:rPr>
          <w:rFonts w:ascii="Adobe Caslon Pro Bold" w:hAnsi="Adobe Caslon Pro Bold"/>
          <w:b w:val="0"/>
          <w:i w:val="0"/>
          <w:sz w:val="24"/>
          <w:szCs w:val="24"/>
        </w:rPr>
        <w:t xml:space="preserve"> </w:t>
      </w:r>
      <w:r w:rsidRPr="0078304D">
        <w:rPr>
          <w:b w:val="0"/>
          <w:i w:val="0"/>
          <w:sz w:val="24"/>
          <w:szCs w:val="24"/>
        </w:rPr>
        <w:t>качества</w:t>
      </w:r>
      <w:r w:rsidRPr="0078304D">
        <w:rPr>
          <w:rFonts w:ascii="Adobe Caslon Pro Bold" w:hAnsi="Adobe Caslon Pro Bold"/>
          <w:b w:val="0"/>
          <w:i w:val="0"/>
          <w:sz w:val="24"/>
          <w:szCs w:val="24"/>
        </w:rPr>
        <w:t xml:space="preserve"> </w:t>
      </w:r>
      <w:r w:rsidR="001C49B3">
        <w:rPr>
          <w:b w:val="0"/>
          <w:i w:val="0"/>
          <w:sz w:val="24"/>
          <w:szCs w:val="24"/>
        </w:rPr>
        <w:t xml:space="preserve"> </w:t>
      </w:r>
      <w:r w:rsidR="001C49B3" w:rsidRPr="0078304D">
        <w:rPr>
          <w:b w:val="0"/>
          <w:i w:val="0"/>
          <w:sz w:val="24"/>
          <w:szCs w:val="24"/>
        </w:rPr>
        <w:t>изготовляют</w:t>
      </w:r>
      <w:r w:rsidRPr="0078304D">
        <w:rPr>
          <w:rFonts w:ascii="Adobe Caslon Pro Bold" w:hAnsi="Adobe Caslon Pro Bold"/>
          <w:b w:val="0"/>
          <w:i w:val="0"/>
          <w:sz w:val="24"/>
          <w:szCs w:val="24"/>
        </w:rPr>
        <w:t xml:space="preserve"> </w:t>
      </w:r>
      <w:r w:rsidRPr="0078304D">
        <w:rPr>
          <w:b w:val="0"/>
          <w:i w:val="0"/>
          <w:sz w:val="24"/>
          <w:szCs w:val="24"/>
        </w:rPr>
        <w:t>из</w:t>
      </w:r>
      <w:r w:rsidRPr="0078304D">
        <w:rPr>
          <w:rFonts w:ascii="Adobe Caslon Pro Bold" w:hAnsi="Adobe Caslon Pro Bold"/>
          <w:b w:val="0"/>
          <w:i w:val="0"/>
          <w:sz w:val="24"/>
          <w:szCs w:val="24"/>
        </w:rPr>
        <w:t xml:space="preserve"> </w:t>
      </w:r>
      <w:r w:rsidRPr="0078304D">
        <w:rPr>
          <w:b w:val="0"/>
          <w:i w:val="0"/>
          <w:sz w:val="24"/>
          <w:szCs w:val="24"/>
        </w:rPr>
        <w:t>следующих</w:t>
      </w:r>
      <w:r w:rsidRPr="0078304D">
        <w:rPr>
          <w:rFonts w:ascii="Adobe Caslon Pro Bold" w:hAnsi="Adobe Caslon Pro Bold"/>
          <w:b w:val="0"/>
          <w:i w:val="0"/>
          <w:sz w:val="24"/>
          <w:szCs w:val="24"/>
        </w:rPr>
        <w:t xml:space="preserve"> </w:t>
      </w:r>
      <w:r w:rsidRPr="0078304D">
        <w:rPr>
          <w:b w:val="0"/>
          <w:i w:val="0"/>
          <w:sz w:val="24"/>
          <w:szCs w:val="24"/>
        </w:rPr>
        <w:t>марок</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Ст</w:t>
      </w:r>
      <w:r w:rsidRPr="0078304D">
        <w:rPr>
          <w:rFonts w:ascii="Adobe Caslon Pro Bold" w:hAnsi="Adobe Caslon Pro Bold"/>
          <w:b w:val="0"/>
          <w:i w:val="0"/>
          <w:sz w:val="24"/>
          <w:szCs w:val="24"/>
        </w:rPr>
        <w:t xml:space="preserve">0, </w:t>
      </w:r>
      <w:r w:rsidRPr="0078304D">
        <w:rPr>
          <w:b w:val="0"/>
          <w:i w:val="0"/>
          <w:sz w:val="24"/>
          <w:szCs w:val="24"/>
        </w:rPr>
        <w:t>Ст</w:t>
      </w:r>
      <w:r w:rsidRPr="0078304D">
        <w:rPr>
          <w:rFonts w:ascii="Adobe Caslon Pro Bold" w:hAnsi="Adobe Caslon Pro Bold"/>
          <w:b w:val="0"/>
          <w:i w:val="0"/>
          <w:sz w:val="24"/>
          <w:szCs w:val="24"/>
        </w:rPr>
        <w:t>1</w:t>
      </w:r>
      <w:r w:rsidRPr="0078304D">
        <w:rPr>
          <w:b w:val="0"/>
          <w:i w:val="0"/>
          <w:sz w:val="24"/>
          <w:szCs w:val="24"/>
        </w:rPr>
        <w:t>кп</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1</w:t>
      </w:r>
      <w:r w:rsidRPr="0078304D">
        <w:rPr>
          <w:b w:val="0"/>
          <w:i w:val="0"/>
          <w:sz w:val="24"/>
          <w:szCs w:val="24"/>
        </w:rPr>
        <w:t>пс</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1</w:t>
      </w:r>
      <w:r w:rsidRPr="0078304D">
        <w:rPr>
          <w:b w:val="0"/>
          <w:i w:val="0"/>
          <w:sz w:val="24"/>
          <w:szCs w:val="24"/>
        </w:rPr>
        <w:t>сп</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2</w:t>
      </w:r>
      <w:r w:rsidRPr="0078304D">
        <w:rPr>
          <w:b w:val="0"/>
          <w:i w:val="0"/>
          <w:sz w:val="24"/>
          <w:szCs w:val="24"/>
        </w:rPr>
        <w:t>кп</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2</w:t>
      </w:r>
      <w:r w:rsidRPr="0078304D">
        <w:rPr>
          <w:b w:val="0"/>
          <w:i w:val="0"/>
          <w:sz w:val="24"/>
          <w:szCs w:val="24"/>
        </w:rPr>
        <w:t>пс</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2</w:t>
      </w:r>
      <w:r w:rsidRPr="0078304D">
        <w:rPr>
          <w:b w:val="0"/>
          <w:i w:val="0"/>
          <w:sz w:val="24"/>
          <w:szCs w:val="24"/>
        </w:rPr>
        <w:t>сп</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3</w:t>
      </w:r>
      <w:r w:rsidRPr="0078304D">
        <w:rPr>
          <w:b w:val="0"/>
          <w:i w:val="0"/>
          <w:sz w:val="24"/>
          <w:szCs w:val="24"/>
        </w:rPr>
        <w:t>кп</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3</w:t>
      </w:r>
      <w:r w:rsidRPr="0078304D">
        <w:rPr>
          <w:b w:val="0"/>
          <w:i w:val="0"/>
          <w:sz w:val="24"/>
          <w:szCs w:val="24"/>
        </w:rPr>
        <w:t>пс</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3</w:t>
      </w:r>
      <w:r w:rsidRPr="0078304D">
        <w:rPr>
          <w:b w:val="0"/>
          <w:i w:val="0"/>
          <w:sz w:val="24"/>
          <w:szCs w:val="24"/>
        </w:rPr>
        <w:t>сп</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3</w:t>
      </w:r>
      <w:r w:rsidRPr="0078304D">
        <w:rPr>
          <w:b w:val="0"/>
          <w:i w:val="0"/>
          <w:sz w:val="24"/>
          <w:szCs w:val="24"/>
        </w:rPr>
        <w:t>Гпс</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3</w:t>
      </w:r>
      <w:r w:rsidRPr="0078304D">
        <w:rPr>
          <w:b w:val="0"/>
          <w:i w:val="0"/>
          <w:sz w:val="24"/>
          <w:szCs w:val="24"/>
        </w:rPr>
        <w:t>Гсп</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4</w:t>
      </w:r>
      <w:r w:rsidRPr="0078304D">
        <w:rPr>
          <w:b w:val="0"/>
          <w:i w:val="0"/>
          <w:sz w:val="24"/>
          <w:szCs w:val="24"/>
        </w:rPr>
        <w:t>кп</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4</w:t>
      </w:r>
      <w:r w:rsidRPr="0078304D">
        <w:rPr>
          <w:b w:val="0"/>
          <w:i w:val="0"/>
          <w:sz w:val="24"/>
          <w:szCs w:val="24"/>
        </w:rPr>
        <w:t>пс</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4</w:t>
      </w:r>
      <w:r w:rsidRPr="0078304D">
        <w:rPr>
          <w:b w:val="0"/>
          <w:i w:val="0"/>
          <w:sz w:val="24"/>
          <w:szCs w:val="24"/>
        </w:rPr>
        <w:t>сп</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5</w:t>
      </w:r>
      <w:r w:rsidRPr="0078304D">
        <w:rPr>
          <w:b w:val="0"/>
          <w:i w:val="0"/>
          <w:sz w:val="24"/>
          <w:szCs w:val="24"/>
        </w:rPr>
        <w:t>пс</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5</w:t>
      </w:r>
      <w:r w:rsidRPr="0078304D">
        <w:rPr>
          <w:b w:val="0"/>
          <w:i w:val="0"/>
          <w:sz w:val="24"/>
          <w:szCs w:val="24"/>
        </w:rPr>
        <w:t>сп</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5</w:t>
      </w:r>
      <w:r w:rsidRPr="0078304D">
        <w:rPr>
          <w:b w:val="0"/>
          <w:i w:val="0"/>
          <w:sz w:val="24"/>
          <w:szCs w:val="24"/>
        </w:rPr>
        <w:t>Гпс</w:t>
      </w:r>
      <w:r w:rsidRPr="0078304D">
        <w:rPr>
          <w:rFonts w:ascii="Adobe Caslon Pro Bold" w:hAnsi="Adobe Caslon Pro Bold"/>
          <w:b w:val="0"/>
          <w:i w:val="0"/>
          <w:sz w:val="24"/>
          <w:szCs w:val="24"/>
        </w:rPr>
        <w:t xml:space="preserve">. </w:t>
      </w:r>
      <w:r w:rsidRPr="0078304D">
        <w:rPr>
          <w:b w:val="0"/>
          <w:i w:val="0"/>
          <w:sz w:val="24"/>
          <w:szCs w:val="24"/>
        </w:rPr>
        <w:t>Здесь</w:t>
      </w:r>
      <w:r w:rsidRPr="0078304D">
        <w:rPr>
          <w:rFonts w:ascii="Adobe Caslon Pro Bold" w:hAnsi="Adobe Caslon Pro Bold"/>
          <w:b w:val="0"/>
          <w:i w:val="0"/>
          <w:sz w:val="24"/>
          <w:szCs w:val="24"/>
        </w:rPr>
        <w:t xml:space="preserve"> «</w:t>
      </w:r>
      <w:r w:rsidRPr="0078304D">
        <w:rPr>
          <w:b w:val="0"/>
          <w:i w:val="0"/>
          <w:sz w:val="24"/>
          <w:szCs w:val="24"/>
        </w:rPr>
        <w:t>Ст</w:t>
      </w:r>
      <w:r w:rsidRPr="0078304D">
        <w:rPr>
          <w:rFonts w:ascii="Adobe Caslon Pro Bold" w:hAnsi="Adobe Caslon Pro Bold"/>
          <w:b w:val="0"/>
          <w:i w:val="0"/>
          <w:sz w:val="24"/>
          <w:szCs w:val="24"/>
        </w:rPr>
        <w:t>»-</w:t>
      </w:r>
      <w:r w:rsidRPr="0078304D">
        <w:rPr>
          <w:b w:val="0"/>
          <w:i w:val="0"/>
          <w:sz w:val="24"/>
          <w:szCs w:val="24"/>
        </w:rPr>
        <w:t>сталь</w:t>
      </w:r>
      <w:r w:rsidRPr="0078304D">
        <w:rPr>
          <w:rFonts w:ascii="Adobe Caslon Pro Bold" w:hAnsi="Adobe Caslon Pro Bold"/>
          <w:b w:val="0"/>
          <w:i w:val="0"/>
          <w:sz w:val="24"/>
          <w:szCs w:val="24"/>
        </w:rPr>
        <w:t>, «0 5»-</w:t>
      </w:r>
      <w:r w:rsidRPr="0078304D">
        <w:rPr>
          <w:b w:val="0"/>
          <w:i w:val="0"/>
          <w:sz w:val="24"/>
          <w:szCs w:val="24"/>
        </w:rPr>
        <w:t>условный</w:t>
      </w:r>
      <w:r w:rsidRPr="0078304D">
        <w:rPr>
          <w:rFonts w:ascii="Adobe Caslon Pro Bold" w:hAnsi="Adobe Caslon Pro Bold"/>
          <w:b w:val="0"/>
          <w:i w:val="0"/>
          <w:sz w:val="24"/>
          <w:szCs w:val="24"/>
        </w:rPr>
        <w:t xml:space="preserve"> </w:t>
      </w:r>
      <w:r w:rsidRPr="0078304D">
        <w:rPr>
          <w:b w:val="0"/>
          <w:i w:val="0"/>
          <w:sz w:val="24"/>
          <w:szCs w:val="24"/>
        </w:rPr>
        <w:t>номер</w:t>
      </w:r>
      <w:r w:rsidRPr="0078304D">
        <w:rPr>
          <w:rFonts w:ascii="Adobe Caslon Pro Bold" w:hAnsi="Adobe Caslon Pro Bold"/>
          <w:b w:val="0"/>
          <w:i w:val="0"/>
          <w:sz w:val="24"/>
          <w:szCs w:val="24"/>
        </w:rPr>
        <w:t xml:space="preserve"> </w:t>
      </w:r>
      <w:r w:rsidRPr="0078304D">
        <w:rPr>
          <w:b w:val="0"/>
          <w:i w:val="0"/>
          <w:sz w:val="24"/>
          <w:szCs w:val="24"/>
        </w:rPr>
        <w:t>марки</w:t>
      </w:r>
      <w:r w:rsidRPr="0078304D">
        <w:rPr>
          <w:rFonts w:ascii="Adobe Caslon Pro Bold" w:hAnsi="Adobe Caslon Pro Bold"/>
          <w:b w:val="0"/>
          <w:i w:val="0"/>
          <w:sz w:val="24"/>
          <w:szCs w:val="24"/>
        </w:rPr>
        <w:t xml:space="preserve"> </w:t>
      </w:r>
      <w:r w:rsidRPr="0078304D">
        <w:rPr>
          <w:b w:val="0"/>
          <w:i w:val="0"/>
          <w:sz w:val="24"/>
          <w:szCs w:val="24"/>
        </w:rPr>
        <w:t>в</w:t>
      </w:r>
      <w:r w:rsidRPr="0078304D">
        <w:rPr>
          <w:rFonts w:ascii="Adobe Caslon Pro Bold" w:hAnsi="Adobe Caslon Pro Bold"/>
          <w:b w:val="0"/>
          <w:i w:val="0"/>
          <w:sz w:val="24"/>
          <w:szCs w:val="24"/>
        </w:rPr>
        <w:t xml:space="preserve"> </w:t>
      </w:r>
      <w:r w:rsidRPr="0078304D">
        <w:rPr>
          <w:b w:val="0"/>
          <w:i w:val="0"/>
          <w:sz w:val="24"/>
          <w:szCs w:val="24"/>
        </w:rPr>
        <w:t>зависимости</w:t>
      </w:r>
      <w:r w:rsidRPr="0078304D">
        <w:rPr>
          <w:rFonts w:ascii="Adobe Caslon Pro Bold" w:hAnsi="Adobe Caslon Pro Bold"/>
          <w:b w:val="0"/>
          <w:i w:val="0"/>
          <w:sz w:val="24"/>
          <w:szCs w:val="24"/>
        </w:rPr>
        <w:t xml:space="preserve"> </w:t>
      </w:r>
      <w:r w:rsidRPr="0078304D">
        <w:rPr>
          <w:b w:val="0"/>
          <w:i w:val="0"/>
          <w:sz w:val="24"/>
          <w:szCs w:val="24"/>
        </w:rPr>
        <w:t>от</w:t>
      </w:r>
      <w:r w:rsidRPr="0078304D">
        <w:rPr>
          <w:rFonts w:ascii="Adobe Caslon Pro Bold" w:hAnsi="Adobe Caslon Pro Bold"/>
          <w:b w:val="0"/>
          <w:i w:val="0"/>
          <w:sz w:val="24"/>
          <w:szCs w:val="24"/>
        </w:rPr>
        <w:t xml:space="preserve"> </w:t>
      </w:r>
      <w:r w:rsidRPr="0078304D">
        <w:rPr>
          <w:b w:val="0"/>
          <w:i w:val="0"/>
          <w:sz w:val="24"/>
          <w:szCs w:val="24"/>
        </w:rPr>
        <w:t>химического</w:t>
      </w:r>
      <w:r w:rsidRPr="0078304D">
        <w:rPr>
          <w:rFonts w:ascii="Adobe Caslon Pro Bold" w:hAnsi="Adobe Caslon Pro Bold"/>
          <w:b w:val="0"/>
          <w:i w:val="0"/>
          <w:sz w:val="24"/>
          <w:szCs w:val="24"/>
        </w:rPr>
        <w:t xml:space="preserve"> </w:t>
      </w:r>
      <w:r w:rsidRPr="0078304D">
        <w:rPr>
          <w:b w:val="0"/>
          <w:i w:val="0"/>
          <w:sz w:val="24"/>
          <w:szCs w:val="24"/>
        </w:rPr>
        <w:t>состава</w:t>
      </w:r>
      <w:r w:rsidRPr="0078304D">
        <w:rPr>
          <w:rFonts w:ascii="Adobe Caslon Pro Bold" w:hAnsi="Adobe Caslon Pro Bold"/>
          <w:b w:val="0"/>
          <w:i w:val="0"/>
          <w:sz w:val="24"/>
          <w:szCs w:val="24"/>
        </w:rPr>
        <w:t>, «</w:t>
      </w:r>
      <w:r w:rsidRPr="0078304D">
        <w:rPr>
          <w:b w:val="0"/>
          <w:i w:val="0"/>
          <w:sz w:val="24"/>
          <w:szCs w:val="24"/>
        </w:rPr>
        <w:t>кп</w:t>
      </w:r>
      <w:r w:rsidRPr="0078304D">
        <w:rPr>
          <w:rFonts w:ascii="Adobe Caslon Pro Bold" w:hAnsi="Adobe Caslon Pro Bold"/>
          <w:b w:val="0"/>
          <w:i w:val="0"/>
          <w:sz w:val="24"/>
          <w:szCs w:val="24"/>
        </w:rPr>
        <w:t xml:space="preserve">, </w:t>
      </w:r>
      <w:r w:rsidRPr="0078304D">
        <w:rPr>
          <w:b w:val="0"/>
          <w:i w:val="0"/>
          <w:sz w:val="24"/>
          <w:szCs w:val="24"/>
        </w:rPr>
        <w:t>пс</w:t>
      </w:r>
      <w:r w:rsidRPr="0078304D">
        <w:rPr>
          <w:rFonts w:ascii="Adobe Caslon Pro Bold" w:hAnsi="Adobe Caslon Pro Bold"/>
          <w:b w:val="0"/>
          <w:i w:val="0"/>
          <w:sz w:val="24"/>
          <w:szCs w:val="24"/>
        </w:rPr>
        <w:t xml:space="preserve">, </w:t>
      </w:r>
      <w:r w:rsidRPr="0078304D">
        <w:rPr>
          <w:b w:val="0"/>
          <w:i w:val="0"/>
          <w:sz w:val="24"/>
          <w:szCs w:val="24"/>
        </w:rPr>
        <w:t>сп</w:t>
      </w:r>
      <w:r w:rsidRPr="0078304D">
        <w:rPr>
          <w:rFonts w:ascii="Adobe Caslon Pro Bold" w:hAnsi="Adobe Caslon Pro Bold"/>
          <w:b w:val="0"/>
          <w:i w:val="0"/>
          <w:sz w:val="24"/>
          <w:szCs w:val="24"/>
        </w:rPr>
        <w:t>»-</w:t>
      </w:r>
      <w:r w:rsidRPr="0078304D">
        <w:rPr>
          <w:b w:val="0"/>
          <w:i w:val="0"/>
          <w:sz w:val="24"/>
          <w:szCs w:val="24"/>
        </w:rPr>
        <w:t>степень</w:t>
      </w:r>
      <w:r w:rsidRPr="0078304D">
        <w:rPr>
          <w:rFonts w:ascii="Adobe Caslon Pro Bold" w:hAnsi="Adobe Caslon Pro Bold"/>
          <w:b w:val="0"/>
          <w:i w:val="0"/>
          <w:sz w:val="24"/>
          <w:szCs w:val="24"/>
        </w:rPr>
        <w:t xml:space="preserve"> </w:t>
      </w:r>
      <w:r w:rsidRPr="0078304D">
        <w:rPr>
          <w:b w:val="0"/>
          <w:i w:val="0"/>
          <w:sz w:val="24"/>
          <w:szCs w:val="24"/>
        </w:rPr>
        <w:t>раскисления</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Сталь</w:t>
      </w:r>
      <w:r w:rsidRPr="0078304D">
        <w:rPr>
          <w:rFonts w:ascii="Adobe Caslon Pro Bold" w:hAnsi="Adobe Caslon Pro Bold"/>
          <w:b w:val="0"/>
          <w:i w:val="0"/>
          <w:sz w:val="24"/>
          <w:szCs w:val="24"/>
        </w:rPr>
        <w:t xml:space="preserve"> </w:t>
      </w:r>
      <w:r w:rsidRPr="0078304D">
        <w:rPr>
          <w:b w:val="0"/>
          <w:i w:val="0"/>
          <w:sz w:val="24"/>
          <w:szCs w:val="24"/>
        </w:rPr>
        <w:t>углеродистая</w:t>
      </w:r>
      <w:r w:rsidRPr="0078304D">
        <w:rPr>
          <w:rFonts w:ascii="Adobe Caslon Pro Bold" w:hAnsi="Adobe Caslon Pro Bold"/>
          <w:b w:val="0"/>
          <w:i w:val="0"/>
          <w:sz w:val="24"/>
          <w:szCs w:val="24"/>
        </w:rPr>
        <w:t xml:space="preserve"> </w:t>
      </w:r>
      <w:r w:rsidRPr="0078304D">
        <w:rPr>
          <w:b w:val="0"/>
          <w:i w:val="0"/>
          <w:sz w:val="24"/>
          <w:szCs w:val="24"/>
        </w:rPr>
        <w:t>качественная</w:t>
      </w:r>
      <w:r w:rsidRPr="0078304D">
        <w:rPr>
          <w:rFonts w:ascii="Adobe Caslon Pro Bold" w:hAnsi="Adobe Caslon Pro Bold"/>
          <w:b w:val="0"/>
          <w:i w:val="0"/>
          <w:sz w:val="24"/>
          <w:szCs w:val="24"/>
        </w:rPr>
        <w:t xml:space="preserve"> </w:t>
      </w:r>
      <w:r w:rsidRPr="0078304D">
        <w:rPr>
          <w:b w:val="0"/>
          <w:i w:val="0"/>
          <w:sz w:val="24"/>
          <w:szCs w:val="24"/>
        </w:rPr>
        <w:t>конструкционная</w:t>
      </w:r>
      <w:r w:rsidRPr="0078304D">
        <w:rPr>
          <w:rFonts w:ascii="Adobe Caslon Pro Bold" w:hAnsi="Adobe Caslon Pro Bold"/>
          <w:b w:val="0"/>
          <w:i w:val="0"/>
          <w:sz w:val="24"/>
          <w:szCs w:val="24"/>
        </w:rPr>
        <w:t xml:space="preserve"> </w:t>
      </w:r>
      <w:r w:rsidRPr="0078304D">
        <w:rPr>
          <w:b w:val="0"/>
          <w:i w:val="0"/>
          <w:sz w:val="24"/>
          <w:szCs w:val="24"/>
        </w:rPr>
        <w:t>по</w:t>
      </w:r>
      <w:r w:rsidRPr="0078304D">
        <w:rPr>
          <w:rFonts w:ascii="Adobe Caslon Pro Bold" w:hAnsi="Adobe Caslon Pro Bold"/>
          <w:b w:val="0"/>
          <w:i w:val="0"/>
          <w:sz w:val="24"/>
          <w:szCs w:val="24"/>
        </w:rPr>
        <w:t xml:space="preserve"> </w:t>
      </w:r>
      <w:r w:rsidRPr="0078304D">
        <w:rPr>
          <w:b w:val="0"/>
          <w:i w:val="0"/>
          <w:sz w:val="24"/>
          <w:szCs w:val="24"/>
        </w:rPr>
        <w:t>видам</w:t>
      </w:r>
      <w:r w:rsidRPr="0078304D">
        <w:rPr>
          <w:rFonts w:ascii="Adobe Caslon Pro Bold" w:hAnsi="Adobe Caslon Pro Bold"/>
          <w:b w:val="0"/>
          <w:i w:val="0"/>
          <w:sz w:val="24"/>
          <w:szCs w:val="24"/>
        </w:rPr>
        <w:t xml:space="preserve"> </w:t>
      </w:r>
      <w:r w:rsidRPr="0078304D">
        <w:rPr>
          <w:b w:val="0"/>
          <w:i w:val="0"/>
          <w:sz w:val="24"/>
          <w:szCs w:val="24"/>
        </w:rPr>
        <w:t>обработки</w:t>
      </w:r>
      <w:r w:rsidRPr="0078304D">
        <w:rPr>
          <w:rFonts w:ascii="Adobe Caslon Pro Bold" w:hAnsi="Adobe Caslon Pro Bold"/>
          <w:b w:val="0"/>
          <w:i w:val="0"/>
          <w:sz w:val="24"/>
          <w:szCs w:val="24"/>
        </w:rPr>
        <w:t xml:space="preserve"> </w:t>
      </w:r>
      <w:r w:rsidRPr="0078304D">
        <w:rPr>
          <w:b w:val="0"/>
          <w:i w:val="0"/>
          <w:sz w:val="24"/>
          <w:szCs w:val="24"/>
        </w:rPr>
        <w:t>в</w:t>
      </w:r>
      <w:r w:rsidRPr="0078304D">
        <w:rPr>
          <w:rFonts w:ascii="Adobe Caslon Pro Bold" w:hAnsi="Adobe Caslon Pro Bold"/>
          <w:b w:val="0"/>
          <w:i w:val="0"/>
          <w:sz w:val="24"/>
          <w:szCs w:val="24"/>
        </w:rPr>
        <w:t xml:space="preserve"> </w:t>
      </w:r>
      <w:r w:rsidRPr="0078304D">
        <w:rPr>
          <w:b w:val="0"/>
          <w:i w:val="0"/>
          <w:sz w:val="24"/>
          <w:szCs w:val="24"/>
        </w:rPr>
        <w:t>состоянии</w:t>
      </w:r>
      <w:r w:rsidRPr="0078304D">
        <w:rPr>
          <w:rFonts w:ascii="Adobe Caslon Pro Bold" w:hAnsi="Adobe Caslon Pro Bold"/>
          <w:b w:val="0"/>
          <w:i w:val="0"/>
          <w:sz w:val="24"/>
          <w:szCs w:val="24"/>
        </w:rPr>
        <w:t xml:space="preserve"> </w:t>
      </w:r>
      <w:r w:rsidRPr="0078304D">
        <w:rPr>
          <w:b w:val="0"/>
          <w:i w:val="0"/>
          <w:sz w:val="24"/>
          <w:szCs w:val="24"/>
        </w:rPr>
        <w:t>поставки</w:t>
      </w:r>
      <w:r w:rsidRPr="0078304D">
        <w:rPr>
          <w:rFonts w:ascii="Adobe Caslon Pro Bold" w:hAnsi="Adobe Caslon Pro Bold"/>
          <w:b w:val="0"/>
          <w:i w:val="0"/>
          <w:sz w:val="24"/>
          <w:szCs w:val="24"/>
        </w:rPr>
        <w:t xml:space="preserve"> </w:t>
      </w:r>
      <w:r w:rsidRPr="0078304D">
        <w:rPr>
          <w:b w:val="0"/>
          <w:i w:val="0"/>
          <w:sz w:val="24"/>
          <w:szCs w:val="24"/>
        </w:rPr>
        <w:t>делится</w:t>
      </w:r>
      <w:r w:rsidR="001C49B3">
        <w:rPr>
          <w:b w:val="0"/>
          <w:i w:val="0"/>
          <w:sz w:val="24"/>
          <w:szCs w:val="24"/>
        </w:rPr>
        <w:t xml:space="preserve"> </w:t>
      </w:r>
      <w:r w:rsidRPr="0078304D">
        <w:rPr>
          <w:rFonts w:ascii="Adobe Caslon Pro Bold" w:hAnsi="Adobe Caslon Pro Bold"/>
          <w:b w:val="0"/>
          <w:i w:val="0"/>
          <w:sz w:val="24"/>
          <w:szCs w:val="24"/>
        </w:rPr>
        <w:t xml:space="preserve"> </w:t>
      </w:r>
      <w:r w:rsidRPr="0078304D">
        <w:rPr>
          <w:b w:val="0"/>
          <w:i w:val="0"/>
          <w:sz w:val="24"/>
          <w:szCs w:val="24"/>
        </w:rPr>
        <w:t>на</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горячекатаную</w:t>
      </w:r>
      <w:r w:rsidRPr="0078304D">
        <w:rPr>
          <w:rFonts w:ascii="Adobe Caslon Pro Bold" w:hAnsi="Adobe Caslon Pro Bold"/>
          <w:b w:val="0"/>
          <w:i w:val="0"/>
          <w:sz w:val="24"/>
          <w:szCs w:val="24"/>
        </w:rPr>
        <w:t xml:space="preserve"> </w:t>
      </w:r>
      <w:r w:rsidRPr="0078304D">
        <w:rPr>
          <w:b w:val="0"/>
          <w:i w:val="0"/>
          <w:sz w:val="24"/>
          <w:szCs w:val="24"/>
        </w:rPr>
        <w:t>сталь</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кованую</w:t>
      </w:r>
      <w:r w:rsidRPr="0078304D">
        <w:rPr>
          <w:rFonts w:ascii="Adobe Caslon Pro Bold" w:hAnsi="Adobe Caslon Pro Bold"/>
          <w:b w:val="0"/>
          <w:i w:val="0"/>
          <w:sz w:val="24"/>
          <w:szCs w:val="24"/>
        </w:rPr>
        <w:t xml:space="preserve"> </w:t>
      </w:r>
      <w:r w:rsidRPr="0078304D">
        <w:rPr>
          <w:b w:val="0"/>
          <w:i w:val="0"/>
          <w:sz w:val="24"/>
          <w:szCs w:val="24"/>
        </w:rPr>
        <w:t>сталь</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круглую</w:t>
      </w:r>
      <w:r w:rsidRPr="0078304D">
        <w:rPr>
          <w:rFonts w:ascii="Adobe Caslon Pro Bold" w:hAnsi="Adobe Caslon Pro Bold"/>
          <w:b w:val="0"/>
          <w:i w:val="0"/>
          <w:sz w:val="24"/>
          <w:szCs w:val="24"/>
        </w:rPr>
        <w:t xml:space="preserve"> </w:t>
      </w:r>
      <w:r w:rsidRPr="0078304D">
        <w:rPr>
          <w:b w:val="0"/>
          <w:i w:val="0"/>
          <w:sz w:val="24"/>
          <w:szCs w:val="24"/>
        </w:rPr>
        <w:t>сталь</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калиброванную</w:t>
      </w:r>
      <w:r w:rsidRPr="0078304D">
        <w:rPr>
          <w:rFonts w:ascii="Adobe Caslon Pro Bold" w:hAnsi="Adobe Caslon Pro Bold"/>
          <w:b w:val="0"/>
          <w:i w:val="0"/>
          <w:sz w:val="24"/>
          <w:szCs w:val="24"/>
        </w:rPr>
        <w:t xml:space="preserve"> </w:t>
      </w:r>
      <w:r w:rsidRPr="0078304D">
        <w:rPr>
          <w:b w:val="0"/>
          <w:i w:val="0"/>
          <w:sz w:val="24"/>
          <w:szCs w:val="24"/>
        </w:rPr>
        <w:t>сталь</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сталь</w:t>
      </w:r>
      <w:r w:rsidRPr="0078304D">
        <w:rPr>
          <w:rFonts w:ascii="Adobe Caslon Pro Bold" w:hAnsi="Adobe Caslon Pro Bold"/>
          <w:b w:val="0"/>
          <w:i w:val="0"/>
          <w:sz w:val="24"/>
          <w:szCs w:val="24"/>
        </w:rPr>
        <w:t xml:space="preserve"> </w:t>
      </w:r>
      <w:r w:rsidRPr="0078304D">
        <w:rPr>
          <w:b w:val="0"/>
          <w:i w:val="0"/>
          <w:sz w:val="24"/>
          <w:szCs w:val="24"/>
        </w:rPr>
        <w:t>круглую</w:t>
      </w:r>
      <w:r w:rsidRPr="0078304D">
        <w:rPr>
          <w:rFonts w:ascii="Adobe Caslon Pro Bold" w:hAnsi="Adobe Caslon Pro Bold"/>
          <w:b w:val="0"/>
          <w:i w:val="0"/>
          <w:sz w:val="24"/>
          <w:szCs w:val="24"/>
        </w:rPr>
        <w:t xml:space="preserve"> </w:t>
      </w:r>
      <w:r w:rsidRPr="0078304D">
        <w:rPr>
          <w:b w:val="0"/>
          <w:i w:val="0"/>
          <w:sz w:val="24"/>
          <w:szCs w:val="24"/>
        </w:rPr>
        <w:t>со</w:t>
      </w:r>
      <w:r w:rsidRPr="0078304D">
        <w:rPr>
          <w:rFonts w:ascii="Adobe Caslon Pro Bold" w:hAnsi="Adobe Caslon Pro Bold"/>
          <w:b w:val="0"/>
          <w:i w:val="0"/>
          <w:sz w:val="24"/>
          <w:szCs w:val="24"/>
        </w:rPr>
        <w:t xml:space="preserve"> </w:t>
      </w:r>
      <w:r w:rsidRPr="0078304D">
        <w:rPr>
          <w:b w:val="0"/>
          <w:i w:val="0"/>
          <w:sz w:val="24"/>
          <w:szCs w:val="24"/>
        </w:rPr>
        <w:t>специальной</w:t>
      </w:r>
      <w:r w:rsidRPr="0078304D">
        <w:rPr>
          <w:rFonts w:ascii="Adobe Caslon Pro Bold" w:hAnsi="Adobe Caslon Pro Bold"/>
          <w:b w:val="0"/>
          <w:i w:val="0"/>
          <w:sz w:val="24"/>
          <w:szCs w:val="24"/>
        </w:rPr>
        <w:t xml:space="preserve"> </w:t>
      </w:r>
      <w:r w:rsidRPr="0078304D">
        <w:rPr>
          <w:b w:val="0"/>
          <w:i w:val="0"/>
          <w:sz w:val="24"/>
          <w:szCs w:val="24"/>
        </w:rPr>
        <w:t>отделкой</w:t>
      </w:r>
      <w:r w:rsidRPr="0078304D">
        <w:rPr>
          <w:rFonts w:ascii="Adobe Caslon Pro Bold" w:hAnsi="Adobe Caslon Pro Bold"/>
          <w:b w:val="0"/>
          <w:i w:val="0"/>
          <w:sz w:val="24"/>
          <w:szCs w:val="24"/>
        </w:rPr>
        <w:t xml:space="preserve"> </w:t>
      </w:r>
      <w:r w:rsidRPr="0078304D">
        <w:rPr>
          <w:b w:val="0"/>
          <w:i w:val="0"/>
          <w:sz w:val="24"/>
          <w:szCs w:val="24"/>
        </w:rPr>
        <w:t>поверхности</w:t>
      </w:r>
      <w:r w:rsidRPr="0078304D">
        <w:rPr>
          <w:rFonts w:ascii="Adobe Caslon Pro Bold" w:hAnsi="Adobe Caslon Pro Bold"/>
          <w:b w:val="0"/>
          <w:i w:val="0"/>
          <w:sz w:val="24"/>
          <w:szCs w:val="24"/>
        </w:rPr>
        <w:t xml:space="preserve"> (</w:t>
      </w:r>
      <w:r w:rsidRPr="0078304D">
        <w:rPr>
          <w:b w:val="0"/>
          <w:i w:val="0"/>
          <w:sz w:val="24"/>
          <w:szCs w:val="24"/>
        </w:rPr>
        <w:t>серебрянка</w:t>
      </w:r>
      <w:r w:rsidRPr="0078304D">
        <w:rPr>
          <w:rFonts w:ascii="Adobe Caslon Pro Bold" w:hAnsi="Adobe Caslon Pro Bold"/>
          <w:b w:val="0"/>
          <w:i w:val="0"/>
          <w:sz w:val="24"/>
          <w:szCs w:val="24"/>
        </w:rPr>
        <w:t>).</w:t>
      </w:r>
    </w:p>
    <w:p w:rsidR="0078304D" w:rsidRPr="0078304D" w:rsidRDefault="0078304D" w:rsidP="0078304D">
      <w:pPr>
        <w:pStyle w:val="a5"/>
        <w:ind w:left="-180" w:firstLine="540"/>
        <w:rPr>
          <w:rFonts w:ascii="Adobe Caslon Pro Bold" w:hAnsi="Adobe Caslon Pro Bold"/>
          <w:b w:val="0"/>
          <w:i w:val="0"/>
          <w:sz w:val="24"/>
          <w:szCs w:val="24"/>
        </w:rPr>
      </w:pP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Сталь</w:t>
      </w:r>
      <w:r w:rsidRPr="0078304D">
        <w:rPr>
          <w:rFonts w:ascii="Adobe Caslon Pro Bold" w:hAnsi="Adobe Caslon Pro Bold"/>
          <w:b w:val="0"/>
          <w:i w:val="0"/>
          <w:sz w:val="24"/>
          <w:szCs w:val="24"/>
        </w:rPr>
        <w:t xml:space="preserve"> </w:t>
      </w:r>
      <w:r w:rsidRPr="0078304D">
        <w:rPr>
          <w:b w:val="0"/>
          <w:i w:val="0"/>
          <w:sz w:val="24"/>
          <w:szCs w:val="24"/>
        </w:rPr>
        <w:t>легированная</w:t>
      </w:r>
      <w:r w:rsidRPr="0078304D">
        <w:rPr>
          <w:rFonts w:ascii="Adobe Caslon Pro Bold" w:hAnsi="Adobe Caslon Pro Bold"/>
          <w:b w:val="0"/>
          <w:i w:val="0"/>
          <w:sz w:val="24"/>
          <w:szCs w:val="24"/>
        </w:rPr>
        <w:t xml:space="preserve"> </w:t>
      </w:r>
      <w:r w:rsidRPr="0078304D">
        <w:rPr>
          <w:b w:val="0"/>
          <w:i w:val="0"/>
          <w:sz w:val="24"/>
          <w:szCs w:val="24"/>
        </w:rPr>
        <w:t>по</w:t>
      </w:r>
      <w:r w:rsidRPr="0078304D">
        <w:rPr>
          <w:rFonts w:ascii="Adobe Caslon Pro Bold" w:hAnsi="Adobe Caslon Pro Bold"/>
          <w:b w:val="0"/>
          <w:i w:val="0"/>
          <w:sz w:val="24"/>
          <w:szCs w:val="24"/>
        </w:rPr>
        <w:t xml:space="preserve"> </w:t>
      </w:r>
      <w:r w:rsidRPr="0078304D">
        <w:rPr>
          <w:b w:val="0"/>
          <w:i w:val="0"/>
          <w:sz w:val="24"/>
          <w:szCs w:val="24"/>
        </w:rPr>
        <w:t>степени</w:t>
      </w:r>
      <w:r w:rsidRPr="0078304D">
        <w:rPr>
          <w:rFonts w:ascii="Adobe Caslon Pro Bold" w:hAnsi="Adobe Caslon Pro Bold"/>
          <w:b w:val="0"/>
          <w:i w:val="0"/>
          <w:sz w:val="24"/>
          <w:szCs w:val="24"/>
        </w:rPr>
        <w:t xml:space="preserve"> </w:t>
      </w:r>
      <w:r w:rsidRPr="0078304D">
        <w:rPr>
          <w:b w:val="0"/>
          <w:i w:val="0"/>
          <w:sz w:val="24"/>
          <w:szCs w:val="24"/>
        </w:rPr>
        <w:t>легирования</w:t>
      </w:r>
      <w:r w:rsidRPr="0078304D">
        <w:rPr>
          <w:rFonts w:ascii="Adobe Caslon Pro Bold" w:hAnsi="Adobe Caslon Pro Bold"/>
          <w:b w:val="0"/>
          <w:i w:val="0"/>
          <w:sz w:val="24"/>
          <w:szCs w:val="24"/>
        </w:rPr>
        <w:t xml:space="preserve"> </w:t>
      </w:r>
      <w:r w:rsidRPr="0078304D">
        <w:rPr>
          <w:b w:val="0"/>
          <w:i w:val="0"/>
          <w:sz w:val="24"/>
          <w:szCs w:val="24"/>
        </w:rPr>
        <w:t>разделяют</w:t>
      </w:r>
      <w:r w:rsidRPr="0078304D">
        <w:rPr>
          <w:rFonts w:ascii="Adobe Caslon Pro Bold" w:hAnsi="Adobe Caslon Pro Bold"/>
          <w:b w:val="0"/>
          <w:i w:val="0"/>
          <w:sz w:val="24"/>
          <w:szCs w:val="24"/>
        </w:rPr>
        <w:t xml:space="preserve"> </w:t>
      </w:r>
      <w:r w:rsidRPr="0078304D">
        <w:rPr>
          <w:b w:val="0"/>
          <w:i w:val="0"/>
          <w:sz w:val="24"/>
          <w:szCs w:val="24"/>
        </w:rPr>
        <w:t>на</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низколегированную</w:t>
      </w:r>
      <w:r w:rsidRPr="0078304D">
        <w:rPr>
          <w:rFonts w:ascii="Adobe Caslon Pro Bold" w:hAnsi="Adobe Caslon Pro Bold"/>
          <w:b w:val="0"/>
          <w:i w:val="0"/>
          <w:sz w:val="24"/>
          <w:szCs w:val="24"/>
        </w:rPr>
        <w:t xml:space="preserve"> </w:t>
      </w:r>
      <w:r w:rsidRPr="0078304D">
        <w:rPr>
          <w:b w:val="0"/>
          <w:i w:val="0"/>
          <w:sz w:val="24"/>
          <w:szCs w:val="24"/>
        </w:rPr>
        <w:t>сталь</w:t>
      </w:r>
      <w:r w:rsidRPr="0078304D">
        <w:rPr>
          <w:rFonts w:ascii="Adobe Caslon Pro Bold" w:hAnsi="Adobe Caslon Pro Bold"/>
          <w:b w:val="0"/>
          <w:i w:val="0"/>
          <w:sz w:val="24"/>
          <w:szCs w:val="24"/>
        </w:rPr>
        <w:t xml:space="preserve"> (</w:t>
      </w:r>
      <w:r w:rsidRPr="0078304D">
        <w:rPr>
          <w:b w:val="0"/>
          <w:i w:val="0"/>
          <w:sz w:val="24"/>
          <w:szCs w:val="24"/>
        </w:rPr>
        <w:t>легирующих</w:t>
      </w:r>
      <w:r w:rsidRPr="0078304D">
        <w:rPr>
          <w:rFonts w:ascii="Adobe Caslon Pro Bold" w:hAnsi="Adobe Caslon Pro Bold"/>
          <w:b w:val="0"/>
          <w:i w:val="0"/>
          <w:sz w:val="24"/>
          <w:szCs w:val="24"/>
        </w:rPr>
        <w:t xml:space="preserve"> </w:t>
      </w:r>
      <w:r w:rsidRPr="0078304D">
        <w:rPr>
          <w:b w:val="0"/>
          <w:i w:val="0"/>
          <w:sz w:val="24"/>
          <w:szCs w:val="24"/>
        </w:rPr>
        <w:t>до</w:t>
      </w:r>
      <w:r w:rsidRPr="0078304D">
        <w:rPr>
          <w:rFonts w:ascii="Adobe Caslon Pro Bold" w:hAnsi="Adobe Caslon Pro Bold"/>
          <w:b w:val="0"/>
          <w:i w:val="0"/>
          <w:sz w:val="24"/>
          <w:szCs w:val="24"/>
        </w:rPr>
        <w:t xml:space="preserve"> 2,5%);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среднелегированную</w:t>
      </w:r>
      <w:r w:rsidRPr="0078304D">
        <w:rPr>
          <w:rFonts w:ascii="Adobe Caslon Pro Bold" w:hAnsi="Adobe Caslon Pro Bold"/>
          <w:b w:val="0"/>
          <w:i w:val="0"/>
          <w:sz w:val="24"/>
          <w:szCs w:val="24"/>
        </w:rPr>
        <w:t xml:space="preserve"> </w:t>
      </w:r>
      <w:r w:rsidRPr="0078304D">
        <w:rPr>
          <w:b w:val="0"/>
          <w:i w:val="0"/>
          <w:sz w:val="24"/>
          <w:szCs w:val="24"/>
        </w:rPr>
        <w:t>сталь</w:t>
      </w:r>
      <w:r w:rsidRPr="0078304D">
        <w:rPr>
          <w:rFonts w:ascii="Adobe Caslon Pro Bold" w:hAnsi="Adobe Caslon Pro Bold"/>
          <w:b w:val="0"/>
          <w:i w:val="0"/>
          <w:sz w:val="24"/>
          <w:szCs w:val="24"/>
        </w:rPr>
        <w:t xml:space="preserve"> (2,5-10%);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высоколегированную</w:t>
      </w:r>
      <w:r w:rsidRPr="0078304D">
        <w:rPr>
          <w:rFonts w:ascii="Adobe Caslon Pro Bold" w:hAnsi="Adobe Caslon Pro Bold"/>
          <w:b w:val="0"/>
          <w:i w:val="0"/>
          <w:sz w:val="24"/>
          <w:szCs w:val="24"/>
        </w:rPr>
        <w:t xml:space="preserve"> </w:t>
      </w:r>
      <w:r w:rsidRPr="0078304D">
        <w:rPr>
          <w:b w:val="0"/>
          <w:i w:val="0"/>
          <w:sz w:val="24"/>
          <w:szCs w:val="24"/>
        </w:rPr>
        <w:t>сталь</w:t>
      </w:r>
      <w:r w:rsidRPr="0078304D">
        <w:rPr>
          <w:rFonts w:ascii="Adobe Caslon Pro Bold" w:hAnsi="Adobe Caslon Pro Bold"/>
          <w:b w:val="0"/>
          <w:i w:val="0"/>
          <w:sz w:val="24"/>
          <w:szCs w:val="24"/>
        </w:rPr>
        <w:t xml:space="preserve"> (10-50%).</w:t>
      </w:r>
    </w:p>
    <w:p w:rsidR="0078304D" w:rsidRPr="0078304D" w:rsidRDefault="0078304D" w:rsidP="0078304D">
      <w:pPr>
        <w:pStyle w:val="a5"/>
        <w:ind w:left="-180" w:firstLine="540"/>
        <w:rPr>
          <w:rFonts w:ascii="Adobe Caslon Pro Bold" w:hAnsi="Adobe Caslon Pro Bold"/>
          <w:b w:val="0"/>
          <w:i w:val="0"/>
          <w:sz w:val="24"/>
          <w:szCs w:val="24"/>
        </w:rPr>
      </w:pP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Сталь</w:t>
      </w:r>
      <w:r w:rsidRPr="0078304D">
        <w:rPr>
          <w:rFonts w:ascii="Adobe Caslon Pro Bold" w:hAnsi="Adobe Caslon Pro Bold"/>
          <w:b w:val="0"/>
          <w:i w:val="0"/>
          <w:sz w:val="24"/>
          <w:szCs w:val="24"/>
        </w:rPr>
        <w:t xml:space="preserve"> </w:t>
      </w:r>
      <w:r w:rsidRPr="0078304D">
        <w:rPr>
          <w:b w:val="0"/>
          <w:i w:val="0"/>
          <w:sz w:val="24"/>
          <w:szCs w:val="24"/>
        </w:rPr>
        <w:t>легированная</w:t>
      </w:r>
      <w:r w:rsidRPr="0078304D">
        <w:rPr>
          <w:rFonts w:ascii="Adobe Caslon Pro Bold" w:hAnsi="Adobe Caslon Pro Bold"/>
          <w:b w:val="0"/>
          <w:i w:val="0"/>
          <w:sz w:val="24"/>
          <w:szCs w:val="24"/>
        </w:rPr>
        <w:t xml:space="preserve"> </w:t>
      </w:r>
      <w:r w:rsidRPr="0078304D">
        <w:rPr>
          <w:b w:val="0"/>
          <w:i w:val="0"/>
          <w:sz w:val="24"/>
          <w:szCs w:val="24"/>
        </w:rPr>
        <w:t>конструкционная</w:t>
      </w:r>
      <w:r w:rsidRPr="0078304D">
        <w:rPr>
          <w:rFonts w:ascii="Adobe Caslon Pro Bold" w:hAnsi="Adobe Caslon Pro Bold"/>
          <w:b w:val="0"/>
          <w:i w:val="0"/>
          <w:sz w:val="24"/>
          <w:szCs w:val="24"/>
        </w:rPr>
        <w:t xml:space="preserve"> </w:t>
      </w:r>
      <w:r w:rsidRPr="0078304D">
        <w:rPr>
          <w:b w:val="0"/>
          <w:i w:val="0"/>
          <w:sz w:val="24"/>
          <w:szCs w:val="24"/>
        </w:rPr>
        <w:t>в</w:t>
      </w:r>
      <w:r w:rsidRPr="0078304D">
        <w:rPr>
          <w:rFonts w:ascii="Adobe Caslon Pro Bold" w:hAnsi="Adobe Caslon Pro Bold"/>
          <w:b w:val="0"/>
          <w:i w:val="0"/>
          <w:sz w:val="24"/>
          <w:szCs w:val="24"/>
        </w:rPr>
        <w:t xml:space="preserve"> </w:t>
      </w:r>
      <w:r w:rsidRPr="0078304D">
        <w:rPr>
          <w:b w:val="0"/>
          <w:i w:val="0"/>
          <w:sz w:val="24"/>
          <w:szCs w:val="24"/>
        </w:rPr>
        <w:t>зависимости</w:t>
      </w:r>
      <w:r w:rsidRPr="0078304D">
        <w:rPr>
          <w:rFonts w:ascii="Adobe Caslon Pro Bold" w:hAnsi="Adobe Caslon Pro Bold"/>
          <w:b w:val="0"/>
          <w:i w:val="0"/>
          <w:sz w:val="24"/>
          <w:szCs w:val="24"/>
        </w:rPr>
        <w:t xml:space="preserve"> </w:t>
      </w:r>
      <w:r w:rsidRPr="0078304D">
        <w:rPr>
          <w:b w:val="0"/>
          <w:i w:val="0"/>
          <w:sz w:val="24"/>
          <w:szCs w:val="24"/>
        </w:rPr>
        <w:t>от</w:t>
      </w:r>
      <w:r w:rsidR="001C49B3">
        <w:rPr>
          <w:b w:val="0"/>
          <w:i w:val="0"/>
          <w:sz w:val="24"/>
          <w:szCs w:val="24"/>
        </w:rPr>
        <w:t xml:space="preserve"> </w:t>
      </w:r>
      <w:r w:rsidRPr="0078304D">
        <w:rPr>
          <w:rFonts w:ascii="Adobe Caslon Pro Bold" w:hAnsi="Adobe Caslon Pro Bold"/>
          <w:b w:val="0"/>
          <w:i w:val="0"/>
          <w:sz w:val="24"/>
          <w:szCs w:val="24"/>
        </w:rPr>
        <w:t xml:space="preserve"> </w:t>
      </w:r>
      <w:r w:rsidRPr="0078304D">
        <w:rPr>
          <w:b w:val="0"/>
          <w:i w:val="0"/>
          <w:sz w:val="24"/>
          <w:szCs w:val="24"/>
        </w:rPr>
        <w:t>химсостава</w:t>
      </w:r>
      <w:r w:rsidR="001C49B3">
        <w:rPr>
          <w:b w:val="0"/>
          <w:i w:val="0"/>
          <w:sz w:val="24"/>
          <w:szCs w:val="24"/>
        </w:rPr>
        <w:t xml:space="preserve"> </w:t>
      </w:r>
      <w:r w:rsidRPr="0078304D">
        <w:rPr>
          <w:rFonts w:ascii="Adobe Caslon Pro Bold" w:hAnsi="Adobe Caslon Pro Bold"/>
          <w:b w:val="0"/>
          <w:i w:val="0"/>
          <w:sz w:val="24"/>
          <w:szCs w:val="24"/>
        </w:rPr>
        <w:t xml:space="preserve"> </w:t>
      </w:r>
      <w:r w:rsidRPr="0078304D">
        <w:rPr>
          <w:b w:val="0"/>
          <w:i w:val="0"/>
          <w:sz w:val="24"/>
          <w:szCs w:val="24"/>
        </w:rPr>
        <w:t>и</w:t>
      </w:r>
      <w:r w:rsidRPr="0078304D">
        <w:rPr>
          <w:rFonts w:ascii="Adobe Caslon Pro Bold" w:hAnsi="Adobe Caslon Pro Bold"/>
          <w:b w:val="0"/>
          <w:i w:val="0"/>
          <w:sz w:val="24"/>
          <w:szCs w:val="24"/>
        </w:rPr>
        <w:t xml:space="preserve"> </w:t>
      </w:r>
      <w:r w:rsidRPr="0078304D">
        <w:rPr>
          <w:b w:val="0"/>
          <w:i w:val="0"/>
          <w:sz w:val="24"/>
          <w:szCs w:val="24"/>
        </w:rPr>
        <w:t>свойств</w:t>
      </w:r>
      <w:r w:rsidRPr="0078304D">
        <w:rPr>
          <w:rFonts w:ascii="Adobe Caslon Pro Bold" w:hAnsi="Adobe Caslon Pro Bold"/>
          <w:b w:val="0"/>
          <w:i w:val="0"/>
          <w:sz w:val="24"/>
          <w:szCs w:val="24"/>
        </w:rPr>
        <w:t xml:space="preserve"> </w:t>
      </w:r>
      <w:r w:rsidRPr="0078304D">
        <w:rPr>
          <w:b w:val="0"/>
          <w:i w:val="0"/>
          <w:sz w:val="24"/>
          <w:szCs w:val="24"/>
        </w:rPr>
        <w:t>разделяют</w:t>
      </w:r>
      <w:r w:rsidRPr="0078304D">
        <w:rPr>
          <w:rFonts w:ascii="Adobe Caslon Pro Bold" w:hAnsi="Adobe Caslon Pro Bold"/>
          <w:b w:val="0"/>
          <w:i w:val="0"/>
          <w:sz w:val="24"/>
          <w:szCs w:val="24"/>
        </w:rPr>
        <w:t xml:space="preserve"> </w:t>
      </w:r>
      <w:r w:rsidRPr="0078304D">
        <w:rPr>
          <w:b w:val="0"/>
          <w:i w:val="0"/>
          <w:sz w:val="24"/>
          <w:szCs w:val="24"/>
        </w:rPr>
        <w:t>на</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качественную</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высококачественную</w:t>
      </w:r>
      <w:r w:rsidRPr="0078304D">
        <w:rPr>
          <w:rFonts w:ascii="Adobe Caslon Pro Bold" w:hAnsi="Adobe Caslon Pro Bold"/>
          <w:b w:val="0"/>
          <w:i w:val="0"/>
          <w:sz w:val="24"/>
          <w:szCs w:val="24"/>
        </w:rPr>
        <w:t xml:space="preserve"> (</w:t>
      </w:r>
      <w:r w:rsidRPr="0078304D">
        <w:rPr>
          <w:b w:val="0"/>
          <w:i w:val="0"/>
          <w:sz w:val="24"/>
          <w:szCs w:val="24"/>
        </w:rPr>
        <w:t>А</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особо</w:t>
      </w:r>
      <w:r w:rsidRPr="0078304D">
        <w:rPr>
          <w:rFonts w:ascii="Adobe Caslon Pro Bold" w:hAnsi="Adobe Caslon Pro Bold"/>
          <w:b w:val="0"/>
          <w:i w:val="0"/>
          <w:sz w:val="24"/>
          <w:szCs w:val="24"/>
        </w:rPr>
        <w:t xml:space="preserve"> </w:t>
      </w:r>
      <w:r w:rsidRPr="0078304D">
        <w:rPr>
          <w:b w:val="0"/>
          <w:i w:val="0"/>
          <w:sz w:val="24"/>
          <w:szCs w:val="24"/>
        </w:rPr>
        <w:t>высококачественную</w:t>
      </w:r>
      <w:r w:rsidRPr="0078304D">
        <w:rPr>
          <w:rFonts w:ascii="Adobe Caslon Pro Bold" w:hAnsi="Adobe Caslon Pro Bold"/>
          <w:b w:val="0"/>
          <w:i w:val="0"/>
          <w:sz w:val="24"/>
          <w:szCs w:val="24"/>
        </w:rPr>
        <w:t xml:space="preserve"> (</w:t>
      </w:r>
      <w:r w:rsidRPr="0078304D">
        <w:rPr>
          <w:b w:val="0"/>
          <w:i w:val="0"/>
          <w:sz w:val="24"/>
          <w:szCs w:val="24"/>
        </w:rPr>
        <w:t>электрошлаковый</w:t>
      </w:r>
      <w:r w:rsidRPr="0078304D">
        <w:rPr>
          <w:rFonts w:ascii="Adobe Caslon Pro Bold" w:hAnsi="Adobe Caslon Pro Bold"/>
          <w:b w:val="0"/>
          <w:i w:val="0"/>
          <w:sz w:val="24"/>
          <w:szCs w:val="24"/>
        </w:rPr>
        <w:t xml:space="preserve"> </w:t>
      </w:r>
      <w:r w:rsidRPr="0078304D">
        <w:rPr>
          <w:b w:val="0"/>
          <w:i w:val="0"/>
          <w:sz w:val="24"/>
          <w:szCs w:val="24"/>
        </w:rPr>
        <w:t>переплав</w:t>
      </w:r>
      <w:r w:rsidRPr="0078304D">
        <w:rPr>
          <w:rFonts w:ascii="Adobe Caslon Pro Bold" w:hAnsi="Adobe Caslon Pro Bold"/>
          <w:b w:val="0"/>
          <w:i w:val="0"/>
          <w:sz w:val="24"/>
          <w:szCs w:val="24"/>
        </w:rPr>
        <w:t>).</w:t>
      </w:r>
    </w:p>
    <w:p w:rsidR="0078304D" w:rsidRPr="0078304D" w:rsidRDefault="0078304D" w:rsidP="0078304D">
      <w:pPr>
        <w:pStyle w:val="a5"/>
        <w:ind w:left="-180" w:firstLine="540"/>
        <w:rPr>
          <w:rFonts w:ascii="Adobe Caslon Pro Bold" w:hAnsi="Adobe Caslon Pro Bold"/>
          <w:b w:val="0"/>
          <w:i w:val="0"/>
          <w:sz w:val="24"/>
          <w:szCs w:val="24"/>
        </w:rPr>
      </w:pP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Сталь</w:t>
      </w:r>
      <w:r w:rsidRPr="0078304D">
        <w:rPr>
          <w:rFonts w:ascii="Adobe Caslon Pro Bold" w:hAnsi="Adobe Caslon Pro Bold"/>
          <w:b w:val="0"/>
          <w:i w:val="0"/>
          <w:sz w:val="24"/>
          <w:szCs w:val="24"/>
        </w:rPr>
        <w:t xml:space="preserve"> </w:t>
      </w:r>
      <w:r w:rsidRPr="0078304D">
        <w:rPr>
          <w:b w:val="0"/>
          <w:i w:val="0"/>
          <w:sz w:val="24"/>
          <w:szCs w:val="24"/>
        </w:rPr>
        <w:t>легированная</w:t>
      </w:r>
      <w:r w:rsidRPr="0078304D">
        <w:rPr>
          <w:rFonts w:ascii="Adobe Caslon Pro Bold" w:hAnsi="Adobe Caslon Pro Bold"/>
          <w:b w:val="0"/>
          <w:i w:val="0"/>
          <w:sz w:val="24"/>
          <w:szCs w:val="24"/>
        </w:rPr>
        <w:t xml:space="preserve"> </w:t>
      </w:r>
      <w:r w:rsidRPr="0078304D">
        <w:rPr>
          <w:b w:val="0"/>
          <w:i w:val="0"/>
          <w:sz w:val="24"/>
          <w:szCs w:val="24"/>
        </w:rPr>
        <w:t>конструкционная</w:t>
      </w:r>
      <w:r w:rsidRPr="0078304D">
        <w:rPr>
          <w:rFonts w:ascii="Adobe Caslon Pro Bold" w:hAnsi="Adobe Caslon Pro Bold"/>
          <w:b w:val="0"/>
          <w:i w:val="0"/>
          <w:sz w:val="24"/>
          <w:szCs w:val="24"/>
        </w:rPr>
        <w:t xml:space="preserve"> </w:t>
      </w:r>
      <w:r w:rsidRPr="0078304D">
        <w:rPr>
          <w:b w:val="0"/>
          <w:i w:val="0"/>
          <w:sz w:val="24"/>
          <w:szCs w:val="24"/>
        </w:rPr>
        <w:t>по</w:t>
      </w:r>
      <w:r w:rsidRPr="0078304D">
        <w:rPr>
          <w:rFonts w:ascii="Adobe Caslon Pro Bold" w:hAnsi="Adobe Caslon Pro Bold"/>
          <w:b w:val="0"/>
          <w:i w:val="0"/>
          <w:sz w:val="24"/>
          <w:szCs w:val="24"/>
        </w:rPr>
        <w:t xml:space="preserve"> </w:t>
      </w:r>
      <w:r w:rsidRPr="0078304D">
        <w:rPr>
          <w:b w:val="0"/>
          <w:i w:val="0"/>
          <w:sz w:val="24"/>
          <w:szCs w:val="24"/>
        </w:rPr>
        <w:t>видам</w:t>
      </w:r>
      <w:r w:rsidRPr="0078304D">
        <w:rPr>
          <w:rFonts w:ascii="Adobe Caslon Pro Bold" w:hAnsi="Adobe Caslon Pro Bold"/>
          <w:b w:val="0"/>
          <w:i w:val="0"/>
          <w:sz w:val="24"/>
          <w:szCs w:val="24"/>
        </w:rPr>
        <w:t xml:space="preserve"> </w:t>
      </w:r>
      <w:r w:rsidRPr="0078304D">
        <w:rPr>
          <w:b w:val="0"/>
          <w:i w:val="0"/>
          <w:sz w:val="24"/>
          <w:szCs w:val="24"/>
        </w:rPr>
        <w:t>обработки</w:t>
      </w:r>
      <w:r w:rsidRPr="0078304D">
        <w:rPr>
          <w:rFonts w:ascii="Adobe Caslon Pro Bold" w:hAnsi="Adobe Caslon Pro Bold"/>
          <w:b w:val="0"/>
          <w:i w:val="0"/>
          <w:sz w:val="24"/>
          <w:szCs w:val="24"/>
        </w:rPr>
        <w:t xml:space="preserve"> </w:t>
      </w:r>
      <w:r w:rsidRPr="0078304D">
        <w:rPr>
          <w:b w:val="0"/>
          <w:i w:val="0"/>
          <w:sz w:val="24"/>
          <w:szCs w:val="24"/>
        </w:rPr>
        <w:t>в</w:t>
      </w:r>
      <w:r w:rsidRPr="0078304D">
        <w:rPr>
          <w:rFonts w:ascii="Adobe Caslon Pro Bold" w:hAnsi="Adobe Caslon Pro Bold"/>
          <w:b w:val="0"/>
          <w:i w:val="0"/>
          <w:sz w:val="24"/>
          <w:szCs w:val="24"/>
        </w:rPr>
        <w:t xml:space="preserve"> </w:t>
      </w:r>
      <w:r w:rsidRPr="0078304D">
        <w:rPr>
          <w:b w:val="0"/>
          <w:i w:val="0"/>
          <w:sz w:val="24"/>
          <w:szCs w:val="24"/>
        </w:rPr>
        <w:t>состоянии</w:t>
      </w:r>
      <w:r w:rsidRPr="0078304D">
        <w:rPr>
          <w:rFonts w:ascii="Adobe Caslon Pro Bold" w:hAnsi="Adobe Caslon Pro Bold"/>
          <w:b w:val="0"/>
          <w:i w:val="0"/>
          <w:sz w:val="24"/>
          <w:szCs w:val="24"/>
        </w:rPr>
        <w:t xml:space="preserve"> </w:t>
      </w:r>
      <w:r w:rsidRPr="0078304D">
        <w:rPr>
          <w:b w:val="0"/>
          <w:i w:val="0"/>
          <w:sz w:val="24"/>
          <w:szCs w:val="24"/>
        </w:rPr>
        <w:t>поставки</w:t>
      </w:r>
      <w:r w:rsidRPr="0078304D">
        <w:rPr>
          <w:rFonts w:ascii="Adobe Caslon Pro Bold" w:hAnsi="Adobe Caslon Pro Bold"/>
          <w:b w:val="0"/>
          <w:i w:val="0"/>
          <w:sz w:val="24"/>
          <w:szCs w:val="24"/>
        </w:rPr>
        <w:t xml:space="preserve"> </w:t>
      </w:r>
      <w:r w:rsidRPr="0078304D">
        <w:rPr>
          <w:b w:val="0"/>
          <w:i w:val="0"/>
          <w:sz w:val="24"/>
          <w:szCs w:val="24"/>
        </w:rPr>
        <w:t>делится</w:t>
      </w:r>
      <w:r w:rsidRPr="0078304D">
        <w:rPr>
          <w:rFonts w:ascii="Adobe Caslon Pro Bold" w:hAnsi="Adobe Caslon Pro Bold"/>
          <w:b w:val="0"/>
          <w:i w:val="0"/>
          <w:sz w:val="24"/>
          <w:szCs w:val="24"/>
        </w:rPr>
        <w:t xml:space="preserve"> </w:t>
      </w:r>
      <w:r w:rsidRPr="0078304D">
        <w:rPr>
          <w:b w:val="0"/>
          <w:i w:val="0"/>
          <w:sz w:val="24"/>
          <w:szCs w:val="24"/>
        </w:rPr>
        <w:t>на</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горячекатаную</w:t>
      </w:r>
      <w:r w:rsidRPr="0078304D">
        <w:rPr>
          <w:rFonts w:ascii="Adobe Caslon Pro Bold" w:hAnsi="Adobe Caslon Pro Bold"/>
          <w:b w:val="0"/>
          <w:i w:val="0"/>
          <w:sz w:val="24"/>
          <w:szCs w:val="24"/>
        </w:rPr>
        <w:t xml:space="preserve"> </w:t>
      </w:r>
      <w:r w:rsidRPr="0078304D">
        <w:rPr>
          <w:b w:val="0"/>
          <w:i w:val="0"/>
          <w:sz w:val="24"/>
          <w:szCs w:val="24"/>
        </w:rPr>
        <w:t>сталь</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кованую</w:t>
      </w:r>
      <w:r w:rsidRPr="0078304D">
        <w:rPr>
          <w:rFonts w:ascii="Adobe Caslon Pro Bold" w:hAnsi="Adobe Caslon Pro Bold"/>
          <w:b w:val="0"/>
          <w:i w:val="0"/>
          <w:sz w:val="24"/>
          <w:szCs w:val="24"/>
        </w:rPr>
        <w:t xml:space="preserve"> </w:t>
      </w:r>
      <w:r w:rsidRPr="0078304D">
        <w:rPr>
          <w:b w:val="0"/>
          <w:i w:val="0"/>
          <w:sz w:val="24"/>
          <w:szCs w:val="24"/>
        </w:rPr>
        <w:t>сталь</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калиброванную</w:t>
      </w:r>
      <w:r w:rsidRPr="0078304D">
        <w:rPr>
          <w:rFonts w:ascii="Adobe Caslon Pro Bold" w:hAnsi="Adobe Caslon Pro Bold"/>
          <w:b w:val="0"/>
          <w:i w:val="0"/>
          <w:sz w:val="24"/>
          <w:szCs w:val="24"/>
        </w:rPr>
        <w:t xml:space="preserve"> </w:t>
      </w:r>
      <w:r w:rsidRPr="0078304D">
        <w:rPr>
          <w:b w:val="0"/>
          <w:i w:val="0"/>
          <w:sz w:val="24"/>
          <w:szCs w:val="24"/>
        </w:rPr>
        <w:t>сталь</w:t>
      </w:r>
      <w:r w:rsidRPr="0078304D">
        <w:rPr>
          <w:rFonts w:ascii="Adobe Caslon Pro Bold" w:hAnsi="Adobe Caslon Pro Bold"/>
          <w:b w:val="0"/>
          <w:i w:val="0"/>
          <w:sz w:val="24"/>
          <w:szCs w:val="24"/>
        </w:rPr>
        <w:t xml:space="preserve">; </w:t>
      </w:r>
    </w:p>
    <w:p w:rsidR="0078304D" w:rsidRPr="0078304D" w:rsidRDefault="0078304D" w:rsidP="0078304D">
      <w:pPr>
        <w:pStyle w:val="a5"/>
        <w:ind w:left="-180" w:firstLine="540"/>
        <w:rPr>
          <w:rFonts w:ascii="Adobe Caslon Pro Bold" w:hAnsi="Adobe Caslon Pro Bold"/>
          <w:b w:val="0"/>
          <w:i w:val="0"/>
          <w:sz w:val="24"/>
          <w:szCs w:val="24"/>
        </w:rPr>
      </w:pPr>
      <w:r w:rsidRPr="0078304D">
        <w:rPr>
          <w:b w:val="0"/>
          <w:i w:val="0"/>
          <w:sz w:val="24"/>
          <w:szCs w:val="24"/>
        </w:rPr>
        <w:t>серебрянку</w:t>
      </w:r>
      <w:r w:rsidRPr="0078304D">
        <w:rPr>
          <w:rFonts w:ascii="Adobe Caslon Pro Bold" w:hAnsi="Adobe Caslon Pro Bold"/>
          <w:b w:val="0"/>
          <w:i w:val="0"/>
          <w:sz w:val="24"/>
          <w:szCs w:val="24"/>
        </w:rPr>
        <w:t>.</w:t>
      </w:r>
    </w:p>
    <w:p w:rsidR="0078304D" w:rsidRDefault="0078304D" w:rsidP="0078304D">
      <w:pPr>
        <w:ind w:left="-181" w:right="533" w:firstLine="720"/>
        <w:jc w:val="both"/>
      </w:pPr>
    </w:p>
    <w:p w:rsidR="00387645" w:rsidRPr="00747F33" w:rsidRDefault="00387645" w:rsidP="00387645">
      <w:pPr>
        <w:spacing w:line="360" w:lineRule="auto"/>
        <w:rPr>
          <w:b/>
          <w:sz w:val="28"/>
          <w:szCs w:val="28"/>
        </w:rPr>
      </w:pPr>
      <w:r w:rsidRPr="00747F33">
        <w:rPr>
          <w:sz w:val="28"/>
          <w:szCs w:val="28"/>
        </w:rPr>
        <w:t xml:space="preserve">                                                      </w:t>
      </w:r>
      <w:r w:rsidRPr="00747F33">
        <w:rPr>
          <w:b/>
          <w:sz w:val="28"/>
          <w:szCs w:val="28"/>
        </w:rPr>
        <w:t>ГОСТы стали</w:t>
      </w:r>
    </w:p>
    <w:p w:rsidR="0072357E" w:rsidRDefault="0072357E" w:rsidP="0072357E">
      <w:pPr>
        <w:ind w:left="-181" w:right="533" w:firstLine="720"/>
        <w:jc w:val="right"/>
      </w:pPr>
      <w:r>
        <w:t>Таблица 1.1 ГОСТы стали</w:t>
      </w:r>
    </w:p>
    <w:p w:rsidR="00387645" w:rsidRDefault="00DD0BE6" w:rsidP="0072357E">
      <w:pPr>
        <w:spacing w:line="360" w:lineRule="auto"/>
        <w:jc w:val="right"/>
      </w:pPr>
      <w:r>
        <w:rPr>
          <w:noProof/>
        </w:rPr>
        <w:pict>
          <v:line id="_x0000_s1114" style="position:absolute;left:0;text-align:left;z-index:251676160" from="459pt,15.3pt" to="459pt,240.3pt"/>
        </w:pict>
      </w:r>
      <w:r>
        <w:rPr>
          <w:noProof/>
        </w:rPr>
        <w:pict>
          <v:line id="_x0000_s1113" style="position:absolute;left:0;text-align:left;z-index:251675136" from="0,15.3pt" to="0,240.3pt"/>
        </w:pict>
      </w:r>
      <w:r>
        <w:rPr>
          <w:noProof/>
        </w:rPr>
        <w:pict>
          <v:line id="_x0000_s1112" style="position:absolute;left:0;text-align:left;z-index:251674112" from="90pt,15.3pt" to="90pt,240.3pt"/>
        </w:pict>
      </w:r>
      <w:r>
        <w:rPr>
          <w:noProof/>
        </w:rPr>
        <w:pict>
          <v:line id="_x0000_s1100" style="position:absolute;left:0;text-align:left;z-index:251661824" from="0,15.3pt" to="459pt,15.3pt"/>
        </w:pict>
      </w:r>
    </w:p>
    <w:p w:rsidR="00387645" w:rsidRDefault="00DD0BE6" w:rsidP="00387645">
      <w:pPr>
        <w:spacing w:line="360" w:lineRule="auto"/>
      </w:pPr>
      <w:r>
        <w:rPr>
          <w:noProof/>
        </w:rPr>
        <w:pict>
          <v:line id="_x0000_s1101" style="position:absolute;z-index:251662848" from="0,12.6pt" to="459pt,12.6pt"/>
        </w:pict>
      </w:r>
      <w:r w:rsidR="00387645">
        <w:t>Гост 19282-73</w:t>
      </w:r>
      <w:r w:rsidR="00387645">
        <w:tab/>
        <w:t>стали низколегированные толстолистовые и широкополосные</w:t>
      </w:r>
    </w:p>
    <w:p w:rsidR="00387645" w:rsidRDefault="00DD0BE6" w:rsidP="00387645">
      <w:pPr>
        <w:spacing w:line="360" w:lineRule="auto"/>
      </w:pPr>
      <w:r>
        <w:rPr>
          <w:noProof/>
        </w:rPr>
        <w:pict>
          <v:line id="_x0000_s1102" style="position:absolute;z-index:251663872" from="0,18.9pt" to="459pt,18.9pt"/>
        </w:pict>
      </w:r>
      <w:r w:rsidR="00387645">
        <w:t>Гост 20072-75</w:t>
      </w:r>
      <w:r w:rsidR="00387645">
        <w:tab/>
        <w:t>стали теплоустойчивые</w:t>
      </w:r>
    </w:p>
    <w:p w:rsidR="00387645" w:rsidRDefault="00DD0BE6" w:rsidP="00387645">
      <w:pPr>
        <w:spacing w:line="360" w:lineRule="auto"/>
      </w:pPr>
      <w:r>
        <w:rPr>
          <w:noProof/>
        </w:rPr>
        <w:pict>
          <v:line id="_x0000_s1103" style="position:absolute;z-index:251664896" from="0,16.2pt" to="459pt,16.2pt"/>
        </w:pict>
      </w:r>
      <w:r w:rsidR="00387645">
        <w:t>Гост 380-94</w:t>
      </w:r>
      <w:r w:rsidR="00387645">
        <w:tab/>
        <w:t xml:space="preserve">            стали углеродистые обыкновенного качества</w:t>
      </w:r>
    </w:p>
    <w:p w:rsidR="00387645" w:rsidRDefault="00DD0BE6" w:rsidP="00387645">
      <w:pPr>
        <w:spacing w:line="360" w:lineRule="auto"/>
      </w:pPr>
      <w:r>
        <w:rPr>
          <w:noProof/>
        </w:rPr>
        <w:pict>
          <v:line id="_x0000_s1104" style="position:absolute;z-index:251665920" from="0,13.5pt" to="459pt,13.5pt"/>
        </w:pict>
      </w:r>
      <w:r w:rsidR="00387645">
        <w:t xml:space="preserve">Гост 1435-74         </w:t>
      </w:r>
      <w:r w:rsidR="00387645">
        <w:tab/>
        <w:t>сталь инструментальная углеродистая</w:t>
      </w:r>
    </w:p>
    <w:p w:rsidR="00387645" w:rsidRDefault="00DD0BE6" w:rsidP="00387645">
      <w:pPr>
        <w:spacing w:line="360" w:lineRule="auto"/>
      </w:pPr>
      <w:r>
        <w:rPr>
          <w:noProof/>
        </w:rPr>
        <w:pict>
          <v:line id="_x0000_s1105" style="position:absolute;z-index:251666944" from="0,19.8pt" to="459pt,19.8pt"/>
        </w:pict>
      </w:r>
      <w:r w:rsidR="00387645">
        <w:t>Гост 1414-75</w:t>
      </w:r>
      <w:r w:rsidR="00387645">
        <w:tab/>
        <w:t xml:space="preserve">            сталь конструкционная повышенной и высокой обрабатываемости</w:t>
      </w:r>
    </w:p>
    <w:p w:rsidR="00387645" w:rsidRDefault="00DD0BE6" w:rsidP="00387645">
      <w:pPr>
        <w:spacing w:line="360" w:lineRule="auto"/>
      </w:pPr>
      <w:r>
        <w:rPr>
          <w:noProof/>
        </w:rPr>
        <w:pict>
          <v:line id="_x0000_s1106" style="position:absolute;z-index:251667968" from="0,17.1pt" to="459pt,17.1pt"/>
        </w:pict>
      </w:r>
      <w:r w:rsidR="00387645">
        <w:t>Гост 10702-78</w:t>
      </w:r>
      <w:r w:rsidR="00387645">
        <w:tab/>
        <w:t>сталь легированная для холодного выдавливания и высадки</w:t>
      </w:r>
    </w:p>
    <w:p w:rsidR="00387645" w:rsidRDefault="00DD0BE6" w:rsidP="00387645">
      <w:pPr>
        <w:spacing w:line="360" w:lineRule="auto"/>
      </w:pPr>
      <w:r>
        <w:rPr>
          <w:noProof/>
        </w:rPr>
        <w:pict>
          <v:line id="_x0000_s1111" style="position:absolute;z-index:251673088" from="0,14.4pt" to="459pt,14.4pt"/>
        </w:pict>
      </w:r>
      <w:r w:rsidR="00387645">
        <w:t xml:space="preserve">Гост 5950-73   </w:t>
      </w:r>
      <w:r w:rsidR="00387645">
        <w:tab/>
        <w:t>сталь легированная инструментальная</w:t>
      </w:r>
    </w:p>
    <w:p w:rsidR="00387645" w:rsidRDefault="00387645" w:rsidP="00387645">
      <w:pPr>
        <w:spacing w:line="360" w:lineRule="auto"/>
      </w:pPr>
      <w:r>
        <w:t xml:space="preserve">Гост 4543-71   </w:t>
      </w:r>
      <w:r>
        <w:tab/>
        <w:t>сталь легированная конструкционная</w:t>
      </w:r>
    </w:p>
    <w:p w:rsidR="00387645" w:rsidRDefault="00DD0BE6" w:rsidP="00387645">
      <w:pPr>
        <w:spacing w:line="360" w:lineRule="auto"/>
      </w:pPr>
      <w:r>
        <w:rPr>
          <w:noProof/>
        </w:rPr>
        <w:pict>
          <v:line id="_x0000_s1110" style="position:absolute;z-index:251672064" from="0,0" to="459pt,0"/>
        </w:pict>
      </w:r>
      <w:r>
        <w:rPr>
          <w:noProof/>
        </w:rPr>
        <w:pict>
          <v:line id="_x0000_s1109" style="position:absolute;z-index:251671040" from="0,18pt" to="459pt,18pt"/>
        </w:pict>
      </w:r>
      <w:r w:rsidR="00387645">
        <w:t>Гост 801-78</w:t>
      </w:r>
      <w:r w:rsidR="00387645">
        <w:tab/>
        <w:t xml:space="preserve">            сталь подшипниковая</w:t>
      </w:r>
    </w:p>
    <w:p w:rsidR="00387645" w:rsidRDefault="00DD0BE6" w:rsidP="00387645">
      <w:pPr>
        <w:spacing w:line="360" w:lineRule="auto"/>
      </w:pPr>
      <w:r>
        <w:rPr>
          <w:noProof/>
        </w:rPr>
        <w:pict>
          <v:line id="_x0000_s1108" style="position:absolute;z-index:251670016" from="0,15.3pt" to="459pt,15.3pt"/>
        </w:pict>
      </w:r>
      <w:r w:rsidR="00387645">
        <w:t>Гост 14959-68</w:t>
      </w:r>
      <w:r w:rsidR="00387645">
        <w:tab/>
        <w:t>сталь рессорно-пружинная</w:t>
      </w:r>
    </w:p>
    <w:p w:rsidR="0078304D" w:rsidRDefault="00DD0BE6" w:rsidP="001C49B3">
      <w:pPr>
        <w:ind w:right="533"/>
      </w:pPr>
      <w:r>
        <w:rPr>
          <w:noProof/>
        </w:rPr>
        <w:pict>
          <v:line id="_x0000_s1107" style="position:absolute;z-index:251668992" from="0,12.6pt" to="459pt,12.6pt"/>
        </w:pict>
      </w:r>
      <w:r w:rsidR="00387645">
        <w:t>Гост 1050-74</w:t>
      </w:r>
      <w:r w:rsidR="00387645">
        <w:tab/>
        <w:t xml:space="preserve">            сталь углеродистая качественная конструкционная</w:t>
      </w:r>
    </w:p>
    <w:p w:rsidR="00A04D1E" w:rsidRDefault="00A04D1E" w:rsidP="006C132B">
      <w:pPr>
        <w:ind w:left="-720" w:firstLine="360"/>
        <w:jc w:val="both"/>
        <w:rPr>
          <w:b/>
        </w:rPr>
      </w:pPr>
    </w:p>
    <w:p w:rsidR="006C132B" w:rsidRPr="006C132B" w:rsidRDefault="006C132B" w:rsidP="006C132B">
      <w:pPr>
        <w:ind w:left="-720" w:firstLine="360"/>
        <w:jc w:val="both"/>
      </w:pPr>
      <w:r w:rsidRPr="006C132B">
        <w:rPr>
          <w:b/>
        </w:rPr>
        <w:t>Немагнитные стали</w:t>
      </w:r>
      <w:r w:rsidRPr="006C132B">
        <w:t xml:space="preserve">  являются заменителями цветных металлов в электромашиностроении. </w:t>
      </w:r>
    </w:p>
    <w:p w:rsidR="006C132B" w:rsidRPr="006C132B" w:rsidRDefault="006C132B" w:rsidP="006C132B">
      <w:pPr>
        <w:ind w:left="-720" w:firstLine="360"/>
        <w:jc w:val="both"/>
      </w:pPr>
      <w:r w:rsidRPr="006C132B">
        <w:rPr>
          <w:b/>
        </w:rPr>
        <w:t>Коррозионостойкие (нержавеющие) стали</w:t>
      </w:r>
      <w:r w:rsidRPr="006C132B">
        <w:t xml:space="preserve"> – это высокохромистые стали марок 1Х13, 2Х13, 3Х13 и др. (первая цифра указывает на содержание углерода в десятых долях %, остальные – содержание хрома в %). Кроме хрома, в состав сталей вводятся никель, титан, ванадий (марки 1Х13Н3, 1 Х17Н2 и др.)</w:t>
      </w:r>
    </w:p>
    <w:p w:rsidR="006C132B" w:rsidRPr="006C132B" w:rsidRDefault="006C132B" w:rsidP="006C132B">
      <w:pPr>
        <w:ind w:left="-720" w:firstLine="360"/>
        <w:jc w:val="both"/>
      </w:pPr>
      <w:r w:rsidRPr="006C132B">
        <w:t>Жаростойкие (окалиностойкие) стали не окисляются при действии высоких температур и небольших нагрузок. Стойкость против окисления в этих сплавах создается за счет введения хрома, алюминия, кремния. Марки: Х28, Х5, 1Х12 СЮ и др. Из них изготавливаются камеры сгорания, чехлы к термопарам, муфели.</w:t>
      </w:r>
    </w:p>
    <w:p w:rsidR="006C132B" w:rsidRPr="006C132B" w:rsidRDefault="006C132B" w:rsidP="006C132B">
      <w:pPr>
        <w:ind w:left="-720" w:firstLine="360"/>
        <w:jc w:val="both"/>
      </w:pPr>
      <w:r w:rsidRPr="006C132B">
        <w:rPr>
          <w:b/>
        </w:rPr>
        <w:t>Жаропрочные стали</w:t>
      </w:r>
      <w:r w:rsidRPr="006C132B">
        <w:t xml:space="preserve"> сохраняют прочность при высоких температурах и могут работать в этих условиях под действием больших нагрузок (детали реактивных двигателей, лопасти паровых и газовых турбин). Жаропрочные стали являются одновременно и жаростойкими. Марки жаропрочных сталей: ХН70ВМТЮ, ХН75МБТЮ и др.</w:t>
      </w:r>
    </w:p>
    <w:p w:rsidR="006C132B" w:rsidRPr="006C132B" w:rsidRDefault="006C132B" w:rsidP="006C132B">
      <w:pPr>
        <w:ind w:left="-720" w:firstLine="360"/>
        <w:jc w:val="both"/>
      </w:pPr>
      <w:r w:rsidRPr="006C132B">
        <w:rPr>
          <w:b/>
        </w:rPr>
        <w:t>Износоустойчивые стали</w:t>
      </w:r>
      <w:r w:rsidRPr="006C132B">
        <w:t xml:space="preserve"> используются для изготовления рабочих элементов землеройных машин, шаровых мельниц и других сильно изнашивающихся деталей. К ним относятся высокмарганцовистые стали марки Г13. </w:t>
      </w:r>
    </w:p>
    <w:p w:rsidR="006C132B" w:rsidRPr="006C132B" w:rsidRDefault="006C132B" w:rsidP="006C132B">
      <w:pPr>
        <w:ind w:left="-720" w:firstLine="360"/>
        <w:jc w:val="both"/>
      </w:pPr>
      <w:r w:rsidRPr="006C132B">
        <w:t xml:space="preserve">Существуют и другие сплавы с особыми физическими свойствами. </w:t>
      </w:r>
    </w:p>
    <w:p w:rsidR="006C132B" w:rsidRPr="006C132B" w:rsidRDefault="006C132B" w:rsidP="006C132B">
      <w:pPr>
        <w:ind w:left="-720" w:firstLine="360"/>
        <w:jc w:val="both"/>
      </w:pPr>
      <w:r w:rsidRPr="006C132B">
        <w:t>К группе сплавов с особыми химическими свойствами относятся высоколегированные коррозионностойкие, жаростойкие и жаропрочные стали.</w:t>
      </w:r>
    </w:p>
    <w:p w:rsidR="0078304D" w:rsidRDefault="0078304D" w:rsidP="006B5A12">
      <w:pPr>
        <w:ind w:left="-181" w:right="533" w:firstLine="720"/>
        <w:jc w:val="center"/>
      </w:pPr>
    </w:p>
    <w:p w:rsidR="0078304D" w:rsidRDefault="0078304D" w:rsidP="006B5A12">
      <w:pPr>
        <w:ind w:left="-181" w:right="533" w:firstLine="720"/>
        <w:jc w:val="center"/>
      </w:pPr>
    </w:p>
    <w:p w:rsidR="0078304D" w:rsidRDefault="0078304D" w:rsidP="006B5A12">
      <w:pPr>
        <w:ind w:left="-181" w:right="533" w:firstLine="720"/>
        <w:jc w:val="center"/>
      </w:pPr>
    </w:p>
    <w:p w:rsidR="0078304D" w:rsidRDefault="004C060E" w:rsidP="006B5A12">
      <w:pPr>
        <w:ind w:left="-181" w:right="533" w:firstLine="720"/>
        <w:jc w:val="center"/>
      </w:pPr>
      <w:r w:rsidRPr="00747F33">
        <w:rPr>
          <w:b/>
          <w:sz w:val="36"/>
          <w:szCs w:val="36"/>
        </w:rPr>
        <w:t>1.2. Характеристика используемого сырья</w:t>
      </w:r>
    </w:p>
    <w:p w:rsidR="004C060E" w:rsidRDefault="004C060E" w:rsidP="004C060E">
      <w:pPr>
        <w:ind w:left="-181" w:right="533" w:firstLine="720"/>
        <w:jc w:val="both"/>
      </w:pPr>
    </w:p>
    <w:p w:rsidR="004C060E" w:rsidRDefault="004C060E" w:rsidP="004C060E">
      <w:pPr>
        <w:ind w:left="-181" w:right="533" w:firstLine="720"/>
        <w:jc w:val="both"/>
      </w:pPr>
    </w:p>
    <w:p w:rsidR="004C060E" w:rsidRDefault="004C060E" w:rsidP="004C060E">
      <w:pPr>
        <w:ind w:left="-181" w:right="533" w:firstLine="720"/>
        <w:jc w:val="both"/>
      </w:pPr>
    </w:p>
    <w:p w:rsidR="007326B3" w:rsidRDefault="004C060E" w:rsidP="004C060E">
      <w:pPr>
        <w:ind w:left="-181" w:right="533" w:firstLine="720"/>
        <w:jc w:val="both"/>
        <w:rPr>
          <w:rFonts w:cs="Adobe Caslon Pro Bold"/>
        </w:rPr>
      </w:pPr>
      <w:r w:rsidRPr="00075B16">
        <w:rPr>
          <w:rFonts w:ascii="Adobe Caslon Pro Bold"/>
        </w:rPr>
        <w:t>Основным</w:t>
      </w:r>
      <w:r w:rsidRPr="00075B16">
        <w:rPr>
          <w:rFonts w:ascii="Adobe Caslon Pro Bold" w:hAnsi="Adobe Caslon Pro Bold"/>
        </w:rPr>
        <w:t xml:space="preserve"> </w:t>
      </w:r>
      <w:r w:rsidRPr="00075B16">
        <w:rPr>
          <w:rFonts w:ascii="Adobe Caslon Pro Bold"/>
        </w:rPr>
        <w:t>материалом</w:t>
      </w:r>
      <w:r w:rsidRPr="00075B16">
        <w:rPr>
          <w:rFonts w:ascii="Adobe Caslon Pro Bold" w:hAnsi="Adobe Caslon Pro Bold"/>
        </w:rPr>
        <w:t xml:space="preserve"> </w:t>
      </w:r>
      <w:r w:rsidRPr="00075B16">
        <w:rPr>
          <w:rFonts w:ascii="Adobe Caslon Pro Bold"/>
        </w:rPr>
        <w:t>для</w:t>
      </w:r>
      <w:r w:rsidRPr="00075B16">
        <w:rPr>
          <w:rFonts w:ascii="Adobe Caslon Pro Bold" w:hAnsi="Adobe Caslon Pro Bold"/>
        </w:rPr>
        <w:t xml:space="preserve"> </w:t>
      </w:r>
      <w:r w:rsidRPr="00075B16">
        <w:rPr>
          <w:rFonts w:ascii="Adobe Caslon Pro Bold"/>
        </w:rPr>
        <w:t>электроплавки</w:t>
      </w:r>
      <w:r w:rsidRPr="00075B16">
        <w:rPr>
          <w:rFonts w:ascii="Adobe Caslon Pro Bold" w:hAnsi="Adobe Caslon Pro Bold"/>
        </w:rPr>
        <w:t xml:space="preserve"> </w:t>
      </w:r>
      <w:r w:rsidRPr="00075B16">
        <w:rPr>
          <w:rFonts w:ascii="Adobe Caslon Pro Bold"/>
        </w:rPr>
        <w:t>является</w:t>
      </w:r>
      <w:r w:rsidRPr="00075B16">
        <w:rPr>
          <w:rFonts w:ascii="Adobe Caslon Pro Bold" w:hAnsi="Adobe Caslon Pro Bold"/>
        </w:rPr>
        <w:t xml:space="preserve"> </w:t>
      </w:r>
      <w:r w:rsidRPr="00075B16">
        <w:rPr>
          <w:rFonts w:ascii="Adobe Caslon Pro Bold"/>
        </w:rPr>
        <w:t>железный</w:t>
      </w:r>
      <w:r w:rsidRPr="00075B16">
        <w:rPr>
          <w:rFonts w:ascii="Adobe Caslon Pro Bold" w:hAnsi="Adobe Caslon Pro Bold"/>
        </w:rPr>
        <w:t xml:space="preserve"> </w:t>
      </w:r>
      <w:r w:rsidRPr="00075B16">
        <w:rPr>
          <w:rFonts w:ascii="Adobe Caslon Pro Bold"/>
        </w:rPr>
        <w:t>лом</w:t>
      </w:r>
      <w:r w:rsidRPr="00075B16">
        <w:rPr>
          <w:rFonts w:ascii="Adobe Caslon Pro Bold" w:hAnsi="Adobe Caslon Pro Bold"/>
        </w:rPr>
        <w:t xml:space="preserve">. </w:t>
      </w:r>
      <w:r w:rsidRPr="00075B16">
        <w:rPr>
          <w:rFonts w:ascii="Adobe Caslon Pro Bold"/>
        </w:rPr>
        <w:t>Лом</w:t>
      </w:r>
      <w:r w:rsidRPr="00075B16">
        <w:rPr>
          <w:rFonts w:ascii="Adobe Caslon Pro Bold" w:hAnsi="Adobe Caslon Pro Bold"/>
        </w:rPr>
        <w:t xml:space="preserve"> </w:t>
      </w:r>
      <w:r w:rsidRPr="00075B16">
        <w:rPr>
          <w:rFonts w:ascii="Adobe Caslon Pro Bold"/>
        </w:rPr>
        <w:t>не</w:t>
      </w:r>
      <w:r w:rsidRPr="00075B16">
        <w:rPr>
          <w:rFonts w:ascii="Adobe Caslon Pro Bold" w:hAnsi="Adobe Caslon Pro Bold"/>
        </w:rPr>
        <w:t xml:space="preserve"> </w:t>
      </w:r>
      <w:r w:rsidRPr="00075B16">
        <w:rPr>
          <w:rFonts w:ascii="Adobe Caslon Pro Bold"/>
        </w:rPr>
        <w:t>должен</w:t>
      </w:r>
      <w:r w:rsidRPr="00075B16">
        <w:rPr>
          <w:rFonts w:ascii="Adobe Caslon Pro Bold" w:hAnsi="Adobe Caslon Pro Bold"/>
        </w:rPr>
        <w:t xml:space="preserve"> </w:t>
      </w:r>
      <w:r w:rsidRPr="00075B16">
        <w:rPr>
          <w:rFonts w:ascii="Adobe Caslon Pro Bold"/>
        </w:rPr>
        <w:t>быть</w:t>
      </w:r>
      <w:r w:rsidRPr="00075B16">
        <w:rPr>
          <w:rFonts w:ascii="Adobe Caslon Pro Bold" w:hAnsi="Adobe Caslon Pro Bold"/>
        </w:rPr>
        <w:t xml:space="preserve"> </w:t>
      </w:r>
      <w:r w:rsidRPr="00075B16">
        <w:rPr>
          <w:rFonts w:ascii="Adobe Caslon Pro Bold"/>
        </w:rPr>
        <w:t>весьма</w:t>
      </w:r>
      <w:r w:rsidRPr="00075B16">
        <w:rPr>
          <w:rFonts w:ascii="Adobe Caslon Pro Bold" w:hAnsi="Adobe Caslon Pro Bold"/>
        </w:rPr>
        <w:t xml:space="preserve"> </w:t>
      </w:r>
      <w:r w:rsidRPr="00075B16">
        <w:rPr>
          <w:rFonts w:ascii="Adobe Caslon Pro Bold"/>
        </w:rPr>
        <w:t>окисленным</w:t>
      </w:r>
      <w:r w:rsidRPr="00075B16">
        <w:rPr>
          <w:rFonts w:ascii="Adobe Caslon Pro Bold" w:hAnsi="Adobe Caslon Pro Bold"/>
        </w:rPr>
        <w:t xml:space="preserve">, </w:t>
      </w:r>
      <w:r w:rsidRPr="00075B16">
        <w:rPr>
          <w:rFonts w:ascii="Adobe Caslon Pro Bold"/>
        </w:rPr>
        <w:t>так</w:t>
      </w:r>
      <w:r w:rsidRPr="00075B16">
        <w:rPr>
          <w:rFonts w:ascii="Adobe Caslon Pro Bold" w:hAnsi="Adobe Caslon Pro Bold"/>
        </w:rPr>
        <w:t xml:space="preserve"> </w:t>
      </w:r>
      <w:r w:rsidRPr="00075B16">
        <w:rPr>
          <w:rFonts w:ascii="Adobe Caslon Pro Bold"/>
        </w:rPr>
        <w:t>как</w:t>
      </w:r>
      <w:r w:rsidRPr="00075B16">
        <w:rPr>
          <w:rFonts w:ascii="Adobe Caslon Pro Bold" w:hAnsi="Adobe Caslon Pro Bold"/>
        </w:rPr>
        <w:t xml:space="preserve"> </w:t>
      </w:r>
      <w:r w:rsidRPr="00075B16">
        <w:rPr>
          <w:rFonts w:ascii="Adobe Caslon Pro Bold"/>
        </w:rPr>
        <w:t>присутствие</w:t>
      </w:r>
      <w:r w:rsidRPr="00075B16">
        <w:rPr>
          <w:rFonts w:ascii="Adobe Caslon Pro Bold" w:hAnsi="Adobe Caslon Pro Bold"/>
        </w:rPr>
        <w:t xml:space="preserve"> </w:t>
      </w:r>
      <w:r>
        <w:t>больш</w:t>
      </w:r>
      <w:r w:rsidRPr="00075B16">
        <w:rPr>
          <w:rFonts w:ascii="Adobe Caslon Pro Bold"/>
        </w:rPr>
        <w:t>ого</w:t>
      </w:r>
      <w:r w:rsidRPr="00075B16">
        <w:rPr>
          <w:rFonts w:ascii="Adobe Caslon Pro Bold" w:hAnsi="Adobe Caslon Pro Bold"/>
        </w:rPr>
        <w:t xml:space="preserve"> </w:t>
      </w:r>
      <w:r w:rsidRPr="00075B16">
        <w:rPr>
          <w:rFonts w:ascii="Adobe Caslon Pro Bold"/>
        </w:rPr>
        <w:t>количества</w:t>
      </w:r>
      <w:r w:rsidRPr="00075B16">
        <w:rPr>
          <w:rFonts w:ascii="Adobe Caslon Pro Bold" w:hAnsi="Adobe Caslon Pro Bold"/>
        </w:rPr>
        <w:t xml:space="preserve"> </w:t>
      </w:r>
      <w:r w:rsidRPr="00075B16">
        <w:rPr>
          <w:rFonts w:ascii="Adobe Caslon Pro Bold"/>
        </w:rPr>
        <w:t>ржавчины</w:t>
      </w:r>
      <w:r w:rsidRPr="00075B16">
        <w:rPr>
          <w:rFonts w:ascii="Adobe Caslon Pro Bold" w:hAnsi="Adobe Caslon Pro Bold"/>
        </w:rPr>
        <w:t xml:space="preserve"> </w:t>
      </w:r>
      <w:r w:rsidRPr="00075B16">
        <w:rPr>
          <w:rFonts w:ascii="Adobe Caslon Pro Bold"/>
        </w:rPr>
        <w:t>вносит</w:t>
      </w:r>
      <w:r w:rsidRPr="00075B16">
        <w:rPr>
          <w:rFonts w:ascii="Adobe Caslon Pro Bold" w:hAnsi="Adobe Caslon Pro Bold"/>
        </w:rPr>
        <w:t xml:space="preserve"> </w:t>
      </w:r>
      <w:r w:rsidRPr="00075B16">
        <w:rPr>
          <w:rFonts w:ascii="Adobe Caslon Pro Bold"/>
        </w:rPr>
        <w:t>в</w:t>
      </w:r>
      <w:r w:rsidRPr="00075B16">
        <w:rPr>
          <w:rFonts w:ascii="Adobe Caslon Pro Bold" w:hAnsi="Adobe Caslon Pro Bold"/>
        </w:rPr>
        <w:t xml:space="preserve"> </w:t>
      </w:r>
      <w:r w:rsidRPr="00075B16">
        <w:rPr>
          <w:rFonts w:ascii="Adobe Caslon Pro Bold"/>
        </w:rPr>
        <w:t>сталь</w:t>
      </w:r>
      <w:r w:rsidRPr="00075B16">
        <w:rPr>
          <w:rFonts w:ascii="Adobe Caslon Pro Bold" w:hAnsi="Adobe Caslon Pro Bold"/>
        </w:rPr>
        <w:t xml:space="preserve"> </w:t>
      </w:r>
      <w:r w:rsidRPr="00075B16">
        <w:rPr>
          <w:rFonts w:ascii="Adobe Caslon Pro Bold"/>
        </w:rPr>
        <w:t>значительное</w:t>
      </w:r>
      <w:r w:rsidRPr="00075B16">
        <w:rPr>
          <w:rFonts w:ascii="Adobe Caslon Pro Bold" w:hAnsi="Adobe Caslon Pro Bold"/>
        </w:rPr>
        <w:t xml:space="preserve"> </w:t>
      </w:r>
      <w:r w:rsidRPr="00075B16">
        <w:rPr>
          <w:rFonts w:ascii="Adobe Caslon Pro Bold"/>
        </w:rPr>
        <w:t>численность</w:t>
      </w:r>
      <w:r w:rsidRPr="00075B16">
        <w:rPr>
          <w:rFonts w:ascii="Adobe Caslon Pro Bold" w:hAnsi="Adobe Caslon Pro Bold"/>
        </w:rPr>
        <w:t xml:space="preserve"> </w:t>
      </w:r>
      <w:r w:rsidRPr="00075B16">
        <w:rPr>
          <w:rFonts w:ascii="Adobe Caslon Pro Bold"/>
        </w:rPr>
        <w:t>водорода</w:t>
      </w:r>
      <w:r w:rsidRPr="00075B16">
        <w:rPr>
          <w:rFonts w:ascii="Adobe Caslon Pro Bold" w:hAnsi="Adobe Caslon Pro Bold"/>
        </w:rPr>
        <w:t xml:space="preserve">. </w:t>
      </w:r>
      <w:r w:rsidRPr="00075B16">
        <w:rPr>
          <w:rFonts w:ascii="Adobe Caslon Pro Bold"/>
        </w:rPr>
        <w:t>В</w:t>
      </w:r>
      <w:r w:rsidRPr="00075B16">
        <w:rPr>
          <w:rFonts w:ascii="Adobe Caslon Pro Bold" w:hAnsi="Adobe Caslon Pro Bold"/>
        </w:rPr>
        <w:t xml:space="preserve"> </w:t>
      </w:r>
      <w:r w:rsidRPr="00075B16">
        <w:rPr>
          <w:rFonts w:ascii="Adobe Caslon Pro Bold"/>
        </w:rPr>
        <w:t>зависимости</w:t>
      </w:r>
      <w:r w:rsidRPr="00075B16">
        <w:rPr>
          <w:rFonts w:ascii="Adobe Caslon Pro Bold" w:hAnsi="Adobe Caslon Pro Bold"/>
        </w:rPr>
        <w:t xml:space="preserve"> </w:t>
      </w:r>
      <w:r w:rsidRPr="00075B16">
        <w:rPr>
          <w:rFonts w:ascii="Adobe Caslon Pro Bold"/>
        </w:rPr>
        <w:t>от</w:t>
      </w:r>
      <w:r w:rsidRPr="00075B16">
        <w:rPr>
          <w:rFonts w:ascii="Adobe Caslon Pro Bold" w:hAnsi="Adobe Caslon Pro Bold"/>
        </w:rPr>
        <w:t xml:space="preserve"> </w:t>
      </w:r>
      <w:r w:rsidRPr="00075B16">
        <w:rPr>
          <w:rFonts w:ascii="Adobe Caslon Pro Bold"/>
        </w:rPr>
        <w:t>химического</w:t>
      </w:r>
      <w:r w:rsidRPr="00075B16">
        <w:rPr>
          <w:rFonts w:ascii="Adobe Caslon Pro Bold" w:hAnsi="Adobe Caslon Pro Bold"/>
        </w:rPr>
        <w:t xml:space="preserve"> </w:t>
      </w:r>
      <w:r w:rsidRPr="00075B16">
        <w:rPr>
          <w:rFonts w:ascii="Adobe Caslon Pro Bold"/>
        </w:rPr>
        <w:t>состава</w:t>
      </w:r>
      <w:r w:rsidRPr="00075B16">
        <w:rPr>
          <w:rFonts w:ascii="Adobe Caslon Pro Bold" w:hAnsi="Adobe Caslon Pro Bold"/>
        </w:rPr>
        <w:t xml:space="preserve"> </w:t>
      </w:r>
      <w:r w:rsidRPr="00075B16">
        <w:rPr>
          <w:rFonts w:ascii="Adobe Caslon Pro Bold"/>
        </w:rPr>
        <w:t>лом</w:t>
      </w:r>
      <w:r w:rsidRPr="00075B16">
        <w:rPr>
          <w:rFonts w:ascii="Adobe Caslon Pro Bold" w:hAnsi="Adobe Caslon Pro Bold"/>
        </w:rPr>
        <w:t xml:space="preserve"> </w:t>
      </w:r>
      <w:r w:rsidRPr="00075B16">
        <w:rPr>
          <w:rFonts w:ascii="Adobe Caslon Pro Bold"/>
        </w:rPr>
        <w:t>нужно</w:t>
      </w:r>
      <w:r w:rsidRPr="00075B16">
        <w:rPr>
          <w:rFonts w:ascii="Adobe Caslon Pro Bold" w:hAnsi="Adobe Caslon Pro Bold"/>
        </w:rPr>
        <w:t xml:space="preserve"> </w:t>
      </w:r>
      <w:r w:rsidRPr="00075B16">
        <w:rPr>
          <w:rFonts w:ascii="Adobe Caslon Pro Bold"/>
        </w:rPr>
        <w:t>рассортировать</w:t>
      </w:r>
      <w:r w:rsidRPr="00075B16">
        <w:rPr>
          <w:rFonts w:ascii="Adobe Caslon Pro Bold" w:hAnsi="Adobe Caslon Pro Bold"/>
        </w:rPr>
        <w:t xml:space="preserve"> </w:t>
      </w:r>
      <w:r w:rsidRPr="00075B16">
        <w:rPr>
          <w:rFonts w:ascii="Adobe Caslon Pro Bold"/>
        </w:rPr>
        <w:t>на</w:t>
      </w:r>
      <w:r w:rsidRPr="00075B16">
        <w:rPr>
          <w:rFonts w:ascii="Adobe Caslon Pro Bold" w:hAnsi="Adobe Caslon Pro Bold"/>
        </w:rPr>
        <w:t xml:space="preserve"> </w:t>
      </w:r>
      <w:r w:rsidRPr="00075B16">
        <w:rPr>
          <w:rFonts w:ascii="Adobe Caslon Pro Bold"/>
        </w:rPr>
        <w:t>соответствующие</w:t>
      </w:r>
      <w:r w:rsidRPr="00075B16">
        <w:rPr>
          <w:rFonts w:ascii="Adobe Caslon Pro Bold" w:hAnsi="Adobe Caslon Pro Bold"/>
        </w:rPr>
        <w:t xml:space="preserve"> </w:t>
      </w:r>
      <w:r w:rsidRPr="00075B16">
        <w:rPr>
          <w:rFonts w:ascii="Adobe Caslon Pro Bold"/>
        </w:rPr>
        <w:t>группы</w:t>
      </w:r>
      <w:r w:rsidRPr="00075B16">
        <w:rPr>
          <w:rFonts w:ascii="Adobe Caslon Pro Bold" w:hAnsi="Adobe Caslon Pro Bold"/>
        </w:rPr>
        <w:t xml:space="preserve">. </w:t>
      </w:r>
      <w:r w:rsidRPr="00075B16">
        <w:rPr>
          <w:rFonts w:ascii="Adobe Caslon Pro Bold"/>
        </w:rPr>
        <w:t>Основное</w:t>
      </w:r>
      <w:r w:rsidRPr="00075B16">
        <w:rPr>
          <w:rFonts w:ascii="Adobe Caslon Pro Bold" w:hAnsi="Adobe Caslon Pro Bold"/>
        </w:rPr>
        <w:t xml:space="preserve"> </w:t>
      </w:r>
      <w:r w:rsidRPr="00075B16">
        <w:rPr>
          <w:rFonts w:ascii="Adobe Caslon Pro Bold"/>
        </w:rPr>
        <w:t>число</w:t>
      </w:r>
      <w:r w:rsidRPr="00075B16">
        <w:rPr>
          <w:rFonts w:ascii="Adobe Caslon Pro Bold" w:hAnsi="Adobe Caslon Pro Bold"/>
        </w:rPr>
        <w:t xml:space="preserve"> </w:t>
      </w:r>
      <w:r w:rsidRPr="00075B16">
        <w:rPr>
          <w:rFonts w:ascii="Adobe Caslon Pro Bold"/>
        </w:rPr>
        <w:t>лома</w:t>
      </w:r>
      <w:r w:rsidRPr="00075B16">
        <w:rPr>
          <w:rFonts w:ascii="Adobe Caslon Pro Bold" w:hAnsi="Adobe Caslon Pro Bold"/>
        </w:rPr>
        <w:t xml:space="preserve">, </w:t>
      </w:r>
      <w:r w:rsidRPr="00075B16">
        <w:rPr>
          <w:rFonts w:ascii="Adobe Caslon Pro Bold"/>
        </w:rPr>
        <w:t>предназначенное</w:t>
      </w:r>
      <w:r w:rsidRPr="00075B16">
        <w:rPr>
          <w:rFonts w:ascii="Adobe Caslon Pro Bold" w:hAnsi="Adobe Caslon Pro Bold"/>
        </w:rPr>
        <w:t xml:space="preserve"> </w:t>
      </w:r>
      <w:r w:rsidRPr="00075B16">
        <w:rPr>
          <w:rFonts w:ascii="Adobe Caslon Pro Bold"/>
        </w:rPr>
        <w:t>для</w:t>
      </w:r>
      <w:r w:rsidRPr="00075B16">
        <w:rPr>
          <w:rFonts w:ascii="Adobe Caslon Pro Bold" w:hAnsi="Adobe Caslon Pro Bold"/>
        </w:rPr>
        <w:t xml:space="preserve"> </w:t>
      </w:r>
      <w:r w:rsidRPr="00075B16">
        <w:rPr>
          <w:rFonts w:ascii="Adobe Caslon Pro Bold"/>
        </w:rPr>
        <w:t>плавки</w:t>
      </w:r>
      <w:r w:rsidRPr="00075B16">
        <w:rPr>
          <w:rFonts w:ascii="Adobe Caslon Pro Bold" w:hAnsi="Adobe Caslon Pro Bold"/>
        </w:rPr>
        <w:t xml:space="preserve"> </w:t>
      </w:r>
      <w:r w:rsidRPr="00075B16">
        <w:rPr>
          <w:rFonts w:ascii="Adobe Caslon Pro Bold"/>
        </w:rPr>
        <w:t>в</w:t>
      </w:r>
      <w:r w:rsidRPr="00075B16">
        <w:rPr>
          <w:rFonts w:ascii="Adobe Caslon Pro Bold" w:hAnsi="Adobe Caslon Pro Bold"/>
        </w:rPr>
        <w:t xml:space="preserve"> </w:t>
      </w:r>
      <w:r w:rsidRPr="00075B16">
        <w:rPr>
          <w:rFonts w:ascii="Adobe Caslon Pro Bold"/>
        </w:rPr>
        <w:t>электропечах</w:t>
      </w:r>
      <w:r w:rsidRPr="00075B16">
        <w:rPr>
          <w:rFonts w:ascii="Adobe Caslon Pro Bold" w:hAnsi="Adobe Caslon Pro Bold"/>
        </w:rPr>
        <w:t xml:space="preserve">, </w:t>
      </w:r>
      <w:r w:rsidRPr="00075B16">
        <w:rPr>
          <w:rFonts w:ascii="Adobe Caslon Pro Bold"/>
        </w:rPr>
        <w:t>должно</w:t>
      </w:r>
      <w:r w:rsidRPr="00075B16">
        <w:rPr>
          <w:rFonts w:ascii="Adobe Caslon Pro Bold" w:hAnsi="Adobe Caslon Pro Bold"/>
        </w:rPr>
        <w:t xml:space="preserve"> </w:t>
      </w:r>
      <w:r w:rsidRPr="00075B16">
        <w:rPr>
          <w:rFonts w:ascii="Adobe Caslon Pro Bold"/>
        </w:rPr>
        <w:t>быть</w:t>
      </w:r>
      <w:r w:rsidRPr="00075B16">
        <w:rPr>
          <w:rFonts w:ascii="Adobe Caslon Pro Bold" w:hAnsi="Adobe Caslon Pro Bold"/>
        </w:rPr>
        <w:t xml:space="preserve"> </w:t>
      </w:r>
      <w:r w:rsidRPr="00075B16">
        <w:rPr>
          <w:rFonts w:ascii="Adobe Caslon Pro Bold"/>
        </w:rPr>
        <w:t>компактным</w:t>
      </w:r>
      <w:r w:rsidRPr="00075B16">
        <w:rPr>
          <w:rFonts w:ascii="Adobe Caslon Pro Bold" w:hAnsi="Adobe Caslon Pro Bold"/>
        </w:rPr>
        <w:t xml:space="preserve"> </w:t>
      </w:r>
      <w:r w:rsidRPr="00075B16">
        <w:rPr>
          <w:rFonts w:ascii="Adobe Caslon Pro Bold"/>
        </w:rPr>
        <w:t>и</w:t>
      </w:r>
      <w:r w:rsidRPr="00075B16">
        <w:rPr>
          <w:rFonts w:ascii="Adobe Caslon Pro Bold" w:hAnsi="Adobe Caslon Pro Bold"/>
        </w:rPr>
        <w:t xml:space="preserve"> </w:t>
      </w:r>
      <w:r w:rsidRPr="00075B16">
        <w:rPr>
          <w:rFonts w:ascii="Adobe Caslon Pro Bold"/>
        </w:rPr>
        <w:t>тяжеловесным</w:t>
      </w:r>
      <w:r w:rsidRPr="00075B16">
        <w:rPr>
          <w:rFonts w:ascii="Adobe Caslon Pro Bold" w:hAnsi="Adobe Caslon Pro Bold"/>
        </w:rPr>
        <w:t xml:space="preserve">. </w:t>
      </w:r>
      <w:r w:rsidRPr="00075B16">
        <w:rPr>
          <w:rFonts w:ascii="Adobe Caslon Pro Bold"/>
        </w:rPr>
        <w:t>При</w:t>
      </w:r>
      <w:r w:rsidRPr="00075B16">
        <w:rPr>
          <w:rFonts w:ascii="Adobe Caslon Pro Bold" w:hAnsi="Adobe Caslon Pro Bold"/>
        </w:rPr>
        <w:t xml:space="preserve"> </w:t>
      </w:r>
      <w:r w:rsidRPr="00075B16">
        <w:rPr>
          <w:rFonts w:ascii="Adobe Caslon Pro Bold"/>
        </w:rPr>
        <w:t>малой</w:t>
      </w:r>
      <w:r w:rsidRPr="00075B16">
        <w:rPr>
          <w:rFonts w:ascii="Adobe Caslon Pro Bold" w:hAnsi="Adobe Caslon Pro Bold"/>
        </w:rPr>
        <w:t xml:space="preserve"> </w:t>
      </w:r>
      <w:r w:rsidRPr="00075B16">
        <w:rPr>
          <w:rFonts w:ascii="Adobe Caslon Pro Bold"/>
        </w:rPr>
        <w:t>насыпной</w:t>
      </w:r>
      <w:r w:rsidRPr="00075B16">
        <w:rPr>
          <w:rFonts w:ascii="Adobe Caslon Pro Bold" w:hAnsi="Adobe Caslon Pro Bold"/>
        </w:rPr>
        <w:t xml:space="preserve"> </w:t>
      </w:r>
      <w:r w:rsidRPr="00075B16">
        <w:rPr>
          <w:rFonts w:ascii="Adobe Caslon Pro Bold"/>
        </w:rPr>
        <w:t>массе</w:t>
      </w:r>
      <w:r w:rsidRPr="00075B16">
        <w:rPr>
          <w:rFonts w:ascii="Adobe Caslon Pro Bold" w:hAnsi="Adobe Caslon Pro Bold"/>
        </w:rPr>
        <w:t xml:space="preserve"> </w:t>
      </w:r>
      <w:r w:rsidRPr="00075B16">
        <w:rPr>
          <w:rFonts w:ascii="Adobe Caslon Pro Bold"/>
        </w:rPr>
        <w:t>лома</w:t>
      </w:r>
      <w:r w:rsidRPr="00075B16">
        <w:rPr>
          <w:rFonts w:ascii="Adobe Caslon Pro Bold" w:hAnsi="Adobe Caslon Pro Bold"/>
        </w:rPr>
        <w:t xml:space="preserve"> </w:t>
      </w:r>
      <w:r w:rsidRPr="00075B16">
        <w:rPr>
          <w:rFonts w:ascii="Adobe Caslon Pro Bold"/>
        </w:rPr>
        <w:t>вся</w:t>
      </w:r>
      <w:r w:rsidRPr="00075B16">
        <w:rPr>
          <w:rFonts w:ascii="Adobe Caslon Pro Bold" w:hAnsi="Adobe Caslon Pro Bold"/>
        </w:rPr>
        <w:t xml:space="preserve"> </w:t>
      </w:r>
      <w:r w:rsidRPr="00075B16">
        <w:rPr>
          <w:rFonts w:ascii="Adobe Caslon Pro Bold"/>
        </w:rPr>
        <w:t>доля</w:t>
      </w:r>
      <w:r w:rsidRPr="00075B16">
        <w:rPr>
          <w:rFonts w:ascii="Adobe Caslon Pro Bold" w:hAnsi="Adobe Caslon Pro Bold"/>
        </w:rPr>
        <w:t xml:space="preserve"> </w:t>
      </w:r>
      <w:r w:rsidRPr="00075B16">
        <w:rPr>
          <w:rFonts w:ascii="Adobe Caslon Pro Bold"/>
        </w:rPr>
        <w:t>для</w:t>
      </w:r>
      <w:r w:rsidRPr="00075B16">
        <w:rPr>
          <w:rFonts w:ascii="Adobe Caslon Pro Bold" w:hAnsi="Adobe Caslon Pro Bold"/>
        </w:rPr>
        <w:t xml:space="preserve"> </w:t>
      </w:r>
      <w:r w:rsidRPr="00075B16">
        <w:rPr>
          <w:rFonts w:ascii="Adobe Caslon Pro Bold"/>
        </w:rPr>
        <w:t>плавки</w:t>
      </w:r>
      <w:r w:rsidRPr="00075B16">
        <w:rPr>
          <w:rFonts w:ascii="Adobe Caslon Pro Bold" w:hAnsi="Adobe Caslon Pro Bold"/>
        </w:rPr>
        <w:t xml:space="preserve"> </w:t>
      </w:r>
      <w:r w:rsidRPr="00075B16">
        <w:rPr>
          <w:rFonts w:ascii="Adobe Caslon Pro Bold"/>
        </w:rPr>
        <w:t>не</w:t>
      </w:r>
      <w:r w:rsidRPr="00075B16">
        <w:rPr>
          <w:rFonts w:ascii="Adobe Caslon Pro Bold" w:hAnsi="Adobe Caslon Pro Bold"/>
        </w:rPr>
        <w:t xml:space="preserve"> </w:t>
      </w:r>
      <w:r w:rsidRPr="00075B16">
        <w:rPr>
          <w:rFonts w:ascii="Adobe Caslon Pro Bold"/>
        </w:rPr>
        <w:t>помещается</w:t>
      </w:r>
      <w:r w:rsidRPr="00075B16">
        <w:rPr>
          <w:rFonts w:ascii="Adobe Caslon Pro Bold" w:hAnsi="Adobe Caslon Pro Bold"/>
        </w:rPr>
        <w:t xml:space="preserve"> </w:t>
      </w:r>
      <w:r w:rsidRPr="00075B16">
        <w:rPr>
          <w:rFonts w:ascii="Adobe Caslon Pro Bold"/>
        </w:rPr>
        <w:t>в</w:t>
      </w:r>
      <w:r w:rsidRPr="00075B16">
        <w:rPr>
          <w:rFonts w:ascii="Adobe Caslon Pro Bold" w:hAnsi="Adobe Caslon Pro Bold"/>
        </w:rPr>
        <w:t xml:space="preserve"> </w:t>
      </w:r>
      <w:r w:rsidRPr="00075B16">
        <w:rPr>
          <w:rFonts w:ascii="Adobe Caslon Pro Bold"/>
        </w:rPr>
        <w:t>печь</w:t>
      </w:r>
      <w:r w:rsidRPr="00075B16">
        <w:rPr>
          <w:rFonts w:ascii="Adobe Caslon Pro Bold" w:hAnsi="Adobe Caslon Pro Bold"/>
        </w:rPr>
        <w:t xml:space="preserve">. </w:t>
      </w:r>
      <w:r w:rsidRPr="00075B16">
        <w:rPr>
          <w:rFonts w:ascii="Adobe Caslon Pro Bold"/>
        </w:rPr>
        <w:t>Приходится</w:t>
      </w:r>
      <w:r w:rsidRPr="00075B16">
        <w:rPr>
          <w:rFonts w:ascii="Adobe Caslon Pro Bold" w:hAnsi="Adobe Caslon Pro Bold"/>
        </w:rPr>
        <w:t xml:space="preserve"> </w:t>
      </w:r>
      <w:r w:rsidRPr="00075B16">
        <w:rPr>
          <w:rFonts w:ascii="Adobe Caslon Pro Bold"/>
        </w:rPr>
        <w:t>прерывать</w:t>
      </w:r>
      <w:r w:rsidRPr="00075B16">
        <w:rPr>
          <w:rFonts w:ascii="Adobe Caslon Pro Bold" w:hAnsi="Adobe Caslon Pro Bold"/>
        </w:rPr>
        <w:t xml:space="preserve"> </w:t>
      </w:r>
      <w:r w:rsidRPr="00075B16">
        <w:rPr>
          <w:rFonts w:ascii="Adobe Caslon Pro Bold"/>
        </w:rPr>
        <w:t>ход</w:t>
      </w:r>
      <w:r w:rsidRPr="00075B16">
        <w:rPr>
          <w:rFonts w:ascii="Adobe Caslon Pro Bold" w:hAnsi="Adobe Caslon Pro Bold"/>
        </w:rPr>
        <w:t xml:space="preserve"> </w:t>
      </w:r>
      <w:r w:rsidRPr="00075B16">
        <w:rPr>
          <w:rFonts w:ascii="Adobe Caslon Pro Bold"/>
        </w:rPr>
        <w:t>плавки</w:t>
      </w:r>
      <w:r w:rsidRPr="00075B16">
        <w:rPr>
          <w:rFonts w:ascii="Adobe Caslon Pro Bold" w:hAnsi="Adobe Caslon Pro Bold"/>
        </w:rPr>
        <w:t xml:space="preserve"> </w:t>
      </w:r>
      <w:r w:rsidRPr="00075B16">
        <w:rPr>
          <w:rFonts w:ascii="Adobe Caslon Pro Bold"/>
        </w:rPr>
        <w:t>и</w:t>
      </w:r>
      <w:r w:rsidRPr="00075B16">
        <w:rPr>
          <w:rFonts w:ascii="Adobe Caslon Pro Bold" w:hAnsi="Adobe Caslon Pro Bold"/>
        </w:rPr>
        <w:t xml:space="preserve"> </w:t>
      </w:r>
      <w:r w:rsidRPr="00075B16">
        <w:rPr>
          <w:rFonts w:ascii="Adobe Caslon Pro Bold"/>
        </w:rPr>
        <w:t>подгружать</w:t>
      </w:r>
      <w:r w:rsidRPr="00075B16">
        <w:rPr>
          <w:rFonts w:ascii="Adobe Caslon Pro Bold" w:hAnsi="Adobe Caslon Pro Bold"/>
        </w:rPr>
        <w:t xml:space="preserve"> </w:t>
      </w:r>
      <w:r w:rsidRPr="00075B16">
        <w:rPr>
          <w:rFonts w:ascii="Adobe Caslon Pro Bold"/>
        </w:rPr>
        <w:t>шихту</w:t>
      </w:r>
      <w:r w:rsidRPr="00075B16">
        <w:rPr>
          <w:rFonts w:ascii="Adobe Caslon Pro Bold" w:hAnsi="Adobe Caslon Pro Bold"/>
        </w:rPr>
        <w:t xml:space="preserve">. </w:t>
      </w:r>
      <w:r w:rsidRPr="00075B16">
        <w:rPr>
          <w:rFonts w:ascii="Adobe Caslon Pro Bold"/>
        </w:rPr>
        <w:t>Это</w:t>
      </w:r>
      <w:r w:rsidRPr="00075B16">
        <w:rPr>
          <w:rFonts w:ascii="Adobe Caslon Pro Bold" w:hAnsi="Adobe Caslon Pro Bold"/>
        </w:rPr>
        <w:t xml:space="preserve"> </w:t>
      </w:r>
      <w:r w:rsidRPr="00075B16">
        <w:rPr>
          <w:rFonts w:ascii="Adobe Caslon Pro Bold"/>
        </w:rPr>
        <w:t>увеличивает</w:t>
      </w:r>
      <w:r w:rsidRPr="00075B16">
        <w:rPr>
          <w:rFonts w:ascii="Adobe Caslon Pro Bold" w:hAnsi="Adobe Caslon Pro Bold"/>
        </w:rPr>
        <w:t xml:space="preserve"> </w:t>
      </w:r>
      <w:r w:rsidRPr="00075B16">
        <w:rPr>
          <w:rFonts w:ascii="Adobe Caslon Pro Bold"/>
        </w:rPr>
        <w:t>продолжительность</w:t>
      </w:r>
      <w:r w:rsidRPr="00075B16">
        <w:rPr>
          <w:rFonts w:ascii="Adobe Caslon Pro Bold" w:hAnsi="Adobe Caslon Pro Bold"/>
        </w:rPr>
        <w:t xml:space="preserve"> </w:t>
      </w:r>
      <w:r w:rsidRPr="00075B16">
        <w:rPr>
          <w:rFonts w:ascii="Adobe Caslon Pro Bold"/>
        </w:rPr>
        <w:t>плавки</w:t>
      </w:r>
      <w:r w:rsidRPr="00075B16">
        <w:rPr>
          <w:rFonts w:ascii="Adobe Caslon Pro Bold" w:hAnsi="Adobe Caslon Pro Bold"/>
        </w:rPr>
        <w:t xml:space="preserve">, </w:t>
      </w:r>
      <w:r w:rsidRPr="00075B16">
        <w:rPr>
          <w:rFonts w:ascii="Adobe Caslon Pro Bold"/>
        </w:rPr>
        <w:t>приводит</w:t>
      </w:r>
      <w:r w:rsidRPr="00075B16">
        <w:rPr>
          <w:rFonts w:ascii="Adobe Caslon Pro Bold" w:hAnsi="Adobe Caslon Pro Bold"/>
        </w:rPr>
        <w:t xml:space="preserve"> </w:t>
      </w:r>
      <w:r w:rsidRPr="00075B16">
        <w:rPr>
          <w:rFonts w:ascii="Adobe Caslon Pro Bold"/>
        </w:rPr>
        <w:t>к</w:t>
      </w:r>
      <w:r w:rsidRPr="00075B16">
        <w:rPr>
          <w:rFonts w:ascii="Adobe Caslon Pro Bold" w:hAnsi="Adobe Caslon Pro Bold"/>
        </w:rPr>
        <w:t xml:space="preserve"> </w:t>
      </w:r>
      <w:r w:rsidRPr="00075B16">
        <w:rPr>
          <w:rFonts w:ascii="Adobe Caslon Pro Bold"/>
        </w:rPr>
        <w:t>повышенному</w:t>
      </w:r>
      <w:r w:rsidRPr="00075B16">
        <w:rPr>
          <w:rFonts w:ascii="Adobe Caslon Pro Bold" w:hAnsi="Adobe Caslon Pro Bold"/>
        </w:rPr>
        <w:t xml:space="preserve"> </w:t>
      </w:r>
      <w:r w:rsidRPr="00075B16">
        <w:rPr>
          <w:rFonts w:ascii="Adobe Caslon Pro Bold"/>
        </w:rPr>
        <w:t>расходу</w:t>
      </w:r>
      <w:r w:rsidRPr="00075B16">
        <w:rPr>
          <w:rFonts w:ascii="Adobe Caslon Pro Bold" w:hAnsi="Adobe Caslon Pro Bold"/>
        </w:rPr>
        <w:t xml:space="preserve"> </w:t>
      </w:r>
      <w:r w:rsidRPr="00075B16">
        <w:rPr>
          <w:rFonts w:ascii="Adobe Caslon Pro Bold"/>
        </w:rPr>
        <w:t>электроэнергии</w:t>
      </w:r>
      <w:r w:rsidRPr="00075B16">
        <w:rPr>
          <w:rFonts w:ascii="Adobe Caslon Pro Bold" w:hAnsi="Adobe Caslon Pro Bold"/>
        </w:rPr>
        <w:t xml:space="preserve">, </w:t>
      </w:r>
      <w:r w:rsidRPr="00075B16">
        <w:rPr>
          <w:rFonts w:ascii="Adobe Caslon Pro Bold"/>
        </w:rPr>
        <w:t>снижает</w:t>
      </w:r>
      <w:r w:rsidRPr="00075B16">
        <w:rPr>
          <w:rFonts w:ascii="Adobe Caslon Pro Bold" w:hAnsi="Adobe Caslon Pro Bold"/>
        </w:rPr>
        <w:t xml:space="preserve"> </w:t>
      </w:r>
      <w:r w:rsidRPr="00075B16">
        <w:rPr>
          <w:rFonts w:ascii="Adobe Caslon Pro Bold"/>
        </w:rPr>
        <w:t>производительность</w:t>
      </w:r>
      <w:r w:rsidRPr="00075B16">
        <w:rPr>
          <w:rFonts w:ascii="Adobe Caslon Pro Bold" w:hAnsi="Adobe Caslon Pro Bold"/>
        </w:rPr>
        <w:t xml:space="preserve"> </w:t>
      </w:r>
      <w:r w:rsidRPr="00075B16">
        <w:rPr>
          <w:rFonts w:ascii="Adobe Caslon Pro Bold"/>
        </w:rPr>
        <w:t>электропечей</w:t>
      </w:r>
      <w:r w:rsidRPr="00075B16">
        <w:rPr>
          <w:rFonts w:ascii="Adobe Caslon Pro Bold" w:hAnsi="Adobe Caslon Pro Bold"/>
        </w:rPr>
        <w:t xml:space="preserve">. </w:t>
      </w:r>
      <w:r w:rsidRPr="00075B16">
        <w:rPr>
          <w:rFonts w:ascii="Adobe Caslon Pro Bold"/>
        </w:rPr>
        <w:t>В</w:t>
      </w:r>
      <w:r w:rsidRPr="00075B16">
        <w:rPr>
          <w:rFonts w:ascii="Adobe Caslon Pro Bold" w:hAnsi="Adobe Caslon Pro Bold"/>
        </w:rPr>
        <w:t xml:space="preserve"> </w:t>
      </w:r>
      <w:r w:rsidRPr="00075B16">
        <w:rPr>
          <w:rFonts w:ascii="Adobe Caslon Pro Bold"/>
        </w:rPr>
        <w:t>последнее</w:t>
      </w:r>
      <w:r w:rsidRPr="00075B16">
        <w:rPr>
          <w:rFonts w:ascii="Adobe Caslon Pro Bold" w:hAnsi="Adobe Caslon Pro Bold"/>
        </w:rPr>
        <w:t xml:space="preserve"> </w:t>
      </w:r>
      <w:r>
        <w:t>время</w:t>
      </w:r>
      <w:r w:rsidRPr="00075B16">
        <w:rPr>
          <w:rFonts w:ascii="Adobe Caslon Pro Bold" w:hAnsi="Adobe Caslon Pro Bold"/>
        </w:rPr>
        <w:t xml:space="preserve"> </w:t>
      </w:r>
      <w:r w:rsidRPr="00075B16">
        <w:rPr>
          <w:rFonts w:ascii="Adobe Caslon Pro Bold"/>
        </w:rPr>
        <w:t>в</w:t>
      </w:r>
      <w:r w:rsidRPr="00075B16">
        <w:rPr>
          <w:rFonts w:ascii="Adobe Caslon Pro Bold" w:hAnsi="Adobe Caslon Pro Bold"/>
        </w:rPr>
        <w:t xml:space="preserve"> </w:t>
      </w:r>
      <w:r w:rsidRPr="00075B16">
        <w:rPr>
          <w:rFonts w:ascii="Adobe Caslon Pro Bold"/>
        </w:rPr>
        <w:t>электропечах</w:t>
      </w:r>
      <w:r w:rsidRPr="00075B16">
        <w:rPr>
          <w:rFonts w:ascii="Adobe Caslon Pro Bold" w:hAnsi="Adobe Caslon Pro Bold"/>
        </w:rPr>
        <w:t xml:space="preserve"> </w:t>
      </w:r>
      <w:r w:rsidRPr="00075B16">
        <w:rPr>
          <w:rFonts w:ascii="Adobe Caslon Pro Bold"/>
        </w:rPr>
        <w:t>используют</w:t>
      </w:r>
      <w:r w:rsidRPr="00075B16">
        <w:rPr>
          <w:rFonts w:ascii="Adobe Caslon Pro Bold" w:hAnsi="Adobe Caslon Pro Bold"/>
        </w:rPr>
        <w:t xml:space="preserve"> </w:t>
      </w:r>
      <w:r w:rsidRPr="00075B16">
        <w:rPr>
          <w:rFonts w:ascii="Adobe Caslon Pro Bold"/>
        </w:rPr>
        <w:t>металлизованные</w:t>
      </w:r>
      <w:r w:rsidRPr="00075B16">
        <w:rPr>
          <w:rFonts w:ascii="Adobe Caslon Pro Bold" w:hAnsi="Adobe Caslon Pro Bold"/>
        </w:rPr>
        <w:t xml:space="preserve"> </w:t>
      </w:r>
      <w:r w:rsidRPr="00075B16">
        <w:rPr>
          <w:rFonts w:ascii="Adobe Caslon Pro Bold"/>
        </w:rPr>
        <w:t>окатыши</w:t>
      </w:r>
      <w:r w:rsidRPr="00075B16">
        <w:rPr>
          <w:rFonts w:ascii="Adobe Caslon Pro Bold" w:hAnsi="Adobe Caslon Pro Bold"/>
        </w:rPr>
        <w:t xml:space="preserve">, </w:t>
      </w:r>
      <w:r w:rsidRPr="00075B16">
        <w:rPr>
          <w:rFonts w:ascii="Adobe Caslon Pro Bold"/>
        </w:rPr>
        <w:t>полученные</w:t>
      </w:r>
      <w:r w:rsidRPr="00075B16">
        <w:rPr>
          <w:rFonts w:ascii="Adobe Caslon Pro Bold" w:hAnsi="Adobe Caslon Pro Bold"/>
        </w:rPr>
        <w:t xml:space="preserve"> </w:t>
      </w:r>
      <w:r w:rsidRPr="00075B16">
        <w:rPr>
          <w:rFonts w:ascii="Adobe Caslon Pro Bold"/>
        </w:rPr>
        <w:t>методом</w:t>
      </w:r>
      <w:r w:rsidRPr="00075B16">
        <w:rPr>
          <w:rFonts w:ascii="Adobe Caslon Pro Bold" w:hAnsi="Adobe Caslon Pro Bold"/>
        </w:rPr>
        <w:t xml:space="preserve"> </w:t>
      </w:r>
      <w:r w:rsidRPr="00075B16">
        <w:rPr>
          <w:rFonts w:ascii="Adobe Caslon Pro Bold"/>
        </w:rPr>
        <w:t>прямого</w:t>
      </w:r>
      <w:r w:rsidRPr="00075B16">
        <w:rPr>
          <w:rFonts w:ascii="Adobe Caslon Pro Bold" w:hAnsi="Adobe Caslon Pro Bold"/>
        </w:rPr>
        <w:t xml:space="preserve"> </w:t>
      </w:r>
      <w:r w:rsidRPr="00075B16">
        <w:rPr>
          <w:rFonts w:ascii="Adobe Caslon Pro Bold"/>
        </w:rPr>
        <w:t>восстановления</w:t>
      </w:r>
      <w:r w:rsidRPr="00075B16">
        <w:rPr>
          <w:rFonts w:ascii="Adobe Caslon Pro Bold" w:hAnsi="Adobe Caslon Pro Bold"/>
        </w:rPr>
        <w:t xml:space="preserve">. </w:t>
      </w:r>
      <w:r w:rsidRPr="00075B16">
        <w:rPr>
          <w:rFonts w:ascii="Adobe Caslon Pro Bold"/>
        </w:rPr>
        <w:t>Достоинством</w:t>
      </w:r>
      <w:r w:rsidRPr="00075B16">
        <w:rPr>
          <w:rFonts w:ascii="Adobe Caslon Pro Bold" w:hAnsi="Adobe Caslon Pro Bold"/>
        </w:rPr>
        <w:t xml:space="preserve"> </w:t>
      </w:r>
      <w:r w:rsidRPr="00075B16">
        <w:rPr>
          <w:rFonts w:ascii="Adobe Caslon Pro Bold"/>
        </w:rPr>
        <w:t>данного</w:t>
      </w:r>
      <w:r w:rsidRPr="00075B16">
        <w:rPr>
          <w:rFonts w:ascii="Adobe Caslon Pro Bold" w:hAnsi="Adobe Caslon Pro Bold"/>
        </w:rPr>
        <w:t xml:space="preserve"> </w:t>
      </w:r>
      <w:r w:rsidRPr="00075B16">
        <w:rPr>
          <w:rFonts w:ascii="Adobe Caslon Pro Bold"/>
        </w:rPr>
        <w:t>вида</w:t>
      </w:r>
      <w:r w:rsidRPr="00075B16">
        <w:rPr>
          <w:rFonts w:ascii="Adobe Caslon Pro Bold" w:hAnsi="Adobe Caslon Pro Bold"/>
        </w:rPr>
        <w:t xml:space="preserve"> </w:t>
      </w:r>
      <w:r w:rsidRPr="00075B16">
        <w:rPr>
          <w:rFonts w:ascii="Adobe Caslon Pro Bold"/>
        </w:rPr>
        <w:t>сырья</w:t>
      </w:r>
      <w:r w:rsidRPr="00075B16">
        <w:rPr>
          <w:rFonts w:ascii="Adobe Caslon Pro Bold" w:hAnsi="Adobe Caslon Pro Bold"/>
        </w:rPr>
        <w:t xml:space="preserve">, </w:t>
      </w:r>
      <w:r w:rsidRPr="00075B16">
        <w:rPr>
          <w:rFonts w:ascii="Adobe Caslon Pro Bold"/>
        </w:rPr>
        <w:t>содержащего</w:t>
      </w:r>
      <w:r w:rsidRPr="00075B16">
        <w:rPr>
          <w:rFonts w:ascii="Adobe Caslon Pro Bold" w:hAnsi="Adobe Caslon Pro Bold"/>
        </w:rPr>
        <w:t xml:space="preserve"> 85— 93 % </w:t>
      </w:r>
      <w:r w:rsidRPr="00075B16">
        <w:rPr>
          <w:rFonts w:ascii="Adobe Caslon Pro Bold"/>
        </w:rPr>
        <w:t>железа</w:t>
      </w:r>
      <w:r w:rsidRPr="00075B16">
        <w:rPr>
          <w:rFonts w:ascii="Adobe Caslon Pro Bold" w:hAnsi="Adobe Caslon Pro Bold"/>
        </w:rPr>
        <w:t xml:space="preserve">, </w:t>
      </w:r>
      <w:r w:rsidRPr="00075B16">
        <w:rPr>
          <w:rFonts w:ascii="Adobe Caslon Pro Bold"/>
        </w:rPr>
        <w:t>является</w:t>
      </w:r>
      <w:r w:rsidRPr="00075B16">
        <w:rPr>
          <w:rFonts w:ascii="Adobe Caslon Pro Bold" w:hAnsi="Adobe Caslon Pro Bold"/>
        </w:rPr>
        <w:t xml:space="preserve"> </w:t>
      </w:r>
      <w:r w:rsidRPr="00075B16">
        <w:rPr>
          <w:rFonts w:ascii="Adobe Caslon Pro Bold"/>
        </w:rPr>
        <w:t>то</w:t>
      </w:r>
      <w:r w:rsidRPr="00075B16">
        <w:rPr>
          <w:rFonts w:ascii="Adobe Caslon Pro Bold" w:hAnsi="Adobe Caslon Pro Bold"/>
        </w:rPr>
        <w:t xml:space="preserve">, </w:t>
      </w:r>
      <w:r w:rsidRPr="00075B16">
        <w:rPr>
          <w:rFonts w:ascii="Adobe Caslon Pro Bold"/>
        </w:rPr>
        <w:t>что</w:t>
      </w:r>
      <w:r w:rsidRPr="00075B16">
        <w:rPr>
          <w:rFonts w:ascii="Adobe Caslon Pro Bold" w:hAnsi="Adobe Caslon Pro Bold"/>
        </w:rPr>
        <w:t xml:space="preserve"> </w:t>
      </w:r>
      <w:r w:rsidRPr="00075B16">
        <w:rPr>
          <w:rFonts w:ascii="Adobe Caslon Pro Bold"/>
        </w:rPr>
        <w:t>оно</w:t>
      </w:r>
      <w:r w:rsidRPr="00075B16">
        <w:rPr>
          <w:rFonts w:ascii="Adobe Caslon Pro Bold" w:hAnsi="Adobe Caslon Pro Bold"/>
        </w:rPr>
        <w:t xml:space="preserve"> </w:t>
      </w:r>
      <w:r w:rsidRPr="00075B16">
        <w:rPr>
          <w:rFonts w:ascii="Adobe Caslon Pro Bold"/>
        </w:rPr>
        <w:t>не</w:t>
      </w:r>
      <w:r w:rsidRPr="00075B16">
        <w:rPr>
          <w:rFonts w:ascii="Adobe Caslon Pro Bold" w:hAnsi="Adobe Caslon Pro Bold"/>
        </w:rPr>
        <w:t xml:space="preserve"> </w:t>
      </w:r>
      <w:r w:rsidRPr="00075B16">
        <w:rPr>
          <w:rFonts w:ascii="Adobe Caslon Pro Bold"/>
        </w:rPr>
        <w:t>загрязнено</w:t>
      </w:r>
      <w:r w:rsidRPr="00075B16">
        <w:rPr>
          <w:rFonts w:ascii="Adobe Caslon Pro Bold" w:hAnsi="Adobe Caslon Pro Bold"/>
        </w:rPr>
        <w:t xml:space="preserve"> </w:t>
      </w:r>
      <w:r w:rsidRPr="00075B16">
        <w:rPr>
          <w:rFonts w:ascii="Adobe Caslon Pro Bold"/>
        </w:rPr>
        <w:t>медью</w:t>
      </w:r>
      <w:r w:rsidRPr="00075B16">
        <w:rPr>
          <w:rFonts w:ascii="Adobe Caslon Pro Bold" w:hAnsi="Adobe Caslon Pro Bold"/>
        </w:rPr>
        <w:t xml:space="preserve"> </w:t>
      </w:r>
      <w:r w:rsidRPr="00075B16">
        <w:rPr>
          <w:rFonts w:ascii="Adobe Caslon Pro Bold"/>
        </w:rPr>
        <w:t>и</w:t>
      </w:r>
      <w:r w:rsidRPr="00075B16">
        <w:rPr>
          <w:rFonts w:ascii="Adobe Caslon Pro Bold" w:hAnsi="Adobe Caslon Pro Bold"/>
        </w:rPr>
        <w:t xml:space="preserve"> </w:t>
      </w:r>
      <w:r w:rsidRPr="00075B16">
        <w:rPr>
          <w:rFonts w:ascii="Adobe Caslon Pro Bold"/>
        </w:rPr>
        <w:t>другими</w:t>
      </w:r>
      <w:r w:rsidRPr="00075B16">
        <w:rPr>
          <w:rFonts w:ascii="Adobe Caslon Pro Bold" w:hAnsi="Adobe Caslon Pro Bold"/>
        </w:rPr>
        <w:t xml:space="preserve"> </w:t>
      </w:r>
      <w:r w:rsidRPr="00075B16">
        <w:rPr>
          <w:rFonts w:ascii="Adobe Caslon Pro Bold"/>
        </w:rPr>
        <w:t>примесями</w:t>
      </w:r>
      <w:r w:rsidRPr="00075B16">
        <w:rPr>
          <w:rFonts w:ascii="Adobe Caslon Pro Bold" w:hAnsi="Adobe Caslon Pro Bold"/>
        </w:rPr>
        <w:t xml:space="preserve">. </w:t>
      </w:r>
      <w:r w:rsidRPr="00075B16">
        <w:rPr>
          <w:rFonts w:ascii="Adobe Caslon Pro Bold"/>
        </w:rPr>
        <w:t>Окатыши</w:t>
      </w:r>
      <w:r w:rsidRPr="00075B16">
        <w:rPr>
          <w:rFonts w:ascii="Adobe Caslon Pro Bold" w:hAnsi="Adobe Caslon Pro Bold"/>
        </w:rPr>
        <w:t xml:space="preserve"> </w:t>
      </w:r>
      <w:r w:rsidRPr="00075B16">
        <w:rPr>
          <w:rFonts w:ascii="Adobe Caslon Pro Bold"/>
        </w:rPr>
        <w:t>целесообразно</w:t>
      </w:r>
      <w:r w:rsidRPr="00075B16">
        <w:rPr>
          <w:rFonts w:ascii="Adobe Caslon Pro Bold" w:hAnsi="Adobe Caslon Pro Bold"/>
        </w:rPr>
        <w:t xml:space="preserve"> </w:t>
      </w:r>
      <w:r w:rsidRPr="00075B16">
        <w:rPr>
          <w:rFonts w:ascii="Adobe Caslon Pro Bold"/>
        </w:rPr>
        <w:t>употреблять</w:t>
      </w:r>
      <w:r w:rsidRPr="00075B16">
        <w:rPr>
          <w:rFonts w:ascii="Adobe Caslon Pro Bold" w:hAnsi="Adobe Caslon Pro Bold"/>
        </w:rPr>
        <w:t xml:space="preserve"> </w:t>
      </w:r>
      <w:r w:rsidRPr="00075B16">
        <w:rPr>
          <w:rFonts w:ascii="Adobe Caslon Pro Bold"/>
        </w:rPr>
        <w:t>для</w:t>
      </w:r>
      <w:r w:rsidRPr="00075B16">
        <w:rPr>
          <w:rFonts w:ascii="Adobe Caslon Pro Bold" w:hAnsi="Adobe Caslon Pro Bold"/>
        </w:rPr>
        <w:t xml:space="preserve"> </w:t>
      </w:r>
      <w:r w:rsidRPr="00075B16">
        <w:rPr>
          <w:rFonts w:ascii="Adobe Caslon Pro Bold"/>
        </w:rPr>
        <w:t>выплавки</w:t>
      </w:r>
      <w:r w:rsidRPr="00075B16">
        <w:rPr>
          <w:rFonts w:ascii="Adobe Caslon Pro Bold" w:hAnsi="Adobe Caslon Pro Bold"/>
        </w:rPr>
        <w:t xml:space="preserve"> </w:t>
      </w:r>
      <w:r w:rsidRPr="00075B16">
        <w:rPr>
          <w:rFonts w:ascii="Adobe Caslon Pro Bold"/>
        </w:rPr>
        <w:t>высокопрочных</w:t>
      </w:r>
      <w:r w:rsidRPr="00075B16">
        <w:rPr>
          <w:rFonts w:ascii="Adobe Caslon Pro Bold" w:hAnsi="Adobe Caslon Pro Bold"/>
        </w:rPr>
        <w:t xml:space="preserve"> </w:t>
      </w:r>
      <w:r w:rsidRPr="00075B16">
        <w:rPr>
          <w:rFonts w:ascii="Adobe Caslon Pro Bold"/>
        </w:rPr>
        <w:t>конструкционных</w:t>
      </w:r>
      <w:r w:rsidRPr="00075B16">
        <w:rPr>
          <w:rFonts w:ascii="Adobe Caslon Pro Bold" w:hAnsi="Adobe Caslon Pro Bold"/>
        </w:rPr>
        <w:t xml:space="preserve"> </w:t>
      </w:r>
      <w:r w:rsidRPr="00075B16">
        <w:rPr>
          <w:rFonts w:ascii="Adobe Caslon Pro Bold"/>
        </w:rPr>
        <w:t>легированных</w:t>
      </w:r>
      <w:r w:rsidRPr="00075B16">
        <w:rPr>
          <w:rFonts w:ascii="Adobe Caslon Pro Bold" w:hAnsi="Adobe Caslon Pro Bold"/>
        </w:rPr>
        <w:t xml:space="preserve"> </w:t>
      </w:r>
      <w:r w:rsidRPr="00075B16">
        <w:rPr>
          <w:rFonts w:ascii="Adobe Caslon Pro Bold"/>
        </w:rPr>
        <w:t>сталей</w:t>
      </w:r>
      <w:r w:rsidRPr="00075B16">
        <w:rPr>
          <w:rFonts w:ascii="Adobe Caslon Pro Bold" w:hAnsi="Adobe Caslon Pro Bold"/>
        </w:rPr>
        <w:t xml:space="preserve">, </w:t>
      </w:r>
      <w:r w:rsidRPr="00075B16">
        <w:rPr>
          <w:rFonts w:ascii="Adobe Caslon Pro Bold"/>
        </w:rPr>
        <w:t>электротехнических</w:t>
      </w:r>
      <w:r w:rsidRPr="00075B16">
        <w:rPr>
          <w:rFonts w:ascii="Adobe Caslon Pro Bold" w:hAnsi="Adobe Caslon Pro Bold"/>
        </w:rPr>
        <w:t xml:space="preserve">, </w:t>
      </w:r>
      <w:r w:rsidRPr="00075B16">
        <w:rPr>
          <w:rFonts w:ascii="Adobe Caslon Pro Bold"/>
        </w:rPr>
        <w:t>шарикоподшипниковых</w:t>
      </w:r>
      <w:r w:rsidRPr="00075B16">
        <w:rPr>
          <w:rFonts w:ascii="Adobe Caslon Pro Bold" w:hAnsi="Adobe Caslon Pro Bold"/>
        </w:rPr>
        <w:t xml:space="preserve"> </w:t>
      </w:r>
      <w:r w:rsidRPr="00075B16">
        <w:rPr>
          <w:rFonts w:ascii="Adobe Caslon Pro Bold"/>
        </w:rPr>
        <w:t>сталей</w:t>
      </w:r>
      <w:r w:rsidRPr="00075B16">
        <w:rPr>
          <w:rFonts w:ascii="Adobe Caslon Pro Bold" w:hAnsi="Adobe Caslon Pro Bold"/>
        </w:rPr>
        <w:t xml:space="preserve">. </w:t>
      </w:r>
      <w:r w:rsidRPr="00075B16">
        <w:rPr>
          <w:rFonts w:ascii="Adobe Caslon Pro Bold"/>
        </w:rPr>
        <w:t>Легированные</w:t>
      </w:r>
      <w:r w:rsidRPr="00075B16">
        <w:rPr>
          <w:rFonts w:ascii="Adobe Caslon Pro Bold" w:hAnsi="Adobe Caslon Pro Bold"/>
        </w:rPr>
        <w:t xml:space="preserve"> </w:t>
      </w:r>
      <w:r w:rsidRPr="00075B16">
        <w:rPr>
          <w:rFonts w:ascii="Adobe Caslon Pro Bold"/>
        </w:rPr>
        <w:t>отходы</w:t>
      </w:r>
      <w:r w:rsidRPr="00075B16">
        <w:rPr>
          <w:rFonts w:ascii="Adobe Caslon Pro Bold" w:hAnsi="Adobe Caslon Pro Bold"/>
        </w:rPr>
        <w:t xml:space="preserve"> </w:t>
      </w:r>
      <w:r w:rsidRPr="00075B16">
        <w:rPr>
          <w:rFonts w:ascii="Adobe Caslon Pro Bold"/>
        </w:rPr>
        <w:t>образуются</w:t>
      </w:r>
      <w:r w:rsidRPr="00075B16">
        <w:rPr>
          <w:rFonts w:ascii="Adobe Caslon Pro Bold" w:hAnsi="Adobe Caslon Pro Bold"/>
        </w:rPr>
        <w:t xml:space="preserve"> </w:t>
      </w:r>
      <w:r w:rsidRPr="00075B16">
        <w:rPr>
          <w:rFonts w:ascii="Adobe Caslon Pro Bold"/>
        </w:rPr>
        <w:t>в</w:t>
      </w:r>
      <w:r w:rsidRPr="00075B16">
        <w:rPr>
          <w:rFonts w:ascii="Adobe Caslon Pro Bold" w:hAnsi="Adobe Caslon Pro Bold"/>
        </w:rPr>
        <w:t xml:space="preserve"> </w:t>
      </w:r>
      <w:r w:rsidRPr="00075B16">
        <w:rPr>
          <w:rFonts w:ascii="Adobe Caslon Pro Bold"/>
        </w:rPr>
        <w:t>электросталеплавильном</w:t>
      </w:r>
      <w:r w:rsidRPr="00075B16">
        <w:rPr>
          <w:rFonts w:ascii="Adobe Caslon Pro Bold" w:hAnsi="Adobe Caslon Pro Bold"/>
        </w:rPr>
        <w:t xml:space="preserve"> </w:t>
      </w:r>
      <w:r w:rsidRPr="00075B16">
        <w:rPr>
          <w:rFonts w:ascii="Adobe Caslon Pro Bold"/>
        </w:rPr>
        <w:t>цехе</w:t>
      </w:r>
      <w:r w:rsidRPr="00075B16">
        <w:rPr>
          <w:rFonts w:ascii="Adobe Caslon Pro Bold" w:hAnsi="Adobe Caslon Pro Bold"/>
        </w:rPr>
        <w:t xml:space="preserve"> </w:t>
      </w:r>
      <w:r w:rsidRPr="00075B16">
        <w:rPr>
          <w:rFonts w:ascii="Adobe Caslon Pro Bold"/>
        </w:rPr>
        <w:t>в</w:t>
      </w:r>
      <w:r w:rsidRPr="00075B16">
        <w:rPr>
          <w:rFonts w:ascii="Adobe Caslon Pro Bold" w:hAnsi="Adobe Caslon Pro Bold"/>
        </w:rPr>
        <w:t xml:space="preserve"> </w:t>
      </w:r>
      <w:r w:rsidRPr="00075B16">
        <w:rPr>
          <w:rFonts w:ascii="Adobe Caslon Pro Bold"/>
        </w:rPr>
        <w:t>виде</w:t>
      </w:r>
      <w:r w:rsidRPr="00075B16">
        <w:rPr>
          <w:rFonts w:ascii="Adobe Caslon Pro Bold" w:hAnsi="Adobe Caslon Pro Bold"/>
        </w:rPr>
        <w:t xml:space="preserve"> </w:t>
      </w:r>
      <w:r w:rsidRPr="00075B16">
        <w:rPr>
          <w:rFonts w:ascii="Adobe Caslon Pro Bold"/>
        </w:rPr>
        <w:t>недолитых</w:t>
      </w:r>
      <w:r w:rsidRPr="00075B16">
        <w:rPr>
          <w:rFonts w:ascii="Adobe Caslon Pro Bold" w:hAnsi="Adobe Caslon Pro Bold"/>
        </w:rPr>
        <w:t xml:space="preserve"> </w:t>
      </w:r>
      <w:r w:rsidRPr="00075B16">
        <w:rPr>
          <w:rFonts w:ascii="Adobe Caslon Pro Bold"/>
        </w:rPr>
        <w:t>слитков</w:t>
      </w:r>
      <w:r w:rsidRPr="00075B16">
        <w:rPr>
          <w:rFonts w:ascii="Adobe Caslon Pro Bold" w:hAnsi="Adobe Caslon Pro Bold"/>
        </w:rPr>
        <w:t xml:space="preserve">, </w:t>
      </w:r>
      <w:r w:rsidRPr="00075B16">
        <w:rPr>
          <w:rFonts w:ascii="Adobe Caslon Pro Bold"/>
        </w:rPr>
        <w:t>литников</w:t>
      </w:r>
      <w:r w:rsidRPr="00075B16">
        <w:rPr>
          <w:rFonts w:ascii="Adobe Caslon Pro Bold" w:hAnsi="Adobe Caslon Pro Bold"/>
        </w:rPr>
        <w:t xml:space="preserve">; </w:t>
      </w:r>
      <w:r w:rsidRPr="00075B16">
        <w:rPr>
          <w:rFonts w:ascii="Adobe Caslon Pro Bold"/>
        </w:rPr>
        <w:t>в</w:t>
      </w:r>
      <w:r w:rsidRPr="00075B16">
        <w:rPr>
          <w:rFonts w:ascii="Adobe Caslon Pro Bold" w:hAnsi="Adobe Caslon Pro Bold"/>
        </w:rPr>
        <w:t xml:space="preserve"> </w:t>
      </w:r>
      <w:r w:rsidRPr="00075B16">
        <w:rPr>
          <w:rFonts w:ascii="Adobe Caslon Pro Bold"/>
        </w:rPr>
        <w:t>обдирочном</w:t>
      </w:r>
      <w:r w:rsidRPr="00075B16">
        <w:rPr>
          <w:rFonts w:ascii="Adobe Caslon Pro Bold" w:hAnsi="Adobe Caslon Pro Bold"/>
        </w:rPr>
        <w:t xml:space="preserve"> </w:t>
      </w:r>
      <w:r w:rsidRPr="00075B16">
        <w:rPr>
          <w:rFonts w:ascii="Adobe Caslon Pro Bold"/>
        </w:rPr>
        <w:t>отделении</w:t>
      </w:r>
      <w:r w:rsidRPr="00075B16">
        <w:rPr>
          <w:rFonts w:ascii="Adobe Caslon Pro Bold" w:hAnsi="Adobe Caslon Pro Bold"/>
        </w:rPr>
        <w:t xml:space="preserve"> </w:t>
      </w:r>
      <w:r w:rsidRPr="00075B16">
        <w:rPr>
          <w:rFonts w:ascii="Adobe Caslon Pro Bold"/>
        </w:rPr>
        <w:t>в</w:t>
      </w:r>
      <w:r w:rsidRPr="00075B16">
        <w:rPr>
          <w:rFonts w:ascii="Adobe Caslon Pro Bold" w:hAnsi="Adobe Caslon Pro Bold"/>
        </w:rPr>
        <w:t xml:space="preserve"> </w:t>
      </w:r>
      <w:r w:rsidRPr="00075B16">
        <w:rPr>
          <w:rFonts w:ascii="Adobe Caslon Pro Bold"/>
        </w:rPr>
        <w:t>виде</w:t>
      </w:r>
      <w:r w:rsidRPr="00075B16">
        <w:rPr>
          <w:rFonts w:ascii="Adobe Caslon Pro Bold" w:hAnsi="Adobe Caslon Pro Bold"/>
        </w:rPr>
        <w:t xml:space="preserve"> </w:t>
      </w:r>
      <w:r w:rsidRPr="00075B16">
        <w:rPr>
          <w:rFonts w:ascii="Adobe Caslon Pro Bold"/>
        </w:rPr>
        <w:t>стружки</w:t>
      </w:r>
      <w:r w:rsidRPr="00075B16">
        <w:rPr>
          <w:rFonts w:ascii="Adobe Caslon Pro Bold" w:hAnsi="Adobe Caslon Pro Bold"/>
        </w:rPr>
        <w:t xml:space="preserve">, </w:t>
      </w:r>
      <w:r w:rsidRPr="00075B16">
        <w:rPr>
          <w:rFonts w:ascii="Adobe Caslon Pro Bold"/>
        </w:rPr>
        <w:t>в</w:t>
      </w:r>
      <w:r w:rsidRPr="00075B16">
        <w:rPr>
          <w:rFonts w:ascii="Adobe Caslon Pro Bold" w:hAnsi="Adobe Caslon Pro Bold"/>
        </w:rPr>
        <w:t xml:space="preserve"> </w:t>
      </w:r>
      <w:r w:rsidRPr="00075B16">
        <w:rPr>
          <w:rFonts w:ascii="Adobe Caslon Pro Bold"/>
        </w:rPr>
        <w:t>прокатных</w:t>
      </w:r>
      <w:r w:rsidRPr="00075B16">
        <w:rPr>
          <w:rFonts w:ascii="Adobe Caslon Pro Bold" w:hAnsi="Adobe Caslon Pro Bold"/>
        </w:rPr>
        <w:t xml:space="preserve"> </w:t>
      </w:r>
      <w:r w:rsidRPr="00075B16">
        <w:rPr>
          <w:rFonts w:ascii="Adobe Caslon Pro Bold"/>
        </w:rPr>
        <w:t>цехах</w:t>
      </w:r>
      <w:r w:rsidRPr="00075B16">
        <w:rPr>
          <w:rFonts w:ascii="Adobe Caslon Pro Bold" w:hAnsi="Adobe Caslon Pro Bold"/>
        </w:rPr>
        <w:t xml:space="preserve"> </w:t>
      </w:r>
      <w:r w:rsidRPr="00075B16">
        <w:rPr>
          <w:rFonts w:ascii="Adobe Caslon Pro Bold"/>
        </w:rPr>
        <w:t>в</w:t>
      </w:r>
      <w:r w:rsidRPr="00075B16">
        <w:rPr>
          <w:rFonts w:ascii="Adobe Caslon Pro Bold" w:hAnsi="Adobe Caslon Pro Bold"/>
        </w:rPr>
        <w:t xml:space="preserve"> </w:t>
      </w:r>
      <w:r w:rsidRPr="00075B16">
        <w:rPr>
          <w:rFonts w:ascii="Adobe Caslon Pro Bold"/>
        </w:rPr>
        <w:t>виде</w:t>
      </w:r>
      <w:r w:rsidRPr="00075B16">
        <w:rPr>
          <w:rFonts w:ascii="Adobe Caslon Pro Bold" w:hAnsi="Adobe Caslon Pro Bold"/>
        </w:rPr>
        <w:t xml:space="preserve"> </w:t>
      </w:r>
      <w:r w:rsidRPr="00075B16">
        <w:rPr>
          <w:rFonts w:ascii="Adobe Caslon Pro Bold"/>
        </w:rPr>
        <w:t>обрези</w:t>
      </w:r>
      <w:r w:rsidRPr="00075B16">
        <w:rPr>
          <w:rFonts w:ascii="Adobe Caslon Pro Bold" w:hAnsi="Adobe Caslon Pro Bold"/>
        </w:rPr>
        <w:t xml:space="preserve"> </w:t>
      </w:r>
      <w:r w:rsidRPr="00075B16">
        <w:rPr>
          <w:rFonts w:ascii="Adobe Caslon Pro Bold"/>
        </w:rPr>
        <w:t>и</w:t>
      </w:r>
      <w:r w:rsidRPr="00075B16">
        <w:rPr>
          <w:rFonts w:ascii="Adobe Caslon Pro Bold" w:hAnsi="Adobe Caslon Pro Bold"/>
        </w:rPr>
        <w:t xml:space="preserve"> </w:t>
      </w:r>
      <w:r w:rsidRPr="00075B16">
        <w:rPr>
          <w:rFonts w:ascii="Adobe Caslon Pro Bold"/>
        </w:rPr>
        <w:t>брака</w:t>
      </w:r>
      <w:r w:rsidRPr="00075B16">
        <w:rPr>
          <w:rFonts w:ascii="Adobe Caslon Pro Bold" w:hAnsi="Adobe Caslon Pro Bold"/>
        </w:rPr>
        <w:t xml:space="preserve"> </w:t>
      </w:r>
      <w:r w:rsidRPr="00075B16">
        <w:rPr>
          <w:rFonts w:ascii="Adobe Caslon Pro Bold"/>
        </w:rPr>
        <w:t>и</w:t>
      </w:r>
      <w:r w:rsidRPr="00075B16">
        <w:rPr>
          <w:rFonts w:ascii="Adobe Caslon Pro Bold" w:hAnsi="Adobe Caslon Pro Bold"/>
        </w:rPr>
        <w:t xml:space="preserve"> </w:t>
      </w:r>
      <w:r w:rsidRPr="00075B16">
        <w:rPr>
          <w:rFonts w:ascii="Adobe Caslon Pro Bold"/>
        </w:rPr>
        <w:t>т</w:t>
      </w:r>
      <w:r w:rsidRPr="00075B16">
        <w:rPr>
          <w:rFonts w:ascii="Adobe Caslon Pro Bold" w:hAnsi="Adobe Caslon Pro Bold"/>
        </w:rPr>
        <w:t xml:space="preserve">, </w:t>
      </w:r>
      <w:r w:rsidRPr="00075B16">
        <w:rPr>
          <w:rFonts w:ascii="Adobe Caslon Pro Bold"/>
        </w:rPr>
        <w:t>д</w:t>
      </w:r>
      <w:r w:rsidRPr="00075B16">
        <w:rPr>
          <w:rFonts w:ascii="Adobe Caslon Pro Bold" w:hAnsi="Adobe Caslon Pro Bold"/>
        </w:rPr>
        <w:t xml:space="preserve">. ; </w:t>
      </w:r>
      <w:r w:rsidRPr="00075B16">
        <w:rPr>
          <w:rFonts w:ascii="Adobe Caslon Pro Bold"/>
        </w:rPr>
        <w:t>помимо</w:t>
      </w:r>
      <w:r w:rsidRPr="00075B16">
        <w:rPr>
          <w:rFonts w:ascii="Adobe Caslon Pro Bold" w:hAnsi="Adobe Caslon Pro Bold"/>
        </w:rPr>
        <w:t xml:space="preserve"> </w:t>
      </w:r>
      <w:r w:rsidRPr="00075B16">
        <w:rPr>
          <w:rFonts w:ascii="Adobe Caslon Pro Bold"/>
        </w:rPr>
        <w:t>того</w:t>
      </w:r>
      <w:r w:rsidRPr="00075B16">
        <w:rPr>
          <w:rFonts w:ascii="Adobe Caslon Pro Bold" w:hAnsi="Adobe Caslon Pro Bold"/>
        </w:rPr>
        <w:t xml:space="preserve"> </w:t>
      </w:r>
      <w:r w:rsidRPr="00075B16">
        <w:rPr>
          <w:rFonts w:ascii="Adobe Caslon Pro Bold"/>
        </w:rPr>
        <w:t>непочатый</w:t>
      </w:r>
      <w:r w:rsidRPr="00075B16">
        <w:rPr>
          <w:rFonts w:ascii="Adobe Caslon Pro Bold" w:hAnsi="Adobe Caslon Pro Bold"/>
        </w:rPr>
        <w:t xml:space="preserve"> </w:t>
      </w:r>
      <w:r w:rsidRPr="00075B16">
        <w:rPr>
          <w:rFonts w:ascii="Adobe Caslon Pro Bold"/>
        </w:rPr>
        <w:t>край</w:t>
      </w:r>
      <w:r w:rsidRPr="00075B16">
        <w:rPr>
          <w:rFonts w:ascii="Adobe Caslon Pro Bold" w:hAnsi="Adobe Caslon Pro Bold"/>
        </w:rPr>
        <w:t xml:space="preserve"> </w:t>
      </w:r>
      <w:r w:rsidRPr="00075B16">
        <w:rPr>
          <w:rFonts w:ascii="Adobe Caslon Pro Bold"/>
        </w:rPr>
        <w:t>легированного</w:t>
      </w:r>
      <w:r w:rsidRPr="00075B16">
        <w:rPr>
          <w:rFonts w:ascii="Adobe Caslon Pro Bold" w:hAnsi="Adobe Caslon Pro Bold"/>
        </w:rPr>
        <w:t xml:space="preserve"> </w:t>
      </w:r>
      <w:r w:rsidRPr="00075B16">
        <w:rPr>
          <w:rFonts w:ascii="Adobe Caslon Pro Bold"/>
        </w:rPr>
        <w:t>лома</w:t>
      </w:r>
      <w:r w:rsidRPr="00075B16">
        <w:rPr>
          <w:rFonts w:ascii="Adobe Caslon Pro Bold" w:hAnsi="Adobe Caslon Pro Bold"/>
        </w:rPr>
        <w:t xml:space="preserve"> </w:t>
      </w:r>
      <w:r w:rsidRPr="00075B16">
        <w:rPr>
          <w:rFonts w:ascii="Adobe Caslon Pro Bold"/>
        </w:rPr>
        <w:t>поступает</w:t>
      </w:r>
      <w:r w:rsidRPr="00075B16">
        <w:rPr>
          <w:rFonts w:ascii="Adobe Caslon Pro Bold" w:hAnsi="Adobe Caslon Pro Bold"/>
        </w:rPr>
        <w:t xml:space="preserve"> </w:t>
      </w:r>
      <w:r w:rsidRPr="00075B16">
        <w:rPr>
          <w:rFonts w:ascii="Adobe Caslon Pro Bold"/>
        </w:rPr>
        <w:t>от</w:t>
      </w:r>
      <w:r w:rsidRPr="00075B16">
        <w:rPr>
          <w:rFonts w:ascii="Adobe Caslon Pro Bold" w:hAnsi="Adobe Caslon Pro Bold"/>
        </w:rPr>
        <w:t xml:space="preserve"> </w:t>
      </w:r>
      <w:r w:rsidRPr="00075B16">
        <w:rPr>
          <w:rFonts w:ascii="Adobe Caslon Pro Bold"/>
        </w:rPr>
        <w:t>машиностроительных</w:t>
      </w:r>
      <w:r w:rsidRPr="00075B16">
        <w:rPr>
          <w:rFonts w:ascii="Adobe Caslon Pro Bold" w:hAnsi="Adobe Caslon Pro Bold"/>
        </w:rPr>
        <w:t xml:space="preserve"> </w:t>
      </w:r>
      <w:r w:rsidRPr="00075B16">
        <w:rPr>
          <w:rFonts w:ascii="Adobe Caslon Pro Bold"/>
        </w:rPr>
        <w:t>заводов</w:t>
      </w:r>
      <w:r w:rsidRPr="00075B16">
        <w:rPr>
          <w:rFonts w:ascii="Adobe Caslon Pro Bold" w:hAnsi="Adobe Caslon Pro Bold"/>
        </w:rPr>
        <w:t xml:space="preserve">. </w:t>
      </w:r>
      <w:r w:rsidRPr="00075B16">
        <w:rPr>
          <w:rFonts w:ascii="Adobe Caslon Pro Bold"/>
        </w:rPr>
        <w:t>Использование</w:t>
      </w:r>
      <w:r w:rsidRPr="00075B16">
        <w:rPr>
          <w:rFonts w:ascii="Adobe Caslon Pro Bold" w:hAnsi="Adobe Caslon Pro Bold"/>
        </w:rPr>
        <w:t xml:space="preserve"> </w:t>
      </w:r>
      <w:r w:rsidRPr="00075B16">
        <w:rPr>
          <w:rFonts w:ascii="Adobe Caslon Pro Bold"/>
        </w:rPr>
        <w:t>легированных</w:t>
      </w:r>
      <w:r w:rsidRPr="00075B16">
        <w:rPr>
          <w:rFonts w:ascii="Adobe Caslon Pro Bold" w:hAnsi="Adobe Caslon Pro Bold"/>
        </w:rPr>
        <w:t xml:space="preserve"> </w:t>
      </w:r>
      <w:r w:rsidRPr="00075B16">
        <w:rPr>
          <w:rFonts w:ascii="Adobe Caslon Pro Bold"/>
        </w:rPr>
        <w:t>металлоотходов</w:t>
      </w:r>
      <w:r w:rsidRPr="00075B16">
        <w:rPr>
          <w:rFonts w:ascii="Adobe Caslon Pro Bold" w:hAnsi="Adobe Caslon Pro Bold"/>
        </w:rPr>
        <w:t xml:space="preserve"> </w:t>
      </w:r>
      <w:r w:rsidRPr="00075B16">
        <w:rPr>
          <w:rFonts w:ascii="Adobe Caslon Pro Bold"/>
        </w:rPr>
        <w:t>позволяет</w:t>
      </w:r>
      <w:r w:rsidRPr="00075B16">
        <w:rPr>
          <w:rFonts w:ascii="Adobe Caslon Pro Bold" w:hAnsi="Adobe Caslon Pro Bold"/>
        </w:rPr>
        <w:t xml:space="preserve"> </w:t>
      </w:r>
      <w:r w:rsidRPr="00075B16">
        <w:rPr>
          <w:rFonts w:ascii="Adobe Caslon Pro Bold"/>
        </w:rPr>
        <w:t>экономить</w:t>
      </w:r>
      <w:r w:rsidRPr="00075B16">
        <w:rPr>
          <w:rFonts w:ascii="Adobe Caslon Pro Bold" w:hAnsi="Adobe Caslon Pro Bold"/>
        </w:rPr>
        <w:t xml:space="preserve"> </w:t>
      </w:r>
      <w:r w:rsidRPr="00075B16">
        <w:rPr>
          <w:rFonts w:ascii="Adobe Caslon Pro Bold"/>
        </w:rPr>
        <w:t>ценные</w:t>
      </w:r>
      <w:r w:rsidRPr="00075B16">
        <w:rPr>
          <w:rFonts w:ascii="Adobe Caslon Pro Bold" w:hAnsi="Adobe Caslon Pro Bold"/>
        </w:rPr>
        <w:t xml:space="preserve"> </w:t>
      </w:r>
      <w:r w:rsidRPr="00075B16">
        <w:rPr>
          <w:rFonts w:ascii="Adobe Caslon Pro Bold"/>
        </w:rPr>
        <w:t>легирующие</w:t>
      </w:r>
      <w:r>
        <w:t xml:space="preserve"> вещества</w:t>
      </w:r>
      <w:r w:rsidRPr="00075B16">
        <w:rPr>
          <w:rFonts w:ascii="Adobe Caslon Pro Bold" w:hAnsi="Adobe Caslon Pro Bold"/>
        </w:rPr>
        <w:t xml:space="preserve">, </w:t>
      </w:r>
      <w:r w:rsidRPr="00075B16">
        <w:rPr>
          <w:rFonts w:ascii="Adobe Caslon Pro Bold"/>
        </w:rPr>
        <w:t>повышает</w:t>
      </w:r>
      <w:r w:rsidRPr="00075B16">
        <w:rPr>
          <w:rFonts w:ascii="Adobe Caslon Pro Bold" w:hAnsi="Adobe Caslon Pro Bold"/>
        </w:rPr>
        <w:t xml:space="preserve"> </w:t>
      </w:r>
      <w:r w:rsidRPr="00075B16">
        <w:rPr>
          <w:rFonts w:ascii="Adobe Caslon Pro Bold"/>
        </w:rPr>
        <w:t>экономическую</w:t>
      </w:r>
      <w:r w:rsidRPr="00075B16">
        <w:rPr>
          <w:rFonts w:ascii="Adobe Caslon Pro Bold" w:hAnsi="Adobe Caslon Pro Bold"/>
        </w:rPr>
        <w:t xml:space="preserve"> </w:t>
      </w:r>
      <w:r w:rsidRPr="00075B16">
        <w:rPr>
          <w:rFonts w:ascii="Adobe Caslon Pro Bold"/>
        </w:rPr>
        <w:t>эффективность</w:t>
      </w:r>
      <w:r w:rsidRPr="00075B16">
        <w:rPr>
          <w:rFonts w:ascii="Adobe Caslon Pro Bold" w:hAnsi="Adobe Caslon Pro Bold"/>
        </w:rPr>
        <w:t xml:space="preserve"> </w:t>
      </w:r>
      <w:r w:rsidRPr="00075B16">
        <w:rPr>
          <w:rFonts w:ascii="Adobe Caslon Pro Bold"/>
        </w:rPr>
        <w:t>электроплавок</w:t>
      </w:r>
      <w:r w:rsidRPr="00075B16">
        <w:rPr>
          <w:rFonts w:ascii="Adobe Caslon Pro Bold" w:hAnsi="Adobe Caslon Pro Bold"/>
        </w:rPr>
        <w:t xml:space="preserve">. </w:t>
      </w:r>
      <w:r w:rsidRPr="00075B16">
        <w:rPr>
          <w:rFonts w:ascii="Adobe Caslon Pro Bold"/>
        </w:rPr>
        <w:t>Мягкое</w:t>
      </w:r>
      <w:r w:rsidRPr="00075B16">
        <w:rPr>
          <w:rFonts w:ascii="Adobe Caslon Pro Bold" w:hAnsi="Adobe Caslon Pro Bold"/>
        </w:rPr>
        <w:t xml:space="preserve"> </w:t>
      </w:r>
      <w:r w:rsidRPr="00075B16">
        <w:rPr>
          <w:rFonts w:ascii="Adobe Caslon Pro Bold"/>
        </w:rPr>
        <w:t>железо</w:t>
      </w:r>
      <w:r w:rsidRPr="00075B16">
        <w:rPr>
          <w:rFonts w:ascii="Adobe Caslon Pro Bold" w:hAnsi="Adobe Caslon Pro Bold"/>
        </w:rPr>
        <w:t xml:space="preserve"> </w:t>
      </w:r>
      <w:r w:rsidRPr="00075B16">
        <w:rPr>
          <w:rFonts w:ascii="Adobe Caslon Pro Bold"/>
        </w:rPr>
        <w:t>нарочно</w:t>
      </w:r>
      <w:r w:rsidRPr="00075B16">
        <w:rPr>
          <w:rFonts w:ascii="Adobe Caslon Pro Bold" w:hAnsi="Adobe Caslon Pro Bold"/>
        </w:rPr>
        <w:t xml:space="preserve"> </w:t>
      </w:r>
      <w:r w:rsidRPr="00075B16">
        <w:rPr>
          <w:rFonts w:ascii="Adobe Caslon Pro Bold"/>
        </w:rPr>
        <w:t>выплавляют</w:t>
      </w:r>
      <w:r w:rsidRPr="00075B16">
        <w:rPr>
          <w:rFonts w:ascii="Adobe Caslon Pro Bold" w:hAnsi="Adobe Caslon Pro Bold"/>
        </w:rPr>
        <w:t xml:space="preserve"> </w:t>
      </w:r>
      <w:r w:rsidRPr="00075B16">
        <w:rPr>
          <w:rFonts w:ascii="Adobe Caslon Pro Bold"/>
        </w:rPr>
        <w:t>в</w:t>
      </w:r>
      <w:r w:rsidRPr="00075B16">
        <w:rPr>
          <w:rFonts w:ascii="Adobe Caslon Pro Bold" w:hAnsi="Adobe Caslon Pro Bold"/>
        </w:rPr>
        <w:t xml:space="preserve"> </w:t>
      </w:r>
      <w:r w:rsidRPr="00075B16">
        <w:rPr>
          <w:rFonts w:ascii="Adobe Caslon Pro Bold"/>
        </w:rPr>
        <w:t>мартеновских</w:t>
      </w:r>
      <w:r w:rsidRPr="00075B16">
        <w:rPr>
          <w:rFonts w:ascii="Adobe Caslon Pro Bold" w:hAnsi="Adobe Caslon Pro Bold"/>
        </w:rPr>
        <w:t xml:space="preserve"> </w:t>
      </w:r>
      <w:r w:rsidRPr="00075B16">
        <w:rPr>
          <w:rFonts w:ascii="Adobe Caslon Pro Bold"/>
        </w:rPr>
        <w:t>печах</w:t>
      </w:r>
      <w:r w:rsidRPr="00075B16">
        <w:rPr>
          <w:rFonts w:ascii="Adobe Caslon Pro Bold" w:hAnsi="Adobe Caslon Pro Bold"/>
        </w:rPr>
        <w:t xml:space="preserve"> </w:t>
      </w:r>
      <w:r w:rsidRPr="00075B16">
        <w:rPr>
          <w:rFonts w:ascii="Adobe Caslon Pro Bold"/>
        </w:rPr>
        <w:t>и</w:t>
      </w:r>
      <w:r w:rsidRPr="00075B16">
        <w:rPr>
          <w:rFonts w:ascii="Adobe Caslon Pro Bold" w:hAnsi="Adobe Caslon Pro Bold"/>
        </w:rPr>
        <w:t xml:space="preserve"> </w:t>
      </w:r>
      <w:r w:rsidRPr="00075B16">
        <w:rPr>
          <w:rFonts w:ascii="Adobe Caslon Pro Bold"/>
        </w:rPr>
        <w:t>конвертерах</w:t>
      </w:r>
      <w:r w:rsidRPr="00075B16">
        <w:rPr>
          <w:rFonts w:ascii="Adobe Caslon Pro Bold" w:hAnsi="Adobe Caslon Pro Bold"/>
        </w:rPr>
        <w:t xml:space="preserve"> </w:t>
      </w:r>
      <w:r w:rsidRPr="00075B16">
        <w:rPr>
          <w:rFonts w:ascii="Adobe Caslon Pro Bold"/>
        </w:rPr>
        <w:t>и</w:t>
      </w:r>
      <w:r w:rsidRPr="00075B16">
        <w:rPr>
          <w:rFonts w:ascii="Adobe Caslon Pro Bold" w:hAnsi="Adobe Caslon Pro Bold"/>
        </w:rPr>
        <w:t xml:space="preserve"> </w:t>
      </w:r>
      <w:r w:rsidRPr="00075B16">
        <w:rPr>
          <w:rFonts w:ascii="Adobe Caslon Pro Bold"/>
        </w:rPr>
        <w:t>применяют</w:t>
      </w:r>
      <w:r w:rsidRPr="00075B16">
        <w:rPr>
          <w:rFonts w:ascii="Adobe Caslon Pro Bold" w:hAnsi="Adobe Caslon Pro Bold"/>
        </w:rPr>
        <w:t xml:space="preserve"> </w:t>
      </w:r>
      <w:r w:rsidRPr="00075B16">
        <w:rPr>
          <w:rFonts w:ascii="Adobe Caslon Pro Bold"/>
        </w:rPr>
        <w:t>для</w:t>
      </w:r>
      <w:r w:rsidRPr="00075B16">
        <w:rPr>
          <w:rFonts w:ascii="Adobe Caslon Pro Bold" w:hAnsi="Adobe Caslon Pro Bold"/>
        </w:rPr>
        <w:t xml:space="preserve"> </w:t>
      </w:r>
      <w:r w:rsidRPr="00075B16">
        <w:rPr>
          <w:rFonts w:ascii="Adobe Caslon Pro Bold"/>
        </w:rPr>
        <w:t>регулирования</w:t>
      </w:r>
      <w:r w:rsidRPr="00075B16">
        <w:rPr>
          <w:rFonts w:ascii="Adobe Caslon Pro Bold" w:hAnsi="Adobe Caslon Pro Bold"/>
        </w:rPr>
        <w:t xml:space="preserve"> </w:t>
      </w:r>
      <w:r w:rsidRPr="00075B16">
        <w:rPr>
          <w:rFonts w:ascii="Adobe Caslon Pro Bold"/>
        </w:rPr>
        <w:t>содержания</w:t>
      </w:r>
      <w:r w:rsidRPr="00075B16">
        <w:rPr>
          <w:rFonts w:ascii="Adobe Caslon Pro Bold" w:hAnsi="Adobe Caslon Pro Bold"/>
        </w:rPr>
        <w:t xml:space="preserve"> </w:t>
      </w:r>
      <w:r w:rsidRPr="00075B16">
        <w:rPr>
          <w:rFonts w:ascii="Adobe Caslon Pro Bold"/>
        </w:rPr>
        <w:t>углерода</w:t>
      </w:r>
      <w:r w:rsidRPr="00075B16">
        <w:rPr>
          <w:rFonts w:ascii="Adobe Caslon Pro Bold" w:hAnsi="Adobe Caslon Pro Bold"/>
        </w:rPr>
        <w:t xml:space="preserve"> </w:t>
      </w:r>
      <w:r w:rsidRPr="00075B16">
        <w:rPr>
          <w:rFonts w:ascii="Adobe Caslon Pro Bold"/>
        </w:rPr>
        <w:t>в</w:t>
      </w:r>
      <w:r w:rsidRPr="00075B16">
        <w:rPr>
          <w:rFonts w:ascii="Adobe Caslon Pro Bold" w:hAnsi="Adobe Caslon Pro Bold"/>
        </w:rPr>
        <w:t xml:space="preserve"> </w:t>
      </w:r>
      <w:r w:rsidRPr="00075B16">
        <w:rPr>
          <w:rFonts w:ascii="Adobe Caslon Pro Bold"/>
        </w:rPr>
        <w:t>процессе</w:t>
      </w:r>
      <w:r w:rsidRPr="00075B16">
        <w:rPr>
          <w:rFonts w:ascii="Adobe Caslon Pro Bold" w:hAnsi="Adobe Caslon Pro Bold"/>
        </w:rPr>
        <w:t xml:space="preserve"> </w:t>
      </w:r>
      <w:r w:rsidRPr="00075B16">
        <w:rPr>
          <w:rFonts w:ascii="Adobe Caslon Pro Bold"/>
        </w:rPr>
        <w:t>электроплавки</w:t>
      </w:r>
      <w:r w:rsidRPr="00075B16">
        <w:rPr>
          <w:rFonts w:ascii="Adobe Caslon Pro Bold" w:hAnsi="Adobe Caslon Pro Bold"/>
        </w:rPr>
        <w:t xml:space="preserve">. </w:t>
      </w:r>
      <w:r w:rsidRPr="00075B16">
        <w:rPr>
          <w:rFonts w:ascii="Adobe Caslon Pro Bold"/>
        </w:rPr>
        <w:t>В</w:t>
      </w:r>
      <w:r w:rsidRPr="00075B16">
        <w:rPr>
          <w:rFonts w:ascii="Adobe Caslon Pro Bold" w:hAnsi="Adobe Caslon Pro Bold"/>
        </w:rPr>
        <w:t xml:space="preserve"> </w:t>
      </w:r>
      <w:r w:rsidRPr="00075B16">
        <w:rPr>
          <w:rFonts w:ascii="Adobe Caslon Pro Bold"/>
        </w:rPr>
        <w:t>железе</w:t>
      </w:r>
      <w:r w:rsidRPr="00075B16">
        <w:rPr>
          <w:rFonts w:ascii="Adobe Caslon Pro Bold" w:hAnsi="Adobe Caslon Pro Bold"/>
        </w:rPr>
        <w:t xml:space="preserve"> </w:t>
      </w:r>
      <w:r w:rsidRPr="00075B16">
        <w:rPr>
          <w:rFonts w:ascii="Adobe Caslon Pro Bold"/>
        </w:rPr>
        <w:t>держится</w:t>
      </w:r>
      <w:r w:rsidRPr="00075B16">
        <w:rPr>
          <w:rFonts w:ascii="Adobe Caslon Pro Bold" w:hAnsi="Adobe Caslon Pro Bold"/>
        </w:rPr>
        <w:t xml:space="preserve"> 0,01—0,15 % </w:t>
      </w:r>
      <w:r w:rsidRPr="00075B16">
        <w:rPr>
          <w:rFonts w:ascii="Adobe Caslon Pro Bold"/>
        </w:rPr>
        <w:t>С</w:t>
      </w:r>
      <w:r w:rsidRPr="00075B16">
        <w:rPr>
          <w:rFonts w:ascii="Adobe Caslon Pro Bold" w:hAnsi="Adobe Caslon Pro Bold"/>
        </w:rPr>
        <w:t xml:space="preserve"> </w:t>
      </w:r>
      <w:r w:rsidRPr="00075B16">
        <w:rPr>
          <w:rFonts w:ascii="Adobe Caslon Pro Bold"/>
        </w:rPr>
        <w:t>и</w:t>
      </w:r>
      <w:r w:rsidRPr="00075B16">
        <w:rPr>
          <w:rFonts w:ascii="Adobe Caslon Pro Bold" w:hAnsi="Adobe Caslon Pro Bold"/>
        </w:rPr>
        <w:t xml:space="preserve"> &lt;0,020 % </w:t>
      </w:r>
      <w:r w:rsidRPr="00075B16">
        <w:rPr>
          <w:rFonts w:ascii="Adobe Caslon Pro Bold"/>
        </w:rPr>
        <w:t>Р</w:t>
      </w:r>
      <w:r w:rsidRPr="00075B16">
        <w:rPr>
          <w:rFonts w:ascii="Adobe Caslon Pro Bold" w:hAnsi="Adobe Caslon Pro Bold"/>
        </w:rPr>
        <w:t xml:space="preserve">. </w:t>
      </w:r>
      <w:r w:rsidRPr="00075B16">
        <w:rPr>
          <w:rFonts w:ascii="Adobe Caslon Pro Bold"/>
        </w:rPr>
        <w:t>Поскольку</w:t>
      </w:r>
      <w:r w:rsidRPr="00075B16">
        <w:rPr>
          <w:rFonts w:ascii="Adobe Caslon Pro Bold" w:hAnsi="Adobe Caslon Pro Bold"/>
        </w:rPr>
        <w:t xml:space="preserve"> </w:t>
      </w:r>
      <w:r w:rsidRPr="00075B16">
        <w:rPr>
          <w:rFonts w:ascii="Adobe Caslon Pro Bold"/>
        </w:rPr>
        <w:t>в</w:t>
      </w:r>
      <w:r w:rsidRPr="00075B16">
        <w:rPr>
          <w:rFonts w:ascii="Adobe Caslon Pro Bold" w:hAnsi="Adobe Caslon Pro Bold"/>
        </w:rPr>
        <w:t xml:space="preserve"> </w:t>
      </w:r>
      <w:r w:rsidRPr="00075B16">
        <w:rPr>
          <w:rFonts w:ascii="Adobe Caslon Pro Bold"/>
        </w:rPr>
        <w:t>электропечах</w:t>
      </w:r>
      <w:r w:rsidRPr="00075B16">
        <w:rPr>
          <w:rFonts w:ascii="Adobe Caslon Pro Bold" w:hAnsi="Adobe Caslon Pro Bold"/>
        </w:rPr>
        <w:t xml:space="preserve"> </w:t>
      </w:r>
      <w:r w:rsidRPr="00075B16">
        <w:rPr>
          <w:rFonts w:ascii="Adobe Caslon Pro Bold"/>
        </w:rPr>
        <w:t>выплавляют</w:t>
      </w:r>
      <w:r w:rsidRPr="00075B16">
        <w:rPr>
          <w:rFonts w:ascii="Adobe Caslon Pro Bold" w:hAnsi="Adobe Caslon Pro Bold"/>
        </w:rPr>
        <w:t xml:space="preserve"> </w:t>
      </w:r>
      <w:r w:rsidRPr="00075B16">
        <w:rPr>
          <w:rFonts w:ascii="Adobe Caslon Pro Bold"/>
        </w:rPr>
        <w:t>основное</w:t>
      </w:r>
      <w:r w:rsidRPr="00075B16">
        <w:rPr>
          <w:rFonts w:ascii="Adobe Caslon Pro Bold" w:hAnsi="Adobe Caslon Pro Bold"/>
        </w:rPr>
        <w:t xml:space="preserve"> </w:t>
      </w:r>
      <w:r w:rsidRPr="00075B16">
        <w:rPr>
          <w:rFonts w:ascii="Adobe Caslon Pro Bold"/>
        </w:rPr>
        <w:t>численность</w:t>
      </w:r>
      <w:r w:rsidRPr="00075B16">
        <w:rPr>
          <w:rFonts w:ascii="Adobe Caslon Pro Bold" w:hAnsi="Adobe Caslon Pro Bold"/>
        </w:rPr>
        <w:t xml:space="preserve"> </w:t>
      </w:r>
      <w:r w:rsidRPr="00075B16">
        <w:rPr>
          <w:rFonts w:ascii="Adobe Caslon Pro Bold"/>
        </w:rPr>
        <w:t>легированных</w:t>
      </w:r>
      <w:r w:rsidRPr="00075B16">
        <w:rPr>
          <w:rFonts w:ascii="Adobe Caslon Pro Bold" w:hAnsi="Adobe Caslon Pro Bold"/>
        </w:rPr>
        <w:t xml:space="preserve"> </w:t>
      </w:r>
      <w:r w:rsidRPr="00075B16">
        <w:rPr>
          <w:rFonts w:ascii="Adobe Caslon Pro Bold"/>
        </w:rPr>
        <w:t>сталей</w:t>
      </w:r>
      <w:r w:rsidRPr="00075B16">
        <w:rPr>
          <w:rFonts w:ascii="Adobe Caslon Pro Bold" w:hAnsi="Adobe Caslon Pro Bold"/>
        </w:rPr>
        <w:t xml:space="preserve">, </w:t>
      </w:r>
      <w:r w:rsidRPr="00075B16">
        <w:rPr>
          <w:rFonts w:ascii="Adobe Caslon Pro Bold"/>
        </w:rPr>
        <w:t>то</w:t>
      </w:r>
      <w:r w:rsidRPr="00075B16">
        <w:rPr>
          <w:rFonts w:ascii="Adobe Caslon Pro Bold" w:hAnsi="Adobe Caslon Pro Bold"/>
        </w:rPr>
        <w:t xml:space="preserve"> </w:t>
      </w:r>
      <w:r w:rsidRPr="00075B16">
        <w:rPr>
          <w:rFonts w:ascii="Adobe Caslon Pro Bold"/>
        </w:rPr>
        <w:t>для</w:t>
      </w:r>
      <w:r w:rsidRPr="00075B16">
        <w:rPr>
          <w:rFonts w:ascii="Adobe Caslon Pro Bold" w:hAnsi="Adobe Caslon Pro Bold"/>
        </w:rPr>
        <w:t xml:space="preserve"> </w:t>
      </w:r>
      <w:r w:rsidRPr="00075B16">
        <w:rPr>
          <w:rFonts w:ascii="Adobe Caslon Pro Bold"/>
        </w:rPr>
        <w:t>их</w:t>
      </w:r>
      <w:r w:rsidRPr="00075B16">
        <w:rPr>
          <w:rFonts w:ascii="Adobe Caslon Pro Bold" w:hAnsi="Adobe Caslon Pro Bold"/>
        </w:rPr>
        <w:t xml:space="preserve"> </w:t>
      </w:r>
      <w:r w:rsidRPr="00075B16">
        <w:rPr>
          <w:rFonts w:ascii="Adobe Caslon Pro Bold"/>
        </w:rPr>
        <w:t>производства</w:t>
      </w:r>
      <w:r w:rsidRPr="00075B16">
        <w:rPr>
          <w:rFonts w:ascii="Adobe Caslon Pro Bold" w:hAnsi="Adobe Caslon Pro Bold"/>
        </w:rPr>
        <w:t xml:space="preserve"> </w:t>
      </w:r>
      <w:r w:rsidRPr="00075B16">
        <w:rPr>
          <w:rFonts w:ascii="Adobe Caslon Pro Bold"/>
        </w:rPr>
        <w:t>используют</w:t>
      </w:r>
      <w:r w:rsidRPr="00075B16">
        <w:rPr>
          <w:rFonts w:ascii="Adobe Caslon Pro Bold" w:hAnsi="Adobe Caslon Pro Bold"/>
        </w:rPr>
        <w:t xml:space="preserve"> </w:t>
      </w:r>
      <w:r w:rsidRPr="00075B16">
        <w:rPr>
          <w:rFonts w:ascii="Adobe Caslon Pro Bold"/>
        </w:rPr>
        <w:t>различные</w:t>
      </w:r>
      <w:r w:rsidRPr="00075B16">
        <w:rPr>
          <w:rFonts w:ascii="Adobe Caslon Pro Bold" w:hAnsi="Adobe Caslon Pro Bold"/>
        </w:rPr>
        <w:t xml:space="preserve"> </w:t>
      </w:r>
      <w:r w:rsidRPr="00075B16">
        <w:rPr>
          <w:rFonts w:ascii="Adobe Caslon Pro Bold"/>
        </w:rPr>
        <w:t>легирующие</w:t>
      </w:r>
      <w:r w:rsidRPr="00075B16">
        <w:rPr>
          <w:rFonts w:ascii="Adobe Caslon Pro Bold" w:hAnsi="Adobe Caslon Pro Bold"/>
        </w:rPr>
        <w:t xml:space="preserve"> </w:t>
      </w:r>
      <w:r w:rsidRPr="00075B16">
        <w:rPr>
          <w:rFonts w:ascii="Adobe Caslon Pro Bold"/>
        </w:rPr>
        <w:t>добавки</w:t>
      </w:r>
      <w:r w:rsidRPr="00075B16">
        <w:rPr>
          <w:rFonts w:ascii="Adobe Caslon Pro Bold" w:hAnsi="Adobe Caslon Pro Bold"/>
        </w:rPr>
        <w:t xml:space="preserve">; </w:t>
      </w:r>
      <w:r w:rsidRPr="00075B16">
        <w:rPr>
          <w:rFonts w:ascii="Adobe Caslon Pro Bold"/>
        </w:rPr>
        <w:t>электролитический</w:t>
      </w:r>
      <w:r w:rsidRPr="00075B16">
        <w:rPr>
          <w:rFonts w:ascii="Adobe Caslon Pro Bold" w:hAnsi="Adobe Caslon Pro Bold"/>
        </w:rPr>
        <w:t xml:space="preserve"> </w:t>
      </w:r>
      <w:r w:rsidRPr="00075B16">
        <w:rPr>
          <w:rFonts w:ascii="Adobe Caslon Pro Bold"/>
        </w:rPr>
        <w:t>никель</w:t>
      </w:r>
      <w:r w:rsidRPr="00075B16">
        <w:rPr>
          <w:rFonts w:ascii="Adobe Caslon Pro Bold" w:hAnsi="Adobe Caslon Pro Bold"/>
        </w:rPr>
        <w:t xml:space="preserve"> </w:t>
      </w:r>
      <w:r w:rsidRPr="00075B16">
        <w:rPr>
          <w:rFonts w:ascii="Adobe Caslon Pro Bold"/>
        </w:rPr>
        <w:t>либо</w:t>
      </w:r>
      <w:r w:rsidRPr="00075B16">
        <w:rPr>
          <w:rFonts w:ascii="Adobe Caslon Pro Bold" w:hAnsi="Adobe Caslon Pro Bold"/>
        </w:rPr>
        <w:t xml:space="preserve"> </w:t>
      </w:r>
      <w:r w:rsidRPr="00075B16">
        <w:rPr>
          <w:rFonts w:ascii="Adobe Caslon Pro Bold"/>
        </w:rPr>
        <w:t>МЮ</w:t>
      </w:r>
      <w:r w:rsidRPr="00075B16">
        <w:rPr>
          <w:rFonts w:ascii="Adobe Caslon Pro Bold" w:hAnsi="Adobe Caslon Pro Bold"/>
        </w:rPr>
        <w:t xml:space="preserve">, </w:t>
      </w:r>
      <w:r w:rsidRPr="00075B16">
        <w:rPr>
          <w:rFonts w:ascii="Adobe Caslon Pro Bold"/>
        </w:rPr>
        <w:t>феррохром</w:t>
      </w:r>
      <w:r w:rsidRPr="00075B16">
        <w:rPr>
          <w:rFonts w:ascii="Adobe Caslon Pro Bold" w:hAnsi="Adobe Caslon Pro Bold"/>
        </w:rPr>
        <w:t xml:space="preserve">, </w:t>
      </w:r>
      <w:r w:rsidRPr="00075B16">
        <w:rPr>
          <w:rFonts w:ascii="Adobe Caslon Pro Bold"/>
        </w:rPr>
        <w:t>ферросилиций</w:t>
      </w:r>
      <w:r w:rsidRPr="00075B16">
        <w:rPr>
          <w:rFonts w:ascii="Adobe Caslon Pro Bold" w:hAnsi="Adobe Caslon Pro Bold"/>
        </w:rPr>
        <w:t xml:space="preserve">, </w:t>
      </w:r>
      <w:r w:rsidRPr="00075B16">
        <w:rPr>
          <w:rFonts w:ascii="Adobe Caslon Pro Bold"/>
        </w:rPr>
        <w:t>ферромарганец</w:t>
      </w:r>
      <w:r w:rsidRPr="00075B16">
        <w:rPr>
          <w:rFonts w:ascii="Adobe Caslon Pro Bold" w:hAnsi="Adobe Caslon Pro Bold"/>
        </w:rPr>
        <w:t xml:space="preserve">, </w:t>
      </w:r>
      <w:r w:rsidRPr="00075B16">
        <w:rPr>
          <w:rFonts w:ascii="Adobe Caslon Pro Bold"/>
        </w:rPr>
        <w:t>ферромолибден</w:t>
      </w:r>
      <w:r w:rsidRPr="00075B16">
        <w:rPr>
          <w:rFonts w:ascii="Adobe Caslon Pro Bold" w:hAnsi="Adobe Caslon Pro Bold"/>
        </w:rPr>
        <w:t xml:space="preserve">, </w:t>
      </w:r>
      <w:r w:rsidRPr="00075B16">
        <w:rPr>
          <w:rFonts w:ascii="Adobe Caslon Pro Bold"/>
        </w:rPr>
        <w:t>ферровольфрам</w:t>
      </w:r>
      <w:r w:rsidRPr="00075B16">
        <w:rPr>
          <w:rFonts w:ascii="Adobe Caslon Pro Bold" w:hAnsi="Adobe Caslon Pro Bold"/>
        </w:rPr>
        <w:t xml:space="preserve"> </w:t>
      </w:r>
      <w:r w:rsidRPr="00075B16">
        <w:rPr>
          <w:rFonts w:ascii="Adobe Caslon Pro Bold"/>
        </w:rPr>
        <w:t>и</w:t>
      </w:r>
      <w:r w:rsidRPr="00075B16">
        <w:rPr>
          <w:rFonts w:ascii="Adobe Caslon Pro Bold" w:hAnsi="Adobe Caslon Pro Bold"/>
        </w:rPr>
        <w:t xml:space="preserve"> </w:t>
      </w:r>
      <w:r w:rsidRPr="00075B16">
        <w:rPr>
          <w:rFonts w:ascii="Adobe Caslon Pro Bold"/>
        </w:rPr>
        <w:t>др</w:t>
      </w:r>
      <w:r w:rsidRPr="00075B16">
        <w:rPr>
          <w:rFonts w:ascii="Adobe Caslon Pro Bold" w:hAnsi="Adobe Caslon Pro Bold"/>
        </w:rPr>
        <w:t xml:space="preserve">. </w:t>
      </w:r>
      <w:r w:rsidRPr="00075B16">
        <w:rPr>
          <w:rFonts w:ascii="Adobe Caslon Pro Bold"/>
        </w:rPr>
        <w:t>В</w:t>
      </w:r>
      <w:r w:rsidRPr="00075B16">
        <w:rPr>
          <w:rFonts w:ascii="Adobe Caslon Pro Bold" w:hAnsi="Adobe Caslon Pro Bold"/>
        </w:rPr>
        <w:t xml:space="preserve"> </w:t>
      </w:r>
      <w:r w:rsidRPr="00075B16">
        <w:rPr>
          <w:rFonts w:ascii="Adobe Caslon Pro Bold"/>
        </w:rPr>
        <w:t>качестве</w:t>
      </w:r>
      <w:r w:rsidRPr="00075B16">
        <w:rPr>
          <w:rFonts w:ascii="Adobe Caslon Pro Bold" w:hAnsi="Adobe Caslon Pro Bold"/>
        </w:rPr>
        <w:t xml:space="preserve"> </w:t>
      </w:r>
      <w:r w:rsidRPr="00075B16">
        <w:rPr>
          <w:rFonts w:ascii="Adobe Caslon Pro Bold"/>
        </w:rPr>
        <w:lastRenderedPageBreak/>
        <w:t>раскислителя</w:t>
      </w:r>
      <w:r w:rsidRPr="00075B16">
        <w:rPr>
          <w:rFonts w:ascii="Adobe Caslon Pro Bold" w:hAnsi="Adobe Caslon Pro Bold"/>
        </w:rPr>
        <w:t xml:space="preserve"> </w:t>
      </w:r>
      <w:r w:rsidRPr="00075B16">
        <w:rPr>
          <w:rFonts w:ascii="Adobe Caslon Pro Bold"/>
        </w:rPr>
        <w:t>кроме</w:t>
      </w:r>
      <w:r w:rsidRPr="00075B16">
        <w:rPr>
          <w:rFonts w:ascii="Adobe Caslon Pro Bold" w:hAnsi="Adobe Caslon Pro Bold"/>
        </w:rPr>
        <w:t xml:space="preserve"> </w:t>
      </w:r>
      <w:r w:rsidRPr="00075B16">
        <w:rPr>
          <w:rFonts w:ascii="Adobe Caslon Pro Bold"/>
        </w:rPr>
        <w:t>ферромарганца</w:t>
      </w:r>
      <w:r w:rsidRPr="00075B16">
        <w:rPr>
          <w:rFonts w:ascii="Adobe Caslon Pro Bold" w:hAnsi="Adobe Caslon Pro Bold"/>
        </w:rPr>
        <w:t xml:space="preserve"> </w:t>
      </w:r>
      <w:r w:rsidRPr="00075B16">
        <w:rPr>
          <w:rFonts w:ascii="Adobe Caslon Pro Bold"/>
        </w:rPr>
        <w:t>и</w:t>
      </w:r>
      <w:r w:rsidRPr="00075B16">
        <w:rPr>
          <w:rFonts w:ascii="Adobe Caslon Pro Bold" w:hAnsi="Adobe Caslon Pro Bold"/>
        </w:rPr>
        <w:t xml:space="preserve"> </w:t>
      </w:r>
      <w:r w:rsidRPr="00075B16">
        <w:rPr>
          <w:rFonts w:ascii="Adobe Caslon Pro Bold"/>
        </w:rPr>
        <w:t>ферросилиция</w:t>
      </w:r>
      <w:r w:rsidRPr="00075B16">
        <w:rPr>
          <w:rFonts w:ascii="Adobe Caslon Pro Bold" w:hAnsi="Adobe Caslon Pro Bold"/>
        </w:rPr>
        <w:t xml:space="preserve"> </w:t>
      </w:r>
      <w:r w:rsidRPr="00075B16">
        <w:rPr>
          <w:rFonts w:ascii="Adobe Caslon Pro Bold"/>
        </w:rPr>
        <w:t>применяют</w:t>
      </w:r>
      <w:r w:rsidRPr="00075B16">
        <w:rPr>
          <w:rFonts w:ascii="Adobe Caslon Pro Bold" w:hAnsi="Adobe Caslon Pro Bold"/>
        </w:rPr>
        <w:t xml:space="preserve"> </w:t>
      </w:r>
      <w:r w:rsidRPr="00075B16">
        <w:rPr>
          <w:rFonts w:ascii="Adobe Caslon Pro Bold"/>
        </w:rPr>
        <w:t>чистый</w:t>
      </w:r>
      <w:r w:rsidRPr="00075B16">
        <w:rPr>
          <w:rFonts w:ascii="Adobe Caslon Pro Bold" w:hAnsi="Adobe Caslon Pro Bold"/>
        </w:rPr>
        <w:t xml:space="preserve"> </w:t>
      </w:r>
      <w:r w:rsidRPr="00075B16">
        <w:rPr>
          <w:rFonts w:ascii="Adobe Caslon Pro Bold"/>
        </w:rPr>
        <w:t>алюминий</w:t>
      </w:r>
      <w:r w:rsidRPr="00075B16">
        <w:rPr>
          <w:rFonts w:ascii="Adobe Caslon Pro Bold" w:hAnsi="Adobe Caslon Pro Bold"/>
        </w:rPr>
        <w:t xml:space="preserve">. </w:t>
      </w:r>
      <w:r w:rsidRPr="00075B16">
        <w:rPr>
          <w:rFonts w:ascii="Adobe Caslon Pro Bold"/>
        </w:rPr>
        <w:t>Для</w:t>
      </w:r>
      <w:r w:rsidRPr="00075B16">
        <w:rPr>
          <w:rFonts w:ascii="Adobe Caslon Pro Bold" w:hAnsi="Adobe Caslon Pro Bold"/>
        </w:rPr>
        <w:t xml:space="preserve"> </w:t>
      </w:r>
      <w:r w:rsidRPr="00075B16">
        <w:rPr>
          <w:rFonts w:ascii="Adobe Caslon Pro Bold"/>
        </w:rPr>
        <w:t>науглероживания</w:t>
      </w:r>
      <w:r w:rsidRPr="00075B16">
        <w:rPr>
          <w:rFonts w:ascii="Adobe Caslon Pro Bold" w:hAnsi="Adobe Caslon Pro Bold"/>
        </w:rPr>
        <w:t xml:space="preserve"> </w:t>
      </w:r>
      <w:r w:rsidRPr="00075B16">
        <w:rPr>
          <w:rFonts w:ascii="Adobe Caslon Pro Bold"/>
        </w:rPr>
        <w:t>используют</w:t>
      </w:r>
      <w:r w:rsidRPr="00075B16">
        <w:rPr>
          <w:rFonts w:ascii="Adobe Caslon Pro Bold" w:hAnsi="Adobe Caslon Pro Bold"/>
        </w:rPr>
        <w:t xml:space="preserve"> </w:t>
      </w:r>
      <w:r w:rsidRPr="00075B16">
        <w:rPr>
          <w:rFonts w:ascii="Adobe Caslon Pro Bold"/>
        </w:rPr>
        <w:t>передельный</w:t>
      </w:r>
      <w:r w:rsidRPr="00075B16">
        <w:rPr>
          <w:rFonts w:ascii="Adobe Caslon Pro Bold" w:hAnsi="Adobe Caslon Pro Bold"/>
        </w:rPr>
        <w:t xml:space="preserve"> </w:t>
      </w:r>
      <w:r w:rsidRPr="00075B16">
        <w:rPr>
          <w:rFonts w:ascii="Adobe Caslon Pro Bold"/>
        </w:rPr>
        <w:t>чугун</w:t>
      </w:r>
      <w:r w:rsidRPr="00075B16">
        <w:rPr>
          <w:rFonts w:ascii="Adobe Caslon Pro Bold" w:hAnsi="Adobe Caslon Pro Bold"/>
        </w:rPr>
        <w:t xml:space="preserve">, </w:t>
      </w:r>
      <w:r w:rsidRPr="00075B16">
        <w:rPr>
          <w:rFonts w:ascii="Adobe Caslon Pro Bold"/>
        </w:rPr>
        <w:t>электродный</w:t>
      </w:r>
      <w:r w:rsidRPr="00075B16">
        <w:rPr>
          <w:rFonts w:ascii="Adobe Caslon Pro Bold" w:hAnsi="Adobe Caslon Pro Bold"/>
        </w:rPr>
        <w:t xml:space="preserve"> </w:t>
      </w:r>
      <w:r w:rsidRPr="00075B16">
        <w:rPr>
          <w:rFonts w:ascii="Adobe Caslon Pro Bold"/>
        </w:rPr>
        <w:t>мордобой</w:t>
      </w:r>
      <w:r w:rsidRPr="00075B16">
        <w:rPr>
          <w:rFonts w:ascii="Adobe Caslon Pro Bold" w:hAnsi="Adobe Caslon Pro Bold"/>
        </w:rPr>
        <w:t xml:space="preserve">; </w:t>
      </w:r>
      <w:r w:rsidRPr="00075B16">
        <w:rPr>
          <w:rFonts w:ascii="Adobe Caslon Pro Bold"/>
        </w:rPr>
        <w:t>для</w:t>
      </w:r>
      <w:r w:rsidRPr="00075B16">
        <w:rPr>
          <w:rFonts w:ascii="Adobe Caslon Pro Bold" w:hAnsi="Adobe Caslon Pro Bold"/>
        </w:rPr>
        <w:t xml:space="preserve"> </w:t>
      </w:r>
      <w:r w:rsidRPr="00075B16">
        <w:rPr>
          <w:rFonts w:ascii="Adobe Caslon Pro Bold"/>
        </w:rPr>
        <w:t>наведения</w:t>
      </w:r>
      <w:r w:rsidRPr="00075B16">
        <w:rPr>
          <w:rFonts w:ascii="Adobe Caslon Pro Bold" w:hAnsi="Adobe Caslon Pro Bold"/>
        </w:rPr>
        <w:t xml:space="preserve"> </w:t>
      </w:r>
      <w:r w:rsidRPr="00075B16">
        <w:rPr>
          <w:rFonts w:ascii="Adobe Caslon Pro Bold"/>
        </w:rPr>
        <w:t>шлака</w:t>
      </w:r>
      <w:r w:rsidRPr="00075B16">
        <w:rPr>
          <w:rFonts w:ascii="Adobe Caslon Pro Bold" w:hAnsi="Adobe Caslon Pro Bold"/>
        </w:rPr>
        <w:t xml:space="preserve"> </w:t>
      </w:r>
      <w:r w:rsidRPr="00075B16">
        <w:rPr>
          <w:rFonts w:ascii="Adobe Caslon Pro Bold"/>
        </w:rPr>
        <w:t>применяют</w:t>
      </w:r>
      <w:r w:rsidRPr="00075B16">
        <w:rPr>
          <w:rFonts w:ascii="Adobe Caslon Pro Bold" w:hAnsi="Adobe Caslon Pro Bold"/>
        </w:rPr>
        <w:t xml:space="preserve"> </w:t>
      </w:r>
      <w:r w:rsidRPr="00075B16">
        <w:rPr>
          <w:rFonts w:ascii="Adobe Caslon Pro Bold"/>
        </w:rPr>
        <w:t>свежеобожженную</w:t>
      </w:r>
      <w:r w:rsidRPr="00075B16">
        <w:rPr>
          <w:rFonts w:ascii="Adobe Caslon Pro Bold" w:hAnsi="Adobe Caslon Pro Bold"/>
        </w:rPr>
        <w:t xml:space="preserve"> </w:t>
      </w:r>
      <w:r w:rsidRPr="00075B16">
        <w:rPr>
          <w:rFonts w:ascii="Adobe Caslon Pro Bold"/>
        </w:rPr>
        <w:t>известь</w:t>
      </w:r>
      <w:r w:rsidRPr="00075B16">
        <w:rPr>
          <w:rFonts w:ascii="Adobe Caslon Pro Bold" w:hAnsi="Adobe Caslon Pro Bold"/>
        </w:rPr>
        <w:t xml:space="preserve">, </w:t>
      </w:r>
      <w:r w:rsidRPr="00075B16">
        <w:rPr>
          <w:rFonts w:ascii="Adobe Caslon Pro Bold"/>
        </w:rPr>
        <w:t>плавиковый</w:t>
      </w:r>
      <w:r w:rsidRPr="00075B16">
        <w:rPr>
          <w:rFonts w:ascii="Adobe Caslon Pro Bold" w:hAnsi="Adobe Caslon Pro Bold"/>
        </w:rPr>
        <w:t xml:space="preserve"> </w:t>
      </w:r>
      <w:r w:rsidRPr="00075B16">
        <w:rPr>
          <w:rFonts w:ascii="Adobe Caslon Pro Bold"/>
        </w:rPr>
        <w:t>шпат</w:t>
      </w:r>
      <w:r w:rsidRPr="00075B16">
        <w:rPr>
          <w:rFonts w:ascii="Adobe Caslon Pro Bold" w:hAnsi="Adobe Caslon Pro Bold"/>
        </w:rPr>
        <w:t xml:space="preserve">, </w:t>
      </w:r>
      <w:r w:rsidRPr="00075B16">
        <w:rPr>
          <w:rFonts w:ascii="Adobe Caslon Pro Bold"/>
        </w:rPr>
        <w:t>шамотный</w:t>
      </w:r>
      <w:r w:rsidRPr="00075B16">
        <w:rPr>
          <w:rFonts w:ascii="Adobe Caslon Pro Bold" w:hAnsi="Adobe Caslon Pro Bold"/>
        </w:rPr>
        <w:t xml:space="preserve"> </w:t>
      </w:r>
      <w:r w:rsidRPr="00075B16">
        <w:rPr>
          <w:rFonts w:ascii="Adobe Caslon Pro Bold"/>
        </w:rPr>
        <w:t>махач</w:t>
      </w:r>
      <w:r w:rsidRPr="00075B16">
        <w:rPr>
          <w:rFonts w:ascii="Adobe Caslon Pro Bold" w:hAnsi="Adobe Caslon Pro Bold"/>
        </w:rPr>
        <w:t xml:space="preserve">, </w:t>
      </w:r>
      <w:r w:rsidRPr="00075B16">
        <w:rPr>
          <w:rFonts w:ascii="Adobe Caslon Pro Bold"/>
        </w:rPr>
        <w:t>доломит</w:t>
      </w:r>
      <w:r w:rsidRPr="00075B16">
        <w:rPr>
          <w:rFonts w:ascii="Adobe Caslon Pro Bold" w:hAnsi="Adobe Caslon Pro Bold"/>
        </w:rPr>
        <w:t xml:space="preserve"> </w:t>
      </w:r>
      <w:r w:rsidRPr="00075B16">
        <w:rPr>
          <w:rFonts w:ascii="Adobe Caslon Pro Bold"/>
        </w:rPr>
        <w:t>и</w:t>
      </w:r>
      <w:r w:rsidRPr="00075B16">
        <w:rPr>
          <w:rFonts w:ascii="Adobe Caslon Pro Bold" w:hAnsi="Adobe Caslon Pro Bold"/>
        </w:rPr>
        <w:t xml:space="preserve"> MgO </w:t>
      </w:r>
      <w:r w:rsidRPr="00075B16">
        <w:rPr>
          <w:rFonts w:ascii="Adobe Caslon Pro Bold"/>
        </w:rPr>
        <w:t>в</w:t>
      </w:r>
      <w:r w:rsidRPr="00075B16">
        <w:rPr>
          <w:rFonts w:ascii="Adobe Caslon Pro Bold" w:hAnsi="Adobe Caslon Pro Bold"/>
        </w:rPr>
        <w:t xml:space="preserve"> </w:t>
      </w:r>
      <w:r w:rsidRPr="00075B16">
        <w:rPr>
          <w:rFonts w:ascii="Adobe Caslon Pro Bold"/>
        </w:rPr>
        <w:t>виде</w:t>
      </w:r>
      <w:r w:rsidRPr="00075B16">
        <w:rPr>
          <w:rFonts w:ascii="Adobe Caslon Pro Bold" w:hAnsi="Adobe Caslon Pro Bold"/>
        </w:rPr>
        <w:t xml:space="preserve"> </w:t>
      </w:r>
      <w:r w:rsidRPr="00075B16">
        <w:rPr>
          <w:rFonts w:ascii="Adobe Caslon Pro Bold"/>
        </w:rPr>
        <w:t>магнезита</w:t>
      </w:r>
      <w:r w:rsidRPr="00075B16">
        <w:rPr>
          <w:rFonts w:ascii="Adobe Caslon Pro Bold" w:hAnsi="Adobe Caslon Pro Bold"/>
        </w:rPr>
        <w:t>.</w:t>
      </w:r>
      <w:r w:rsidRPr="004C060E">
        <w:rPr>
          <w:rFonts w:ascii="Adobe Caslon Pro Bold" w:hAnsi="Adobe Caslon Pro Bold"/>
        </w:rPr>
        <w:t xml:space="preserve"> </w:t>
      </w:r>
      <w:r w:rsidRPr="004C060E">
        <w:t>Углеродистая</w:t>
      </w:r>
      <w:r w:rsidRPr="004C060E">
        <w:rPr>
          <w:rFonts w:ascii="Adobe Caslon Pro Bold" w:hAnsi="Adobe Caslon Pro Bold" w:cs="Adobe Caslon Pro Bold"/>
        </w:rPr>
        <w:t xml:space="preserve">  </w:t>
      </w:r>
      <w:r w:rsidRPr="004C060E">
        <w:t>и</w:t>
      </w:r>
      <w:r w:rsidRPr="004C060E">
        <w:rPr>
          <w:rFonts w:ascii="Adobe Caslon Pro Bold" w:hAnsi="Adobe Caslon Pro Bold" w:cs="Adobe Caslon Pro Bold"/>
        </w:rPr>
        <w:t xml:space="preserve">  </w:t>
      </w:r>
      <w:r w:rsidRPr="004C060E">
        <w:t>легированная</w:t>
      </w:r>
      <w:r w:rsidRPr="004C060E">
        <w:rPr>
          <w:rFonts w:ascii="Adobe Caslon Pro Bold" w:hAnsi="Adobe Caslon Pro Bold" w:cs="Adobe Caslon Pro Bold"/>
        </w:rPr>
        <w:t xml:space="preserve">  </w:t>
      </w:r>
      <w:r w:rsidRPr="004C060E">
        <w:t>стружка</w:t>
      </w:r>
      <w:r w:rsidRPr="004C060E">
        <w:rPr>
          <w:rFonts w:ascii="Adobe Caslon Pro Bold" w:hAnsi="Adobe Caslon Pro Bold" w:cs="Adobe Caslon Pro Bold"/>
        </w:rPr>
        <w:t xml:space="preserve">  </w:t>
      </w:r>
      <w:r w:rsidRPr="004C060E">
        <w:t>должна</w:t>
      </w:r>
      <w:r w:rsidRPr="004C060E">
        <w:rPr>
          <w:rFonts w:ascii="Adobe Caslon Pro Bold" w:hAnsi="Adobe Caslon Pro Bold" w:cs="Adobe Caslon Pro Bold"/>
        </w:rPr>
        <w:t xml:space="preserve">  </w:t>
      </w:r>
      <w:r w:rsidRPr="004C060E">
        <w:t>быть</w:t>
      </w:r>
      <w:r w:rsidRPr="004C060E">
        <w:rPr>
          <w:rFonts w:ascii="Adobe Caslon Pro Bold" w:hAnsi="Adobe Caslon Pro Bold" w:cs="Adobe Caslon Pro Bold"/>
        </w:rPr>
        <w:t xml:space="preserve">   </w:t>
      </w:r>
      <w:r w:rsidRPr="004C060E">
        <w:t>обезжирена</w:t>
      </w:r>
      <w:r w:rsidRPr="004C060E">
        <w:rPr>
          <w:rFonts w:ascii="Adobe Caslon Pro Bold" w:hAnsi="Adobe Caslon Pro Bold" w:cs="Adobe Caslon Pro Bold"/>
        </w:rPr>
        <w:t xml:space="preserve">  </w:t>
      </w:r>
      <w:r w:rsidRPr="004C060E">
        <w:t>и</w:t>
      </w:r>
      <w:r>
        <w:t xml:space="preserve"> </w:t>
      </w:r>
      <w:r w:rsidRPr="004C060E">
        <w:t>сбрикетирована</w:t>
      </w:r>
      <w:r w:rsidRPr="004C060E">
        <w:rPr>
          <w:rFonts w:ascii="Adobe Caslon Pro Bold" w:hAnsi="Adobe Caslon Pro Bold" w:cs="Adobe Caslon Pro Bold"/>
        </w:rPr>
        <w:t xml:space="preserve">. </w:t>
      </w:r>
      <w:r w:rsidRPr="004C060E">
        <w:t>В</w:t>
      </w:r>
      <w:r w:rsidRPr="004C060E">
        <w:rPr>
          <w:rFonts w:ascii="Adobe Caslon Pro Bold" w:hAnsi="Adobe Caslon Pro Bold" w:cs="Adobe Caslon Pro Bold"/>
        </w:rPr>
        <w:t xml:space="preserve">  </w:t>
      </w:r>
      <w:r w:rsidRPr="004C060E">
        <w:t>ломе</w:t>
      </w:r>
      <w:r w:rsidRPr="004C060E">
        <w:rPr>
          <w:rFonts w:ascii="Adobe Caslon Pro Bold" w:hAnsi="Adobe Caslon Pro Bold" w:cs="Adobe Caslon Pro Bold"/>
        </w:rPr>
        <w:t xml:space="preserve">  </w:t>
      </w:r>
      <w:r w:rsidRPr="004C060E">
        <w:t>не</w:t>
      </w:r>
      <w:r w:rsidRPr="004C060E">
        <w:rPr>
          <w:rFonts w:ascii="Adobe Caslon Pro Bold" w:hAnsi="Adobe Caslon Pro Bold" w:cs="Adobe Caslon Pro Bold"/>
        </w:rPr>
        <w:t xml:space="preserve">  </w:t>
      </w:r>
      <w:r w:rsidRPr="004C060E">
        <w:t>допускается</w:t>
      </w:r>
      <w:r w:rsidRPr="004C060E">
        <w:rPr>
          <w:rFonts w:ascii="Adobe Caslon Pro Bold" w:hAnsi="Adobe Caslon Pro Bold" w:cs="Adobe Caslon Pro Bold"/>
        </w:rPr>
        <w:t xml:space="preserve">  </w:t>
      </w:r>
      <w:r w:rsidRPr="004C060E">
        <w:t>наличие</w:t>
      </w:r>
      <w:r w:rsidRPr="004C060E">
        <w:rPr>
          <w:rFonts w:ascii="Adobe Caslon Pro Bold" w:hAnsi="Adobe Caslon Pro Bold" w:cs="Adobe Caslon Pro Bold"/>
        </w:rPr>
        <w:t xml:space="preserve">  </w:t>
      </w:r>
      <w:r w:rsidRPr="004C060E">
        <w:t>цветных</w:t>
      </w:r>
      <w:r w:rsidRPr="004C060E">
        <w:rPr>
          <w:rFonts w:ascii="Adobe Caslon Pro Bold" w:hAnsi="Adobe Caslon Pro Bold" w:cs="Adobe Caslon Pro Bold"/>
        </w:rPr>
        <w:t xml:space="preserve">  </w:t>
      </w:r>
      <w:r w:rsidRPr="004C060E">
        <w:t>металлов</w:t>
      </w:r>
      <w:r w:rsidRPr="004C060E">
        <w:rPr>
          <w:rFonts w:ascii="Adobe Caslon Pro Bold" w:hAnsi="Adobe Caslon Pro Bold" w:cs="Adobe Caslon Pro Bold"/>
        </w:rPr>
        <w:t xml:space="preserve">  (</w:t>
      </w:r>
      <w:r w:rsidRPr="004C060E">
        <w:t>меди</w:t>
      </w:r>
      <w:r w:rsidRPr="004C060E">
        <w:rPr>
          <w:rFonts w:ascii="Adobe Caslon Pro Bold" w:hAnsi="Adobe Caslon Pro Bold" w:cs="Adobe Caslon Pro Bold"/>
        </w:rPr>
        <w:t>,</w:t>
      </w:r>
      <w:r>
        <w:rPr>
          <w:rFonts w:cs="Adobe Caslon Pro Bold"/>
        </w:rPr>
        <w:t xml:space="preserve"> </w:t>
      </w:r>
      <w:r w:rsidRPr="004C060E">
        <w:t>бронзы</w:t>
      </w:r>
      <w:r w:rsidRPr="004C060E">
        <w:rPr>
          <w:rFonts w:ascii="Adobe Caslon Pro Bold" w:hAnsi="Adobe Caslon Pro Bold" w:cs="Adobe Caslon Pro Bold"/>
        </w:rPr>
        <w:t xml:space="preserve">, </w:t>
      </w:r>
      <w:r w:rsidRPr="004C060E">
        <w:t>олова</w:t>
      </w:r>
      <w:r w:rsidRPr="004C060E">
        <w:rPr>
          <w:rFonts w:ascii="Adobe Caslon Pro Bold" w:hAnsi="Adobe Caslon Pro Bold" w:cs="Adobe Caslon Pro Bold"/>
        </w:rPr>
        <w:t xml:space="preserve">, </w:t>
      </w:r>
      <w:r w:rsidRPr="004C060E">
        <w:t>свинца</w:t>
      </w:r>
      <w:r w:rsidRPr="004C060E">
        <w:rPr>
          <w:rFonts w:ascii="Adobe Caslon Pro Bold" w:hAnsi="Adobe Caslon Pro Bold" w:cs="Adobe Caslon Pro Bold"/>
        </w:rPr>
        <w:t xml:space="preserve">, </w:t>
      </w:r>
      <w:r w:rsidRPr="004C060E">
        <w:t>латуни</w:t>
      </w:r>
      <w:r w:rsidRPr="004C060E">
        <w:rPr>
          <w:rFonts w:ascii="Adobe Caslon Pro Bold" w:hAnsi="Adobe Caslon Pro Bold" w:cs="Adobe Caslon Pro Bold"/>
        </w:rPr>
        <w:t xml:space="preserve">  </w:t>
      </w:r>
      <w:r w:rsidRPr="004C060E">
        <w:t>и</w:t>
      </w:r>
      <w:r w:rsidRPr="004C060E">
        <w:rPr>
          <w:rFonts w:ascii="Adobe Caslon Pro Bold" w:hAnsi="Adobe Caslon Pro Bold" w:cs="Adobe Caslon Pro Bold"/>
        </w:rPr>
        <w:t xml:space="preserve">  </w:t>
      </w:r>
      <w:r w:rsidRPr="004C060E">
        <w:t>др</w:t>
      </w:r>
      <w:r w:rsidRPr="004C060E">
        <w:rPr>
          <w:rFonts w:ascii="Adobe Caslon Pro Bold" w:hAnsi="Adobe Caslon Pro Bold" w:cs="Adobe Caslon Pro Bold"/>
        </w:rPr>
        <w:t xml:space="preserve">.).  </w:t>
      </w:r>
      <w:r w:rsidRPr="004C060E">
        <w:t>Цветной</w:t>
      </w:r>
      <w:r w:rsidRPr="004C060E">
        <w:rPr>
          <w:rFonts w:ascii="Adobe Caslon Pro Bold" w:hAnsi="Adobe Caslon Pro Bold" w:cs="Adobe Caslon Pro Bold"/>
        </w:rPr>
        <w:t xml:space="preserve">  </w:t>
      </w:r>
      <w:r w:rsidRPr="004C060E">
        <w:t>лом</w:t>
      </w:r>
      <w:r w:rsidRPr="004C060E">
        <w:rPr>
          <w:rFonts w:ascii="Adobe Caslon Pro Bold" w:hAnsi="Adobe Caslon Pro Bold" w:cs="Adobe Caslon Pro Bold"/>
        </w:rPr>
        <w:t xml:space="preserve">  </w:t>
      </w:r>
      <w:r w:rsidRPr="004C060E">
        <w:t>отделяют</w:t>
      </w:r>
      <w:r w:rsidRPr="004C060E">
        <w:rPr>
          <w:rFonts w:ascii="Adobe Caslon Pro Bold" w:hAnsi="Adobe Caslon Pro Bold" w:cs="Adobe Caslon Pro Bold"/>
        </w:rPr>
        <w:t xml:space="preserve">  </w:t>
      </w:r>
      <w:r w:rsidRPr="004C060E">
        <w:t>от</w:t>
      </w:r>
      <w:r w:rsidRPr="004C060E">
        <w:rPr>
          <w:rFonts w:ascii="Adobe Caslon Pro Bold" w:hAnsi="Adobe Caslon Pro Bold" w:cs="Adobe Caslon Pro Bold"/>
        </w:rPr>
        <w:t xml:space="preserve">  </w:t>
      </w:r>
      <w:r w:rsidRPr="004C060E">
        <w:t>лома</w:t>
      </w:r>
      <w:r w:rsidRPr="004C060E">
        <w:rPr>
          <w:rFonts w:ascii="Adobe Caslon Pro Bold" w:hAnsi="Adobe Caslon Pro Bold" w:cs="Adobe Caslon Pro Bold"/>
        </w:rPr>
        <w:t xml:space="preserve">  </w:t>
      </w:r>
      <w:r w:rsidRPr="004C060E">
        <w:t>и</w:t>
      </w:r>
      <w:r>
        <w:t xml:space="preserve"> </w:t>
      </w:r>
      <w:r w:rsidRPr="004C060E">
        <w:t>сортируют</w:t>
      </w:r>
      <w:r w:rsidRPr="004C060E">
        <w:rPr>
          <w:rFonts w:ascii="Adobe Caslon Pro Bold" w:hAnsi="Adobe Caslon Pro Bold" w:cs="Adobe Caslon Pro Bold"/>
        </w:rPr>
        <w:t xml:space="preserve">. </w:t>
      </w:r>
      <w:r w:rsidRPr="004C060E">
        <w:t>Допустимое</w:t>
      </w:r>
      <w:r w:rsidRPr="004C060E">
        <w:rPr>
          <w:rFonts w:ascii="Adobe Caslon Pro Bold" w:hAnsi="Adobe Caslon Pro Bold" w:cs="Adobe Caslon Pro Bold"/>
        </w:rPr>
        <w:t xml:space="preserve"> </w:t>
      </w:r>
      <w:r w:rsidRPr="004C060E">
        <w:t>содержание</w:t>
      </w:r>
      <w:r w:rsidRPr="004C060E">
        <w:rPr>
          <w:rFonts w:ascii="Adobe Caslon Pro Bold" w:hAnsi="Adobe Caslon Pro Bold" w:cs="Adobe Caslon Pro Bold"/>
        </w:rPr>
        <w:t xml:space="preserve"> </w:t>
      </w:r>
      <w:r w:rsidRPr="004C060E">
        <w:t>фосфора</w:t>
      </w:r>
      <w:r w:rsidRPr="004C060E">
        <w:rPr>
          <w:rFonts w:ascii="Adobe Caslon Pro Bold" w:hAnsi="Adobe Caslon Pro Bold" w:cs="Adobe Caslon Pro Bold"/>
        </w:rPr>
        <w:t xml:space="preserve"> </w:t>
      </w:r>
      <w:r w:rsidRPr="004C060E">
        <w:t>в</w:t>
      </w:r>
      <w:r w:rsidRPr="004C060E">
        <w:rPr>
          <w:rFonts w:ascii="Adobe Caslon Pro Bold" w:hAnsi="Adobe Caslon Pro Bold" w:cs="Adobe Caslon Pro Bold"/>
        </w:rPr>
        <w:t xml:space="preserve"> </w:t>
      </w:r>
      <w:r w:rsidRPr="004C060E">
        <w:t>ломе</w:t>
      </w:r>
      <w:r w:rsidRPr="004C060E">
        <w:rPr>
          <w:rFonts w:ascii="Adobe Caslon Pro Bold" w:hAnsi="Adobe Caslon Pro Bold" w:cs="Adobe Caslon Pro Bold"/>
        </w:rPr>
        <w:t xml:space="preserve"> </w:t>
      </w:r>
      <w:r w:rsidRPr="004C060E">
        <w:t>для</w:t>
      </w:r>
      <w:r w:rsidRPr="004C060E">
        <w:rPr>
          <w:rFonts w:ascii="Adobe Caslon Pro Bold" w:hAnsi="Adobe Caslon Pro Bold" w:cs="Adobe Caslon Pro Bold"/>
        </w:rPr>
        <w:t xml:space="preserve"> </w:t>
      </w:r>
      <w:r w:rsidRPr="004C060E">
        <w:t>основных</w:t>
      </w:r>
      <w:r w:rsidRPr="004C060E">
        <w:rPr>
          <w:rFonts w:ascii="Adobe Caslon Pro Bold" w:hAnsi="Adobe Caslon Pro Bold" w:cs="Adobe Caslon Pro Bold"/>
        </w:rPr>
        <w:t xml:space="preserve">  </w:t>
      </w:r>
      <w:r w:rsidRPr="004C060E">
        <w:t>дуговых</w:t>
      </w:r>
      <w:r w:rsidRPr="004C060E">
        <w:rPr>
          <w:rFonts w:ascii="Adobe Caslon Pro Bold" w:hAnsi="Adobe Caslon Pro Bold" w:cs="Adobe Caslon Pro Bold"/>
        </w:rPr>
        <w:t xml:space="preserve">  </w:t>
      </w:r>
      <w:r w:rsidRPr="004C060E">
        <w:t>печей</w:t>
      </w:r>
      <w:r>
        <w:t xml:space="preserve"> </w:t>
      </w:r>
      <w:r w:rsidRPr="004C060E">
        <w:t>не</w:t>
      </w:r>
      <w:r w:rsidRPr="004C060E">
        <w:rPr>
          <w:rFonts w:ascii="Adobe Caslon Pro Bold" w:hAnsi="Adobe Caslon Pro Bold" w:cs="Adobe Caslon Pro Bold"/>
        </w:rPr>
        <w:t xml:space="preserve"> </w:t>
      </w:r>
      <w:r w:rsidRPr="004C060E">
        <w:t>должно</w:t>
      </w:r>
      <w:r w:rsidRPr="004C060E">
        <w:rPr>
          <w:rFonts w:ascii="Adobe Caslon Pro Bold" w:hAnsi="Adobe Caslon Pro Bold" w:cs="Adobe Caslon Pro Bold"/>
        </w:rPr>
        <w:t xml:space="preserve"> </w:t>
      </w:r>
      <w:r w:rsidRPr="004C060E">
        <w:t>превышать</w:t>
      </w:r>
      <w:r w:rsidRPr="004C060E">
        <w:rPr>
          <w:rFonts w:ascii="Adobe Caslon Pro Bold" w:hAnsi="Adobe Caslon Pro Bold" w:cs="Adobe Caslon Pro Bold"/>
        </w:rPr>
        <w:t xml:space="preserve"> 0,050 % (</w:t>
      </w:r>
      <w:r w:rsidRPr="004C060E">
        <w:t>исключение</w:t>
      </w:r>
      <w:r w:rsidRPr="004C060E">
        <w:rPr>
          <w:rFonts w:ascii="Adobe Caslon Pro Bold" w:hAnsi="Adobe Caslon Pro Bold" w:cs="Adobe Caslon Pro Bold"/>
        </w:rPr>
        <w:t xml:space="preserve"> </w:t>
      </w:r>
      <w:r w:rsidRPr="004C060E">
        <w:t>составляют</w:t>
      </w:r>
      <w:r w:rsidRPr="004C060E">
        <w:rPr>
          <w:rFonts w:ascii="Adobe Caslon Pro Bold" w:hAnsi="Adobe Caslon Pro Bold" w:cs="Adobe Caslon Pro Bold"/>
        </w:rPr>
        <w:t xml:space="preserve"> </w:t>
      </w:r>
      <w:r w:rsidRPr="004C060E">
        <w:t>отходы</w:t>
      </w:r>
      <w:r w:rsidRPr="004C060E">
        <w:rPr>
          <w:rFonts w:ascii="Adobe Caslon Pro Bold" w:hAnsi="Adobe Caslon Pro Bold" w:cs="Adobe Caslon Pro Bold"/>
        </w:rPr>
        <w:t xml:space="preserve"> </w:t>
      </w:r>
      <w:r w:rsidRPr="004C060E">
        <w:t>группы</w:t>
      </w:r>
      <w:r w:rsidRPr="004C060E">
        <w:rPr>
          <w:rFonts w:ascii="Adobe Caslon Pro Bold" w:hAnsi="Adobe Caslon Pro Bold" w:cs="Adobe Caslon Pro Bold"/>
        </w:rPr>
        <w:t xml:space="preserve">  </w:t>
      </w:r>
      <w:r w:rsidRPr="004C060E">
        <w:t>Б</w:t>
      </w:r>
      <w:r w:rsidRPr="004C060E">
        <w:rPr>
          <w:rFonts w:ascii="Adobe Caslon Pro Bold" w:hAnsi="Adobe Caslon Pro Bold" w:cs="Adobe Caslon Pro Bold"/>
        </w:rPr>
        <w:t xml:space="preserve">22).  </w:t>
      </w:r>
      <w:r w:rsidRPr="004C060E">
        <w:t>Лом</w:t>
      </w:r>
      <w:r>
        <w:t xml:space="preserve"> </w:t>
      </w:r>
      <w:r w:rsidRPr="004C060E">
        <w:t>не</w:t>
      </w:r>
      <w:r w:rsidRPr="004C060E">
        <w:rPr>
          <w:rFonts w:ascii="Adobe Caslon Pro Bold" w:hAnsi="Adobe Caslon Pro Bold" w:cs="Adobe Caslon Pro Bold"/>
        </w:rPr>
        <w:t xml:space="preserve"> </w:t>
      </w:r>
      <w:r w:rsidRPr="004C060E">
        <w:t>должен</w:t>
      </w:r>
      <w:r w:rsidRPr="004C060E">
        <w:rPr>
          <w:rFonts w:ascii="Adobe Caslon Pro Bold" w:hAnsi="Adobe Caslon Pro Bold" w:cs="Adobe Caslon Pro Bold"/>
        </w:rPr>
        <w:t xml:space="preserve"> </w:t>
      </w:r>
      <w:r w:rsidRPr="004C060E">
        <w:t>быть</w:t>
      </w:r>
      <w:r w:rsidRPr="004C060E">
        <w:rPr>
          <w:rFonts w:ascii="Adobe Caslon Pro Bold" w:hAnsi="Adobe Caslon Pro Bold" w:cs="Adobe Caslon Pro Bold"/>
        </w:rPr>
        <w:t xml:space="preserve">  </w:t>
      </w:r>
      <w:r w:rsidRPr="004C060E">
        <w:t>сильно</w:t>
      </w:r>
      <w:r w:rsidRPr="004C060E">
        <w:rPr>
          <w:rFonts w:ascii="Adobe Caslon Pro Bold" w:hAnsi="Adobe Caslon Pro Bold" w:cs="Adobe Caslon Pro Bold"/>
        </w:rPr>
        <w:t xml:space="preserve">  </w:t>
      </w:r>
      <w:r w:rsidRPr="004C060E">
        <w:t>окислен</w:t>
      </w:r>
      <w:r w:rsidRPr="004C060E">
        <w:rPr>
          <w:rFonts w:ascii="Adobe Caslon Pro Bold" w:hAnsi="Adobe Caslon Pro Bold" w:cs="Adobe Caslon Pro Bold"/>
        </w:rPr>
        <w:t xml:space="preserve">.  </w:t>
      </w:r>
      <w:r w:rsidRPr="004C060E">
        <w:t>Наличие</w:t>
      </w:r>
      <w:r w:rsidRPr="004C060E">
        <w:rPr>
          <w:rFonts w:ascii="Adobe Caslon Pro Bold" w:hAnsi="Adobe Caslon Pro Bold" w:cs="Adobe Caslon Pro Bold"/>
        </w:rPr>
        <w:t xml:space="preserve">  </w:t>
      </w:r>
      <w:r w:rsidRPr="004C060E">
        <w:t>ржавчины</w:t>
      </w:r>
      <w:r w:rsidRPr="004C060E">
        <w:rPr>
          <w:rFonts w:ascii="Adobe Caslon Pro Bold" w:hAnsi="Adobe Caslon Pro Bold" w:cs="Adobe Caslon Pro Bold"/>
        </w:rPr>
        <w:t xml:space="preserve">  </w:t>
      </w:r>
      <w:r w:rsidRPr="004C060E">
        <w:t>затрудняет</w:t>
      </w:r>
      <w:r w:rsidRPr="004C060E">
        <w:rPr>
          <w:rFonts w:ascii="Adobe Caslon Pro Bold" w:hAnsi="Adobe Caslon Pro Bold" w:cs="Adobe Caslon Pro Bold"/>
        </w:rPr>
        <w:t xml:space="preserve">  </w:t>
      </w:r>
      <w:r w:rsidRPr="004C060E">
        <w:t>учет</w:t>
      </w:r>
      <w:r w:rsidRPr="004C060E">
        <w:rPr>
          <w:rFonts w:ascii="Adobe Caslon Pro Bold" w:hAnsi="Adobe Caslon Pro Bold" w:cs="Adobe Caslon Pro Bold"/>
        </w:rPr>
        <w:t xml:space="preserve">  </w:t>
      </w:r>
      <w:r w:rsidRPr="004C060E">
        <w:t>угара</w:t>
      </w:r>
      <w:r>
        <w:t xml:space="preserve"> </w:t>
      </w:r>
      <w:r w:rsidRPr="004C060E">
        <w:t>металла</w:t>
      </w:r>
      <w:r w:rsidRPr="004C060E">
        <w:rPr>
          <w:rFonts w:ascii="Adobe Caslon Pro Bold" w:hAnsi="Adobe Caslon Pro Bold" w:cs="Adobe Caslon Pro Bold"/>
        </w:rPr>
        <w:t xml:space="preserve"> </w:t>
      </w:r>
      <w:r w:rsidRPr="004C060E">
        <w:t>и</w:t>
      </w:r>
      <w:r w:rsidRPr="004C060E">
        <w:rPr>
          <w:rFonts w:ascii="Adobe Caslon Pro Bold" w:hAnsi="Adobe Caslon Pro Bold" w:cs="Adobe Caslon Pro Bold"/>
        </w:rPr>
        <w:t xml:space="preserve"> </w:t>
      </w:r>
      <w:r w:rsidRPr="004C060E">
        <w:t>вносит</w:t>
      </w:r>
      <w:r w:rsidRPr="004C060E">
        <w:rPr>
          <w:rFonts w:ascii="Adobe Caslon Pro Bold" w:hAnsi="Adobe Caslon Pro Bold" w:cs="Adobe Caslon Pro Bold"/>
        </w:rPr>
        <w:t xml:space="preserve"> </w:t>
      </w:r>
      <w:r w:rsidRPr="004C060E">
        <w:t>в</w:t>
      </w:r>
      <w:r w:rsidRPr="004C060E">
        <w:rPr>
          <w:rFonts w:ascii="Adobe Caslon Pro Bold" w:hAnsi="Adobe Caslon Pro Bold" w:cs="Adobe Caslon Pro Bold"/>
        </w:rPr>
        <w:t xml:space="preserve"> </w:t>
      </w:r>
      <w:r w:rsidRPr="004C060E">
        <w:t>металл</w:t>
      </w:r>
      <w:r w:rsidRPr="004C060E">
        <w:rPr>
          <w:rFonts w:ascii="Adobe Caslon Pro Bold" w:hAnsi="Adobe Caslon Pro Bold" w:cs="Adobe Caslon Pro Bold"/>
        </w:rPr>
        <w:t xml:space="preserve"> </w:t>
      </w:r>
      <w:r w:rsidRPr="004C060E">
        <w:t>большое</w:t>
      </w:r>
      <w:r w:rsidRPr="004C060E">
        <w:rPr>
          <w:rFonts w:ascii="Adobe Caslon Pro Bold" w:hAnsi="Adobe Caslon Pro Bold"/>
        </w:rPr>
        <w:t xml:space="preserve"> </w:t>
      </w:r>
      <w:r w:rsidRPr="004C060E">
        <w:t>количество</w:t>
      </w:r>
      <w:r w:rsidRPr="004C060E">
        <w:rPr>
          <w:rFonts w:ascii="Adobe Caslon Pro Bold" w:hAnsi="Adobe Caslon Pro Bold" w:cs="Adobe Caslon Pro Bold"/>
        </w:rPr>
        <w:t xml:space="preserve"> </w:t>
      </w:r>
      <w:r w:rsidRPr="004C060E">
        <w:t>водорода</w:t>
      </w:r>
      <w:r w:rsidRPr="004C060E">
        <w:rPr>
          <w:rFonts w:ascii="Adobe Caslon Pro Bold" w:hAnsi="Adobe Caslon Pro Bold" w:cs="Adobe Caslon Pro Bold"/>
        </w:rPr>
        <w:t>.</w:t>
      </w:r>
      <w:r>
        <w:rPr>
          <w:rFonts w:cs="Adobe Caslon Pro Bold"/>
        </w:rPr>
        <w:t xml:space="preserve"> </w:t>
      </w:r>
      <w:r w:rsidRPr="004C060E">
        <w:rPr>
          <w:rFonts w:ascii="Adobe Caslon Pro Bold" w:hAnsi="Adobe Caslon Pro Bold"/>
        </w:rPr>
        <w:t xml:space="preserve"> </w:t>
      </w:r>
      <w:r w:rsidRPr="004C060E">
        <w:t>По</w:t>
      </w:r>
      <w:r w:rsidRPr="004C060E">
        <w:rPr>
          <w:rFonts w:ascii="Adobe Caslon Pro Bold" w:hAnsi="Adobe Caslon Pro Bold" w:cs="Adobe Caslon Pro Bold"/>
        </w:rPr>
        <w:t xml:space="preserve"> </w:t>
      </w:r>
      <w:r w:rsidRPr="004C060E">
        <w:t>габаритам</w:t>
      </w:r>
      <w:r w:rsidRPr="004C060E">
        <w:rPr>
          <w:rFonts w:ascii="Adobe Caslon Pro Bold" w:hAnsi="Adobe Caslon Pro Bold" w:cs="Adobe Caslon Pro Bold"/>
        </w:rPr>
        <w:t xml:space="preserve"> </w:t>
      </w:r>
      <w:r w:rsidRPr="004C060E">
        <w:t>лом</w:t>
      </w:r>
      <w:r w:rsidRPr="004C060E">
        <w:rPr>
          <w:rFonts w:ascii="Adobe Caslon Pro Bold" w:hAnsi="Adobe Caslon Pro Bold" w:cs="Adobe Caslon Pro Bold"/>
        </w:rPr>
        <w:t xml:space="preserve"> </w:t>
      </w:r>
      <w:r w:rsidRPr="004C060E">
        <w:t>делят</w:t>
      </w:r>
      <w:r w:rsidRPr="004C060E">
        <w:rPr>
          <w:rFonts w:ascii="Adobe Caslon Pro Bold" w:hAnsi="Adobe Caslon Pro Bold" w:cs="Adobe Caslon Pro Bold"/>
        </w:rPr>
        <w:t xml:space="preserve"> </w:t>
      </w:r>
      <w:r w:rsidRPr="004C060E">
        <w:t>на</w:t>
      </w:r>
      <w:r w:rsidRPr="004C060E">
        <w:rPr>
          <w:rFonts w:ascii="Adobe Caslon Pro Bold" w:hAnsi="Adobe Caslon Pro Bold" w:cs="Adobe Caslon Pro Bold"/>
        </w:rPr>
        <w:t xml:space="preserve"> </w:t>
      </w:r>
      <w:r w:rsidRPr="004C060E">
        <w:t>мелкий</w:t>
      </w:r>
      <w:r w:rsidRPr="004C060E">
        <w:rPr>
          <w:rFonts w:ascii="Adobe Caslon Pro Bold" w:hAnsi="Adobe Caslon Pro Bold" w:cs="Adobe Caslon Pro Bold"/>
        </w:rPr>
        <w:t xml:space="preserve">, </w:t>
      </w:r>
      <w:r w:rsidRPr="004C060E">
        <w:t>средний</w:t>
      </w:r>
      <w:r w:rsidRPr="004C060E">
        <w:rPr>
          <w:rFonts w:ascii="Adobe Caslon Pro Bold" w:hAnsi="Adobe Caslon Pro Bold" w:cs="Adobe Caslon Pro Bold"/>
        </w:rPr>
        <w:t xml:space="preserve">, </w:t>
      </w:r>
      <w:r w:rsidRPr="004C060E">
        <w:t>крупный</w:t>
      </w:r>
      <w:r w:rsidRPr="004C060E">
        <w:rPr>
          <w:rFonts w:ascii="Adobe Caslon Pro Bold" w:hAnsi="Adobe Caslon Pro Bold" w:cs="Adobe Caslon Pro Bold"/>
        </w:rPr>
        <w:t xml:space="preserve"> </w:t>
      </w:r>
      <w:r w:rsidRPr="004C060E">
        <w:t>и</w:t>
      </w:r>
      <w:r w:rsidRPr="004C060E">
        <w:rPr>
          <w:rFonts w:ascii="Adobe Caslon Pro Bold" w:hAnsi="Adobe Caslon Pro Bold" w:cs="Adobe Caslon Pro Bold"/>
        </w:rPr>
        <w:t xml:space="preserve"> </w:t>
      </w:r>
      <w:r w:rsidRPr="004C060E">
        <w:t>стружку</w:t>
      </w:r>
      <w:r w:rsidRPr="004C060E">
        <w:rPr>
          <w:rFonts w:ascii="Adobe Caslon Pro Bold" w:hAnsi="Adobe Caslon Pro Bold" w:cs="Adobe Caslon Pro Bold"/>
        </w:rPr>
        <w:t xml:space="preserve">. </w:t>
      </w:r>
      <w:r w:rsidRPr="004C060E">
        <w:t>Осечки</w:t>
      </w:r>
      <w:r>
        <w:t xml:space="preserve"> </w:t>
      </w:r>
      <w:r w:rsidRPr="004C060E">
        <w:t>и</w:t>
      </w:r>
      <w:r w:rsidRPr="004C060E">
        <w:rPr>
          <w:rFonts w:ascii="Adobe Caslon Pro Bold" w:hAnsi="Adobe Caslon Pro Bold" w:cs="Adobe Caslon Pro Bold"/>
        </w:rPr>
        <w:t xml:space="preserve"> </w:t>
      </w:r>
      <w:r w:rsidRPr="004C060E">
        <w:t>обрезки</w:t>
      </w:r>
      <w:r w:rsidRPr="004C060E">
        <w:rPr>
          <w:rFonts w:ascii="Adobe Caslon Pro Bold" w:hAnsi="Adobe Caslon Pro Bold" w:cs="Adobe Caslon Pro Bold"/>
        </w:rPr>
        <w:t xml:space="preserve"> </w:t>
      </w:r>
      <w:r w:rsidRPr="004C060E">
        <w:t>передельных</w:t>
      </w:r>
      <w:r w:rsidRPr="004C060E">
        <w:rPr>
          <w:rFonts w:ascii="Adobe Caslon Pro Bold" w:hAnsi="Adobe Caslon Pro Bold" w:cs="Adobe Caslon Pro Bold"/>
        </w:rPr>
        <w:t xml:space="preserve"> </w:t>
      </w:r>
      <w:r w:rsidRPr="004C060E">
        <w:t>и</w:t>
      </w:r>
      <w:r w:rsidRPr="004C060E">
        <w:rPr>
          <w:rFonts w:ascii="Adobe Caslon Pro Bold" w:hAnsi="Adobe Caslon Pro Bold" w:cs="Adobe Caslon Pro Bold"/>
        </w:rPr>
        <w:t xml:space="preserve"> </w:t>
      </w:r>
      <w:r w:rsidRPr="004C060E">
        <w:t>металлообрабатывающих</w:t>
      </w:r>
      <w:r w:rsidRPr="004C060E">
        <w:rPr>
          <w:rFonts w:ascii="Adobe Caslon Pro Bold" w:hAnsi="Adobe Caslon Pro Bold" w:cs="Adobe Caslon Pro Bold"/>
        </w:rPr>
        <w:t xml:space="preserve"> </w:t>
      </w:r>
      <w:r w:rsidRPr="004C060E">
        <w:t>цехов</w:t>
      </w:r>
      <w:r w:rsidRPr="004C060E">
        <w:rPr>
          <w:rFonts w:ascii="Adobe Caslon Pro Bold" w:hAnsi="Adobe Caslon Pro Bold" w:cs="Adobe Caslon Pro Bold"/>
        </w:rPr>
        <w:t xml:space="preserve">,  </w:t>
      </w:r>
      <w:r w:rsidRPr="004C060E">
        <w:t>бракованные</w:t>
      </w:r>
      <w:r w:rsidRPr="004C060E">
        <w:rPr>
          <w:rFonts w:ascii="Adobe Caslon Pro Bold" w:hAnsi="Adobe Caslon Pro Bold" w:cs="Adobe Caslon Pro Bold"/>
        </w:rPr>
        <w:t xml:space="preserve">  </w:t>
      </w:r>
      <w:r w:rsidRPr="004C060E">
        <w:t>небольшие</w:t>
      </w:r>
      <w:r w:rsidR="007326B3">
        <w:t xml:space="preserve"> </w:t>
      </w:r>
      <w:r w:rsidRPr="004C060E">
        <w:t>детали</w:t>
      </w:r>
      <w:r w:rsidRPr="004C060E">
        <w:rPr>
          <w:rFonts w:ascii="Adobe Caslon Pro Bold" w:hAnsi="Adobe Caslon Pro Bold" w:cs="Adobe Caslon Pro Bold"/>
        </w:rPr>
        <w:t xml:space="preserve"> </w:t>
      </w:r>
      <w:r w:rsidRPr="004C060E">
        <w:t>и</w:t>
      </w:r>
      <w:r w:rsidRPr="004C060E">
        <w:rPr>
          <w:rFonts w:ascii="Adobe Caslon Pro Bold" w:hAnsi="Adobe Caslon Pro Bold" w:cs="Adobe Caslon Pro Bold"/>
        </w:rPr>
        <w:t xml:space="preserve"> </w:t>
      </w:r>
      <w:r w:rsidRPr="004C060E">
        <w:t>др</w:t>
      </w:r>
      <w:r w:rsidRPr="004C060E">
        <w:rPr>
          <w:rFonts w:ascii="Adobe Caslon Pro Bold" w:hAnsi="Adobe Caslon Pro Bold" w:cs="Adobe Caslon Pro Bold"/>
        </w:rPr>
        <w:t xml:space="preserve">. </w:t>
      </w:r>
      <w:r w:rsidRPr="004C060E">
        <w:t>длиной</w:t>
      </w:r>
      <w:r w:rsidRPr="004C060E">
        <w:rPr>
          <w:rFonts w:ascii="Adobe Caslon Pro Bold" w:hAnsi="Adobe Caslon Pro Bold" w:cs="Adobe Caslon Pro Bold"/>
        </w:rPr>
        <w:t xml:space="preserve"> </w:t>
      </w:r>
      <w:r w:rsidRPr="004C060E">
        <w:t>не</w:t>
      </w:r>
      <w:r w:rsidRPr="004C060E">
        <w:rPr>
          <w:rFonts w:ascii="Adobe Caslon Pro Bold" w:hAnsi="Adobe Caslon Pro Bold" w:cs="Adobe Caslon Pro Bold"/>
        </w:rPr>
        <w:t xml:space="preserve"> </w:t>
      </w:r>
      <w:r w:rsidRPr="004C060E">
        <w:t>более</w:t>
      </w:r>
      <w:r w:rsidRPr="004C060E">
        <w:rPr>
          <w:rFonts w:ascii="Adobe Caslon Pro Bold" w:hAnsi="Adobe Caslon Pro Bold" w:cs="Adobe Caslon Pro Bold"/>
        </w:rPr>
        <w:t xml:space="preserve"> 100</w:t>
      </w:r>
      <w:r w:rsidRPr="004C060E">
        <w:t>мм</w:t>
      </w:r>
      <w:r w:rsidRPr="004C060E">
        <w:rPr>
          <w:rFonts w:ascii="Adobe Caslon Pro Bold" w:hAnsi="Adobe Caslon Pro Bold" w:cs="Adobe Caslon Pro Bold"/>
        </w:rPr>
        <w:t xml:space="preserve">  </w:t>
      </w:r>
      <w:r w:rsidRPr="004C060E">
        <w:t>относят</w:t>
      </w:r>
      <w:r w:rsidRPr="004C060E">
        <w:rPr>
          <w:rFonts w:ascii="Adobe Caslon Pro Bold" w:hAnsi="Adobe Caslon Pro Bold" w:cs="Adobe Caslon Pro Bold"/>
        </w:rPr>
        <w:t xml:space="preserve">  </w:t>
      </w:r>
      <w:r w:rsidRPr="004C060E">
        <w:t>к</w:t>
      </w:r>
      <w:r w:rsidRPr="004C060E">
        <w:rPr>
          <w:rFonts w:ascii="Adobe Caslon Pro Bold" w:hAnsi="Adobe Caslon Pro Bold" w:cs="Adobe Caslon Pro Bold"/>
        </w:rPr>
        <w:t xml:space="preserve">  </w:t>
      </w:r>
      <w:r w:rsidRPr="004C060E">
        <w:t>мелкому</w:t>
      </w:r>
      <w:r w:rsidRPr="004C060E">
        <w:rPr>
          <w:rFonts w:ascii="Adobe Caslon Pro Bold" w:hAnsi="Adobe Caslon Pro Bold" w:cs="Adobe Caslon Pro Bold"/>
        </w:rPr>
        <w:t xml:space="preserve">  </w:t>
      </w:r>
      <w:r w:rsidRPr="004C060E">
        <w:t>лому</w:t>
      </w:r>
      <w:r w:rsidRPr="004C060E">
        <w:rPr>
          <w:rFonts w:ascii="Adobe Caslon Pro Bold" w:hAnsi="Adobe Caslon Pro Bold" w:cs="Adobe Caslon Pro Bold"/>
        </w:rPr>
        <w:t xml:space="preserve">.  </w:t>
      </w:r>
      <w:r w:rsidRPr="004C060E">
        <w:t>Средний</w:t>
      </w:r>
      <w:r w:rsidRPr="004C060E">
        <w:rPr>
          <w:rFonts w:ascii="Adobe Caslon Pro Bold" w:hAnsi="Adobe Caslon Pro Bold" w:cs="Adobe Caslon Pro Bold"/>
        </w:rPr>
        <w:t xml:space="preserve">  </w:t>
      </w:r>
      <w:r w:rsidRPr="004C060E">
        <w:t>лом</w:t>
      </w:r>
      <w:r w:rsidR="007326B3">
        <w:t xml:space="preserve"> </w:t>
      </w:r>
      <w:r w:rsidRPr="004C060E">
        <w:t>имеет</w:t>
      </w:r>
      <w:r w:rsidRPr="004C060E">
        <w:rPr>
          <w:rFonts w:ascii="Adobe Caslon Pro Bold" w:hAnsi="Adobe Caslon Pro Bold" w:cs="Adobe Caslon Pro Bold"/>
        </w:rPr>
        <w:t xml:space="preserve"> </w:t>
      </w:r>
      <w:r w:rsidRPr="004C060E">
        <w:t>массу</w:t>
      </w:r>
      <w:r w:rsidRPr="004C060E">
        <w:rPr>
          <w:rFonts w:ascii="Adobe Caslon Pro Bold" w:hAnsi="Adobe Caslon Pro Bold" w:cs="Adobe Caslon Pro Bold"/>
        </w:rPr>
        <w:t xml:space="preserve"> </w:t>
      </w:r>
      <w:r w:rsidRPr="004C060E">
        <w:t>до</w:t>
      </w:r>
      <w:r w:rsidRPr="004C060E">
        <w:rPr>
          <w:rFonts w:ascii="Adobe Caslon Pro Bold" w:hAnsi="Adobe Caslon Pro Bold" w:cs="Adobe Caslon Pro Bold"/>
        </w:rPr>
        <w:t xml:space="preserve"> 50</w:t>
      </w:r>
      <w:r w:rsidRPr="004C060E">
        <w:t>кг</w:t>
      </w:r>
      <w:r w:rsidRPr="004C060E">
        <w:rPr>
          <w:rFonts w:ascii="Adobe Caslon Pro Bold" w:hAnsi="Adobe Caslon Pro Bold" w:cs="Adobe Caslon Pro Bold"/>
        </w:rPr>
        <w:t xml:space="preserve"> </w:t>
      </w:r>
      <w:r w:rsidRPr="004C060E">
        <w:t>и</w:t>
      </w:r>
      <w:r w:rsidRPr="004C060E">
        <w:rPr>
          <w:rFonts w:ascii="Adobe Caslon Pro Bold" w:hAnsi="Adobe Caslon Pro Bold" w:cs="Adobe Caslon Pro Bold"/>
        </w:rPr>
        <w:t xml:space="preserve"> </w:t>
      </w:r>
      <w:r w:rsidRPr="004C060E">
        <w:t>длину</w:t>
      </w:r>
      <w:r w:rsidRPr="004C060E">
        <w:rPr>
          <w:rFonts w:ascii="Adobe Caslon Pro Bold" w:hAnsi="Adobe Caslon Pro Bold" w:cs="Adobe Caslon Pro Bold"/>
        </w:rPr>
        <w:t xml:space="preserve">  </w:t>
      </w:r>
      <w:r w:rsidRPr="004C060E">
        <w:t>до</w:t>
      </w:r>
      <w:r w:rsidRPr="004C060E">
        <w:rPr>
          <w:rFonts w:ascii="Adobe Caslon Pro Bold" w:hAnsi="Adobe Caslon Pro Bold" w:cs="Adobe Caslon Pro Bold"/>
        </w:rPr>
        <w:t xml:space="preserve">  500</w:t>
      </w:r>
      <w:r w:rsidRPr="004C060E">
        <w:t>мм</w:t>
      </w:r>
      <w:r w:rsidRPr="004C060E">
        <w:rPr>
          <w:rFonts w:ascii="Adobe Caslon Pro Bold" w:hAnsi="Adobe Caslon Pro Bold" w:cs="Adobe Caslon Pro Bold"/>
        </w:rPr>
        <w:t xml:space="preserve">.  </w:t>
      </w:r>
      <w:r w:rsidRPr="004C060E">
        <w:t>Крупный</w:t>
      </w:r>
      <w:r w:rsidRPr="004C060E">
        <w:rPr>
          <w:rFonts w:ascii="Adobe Caslon Pro Bold" w:hAnsi="Adobe Caslon Pro Bold" w:cs="Adobe Caslon Pro Bold"/>
        </w:rPr>
        <w:t xml:space="preserve">  </w:t>
      </w:r>
      <w:r w:rsidRPr="004C060E">
        <w:t>лом</w:t>
      </w:r>
      <w:r w:rsidRPr="004C060E">
        <w:rPr>
          <w:rFonts w:ascii="Adobe Caslon Pro Bold" w:hAnsi="Adobe Caslon Pro Bold" w:cs="Adobe Caslon Pro Bold"/>
        </w:rPr>
        <w:t xml:space="preserve">  </w:t>
      </w:r>
      <w:r w:rsidRPr="004C060E">
        <w:t>включает</w:t>
      </w:r>
      <w:r w:rsidRPr="004C060E">
        <w:rPr>
          <w:rFonts w:ascii="Adobe Caslon Pro Bold" w:hAnsi="Adobe Caslon Pro Bold" w:cs="Adobe Caslon Pro Bold"/>
        </w:rPr>
        <w:t xml:space="preserve">  </w:t>
      </w:r>
      <w:r w:rsidRPr="004C060E">
        <w:t>бракованные</w:t>
      </w:r>
      <w:r w:rsidR="007326B3">
        <w:t xml:space="preserve"> </w:t>
      </w:r>
      <w:r w:rsidRPr="004C060E">
        <w:t>слитки</w:t>
      </w:r>
      <w:r w:rsidRPr="004C060E">
        <w:rPr>
          <w:rFonts w:ascii="Adobe Caslon Pro Bold" w:hAnsi="Adobe Caslon Pro Bold" w:cs="Adobe Caslon Pro Bold"/>
        </w:rPr>
        <w:t xml:space="preserve">,  </w:t>
      </w:r>
      <w:r w:rsidRPr="004C060E">
        <w:t>недоливки</w:t>
      </w:r>
      <w:r w:rsidRPr="004C060E">
        <w:rPr>
          <w:rFonts w:ascii="Adobe Caslon Pro Bold" w:hAnsi="Adobe Caslon Pro Bold" w:cs="Adobe Caslon Pro Bold"/>
        </w:rPr>
        <w:t xml:space="preserve">,  </w:t>
      </w:r>
      <w:r w:rsidRPr="004C060E">
        <w:t>изношенные</w:t>
      </w:r>
      <w:r w:rsidRPr="004C060E">
        <w:rPr>
          <w:rFonts w:ascii="Adobe Caslon Pro Bold" w:hAnsi="Adobe Caslon Pro Bold" w:cs="Adobe Caslon Pro Bold"/>
        </w:rPr>
        <w:t xml:space="preserve">  </w:t>
      </w:r>
      <w:r w:rsidRPr="004C060E">
        <w:t>детали</w:t>
      </w:r>
      <w:r w:rsidRPr="004C060E">
        <w:rPr>
          <w:rFonts w:ascii="Adobe Caslon Pro Bold" w:hAnsi="Adobe Caslon Pro Bold" w:cs="Adobe Caslon Pro Bold"/>
        </w:rPr>
        <w:t xml:space="preserve">,  </w:t>
      </w:r>
      <w:r w:rsidRPr="004C060E">
        <w:t>прессованные</w:t>
      </w:r>
      <w:r w:rsidRPr="004C060E">
        <w:rPr>
          <w:rFonts w:ascii="Adobe Caslon Pro Bold" w:hAnsi="Adobe Caslon Pro Bold" w:cs="Adobe Caslon Pro Bold"/>
        </w:rPr>
        <w:t xml:space="preserve">   </w:t>
      </w:r>
      <w:r w:rsidRPr="004C060E">
        <w:t>пакеты</w:t>
      </w:r>
      <w:r w:rsidRPr="004C060E">
        <w:rPr>
          <w:rFonts w:ascii="Adobe Caslon Pro Bold" w:hAnsi="Adobe Caslon Pro Bold" w:cs="Adobe Caslon Pro Bold"/>
        </w:rPr>
        <w:t xml:space="preserve">   </w:t>
      </w:r>
      <w:r w:rsidRPr="004C060E">
        <w:t>и</w:t>
      </w:r>
      <w:r w:rsidRPr="004C060E">
        <w:rPr>
          <w:rFonts w:ascii="Adobe Caslon Pro Bold" w:hAnsi="Adobe Caslon Pro Bold" w:cs="Adobe Caslon Pro Bold"/>
        </w:rPr>
        <w:t xml:space="preserve">   </w:t>
      </w:r>
      <w:r w:rsidRPr="004C060E">
        <w:t>другие</w:t>
      </w:r>
      <w:r w:rsidR="007326B3">
        <w:t xml:space="preserve"> </w:t>
      </w:r>
      <w:r w:rsidRPr="004C060E">
        <w:t>вторичные</w:t>
      </w:r>
      <w:r w:rsidRPr="004C060E">
        <w:rPr>
          <w:rFonts w:ascii="Adobe Caslon Pro Bold" w:hAnsi="Adobe Caslon Pro Bold" w:cs="Adobe Caslon Pro Bold"/>
        </w:rPr>
        <w:t xml:space="preserve"> </w:t>
      </w:r>
      <w:r w:rsidRPr="004C060E">
        <w:t>отходы</w:t>
      </w:r>
      <w:r w:rsidRPr="004C060E">
        <w:rPr>
          <w:rFonts w:ascii="Adobe Caslon Pro Bold" w:hAnsi="Adobe Caslon Pro Bold" w:cs="Adobe Caslon Pro Bold"/>
        </w:rPr>
        <w:t xml:space="preserve">. </w:t>
      </w:r>
      <w:r w:rsidRPr="004C060E">
        <w:t>Масса</w:t>
      </w:r>
      <w:r w:rsidRPr="004C060E">
        <w:rPr>
          <w:rFonts w:ascii="Adobe Caslon Pro Bold" w:hAnsi="Adobe Caslon Pro Bold" w:cs="Adobe Caslon Pro Bold"/>
        </w:rPr>
        <w:t xml:space="preserve"> </w:t>
      </w:r>
      <w:r w:rsidRPr="004C060E">
        <w:t>отдельных</w:t>
      </w:r>
      <w:r w:rsidRPr="004C060E">
        <w:rPr>
          <w:rFonts w:ascii="Adobe Caslon Pro Bold" w:hAnsi="Adobe Caslon Pro Bold" w:cs="Adobe Caslon Pro Bold"/>
        </w:rPr>
        <w:t xml:space="preserve"> </w:t>
      </w:r>
      <w:r w:rsidRPr="004C060E">
        <w:t>кусков</w:t>
      </w:r>
      <w:r w:rsidRPr="004C060E">
        <w:rPr>
          <w:rFonts w:ascii="Adobe Caslon Pro Bold" w:hAnsi="Adobe Caslon Pro Bold" w:cs="Adobe Caslon Pro Bold"/>
        </w:rPr>
        <w:t xml:space="preserve"> </w:t>
      </w:r>
      <w:r w:rsidRPr="004C060E">
        <w:t>не</w:t>
      </w:r>
      <w:r w:rsidRPr="004C060E">
        <w:rPr>
          <w:rFonts w:ascii="Adobe Caslon Pro Bold" w:hAnsi="Adobe Caslon Pro Bold" w:cs="Adobe Caslon Pro Bold"/>
        </w:rPr>
        <w:t xml:space="preserve"> </w:t>
      </w:r>
      <w:r w:rsidRPr="004C060E">
        <w:t>должна</w:t>
      </w:r>
      <w:r w:rsidRPr="004C060E">
        <w:rPr>
          <w:rFonts w:ascii="Adobe Caslon Pro Bold" w:hAnsi="Adobe Caslon Pro Bold" w:cs="Adobe Caslon Pro Bold"/>
        </w:rPr>
        <w:t xml:space="preserve">  </w:t>
      </w:r>
      <w:r w:rsidRPr="004C060E">
        <w:t>превышать</w:t>
      </w:r>
      <w:r w:rsidRPr="004C060E">
        <w:rPr>
          <w:rFonts w:ascii="Adobe Caslon Pro Bold" w:hAnsi="Adobe Caslon Pro Bold" w:cs="Adobe Caslon Pro Bold"/>
        </w:rPr>
        <w:t xml:space="preserve">  2%  </w:t>
      </w:r>
      <w:r w:rsidRPr="004C060E">
        <w:t>от</w:t>
      </w:r>
      <w:r w:rsidRPr="004C060E">
        <w:rPr>
          <w:rFonts w:ascii="Adobe Caslon Pro Bold" w:hAnsi="Adobe Caslon Pro Bold" w:cs="Adobe Caslon Pro Bold"/>
        </w:rPr>
        <w:t xml:space="preserve">  </w:t>
      </w:r>
      <w:r w:rsidRPr="004C060E">
        <w:t>массы</w:t>
      </w:r>
      <w:r w:rsidR="007326B3">
        <w:t xml:space="preserve"> </w:t>
      </w:r>
      <w:r w:rsidRPr="004C060E">
        <w:t>завалки</w:t>
      </w:r>
      <w:r w:rsidRPr="004C060E">
        <w:rPr>
          <w:rFonts w:ascii="Adobe Caslon Pro Bold" w:hAnsi="Adobe Caslon Pro Bold" w:cs="Adobe Caslon Pro Bold"/>
        </w:rPr>
        <w:t xml:space="preserve">. </w:t>
      </w:r>
      <w:r w:rsidRPr="004C060E">
        <w:t>Максимальный</w:t>
      </w:r>
      <w:r w:rsidRPr="004C060E">
        <w:rPr>
          <w:rFonts w:ascii="Adobe Caslon Pro Bold" w:hAnsi="Adobe Caslon Pro Bold" w:cs="Adobe Caslon Pro Bold"/>
        </w:rPr>
        <w:t xml:space="preserve"> </w:t>
      </w:r>
      <w:r w:rsidRPr="004C060E">
        <w:t>размер</w:t>
      </w:r>
      <w:r w:rsidRPr="004C060E">
        <w:rPr>
          <w:rFonts w:ascii="Adobe Caslon Pro Bold" w:hAnsi="Adobe Caslon Pro Bold"/>
        </w:rPr>
        <w:t xml:space="preserve"> - </w:t>
      </w:r>
      <w:r w:rsidRPr="004C060E">
        <w:t>не</w:t>
      </w:r>
      <w:r w:rsidRPr="004C060E">
        <w:rPr>
          <w:rFonts w:ascii="Adobe Caslon Pro Bold" w:hAnsi="Adobe Caslon Pro Bold" w:cs="Adobe Caslon Pro Bold"/>
        </w:rPr>
        <w:t xml:space="preserve"> </w:t>
      </w:r>
      <w:r w:rsidRPr="004C060E">
        <w:t>более</w:t>
      </w:r>
      <w:r w:rsidRPr="004C060E">
        <w:rPr>
          <w:rFonts w:ascii="Adobe Caslon Pro Bold" w:hAnsi="Adobe Caslon Pro Bold" w:cs="Adobe Caslon Pro Bold"/>
        </w:rPr>
        <w:t xml:space="preserve"> 600</w:t>
      </w:r>
      <w:r w:rsidRPr="004C060E">
        <w:t>мм</w:t>
      </w:r>
      <w:r w:rsidRPr="004C060E">
        <w:rPr>
          <w:rFonts w:ascii="Adobe Caslon Pro Bold" w:hAnsi="Adobe Caslon Pro Bold" w:cs="Adobe Caslon Pro Bold"/>
        </w:rPr>
        <w:t>.</w:t>
      </w:r>
      <w:r w:rsidR="007326B3">
        <w:rPr>
          <w:rFonts w:cs="Adobe Caslon Pro Bold"/>
        </w:rPr>
        <w:t xml:space="preserve"> </w:t>
      </w:r>
      <w:r w:rsidRPr="004C060E">
        <w:rPr>
          <w:rFonts w:ascii="Adobe Caslon Pro Bold" w:hAnsi="Adobe Caslon Pro Bold"/>
        </w:rPr>
        <w:t xml:space="preserve">       </w:t>
      </w:r>
      <w:r w:rsidRPr="004C060E">
        <w:t>Крупногабаритный</w:t>
      </w:r>
      <w:r w:rsidRPr="004C060E">
        <w:rPr>
          <w:rFonts w:ascii="Adobe Caslon Pro Bold" w:hAnsi="Adobe Caslon Pro Bold" w:cs="Adobe Caslon Pro Bold"/>
        </w:rPr>
        <w:t xml:space="preserve"> </w:t>
      </w:r>
      <w:r w:rsidRPr="004C060E">
        <w:t>лом</w:t>
      </w:r>
      <w:r w:rsidRPr="004C060E">
        <w:rPr>
          <w:rFonts w:ascii="Adobe Caslon Pro Bold" w:hAnsi="Adobe Caslon Pro Bold" w:cs="Adobe Caslon Pro Bold"/>
        </w:rPr>
        <w:t xml:space="preserve"> </w:t>
      </w:r>
      <w:r w:rsidRPr="004C060E">
        <w:t>толщиной</w:t>
      </w:r>
      <w:r w:rsidRPr="004C060E">
        <w:rPr>
          <w:rFonts w:ascii="Adobe Caslon Pro Bold" w:hAnsi="Adobe Caslon Pro Bold" w:cs="Adobe Caslon Pro Bold"/>
        </w:rPr>
        <w:t xml:space="preserve"> </w:t>
      </w:r>
      <w:r w:rsidRPr="004C060E">
        <w:t>более</w:t>
      </w:r>
      <w:r w:rsidRPr="004C060E">
        <w:rPr>
          <w:rFonts w:ascii="Adobe Caslon Pro Bold" w:hAnsi="Adobe Caslon Pro Bold" w:cs="Adobe Caslon Pro Bold"/>
        </w:rPr>
        <w:t xml:space="preserve"> 8</w:t>
      </w:r>
      <w:r w:rsidRPr="004C060E">
        <w:t>мм</w:t>
      </w:r>
      <w:r w:rsidRPr="004C060E">
        <w:rPr>
          <w:rFonts w:ascii="Adobe Caslon Pro Bold" w:hAnsi="Adobe Caslon Pro Bold" w:cs="Adobe Caslon Pro Bold"/>
        </w:rPr>
        <w:t xml:space="preserve"> </w:t>
      </w:r>
      <w:r w:rsidRPr="004C060E">
        <w:t>подвергается</w:t>
      </w:r>
      <w:r w:rsidRPr="004C060E">
        <w:rPr>
          <w:rFonts w:ascii="Adobe Caslon Pro Bold" w:hAnsi="Adobe Caslon Pro Bold" w:cs="Adobe Caslon Pro Bold"/>
        </w:rPr>
        <w:t xml:space="preserve">  </w:t>
      </w:r>
      <w:r w:rsidRPr="004C060E">
        <w:t>газокислородной</w:t>
      </w:r>
      <w:r w:rsidR="007326B3">
        <w:t xml:space="preserve"> </w:t>
      </w:r>
      <w:r w:rsidRPr="004C060E">
        <w:t>огневой</w:t>
      </w:r>
      <w:r w:rsidRPr="004C060E">
        <w:rPr>
          <w:rFonts w:ascii="Adobe Caslon Pro Bold" w:hAnsi="Adobe Caslon Pro Bold" w:cs="Adobe Caslon Pro Bold"/>
        </w:rPr>
        <w:t xml:space="preserve"> </w:t>
      </w:r>
      <w:r w:rsidRPr="004C060E">
        <w:t>резке</w:t>
      </w:r>
      <w:r w:rsidRPr="004C060E">
        <w:rPr>
          <w:rFonts w:ascii="Adobe Caslon Pro Bold" w:hAnsi="Adobe Caslon Pro Bold" w:cs="Adobe Caslon Pro Bold"/>
        </w:rPr>
        <w:t xml:space="preserve">. </w:t>
      </w:r>
      <w:r w:rsidRPr="004C060E">
        <w:t>Бракованные</w:t>
      </w:r>
      <w:r w:rsidRPr="004C060E">
        <w:rPr>
          <w:rFonts w:ascii="Adobe Caslon Pro Bold" w:hAnsi="Adobe Caslon Pro Bold" w:cs="Adobe Caslon Pro Bold"/>
        </w:rPr>
        <w:t xml:space="preserve"> </w:t>
      </w:r>
      <w:r w:rsidRPr="004C060E">
        <w:t>слитки</w:t>
      </w:r>
      <w:r w:rsidRPr="004C060E">
        <w:rPr>
          <w:rFonts w:ascii="Adobe Caslon Pro Bold" w:hAnsi="Adobe Caslon Pro Bold" w:cs="Adobe Caslon Pro Bold"/>
        </w:rPr>
        <w:t xml:space="preserve">, </w:t>
      </w:r>
      <w:r w:rsidRPr="004C060E">
        <w:t>развесом</w:t>
      </w:r>
      <w:r w:rsidRPr="004C060E">
        <w:rPr>
          <w:rFonts w:ascii="Adobe Caslon Pro Bold" w:hAnsi="Adobe Caslon Pro Bold" w:cs="Adobe Caslon Pro Bold"/>
        </w:rPr>
        <w:t xml:space="preserve"> 6,2</w:t>
      </w:r>
      <w:r w:rsidRPr="004C060E">
        <w:t>т</w:t>
      </w:r>
      <w:r w:rsidRPr="004C060E">
        <w:rPr>
          <w:rFonts w:ascii="Adobe Caslon Pro Bold" w:hAnsi="Adobe Caslon Pro Bold" w:cs="Adobe Caslon Pro Bold"/>
        </w:rPr>
        <w:t xml:space="preserve">,  </w:t>
      </w:r>
      <w:r w:rsidRPr="004C060E">
        <w:t>разделываются</w:t>
      </w:r>
      <w:r w:rsidRPr="004C060E">
        <w:rPr>
          <w:rFonts w:ascii="Adobe Caslon Pro Bold" w:hAnsi="Adobe Caslon Pro Bold" w:cs="Adobe Caslon Pro Bold"/>
        </w:rPr>
        <w:t xml:space="preserve">  </w:t>
      </w:r>
      <w:r w:rsidRPr="004C060E">
        <w:t>на</w:t>
      </w:r>
      <w:r w:rsidRPr="004C060E">
        <w:rPr>
          <w:rFonts w:ascii="Adobe Caslon Pro Bold" w:hAnsi="Adobe Caslon Pro Bold" w:cs="Adobe Caslon Pro Bold"/>
        </w:rPr>
        <w:t xml:space="preserve">  </w:t>
      </w:r>
      <w:r w:rsidRPr="004C060E">
        <w:t>четыре</w:t>
      </w:r>
      <w:r w:rsidR="007326B3">
        <w:t xml:space="preserve"> </w:t>
      </w:r>
      <w:r w:rsidRPr="004C060E">
        <w:t>равные</w:t>
      </w:r>
      <w:r w:rsidRPr="004C060E">
        <w:rPr>
          <w:rFonts w:ascii="Adobe Caslon Pro Bold" w:hAnsi="Adobe Caslon Pro Bold" w:cs="Adobe Caslon Pro Bold"/>
        </w:rPr>
        <w:t xml:space="preserve"> </w:t>
      </w:r>
      <w:r w:rsidRPr="004C060E">
        <w:t>части</w:t>
      </w:r>
      <w:r w:rsidRPr="004C060E">
        <w:rPr>
          <w:rFonts w:ascii="Adobe Caslon Pro Bold" w:hAnsi="Adobe Caslon Pro Bold" w:cs="Adobe Caslon Pro Bold"/>
        </w:rPr>
        <w:t xml:space="preserve">, </w:t>
      </w:r>
      <w:r w:rsidRPr="004C060E">
        <w:t>развесом</w:t>
      </w:r>
      <w:r w:rsidRPr="004C060E">
        <w:rPr>
          <w:rFonts w:ascii="Adobe Caslon Pro Bold" w:hAnsi="Adobe Caslon Pro Bold" w:cs="Adobe Caslon Pro Bold"/>
        </w:rPr>
        <w:t xml:space="preserve"> 2,75 </w:t>
      </w:r>
      <w:r w:rsidRPr="004C060E">
        <w:t>т</w:t>
      </w:r>
      <w:r w:rsidRPr="004C060E">
        <w:rPr>
          <w:rFonts w:ascii="Adobe Caslon Pro Bold" w:hAnsi="Adobe Caslon Pro Bold" w:cs="Adobe Caslon Pro Bold"/>
        </w:rPr>
        <w:t xml:space="preserve"> </w:t>
      </w:r>
      <w:r w:rsidRPr="004C060E">
        <w:t>на</w:t>
      </w:r>
      <w:r w:rsidRPr="004C060E">
        <w:rPr>
          <w:rFonts w:ascii="Adobe Caslon Pro Bold" w:hAnsi="Adobe Caslon Pro Bold" w:cs="Adobe Caslon Pro Bold"/>
        </w:rPr>
        <w:t xml:space="preserve"> </w:t>
      </w:r>
      <w:r w:rsidRPr="004C060E">
        <w:t>три</w:t>
      </w:r>
      <w:r w:rsidRPr="004C060E">
        <w:rPr>
          <w:rFonts w:ascii="Adobe Caslon Pro Bold" w:hAnsi="Adobe Caslon Pro Bold" w:cs="Adobe Caslon Pro Bold"/>
        </w:rPr>
        <w:t xml:space="preserve"> </w:t>
      </w:r>
      <w:r w:rsidRPr="004C060E">
        <w:t>равные</w:t>
      </w:r>
      <w:r w:rsidRPr="004C060E">
        <w:rPr>
          <w:rFonts w:ascii="Adobe Caslon Pro Bold" w:hAnsi="Adobe Caslon Pro Bold" w:cs="Adobe Caslon Pro Bold"/>
        </w:rPr>
        <w:t xml:space="preserve"> </w:t>
      </w:r>
      <w:r w:rsidRPr="004C060E">
        <w:t>части</w:t>
      </w:r>
      <w:r w:rsidRPr="004C060E">
        <w:rPr>
          <w:rFonts w:ascii="Adobe Caslon Pro Bold" w:hAnsi="Adobe Caslon Pro Bold" w:cs="Adobe Caslon Pro Bold"/>
        </w:rPr>
        <w:t xml:space="preserve">. </w:t>
      </w:r>
      <w:r w:rsidRPr="004C060E">
        <w:t>Каждый</w:t>
      </w:r>
      <w:r w:rsidRPr="004C060E">
        <w:rPr>
          <w:rFonts w:ascii="Adobe Caslon Pro Bold" w:hAnsi="Adobe Caslon Pro Bold" w:cs="Adobe Caslon Pro Bold"/>
        </w:rPr>
        <w:t xml:space="preserve">  </w:t>
      </w:r>
      <w:r w:rsidRPr="004C060E">
        <w:t>отрезанный</w:t>
      </w:r>
      <w:r w:rsidRPr="004C060E">
        <w:rPr>
          <w:rFonts w:ascii="Adobe Caslon Pro Bold" w:hAnsi="Adobe Caslon Pro Bold" w:cs="Adobe Caslon Pro Bold"/>
        </w:rPr>
        <w:t xml:space="preserve">  </w:t>
      </w:r>
      <w:r w:rsidRPr="004C060E">
        <w:t>кусок</w:t>
      </w:r>
      <w:r w:rsidR="007326B3">
        <w:t xml:space="preserve"> </w:t>
      </w:r>
      <w:r w:rsidRPr="004C060E">
        <w:t>маркируется</w:t>
      </w:r>
      <w:r w:rsidRPr="004C060E">
        <w:rPr>
          <w:rFonts w:ascii="Adobe Caslon Pro Bold" w:hAnsi="Adobe Caslon Pro Bold" w:cs="Adobe Caslon Pro Bold"/>
        </w:rPr>
        <w:t xml:space="preserve"> </w:t>
      </w:r>
      <w:r w:rsidRPr="004C060E">
        <w:t>маркой</w:t>
      </w:r>
      <w:r w:rsidRPr="004C060E">
        <w:rPr>
          <w:rFonts w:ascii="Adobe Caslon Pro Bold" w:hAnsi="Adobe Caslon Pro Bold" w:cs="Adobe Caslon Pro Bold"/>
        </w:rPr>
        <w:t xml:space="preserve"> </w:t>
      </w:r>
      <w:r w:rsidRPr="004C060E">
        <w:t>стали</w:t>
      </w:r>
      <w:r w:rsidRPr="004C060E">
        <w:rPr>
          <w:rFonts w:ascii="Adobe Caslon Pro Bold" w:hAnsi="Adobe Caslon Pro Bold" w:cs="Adobe Caslon Pro Bold"/>
        </w:rPr>
        <w:t xml:space="preserve">  </w:t>
      </w:r>
      <w:r w:rsidRPr="004C060E">
        <w:t>и</w:t>
      </w:r>
      <w:r w:rsidRPr="004C060E">
        <w:rPr>
          <w:rFonts w:ascii="Adobe Caslon Pro Bold" w:hAnsi="Adobe Caslon Pro Bold" w:cs="Adobe Caslon Pro Bold"/>
        </w:rPr>
        <w:t xml:space="preserve">  </w:t>
      </w:r>
      <w:r w:rsidRPr="004C060E">
        <w:t>номером</w:t>
      </w:r>
      <w:r w:rsidRPr="004C060E">
        <w:rPr>
          <w:rFonts w:ascii="Adobe Caslon Pro Bold" w:hAnsi="Adobe Caslon Pro Bold" w:cs="Adobe Caslon Pro Bold"/>
        </w:rPr>
        <w:t xml:space="preserve">  </w:t>
      </w:r>
      <w:r w:rsidRPr="004C060E">
        <w:t>плавки</w:t>
      </w:r>
      <w:r w:rsidRPr="004C060E">
        <w:rPr>
          <w:rFonts w:ascii="Adobe Caslon Pro Bold" w:hAnsi="Adobe Caslon Pro Bold" w:cs="Adobe Caslon Pro Bold"/>
        </w:rPr>
        <w:t xml:space="preserve">  </w:t>
      </w:r>
      <w:r w:rsidRPr="004C060E">
        <w:t>слитка</w:t>
      </w:r>
      <w:r w:rsidRPr="004C060E">
        <w:rPr>
          <w:rFonts w:ascii="Adobe Caslon Pro Bold" w:hAnsi="Adobe Caslon Pro Bold" w:cs="Adobe Caslon Pro Bold"/>
        </w:rPr>
        <w:t xml:space="preserve">,  </w:t>
      </w:r>
      <w:r w:rsidRPr="004C060E">
        <w:t>от</w:t>
      </w:r>
      <w:r w:rsidRPr="004C060E">
        <w:rPr>
          <w:rFonts w:ascii="Adobe Caslon Pro Bold" w:hAnsi="Adobe Caslon Pro Bold" w:cs="Adobe Caslon Pro Bold"/>
        </w:rPr>
        <w:t xml:space="preserve">  </w:t>
      </w:r>
      <w:r w:rsidRPr="004C060E">
        <w:t>которого</w:t>
      </w:r>
      <w:r w:rsidRPr="004C060E">
        <w:rPr>
          <w:rFonts w:ascii="Adobe Caslon Pro Bold" w:hAnsi="Adobe Caslon Pro Bold" w:cs="Adobe Caslon Pro Bold"/>
        </w:rPr>
        <w:t xml:space="preserve">  </w:t>
      </w:r>
      <w:r w:rsidRPr="004C060E">
        <w:t>он</w:t>
      </w:r>
      <w:r w:rsidRPr="004C060E">
        <w:rPr>
          <w:rFonts w:ascii="Adobe Caslon Pro Bold" w:hAnsi="Adobe Caslon Pro Bold" w:cs="Adobe Caslon Pro Bold"/>
        </w:rPr>
        <w:t xml:space="preserve">  </w:t>
      </w:r>
      <w:r w:rsidRPr="004C060E">
        <w:t>был</w:t>
      </w:r>
      <w:r w:rsidR="007326B3">
        <w:t xml:space="preserve"> </w:t>
      </w:r>
      <w:r w:rsidRPr="004C060E">
        <w:t>отрезан</w:t>
      </w:r>
      <w:r w:rsidRPr="004C060E">
        <w:rPr>
          <w:rFonts w:ascii="Adobe Caslon Pro Bold" w:hAnsi="Adobe Caslon Pro Bold" w:cs="Adobe Caslon Pro Bold"/>
        </w:rPr>
        <w:t xml:space="preserve">. </w:t>
      </w:r>
      <w:r w:rsidRPr="004C060E">
        <w:t>Крупногабаритный</w:t>
      </w:r>
      <w:r w:rsidRPr="004C060E">
        <w:rPr>
          <w:rFonts w:ascii="Adobe Caslon Pro Bold" w:hAnsi="Adobe Caslon Pro Bold" w:cs="Adobe Caslon Pro Bold"/>
        </w:rPr>
        <w:t xml:space="preserve"> </w:t>
      </w:r>
      <w:r w:rsidRPr="004C060E">
        <w:t>лом</w:t>
      </w:r>
      <w:r w:rsidRPr="004C060E">
        <w:rPr>
          <w:rFonts w:ascii="Adobe Caslon Pro Bold" w:hAnsi="Adobe Caslon Pro Bold" w:cs="Adobe Caslon Pro Bold"/>
        </w:rPr>
        <w:t xml:space="preserve"> </w:t>
      </w:r>
      <w:r w:rsidRPr="004C060E">
        <w:t>группы</w:t>
      </w:r>
      <w:r w:rsidRPr="004C060E">
        <w:rPr>
          <w:rFonts w:ascii="Adobe Caslon Pro Bold" w:hAnsi="Adobe Caslon Pro Bold" w:cs="Adobe Caslon Pro Bold"/>
        </w:rPr>
        <w:t xml:space="preserve"> </w:t>
      </w:r>
      <w:r w:rsidRPr="004C060E">
        <w:t>Б</w:t>
      </w:r>
      <w:r w:rsidRPr="004C060E">
        <w:rPr>
          <w:rFonts w:ascii="Adobe Caslon Pro Bold" w:hAnsi="Adobe Caslon Pro Bold" w:cs="Adobe Caslon Pro Bold"/>
        </w:rPr>
        <w:t xml:space="preserve">22 </w:t>
      </w:r>
      <w:r w:rsidRPr="004C060E">
        <w:t>разделывается</w:t>
      </w:r>
      <w:r w:rsidRPr="004C060E">
        <w:rPr>
          <w:rFonts w:ascii="Adobe Caslon Pro Bold" w:hAnsi="Adobe Caslon Pro Bold" w:cs="Adobe Caslon Pro Bold"/>
        </w:rPr>
        <w:t xml:space="preserve">  </w:t>
      </w:r>
      <w:r w:rsidRPr="004C060E">
        <w:t>на</w:t>
      </w:r>
      <w:r w:rsidRPr="004C060E">
        <w:rPr>
          <w:rFonts w:ascii="Adobe Caslon Pro Bold" w:hAnsi="Adobe Caslon Pro Bold" w:cs="Adobe Caslon Pro Bold"/>
        </w:rPr>
        <w:t xml:space="preserve">  </w:t>
      </w:r>
      <w:r w:rsidRPr="004C060E">
        <w:t>куски</w:t>
      </w:r>
      <w:r w:rsidRPr="004C060E">
        <w:rPr>
          <w:rFonts w:ascii="Adobe Caslon Pro Bold" w:hAnsi="Adobe Caslon Pro Bold" w:cs="Adobe Caslon Pro Bold"/>
        </w:rPr>
        <w:t xml:space="preserve">  </w:t>
      </w:r>
      <w:r w:rsidRPr="004C060E">
        <w:t>весом</w:t>
      </w:r>
      <w:r w:rsidRPr="004C060E">
        <w:rPr>
          <w:rFonts w:ascii="Adobe Caslon Pro Bold" w:hAnsi="Adobe Caslon Pro Bold" w:cs="Adobe Caslon Pro Bold"/>
        </w:rPr>
        <w:t xml:space="preserve">  </w:t>
      </w:r>
      <w:r w:rsidRPr="004C060E">
        <w:t>не</w:t>
      </w:r>
      <w:r w:rsidR="007326B3">
        <w:t xml:space="preserve"> </w:t>
      </w:r>
      <w:r w:rsidRPr="004C060E">
        <w:t>более</w:t>
      </w:r>
      <w:r w:rsidRPr="004C060E">
        <w:rPr>
          <w:rFonts w:ascii="Adobe Caslon Pro Bold" w:hAnsi="Adobe Caslon Pro Bold" w:cs="Adobe Caslon Pro Bold"/>
        </w:rPr>
        <w:t xml:space="preserve"> 1</w:t>
      </w:r>
      <w:r w:rsidRPr="004C060E">
        <w:t>тн</w:t>
      </w:r>
      <w:r w:rsidRPr="004C060E">
        <w:rPr>
          <w:rFonts w:ascii="Adobe Caslon Pro Bold" w:hAnsi="Adobe Caslon Pro Bold" w:cs="Adobe Caslon Pro Bold"/>
        </w:rPr>
        <w:t>.</w:t>
      </w:r>
      <w:r w:rsidR="007326B3">
        <w:rPr>
          <w:rFonts w:cs="Adobe Caslon Pro Bold"/>
        </w:rPr>
        <w:t xml:space="preserve"> </w:t>
      </w:r>
    </w:p>
    <w:p w:rsidR="007326B3" w:rsidRDefault="004C060E" w:rsidP="004C060E">
      <w:pPr>
        <w:ind w:left="-181" w:right="533" w:firstLine="720"/>
        <w:jc w:val="both"/>
        <w:rPr>
          <w:rFonts w:cs="Adobe Caslon Pro Bold"/>
        </w:rPr>
      </w:pPr>
      <w:r w:rsidRPr="004C060E">
        <w:t>Все</w:t>
      </w:r>
      <w:r w:rsidRPr="004C060E">
        <w:rPr>
          <w:rFonts w:ascii="Adobe Caslon Pro Bold" w:hAnsi="Adobe Caslon Pro Bold" w:cs="Adobe Caslon Pro Bold"/>
        </w:rPr>
        <w:t xml:space="preserve">  </w:t>
      </w:r>
      <w:r w:rsidRPr="004C060E">
        <w:t>ферросплавы</w:t>
      </w:r>
      <w:r w:rsidRPr="004C060E">
        <w:rPr>
          <w:rFonts w:ascii="Adobe Caslon Pro Bold" w:hAnsi="Adobe Caslon Pro Bold" w:cs="Adobe Caslon Pro Bold"/>
        </w:rPr>
        <w:t xml:space="preserve">  </w:t>
      </w:r>
      <w:r w:rsidRPr="004C060E">
        <w:t>должны</w:t>
      </w:r>
      <w:r w:rsidR="007326B3">
        <w:t xml:space="preserve"> </w:t>
      </w:r>
      <w:r w:rsidRPr="004C060E">
        <w:t>соответствовать</w:t>
      </w:r>
      <w:r w:rsidRPr="004C060E">
        <w:rPr>
          <w:rFonts w:ascii="Adobe Caslon Pro Bold" w:hAnsi="Adobe Caslon Pro Bold" w:cs="Adobe Caslon Pro Bold"/>
        </w:rPr>
        <w:t xml:space="preserve"> </w:t>
      </w:r>
      <w:r w:rsidRPr="004C060E">
        <w:t>требованиям</w:t>
      </w:r>
      <w:r w:rsidRPr="004C060E">
        <w:rPr>
          <w:rFonts w:ascii="Adobe Caslon Pro Bold" w:hAnsi="Adobe Caslon Pro Bold" w:cs="Adobe Caslon Pro Bold"/>
        </w:rPr>
        <w:t xml:space="preserve"> </w:t>
      </w:r>
      <w:r w:rsidRPr="004C060E">
        <w:t>действующих</w:t>
      </w:r>
      <w:r w:rsidRPr="004C060E">
        <w:rPr>
          <w:rFonts w:ascii="Adobe Caslon Pro Bold" w:hAnsi="Adobe Caslon Pro Bold" w:cs="Adobe Caslon Pro Bold"/>
        </w:rPr>
        <w:t xml:space="preserve"> </w:t>
      </w:r>
      <w:r w:rsidRPr="004C060E">
        <w:t>стандартов</w:t>
      </w:r>
      <w:r w:rsidRPr="004C060E">
        <w:rPr>
          <w:rFonts w:ascii="Adobe Caslon Pro Bold" w:hAnsi="Adobe Caslon Pro Bold" w:cs="Adobe Caslon Pro Bold"/>
        </w:rPr>
        <w:t xml:space="preserve">  </w:t>
      </w:r>
      <w:r w:rsidRPr="004C060E">
        <w:t>и</w:t>
      </w:r>
      <w:r w:rsidRPr="004C060E">
        <w:rPr>
          <w:rFonts w:ascii="Adobe Caslon Pro Bold" w:hAnsi="Adobe Caslon Pro Bold" w:cs="Adobe Caslon Pro Bold"/>
        </w:rPr>
        <w:t xml:space="preserve">  </w:t>
      </w:r>
      <w:r w:rsidRPr="004C060E">
        <w:t>технических</w:t>
      </w:r>
      <w:r w:rsidRPr="004C060E">
        <w:rPr>
          <w:rFonts w:ascii="Adobe Caslon Pro Bold" w:hAnsi="Adobe Caslon Pro Bold" w:cs="Adobe Caslon Pro Bold"/>
        </w:rPr>
        <w:t xml:space="preserve">  </w:t>
      </w:r>
      <w:r w:rsidRPr="004C060E">
        <w:t>условий</w:t>
      </w:r>
      <w:r w:rsidRPr="004C060E">
        <w:rPr>
          <w:rFonts w:ascii="Adobe Caslon Pro Bold" w:hAnsi="Adobe Caslon Pro Bold" w:cs="Adobe Caslon Pro Bold"/>
        </w:rPr>
        <w:t>.</w:t>
      </w:r>
      <w:r w:rsidR="007326B3">
        <w:rPr>
          <w:rFonts w:cs="Adobe Caslon Pro Bold"/>
        </w:rPr>
        <w:t xml:space="preserve"> </w:t>
      </w:r>
      <w:r w:rsidRPr="004C060E">
        <w:t>Используемые</w:t>
      </w:r>
      <w:r w:rsidRPr="004C060E">
        <w:rPr>
          <w:rFonts w:ascii="Adobe Caslon Pro Bold" w:hAnsi="Adobe Caslon Pro Bold" w:cs="Adobe Caslon Pro Bold"/>
        </w:rPr>
        <w:t xml:space="preserve">  </w:t>
      </w:r>
      <w:r w:rsidRPr="004C060E">
        <w:t>ферросплавы</w:t>
      </w:r>
      <w:r w:rsidRPr="004C060E">
        <w:rPr>
          <w:rFonts w:ascii="Adobe Caslon Pro Bold" w:hAnsi="Adobe Caslon Pro Bold" w:cs="Adobe Caslon Pro Bold"/>
        </w:rPr>
        <w:t xml:space="preserve">:   </w:t>
      </w:r>
      <w:r w:rsidRPr="004C060E">
        <w:t>ферросилиций</w:t>
      </w:r>
      <w:r w:rsidRPr="004C060E">
        <w:rPr>
          <w:rFonts w:ascii="Adobe Caslon Pro Bold" w:hAnsi="Adobe Caslon Pro Bold" w:cs="Adobe Caslon Pro Bold"/>
        </w:rPr>
        <w:t xml:space="preserve">, </w:t>
      </w:r>
      <w:r w:rsidRPr="004C060E">
        <w:t>силикокальций</w:t>
      </w:r>
      <w:r w:rsidRPr="004C060E">
        <w:rPr>
          <w:rFonts w:ascii="Adobe Caslon Pro Bold" w:hAnsi="Adobe Caslon Pro Bold" w:cs="Adobe Caslon Pro Bold"/>
        </w:rPr>
        <w:t xml:space="preserve">,   </w:t>
      </w:r>
      <w:r w:rsidRPr="004C060E">
        <w:t>ферромарганец</w:t>
      </w:r>
      <w:r w:rsidRPr="004C060E">
        <w:rPr>
          <w:rFonts w:ascii="Adobe Caslon Pro Bold" w:hAnsi="Adobe Caslon Pro Bold" w:cs="Adobe Caslon Pro Bold"/>
        </w:rPr>
        <w:t>,</w:t>
      </w:r>
      <w:r w:rsidR="007326B3">
        <w:rPr>
          <w:rFonts w:cs="Adobe Caslon Pro Bold"/>
        </w:rPr>
        <w:t xml:space="preserve"> </w:t>
      </w:r>
      <w:r w:rsidRPr="004C060E">
        <w:t>силикомарганец</w:t>
      </w:r>
      <w:r w:rsidRPr="004C060E">
        <w:rPr>
          <w:rFonts w:ascii="Adobe Caslon Pro Bold" w:hAnsi="Adobe Caslon Pro Bold" w:cs="Adobe Caslon Pro Bold"/>
        </w:rPr>
        <w:t xml:space="preserve">,  </w:t>
      </w:r>
      <w:r w:rsidRPr="004C060E">
        <w:t>феррохром</w:t>
      </w:r>
      <w:r w:rsidRPr="004C060E">
        <w:rPr>
          <w:rFonts w:ascii="Adobe Caslon Pro Bold" w:hAnsi="Adobe Caslon Pro Bold" w:cs="Adobe Caslon Pro Bold"/>
        </w:rPr>
        <w:t xml:space="preserve">,  </w:t>
      </w:r>
      <w:r w:rsidRPr="004C060E">
        <w:t>ферросиликохром</w:t>
      </w:r>
      <w:r w:rsidRPr="004C060E">
        <w:rPr>
          <w:rFonts w:ascii="Adobe Caslon Pro Bold" w:hAnsi="Adobe Caslon Pro Bold" w:cs="Adobe Caslon Pro Bold"/>
        </w:rPr>
        <w:t xml:space="preserve">,  </w:t>
      </w:r>
      <w:r w:rsidRPr="004C060E">
        <w:t>ферромолибден</w:t>
      </w:r>
      <w:r w:rsidRPr="004C060E">
        <w:rPr>
          <w:rFonts w:ascii="Adobe Caslon Pro Bold" w:hAnsi="Adobe Caslon Pro Bold" w:cs="Adobe Caslon Pro Bold"/>
        </w:rPr>
        <w:t xml:space="preserve">,  </w:t>
      </w:r>
      <w:r w:rsidRPr="004C060E">
        <w:t>феррованадий</w:t>
      </w:r>
      <w:r w:rsidRPr="004C060E">
        <w:rPr>
          <w:rFonts w:ascii="Adobe Caslon Pro Bold" w:hAnsi="Adobe Caslon Pro Bold" w:cs="Adobe Caslon Pro Bold"/>
        </w:rPr>
        <w:t>,</w:t>
      </w:r>
      <w:r w:rsidR="007326B3">
        <w:rPr>
          <w:rFonts w:cs="Adobe Caslon Pro Bold"/>
        </w:rPr>
        <w:t xml:space="preserve"> </w:t>
      </w:r>
      <w:r w:rsidRPr="004C060E">
        <w:t>никель</w:t>
      </w:r>
      <w:r w:rsidRPr="004C060E">
        <w:rPr>
          <w:rFonts w:ascii="Adobe Caslon Pro Bold" w:hAnsi="Adobe Caslon Pro Bold" w:cs="Adobe Caslon Pro Bold"/>
        </w:rPr>
        <w:t xml:space="preserve"> </w:t>
      </w:r>
      <w:r w:rsidRPr="004C060E">
        <w:t>и</w:t>
      </w:r>
      <w:r w:rsidRPr="004C060E">
        <w:rPr>
          <w:rFonts w:ascii="Adobe Caslon Pro Bold" w:hAnsi="Adobe Caslon Pro Bold" w:cs="Adobe Caslon Pro Bold"/>
        </w:rPr>
        <w:t xml:space="preserve"> </w:t>
      </w:r>
      <w:r w:rsidRPr="004C060E">
        <w:t>др</w:t>
      </w:r>
      <w:r w:rsidRPr="004C060E">
        <w:rPr>
          <w:rFonts w:ascii="Adobe Caslon Pro Bold" w:hAnsi="Adobe Caslon Pro Bold" w:cs="Adobe Caslon Pro Bold"/>
        </w:rPr>
        <w:t>.</w:t>
      </w:r>
      <w:r w:rsidR="007326B3">
        <w:rPr>
          <w:rFonts w:cs="Adobe Caslon Pro Bold"/>
        </w:rPr>
        <w:t xml:space="preserve"> </w:t>
      </w:r>
    </w:p>
    <w:p w:rsidR="004C060E" w:rsidRPr="004C060E" w:rsidRDefault="004C060E" w:rsidP="004C060E">
      <w:pPr>
        <w:ind w:left="-181" w:right="533" w:firstLine="720"/>
        <w:jc w:val="both"/>
        <w:rPr>
          <w:rFonts w:ascii="Adobe Caslon Pro Bold" w:hAnsi="Adobe Caslon Pro Bold" w:cs="Adobe Caslon Pro Bold"/>
        </w:rPr>
      </w:pPr>
      <w:r w:rsidRPr="004C060E">
        <w:rPr>
          <w:rFonts w:ascii="Adobe Caslon Pro Bold" w:hAnsi="Adobe Caslon Pro Bold"/>
        </w:rPr>
        <w:t xml:space="preserve">       </w:t>
      </w:r>
      <w:r w:rsidRPr="004C060E">
        <w:t>Состав</w:t>
      </w:r>
      <w:r w:rsidRPr="004C060E">
        <w:rPr>
          <w:rFonts w:ascii="Adobe Caslon Pro Bold" w:hAnsi="Adobe Caslon Pro Bold" w:cs="Adobe Caslon Pro Bold"/>
        </w:rPr>
        <w:t xml:space="preserve">  </w:t>
      </w:r>
      <w:r w:rsidRPr="004C060E">
        <w:t>шихты</w:t>
      </w:r>
      <w:r w:rsidRPr="004C060E">
        <w:rPr>
          <w:rFonts w:ascii="Adobe Caslon Pro Bold" w:hAnsi="Adobe Caslon Pro Bold" w:cs="Adobe Caslon Pro Bold"/>
        </w:rPr>
        <w:t xml:space="preserve">  </w:t>
      </w:r>
      <w:r w:rsidRPr="004C060E">
        <w:t>при</w:t>
      </w:r>
      <w:r w:rsidRPr="004C060E">
        <w:rPr>
          <w:rFonts w:ascii="Adobe Caslon Pro Bold" w:hAnsi="Adobe Caslon Pro Bold" w:cs="Adobe Caslon Pro Bold"/>
        </w:rPr>
        <w:t xml:space="preserve">  </w:t>
      </w:r>
      <w:r w:rsidRPr="004C060E">
        <w:t>переплаве</w:t>
      </w:r>
      <w:r w:rsidRPr="004C060E">
        <w:rPr>
          <w:rFonts w:ascii="Adobe Caslon Pro Bold" w:hAnsi="Adobe Caslon Pro Bold" w:cs="Adobe Caslon Pro Bold"/>
        </w:rPr>
        <w:t xml:space="preserve">  </w:t>
      </w:r>
      <w:r w:rsidRPr="004C060E">
        <w:t>легированных</w:t>
      </w:r>
      <w:r w:rsidRPr="004C060E">
        <w:rPr>
          <w:rFonts w:ascii="Adobe Caslon Pro Bold" w:hAnsi="Adobe Caslon Pro Bold" w:cs="Adobe Caslon Pro Bold"/>
        </w:rPr>
        <w:t xml:space="preserve">  </w:t>
      </w:r>
      <w:r w:rsidRPr="004C060E">
        <w:t>отходов</w:t>
      </w:r>
      <w:r w:rsidRPr="004C060E">
        <w:rPr>
          <w:rFonts w:ascii="Adobe Caslon Pro Bold" w:hAnsi="Adobe Caslon Pro Bold" w:cs="Adobe Caslon Pro Bold"/>
        </w:rPr>
        <w:t xml:space="preserve">  </w:t>
      </w:r>
      <w:r w:rsidRPr="004C060E">
        <w:t>с</w:t>
      </w:r>
      <w:r w:rsidRPr="004C060E">
        <w:rPr>
          <w:rFonts w:ascii="Adobe Caslon Pro Bold" w:hAnsi="Adobe Caslon Pro Bold" w:cs="Adobe Caslon Pro Bold"/>
        </w:rPr>
        <w:t xml:space="preserve">   </w:t>
      </w:r>
      <w:r w:rsidRPr="004C060E">
        <w:t>применением</w:t>
      </w:r>
      <w:r w:rsidR="007326B3">
        <w:t xml:space="preserve"> </w:t>
      </w:r>
      <w:r w:rsidRPr="004C060E">
        <w:t>кислорода</w:t>
      </w:r>
      <w:r w:rsidRPr="004C060E">
        <w:rPr>
          <w:rFonts w:ascii="Adobe Caslon Pro Bold" w:hAnsi="Adobe Caslon Pro Bold" w:cs="Adobe Caslon Pro Bold"/>
        </w:rPr>
        <w:t>:</w:t>
      </w:r>
    </w:p>
    <w:p w:rsidR="004C060E" w:rsidRPr="004C060E" w:rsidRDefault="004C060E" w:rsidP="004C060E">
      <w:pPr>
        <w:ind w:left="-181" w:right="533" w:firstLine="720"/>
        <w:jc w:val="both"/>
        <w:rPr>
          <w:rFonts w:ascii="Adobe Caslon Pro Bold" w:hAnsi="Adobe Caslon Pro Bold" w:cs="Adobe Caslon Pro Bold"/>
        </w:rPr>
      </w:pPr>
      <w:r w:rsidRPr="004C060E">
        <w:rPr>
          <w:rFonts w:ascii="Adobe Caslon Pro Bold" w:hAnsi="Adobe Caslon Pro Bold"/>
        </w:rPr>
        <w:t xml:space="preserve">       - 70-80 % </w:t>
      </w:r>
      <w:r w:rsidRPr="004C060E">
        <w:t>собственных</w:t>
      </w:r>
      <w:r w:rsidRPr="004C060E">
        <w:rPr>
          <w:rFonts w:ascii="Adobe Caslon Pro Bold" w:hAnsi="Adobe Caslon Pro Bold" w:cs="Adobe Caslon Pro Bold"/>
        </w:rPr>
        <w:t xml:space="preserve"> </w:t>
      </w:r>
      <w:r w:rsidRPr="004C060E">
        <w:t>отходов</w:t>
      </w:r>
      <w:r w:rsidRPr="004C060E">
        <w:rPr>
          <w:rFonts w:ascii="Adobe Caslon Pro Bold" w:hAnsi="Adobe Caslon Pro Bold" w:cs="Adobe Caslon Pro Bold"/>
        </w:rPr>
        <w:t xml:space="preserve">, </w:t>
      </w:r>
      <w:r w:rsidRPr="004C060E">
        <w:t>в</w:t>
      </w:r>
      <w:r w:rsidRPr="004C060E">
        <w:rPr>
          <w:rFonts w:ascii="Adobe Caslon Pro Bold" w:hAnsi="Adobe Caslon Pro Bold" w:cs="Adobe Caslon Pro Bold"/>
        </w:rPr>
        <w:t xml:space="preserve"> </w:t>
      </w:r>
      <w:r w:rsidRPr="004C060E">
        <w:t>том</w:t>
      </w:r>
      <w:r w:rsidRPr="004C060E">
        <w:rPr>
          <w:rFonts w:ascii="Adobe Caslon Pro Bold" w:hAnsi="Adobe Caslon Pro Bold" w:cs="Adobe Caslon Pro Bold"/>
        </w:rPr>
        <w:t xml:space="preserve"> </w:t>
      </w:r>
      <w:r w:rsidRPr="004C060E">
        <w:t>числе</w:t>
      </w:r>
      <w:r w:rsidRPr="004C060E">
        <w:rPr>
          <w:rFonts w:ascii="Adobe Caslon Pro Bold" w:hAnsi="Adobe Caslon Pro Bold" w:cs="Adobe Caslon Pro Bold"/>
        </w:rPr>
        <w:t xml:space="preserve"> </w:t>
      </w:r>
      <w:r w:rsidRPr="004C060E">
        <w:t>отходы</w:t>
      </w:r>
      <w:r w:rsidRPr="004C060E">
        <w:rPr>
          <w:rFonts w:ascii="Adobe Caslon Pro Bold" w:hAnsi="Adobe Caslon Pro Bold" w:cs="Adobe Caslon Pro Bold"/>
        </w:rPr>
        <w:t xml:space="preserve">  </w:t>
      </w:r>
      <w:r w:rsidRPr="004C060E">
        <w:t>аналогичных</w:t>
      </w:r>
      <w:r w:rsidRPr="004C060E">
        <w:rPr>
          <w:rFonts w:ascii="Adobe Caslon Pro Bold" w:hAnsi="Adobe Caslon Pro Bold" w:cs="Adobe Caslon Pro Bold"/>
        </w:rPr>
        <w:t xml:space="preserve">  </w:t>
      </w:r>
      <w:r w:rsidRPr="004C060E">
        <w:t>марок</w:t>
      </w:r>
      <w:r w:rsidR="007326B3">
        <w:t xml:space="preserve"> </w:t>
      </w:r>
      <w:r w:rsidRPr="004C060E">
        <w:t>стали</w:t>
      </w:r>
      <w:r w:rsidRPr="004C060E">
        <w:rPr>
          <w:rFonts w:ascii="Adobe Caslon Pro Bold" w:hAnsi="Adobe Caslon Pro Bold" w:cs="Adobe Caslon Pro Bold"/>
        </w:rPr>
        <w:t>;</w:t>
      </w:r>
    </w:p>
    <w:p w:rsidR="004C060E" w:rsidRPr="004C060E" w:rsidRDefault="004C060E" w:rsidP="004C060E">
      <w:pPr>
        <w:ind w:left="-181" w:right="533" w:firstLine="720"/>
        <w:jc w:val="both"/>
        <w:rPr>
          <w:rFonts w:ascii="Adobe Caslon Pro Bold" w:hAnsi="Adobe Caslon Pro Bold"/>
        </w:rPr>
      </w:pPr>
      <w:r w:rsidRPr="004C060E">
        <w:rPr>
          <w:rFonts w:ascii="Adobe Caslon Pro Bold" w:hAnsi="Adobe Caslon Pro Bold"/>
        </w:rPr>
        <w:t xml:space="preserve">       - 20-30 % </w:t>
      </w:r>
      <w:r w:rsidRPr="004C060E">
        <w:t>углеродистого</w:t>
      </w:r>
      <w:r w:rsidRPr="004C060E">
        <w:rPr>
          <w:rFonts w:ascii="Adobe Caslon Pro Bold" w:hAnsi="Adobe Caslon Pro Bold" w:cs="Adobe Caslon Pro Bold"/>
        </w:rPr>
        <w:t xml:space="preserve">  </w:t>
      </w:r>
      <w:r w:rsidRPr="004C060E">
        <w:t>лома</w:t>
      </w:r>
      <w:r w:rsidRPr="004C060E">
        <w:rPr>
          <w:rFonts w:ascii="Adobe Caslon Pro Bold" w:hAnsi="Adobe Caslon Pro Bold" w:cs="Adobe Caslon Pro Bold"/>
        </w:rPr>
        <w:t xml:space="preserve">  </w:t>
      </w:r>
      <w:r w:rsidRPr="004C060E">
        <w:t>с</w:t>
      </w:r>
      <w:r w:rsidRPr="004C060E">
        <w:rPr>
          <w:rFonts w:ascii="Adobe Caslon Pro Bold" w:hAnsi="Adobe Caslon Pro Bold" w:cs="Adobe Caslon Pro Bold"/>
        </w:rPr>
        <w:t xml:space="preserve">  </w:t>
      </w:r>
      <w:r w:rsidRPr="004C060E">
        <w:t>низким</w:t>
      </w:r>
      <w:r w:rsidRPr="004C060E">
        <w:rPr>
          <w:rFonts w:ascii="Adobe Caslon Pro Bold" w:hAnsi="Adobe Caslon Pro Bold" w:cs="Adobe Caslon Pro Bold"/>
        </w:rPr>
        <w:t xml:space="preserve">  </w:t>
      </w:r>
      <w:r w:rsidRPr="004C060E">
        <w:t>содержанием</w:t>
      </w:r>
      <w:r w:rsidRPr="004C060E">
        <w:rPr>
          <w:rFonts w:ascii="Adobe Caslon Pro Bold" w:hAnsi="Adobe Caslon Pro Bold" w:cs="Adobe Caslon Pro Bold"/>
        </w:rPr>
        <w:t xml:space="preserve">  </w:t>
      </w:r>
      <w:r w:rsidRPr="004C060E">
        <w:t>фосфора</w:t>
      </w:r>
      <w:r w:rsidRPr="004C060E">
        <w:rPr>
          <w:rFonts w:ascii="Adobe Caslon Pro Bold" w:hAnsi="Adobe Caslon Pro Bold" w:cs="Adobe Caslon Pro Bold"/>
        </w:rPr>
        <w:t xml:space="preserve">,  </w:t>
      </w:r>
      <w:r w:rsidRPr="004C060E">
        <w:t>т</w:t>
      </w:r>
      <w:r w:rsidRPr="004C060E">
        <w:rPr>
          <w:rFonts w:ascii="Adobe Caslon Pro Bold" w:hAnsi="Adobe Caslon Pro Bold" w:cs="Adobe Caslon Pro Bold"/>
        </w:rPr>
        <w:t>.</w:t>
      </w:r>
      <w:r w:rsidRPr="004C060E">
        <w:t>к</w:t>
      </w:r>
      <w:r w:rsidRPr="004C060E">
        <w:rPr>
          <w:rFonts w:ascii="Adobe Caslon Pro Bold" w:hAnsi="Adobe Caslon Pro Bold" w:cs="Adobe Caslon Pro Bold"/>
        </w:rPr>
        <w:t>.</w:t>
      </w:r>
      <w:r w:rsidR="007326B3">
        <w:rPr>
          <w:rFonts w:cs="Adobe Caslon Pro Bold"/>
        </w:rPr>
        <w:t xml:space="preserve"> </w:t>
      </w:r>
      <w:r w:rsidRPr="004C060E">
        <w:t>фосфор</w:t>
      </w:r>
      <w:r w:rsidRPr="004C060E">
        <w:rPr>
          <w:rFonts w:ascii="Adobe Caslon Pro Bold" w:hAnsi="Adobe Caslon Pro Bold" w:cs="Adobe Caslon Pro Bold"/>
        </w:rPr>
        <w:t xml:space="preserve"> </w:t>
      </w:r>
      <w:r w:rsidRPr="004C060E">
        <w:t>при</w:t>
      </w:r>
      <w:r w:rsidRPr="004C060E">
        <w:rPr>
          <w:rFonts w:ascii="Adobe Caslon Pro Bold" w:hAnsi="Adobe Caslon Pro Bold" w:cs="Adobe Caslon Pro Bold"/>
        </w:rPr>
        <w:t xml:space="preserve"> </w:t>
      </w:r>
      <w:r w:rsidRPr="004C060E">
        <w:t>переплаве</w:t>
      </w:r>
      <w:r w:rsidR="007326B3">
        <w:t xml:space="preserve"> </w:t>
      </w:r>
      <w:r w:rsidRPr="004C060E">
        <w:rPr>
          <w:rFonts w:ascii="Adobe Caslon Pro Bold" w:hAnsi="Adobe Caslon Pro Bold"/>
        </w:rPr>
        <w:t xml:space="preserve">        </w:t>
      </w:r>
      <w:r w:rsidRPr="004C060E">
        <w:t>с</w:t>
      </w:r>
      <w:r w:rsidRPr="004C060E">
        <w:rPr>
          <w:rFonts w:ascii="Adobe Caslon Pro Bold" w:hAnsi="Adobe Caslon Pro Bold" w:cs="Adobe Caslon Pro Bold"/>
        </w:rPr>
        <w:t xml:space="preserve"> </w:t>
      </w:r>
      <w:r w:rsidRPr="004C060E">
        <w:t>применением</w:t>
      </w:r>
      <w:r w:rsidRPr="004C060E">
        <w:rPr>
          <w:rFonts w:ascii="Adobe Caslon Pro Bold" w:hAnsi="Adobe Caslon Pro Bold" w:cs="Adobe Caslon Pro Bold"/>
        </w:rPr>
        <w:t xml:space="preserve"> </w:t>
      </w:r>
      <w:r w:rsidRPr="004C060E">
        <w:t>кислорода</w:t>
      </w:r>
      <w:r w:rsidRPr="004C060E">
        <w:rPr>
          <w:rFonts w:ascii="Adobe Caslon Pro Bold" w:hAnsi="Adobe Caslon Pro Bold" w:cs="Adobe Caslon Pro Bold"/>
        </w:rPr>
        <w:t xml:space="preserve"> </w:t>
      </w:r>
      <w:r w:rsidRPr="004C060E">
        <w:t>практически</w:t>
      </w:r>
      <w:r w:rsidRPr="004C060E">
        <w:rPr>
          <w:rFonts w:ascii="Adobe Caslon Pro Bold" w:hAnsi="Adobe Caslon Pro Bold" w:cs="Adobe Caslon Pro Bold"/>
        </w:rPr>
        <w:t xml:space="preserve"> </w:t>
      </w:r>
      <w:r w:rsidRPr="004C060E">
        <w:t>не</w:t>
      </w:r>
      <w:r w:rsidRPr="004C060E">
        <w:rPr>
          <w:rFonts w:ascii="Adobe Caslon Pro Bold" w:hAnsi="Adobe Caslon Pro Bold" w:cs="Adobe Caslon Pro Bold"/>
        </w:rPr>
        <w:t xml:space="preserve"> </w:t>
      </w:r>
      <w:r w:rsidRPr="004C060E">
        <w:t>удаляется</w:t>
      </w:r>
      <w:r w:rsidRPr="004C060E">
        <w:rPr>
          <w:rFonts w:ascii="Adobe Caslon Pro Bold" w:hAnsi="Adobe Caslon Pro Bold" w:cs="Adobe Caslon Pro Bold"/>
        </w:rPr>
        <w:t>;</w:t>
      </w:r>
    </w:p>
    <w:p w:rsidR="004C060E" w:rsidRPr="004C060E" w:rsidRDefault="004C060E" w:rsidP="004C060E">
      <w:pPr>
        <w:ind w:left="-181" w:right="533" w:firstLine="720"/>
        <w:jc w:val="both"/>
        <w:rPr>
          <w:rFonts w:ascii="Adobe Caslon Pro Bold" w:hAnsi="Adobe Caslon Pro Bold"/>
        </w:rPr>
      </w:pPr>
      <w:r w:rsidRPr="004C060E">
        <w:rPr>
          <w:rFonts w:ascii="Adobe Caslon Pro Bold" w:hAnsi="Adobe Caslon Pro Bold"/>
        </w:rPr>
        <w:t xml:space="preserve">       - </w:t>
      </w:r>
      <w:r w:rsidRPr="004C060E">
        <w:t>ферросплавы</w:t>
      </w:r>
      <w:r w:rsidRPr="004C060E">
        <w:rPr>
          <w:rFonts w:ascii="Adobe Caslon Pro Bold" w:hAnsi="Adobe Caslon Pro Bold" w:cs="Adobe Caslon Pro Bold"/>
        </w:rPr>
        <w:t>;</w:t>
      </w:r>
    </w:p>
    <w:p w:rsidR="004C060E" w:rsidRPr="004C060E" w:rsidRDefault="004C060E" w:rsidP="004C060E">
      <w:pPr>
        <w:ind w:left="-181" w:right="533" w:firstLine="720"/>
        <w:jc w:val="both"/>
        <w:rPr>
          <w:rFonts w:ascii="Adobe Caslon Pro Bold" w:hAnsi="Adobe Caslon Pro Bold"/>
        </w:rPr>
      </w:pPr>
      <w:r w:rsidRPr="004C060E">
        <w:rPr>
          <w:rFonts w:ascii="Adobe Caslon Pro Bold" w:hAnsi="Adobe Caslon Pro Bold"/>
        </w:rPr>
        <w:t xml:space="preserve">       - </w:t>
      </w:r>
      <w:r w:rsidRPr="004C060E">
        <w:t>кокс</w:t>
      </w:r>
      <w:r w:rsidRPr="004C060E">
        <w:rPr>
          <w:rFonts w:ascii="Adobe Caslon Pro Bold" w:hAnsi="Adobe Caslon Pro Bold" w:cs="Adobe Caslon Pro Bold"/>
        </w:rPr>
        <w:t xml:space="preserve"> </w:t>
      </w:r>
      <w:r w:rsidRPr="004C060E">
        <w:t>или</w:t>
      </w:r>
      <w:r w:rsidRPr="004C060E">
        <w:rPr>
          <w:rFonts w:ascii="Adobe Caslon Pro Bold" w:hAnsi="Adobe Caslon Pro Bold" w:cs="Adobe Caslon Pro Bold"/>
        </w:rPr>
        <w:t xml:space="preserve"> </w:t>
      </w:r>
      <w:r w:rsidRPr="004C060E">
        <w:t>электродный</w:t>
      </w:r>
      <w:r w:rsidRPr="004C060E">
        <w:rPr>
          <w:rFonts w:ascii="Adobe Caslon Pro Bold" w:hAnsi="Adobe Caslon Pro Bold" w:cs="Adobe Caslon Pro Bold"/>
        </w:rPr>
        <w:t xml:space="preserve"> </w:t>
      </w:r>
      <w:r w:rsidRPr="004C060E">
        <w:t>бой</w:t>
      </w:r>
      <w:r w:rsidRPr="004C060E">
        <w:rPr>
          <w:rFonts w:ascii="Adobe Caslon Pro Bold" w:hAnsi="Adobe Caslon Pro Bold" w:cs="Adobe Caslon Pro Bold"/>
        </w:rPr>
        <w:t>;</w:t>
      </w:r>
    </w:p>
    <w:p w:rsidR="004C060E" w:rsidRPr="004C060E" w:rsidRDefault="004C060E" w:rsidP="004C060E">
      <w:pPr>
        <w:ind w:left="-181" w:right="533" w:firstLine="720"/>
        <w:jc w:val="both"/>
        <w:rPr>
          <w:rFonts w:ascii="Adobe Caslon Pro Bold" w:hAnsi="Adobe Caslon Pro Bold"/>
        </w:rPr>
      </w:pPr>
      <w:r w:rsidRPr="004C060E">
        <w:rPr>
          <w:rFonts w:ascii="Adobe Caslon Pro Bold" w:hAnsi="Adobe Caslon Pro Bold"/>
        </w:rPr>
        <w:t xml:space="preserve">       </w:t>
      </w:r>
      <w:r w:rsidRPr="004C060E">
        <w:t>Расчет</w:t>
      </w:r>
      <w:r w:rsidRPr="004C060E">
        <w:rPr>
          <w:rFonts w:ascii="Adobe Caslon Pro Bold" w:hAnsi="Adobe Caslon Pro Bold" w:cs="Adobe Caslon Pro Bold"/>
        </w:rPr>
        <w:t xml:space="preserve"> </w:t>
      </w:r>
      <w:r w:rsidRPr="004C060E">
        <w:t>шихты</w:t>
      </w:r>
      <w:r w:rsidRPr="004C060E">
        <w:rPr>
          <w:rFonts w:ascii="Adobe Caslon Pro Bold" w:hAnsi="Adobe Caslon Pro Bold" w:cs="Adobe Caslon Pro Bold"/>
        </w:rPr>
        <w:t xml:space="preserve"> </w:t>
      </w:r>
      <w:r w:rsidRPr="004C060E">
        <w:t>по</w:t>
      </w:r>
      <w:r w:rsidRPr="004C060E">
        <w:rPr>
          <w:rFonts w:ascii="Adobe Caslon Pro Bold" w:hAnsi="Adobe Caslon Pro Bold" w:cs="Adobe Caslon Pro Bold"/>
        </w:rPr>
        <w:t xml:space="preserve"> </w:t>
      </w:r>
      <w:r w:rsidRPr="004C060E">
        <w:t>элементам</w:t>
      </w:r>
      <w:r w:rsidRPr="004C060E">
        <w:rPr>
          <w:rFonts w:ascii="Adobe Caslon Pro Bold" w:hAnsi="Adobe Caslon Pro Bold" w:cs="Adobe Caslon Pro Bold"/>
        </w:rPr>
        <w:t xml:space="preserve"> </w:t>
      </w:r>
      <w:r w:rsidRPr="004C060E">
        <w:t>ведется</w:t>
      </w:r>
      <w:r w:rsidRPr="004C060E">
        <w:rPr>
          <w:rFonts w:ascii="Adobe Caslon Pro Bold" w:hAnsi="Adobe Caslon Pro Bold" w:cs="Adobe Caslon Pro Bold"/>
        </w:rPr>
        <w:t xml:space="preserve"> </w:t>
      </w:r>
      <w:r w:rsidRPr="004C060E">
        <w:t>с</w:t>
      </w:r>
      <w:r w:rsidRPr="004C060E">
        <w:rPr>
          <w:rFonts w:ascii="Adobe Caslon Pro Bold" w:hAnsi="Adobe Caslon Pro Bold" w:cs="Adobe Caslon Pro Bold"/>
        </w:rPr>
        <w:t xml:space="preserve"> </w:t>
      </w:r>
      <w:r w:rsidRPr="004C060E">
        <w:t>учетом</w:t>
      </w:r>
      <w:r w:rsidRPr="004C060E">
        <w:rPr>
          <w:rFonts w:ascii="Adobe Caslon Pro Bold" w:hAnsi="Adobe Caslon Pro Bold" w:cs="Adobe Caslon Pro Bold"/>
        </w:rPr>
        <w:t xml:space="preserve">  </w:t>
      </w:r>
      <w:r w:rsidRPr="004C060E">
        <w:t>получения</w:t>
      </w:r>
      <w:r w:rsidRPr="004C060E">
        <w:rPr>
          <w:rFonts w:ascii="Adobe Caslon Pro Bold" w:hAnsi="Adobe Caslon Pro Bold" w:cs="Adobe Caslon Pro Bold"/>
        </w:rPr>
        <w:t xml:space="preserve">  </w:t>
      </w:r>
      <w:r w:rsidRPr="004C060E">
        <w:t>в</w:t>
      </w:r>
      <w:r w:rsidRPr="004C060E">
        <w:rPr>
          <w:rFonts w:ascii="Adobe Caslon Pro Bold" w:hAnsi="Adobe Caslon Pro Bold" w:cs="Adobe Caslon Pro Bold"/>
        </w:rPr>
        <w:t xml:space="preserve">  </w:t>
      </w:r>
      <w:r w:rsidRPr="004C060E">
        <w:t>металле</w:t>
      </w:r>
      <w:r w:rsidRPr="004C060E">
        <w:rPr>
          <w:rFonts w:ascii="Adobe Caslon Pro Bold" w:hAnsi="Adobe Caslon Pro Bold" w:cs="Adobe Caslon Pro Bold"/>
        </w:rPr>
        <w:t xml:space="preserve">  </w:t>
      </w:r>
      <w:r w:rsidRPr="004C060E">
        <w:t>по</w:t>
      </w:r>
      <w:r w:rsidR="007326B3">
        <w:t xml:space="preserve"> </w:t>
      </w:r>
      <w:r w:rsidRPr="004C060E">
        <w:t>расплавлению</w:t>
      </w:r>
      <w:r w:rsidRPr="004C060E">
        <w:rPr>
          <w:rFonts w:ascii="Adobe Caslon Pro Bold" w:hAnsi="Adobe Caslon Pro Bold" w:cs="Adobe Caslon Pro Bold"/>
        </w:rPr>
        <w:t xml:space="preserve"> </w:t>
      </w:r>
      <w:r w:rsidRPr="004C060E">
        <w:t>всей</w:t>
      </w:r>
      <w:r w:rsidRPr="004C060E">
        <w:rPr>
          <w:rFonts w:ascii="Adobe Caslon Pro Bold" w:hAnsi="Adobe Caslon Pro Bold" w:cs="Adobe Caslon Pro Bold"/>
        </w:rPr>
        <w:t xml:space="preserve"> </w:t>
      </w:r>
      <w:r w:rsidRPr="004C060E">
        <w:t>шихты</w:t>
      </w:r>
      <w:r w:rsidRPr="004C060E">
        <w:rPr>
          <w:rFonts w:ascii="Adobe Caslon Pro Bold" w:hAnsi="Adobe Caslon Pro Bold" w:cs="Adobe Caslon Pro Bold"/>
        </w:rPr>
        <w:t xml:space="preserve">: </w:t>
      </w:r>
      <w:r w:rsidRPr="004C060E">
        <w:t>за</w:t>
      </w:r>
      <w:r w:rsidRPr="004C060E">
        <w:rPr>
          <w:rFonts w:ascii="Adobe Caslon Pro Bold" w:hAnsi="Adobe Caslon Pro Bold" w:cs="Adobe Caslon Pro Bold"/>
        </w:rPr>
        <w:t xml:space="preserve"> </w:t>
      </w:r>
      <w:r w:rsidRPr="004C060E">
        <w:t>период</w:t>
      </w:r>
      <w:r w:rsidRPr="004C060E">
        <w:rPr>
          <w:rFonts w:ascii="Adobe Caslon Pro Bold" w:hAnsi="Adobe Caslon Pro Bold" w:cs="Adobe Caslon Pro Bold"/>
        </w:rPr>
        <w:t xml:space="preserve"> </w:t>
      </w:r>
      <w:r w:rsidRPr="004C060E">
        <w:t>продувки</w:t>
      </w:r>
      <w:r w:rsidRPr="004C060E">
        <w:rPr>
          <w:rFonts w:ascii="Adobe Caslon Pro Bold" w:hAnsi="Adobe Caslon Pro Bold" w:cs="Adobe Caslon Pro Bold"/>
        </w:rPr>
        <w:t xml:space="preserve"> </w:t>
      </w:r>
      <w:r w:rsidRPr="004C060E">
        <w:t>должно</w:t>
      </w:r>
      <w:r w:rsidRPr="004C060E">
        <w:rPr>
          <w:rFonts w:ascii="Adobe Caslon Pro Bold" w:hAnsi="Adobe Caslon Pro Bold" w:cs="Adobe Caslon Pro Bold"/>
        </w:rPr>
        <w:t xml:space="preserve"> </w:t>
      </w:r>
      <w:r w:rsidRPr="004C060E">
        <w:t>быть</w:t>
      </w:r>
      <w:r w:rsidRPr="004C060E">
        <w:rPr>
          <w:rFonts w:ascii="Adobe Caslon Pro Bold" w:hAnsi="Adobe Caslon Pro Bold" w:cs="Adobe Caslon Pro Bold"/>
        </w:rPr>
        <w:t xml:space="preserve">  </w:t>
      </w:r>
      <w:r w:rsidRPr="004C060E">
        <w:t>окислено</w:t>
      </w:r>
      <w:r w:rsidRPr="004C060E">
        <w:rPr>
          <w:rFonts w:ascii="Adobe Caslon Pro Bold" w:hAnsi="Adobe Caslon Pro Bold" w:cs="Adobe Caslon Pro Bold"/>
        </w:rPr>
        <w:t xml:space="preserve">  </w:t>
      </w:r>
      <w:r w:rsidRPr="004C060E">
        <w:t>не</w:t>
      </w:r>
      <w:r w:rsidRPr="004C060E">
        <w:rPr>
          <w:rFonts w:ascii="Adobe Caslon Pro Bold" w:hAnsi="Adobe Caslon Pro Bold" w:cs="Adobe Caslon Pro Bold"/>
        </w:rPr>
        <w:t xml:space="preserve">  </w:t>
      </w:r>
      <w:r w:rsidRPr="004C060E">
        <w:t>менее</w:t>
      </w:r>
      <w:r w:rsidR="007326B3">
        <w:t xml:space="preserve"> </w:t>
      </w:r>
      <w:r w:rsidRPr="004C060E">
        <w:rPr>
          <w:rFonts w:ascii="Adobe Caslon Pro Bold" w:hAnsi="Adobe Caslon Pro Bold"/>
        </w:rPr>
        <w:t xml:space="preserve">0,30 % </w:t>
      </w:r>
      <w:r w:rsidRPr="004C060E">
        <w:t>углерода</w:t>
      </w:r>
      <w:r w:rsidRPr="004C060E">
        <w:rPr>
          <w:rFonts w:ascii="Adobe Caslon Pro Bold" w:hAnsi="Adobe Caslon Pro Bold" w:cs="Adobe Caslon Pro Bold"/>
        </w:rPr>
        <w:t xml:space="preserve">; Ni, Mo - </w:t>
      </w:r>
      <w:r w:rsidRPr="004C060E">
        <w:t>на</w:t>
      </w:r>
      <w:r w:rsidRPr="004C060E">
        <w:rPr>
          <w:rFonts w:ascii="Adobe Caslon Pro Bold" w:hAnsi="Adobe Caslon Pro Bold" w:cs="Adobe Caslon Pro Bold"/>
        </w:rPr>
        <w:t xml:space="preserve"> </w:t>
      </w:r>
      <w:r w:rsidRPr="004C060E">
        <w:t>среднемарочное</w:t>
      </w:r>
      <w:r w:rsidRPr="004C060E">
        <w:rPr>
          <w:rFonts w:ascii="Adobe Caslon Pro Bold" w:hAnsi="Adobe Caslon Pro Bold" w:cs="Adobe Caslon Pro Bold"/>
        </w:rPr>
        <w:t xml:space="preserve"> </w:t>
      </w:r>
      <w:r w:rsidRPr="004C060E">
        <w:t>содержание</w:t>
      </w:r>
      <w:r w:rsidRPr="004C060E">
        <w:rPr>
          <w:rFonts w:ascii="Adobe Caslon Pro Bold" w:hAnsi="Adobe Caslon Pro Bold" w:cs="Adobe Caslon Pro Bold"/>
        </w:rPr>
        <w:t xml:space="preserve">;  </w:t>
      </w:r>
      <w:r w:rsidRPr="004C060E">
        <w:t>остальные</w:t>
      </w:r>
      <w:r w:rsidRPr="004C060E">
        <w:rPr>
          <w:rFonts w:ascii="Adobe Caslon Pro Bold" w:hAnsi="Adobe Caslon Pro Bold" w:cs="Adobe Caslon Pro Bold"/>
        </w:rPr>
        <w:t xml:space="preserve">  </w:t>
      </w:r>
      <w:r w:rsidRPr="004C060E">
        <w:t>элементы</w:t>
      </w:r>
      <w:r w:rsidR="007326B3">
        <w:t xml:space="preserve"> </w:t>
      </w:r>
      <w:r w:rsidRPr="004C060E">
        <w:rPr>
          <w:rFonts w:ascii="Adobe Caslon Pro Bold" w:hAnsi="Adobe Caslon Pro Bold"/>
        </w:rPr>
        <w:t xml:space="preserve">- </w:t>
      </w:r>
      <w:r w:rsidRPr="004C060E">
        <w:t>на</w:t>
      </w:r>
      <w:r w:rsidRPr="004C060E">
        <w:rPr>
          <w:rFonts w:ascii="Adobe Caslon Pro Bold" w:hAnsi="Adobe Caslon Pro Bold" w:cs="Adobe Caslon Pro Bold"/>
        </w:rPr>
        <w:t xml:space="preserve"> </w:t>
      </w:r>
      <w:r w:rsidRPr="004C060E">
        <w:t>нижний</w:t>
      </w:r>
      <w:r w:rsidRPr="004C060E">
        <w:rPr>
          <w:rFonts w:ascii="Adobe Caslon Pro Bold" w:hAnsi="Adobe Caslon Pro Bold" w:cs="Adobe Caslon Pro Bold"/>
        </w:rPr>
        <w:t xml:space="preserve"> </w:t>
      </w:r>
      <w:r w:rsidRPr="004C060E">
        <w:t>предел</w:t>
      </w:r>
      <w:r w:rsidRPr="004C060E">
        <w:rPr>
          <w:rFonts w:ascii="Adobe Caslon Pro Bold" w:hAnsi="Adobe Caslon Pro Bold" w:cs="Adobe Caslon Pro Bold"/>
        </w:rPr>
        <w:t xml:space="preserve">; </w:t>
      </w:r>
      <w:r w:rsidRPr="004C060E">
        <w:t>угар</w:t>
      </w:r>
      <w:r w:rsidRPr="004C060E">
        <w:rPr>
          <w:rFonts w:ascii="Adobe Caslon Pro Bold" w:hAnsi="Adobe Caslon Pro Bold" w:cs="Adobe Caslon Pro Bold"/>
        </w:rPr>
        <w:t xml:space="preserve"> </w:t>
      </w:r>
      <w:r w:rsidRPr="004C060E">
        <w:t>лома</w:t>
      </w:r>
      <w:r w:rsidRPr="004C060E">
        <w:rPr>
          <w:rFonts w:ascii="Adobe Caslon Pro Bold" w:hAnsi="Adobe Caslon Pro Bold" w:cs="Adobe Caslon Pro Bold"/>
        </w:rPr>
        <w:t xml:space="preserve"> </w:t>
      </w:r>
      <w:r w:rsidRPr="004C060E">
        <w:t>составляет</w:t>
      </w:r>
      <w:r w:rsidRPr="004C060E">
        <w:rPr>
          <w:rFonts w:ascii="Adobe Caslon Pro Bold" w:hAnsi="Adobe Caslon Pro Bold" w:cs="Adobe Caslon Pro Bold"/>
        </w:rPr>
        <w:t xml:space="preserve"> 7 % </w:t>
      </w:r>
      <w:r w:rsidRPr="004C060E">
        <w:t>от</w:t>
      </w:r>
      <w:r w:rsidRPr="004C060E">
        <w:rPr>
          <w:rFonts w:ascii="Adobe Caslon Pro Bold" w:hAnsi="Adobe Caslon Pro Bold" w:cs="Adobe Caslon Pro Bold"/>
        </w:rPr>
        <w:t xml:space="preserve"> </w:t>
      </w:r>
      <w:r w:rsidRPr="004C060E">
        <w:t>общей</w:t>
      </w:r>
      <w:r w:rsidRPr="004C060E">
        <w:rPr>
          <w:rFonts w:ascii="Adobe Caslon Pro Bold" w:hAnsi="Adobe Caslon Pro Bold" w:cs="Adobe Caslon Pro Bold"/>
        </w:rPr>
        <w:t xml:space="preserve"> </w:t>
      </w:r>
      <w:r w:rsidRPr="004C060E">
        <w:t>массы</w:t>
      </w:r>
      <w:r w:rsidRPr="004C060E">
        <w:rPr>
          <w:rFonts w:ascii="Adobe Caslon Pro Bold" w:hAnsi="Adobe Caslon Pro Bold" w:cs="Adobe Caslon Pro Bold"/>
        </w:rPr>
        <w:t xml:space="preserve"> </w:t>
      </w:r>
      <w:r w:rsidRPr="004C060E">
        <w:t>завалки</w:t>
      </w:r>
      <w:r w:rsidRPr="004C060E">
        <w:rPr>
          <w:rFonts w:ascii="Adobe Caslon Pro Bold" w:hAnsi="Adobe Caslon Pro Bold" w:cs="Adobe Caslon Pro Bold"/>
        </w:rPr>
        <w:t>.</w:t>
      </w:r>
    </w:p>
    <w:p w:rsidR="004C060E" w:rsidRPr="004C060E" w:rsidRDefault="004C060E" w:rsidP="004C060E">
      <w:pPr>
        <w:ind w:left="-181" w:right="533" w:firstLine="720"/>
        <w:jc w:val="both"/>
        <w:rPr>
          <w:rFonts w:ascii="Adobe Caslon Pro Bold" w:hAnsi="Adobe Caslon Pro Bold"/>
        </w:rPr>
      </w:pPr>
      <w:r w:rsidRPr="004C060E">
        <w:rPr>
          <w:rFonts w:ascii="Adobe Caslon Pro Bold" w:hAnsi="Adobe Caslon Pro Bold"/>
        </w:rPr>
        <w:t xml:space="preserve">       </w:t>
      </w:r>
      <w:r w:rsidRPr="004C060E">
        <w:t>Состав</w:t>
      </w:r>
      <w:r w:rsidRPr="004C060E">
        <w:rPr>
          <w:rFonts w:ascii="Adobe Caslon Pro Bold" w:hAnsi="Adobe Caslon Pro Bold" w:cs="Adobe Caslon Pro Bold"/>
        </w:rPr>
        <w:t xml:space="preserve"> </w:t>
      </w:r>
      <w:r w:rsidRPr="004C060E">
        <w:t>шихты</w:t>
      </w:r>
      <w:r w:rsidRPr="004C060E">
        <w:rPr>
          <w:rFonts w:ascii="Adobe Caslon Pro Bold" w:hAnsi="Adobe Caslon Pro Bold" w:cs="Adobe Caslon Pro Bold"/>
        </w:rPr>
        <w:t xml:space="preserve"> </w:t>
      </w:r>
      <w:r w:rsidRPr="004C060E">
        <w:t>при</w:t>
      </w:r>
      <w:r w:rsidRPr="004C060E">
        <w:rPr>
          <w:rFonts w:ascii="Adobe Caslon Pro Bold" w:hAnsi="Adobe Caslon Pro Bold" w:cs="Adobe Caslon Pro Bold"/>
        </w:rPr>
        <w:t xml:space="preserve"> </w:t>
      </w:r>
      <w:r w:rsidRPr="004C060E">
        <w:t>переплаве</w:t>
      </w:r>
      <w:r w:rsidRPr="004C060E">
        <w:rPr>
          <w:rFonts w:ascii="Adobe Caslon Pro Bold" w:hAnsi="Adobe Caslon Pro Bold" w:cs="Adobe Caslon Pro Bold"/>
        </w:rPr>
        <w:t xml:space="preserve"> </w:t>
      </w:r>
      <w:r w:rsidRPr="004C060E">
        <w:t>методом</w:t>
      </w:r>
      <w:r w:rsidRPr="004C060E">
        <w:rPr>
          <w:rFonts w:ascii="Adobe Caslon Pro Bold" w:hAnsi="Adobe Caslon Pro Bold" w:cs="Adobe Caslon Pro Bold"/>
        </w:rPr>
        <w:t xml:space="preserve"> </w:t>
      </w:r>
      <w:r w:rsidRPr="004C060E">
        <w:t>полного</w:t>
      </w:r>
      <w:r w:rsidRPr="004C060E">
        <w:rPr>
          <w:rFonts w:ascii="Adobe Caslon Pro Bold" w:hAnsi="Adobe Caslon Pro Bold" w:cs="Adobe Caslon Pro Bold"/>
        </w:rPr>
        <w:t xml:space="preserve"> </w:t>
      </w:r>
      <w:r w:rsidRPr="004C060E">
        <w:t>окисления</w:t>
      </w:r>
      <w:r w:rsidRPr="004C060E">
        <w:rPr>
          <w:rFonts w:ascii="Adobe Caslon Pro Bold" w:hAnsi="Adobe Caslon Pro Bold" w:cs="Adobe Caslon Pro Bold"/>
        </w:rPr>
        <w:t>:</w:t>
      </w:r>
    </w:p>
    <w:p w:rsidR="004C060E" w:rsidRPr="004C060E" w:rsidRDefault="004C060E" w:rsidP="004C060E">
      <w:pPr>
        <w:ind w:left="-181" w:right="533" w:firstLine="720"/>
        <w:jc w:val="both"/>
        <w:rPr>
          <w:rFonts w:ascii="Adobe Caslon Pro Bold" w:hAnsi="Adobe Caslon Pro Bold"/>
        </w:rPr>
      </w:pPr>
      <w:r w:rsidRPr="004C060E">
        <w:rPr>
          <w:rFonts w:ascii="Adobe Caslon Pro Bold" w:hAnsi="Adobe Caslon Pro Bold"/>
        </w:rPr>
        <w:t xml:space="preserve">       - </w:t>
      </w:r>
      <w:r w:rsidRPr="004C060E">
        <w:t>углеродистый</w:t>
      </w:r>
      <w:r w:rsidRPr="004C060E">
        <w:rPr>
          <w:rFonts w:ascii="Adobe Caslon Pro Bold" w:hAnsi="Adobe Caslon Pro Bold" w:cs="Adobe Caslon Pro Bold"/>
        </w:rPr>
        <w:t xml:space="preserve"> </w:t>
      </w:r>
      <w:r w:rsidRPr="004C060E">
        <w:t>лом</w:t>
      </w:r>
      <w:r w:rsidRPr="004C060E">
        <w:rPr>
          <w:rFonts w:ascii="Adobe Caslon Pro Bold" w:hAnsi="Adobe Caslon Pro Bold" w:cs="Adobe Caslon Pro Bold"/>
        </w:rPr>
        <w:t>;</w:t>
      </w:r>
    </w:p>
    <w:p w:rsidR="004C060E" w:rsidRPr="004C060E" w:rsidRDefault="004C060E" w:rsidP="004C060E">
      <w:pPr>
        <w:ind w:left="-181" w:right="533" w:firstLine="720"/>
        <w:jc w:val="both"/>
        <w:rPr>
          <w:rFonts w:ascii="Adobe Caslon Pro Bold" w:hAnsi="Adobe Caslon Pro Bold"/>
        </w:rPr>
      </w:pPr>
      <w:r w:rsidRPr="004C060E">
        <w:rPr>
          <w:rFonts w:ascii="Adobe Caslon Pro Bold" w:hAnsi="Adobe Caslon Pro Bold"/>
        </w:rPr>
        <w:t xml:space="preserve">       - </w:t>
      </w:r>
      <w:r w:rsidRPr="004C060E">
        <w:t>ферросплавы</w:t>
      </w:r>
      <w:r w:rsidRPr="004C060E">
        <w:rPr>
          <w:rFonts w:ascii="Adobe Caslon Pro Bold" w:hAnsi="Adobe Caslon Pro Bold" w:cs="Adobe Caslon Pro Bold"/>
        </w:rPr>
        <w:t>;</w:t>
      </w:r>
    </w:p>
    <w:p w:rsidR="004C060E" w:rsidRPr="004C060E" w:rsidRDefault="004C060E" w:rsidP="004C060E">
      <w:pPr>
        <w:ind w:left="-181" w:right="533" w:firstLine="720"/>
        <w:jc w:val="both"/>
        <w:rPr>
          <w:rFonts w:ascii="Adobe Caslon Pro Bold" w:hAnsi="Adobe Caslon Pro Bold"/>
        </w:rPr>
      </w:pPr>
      <w:r w:rsidRPr="004C060E">
        <w:rPr>
          <w:rFonts w:ascii="Adobe Caslon Pro Bold" w:hAnsi="Adobe Caslon Pro Bold"/>
        </w:rPr>
        <w:t xml:space="preserve">       - </w:t>
      </w:r>
      <w:r w:rsidRPr="004C060E">
        <w:t>кокс</w:t>
      </w:r>
      <w:r w:rsidRPr="004C060E">
        <w:rPr>
          <w:rFonts w:ascii="Adobe Caslon Pro Bold" w:hAnsi="Adobe Caslon Pro Bold" w:cs="Adobe Caslon Pro Bold"/>
        </w:rPr>
        <w:t xml:space="preserve"> </w:t>
      </w:r>
      <w:r w:rsidRPr="004C060E">
        <w:t>или</w:t>
      </w:r>
      <w:r w:rsidRPr="004C060E">
        <w:rPr>
          <w:rFonts w:ascii="Adobe Caslon Pro Bold" w:hAnsi="Adobe Caslon Pro Bold" w:cs="Adobe Caslon Pro Bold"/>
        </w:rPr>
        <w:t xml:space="preserve"> </w:t>
      </w:r>
      <w:r w:rsidRPr="004C060E">
        <w:t>электродный</w:t>
      </w:r>
      <w:r w:rsidRPr="004C060E">
        <w:rPr>
          <w:rFonts w:ascii="Adobe Caslon Pro Bold" w:hAnsi="Adobe Caslon Pro Bold" w:cs="Adobe Caslon Pro Bold"/>
        </w:rPr>
        <w:t xml:space="preserve"> </w:t>
      </w:r>
      <w:r w:rsidRPr="004C060E">
        <w:t>бой</w:t>
      </w:r>
      <w:r w:rsidRPr="004C060E">
        <w:rPr>
          <w:rFonts w:ascii="Adobe Caslon Pro Bold" w:hAnsi="Adobe Caslon Pro Bold" w:cs="Adobe Caslon Pro Bold"/>
        </w:rPr>
        <w:t>;</w:t>
      </w:r>
    </w:p>
    <w:p w:rsidR="007326B3" w:rsidRDefault="004C060E" w:rsidP="004C060E">
      <w:pPr>
        <w:ind w:left="-181" w:right="533" w:firstLine="720"/>
        <w:jc w:val="both"/>
        <w:rPr>
          <w:rFonts w:cs="Adobe Caslon Pro Bold"/>
        </w:rPr>
      </w:pPr>
      <w:r w:rsidRPr="004C060E">
        <w:rPr>
          <w:rFonts w:ascii="Adobe Caslon Pro Bold" w:hAnsi="Adobe Caslon Pro Bold"/>
        </w:rPr>
        <w:t xml:space="preserve">       </w:t>
      </w:r>
      <w:r w:rsidRPr="004C060E">
        <w:t>Расчет</w:t>
      </w:r>
      <w:r w:rsidRPr="004C060E">
        <w:rPr>
          <w:rFonts w:ascii="Adobe Caslon Pro Bold" w:hAnsi="Adobe Caslon Pro Bold" w:cs="Adobe Caslon Pro Bold"/>
        </w:rPr>
        <w:t xml:space="preserve"> </w:t>
      </w:r>
      <w:r w:rsidRPr="004C060E">
        <w:t>шихты</w:t>
      </w:r>
      <w:r w:rsidRPr="004C060E">
        <w:rPr>
          <w:rFonts w:ascii="Adobe Caslon Pro Bold" w:hAnsi="Adobe Caslon Pro Bold" w:cs="Adobe Caslon Pro Bold"/>
        </w:rPr>
        <w:t xml:space="preserve"> </w:t>
      </w:r>
      <w:r w:rsidRPr="004C060E">
        <w:t>по</w:t>
      </w:r>
      <w:r w:rsidRPr="004C060E">
        <w:rPr>
          <w:rFonts w:ascii="Adobe Caslon Pro Bold" w:hAnsi="Adobe Caslon Pro Bold" w:cs="Adobe Caslon Pro Bold"/>
        </w:rPr>
        <w:t xml:space="preserve"> </w:t>
      </w:r>
      <w:r w:rsidRPr="004C060E">
        <w:t>элементам</w:t>
      </w:r>
      <w:r w:rsidRPr="004C060E">
        <w:rPr>
          <w:rFonts w:ascii="Adobe Caslon Pro Bold" w:hAnsi="Adobe Caslon Pro Bold" w:cs="Adobe Caslon Pro Bold"/>
        </w:rPr>
        <w:t xml:space="preserve"> </w:t>
      </w:r>
      <w:r w:rsidRPr="004C060E">
        <w:t>ведется</w:t>
      </w:r>
      <w:r w:rsidRPr="004C060E">
        <w:rPr>
          <w:rFonts w:ascii="Adobe Caslon Pro Bold" w:hAnsi="Adobe Caslon Pro Bold" w:cs="Adobe Caslon Pro Bold"/>
        </w:rPr>
        <w:t xml:space="preserve"> </w:t>
      </w:r>
      <w:r w:rsidRPr="004C060E">
        <w:t>с</w:t>
      </w:r>
      <w:r w:rsidRPr="004C060E">
        <w:rPr>
          <w:rFonts w:ascii="Adobe Caslon Pro Bold" w:hAnsi="Adobe Caslon Pro Bold" w:cs="Adobe Caslon Pro Bold"/>
        </w:rPr>
        <w:t xml:space="preserve"> </w:t>
      </w:r>
      <w:r w:rsidRPr="004C060E">
        <w:t>учетом</w:t>
      </w:r>
      <w:r w:rsidRPr="004C060E">
        <w:rPr>
          <w:rFonts w:ascii="Adobe Caslon Pro Bold" w:hAnsi="Adobe Caslon Pro Bold" w:cs="Adobe Caslon Pro Bold"/>
        </w:rPr>
        <w:t xml:space="preserve">  </w:t>
      </w:r>
      <w:r w:rsidRPr="004C060E">
        <w:t>получения</w:t>
      </w:r>
      <w:r w:rsidRPr="004C060E">
        <w:rPr>
          <w:rFonts w:ascii="Adobe Caslon Pro Bold" w:hAnsi="Adobe Caslon Pro Bold" w:cs="Adobe Caslon Pro Bold"/>
        </w:rPr>
        <w:t xml:space="preserve">  </w:t>
      </w:r>
      <w:r w:rsidRPr="004C060E">
        <w:t>в</w:t>
      </w:r>
      <w:r w:rsidRPr="004C060E">
        <w:rPr>
          <w:rFonts w:ascii="Adobe Caslon Pro Bold" w:hAnsi="Adobe Caslon Pro Bold" w:cs="Adobe Caslon Pro Bold"/>
        </w:rPr>
        <w:t xml:space="preserve">  </w:t>
      </w:r>
      <w:r w:rsidRPr="004C060E">
        <w:t>металле</w:t>
      </w:r>
      <w:r w:rsidRPr="004C060E">
        <w:rPr>
          <w:rFonts w:ascii="Adobe Caslon Pro Bold" w:hAnsi="Adobe Caslon Pro Bold" w:cs="Adobe Caslon Pro Bold"/>
        </w:rPr>
        <w:t xml:space="preserve">  </w:t>
      </w:r>
      <w:r w:rsidRPr="004C060E">
        <w:t>по</w:t>
      </w:r>
      <w:r w:rsidR="007326B3">
        <w:t xml:space="preserve"> </w:t>
      </w:r>
      <w:r w:rsidRPr="004C060E">
        <w:t>расплавлению</w:t>
      </w:r>
      <w:r w:rsidRPr="004C060E">
        <w:rPr>
          <w:rFonts w:ascii="Adobe Caslon Pro Bold" w:hAnsi="Adobe Caslon Pro Bold" w:cs="Adobe Caslon Pro Bold"/>
        </w:rPr>
        <w:t xml:space="preserve"> </w:t>
      </w:r>
      <w:r w:rsidRPr="004C060E">
        <w:t>всей</w:t>
      </w:r>
      <w:r w:rsidRPr="004C060E">
        <w:rPr>
          <w:rFonts w:ascii="Adobe Caslon Pro Bold" w:hAnsi="Adobe Caslon Pro Bold" w:cs="Adobe Caslon Pro Bold"/>
        </w:rPr>
        <w:t xml:space="preserve"> </w:t>
      </w:r>
      <w:r w:rsidRPr="004C060E">
        <w:t>шихты</w:t>
      </w:r>
      <w:r w:rsidRPr="004C060E">
        <w:rPr>
          <w:rFonts w:ascii="Adobe Caslon Pro Bold" w:hAnsi="Adobe Caslon Pro Bold" w:cs="Adobe Caslon Pro Bold"/>
        </w:rPr>
        <w:t xml:space="preserve">: </w:t>
      </w:r>
      <w:r w:rsidRPr="004C060E">
        <w:t>за</w:t>
      </w:r>
      <w:r w:rsidRPr="004C060E">
        <w:rPr>
          <w:rFonts w:ascii="Adobe Caslon Pro Bold" w:hAnsi="Adobe Caslon Pro Bold" w:cs="Adobe Caslon Pro Bold"/>
        </w:rPr>
        <w:t xml:space="preserve"> </w:t>
      </w:r>
      <w:r w:rsidRPr="004C060E">
        <w:t>окислительный</w:t>
      </w:r>
      <w:r w:rsidRPr="004C060E">
        <w:rPr>
          <w:rFonts w:ascii="Adobe Caslon Pro Bold" w:hAnsi="Adobe Caslon Pro Bold" w:cs="Adobe Caslon Pro Bold"/>
        </w:rPr>
        <w:t xml:space="preserve"> </w:t>
      </w:r>
      <w:r w:rsidRPr="004C060E">
        <w:t>период</w:t>
      </w:r>
      <w:r w:rsidRPr="004C060E">
        <w:rPr>
          <w:rFonts w:ascii="Adobe Caslon Pro Bold" w:hAnsi="Adobe Caslon Pro Bold" w:cs="Adobe Caslon Pro Bold"/>
        </w:rPr>
        <w:t xml:space="preserve">  </w:t>
      </w:r>
      <w:r w:rsidRPr="004C060E">
        <w:t>должно</w:t>
      </w:r>
      <w:r w:rsidRPr="004C060E">
        <w:rPr>
          <w:rFonts w:ascii="Adobe Caslon Pro Bold" w:hAnsi="Adobe Caslon Pro Bold" w:cs="Adobe Caslon Pro Bold"/>
        </w:rPr>
        <w:t xml:space="preserve">  </w:t>
      </w:r>
      <w:r w:rsidRPr="004C060E">
        <w:t>быть</w:t>
      </w:r>
      <w:r w:rsidRPr="004C060E">
        <w:rPr>
          <w:rFonts w:ascii="Adobe Caslon Pro Bold" w:hAnsi="Adobe Caslon Pro Bold" w:cs="Adobe Caslon Pro Bold"/>
        </w:rPr>
        <w:t xml:space="preserve">  </w:t>
      </w:r>
      <w:r w:rsidRPr="004C060E">
        <w:t>окислено</w:t>
      </w:r>
      <w:r w:rsidRPr="004C060E">
        <w:rPr>
          <w:rFonts w:ascii="Adobe Caslon Pro Bold" w:hAnsi="Adobe Caslon Pro Bold" w:cs="Adobe Caslon Pro Bold"/>
        </w:rPr>
        <w:t xml:space="preserve">  </w:t>
      </w:r>
      <w:r w:rsidRPr="004C060E">
        <w:t>не</w:t>
      </w:r>
      <w:r w:rsidR="007326B3">
        <w:t xml:space="preserve"> </w:t>
      </w:r>
      <w:r w:rsidRPr="004C060E">
        <w:t>менее</w:t>
      </w:r>
      <w:r w:rsidRPr="004C060E">
        <w:rPr>
          <w:rFonts w:ascii="Adobe Caslon Pro Bold" w:hAnsi="Adobe Caslon Pro Bold" w:cs="Adobe Caslon Pro Bold"/>
        </w:rPr>
        <w:t xml:space="preserve"> 0,50% </w:t>
      </w:r>
      <w:r w:rsidRPr="004C060E">
        <w:t>углерода</w:t>
      </w:r>
      <w:r w:rsidRPr="004C060E">
        <w:rPr>
          <w:rFonts w:ascii="Adobe Caslon Pro Bold" w:hAnsi="Adobe Caslon Pro Bold" w:cs="Adobe Caslon Pro Bold"/>
        </w:rPr>
        <w:t xml:space="preserve">; Ni, Mo -  </w:t>
      </w:r>
      <w:r w:rsidRPr="004C060E">
        <w:t>на</w:t>
      </w:r>
      <w:r w:rsidRPr="004C060E">
        <w:rPr>
          <w:rFonts w:ascii="Adobe Caslon Pro Bold" w:hAnsi="Adobe Caslon Pro Bold" w:cs="Adobe Caslon Pro Bold"/>
        </w:rPr>
        <w:t xml:space="preserve">  </w:t>
      </w:r>
      <w:r w:rsidRPr="004C060E">
        <w:t>среднемарочное</w:t>
      </w:r>
      <w:r w:rsidRPr="004C060E">
        <w:rPr>
          <w:rFonts w:ascii="Adobe Caslon Pro Bold" w:hAnsi="Adobe Caslon Pro Bold" w:cs="Adobe Caslon Pro Bold"/>
        </w:rPr>
        <w:t xml:space="preserve">  </w:t>
      </w:r>
      <w:r w:rsidRPr="004C060E">
        <w:t>содержание</w:t>
      </w:r>
      <w:r w:rsidRPr="004C060E">
        <w:rPr>
          <w:rFonts w:ascii="Adobe Caslon Pro Bold" w:hAnsi="Adobe Caslon Pro Bold" w:cs="Adobe Caslon Pro Bold"/>
        </w:rPr>
        <w:t xml:space="preserve">;  </w:t>
      </w:r>
      <w:r w:rsidRPr="004C060E">
        <w:t>присутствие</w:t>
      </w:r>
      <w:r w:rsidR="007326B3">
        <w:t xml:space="preserve"> </w:t>
      </w:r>
      <w:r w:rsidRPr="004C060E">
        <w:t>остальных</w:t>
      </w:r>
      <w:r w:rsidRPr="004C060E">
        <w:rPr>
          <w:rFonts w:ascii="Adobe Caslon Pro Bold" w:hAnsi="Adobe Caslon Pro Bold" w:cs="Adobe Caslon Pro Bold"/>
        </w:rPr>
        <w:t xml:space="preserve"> </w:t>
      </w:r>
      <w:r w:rsidRPr="004C060E">
        <w:t>легирующих</w:t>
      </w:r>
      <w:r w:rsidRPr="004C060E">
        <w:rPr>
          <w:rFonts w:ascii="Adobe Caslon Pro Bold" w:hAnsi="Adobe Caslon Pro Bold" w:cs="Adobe Caslon Pro Bold"/>
        </w:rPr>
        <w:t xml:space="preserve"> </w:t>
      </w:r>
      <w:r w:rsidRPr="004C060E">
        <w:t>элементов</w:t>
      </w:r>
      <w:r w:rsidRPr="004C060E">
        <w:rPr>
          <w:rFonts w:ascii="Adobe Caslon Pro Bold" w:hAnsi="Adobe Caslon Pro Bold" w:cs="Adobe Caslon Pro Bold"/>
        </w:rPr>
        <w:t xml:space="preserve"> </w:t>
      </w:r>
      <w:r w:rsidRPr="004C060E">
        <w:t>не</w:t>
      </w:r>
      <w:r w:rsidRPr="004C060E">
        <w:rPr>
          <w:rFonts w:ascii="Adobe Caslon Pro Bold" w:hAnsi="Adobe Caslon Pro Bold" w:cs="Adobe Caslon Pro Bold"/>
        </w:rPr>
        <w:t xml:space="preserve"> </w:t>
      </w:r>
      <w:r w:rsidRPr="004C060E">
        <w:t>допускается</w:t>
      </w:r>
      <w:r w:rsidRPr="004C060E">
        <w:rPr>
          <w:rFonts w:ascii="Adobe Caslon Pro Bold" w:hAnsi="Adobe Caslon Pro Bold" w:cs="Adobe Caslon Pro Bold"/>
        </w:rPr>
        <w:t xml:space="preserve">, </w:t>
      </w:r>
      <w:r w:rsidRPr="004C060E">
        <w:t>т</w:t>
      </w:r>
      <w:r w:rsidRPr="004C060E">
        <w:rPr>
          <w:rFonts w:ascii="Adobe Caslon Pro Bold" w:hAnsi="Adobe Caslon Pro Bold" w:cs="Adobe Caslon Pro Bold"/>
        </w:rPr>
        <w:t>.</w:t>
      </w:r>
      <w:r w:rsidRPr="004C060E">
        <w:t>к</w:t>
      </w:r>
      <w:r w:rsidRPr="004C060E">
        <w:rPr>
          <w:rFonts w:ascii="Adobe Caslon Pro Bold" w:hAnsi="Adobe Caslon Pro Bold" w:cs="Adobe Caslon Pro Bold"/>
        </w:rPr>
        <w:t xml:space="preserve">. </w:t>
      </w:r>
      <w:r w:rsidRPr="004C060E">
        <w:t>во</w:t>
      </w:r>
      <w:r w:rsidRPr="004C060E">
        <w:rPr>
          <w:rFonts w:ascii="Adobe Caslon Pro Bold" w:hAnsi="Adobe Caslon Pro Bold" w:cs="Adobe Caslon Pro Bold"/>
        </w:rPr>
        <w:t xml:space="preserve"> </w:t>
      </w:r>
      <w:r w:rsidRPr="004C060E">
        <w:t>время</w:t>
      </w:r>
      <w:r w:rsidRPr="004C060E">
        <w:rPr>
          <w:rFonts w:ascii="Adobe Caslon Pro Bold" w:hAnsi="Adobe Caslon Pro Bold" w:cs="Adobe Caslon Pro Bold"/>
        </w:rPr>
        <w:t xml:space="preserve">  </w:t>
      </w:r>
      <w:r w:rsidRPr="004C060E">
        <w:t>окислительного</w:t>
      </w:r>
      <w:r w:rsidR="007326B3">
        <w:t xml:space="preserve"> </w:t>
      </w:r>
      <w:r w:rsidRPr="004C060E">
        <w:t>периода</w:t>
      </w:r>
      <w:r w:rsidRPr="004C060E">
        <w:rPr>
          <w:rFonts w:ascii="Adobe Caslon Pro Bold" w:hAnsi="Adobe Caslon Pro Bold" w:cs="Adobe Caslon Pro Bold"/>
        </w:rPr>
        <w:t xml:space="preserve"> </w:t>
      </w:r>
      <w:r w:rsidRPr="004C060E">
        <w:t>присутствие</w:t>
      </w:r>
      <w:r w:rsidRPr="004C060E">
        <w:rPr>
          <w:rFonts w:ascii="Adobe Caslon Pro Bold" w:hAnsi="Adobe Caslon Pro Bold" w:cs="Adobe Caslon Pro Bold"/>
        </w:rPr>
        <w:t xml:space="preserve"> Cr, W,  V,  Si,  Mn  </w:t>
      </w:r>
      <w:r w:rsidRPr="004C060E">
        <w:t>препятствует</w:t>
      </w:r>
      <w:r w:rsidRPr="004C060E">
        <w:rPr>
          <w:rFonts w:ascii="Adobe Caslon Pro Bold" w:hAnsi="Adobe Caslon Pro Bold" w:cs="Adobe Caslon Pro Bold"/>
        </w:rPr>
        <w:t xml:space="preserve">  </w:t>
      </w:r>
      <w:r w:rsidRPr="004C060E">
        <w:t>удалению</w:t>
      </w:r>
      <w:r w:rsidRPr="004C060E">
        <w:rPr>
          <w:rFonts w:ascii="Adobe Caslon Pro Bold" w:hAnsi="Adobe Caslon Pro Bold" w:cs="Adobe Caslon Pro Bold"/>
        </w:rPr>
        <w:t xml:space="preserve">  </w:t>
      </w:r>
      <w:r w:rsidRPr="004C060E">
        <w:t>фосфора</w:t>
      </w:r>
      <w:r w:rsidRPr="004C060E">
        <w:rPr>
          <w:rFonts w:ascii="Adobe Caslon Pro Bold" w:hAnsi="Adobe Caslon Pro Bold" w:cs="Adobe Caslon Pro Bold"/>
        </w:rPr>
        <w:t xml:space="preserve">  </w:t>
      </w:r>
      <w:r w:rsidRPr="004C060E">
        <w:t>из</w:t>
      </w:r>
      <w:r w:rsidR="007326B3">
        <w:t xml:space="preserve"> </w:t>
      </w:r>
      <w:r w:rsidRPr="004C060E">
        <w:t>металла</w:t>
      </w:r>
      <w:r w:rsidRPr="004C060E">
        <w:rPr>
          <w:rFonts w:ascii="Adobe Caslon Pro Bold" w:hAnsi="Adobe Caslon Pro Bold" w:cs="Adobe Caslon Pro Bold"/>
        </w:rPr>
        <w:t xml:space="preserve">; </w:t>
      </w:r>
      <w:r w:rsidRPr="004C060E">
        <w:t>угар</w:t>
      </w:r>
      <w:r w:rsidRPr="004C060E">
        <w:rPr>
          <w:rFonts w:ascii="Adobe Caslon Pro Bold" w:hAnsi="Adobe Caslon Pro Bold" w:cs="Adobe Caslon Pro Bold"/>
        </w:rPr>
        <w:t xml:space="preserve"> </w:t>
      </w:r>
      <w:r w:rsidRPr="004C060E">
        <w:t>лома</w:t>
      </w:r>
      <w:r w:rsidRPr="004C060E">
        <w:rPr>
          <w:rFonts w:ascii="Adobe Caslon Pro Bold" w:hAnsi="Adobe Caslon Pro Bold" w:cs="Adobe Caslon Pro Bold"/>
        </w:rPr>
        <w:t xml:space="preserve"> </w:t>
      </w:r>
      <w:r w:rsidRPr="004C060E">
        <w:t>составляет</w:t>
      </w:r>
      <w:r w:rsidRPr="004C060E">
        <w:rPr>
          <w:rFonts w:ascii="Adobe Caslon Pro Bold" w:hAnsi="Adobe Caslon Pro Bold" w:cs="Adobe Caslon Pro Bold"/>
        </w:rPr>
        <w:t xml:space="preserve"> 5% </w:t>
      </w:r>
      <w:r w:rsidRPr="004C060E">
        <w:t>от</w:t>
      </w:r>
      <w:r w:rsidRPr="004C060E">
        <w:rPr>
          <w:rFonts w:ascii="Adobe Caslon Pro Bold" w:hAnsi="Adobe Caslon Pro Bold" w:cs="Adobe Caslon Pro Bold"/>
        </w:rPr>
        <w:t xml:space="preserve"> </w:t>
      </w:r>
      <w:r w:rsidRPr="004C060E">
        <w:t>общей</w:t>
      </w:r>
      <w:r w:rsidRPr="004C060E">
        <w:rPr>
          <w:rFonts w:ascii="Adobe Caslon Pro Bold" w:hAnsi="Adobe Caslon Pro Bold" w:cs="Adobe Caslon Pro Bold"/>
        </w:rPr>
        <w:t xml:space="preserve"> </w:t>
      </w:r>
      <w:r w:rsidRPr="004C060E">
        <w:t>массы</w:t>
      </w:r>
      <w:r w:rsidRPr="004C060E">
        <w:rPr>
          <w:rFonts w:ascii="Adobe Caslon Pro Bold" w:hAnsi="Adobe Caslon Pro Bold" w:cs="Adobe Caslon Pro Bold"/>
        </w:rPr>
        <w:t xml:space="preserve"> </w:t>
      </w:r>
      <w:r w:rsidRPr="004C060E">
        <w:t>завалки</w:t>
      </w:r>
      <w:r w:rsidRPr="004C060E">
        <w:rPr>
          <w:rFonts w:ascii="Adobe Caslon Pro Bold" w:hAnsi="Adobe Caslon Pro Bold" w:cs="Adobe Caslon Pro Bold"/>
        </w:rPr>
        <w:t>.</w:t>
      </w:r>
      <w:r w:rsidR="007326B3">
        <w:rPr>
          <w:rFonts w:cs="Adobe Caslon Pro Bold"/>
        </w:rPr>
        <w:t xml:space="preserve"> </w:t>
      </w:r>
    </w:p>
    <w:p w:rsidR="004C060E" w:rsidRPr="004C060E" w:rsidRDefault="004C060E" w:rsidP="004C060E">
      <w:pPr>
        <w:ind w:left="-181" w:right="533" w:firstLine="720"/>
        <w:jc w:val="both"/>
        <w:rPr>
          <w:rFonts w:ascii="Adobe Caslon Pro Bold" w:hAnsi="Adobe Caslon Pro Bold"/>
        </w:rPr>
      </w:pPr>
      <w:r w:rsidRPr="004C060E">
        <w:rPr>
          <w:rFonts w:ascii="Adobe Caslon Pro Bold" w:hAnsi="Adobe Caslon Pro Bold"/>
        </w:rPr>
        <w:t xml:space="preserve">       </w:t>
      </w:r>
      <w:r w:rsidRPr="004C060E">
        <w:t>При</w:t>
      </w:r>
      <w:r w:rsidRPr="004C060E">
        <w:rPr>
          <w:rFonts w:ascii="Adobe Caslon Pro Bold" w:hAnsi="Adobe Caslon Pro Bold" w:cs="Adobe Caslon Pro Bold"/>
        </w:rPr>
        <w:t xml:space="preserve"> </w:t>
      </w:r>
      <w:r w:rsidRPr="004C060E">
        <w:t>переплаве</w:t>
      </w:r>
      <w:r w:rsidRPr="004C060E">
        <w:rPr>
          <w:rFonts w:ascii="Adobe Caslon Pro Bold" w:hAnsi="Adobe Caslon Pro Bold" w:cs="Adobe Caslon Pro Bold"/>
        </w:rPr>
        <w:t xml:space="preserve">  </w:t>
      </w:r>
      <w:r w:rsidRPr="004C060E">
        <w:t>легированных</w:t>
      </w:r>
      <w:r w:rsidRPr="004C060E">
        <w:rPr>
          <w:rFonts w:ascii="Adobe Caslon Pro Bold" w:hAnsi="Adobe Caslon Pro Bold" w:cs="Adobe Caslon Pro Bold"/>
        </w:rPr>
        <w:t xml:space="preserve">  </w:t>
      </w:r>
      <w:r w:rsidRPr="004C060E">
        <w:t>отходов</w:t>
      </w:r>
      <w:r w:rsidRPr="004C060E">
        <w:rPr>
          <w:rFonts w:ascii="Adobe Caslon Pro Bold" w:hAnsi="Adobe Caslon Pro Bold" w:cs="Adobe Caslon Pro Bold"/>
        </w:rPr>
        <w:t xml:space="preserve">  </w:t>
      </w:r>
      <w:r w:rsidRPr="004C060E">
        <w:t>без</w:t>
      </w:r>
      <w:r w:rsidRPr="004C060E">
        <w:rPr>
          <w:rFonts w:ascii="Adobe Caslon Pro Bold" w:hAnsi="Adobe Caslon Pro Bold" w:cs="Adobe Caslon Pro Bold"/>
        </w:rPr>
        <w:t xml:space="preserve">  </w:t>
      </w:r>
      <w:r w:rsidRPr="004C060E">
        <w:t>проведения</w:t>
      </w:r>
      <w:r w:rsidRPr="004C060E">
        <w:rPr>
          <w:rFonts w:ascii="Adobe Caslon Pro Bold" w:hAnsi="Adobe Caslon Pro Bold" w:cs="Adobe Caslon Pro Bold"/>
        </w:rPr>
        <w:t xml:space="preserve">  </w:t>
      </w:r>
      <w:r w:rsidRPr="004C060E">
        <w:t>окислительного</w:t>
      </w:r>
      <w:r w:rsidR="007326B3">
        <w:t xml:space="preserve"> </w:t>
      </w:r>
      <w:r w:rsidRPr="004C060E">
        <w:t>периода</w:t>
      </w:r>
      <w:r w:rsidRPr="004C060E">
        <w:rPr>
          <w:rFonts w:ascii="Adobe Caslon Pro Bold" w:hAnsi="Adobe Caslon Pro Bold" w:cs="Adobe Caslon Pro Bold"/>
        </w:rPr>
        <w:t xml:space="preserve"> (</w:t>
      </w:r>
      <w:r w:rsidRPr="004C060E">
        <w:t>метод</w:t>
      </w:r>
      <w:r w:rsidRPr="004C060E">
        <w:rPr>
          <w:rFonts w:ascii="Adobe Caslon Pro Bold" w:hAnsi="Adobe Caslon Pro Bold" w:cs="Adobe Caslon Pro Bold"/>
        </w:rPr>
        <w:t xml:space="preserve"> </w:t>
      </w:r>
      <w:r w:rsidRPr="004C060E">
        <w:t>сплавления</w:t>
      </w:r>
      <w:r w:rsidRPr="004C060E">
        <w:rPr>
          <w:rFonts w:ascii="Adobe Caslon Pro Bold" w:hAnsi="Adobe Caslon Pro Bold" w:cs="Adobe Caslon Pro Bold"/>
        </w:rPr>
        <w:t xml:space="preserve">), </w:t>
      </w:r>
      <w:r w:rsidRPr="004C060E">
        <w:t>шихта</w:t>
      </w:r>
      <w:r w:rsidRPr="004C060E">
        <w:rPr>
          <w:rFonts w:ascii="Adobe Caslon Pro Bold" w:hAnsi="Adobe Caslon Pro Bold" w:cs="Adobe Caslon Pro Bold"/>
        </w:rPr>
        <w:t xml:space="preserve"> </w:t>
      </w:r>
      <w:r w:rsidRPr="004C060E">
        <w:t>составляется</w:t>
      </w:r>
      <w:r w:rsidRPr="004C060E">
        <w:rPr>
          <w:rFonts w:ascii="Adobe Caslon Pro Bold" w:hAnsi="Adobe Caslon Pro Bold" w:cs="Adobe Caslon Pro Bold"/>
        </w:rPr>
        <w:t xml:space="preserve"> </w:t>
      </w:r>
      <w:r w:rsidRPr="004C060E">
        <w:t>из</w:t>
      </w:r>
      <w:r w:rsidRPr="004C060E">
        <w:rPr>
          <w:rFonts w:ascii="Adobe Caslon Pro Bold" w:hAnsi="Adobe Caslon Pro Bold" w:cs="Adobe Caslon Pro Bold"/>
        </w:rPr>
        <w:t xml:space="preserve"> 100% </w:t>
      </w:r>
      <w:r w:rsidRPr="004C060E">
        <w:t>собственных</w:t>
      </w:r>
      <w:r w:rsidRPr="004C060E">
        <w:rPr>
          <w:rFonts w:ascii="Adobe Caslon Pro Bold" w:hAnsi="Adobe Caslon Pro Bold" w:cs="Adobe Caslon Pro Bold"/>
        </w:rPr>
        <w:t xml:space="preserve">  </w:t>
      </w:r>
      <w:r w:rsidRPr="004C060E">
        <w:t>отходов</w:t>
      </w:r>
      <w:r w:rsidRPr="004C060E">
        <w:rPr>
          <w:rFonts w:ascii="Adobe Caslon Pro Bold" w:hAnsi="Adobe Caslon Pro Bold" w:cs="Adobe Caslon Pro Bold"/>
        </w:rPr>
        <w:t>.</w:t>
      </w:r>
    </w:p>
    <w:p w:rsidR="004C060E" w:rsidRPr="004C060E" w:rsidRDefault="004C060E" w:rsidP="004C060E">
      <w:pPr>
        <w:ind w:left="-181" w:right="533" w:firstLine="720"/>
        <w:jc w:val="both"/>
        <w:rPr>
          <w:rFonts w:ascii="Adobe Caslon Pro Bold" w:hAnsi="Adobe Caslon Pro Bold"/>
        </w:rPr>
      </w:pPr>
      <w:r w:rsidRPr="004C060E">
        <w:t>Для</w:t>
      </w:r>
      <w:r w:rsidRPr="004C060E">
        <w:rPr>
          <w:rFonts w:ascii="Adobe Caslon Pro Bold" w:hAnsi="Adobe Caslon Pro Bold" w:cs="Adobe Caslon Pro Bold"/>
        </w:rPr>
        <w:t xml:space="preserve"> </w:t>
      </w:r>
      <w:r w:rsidRPr="004C060E">
        <w:t>снижения</w:t>
      </w:r>
      <w:r w:rsidRPr="004C060E">
        <w:rPr>
          <w:rFonts w:ascii="Adobe Caslon Pro Bold" w:hAnsi="Adobe Caslon Pro Bold" w:cs="Adobe Caslon Pro Bold"/>
        </w:rPr>
        <w:t xml:space="preserve"> </w:t>
      </w:r>
      <w:r w:rsidRPr="004C060E">
        <w:t>содержания</w:t>
      </w:r>
      <w:r w:rsidRPr="004C060E">
        <w:rPr>
          <w:rFonts w:ascii="Adobe Caslon Pro Bold" w:hAnsi="Adobe Caslon Pro Bold" w:cs="Adobe Caslon Pro Bold"/>
        </w:rPr>
        <w:t xml:space="preserve"> </w:t>
      </w:r>
      <w:r w:rsidRPr="004C060E">
        <w:t>фосфора</w:t>
      </w:r>
      <w:r w:rsidRPr="004C060E">
        <w:rPr>
          <w:rFonts w:ascii="Adobe Caslon Pro Bold" w:hAnsi="Adobe Caslon Pro Bold" w:cs="Adobe Caslon Pro Bold"/>
        </w:rPr>
        <w:t xml:space="preserve">  </w:t>
      </w:r>
      <w:r w:rsidRPr="004C060E">
        <w:t>в</w:t>
      </w:r>
      <w:r w:rsidRPr="004C060E">
        <w:rPr>
          <w:rFonts w:ascii="Adobe Caslon Pro Bold" w:hAnsi="Adobe Caslon Pro Bold" w:cs="Adobe Caslon Pro Bold"/>
        </w:rPr>
        <w:t xml:space="preserve">  </w:t>
      </w:r>
      <w:r w:rsidRPr="004C060E">
        <w:t>металле</w:t>
      </w:r>
      <w:r w:rsidRPr="004C060E">
        <w:rPr>
          <w:rFonts w:ascii="Adobe Caslon Pro Bold" w:hAnsi="Adobe Caslon Pro Bold" w:cs="Adobe Caslon Pro Bold"/>
        </w:rPr>
        <w:t xml:space="preserve">,  </w:t>
      </w:r>
      <w:r w:rsidRPr="004C060E">
        <w:t>допускается</w:t>
      </w:r>
      <w:r w:rsidRPr="004C060E">
        <w:rPr>
          <w:rFonts w:ascii="Adobe Caslon Pro Bold" w:hAnsi="Adobe Caslon Pro Bold" w:cs="Adobe Caslon Pro Bold"/>
        </w:rPr>
        <w:t xml:space="preserve">  </w:t>
      </w:r>
      <w:r w:rsidRPr="004C060E">
        <w:t>частичная</w:t>
      </w:r>
      <w:r w:rsidRPr="004C060E">
        <w:rPr>
          <w:rFonts w:ascii="Adobe Caslon Pro Bold" w:hAnsi="Adobe Caslon Pro Bold" w:cs="Adobe Caslon Pro Bold"/>
        </w:rPr>
        <w:t xml:space="preserve">  </w:t>
      </w:r>
      <w:r w:rsidRPr="004C060E">
        <w:t>замена</w:t>
      </w:r>
    </w:p>
    <w:p w:rsidR="004C060E" w:rsidRDefault="004C060E" w:rsidP="004C060E">
      <w:pPr>
        <w:ind w:left="-181" w:right="533" w:firstLine="720"/>
        <w:jc w:val="both"/>
        <w:rPr>
          <w:rFonts w:cs="Adobe Caslon Pro Bold"/>
        </w:rPr>
      </w:pPr>
      <w:r w:rsidRPr="004C060E">
        <w:lastRenderedPageBreak/>
        <w:t>собственных</w:t>
      </w:r>
      <w:r w:rsidRPr="004C060E">
        <w:rPr>
          <w:rFonts w:ascii="Adobe Caslon Pro Bold" w:hAnsi="Adobe Caslon Pro Bold" w:cs="Adobe Caslon Pro Bold"/>
        </w:rPr>
        <w:t xml:space="preserve"> </w:t>
      </w:r>
      <w:r w:rsidRPr="004C060E">
        <w:t>отходов</w:t>
      </w:r>
      <w:r w:rsidRPr="004C060E">
        <w:rPr>
          <w:rFonts w:ascii="Adobe Caslon Pro Bold" w:hAnsi="Adobe Caslon Pro Bold" w:cs="Adobe Caslon Pro Bold"/>
        </w:rPr>
        <w:t xml:space="preserve"> </w:t>
      </w:r>
      <w:r w:rsidRPr="004C060E">
        <w:t>низкофосфористым</w:t>
      </w:r>
      <w:r w:rsidRPr="004C060E">
        <w:rPr>
          <w:rFonts w:ascii="Adobe Caslon Pro Bold" w:hAnsi="Adobe Caslon Pro Bold" w:cs="Adobe Caslon Pro Bold"/>
        </w:rPr>
        <w:t xml:space="preserve"> </w:t>
      </w:r>
      <w:r w:rsidRPr="004C060E">
        <w:t>железом</w:t>
      </w:r>
      <w:r w:rsidRPr="004C060E">
        <w:rPr>
          <w:rFonts w:ascii="Adobe Caslon Pro Bold" w:hAnsi="Adobe Caslon Pro Bold" w:cs="Adobe Caslon Pro Bold"/>
        </w:rPr>
        <w:t xml:space="preserve"> </w:t>
      </w:r>
      <w:r w:rsidRPr="004C060E">
        <w:t>до</w:t>
      </w:r>
      <w:r w:rsidRPr="004C060E">
        <w:rPr>
          <w:rFonts w:ascii="Adobe Caslon Pro Bold" w:hAnsi="Adobe Caslon Pro Bold" w:cs="Adobe Caslon Pro Bold"/>
        </w:rPr>
        <w:t xml:space="preserve"> 30% </w:t>
      </w:r>
      <w:r w:rsidRPr="004C060E">
        <w:t>от</w:t>
      </w:r>
      <w:r w:rsidRPr="004C060E">
        <w:rPr>
          <w:rFonts w:ascii="Adobe Caslon Pro Bold" w:hAnsi="Adobe Caslon Pro Bold" w:cs="Adobe Caslon Pro Bold"/>
        </w:rPr>
        <w:t xml:space="preserve"> </w:t>
      </w:r>
      <w:r w:rsidRPr="004C060E">
        <w:t>общей</w:t>
      </w:r>
      <w:r w:rsidRPr="004C060E">
        <w:rPr>
          <w:rFonts w:ascii="Adobe Caslon Pro Bold" w:hAnsi="Adobe Caslon Pro Bold" w:cs="Adobe Caslon Pro Bold"/>
        </w:rPr>
        <w:t xml:space="preserve"> </w:t>
      </w:r>
      <w:r w:rsidRPr="004C060E">
        <w:t>массы</w:t>
      </w:r>
      <w:r w:rsidRPr="004C060E">
        <w:rPr>
          <w:rFonts w:ascii="Adobe Caslon Pro Bold" w:hAnsi="Adobe Caslon Pro Bold" w:cs="Adobe Caslon Pro Bold"/>
        </w:rPr>
        <w:t xml:space="preserve">  </w:t>
      </w:r>
      <w:r w:rsidRPr="004C060E">
        <w:t>завалки</w:t>
      </w:r>
      <w:r w:rsidRPr="004C060E">
        <w:rPr>
          <w:rFonts w:ascii="Adobe Caslon Pro Bold" w:hAnsi="Adobe Caslon Pro Bold" w:cs="Adobe Caslon Pro Bold"/>
        </w:rPr>
        <w:t>.</w:t>
      </w:r>
    </w:p>
    <w:p w:rsidR="00A04D1E" w:rsidRDefault="00A04D1E" w:rsidP="0072357E">
      <w:pPr>
        <w:ind w:left="-181" w:right="533" w:firstLine="720"/>
        <w:jc w:val="right"/>
      </w:pPr>
      <w:r>
        <w:t>Т</w:t>
      </w:r>
      <w:r w:rsidRPr="00A04D1E">
        <w:rPr>
          <w:b/>
        </w:rPr>
        <w:t>аблица 1.2 стандарты на железный лом</w:t>
      </w:r>
    </w:p>
    <w:p w:rsidR="00A04D1E" w:rsidRDefault="00A04D1E" w:rsidP="00A04D1E">
      <w:pPr>
        <w:ind w:left="-181" w:right="533" w:firstLine="720"/>
        <w:jc w:val="cente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5148"/>
      </w:tblGrid>
      <w:tr w:rsidR="0052498A">
        <w:trPr>
          <w:trHeight w:val="573"/>
        </w:trPr>
        <w:tc>
          <w:tcPr>
            <w:tcW w:w="2340" w:type="dxa"/>
          </w:tcPr>
          <w:p w:rsidR="0052498A" w:rsidRDefault="0052498A" w:rsidP="0052498A">
            <w:pPr>
              <w:ind w:right="533"/>
              <w:jc w:val="center"/>
            </w:pPr>
            <w:r>
              <w:t>ГОСТ-2787-75</w:t>
            </w:r>
          </w:p>
        </w:tc>
        <w:tc>
          <w:tcPr>
            <w:tcW w:w="5148" w:type="dxa"/>
          </w:tcPr>
          <w:p w:rsidR="0052498A" w:rsidRDefault="00A04D1E" w:rsidP="0052498A">
            <w:pPr>
              <w:ind w:right="533"/>
              <w:jc w:val="center"/>
            </w:pPr>
            <w:r w:rsidRPr="0052498A">
              <w:t>стандартизация лома черных металлов</w:t>
            </w:r>
          </w:p>
        </w:tc>
      </w:tr>
      <w:tr w:rsidR="0052498A">
        <w:trPr>
          <w:trHeight w:val="739"/>
        </w:trPr>
        <w:tc>
          <w:tcPr>
            <w:tcW w:w="2340" w:type="dxa"/>
          </w:tcPr>
          <w:p w:rsidR="0052498A" w:rsidRDefault="0052498A" w:rsidP="0052498A">
            <w:pPr>
              <w:ind w:left="-181" w:right="533" w:firstLine="720"/>
              <w:jc w:val="center"/>
            </w:pPr>
            <w:r>
              <w:t>FS-2005</w:t>
            </w:r>
          </w:p>
          <w:p w:rsidR="0052498A" w:rsidRDefault="0052498A" w:rsidP="0052498A">
            <w:pPr>
              <w:ind w:left="-181" w:right="533" w:firstLine="720"/>
              <w:jc w:val="center"/>
            </w:pPr>
            <w:r>
              <w:t>(ISRI)</w:t>
            </w:r>
          </w:p>
          <w:p w:rsidR="0052498A" w:rsidRDefault="0052498A" w:rsidP="0052498A">
            <w:pPr>
              <w:ind w:right="533"/>
              <w:jc w:val="center"/>
            </w:pPr>
          </w:p>
        </w:tc>
        <w:tc>
          <w:tcPr>
            <w:tcW w:w="5148" w:type="dxa"/>
          </w:tcPr>
          <w:p w:rsidR="0052498A" w:rsidRPr="00A04D1E" w:rsidRDefault="00A04D1E" w:rsidP="0052498A">
            <w:pPr>
              <w:ind w:right="533"/>
              <w:jc w:val="center"/>
            </w:pPr>
            <w:r w:rsidRPr="00A04D1E">
              <w:t>международная техническая стандартизация лома черных металлов</w:t>
            </w:r>
          </w:p>
        </w:tc>
      </w:tr>
      <w:tr w:rsidR="0052498A">
        <w:trPr>
          <w:trHeight w:val="519"/>
        </w:trPr>
        <w:tc>
          <w:tcPr>
            <w:tcW w:w="2340" w:type="dxa"/>
          </w:tcPr>
          <w:p w:rsidR="00A04D1E" w:rsidRDefault="00A04D1E" w:rsidP="00A04D1E">
            <w:pPr>
              <w:ind w:right="533"/>
              <w:jc w:val="center"/>
            </w:pPr>
            <w:r>
              <w:t xml:space="preserve">ESSS </w:t>
            </w:r>
          </w:p>
          <w:p w:rsidR="0052498A" w:rsidRDefault="00A04D1E" w:rsidP="00A04D1E">
            <w:pPr>
              <w:ind w:right="533"/>
              <w:jc w:val="center"/>
            </w:pPr>
            <w:r>
              <w:t>(EUROFER)</w:t>
            </w:r>
          </w:p>
        </w:tc>
        <w:tc>
          <w:tcPr>
            <w:tcW w:w="5148" w:type="dxa"/>
          </w:tcPr>
          <w:p w:rsidR="0052498A" w:rsidRPr="00A04D1E" w:rsidRDefault="00A04D1E" w:rsidP="0052498A">
            <w:pPr>
              <w:ind w:right="533"/>
              <w:jc w:val="center"/>
            </w:pPr>
            <w:r w:rsidRPr="00A04D1E">
              <w:t>международная техническая стандартизация лома черных металлов</w:t>
            </w:r>
          </w:p>
        </w:tc>
      </w:tr>
    </w:tbl>
    <w:p w:rsidR="0052498A" w:rsidRDefault="0052498A" w:rsidP="006B5A12">
      <w:pPr>
        <w:ind w:left="-181" w:right="533" w:firstLine="720"/>
        <w:jc w:val="center"/>
      </w:pPr>
    </w:p>
    <w:p w:rsidR="00A04D1E" w:rsidRDefault="00A04D1E" w:rsidP="006B5A12">
      <w:pPr>
        <w:ind w:left="-181" w:right="533" w:firstLine="720"/>
        <w:jc w:val="center"/>
      </w:pPr>
    </w:p>
    <w:p w:rsidR="00A04D1E" w:rsidRDefault="00A04D1E" w:rsidP="006B5A12">
      <w:pPr>
        <w:ind w:left="-181" w:right="533" w:firstLine="720"/>
        <w:jc w:val="center"/>
      </w:pPr>
    </w:p>
    <w:p w:rsidR="00A04D1E" w:rsidRDefault="00A04D1E" w:rsidP="006B5A12">
      <w:pPr>
        <w:ind w:left="-181" w:right="533" w:firstLine="720"/>
        <w:jc w:val="center"/>
      </w:pPr>
    </w:p>
    <w:p w:rsidR="00A04D1E" w:rsidRDefault="00A04D1E" w:rsidP="006B5A12">
      <w:pPr>
        <w:ind w:left="-181" w:right="533" w:firstLine="720"/>
        <w:jc w:val="center"/>
      </w:pPr>
    </w:p>
    <w:p w:rsidR="00A04D1E" w:rsidRDefault="00A04D1E" w:rsidP="006B5A12">
      <w:pPr>
        <w:ind w:left="-181" w:right="533" w:firstLine="720"/>
        <w:jc w:val="center"/>
      </w:pPr>
    </w:p>
    <w:p w:rsidR="00A04D1E" w:rsidRDefault="00A04D1E" w:rsidP="006B5A12">
      <w:pPr>
        <w:ind w:left="-181" w:right="533" w:firstLine="720"/>
        <w:jc w:val="center"/>
      </w:pPr>
    </w:p>
    <w:p w:rsidR="00A04D1E" w:rsidRDefault="00A04D1E" w:rsidP="006B5A12">
      <w:pPr>
        <w:ind w:left="-181" w:right="533" w:firstLine="720"/>
        <w:jc w:val="center"/>
      </w:pPr>
    </w:p>
    <w:p w:rsidR="00A04D1E" w:rsidRDefault="00A04D1E" w:rsidP="006B5A12">
      <w:pPr>
        <w:ind w:left="-181" w:right="533" w:firstLine="720"/>
        <w:jc w:val="center"/>
      </w:pPr>
    </w:p>
    <w:p w:rsidR="00A04D1E" w:rsidRDefault="00A04D1E" w:rsidP="006B5A12">
      <w:pPr>
        <w:ind w:left="-181" w:right="533" w:firstLine="720"/>
        <w:jc w:val="center"/>
      </w:pPr>
    </w:p>
    <w:p w:rsidR="00A04D1E" w:rsidRPr="002373F4" w:rsidRDefault="00A04D1E" w:rsidP="00A04D1E">
      <w:pPr>
        <w:pStyle w:val="3"/>
        <w:rPr>
          <w:i/>
          <w:sz w:val="28"/>
        </w:rPr>
      </w:pPr>
      <w:bookmarkStart w:id="2" w:name="_Toc215823419"/>
      <w:bookmarkStart w:id="3" w:name="_Toc9688076"/>
      <w:bookmarkStart w:id="4" w:name="_Toc9688106"/>
      <w:bookmarkStart w:id="5" w:name="_Toc9688303"/>
      <w:bookmarkStart w:id="6" w:name="_Toc9688507"/>
      <w:bookmarkStart w:id="7" w:name="_Toc9688653"/>
      <w:bookmarkStart w:id="8" w:name="_Toc9688691"/>
      <w:bookmarkStart w:id="9" w:name="_Toc9688723"/>
      <w:bookmarkStart w:id="10" w:name="_Toc9688890"/>
      <w:bookmarkStart w:id="11" w:name="_Toc9690887"/>
      <w:bookmarkStart w:id="12" w:name="_Toc9690972"/>
      <w:bookmarkStart w:id="13" w:name="_Toc9691091"/>
      <w:r w:rsidRPr="00FD2949">
        <w:rPr>
          <w:rStyle w:val="a6"/>
        </w:rPr>
        <w:t xml:space="preserve">1.3. Характеристика технологии производства </w:t>
      </w:r>
      <w:bookmarkEnd w:id="2"/>
      <w:r>
        <w:rPr>
          <w:rStyle w:val="a6"/>
        </w:rPr>
        <w:t>стали в круговых электрических печах</w:t>
      </w:r>
      <w:r w:rsidRPr="002373F4">
        <w:rPr>
          <w:i/>
          <w:sz w:val="28"/>
        </w:rPr>
        <w:t>.</w:t>
      </w:r>
      <w:bookmarkEnd w:id="3"/>
      <w:bookmarkEnd w:id="4"/>
      <w:bookmarkEnd w:id="5"/>
      <w:bookmarkEnd w:id="6"/>
      <w:bookmarkEnd w:id="7"/>
      <w:bookmarkEnd w:id="8"/>
      <w:bookmarkEnd w:id="9"/>
      <w:bookmarkEnd w:id="10"/>
      <w:bookmarkEnd w:id="11"/>
      <w:bookmarkEnd w:id="12"/>
      <w:bookmarkEnd w:id="13"/>
    </w:p>
    <w:p w:rsidR="00A04D1E" w:rsidRDefault="00A04D1E" w:rsidP="00A04D1E"/>
    <w:p w:rsidR="00A04D1E" w:rsidRDefault="00A04D1E" w:rsidP="006B5A12">
      <w:pPr>
        <w:ind w:left="-181" w:right="533" w:firstLine="720"/>
        <w:jc w:val="center"/>
      </w:pPr>
    </w:p>
    <w:p w:rsidR="00075B16" w:rsidRPr="00DC575D" w:rsidRDefault="009C6760" w:rsidP="009C6760">
      <w:pPr>
        <w:ind w:left="-181" w:right="533" w:firstLine="720"/>
        <w:jc w:val="both"/>
      </w:pPr>
      <w:r w:rsidRPr="00DC575D">
        <w:t xml:space="preserve">В настоящее время для выплавки стали применяют дуговые и  индукционные  электрические  печи,  которые  являются  наиболее совершенными сталеплавильными агрегатами. Основные преимущества  способа  получения  стали  в электрических  печах  - возможность  создания  высокой температуры  в плавильном  пространстве  печи (более  2000 'С)  и выплавки стали и сплавов любого состава; использование   известкового   шлака (до  50...60 %  СаО),  способствующего хорошему  очищению  металла  от  вредных  примесей  - серы  и фосфора; возможность ведения плавки  при всех  режимах и  условиях производства. Создание восстановительной  среды  или  вакуума  в печи  способствует хорошему раскислению  и дегазации  металла. </w:t>
      </w:r>
      <w:r w:rsidR="00075B16" w:rsidRPr="00DC575D">
        <w:t xml:space="preserve">Мощные электропечи удачно применяют для получения низколегированных и высокоуглеродистых сталей мартеновского сортамента. Кроме того, в электропечах получают различные ферросплавы, представляющие собой сплавы железа с элементами, которые нужно выводить в сталь для легирования и раскисления. </w:t>
      </w:r>
    </w:p>
    <w:p w:rsidR="00A04D1E" w:rsidRPr="00DC575D" w:rsidRDefault="00A04D1E" w:rsidP="00075B16">
      <w:pPr>
        <w:ind w:left="-181" w:right="533" w:firstLine="720"/>
        <w:jc w:val="center"/>
        <w:rPr>
          <w:b/>
        </w:rPr>
      </w:pPr>
    </w:p>
    <w:p w:rsidR="00075B16" w:rsidRPr="00DC575D" w:rsidRDefault="00075B16" w:rsidP="00075B16">
      <w:pPr>
        <w:ind w:left="-181" w:right="533" w:firstLine="720"/>
        <w:jc w:val="center"/>
      </w:pPr>
      <w:r w:rsidRPr="00DC575D">
        <w:rPr>
          <w:b/>
        </w:rPr>
        <w:t>Устройство дуговых электропечей</w:t>
      </w:r>
      <w:r w:rsidRPr="00DC575D">
        <w:t>.</w:t>
      </w:r>
    </w:p>
    <w:p w:rsidR="00DC575D" w:rsidRPr="00DC575D" w:rsidRDefault="00075B16" w:rsidP="00DC575D">
      <w:pPr>
        <w:ind w:left="-181" w:right="533" w:firstLine="720"/>
        <w:jc w:val="both"/>
      </w:pPr>
      <w:r w:rsidRPr="00DC575D">
        <w:t xml:space="preserve"> Первая дуговая электропечь в России была установлена в </w:t>
      </w:r>
      <w:smartTag w:uri="urn:schemas-microsoft-com:office:smarttags" w:element="metricconverter">
        <w:smartTagPr>
          <w:attr w:name="ProductID" w:val="1910 г"/>
        </w:smartTagPr>
        <w:r w:rsidRPr="00DC575D">
          <w:t>1910 г</w:t>
        </w:r>
      </w:smartTag>
      <w:r w:rsidRPr="00DC575D">
        <w:t xml:space="preserve">. на Обуховском заводе. За годы пятилеток были построены сотни различных печей. Вместимость максимально крупной печи в СССР 200 т. Печь состоит из железного кожуха цилиндрической формы со сферическим днищем. Внутри кожух имеет огнеупорную футеровку. Плавильное пространство печи закрывается съемным сводом. Печь имеет рабочее оконце и выпускное отверстие со сливным желобом. Питание печи осуществляется трехфазным переменным током. Нагрев и плавление металла осуществляются электрическими мощными дугами, горящими между концами трех электродов и металлом, находящимся в печи. Печь основывается на 2 опорных сектора, перекатывающихся по станине. Наклон печи в сторону выпуска и рабочего </w:t>
      </w:r>
      <w:r w:rsidRPr="00DC575D">
        <w:lastRenderedPageBreak/>
        <w:t xml:space="preserve">окна осуществляется при помощи реечного механизма. Перед загрузкой печи свод, подвешенный на цепях, поднимают к порталу, следом портал со сводом и электродами отворачивается в сторону сливного желоба и печь загружают бадьей. </w:t>
      </w:r>
    </w:p>
    <w:p w:rsidR="00DC575D" w:rsidRDefault="00DC575D" w:rsidP="004E7496">
      <w:pPr>
        <w:pStyle w:val="a8"/>
        <w:keepNext/>
        <w:ind w:firstLine="284"/>
        <w:rPr>
          <w:b/>
        </w:rPr>
      </w:pPr>
    </w:p>
    <w:p w:rsidR="004E7496" w:rsidRPr="00DC575D" w:rsidRDefault="00075B16" w:rsidP="004E7496">
      <w:pPr>
        <w:pStyle w:val="a8"/>
        <w:keepNext/>
        <w:ind w:firstLine="284"/>
      </w:pPr>
      <w:r w:rsidRPr="00DC575D">
        <w:rPr>
          <w:b/>
        </w:rPr>
        <w:t>Механическое оборудование дуговой печи</w:t>
      </w:r>
      <w:r w:rsidRPr="00DC575D">
        <w:t xml:space="preserve">. Кожух печи должен выдерживать нагрузку от массы огнеупоров и металла. Его делают сварным из листового железа толщиной 16–50 мм в зависимости от размеров печи. Форма кожуха определяет профиль рабочего пространства дуговой электропечи. Наиболее распространенным в подлинное пора является кожух конической формы. Нижняя количество кожуха имеет форму цилиндра, верхняя доля — конусообразная с расширением кверху. Такая форма кожуха облегчает заправку печи огнеупорным материалом, наклонные стены увеличивают стойкость кладки, так как она далее расположена от электрических дуг. Используют кроме того кожухи цилиндрической формы с водоохлаждаемыми панелями. Для сохранения правильной цилиндрической формы кожух усиливается ребрами и кольцами жесткости. Днище кожуха типично выполняется сферическим, что обеспечивает наибольшую прочность кожуха и минимальную массу кладки. Днище выполняют из немагнитной стали для установки под печью электромагнитного перемешивающего девайсы. Сверху печь закрыта сводом. Свод набирают из огнеупорного кирпича в металлическом водоохлаждаемом сводовом кольце, которое выдерживает распирающие усилия арочного сферического свода В нижней части кольца имеется выступ – ножик, что входит в песчаный затвор кожуха печи. В кирпичной кладке свода оставляют 3 отверстия для электродов. Диаметр отверстий больше диаметра электрода, потому во час плавки в зазор устремляются горячие газы, которые разрушают электрод и выносят тепло из печи. Для предотвращения данного на своде устанавливают холодильники либо экономайзеры, служащие для уплотнения электродных отверстий и для охлаждения кладки свода. Газодинамические экономайзеры обеспечивают уплотнение с помощью воздушной завесы около электрода. В своде имеется ещё отверстие для отсоса запыленных газов и отверстие для кислородной фурмы. Для загрузки шихты в печи невеликий емкости и подгрузки легирующих и флюсов в крупные, печи скачивания шлака, осмотра, заправки и ремонта печи имеется загрузочное оконный проем, обрамленное литой рамой. К раме крепятся направляющие, по которым скользит заслонка. Заслонку футеруют огнеупорным кирпичом. Для подъема заслонки используют пневматический, гидравлический либо электромеханический привод. С противоположной стороны кожух имеет оконный проем для выпуска стали из печи. К окну приварен сливной желоб. Отверстие для выпуска стали может быть круглым диаметром 120—150 мм либо квадратным 150 на </w:t>
      </w:r>
      <w:smartTag w:uri="urn:schemas-microsoft-com:office:smarttags" w:element="metricconverter">
        <w:smartTagPr>
          <w:attr w:name="ProductID" w:val="250 мм"/>
        </w:smartTagPr>
        <w:r w:rsidRPr="00DC575D">
          <w:t>250 мм</w:t>
        </w:r>
      </w:smartTag>
      <w:r w:rsidRPr="00DC575D">
        <w:t xml:space="preserve">. Сливной желоб имеет корытообразное сечение и приварен к кожуху под углом 10—12° к горизонтали. Изнутри желоб футеруют шамотным кирпичом, длина его составляет 1—2 м. Электрододержатели служат для подвода тока к электродам и для зажима электродов. Головки электрододержателей делают из бронзы либо стали и охлаждают водой, так как они очень нагреваются как теплом из печи, так и контактными токами. Электрододержатель должен густо зажимать электрод и иметь в распоряжении маленькое контактное сопротивление. Наиболее распространенным в подлинное период является пружинно-пневматический электрододержатель. Зажим электрода осуществляется при помощи неподвижного кольца и зажимной плиты, которая прижимается к электроду пружиной. Отжатие плиты от электрода и сжатие пружины происходят при помощи сжатого воздуха. Электрододержатель крепится на металлическом рукаве – консоли, тот скрепляется с Г-образной подвижной стойкой в одну жесткую конструкцию. Стойка может передвигаться вверх либо вниз внутри неподвижной коробчатой стойки. Три неподвижные стойки жестко связаны в одну общую конструкцию, которая покоится на платформе опорной люльки печи. Перемещение подвижных телескопических стоек происходит либо с помощью системы тросов и противовесов, приводимых в движение электродвигателями, либо с помощью гидравлических устройств. Механизмы </w:t>
      </w:r>
      <w:r w:rsidRPr="00DC575D">
        <w:lastRenderedPageBreak/>
        <w:t xml:space="preserve">перемещения электродов должны снабдить стремительный взлет электродов в случае обвала шихты в процессе плавления, а кроме того плавное опускание электродов во избежание их погружения в металл либо ударов о нерасплавившиеся части шихты. Скорость подъема электродов составляет 2,5—6,0 м/мин, прыть опускания 1,0— 2,0 м/мин. Механизм наклона печи должен мягко наклонять печь в сторону выпускного отверстия на уголок 40—45° для выпуска стали и на уголок 10—15 градусов в сторону рабочего окна для спуска шлака. Станина печи, либо люлька, на которой установлен остов, основывается на 2 – 4 опорных сектора, которые перекатываются по горизонтальным направляющим. В секторах имеются отверстия, а в направляющих – зубцы, при помощи которых предотвращается проскальзывание секторов при наклоне печи. Наклон печи осуществляется при помощи рейки и зубчатого механизма либо гидравлическим приводом. Два цилиндра укреплены на неподвижных опорах фундамента, а штоки шарнирно связаны с опорными секторами люльки печи. Система загрузки печи бывает двух видов: посредством завалочное оконный проем мульдозавалочной машиной и сквозь верх при помощи бадьи. Загрузку посредством оконный проем применяют только на небольших печах. При загрузке печи сверху в один-два приема в течение 5 мин меньше охлаждается футеровка, сокращается час плавки; уменьшается расход электроэнергии; эффективнее употребляется объем печи. Для загрузки печи свод приподнимают на 150—200 мм над кожухом печи и поворачивают в сторону совместно с электродами, на все сто открывая рабочее пространство печи для введения бадьи с шихтой. Свод печи подвешен к раме. Она соединена с неподвижными стойками электрододержателей в одну жесткую конструкцию, покоящуюся на поворотной консоли, которая укреплена на опорном подшипнике. Крупные печи имеют поворотную башню, в которой сосредоточены все механизмы отворота свода. Башня вращается кругом шарнира на катках по дугообразному рельсу. Бадья представляет собой железный цилиндр, диаметр которого меньше диаметра рабочего пространства печи. Снизу цилиндра имеются подвижные гибкие сектора, концы которых стягиваются сквозь кольца тросом. Взвешивание и загрузка шихты производятся на шихтовом дворе электросталеплавильного цеха. Бадья на тележке подается в цех, поднимается краном и опускается в печь. При помощи вспомогательного подъема крана трос выдергивают из проушин секторов и при подъеме бадьи сектора раскрываются и шихта вываливается в печь в том порядке, в каком она была уложена в бадье. При использовании в качестве шихты металлизованных окатышей загрузка может производиться безостановочно по трубопроводу, что проходит в отверстие в своде печи. Во момент плавления электроды прорезают в шихте 3 колодца, на дне которых накапливается жидкий металл. Для ускорения расплавления печи оборудуются поворотным гаджетом, которое поворачивает остов в одну и иную сторону на уголок в 80°. При данном электроды прорезают в шихте уже 9 колодцев. Для поворота корпуса приподнимают свод, поднимают электроды выше уровня шихты и поворачивают остов при помощи зубчатого венца, прикрепленного к </w:t>
      </w:r>
    </w:p>
    <w:p w:rsidR="004E7496" w:rsidRPr="00DC575D" w:rsidRDefault="004E7496" w:rsidP="004E7496">
      <w:pPr>
        <w:pStyle w:val="a8"/>
        <w:keepNext/>
        <w:ind w:firstLine="284"/>
      </w:pPr>
      <w:r w:rsidRPr="00DC575D">
        <w:t>к</w:t>
      </w:r>
      <w:r w:rsidR="00075B16" w:rsidRPr="00DC575D">
        <w:t xml:space="preserve">орпусу, и шестерен. Корпус печи основывается на ролики. </w:t>
      </w:r>
    </w:p>
    <w:p w:rsidR="004E7496" w:rsidRDefault="004E7496" w:rsidP="004E7496">
      <w:pPr>
        <w:pStyle w:val="a4"/>
        <w:jc w:val="center"/>
      </w:pPr>
    </w:p>
    <w:p w:rsidR="00A07BE8" w:rsidRDefault="00A07BE8" w:rsidP="004E7496">
      <w:pPr>
        <w:pStyle w:val="a4"/>
        <w:jc w:val="center"/>
      </w:pPr>
    </w:p>
    <w:p w:rsidR="004E7496" w:rsidRDefault="004E7496" w:rsidP="004E7496">
      <w:pPr>
        <w:pStyle w:val="a4"/>
        <w:jc w:val="center"/>
      </w:pPr>
      <w:r>
        <w:t xml:space="preserve">Рисунок </w:t>
      </w:r>
      <w:fldSimple w:instr=" SEQ Рисунок \* ARABIC ">
        <w:r w:rsidR="0072357E">
          <w:rPr>
            <w:noProof/>
          </w:rPr>
          <w:t>1</w:t>
        </w:r>
      </w:fldSimple>
      <w:r>
        <w:t>. Схема рабочего пространства дуговой электропечи:</w:t>
      </w:r>
    </w:p>
    <w:p w:rsidR="004E7496" w:rsidRDefault="00DD0BE6" w:rsidP="004E7496">
      <w:pPr>
        <w:pStyle w:val="a8"/>
        <w:ind w:firstLine="284"/>
        <w:jc w:val="center"/>
        <w:rPr>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05pt">
            <v:imagedata r:id="rId7" o:title="Схема рабочего пространства дуговой электропечи"/>
          </v:shape>
        </w:pict>
      </w:r>
    </w:p>
    <w:p w:rsidR="004E7496" w:rsidRDefault="004E7496" w:rsidP="004E7496">
      <w:pPr>
        <w:pStyle w:val="a8"/>
        <w:ind w:firstLine="284"/>
        <w:jc w:val="center"/>
        <w:rPr>
          <w:sz w:val="20"/>
        </w:rPr>
      </w:pPr>
    </w:p>
    <w:p w:rsidR="004E7496" w:rsidRDefault="004E7496" w:rsidP="004E7496">
      <w:pPr>
        <w:pStyle w:val="a8"/>
        <w:ind w:firstLine="284"/>
        <w:jc w:val="center"/>
        <w:rPr>
          <w:sz w:val="20"/>
        </w:rPr>
      </w:pPr>
      <w:r>
        <w:rPr>
          <w:sz w:val="20"/>
        </w:rPr>
        <w:t>1 – куполообразный свод; 2 – стенки; 3 – желоб; 4 – сталевыпускное отверстие;</w:t>
      </w:r>
      <w:r>
        <w:rPr>
          <w:sz w:val="20"/>
        </w:rPr>
        <w:br/>
        <w:t xml:space="preserve"> 5 – электрическая дуга; 6 – сферический под; 7 – рабочее окно; 8 – заслонка; 9 – электроды</w:t>
      </w:r>
    </w:p>
    <w:p w:rsidR="004E7496" w:rsidRDefault="004E7496" w:rsidP="004E7496">
      <w:pPr>
        <w:pStyle w:val="a8"/>
        <w:ind w:firstLine="284"/>
      </w:pPr>
    </w:p>
    <w:p w:rsidR="007021FE" w:rsidRDefault="007021FE" w:rsidP="00075B16">
      <w:pPr>
        <w:ind w:left="-181" w:right="533" w:firstLine="720"/>
        <w:jc w:val="both"/>
      </w:pPr>
    </w:p>
    <w:p w:rsidR="004E7496" w:rsidRDefault="004E7496" w:rsidP="00075B16">
      <w:pPr>
        <w:ind w:left="-181" w:right="533" w:firstLine="720"/>
        <w:jc w:val="both"/>
        <w:rPr>
          <w:b/>
        </w:rPr>
      </w:pPr>
    </w:p>
    <w:p w:rsidR="004E7496" w:rsidRDefault="004E7496" w:rsidP="00075B16">
      <w:pPr>
        <w:ind w:left="-181" w:right="533" w:firstLine="720"/>
        <w:jc w:val="both"/>
        <w:rPr>
          <w:b/>
        </w:rPr>
      </w:pPr>
    </w:p>
    <w:p w:rsidR="007021FE" w:rsidRPr="00DC575D" w:rsidRDefault="00075B16" w:rsidP="00075B16">
      <w:pPr>
        <w:ind w:left="-181" w:right="533" w:firstLine="720"/>
        <w:jc w:val="both"/>
      </w:pPr>
      <w:r w:rsidRPr="00DC575D">
        <w:rPr>
          <w:b/>
        </w:rPr>
        <w:t>Очистка отходящих газов</w:t>
      </w:r>
      <w:r w:rsidRPr="00DC575D">
        <w:t xml:space="preserve">. Современные крупные сталеплавильные дуговые печи во момент работы выделяют в атмосферу немаленькое численность запыленных газов. Применение кислорода и порошкообразных материалов ещё больше способствует данному. Содержание пыли в газах электродуговых печей достигает 10 г/м^3 и немаловажно превышает норму. Для улавливания пыли производят отсос газов из рабочего пространства печей мощным вентилятором. Для </w:t>
      </w:r>
      <w:r w:rsidR="002029EC" w:rsidRPr="00DC575D">
        <w:t>эт</w:t>
      </w:r>
      <w:r w:rsidRPr="00DC575D">
        <w:t>ого в своде печи делают четвертое отверстие с патрубком для газоотсоса. Патрубок сквозь зазор, позволяющий наклонять либо вращать печь, подходит к стационарному трубопроводу. По пути газы разбавляются воздухом, необходимым для дожигания СО. Затем газы охлаждаются водяными форсунками в теплообменнике и направляются в систему труб</w:t>
      </w:r>
      <w:r w:rsidR="002029EC" w:rsidRPr="00DC575D">
        <w:t>,</w:t>
      </w:r>
      <w:r w:rsidRPr="00DC575D">
        <w:t xml:space="preserve"> </w:t>
      </w:r>
      <w:r w:rsidR="002029EC" w:rsidRPr="00DC575D">
        <w:t>внутри</w:t>
      </w:r>
      <w:r w:rsidRPr="00DC575D">
        <w:t xml:space="preserve"> которых </w:t>
      </w:r>
      <w:r w:rsidR="002029EC" w:rsidRPr="00DC575D">
        <w:t>пыль</w:t>
      </w:r>
      <w:r w:rsidRPr="00DC575D">
        <w:t xml:space="preserve"> задерживается в результате увлажнения. Применяют ещё тканевые фильтры, дезинтеграторы и электрофильтры. Используют системы газоочистки, включающие целиком весь электросталеплавильный цех, с установкой зонтов дымоотсоса под крышей цеха над электропечами. </w:t>
      </w:r>
    </w:p>
    <w:p w:rsidR="00DC575D" w:rsidRDefault="00DC575D" w:rsidP="00075B16">
      <w:pPr>
        <w:ind w:left="-181" w:right="533" w:firstLine="720"/>
        <w:jc w:val="both"/>
        <w:rPr>
          <w:b/>
        </w:rPr>
      </w:pPr>
    </w:p>
    <w:p w:rsidR="00075B16" w:rsidRPr="00DC575D" w:rsidRDefault="00075B16" w:rsidP="00075B16">
      <w:pPr>
        <w:ind w:left="-181" w:right="533" w:firstLine="720"/>
        <w:jc w:val="both"/>
      </w:pPr>
      <w:r w:rsidRPr="00DC575D">
        <w:rPr>
          <w:b/>
        </w:rPr>
        <w:t>Футеровка печей</w:t>
      </w:r>
      <w:r w:rsidRPr="00DC575D">
        <w:t xml:space="preserve">. Большинство дуговых печей имеет основную футеровку, состоящую из материалов на основе MgO. Футеровка печи создает ванну для металла и играет образ теплоизолирующего слоя, уменьшающего потери тепла. Основные части футеровки – подина печи, стены, свод. Температура в зоне электрических дуг достигает нескольких тысяч градусов. Хотя футеровка электропечи отделена от дуг, она все же должна выдерживать нагрев до температуры 1700°С. В связи с данным применяемые для футеровки материалы должны иметь высокой огнеупорностью, механической прочностью, термо- и химической устойчивостью. Подину сталеплавильной печи набирают в следующем порядке. На железный кожух укладывают листовой асбест, на асбест—слой шамотного порошка, 2 слоя шамотного кирпича и ключевой слой из магнезитового кирпича. На магнезитовой кирпичной подине набивают рабочий слой из магнезитового порошка со смолой и пеком — продуктом нефтепереработки. Толщина набивного слоя составляет </w:t>
      </w:r>
      <w:smartTag w:uri="urn:schemas-microsoft-com:office:smarttags" w:element="metricconverter">
        <w:smartTagPr>
          <w:attr w:name="ProductID" w:val="200 мм"/>
        </w:smartTagPr>
        <w:r w:rsidRPr="00DC575D">
          <w:t>200 мм</w:t>
        </w:r>
      </w:smartTag>
      <w:r w:rsidRPr="00DC575D">
        <w:t xml:space="preserve">. Общая толщина подины равна грубо глубине ванны и может добиваться </w:t>
      </w:r>
      <w:smartTag w:uri="urn:schemas-microsoft-com:office:smarttags" w:element="metricconverter">
        <w:smartTagPr>
          <w:attr w:name="ProductID" w:val="1 м"/>
        </w:smartTagPr>
        <w:r w:rsidRPr="00DC575D">
          <w:t>1 м</w:t>
        </w:r>
      </w:smartTag>
      <w:r w:rsidRPr="00DC575D">
        <w:t xml:space="preserve"> для крупных печей. Стены печи выкладывают позже соответствующей прокладки асбеста и шамотного кирпича из крупноразмерного безобжигового магнезитохромитового кирпича длиной до </w:t>
      </w:r>
      <w:smartTag w:uri="urn:schemas-microsoft-com:office:smarttags" w:element="metricconverter">
        <w:smartTagPr>
          <w:attr w:name="ProductID" w:val="430 мм"/>
        </w:smartTagPr>
        <w:r w:rsidRPr="00DC575D">
          <w:t>430 мм</w:t>
        </w:r>
      </w:smartTag>
      <w:r w:rsidRPr="00DC575D">
        <w:t>. Кладка стен может выполняться из кирпичей в железных кассетах, которые обеспечивают сваривание кирпичей в единственный монолитный блок. Стойкость стен достигает 100—150 плавок. Стойкость подины составляет один-два года. В трудных условиях работает футеровка свода печи. Она выдерживает немаленькие тепловые нагрузки от горящих дуг и тепла, отражаемого шлаком. Своды крупных печей набирают из магнезитохромитового кирпича. При наборе свода используют типичный и фасонный кирпичик. В поперечном сечении свод имеет форму арки, что обеспечивает плотное сцепление кирпичей между собой. Стойкость свода составляет 50 – 100 плавок. Она зависит от электрического режима плавки, от длительности пребывания в печи жидкого металла, состава выплавляемых стали, шлака. В подлинное пора широкое распространение получают водоохлаждаемые своды и стеновые панели. Эти элементы облегчают службу футеровки.</w:t>
      </w:r>
    </w:p>
    <w:p w:rsidR="007021FE" w:rsidRPr="00DC575D" w:rsidRDefault="00075B16" w:rsidP="00075B16">
      <w:pPr>
        <w:ind w:left="-181" w:right="533" w:firstLine="720"/>
        <w:jc w:val="both"/>
      </w:pPr>
      <w:r w:rsidRPr="00DC575D">
        <w:t xml:space="preserve">Ток в плавильное пространство печи подается сквозь электроды, собранные из секций, любая из которых представляет собой круглую заготовку диаметром от 100 до </w:t>
      </w:r>
      <w:smartTag w:uri="urn:schemas-microsoft-com:office:smarttags" w:element="metricconverter">
        <w:smartTagPr>
          <w:attr w:name="ProductID" w:val="610 мм"/>
        </w:smartTagPr>
        <w:r w:rsidRPr="00DC575D">
          <w:t>610 мм</w:t>
        </w:r>
      </w:smartTag>
      <w:r w:rsidRPr="00DC575D">
        <w:t xml:space="preserve"> и длиной до </w:t>
      </w:r>
      <w:smartTag w:uri="urn:schemas-microsoft-com:office:smarttags" w:element="metricconverter">
        <w:smartTagPr>
          <w:attr w:name="ProductID" w:val="1500 мм"/>
        </w:smartTagPr>
        <w:r w:rsidRPr="00DC575D">
          <w:t>1500 мм</w:t>
        </w:r>
      </w:smartTag>
      <w:r w:rsidRPr="00DC575D">
        <w:t xml:space="preserve">. В малых электропечах используют угольные электроды, в крупных – графитированные. Графитированные электроды изготавливают из малозольных углеродистых материалов: нефтяного кокса, смолы, пека. Электродную </w:t>
      </w:r>
      <w:r w:rsidRPr="00DC575D">
        <w:lastRenderedPageBreak/>
        <w:t xml:space="preserve">массу смешивают и прессуют, следом чего сырая заготовка обжигается в газовых печах при 1300 градусах и подвергается дополнительному графитирующему обжигу при температуре 2600 – 2800 градусах в электрических печах сопротивления. В процессе эксплуатации в результате окисления печными газами и распыления при горении дуги электроды сгорают. По мере укорачивания электрод опускают в печь. При данном электрододержатель приближается к своду. Наступает миг, когда электрод становится до того коротким, что не может помогать дугу, и его нужно наращивать. Для наращивания электродов в концах секций сделаны отверстия с резьбой, куда ввинчивается переходник-ниппель, при помощи которого соединяются отдельные секции. Расход электродов составляет 5—9 кг на тонну выплавляемой стали. Электрическая дуга—один из видов электрического разряда, при котором ток проходит посредством ионизированные газы, пары металлов. При кратковременном сближении электродов с шихтой либо дружбан с ином появляется короткое замыкание. Идет ток крупный силы. Концы электродов раскаляются добела. При раздвигании электродов между ними появляется электрическая дуга. С раскаленного катода происходит термоэлектронная эмиссия электронов, которые, направляясь к аноду, сталкиваются с нейтральными молекулами газа и ионизируют их. Отрицательные ионы направляются к аноду, положительные к катоду. Пространство между анодом и катодом становится ионизированным, токопроводящим. Бомбардировка анода электронами и ионами вызывает мощный его разогрев. Температура анода может добиваться 4000 градусов. Дуга может пылать на постоянном и на переменном токе. Электродуговые печи работают на переменном токе. В последнее час в ФРГ построена электродуговая печь на постоянном токе. В первую половину периода, когда катодом является электрод, дуга горит. При перемене полярности, когда катодом становится шихта — металл, дуга гаснет, так как в начальный отрезок времени плавки металл ещё не нагрет и его температура недостаточна для эмиссии электронов. Поэтому в начальный отрезок времени плавки дуга горит неспокойно, прерывисто. После того как ванна покрывается слоем шлака, дуга стабилизируется и горит больше гладко. </w:t>
      </w:r>
    </w:p>
    <w:p w:rsidR="00DC575D" w:rsidRDefault="00DC575D" w:rsidP="00075B16">
      <w:pPr>
        <w:ind w:left="-181" w:right="533" w:firstLine="720"/>
        <w:jc w:val="both"/>
        <w:rPr>
          <w:b/>
        </w:rPr>
      </w:pPr>
    </w:p>
    <w:p w:rsidR="007021FE" w:rsidRPr="00DC575D" w:rsidRDefault="00075B16" w:rsidP="00075B16">
      <w:pPr>
        <w:ind w:left="-181" w:right="533" w:firstLine="720"/>
        <w:jc w:val="both"/>
      </w:pPr>
      <w:r w:rsidRPr="00DC575D">
        <w:rPr>
          <w:b/>
        </w:rPr>
        <w:t>Электрооборудование</w:t>
      </w:r>
      <w:r w:rsidRPr="00DC575D">
        <w:t xml:space="preserve">. Рабочее натуга электродуговых печей составляет 100 – 800 В, а мощь тока измеряется десятками тысяч ампер. Мощность отдельной установки может добиваться 50 – 140 МВ*А. К подстанции электросталеплавильного цеха подают ток напряжением до 110 кВ. Высоким напряжением питаются первичные обмотки печных трансформаторов. В электрическое оборудование дуговой печи входят следующие приборы: 1. Воздушный разъединитель, предназначен для отключения всей электропечной установки от линии высокого напряжения во пора 2. Главный автоматический выключатель, служит для отключения под нагрузкой электрической цепи, по которой протекает ток высокого напряжения. При неплотной укладке шихты в печи в начале плавки, когда шихта ещё холодная, дуги горят неустойчиво, происходят обва лы шихты и появляются короткие замыкания между электродами. При данном мощь тока грубо возрастает. Это приводит к немаленьким перегрузкам трансформатора, что может вылезти из строя. Когда мощь тока превысит установленный граница, выключатель авто матически отключает установку, для чего имеется реле максимальной силы тока. 3. Печной трансформатор нужен для преобразования высокого напряжения в низкое (с 6—10 кВ до 100—800 В) . Обмотки высокого и низкого напряжения и магнитопроводы, на которых они помещены, располагаются в баке с маслом, служащим для охлаждения обмоток. Охлаждение создается принудительным перекачиванием масла из трансформаторного кожуха в бак теплообменника, в котором масло охлаждается водой. Трансформатор устанавливают рядом с электропечью в специальном помещении. Он имеет устройство, позволяющее переключать обмотки по ступеням и таким образом ступенчато регулировать подаваемое в печь усилие. Так, к примеру, трансформатор для 200-т отечественной </w:t>
      </w:r>
      <w:r w:rsidRPr="00DC575D">
        <w:lastRenderedPageBreak/>
        <w:t xml:space="preserve">печи мощностью 65 МВ*А имеет 23 ступени напряжения, которые переключаются под нагрузкой, без отключения печи. Участок электрической сети от трансформатора до электродов называется короткой сетью. Выходящие из стены трансформаторной подстанции фидеры при помощи гибких, водоохлаждаемых кабелей подают усилие на электрододержатель. Длина гибкого участка должна разрешать вырабатывать потребный наклон печи и отворачивать свод для загрузки. Гибкие кабели соединяются с медными водоохлаждаемыми шинами, установленными на рукавах электрододержателей. Трубошины прямо присоединены к головке электрододержателя, зажимающей электрод. Помимо указанных основных узлов электрической сети в нее входит различная измерительная аппаратура, подсоединяемая к линиям тока посредством трансформаторы тока либо напряжения, а ещё приборы автоматического регулирования процесса плавки. </w:t>
      </w:r>
    </w:p>
    <w:p w:rsidR="00DC575D" w:rsidRDefault="00DC575D" w:rsidP="00075B16">
      <w:pPr>
        <w:ind w:left="-181" w:right="533" w:firstLine="720"/>
        <w:jc w:val="both"/>
        <w:rPr>
          <w:b/>
        </w:rPr>
      </w:pPr>
    </w:p>
    <w:p w:rsidR="007021FE" w:rsidRPr="00DC575D" w:rsidRDefault="00075B16" w:rsidP="00075B16">
      <w:pPr>
        <w:ind w:left="-181" w:right="533" w:firstLine="720"/>
        <w:jc w:val="both"/>
      </w:pPr>
      <w:r w:rsidRPr="00DC575D">
        <w:rPr>
          <w:b/>
        </w:rPr>
        <w:t>Автоматическое регулирование</w:t>
      </w:r>
      <w:r w:rsidRPr="00DC575D">
        <w:t xml:space="preserve">. По ходу плавки в электродуговую печь требуется давать различное численность энергии. Менять подачу мощности позволительно изменением напряжения либо силы тока дуги. Регулирование напряжения производится переключением обмоток трансформатора. Регулирование силы тока осуществляется изменением расстояния между электродом и шихтой путем подъема либо опускания электродов. При данном натуга дуги не изменяется. Опускание либо взлет электродов производятся на автомате при помощи автоматических регуляторов, установленных на любой фазе печи. В современных печах заданная программа электрического режима может быть установлена на весь отрезок времени плавки. </w:t>
      </w:r>
    </w:p>
    <w:p w:rsidR="00DC575D" w:rsidRDefault="00DC575D" w:rsidP="00075B16">
      <w:pPr>
        <w:ind w:left="-181" w:right="533" w:firstLine="720"/>
        <w:jc w:val="both"/>
        <w:rPr>
          <w:b/>
        </w:rPr>
      </w:pPr>
    </w:p>
    <w:p w:rsidR="007021FE" w:rsidRPr="00DC575D" w:rsidRDefault="00075B16" w:rsidP="00075B16">
      <w:pPr>
        <w:ind w:left="-181" w:right="533" w:firstLine="720"/>
        <w:jc w:val="both"/>
      </w:pPr>
      <w:r w:rsidRPr="00DC575D">
        <w:rPr>
          <w:b/>
        </w:rPr>
        <w:t>Устройство для электромагнитного перемешивания металла</w:t>
      </w:r>
      <w:r w:rsidRPr="00DC575D">
        <w:t xml:space="preserve">. Для перемешивания металла в крупных дуговых печах, для ускорения и облегчения проведения технологических операций скачивания шлака под днищем печи в коробке устанавливается электрическая обмотка, которая охлаждается водой либо сжатым воздухом. Обмотки статора питаются от двухфазного генератора током низкой частоты, что создает бегущее магнитное поле, которое захватывает ванну жидкого металла и вызывает движение нижних слоев металла вдоль подины печи в направлении движения поля. Верхние слои металла совместно с прилегающим к нему шлаком движутся в обратную сторону. Таким образом не возбраняется послать движение или в сторону рабочего окна, что будет облегчать выход шлака из печи, или в сторону сливного отверстия, что будет благоприятствовать равномерному распределению легирующих и раскислителей и усреднению состава металла и его температуры. Этот способ в последнее миг имеет ограниченное употребление, так как в сверхмощных печах металл живо перемешивается дугами. </w:t>
      </w:r>
    </w:p>
    <w:p w:rsidR="00A04D1E" w:rsidRPr="00DC575D" w:rsidRDefault="00A04D1E" w:rsidP="007021FE">
      <w:pPr>
        <w:ind w:left="-181" w:right="533" w:firstLine="720"/>
        <w:jc w:val="center"/>
        <w:rPr>
          <w:b/>
        </w:rPr>
      </w:pPr>
    </w:p>
    <w:p w:rsidR="007021FE" w:rsidRPr="00DC575D" w:rsidRDefault="00075B16" w:rsidP="007021FE">
      <w:pPr>
        <w:ind w:left="-181" w:right="533" w:firstLine="720"/>
        <w:jc w:val="center"/>
      </w:pPr>
      <w:r w:rsidRPr="00DC575D">
        <w:rPr>
          <w:b/>
        </w:rPr>
        <w:t>Плавка стали в дуговой электропечи</w:t>
      </w:r>
      <w:r w:rsidRPr="00DC575D">
        <w:t>.</w:t>
      </w:r>
    </w:p>
    <w:p w:rsidR="00DC575D" w:rsidRDefault="00DC575D" w:rsidP="00075B16">
      <w:pPr>
        <w:ind w:left="-181" w:right="533" w:firstLine="720"/>
        <w:jc w:val="both"/>
        <w:rPr>
          <w:b/>
        </w:rPr>
      </w:pPr>
    </w:p>
    <w:p w:rsidR="007021FE" w:rsidRPr="00DC575D" w:rsidRDefault="00075B16" w:rsidP="00075B16">
      <w:pPr>
        <w:ind w:left="-181" w:right="533" w:firstLine="720"/>
        <w:jc w:val="both"/>
      </w:pPr>
      <w:r w:rsidRPr="00DC575D">
        <w:rPr>
          <w:b/>
        </w:rPr>
        <w:t>Подготовка материалов к плавке</w:t>
      </w:r>
      <w:r w:rsidRPr="00DC575D">
        <w:t xml:space="preserve">. Все присадки в дуговые печи нужно прокаливать для удаления следов масла и влаги. Это предотвращает насыщение стали водородом. Ферросплавы подогревают для ускорения их проплавления. Присадка легирующих, раскислителей и шлакообразующих в современной печи во многом механизирована. На бункерной эстакаде при помощи конвейеров происходит взвешивание и раздача материалов по мульдам, которые загружаются в печь мульдовыми машинами. Сыпучие для наводки шлака вводят в электропечи бросательными машинами. </w:t>
      </w:r>
    </w:p>
    <w:p w:rsidR="00DC575D" w:rsidRDefault="00DC575D" w:rsidP="00075B16">
      <w:pPr>
        <w:ind w:left="-181" w:right="533" w:firstLine="720"/>
        <w:jc w:val="both"/>
        <w:rPr>
          <w:b/>
        </w:rPr>
      </w:pPr>
    </w:p>
    <w:p w:rsidR="00075B16" w:rsidRPr="00DC575D" w:rsidRDefault="00075B16" w:rsidP="00075B16">
      <w:pPr>
        <w:ind w:left="-181" w:right="533" w:firstLine="720"/>
        <w:jc w:val="both"/>
      </w:pPr>
      <w:r w:rsidRPr="00DC575D">
        <w:rPr>
          <w:b/>
        </w:rPr>
        <w:t>Технология плавки</w:t>
      </w:r>
      <w:r w:rsidRPr="00DC575D">
        <w:t xml:space="preserve">. Плавка в дуговой печи начинается с заправки печи. Жидкоподвижные нагретые шлаки очень разъедают футеровку, которая может быть </w:t>
      </w:r>
      <w:r w:rsidRPr="00DC575D">
        <w:lastRenderedPageBreak/>
        <w:t>повреждена и при загрузке. Если подина печи во период не будет закрыта слоем жидкого металла и шлака, то она может быть повреждена дугами. Поэтому перед началом плавки производят ремонтик – заправку подины. Перед заправкой с поверхности подины удаляют остатки шлака и металла. На поврежденные места подины и откосов – места перехода подины в стены печи – забрасывают сухой магнезитовый препарат, а в случае немаленьких повреждений – препарат с добавкой пека либо смолы.</w:t>
      </w:r>
    </w:p>
    <w:p w:rsidR="007021FE" w:rsidRPr="00DC575D" w:rsidRDefault="00075B16" w:rsidP="00075B16">
      <w:pPr>
        <w:ind w:left="-181" w:right="533" w:firstLine="720"/>
        <w:jc w:val="both"/>
      </w:pPr>
      <w:r w:rsidRPr="00DC575D">
        <w:t xml:space="preserve">Заправку производят заправочной машиной, выбрасывающей сквозь. насадку при помощи сжатого воздуха заправочные материалы, либо, разбрасывающей материалы по окружности с проворно вращающегося диска, что опускается в открытую печь сверху. </w:t>
      </w:r>
    </w:p>
    <w:p w:rsidR="00DC575D" w:rsidRDefault="00DC575D" w:rsidP="00075B16">
      <w:pPr>
        <w:ind w:left="-181" w:right="533" w:firstLine="720"/>
        <w:jc w:val="both"/>
        <w:rPr>
          <w:b/>
        </w:rPr>
      </w:pPr>
    </w:p>
    <w:p w:rsidR="007021FE" w:rsidRPr="00DC575D" w:rsidRDefault="00075B16" w:rsidP="00075B16">
      <w:pPr>
        <w:ind w:left="-181" w:right="533" w:firstLine="720"/>
        <w:jc w:val="both"/>
      </w:pPr>
      <w:r w:rsidRPr="00DC575D">
        <w:rPr>
          <w:b/>
        </w:rPr>
        <w:t>Загрузка печи</w:t>
      </w:r>
      <w:r w:rsidRPr="00DC575D">
        <w:t xml:space="preserve">. Для максимально полного использования рабочего пространства печи в центральную ее количество ближе к электродам загружают крупные части (40 %) , ближе к откосам обычный лом (45%) , на подину и на верх загрузки небольшой лом (15%) . Мелкие части должны заполнять промежутки между крупными кусками. </w:t>
      </w:r>
    </w:p>
    <w:p w:rsidR="00DC575D" w:rsidRDefault="00DC575D" w:rsidP="00075B16">
      <w:pPr>
        <w:ind w:left="-181" w:right="533" w:firstLine="720"/>
        <w:jc w:val="both"/>
        <w:rPr>
          <w:b/>
        </w:rPr>
      </w:pPr>
    </w:p>
    <w:p w:rsidR="007021FE" w:rsidRPr="00DC575D" w:rsidRDefault="00075B16" w:rsidP="00075B16">
      <w:pPr>
        <w:ind w:left="-181" w:right="533" w:firstLine="720"/>
        <w:jc w:val="both"/>
      </w:pPr>
      <w:r w:rsidRPr="00DC575D">
        <w:rPr>
          <w:b/>
        </w:rPr>
        <w:t>Период плавления</w:t>
      </w:r>
      <w:r w:rsidRPr="00DC575D">
        <w:t xml:space="preserve">. Расплавление шихты в печи занимает основное миг плавки. В подлинное час многие операции легирования и раскисления металла переносят в ковш. Поэтому длительность расплавления шихты в основном определяет производительность печи. После окончания завалки опускают электроды и включают ток. Металл под электродами разогревается, плавится и стекает вниз, собираясь в центральной части подины. Электроды прорезают в шихте колодцы, в которых скрываются электрические дуги. Под электроды забрасывают известь для наведения шлака, тот закрывает обнаженный металл, предохраняя его от окисления. Постепенно озерко металла под электродами становится все больше. Оно подплавляет части шихты, которые падают в жидкий металл и расплавляются в нем. Уровень металла в печи повышается, а электроды под действием автоматического регулятора поднимаются вверх. Продолжительность периода расплавления металла равна 1—3 ч в зависимости от размера печи и мощности установленного трансформатора. В отрезок времени расплавлени” трансформатор работает с полной нагрузкой и более того с 15 % перегрузкой, допускаемой паспортом, на наиболее высокой ступени напряжения. В тот самый отрезок времени мощные дуги не опасны для футеровки свода и стен, так как они закрыты шихтой. Остывшая во миг загрузки футеровка может принять немаленькое число тепла без опасности ее перегрева. Для ускорения расплавления шихты используют различные методы. Наиболее эффективным является употребление мощных трансформаторов. Так, на печах вместимостью 100 т будут установлены трансформаторы мощностью 75,0 МВ-А, на 150-т печах трансформаторы 90—125 МВ*А и выше. Продолжительность плавления при использовании мощных трансформаторов уменьшается до 1–1,5 ч. Кроме того, для ускорения расплавления применяют топливные мазутные либо газовые горелки, которые вводят в печь или посредством рабочее оконный проем, или посредством специальное устройство в стенах. Применение горелок ускоряет нагрев и расплавление шихты, в особенности в холодных зонах печи. Продолжительность плавления сокращается на 15—20 мин. авления сокращается на 20—30 мин, а расход электроэнергии на 60—70 кВт-ч на 1 т стали. Традиционная методика электроплавки стали предусматривает работу по двум вариантам: 1) на свежей шихте, т.е. с окислением; 2) переплав отходов. При плавке по первому варианту шихта состоит из простых углеродистых отходов, малоуглеродистого лома, металлизованных окатышей с добавкой науглероживателя. Избыточное численность углерода окисляют в процессе плавки. Металл легируют присадками ферросплавов для получения стали нужного состава. Во втором варианте </w:t>
      </w:r>
      <w:r w:rsidRPr="00DC575D">
        <w:lastRenderedPageBreak/>
        <w:t xml:space="preserve">состав стали без малого на все сто определяется составом отходов и легирующие добавляют только для некоторой корректировки состава. Окисления углерода не производят. </w:t>
      </w:r>
    </w:p>
    <w:p w:rsidR="00DC575D" w:rsidRDefault="00DC575D" w:rsidP="00075B16">
      <w:pPr>
        <w:ind w:left="-181" w:right="533" w:firstLine="720"/>
        <w:jc w:val="both"/>
        <w:rPr>
          <w:b/>
        </w:rPr>
      </w:pPr>
    </w:p>
    <w:p w:rsidR="007021FE" w:rsidRPr="00DC575D" w:rsidRDefault="00075B16" w:rsidP="00075B16">
      <w:pPr>
        <w:ind w:left="-181" w:right="533" w:firstLine="720"/>
        <w:jc w:val="both"/>
      </w:pPr>
      <w:r w:rsidRPr="00DC575D">
        <w:rPr>
          <w:b/>
        </w:rPr>
        <w:t>Плавка с окислением</w:t>
      </w:r>
      <w:r w:rsidRPr="00DC575D">
        <w:t xml:space="preserve">. Рассмотрим ход плавки с окислением. После окончания периода расплавления начинается окислительный отрезок времени, задачи которого заключаются в следующем: окисление избыточного углерода, окисление и удаление фосфора; дегазация металла; удаление неметаллических включений, нагрев стали. Окислительный отрезок времени плавки начинают присадкой железной руды, которую дают в печь порциями. В результате присадки руды происходит насыщение шлака FeO и окисление металла по реакции: (FeO) =Fe+[O]. Растворенный кислород взаимодействует с растворенным в ванне углеродом по реакции [C] +[O]=CO. Происходит бурное выделение пузырей CO, которые вспенивают поверхность ванны, покрытой шлаком. Поскольку в окислительный отрезок времени на металле наводят известковый шлак с отличной жидкоподвижностью, то шлак вспенивается выделяющимися пузырями газа. Уровень шлака становится выше порога рабочего окна и шлак вытекает из печи. Выход шлака усиливают, наклоняя печь в сторону рабочего окна на маленький уголок. Шлак стекает в шлаковик) , стоящую под рабочей площадкой цеха. За пора окислительного периода окисляют 0,3—0,6 % C со средней скоростью 0,3—0,5 % С/ч. Для обновления состава шлака вместе с тем с рудой в печь добавляют известь и маленькие количества плавикового шпата для обеспечения жидкоподвижности шлака. Непрерывное окисление ванны и скачивание окислительного известкового шлака являются непременными условиями удаления из стали фосфора. Для протекания реакции окисления фосфора 2[P]+5[O]=(P2O5) ; (Р2O5) +4(СаО) ==(СаО) 4*P2O5 нужны высокое содержание кислорода в металле и шлаке, повышенное содержание CaO в шлаке и пониженная температура. В электропечи первые 2 условия целиком выполняются. Выполнение последнего условия обеспечивают наводкой свежего шлака и постоянным обновлением шлака, так как шлак, насыщенный (СаО) 4*P2O5 скачивается из печи. По ходу окислительного периода происходит дегазация стали—удаление из нее водорода и азота, которые выделяются в пузыри СО, проходящие посредством металл. Выделение пузырьков СО сопровождается кроме того и удалением из металла неметаллических включений, которые выносятся на поверхность потоками металла либо поднимаются ввысь совместно с пузырьками газа. Хорошее кипение ванны обеспечивает перемешивание металла, выравнивание температуры и состава. Общая продолжительность окислительного периода составляет от 1 до 1,5 ч. Для интенсификации окислительного периода плавки, а кроме того для получения стали с низким содержанием углерода, в частности хромоникелевой нержавеющей с содержанием углерода &lt;=0,1 %, металл продувают кислородом. При продувке кислородом окислительные процессы грубо ускоряются, а температура металла повышается со скоростью эдак 8— 10 С/мин. Чтобы металл не перегрелся, вводят охлаждающие добавки в виде стальных отходов. Применение кислорода является единственным способом получения низкоуглеродистой нержавеющей стали без значительных потерь ценного легирующего хрома при переплаве. Окислительный отрезок времени заканчивается, когда содержание углерода становится ниже заданного предела, содержание фосфора 0,010%, температура металла немного выше температуры выпуска стали из печи. В конце окислительного периода шлак стараются всецело прибирать из печи, скачивая его с поверхности металла. </w:t>
      </w:r>
    </w:p>
    <w:p w:rsidR="00DC575D" w:rsidRDefault="00DC575D" w:rsidP="00075B16">
      <w:pPr>
        <w:ind w:left="-181" w:right="533" w:firstLine="720"/>
        <w:jc w:val="both"/>
        <w:rPr>
          <w:b/>
        </w:rPr>
      </w:pPr>
    </w:p>
    <w:p w:rsidR="007021FE" w:rsidRPr="00DC575D" w:rsidRDefault="00075B16" w:rsidP="00075B16">
      <w:pPr>
        <w:ind w:left="-181" w:right="533" w:firstLine="720"/>
        <w:jc w:val="both"/>
      </w:pPr>
      <w:r w:rsidRPr="00DC575D">
        <w:rPr>
          <w:b/>
        </w:rPr>
        <w:t>Восстановительный отрезок времени плавки</w:t>
      </w:r>
      <w:r w:rsidRPr="00DC575D">
        <w:t xml:space="preserve">. После скачивания окислительного шлака начинается восстановительный отрезок времени плавки. Задачами восстановительного периода плавки являются: раскисление металла, </w:t>
      </w:r>
      <w:r w:rsidRPr="00DC575D">
        <w:lastRenderedPageBreak/>
        <w:t>удаление серы, корректирование химического состава стали, регулирование температуры ванны, подготовка жидкоподвижного неплохо раскисленного шлака для обработки металла во пора выпуска из печи в ковш. Раскисление ванны, т.е. удаление растворенного в ней кислорода, осуществляют присадкой раскислителей в металл и на шлак. В начале восстановительного периода металл покрывается слоем шлака. Для данного в печь присаживают шлакообразующие смеси на основе извести с добавками плавикового шпата, шамотного боя, кварцита. В качестве раскислителей как правило используют ферромарганец, ферросилиций, алюминий. При введении раскислителей происходят следующие реакции: [Mn]+[O]=(MnO) ; [Si]+2 [О] = (SiO2) ; 2[Al]+ 3[O]-(Al2O3) . В результате процессов раскисления немаленькая доля растворенного кислорода связывается в оксиды и удаляется из ванны в виде нерастворимых в металле неметаллических включений. Процесс тот самый протекает довольно одним духом и продолжительность восстановительного периода в основном определяется временем, необходимым для образования подвижного шлака. В малых и средних печах при выплавке ответственных марок сталей продолжают употреблять приём диффузионного раскисления стали сквозь шлак, когда раскислители в виде молотого электродного боя, порошка ферросилиция присаживают на шлак. Содержание кислорода в шлаке понижается и в соответствии с законом распределения кислород из металла переходит в шлак. Метод тот самый, вообще и не оставляет в металле оксидных неметаллических включений, требует немаловажно большей затраты времени. В восстановительный отрезок времени плавки, а кроме того при выпуске стали под слоем шлака, когда происходит отличное перемешивание металла со шлаком, бойко происходит десульфурация металла. Этому способствует отличное раскисление стали и шлака, высокое содержание извести в шлаке и высокая температура. В ходе восстановительного периода вводят легирующие – ферротитан, феррохром и др., а кое-какие, к примеру никель, присаживают сообща с шихтой. Никель не окисляется и не теряется при плавке. Добавки тугоплавких ферровольфрама, феррониобия производят в начале рафинирования, так как необходимо значительное пора для их расплавления. В подлинное период большинство операций восстановительного периода переносят из печи в ковш. Например, в кош вводят порции легирующих либо дают их на струю стали, вытекающей из печи при ее наклоне. Присаживают по ходу выпуска раскислители. Целью восстановительного периода является обеспечение нагрева стали до заданной температуры и создание шлака, десульфурирующая способность которого употребляется при совместном выпуске из печи вкупе со сталью.</w:t>
      </w:r>
    </w:p>
    <w:p w:rsidR="00DC575D" w:rsidRDefault="00DC575D" w:rsidP="00075B16">
      <w:pPr>
        <w:ind w:left="-181" w:right="533" w:firstLine="720"/>
        <w:jc w:val="both"/>
      </w:pPr>
    </w:p>
    <w:p w:rsidR="00075B16" w:rsidRPr="00DC575D" w:rsidRDefault="00075B16" w:rsidP="00075B16">
      <w:pPr>
        <w:ind w:left="-181" w:right="533" w:firstLine="720"/>
        <w:jc w:val="both"/>
      </w:pPr>
      <w:r w:rsidRPr="00DC575D">
        <w:t xml:space="preserve"> </w:t>
      </w:r>
      <w:r w:rsidRPr="00DC575D">
        <w:rPr>
          <w:b/>
        </w:rPr>
        <w:t>Одношлаковый ход</w:t>
      </w:r>
      <w:r w:rsidRPr="00DC575D">
        <w:t xml:space="preserve">. В связи с интенсификацией процесса электроплавки в последние годы получил немаленькое распространение способ плавки в дуговой печи под одним шлаком. Сущность данного способа содержится в следующем: дефосфорация металла совмещается с периодом расплавления. Во </w:t>
      </w:r>
      <w:r w:rsidR="0072357E" w:rsidRPr="00DC575D">
        <w:t>время</w:t>
      </w:r>
      <w:r w:rsidRPr="00DC575D">
        <w:t xml:space="preserve"> расплавления из печи скачивают шлак и производят добавки извести. В окислительный отрезок времени выжигают углерод. По достижении в металле &lt;&lt; 0,035 % Р производят раскисление стали без скачивания шлака ферросилицием и ферромарганцем. Затем присаживают феррохром и проводят сокращенный (50—70 мин) восстановительный отрезок времени с раскислени-ем шлака порошками ферросилиция и кокса и раскислением металла кусковыми раскислителями. Окончательное раскисление производят в ковше ферросилицием и алюминием. В некоторых случаях совсем не проводят раскисления шлака в печи порошкообразными раскислителями.</w:t>
      </w:r>
    </w:p>
    <w:p w:rsidR="00DC575D" w:rsidRDefault="00DC575D" w:rsidP="00075B16">
      <w:pPr>
        <w:ind w:left="-181" w:right="533" w:firstLine="720"/>
        <w:jc w:val="both"/>
        <w:rPr>
          <w:b/>
        </w:rPr>
      </w:pPr>
    </w:p>
    <w:p w:rsidR="00075B16" w:rsidRPr="00DC575D" w:rsidRDefault="00075B16" w:rsidP="00075B16">
      <w:pPr>
        <w:ind w:left="-181" w:right="533" w:firstLine="720"/>
        <w:jc w:val="both"/>
      </w:pPr>
      <w:r w:rsidRPr="00DC575D">
        <w:rPr>
          <w:b/>
        </w:rPr>
        <w:t>Переплав отходов</w:t>
      </w:r>
      <w:r w:rsidRPr="00DC575D">
        <w:t xml:space="preserve">. На заводах специальных сталей число образующихся отходов достигает 25—40 % от выплавляемой стали. Часть отходов поступает с машиностроительных заводов, потому в электросталеплавильных цехах 50 % легированных сталей выплавляют из шихты, состоящей только из них. Рациональное </w:t>
      </w:r>
      <w:r w:rsidRPr="00DC575D">
        <w:lastRenderedPageBreak/>
        <w:t xml:space="preserve">употребление отходов дает немаленькую экономию легирующих, электроэнергии, повышает производительность электропечей. В СССР легированные отходы разделяют на 82 группы. При расчете шихты стремятся применять максимальное число отходов этой марки стали либо максимально близких марок Шихту составляют с таким расчетом, чтобы содержание углерода в ванне по расплавлении было на 0,05— 0,10 % ниже заданного маркой стали. Необходимые легирующие, неокисляющиеся добавки Ni Cu, Mo, W загружают сообща с шихтой, а другие – V, Тi, Cr, Mn, Al, Si, Nb – стремятся вводить как разрешается позднее на разных стадиях плавки, в том числе и во момент выпуска в ковш. Металл заданного состава получают в процессе рафинировки либо в ковше. Во пора плавки наводят высокоосновной, жидкоподвижный шлак, что частично скачивают из печи. Это позволяет удалить до 30 % фосфора. Если состав металла близок к расчетному, то, не скачивая шлака, приступают к раскислению шлака молотым коксом, ферросилицием и алюминием. При данном легирующие элементы восстанавливаются из шлака и переходят в металл, в частности, так восстанавливается оксид хрома: 2(Cr2O3) +3 (Si) =3(SiO2) +4 [Cr]. Продолжительность восстановительного периода в данном варианте технологии такая же, как и в плавках с окислением. Плавка на отходах существенно короче (примерно на 1 ч) по сравнению с плавкой на свежей шихте за счет окислительного периода. Это увеличивает производительность электропечей на 15—20 % и сокращает расход электроэнергии на 15 %. </w:t>
      </w:r>
    </w:p>
    <w:p w:rsidR="00075B16" w:rsidRPr="00DC575D" w:rsidRDefault="00075B16" w:rsidP="00075B16">
      <w:pPr>
        <w:ind w:left="-181" w:right="533" w:firstLine="720"/>
        <w:jc w:val="both"/>
      </w:pPr>
    </w:p>
    <w:p w:rsidR="00075B16" w:rsidRPr="00DC575D" w:rsidRDefault="00075B16" w:rsidP="00075B16">
      <w:pPr>
        <w:ind w:left="-181" w:right="533" w:firstLine="720"/>
        <w:jc w:val="center"/>
        <w:rPr>
          <w:b/>
        </w:rPr>
      </w:pPr>
      <w:r w:rsidRPr="00DC575D">
        <w:rPr>
          <w:b/>
        </w:rPr>
        <w:t>Методы интенсификации электросталеплавильного процесса.</w:t>
      </w:r>
    </w:p>
    <w:p w:rsidR="00DC575D" w:rsidRDefault="00DC575D" w:rsidP="00075B16">
      <w:pPr>
        <w:ind w:left="-181" w:right="533" w:firstLine="720"/>
        <w:jc w:val="both"/>
        <w:rPr>
          <w:b/>
        </w:rPr>
      </w:pPr>
    </w:p>
    <w:p w:rsidR="00075B16" w:rsidRPr="00DC575D" w:rsidRDefault="00075B16" w:rsidP="00075B16">
      <w:pPr>
        <w:ind w:left="-181" w:right="533" w:firstLine="720"/>
        <w:jc w:val="both"/>
      </w:pPr>
      <w:r w:rsidRPr="00DC575D">
        <w:rPr>
          <w:b/>
        </w:rPr>
        <w:t>Применение кислорода</w:t>
      </w:r>
      <w:r w:rsidRPr="00DC575D">
        <w:t xml:space="preserve">. Использование газообразного кислорода в окислительный отрезок времени плавки и в отрезок времени расплавления позволяет существенно интенсифицировать процессы расплавления и окисления углерода. </w:t>
      </w:r>
    </w:p>
    <w:p w:rsidR="00DC575D" w:rsidRDefault="00DC575D" w:rsidP="00075B16">
      <w:pPr>
        <w:ind w:left="-181" w:right="533" w:firstLine="720"/>
        <w:jc w:val="both"/>
        <w:rPr>
          <w:b/>
        </w:rPr>
      </w:pPr>
    </w:p>
    <w:p w:rsidR="00075B16" w:rsidRPr="00DC575D" w:rsidRDefault="00075B16" w:rsidP="00075B16">
      <w:pPr>
        <w:ind w:left="-181" w:right="533" w:firstLine="720"/>
        <w:jc w:val="both"/>
      </w:pPr>
      <w:r w:rsidRPr="00DC575D">
        <w:rPr>
          <w:b/>
        </w:rPr>
        <w:t>Применение синтетического шлака</w:t>
      </w:r>
      <w:r w:rsidRPr="00DC575D">
        <w:t xml:space="preserve">. Этот алгоритм предусматривает перенесение рафинирования металла из электропечи в разливочный ковш. Для рафинирования металла выплавляют синтетический шлак на основе извести (52–55%) и глинозема (40%) в специальной электродуговой печи с угольной футеровкой. Порцию, жидкого, горячего, активного шлака (4–5 % от массы стали, выплавленной в электропечи) наливают в первостепенный сталеразливочный ковш. Ковш подают к печи и в него выпускают сталь. Струя стали, падая с большущий высоты, ударяется о поверхность жидкого шлака, разбивается на мелкие капли и вспенивает шлак. Происходит перемешивание стали со шлаком. Это способствует активному протеканию обменных процессов между металлом и синтетическим шлаком. В первую очередность протекают процессы удаления серы благодаря низкому содержанию FeO в шлаке и кислорода в металле; повышенной концентрации извести в шлаке, высокой температуре и перемешиванию стали со шлаком. Концентрация серы может быть снижена до 0,001 %. При данном происходит значительное удаление оксидных неметаллических включений из стали благодаря ассимиляции, поглощению данных включений синтетическим шлаком и перераспределению кислорода между металлом и шлаком. </w:t>
      </w:r>
    </w:p>
    <w:p w:rsidR="00DC575D" w:rsidRDefault="00DC575D" w:rsidP="00075B16">
      <w:pPr>
        <w:ind w:left="-181" w:right="533" w:firstLine="889"/>
        <w:jc w:val="both"/>
        <w:rPr>
          <w:b/>
        </w:rPr>
      </w:pPr>
    </w:p>
    <w:p w:rsidR="00075B16" w:rsidRPr="00DC575D" w:rsidRDefault="00075B16" w:rsidP="00075B16">
      <w:pPr>
        <w:ind w:left="-181" w:right="533" w:firstLine="889"/>
        <w:jc w:val="both"/>
      </w:pPr>
      <w:r w:rsidRPr="00DC575D">
        <w:rPr>
          <w:b/>
        </w:rPr>
        <w:t>Обработка металла аргоном</w:t>
      </w:r>
      <w:r w:rsidRPr="00DC575D">
        <w:t xml:space="preserve">. После выпуска стали из печи посредством объем металла в ковше продувают аргон, что подают или посредством пористые пробки, зафутерованные в днище, или посредством швы кладки подины ковша. Продувка стали в ковше аргоном позволяет выровнять температуру и химический состав стали, понизить содержание водорода, удалить неметаллические включения, что в конечном итоге позволяет повысить механические и эксплуатационные свойства стали. </w:t>
      </w:r>
    </w:p>
    <w:p w:rsidR="00DC575D" w:rsidRDefault="00DC575D" w:rsidP="00075B16">
      <w:pPr>
        <w:ind w:left="-181" w:right="533" w:firstLine="889"/>
        <w:jc w:val="both"/>
        <w:rPr>
          <w:b/>
        </w:rPr>
      </w:pPr>
    </w:p>
    <w:p w:rsidR="00075B16" w:rsidRPr="00DC575D" w:rsidRDefault="00075B16" w:rsidP="00075B16">
      <w:pPr>
        <w:ind w:left="-181" w:right="533" w:firstLine="889"/>
        <w:jc w:val="both"/>
      </w:pPr>
      <w:r w:rsidRPr="00DC575D">
        <w:rPr>
          <w:b/>
        </w:rPr>
        <w:t>Применение порошкообразных материалов</w:t>
      </w:r>
      <w:r w:rsidRPr="00DC575D">
        <w:t xml:space="preserve">. Продувка стали в дуговой электропечи порошкообразными материалами в токе газаносителя (аргона либо кислорода) позволяет ускорить важнейшие процессы рафинирования стали: обезуглероживание, дефосфорацию, десульфурацию, раскисление металла. В струе аргона либо кислорода в ванну вдуваются порошки на основе извести, плавикового шпата. Для раскисления металла используют порошкообразный ферросилиций. Для окисления ванны и для ускорения удаления углерода и фосфора добавляют оксиды железа. Мелкораспыленные твердые материалы, попадая в ванну металла, имеют немаленькую поверхность контакта с металлом, во хоть отбавляй раз превышающую площадь контакта ванны со шлаковым слоем. При данном происходит интенсивное перемешивание металла с твердыми частицами. Все это способствует ускорению реакций рафинирования стали. Кроме того, порошкообразные флюсы могут употребляться для больше быстрого наведения шлака. </w:t>
      </w:r>
    </w:p>
    <w:p w:rsidR="00DC575D" w:rsidRDefault="00DC575D" w:rsidP="00075B16">
      <w:pPr>
        <w:ind w:left="-181" w:right="533" w:firstLine="889"/>
        <w:jc w:val="both"/>
        <w:rPr>
          <w:b/>
        </w:rPr>
      </w:pPr>
    </w:p>
    <w:p w:rsidR="00075B16" w:rsidRPr="00DC575D" w:rsidRDefault="00075B16" w:rsidP="00075B16">
      <w:pPr>
        <w:ind w:left="-181" w:right="533" w:firstLine="889"/>
        <w:jc w:val="both"/>
      </w:pPr>
      <w:r w:rsidRPr="00DC575D">
        <w:rPr>
          <w:b/>
        </w:rPr>
        <w:t>Плавка в кислой электропечи</w:t>
      </w:r>
      <w:r w:rsidRPr="00DC575D">
        <w:t xml:space="preserve">. Кислые электропечи футеруют огнеупорными материалами на основе кремнезема. Эти печи имеют больше глубокие ванны и в связи с данным меньший диаметр кожуха, меньшие тепловые потери и расход электроэнергии. Стойкость футеровки свода и стен кислой печи немаловажно выше, чем у центровой. Это объясняется малой продолжительностью плавки. Печи с кислой футеровкой вместимостью 1—3 т применяются в литейных цехах для производства стального литья и отливок из ковкого чугуна. Они допускают периодичность в работе, т.е. работу с перерывами. Известно, что основная футеровка резво изнашивается при частом охлаждении. Расход огнеупоров на 1 т стали в кислой печи ниже. Кислые огнеупоры дешевле, чем основные. В кислых печах быстрее разогревают металл до высокой температуры, что нужно для литья. Недостатки кислых печей связаны раньше всего с характером шлака. В данных печах шлак кислый, состоящий в основном из кремнезема. Поэтому эдакий шлак не позволяет удалять из стали фосфор и серу. Для того чтобы располагать содержание данных примесей в допустимых пределах, нужно подбирать специальные шихтовые материалы, чистые по фосфору и по сере. Кроме того, кислая сталь обладает пониженными пластическими свойствами по сравнению с главный сталью вследствие присутствия в металле высококремнистых неметаллических включений. Технология плавки в кислой электропечи имеет следующие особенности. Окислительный отрезок времени плавки непродолжителен, кипение металла идет слабо, так как кремнезем связывает РеО в шлаке и тем самым прыть перехода кислорода в металл для окисления углерода снижается. Кислый шлак больше вязкий, он затрудняет кипение. Шлак наводят присадками песка, использованной формовочной земли. Известь присаживают до содержания в шлаке не больше 6—8 % СаО. Раскисление кислой стали проводят, как правило, присадкой кускового ферросилиция. Частично сталь раскисляется кремнием, что восстанавливается из шлака либо из футеровки по реакциям: (SiO2) +2Fe=2(FeO) +[Si]; (SiO2) +2[C]=2CO+[Si]. В различие от основного процесса при кислом ферромарганец присаживают в конце плавки в раздробленном виде в ковш. При таком способе усваивается до 90 % марганца. Конечное раскисление проводят алюминием. </w:t>
      </w:r>
    </w:p>
    <w:p w:rsidR="00075B16" w:rsidRPr="00DC575D" w:rsidRDefault="00075B16" w:rsidP="00075B16">
      <w:pPr>
        <w:ind w:left="-181" w:right="533" w:firstLine="889"/>
        <w:jc w:val="center"/>
      </w:pPr>
    </w:p>
    <w:p w:rsidR="00075B16" w:rsidRPr="00DC575D" w:rsidRDefault="00075B16" w:rsidP="00075B16">
      <w:pPr>
        <w:ind w:left="-181" w:right="533" w:firstLine="889"/>
        <w:jc w:val="center"/>
        <w:rPr>
          <w:b/>
        </w:rPr>
      </w:pPr>
      <w:r w:rsidRPr="00DC575D">
        <w:rPr>
          <w:b/>
        </w:rPr>
        <w:t>Получение низкоуглеродистой коррозионностойкой стали (процессы AOD и VOD)</w:t>
      </w:r>
    </w:p>
    <w:p w:rsidR="00DC575D" w:rsidRDefault="00DC575D" w:rsidP="00075B16">
      <w:pPr>
        <w:ind w:left="-181" w:right="533" w:firstLine="889"/>
        <w:jc w:val="both"/>
      </w:pPr>
    </w:p>
    <w:p w:rsidR="00075B16" w:rsidRPr="00DC575D" w:rsidRDefault="00075B16" w:rsidP="00075B16">
      <w:pPr>
        <w:ind w:left="-181" w:right="533" w:firstLine="889"/>
        <w:jc w:val="both"/>
      </w:pPr>
      <w:r w:rsidRPr="00DC575D">
        <w:t xml:space="preserve">Широкое распространение получают методы производства низкоуглеродистой коррозионностойкой стали за пределами электропечи. Метод AOD. В электропечи выплавляют основу нержавеющей стали, содержащей заданное число </w:t>
      </w:r>
      <w:r w:rsidRPr="00DC575D">
        <w:lastRenderedPageBreak/>
        <w:t>хрома и никеля, с использованием недорогих, высокоуглеродистых ферросплавов. Затем сталь совместно с печным шлаком заливают в конвертер</w:t>
      </w:r>
      <w:r w:rsidR="0072357E" w:rsidRPr="00DC575D">
        <w:t xml:space="preserve">. </w:t>
      </w:r>
      <w:r w:rsidRPr="00DC575D">
        <w:t xml:space="preserve">Футеровка конвертера изготовлена из магнезитохромитового кирпича. Стойкость футеровки до 200 плавок. В нижней зоне футеровки, в третьем ряду кирпичной кладки от днища конвертера. Фурмы представляют собой конструкцию из медной внутренней трубы и наружной трубы из нержавеющей стали, внутренний диаметр фурмы 12—15 мм. Начальное содержание углерода в стали может быть для ферритных хромистых сталей 2,0—2,5 %, а для аустенитных сталей 1,3—1,7 %. В первые 35 мин сталь продувают смесью кислорода и аргона в соотношении 3: 1. Во избежание перегрева металла в о, конвертер присаживают лом — этой марки стали, феррохром и т.п. Затем в течение 9 мин сталь продувают смесью кислорода и аргона в соотношении 1: 1. В это час концентрация углерода снижается до 0,18%. В третьем периоде в продувочном газе ещё больше уменьшают касательство кислорода к аргону до 1: 2, продувку продолжают ещё 15 мин. За это момент содержание углерода снижается до 0,035%. Температура повышается до 1720°С. В конце продувки присаживают известь и ферросилиций для восстановления хрома из шлака. После восстановления шлак, содержащий 1 % Cr2O3, скачивается и после этого наведения нового шлака проводят окончательную продувку аргоном. При данном в шлак переходит сера, ее содержание в металле снижается до 0,010 %. В результате процесса AOD получают высококачественную нержавеющую сталь с низким содержанием углерода, серы, азота, кислорода, сульфидных и оксидных неметаллических включений, с высокими механическими свойствами. Для повышения экономичности процесса аргон частично заменяют азотом. Средняя продолжительность продувки составляет 60—120 мин, расход аргона составляет 10—23 м^3/т, кислорода 23 м^3/т. На рис. 82 представлено трансформирование температуры и состава металла. Степень извлечения хрома составляет 98%. </w:t>
      </w:r>
    </w:p>
    <w:p w:rsidR="00DC575D" w:rsidRDefault="00DC575D" w:rsidP="00075B16">
      <w:pPr>
        <w:ind w:left="-181" w:right="533" w:firstLine="889"/>
        <w:jc w:val="both"/>
        <w:rPr>
          <w:b/>
        </w:rPr>
      </w:pPr>
    </w:p>
    <w:p w:rsidR="00075B16" w:rsidRPr="00DC575D" w:rsidRDefault="00075B16" w:rsidP="00075B16">
      <w:pPr>
        <w:ind w:left="-181" w:right="533" w:firstLine="889"/>
        <w:jc w:val="both"/>
      </w:pPr>
      <w:r w:rsidRPr="00DC575D">
        <w:rPr>
          <w:b/>
        </w:rPr>
        <w:t>Метод VOD</w:t>
      </w:r>
      <w:r w:rsidRPr="00DC575D">
        <w:t>. Этот приём вакуумно-кислородного обезуглероживания с продувкой аргоном. В основе способа лежит осуществление реакции [C]+[O]=CO, равновесие которой в вакууме сдвигается в правую сторону. Чем ниже парциальное давление СО, тем ниже должна быть остаточная концентрация углерода в стали. При данном создаются благоприятные условия для восстановления оксида хрома углеродом, что позволяет проводить ход обезуглероживания без заметных потерь хрома со шлаком. Коррозионностойкую сталь выплавляют в электропечи с довольно высоким содержанием углерода (0,3—0,5 %) ; сталь выпускают в особый ковш с хромомагнезитовой футеровкой, имеющим в днище фурму для подачи аргона. Ковш устанавливают в вакуумную камеру, откачивают воздух и начинают продувку кислородом сверху сквозь водоохлаждаемую фурму, которую вводят в камеру сквозь крышку. Одновременно производится продувка аргоном посредством дно ковша. После окончания продувки проводят присадку раскислителей и легирующих для корректировки состава. Расход аргона в данном способе немаловажно ниже чем в AOD (всего 0,2 м^3/т) . Получаемая сталь содержит весьма низкие концентрации углерода (0,01 %) при низком содержании азота. Окисление хрома незначительное. Для удаления серы в ковш загружают известь, что позволяет вслед за тем раскисления и кратковременного перемешивания аргоном снизить концентрацию серы в металле до необходимых пределов. По сравнению с процессом AOD тот самый приём больше сложен и применяется для производства сталей ответственного назначения с низким содержанием углерода. К достоинствам того и иного процесса следует отнести экономию дорогого низкоуглеродистого феррохрома, просто использовавшегося при получении нержавеющей стали в дуговых печах, а кроме того достижение низких содержаний углерода без значительных потерь хрома.</w:t>
      </w:r>
    </w:p>
    <w:p w:rsidR="00AB2915" w:rsidRPr="00DC575D" w:rsidRDefault="00AB2915" w:rsidP="00075B16">
      <w:pPr>
        <w:ind w:left="-181" w:right="533" w:firstLine="720"/>
        <w:jc w:val="both"/>
      </w:pPr>
    </w:p>
    <w:p w:rsidR="00DC575D" w:rsidRDefault="00DC575D" w:rsidP="00B0497D">
      <w:pPr>
        <w:pStyle w:val="a5"/>
      </w:pPr>
      <w:bookmarkStart w:id="14" w:name="_Toc215823420"/>
    </w:p>
    <w:p w:rsidR="00B0497D" w:rsidRPr="00FD2949" w:rsidRDefault="00B0497D" w:rsidP="00B0497D">
      <w:pPr>
        <w:pStyle w:val="a5"/>
      </w:pPr>
      <w:r w:rsidRPr="00FD2949">
        <w:t xml:space="preserve">2. Динамика трудозатрат при развитии технологического процесса производства </w:t>
      </w:r>
      <w:r>
        <w:t>стали</w:t>
      </w:r>
      <w:r w:rsidRPr="00FD2949">
        <w:t>.</w:t>
      </w:r>
      <w:bookmarkEnd w:id="14"/>
    </w:p>
    <w:p w:rsidR="00B0497D" w:rsidRDefault="00B0497D" w:rsidP="00B0497D">
      <w:pPr>
        <w:ind w:right="-39" w:firstLine="680"/>
        <w:jc w:val="both"/>
      </w:pPr>
    </w:p>
    <w:p w:rsidR="00B0497D" w:rsidRDefault="00B0497D" w:rsidP="00B0497D">
      <w:pPr>
        <w:ind w:right="-39" w:firstLine="680"/>
        <w:jc w:val="both"/>
      </w:pPr>
      <w:r w:rsidRPr="002373F4">
        <w:t xml:space="preserve">Исходя из динамики трудозатрат ,различают 2 возможных варианта развития технологического процесса – ограниченное и неограниченное . Построим график изменения живого и прошлого труда для определения варианта развития техпроцесса. </w:t>
      </w:r>
      <w:r>
        <w:t>Мы имеем следующие</w:t>
      </w:r>
      <w:r w:rsidRPr="002373F4">
        <w:t xml:space="preserve"> данные : Тж=</w:t>
      </w:r>
      <w:r>
        <w:t>1000</w:t>
      </w:r>
      <w:r w:rsidRPr="002373F4">
        <w:t>/(</w:t>
      </w:r>
      <w:r w:rsidRPr="00E11F1B">
        <w:t>3t</w:t>
      </w:r>
      <w:r w:rsidR="009E23BB" w:rsidRPr="009E23BB">
        <w:rPr>
          <w:b/>
          <w:sz w:val="32"/>
          <w:szCs w:val="32"/>
        </w:rPr>
        <w:t>²</w:t>
      </w:r>
      <w:r w:rsidR="009E23BB">
        <w:t xml:space="preserve"> </w:t>
      </w:r>
      <w:r w:rsidRPr="00E11F1B">
        <w:t>+</w:t>
      </w:r>
      <w:r w:rsidR="009E23BB">
        <w:t xml:space="preserve"> </w:t>
      </w:r>
      <w:r w:rsidRPr="00E11F1B">
        <w:t>1</w:t>
      </w:r>
      <w:r>
        <w:t>20</w:t>
      </w:r>
      <w:r w:rsidRPr="00E11F1B">
        <w:t>0)</w:t>
      </w:r>
      <w:r w:rsidR="009E23BB">
        <w:t xml:space="preserve"> и Тп=0,002</w:t>
      </w:r>
      <w:r w:rsidRPr="00E11F1B">
        <w:t>t</w:t>
      </w:r>
      <w:r w:rsidR="009E23BB" w:rsidRPr="009E23BB">
        <w:rPr>
          <w:b/>
          <w:sz w:val="32"/>
          <w:szCs w:val="32"/>
        </w:rPr>
        <w:t>²</w:t>
      </w:r>
      <w:r w:rsidR="009E23BB">
        <w:t xml:space="preserve"> </w:t>
      </w:r>
      <w:r w:rsidRPr="00E11F1B">
        <w:t>+</w:t>
      </w:r>
      <w:r w:rsidR="009E23BB">
        <w:t xml:space="preserve"> </w:t>
      </w:r>
      <w:r>
        <w:t>0,</w:t>
      </w:r>
      <w:r w:rsidR="009E23BB">
        <w:t>8</w:t>
      </w:r>
      <w:r w:rsidRPr="002373F4">
        <w:t>:</w:t>
      </w:r>
    </w:p>
    <w:p w:rsidR="005D636C" w:rsidRDefault="005D636C" w:rsidP="00B0497D">
      <w:pPr>
        <w:ind w:right="-39" w:firstLine="680"/>
        <w:jc w:val="both"/>
      </w:pPr>
    </w:p>
    <w:p w:rsidR="00A04D1E" w:rsidRDefault="00A04D1E" w:rsidP="0072357E">
      <w:pPr>
        <w:ind w:right="-39"/>
        <w:jc w:val="right"/>
      </w:pPr>
      <w:r>
        <w:t>Таблица 2.1</w:t>
      </w:r>
    </w:p>
    <w:p w:rsidR="005D636C" w:rsidRDefault="005D636C" w:rsidP="00B0497D">
      <w:pPr>
        <w:ind w:right="-39" w:firstLine="680"/>
        <w:jc w:val="both"/>
      </w:pPr>
    </w:p>
    <w:tbl>
      <w:tblPr>
        <w:tblW w:w="10800" w:type="dxa"/>
        <w:tblInd w:w="-972" w:type="dxa"/>
        <w:tblLook w:val="0000" w:firstRow="0" w:lastRow="0" w:firstColumn="0" w:lastColumn="0" w:noHBand="0" w:noVBand="0"/>
      </w:tblPr>
      <w:tblGrid>
        <w:gridCol w:w="1620"/>
        <w:gridCol w:w="900"/>
        <w:gridCol w:w="777"/>
        <w:gridCol w:w="960"/>
        <w:gridCol w:w="960"/>
        <w:gridCol w:w="960"/>
        <w:gridCol w:w="960"/>
        <w:gridCol w:w="960"/>
        <w:gridCol w:w="960"/>
        <w:gridCol w:w="960"/>
        <w:gridCol w:w="783"/>
      </w:tblGrid>
      <w:tr w:rsidR="005D636C">
        <w:trPr>
          <w:trHeight w:val="26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36C" w:rsidRDefault="005D636C">
            <w:pPr>
              <w:rPr>
                <w:rFonts w:ascii="Arial CYR" w:hAnsi="Arial CYR" w:cs="Arial CYR"/>
                <w:sz w:val="20"/>
                <w:szCs w:val="20"/>
              </w:rPr>
            </w:pPr>
            <w:r>
              <w:rPr>
                <w:rFonts w:ascii="Arial CYR" w:hAnsi="Arial CYR" w:cs="Arial CYR"/>
                <w:sz w:val="20"/>
                <w:szCs w:val="20"/>
              </w:rPr>
              <w:t>t</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1</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8</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9</w:t>
            </w:r>
          </w:p>
        </w:tc>
        <w:tc>
          <w:tcPr>
            <w:tcW w:w="783" w:type="dxa"/>
            <w:tcBorders>
              <w:top w:val="single" w:sz="4" w:space="0" w:color="auto"/>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10</w:t>
            </w:r>
          </w:p>
        </w:tc>
      </w:tr>
      <w:tr w:rsidR="005D636C">
        <w:trPr>
          <w:trHeight w:val="264"/>
        </w:trPr>
        <w:tc>
          <w:tcPr>
            <w:tcW w:w="1620" w:type="dxa"/>
            <w:tcBorders>
              <w:top w:val="nil"/>
              <w:left w:val="single" w:sz="4" w:space="0" w:color="auto"/>
              <w:bottom w:val="single" w:sz="4" w:space="0" w:color="auto"/>
              <w:right w:val="single" w:sz="4" w:space="0" w:color="auto"/>
            </w:tcBorders>
            <w:shd w:val="clear" w:color="auto" w:fill="auto"/>
            <w:noWrap/>
            <w:vAlign w:val="bottom"/>
          </w:tcPr>
          <w:p w:rsidR="005D636C" w:rsidRDefault="005D636C">
            <w:pPr>
              <w:rPr>
                <w:rFonts w:ascii="Arial CYR" w:hAnsi="Arial CYR" w:cs="Arial CYR"/>
                <w:sz w:val="20"/>
                <w:szCs w:val="20"/>
              </w:rPr>
            </w:pPr>
            <w:r>
              <w:rPr>
                <w:rFonts w:ascii="Arial CYR" w:hAnsi="Arial CYR" w:cs="Arial CYR"/>
                <w:sz w:val="20"/>
                <w:szCs w:val="20"/>
              </w:rPr>
              <w:t>Т</w:t>
            </w:r>
            <w:r>
              <w:rPr>
                <w:rFonts w:ascii="Arial CYR" w:hAnsi="Arial CYR" w:cs="Arial CYR"/>
                <w:sz w:val="16"/>
                <w:szCs w:val="16"/>
              </w:rPr>
              <w:t>ж</w:t>
            </w:r>
          </w:p>
        </w:tc>
        <w:tc>
          <w:tcPr>
            <w:tcW w:w="90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0,831</w:t>
            </w:r>
          </w:p>
        </w:tc>
        <w:tc>
          <w:tcPr>
            <w:tcW w:w="777"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0,825</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0,815</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0,801</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0,784</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0,765</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0,742</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0,718</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0,693</w:t>
            </w:r>
          </w:p>
        </w:tc>
        <w:tc>
          <w:tcPr>
            <w:tcW w:w="783"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0,667</w:t>
            </w:r>
          </w:p>
        </w:tc>
      </w:tr>
      <w:tr w:rsidR="005D636C">
        <w:trPr>
          <w:trHeight w:val="264"/>
        </w:trPr>
        <w:tc>
          <w:tcPr>
            <w:tcW w:w="1620" w:type="dxa"/>
            <w:tcBorders>
              <w:top w:val="nil"/>
              <w:left w:val="single" w:sz="4" w:space="0" w:color="auto"/>
              <w:bottom w:val="single" w:sz="4" w:space="0" w:color="auto"/>
              <w:right w:val="single" w:sz="4" w:space="0" w:color="auto"/>
            </w:tcBorders>
            <w:shd w:val="clear" w:color="auto" w:fill="auto"/>
            <w:noWrap/>
            <w:vAlign w:val="bottom"/>
          </w:tcPr>
          <w:p w:rsidR="005D636C" w:rsidRDefault="005D636C">
            <w:pPr>
              <w:rPr>
                <w:rFonts w:ascii="Arial CYR" w:hAnsi="Arial CYR" w:cs="Arial CYR"/>
                <w:sz w:val="20"/>
                <w:szCs w:val="20"/>
              </w:rPr>
            </w:pPr>
            <w:r>
              <w:rPr>
                <w:rFonts w:ascii="Arial CYR" w:hAnsi="Arial CYR" w:cs="Arial CYR"/>
                <w:sz w:val="20"/>
                <w:szCs w:val="20"/>
              </w:rPr>
              <w:t>Т</w:t>
            </w:r>
            <w:r>
              <w:rPr>
                <w:rFonts w:ascii="Arial CYR" w:hAnsi="Arial CYR" w:cs="Arial CYR"/>
                <w:sz w:val="16"/>
                <w:szCs w:val="16"/>
              </w:rPr>
              <w:t>п</w:t>
            </w:r>
          </w:p>
        </w:tc>
        <w:tc>
          <w:tcPr>
            <w:tcW w:w="90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0,802</w:t>
            </w:r>
          </w:p>
        </w:tc>
        <w:tc>
          <w:tcPr>
            <w:tcW w:w="777"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0,808</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0,818</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0,832</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0,85</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0,872</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0,898</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0,928</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0,962</w:t>
            </w:r>
          </w:p>
        </w:tc>
        <w:tc>
          <w:tcPr>
            <w:tcW w:w="783"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1</w:t>
            </w:r>
          </w:p>
        </w:tc>
      </w:tr>
      <w:tr w:rsidR="005D636C">
        <w:trPr>
          <w:trHeight w:val="264"/>
        </w:trPr>
        <w:tc>
          <w:tcPr>
            <w:tcW w:w="1620" w:type="dxa"/>
            <w:tcBorders>
              <w:top w:val="nil"/>
              <w:left w:val="single" w:sz="4" w:space="0" w:color="auto"/>
              <w:bottom w:val="single" w:sz="4" w:space="0" w:color="auto"/>
              <w:right w:val="single" w:sz="4" w:space="0" w:color="auto"/>
            </w:tcBorders>
            <w:shd w:val="clear" w:color="auto" w:fill="auto"/>
            <w:noWrap/>
            <w:vAlign w:val="bottom"/>
          </w:tcPr>
          <w:p w:rsidR="005D636C" w:rsidRDefault="005D636C">
            <w:pPr>
              <w:rPr>
                <w:rFonts w:ascii="Arial CYR" w:hAnsi="Arial CYR" w:cs="Arial CYR"/>
                <w:sz w:val="20"/>
                <w:szCs w:val="20"/>
              </w:rPr>
            </w:pPr>
            <w:r>
              <w:rPr>
                <w:rFonts w:ascii="Arial CYR" w:hAnsi="Arial CYR" w:cs="Arial CYR"/>
                <w:sz w:val="20"/>
                <w:szCs w:val="20"/>
              </w:rPr>
              <w:t>Т</w:t>
            </w:r>
            <w:r>
              <w:rPr>
                <w:rFonts w:ascii="Arial CYR" w:hAnsi="Arial CYR" w:cs="Arial CYR"/>
                <w:sz w:val="16"/>
                <w:szCs w:val="16"/>
              </w:rPr>
              <w:t>ж</w:t>
            </w:r>
            <w:r>
              <w:rPr>
                <w:rFonts w:ascii="Arial CYR" w:hAnsi="Arial CYR" w:cs="Arial CYR"/>
                <w:sz w:val="20"/>
                <w:szCs w:val="20"/>
              </w:rPr>
              <w:t>+Т</w:t>
            </w:r>
            <w:r>
              <w:rPr>
                <w:rFonts w:ascii="Arial CYR" w:hAnsi="Arial CYR" w:cs="Arial CYR"/>
                <w:sz w:val="16"/>
                <w:szCs w:val="16"/>
              </w:rPr>
              <w:t xml:space="preserve">п = </w:t>
            </w:r>
            <w:r>
              <w:rPr>
                <w:rFonts w:ascii="Arial CYR" w:hAnsi="Arial CYR" w:cs="Arial CYR"/>
                <w:sz w:val="20"/>
                <w:szCs w:val="20"/>
              </w:rPr>
              <w:t>Т</w:t>
            </w:r>
            <w:r>
              <w:rPr>
                <w:rFonts w:ascii="Arial CYR" w:hAnsi="Arial CYR" w:cs="Arial CYR"/>
                <w:sz w:val="16"/>
                <w:szCs w:val="16"/>
              </w:rPr>
              <w:t>с</w:t>
            </w:r>
          </w:p>
        </w:tc>
        <w:tc>
          <w:tcPr>
            <w:tcW w:w="90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1,633</w:t>
            </w:r>
          </w:p>
        </w:tc>
        <w:tc>
          <w:tcPr>
            <w:tcW w:w="777"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1,633</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1,633</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1,633</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1,634</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1,637</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1,640</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1,646</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1,655</w:t>
            </w:r>
          </w:p>
        </w:tc>
        <w:tc>
          <w:tcPr>
            <w:tcW w:w="783"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1,667</w:t>
            </w:r>
          </w:p>
        </w:tc>
      </w:tr>
      <w:tr w:rsidR="005D636C">
        <w:trPr>
          <w:trHeight w:val="264"/>
        </w:trPr>
        <w:tc>
          <w:tcPr>
            <w:tcW w:w="1620" w:type="dxa"/>
            <w:tcBorders>
              <w:top w:val="nil"/>
              <w:left w:val="single" w:sz="4" w:space="0" w:color="auto"/>
              <w:bottom w:val="single" w:sz="4" w:space="0" w:color="auto"/>
              <w:right w:val="single" w:sz="4" w:space="0" w:color="auto"/>
            </w:tcBorders>
            <w:shd w:val="clear" w:color="auto" w:fill="auto"/>
            <w:noWrap/>
            <w:vAlign w:val="bottom"/>
          </w:tcPr>
          <w:p w:rsidR="005D636C" w:rsidRDefault="005D636C">
            <w:pPr>
              <w:rPr>
                <w:rFonts w:ascii="Arial CYR" w:hAnsi="Arial CYR" w:cs="Arial CYR"/>
                <w:sz w:val="20"/>
                <w:szCs w:val="20"/>
              </w:rPr>
            </w:pPr>
            <w:r>
              <w:rPr>
                <w:rFonts w:ascii="Arial CYR" w:hAnsi="Arial CYR" w:cs="Arial CYR"/>
                <w:sz w:val="20"/>
                <w:szCs w:val="20"/>
              </w:rPr>
              <w:t>Т</w:t>
            </w:r>
            <w:r>
              <w:rPr>
                <w:rFonts w:ascii="Arial CYR" w:hAnsi="Arial CYR" w:cs="Arial CYR"/>
                <w:sz w:val="16"/>
                <w:szCs w:val="16"/>
              </w:rPr>
              <w:t xml:space="preserve">ж / </w:t>
            </w:r>
            <w:r>
              <w:rPr>
                <w:rFonts w:ascii="Arial CYR" w:hAnsi="Arial CYR" w:cs="Arial CYR"/>
                <w:sz w:val="20"/>
                <w:szCs w:val="20"/>
              </w:rPr>
              <w:t>Т</w:t>
            </w:r>
            <w:r>
              <w:rPr>
                <w:rFonts w:ascii="Arial CYR" w:hAnsi="Arial CYR" w:cs="Arial CYR"/>
                <w:sz w:val="16"/>
                <w:szCs w:val="16"/>
              </w:rPr>
              <w:t>п</w:t>
            </w:r>
          </w:p>
        </w:tc>
        <w:tc>
          <w:tcPr>
            <w:tcW w:w="90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1,036</w:t>
            </w:r>
          </w:p>
        </w:tc>
        <w:tc>
          <w:tcPr>
            <w:tcW w:w="777"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1,021</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0,996</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0,963</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0,923</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0,877</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0,827</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0,774</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0,720</w:t>
            </w:r>
          </w:p>
        </w:tc>
        <w:tc>
          <w:tcPr>
            <w:tcW w:w="783"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0,667</w:t>
            </w:r>
          </w:p>
        </w:tc>
      </w:tr>
      <w:tr w:rsidR="005D636C">
        <w:trPr>
          <w:trHeight w:val="264"/>
        </w:trPr>
        <w:tc>
          <w:tcPr>
            <w:tcW w:w="1620" w:type="dxa"/>
            <w:tcBorders>
              <w:top w:val="nil"/>
              <w:left w:val="single" w:sz="4" w:space="0" w:color="auto"/>
              <w:bottom w:val="single" w:sz="4" w:space="0" w:color="auto"/>
              <w:right w:val="single" w:sz="4" w:space="0" w:color="auto"/>
            </w:tcBorders>
            <w:shd w:val="clear" w:color="auto" w:fill="auto"/>
            <w:noWrap/>
            <w:vAlign w:val="bottom"/>
          </w:tcPr>
          <w:p w:rsidR="005D636C" w:rsidRDefault="005D636C">
            <w:pPr>
              <w:rPr>
                <w:rFonts w:ascii="Arial CYR" w:hAnsi="Arial CYR" w:cs="Arial CYR"/>
                <w:sz w:val="20"/>
                <w:szCs w:val="20"/>
              </w:rPr>
            </w:pPr>
            <w:r>
              <w:rPr>
                <w:rFonts w:ascii="Arial CYR" w:hAnsi="Arial CYR" w:cs="Arial CYR"/>
                <w:sz w:val="20"/>
                <w:szCs w:val="20"/>
              </w:rPr>
              <w:t>(T</w:t>
            </w:r>
            <w:r>
              <w:rPr>
                <w:rFonts w:ascii="Arial CYR" w:hAnsi="Arial CYR" w:cs="Arial CYR"/>
                <w:sz w:val="16"/>
                <w:szCs w:val="16"/>
              </w:rPr>
              <w:t>ж) ' = d</w:t>
            </w:r>
            <w:r>
              <w:rPr>
                <w:rFonts w:ascii="Arial CYR" w:hAnsi="Arial CYR" w:cs="Arial CYR"/>
                <w:sz w:val="20"/>
                <w:szCs w:val="20"/>
              </w:rPr>
              <w:t>Т</w:t>
            </w:r>
            <w:r>
              <w:rPr>
                <w:rFonts w:ascii="Arial CYR" w:hAnsi="Arial CYR" w:cs="Arial CYR"/>
                <w:sz w:val="16"/>
                <w:szCs w:val="16"/>
              </w:rPr>
              <w:t>ж / d</w:t>
            </w:r>
            <w:r>
              <w:rPr>
                <w:rFonts w:ascii="Arial CYR" w:hAnsi="Arial CYR" w:cs="Arial CYR"/>
                <w:sz w:val="20"/>
                <w:szCs w:val="20"/>
              </w:rPr>
              <w:t>Т</w:t>
            </w:r>
            <w:r>
              <w:rPr>
                <w:rFonts w:ascii="Arial CYR" w:hAnsi="Arial CYR" w:cs="Arial CYR"/>
                <w:sz w:val="16"/>
                <w:szCs w:val="16"/>
              </w:rPr>
              <w:t>п</w:t>
            </w:r>
          </w:p>
        </w:tc>
        <w:tc>
          <w:tcPr>
            <w:tcW w:w="90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1,036</w:t>
            </w:r>
          </w:p>
        </w:tc>
        <w:tc>
          <w:tcPr>
            <w:tcW w:w="777"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1,021</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0,996</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0,963</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0,923</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0,877</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0,827</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0,774</w:t>
            </w:r>
          </w:p>
        </w:tc>
        <w:tc>
          <w:tcPr>
            <w:tcW w:w="960"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0,720</w:t>
            </w:r>
          </w:p>
        </w:tc>
        <w:tc>
          <w:tcPr>
            <w:tcW w:w="783" w:type="dxa"/>
            <w:tcBorders>
              <w:top w:val="nil"/>
              <w:left w:val="nil"/>
              <w:bottom w:val="single" w:sz="4" w:space="0" w:color="auto"/>
              <w:right w:val="single" w:sz="4" w:space="0" w:color="auto"/>
            </w:tcBorders>
            <w:shd w:val="clear" w:color="auto" w:fill="auto"/>
            <w:noWrap/>
            <w:vAlign w:val="bottom"/>
          </w:tcPr>
          <w:p w:rsidR="005D636C" w:rsidRDefault="005D636C">
            <w:pPr>
              <w:jc w:val="right"/>
              <w:rPr>
                <w:rFonts w:ascii="Arial CYR" w:hAnsi="Arial CYR" w:cs="Arial CYR"/>
                <w:sz w:val="20"/>
                <w:szCs w:val="20"/>
              </w:rPr>
            </w:pPr>
            <w:r>
              <w:rPr>
                <w:rFonts w:ascii="Arial CYR" w:hAnsi="Arial CYR" w:cs="Arial CYR"/>
                <w:sz w:val="20"/>
                <w:szCs w:val="20"/>
              </w:rPr>
              <w:t>0,667</w:t>
            </w:r>
          </w:p>
        </w:tc>
      </w:tr>
    </w:tbl>
    <w:p w:rsidR="005D636C" w:rsidRDefault="005D636C" w:rsidP="00B0497D">
      <w:pPr>
        <w:ind w:right="-39" w:firstLine="680"/>
        <w:jc w:val="both"/>
      </w:pPr>
    </w:p>
    <w:p w:rsidR="005D636C" w:rsidRDefault="005D636C" w:rsidP="00B0497D">
      <w:pPr>
        <w:ind w:right="-39" w:firstLine="680"/>
        <w:jc w:val="both"/>
      </w:pPr>
    </w:p>
    <w:p w:rsidR="005D636C" w:rsidRDefault="005D636C" w:rsidP="00B0497D">
      <w:pPr>
        <w:ind w:right="-39" w:firstLine="680"/>
        <w:jc w:val="both"/>
      </w:pPr>
    </w:p>
    <w:p w:rsidR="005D636C" w:rsidRDefault="00DD0BE6" w:rsidP="005D636C">
      <w:pPr>
        <w:ind w:right="-39" w:hanging="900"/>
        <w:jc w:val="both"/>
      </w:pPr>
      <w:r>
        <w:pict>
          <v:shape id="_x0000_i1026" type="#_x0000_t75" style="width:530.25pt;height:300.75pt">
            <v:imagedata r:id="rId8" o:title=""/>
          </v:shape>
        </w:pict>
      </w:r>
    </w:p>
    <w:p w:rsidR="005D636C" w:rsidRPr="00D46F0C" w:rsidRDefault="005D636C" w:rsidP="005D636C">
      <w:pPr>
        <w:rPr>
          <w:i/>
          <w:sz w:val="30"/>
          <w:szCs w:val="30"/>
        </w:rPr>
      </w:pPr>
      <w:r w:rsidRPr="00392C0D">
        <w:rPr>
          <w:b/>
          <w:szCs w:val="26"/>
        </w:rPr>
        <w:t>Рис. 2.1. Ограниченная динамика трудозатрат.</w:t>
      </w:r>
      <w:r w:rsidRPr="00392C0D">
        <w:rPr>
          <w:b/>
          <w:sz w:val="26"/>
          <w:szCs w:val="26"/>
        </w:rPr>
        <w:tab/>
      </w:r>
    </w:p>
    <w:p w:rsidR="005D636C" w:rsidRDefault="005D636C" w:rsidP="00B0497D">
      <w:pPr>
        <w:ind w:right="-39" w:firstLine="680"/>
        <w:jc w:val="both"/>
        <w:rPr>
          <w:sz w:val="26"/>
          <w:szCs w:val="26"/>
        </w:rPr>
      </w:pPr>
    </w:p>
    <w:p w:rsidR="00B0497D" w:rsidRPr="00392C0D" w:rsidRDefault="00B0497D" w:rsidP="00B0497D">
      <w:pPr>
        <w:ind w:right="-39" w:firstLine="680"/>
        <w:jc w:val="both"/>
        <w:rPr>
          <w:sz w:val="26"/>
          <w:szCs w:val="26"/>
        </w:rPr>
      </w:pPr>
      <w:r w:rsidRPr="00392C0D">
        <w:rPr>
          <w:sz w:val="26"/>
          <w:szCs w:val="26"/>
        </w:rPr>
        <w:t>С помощью графика и аналитической таблицы удается установить , что  в нашем случае имеет место ограниченный вариант  развития. И момент времени, до которого</w:t>
      </w:r>
      <w:r w:rsidR="005D636C">
        <w:rPr>
          <w:sz w:val="26"/>
          <w:szCs w:val="26"/>
        </w:rPr>
        <w:t xml:space="preserve"> развитие целесообразно равен t</w:t>
      </w:r>
      <w:r w:rsidR="009E23BB">
        <w:rPr>
          <w:sz w:val="26"/>
          <w:szCs w:val="26"/>
        </w:rPr>
        <w:t>*</w:t>
      </w:r>
      <w:r w:rsidR="005D636C">
        <w:rPr>
          <w:sz w:val="26"/>
          <w:szCs w:val="26"/>
        </w:rPr>
        <w:t xml:space="preserve"> ≈ 3,01</w:t>
      </w:r>
    </w:p>
    <w:p w:rsidR="00B0497D" w:rsidRPr="00392C0D" w:rsidRDefault="00B0497D" w:rsidP="00B0497D">
      <w:pPr>
        <w:ind w:right="-39" w:firstLine="680"/>
        <w:jc w:val="both"/>
        <w:rPr>
          <w:sz w:val="26"/>
          <w:szCs w:val="26"/>
        </w:rPr>
      </w:pPr>
      <w:r w:rsidRPr="00392C0D">
        <w:rPr>
          <w:sz w:val="26"/>
          <w:szCs w:val="26"/>
        </w:rPr>
        <w:t>В нашем техпроцессе имеет место трудосберегающий техпроцесс, потому что Тж уменьшается, а Тп – возрастает.</w:t>
      </w:r>
    </w:p>
    <w:p w:rsidR="002C5255" w:rsidRDefault="00B0497D" w:rsidP="00B0497D">
      <w:pPr>
        <w:ind w:right="-39" w:firstLine="680"/>
        <w:jc w:val="both"/>
        <w:rPr>
          <w:sz w:val="26"/>
          <w:szCs w:val="26"/>
        </w:rPr>
      </w:pPr>
      <w:r w:rsidRPr="00392C0D">
        <w:rPr>
          <w:sz w:val="26"/>
          <w:szCs w:val="26"/>
        </w:rPr>
        <w:lastRenderedPageBreak/>
        <w:t xml:space="preserve">Установим в какой степени снижаются затраты </w:t>
      </w:r>
      <w:r>
        <w:rPr>
          <w:sz w:val="26"/>
          <w:szCs w:val="26"/>
        </w:rPr>
        <w:t>живого труда по мере роста затрат прошлого труда,т.е. определим тип отдачи от дополнительных затрат прошлого труда и соответствующего уменьшения труда живого.</w:t>
      </w:r>
      <w:r w:rsidRPr="00392C0D">
        <w:rPr>
          <w:sz w:val="26"/>
          <w:szCs w:val="26"/>
        </w:rPr>
        <w:t xml:space="preserve"> Для этого найдем </w:t>
      </w:r>
      <w:r w:rsidR="00D46F0C">
        <w:rPr>
          <w:sz w:val="26"/>
          <w:szCs w:val="26"/>
        </w:rPr>
        <w:t>отношение (Тж)</w:t>
      </w:r>
      <w:r w:rsidR="00D46F0C" w:rsidRPr="00D46F0C">
        <w:rPr>
          <w:sz w:val="26"/>
          <w:szCs w:val="26"/>
        </w:rPr>
        <w:t>’</w:t>
      </w:r>
      <w:r w:rsidRPr="00392C0D">
        <w:rPr>
          <w:sz w:val="26"/>
          <w:szCs w:val="26"/>
        </w:rPr>
        <w:t>=dТж/dТп</w:t>
      </w:r>
      <w:r w:rsidR="00D46F0C" w:rsidRPr="00D46F0C">
        <w:rPr>
          <w:sz w:val="26"/>
          <w:szCs w:val="26"/>
        </w:rPr>
        <w:t>.</w:t>
      </w:r>
      <w:r w:rsidRPr="00392C0D">
        <w:rPr>
          <w:sz w:val="26"/>
          <w:szCs w:val="26"/>
        </w:rPr>
        <w:t xml:space="preserve"> </w:t>
      </w:r>
    </w:p>
    <w:p w:rsidR="002C5255" w:rsidRDefault="002C5255" w:rsidP="00B0497D">
      <w:pPr>
        <w:ind w:right="-39" w:firstLine="680"/>
        <w:jc w:val="both"/>
        <w:rPr>
          <w:sz w:val="26"/>
          <w:szCs w:val="26"/>
        </w:rPr>
      </w:pPr>
    </w:p>
    <w:p w:rsidR="002C5255" w:rsidRDefault="009E23BB" w:rsidP="002C5255">
      <w:pPr>
        <w:ind w:right="-39" w:firstLine="3240"/>
        <w:jc w:val="both"/>
        <w:rPr>
          <w:sz w:val="26"/>
          <w:szCs w:val="26"/>
        </w:rPr>
      </w:pPr>
      <w:r w:rsidRPr="009E23BB">
        <w:rPr>
          <w:position w:val="-170"/>
        </w:rPr>
        <w:object w:dxaOrig="2020" w:dyaOrig="2880">
          <v:shape id="_x0000_i1027" type="#_x0000_t75" style="width:201.75pt;height:187.5pt" o:ole="">
            <v:imagedata r:id="rId9" o:title=""/>
          </v:shape>
          <o:OLEObject Type="Embed" ProgID="Equation.3" ShapeID="_x0000_i1027" DrawAspect="Content" ObjectID="_1458436982" r:id="rId10"/>
        </w:object>
      </w:r>
    </w:p>
    <w:p w:rsidR="002C5255" w:rsidRDefault="002C5255" w:rsidP="00B0497D">
      <w:pPr>
        <w:ind w:right="-39" w:firstLine="680"/>
        <w:jc w:val="both"/>
        <w:rPr>
          <w:sz w:val="26"/>
          <w:szCs w:val="26"/>
        </w:rPr>
      </w:pPr>
    </w:p>
    <w:p w:rsidR="002C5255" w:rsidRDefault="002C5255" w:rsidP="00B0497D">
      <w:pPr>
        <w:ind w:right="-39" w:firstLine="680"/>
        <w:jc w:val="both"/>
        <w:rPr>
          <w:sz w:val="26"/>
          <w:szCs w:val="26"/>
        </w:rPr>
      </w:pPr>
    </w:p>
    <w:p w:rsidR="00B0497D" w:rsidRPr="00392C0D" w:rsidRDefault="00B0497D" w:rsidP="00B0497D">
      <w:pPr>
        <w:ind w:right="-39" w:firstLine="680"/>
        <w:jc w:val="both"/>
        <w:rPr>
          <w:sz w:val="26"/>
          <w:szCs w:val="26"/>
        </w:rPr>
      </w:pPr>
      <w:r w:rsidRPr="00392C0D">
        <w:rPr>
          <w:sz w:val="26"/>
          <w:szCs w:val="26"/>
        </w:rPr>
        <w:t>(</w:t>
      </w:r>
      <w:r w:rsidR="002C5255">
        <w:rPr>
          <w:sz w:val="26"/>
          <w:szCs w:val="26"/>
        </w:rPr>
        <w:t>Д</w:t>
      </w:r>
      <w:r w:rsidRPr="00392C0D">
        <w:rPr>
          <w:sz w:val="26"/>
          <w:szCs w:val="26"/>
        </w:rPr>
        <w:t>анное соотношение отражено в таблице 2</w:t>
      </w:r>
      <w:r>
        <w:rPr>
          <w:sz w:val="26"/>
          <w:szCs w:val="26"/>
        </w:rPr>
        <w:t>.1</w:t>
      </w:r>
      <w:r w:rsidRPr="00392C0D">
        <w:rPr>
          <w:sz w:val="26"/>
          <w:szCs w:val="26"/>
        </w:rPr>
        <w:t xml:space="preserve">) Мы видим ,что значение отношения </w:t>
      </w:r>
      <w:r w:rsidR="00D46F0C">
        <w:rPr>
          <w:sz w:val="26"/>
          <w:szCs w:val="26"/>
        </w:rPr>
        <w:t>убывает</w:t>
      </w:r>
      <w:r w:rsidRPr="00392C0D">
        <w:rPr>
          <w:sz w:val="26"/>
          <w:szCs w:val="26"/>
        </w:rPr>
        <w:t xml:space="preserve"> =&gt; реализуется </w:t>
      </w:r>
      <w:r w:rsidR="00D46F0C">
        <w:rPr>
          <w:sz w:val="26"/>
          <w:szCs w:val="26"/>
        </w:rPr>
        <w:t>убывающий</w:t>
      </w:r>
      <w:r w:rsidRPr="00392C0D">
        <w:rPr>
          <w:sz w:val="26"/>
          <w:szCs w:val="26"/>
        </w:rPr>
        <w:t xml:space="preserve"> тип отдачи дополнительных затрат овеществленного труда.</w:t>
      </w:r>
    </w:p>
    <w:p w:rsidR="00B0497D" w:rsidRDefault="00B0497D"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Default="002C5255" w:rsidP="00075B16">
      <w:pPr>
        <w:ind w:left="-181" w:right="533" w:firstLine="720"/>
        <w:jc w:val="both"/>
      </w:pPr>
    </w:p>
    <w:p w:rsidR="002C5255" w:rsidRPr="002373F4" w:rsidRDefault="002C5255" w:rsidP="002C5255">
      <w:pPr>
        <w:pStyle w:val="3"/>
        <w:rPr>
          <w:i/>
          <w:sz w:val="26"/>
          <w:szCs w:val="26"/>
        </w:rPr>
      </w:pPr>
      <w:bookmarkStart w:id="15" w:name="_Toc215823421"/>
      <w:r w:rsidRPr="00FD2949">
        <w:rPr>
          <w:rStyle w:val="a6"/>
        </w:rPr>
        <w:t>3. Уровень  технологии технологического процесса</w:t>
      </w:r>
      <w:bookmarkEnd w:id="15"/>
      <w:r w:rsidRPr="002373F4">
        <w:rPr>
          <w:i/>
          <w:sz w:val="26"/>
          <w:szCs w:val="26"/>
        </w:rPr>
        <w:t>.</w:t>
      </w:r>
    </w:p>
    <w:p w:rsidR="002C5255" w:rsidRPr="00595C95" w:rsidRDefault="002C5255" w:rsidP="002C5255">
      <w:pPr>
        <w:ind w:right="-39" w:firstLine="680"/>
        <w:jc w:val="both"/>
      </w:pPr>
    </w:p>
    <w:p w:rsidR="002C5255" w:rsidRPr="00FD2949" w:rsidRDefault="002C5255" w:rsidP="008C39AD">
      <w:pPr>
        <w:ind w:right="-39" w:firstLine="680"/>
        <w:jc w:val="both"/>
        <w:rPr>
          <w:sz w:val="26"/>
          <w:szCs w:val="26"/>
        </w:rPr>
      </w:pPr>
      <w:r w:rsidRPr="00FD2949">
        <w:rPr>
          <w:sz w:val="26"/>
          <w:szCs w:val="26"/>
        </w:rPr>
        <w:t>В нашем техпроцессе мы обнаруживаем ограниченный путь разви</w:t>
      </w:r>
      <w:r w:rsidR="008C39AD">
        <w:rPr>
          <w:sz w:val="26"/>
          <w:szCs w:val="26"/>
        </w:rPr>
        <w:t xml:space="preserve">тия, </w:t>
      </w:r>
      <w:r w:rsidRPr="00FD2949">
        <w:rPr>
          <w:sz w:val="26"/>
          <w:szCs w:val="26"/>
        </w:rPr>
        <w:t>который называется рационалистическим. Он связан с уменьшением затрат живого труда за счет роста затрат прошлого труда. Вместе с тем живой тру</w:t>
      </w:r>
      <w:r>
        <w:rPr>
          <w:sz w:val="26"/>
          <w:szCs w:val="26"/>
        </w:rPr>
        <w:t>д уменьшается в большей степени</w:t>
      </w:r>
      <w:r w:rsidRPr="00FD2949">
        <w:rPr>
          <w:sz w:val="26"/>
          <w:szCs w:val="26"/>
        </w:rPr>
        <w:t>, чем  возрастет прошлый труд. Рационалистическое(эволюционное) развитие с экономической точки зрения всегда предпочтительнее, чем путь эвристического (революционного) развития технологического процесса.  Это связано с дополнительными затратами на научно-исследовательские, работы при эвристическом совершенствовании технологии. Однако путь рационалистического развития принципиально ограничен.Рассчитаем параметры технологического процесса L , B , Y для момента времени t=3.</w:t>
      </w:r>
    </w:p>
    <w:p w:rsidR="002C5255" w:rsidRPr="00FD2949" w:rsidRDefault="002C5255" w:rsidP="008C39AD">
      <w:pPr>
        <w:ind w:right="-39" w:firstLine="680"/>
        <w:jc w:val="both"/>
        <w:rPr>
          <w:sz w:val="26"/>
          <w:szCs w:val="26"/>
        </w:rPr>
      </w:pPr>
    </w:p>
    <w:p w:rsidR="002C5255" w:rsidRPr="002373F4" w:rsidRDefault="002C5255" w:rsidP="002C5255">
      <w:pPr>
        <w:ind w:right="-39" w:firstLine="680"/>
        <w:jc w:val="both"/>
      </w:pPr>
      <w:r w:rsidRPr="00FD2949">
        <w:rPr>
          <w:sz w:val="26"/>
          <w:szCs w:val="26"/>
        </w:rPr>
        <w:t>Воспользуемся моделью рационалистического развития техпроцесса</w:t>
      </w:r>
      <w:r w:rsidRPr="002373F4">
        <w:t>.</w:t>
      </w:r>
    </w:p>
    <w:p w:rsidR="002C5255" w:rsidRPr="00493567" w:rsidRDefault="002C5255" w:rsidP="002C5255">
      <w:pPr>
        <w:pStyle w:val="a7"/>
        <w:rPr>
          <w:rFonts w:ascii="Times New Roman" w:hAnsi="Times New Roman"/>
          <w:sz w:val="28"/>
          <w:szCs w:val="28"/>
        </w:rPr>
      </w:pPr>
    </w:p>
    <w:p w:rsidR="002C5255" w:rsidRPr="00FD2949" w:rsidRDefault="002C5255" w:rsidP="002C5255">
      <w:pPr>
        <w:pStyle w:val="a7"/>
        <w:rPr>
          <w:rFonts w:ascii="Times New Roman" w:hAnsi="Times New Roman"/>
          <w:sz w:val="26"/>
          <w:szCs w:val="26"/>
        </w:rPr>
      </w:pPr>
      <w:r w:rsidRPr="00FD2949">
        <w:rPr>
          <w:rFonts w:ascii="Times New Roman" w:hAnsi="Times New Roman"/>
          <w:b/>
          <w:sz w:val="28"/>
          <w:szCs w:val="28"/>
        </w:rPr>
        <w:t xml:space="preserve">      </w:t>
      </w:r>
      <w:r w:rsidRPr="00FD2949">
        <w:rPr>
          <w:rFonts w:ascii="Times New Roman" w:hAnsi="Times New Roman"/>
          <w:b/>
          <w:sz w:val="26"/>
          <w:szCs w:val="26"/>
          <w:lang w:val="en-US"/>
        </w:rPr>
        <w:t>L</w:t>
      </w:r>
      <w:r w:rsidRPr="00FD2949">
        <w:rPr>
          <w:rFonts w:ascii="Times New Roman" w:hAnsi="Times New Roman"/>
          <w:b/>
          <w:sz w:val="26"/>
          <w:szCs w:val="26"/>
        </w:rPr>
        <w:t>=</w:t>
      </w:r>
      <w:r w:rsidRPr="00FD2949">
        <w:rPr>
          <w:rFonts w:ascii="Times New Roman" w:hAnsi="Times New Roman"/>
          <w:position w:val="-6"/>
          <w:sz w:val="26"/>
          <w:szCs w:val="26"/>
          <w:lang w:val="en-US"/>
        </w:rPr>
        <w:object w:dxaOrig="740" w:dyaOrig="340">
          <v:shape id="_x0000_i1028" type="#_x0000_t75" style="width:36.75pt;height:17.25pt" o:ole="">
            <v:imagedata r:id="rId11" o:title=""/>
          </v:shape>
          <o:OLEObject Type="Embed" ProgID="Equation.3" ShapeID="_x0000_i1028" DrawAspect="Content" ObjectID="_1458436983" r:id="rId12"/>
        </w:object>
      </w:r>
      <w:r w:rsidRPr="00FD2949">
        <w:rPr>
          <w:rFonts w:ascii="Times New Roman" w:hAnsi="Times New Roman"/>
          <w:b/>
          <w:sz w:val="26"/>
          <w:szCs w:val="26"/>
        </w:rPr>
        <w:t xml:space="preserve"> (3.1.)</w:t>
      </w:r>
      <w:r w:rsidRPr="00FD2949">
        <w:rPr>
          <w:rFonts w:ascii="Times New Roman" w:hAnsi="Times New Roman"/>
          <w:sz w:val="26"/>
          <w:szCs w:val="26"/>
        </w:rPr>
        <w:t xml:space="preserve">   где </w:t>
      </w:r>
      <w:r w:rsidRPr="00FD2949">
        <w:rPr>
          <w:rFonts w:ascii="Times New Roman" w:hAnsi="Times New Roman"/>
          <w:sz w:val="26"/>
          <w:szCs w:val="26"/>
          <w:lang w:val="en-US"/>
        </w:rPr>
        <w:t>L</w:t>
      </w:r>
      <w:r w:rsidRPr="00FD2949">
        <w:rPr>
          <w:rFonts w:ascii="Times New Roman" w:hAnsi="Times New Roman"/>
          <w:sz w:val="26"/>
          <w:szCs w:val="26"/>
        </w:rPr>
        <w:t xml:space="preserve">- производительность труда ; </w:t>
      </w:r>
      <w:r w:rsidRPr="00FD2949">
        <w:rPr>
          <w:rFonts w:ascii="Times New Roman" w:hAnsi="Times New Roman"/>
          <w:sz w:val="26"/>
          <w:szCs w:val="26"/>
          <w:lang w:val="en-US"/>
        </w:rPr>
        <w:t>B</w:t>
      </w:r>
      <w:r w:rsidRPr="00FD2949">
        <w:rPr>
          <w:rFonts w:ascii="Times New Roman" w:hAnsi="Times New Roman"/>
          <w:sz w:val="26"/>
          <w:szCs w:val="26"/>
        </w:rPr>
        <w:t xml:space="preserve"> -  технологическая вооруженность ; </w:t>
      </w:r>
      <w:r w:rsidRPr="00FD2949">
        <w:rPr>
          <w:rFonts w:ascii="Times New Roman" w:hAnsi="Times New Roman"/>
          <w:sz w:val="26"/>
          <w:szCs w:val="26"/>
          <w:lang w:val="en-US"/>
        </w:rPr>
        <w:t>Y</w:t>
      </w:r>
      <w:r w:rsidRPr="00FD2949">
        <w:rPr>
          <w:rFonts w:ascii="Times New Roman" w:hAnsi="Times New Roman"/>
          <w:sz w:val="26"/>
          <w:szCs w:val="26"/>
        </w:rPr>
        <w:t xml:space="preserve">- уровень технологии, </w:t>
      </w:r>
      <w:r w:rsidRPr="00FD2949">
        <w:rPr>
          <w:rFonts w:ascii="Times New Roman" w:hAnsi="Times New Roman"/>
          <w:sz w:val="26"/>
          <w:szCs w:val="26"/>
          <w:lang w:val="en-US"/>
        </w:rPr>
        <w:t>Y</w:t>
      </w:r>
      <w:r w:rsidRPr="00FD2949">
        <w:rPr>
          <w:rFonts w:ascii="Times New Roman" w:hAnsi="Times New Roman"/>
          <w:sz w:val="26"/>
          <w:szCs w:val="26"/>
        </w:rPr>
        <w:t>*-относительный уровень технологии.</w:t>
      </w:r>
    </w:p>
    <w:p w:rsidR="002C5255" w:rsidRPr="00FD2949" w:rsidRDefault="002C5255" w:rsidP="002C5255">
      <w:pPr>
        <w:pStyle w:val="a7"/>
        <w:rPr>
          <w:rFonts w:ascii="Times New Roman" w:hAnsi="Times New Roman"/>
          <w:sz w:val="26"/>
          <w:szCs w:val="26"/>
        </w:rPr>
      </w:pPr>
    </w:p>
    <w:p w:rsidR="002C5255" w:rsidRPr="006737C5" w:rsidRDefault="002C5255" w:rsidP="002C5255">
      <w:pPr>
        <w:pStyle w:val="a7"/>
        <w:ind w:left="284"/>
        <w:rPr>
          <w:rFonts w:ascii="Times New Roman" w:hAnsi="Times New Roman"/>
          <w:sz w:val="24"/>
          <w:szCs w:val="24"/>
        </w:rPr>
      </w:pPr>
      <w:r w:rsidRPr="00493567">
        <w:rPr>
          <w:rFonts w:ascii="Times New Roman" w:hAnsi="Times New Roman"/>
          <w:sz w:val="28"/>
          <w:szCs w:val="28"/>
        </w:rPr>
        <w:t>L=1/Тж =</w:t>
      </w:r>
      <w:r w:rsidR="006737C5" w:rsidRPr="006737C5">
        <w:rPr>
          <w:rFonts w:ascii="Arial CYR" w:hAnsi="Arial CYR" w:cs="Arial CYR"/>
          <w:sz w:val="24"/>
          <w:szCs w:val="24"/>
        </w:rPr>
        <w:t>1,2270</w:t>
      </w:r>
    </w:p>
    <w:p w:rsidR="002C5255" w:rsidRPr="006737C5" w:rsidRDefault="002C5255" w:rsidP="002C5255">
      <w:pPr>
        <w:pStyle w:val="a7"/>
        <w:ind w:left="284"/>
        <w:rPr>
          <w:rFonts w:ascii="Times New Roman" w:hAnsi="Times New Roman"/>
          <w:sz w:val="24"/>
          <w:szCs w:val="24"/>
        </w:rPr>
      </w:pPr>
      <w:r w:rsidRPr="00493567">
        <w:rPr>
          <w:rFonts w:ascii="Times New Roman" w:hAnsi="Times New Roman"/>
          <w:sz w:val="28"/>
          <w:szCs w:val="28"/>
        </w:rPr>
        <w:t>B=Тп/Тж =</w:t>
      </w:r>
      <w:r w:rsidR="006737C5" w:rsidRPr="006737C5">
        <w:rPr>
          <w:rFonts w:ascii="Arial CYR" w:hAnsi="Arial CYR" w:cs="Arial CYR"/>
          <w:sz w:val="24"/>
          <w:szCs w:val="24"/>
        </w:rPr>
        <w:t>1,0037</w:t>
      </w:r>
    </w:p>
    <w:p w:rsidR="002C5255" w:rsidRPr="00493567" w:rsidRDefault="002C5255" w:rsidP="002C5255">
      <w:pPr>
        <w:pStyle w:val="a7"/>
        <w:ind w:left="284"/>
        <w:rPr>
          <w:rFonts w:ascii="Times New Roman" w:hAnsi="Times New Roman"/>
          <w:sz w:val="28"/>
          <w:szCs w:val="28"/>
        </w:rPr>
      </w:pPr>
      <w:r w:rsidRPr="00493567">
        <w:rPr>
          <w:rFonts w:ascii="Times New Roman" w:hAnsi="Times New Roman"/>
          <w:sz w:val="28"/>
          <w:szCs w:val="28"/>
        </w:rPr>
        <w:t>У=(1/Тж)*(1/Тп )  =</w:t>
      </w:r>
      <w:r w:rsidR="006737C5" w:rsidRPr="006737C5">
        <w:rPr>
          <w:rFonts w:ascii="Arial CYR" w:hAnsi="Arial CYR" w:cs="Arial CYR"/>
          <w:sz w:val="24"/>
          <w:szCs w:val="24"/>
        </w:rPr>
        <w:t>1,2315</w:t>
      </w:r>
    </w:p>
    <w:p w:rsidR="002C5255" w:rsidRPr="00493567" w:rsidRDefault="002C5255" w:rsidP="002C5255">
      <w:pPr>
        <w:pStyle w:val="a7"/>
        <w:ind w:left="284"/>
        <w:rPr>
          <w:rFonts w:ascii="Times New Roman" w:hAnsi="Times New Roman"/>
          <w:sz w:val="28"/>
          <w:szCs w:val="28"/>
        </w:rPr>
      </w:pPr>
      <w:r w:rsidRPr="00493567">
        <w:rPr>
          <w:rFonts w:ascii="Times New Roman" w:hAnsi="Times New Roman"/>
          <w:sz w:val="28"/>
          <w:szCs w:val="28"/>
        </w:rPr>
        <w:t>У*=У/L=1/Тп=</w:t>
      </w:r>
      <w:r w:rsidR="006737C5" w:rsidRPr="006737C5">
        <w:rPr>
          <w:rFonts w:ascii="Arial CYR" w:hAnsi="Arial CYR" w:cs="Arial CYR"/>
          <w:sz w:val="24"/>
          <w:szCs w:val="24"/>
        </w:rPr>
        <w:t>1,2225</w:t>
      </w:r>
    </w:p>
    <w:p w:rsidR="006737C5" w:rsidRDefault="006737C5" w:rsidP="008C39AD">
      <w:pPr>
        <w:ind w:right="-39" w:firstLine="540"/>
        <w:rPr>
          <w:sz w:val="26"/>
          <w:szCs w:val="26"/>
        </w:rPr>
      </w:pPr>
    </w:p>
    <w:p w:rsidR="002C5255" w:rsidRPr="00FD2949" w:rsidRDefault="002C5255" w:rsidP="008C39AD">
      <w:pPr>
        <w:ind w:right="-39" w:firstLine="540"/>
        <w:rPr>
          <w:sz w:val="26"/>
          <w:szCs w:val="26"/>
        </w:rPr>
      </w:pPr>
      <w:r w:rsidRPr="00FD2949">
        <w:rPr>
          <w:sz w:val="26"/>
          <w:szCs w:val="26"/>
        </w:rPr>
        <w:t>Это соотношение справедливо для механизированных процессов и является математической моделью закона рационалистического развития тех. процесса.</w:t>
      </w:r>
    </w:p>
    <w:p w:rsidR="006737C5" w:rsidRDefault="006737C5" w:rsidP="006737C5">
      <w:pPr>
        <w:ind w:right="-39"/>
        <w:jc w:val="both"/>
      </w:pPr>
    </w:p>
    <w:p w:rsidR="006737C5" w:rsidRDefault="006737C5" w:rsidP="006737C5">
      <w:pPr>
        <w:ind w:right="-39"/>
        <w:jc w:val="both"/>
      </w:pPr>
      <w:r w:rsidRPr="00595C95">
        <w:t>Таблица 3.1</w:t>
      </w:r>
    </w:p>
    <w:p w:rsidR="006737C5" w:rsidRPr="00595C95" w:rsidRDefault="006737C5" w:rsidP="006737C5">
      <w:pPr>
        <w:ind w:right="-39" w:firstLine="360"/>
        <w:jc w:val="both"/>
      </w:pPr>
    </w:p>
    <w:tbl>
      <w:tblPr>
        <w:tblW w:w="7920" w:type="dxa"/>
        <w:tblInd w:w="103" w:type="dxa"/>
        <w:tblLook w:val="0000" w:firstRow="0" w:lastRow="0" w:firstColumn="0" w:lastColumn="0" w:noHBand="0" w:noVBand="0"/>
      </w:tblPr>
      <w:tblGrid>
        <w:gridCol w:w="1500"/>
        <w:gridCol w:w="1400"/>
        <w:gridCol w:w="1540"/>
        <w:gridCol w:w="1760"/>
        <w:gridCol w:w="1720"/>
      </w:tblGrid>
      <w:tr w:rsidR="006737C5">
        <w:trPr>
          <w:trHeight w:val="264"/>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37C5" w:rsidRDefault="006737C5">
            <w:pPr>
              <w:rPr>
                <w:rFonts w:ascii="Arial CYR" w:hAnsi="Arial CYR" w:cs="Arial CYR"/>
                <w:sz w:val="19"/>
                <w:szCs w:val="19"/>
              </w:rPr>
            </w:pPr>
            <w:r>
              <w:rPr>
                <w:rFonts w:ascii="Arial CYR" w:hAnsi="Arial CYR" w:cs="Arial CYR"/>
                <w:sz w:val="19"/>
                <w:szCs w:val="19"/>
              </w:rPr>
              <w:t>Годы</w:t>
            </w:r>
            <w:r>
              <w:rPr>
                <w:rFonts w:ascii="Arial CYR" w:hAnsi="Arial CYR" w:cs="Arial CYR"/>
                <w:b/>
                <w:bCs/>
                <w:sz w:val="19"/>
                <w:szCs w:val="19"/>
              </w:rPr>
              <w:t>(t)</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6737C5" w:rsidRDefault="006737C5">
            <w:pPr>
              <w:rPr>
                <w:rFonts w:ascii="Arial CYR" w:hAnsi="Arial CYR" w:cs="Arial CYR"/>
                <w:b/>
                <w:bCs/>
                <w:sz w:val="19"/>
                <w:szCs w:val="19"/>
              </w:rPr>
            </w:pPr>
            <w:r>
              <w:rPr>
                <w:rFonts w:ascii="Arial CYR" w:hAnsi="Arial CYR" w:cs="Arial CYR"/>
                <w:b/>
                <w:bCs/>
                <w:sz w:val="19"/>
                <w:szCs w:val="19"/>
              </w:rPr>
              <w:t>L=1/Тж</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6737C5" w:rsidRDefault="006737C5">
            <w:pPr>
              <w:rPr>
                <w:rFonts w:ascii="Arial CYR" w:hAnsi="Arial CYR" w:cs="Arial CYR"/>
                <w:b/>
                <w:bCs/>
                <w:sz w:val="19"/>
                <w:szCs w:val="19"/>
              </w:rPr>
            </w:pPr>
            <w:r>
              <w:rPr>
                <w:rFonts w:ascii="Arial CYR" w:hAnsi="Arial CYR" w:cs="Arial CYR"/>
                <w:b/>
                <w:bCs/>
                <w:sz w:val="19"/>
                <w:szCs w:val="19"/>
              </w:rPr>
              <w:t>B=Тп/Тж</w:t>
            </w:r>
          </w:p>
        </w:tc>
        <w:tc>
          <w:tcPr>
            <w:tcW w:w="1760" w:type="dxa"/>
            <w:tcBorders>
              <w:top w:val="single" w:sz="4" w:space="0" w:color="auto"/>
              <w:left w:val="nil"/>
              <w:bottom w:val="single" w:sz="4" w:space="0" w:color="auto"/>
              <w:right w:val="single" w:sz="4" w:space="0" w:color="auto"/>
            </w:tcBorders>
            <w:shd w:val="clear" w:color="auto" w:fill="auto"/>
            <w:noWrap/>
            <w:vAlign w:val="bottom"/>
          </w:tcPr>
          <w:p w:rsidR="006737C5" w:rsidRDefault="006737C5">
            <w:pPr>
              <w:rPr>
                <w:rFonts w:ascii="Arial CYR" w:hAnsi="Arial CYR" w:cs="Arial CYR"/>
                <w:b/>
                <w:bCs/>
                <w:sz w:val="19"/>
                <w:szCs w:val="19"/>
              </w:rPr>
            </w:pPr>
            <w:r>
              <w:rPr>
                <w:rFonts w:ascii="Arial CYR" w:hAnsi="Arial CYR" w:cs="Arial CYR"/>
                <w:b/>
                <w:bCs/>
                <w:sz w:val="19"/>
                <w:szCs w:val="19"/>
              </w:rPr>
              <w:t>У=(1/Тж)*(1/Тп)</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6737C5" w:rsidRDefault="006737C5">
            <w:pPr>
              <w:rPr>
                <w:rFonts w:ascii="Arial CYR" w:hAnsi="Arial CYR" w:cs="Arial CYR"/>
                <w:b/>
                <w:bCs/>
                <w:sz w:val="19"/>
                <w:szCs w:val="19"/>
              </w:rPr>
            </w:pPr>
            <w:r>
              <w:rPr>
                <w:rFonts w:ascii="Arial CYR" w:hAnsi="Arial CYR" w:cs="Arial CYR"/>
                <w:b/>
                <w:bCs/>
                <w:sz w:val="19"/>
                <w:szCs w:val="19"/>
              </w:rPr>
              <w:t>У*=У/L=1/Тп</w:t>
            </w:r>
          </w:p>
        </w:tc>
      </w:tr>
      <w:tr w:rsidR="006737C5">
        <w:trPr>
          <w:trHeight w:val="264"/>
        </w:trPr>
        <w:tc>
          <w:tcPr>
            <w:tcW w:w="1500" w:type="dxa"/>
            <w:tcBorders>
              <w:top w:val="nil"/>
              <w:left w:val="single" w:sz="4" w:space="0" w:color="auto"/>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w:t>
            </w:r>
          </w:p>
        </w:tc>
        <w:tc>
          <w:tcPr>
            <w:tcW w:w="140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1,2030</w:t>
            </w:r>
          </w:p>
        </w:tc>
        <w:tc>
          <w:tcPr>
            <w:tcW w:w="154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0,9648</w:t>
            </w:r>
          </w:p>
        </w:tc>
        <w:tc>
          <w:tcPr>
            <w:tcW w:w="176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1,1607</w:t>
            </w:r>
          </w:p>
        </w:tc>
        <w:tc>
          <w:tcPr>
            <w:tcW w:w="172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1,2469</w:t>
            </w:r>
          </w:p>
        </w:tc>
      </w:tr>
      <w:tr w:rsidR="006737C5">
        <w:trPr>
          <w:trHeight w:val="264"/>
        </w:trPr>
        <w:tc>
          <w:tcPr>
            <w:tcW w:w="1500" w:type="dxa"/>
            <w:tcBorders>
              <w:top w:val="nil"/>
              <w:left w:val="single" w:sz="4" w:space="0" w:color="auto"/>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2</w:t>
            </w:r>
          </w:p>
        </w:tc>
        <w:tc>
          <w:tcPr>
            <w:tcW w:w="140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1,2120</w:t>
            </w:r>
          </w:p>
        </w:tc>
        <w:tc>
          <w:tcPr>
            <w:tcW w:w="154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0,9793</w:t>
            </w:r>
          </w:p>
        </w:tc>
        <w:tc>
          <w:tcPr>
            <w:tcW w:w="176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1,1869</w:t>
            </w:r>
          </w:p>
        </w:tc>
        <w:tc>
          <w:tcPr>
            <w:tcW w:w="172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1,2376</w:t>
            </w:r>
          </w:p>
        </w:tc>
      </w:tr>
      <w:tr w:rsidR="006737C5">
        <w:trPr>
          <w:trHeight w:val="264"/>
        </w:trPr>
        <w:tc>
          <w:tcPr>
            <w:tcW w:w="1500" w:type="dxa"/>
            <w:tcBorders>
              <w:top w:val="nil"/>
              <w:left w:val="single" w:sz="4" w:space="0" w:color="auto"/>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3</w:t>
            </w:r>
          </w:p>
        </w:tc>
        <w:tc>
          <w:tcPr>
            <w:tcW w:w="140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1,2270</w:t>
            </w:r>
          </w:p>
        </w:tc>
        <w:tc>
          <w:tcPr>
            <w:tcW w:w="154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1,0037</w:t>
            </w:r>
          </w:p>
        </w:tc>
        <w:tc>
          <w:tcPr>
            <w:tcW w:w="176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1,2315</w:t>
            </w:r>
          </w:p>
        </w:tc>
        <w:tc>
          <w:tcPr>
            <w:tcW w:w="172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1,2225</w:t>
            </w:r>
          </w:p>
        </w:tc>
      </w:tr>
      <w:tr w:rsidR="006737C5">
        <w:trPr>
          <w:trHeight w:val="264"/>
        </w:trPr>
        <w:tc>
          <w:tcPr>
            <w:tcW w:w="1500" w:type="dxa"/>
            <w:tcBorders>
              <w:top w:val="nil"/>
              <w:left w:val="single" w:sz="4" w:space="0" w:color="auto"/>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4</w:t>
            </w:r>
          </w:p>
        </w:tc>
        <w:tc>
          <w:tcPr>
            <w:tcW w:w="140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1,2480</w:t>
            </w:r>
          </w:p>
        </w:tc>
        <w:tc>
          <w:tcPr>
            <w:tcW w:w="154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1,0383</w:t>
            </w:r>
          </w:p>
        </w:tc>
        <w:tc>
          <w:tcPr>
            <w:tcW w:w="176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1,2958</w:t>
            </w:r>
          </w:p>
        </w:tc>
        <w:tc>
          <w:tcPr>
            <w:tcW w:w="172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1,2019</w:t>
            </w:r>
          </w:p>
        </w:tc>
      </w:tr>
      <w:tr w:rsidR="006737C5">
        <w:trPr>
          <w:trHeight w:val="264"/>
        </w:trPr>
        <w:tc>
          <w:tcPr>
            <w:tcW w:w="1500" w:type="dxa"/>
            <w:tcBorders>
              <w:top w:val="nil"/>
              <w:left w:val="single" w:sz="4" w:space="0" w:color="auto"/>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5</w:t>
            </w:r>
          </w:p>
        </w:tc>
        <w:tc>
          <w:tcPr>
            <w:tcW w:w="140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1,2750</w:t>
            </w:r>
          </w:p>
        </w:tc>
        <w:tc>
          <w:tcPr>
            <w:tcW w:w="154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1,0838</w:t>
            </w:r>
          </w:p>
        </w:tc>
        <w:tc>
          <w:tcPr>
            <w:tcW w:w="176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1,3818</w:t>
            </w:r>
          </w:p>
        </w:tc>
        <w:tc>
          <w:tcPr>
            <w:tcW w:w="1720" w:type="dxa"/>
            <w:tcBorders>
              <w:top w:val="nil"/>
              <w:left w:val="nil"/>
              <w:bottom w:val="single" w:sz="4" w:space="0" w:color="auto"/>
              <w:right w:val="single" w:sz="4" w:space="0" w:color="auto"/>
            </w:tcBorders>
            <w:shd w:val="clear" w:color="auto" w:fill="auto"/>
            <w:noWrap/>
            <w:vAlign w:val="bottom"/>
          </w:tcPr>
          <w:p w:rsidR="006737C5" w:rsidRDefault="006737C5">
            <w:pPr>
              <w:jc w:val="right"/>
              <w:rPr>
                <w:rFonts w:ascii="Arial CYR" w:hAnsi="Arial CYR" w:cs="Arial CYR"/>
                <w:sz w:val="20"/>
                <w:szCs w:val="20"/>
              </w:rPr>
            </w:pPr>
            <w:r>
              <w:rPr>
                <w:rFonts w:ascii="Arial CYR" w:hAnsi="Arial CYR" w:cs="Arial CYR"/>
                <w:sz w:val="20"/>
                <w:szCs w:val="20"/>
              </w:rPr>
              <w:t>1,1765</w:t>
            </w:r>
          </w:p>
        </w:tc>
      </w:tr>
    </w:tbl>
    <w:p w:rsidR="002C5255" w:rsidRDefault="002C5255" w:rsidP="006737C5">
      <w:pPr>
        <w:ind w:left="-181" w:right="533" w:firstLine="720"/>
        <w:jc w:val="both"/>
      </w:pPr>
    </w:p>
    <w:p w:rsidR="006737C5" w:rsidRDefault="006737C5" w:rsidP="006737C5">
      <w:pPr>
        <w:ind w:left="-181" w:right="533" w:firstLine="720"/>
        <w:jc w:val="both"/>
        <w:rPr>
          <w:sz w:val="26"/>
          <w:szCs w:val="26"/>
        </w:rPr>
      </w:pPr>
      <w:r w:rsidRPr="00FD2949">
        <w:rPr>
          <w:sz w:val="26"/>
          <w:szCs w:val="26"/>
        </w:rPr>
        <w:t xml:space="preserve">Очевидно , что У*&gt;L  на протяжение первых </w:t>
      </w:r>
      <w:r>
        <w:rPr>
          <w:sz w:val="26"/>
          <w:szCs w:val="26"/>
        </w:rPr>
        <w:t>3</w:t>
      </w:r>
      <w:r w:rsidRPr="00FD2949">
        <w:rPr>
          <w:sz w:val="26"/>
          <w:szCs w:val="26"/>
        </w:rPr>
        <w:t>-х лет, отсюда следует , что рационалистическое развитие  техпроцесса произво</w:t>
      </w:r>
      <w:r>
        <w:rPr>
          <w:sz w:val="26"/>
          <w:szCs w:val="26"/>
        </w:rPr>
        <w:t>дства извести целесообразно до 3</w:t>
      </w:r>
      <w:r w:rsidRPr="00FD2949">
        <w:rPr>
          <w:sz w:val="26"/>
          <w:szCs w:val="26"/>
        </w:rPr>
        <w:t xml:space="preserve"> года включительно. Далее оно становиться нецелесообразным</w:t>
      </w:r>
    </w:p>
    <w:p w:rsidR="000408AA" w:rsidRDefault="000408AA" w:rsidP="006737C5">
      <w:pPr>
        <w:ind w:left="-181" w:right="533" w:firstLine="720"/>
        <w:jc w:val="both"/>
        <w:rPr>
          <w:sz w:val="26"/>
          <w:szCs w:val="26"/>
        </w:rPr>
      </w:pPr>
    </w:p>
    <w:p w:rsidR="000408AA" w:rsidRDefault="000408AA" w:rsidP="006737C5">
      <w:pPr>
        <w:ind w:left="-181" w:right="533" w:firstLine="720"/>
        <w:jc w:val="both"/>
        <w:rPr>
          <w:sz w:val="26"/>
          <w:szCs w:val="26"/>
        </w:rPr>
      </w:pPr>
    </w:p>
    <w:p w:rsidR="000408AA" w:rsidRDefault="000408AA" w:rsidP="006737C5">
      <w:pPr>
        <w:ind w:left="-181" w:right="533" w:firstLine="720"/>
        <w:jc w:val="both"/>
        <w:rPr>
          <w:sz w:val="26"/>
          <w:szCs w:val="26"/>
        </w:rPr>
      </w:pPr>
    </w:p>
    <w:p w:rsidR="000408AA" w:rsidRDefault="000408AA" w:rsidP="006737C5">
      <w:pPr>
        <w:ind w:left="-181" w:right="533" w:firstLine="720"/>
        <w:jc w:val="both"/>
        <w:rPr>
          <w:sz w:val="26"/>
          <w:szCs w:val="26"/>
        </w:rPr>
      </w:pPr>
    </w:p>
    <w:p w:rsidR="000408AA" w:rsidRDefault="000408AA" w:rsidP="006737C5">
      <w:pPr>
        <w:ind w:left="-181" w:right="533" w:firstLine="720"/>
        <w:jc w:val="both"/>
        <w:rPr>
          <w:sz w:val="26"/>
          <w:szCs w:val="26"/>
        </w:rPr>
      </w:pPr>
    </w:p>
    <w:p w:rsidR="000408AA" w:rsidRDefault="000408AA" w:rsidP="006737C5">
      <w:pPr>
        <w:ind w:left="-181" w:right="533" w:firstLine="720"/>
        <w:jc w:val="both"/>
        <w:rPr>
          <w:sz w:val="26"/>
          <w:szCs w:val="26"/>
        </w:rPr>
      </w:pPr>
    </w:p>
    <w:p w:rsidR="000408AA" w:rsidRDefault="000408AA" w:rsidP="006737C5">
      <w:pPr>
        <w:ind w:left="-181" w:right="533" w:firstLine="720"/>
        <w:jc w:val="both"/>
        <w:rPr>
          <w:sz w:val="26"/>
          <w:szCs w:val="26"/>
        </w:rPr>
      </w:pPr>
    </w:p>
    <w:p w:rsidR="000408AA" w:rsidRDefault="000408AA" w:rsidP="006737C5">
      <w:pPr>
        <w:ind w:left="-181" w:right="533" w:firstLine="720"/>
        <w:jc w:val="both"/>
        <w:rPr>
          <w:sz w:val="26"/>
          <w:szCs w:val="26"/>
        </w:rPr>
      </w:pPr>
    </w:p>
    <w:p w:rsidR="008A3155" w:rsidRDefault="008A3155" w:rsidP="000408AA">
      <w:pPr>
        <w:pStyle w:val="a5"/>
      </w:pPr>
      <w:bookmarkStart w:id="16" w:name="_Toc9688077"/>
      <w:bookmarkStart w:id="17" w:name="_Toc9688107"/>
      <w:bookmarkStart w:id="18" w:name="_Toc9688304"/>
      <w:bookmarkStart w:id="19" w:name="_Toc9688509"/>
      <w:bookmarkStart w:id="20" w:name="_Toc9688656"/>
      <w:bookmarkStart w:id="21" w:name="_Toc9688694"/>
      <w:bookmarkStart w:id="22" w:name="_Toc9688726"/>
      <w:bookmarkStart w:id="23" w:name="_Toc9688893"/>
      <w:bookmarkStart w:id="24" w:name="_Toc9690890"/>
      <w:bookmarkStart w:id="25" w:name="_Toc9690975"/>
      <w:bookmarkStart w:id="26" w:name="_Toc9691094"/>
      <w:bookmarkStart w:id="27" w:name="_Toc215823422"/>
    </w:p>
    <w:p w:rsidR="008A3155" w:rsidRDefault="008A3155" w:rsidP="000408AA">
      <w:pPr>
        <w:pStyle w:val="a5"/>
      </w:pPr>
    </w:p>
    <w:p w:rsidR="000408AA" w:rsidRPr="002373F4" w:rsidRDefault="000408AA" w:rsidP="000408AA">
      <w:pPr>
        <w:pStyle w:val="a5"/>
      </w:pPr>
      <w:r w:rsidRPr="002373F4">
        <w:t>4. Структура технологического процесса.</w:t>
      </w:r>
      <w:bookmarkEnd w:id="16"/>
      <w:bookmarkEnd w:id="17"/>
      <w:bookmarkEnd w:id="18"/>
      <w:bookmarkEnd w:id="19"/>
      <w:bookmarkEnd w:id="20"/>
      <w:bookmarkEnd w:id="21"/>
      <w:bookmarkEnd w:id="22"/>
      <w:bookmarkEnd w:id="23"/>
      <w:bookmarkEnd w:id="24"/>
      <w:bookmarkEnd w:id="25"/>
      <w:bookmarkEnd w:id="26"/>
      <w:bookmarkEnd w:id="27"/>
    </w:p>
    <w:p w:rsidR="000408AA" w:rsidRPr="002373F4" w:rsidRDefault="000408AA" w:rsidP="000408AA">
      <w:pPr>
        <w:jc w:val="center"/>
        <w:rPr>
          <w:i/>
        </w:rPr>
      </w:pPr>
    </w:p>
    <w:p w:rsidR="007D19AE" w:rsidRDefault="000408AA" w:rsidP="000408AA">
      <w:pPr>
        <w:ind w:left="-181" w:right="533" w:firstLine="720"/>
        <w:jc w:val="both"/>
      </w:pPr>
      <w:r w:rsidRPr="00FD2949">
        <w:rPr>
          <w:sz w:val="26"/>
          <w:szCs w:val="26"/>
        </w:rPr>
        <w:t xml:space="preserve">Технологический процесс производства строительной извести состоит из следующих основных стадий </w:t>
      </w:r>
      <w:r w:rsidR="00F560D3">
        <w:rPr>
          <w:sz w:val="26"/>
          <w:szCs w:val="26"/>
        </w:rPr>
        <w:t>, представленных на рисунке 4.1</w:t>
      </w:r>
    </w:p>
    <w:p w:rsidR="007D19AE" w:rsidRDefault="00DD0BE6" w:rsidP="000408AA">
      <w:pPr>
        <w:ind w:left="-181" w:right="533" w:firstLine="720"/>
        <w:jc w:val="both"/>
      </w:pPr>
      <w:r>
        <w:rPr>
          <w:noProof/>
        </w:rPr>
        <w:pict>
          <v:line id="_x0000_s1047" style="position:absolute;left:0;text-align:left;z-index:251638272" from="183.6pt,105.1pt" to="219.6pt,105.1pt">
            <v:stroke endarrow="block"/>
          </v:line>
        </w:pict>
      </w:r>
      <w:r>
        <w:rPr>
          <w:noProof/>
        </w:rPr>
        <w:pict>
          <v:group id="_x0000_s1048" style="position:absolute;left:0;text-align:left;margin-left:3.6pt;margin-top:24.1pt;width:471.6pt;height:162pt;z-index:251636224" coordorigin="1773,2394" coordsize="9432,3240">
            <v:rect id="_x0000_s1027" style="position:absolute;left:1773;top:2394;width:1620;height:3240" o:regroupid="1">
              <v:textbox style="mso-next-textbox:#_x0000_s1027">
                <w:txbxContent>
                  <w:p w:rsidR="004C060E" w:rsidRDefault="004C060E" w:rsidP="000408AA">
                    <w:pPr>
                      <w:pStyle w:val="2"/>
                      <w:jc w:val="both"/>
                    </w:pPr>
                    <w:r>
                      <w:t>Чугун, стальной скрап, металлолом,</w:t>
                    </w:r>
                  </w:p>
                  <w:p w:rsidR="004C060E" w:rsidRDefault="004C060E" w:rsidP="000408AA">
                    <w:pPr>
                      <w:rPr>
                        <w:sz w:val="28"/>
                      </w:rPr>
                    </w:pPr>
                    <w:r>
                      <w:rPr>
                        <w:sz w:val="28"/>
                      </w:rPr>
                      <w:t>Топливо (или кислород),</w:t>
                    </w:r>
                  </w:p>
                  <w:p w:rsidR="004C060E" w:rsidRDefault="004C060E" w:rsidP="000408AA">
                    <w:pPr>
                      <w:rPr>
                        <w:sz w:val="28"/>
                      </w:rPr>
                    </w:pPr>
                    <w:r>
                      <w:rPr>
                        <w:sz w:val="28"/>
                      </w:rPr>
                      <w:t>флюс</w:t>
                    </w:r>
                  </w:p>
                </w:txbxContent>
              </v:textbox>
            </v:rect>
            <v:rect id="_x0000_s1028" style="position:absolute;left:6093;top:3294;width:1728;height:1296" o:regroupid="1">
              <v:textbox style="mso-next-textbox:#_x0000_s1028">
                <w:txbxContent>
                  <w:p w:rsidR="004C060E" w:rsidRDefault="004C060E" w:rsidP="000408AA">
                    <w:pPr>
                      <w:rPr>
                        <w:sz w:val="28"/>
                        <w:lang w:val="en-US"/>
                      </w:rPr>
                    </w:pPr>
                    <w:r>
                      <w:rPr>
                        <w:sz w:val="28"/>
                      </w:rPr>
                      <w:t xml:space="preserve">Окисление </w:t>
                    </w:r>
                    <w:r>
                      <w:rPr>
                        <w:sz w:val="28"/>
                        <w:lang w:val="en-US"/>
                      </w:rPr>
                      <w:t xml:space="preserve"> Mn, Si, C, S, P</w:t>
                    </w:r>
                  </w:p>
                </w:txbxContent>
              </v:textbox>
            </v:rect>
            <v:rect id="_x0000_s1029" style="position:absolute;left:8433;top:3294;width:1044;height:1260" o:regroupid="1">
              <v:textbox style="mso-next-textbox:#_x0000_s1029">
                <w:txbxContent>
                  <w:p w:rsidR="004C060E" w:rsidRDefault="004C060E" w:rsidP="000408AA">
                    <w:r>
                      <w:t>Раскисле</w:t>
                    </w:r>
                    <w:r w:rsidRPr="00AA1BA3">
                      <w:t>ние</w:t>
                    </w:r>
                    <w:r>
                      <w:t>,</w:t>
                    </w:r>
                  </w:p>
                  <w:p w:rsidR="004C060E" w:rsidRPr="00AA1BA3" w:rsidRDefault="004C060E" w:rsidP="000408AA">
                    <w:r>
                      <w:t>лигирование</w:t>
                    </w:r>
                  </w:p>
                </w:txbxContent>
              </v:textbox>
            </v:rect>
            <v:rect id="_x0000_s1030" style="position:absolute;left:10053;top:3654;width:1152;height:720" o:regroupid="1">
              <v:textbox style="mso-next-textbox:#_x0000_s1030">
                <w:txbxContent>
                  <w:p w:rsidR="004C060E" w:rsidRDefault="004C060E" w:rsidP="000408AA">
                    <w:pPr>
                      <w:rPr>
                        <w:sz w:val="28"/>
                      </w:rPr>
                    </w:pPr>
                    <w:r>
                      <w:rPr>
                        <w:sz w:val="28"/>
                      </w:rPr>
                      <w:t>Сталь</w:t>
                    </w:r>
                  </w:p>
                  <w:p w:rsidR="004C060E" w:rsidRDefault="004C060E" w:rsidP="000408AA">
                    <w:pPr>
                      <w:rPr>
                        <w:sz w:val="28"/>
                      </w:rPr>
                    </w:pPr>
                  </w:p>
                </w:txbxContent>
              </v:textbox>
            </v:rect>
            <v:line id="_x0000_s1031" style="position:absolute" from="3393,4014" to="4113,4014" o:regroupid="1">
              <v:stroke endarrow="block"/>
            </v:line>
            <v:line id="_x0000_s1032" style="position:absolute" from="7893,4014" to="8433,4014" o:regroupid="1">
              <v:stroke endarrow="block"/>
            </v:line>
            <v:line id="_x0000_s1033" style="position:absolute" from="9513,4014" to="10089,4014" o:regroupid="1">
              <v:stroke endarrow="block"/>
            </v:line>
          </v:group>
        </w:pict>
      </w:r>
      <w:r>
        <w:rPr>
          <w:noProof/>
        </w:rPr>
        <w:pict>
          <v:rect id="_x0000_s1046" style="position:absolute;left:0;text-align:left;margin-left:120.6pt;margin-top:51.1pt;width:1in;height:108pt;z-index:251637248">
            <v:textbox>
              <w:txbxContent>
                <w:p w:rsidR="004C060E" w:rsidRDefault="004C060E" w:rsidP="00AF3773">
                  <w:pPr>
                    <w:jc w:val="center"/>
                  </w:pPr>
                </w:p>
                <w:p w:rsidR="004C060E" w:rsidRDefault="004C060E" w:rsidP="00AF3773">
                  <w:pPr>
                    <w:jc w:val="center"/>
                  </w:pPr>
                </w:p>
                <w:p w:rsidR="004C060E" w:rsidRDefault="004C060E" w:rsidP="00AF3773">
                  <w:pPr>
                    <w:jc w:val="center"/>
                  </w:pPr>
                </w:p>
                <w:p w:rsidR="004C060E" w:rsidRDefault="004C060E" w:rsidP="00AF3773">
                  <w:pPr>
                    <w:jc w:val="center"/>
                  </w:pPr>
                  <w:r>
                    <w:t>плавление</w:t>
                  </w:r>
                </w:p>
              </w:txbxContent>
            </v:textbox>
          </v:rect>
        </w:pict>
      </w:r>
    </w:p>
    <w:p w:rsidR="007D19AE" w:rsidRPr="007D19AE" w:rsidRDefault="007D19AE" w:rsidP="007D19AE"/>
    <w:p w:rsidR="007D19AE" w:rsidRPr="007D19AE" w:rsidRDefault="007D19AE" w:rsidP="007D19AE"/>
    <w:p w:rsidR="007D19AE" w:rsidRPr="007D19AE" w:rsidRDefault="007D19AE" w:rsidP="007D19AE"/>
    <w:p w:rsidR="007D19AE" w:rsidRPr="007D19AE" w:rsidRDefault="007D19AE" w:rsidP="007D19AE"/>
    <w:p w:rsidR="007D19AE" w:rsidRPr="007D19AE" w:rsidRDefault="007D19AE" w:rsidP="007D19AE"/>
    <w:p w:rsidR="007D19AE" w:rsidRPr="007D19AE" w:rsidRDefault="007D19AE" w:rsidP="007D19AE"/>
    <w:p w:rsidR="007D19AE" w:rsidRPr="007D19AE" w:rsidRDefault="007D19AE" w:rsidP="007D19AE"/>
    <w:p w:rsidR="007D19AE" w:rsidRPr="007D19AE" w:rsidRDefault="007D19AE" w:rsidP="007D19AE"/>
    <w:p w:rsidR="007D19AE" w:rsidRPr="007D19AE" w:rsidRDefault="007D19AE" w:rsidP="007D19AE"/>
    <w:p w:rsidR="007D19AE" w:rsidRPr="007D19AE" w:rsidRDefault="007D19AE" w:rsidP="007D19AE"/>
    <w:p w:rsidR="007D19AE" w:rsidRPr="007D19AE" w:rsidRDefault="007D19AE" w:rsidP="007D19AE"/>
    <w:p w:rsidR="007D19AE" w:rsidRPr="007D19AE" w:rsidRDefault="007D19AE" w:rsidP="007D19AE"/>
    <w:p w:rsidR="007D19AE" w:rsidRPr="007D19AE" w:rsidRDefault="007D19AE" w:rsidP="007D19AE"/>
    <w:p w:rsidR="00F560D3" w:rsidRDefault="00F560D3" w:rsidP="00F560D3">
      <w:pPr>
        <w:pStyle w:val="1"/>
        <w:shd w:val="clear" w:color="auto" w:fill="FFFFFF"/>
        <w:spacing w:line="211" w:lineRule="exact"/>
        <w:ind w:left="62" w:right="134" w:firstLine="250"/>
        <w:jc w:val="both"/>
        <w:rPr>
          <w:color w:val="000000"/>
          <w:spacing w:val="-3"/>
          <w:sz w:val="28"/>
          <w:szCs w:val="28"/>
        </w:rPr>
      </w:pPr>
    </w:p>
    <w:p w:rsidR="007D19AE" w:rsidRDefault="00F560D3" w:rsidP="00F560D3">
      <w:pPr>
        <w:pStyle w:val="1"/>
        <w:shd w:val="clear" w:color="auto" w:fill="FFFFFF"/>
        <w:spacing w:line="211" w:lineRule="exact"/>
        <w:ind w:left="62" w:right="134" w:firstLine="250"/>
        <w:jc w:val="both"/>
        <w:rPr>
          <w:sz w:val="28"/>
          <w:szCs w:val="28"/>
        </w:rPr>
      </w:pPr>
      <w:r w:rsidRPr="00F560D3">
        <w:rPr>
          <w:sz w:val="28"/>
          <w:szCs w:val="28"/>
        </w:rPr>
        <w:t>Рис. 4.1 Схема технологического процесса производства стали в дуговой сталеплавильной печи</w:t>
      </w: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Default="008A3155" w:rsidP="00F560D3">
      <w:pPr>
        <w:pStyle w:val="1"/>
        <w:shd w:val="clear" w:color="auto" w:fill="FFFFFF"/>
        <w:spacing w:line="211" w:lineRule="exact"/>
        <w:ind w:left="62" w:right="134" w:firstLine="250"/>
        <w:jc w:val="both"/>
        <w:rPr>
          <w:sz w:val="28"/>
          <w:szCs w:val="28"/>
        </w:rPr>
      </w:pPr>
    </w:p>
    <w:p w:rsidR="008A3155" w:rsidRPr="00F560D3" w:rsidRDefault="008A3155" w:rsidP="00F560D3">
      <w:pPr>
        <w:pStyle w:val="1"/>
        <w:shd w:val="clear" w:color="auto" w:fill="FFFFFF"/>
        <w:spacing w:line="211" w:lineRule="exact"/>
        <w:ind w:left="62" w:right="134" w:firstLine="250"/>
        <w:jc w:val="both"/>
        <w:rPr>
          <w:sz w:val="28"/>
          <w:szCs w:val="28"/>
        </w:rPr>
      </w:pPr>
    </w:p>
    <w:p w:rsidR="000408AA" w:rsidRDefault="00DD0BE6" w:rsidP="007D19AE">
      <w:pPr>
        <w:tabs>
          <w:tab w:val="left" w:pos="1227"/>
        </w:tabs>
      </w:pPr>
      <w:r>
        <w:pict>
          <v:group id="_x0000_s1050" editas="canvas" style="width:459pt;height:414pt;mso-position-horizontal-relative:char;mso-position-vertical-relative:line" coordorigin="2760,8619" coordsize="7200,6410">
            <o:lock v:ext="edit" aspectratio="t"/>
            <v:shape id="_x0000_s1049" type="#_x0000_t75" style="position:absolute;left:2760;top:8619;width:7200;height:6410" o:preferrelative="f">
              <v:fill o:detectmouseclick="t"/>
              <v:path o:extrusionok="t" o:connecttype="none"/>
              <o:lock v:ext="edit" text="t"/>
            </v:shape>
            <v:rect id="_x0000_s1051" style="position:absolute;left:4793;top:9316;width:3388;height:418">
              <v:textbox>
                <w:txbxContent>
                  <w:p w:rsidR="004C060E" w:rsidRDefault="004C060E" w:rsidP="0045781E">
                    <w:r>
                      <w:t xml:space="preserve">      Подготовка сырья Заправка </w:t>
                    </w:r>
                  </w:p>
                </w:txbxContent>
              </v:textbox>
            </v:rect>
            <v:rect id="_x0000_s1052" style="position:absolute;left:4793;top:10152;width:3388;height:418">
              <v:textbox>
                <w:txbxContent>
                  <w:p w:rsidR="004C060E" w:rsidRDefault="004C060E" w:rsidP="0045781E">
                    <w:r>
                      <w:t xml:space="preserve">                        Загрузка</w:t>
                    </w:r>
                  </w:p>
                </w:txbxContent>
              </v:textbox>
            </v:rect>
            <v:rect id="_x0000_s1053" style="position:absolute;left:4793;top:10988;width:3388;height:418">
              <v:textbox>
                <w:txbxContent>
                  <w:p w:rsidR="004C060E" w:rsidRDefault="004C060E" w:rsidP="0045781E">
                    <w:r>
                      <w:t xml:space="preserve">                       Плавление</w:t>
                    </w:r>
                  </w:p>
                </w:txbxContent>
              </v:textbox>
            </v:rect>
            <v:rect id="_x0000_s1054" style="position:absolute;left:4793;top:11824;width:3388;height:418">
              <v:textbox>
                <w:txbxContent>
                  <w:p w:rsidR="004C060E" w:rsidRDefault="004C060E" w:rsidP="0045781E">
                    <w:r>
                      <w:t xml:space="preserve">                    Окисление</w:t>
                    </w:r>
                  </w:p>
                </w:txbxContent>
              </v:textbox>
            </v:rect>
            <v:rect id="_x0000_s1055" style="position:absolute;left:4793;top:12660;width:3388;height:418">
              <v:textbox>
                <w:txbxContent>
                  <w:p w:rsidR="004C060E" w:rsidRDefault="004C060E" w:rsidP="0045781E">
                    <w:r>
                      <w:t xml:space="preserve">                   Скачка шлака</w:t>
                    </w:r>
                  </w:p>
                </w:txbxContent>
              </v:textbox>
            </v:rect>
            <v:rect id="_x0000_s1056" style="position:absolute;left:4793;top:13496;width:3388;height:418">
              <v:textbox>
                <w:txbxContent>
                  <w:p w:rsidR="004C060E" w:rsidRDefault="004C060E" w:rsidP="0045781E">
                    <w:r>
                      <w:t xml:space="preserve">      Раскисление , лигирование</w:t>
                    </w:r>
                  </w:p>
                </w:txbxContent>
              </v:textbox>
            </v:rect>
            <v:rect id="_x0000_s1057" style="position:absolute;left:4793;top:14332;width:3388;height:418">
              <v:textbox>
                <w:txbxContent>
                  <w:p w:rsidR="004C060E" w:rsidRDefault="004C060E" w:rsidP="0045781E">
                    <w:r>
                      <w:t xml:space="preserve">                      Слив стали</w:t>
                    </w:r>
                  </w:p>
                </w:txbxContent>
              </v:textbox>
            </v:rect>
            <v:line id="_x0000_s1058" style="position:absolute" from="6346,9734" to="6346,10152">
              <v:stroke endarrow="block"/>
            </v:line>
            <v:line id="_x0000_s1059" style="position:absolute" from="6346,10570" to="6346,10988">
              <v:stroke endarrow="block"/>
            </v:line>
            <v:line id="_x0000_s1060" style="position:absolute" from="6346,11406" to="6346,11824">
              <v:stroke endarrow="block"/>
            </v:line>
            <v:line id="_x0000_s1061" style="position:absolute" from="6346,12242" to="6346,12660">
              <v:stroke endarrow="block"/>
            </v:line>
            <v:line id="_x0000_s1062" style="position:absolute" from="6346,13078" to="6346,13496">
              <v:stroke endarrow="block"/>
            </v:line>
            <v:line id="_x0000_s1063" style="position:absolute" from="6346,13914" to="6346,14332">
              <v:stroke endarrow="block"/>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4" type="#_x0000_t13" style="position:absolute;left:3805;top:9455;width:848;height:139"/>
            <v:shape id="_x0000_s1065" type="#_x0000_t13" style="position:absolute;left:3805;top:10291;width:848;height:140"/>
            <v:shape id="_x0000_s1066" type="#_x0000_t13" style="position:absolute;left:3805;top:12799;width:847;height:139"/>
            <v:shape id="_x0000_s1067" type="#_x0000_t13" style="position:absolute;left:3805;top:11127;width:847;height:140"/>
            <v:shape id="_x0000_s1068" type="#_x0000_t13" style="position:absolute;left:3805;top:11963;width:848;height:140"/>
            <v:shape id="_x0000_s1069" type="#_x0000_t13" style="position:absolute;left:3805;top:13636;width:848;height:139"/>
            <v:shape id="_x0000_s1070" type="#_x0000_t13" style="position:absolute;left:8322;top:9455;width:849;height:139"/>
            <v:shape id="_x0000_s1071" type="#_x0000_t13" style="position:absolute;left:8322;top:13636;width:849;height:139"/>
            <v:shape id="_x0000_s1072" type="#_x0000_t13" style="position:absolute;left:8322;top:14472;width:847;height:138"/>
            <v:shape id="_x0000_s1073" type="#_x0000_t13" style="position:absolute;left:8322;top:12799;width:847;height:140"/>
            <v:shape id="_x0000_s1074" type="#_x0000_t13" style="position:absolute;left:8322;top:11963;width:847;height:140"/>
            <v:shape id="_x0000_s1075" type="#_x0000_t13" style="position:absolute;left:8322;top:11127;width:847;height:139"/>
            <v:shape id="_x0000_s1076" type="#_x0000_t13" style="position:absolute;left:8322;top:10291;width:847;height:140"/>
            <v:shape id="_x0000_s1077" type="#_x0000_t13" style="position:absolute;left:3664;top:14472;width:848;height:139"/>
            <w10:wrap type="none"/>
            <w10:anchorlock/>
          </v:group>
        </w:pict>
      </w:r>
    </w:p>
    <w:p w:rsidR="00F560D3" w:rsidRDefault="00F560D3" w:rsidP="00F560D3">
      <w:pPr>
        <w:pStyle w:val="a7"/>
        <w:rPr>
          <w:rFonts w:ascii="Times New Roman" w:hAnsi="Times New Roman"/>
          <w:b/>
          <w:sz w:val="26"/>
          <w:szCs w:val="26"/>
        </w:rPr>
      </w:pPr>
    </w:p>
    <w:p w:rsidR="00F560D3" w:rsidRDefault="00F560D3" w:rsidP="00F560D3">
      <w:pPr>
        <w:pStyle w:val="a7"/>
        <w:rPr>
          <w:rFonts w:ascii="Times New Roman" w:hAnsi="Times New Roman"/>
          <w:b/>
          <w:sz w:val="26"/>
          <w:szCs w:val="26"/>
        </w:rPr>
      </w:pPr>
      <w:r w:rsidRPr="003E1D55">
        <w:rPr>
          <w:rFonts w:ascii="Times New Roman" w:hAnsi="Times New Roman"/>
          <w:sz w:val="28"/>
          <w:szCs w:val="28"/>
        </w:rPr>
        <w:t>Рис 4.</w:t>
      </w:r>
      <w:r>
        <w:rPr>
          <w:rFonts w:ascii="Times New Roman" w:hAnsi="Times New Roman"/>
          <w:sz w:val="28"/>
          <w:szCs w:val="28"/>
        </w:rPr>
        <w:t>2</w:t>
      </w:r>
      <w:r w:rsidRPr="003E1D55">
        <w:rPr>
          <w:rFonts w:ascii="Times New Roman" w:hAnsi="Times New Roman"/>
          <w:sz w:val="28"/>
          <w:szCs w:val="28"/>
        </w:rPr>
        <w:t xml:space="preserve">. Пооперационная структура технологического процесса производства </w:t>
      </w:r>
      <w:r w:rsidRPr="00F560D3">
        <w:rPr>
          <w:rFonts w:ascii="Times New Roman" w:hAnsi="Times New Roman"/>
          <w:sz w:val="28"/>
          <w:szCs w:val="28"/>
        </w:rPr>
        <w:t>стали в дуговой сталеплавильной печи</w:t>
      </w:r>
      <w:r>
        <w:rPr>
          <w:rFonts w:ascii="Times New Roman" w:hAnsi="Times New Roman"/>
          <w:sz w:val="28"/>
          <w:szCs w:val="28"/>
        </w:rPr>
        <w:t>:</w:t>
      </w:r>
    </w:p>
    <w:p w:rsidR="00F560D3" w:rsidRDefault="00DD0BE6" w:rsidP="00F560D3">
      <w:pPr>
        <w:pStyle w:val="a7"/>
        <w:tabs>
          <w:tab w:val="left" w:pos="1280"/>
          <w:tab w:val="left" w:pos="1440"/>
          <w:tab w:val="left" w:pos="2160"/>
          <w:tab w:val="left" w:pos="2880"/>
          <w:tab w:val="left" w:pos="3600"/>
          <w:tab w:val="left" w:pos="4460"/>
        </w:tabs>
        <w:rPr>
          <w:rFonts w:ascii="Times New Roman" w:hAnsi="Times New Roman"/>
          <w:bCs/>
          <w:sz w:val="26"/>
          <w:szCs w:val="26"/>
        </w:rPr>
      </w:pPr>
      <w:r>
        <w:rPr>
          <w:rFonts w:ascii="Times New Roman" w:hAnsi="Times New Roman"/>
          <w:b/>
          <w:noProof/>
          <w:szCs w:val="26"/>
        </w:rPr>
        <w:pict>
          <v:shape id="_x0000_s1079" type="#_x0000_t13" style="position:absolute;margin-left:198pt;margin-top:4.25pt;width:36pt;height:9pt;z-index:251640320"/>
        </w:pict>
      </w:r>
      <w:r>
        <w:rPr>
          <w:rFonts w:ascii="Times New Roman" w:hAnsi="Times New Roman"/>
          <w:b/>
          <w:noProof/>
          <w:szCs w:val="26"/>
        </w:rPr>
        <w:pict>
          <v:line id="_x0000_s1078" style="position:absolute;z-index:251639296" from="13.2pt,6.9pt" to="58.2pt,6.9pt">
            <v:stroke endarrow="block"/>
          </v:line>
        </w:pict>
      </w:r>
      <w:r w:rsidR="00F560D3">
        <w:rPr>
          <w:rFonts w:ascii="Times New Roman" w:hAnsi="Times New Roman"/>
          <w:b/>
          <w:sz w:val="26"/>
          <w:szCs w:val="26"/>
        </w:rPr>
        <w:tab/>
      </w:r>
      <w:r w:rsidR="00F560D3" w:rsidRPr="003E1D55">
        <w:rPr>
          <w:rFonts w:ascii="Times New Roman" w:hAnsi="Times New Roman"/>
          <w:b/>
          <w:sz w:val="28"/>
          <w:szCs w:val="28"/>
        </w:rPr>
        <w:t xml:space="preserve">- </w:t>
      </w:r>
      <w:r w:rsidR="00F560D3" w:rsidRPr="003E1D55">
        <w:rPr>
          <w:rFonts w:ascii="Times New Roman" w:hAnsi="Times New Roman"/>
          <w:bCs/>
          <w:sz w:val="28"/>
          <w:szCs w:val="28"/>
        </w:rPr>
        <w:t xml:space="preserve">предметные связи; </w:t>
      </w:r>
      <w:r w:rsidR="00F560D3" w:rsidRPr="003E1D55">
        <w:rPr>
          <w:rFonts w:ascii="Times New Roman" w:hAnsi="Times New Roman"/>
          <w:bCs/>
          <w:sz w:val="28"/>
          <w:szCs w:val="28"/>
        </w:rPr>
        <w:tab/>
      </w:r>
      <w:r w:rsidR="00F560D3" w:rsidRPr="003E1D55">
        <w:rPr>
          <w:rFonts w:ascii="Times New Roman" w:hAnsi="Times New Roman"/>
          <w:bCs/>
          <w:sz w:val="28"/>
          <w:szCs w:val="28"/>
        </w:rPr>
        <w:tab/>
        <w:t xml:space="preserve"> </w:t>
      </w:r>
      <w:r w:rsidR="00F560D3">
        <w:rPr>
          <w:rFonts w:ascii="Times New Roman" w:hAnsi="Times New Roman"/>
          <w:bCs/>
          <w:sz w:val="28"/>
          <w:szCs w:val="28"/>
        </w:rPr>
        <w:t>-</w:t>
      </w:r>
      <w:r w:rsidR="00F560D3" w:rsidRPr="003E1D55">
        <w:rPr>
          <w:rFonts w:ascii="Times New Roman" w:hAnsi="Times New Roman"/>
          <w:bCs/>
          <w:sz w:val="28"/>
          <w:szCs w:val="28"/>
        </w:rPr>
        <w:t xml:space="preserve"> временные</w:t>
      </w:r>
      <w:r w:rsidR="00F560D3">
        <w:rPr>
          <w:rFonts w:ascii="Times New Roman" w:hAnsi="Times New Roman"/>
          <w:bCs/>
          <w:sz w:val="26"/>
          <w:szCs w:val="26"/>
        </w:rPr>
        <w:t xml:space="preserve"> </w:t>
      </w:r>
      <w:r w:rsidR="00F560D3" w:rsidRPr="003E1D55">
        <w:rPr>
          <w:rFonts w:ascii="Times New Roman" w:hAnsi="Times New Roman"/>
          <w:bCs/>
          <w:sz w:val="28"/>
          <w:szCs w:val="28"/>
        </w:rPr>
        <w:t>связи.</w:t>
      </w:r>
    </w:p>
    <w:p w:rsidR="00F560D3" w:rsidRDefault="00F560D3" w:rsidP="007D19AE">
      <w:pPr>
        <w:tabs>
          <w:tab w:val="left" w:pos="1227"/>
        </w:tabs>
      </w:pPr>
    </w:p>
    <w:p w:rsidR="00312D48" w:rsidRDefault="00312D48" w:rsidP="007D19AE">
      <w:pPr>
        <w:tabs>
          <w:tab w:val="left" w:pos="1227"/>
        </w:tabs>
      </w:pPr>
    </w:p>
    <w:p w:rsidR="00312D48" w:rsidRDefault="00312D48" w:rsidP="007D19AE">
      <w:pPr>
        <w:tabs>
          <w:tab w:val="left" w:pos="1227"/>
        </w:tabs>
      </w:pPr>
    </w:p>
    <w:p w:rsidR="00312D48" w:rsidRDefault="00312D48" w:rsidP="007D19AE">
      <w:pPr>
        <w:tabs>
          <w:tab w:val="left" w:pos="1227"/>
        </w:tabs>
      </w:pPr>
    </w:p>
    <w:p w:rsidR="00312D48" w:rsidRDefault="00312D48" w:rsidP="007D19AE">
      <w:pPr>
        <w:tabs>
          <w:tab w:val="left" w:pos="1227"/>
        </w:tabs>
      </w:pPr>
    </w:p>
    <w:p w:rsidR="00312D48" w:rsidRDefault="00312D48" w:rsidP="007D19AE">
      <w:pPr>
        <w:tabs>
          <w:tab w:val="left" w:pos="1227"/>
        </w:tabs>
      </w:pPr>
    </w:p>
    <w:p w:rsidR="00312D48" w:rsidRDefault="00312D48" w:rsidP="007D19AE">
      <w:pPr>
        <w:tabs>
          <w:tab w:val="left" w:pos="1227"/>
        </w:tabs>
      </w:pPr>
    </w:p>
    <w:p w:rsidR="00312D48" w:rsidRDefault="00312D48" w:rsidP="007D19AE">
      <w:pPr>
        <w:tabs>
          <w:tab w:val="left" w:pos="1227"/>
        </w:tabs>
      </w:pPr>
    </w:p>
    <w:p w:rsidR="00312D48" w:rsidRDefault="00312D48" w:rsidP="007D19AE">
      <w:pPr>
        <w:tabs>
          <w:tab w:val="left" w:pos="1227"/>
        </w:tabs>
      </w:pPr>
    </w:p>
    <w:p w:rsidR="00312D48" w:rsidRDefault="00312D48" w:rsidP="007D19AE">
      <w:pPr>
        <w:tabs>
          <w:tab w:val="left" w:pos="1227"/>
        </w:tabs>
      </w:pPr>
    </w:p>
    <w:p w:rsidR="00312D48" w:rsidRDefault="00312D48" w:rsidP="007D19AE">
      <w:pPr>
        <w:tabs>
          <w:tab w:val="left" w:pos="1227"/>
        </w:tabs>
      </w:pPr>
    </w:p>
    <w:p w:rsidR="00312D48" w:rsidRDefault="00312D48" w:rsidP="007D19AE">
      <w:pPr>
        <w:tabs>
          <w:tab w:val="left" w:pos="1227"/>
        </w:tabs>
      </w:pPr>
    </w:p>
    <w:p w:rsidR="00312D48" w:rsidRDefault="00312D48" w:rsidP="007D19AE">
      <w:pPr>
        <w:tabs>
          <w:tab w:val="left" w:pos="1227"/>
        </w:tabs>
      </w:pPr>
    </w:p>
    <w:p w:rsidR="00312D48" w:rsidRDefault="00312D48" w:rsidP="007D19AE">
      <w:pPr>
        <w:tabs>
          <w:tab w:val="left" w:pos="1227"/>
        </w:tabs>
      </w:pPr>
    </w:p>
    <w:p w:rsidR="00312D48" w:rsidRDefault="00312D48" w:rsidP="007D19AE">
      <w:pPr>
        <w:tabs>
          <w:tab w:val="left" w:pos="1227"/>
        </w:tabs>
      </w:pPr>
    </w:p>
    <w:p w:rsidR="00312D48" w:rsidRDefault="00312D48" w:rsidP="007D19AE">
      <w:pPr>
        <w:tabs>
          <w:tab w:val="left" w:pos="1227"/>
        </w:tabs>
      </w:pPr>
    </w:p>
    <w:p w:rsidR="00312D48" w:rsidRDefault="00312D48" w:rsidP="007D19AE">
      <w:pPr>
        <w:tabs>
          <w:tab w:val="left" w:pos="1227"/>
        </w:tabs>
      </w:pPr>
    </w:p>
    <w:p w:rsidR="00312D48" w:rsidRDefault="00312D48" w:rsidP="007D19AE">
      <w:pPr>
        <w:tabs>
          <w:tab w:val="left" w:pos="1227"/>
        </w:tabs>
      </w:pPr>
    </w:p>
    <w:tbl>
      <w:tblPr>
        <w:tblW w:w="0" w:type="auto"/>
        <w:tblInd w:w="732"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312D48">
        <w:trPr>
          <w:trHeight w:val="501"/>
        </w:trPr>
        <w:tc>
          <w:tcPr>
            <w:tcW w:w="6840" w:type="dxa"/>
            <w:tcBorders>
              <w:bottom w:val="single" w:sz="4" w:space="0" w:color="auto"/>
            </w:tcBorders>
          </w:tcPr>
          <w:p w:rsidR="00312D48" w:rsidRDefault="00312D48" w:rsidP="0078304D">
            <w:pPr>
              <w:pStyle w:val="a7"/>
              <w:rPr>
                <w:rFonts w:ascii="Times New Roman" w:hAnsi="Times New Roman"/>
                <w:sz w:val="26"/>
                <w:szCs w:val="26"/>
              </w:rPr>
            </w:pPr>
            <w:r>
              <w:rPr>
                <w:rFonts w:ascii="Times New Roman" w:hAnsi="Times New Roman"/>
                <w:sz w:val="26"/>
                <w:szCs w:val="26"/>
              </w:rPr>
              <w:t>ВСПОМОАТЕЛЬНЫЙ ПЕРЕХОД</w:t>
            </w:r>
          </w:p>
          <w:p w:rsidR="00312D48" w:rsidRDefault="00DD0BE6" w:rsidP="0078304D">
            <w:pPr>
              <w:pStyle w:val="a7"/>
              <w:rPr>
                <w:rFonts w:ascii="Times New Roman" w:hAnsi="Times New Roman"/>
                <w:b/>
                <w:sz w:val="26"/>
                <w:szCs w:val="26"/>
              </w:rPr>
            </w:pPr>
            <w:r>
              <w:rPr>
                <w:rFonts w:ascii="Times New Roman" w:hAnsi="Times New Roman"/>
                <w:b/>
                <w:noProof/>
                <w:szCs w:val="26"/>
              </w:rPr>
              <w:pict>
                <v:line id="_x0000_s1097" style="position:absolute;z-index:251658752" from="-4.2pt,9.85pt" to="337.8pt,9.85pt"/>
              </w:pict>
            </w:r>
          </w:p>
        </w:tc>
      </w:tr>
      <w:tr w:rsidR="00312D48">
        <w:trPr>
          <w:trHeight w:val="1106"/>
        </w:trPr>
        <w:tc>
          <w:tcPr>
            <w:tcW w:w="6840" w:type="dxa"/>
            <w:tcBorders>
              <w:top w:val="single" w:sz="4" w:space="0" w:color="auto"/>
              <w:left w:val="single" w:sz="4" w:space="0" w:color="auto"/>
              <w:bottom w:val="single" w:sz="4" w:space="0" w:color="auto"/>
              <w:right w:val="single" w:sz="4" w:space="0" w:color="auto"/>
            </w:tcBorders>
          </w:tcPr>
          <w:p w:rsidR="00312D48" w:rsidRDefault="00DD0BE6" w:rsidP="0078304D">
            <w:pPr>
              <w:pStyle w:val="a7"/>
              <w:rPr>
                <w:rFonts w:ascii="Times New Roman" w:hAnsi="Times New Roman"/>
                <w:sz w:val="26"/>
                <w:szCs w:val="26"/>
              </w:rPr>
            </w:pPr>
            <w:r>
              <w:rPr>
                <w:rFonts w:ascii="Times New Roman" w:hAnsi="Times New Roman"/>
                <w:noProof/>
                <w:sz w:val="19"/>
                <w:szCs w:val="19"/>
              </w:rPr>
              <w:pict>
                <v:shape id="_x0000_s1081" type="#_x0000_t13" style="position:absolute;margin-left:346.05pt;margin-top:1.75pt;width:54pt;height:9pt;z-index:251642368;mso-position-horizontal-relative:text;mso-position-vertical-relative:text"/>
              </w:pict>
            </w:r>
            <w:r>
              <w:rPr>
                <w:rFonts w:ascii="Times New Roman" w:hAnsi="Times New Roman"/>
                <w:noProof/>
                <w:sz w:val="19"/>
                <w:szCs w:val="19"/>
              </w:rPr>
              <w:pict>
                <v:shape id="_x0000_s1080" type="#_x0000_t13" style="position:absolute;margin-left:-63pt;margin-top:1.75pt;width:54pt;height:12pt;z-index:251641344;mso-position-horizontal-relative:text;mso-position-vertical-relative:text"/>
              </w:pict>
            </w:r>
            <w:r w:rsidR="00312D48">
              <w:rPr>
                <w:rFonts w:ascii="Times New Roman" w:hAnsi="Times New Roman"/>
                <w:sz w:val="26"/>
                <w:szCs w:val="26"/>
              </w:rPr>
              <w:t>ЗАГРУЗКА ТОПЛИВА И СЫРЬЯ</w:t>
            </w:r>
          </w:p>
          <w:p w:rsidR="00312D48" w:rsidRDefault="00312D48" w:rsidP="0078304D">
            <w:pPr>
              <w:pStyle w:val="a7"/>
              <w:rPr>
                <w:rFonts w:ascii="Times New Roman" w:hAnsi="Times New Roman"/>
                <w:b/>
                <w:sz w:val="26"/>
                <w:szCs w:val="26"/>
              </w:rPr>
            </w:pPr>
          </w:p>
          <w:p w:rsidR="00312D48" w:rsidRDefault="00DD0BE6" w:rsidP="0078304D">
            <w:pPr>
              <w:pStyle w:val="a7"/>
              <w:rPr>
                <w:rFonts w:ascii="Times New Roman" w:hAnsi="Times New Roman"/>
                <w:sz w:val="26"/>
                <w:szCs w:val="26"/>
              </w:rPr>
            </w:pPr>
            <w:r>
              <w:rPr>
                <w:rFonts w:ascii="Times New Roman" w:hAnsi="Times New Roman"/>
                <w:noProof/>
                <w:szCs w:val="26"/>
              </w:rPr>
              <w:pict>
                <v:line id="_x0000_s1098" style="position:absolute;z-index:251659776" from="431.35pt,.5pt" to="431.35pt,234.5pt"/>
              </w:pict>
            </w:r>
            <w:r>
              <w:rPr>
                <w:rFonts w:ascii="Times New Roman" w:hAnsi="Times New Roman"/>
                <w:noProof/>
                <w:szCs w:val="26"/>
              </w:rPr>
              <w:pict>
                <v:line id="_x0000_s1099" style="position:absolute;z-index:251660800" from="422.35pt,.5pt" to="422.35pt,117.5pt">
                  <v:stroke endarrow="block"/>
                </v:line>
              </w:pict>
            </w:r>
            <w:r>
              <w:rPr>
                <w:rFonts w:ascii="Times New Roman" w:hAnsi="Times New Roman"/>
                <w:b/>
                <w:noProof/>
                <w:sz w:val="19"/>
                <w:szCs w:val="19"/>
              </w:rPr>
              <w:pict>
                <v:line id="_x0000_s1090" style="position:absolute;z-index:251651584" from="341.35pt,3.5pt" to="395.35pt,3.5pt"/>
              </w:pict>
            </w:r>
            <w:r>
              <w:rPr>
                <w:rFonts w:ascii="Times New Roman" w:hAnsi="Times New Roman"/>
                <w:b/>
                <w:noProof/>
                <w:sz w:val="19"/>
                <w:szCs w:val="19"/>
              </w:rPr>
              <w:pict>
                <v:line id="_x0000_s1091" style="position:absolute;flip:x;z-index:251652608" from="395.35pt,3.5pt" to="395.35pt,210.5pt"/>
              </w:pict>
            </w:r>
          </w:p>
        </w:tc>
      </w:tr>
    </w:tbl>
    <w:p w:rsidR="00312D48" w:rsidRDefault="00312D48" w:rsidP="00312D48">
      <w:pPr>
        <w:pStyle w:val="a7"/>
        <w:rPr>
          <w:rFonts w:ascii="Times New Roman" w:hAnsi="Times New Roman"/>
          <w:b/>
          <w:sz w:val="26"/>
          <w:szCs w:val="26"/>
        </w:rPr>
      </w:pPr>
    </w:p>
    <w:p w:rsidR="00312D48" w:rsidRDefault="00312D48" w:rsidP="00312D48">
      <w:pPr>
        <w:pStyle w:val="a7"/>
        <w:rPr>
          <w:rFonts w:ascii="Times New Roman" w:hAnsi="Times New Roman"/>
          <w:b/>
          <w:sz w:val="26"/>
          <w:szCs w:val="26"/>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312D48">
        <w:trPr>
          <w:trHeight w:val="797"/>
        </w:trPr>
        <w:tc>
          <w:tcPr>
            <w:tcW w:w="7020" w:type="dxa"/>
          </w:tcPr>
          <w:p w:rsidR="00312D48" w:rsidRDefault="00312D48" w:rsidP="0078304D">
            <w:pPr>
              <w:pStyle w:val="a7"/>
              <w:rPr>
                <w:rFonts w:ascii="Times New Roman" w:hAnsi="Times New Roman"/>
                <w:sz w:val="26"/>
                <w:szCs w:val="26"/>
              </w:rPr>
            </w:pPr>
            <w:r>
              <w:rPr>
                <w:rFonts w:ascii="Times New Roman" w:hAnsi="Times New Roman"/>
                <w:sz w:val="26"/>
                <w:szCs w:val="26"/>
              </w:rPr>
              <w:t>ВСПОМОАТЕЛЬНЫЙ ПЕРЕХОД</w:t>
            </w:r>
          </w:p>
          <w:p w:rsidR="00312D48" w:rsidRDefault="00312D48" w:rsidP="0078304D">
            <w:pPr>
              <w:pStyle w:val="a7"/>
              <w:rPr>
                <w:rFonts w:ascii="Times New Roman" w:hAnsi="Times New Roman"/>
                <w:sz w:val="26"/>
                <w:szCs w:val="26"/>
              </w:rPr>
            </w:pPr>
          </w:p>
          <w:p w:rsidR="00312D48" w:rsidRDefault="00DD0BE6" w:rsidP="0078304D">
            <w:pPr>
              <w:pStyle w:val="a7"/>
              <w:rPr>
                <w:rFonts w:ascii="Times New Roman" w:hAnsi="Times New Roman"/>
                <w:b/>
                <w:sz w:val="26"/>
                <w:szCs w:val="26"/>
              </w:rPr>
            </w:pPr>
            <w:r>
              <w:rPr>
                <w:rFonts w:ascii="Times New Roman" w:hAnsi="Times New Roman"/>
                <w:noProof/>
                <w:sz w:val="19"/>
                <w:szCs w:val="19"/>
              </w:rPr>
              <w:pict>
                <v:shape id="_x0000_s1082" type="#_x0000_t13" style="position:absolute;margin-left:-58.95pt;margin-top:7.55pt;width:54pt;height:8.95pt;z-index:251643392"/>
              </w:pict>
            </w:r>
            <w:r>
              <w:rPr>
                <w:rFonts w:ascii="Times New Roman" w:hAnsi="Times New Roman"/>
                <w:b/>
                <w:noProof/>
                <w:sz w:val="19"/>
                <w:szCs w:val="19"/>
              </w:rPr>
              <w:pict>
                <v:shape id="_x0000_s1083" type="#_x0000_t13" style="position:absolute;margin-left:355.05pt;margin-top:7.55pt;width:54pt;height:9pt;z-index:251644416"/>
              </w:pict>
            </w:r>
          </w:p>
        </w:tc>
      </w:tr>
      <w:tr w:rsidR="00312D48">
        <w:trPr>
          <w:trHeight w:val="797"/>
        </w:trPr>
        <w:tc>
          <w:tcPr>
            <w:tcW w:w="7020" w:type="dxa"/>
          </w:tcPr>
          <w:p w:rsidR="00312D48" w:rsidRDefault="00312D48" w:rsidP="0078304D">
            <w:pPr>
              <w:pStyle w:val="a7"/>
              <w:rPr>
                <w:rFonts w:ascii="Times New Roman" w:hAnsi="Times New Roman"/>
                <w:sz w:val="26"/>
                <w:szCs w:val="26"/>
              </w:rPr>
            </w:pPr>
            <w:r>
              <w:rPr>
                <w:rFonts w:ascii="Times New Roman" w:hAnsi="Times New Roman"/>
                <w:sz w:val="26"/>
                <w:szCs w:val="26"/>
              </w:rPr>
              <w:t>ПОДАЧА ВОЗДУХА В ПЕЧЬ</w:t>
            </w:r>
          </w:p>
          <w:p w:rsidR="00312D48" w:rsidRDefault="00312D48" w:rsidP="0078304D">
            <w:pPr>
              <w:pStyle w:val="a7"/>
              <w:rPr>
                <w:rFonts w:ascii="Times New Roman" w:hAnsi="Times New Roman"/>
                <w:sz w:val="26"/>
                <w:szCs w:val="26"/>
              </w:rPr>
            </w:pPr>
          </w:p>
        </w:tc>
      </w:tr>
    </w:tbl>
    <w:p w:rsidR="00312D48" w:rsidRDefault="00312D48" w:rsidP="00312D48">
      <w:pPr>
        <w:pStyle w:val="a7"/>
        <w:rPr>
          <w:rFonts w:ascii="Times New Roman" w:hAnsi="Times New Roman"/>
          <w:b/>
          <w:sz w:val="26"/>
          <w:szCs w:val="26"/>
        </w:rPr>
      </w:pPr>
    </w:p>
    <w:p w:rsidR="00312D48" w:rsidRDefault="00312D48" w:rsidP="00312D48">
      <w:pPr>
        <w:pStyle w:val="a7"/>
        <w:rPr>
          <w:rFonts w:ascii="Times New Roman" w:hAnsi="Times New Roman"/>
          <w:b/>
          <w:sz w:val="26"/>
          <w:szCs w:val="26"/>
        </w:rPr>
      </w:pPr>
    </w:p>
    <w:p w:rsidR="00312D48" w:rsidRDefault="00312D48" w:rsidP="00312D48">
      <w:pPr>
        <w:pStyle w:val="a7"/>
        <w:rPr>
          <w:rFonts w:ascii="Times New Roman" w:hAnsi="Times New Roman"/>
          <w:b/>
          <w:sz w:val="26"/>
          <w:szCs w:val="2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312D48">
        <w:trPr>
          <w:trHeight w:val="733"/>
        </w:trPr>
        <w:tc>
          <w:tcPr>
            <w:tcW w:w="7020" w:type="dxa"/>
          </w:tcPr>
          <w:p w:rsidR="00312D48" w:rsidRDefault="00312D48" w:rsidP="0078304D">
            <w:pPr>
              <w:pStyle w:val="a7"/>
              <w:rPr>
                <w:rFonts w:ascii="Times New Roman" w:hAnsi="Times New Roman"/>
                <w:sz w:val="26"/>
                <w:szCs w:val="26"/>
              </w:rPr>
            </w:pPr>
            <w:r>
              <w:rPr>
                <w:rFonts w:ascii="Times New Roman" w:hAnsi="Times New Roman"/>
                <w:sz w:val="26"/>
                <w:szCs w:val="26"/>
              </w:rPr>
              <w:t>ТЕХНОЛОГИЧЕСКИЙ ПЕРЕХОД</w:t>
            </w:r>
          </w:p>
          <w:p w:rsidR="00312D48" w:rsidRDefault="00DD0BE6" w:rsidP="0078304D">
            <w:pPr>
              <w:pStyle w:val="a7"/>
              <w:rPr>
                <w:rFonts w:ascii="Times New Roman" w:hAnsi="Times New Roman"/>
                <w:b/>
                <w:sz w:val="26"/>
                <w:szCs w:val="26"/>
              </w:rPr>
            </w:pPr>
            <w:r>
              <w:rPr>
                <w:rFonts w:ascii="Times New Roman" w:hAnsi="Times New Roman"/>
                <w:b/>
                <w:noProof/>
                <w:sz w:val="19"/>
                <w:szCs w:val="19"/>
              </w:rPr>
              <w:pict>
                <v:line id="_x0000_s1092" style="position:absolute;flip:x;z-index:251653632" from="346.15pt,7.4pt" to="391.15pt,7.4pt">
                  <v:stroke endarrow="block"/>
                </v:line>
              </w:pict>
            </w:r>
          </w:p>
        </w:tc>
      </w:tr>
      <w:tr w:rsidR="00312D48">
        <w:trPr>
          <w:trHeight w:val="1054"/>
        </w:trPr>
        <w:tc>
          <w:tcPr>
            <w:tcW w:w="7020" w:type="dxa"/>
          </w:tcPr>
          <w:p w:rsidR="00312D48" w:rsidRDefault="00DD0BE6" w:rsidP="0078304D">
            <w:pPr>
              <w:pStyle w:val="a7"/>
              <w:rPr>
                <w:rFonts w:ascii="Times New Roman" w:hAnsi="Times New Roman"/>
                <w:sz w:val="26"/>
                <w:szCs w:val="26"/>
              </w:rPr>
            </w:pPr>
            <w:r>
              <w:rPr>
                <w:rFonts w:ascii="Times New Roman" w:hAnsi="Times New Roman"/>
                <w:b/>
                <w:noProof/>
                <w:sz w:val="19"/>
                <w:szCs w:val="19"/>
              </w:rPr>
              <w:pict>
                <v:shape id="_x0000_s1085" type="#_x0000_t13" style="position:absolute;margin-left:351.05pt;margin-top:-.25pt;width:54pt;height:9pt;z-index:251646464;mso-position-horizontal-relative:text;mso-position-vertical-relative:text"/>
              </w:pict>
            </w:r>
            <w:r>
              <w:rPr>
                <w:rFonts w:ascii="Times New Roman" w:hAnsi="Times New Roman"/>
                <w:b/>
                <w:noProof/>
                <w:sz w:val="19"/>
                <w:szCs w:val="19"/>
              </w:rPr>
              <w:pict>
                <v:shape id="_x0000_s1084" type="#_x0000_t13" style="position:absolute;margin-left:-63.65pt;margin-top:-.5pt;width:54pt;height:9pt;z-index:251645440;mso-position-horizontal-relative:text;mso-position-vertical-relative:text"/>
              </w:pict>
            </w:r>
            <w:r w:rsidR="00312D48">
              <w:rPr>
                <w:rFonts w:ascii="Times New Roman" w:hAnsi="Times New Roman"/>
                <w:sz w:val="26"/>
                <w:szCs w:val="26"/>
              </w:rPr>
              <w:t>ФИЗИКО-ХИМИЧЕСКОЕ ПРЕВРАЩЕНИЕ ИСПОЛЬЗУЕМОГО СЫРЬЯ</w:t>
            </w:r>
          </w:p>
          <w:p w:rsidR="00312D48" w:rsidRDefault="00DD0BE6" w:rsidP="0078304D">
            <w:pPr>
              <w:pStyle w:val="a7"/>
              <w:rPr>
                <w:rFonts w:ascii="Times New Roman" w:hAnsi="Times New Roman"/>
                <w:sz w:val="26"/>
                <w:szCs w:val="26"/>
              </w:rPr>
            </w:pPr>
            <w:r>
              <w:rPr>
                <w:rFonts w:ascii="Times New Roman" w:hAnsi="Times New Roman"/>
                <w:b/>
                <w:noProof/>
                <w:sz w:val="19"/>
                <w:szCs w:val="19"/>
              </w:rPr>
              <w:pict>
                <v:line id="_x0000_s1093" style="position:absolute;flip:y;z-index:251654656" from="-49.4pt,.5pt" to="-4.4pt,.5pt"/>
              </w:pict>
            </w:r>
            <w:r>
              <w:rPr>
                <w:rFonts w:ascii="Times New Roman" w:hAnsi="Times New Roman"/>
                <w:b/>
                <w:noProof/>
                <w:sz w:val="19"/>
                <w:szCs w:val="19"/>
              </w:rPr>
              <w:pict>
                <v:line id="_x0000_s1094" style="position:absolute;z-index:251655680" from="-49.85pt,.3pt" to="-49.4pt,180.5pt"/>
              </w:pict>
            </w:r>
          </w:p>
        </w:tc>
      </w:tr>
    </w:tbl>
    <w:p w:rsidR="00312D48" w:rsidRDefault="00DD0BE6" w:rsidP="00312D48">
      <w:pPr>
        <w:pStyle w:val="a7"/>
        <w:rPr>
          <w:rFonts w:ascii="Times New Roman" w:hAnsi="Times New Roman"/>
          <w:b/>
          <w:sz w:val="26"/>
          <w:szCs w:val="26"/>
        </w:rPr>
      </w:pPr>
      <w:r>
        <w:rPr>
          <w:rFonts w:ascii="Times New Roman" w:hAnsi="Times New Roman"/>
          <w:b/>
          <w:noProof/>
          <w:sz w:val="19"/>
          <w:szCs w:val="19"/>
        </w:rPr>
        <w:pict>
          <v:line id="_x0000_s1096" style="position:absolute;z-index:251657728;mso-position-horizontal-relative:text;mso-position-vertical-relative:text" from="184.2pt,.3pt" to="184.2pt,27.3pt">
            <v:stroke endarrow="block"/>
          </v:line>
        </w:pict>
      </w:r>
    </w:p>
    <w:p w:rsidR="00312D48" w:rsidRDefault="00312D48" w:rsidP="00312D48">
      <w:pPr>
        <w:pStyle w:val="a7"/>
        <w:rPr>
          <w:rFonts w:ascii="Times New Roman" w:hAnsi="Times New Roman"/>
          <w:b/>
          <w:sz w:val="26"/>
          <w:szCs w:val="2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312D48">
        <w:trPr>
          <w:trHeight w:val="604"/>
        </w:trPr>
        <w:tc>
          <w:tcPr>
            <w:tcW w:w="7020" w:type="dxa"/>
            <w:tcBorders>
              <w:top w:val="nil"/>
              <w:left w:val="nil"/>
              <w:bottom w:val="single" w:sz="4" w:space="0" w:color="auto"/>
              <w:right w:val="nil"/>
            </w:tcBorders>
          </w:tcPr>
          <w:p w:rsidR="00312D48" w:rsidRDefault="00312D48" w:rsidP="0078304D">
            <w:pPr>
              <w:pStyle w:val="a7"/>
              <w:rPr>
                <w:rFonts w:ascii="Times New Roman" w:hAnsi="Times New Roman"/>
                <w:sz w:val="26"/>
                <w:szCs w:val="26"/>
              </w:rPr>
            </w:pPr>
            <w:r>
              <w:rPr>
                <w:rFonts w:ascii="Times New Roman" w:hAnsi="Times New Roman"/>
                <w:sz w:val="26"/>
                <w:szCs w:val="26"/>
              </w:rPr>
              <w:t>ВСПОМОГАТЕЛЬНЫЙ ПЕРЕХОД</w:t>
            </w:r>
          </w:p>
          <w:p w:rsidR="00312D48" w:rsidRDefault="00DD0BE6" w:rsidP="0078304D">
            <w:pPr>
              <w:pStyle w:val="a7"/>
              <w:rPr>
                <w:rFonts w:ascii="Times New Roman" w:hAnsi="Times New Roman"/>
                <w:b/>
                <w:sz w:val="26"/>
                <w:szCs w:val="26"/>
              </w:rPr>
            </w:pPr>
            <w:r>
              <w:rPr>
                <w:rFonts w:ascii="Times New Roman" w:hAnsi="Times New Roman"/>
                <w:noProof/>
                <w:sz w:val="19"/>
                <w:szCs w:val="19"/>
              </w:rPr>
              <w:pict>
                <v:shape id="_x0000_s1086" type="#_x0000_t13" style="position:absolute;margin-left:-49.85pt;margin-top:12.45pt;width:36.2pt;height:8.95pt;z-index:251647488"/>
              </w:pict>
            </w:r>
            <w:r>
              <w:rPr>
                <w:rFonts w:ascii="Times New Roman" w:hAnsi="Times New Roman"/>
                <w:b/>
                <w:noProof/>
                <w:sz w:val="19"/>
                <w:szCs w:val="19"/>
              </w:rPr>
              <w:pict>
                <v:shape id="_x0000_s1087" type="#_x0000_t13" style="position:absolute;margin-left:350.8pt;margin-top:14.65pt;width:54pt;height:9pt;z-index:251648512"/>
              </w:pict>
            </w:r>
          </w:p>
        </w:tc>
      </w:tr>
      <w:tr w:rsidR="00312D48">
        <w:trPr>
          <w:trHeight w:val="669"/>
        </w:trPr>
        <w:tc>
          <w:tcPr>
            <w:tcW w:w="7020" w:type="dxa"/>
            <w:tcBorders>
              <w:top w:val="single" w:sz="4" w:space="0" w:color="auto"/>
              <w:left w:val="nil"/>
              <w:bottom w:val="nil"/>
              <w:right w:val="nil"/>
            </w:tcBorders>
          </w:tcPr>
          <w:p w:rsidR="00312D48" w:rsidRDefault="00312D48" w:rsidP="0078304D">
            <w:pPr>
              <w:pStyle w:val="a7"/>
              <w:rPr>
                <w:rFonts w:ascii="Times New Roman" w:hAnsi="Times New Roman"/>
                <w:sz w:val="26"/>
                <w:szCs w:val="26"/>
              </w:rPr>
            </w:pPr>
            <w:r>
              <w:rPr>
                <w:rFonts w:ascii="Times New Roman" w:hAnsi="Times New Roman"/>
                <w:sz w:val="26"/>
                <w:szCs w:val="26"/>
              </w:rPr>
              <w:t>ОТВОД  ГАЗОВ</w:t>
            </w:r>
          </w:p>
          <w:p w:rsidR="00312D48" w:rsidRDefault="00312D48" w:rsidP="0078304D">
            <w:pPr>
              <w:pStyle w:val="a7"/>
              <w:rPr>
                <w:rFonts w:ascii="Times New Roman" w:hAnsi="Times New Roman"/>
                <w:sz w:val="26"/>
                <w:szCs w:val="26"/>
              </w:rPr>
            </w:pPr>
          </w:p>
        </w:tc>
      </w:tr>
    </w:tbl>
    <w:p w:rsidR="00312D48" w:rsidRDefault="00312D48" w:rsidP="00312D48">
      <w:pPr>
        <w:pStyle w:val="a7"/>
        <w:rPr>
          <w:rFonts w:ascii="Times New Roman" w:hAnsi="Times New Roman"/>
          <w:b/>
          <w:sz w:val="26"/>
          <w:szCs w:val="26"/>
        </w:rPr>
      </w:pPr>
    </w:p>
    <w:p w:rsidR="00312D48" w:rsidRDefault="00312D48" w:rsidP="00312D48">
      <w:pPr>
        <w:pStyle w:val="a7"/>
        <w:rPr>
          <w:rFonts w:ascii="Times New Roman" w:hAnsi="Times New Roman"/>
          <w:b/>
          <w:sz w:val="26"/>
          <w:szCs w:val="2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312D48">
        <w:trPr>
          <w:trHeight w:val="450"/>
        </w:trPr>
        <w:tc>
          <w:tcPr>
            <w:tcW w:w="7020" w:type="dxa"/>
          </w:tcPr>
          <w:p w:rsidR="00312D48" w:rsidRDefault="00312D48" w:rsidP="0078304D">
            <w:pPr>
              <w:pStyle w:val="a7"/>
              <w:rPr>
                <w:rFonts w:ascii="Times New Roman" w:hAnsi="Times New Roman"/>
                <w:b/>
                <w:sz w:val="26"/>
                <w:szCs w:val="26"/>
              </w:rPr>
            </w:pPr>
            <w:r>
              <w:rPr>
                <w:rFonts w:ascii="Times New Roman" w:hAnsi="Times New Roman"/>
                <w:sz w:val="26"/>
                <w:szCs w:val="26"/>
              </w:rPr>
              <w:t>ВСПОМОГАТЕЛЬНЫЙ ПЕРЕХОД</w:t>
            </w:r>
          </w:p>
          <w:p w:rsidR="00312D48" w:rsidRDefault="00DD0BE6" w:rsidP="0078304D">
            <w:pPr>
              <w:pStyle w:val="a7"/>
              <w:rPr>
                <w:rFonts w:ascii="Times New Roman" w:hAnsi="Times New Roman"/>
                <w:b/>
                <w:sz w:val="26"/>
                <w:szCs w:val="26"/>
              </w:rPr>
            </w:pPr>
            <w:r>
              <w:rPr>
                <w:rFonts w:ascii="Times New Roman" w:hAnsi="Times New Roman"/>
                <w:b/>
                <w:noProof/>
                <w:sz w:val="19"/>
                <w:szCs w:val="19"/>
              </w:rPr>
              <w:pict>
                <v:line id="_x0000_s1095" style="position:absolute;z-index:251656704" from="-54.65pt,15.2pt" to="-18.65pt,15.2pt">
                  <v:stroke endarrow="block"/>
                </v:line>
              </w:pict>
            </w:r>
          </w:p>
        </w:tc>
      </w:tr>
      <w:tr w:rsidR="00312D48">
        <w:trPr>
          <w:trHeight w:val="823"/>
        </w:trPr>
        <w:tc>
          <w:tcPr>
            <w:tcW w:w="7020" w:type="dxa"/>
          </w:tcPr>
          <w:p w:rsidR="00312D48" w:rsidRDefault="00DD0BE6" w:rsidP="0078304D">
            <w:pPr>
              <w:pStyle w:val="a7"/>
              <w:rPr>
                <w:rFonts w:ascii="Times New Roman" w:hAnsi="Times New Roman"/>
                <w:b/>
                <w:sz w:val="26"/>
                <w:szCs w:val="26"/>
              </w:rPr>
            </w:pPr>
            <w:r>
              <w:rPr>
                <w:rFonts w:ascii="Times New Roman" w:hAnsi="Times New Roman"/>
                <w:b/>
                <w:noProof/>
                <w:sz w:val="19"/>
                <w:szCs w:val="19"/>
              </w:rPr>
              <w:pict>
                <v:shape id="_x0000_s1089" type="#_x0000_t13" style="position:absolute;margin-left:351.05pt;margin-top:7.75pt;width:54pt;height:9pt;z-index:251650560;mso-position-horizontal-relative:text;mso-position-vertical-relative:text"/>
              </w:pict>
            </w:r>
            <w:r>
              <w:rPr>
                <w:rFonts w:ascii="Times New Roman" w:hAnsi="Times New Roman"/>
                <w:b/>
                <w:noProof/>
                <w:sz w:val="19"/>
                <w:szCs w:val="19"/>
              </w:rPr>
              <w:pict>
                <v:shape id="_x0000_s1088" type="#_x0000_t13" style="position:absolute;margin-left:-63.65pt;margin-top:7.6pt;width:54pt;height:9.8pt;z-index:251649536;mso-position-horizontal-relative:text;mso-position-vertical-relative:text"/>
              </w:pict>
            </w:r>
          </w:p>
          <w:p w:rsidR="00312D48" w:rsidRPr="00312D48" w:rsidRDefault="00312D48" w:rsidP="0078304D">
            <w:pPr>
              <w:pStyle w:val="a7"/>
              <w:rPr>
                <w:rFonts w:ascii="Times New Roman" w:hAnsi="Times New Roman"/>
                <w:sz w:val="36"/>
                <w:szCs w:val="36"/>
              </w:rPr>
            </w:pPr>
            <w:r>
              <w:rPr>
                <w:rFonts w:ascii="Times New Roman" w:hAnsi="Times New Roman"/>
                <w:sz w:val="36"/>
                <w:szCs w:val="36"/>
              </w:rPr>
              <w:t>отвод</w:t>
            </w:r>
            <w:r w:rsidRPr="00312D48">
              <w:rPr>
                <w:rFonts w:ascii="Times New Roman" w:hAnsi="Times New Roman"/>
                <w:sz w:val="36"/>
                <w:szCs w:val="36"/>
              </w:rPr>
              <w:t xml:space="preserve"> стали</w:t>
            </w:r>
            <w:r>
              <w:rPr>
                <w:rFonts w:ascii="Times New Roman" w:hAnsi="Times New Roman"/>
                <w:sz w:val="36"/>
                <w:szCs w:val="36"/>
              </w:rPr>
              <w:t xml:space="preserve"> и</w:t>
            </w:r>
            <w:r w:rsidR="006C132B">
              <w:rPr>
                <w:rFonts w:ascii="Times New Roman" w:hAnsi="Times New Roman"/>
                <w:sz w:val="36"/>
                <w:szCs w:val="36"/>
              </w:rPr>
              <w:t xml:space="preserve"> </w:t>
            </w:r>
            <w:r>
              <w:rPr>
                <w:rFonts w:ascii="Times New Roman" w:hAnsi="Times New Roman"/>
                <w:sz w:val="36"/>
                <w:szCs w:val="36"/>
              </w:rPr>
              <w:t>шлака</w:t>
            </w:r>
          </w:p>
        </w:tc>
      </w:tr>
    </w:tbl>
    <w:p w:rsidR="008A3155" w:rsidRDefault="008A3155" w:rsidP="008A3155">
      <w:pPr>
        <w:pStyle w:val="a7"/>
        <w:rPr>
          <w:rFonts w:ascii="Times New Roman" w:hAnsi="Times New Roman"/>
          <w:sz w:val="26"/>
          <w:szCs w:val="26"/>
        </w:rPr>
      </w:pPr>
    </w:p>
    <w:p w:rsidR="008A3155" w:rsidRPr="003E1D55" w:rsidRDefault="00DD0BE6" w:rsidP="008A3155">
      <w:pPr>
        <w:pStyle w:val="a7"/>
        <w:rPr>
          <w:rFonts w:ascii="Times New Roman" w:hAnsi="Times New Roman"/>
          <w:sz w:val="28"/>
          <w:szCs w:val="28"/>
        </w:rPr>
      </w:pPr>
      <w:r>
        <w:rPr>
          <w:rFonts w:ascii="Times New Roman" w:hAnsi="Times New Roman"/>
          <w:b/>
          <w:noProof/>
          <w:sz w:val="28"/>
          <w:szCs w:val="28"/>
        </w:rPr>
        <w:pict>
          <v:shape id="_x0000_s1118" type="#_x0000_t13" style="position:absolute;margin-left:198pt;margin-top:15.6pt;width:36pt;height:9pt;z-index:251678208"/>
        </w:pict>
      </w:r>
      <w:r w:rsidR="008A3155">
        <w:rPr>
          <w:rFonts w:ascii="Times New Roman" w:hAnsi="Times New Roman"/>
          <w:sz w:val="28"/>
          <w:szCs w:val="28"/>
        </w:rPr>
        <w:t>Рис 4.3</w:t>
      </w:r>
      <w:r w:rsidR="008A3155" w:rsidRPr="003E1D55">
        <w:rPr>
          <w:rFonts w:ascii="Times New Roman" w:hAnsi="Times New Roman"/>
          <w:sz w:val="28"/>
          <w:szCs w:val="28"/>
        </w:rPr>
        <w:t>.  Структура операций  процесса производства извести:</w:t>
      </w:r>
    </w:p>
    <w:p w:rsidR="008A3155" w:rsidRPr="003E1D55" w:rsidRDefault="008A3155" w:rsidP="008A3155">
      <w:pPr>
        <w:pStyle w:val="a7"/>
        <w:tabs>
          <w:tab w:val="left" w:pos="1280"/>
          <w:tab w:val="left" w:pos="1440"/>
          <w:tab w:val="left" w:pos="2160"/>
          <w:tab w:val="left" w:pos="2880"/>
          <w:tab w:val="left" w:pos="3600"/>
          <w:tab w:val="left" w:pos="4460"/>
        </w:tabs>
        <w:rPr>
          <w:rFonts w:ascii="Times New Roman" w:hAnsi="Times New Roman"/>
          <w:bCs/>
          <w:sz w:val="28"/>
          <w:szCs w:val="28"/>
        </w:rPr>
      </w:pPr>
      <w:r w:rsidRPr="003E1D55">
        <w:rPr>
          <w:rFonts w:ascii="Times New Roman" w:hAnsi="Times New Roman"/>
          <w:b/>
          <w:sz w:val="28"/>
          <w:szCs w:val="28"/>
        </w:rPr>
        <w:tab/>
      </w:r>
      <w:r w:rsidR="00DD0BE6">
        <w:rPr>
          <w:rFonts w:ascii="Times New Roman" w:hAnsi="Times New Roman"/>
          <w:b/>
          <w:noProof/>
          <w:sz w:val="28"/>
          <w:szCs w:val="28"/>
        </w:rPr>
        <w:pict>
          <v:line id="_x0000_s1117" style="position:absolute;z-index:251677184;mso-position-horizontal-relative:text;mso-position-vertical-relative:text" from="13.2pt,6.9pt" to="58.2pt,6.9pt">
            <v:stroke endarrow="block"/>
          </v:line>
        </w:pict>
      </w:r>
      <w:r w:rsidRPr="003E1D55">
        <w:rPr>
          <w:rFonts w:ascii="Times New Roman" w:hAnsi="Times New Roman"/>
          <w:b/>
          <w:sz w:val="28"/>
          <w:szCs w:val="28"/>
        </w:rPr>
        <w:tab/>
        <w:t xml:space="preserve">- </w:t>
      </w:r>
      <w:r w:rsidRPr="003E1D55">
        <w:rPr>
          <w:rFonts w:ascii="Times New Roman" w:hAnsi="Times New Roman"/>
          <w:bCs/>
          <w:sz w:val="28"/>
          <w:szCs w:val="28"/>
        </w:rPr>
        <w:t xml:space="preserve">предметные связи; </w:t>
      </w:r>
      <w:r w:rsidRPr="003E1D55">
        <w:rPr>
          <w:rFonts w:ascii="Times New Roman" w:hAnsi="Times New Roman"/>
          <w:bCs/>
          <w:sz w:val="28"/>
          <w:szCs w:val="28"/>
        </w:rPr>
        <w:tab/>
        <w:t xml:space="preserve"> </w:t>
      </w:r>
      <w:r>
        <w:rPr>
          <w:rFonts w:ascii="Times New Roman" w:hAnsi="Times New Roman"/>
          <w:bCs/>
          <w:sz w:val="28"/>
          <w:szCs w:val="28"/>
        </w:rPr>
        <w:t xml:space="preserve">   -</w:t>
      </w:r>
      <w:r w:rsidRPr="003E1D55">
        <w:rPr>
          <w:rFonts w:ascii="Times New Roman" w:hAnsi="Times New Roman"/>
          <w:bCs/>
          <w:sz w:val="28"/>
          <w:szCs w:val="28"/>
        </w:rPr>
        <w:t xml:space="preserve"> временные связи.</w:t>
      </w:r>
    </w:p>
    <w:p w:rsidR="008A3155" w:rsidRDefault="008A3155" w:rsidP="008A3155">
      <w:pPr>
        <w:pStyle w:val="a7"/>
        <w:rPr>
          <w:rFonts w:ascii="Times New Roman" w:hAnsi="Times New Roman"/>
          <w:b/>
          <w:sz w:val="26"/>
          <w:szCs w:val="26"/>
        </w:rPr>
      </w:pPr>
    </w:p>
    <w:p w:rsidR="00312D48" w:rsidRDefault="00312D48" w:rsidP="007D19AE">
      <w:pPr>
        <w:tabs>
          <w:tab w:val="left" w:pos="1227"/>
        </w:tabs>
      </w:pPr>
    </w:p>
    <w:p w:rsidR="00853C69" w:rsidRDefault="00853C69" w:rsidP="007D19AE">
      <w:pPr>
        <w:tabs>
          <w:tab w:val="left" w:pos="1227"/>
        </w:tabs>
      </w:pPr>
    </w:p>
    <w:p w:rsidR="00853C69" w:rsidRDefault="00853C69" w:rsidP="007D19AE">
      <w:pPr>
        <w:tabs>
          <w:tab w:val="left" w:pos="1227"/>
        </w:tabs>
      </w:pPr>
    </w:p>
    <w:p w:rsidR="00853C69" w:rsidRDefault="00853C69" w:rsidP="007D19AE">
      <w:pPr>
        <w:tabs>
          <w:tab w:val="left" w:pos="1227"/>
        </w:tabs>
      </w:pPr>
    </w:p>
    <w:p w:rsidR="00853C69" w:rsidRDefault="00853C69" w:rsidP="007D19AE">
      <w:pPr>
        <w:tabs>
          <w:tab w:val="left" w:pos="1227"/>
        </w:tabs>
      </w:pPr>
    </w:p>
    <w:p w:rsidR="00853C69" w:rsidRDefault="00853C69" w:rsidP="007D19AE">
      <w:pPr>
        <w:tabs>
          <w:tab w:val="left" w:pos="1227"/>
        </w:tabs>
      </w:pPr>
    </w:p>
    <w:p w:rsidR="00853C69" w:rsidRDefault="00853C69" w:rsidP="007D19AE">
      <w:pPr>
        <w:tabs>
          <w:tab w:val="left" w:pos="1227"/>
        </w:tabs>
      </w:pPr>
    </w:p>
    <w:p w:rsidR="00853C69" w:rsidRDefault="00853C69" w:rsidP="007D19AE">
      <w:pPr>
        <w:tabs>
          <w:tab w:val="left" w:pos="1227"/>
        </w:tabs>
      </w:pPr>
    </w:p>
    <w:p w:rsidR="00853C69" w:rsidRDefault="00853C69" w:rsidP="007D19AE">
      <w:pPr>
        <w:tabs>
          <w:tab w:val="left" w:pos="1227"/>
        </w:tabs>
      </w:pPr>
    </w:p>
    <w:p w:rsidR="0072357E" w:rsidRPr="00B36F91" w:rsidRDefault="00B36F91" w:rsidP="00B36F91">
      <w:pPr>
        <w:ind w:firstLine="426"/>
        <w:jc w:val="both"/>
        <w:rPr>
          <w:b/>
          <w:sz w:val="32"/>
          <w:szCs w:val="32"/>
        </w:rPr>
      </w:pPr>
      <w:r w:rsidRPr="00B36F91">
        <w:rPr>
          <w:b/>
          <w:sz w:val="32"/>
          <w:szCs w:val="32"/>
        </w:rPr>
        <w:t xml:space="preserve">5. Анализ перспективных направлений развития технологического процесса производства </w:t>
      </w:r>
      <w:r>
        <w:rPr>
          <w:b/>
          <w:sz w:val="32"/>
          <w:szCs w:val="32"/>
        </w:rPr>
        <w:t>стали в электропечах</w:t>
      </w:r>
    </w:p>
    <w:p w:rsidR="00B36F91" w:rsidRDefault="00B36F91" w:rsidP="004B2C36">
      <w:pPr>
        <w:ind w:firstLine="426"/>
        <w:jc w:val="both"/>
      </w:pPr>
    </w:p>
    <w:p w:rsidR="004B2C36" w:rsidRPr="0072357E" w:rsidRDefault="004B2C36" w:rsidP="0072357E">
      <w:pPr>
        <w:ind w:firstLine="426"/>
        <w:jc w:val="both"/>
      </w:pPr>
      <w:r w:rsidRPr="0072357E">
        <w:t xml:space="preserve">Можно выделить следующие основные технологические направления работ по модернизации производства </w:t>
      </w:r>
      <w:r w:rsidR="0072357E" w:rsidRPr="0072357E">
        <w:t>стали в дуговых электрических печах</w:t>
      </w:r>
      <w:r w:rsidRPr="0072357E">
        <w:t>:</w:t>
      </w:r>
    </w:p>
    <w:p w:rsidR="004B2C36" w:rsidRPr="0072357E" w:rsidRDefault="004B2C36" w:rsidP="0072357E">
      <w:pPr>
        <w:ind w:left="653" w:hanging="227"/>
        <w:jc w:val="both"/>
      </w:pPr>
      <w:r w:rsidRPr="0072357E">
        <w:fldChar w:fldCharType="begin"/>
      </w:r>
      <w:r w:rsidRPr="0072357E">
        <w:instrText>SYMBOL 183 \f "Symbol" \s 10 \h</w:instrText>
      </w:r>
      <w:r w:rsidRPr="0072357E">
        <w:fldChar w:fldCharType="end"/>
      </w:r>
      <w:r w:rsidRPr="0072357E">
        <w:tab/>
        <w:t>комплексное использование сырья;</w:t>
      </w:r>
    </w:p>
    <w:p w:rsidR="004B2C36" w:rsidRPr="0072357E" w:rsidRDefault="004B2C36" w:rsidP="0072357E">
      <w:pPr>
        <w:ind w:left="653" w:hanging="227"/>
        <w:jc w:val="both"/>
      </w:pPr>
      <w:r w:rsidRPr="0072357E">
        <w:fldChar w:fldCharType="begin"/>
      </w:r>
      <w:r w:rsidRPr="0072357E">
        <w:instrText>SYMBOL 183 \f "Symbol" \s 10 \h</w:instrText>
      </w:r>
      <w:r w:rsidRPr="0072357E">
        <w:fldChar w:fldCharType="end"/>
      </w:r>
      <w:r w:rsidRPr="0072357E">
        <w:tab/>
        <w:t>более глубокое обогащение руд, максимально возможная переработка накопленного и образующегося металлического лома с целью снижения энергетических затрат;</w:t>
      </w:r>
    </w:p>
    <w:p w:rsidR="004B2C36" w:rsidRPr="0072357E" w:rsidRDefault="004B2C36" w:rsidP="0072357E">
      <w:pPr>
        <w:ind w:left="653" w:hanging="227"/>
        <w:jc w:val="both"/>
      </w:pPr>
      <w:r w:rsidRPr="0072357E">
        <w:fldChar w:fldCharType="begin"/>
      </w:r>
      <w:r w:rsidRPr="0072357E">
        <w:instrText>SYMBOL 183 \f "Symbol" \s 10 \h</w:instrText>
      </w:r>
      <w:r w:rsidRPr="0072357E">
        <w:fldChar w:fldCharType="end"/>
      </w:r>
      <w:r w:rsidRPr="0072357E">
        <w:tab/>
        <w:t>минимизация издержек производства, включая транспортные расходы на перевозку сырья и готовой продукции;</w:t>
      </w:r>
    </w:p>
    <w:p w:rsidR="004B2C36" w:rsidRPr="0072357E" w:rsidRDefault="004B2C36" w:rsidP="0072357E">
      <w:pPr>
        <w:ind w:left="653" w:hanging="227"/>
        <w:jc w:val="both"/>
      </w:pPr>
      <w:r w:rsidRPr="0072357E">
        <w:fldChar w:fldCharType="begin"/>
      </w:r>
      <w:r w:rsidRPr="0072357E">
        <w:instrText>SYMBOL 183 \f "Symbol" \s 10 \h</w:instrText>
      </w:r>
      <w:r w:rsidRPr="0072357E">
        <w:fldChar w:fldCharType="end"/>
      </w:r>
      <w:r w:rsidRPr="0072357E">
        <w:tab/>
        <w:t>организация производства отдельных видов металлопродукции, снижающих уделбную металлоемкость национального дохода, включая холоднокатанный лист, коррозионно-защищенные металлические изделия, холодногнутые профили и др.;</w:t>
      </w:r>
    </w:p>
    <w:p w:rsidR="004B2C36" w:rsidRPr="0072357E" w:rsidRDefault="004B2C36" w:rsidP="0072357E">
      <w:pPr>
        <w:ind w:left="653" w:hanging="227"/>
        <w:jc w:val="both"/>
      </w:pPr>
      <w:r w:rsidRPr="0072357E">
        <w:fldChar w:fldCharType="begin"/>
      </w:r>
      <w:r w:rsidRPr="0072357E">
        <w:instrText>SYMBOL 183 \f "Symbol" \s 10 \h</w:instrText>
      </w:r>
      <w:r w:rsidRPr="0072357E">
        <w:fldChar w:fldCharType="end"/>
      </w:r>
      <w:r w:rsidRPr="0072357E">
        <w:tab/>
        <w:t>повышение качества стальной заготовки (содержание химических элементов в узких пределах, бездефектная поверхность, качественная макро- и микропродукция.</w:t>
      </w:r>
    </w:p>
    <w:p w:rsidR="004B2C36" w:rsidRPr="0072357E" w:rsidRDefault="004B2C36" w:rsidP="0072357E">
      <w:pPr>
        <w:tabs>
          <w:tab w:val="left" w:pos="1227"/>
        </w:tabs>
        <w:ind w:left="-720" w:firstLine="720"/>
        <w:jc w:val="both"/>
      </w:pPr>
    </w:p>
    <w:p w:rsidR="00853C69" w:rsidRPr="0072357E" w:rsidRDefault="00853C69" w:rsidP="0072357E">
      <w:pPr>
        <w:tabs>
          <w:tab w:val="left" w:pos="1227"/>
        </w:tabs>
        <w:ind w:left="-720" w:firstLine="720"/>
        <w:jc w:val="both"/>
      </w:pPr>
      <w:r w:rsidRPr="0072357E">
        <w:t xml:space="preserve">Повышение эффективности работы дуговых сталеплавильных печей возможно за счет применения автоматизированной системы контроля и управления (АСКиУ) технологией выплавки стали. </w:t>
      </w:r>
    </w:p>
    <w:p w:rsidR="00853C69" w:rsidRPr="0072357E" w:rsidRDefault="00853C69" w:rsidP="0072357E">
      <w:pPr>
        <w:tabs>
          <w:tab w:val="left" w:pos="1227"/>
        </w:tabs>
        <w:ind w:left="-720" w:firstLine="720"/>
        <w:jc w:val="both"/>
      </w:pPr>
    </w:p>
    <w:p w:rsidR="00853C69" w:rsidRPr="0072357E" w:rsidRDefault="00853C69" w:rsidP="0072357E">
      <w:pPr>
        <w:tabs>
          <w:tab w:val="left" w:pos="1227"/>
        </w:tabs>
        <w:ind w:left="-720" w:firstLine="720"/>
        <w:jc w:val="both"/>
      </w:pPr>
      <w:r w:rsidRPr="0072357E">
        <w:t xml:space="preserve">Общеизвестно, что на сегодняшний день экономически наиболее целесообразной является выплавка высококачественной стали в дуговых сталеплавильных печах переменного тока (ДСП). </w:t>
      </w:r>
    </w:p>
    <w:p w:rsidR="00853C69" w:rsidRPr="0072357E" w:rsidRDefault="00853C69" w:rsidP="0072357E">
      <w:pPr>
        <w:tabs>
          <w:tab w:val="left" w:pos="1227"/>
        </w:tabs>
        <w:ind w:left="-720" w:firstLine="720"/>
        <w:jc w:val="both"/>
      </w:pPr>
    </w:p>
    <w:p w:rsidR="00853C69" w:rsidRPr="0072357E" w:rsidRDefault="00853C69" w:rsidP="0072357E">
      <w:pPr>
        <w:tabs>
          <w:tab w:val="left" w:pos="1227"/>
        </w:tabs>
        <w:ind w:left="-720" w:firstLine="720"/>
        <w:jc w:val="both"/>
      </w:pPr>
      <w:r w:rsidRPr="0072357E">
        <w:t xml:space="preserve">На многих существующих ДСП, разработанных 15-20 и более лет назад, используется аналоговая или простейшая цифровая система управления, которая уже морально устарела и не соответствует современным требованиям к производительности печи, удельному расходу энергии, качеству выплавляемой стали, надежности и т.д. Вместе с тем в последнее время наметился качественный скачок в области микропроцессорных систем автоматического управления и электрического привода, связанный с новым подходом к решению задач управления, проектирования систем управления и автоматизации, новыми технологиями монтажа и наладки. Существующие системы управления ДСП реализуют достаточно простые законы управления и имеют низкое быстродействие, определяемое датчиками и исполнительными устройствами. Это, в свою очередь, ведет к высокому удельному расходу электроэнергии и низкому качеству выплавляемой стали. </w:t>
      </w:r>
    </w:p>
    <w:p w:rsidR="00853C69" w:rsidRPr="0072357E" w:rsidRDefault="00853C69" w:rsidP="0072357E">
      <w:pPr>
        <w:tabs>
          <w:tab w:val="left" w:pos="1227"/>
        </w:tabs>
        <w:ind w:left="-720" w:firstLine="720"/>
        <w:jc w:val="both"/>
      </w:pPr>
    </w:p>
    <w:p w:rsidR="00853C69" w:rsidRPr="0072357E" w:rsidRDefault="00853C69" w:rsidP="0072357E">
      <w:pPr>
        <w:tabs>
          <w:tab w:val="left" w:pos="1227"/>
        </w:tabs>
        <w:ind w:left="-720" w:firstLine="720"/>
        <w:jc w:val="both"/>
      </w:pPr>
      <w:r w:rsidRPr="0072357E">
        <w:t xml:space="preserve">Все эти требования можно удовлетворить при использовании современных программируемых контроллеров, приводов перемещения электродов на нижнем уровне автоматизации и промышленных ЭВМ на верхнем. При этом существенную роль играют алгоритмы регулирования и быстродействие отдельных элементов системы. Последнее связано с тем, что одним из основных параметров, определяющих и качество стали, и удельный расход электроэнергии, является дисперсия тока дуги, а ее снижение следует считать одной из главных задач модернизации печи. </w:t>
      </w:r>
    </w:p>
    <w:p w:rsidR="00853C69" w:rsidRPr="0072357E" w:rsidRDefault="00853C69" w:rsidP="0072357E">
      <w:pPr>
        <w:tabs>
          <w:tab w:val="left" w:pos="1227"/>
        </w:tabs>
        <w:ind w:left="-720" w:firstLine="720"/>
        <w:jc w:val="both"/>
      </w:pPr>
    </w:p>
    <w:p w:rsidR="00853C69" w:rsidRPr="0072357E" w:rsidRDefault="00853C69" w:rsidP="0072357E">
      <w:pPr>
        <w:tabs>
          <w:tab w:val="left" w:pos="1227"/>
        </w:tabs>
        <w:ind w:left="-720" w:firstLine="720"/>
        <w:jc w:val="both"/>
      </w:pPr>
      <w:r w:rsidRPr="0072357E">
        <w:t>Раньше в качестве регулируемого электропривода традиционно использовался привод постоянного тока. В конструкции двигателя постоянного тока имеется коллектор и щеточный аппарат, что усложняет эксплуатацию двигателя, приводя к дополнительным расходам на его техническое обслуживание. Асинхронный двигатель имеет прочную конструкцию, надежен и практически не требует обслуживания, а совместно с частотно-регулируемым приводом обеспечивает характеристики, аналогичные приводам постоянного тока</w:t>
      </w:r>
    </w:p>
    <w:p w:rsidR="00853C69" w:rsidRPr="0072357E" w:rsidRDefault="00853C69" w:rsidP="0072357E">
      <w:pPr>
        <w:tabs>
          <w:tab w:val="left" w:pos="1227"/>
        </w:tabs>
        <w:ind w:left="-720" w:firstLine="720"/>
        <w:jc w:val="both"/>
      </w:pPr>
      <w:r w:rsidRPr="0072357E">
        <w:t xml:space="preserve">         В результате модернизации системы управления ДСП возможны следующие изменения: </w:t>
      </w:r>
    </w:p>
    <w:p w:rsidR="00853C69" w:rsidRPr="0072357E" w:rsidRDefault="00853C69" w:rsidP="0072357E">
      <w:pPr>
        <w:tabs>
          <w:tab w:val="left" w:pos="1227"/>
        </w:tabs>
        <w:ind w:left="-720" w:firstLine="720"/>
        <w:jc w:val="both"/>
      </w:pPr>
    </w:p>
    <w:p w:rsidR="00853C69" w:rsidRPr="0072357E" w:rsidRDefault="00853C69" w:rsidP="0072357E">
      <w:pPr>
        <w:tabs>
          <w:tab w:val="left" w:pos="1227"/>
        </w:tabs>
        <w:ind w:left="-720" w:firstLine="720"/>
        <w:jc w:val="both"/>
      </w:pPr>
      <w:r w:rsidRPr="0072357E">
        <w:t xml:space="preserve">•-         аналоговый регулятор мощности дуги заменяется на цифровой, построенный на базе программируемого логического контроллера; </w:t>
      </w:r>
    </w:p>
    <w:p w:rsidR="00853C69" w:rsidRPr="0072357E" w:rsidRDefault="00853C69" w:rsidP="0072357E">
      <w:pPr>
        <w:tabs>
          <w:tab w:val="left" w:pos="1227"/>
        </w:tabs>
        <w:ind w:left="-720" w:firstLine="720"/>
        <w:jc w:val="both"/>
      </w:pPr>
      <w:r w:rsidRPr="0072357E">
        <w:t xml:space="preserve">• тиристорные электроприводы постоянного тока заменяются частотно-регулируемыми асинхронными на основе преобразователей частоты; </w:t>
      </w:r>
    </w:p>
    <w:p w:rsidR="00853C69" w:rsidRPr="0072357E" w:rsidRDefault="00853C69" w:rsidP="0072357E">
      <w:pPr>
        <w:tabs>
          <w:tab w:val="left" w:pos="1227"/>
        </w:tabs>
        <w:ind w:left="-720" w:firstLine="720"/>
        <w:jc w:val="both"/>
      </w:pPr>
      <w:r w:rsidRPr="0072357E">
        <w:t xml:space="preserve">• электродвигатели постоянного тока в приводе перемещения электродов заменяются на асинхронные; </w:t>
      </w:r>
    </w:p>
    <w:p w:rsidR="00853C69" w:rsidRPr="0072357E" w:rsidRDefault="0072357E" w:rsidP="0072357E">
      <w:pPr>
        <w:tabs>
          <w:tab w:val="left" w:pos="1227"/>
        </w:tabs>
        <w:ind w:left="-720" w:firstLine="720"/>
        <w:jc w:val="both"/>
      </w:pPr>
      <w:r>
        <w:t>•</w:t>
      </w:r>
      <w:r w:rsidR="00853C69" w:rsidRPr="0072357E">
        <w:t xml:space="preserve"> системы автоматики, защит и диагностики выполняются программно; </w:t>
      </w:r>
    </w:p>
    <w:p w:rsidR="00853C69" w:rsidRPr="0072357E" w:rsidRDefault="00853C69" w:rsidP="0072357E">
      <w:pPr>
        <w:tabs>
          <w:tab w:val="left" w:pos="1227"/>
        </w:tabs>
        <w:ind w:left="-720" w:firstLine="720"/>
        <w:jc w:val="both"/>
      </w:pPr>
      <w:r w:rsidRPr="0072357E">
        <w:t>•</w:t>
      </w:r>
      <w:r w:rsidR="0072357E">
        <w:t xml:space="preserve"> </w:t>
      </w:r>
      <w:r w:rsidRPr="0072357E">
        <w:t xml:space="preserve">пульт оператора заменяется на новый, выполненный на основе цветного промышленного монитора. С монитора осуществляется ввод заданий на текущую плавку, отображается состояние печи, системы защит и автоматики; </w:t>
      </w:r>
    </w:p>
    <w:p w:rsidR="00853C69" w:rsidRPr="0072357E" w:rsidRDefault="00853C69" w:rsidP="0072357E">
      <w:pPr>
        <w:tabs>
          <w:tab w:val="left" w:pos="1227"/>
        </w:tabs>
        <w:ind w:left="-720" w:firstLine="720"/>
        <w:jc w:val="both"/>
      </w:pPr>
      <w:r w:rsidRPr="0072357E">
        <w:t xml:space="preserve">• пульт сталевара, мастера заменяется на современные, с которых возможно также плавное управление движениями ДСП, без использования коммандо-контроллеров; </w:t>
      </w:r>
    </w:p>
    <w:p w:rsidR="00853C69" w:rsidRPr="0072357E" w:rsidRDefault="00853C69" w:rsidP="0072357E">
      <w:pPr>
        <w:tabs>
          <w:tab w:val="left" w:pos="1227"/>
        </w:tabs>
        <w:ind w:left="-720" w:firstLine="720"/>
        <w:jc w:val="both"/>
      </w:pPr>
      <w:r w:rsidRPr="0072357E">
        <w:t xml:space="preserve">• управление переключателем ступеней напряжения заменяется на цифровое, построенное на базе программируемого логического контроллера; </w:t>
      </w:r>
    </w:p>
    <w:p w:rsidR="00853C69" w:rsidRPr="0072357E" w:rsidRDefault="00853C69" w:rsidP="0072357E">
      <w:pPr>
        <w:tabs>
          <w:tab w:val="left" w:pos="1227"/>
        </w:tabs>
        <w:ind w:left="-720" w:firstLine="720"/>
        <w:jc w:val="both"/>
      </w:pPr>
    </w:p>
    <w:p w:rsidR="00853C69" w:rsidRPr="0072357E" w:rsidRDefault="00853C69" w:rsidP="0072357E">
      <w:pPr>
        <w:tabs>
          <w:tab w:val="left" w:pos="1227"/>
        </w:tabs>
        <w:ind w:left="-720" w:firstLine="720"/>
        <w:jc w:val="both"/>
      </w:pPr>
      <w:r w:rsidRPr="0072357E">
        <w:t xml:space="preserve">Необходимо увеличить применение современной микропроцессорной техники, что ещё в большей степени позволит реализовать оригинальный алгоритм регулятора мощности дуги, существенно увеличить точность и скорость перемещения электродов, что обеспечит стабилизацию мощности дуги в необходимых пределах. </w:t>
      </w:r>
    </w:p>
    <w:p w:rsidR="0072357E" w:rsidRDefault="0072357E" w:rsidP="0072357E">
      <w:pPr>
        <w:tabs>
          <w:tab w:val="left" w:pos="1227"/>
        </w:tabs>
        <w:ind w:left="-720" w:firstLine="720"/>
        <w:jc w:val="both"/>
      </w:pPr>
    </w:p>
    <w:p w:rsidR="00853C69" w:rsidRPr="0072357E" w:rsidRDefault="00853C69" w:rsidP="0072357E">
      <w:pPr>
        <w:tabs>
          <w:tab w:val="left" w:pos="1227"/>
        </w:tabs>
        <w:ind w:left="-720" w:firstLine="720"/>
        <w:jc w:val="both"/>
      </w:pPr>
      <w:r w:rsidRPr="0072357E">
        <w:t xml:space="preserve">Для комплексного решения задачи рационального управления технологией требуется значительное расширение информационной базы за счет оперативного контроля параметров, отражающих текущее состояние процесса, а также параметров входа и выхода. Наряду с автоматическим контролем массы шихты, сплава и шлака, температуры металла на выпуске и в характерных точках внешней поверхности печи, необходимо контролировать постоянную составляющую напряжения дуги. Изменение последнего параметра отражает изменение температуры металла и состава шлака. </w:t>
      </w:r>
    </w:p>
    <w:p w:rsidR="0072357E" w:rsidRDefault="0072357E" w:rsidP="0072357E">
      <w:pPr>
        <w:tabs>
          <w:tab w:val="left" w:pos="1227"/>
        </w:tabs>
        <w:ind w:left="-720" w:firstLine="720"/>
        <w:jc w:val="both"/>
      </w:pPr>
    </w:p>
    <w:p w:rsidR="00853C69" w:rsidRPr="0072357E" w:rsidRDefault="00853C69" w:rsidP="0072357E">
      <w:pPr>
        <w:tabs>
          <w:tab w:val="left" w:pos="1227"/>
        </w:tabs>
        <w:ind w:left="-720" w:firstLine="720"/>
        <w:jc w:val="both"/>
      </w:pPr>
      <w:r w:rsidRPr="0072357E">
        <w:t xml:space="preserve">Процесс накопления расплава можно отследить по изменению его электрического сопротивления. В Институте металлургии УрО РАН разработан и апробирован в автоматизированной системы управления АСУ метод определения электрических параметров зон рабочего пространства ферросплавной печи. Его адаптация к условиям сталеплавильного процесса позволит оперативно (с частотой выше 1 измерения в секунду) контролировать распределение энергии по зонам дуги и расплава. </w:t>
      </w:r>
    </w:p>
    <w:p w:rsidR="0072357E" w:rsidRDefault="0072357E" w:rsidP="0072357E">
      <w:pPr>
        <w:tabs>
          <w:tab w:val="left" w:pos="1227"/>
        </w:tabs>
        <w:ind w:left="-720" w:firstLine="720"/>
        <w:jc w:val="both"/>
      </w:pPr>
    </w:p>
    <w:p w:rsidR="00853C69" w:rsidRPr="0072357E" w:rsidRDefault="00853C69" w:rsidP="0072357E">
      <w:pPr>
        <w:tabs>
          <w:tab w:val="left" w:pos="1227"/>
        </w:tabs>
        <w:ind w:left="-720" w:firstLine="720"/>
        <w:jc w:val="both"/>
      </w:pPr>
      <w:r w:rsidRPr="0072357E">
        <w:t xml:space="preserve">Программная реализация метода возможна лишь при переходе от определения действующих значений исходных электрических сигналов к анализу их мгновенных значений и динамической вольт-амперной характеристики полезной нагрузки. Это требует замены медленных аналогоцифровых преобразователей быстродействующими, что не значительно, но повышает стоимость аппаратурного обеспечения. Однако указанный переход позволяет построить автоматический регулятор (АР), функционирующий по принципу симметрирования активной мощности дуг, и существенно расширить круг контролируемых параметров состояния процесса. </w:t>
      </w:r>
    </w:p>
    <w:p w:rsidR="0072357E" w:rsidRDefault="0072357E" w:rsidP="0072357E">
      <w:pPr>
        <w:tabs>
          <w:tab w:val="left" w:pos="1227"/>
        </w:tabs>
        <w:ind w:left="-720" w:firstLine="720"/>
        <w:jc w:val="both"/>
      </w:pPr>
    </w:p>
    <w:p w:rsidR="0072357E" w:rsidRDefault="0072357E" w:rsidP="0072357E">
      <w:pPr>
        <w:tabs>
          <w:tab w:val="left" w:pos="1227"/>
        </w:tabs>
        <w:ind w:left="-720" w:firstLine="720"/>
        <w:jc w:val="both"/>
      </w:pPr>
    </w:p>
    <w:p w:rsidR="0072357E" w:rsidRDefault="0072357E" w:rsidP="0072357E">
      <w:pPr>
        <w:tabs>
          <w:tab w:val="left" w:pos="1227"/>
        </w:tabs>
        <w:ind w:left="-720" w:firstLine="720"/>
        <w:jc w:val="both"/>
      </w:pPr>
    </w:p>
    <w:p w:rsidR="0072357E" w:rsidRDefault="0072357E" w:rsidP="0072357E">
      <w:pPr>
        <w:tabs>
          <w:tab w:val="left" w:pos="1227"/>
        </w:tabs>
        <w:ind w:left="-720" w:firstLine="720"/>
        <w:jc w:val="both"/>
      </w:pPr>
    </w:p>
    <w:p w:rsidR="0072357E" w:rsidRDefault="0072357E" w:rsidP="0072357E">
      <w:pPr>
        <w:tabs>
          <w:tab w:val="left" w:pos="1227"/>
        </w:tabs>
        <w:ind w:left="-720" w:firstLine="720"/>
        <w:jc w:val="both"/>
      </w:pPr>
    </w:p>
    <w:p w:rsidR="0072357E" w:rsidRDefault="0072357E" w:rsidP="0072357E">
      <w:pPr>
        <w:tabs>
          <w:tab w:val="left" w:pos="1227"/>
        </w:tabs>
        <w:ind w:left="-720" w:firstLine="720"/>
        <w:jc w:val="both"/>
      </w:pPr>
    </w:p>
    <w:p w:rsidR="0072357E" w:rsidRDefault="0072357E" w:rsidP="0072357E">
      <w:pPr>
        <w:tabs>
          <w:tab w:val="left" w:pos="1227"/>
        </w:tabs>
        <w:ind w:left="-720" w:firstLine="720"/>
        <w:jc w:val="both"/>
      </w:pPr>
    </w:p>
    <w:p w:rsidR="0072357E" w:rsidRDefault="0072357E" w:rsidP="0072357E">
      <w:pPr>
        <w:tabs>
          <w:tab w:val="left" w:pos="1227"/>
        </w:tabs>
        <w:ind w:left="-720" w:firstLine="720"/>
        <w:jc w:val="both"/>
      </w:pPr>
    </w:p>
    <w:p w:rsidR="0072357E" w:rsidRDefault="0072357E" w:rsidP="0072357E">
      <w:pPr>
        <w:tabs>
          <w:tab w:val="left" w:pos="1227"/>
        </w:tabs>
        <w:ind w:left="-720" w:firstLine="720"/>
        <w:jc w:val="both"/>
      </w:pPr>
    </w:p>
    <w:p w:rsidR="0072357E" w:rsidRPr="000146ED" w:rsidRDefault="0072357E" w:rsidP="000146ED">
      <w:pPr>
        <w:tabs>
          <w:tab w:val="left" w:pos="1227"/>
        </w:tabs>
        <w:ind w:left="-720" w:firstLine="720"/>
        <w:jc w:val="center"/>
        <w:rPr>
          <w:b/>
        </w:rPr>
      </w:pPr>
      <w:r w:rsidRPr="000146ED">
        <w:rPr>
          <w:b/>
        </w:rPr>
        <w:t>Заключение.</w:t>
      </w:r>
    </w:p>
    <w:p w:rsidR="0072357E" w:rsidRPr="0072357E" w:rsidRDefault="0072357E" w:rsidP="0072357E">
      <w:pPr>
        <w:tabs>
          <w:tab w:val="left" w:pos="1227"/>
        </w:tabs>
        <w:ind w:left="-720" w:firstLine="720"/>
        <w:jc w:val="both"/>
      </w:pPr>
      <w:r w:rsidRPr="0072357E">
        <w:t>1. Сталь является одним из важнейших материалов практически во всех сферах производства.</w:t>
      </w:r>
    </w:p>
    <w:p w:rsidR="0072357E" w:rsidRPr="0072357E" w:rsidRDefault="0072357E" w:rsidP="0072357E">
      <w:pPr>
        <w:tabs>
          <w:tab w:val="left" w:pos="1227"/>
        </w:tabs>
        <w:ind w:left="-720" w:firstLine="720"/>
        <w:jc w:val="both"/>
      </w:pPr>
      <w:r w:rsidRPr="0072357E">
        <w:t>2.Дуговые электрические печи являются одними из наиболее совершенных сталеплавильных агрегатов для производства стали и сплавов.</w:t>
      </w:r>
    </w:p>
    <w:p w:rsidR="0072357E" w:rsidRPr="0072357E" w:rsidRDefault="0072357E" w:rsidP="0072357E">
      <w:pPr>
        <w:tabs>
          <w:tab w:val="left" w:pos="1227"/>
        </w:tabs>
        <w:ind w:left="-720" w:firstLine="720"/>
        <w:jc w:val="both"/>
      </w:pPr>
      <w:r w:rsidRPr="0072357E">
        <w:t>3. Основные преимущества  способа  получения  стали  в электрических  печах  - возможность  создания  высокой температуры  в плавильном  пространстве  печи (более  2000 'С)  и выплавки стали и сплавов любого состава; использование   известкового   шлака (до  50...60 %  СаО),  способствующего хорошему  очищению  металла  от  вредных  примесей  - серы  и фосфора; возможность ведения плавки  при всех  режимах и  условиях производства.</w:t>
      </w:r>
    </w:p>
    <w:p w:rsidR="0072357E" w:rsidRPr="0072357E" w:rsidRDefault="0072357E" w:rsidP="0072357E">
      <w:pPr>
        <w:tabs>
          <w:tab w:val="left" w:pos="1227"/>
        </w:tabs>
        <w:ind w:left="-720" w:firstLine="720"/>
        <w:jc w:val="both"/>
      </w:pPr>
      <w:r w:rsidRPr="0072357E">
        <w:t>4. Главным недостатком электрических печей является большой расход электроэнергии, поэтому главной задачей совершенствования является снижение элктропотребления.</w:t>
      </w:r>
    </w:p>
    <w:p w:rsidR="0072357E" w:rsidRPr="0072357E" w:rsidRDefault="0072357E" w:rsidP="0072357E">
      <w:pPr>
        <w:tabs>
          <w:tab w:val="left" w:pos="1227"/>
        </w:tabs>
        <w:ind w:left="-720" w:firstLine="720"/>
        <w:jc w:val="both"/>
      </w:pPr>
      <w:r w:rsidRPr="0072357E">
        <w:t>5. Также необходимо улучшить допечную обработку сырья.</w:t>
      </w: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Pr="0072357E" w:rsidRDefault="0072357E" w:rsidP="0072357E">
      <w:pPr>
        <w:tabs>
          <w:tab w:val="left" w:pos="1227"/>
        </w:tabs>
        <w:ind w:left="-720" w:firstLine="720"/>
        <w:jc w:val="both"/>
      </w:pPr>
    </w:p>
    <w:p w:rsidR="0072357E" w:rsidRDefault="0072357E" w:rsidP="0072357E"/>
    <w:p w:rsidR="0072357E" w:rsidRDefault="0072357E" w:rsidP="0072357E"/>
    <w:p w:rsidR="0072357E" w:rsidRDefault="0072357E" w:rsidP="0072357E"/>
    <w:p w:rsidR="0072357E" w:rsidRDefault="0072357E" w:rsidP="0072357E"/>
    <w:p w:rsidR="0072357E" w:rsidRDefault="0072357E" w:rsidP="0072357E"/>
    <w:p w:rsidR="0072357E" w:rsidRDefault="0072357E" w:rsidP="0072357E"/>
    <w:p w:rsidR="0072357E" w:rsidRDefault="0072357E" w:rsidP="0072357E"/>
    <w:p w:rsidR="00210F22" w:rsidRDefault="00210F22" w:rsidP="000146ED">
      <w:pPr>
        <w:jc w:val="center"/>
        <w:rPr>
          <w:b/>
        </w:rPr>
      </w:pPr>
      <w:r w:rsidRPr="000146ED">
        <w:rPr>
          <w:b/>
        </w:rPr>
        <w:t>Список литературы:</w:t>
      </w:r>
    </w:p>
    <w:p w:rsidR="000146ED" w:rsidRPr="000146ED" w:rsidRDefault="000146ED" w:rsidP="000146ED">
      <w:pPr>
        <w:jc w:val="center"/>
        <w:rPr>
          <w:b/>
        </w:rPr>
      </w:pPr>
    </w:p>
    <w:p w:rsidR="0072357E" w:rsidRPr="0072357E" w:rsidRDefault="0072357E" w:rsidP="0072357E">
      <w:smartTag w:uri="urn:schemas-microsoft-com:office:smarttags" w:element="metricconverter">
        <w:smartTagPr>
          <w:attr w:name="ProductID" w:val="1. М"/>
        </w:smartTagPr>
        <w:r w:rsidRPr="0072357E">
          <w:t>1. М</w:t>
        </w:r>
      </w:smartTag>
      <w:r w:rsidRPr="0072357E">
        <w:t xml:space="preserve"> а р и н ч е н к о В. А., Электрооборудование дуговых печей трехфазного тока, Металлургиздат, 1955.</w:t>
      </w:r>
    </w:p>
    <w:p w:rsidR="0072357E" w:rsidRPr="0072357E" w:rsidRDefault="0072357E" w:rsidP="0072357E">
      <w:pPr>
        <w:jc w:val="both"/>
      </w:pPr>
    </w:p>
    <w:p w:rsidR="0072357E" w:rsidRPr="0072357E" w:rsidRDefault="0072357E" w:rsidP="0072357E">
      <w:pPr>
        <w:jc w:val="both"/>
      </w:pPr>
      <w:r w:rsidRPr="0072357E">
        <w:t>2. Электроплавильные печи черной металлургии, 3 изд., М., 1950.</w:t>
      </w:r>
    </w:p>
    <w:p w:rsidR="0072357E" w:rsidRPr="0072357E" w:rsidRDefault="0072357E" w:rsidP="0072357E">
      <w:pPr>
        <w:jc w:val="both"/>
      </w:pPr>
      <w:r w:rsidRPr="0072357E">
        <w:t xml:space="preserve">  Б. С. Барский.</w:t>
      </w:r>
    </w:p>
    <w:p w:rsidR="0072357E" w:rsidRPr="0072357E" w:rsidRDefault="0072357E" w:rsidP="0072357E">
      <w:pPr>
        <w:jc w:val="both"/>
      </w:pPr>
    </w:p>
    <w:p w:rsidR="0072357E" w:rsidRPr="0072357E" w:rsidRDefault="0072357E" w:rsidP="0072357E">
      <w:pPr>
        <w:jc w:val="both"/>
      </w:pPr>
      <w:r w:rsidRPr="0072357E">
        <w:t>3. Производство стали в дуговых печах, Материалы конференции, изд-во «Металлургия», 1967.</w:t>
      </w:r>
    </w:p>
    <w:p w:rsidR="0072357E" w:rsidRPr="0072357E" w:rsidRDefault="0072357E" w:rsidP="0072357E">
      <w:pPr>
        <w:jc w:val="both"/>
      </w:pPr>
    </w:p>
    <w:p w:rsidR="0072357E" w:rsidRPr="0072357E" w:rsidRDefault="0072357E" w:rsidP="0072357E">
      <w:pPr>
        <w:jc w:val="both"/>
      </w:pPr>
      <w:r w:rsidRPr="0072357E">
        <w:t>4. Линчевский Б.В., Соболевский А.Л., Кальменев А.А. (1986) Металлургия черных металлов.</w:t>
      </w:r>
    </w:p>
    <w:p w:rsidR="0072357E" w:rsidRPr="0072357E" w:rsidRDefault="0072357E" w:rsidP="0072357E">
      <w:pPr>
        <w:pStyle w:val="a8"/>
        <w:ind w:firstLine="0"/>
        <w:rPr>
          <w:i/>
          <w:szCs w:val="24"/>
        </w:rPr>
      </w:pPr>
    </w:p>
    <w:p w:rsidR="0072357E" w:rsidRPr="0072357E" w:rsidRDefault="0072357E" w:rsidP="0072357E">
      <w:pPr>
        <w:pStyle w:val="a8"/>
        <w:ind w:firstLine="0"/>
        <w:rPr>
          <w:szCs w:val="24"/>
        </w:rPr>
      </w:pPr>
      <w:r w:rsidRPr="0072357E">
        <w:rPr>
          <w:i/>
          <w:szCs w:val="24"/>
        </w:rPr>
        <w:t>5</w:t>
      </w:r>
      <w:r w:rsidRPr="0072357E">
        <w:rPr>
          <w:szCs w:val="24"/>
        </w:rPr>
        <w:t>. Основы металлургического производства (черная металлургия)</w:t>
      </w:r>
    </w:p>
    <w:p w:rsidR="0072357E" w:rsidRPr="0072357E" w:rsidRDefault="0072357E" w:rsidP="0072357E">
      <w:pPr>
        <w:pStyle w:val="a8"/>
        <w:ind w:left="284" w:firstLine="0"/>
        <w:rPr>
          <w:szCs w:val="24"/>
        </w:rPr>
      </w:pPr>
      <w:r w:rsidRPr="0072357E">
        <w:rPr>
          <w:szCs w:val="24"/>
        </w:rPr>
        <w:t xml:space="preserve">      Москва «Металлургия» 1988</w:t>
      </w:r>
    </w:p>
    <w:p w:rsidR="0072357E" w:rsidRPr="0072357E" w:rsidRDefault="0072357E" w:rsidP="0072357E">
      <w:pPr>
        <w:ind w:right="84"/>
        <w:jc w:val="both"/>
      </w:pPr>
    </w:p>
    <w:p w:rsidR="0072357E" w:rsidRPr="0072357E" w:rsidRDefault="0072357E" w:rsidP="0072357E">
      <w:pPr>
        <w:ind w:right="84"/>
        <w:jc w:val="both"/>
      </w:pPr>
      <w:r w:rsidRPr="0072357E">
        <w:t xml:space="preserve">6. В.Г. Антипин, С.З. Афонин, Л.К. Косырев "О направлении развития и структуре сталеплавильного производства", "Сталь" №3 </w:t>
      </w:r>
      <w:smartTag w:uri="urn:schemas-microsoft-com:office:smarttags" w:element="metricconverter">
        <w:smartTagPr>
          <w:attr w:name="ProductID" w:val="1993 г"/>
        </w:smartTagPr>
        <w:r w:rsidRPr="0072357E">
          <w:t>1993 г</w:t>
        </w:r>
      </w:smartTag>
      <w:r w:rsidRPr="0072357E">
        <w:t>.</w:t>
      </w:r>
    </w:p>
    <w:p w:rsidR="0072357E" w:rsidRPr="0072357E" w:rsidRDefault="0072357E" w:rsidP="0072357E">
      <w:pPr>
        <w:ind w:right="84"/>
        <w:jc w:val="both"/>
      </w:pPr>
    </w:p>
    <w:p w:rsidR="0072357E" w:rsidRPr="0072357E" w:rsidRDefault="0072357E" w:rsidP="0072357E">
      <w:pPr>
        <w:ind w:right="84"/>
        <w:jc w:val="both"/>
      </w:pPr>
      <w:r w:rsidRPr="0072357E">
        <w:t xml:space="preserve">7. Марочник сталей и сплавов, Машиностроение, </w:t>
      </w:r>
      <w:smartTag w:uri="urn:schemas-microsoft-com:office:smarttags" w:element="metricconverter">
        <w:smartTagPr>
          <w:attr w:name="ProductID" w:val="1989 г"/>
        </w:smartTagPr>
        <w:r w:rsidRPr="0072357E">
          <w:t>1989 г</w:t>
        </w:r>
      </w:smartTag>
      <w:r w:rsidRPr="0072357E">
        <w:t>.</w:t>
      </w:r>
    </w:p>
    <w:p w:rsidR="0072357E" w:rsidRPr="0072357E" w:rsidRDefault="0072357E" w:rsidP="0072357E">
      <w:pPr>
        <w:jc w:val="both"/>
      </w:pPr>
    </w:p>
    <w:p w:rsidR="0072357E" w:rsidRPr="0072357E" w:rsidRDefault="0072357E" w:rsidP="0072357E">
      <w:pPr>
        <w:jc w:val="both"/>
      </w:pPr>
      <w:r w:rsidRPr="0072357E">
        <w:t>8. В. П., Дуговые вакуумные печи и электронные плавильные установки, Металлургиздат, 1962.</w:t>
      </w:r>
    </w:p>
    <w:p w:rsidR="0072357E" w:rsidRPr="0072357E" w:rsidRDefault="0072357E" w:rsidP="0072357E">
      <w:pPr>
        <w:jc w:val="both"/>
      </w:pPr>
    </w:p>
    <w:p w:rsidR="0072357E" w:rsidRPr="0072357E" w:rsidRDefault="0072357E" w:rsidP="0072357E">
      <w:pPr>
        <w:jc w:val="both"/>
      </w:pPr>
      <w:r w:rsidRPr="0072357E">
        <w:t>9. Сисоян Г. А., Электрическая дуга в электрической печи, Металлургиздат, 1961.</w:t>
      </w:r>
    </w:p>
    <w:p w:rsidR="0072357E" w:rsidRPr="0072357E" w:rsidRDefault="0072357E" w:rsidP="0072357E">
      <w:pPr>
        <w:tabs>
          <w:tab w:val="left" w:pos="1227"/>
        </w:tabs>
        <w:ind w:left="-720" w:firstLine="720"/>
        <w:jc w:val="both"/>
      </w:pPr>
    </w:p>
    <w:p w:rsidR="0072357E" w:rsidRPr="0072357E" w:rsidRDefault="0072357E" w:rsidP="0072357E"/>
    <w:p w:rsidR="00853C69" w:rsidRPr="0072357E" w:rsidRDefault="00853C69" w:rsidP="0072357E">
      <w:pPr>
        <w:tabs>
          <w:tab w:val="left" w:pos="1227"/>
        </w:tabs>
        <w:ind w:left="-720" w:firstLine="720"/>
        <w:jc w:val="both"/>
      </w:pPr>
      <w:bookmarkStart w:id="28" w:name="_GoBack"/>
      <w:bookmarkEnd w:id="28"/>
    </w:p>
    <w:sectPr w:rsidR="00853C69" w:rsidRPr="0072357E" w:rsidSect="0072357E">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E2E" w:rsidRDefault="005E4E2E">
      <w:r>
        <w:separator/>
      </w:r>
    </w:p>
  </w:endnote>
  <w:endnote w:type="continuationSeparator" w:id="0">
    <w:p w:rsidR="005E4E2E" w:rsidRDefault="005E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dobe Caslon Pro Bold">
    <w:altName w:val="Times New Roman"/>
    <w:panose1 w:val="00000000000000000000"/>
    <w:charset w:val="00"/>
    <w:family w:val="roman"/>
    <w:notTrueType/>
    <w:pitch w:val="variable"/>
    <w:sig w:usb0="00000001" w:usb1="00000000" w:usb2="00000000" w:usb3="00000000" w:csb0="00000093"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C36" w:rsidRDefault="004B2C36" w:rsidP="0072357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B2C36" w:rsidRDefault="004B2C3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C36" w:rsidRDefault="004B2C36" w:rsidP="0072357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D0BE6">
      <w:rPr>
        <w:rStyle w:val="aa"/>
        <w:noProof/>
      </w:rPr>
      <w:t>24</w:t>
    </w:r>
    <w:r>
      <w:rPr>
        <w:rStyle w:val="aa"/>
      </w:rPr>
      <w:fldChar w:fldCharType="end"/>
    </w:r>
  </w:p>
  <w:p w:rsidR="004B2C36" w:rsidRDefault="004B2C3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E2E" w:rsidRDefault="005E4E2E">
      <w:r>
        <w:separator/>
      </w:r>
    </w:p>
  </w:footnote>
  <w:footnote w:type="continuationSeparator" w:id="0">
    <w:p w:rsidR="005E4E2E" w:rsidRDefault="005E4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6F2E"/>
    <w:multiLevelType w:val="multilevel"/>
    <w:tmpl w:val="11C4088A"/>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B16"/>
    <w:rsid w:val="000146ED"/>
    <w:rsid w:val="000408AA"/>
    <w:rsid w:val="00054F84"/>
    <w:rsid w:val="00075B16"/>
    <w:rsid w:val="001C49B3"/>
    <w:rsid w:val="002029EC"/>
    <w:rsid w:val="00210F22"/>
    <w:rsid w:val="002C5255"/>
    <w:rsid w:val="00312D48"/>
    <w:rsid w:val="00324DD1"/>
    <w:rsid w:val="00352B40"/>
    <w:rsid w:val="00387645"/>
    <w:rsid w:val="0042696C"/>
    <w:rsid w:val="0045781E"/>
    <w:rsid w:val="004B2C36"/>
    <w:rsid w:val="004C060E"/>
    <w:rsid w:val="004E7496"/>
    <w:rsid w:val="0052498A"/>
    <w:rsid w:val="005C78D2"/>
    <w:rsid w:val="005D636C"/>
    <w:rsid w:val="005E4E2E"/>
    <w:rsid w:val="006737C5"/>
    <w:rsid w:val="006B5A12"/>
    <w:rsid w:val="006C132B"/>
    <w:rsid w:val="007021FE"/>
    <w:rsid w:val="00706821"/>
    <w:rsid w:val="0072357E"/>
    <w:rsid w:val="007326B3"/>
    <w:rsid w:val="0078304D"/>
    <w:rsid w:val="007D19AE"/>
    <w:rsid w:val="007E14FE"/>
    <w:rsid w:val="00853C69"/>
    <w:rsid w:val="008A3155"/>
    <w:rsid w:val="008C39AD"/>
    <w:rsid w:val="008D4333"/>
    <w:rsid w:val="009B639B"/>
    <w:rsid w:val="009C6760"/>
    <w:rsid w:val="009E23BB"/>
    <w:rsid w:val="00A04D1E"/>
    <w:rsid w:val="00A07BE8"/>
    <w:rsid w:val="00A36DCC"/>
    <w:rsid w:val="00AA1BA3"/>
    <w:rsid w:val="00AB2915"/>
    <w:rsid w:val="00AC499D"/>
    <w:rsid w:val="00AF3773"/>
    <w:rsid w:val="00B0497D"/>
    <w:rsid w:val="00B36F91"/>
    <w:rsid w:val="00BE01A2"/>
    <w:rsid w:val="00C1164A"/>
    <w:rsid w:val="00C11B96"/>
    <w:rsid w:val="00C7419E"/>
    <w:rsid w:val="00C86821"/>
    <w:rsid w:val="00CB6A71"/>
    <w:rsid w:val="00CE33EB"/>
    <w:rsid w:val="00D46F0C"/>
    <w:rsid w:val="00D84937"/>
    <w:rsid w:val="00D905AB"/>
    <w:rsid w:val="00DC575D"/>
    <w:rsid w:val="00DD0BE6"/>
    <w:rsid w:val="00DF7B76"/>
    <w:rsid w:val="00E37AE9"/>
    <w:rsid w:val="00F10E14"/>
    <w:rsid w:val="00F560D3"/>
    <w:rsid w:val="00FE1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4"/>
    <o:shapelayout v:ext="edit">
      <o:idmap v:ext="edit" data="1"/>
    </o:shapelayout>
  </w:shapeDefaults>
  <w:decimalSymbol w:val=","/>
  <w:listSeparator w:val=";"/>
  <w15:chartTrackingRefBased/>
  <w15:docId w15:val="{6837A58F-58AD-4FA7-99C3-8A6D3FCD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16"/>
    <w:rPr>
      <w:sz w:val="24"/>
      <w:szCs w:val="24"/>
    </w:rPr>
  </w:style>
  <w:style w:type="paragraph" w:styleId="3">
    <w:name w:val="heading 3"/>
    <w:basedOn w:val="a"/>
    <w:next w:val="a"/>
    <w:qFormat/>
    <w:rsid w:val="002C5255"/>
    <w:pPr>
      <w:keepNext/>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руглик Павел Олегович"/>
    <w:basedOn w:val="a4"/>
    <w:rsid w:val="00AB2915"/>
    <w:pPr>
      <w:jc w:val="center"/>
    </w:pPr>
    <w:rPr>
      <w:rFonts w:ascii="Adobe Caslon Pro Bold" w:hAnsi="Adobe Caslon Pro Bold"/>
      <w:i/>
      <w:color w:val="99CC00"/>
      <w:sz w:val="28"/>
      <w:szCs w:val="28"/>
      <w:u w:val="single"/>
    </w:rPr>
  </w:style>
  <w:style w:type="paragraph" w:styleId="a4">
    <w:name w:val="caption"/>
    <w:basedOn w:val="a"/>
    <w:next w:val="a"/>
    <w:qFormat/>
    <w:rsid w:val="00AB2915"/>
    <w:rPr>
      <w:b/>
      <w:bCs/>
      <w:sz w:val="20"/>
      <w:szCs w:val="20"/>
    </w:rPr>
  </w:style>
  <w:style w:type="paragraph" w:customStyle="1" w:styleId="a5">
    <w:name w:val="Анжела"/>
    <w:basedOn w:val="a"/>
    <w:link w:val="a6"/>
    <w:rsid w:val="00B0497D"/>
    <w:rPr>
      <w:b/>
      <w:i/>
      <w:sz w:val="32"/>
      <w:szCs w:val="32"/>
    </w:rPr>
  </w:style>
  <w:style w:type="character" w:customStyle="1" w:styleId="a6">
    <w:name w:val="Анжела Знак"/>
    <w:basedOn w:val="a0"/>
    <w:link w:val="a5"/>
    <w:rsid w:val="00B0497D"/>
    <w:rPr>
      <w:b/>
      <w:i/>
      <w:sz w:val="32"/>
      <w:szCs w:val="32"/>
      <w:lang w:val="ru-RU" w:eastAsia="ru-RU" w:bidi="ar-SA"/>
    </w:rPr>
  </w:style>
  <w:style w:type="paragraph" w:styleId="a7">
    <w:name w:val="Plain Text"/>
    <w:basedOn w:val="a"/>
    <w:rsid w:val="002C5255"/>
    <w:rPr>
      <w:rFonts w:ascii="Courier New" w:hAnsi="Courier New"/>
      <w:sz w:val="20"/>
      <w:szCs w:val="20"/>
    </w:rPr>
  </w:style>
  <w:style w:type="paragraph" w:styleId="a8">
    <w:name w:val="Body Text Indent"/>
    <w:basedOn w:val="a"/>
    <w:rsid w:val="004E7496"/>
    <w:pPr>
      <w:ind w:firstLine="567"/>
      <w:jc w:val="both"/>
    </w:pPr>
    <w:rPr>
      <w:szCs w:val="20"/>
    </w:rPr>
  </w:style>
  <w:style w:type="paragraph" w:styleId="2">
    <w:name w:val="Body Text 2"/>
    <w:basedOn w:val="a"/>
    <w:rsid w:val="000408AA"/>
    <w:rPr>
      <w:sz w:val="28"/>
      <w:szCs w:val="20"/>
    </w:rPr>
  </w:style>
  <w:style w:type="paragraph" w:customStyle="1" w:styleId="1">
    <w:name w:val="Обычный1"/>
    <w:rsid w:val="00F560D3"/>
    <w:pPr>
      <w:widowControl w:val="0"/>
    </w:pPr>
    <w:rPr>
      <w:snapToGrid w:val="0"/>
    </w:rPr>
  </w:style>
  <w:style w:type="paragraph" w:styleId="a9">
    <w:name w:val="footer"/>
    <w:basedOn w:val="a"/>
    <w:rsid w:val="004B2C36"/>
    <w:pPr>
      <w:tabs>
        <w:tab w:val="center" w:pos="4677"/>
        <w:tab w:val="right" w:pos="9355"/>
      </w:tabs>
    </w:pPr>
  </w:style>
  <w:style w:type="character" w:styleId="aa">
    <w:name w:val="page number"/>
    <w:basedOn w:val="a0"/>
    <w:rsid w:val="004B2C36"/>
  </w:style>
  <w:style w:type="paragraph" w:styleId="ab">
    <w:name w:val="header"/>
    <w:basedOn w:val="a"/>
    <w:rsid w:val="0072357E"/>
    <w:pPr>
      <w:tabs>
        <w:tab w:val="center" w:pos="4677"/>
        <w:tab w:val="right" w:pos="9355"/>
      </w:tabs>
    </w:pPr>
  </w:style>
  <w:style w:type="paragraph" w:styleId="ac">
    <w:name w:val="Balloon Text"/>
    <w:basedOn w:val="a"/>
    <w:semiHidden/>
    <w:rsid w:val="0072357E"/>
    <w:rPr>
      <w:rFonts w:ascii="Tahoma" w:hAnsi="Tahoma" w:cs="Tahoma"/>
      <w:sz w:val="16"/>
      <w:szCs w:val="16"/>
    </w:rPr>
  </w:style>
  <w:style w:type="paragraph" w:styleId="10">
    <w:name w:val="toc 1"/>
    <w:basedOn w:val="a"/>
    <w:next w:val="a"/>
    <w:autoRedefine/>
    <w:semiHidden/>
    <w:rsid w:val="00210F22"/>
    <w:pPr>
      <w:tabs>
        <w:tab w:val="right" w:leader="dot" w:pos="9830"/>
      </w:tabs>
    </w:pPr>
    <w:rPr>
      <w:rFonts w:ascii="Arial" w:hAnsi="Arial" w:cs="Arial"/>
      <w:bCs/>
      <w:noProof/>
    </w:rPr>
  </w:style>
  <w:style w:type="character" w:styleId="ad">
    <w:name w:val="Hyperlink"/>
    <w:basedOn w:val="a0"/>
    <w:rsid w:val="00210F22"/>
    <w:rPr>
      <w:color w:val="0000FF"/>
      <w:u w:val="single"/>
    </w:rPr>
  </w:style>
  <w:style w:type="paragraph" w:styleId="ae">
    <w:name w:val="Body Text"/>
    <w:basedOn w:val="a"/>
    <w:rsid w:val="00A36D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81786">
      <w:bodyDiv w:val="1"/>
      <w:marLeft w:val="0"/>
      <w:marRight w:val="0"/>
      <w:marTop w:val="0"/>
      <w:marBottom w:val="0"/>
      <w:divBdr>
        <w:top w:val="none" w:sz="0" w:space="0" w:color="auto"/>
        <w:left w:val="none" w:sz="0" w:space="0" w:color="auto"/>
        <w:bottom w:val="none" w:sz="0" w:space="0" w:color="auto"/>
        <w:right w:val="none" w:sz="0" w:space="0" w:color="auto"/>
      </w:divBdr>
    </w:div>
    <w:div w:id="1331635745">
      <w:bodyDiv w:val="1"/>
      <w:marLeft w:val="0"/>
      <w:marRight w:val="0"/>
      <w:marTop w:val="0"/>
      <w:marBottom w:val="0"/>
      <w:divBdr>
        <w:top w:val="none" w:sz="0" w:space="0" w:color="auto"/>
        <w:left w:val="none" w:sz="0" w:space="0" w:color="auto"/>
        <w:bottom w:val="none" w:sz="0" w:space="0" w:color="auto"/>
        <w:right w:val="none" w:sz="0" w:space="0" w:color="auto"/>
      </w:divBdr>
    </w:div>
    <w:div w:id="1554467703">
      <w:bodyDiv w:val="1"/>
      <w:marLeft w:val="0"/>
      <w:marRight w:val="0"/>
      <w:marTop w:val="0"/>
      <w:marBottom w:val="0"/>
      <w:divBdr>
        <w:top w:val="none" w:sz="0" w:space="0" w:color="auto"/>
        <w:left w:val="none" w:sz="0" w:space="0" w:color="auto"/>
        <w:bottom w:val="none" w:sz="0" w:space="0" w:color="auto"/>
        <w:right w:val="none" w:sz="0" w:space="0" w:color="auto"/>
      </w:divBdr>
    </w:div>
    <w:div w:id="209442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10374</Words>
  <Characters>59137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Организация</Company>
  <LinksUpToDate>false</LinksUpToDate>
  <CharactersWithSpaces>69373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Customer</dc:creator>
  <cp:keywords/>
  <dc:description/>
  <cp:lastModifiedBy>admin</cp:lastModifiedBy>
  <cp:revision>2</cp:revision>
  <cp:lastPrinted>2008-12-05T16:14:00Z</cp:lastPrinted>
  <dcterms:created xsi:type="dcterms:W3CDTF">2014-04-08T01:37:00Z</dcterms:created>
  <dcterms:modified xsi:type="dcterms:W3CDTF">2014-04-08T01:37:00Z</dcterms:modified>
</cp:coreProperties>
</file>