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5274E2" w:rsidRPr="007A567A" w:rsidRDefault="005274E2" w:rsidP="007A567A">
      <w:pPr>
        <w:spacing w:line="360" w:lineRule="auto"/>
        <w:ind w:firstLine="709"/>
        <w:jc w:val="center"/>
        <w:rPr>
          <w:sz w:val="28"/>
          <w:szCs w:val="28"/>
        </w:rPr>
      </w:pPr>
      <w:r w:rsidRPr="007A567A">
        <w:rPr>
          <w:sz w:val="28"/>
          <w:szCs w:val="28"/>
        </w:rPr>
        <w:t>Реферат</w:t>
      </w:r>
    </w:p>
    <w:p w:rsidR="005274E2" w:rsidRPr="007A567A" w:rsidRDefault="005274E2" w:rsidP="007A567A">
      <w:pPr>
        <w:spacing w:line="360" w:lineRule="auto"/>
        <w:ind w:firstLine="709"/>
        <w:jc w:val="center"/>
        <w:rPr>
          <w:sz w:val="28"/>
          <w:szCs w:val="28"/>
        </w:rPr>
      </w:pPr>
      <w:r w:rsidRPr="007A567A">
        <w:rPr>
          <w:sz w:val="28"/>
          <w:szCs w:val="28"/>
        </w:rPr>
        <w:t>на тему: «Психически больные: психологические методы исследования и организация психиатрической помощи»</w:t>
      </w:r>
    </w:p>
    <w:p w:rsidR="007A567A" w:rsidRPr="007A567A" w:rsidRDefault="007A567A" w:rsidP="007A56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A567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ведение</w:t>
      </w:r>
    </w:p>
    <w:p w:rsidR="007A567A" w:rsidRDefault="007A567A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В странах Западной Европы и США до последнего времени отсутствовала государственная внебольничная психиатрическая помощь; число психически больных в населении там пытались установить лишь методом переписи.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Согласно одной из первых переписей, проведенной в </w:t>
      </w:r>
      <w:smartTag w:uri="urn:schemas-microsoft-com:office:smarttags" w:element="metricconverter">
        <w:smartTagPr>
          <w:attr w:name="ProductID" w:val="1836 г"/>
        </w:smartTagPr>
        <w:r w:rsidRPr="007A567A">
          <w:rPr>
            <w:sz w:val="28"/>
            <w:szCs w:val="28"/>
          </w:rPr>
          <w:t>1836 г</w:t>
        </w:r>
      </w:smartTag>
      <w:r w:rsidRPr="007A567A">
        <w:rPr>
          <w:sz w:val="28"/>
          <w:szCs w:val="28"/>
        </w:rPr>
        <w:t>. в Вестфале, число психически больных равнялось 1,3 на 1000 населения. В 1871—1872 гг. были проведены переписи во Франции, Англии, Шотландии, Пруссии, Италии, Баварии, Исландии. В этих странах число психически больных колебалось от 1,65 на 1000 населения в Италии до 3,05 в Англии и Исландии.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Но уже переписями, проведенными в </w:t>
      </w:r>
      <w:smartTag w:uri="urn:schemas-microsoft-com:office:smarttags" w:element="metricconverter">
        <w:smartTagPr>
          <w:attr w:name="ProductID" w:val="1905 г"/>
        </w:smartTagPr>
        <w:r w:rsidRPr="007A567A">
          <w:rPr>
            <w:sz w:val="28"/>
            <w:szCs w:val="28"/>
          </w:rPr>
          <w:t>1905 г</w:t>
        </w:r>
      </w:smartTag>
      <w:r w:rsidRPr="007A567A">
        <w:rPr>
          <w:sz w:val="28"/>
          <w:szCs w:val="28"/>
        </w:rPr>
        <w:t xml:space="preserve">., было выявлено 4,08 психически больных на 1000 населения в Англии, 4,5 — в Шотландии, 5,6 — в Ирландии и Бернском кантоне и, наконец, 9,7 — в Цюрихе (Швейцария). В </w:t>
      </w:r>
      <w:smartTag w:uri="urn:schemas-microsoft-com:office:smarttags" w:element="metricconverter">
        <w:smartTagPr>
          <w:attr w:name="ProductID" w:val="1929 г"/>
        </w:smartTagPr>
        <w:r w:rsidRPr="007A567A">
          <w:rPr>
            <w:sz w:val="28"/>
            <w:szCs w:val="28"/>
          </w:rPr>
          <w:t>1929 г</w:t>
        </w:r>
      </w:smartTag>
      <w:r w:rsidRPr="007A567A">
        <w:rPr>
          <w:sz w:val="28"/>
          <w:szCs w:val="28"/>
        </w:rPr>
        <w:t>. Брюггером (Вгйддег), изучавшим психическую заболеваемость в одном округе Тюрингии, установлен интенсивный показатель заболеваемости, равный 13,1 на 1000 населения.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Совершенно очевидно, что данные длительно проводимого единообразного учета психически больных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в диспансерных учреждениях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дают возможность располагать более достоверными сведениями о численности психически больных в населении, чем данные одномоментных выборочных (по отдельным областям) переписей психически больных, осуществляемых к тому же людьми, не обладающими необходимой психиатрической подготовкой.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В наст</w:t>
      </w:r>
      <w:r w:rsidR="005274E2" w:rsidRPr="007A567A">
        <w:rPr>
          <w:sz w:val="28"/>
          <w:szCs w:val="28"/>
        </w:rPr>
        <w:t>оящее</w:t>
      </w:r>
      <w:r w:rsidRPr="007A567A">
        <w:rPr>
          <w:sz w:val="28"/>
          <w:szCs w:val="28"/>
        </w:rPr>
        <w:t xml:space="preserve"> время Комитет по охране психического здоровья ВОЗ рекомендует проводить «зональные» обследования для выявления психически больных в населении и установления тех особенностей внешней среды, которые способствуют наблюдающемуся в зарубежных странах росту числа психически больных. На основании этих исследований Комитет ВОЗ установил, что в странах Западной Европы и в США число страдающих «серьезными психоневротическими расстройствами» достигает 10% населения, из них 1%, или 10 человек на 1000 населения,— больные с выраженными психическими заболеваниями. До последних лет за рубежом психически больные обслуживались исключительно стационарной помощью, в Англии и в США 40% всех больничных коек было занято психически больными. Отсутствие государственной внебольничной помощи, конечно, не давало возможности выявить и учесть всех психически больных. В настоящее время признано, что чрезмерное внимание уделялось строительству психиатрических больниц, в то время как необходимо наряду со стационарами развивать сеть внебольничных учреждений (диспансеров, психиатрических амбулаторий, патронажа, дневных и ночных стационаров, пансионатов, клубов и т. п.). Большое значение придается «социальной реадаптации» психически больных. По мере развития дифференцированного подхода и более оптимистического взгляда на возможности излечения психически больных и предупреждения возникновения и обострения психических заболеваний начинают отступать на задний план вопросы охраны общества от психически больных и все большее внимание уделяется заботе о самом больном. Однако далеко не во всех зарубежных странах поступления психически больных в больницы проводятся исключительно на основании медицинского заключения без соблюдения административных формальностей. В Англии лишь в </w:t>
      </w:r>
      <w:smartTag w:uri="urn:schemas-microsoft-com:office:smarttags" w:element="metricconverter">
        <w:smartTagPr>
          <w:attr w:name="ProductID" w:val="1959 г"/>
        </w:smartTagPr>
        <w:r w:rsidRPr="007A567A">
          <w:rPr>
            <w:sz w:val="28"/>
            <w:szCs w:val="28"/>
          </w:rPr>
          <w:t>1959 г</w:t>
        </w:r>
      </w:smartTag>
      <w:r w:rsidRPr="007A567A">
        <w:rPr>
          <w:sz w:val="28"/>
          <w:szCs w:val="28"/>
        </w:rPr>
        <w:t>. специальным законодательным актом «о психическом здоровье» были отменены все юридические формальности, с тем, чтобы госпитализация психически больных проводилась на тех же основаниях, как и стационарное лечение соматических больных.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Конечно, существуют относительно небольшая по численности группа психически больных, склонных к социально опасным действиям, и несколько большая группа недееспособных. В отношении этих двух групп необходимы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законодательные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регламентации.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Большой доклад, всесторонне освещающий весь вопрос о необходимости специального законодательства о психически больных, был представлен Н. Н. Баженовым в </w:t>
      </w:r>
      <w:smartTag w:uri="urn:schemas-microsoft-com:office:smarttags" w:element="metricconverter">
        <w:smartTagPr>
          <w:attr w:name="ProductID" w:val="1911 г"/>
        </w:smartTagPr>
        <w:r w:rsidRPr="007A567A">
          <w:rPr>
            <w:sz w:val="28"/>
            <w:szCs w:val="28"/>
          </w:rPr>
          <w:t>1911 г</w:t>
        </w:r>
      </w:smartTag>
      <w:r w:rsidRPr="007A567A">
        <w:rPr>
          <w:sz w:val="28"/>
          <w:szCs w:val="28"/>
        </w:rPr>
        <w:t xml:space="preserve">. </w:t>
      </w:r>
      <w:r w:rsidRPr="007A567A">
        <w:rPr>
          <w:sz w:val="28"/>
          <w:szCs w:val="28"/>
          <w:lang w:val="en-US"/>
        </w:rPr>
        <w:t>I</w:t>
      </w:r>
      <w:r w:rsidRPr="007A567A">
        <w:rPr>
          <w:sz w:val="28"/>
          <w:szCs w:val="28"/>
        </w:rPr>
        <w:t xml:space="preserve"> съезду русского союза невропатологов и психиатров. В своем проекте законодательства он коснулся обязанностей государственных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и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местных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органов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по отношению к психически больным (организации надзора, попечения о них на местах, своевременного направления в психиатрическую больницу). По отношению к социально опасным психически больным. Баженов предусматривал насильственную госпитализацию на основании заключения врачей, даже против воли родных («обязательное» лечение по С. С. Корсакову). В СССР правовое положение психически больных регулируется Кодексом закона о браке, семье и опеке. В этом Кодексе оговорены защита прав психически больных, основания для получения пенсии, охрана прав на жилище, льготы в отношении улучшения бытовых условий, в частности предоставление отдельной жилой площади. Опека над психически больными учреждается в тех случаях, когда они по психическому состоянию не могут распоряжаться своим имуществом, денежными средствами и т. п. Вопрос о признании больного недееспособным и учреждении над ним опеки решается комиссией по наложению опеки под председательством главного врача психоневрологического диспансера. При освидетельствовании больного проверяются данные социально-бытового обследования и обсуждаются факты неправильного его поведения, послужившие основанием для возбуждения вопроса о наложении опеки. Комиссия обсуждает кандидатов в опекуны (кто-нибудь из родственников или же лицо, выдвигаемое общественностью района). Все материалы комиссии диспансера передаются на утверждение председателя Исполкома районного Совета трудящихся. Опека не накладывается пожизненно. В случае улучшения психического состояния больного комиссия по наложению опеки при диспансере может возбудить мотивированное ходатайство о снятии опеки. Психоневрологический диспансер обязан систематически проверять психическое состояние подопечных больных, а также действия опекуна, с тем чтобы последний не нанес никакого материального и морального ущерба больному. Если опекун не выполняет обязанностей в отношении больного или злоупотребляет своими полномочиями, диспансер обязан возбудить перед Исполкомом районного Совета трудящихся вопрос о его замене и выдвинуть другую кандидатуру.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При признании специальной судебно-психиатрической экспертной комиссией психически больного, совершившего правонарушение, невменяемым он освобождается от применения к нему мер социальной защиты и определением суда согласно статье 58 УК РСФСР </w:t>
      </w:r>
      <w:smartTag w:uri="urn:schemas-microsoft-com:office:smarttags" w:element="metricconverter">
        <w:smartTagPr>
          <w:attr w:name="ProductID" w:val="1960 г"/>
        </w:smartTagPr>
        <w:r w:rsidRPr="007A567A">
          <w:rPr>
            <w:sz w:val="28"/>
            <w:szCs w:val="28"/>
          </w:rPr>
          <w:t>1960 г</w:t>
        </w:r>
      </w:smartTag>
      <w:r w:rsidRPr="007A567A">
        <w:rPr>
          <w:sz w:val="28"/>
          <w:szCs w:val="28"/>
        </w:rPr>
        <w:t>. назначается на принудительное лечение.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Психически больные, признанные недееспособными и отнесенные к категории «умалишенных», не могут избирать и быть избранными в государственные и общественные органы. За исключением этой малочисленной группы психически больных, остальные пользуются всеми правами граждан Советского Союза и принимают посильное участие в общественно полезном труде.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Государственный научно-исследовательский институт психиатрии МЗ РСФСР разработал проект нового законодательства о психически больных, который был представлен (И. А. Бергером) на обсуждение </w:t>
      </w:r>
      <w:r w:rsidRPr="007A567A">
        <w:rPr>
          <w:sz w:val="28"/>
          <w:szCs w:val="28"/>
          <w:lang w:val="en-US"/>
        </w:rPr>
        <w:t>III</w:t>
      </w:r>
      <w:r w:rsidRPr="007A567A">
        <w:rPr>
          <w:sz w:val="28"/>
          <w:szCs w:val="28"/>
        </w:rPr>
        <w:t xml:space="preserve"> Украинского съезда невропатологов и психиатров в </w:t>
      </w:r>
      <w:smartTag w:uri="urn:schemas-microsoft-com:office:smarttags" w:element="metricconverter">
        <w:smartTagPr>
          <w:attr w:name="ProductID" w:val="1959 г"/>
        </w:smartTagPr>
        <w:r w:rsidRPr="007A567A">
          <w:rPr>
            <w:sz w:val="28"/>
            <w:szCs w:val="28"/>
          </w:rPr>
          <w:t>1959 г</w:t>
        </w:r>
      </w:smartTag>
      <w:r w:rsidRPr="007A567A">
        <w:rPr>
          <w:sz w:val="28"/>
          <w:szCs w:val="28"/>
        </w:rPr>
        <w:t>. Съезд принял и одобрил предложения института. Основные статьи закона были посвящены вопросам нормативов психиатрической помощи (стационарной и внебольничной), развертывания сети психоневрологических учреждений на основе принципов децентрализации и ступенчатости, комплексного обслуживания психически больных министерствами здравоохранения (лечебно-профилактические психоневрологические учреждения, патронаж и пр.), социального обеспечения (дома инвалидов и организация трудоустройства) и народного просвещения (вспомогательные школы, школы-санатории и интернаты для детей и подростков), вопросу о мероприятиях по предупреждению общественно опасных действий психически больных (обязательное лечение).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14 января </w:t>
      </w:r>
      <w:smartTag w:uri="urn:schemas-microsoft-com:office:smarttags" w:element="metricconverter">
        <w:smartTagPr>
          <w:attr w:name="ProductID" w:val="1960 г"/>
        </w:smartTagPr>
        <w:r w:rsidRPr="007A567A">
          <w:rPr>
            <w:sz w:val="28"/>
            <w:szCs w:val="28"/>
          </w:rPr>
          <w:t>1960 г</w:t>
        </w:r>
      </w:smartTag>
      <w:r w:rsidRPr="007A567A">
        <w:rPr>
          <w:sz w:val="28"/>
          <w:szCs w:val="28"/>
        </w:rPr>
        <w:t>. вышло в свет Постановление ЦК КПСС и Совета Министров СССР «Об охране здоровья населения и мерах по дальнейшему улучшению медицинской помощи». В этом Постановлении упоминается и о необходимости первоочередного улучшения помощи психически больным. В связи с этим за последние два года республики, края и области стали уделять все большее внимание делу всесторонней помощи психически больным И.Бергер, Т. Гольдовская.</w:t>
      </w:r>
    </w:p>
    <w:p w:rsidR="007A567A" w:rsidRDefault="007A567A" w:rsidP="007A56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08C1" w:rsidRPr="007A567A" w:rsidRDefault="007A567A" w:rsidP="007A56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08C1" w:rsidRPr="007A567A">
        <w:rPr>
          <w:b/>
          <w:sz w:val="28"/>
          <w:szCs w:val="28"/>
        </w:rPr>
        <w:t>Психологические</w:t>
      </w:r>
      <w:r>
        <w:rPr>
          <w:b/>
          <w:sz w:val="28"/>
          <w:szCs w:val="28"/>
        </w:rPr>
        <w:t xml:space="preserve"> </w:t>
      </w:r>
      <w:r w:rsidR="004708C1" w:rsidRPr="007A567A">
        <w:rPr>
          <w:b/>
          <w:sz w:val="28"/>
          <w:szCs w:val="28"/>
        </w:rPr>
        <w:t>методы исследования</w:t>
      </w:r>
    </w:p>
    <w:p w:rsidR="007A567A" w:rsidRDefault="007A567A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Психологические методы исследования психически больных основаны на применении данных психологии для анализа болезненных расстройств психики. Они представляют собой серии экспериментальных приемов, направленных на выявление нарушений познавательной деятельности, эмоционально-волевой сферы и навыков у психически больных.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Психологические методы являются дополнительными лабораторными методами обследования, углубляющими психопатологическое изучение больного. Они не могут быть применены в отрыве от клинических задач.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Применяемые в патопсихологических лабораториях психоневрологических больниц многочисленные психологические методы используются для выявления нарушений психической деятельности. Больным предлагается выполнить ряд заданий, представляющих собой модели познавательной и трудовой деятельности человека в концентрированной и несколько искусственной форме. Каждая отдельная методика по своей направленности обладает некоторой спецификой. Так, для выявления нарушений мыслительной деятельности применяются методики: «классификации предметов», «метод исключения», метод Выготского—Сахарова. Эти методики направлены на исследование процессов обобщения и абстрагирования. Другими методиками в большей мере выявляются характер ассоциации больных, особенности их суждений и умозаключений («пиктограмма», «последовательность событий», «сравнение и определение понятий» и др.). Для исследования нарушении памяти применяют «заучивание слов», «метод опосредованного запоминания» и др.; для исследования нарушений эмоционально-волевой сферы —«метод пресыщения», «установление уровня требований» и др. Для исследования моторики применяют «метод зрительно-моторной координации». Применяются также серии методик для исследования речи, праксиса и гнозиса. Для выявления нарушения внимания используют «пробу Крепелина» (сложение чисел), «корректурную пробу», таблицы Шульте (выявляющие особенности поисковых движений взора). Особенности работоспособности больных выявляются также методиками конструктивно-практического характера («куб Линка», «Коос» и «доски Сегена»).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Количество применяемых психологических методов велико, оно варьирует и видоизменяется в зависимости от общего психического состояния больного, от степени его доступности и образовательного уровня, от состояния сознания.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Психологические исследования осуществляют в организованных при психоневрологических больницах кабинетах экспериментальной патопсихологии, для оборудования которых необходимы некоторые наглядно-методические пособия. Применение психологических методов и истолкование полученных с их помощью данных должны проводиться лишь квалифицированным специалистом — психологом, знающим психиатрическую клинику. Специалисты такого профиля (патопсихологи) готовятся в университетах.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Анализ экспериментальных данных, получаемых при исследовании психически больных, должен основываться на положениях современной материалистической психологии относительно развития и структуры психической деятельности в норме. Большой вред психиатрической клинике и психологии принесли измерительные методики, применяющиеся в некоторых зарубежных странах до настоящего времени. Теоретической основой этих методик являлись положения так наз. функциональной психологии о врожденных изолированных психических функциях. Согласно этой концепции развитие психики состояло в количественном созревании таких функций; распад психических процессов рассматривался как количественное их уменьшение. Исследование нарушений психической деятельности сводилось к чисто количественному их измерению.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Этому взгляду на психику как на совокупность отдельных, врожденных, функций противостоят положения материалистической психологии, рассматривающие психические процессы (мышление, память, восприятие и др.) как виды произвольной деятельности человека, формирующиеся в онтогенезе под влиянием обучения и воспитания. Распад этих процессов при психических заболеваниях представляет собой не количественное уменьшение и не возврат к ранним этапам развития, а особые качественно разнообразные типы нарушений.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Отличие методик экспериментально-психологического исследования от так наз. тестового исследования состоит в том, что первые направлены на качественный анализ психических процессов, на раскрытие механизмов того или иного способа деятельности больного, в то время как «тестовые испытания» носили в основном измерительный характер. Разные психические заболевания приводят к разным видам нарушений отражательной деятельности мозга; психологические методы исследования направлены на выявление структуры различных форм нарушений этой отражательной деятельности.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При истолковании экспериментальных данных должны быть учтены отношение больного к экспериментальному заданию, характер допускаемых им при выполнении работ ошибок, реакции больного на помощь экспериментатора и на оценку его достижений. Нельзя, однако, квалифицировать ошибки больных при выполнении экспериментальных заданий без знания закономерностей протекания соответствующей психической деятельности в норме. Поэтому при создании новых психологических методов и при применении ранее известных, как правило, должна быть проведена их апробация на здоровых людях.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Выбор психологических методов для исследования больных зависит от клинических задач. Применение их при исследовании психически больных позволило накопить данные относительно типичных нарушений мышления, памяти, восприятия, эмоциональной сферы, речи и праксиса, характерных для различных заболеваний и их стадий. На основе этих данных возникает возможность выявить дополнительные дифференциально-диагностические признаки при экспериментально-психологическом исследовании каждого отдельного больного. Применение психологических методов в детской клинике должно проводиться с учетом возрастных особенностей ребенка.</w:t>
      </w:r>
    </w:p>
    <w:p w:rsidR="005274E2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Психологические методы оказываются полезными при учете эффективности лечения. Особое значение имеет применение психологических методов при проведении воинской, трудовой и судебной психиатрической экспертизы. </w:t>
      </w:r>
    </w:p>
    <w:p w:rsidR="005274E2" w:rsidRPr="007A567A" w:rsidRDefault="005274E2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4708C1" w:rsidRPr="007A567A" w:rsidRDefault="004708C1" w:rsidP="007A567A">
      <w:pPr>
        <w:spacing w:line="360" w:lineRule="auto"/>
        <w:ind w:firstLine="709"/>
        <w:jc w:val="center"/>
        <w:rPr>
          <w:sz w:val="28"/>
          <w:szCs w:val="28"/>
        </w:rPr>
      </w:pPr>
      <w:r w:rsidRPr="007A567A">
        <w:rPr>
          <w:b/>
          <w:bCs/>
          <w:sz w:val="28"/>
          <w:szCs w:val="28"/>
        </w:rPr>
        <w:t>О</w:t>
      </w:r>
      <w:r w:rsidR="007A567A" w:rsidRPr="007A567A">
        <w:rPr>
          <w:b/>
          <w:bCs/>
          <w:sz w:val="28"/>
          <w:szCs w:val="28"/>
        </w:rPr>
        <w:t>рганизация</w:t>
      </w:r>
      <w:r w:rsidR="007A567A">
        <w:rPr>
          <w:b/>
          <w:bCs/>
          <w:sz w:val="28"/>
          <w:szCs w:val="28"/>
        </w:rPr>
        <w:t xml:space="preserve"> </w:t>
      </w:r>
      <w:r w:rsidR="007A567A" w:rsidRPr="007A567A">
        <w:rPr>
          <w:b/>
          <w:bCs/>
          <w:sz w:val="28"/>
          <w:szCs w:val="28"/>
        </w:rPr>
        <w:t>психиатрической помощи</w:t>
      </w:r>
    </w:p>
    <w:p w:rsidR="007A567A" w:rsidRDefault="007A567A" w:rsidP="007A567A">
      <w:pPr>
        <w:spacing w:line="360" w:lineRule="auto"/>
        <w:ind w:firstLine="709"/>
        <w:jc w:val="both"/>
        <w:rPr>
          <w:sz w:val="28"/>
          <w:szCs w:val="28"/>
        </w:rPr>
      </w:pP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С первых лет существования советского здравоохранения психоневрологическая помощь стала строиться по-новому. До Великой Октябрьской социалистической революции психиатрические учреждения (больницы) не были непосредственно связаны с остальной сетью медицинских учреждений. В наст</w:t>
      </w:r>
      <w:r w:rsidR="005274E2" w:rsidRPr="007A567A">
        <w:rPr>
          <w:sz w:val="28"/>
          <w:szCs w:val="28"/>
        </w:rPr>
        <w:t>оящее</w:t>
      </w:r>
      <w:r w:rsidRPr="007A567A">
        <w:rPr>
          <w:sz w:val="28"/>
          <w:szCs w:val="28"/>
        </w:rPr>
        <w:t xml:space="preserve"> время психоневрологическая помощь стала одним из неотъемлемых звеньев общей организации медицинской помощи больным. Все прогрессивные методы, введенные в практику советского здравоохранения,—государственная статистика заболеваемости, диспансерный метод обслуживания больных, профилактическая и гигиеническая направленность — в равной мере внедряются и в практику советских психоневрологических учреждений.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 xml:space="preserve">В России до установления советской власти стационарная помощь психически больным оказывалась в построенных земствами или министерством внутренних дел больших губернских психиатрических больницах, обычно отдаленных от места жительства больных. Внебольничная государственная психиатрическая помощь полностью отсутствовала. Существовал лишь посемейный патронаж — единственная форма устройства психически больных вне стен психиатрических больниц. В наст, время имеется широко разветвленная сеть учреждений, осуществляющих вне-больничную психоневрологическую помощь. Так, в функционируют 88 психоневрологических диспансеров, 47 диспансерных отделений психоневрологических больниц, 2333 психоневрологических кабинета в общих поликлиниках. На учете этих учреждений состоят все психически больные, нуждающиеся в лечебной и социальной помощи. Стационарная психоневрологическая помощь строится по принципу ее децентрализации. С этой целью в областях создается ряд больниц различного профиля. Большое значение для развития психоневрологической помощи населению имело решение от 18 декабря </w:t>
      </w:r>
      <w:smartTag w:uri="urn:schemas-microsoft-com:office:smarttags" w:element="metricconverter">
        <w:smartTagPr>
          <w:attr w:name="ProductID" w:val="1929 г"/>
        </w:smartTagPr>
        <w:r w:rsidRPr="007A567A">
          <w:rPr>
            <w:sz w:val="28"/>
            <w:szCs w:val="28"/>
          </w:rPr>
          <w:t>1929 г</w:t>
        </w:r>
      </w:smartTag>
      <w:r w:rsidRPr="007A567A">
        <w:rPr>
          <w:sz w:val="28"/>
          <w:szCs w:val="28"/>
        </w:rPr>
        <w:t xml:space="preserve">. В Постановлении Совета Министров от 14 января </w:t>
      </w:r>
      <w:smartTag w:uri="urn:schemas-microsoft-com:office:smarttags" w:element="metricconverter">
        <w:smartTagPr>
          <w:attr w:name="ProductID" w:val="1960 г"/>
        </w:smartTagPr>
        <w:r w:rsidRPr="007A567A">
          <w:rPr>
            <w:sz w:val="28"/>
            <w:szCs w:val="28"/>
          </w:rPr>
          <w:t>1960 г</w:t>
        </w:r>
      </w:smartTag>
      <w:r w:rsidRPr="007A567A">
        <w:rPr>
          <w:sz w:val="28"/>
          <w:szCs w:val="28"/>
        </w:rPr>
        <w:t>. «О мерах по дальнейшему улучшению медицинской помощи и охраны здоровья населения» предусмотрено, в частности, расширение сети психоневрологических лечебных учреждений.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Вся организация психоневрологической помощи планируется на основе следующих принципов.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1.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Приближение помощи к населению путем создания следующих психоневрологических лечебных учреждений: межрайонные больницы, отделения в соматических больницах, диспансеры (при нек</w:t>
      </w:r>
      <w:r w:rsidR="005274E2" w:rsidRPr="007A567A">
        <w:rPr>
          <w:sz w:val="28"/>
          <w:szCs w:val="28"/>
        </w:rPr>
        <w:t>ото</w:t>
      </w:r>
      <w:r w:rsidRPr="007A567A">
        <w:rPr>
          <w:sz w:val="28"/>
          <w:szCs w:val="28"/>
        </w:rPr>
        <w:t>рых из них имеются небольшие стационары), кабинеты в районных поликлиниках. Наконец, практикуются приемы больных психиатрами в медико-санитарных частях на производствах.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2. Дифференциация сети лечебных учреждений: психоневрологические больницы (и отделения в соматических больницах), психиатрические колонии, отделения стационаров профилируются для обслуживания определенных контингентов больных сообразно их заболеванию и психическому состоянию; диспансеры. Органами социального обеспечения и просвещения создаются дома для инвалидов-хроников; интернаты, школы, лечебно-трудовые мастерские — для детей-олигофренов.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3.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Оказание помощи не только страдающим психозами, но и больным с пограничными формами нервно-психических заболеваний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(неврозы,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реактивные состояния,</w:t>
      </w:r>
      <w:r w:rsidR="005274E2" w:rsidRP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психопатии). Эти контингенты больных до революции не обеспечивались государственной медицинской помощью. В наст, время они состоят на учете психоневрологических диспансерных учреждений. Оказанная этим больным своевременная внебольничная медицинская помощь является одним из действенных профилактических мероприятий.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4.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Организация психоневрологической помощи на основе единых нормативов, разработанных институтами психиатрии и отдельными психоневрологическими учреждениями, изучающими распространенность и структуру нервно-психической заболеваемости. Эти нормативы после утверждения их Министерством здравоохранения становятся общеобязательными.</w:t>
      </w:r>
    </w:p>
    <w:p w:rsidR="004708C1" w:rsidRPr="007A567A" w:rsidRDefault="004708C1" w:rsidP="007A567A">
      <w:pPr>
        <w:spacing w:line="360" w:lineRule="auto"/>
        <w:ind w:firstLine="709"/>
        <w:jc w:val="both"/>
        <w:rPr>
          <w:sz w:val="28"/>
          <w:szCs w:val="28"/>
        </w:rPr>
      </w:pPr>
      <w:r w:rsidRPr="007A567A">
        <w:rPr>
          <w:sz w:val="28"/>
          <w:szCs w:val="28"/>
        </w:rPr>
        <w:t>5.</w:t>
      </w:r>
      <w:r w:rsidR="007A567A">
        <w:rPr>
          <w:sz w:val="28"/>
          <w:szCs w:val="28"/>
        </w:rPr>
        <w:t xml:space="preserve"> </w:t>
      </w:r>
      <w:r w:rsidRPr="007A567A">
        <w:rPr>
          <w:sz w:val="28"/>
          <w:szCs w:val="28"/>
        </w:rPr>
        <w:t>Обеспечение психически больных, находящихся среди населения, лечебно-профилактической помощью без отрыва их от семьи и привычной для них обстановки, что способствует компенсации психических нарушений, упорядочению поведения, сохранению старых, а иногда и приобретению новых трудовых навыков. В необходимых случаях эти больные обеспечиваются патронажным пособием.</w:t>
      </w:r>
      <w:bookmarkStart w:id="0" w:name="_GoBack"/>
      <w:bookmarkEnd w:id="0"/>
    </w:p>
    <w:sectPr w:rsidR="004708C1" w:rsidRPr="007A567A" w:rsidSect="007A56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C1"/>
    <w:rsid w:val="00262DB7"/>
    <w:rsid w:val="004708C1"/>
    <w:rsid w:val="005274E2"/>
    <w:rsid w:val="007A567A"/>
    <w:rsid w:val="008A33F7"/>
    <w:rsid w:val="00AA052A"/>
    <w:rsid w:val="00B71B20"/>
    <w:rsid w:val="00D96D20"/>
    <w:rsid w:val="00E23BFB"/>
    <w:rsid w:val="00F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A58A6-C40D-4774-A090-CC78C6C9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2014-02-25T08:16:00Z</dcterms:created>
  <dcterms:modified xsi:type="dcterms:W3CDTF">2014-02-25T08:16:00Z</dcterms:modified>
</cp:coreProperties>
</file>