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A10EFA" w:rsidRDefault="00A10EFA" w:rsidP="00A10EFA">
      <w:pPr>
        <w:pStyle w:val="aff2"/>
      </w:pPr>
    </w:p>
    <w:p w:rsidR="009C1B93" w:rsidRPr="00A10EFA" w:rsidRDefault="009C1B93" w:rsidP="00A10EFA">
      <w:pPr>
        <w:pStyle w:val="aff2"/>
      </w:pPr>
      <w:r w:rsidRPr="00A10EFA">
        <w:t>РЕФЕРАТ</w:t>
      </w:r>
    </w:p>
    <w:p w:rsidR="00A10EFA" w:rsidRDefault="009C1B93" w:rsidP="00A10EFA">
      <w:pPr>
        <w:pStyle w:val="aff2"/>
      </w:pPr>
      <w:r w:rsidRPr="00A10EFA">
        <w:t>по курсу</w:t>
      </w:r>
      <w:r w:rsidR="00A10EFA">
        <w:t xml:space="preserve"> "</w:t>
      </w:r>
      <w:r w:rsidRPr="00A10EFA">
        <w:t>Психология</w:t>
      </w:r>
      <w:r w:rsidR="00A10EFA">
        <w:t>"</w:t>
      </w:r>
    </w:p>
    <w:p w:rsidR="00A10EFA" w:rsidRDefault="009C1B93" w:rsidP="00A10EFA">
      <w:pPr>
        <w:pStyle w:val="aff2"/>
      </w:pPr>
      <w:r w:rsidRPr="00A10EFA">
        <w:t>по теме</w:t>
      </w:r>
      <w:r w:rsidR="00A10EFA" w:rsidRPr="00A10EFA">
        <w:t>:</w:t>
      </w:r>
      <w:r w:rsidR="00A10EFA">
        <w:t xml:space="preserve"> "</w:t>
      </w:r>
      <w:r w:rsidRPr="00A10EFA">
        <w:t>Психика</w:t>
      </w:r>
      <w:r w:rsidR="00C678F1" w:rsidRPr="00A10EFA">
        <w:t xml:space="preserve"> и познание</w:t>
      </w:r>
      <w:r w:rsidR="00A10EFA">
        <w:t>"</w:t>
      </w:r>
    </w:p>
    <w:p w:rsidR="00A10EFA" w:rsidRDefault="00A10EFA" w:rsidP="00A10EFA">
      <w:pPr>
        <w:pStyle w:val="afa"/>
      </w:pPr>
      <w:r>
        <w:br w:type="page"/>
        <w:t>Содержание</w:t>
      </w:r>
    </w:p>
    <w:p w:rsidR="00A10EFA" w:rsidRDefault="00A10EFA" w:rsidP="00A10EFA"/>
    <w:p w:rsidR="00A10EFA" w:rsidRDefault="00A10EFA">
      <w:pPr>
        <w:pStyle w:val="22"/>
        <w:rPr>
          <w:smallCaps w:val="0"/>
          <w:noProof/>
          <w:sz w:val="24"/>
          <w:szCs w:val="24"/>
        </w:rPr>
      </w:pPr>
      <w:r w:rsidRPr="002E7730">
        <w:rPr>
          <w:rStyle w:val="af"/>
          <w:noProof/>
        </w:rPr>
        <w:t>1. Природные основы развития психики</w:t>
      </w:r>
    </w:p>
    <w:p w:rsidR="00A10EFA" w:rsidRDefault="00A10EFA">
      <w:pPr>
        <w:pStyle w:val="22"/>
        <w:rPr>
          <w:smallCaps w:val="0"/>
          <w:noProof/>
          <w:sz w:val="24"/>
          <w:szCs w:val="24"/>
        </w:rPr>
      </w:pPr>
      <w:r w:rsidRPr="002E7730">
        <w:rPr>
          <w:rStyle w:val="af"/>
          <w:noProof/>
        </w:rPr>
        <w:t>2. Познавательные процессы</w:t>
      </w:r>
    </w:p>
    <w:p w:rsidR="00A10EFA" w:rsidRDefault="00A10EFA">
      <w:pPr>
        <w:pStyle w:val="22"/>
        <w:rPr>
          <w:smallCaps w:val="0"/>
          <w:noProof/>
          <w:sz w:val="24"/>
          <w:szCs w:val="24"/>
        </w:rPr>
      </w:pPr>
      <w:r w:rsidRPr="002E7730">
        <w:rPr>
          <w:rStyle w:val="af"/>
          <w:noProof/>
        </w:rPr>
        <w:t>Список использованных источников</w:t>
      </w:r>
    </w:p>
    <w:p w:rsidR="00A10EFA" w:rsidRPr="00A10EFA" w:rsidRDefault="00A10EFA" w:rsidP="00A10EFA"/>
    <w:p w:rsidR="00A10EFA" w:rsidRPr="00A10EFA" w:rsidRDefault="00A10EFA" w:rsidP="00A10EFA">
      <w:pPr>
        <w:pStyle w:val="2"/>
      </w:pPr>
      <w:r>
        <w:br w:type="page"/>
      </w:r>
      <w:bookmarkStart w:id="0" w:name="_Toc252542030"/>
      <w:r w:rsidR="009C1B93" w:rsidRPr="00A10EFA">
        <w:t>1</w:t>
      </w:r>
      <w:r w:rsidRPr="00A10EFA">
        <w:t xml:space="preserve">. </w:t>
      </w:r>
      <w:r w:rsidR="00AC36B4" w:rsidRPr="00A10EFA">
        <w:t>Пр</w:t>
      </w:r>
      <w:r w:rsidR="009C1B93" w:rsidRPr="00A10EFA">
        <w:t>иродные основы развития психики</w:t>
      </w:r>
      <w:bookmarkEnd w:id="0"/>
    </w:p>
    <w:p w:rsidR="00A10EFA" w:rsidRDefault="00A10EFA" w:rsidP="00A10EFA"/>
    <w:p w:rsidR="00A10EFA" w:rsidRDefault="00AC36B4" w:rsidP="00A10EFA">
      <w:r w:rsidRPr="00A10EFA">
        <w:t xml:space="preserve">Психика </w:t>
      </w:r>
      <w:r w:rsidR="00A10EFA">
        <w:t>-</w:t>
      </w:r>
      <w:r w:rsidR="00C002A3" w:rsidRPr="00A10EFA">
        <w:t xml:space="preserve"> </w:t>
      </w:r>
      <w:r w:rsidR="009C1B93" w:rsidRPr="00A10EFA">
        <w:t xml:space="preserve">это </w:t>
      </w:r>
      <w:r w:rsidRPr="00A10EFA">
        <w:t>функция мозга, заключающаяся в отражении объективной действительности в идеальных образах, на основе которых регулируется жизнедеятельность организма</w:t>
      </w:r>
      <w:r w:rsidR="00A10EFA" w:rsidRPr="00A10EFA">
        <w:t>.</w:t>
      </w:r>
    </w:p>
    <w:p w:rsidR="00A10EFA" w:rsidRDefault="00AC36B4" w:rsidP="00A10EFA">
      <w:r w:rsidRPr="00A10EFA">
        <w:t>Психика является свойством мозга</w:t>
      </w:r>
      <w:r w:rsidR="00A10EFA" w:rsidRPr="00A10EFA">
        <w:t xml:space="preserve">. </w:t>
      </w:r>
      <w:r w:rsidRPr="00A10EFA">
        <w:t>“ Ощущение, мысль, сознание есть высший продукт особым образом организованной материи ”</w:t>
      </w:r>
      <w:r w:rsidR="00A10EFA" w:rsidRPr="00A10EFA">
        <w:t>.</w:t>
      </w:r>
    </w:p>
    <w:p w:rsidR="00A10EFA" w:rsidRDefault="00AC36B4" w:rsidP="00A10EFA">
      <w:r w:rsidRPr="00A10EFA">
        <w:t>Психическая деятельность организма осуществляется посредством множества специальных телесных устройств</w:t>
      </w:r>
      <w:r w:rsidR="00A10EFA" w:rsidRPr="00A10EFA">
        <w:t xml:space="preserve">. </w:t>
      </w:r>
      <w:r w:rsidRPr="00A10EFA">
        <w:t xml:space="preserve">Одни из них воспринимают воздействия, другие </w:t>
      </w:r>
      <w:r w:rsidR="00A10EFA">
        <w:t>-</w:t>
      </w:r>
      <w:r w:rsidRPr="00A10EFA">
        <w:t xml:space="preserve"> преобразуют их в сигналы, строят план поведения и контролируют его, третьи </w:t>
      </w:r>
      <w:r w:rsidR="00A10EFA">
        <w:t>-</w:t>
      </w:r>
      <w:r w:rsidRPr="00A10EFA">
        <w:t xml:space="preserve"> придают поведению энергию и стремительность, четвертые </w:t>
      </w:r>
      <w:r w:rsidR="00A10EFA">
        <w:t>-</w:t>
      </w:r>
      <w:r w:rsidRPr="00A10EFA">
        <w:t xml:space="preserve"> приводят в движение мышцы и </w:t>
      </w:r>
      <w:r w:rsidR="00A10EFA">
        <w:t>т.д.</w:t>
      </w:r>
      <w:r w:rsidR="00A10EFA" w:rsidRPr="00A10EFA">
        <w:t xml:space="preserve"> </w:t>
      </w:r>
      <w:r w:rsidRPr="00A10EFA">
        <w:t>Вся эта сложнейшая работа обеспечивает активную ориентацию организма в среде и решение жизненных задач</w:t>
      </w:r>
      <w:r w:rsidR="00A10EFA" w:rsidRPr="00A10EFA">
        <w:t>.</w:t>
      </w:r>
    </w:p>
    <w:p w:rsidR="00A10EFA" w:rsidRDefault="00AC36B4" w:rsidP="00A10EFA">
      <w:r w:rsidRPr="00A10EFA">
        <w:t>Возникновение и развитие психики человека является одной из самых сложных проблем, встававших когда-либо перед исследованиями, стремившимися осмыслить законы природы</w:t>
      </w:r>
      <w:r w:rsidR="00A10EFA" w:rsidRPr="00A10EFA">
        <w:t xml:space="preserve">. </w:t>
      </w:r>
      <w:r w:rsidRPr="00A10EFA">
        <w:t>Ученые материалистического направления объясняют возникновение психики длительным развитием материи</w:t>
      </w:r>
      <w:r w:rsidR="00A10EFA" w:rsidRPr="00A10EFA">
        <w:t xml:space="preserve">. </w:t>
      </w:r>
      <w:r w:rsidRPr="00A10EFA">
        <w:t xml:space="preserve">Биологическая форма движения материи </w:t>
      </w:r>
      <w:r w:rsidR="00A10EFA">
        <w:t>-</w:t>
      </w:r>
      <w:r w:rsidRPr="00A10EFA">
        <w:t xml:space="preserve"> жизнь </w:t>
      </w:r>
      <w:r w:rsidR="00A10EFA">
        <w:t>-</w:t>
      </w:r>
      <w:r w:rsidRPr="00A10EFA">
        <w:t xml:space="preserve"> качественно новая ступень развития природы</w:t>
      </w:r>
      <w:r w:rsidR="00A10EFA" w:rsidRPr="00A10EFA">
        <w:t>.</w:t>
      </w:r>
    </w:p>
    <w:p w:rsidR="00A10EFA" w:rsidRDefault="00031F40" w:rsidP="00A10EFA">
      <w:r w:rsidRPr="00A10EFA">
        <w:t>Психика является продуктом деятельности коры больших полушарий головного мозга</w:t>
      </w:r>
      <w:r w:rsidR="00A10EFA" w:rsidRPr="00A10EFA">
        <w:t xml:space="preserve">. </w:t>
      </w:r>
      <w:r w:rsidRPr="00A10EFA">
        <w:t>Эта деятельность называется высшей нервной деятельностью</w:t>
      </w:r>
      <w:r w:rsidR="00A10EFA" w:rsidRPr="00A10EFA">
        <w:t>.</w:t>
      </w:r>
    </w:p>
    <w:p w:rsidR="00A10EFA" w:rsidRDefault="00031F40" w:rsidP="00A10EFA">
      <w:r w:rsidRPr="00A10EFA">
        <w:t>Вся нервная система делится на центральную и периферическую</w:t>
      </w:r>
      <w:r w:rsidR="00A10EFA" w:rsidRPr="00A10EFA">
        <w:t xml:space="preserve">. </w:t>
      </w:r>
      <w:r w:rsidRPr="00A10EFA">
        <w:t>К центральной нервной системе относится головной и спинной мозг</w:t>
      </w:r>
      <w:r w:rsidR="00A10EFA" w:rsidRPr="00A10EFA">
        <w:t xml:space="preserve">. </w:t>
      </w:r>
      <w:r w:rsidRPr="00A10EFA">
        <w:t xml:space="preserve">От них по всему телу расходятся нервные волокна </w:t>
      </w:r>
      <w:r w:rsidR="00A10EFA">
        <w:t>-</w:t>
      </w:r>
      <w:r w:rsidRPr="00A10EFA">
        <w:t xml:space="preserve"> периферическая нервная система</w:t>
      </w:r>
      <w:r w:rsidR="00A10EFA" w:rsidRPr="00A10EFA">
        <w:t xml:space="preserve">. </w:t>
      </w:r>
      <w:r w:rsidRPr="00A10EFA">
        <w:t xml:space="preserve">Она соединяет мозг с органами чувств и с исполнительными органами </w:t>
      </w:r>
      <w:r w:rsidR="00A10EFA">
        <w:t>-</w:t>
      </w:r>
      <w:r w:rsidRPr="00A10EFA">
        <w:t xml:space="preserve"> мышцами и железами</w:t>
      </w:r>
      <w:r w:rsidR="00A10EFA" w:rsidRPr="00A10EFA">
        <w:t>.</w:t>
      </w:r>
    </w:p>
    <w:p w:rsidR="00A10EFA" w:rsidRDefault="00031F40" w:rsidP="00A10EFA">
      <w:r w:rsidRPr="00A10EFA">
        <w:t>Все живые организмы обладают способностью реагировать на физические и химические изменения в окружающей среде</w:t>
      </w:r>
      <w:r w:rsidR="00A10EFA" w:rsidRPr="00A10EFA">
        <w:t>.</w:t>
      </w:r>
    </w:p>
    <w:p w:rsidR="00A10EFA" w:rsidRDefault="00031F40" w:rsidP="00A10EFA">
      <w:r w:rsidRPr="00A10EFA">
        <w:t>Стимулы внешней среды</w:t>
      </w:r>
      <w:r w:rsidR="00A10EFA">
        <w:t xml:space="preserve"> (</w:t>
      </w:r>
      <w:r w:rsidRPr="00A10EFA">
        <w:t xml:space="preserve">свет, звук, запах, прикосновение и </w:t>
      </w:r>
      <w:r w:rsidR="00A10EFA">
        <w:t>т.п.)</w:t>
      </w:r>
      <w:r w:rsidR="00A10EFA" w:rsidRPr="00A10EFA">
        <w:t xml:space="preserve"> </w:t>
      </w:r>
      <w:r w:rsidRPr="00A10EFA">
        <w:t>преобразуются специальными чувствительными клетками</w:t>
      </w:r>
      <w:r w:rsidR="00A10EFA">
        <w:t xml:space="preserve"> (</w:t>
      </w:r>
      <w:r w:rsidRPr="00A10EFA">
        <w:t>рецепторами</w:t>
      </w:r>
      <w:r w:rsidR="00A10EFA" w:rsidRPr="00A10EFA">
        <w:t xml:space="preserve">) </w:t>
      </w:r>
      <w:r w:rsidRPr="00A10EFA">
        <w:t xml:space="preserve">в нервные импульсы </w:t>
      </w:r>
      <w:r w:rsidR="00A10EFA">
        <w:t>-</w:t>
      </w:r>
      <w:r w:rsidRPr="00A10EFA">
        <w:t xml:space="preserve"> серию электрических и химических изменений в нервном волокне</w:t>
      </w:r>
      <w:r w:rsidR="00A10EFA" w:rsidRPr="00A10EFA">
        <w:t xml:space="preserve">. </w:t>
      </w:r>
      <w:r w:rsidRPr="00A10EFA">
        <w:t>Нервные импульсы передаются по чувствительным</w:t>
      </w:r>
      <w:r w:rsidR="00A10EFA">
        <w:t xml:space="preserve"> (</w:t>
      </w:r>
      <w:r w:rsidRPr="00A10EFA">
        <w:t>афферентным</w:t>
      </w:r>
      <w:r w:rsidR="00A10EFA" w:rsidRPr="00A10EFA">
        <w:t xml:space="preserve">) </w:t>
      </w:r>
      <w:r w:rsidRPr="00A10EFA">
        <w:t>нервным волокнам в спинной и головной мозг</w:t>
      </w:r>
      <w:r w:rsidR="00A10EFA" w:rsidRPr="00A10EFA">
        <w:t xml:space="preserve">. </w:t>
      </w:r>
      <w:r w:rsidRPr="00A10EFA">
        <w:t>Здесь вырабатываются соответствующие командные импульсы, которые передаются по моторным</w:t>
      </w:r>
      <w:r w:rsidR="00A10EFA">
        <w:t xml:space="preserve"> (</w:t>
      </w:r>
      <w:r w:rsidRPr="00A10EFA">
        <w:t>эфферентным</w:t>
      </w:r>
      <w:r w:rsidR="00A10EFA" w:rsidRPr="00A10EFA">
        <w:t xml:space="preserve">) </w:t>
      </w:r>
      <w:r w:rsidRPr="00A10EFA">
        <w:t>нервным волокнам к исполнительным органам</w:t>
      </w:r>
      <w:r w:rsidR="00A10EFA">
        <w:t xml:space="preserve"> (</w:t>
      </w:r>
      <w:r w:rsidRPr="00A10EFA">
        <w:t>мышцам, железам</w:t>
      </w:r>
      <w:r w:rsidR="00A10EFA" w:rsidRPr="00A10EFA">
        <w:t xml:space="preserve">). </w:t>
      </w:r>
      <w:r w:rsidRPr="00A10EFA">
        <w:t>Эти исполнительные органы называются эффекторами</w:t>
      </w:r>
      <w:r w:rsidR="00A10EFA" w:rsidRPr="00A10EFA">
        <w:t xml:space="preserve">. </w:t>
      </w:r>
      <w:r w:rsidRPr="00A10EFA">
        <w:t xml:space="preserve">Основная функция нервной системы </w:t>
      </w:r>
      <w:r w:rsidR="00A10EFA">
        <w:t>-</w:t>
      </w:r>
      <w:r w:rsidRPr="00A10EFA">
        <w:t xml:space="preserve"> интеграция внешнего воздействия с соответствующей приспособительной реакцией организма</w:t>
      </w:r>
      <w:r w:rsidR="00A10EFA" w:rsidRPr="00A10EFA">
        <w:t>.</w:t>
      </w:r>
    </w:p>
    <w:p w:rsidR="00A10EFA" w:rsidRDefault="00031F40" w:rsidP="00A10EFA">
      <w:r w:rsidRPr="00A10EFA">
        <w:t xml:space="preserve">Структурной единицей нервной системы является нервная клетка </w:t>
      </w:r>
      <w:r w:rsidR="00A10EFA">
        <w:t>-</w:t>
      </w:r>
      <w:r w:rsidRPr="00A10EFA">
        <w:t xml:space="preserve"> нейрон</w:t>
      </w:r>
      <w:r w:rsidR="00A10EFA" w:rsidRPr="00A10EFA">
        <w:t xml:space="preserve">. </w:t>
      </w:r>
      <w:r w:rsidRPr="00A10EFA">
        <w:t xml:space="preserve">Он состоит из тела клетки, ядра, разветвленных отростков </w:t>
      </w:r>
      <w:r w:rsidR="00A10EFA">
        <w:t>-</w:t>
      </w:r>
      <w:r w:rsidRPr="00A10EFA">
        <w:t xml:space="preserve"> дендритов </w:t>
      </w:r>
      <w:r w:rsidR="00A10EFA">
        <w:t>-</w:t>
      </w:r>
      <w:r w:rsidRPr="00A10EFA">
        <w:t xml:space="preserve"> по ним нервные импульсы идут к телу клетки </w:t>
      </w:r>
      <w:r w:rsidR="00A10EFA">
        <w:t>-</w:t>
      </w:r>
      <w:r w:rsidRPr="00A10EFA">
        <w:t xml:space="preserve"> и одного длинного отростка </w:t>
      </w:r>
      <w:r w:rsidR="00A10EFA">
        <w:t>-</w:t>
      </w:r>
      <w:r w:rsidRPr="00A10EFA">
        <w:t xml:space="preserve"> аксона </w:t>
      </w:r>
      <w:r w:rsidR="00A10EFA">
        <w:t>-</w:t>
      </w:r>
      <w:r w:rsidRPr="00A10EFA">
        <w:t xml:space="preserve"> по нему нервный импульс проходит от тела клетки к другим клеткам или эффекторам</w:t>
      </w:r>
      <w:r w:rsidR="00A10EFA" w:rsidRPr="00A10EFA">
        <w:t>.</w:t>
      </w:r>
    </w:p>
    <w:p w:rsidR="00A10EFA" w:rsidRDefault="00031F40" w:rsidP="00A10EFA">
      <w:r w:rsidRPr="00A10EFA">
        <w:t xml:space="preserve">Отростки двух соседних нейронов соединяются особым образованием </w:t>
      </w:r>
      <w:r w:rsidR="00A10EFA">
        <w:t>-</w:t>
      </w:r>
      <w:r w:rsidRPr="00A10EFA">
        <w:t xml:space="preserve"> синапсом</w:t>
      </w:r>
      <w:r w:rsidR="00A10EFA" w:rsidRPr="00A10EFA">
        <w:t xml:space="preserve">. </w:t>
      </w:r>
      <w:r w:rsidRPr="00A10EFA">
        <w:t>Он играет существенную роль в фильтрации нервных импульсов</w:t>
      </w:r>
      <w:r w:rsidR="00A10EFA" w:rsidRPr="00A10EFA">
        <w:t xml:space="preserve">: </w:t>
      </w:r>
      <w:r w:rsidRPr="00A10EFA">
        <w:t>пропускает одни импульсы и задерживает другие</w:t>
      </w:r>
      <w:r w:rsidR="00A10EFA" w:rsidRPr="00A10EFA">
        <w:t xml:space="preserve">. </w:t>
      </w:r>
      <w:r w:rsidRPr="00A10EFA">
        <w:t>Нейроны связаны друг с другом и осуществляют объединенную деятельность</w:t>
      </w:r>
      <w:r w:rsidR="00A10EFA" w:rsidRPr="00A10EFA">
        <w:t>.</w:t>
      </w:r>
    </w:p>
    <w:p w:rsidR="00A10EFA" w:rsidRDefault="00031F40" w:rsidP="00A10EFA">
      <w:r w:rsidRPr="00A10EFA">
        <w:t xml:space="preserve">У человека особенно развита кора больших полушарий </w:t>
      </w:r>
      <w:r w:rsidR="00A10EFA">
        <w:t>-</w:t>
      </w:r>
      <w:r w:rsidRPr="00A10EFA">
        <w:t xml:space="preserve"> орган высших психических функций</w:t>
      </w:r>
      <w:r w:rsidR="00A10EFA" w:rsidRPr="00A10EFA">
        <w:t xml:space="preserve">. </w:t>
      </w:r>
      <w:r w:rsidRPr="00A10EFA">
        <w:t>Она имеет толщину 3-4 мм, а общая площадь ее в среднем равна 0,25 кв</w:t>
      </w:r>
      <w:r w:rsidR="00A10EFA" w:rsidRPr="00A10EFA">
        <w:t xml:space="preserve">. </w:t>
      </w:r>
      <w:r w:rsidRPr="00A10EFA">
        <w:t>м</w:t>
      </w:r>
      <w:r w:rsidR="00A10EFA" w:rsidRPr="00A10EFA">
        <w:t>.</w:t>
      </w:r>
    </w:p>
    <w:p w:rsidR="00A10EFA" w:rsidRDefault="00031F40" w:rsidP="00A10EFA">
      <w:r w:rsidRPr="00A10EFA">
        <w:t>Кора состоит из шести слоев</w:t>
      </w:r>
      <w:r w:rsidR="00A10EFA" w:rsidRPr="00A10EFA">
        <w:t xml:space="preserve">. </w:t>
      </w:r>
      <w:r w:rsidRPr="00A10EFA">
        <w:t>Клетки коры мозга связаны между собой</w:t>
      </w:r>
      <w:r w:rsidR="00A10EFA" w:rsidRPr="00A10EFA">
        <w:t xml:space="preserve">. </w:t>
      </w:r>
      <w:r w:rsidRPr="00A10EFA">
        <w:t>Их насчитывается около 15 миллиардов</w:t>
      </w:r>
      <w:r w:rsidR="00A10EFA" w:rsidRPr="00A10EFA">
        <w:t>.</w:t>
      </w:r>
    </w:p>
    <w:p w:rsidR="00A10EFA" w:rsidRDefault="00031F40" w:rsidP="00A10EFA">
      <w:r w:rsidRPr="00A10EFA">
        <w:t>Различные нейроны коры имеют свою специфическую функцию</w:t>
      </w:r>
      <w:r w:rsidR="00A10EFA" w:rsidRPr="00A10EFA">
        <w:t xml:space="preserve">. </w:t>
      </w:r>
      <w:r w:rsidRPr="00A10EFA">
        <w:t>Одна группа нейронов выполняет функцию анализа</w:t>
      </w:r>
      <w:r w:rsidR="00A10EFA">
        <w:t xml:space="preserve"> (</w:t>
      </w:r>
      <w:r w:rsidRPr="00A10EFA">
        <w:t>дробления, расчленения нервного импульса</w:t>
      </w:r>
      <w:r w:rsidR="00A10EFA" w:rsidRPr="00A10EFA">
        <w:t>),</w:t>
      </w:r>
      <w:r w:rsidRPr="00A10EFA">
        <w:t xml:space="preserve"> другая группа осуществляет синтез, объединяет импульсы, идущие от различных органов чувств и отделов мозга</w:t>
      </w:r>
      <w:r w:rsidR="00A10EFA">
        <w:t xml:space="preserve"> (</w:t>
      </w:r>
      <w:r w:rsidRPr="00A10EFA">
        <w:t>ассоциативные нейроны</w:t>
      </w:r>
      <w:r w:rsidR="00A10EFA" w:rsidRPr="00A10EFA">
        <w:t xml:space="preserve">). </w:t>
      </w:r>
      <w:r w:rsidRPr="00A10EFA">
        <w:t>Существует система нейронов, удерживающая следы от прежних воздействий и сличающая новые воздействия с имеющимися следами</w:t>
      </w:r>
      <w:r w:rsidR="00A10EFA" w:rsidRPr="00A10EFA">
        <w:t>.</w:t>
      </w:r>
    </w:p>
    <w:p w:rsidR="00A10EFA" w:rsidRDefault="00031F40" w:rsidP="00A10EFA">
      <w:r w:rsidRPr="00A10EFA">
        <w:t xml:space="preserve">По особенностям микроскопического строения всю кору мозга делят на несколько десятков структурных единиц </w:t>
      </w:r>
      <w:r w:rsidR="00A10EFA">
        <w:t>-</w:t>
      </w:r>
      <w:r w:rsidRPr="00A10EFA">
        <w:t xml:space="preserve"> полей, а по расположению его частей </w:t>
      </w:r>
      <w:r w:rsidR="00A10EFA">
        <w:t>-</w:t>
      </w:r>
      <w:r w:rsidRPr="00A10EFA">
        <w:t xml:space="preserve"> на четыре доли</w:t>
      </w:r>
      <w:r w:rsidR="00A10EFA" w:rsidRPr="00A10EFA">
        <w:t xml:space="preserve">: </w:t>
      </w:r>
      <w:r w:rsidRPr="00A10EFA">
        <w:t>затылочную, височную, теменную и лобную</w:t>
      </w:r>
      <w:r w:rsidR="00A10EFA" w:rsidRPr="00A10EFA">
        <w:t xml:space="preserve">. </w:t>
      </w:r>
      <w:r w:rsidRPr="00A10EFA">
        <w:t>Кора головного мозга человека является целостно работающим органом, хотя отдельные его части</w:t>
      </w:r>
      <w:r w:rsidR="00A10EFA">
        <w:t xml:space="preserve"> (</w:t>
      </w:r>
      <w:r w:rsidRPr="00A10EFA">
        <w:t>области</w:t>
      </w:r>
      <w:r w:rsidR="00A10EFA" w:rsidRPr="00A10EFA">
        <w:t xml:space="preserve">) </w:t>
      </w:r>
      <w:r w:rsidRPr="00A10EFA">
        <w:t>функционально специализированы</w:t>
      </w:r>
      <w:r w:rsidR="00A10EFA">
        <w:t xml:space="preserve"> (</w:t>
      </w:r>
      <w:r w:rsidRPr="00A10EFA">
        <w:t xml:space="preserve">например, затылочная область коры осуществляет сложные зрительные функции, лобно-височная </w:t>
      </w:r>
      <w:r w:rsidR="00A10EFA">
        <w:t>-</w:t>
      </w:r>
      <w:r w:rsidRPr="00A10EFA">
        <w:t xml:space="preserve"> речевые, височная </w:t>
      </w:r>
      <w:r w:rsidR="00A10EFA">
        <w:t>-</w:t>
      </w:r>
      <w:r w:rsidRPr="00A10EFA">
        <w:t xml:space="preserve"> слуховые</w:t>
      </w:r>
      <w:r w:rsidR="00A10EFA" w:rsidRPr="00A10EFA">
        <w:t xml:space="preserve">). </w:t>
      </w:r>
      <w:r w:rsidRPr="00A10EFA">
        <w:t>Наибольшая часть двигательной зоны коры головного мозга человека связана с регуляцией движения органа труда</w:t>
      </w:r>
      <w:r w:rsidR="00A10EFA">
        <w:t xml:space="preserve"> (</w:t>
      </w:r>
      <w:r w:rsidRPr="00A10EFA">
        <w:t>руки</w:t>
      </w:r>
      <w:r w:rsidR="00A10EFA" w:rsidRPr="00A10EFA">
        <w:t xml:space="preserve">) </w:t>
      </w:r>
      <w:r w:rsidRPr="00A10EFA">
        <w:t>и органов речи</w:t>
      </w:r>
      <w:r w:rsidR="00A10EFA" w:rsidRPr="00A10EFA">
        <w:t>.</w:t>
      </w:r>
    </w:p>
    <w:p w:rsidR="00A10EFA" w:rsidRDefault="00031F40" w:rsidP="00A10EFA">
      <w:r w:rsidRPr="00A10EFA">
        <w:t>Все отделы коры мозга взаимосвязаны</w:t>
      </w:r>
      <w:r w:rsidR="00A10EFA" w:rsidRPr="00A10EFA">
        <w:t xml:space="preserve">; </w:t>
      </w:r>
      <w:r w:rsidRPr="00A10EFA">
        <w:t>они соединены и с нижележащими отделами мозга, которые осуществляют важнейшие жизненные функции</w:t>
      </w:r>
      <w:r w:rsidR="00A10EFA" w:rsidRPr="00A10EFA">
        <w:t xml:space="preserve">. </w:t>
      </w:r>
      <w:r w:rsidRPr="00A10EFA">
        <w:t>Подкорковые образования, регулируя врожденную безусловно-рефлекторную деятельность, являются областью тех процессов, которые субъективно ощущаются в виде эмоций</w:t>
      </w:r>
      <w:r w:rsidR="00A10EFA">
        <w:t xml:space="preserve"> (</w:t>
      </w:r>
      <w:r w:rsidRPr="00A10EFA">
        <w:t>они, по выражению И</w:t>
      </w:r>
      <w:r w:rsidR="00A10EFA">
        <w:t xml:space="preserve">.П. </w:t>
      </w:r>
      <w:r w:rsidRPr="00A10EFA">
        <w:t>Павлова, являются</w:t>
      </w:r>
      <w:r w:rsidR="00A10EFA">
        <w:t xml:space="preserve"> "</w:t>
      </w:r>
      <w:r w:rsidRPr="00A10EFA">
        <w:t>источником силы для корковых клеток</w:t>
      </w:r>
      <w:r w:rsidR="00A10EFA">
        <w:t>"</w:t>
      </w:r>
      <w:r w:rsidR="00A10EFA" w:rsidRPr="00A10EFA">
        <w:t>).</w:t>
      </w:r>
    </w:p>
    <w:p w:rsidR="00A10EFA" w:rsidRDefault="00C002A3" w:rsidP="00A10EFA">
      <w:r w:rsidRPr="00A10EFA">
        <w:t>Психическое отражение мира человеком связано с его общественной природой, оно опосредуется общественно выработанными знаниями</w:t>
      </w:r>
      <w:r w:rsidR="00A10EFA" w:rsidRPr="00A10EFA">
        <w:t xml:space="preserve">. </w:t>
      </w:r>
      <w:r w:rsidRPr="00A10EFA">
        <w:t>Психика, как отражательная способность есть и у животных</w:t>
      </w:r>
      <w:r w:rsidR="00A10EFA" w:rsidRPr="00A10EFA">
        <w:t xml:space="preserve">. </w:t>
      </w:r>
      <w:r w:rsidRPr="00A10EFA">
        <w:t>Но высшей формой психики является сознание человека, которое возникло в процессе общественно-трудовой практики</w:t>
      </w:r>
      <w:r w:rsidR="00A10EFA" w:rsidRPr="00A10EFA">
        <w:t xml:space="preserve">. </w:t>
      </w:r>
      <w:r w:rsidRPr="00A10EFA">
        <w:t>Сознание неразрывно связано с языком, речью</w:t>
      </w:r>
      <w:r w:rsidR="00A10EFA" w:rsidRPr="00A10EFA">
        <w:t xml:space="preserve">. </w:t>
      </w:r>
      <w:r w:rsidRPr="00A10EFA">
        <w:t>Благодаря сознанию человек произвольно регулирует свое поведение</w:t>
      </w:r>
      <w:r w:rsidR="00A10EFA" w:rsidRPr="00A10EFA">
        <w:t xml:space="preserve">. </w:t>
      </w:r>
      <w:r w:rsidR="00834053" w:rsidRPr="00A10EFA">
        <w:t>Структура сознания</w:t>
      </w:r>
      <w:r w:rsidR="00A10EFA" w:rsidRPr="00A10EFA">
        <w:t xml:space="preserve">: </w:t>
      </w:r>
      <w:r w:rsidR="00834053" w:rsidRPr="00A10EFA">
        <w:t>норма и нарушения</w:t>
      </w:r>
      <w:r w:rsidR="00A10EFA">
        <w:t xml:space="preserve"> (</w:t>
      </w:r>
      <w:r w:rsidR="00834053" w:rsidRPr="00A10EFA">
        <w:t>помрачение, выключение</w:t>
      </w:r>
      <w:r w:rsidR="00A10EFA" w:rsidRPr="00A10EFA">
        <w:t>).</w:t>
      </w:r>
    </w:p>
    <w:p w:rsidR="00A10EFA" w:rsidRDefault="00AC36B4" w:rsidP="00A10EFA">
      <w:r w:rsidRPr="00A10EFA">
        <w:t>Все психические явления делятся на три группы</w:t>
      </w:r>
      <w:r w:rsidR="00A10EFA">
        <w:t>:</w:t>
      </w:r>
    </w:p>
    <w:p w:rsidR="00A10EFA" w:rsidRDefault="00A10EFA" w:rsidP="00A10EFA">
      <w:r>
        <w:t>1)</w:t>
      </w:r>
      <w:r w:rsidRPr="00A10EFA">
        <w:t xml:space="preserve"> </w:t>
      </w:r>
      <w:r w:rsidR="00AC36B4" w:rsidRPr="00A10EFA">
        <w:t>психические процессы</w:t>
      </w:r>
      <w:r>
        <w:t>;</w:t>
      </w:r>
    </w:p>
    <w:p w:rsidR="00A10EFA" w:rsidRDefault="00A10EFA" w:rsidP="00A10EFA">
      <w:r>
        <w:t>2)</w:t>
      </w:r>
      <w:r w:rsidRPr="00A10EFA">
        <w:t xml:space="preserve"> </w:t>
      </w:r>
      <w:r w:rsidR="00AC36B4" w:rsidRPr="00A10EFA">
        <w:t>психические состояния</w:t>
      </w:r>
      <w:r>
        <w:t>;</w:t>
      </w:r>
    </w:p>
    <w:p w:rsidR="00A10EFA" w:rsidRDefault="00A10EFA" w:rsidP="00A10EFA">
      <w:r>
        <w:t>3)</w:t>
      </w:r>
      <w:r w:rsidRPr="00A10EFA">
        <w:t xml:space="preserve"> </w:t>
      </w:r>
      <w:r w:rsidR="00AC36B4" w:rsidRPr="00A10EFA">
        <w:t>психические свойства личности</w:t>
      </w:r>
      <w:r w:rsidRPr="00A10EFA">
        <w:t>.</w:t>
      </w:r>
    </w:p>
    <w:p w:rsidR="00A10EFA" w:rsidRPr="00A10EFA" w:rsidRDefault="00A10EFA" w:rsidP="00A10EFA">
      <w:pPr>
        <w:pStyle w:val="2"/>
      </w:pPr>
      <w:r>
        <w:br w:type="page"/>
      </w:r>
      <w:bookmarkStart w:id="1" w:name="_Toc252542031"/>
      <w:r w:rsidR="00C678F1" w:rsidRPr="00A10EFA">
        <w:t>2</w:t>
      </w:r>
      <w:r w:rsidRPr="00A10EFA">
        <w:t xml:space="preserve">. </w:t>
      </w:r>
      <w:r w:rsidR="00C678F1" w:rsidRPr="00A10EFA">
        <w:t>Познавательные процессы</w:t>
      </w:r>
      <w:bookmarkEnd w:id="1"/>
    </w:p>
    <w:p w:rsidR="00A10EFA" w:rsidRDefault="00A10EFA" w:rsidP="00A10EFA"/>
    <w:p w:rsidR="00A10EFA" w:rsidRDefault="00BD7C63" w:rsidP="00A10EFA">
      <w:r w:rsidRPr="00A10EFA">
        <w:t xml:space="preserve">Ощущение </w:t>
      </w:r>
      <w:r w:rsidR="00A10EFA">
        <w:t>-</w:t>
      </w:r>
      <w:r w:rsidRPr="00A10EFA">
        <w:t xml:space="preserve"> психический процесс отражения отдельных элементарных свойств действительности, непосредственно воздействующих на наши органы чувств</w:t>
      </w:r>
      <w:r w:rsidR="00A10EFA" w:rsidRPr="00A10EFA">
        <w:t>.</w:t>
      </w:r>
    </w:p>
    <w:p w:rsidR="00A10EFA" w:rsidRDefault="00BD7C63" w:rsidP="00A10EFA">
      <w:r w:rsidRPr="00A10EFA">
        <w:t>На ощущениях основаны более сложные познавательные процессы</w:t>
      </w:r>
      <w:r w:rsidR="00A10EFA" w:rsidRPr="00A10EFA">
        <w:t xml:space="preserve">: </w:t>
      </w:r>
      <w:r w:rsidRPr="00A10EFA">
        <w:t>восприятие, представление, память, мышление, воображение</w:t>
      </w:r>
      <w:r w:rsidR="00A10EFA" w:rsidRPr="00A10EFA">
        <w:t xml:space="preserve">. </w:t>
      </w:r>
      <w:r w:rsidRPr="00A10EFA">
        <w:t>Ощущением называется простейший, далее не разложимый психический процесс</w:t>
      </w:r>
      <w:r w:rsidR="00A10EFA" w:rsidRPr="00A10EFA">
        <w:t>.</w:t>
      </w:r>
    </w:p>
    <w:p w:rsidR="00A10EFA" w:rsidRDefault="003B5C3F" w:rsidP="00A10EFA">
      <w:r w:rsidRPr="00A10EFA">
        <w:t xml:space="preserve">Отдельные свойства предметов и явлений, оказывающие воздействие на наши органы чувств, называются раздражителями, а процесс этого воздействия </w:t>
      </w:r>
      <w:r w:rsidR="00A10EFA">
        <w:t>-</w:t>
      </w:r>
      <w:r w:rsidRPr="00A10EFA">
        <w:t xml:space="preserve"> раздражением</w:t>
      </w:r>
      <w:r w:rsidR="00A10EFA" w:rsidRPr="00A10EFA">
        <w:t>.</w:t>
      </w:r>
    </w:p>
    <w:p w:rsidR="00A10EFA" w:rsidRDefault="003B5C3F" w:rsidP="00A10EFA">
      <w:r w:rsidRPr="00A10EFA">
        <w:t>Нервный процесс, возникший в результате раздражения, называется возбуждением</w:t>
      </w:r>
      <w:r w:rsidR="00A10EFA" w:rsidRPr="00A10EFA">
        <w:t>.</w:t>
      </w:r>
    </w:p>
    <w:p w:rsidR="00A10EFA" w:rsidRDefault="003B5C3F" w:rsidP="00A10EFA">
      <w:r w:rsidRPr="00A10EFA">
        <w:t>Органы чувств, получая воздействие от раздражителей, превращают энергию внешнего раздражения в нервный импульс</w:t>
      </w:r>
      <w:r w:rsidR="00A10EFA" w:rsidRPr="00A10EFA">
        <w:t xml:space="preserve">. </w:t>
      </w:r>
      <w:r w:rsidRPr="00A10EFA">
        <w:t>Каждый орган чувств</w:t>
      </w:r>
      <w:r w:rsidR="00A10EFA">
        <w:t xml:space="preserve"> (</w:t>
      </w:r>
      <w:r w:rsidRPr="00A10EFA">
        <w:t>глаз, ухо, чувствительные клетки кожи, вкусовые сосочки языка</w:t>
      </w:r>
      <w:r w:rsidR="00A10EFA" w:rsidRPr="00A10EFA">
        <w:t xml:space="preserve">) </w:t>
      </w:r>
      <w:r w:rsidRPr="00A10EFA">
        <w:t>специализирован на приеме и переработке различных специфических внешних воздействий</w:t>
      </w:r>
      <w:r w:rsidR="00A10EFA" w:rsidRPr="00A10EFA">
        <w:t>.</w:t>
      </w:r>
    </w:p>
    <w:p w:rsidR="00A10EFA" w:rsidRDefault="003B5C3F" w:rsidP="00A10EFA">
      <w:r w:rsidRPr="00A10EFA">
        <w:t>Основной частью любого органа чувств являются окончания чувствующих нервов</w:t>
      </w:r>
      <w:r w:rsidR="00A10EFA" w:rsidRPr="00A10EFA">
        <w:t xml:space="preserve">. </w:t>
      </w:r>
      <w:r w:rsidRPr="00A10EFA">
        <w:t>Они называются рецепторами</w:t>
      </w:r>
      <w:r w:rsidR="00A10EFA">
        <w:t xml:space="preserve"> (</w:t>
      </w:r>
      <w:r w:rsidRPr="00A10EFA">
        <w:t>от лат</w:t>
      </w:r>
      <w:r w:rsidR="00A10EFA" w:rsidRPr="00A10EFA">
        <w:t>.</w:t>
      </w:r>
      <w:r w:rsidR="00A10EFA">
        <w:t xml:space="preserve"> "</w:t>
      </w:r>
      <w:r w:rsidRPr="00A10EFA">
        <w:t>recipere</w:t>
      </w:r>
      <w:r w:rsidR="00A10EFA">
        <w:t>" -</w:t>
      </w:r>
      <w:r w:rsidRPr="00A10EFA">
        <w:t xml:space="preserve"> принимать</w:t>
      </w:r>
      <w:r w:rsidR="00A10EFA" w:rsidRPr="00A10EFA">
        <w:t>).</w:t>
      </w:r>
    </w:p>
    <w:p w:rsidR="00A10EFA" w:rsidRDefault="003B5C3F" w:rsidP="00A10EFA">
      <w:r w:rsidRPr="00A10EFA">
        <w:t>От рецептора возникший в нем нервный импульс по центростремительным</w:t>
      </w:r>
      <w:r w:rsidR="00A10EFA">
        <w:t xml:space="preserve"> (</w:t>
      </w:r>
      <w:r w:rsidRPr="00A10EFA">
        <w:t>афферентным</w:t>
      </w:r>
      <w:r w:rsidR="00A10EFA" w:rsidRPr="00A10EFA">
        <w:t xml:space="preserve">; </w:t>
      </w:r>
      <w:r w:rsidRPr="00A10EFA">
        <w:t>от лат</w:t>
      </w:r>
      <w:r w:rsidR="00A10EFA" w:rsidRPr="00A10EFA">
        <w:t>.</w:t>
      </w:r>
      <w:r w:rsidR="00A10EFA">
        <w:t xml:space="preserve"> "</w:t>
      </w:r>
      <w:r w:rsidRPr="00A10EFA">
        <w:t>afferentis</w:t>
      </w:r>
      <w:r w:rsidR="00A10EFA">
        <w:t>" -</w:t>
      </w:r>
      <w:r w:rsidRPr="00A10EFA">
        <w:t xml:space="preserve"> приносящий</w:t>
      </w:r>
      <w:r w:rsidR="00A10EFA" w:rsidRPr="00A10EFA">
        <w:t xml:space="preserve">) </w:t>
      </w:r>
      <w:r w:rsidRPr="00A10EFA">
        <w:t>нервным путям попадает в соответствующие участки мозга</w:t>
      </w:r>
      <w:r w:rsidR="00A10EFA" w:rsidRPr="00A10EFA">
        <w:t>.</w:t>
      </w:r>
    </w:p>
    <w:p w:rsidR="00A10EFA" w:rsidRDefault="003B5C3F" w:rsidP="00A10EFA">
      <w:r w:rsidRPr="00A10EFA">
        <w:t>Рецепторы, проводящие нервные пути и соответствующие участки в коре головного мозга, называются анализаторами</w:t>
      </w:r>
      <w:r w:rsidR="00A10EFA" w:rsidRPr="00A10EFA">
        <w:t xml:space="preserve">. </w:t>
      </w:r>
      <w:r w:rsidRPr="00A10EFA">
        <w:t>Для возникновения ощущения необходима работа всего анализатора в целом, следовательно, нельзя сказать, что зрительные ощущения возникают в глазу</w:t>
      </w:r>
      <w:r w:rsidR="00A10EFA" w:rsidRPr="00A10EFA">
        <w:t xml:space="preserve">. </w:t>
      </w:r>
      <w:r w:rsidRPr="00A10EFA">
        <w:t>Только анализ нервного импульса, поступающего от глаза в соответствующие участки коры головного мозга</w:t>
      </w:r>
      <w:r w:rsidR="00A10EFA">
        <w:t xml:space="preserve"> (</w:t>
      </w:r>
      <w:r w:rsidRPr="00A10EFA">
        <w:t>затылочная часть</w:t>
      </w:r>
      <w:r w:rsidR="00A10EFA" w:rsidRPr="00A10EFA">
        <w:t>),</w:t>
      </w:r>
      <w:r w:rsidRPr="00A10EFA">
        <w:t xml:space="preserve"> приводит к возникновению зрительного ощущения</w:t>
      </w:r>
      <w:r w:rsidR="00A10EFA" w:rsidRPr="00A10EFA">
        <w:t>.</w:t>
      </w:r>
    </w:p>
    <w:p w:rsidR="00A10EFA" w:rsidRDefault="003B5C3F" w:rsidP="00A10EFA">
      <w:r w:rsidRPr="00A10EFA">
        <w:t>Деятельность анализаторов условно-рефлекторна</w:t>
      </w:r>
      <w:r w:rsidR="00A10EFA" w:rsidRPr="00A10EFA">
        <w:t xml:space="preserve">. </w:t>
      </w:r>
      <w:r w:rsidRPr="00A10EFA">
        <w:t>Сформированный в коре головного мозга нервный импульс по центробежным</w:t>
      </w:r>
      <w:r w:rsidR="00A10EFA">
        <w:t xml:space="preserve"> (</w:t>
      </w:r>
      <w:r w:rsidRPr="00A10EFA">
        <w:t>эфферентным</w:t>
      </w:r>
      <w:r w:rsidR="00A10EFA">
        <w:t xml:space="preserve"> (</w:t>
      </w:r>
      <w:r w:rsidRPr="00A10EFA">
        <w:t>от лат</w:t>
      </w:r>
      <w:r w:rsidR="00A10EFA" w:rsidRPr="00A10EFA">
        <w:t>.</w:t>
      </w:r>
      <w:r w:rsidR="00A10EFA">
        <w:t xml:space="preserve"> "</w:t>
      </w:r>
      <w:r w:rsidRPr="00A10EFA">
        <w:t>efferentis</w:t>
      </w:r>
      <w:r w:rsidR="00A10EFA">
        <w:t>" -</w:t>
      </w:r>
      <w:r w:rsidRPr="00A10EFA">
        <w:t xml:space="preserve"> выносящий</w:t>
      </w:r>
      <w:r w:rsidR="00A10EFA" w:rsidRPr="00A10EFA">
        <w:t xml:space="preserve">) </w:t>
      </w:r>
      <w:r w:rsidRPr="00A10EFA">
        <w:t>нервным путям, поступая на двигательные или секреторные механизмы, приводит к той или иной ответной реакции, вызывает соответствующую настройку чувствительности рецептора</w:t>
      </w:r>
      <w:r w:rsidR="00A10EFA" w:rsidRPr="00A10EFA">
        <w:t xml:space="preserve">. </w:t>
      </w:r>
      <w:r w:rsidRPr="00A10EFA">
        <w:t>Мозг, получая обратный сигнал о деятельности рецептора, непрерывно регулирует его работу</w:t>
      </w:r>
      <w:r w:rsidR="00A10EFA" w:rsidRPr="00A10EFA">
        <w:t>.</w:t>
      </w:r>
    </w:p>
    <w:p w:rsidR="00A10EFA" w:rsidRDefault="009C612F" w:rsidP="00A10EFA">
      <w:r w:rsidRPr="00A10EFA">
        <w:t xml:space="preserve">В </w:t>
      </w:r>
      <w:r w:rsidR="00C32F34" w:rsidRPr="00A10EFA">
        <w:t>зависимости от расположения рецепторов все ощущения делятся на три группы</w:t>
      </w:r>
      <w:r w:rsidR="00A10EFA" w:rsidRPr="00A10EFA">
        <w:t>.</w:t>
      </w:r>
    </w:p>
    <w:p w:rsidR="00A10EFA" w:rsidRDefault="00C32F34" w:rsidP="00A10EFA">
      <w:r w:rsidRPr="00A10EFA">
        <w:t>К первой группе относятся ощущения, которые связаны с рецепторами, находящимися на поверхности тела</w:t>
      </w:r>
      <w:r w:rsidR="00A10EFA" w:rsidRPr="00A10EFA">
        <w:t xml:space="preserve">: </w:t>
      </w:r>
      <w:r w:rsidRPr="00A10EFA">
        <w:t>зрительные, слуховые, обонятельные, вкусовые и кожные ощущения</w:t>
      </w:r>
      <w:r w:rsidR="00A10EFA" w:rsidRPr="00A10EFA">
        <w:t xml:space="preserve">. </w:t>
      </w:r>
      <w:r w:rsidRPr="00A10EFA">
        <w:t>Это экстерорецептивные ощущения</w:t>
      </w:r>
      <w:r w:rsidR="00A10EFA" w:rsidRPr="00A10EFA">
        <w:t>.</w:t>
      </w:r>
    </w:p>
    <w:p w:rsidR="00A10EFA" w:rsidRDefault="00C32F34" w:rsidP="00A10EFA">
      <w:r w:rsidRPr="00A10EFA">
        <w:t>Ко второй группе относятся интерорецептивные ощущения, связанные с рецепторами, находящимися во внутренних органах</w:t>
      </w:r>
      <w:r w:rsidR="00A10EFA" w:rsidRPr="00A10EFA">
        <w:t>.</w:t>
      </w:r>
    </w:p>
    <w:p w:rsidR="00A10EFA" w:rsidRDefault="00C32F34" w:rsidP="00A10EFA">
      <w:r w:rsidRPr="00A10EFA">
        <w:t>К третьей группе относятся кинестезические</w:t>
      </w:r>
      <w:r w:rsidR="00A10EFA">
        <w:t xml:space="preserve"> (</w:t>
      </w:r>
      <w:r w:rsidRPr="00A10EFA">
        <w:t>двигательные</w:t>
      </w:r>
      <w:r w:rsidR="00A10EFA" w:rsidRPr="00A10EFA">
        <w:t xml:space="preserve">) </w:t>
      </w:r>
      <w:r w:rsidRPr="00A10EFA">
        <w:t xml:space="preserve">и статические ощущения, рецепторы которых находятся в мышцах, связках и сухожилиях </w:t>
      </w:r>
      <w:r w:rsidR="00A10EFA">
        <w:t>-</w:t>
      </w:r>
      <w:r w:rsidRPr="00A10EFA">
        <w:t xml:space="preserve"> проприорецептивные ощущения</w:t>
      </w:r>
      <w:r w:rsidR="00A10EFA">
        <w:t xml:space="preserve"> (</w:t>
      </w:r>
      <w:r w:rsidRPr="00A10EFA">
        <w:t>от лат</w:t>
      </w:r>
      <w:r w:rsidR="00A10EFA" w:rsidRPr="00A10EFA">
        <w:t>.</w:t>
      </w:r>
      <w:r w:rsidR="00A10EFA">
        <w:t xml:space="preserve"> "</w:t>
      </w:r>
      <w:r w:rsidRPr="00A10EFA">
        <w:t>proprio</w:t>
      </w:r>
      <w:r w:rsidR="00A10EFA">
        <w:t>" -</w:t>
      </w:r>
      <w:r w:rsidRPr="00A10EFA">
        <w:t xml:space="preserve"> собственный</w:t>
      </w:r>
      <w:r w:rsidR="00A10EFA" w:rsidRPr="00A10EFA">
        <w:t>).</w:t>
      </w:r>
    </w:p>
    <w:p w:rsidR="00A10EFA" w:rsidRDefault="00C32F34" w:rsidP="00A10EFA">
      <w:r w:rsidRPr="00A10EFA">
        <w:t>В зависимости от модальности анализатора различаются следующие виды ощущений</w:t>
      </w:r>
      <w:r w:rsidR="00A10EFA" w:rsidRPr="00A10EFA">
        <w:t xml:space="preserve">: </w:t>
      </w:r>
      <w:r w:rsidRPr="00A10EFA">
        <w:t>зрительные, слуховые, кожные, обонятельные, вкусовые, кинестезические, статические, вибрационные, органические и болевые</w:t>
      </w:r>
      <w:r w:rsidR="00A10EFA" w:rsidRPr="00A10EFA">
        <w:t xml:space="preserve">. </w:t>
      </w:r>
      <w:r w:rsidRPr="00A10EFA">
        <w:t>Различаются также контактные и дистантные ощущения</w:t>
      </w:r>
      <w:r w:rsidR="00A10EFA" w:rsidRPr="00A10EFA">
        <w:t>.</w:t>
      </w:r>
    </w:p>
    <w:p w:rsidR="00A10EFA" w:rsidRDefault="00A2329A" w:rsidP="00A10EFA">
      <w:r w:rsidRPr="00A10EFA">
        <w:t>Для возникновения какого-либо ощущения раздражитель должен иметь определенную величину интенсивности</w:t>
      </w:r>
      <w:r w:rsidR="00A10EFA" w:rsidRPr="00A10EFA">
        <w:t xml:space="preserve">. </w:t>
      </w:r>
      <w:r w:rsidRPr="00A10EFA">
        <w:t>Минимальная величина раздражения, которая вызывает едва заметное ощущение, называется абсолютным нижним порогом ощущения</w:t>
      </w:r>
      <w:r w:rsidR="00A10EFA" w:rsidRPr="00A10EFA">
        <w:t xml:space="preserve">. </w:t>
      </w:r>
      <w:r w:rsidRPr="00A10EFA">
        <w:t>Способность ощущать эти самые слабые раздражения называется абсолютной чувствительностью</w:t>
      </w:r>
      <w:r w:rsidR="00A10EFA" w:rsidRPr="00A10EFA">
        <w:t xml:space="preserve">. </w:t>
      </w:r>
      <w:r w:rsidRPr="00A10EFA">
        <w:t>Она всегда выражается в абсолютных числах</w:t>
      </w:r>
      <w:r w:rsidR="00A10EFA" w:rsidRPr="00A10EFA">
        <w:t xml:space="preserve">. </w:t>
      </w:r>
      <w:r w:rsidRPr="00A10EFA">
        <w:t>Например, для возникновения ощущения давления достаточно воздействия 2 мг на 1 кв</w:t>
      </w:r>
      <w:r w:rsidR="00A10EFA" w:rsidRPr="00A10EFA">
        <w:t xml:space="preserve">. </w:t>
      </w:r>
      <w:r w:rsidRPr="00A10EFA">
        <w:t>мм поверхности кожи</w:t>
      </w:r>
      <w:r w:rsidR="00A10EFA" w:rsidRPr="00A10EFA">
        <w:t>.</w:t>
      </w:r>
    </w:p>
    <w:p w:rsidR="00A10EFA" w:rsidRDefault="00A2329A" w:rsidP="00A10EFA">
      <w:r w:rsidRPr="00A10EFA">
        <w:t xml:space="preserve">Верхний абсолютный порог ощущения </w:t>
      </w:r>
      <w:r w:rsidR="00A10EFA">
        <w:t>-</w:t>
      </w:r>
      <w:r w:rsidRPr="00A10EFA">
        <w:t xml:space="preserve"> максимальная величина раздражения, дальнейшее увеличение которой вызывает исчезновение ощущения или болевое ощущение</w:t>
      </w:r>
      <w:r w:rsidR="00A10EFA" w:rsidRPr="00A10EFA">
        <w:t>.</w:t>
      </w:r>
    </w:p>
    <w:p w:rsidR="00A10EFA" w:rsidRDefault="00FB7BB4" w:rsidP="00A10EFA">
      <w:r w:rsidRPr="00A10EFA">
        <w:t xml:space="preserve">Наряду с абсолютной чувствительностью следует различать относительную чувствительность </w:t>
      </w:r>
      <w:r w:rsidR="00A10EFA">
        <w:t>-</w:t>
      </w:r>
      <w:r w:rsidRPr="00A10EFA">
        <w:t xml:space="preserve"> чувствительность к различению интенсивности одного воздействия от другого</w:t>
      </w:r>
      <w:r w:rsidR="00A10EFA" w:rsidRPr="00A10EFA">
        <w:t xml:space="preserve">. </w:t>
      </w:r>
      <w:r w:rsidRPr="00A10EFA">
        <w:t>Относительная чувствительность характеризуется порогом различения</w:t>
      </w:r>
      <w:r w:rsidR="00A10EFA" w:rsidRPr="00A10EFA">
        <w:t>.</w:t>
      </w:r>
    </w:p>
    <w:p w:rsidR="00A10EFA" w:rsidRDefault="00FB7BB4" w:rsidP="00A10EFA">
      <w:r w:rsidRPr="00A10EFA">
        <w:t xml:space="preserve">Порог различения, или дифференциальный порог, </w:t>
      </w:r>
      <w:r w:rsidR="00A10EFA">
        <w:t>-</w:t>
      </w:r>
      <w:r w:rsidRPr="00A10EFA">
        <w:t xml:space="preserve"> едва ощущаемое минимальное различие в силе двух однотипных раздражителей</w:t>
      </w:r>
      <w:r w:rsidR="00A10EFA" w:rsidRPr="00A10EFA">
        <w:t>.</w:t>
      </w:r>
    </w:p>
    <w:p w:rsidR="00A10EFA" w:rsidRDefault="00FB7BB4" w:rsidP="00A10EFA">
      <w:r w:rsidRPr="00A10EFA">
        <w:t xml:space="preserve">Порог различения </w:t>
      </w:r>
      <w:r w:rsidR="00A10EFA">
        <w:t>-</w:t>
      </w:r>
      <w:r w:rsidRPr="00A10EFA">
        <w:t xml:space="preserve"> это относительная величина</w:t>
      </w:r>
      <w:r w:rsidR="00A10EFA">
        <w:t xml:space="preserve"> (</w:t>
      </w:r>
      <w:r w:rsidRPr="00A10EFA">
        <w:t>дробь</w:t>
      </w:r>
      <w:r w:rsidR="00A10EFA" w:rsidRPr="00A10EFA">
        <w:t>),</w:t>
      </w:r>
      <w:r w:rsidRPr="00A10EFA">
        <w:t xml:space="preserve"> которая показывает, какую часть первоначальной силы раздражителя надо прибавить</w:t>
      </w:r>
      <w:r w:rsidR="00A10EFA">
        <w:t xml:space="preserve"> (</w:t>
      </w:r>
      <w:r w:rsidRPr="00A10EFA">
        <w:t>или убавить</w:t>
      </w:r>
      <w:r w:rsidR="00A10EFA" w:rsidRPr="00A10EFA">
        <w:t>),</w:t>
      </w:r>
      <w:r w:rsidRPr="00A10EFA">
        <w:t xml:space="preserve"> чтобы получить едва заметное ощущение изменения в силе данных раздражителей</w:t>
      </w:r>
      <w:r w:rsidR="00A10EFA" w:rsidRPr="00A10EFA">
        <w:t>.</w:t>
      </w:r>
    </w:p>
    <w:p w:rsidR="00A10EFA" w:rsidRDefault="000476C6" w:rsidP="00A10EFA">
      <w:r w:rsidRPr="00A10EFA">
        <w:t>Нижние и верхние абсолютные пороги ощущений</w:t>
      </w:r>
      <w:r w:rsidR="00A10EFA">
        <w:t xml:space="preserve"> (</w:t>
      </w:r>
      <w:r w:rsidRPr="00A10EFA">
        <w:t>абсолютная чувствительность</w:t>
      </w:r>
      <w:r w:rsidR="00A10EFA" w:rsidRPr="00A10EFA">
        <w:t xml:space="preserve">) </w:t>
      </w:r>
      <w:r w:rsidRPr="00A10EFA">
        <w:t>характеризуют пределы человеческой чувствительности</w:t>
      </w:r>
      <w:r w:rsidR="00A10EFA" w:rsidRPr="00A10EFA">
        <w:t xml:space="preserve">. </w:t>
      </w:r>
      <w:r w:rsidRPr="00A10EFA">
        <w:t>Но чувствительность каждого человека изменяется в зависимости от различных условий</w:t>
      </w:r>
      <w:r w:rsidR="00A10EFA" w:rsidRPr="00A10EFA">
        <w:t xml:space="preserve">. </w:t>
      </w:r>
      <w:r w:rsidRPr="00A10EFA">
        <w:t>Сенсибилизация, обострение чувствительности, может быть вызвано не только взаимодействием ощущений, но и физиологическими факторами, введением в организм тех или иных веществ</w:t>
      </w:r>
      <w:r w:rsidR="00A10EFA" w:rsidRPr="00A10EFA">
        <w:t>.</w:t>
      </w:r>
    </w:p>
    <w:p w:rsidR="00A10EFA" w:rsidRDefault="000476C6" w:rsidP="00A10EFA">
      <w:r w:rsidRPr="00A10EFA">
        <w:t>У людей, лишенных какого-либо вида чувствительности, осуществляется компенсация</w:t>
      </w:r>
      <w:r w:rsidR="00A10EFA">
        <w:t xml:space="preserve"> (</w:t>
      </w:r>
      <w:r w:rsidRPr="00A10EFA">
        <w:t>возмещение</w:t>
      </w:r>
      <w:r w:rsidR="00A10EFA" w:rsidRPr="00A10EFA">
        <w:t xml:space="preserve">) </w:t>
      </w:r>
      <w:r w:rsidRPr="00A10EFA">
        <w:t>этого недостатка за счет повышения чувствительности других органов</w:t>
      </w:r>
      <w:r w:rsidR="00A10EFA" w:rsidRPr="00A10EFA">
        <w:t xml:space="preserve">. </w:t>
      </w:r>
      <w:r w:rsidRPr="00A10EFA">
        <w:t>К нарушением ощущений относятся</w:t>
      </w:r>
      <w:r w:rsidR="00A10EFA" w:rsidRPr="00A10EFA">
        <w:t xml:space="preserve">: </w:t>
      </w:r>
      <w:r w:rsidRPr="00A10EFA">
        <w:t>гиперстезия, гипестезия, парестезия, сенестопатия, анестезия</w:t>
      </w:r>
      <w:r w:rsidR="00A10EFA" w:rsidRPr="00A10EFA">
        <w:t>.</w:t>
      </w:r>
    </w:p>
    <w:p w:rsidR="00A10EFA" w:rsidRDefault="003B5C3F" w:rsidP="00A10EFA">
      <w:r w:rsidRPr="00A10EFA">
        <w:t xml:space="preserve">Восприятие </w:t>
      </w:r>
      <w:r w:rsidR="00A10EFA">
        <w:t>-</w:t>
      </w:r>
      <w:r w:rsidRPr="00A10EFA">
        <w:t xml:space="preserve"> отражение предметов и явлений в целостном виде в результате осознания их отличительных признаков</w:t>
      </w:r>
      <w:r w:rsidR="00A10EFA" w:rsidRPr="00A10EFA">
        <w:t>.</w:t>
      </w:r>
    </w:p>
    <w:p w:rsidR="00A10EFA" w:rsidRDefault="003B5C3F" w:rsidP="00A10EFA">
      <w:r w:rsidRPr="00A10EFA">
        <w:t>Восприятие связано с опознанием, с пониманием и осмысливанием предметов или явлений, с отнесением их к определенной категории</w:t>
      </w:r>
      <w:r w:rsidR="00A10EFA" w:rsidRPr="00A10EFA">
        <w:t>.</w:t>
      </w:r>
    </w:p>
    <w:p w:rsidR="00A10EFA" w:rsidRDefault="003B5C3F" w:rsidP="00A10EFA">
      <w:r w:rsidRPr="00A10EFA">
        <w:t>Восприятие осуществляется посредством действия, связано с обследованием воспринимаемого объекта, с построением его образа</w:t>
      </w:r>
      <w:r w:rsidR="00A10EFA" w:rsidRPr="00A10EFA">
        <w:t>.</w:t>
      </w:r>
    </w:p>
    <w:p w:rsidR="00A10EFA" w:rsidRDefault="003B5C3F" w:rsidP="00A10EFA">
      <w:r w:rsidRPr="00A10EFA">
        <w:t>Восприятие обусловлено тем, какие признаки объекта избираются в качестве исходных при его опознании</w:t>
      </w:r>
      <w:r w:rsidR="00A10EFA" w:rsidRPr="00A10EFA">
        <w:t>.</w:t>
      </w:r>
    </w:p>
    <w:p w:rsidR="00A10EFA" w:rsidRDefault="003B5C3F" w:rsidP="00A10EFA">
      <w:r w:rsidRPr="00A10EFA">
        <w:t>Физиологическим механизмом восприятия является комплексная аналитико-синтетическая деятельность анализаторов</w:t>
      </w:r>
      <w:r w:rsidR="00A10EFA" w:rsidRPr="00A10EFA">
        <w:t>.</w:t>
      </w:r>
    </w:p>
    <w:p w:rsidR="00A10EFA" w:rsidRDefault="003B5C3F" w:rsidP="00A10EFA">
      <w:r w:rsidRPr="00A10EFA">
        <w:t>Поскольку в процессе восприятия устанавливаются отношения между частями и свойствами предмета, то одним из физиологических механизмов восприятия является образование условных рефлексов на отношения</w:t>
      </w:r>
      <w:r w:rsidR="00A10EFA" w:rsidRPr="00A10EFA">
        <w:t xml:space="preserve">. </w:t>
      </w:r>
      <w:r w:rsidRPr="00A10EFA">
        <w:t>Если на анализатор постоянно воздействует система раздражителей, действующих в определенной последовательности, то ответная реакция начинает зависеть не от отдельного раздражителя, а от своеобразия связи раздражителей, их соотношений</w:t>
      </w:r>
      <w:r w:rsidR="00A10EFA" w:rsidRPr="00A10EFA">
        <w:t>.</w:t>
      </w:r>
    </w:p>
    <w:p w:rsidR="00A10EFA" w:rsidRDefault="003B5C3F" w:rsidP="00A10EFA">
      <w:r w:rsidRPr="00A10EFA">
        <w:t>Одним из основных физиологических механизмов восприятия является образование динамического стереотипа, а также установление условно</w:t>
      </w:r>
      <w:r w:rsidR="00203C22" w:rsidRPr="00A10EFA">
        <w:t>-</w:t>
      </w:r>
      <w:r w:rsidRPr="00A10EFA">
        <w:t>рефлекторных связей между анализаторами</w:t>
      </w:r>
      <w:r w:rsidR="00A10EFA" w:rsidRPr="00A10EFA">
        <w:t>.</w:t>
      </w:r>
    </w:p>
    <w:p w:rsidR="00A10EFA" w:rsidRDefault="003B5C3F" w:rsidP="00A10EFA">
      <w:r w:rsidRPr="00A10EFA">
        <w:t>Восприятие человека всегда связано с деятельностью второй сигнальной системы</w:t>
      </w:r>
      <w:r w:rsidR="00A10EFA" w:rsidRPr="00A10EFA">
        <w:t xml:space="preserve">. </w:t>
      </w:r>
      <w:r w:rsidRPr="00A10EFA">
        <w:t>Благодаря слову воспринимаемые предметы приобретают смысл</w:t>
      </w:r>
      <w:r w:rsidR="00A10EFA" w:rsidRPr="00A10EFA">
        <w:t>.</w:t>
      </w:r>
    </w:p>
    <w:p w:rsidR="00A10EFA" w:rsidRDefault="003B5C3F" w:rsidP="00A10EFA">
      <w:r w:rsidRPr="00A10EFA">
        <w:t>Восприятия классифицируются в зависимости от модальности рецепторов</w:t>
      </w:r>
      <w:r w:rsidR="00A10EFA" w:rsidRPr="00A10EFA">
        <w:t xml:space="preserve">. </w:t>
      </w:r>
      <w:r w:rsidRPr="00A10EFA">
        <w:t>Различаются зрительные, слуховые и осязательные восприятия</w:t>
      </w:r>
      <w:r w:rsidR="00A10EFA" w:rsidRPr="00A10EFA">
        <w:t xml:space="preserve">. </w:t>
      </w:r>
      <w:r w:rsidRPr="00A10EFA">
        <w:t>Существуют сложные виды восприятий</w:t>
      </w:r>
      <w:r w:rsidR="00A10EFA" w:rsidRPr="00A10EFA">
        <w:t xml:space="preserve">: </w:t>
      </w:r>
      <w:r w:rsidRPr="00A10EFA">
        <w:t>восприятие пространства и времени</w:t>
      </w:r>
      <w:r w:rsidR="00A10EFA" w:rsidRPr="00A10EFA">
        <w:t xml:space="preserve">. </w:t>
      </w:r>
      <w:r w:rsidRPr="00A10EFA">
        <w:t>В зависимости от участия воли, целенаправленности восприятие делится на непроизвольное</w:t>
      </w:r>
      <w:r w:rsidR="00A10EFA">
        <w:t xml:space="preserve"> (</w:t>
      </w:r>
      <w:r w:rsidRPr="00A10EFA">
        <w:t>непреднамеренное, не связанное с волевым напряжением и заранее поставленной целью</w:t>
      </w:r>
      <w:r w:rsidR="00A10EFA" w:rsidRPr="00A10EFA">
        <w:t xml:space="preserve">) </w:t>
      </w:r>
      <w:r w:rsidRPr="00A10EFA">
        <w:t>и преднамеренное</w:t>
      </w:r>
      <w:r w:rsidR="00A10EFA">
        <w:t xml:space="preserve"> (</w:t>
      </w:r>
      <w:r w:rsidRPr="00A10EFA">
        <w:t>целенаправленное</w:t>
      </w:r>
      <w:r w:rsidR="00A10EFA" w:rsidRPr="00A10EFA">
        <w:t>),</w:t>
      </w:r>
      <w:r w:rsidRPr="00A10EFA">
        <w:t xml:space="preserve"> произвольное</w:t>
      </w:r>
      <w:r w:rsidR="00A10EFA" w:rsidRPr="00A10EFA">
        <w:t>.</w:t>
      </w:r>
    </w:p>
    <w:p w:rsidR="00A10EFA" w:rsidRDefault="003B5C3F" w:rsidP="00A10EFA">
      <w:r w:rsidRPr="00A10EFA">
        <w:t>Восприятия могут классифицироваться и в зависимости от специфики объекта отражения</w:t>
      </w:r>
      <w:r w:rsidR="00A10EFA">
        <w:t xml:space="preserve"> (</w:t>
      </w:r>
      <w:r w:rsidRPr="00A10EFA">
        <w:t>восприятие величины и формы предмета, объемности и удаленности</w:t>
      </w:r>
      <w:r w:rsidR="00A10EFA" w:rsidRPr="00A10EFA">
        <w:t xml:space="preserve">; </w:t>
      </w:r>
      <w:r w:rsidRPr="00A10EFA">
        <w:t xml:space="preserve">восприятие человека человеком, восприятие речи и </w:t>
      </w:r>
      <w:r w:rsidR="00A10EFA">
        <w:t>т.п.)</w:t>
      </w:r>
      <w:r w:rsidR="00A10EFA" w:rsidRPr="00A10EFA">
        <w:t>.</w:t>
      </w:r>
    </w:p>
    <w:p w:rsidR="00A10EFA" w:rsidRDefault="003B5C3F" w:rsidP="00A10EFA">
      <w:r w:rsidRPr="00A10EFA">
        <w:t>Восприятие обычно включается в какую-либо деятельность</w:t>
      </w:r>
      <w:r w:rsidR="00A10EFA">
        <w:t xml:space="preserve"> (</w:t>
      </w:r>
      <w:r w:rsidR="00203C22" w:rsidRPr="00A10EFA">
        <w:t>учебную, трудовую</w:t>
      </w:r>
      <w:r w:rsidR="00A10EFA" w:rsidRPr="00A10EFA">
        <w:t>),</w:t>
      </w:r>
      <w:r w:rsidRPr="00A10EFA">
        <w:t xml:space="preserve"> но оно может выступать и в качестве самостоятельной деятельности</w:t>
      </w:r>
      <w:r w:rsidR="00A10EFA" w:rsidRPr="00A10EFA">
        <w:t xml:space="preserve">. </w:t>
      </w:r>
      <w:r w:rsidRPr="00A10EFA">
        <w:t>Планомерное, специальное, организованное восприятие для разрешения какого-либо вопроса называется наблюдением</w:t>
      </w:r>
      <w:r w:rsidR="00A10EFA" w:rsidRPr="00A10EFA">
        <w:t>.</w:t>
      </w:r>
    </w:p>
    <w:p w:rsidR="00A10EFA" w:rsidRDefault="00DE554F" w:rsidP="00A10EFA">
      <w:r w:rsidRPr="00A10EFA">
        <w:t>В зависимости от прошлого опыта, знаний, профессиональной направленности человек не только избирательно выделяет те или иные предметы, но и избирательно воспринимает различные их стороны</w:t>
      </w:r>
      <w:r w:rsidR="00A10EFA" w:rsidRPr="00A10EFA">
        <w:t>.</w:t>
      </w:r>
    </w:p>
    <w:p w:rsidR="00A10EFA" w:rsidRDefault="00203C22" w:rsidP="00A10EFA">
      <w:r w:rsidRPr="00A10EFA">
        <w:t>Различные виды восприятия имеют свои специфические закономерности</w:t>
      </w:r>
      <w:r w:rsidR="00A10EFA" w:rsidRPr="00A10EFA">
        <w:t>.</w:t>
      </w:r>
    </w:p>
    <w:p w:rsidR="00A10EFA" w:rsidRDefault="00203C22" w:rsidP="00A10EFA">
      <w:r w:rsidRPr="00A10EFA">
        <w:t>Но кроме этих внутривидовых закономерностей существуют общие закономерности восприятия</w:t>
      </w:r>
      <w:r w:rsidR="00A10EFA">
        <w:t>:</w:t>
      </w:r>
    </w:p>
    <w:p w:rsidR="00A10EFA" w:rsidRDefault="00A10EFA" w:rsidP="00A10EFA">
      <w:r>
        <w:t>1)</w:t>
      </w:r>
      <w:r w:rsidRPr="00A10EFA">
        <w:t xml:space="preserve"> </w:t>
      </w:r>
      <w:r w:rsidR="00203C22" w:rsidRPr="00A10EFA">
        <w:t>осмысленность и обобщенность</w:t>
      </w:r>
      <w:r>
        <w:t>;</w:t>
      </w:r>
    </w:p>
    <w:p w:rsidR="00A10EFA" w:rsidRDefault="00A10EFA" w:rsidP="00A10EFA">
      <w:r>
        <w:t>2)</w:t>
      </w:r>
      <w:r w:rsidRPr="00A10EFA">
        <w:t xml:space="preserve"> </w:t>
      </w:r>
      <w:r w:rsidR="00203C22" w:rsidRPr="00A10EFA">
        <w:t>целостность</w:t>
      </w:r>
      <w:r>
        <w:t>;</w:t>
      </w:r>
    </w:p>
    <w:p w:rsidR="00A10EFA" w:rsidRDefault="00A10EFA" w:rsidP="00A10EFA">
      <w:r>
        <w:t>3)</w:t>
      </w:r>
      <w:r w:rsidRPr="00A10EFA">
        <w:t xml:space="preserve"> </w:t>
      </w:r>
      <w:r w:rsidR="00203C22" w:rsidRPr="00A10EFA">
        <w:t>структурность</w:t>
      </w:r>
      <w:r>
        <w:t>;</w:t>
      </w:r>
    </w:p>
    <w:p w:rsidR="00A10EFA" w:rsidRDefault="00A10EFA" w:rsidP="00A10EFA">
      <w:r>
        <w:t>4)</w:t>
      </w:r>
      <w:r w:rsidRPr="00A10EFA">
        <w:t xml:space="preserve"> </w:t>
      </w:r>
      <w:r w:rsidR="00203C22" w:rsidRPr="00A10EFA">
        <w:t>избирательная направленность</w:t>
      </w:r>
      <w:r>
        <w:t>;</w:t>
      </w:r>
    </w:p>
    <w:p w:rsidR="00A10EFA" w:rsidRDefault="00A10EFA" w:rsidP="00A10EFA">
      <w:r>
        <w:t>5)</w:t>
      </w:r>
      <w:r w:rsidRPr="00A10EFA">
        <w:t xml:space="preserve"> </w:t>
      </w:r>
      <w:r w:rsidR="00203C22" w:rsidRPr="00A10EFA">
        <w:t>апперцепция</w:t>
      </w:r>
      <w:r>
        <w:t>;</w:t>
      </w:r>
    </w:p>
    <w:p w:rsidR="00A10EFA" w:rsidRDefault="00A10EFA" w:rsidP="00A10EFA">
      <w:r>
        <w:t>6)</w:t>
      </w:r>
      <w:r w:rsidRPr="00A10EFA">
        <w:t xml:space="preserve"> </w:t>
      </w:r>
      <w:r w:rsidR="00203C22" w:rsidRPr="00A10EFA">
        <w:t>константность</w:t>
      </w:r>
      <w:r w:rsidRPr="00A10EFA">
        <w:t>.</w:t>
      </w:r>
    </w:p>
    <w:p w:rsidR="00A10EFA" w:rsidRDefault="005A4A86" w:rsidP="00A10EFA">
      <w:r w:rsidRPr="00A10EFA">
        <w:t>Воспринимая предметы и явления, мы осознаем, понимаем то, что воспринимается</w:t>
      </w:r>
      <w:r w:rsidR="00A10EFA" w:rsidRPr="00A10EFA">
        <w:t xml:space="preserve">. </w:t>
      </w:r>
      <w:r w:rsidRPr="00A10EFA">
        <w:t>Восприятие связано с мыслительной деятельностью, с отнесением данного предмета к определенной категории, понятию, с обозначением его в слове</w:t>
      </w:r>
      <w:r w:rsidR="00A10EFA">
        <w:t xml:space="preserve"> (</w:t>
      </w:r>
      <w:r w:rsidRPr="00A10EFA">
        <w:t>не случайно дети, встречаясь с незнакомым предметом, всегда спрашивают его название</w:t>
      </w:r>
      <w:r w:rsidR="00A10EFA" w:rsidRPr="00A10EFA">
        <w:t>).</w:t>
      </w:r>
    </w:p>
    <w:p w:rsidR="00A10EFA" w:rsidRDefault="005A4A86" w:rsidP="00A10EFA">
      <w:r w:rsidRPr="00A10EFA">
        <w:t>Зависимость восприятия от опыта и задач деятельности называется установкой</w:t>
      </w:r>
      <w:r w:rsidR="00A10EFA" w:rsidRPr="00A10EFA">
        <w:t xml:space="preserve">. </w:t>
      </w:r>
      <w:r w:rsidRPr="00A10EFA">
        <w:t>В объекте на передний план выступают те его стороны, которые соответствуют данной задаче</w:t>
      </w:r>
      <w:r w:rsidR="00A10EFA" w:rsidRPr="00A10EFA">
        <w:t>.</w:t>
      </w:r>
    </w:p>
    <w:p w:rsidR="00A10EFA" w:rsidRDefault="005A4A86" w:rsidP="00A10EFA">
      <w:r w:rsidRPr="00A10EFA">
        <w:t>В восприятии осуществляется не суммирование данных ощущений, а интерпретация этих данных с точки зрения имеющихся знаний</w:t>
      </w:r>
      <w:r w:rsidR="00A10EFA" w:rsidRPr="00A10EFA">
        <w:t xml:space="preserve">. </w:t>
      </w:r>
      <w:r w:rsidRPr="00A10EFA">
        <w:t>Отдельное отражается в восприятии как проявление общего</w:t>
      </w:r>
      <w:r w:rsidR="00A10EFA" w:rsidRPr="00A10EFA">
        <w:t>.</w:t>
      </w:r>
    </w:p>
    <w:p w:rsidR="00A10EFA" w:rsidRDefault="00AB5304" w:rsidP="00A10EFA">
      <w:r w:rsidRPr="00A10EFA">
        <w:t>Восприятие пространства состоит из восприятия величины, формы, объема, удаленности, местоположения предметов и их движения</w:t>
      </w:r>
      <w:r w:rsidR="00A10EFA" w:rsidRPr="00A10EFA">
        <w:t>.</w:t>
      </w:r>
    </w:p>
    <w:p w:rsidR="00A10EFA" w:rsidRDefault="00AB5304" w:rsidP="00A10EFA">
      <w:r w:rsidRPr="00A10EFA">
        <w:t>Восприятие величины и формы предметов осуществляется в результате сочетания в опыте человека зрительных, осязательных и кинестезических</w:t>
      </w:r>
      <w:r w:rsidR="00A10EFA">
        <w:t xml:space="preserve"> (</w:t>
      </w:r>
      <w:r w:rsidRPr="00A10EFA">
        <w:t>мускульно-двигательных</w:t>
      </w:r>
      <w:r w:rsidR="00A10EFA" w:rsidRPr="00A10EFA">
        <w:t xml:space="preserve">) </w:t>
      </w:r>
      <w:r w:rsidRPr="00A10EFA">
        <w:t>ощущений</w:t>
      </w:r>
      <w:r w:rsidR="00A10EFA" w:rsidRPr="00A10EFA">
        <w:t xml:space="preserve">. </w:t>
      </w:r>
      <w:r w:rsidRPr="00A10EFA">
        <w:t>Восприятие объемности и удаленности предметов осуществляется за счет бинокулярного зрения</w:t>
      </w:r>
      <w:r w:rsidR="00A10EFA">
        <w:t xml:space="preserve"> (</w:t>
      </w:r>
      <w:r w:rsidRPr="00A10EFA">
        <w:t>зрения двумя глазами</w:t>
      </w:r>
      <w:r w:rsidR="00A10EFA" w:rsidRPr="00A10EFA">
        <w:t xml:space="preserve">). </w:t>
      </w:r>
      <w:r w:rsidRPr="00A10EFA">
        <w:t>Восприятие предмета зависит не только от величины его изображения на сетчатке глаза, но и от силы напряжения глазных мышц, которая изменяется в зависимости от удаленности предмета</w:t>
      </w:r>
      <w:r w:rsidR="00A10EFA" w:rsidRPr="00A10EFA">
        <w:t>.</w:t>
      </w:r>
    </w:p>
    <w:p w:rsidR="00A10EFA" w:rsidRDefault="00AF0FA5" w:rsidP="00A10EFA">
      <w:r w:rsidRPr="00A10EFA">
        <w:t>Восприятие времени связано с различными циклическими явлениями природы</w:t>
      </w:r>
      <w:r w:rsidR="00A10EFA">
        <w:t xml:space="preserve"> (</w:t>
      </w:r>
      <w:r w:rsidRPr="00A10EFA">
        <w:t xml:space="preserve">смена дня и ночи, времен года и </w:t>
      </w:r>
      <w:r w:rsidR="00A10EFA">
        <w:t>др.)</w:t>
      </w:r>
      <w:r w:rsidR="00A10EFA" w:rsidRPr="00A10EFA">
        <w:t xml:space="preserve"> </w:t>
      </w:r>
      <w:r w:rsidRPr="00A10EFA">
        <w:t>и в организме человека</w:t>
      </w:r>
      <w:r w:rsidR="00A10EFA">
        <w:t xml:space="preserve"> (</w:t>
      </w:r>
      <w:r w:rsidRPr="00A10EFA">
        <w:t xml:space="preserve">обмен веществ, газообмен и </w:t>
      </w:r>
      <w:r w:rsidR="00A10EFA">
        <w:t>др.)</w:t>
      </w:r>
      <w:r w:rsidR="00A10EFA" w:rsidRPr="00A10EFA">
        <w:t>.</w:t>
      </w:r>
    </w:p>
    <w:p w:rsidR="00A10EFA" w:rsidRDefault="00AF0FA5" w:rsidP="00A10EFA">
      <w:r w:rsidRPr="00A10EFA">
        <w:t>При восприятии движения очень быстрое приближение предмета может быть интерпретировано как его увеличение в размерах</w:t>
      </w:r>
      <w:r w:rsidR="00A10EFA" w:rsidRPr="00A10EFA">
        <w:t>.</w:t>
      </w:r>
    </w:p>
    <w:p w:rsidR="00A10EFA" w:rsidRDefault="007E2D29" w:rsidP="00A10EFA">
      <w:r w:rsidRPr="00A10EFA">
        <w:t>Нарушения восприятия</w:t>
      </w:r>
      <w:r w:rsidR="00A10EFA" w:rsidRPr="00A10EFA">
        <w:t>:</w:t>
      </w:r>
    </w:p>
    <w:p w:rsidR="00A10EFA" w:rsidRDefault="008565C4" w:rsidP="00A10EFA">
      <w:r w:rsidRPr="00A10EFA">
        <w:t xml:space="preserve">иллюзии </w:t>
      </w:r>
      <w:r w:rsidR="00A10EFA">
        <w:t>-</w:t>
      </w:r>
      <w:r w:rsidRPr="00A10EFA">
        <w:t xml:space="preserve"> нарушения формы восприятия видимых предметов</w:t>
      </w:r>
      <w:r w:rsidR="00A10EFA" w:rsidRPr="00A10EFA">
        <w:t>;</w:t>
      </w:r>
    </w:p>
    <w:p w:rsidR="00A10EFA" w:rsidRDefault="007E2D29" w:rsidP="00A10EFA">
      <w:r w:rsidRPr="00A10EFA">
        <w:rPr>
          <w:rStyle w:val="ab"/>
          <w:b w:val="0"/>
          <w:bCs w:val="0"/>
          <w:i w:val="0"/>
          <w:iCs w:val="0"/>
        </w:rPr>
        <w:t>агнозия</w:t>
      </w:r>
      <w:r w:rsidR="00A10EFA">
        <w:rPr>
          <w:i/>
          <w:iCs/>
        </w:rPr>
        <w:t xml:space="preserve"> (</w:t>
      </w:r>
      <w:r w:rsidRPr="00A10EFA">
        <w:t>греч</w:t>
      </w:r>
      <w:r w:rsidR="00A10EFA" w:rsidRPr="00A10EFA">
        <w:t xml:space="preserve">. </w:t>
      </w:r>
      <w:r w:rsidRPr="00A10EFA">
        <w:t xml:space="preserve">gnosis </w:t>
      </w:r>
      <w:r w:rsidR="00A10EFA">
        <w:t>-</w:t>
      </w:r>
      <w:r w:rsidRPr="00A10EFA">
        <w:t xml:space="preserve"> познание</w:t>
      </w:r>
      <w:r w:rsidR="00A10EFA" w:rsidRPr="00A10EFA">
        <w:t xml:space="preserve">) </w:t>
      </w:r>
      <w:r w:rsidR="00A10EFA">
        <w:t>-</w:t>
      </w:r>
      <w:r w:rsidRPr="00A10EFA">
        <w:t xml:space="preserve"> нарушение процессов узнавания предметов, вещей, животных, людей и </w:t>
      </w:r>
      <w:r w:rsidR="00A10EFA">
        <w:t>т.п.</w:t>
      </w:r>
      <w:r w:rsidR="00A10EFA" w:rsidRPr="00A10EFA">
        <w:t xml:space="preserve"> </w:t>
      </w:r>
      <w:r w:rsidRPr="00A10EFA">
        <w:t>по их виду, цвету, звуку, запаху и другим характерным признакам</w:t>
      </w:r>
      <w:r w:rsidR="00A10EFA" w:rsidRPr="00A10EFA">
        <w:t>;</w:t>
      </w:r>
    </w:p>
    <w:p w:rsidR="00A10EFA" w:rsidRDefault="00935061" w:rsidP="00A10EFA">
      <w:r w:rsidRPr="00A10EFA">
        <w:rPr>
          <w:rStyle w:val="ac"/>
          <w:b w:val="0"/>
          <w:bCs w:val="0"/>
          <w:color w:val="000000"/>
        </w:rPr>
        <w:t xml:space="preserve">галлюцинации </w:t>
      </w:r>
      <w:r w:rsidR="00A10EFA">
        <w:t>-</w:t>
      </w:r>
      <w:r w:rsidRPr="00A10EFA">
        <w:t xml:space="preserve"> расстройства восприятия, когда человек вследствие нарушений психической деятельности видит, слышит, ощущает то, что в реальной действительности не существует</w:t>
      </w:r>
      <w:r w:rsidR="00A10EFA" w:rsidRPr="00A10EFA">
        <w:t>;</w:t>
      </w:r>
    </w:p>
    <w:p w:rsidR="00A10EFA" w:rsidRDefault="007E2D29" w:rsidP="00A10EFA">
      <w:r w:rsidRPr="00A10EFA">
        <w:t xml:space="preserve">парейдолии </w:t>
      </w:r>
      <w:r w:rsidR="00A10EFA">
        <w:t>-</w:t>
      </w:r>
      <w:r w:rsidRPr="00A10EFA">
        <w:t xml:space="preserve"> фантастические образы, рождающиеся под влиянием реальных представлений и поглощающие реальные представления</w:t>
      </w:r>
      <w:r w:rsidR="00A10EFA" w:rsidRPr="00A10EFA">
        <w:t>.</w:t>
      </w:r>
    </w:p>
    <w:p w:rsidR="00A10EFA" w:rsidRDefault="00CB4682" w:rsidP="00A10EFA">
      <w:r w:rsidRPr="00A10EFA">
        <w:t>Одним из свойств психики является ее избирательная направленность</w:t>
      </w:r>
      <w:r w:rsidR="00A10EFA" w:rsidRPr="00A10EFA">
        <w:t xml:space="preserve">. </w:t>
      </w:r>
      <w:r w:rsidRPr="00A10EFA">
        <w:t>Избирательная ориентация сознания повышает эффективность текущей деятельности благодаря торможению всех других конкурирующих процессов</w:t>
      </w:r>
      <w:r w:rsidR="00A10EFA" w:rsidRPr="00A10EFA">
        <w:t xml:space="preserve">. </w:t>
      </w:r>
      <w:r w:rsidRPr="00A10EFA">
        <w:t xml:space="preserve">Централизация в сознании того, что имеет наибольшую значимость для деятельности человека, </w:t>
      </w:r>
      <w:r w:rsidR="00A10EFA">
        <w:t>-</w:t>
      </w:r>
      <w:r w:rsidRPr="00A10EFA">
        <w:t xml:space="preserve"> организация сознания, проявляющаяся в его направленности и сосредоточенности на значимых объектах</w:t>
      </w:r>
      <w:r w:rsidR="00A10EFA" w:rsidRPr="00A10EFA">
        <w:t>.</w:t>
      </w:r>
    </w:p>
    <w:p w:rsidR="00A10EFA" w:rsidRDefault="00CB4682" w:rsidP="00A10EFA">
      <w:r w:rsidRPr="00A10EFA">
        <w:t xml:space="preserve">Направленность сознания </w:t>
      </w:r>
      <w:r w:rsidR="00A10EFA">
        <w:t>-</w:t>
      </w:r>
      <w:r w:rsidRPr="00A10EFA">
        <w:t xml:space="preserve"> это отбор существенных в данный момент воздействий, а сосредоточенность </w:t>
      </w:r>
      <w:r w:rsidR="00A10EFA">
        <w:t>-</w:t>
      </w:r>
      <w:r w:rsidRPr="00A10EFA">
        <w:t xml:space="preserve"> это отвлечение от побочных раздражителей</w:t>
      </w:r>
      <w:r w:rsidR="00A10EFA" w:rsidRPr="00A10EFA">
        <w:t>.</w:t>
      </w:r>
    </w:p>
    <w:p w:rsidR="00A10EFA" w:rsidRDefault="00CB4682" w:rsidP="00A10EFA">
      <w:r w:rsidRPr="00A10EFA">
        <w:t xml:space="preserve">Внимание </w:t>
      </w:r>
      <w:r w:rsidR="00A10EFA">
        <w:t>-</w:t>
      </w:r>
      <w:r w:rsidRPr="00A10EFA">
        <w:t xml:space="preserve"> организация всей психической деятельности, состоящая в избирательной ее направленности и сосредоточенности на объектах деятельности</w:t>
      </w:r>
      <w:r w:rsidR="00A10EFA" w:rsidRPr="00A10EFA">
        <w:t>.</w:t>
      </w:r>
    </w:p>
    <w:p w:rsidR="00A10EFA" w:rsidRDefault="00CB4682" w:rsidP="00A10EFA">
      <w:r w:rsidRPr="00A10EFA">
        <w:t>Внимание, обеспечивая выделение значимых для данной деятельности объектов, представляет собой оперативно-ориентирующую функцию психики</w:t>
      </w:r>
      <w:r w:rsidR="00A10EFA" w:rsidRPr="00A10EFA">
        <w:t>.</w:t>
      </w:r>
    </w:p>
    <w:p w:rsidR="00A10EFA" w:rsidRDefault="00CB4682" w:rsidP="00A10EFA">
      <w:r w:rsidRPr="00A10EFA">
        <w:t xml:space="preserve">Выделение значимых объектов осуществляется как во внешней среде </w:t>
      </w:r>
      <w:r w:rsidR="00A10EFA">
        <w:t>-</w:t>
      </w:r>
      <w:r w:rsidRPr="00A10EFA">
        <w:t xml:space="preserve"> внешненаправленное внимание, так и из фонда самой психики </w:t>
      </w:r>
      <w:r w:rsidR="00A10EFA">
        <w:t>-</w:t>
      </w:r>
      <w:r w:rsidRPr="00A10EFA">
        <w:t xml:space="preserve"> внутринаправленное внимание</w:t>
      </w:r>
      <w:r w:rsidR="00A10EFA" w:rsidRPr="00A10EFA">
        <w:t>.</w:t>
      </w:r>
    </w:p>
    <w:p w:rsidR="00A10EFA" w:rsidRDefault="00CB4682" w:rsidP="00A10EFA">
      <w:r w:rsidRPr="00A10EFA">
        <w:t>Основным физиологическим механизмом внимания является функционирование очага оптимального возбуждения, или доминанты</w:t>
      </w:r>
      <w:r w:rsidR="00A10EFA" w:rsidRPr="00A10EFA">
        <w:t xml:space="preserve">. </w:t>
      </w:r>
      <w:r w:rsidRPr="00A10EFA">
        <w:t>Благодаря оптимальному возбуждению в определенной области коры мозга создаются условия для наиболее точного и полного отражения того, что особенно значимо в данный момент, и блокируется отражение всего того, что не имеет отношения к текущей деятельности</w:t>
      </w:r>
      <w:r w:rsidR="00A10EFA" w:rsidRPr="00A10EFA">
        <w:t>.</w:t>
      </w:r>
    </w:p>
    <w:p w:rsidR="00A10EFA" w:rsidRDefault="00CB4682" w:rsidP="00A10EFA">
      <w:r w:rsidRPr="00A10EFA">
        <w:t>Физиологическим механизмом внимания является и врожденный ориентировочный рефлекс</w:t>
      </w:r>
      <w:r w:rsidR="00A10EFA" w:rsidRPr="00A10EFA">
        <w:t xml:space="preserve">. </w:t>
      </w:r>
      <w:r w:rsidRPr="00A10EFA">
        <w:t>Мозг выделяет из окружающей среды каждый новый необычный раздражитель</w:t>
      </w:r>
      <w:r w:rsidR="00A10EFA" w:rsidRPr="00A10EFA">
        <w:t xml:space="preserve">. </w:t>
      </w:r>
      <w:r w:rsidRPr="00A10EFA">
        <w:t>Функционирование ориентировочного рефлекса сопровождается соответствующей настройкой анализаторов, повышением их чувствительности, а также общей активизацией деятельности мозга</w:t>
      </w:r>
      <w:r w:rsidR="00A10EFA" w:rsidRPr="00A10EFA">
        <w:t xml:space="preserve">. </w:t>
      </w:r>
      <w:r w:rsidRPr="00A10EFA">
        <w:t>Исследованиями нейропсихологов было установлено, что сохранение направленного, программированного действия и торможение всех реакций на побочные воздействия осуществляется лобными долями коры головного мозга</w:t>
      </w:r>
      <w:r w:rsidR="00A10EFA" w:rsidRPr="00A10EFA">
        <w:t>.</w:t>
      </w:r>
    </w:p>
    <w:p w:rsidR="00A10EFA" w:rsidRDefault="00CB4682" w:rsidP="00A10EFA">
      <w:r w:rsidRPr="00A10EFA">
        <w:t>Лобные доли коры мозга связаны со всей произвольной сознательной деятельностью, с функционированием речи</w:t>
      </w:r>
      <w:r w:rsidR="00A10EFA" w:rsidRPr="00A10EFA">
        <w:t xml:space="preserve">. </w:t>
      </w:r>
      <w:r w:rsidRPr="00A10EFA">
        <w:t>Это свидетельствует о сущности внимания как способе функционирования всего сознания</w:t>
      </w:r>
      <w:r w:rsidR="00A10EFA" w:rsidRPr="00A10EFA">
        <w:t>.</w:t>
      </w:r>
    </w:p>
    <w:p w:rsidR="00A10EFA" w:rsidRDefault="00CB4682" w:rsidP="00A10EFA">
      <w:r w:rsidRPr="00A10EFA">
        <w:t>Психические процессы могут иметь непроизвольную</w:t>
      </w:r>
      <w:r w:rsidR="00A10EFA">
        <w:t xml:space="preserve"> (</w:t>
      </w:r>
      <w:r w:rsidRPr="00A10EFA">
        <w:t>не зависящую от воли</w:t>
      </w:r>
      <w:r w:rsidR="00A10EFA" w:rsidRPr="00A10EFA">
        <w:t xml:space="preserve">) </w:t>
      </w:r>
      <w:r w:rsidRPr="00A10EFA">
        <w:t>направленность</w:t>
      </w:r>
      <w:r w:rsidR="00A10EFA" w:rsidRPr="00A10EFA">
        <w:t xml:space="preserve">. </w:t>
      </w:r>
      <w:r w:rsidRPr="00A10EFA">
        <w:t>В этих случаях они организованы в форме непроизвольного</w:t>
      </w:r>
      <w:r w:rsidR="00A10EFA">
        <w:t xml:space="preserve"> (</w:t>
      </w:r>
      <w:r w:rsidRPr="00A10EFA">
        <w:t>непреднамеренного</w:t>
      </w:r>
      <w:r w:rsidR="00A10EFA" w:rsidRPr="00A10EFA">
        <w:t xml:space="preserve">) </w:t>
      </w:r>
      <w:r w:rsidRPr="00A10EFA">
        <w:t>внимания</w:t>
      </w:r>
      <w:r w:rsidR="00A10EFA" w:rsidRPr="00A10EFA">
        <w:t xml:space="preserve">. </w:t>
      </w:r>
      <w:r w:rsidRPr="00A10EFA">
        <w:t>Так, резкий, неожиданный сигнал вызывает внимание помимо нашей воли</w:t>
      </w:r>
      <w:r w:rsidR="00A10EFA" w:rsidRPr="00A10EFA">
        <w:t>.</w:t>
      </w:r>
    </w:p>
    <w:p w:rsidR="00A10EFA" w:rsidRDefault="00CB4682" w:rsidP="00A10EFA">
      <w:r w:rsidRPr="00A10EFA">
        <w:t>Но основной формой организации психических процессов является произвольное</w:t>
      </w:r>
      <w:r w:rsidR="00A10EFA">
        <w:t xml:space="preserve"> (</w:t>
      </w:r>
      <w:r w:rsidRPr="00A10EFA">
        <w:t>преднамеренное</w:t>
      </w:r>
      <w:r w:rsidR="00A10EFA" w:rsidRPr="00A10EFA">
        <w:t xml:space="preserve">) </w:t>
      </w:r>
      <w:r w:rsidRPr="00A10EFA">
        <w:t>внимание, характеризующееся планомерной направленностью сознания</w:t>
      </w:r>
      <w:r w:rsidR="00A10EFA" w:rsidRPr="00A10EFA">
        <w:t xml:space="preserve">. </w:t>
      </w:r>
      <w:r w:rsidRPr="00A10EFA">
        <w:t>Произвольное внимание обусловлено вычленением значимой информации</w:t>
      </w:r>
      <w:r w:rsidR="00A10EFA" w:rsidRPr="00A10EFA">
        <w:t>.</w:t>
      </w:r>
    </w:p>
    <w:p w:rsidR="00A10EFA" w:rsidRDefault="00CB4682" w:rsidP="00A10EFA">
      <w:r w:rsidRPr="00A10EFA">
        <w:t xml:space="preserve">Способность произвольно направлять психическую деятельность </w:t>
      </w:r>
      <w:r w:rsidR="00A10EFA">
        <w:t>-</w:t>
      </w:r>
      <w:r w:rsidRPr="00A10EFA">
        <w:t xml:space="preserve"> одна из основных особенностей сознания человека</w:t>
      </w:r>
      <w:r w:rsidR="00A10EFA" w:rsidRPr="00A10EFA">
        <w:t xml:space="preserve">. </w:t>
      </w:r>
      <w:r w:rsidRPr="00A10EFA">
        <w:t>В процессе деятельности произвольное внимание может перейти в послепроизвольное, не требующее постоянных волевых усилий</w:t>
      </w:r>
      <w:r w:rsidR="00A10EFA" w:rsidRPr="00A10EFA">
        <w:t>.</w:t>
      </w:r>
    </w:p>
    <w:p w:rsidR="00A10EFA" w:rsidRDefault="00CB4682" w:rsidP="00A10EFA">
      <w:r w:rsidRPr="00A10EFA">
        <w:t>Все виды внимания связаны с установками человека, с его готовностью, предрасположенностью к определенным действиям</w:t>
      </w:r>
      <w:r w:rsidR="00A10EFA" w:rsidRPr="00A10EFA">
        <w:t xml:space="preserve">. </w:t>
      </w:r>
      <w:r w:rsidRPr="00A10EFA">
        <w:t>Установка повышает чувствительность анализаторов, уровень всех психических процессов</w:t>
      </w:r>
      <w:r w:rsidR="00A10EFA" w:rsidRPr="00A10EFA">
        <w:t>.</w:t>
      </w:r>
    </w:p>
    <w:p w:rsidR="00A10EFA" w:rsidRDefault="00CB4682" w:rsidP="00A10EFA">
      <w:r w:rsidRPr="00A10EFA">
        <w:t xml:space="preserve">Свойства внимания </w:t>
      </w:r>
      <w:r w:rsidR="00A10EFA">
        <w:t>-</w:t>
      </w:r>
      <w:r w:rsidRPr="00A10EFA">
        <w:t xml:space="preserve"> направленность, объем, распределенность, сосредоточенность, интенсивность, устойчивость и переключаемость </w:t>
      </w:r>
      <w:r w:rsidR="00A10EFA">
        <w:t>-</w:t>
      </w:r>
      <w:r w:rsidRPr="00A10EFA">
        <w:t xml:space="preserve"> связаны со структурой деятельности человека</w:t>
      </w:r>
      <w:r w:rsidR="00A10EFA" w:rsidRPr="00A10EFA">
        <w:t xml:space="preserve">. </w:t>
      </w:r>
      <w:r w:rsidRPr="00A10EFA">
        <w:t>Интенсивность привлечения внимания зависит от характера раздражения, структурной организации, отношения раздражителя к потребностям</w:t>
      </w:r>
      <w:r w:rsidR="00A10EFA" w:rsidRPr="00A10EFA">
        <w:t>.</w:t>
      </w:r>
    </w:p>
    <w:p w:rsidR="00A10EFA" w:rsidRDefault="00CB4682" w:rsidP="00A10EFA">
      <w:r w:rsidRPr="00A10EFA">
        <w:t>Распределение внимания зависит от опыта, навыков и умений</w:t>
      </w:r>
      <w:r w:rsidR="00A10EFA" w:rsidRPr="00A10EFA">
        <w:t>.</w:t>
      </w:r>
    </w:p>
    <w:p w:rsidR="00A10EFA" w:rsidRDefault="00CB4682" w:rsidP="00A10EFA">
      <w:r w:rsidRPr="00A10EFA">
        <w:t xml:space="preserve">Различный уровень внимательности </w:t>
      </w:r>
      <w:r w:rsidR="00A10EFA">
        <w:t>-</w:t>
      </w:r>
      <w:r w:rsidRPr="00A10EFA">
        <w:t xml:space="preserve"> показатель организованности сознания</w:t>
      </w:r>
      <w:r w:rsidR="00A10EFA" w:rsidRPr="00A10EFA">
        <w:t xml:space="preserve">. </w:t>
      </w:r>
      <w:r w:rsidRPr="00A10EFA">
        <w:t>Отсутствие четкой направленности сознания означает его дезорганизованность</w:t>
      </w:r>
      <w:r w:rsidR="00A10EFA" w:rsidRPr="00A10EFA">
        <w:t xml:space="preserve">. </w:t>
      </w:r>
      <w:r w:rsidRPr="00A10EFA">
        <w:t>Существуют три основных типа расстройства внимания</w:t>
      </w:r>
      <w:r w:rsidR="00A10EFA" w:rsidRPr="00A10EFA">
        <w:t xml:space="preserve">: </w:t>
      </w:r>
      <w:r w:rsidRPr="00A10EFA">
        <w:t>рассеянность, исключающая какую бы то ни было сосредоточенность внимания</w:t>
      </w:r>
      <w:r w:rsidR="00A10EFA" w:rsidRPr="00A10EFA">
        <w:t xml:space="preserve">; </w:t>
      </w:r>
      <w:r w:rsidRPr="00A10EFA">
        <w:t xml:space="preserve">апатия </w:t>
      </w:r>
      <w:r w:rsidR="00A10EFA">
        <w:t>-</w:t>
      </w:r>
      <w:r w:rsidRPr="00A10EFA">
        <w:t xml:space="preserve"> состояние безразличия к внешним воздействиям</w:t>
      </w:r>
      <w:r w:rsidR="00A10EFA">
        <w:t xml:space="preserve"> (</w:t>
      </w:r>
      <w:r w:rsidRPr="00A10EFA">
        <w:t>слабая интенсивность концентрации внимания и слабая его переключаемость</w:t>
      </w:r>
      <w:r w:rsidR="00A10EFA" w:rsidRPr="00A10EFA">
        <w:t xml:space="preserve">); </w:t>
      </w:r>
      <w:r w:rsidR="003516B4" w:rsidRPr="00A10EFA">
        <w:t>трудная переключаемость внимания</w:t>
      </w:r>
      <w:r w:rsidR="00A10EFA" w:rsidRPr="00A10EFA">
        <w:t>.</w:t>
      </w:r>
    </w:p>
    <w:p w:rsidR="00A10EFA" w:rsidRDefault="00CD3577" w:rsidP="00A10EFA">
      <w:r w:rsidRPr="00A10EFA">
        <w:t xml:space="preserve">Память </w:t>
      </w:r>
      <w:r w:rsidR="00A10EFA">
        <w:t>-</w:t>
      </w:r>
      <w:r w:rsidRPr="00A10EFA">
        <w:t xml:space="preserve"> это процесс запечатления, сохранения и воспроизведения прошлого опыта</w:t>
      </w:r>
      <w:r w:rsidR="00A10EFA" w:rsidRPr="00A10EFA">
        <w:t>.</w:t>
      </w:r>
    </w:p>
    <w:p w:rsidR="00A10EFA" w:rsidRDefault="00CD3577" w:rsidP="00A10EFA">
      <w:r w:rsidRPr="00A10EFA">
        <w:t>По времени сохранения материала память делится на мгновенную, кратковременную, оперативную, долговременную и генетическую</w:t>
      </w:r>
      <w:r w:rsidR="00A10EFA" w:rsidRPr="00A10EFA">
        <w:t>.</w:t>
      </w:r>
    </w:p>
    <w:p w:rsidR="00A10EFA" w:rsidRDefault="00CD3577" w:rsidP="00A10EFA">
      <w:r w:rsidRPr="00A10EFA">
        <w:t xml:space="preserve">По преобладающему в процессах запоминания, сохранения и воспроизведения материала анализатору память делится на зрительную, слуховую, двигательную, эмоциональную, обонятельную, осязательную и </w:t>
      </w:r>
      <w:r w:rsidR="00A10EFA">
        <w:t>т.д.</w:t>
      </w:r>
    </w:p>
    <w:p w:rsidR="00A10EFA" w:rsidRDefault="00CD3577" w:rsidP="00A10EFA">
      <w:r w:rsidRPr="00A10EFA">
        <w:t>По характеру участия воли в процессах запоминания и воспроизведения материала память подразделяется на непроизвольную и произвольную</w:t>
      </w:r>
      <w:r w:rsidR="00A10EFA" w:rsidRPr="00A10EFA">
        <w:t>.</w:t>
      </w:r>
    </w:p>
    <w:p w:rsidR="00A10EFA" w:rsidRDefault="00CD3577" w:rsidP="00A10EFA">
      <w:r w:rsidRPr="00A10EFA">
        <w:t xml:space="preserve">Среди свойств памяти выделяют объем, </w:t>
      </w:r>
      <w:r w:rsidR="00A10EFA">
        <w:t>т.е.</w:t>
      </w:r>
      <w:r w:rsidR="00A10EFA" w:rsidRPr="00A10EFA">
        <w:t xml:space="preserve"> </w:t>
      </w:r>
      <w:r w:rsidRPr="00A10EFA">
        <w:t>количество предметов, которые за определенное время способен запомнить человек</w:t>
      </w:r>
      <w:r w:rsidR="00A10EFA" w:rsidRPr="00A10EFA">
        <w:t xml:space="preserve">; </w:t>
      </w:r>
      <w:r w:rsidRPr="00A10EFA">
        <w:t>точность воспроизведения</w:t>
      </w:r>
      <w:r w:rsidR="00A10EFA" w:rsidRPr="00A10EFA">
        <w:t xml:space="preserve">; </w:t>
      </w:r>
      <w:r w:rsidRPr="00A10EFA">
        <w:t>быстроту запоминания</w:t>
      </w:r>
      <w:r w:rsidR="00A10EFA" w:rsidRPr="00A10EFA">
        <w:t xml:space="preserve">; </w:t>
      </w:r>
      <w:r w:rsidRPr="00A10EFA">
        <w:t>длительность сохранения усвоенного</w:t>
      </w:r>
      <w:r w:rsidR="00A10EFA" w:rsidRPr="00A10EFA">
        <w:t xml:space="preserve">; </w:t>
      </w:r>
      <w:r w:rsidRPr="00A10EFA">
        <w:t>готовность памяти</w:t>
      </w:r>
      <w:r w:rsidR="00A10EFA">
        <w:t xml:space="preserve"> (</w:t>
      </w:r>
      <w:r w:rsidRPr="00A10EFA">
        <w:t>способность быстро вспомнить то, что требуется</w:t>
      </w:r>
      <w:r w:rsidR="00A10EFA" w:rsidRPr="00A10EFA">
        <w:t xml:space="preserve">) </w:t>
      </w:r>
      <w:r w:rsidRPr="00A10EFA">
        <w:t>и пр</w:t>
      </w:r>
      <w:r w:rsidR="00A10EFA" w:rsidRPr="00A10EFA">
        <w:t>.</w:t>
      </w:r>
    </w:p>
    <w:p w:rsidR="00A10EFA" w:rsidRDefault="005A2143" w:rsidP="00A10EFA">
      <w:r w:rsidRPr="00A10EFA">
        <w:t>Мгновенная</w:t>
      </w:r>
      <w:r w:rsidR="00A10EFA">
        <w:t xml:space="preserve"> (</w:t>
      </w:r>
      <w:r w:rsidRPr="00A10EFA">
        <w:t>иконическая</w:t>
      </w:r>
      <w:r w:rsidR="00A10EFA" w:rsidRPr="00A10EFA">
        <w:t xml:space="preserve">) </w:t>
      </w:r>
      <w:r w:rsidRPr="00A10EFA">
        <w:t>память представляет собой непосредственное отражение образа информации, воспринятого органами чувств</w:t>
      </w:r>
      <w:r w:rsidR="00A10EFA" w:rsidRPr="00A10EFA">
        <w:t xml:space="preserve">. </w:t>
      </w:r>
      <w:r w:rsidRPr="00A10EFA">
        <w:t>Ее длительность от 0,1 до 0,5 с</w:t>
      </w:r>
      <w:r w:rsidR="00A10EFA" w:rsidRPr="00A10EFA">
        <w:t>.</w:t>
      </w:r>
    </w:p>
    <w:p w:rsidR="00A10EFA" w:rsidRDefault="005A2143" w:rsidP="00A10EFA">
      <w:r w:rsidRPr="00A10EFA">
        <w:t>Кратковременная память сохраняет в течение короткого промежутка времени</w:t>
      </w:r>
      <w:r w:rsidR="00A10EFA">
        <w:t xml:space="preserve"> (</w:t>
      </w:r>
      <w:r w:rsidRPr="00A10EFA">
        <w:t>в среднем около 20 с</w:t>
      </w:r>
      <w:r w:rsidR="00A10EFA" w:rsidRPr="00A10EFA">
        <w:t xml:space="preserve">) </w:t>
      </w:r>
      <w:r w:rsidRPr="00A10EFA">
        <w:t>обобщенный образ воспринятой информации, ее наиболее существенные элементы</w:t>
      </w:r>
      <w:r w:rsidR="00A10EFA" w:rsidRPr="00A10EFA">
        <w:t xml:space="preserve">. </w:t>
      </w:r>
      <w:r w:rsidRPr="00A10EFA">
        <w:t xml:space="preserve">Объем кратковременной памяти составляет 5 </w:t>
      </w:r>
      <w:r w:rsidR="00A10EFA">
        <w:t>-</w:t>
      </w:r>
      <w:r w:rsidRPr="00A10EFA">
        <w:t xml:space="preserve"> 9 единиц информации и определяется по количеством информации, которую человек способен точно воспроизвести после однократного предъявления</w:t>
      </w:r>
      <w:r w:rsidR="00A10EFA" w:rsidRPr="00A10EFA">
        <w:t xml:space="preserve">. </w:t>
      </w:r>
      <w:r w:rsidRPr="00A10EFA">
        <w:t>Важнейшей особенностью кратковременной памяти является ее избирательность</w:t>
      </w:r>
      <w:r w:rsidR="00A10EFA" w:rsidRPr="00A10EFA">
        <w:t xml:space="preserve">. </w:t>
      </w:r>
      <w:r w:rsidRPr="00A10EFA">
        <w:t>Из мгновенной памяти в нее попадает только та информация, которая соответствует актуальным потребностям и интересам человека, привлекает к себе его повышенное внимание</w:t>
      </w:r>
      <w:r w:rsidR="00A10EFA" w:rsidRPr="00A10EFA">
        <w:t>.</w:t>
      </w:r>
    </w:p>
    <w:p w:rsidR="00A10EFA" w:rsidRDefault="005A2143" w:rsidP="00A10EFA">
      <w:r w:rsidRPr="00A10EFA">
        <w:t>Оперативная память рассчитана на сохранение информации в течение определенного, заранее заданного срока, необходимого для выполнения некоторого действия или операции</w:t>
      </w:r>
      <w:r w:rsidR="00A10EFA" w:rsidRPr="00A10EFA">
        <w:t xml:space="preserve">. </w:t>
      </w:r>
      <w:r w:rsidRPr="00A10EFA">
        <w:t>Длительность оперативной памяти от нескольких секунд до нескольких дней</w:t>
      </w:r>
      <w:r w:rsidR="00A10EFA" w:rsidRPr="00A10EFA">
        <w:t>.</w:t>
      </w:r>
    </w:p>
    <w:p w:rsidR="00A10EFA" w:rsidRDefault="005A2143" w:rsidP="00A10EFA">
      <w:r w:rsidRPr="00A10EFA">
        <w:t>Долговременная память способна хранить информацию в течение практически неограниченного срока, при этом существует</w:t>
      </w:r>
      <w:r w:rsidR="00A10EFA">
        <w:t xml:space="preserve"> (</w:t>
      </w:r>
      <w:r w:rsidRPr="00A10EFA">
        <w:t>но не всегда</w:t>
      </w:r>
      <w:r w:rsidR="00A10EFA" w:rsidRPr="00A10EFA">
        <w:t xml:space="preserve">) </w:t>
      </w:r>
      <w:r w:rsidRPr="00A10EFA">
        <w:t>возможность ее многократного воспроизведения</w:t>
      </w:r>
      <w:r w:rsidR="00A10EFA" w:rsidRPr="00A10EFA">
        <w:t xml:space="preserve">. </w:t>
      </w:r>
      <w:r w:rsidRPr="00A10EFA">
        <w:t>На практике функционирование долговременной памяти обычно связано с мышлением и волевыми усилиями</w:t>
      </w:r>
      <w:r w:rsidR="00A10EFA" w:rsidRPr="00A10EFA">
        <w:t>.</w:t>
      </w:r>
    </w:p>
    <w:p w:rsidR="00A10EFA" w:rsidRDefault="008F3998" w:rsidP="00A10EFA">
      <w:r w:rsidRPr="00A10EFA">
        <w:t xml:space="preserve">Мнемические процессы </w:t>
      </w:r>
      <w:r w:rsidR="00A10EFA">
        <w:t>-</w:t>
      </w:r>
      <w:r w:rsidRPr="00A10EFA">
        <w:t xml:space="preserve"> совокупность процессов, обеспечивающих функционирование механизмов памяти</w:t>
      </w:r>
      <w:r w:rsidR="00A10EFA" w:rsidRPr="00A10EFA">
        <w:t xml:space="preserve">: </w:t>
      </w:r>
      <w:r w:rsidRPr="00A10EFA">
        <w:t>запоминание, воспроизведение, забывание и пр</w:t>
      </w:r>
      <w:r w:rsidR="00A10EFA" w:rsidRPr="00A10EFA">
        <w:t>.</w:t>
      </w:r>
    </w:p>
    <w:p w:rsidR="00A10EFA" w:rsidRDefault="00616888" w:rsidP="00A10EFA">
      <w:r w:rsidRPr="00A10EFA">
        <w:t xml:space="preserve">Разделяют процесс представления и его интегральный продукт </w:t>
      </w:r>
      <w:r w:rsidR="00A10EFA">
        <w:t>-</w:t>
      </w:r>
      <w:r w:rsidRPr="00A10EFA">
        <w:t xml:space="preserve"> вторичный образ</w:t>
      </w:r>
      <w:r w:rsidR="00A10EFA" w:rsidRPr="00A10EFA">
        <w:t xml:space="preserve">. </w:t>
      </w:r>
      <w:r w:rsidRPr="00A10EFA">
        <w:t>Понятие вторичный образ означает, что представления производны от первичных образов восприятия, поэтому представление может рассматриваться не только как отдельный познавательный процесс отражения действительности, но и как форма воспоминания, поскольку в момент представления происходит извлечение из памяти первичных сигналов</w:t>
      </w:r>
      <w:r w:rsidR="00A10EFA" w:rsidRPr="00A10EFA">
        <w:t xml:space="preserve">. </w:t>
      </w:r>
      <w:r w:rsidRPr="00A10EFA">
        <w:t>Выделяют два вида образов представлений</w:t>
      </w:r>
      <w:r w:rsidR="00A10EFA" w:rsidRPr="00A10EFA">
        <w:t xml:space="preserve">. </w:t>
      </w:r>
      <w:r w:rsidRPr="00A10EFA">
        <w:t>Образы представления первого вида есть результат психического отражения объектов, отсутствующих в поле восприятия в актуальный момент времени, но имевших место в прошлом перцептивном опыте</w:t>
      </w:r>
      <w:r w:rsidR="00A10EFA" w:rsidRPr="00A10EFA">
        <w:t xml:space="preserve">. </w:t>
      </w:r>
      <w:r w:rsidRPr="00A10EFA">
        <w:t>Такие образы еще называют репродуктивными или, иначе, представлениями памяти</w:t>
      </w:r>
      <w:r w:rsidR="00A10EFA" w:rsidRPr="00A10EFA">
        <w:t xml:space="preserve">. </w:t>
      </w:r>
      <w:r w:rsidRPr="00A10EFA">
        <w:t>Ко второму виду относятся образы, составленные из элементов различных первичных образов</w:t>
      </w:r>
      <w:r w:rsidR="00A10EFA" w:rsidRPr="00A10EFA">
        <w:t xml:space="preserve">. </w:t>
      </w:r>
      <w:r w:rsidRPr="00A10EFA">
        <w:t>Именно благодаря комбинированию образа из элементов прошлых перцептов становится возможным выходить за пределы непосредственно воспринимаемой реальности и воображать несуществующие в действительности объекты</w:t>
      </w:r>
      <w:r w:rsidR="00A10EFA" w:rsidRPr="00A10EFA">
        <w:t xml:space="preserve">. </w:t>
      </w:r>
      <w:r w:rsidRPr="00A10EFA">
        <w:t>Однако, в любом случае, представление опирается на те знания об объектах, которые хранятся в памяти</w:t>
      </w:r>
      <w:r w:rsidR="00A10EFA" w:rsidRPr="00A10EFA">
        <w:t xml:space="preserve">. </w:t>
      </w:r>
      <w:r w:rsidRPr="00A10EFA">
        <w:t>Вторичный образ аккумулирует признаки эталонированных в памяти первичных образов</w:t>
      </w:r>
      <w:r w:rsidR="00A10EFA" w:rsidRPr="00A10EFA">
        <w:t xml:space="preserve">. </w:t>
      </w:r>
      <w:r w:rsidRPr="00A10EFA">
        <w:t>На основе представлений строится портрет класса объектов, тем самым обеспечиваются условия перехода от собственно перцептивной деятельности к понятийно-логическому отражению</w:t>
      </w:r>
      <w:r w:rsidR="00A10EFA" w:rsidRPr="00A10EFA">
        <w:t xml:space="preserve">. </w:t>
      </w:r>
      <w:r w:rsidRPr="00A10EFA">
        <w:t>Основная сложность исследования представлений заключается в невозможности прямого соотнесения объекта представления и вторичного образа</w:t>
      </w:r>
      <w:r w:rsidR="00A10EFA" w:rsidRPr="00A10EFA">
        <w:t xml:space="preserve">. </w:t>
      </w:r>
      <w:r w:rsidR="006A031B" w:rsidRPr="00A10EFA">
        <w:t>Вторичные образы характеризуют неустойчивость, фрагментарность и обобщенность</w:t>
      </w:r>
      <w:r w:rsidR="00A10EFA" w:rsidRPr="00A10EFA">
        <w:t>.</w:t>
      </w:r>
    </w:p>
    <w:p w:rsidR="00A10EFA" w:rsidRDefault="007563D3" w:rsidP="00A10EFA">
      <w:r w:rsidRPr="00A10EFA">
        <w:t>Память включает ряд процессов</w:t>
      </w:r>
      <w:r w:rsidR="00A10EFA" w:rsidRPr="00A10EFA">
        <w:t xml:space="preserve">: </w:t>
      </w:r>
      <w:r w:rsidRPr="00A10EFA">
        <w:t>прежде всего это запечатление</w:t>
      </w:r>
      <w:r w:rsidR="00A10EFA">
        <w:t xml:space="preserve"> (</w:t>
      </w:r>
      <w:r w:rsidRPr="00A10EFA">
        <w:t>запоминание</w:t>
      </w:r>
      <w:r w:rsidR="00A10EFA" w:rsidRPr="00A10EFA">
        <w:t xml:space="preserve">) </w:t>
      </w:r>
      <w:r w:rsidRPr="00A10EFA">
        <w:t>и последующее узнавание или воспроизведение, затем информация сохраняется в памяти или забывается</w:t>
      </w:r>
      <w:r w:rsidR="00A10EFA" w:rsidRPr="00A10EFA">
        <w:t>.</w:t>
      </w:r>
    </w:p>
    <w:p w:rsidR="00A10EFA" w:rsidRDefault="007563D3" w:rsidP="00A10EFA">
      <w:r w:rsidRPr="00A10EFA">
        <w:t xml:space="preserve">Запоминание </w:t>
      </w:r>
      <w:r w:rsidR="00A10EFA">
        <w:t>-</w:t>
      </w:r>
      <w:r w:rsidRPr="00A10EFA">
        <w:t xml:space="preserve"> специально организованная деятельность заучивания</w:t>
      </w:r>
      <w:r w:rsidR="00A10EFA" w:rsidRPr="00A10EFA">
        <w:t>.</w:t>
      </w:r>
    </w:p>
    <w:p w:rsidR="00A10EFA" w:rsidRDefault="007563D3" w:rsidP="00A10EFA">
      <w:r w:rsidRPr="00A10EFA">
        <w:t>Многообразные процессы памяти могут приобретать различные формы</w:t>
      </w:r>
      <w:r w:rsidR="00A10EFA" w:rsidRPr="00A10EFA">
        <w:t xml:space="preserve">: </w:t>
      </w:r>
      <w:r w:rsidRPr="00A10EFA">
        <w:t>уже исходный процесс первичного закрепления материала может совершаться в форме непроизвольного запечатления, сознательного, преднамеренного запоминания, систематически организованного заучивания</w:t>
      </w:r>
      <w:r w:rsidR="00A10EFA" w:rsidRPr="00A10EFA">
        <w:t xml:space="preserve">. </w:t>
      </w:r>
      <w:r w:rsidRPr="00A10EFA">
        <w:t>Результаты этого запечатления, запоминания, заучивания могут проявиться в узнавании того, с чем человек предварительно ознакомился при его предъявлении, и в свободном его воспроизведении</w:t>
      </w:r>
      <w:r w:rsidR="00A10EFA" w:rsidRPr="00A10EFA">
        <w:t xml:space="preserve">. </w:t>
      </w:r>
      <w:r w:rsidRPr="00A10EFA">
        <w:t>Воспроизведение может, далее, выразиться в форме представлений и знаний, отвлеченных от частной ситуации, в которой они запомнились, или в виде воспоминаний, относящихся к собственному прошлому, к пережитому</w:t>
      </w:r>
      <w:r w:rsidR="00A10EFA" w:rsidRPr="00A10EFA">
        <w:t xml:space="preserve">; </w:t>
      </w:r>
      <w:r w:rsidRPr="00A10EFA">
        <w:t>здесь в воспроизведении отчетливо выступает двойной аспект знания и переживания, в специфическом воспоминании сказывается своеобразие переживаний</w:t>
      </w:r>
      <w:r w:rsidR="00A10EFA" w:rsidRPr="00A10EFA">
        <w:t>.</w:t>
      </w:r>
    </w:p>
    <w:p w:rsidR="00A10EFA" w:rsidRDefault="007563D3" w:rsidP="00A10EFA">
      <w:r w:rsidRPr="00A10EFA">
        <w:t>Отражение или воспроизведение прошлого в памяти не пассивно</w:t>
      </w:r>
      <w:r w:rsidR="00A10EFA" w:rsidRPr="00A10EFA">
        <w:t xml:space="preserve">; </w:t>
      </w:r>
      <w:r w:rsidRPr="00A10EFA">
        <w:t>оно включает отношение личности к воспроизводимому</w:t>
      </w:r>
      <w:r w:rsidR="00A10EFA" w:rsidRPr="00A10EFA">
        <w:t xml:space="preserve">. </w:t>
      </w:r>
      <w:r w:rsidRPr="00A10EFA">
        <w:t>Это отношение может быть более или менее сознательным</w:t>
      </w:r>
      <w:r w:rsidR="00A10EFA" w:rsidRPr="00A10EFA">
        <w:t xml:space="preserve">. </w:t>
      </w:r>
      <w:r w:rsidRPr="00A10EFA">
        <w:t xml:space="preserve">Оно становится вполне сознательным, когда воспроизведенный образ осознается в своем отношении к прошлой действительности, </w:t>
      </w:r>
      <w:r w:rsidR="00A10EFA">
        <w:t>т.е.</w:t>
      </w:r>
      <w:r w:rsidR="00A10EFA" w:rsidRPr="00A10EFA">
        <w:t xml:space="preserve"> </w:t>
      </w:r>
      <w:r w:rsidRPr="00A10EFA">
        <w:t>когда субъект относится к воспроизведенному образу как отражению прошлого</w:t>
      </w:r>
      <w:r w:rsidR="00A10EFA" w:rsidRPr="00A10EFA">
        <w:t>.</w:t>
      </w:r>
    </w:p>
    <w:p w:rsidR="00A10EFA" w:rsidRDefault="007563D3" w:rsidP="00A10EFA">
      <w:r w:rsidRPr="00A10EFA">
        <w:t xml:space="preserve">Само сохранение </w:t>
      </w:r>
      <w:r w:rsidR="00A10EFA">
        <w:t>-</w:t>
      </w:r>
      <w:r w:rsidRPr="00A10EFA">
        <w:t xml:space="preserve"> это не пассивное хранение материала, не простое его консервирование</w:t>
      </w:r>
      <w:r w:rsidR="00A10EFA" w:rsidRPr="00A10EFA">
        <w:t xml:space="preserve">. </w:t>
      </w:r>
      <w:r w:rsidRPr="00A10EFA">
        <w:t xml:space="preserve">Сохранение </w:t>
      </w:r>
      <w:r w:rsidR="00A10EFA">
        <w:t>-</w:t>
      </w:r>
      <w:r w:rsidRPr="00A10EFA">
        <w:t xml:space="preserve"> это динамический процесс, совершающийся на основе и в условиях определенным образом организованного усвоения, включающий какую-то более или менее выраженную переработку материала, предполагающую участие различных мыслительных операций</w:t>
      </w:r>
      <w:r w:rsidR="00A10EFA">
        <w:t xml:space="preserve"> (</w:t>
      </w:r>
      <w:r w:rsidRPr="00A10EFA">
        <w:t xml:space="preserve">обобщения, систематизации и </w:t>
      </w:r>
      <w:r w:rsidR="00A10EFA">
        <w:t>т.д.)</w:t>
      </w:r>
      <w:r w:rsidR="00A10EFA" w:rsidRPr="00A10EFA">
        <w:t xml:space="preserve">. </w:t>
      </w:r>
      <w:r w:rsidRPr="00A10EFA">
        <w:t>Этот процесс имеет свою динамику, при разных условиях различную</w:t>
      </w:r>
      <w:r w:rsidR="00A10EFA" w:rsidRPr="00A10EFA">
        <w:t xml:space="preserve">; </w:t>
      </w:r>
      <w:r w:rsidRPr="00A10EFA">
        <w:t>она может выразиться не только в убыли, в более или менее быстром забывании</w:t>
      </w:r>
      <w:r w:rsidR="00A10EFA" w:rsidRPr="00A10EFA">
        <w:t xml:space="preserve">; </w:t>
      </w:r>
      <w:r w:rsidRPr="00A10EFA">
        <w:t>в некоторых случаях последующие воспроизведения могут оказаться более полными и совершенными, чем предыдущие</w:t>
      </w:r>
      <w:r w:rsidR="00A10EFA">
        <w:t xml:space="preserve"> (</w:t>
      </w:r>
      <w:r w:rsidRPr="00A10EFA">
        <w:t>эффект реминисценции</w:t>
      </w:r>
      <w:r w:rsidR="00A10EFA" w:rsidRPr="00A10EFA">
        <w:t>).</w:t>
      </w:r>
    </w:p>
    <w:p w:rsidR="00A10EFA" w:rsidRDefault="00D107C6" w:rsidP="00A10EFA">
      <w:r w:rsidRPr="00A10EFA">
        <w:t>Успешность запоминания зависит</w:t>
      </w:r>
      <w:r w:rsidR="00A10EFA" w:rsidRPr="00A10EFA">
        <w:t xml:space="preserve">: </w:t>
      </w:r>
      <w:r w:rsidRPr="00A10EFA">
        <w:t>от степени завершенности действий запоминания, от интересов и склонностей личности, от эмоционального настроя, от волевого усилия по запоминанию</w:t>
      </w:r>
      <w:r w:rsidR="00A10EFA" w:rsidRPr="00A10EFA">
        <w:t>.</w:t>
      </w:r>
    </w:p>
    <w:p w:rsidR="00A10EFA" w:rsidRDefault="00D107C6" w:rsidP="00A10EFA">
      <w:r w:rsidRPr="00A10EFA">
        <w:t xml:space="preserve">Технологии развития памяти </w:t>
      </w:r>
      <w:r w:rsidR="00A10EFA">
        <w:t>-</w:t>
      </w:r>
      <w:r w:rsidRPr="00A10EFA">
        <w:t xml:space="preserve"> мнемоника, мнемотехника</w:t>
      </w:r>
      <w:r w:rsidR="00A10EFA">
        <w:t xml:space="preserve"> (</w:t>
      </w:r>
      <w:r w:rsidRPr="00A10EFA">
        <w:t>запоминание посредством создания ассоциаций</w:t>
      </w:r>
      <w:r w:rsidR="00A10EFA" w:rsidRPr="00A10EFA">
        <w:t>).</w:t>
      </w:r>
    </w:p>
    <w:p w:rsidR="00A10EFA" w:rsidRDefault="00D107C6" w:rsidP="00A10EFA">
      <w:r w:rsidRPr="00A10EFA">
        <w:t>Виды нарушения памяти</w:t>
      </w:r>
      <w:r w:rsidR="00A10EFA" w:rsidRPr="00A10EFA">
        <w:t>:</w:t>
      </w:r>
    </w:p>
    <w:p w:rsidR="00A10EFA" w:rsidRDefault="00D107C6" w:rsidP="00A10EFA">
      <w:r w:rsidRPr="00A10EFA">
        <w:t xml:space="preserve">амнезия </w:t>
      </w:r>
      <w:r w:rsidR="00A10EFA">
        <w:t>-</w:t>
      </w:r>
      <w:r w:rsidRPr="00A10EFA">
        <w:t xml:space="preserve"> нарушения памяти на события</w:t>
      </w:r>
      <w:r w:rsidR="00A10EFA" w:rsidRPr="00A10EFA">
        <w:t>;</w:t>
      </w:r>
    </w:p>
    <w:p w:rsidR="00A10EFA" w:rsidRDefault="00D107C6" w:rsidP="00A10EFA">
      <w:r w:rsidRPr="00A10EFA">
        <w:t xml:space="preserve">гипомнезия </w:t>
      </w:r>
      <w:r w:rsidR="00A10EFA">
        <w:t>-</w:t>
      </w:r>
      <w:r w:rsidRPr="00A10EFA">
        <w:t xml:space="preserve"> врожденное или приобретенное в результате различных заболеваний ослабление памяти</w:t>
      </w:r>
      <w:r w:rsidR="00A10EFA" w:rsidRPr="00A10EFA">
        <w:t>;</w:t>
      </w:r>
    </w:p>
    <w:p w:rsidR="00A10EFA" w:rsidRDefault="00D107C6" w:rsidP="00A10EFA">
      <w:r w:rsidRPr="00A10EFA">
        <w:t xml:space="preserve">гипермнезия </w:t>
      </w:r>
      <w:r w:rsidR="00A10EFA">
        <w:t>-</w:t>
      </w:r>
      <w:r w:rsidRPr="00A10EFA">
        <w:t xml:space="preserve"> гипертрофированная способность, носящая, как правило, врожденный характер, запоминать информацию</w:t>
      </w:r>
      <w:r w:rsidR="00A10EFA">
        <w:t xml:space="preserve"> (</w:t>
      </w:r>
      <w:r w:rsidRPr="00A10EFA">
        <w:t>наглядную, символическую</w:t>
      </w:r>
      <w:r w:rsidR="00A10EFA" w:rsidRPr="00A10EFA">
        <w:t xml:space="preserve">) </w:t>
      </w:r>
      <w:r w:rsidRPr="00A10EFA">
        <w:t>в большом объеме или на очень продолжительный срок ее хранения</w:t>
      </w:r>
      <w:r w:rsidR="00A10EFA" w:rsidRPr="00A10EFA">
        <w:t>;</w:t>
      </w:r>
    </w:p>
    <w:p w:rsidR="00A10EFA" w:rsidRDefault="00D107C6" w:rsidP="00A10EFA">
      <w:r w:rsidRPr="00A10EFA">
        <w:t xml:space="preserve">парамнезия </w:t>
      </w:r>
      <w:r w:rsidR="00A10EFA">
        <w:t>-</w:t>
      </w:r>
      <w:r w:rsidRPr="00A10EFA">
        <w:t xml:space="preserve"> обман памяти при нарушении сознания, среди которых выделяют обманы по типу</w:t>
      </w:r>
      <w:r w:rsidR="00A10EFA">
        <w:t xml:space="preserve"> "</w:t>
      </w:r>
      <w:r w:rsidRPr="00A10EFA">
        <w:t>уже виденного</w:t>
      </w:r>
      <w:r w:rsidR="00A10EFA">
        <w:t>" (</w:t>
      </w:r>
      <w:r w:rsidRPr="00A10EFA">
        <w:t>криптомнезии</w:t>
      </w:r>
      <w:r w:rsidR="00A10EFA" w:rsidRPr="00A10EFA">
        <w:t>),</w:t>
      </w:r>
      <w:r w:rsidRPr="00A10EFA">
        <w:t xml:space="preserve"> по типу смешения следов памяти</w:t>
      </w:r>
      <w:r w:rsidR="00A10EFA">
        <w:t xml:space="preserve"> (</w:t>
      </w:r>
      <w:r w:rsidRPr="00A10EFA">
        <w:t>контаминации</w:t>
      </w:r>
      <w:r w:rsidR="00A10EFA" w:rsidRPr="00A10EFA">
        <w:t>),</w:t>
      </w:r>
      <w:r w:rsidRPr="00A10EFA">
        <w:t xml:space="preserve"> по типу появления ложных воспоминаний, имеющих повторный xapaктер</w:t>
      </w:r>
      <w:r w:rsidR="00A10EFA">
        <w:t xml:space="preserve"> (</w:t>
      </w:r>
      <w:r w:rsidRPr="00A10EFA">
        <w:t>эхомнезии</w:t>
      </w:r>
      <w:r w:rsidR="00A10EFA" w:rsidRPr="00A10EFA">
        <w:t>).</w:t>
      </w:r>
    </w:p>
    <w:p w:rsidR="00A10EFA" w:rsidRDefault="00F75919" w:rsidP="00A10EFA">
      <w:r w:rsidRPr="00A10EFA">
        <w:t xml:space="preserve">Мышление </w:t>
      </w:r>
      <w:r w:rsidR="00A10EFA">
        <w:t>-</w:t>
      </w:r>
      <w:r w:rsidRPr="00A10EFA">
        <w:t xml:space="preserve"> это опосредованное отражение в сознании человека существенных свойств</w:t>
      </w:r>
      <w:r w:rsidRPr="00A10EFA">
        <w:rPr>
          <w:i/>
          <w:iCs/>
        </w:rPr>
        <w:t xml:space="preserve"> </w:t>
      </w:r>
      <w:r w:rsidRPr="00A10EFA">
        <w:t>и отношений предметов и явлений окружающего мира</w:t>
      </w:r>
      <w:r w:rsidR="00A10EFA" w:rsidRPr="00A10EFA">
        <w:t xml:space="preserve">. </w:t>
      </w:r>
      <w:r w:rsidR="00484C4E" w:rsidRPr="00A10EFA">
        <w:t xml:space="preserve">Существуют традиционная, содержательно-генетическая теория мышления и </w:t>
      </w:r>
      <w:r w:rsidR="00A10EFA">
        <w:t>т.д.</w:t>
      </w:r>
    </w:p>
    <w:p w:rsidR="00A10EFA" w:rsidRDefault="00F75919" w:rsidP="00A10EFA">
      <w:r w:rsidRPr="00A10EFA">
        <w:t>Существуют следующие виды мышления</w:t>
      </w:r>
      <w:r w:rsidR="00A10EFA" w:rsidRPr="00A10EFA">
        <w:t xml:space="preserve">: </w:t>
      </w:r>
      <w:r w:rsidRPr="00A10EFA">
        <w:t>теоретическое</w:t>
      </w:r>
      <w:r w:rsidR="00A10EFA">
        <w:t xml:space="preserve"> (</w:t>
      </w:r>
      <w:r w:rsidRPr="00A10EFA">
        <w:t>понятийное и образное</w:t>
      </w:r>
      <w:r w:rsidR="00A10EFA" w:rsidRPr="00A10EFA">
        <w:t>),</w:t>
      </w:r>
      <w:r w:rsidRPr="00A10EFA">
        <w:t xml:space="preserve"> практическое</w:t>
      </w:r>
      <w:r w:rsidR="00A10EFA">
        <w:t xml:space="preserve"> (</w:t>
      </w:r>
      <w:r w:rsidRPr="00A10EFA">
        <w:t>наглядно-образное и наглядно-действенное</w:t>
      </w:r>
      <w:r w:rsidR="00A10EFA" w:rsidRPr="00A10EFA">
        <w:t>),</w:t>
      </w:r>
      <w:r w:rsidRPr="00A10EFA">
        <w:t xml:space="preserve"> творческое</w:t>
      </w:r>
      <w:r w:rsidR="00A10EFA" w:rsidRPr="00A10EFA">
        <w:t xml:space="preserve">. </w:t>
      </w:r>
      <w:r w:rsidR="007E5D3F" w:rsidRPr="00A10EFA">
        <w:t>К качествам мышления относятся</w:t>
      </w:r>
      <w:r w:rsidR="00A10EFA" w:rsidRPr="00A10EFA">
        <w:t xml:space="preserve">: </w:t>
      </w:r>
      <w:r w:rsidR="007E5D3F" w:rsidRPr="00A10EFA">
        <w:t>быстрота, критичность, творчество, любознательность</w:t>
      </w:r>
      <w:r w:rsidR="00A10EFA" w:rsidRPr="00A10EFA">
        <w:t>.</w:t>
      </w:r>
    </w:p>
    <w:p w:rsidR="00A10EFA" w:rsidRDefault="0028650E" w:rsidP="00A10EFA">
      <w:r w:rsidRPr="00A10EFA">
        <w:t xml:space="preserve">Мысль </w:t>
      </w:r>
      <w:r w:rsidR="00A10EFA">
        <w:t>-</w:t>
      </w:r>
      <w:r w:rsidRPr="00A10EFA">
        <w:t xml:space="preserve"> мыслительный акт, часть процесса мышления или же его результат, содержание, продукт мышления</w:t>
      </w:r>
      <w:r w:rsidR="00A10EFA" w:rsidRPr="00A10EFA">
        <w:t>.</w:t>
      </w:r>
    </w:p>
    <w:p w:rsidR="00A10EFA" w:rsidRDefault="00882513" w:rsidP="00A10EFA">
      <w:r w:rsidRPr="00A10EFA">
        <w:t>Интеллект</w:t>
      </w:r>
      <w:r w:rsidR="00A10EFA">
        <w:t xml:space="preserve"> (</w:t>
      </w:r>
      <w:r w:rsidRPr="00A10EFA">
        <w:t>лат</w:t>
      </w:r>
      <w:r w:rsidR="00A10EFA" w:rsidRPr="00A10EFA">
        <w:t xml:space="preserve">. </w:t>
      </w:r>
      <w:r w:rsidRPr="00A10EFA">
        <w:t xml:space="preserve">intellectus </w:t>
      </w:r>
      <w:r w:rsidR="00A10EFA">
        <w:t>-</w:t>
      </w:r>
      <w:r w:rsidRPr="00A10EFA">
        <w:t xml:space="preserve"> ум, рассудок</w:t>
      </w:r>
      <w:r w:rsidR="00A10EFA" w:rsidRPr="00A10EFA">
        <w:t xml:space="preserve">) </w:t>
      </w:r>
      <w:r w:rsidR="00A10EFA">
        <w:t>-</w:t>
      </w:r>
      <w:r w:rsidRPr="00A10EFA">
        <w:t xml:space="preserve"> разум, способность мыслить, проницательность, совокупность тех умственных функций</w:t>
      </w:r>
      <w:r w:rsidR="00A10EFA">
        <w:t xml:space="preserve"> (</w:t>
      </w:r>
      <w:r w:rsidRPr="00A10EFA">
        <w:t xml:space="preserve">сравнения, абстракции, образования понятии, суждения, заключения и </w:t>
      </w:r>
      <w:r w:rsidR="00A10EFA">
        <w:t>т.д.)</w:t>
      </w:r>
      <w:r w:rsidR="00A10EFA" w:rsidRPr="00A10EFA">
        <w:t>,</w:t>
      </w:r>
      <w:r w:rsidRPr="00A10EFA">
        <w:t xml:space="preserve"> которые превращают восприятия в знания или критически пересматривают и анализируют уже имеющиеся знания</w:t>
      </w:r>
      <w:r w:rsidR="00A10EFA" w:rsidRPr="00A10EFA">
        <w:t>.</w:t>
      </w:r>
    </w:p>
    <w:p w:rsidR="00A10EFA" w:rsidRDefault="007C3EED" w:rsidP="00A10EFA">
      <w:r w:rsidRPr="00A10EFA">
        <w:t>Речь является основным средством человеческого общения</w:t>
      </w:r>
      <w:r w:rsidR="00A10EFA" w:rsidRPr="00A10EFA">
        <w:t xml:space="preserve">. </w:t>
      </w:r>
      <w:r w:rsidRPr="00A10EFA">
        <w:t>Мысль может возникнуть и существовать лишь на базе языкового материала</w:t>
      </w:r>
      <w:r w:rsidR="00A10EFA" w:rsidRPr="00A10EFA">
        <w:t xml:space="preserve">. </w:t>
      </w:r>
      <w:r w:rsidRPr="00A10EFA">
        <w:t xml:space="preserve">При помощи языка люди выражают и закрепляют результаты своей мыслительной работы, </w:t>
      </w:r>
      <w:r w:rsidR="005F541F" w:rsidRPr="00A10EFA">
        <w:t>а,</w:t>
      </w:r>
      <w:r w:rsidRPr="00A10EFA">
        <w:t xml:space="preserve"> обмениваясь мыслями, добиваются взаимопонимания</w:t>
      </w:r>
      <w:r w:rsidR="00A10EFA" w:rsidRPr="00A10EFA">
        <w:t xml:space="preserve">. </w:t>
      </w:r>
      <w:r w:rsidRPr="00A10EFA">
        <w:t>Язык</w:t>
      </w:r>
      <w:r w:rsidR="00207355" w:rsidRPr="00A10EFA">
        <w:t xml:space="preserve"> </w:t>
      </w:r>
      <w:r w:rsidR="00A10EFA">
        <w:t>-</w:t>
      </w:r>
      <w:r w:rsidRPr="00A10EFA">
        <w:t xml:space="preserve"> это знаковая информационная система, выполняющая функцию формирования, хранения и передачи информации в процессах познания действительности и общения между людьми</w:t>
      </w:r>
      <w:r w:rsidR="00A10EFA" w:rsidRPr="00A10EFA">
        <w:t xml:space="preserve">. </w:t>
      </w:r>
      <w:r w:rsidRPr="00A10EFA">
        <w:t>Речь</w:t>
      </w:r>
      <w:r w:rsidR="005F541F" w:rsidRPr="00A10EFA">
        <w:t xml:space="preserve"> </w:t>
      </w:r>
      <w:r w:rsidR="00A10EFA">
        <w:t>-</w:t>
      </w:r>
      <w:r w:rsidRPr="00A10EFA">
        <w:t xml:space="preserve"> это исторически сложившаяся форма общения людей, опосредованная языком</w:t>
      </w:r>
      <w:r w:rsidR="00A10EFA" w:rsidRPr="00A10EFA">
        <w:t xml:space="preserve">. </w:t>
      </w:r>
      <w:r w:rsidRPr="00A10EFA">
        <w:t>Связующим звеном между языком и речью выступает значение слова</w:t>
      </w:r>
      <w:r w:rsidR="00A10EFA" w:rsidRPr="00A10EFA">
        <w:t xml:space="preserve">. </w:t>
      </w:r>
      <w:r w:rsidRPr="00A10EFA">
        <w:t>В речи выражается психология отдельно взятого человека или общности людей, для которых данные особенности речи характерны</w:t>
      </w:r>
      <w:r w:rsidR="00A10EFA" w:rsidRPr="00A10EFA">
        <w:t>.</w:t>
      </w:r>
    </w:p>
    <w:p w:rsidR="00A10EFA" w:rsidRDefault="007E5D3F" w:rsidP="00A10EFA">
      <w:r w:rsidRPr="00A10EFA">
        <w:t>Мышление осуществляется совокупностью различных операций</w:t>
      </w:r>
      <w:r w:rsidR="00A10EFA" w:rsidRPr="00A10EFA">
        <w:t xml:space="preserve">: </w:t>
      </w:r>
      <w:r w:rsidR="00BD7D97" w:rsidRPr="00A10EFA">
        <w:t xml:space="preserve">анализа, синтеза, </w:t>
      </w:r>
      <w:r w:rsidRPr="00A10EFA">
        <w:t>сравнения, обобщения, абстракции, конкретизации, классификации и систематизации</w:t>
      </w:r>
      <w:r w:rsidR="00A10EFA" w:rsidRPr="00A10EFA">
        <w:t xml:space="preserve">. </w:t>
      </w:r>
      <w:r w:rsidR="00A670A7" w:rsidRPr="00A10EFA">
        <w:t>Существуют разные способы развития мышления</w:t>
      </w:r>
      <w:r w:rsidR="00A10EFA" w:rsidRPr="00A10EFA">
        <w:t>.</w:t>
      </w:r>
    </w:p>
    <w:p w:rsidR="00A10EFA" w:rsidRDefault="00BD7D97" w:rsidP="00A10EFA">
      <w:r w:rsidRPr="00A10EFA">
        <w:t>Разновидностью мышления является техническое мышление</w:t>
      </w:r>
      <w:r w:rsidR="00A10EFA" w:rsidRPr="00A10EFA">
        <w:t>.</w:t>
      </w:r>
    </w:p>
    <w:p w:rsidR="00A10EFA" w:rsidRDefault="00AD63EC" w:rsidP="00A10EFA">
      <w:r w:rsidRPr="00A10EFA">
        <w:t xml:space="preserve">Нарушения мышления </w:t>
      </w:r>
      <w:r w:rsidR="00A10EFA">
        <w:t>-</w:t>
      </w:r>
      <w:r w:rsidRPr="00A10EFA">
        <w:t xml:space="preserve"> нарушения в выполнении интеллектуальных операций, обусловленные различными психическими заболеваниями, локальными поражениями мозга и аномалиями психического развития</w:t>
      </w:r>
      <w:r w:rsidR="00A10EFA" w:rsidRPr="00A10EFA">
        <w:t>.</w:t>
      </w:r>
    </w:p>
    <w:p w:rsidR="00A10EFA" w:rsidRDefault="006D267B" w:rsidP="00A10EFA">
      <w:r w:rsidRPr="00A10EFA">
        <w:t>Существует следующая классификация нарушений мышления</w:t>
      </w:r>
      <w:r w:rsidR="00A10EFA" w:rsidRPr="00A10EFA">
        <w:t xml:space="preserve">: </w:t>
      </w:r>
      <w:r w:rsidRPr="00A10EFA">
        <w:t>по темпу, стройности, целенаправленности, продуктивности, интеллекта, врожденные, приобретенные</w:t>
      </w:r>
      <w:r w:rsidR="00A10EFA" w:rsidRPr="00A10EFA">
        <w:t>.</w:t>
      </w:r>
    </w:p>
    <w:p w:rsidR="00A10EFA" w:rsidRDefault="00FB2E92" w:rsidP="00A10EFA">
      <w:r w:rsidRPr="00A10EFA">
        <w:t>Нарушения мышления классифицируются в зависимости от нарушений речи</w:t>
      </w:r>
      <w:r w:rsidR="00A10EFA">
        <w:t xml:space="preserve"> (</w:t>
      </w:r>
      <w:r w:rsidRPr="00A10EFA">
        <w:t xml:space="preserve">речь </w:t>
      </w:r>
      <w:r w:rsidR="00A10EFA">
        <w:t>-</w:t>
      </w:r>
      <w:r w:rsidRPr="00A10EFA">
        <w:t xml:space="preserve"> продолжение мышления</w:t>
      </w:r>
      <w:r w:rsidR="00A10EFA" w:rsidRPr="00A10EFA">
        <w:t>).</w:t>
      </w:r>
    </w:p>
    <w:p w:rsidR="00A10EFA" w:rsidRDefault="00FB2E92" w:rsidP="00A10EFA">
      <w:r w:rsidRPr="00A10EFA">
        <w:t>Выделяют следующие нарушения речи</w:t>
      </w:r>
      <w:r w:rsidR="00A10EFA" w:rsidRPr="00A10EFA">
        <w:t>:</w:t>
      </w:r>
    </w:p>
    <w:p w:rsidR="00A10EFA" w:rsidRDefault="00D02D9C" w:rsidP="00A10EFA">
      <w:r w:rsidRPr="00A10EFA">
        <w:t>а</w:t>
      </w:r>
      <w:r w:rsidR="00F46159" w:rsidRPr="00A10EFA">
        <w:t>фония</w:t>
      </w:r>
      <w:r w:rsidR="00A10EFA">
        <w:t xml:space="preserve"> (</w:t>
      </w:r>
      <w:r w:rsidR="00F46159" w:rsidRPr="00A10EFA">
        <w:t>от греч</w:t>
      </w:r>
      <w:r w:rsidR="00A10EFA" w:rsidRPr="00A10EFA">
        <w:t xml:space="preserve">. </w:t>
      </w:r>
      <w:r w:rsidR="00DA258D">
        <w:t>a от</w:t>
      </w:r>
      <w:r w:rsidR="00F46159" w:rsidRPr="00A10EFA">
        <w:t>рицат</w:t>
      </w:r>
      <w:r w:rsidR="00A10EFA" w:rsidRPr="00A10EFA">
        <w:t xml:space="preserve">. </w:t>
      </w:r>
      <w:r w:rsidR="00F46159" w:rsidRPr="00A10EFA">
        <w:t>частица и рhоne звук</w:t>
      </w:r>
      <w:r w:rsidR="00A10EFA" w:rsidRPr="00A10EFA">
        <w:t xml:space="preserve">) </w:t>
      </w:r>
      <w:r w:rsidR="00A10EFA">
        <w:t>-</w:t>
      </w:r>
      <w:r w:rsidR="00F46159" w:rsidRPr="00A10EFA">
        <w:t xml:space="preserve"> потеря голоса при сохранении целостной речи, возникающая в силу органических или функциональных нарушений в гортани</w:t>
      </w:r>
      <w:r w:rsidR="00A10EFA">
        <w:t xml:space="preserve"> (</w:t>
      </w:r>
      <w:r w:rsidR="00F46159" w:rsidRPr="00A10EFA">
        <w:t>голосовых связках, гортанных мышцах</w:t>
      </w:r>
      <w:r w:rsidR="00A10EFA" w:rsidRPr="00A10EFA">
        <w:t>).</w:t>
      </w:r>
    </w:p>
    <w:p w:rsidR="00A10EFA" w:rsidRDefault="00D02D9C" w:rsidP="00A10EFA">
      <w:r w:rsidRPr="00A10EFA">
        <w:t>а</w:t>
      </w:r>
      <w:r w:rsidR="00274D5E" w:rsidRPr="00A10EFA">
        <w:t>графия</w:t>
      </w:r>
      <w:r w:rsidR="00A10EFA">
        <w:t xml:space="preserve"> (</w:t>
      </w:r>
      <w:r w:rsidR="00274D5E" w:rsidRPr="00A10EFA">
        <w:t>от греч</w:t>
      </w:r>
      <w:r w:rsidR="00A10EFA" w:rsidRPr="00A10EFA">
        <w:t xml:space="preserve">. </w:t>
      </w:r>
      <w:r w:rsidR="00274D5E" w:rsidRPr="00A10EFA">
        <w:t>а отрицат</w:t>
      </w:r>
      <w:r w:rsidR="00A10EFA" w:rsidRPr="00A10EFA">
        <w:t xml:space="preserve">. </w:t>
      </w:r>
      <w:r w:rsidR="00274D5E" w:rsidRPr="00A10EFA">
        <w:t>частица и grapho пишу</w:t>
      </w:r>
      <w:r w:rsidR="00A10EFA" w:rsidRPr="00A10EFA">
        <w:t xml:space="preserve">) </w:t>
      </w:r>
      <w:r w:rsidR="00A10EFA">
        <w:t>-</w:t>
      </w:r>
      <w:r w:rsidR="00274D5E" w:rsidRPr="00A10EFA">
        <w:t xml:space="preserve"> нейропсихологи</w:t>
      </w:r>
      <w:r w:rsidR="00A67939" w:rsidRPr="00A10EFA">
        <w:t>ческое нарушение,</w:t>
      </w:r>
      <w:r w:rsidR="00274D5E" w:rsidRPr="00A10EFA">
        <w:t xml:space="preserve"> </w:t>
      </w:r>
      <w:r w:rsidR="00A67939" w:rsidRPr="00A10EFA">
        <w:t>х</w:t>
      </w:r>
      <w:r w:rsidR="00274D5E" w:rsidRPr="00A10EFA">
        <w:t>арактеризуется потерей способности к письму при достаточной сохранности интеллекта и сформированных навыках письма</w:t>
      </w:r>
      <w:r w:rsidR="00A10EFA" w:rsidRPr="00A10EFA">
        <w:t>.</w:t>
      </w:r>
    </w:p>
    <w:p w:rsidR="00A10EFA" w:rsidRDefault="00D02D9C" w:rsidP="00A10EFA">
      <w:r w:rsidRPr="00A10EFA">
        <w:t>афазия</w:t>
      </w:r>
      <w:r w:rsidR="00A10EFA">
        <w:t xml:space="preserve"> (</w:t>
      </w:r>
      <w:r w:rsidRPr="00A10EFA">
        <w:t>от греч</w:t>
      </w:r>
      <w:r w:rsidR="00A10EFA" w:rsidRPr="00A10EFA">
        <w:t xml:space="preserve">. </w:t>
      </w:r>
      <w:r w:rsidRPr="00A10EFA">
        <w:t>a отрицат</w:t>
      </w:r>
      <w:r w:rsidR="00A10EFA" w:rsidRPr="00A10EFA">
        <w:t xml:space="preserve">. </w:t>
      </w:r>
      <w:r w:rsidRPr="00A10EFA">
        <w:t>частица и phasis высказы</w:t>
      </w:r>
      <w:r w:rsidR="00A67939" w:rsidRPr="00A10EFA">
        <w:t>вание</w:t>
      </w:r>
      <w:r w:rsidR="00A10EFA" w:rsidRPr="00A10EFA">
        <w:t xml:space="preserve">) </w:t>
      </w:r>
      <w:r w:rsidR="00A10EFA">
        <w:t>-</w:t>
      </w:r>
      <w:r w:rsidR="00A67939" w:rsidRPr="00A10EFA">
        <w:t xml:space="preserve"> системные нарушения речи</w:t>
      </w:r>
      <w:r w:rsidRPr="00A10EFA">
        <w:t>, вызванные локальными поражениями коры левого полушария</w:t>
      </w:r>
      <w:r w:rsidR="00A10EFA">
        <w:t xml:space="preserve"> (</w:t>
      </w:r>
      <w:r w:rsidRPr="00A10EFA">
        <w:t>у правшей</w:t>
      </w:r>
      <w:r w:rsidR="00A10EFA" w:rsidRPr="00A10EFA">
        <w:t xml:space="preserve">). </w:t>
      </w:r>
      <w:r w:rsidRPr="00A10EFA">
        <w:t>Эти нарушения могут затрагивать фонематическую, морфологическую и синтаксическую структуры активной и пассивной ре</w:t>
      </w:r>
      <w:r w:rsidR="00A67939" w:rsidRPr="00A10EFA">
        <w:t>чи</w:t>
      </w:r>
      <w:r w:rsidR="00A10EFA" w:rsidRPr="00A10EFA">
        <w:t xml:space="preserve">. </w:t>
      </w:r>
      <w:r w:rsidR="00A67939" w:rsidRPr="00A10EFA">
        <w:t>По классификации А</w:t>
      </w:r>
      <w:r w:rsidR="00A10EFA">
        <w:t xml:space="preserve">.Р. </w:t>
      </w:r>
      <w:r w:rsidR="00A67939" w:rsidRPr="00A10EFA">
        <w:t>Лурия</w:t>
      </w:r>
      <w:r w:rsidRPr="00A10EFA">
        <w:t>, основанной на концепции динамической локализации высших психических функций, выделяется семь форм</w:t>
      </w:r>
      <w:r w:rsidR="00A10EFA" w:rsidRPr="00A10EFA">
        <w:t xml:space="preserve">. </w:t>
      </w:r>
      <w:r w:rsidRPr="00A10EFA">
        <w:t>При поражении задней трети височной извилины левого полушария</w:t>
      </w:r>
      <w:r w:rsidR="00A10EFA">
        <w:t xml:space="preserve"> (</w:t>
      </w:r>
      <w:r w:rsidRPr="00A10EFA">
        <w:t>у правшей</w:t>
      </w:r>
      <w:r w:rsidR="00A10EFA" w:rsidRPr="00A10EFA">
        <w:t xml:space="preserve">) </w:t>
      </w:r>
      <w:r w:rsidRPr="00A10EFA">
        <w:t>возникает сенсорная афазия, впервые описанная К</w:t>
      </w:r>
      <w:r w:rsidR="00A10EFA" w:rsidRPr="00A10EFA">
        <w:t xml:space="preserve">. </w:t>
      </w:r>
      <w:r w:rsidRPr="00A10EFA">
        <w:t>Вернике в 1874</w:t>
      </w:r>
      <w:r w:rsidR="00993FD8" w:rsidRPr="00A10EFA">
        <w:t xml:space="preserve"> </w:t>
      </w:r>
      <w:r w:rsidRPr="00A10EFA">
        <w:t>г</w:t>
      </w:r>
      <w:r w:rsidR="00A10EFA">
        <w:t>.,</w:t>
      </w:r>
      <w:r w:rsidRPr="00A10EFA">
        <w:t xml:space="preserve"> в основе которой лежит нарушение фонематического слуха, различение звукового состава слов</w:t>
      </w:r>
      <w:r w:rsidR="00A10EFA" w:rsidRPr="00A10EFA">
        <w:t xml:space="preserve">. </w:t>
      </w:r>
      <w:r w:rsidRPr="00A10EFA">
        <w:t>При поражении средних отделов левой височной области</w:t>
      </w:r>
      <w:r w:rsidR="00A10EFA">
        <w:t xml:space="preserve"> (</w:t>
      </w:r>
      <w:r w:rsidRPr="00A10EFA">
        <w:t>у правшей</w:t>
      </w:r>
      <w:r w:rsidR="00A10EFA" w:rsidRPr="00A10EFA">
        <w:t>),</w:t>
      </w:r>
      <w:r w:rsidRPr="00A10EFA">
        <w:t xml:space="preserve"> возникает акустикомнестическая афазия, в основе которой лежит нарушение слухоречевой памяти</w:t>
      </w:r>
      <w:r w:rsidR="00A10EFA" w:rsidRPr="00A10EFA">
        <w:t xml:space="preserve">. </w:t>
      </w:r>
      <w:r w:rsidRPr="00A10EFA">
        <w:t>При поражении задненижних отделов височной области левого полушария</w:t>
      </w:r>
      <w:r w:rsidR="00A10EFA">
        <w:t xml:space="preserve"> (</w:t>
      </w:r>
      <w:r w:rsidRPr="00A10EFA">
        <w:t>у правшей</w:t>
      </w:r>
      <w:r w:rsidR="00A10EFA" w:rsidRPr="00A10EFA">
        <w:t xml:space="preserve">) </w:t>
      </w:r>
      <w:r w:rsidRPr="00A10EFA">
        <w:t>возникает оптикомнестическая афазия, в основе которой лежит нарушение зрительной памяти, слабость зрительных образов слов</w:t>
      </w:r>
      <w:r w:rsidR="00A10EFA" w:rsidRPr="00A10EFA">
        <w:t xml:space="preserve">. </w:t>
      </w:r>
      <w:r w:rsidRPr="00A10EFA">
        <w:t>При поражении зоны третичной коры теменновисочнозатылочных отделов левого полушария</w:t>
      </w:r>
      <w:r w:rsidR="00A10EFA">
        <w:t xml:space="preserve"> (</w:t>
      </w:r>
      <w:r w:rsidRPr="00A10EFA">
        <w:t>у правшей</w:t>
      </w:r>
      <w:r w:rsidR="00A10EFA" w:rsidRPr="00A10EFA">
        <w:t>),</w:t>
      </w:r>
      <w:r w:rsidRPr="00A10EFA">
        <w:t xml:space="preserve"> возникает семантическая афазия, впервые описанная Г</w:t>
      </w:r>
      <w:r w:rsidR="00A10EFA" w:rsidRPr="00A10EFA">
        <w:t xml:space="preserve">. </w:t>
      </w:r>
      <w:r w:rsidRPr="00A10EFA">
        <w:t>Хэдом в 1926</w:t>
      </w:r>
      <w:r w:rsidR="00993FD8" w:rsidRPr="00A10EFA">
        <w:t xml:space="preserve"> </w:t>
      </w:r>
      <w:r w:rsidRPr="00A10EFA">
        <w:t>г</w:t>
      </w:r>
      <w:r w:rsidR="00A10EFA">
        <w:t>.,</w:t>
      </w:r>
      <w:r w:rsidRPr="00A10EFA">
        <w:t xml:space="preserve"> в основе которой лежат дефекты </w:t>
      </w:r>
      <w:r w:rsidR="00993FD8" w:rsidRPr="00A10EFA">
        <w:t>симультанного анализа и синтеза</w:t>
      </w:r>
      <w:r w:rsidR="00A10EFA" w:rsidRPr="00A10EFA">
        <w:t xml:space="preserve">. </w:t>
      </w:r>
      <w:r w:rsidRPr="00A10EFA">
        <w:t>При поражении нижних отделов постцентральной коры левого полушария</w:t>
      </w:r>
      <w:r w:rsidR="00A10EFA">
        <w:t xml:space="preserve"> (</w:t>
      </w:r>
      <w:r w:rsidRPr="00A10EFA">
        <w:t>у правшей</w:t>
      </w:r>
      <w:r w:rsidR="00A10EFA" w:rsidRPr="00A10EFA">
        <w:t xml:space="preserve">) </w:t>
      </w:r>
      <w:r w:rsidRPr="00A10EFA">
        <w:t>возникает афферентная моторная афазия, впервые описанная О</w:t>
      </w:r>
      <w:r w:rsidR="00A10EFA" w:rsidRPr="00A10EFA">
        <w:t xml:space="preserve">. </w:t>
      </w:r>
      <w:r w:rsidRPr="00A10EFA">
        <w:t>Липманом в 1913</w:t>
      </w:r>
      <w:r w:rsidR="00993FD8" w:rsidRPr="00A10EFA">
        <w:t xml:space="preserve"> </w:t>
      </w:r>
      <w:r w:rsidRPr="00A10EFA">
        <w:t>г</w:t>
      </w:r>
      <w:r w:rsidR="00A10EFA">
        <w:t>.,</w:t>
      </w:r>
      <w:r w:rsidRPr="00A10EFA">
        <w:t xml:space="preserve"> в основе которой лежит нарушен</w:t>
      </w:r>
      <w:r w:rsidR="00F94EDF" w:rsidRPr="00A10EFA">
        <w:t>ие кинестезической афферентации</w:t>
      </w:r>
      <w:r w:rsidRPr="00A10EFA">
        <w:t>, идущей при произнесении слов</w:t>
      </w:r>
      <w:r w:rsidR="00A10EFA" w:rsidRPr="00A10EFA">
        <w:t xml:space="preserve">. </w:t>
      </w:r>
      <w:r w:rsidRPr="00A10EFA">
        <w:t>При поражении нижних отделов премоторной коры левого полушария мозга</w:t>
      </w:r>
      <w:r w:rsidR="00A10EFA">
        <w:t xml:space="preserve"> (</w:t>
      </w:r>
      <w:r w:rsidRPr="00A10EFA">
        <w:t>у правшей</w:t>
      </w:r>
      <w:r w:rsidR="00A10EFA" w:rsidRPr="00A10EFA">
        <w:t xml:space="preserve">) </w:t>
      </w:r>
      <w:r w:rsidRPr="00A10EFA">
        <w:t>возникает эфферентная моторная афазия, впервые описанная П</w:t>
      </w:r>
      <w:r w:rsidR="00A10EFA" w:rsidRPr="00A10EFA">
        <w:t xml:space="preserve">. </w:t>
      </w:r>
      <w:r w:rsidRPr="00A10EFA">
        <w:t>Брока в 1861</w:t>
      </w:r>
      <w:r w:rsidR="00F94EDF" w:rsidRPr="00A10EFA">
        <w:t xml:space="preserve"> </w:t>
      </w:r>
      <w:r w:rsidRPr="00A10EFA">
        <w:t>г</w:t>
      </w:r>
      <w:r w:rsidR="00A10EFA">
        <w:t>.,</w:t>
      </w:r>
      <w:r w:rsidRPr="00A10EFA">
        <w:t xml:space="preserve"> в основе которой лежит нарушение кинетической организации речевых актов в силу инертности речевых стереотипов</w:t>
      </w:r>
      <w:r w:rsidR="00A10EFA" w:rsidRPr="00A10EFA">
        <w:t xml:space="preserve">. </w:t>
      </w:r>
      <w:r w:rsidRPr="00A10EFA">
        <w:t>При поражении средне и заднелобных отделов коры левого полушария мозга</w:t>
      </w:r>
      <w:r w:rsidR="00A10EFA">
        <w:t xml:space="preserve"> (</w:t>
      </w:r>
      <w:r w:rsidRPr="00A10EFA">
        <w:t>у правшей</w:t>
      </w:r>
      <w:r w:rsidR="00A10EFA" w:rsidRPr="00A10EFA">
        <w:t xml:space="preserve">) </w:t>
      </w:r>
      <w:r w:rsidRPr="00A10EFA">
        <w:t>возникает динамическая афазия, впервые описанная К</w:t>
      </w:r>
      <w:r w:rsidR="00A10EFA" w:rsidRPr="00A10EFA">
        <w:t xml:space="preserve">. </w:t>
      </w:r>
      <w:r w:rsidRPr="00A10EFA">
        <w:t>Кляйстом в 1934г</w:t>
      </w:r>
      <w:r w:rsidR="00A10EFA">
        <w:t>.,</w:t>
      </w:r>
      <w:r w:rsidRPr="00A10EFA">
        <w:t xml:space="preserve"> в основе которой лежат нарушения сукцессивной организации речевого высказывания, дефекты внутренней речи, связанные с планированием речи</w:t>
      </w:r>
      <w:r w:rsidR="00A10EFA" w:rsidRPr="00A10EFA">
        <w:t>.</w:t>
      </w:r>
    </w:p>
    <w:p w:rsidR="00A10EFA" w:rsidRDefault="00CD3577" w:rsidP="00A10EFA">
      <w:r w:rsidRPr="00A10EFA">
        <w:t xml:space="preserve">Воображение </w:t>
      </w:r>
      <w:r w:rsidR="00A10EFA">
        <w:t>-</w:t>
      </w:r>
      <w:r w:rsidRPr="00A10EFA">
        <w:t xml:space="preserve"> это психический процесс, состоящий в создании новых образов объектов на основе имеющихся знаний и представлений</w:t>
      </w:r>
      <w:r w:rsidR="00A10EFA" w:rsidRPr="00A10EFA">
        <w:t>.</w:t>
      </w:r>
    </w:p>
    <w:p w:rsidR="00A10EFA" w:rsidRDefault="00CD3577" w:rsidP="00A10EFA">
      <w:r w:rsidRPr="00A10EFA">
        <w:t>Основные виды воображения</w:t>
      </w:r>
      <w:r w:rsidR="00A10EFA" w:rsidRPr="00A10EFA">
        <w:t xml:space="preserve">: </w:t>
      </w:r>
      <w:r w:rsidRPr="00A10EFA">
        <w:t>активное и пассивное, продуктивное и непродуктивное</w:t>
      </w:r>
      <w:r w:rsidR="00A10EFA" w:rsidRPr="00A10EFA">
        <w:t xml:space="preserve">. </w:t>
      </w:r>
      <w:r w:rsidRPr="00A10EFA">
        <w:t>Активное воображение связано с тем, что человек по своему желанию вызывает у себя те или иные образы</w:t>
      </w:r>
      <w:r w:rsidR="00A10EFA" w:rsidRPr="00A10EFA">
        <w:t xml:space="preserve">; </w:t>
      </w:r>
      <w:r w:rsidRPr="00A10EFA">
        <w:t>пассивное воображение характеризуется тем, что образы возникают у человека спонтанно</w:t>
      </w:r>
      <w:r w:rsidR="00A10EFA" w:rsidRPr="00A10EFA">
        <w:t>.</w:t>
      </w:r>
    </w:p>
    <w:p w:rsidR="00A10EFA" w:rsidRDefault="00056FB7" w:rsidP="00A10EFA">
      <w:r w:rsidRPr="00A10EFA">
        <w:t>С воображением непосредственно связано творчество</w:t>
      </w:r>
      <w:r w:rsidR="00A10EFA" w:rsidRPr="00A10EFA">
        <w:t xml:space="preserve">. </w:t>
      </w:r>
      <w:r w:rsidR="00B170B0" w:rsidRPr="00A10EFA">
        <w:t>Механизмы творчества</w:t>
      </w:r>
      <w:r w:rsidR="00A10EFA" w:rsidRPr="00A10EFA">
        <w:t xml:space="preserve">: </w:t>
      </w:r>
      <w:r w:rsidR="00B170B0" w:rsidRPr="00A10EFA">
        <w:t>комбинирование, акцентирование, типизация</w:t>
      </w:r>
      <w:r w:rsidR="00A10EFA" w:rsidRPr="00A10EFA">
        <w:t>.</w:t>
      </w:r>
    </w:p>
    <w:p w:rsidR="00A10EFA" w:rsidRPr="00A10EFA" w:rsidRDefault="00A10EFA" w:rsidP="00A10EFA">
      <w:pPr>
        <w:pStyle w:val="2"/>
      </w:pPr>
      <w:r>
        <w:br w:type="page"/>
      </w:r>
      <w:bookmarkStart w:id="2" w:name="_Toc252542032"/>
      <w:r>
        <w:t>Список использованных источников</w:t>
      </w:r>
      <w:bookmarkEnd w:id="2"/>
    </w:p>
    <w:p w:rsidR="00A10EFA" w:rsidRDefault="00A10EFA" w:rsidP="00A10EFA"/>
    <w:p w:rsidR="00A10EFA" w:rsidRDefault="004373EE" w:rsidP="00A10EFA">
      <w:pPr>
        <w:ind w:firstLine="0"/>
      </w:pPr>
      <w:r w:rsidRPr="00A10EFA">
        <w:t>1</w:t>
      </w:r>
      <w:r w:rsidR="00A10EFA" w:rsidRPr="00A10EFA">
        <w:t xml:space="preserve">. </w:t>
      </w:r>
      <w:r w:rsidRPr="00A10EFA">
        <w:t>Асмолов А</w:t>
      </w:r>
      <w:r w:rsidR="00A10EFA">
        <w:t xml:space="preserve">.Г. </w:t>
      </w:r>
      <w:r w:rsidRPr="00A10EFA">
        <w:t>Психология личности</w:t>
      </w:r>
      <w:r w:rsidR="00A10EFA">
        <w:t>.</w:t>
      </w:r>
      <w:r w:rsidR="00DA258D">
        <w:t xml:space="preserve"> </w:t>
      </w:r>
      <w:r w:rsidR="00A10EFA">
        <w:t xml:space="preserve">М., </w:t>
      </w:r>
      <w:r w:rsidR="00A10EFA" w:rsidRPr="00A10EFA">
        <w:t>20</w:t>
      </w:r>
      <w:r w:rsidRPr="00A10EFA">
        <w:t>04</w:t>
      </w:r>
      <w:r w:rsidR="00A10EFA" w:rsidRPr="00A10EFA">
        <w:t>.</w:t>
      </w:r>
    </w:p>
    <w:p w:rsidR="00A10EFA" w:rsidRDefault="004373EE" w:rsidP="00A10EFA">
      <w:pPr>
        <w:ind w:firstLine="0"/>
      </w:pPr>
      <w:r w:rsidRPr="00A10EFA">
        <w:t>2</w:t>
      </w:r>
      <w:r w:rsidR="00A10EFA" w:rsidRPr="00A10EFA">
        <w:t xml:space="preserve">. </w:t>
      </w:r>
      <w:r w:rsidRPr="00A10EFA">
        <w:t>Гиппенрейтер Ю</w:t>
      </w:r>
      <w:r w:rsidR="00A10EFA">
        <w:t xml:space="preserve">.Б. </w:t>
      </w:r>
      <w:r w:rsidRPr="00A10EFA">
        <w:t>Введение в общую психологию</w:t>
      </w:r>
      <w:r w:rsidR="00A10EFA" w:rsidRPr="00A10EFA">
        <w:t xml:space="preserve">. </w:t>
      </w:r>
      <w:r w:rsidRPr="00A10EFA">
        <w:t>Курс лекций</w:t>
      </w:r>
      <w:r w:rsidR="00A10EFA" w:rsidRPr="00A10EFA">
        <w:t xml:space="preserve">. </w:t>
      </w:r>
      <w:r w:rsidRPr="00A10EFA">
        <w:t>М</w:t>
      </w:r>
      <w:r w:rsidR="00A10EFA">
        <w:t>.:</w:t>
      </w:r>
      <w:r w:rsidR="00A10EFA" w:rsidRPr="00A10EFA">
        <w:t xml:space="preserve"> </w:t>
      </w:r>
      <w:r w:rsidRPr="00A10EFA">
        <w:t>МГУ, 1988</w:t>
      </w:r>
      <w:r w:rsidR="00A10EFA" w:rsidRPr="00A10EFA">
        <w:t>.</w:t>
      </w:r>
    </w:p>
    <w:p w:rsidR="00A10EFA" w:rsidRDefault="004373EE" w:rsidP="00A10EFA">
      <w:pPr>
        <w:ind w:firstLine="0"/>
      </w:pPr>
      <w:r w:rsidRPr="00A10EFA">
        <w:t>3</w:t>
      </w:r>
      <w:r w:rsidR="00A10EFA" w:rsidRPr="00A10EFA">
        <w:t xml:space="preserve">. </w:t>
      </w:r>
      <w:r w:rsidRPr="00A10EFA">
        <w:t>Годжфруа Ж</w:t>
      </w:r>
      <w:r w:rsidR="00A10EFA" w:rsidRPr="00A10EFA">
        <w:t xml:space="preserve">. </w:t>
      </w:r>
      <w:r w:rsidRPr="00A10EFA">
        <w:t>Что такое психология</w:t>
      </w:r>
      <w:r w:rsidR="00A10EFA" w:rsidRPr="00A10EFA">
        <w:t xml:space="preserve">. </w:t>
      </w:r>
      <w:r w:rsidRPr="00A10EFA">
        <w:t>Т</w:t>
      </w:r>
      <w:r w:rsidR="00A10EFA">
        <w:t>.1</w:t>
      </w:r>
      <w:r w:rsidRPr="00A10EFA">
        <w:t xml:space="preserve"> М</w:t>
      </w:r>
      <w:r w:rsidR="00A10EFA" w:rsidRPr="00A10EFA">
        <w:t>., 20</w:t>
      </w:r>
      <w:r w:rsidRPr="00A10EFA">
        <w:t>03</w:t>
      </w:r>
      <w:r w:rsidR="00A10EFA" w:rsidRPr="00A10EFA">
        <w:t>.</w:t>
      </w:r>
    </w:p>
    <w:p w:rsidR="00A10EFA" w:rsidRDefault="004373EE" w:rsidP="00A10EFA">
      <w:pPr>
        <w:ind w:firstLine="0"/>
      </w:pPr>
      <w:r w:rsidRPr="00A10EFA">
        <w:t>4</w:t>
      </w:r>
      <w:r w:rsidR="00A10EFA" w:rsidRPr="00A10EFA">
        <w:t xml:space="preserve">. </w:t>
      </w:r>
      <w:r w:rsidRPr="00A10EFA">
        <w:t>Психологический словарь</w:t>
      </w:r>
      <w:r w:rsidR="00A10EFA" w:rsidRPr="00A10EFA">
        <w:t xml:space="preserve">. </w:t>
      </w:r>
      <w:r w:rsidRPr="00A10EFA">
        <w:t>/</w:t>
      </w:r>
      <w:r w:rsidR="00DA258D">
        <w:t xml:space="preserve"> </w:t>
      </w:r>
      <w:r w:rsidRPr="00A10EFA">
        <w:t>Под ред</w:t>
      </w:r>
      <w:r w:rsidR="00A10EFA" w:rsidRPr="00A10EFA">
        <w:t xml:space="preserve">. </w:t>
      </w:r>
      <w:r w:rsidR="00DA258D">
        <w:t>Зинченко</w:t>
      </w:r>
      <w:r w:rsidRPr="00A10EFA">
        <w:t xml:space="preserve"> Б</w:t>
      </w:r>
      <w:r w:rsidR="00A10EFA">
        <w:t xml:space="preserve">.Г. </w:t>
      </w:r>
      <w:r w:rsidRPr="00A10EFA">
        <w:t>Мещерякова</w:t>
      </w:r>
      <w:r w:rsidR="00A10EFA">
        <w:t>.2</w:t>
      </w:r>
      <w:r w:rsidRPr="00A10EFA">
        <w:t>-е изд</w:t>
      </w:r>
      <w:r w:rsidR="00A10EFA">
        <w:t xml:space="preserve">.М., </w:t>
      </w:r>
      <w:r w:rsidR="00A10EFA" w:rsidRPr="00A10EFA">
        <w:t>20</w:t>
      </w:r>
      <w:r w:rsidRPr="00A10EFA">
        <w:t>06</w:t>
      </w:r>
      <w:r w:rsidR="00A10EFA" w:rsidRPr="00A10EFA">
        <w:t>.</w:t>
      </w:r>
    </w:p>
    <w:p w:rsidR="004373EE" w:rsidRPr="00A10EFA" w:rsidRDefault="004373EE" w:rsidP="00A10EFA">
      <w:pPr>
        <w:ind w:firstLine="0"/>
      </w:pPr>
      <w:r w:rsidRPr="00A10EFA">
        <w:t>5</w:t>
      </w:r>
      <w:r w:rsidR="00A10EFA" w:rsidRPr="00A10EFA">
        <w:t xml:space="preserve">. </w:t>
      </w:r>
      <w:r w:rsidRPr="00A10EFA">
        <w:t>Психология</w:t>
      </w:r>
      <w:r w:rsidR="00A10EFA" w:rsidRPr="00A10EFA">
        <w:t xml:space="preserve">. </w:t>
      </w:r>
      <w:r w:rsidRPr="00A10EFA">
        <w:t>Словарь</w:t>
      </w:r>
      <w:r w:rsidR="00A10EFA" w:rsidRPr="00A10EFA">
        <w:t xml:space="preserve">. </w:t>
      </w:r>
      <w:r w:rsidRPr="00A10EFA">
        <w:t>/</w:t>
      </w:r>
      <w:r w:rsidR="00DA258D">
        <w:t xml:space="preserve"> </w:t>
      </w:r>
      <w:r w:rsidRPr="00A10EFA">
        <w:t>Общ</w:t>
      </w:r>
      <w:r w:rsidR="00A10EFA" w:rsidRPr="00A10EFA">
        <w:t xml:space="preserve">. </w:t>
      </w:r>
      <w:r w:rsidRPr="00A10EFA">
        <w:t>ред</w:t>
      </w:r>
      <w:r w:rsidR="00A10EFA" w:rsidRPr="00A10EFA">
        <w:t xml:space="preserve">. </w:t>
      </w:r>
      <w:r w:rsidRPr="00A10EFA">
        <w:t>А</w:t>
      </w:r>
      <w:r w:rsidR="00A10EFA">
        <w:t xml:space="preserve">.В. </w:t>
      </w:r>
      <w:r w:rsidRPr="00A10EFA">
        <w:t>Петровского и М</w:t>
      </w:r>
      <w:r w:rsidR="00A10EFA">
        <w:t xml:space="preserve">.Г. </w:t>
      </w:r>
      <w:r w:rsidRPr="00A10EFA">
        <w:t>Ярошевского</w:t>
      </w:r>
      <w:r w:rsidR="00A10EFA" w:rsidRPr="00A10EFA">
        <w:t xml:space="preserve">. </w:t>
      </w:r>
      <w:r w:rsidRPr="00A10EFA">
        <w:t>М</w:t>
      </w:r>
      <w:r w:rsidR="00A10EFA">
        <w:t>.:</w:t>
      </w:r>
      <w:r w:rsidR="00A10EFA" w:rsidRPr="00A10EFA">
        <w:t xml:space="preserve"> </w:t>
      </w:r>
      <w:r w:rsidRPr="00A10EFA">
        <w:t>2006</w:t>
      </w:r>
      <w:r w:rsidR="00A10EFA" w:rsidRPr="00A10EFA">
        <w:t>.</w:t>
      </w:r>
      <w:bookmarkStart w:id="3" w:name="_GoBack"/>
      <w:bookmarkEnd w:id="3"/>
    </w:p>
    <w:sectPr w:rsidR="004373EE" w:rsidRPr="00A10EFA" w:rsidSect="00A10E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B7" w:rsidRDefault="00E101B7">
      <w:r>
        <w:separator/>
      </w:r>
    </w:p>
  </w:endnote>
  <w:endnote w:type="continuationSeparator" w:id="0">
    <w:p w:rsidR="00E101B7" w:rsidRDefault="00E1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FA" w:rsidRDefault="00A10EF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FA" w:rsidRDefault="00A10EF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B7" w:rsidRDefault="00E101B7">
      <w:r>
        <w:separator/>
      </w:r>
    </w:p>
  </w:footnote>
  <w:footnote w:type="continuationSeparator" w:id="0">
    <w:p w:rsidR="00E101B7" w:rsidRDefault="00E10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FA" w:rsidRDefault="002E7730" w:rsidP="00A10EFA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10EFA" w:rsidRDefault="00A10EFA" w:rsidP="00A10EF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EFA" w:rsidRDefault="00A10E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F56"/>
    <w:multiLevelType w:val="multilevel"/>
    <w:tmpl w:val="B8F40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E82695"/>
    <w:multiLevelType w:val="multilevel"/>
    <w:tmpl w:val="2CF632DE"/>
    <w:lvl w:ilvl="0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02457AC"/>
    <w:multiLevelType w:val="multilevel"/>
    <w:tmpl w:val="EB5E3E82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FA52B54"/>
    <w:multiLevelType w:val="multilevel"/>
    <w:tmpl w:val="AE323222"/>
    <w:lvl w:ilvl="0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E181236"/>
    <w:multiLevelType w:val="hybridMultilevel"/>
    <w:tmpl w:val="AC1AF49A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E22161E"/>
    <w:multiLevelType w:val="multilevel"/>
    <w:tmpl w:val="771C0E8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nsid w:val="316E7A15"/>
    <w:multiLevelType w:val="multilevel"/>
    <w:tmpl w:val="A388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94E76"/>
    <w:multiLevelType w:val="hybridMultilevel"/>
    <w:tmpl w:val="B5DAEC92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1E40AE"/>
    <w:multiLevelType w:val="hybridMultilevel"/>
    <w:tmpl w:val="188ABB58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3B8D4842"/>
    <w:multiLevelType w:val="hybridMultilevel"/>
    <w:tmpl w:val="D2DCFB28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F474FC2"/>
    <w:multiLevelType w:val="hybridMultilevel"/>
    <w:tmpl w:val="2CF632DE"/>
    <w:lvl w:ilvl="0" w:tplc="F56613D6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0286D78"/>
    <w:multiLevelType w:val="hybridMultilevel"/>
    <w:tmpl w:val="EB5E3E82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5F0C28A7"/>
    <w:multiLevelType w:val="hybridMultilevel"/>
    <w:tmpl w:val="AE323222"/>
    <w:lvl w:ilvl="0" w:tplc="F56613D6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5373468"/>
    <w:multiLevelType w:val="hybridMultilevel"/>
    <w:tmpl w:val="771C0E8E"/>
    <w:lvl w:ilvl="0" w:tplc="12A4781C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68247816"/>
    <w:multiLevelType w:val="hybridMultilevel"/>
    <w:tmpl w:val="76CAA482"/>
    <w:lvl w:ilvl="0" w:tplc="F56613D6">
      <w:start w:val="1"/>
      <w:numFmt w:val="bullet"/>
      <w:lvlText w:val="–"/>
      <w:lvlJc w:val="left"/>
      <w:pPr>
        <w:tabs>
          <w:tab w:val="num" w:pos="2847"/>
        </w:tabs>
        <w:ind w:left="2847" w:hanging="360"/>
      </w:pPr>
      <w:rPr>
        <w:rFonts w:ascii="Times New Roman" w:hAnsi="Times New Roman" w:cs="Times New Roman" w:hint="default"/>
        <w:color w:val="auto"/>
      </w:rPr>
    </w:lvl>
    <w:lvl w:ilvl="1" w:tplc="12A4781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8">
    <w:nsid w:val="7E891837"/>
    <w:multiLevelType w:val="multilevel"/>
    <w:tmpl w:val="188ABB58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1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18"/>
  </w:num>
  <w:num w:numId="16">
    <w:abstractNumId w:val="5"/>
  </w:num>
  <w:num w:numId="17">
    <w:abstractNumId w:val="9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3EC"/>
    <w:rsid w:val="0001461F"/>
    <w:rsid w:val="00031F40"/>
    <w:rsid w:val="0003313D"/>
    <w:rsid w:val="000476C6"/>
    <w:rsid w:val="000506A8"/>
    <w:rsid w:val="000524B4"/>
    <w:rsid w:val="00056FB7"/>
    <w:rsid w:val="0006338E"/>
    <w:rsid w:val="000818BC"/>
    <w:rsid w:val="00092EA8"/>
    <w:rsid w:val="000B262D"/>
    <w:rsid w:val="000B6CBA"/>
    <w:rsid w:val="000E79A7"/>
    <w:rsid w:val="000F7929"/>
    <w:rsid w:val="0010527D"/>
    <w:rsid w:val="0014785B"/>
    <w:rsid w:val="00183564"/>
    <w:rsid w:val="00191E9B"/>
    <w:rsid w:val="001D1843"/>
    <w:rsid w:val="001D47E0"/>
    <w:rsid w:val="00203C22"/>
    <w:rsid w:val="00207355"/>
    <w:rsid w:val="00214701"/>
    <w:rsid w:val="00246508"/>
    <w:rsid w:val="00261668"/>
    <w:rsid w:val="00274D5E"/>
    <w:rsid w:val="0028650E"/>
    <w:rsid w:val="002B0A5F"/>
    <w:rsid w:val="002C0045"/>
    <w:rsid w:val="002E7730"/>
    <w:rsid w:val="002F76D8"/>
    <w:rsid w:val="0034733D"/>
    <w:rsid w:val="003516B4"/>
    <w:rsid w:val="00384E45"/>
    <w:rsid w:val="003A4CC1"/>
    <w:rsid w:val="003B5C3F"/>
    <w:rsid w:val="003C406B"/>
    <w:rsid w:val="00404A5D"/>
    <w:rsid w:val="004063B9"/>
    <w:rsid w:val="004360C6"/>
    <w:rsid w:val="004373EE"/>
    <w:rsid w:val="004536F7"/>
    <w:rsid w:val="00484C4E"/>
    <w:rsid w:val="004929FC"/>
    <w:rsid w:val="00492E2B"/>
    <w:rsid w:val="004A6E38"/>
    <w:rsid w:val="004E20B7"/>
    <w:rsid w:val="004E4745"/>
    <w:rsid w:val="004F0B32"/>
    <w:rsid w:val="00501394"/>
    <w:rsid w:val="005141C6"/>
    <w:rsid w:val="0052457C"/>
    <w:rsid w:val="00566C50"/>
    <w:rsid w:val="005A1763"/>
    <w:rsid w:val="005A2143"/>
    <w:rsid w:val="005A4A86"/>
    <w:rsid w:val="005A5D28"/>
    <w:rsid w:val="005A5FB0"/>
    <w:rsid w:val="005C1301"/>
    <w:rsid w:val="005F541F"/>
    <w:rsid w:val="00616888"/>
    <w:rsid w:val="006170F7"/>
    <w:rsid w:val="0064300C"/>
    <w:rsid w:val="00677D51"/>
    <w:rsid w:val="006921AD"/>
    <w:rsid w:val="006A031B"/>
    <w:rsid w:val="006D267B"/>
    <w:rsid w:val="006D7810"/>
    <w:rsid w:val="006E2DCD"/>
    <w:rsid w:val="006E2E38"/>
    <w:rsid w:val="006F5C34"/>
    <w:rsid w:val="007073E8"/>
    <w:rsid w:val="007563D3"/>
    <w:rsid w:val="007A286D"/>
    <w:rsid w:val="007A7997"/>
    <w:rsid w:val="007C3EED"/>
    <w:rsid w:val="007E2D29"/>
    <w:rsid w:val="007E5D3F"/>
    <w:rsid w:val="00801645"/>
    <w:rsid w:val="00834053"/>
    <w:rsid w:val="008565C4"/>
    <w:rsid w:val="00870A79"/>
    <w:rsid w:val="00882513"/>
    <w:rsid w:val="008A356C"/>
    <w:rsid w:val="008A6B24"/>
    <w:rsid w:val="008D407C"/>
    <w:rsid w:val="008D4AFE"/>
    <w:rsid w:val="008F3998"/>
    <w:rsid w:val="008F6BEB"/>
    <w:rsid w:val="00903E5B"/>
    <w:rsid w:val="009131DD"/>
    <w:rsid w:val="00915A06"/>
    <w:rsid w:val="009178D0"/>
    <w:rsid w:val="00935061"/>
    <w:rsid w:val="00944DF6"/>
    <w:rsid w:val="009457C6"/>
    <w:rsid w:val="00993FD8"/>
    <w:rsid w:val="009C1B93"/>
    <w:rsid w:val="009C205F"/>
    <w:rsid w:val="009C612F"/>
    <w:rsid w:val="009C6A0A"/>
    <w:rsid w:val="009D5DDE"/>
    <w:rsid w:val="009E67AD"/>
    <w:rsid w:val="00A10EFA"/>
    <w:rsid w:val="00A2329A"/>
    <w:rsid w:val="00A30096"/>
    <w:rsid w:val="00A30E1F"/>
    <w:rsid w:val="00A510BD"/>
    <w:rsid w:val="00A670A7"/>
    <w:rsid w:val="00A67939"/>
    <w:rsid w:val="00A73391"/>
    <w:rsid w:val="00A843EC"/>
    <w:rsid w:val="00A92D22"/>
    <w:rsid w:val="00AA3666"/>
    <w:rsid w:val="00AA6174"/>
    <w:rsid w:val="00AB5304"/>
    <w:rsid w:val="00AC11FD"/>
    <w:rsid w:val="00AC36B4"/>
    <w:rsid w:val="00AC3E4C"/>
    <w:rsid w:val="00AD63EC"/>
    <w:rsid w:val="00AF0FA5"/>
    <w:rsid w:val="00B170B0"/>
    <w:rsid w:val="00B2348D"/>
    <w:rsid w:val="00B43CA1"/>
    <w:rsid w:val="00B667C0"/>
    <w:rsid w:val="00B84B86"/>
    <w:rsid w:val="00BB74DB"/>
    <w:rsid w:val="00BD6669"/>
    <w:rsid w:val="00BD7C63"/>
    <w:rsid w:val="00BD7D97"/>
    <w:rsid w:val="00BF5214"/>
    <w:rsid w:val="00C002A3"/>
    <w:rsid w:val="00C26D5B"/>
    <w:rsid w:val="00C32F34"/>
    <w:rsid w:val="00C678F1"/>
    <w:rsid w:val="00CA4B81"/>
    <w:rsid w:val="00CB4682"/>
    <w:rsid w:val="00CC50C2"/>
    <w:rsid w:val="00CD3089"/>
    <w:rsid w:val="00CD312D"/>
    <w:rsid w:val="00CD3577"/>
    <w:rsid w:val="00CE0D72"/>
    <w:rsid w:val="00CE7906"/>
    <w:rsid w:val="00D02D9C"/>
    <w:rsid w:val="00D039A9"/>
    <w:rsid w:val="00D107C6"/>
    <w:rsid w:val="00D26374"/>
    <w:rsid w:val="00D3315E"/>
    <w:rsid w:val="00D50916"/>
    <w:rsid w:val="00D86301"/>
    <w:rsid w:val="00D9255F"/>
    <w:rsid w:val="00D95ED5"/>
    <w:rsid w:val="00DA258D"/>
    <w:rsid w:val="00DD1B95"/>
    <w:rsid w:val="00DE554F"/>
    <w:rsid w:val="00E002F7"/>
    <w:rsid w:val="00E101B7"/>
    <w:rsid w:val="00E14B96"/>
    <w:rsid w:val="00E83C0D"/>
    <w:rsid w:val="00E8613B"/>
    <w:rsid w:val="00EA7D3F"/>
    <w:rsid w:val="00EE297F"/>
    <w:rsid w:val="00F46159"/>
    <w:rsid w:val="00F75919"/>
    <w:rsid w:val="00F94BB0"/>
    <w:rsid w:val="00F94EDF"/>
    <w:rsid w:val="00FB2E92"/>
    <w:rsid w:val="00FB7BB4"/>
    <w:rsid w:val="00FE0C20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F5F184-33CE-471F-A02D-A58403DF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10E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0E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0E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10E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0E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0E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0E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0E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0E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A10EFA"/>
    <w:pPr>
      <w:spacing w:before="100" w:beforeAutospacing="1" w:after="100" w:afterAutospacing="1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A10E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A10EFA"/>
    <w:rPr>
      <w:vertAlign w:val="superscript"/>
    </w:rPr>
  </w:style>
  <w:style w:type="character" w:customStyle="1" w:styleId="text">
    <w:name w:val="text"/>
    <w:uiPriority w:val="99"/>
    <w:rsid w:val="00A92D22"/>
  </w:style>
  <w:style w:type="character" w:styleId="ab">
    <w:name w:val="Emphasis"/>
    <w:uiPriority w:val="99"/>
    <w:qFormat/>
    <w:rsid w:val="007E2D29"/>
    <w:rPr>
      <w:b/>
      <w:bCs/>
      <w:i/>
      <w:iCs/>
      <w:color w:val="000000"/>
    </w:rPr>
  </w:style>
  <w:style w:type="character" w:styleId="ac">
    <w:name w:val="Strong"/>
    <w:uiPriority w:val="99"/>
    <w:qFormat/>
    <w:rsid w:val="00935061"/>
    <w:rPr>
      <w:b/>
      <w:bCs/>
    </w:rPr>
  </w:style>
  <w:style w:type="table" w:styleId="-1">
    <w:name w:val="Table Web 1"/>
    <w:basedOn w:val="a4"/>
    <w:uiPriority w:val="99"/>
    <w:rsid w:val="00A10E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d"/>
    <w:uiPriority w:val="99"/>
    <w:rsid w:val="00A10EFA"/>
    <w:pPr>
      <w:ind w:firstLine="0"/>
    </w:pPr>
  </w:style>
  <w:style w:type="character" w:customStyle="1" w:styleId="ad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10E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10EFA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A10E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10EF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A10E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A10EFA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A10EFA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A10EFA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A10EFA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10EF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0EFA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A10EFA"/>
  </w:style>
  <w:style w:type="character" w:customStyle="1" w:styleId="af8">
    <w:name w:val="номер страницы"/>
    <w:uiPriority w:val="99"/>
    <w:rsid w:val="00A10EFA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A10EF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10E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0EF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0EF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0EFA"/>
    <w:pPr>
      <w:ind w:left="958"/>
    </w:pPr>
  </w:style>
  <w:style w:type="paragraph" w:styleId="23">
    <w:name w:val="Body Text Indent 2"/>
    <w:basedOn w:val="a2"/>
    <w:link w:val="24"/>
    <w:uiPriority w:val="99"/>
    <w:rsid w:val="00A10E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0E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10E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10E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0EFA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0EFA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0E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0E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0E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0EFA"/>
    <w:rPr>
      <w:i/>
      <w:iCs/>
    </w:rPr>
  </w:style>
  <w:style w:type="paragraph" w:customStyle="1" w:styleId="afb">
    <w:name w:val="ТАБЛИЦА"/>
    <w:next w:val="a2"/>
    <w:autoRedefine/>
    <w:uiPriority w:val="99"/>
    <w:rsid w:val="00A10EF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10EF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10EFA"/>
  </w:style>
  <w:style w:type="table" w:customStyle="1" w:styleId="15">
    <w:name w:val="Стиль таблицы1"/>
    <w:uiPriority w:val="99"/>
    <w:rsid w:val="00A10E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10EF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10EF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10EFA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10EF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10E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09"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4615</Words>
  <Characters>26307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9</vt:lpstr>
    </vt:vector>
  </TitlesOfParts>
  <Company>Семья</Company>
  <LinksUpToDate>false</LinksUpToDate>
  <CharactersWithSpaces>30861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9</dc:title>
  <dc:subject/>
  <dc:creator>Чакински</dc:creator>
  <cp:keywords/>
  <dc:description/>
  <cp:lastModifiedBy>admin</cp:lastModifiedBy>
  <cp:revision>2</cp:revision>
  <dcterms:created xsi:type="dcterms:W3CDTF">2014-03-05T03:43:00Z</dcterms:created>
  <dcterms:modified xsi:type="dcterms:W3CDTF">2014-03-05T03:43:00Z</dcterms:modified>
</cp:coreProperties>
</file>