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5DF" w:rsidRDefault="006615DF" w:rsidP="006615DF">
      <w:pPr>
        <w:pStyle w:val="3"/>
      </w:pPr>
      <w:r>
        <w:t>План:</w:t>
      </w:r>
    </w:p>
    <w:p w:rsidR="006615DF" w:rsidRDefault="006615DF" w:rsidP="006615DF">
      <w:pPr>
        <w:numPr>
          <w:ilvl w:val="0"/>
          <w:numId w:val="1"/>
        </w:numPr>
        <w:spacing w:before="100" w:beforeAutospacing="1" w:after="100" w:afterAutospacing="1"/>
      </w:pPr>
      <w:r>
        <w:t xml:space="preserve">Введение </w:t>
      </w:r>
    </w:p>
    <w:p w:rsidR="006615DF" w:rsidRDefault="006615DF" w:rsidP="006615DF">
      <w:pPr>
        <w:numPr>
          <w:ilvl w:val="0"/>
          <w:numId w:val="1"/>
        </w:numPr>
        <w:spacing w:before="100" w:beforeAutospacing="1" w:after="100" w:afterAutospacing="1"/>
      </w:pPr>
      <w:r>
        <w:t xml:space="preserve">Личность </w:t>
      </w:r>
    </w:p>
    <w:p w:rsidR="006615DF" w:rsidRDefault="006615DF" w:rsidP="006615DF">
      <w:pPr>
        <w:numPr>
          <w:ilvl w:val="0"/>
          <w:numId w:val="1"/>
        </w:numPr>
        <w:spacing w:before="100" w:beforeAutospacing="1" w:after="100" w:afterAutospacing="1"/>
      </w:pPr>
      <w:r>
        <w:t xml:space="preserve">Процессы и свойства личности </w:t>
      </w:r>
    </w:p>
    <w:p w:rsidR="006615DF" w:rsidRDefault="006615DF" w:rsidP="006615DF">
      <w:pPr>
        <w:numPr>
          <w:ilvl w:val="0"/>
          <w:numId w:val="1"/>
        </w:numPr>
        <w:spacing w:before="100" w:beforeAutospacing="1" w:after="100" w:afterAutospacing="1"/>
      </w:pPr>
      <w:r>
        <w:t xml:space="preserve">Типы нервной высшей деятельности </w:t>
      </w:r>
    </w:p>
    <w:p w:rsidR="006615DF" w:rsidRDefault="006615DF" w:rsidP="006615DF">
      <w:pPr>
        <w:numPr>
          <w:ilvl w:val="0"/>
          <w:numId w:val="1"/>
        </w:numPr>
        <w:spacing w:before="100" w:beforeAutospacing="1" w:after="100" w:afterAutospacing="1"/>
      </w:pPr>
      <w:r>
        <w:t xml:space="preserve">Психодиагностические методы </w:t>
      </w:r>
    </w:p>
    <w:p w:rsidR="006615DF" w:rsidRDefault="006615DF" w:rsidP="006615DF">
      <w:pPr>
        <w:numPr>
          <w:ilvl w:val="0"/>
          <w:numId w:val="1"/>
        </w:numPr>
        <w:spacing w:before="100" w:beforeAutospacing="1" w:after="100" w:afterAutospacing="1"/>
      </w:pPr>
      <w:r>
        <w:t xml:space="preserve">Заключение </w:t>
      </w:r>
    </w:p>
    <w:p w:rsidR="006615DF" w:rsidRDefault="006615DF" w:rsidP="006615DF">
      <w:pPr>
        <w:numPr>
          <w:ilvl w:val="0"/>
          <w:numId w:val="1"/>
        </w:numPr>
        <w:spacing w:before="100" w:beforeAutospacing="1" w:after="100" w:afterAutospacing="1"/>
      </w:pPr>
      <w:r>
        <w:t>Литература</w:t>
      </w:r>
    </w:p>
    <w:p w:rsidR="006615DF" w:rsidRDefault="006615DF" w:rsidP="006615DF">
      <w:pPr>
        <w:spacing w:before="100" w:beforeAutospacing="1" w:after="100" w:afterAutospacing="1"/>
      </w:pPr>
    </w:p>
    <w:p w:rsidR="006615DF" w:rsidRDefault="006615DF" w:rsidP="006615DF">
      <w:pPr>
        <w:spacing w:before="100" w:beforeAutospacing="1" w:after="100" w:afterAutospacing="1"/>
      </w:pPr>
    </w:p>
    <w:p w:rsidR="006615DF" w:rsidRDefault="006615DF" w:rsidP="006615DF">
      <w:pPr>
        <w:spacing w:before="100" w:beforeAutospacing="1" w:after="100" w:afterAutospacing="1"/>
      </w:pPr>
    </w:p>
    <w:p w:rsidR="006615DF" w:rsidRDefault="006615DF" w:rsidP="006615DF">
      <w:pPr>
        <w:spacing w:before="100" w:beforeAutospacing="1" w:after="100" w:afterAutospacing="1"/>
      </w:pPr>
    </w:p>
    <w:p w:rsidR="006615DF" w:rsidRDefault="006615DF" w:rsidP="006615DF">
      <w:pPr>
        <w:spacing w:before="100" w:beforeAutospacing="1" w:after="100" w:afterAutospacing="1"/>
      </w:pPr>
    </w:p>
    <w:p w:rsidR="006615DF" w:rsidRDefault="006615DF" w:rsidP="006615DF">
      <w:pPr>
        <w:spacing w:before="100" w:beforeAutospacing="1" w:after="100" w:afterAutospacing="1"/>
      </w:pPr>
    </w:p>
    <w:p w:rsidR="006615DF" w:rsidRDefault="006615DF" w:rsidP="006615DF">
      <w:pPr>
        <w:spacing w:before="100" w:beforeAutospacing="1" w:after="100" w:afterAutospacing="1"/>
      </w:pPr>
    </w:p>
    <w:p w:rsidR="006615DF" w:rsidRDefault="006615DF" w:rsidP="006615DF">
      <w:pPr>
        <w:spacing w:before="100" w:beforeAutospacing="1" w:after="100" w:afterAutospacing="1"/>
      </w:pPr>
    </w:p>
    <w:p w:rsidR="006615DF" w:rsidRDefault="006615DF" w:rsidP="006615DF">
      <w:pPr>
        <w:spacing w:before="100" w:beforeAutospacing="1" w:after="100" w:afterAutospacing="1"/>
      </w:pPr>
    </w:p>
    <w:p w:rsidR="006615DF" w:rsidRDefault="006615DF" w:rsidP="006615DF">
      <w:pPr>
        <w:spacing w:before="100" w:beforeAutospacing="1" w:after="100" w:afterAutospacing="1"/>
      </w:pPr>
    </w:p>
    <w:p w:rsidR="006615DF" w:rsidRDefault="006615DF" w:rsidP="006615DF">
      <w:pPr>
        <w:spacing w:before="100" w:beforeAutospacing="1" w:after="100" w:afterAutospacing="1"/>
      </w:pPr>
    </w:p>
    <w:p w:rsidR="006615DF" w:rsidRDefault="006615DF" w:rsidP="006615DF">
      <w:pPr>
        <w:spacing w:before="100" w:beforeAutospacing="1" w:after="100" w:afterAutospacing="1"/>
      </w:pPr>
    </w:p>
    <w:p w:rsidR="006615DF" w:rsidRDefault="006615DF" w:rsidP="006615DF">
      <w:pPr>
        <w:spacing w:before="100" w:beforeAutospacing="1" w:after="100" w:afterAutospacing="1"/>
      </w:pPr>
    </w:p>
    <w:p w:rsidR="006615DF" w:rsidRDefault="006615DF" w:rsidP="006615DF">
      <w:pPr>
        <w:spacing w:before="100" w:beforeAutospacing="1" w:after="100" w:afterAutospacing="1"/>
      </w:pPr>
    </w:p>
    <w:p w:rsidR="006615DF" w:rsidRDefault="006615DF" w:rsidP="006615DF">
      <w:pPr>
        <w:spacing w:before="100" w:beforeAutospacing="1" w:after="100" w:afterAutospacing="1"/>
      </w:pPr>
    </w:p>
    <w:p w:rsidR="006615DF" w:rsidRDefault="006615DF" w:rsidP="006615DF">
      <w:pPr>
        <w:spacing w:before="100" w:beforeAutospacing="1" w:after="100" w:afterAutospacing="1"/>
      </w:pPr>
    </w:p>
    <w:p w:rsidR="006615DF" w:rsidRDefault="006615DF" w:rsidP="006615DF">
      <w:pPr>
        <w:spacing w:before="100" w:beforeAutospacing="1" w:after="100" w:afterAutospacing="1"/>
      </w:pPr>
    </w:p>
    <w:p w:rsidR="006615DF" w:rsidRDefault="006615DF" w:rsidP="006615DF">
      <w:pPr>
        <w:spacing w:before="100" w:beforeAutospacing="1" w:after="100" w:afterAutospacing="1"/>
      </w:pPr>
    </w:p>
    <w:p w:rsidR="006615DF" w:rsidRDefault="006615DF" w:rsidP="006615DF">
      <w:pPr>
        <w:spacing w:before="100" w:beforeAutospacing="1" w:after="100" w:afterAutospacing="1"/>
      </w:pPr>
    </w:p>
    <w:p w:rsidR="006615DF" w:rsidRDefault="006615DF" w:rsidP="006615DF">
      <w:pPr>
        <w:spacing w:before="100" w:beforeAutospacing="1" w:after="100" w:afterAutospacing="1"/>
      </w:pPr>
    </w:p>
    <w:p w:rsidR="006615DF" w:rsidRDefault="006615DF" w:rsidP="006615DF">
      <w:pPr>
        <w:spacing w:before="100" w:beforeAutospacing="1" w:after="100" w:afterAutospacing="1"/>
      </w:pPr>
    </w:p>
    <w:p w:rsidR="006615DF" w:rsidRDefault="006615DF" w:rsidP="006615DF">
      <w:pPr>
        <w:pStyle w:val="3"/>
      </w:pPr>
      <w:r>
        <w:t>Введение</w:t>
      </w:r>
    </w:p>
    <w:p w:rsidR="006615DF" w:rsidRDefault="006615DF" w:rsidP="006615DF">
      <w:pPr>
        <w:pStyle w:val="a3"/>
      </w:pPr>
      <w:r>
        <w:t xml:space="preserve">Знание закономерностей формирования личности – необходимая предпосылка для совершенствования методов управления и руководства людьми в различных сферах их жизни и деятельности. Следовательно, психология личности, как область знания необходима для совершенствования подготовки не только учителей, но и врачей, инженеров, одним словом знание ее необходимо всем тем, кто будет работать с людьми. Также, современна психология, обладает несколькими различными путями, оказывает воздействие на практическую деятельность людей. Один из таких путей - это непосредственна психология, помощь различным категориям людей. Психолог, получивший специальную подготовку, способен оказать консультативную психологическую помощь родителям в воспитании детей, юношам и девушкам в выборе профессии, супругам в ситуациях семейного кризиса и т.д. В нашей работе мы будем рассматривать свойства личности, темперамент, характер и все что связанно с человеком и природой. В нашей работе объектом выступает личность, а предметом выступают свойства личности. </w:t>
      </w:r>
    </w:p>
    <w:p w:rsidR="006615DF" w:rsidRDefault="006615DF" w:rsidP="006615DF">
      <w:pPr>
        <w:pStyle w:val="a3"/>
      </w:pPr>
      <w:r>
        <w:t>Человечность всегда была и будет актуальной темой, потому что человек – это историческое существо, как и биологическое. Также в нашей работе мы коротко говорим о тестах, Так как с помощью тестов мы можем определить не только IQ личности, но его способности, реакций, и все что присуще человеку. Так как есть науки как психология, психодиагнозтика, медицина и другие науки которые связанны с человеком, они знают все о человеке и даже к ним подход как со стороны психологии и медицины. Все, что присуще в этом мире только человеку и природе, потому что человечность тема актуальна была в античности и будет в наше время и на всю оставшийся существования человечности.</w:t>
      </w:r>
    </w:p>
    <w:p w:rsidR="006615DF" w:rsidRDefault="006615DF" w:rsidP="006615DF">
      <w:pPr>
        <w:pStyle w:val="3"/>
      </w:pPr>
      <w:r>
        <w:t>Личность</w:t>
      </w:r>
    </w:p>
    <w:p w:rsidR="006615DF" w:rsidRDefault="006615DF" w:rsidP="006615DF">
      <w:pPr>
        <w:pStyle w:val="a3"/>
      </w:pPr>
      <w:r>
        <w:t xml:space="preserve">Термин личность – пришло еще с времен античности т.к они понимали ее как </w:t>
      </w:r>
      <w:r>
        <w:rPr>
          <w:i/>
          <w:iCs/>
        </w:rPr>
        <w:t xml:space="preserve">Маска. </w:t>
      </w:r>
      <w:r>
        <w:t xml:space="preserve">Актер, одевший маску играл роль соответственно этой маски. Под маской скрывается человек, но некто не зная что за человек скрывается за маской. Пока этим не заинтересовались психологи. Они начали рассматривать этого человека как </w:t>
      </w:r>
      <w:r>
        <w:rPr>
          <w:i/>
          <w:iCs/>
        </w:rPr>
        <w:t xml:space="preserve">личность </w:t>
      </w:r>
      <w:r>
        <w:t>(как маску).</w:t>
      </w:r>
    </w:p>
    <w:p w:rsidR="006615DF" w:rsidRDefault="006615DF" w:rsidP="006615DF">
      <w:pPr>
        <w:pStyle w:val="a3"/>
      </w:pPr>
      <w:r>
        <w:t>Личность – это многократное явление “природы” общественно жизни. Она продукт социогенезнический, а с другой стороны – гомологический продукт развития. Они начали рассматривать личность как человека неотделимого от общества. Поэтому следует сказать, что только в обществе и через общество духовный мир человека становится богаче и многограннее.</w:t>
      </w:r>
    </w:p>
    <w:p w:rsidR="006615DF" w:rsidRDefault="006615DF" w:rsidP="006615DF">
      <w:pPr>
        <w:pStyle w:val="a3"/>
      </w:pPr>
      <w:r>
        <w:t xml:space="preserve">Действительно в духовном мире, человек достигает всех своих целей, потребностей, стремлений и т.п. значит он </w:t>
      </w:r>
      <w:r>
        <w:rPr>
          <w:i/>
          <w:iCs/>
        </w:rPr>
        <w:t>личность</w:t>
      </w:r>
      <w:r>
        <w:t>. Возьмем ребенка он не личность, но он “особь” или “индивид” так как он не может осознавать свои стремления, поступки, свое мировоззрение цели. Хотя у него проявляются все генотипические особенности и множества особенностей, приобретенных под воздействием социального окружения (духовного мира). Имея все эти качества еще не говорит что оно личность. Она также проявляется в деятельности.</w:t>
      </w:r>
    </w:p>
    <w:p w:rsidR="006615DF" w:rsidRDefault="006615DF" w:rsidP="006615DF">
      <w:pPr>
        <w:pStyle w:val="a3"/>
      </w:pPr>
      <w:r>
        <w:t xml:space="preserve">Как говорил Маркс: производство сознания, производство потребностей, личность человека тоже “Производится” – создается общественными отношениями, в которых индивид, вступает в своей деятельности. </w:t>
      </w:r>
      <w:r>
        <w:rPr>
          <w:i/>
          <w:iCs/>
        </w:rPr>
        <w:t>Деятельность –</w:t>
      </w:r>
      <w:r>
        <w:t xml:space="preserve"> это процесс, посредствомкоторого реализуются то или иное отношение человека к окружающему его миру, другим людям, к задачам которые ставит пред собой цели. Так и личность в деятельности она сознательно осуществляет поставленные цели. Достигая эти жизненные цели, личность проявляет все свои (качества) подаренной самой природой и приобретенной им в социогенетическом развитии личности. Поэтому изучение психической деятельности естественно и закономерно переходит в изучение свойств личности – ее установок, способностей, черт характера, проявляющихся и формирующихся в деятельности. Таким образом, все многообразие психических явлений - функций, процессов, психических свойств – входит личность и смыкается в ее единстве.</w:t>
      </w:r>
    </w:p>
    <w:p w:rsidR="006615DF" w:rsidRDefault="006615DF" w:rsidP="006615DF">
      <w:pPr>
        <w:pStyle w:val="3"/>
      </w:pPr>
      <w:r>
        <w:t>Процессы и свойства личности</w:t>
      </w:r>
    </w:p>
    <w:p w:rsidR="006615DF" w:rsidRDefault="006615DF" w:rsidP="006615DF">
      <w:pPr>
        <w:pStyle w:val="a3"/>
      </w:pPr>
      <w:r>
        <w:t>В психологической науке накоплен большой фактический материал о психических процессах и свойствах личности, которому дается научное объяснение с позиции Ленинской теории отражения и Павловского учения о нервной высшей деятельности. И.П.Павлов полагал , что три свойства нервных процессов определяют тип высшей деятельности. Сила, уравновешенность, подвижность (В.Н.Д.).</w:t>
      </w:r>
    </w:p>
    <w:p w:rsidR="006615DF" w:rsidRDefault="006615DF" w:rsidP="006615DF">
      <w:pPr>
        <w:pStyle w:val="a3"/>
      </w:pPr>
      <w:r>
        <w:t xml:space="preserve">Исходными в психической жизни человека является процессы (ощущения и восприятия, память, мышление и воображения, эмоции и волевые процессы) обеспечивающие отражение действительности, формирование знаний и умений, жизненного опыта и осуществление деятельности. Без этих процессов мы бы остались теми кем были раньше (обезьянами). Материалистическое учение об ощущении утверждает, что предметы и их свойства первичны. </w:t>
      </w:r>
      <w:r>
        <w:rPr>
          <w:i/>
          <w:iCs/>
        </w:rPr>
        <w:t>Ощущения</w:t>
      </w:r>
      <w:r>
        <w:t xml:space="preserve"> же – результат воздействия материи на органы чувств. При этом ощущения дают нам верный снимок с объективной действительности, т.е. отражают мир таким, каким он существует. В процессе ощущения и восприятия, с помощью ощущения мы </w:t>
      </w:r>
      <w:r>
        <w:rPr>
          <w:i/>
          <w:iCs/>
        </w:rPr>
        <w:t xml:space="preserve">познаем </w:t>
      </w:r>
      <w:r>
        <w:t>отдельные предметы и явления, а с помощью восприятия мы эти предметы и явления что мы ощущаем (познаем) мы их также и воспринимаем с помощью двигательных (моторных) компонентов. В.И. Ленин говорил: “Если мы закроем глаза и начнем ощупывать какой-нибудь предмет или вещь руками то мы мысленно в голове будем представлять его таким, каким он есть”. Ощущения является источником наших знаний о внешнем мире. Они также являются основными каналами, через которые в мозг поступает информация о явлениях внешнего мира и помогает нам ориентироваться в окружающем. С помощью ощущения мы строим свое мировоззрение. Ощущение человека, с одной стороны, объективны, т.к в них всегдаотражен внутренний раздражитель (гомеостаз), а с другой субъективный поскольку зависит от состояния нервной системы и индивидуальных особенностей. Больные аллергией (хеморецепторы), или человек живший в горном районе переезжает в другой город то у него возникает трудная адаптация к климату.</w:t>
      </w:r>
    </w:p>
    <w:p w:rsidR="006615DF" w:rsidRDefault="006615DF" w:rsidP="006615DF">
      <w:pPr>
        <w:pStyle w:val="a3"/>
      </w:pPr>
      <w:r>
        <w:rPr>
          <w:i/>
          <w:iCs/>
        </w:rPr>
        <w:t xml:space="preserve">Свойства </w:t>
      </w:r>
      <w:r>
        <w:t>– это наиболее широкое понятие, присущие личности (индивиду), ее черта, обусловливающая ее сходство или различие с другими личностями. Под свойством личности С.Л. Рубинштейн понимает способность отвечать при определенных условиях на генерализованные воздействия определенной психической деятельность.</w:t>
      </w:r>
    </w:p>
    <w:p w:rsidR="006615DF" w:rsidRDefault="006615DF" w:rsidP="006615DF">
      <w:pPr>
        <w:pStyle w:val="a3"/>
      </w:pPr>
      <w:r>
        <w:t>Свойства ощущений</w:t>
      </w:r>
      <w:r>
        <w:rPr>
          <w:i/>
          <w:iCs/>
        </w:rPr>
        <w:t xml:space="preserve">Качества - </w:t>
      </w:r>
      <w:r>
        <w:t xml:space="preserve">это основная особенность данного ощущения, отлегающая его от других видов ощущений и варьирующая в пределах данного вида ощущений. Качественное многообразие ощущений отражает бесконечное многообразие форм движения материй. Слуховые ощущения характеризуются высотой, тембром, силой, громкостью. Человек способен воспринимать звуковые колебания с частотой от 20 до 2000 герц. Если ниже 16-20герц это инфразвук которые не воспринимаются человеческим ухом, а с частотой свыше 2000 герц ультразвуком так как они проявляются за пределами человечества. Нормальный человек способен услышать тиканье часов в комнате. </w:t>
      </w:r>
      <w:r>
        <w:rPr>
          <w:i/>
          <w:iCs/>
        </w:rPr>
        <w:t>Интенсивность</w:t>
      </w:r>
      <w:r>
        <w:t xml:space="preserve"> – ощущения является его количественной характеристикой и определяется силой действующего раздражителя и функционированием состояний рецептора. Например, по моему мнению интенсивность (напряженный, усиленный) ощущений могут проявляться у дегустаторов которые пробуя на вкус и на запах интенсивно проявляются обонятельные и вкусовые свойства ощущений. Потому-что у них напряженные определенные анализаторы, которые интенсивно передают по специальным каналам контактные и дистантные ощущения которые тесно связанны с мозгом. </w:t>
      </w:r>
      <w:r>
        <w:rPr>
          <w:i/>
          <w:iCs/>
        </w:rPr>
        <w:t xml:space="preserve">Длительность </w:t>
      </w:r>
      <w:r>
        <w:t xml:space="preserve">– ощущения есть его </w:t>
      </w:r>
      <w:r>
        <w:rPr>
          <w:i/>
          <w:iCs/>
        </w:rPr>
        <w:t xml:space="preserve">временная </w:t>
      </w:r>
      <w:r>
        <w:t xml:space="preserve">характеристика. Она также определяет функциональным состоянием органа чувств, ног главным образом временем действия раздражителя и его интенсивностью. При воздействии раздражителя на органы чувств, ощущения возникает не сразу, а спустя некоторое время - так называемый; </w:t>
      </w:r>
      <w:r>
        <w:rPr>
          <w:i/>
          <w:iCs/>
        </w:rPr>
        <w:t>латентный</w:t>
      </w:r>
      <w:r>
        <w:t xml:space="preserve"> (скрытый) период ощущений. Когда я смотрю на лампочку и сразу зайду в темную комнату то яркость света будет у меня как бы стоять перед глазами. Потому что она называется длительностью, она длится всего несколько доли секунд до тех пор пока не адаптируемся к темноте или к тем условиям где встречаются эти раздражители. </w:t>
      </w:r>
      <w:r>
        <w:rPr>
          <w:i/>
          <w:iCs/>
        </w:rPr>
        <w:t xml:space="preserve">Пространственная локализация раздражителя </w:t>
      </w:r>
      <w:r>
        <w:t>– анализ, осуществляемый пространственными рецепторами, дает нам сведения о локализации раздражителя в пространстве. Контактные ощущения с той частью тела, на которую воздействует раздражитель. Контактные ощущения – вкусовые, кожные болевые. Вкусовым ощущения относятся: сладкое, кислое, горькое, соленное. Разные участки языка по – разному чувствительны т.к. локализация раздражителя отвечает за свои ощущения. К болевым можно отнести когда мы иголкой уколем палец нечайно, вроде бы ничего такого нету но пройдя несколько минут или некоторое время она дает о себе знать, начинает болеть, вызывая неприятные болевые ощущения. Или еще пример когда мы сдаем анализ на кровь эта процедура нам всем очень хорошо знакома.</w:t>
      </w:r>
    </w:p>
    <w:p w:rsidR="006615DF" w:rsidRDefault="006615DF" w:rsidP="006615DF">
      <w:pPr>
        <w:pStyle w:val="a3"/>
      </w:pPr>
      <w:r>
        <w:rPr>
          <w:i/>
          <w:iCs/>
        </w:rPr>
        <w:t xml:space="preserve">Восприятия – </w:t>
      </w:r>
      <w:r>
        <w:t xml:space="preserve">называется отражения в сознании человека предметов или явлений при их непосредственном воздействии на органы чувств. В ходе восприятия происходит упорядочение и объединение отдельных ощущений в целостные образы вещей и событий. В процессе восприятия ориентировку в окружающем мире. Без этого процесса мы бы не могли бы представлять, что нас окружает </w:t>
      </w:r>
      <w:r>
        <w:rPr>
          <w:i/>
          <w:iCs/>
        </w:rPr>
        <w:t>галлюцинация</w:t>
      </w:r>
      <w:r>
        <w:t xml:space="preserve"> или</w:t>
      </w:r>
      <w:r>
        <w:rPr>
          <w:i/>
          <w:iCs/>
        </w:rPr>
        <w:t xml:space="preserve"> реальность. </w:t>
      </w:r>
      <w:r>
        <w:t>Все эти процессы и свойства присуще у человека т.к. человек биологическое существо, которое наделено сознанием.</w:t>
      </w:r>
    </w:p>
    <w:p w:rsidR="006615DF" w:rsidRDefault="006615DF" w:rsidP="006615DF">
      <w:pPr>
        <w:pStyle w:val="a3"/>
      </w:pPr>
      <w:r>
        <w:t xml:space="preserve">Свойства восприятия. </w:t>
      </w:r>
      <w:r>
        <w:rPr>
          <w:i/>
          <w:iCs/>
        </w:rPr>
        <w:t xml:space="preserve">Предметность </w:t>
      </w:r>
      <w:r>
        <w:t>– восприятия выражаются в так называемом акте объективации, т.е. отнесение сведений получаемых из внешнего мира к этому миру. Предметность, не будучи врожденным качеством, выполняет ориентирующую и регулирующую функцию в практической деятельности. Предметность, как качество восприятия играет особую роль в регуляции поведения. Обычно мы определяем предметы не по их виду, а в соответствии с их практичным назначением или основным свойством. Пример, кирпич и блок взрывчатки могут выглядеть и восприниматься на ощупь как очень сходные, однако они будут “вести себя” самым различным образом.</w:t>
      </w:r>
    </w:p>
    <w:p w:rsidR="006615DF" w:rsidRDefault="006615DF" w:rsidP="006615DF">
      <w:pPr>
        <w:pStyle w:val="a3"/>
      </w:pPr>
      <w:r>
        <w:rPr>
          <w:i/>
          <w:iCs/>
        </w:rPr>
        <w:t>Целостность</w:t>
      </w:r>
      <w:r>
        <w:t xml:space="preserve"> – в отличие от ощущения, отражающего отдельные свойства предмета, восприятия дает целостный образ. Он складывается на основе обобщения знаний об отдельных свойствах и качествах предмета получаемых в виде различных ощущений. По моему представлению сюда можно отнести, например: инопланетянина т.к. мы не знаем, как он выглядит и что у него есть. Восприятия есть всегда целостный образ, я могу представить его целостность полностью, а если эта вещь или образ таким, каким он есть на самом деле.</w:t>
      </w:r>
    </w:p>
    <w:p w:rsidR="006615DF" w:rsidRDefault="006615DF" w:rsidP="006615DF">
      <w:pPr>
        <w:pStyle w:val="a3"/>
      </w:pPr>
      <w:r>
        <w:rPr>
          <w:i/>
          <w:iCs/>
        </w:rPr>
        <w:t xml:space="preserve">Константность </w:t>
      </w:r>
      <w:r>
        <w:t xml:space="preserve">- называется относительная постоянство некоторых свойств предметов при изменении его условий. Благодаря свойству константности состоящему способности перцептивной системы (совокупность анализаторов, обеспечивающих данный акт восприятия), компенсировать эти изменения мы воспринимаем окружающие нас предметы как относительно постоянные при зрительных восприятии, цвета, величины, формы предмета. Константность восприятия </w:t>
      </w:r>
      <w:r>
        <w:rPr>
          <w:i/>
          <w:iCs/>
        </w:rPr>
        <w:t>цвета</w:t>
      </w:r>
      <w:r>
        <w:t xml:space="preserve"> – относительная неизменность видимого цвета при изменении освещения. Константность восприятия </w:t>
      </w:r>
      <w:r>
        <w:rPr>
          <w:i/>
          <w:iCs/>
        </w:rPr>
        <w:t>величины предмета</w:t>
      </w:r>
      <w:r>
        <w:t xml:space="preserve"> - относительное постоянство видимой величины предметов при их различной (но не очень большой) удаленности – иллюминатор в самолете, когда мы смотри в низ через него, то видим предметы, какие они есть, но отдаленные от нас. Они кажутся нам маленькими, но на самом деле они такие, какие мы их знаем. Константность восприятия </w:t>
      </w:r>
      <w:r>
        <w:rPr>
          <w:i/>
          <w:iCs/>
        </w:rPr>
        <w:t>формы –</w:t>
      </w:r>
      <w:r>
        <w:t xml:space="preserve"> представляет в относительной неизменности ее восприятия при изменении их наложение по отношению к мини взора наблюдателя (круг, квадрат и т.д.).</w:t>
      </w:r>
    </w:p>
    <w:p w:rsidR="006615DF" w:rsidRDefault="006615DF" w:rsidP="006615DF">
      <w:pPr>
        <w:pStyle w:val="a3"/>
      </w:pPr>
      <w:r>
        <w:rPr>
          <w:i/>
          <w:iCs/>
        </w:rPr>
        <w:t xml:space="preserve">Осмысленность восприятия – </w:t>
      </w:r>
      <w:r>
        <w:t>хотя восприятие возникает при не посредственном действии раздражителя на органы чувств, перцентивные образы всегда имеют определенное смысловое значение. Восприятие у человека теснейшим образом связанно с мышлением. Сознательно воспринять предмет – значит мысленно назвать его т.е. отнести к определенной группе, классу обобщить его в слово. Даже при виде не знакомого предмета, мы пытаемся установить в нем сходство со знакомым. Швейцарским психологом Роршахом было установлено, что даже бессмысленные чернильные пятна всегда воспринимаются как что-то осмысленное. На счет таких предметов я думаю, они есть у всех только они не понимают что видят, я могу хорошо представить себе этот предмет.</w:t>
      </w:r>
    </w:p>
    <w:p w:rsidR="006615DF" w:rsidRDefault="006615DF" w:rsidP="006615DF">
      <w:pPr>
        <w:pStyle w:val="a3"/>
      </w:pPr>
      <w:r>
        <w:rPr>
          <w:i/>
          <w:iCs/>
        </w:rPr>
        <w:t>Воля –</w:t>
      </w:r>
      <w:r>
        <w:t xml:space="preserve"> сознательная организация и само регуляция человека в деятельности, осознавая потребностей и предъявляемых требований, процесс соотношения побуждений с условиями жизни и согласования с нравственными убеждениями, определение цели, решение их наконец, исполнение. С помощью воли мы контролируем свое внутреннее состояние. Без воли мы были бы как резиновые, неустойчивые, а воля она доминирует наше внутреннее и внешнее состояние организма, нашу психику. </w:t>
      </w:r>
    </w:p>
    <w:p w:rsidR="006615DF" w:rsidRDefault="006615DF" w:rsidP="006615DF">
      <w:pPr>
        <w:pStyle w:val="a3"/>
      </w:pPr>
      <w:r>
        <w:t xml:space="preserve">Волевые свойства - </w:t>
      </w:r>
      <w:r>
        <w:rPr>
          <w:i/>
          <w:iCs/>
        </w:rPr>
        <w:t xml:space="preserve">целеустремленность </w:t>
      </w:r>
      <w:r>
        <w:t xml:space="preserve">– она понимается как сознательное активное направленность личности на определенном результате деятельности. Ну, это когда человек поставил себе ясную цель и не спеша достигает ее, и представляет все трудности на пути ее достижения. Также различают </w:t>
      </w:r>
      <w:r>
        <w:rPr>
          <w:i/>
          <w:iCs/>
        </w:rPr>
        <w:t xml:space="preserve">стратегическую целеустремленность, </w:t>
      </w:r>
      <w:r>
        <w:t xml:space="preserve">т.е. умение личности руководствоваться во всей своей жизни деятельности определенными принципами и идеалами. Он пошел по своей цели, встречая на пути трудности и препятствия, но он как бы их не предусмотрел (предугадал) у него была своя стратегия достижений цели. Не смотря на все трудности и препятствия на пути он реализовал все свои силы и возможности что бы достичь своего. </w:t>
      </w:r>
      <w:r>
        <w:rPr>
          <w:i/>
          <w:iCs/>
        </w:rPr>
        <w:t>Целеустремленность оперативная –</w:t>
      </w:r>
      <w:r>
        <w:t xml:space="preserve"> умение ставить ясные цели для определенных действий, и не отключатся от них в процессе исполнения. По моему мнению как я понял это как бы не одноразовые, а как легкие одно дневные цели, их надо выполнять сразу, не откладывая на следующий раз.</w:t>
      </w:r>
    </w:p>
    <w:p w:rsidR="006615DF" w:rsidRDefault="006615DF" w:rsidP="006615DF">
      <w:pPr>
        <w:pStyle w:val="a3"/>
      </w:pPr>
      <w:r>
        <w:rPr>
          <w:i/>
          <w:iCs/>
        </w:rPr>
        <w:t xml:space="preserve">Инициативность – </w:t>
      </w:r>
      <w:r>
        <w:t xml:space="preserve">как правило, основывается на обилии и яркости новых идей, планов, богатом воображении. Для многих людей самым трудным является преодалевание собственной </w:t>
      </w:r>
      <w:r>
        <w:rPr>
          <w:i/>
          <w:iCs/>
        </w:rPr>
        <w:t>инертности</w:t>
      </w:r>
      <w:r>
        <w:t>, изменение привычного течения дел, они не могут что предпринять сами без стимуляции из вне. Это когда человек берет на себя все трудности решений, каких то задач, или целей с переживанием, “надо”, я “должен” осуществляя полевое действие, человек противостоит власти актуальных потребностей импульсивных действий.</w:t>
      </w:r>
    </w:p>
    <w:p w:rsidR="006615DF" w:rsidRDefault="006615DF" w:rsidP="006615DF">
      <w:pPr>
        <w:pStyle w:val="a3"/>
      </w:pPr>
      <w:r>
        <w:rPr>
          <w:i/>
          <w:iCs/>
        </w:rPr>
        <w:t xml:space="preserve">Самостоятельность – </w:t>
      </w:r>
      <w:r>
        <w:t xml:space="preserve">волевого акта проявляется в умении не поддаваться влиянию различных факторов, критически оценивать советы и предложения других людей, действовать на основе своих взглядов и убеждений. Человек который достигает своей цели сам без какой либо помощи от других людей, но с помощью своей силой воли, достичь вершины своих желаний, целей. Самостоятельность воли может быть противопоставлена, с одной стороны, </w:t>
      </w:r>
      <w:r>
        <w:rPr>
          <w:i/>
          <w:iCs/>
        </w:rPr>
        <w:t xml:space="preserve">упрямству, </w:t>
      </w:r>
      <w:r>
        <w:t xml:space="preserve">а с другой </w:t>
      </w:r>
      <w:r>
        <w:rPr>
          <w:i/>
          <w:iCs/>
        </w:rPr>
        <w:t>внушаемости</w:t>
      </w:r>
      <w:r>
        <w:t>. Внушаемый субъект не имеет своего мнения – поступает под влиянием обстоятельств и давления со стороны других людей, проявляет</w:t>
      </w:r>
      <w:r>
        <w:rPr>
          <w:i/>
          <w:iCs/>
        </w:rPr>
        <w:t xml:space="preserve"> комфортность </w:t>
      </w:r>
      <w:r>
        <w:t>( подобный, со образный). Следствием безволия является и упрямство, которое побуждает поступать вопреки доводом разума и советом окружающих. В условиях межличностного взаимодействия самостоятельность воли выступает как качество личности, наиболее полно выражающее в коллективистском самоопределении.</w:t>
      </w:r>
    </w:p>
    <w:p w:rsidR="006615DF" w:rsidRDefault="006615DF" w:rsidP="006615DF">
      <w:pPr>
        <w:pStyle w:val="a3"/>
      </w:pPr>
      <w:r>
        <w:rPr>
          <w:i/>
          <w:iCs/>
        </w:rPr>
        <w:t xml:space="preserve">Выдержка – </w:t>
      </w:r>
      <w:r>
        <w:t xml:space="preserve">позволяет за тормозить действия чувства, мысли, не адекватные ситуации. Это когда человек не достиг своих целей, и начинает переживать, волноваться, нервничать (аффект) это свойство дает во время затормозить те адекватные действия (ситуация) которые мешая человеку став на пути его решений. Человек, обладающий сильной волей, умеет преодолевать любые трудности, встречающиеся на пути к достижению поставленной цели, он обнаруживает такие волевые качества как решительность, мужество, смелость, выносливость и т.д. слабовольные люди наоборот пасуют перед трудностями, не проявляют решительности, настойчивости, не умеют сдерживать себя, подавлять сию минутные побуждения во имя более высоких нравственно оправданных мотивов поведения и деятельности. Воля прежде всего власть над собой. </w:t>
      </w:r>
    </w:p>
    <w:p w:rsidR="006615DF" w:rsidRDefault="006615DF" w:rsidP="006615DF">
      <w:pPr>
        <w:pStyle w:val="a3"/>
      </w:pPr>
      <w:r>
        <w:rPr>
          <w:i/>
          <w:iCs/>
        </w:rPr>
        <w:t>Внимание</w:t>
      </w:r>
      <w:r>
        <w:t xml:space="preserve"> - это направленность и сосредоточенность сознания, предполагающее повышение уровня сенсорной, интеллектуальной или двигательной активности индивида. Внимание также важное и не обходимое условия эффективности всех видов деятельности человека, прежде всего трудовой и учебной. Она связанна с памятью, мышлением, восприятием и т.д. Внимательность так же необходима, как и другие психические процессы, т.к. нам в повседневной жизни – быту, в общении с другими людьми, в спорте она нужна нам для того что бы мы внимательно воспринимали вокруг себя все то что сделано человечеством и дано природой. И также познавали, все что не было познанным нами раньше. Эти качества (свойства) внимание связанны друг с другом также как и другие психические процессы. </w:t>
      </w:r>
    </w:p>
    <w:p w:rsidR="006615DF" w:rsidRDefault="006615DF" w:rsidP="006615DF">
      <w:pPr>
        <w:pStyle w:val="a3"/>
      </w:pPr>
      <w:r>
        <w:t>Свойства внимания</w:t>
      </w:r>
      <w:r>
        <w:rPr>
          <w:i/>
          <w:iCs/>
        </w:rPr>
        <w:t xml:space="preserve"> –устойчивость </w:t>
      </w:r>
      <w:r>
        <w:t xml:space="preserve">это временная характеристика внимания длительность привлечения внимания к одному и тому же объекту. Устойчивое внимание повышается с увлечением сложности объекта. Чем сложнее объекты тем больше вызывает активную мыслительную деятельность и связывает ее с </w:t>
      </w:r>
      <w:r>
        <w:rPr>
          <w:i/>
          <w:iCs/>
        </w:rPr>
        <w:t>сосредоточением.</w:t>
      </w:r>
      <w:r>
        <w:t xml:space="preserve"> По моему сюда можно представить: человека который занимается спортом (гимнастикой, карате) после тяжелой нагрузки он начинает как бы делать дыхательную гимнастику (сосредоточение на дыхательных путях).</w:t>
      </w:r>
    </w:p>
    <w:p w:rsidR="006615DF" w:rsidRDefault="006615DF" w:rsidP="006615DF">
      <w:pPr>
        <w:pStyle w:val="a3"/>
      </w:pPr>
      <w:r>
        <w:rPr>
          <w:i/>
          <w:iCs/>
        </w:rPr>
        <w:t xml:space="preserve">Концентрация – </w:t>
      </w:r>
      <w:r>
        <w:t>это степень или интенсивность сосредоточенности, т.е. основной показатель его выраженность, т.е. психическая или сознательная деятельность. Примером здесь может служить се любые предметы и субъекты. Йога он концентрирует свое внимание на своем внутреннем состоянии (гомеостаз) организма.</w:t>
      </w:r>
    </w:p>
    <w:p w:rsidR="006615DF" w:rsidRDefault="006615DF" w:rsidP="006615DF">
      <w:pPr>
        <w:pStyle w:val="a3"/>
      </w:pPr>
      <w:r>
        <w:rPr>
          <w:i/>
          <w:iCs/>
        </w:rPr>
        <w:t xml:space="preserve">Распределение </w:t>
      </w:r>
      <w:r>
        <w:t>– понимается субъективно переживанию способность человека удерживать в центре внимания определенное число разнородных объектов одновременно. Могу привести такой пример из античной истории, феноменальные способности Юлия Цезаря, который делал семь не связанных между собой дел. Или водитель который успевает смотреть в три зеркала и следить за движением на дорогах и за другими действиями. Распределения внимания по существу является обратной стороной его.</w:t>
      </w:r>
    </w:p>
    <w:p w:rsidR="006615DF" w:rsidRDefault="006615DF" w:rsidP="006615DF">
      <w:pPr>
        <w:pStyle w:val="a3"/>
      </w:pPr>
      <w:r>
        <w:rPr>
          <w:i/>
          <w:iCs/>
        </w:rPr>
        <w:t xml:space="preserve">Переключаемость – </w:t>
      </w:r>
      <w:r>
        <w:t>она определяется скрыто, переходя от одного вида деятельности к другому. Так же означает сознательное и осмысленное перемещение внимания с одного объекта на другой. Означает еще быстро ориентироваться в сложной изменяющиеся ситуации. Чем интереснее деятельность тем легче переключается и наоборот. Некоторые люди быстро и легко переходят от одной к другой, это еще говорят что у них сильная воля. Начав например одно дело надо довести его до конца, а что бы довести нужна сила, выдержка, воля, из этих качеств будет трудно переключатся, например: хирурга мы не можем поставить например за станок, т.к. надо его не только учить, но и учить его отдыхать, без отдыха человек быстро утомляется, даже машина (робот) на наш взгляд вроде бы механизм (электроника), но ей то же надо отдыхать, хотя она не знает что такое отдыхать но она перегружается, нагревается получает сбои в программе.</w:t>
      </w:r>
    </w:p>
    <w:p w:rsidR="006615DF" w:rsidRDefault="006615DF" w:rsidP="006615DF">
      <w:pPr>
        <w:pStyle w:val="a3"/>
      </w:pPr>
      <w:r>
        <w:rPr>
          <w:i/>
          <w:iCs/>
        </w:rPr>
        <w:t>Объем внимания –</w:t>
      </w:r>
      <w:r>
        <w:t xml:space="preserve"> таким образом человек обладает весьма ограниченными возможностями одновременно воспринимать несколько не зависимых друг от друга объектов – это и есть объем внимания (чисел, букв и т. д.) которые могут быть с ясностью восприняты субъектом. Установлено что при объеме внимания простых объектов (букв, фигурок и т.д.) в интервале времени 0,07-0,1 секунд объем внимания у взрослого человека равен в среднем 5-7 элементам. Объем внимания зависит от особенностей воспринимаемых объектов. </w:t>
      </w:r>
    </w:p>
    <w:p w:rsidR="006615DF" w:rsidRDefault="006615DF" w:rsidP="006615DF">
      <w:pPr>
        <w:pStyle w:val="a3"/>
      </w:pPr>
      <w:r>
        <w:rPr>
          <w:i/>
          <w:iCs/>
        </w:rPr>
        <w:t xml:space="preserve">Чувства – </w:t>
      </w:r>
      <w:r>
        <w:t xml:space="preserve">это внутренне переживание человека, тому что и кто его окружает это так же эмоциональное состояние. Все эти выше описанные свойства они относятся к тем или иным жизненным факта и связанных с чувствами. Чувства они также относятся к психическим процессам, и имеют свою динамику, и доминант. Так же как люди одинаковые, но чувства у них разные т.к. и свойства (качества). Одинаковые чувства в нашем плане (виде) в том что они биологические социальные существа, и у них протекают по-разному. Например, меланхолик, который не уровновешанный, но спокойный и он относится к чувствам спокойно не т.к. например сангвиник, холерик. Чувства представляют собой сложные относительно устойчивые свойства личности, проявляющееся в форме процессов переживаний и состояний. Они образуются в результате систематизирования и обобщения конкретных различных переживаний возникающих под влиянием тех или иных воздействий и раздражении. Эти переживания в их различном содержании и разной степени интенсивности, отражающие те или иные события общественной и личной жизни, можно назвать </w:t>
      </w:r>
      <w:r>
        <w:rPr>
          <w:i/>
          <w:iCs/>
        </w:rPr>
        <w:t>эмоциями</w:t>
      </w:r>
      <w:r>
        <w:t>. Эмоция таким образом, является теми процессами, на основе которых образуются чувства или свойства личности. Например, любовь к Родине находится в гармонии к ненависти к ее врагам. Чувства любви и ненависти способны породить огромную энергию и побудить человека к активной деятельности. Так же любовь к матери у ребенка образуется в результате конкретных эмоций возникающих в различных обстоятельствах его жизни. Следовательно эмоции первичны. Уже новорожденный проявляет простейшие эмоции, удовольствия, страха, удивления, хоты чувства как отношения у него еще не сложились. Даже когда я смотрю по телевизору фильм в котором присутствует фрагменты страдания, печали, грусти, то у меня соответственно вызывают тоже такие чувства и иногда даже и больше, чем печаль, грусть, переживания. Или когда вижу на улице старых бездомных людей, бомжей, попрошаек, то также у меня в груди стоит как бы комок жалости, который не дает мне не посмотреть и пройти мимо, как делают это другие люди, которым все равно кто он, человек, или бомж, они на них смотрят как на диких или как не на людей, ведь люди не машины у них у всех есть чувства.</w:t>
      </w:r>
    </w:p>
    <w:p w:rsidR="006615DF" w:rsidRDefault="006615DF" w:rsidP="006615DF">
      <w:pPr>
        <w:pStyle w:val="a3"/>
      </w:pPr>
      <w:r>
        <w:t>Я не призываю всех людей проявлять свои чувства жалости, но я призываю чтобы они относились к ним как к людям, даже у животных есть жалость к другим своим собратьям.</w:t>
      </w:r>
    </w:p>
    <w:p w:rsidR="006615DF" w:rsidRDefault="006615DF" w:rsidP="006615DF">
      <w:pPr>
        <w:pStyle w:val="a3"/>
      </w:pPr>
      <w:r>
        <w:t>Чувство может быть ложным, но не лживым: следовательно, наиболее искренней личность обнаруживает себя в своих чувствах</w:t>
      </w:r>
    </w:p>
    <w:p w:rsidR="006615DF" w:rsidRDefault="006615DF" w:rsidP="006615DF">
      <w:pPr>
        <w:pStyle w:val="a3"/>
      </w:pPr>
      <w:r>
        <w:t xml:space="preserve">К. Д. Уминский писал по этому поводу: “Ничто - ни слова, ни мысли, ни даже поступки наши не выражают так ясно и верно нас самих и наши отношения к миру, как наши чувствования; в них слышен характер не отдельной мысли, не отдельного решения, а всего содержания души нашей и её строя”. С этим я согласен на все сто процентов, так как здесь выражаются не дела, с которыми мы делаем подвиги, не те мысли, в которых мы летаем в небесах, а наша душа, ведь где душа там и чувства, там и человечность. Наличие разнообразных чувств, придаёт полноту духовному облику личности, делает её разносторонней. Чувства как свойства личности представляет собой эмоциональное отношение к действительности, по своему содержанию и социальной значимости оно может быть или положительное или отрицательное. И.П. Павлов писал: “Огромную часть наших чувств и мыслей нужно отнести на те или другие отношения (стереотипы) или состояния этих отношений (стереотипов)”. Механизмами этих отношений, по И.П. Павлову, являются сложившиеся системы временных связей. “Ведь </w:t>
      </w:r>
      <w:r>
        <w:rPr>
          <w:i/>
          <w:iCs/>
        </w:rPr>
        <w:t>стереотипы</w:t>
      </w:r>
      <w:r>
        <w:t xml:space="preserve"> – это тоже отношения, это известные формы нервной деятельности. Ясно, что-то, что мы называем отдельным словом “</w:t>
      </w:r>
      <w:r>
        <w:rPr>
          <w:i/>
          <w:iCs/>
        </w:rPr>
        <w:t>стереотип</w:t>
      </w:r>
      <w:r>
        <w:t xml:space="preserve">”, теперь в понятие </w:t>
      </w:r>
      <w:r>
        <w:rPr>
          <w:i/>
          <w:iCs/>
        </w:rPr>
        <w:t>отношений</w:t>
      </w:r>
      <w:r>
        <w:t xml:space="preserve">”. Образование, установка и переделка временных связей и есть те процессы, которые, как говорил, И.П. Павлов лежат в основе образования и проявления </w:t>
      </w:r>
      <w:r>
        <w:rPr>
          <w:i/>
          <w:iCs/>
        </w:rPr>
        <w:t>положительных</w:t>
      </w:r>
      <w:r>
        <w:t xml:space="preserve"> и </w:t>
      </w:r>
      <w:r>
        <w:rPr>
          <w:i/>
          <w:iCs/>
        </w:rPr>
        <w:t xml:space="preserve">отрицательныхчувств </w:t>
      </w:r>
      <w:r>
        <w:t>во всех их сложности.</w:t>
      </w:r>
    </w:p>
    <w:p w:rsidR="006615DF" w:rsidRDefault="006615DF" w:rsidP="006615DF">
      <w:pPr>
        <w:pStyle w:val="a3"/>
      </w:pPr>
      <w:r>
        <w:t xml:space="preserve">Лёгкость установления систем временных связей или отношений, которые определяются благоприятными </w:t>
      </w:r>
      <w:r>
        <w:rPr>
          <w:i/>
          <w:iCs/>
        </w:rPr>
        <w:t>внешними</w:t>
      </w:r>
      <w:r>
        <w:t xml:space="preserve"> и </w:t>
      </w:r>
      <w:r>
        <w:rPr>
          <w:i/>
          <w:iCs/>
        </w:rPr>
        <w:t>внутренними</w:t>
      </w:r>
      <w:r>
        <w:t xml:space="preserve"> условиями, связана с </w:t>
      </w:r>
      <w:r>
        <w:rPr>
          <w:i/>
          <w:iCs/>
        </w:rPr>
        <w:t>положительными эмоциями</w:t>
      </w:r>
      <w:r>
        <w:t xml:space="preserve">. А отрицательные переживания временных связей, что может быть сопряжено с внешними трудностями (сила раздражителей, характер их смены) или неблагоприятным </w:t>
      </w:r>
      <w:r>
        <w:rPr>
          <w:i/>
          <w:iCs/>
        </w:rPr>
        <w:t>внутреннимисостояниями</w:t>
      </w:r>
      <w:r>
        <w:t xml:space="preserve"> (соматические или нервные заболевания, истощённость нервной системы в результате перенапряжения, усталости). Наиболее яркое проявление эмоций можно наблюдать при разрыве привычных привязанностей, т.е. при </w:t>
      </w:r>
      <w:r>
        <w:rPr>
          <w:i/>
          <w:iCs/>
        </w:rPr>
        <w:t>нарушении стереотипа</w:t>
      </w:r>
      <w:r>
        <w:t xml:space="preserve"> или укоренившейся системы связей. Это нарушение стереотипа имеет огромное психологическое значение, которое делает понятной массу жизненных явлений окрашивающих чувствами торжества, радости, отчаяние, горе и т.д.</w:t>
      </w:r>
    </w:p>
    <w:p w:rsidR="006615DF" w:rsidRDefault="006615DF" w:rsidP="006615DF">
      <w:pPr>
        <w:pStyle w:val="a3"/>
      </w:pPr>
      <w:r>
        <w:t>“Мне кажется, что часто тяжёлые чувства возникают при изменении обычного образа жизни. При окончании привычных занятий, при потере близких людей, не говоря уже об умственных кризисах, и ломки верований имеют своё физиологическое основание в значительной степени, именно в изменении, в нарушении старого дипалического стереотипа и в трудности установки нового” мысль И.П. Павлова. С мыслью И.П. Павлова я согласен, потому что я видел это своими глазами, а РПИД на занятиях когда нас водили в отделение к больным, и мы видели там женщину, у которой действительно неблагоприятное внутреннее состояние (соматические заболевания, истощённость нервной системы, депрессия)</w:t>
      </w:r>
    </w:p>
    <w:p w:rsidR="006615DF" w:rsidRDefault="006615DF" w:rsidP="006615DF">
      <w:pPr>
        <w:pStyle w:val="a3"/>
      </w:pPr>
      <w:r>
        <w:t xml:space="preserve">В эмоции лежат такие нервные процессы, протекающие в образований или преобразований, также в поддержке систем временных связей. Характер протекания эмоций зависит и от силы процессов возбуждения и торможений в коре и подкорке и от состояния </w:t>
      </w:r>
      <w:r>
        <w:rPr>
          <w:i/>
          <w:iCs/>
        </w:rPr>
        <w:t>иррадиацией</w:t>
      </w:r>
      <w:r>
        <w:t xml:space="preserve"> и </w:t>
      </w:r>
      <w:r>
        <w:rPr>
          <w:i/>
          <w:iCs/>
        </w:rPr>
        <w:t>концентрации</w:t>
      </w:r>
      <w:r>
        <w:t xml:space="preserve"> первых процессов и от раздражителей, которые поступают из внешней и внутренней среды организма, и от временных связей ранее сложившихся. По физиологической основе положительных, тонизирующих(поднять) деятельность организма являются эмоции (радость, восторг, гнев) эти процессы возбуждения. А отрицательные эмоции (тьма, страх и т.д.) лежат процессы торможения, как указывал И.П. Павлова – что физиологическая основа </w:t>
      </w:r>
      <w:r>
        <w:rPr>
          <w:i/>
          <w:iCs/>
        </w:rPr>
        <w:t>страха</w:t>
      </w:r>
      <w:r>
        <w:t xml:space="preserve"> есть торможение.</w:t>
      </w:r>
    </w:p>
    <w:p w:rsidR="006615DF" w:rsidRDefault="006615DF" w:rsidP="006615DF">
      <w:pPr>
        <w:pStyle w:val="a3"/>
      </w:pPr>
      <w:r>
        <w:t xml:space="preserve">Действительно страх тормозит все чувственные – эмоциональные процессы, так как возникает в ситуациях угрозы биологическому или социальному существования индивида и направленная на источник действительной или воображаемой опасности. Страх зависит и от характера протекания угрозы </w:t>
      </w:r>
      <w:r>
        <w:rPr>
          <w:i/>
          <w:iCs/>
        </w:rPr>
        <w:t>интенсивности</w:t>
      </w:r>
      <w:r>
        <w:t xml:space="preserve"> и от </w:t>
      </w:r>
      <w:r>
        <w:rPr>
          <w:i/>
          <w:iCs/>
        </w:rPr>
        <w:t>специфики инертности</w:t>
      </w:r>
      <w:r>
        <w:t>. Страх перед полетом достигает состояния аффекта (душевное) он способен навязать стереотипы поведения бегства, защитная агрессия. Так та роль торможения в отрицательных эмоциональных состояниях свидетельствуют в клинической материале. Так в состоянии депрессии, когда различное торможение, то он мрачно настроен. Известно также, что отношение процессов возбуждения и торможения с возрастом меняется, а вместе с этим меняется и общий характер самочувствия.</w:t>
      </w:r>
    </w:p>
    <w:p w:rsidR="006615DF" w:rsidRDefault="006615DF" w:rsidP="006615DF">
      <w:pPr>
        <w:pStyle w:val="a3"/>
      </w:pPr>
      <w:r>
        <w:rPr>
          <w:i/>
          <w:iCs/>
        </w:rPr>
        <w:t xml:space="preserve">Самочувствие </w:t>
      </w:r>
      <w:r>
        <w:t xml:space="preserve">– ощущение как физиологическое, так и психологическая комфортность внутреннего состояния человека. И ещё И.П. Павлова писал “Разве мы невидим </w:t>
      </w:r>
      <w:r>
        <w:rPr>
          <w:i/>
          <w:iCs/>
          <w:u w:val="single"/>
        </w:rPr>
        <w:t>аффекта</w:t>
      </w:r>
      <w:r>
        <w:t xml:space="preserve">, преодолевающего высшее торможение, говорит и делает то, что он не позволяет себе в спокойном состоянии и о чем горько жалеет, когда минует аффект”. Пример здесь будет такой, преступник, совершив преступление, и был задержан, и потом стал перед судом и говорил, что я был </w:t>
      </w:r>
      <w:r>
        <w:rPr>
          <w:i/>
          <w:iCs/>
        </w:rPr>
        <w:t>в невменяемом состоянии,</w:t>
      </w:r>
      <w:r>
        <w:t xml:space="preserve"> это я понимаю как </w:t>
      </w:r>
      <w:r>
        <w:rPr>
          <w:i/>
          <w:iCs/>
        </w:rPr>
        <w:t>аффект</w:t>
      </w:r>
      <w:r>
        <w:t xml:space="preserve">. Потом проходит это состояние, и он начинает сожалеть о сделанном. </w:t>
      </w:r>
    </w:p>
    <w:p w:rsidR="006615DF" w:rsidRDefault="006615DF" w:rsidP="006615DF">
      <w:pPr>
        <w:pStyle w:val="3"/>
      </w:pPr>
      <w:r>
        <w:t>Типы высшей нервной деятельности.</w:t>
      </w:r>
    </w:p>
    <w:p w:rsidR="006615DF" w:rsidRDefault="006615DF" w:rsidP="006615DF">
      <w:pPr>
        <w:pStyle w:val="a3"/>
      </w:pPr>
      <w:r>
        <w:t xml:space="preserve">Организм необходимо рассматривать как сложное целое в его связях с внешним миром. В организме как в целом необходимо найти такой компонент, который, </w:t>
      </w:r>
    </w:p>
    <w:p w:rsidR="006615DF" w:rsidRDefault="006615DF" w:rsidP="006615DF">
      <w:pPr>
        <w:pStyle w:val="a3"/>
      </w:pPr>
      <w:r>
        <w:rPr>
          <w:i/>
          <w:iCs/>
        </w:rPr>
        <w:t>во-первых</w:t>
      </w:r>
      <w:r>
        <w:t xml:space="preserve"> - регулируют деятельность всех органов и тканей;</w:t>
      </w:r>
    </w:p>
    <w:p w:rsidR="006615DF" w:rsidRDefault="006615DF" w:rsidP="006615DF">
      <w:pPr>
        <w:pStyle w:val="a3"/>
      </w:pPr>
      <w:r>
        <w:rPr>
          <w:i/>
          <w:iCs/>
        </w:rPr>
        <w:t>во-вторых</w:t>
      </w:r>
      <w:r>
        <w:t xml:space="preserve"> - объединяет и согласовывает деятельность многообразных частей в системе;</w:t>
      </w:r>
    </w:p>
    <w:p w:rsidR="006615DF" w:rsidRDefault="006615DF" w:rsidP="006615DF">
      <w:pPr>
        <w:pStyle w:val="a3"/>
      </w:pPr>
      <w:r>
        <w:rPr>
          <w:i/>
          <w:iCs/>
        </w:rPr>
        <w:t>в-третьих</w:t>
      </w:r>
      <w:r>
        <w:t xml:space="preserve"> - испытывает на себе деятельность всех органов и под влиянием посылаемых ими импульсов функционально перестраивается, обеспечивая поддержание жизни в органах и тканях;</w:t>
      </w:r>
    </w:p>
    <w:p w:rsidR="006615DF" w:rsidRDefault="006615DF" w:rsidP="006615DF">
      <w:pPr>
        <w:pStyle w:val="a3"/>
      </w:pPr>
      <w:r>
        <w:rPr>
          <w:i/>
          <w:iCs/>
        </w:rPr>
        <w:t>в-четвертых</w:t>
      </w:r>
      <w:r>
        <w:t xml:space="preserve"> – является в прямом смысле слова органом связи организма с внешними условиями жизни, обеспечивая отражение этих условий. Этим компонентом можно назвать высшую нервную деятельность. Павлов методом условного рефлекса раскрыл закономерности высшей нервной деятельности и основные свойства нервных процессов.</w:t>
      </w:r>
    </w:p>
    <w:p w:rsidR="006615DF" w:rsidRDefault="006615DF" w:rsidP="006615DF">
      <w:pPr>
        <w:numPr>
          <w:ilvl w:val="0"/>
          <w:numId w:val="2"/>
        </w:numPr>
        <w:spacing w:before="100" w:beforeAutospacing="1" w:after="100" w:afterAutospacing="1"/>
      </w:pPr>
      <w:r>
        <w:t xml:space="preserve">Сила основных нервных процессов – раздражительного и тормозного. </w:t>
      </w:r>
    </w:p>
    <w:p w:rsidR="006615DF" w:rsidRDefault="006615DF" w:rsidP="006615DF">
      <w:pPr>
        <w:numPr>
          <w:ilvl w:val="0"/>
          <w:numId w:val="2"/>
        </w:numPr>
        <w:spacing w:before="100" w:beforeAutospacing="1" w:after="100" w:afterAutospacing="1"/>
      </w:pPr>
      <w:r>
        <w:t xml:space="preserve">Равновесие этих процессов. </w:t>
      </w:r>
    </w:p>
    <w:p w:rsidR="006615DF" w:rsidRDefault="006615DF" w:rsidP="006615DF">
      <w:pPr>
        <w:numPr>
          <w:ilvl w:val="0"/>
          <w:numId w:val="2"/>
        </w:numPr>
        <w:spacing w:before="100" w:beforeAutospacing="1" w:after="100" w:afterAutospacing="1"/>
      </w:pPr>
      <w:r>
        <w:t>Их подвижность. Сила нервных процессов является одной из свойств нервной системы отражающее показателям работоспособности нервных клеток и в целом нервной системы.</w:t>
      </w:r>
    </w:p>
    <w:p w:rsidR="006615DF" w:rsidRDefault="006615DF" w:rsidP="006615DF">
      <w:pPr>
        <w:pStyle w:val="a3"/>
      </w:pPr>
      <w:r>
        <w:t>Сильная нервная система выдерживает большую и длительную нагрузку, а слабая при этих условиях “ломается”.</w:t>
      </w:r>
    </w:p>
    <w:p w:rsidR="006615DF" w:rsidRDefault="006615DF" w:rsidP="006615DF">
      <w:pPr>
        <w:pStyle w:val="a3"/>
      </w:pPr>
      <w:r>
        <w:rPr>
          <w:i/>
          <w:iCs/>
        </w:rPr>
        <w:t>Уравновешенность</w:t>
      </w:r>
      <w:r>
        <w:t xml:space="preserve"> – это свойство нервной системы определяющий баланс процессов </w:t>
      </w:r>
      <w:r>
        <w:rPr>
          <w:i/>
          <w:iCs/>
        </w:rPr>
        <w:t>возбуждения</w:t>
      </w:r>
      <w:r>
        <w:t xml:space="preserve"> и </w:t>
      </w:r>
      <w:r>
        <w:rPr>
          <w:i/>
          <w:iCs/>
        </w:rPr>
        <w:t>торможения.</w:t>
      </w:r>
      <w:r>
        <w:t xml:space="preserve"> Одни процессы могут быть уравновешенны друг с другом, и неуравновешенным один может быть сильнее, чем другой.</w:t>
      </w:r>
    </w:p>
    <w:p w:rsidR="006615DF" w:rsidRDefault="006615DF" w:rsidP="006615DF">
      <w:pPr>
        <w:pStyle w:val="a3"/>
      </w:pPr>
      <w:r>
        <w:rPr>
          <w:i/>
          <w:iCs/>
        </w:rPr>
        <w:t>Подвижность</w:t>
      </w:r>
      <w:r>
        <w:t xml:space="preserve"> – одно из первичных свойств нервной системы, это быстрота смены одного процесса другим, обеспечивающая приспособления и неожиданными и резкими изменениями обстоятельств, также скорости возникновения и прекращения нервного процесса.</w:t>
      </w:r>
    </w:p>
    <w:p w:rsidR="006615DF" w:rsidRDefault="006615DF" w:rsidP="006615DF">
      <w:pPr>
        <w:numPr>
          <w:ilvl w:val="0"/>
          <w:numId w:val="3"/>
        </w:numPr>
        <w:spacing w:before="100" w:beforeAutospacing="1" w:after="100" w:afterAutospacing="1"/>
      </w:pPr>
      <w:r>
        <w:t xml:space="preserve">Сильный, неуравновешенный (безудержный) тип нервной деятельности характеризуются сильным торможением </w:t>
      </w:r>
      <w:r>
        <w:rPr>
          <w:i/>
          <w:iCs/>
        </w:rPr>
        <w:t>(холерик)</w:t>
      </w:r>
      <w:r>
        <w:t xml:space="preserve"> </w:t>
      </w:r>
    </w:p>
    <w:p w:rsidR="006615DF" w:rsidRDefault="006615DF" w:rsidP="006615DF">
      <w:pPr>
        <w:numPr>
          <w:ilvl w:val="0"/>
          <w:numId w:val="3"/>
        </w:numPr>
        <w:spacing w:before="100" w:beforeAutospacing="1" w:after="100" w:afterAutospacing="1"/>
      </w:pPr>
      <w:r>
        <w:t xml:space="preserve">Сильный, уравновешенный (у уравновешенных и процесс возбуждения хорошо балансируется с процессом торможения) подвижный </w:t>
      </w:r>
      <w:r>
        <w:rPr>
          <w:i/>
          <w:iCs/>
        </w:rPr>
        <w:t>(сангвиник).</w:t>
      </w:r>
      <w:r>
        <w:t xml:space="preserve"> </w:t>
      </w:r>
    </w:p>
    <w:p w:rsidR="006615DF" w:rsidRDefault="006615DF" w:rsidP="006615DF">
      <w:pPr>
        <w:numPr>
          <w:ilvl w:val="0"/>
          <w:numId w:val="3"/>
        </w:numPr>
        <w:spacing w:before="100" w:beforeAutospacing="1" w:after="100" w:afterAutospacing="1"/>
      </w:pPr>
      <w:r>
        <w:t>Сильный, уравновешенный, инертный (внешне более спокойный, солидный) (флегматик).</w:t>
      </w:r>
    </w:p>
    <w:p w:rsidR="006615DF" w:rsidRDefault="006615DF" w:rsidP="006615DF">
      <w:pPr>
        <w:pStyle w:val="a3"/>
      </w:pPr>
      <w:r>
        <w:t xml:space="preserve">Слабый, характеризующийся слабость, как процесс возбуждения, так и торможения, при повышенной тормозимости. </w:t>
      </w:r>
      <w:r>
        <w:rPr>
          <w:i/>
          <w:iCs/>
        </w:rPr>
        <w:t>(меланхолик)</w:t>
      </w:r>
      <w:r>
        <w:t xml:space="preserve">. Б.М. Теплов отмечал, что: “наряду с общими типологическими свойствами, характеризующими нервную систему в целом, существуют </w:t>
      </w:r>
      <w:r>
        <w:rPr>
          <w:i/>
          <w:iCs/>
        </w:rPr>
        <w:t>парциальные</w:t>
      </w:r>
      <w:r>
        <w:t xml:space="preserve"> (отдельные) гиппологические свойства, характеризующие работу отдельных областей коры (слуховой, зрительной, двигательной области). Если общие гиппологические свойства определяют темперамент, характер, способность, направленность человека, то парциальные свойства имеют большое значение при изучении специальных способностей. “Эти промежуточные типы и переходные формы, наконец нормальные (отдельные) типы высшей нервной деятельности могут быть следствием известных </w:t>
      </w:r>
      <w:r>
        <w:rPr>
          <w:i/>
          <w:iCs/>
        </w:rPr>
        <w:t>задатков</w:t>
      </w:r>
      <w:r>
        <w:t xml:space="preserve"> или образоваться из основных типов в процессе жизнедеятельности индивида под влиянием </w:t>
      </w:r>
      <w:r>
        <w:rPr>
          <w:i/>
          <w:iCs/>
        </w:rPr>
        <w:t>жизненныхвпечатлений</w:t>
      </w:r>
      <w:r>
        <w:t xml:space="preserve">. Если дело идёт о природном типе нервной системе, то необходимо учитывать все её влияния, под которым был со дня рождения и теперь находится данный организм. Появление типа нервной деятельности человека в поведении обычно обозначается </w:t>
      </w:r>
      <w:r>
        <w:rPr>
          <w:i/>
          <w:iCs/>
        </w:rPr>
        <w:t>темпераментом</w:t>
      </w:r>
      <w:r>
        <w:t>.</w:t>
      </w:r>
    </w:p>
    <w:p w:rsidR="006615DF" w:rsidRDefault="006615DF" w:rsidP="006615DF">
      <w:pPr>
        <w:pStyle w:val="a3"/>
      </w:pPr>
      <w:r>
        <w:rPr>
          <w:i/>
          <w:iCs/>
        </w:rPr>
        <w:t>Темперамент</w:t>
      </w:r>
      <w:r>
        <w:t>– это характеристика индивидума со стороны, его динамических особенностей: интенсивности, скорости, темпа, ритма психических процессов и состояний. Конечно, тип нервной деятельности, темперамент сказывается на динамике протекания эмоциональных, мыслительных и волевых процессов.</w:t>
      </w:r>
    </w:p>
    <w:p w:rsidR="006615DF" w:rsidRDefault="006615DF" w:rsidP="006615DF">
      <w:pPr>
        <w:pStyle w:val="a3"/>
      </w:pPr>
      <w:r>
        <w:t>По Павлову</w:t>
      </w:r>
      <w:r>
        <w:rPr>
          <w:i/>
          <w:iCs/>
        </w:rPr>
        <w:t>Холерический тип</w:t>
      </w:r>
      <w:r>
        <w:t xml:space="preserve"> – это явно боевой тип, задорный, легко и скоро раздражающий. Они со всей скоростью способен отдаваться делу, увлечься или ощущая прилив сил, чтобы преодолеть и в действительности преодолевают любые трудности и препятствия на пути к ним. </w:t>
      </w:r>
    </w:p>
    <w:p w:rsidR="006615DF" w:rsidRDefault="006615DF" w:rsidP="006615DF">
      <w:pPr>
        <w:pStyle w:val="a3"/>
      </w:pPr>
      <w:r>
        <w:rPr>
          <w:i/>
          <w:iCs/>
        </w:rPr>
        <w:t xml:space="preserve">Сангвиник </w:t>
      </w:r>
      <w:r>
        <w:t>– по характеристике Павлова – горячий, очень продуктивный деятель, но лишь тогда, когда у него много интересного дела, т.е. есть постоянное возбуждение. Когда же только дел нет, он становится скучливым вялым. Подвижный, быстро адаптируется, общителен.</w:t>
      </w:r>
    </w:p>
    <w:p w:rsidR="006615DF" w:rsidRDefault="006615DF" w:rsidP="006615DF">
      <w:pPr>
        <w:pStyle w:val="a3"/>
      </w:pPr>
      <w:r>
        <w:rPr>
          <w:i/>
          <w:iCs/>
        </w:rPr>
        <w:t>Флегматик</w:t>
      </w:r>
      <w:r>
        <w:t xml:space="preserve"> – Павлов характеризует данный тип темперамента та: “Флегматик спокойный, всегда ровный, настойчивый и упорный труженик жизни”. Благодаря своейуравновешенности нервных процессов и некоторой инертности, то флегматик легко остается даже в трудных обстоятельствах жизни.</w:t>
      </w:r>
    </w:p>
    <w:p w:rsidR="006615DF" w:rsidRDefault="006615DF" w:rsidP="006615DF">
      <w:pPr>
        <w:pStyle w:val="a3"/>
      </w:pPr>
      <w:r>
        <w:rPr>
          <w:i/>
          <w:iCs/>
        </w:rPr>
        <w:t>Меланхолик</w:t>
      </w:r>
      <w:r>
        <w:t xml:space="preserve"> – этот темперамент по Павлову есть явно тормозной тип нервной системы. Для меланхолика, очевидно, каждое явление жизни становится тормозным его агентом, раз он ни во что не верит, ни на что не надеется, во всём видит и ожидает только плохое опасение. </w:t>
      </w:r>
    </w:p>
    <w:p w:rsidR="006615DF" w:rsidRDefault="006615DF" w:rsidP="006615DF">
      <w:pPr>
        <w:pStyle w:val="a3"/>
      </w:pPr>
      <w:r>
        <w:t xml:space="preserve">Итак, я описал коротко о 4х типах темперамента человека оп Павлову. Как мы видим, в каждом типе присутствует психические процессы возбуждения и торможения. Один отличается от другого своей быстротой, непосредственной разрядкой энергии, а у другого происходит разрядка тогда, когда накопившийся процесс возбуждения начинает преодолевать сильное торможение. Так же и состояний подавленности и неуверенности (слабо характерный тип) у первого </w:t>
      </w:r>
      <w:r>
        <w:rPr>
          <w:u w:val="single"/>
        </w:rPr>
        <w:t xml:space="preserve">холерика </w:t>
      </w:r>
      <w:r>
        <w:t>после сильного переутомления, а у второго после кратковременного напряжения обстоятельств жизни или общения.</w:t>
      </w:r>
    </w:p>
    <w:p w:rsidR="006615DF" w:rsidRDefault="006615DF" w:rsidP="006615DF">
      <w:pPr>
        <w:pStyle w:val="a3"/>
      </w:pPr>
      <w:r>
        <w:rPr>
          <w:i/>
          <w:iCs/>
        </w:rPr>
        <w:t>Характер</w:t>
      </w:r>
      <w:r>
        <w:t xml:space="preserve"> – это сложившийся и укрепившийся под влиянием жизненных воздействия жизненных воздействий и определённый стиль отношений и в целом поведения человека. Характер человека выражает определённый склад его потребностей и интересов, стремлений и целей, идейных и моральных установок, чувств и воли, проявляющихся в избирательности его деятельности и поведения, отношениях и манерах поведения. </w:t>
      </w:r>
      <w:r>
        <w:rPr>
          <w:i/>
          <w:iCs/>
        </w:rPr>
        <w:t>Убеждения в структуре характера</w:t>
      </w:r>
      <w:r>
        <w:t xml:space="preserve"> сформировавшихся и нравственно устоявшемся характере, ведущем компонентом, является система убеждений. </w:t>
      </w:r>
      <w:r>
        <w:rPr>
          <w:i/>
          <w:iCs/>
        </w:rPr>
        <w:t>Убеждения</w:t>
      </w:r>
      <w:r>
        <w:t xml:space="preserve"> – это система твёрдых прочувствованных взглядов на жизнь, сложившаяся у человека в определённых условиях жизни и воспитания, на основе восприятия человеком идей своего времени. Также осознанная потребность личности, побуждающая её действовать в соответствии со своими ценностными, ориентациями убеждениями вступает как мировоззрения человека и проявляется в также чертах характера, как целеустремлённость к себе и другим. </w:t>
      </w:r>
    </w:p>
    <w:p w:rsidR="006615DF" w:rsidRDefault="006615DF" w:rsidP="006615DF">
      <w:pPr>
        <w:pStyle w:val="a3"/>
      </w:pPr>
      <w:r>
        <w:rPr>
          <w:i/>
          <w:iCs/>
        </w:rPr>
        <w:t>Потребность и интересы в структуре характера</w:t>
      </w:r>
      <w:r>
        <w:t xml:space="preserve"> – определяют избирательность отношений к различным сторонам жизни и деятельности человека, они сказываются на всем облике поведения. Человек в своей жизни выбирает те потребности и интересы, которыми заинтересован он сам и его жизнь на определенных потребностей и интересах он формирует свою жизнедеятельность.</w:t>
      </w:r>
    </w:p>
    <w:p w:rsidR="006615DF" w:rsidRDefault="006615DF" w:rsidP="006615DF">
      <w:pPr>
        <w:pStyle w:val="a3"/>
      </w:pPr>
      <w:r>
        <w:rPr>
          <w:i/>
          <w:iCs/>
        </w:rPr>
        <w:t>Воля в структуре характера</w:t>
      </w:r>
      <w:r>
        <w:t xml:space="preserve"> – сформировавшего положительного характера являются морально-волевые качества личности. Человек, обладающий сильной волей, отличается определенностью большой самостоятельностью, а безвольный человек обычно считается слабохарактерный. Вместе с развитием </w:t>
      </w:r>
      <w:r>
        <w:rPr>
          <w:u w:val="single"/>
        </w:rPr>
        <w:t>воли</w:t>
      </w:r>
      <w:r>
        <w:t xml:space="preserve"> крепнет характер человека. Человек начинает поступать более адекватно к внешним условиям и собственным жизненным установкам.</w:t>
      </w:r>
    </w:p>
    <w:p w:rsidR="006615DF" w:rsidRDefault="006615DF" w:rsidP="006615DF">
      <w:pPr>
        <w:pStyle w:val="a3"/>
      </w:pPr>
      <w:r>
        <w:rPr>
          <w:i/>
          <w:iCs/>
        </w:rPr>
        <w:t>Чувства в структуре характера.</w:t>
      </w:r>
      <w:r>
        <w:t xml:space="preserve"> Чувства – это эмоциональные отношения к различным сторонам природной и социальной жизни. Человек довольно колоритно всегда себя выражает через свои </w:t>
      </w:r>
      <w:r>
        <w:rPr>
          <w:u w:val="single"/>
        </w:rPr>
        <w:t>чувства</w:t>
      </w:r>
      <w:r>
        <w:t>. Чувства органически связаны с определенными потребностями и интересами, представлениями и понятиями, вкусом и привычками. Характер проявления чувства зависит от степени развития социально – этических тормозов, от степени развития волевой само регуляцией. Один может быть по природе чрезвычайно эмоционально возбудимым, но умеет сдерживать себя; другой, наоборот, может иметь не столь сильную возбудимость, но распускает себя.</w:t>
      </w:r>
    </w:p>
    <w:p w:rsidR="006615DF" w:rsidRDefault="006615DF" w:rsidP="006615DF">
      <w:pPr>
        <w:pStyle w:val="a3"/>
      </w:pPr>
      <w:r>
        <w:rPr>
          <w:i/>
          <w:iCs/>
        </w:rPr>
        <w:t>Темперамент в структуре характера:</w:t>
      </w:r>
      <w:r>
        <w:t xml:space="preserve"> динамической стороной характера является темперамент, выражающий тип высшей нервной деятельности. Однако нужно помнить, что темперамент органически связан в характере с другими свойствами и эти свойства могут, с одной стороны ослабить те или иные проявления и маскировать их. А с другой – усиливать те жизни, а также в зависимости от требований жизни, а также в зависимости от ранее сформировавшихся социальных установок моральных понятий и привычек человека.</w:t>
      </w:r>
    </w:p>
    <w:p w:rsidR="006615DF" w:rsidRDefault="006615DF" w:rsidP="006615DF">
      <w:pPr>
        <w:pStyle w:val="3"/>
      </w:pPr>
      <w:r>
        <w:t>Свойства характера</w:t>
      </w:r>
    </w:p>
    <w:p w:rsidR="006615DF" w:rsidRDefault="006615DF" w:rsidP="006615DF">
      <w:pPr>
        <w:pStyle w:val="a3"/>
      </w:pPr>
      <w:r>
        <w:rPr>
          <w:i/>
          <w:iCs/>
        </w:rPr>
        <w:t>Моральная воспитанность</w:t>
      </w:r>
      <w:r>
        <w:t xml:space="preserve"> – характеризует человека как со стороны отношения к людям, общественным задачам, так и формы поведения. Мораль регулирует поведение и сознание человека во всех сферах общества жизни – в труде, в быту, в политике, в науке, в семье и т.д., а также его отношения с природой. Если у человека не будет моральной воспитанности, то, как можно его назвать личность (или человеком). Так как через</w:t>
      </w:r>
      <w:r>
        <w:rPr>
          <w:u w:val="single"/>
        </w:rPr>
        <w:t>мораль</w:t>
      </w:r>
      <w:r>
        <w:t xml:space="preserve"> человек познаёт всю сущность всего окружающего его вокруг вещей, предметов, людей и т.д.</w:t>
      </w:r>
    </w:p>
    <w:p w:rsidR="006615DF" w:rsidRDefault="006615DF" w:rsidP="006615DF">
      <w:pPr>
        <w:pStyle w:val="a3"/>
      </w:pPr>
      <w:r>
        <w:rPr>
          <w:i/>
          <w:iCs/>
        </w:rPr>
        <w:t>Сила характера</w:t>
      </w:r>
      <w:r>
        <w:t xml:space="preserve"> – энергичность личности. Человек с сильным характером, также он умеет отстаивать свои убеждения и добиваться поставленной цели. Противоположность этому свойству </w:t>
      </w:r>
      <w:r>
        <w:rPr>
          <w:u w:val="single"/>
        </w:rPr>
        <w:t>слабость</w:t>
      </w:r>
      <w:r>
        <w:t xml:space="preserve"> характера выступает в нерешительности человека, вечные колебания нестойкости взглядов и отношений, трусости, слабохарактерный человек уступчив, недеятелен, проявляет малодушие в минуты опасности. И ещё его можно назвать не серьезным, он относится ко всему так, чтоб себе показать лижбы, лижбы показать что делает, а как делает это уже неважно для него (пример).</w:t>
      </w:r>
    </w:p>
    <w:p w:rsidR="006615DF" w:rsidRDefault="006615DF" w:rsidP="006615DF">
      <w:pPr>
        <w:pStyle w:val="a3"/>
      </w:pPr>
      <w:r>
        <w:rPr>
          <w:i/>
          <w:iCs/>
        </w:rPr>
        <w:t>Полнота характеризует</w:t>
      </w:r>
      <w:r>
        <w:t xml:space="preserve"> богатство человеческой личности. Но не только её, но и его духовный мир, чем больше богатство ума, интеллекта тем она интересней. Например: ТАЛАНТ</w:t>
      </w:r>
    </w:p>
    <w:p w:rsidR="006615DF" w:rsidRDefault="006615DF" w:rsidP="006615DF">
      <w:pPr>
        <w:pStyle w:val="a3"/>
      </w:pPr>
      <w:r>
        <w:rPr>
          <w:i/>
          <w:iCs/>
        </w:rPr>
        <w:t>Целостность характеризует</w:t>
      </w:r>
      <w:r>
        <w:t xml:space="preserve"> внутреннее единство личности, её установки и деловых отношений и реального поведения. Это такой человек, который сказал и сделал, он не бросает слов на ветер, он также принципиальный в отношении с людьми при решении каждого общественного или малого вопроса.</w:t>
      </w:r>
    </w:p>
    <w:p w:rsidR="006615DF" w:rsidRDefault="006615DF" w:rsidP="006615DF">
      <w:pPr>
        <w:pStyle w:val="a3"/>
      </w:pPr>
      <w:r>
        <w:rPr>
          <w:i/>
          <w:iCs/>
        </w:rPr>
        <w:t>Оригинальность характера</w:t>
      </w:r>
      <w:r>
        <w:t xml:space="preserve"> – это то, что резко выделяет личность, это проявление индивидуального своеобразия человека, его самобытность. У каждого человека есть своё артистичность наигранное поведение, но не как у самого артиста и этим можно узнать </w:t>
      </w:r>
      <w:r>
        <w:rPr>
          <w:u w:val="single"/>
        </w:rPr>
        <w:t>оригинальность</w:t>
      </w:r>
      <w:r>
        <w:t xml:space="preserve"> от </w:t>
      </w:r>
      <w:r>
        <w:rPr>
          <w:u w:val="single"/>
        </w:rPr>
        <w:t>напускной</w:t>
      </w:r>
      <w:r>
        <w:t>.</w:t>
      </w:r>
    </w:p>
    <w:p w:rsidR="006615DF" w:rsidRDefault="006615DF" w:rsidP="006615DF">
      <w:pPr>
        <w:pStyle w:val="a3"/>
      </w:pPr>
      <w:r>
        <w:rPr>
          <w:i/>
          <w:iCs/>
        </w:rPr>
        <w:t xml:space="preserve">Уравновешенность </w:t>
      </w:r>
      <w:r>
        <w:t xml:space="preserve">характера составляет благоприятное условие для деятельности и поведения общения с людьми. Человек уравновешенный может разумно решить вопрос в трудной обстановке, хорошо владеет собой, мужественный вместе с тем эти свойства обеспечивают ровность жизни, ритмичность в работе системы в труде и отдыхе. Короче говоря уравновешенный человек всегда найдёт выход из трудной ситуации, для него нет безвыходной ситуаций. В уравновешенности человека также проявляется не только природное, но и выработанное в жизни ровность поведения, высокая моральная культура человека, умеющего держать себя достойно в ситуации. </w:t>
      </w:r>
    </w:p>
    <w:p w:rsidR="006615DF" w:rsidRDefault="006615DF" w:rsidP="006615DF">
      <w:pPr>
        <w:pStyle w:val="a3"/>
      </w:pPr>
      <w:r>
        <w:rPr>
          <w:i/>
          <w:iCs/>
        </w:rPr>
        <w:t>Способность</w:t>
      </w:r>
      <w:r>
        <w:t xml:space="preserve"> – это индивидуально-психологические особенности личности, являющиеся условиями успешного осуществления данной деятельности и обнаруживающие различие в динамике овладения необходимыми для ней знаниями, умениями и навыками. Также способность можно определить как </w:t>
      </w:r>
      <w:r>
        <w:rPr>
          <w:u w:val="single"/>
        </w:rPr>
        <w:t>ансамбль</w:t>
      </w:r>
      <w:r>
        <w:t xml:space="preserve"> и </w:t>
      </w:r>
      <w:r>
        <w:rPr>
          <w:u w:val="single"/>
        </w:rPr>
        <w:t>синтез</w:t>
      </w:r>
      <w:r>
        <w:t xml:space="preserve"> свойств человеческой личности, отвечающих требованиям деятельности и обеспечивающих высокие достижения в ней. Деятельность (трудовая, учебная, спортивная и т.п.), которой овладевают люди, и представляет высокие требования к его психическим качествам (особенностям интеллекта, эмоционально-волевой сфере, сенсомоторике). Этим требованиям не может удовлетворить одно какое-либо качество, даже если оно достигло очень высокого уровня развития. Мнение, что одно отдельное взятое психическое свойство может обеспечить высокую продуктивность деятельности, выступить как </w:t>
      </w:r>
      <w:r>
        <w:rPr>
          <w:u w:val="single"/>
        </w:rPr>
        <w:t>эквивалент</w:t>
      </w:r>
      <w:r>
        <w:t xml:space="preserve"> всех способностей, лишено научной достоверности. Например: талант это сочетание способностей, дающее человеку возможность успешно, самостоятельно и оригинально выполнить какую-либо сложную трудовую деятельность. </w:t>
      </w:r>
    </w:p>
    <w:p w:rsidR="006615DF" w:rsidRDefault="006615DF" w:rsidP="006615DF">
      <w:pPr>
        <w:pStyle w:val="a3"/>
      </w:pPr>
      <w:r>
        <w:rPr>
          <w:i/>
          <w:iCs/>
        </w:rPr>
        <w:t>Направленность личности</w:t>
      </w:r>
      <w:r>
        <w:t xml:space="preserve"> – это устойчивое психическое свойство в котором выражается некоторые потребности, мотивы, установки и цели жизни и деятельности в котором наглядным образом может проявляться совокупность личных интересов.</w:t>
      </w:r>
    </w:p>
    <w:p w:rsidR="006615DF" w:rsidRDefault="006615DF" w:rsidP="006615DF">
      <w:pPr>
        <w:pStyle w:val="3"/>
      </w:pPr>
      <w:r>
        <w:t>Психодиагностические методы.</w:t>
      </w:r>
    </w:p>
    <w:p w:rsidR="006615DF" w:rsidRDefault="006615DF" w:rsidP="006615DF">
      <w:pPr>
        <w:pStyle w:val="a3"/>
      </w:pPr>
      <w:r>
        <w:t xml:space="preserve">Психодиагностика – область психологической науки, разрабатывающая методы выявления и измерения индивидуальнопсихологических особенностей личности. Это наука как творческая дисциплина, и сфера практической деятельности психолога. Под </w:t>
      </w:r>
      <w:r>
        <w:rPr>
          <w:u w:val="single"/>
        </w:rPr>
        <w:t xml:space="preserve">теоретической </w:t>
      </w:r>
      <w:r>
        <w:t>дисциплиной общая психодиагностика рассматривает закономерности вынесения солидных и надёжных диагностических суждений, правило диагностических умозаключений, с помощью которых осуществляется переход от признаков или индикаторов определенного психического состояния, структуры, процесса к констатации наличия и выраженности этих психологических “переменных”.</w:t>
      </w:r>
    </w:p>
    <w:p w:rsidR="006615DF" w:rsidRDefault="006615DF" w:rsidP="006615DF">
      <w:pPr>
        <w:pStyle w:val="a3"/>
      </w:pPr>
      <w:r>
        <w:rPr>
          <w:u w:val="single"/>
        </w:rPr>
        <w:t xml:space="preserve">Практическая </w:t>
      </w:r>
      <w:r>
        <w:t>психодиагностика относится к теоретической так же, как инженерная эксплуатация техники к её разработке и конструированию. Как и всякая эксплуатация, достаточно сложных устройств в реальных “полевых” условиях, практическая психодиагностика предполагает полезные навыки и интуицию, богатый клинический, да и житейский опыт. В наше время существует несколько достаточно обоснованных классификаций психодиагностических методик. В диагностических методиках основанных на заданиях, которые предполагают правильный ответ, на заданиях, относительно которых правильных ответов не существует. К ним относятся многие тесты интеллекта, тесты специальных способностей, некоторых личных черт (тест Равена, Диагностическая процедура определения полезависимости - поленезависимости Уиткина, Тест Ригидности Лучинса д.р.). Другие методики, которые характеризуют лишь частотой (и направленностью) того или иного ответа, но не его правильностью. Таковы большинство личностных опросников, например, тест 16PF Р. Каттелла. Можно различать как вербальные и невербальные психодиагностические методики. К вербальным относятся те опросноики которые связаны с речевой активностью обследуемых, а к невербальным относятся тоже речевые способности, но только в плане понимания инструкции, а выполнение задания всё же относится к невербальному выполнению.</w:t>
      </w:r>
    </w:p>
    <w:p w:rsidR="006615DF" w:rsidRDefault="006615DF" w:rsidP="006615DF">
      <w:pPr>
        <w:pStyle w:val="a3"/>
        <w:rPr>
          <w:b/>
          <w:bCs/>
        </w:rPr>
      </w:pPr>
      <w:r>
        <w:rPr>
          <w:b/>
          <w:bCs/>
        </w:rPr>
        <w:t>Классификация психодиагностических приёмов:</w:t>
      </w:r>
    </w:p>
    <w:p w:rsidR="006615DF" w:rsidRDefault="006615DF" w:rsidP="006615DF">
      <w:pPr>
        <w:numPr>
          <w:ilvl w:val="0"/>
          <w:numId w:val="4"/>
        </w:numPr>
        <w:spacing w:before="100" w:beforeAutospacing="1" w:after="100" w:afterAutospacing="1"/>
      </w:pPr>
      <w:r>
        <w:t xml:space="preserve">Объективные тесты. </w:t>
      </w:r>
    </w:p>
    <w:p w:rsidR="006615DF" w:rsidRDefault="006615DF" w:rsidP="006615DF">
      <w:pPr>
        <w:numPr>
          <w:ilvl w:val="0"/>
          <w:numId w:val="4"/>
        </w:numPr>
        <w:spacing w:before="100" w:beforeAutospacing="1" w:after="100" w:afterAutospacing="1"/>
      </w:pPr>
      <w:r>
        <w:t xml:space="preserve">Стандартизованные самоотчёты, которые в свою очередь включают: </w:t>
      </w:r>
    </w:p>
    <w:p w:rsidR="006615DF" w:rsidRDefault="006615DF" w:rsidP="006615DF">
      <w:pPr>
        <w:pStyle w:val="a3"/>
        <w:ind w:left="720"/>
      </w:pPr>
      <w:r>
        <w:t xml:space="preserve">а) тесты - опросники, </w:t>
      </w:r>
    </w:p>
    <w:p w:rsidR="006615DF" w:rsidRDefault="006615DF" w:rsidP="006615DF">
      <w:pPr>
        <w:pStyle w:val="a3"/>
        <w:ind w:left="720"/>
      </w:pPr>
      <w:r>
        <w:t>б) открытые опросники, предполагающие последующие контент - анализ.</w:t>
      </w:r>
    </w:p>
    <w:p w:rsidR="006615DF" w:rsidRDefault="006615DF" w:rsidP="006615DF">
      <w:pPr>
        <w:pStyle w:val="a3"/>
        <w:ind w:left="720"/>
      </w:pPr>
      <w:r>
        <w:t>в) шкальные техники, построенные по типу семантического дифференциала.</w:t>
      </w:r>
    </w:p>
    <w:p w:rsidR="006615DF" w:rsidRDefault="006615DF" w:rsidP="006615DF">
      <w:pPr>
        <w:pStyle w:val="a3"/>
        <w:ind w:left="720"/>
      </w:pPr>
      <w:r>
        <w:t>г) индивидуально – ориентированные техники типа ролевых репертуарных решёток.</w:t>
      </w:r>
    </w:p>
    <w:p w:rsidR="006615DF" w:rsidRDefault="006615DF" w:rsidP="006615DF">
      <w:pPr>
        <w:numPr>
          <w:ilvl w:val="0"/>
          <w:numId w:val="4"/>
        </w:numPr>
        <w:spacing w:before="100" w:beforeAutospacing="1" w:after="100" w:afterAutospacing="1"/>
      </w:pPr>
      <w:r>
        <w:t xml:space="preserve">Проективные техники </w:t>
      </w:r>
    </w:p>
    <w:p w:rsidR="006615DF" w:rsidRDefault="006615DF" w:rsidP="006615DF">
      <w:pPr>
        <w:numPr>
          <w:ilvl w:val="0"/>
          <w:numId w:val="4"/>
        </w:numPr>
        <w:spacing w:before="100" w:beforeAutospacing="1" w:after="100" w:afterAutospacing="1"/>
      </w:pPr>
      <w:r>
        <w:t>Диалогические (интерактивные) техники.</w:t>
      </w:r>
    </w:p>
    <w:p w:rsidR="006615DF" w:rsidRDefault="006615DF" w:rsidP="006615DF">
      <w:pPr>
        <w:pStyle w:val="a3"/>
      </w:pPr>
      <w:r>
        <w:t>Также как и другие науки, эта наука тоже уходит в глубину веков, она связана с испытаниями различных способностей, знаний, умений и навыков. В Древнем Вавилоне проводились испытания выпускников в школах, где готовились писцы. Он был обязан знать все четыре арифметических действия, уметь измерять, распределять рационы, делить имущество, владеть искусством пения и игры на музыкальных инструментах, также проверяли на умения разбирать ткани, камни, металлы, растения. Короче говоря, по моему мнению, они должны быть чуть ли не талантами, так как у них должны были проявляться много свойств отличных друг от друга. А к началу 20 века практические изучения преобладающих способностей были сформированы в виде научной проблемы исследования индивидуальных различий. Эта проблема и дала импульс к появлению первых тестов. Ф. Гальтон, известный английский учёный. Он проводил испытания на физические качества силу, быстроту реакций и д.р. и ряд физиологических возможностей организма и психических свойств.</w:t>
      </w:r>
    </w:p>
    <w:p w:rsidR="006615DF" w:rsidRDefault="006615DF" w:rsidP="006615DF">
      <w:pPr>
        <w:pStyle w:val="a3"/>
      </w:pPr>
      <w:r>
        <w:t>Методик “Характерологический опросник” по К. Леонгарду и Г. Шмимеку в этот методике можно было узнать свою акцентуального характера. К какому типу относится человек, так как мы провели эту методику на нас самих. Ещё один тест по определению типа акценуаций характера (тест ПДО). Этот тест по определению А.Е. Личко. В этом тесте включается 25 таблиц-фраз (самочувствие, настроение и д.р.). В каждом наборе от 10 до 19 предлагаемых ответов. Этот тест предназначен для подростков с 14 – 18 лет. Этот вариант более усовершенствован он также позволяет определить склонность к алкоголизму, склонности к деликвентному поведению, возможность формирования психопатий.</w:t>
      </w:r>
    </w:p>
    <w:p w:rsidR="006615DF" w:rsidRDefault="006615DF" w:rsidP="006615DF">
      <w:pPr>
        <w:pStyle w:val="3"/>
      </w:pPr>
      <w:r>
        <w:t>Заключение</w:t>
      </w:r>
    </w:p>
    <w:p w:rsidR="006615DF" w:rsidRDefault="006615DF" w:rsidP="006615DF">
      <w:pPr>
        <w:pStyle w:val="a3"/>
      </w:pPr>
      <w:r>
        <w:t xml:space="preserve">Мы без труда выделяем разные уровни изучения человека с </w:t>
      </w:r>
      <w:r>
        <w:rPr>
          <w:u w:val="single"/>
        </w:rPr>
        <w:t xml:space="preserve">биологической стороны, </w:t>
      </w:r>
      <w:r>
        <w:t xml:space="preserve">которые открываются в качестве телесного природного существа, с </w:t>
      </w:r>
      <w:r>
        <w:rPr>
          <w:u w:val="single"/>
        </w:rPr>
        <w:t>психологической стороны</w:t>
      </w:r>
      <w:r>
        <w:t xml:space="preserve">, он выступает как субъект одушевлённой деятельности, а с </w:t>
      </w:r>
      <w:r>
        <w:rPr>
          <w:u w:val="single"/>
        </w:rPr>
        <w:t>социальной стороны</w:t>
      </w:r>
      <w:r>
        <w:t xml:space="preserve"> он проявляется как реализующие объективные общественные отношения, общественно – исторический процесс. Хотя эта проблема издавна стоит перед психологами, она и до сих пор не актуальна тем, что в ней мы рассматриваем человека (личность) его способности, качества, цели, характер и т.п. Мы коротко коснулись этой темы, но и разъяснили коротко, т.к. мы оставили недоконченные темы на дальнейшие разъяснения и углубления в понятии личности. Новое человечество во многом изменилось со времён античности, люди стали более умные, разборчивые во всех отношениях како бы деятельности это не касалось, будь это политика или экономика, люди стали более разборчивы. Это говорит о том, что люди начали увлекаться книгами, такими как психология, философия, социология, они хотят познать людей, прочитав книги и действовать, каждый хочет быть сам по себе психологом. Но быть психологом тяжело, нужен не только теоретический, но и жизненный опыт (практически). Психолог – это не столяр, который делает из дерева всякие вещи, но он чем-то похож в том плане, что он делает из дерева </w:t>
      </w:r>
      <w:r>
        <w:rPr>
          <w:u w:val="single"/>
        </w:rPr>
        <w:t>вещь</w:t>
      </w:r>
      <w:r>
        <w:t>, так же и психолог делает из человека разумного человека. Благодаря психодиагностическим методикам, опросникам, тестам люди начали правильно пользоваться своими качествами (свойствами) в нужном направлении, научились понимать, отдыхать, общаться и т.п.</w:t>
      </w:r>
    </w:p>
    <w:p w:rsidR="006615DF" w:rsidRDefault="006615DF" w:rsidP="006615DF">
      <w:pPr>
        <w:pStyle w:val="a3"/>
      </w:pPr>
      <w:r>
        <w:t>Приближается ХХI век и люди хотят увидеть себя такими, какими они есть, и войти в будущие с молодыми, перспективными пионерами своих дел и добиться того чего не добились другие.</w:t>
      </w:r>
    </w:p>
    <w:p w:rsidR="006615DF" w:rsidRDefault="006615DF" w:rsidP="006615DF">
      <w:pPr>
        <w:pStyle w:val="3"/>
      </w:pPr>
      <w:r>
        <w:t>Литература:</w:t>
      </w:r>
    </w:p>
    <w:p w:rsidR="006615DF" w:rsidRDefault="006615DF" w:rsidP="006615DF">
      <w:pPr>
        <w:numPr>
          <w:ilvl w:val="0"/>
          <w:numId w:val="5"/>
        </w:numPr>
        <w:spacing w:before="100" w:beforeAutospacing="1" w:after="100" w:afterAutospacing="1"/>
      </w:pPr>
      <w:r>
        <w:t xml:space="preserve">А. Н. Леонтьев “Деятельность, Сознание, Личность”. Москва. 1975г </w:t>
      </w:r>
    </w:p>
    <w:p w:rsidR="006615DF" w:rsidRDefault="006615DF" w:rsidP="006615DF">
      <w:pPr>
        <w:numPr>
          <w:ilvl w:val="0"/>
          <w:numId w:val="5"/>
        </w:numPr>
        <w:spacing w:before="100" w:beforeAutospacing="1" w:after="100" w:afterAutospacing="1"/>
      </w:pPr>
      <w:r>
        <w:t xml:space="preserve">К.К. Платонов “О системе психологии”. Москва.1972г </w:t>
      </w:r>
    </w:p>
    <w:p w:rsidR="006615DF" w:rsidRDefault="006615DF" w:rsidP="006615DF">
      <w:pPr>
        <w:numPr>
          <w:ilvl w:val="0"/>
          <w:numId w:val="5"/>
        </w:numPr>
        <w:spacing w:before="100" w:beforeAutospacing="1" w:after="100" w:afterAutospacing="1"/>
      </w:pPr>
      <w:r>
        <w:t xml:space="preserve">А.Г. Ковалев “Психология личности”. Москва.1970г </w:t>
      </w:r>
    </w:p>
    <w:p w:rsidR="006615DF" w:rsidRDefault="006615DF" w:rsidP="006615DF">
      <w:pPr>
        <w:numPr>
          <w:ilvl w:val="0"/>
          <w:numId w:val="5"/>
        </w:numPr>
        <w:spacing w:before="100" w:beforeAutospacing="1" w:after="100" w:afterAutospacing="1"/>
      </w:pPr>
      <w:r>
        <w:t xml:space="preserve">М.В. Гамезо. И.А. Домаменко “Атлас по психологии”. Москва 1986 </w:t>
      </w:r>
    </w:p>
    <w:p w:rsidR="006615DF" w:rsidRDefault="006615DF" w:rsidP="006615DF">
      <w:pPr>
        <w:numPr>
          <w:ilvl w:val="0"/>
          <w:numId w:val="5"/>
        </w:numPr>
        <w:spacing w:before="100" w:beforeAutospacing="1" w:after="100" w:afterAutospacing="1"/>
      </w:pPr>
      <w:r>
        <w:t xml:space="preserve">А.А. Бозалева В.В. Сталина “Общая психодиагностика” </w:t>
      </w:r>
    </w:p>
    <w:p w:rsidR="006615DF" w:rsidRDefault="006615DF" w:rsidP="006615DF">
      <w:pPr>
        <w:numPr>
          <w:ilvl w:val="0"/>
          <w:numId w:val="5"/>
        </w:numPr>
        <w:spacing w:before="100" w:beforeAutospacing="1" w:after="100" w:afterAutospacing="1"/>
      </w:pPr>
      <w:r>
        <w:t xml:space="preserve">Словарь “Психология” Москва. 1990 </w:t>
      </w:r>
    </w:p>
    <w:p w:rsidR="006615DF" w:rsidRDefault="006615DF" w:rsidP="006615DF">
      <w:pPr>
        <w:numPr>
          <w:ilvl w:val="0"/>
          <w:numId w:val="5"/>
        </w:numPr>
        <w:spacing w:before="100" w:beforeAutospacing="1" w:after="100" w:afterAutospacing="1"/>
      </w:pPr>
      <w:r>
        <w:t>Л.С. Рубинштейн “Общая психолгоияя”</w:t>
      </w:r>
    </w:p>
    <w:p w:rsidR="006615DF" w:rsidRDefault="006615DF">
      <w:bookmarkStart w:id="0" w:name="_GoBack"/>
      <w:bookmarkEnd w:id="0"/>
    </w:p>
    <w:sectPr w:rsidR="00661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01A2F"/>
    <w:multiLevelType w:val="multilevel"/>
    <w:tmpl w:val="5CAA7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82F301D"/>
    <w:multiLevelType w:val="multilevel"/>
    <w:tmpl w:val="2C90E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37F2DCF"/>
    <w:multiLevelType w:val="multilevel"/>
    <w:tmpl w:val="32BE30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04615D0"/>
    <w:multiLevelType w:val="multilevel"/>
    <w:tmpl w:val="F334D2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B7B1828"/>
    <w:multiLevelType w:val="multilevel"/>
    <w:tmpl w:val="DFD2146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5DF"/>
    <w:rsid w:val="00575692"/>
    <w:rsid w:val="006615DF"/>
    <w:rsid w:val="00974890"/>
    <w:rsid w:val="00E95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2BD736-CD88-4E7B-8ED4-37DE751A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6615DF"/>
    <w:pPr>
      <w:spacing w:before="100" w:beforeAutospacing="1" w:after="100" w:afterAutospacing="1"/>
      <w:outlineLvl w:val="1"/>
    </w:pPr>
    <w:rPr>
      <w:b/>
      <w:bCs/>
      <w:sz w:val="36"/>
      <w:szCs w:val="36"/>
    </w:rPr>
  </w:style>
  <w:style w:type="paragraph" w:styleId="3">
    <w:name w:val="heading 3"/>
    <w:basedOn w:val="a"/>
    <w:link w:val="30"/>
    <w:uiPriority w:val="99"/>
    <w:qFormat/>
    <w:rsid w:val="006615D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6615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83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6636</Words>
  <Characters>37826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44374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Женя</dc:creator>
  <cp:keywords/>
  <dc:description/>
  <cp:lastModifiedBy>admin</cp:lastModifiedBy>
  <cp:revision>2</cp:revision>
  <dcterms:created xsi:type="dcterms:W3CDTF">2014-02-17T10:08:00Z</dcterms:created>
  <dcterms:modified xsi:type="dcterms:W3CDTF">2014-02-17T10:08:00Z</dcterms:modified>
</cp:coreProperties>
</file>