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0F" w:rsidRPr="00501DA2" w:rsidRDefault="00FF4C0F" w:rsidP="0008540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85404">
        <w:rPr>
          <w:b/>
          <w:bCs/>
          <w:color w:val="000000"/>
          <w:sz w:val="28"/>
          <w:szCs w:val="28"/>
        </w:rPr>
        <w:t>ПСИХОЛОГИЧЕСКИЕ КОРНИ РЕЛИГИИ</w:t>
      </w:r>
    </w:p>
    <w:p w:rsidR="00EF0153" w:rsidRPr="00501DA2" w:rsidRDefault="00EF0153" w:rsidP="0008540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Религиозная вера представляет собой феномен субъективного мира человека, его пси</w:t>
      </w:r>
      <w:r w:rsidRPr="00085404">
        <w:rPr>
          <w:color w:val="000000"/>
          <w:sz w:val="28"/>
          <w:szCs w:val="28"/>
        </w:rPr>
        <w:softHyphen/>
        <w:t>хики, его сознания. Но далее неизбежно встает вопрос: откуда берутся у людей религиозные верования и пред</w:t>
      </w:r>
      <w:r w:rsidRPr="00085404">
        <w:rPr>
          <w:color w:val="000000"/>
          <w:sz w:val="28"/>
          <w:szCs w:val="28"/>
        </w:rPr>
        <w:softHyphen/>
        <w:t>ставления? Каковы причины, обуславливающие появле</w:t>
      </w:r>
      <w:r w:rsidRPr="00085404">
        <w:rPr>
          <w:color w:val="000000"/>
          <w:sz w:val="28"/>
          <w:szCs w:val="28"/>
        </w:rPr>
        <w:softHyphen/>
        <w:t>ние этих верований?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На эти вопросы различные ответы давали как за</w:t>
      </w:r>
      <w:r w:rsidRPr="00085404">
        <w:rPr>
          <w:color w:val="000000"/>
          <w:sz w:val="28"/>
          <w:szCs w:val="28"/>
        </w:rPr>
        <w:softHyphen/>
        <w:t>щитники религии, так и ее противники.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Так, русские православные богословы и близкие к православию философы отвечали на этот вопрос одно</w:t>
      </w:r>
      <w:r w:rsidRPr="00085404">
        <w:rPr>
          <w:color w:val="000000"/>
          <w:sz w:val="28"/>
          <w:szCs w:val="28"/>
        </w:rPr>
        <w:softHyphen/>
        <w:t>значно: всякая душа — «христианка», ибо ей присуще изначальное тяготение к своему творцу, т. е. к богу, абсолюту. Православный философ В. Зеньковский пи</w:t>
      </w:r>
      <w:r w:rsidRPr="00085404">
        <w:rPr>
          <w:color w:val="000000"/>
          <w:sz w:val="28"/>
          <w:szCs w:val="28"/>
        </w:rPr>
        <w:softHyphen/>
        <w:t>сал: «Знание бога» не есть вообще «творчество души», а есть первичное данное и неустранимое ее достояние,— оно-то и стоит позади феноменологии веры, оно, оче</w:t>
      </w:r>
      <w:r w:rsidRPr="00085404">
        <w:rPr>
          <w:color w:val="000000"/>
          <w:sz w:val="28"/>
          <w:szCs w:val="28"/>
        </w:rPr>
        <w:softHyphen/>
        <w:t>видно, связ</w:t>
      </w:r>
      <w:r w:rsidR="00CA120F">
        <w:rPr>
          <w:color w:val="000000"/>
          <w:sz w:val="28"/>
          <w:szCs w:val="28"/>
        </w:rPr>
        <w:t xml:space="preserve">ано с самой природой души...» </w:t>
      </w:r>
      <w:r w:rsidRPr="00085404">
        <w:rPr>
          <w:color w:val="000000"/>
          <w:sz w:val="28"/>
          <w:szCs w:val="28"/>
        </w:rPr>
        <w:t>Зеньковскому вторит другой религиозный философ</w:t>
      </w:r>
      <w:r w:rsidR="00CA120F">
        <w:rPr>
          <w:color w:val="000000"/>
          <w:sz w:val="28"/>
          <w:szCs w:val="28"/>
        </w:rPr>
        <w:t xml:space="preserve"> — С.</w:t>
      </w:r>
      <w:r w:rsidRPr="00085404">
        <w:rPr>
          <w:color w:val="000000"/>
          <w:sz w:val="28"/>
          <w:szCs w:val="28"/>
        </w:rPr>
        <w:t>Л. Франк:</w:t>
      </w:r>
      <w:r w:rsidRPr="00085404">
        <w:rPr>
          <w:noProof/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«Подлинную и первичную реальность мы видим не извне, мы ощущаем и переживаем ее внутри нас самих, в бытии нашего Я, а поскольку мы сознаем наше Я огра</w:t>
      </w:r>
      <w:r w:rsidRPr="00085404">
        <w:rPr>
          <w:color w:val="000000"/>
          <w:sz w:val="28"/>
          <w:szCs w:val="28"/>
        </w:rPr>
        <w:softHyphen/>
        <w:t>ниченным, мы вместе с тем сознаем, что оно своими корнями укреплено в некой абсолютной непреходящей и всеобъемлющей реальности».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Несмотря на всю «ученую» терминологию, основной смысл этих рассуждений проступает достаточно ясно: идея бога изначально присуща человеческому сознанию, которое непосредственно «ощущает и переживает» при</w:t>
      </w:r>
      <w:r w:rsidRPr="00085404">
        <w:rPr>
          <w:color w:val="000000"/>
          <w:sz w:val="28"/>
          <w:szCs w:val="28"/>
        </w:rPr>
        <w:softHyphen/>
        <w:t>сутствие божества.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Нет необходимости подробно доказывать, что по</w:t>
      </w:r>
      <w:r w:rsidRPr="00085404">
        <w:rPr>
          <w:color w:val="000000"/>
          <w:sz w:val="28"/>
          <w:szCs w:val="28"/>
        </w:rPr>
        <w:softHyphen/>
        <w:t>добное объяснение феномена религиозной веры пол</w:t>
      </w:r>
      <w:r w:rsidRPr="00085404">
        <w:rPr>
          <w:color w:val="000000"/>
          <w:sz w:val="28"/>
          <w:szCs w:val="28"/>
        </w:rPr>
        <w:softHyphen/>
        <w:t>ностью несостоятельно с научной точки зрения. Оно противоречит реальным фактам, ибо заранее предпола</w:t>
      </w:r>
      <w:r w:rsidRPr="00085404">
        <w:rPr>
          <w:color w:val="000000"/>
          <w:sz w:val="28"/>
          <w:szCs w:val="28"/>
        </w:rPr>
        <w:softHyphen/>
        <w:t>гает всеобщий и обязательный для всех людей харак</w:t>
      </w:r>
      <w:r w:rsidRPr="00085404">
        <w:rPr>
          <w:color w:val="000000"/>
          <w:sz w:val="28"/>
          <w:szCs w:val="28"/>
        </w:rPr>
        <w:softHyphen/>
        <w:t xml:space="preserve">тер религиозной веры. А как тогда быть с миллионами вольнодумцев и атеистов?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Образовывается «порочный круг»: вера в бога выводит</w:t>
      </w:r>
      <w:r w:rsidRPr="00085404">
        <w:rPr>
          <w:color w:val="000000"/>
          <w:sz w:val="28"/>
          <w:szCs w:val="28"/>
        </w:rPr>
        <w:softHyphen/>
        <w:t>ся из существования бога, а само существование бога доказывается особым характером религиозной веры.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Как показывает история философии и общественной мысли, наиболее содержательные и плодотворные попытки объяснения религиозной веры исходили от мыслителей, которые критически относились к религии 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стремились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объяснить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феномен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веры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естественными, земными причинами, не прибегая к «помощи» сверхъ</w:t>
      </w:r>
      <w:r w:rsidRPr="00085404">
        <w:rPr>
          <w:color w:val="000000"/>
          <w:sz w:val="28"/>
          <w:szCs w:val="28"/>
        </w:rPr>
        <w:softHyphen/>
        <w:t>естественного.</w:t>
      </w:r>
    </w:p>
    <w:p w:rsidR="00FF4C0F" w:rsidRPr="00501DA2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Уже мыслители древности обратили внимание на связь между религиозной верой человека и его психи</w:t>
      </w:r>
      <w:r w:rsidRPr="00085404">
        <w:rPr>
          <w:color w:val="000000"/>
          <w:sz w:val="28"/>
          <w:szCs w:val="28"/>
        </w:rPr>
        <w:softHyphen/>
        <w:t>ческими состояниями и переживаниями. Тезис «страх создал богов» был популярен в среде античных мате</w:t>
      </w:r>
      <w:r w:rsidRPr="00085404">
        <w:rPr>
          <w:color w:val="000000"/>
          <w:sz w:val="28"/>
          <w:szCs w:val="28"/>
        </w:rPr>
        <w:softHyphen/>
        <w:t>риалистов, от Демокрита до Лукреция. Эта идея была углублена и развита многими мыслителями Нового вре</w:t>
      </w:r>
      <w:r w:rsidRPr="00085404">
        <w:rPr>
          <w:color w:val="000000"/>
          <w:sz w:val="28"/>
          <w:szCs w:val="28"/>
        </w:rPr>
        <w:softHyphen/>
        <w:t>мени. Например,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Б.Спиноза писал: «...так как люди часто попадают в столь затруднительное положение, что не могут составить себе никакого плана, и так как они из-за сомнительных благ фортуны, безмерно желаемых ими, большею частью находятся в жалком колебании между надеждою и страхом, то поэтому в большин</w:t>
      </w:r>
      <w:r w:rsidRPr="00085404">
        <w:rPr>
          <w:color w:val="000000"/>
          <w:sz w:val="28"/>
          <w:szCs w:val="28"/>
        </w:rPr>
        <w:softHyphen/>
        <w:t>стве случаев они чрезвычайно склонны верить чему угодно... Итак, страх есть причина, благодаря которой суеверие возникает, сохраня</w:t>
      </w:r>
      <w:r w:rsidR="00501DA2">
        <w:rPr>
          <w:color w:val="000000"/>
          <w:sz w:val="28"/>
          <w:szCs w:val="28"/>
        </w:rPr>
        <w:t>ется и поддерживается».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этих суждениях Спинозы обращают на себя вни</w:t>
      </w:r>
      <w:r w:rsidRPr="00085404">
        <w:rPr>
          <w:color w:val="000000"/>
          <w:sz w:val="28"/>
          <w:szCs w:val="28"/>
        </w:rPr>
        <w:softHyphen/>
        <w:t>мание два момента. Во-первых, он связывает опреде</w:t>
      </w:r>
      <w:r w:rsidRPr="00085404">
        <w:rPr>
          <w:color w:val="000000"/>
          <w:sz w:val="28"/>
          <w:szCs w:val="28"/>
        </w:rPr>
        <w:softHyphen/>
        <w:t>ленные психологические состояния людей с их реаль</w:t>
      </w:r>
      <w:r w:rsidRPr="00085404">
        <w:rPr>
          <w:color w:val="000000"/>
          <w:sz w:val="28"/>
          <w:szCs w:val="28"/>
        </w:rPr>
        <w:softHyphen/>
        <w:t>ными условиями жизни, подчеркивая, что люди «склон</w:t>
      </w:r>
      <w:r w:rsidRPr="00085404">
        <w:rPr>
          <w:color w:val="000000"/>
          <w:sz w:val="28"/>
          <w:szCs w:val="28"/>
        </w:rPr>
        <w:softHyphen/>
        <w:t>ны верить чему угодно», когда они находятся в «затруд</w:t>
      </w:r>
      <w:r w:rsidRPr="00085404">
        <w:rPr>
          <w:color w:val="000000"/>
          <w:sz w:val="28"/>
          <w:szCs w:val="28"/>
        </w:rPr>
        <w:softHyphen/>
        <w:t>нительном положении» и не могут принять какого-либо решения. Во-вторых, Спиноза не сводит эмоциональное состояние, рождающее «суеверия», к страху, а опреде</w:t>
      </w:r>
      <w:r w:rsidRPr="00085404">
        <w:rPr>
          <w:color w:val="000000"/>
          <w:sz w:val="28"/>
          <w:szCs w:val="28"/>
        </w:rPr>
        <w:softHyphen/>
        <w:t>ляет его как «колебания между надеждой и страхом».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Говоря о мыслителях, которые исследовали реальные условия, предпосылки и причины религиозной веры, нельзя не упомянуть о Людвиге Фейербахе, который в своих «Лекциях о сущности религии» пытался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углубить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концепцию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страха как источника религии. Он выдвинул тезис, согласно кото</w:t>
      </w:r>
      <w:r w:rsidRPr="00085404">
        <w:rPr>
          <w:color w:val="000000"/>
          <w:sz w:val="28"/>
          <w:szCs w:val="28"/>
        </w:rPr>
        <w:softHyphen/>
        <w:t>рому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основой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религии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является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чувство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зависимости.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Фейербах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абсолютизировал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роль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отрицательных переживаний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формировании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религиозных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верований. Боги, как он считал, представляют собой не только во</w:t>
      </w:r>
      <w:r w:rsidRPr="00085404">
        <w:rPr>
          <w:color w:val="000000"/>
          <w:sz w:val="28"/>
          <w:szCs w:val="28"/>
        </w:rPr>
        <w:softHyphen/>
        <w:t>площение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качеств,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вызывающих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страх,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они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олицетво</w:t>
      </w:r>
      <w:r w:rsidRPr="00085404">
        <w:rPr>
          <w:color w:val="000000"/>
          <w:sz w:val="28"/>
          <w:szCs w:val="28"/>
        </w:rPr>
        <w:softHyphen/>
        <w:t>ряют и положительные свойства людей и поэтому вызы</w:t>
      </w:r>
      <w:r w:rsidRPr="00085404">
        <w:rPr>
          <w:color w:val="000000"/>
          <w:sz w:val="28"/>
          <w:szCs w:val="28"/>
        </w:rPr>
        <w:softHyphen/>
        <w:t>вают в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чувства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восхищения,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радости,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благодарно</w:t>
      </w:r>
      <w:r w:rsidRPr="00085404">
        <w:rPr>
          <w:color w:val="000000"/>
          <w:sz w:val="28"/>
          <w:szCs w:val="28"/>
        </w:rPr>
        <w:softHyphen/>
        <w:t>сти.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«Я существенно отличаюсь от прежних атеистов... именно тем,— писал Фейербах,— что я беру для объяс</w:t>
      </w:r>
      <w:r w:rsidRPr="00085404">
        <w:rPr>
          <w:color w:val="000000"/>
          <w:sz w:val="28"/>
          <w:szCs w:val="28"/>
        </w:rPr>
        <w:softHyphen/>
        <w:t>нения религии не только отрицательные, но и положи</w:t>
      </w:r>
      <w:r w:rsidRPr="00085404">
        <w:rPr>
          <w:color w:val="000000"/>
          <w:sz w:val="28"/>
          <w:szCs w:val="28"/>
        </w:rPr>
        <w:softHyphen/>
        <w:t>тельные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мотивы,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только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невежество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страх,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 чувства, противоположные страху, — положительные чув</w:t>
      </w:r>
      <w:r w:rsidRPr="00085404">
        <w:rPr>
          <w:color w:val="000000"/>
          <w:sz w:val="28"/>
          <w:szCs w:val="28"/>
        </w:rPr>
        <w:softHyphen/>
        <w:t>ства радости, благодарности, любви и почитания, что я утверждаю, что обожествляют как страх, так и любовь, радость,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почитание».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Заметим,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Фейербаха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нет здесь четкого различения чувств, вызывающих религиоз</w:t>
      </w:r>
      <w:r w:rsidRPr="00085404">
        <w:rPr>
          <w:color w:val="000000"/>
          <w:sz w:val="28"/>
          <w:szCs w:val="28"/>
        </w:rPr>
        <w:softHyphen/>
        <w:t>ную веру. Однако необходимо отдать должное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стремлению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немецкого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философа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выйти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за узкие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рамки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страха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объяснении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 xml:space="preserve">психологических истоков религии.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85404">
        <w:rPr>
          <w:color w:val="000000"/>
          <w:sz w:val="28"/>
          <w:szCs w:val="28"/>
        </w:rPr>
        <w:t>Философ подчеркивает роль чело</w:t>
      </w:r>
      <w:r w:rsidRPr="00085404">
        <w:rPr>
          <w:color w:val="000000"/>
          <w:sz w:val="28"/>
          <w:szCs w:val="28"/>
        </w:rPr>
        <w:softHyphen/>
        <w:t>веческих желаний и стремлений в формировании рели</w:t>
      </w:r>
      <w:r w:rsidRPr="00085404">
        <w:rPr>
          <w:color w:val="000000"/>
          <w:sz w:val="28"/>
          <w:szCs w:val="28"/>
        </w:rPr>
        <w:softHyphen/>
        <w:t>гиозных образов и мифов. По Фейербаху, «Желание есть потребность, чтобы что-нибудь было, чего нет; сила воображения, вера представляет это человеку как существующее»</w:t>
      </w:r>
      <w:r w:rsidRPr="00085404">
        <w:rPr>
          <w:color w:val="000000"/>
          <w:sz w:val="28"/>
          <w:szCs w:val="28"/>
          <w:lang w:val="uk-UA"/>
        </w:rPr>
        <w:t>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85404">
        <w:rPr>
          <w:color w:val="000000"/>
          <w:sz w:val="28"/>
          <w:szCs w:val="28"/>
        </w:rPr>
        <w:t>Именно эти неудовлетворенные желания лежат, по мнению Фейербаха, в основе веры в чудеса, которая составляет важный элемент большин</w:t>
      </w:r>
      <w:r w:rsidRPr="00085404">
        <w:rPr>
          <w:color w:val="000000"/>
          <w:sz w:val="28"/>
          <w:szCs w:val="28"/>
        </w:rPr>
        <w:softHyphen/>
        <w:t>ства религий.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  <w:lang w:val="uk-UA"/>
        </w:rPr>
        <w:t xml:space="preserve">Таким образом, </w:t>
      </w:r>
      <w:r w:rsidRPr="00085404">
        <w:rPr>
          <w:color w:val="000000"/>
          <w:sz w:val="28"/>
          <w:szCs w:val="28"/>
        </w:rPr>
        <w:t>можно с полным правом утверждать, что Л. Фей</w:t>
      </w:r>
      <w:r w:rsidRPr="00085404">
        <w:rPr>
          <w:color w:val="000000"/>
          <w:sz w:val="28"/>
          <w:szCs w:val="28"/>
        </w:rPr>
        <w:softHyphen/>
        <w:t>ербах</w:t>
      </w:r>
      <w:r w:rsidRPr="00085404">
        <w:rPr>
          <w:color w:val="000000"/>
          <w:sz w:val="28"/>
          <w:szCs w:val="28"/>
          <w:lang w:val="uk-UA"/>
        </w:rPr>
        <w:t xml:space="preserve"> сделал значительн</w:t>
      </w:r>
      <w:r w:rsidRPr="00085404">
        <w:rPr>
          <w:color w:val="000000"/>
          <w:sz w:val="28"/>
          <w:szCs w:val="28"/>
        </w:rPr>
        <w:t>ый вклад в раскрытие гносеологиче</w:t>
      </w:r>
      <w:r w:rsidRPr="00085404">
        <w:rPr>
          <w:color w:val="000000"/>
          <w:sz w:val="28"/>
          <w:szCs w:val="28"/>
        </w:rPr>
        <w:softHyphen/>
        <w:t>ских и психологических корней религии.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Приступая к изложению проблемы психологических кор</w:t>
      </w:r>
      <w:r w:rsidRPr="00085404">
        <w:rPr>
          <w:color w:val="000000"/>
          <w:sz w:val="28"/>
          <w:szCs w:val="28"/>
        </w:rPr>
        <w:softHyphen/>
        <w:t>ней религии, необходимо</w:t>
      </w:r>
      <w:r w:rsidR="00DB00B5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прежде всего</w:t>
      </w:r>
      <w:r w:rsidR="00DB00B5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уточнить содер</w:t>
      </w:r>
      <w:r w:rsidRPr="00085404">
        <w:rPr>
          <w:color w:val="000000"/>
          <w:sz w:val="28"/>
          <w:szCs w:val="28"/>
        </w:rPr>
        <w:softHyphen/>
        <w:t>жание анализируемого понятия. Речь идет о решении двух задач: выяс</w:t>
      </w:r>
      <w:r w:rsidRPr="00085404">
        <w:rPr>
          <w:color w:val="000000"/>
          <w:sz w:val="28"/>
          <w:szCs w:val="28"/>
        </w:rPr>
        <w:softHyphen/>
        <w:t>нении, во-первых, соотношения психологических и гно</w:t>
      </w:r>
      <w:r w:rsidRPr="00085404">
        <w:rPr>
          <w:color w:val="000000"/>
          <w:sz w:val="28"/>
          <w:szCs w:val="28"/>
        </w:rPr>
        <w:softHyphen/>
        <w:t>сеологических корней религии и, во-вторых, соотноше</w:t>
      </w:r>
      <w:r w:rsidRPr="00085404">
        <w:rPr>
          <w:color w:val="000000"/>
          <w:sz w:val="28"/>
          <w:szCs w:val="28"/>
        </w:rPr>
        <w:softHyphen/>
        <w:t>ния психологических и социальных ее корней.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содержание понятия «гносеологические корни ре</w:t>
      </w:r>
      <w:r w:rsidRPr="00085404">
        <w:rPr>
          <w:color w:val="000000"/>
          <w:sz w:val="28"/>
          <w:szCs w:val="28"/>
        </w:rPr>
        <w:softHyphen/>
        <w:t>лигии», как правило, включают все аспекты функциони</w:t>
      </w:r>
      <w:r w:rsidRPr="00085404">
        <w:rPr>
          <w:color w:val="000000"/>
          <w:sz w:val="28"/>
          <w:szCs w:val="28"/>
        </w:rPr>
        <w:softHyphen/>
        <w:t>рования человеческой психики, которые создают благо</w:t>
      </w:r>
      <w:r w:rsidRPr="00085404">
        <w:rPr>
          <w:color w:val="000000"/>
          <w:sz w:val="28"/>
          <w:szCs w:val="28"/>
        </w:rPr>
        <w:softHyphen/>
        <w:t>приятные возможности для формировани</w:t>
      </w:r>
      <w:r w:rsidR="00DB00B5">
        <w:rPr>
          <w:color w:val="000000"/>
          <w:sz w:val="28"/>
          <w:szCs w:val="28"/>
        </w:rPr>
        <w:t>я религиозных верований</w:t>
      </w:r>
      <w:r w:rsidRPr="00085404">
        <w:rPr>
          <w:color w:val="000000"/>
          <w:sz w:val="28"/>
          <w:szCs w:val="28"/>
        </w:rPr>
        <w:t>. В такой трактовке гносеологические корни религии фактически включают в себя психологиче</w:t>
      </w:r>
      <w:r w:rsidRPr="00085404">
        <w:rPr>
          <w:color w:val="000000"/>
          <w:sz w:val="28"/>
          <w:szCs w:val="28"/>
        </w:rPr>
        <w:softHyphen/>
        <w:t>ские. Возможен и иной подход, если исходить из точного значения термина «гносеологический». Гносеологический подход — это подход с точки зрения теории познания. Следовательно, гносеологические корни религии — это те условия, предпосылки и возможности формирования религиозных верований, которые связаны с функцио</w:t>
      </w:r>
      <w:r w:rsidRPr="00085404">
        <w:rPr>
          <w:color w:val="000000"/>
          <w:sz w:val="28"/>
          <w:szCs w:val="28"/>
        </w:rPr>
        <w:softHyphen/>
        <w:t>нированием познавательных процессов: ощущений, вос</w:t>
      </w:r>
      <w:r w:rsidRPr="00085404">
        <w:rPr>
          <w:color w:val="000000"/>
          <w:sz w:val="28"/>
          <w:szCs w:val="28"/>
        </w:rPr>
        <w:softHyphen/>
        <w:t>приятий,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представлений,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мышления. Реально в психике индивида эмоциональные процес</w:t>
      </w:r>
      <w:r w:rsidRPr="00085404">
        <w:rPr>
          <w:color w:val="000000"/>
          <w:sz w:val="28"/>
          <w:szCs w:val="28"/>
        </w:rPr>
        <w:softHyphen/>
        <w:t>сы никогда не существуют в отрыве от познавательных (когнитивных) и волевых. Они в значительной мере соз</w:t>
      </w:r>
      <w:r w:rsidRPr="00085404">
        <w:rPr>
          <w:color w:val="000000"/>
          <w:sz w:val="28"/>
          <w:szCs w:val="28"/>
        </w:rPr>
        <w:softHyphen/>
        <w:t>дают общий «тонус» психической жизни личности, общую окраску ее умственной и предметной деятель</w:t>
      </w:r>
      <w:r w:rsidRPr="00085404">
        <w:rPr>
          <w:color w:val="000000"/>
          <w:sz w:val="28"/>
          <w:szCs w:val="28"/>
        </w:rPr>
        <w:softHyphen/>
        <w:t>ности. Этот общий эмоционально-психологический «фон» личности оказывает влияние и на ее мировоззренческие установки, именно он в определенных случаях создает благоприятные возможности для приобщения индивида к религиозным верованиям, бытующим в окружающей его социальной среде.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  <w:lang w:val="uk-UA"/>
        </w:rPr>
        <w:t>Также на форм</w:t>
      </w:r>
      <w:r w:rsidRPr="00085404">
        <w:rPr>
          <w:color w:val="000000"/>
          <w:sz w:val="28"/>
          <w:szCs w:val="28"/>
        </w:rPr>
        <w:t>ирование религиозности влияет понятие психического настроя личности, выдвинутое Б.Д.</w:t>
      </w:r>
      <w:r w:rsidR="00085404" w:rsidRPr="00085404"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Парыгиным. Парыгин опре</w:t>
      </w:r>
      <w:r w:rsidRPr="00085404">
        <w:rPr>
          <w:color w:val="000000"/>
          <w:sz w:val="28"/>
          <w:szCs w:val="28"/>
        </w:rPr>
        <w:softHyphen/>
        <w:t>деляет психический настрой личности как «интеграль</w:t>
      </w:r>
      <w:r w:rsidRPr="00085404">
        <w:rPr>
          <w:color w:val="000000"/>
          <w:sz w:val="28"/>
          <w:szCs w:val="28"/>
        </w:rPr>
        <w:softHyphen/>
        <w:t>ное структурное образование, которое характеризует то</w:t>
      </w:r>
      <w:r w:rsidRPr="00085404">
        <w:rPr>
          <w:color w:val="000000"/>
          <w:sz w:val="28"/>
          <w:szCs w:val="28"/>
        </w:rPr>
        <w:softHyphen/>
        <w:t>нальность и степень предметной направленности психи</w:t>
      </w:r>
      <w:r w:rsidRPr="00085404">
        <w:rPr>
          <w:color w:val="000000"/>
          <w:sz w:val="28"/>
          <w:szCs w:val="28"/>
        </w:rPr>
        <w:softHyphen/>
        <w:t>ческого состояния человека в каждый данный конкрет</w:t>
      </w:r>
      <w:r w:rsidRPr="00085404">
        <w:rPr>
          <w:color w:val="000000"/>
          <w:sz w:val="28"/>
          <w:szCs w:val="28"/>
        </w:rPr>
        <w:softHyphen/>
        <w:t>ный отрезок времени».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Для понимания «настроя», способствующего возник</w:t>
      </w:r>
      <w:r w:rsidRPr="00085404">
        <w:rPr>
          <w:color w:val="000000"/>
          <w:sz w:val="28"/>
          <w:szCs w:val="28"/>
        </w:rPr>
        <w:softHyphen/>
        <w:t>новению религиозности, важно также различать ситуа</w:t>
      </w:r>
      <w:r w:rsidRPr="00085404">
        <w:rPr>
          <w:color w:val="000000"/>
          <w:sz w:val="28"/>
          <w:szCs w:val="28"/>
        </w:rPr>
        <w:softHyphen/>
        <w:t>тивный настрой, который представляет собой весьма подвижное и текучее образование, и константный, ха</w:t>
      </w:r>
      <w:r w:rsidRPr="00085404">
        <w:rPr>
          <w:color w:val="000000"/>
          <w:sz w:val="28"/>
          <w:szCs w:val="28"/>
        </w:rPr>
        <w:softHyphen/>
        <w:t>рактерной особенностью которого является его связь с общей жизненной позицией личности, с системой ее взглядов и убеждений. Константный настрой обычно связан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определенным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социальным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типом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личности</w:t>
      </w:r>
      <w:r w:rsidR="00E116D6">
        <w:rPr>
          <w:color w:val="000000"/>
          <w:sz w:val="28"/>
          <w:szCs w:val="28"/>
        </w:rPr>
        <w:t>.</w:t>
      </w:r>
    </w:p>
    <w:p w:rsidR="00FF4C0F" w:rsidRPr="00085404" w:rsidRDefault="00E116D6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="00FF4C0F" w:rsidRPr="00085404">
        <w:rPr>
          <w:color w:val="000000"/>
          <w:sz w:val="28"/>
          <w:szCs w:val="28"/>
        </w:rPr>
        <w:t>Д. Парыгин</w:t>
      </w:r>
      <w:r w:rsidR="00FF4C0F">
        <w:rPr>
          <w:color w:val="000000"/>
          <w:sz w:val="28"/>
          <w:szCs w:val="28"/>
        </w:rPr>
        <w:t xml:space="preserve"> </w:t>
      </w:r>
      <w:r w:rsidR="00FF4C0F" w:rsidRPr="00085404">
        <w:rPr>
          <w:color w:val="000000"/>
          <w:sz w:val="28"/>
          <w:szCs w:val="28"/>
        </w:rPr>
        <w:t>выделяет</w:t>
      </w:r>
      <w:r w:rsidR="00FF4C0F">
        <w:rPr>
          <w:color w:val="000000"/>
          <w:sz w:val="28"/>
          <w:szCs w:val="28"/>
        </w:rPr>
        <w:t xml:space="preserve"> </w:t>
      </w:r>
      <w:r w:rsidR="00FF4C0F" w:rsidRPr="00085404">
        <w:rPr>
          <w:color w:val="000000"/>
          <w:sz w:val="28"/>
          <w:szCs w:val="28"/>
        </w:rPr>
        <w:t>основные</w:t>
      </w:r>
      <w:r w:rsidR="00FF4C0F">
        <w:rPr>
          <w:color w:val="000000"/>
          <w:sz w:val="28"/>
          <w:szCs w:val="28"/>
        </w:rPr>
        <w:t xml:space="preserve"> </w:t>
      </w:r>
      <w:r w:rsidR="00FF4C0F" w:rsidRPr="00085404">
        <w:rPr>
          <w:color w:val="000000"/>
          <w:sz w:val="28"/>
          <w:szCs w:val="28"/>
        </w:rPr>
        <w:t>социальные</w:t>
      </w:r>
      <w:r w:rsidR="00FF4C0F">
        <w:rPr>
          <w:color w:val="000000"/>
          <w:sz w:val="28"/>
          <w:szCs w:val="28"/>
        </w:rPr>
        <w:t xml:space="preserve"> </w:t>
      </w:r>
      <w:r w:rsidR="00FF4C0F" w:rsidRPr="00085404">
        <w:rPr>
          <w:color w:val="000000"/>
          <w:sz w:val="28"/>
          <w:szCs w:val="28"/>
        </w:rPr>
        <w:t>факторы, определяющие устойчивость или неустойчивость кон</w:t>
      </w:r>
      <w:r w:rsidR="00FF4C0F" w:rsidRPr="00085404">
        <w:rPr>
          <w:color w:val="000000"/>
          <w:sz w:val="28"/>
          <w:szCs w:val="28"/>
        </w:rPr>
        <w:softHyphen/>
        <w:t>стантных настроений личности. К числу факторов устойчивости настроений он причисляет сложившееся ми</w:t>
      </w:r>
      <w:r w:rsidR="00FF4C0F" w:rsidRPr="00085404">
        <w:rPr>
          <w:color w:val="000000"/>
          <w:sz w:val="28"/>
          <w:szCs w:val="28"/>
        </w:rPr>
        <w:softHyphen/>
        <w:t>ровоззрение, цельность убеждений, критичность, уравно</w:t>
      </w:r>
      <w:r w:rsidR="00FF4C0F" w:rsidRPr="00085404">
        <w:rPr>
          <w:color w:val="000000"/>
          <w:sz w:val="28"/>
          <w:szCs w:val="28"/>
        </w:rPr>
        <w:softHyphen/>
        <w:t>вешенность. Все эти факторы, несомненно, оказывают существенное влияние на личность в момент ее мировоззренческого и морального кризиса.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Таким образом, для характеристики психологических корней религии важно учитывать не просто отдельные эмоциональные процессы, свойственные данному инди</w:t>
      </w:r>
      <w:r w:rsidRPr="00085404">
        <w:rPr>
          <w:color w:val="000000"/>
          <w:sz w:val="28"/>
          <w:szCs w:val="28"/>
        </w:rPr>
        <w:softHyphen/>
        <w:t>виду. Главное здесь состоит в выявлении общих психи</w:t>
      </w:r>
      <w:r w:rsidRPr="00085404">
        <w:rPr>
          <w:color w:val="000000"/>
          <w:sz w:val="28"/>
          <w:szCs w:val="28"/>
        </w:rPr>
        <w:softHyphen/>
        <w:t>ческих состояний личности, которые накладывают отпе</w:t>
      </w:r>
      <w:r w:rsidRPr="00085404">
        <w:rPr>
          <w:color w:val="000000"/>
          <w:sz w:val="28"/>
          <w:szCs w:val="28"/>
        </w:rPr>
        <w:softHyphen/>
        <w:t>чаток на протекание всех ее психических процессов, на ее поведение в обществе, на выбор ею той или иной системы ценностных ориентации. Устойчивые констант</w:t>
      </w:r>
      <w:r w:rsidRPr="00085404">
        <w:rPr>
          <w:color w:val="000000"/>
          <w:sz w:val="28"/>
          <w:szCs w:val="28"/>
        </w:rPr>
        <w:softHyphen/>
        <w:t>ные психические состояния, если в них преобладают отрицательные настроения — пассивность, апатия, нере</w:t>
      </w:r>
      <w:r w:rsidRPr="00085404">
        <w:rPr>
          <w:color w:val="000000"/>
          <w:sz w:val="28"/>
          <w:szCs w:val="28"/>
        </w:rPr>
        <w:softHyphen/>
        <w:t>шительность,— и составляют социально-психологический фон, благоприятствующий приобщению к религии, фор</w:t>
      </w:r>
      <w:r w:rsidRPr="00085404">
        <w:rPr>
          <w:color w:val="000000"/>
          <w:sz w:val="28"/>
          <w:szCs w:val="28"/>
        </w:rPr>
        <w:softHyphen/>
        <w:t>мированию религиозной веры.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Вторая важнейшая методологическая проблема — это проблема соотношения психологических и социальных корней религии.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решении этой проблемы можно выделить три основ</w:t>
      </w:r>
      <w:r w:rsidRPr="00085404">
        <w:rPr>
          <w:color w:val="000000"/>
          <w:sz w:val="28"/>
          <w:szCs w:val="28"/>
        </w:rPr>
        <w:softHyphen/>
        <w:t>ных подхода: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1. Религиозная вера индивида якобы им</w:t>
      </w:r>
      <w:r w:rsidRPr="00085404">
        <w:rPr>
          <w:color w:val="000000"/>
          <w:sz w:val="28"/>
          <w:szCs w:val="28"/>
        </w:rPr>
        <w:softHyphen/>
        <w:t>манентно присуща его сознанию («душе»), так как источ</w:t>
      </w:r>
      <w:r w:rsidRPr="00085404">
        <w:rPr>
          <w:color w:val="000000"/>
          <w:sz w:val="28"/>
          <w:szCs w:val="28"/>
        </w:rPr>
        <w:softHyphen/>
        <w:t>ником сознания («души») является бог. Это религиозно-идеалистическое решение проблемы.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Индивидуальная религиозность определяется внутренней психологической (или биологической) потребностью отдельного индивида в вере. Такой подход характерен для многих кон</w:t>
      </w:r>
      <w:r w:rsidRPr="00085404">
        <w:rPr>
          <w:color w:val="000000"/>
          <w:sz w:val="28"/>
          <w:szCs w:val="28"/>
        </w:rPr>
        <w:softHyphen/>
        <w:t xml:space="preserve">цепций в буржуазной психологии, в том числе и для психоанализа.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3. Научное, материалистическое решение проб</w:t>
      </w:r>
      <w:r w:rsidRPr="00085404">
        <w:rPr>
          <w:color w:val="000000"/>
          <w:sz w:val="28"/>
          <w:szCs w:val="28"/>
        </w:rPr>
        <w:softHyphen/>
        <w:t>лемы: сама по себе психика индивида религиозную веру не рождает, но под воздействием условий жизни создаются определенные психические состояния, кото</w:t>
      </w:r>
      <w:r w:rsidRPr="00085404">
        <w:rPr>
          <w:color w:val="000000"/>
          <w:sz w:val="28"/>
          <w:szCs w:val="28"/>
        </w:rPr>
        <w:softHyphen/>
        <w:t>рые благоприятствуют усвоению индивидом религиоз</w:t>
      </w:r>
      <w:r w:rsidRPr="00085404">
        <w:rPr>
          <w:color w:val="000000"/>
          <w:sz w:val="28"/>
          <w:szCs w:val="28"/>
        </w:rPr>
        <w:softHyphen/>
        <w:t>ных верований из окружающей среды.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Остановимся кратко на характеристике первых двух концепций. Как уже говорилось, выведение религиоз</w:t>
      </w:r>
      <w:r w:rsidRPr="00085404">
        <w:rPr>
          <w:color w:val="000000"/>
          <w:sz w:val="28"/>
          <w:szCs w:val="28"/>
        </w:rPr>
        <w:softHyphen/>
        <w:t>ной веры из божественного источника свойственно не только богословам и церковным проповедникам, но и представителям буржуазного религиоведения. Напри</w:t>
      </w:r>
      <w:r w:rsidRPr="00085404">
        <w:rPr>
          <w:color w:val="000000"/>
          <w:sz w:val="28"/>
          <w:szCs w:val="28"/>
        </w:rPr>
        <w:softHyphen/>
        <w:t>мер, по мнению немецкого философа и религиоведа Рудольфа Отто (1869—1937), в основе индивидуальной религиозности лежит встреча человека со «святым», т. е. с богом, встреча, которая происходит в глубинах психики, носит иррациональный характер и вызывает соответствующие религиозные переживания.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Согласно взглядам немецкого философа Макса Шелера (1874—1928), психология религии должна по</w:t>
      </w:r>
      <w:r w:rsidRPr="00085404">
        <w:rPr>
          <w:color w:val="000000"/>
          <w:sz w:val="28"/>
          <w:szCs w:val="28"/>
        </w:rPr>
        <w:softHyphen/>
        <w:t>стулировать реальность «религиозных объектов» (т. е. сверхъестественного, бога), прежде чем она предпри</w:t>
      </w:r>
      <w:r w:rsidRPr="00085404">
        <w:rPr>
          <w:color w:val="000000"/>
          <w:sz w:val="28"/>
          <w:szCs w:val="28"/>
        </w:rPr>
        <w:softHyphen/>
        <w:t>мет попытки исследовать их воздействие на человече</w:t>
      </w:r>
      <w:r w:rsidRPr="00085404">
        <w:rPr>
          <w:color w:val="000000"/>
          <w:sz w:val="28"/>
          <w:szCs w:val="28"/>
        </w:rPr>
        <w:softHyphen/>
        <w:t>скую психику. И отсюда Шелер делает вывод, вполне естественный, исходя из его посылок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: все те, кто не верят в реальность сверхъестественного, не имеют права исследовать психологический феномен ре</w:t>
      </w:r>
      <w:r w:rsidRPr="00085404">
        <w:rPr>
          <w:color w:val="000000"/>
          <w:sz w:val="28"/>
          <w:szCs w:val="28"/>
        </w:rPr>
        <w:softHyphen/>
        <w:t xml:space="preserve">лигиозной веры'(стр57), то есть психологией религии могут заниматься только верующие.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Что касается второй концепции, постулирующей субъективную биологическую либо психологическую по</w:t>
      </w:r>
      <w:r w:rsidRPr="00085404">
        <w:rPr>
          <w:color w:val="000000"/>
          <w:sz w:val="28"/>
          <w:szCs w:val="28"/>
        </w:rPr>
        <w:softHyphen/>
        <w:t>требность индивида в религиозной вере, то ее вари</w:t>
      </w:r>
      <w:r w:rsidRPr="00085404">
        <w:rPr>
          <w:color w:val="000000"/>
          <w:sz w:val="28"/>
          <w:szCs w:val="28"/>
        </w:rPr>
        <w:softHyphen/>
        <w:t>анты весьма многочисленны. Для представителей пси</w:t>
      </w:r>
      <w:r w:rsidRPr="00085404">
        <w:rPr>
          <w:color w:val="000000"/>
          <w:sz w:val="28"/>
          <w:szCs w:val="28"/>
        </w:rPr>
        <w:softHyphen/>
        <w:t>хоанализа, например, характерны попытки рассматри</w:t>
      </w:r>
      <w:r w:rsidRPr="00085404">
        <w:rPr>
          <w:color w:val="000000"/>
          <w:sz w:val="28"/>
          <w:szCs w:val="28"/>
        </w:rPr>
        <w:softHyphen/>
        <w:t>вать в качестве основного источника религиозной веры биологические инстинкты и побуждения человека, ко</w:t>
      </w:r>
      <w:r w:rsidRPr="00085404">
        <w:rPr>
          <w:color w:val="000000"/>
          <w:sz w:val="28"/>
          <w:szCs w:val="28"/>
        </w:rPr>
        <w:softHyphen/>
        <w:t>торые приходят в конфликт с социальными нормами и, будучи подавлены, сублимируются в религиозных ил</w:t>
      </w:r>
      <w:r w:rsidRPr="00085404">
        <w:rPr>
          <w:color w:val="000000"/>
          <w:sz w:val="28"/>
          <w:szCs w:val="28"/>
        </w:rPr>
        <w:softHyphen/>
        <w:t>люзиях. Главный корень религии, по Фрейду, за</w:t>
      </w:r>
      <w:r w:rsidRPr="00085404">
        <w:rPr>
          <w:color w:val="000000"/>
          <w:sz w:val="28"/>
          <w:szCs w:val="28"/>
        </w:rPr>
        <w:softHyphen/>
        <w:t>ключается в бессознательных влечениях и желани</w:t>
      </w:r>
      <w:r w:rsidRPr="00085404">
        <w:rPr>
          <w:color w:val="000000"/>
          <w:sz w:val="28"/>
          <w:szCs w:val="28"/>
        </w:rPr>
        <w:softHyphen/>
        <w:t>ях, которые присущи человеку от рождения и носят ин</w:t>
      </w:r>
      <w:r w:rsidRPr="00085404">
        <w:rPr>
          <w:color w:val="000000"/>
          <w:sz w:val="28"/>
          <w:szCs w:val="28"/>
        </w:rPr>
        <w:softHyphen/>
        <w:t>стинктивный характер. Это дает основания считать его концепцию натуралистической, биологизаторской.</w:t>
      </w:r>
    </w:p>
    <w:p w:rsidR="00FF4C0F" w:rsidRPr="00CA120F" w:rsidRDefault="00FF4C0F" w:rsidP="00085404">
      <w:pPr>
        <w:shd w:val="clear" w:color="auto" w:fill="FFFFFF"/>
        <w:tabs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Элементы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биологизаторства характерны и для Эри</w:t>
      </w:r>
      <w:r w:rsidRPr="00085404">
        <w:rPr>
          <w:color w:val="000000"/>
          <w:sz w:val="28"/>
          <w:szCs w:val="28"/>
        </w:rPr>
        <w:softHyphen/>
        <w:t>ха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Фромма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(1900—1980),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самого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видного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представите</w:t>
      </w:r>
      <w:r w:rsidRPr="00085404"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так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называемого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социофрейдизма.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точки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зрения Фромма,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необходимость религии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(которую он понима</w:t>
      </w:r>
      <w:r w:rsidRPr="00085404">
        <w:rPr>
          <w:color w:val="000000"/>
          <w:sz w:val="28"/>
          <w:szCs w:val="28"/>
        </w:rPr>
        <w:softHyphen/>
        <w:t>ет как общую систему жизненной ори</w:t>
      </w:r>
      <w:r w:rsidRPr="00085404">
        <w:rPr>
          <w:color w:val="000000"/>
          <w:sz w:val="28"/>
          <w:szCs w:val="28"/>
        </w:rPr>
        <w:softHyphen/>
        <w:t>ентации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почитания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каких-либо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объектов)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коренится в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«факте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дихотомии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человеческого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существования»: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 одной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стороны,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человек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есть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часть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природы,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 дру</w:t>
      </w:r>
      <w:r w:rsidRPr="00085404">
        <w:rPr>
          <w:color w:val="000000"/>
          <w:sz w:val="28"/>
          <w:szCs w:val="28"/>
        </w:rPr>
        <w:softHyphen/>
        <w:t>гой— разум возвышает его над природой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 в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же время лишает естественной целостности и единства. Че</w:t>
      </w:r>
      <w:r w:rsidRPr="00085404">
        <w:rPr>
          <w:color w:val="000000"/>
          <w:sz w:val="28"/>
          <w:szCs w:val="28"/>
        </w:rPr>
        <w:softHyphen/>
        <w:t>ловек вечно неудовлетворен собой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 окружающим. Он стремится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решить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загадки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своего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существования,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но экзистенциальные противоречия его бытия возобновля</w:t>
      </w:r>
      <w:r w:rsidRPr="00085404">
        <w:rPr>
          <w:color w:val="000000"/>
          <w:sz w:val="28"/>
          <w:szCs w:val="28"/>
        </w:rPr>
        <w:softHyphen/>
        <w:t>ются вновь и вновь. Именно эти противоречия, прежде всего</w:t>
      </w:r>
      <w:r w:rsidR="00092C7E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противоречие между разумом человека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 его те</w:t>
      </w:r>
      <w:r w:rsidRPr="00085404">
        <w:rPr>
          <w:color w:val="000000"/>
          <w:sz w:val="28"/>
          <w:szCs w:val="28"/>
        </w:rPr>
        <w:softHyphen/>
        <w:t>лесным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бытием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как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природного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существа,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лежат в основе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существования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религии.</w:t>
      </w:r>
    </w:p>
    <w:p w:rsidR="00FF4C0F" w:rsidRPr="00085404" w:rsidRDefault="00FF4C0F" w:rsidP="00085404">
      <w:pPr>
        <w:shd w:val="clear" w:color="auto" w:fill="FFFFFF"/>
        <w:tabs>
          <w:tab w:val="left" w:pos="37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Последователь Фрейда Н. Браун, пытавшийся на основе психоаналитических идей о врожденных инстинк</w:t>
      </w:r>
      <w:r w:rsidRPr="00085404">
        <w:rPr>
          <w:color w:val="000000"/>
          <w:sz w:val="28"/>
          <w:szCs w:val="28"/>
        </w:rPr>
        <w:softHyphen/>
        <w:t>тах объяснить ход человеческой истории, писал о бли</w:t>
      </w:r>
      <w:r w:rsidRPr="00085404">
        <w:rPr>
          <w:color w:val="000000"/>
          <w:sz w:val="28"/>
          <w:szCs w:val="28"/>
        </w:rPr>
        <w:softHyphen/>
        <w:t>зости учения Фрейда о «неврозе человечества» и уче</w:t>
      </w:r>
      <w:r w:rsidRPr="00085404">
        <w:rPr>
          <w:color w:val="000000"/>
          <w:sz w:val="28"/>
          <w:szCs w:val="28"/>
        </w:rPr>
        <w:softHyphen/>
        <w:t>ния христианства о первородном грехе. Он заявлял даже, что история неврозов человечества есть в значи</w:t>
      </w:r>
      <w:r w:rsidRPr="00085404">
        <w:rPr>
          <w:color w:val="000000"/>
          <w:sz w:val="28"/>
          <w:szCs w:val="28"/>
        </w:rPr>
        <w:softHyphen/>
        <w:t>тельной мере история религии. Подобные и близкие к ним позиции типичны для многих теологов и религио</w:t>
      </w:r>
      <w:r w:rsidRPr="00085404">
        <w:rPr>
          <w:color w:val="000000"/>
          <w:sz w:val="28"/>
          <w:szCs w:val="28"/>
        </w:rPr>
        <w:softHyphen/>
        <w:t>ведов, пытающихся использовать «реинтерпретированный» психоанализ как для обоснования необходимости религии, так и для практических целей религиозной психотерапии. Вольнодумец и рационалист Фрейд стал изображаться ими в качестве «апостола психоаналити</w:t>
      </w:r>
      <w:r w:rsidRPr="00085404">
        <w:rPr>
          <w:color w:val="000000"/>
          <w:sz w:val="28"/>
          <w:szCs w:val="28"/>
        </w:rPr>
        <w:softHyphen/>
        <w:t>ческого евангелия».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Среди буржуазных психологов, исследующих рели</w:t>
      </w:r>
      <w:r w:rsidRPr="00085404">
        <w:rPr>
          <w:color w:val="000000"/>
          <w:sz w:val="28"/>
          <w:szCs w:val="28"/>
        </w:rPr>
        <w:softHyphen/>
        <w:t>гию, широко распространены попытки интерпретиро</w:t>
      </w:r>
      <w:r w:rsidRPr="00085404">
        <w:rPr>
          <w:color w:val="000000"/>
          <w:sz w:val="28"/>
          <w:szCs w:val="28"/>
        </w:rPr>
        <w:softHyphen/>
        <w:t>вать потребность индивида в религии как его внутрен</w:t>
      </w:r>
      <w:r w:rsidRPr="00085404">
        <w:rPr>
          <w:color w:val="000000"/>
          <w:sz w:val="28"/>
          <w:szCs w:val="28"/>
        </w:rPr>
        <w:softHyphen/>
        <w:t>нюю психологическую потребность. Американский пси</w:t>
      </w:r>
      <w:r w:rsidRPr="00085404">
        <w:rPr>
          <w:color w:val="000000"/>
          <w:sz w:val="28"/>
          <w:szCs w:val="28"/>
        </w:rPr>
        <w:softHyphen/>
        <w:t>холог У. Кларк, признавая многообразие психологиче</w:t>
      </w:r>
      <w:r w:rsidRPr="00085404">
        <w:rPr>
          <w:color w:val="000000"/>
          <w:sz w:val="28"/>
          <w:szCs w:val="28"/>
        </w:rPr>
        <w:softHyphen/>
        <w:t>ских истоков религии, склоняется к мнению, что глав</w:t>
      </w:r>
      <w:r w:rsidRPr="00085404">
        <w:rPr>
          <w:color w:val="000000"/>
          <w:sz w:val="28"/>
          <w:szCs w:val="28"/>
        </w:rPr>
        <w:softHyphen/>
        <w:t>ным ее источником являются поиски смысла жизни. Конечно, вопрос о смысле жизни может решаться ин</w:t>
      </w:r>
      <w:r w:rsidRPr="00085404">
        <w:rPr>
          <w:color w:val="000000"/>
          <w:sz w:val="28"/>
          <w:szCs w:val="28"/>
        </w:rPr>
        <w:softHyphen/>
        <w:t>дивидом с религиозных позиций, но значит ли это, что поиски смысла жизни всегда ведут к религии?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Американский психолог П. Джонсон связывает су</w:t>
      </w:r>
      <w:r w:rsidRPr="00085404">
        <w:rPr>
          <w:color w:val="000000"/>
          <w:sz w:val="28"/>
          <w:szCs w:val="28"/>
        </w:rPr>
        <w:softHyphen/>
        <w:t>ществование религии с потребностью человека в «со</w:t>
      </w:r>
      <w:r w:rsidRPr="00085404">
        <w:rPr>
          <w:color w:val="000000"/>
          <w:sz w:val="28"/>
          <w:szCs w:val="28"/>
        </w:rPr>
        <w:softHyphen/>
        <w:t>хранении ценностей». Религия, полагает Джонсон, вы</w:t>
      </w:r>
      <w:r w:rsidRPr="00085404">
        <w:rPr>
          <w:color w:val="000000"/>
          <w:sz w:val="28"/>
          <w:szCs w:val="28"/>
        </w:rPr>
        <w:softHyphen/>
        <w:t>растает из желания человека сохранить в мире то, что наполнено для него ценностным содержанием, что удов</w:t>
      </w:r>
      <w:r w:rsidRPr="00085404">
        <w:rPr>
          <w:color w:val="000000"/>
          <w:sz w:val="28"/>
          <w:szCs w:val="28"/>
        </w:rPr>
        <w:softHyphen/>
        <w:t>летворяет его основные потребности. Бог становится для человека гарантом его личных и общественных цен</w:t>
      </w:r>
      <w:r w:rsidRPr="00085404">
        <w:rPr>
          <w:color w:val="000000"/>
          <w:sz w:val="28"/>
          <w:szCs w:val="28"/>
        </w:rPr>
        <w:softHyphen/>
        <w:t>ностей</w:t>
      </w:r>
      <w:r w:rsidRPr="00085404">
        <w:rPr>
          <w:color w:val="000000"/>
          <w:sz w:val="28"/>
          <w:szCs w:val="28"/>
          <w:vertAlign w:val="superscript"/>
        </w:rPr>
        <w:t>1</w:t>
      </w:r>
      <w:r w:rsidRPr="00085404">
        <w:rPr>
          <w:color w:val="000000"/>
          <w:sz w:val="28"/>
          <w:szCs w:val="28"/>
        </w:rPr>
        <w:t>.(стр60) Нет сомнения, что образ или идея бога в со</w:t>
      </w:r>
      <w:r w:rsidRPr="00085404">
        <w:rPr>
          <w:color w:val="000000"/>
          <w:sz w:val="28"/>
          <w:szCs w:val="28"/>
        </w:rPr>
        <w:softHyphen/>
        <w:t>знании верующего действительно выполняют роль основного творца и «хранителя» ценностей. Однако ос</w:t>
      </w:r>
      <w:r w:rsidRPr="00085404">
        <w:rPr>
          <w:color w:val="000000"/>
          <w:sz w:val="28"/>
          <w:szCs w:val="28"/>
        </w:rPr>
        <w:softHyphen/>
        <w:t>тается недоказанным тезис, согласно которому рели</w:t>
      </w:r>
      <w:r w:rsidRPr="00085404">
        <w:rPr>
          <w:color w:val="000000"/>
          <w:sz w:val="28"/>
          <w:szCs w:val="28"/>
        </w:rPr>
        <w:softHyphen/>
        <w:t>гию рождает всеобщая потребность людей в сохране</w:t>
      </w:r>
      <w:r w:rsidRPr="00085404">
        <w:rPr>
          <w:color w:val="000000"/>
          <w:sz w:val="28"/>
          <w:szCs w:val="28"/>
        </w:rPr>
        <w:softHyphen/>
        <w:t>нии ценностей. Ведь система ценностей и ценностных ориентации людей исторически меняется. И далеко не всегда она связана с религией, с идеей бога.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Американский социальный психолог Г. Оллпорт по</w:t>
      </w:r>
      <w:r w:rsidRPr="00085404">
        <w:rPr>
          <w:color w:val="000000"/>
          <w:sz w:val="28"/>
          <w:szCs w:val="28"/>
        </w:rPr>
        <w:softHyphen/>
        <w:t>пытался создать «многофакторную» теорию психологи</w:t>
      </w:r>
      <w:r w:rsidRPr="00085404">
        <w:rPr>
          <w:color w:val="000000"/>
          <w:sz w:val="28"/>
          <w:szCs w:val="28"/>
        </w:rPr>
        <w:softHyphen/>
        <w:t>ческих корней религии. Он заявляет, что «в процессе развития религия индивида преломлялась через: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 xml:space="preserve">- его физиологические потребности,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 xml:space="preserve">- его темперамент и умственные способности,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- его психогенные инте</w:t>
      </w:r>
      <w:r w:rsidRPr="00085404">
        <w:rPr>
          <w:color w:val="000000"/>
          <w:sz w:val="28"/>
          <w:szCs w:val="28"/>
        </w:rPr>
        <w:softHyphen/>
        <w:t xml:space="preserve">ресы и ценности,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- его поиски рационального объяс</w:t>
      </w:r>
      <w:r w:rsidRPr="00085404">
        <w:rPr>
          <w:color w:val="000000"/>
          <w:sz w:val="28"/>
          <w:szCs w:val="28"/>
        </w:rPr>
        <w:softHyphen/>
        <w:t xml:space="preserve">нения мира,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- его реакцию на окружающую куль</w:t>
      </w:r>
      <w:r w:rsidRPr="00085404">
        <w:rPr>
          <w:color w:val="000000"/>
          <w:sz w:val="28"/>
          <w:szCs w:val="28"/>
        </w:rPr>
        <w:softHyphen/>
        <w:t xml:space="preserve">туру» </w:t>
      </w:r>
      <w:r w:rsidRPr="00085404">
        <w:rPr>
          <w:color w:val="000000"/>
          <w:sz w:val="28"/>
          <w:szCs w:val="28"/>
          <w:vertAlign w:val="superscript"/>
        </w:rPr>
        <w:t>2</w:t>
      </w:r>
      <w:r w:rsidRPr="00085404">
        <w:rPr>
          <w:color w:val="000000"/>
          <w:sz w:val="28"/>
          <w:szCs w:val="28"/>
        </w:rPr>
        <w:t>. (стр60)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Нельзя отрицать, что многие перечисленные Оллпортом факторы действительно играют определенную роль в процессе формирования религиозности индивида. Однако, во-первых, у Оллпорта физиологические и био</w:t>
      </w:r>
      <w:r w:rsidRPr="00085404">
        <w:rPr>
          <w:color w:val="000000"/>
          <w:sz w:val="28"/>
          <w:szCs w:val="28"/>
        </w:rPr>
        <w:softHyphen/>
        <w:t>генные факторы (темперамент) ставятся в один ряд с социальными. А во-вто</w:t>
      </w:r>
      <w:r w:rsidRPr="00085404">
        <w:rPr>
          <w:color w:val="000000"/>
          <w:sz w:val="28"/>
          <w:szCs w:val="28"/>
        </w:rPr>
        <w:softHyphen/>
        <w:t>рых, Оллпорт в данной схеме не выходит за рамки абстрактного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антропологизма,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поскольку основой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формирования религиозности у него выступает индивид, а социальные воздействия лишь придают индивидуальной религиозности общепринятые в данном обществе формы.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Потребность в религии, как и многие иные духов</w:t>
      </w:r>
      <w:r w:rsidRPr="00085404">
        <w:rPr>
          <w:color w:val="000000"/>
          <w:sz w:val="28"/>
          <w:szCs w:val="28"/>
        </w:rPr>
        <w:softHyphen/>
        <w:t>ные («высшие») потребности человека, не является ни потребностью его организма, ни всеобщей характери</w:t>
      </w:r>
      <w:r w:rsidRPr="00085404">
        <w:rPr>
          <w:color w:val="000000"/>
          <w:sz w:val="28"/>
          <w:szCs w:val="28"/>
        </w:rPr>
        <w:softHyphen/>
        <w:t>стикой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абстрактно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понимаемой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человеческой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природы или психики. Она социальна по своему проис</w:t>
      </w:r>
      <w:r w:rsidRPr="00085404">
        <w:rPr>
          <w:color w:val="000000"/>
          <w:sz w:val="28"/>
          <w:szCs w:val="28"/>
        </w:rPr>
        <w:softHyphen/>
        <w:t>хождению и сущности. Говоря более конкретно, потреб</w:t>
      </w:r>
      <w:r w:rsidRPr="00085404">
        <w:rPr>
          <w:color w:val="000000"/>
          <w:sz w:val="28"/>
          <w:szCs w:val="28"/>
        </w:rPr>
        <w:softHyphen/>
        <w:t>ность в религии есть потребность определенных соци</w:t>
      </w:r>
      <w:r w:rsidRPr="00085404">
        <w:rPr>
          <w:color w:val="000000"/>
          <w:sz w:val="28"/>
          <w:szCs w:val="28"/>
        </w:rPr>
        <w:softHyphen/>
        <w:t>альных систем в иллюзорном восполнении действитель</w:t>
      </w:r>
      <w:r w:rsidRPr="00085404">
        <w:rPr>
          <w:color w:val="000000"/>
          <w:sz w:val="28"/>
          <w:szCs w:val="28"/>
        </w:rPr>
        <w:softHyphen/>
        <w:t>ности, в основе которой — практическое бессилие людей, их неспособность подчинить своему контролю объек</w:t>
      </w:r>
      <w:r w:rsidRPr="00085404">
        <w:rPr>
          <w:color w:val="000000"/>
          <w:sz w:val="28"/>
          <w:szCs w:val="28"/>
        </w:rPr>
        <w:softHyphen/>
        <w:t>тивные условия своей жизни.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Это не значит, что данная потребность может реа</w:t>
      </w:r>
      <w:r w:rsidRPr="00085404">
        <w:rPr>
          <w:color w:val="000000"/>
          <w:sz w:val="28"/>
          <w:szCs w:val="28"/>
        </w:rPr>
        <w:softHyphen/>
        <w:t>лизоваться вне отдельных индивидов. Ведь общество не есть некая целостность, существующая независимо от отдельных личностей. Общество образуют люди в их ре</w:t>
      </w:r>
      <w:r w:rsidRPr="00085404">
        <w:rPr>
          <w:color w:val="000000"/>
          <w:sz w:val="28"/>
          <w:szCs w:val="28"/>
        </w:rPr>
        <w:softHyphen/>
        <w:t>альных отношениях и связях. Поэтому потребность в религии находит свое конкретно-историческое воплощение и на индивидуально-психологическом уровне. Для того или иного человека, живущего в условиях, когда религия есть необходимый элемент социальной жизни, потребность в религиоз</w:t>
      </w:r>
      <w:r w:rsidRPr="00085404">
        <w:rPr>
          <w:color w:val="000000"/>
          <w:sz w:val="28"/>
          <w:szCs w:val="28"/>
        </w:rPr>
        <w:softHyphen/>
        <w:t>ных иллюзиях представляется его внутренней психоло</w:t>
      </w:r>
      <w:r w:rsidRPr="00085404">
        <w:rPr>
          <w:color w:val="000000"/>
          <w:sz w:val="28"/>
          <w:szCs w:val="28"/>
        </w:rPr>
        <w:softHyphen/>
        <w:t>гической потребностью. В действительности же она за</w:t>
      </w:r>
      <w:r w:rsidRPr="00085404">
        <w:rPr>
          <w:color w:val="000000"/>
          <w:sz w:val="28"/>
          <w:szCs w:val="28"/>
        </w:rPr>
        <w:softHyphen/>
        <w:t>дана ему обществом, социальной средой, в которой он формируется и воспитывается.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Эти отправные суждения помогут правильно решить вопрос о соотношении психологических и социальных корней религии. Религиозная вера непосредственно есть психологический феномен, достояние субъективного мира личности. Поэтому, исследуя формирование веры, нельзя игнорировать те психические состояния, кото</w:t>
      </w:r>
      <w:r w:rsidRPr="00085404">
        <w:rPr>
          <w:color w:val="000000"/>
          <w:sz w:val="28"/>
          <w:szCs w:val="28"/>
        </w:rPr>
        <w:softHyphen/>
        <w:t>рые благоприятствуют ее возникновению, создают оп</w:t>
      </w:r>
      <w:r w:rsidRPr="00085404">
        <w:rPr>
          <w:color w:val="000000"/>
          <w:sz w:val="28"/>
          <w:szCs w:val="28"/>
        </w:rPr>
        <w:softHyphen/>
        <w:t>ределенные субъективные предпосылки для этого. Од</w:t>
      </w:r>
      <w:r w:rsidRPr="00085404">
        <w:rPr>
          <w:color w:val="000000"/>
          <w:sz w:val="28"/>
          <w:szCs w:val="28"/>
        </w:rPr>
        <w:softHyphen/>
        <w:t>нако, анализируя подобные психические состояния, сле</w:t>
      </w:r>
      <w:r w:rsidRPr="00085404">
        <w:rPr>
          <w:color w:val="000000"/>
          <w:sz w:val="28"/>
          <w:szCs w:val="28"/>
        </w:rPr>
        <w:softHyphen/>
        <w:t>дует иметь в виду, что они сами по себе не предопре</w:t>
      </w:r>
      <w:r w:rsidRPr="00085404">
        <w:rPr>
          <w:color w:val="000000"/>
          <w:sz w:val="28"/>
          <w:szCs w:val="28"/>
        </w:rPr>
        <w:softHyphen/>
        <w:t>деляют формирования р</w:t>
      </w:r>
      <w:r w:rsidR="00092C7E">
        <w:rPr>
          <w:color w:val="000000"/>
          <w:sz w:val="28"/>
          <w:szCs w:val="28"/>
        </w:rPr>
        <w:t xml:space="preserve">елигиозности у индивида. Иначе </w:t>
      </w:r>
      <w:r w:rsidRPr="00085404">
        <w:rPr>
          <w:color w:val="000000"/>
          <w:sz w:val="28"/>
          <w:szCs w:val="28"/>
        </w:rPr>
        <w:t>говоря,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само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наличие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психических состояний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 настроений, благоприятствующих возникновению религиоз</w:t>
      </w:r>
      <w:r w:rsidRPr="00085404">
        <w:rPr>
          <w:color w:val="000000"/>
          <w:sz w:val="28"/>
          <w:szCs w:val="28"/>
        </w:rPr>
        <w:softHyphen/>
        <w:t>ной веры (например, состояний психической подавлен</w:t>
      </w:r>
      <w:r w:rsidRPr="00085404">
        <w:rPr>
          <w:color w:val="000000"/>
          <w:sz w:val="28"/>
          <w:szCs w:val="28"/>
        </w:rPr>
        <w:softHyphen/>
        <w:t>ности, горя, переживаний одиночества, неудовлетворен</w:t>
      </w:r>
      <w:r w:rsidRPr="00085404">
        <w:rPr>
          <w:color w:val="000000"/>
          <w:sz w:val="28"/>
          <w:szCs w:val="28"/>
        </w:rPr>
        <w:softHyphen/>
        <w:t>ности собой и т. п.), не влечет с необходимостью обра</w:t>
      </w:r>
      <w:r w:rsidRPr="00085404">
        <w:rPr>
          <w:color w:val="000000"/>
          <w:sz w:val="28"/>
          <w:szCs w:val="28"/>
        </w:rPr>
        <w:softHyphen/>
        <w:t>щения человека к религии. В реализации этих предпо</w:t>
      </w:r>
      <w:r w:rsidRPr="00085404">
        <w:rPr>
          <w:color w:val="000000"/>
          <w:sz w:val="28"/>
          <w:szCs w:val="28"/>
        </w:rPr>
        <w:softHyphen/>
        <w:t>сылок решающую роль играют социальные факторы: наличие или отсутствие определенных мировоззренче</w:t>
      </w:r>
      <w:r w:rsidRPr="00085404">
        <w:rPr>
          <w:color w:val="000000"/>
          <w:sz w:val="28"/>
          <w:szCs w:val="28"/>
        </w:rPr>
        <w:softHyphen/>
        <w:t>ских позиций, непосредственное социальное окружение человека,</w:t>
      </w:r>
      <w:r w:rsidR="00085404" w:rsidRPr="00085404"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условия его семейного воспитания и т. п.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Следовательно, психические состояния и настроения, способствующие формированию религиозности, т. е. психологические корни религии, следует рассматривать лишь как условия, предпосылки, которые реализуются только благодаря воздействию определенных социаль</w:t>
      </w:r>
      <w:r w:rsidRPr="00085404">
        <w:rPr>
          <w:color w:val="000000"/>
          <w:sz w:val="28"/>
          <w:szCs w:val="28"/>
        </w:rPr>
        <w:softHyphen/>
        <w:t>ных факторов.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Воздействие социаль</w:t>
      </w:r>
      <w:r w:rsidRPr="00085404">
        <w:rPr>
          <w:color w:val="000000"/>
          <w:sz w:val="28"/>
          <w:szCs w:val="28"/>
        </w:rPr>
        <w:softHyphen/>
        <w:t>ных факторов в процессе формирования религиозной веры индивида проявляется на двух уровнях. Прежде всего</w:t>
      </w:r>
      <w:r w:rsidR="00092C7E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социально детерминированы сами психические состояния индивида, благоприятствующие его обраще</w:t>
      </w:r>
      <w:r w:rsidRPr="00085404">
        <w:rPr>
          <w:color w:val="000000"/>
          <w:sz w:val="28"/>
          <w:szCs w:val="28"/>
        </w:rPr>
        <w:softHyphen/>
        <w:t>нию к религии. Любой устойчивый отрицательный пси</w:t>
      </w:r>
      <w:r w:rsidRPr="00085404">
        <w:rPr>
          <w:color w:val="000000"/>
          <w:sz w:val="28"/>
          <w:szCs w:val="28"/>
        </w:rPr>
        <w:softHyphen/>
        <w:t>хический настрой (страх, подавленность, апатия и т.п.) есть результат определенных условий жизни данной личности, он не случаен и не выводим из общих, ант</w:t>
      </w:r>
      <w:r w:rsidRPr="00085404">
        <w:rPr>
          <w:color w:val="000000"/>
          <w:sz w:val="28"/>
          <w:szCs w:val="28"/>
        </w:rPr>
        <w:softHyphen/>
        <w:t>ропологических характеристик человека. Но, как уже говорилось, социальные факторы играют и здесь ре</w:t>
      </w:r>
      <w:r w:rsidRPr="00085404">
        <w:rPr>
          <w:color w:val="000000"/>
          <w:sz w:val="28"/>
          <w:szCs w:val="28"/>
        </w:rPr>
        <w:softHyphen/>
        <w:t>шающую роль, определяя направление, в котором реа</w:t>
      </w:r>
      <w:r w:rsidRPr="00085404">
        <w:rPr>
          <w:color w:val="000000"/>
          <w:sz w:val="28"/>
          <w:szCs w:val="28"/>
        </w:rPr>
        <w:softHyphen/>
        <w:t>лизуются уже сформировавшиеся психические состоя</w:t>
      </w:r>
      <w:r w:rsidRPr="00085404">
        <w:rPr>
          <w:color w:val="000000"/>
          <w:sz w:val="28"/>
          <w:szCs w:val="28"/>
        </w:rPr>
        <w:softHyphen/>
        <w:t>ния личности. Следовательно, само формирование ре</w:t>
      </w:r>
      <w:r w:rsidRPr="00085404">
        <w:rPr>
          <w:color w:val="000000"/>
          <w:sz w:val="28"/>
          <w:szCs w:val="28"/>
        </w:rPr>
        <w:softHyphen/>
        <w:t>лигиозной веры представляет собой сложный процесс диалектического взаимодействия психического и со</w:t>
      </w:r>
      <w:r w:rsidRPr="00085404">
        <w:rPr>
          <w:color w:val="000000"/>
          <w:sz w:val="28"/>
          <w:szCs w:val="28"/>
        </w:rPr>
        <w:softHyphen/>
        <w:t>циального.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Анализ сложной диалектики психического и соци</w:t>
      </w:r>
      <w:r w:rsidRPr="00085404">
        <w:rPr>
          <w:color w:val="000000"/>
          <w:sz w:val="28"/>
          <w:szCs w:val="28"/>
        </w:rPr>
        <w:softHyphen/>
        <w:t>ального в процессе формирования религиозной веры позволяет наметить два аспекта, два направления ис</w:t>
      </w:r>
      <w:r w:rsidRPr="00085404">
        <w:rPr>
          <w:color w:val="000000"/>
          <w:sz w:val="28"/>
          <w:szCs w:val="28"/>
        </w:rPr>
        <w:softHyphen/>
        <w:t>следования психологических корней религии. Одно на</w:t>
      </w:r>
      <w:r w:rsidRPr="00085404">
        <w:rPr>
          <w:color w:val="000000"/>
          <w:sz w:val="28"/>
          <w:szCs w:val="28"/>
        </w:rPr>
        <w:softHyphen/>
        <w:t>правление может быть названо историческим, или филогенетическим. Его задачей является изучение эво</w:t>
      </w:r>
      <w:r w:rsidRPr="00085404">
        <w:rPr>
          <w:color w:val="000000"/>
          <w:sz w:val="28"/>
          <w:szCs w:val="28"/>
        </w:rPr>
        <w:softHyphen/>
        <w:t>люции психологических корней религии в ходе истори</w:t>
      </w:r>
      <w:r w:rsidRPr="00085404">
        <w:rPr>
          <w:color w:val="000000"/>
          <w:sz w:val="28"/>
          <w:szCs w:val="28"/>
        </w:rPr>
        <w:softHyphen/>
        <w:t>ческого развития человечества. Неверно было бы счи</w:t>
      </w:r>
      <w:r w:rsidRPr="00085404">
        <w:rPr>
          <w:color w:val="000000"/>
          <w:sz w:val="28"/>
          <w:szCs w:val="28"/>
        </w:rPr>
        <w:softHyphen/>
        <w:t>тать, что психологические корни религии не претерпе</w:t>
      </w:r>
      <w:r w:rsidRPr="00085404">
        <w:rPr>
          <w:color w:val="000000"/>
          <w:sz w:val="28"/>
          <w:szCs w:val="28"/>
        </w:rPr>
        <w:softHyphen/>
        <w:t>вали исторических изменений. Напротив, можно с уве</w:t>
      </w:r>
      <w:r w:rsidRPr="00085404">
        <w:rPr>
          <w:color w:val="000000"/>
          <w:sz w:val="28"/>
          <w:szCs w:val="28"/>
        </w:rPr>
        <w:softHyphen/>
        <w:t>ренностью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предположить,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исторически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менялись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 содержание психологических корней религии, и место определенных психических состояний в индивидуальном сознании, и широта их распространения в обществе, и их устойчивость. Все эти проблемы требуют своего ис</w:t>
      </w:r>
      <w:r w:rsidRPr="00085404">
        <w:rPr>
          <w:color w:val="000000"/>
          <w:sz w:val="28"/>
          <w:szCs w:val="28"/>
        </w:rPr>
        <w:softHyphen/>
        <w:t>следования с материалистических позиций. Второе направление исследования может быть назва</w:t>
      </w:r>
      <w:r w:rsidRPr="00085404">
        <w:rPr>
          <w:color w:val="000000"/>
          <w:sz w:val="28"/>
          <w:szCs w:val="28"/>
        </w:rPr>
        <w:softHyphen/>
        <w:t>но индивидуально-психологическим, или онтогенетиче</w:t>
      </w:r>
      <w:r w:rsidRPr="00085404">
        <w:rPr>
          <w:color w:val="000000"/>
          <w:sz w:val="28"/>
          <w:szCs w:val="28"/>
        </w:rPr>
        <w:softHyphen/>
        <w:t>ским. Речь идет о психологических особенностях раз</w:t>
      </w:r>
      <w:r w:rsidRPr="00085404">
        <w:rPr>
          <w:color w:val="000000"/>
          <w:sz w:val="28"/>
          <w:szCs w:val="28"/>
        </w:rPr>
        <w:softHyphen/>
        <w:t>вития ребенка, а затем и взрослого человека, которые имеют важное значение для объяснения процесса фор</w:t>
      </w:r>
      <w:r w:rsidRPr="00085404">
        <w:rPr>
          <w:color w:val="000000"/>
          <w:sz w:val="28"/>
          <w:szCs w:val="28"/>
        </w:rPr>
        <w:softHyphen/>
        <w:t>мирования религиозной веры.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Первая проблема, которая встает перед исследователем исторической эволюции психологических корней рели</w:t>
      </w:r>
      <w:r w:rsidRPr="00085404">
        <w:rPr>
          <w:color w:val="000000"/>
          <w:sz w:val="28"/>
          <w:szCs w:val="28"/>
        </w:rPr>
        <w:softHyphen/>
        <w:t>гии, — это проблема психологических предпосылок и кор</w:t>
      </w:r>
      <w:r w:rsidRPr="00085404">
        <w:rPr>
          <w:color w:val="000000"/>
          <w:sz w:val="28"/>
          <w:szCs w:val="28"/>
        </w:rPr>
        <w:softHyphen/>
        <w:t>ней религии в первобытном обществе. Специфические условия жизни первобытного человека сформировали некоторые особенности его психики, которые непосред</w:t>
      </w:r>
      <w:r w:rsidRPr="00085404">
        <w:rPr>
          <w:color w:val="000000"/>
          <w:sz w:val="28"/>
          <w:szCs w:val="28"/>
        </w:rPr>
        <w:softHyphen/>
        <w:t>ственно связаны с возникновением и воспроизводством так называемых ранних форм религии — магии, фети</w:t>
      </w:r>
      <w:r w:rsidRPr="00085404">
        <w:rPr>
          <w:color w:val="000000"/>
          <w:sz w:val="28"/>
          <w:szCs w:val="28"/>
        </w:rPr>
        <w:softHyphen/>
        <w:t>шизма, тотемизма. К настоящему времени этнографы накопили значительный материал, проливающий свет на вопрос о социально-психологических предпосылках формирования магических верований и магической прак</w:t>
      </w:r>
      <w:r w:rsidRPr="00085404">
        <w:rPr>
          <w:color w:val="000000"/>
          <w:sz w:val="28"/>
          <w:szCs w:val="28"/>
        </w:rPr>
        <w:softHyphen/>
        <w:t>тики.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Известный английский этнограф Б. Малиновский (1884—1942) близко подошел к правильному понима</w:t>
      </w:r>
      <w:r w:rsidRPr="00085404">
        <w:rPr>
          <w:color w:val="000000"/>
          <w:sz w:val="28"/>
          <w:szCs w:val="28"/>
        </w:rPr>
        <w:softHyphen/>
        <w:t>нию социально-психологических корней магии. Он пи</w:t>
      </w:r>
      <w:r w:rsidRPr="00085404">
        <w:rPr>
          <w:color w:val="000000"/>
          <w:sz w:val="28"/>
          <w:szCs w:val="28"/>
        </w:rPr>
        <w:softHyphen/>
        <w:t>сал: «...магия снабжает первобытного человека рядом готовых ритуальных действий и верований, содержа</w:t>
      </w:r>
      <w:r w:rsidRPr="00085404">
        <w:rPr>
          <w:color w:val="000000"/>
          <w:sz w:val="28"/>
          <w:szCs w:val="28"/>
        </w:rPr>
        <w:softHyphen/>
        <w:t>щих в себе определенные умственные и практические приемы, которые призваны преодолеть опасные пробе</w:t>
      </w:r>
      <w:r w:rsidRPr="00085404">
        <w:rPr>
          <w:color w:val="000000"/>
          <w:sz w:val="28"/>
          <w:szCs w:val="28"/>
        </w:rPr>
        <w:softHyphen/>
        <w:t>лы, возникающие в ходе достижения важных целей, либо критические ситуации. Она позволяет человеку с уверенностью добиваться важных целей, сохранять его равновесие и его психическую целостность в приступах гнева, в муках ненависти, неразделенной любви, отчая</w:t>
      </w:r>
      <w:r w:rsidRPr="00085404">
        <w:rPr>
          <w:color w:val="000000"/>
          <w:sz w:val="28"/>
          <w:szCs w:val="28"/>
        </w:rPr>
        <w:softHyphen/>
        <w:t>ния или страха. Функция магии состоит в том, чтобы ритуализировать оптимизм человека, утвердить его веру в победу надежды над страхом».</w:t>
      </w:r>
      <w:r w:rsidR="00A46078"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Малиновский связывает магию с особыми ситуациями в жизни первобытных людей, когда те не были уверены в достижении постав</w:t>
      </w:r>
      <w:r w:rsidRPr="00085404">
        <w:rPr>
          <w:color w:val="000000"/>
          <w:sz w:val="28"/>
          <w:szCs w:val="28"/>
        </w:rPr>
        <w:softHyphen/>
        <w:t>ленных целей, ибо в их жизнь вмешивались силы, лю</w:t>
      </w:r>
      <w:r w:rsidRPr="00085404">
        <w:rPr>
          <w:color w:val="000000"/>
          <w:sz w:val="28"/>
          <w:szCs w:val="28"/>
        </w:rPr>
        <w:softHyphen/>
        <w:t>дям неподвластные. Он характеризует психологические корни первобытной магии, связывая ее с господством чего-то непредвиденного, с эмоциональ</w:t>
      </w:r>
      <w:r w:rsidRPr="00085404">
        <w:rPr>
          <w:color w:val="000000"/>
          <w:sz w:val="28"/>
          <w:szCs w:val="28"/>
        </w:rPr>
        <w:softHyphen/>
        <w:t>ными колебаниями между надеждой и страхом.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Аналогичный материал находим в раб</w:t>
      </w:r>
      <w:r w:rsidR="00092C7E">
        <w:rPr>
          <w:color w:val="000000"/>
          <w:sz w:val="28"/>
          <w:szCs w:val="28"/>
        </w:rPr>
        <w:t>отах русского этнографа Л.</w:t>
      </w:r>
      <w:r w:rsidRPr="00085404">
        <w:rPr>
          <w:color w:val="000000"/>
          <w:sz w:val="28"/>
          <w:szCs w:val="28"/>
        </w:rPr>
        <w:t>Я</w:t>
      </w:r>
      <w:r w:rsidR="00092C7E">
        <w:rPr>
          <w:color w:val="000000"/>
          <w:sz w:val="28"/>
          <w:szCs w:val="28"/>
        </w:rPr>
        <w:t xml:space="preserve">. </w:t>
      </w:r>
      <w:r w:rsidRPr="00085404">
        <w:rPr>
          <w:color w:val="000000"/>
          <w:sz w:val="28"/>
          <w:szCs w:val="28"/>
        </w:rPr>
        <w:t>Штернберга (1861 —1927). Перед пер</w:t>
      </w:r>
      <w:r w:rsidRPr="00085404">
        <w:rPr>
          <w:color w:val="000000"/>
          <w:sz w:val="28"/>
          <w:szCs w:val="28"/>
        </w:rPr>
        <w:softHyphen/>
        <w:t>вобытным человеком, писал он, «в борьбе за существо</w:t>
      </w:r>
      <w:r w:rsidRPr="00085404">
        <w:rPr>
          <w:color w:val="000000"/>
          <w:sz w:val="28"/>
          <w:szCs w:val="28"/>
        </w:rPr>
        <w:softHyphen/>
        <w:t>вание встает «его величество случай», то, что мы назы</w:t>
      </w:r>
      <w:r w:rsidRPr="00085404">
        <w:rPr>
          <w:color w:val="000000"/>
          <w:sz w:val="28"/>
          <w:szCs w:val="28"/>
        </w:rPr>
        <w:softHyphen/>
        <w:t>ваем удачей, счастьем и т. д., явление для него совер</w:t>
      </w:r>
      <w:r w:rsidRPr="00085404">
        <w:rPr>
          <w:color w:val="000000"/>
          <w:sz w:val="28"/>
          <w:szCs w:val="28"/>
        </w:rPr>
        <w:softHyphen/>
        <w:t>шенно непонятное, таинственное... Вот тут-то и начи</w:t>
      </w:r>
      <w:r w:rsidRPr="00085404">
        <w:rPr>
          <w:color w:val="000000"/>
          <w:sz w:val="28"/>
          <w:szCs w:val="28"/>
        </w:rPr>
        <w:softHyphen/>
        <w:t>нается область религии».</w:t>
      </w:r>
      <w:r>
        <w:rPr>
          <w:color w:val="000000"/>
          <w:sz w:val="28"/>
          <w:szCs w:val="28"/>
        </w:rPr>
        <w:t xml:space="preserve"> </w:t>
      </w:r>
    </w:p>
    <w:p w:rsidR="00FF4C0F" w:rsidRPr="00CA120F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Малиновский и Штернберг не останавливаются на констатации связи между определен</w:t>
      </w:r>
      <w:r w:rsidRPr="00085404">
        <w:rPr>
          <w:color w:val="000000"/>
          <w:sz w:val="28"/>
          <w:szCs w:val="28"/>
        </w:rPr>
        <w:softHyphen/>
        <w:t>ными психическими состояниями первобытного челове</w:t>
      </w:r>
      <w:r w:rsidRPr="00085404">
        <w:rPr>
          <w:color w:val="000000"/>
          <w:sz w:val="28"/>
          <w:szCs w:val="28"/>
        </w:rPr>
        <w:softHyphen/>
        <w:t>ка (страх, колебания между надеждой и страхом) и первобытной религией, в частности магией, а пытают</w:t>
      </w:r>
      <w:r w:rsidRPr="00085404">
        <w:rPr>
          <w:color w:val="000000"/>
          <w:sz w:val="28"/>
          <w:szCs w:val="28"/>
        </w:rPr>
        <w:softHyphen/>
        <w:t>ся выявить реальные социальные источники указанных психических состояний, усматривая их в практической слабости первобытного человека, его неуверенности в результатах своих действий.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Эта неуверенность порождает и такую форму маги</w:t>
      </w:r>
      <w:r w:rsidRPr="00085404">
        <w:rPr>
          <w:color w:val="000000"/>
          <w:sz w:val="28"/>
          <w:szCs w:val="28"/>
        </w:rPr>
        <w:softHyphen/>
        <w:t>ческих верований, как гадание, бросание жребия, пред</w:t>
      </w:r>
      <w:r w:rsidRPr="00085404">
        <w:rPr>
          <w:color w:val="000000"/>
          <w:sz w:val="28"/>
          <w:szCs w:val="28"/>
        </w:rPr>
        <w:softHyphen/>
        <w:t>сказание судьбы. Перед лицом ог</w:t>
      </w:r>
      <w:r w:rsidRPr="00085404">
        <w:rPr>
          <w:color w:val="000000"/>
          <w:sz w:val="28"/>
          <w:szCs w:val="28"/>
        </w:rPr>
        <w:softHyphen/>
        <w:t>ромного числа внешних объективных и непредвиден</w:t>
      </w:r>
      <w:r w:rsidRPr="00085404">
        <w:rPr>
          <w:color w:val="000000"/>
          <w:sz w:val="28"/>
          <w:szCs w:val="28"/>
        </w:rPr>
        <w:softHyphen/>
        <w:t>ных факторов первобытный человек как бы снимает с себя ответственность за принимаемое решение, пере</w:t>
      </w:r>
      <w:r w:rsidRPr="00085404">
        <w:rPr>
          <w:color w:val="000000"/>
          <w:sz w:val="28"/>
          <w:szCs w:val="28"/>
        </w:rPr>
        <w:softHyphen/>
        <w:t>кладывая ее на магические силы предсказателя или случайно выпавшего жребия. С помощью него, по Л.С.</w:t>
      </w:r>
      <w:r w:rsidR="00E26C09" w:rsidRPr="00E26C09"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Выготскому, человек пы</w:t>
      </w:r>
      <w:r w:rsidRPr="00085404">
        <w:rPr>
          <w:color w:val="000000"/>
          <w:sz w:val="28"/>
          <w:szCs w:val="28"/>
        </w:rPr>
        <w:softHyphen/>
        <w:t>тается практически овладеть своим поведением, искус</w:t>
      </w:r>
      <w:r w:rsidRPr="00085404">
        <w:rPr>
          <w:color w:val="000000"/>
          <w:sz w:val="28"/>
          <w:szCs w:val="28"/>
        </w:rPr>
        <w:softHyphen/>
        <w:t>ственно вводя в ситуацию особ</w:t>
      </w:r>
      <w:r w:rsidR="00A46078">
        <w:rPr>
          <w:color w:val="000000"/>
          <w:sz w:val="28"/>
          <w:szCs w:val="28"/>
        </w:rPr>
        <w:t>ый созданный им стимул (жребий)</w:t>
      </w:r>
      <w:r w:rsidRPr="0008540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 xml:space="preserve">С точки зрения нашей темы особый интерес </w:t>
      </w:r>
      <w:r w:rsidR="00A46078">
        <w:rPr>
          <w:color w:val="000000"/>
          <w:sz w:val="28"/>
          <w:szCs w:val="28"/>
        </w:rPr>
        <w:t>пред</w:t>
      </w:r>
      <w:r w:rsidR="00A46078">
        <w:rPr>
          <w:color w:val="000000"/>
          <w:sz w:val="28"/>
          <w:szCs w:val="28"/>
        </w:rPr>
        <w:softHyphen/>
        <w:t>ставляет характеристика С.</w:t>
      </w:r>
      <w:r w:rsidRPr="00085404">
        <w:rPr>
          <w:color w:val="000000"/>
          <w:sz w:val="28"/>
          <w:szCs w:val="28"/>
        </w:rPr>
        <w:t>А. Токаревым социально-психологических корней вредоносной магии. Он убеди</w:t>
      </w:r>
      <w:r w:rsidRPr="00085404">
        <w:rPr>
          <w:color w:val="000000"/>
          <w:sz w:val="28"/>
          <w:szCs w:val="28"/>
        </w:rPr>
        <w:softHyphen/>
        <w:t>тельно доказал, что социальной основой вредоносной магии в первобытном обществе является межплемен</w:t>
      </w:r>
      <w:r w:rsidRPr="00085404">
        <w:rPr>
          <w:color w:val="000000"/>
          <w:sz w:val="28"/>
          <w:szCs w:val="28"/>
        </w:rPr>
        <w:softHyphen/>
        <w:t>ная вражда. Первобытный коллективизм ограничива</w:t>
      </w:r>
      <w:r w:rsidRPr="00085404">
        <w:rPr>
          <w:color w:val="000000"/>
          <w:sz w:val="28"/>
          <w:szCs w:val="28"/>
        </w:rPr>
        <w:softHyphen/>
        <w:t>ется рамками данного племени. Иноплеменники рас</w:t>
      </w:r>
      <w:r w:rsidRPr="00085404">
        <w:rPr>
          <w:color w:val="000000"/>
          <w:sz w:val="28"/>
          <w:szCs w:val="28"/>
        </w:rPr>
        <w:softHyphen/>
        <w:t>сматриваются как потенциальные враги, которые могут убить, причинить вред, «околдовать».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Итак, с одной стороны, несомненно, что психологи</w:t>
      </w:r>
      <w:r w:rsidRPr="00085404">
        <w:rPr>
          <w:color w:val="000000"/>
          <w:sz w:val="28"/>
          <w:szCs w:val="28"/>
        </w:rPr>
        <w:softHyphen/>
        <w:t>ческим корнем религии является страх перед действием непонятных для человека и непредсказуемых им фак</w:t>
      </w:r>
      <w:r w:rsidRPr="00085404">
        <w:rPr>
          <w:color w:val="000000"/>
          <w:sz w:val="28"/>
          <w:szCs w:val="28"/>
        </w:rPr>
        <w:softHyphen/>
        <w:t>торов, включая силы природы и потенциально враждеб</w:t>
      </w:r>
      <w:r w:rsidRPr="00085404">
        <w:rPr>
          <w:color w:val="000000"/>
          <w:sz w:val="28"/>
          <w:szCs w:val="28"/>
        </w:rPr>
        <w:softHyphen/>
        <w:t>ные действия иноплеменников, с другой стороны, психо</w:t>
      </w:r>
      <w:r w:rsidRPr="00085404">
        <w:rPr>
          <w:color w:val="000000"/>
          <w:sz w:val="28"/>
          <w:szCs w:val="28"/>
        </w:rPr>
        <w:softHyphen/>
        <w:t>логические корни первобытной религии были бы не рас</w:t>
      </w:r>
      <w:r w:rsidRPr="00085404">
        <w:rPr>
          <w:color w:val="000000"/>
          <w:sz w:val="28"/>
          <w:szCs w:val="28"/>
        </w:rPr>
        <w:softHyphen/>
        <w:t>крыты полностью, если бы мы игнорировали такие пси</w:t>
      </w:r>
      <w:r w:rsidRPr="00085404">
        <w:rPr>
          <w:color w:val="000000"/>
          <w:sz w:val="28"/>
          <w:szCs w:val="28"/>
        </w:rPr>
        <w:softHyphen/>
        <w:t>хические состояния людей той эпохи, как страстная надежда на удачу (в охоте, в стычке с врагами и т. п.) и связанное с ней стремление выдать желаемое за дейст</w:t>
      </w:r>
      <w:r w:rsidRPr="00085404">
        <w:rPr>
          <w:color w:val="000000"/>
          <w:sz w:val="28"/>
          <w:szCs w:val="28"/>
        </w:rPr>
        <w:softHyphen/>
        <w:t>вительность.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Исторический анализ психологических корней рели</w:t>
      </w:r>
      <w:r w:rsidRPr="00085404">
        <w:rPr>
          <w:color w:val="000000"/>
          <w:sz w:val="28"/>
          <w:szCs w:val="28"/>
        </w:rPr>
        <w:softHyphen/>
        <w:t>гии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предполагает выяснение вопроса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о том,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насколько указанные психические состояния (страх, колебания между страхом и надеждой, стремление выдать же</w:t>
      </w:r>
      <w:r w:rsidRPr="00085404">
        <w:rPr>
          <w:color w:val="000000"/>
          <w:sz w:val="28"/>
          <w:szCs w:val="28"/>
        </w:rPr>
        <w:softHyphen/>
        <w:t>лаемое, за действительность) сохранялись и воспроиз</w:t>
      </w:r>
      <w:r w:rsidRPr="00085404">
        <w:rPr>
          <w:color w:val="000000"/>
          <w:sz w:val="28"/>
          <w:szCs w:val="28"/>
        </w:rPr>
        <w:softHyphen/>
        <w:t>водились в различных системах общественных отноше</w:t>
      </w:r>
      <w:r w:rsidRPr="00085404">
        <w:rPr>
          <w:color w:val="000000"/>
          <w:sz w:val="28"/>
          <w:szCs w:val="28"/>
        </w:rPr>
        <w:softHyphen/>
        <w:t>ний, сменявших друг друга в процессе исторического развития. По-видимому, в сфере отношений людей к природе развитие производства и науки понемногу ос</w:t>
      </w:r>
      <w:r w:rsidRPr="00085404">
        <w:rPr>
          <w:color w:val="000000"/>
          <w:sz w:val="28"/>
          <w:szCs w:val="28"/>
        </w:rPr>
        <w:softHyphen/>
        <w:t>лабляло и сужало социальные источники данных пси</w:t>
      </w:r>
      <w:r w:rsidRPr="00085404">
        <w:rPr>
          <w:color w:val="000000"/>
          <w:sz w:val="28"/>
          <w:szCs w:val="28"/>
        </w:rPr>
        <w:softHyphen/>
        <w:t>хических состояний. Отсюда и постепенное падение вли</w:t>
      </w:r>
      <w:r w:rsidRPr="00085404">
        <w:rPr>
          <w:color w:val="000000"/>
          <w:sz w:val="28"/>
          <w:szCs w:val="28"/>
        </w:rPr>
        <w:softHyphen/>
        <w:t>яния магии на сознание и поведение людей, процесс, ко</w:t>
      </w:r>
      <w:r w:rsidRPr="00085404">
        <w:rPr>
          <w:color w:val="000000"/>
          <w:sz w:val="28"/>
          <w:szCs w:val="28"/>
        </w:rPr>
        <w:softHyphen/>
        <w:t>торый Макс Вебер назвал «расколдованием мира» 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Одной из психологических предпосылок религии в первобытном обществе было стремление к оживотворению, одухотворению, олицетворению мира.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И.А. Крывелев полагает, что «стремление к олицетворению присуще человеческому сознанию в той или иной мере на всех ступенях развития»</w:t>
      </w:r>
      <w:r w:rsidRPr="00085404">
        <w:rPr>
          <w:color w:val="000000"/>
          <w:sz w:val="28"/>
          <w:szCs w:val="28"/>
          <w:vertAlign w:val="superscript"/>
        </w:rPr>
        <w:t>2</w:t>
      </w:r>
      <w:r w:rsidRPr="00085404">
        <w:rPr>
          <w:color w:val="000000"/>
          <w:sz w:val="28"/>
          <w:szCs w:val="28"/>
        </w:rPr>
        <w:t>. Конечно, какие-то элементы олицетворения мы находим в психике современного ребен</w:t>
      </w:r>
      <w:r w:rsidRPr="00085404">
        <w:rPr>
          <w:color w:val="000000"/>
          <w:sz w:val="28"/>
          <w:szCs w:val="28"/>
        </w:rPr>
        <w:softHyphen/>
        <w:t>ка. Однако в отношении взрослых вряд ли можно сей</w:t>
      </w:r>
      <w:r w:rsidRPr="00085404">
        <w:rPr>
          <w:color w:val="000000"/>
          <w:sz w:val="28"/>
          <w:szCs w:val="28"/>
        </w:rPr>
        <w:softHyphen/>
        <w:t>час говорить о тенденции к олицетворению действитель</w:t>
      </w:r>
      <w:r w:rsidRPr="00085404">
        <w:rPr>
          <w:color w:val="000000"/>
          <w:sz w:val="28"/>
          <w:szCs w:val="28"/>
        </w:rPr>
        <w:softHyphen/>
        <w:t>ности. Думается, что данная тенденция специфична в основном для первобытного человека и объясняется</w:t>
      </w:r>
      <w:r w:rsidR="00A46078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прежде всего</w:t>
      </w:r>
      <w:r w:rsidR="00A46078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тем, что он в силу ограниченности своей практики был не способен выделить себя из мира при</w:t>
      </w:r>
      <w:r w:rsidRPr="00085404">
        <w:rPr>
          <w:color w:val="000000"/>
          <w:sz w:val="28"/>
          <w:szCs w:val="28"/>
        </w:rPr>
        <w:softHyphen/>
        <w:t>роды, сознательно противопоставить себя как субъекта познания и действия окружающим его предметам и яв</w:t>
      </w:r>
      <w:r w:rsidRPr="00085404">
        <w:rPr>
          <w:color w:val="000000"/>
          <w:sz w:val="28"/>
          <w:szCs w:val="28"/>
        </w:rPr>
        <w:softHyphen/>
        <w:t>лениям. Не будучи в состоянии провести четкой разгра</w:t>
      </w:r>
      <w:r w:rsidRPr="00085404">
        <w:rPr>
          <w:color w:val="000000"/>
          <w:sz w:val="28"/>
          <w:szCs w:val="28"/>
        </w:rPr>
        <w:softHyphen/>
        <w:t>ничительной линии между собой и природой, человек той эпохи пытался осмыслить явления природы по ана</w:t>
      </w:r>
      <w:r w:rsidRPr="00085404">
        <w:rPr>
          <w:color w:val="000000"/>
          <w:sz w:val="28"/>
          <w:szCs w:val="28"/>
        </w:rPr>
        <w:softHyphen/>
        <w:t>логии с собой как живые, сознательные существа, а их изменения и взаимодействия объяснял сознательными актами поведения.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Психологи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на эмпирическом уровне подтвержда</w:t>
      </w:r>
      <w:r w:rsidRPr="00085404">
        <w:rPr>
          <w:color w:val="000000"/>
          <w:sz w:val="28"/>
          <w:szCs w:val="28"/>
        </w:rPr>
        <w:softHyphen/>
        <w:t>ют вывод об историческом изменении психики людей в зависимости от условий их жизни.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Как отмечает А.Р.</w:t>
      </w:r>
      <w:r w:rsidR="00E26C09" w:rsidRPr="00E26C09"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Лурия, «в конкретных психологических исследованиях накаплива</w:t>
      </w:r>
      <w:r w:rsidRPr="00085404">
        <w:rPr>
          <w:color w:val="000000"/>
          <w:sz w:val="28"/>
          <w:szCs w:val="28"/>
        </w:rPr>
        <w:softHyphen/>
        <w:t>лось все больше фактов, показывающих, что строение сознания изменяется с историей и что... по мере пере</w:t>
      </w:r>
      <w:r w:rsidRPr="00085404">
        <w:rPr>
          <w:color w:val="000000"/>
          <w:sz w:val="28"/>
          <w:szCs w:val="28"/>
        </w:rPr>
        <w:softHyphen/>
        <w:t>хода от одной общественно-исторической формации (или уклада) к другой меняется не только содержание сознания, но и его строение. Иначе говоря, факты все более отчетливо начинали указывать на историческую природу психических процессов человека».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Общий вывод об историческом харак</w:t>
      </w:r>
      <w:r w:rsidRPr="00085404">
        <w:rPr>
          <w:color w:val="000000"/>
          <w:sz w:val="28"/>
          <w:szCs w:val="28"/>
        </w:rPr>
        <w:softHyphen/>
        <w:t>тере содержания и строения человеческой психики, об определяющей роли объективных условий жизни и де</w:t>
      </w:r>
      <w:r w:rsidRPr="00085404">
        <w:rPr>
          <w:color w:val="000000"/>
          <w:sz w:val="28"/>
          <w:szCs w:val="28"/>
        </w:rPr>
        <w:softHyphen/>
        <w:t>ятельности людей в процессе изменения их психических функций является той методологической основой, ко</w:t>
      </w:r>
      <w:r w:rsidRPr="00085404">
        <w:rPr>
          <w:color w:val="000000"/>
          <w:sz w:val="28"/>
          <w:szCs w:val="28"/>
        </w:rPr>
        <w:softHyphen/>
        <w:t>торая должна быть путеводной нитью для будущих ис</w:t>
      </w:r>
      <w:r w:rsidRPr="00085404">
        <w:rPr>
          <w:color w:val="000000"/>
          <w:sz w:val="28"/>
          <w:szCs w:val="28"/>
        </w:rPr>
        <w:softHyphen/>
        <w:t>следователей исторической эволюции психологических корней религии.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Несмотря на гигантское развитие науки и техники в современных странах наблюдается «всплеск» так называемой нетрадиционной религиозности, что определяется условиями жизни.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Интенсификация трудовой деятельности, нервные перегрузки, связанные с урбанизацией, резкое обостре</w:t>
      </w:r>
      <w:r w:rsidRPr="00085404">
        <w:rPr>
          <w:color w:val="000000"/>
          <w:sz w:val="28"/>
          <w:szCs w:val="28"/>
        </w:rPr>
        <w:softHyphen/>
        <w:t>ние экологической ситуации, постоянная неуверенность в завтрашнем дне, как следствие безработицы и разо</w:t>
      </w:r>
      <w:r w:rsidRPr="00085404">
        <w:rPr>
          <w:color w:val="000000"/>
          <w:sz w:val="28"/>
          <w:szCs w:val="28"/>
        </w:rPr>
        <w:softHyphen/>
        <w:t>рения мелких собственников, наконец, возрастающая угроза термоядерной катастрофы — вот те главные со</w:t>
      </w:r>
      <w:r w:rsidRPr="00085404">
        <w:rPr>
          <w:color w:val="000000"/>
          <w:sz w:val="28"/>
          <w:szCs w:val="28"/>
        </w:rPr>
        <w:softHyphen/>
        <w:t>циальные факторы, которые вызывают настроения безысходности, отчаяния и страха. Эти настроения и психические состояния тол</w:t>
      </w:r>
      <w:r w:rsidRPr="00085404">
        <w:rPr>
          <w:color w:val="000000"/>
          <w:sz w:val="28"/>
          <w:szCs w:val="28"/>
        </w:rPr>
        <w:softHyphen/>
        <w:t>кают многих из них в различного рода секты, к «про</w:t>
      </w:r>
      <w:r w:rsidRPr="00085404">
        <w:rPr>
          <w:color w:val="000000"/>
          <w:sz w:val="28"/>
          <w:szCs w:val="28"/>
        </w:rPr>
        <w:softHyphen/>
        <w:t>рокам», «гуру», которые обещают духовное исцеление, заявляют, что путь к спасению — не в изменении обще</w:t>
      </w:r>
      <w:r w:rsidRPr="00085404">
        <w:rPr>
          <w:color w:val="000000"/>
          <w:sz w:val="28"/>
          <w:szCs w:val="28"/>
        </w:rPr>
        <w:softHyphen/>
        <w:t>ства, а в изменении сознания человека.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Представители так называемого реформированного психоанализа с помощью специфических категорий пы</w:t>
      </w:r>
      <w:r w:rsidRPr="00085404">
        <w:rPr>
          <w:color w:val="000000"/>
          <w:sz w:val="28"/>
          <w:szCs w:val="28"/>
        </w:rPr>
        <w:softHyphen/>
        <w:t>таются доказать, что состояния внутреннего конфлик</w:t>
      </w:r>
      <w:r w:rsidRPr="00085404">
        <w:rPr>
          <w:color w:val="000000"/>
          <w:sz w:val="28"/>
          <w:szCs w:val="28"/>
        </w:rPr>
        <w:softHyphen/>
        <w:t>та и неудовлетворенности — извечные состояния любого человека. Так, например, А. Адлер пишет о «чувстве неполноценности», якобы присущем каждому человеку.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К.</w:t>
      </w:r>
      <w:r w:rsidR="00A46078"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Хорни определяет основное состояние человека как «беспокойство». Г. Салливен также считает «беспокой</w:t>
      </w:r>
      <w:r w:rsidRPr="00085404">
        <w:rPr>
          <w:color w:val="000000"/>
          <w:sz w:val="28"/>
          <w:szCs w:val="28"/>
        </w:rPr>
        <w:softHyphen/>
        <w:t>ство» исходным состоянием любого индивида.</w:t>
      </w:r>
      <w:r w:rsidR="00A46078"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Подоб</w:t>
      </w:r>
      <w:r w:rsidRPr="00085404">
        <w:rPr>
          <w:color w:val="000000"/>
          <w:sz w:val="28"/>
          <w:szCs w:val="28"/>
        </w:rPr>
        <w:softHyphen/>
        <w:t>ные же идеи, но в ином теоретическом обрамлении на</w:t>
      </w:r>
      <w:r w:rsidRPr="00085404">
        <w:rPr>
          <w:color w:val="000000"/>
          <w:sz w:val="28"/>
          <w:szCs w:val="28"/>
        </w:rPr>
        <w:softHyphen/>
        <w:t>ходим и у представителей экзистенциализма. У них та</w:t>
      </w:r>
      <w:r w:rsidRPr="00085404">
        <w:rPr>
          <w:color w:val="000000"/>
          <w:sz w:val="28"/>
          <w:szCs w:val="28"/>
        </w:rPr>
        <w:softHyphen/>
        <w:t>кие характеристики человеческой психики, как «страх», «отчаяние», «чувство вины», становятся основными, оп</w:t>
      </w:r>
      <w:r w:rsidRPr="00085404">
        <w:rPr>
          <w:color w:val="000000"/>
          <w:sz w:val="28"/>
          <w:szCs w:val="28"/>
        </w:rPr>
        <w:softHyphen/>
        <w:t>ределяющими человеческое существование антрополо</w:t>
      </w:r>
      <w:r w:rsidRPr="00085404">
        <w:rPr>
          <w:color w:val="000000"/>
          <w:sz w:val="28"/>
          <w:szCs w:val="28"/>
        </w:rPr>
        <w:softHyphen/>
        <w:t>гическими категориями. Не случайно некоторые протес</w:t>
      </w:r>
      <w:r w:rsidRPr="00085404">
        <w:rPr>
          <w:color w:val="000000"/>
          <w:sz w:val="28"/>
          <w:szCs w:val="28"/>
        </w:rPr>
        <w:softHyphen/>
        <w:t>тантские теологи с готовностью использовали фило</w:t>
      </w:r>
      <w:r w:rsidRPr="00085404">
        <w:rPr>
          <w:color w:val="000000"/>
          <w:sz w:val="28"/>
          <w:szCs w:val="28"/>
        </w:rPr>
        <w:softHyphen/>
        <w:t>софские построения экзистенциализма для обоснования необходимости религиозной веры. Так, П. Тиллих (1886-1965) считал, что «страх» - коренное «экзистенциальное» (т. е. антропологическое, всеобщее) состояние человека. Преодолеть этот экзи</w:t>
      </w:r>
      <w:r w:rsidRPr="00085404">
        <w:rPr>
          <w:color w:val="000000"/>
          <w:sz w:val="28"/>
          <w:szCs w:val="28"/>
        </w:rPr>
        <w:softHyphen/>
        <w:t>стенциальный страх человек, по Тиллиху, может лишь с помощью религиозной веры. Только она способна, вопреки экзистенциальным конфликтам, сформировать «мужество быть».</w:t>
      </w:r>
      <w:r w:rsidR="00A46078"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Философия экзистенциализма является, с точки зрения Тиллиха, неизбежной предпосыл</w:t>
      </w:r>
      <w:r w:rsidRPr="00085404">
        <w:rPr>
          <w:color w:val="000000"/>
          <w:sz w:val="28"/>
          <w:szCs w:val="28"/>
        </w:rPr>
        <w:softHyphen/>
        <w:t>кой и указанием пути к христианской вере. Не случай</w:t>
      </w:r>
      <w:r w:rsidRPr="00085404">
        <w:rPr>
          <w:color w:val="000000"/>
          <w:sz w:val="28"/>
          <w:szCs w:val="28"/>
        </w:rPr>
        <w:softHyphen/>
        <w:t>но его взгляды характеризуют обычно как «экзистен</w:t>
      </w:r>
      <w:r w:rsidRPr="00085404">
        <w:rPr>
          <w:color w:val="000000"/>
          <w:sz w:val="28"/>
          <w:szCs w:val="28"/>
        </w:rPr>
        <w:softHyphen/>
        <w:t>циальную теологию».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На этом примере видно, как буржуазные идеологи, абсолютизируя некоторые психические состояния, при</w:t>
      </w:r>
      <w:r w:rsidRPr="00085404">
        <w:rPr>
          <w:color w:val="000000"/>
          <w:sz w:val="28"/>
          <w:szCs w:val="28"/>
        </w:rPr>
        <w:softHyphen/>
        <w:t>сущие людям, превращая эти состояния во всеобщие (антропологические) характеристики человека, утверж</w:t>
      </w:r>
      <w:r w:rsidRPr="00085404">
        <w:rPr>
          <w:color w:val="000000"/>
          <w:sz w:val="28"/>
          <w:szCs w:val="28"/>
        </w:rPr>
        <w:softHyphen/>
        <w:t>дают в массовом сознании мысль о религиозной вере как необходимом и единственном пути спасения.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Индивидуально-психологический анализ психологиче</w:t>
      </w:r>
      <w:r w:rsidRPr="00085404">
        <w:rPr>
          <w:color w:val="000000"/>
          <w:sz w:val="28"/>
          <w:szCs w:val="28"/>
        </w:rPr>
        <w:softHyphen/>
        <w:t>ских корней религии предполагает</w:t>
      </w:r>
      <w:r w:rsidR="00E26C09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прежде всего</w:t>
      </w:r>
      <w:r w:rsidR="00E26C09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изу</w:t>
      </w:r>
      <w:r w:rsidRPr="00085404">
        <w:rPr>
          <w:color w:val="000000"/>
          <w:sz w:val="28"/>
          <w:szCs w:val="28"/>
        </w:rPr>
        <w:softHyphen/>
        <w:t>чение ряда психических особенностей человека, которые оказывают влияние на формирование религиозной веры.</w:t>
      </w:r>
    </w:p>
    <w:p w:rsidR="00FF4C0F" w:rsidRPr="00085404" w:rsidRDefault="00E26C09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 К</w:t>
      </w:r>
      <w:r w:rsidRPr="00E26C09">
        <w:rPr>
          <w:color w:val="000000"/>
          <w:sz w:val="28"/>
          <w:szCs w:val="28"/>
        </w:rPr>
        <w:t>.</w:t>
      </w:r>
      <w:r w:rsidR="00FF4C0F" w:rsidRPr="00085404">
        <w:rPr>
          <w:color w:val="000000"/>
          <w:sz w:val="28"/>
          <w:szCs w:val="28"/>
        </w:rPr>
        <w:t>К. Платонов относит к пси</w:t>
      </w:r>
      <w:r w:rsidR="00FF4C0F" w:rsidRPr="00085404">
        <w:rPr>
          <w:color w:val="000000"/>
          <w:sz w:val="28"/>
          <w:szCs w:val="28"/>
        </w:rPr>
        <w:softHyphen/>
        <w:t>хологическим корням религии противоречие в психике человека между осознанным и неосознанным, созна</w:t>
      </w:r>
      <w:r w:rsidR="00FF4C0F" w:rsidRPr="00085404">
        <w:rPr>
          <w:color w:val="000000"/>
          <w:sz w:val="28"/>
          <w:szCs w:val="28"/>
        </w:rPr>
        <w:softHyphen/>
        <w:t>нием и бессознательным. Исходя из известного высказы</w:t>
      </w:r>
      <w:r w:rsidR="00FF4C0F" w:rsidRPr="00085404">
        <w:rPr>
          <w:color w:val="000000"/>
          <w:sz w:val="28"/>
          <w:szCs w:val="28"/>
        </w:rPr>
        <w:softHyphen/>
        <w:t>вания Л. Фейербаха, согласно которому «тайна религии есть, в конце концов, лишь тайна сочетания сознания с бессознательным, воли с непроизвольным в одном и том же существе»</w:t>
      </w:r>
      <w:r w:rsidR="00A46078">
        <w:rPr>
          <w:color w:val="000000"/>
          <w:sz w:val="28"/>
          <w:szCs w:val="28"/>
        </w:rPr>
        <w:t xml:space="preserve">, К.К. </w:t>
      </w:r>
      <w:r w:rsidR="00FF4C0F" w:rsidRPr="00085404">
        <w:rPr>
          <w:color w:val="000000"/>
          <w:sz w:val="28"/>
          <w:szCs w:val="28"/>
        </w:rPr>
        <w:t>Платонов полагает, что неспо</w:t>
      </w:r>
      <w:r w:rsidR="00FF4C0F" w:rsidRPr="00085404">
        <w:rPr>
          <w:color w:val="000000"/>
          <w:sz w:val="28"/>
          <w:szCs w:val="28"/>
        </w:rPr>
        <w:softHyphen/>
        <w:t>собность понять и объяснить неосознанные и непро</w:t>
      </w:r>
      <w:r w:rsidR="00FF4C0F" w:rsidRPr="00085404">
        <w:rPr>
          <w:color w:val="000000"/>
          <w:sz w:val="28"/>
          <w:szCs w:val="28"/>
        </w:rPr>
        <w:softHyphen/>
        <w:t>извольные проявления человеческой психики толкает людей в сторону религиозной мистификации этих явле</w:t>
      </w:r>
      <w:r w:rsidR="00FF4C0F" w:rsidRPr="00085404">
        <w:rPr>
          <w:color w:val="000000"/>
          <w:sz w:val="28"/>
          <w:szCs w:val="28"/>
        </w:rPr>
        <w:softHyphen/>
        <w:t>ний.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Проблема психологических корней религии не может быть решена и без учета тех кризисных и критических состояний, которые испытывает человек под воздействием социальной среды и которые в психологической литера</w:t>
      </w:r>
      <w:r w:rsidRPr="00085404">
        <w:rPr>
          <w:color w:val="000000"/>
          <w:sz w:val="28"/>
          <w:szCs w:val="28"/>
        </w:rPr>
        <w:softHyphen/>
        <w:t>туре обозначаются различными терминами (стресс, фру</w:t>
      </w:r>
      <w:r w:rsidRPr="00085404">
        <w:rPr>
          <w:color w:val="000000"/>
          <w:sz w:val="28"/>
          <w:szCs w:val="28"/>
        </w:rPr>
        <w:softHyphen/>
        <w:t xml:space="preserve">страция, конфликт, кризис). </w:t>
      </w:r>
      <w:r w:rsidR="00E26C09">
        <w:rPr>
          <w:color w:val="000000"/>
          <w:sz w:val="28"/>
          <w:szCs w:val="28"/>
        </w:rPr>
        <w:t>Ф.</w:t>
      </w:r>
      <w:r w:rsidRPr="00085404">
        <w:rPr>
          <w:color w:val="000000"/>
          <w:sz w:val="28"/>
          <w:szCs w:val="28"/>
        </w:rPr>
        <w:t>Е. Василюк в книге «Психология переживаний»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указывает на один из возможных вариантов «защи</w:t>
      </w:r>
      <w:r w:rsidRPr="00085404">
        <w:rPr>
          <w:color w:val="000000"/>
          <w:sz w:val="28"/>
          <w:szCs w:val="28"/>
        </w:rPr>
        <w:softHyphen/>
        <w:t>ты» от критических ситуаций: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«Отрицание,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искажение,</w:t>
      </w:r>
      <w:r w:rsidRPr="00085404">
        <w:rPr>
          <w:noProof/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сокрытие от себя реальности, бегство от нее, само</w:t>
      </w:r>
      <w:r w:rsidRPr="00085404">
        <w:rPr>
          <w:color w:val="000000"/>
          <w:sz w:val="28"/>
          <w:szCs w:val="28"/>
        </w:rPr>
        <w:softHyphen/>
        <w:t>обман» '. Это один из путей иллюзорного выхода из критических ситуаций, выхода, при котором достигается лишь психологическое уравновешивание личности, субъ</w:t>
      </w:r>
      <w:r w:rsidRPr="00085404">
        <w:rPr>
          <w:color w:val="000000"/>
          <w:sz w:val="28"/>
          <w:szCs w:val="28"/>
        </w:rPr>
        <w:softHyphen/>
        <w:t>ективное успокоение или утешение. Именно такой вы</w:t>
      </w:r>
      <w:r w:rsidRPr="00085404">
        <w:rPr>
          <w:color w:val="000000"/>
          <w:sz w:val="28"/>
          <w:szCs w:val="28"/>
        </w:rPr>
        <w:softHyphen/>
        <w:t>ход предлагает религия.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Выбор личностью того или иного вы</w:t>
      </w:r>
      <w:r w:rsidRPr="00085404">
        <w:rPr>
          <w:color w:val="000000"/>
          <w:sz w:val="28"/>
          <w:szCs w:val="28"/>
        </w:rPr>
        <w:softHyphen/>
        <w:t>хода из критических ситуаций, как уже говорилось, детерминируется социальными факторами, в число которых входят мировоззренческие, идейные позиции самой личности и система ее взаимоотношений в коллективе, в социальной группе. Иллюзорный, рели</w:t>
      </w:r>
      <w:r w:rsidRPr="00085404">
        <w:rPr>
          <w:color w:val="000000"/>
          <w:sz w:val="28"/>
          <w:szCs w:val="28"/>
        </w:rPr>
        <w:softHyphen/>
        <w:t>гиозный выход из критической ситуации может быть избран индивидом и под влиянием воспитания, и в силу слабых связей его с окружающими людьми, когда пси</w:t>
      </w:r>
      <w:r w:rsidRPr="00085404">
        <w:rPr>
          <w:color w:val="000000"/>
          <w:sz w:val="28"/>
          <w:szCs w:val="28"/>
        </w:rPr>
        <w:softHyphen/>
        <w:t>хологические потребности в сочувствии и сопереживании не удовлетворяются или удовлетворяются носителями религиозной идеологии, использующими это в своих целях.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богословской и философско-идеалистической лите</w:t>
      </w:r>
      <w:r w:rsidRPr="00085404">
        <w:rPr>
          <w:color w:val="000000"/>
          <w:sz w:val="28"/>
          <w:szCs w:val="28"/>
        </w:rPr>
        <w:softHyphen/>
        <w:t>ратуре значительное внимание уделяется страху смерти, который рассматривается как один из важнейших источ</w:t>
      </w:r>
      <w:r w:rsidRPr="00085404">
        <w:rPr>
          <w:color w:val="000000"/>
          <w:sz w:val="28"/>
          <w:szCs w:val="28"/>
        </w:rPr>
        <w:softHyphen/>
        <w:t>ников религиозной веры.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Католический психолог-религиовед В. Херр подчер</w:t>
      </w:r>
      <w:r w:rsidRPr="00085404">
        <w:rPr>
          <w:color w:val="000000"/>
          <w:sz w:val="28"/>
          <w:szCs w:val="28"/>
        </w:rPr>
        <w:softHyphen/>
        <w:t>кивает, что «основной онтологический факт, который логически ведет к изучению психологии отношения че</w:t>
      </w:r>
      <w:r w:rsidRPr="00085404">
        <w:rPr>
          <w:color w:val="000000"/>
          <w:sz w:val="28"/>
          <w:szCs w:val="28"/>
        </w:rPr>
        <w:softHyphen/>
        <w:t>ловека к богу, есть реальность смерти». По его мне</w:t>
      </w:r>
      <w:r w:rsidRPr="00085404">
        <w:rPr>
          <w:color w:val="000000"/>
          <w:sz w:val="28"/>
          <w:szCs w:val="28"/>
        </w:rPr>
        <w:softHyphen/>
        <w:t>нию, проблема жизни и смерти может рассматриваться как указание на непрочность человеческого существо</w:t>
      </w:r>
      <w:r w:rsidRPr="00085404">
        <w:rPr>
          <w:color w:val="000000"/>
          <w:sz w:val="28"/>
          <w:szCs w:val="28"/>
        </w:rPr>
        <w:softHyphen/>
        <w:t>вания и на последовательную и полную зависимость от силы, которая может обеспечить человеку жизнь после смерти.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Искусственно возбуждая и стимулируя страх смерти, защитники религии пытаются принизить роль разума, утвердить в сознании людей веру в бога и в бес</w:t>
      </w:r>
      <w:r w:rsidRPr="00085404">
        <w:rPr>
          <w:color w:val="000000"/>
          <w:sz w:val="28"/>
          <w:szCs w:val="28"/>
        </w:rPr>
        <w:softHyphen/>
        <w:t>смертие души как якобы единственный выход из «тра</w:t>
      </w:r>
      <w:r w:rsidRPr="00085404">
        <w:rPr>
          <w:color w:val="000000"/>
          <w:sz w:val="28"/>
          <w:szCs w:val="28"/>
        </w:rPr>
        <w:softHyphen/>
        <w:t>гизма существования» человека.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4C0F" w:rsidRPr="000815EB" w:rsidRDefault="00FF4C0F" w:rsidP="000815E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815EB">
        <w:rPr>
          <w:b/>
          <w:bCs/>
          <w:color w:val="000000"/>
          <w:sz w:val="28"/>
          <w:szCs w:val="28"/>
        </w:rPr>
        <w:t>Религиозная вера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 xml:space="preserve">В системе любой религии вера занимает центральное место. </w:t>
      </w:r>
      <w:r w:rsidR="00BD7B6B">
        <w:rPr>
          <w:color w:val="000000"/>
          <w:sz w:val="28"/>
          <w:szCs w:val="28"/>
        </w:rPr>
        <w:t>Вне веры в сверхъ</w:t>
      </w:r>
      <w:r w:rsidRPr="00085404">
        <w:rPr>
          <w:color w:val="000000"/>
          <w:sz w:val="28"/>
          <w:szCs w:val="28"/>
        </w:rPr>
        <w:t>естествен</w:t>
      </w:r>
      <w:r w:rsidRPr="00085404">
        <w:rPr>
          <w:color w:val="000000"/>
          <w:sz w:val="28"/>
          <w:szCs w:val="28"/>
        </w:rPr>
        <w:softHyphen/>
        <w:t>ное невозможна сама рели</w:t>
      </w:r>
      <w:r w:rsidRPr="00085404">
        <w:rPr>
          <w:color w:val="000000"/>
          <w:sz w:val="28"/>
          <w:szCs w:val="28"/>
        </w:rPr>
        <w:softHyphen/>
        <w:t>гия, ее культовые и институциональные формы. Не слу</w:t>
      </w:r>
      <w:r w:rsidRPr="00085404">
        <w:rPr>
          <w:color w:val="000000"/>
          <w:sz w:val="28"/>
          <w:szCs w:val="28"/>
        </w:rPr>
        <w:softHyphen/>
        <w:t>чайно слово «верующий» отождествляется в нашем сознании с понятием «религиозный человек».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Анализ феномена веры может про</w:t>
      </w:r>
      <w:r w:rsidRPr="00085404">
        <w:rPr>
          <w:color w:val="000000"/>
          <w:sz w:val="28"/>
          <w:szCs w:val="28"/>
        </w:rPr>
        <w:softHyphen/>
        <w:t>водиться с различных теоретических позиций и вычле</w:t>
      </w:r>
      <w:r w:rsidRPr="00085404">
        <w:rPr>
          <w:color w:val="000000"/>
          <w:sz w:val="28"/>
          <w:szCs w:val="28"/>
        </w:rPr>
        <w:softHyphen/>
        <w:t>нять разные стороны этого сложного явления. Выделяют три аспекта изучения веры: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1.Гносеологический аспект - исследует предмет веры, выясняя при этом, является ли он чем-то реальным, объективно существующим, либо иллюзорным, фантасти</w:t>
      </w:r>
      <w:r w:rsidRPr="00085404">
        <w:rPr>
          <w:color w:val="000000"/>
          <w:sz w:val="28"/>
          <w:szCs w:val="28"/>
        </w:rPr>
        <w:softHyphen/>
        <w:t>ческим ;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2.Социологический аспект главное внимание уделяет проблеме социальной детерминации веры, выявляя те общественные условия и обстоятельства, ко</w:t>
      </w:r>
      <w:r w:rsidRPr="00085404">
        <w:rPr>
          <w:color w:val="000000"/>
          <w:sz w:val="28"/>
          <w:szCs w:val="28"/>
        </w:rPr>
        <w:softHyphen/>
        <w:t>торые ее породили ;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 xml:space="preserve">3.Психологический аспект изучает специфику и сущность тех психологических процессов, которые участвуют в вере, рассматривая последнюю как специфическое психическое состояние личности.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С материалистической точки зрения все назван</w:t>
      </w:r>
      <w:r w:rsidRPr="00085404">
        <w:rPr>
          <w:color w:val="000000"/>
          <w:sz w:val="28"/>
          <w:szCs w:val="28"/>
        </w:rPr>
        <w:softHyphen/>
        <w:t>ные выше аспекты изучения веры находятся в тесном единстве, понять особенности различных типов веры можно лишь при учете всех трех аспектов. Однако эта многоаспектность фено</w:t>
      </w:r>
      <w:r w:rsidRPr="00085404">
        <w:rPr>
          <w:color w:val="000000"/>
          <w:sz w:val="28"/>
          <w:szCs w:val="28"/>
        </w:rPr>
        <w:softHyphen/>
        <w:t>мена веры является одним из факторов, обусловивших много</w:t>
      </w:r>
      <w:r w:rsidRPr="00085404">
        <w:rPr>
          <w:color w:val="000000"/>
          <w:sz w:val="28"/>
          <w:szCs w:val="28"/>
        </w:rPr>
        <w:softHyphen/>
        <w:t>образие подходов к ее объяснению и оценке.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рамках психологии религии речь, естественно, пойдет прежде всего о социально-психологическом ана</w:t>
      </w:r>
      <w:r w:rsidRPr="00085404">
        <w:rPr>
          <w:color w:val="000000"/>
          <w:sz w:val="28"/>
          <w:szCs w:val="28"/>
        </w:rPr>
        <w:softHyphen/>
        <w:t>лизе веры, и при этом главное внимание будет уделено особенностям религиозной веры. Религиозная вера с точки зрения психологических ее особенностей есть лишь ча</w:t>
      </w:r>
      <w:r w:rsidRPr="00085404">
        <w:rPr>
          <w:color w:val="000000"/>
          <w:sz w:val="28"/>
          <w:szCs w:val="28"/>
        </w:rPr>
        <w:softHyphen/>
        <w:t>стный случай веры вообще, необходимо выяснить, ка</w:t>
      </w:r>
      <w:r w:rsidRPr="00085404">
        <w:rPr>
          <w:color w:val="000000"/>
          <w:sz w:val="28"/>
          <w:szCs w:val="28"/>
        </w:rPr>
        <w:softHyphen/>
        <w:t>кова социально-психологическая природа феномена ве</w:t>
      </w:r>
      <w:r w:rsidRPr="00085404">
        <w:rPr>
          <w:color w:val="000000"/>
          <w:sz w:val="28"/>
          <w:szCs w:val="28"/>
        </w:rPr>
        <w:softHyphen/>
        <w:t>ры вообще и чем нерелигиозная вера отличается от веры религиозной. Наконец, представляется уместным и полезным показать многообразие различных точек зре</w:t>
      </w:r>
      <w:r w:rsidRPr="00085404">
        <w:rPr>
          <w:color w:val="000000"/>
          <w:sz w:val="28"/>
          <w:szCs w:val="28"/>
        </w:rPr>
        <w:softHyphen/>
        <w:t>ния на веру, обратившись к истории теологии, философии и психологии и выделив лишь некоторые, наиболее су</w:t>
      </w:r>
      <w:r w:rsidRPr="00085404">
        <w:rPr>
          <w:color w:val="000000"/>
          <w:sz w:val="28"/>
          <w:szCs w:val="28"/>
        </w:rPr>
        <w:softHyphen/>
        <w:t>щественные тенденции, которые типичны не только для прошлого, но и в той или иной форме существуют и в настоящее время.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Говоря об основных тенденциях в объяснении веры, необходимо выделить, с одной стороны, теологическую традицию (речь пойдет только о христианской теоло</w:t>
      </w:r>
      <w:r w:rsidRPr="00085404">
        <w:rPr>
          <w:color w:val="000000"/>
          <w:sz w:val="28"/>
          <w:szCs w:val="28"/>
        </w:rPr>
        <w:softHyphen/>
        <w:t>гии), а с другой — взгляды различных философов и пси</w:t>
      </w:r>
      <w:r w:rsidRPr="00085404">
        <w:rPr>
          <w:color w:val="000000"/>
          <w:sz w:val="28"/>
          <w:szCs w:val="28"/>
        </w:rPr>
        <w:softHyphen/>
        <w:t>хологов. В первую очередь обратим внимание лишь на те моменты, ко</w:t>
      </w:r>
      <w:r w:rsidRPr="00085404">
        <w:rPr>
          <w:color w:val="000000"/>
          <w:sz w:val="28"/>
          <w:szCs w:val="28"/>
        </w:rPr>
        <w:softHyphen/>
        <w:t>торые характерны для ортодоксальной теологической традиции. Прежде всего</w:t>
      </w:r>
      <w:r w:rsidR="00BD7B6B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следует отметить, что хри</w:t>
      </w:r>
      <w:r w:rsidRPr="00085404">
        <w:rPr>
          <w:color w:val="000000"/>
          <w:sz w:val="28"/>
          <w:szCs w:val="28"/>
        </w:rPr>
        <w:softHyphen/>
        <w:t>стианские богословы рассматривают веру как «дар бо</w:t>
      </w:r>
      <w:r w:rsidRPr="00085404">
        <w:rPr>
          <w:color w:val="000000"/>
          <w:sz w:val="28"/>
          <w:szCs w:val="28"/>
        </w:rPr>
        <w:softHyphen/>
        <w:t>жий», как нечто, в конечном счете</w:t>
      </w:r>
      <w:r w:rsidR="00BD7B6B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исходящее от бога, а не от человека. Протестантский теолог Карл Барт (1886—1968) писал, что вера «представляет собой... милостивое обращение бога к человеку, свободное личное присутствие Иисуса Христа в действиях человека». И далее: «Человек — субъект веры. Не бог, но человек верит. Однако именно это бытие человека как субъекта в акте веры выступает как предикат субъекта бога...»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Основа веры, с точки зрения теологов,— это боже</w:t>
      </w:r>
      <w:r w:rsidRPr="00085404">
        <w:rPr>
          <w:color w:val="000000"/>
          <w:sz w:val="28"/>
          <w:szCs w:val="28"/>
        </w:rPr>
        <w:softHyphen/>
        <w:t>ственное откровение, д</w:t>
      </w:r>
      <w:r w:rsidR="00BD7B6B">
        <w:rPr>
          <w:color w:val="000000"/>
          <w:sz w:val="28"/>
          <w:szCs w:val="28"/>
        </w:rPr>
        <w:t>анное</w:t>
      </w:r>
      <w:r w:rsidR="00345B31">
        <w:rPr>
          <w:color w:val="000000"/>
          <w:sz w:val="28"/>
          <w:szCs w:val="28"/>
        </w:rPr>
        <w:t xml:space="preserve">, </w:t>
      </w:r>
      <w:r w:rsidR="00BD7B6B">
        <w:rPr>
          <w:color w:val="000000"/>
          <w:sz w:val="28"/>
          <w:szCs w:val="28"/>
        </w:rPr>
        <w:t>прежде всего</w:t>
      </w:r>
      <w:r w:rsidR="00345B31">
        <w:rPr>
          <w:color w:val="000000"/>
          <w:sz w:val="28"/>
          <w:szCs w:val="28"/>
        </w:rPr>
        <w:t>,</w:t>
      </w:r>
      <w:r w:rsidR="00BD7B6B">
        <w:rPr>
          <w:color w:val="000000"/>
          <w:sz w:val="28"/>
          <w:szCs w:val="28"/>
        </w:rPr>
        <w:t xml:space="preserve"> в «богодухно</w:t>
      </w:r>
      <w:r w:rsidRPr="00085404">
        <w:rPr>
          <w:color w:val="000000"/>
          <w:sz w:val="28"/>
          <w:szCs w:val="28"/>
        </w:rPr>
        <w:t>венной» книге — Библии. Так христианская церковь отмежевывается от субъективистских трактовок рели</w:t>
      </w:r>
      <w:r w:rsidRPr="00085404">
        <w:rPr>
          <w:color w:val="000000"/>
          <w:sz w:val="28"/>
          <w:szCs w:val="28"/>
        </w:rPr>
        <w:softHyphen/>
        <w:t>гиозной веры, сводящих ее к тем или иным состояниям человеческого сознания. Если основа религиозной ве</w:t>
      </w:r>
      <w:r w:rsidRPr="00085404">
        <w:rPr>
          <w:color w:val="000000"/>
          <w:sz w:val="28"/>
          <w:szCs w:val="28"/>
        </w:rPr>
        <w:softHyphen/>
        <w:t>ры— божественное откровение, переданное людям че</w:t>
      </w:r>
      <w:r w:rsidRPr="00085404">
        <w:rPr>
          <w:color w:val="000000"/>
          <w:sz w:val="28"/>
          <w:szCs w:val="28"/>
        </w:rPr>
        <w:softHyphen/>
        <w:t>рез Библию (а единственной хранительницей этого откровения объявляется церковь), то тем самым «орто</w:t>
      </w:r>
      <w:r w:rsidRPr="00085404">
        <w:rPr>
          <w:color w:val="000000"/>
          <w:sz w:val="28"/>
          <w:szCs w:val="28"/>
        </w:rPr>
        <w:softHyphen/>
        <w:t>доксальная вера» отделяется от всякого рода «ересей».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Поскольку христианская вера якобы исходит</w:t>
      </w:r>
      <w:r w:rsidR="00345B31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в ко</w:t>
      </w:r>
      <w:r w:rsidRPr="00085404">
        <w:rPr>
          <w:color w:val="000000"/>
          <w:sz w:val="28"/>
          <w:szCs w:val="28"/>
        </w:rPr>
        <w:softHyphen/>
        <w:t>нечном счете</w:t>
      </w:r>
      <w:r w:rsidR="00345B31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от бога, то, с точки зрения богословов, она предполагает уверенность в могуществе и силе бога и одновременно сознание ничтожности и слабости че</w:t>
      </w:r>
      <w:r w:rsidRPr="00085404">
        <w:rPr>
          <w:color w:val="000000"/>
          <w:sz w:val="28"/>
          <w:szCs w:val="28"/>
        </w:rPr>
        <w:softHyphen/>
        <w:t>ловека.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Мартин Лютер утверждал, что христианская вера представляет собой непременное условие справедливости, благочестия и спасения человека, а отсутствие веры означает грех. Ссылаясь на евангельский текст, он объявлял всех не</w:t>
      </w:r>
      <w:r w:rsidRPr="00085404">
        <w:rPr>
          <w:color w:val="000000"/>
          <w:sz w:val="28"/>
          <w:szCs w:val="28"/>
        </w:rPr>
        <w:softHyphen/>
        <w:t>верующих «осужденными к погибели».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Таковы наиболее существенные особенности трактов</w:t>
      </w:r>
      <w:r w:rsidRPr="00085404">
        <w:rPr>
          <w:color w:val="000000"/>
          <w:sz w:val="28"/>
          <w:szCs w:val="28"/>
        </w:rPr>
        <w:softHyphen/>
        <w:t>ки веры официальной христианской теологией. Следует учитывать, что характеристика веры христианскими тео</w:t>
      </w:r>
      <w:r w:rsidRPr="00085404">
        <w:rPr>
          <w:color w:val="000000"/>
          <w:sz w:val="28"/>
          <w:szCs w:val="28"/>
        </w:rPr>
        <w:softHyphen/>
        <w:t>логами отнюдь не исчерпывается выделенными выше суждениями и оценками. В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качестве примера приведем взгляды протестантского теоло</w:t>
      </w:r>
      <w:r w:rsidRPr="00085404">
        <w:rPr>
          <w:color w:val="000000"/>
          <w:sz w:val="28"/>
          <w:szCs w:val="28"/>
        </w:rPr>
        <w:softHyphen/>
        <w:t>га Пауля Тиллиха, высказанные им в работе «Что такое вера». Тиллих определяет религиозную веру как «выс</w:t>
      </w:r>
      <w:r w:rsidRPr="00085404">
        <w:rPr>
          <w:color w:val="000000"/>
          <w:sz w:val="28"/>
          <w:szCs w:val="28"/>
        </w:rPr>
        <w:softHyphen/>
        <w:t>ший интерес» личности, который находится в центре ее духовной жизни и обнимает все структуры, включая как бессознательные элементы, так и сознание. В акте веры, уверяет Тиллих, преодолевается противоположность между субъектом и объектом, между имманентным и трансцендентным. Вера, по его мнению, реализует не</w:t>
      </w:r>
      <w:r w:rsidRPr="00085404">
        <w:rPr>
          <w:color w:val="000000"/>
          <w:sz w:val="28"/>
          <w:szCs w:val="28"/>
        </w:rPr>
        <w:softHyphen/>
        <w:t xml:space="preserve">посредственную связь между человеком и богом. При этом сам бог, в отличие от ортодоксальной традиции, рассматривается им не как трансцендентная сущность, а как «основа </w:t>
      </w:r>
      <w:r w:rsidR="00345B31">
        <w:rPr>
          <w:color w:val="000000"/>
          <w:sz w:val="28"/>
          <w:szCs w:val="28"/>
        </w:rPr>
        <w:t>и источник» человеческого бытия.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Усилия многих теологов направлены также на то, чтобы избежать противопоставления религиозной веры знанию и разуму. Разными способами и путями доказы</w:t>
      </w:r>
      <w:r w:rsidRPr="00085404">
        <w:rPr>
          <w:color w:val="000000"/>
          <w:sz w:val="28"/>
          <w:szCs w:val="28"/>
        </w:rPr>
        <w:softHyphen/>
        <w:t>вается, что религиозная вера якобы ничуть не противо</w:t>
      </w:r>
      <w:r w:rsidRPr="00085404">
        <w:rPr>
          <w:color w:val="000000"/>
          <w:sz w:val="28"/>
          <w:szCs w:val="28"/>
        </w:rPr>
        <w:softHyphen/>
        <w:t>речит современному знанию, науке, человеческому мыш</w:t>
      </w:r>
      <w:r w:rsidRPr="00085404">
        <w:rPr>
          <w:color w:val="000000"/>
          <w:sz w:val="28"/>
          <w:szCs w:val="28"/>
        </w:rPr>
        <w:softHyphen/>
        <w:t>лению. Подобные идеи теологов принципиально несостоятельны, поскольку совместить веру в сверхъестественное с наукой и челове</w:t>
      </w:r>
      <w:r w:rsidRPr="00085404">
        <w:rPr>
          <w:color w:val="000000"/>
          <w:sz w:val="28"/>
          <w:szCs w:val="28"/>
        </w:rPr>
        <w:softHyphen/>
        <w:t>ческим разумом невозможно. Такие попытки говорят лишь о том, что устои религиозной веры, в свое время казавшиеся незыблемыми, в современную эпоху ока</w:t>
      </w:r>
      <w:r w:rsidRPr="00085404">
        <w:rPr>
          <w:color w:val="000000"/>
          <w:sz w:val="28"/>
          <w:szCs w:val="28"/>
        </w:rPr>
        <w:softHyphen/>
        <w:t>зываются не столь уж прочными.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философии прошлых веков предпринимались мно</w:t>
      </w:r>
      <w:r w:rsidRPr="00085404">
        <w:rPr>
          <w:color w:val="000000"/>
          <w:sz w:val="28"/>
          <w:szCs w:val="28"/>
        </w:rPr>
        <w:softHyphen/>
        <w:t>гочисленные попытки раскрыть содержание понятия «вера», рассматривая его в широком, нерелигиозном кон</w:t>
      </w:r>
      <w:r w:rsidRPr="00085404">
        <w:rPr>
          <w:color w:val="000000"/>
          <w:sz w:val="28"/>
          <w:szCs w:val="28"/>
        </w:rPr>
        <w:softHyphen/>
        <w:t>тексте.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Английский философ Давид Юм (1711 — 1776) считал, что вера, с одной стороны ,необходима для того, чтобы отличить продукты воображения от реальных фактов, а с другой — она лежит в основе тех связей в нашем сознании, которые рассматриваются как каузальные (причинные), а в действительности форми</w:t>
      </w:r>
      <w:r w:rsidRPr="00085404">
        <w:rPr>
          <w:color w:val="000000"/>
          <w:sz w:val="28"/>
          <w:szCs w:val="28"/>
        </w:rPr>
        <w:softHyphen/>
        <w:t>руются на базе привычной последовательности впечат</w:t>
      </w:r>
      <w:r w:rsidRPr="00085404">
        <w:rPr>
          <w:color w:val="000000"/>
          <w:sz w:val="28"/>
          <w:szCs w:val="28"/>
        </w:rPr>
        <w:softHyphen/>
        <w:t>лений.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С такой трактовкой веры, предложенной английским философом, нельзя согласиться. Основой причинных связей с точки зрения диалектического материализма является не вера в привычную последовательность впе</w:t>
      </w:r>
      <w:r w:rsidRPr="00085404">
        <w:rPr>
          <w:color w:val="000000"/>
          <w:sz w:val="28"/>
          <w:szCs w:val="28"/>
        </w:rPr>
        <w:softHyphen/>
        <w:t>чатлений, а объективные связи между материальными явлениями, доказываемые человеческой практикой. Юм сделал веру необходимым компонентом всякого чувственного и рационального познания и тем самым растворил ее в познании, лишил ее социально-психоло</w:t>
      </w:r>
      <w:r w:rsidRPr="00085404">
        <w:rPr>
          <w:color w:val="000000"/>
          <w:sz w:val="28"/>
          <w:szCs w:val="28"/>
        </w:rPr>
        <w:softHyphen/>
        <w:t>гической специфики.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Вера, по Бертрану Расселу, высту</w:t>
      </w:r>
      <w:r w:rsidRPr="00085404">
        <w:rPr>
          <w:color w:val="000000"/>
          <w:sz w:val="28"/>
          <w:szCs w:val="28"/>
        </w:rPr>
        <w:softHyphen/>
        <w:t>пает как субъективно-психологическая основа челове</w:t>
      </w:r>
      <w:r w:rsidRPr="00085404">
        <w:rPr>
          <w:color w:val="000000"/>
          <w:sz w:val="28"/>
          <w:szCs w:val="28"/>
        </w:rPr>
        <w:softHyphen/>
        <w:t>ческих действий (и даже поведения животных). Такое понимание веры, как и концепция веры у Юма, лишает ее всякой определенности с точки зрения психологиче</w:t>
      </w:r>
      <w:r w:rsidRPr="00085404">
        <w:rPr>
          <w:color w:val="000000"/>
          <w:sz w:val="28"/>
          <w:szCs w:val="28"/>
        </w:rPr>
        <w:softHyphen/>
        <w:t>ской и с точки зрения ее предмета, т. е. гносеологиче</w:t>
      </w:r>
      <w:r w:rsidRPr="00085404">
        <w:rPr>
          <w:color w:val="000000"/>
          <w:sz w:val="28"/>
          <w:szCs w:val="28"/>
        </w:rPr>
        <w:softHyphen/>
        <w:t>ской.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отличие от Юма, Иммануил Кант дает довольно четкую гносеологическую и психологическую характеристику веры. В своем основном труде — «Критика чистого разума» он рассматрива</w:t>
      </w:r>
      <w:r w:rsidRPr="00085404">
        <w:rPr>
          <w:color w:val="000000"/>
          <w:sz w:val="28"/>
          <w:szCs w:val="28"/>
        </w:rPr>
        <w:softHyphen/>
        <w:t>ет веру как особый способ признания истинности суж</w:t>
      </w:r>
      <w:r w:rsidRPr="00085404">
        <w:rPr>
          <w:color w:val="000000"/>
          <w:sz w:val="28"/>
          <w:szCs w:val="28"/>
        </w:rPr>
        <w:softHyphen/>
        <w:t>дений. Согласно его взглядам, признание истинности суждения имеет три ступени: мнение, вера и знание. «Мнение есть сознательное признание чего-то истинным, недостаточное как с субъективной, так и с. объективной стороны. Если признание истинности суждения имеет достаточное основание с субъективной стороны и в то же время считается объективно недостаточным, то оно называется верой. Наконец, и субъективно и объектив</w:t>
      </w:r>
      <w:r w:rsidRPr="00085404">
        <w:rPr>
          <w:color w:val="000000"/>
          <w:sz w:val="28"/>
          <w:szCs w:val="28"/>
        </w:rPr>
        <w:softHyphen/>
        <w:t>но достаточное признание истинности суждения есть знание». В этих рассуждениях Канта ценными являются попытки отделить веру от знания, под</w:t>
      </w:r>
      <w:r w:rsidRPr="00085404">
        <w:rPr>
          <w:color w:val="000000"/>
          <w:sz w:val="28"/>
          <w:szCs w:val="28"/>
        </w:rPr>
        <w:softHyphen/>
        <w:t>черкнув при этом, что вера не имеет достаточного объ</w:t>
      </w:r>
      <w:r w:rsidRPr="00085404">
        <w:rPr>
          <w:color w:val="000000"/>
          <w:sz w:val="28"/>
          <w:szCs w:val="28"/>
        </w:rPr>
        <w:softHyphen/>
        <w:t>ективного основания. Интерес представляет и стремле</w:t>
      </w:r>
      <w:r w:rsidRPr="00085404">
        <w:rPr>
          <w:color w:val="000000"/>
          <w:sz w:val="28"/>
          <w:szCs w:val="28"/>
        </w:rPr>
        <w:softHyphen/>
        <w:t>ние Канта связать веру с «практическим разумом», с поведением человека, прежде всего с его моральным поведением. Кант отделял «моральную веру» от «церковной». «Основывающийся на Библии бого</w:t>
      </w:r>
      <w:r w:rsidRPr="00085404">
        <w:rPr>
          <w:color w:val="000000"/>
          <w:sz w:val="28"/>
          <w:szCs w:val="28"/>
        </w:rPr>
        <w:softHyphen/>
        <w:t>слов,— писал Кант,— есть, собственно, знаток Священ</w:t>
      </w:r>
      <w:r w:rsidRPr="00085404">
        <w:rPr>
          <w:color w:val="000000"/>
          <w:sz w:val="28"/>
          <w:szCs w:val="28"/>
        </w:rPr>
        <w:softHyphen/>
        <w:t>ного писания для церковной веры, покоящейся на уста</w:t>
      </w:r>
      <w:r w:rsidRPr="00085404">
        <w:rPr>
          <w:color w:val="000000"/>
          <w:sz w:val="28"/>
          <w:szCs w:val="28"/>
        </w:rPr>
        <w:softHyphen/>
        <w:t>вах, т. е. на законах, исходящих от воли другого. Раци</w:t>
      </w:r>
      <w:r w:rsidRPr="00085404">
        <w:rPr>
          <w:color w:val="000000"/>
          <w:sz w:val="28"/>
          <w:szCs w:val="28"/>
        </w:rPr>
        <w:softHyphen/>
        <w:t>ональный же богослов есть знаток разума для религиоз</w:t>
      </w:r>
      <w:r w:rsidRPr="00085404">
        <w:rPr>
          <w:color w:val="000000"/>
          <w:sz w:val="28"/>
          <w:szCs w:val="28"/>
        </w:rPr>
        <w:softHyphen/>
        <w:t>ной веры, следовательно, для веры, покоящейся на внутренних законах, которые могут быть развиты из собственного разума каждого человека».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Именно ре</w:t>
      </w:r>
      <w:r w:rsidRPr="00085404">
        <w:rPr>
          <w:color w:val="000000"/>
          <w:sz w:val="28"/>
          <w:szCs w:val="28"/>
        </w:rPr>
        <w:softHyphen/>
        <w:t>лигиозную, а не церковную веру считал Кант необхо</w:t>
      </w:r>
      <w:r w:rsidRPr="00085404">
        <w:rPr>
          <w:color w:val="000000"/>
          <w:sz w:val="28"/>
          <w:szCs w:val="28"/>
        </w:rPr>
        <w:softHyphen/>
        <w:t>димой из моральных соображений, поскольку она, по его мнению, обеспечивает соблюдение нравственного им</w:t>
      </w:r>
      <w:r w:rsidRPr="00085404">
        <w:rPr>
          <w:color w:val="000000"/>
          <w:sz w:val="28"/>
          <w:szCs w:val="28"/>
        </w:rPr>
        <w:softHyphen/>
        <w:t>ператива.</w:t>
      </w:r>
    </w:p>
    <w:p w:rsidR="00FF4C0F" w:rsidRPr="00085404" w:rsidRDefault="000815EB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FF4C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идеалистической системе Г.В.</w:t>
      </w:r>
      <w:r w:rsidR="00FF4C0F" w:rsidRPr="00085404">
        <w:rPr>
          <w:color w:val="000000"/>
          <w:sz w:val="28"/>
          <w:szCs w:val="28"/>
        </w:rPr>
        <w:t>Ф. Ге</w:t>
      </w:r>
      <w:r w:rsidR="00FF4C0F" w:rsidRPr="00085404">
        <w:rPr>
          <w:color w:val="000000"/>
          <w:sz w:val="28"/>
          <w:szCs w:val="28"/>
        </w:rPr>
        <w:softHyphen/>
        <w:t>геля (1770—1831) вера рассматривается как одна из форм постижения «мирового духа».</w:t>
      </w:r>
      <w:r>
        <w:rPr>
          <w:color w:val="000000"/>
          <w:sz w:val="28"/>
          <w:szCs w:val="28"/>
        </w:rPr>
        <w:t>Он критикует точку зрения Ф.</w:t>
      </w:r>
      <w:r w:rsidR="00FF4C0F" w:rsidRPr="00085404">
        <w:rPr>
          <w:color w:val="000000"/>
          <w:sz w:val="28"/>
          <w:szCs w:val="28"/>
        </w:rPr>
        <w:t>Г. Якоби (1743— 1819), который рассматривал веру как непосредствен</w:t>
      </w:r>
      <w:r w:rsidR="00FF4C0F" w:rsidRPr="00085404">
        <w:rPr>
          <w:color w:val="000000"/>
          <w:sz w:val="28"/>
          <w:szCs w:val="28"/>
        </w:rPr>
        <w:softHyphen/>
        <w:t>ное знание, в том числе и как чувственное познание ок</w:t>
      </w:r>
      <w:r w:rsidR="00FF4C0F" w:rsidRPr="00085404">
        <w:rPr>
          <w:color w:val="000000"/>
          <w:sz w:val="28"/>
          <w:szCs w:val="28"/>
        </w:rPr>
        <w:softHyphen/>
        <w:t>ружающего мира. «Из того, что критерием истины долж</w:t>
      </w:r>
      <w:r w:rsidR="00FF4C0F" w:rsidRPr="00085404">
        <w:rPr>
          <w:color w:val="000000"/>
          <w:sz w:val="28"/>
          <w:szCs w:val="28"/>
        </w:rPr>
        <w:softHyphen/>
        <w:t>но быть непосредственное знание,— писал Гегель,— сле</w:t>
      </w:r>
      <w:r w:rsidR="00FF4C0F" w:rsidRPr="00085404">
        <w:rPr>
          <w:color w:val="000000"/>
          <w:sz w:val="28"/>
          <w:szCs w:val="28"/>
        </w:rPr>
        <w:softHyphen/>
        <w:t>дует... что всякое суеверие и идолопоклонство объяв</w:t>
      </w:r>
      <w:r w:rsidR="00FF4C0F" w:rsidRPr="00085404">
        <w:rPr>
          <w:color w:val="000000"/>
          <w:sz w:val="28"/>
          <w:szCs w:val="28"/>
        </w:rPr>
        <w:softHyphen/>
        <w:t>ляется истиной...».</w:t>
      </w:r>
      <w:r w:rsidR="00345B31">
        <w:rPr>
          <w:color w:val="000000"/>
          <w:sz w:val="28"/>
          <w:szCs w:val="28"/>
        </w:rPr>
        <w:t xml:space="preserve"> </w:t>
      </w:r>
      <w:r w:rsidR="00FF4C0F" w:rsidRPr="00085404">
        <w:rPr>
          <w:color w:val="000000"/>
          <w:sz w:val="28"/>
          <w:szCs w:val="28"/>
        </w:rPr>
        <w:t>Вере, понимаемой лишь как сфера чувства и непосредственного знания, Гегель противо</w:t>
      </w:r>
      <w:r w:rsidR="00FF4C0F" w:rsidRPr="00085404">
        <w:rPr>
          <w:color w:val="000000"/>
          <w:sz w:val="28"/>
          <w:szCs w:val="28"/>
        </w:rPr>
        <w:softHyphen/>
        <w:t>поставляет веру, оплодотворенную диалектическим мыш</w:t>
      </w:r>
      <w:r w:rsidR="00FF4C0F" w:rsidRPr="00085404">
        <w:rPr>
          <w:color w:val="000000"/>
          <w:sz w:val="28"/>
          <w:szCs w:val="28"/>
        </w:rPr>
        <w:softHyphen/>
        <w:t>лением и ведущую, по его мнению, к познанию «миро</w:t>
      </w:r>
      <w:r w:rsidR="00FF4C0F" w:rsidRPr="00085404">
        <w:rPr>
          <w:color w:val="000000"/>
          <w:sz w:val="28"/>
          <w:szCs w:val="28"/>
        </w:rPr>
        <w:softHyphen/>
        <w:t>вого духа». Гегель определяет веру «как свидетельство духа об абсолютном духе, или уверенность в истине». Будучи последовательным рационалистом, Гегель и ве</w:t>
      </w:r>
      <w:r w:rsidR="00FF4C0F" w:rsidRPr="00085404">
        <w:rPr>
          <w:color w:val="000000"/>
          <w:sz w:val="28"/>
          <w:szCs w:val="28"/>
        </w:rPr>
        <w:softHyphen/>
        <w:t>ру пытается рассматривать в контексте рационального познания. Признавая, что вера не может существовать без чувства, он в то же время отнюдь не сводил веру только к эмоциональному отношению, ибо «вера — это тоже знание, только в своеобразной форме».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 xml:space="preserve">В идеалистической философии </w:t>
      </w:r>
      <w:r w:rsidRPr="00085404">
        <w:rPr>
          <w:color w:val="000000"/>
          <w:sz w:val="28"/>
          <w:szCs w:val="28"/>
          <w:lang w:val="en-US"/>
        </w:rPr>
        <w:t>XIX</w:t>
      </w:r>
      <w:r w:rsidRPr="00085404">
        <w:rPr>
          <w:color w:val="000000"/>
          <w:sz w:val="28"/>
          <w:szCs w:val="28"/>
        </w:rPr>
        <w:t>—</w:t>
      </w:r>
      <w:r w:rsidRPr="00085404">
        <w:rPr>
          <w:color w:val="000000"/>
          <w:sz w:val="28"/>
          <w:szCs w:val="28"/>
          <w:lang w:val="en-US"/>
        </w:rPr>
        <w:t>XX</w:t>
      </w:r>
      <w:r w:rsidRPr="00085404">
        <w:rPr>
          <w:color w:val="000000"/>
          <w:sz w:val="28"/>
          <w:szCs w:val="28"/>
        </w:rPr>
        <w:t xml:space="preserve"> вв. сущест</w:t>
      </w:r>
      <w:r w:rsidRPr="00085404">
        <w:rPr>
          <w:color w:val="000000"/>
          <w:sz w:val="28"/>
          <w:szCs w:val="28"/>
        </w:rPr>
        <w:softHyphen/>
        <w:t>вовало влиятельное течение, в рамках которого веру трактовали с противоположных Гегелю позиций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крайнего иррационализма. Так, например, обще</w:t>
      </w:r>
      <w:r w:rsidRPr="00085404">
        <w:rPr>
          <w:color w:val="000000"/>
          <w:sz w:val="28"/>
          <w:szCs w:val="28"/>
        </w:rPr>
        <w:softHyphen/>
        <w:t>признанный предтеча современного экзистенциализма Серен Кьеркегор (1813—1855) резко выступает против рационализма Гегеля, против понимания истины как объективного содержания мышления. Для него «исти</w:t>
      </w:r>
      <w:r w:rsidRPr="00085404">
        <w:rPr>
          <w:color w:val="000000"/>
          <w:sz w:val="28"/>
          <w:szCs w:val="28"/>
        </w:rPr>
        <w:softHyphen/>
        <w:t>на» лежит в сфере субъективной. «Это — истина для меня, идея, за которую я могу жить и умереть». Со</w:t>
      </w:r>
      <w:r w:rsidRPr="00085404">
        <w:rPr>
          <w:color w:val="000000"/>
          <w:sz w:val="28"/>
          <w:szCs w:val="28"/>
        </w:rPr>
        <w:softHyphen/>
        <w:t>ответственно религиозная вера резко противопоставля</w:t>
      </w:r>
      <w:r w:rsidRPr="00085404">
        <w:rPr>
          <w:color w:val="000000"/>
          <w:sz w:val="28"/>
          <w:szCs w:val="28"/>
        </w:rPr>
        <w:softHyphen/>
        <w:t>ется мышлению и познанию вообще.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зарубежной психо</w:t>
      </w:r>
      <w:r w:rsidRPr="00085404">
        <w:rPr>
          <w:color w:val="000000"/>
          <w:sz w:val="28"/>
          <w:szCs w:val="28"/>
        </w:rPr>
        <w:softHyphen/>
        <w:t>логии религии наблюдаются две противоположные тен</w:t>
      </w:r>
      <w:r w:rsidRPr="00085404">
        <w:rPr>
          <w:color w:val="000000"/>
          <w:sz w:val="28"/>
          <w:szCs w:val="28"/>
        </w:rPr>
        <w:softHyphen/>
        <w:t>денции. Теологически ориентированные психологи стре</w:t>
      </w:r>
      <w:r w:rsidRPr="00085404">
        <w:rPr>
          <w:color w:val="000000"/>
          <w:sz w:val="28"/>
          <w:szCs w:val="28"/>
        </w:rPr>
        <w:softHyphen/>
        <w:t>мятся всячески отделить религиозную веру от нерели</w:t>
      </w:r>
      <w:r w:rsidRPr="00085404">
        <w:rPr>
          <w:color w:val="000000"/>
          <w:sz w:val="28"/>
          <w:szCs w:val="28"/>
        </w:rPr>
        <w:softHyphen/>
        <w:t>гиозной, подчеркнуть принципиальное различие между ними. Ирландский психолог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Е. О'Догерти подробно обосновывает специфику религиозной ве</w:t>
      </w:r>
      <w:r w:rsidRPr="00085404">
        <w:rPr>
          <w:color w:val="000000"/>
          <w:sz w:val="28"/>
          <w:szCs w:val="28"/>
        </w:rPr>
        <w:softHyphen/>
        <w:t>ры, которая направлена на объекты сверхъестественные, находящиеся вне прост</w:t>
      </w:r>
      <w:r w:rsidRPr="00085404">
        <w:rPr>
          <w:color w:val="000000"/>
          <w:sz w:val="28"/>
          <w:szCs w:val="28"/>
        </w:rPr>
        <w:softHyphen/>
        <w:t>ранства и времени и недоступные для человеческого опыта. Религиозная вера есть свободный выбор лич</w:t>
      </w:r>
      <w:r w:rsidRPr="00085404">
        <w:rPr>
          <w:color w:val="000000"/>
          <w:sz w:val="28"/>
          <w:szCs w:val="28"/>
        </w:rPr>
        <w:softHyphen/>
        <w:t>ностью определенного взгляда на мир, определенного мировоззрения. Она представляет собой не результат познавательной деятельности человека, а ее предпосыл</w:t>
      </w:r>
      <w:r w:rsidRPr="00085404">
        <w:rPr>
          <w:color w:val="000000"/>
          <w:sz w:val="28"/>
          <w:szCs w:val="28"/>
        </w:rPr>
        <w:softHyphen/>
        <w:t>ку, ее исходный пункт, источником которого является «божественная благодать».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Представители противоположной тенденции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пытаются вообще снять либо игнорировать отличие религиозной веры от нерелигиозной. Американ</w:t>
      </w:r>
      <w:r w:rsidRPr="00085404">
        <w:rPr>
          <w:color w:val="000000"/>
          <w:sz w:val="28"/>
          <w:szCs w:val="28"/>
        </w:rPr>
        <w:softHyphen/>
        <w:t>ский психолог Дж. Пратт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писал, что «веру можно кратко определить как ментальную (умственную) установку, утверж</w:t>
      </w:r>
      <w:r w:rsidRPr="00085404">
        <w:rPr>
          <w:color w:val="000000"/>
          <w:sz w:val="28"/>
          <w:szCs w:val="28"/>
        </w:rPr>
        <w:softHyphen/>
        <w:t>дающую реальность данного объекта»</w:t>
      </w:r>
      <w:r w:rsidRPr="00085404">
        <w:rPr>
          <w:color w:val="000000"/>
          <w:sz w:val="28"/>
          <w:szCs w:val="28"/>
          <w:vertAlign w:val="superscript"/>
        </w:rPr>
        <w:t>2</w:t>
      </w:r>
      <w:r w:rsidRPr="00085404">
        <w:rPr>
          <w:color w:val="000000"/>
          <w:sz w:val="28"/>
          <w:szCs w:val="28"/>
        </w:rPr>
        <w:t>.(с 106) Его коллега П. Джонсон рассматривает веру как всеобщее достояние всех людей, включая и атеистов. «Сущест</w:t>
      </w:r>
      <w:r w:rsidRPr="00085404">
        <w:rPr>
          <w:color w:val="000000"/>
          <w:sz w:val="28"/>
          <w:szCs w:val="28"/>
        </w:rPr>
        <w:softHyphen/>
        <w:t>вует естественная тенденция верить,— пишет он.— Каж</w:t>
      </w:r>
      <w:r w:rsidRPr="00085404">
        <w:rPr>
          <w:color w:val="000000"/>
          <w:sz w:val="28"/>
          <w:szCs w:val="28"/>
        </w:rPr>
        <w:softHyphen/>
        <w:t>дый человек — верующий. Не все верят в одно и то же, но каждый верит во что-нибудь».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Растворяя религиозную веру в «вере вообще», игнори</w:t>
      </w:r>
      <w:r w:rsidRPr="00085404">
        <w:rPr>
          <w:color w:val="000000"/>
          <w:sz w:val="28"/>
          <w:szCs w:val="28"/>
        </w:rPr>
        <w:softHyphen/>
        <w:t>руя принципиальные различия между религиозной и нерелигиозной верой, западные психологи тем самым объективно (независимо от их субъективных побужде</w:t>
      </w:r>
      <w:r w:rsidRPr="00085404">
        <w:rPr>
          <w:color w:val="000000"/>
          <w:sz w:val="28"/>
          <w:szCs w:val="28"/>
        </w:rPr>
        <w:softHyphen/>
        <w:t>ний) стирают грань между научным и религиозным ми</w:t>
      </w:r>
      <w:r w:rsidRPr="00085404">
        <w:rPr>
          <w:color w:val="000000"/>
          <w:sz w:val="28"/>
          <w:szCs w:val="28"/>
        </w:rPr>
        <w:softHyphen/>
        <w:t>ровоззрением.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«Философском энциклопедическом слова</w:t>
      </w:r>
      <w:r w:rsidRPr="00085404">
        <w:rPr>
          <w:color w:val="000000"/>
          <w:sz w:val="28"/>
          <w:szCs w:val="28"/>
        </w:rPr>
        <w:softHyphen/>
        <w:t>ре» (М., 1983) термин «вера» трактуется только в кон</w:t>
      </w:r>
      <w:r w:rsidRPr="00085404">
        <w:rPr>
          <w:color w:val="000000"/>
          <w:sz w:val="28"/>
          <w:szCs w:val="28"/>
        </w:rPr>
        <w:softHyphen/>
        <w:t>тексте его религиозного содержания. Большинство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философов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считают, что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вера присутствует не только в религии.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 xml:space="preserve">Наряду с религиозной верой они исследуют и веру нерелигиозную.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Предмет веры обладает своей спецификой. Когда речь идет о нерелигиозной вере, то ее предметом будет либо утверждение (гипотеза, концепция и т. п.) не впол</w:t>
      </w:r>
      <w:r w:rsidRPr="00085404">
        <w:rPr>
          <w:color w:val="000000"/>
          <w:sz w:val="28"/>
          <w:szCs w:val="28"/>
        </w:rPr>
        <w:softHyphen/>
        <w:t>не доказанное, гипотетическое, либо явление или про</w:t>
      </w:r>
      <w:r w:rsidRPr="00085404">
        <w:rPr>
          <w:color w:val="000000"/>
          <w:sz w:val="28"/>
          <w:szCs w:val="28"/>
        </w:rPr>
        <w:softHyphen/>
        <w:t>цесс, который относятся к будущему. Однако эта субъективная вера нуждается в дальнейшем в объективном подтверж</w:t>
      </w:r>
      <w:r w:rsidRPr="00085404">
        <w:rPr>
          <w:color w:val="000000"/>
          <w:sz w:val="28"/>
          <w:szCs w:val="28"/>
        </w:rPr>
        <w:softHyphen/>
        <w:t>дении: человек должен своим поведением доказать справедливость этой веры. Ученый может сказать: «Я верю в истинность данной гипотезы», однако для того, чтобы истинность его гипотезы стала общеприз</w:t>
      </w:r>
      <w:r w:rsidRPr="00085404">
        <w:rPr>
          <w:color w:val="000000"/>
          <w:sz w:val="28"/>
          <w:szCs w:val="28"/>
        </w:rPr>
        <w:softHyphen/>
        <w:t>нанной, необходимы научные, теоретические доказатель</w:t>
      </w:r>
      <w:r w:rsidRPr="00085404">
        <w:rPr>
          <w:color w:val="000000"/>
          <w:sz w:val="28"/>
          <w:szCs w:val="28"/>
        </w:rPr>
        <w:softHyphen/>
        <w:t xml:space="preserve">ства и факты, ее подтверждающие.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Гносеологические особенности нерелигиозной веры тесно связаны с ее психологической спецификой. Вся</w:t>
      </w:r>
      <w:r w:rsidRPr="00085404">
        <w:rPr>
          <w:color w:val="000000"/>
          <w:sz w:val="28"/>
          <w:szCs w:val="28"/>
        </w:rPr>
        <w:softHyphen/>
        <w:t>кая вера представляет собой социально-психологиче</w:t>
      </w:r>
      <w:r w:rsidRPr="00085404">
        <w:rPr>
          <w:color w:val="000000"/>
          <w:sz w:val="28"/>
          <w:szCs w:val="28"/>
        </w:rPr>
        <w:softHyphen/>
        <w:t>ское явление, ибо она характеризуется как участвующи</w:t>
      </w:r>
      <w:r w:rsidRPr="00085404">
        <w:rPr>
          <w:color w:val="000000"/>
          <w:sz w:val="28"/>
          <w:szCs w:val="28"/>
        </w:rPr>
        <w:softHyphen/>
        <w:t>ми в ней психологическими процессами, так и особым. отношением субъекта веры к ее предмету, отношением, реализующимся не только в сознании, но и в поведении.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Важную роль в том личност</w:t>
      </w:r>
      <w:r w:rsidRPr="00085404">
        <w:rPr>
          <w:color w:val="000000"/>
          <w:sz w:val="28"/>
          <w:szCs w:val="28"/>
        </w:rPr>
        <w:softHyphen/>
        <w:t>ном отношении, которое мы именуем верой, играют чувства человека. Поскольку предмет веры вызывает заинтересованное отношение человека, оно реализуется</w:t>
      </w:r>
      <w:r w:rsidR="00345B31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прежде всего</w:t>
      </w:r>
      <w:r w:rsidR="00345B31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в эмоциональной сфере, вызывая те или иные чувства и переживания. Диапазон этих пережи</w:t>
      </w:r>
      <w:r w:rsidRPr="00085404">
        <w:rPr>
          <w:color w:val="000000"/>
          <w:sz w:val="28"/>
          <w:szCs w:val="28"/>
        </w:rPr>
        <w:softHyphen/>
        <w:t>ваний может быть весьма различным как по содержа</w:t>
      </w:r>
      <w:r w:rsidRPr="00085404">
        <w:rPr>
          <w:color w:val="000000"/>
          <w:sz w:val="28"/>
          <w:szCs w:val="28"/>
        </w:rPr>
        <w:softHyphen/>
        <w:t>нию, так и по интенсивности, однако вне эмоционального отношения вера невозможна. вера невозможна вне личностной оценки предмета веры. В этой связи некоторые авторы выде</w:t>
      </w:r>
      <w:r w:rsidRPr="00085404">
        <w:rPr>
          <w:color w:val="000000"/>
          <w:sz w:val="28"/>
          <w:szCs w:val="28"/>
        </w:rPr>
        <w:softHyphen/>
        <w:t>ляют «аксиологический» аспект веры'.(с.115) Эта оценка чаще всего бывает позитивной. Человек верит в то, что соот</w:t>
      </w:r>
      <w:r w:rsidRPr="00085404">
        <w:rPr>
          <w:color w:val="000000"/>
          <w:sz w:val="28"/>
          <w:szCs w:val="28"/>
        </w:rPr>
        <w:softHyphen/>
        <w:t>ветствует его идеалам, принимаемой им системе цен</w:t>
      </w:r>
      <w:r w:rsidRPr="00085404">
        <w:rPr>
          <w:color w:val="000000"/>
          <w:sz w:val="28"/>
          <w:szCs w:val="28"/>
        </w:rPr>
        <w:softHyphen/>
        <w:t>ностей, что приносит ему субъективное моральное удов</w:t>
      </w:r>
      <w:r w:rsidRPr="00085404">
        <w:rPr>
          <w:color w:val="000000"/>
          <w:sz w:val="28"/>
          <w:szCs w:val="28"/>
        </w:rPr>
        <w:softHyphen/>
        <w:t>летворение. Вера предполагает активное личностное отношение к своему предмету, которое захватывает во</w:t>
      </w:r>
      <w:r w:rsidRPr="00085404">
        <w:rPr>
          <w:color w:val="000000"/>
          <w:sz w:val="28"/>
          <w:szCs w:val="28"/>
        </w:rPr>
        <w:softHyphen/>
        <w:t>левые процессы и проявляется в той или иной степени в поведении человека.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Все перечисленные особенности характерны для любой веры, как религиозной, так и нерелигиозной. Однако исследование психологического аспекта нерелигиозной веры обнаруживает черты и осо</w:t>
      </w:r>
      <w:r w:rsidRPr="00085404">
        <w:rPr>
          <w:color w:val="000000"/>
          <w:sz w:val="28"/>
          <w:szCs w:val="28"/>
        </w:rPr>
        <w:softHyphen/>
        <w:t>бенности, отделяющие ее от веры религиозной. Речь</w:t>
      </w:r>
      <w:r w:rsidR="000171AB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прежде всего</w:t>
      </w:r>
      <w:r w:rsidR="000171AB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идет о соотношении нерелигиозной веры с мышлением, знанием и наукой. Нерелигиозная вера, включенная в общий процесс человеческого познания и практики, опирается либо на эмпирические знания человека, когда речь идет о вере в обыденном, житей</w:t>
      </w:r>
      <w:r w:rsidRPr="00085404">
        <w:rPr>
          <w:color w:val="000000"/>
          <w:sz w:val="28"/>
          <w:szCs w:val="28"/>
        </w:rPr>
        <w:softHyphen/>
        <w:t>ском смысле слова, либо на научные знания, научные гипотезы и т. п., либо на обобщенный опыт социаль</w:t>
      </w:r>
      <w:r w:rsidRPr="00085404">
        <w:rPr>
          <w:color w:val="000000"/>
          <w:sz w:val="28"/>
          <w:szCs w:val="28"/>
        </w:rPr>
        <w:softHyphen/>
        <w:t>ного развития, когда речь идет о решении социальных проблем, затрагивающих будущее.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Вопрос о практической реализации веры представ</w:t>
      </w:r>
      <w:r w:rsidRPr="00085404">
        <w:rPr>
          <w:color w:val="000000"/>
          <w:sz w:val="28"/>
          <w:szCs w:val="28"/>
        </w:rPr>
        <w:softHyphen/>
        <w:t>ляет для социального психолога и социолога первосте</w:t>
      </w:r>
      <w:r w:rsidRPr="00085404">
        <w:rPr>
          <w:color w:val="000000"/>
          <w:sz w:val="28"/>
          <w:szCs w:val="28"/>
        </w:rPr>
        <w:softHyphen/>
        <w:t>пенный интерес, поскольку он тесно связан с местом веры в общественном сознании и ее социальной ролью. Во многих общественных движениях прошлого вера, как религиозная, так и нерелигиозная, играла главную мотивирующую роль. Причем ее воздействие на разви</w:t>
      </w:r>
      <w:r w:rsidRPr="00085404">
        <w:rPr>
          <w:color w:val="000000"/>
          <w:sz w:val="28"/>
          <w:szCs w:val="28"/>
        </w:rPr>
        <w:softHyphen/>
        <w:t>тие общества могло быть самым различным, как про</w:t>
      </w:r>
      <w:r w:rsidRPr="00085404">
        <w:rPr>
          <w:color w:val="000000"/>
          <w:sz w:val="28"/>
          <w:szCs w:val="28"/>
        </w:rPr>
        <w:softHyphen/>
        <w:t xml:space="preserve">грессивным, так и реакционным.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Выявление особенностей религиозной веры следует на</w:t>
      </w:r>
      <w:r w:rsidRPr="00085404">
        <w:rPr>
          <w:color w:val="000000"/>
          <w:sz w:val="28"/>
          <w:szCs w:val="28"/>
        </w:rPr>
        <w:softHyphen/>
        <w:t>чать с ее гносеологической характеристики. Как извест</w:t>
      </w:r>
      <w:r w:rsidRPr="00085404">
        <w:rPr>
          <w:color w:val="000000"/>
          <w:sz w:val="28"/>
          <w:szCs w:val="28"/>
        </w:rPr>
        <w:softHyphen/>
        <w:t>но, главным признаком религиозного сознания являет</w:t>
      </w:r>
      <w:r w:rsidRPr="00085404">
        <w:rPr>
          <w:color w:val="000000"/>
          <w:sz w:val="28"/>
          <w:szCs w:val="28"/>
        </w:rPr>
        <w:softHyphen/>
        <w:t>ся вера в сверхъестественное. Религиозный человек верит в ис</w:t>
      </w:r>
      <w:r w:rsidRPr="00085404">
        <w:rPr>
          <w:color w:val="000000"/>
          <w:sz w:val="28"/>
          <w:szCs w:val="28"/>
        </w:rPr>
        <w:softHyphen/>
        <w:t>ключительный, непохожий на все существующее облик сверхъестественных сил или существ. Эта его вера пи</w:t>
      </w:r>
      <w:r w:rsidRPr="00085404">
        <w:rPr>
          <w:color w:val="000000"/>
          <w:sz w:val="28"/>
          <w:szCs w:val="28"/>
        </w:rPr>
        <w:softHyphen/>
        <w:t>тается официальными догматами церкви. Так, с точки зрения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православной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церкви,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«бог есть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неведомая,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недоступная, непостижимая, неизреченная тайна... Всякая попытка изложить эту тайну в обычных человеческих понятиях, измерить неизмеримую пучину божества без</w:t>
      </w:r>
      <w:r w:rsidRPr="00085404">
        <w:rPr>
          <w:color w:val="000000"/>
          <w:sz w:val="28"/>
          <w:szCs w:val="28"/>
        </w:rPr>
        <w:softHyphen/>
        <w:t>надежна».</w:t>
      </w:r>
      <w:r w:rsidR="00345B31"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Религиозный человек не применяет к сверхъестест</w:t>
      </w:r>
      <w:r w:rsidRPr="00085404">
        <w:rPr>
          <w:color w:val="000000"/>
          <w:sz w:val="28"/>
          <w:szCs w:val="28"/>
        </w:rPr>
        <w:softHyphen/>
        <w:t>венному обычные критерии эмпирической достоверно</w:t>
      </w:r>
      <w:r w:rsidRPr="00085404">
        <w:rPr>
          <w:color w:val="000000"/>
          <w:sz w:val="28"/>
          <w:szCs w:val="28"/>
        </w:rPr>
        <w:softHyphen/>
        <w:t>сти. Если нерелигиозная вера отличается от знания, но не противостоит ему как нечто принципиально несов</w:t>
      </w:r>
      <w:r w:rsidRPr="00085404">
        <w:rPr>
          <w:color w:val="000000"/>
          <w:sz w:val="28"/>
          <w:szCs w:val="28"/>
        </w:rPr>
        <w:softHyphen/>
        <w:t>местимое,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то религиозная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вера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по своей природе всегда несовместима со знанием. Фактически это призна</w:t>
      </w:r>
      <w:r w:rsidRPr="00085404">
        <w:rPr>
          <w:color w:val="000000"/>
          <w:sz w:val="28"/>
          <w:szCs w:val="28"/>
        </w:rPr>
        <w:softHyphen/>
        <w:t>ют и богословы, заявляя, что постичь божественную сущность можно лишь с помощью веры, а не знания. В христианском богословии, как православном, так и католическом, рациональные аргументы, доказываю</w:t>
      </w:r>
      <w:r w:rsidRPr="00085404">
        <w:rPr>
          <w:color w:val="000000"/>
          <w:sz w:val="28"/>
          <w:szCs w:val="28"/>
        </w:rPr>
        <w:softHyphen/>
        <w:t>щие бытие бога, никогда не считались главным путем приближения к нему. «Никакое, даже самое безошибоч</w:t>
      </w:r>
      <w:r w:rsidRPr="00085404">
        <w:rPr>
          <w:color w:val="000000"/>
          <w:sz w:val="28"/>
          <w:szCs w:val="28"/>
        </w:rPr>
        <w:softHyphen/>
        <w:t>ное, доказательство истины не может заменить живого переживания, интуиции веры,— пишут православные бо</w:t>
      </w:r>
      <w:r w:rsidRPr="00085404">
        <w:rPr>
          <w:color w:val="000000"/>
          <w:sz w:val="28"/>
          <w:szCs w:val="28"/>
        </w:rPr>
        <w:softHyphen/>
        <w:t>гословы.— Вера не доказывает себя, а показывает»'.(с.123) «Вера сама по себе есть психологический акт, а не формула... Вера христианская</w:t>
      </w:r>
      <w:r w:rsidR="000171AB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прежде всего</w:t>
      </w:r>
      <w:r w:rsidR="000171AB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есть переживание. Аргументация веры есть нечто внешнее, от чего сама вера не зависит».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Из всего этого можно сделать вывод, что в религиоз</w:t>
      </w:r>
      <w:r w:rsidRPr="00085404">
        <w:rPr>
          <w:color w:val="000000"/>
          <w:sz w:val="28"/>
          <w:szCs w:val="28"/>
        </w:rPr>
        <w:softHyphen/>
        <w:t>ной вере разум человека играет третьестепенную, под</w:t>
      </w:r>
      <w:r w:rsidRPr="00085404">
        <w:rPr>
          <w:color w:val="000000"/>
          <w:sz w:val="28"/>
          <w:szCs w:val="28"/>
        </w:rPr>
        <w:softHyphen/>
        <w:t>чиненную роль. Церковь принимает его лишь как сред</w:t>
      </w:r>
      <w:r w:rsidRPr="00085404">
        <w:rPr>
          <w:color w:val="000000"/>
          <w:sz w:val="28"/>
          <w:szCs w:val="28"/>
        </w:rPr>
        <w:softHyphen/>
        <w:t>ство сформулировать догмат. Тезис: «Верю, потому что абсурдно» — не является для религиозного сознания случайным, а выражает некоторые его общие и характерные особенности.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Какие психические процессы играют доминирующую роль в религиозной вере? Прежде всего</w:t>
      </w:r>
      <w:r w:rsidR="000815EB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воображение. Глубокая религиозная вера предполагает существова</w:t>
      </w:r>
      <w:r w:rsidRPr="00085404">
        <w:rPr>
          <w:color w:val="000000"/>
          <w:sz w:val="28"/>
          <w:szCs w:val="28"/>
        </w:rPr>
        <w:softHyphen/>
        <w:t>ние в сознании человека представлений о сверхъесте</w:t>
      </w:r>
      <w:r w:rsidRPr="00085404">
        <w:rPr>
          <w:color w:val="000000"/>
          <w:sz w:val="28"/>
          <w:szCs w:val="28"/>
        </w:rPr>
        <w:softHyphen/>
        <w:t>ственных существах (в христианстве, например, Иисуса Христа, богоматери, святых, ангелов и т. п.) и их яр</w:t>
      </w:r>
      <w:r w:rsidRPr="00085404">
        <w:rPr>
          <w:color w:val="000000"/>
          <w:sz w:val="28"/>
          <w:szCs w:val="28"/>
        </w:rPr>
        <w:softHyphen/>
        <w:t>ких образов, способных вызвать к себе эмоциональное и заинтересованное отношение. Эти образы и представ</w:t>
      </w:r>
      <w:r w:rsidRPr="00085404">
        <w:rPr>
          <w:color w:val="000000"/>
          <w:sz w:val="28"/>
          <w:szCs w:val="28"/>
        </w:rPr>
        <w:softHyphen/>
        <w:t>ления носят иллюзорный характер, им не соответству</w:t>
      </w:r>
      <w:r w:rsidRPr="00085404">
        <w:rPr>
          <w:color w:val="000000"/>
          <w:sz w:val="28"/>
          <w:szCs w:val="28"/>
        </w:rPr>
        <w:softHyphen/>
        <w:t>ют реальные объекты. Но они возникают не на пустом месте. Почвой для их формирования в индивидуаль</w:t>
      </w:r>
      <w:r w:rsidRPr="00085404">
        <w:rPr>
          <w:color w:val="000000"/>
          <w:sz w:val="28"/>
          <w:szCs w:val="28"/>
        </w:rPr>
        <w:softHyphen/>
        <w:t>ном сознании являются, во-первых, религиозные мифы, где повествуется о «действиях» богов или иных сверхъ</w:t>
      </w:r>
      <w:r w:rsidRPr="00085404">
        <w:rPr>
          <w:color w:val="000000"/>
          <w:sz w:val="28"/>
          <w:szCs w:val="28"/>
        </w:rPr>
        <w:softHyphen/>
        <w:t>естественных существ, и, во-вторых, культовые художе</w:t>
      </w:r>
      <w:r w:rsidRPr="00085404">
        <w:rPr>
          <w:color w:val="000000"/>
          <w:sz w:val="28"/>
          <w:szCs w:val="28"/>
        </w:rPr>
        <w:softHyphen/>
        <w:t>ственные изображения (например, иконы и фрески), в которых сверхъестественные образы воплощены в чув</w:t>
      </w:r>
      <w:r w:rsidRPr="00085404">
        <w:rPr>
          <w:color w:val="000000"/>
          <w:sz w:val="28"/>
          <w:szCs w:val="28"/>
        </w:rPr>
        <w:softHyphen/>
        <w:t>ственно-наглядной форме.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На базе этого религиозно-художественного матери</w:t>
      </w:r>
      <w:r w:rsidRPr="00085404">
        <w:rPr>
          <w:color w:val="000000"/>
          <w:sz w:val="28"/>
          <w:szCs w:val="28"/>
        </w:rPr>
        <w:softHyphen/>
        <w:t>ала и формируются религиозные представления верую</w:t>
      </w:r>
      <w:r w:rsidRPr="00085404">
        <w:rPr>
          <w:color w:val="000000"/>
          <w:sz w:val="28"/>
          <w:szCs w:val="28"/>
        </w:rPr>
        <w:softHyphen/>
        <w:t>щих. Таким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образом,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индивидуальное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воображение отдельного верующего опирается на те образы и пред</w:t>
      </w:r>
      <w:r w:rsidRPr="00085404">
        <w:rPr>
          <w:color w:val="000000"/>
          <w:sz w:val="28"/>
          <w:szCs w:val="28"/>
        </w:rPr>
        <w:softHyphen/>
        <w:t>ставления, которые пропагандируются той или иной ре</w:t>
      </w:r>
      <w:r w:rsidRPr="00085404">
        <w:rPr>
          <w:color w:val="000000"/>
          <w:sz w:val="28"/>
          <w:szCs w:val="28"/>
        </w:rPr>
        <w:softHyphen/>
        <w:t>лигиозной организацией. Именно поэтому религиозные представления христианина будут отличаться от соот</w:t>
      </w:r>
      <w:r w:rsidRPr="00085404">
        <w:rPr>
          <w:color w:val="000000"/>
          <w:sz w:val="28"/>
          <w:szCs w:val="28"/>
        </w:rPr>
        <w:softHyphen/>
        <w:t>ветствующих представлений мусульманина или буд</w:t>
      </w:r>
      <w:r w:rsidRPr="00085404">
        <w:rPr>
          <w:color w:val="000000"/>
          <w:sz w:val="28"/>
          <w:szCs w:val="28"/>
        </w:rPr>
        <w:softHyphen/>
        <w:t>диста. Для церкви бесконтрольная деятельность вооб</w:t>
      </w:r>
      <w:r w:rsidRPr="00085404">
        <w:rPr>
          <w:color w:val="000000"/>
          <w:sz w:val="28"/>
          <w:szCs w:val="28"/>
        </w:rPr>
        <w:softHyphen/>
        <w:t>ражения опасна, ибо может увести верующего в сторо</w:t>
      </w:r>
      <w:r w:rsidRPr="00085404">
        <w:rPr>
          <w:color w:val="000000"/>
          <w:sz w:val="28"/>
          <w:szCs w:val="28"/>
        </w:rPr>
        <w:softHyphen/>
        <w:t>ну от ортодоксального вероучения.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Для глубоко религиозного человека бог или иные сверхъестественные сущности нередко выступают как более важная реальность, чем окружающий мир. Бог для верующего — собеседник, утешитель, к которому можно обратиться в любую минуту жизни, он всегда доступен, всегда выслушает и утешит. К иллюзорному об</w:t>
      </w:r>
      <w:r w:rsidRPr="00085404">
        <w:rPr>
          <w:color w:val="000000"/>
          <w:sz w:val="28"/>
          <w:szCs w:val="28"/>
        </w:rPr>
        <w:softHyphen/>
        <w:t>щению с богом человека нередко толкает дефицит об</w:t>
      </w:r>
      <w:r w:rsidRPr="00085404">
        <w:rPr>
          <w:color w:val="000000"/>
          <w:sz w:val="28"/>
          <w:szCs w:val="28"/>
        </w:rPr>
        <w:softHyphen/>
        <w:t xml:space="preserve">щения с людьми, дефицит внимания и сочувствия к его нуждам и потребностям.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заключение несколько слов о роли религиозной веры в жизни личности и общества. Основным мето</w:t>
      </w:r>
      <w:r w:rsidRPr="00085404">
        <w:rPr>
          <w:color w:val="000000"/>
          <w:sz w:val="28"/>
          <w:szCs w:val="28"/>
        </w:rPr>
        <w:softHyphen/>
        <w:t>дологическим ориентиром здесь служит известная фор</w:t>
      </w:r>
      <w:r w:rsidRPr="00085404">
        <w:rPr>
          <w:color w:val="000000"/>
          <w:sz w:val="28"/>
          <w:szCs w:val="28"/>
        </w:rPr>
        <w:softHyphen/>
        <w:t>мула К. Маркса о религии как «опиуме народа» (с.132) Под</w:t>
      </w:r>
      <w:r w:rsidRPr="00085404">
        <w:rPr>
          <w:color w:val="000000"/>
          <w:sz w:val="28"/>
          <w:szCs w:val="28"/>
        </w:rPr>
        <w:softHyphen/>
        <w:t>черкивая иллюзорный характер предмета религиозной веры, указанное положение Маркса о религии выявляет важнейшую социальную функцию религиозной веры и религии в целом — функцию иллюзорного восполнения практического бессилия людей. На психологическом уровне эта функция реализуется через религиозное уте</w:t>
      </w:r>
      <w:r w:rsidRPr="00085404">
        <w:rPr>
          <w:color w:val="000000"/>
          <w:sz w:val="28"/>
          <w:szCs w:val="28"/>
        </w:rPr>
        <w:softHyphen/>
        <w:t>шение, о котором речь пойдет дальше.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4C0F" w:rsidRPr="000815EB" w:rsidRDefault="00FF4C0F" w:rsidP="000815E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815EB">
        <w:rPr>
          <w:b/>
          <w:bCs/>
          <w:color w:val="000000"/>
          <w:sz w:val="28"/>
          <w:szCs w:val="28"/>
        </w:rPr>
        <w:t xml:space="preserve">Социально </w:t>
      </w:r>
      <w:r w:rsidR="000815EB" w:rsidRPr="000815EB">
        <w:rPr>
          <w:b/>
          <w:bCs/>
          <w:color w:val="000000"/>
          <w:sz w:val="28"/>
          <w:szCs w:val="28"/>
        </w:rPr>
        <w:t>–</w:t>
      </w:r>
      <w:r w:rsidRPr="000815EB">
        <w:rPr>
          <w:b/>
          <w:bCs/>
          <w:color w:val="000000"/>
          <w:sz w:val="28"/>
          <w:szCs w:val="28"/>
        </w:rPr>
        <w:t xml:space="preserve"> психологическая</w:t>
      </w:r>
      <w:r w:rsidR="000815EB" w:rsidRPr="000815EB">
        <w:rPr>
          <w:b/>
          <w:bCs/>
          <w:color w:val="000000"/>
          <w:sz w:val="28"/>
          <w:szCs w:val="28"/>
        </w:rPr>
        <w:t xml:space="preserve"> </w:t>
      </w:r>
      <w:r w:rsidRPr="000815EB">
        <w:rPr>
          <w:b/>
          <w:bCs/>
          <w:color w:val="000000"/>
          <w:sz w:val="28"/>
          <w:szCs w:val="28"/>
        </w:rPr>
        <w:t>сущность религиозного утешения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Религиозное утешение может быть исследовано с разных позиций. Материалистический его анализ предполагает, в ча</w:t>
      </w:r>
      <w:r w:rsidRPr="00085404">
        <w:rPr>
          <w:color w:val="000000"/>
          <w:sz w:val="28"/>
          <w:szCs w:val="28"/>
        </w:rPr>
        <w:softHyphen/>
        <w:t>стности, выяснение тех социальных причин и условий, которые рождают потребность в нем. Для социологии религии важно изучение социальной роли религиозного утешения, тех функций, которые оно объективно выпол</w:t>
      </w:r>
      <w:r w:rsidRPr="00085404">
        <w:rPr>
          <w:color w:val="000000"/>
          <w:sz w:val="28"/>
          <w:szCs w:val="28"/>
        </w:rPr>
        <w:softHyphen/>
        <w:t>няет в различных общественных системах.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Для вы</w:t>
      </w:r>
      <w:r w:rsidRPr="00085404">
        <w:rPr>
          <w:color w:val="000000"/>
          <w:sz w:val="28"/>
          <w:szCs w:val="28"/>
        </w:rPr>
        <w:softHyphen/>
        <w:t>яснения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проблемы реализации религиозного утешения в психике верую</w:t>
      </w:r>
      <w:r w:rsidRPr="00085404">
        <w:rPr>
          <w:color w:val="000000"/>
          <w:sz w:val="28"/>
          <w:szCs w:val="28"/>
        </w:rPr>
        <w:softHyphen/>
        <w:t>щего следует оп</w:t>
      </w:r>
      <w:r w:rsidRPr="00085404">
        <w:rPr>
          <w:color w:val="000000"/>
          <w:sz w:val="28"/>
          <w:szCs w:val="28"/>
        </w:rPr>
        <w:softHyphen/>
        <w:t>ределить специфику религиозных чувств, ис</w:t>
      </w:r>
      <w:r w:rsidRPr="00085404">
        <w:rPr>
          <w:color w:val="000000"/>
          <w:sz w:val="28"/>
          <w:szCs w:val="28"/>
        </w:rPr>
        <w:softHyphen/>
        <w:t>следовать особенности их динамики в процессе бого</w:t>
      </w:r>
      <w:r w:rsidRPr="00085404">
        <w:rPr>
          <w:color w:val="000000"/>
          <w:sz w:val="28"/>
          <w:szCs w:val="28"/>
        </w:rPr>
        <w:softHyphen/>
        <w:t>служения и индивидуальной молитвы, вы</w:t>
      </w:r>
      <w:r w:rsidRPr="00085404">
        <w:rPr>
          <w:color w:val="000000"/>
          <w:sz w:val="28"/>
          <w:szCs w:val="28"/>
        </w:rPr>
        <w:softHyphen/>
        <w:t>явить особенности религиозного катарсиса, которые оп</w:t>
      </w:r>
      <w:r w:rsidRPr="00085404">
        <w:rPr>
          <w:color w:val="000000"/>
          <w:sz w:val="28"/>
          <w:szCs w:val="28"/>
        </w:rPr>
        <w:softHyphen/>
        <w:t>ределяют его специфическое воздействие на личность и на общество, а также выя</w:t>
      </w:r>
      <w:r w:rsidRPr="00085404">
        <w:rPr>
          <w:color w:val="000000"/>
          <w:sz w:val="28"/>
          <w:szCs w:val="28"/>
        </w:rPr>
        <w:softHyphen/>
        <w:t>вить специфику религиозных чувств, их отличительные особенности.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Чувства в сфере религии играют важнейшую, первостепенную роль. С точки зрения психологического содержания чувства делятся на положительные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(радость, любовь и т. п.)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 отрицательные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(гнев, страх и т. п.). Чувства относятся к сфере психики человека,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интенсивные чувства могут вызвать существенные изменения целого ряда жизненных, в том числе и физиологических, функ</w:t>
      </w:r>
      <w:r w:rsidRPr="00085404">
        <w:rPr>
          <w:color w:val="000000"/>
          <w:sz w:val="28"/>
          <w:szCs w:val="28"/>
        </w:rPr>
        <w:softHyphen/>
        <w:t>ций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организма.</w:t>
      </w:r>
      <w:r>
        <w:rPr>
          <w:color w:val="000000"/>
          <w:sz w:val="28"/>
          <w:szCs w:val="28"/>
        </w:rPr>
        <w:t xml:space="preserve">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религиоведческих работах, в том числе и в книгах ряда психологов, отчетливо про</w:t>
      </w:r>
      <w:r w:rsidRPr="00085404">
        <w:rPr>
          <w:color w:val="000000"/>
          <w:sz w:val="28"/>
          <w:szCs w:val="28"/>
        </w:rPr>
        <w:softHyphen/>
        <w:t>явилась тенденция к подчеркиванию роли религиозных чувств как основного источника религии. Так, датский философ и психолог Г. Геффдинг писал: «Чувство... сос</w:t>
      </w:r>
      <w:r w:rsidRPr="00085404">
        <w:rPr>
          <w:color w:val="000000"/>
          <w:sz w:val="28"/>
          <w:szCs w:val="28"/>
        </w:rPr>
        <w:softHyphen/>
        <w:t xml:space="preserve">тавляет самую существенную особенность всех религий и всех религиозных точек зрения. По сравнению с ним все представления являются </w:t>
      </w:r>
      <w:r w:rsidR="00345B31">
        <w:rPr>
          <w:color w:val="000000"/>
          <w:sz w:val="28"/>
          <w:szCs w:val="28"/>
        </w:rPr>
        <w:t>подчиненными и обуслов</w:t>
      </w:r>
      <w:r w:rsidR="00345B31">
        <w:rPr>
          <w:color w:val="000000"/>
          <w:sz w:val="28"/>
          <w:szCs w:val="28"/>
        </w:rPr>
        <w:softHyphen/>
        <w:t>ленными»</w:t>
      </w:r>
      <w:r w:rsidRPr="00085404">
        <w:rPr>
          <w:color w:val="000000"/>
          <w:sz w:val="28"/>
          <w:szCs w:val="28"/>
        </w:rPr>
        <w:t>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Как уже отмечалось, религиозная вера включает не только эмо</w:t>
      </w:r>
      <w:r w:rsidRPr="00085404">
        <w:rPr>
          <w:color w:val="000000"/>
          <w:sz w:val="28"/>
          <w:szCs w:val="28"/>
        </w:rPr>
        <w:softHyphen/>
        <w:t>ции людей, но и их представления, мифы, выступающие в качестве предмета веры. Именно эти представления, образы формируют специфическое ядро религиозной ве</w:t>
      </w:r>
      <w:r w:rsidRPr="00085404">
        <w:rPr>
          <w:color w:val="000000"/>
          <w:sz w:val="28"/>
          <w:szCs w:val="28"/>
        </w:rPr>
        <w:softHyphen/>
        <w:t>ры, определяющее направленность эмоциональных и во</w:t>
      </w:r>
      <w:r w:rsidRPr="00085404">
        <w:rPr>
          <w:color w:val="000000"/>
          <w:sz w:val="28"/>
          <w:szCs w:val="28"/>
        </w:rPr>
        <w:softHyphen/>
        <w:t>левых процессов. У. Джемс по этому поводу писал: «...если мы согласимся понимать термин «религиозное чувство» как собирательное имя для всех тех чувств, которые в разных случаях порождаются ре</w:t>
      </w:r>
      <w:r w:rsidRPr="00085404">
        <w:rPr>
          <w:color w:val="000000"/>
          <w:sz w:val="28"/>
          <w:szCs w:val="28"/>
        </w:rPr>
        <w:softHyphen/>
        <w:t>лигиозными объектами, то мы признаем вероятность того, что этот термин не заключает в себе такого эле</w:t>
      </w:r>
      <w:r w:rsidRPr="00085404">
        <w:rPr>
          <w:color w:val="000000"/>
          <w:sz w:val="28"/>
          <w:szCs w:val="28"/>
        </w:rPr>
        <w:softHyphen/>
        <w:t>мента, который имел бы с психологической точки зре</w:t>
      </w:r>
      <w:r w:rsidRPr="00085404">
        <w:rPr>
          <w:color w:val="000000"/>
          <w:sz w:val="28"/>
          <w:szCs w:val="28"/>
        </w:rPr>
        <w:softHyphen/>
        <w:t>ния специфическую природу. Есть религиозная любовь, религиозный страх, религиозное чувство возвышенного, религиозная радость и т. д. Но религиозная любовь — это лишь общее всем людям чувство любви, обращен</w:t>
      </w:r>
      <w:r w:rsidRPr="00085404">
        <w:rPr>
          <w:color w:val="000000"/>
          <w:sz w:val="28"/>
          <w:szCs w:val="28"/>
        </w:rPr>
        <w:softHyphen/>
        <w:t>ное на религиозный объект. Религиозный страх — это обычный трепет человеческого сердца, но связанный с идеей божественной кары. Религиозное чувство возвы</w:t>
      </w:r>
      <w:r w:rsidRPr="00085404">
        <w:rPr>
          <w:color w:val="000000"/>
          <w:sz w:val="28"/>
          <w:szCs w:val="28"/>
        </w:rPr>
        <w:softHyphen/>
        <w:t>шенного— это то особое содрогание, какое мы испыты</w:t>
      </w:r>
      <w:r w:rsidRPr="00085404">
        <w:rPr>
          <w:color w:val="000000"/>
          <w:sz w:val="28"/>
          <w:szCs w:val="28"/>
        </w:rPr>
        <w:softHyphen/>
        <w:t>ваем в ночную пору в лесу или горном ущелье, только в данном случае оно порождается мыслью о присутст</w:t>
      </w:r>
      <w:r w:rsidRPr="00085404">
        <w:rPr>
          <w:color w:val="000000"/>
          <w:sz w:val="28"/>
          <w:szCs w:val="28"/>
        </w:rPr>
        <w:softHyphen/>
        <w:t>вии сверхъестественного. Таким же образом можно рас</w:t>
      </w:r>
      <w:r w:rsidRPr="00085404">
        <w:rPr>
          <w:color w:val="000000"/>
          <w:sz w:val="28"/>
          <w:szCs w:val="28"/>
        </w:rPr>
        <w:softHyphen/>
        <w:t>смотреть все разнообразные чувствования, какие пере</w:t>
      </w:r>
      <w:r w:rsidRPr="00085404">
        <w:rPr>
          <w:color w:val="000000"/>
          <w:sz w:val="28"/>
          <w:szCs w:val="28"/>
        </w:rPr>
        <w:softHyphen/>
        <w:t>живаются религиозными людьми». Характеризуя чувства своих прихожан, священ</w:t>
      </w:r>
      <w:r w:rsidRPr="00085404">
        <w:rPr>
          <w:color w:val="000000"/>
          <w:sz w:val="28"/>
          <w:szCs w:val="28"/>
        </w:rPr>
        <w:softHyphen/>
        <w:t>ник К. (Ровенская область) сказал: «Страха перед бо</w:t>
      </w:r>
      <w:r w:rsidRPr="00085404">
        <w:rPr>
          <w:color w:val="000000"/>
          <w:sz w:val="28"/>
          <w:szCs w:val="28"/>
        </w:rPr>
        <w:softHyphen/>
        <w:t>гом больше, чем любви... Верующий все время помнит, что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если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выполнит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заповеди,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бог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накажет его».</w:t>
      </w:r>
      <w:r w:rsidR="00345B31">
        <w:rPr>
          <w:color w:val="000000"/>
          <w:sz w:val="28"/>
          <w:szCs w:val="28"/>
        </w:rPr>
        <w:t xml:space="preserve"> О</w:t>
      </w:r>
      <w:r w:rsidRPr="00085404">
        <w:rPr>
          <w:color w:val="000000"/>
          <w:sz w:val="28"/>
          <w:szCs w:val="28"/>
        </w:rPr>
        <w:t xml:space="preserve"> роли страха в системе религиозных чувств пишет православный богослов П. Флоренский : «Религия есть</w:t>
      </w:r>
      <w:r w:rsidR="000171AB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прежде всего</w:t>
      </w:r>
      <w:r w:rsidR="000171AB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страх божий, и кто хочет проникнуть в святилище религии, тот да научится страшиться».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Сказанное не означает, что религиозные чувства мож</w:t>
      </w:r>
      <w:r w:rsidRPr="00085404">
        <w:rPr>
          <w:color w:val="000000"/>
          <w:sz w:val="28"/>
          <w:szCs w:val="28"/>
        </w:rPr>
        <w:softHyphen/>
        <w:t>но свести только к отрицательным переживаниям. На</w:t>
      </w:r>
      <w:r w:rsidRPr="00085404">
        <w:rPr>
          <w:color w:val="000000"/>
          <w:sz w:val="28"/>
          <w:szCs w:val="28"/>
        </w:rPr>
        <w:softHyphen/>
        <w:t>против, надо определенно заявить, что в системе рели</w:t>
      </w:r>
      <w:r w:rsidRPr="00085404">
        <w:rPr>
          <w:color w:val="000000"/>
          <w:sz w:val="28"/>
          <w:szCs w:val="28"/>
        </w:rPr>
        <w:softHyphen/>
        <w:t>гиозных эмоций важную роль играют и положительные чувства: любовь, восхищение, благоговение и т. п. Од</w:t>
      </w:r>
      <w:r w:rsidRPr="00085404">
        <w:rPr>
          <w:color w:val="000000"/>
          <w:sz w:val="28"/>
          <w:szCs w:val="28"/>
        </w:rPr>
        <w:softHyphen/>
        <w:t>нако положительные чувства, будучи компонентом ре</w:t>
      </w:r>
      <w:r w:rsidRPr="00085404">
        <w:rPr>
          <w:color w:val="000000"/>
          <w:sz w:val="28"/>
          <w:szCs w:val="28"/>
        </w:rPr>
        <w:softHyphen/>
        <w:t>лигиозной веры, приобретают специфическую направ</w:t>
      </w:r>
      <w:r w:rsidRPr="00085404">
        <w:rPr>
          <w:color w:val="000000"/>
          <w:sz w:val="28"/>
          <w:szCs w:val="28"/>
        </w:rPr>
        <w:softHyphen/>
        <w:t>ленность. Их пр</w:t>
      </w:r>
      <w:r w:rsidR="00B13B3D">
        <w:rPr>
          <w:color w:val="000000"/>
          <w:sz w:val="28"/>
          <w:szCs w:val="28"/>
        </w:rPr>
        <w:t>едметом являются сверхъес</w:t>
      </w:r>
      <w:r w:rsidRPr="00085404">
        <w:rPr>
          <w:color w:val="000000"/>
          <w:sz w:val="28"/>
          <w:szCs w:val="28"/>
        </w:rPr>
        <w:t>тественные, т.е. иллюзорные, нереальные, существа или явления (бог, дух, ангел и т. п.). Направленность религиозных чувств, как отрицатель</w:t>
      </w:r>
      <w:r w:rsidRPr="00085404">
        <w:rPr>
          <w:color w:val="000000"/>
          <w:sz w:val="28"/>
          <w:szCs w:val="28"/>
        </w:rPr>
        <w:softHyphen/>
        <w:t>ных, так и положительных, на иллюзорные, сверхъесте</w:t>
      </w:r>
      <w:r w:rsidRPr="00085404">
        <w:rPr>
          <w:color w:val="000000"/>
          <w:sz w:val="28"/>
          <w:szCs w:val="28"/>
        </w:rPr>
        <w:softHyphen/>
        <w:t>ственные предметы веры предопределяет их специфику в социально-психологическом плане, т. е. в плане их места в психике верующих, воздействуя на их сознание и поведение. Постараемся показать социально-психологическую специфику религиозных чувств, обратившись к чувству любви в системе переживаний верующего христианина. О любви твердят все христианские молитвы и богослу</w:t>
      </w:r>
      <w:r w:rsidRPr="00085404">
        <w:rPr>
          <w:color w:val="000000"/>
          <w:sz w:val="28"/>
          <w:szCs w:val="28"/>
        </w:rPr>
        <w:softHyphen/>
        <w:t>жебные тексты, о любви как основном качестве христиа</w:t>
      </w:r>
      <w:r w:rsidRPr="00085404">
        <w:rPr>
          <w:color w:val="000000"/>
          <w:sz w:val="28"/>
          <w:szCs w:val="28"/>
        </w:rPr>
        <w:softHyphen/>
        <w:t>нина вещают в церквах и баптистских молитвенных до</w:t>
      </w:r>
      <w:r w:rsidRPr="00085404">
        <w:rPr>
          <w:color w:val="000000"/>
          <w:sz w:val="28"/>
          <w:szCs w:val="28"/>
        </w:rPr>
        <w:softHyphen/>
        <w:t>мах, слово «любовь» склоняют во всех падежах христи</w:t>
      </w:r>
      <w:r w:rsidRPr="00085404">
        <w:rPr>
          <w:color w:val="000000"/>
          <w:sz w:val="28"/>
          <w:szCs w:val="28"/>
        </w:rPr>
        <w:softHyphen/>
        <w:t>анские богословы, уверяющие, что христианство явля</w:t>
      </w:r>
      <w:r w:rsidRPr="00085404">
        <w:rPr>
          <w:color w:val="000000"/>
          <w:sz w:val="28"/>
          <w:szCs w:val="28"/>
        </w:rPr>
        <w:softHyphen/>
        <w:t>ется самым гуманистическим в мире учением, так как в основе его — любовь. Христианская религия требует</w:t>
      </w:r>
      <w:r w:rsidR="00B13B3D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прежде всего</w:t>
      </w:r>
      <w:r w:rsidR="00B13B3D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любви к богу. «...Возлюби господа бога твоего всем сердцем твоим и всею душею твоею и всем разумением твоим: сия есть первая и наибольшая заповедь»,— сказано в Евангелии от Матфея (22: 37—38). Что же касается люб</w:t>
      </w:r>
      <w:r w:rsidRPr="00085404">
        <w:rPr>
          <w:color w:val="000000"/>
          <w:sz w:val="28"/>
          <w:szCs w:val="28"/>
        </w:rPr>
        <w:softHyphen/>
        <w:t>ви к людям, то эта любовь, согласно канонам христиан</w:t>
      </w:r>
      <w:r w:rsidRPr="00085404">
        <w:rPr>
          <w:color w:val="000000"/>
          <w:sz w:val="28"/>
          <w:szCs w:val="28"/>
        </w:rPr>
        <w:softHyphen/>
        <w:t>ского вероучения, всегда должна быть подчинена люб</w:t>
      </w:r>
      <w:r w:rsidRPr="00085404">
        <w:rPr>
          <w:color w:val="000000"/>
          <w:sz w:val="28"/>
          <w:szCs w:val="28"/>
        </w:rPr>
        <w:softHyphen/>
        <w:t>ви к богу.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этой связи становится понятно, что жестокость, свойственная христианским фанатикам в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прошлом, а иногда и в настоящем, не является случайным отклоне</w:t>
      </w:r>
      <w:r w:rsidRPr="00085404">
        <w:rPr>
          <w:color w:val="000000"/>
          <w:sz w:val="28"/>
          <w:szCs w:val="28"/>
        </w:rPr>
        <w:softHyphen/>
        <w:t>нием от духа христианского вероучения. В нем всегда было заложено нечто, что позволяло, к примеру, инкви</w:t>
      </w:r>
      <w:r w:rsidRPr="00085404">
        <w:rPr>
          <w:color w:val="000000"/>
          <w:sz w:val="28"/>
          <w:szCs w:val="28"/>
        </w:rPr>
        <w:softHyphen/>
        <w:t>зиции истреблять и преследовать «еретиков» во имя «спасения их душ», во имя любви к богу. Еще Л. Фейербах вскрыл псевдогуманистический характер христианской любви. «...Ведь даже любовь, как самое искреннее, внутреннее настроение,— писал он,— становится благодаря религиозности лишь мнимой, ил</w:t>
      </w:r>
      <w:r w:rsidRPr="00085404">
        <w:rPr>
          <w:color w:val="000000"/>
          <w:sz w:val="28"/>
          <w:szCs w:val="28"/>
        </w:rPr>
        <w:softHyphen/>
        <w:t>люзорной любовью, ибо религиозная любовь любит че</w:t>
      </w:r>
      <w:r w:rsidRPr="00085404">
        <w:rPr>
          <w:color w:val="000000"/>
          <w:sz w:val="28"/>
          <w:szCs w:val="28"/>
        </w:rPr>
        <w:softHyphen/>
        <w:t>ловека только ради бога, т. е. она лишь призрачно любит человека, а на самом деле любит только бога» 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Направленность религиозных чувств на сверхъестественные, иллюзорные, объекты, означает не только бессмысленную растрату человече</w:t>
      </w:r>
      <w:r w:rsidRPr="00085404">
        <w:rPr>
          <w:color w:val="000000"/>
          <w:sz w:val="28"/>
          <w:szCs w:val="28"/>
        </w:rPr>
        <w:softHyphen/>
        <w:t>ской энергии, физической и духовной, она лежит в основе психологического механизма религиозного утешения, который, в свою очередь, отв</w:t>
      </w:r>
      <w:r w:rsidRPr="00085404">
        <w:rPr>
          <w:color w:val="000000"/>
          <w:sz w:val="28"/>
          <w:szCs w:val="28"/>
        </w:rPr>
        <w:softHyphen/>
        <w:t>лекает религиозных людей от практического решения их жизненных проблем.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Проблема религиозного утешения имеет много граней и аспектов. Концентрируя в дальнейшем внимание на социально-психологических проблемах, необходимо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упомянуть о важнейшей социальной функции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религии,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которая, в частности, реализуется через религиозное утешение. Речь идет об иллюзорно-компенсаторной функции, т. е. функции иллюзорного восполнения практического бес</w:t>
      </w:r>
      <w:r w:rsidRPr="00085404">
        <w:rPr>
          <w:color w:val="000000"/>
          <w:sz w:val="28"/>
          <w:szCs w:val="28"/>
        </w:rPr>
        <w:softHyphen/>
        <w:t>силия людей. Эта функция, которую К. Маркс метафо</w:t>
      </w:r>
      <w:r w:rsidRPr="00085404">
        <w:rPr>
          <w:color w:val="000000"/>
          <w:sz w:val="28"/>
          <w:szCs w:val="28"/>
        </w:rPr>
        <w:softHyphen/>
        <w:t>рически обозначил как функцию «опиума», является специфической и всеобщей функцией религии.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широком смысле утешением можно назвать вся</w:t>
      </w:r>
      <w:r w:rsidRPr="00085404">
        <w:rPr>
          <w:color w:val="000000"/>
          <w:sz w:val="28"/>
          <w:szCs w:val="28"/>
        </w:rPr>
        <w:softHyphen/>
        <w:t>кое воздействие на человека, способствующее снятию отрицательных переживаний и преодолению душевных конфликтов. В основу утешения могут быть положены различные идеи и представления. Так, утешение может опираться на трезвый, объективный подход к тем или иным проблемам и противоречиям, что помогает найти реальные пути решения жизненных проблем, активизи</w:t>
      </w:r>
      <w:r w:rsidRPr="00085404">
        <w:rPr>
          <w:color w:val="000000"/>
          <w:sz w:val="28"/>
          <w:szCs w:val="28"/>
        </w:rPr>
        <w:softHyphen/>
        <w:t>рует человека, внушает ему уверенность в своих силах. Но существует и утешение иного рода, идейной основой которого являются иллюзии, ложные представления о мире и человеке. Такое утешение переносит решение проблем в сферу фантастических представлений, обре</w:t>
      </w:r>
      <w:r w:rsidRPr="00085404">
        <w:rPr>
          <w:color w:val="000000"/>
          <w:sz w:val="28"/>
          <w:szCs w:val="28"/>
        </w:rPr>
        <w:softHyphen/>
        <w:t>кает человека на пассивное ожидание «милости бо</w:t>
      </w:r>
      <w:r w:rsidRPr="00085404">
        <w:rPr>
          <w:color w:val="000000"/>
          <w:sz w:val="28"/>
          <w:szCs w:val="28"/>
        </w:rPr>
        <w:softHyphen/>
        <w:t>жьей». Именно таковым и является религиозное уте</w:t>
      </w:r>
      <w:r w:rsidRPr="00085404">
        <w:rPr>
          <w:color w:val="000000"/>
          <w:sz w:val="28"/>
          <w:szCs w:val="28"/>
        </w:rPr>
        <w:softHyphen/>
        <w:t>шение.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чем основные особенности религиозного утешения? Во-первых, религия утешает, поскольку формирует ве</w:t>
      </w:r>
      <w:r w:rsidRPr="00085404">
        <w:rPr>
          <w:color w:val="000000"/>
          <w:sz w:val="28"/>
          <w:szCs w:val="28"/>
        </w:rPr>
        <w:softHyphen/>
        <w:t>рования, в которых содержатся идеи и представления, дающие ложное, иллюзорное решение реальных проб</w:t>
      </w:r>
      <w:r w:rsidRPr="00085404">
        <w:rPr>
          <w:color w:val="000000"/>
          <w:sz w:val="28"/>
          <w:szCs w:val="28"/>
        </w:rPr>
        <w:softHyphen/>
        <w:t>лем и противоречий человеческой жизни. В монотеисти</w:t>
      </w:r>
      <w:r w:rsidRPr="00085404">
        <w:rPr>
          <w:color w:val="000000"/>
          <w:sz w:val="28"/>
          <w:szCs w:val="28"/>
        </w:rPr>
        <w:softHyphen/>
        <w:t>ческих религиях, к примеру, подобную роль играет идея загробного воздаяния. И христианство, и ислам учат, что праведник, выполняющий все нормы и предписания ре</w:t>
      </w:r>
      <w:r w:rsidRPr="00085404">
        <w:rPr>
          <w:color w:val="000000"/>
          <w:sz w:val="28"/>
          <w:szCs w:val="28"/>
        </w:rPr>
        <w:softHyphen/>
        <w:t>лигии в течение всей своей жизни, получит воздаяние после смерти: его ожидает райское блаженство. В христианском вероучении особенно ясно проявляется социально-классовая подоплека этой идеи: оно учит, что страдания в земной жизни необходимы и даже благотворны, поскольку они являются гарантией потустороннего спасения. В буддизме компенсирующую роль играет учение о карме — сверхъестественном зако</w:t>
      </w:r>
      <w:r w:rsidRPr="00085404">
        <w:rPr>
          <w:color w:val="000000"/>
          <w:sz w:val="28"/>
          <w:szCs w:val="28"/>
        </w:rPr>
        <w:softHyphen/>
        <w:t>не, согласно которому перерождения живых существ зависят от их поведения в земной жизни, и учение о нирване как о некоем высшем состоянии, освобождаю</w:t>
      </w:r>
      <w:r w:rsidRPr="00085404">
        <w:rPr>
          <w:color w:val="000000"/>
          <w:sz w:val="28"/>
          <w:szCs w:val="28"/>
        </w:rPr>
        <w:softHyphen/>
        <w:t>щем человека от дальнейших перерождений, сопряжен</w:t>
      </w:r>
      <w:r w:rsidRPr="00085404">
        <w:rPr>
          <w:color w:val="000000"/>
          <w:sz w:val="28"/>
          <w:szCs w:val="28"/>
        </w:rPr>
        <w:softHyphen/>
        <w:t>ных со страданиями.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Во-вторых, религиозное утешение реализуется и на уровне функционально-психологическом. Религия уте</w:t>
      </w:r>
      <w:r w:rsidRPr="00085404">
        <w:rPr>
          <w:color w:val="000000"/>
          <w:sz w:val="28"/>
          <w:szCs w:val="28"/>
        </w:rPr>
        <w:softHyphen/>
        <w:t>шает не только благодаря тому, что внедряет в созна</w:t>
      </w:r>
      <w:r w:rsidRPr="00085404">
        <w:rPr>
          <w:color w:val="000000"/>
          <w:sz w:val="28"/>
          <w:szCs w:val="28"/>
        </w:rPr>
        <w:softHyphen/>
        <w:t>ние людей определенные идеи и представления, но и по</w:t>
      </w:r>
      <w:r w:rsidRPr="00085404">
        <w:rPr>
          <w:color w:val="000000"/>
          <w:sz w:val="28"/>
          <w:szCs w:val="28"/>
        </w:rPr>
        <w:softHyphen/>
        <w:t>тому, что в своеобразной форме удовлетворяет некото</w:t>
      </w:r>
      <w:r w:rsidRPr="00085404">
        <w:rPr>
          <w:color w:val="000000"/>
          <w:sz w:val="28"/>
          <w:szCs w:val="28"/>
        </w:rPr>
        <w:softHyphen/>
        <w:t>рые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объективные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психологические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потребности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людей, формирует определенные психологические состояния или своеобразные «динамические стереотипы» психиче</w:t>
      </w:r>
      <w:r w:rsidRPr="00085404">
        <w:rPr>
          <w:color w:val="000000"/>
          <w:sz w:val="28"/>
          <w:szCs w:val="28"/>
        </w:rPr>
        <w:softHyphen/>
        <w:t>ской жизни, которые в системе религиозного сознания приобретают специфическую направленность, отвлекая людей от окружающего их реального мира. К числу «динамических стереотипов», свойственных психике ве</w:t>
      </w:r>
      <w:r w:rsidRPr="00085404">
        <w:rPr>
          <w:color w:val="000000"/>
          <w:sz w:val="28"/>
          <w:szCs w:val="28"/>
        </w:rPr>
        <w:softHyphen/>
        <w:t>рующих, можно отнести так называемый религиозный катарсис, психологические процессы, лежащие в основе религиозной исповеди, а также религиозную медитацию.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Наша главная задача состоит в анализе тех функ</w:t>
      </w:r>
      <w:r w:rsidRPr="00085404">
        <w:rPr>
          <w:color w:val="000000"/>
          <w:sz w:val="28"/>
          <w:szCs w:val="28"/>
        </w:rPr>
        <w:softHyphen/>
        <w:t>циональных психических систем, которые активно исполь</w:t>
      </w:r>
      <w:r w:rsidRPr="00085404">
        <w:rPr>
          <w:color w:val="000000"/>
          <w:sz w:val="28"/>
          <w:szCs w:val="28"/>
        </w:rPr>
        <w:softHyphen/>
        <w:t>зуются в сфере религиозного сознания и являются одним из важных средств религиозного утешения. Начнем с характеристики религиозного катарсиса.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основе явления, именуемого катарсисом, лежит оп</w:t>
      </w:r>
      <w:r w:rsidRPr="00085404">
        <w:rPr>
          <w:color w:val="000000"/>
          <w:sz w:val="28"/>
          <w:szCs w:val="28"/>
        </w:rPr>
        <w:softHyphen/>
        <w:t>ределенная закономерность смены эмоциональных со</w:t>
      </w:r>
      <w:r w:rsidRPr="00085404">
        <w:rPr>
          <w:color w:val="000000"/>
          <w:sz w:val="28"/>
          <w:szCs w:val="28"/>
        </w:rPr>
        <w:softHyphen/>
        <w:t>стояний, определенная динамика чувств и переживаний. Понятие «катарсис» употреблял Аристотель, причем оно призвано было характеризовать динамику эстетических переживаний при восприятии греческой трагедии. Эсте</w:t>
      </w:r>
      <w:r w:rsidRPr="00085404">
        <w:rPr>
          <w:color w:val="000000"/>
          <w:sz w:val="28"/>
          <w:szCs w:val="28"/>
        </w:rPr>
        <w:softHyphen/>
        <w:t>тический катарсис в широком смысле этого слова состоит в том, что в процессе художественного творчества или восприятия произведений искусства отрицательные пере</w:t>
      </w:r>
      <w:r w:rsidRPr="00085404">
        <w:rPr>
          <w:color w:val="000000"/>
          <w:sz w:val="28"/>
          <w:szCs w:val="28"/>
        </w:rPr>
        <w:softHyphen/>
        <w:t>живания преодолеваются и вытесняются положитель</w:t>
      </w:r>
      <w:r w:rsidRPr="00085404">
        <w:rPr>
          <w:color w:val="000000"/>
          <w:sz w:val="28"/>
          <w:szCs w:val="28"/>
        </w:rPr>
        <w:softHyphen/>
        <w:t>ными. В ходе катарсиса противоречивые, порой тяжелые и мучительн</w:t>
      </w:r>
      <w:r w:rsidR="00B13B3D">
        <w:rPr>
          <w:color w:val="000000"/>
          <w:sz w:val="28"/>
          <w:szCs w:val="28"/>
        </w:rPr>
        <w:t>ые переживания, по выражению Л.</w:t>
      </w:r>
      <w:r w:rsidRPr="00085404">
        <w:rPr>
          <w:color w:val="000000"/>
          <w:sz w:val="28"/>
          <w:szCs w:val="28"/>
        </w:rPr>
        <w:t>С. Вы</w:t>
      </w:r>
      <w:r w:rsidRPr="00085404">
        <w:rPr>
          <w:color w:val="000000"/>
          <w:sz w:val="28"/>
          <w:szCs w:val="28"/>
        </w:rPr>
        <w:softHyphen/>
        <w:t>готского, как бы находят свой разряд, что «приводит к их короткому замыканию и уничтожению». В результате возникает эмоциональная разрядка, чувство освобожде</w:t>
      </w:r>
      <w:r w:rsidRPr="00085404">
        <w:rPr>
          <w:color w:val="000000"/>
          <w:sz w:val="28"/>
          <w:szCs w:val="28"/>
        </w:rPr>
        <w:softHyphen/>
        <w:t>ния, «очищения».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Динамический стереотип протекания эмоциональных процессов, отмеченный выше, свойствен любому катар</w:t>
      </w:r>
      <w:r w:rsidRPr="00085404">
        <w:rPr>
          <w:color w:val="000000"/>
          <w:sz w:val="28"/>
          <w:szCs w:val="28"/>
        </w:rPr>
        <w:softHyphen/>
        <w:t>сису. Если эстетический катарсис имеет своим содер</w:t>
      </w:r>
      <w:r w:rsidRPr="00085404">
        <w:rPr>
          <w:color w:val="000000"/>
          <w:sz w:val="28"/>
          <w:szCs w:val="28"/>
        </w:rPr>
        <w:softHyphen/>
        <w:t>жанием эстетические переживания, то религиозный ка</w:t>
      </w:r>
      <w:r w:rsidRPr="00085404">
        <w:rPr>
          <w:color w:val="000000"/>
          <w:sz w:val="28"/>
          <w:szCs w:val="28"/>
        </w:rPr>
        <w:softHyphen/>
        <w:t>тарсис неразрывно связан с религиозными представле</w:t>
      </w:r>
      <w:r w:rsidRPr="00085404">
        <w:rPr>
          <w:color w:val="000000"/>
          <w:sz w:val="28"/>
          <w:szCs w:val="28"/>
        </w:rPr>
        <w:softHyphen/>
        <w:t>ниями и верованиями.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Некоторые особенности динамики религиозных чувств в ходе богослужения и молитвы отмечались зарубежны</w:t>
      </w:r>
      <w:r w:rsidRPr="00085404">
        <w:rPr>
          <w:color w:val="000000"/>
          <w:sz w:val="28"/>
          <w:szCs w:val="28"/>
        </w:rPr>
        <w:softHyphen/>
        <w:t>ми психологами. Так, У. Джемс писал, что общей психологической особенностью всех религий является переход от «душевного страдания» к постепенному ос</w:t>
      </w:r>
      <w:r w:rsidRPr="00085404">
        <w:rPr>
          <w:color w:val="000000"/>
          <w:sz w:val="28"/>
          <w:szCs w:val="28"/>
        </w:rPr>
        <w:softHyphen/>
        <w:t>вобождению от него.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Закономерность развития религиозных чувств в про</w:t>
      </w:r>
      <w:r w:rsidRPr="00085404">
        <w:rPr>
          <w:color w:val="000000"/>
          <w:sz w:val="28"/>
          <w:szCs w:val="28"/>
        </w:rPr>
        <w:softHyphen/>
        <w:t>цессе богослужения и молитвы обнаруживается наибо</w:t>
      </w:r>
      <w:r w:rsidRPr="00085404">
        <w:rPr>
          <w:color w:val="000000"/>
          <w:sz w:val="28"/>
          <w:szCs w:val="28"/>
        </w:rPr>
        <w:softHyphen/>
        <w:t>лее четко, если попытаться вычленить их основные этапы, или фазы.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Первая фаза с точки зрения интенсивности эмоцио</w:t>
      </w:r>
      <w:r w:rsidRPr="00085404">
        <w:rPr>
          <w:color w:val="000000"/>
          <w:sz w:val="28"/>
          <w:szCs w:val="28"/>
        </w:rPr>
        <w:softHyphen/>
        <w:t>нальных процессов характеризуется постепенным нара</w:t>
      </w:r>
      <w:r w:rsidRPr="00085404">
        <w:rPr>
          <w:color w:val="000000"/>
          <w:sz w:val="28"/>
          <w:szCs w:val="28"/>
        </w:rPr>
        <w:softHyphen/>
        <w:t>станием эмоционального напряжения. Этот факт может быть зафиксирован с помощью наблюдения за молящи</w:t>
      </w:r>
      <w:r w:rsidRPr="00085404">
        <w:rPr>
          <w:color w:val="000000"/>
          <w:sz w:val="28"/>
          <w:szCs w:val="28"/>
        </w:rPr>
        <w:softHyphen/>
        <w:t>мися в культовом помещении. С точки зрения психологического содержания чувств данную фазу отличает преобладание в сознании моля</w:t>
      </w:r>
      <w:r w:rsidRPr="00085404">
        <w:rPr>
          <w:color w:val="000000"/>
          <w:sz w:val="28"/>
          <w:szCs w:val="28"/>
        </w:rPr>
        <w:softHyphen/>
        <w:t>щихся отрицательных переживаний. Священник или про</w:t>
      </w:r>
      <w:r w:rsidRPr="00085404">
        <w:rPr>
          <w:color w:val="000000"/>
          <w:sz w:val="28"/>
          <w:szCs w:val="28"/>
        </w:rPr>
        <w:softHyphen/>
        <w:t>поведник призывает покаяться, осознать свои «грехи», и это внушение, подкрепляемое целой системой средств физического и психологического воздействия, нередко вызывает у молящихся приступы религиозного раская</w:t>
      </w:r>
      <w:r w:rsidRPr="00085404">
        <w:rPr>
          <w:color w:val="000000"/>
          <w:sz w:val="28"/>
          <w:szCs w:val="28"/>
        </w:rPr>
        <w:softHyphen/>
        <w:t>ния, слезы, просьбы о взаимном прощении грехов и т. п.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Вторая фаза — момент кульминации и одновременно разрядки эмоционального возбуждения. У многих пра</w:t>
      </w:r>
      <w:r w:rsidRPr="00085404">
        <w:rPr>
          <w:color w:val="000000"/>
          <w:sz w:val="28"/>
          <w:szCs w:val="28"/>
        </w:rPr>
        <w:softHyphen/>
        <w:t>вославных и католиков этот кульминационный момент внешне проявляется в слезах, а внутренне — в переходе от отрицательных переживаний к положительным, от страха и чувства греховности — к радости, «просветле</w:t>
      </w:r>
      <w:r w:rsidRPr="00085404">
        <w:rPr>
          <w:color w:val="000000"/>
          <w:sz w:val="28"/>
          <w:szCs w:val="28"/>
        </w:rPr>
        <w:softHyphen/>
        <w:t>нию». В экстатических же сектах и культах кульмина</w:t>
      </w:r>
      <w:r w:rsidRPr="00085404">
        <w:rPr>
          <w:color w:val="000000"/>
          <w:sz w:val="28"/>
          <w:szCs w:val="28"/>
        </w:rPr>
        <w:softHyphen/>
        <w:t>ция принимает крайние, граничащие с патологией формы экстаза, полного отключения от окружающего, возник</w:t>
      </w:r>
      <w:r w:rsidRPr="00085404">
        <w:rPr>
          <w:color w:val="000000"/>
          <w:sz w:val="28"/>
          <w:szCs w:val="28"/>
        </w:rPr>
        <w:softHyphen/>
        <w:t>новения мистических видений, явлений непроизвольной речи («глоссолалия»).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Третья фаза — заключительная. Ее особенность со</w:t>
      </w:r>
      <w:r w:rsidRPr="00085404">
        <w:rPr>
          <w:color w:val="000000"/>
          <w:sz w:val="28"/>
          <w:szCs w:val="28"/>
        </w:rPr>
        <w:softHyphen/>
        <w:t>стоит в том, что здесь преобладают спокойные положи</w:t>
      </w:r>
      <w:r w:rsidRPr="00085404">
        <w:rPr>
          <w:color w:val="000000"/>
          <w:sz w:val="28"/>
          <w:szCs w:val="28"/>
        </w:rPr>
        <w:softHyphen/>
        <w:t>тельные религиозные чувства. По словам многих верую</w:t>
      </w:r>
      <w:r w:rsidRPr="00085404">
        <w:rPr>
          <w:color w:val="000000"/>
          <w:sz w:val="28"/>
          <w:szCs w:val="28"/>
        </w:rPr>
        <w:softHyphen/>
        <w:t>щих, в результате богослужения или молитвы насту</w:t>
      </w:r>
      <w:r w:rsidRPr="00085404">
        <w:rPr>
          <w:color w:val="000000"/>
          <w:sz w:val="28"/>
          <w:szCs w:val="28"/>
        </w:rPr>
        <w:softHyphen/>
        <w:t>пает душевное просветление, духовное освобождение, делается «легко, радостно, светло».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Таким образом, динамика религиозных чувств состоит в том, что в процессе коллективного богослужения и ин</w:t>
      </w:r>
      <w:r w:rsidRPr="00085404">
        <w:rPr>
          <w:color w:val="000000"/>
          <w:sz w:val="28"/>
          <w:szCs w:val="28"/>
        </w:rPr>
        <w:softHyphen/>
        <w:t>дивидуальной молитвы происходит трансформация от</w:t>
      </w:r>
      <w:r w:rsidRPr="00085404">
        <w:rPr>
          <w:color w:val="000000"/>
          <w:sz w:val="28"/>
          <w:szCs w:val="28"/>
        </w:rPr>
        <w:softHyphen/>
        <w:t>рицательных переживаний в положительные, сопровож</w:t>
      </w:r>
      <w:r w:rsidRPr="00085404">
        <w:rPr>
          <w:color w:val="000000"/>
          <w:sz w:val="28"/>
          <w:szCs w:val="28"/>
        </w:rPr>
        <w:softHyphen/>
        <w:t>дающаяся эмоциональной разрядкой, успокоением. Бо</w:t>
      </w:r>
      <w:r w:rsidRPr="00085404">
        <w:rPr>
          <w:color w:val="000000"/>
          <w:sz w:val="28"/>
          <w:szCs w:val="28"/>
        </w:rPr>
        <w:softHyphen/>
        <w:t>гослужение или молитва, рассматриваемые с точки зре</w:t>
      </w:r>
      <w:r w:rsidRPr="00085404">
        <w:rPr>
          <w:color w:val="000000"/>
          <w:sz w:val="28"/>
          <w:szCs w:val="28"/>
        </w:rPr>
        <w:softHyphen/>
        <w:t>ния их психологических функций, представляют собой своеобразные способы и средства снятия отрицательных переживаний, накопившихся у людей. Верующие обра</w:t>
      </w:r>
      <w:r w:rsidRPr="00085404">
        <w:rPr>
          <w:color w:val="000000"/>
          <w:sz w:val="28"/>
          <w:szCs w:val="28"/>
        </w:rPr>
        <w:softHyphen/>
        <w:t>щаются к богу в надежде, что он избавит от страданий, неприятностей, болезней, удовлетворит их мольбы и же</w:t>
      </w:r>
      <w:r w:rsidRPr="00085404">
        <w:rPr>
          <w:color w:val="000000"/>
          <w:sz w:val="28"/>
          <w:szCs w:val="28"/>
        </w:rPr>
        <w:softHyphen/>
        <w:t>лания. И так как они верят в реальность бога и его всемогущество, то молитва приносит им психологическое облегчение и утешение. Таков социально-психологиче</w:t>
      </w:r>
      <w:r w:rsidRPr="00085404">
        <w:rPr>
          <w:color w:val="000000"/>
          <w:sz w:val="28"/>
          <w:szCs w:val="28"/>
        </w:rPr>
        <w:softHyphen/>
        <w:t>ский механизм религиозного катарсиса.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Существенным для социально-психологического ана</w:t>
      </w:r>
      <w:r w:rsidRPr="00085404">
        <w:rPr>
          <w:color w:val="000000"/>
          <w:sz w:val="28"/>
          <w:szCs w:val="28"/>
        </w:rPr>
        <w:softHyphen/>
        <w:t>лиза религиозного катарсиса является вопрос о факто</w:t>
      </w:r>
      <w:r w:rsidRPr="00085404">
        <w:rPr>
          <w:color w:val="000000"/>
          <w:sz w:val="28"/>
          <w:szCs w:val="28"/>
        </w:rPr>
        <w:softHyphen/>
        <w:t>рах, которые формируют и стимулируют его. К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их числу относятся как физические факторы, непосредст</w:t>
      </w:r>
      <w:r w:rsidRPr="00085404">
        <w:rPr>
          <w:color w:val="000000"/>
          <w:sz w:val="28"/>
          <w:szCs w:val="28"/>
        </w:rPr>
        <w:softHyphen/>
        <w:t>венно воздействующие на психику личности, так и мно</w:t>
      </w:r>
      <w:r w:rsidRPr="00085404">
        <w:rPr>
          <w:color w:val="000000"/>
          <w:sz w:val="28"/>
          <w:szCs w:val="28"/>
        </w:rPr>
        <w:softHyphen/>
        <w:t>гие искусственные «психотехнические» приемы, способствующие повышению внушаемости личности, ее эмо</w:t>
      </w:r>
      <w:r w:rsidRPr="00085404">
        <w:rPr>
          <w:color w:val="000000"/>
          <w:sz w:val="28"/>
          <w:szCs w:val="28"/>
        </w:rPr>
        <w:softHyphen/>
        <w:t>циональному заражению. Не менее важное значение для формирования интен</w:t>
      </w:r>
      <w:r w:rsidRPr="00085404">
        <w:rPr>
          <w:color w:val="000000"/>
          <w:sz w:val="28"/>
          <w:szCs w:val="28"/>
        </w:rPr>
        <w:softHyphen/>
        <w:t>сивных и глубоких религиозных верований имеет и та</w:t>
      </w:r>
      <w:r w:rsidRPr="00085404">
        <w:rPr>
          <w:color w:val="000000"/>
          <w:sz w:val="28"/>
          <w:szCs w:val="28"/>
        </w:rPr>
        <w:softHyphen/>
        <w:t>кой фактор непосредственного воздействия на личность, как пост. Ослабляя человеческий организм, пост создает благоприятные условия для усвоения верующим религиозных идей, об</w:t>
      </w:r>
      <w:r w:rsidRPr="00085404">
        <w:rPr>
          <w:color w:val="000000"/>
          <w:sz w:val="28"/>
          <w:szCs w:val="28"/>
        </w:rPr>
        <w:softHyphen/>
        <w:t>разов и представлений, для воздействия на него пропо</w:t>
      </w:r>
      <w:r w:rsidRPr="00085404">
        <w:rPr>
          <w:color w:val="000000"/>
          <w:sz w:val="28"/>
          <w:szCs w:val="28"/>
        </w:rPr>
        <w:softHyphen/>
        <w:t>ведника. Недоедание, недосыпание, искусственная изоляция от окружающего мира, своеоб</w:t>
      </w:r>
      <w:r w:rsidRPr="00085404">
        <w:rPr>
          <w:color w:val="000000"/>
          <w:sz w:val="28"/>
          <w:szCs w:val="28"/>
        </w:rPr>
        <w:softHyphen/>
        <w:t>разный сенсорный голод (человек заключен в течение длительного времени в стенах своей кельи и имеет очень мало внешних впечатлений) — все это направлено к од</w:t>
      </w:r>
      <w:r w:rsidRPr="00085404">
        <w:rPr>
          <w:color w:val="000000"/>
          <w:sz w:val="28"/>
          <w:szCs w:val="28"/>
        </w:rPr>
        <w:softHyphen/>
        <w:t>ной цели: сделать психику человека наиболее восприимчивой к воздействию церкви, проповедника или религи</w:t>
      </w:r>
      <w:r w:rsidRPr="00085404">
        <w:rPr>
          <w:color w:val="000000"/>
          <w:sz w:val="28"/>
          <w:szCs w:val="28"/>
        </w:rPr>
        <w:softHyphen/>
        <w:t>озной общины.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Большую роль в интенсификации религиозных чувств молящихся в ходе богослужения играют такие социально-психологические функциональные системы, как внуше</w:t>
      </w:r>
      <w:r w:rsidRPr="00085404">
        <w:rPr>
          <w:color w:val="000000"/>
          <w:sz w:val="28"/>
          <w:szCs w:val="28"/>
        </w:rPr>
        <w:softHyphen/>
        <w:t>ние, подражание, эмоциональное заражение. Внушение есть способ непосредственного психического воздействия на лич</w:t>
      </w:r>
      <w:r w:rsidRPr="00085404">
        <w:rPr>
          <w:color w:val="000000"/>
          <w:sz w:val="28"/>
          <w:szCs w:val="28"/>
        </w:rPr>
        <w:softHyphen/>
        <w:t>ность, при котором решающее значение имеет доверие к внушающему, его авторитет. В отличие от убеждения, где главное воздействие оказывают рациональные ар</w:t>
      </w:r>
      <w:r w:rsidRPr="00085404">
        <w:rPr>
          <w:color w:val="000000"/>
          <w:sz w:val="28"/>
          <w:szCs w:val="28"/>
        </w:rPr>
        <w:softHyphen/>
        <w:t>гументы, внушение апеллирует прежде всего к эмоцио</w:t>
      </w:r>
      <w:r w:rsidRPr="00085404">
        <w:rPr>
          <w:color w:val="000000"/>
          <w:sz w:val="28"/>
          <w:szCs w:val="28"/>
        </w:rPr>
        <w:softHyphen/>
        <w:t>нальной стороне человеческой психики. Сочетаясь с убеждением, оно способствует формированию определенного миропо</w:t>
      </w:r>
      <w:r w:rsidRPr="00085404">
        <w:rPr>
          <w:color w:val="000000"/>
          <w:sz w:val="28"/>
          <w:szCs w:val="28"/>
        </w:rPr>
        <w:softHyphen/>
        <w:t>нимания.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Для обеспечения максимального внушающего воздействия служители культа используют все выразительные средст</w:t>
      </w:r>
      <w:r w:rsidRPr="00085404">
        <w:rPr>
          <w:color w:val="000000"/>
          <w:sz w:val="28"/>
          <w:szCs w:val="28"/>
        </w:rPr>
        <w:softHyphen/>
        <w:t>ва речи — ритмику, интонацию, ударения, паузы.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Аналогичные функции выполняют в религиозной об</w:t>
      </w:r>
      <w:r w:rsidRPr="00085404">
        <w:rPr>
          <w:color w:val="000000"/>
          <w:sz w:val="28"/>
          <w:szCs w:val="28"/>
        </w:rPr>
        <w:softHyphen/>
        <w:t>щине подражание и эмоциональное заражение. Все пе</w:t>
      </w:r>
      <w:r w:rsidRPr="00085404">
        <w:rPr>
          <w:color w:val="000000"/>
          <w:sz w:val="28"/>
          <w:szCs w:val="28"/>
        </w:rPr>
        <w:softHyphen/>
        <w:t>речисленные приемы воздействия в условиях коллектив</w:t>
      </w:r>
      <w:r w:rsidRPr="00085404">
        <w:rPr>
          <w:color w:val="000000"/>
          <w:sz w:val="28"/>
          <w:szCs w:val="28"/>
        </w:rPr>
        <w:softHyphen/>
        <w:t>ного богослужения интенсифицируют религиозные пере</w:t>
      </w:r>
      <w:r w:rsidRPr="00085404">
        <w:rPr>
          <w:color w:val="000000"/>
          <w:sz w:val="28"/>
          <w:szCs w:val="28"/>
        </w:rPr>
        <w:softHyphen/>
        <w:t>живания верующих, способствуют возникновению у них экстатических и мистических состояний.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Анализ религиозного катарсиса убеждает, что опреде</w:t>
      </w:r>
      <w:r w:rsidRPr="00085404">
        <w:rPr>
          <w:color w:val="000000"/>
          <w:sz w:val="28"/>
          <w:szCs w:val="28"/>
        </w:rPr>
        <w:softHyphen/>
        <w:t>ленные психологические функциональные системы (ди</w:t>
      </w:r>
      <w:r w:rsidRPr="00085404">
        <w:rPr>
          <w:color w:val="000000"/>
          <w:sz w:val="28"/>
          <w:szCs w:val="28"/>
        </w:rPr>
        <w:softHyphen/>
        <w:t>намические стереотипы) приобретают конкретную со</w:t>
      </w:r>
      <w:r w:rsidRPr="00085404">
        <w:rPr>
          <w:color w:val="000000"/>
          <w:sz w:val="28"/>
          <w:szCs w:val="28"/>
        </w:rPr>
        <w:softHyphen/>
        <w:t>циальную направленность, соединяясь с теми или иными идеями и представлениями. Религиозное «наполнение» этих систем меняет принципиально их роль в жизни лич</w:t>
      </w:r>
      <w:r w:rsidRPr="00085404">
        <w:rPr>
          <w:color w:val="000000"/>
          <w:sz w:val="28"/>
          <w:szCs w:val="28"/>
        </w:rPr>
        <w:softHyphen/>
        <w:t>ности, группы и общества.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Этот вывод можно подкрепить и на основе анализа психологических состояний и процессов, возникающих у индивида в ходе религиозной исповеди.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Следует</w:t>
      </w:r>
      <w:r w:rsidR="00B13B3D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прежде всего</w:t>
      </w:r>
      <w:r w:rsidR="00B13B3D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отметить, что у людей, неза</w:t>
      </w:r>
      <w:r w:rsidRPr="00085404">
        <w:rPr>
          <w:color w:val="000000"/>
          <w:sz w:val="28"/>
          <w:szCs w:val="28"/>
        </w:rPr>
        <w:softHyphen/>
        <w:t>висимо от их отношения к религии, существует объек</w:t>
      </w:r>
      <w:r w:rsidRPr="00085404">
        <w:rPr>
          <w:color w:val="000000"/>
          <w:sz w:val="28"/>
          <w:szCs w:val="28"/>
        </w:rPr>
        <w:softHyphen/>
        <w:t>тивная психологическая потребность в исповеди, т. е. в откровенном рассказе о тяжелых и противоречивых пе</w:t>
      </w:r>
      <w:r w:rsidRPr="00085404">
        <w:rPr>
          <w:color w:val="000000"/>
          <w:sz w:val="28"/>
          <w:szCs w:val="28"/>
        </w:rPr>
        <w:softHyphen/>
        <w:t>реживаниях, зачастую интимных, о сложностях и прев</w:t>
      </w:r>
      <w:r w:rsidRPr="00085404">
        <w:rPr>
          <w:color w:val="000000"/>
          <w:sz w:val="28"/>
          <w:szCs w:val="28"/>
        </w:rPr>
        <w:softHyphen/>
        <w:t>ратностях индивидуальной судьбы, об ошибках и лож</w:t>
      </w:r>
      <w:r w:rsidRPr="00085404">
        <w:rPr>
          <w:color w:val="000000"/>
          <w:sz w:val="28"/>
          <w:szCs w:val="28"/>
        </w:rPr>
        <w:softHyphen/>
        <w:t>ных шагах, которые они сделали в прошлом. Эта пот</w:t>
      </w:r>
      <w:r w:rsidRPr="00085404">
        <w:rPr>
          <w:color w:val="000000"/>
          <w:sz w:val="28"/>
          <w:szCs w:val="28"/>
        </w:rPr>
        <w:softHyphen/>
        <w:t>ребность неразрывно связана с потребностью в сочув</w:t>
      </w:r>
      <w:r w:rsidRPr="00085404">
        <w:rPr>
          <w:color w:val="000000"/>
          <w:sz w:val="28"/>
          <w:szCs w:val="28"/>
        </w:rPr>
        <w:softHyphen/>
        <w:t>ствии, сопереживании, в утешении со стороны окружаю</w:t>
      </w:r>
      <w:r w:rsidRPr="00085404">
        <w:rPr>
          <w:color w:val="000000"/>
          <w:sz w:val="28"/>
          <w:szCs w:val="28"/>
        </w:rPr>
        <w:softHyphen/>
        <w:t>щих людей.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Следует заметить, что само высказывание «наболев</w:t>
      </w:r>
      <w:r w:rsidRPr="00085404">
        <w:rPr>
          <w:color w:val="000000"/>
          <w:sz w:val="28"/>
          <w:szCs w:val="28"/>
        </w:rPr>
        <w:softHyphen/>
        <w:t>шего» помогает человеку разобраться в проблемах, ко</w:t>
      </w:r>
      <w:r w:rsidRPr="00085404">
        <w:rPr>
          <w:color w:val="000000"/>
          <w:sz w:val="28"/>
          <w:szCs w:val="28"/>
        </w:rPr>
        <w:softHyphen/>
        <w:t>торые его мучают. Это объясняется механизмом верба</w:t>
      </w:r>
      <w:r w:rsidRPr="00085404">
        <w:rPr>
          <w:color w:val="000000"/>
          <w:sz w:val="28"/>
          <w:szCs w:val="28"/>
        </w:rPr>
        <w:softHyphen/>
        <w:t>лизации мыслей и чувств: то, что первоначально было не вполне осознано или осознавалось смутно и неотчет</w:t>
      </w:r>
      <w:r w:rsidRPr="00085404">
        <w:rPr>
          <w:color w:val="000000"/>
          <w:sz w:val="28"/>
          <w:szCs w:val="28"/>
        </w:rPr>
        <w:softHyphen/>
        <w:t>ливо, в ходе исповеди приобретает более ясные очерта</w:t>
      </w:r>
      <w:r w:rsidRPr="00085404">
        <w:rPr>
          <w:color w:val="000000"/>
          <w:sz w:val="28"/>
          <w:szCs w:val="28"/>
        </w:rPr>
        <w:softHyphen/>
        <w:t>ния, становится более осознанным. И уже это, как до</w:t>
      </w:r>
      <w:r w:rsidRPr="00085404">
        <w:rPr>
          <w:color w:val="000000"/>
          <w:sz w:val="28"/>
          <w:szCs w:val="28"/>
        </w:rPr>
        <w:softHyphen/>
        <w:t>казано многочисленными фактами, приносит человеку известное облегчение, утешение, помогает ему в даль</w:t>
      </w:r>
      <w:r w:rsidRPr="00085404">
        <w:rPr>
          <w:color w:val="000000"/>
          <w:sz w:val="28"/>
          <w:szCs w:val="28"/>
        </w:rPr>
        <w:softHyphen/>
        <w:t>нейшем принять верные решения.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У разных людей потребность в исповеди может мо</w:t>
      </w:r>
      <w:r w:rsidRPr="00085404">
        <w:rPr>
          <w:color w:val="000000"/>
          <w:sz w:val="28"/>
          <w:szCs w:val="28"/>
        </w:rPr>
        <w:softHyphen/>
        <w:t>тивироваться по-разному, приобретать различное со</w:t>
      </w:r>
      <w:r w:rsidRPr="00085404">
        <w:rPr>
          <w:color w:val="000000"/>
          <w:sz w:val="28"/>
          <w:szCs w:val="28"/>
        </w:rPr>
        <w:softHyphen/>
        <w:t>держание. Для некоторых — это один из способов под</w:t>
      </w:r>
      <w:r w:rsidRPr="00085404">
        <w:rPr>
          <w:color w:val="000000"/>
          <w:sz w:val="28"/>
          <w:szCs w:val="28"/>
        </w:rPr>
        <w:softHyphen/>
        <w:t>вергнуть свою жизнь, свое прошлое суду совести, т. е. суду с нравственных позиций. У других на первый план выступают мировоззренческие поиски, стремление об</w:t>
      </w:r>
      <w:r w:rsidRPr="00085404">
        <w:rPr>
          <w:color w:val="000000"/>
          <w:sz w:val="28"/>
          <w:szCs w:val="28"/>
        </w:rPr>
        <w:softHyphen/>
        <w:t>рести смысл жизни. Есть и такие, у кого стремление к нравственному самоусовершенствованию органически сочетается с поисками твердых мировоззренческих ори</w:t>
      </w:r>
      <w:r w:rsidRPr="00085404">
        <w:rPr>
          <w:color w:val="000000"/>
          <w:sz w:val="28"/>
          <w:szCs w:val="28"/>
        </w:rPr>
        <w:softHyphen/>
        <w:t>ентиров. Не менее разнообразны и формы, в которых реали</w:t>
      </w:r>
      <w:r w:rsidRPr="00085404">
        <w:rPr>
          <w:color w:val="000000"/>
          <w:sz w:val="28"/>
          <w:szCs w:val="28"/>
        </w:rPr>
        <w:softHyphen/>
        <w:t>зуется психологическая потребность в исповеди. В ху</w:t>
      </w:r>
      <w:r w:rsidRPr="00085404">
        <w:rPr>
          <w:color w:val="000000"/>
          <w:sz w:val="28"/>
          <w:szCs w:val="28"/>
        </w:rPr>
        <w:softHyphen/>
        <w:t>дожественной литературе давно подмечено, что часто у людей возникает на первый взгляд необъяснимое же</w:t>
      </w:r>
      <w:r w:rsidRPr="00085404">
        <w:rPr>
          <w:color w:val="000000"/>
          <w:sz w:val="28"/>
          <w:szCs w:val="28"/>
        </w:rPr>
        <w:softHyphen/>
        <w:t>лание поделиться с незнакомыми, случайными попут</w:t>
      </w:r>
      <w:r w:rsidRPr="00085404">
        <w:rPr>
          <w:color w:val="000000"/>
          <w:sz w:val="28"/>
          <w:szCs w:val="28"/>
        </w:rPr>
        <w:softHyphen/>
        <w:t>чиками и т. п. Почему незнакомым или малоизвестным людям подчас доверяется больше, чем своим близким? Здесь действует несколько факторов. Немаловажно, что в этом случае анонимный слушатель не сможет в дальнейшем злоупотребить доверенными ему и не пред</w:t>
      </w:r>
      <w:r w:rsidRPr="00085404">
        <w:rPr>
          <w:color w:val="000000"/>
          <w:sz w:val="28"/>
          <w:szCs w:val="28"/>
        </w:rPr>
        <w:softHyphen/>
        <w:t>назначенными для широкого обсуждения переживания</w:t>
      </w:r>
      <w:r w:rsidRPr="00085404">
        <w:rPr>
          <w:color w:val="000000"/>
          <w:sz w:val="28"/>
          <w:szCs w:val="28"/>
        </w:rPr>
        <w:softHyphen/>
        <w:t>ми. Следовательно, необходима «тайна исповеди», ко</w:t>
      </w:r>
      <w:r w:rsidRPr="00085404">
        <w:rPr>
          <w:color w:val="000000"/>
          <w:sz w:val="28"/>
          <w:szCs w:val="28"/>
        </w:rPr>
        <w:softHyphen/>
        <w:t>торая в данном случае обеспечивается анонимностью слушателя.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Бывший католический священник И. Рагаускас, порвавший с религией, пишет: «Надо признать, что исповедь — могучее средство воздействия и конт</w:t>
      </w:r>
      <w:r w:rsidRPr="00085404">
        <w:rPr>
          <w:color w:val="000000"/>
          <w:sz w:val="28"/>
          <w:szCs w:val="28"/>
        </w:rPr>
        <w:softHyphen/>
        <w:t>роля в руках церкви. Индивидуальное, основанное на обоюдном доверии общение священника с прихожани</w:t>
      </w:r>
      <w:r w:rsidRPr="00085404">
        <w:rPr>
          <w:color w:val="000000"/>
          <w:sz w:val="28"/>
          <w:szCs w:val="28"/>
        </w:rPr>
        <w:softHyphen/>
        <w:t>ном —- великое изобретение духовенства»</w:t>
      </w:r>
      <w:r w:rsidRPr="00085404">
        <w:rPr>
          <w:color w:val="000000"/>
          <w:sz w:val="28"/>
          <w:szCs w:val="28"/>
          <w:vertAlign w:val="superscript"/>
        </w:rPr>
        <w:t>2</w:t>
      </w:r>
      <w:r w:rsidRPr="00085404">
        <w:rPr>
          <w:color w:val="000000"/>
          <w:sz w:val="28"/>
          <w:szCs w:val="28"/>
        </w:rPr>
        <w:t>.(стр170) Включение тех или иных психологических стереотипов в систему религиозного вероучения и культа меняет их социаль</w:t>
      </w:r>
      <w:r w:rsidRPr="00085404">
        <w:rPr>
          <w:color w:val="000000"/>
          <w:sz w:val="28"/>
          <w:szCs w:val="28"/>
        </w:rPr>
        <w:softHyphen/>
        <w:t>ную направленность.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Так, включение исповеди в систему христианского ве</w:t>
      </w:r>
      <w:r w:rsidRPr="00085404">
        <w:rPr>
          <w:color w:val="000000"/>
          <w:sz w:val="28"/>
          <w:szCs w:val="28"/>
        </w:rPr>
        <w:softHyphen/>
        <w:t>роучения и культа меняет</w:t>
      </w:r>
      <w:r w:rsidR="00D5124E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прежде всего</w:t>
      </w:r>
      <w:r w:rsidR="00D5124E"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 xml:space="preserve"> ее адресат. Хотя непосредственно исповедь принимает священник, однако он рассматривается лишь как посредник между богом и верующими. Исповедь требует, чтобы каждый христианин покаялся в своих грехах перед богом. Нрав</w:t>
      </w:r>
      <w:r w:rsidRPr="00085404">
        <w:rPr>
          <w:color w:val="000000"/>
          <w:sz w:val="28"/>
          <w:szCs w:val="28"/>
        </w:rPr>
        <w:softHyphen/>
        <w:t>ственные оценки поведения человека здесь подчиняют</w:t>
      </w:r>
      <w:r w:rsidRPr="00085404">
        <w:rPr>
          <w:color w:val="000000"/>
          <w:sz w:val="28"/>
          <w:szCs w:val="28"/>
        </w:rPr>
        <w:softHyphen/>
        <w:t>ся иерархии ценностей, сформулированных христианст</w:t>
      </w:r>
      <w:r w:rsidRPr="00085404">
        <w:rPr>
          <w:color w:val="000000"/>
          <w:sz w:val="28"/>
          <w:szCs w:val="28"/>
        </w:rPr>
        <w:softHyphen/>
        <w:t>вом. Согласно этой иерархии, высшей и абсолютной цен</w:t>
      </w:r>
      <w:r w:rsidRPr="00085404">
        <w:rPr>
          <w:color w:val="000000"/>
          <w:sz w:val="28"/>
          <w:szCs w:val="28"/>
        </w:rPr>
        <w:softHyphen/>
        <w:t>ностью является бог, все остальные ценности рассматри</w:t>
      </w:r>
      <w:r w:rsidRPr="00085404">
        <w:rPr>
          <w:color w:val="000000"/>
          <w:sz w:val="28"/>
          <w:szCs w:val="28"/>
        </w:rPr>
        <w:softHyphen/>
        <w:t>ваются как находящиеся на более низкой ступени. Соот</w:t>
      </w:r>
      <w:r w:rsidRPr="00085404">
        <w:rPr>
          <w:color w:val="000000"/>
          <w:sz w:val="28"/>
          <w:szCs w:val="28"/>
        </w:rPr>
        <w:softHyphen/>
        <w:t>ветственно самый тяжкий грех, который может совер</w:t>
      </w:r>
      <w:r w:rsidRPr="00085404">
        <w:rPr>
          <w:color w:val="000000"/>
          <w:sz w:val="28"/>
          <w:szCs w:val="28"/>
        </w:rPr>
        <w:softHyphen/>
        <w:t>шить человек, согласно христианскому вероучению,— это грех богохульства, отрицания или забвения бога. Нравственные пороки личности объясняются не ее социальными качествами, а ее гре</w:t>
      </w:r>
      <w:r w:rsidRPr="00085404">
        <w:rPr>
          <w:color w:val="000000"/>
          <w:sz w:val="28"/>
          <w:szCs w:val="28"/>
        </w:rPr>
        <w:softHyphen/>
        <w:t>ховностью, т. е. забвением норм и предписаний бога, содержащихся в церковном вероучении.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процессе религиозной исповеди происходит «сня</w:t>
      </w:r>
      <w:r w:rsidRPr="00085404">
        <w:rPr>
          <w:color w:val="000000"/>
          <w:sz w:val="28"/>
          <w:szCs w:val="28"/>
        </w:rPr>
        <w:softHyphen/>
        <w:t>тие» отрицательных переживаний, накопившихся у ис</w:t>
      </w:r>
      <w:r w:rsidRPr="00085404">
        <w:rPr>
          <w:color w:val="000000"/>
          <w:sz w:val="28"/>
          <w:szCs w:val="28"/>
        </w:rPr>
        <w:softHyphen/>
        <w:t>поведующегося. Этот психологический процесс окрашен целиком в религиозные тона: верующий убежден, что его исповедь и раскаяние через посредство церкви дой</w:t>
      </w:r>
      <w:r w:rsidRPr="00085404">
        <w:rPr>
          <w:color w:val="000000"/>
          <w:sz w:val="28"/>
          <w:szCs w:val="28"/>
        </w:rPr>
        <w:softHyphen/>
        <w:t>дут до бога, что прощение грехов также в конечном счете будет даровано богом. Церковь учла потребность людей в нравственном исправлении и совершенствовании, придав ей религиозное содержа</w:t>
      </w:r>
      <w:r w:rsidRPr="00085404">
        <w:rPr>
          <w:color w:val="000000"/>
          <w:sz w:val="28"/>
          <w:szCs w:val="28"/>
        </w:rPr>
        <w:softHyphen/>
        <w:t>ние: священник как представитель бога отпускает любые грехи, даже самые тяжкие, подчеркивая тем самым без</w:t>
      </w:r>
      <w:r w:rsidRPr="00085404">
        <w:rPr>
          <w:color w:val="000000"/>
          <w:sz w:val="28"/>
          <w:szCs w:val="28"/>
        </w:rPr>
        <w:softHyphen/>
        <w:t>граничное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милосердие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бога.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Религиозная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исповедь заняла важное место в системе средств и приемов, обес</w:t>
      </w:r>
      <w:r w:rsidRPr="00085404">
        <w:rPr>
          <w:color w:val="000000"/>
          <w:sz w:val="28"/>
          <w:szCs w:val="28"/>
        </w:rPr>
        <w:softHyphen/>
        <w:t>печивающих религиозное утешение.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Остановимся еще на одной функциональной психоло</w:t>
      </w:r>
      <w:r w:rsidRPr="00085404">
        <w:rPr>
          <w:color w:val="000000"/>
          <w:sz w:val="28"/>
          <w:szCs w:val="28"/>
        </w:rPr>
        <w:softHyphen/>
        <w:t>гической системе, которая играет важную роль во мно</w:t>
      </w:r>
      <w:r w:rsidRPr="00085404">
        <w:rPr>
          <w:color w:val="000000"/>
          <w:sz w:val="28"/>
          <w:szCs w:val="28"/>
        </w:rPr>
        <w:softHyphen/>
        <w:t>гих религиях и культах как эффективное средство пси</w:t>
      </w:r>
      <w:r w:rsidRPr="00085404">
        <w:rPr>
          <w:color w:val="000000"/>
          <w:sz w:val="28"/>
          <w:szCs w:val="28"/>
        </w:rPr>
        <w:softHyphen/>
        <w:t>хологического утешения и преодоления отрицательных переживаний. Речь идет о медитации.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«Философский энциклопедический словарь» опреде</w:t>
      </w:r>
      <w:r w:rsidRPr="00085404">
        <w:rPr>
          <w:color w:val="000000"/>
          <w:sz w:val="28"/>
          <w:szCs w:val="28"/>
        </w:rPr>
        <w:softHyphen/>
        <w:t xml:space="preserve">ляет медитацию (от лат. </w:t>
      </w:r>
      <w:r w:rsidRPr="00085404">
        <w:rPr>
          <w:color w:val="000000"/>
          <w:sz w:val="28"/>
          <w:szCs w:val="28"/>
          <w:lang w:val="en-US"/>
        </w:rPr>
        <w:t>meditation</w:t>
      </w:r>
      <w:r w:rsidRPr="00085404">
        <w:rPr>
          <w:color w:val="000000"/>
          <w:sz w:val="28"/>
          <w:szCs w:val="28"/>
        </w:rPr>
        <w:t xml:space="preserve"> — размышление) как психическую активность личности, целью которой яв</w:t>
      </w:r>
      <w:r w:rsidRPr="00085404">
        <w:rPr>
          <w:color w:val="000000"/>
          <w:sz w:val="28"/>
          <w:szCs w:val="28"/>
        </w:rPr>
        <w:softHyphen/>
        <w:t>ляется достижение состояния «углубленной сосредото</w:t>
      </w:r>
      <w:r w:rsidRPr="00085404">
        <w:rPr>
          <w:color w:val="000000"/>
          <w:sz w:val="28"/>
          <w:szCs w:val="28"/>
        </w:rPr>
        <w:softHyphen/>
        <w:t>ченности. В психологическом аспекте медитация пред</w:t>
      </w:r>
      <w:r w:rsidRPr="00085404">
        <w:rPr>
          <w:color w:val="000000"/>
          <w:sz w:val="28"/>
          <w:szCs w:val="28"/>
        </w:rPr>
        <w:softHyphen/>
        <w:t>полагает устранение крайних эмоциональных проявле</w:t>
      </w:r>
      <w:r w:rsidRPr="00085404">
        <w:rPr>
          <w:color w:val="000000"/>
          <w:sz w:val="28"/>
          <w:szCs w:val="28"/>
        </w:rPr>
        <w:softHyphen/>
        <w:t>ний и значительное понижение реактивности. Сомати</w:t>
      </w:r>
      <w:r w:rsidRPr="00085404">
        <w:rPr>
          <w:color w:val="000000"/>
          <w:sz w:val="28"/>
          <w:szCs w:val="28"/>
        </w:rPr>
        <w:softHyphen/>
        <w:t>ческое состояние медитирующего характеризуется при этом расслабленностью, а его умонастроение — припод</w:t>
      </w:r>
      <w:r w:rsidRPr="00085404">
        <w:rPr>
          <w:color w:val="000000"/>
          <w:sz w:val="28"/>
          <w:szCs w:val="28"/>
        </w:rPr>
        <w:softHyphen/>
        <w:t>нятостью и некоторой отрешенностью (от внешних объ</w:t>
      </w:r>
      <w:r w:rsidRPr="00085404">
        <w:rPr>
          <w:color w:val="000000"/>
          <w:sz w:val="28"/>
          <w:szCs w:val="28"/>
        </w:rPr>
        <w:softHyphen/>
        <w:t>ектов и отдельных внутренних переживаний)».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Как следует из этой характеристики, медитация сама по себе не обязательно связана с религией. Мож</w:t>
      </w:r>
      <w:r w:rsidRPr="00085404">
        <w:rPr>
          <w:color w:val="000000"/>
          <w:sz w:val="28"/>
          <w:szCs w:val="28"/>
        </w:rPr>
        <w:softHyphen/>
        <w:t>но себе, например, представить ученого, который ис</w:t>
      </w:r>
      <w:r w:rsidRPr="00085404">
        <w:rPr>
          <w:color w:val="000000"/>
          <w:sz w:val="28"/>
          <w:szCs w:val="28"/>
        </w:rPr>
        <w:softHyphen/>
        <w:t>пользует медитацию для полного сосредоточения на ка</w:t>
      </w:r>
      <w:r w:rsidRPr="00085404">
        <w:rPr>
          <w:color w:val="000000"/>
          <w:sz w:val="28"/>
          <w:szCs w:val="28"/>
        </w:rPr>
        <w:softHyphen/>
        <w:t>кой-либо научной проблеме. Медитация может быть включена и в систему психотерапевтической и даже пе</w:t>
      </w:r>
      <w:r w:rsidRPr="00085404">
        <w:rPr>
          <w:color w:val="000000"/>
          <w:sz w:val="28"/>
          <w:szCs w:val="28"/>
        </w:rPr>
        <w:softHyphen/>
        <w:t>дагогической деятельности.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Однако исторически сложилось так, что приемы и способы медитации были подробно разработаны в ряде религий, прежде всего восточных (в индуизме, буддиз</w:t>
      </w:r>
      <w:r w:rsidRPr="00085404">
        <w:rPr>
          <w:color w:val="000000"/>
          <w:sz w:val="28"/>
          <w:szCs w:val="28"/>
        </w:rPr>
        <w:softHyphen/>
        <w:t>ме и др.). Медитация, становясь важной формой куль</w:t>
      </w:r>
      <w:r w:rsidRPr="00085404">
        <w:rPr>
          <w:color w:val="000000"/>
          <w:sz w:val="28"/>
          <w:szCs w:val="28"/>
        </w:rPr>
        <w:softHyphen/>
        <w:t>товых действий</w:t>
      </w:r>
      <w:r w:rsidR="00D5124E">
        <w:rPr>
          <w:color w:val="000000"/>
          <w:sz w:val="28"/>
          <w:szCs w:val="28"/>
        </w:rPr>
        <w:t xml:space="preserve">, и, </w:t>
      </w:r>
      <w:r w:rsidRPr="00085404">
        <w:rPr>
          <w:color w:val="000000"/>
          <w:sz w:val="28"/>
          <w:szCs w:val="28"/>
        </w:rPr>
        <w:t>будучи включена в систему религиоз</w:t>
      </w:r>
      <w:r w:rsidRPr="00085404">
        <w:rPr>
          <w:color w:val="000000"/>
          <w:sz w:val="28"/>
          <w:szCs w:val="28"/>
        </w:rPr>
        <w:softHyphen/>
        <w:t>ных верований, приобретает важные социально-психо</w:t>
      </w:r>
      <w:r w:rsidRPr="00085404">
        <w:rPr>
          <w:color w:val="000000"/>
          <w:sz w:val="28"/>
          <w:szCs w:val="28"/>
        </w:rPr>
        <w:softHyphen/>
        <w:t>логические особенности. Если медитация представляет собой особое психическое состояние личности, которое способствует формированию углубленной сосредоточенности, то немаловажным является вопрос о том, на чем сосредоточен человек, какие идеи и образы находятся в центре его внимания, осознаются и переживаются им.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Цель медитации, если она включена в систе</w:t>
      </w:r>
      <w:r w:rsidRPr="00085404">
        <w:rPr>
          <w:color w:val="000000"/>
          <w:sz w:val="28"/>
          <w:szCs w:val="28"/>
        </w:rPr>
        <w:softHyphen/>
        <w:t>му религиозных ритуалов, не сводится только к измене</w:t>
      </w:r>
      <w:r w:rsidRPr="00085404">
        <w:rPr>
          <w:color w:val="000000"/>
          <w:sz w:val="28"/>
          <w:szCs w:val="28"/>
        </w:rPr>
        <w:softHyphen/>
        <w:t>нию психики субъекта, но предполагает и достижение мистического «слияния с богом» (в теистических рели</w:t>
      </w:r>
      <w:r w:rsidRPr="00085404">
        <w:rPr>
          <w:color w:val="000000"/>
          <w:sz w:val="28"/>
          <w:szCs w:val="28"/>
        </w:rPr>
        <w:softHyphen/>
        <w:t>гиях)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или «просветления»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(в восточных религиях).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зарубежной литературе преобладает тенденция жестко связывать медитацию с религией, давать ей религиозное или даже мистическое объяснение. Напри</w:t>
      </w:r>
      <w:r w:rsidRPr="00085404">
        <w:rPr>
          <w:color w:val="000000"/>
          <w:sz w:val="28"/>
          <w:szCs w:val="28"/>
        </w:rPr>
        <w:softHyphen/>
        <w:t>мер, известный популяризатор дзэн-буддизма в США Д. Т. Судзуки трактует медитацию как необходимый этап формирования у последователей дзэн-буддизма так называемого «просветления» («сатори» по-японски), которое означает, по его мнению, сверхрациональное, интуитивное постижение сущности мира и человека. Характеризуя «просветление», Судзуки выделяет сле</w:t>
      </w:r>
      <w:r w:rsidRPr="00085404">
        <w:rPr>
          <w:color w:val="000000"/>
          <w:sz w:val="28"/>
          <w:szCs w:val="28"/>
        </w:rPr>
        <w:softHyphen/>
        <w:t>дующие его особенности: оно иррационально, недоступ</w:t>
      </w:r>
      <w:r w:rsidRPr="00085404">
        <w:rPr>
          <w:color w:val="000000"/>
          <w:sz w:val="28"/>
          <w:szCs w:val="28"/>
        </w:rPr>
        <w:softHyphen/>
        <w:t>но интеллектуальному анализу и даже невыразимо в словах; оно интуитивно, т. е. достигается путем внезап</w:t>
      </w:r>
      <w:r w:rsidRPr="00085404">
        <w:rPr>
          <w:color w:val="000000"/>
          <w:sz w:val="28"/>
          <w:szCs w:val="28"/>
        </w:rPr>
        <w:softHyphen/>
        <w:t>ного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«озарения»,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«просветляющего»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сущность явлений; оно содержит в себе момент «утверждения», принятия существующего, момент, связанный с преодолением «дуализма» субъекта и объекта; знания на основе «сатори» являются абсолютными, никакие аргументы их поколебать не могут, через «сатори» человек проникает в тайну трансцендентного (</w:t>
      </w:r>
      <w:r w:rsidRPr="00085404">
        <w:rPr>
          <w:color w:val="000000"/>
          <w:sz w:val="28"/>
          <w:szCs w:val="28"/>
          <w:lang w:val="en-US"/>
        </w:rPr>
        <w:t>Beyond</w:t>
      </w:r>
      <w:r w:rsidRPr="00085404">
        <w:rPr>
          <w:color w:val="000000"/>
          <w:sz w:val="28"/>
          <w:szCs w:val="28"/>
        </w:rPr>
        <w:t>); сознание дзэн-буд</w:t>
      </w:r>
      <w:r w:rsidRPr="00085404">
        <w:rPr>
          <w:color w:val="000000"/>
          <w:sz w:val="28"/>
          <w:szCs w:val="28"/>
        </w:rPr>
        <w:softHyphen/>
        <w:t>диста в результате «сатори» не имеет персональной, личной окраски, чем отличается от сознания христиан</w:t>
      </w:r>
      <w:r w:rsidRPr="00085404">
        <w:rPr>
          <w:color w:val="000000"/>
          <w:sz w:val="28"/>
          <w:szCs w:val="28"/>
        </w:rPr>
        <w:softHyphen/>
        <w:t>ского мистика; «просветление» включает «чувство эк</w:t>
      </w:r>
      <w:r w:rsidRPr="00085404">
        <w:rPr>
          <w:color w:val="000000"/>
          <w:sz w:val="28"/>
          <w:szCs w:val="28"/>
        </w:rPr>
        <w:softHyphen/>
        <w:t>зальтации», связанное, по мнению Судзуки, с преодо</w:t>
      </w:r>
      <w:r w:rsidRPr="00085404">
        <w:rPr>
          <w:color w:val="000000"/>
          <w:sz w:val="28"/>
          <w:szCs w:val="28"/>
        </w:rPr>
        <w:softHyphen/>
        <w:t>лением зависимости человека от окружающего мира, его ограниченности; наконец, «сатори» приходит вне</w:t>
      </w:r>
      <w:r w:rsidRPr="00085404">
        <w:rPr>
          <w:color w:val="000000"/>
          <w:sz w:val="28"/>
          <w:szCs w:val="28"/>
        </w:rPr>
        <w:softHyphen/>
        <w:t>запно, неожиданно для верующего '.(с.174) В этой характери</w:t>
      </w:r>
      <w:r w:rsidRPr="00085404">
        <w:rPr>
          <w:color w:val="000000"/>
          <w:sz w:val="28"/>
          <w:szCs w:val="28"/>
        </w:rPr>
        <w:softHyphen/>
        <w:t>стике слиты чисто религиозные и собственно психоло</w:t>
      </w:r>
      <w:r w:rsidRPr="00085404">
        <w:rPr>
          <w:color w:val="000000"/>
          <w:sz w:val="28"/>
          <w:szCs w:val="28"/>
        </w:rPr>
        <w:softHyphen/>
        <w:t xml:space="preserve">гические моменты. 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Активно действующий в США пропагандист «тибет</w:t>
      </w:r>
      <w:r w:rsidRPr="00085404">
        <w:rPr>
          <w:color w:val="000000"/>
          <w:sz w:val="28"/>
          <w:szCs w:val="28"/>
        </w:rPr>
        <w:softHyphen/>
        <w:t>ского буддизма» (т. е. ламаизма) Ч. Трунгпа различа</w:t>
      </w:r>
      <w:r w:rsidRPr="00085404">
        <w:rPr>
          <w:color w:val="000000"/>
          <w:sz w:val="28"/>
          <w:szCs w:val="28"/>
        </w:rPr>
        <w:softHyphen/>
        <w:t>ет две формы медитации в зависимости от религиозной традиции: первая форма, по его мнению, связана с уче</w:t>
      </w:r>
      <w:r w:rsidRPr="00085404">
        <w:rPr>
          <w:color w:val="000000"/>
          <w:sz w:val="28"/>
          <w:szCs w:val="28"/>
        </w:rPr>
        <w:softHyphen/>
        <w:t>ниями, которые призваны открыть природу всего суще</w:t>
      </w:r>
      <w:r w:rsidRPr="00085404">
        <w:rPr>
          <w:color w:val="000000"/>
          <w:sz w:val="28"/>
          <w:szCs w:val="28"/>
        </w:rPr>
        <w:softHyphen/>
        <w:t>ствующего, вторая — направлена на поиски связи с су</w:t>
      </w:r>
      <w:r w:rsidRPr="00085404">
        <w:rPr>
          <w:color w:val="000000"/>
          <w:sz w:val="28"/>
          <w:szCs w:val="28"/>
        </w:rPr>
        <w:softHyphen/>
        <w:t>ществующим вне человека личным богом. Первая фор</w:t>
      </w:r>
      <w:r w:rsidRPr="00085404">
        <w:rPr>
          <w:color w:val="000000"/>
          <w:sz w:val="28"/>
          <w:szCs w:val="28"/>
        </w:rPr>
        <w:softHyphen/>
        <w:t>ма медитации характерна для индуизма и буддизма, вторая — для иудаизма, христианства и ислама. Уделяя основное внимание анализу первой формы медитации, Ч. Трунгпа пытается охарактеризовать и некоторые «психотехнические приемы», которые необходимы для погружения человека в состояние медитации. К их чи</w:t>
      </w:r>
      <w:r w:rsidRPr="00085404">
        <w:rPr>
          <w:color w:val="000000"/>
          <w:sz w:val="28"/>
          <w:szCs w:val="28"/>
        </w:rPr>
        <w:softHyphen/>
        <w:t>слу он относит, в частности, особую организацию дыха</w:t>
      </w:r>
      <w:r w:rsidRPr="00085404">
        <w:rPr>
          <w:color w:val="000000"/>
          <w:sz w:val="28"/>
          <w:szCs w:val="28"/>
        </w:rPr>
        <w:softHyphen/>
        <w:t>ния, включающую концентрацию внимания на этом процессе,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особую позу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(сидение со скрещенными ног ми на полу или на ковре), свободное созерцание «пото</w:t>
      </w:r>
      <w:r w:rsidRPr="00085404">
        <w:rPr>
          <w:color w:val="000000"/>
          <w:sz w:val="28"/>
          <w:szCs w:val="28"/>
        </w:rPr>
        <w:softHyphen/>
        <w:t>ка сознания», т. е. мыслей и образов. Однако он не от</w:t>
      </w:r>
      <w:r w:rsidRPr="00085404">
        <w:rPr>
          <w:color w:val="000000"/>
          <w:sz w:val="28"/>
          <w:szCs w:val="28"/>
        </w:rPr>
        <w:softHyphen/>
        <w:t>деляет все эти приемы от главной цели медитации, ко</w:t>
      </w:r>
      <w:r w:rsidRPr="00085404">
        <w:rPr>
          <w:color w:val="000000"/>
          <w:sz w:val="28"/>
          <w:szCs w:val="28"/>
        </w:rPr>
        <w:softHyphen/>
        <w:t>торая, по его мнению, заключается в достижении такого состояния личности, при котором она осознает необхо</w:t>
      </w:r>
      <w:r w:rsidRPr="00085404">
        <w:rPr>
          <w:color w:val="000000"/>
          <w:sz w:val="28"/>
          <w:szCs w:val="28"/>
        </w:rPr>
        <w:softHyphen/>
        <w:t>димость отказаться от каких-либо целей, желаний и стремлений.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Медитация, как и катарсис, представляет собой сложную функциональную психологическую систему, которая мо</w:t>
      </w:r>
      <w:r w:rsidRPr="00085404">
        <w:rPr>
          <w:color w:val="000000"/>
          <w:sz w:val="28"/>
          <w:szCs w:val="28"/>
        </w:rPr>
        <w:softHyphen/>
        <w:t>жет возникать, формироваться и «работать» в различ</w:t>
      </w:r>
      <w:r w:rsidRPr="00085404">
        <w:rPr>
          <w:color w:val="000000"/>
          <w:sz w:val="28"/>
          <w:szCs w:val="28"/>
        </w:rPr>
        <w:softHyphen/>
        <w:t>ных сферах социальной деятельности. Этот вывод, в частности, доказывается тем, что в разных религиях медитация приобретает разную направленность и разное содержание.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Все это еще раз подтверждает правильность того вывода, который был сделан выше: психологические функциональные системы (катарсис, исповедь, медита</w:t>
      </w:r>
      <w:r w:rsidRPr="00085404">
        <w:rPr>
          <w:color w:val="000000"/>
          <w:sz w:val="28"/>
          <w:szCs w:val="28"/>
        </w:rPr>
        <w:softHyphen/>
        <w:t>ция), обеспечивающие религиозное утешение, могут функционировать вне религиозного идейного содержа</w:t>
      </w:r>
      <w:r w:rsidRPr="00085404">
        <w:rPr>
          <w:color w:val="000000"/>
          <w:sz w:val="28"/>
          <w:szCs w:val="28"/>
        </w:rPr>
        <w:softHyphen/>
        <w:t>ния, их не следует отождествлять с религиозными ве</w:t>
      </w:r>
      <w:r w:rsidRPr="00085404">
        <w:rPr>
          <w:color w:val="000000"/>
          <w:sz w:val="28"/>
          <w:szCs w:val="28"/>
        </w:rPr>
        <w:softHyphen/>
        <w:t>рованиями и представлениями.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западной психологии религии активно обсуждается проблема использования религии в психотерапевтиче</w:t>
      </w:r>
      <w:r w:rsidRPr="00085404">
        <w:rPr>
          <w:color w:val="000000"/>
          <w:sz w:val="28"/>
          <w:szCs w:val="28"/>
        </w:rPr>
        <w:softHyphen/>
        <w:t>ских целях. Одним из активных пропагандистов этой идеи был американский протестантский священник и психолог А. Бойзен. С его точки зрения, психические расстройства и религия имеют один общий источник — кризисную ситуацию в жизни личности. Но религия представляет собой, по мнению Бойзена, «конструктив</w:t>
      </w:r>
      <w:r w:rsidRPr="00085404">
        <w:rPr>
          <w:color w:val="000000"/>
          <w:sz w:val="28"/>
          <w:szCs w:val="28"/>
        </w:rPr>
        <w:softHyphen/>
        <w:t>ный», благотворный для личности выход из этой ситуа</w:t>
      </w:r>
      <w:r w:rsidRPr="00085404">
        <w:rPr>
          <w:color w:val="000000"/>
          <w:sz w:val="28"/>
          <w:szCs w:val="28"/>
        </w:rPr>
        <w:softHyphen/>
        <w:t>ции, а психоз — разрушительный, негативный. Отсюда его вывод о значении религии как важнейшего средства лечения психических больных. Другой американский психолог, В. Оутс, заявляет, что «тщательное исследо</w:t>
      </w:r>
      <w:r w:rsidRPr="00085404">
        <w:rPr>
          <w:color w:val="000000"/>
          <w:sz w:val="28"/>
          <w:szCs w:val="28"/>
        </w:rPr>
        <w:softHyphen/>
        <w:t>вание роли религии в предотвращении и лечении ду</w:t>
      </w:r>
      <w:r w:rsidRPr="00085404">
        <w:rPr>
          <w:color w:val="000000"/>
          <w:sz w:val="28"/>
          <w:szCs w:val="28"/>
        </w:rPr>
        <w:softHyphen/>
        <w:t>шевных заболеваний показывает важность профилакти</w:t>
      </w:r>
      <w:r w:rsidRPr="00085404">
        <w:rPr>
          <w:color w:val="000000"/>
          <w:sz w:val="28"/>
          <w:szCs w:val="28"/>
        </w:rPr>
        <w:softHyphen/>
        <w:t>ческой и терапевтической роли священника в жизни его прихожан». Ему вторит С. Хилтнер, который считает, что достижения психологии религии должны быть по</w:t>
      </w:r>
      <w:r w:rsidRPr="00085404">
        <w:rPr>
          <w:color w:val="000000"/>
          <w:sz w:val="28"/>
          <w:szCs w:val="28"/>
        </w:rPr>
        <w:softHyphen/>
        <w:t>ставлены на службу религиозному обучению и воспи</w:t>
      </w:r>
      <w:r w:rsidRPr="00085404">
        <w:rPr>
          <w:color w:val="000000"/>
          <w:sz w:val="28"/>
          <w:szCs w:val="28"/>
        </w:rPr>
        <w:softHyphen/>
        <w:t>танию и широко использоваться священниками в их практической деятельности.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 ряде стран уже давно офор</w:t>
      </w:r>
      <w:r w:rsidRPr="00085404">
        <w:rPr>
          <w:color w:val="000000"/>
          <w:sz w:val="28"/>
          <w:szCs w:val="28"/>
        </w:rPr>
        <w:softHyphen/>
        <w:t>милась особая ветвь психологии религии — так называе</w:t>
      </w:r>
      <w:r w:rsidRPr="00085404">
        <w:rPr>
          <w:color w:val="000000"/>
          <w:sz w:val="28"/>
          <w:szCs w:val="28"/>
        </w:rPr>
        <w:softHyphen/>
        <w:t>мая «пастырская психология» (</w:t>
      </w:r>
      <w:r w:rsidRPr="00085404">
        <w:rPr>
          <w:color w:val="000000"/>
          <w:sz w:val="28"/>
          <w:szCs w:val="28"/>
          <w:lang w:val="en-US"/>
        </w:rPr>
        <w:t>pastoral</w:t>
      </w:r>
      <w:r w:rsidRPr="00085404">
        <w:rPr>
          <w:color w:val="000000"/>
          <w:sz w:val="28"/>
          <w:szCs w:val="28"/>
        </w:rPr>
        <w:t xml:space="preserve"> р</w:t>
      </w:r>
      <w:r w:rsidRPr="00085404">
        <w:rPr>
          <w:color w:val="000000"/>
          <w:sz w:val="28"/>
          <w:szCs w:val="28"/>
          <w:lang w:val="en-US"/>
        </w:rPr>
        <w:t>sycholog</w:t>
      </w:r>
      <w:r w:rsidRPr="00085404">
        <w:rPr>
          <w:color w:val="000000"/>
          <w:sz w:val="28"/>
          <w:szCs w:val="28"/>
        </w:rPr>
        <w:t>у). Пастырская психология занимается изучением путей и способов наиболее эффективного воздействия священни</w:t>
      </w:r>
      <w:r w:rsidRPr="00085404">
        <w:rPr>
          <w:color w:val="000000"/>
          <w:sz w:val="28"/>
          <w:szCs w:val="28"/>
        </w:rPr>
        <w:softHyphen/>
        <w:t>ков на сознание верующих.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Весьма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модными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являются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>«клинические исследования» психотерапевтического эффекта воздейст</w:t>
      </w:r>
      <w:r w:rsidRPr="00085404">
        <w:rPr>
          <w:color w:val="000000"/>
          <w:sz w:val="28"/>
          <w:szCs w:val="28"/>
        </w:rPr>
        <w:softHyphen/>
        <w:t>вия религии на больных неврозами. В журналах и по телевидению рекламируется целебное воздействие, ко</w:t>
      </w:r>
      <w:r w:rsidRPr="00085404">
        <w:rPr>
          <w:color w:val="000000"/>
          <w:sz w:val="28"/>
          <w:szCs w:val="28"/>
        </w:rPr>
        <w:softHyphen/>
        <w:t>торое якобы оказывает религия на подобных больных. Журнал «Пастырская психология» публикует многочис</w:t>
      </w:r>
      <w:r w:rsidRPr="00085404">
        <w:rPr>
          <w:color w:val="000000"/>
          <w:sz w:val="28"/>
          <w:szCs w:val="28"/>
        </w:rPr>
        <w:softHyphen/>
        <w:t>ленные статьи, где отмечается благотворная роль рели</w:t>
      </w:r>
      <w:r w:rsidRPr="00085404">
        <w:rPr>
          <w:color w:val="000000"/>
          <w:sz w:val="28"/>
          <w:szCs w:val="28"/>
        </w:rPr>
        <w:softHyphen/>
        <w:t>гии в предупреждении и лечении неврозов и психиче</w:t>
      </w:r>
      <w:r w:rsidRPr="00085404">
        <w:rPr>
          <w:color w:val="000000"/>
          <w:sz w:val="28"/>
          <w:szCs w:val="28"/>
        </w:rPr>
        <w:softHyphen/>
        <w:t>ских заболеваний.</w:t>
      </w:r>
    </w:p>
    <w:p w:rsidR="00FF4C0F" w:rsidRPr="00085404" w:rsidRDefault="00FF4C0F" w:rsidP="0008540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5404">
        <w:rPr>
          <w:color w:val="000000"/>
          <w:sz w:val="28"/>
          <w:szCs w:val="28"/>
        </w:rPr>
        <w:t>Утешение, которое дает религия,— иллюзорное уте</w:t>
      </w:r>
      <w:r w:rsidRPr="00085404">
        <w:rPr>
          <w:color w:val="000000"/>
          <w:sz w:val="28"/>
          <w:szCs w:val="28"/>
        </w:rPr>
        <w:softHyphen/>
        <w:t>шение, достигаемое путем временного отклонения от реальности. Религия утешает, но не облегчает условий жизни людей. «Уп</w:t>
      </w:r>
      <w:r w:rsidRPr="00085404">
        <w:rPr>
          <w:color w:val="000000"/>
          <w:sz w:val="28"/>
          <w:szCs w:val="28"/>
        </w:rPr>
        <w:softHyphen/>
        <w:t>разднение религии, как иллюзорного счастья народа, есть требование его действительного счастья»</w:t>
      </w:r>
      <w:r>
        <w:rPr>
          <w:color w:val="000000"/>
          <w:sz w:val="28"/>
          <w:szCs w:val="28"/>
        </w:rPr>
        <w:t>,</w:t>
      </w:r>
      <w:r w:rsidRPr="00085404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Pr="00085404">
        <w:rPr>
          <w:color w:val="000000"/>
          <w:sz w:val="28"/>
          <w:szCs w:val="28"/>
        </w:rPr>
        <w:t xml:space="preserve">писал К. Маркс. Проблемы человека имеют психологические корни, которые невозможно устранить посредством религиозного утешения. </w:t>
      </w:r>
      <w:bookmarkStart w:id="0" w:name="_GoBack"/>
      <w:bookmarkEnd w:id="0"/>
    </w:p>
    <w:sectPr w:rsidR="00FF4C0F" w:rsidRPr="00085404" w:rsidSect="00085404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6B" w:rsidRDefault="00BD256B">
      <w:r>
        <w:separator/>
      </w:r>
    </w:p>
  </w:endnote>
  <w:endnote w:type="continuationSeparator" w:id="0">
    <w:p w:rsidR="00BD256B" w:rsidRDefault="00BD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6B" w:rsidRDefault="00BD256B">
      <w:r>
        <w:separator/>
      </w:r>
    </w:p>
  </w:footnote>
  <w:footnote w:type="continuationSeparator" w:id="0">
    <w:p w:rsidR="00BD256B" w:rsidRDefault="00BD2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C0F" w:rsidRDefault="00AE41A7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FF4C0F" w:rsidRDefault="00FF4C0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325D8"/>
    <w:multiLevelType w:val="hybridMultilevel"/>
    <w:tmpl w:val="04F68CD0"/>
    <w:lvl w:ilvl="0" w:tplc="F8E4FEA0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404"/>
    <w:rsid w:val="000171AB"/>
    <w:rsid w:val="000815EB"/>
    <w:rsid w:val="00085404"/>
    <w:rsid w:val="00092C7E"/>
    <w:rsid w:val="00345B31"/>
    <w:rsid w:val="00501DA2"/>
    <w:rsid w:val="007072ED"/>
    <w:rsid w:val="00A46078"/>
    <w:rsid w:val="00AE41A7"/>
    <w:rsid w:val="00B13B3D"/>
    <w:rsid w:val="00BD256B"/>
    <w:rsid w:val="00BD7B6B"/>
    <w:rsid w:val="00CA120F"/>
    <w:rsid w:val="00D5124E"/>
    <w:rsid w:val="00DB00B5"/>
    <w:rsid w:val="00DE0BC7"/>
    <w:rsid w:val="00E116D6"/>
    <w:rsid w:val="00E26C09"/>
    <w:rsid w:val="00EF0153"/>
    <w:rsid w:val="00FD7DC4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D93B4D-8377-4A5A-8182-BCB77D21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11462</Words>
  <Characters>65337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 РЕЛИГИИ В СИСТЕМЕ РЕЛИГИОВЕДЕНИЯ</vt:lpstr>
    </vt:vector>
  </TitlesOfParts>
  <Company>www.skynet-krivbass.com.ua</Company>
  <LinksUpToDate>false</LinksUpToDate>
  <CharactersWithSpaces>76646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РЕЛИГИИ В СИСТЕМЕ РЕЛИГИОВЕДЕНИЯ</dc:title>
  <dc:subject/>
  <dc:creator>User</dc:creator>
  <cp:keywords/>
  <dc:description/>
  <cp:lastModifiedBy>admin</cp:lastModifiedBy>
  <cp:revision>2</cp:revision>
  <cp:lastPrinted>2005-12-02T14:44:00Z</cp:lastPrinted>
  <dcterms:created xsi:type="dcterms:W3CDTF">2014-03-05T04:32:00Z</dcterms:created>
  <dcterms:modified xsi:type="dcterms:W3CDTF">2014-03-05T04:32:00Z</dcterms:modified>
</cp:coreProperties>
</file>