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A02" w:rsidRDefault="003B3A02">
      <w:pPr>
        <w:pStyle w:val="a4"/>
        <w:rPr>
          <w:color w:val="0000FF"/>
          <w:sz w:val="29"/>
          <w:szCs w:val="29"/>
          <w:u w:val="single"/>
        </w:rPr>
      </w:pPr>
      <w:r>
        <w:rPr>
          <w:color w:val="0000FF"/>
          <w:sz w:val="29"/>
          <w:szCs w:val="29"/>
          <w:u w:val="single"/>
        </w:rPr>
        <w:t>Часть первая</w:t>
      </w:r>
    </w:p>
    <w:p w:rsidR="003B3A02" w:rsidRDefault="003B3A02">
      <w:pPr>
        <w:pStyle w:val="a4"/>
        <w:rPr>
          <w:color w:val="339966"/>
          <w:sz w:val="29"/>
          <w:szCs w:val="29"/>
        </w:rPr>
      </w:pPr>
    </w:p>
    <w:p w:rsidR="003B3A02" w:rsidRDefault="003B3A02">
      <w:pPr>
        <w:rPr>
          <w:b/>
          <w:bCs/>
          <w:color w:val="000080"/>
          <w:sz w:val="26"/>
          <w:szCs w:val="26"/>
        </w:rPr>
      </w:pPr>
      <w:r>
        <w:rPr>
          <w:b/>
          <w:bCs/>
          <w:i/>
          <w:iCs/>
          <w:color w:val="000080"/>
          <w:sz w:val="26"/>
          <w:szCs w:val="26"/>
        </w:rPr>
        <w:t>Тема:</w:t>
      </w:r>
      <w:r>
        <w:rPr>
          <w:b/>
          <w:bCs/>
          <w:color w:val="000080"/>
          <w:sz w:val="26"/>
          <w:szCs w:val="26"/>
        </w:rPr>
        <w:t xml:space="preserve"> Психологический анализ деятельности.</w:t>
      </w:r>
    </w:p>
    <w:p w:rsidR="003B3A02" w:rsidRDefault="003B3A02">
      <w:pPr>
        <w:pStyle w:val="1"/>
        <w:tabs>
          <w:tab w:val="left" w:pos="5220"/>
        </w:tabs>
        <w:ind w:left="360"/>
        <w:jc w:val="left"/>
        <w:rPr>
          <w:b/>
          <w:bCs/>
          <w:color w:val="000000"/>
          <w:sz w:val="26"/>
          <w:szCs w:val="26"/>
        </w:rPr>
      </w:pPr>
    </w:p>
    <w:p w:rsidR="003B3A02" w:rsidRDefault="003B3A02">
      <w:pPr>
        <w:pStyle w:val="1"/>
        <w:numPr>
          <w:ilvl w:val="0"/>
          <w:numId w:val="1"/>
        </w:numPr>
        <w:tabs>
          <w:tab w:val="left" w:pos="5220"/>
        </w:tabs>
        <w:rPr>
          <w:b/>
          <w:bCs/>
          <w:color w:val="008000"/>
          <w:sz w:val="26"/>
          <w:szCs w:val="26"/>
        </w:rPr>
      </w:pPr>
      <w:r>
        <w:rPr>
          <w:b/>
          <w:bCs/>
          <w:color w:val="008000"/>
          <w:sz w:val="26"/>
          <w:szCs w:val="26"/>
        </w:rPr>
        <w:t>Введение</w:t>
      </w:r>
    </w:p>
    <w:p w:rsidR="003B3A02" w:rsidRDefault="003B3A02">
      <w:pPr>
        <w:rPr>
          <w:sz w:val="21"/>
          <w:szCs w:val="21"/>
        </w:rPr>
      </w:pPr>
    </w:p>
    <w:p w:rsidR="003B3A02" w:rsidRDefault="003B3A02">
      <w:pPr>
        <w:jc w:val="both"/>
        <w:rPr>
          <w:sz w:val="22"/>
          <w:szCs w:val="22"/>
        </w:rPr>
      </w:pPr>
      <w:r>
        <w:rPr>
          <w:sz w:val="21"/>
          <w:szCs w:val="21"/>
        </w:rPr>
        <w:t xml:space="preserve">  </w:t>
      </w:r>
      <w:r>
        <w:rPr>
          <w:sz w:val="22"/>
          <w:szCs w:val="22"/>
        </w:rPr>
        <w:t>Психика познается и проявляется в деятельности. Человек выступает в жизни, прежде всего как деятель, творец и созидатель, независимо от того, каким видом труда он занимается.</w:t>
      </w:r>
    </w:p>
    <w:p w:rsidR="003B3A02" w:rsidRDefault="003B3A02">
      <w:pPr>
        <w:jc w:val="both"/>
        <w:rPr>
          <w:sz w:val="22"/>
          <w:szCs w:val="22"/>
        </w:rPr>
      </w:pPr>
      <w:r>
        <w:rPr>
          <w:sz w:val="22"/>
          <w:szCs w:val="22"/>
        </w:rPr>
        <w:t xml:space="preserve">  В деятельности раскрывается богатство духовного и психического мира личности: глубина ума и переживаний, сила воображения и воли, способности  и черты характера.</w:t>
      </w:r>
    </w:p>
    <w:p w:rsidR="003B3A02" w:rsidRDefault="003B3A02">
      <w:pPr>
        <w:jc w:val="both"/>
        <w:rPr>
          <w:sz w:val="22"/>
          <w:szCs w:val="22"/>
        </w:rPr>
      </w:pPr>
      <w:r>
        <w:rPr>
          <w:sz w:val="22"/>
          <w:szCs w:val="22"/>
        </w:rPr>
        <w:t xml:space="preserve">  Деятельность – категория социальная, она носит общественный характер. Животным доступна лишь жизнедеятельность, проявляющаяся как биологическое  приспособление организма к требованиям окружающей среды.</w:t>
      </w:r>
    </w:p>
    <w:p w:rsidR="003B3A02" w:rsidRDefault="003B3A02">
      <w:pPr>
        <w:jc w:val="both"/>
        <w:rPr>
          <w:sz w:val="22"/>
          <w:szCs w:val="22"/>
        </w:rPr>
      </w:pPr>
      <w:r>
        <w:rPr>
          <w:sz w:val="22"/>
          <w:szCs w:val="22"/>
        </w:rPr>
        <w:t xml:space="preserve">  Для человека характерно сознательное выделение себя из природы. Он ставит перед собой </w:t>
      </w:r>
      <w:r>
        <w:rPr>
          <w:i/>
          <w:iCs/>
          <w:sz w:val="22"/>
          <w:szCs w:val="22"/>
        </w:rPr>
        <w:t xml:space="preserve">цели, </w:t>
      </w:r>
      <w:r>
        <w:rPr>
          <w:sz w:val="22"/>
          <w:szCs w:val="22"/>
        </w:rPr>
        <w:t xml:space="preserve">осознает </w:t>
      </w:r>
      <w:r>
        <w:rPr>
          <w:i/>
          <w:iCs/>
          <w:sz w:val="22"/>
          <w:szCs w:val="22"/>
        </w:rPr>
        <w:t xml:space="preserve">мотивы, </w:t>
      </w:r>
      <w:r>
        <w:rPr>
          <w:sz w:val="22"/>
          <w:szCs w:val="22"/>
        </w:rPr>
        <w:t>побуждающие его к активности.</w:t>
      </w:r>
    </w:p>
    <w:p w:rsidR="003B3A02" w:rsidRDefault="003B3A02">
      <w:pPr>
        <w:jc w:val="both"/>
        <w:rPr>
          <w:sz w:val="22"/>
          <w:szCs w:val="22"/>
        </w:rPr>
      </w:pPr>
      <w:r>
        <w:rPr>
          <w:sz w:val="22"/>
          <w:szCs w:val="22"/>
        </w:rPr>
        <w:t xml:space="preserve">  Проблема деятельности органически связана с проблемой развития личности. Личность и формируется, и проявляется, и совершенствуется в деятельности. Здесь же происходит и формирование сознания.</w:t>
      </w:r>
    </w:p>
    <w:p w:rsidR="003B3A02" w:rsidRDefault="003B3A02">
      <w:pPr>
        <w:jc w:val="both"/>
        <w:rPr>
          <w:sz w:val="22"/>
          <w:szCs w:val="22"/>
        </w:rPr>
      </w:pPr>
      <w:r>
        <w:rPr>
          <w:sz w:val="22"/>
          <w:szCs w:val="22"/>
        </w:rPr>
        <w:t xml:space="preserve">  Деятельность в то же время – это процесс взаимодействия человека с миром, но процесс не пассивный, а активный и сознательно регулируемый.</w:t>
      </w:r>
    </w:p>
    <w:p w:rsidR="003B3A02" w:rsidRDefault="003B3A02">
      <w:pPr>
        <w:jc w:val="both"/>
        <w:rPr>
          <w:sz w:val="22"/>
          <w:szCs w:val="22"/>
        </w:rPr>
      </w:pPr>
      <w:r>
        <w:rPr>
          <w:sz w:val="22"/>
          <w:szCs w:val="22"/>
        </w:rPr>
        <w:t xml:space="preserve">  Человеческая деятельность чрезвычайно разнообразна. Это и труд, направленный на создание материальных ценностей, и организация совместных усилий и активности многих социальных  групп, и воспитание и обучение (педагогическая деятельность), и научно-исследовательская деятельность.</w:t>
      </w:r>
    </w:p>
    <w:p w:rsidR="003B3A02" w:rsidRDefault="003B3A02">
      <w:pPr>
        <w:jc w:val="both"/>
        <w:rPr>
          <w:sz w:val="22"/>
          <w:szCs w:val="22"/>
        </w:rPr>
      </w:pPr>
      <w:r>
        <w:rPr>
          <w:sz w:val="22"/>
          <w:szCs w:val="22"/>
        </w:rPr>
        <w:t xml:space="preserve">  Человеческая деятельность очень многогранна. В ходе ее человек не только осуществляет действия и движения, но и тратит массу энергии, выполняет большой объем операций, разнообразно мыслит, затрачивает многочисленные усилия, проявляя волю и переживая свои поступки и их результаты.</w:t>
      </w:r>
    </w:p>
    <w:p w:rsidR="003B3A02" w:rsidRDefault="003B3A02">
      <w:pPr>
        <w:jc w:val="both"/>
        <w:rPr>
          <w:sz w:val="22"/>
          <w:szCs w:val="22"/>
        </w:rPr>
      </w:pPr>
      <w:r>
        <w:rPr>
          <w:sz w:val="22"/>
          <w:szCs w:val="22"/>
        </w:rPr>
        <w:t xml:space="preserve">  Деятельность человека, наконец, не всегда однозначна. Он может преследовать в ней как общественно значимые цели, так и достигать в ходе деятельности результаты, не одобряемые другими людьми.</w:t>
      </w:r>
    </w:p>
    <w:p w:rsidR="003B3A02" w:rsidRDefault="003B3A02">
      <w:pPr>
        <w:rPr>
          <w:sz w:val="21"/>
          <w:szCs w:val="21"/>
        </w:rPr>
      </w:pPr>
    </w:p>
    <w:p w:rsidR="003B3A02" w:rsidRDefault="003B3A02">
      <w:pPr>
        <w:numPr>
          <w:ilvl w:val="0"/>
          <w:numId w:val="1"/>
        </w:numPr>
        <w:jc w:val="center"/>
        <w:rPr>
          <w:b/>
          <w:bCs/>
          <w:color w:val="008000"/>
          <w:sz w:val="26"/>
          <w:szCs w:val="26"/>
        </w:rPr>
      </w:pPr>
      <w:r>
        <w:rPr>
          <w:b/>
          <w:bCs/>
          <w:color w:val="008000"/>
          <w:sz w:val="26"/>
          <w:szCs w:val="26"/>
        </w:rPr>
        <w:t>Развитие  человеческой деятельности.</w:t>
      </w:r>
    </w:p>
    <w:p w:rsidR="003B3A02" w:rsidRDefault="003B3A02">
      <w:pPr>
        <w:pStyle w:val="a3"/>
        <w:rPr>
          <w:color w:val="008000"/>
          <w:sz w:val="26"/>
          <w:szCs w:val="26"/>
        </w:rPr>
      </w:pPr>
      <w:r>
        <w:rPr>
          <w:color w:val="008000"/>
          <w:sz w:val="26"/>
          <w:szCs w:val="26"/>
        </w:rPr>
        <w:t xml:space="preserve">б) аспекты  прогрессивного  преобразования   деятельности.   Механизм        </w:t>
      </w:r>
    </w:p>
    <w:p w:rsidR="003B3A02" w:rsidRDefault="003B3A02">
      <w:pPr>
        <w:pStyle w:val="a3"/>
        <w:rPr>
          <w:color w:val="008000"/>
          <w:sz w:val="26"/>
          <w:szCs w:val="26"/>
        </w:rPr>
      </w:pPr>
      <w:r>
        <w:rPr>
          <w:color w:val="008000"/>
          <w:sz w:val="26"/>
          <w:szCs w:val="26"/>
        </w:rPr>
        <w:t xml:space="preserve">    А. Н. Леонтьева</w:t>
      </w:r>
    </w:p>
    <w:p w:rsidR="003B3A02" w:rsidRDefault="003B3A02">
      <w:pPr>
        <w:pStyle w:val="a3"/>
        <w:rPr>
          <w:szCs w:val="22"/>
        </w:rPr>
      </w:pPr>
      <w:r>
        <w:rPr>
          <w:szCs w:val="22"/>
        </w:rPr>
        <w:t xml:space="preserve">  Когда говорят о развитии человеческой деятельности, то имеют в виду следующие аспекты прогрессивного преобразования деятельности:</w:t>
      </w:r>
    </w:p>
    <w:p w:rsidR="003B3A02" w:rsidRDefault="003B3A02">
      <w:pPr>
        <w:pStyle w:val="a3"/>
        <w:numPr>
          <w:ilvl w:val="0"/>
          <w:numId w:val="5"/>
        </w:numPr>
        <w:rPr>
          <w:szCs w:val="22"/>
        </w:rPr>
      </w:pPr>
      <w:r>
        <w:rPr>
          <w:szCs w:val="22"/>
        </w:rPr>
        <w:t>Филогенетическое развитие системы деятельности человека.</w:t>
      </w:r>
    </w:p>
    <w:p w:rsidR="003B3A02" w:rsidRDefault="003B3A02">
      <w:pPr>
        <w:pStyle w:val="a3"/>
        <w:numPr>
          <w:ilvl w:val="0"/>
          <w:numId w:val="5"/>
        </w:numPr>
        <w:rPr>
          <w:szCs w:val="22"/>
        </w:rPr>
      </w:pPr>
      <w:r>
        <w:rPr>
          <w:szCs w:val="22"/>
        </w:rPr>
        <w:t>Включение человека в различные виды деятельности в процессе его индивидуального развития (онтогенез).</w:t>
      </w:r>
    </w:p>
    <w:p w:rsidR="003B3A02" w:rsidRDefault="003B3A02">
      <w:pPr>
        <w:pStyle w:val="a3"/>
        <w:numPr>
          <w:ilvl w:val="0"/>
          <w:numId w:val="5"/>
        </w:numPr>
        <w:rPr>
          <w:szCs w:val="22"/>
        </w:rPr>
      </w:pPr>
      <w:r>
        <w:rPr>
          <w:szCs w:val="22"/>
        </w:rPr>
        <w:t>Изменения, происходящие внутри отдельных видов деятельности по мере их развития.</w:t>
      </w:r>
    </w:p>
    <w:p w:rsidR="003B3A02" w:rsidRDefault="003B3A02">
      <w:pPr>
        <w:pStyle w:val="a3"/>
        <w:numPr>
          <w:ilvl w:val="0"/>
          <w:numId w:val="5"/>
        </w:numPr>
        <w:rPr>
          <w:szCs w:val="22"/>
        </w:rPr>
      </w:pPr>
      <w:r>
        <w:rPr>
          <w:szCs w:val="22"/>
        </w:rPr>
        <w:t>Дифференциацию деятельностей, в процессе которой из одних  деятельностей рождаются другие за счет обособления и превращения отдельных действий в самостоятельные виды деятельности.</w:t>
      </w:r>
    </w:p>
    <w:p w:rsidR="003B3A02" w:rsidRDefault="003B3A02">
      <w:pPr>
        <w:pStyle w:val="a3"/>
        <w:ind w:left="60"/>
        <w:rPr>
          <w:szCs w:val="22"/>
        </w:rPr>
      </w:pPr>
      <w:r>
        <w:rPr>
          <w:szCs w:val="22"/>
        </w:rPr>
        <w:t xml:space="preserve">   Филогенетическое преобразование системы человеческих действий совпадает по существу с историей социально-экономического развития. Интеграция и дифференциация общественных структур сопровождались появлением у людей новых видов деятельности. Люди новых поколений, включаясь в жизнь современного им общества, усваивали и развивали те виды деятельности, характерные для данного общества. Этот процесс интеграции растущего индивида в действующую систему деятельностей называется </w:t>
      </w:r>
      <w:r>
        <w:rPr>
          <w:i/>
          <w:iCs/>
          <w:szCs w:val="22"/>
        </w:rPr>
        <w:t xml:space="preserve">социализацией, </w:t>
      </w:r>
      <w:r>
        <w:rPr>
          <w:szCs w:val="22"/>
        </w:rPr>
        <w:t xml:space="preserve">и ее поэтапное осуществление предполагает постепенное вовлечение </w:t>
      </w:r>
      <w:r>
        <w:rPr>
          <w:i/>
          <w:iCs/>
          <w:szCs w:val="22"/>
        </w:rPr>
        <w:t xml:space="preserve"> </w:t>
      </w:r>
      <w:r>
        <w:rPr>
          <w:szCs w:val="22"/>
        </w:rPr>
        <w:t xml:space="preserve">ребенка в общение, игру, учение и труд. </w:t>
      </w:r>
    </w:p>
    <w:p w:rsidR="003B3A02" w:rsidRDefault="003B3A02">
      <w:pPr>
        <w:pStyle w:val="a3"/>
        <w:ind w:left="60"/>
        <w:rPr>
          <w:szCs w:val="22"/>
        </w:rPr>
      </w:pPr>
      <w:r>
        <w:rPr>
          <w:szCs w:val="22"/>
        </w:rPr>
        <w:t xml:space="preserve">  В процессе развития деятельности происходят ее внутренние преобразования: деятельность обогащается новым предметным содержанием; у деятельности появляются новые средства реализации,  которые ускоряют ее течение и совершенствуют результаты; происходит автоматизация некоторых операций, они превращаются в умения и навыки; выделяются новые виды деятельности. Этот механизм развития деятельности был описан А. Н. Леонтьевым и получил название сдвига мотива на цель. </w:t>
      </w:r>
    </w:p>
    <w:p w:rsidR="003B3A02" w:rsidRDefault="003B3A02">
      <w:pPr>
        <w:pStyle w:val="a3"/>
        <w:ind w:left="60"/>
        <w:rPr>
          <w:szCs w:val="22"/>
        </w:rPr>
      </w:pPr>
      <w:r>
        <w:rPr>
          <w:szCs w:val="22"/>
        </w:rPr>
        <w:t xml:space="preserve">  Действие этого механизма представляется следующим. Некоторый фрагмент деятельности – действие – поначалу может иметь осознаваемую индивидом цель, которая в свою очередь выступает как средство достижения другой цели, служащей удовлетворением потребности. Данное действие и соответствующая ему цель являются привлекательными для индивида постольку, поскольку они обслуживают процесс удовлетворения потребности, и только по этой причине. В дальнейшем цель этого действия может приобрести самостоятельную ценность, стать потребностью или мотивом. В этом случае говорят, что в ходе развития деятельности произошел сдвиг мотива на цель и родилась новая деятельность.</w:t>
      </w:r>
    </w:p>
    <w:p w:rsidR="003B3A02" w:rsidRDefault="003B3A02">
      <w:pPr>
        <w:pStyle w:val="a3"/>
        <w:ind w:left="60"/>
        <w:rPr>
          <w:sz w:val="19"/>
          <w:szCs w:val="19"/>
        </w:rPr>
      </w:pPr>
    </w:p>
    <w:p w:rsidR="003B3A02" w:rsidRDefault="003B3A02">
      <w:pPr>
        <w:pStyle w:val="a3"/>
        <w:rPr>
          <w:color w:val="008000"/>
          <w:sz w:val="26"/>
          <w:szCs w:val="26"/>
        </w:rPr>
      </w:pPr>
      <w:r>
        <w:rPr>
          <w:sz w:val="25"/>
          <w:szCs w:val="25"/>
        </w:rPr>
        <w:t xml:space="preserve"> </w:t>
      </w:r>
      <w:r>
        <w:rPr>
          <w:color w:val="008000"/>
          <w:sz w:val="26"/>
          <w:szCs w:val="26"/>
        </w:rPr>
        <w:t>б) предметность и субъективность</w:t>
      </w:r>
    </w:p>
    <w:p w:rsidR="003B3A02" w:rsidRDefault="003B3A02">
      <w:pPr>
        <w:pStyle w:val="a3"/>
        <w:ind w:left="60"/>
        <w:rPr>
          <w:szCs w:val="22"/>
        </w:rPr>
      </w:pPr>
      <w:r>
        <w:rPr>
          <w:sz w:val="19"/>
          <w:szCs w:val="19"/>
        </w:rPr>
        <w:t xml:space="preserve">  </w:t>
      </w:r>
      <w:r>
        <w:rPr>
          <w:szCs w:val="22"/>
        </w:rPr>
        <w:t>Основные характеристики деятельности – предметность и субъективность.</w:t>
      </w:r>
    </w:p>
    <w:p w:rsidR="003B3A02" w:rsidRDefault="003B3A02">
      <w:pPr>
        <w:pStyle w:val="a3"/>
        <w:ind w:left="60"/>
        <w:rPr>
          <w:szCs w:val="22"/>
        </w:rPr>
      </w:pPr>
      <w:r>
        <w:rPr>
          <w:szCs w:val="22"/>
        </w:rPr>
        <w:t xml:space="preserve">  Специфика предметной определенности в том, что объекты внешнего мира не воздействуют на субъект непосредственно, они преобразуются в процессе деятельности.</w:t>
      </w:r>
    </w:p>
    <w:p w:rsidR="003B3A02" w:rsidRDefault="003B3A02">
      <w:pPr>
        <w:pStyle w:val="a3"/>
        <w:ind w:left="60"/>
        <w:rPr>
          <w:szCs w:val="22"/>
        </w:rPr>
      </w:pPr>
      <w:r>
        <w:rPr>
          <w:szCs w:val="22"/>
        </w:rPr>
        <w:t xml:space="preserve">  Филогенетические предпосылки предметности проявляются в деятельности животных как ее обусловленность свойствами объектов – ключевыми раздражителями, служащими удовлетворению биологических потребностей, а не любыми воздействиями внешнего мира. </w:t>
      </w:r>
    </w:p>
    <w:p w:rsidR="003B3A02" w:rsidRDefault="003B3A02">
      <w:pPr>
        <w:pStyle w:val="a3"/>
        <w:ind w:left="60"/>
        <w:rPr>
          <w:szCs w:val="22"/>
        </w:rPr>
      </w:pPr>
      <w:r>
        <w:rPr>
          <w:szCs w:val="22"/>
        </w:rPr>
        <w:t xml:space="preserve">  В развитой форме предметность свойственна лишь человеческой деятельности. Она проявляется в социальной обусловленности деятельности человека, в ее связи со значениями, фиксированными в схемах действия, в понятиях языка, в ценностях, в ролях и нормах социальных. </w:t>
      </w:r>
    </w:p>
    <w:p w:rsidR="003B3A02" w:rsidRDefault="003B3A02">
      <w:pPr>
        <w:pStyle w:val="a3"/>
        <w:ind w:left="60"/>
        <w:rPr>
          <w:szCs w:val="22"/>
        </w:rPr>
      </w:pPr>
      <w:r>
        <w:rPr>
          <w:szCs w:val="22"/>
        </w:rPr>
        <w:t xml:space="preserve">  Субъективность деятельности выражается в таких аспектах активности субъекта, как обусловленность психического образа прошлым опытом, потребностями, установками, эмоциями, целями и мотивами, определяющими направленность и избирательность деятельности; в смысле личностном – в «значении для себя», придаваемым мотивами различным событиям, действиям.</w:t>
      </w:r>
    </w:p>
    <w:p w:rsidR="003B3A02" w:rsidRDefault="003B3A02">
      <w:pPr>
        <w:pStyle w:val="a3"/>
        <w:ind w:left="60"/>
        <w:rPr>
          <w:szCs w:val="22"/>
        </w:rPr>
      </w:pPr>
    </w:p>
    <w:p w:rsidR="003B3A02" w:rsidRDefault="003B3A02">
      <w:pPr>
        <w:numPr>
          <w:ilvl w:val="0"/>
          <w:numId w:val="1"/>
        </w:numPr>
        <w:jc w:val="center"/>
        <w:rPr>
          <w:b/>
          <w:bCs/>
          <w:color w:val="008000"/>
          <w:sz w:val="26"/>
          <w:szCs w:val="26"/>
        </w:rPr>
      </w:pPr>
      <w:r>
        <w:rPr>
          <w:b/>
          <w:bCs/>
          <w:color w:val="008000"/>
          <w:sz w:val="26"/>
          <w:szCs w:val="26"/>
        </w:rPr>
        <w:t>Строение деятельности</w:t>
      </w:r>
    </w:p>
    <w:p w:rsidR="003B3A02" w:rsidRDefault="003B3A02">
      <w:pPr>
        <w:rPr>
          <w:color w:val="008000"/>
          <w:sz w:val="26"/>
          <w:szCs w:val="26"/>
        </w:rPr>
      </w:pPr>
      <w:r>
        <w:rPr>
          <w:b/>
          <w:bCs/>
          <w:color w:val="008000"/>
          <w:sz w:val="26"/>
          <w:szCs w:val="26"/>
        </w:rPr>
        <w:t>а</w:t>
      </w:r>
      <w:r>
        <w:rPr>
          <w:color w:val="008000"/>
          <w:sz w:val="26"/>
          <w:szCs w:val="26"/>
        </w:rPr>
        <w:t>) отличие деятельности человека от деятельности животных</w:t>
      </w:r>
    </w:p>
    <w:p w:rsidR="003B3A02" w:rsidRDefault="003B3A02">
      <w:pPr>
        <w:rPr>
          <w:sz w:val="22"/>
          <w:szCs w:val="22"/>
        </w:rPr>
      </w:pPr>
      <w:r>
        <w:rPr>
          <w:sz w:val="20"/>
          <w:szCs w:val="20"/>
        </w:rPr>
        <w:t xml:space="preserve">  </w:t>
      </w:r>
      <w:r>
        <w:rPr>
          <w:sz w:val="22"/>
          <w:szCs w:val="22"/>
        </w:rPr>
        <w:t>Основное, внешнее отличие высших форм жизни от низших, живой материи от неживой, заключается в активности и подвижности. Жизнь, во всех своих формах связана с движением, и по мере ее развития двигательная активность приобретает все более  совершенные формы. Например, элементарные, простейшие живые организмы более активны, чем самые сложно организованные растения. Человек же, как высшее звено эволюции, способен создавать себе условия и обитать в любой среде. Ни одно живое существо не может сравниться с ним по разнообразию, распространению и формам активности. Кроме всех видов и форм, характерных для животных, она содержит особую форму – деятельность.</w:t>
      </w:r>
    </w:p>
    <w:p w:rsidR="003B3A02" w:rsidRDefault="003B3A02">
      <w:pPr>
        <w:pStyle w:val="a3"/>
        <w:rPr>
          <w:szCs w:val="22"/>
        </w:rPr>
      </w:pPr>
      <w:r>
        <w:rPr>
          <w:szCs w:val="22"/>
        </w:rPr>
        <w:t xml:space="preserve">  </w:t>
      </w:r>
      <w:r>
        <w:rPr>
          <w:i/>
          <w:iCs/>
          <w:szCs w:val="22"/>
        </w:rPr>
        <w:t xml:space="preserve">Деятельность </w:t>
      </w:r>
      <w:r>
        <w:rPr>
          <w:szCs w:val="22"/>
        </w:rPr>
        <w:t xml:space="preserve">можно определить как специфический вид активности человека, направленный на познание и творческое преобразование  окружающего мира, включая самого себя и условия своего существования. В деятельности человек создает предметы материальной и духовной культуры, преобразует свои способности, строит общество и т. д. Вследствие продуктивного,  творческого характера своей деятельности человек создает знаковые системы, орудия воздействия на себя и природу. Всем этим человеческая деятельность отличается от активности животных, которые не производят ничего подобного. Для удовлетворения своих потребностей животные пользуются только тем, что предоставила природа. Иными словами, деятельность человека проявляется  и продолжается в творениях, она носит продуктивный, а не только потребительский  характер. </w:t>
      </w:r>
    </w:p>
    <w:p w:rsidR="003B3A02" w:rsidRDefault="003B3A02">
      <w:pPr>
        <w:pStyle w:val="a3"/>
        <w:rPr>
          <w:i/>
          <w:iCs/>
          <w:szCs w:val="22"/>
        </w:rPr>
      </w:pPr>
      <w:r>
        <w:rPr>
          <w:szCs w:val="22"/>
        </w:rPr>
        <w:t xml:space="preserve">  Породив и продолжая совершенствовать предметы потребления, человек  кроме способностей развивает и</w:t>
      </w:r>
      <w:r>
        <w:rPr>
          <w:i/>
          <w:iCs/>
          <w:szCs w:val="22"/>
        </w:rPr>
        <w:t xml:space="preserve"> потребности.</w:t>
      </w:r>
      <w:r>
        <w:rPr>
          <w:szCs w:val="22"/>
        </w:rPr>
        <w:t xml:space="preserve"> Оказавшись связанными с предметами материальной и духовной культуры, потребности людей приобретают культурный характер.</w:t>
      </w:r>
      <w:r>
        <w:rPr>
          <w:i/>
          <w:iCs/>
          <w:szCs w:val="22"/>
        </w:rPr>
        <w:t xml:space="preserve"> </w:t>
      </w:r>
    </w:p>
    <w:p w:rsidR="003B3A02" w:rsidRDefault="003B3A02">
      <w:pPr>
        <w:pStyle w:val="a3"/>
        <w:rPr>
          <w:szCs w:val="22"/>
        </w:rPr>
      </w:pPr>
      <w:r>
        <w:rPr>
          <w:szCs w:val="22"/>
        </w:rPr>
        <w:t xml:space="preserve">  Формы и способы организации человеческой деятельности также отличаются от активности животных. Почти все они связанны со сложными двигательными умениями и навыками (которых нет у животных) – приобретенными в результате сознательного организованного целенаправленного обучения. Уже с раннего детства ребенка обучают по-человечески пользоваться предметами домашнего обихода (ложка, одежда, стул, мыло, карандаш и т.д.), различными инструментами, которые преобразуют заданные от природы движения конечностей. Они начинают подчиняться логике предметов, с которыми человек имеет дело. Возникает предметная деятельность, которая отличается от естественной активности животных.  </w:t>
      </w:r>
    </w:p>
    <w:p w:rsidR="003B3A02" w:rsidRDefault="003B3A02">
      <w:pPr>
        <w:pStyle w:val="a3"/>
        <w:rPr>
          <w:szCs w:val="22"/>
        </w:rPr>
      </w:pPr>
      <w:r>
        <w:rPr>
          <w:szCs w:val="22"/>
        </w:rPr>
        <w:t xml:space="preserve">  Подведем итоги:</w:t>
      </w:r>
    </w:p>
    <w:p w:rsidR="003B3A02" w:rsidRDefault="003B3A02">
      <w:pPr>
        <w:pStyle w:val="a3"/>
        <w:numPr>
          <w:ilvl w:val="0"/>
          <w:numId w:val="2"/>
        </w:numPr>
        <w:rPr>
          <w:szCs w:val="22"/>
        </w:rPr>
      </w:pPr>
      <w:r>
        <w:rPr>
          <w:szCs w:val="22"/>
        </w:rPr>
        <w:t>Деятельность человека носит продуктивный, творческий, созидательный характер. Активность животных имеет потребительскую основу, она в результате ничего нового не производит и не создает.</w:t>
      </w:r>
    </w:p>
    <w:p w:rsidR="003B3A02" w:rsidRDefault="003B3A02">
      <w:pPr>
        <w:pStyle w:val="a3"/>
        <w:numPr>
          <w:ilvl w:val="0"/>
          <w:numId w:val="2"/>
        </w:numPr>
        <w:rPr>
          <w:szCs w:val="22"/>
        </w:rPr>
      </w:pPr>
      <w:r>
        <w:rPr>
          <w:szCs w:val="22"/>
        </w:rPr>
        <w:t>Деятельность человека связана с предметами материальной и духовной культуры, которые используются им или в качестве инструментов, или в качестве предметов удовлетворения потребностей, или в качестве средств собственного развития. Для животных орудия и средства для удовлетворения потребностей не существуют.</w:t>
      </w:r>
    </w:p>
    <w:p w:rsidR="003B3A02" w:rsidRDefault="003B3A02">
      <w:pPr>
        <w:pStyle w:val="a3"/>
        <w:numPr>
          <w:ilvl w:val="0"/>
          <w:numId w:val="2"/>
        </w:numPr>
        <w:rPr>
          <w:szCs w:val="22"/>
        </w:rPr>
      </w:pPr>
      <w:r>
        <w:rPr>
          <w:szCs w:val="22"/>
        </w:rPr>
        <w:t>Деятельность человека преобразует его самого, его способности, потребности, условия жизни. Активность животных практически ничего не меняет ни в них самих, ни во внешних условиях жизни.</w:t>
      </w:r>
    </w:p>
    <w:p w:rsidR="003B3A02" w:rsidRDefault="003B3A02">
      <w:pPr>
        <w:pStyle w:val="a3"/>
        <w:numPr>
          <w:ilvl w:val="0"/>
          <w:numId w:val="2"/>
        </w:numPr>
        <w:rPr>
          <w:szCs w:val="22"/>
        </w:rPr>
      </w:pPr>
      <w:r>
        <w:rPr>
          <w:szCs w:val="22"/>
        </w:rPr>
        <w:t>Человеческая деятельность в ее разнообразных формах и средствах реализации есть продукт истории. Активность животных выступает как результат их биологической революции.</w:t>
      </w:r>
    </w:p>
    <w:p w:rsidR="003B3A02" w:rsidRDefault="003B3A02">
      <w:pPr>
        <w:pStyle w:val="a3"/>
        <w:numPr>
          <w:ilvl w:val="0"/>
          <w:numId w:val="2"/>
        </w:numPr>
        <w:rPr>
          <w:szCs w:val="22"/>
        </w:rPr>
      </w:pPr>
      <w:r>
        <w:rPr>
          <w:szCs w:val="22"/>
        </w:rPr>
        <w:t>Предметная деятельность людей с рождения им не дана. Она «задана» в культурном предназначении и способе использования окружающих предметов. Такую деятельность необходимо развивать в обучении и воспитании. Активность животных изначально задана, генотипически обусловлена и  разворачивается по мере созревания организма.</w:t>
      </w:r>
    </w:p>
    <w:p w:rsidR="003B3A02" w:rsidRDefault="003B3A02">
      <w:pPr>
        <w:pStyle w:val="a3"/>
        <w:ind w:left="360"/>
        <w:rPr>
          <w:sz w:val="19"/>
          <w:szCs w:val="19"/>
        </w:rPr>
      </w:pPr>
    </w:p>
    <w:p w:rsidR="003B3A02" w:rsidRDefault="003B3A02">
      <w:pPr>
        <w:pStyle w:val="a3"/>
        <w:rPr>
          <w:color w:val="008000"/>
          <w:sz w:val="25"/>
          <w:szCs w:val="25"/>
        </w:rPr>
      </w:pPr>
      <w:r>
        <w:rPr>
          <w:color w:val="008000"/>
          <w:sz w:val="25"/>
          <w:szCs w:val="25"/>
        </w:rPr>
        <w:t>б</w:t>
      </w:r>
      <w:r>
        <w:rPr>
          <w:color w:val="008000"/>
          <w:sz w:val="26"/>
          <w:szCs w:val="26"/>
        </w:rPr>
        <w:t>) виды деятельности</w:t>
      </w:r>
    </w:p>
    <w:p w:rsidR="003B3A02" w:rsidRDefault="003B3A02">
      <w:pPr>
        <w:pStyle w:val="a3"/>
        <w:rPr>
          <w:szCs w:val="22"/>
        </w:rPr>
      </w:pPr>
      <w:r>
        <w:rPr>
          <w:szCs w:val="22"/>
        </w:rPr>
        <w:t xml:space="preserve">  Различают основные виды человеческой деятельности: общение, труд, игра, учение. Эти виды соответствуют общим потребностям, которые можно обнаружить практически у всех людей – виды социальной человеческой активности, в которые неизбежно включается каждый человек в процессе своего индивидуального развития.</w:t>
      </w:r>
    </w:p>
    <w:p w:rsidR="003B3A02" w:rsidRDefault="003B3A02">
      <w:pPr>
        <w:pStyle w:val="a3"/>
        <w:rPr>
          <w:szCs w:val="22"/>
        </w:rPr>
      </w:pPr>
      <w:r>
        <w:rPr>
          <w:i/>
          <w:iCs/>
          <w:szCs w:val="22"/>
        </w:rPr>
        <w:t xml:space="preserve">  Общение</w:t>
      </w:r>
      <w:r>
        <w:rPr>
          <w:szCs w:val="22"/>
        </w:rPr>
        <w:t xml:space="preserve"> – первый вид деятельности, возникающий в процессе индивидуального развития человека, за ним следуют игра, учение и труд. Все эти деятельности носят развивающий характер. Общение рассматривается, как вид деятельности, направленной на обмен информацией между общающимися людьми. Общение бывает непосредственным и опосредованным, вербальным и невербальным. При непосредственном общении люди находятся в прямом контакте друг с другом и обмениваются информацией. При опосредованном общении прямых контактов нет. Они осуществляют обмен информацией или через других людей, или через средства  (книги, радио, телефон телевизор и т.п.).</w:t>
      </w:r>
    </w:p>
    <w:p w:rsidR="003B3A02" w:rsidRDefault="003B3A02">
      <w:pPr>
        <w:pStyle w:val="a3"/>
        <w:rPr>
          <w:szCs w:val="22"/>
        </w:rPr>
      </w:pPr>
      <w:r>
        <w:rPr>
          <w:szCs w:val="22"/>
        </w:rPr>
        <w:t xml:space="preserve">  </w:t>
      </w:r>
      <w:r>
        <w:rPr>
          <w:i/>
          <w:iCs/>
          <w:szCs w:val="22"/>
        </w:rPr>
        <w:t>Игра</w:t>
      </w:r>
      <w:r>
        <w:rPr>
          <w:szCs w:val="22"/>
        </w:rPr>
        <w:t xml:space="preserve"> – это такой вид деятельности, результатом которого не становится производство какого-либо материального продукта. Игры часто имеют характер развлечения, преследуют цель получения отдыха. Игры имеют большое значение в жизни людей: для детей – преимущественно развивающее; для взрослых – общение, разрядка.</w:t>
      </w:r>
    </w:p>
    <w:p w:rsidR="003B3A02" w:rsidRDefault="003B3A02">
      <w:pPr>
        <w:pStyle w:val="a3"/>
        <w:rPr>
          <w:szCs w:val="22"/>
        </w:rPr>
      </w:pPr>
      <w:r>
        <w:rPr>
          <w:i/>
          <w:iCs/>
          <w:szCs w:val="22"/>
        </w:rPr>
        <w:t xml:space="preserve">  Учение</w:t>
      </w:r>
      <w:r>
        <w:rPr>
          <w:szCs w:val="22"/>
        </w:rPr>
        <w:t xml:space="preserve"> выступает как вид деятельности, целью которого является приобретение человеком знаний, умений, навыков. Особенности учения состоят в том, что оно прямо служит средством психологического развития индивида.</w:t>
      </w:r>
    </w:p>
    <w:p w:rsidR="003B3A02" w:rsidRDefault="003B3A02">
      <w:pPr>
        <w:pStyle w:val="a3"/>
        <w:rPr>
          <w:szCs w:val="22"/>
        </w:rPr>
      </w:pPr>
      <w:r>
        <w:rPr>
          <w:szCs w:val="22"/>
        </w:rPr>
        <w:t xml:space="preserve">  Особое место в системе человеческой деятельности занимает </w:t>
      </w:r>
      <w:r>
        <w:rPr>
          <w:i/>
          <w:iCs/>
          <w:szCs w:val="22"/>
        </w:rPr>
        <w:t xml:space="preserve">труд. </w:t>
      </w:r>
      <w:r>
        <w:rPr>
          <w:szCs w:val="22"/>
        </w:rPr>
        <w:t xml:space="preserve">Именно благодаря труду человек построил современное общество, создал предметы материальной и духовной культуры, преобразовал условия своей жизни. </w:t>
      </w:r>
    </w:p>
    <w:p w:rsidR="003B3A02" w:rsidRDefault="003B3A02">
      <w:pPr>
        <w:pStyle w:val="a3"/>
        <w:rPr>
          <w:sz w:val="19"/>
          <w:szCs w:val="19"/>
        </w:rPr>
      </w:pPr>
    </w:p>
    <w:p w:rsidR="003B3A02" w:rsidRDefault="003B3A02">
      <w:pPr>
        <w:pStyle w:val="a3"/>
        <w:rPr>
          <w:color w:val="008000"/>
          <w:sz w:val="26"/>
          <w:szCs w:val="26"/>
        </w:rPr>
      </w:pPr>
      <w:r>
        <w:rPr>
          <w:color w:val="008000"/>
          <w:sz w:val="26"/>
          <w:szCs w:val="26"/>
        </w:rPr>
        <w:t>в) особенности деятельности</w:t>
      </w:r>
    </w:p>
    <w:p w:rsidR="003B3A02" w:rsidRDefault="003B3A02">
      <w:pPr>
        <w:pStyle w:val="a3"/>
        <w:rPr>
          <w:color w:val="000000"/>
          <w:szCs w:val="22"/>
        </w:rPr>
      </w:pPr>
      <w:r>
        <w:rPr>
          <w:color w:val="000000"/>
          <w:sz w:val="19"/>
          <w:szCs w:val="19"/>
        </w:rPr>
        <w:t xml:space="preserve">  </w:t>
      </w:r>
      <w:r>
        <w:rPr>
          <w:color w:val="000000"/>
          <w:szCs w:val="22"/>
        </w:rPr>
        <w:t>Деятельность имеет свои особенности.</w:t>
      </w:r>
    </w:p>
    <w:p w:rsidR="003B3A02" w:rsidRDefault="003B3A02">
      <w:pPr>
        <w:pStyle w:val="a3"/>
        <w:rPr>
          <w:color w:val="000000"/>
          <w:szCs w:val="22"/>
        </w:rPr>
      </w:pPr>
      <w:r>
        <w:rPr>
          <w:color w:val="000000"/>
          <w:szCs w:val="22"/>
        </w:rPr>
        <w:t xml:space="preserve">  </w:t>
      </w:r>
      <w:r>
        <w:rPr>
          <w:i/>
          <w:iCs/>
          <w:color w:val="000000"/>
          <w:szCs w:val="22"/>
        </w:rPr>
        <w:t>Общественный характер человеческой деятельности.</w:t>
      </w:r>
      <w:r>
        <w:rPr>
          <w:color w:val="000000"/>
          <w:szCs w:val="22"/>
        </w:rPr>
        <w:t xml:space="preserve"> Какие бы виды деятельности мы ни рассматривали, все они по своему содержанию и способам выполнения – продукт общественно-исторического развития человека. Занимаясь данным видом деятельности, человек выполняет такие действия, которые были открыты и усовершенствованы всем обществом в процессе его исторического развития, в условиях общественного труда. Это имеет прямое отношение и к различным видам спортивной деятельности.</w:t>
      </w:r>
    </w:p>
    <w:p w:rsidR="003B3A02" w:rsidRDefault="003B3A02">
      <w:pPr>
        <w:pStyle w:val="a3"/>
        <w:rPr>
          <w:color w:val="000000"/>
          <w:szCs w:val="22"/>
        </w:rPr>
      </w:pPr>
      <w:r>
        <w:rPr>
          <w:color w:val="000000"/>
          <w:szCs w:val="22"/>
        </w:rPr>
        <w:t xml:space="preserve">  </w:t>
      </w:r>
      <w:r>
        <w:rPr>
          <w:i/>
          <w:iCs/>
          <w:color w:val="000000"/>
          <w:szCs w:val="22"/>
        </w:rPr>
        <w:t>Целенаправленность деятельности.</w:t>
      </w:r>
      <w:r>
        <w:rPr>
          <w:color w:val="000000"/>
          <w:szCs w:val="22"/>
        </w:rPr>
        <w:t xml:space="preserve"> Деятельность человека является сознательной. В своей деятельности человек всегда руководствуется сознательно поставленными целями, которые достигаются им с помощью сознательно организуемых средств или способов действия. Любая деятельность состоит из отдельных действий, объединенных единством цели, к которой стремится человек в данной деятельности, и направленных на достижение результатов, соответствующих этой цели.</w:t>
      </w:r>
    </w:p>
    <w:p w:rsidR="003B3A02" w:rsidRDefault="003B3A02">
      <w:pPr>
        <w:pStyle w:val="a3"/>
        <w:rPr>
          <w:color w:val="000000"/>
          <w:szCs w:val="22"/>
        </w:rPr>
      </w:pPr>
      <w:r>
        <w:rPr>
          <w:color w:val="000000"/>
          <w:szCs w:val="22"/>
        </w:rPr>
        <w:t xml:space="preserve">  </w:t>
      </w:r>
      <w:r>
        <w:rPr>
          <w:i/>
          <w:iCs/>
          <w:color w:val="000000"/>
          <w:szCs w:val="22"/>
        </w:rPr>
        <w:t>Плановость деятельности</w:t>
      </w:r>
      <w:r>
        <w:rPr>
          <w:color w:val="000000"/>
          <w:szCs w:val="22"/>
        </w:rPr>
        <w:t>. Деятельность – это не просто сумма отдельных действий или движений. В любом ее виде действия, составляющие ее, представляют собой определенную систему, являются взаимосвязанными, располагаются в известном порядке, строятся по определенному плану.</w:t>
      </w:r>
    </w:p>
    <w:p w:rsidR="003B3A02" w:rsidRDefault="003B3A02">
      <w:pPr>
        <w:pStyle w:val="a3"/>
        <w:rPr>
          <w:color w:val="000000"/>
          <w:szCs w:val="22"/>
        </w:rPr>
      </w:pPr>
      <w:r>
        <w:rPr>
          <w:color w:val="000000"/>
          <w:szCs w:val="22"/>
        </w:rPr>
        <w:t xml:space="preserve">  </w:t>
      </w:r>
      <w:r>
        <w:rPr>
          <w:i/>
          <w:iCs/>
          <w:color w:val="000000"/>
          <w:szCs w:val="22"/>
        </w:rPr>
        <w:t>Целенаправленность деятельности.</w:t>
      </w:r>
      <w:r>
        <w:rPr>
          <w:color w:val="000000"/>
          <w:szCs w:val="22"/>
        </w:rPr>
        <w:t xml:space="preserve"> Деятельность человека является сознательной. В своей деятельности человек всегда руководствуется сознательно поставленными целями, которые достигаются им с помощью сознательно организуемых средств или способов действия. Любая деятельность состоит из отдельных действий, объединенных единством цели, к которой стремится человек в данной деятельности, и направленных на достижение результатов, соответствующих этой цели.</w:t>
      </w:r>
    </w:p>
    <w:p w:rsidR="003B3A02" w:rsidRDefault="003B3A02">
      <w:pPr>
        <w:pStyle w:val="a3"/>
        <w:rPr>
          <w:color w:val="000000"/>
          <w:szCs w:val="22"/>
        </w:rPr>
      </w:pPr>
      <w:r>
        <w:rPr>
          <w:color w:val="000000"/>
          <w:szCs w:val="22"/>
        </w:rPr>
        <w:t xml:space="preserve">    Систематичность деятельности. Когда мы говорим о деятельности того или иного человека, то всегда имеем в виду ее длительный, повседневный, систематический характер. Именно этой особенностью отличается трудовая деятельность. Отдельные движения и даже действия еще не составляют деятельность.</w:t>
      </w:r>
    </w:p>
    <w:p w:rsidR="003B3A02" w:rsidRDefault="003B3A02">
      <w:pPr>
        <w:pStyle w:val="a3"/>
        <w:rPr>
          <w:color w:val="000000"/>
          <w:sz w:val="19"/>
          <w:szCs w:val="19"/>
        </w:rPr>
      </w:pPr>
    </w:p>
    <w:p w:rsidR="003B3A02" w:rsidRDefault="003B3A02">
      <w:pPr>
        <w:pStyle w:val="a3"/>
        <w:numPr>
          <w:ilvl w:val="0"/>
          <w:numId w:val="1"/>
        </w:numPr>
        <w:jc w:val="center"/>
        <w:rPr>
          <w:b/>
          <w:bCs/>
          <w:color w:val="008000"/>
          <w:sz w:val="26"/>
          <w:szCs w:val="26"/>
        </w:rPr>
      </w:pPr>
      <w:r>
        <w:rPr>
          <w:b/>
          <w:bCs/>
          <w:color w:val="008000"/>
          <w:sz w:val="26"/>
          <w:szCs w:val="26"/>
        </w:rPr>
        <w:t>Потребности, мотивы и цели деятельности.</w:t>
      </w:r>
    </w:p>
    <w:p w:rsidR="003B3A02" w:rsidRDefault="003B3A02">
      <w:pPr>
        <w:pStyle w:val="a3"/>
        <w:rPr>
          <w:color w:val="008000"/>
          <w:sz w:val="26"/>
          <w:szCs w:val="26"/>
        </w:rPr>
      </w:pPr>
      <w:r>
        <w:rPr>
          <w:color w:val="008000"/>
          <w:sz w:val="26"/>
          <w:szCs w:val="26"/>
        </w:rPr>
        <w:t>а) потребности</w:t>
      </w:r>
    </w:p>
    <w:p w:rsidR="003B3A02" w:rsidRDefault="003B3A02">
      <w:pPr>
        <w:pStyle w:val="a3"/>
        <w:rPr>
          <w:color w:val="000000"/>
          <w:szCs w:val="22"/>
        </w:rPr>
      </w:pPr>
      <w:r>
        <w:rPr>
          <w:color w:val="000000"/>
          <w:szCs w:val="22"/>
        </w:rPr>
        <w:t xml:space="preserve">  С точки зрения А. Н, Леонтьева, деятельность – форма активности. Активность побуждается потребностью, т.е. состоянием нужды в определенных условиях нормального функционирования индивида. </w:t>
      </w:r>
    </w:p>
    <w:p w:rsidR="003B3A02" w:rsidRDefault="003B3A02">
      <w:pPr>
        <w:pStyle w:val="a3"/>
        <w:rPr>
          <w:color w:val="000000"/>
          <w:szCs w:val="22"/>
        </w:rPr>
      </w:pPr>
      <w:r>
        <w:rPr>
          <w:color w:val="000000"/>
          <w:szCs w:val="22"/>
        </w:rPr>
        <w:t xml:space="preserve">  Личность – это, прежде всего живой человек из плоти и крови, потребности которого выражают его практическую связь с миром и зависимость от него. Наличие у человека потребностей свидетельствует о том, что он испытывает нужду в чем-то, что находится вне его, - во внешних предметах или другом человеке; это значит, что он существо страдающее, в этом смысле пассивное. Вместе с тем потребности человека являются исходным побуждением его к деятельности: благодаря им и в них он выступает как активное существо. В потребностях как бы заключен человек как существо, испытывающее нужду и вместе с тем действенное, страдающее и вместе с тем активное, как страстное существо. </w:t>
      </w:r>
    </w:p>
    <w:p w:rsidR="003B3A02" w:rsidRDefault="003B3A02">
      <w:pPr>
        <w:pStyle w:val="a3"/>
        <w:rPr>
          <w:color w:val="000000"/>
          <w:szCs w:val="22"/>
        </w:rPr>
      </w:pPr>
      <w:r>
        <w:rPr>
          <w:color w:val="000000"/>
          <w:szCs w:val="22"/>
        </w:rPr>
        <w:t xml:space="preserve">  Потребность не переживается как таковая – она представляется как переживание дискомфорта, неудовлетворенности, напряжения и проявляется в поисковой активности. В ходе поисков происходит идентификация с предметом – фиксация на предмете, который может ее удовлетворить. С момента «встречи» активность становится направленной, опредмечивается – как потребность в чем-то конкретном – и становится мотивом, который может и осознаваться. Именно в этом случае можно говорить о деятельности.  </w:t>
      </w:r>
    </w:p>
    <w:p w:rsidR="003B3A02" w:rsidRDefault="003B3A02">
      <w:pPr>
        <w:pStyle w:val="a3"/>
        <w:rPr>
          <w:color w:val="000000"/>
          <w:szCs w:val="22"/>
        </w:rPr>
      </w:pPr>
      <w:r>
        <w:rPr>
          <w:color w:val="000000"/>
          <w:szCs w:val="22"/>
        </w:rPr>
        <w:t xml:space="preserve">  Все потребности человека могут быть разделены на материальные и духовные. Потребности в пище, жилье и одежде являются насущными потребностями человека. Возникающее для удовлетворения человеческих потребностей производство не только удовлетворяет, но и порождает потребности людей, определяет их уровень развития и характер.</w:t>
      </w:r>
    </w:p>
    <w:p w:rsidR="003B3A02" w:rsidRDefault="003B3A02">
      <w:pPr>
        <w:pStyle w:val="a3"/>
        <w:rPr>
          <w:color w:val="000000"/>
          <w:szCs w:val="22"/>
        </w:rPr>
      </w:pPr>
      <w:r>
        <w:rPr>
          <w:color w:val="000000"/>
          <w:szCs w:val="22"/>
        </w:rPr>
        <w:t xml:space="preserve">  Органические потребности представлены в психике, прежде всего в органических ощущениях. Поскольку в органические потребности включен момент динамического напряжения или более или менее острый аффективный тон, они выступают в виде влечений. Влечение – это органическая потребность, представленная в органической (интероцептивной) чувствительности.</w:t>
      </w:r>
    </w:p>
    <w:p w:rsidR="003B3A02" w:rsidRDefault="003B3A02">
      <w:pPr>
        <w:pStyle w:val="a3"/>
        <w:rPr>
          <w:color w:val="000000"/>
          <w:szCs w:val="22"/>
        </w:rPr>
      </w:pPr>
      <w:r>
        <w:rPr>
          <w:color w:val="000000"/>
          <w:szCs w:val="22"/>
        </w:rPr>
        <w:t xml:space="preserve">  Возникающие в связи с потребностями мотивы вызывают у человека деятельность, выходящую за пределы той, которая непосредственно служит удовлетворению наличных потребностей. Эта деятельность может породить новые потребности, потому что не только потребности порождают деятельность, но и деятельность иногда порождает потребности.</w:t>
      </w:r>
    </w:p>
    <w:p w:rsidR="003B3A02" w:rsidRDefault="003B3A02">
      <w:pPr>
        <w:pStyle w:val="a3"/>
        <w:rPr>
          <w:color w:val="000000"/>
          <w:sz w:val="19"/>
          <w:szCs w:val="19"/>
        </w:rPr>
      </w:pPr>
    </w:p>
    <w:p w:rsidR="003B3A02" w:rsidRDefault="003B3A02">
      <w:pPr>
        <w:pStyle w:val="a3"/>
        <w:rPr>
          <w:color w:val="008000"/>
          <w:sz w:val="26"/>
          <w:szCs w:val="26"/>
        </w:rPr>
      </w:pPr>
      <w:r>
        <w:rPr>
          <w:color w:val="008000"/>
          <w:sz w:val="26"/>
          <w:szCs w:val="26"/>
        </w:rPr>
        <w:t>б) структура деятельности</w:t>
      </w:r>
    </w:p>
    <w:p w:rsidR="003B3A02" w:rsidRDefault="003B3A02">
      <w:pPr>
        <w:pStyle w:val="a3"/>
        <w:rPr>
          <w:color w:val="000000"/>
          <w:szCs w:val="22"/>
        </w:rPr>
      </w:pPr>
      <w:r>
        <w:rPr>
          <w:color w:val="000000"/>
          <w:szCs w:val="22"/>
        </w:rPr>
        <w:t xml:space="preserve">Деятельность имеет свою структуру: мотивы, способы и приемы деятельности, цель, предмет, средства осуществления, результат.   </w:t>
      </w:r>
    </w:p>
    <w:p w:rsidR="003B3A02" w:rsidRDefault="003B3A02">
      <w:pPr>
        <w:pStyle w:val="a3"/>
        <w:rPr>
          <w:szCs w:val="22"/>
        </w:rPr>
      </w:pPr>
      <w:r>
        <w:rPr>
          <w:szCs w:val="22"/>
        </w:rPr>
        <w:t xml:space="preserve">  Общественная организация человеческой деятельности, объективный факт разделение труда порождают своеобразный характер ее мотивации. В силу общественного характера, деятельность из инстинктивной, как у животных, - становится сознательной. Вместе с тем создается возможность, как схождения, так и расхождения между мотивом и целью деятельности. </w:t>
      </w:r>
    </w:p>
    <w:p w:rsidR="003B3A02" w:rsidRDefault="003B3A02">
      <w:pPr>
        <w:pStyle w:val="a3"/>
        <w:rPr>
          <w:szCs w:val="22"/>
        </w:rPr>
      </w:pPr>
      <w:r>
        <w:rPr>
          <w:szCs w:val="22"/>
        </w:rPr>
        <w:t xml:space="preserve">  </w:t>
      </w:r>
      <w:r>
        <w:rPr>
          <w:i/>
          <w:iCs/>
          <w:szCs w:val="22"/>
        </w:rPr>
        <w:t>Мотивами</w:t>
      </w:r>
      <w:r>
        <w:rPr>
          <w:szCs w:val="22"/>
        </w:rPr>
        <w:t xml:space="preserve"> называются внутренние побудительные силы человека, заставляющие его заниматься деятельностью. Мотивы человеческой деятельности могут быть различных типов: органические, функциональные, материальные, социальные, духовные. Органические мотивы направлены на удовлетворение естественных потребностей организма; материальные мотивы побуждают человека к деятельности, направленной на создание вещей и инструментов, обслуживающие естественные потребности и т.п. Тип деятельности обычно определяется по ее доминирующему мотиву (доминирующему потому, что всякая человеческая деятельность полимотивирована, т.е. побуждается несколькими мотивами).</w:t>
      </w:r>
    </w:p>
    <w:p w:rsidR="003B3A02" w:rsidRDefault="003B3A02">
      <w:pPr>
        <w:pStyle w:val="a3"/>
        <w:rPr>
          <w:szCs w:val="22"/>
        </w:rPr>
      </w:pPr>
      <w:r>
        <w:rPr>
          <w:szCs w:val="22"/>
        </w:rPr>
        <w:t xml:space="preserve">  В качестве </w:t>
      </w:r>
      <w:r>
        <w:rPr>
          <w:i/>
          <w:iCs/>
          <w:szCs w:val="22"/>
        </w:rPr>
        <w:t>цели</w:t>
      </w:r>
      <w:r>
        <w:rPr>
          <w:szCs w:val="22"/>
        </w:rPr>
        <w:t xml:space="preserve"> деятельности выступает ее продукт. Он может представлять собой реальный физический предмет, умения и навыки, творческий результат. Цель деятельности не равнозначна ее мотиву, хотя иногда мотив и цель деятельности могут совпадать друг с другом. Различные виды деятельности, имеющие одну и ту же цель (конечный результат), могут побуждаться и поддерживаться различными мотивами.</w:t>
      </w:r>
    </w:p>
    <w:p w:rsidR="003B3A02" w:rsidRDefault="003B3A02">
      <w:pPr>
        <w:pStyle w:val="a3"/>
        <w:rPr>
          <w:szCs w:val="22"/>
        </w:rPr>
      </w:pPr>
      <w:r>
        <w:rPr>
          <w:szCs w:val="22"/>
        </w:rPr>
        <w:t xml:space="preserve">  Мотив человеческих действий естественно связан с их целью, поскольку мотивом является  побуждение или стремление ее достигнуть. Но мотив может отделиться от цели. Наличие мотивов деятельности, выходящих за пределы прямых целей действий, неизбежно и правомерно.  Все, что человек делает, имеет помимо непосредственного результата еще какой-то общественный эффект: через воздействие на вещи он воздействует на людей. Поэтому у человека, как правило, в деятельность вплетается социальный мотив – стремление выполнить свои обязанности, а также проявить себя, заслужить общественное внимание.     </w:t>
      </w:r>
    </w:p>
    <w:p w:rsidR="003B3A02" w:rsidRDefault="003B3A02">
      <w:pPr>
        <w:pStyle w:val="a3"/>
        <w:rPr>
          <w:color w:val="000000"/>
          <w:szCs w:val="22"/>
        </w:rPr>
      </w:pPr>
      <w:r>
        <w:rPr>
          <w:szCs w:val="22"/>
        </w:rPr>
        <w:t xml:space="preserve">  Единство деятельности конкретно выступает как единство тех целей, на которые она направляется, и мотивом, из которых она исходит. Мотивы и цели деятельности, в отличие от мотивов и целей  отдельных действий, носят обобщенный, интегрированный характер, выражая общую направленность личности, которая в ходе деятельности не только проявляется, но и формируется.</w:t>
      </w:r>
    </w:p>
    <w:p w:rsidR="003B3A02" w:rsidRDefault="003B3A02">
      <w:pPr>
        <w:pStyle w:val="a3"/>
        <w:rPr>
          <w:szCs w:val="22"/>
        </w:rPr>
      </w:pPr>
      <w:r>
        <w:rPr>
          <w:szCs w:val="22"/>
        </w:rPr>
        <w:t xml:space="preserve">  </w:t>
      </w:r>
      <w:r>
        <w:rPr>
          <w:i/>
          <w:iCs/>
          <w:szCs w:val="22"/>
        </w:rPr>
        <w:t>Предметом деятельности</w:t>
      </w:r>
      <w:r>
        <w:rPr>
          <w:szCs w:val="22"/>
        </w:rPr>
        <w:t xml:space="preserve"> называется то, с чем она непосредственно имеет дело. Так, например, предметом познавательной деятельности является всякого рода информация, предметом трудовой деятельности – создаваемый материальный продукт.</w:t>
      </w:r>
    </w:p>
    <w:p w:rsidR="003B3A02" w:rsidRDefault="003B3A02">
      <w:pPr>
        <w:pStyle w:val="a3"/>
        <w:rPr>
          <w:szCs w:val="22"/>
        </w:rPr>
      </w:pPr>
      <w:r>
        <w:rPr>
          <w:szCs w:val="22"/>
        </w:rPr>
        <w:t xml:space="preserve">  Способы и приемы – это действия, предпринимаемые человеком, для достижения целей. Они могут состоять из одной или нескольких операций. Выделяют действия и операции как основные составляющие деятельности. Действием называют часть деятельности, имеющую вполне самостоятельную, осознанную человеком цель. Например, действием, включенным в структуру познавательной деятельности, можно назвать получение книги, ее чтение.</w:t>
      </w:r>
    </w:p>
    <w:p w:rsidR="003B3A02" w:rsidRDefault="003B3A02">
      <w:pPr>
        <w:pStyle w:val="a3"/>
        <w:rPr>
          <w:szCs w:val="22"/>
        </w:rPr>
      </w:pPr>
      <w:r>
        <w:rPr>
          <w:szCs w:val="22"/>
        </w:rPr>
        <w:t xml:space="preserve">  Операцией именуют способ осуществления действия. Сколько есть различных способов выполнения действия, столько можно назвать и операций. Характер операций зависит от условий выполнения действия, от имеющихся у человека умений и навыков, от наличных инструментов и средств осуществления действия. Предпочитаемые человеком операции характеризуют его индивидуальный стиль деятельности. </w:t>
      </w:r>
    </w:p>
    <w:p w:rsidR="003B3A02" w:rsidRDefault="003B3A02">
      <w:pPr>
        <w:pStyle w:val="a3"/>
        <w:rPr>
          <w:szCs w:val="22"/>
        </w:rPr>
      </w:pPr>
      <w:r>
        <w:rPr>
          <w:szCs w:val="22"/>
        </w:rPr>
        <w:t xml:space="preserve">  В качестве </w:t>
      </w:r>
      <w:r>
        <w:rPr>
          <w:i/>
          <w:iCs/>
          <w:szCs w:val="22"/>
        </w:rPr>
        <w:t>средств осуществления деятельности</w:t>
      </w:r>
      <w:r>
        <w:rPr>
          <w:szCs w:val="22"/>
        </w:rPr>
        <w:t xml:space="preserve"> для человека выступают те инструменты, которыми он пользуется, выполняя те или иные действия и операции. Развитие средств деятельности ведет к ее совершенствованию, в результате чего деятельность становится более продуктивной и качественной.</w:t>
      </w:r>
    </w:p>
    <w:p w:rsidR="003B3A02" w:rsidRDefault="003B3A02">
      <w:pPr>
        <w:pStyle w:val="a3"/>
        <w:rPr>
          <w:szCs w:val="22"/>
        </w:rPr>
      </w:pPr>
      <w:r>
        <w:rPr>
          <w:szCs w:val="22"/>
        </w:rPr>
        <w:t xml:space="preserve">  Результат – это то, чего достигает человек в ходе деятельности. Результаты могут не совпадать с целями деятельности. Люди оценивают результаты деятельности человека, а через них и самого человека, а также значимость его деятельности.</w:t>
      </w:r>
    </w:p>
    <w:p w:rsidR="003B3A02" w:rsidRDefault="003B3A02">
      <w:pPr>
        <w:pStyle w:val="a3"/>
        <w:rPr>
          <w:sz w:val="19"/>
          <w:szCs w:val="19"/>
        </w:rPr>
      </w:pPr>
      <w:r>
        <w:rPr>
          <w:sz w:val="19"/>
          <w:szCs w:val="19"/>
        </w:rPr>
        <w:t xml:space="preserve"> </w:t>
      </w:r>
    </w:p>
    <w:p w:rsidR="003B3A02" w:rsidRDefault="003B3A02">
      <w:pPr>
        <w:pStyle w:val="a3"/>
        <w:ind w:left="360"/>
        <w:jc w:val="center"/>
        <w:rPr>
          <w:b/>
          <w:bCs/>
          <w:color w:val="008000"/>
          <w:sz w:val="26"/>
          <w:szCs w:val="26"/>
        </w:rPr>
      </w:pPr>
      <w:r>
        <w:rPr>
          <w:b/>
          <w:bCs/>
          <w:color w:val="008000"/>
          <w:sz w:val="26"/>
          <w:szCs w:val="26"/>
        </w:rPr>
        <w:t>4. Деятельность и сознание.</w:t>
      </w:r>
    </w:p>
    <w:p w:rsidR="003B3A02" w:rsidRDefault="003B3A02">
      <w:pPr>
        <w:pStyle w:val="a3"/>
        <w:ind w:left="60"/>
        <w:jc w:val="left"/>
        <w:rPr>
          <w:color w:val="008000"/>
          <w:sz w:val="26"/>
          <w:szCs w:val="26"/>
        </w:rPr>
      </w:pPr>
      <w:r>
        <w:rPr>
          <w:color w:val="008000"/>
          <w:sz w:val="26"/>
          <w:szCs w:val="26"/>
        </w:rPr>
        <w:t>а) сознание</w:t>
      </w:r>
    </w:p>
    <w:p w:rsidR="003B3A02" w:rsidRDefault="003B3A02">
      <w:pPr>
        <w:pStyle w:val="a3"/>
        <w:rPr>
          <w:szCs w:val="22"/>
        </w:rPr>
      </w:pPr>
      <w:r>
        <w:rPr>
          <w:szCs w:val="22"/>
        </w:rPr>
        <w:t xml:space="preserve">  Сознание – высший уровень психического отражения и саморегуляции, присущий только человеку как общественно-историческому существу. Эмпирически сознание выступает как непрерывно меняющаяся совокупность умственных и чувственных образов, непосредственно предстающих перед субъектом в его «внутреннем опыте»  и предвосхищающих его практическую деятельность. </w:t>
      </w:r>
    </w:p>
    <w:p w:rsidR="003B3A02" w:rsidRDefault="003B3A02">
      <w:pPr>
        <w:pStyle w:val="a3"/>
        <w:rPr>
          <w:szCs w:val="22"/>
        </w:rPr>
      </w:pPr>
      <w:r>
        <w:rPr>
          <w:szCs w:val="22"/>
        </w:rPr>
        <w:t xml:space="preserve">  Развитие сознания у человека неразрывно связано с началом общественно-трудовой деятельности. В развитии  трудовой деятельности, изменившей реальное отношение человека к окружающей среде, заключается основной и решающий факт, из которого проистекают все отличия человека от животного; из него же проистекают и все специфические особенности человеческой психики. По мере развития трудовой деятельности человек, воздействуя на природу,  стал, превращаясь в субъект истории, выделять себя из природы и осознавать свое отношение к природе и другим людям. Через посредство своего отношения к другим людям человек стал все более сознательно относиться к самому себе, к собственной деятельности; сама деятельность становилась все более сознательной: направленная в труде на определенные цели, она все более планомерно регулировалась в соответствии с поставленной целью.</w:t>
      </w:r>
    </w:p>
    <w:p w:rsidR="003B3A02" w:rsidRDefault="003B3A02">
      <w:pPr>
        <w:pStyle w:val="a3"/>
        <w:rPr>
          <w:szCs w:val="22"/>
        </w:rPr>
      </w:pPr>
      <w:r>
        <w:rPr>
          <w:szCs w:val="22"/>
        </w:rPr>
        <w:t xml:space="preserve">   Характерная для трудовой деятельности человека целенаправленность действия, строящегося на предвидении  и  совершающегося  в  соответствии  с   целью,  составляет основное проявление сознательности человека, которая коренным образом отличает его деятельность от несознательного, «инстинктивного» в своей основе поведения животных. Возникновение человеческого сознания и человеческого интеллекта может быть правильно объяснено только в зависимости от его материальной основы, в связи с процессом становления человека как исторического существа. Развитие трудовой деятельности привело к развитию более совершенных  движений,  совершаемых  под  контролем высших чувств, главным образом зрения: для труда потребовалась все более совершенная координация движений  и в процессе труда она развивалась.</w:t>
      </w:r>
    </w:p>
    <w:p w:rsidR="003B3A02" w:rsidRDefault="003B3A02">
      <w:pPr>
        <w:pStyle w:val="a3"/>
        <w:rPr>
          <w:szCs w:val="22"/>
        </w:rPr>
      </w:pPr>
      <w:r>
        <w:rPr>
          <w:szCs w:val="22"/>
        </w:rPr>
        <w:t xml:space="preserve">  Вслед за трудом и рядом с ним возникшая в совместной трудовой деятельности  речь явилась существенным стимулом развития человеческого мозга и сознания.</w:t>
      </w:r>
    </w:p>
    <w:p w:rsidR="003B3A02" w:rsidRDefault="003B3A02">
      <w:pPr>
        <w:pStyle w:val="a3"/>
        <w:rPr>
          <w:szCs w:val="22"/>
        </w:rPr>
      </w:pPr>
      <w:r>
        <w:rPr>
          <w:szCs w:val="22"/>
        </w:rPr>
        <w:t xml:space="preserve">  Благодаря речи индивидуальное сознание каждого человека, не ограничиваясь личным опытом, собственными наблюдениями, питается и обогащается результатами общественного опыта: наблюдения, и знания всех людей становятся или  могут благодаря  речи стать достижением каждого. Огромное многообразие стимулов, которое получает человек, дало толчок для дальнейшего развития его мозга. </w:t>
      </w:r>
    </w:p>
    <w:p w:rsidR="003B3A02" w:rsidRDefault="003B3A02">
      <w:pPr>
        <w:pStyle w:val="a3"/>
        <w:rPr>
          <w:szCs w:val="22"/>
        </w:rPr>
      </w:pPr>
      <w:r>
        <w:rPr>
          <w:szCs w:val="22"/>
        </w:rPr>
        <w:t xml:space="preserve">  Благодаря орудиям труда и речи сознание человека стало развиваться как продукт общественного труда. С одной стороны, орудия как обобществленный труд передавали в овеществленной форме накопленный человеком опыт из поколения в поколение, с другой стороны, эта передача общественного опыта, его  сообщение совершалось посредством речи. Для общественного труда необходимо было общественное, материализованное в речи сознание. Необходимое для общественного труда, оно в процессе труда и развивалось.</w:t>
      </w:r>
    </w:p>
    <w:p w:rsidR="003B3A02" w:rsidRDefault="003B3A02">
      <w:pPr>
        <w:pStyle w:val="a3"/>
        <w:rPr>
          <w:szCs w:val="22"/>
        </w:rPr>
      </w:pPr>
    </w:p>
    <w:p w:rsidR="003B3A02" w:rsidRDefault="003B3A02">
      <w:pPr>
        <w:pStyle w:val="a3"/>
        <w:rPr>
          <w:color w:val="008000"/>
          <w:sz w:val="26"/>
          <w:szCs w:val="26"/>
        </w:rPr>
      </w:pPr>
      <w:r>
        <w:rPr>
          <w:color w:val="008000"/>
          <w:sz w:val="26"/>
          <w:szCs w:val="26"/>
        </w:rPr>
        <w:t>б) деятельность и психические процессы</w:t>
      </w:r>
    </w:p>
    <w:p w:rsidR="003B3A02" w:rsidRDefault="003B3A02">
      <w:pPr>
        <w:pStyle w:val="a3"/>
        <w:rPr>
          <w:szCs w:val="22"/>
        </w:rPr>
      </w:pPr>
      <w:r>
        <w:rPr>
          <w:sz w:val="19"/>
          <w:szCs w:val="19"/>
        </w:rPr>
        <w:t xml:space="preserve">  </w:t>
      </w:r>
      <w:r>
        <w:rPr>
          <w:szCs w:val="22"/>
        </w:rPr>
        <w:t>Психические процессы: восприятие, внимание, воображение, память, мышление, речь – выступают как важнейшие компоненты человеческой деятельности. Для того чтобы удовлетворять свои потребности, общаться, играть, учиться и трудиться, человек должен воспринимать мир, обращать внимание на те или иные компоненты деятельности, представлять то, что ему нужно сделать, запомнить, обдумать. Следовательно, без участия психических процессов человеческая деятельность не возможна, они выступают как ее неотъемлемые внутренние моменты. Психические процессы не просто участвуют в деятельности, они в ней развиваются и сами представляют собой особые виды деятельности.</w:t>
      </w:r>
    </w:p>
    <w:p w:rsidR="003B3A02" w:rsidRDefault="003B3A02">
      <w:pPr>
        <w:pStyle w:val="a3"/>
        <w:rPr>
          <w:szCs w:val="22"/>
        </w:rPr>
      </w:pPr>
      <w:r>
        <w:rPr>
          <w:i/>
          <w:iCs/>
          <w:szCs w:val="22"/>
        </w:rPr>
        <w:t xml:space="preserve">  Восприятие </w:t>
      </w:r>
      <w:r>
        <w:rPr>
          <w:szCs w:val="22"/>
        </w:rPr>
        <w:t>в процессе практической деятельности приобретает свои человеческие качества. В деятельности формируются его основные виды: восприятие глубины, направленности и скорости движения, времени, пространства. Например, манипулирование ребенка различными объектами дает ему представление о ширине, высоте, глубине этих объектов.</w:t>
      </w:r>
    </w:p>
    <w:p w:rsidR="003B3A02" w:rsidRDefault="003B3A02">
      <w:pPr>
        <w:pStyle w:val="a3"/>
        <w:rPr>
          <w:szCs w:val="22"/>
        </w:rPr>
      </w:pPr>
      <w:r>
        <w:rPr>
          <w:szCs w:val="22"/>
        </w:rPr>
        <w:t xml:space="preserve">  Человек не в состоянии представить или вообразить такое, что когда-либо не выступало в опыте, не было элементом деятельности. Значит </w:t>
      </w:r>
      <w:r>
        <w:rPr>
          <w:i/>
          <w:iCs/>
          <w:szCs w:val="22"/>
        </w:rPr>
        <w:t>воображение</w:t>
      </w:r>
      <w:r>
        <w:rPr>
          <w:szCs w:val="22"/>
        </w:rPr>
        <w:t xml:space="preserve"> тоже связано с деятельностью. Фактура воображения есть отражение, хотя и  не буквальное, опыта практической деятельности. </w:t>
      </w:r>
    </w:p>
    <w:p w:rsidR="003B3A02" w:rsidRDefault="003B3A02">
      <w:pPr>
        <w:pStyle w:val="a3"/>
        <w:rPr>
          <w:szCs w:val="22"/>
        </w:rPr>
      </w:pPr>
      <w:r>
        <w:rPr>
          <w:szCs w:val="22"/>
        </w:rPr>
        <w:t xml:space="preserve">  Еще в большей степени это относится и к </w:t>
      </w:r>
      <w:r>
        <w:rPr>
          <w:i/>
          <w:iCs/>
          <w:szCs w:val="22"/>
        </w:rPr>
        <w:t xml:space="preserve">памяти, </w:t>
      </w:r>
      <w:r>
        <w:rPr>
          <w:szCs w:val="22"/>
        </w:rPr>
        <w:t xml:space="preserve">причем к двум ее основным процессам одновременно: к запоминанию и воспроизведению. Запоминание осуществляется в деятельности, и само представляет особого рода мнемическую деятельность, которая содержит действия и операции, направленные на подготовку материала к лучшему запоминанию. Воспроизведение (припоминание) предполагает выполнение определенных действий, направленных на то, чтобы вовремя и точно вовремя и точно вспомнить запечатленный в памяти материал. </w:t>
      </w:r>
    </w:p>
    <w:p w:rsidR="003B3A02" w:rsidRDefault="003B3A02">
      <w:pPr>
        <w:pStyle w:val="a3"/>
        <w:rPr>
          <w:szCs w:val="22"/>
        </w:rPr>
      </w:pPr>
      <w:r>
        <w:rPr>
          <w:szCs w:val="22"/>
        </w:rPr>
        <w:t xml:space="preserve">  </w:t>
      </w:r>
      <w:r>
        <w:rPr>
          <w:i/>
          <w:iCs/>
          <w:szCs w:val="22"/>
        </w:rPr>
        <w:t xml:space="preserve">Мышление </w:t>
      </w:r>
      <w:r>
        <w:rPr>
          <w:szCs w:val="22"/>
        </w:rPr>
        <w:t>в ряде своих форм идентично практической деятельности (практическое мышление).  В более развитых формах – образной и логической – деятельностный момент выступает в нем в виде внутренних операций и действий. Речь также представляет собой особого рода деятельность, так что часто, характеризуя ее, используют словосочетание «речевая деятельность».</w:t>
      </w:r>
    </w:p>
    <w:p w:rsidR="003B3A02" w:rsidRDefault="003B3A02">
      <w:pPr>
        <w:pStyle w:val="a3"/>
        <w:rPr>
          <w:szCs w:val="22"/>
        </w:rPr>
      </w:pPr>
      <w:r>
        <w:rPr>
          <w:szCs w:val="22"/>
        </w:rPr>
        <w:t xml:space="preserve">  Ни один из психических процессов не протекает как чисто внутренний и обязательно включает какие-либо внешние звенья. Например, зрительное восприятие связано с движениями глазами,  при решении задач почти всегда работает артикуляционный аппарат. Следовательно, всякая деятельность – это соединение внутренних и внешних, психических и поведенческих действий и операций. </w:t>
      </w:r>
      <w:r>
        <w:rPr>
          <w:i/>
          <w:iCs/>
          <w:szCs w:val="22"/>
        </w:rPr>
        <w:t xml:space="preserve"> </w:t>
      </w:r>
    </w:p>
    <w:p w:rsidR="003B3A02" w:rsidRDefault="003B3A02">
      <w:pPr>
        <w:pStyle w:val="a3"/>
        <w:rPr>
          <w:szCs w:val="22"/>
        </w:rPr>
      </w:pPr>
      <w:r>
        <w:rPr>
          <w:szCs w:val="22"/>
        </w:rPr>
        <w:t xml:space="preserve">  Принцип единства сознания и деятельности означает, что сознание и деятельность не противоположны друг другу, но и не тождественны, а образуют неразрывное единство. Сознание возникает, развивается и проявляется в деятельности, а само сознание обеспечивает активный характер деятельности.</w:t>
      </w:r>
    </w:p>
    <w:p w:rsidR="003B3A02" w:rsidRDefault="003B3A02">
      <w:pPr>
        <w:pStyle w:val="a3"/>
        <w:rPr>
          <w:sz w:val="20"/>
          <w:szCs w:val="20"/>
        </w:rPr>
      </w:pPr>
    </w:p>
    <w:p w:rsidR="003B3A02" w:rsidRDefault="003B3A02">
      <w:pPr>
        <w:pStyle w:val="a3"/>
        <w:jc w:val="center"/>
        <w:rPr>
          <w:b/>
          <w:bCs/>
          <w:color w:val="008000"/>
          <w:sz w:val="26"/>
          <w:szCs w:val="26"/>
        </w:rPr>
      </w:pPr>
      <w:r>
        <w:rPr>
          <w:b/>
          <w:bCs/>
          <w:color w:val="008000"/>
          <w:sz w:val="26"/>
          <w:szCs w:val="26"/>
        </w:rPr>
        <w:t>Соотношение внешней и внутренней  деятельности</w:t>
      </w:r>
    </w:p>
    <w:p w:rsidR="003B3A02" w:rsidRDefault="003B3A02">
      <w:pPr>
        <w:pStyle w:val="a3"/>
        <w:jc w:val="center"/>
        <w:rPr>
          <w:b/>
          <w:bCs/>
          <w:color w:val="008000"/>
          <w:sz w:val="25"/>
          <w:szCs w:val="25"/>
        </w:rPr>
      </w:pPr>
    </w:p>
    <w:p w:rsidR="003B3A02" w:rsidRDefault="003B3A02">
      <w:pPr>
        <w:pStyle w:val="a3"/>
        <w:rPr>
          <w:szCs w:val="22"/>
        </w:rPr>
      </w:pPr>
      <w:r>
        <w:rPr>
          <w:sz w:val="20"/>
          <w:szCs w:val="20"/>
        </w:rPr>
        <w:t xml:space="preserve">  </w:t>
      </w:r>
      <w:r>
        <w:rPr>
          <w:szCs w:val="22"/>
        </w:rPr>
        <w:t>Всякая человеческая деятельность имеет внешние и внутренние компоненты. К</w:t>
      </w:r>
      <w:r>
        <w:rPr>
          <w:i/>
          <w:iCs/>
          <w:szCs w:val="22"/>
        </w:rPr>
        <w:t xml:space="preserve"> внутренним</w:t>
      </w:r>
      <w:r>
        <w:rPr>
          <w:szCs w:val="22"/>
        </w:rPr>
        <w:t xml:space="preserve"> относятся анатомо-физиологические структуры и процессы, участвующие в управлении деятельностью  со стороны ЦНС, а также  психологические процессы и состояния, включенные в регуляцию деятельности. К </w:t>
      </w:r>
      <w:r>
        <w:rPr>
          <w:i/>
          <w:iCs/>
          <w:szCs w:val="22"/>
        </w:rPr>
        <w:t>внешним</w:t>
      </w:r>
      <w:r>
        <w:rPr>
          <w:szCs w:val="22"/>
        </w:rPr>
        <w:t xml:space="preserve"> компонентам можно отнести разнообразные движения, связанные с практическим выполнением деятельности.</w:t>
      </w:r>
    </w:p>
    <w:p w:rsidR="003B3A02" w:rsidRDefault="003B3A02">
      <w:pPr>
        <w:pStyle w:val="a3"/>
        <w:rPr>
          <w:szCs w:val="22"/>
        </w:rPr>
      </w:pPr>
      <w:r>
        <w:rPr>
          <w:szCs w:val="22"/>
        </w:rPr>
        <w:t xml:space="preserve">  По С. Л. Рубинштейну, деятельность определяется своим объектом, но не прямо, а через ее «внутренние» закономерности; внешние причины действуют через внутренние условия. При объяснении психических явлений в качестве системы внутренних условий выступает личность с ее сложной многоуровневой структурой. </w:t>
      </w:r>
    </w:p>
    <w:p w:rsidR="003B3A02" w:rsidRDefault="003B3A02">
      <w:pPr>
        <w:pStyle w:val="a3"/>
        <w:rPr>
          <w:szCs w:val="22"/>
        </w:rPr>
      </w:pPr>
      <w:r>
        <w:rPr>
          <w:szCs w:val="22"/>
        </w:rPr>
        <w:t xml:space="preserve">  Исследования советских психологов (Л.С. Выготского, А.Н. Леонтьева, П.Я. Гальперина и д.р.) показали, что умственные действия формируются вначале как внешние, предметные и постепенно переносятся во внутренний план.  </w:t>
      </w:r>
    </w:p>
    <w:p w:rsidR="003B3A02" w:rsidRDefault="003B3A02">
      <w:pPr>
        <w:pStyle w:val="a3"/>
        <w:rPr>
          <w:szCs w:val="22"/>
        </w:rPr>
      </w:pPr>
      <w:r>
        <w:rPr>
          <w:szCs w:val="22"/>
        </w:rPr>
        <w:t xml:space="preserve">      Соотношение внутренних и внешних компонентов деятельности не является постоянным. По мере преобразования деятельности осуществляется систематический переход внешних компонентов во внутренние. Он сопровождается их </w:t>
      </w:r>
      <w:r>
        <w:rPr>
          <w:i/>
          <w:iCs/>
          <w:szCs w:val="22"/>
        </w:rPr>
        <w:t xml:space="preserve">интериоризацией </w:t>
      </w:r>
      <w:r>
        <w:rPr>
          <w:szCs w:val="22"/>
        </w:rPr>
        <w:t xml:space="preserve">и </w:t>
      </w:r>
      <w:r>
        <w:rPr>
          <w:i/>
          <w:iCs/>
          <w:szCs w:val="22"/>
        </w:rPr>
        <w:t xml:space="preserve">автоматизацией. </w:t>
      </w:r>
      <w:r>
        <w:rPr>
          <w:szCs w:val="22"/>
        </w:rPr>
        <w:t xml:space="preserve">Рассмотрим пример. Ребенок учится считать. Вначале он считает палочки, складывая их друг к другу. Затем наступает время, когда палочки становятся ненужными, т.к. счет превращается в умственное действие. При возникновении затруднений в деятельности, связанных с нарушениями внутренних компонентов, происходит обратный процесс – </w:t>
      </w:r>
      <w:r>
        <w:rPr>
          <w:i/>
          <w:iCs/>
          <w:szCs w:val="22"/>
        </w:rPr>
        <w:t>экстериоризация:</w:t>
      </w:r>
      <w:r>
        <w:rPr>
          <w:szCs w:val="22"/>
        </w:rPr>
        <w:t xml:space="preserve"> сокращенные, автоматизированные компоненты деятельности разворачиваются, проявляются вовне, внутренние вновь становятся внешними, сознательно контролируемыми. </w:t>
      </w:r>
    </w:p>
    <w:p w:rsidR="003B3A02" w:rsidRDefault="003B3A02">
      <w:pPr>
        <w:pStyle w:val="a3"/>
        <w:rPr>
          <w:szCs w:val="22"/>
        </w:rPr>
      </w:pPr>
    </w:p>
    <w:p w:rsidR="003B3A02" w:rsidRDefault="003B3A02">
      <w:pPr>
        <w:pStyle w:val="a3"/>
        <w:rPr>
          <w:szCs w:val="22"/>
        </w:rPr>
      </w:pPr>
      <w:r>
        <w:rPr>
          <w:szCs w:val="22"/>
        </w:rPr>
        <w:t xml:space="preserve">  </w:t>
      </w:r>
    </w:p>
    <w:p w:rsidR="003B3A02" w:rsidRDefault="003B3A02">
      <w:pPr>
        <w:pStyle w:val="a3"/>
        <w:ind w:left="60"/>
        <w:jc w:val="left"/>
        <w:rPr>
          <w:szCs w:val="22"/>
        </w:rPr>
      </w:pPr>
      <w:bookmarkStart w:id="0" w:name="_GoBack"/>
      <w:bookmarkEnd w:id="0"/>
    </w:p>
    <w:sectPr w:rsidR="003B3A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86D9A"/>
    <w:multiLevelType w:val="hybridMultilevel"/>
    <w:tmpl w:val="10CE2BC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94FA4"/>
    <w:multiLevelType w:val="hybridMultilevel"/>
    <w:tmpl w:val="AA22505E"/>
    <w:lvl w:ilvl="0" w:tplc="4C60786E">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
    <w:nsid w:val="35E54572"/>
    <w:multiLevelType w:val="hybridMultilevel"/>
    <w:tmpl w:val="CB32CE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D384080"/>
    <w:multiLevelType w:val="hybridMultilevel"/>
    <w:tmpl w:val="DA0235A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04130C"/>
    <w:multiLevelType w:val="hybridMultilevel"/>
    <w:tmpl w:val="9F6471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4D3"/>
    <w:rsid w:val="003B3A02"/>
    <w:rsid w:val="00D014D3"/>
    <w:rsid w:val="00DA3C9F"/>
    <w:rsid w:val="00DC3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DD5488-E0DE-4CBB-9A63-5DFB8922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2"/>
    </w:rPr>
  </w:style>
  <w:style w:type="paragraph" w:styleId="a4">
    <w:name w:val="Title"/>
    <w:basedOn w:val="a"/>
    <w:qFormat/>
    <w:pPr>
      <w:jc w:val="center"/>
    </w:pPr>
    <w:rPr>
      <w:b/>
      <w:b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4013</Words>
  <Characters>22880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Строение деятельности</vt:lpstr>
    </vt:vector>
  </TitlesOfParts>
  <Company/>
  <LinksUpToDate>false</LinksUpToDate>
  <CharactersWithSpaces>26840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Строение деятельности</dc:title>
  <dc:subject/>
  <dc:creator>Валерия </dc:creator>
  <cp:keywords/>
  <dc:description/>
  <cp:lastModifiedBy>admin</cp:lastModifiedBy>
  <cp:revision>2</cp:revision>
  <cp:lastPrinted>2000-11-22T11:46:00Z</cp:lastPrinted>
  <dcterms:created xsi:type="dcterms:W3CDTF">2014-02-09T12:21:00Z</dcterms:created>
  <dcterms:modified xsi:type="dcterms:W3CDTF">2014-02-09T12:21:00Z</dcterms:modified>
</cp:coreProperties>
</file>