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80" w:rsidRPr="00284F89" w:rsidRDefault="00FB7880" w:rsidP="00284F89">
      <w:pPr>
        <w:pStyle w:val="5"/>
        <w:widowControl w:val="0"/>
        <w:spacing w:before="0" w:beforeAutospacing="0" w:after="0" w:afterAutospacing="0" w:line="360" w:lineRule="auto"/>
        <w:ind w:firstLine="709"/>
        <w:jc w:val="both"/>
        <w:rPr>
          <w:sz w:val="28"/>
          <w:szCs w:val="28"/>
        </w:rPr>
      </w:pPr>
      <w:r w:rsidRPr="00284F89">
        <w:rPr>
          <w:sz w:val="28"/>
          <w:szCs w:val="28"/>
        </w:rPr>
        <w:t>Психология допроса</w:t>
      </w:r>
    </w:p>
    <w:p w:rsidR="00284F89" w:rsidRDefault="00284F89" w:rsidP="00284F89">
      <w:pPr>
        <w:pStyle w:val="a3"/>
        <w:widowControl w:val="0"/>
        <w:spacing w:line="360" w:lineRule="auto"/>
        <w:ind w:right="0" w:firstLine="709"/>
        <w:rPr>
          <w:rFonts w:ascii="Times New Roman" w:hAnsi="Times New Roman" w:cs="Times New Roman"/>
          <w:color w:val="auto"/>
          <w:sz w:val="28"/>
          <w:szCs w:val="28"/>
        </w:rPr>
      </w:pP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работе следователя допрос занимает более четверти его рабочего времени.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Допрос является и наиболее психологизированным следственным действием, связанным с личностными особенностями допрашиваемого и допрашивающего, с психическим взаимодействием между, ними Знание закономерностей отражения расследуемого события в сознании свидетелей, потерпевших, обвиняемых, знание процессов восприятия, формирование представлений, воспроизведение образов и представлений в устных и письменных показаниях с учетом особенностей воспринимаемого события и личности допрашиваемого - все это составляет теорию допроса.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ходе допроса следователь должен получить сведения о фактической стороне расследуемого события и дать оценку этим сведениям.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Квалифицированное проведение допроса требует учета психологических закономерностей формирования образных представлений, понимания общих тенденций личностной реконструкции этих представлений, рефлексивного взаимодействия с допрашиваемыми лицами.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Центральными психологическими проблемами допроса являются диагностика истинности показаний, система приемов правомерного психического воздействия с целью получения правдивых показаний, способы изобличении ложных показаний.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Становление судебной психологии связано прежде всего с психологическими аспектами допроса.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Первое крупное исследование по психологии свидетельских показаний было проведено в Германии в начале XIX в. Со второй половины XIX в в связи с развитием экспериментальной психологии и зарождением криминалистики эти исследования приобретают систематический характер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“Криминальную? психологию” Г. Гросса, изданную в Граце в 1898г., включен большой раздел по психологии свидетелей. Г. Гросс использовал обширный материал из области экспериментальной психологии (исследования В. Вундта, Г. Эббингауза, Т. Рибо, А. Бине и др.) и показал ее важность для криминалистики.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Исследования психологов XIX в, приобретали юридически значимую интерпретацию. Так, в книге А. Бине “Внушаемость” рассматривалось влияние внушения на свидетельские показания. Экспериментально автор доказывал, что формулировки вопросов могут иметь различную меру внушения, вплоть до введения свидетеля в заблуждение. В связи с этим он указывал на необходимость в протоколах судебных заседаний излагать как ответы свидетелей, так и вопросы, которые им задавались. “Вопрос образует вместе с ответом одно неразрывное целое”ч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Немецкий психолог В. Штерн осуществил ряд экспериментов по психологии формирования свидетельских показаний. В сотрудничестве с Г. Гроссом он в 1903-1906 гг. издавал журнал “Доклады по психологии показаний”.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Ислледования Бине, Штерна, Листа вызвали большой интерес у юристов многих стран. На основании полученных данных некоторые психологи и криминалисты пришли к выводу: использование свидетельских показаний в судопроизводстве недопустимо, поскольку в них очень высока вероятность непроизвольных ошибок, искажений. “Первое впечатление, произведенное этими опытами на юристов, нельзя охарактеризовать иначе, как ошеломляющее. В самом деле, рушились, казалось, основы уголовного правосудия. Это состояние изумления и отчаяния уступило, однако, вскоре место более спокойному отношению к делу.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Произведенные психологические опыты содействовали выяснению того, как и в зависимости от каких влияний изменяются свидетельские показания. Прогрессивные юристы А.Ф. Кони, Е.М. Кулишер и др. считали, что свидетельские показания могут успешно использоваться в правосудии, но они должны психологически анализироваться, подвергаться определенной оценке. “Но можно ли считать доказанным такое обстоятельство, повествование о котором испорчено и в источнике (внимание), и в дальнейшем своем движении (память)? Согласно ли с правосудием принимать такое показание, полагаясь только на внешние процессуальные гарантии и на добрые намерения свидетеля послужить выяснению истины? Не следует ли подвергнуть тщательной проверке и степень развития внимания свидетеля, и выносливость его памяти? - и лишь узнав, с каким вниманием и памятью мы имеем дело, вдуматься в сущность и в подробности даваемого этим свидетелем показания, от которого иногда зависит справедливость приговора”.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20-х годах XX в. юристы и психологи несколько изменили недоверчивое отношение к показаниям свидетелей и задались вопросом: какова система тактических средств получения максимальной правдивости в свидетельских показаниях? В 30-е годы в советской юридической литературе широко обсуждались вопросы тактики допроса, направленные на получение максимально полных и достоверных сведений по расследуемому делу. Однако затем проблемы судебной психологии надолго были преданы забвению. И только в 60-х годах появляются исследования, положившие начало новому этапу развития судебной психологии. Стало общепризнанным положение: обеспечение полноты и достоверности информации, получаемой на базе показаний, требует знания и применения ряда психологических основоположений. </w:t>
      </w:r>
    </w:p>
    <w:p w:rsidR="00284F89" w:rsidRDefault="00284F89" w:rsidP="00284F89">
      <w:pPr>
        <w:pStyle w:val="a3"/>
        <w:widowControl w:val="0"/>
        <w:spacing w:line="360" w:lineRule="auto"/>
        <w:ind w:right="0" w:firstLine="709"/>
        <w:rPr>
          <w:rFonts w:ascii="Times New Roman" w:hAnsi="Times New Roman" w:cs="Times New Roman"/>
          <w:b/>
          <w:bCs/>
          <w:color w:val="auto"/>
          <w:sz w:val="28"/>
          <w:szCs w:val="28"/>
        </w:rPr>
      </w:pP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color w:val="auto"/>
          <w:sz w:val="28"/>
          <w:szCs w:val="28"/>
        </w:rPr>
        <w:t>Психология формирования показания</w:t>
      </w:r>
    </w:p>
    <w:p w:rsidR="00284F89" w:rsidRDefault="00284F89" w:rsidP="00284F89">
      <w:pPr>
        <w:pStyle w:val="a3"/>
        <w:widowControl w:val="0"/>
        <w:spacing w:line="360" w:lineRule="auto"/>
        <w:ind w:right="0" w:firstLine="709"/>
        <w:rPr>
          <w:rFonts w:ascii="Times New Roman" w:hAnsi="Times New Roman" w:cs="Times New Roman"/>
          <w:color w:val="auto"/>
          <w:sz w:val="28"/>
          <w:szCs w:val="28"/>
        </w:rPr>
      </w:pP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Отражение действительности в сознании человека обусловлено различными </w:t>
      </w:r>
      <w:r w:rsidRPr="00284F89">
        <w:rPr>
          <w:rFonts w:ascii="Times New Roman" w:hAnsi="Times New Roman" w:cs="Times New Roman"/>
          <w:b/>
          <w:bCs/>
          <w:color w:val="auto"/>
          <w:sz w:val="28"/>
          <w:szCs w:val="28"/>
        </w:rPr>
        <w:t>моделирующими</w:t>
      </w:r>
      <w:r w:rsidRPr="00284F89">
        <w:rPr>
          <w:rFonts w:ascii="Times New Roman" w:hAnsi="Times New Roman" w:cs="Times New Roman"/>
          <w:color w:val="auto"/>
          <w:sz w:val="28"/>
          <w:szCs w:val="28"/>
        </w:rPr>
        <w:t xml:space="preserve"> механизмами личности - ее социальным статусом, социальной ролью, профессиональными, национально-культурными и возрастными факторами, жизненным опытом и общекультурным уровнем. В этом и состоит субъективность психического отражения. Однако, поскольку исходной базой психического отражения является объективная действительность, эта база может быть проанализирована, если будут нейтрализованы соответствующие “личностные экраны” лиц, дающих показания.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Так, воспоминания человека всегда связаны с определенными переживаниями тех или иных событий. Одни из них выдвигаются на передний план и подавляют образцы других событий. Это вносит субъективные искажения в процесс воспроизведения. Учет возможных причин подобных искажений, их фильтрация, выявление подлинной чувственной основы воспроизводимого материала - важнейшая задача следователя при допросе.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своей практике следователь неизбежно встречается с явлениями реконструкции и деформации воспроизводимого материала.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Личностная реконструкция материала при его сохранении и воспроизведении может проявляться: </w:t>
      </w:r>
    </w:p>
    <w:p w:rsidR="00FB7880" w:rsidRPr="00284F89" w:rsidRDefault="00FB7880" w:rsidP="00284F89">
      <w:pPr>
        <w:widowControl w:val="0"/>
        <w:numPr>
          <w:ilvl w:val="0"/>
          <w:numId w:val="1"/>
        </w:numPr>
        <w:tabs>
          <w:tab w:val="left" w:pos="1134"/>
        </w:tabs>
        <w:spacing w:line="360" w:lineRule="auto"/>
        <w:ind w:left="0" w:firstLine="709"/>
        <w:jc w:val="both"/>
        <w:rPr>
          <w:sz w:val="28"/>
          <w:szCs w:val="28"/>
        </w:rPr>
      </w:pPr>
      <w:r w:rsidRPr="00284F89">
        <w:rPr>
          <w:sz w:val="28"/>
          <w:szCs w:val="28"/>
        </w:rPr>
        <w:t xml:space="preserve">в искажении смыслового содержания исходного материала: </w:t>
      </w:r>
    </w:p>
    <w:p w:rsidR="00FB7880" w:rsidRPr="00284F89" w:rsidRDefault="00FB7880" w:rsidP="00284F89">
      <w:pPr>
        <w:widowControl w:val="0"/>
        <w:numPr>
          <w:ilvl w:val="0"/>
          <w:numId w:val="1"/>
        </w:numPr>
        <w:tabs>
          <w:tab w:val="left" w:pos="1134"/>
        </w:tabs>
        <w:spacing w:line="360" w:lineRule="auto"/>
        <w:ind w:left="0" w:firstLine="709"/>
        <w:jc w:val="both"/>
        <w:rPr>
          <w:sz w:val="28"/>
          <w:szCs w:val="28"/>
        </w:rPr>
      </w:pPr>
      <w:r w:rsidRPr="00284F89">
        <w:rPr>
          <w:sz w:val="28"/>
          <w:szCs w:val="28"/>
        </w:rPr>
        <w:t xml:space="preserve">в иллюзорной конкретизации, детализации: </w:t>
      </w:r>
    </w:p>
    <w:p w:rsidR="00FB7880" w:rsidRPr="00284F89" w:rsidRDefault="00FB7880" w:rsidP="00284F89">
      <w:pPr>
        <w:widowControl w:val="0"/>
        <w:numPr>
          <w:ilvl w:val="0"/>
          <w:numId w:val="1"/>
        </w:numPr>
        <w:tabs>
          <w:tab w:val="left" w:pos="1134"/>
        </w:tabs>
        <w:spacing w:line="360" w:lineRule="auto"/>
        <w:ind w:left="0" w:firstLine="709"/>
        <w:jc w:val="both"/>
        <w:rPr>
          <w:sz w:val="28"/>
          <w:szCs w:val="28"/>
        </w:rPr>
      </w:pPr>
      <w:r w:rsidRPr="00284F89">
        <w:rPr>
          <w:sz w:val="28"/>
          <w:szCs w:val="28"/>
        </w:rPr>
        <w:t xml:space="preserve">в замене одного содержания другим сходным содержанием; </w:t>
      </w:r>
    </w:p>
    <w:p w:rsidR="00FB7880" w:rsidRPr="00284F89" w:rsidRDefault="00FB7880" w:rsidP="00284F89">
      <w:pPr>
        <w:widowControl w:val="0"/>
        <w:numPr>
          <w:ilvl w:val="0"/>
          <w:numId w:val="1"/>
        </w:numPr>
        <w:tabs>
          <w:tab w:val="left" w:pos="1134"/>
        </w:tabs>
        <w:spacing w:line="360" w:lineRule="auto"/>
        <w:ind w:left="0" w:firstLine="709"/>
        <w:jc w:val="both"/>
        <w:rPr>
          <w:sz w:val="28"/>
          <w:szCs w:val="28"/>
        </w:rPr>
      </w:pPr>
      <w:r w:rsidRPr="00284F89">
        <w:rPr>
          <w:sz w:val="28"/>
          <w:szCs w:val="28"/>
        </w:rPr>
        <w:t xml:space="preserve">в объединении разрозненных элементов и в разъединении связанных элементов; </w:t>
      </w:r>
    </w:p>
    <w:p w:rsidR="00FB7880" w:rsidRPr="00284F89" w:rsidRDefault="00FB7880" w:rsidP="00284F89">
      <w:pPr>
        <w:widowControl w:val="0"/>
        <w:numPr>
          <w:ilvl w:val="0"/>
          <w:numId w:val="1"/>
        </w:numPr>
        <w:tabs>
          <w:tab w:val="left" w:pos="1134"/>
        </w:tabs>
        <w:spacing w:line="360" w:lineRule="auto"/>
        <w:ind w:left="0" w:firstLine="709"/>
        <w:jc w:val="both"/>
        <w:rPr>
          <w:sz w:val="28"/>
          <w:szCs w:val="28"/>
        </w:rPr>
      </w:pPr>
      <w:r w:rsidRPr="00284F89">
        <w:rPr>
          <w:sz w:val="28"/>
          <w:szCs w:val="28"/>
        </w:rPr>
        <w:t xml:space="preserve">в смещении или перемещении отдельных сторон исходного события.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Отдельные стороны события могут утрироваться в зависимости от устойчивых и ситуативных интересов допрашиваемого лица.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Выявление возможной подсознательной реконструкции материала в значительной мере зависит от психологической подготовленности следователя.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Основным психическим процессом во время допроса является </w:t>
      </w:r>
      <w:r w:rsidRPr="00284F89">
        <w:rPr>
          <w:rFonts w:ascii="Times New Roman" w:hAnsi="Times New Roman" w:cs="Times New Roman"/>
          <w:b/>
          <w:bCs/>
          <w:color w:val="auto"/>
          <w:sz w:val="28"/>
          <w:szCs w:val="28"/>
        </w:rPr>
        <w:t>воспроизведение</w:t>
      </w:r>
      <w:r w:rsidRPr="00284F89">
        <w:rPr>
          <w:rFonts w:ascii="Times New Roman" w:hAnsi="Times New Roman" w:cs="Times New Roman"/>
          <w:color w:val="auto"/>
          <w:sz w:val="28"/>
          <w:szCs w:val="28"/>
        </w:rPr>
        <w:t xml:space="preserve"> - умственное (когнитивное) действие по восстановлению, актуализации ранее воспринятого содержания. В основном это произвольное, преднамеренное восстановление образов, нередко сопровождающееся и непроизвольными, ассоциативными воспоминаниями. Воспроизведение на допросе тесно связано с </w:t>
      </w:r>
      <w:r w:rsidRPr="00284F89">
        <w:rPr>
          <w:rFonts w:ascii="Times New Roman" w:hAnsi="Times New Roman" w:cs="Times New Roman"/>
          <w:b/>
          <w:bCs/>
          <w:i/>
          <w:iCs/>
          <w:color w:val="auto"/>
          <w:sz w:val="28"/>
          <w:szCs w:val="28"/>
        </w:rPr>
        <w:t>репродуктивной задачей</w:t>
      </w:r>
      <w:r w:rsidRPr="00284F89">
        <w:rPr>
          <w:rFonts w:ascii="Times New Roman" w:hAnsi="Times New Roman" w:cs="Times New Roman"/>
          <w:color w:val="auto"/>
          <w:sz w:val="28"/>
          <w:szCs w:val="28"/>
        </w:rPr>
        <w:t xml:space="preserve"> - специально поставленной целью. При этом материал в основном “извлекается” из долговременной памяти. Решающим условием сохранения фактов, событий и т. д. в долговременной памяти является их осмысленная интерпретация. Она зависит от опыта, ориентации, интеллектуального развития личности, от степени активного взаимодействия индивида с материалом запоминания, охвата его системой имеющихся знаний и представлений - включения в семантическое (понятийное) поле данной личности.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сохранении материала в долговременной памяти происходит его определенная личностная реконструкция, обобщение, фрагментаризация. Прочность же и своеобразие такого сохранения зависит от значения и личностного смысла материала.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Наибольшее значение при допросе имеет такой вид воспроизведения, как </w:t>
      </w:r>
      <w:r w:rsidRPr="00284F89">
        <w:rPr>
          <w:rFonts w:ascii="Times New Roman" w:hAnsi="Times New Roman" w:cs="Times New Roman"/>
          <w:b/>
          <w:bCs/>
          <w:i/>
          <w:iCs/>
          <w:color w:val="auto"/>
          <w:sz w:val="28"/>
          <w:szCs w:val="28"/>
        </w:rPr>
        <w:t>вспоминание</w:t>
      </w:r>
      <w:r w:rsidRPr="00284F89">
        <w:rPr>
          <w:rFonts w:ascii="Times New Roman" w:hAnsi="Times New Roman" w:cs="Times New Roman"/>
          <w:color w:val="auto"/>
          <w:sz w:val="28"/>
          <w:szCs w:val="28"/>
        </w:rPr>
        <w:t xml:space="preserve"> - извлечение из долговременной памяти образов прошлого, мысленно локализуемых во времени и в пространстве. При вспоминании актуализируется не только соответствующий образ, но и вся система отношений (в том числе и эмоциональных), связанных с соответствующим объектом.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Репродукция, восстановление прошлого никогда не может быть его полностью адекватным “отпечатком”. Мера расхождения образа восприятия, представления и реального события у различных людей различна. Она зависит от типа высшей нервной деятельности, особенностей сенсорно-перцептивной системы индивида, от личностных ориентации, установок, мотивов и целей деятельности.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Продуктивность вспоминания в значительной мере зависит и от </w:t>
      </w:r>
      <w:r w:rsidRPr="00284F89">
        <w:rPr>
          <w:rFonts w:ascii="Times New Roman" w:hAnsi="Times New Roman" w:cs="Times New Roman"/>
          <w:b/>
          <w:bCs/>
          <w:i/>
          <w:iCs/>
          <w:color w:val="auto"/>
          <w:sz w:val="28"/>
          <w:szCs w:val="28"/>
        </w:rPr>
        <w:t>мнвмичвских средств</w:t>
      </w:r>
      <w:r w:rsidRPr="00284F89">
        <w:rPr>
          <w:rFonts w:ascii="Times New Roman" w:hAnsi="Times New Roman" w:cs="Times New Roman"/>
          <w:color w:val="auto"/>
          <w:sz w:val="28"/>
          <w:szCs w:val="28"/>
        </w:rPr>
        <w:t xml:space="preserve"> - системы различных индивидуальных приемов, облегчающих запоминание. Среди них наибольшее значение имеет установление связей между запоминаемыми объектами и их мысленным размещением в хорошо знакомом пространстве, в знакомых схемах, включение материала в систему осмысленных связей. При допросе должна “включаться” как произвольная, так и непроизвольная память, связанная с естественной повышенной восприимчивостью индивида к внезапно возникающим событиям, их необычности (ярко выраженности). Произвольное, специально организованное запоминание связано с выделением “вех” запоминания, опорных пунктов, с выделением в объекте структурных элементов, смысловых образований, их группировкой, систематизацией Существенна также частота обращения к объекту запоминания.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Произвольная форма вспоминания, связанная с поиском, поэтапным восстановлением необходимой информации, называется </w:t>
      </w:r>
      <w:r w:rsidRPr="00284F89">
        <w:rPr>
          <w:rFonts w:ascii="Times New Roman" w:hAnsi="Times New Roman" w:cs="Times New Roman"/>
          <w:b/>
          <w:bCs/>
          <w:i/>
          <w:iCs/>
          <w:color w:val="auto"/>
          <w:sz w:val="28"/>
          <w:szCs w:val="28"/>
        </w:rPr>
        <w:t xml:space="preserve">припоминанием. </w:t>
      </w:r>
      <w:r w:rsidRPr="00284F89">
        <w:rPr>
          <w:rFonts w:ascii="Times New Roman" w:hAnsi="Times New Roman" w:cs="Times New Roman"/>
          <w:color w:val="auto"/>
          <w:sz w:val="28"/>
          <w:szCs w:val="28"/>
        </w:rPr>
        <w:t xml:space="preserve">В большинстве случаев следователь апеллирует к этой стороне мнемической деятельности допрашиваемых лиц, возбуждая ассоциации, подсказывая последовательность рассказа, организуя выезд на место происшествия, с учетом типа памяти допрашиваемого, личностной устойчивости и направленности его памяти.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зависимости от типа высшей нервной деятельности могут возникать различные временные затруднения в припоминании. Они бывают связаны со стойкими очагами возбуждения в других зонах мозга, с возникшим индуктивным торможением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Задача следователя на допросе - избегать каких-либо сильных возбуждающих воздействий, не связанных с предметом допроса. Если же лицо находится в состоянии перевозбуждения, допрос следует прервать или отложить. Более полное и точное воспроизведение возможно после снятия перевозбуждения, утомления или интерференции (противодействия) какой-либо другой текущей деятельности (так называемое явление </w:t>
      </w:r>
      <w:r w:rsidRPr="00284F89">
        <w:rPr>
          <w:rFonts w:ascii="Times New Roman" w:hAnsi="Times New Roman" w:cs="Times New Roman"/>
          <w:b/>
          <w:bCs/>
          <w:i/>
          <w:iCs/>
          <w:color w:val="auto"/>
          <w:sz w:val="28"/>
          <w:szCs w:val="28"/>
        </w:rPr>
        <w:t>реминисценции</w:t>
      </w:r>
      <w:r w:rsidRPr="00284F89">
        <w:rPr>
          <w:rFonts w:ascii="Times New Roman" w:hAnsi="Times New Roman" w:cs="Times New Roman"/>
          <w:color w:val="auto"/>
          <w:sz w:val="28"/>
          <w:szCs w:val="28"/>
        </w:rPr>
        <w:t xml:space="preserve">).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Необходимо также иметь в виду, что во многих случаях трудности припоминания связаны и с индивидуальными трудностями </w:t>
      </w:r>
      <w:r w:rsidRPr="00284F89">
        <w:rPr>
          <w:rFonts w:ascii="Times New Roman" w:hAnsi="Times New Roman" w:cs="Times New Roman"/>
          <w:b/>
          <w:bCs/>
          <w:i/>
          <w:iCs/>
          <w:color w:val="auto"/>
          <w:sz w:val="28"/>
          <w:szCs w:val="28"/>
        </w:rPr>
        <w:t>вербализации</w:t>
      </w:r>
      <w:r w:rsidRPr="00284F89">
        <w:rPr>
          <w:rFonts w:ascii="Times New Roman" w:hAnsi="Times New Roman" w:cs="Times New Roman"/>
          <w:color w:val="auto"/>
          <w:sz w:val="28"/>
          <w:szCs w:val="28"/>
        </w:rPr>
        <w:t xml:space="preserve"> чувственно воспринимаемого материала. Словарный запас, речевая культура отдельных допрашиваемых очень ограниченны. Отдельные свойства явлений они затрудняются описать в словах, часто используют речевые штампы, не отражающие специфики описываемого объекта. Очевидно, в таких случаях следователь должен оказывать лексическую помощь, не сводя ее, конечно, к подсказкам, избегая внушающего воздействия. Иногда полезно напомнить допрашиваемому лицу набор слов, понятий, из которых он может выбрать наиболее, с его точки зрения, подходящие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Все количественные оценки, характеристики пространственных качеств объектов крайне субъективны - в процессе допроса они должны специально уточняться.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допросе следует учитывать и </w:t>
      </w:r>
      <w:r w:rsidRPr="00284F89">
        <w:rPr>
          <w:rFonts w:ascii="Times New Roman" w:hAnsi="Times New Roman" w:cs="Times New Roman"/>
          <w:b/>
          <w:bCs/>
          <w:i/>
          <w:iCs/>
          <w:color w:val="auto"/>
          <w:sz w:val="28"/>
          <w:szCs w:val="28"/>
        </w:rPr>
        <w:t>ведущие анализаторные системы данного индивида</w:t>
      </w:r>
      <w:r w:rsidRPr="00284F89">
        <w:rPr>
          <w:rFonts w:ascii="Times New Roman" w:hAnsi="Times New Roman" w:cs="Times New Roman"/>
          <w:color w:val="auto"/>
          <w:sz w:val="28"/>
          <w:szCs w:val="28"/>
        </w:rPr>
        <w:t xml:space="preserve"> - развитость или слабость зрительной, слуховой, обязательной, двигательной, обонятельной и вкусовой памяти, а также преимущественное запоминание отдельными людьми различных классов явлений (даты, имена, цифры, цветовые особенности объектов и т. п.). Одни люди лучше запоминают наглядно-образный материал, другие - вербальный, словесно-описательный.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Следователь должен учитывать и </w:t>
      </w:r>
      <w:r w:rsidRPr="00284F89">
        <w:rPr>
          <w:rFonts w:ascii="Times New Roman" w:hAnsi="Times New Roman" w:cs="Times New Roman"/>
          <w:b/>
          <w:bCs/>
          <w:i/>
          <w:iCs/>
          <w:color w:val="auto"/>
          <w:sz w:val="28"/>
          <w:szCs w:val="28"/>
        </w:rPr>
        <w:t>возрастные особенности</w:t>
      </w:r>
      <w:r w:rsidRPr="00284F89">
        <w:rPr>
          <w:rFonts w:ascii="Times New Roman" w:hAnsi="Times New Roman" w:cs="Times New Roman"/>
          <w:color w:val="auto"/>
          <w:sz w:val="28"/>
          <w:szCs w:val="28"/>
        </w:rPr>
        <w:t xml:space="preserve"> психики индивида. Чем меньше возраст ребенка, тем больший удельный вес в его памяти имеют элементы конкретики, непосредственной образности. У несовершеннолетних большие возможности категориального, понятийного охвата явлений. Однако при этом возможна ошибочная. слишком расширенная или крайне ограниченная трактовка явлений.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Развитие памяти индивида неразрывно связано с развитием речи и интеллекта.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20-45 лет развитие памяти находится на оптимальном уровне, затем происходит некоторое ослабление отдельных ее параметров. Значительны дефекты памяти у лиц, злоупотребляющих алкоголем. У отдельных людей возможны временные и устойчивые нарушения памяти - амнезия (провалы памяти), обманы памяти, контаминация и конфабуляция.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Все следы памяти (энграммы) имеют тенденцию к угасанию, эатормаживанию. Поэтому общим правилом допроса является необходимость его производства при минимальном истечении времени после расследуемого события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допросе лиц, находившихся в момент расследуемых событий в </w:t>
      </w:r>
      <w:r w:rsidRPr="00284F89">
        <w:rPr>
          <w:rFonts w:ascii="Times New Roman" w:hAnsi="Times New Roman" w:cs="Times New Roman"/>
          <w:b/>
          <w:bCs/>
          <w:i/>
          <w:iCs/>
          <w:color w:val="auto"/>
          <w:sz w:val="28"/>
          <w:szCs w:val="28"/>
        </w:rPr>
        <w:t>напряженном состоянии</w:t>
      </w:r>
      <w:r w:rsidRPr="00284F89">
        <w:rPr>
          <w:rFonts w:ascii="Times New Roman" w:hAnsi="Times New Roman" w:cs="Times New Roman"/>
          <w:color w:val="auto"/>
          <w:sz w:val="28"/>
          <w:szCs w:val="28"/>
        </w:rPr>
        <w:t xml:space="preserve">, следует учитывать, что восприятие ими происходящего отличалось пониженной категоризацией, искажением сущности событий, иллюзорностью и т. д.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Особой категорией допрашиваемых являются лица с повышенной внушаемостью, конформностью, а также лица с повышенным уровнем притязаний, истероидные типы, склонные к “раэыгрываниге ролей”, к личностной самоцентрации В силу гипертрофии псевдоличностного самоутверждения возможны проявления непроизвольной лжи, категорические утверждения об обстоятельствах, в действительности не имевших места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процессе допроса важно учитывать </w:t>
      </w:r>
      <w:r w:rsidRPr="00284F89">
        <w:rPr>
          <w:rFonts w:ascii="Times New Roman" w:hAnsi="Times New Roman" w:cs="Times New Roman"/>
          <w:b/>
          <w:bCs/>
          <w:i/>
          <w:iCs/>
          <w:color w:val="auto"/>
          <w:sz w:val="28"/>
          <w:szCs w:val="28"/>
        </w:rPr>
        <w:t>психодинамические особенности</w:t>
      </w:r>
      <w:r w:rsidRPr="00284F89">
        <w:rPr>
          <w:rFonts w:ascii="Times New Roman" w:hAnsi="Times New Roman" w:cs="Times New Roman"/>
          <w:color w:val="auto"/>
          <w:sz w:val="28"/>
          <w:szCs w:val="28"/>
        </w:rPr>
        <w:t xml:space="preserve"> допрашиваемого лица, обусловленные типом его высшей нервной деятельности, - здесь существенны и темп допроса, и мера возрастания сложности выдвигаемых интеллектуально-перцептивных задач.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Объектом анализа при допросе является </w:t>
      </w:r>
      <w:r w:rsidRPr="00284F89">
        <w:rPr>
          <w:rFonts w:ascii="Times New Roman" w:hAnsi="Times New Roman" w:cs="Times New Roman"/>
          <w:b/>
          <w:bCs/>
          <w:color w:val="auto"/>
          <w:sz w:val="28"/>
          <w:szCs w:val="28"/>
        </w:rPr>
        <w:t>сообщение</w:t>
      </w:r>
      <w:r w:rsidRPr="00284F89">
        <w:rPr>
          <w:rFonts w:ascii="Times New Roman" w:hAnsi="Times New Roman" w:cs="Times New Roman"/>
          <w:color w:val="auto"/>
          <w:sz w:val="28"/>
          <w:szCs w:val="28"/>
        </w:rPr>
        <w:t xml:space="preserve"> - словесное описание образов, представлений, сформировавшихся на основе восприятия уголовно-релевантных явлений. Словесное описание явлений и само явление не могут полностью совпадать, быть изоморфными. Одни и те же слова, фразы в устах различных людей могут иметь различный смысл. Второсигнальное отражение действительности качественно отличается от первосигнального отражения.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процессе изучения вещественных доказательств информация черпается из факта материальной взаимосвязи признаков объектов. Здесь один признак свидетельствует о ряде других признаков на основе их естественного взаимодействия.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допросе информация извлекается не из материального объекта, а из сферы его вербально-обобщенного отражения.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Личные доказательства - сообщения - имеют знаковую сущность. В знаке должна быть исследована смысловая сторона. Содержание выражаемого знаком образа подлежит специальному выявлению.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Выяснение того, что реально лежит за сообщением, субъективно трактуемым понятием, термином, и составляет основное содержание познавательной деятельности следователя при допросе.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i/>
          <w:iCs/>
          <w:color w:val="auto"/>
          <w:sz w:val="28"/>
          <w:szCs w:val="28"/>
        </w:rPr>
        <w:t>Допрос - это особый тип следственного исследования специфического второсигнального источника информации</w:t>
      </w:r>
      <w:r w:rsidRPr="00284F89">
        <w:rPr>
          <w:rFonts w:ascii="Times New Roman" w:hAnsi="Times New Roman" w:cs="Times New Roman"/>
          <w:color w:val="auto"/>
          <w:sz w:val="28"/>
          <w:szCs w:val="28"/>
        </w:rPr>
        <w:t xml:space="preserve">. Последний имеет свою генетическую структуру - образуется путем получения, сохранения и передачи информации человеком. При его исследовании существенно и четвертое звено познавательной деятельности - прием информации (сообщения) следователем. На стыке этих четырех звеньев (восприятие, сохранение, воспроизведение информации допрашиваемых и ее прием следователем) возможна значительная трансформация информации - ее реконструкция, деформация и значительная утрата.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Итак, достоверность получаемой следователем информации из знакового (словесного) источника зависит от степени снятия с нее субъективных наслоений. Результативность, полнота и объективность исследования этого специфического источника информации зависят от рефлексивности интеллекта следователя - от уяснения особенностей сенсорно-перцептивной сферы лица, дающего показания, его концептуально-ориентировочной модели.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Фактическую осведомленность допрашиваемого нельзя установить путем пассивного слушания, о ней можно получить информацию, используя систему приемов, основанных на знании психики человека.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юридической литературе распространены термины “формирование показаний” и к стадии формирования показаний”. Эти термины не бесспорны, поскольку только в момент допроса воспроизводимые человеком образы памяти осознаются им как показания. Несостоятельно и сведение стадий формирования показаний к трем психическим процессам - восприятию, сохранению и воспроизведению.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Материал, извлекаемый человеком из фондов памяти, избирательно актуализируется и реконструируется в зависимости от той задачи, которая возникает перед индивидом в данный момент.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Однако и то, что входило в поле сознания и что вошло в фонд памяти человека, также зависит от задач деятельности индивида, его установок и личностной направленности. Восприятие явлений, процессы переработки информации и ее сохранения - это не отдельные стадии, а единый процесс психической деятельности.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Восприятие обусловлено опытом человека и целью его деятельности. Цель текущей деятельности организует поле восприятия: одни объекты приобретают при этом существенное значение, другие отходят на задний план, становятся фоном.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Допрашиваемое лицо не робот, механически действующий по схеме: видел - запомнил - воспроизвел. Все, что человек видит и слышит, он “оценивает, интерпретирует, а видит и слышит он прежде всего то, что значимо в его текущей деятельности и в его концептуальной личностной модели мира.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Человек воспринимает информацию по двум каналам - осознанно и малоосознанно, бессознательно. При этом передать он может только осознаваемую информацию. Последняя постоянно находится под сильным влиянием подсознательно циркулирующих латентных информационных процессов, связанных с установочно-личностными позициями индивида, определяющими его избирательную чувствительность к отдельным сторонам действительности. Отсюда возникает необходимость учитывать индивидуально-психические особенности допрашиваемых лиц.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i/>
          <w:iCs/>
          <w:color w:val="auto"/>
          <w:sz w:val="28"/>
          <w:szCs w:val="28"/>
        </w:rPr>
        <w:t>Индивидуальный подход к допрашиваемому - одно из основных требований следственной тактики</w:t>
      </w:r>
      <w:r w:rsidRPr="00284F89">
        <w:rPr>
          <w:rFonts w:ascii="Times New Roman" w:hAnsi="Times New Roman" w:cs="Times New Roman"/>
          <w:color w:val="auto"/>
          <w:sz w:val="28"/>
          <w:szCs w:val="28"/>
        </w:rPr>
        <w:t xml:space="preserve">. Реализация этого требования связана с диагностикой личностных психических свойств допрашиваемого. Задача эта сложна и многообразна.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Методы экспресс-диагностики личностных качеств еще мало разработаны. В большинстве случаев следователь ориентируется на свои интуитивные предположения. Для научно обоснованного анализа свойств личности допрашиваемого необходимо знание психологии личности.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самом общем виде личностные качества определяются следующими взаимосвязанными психическими особенностями: </w:t>
      </w:r>
    </w:p>
    <w:p w:rsidR="00FB7880" w:rsidRPr="00284F89" w:rsidRDefault="00FB7880" w:rsidP="00284F89">
      <w:pPr>
        <w:widowControl w:val="0"/>
        <w:numPr>
          <w:ilvl w:val="0"/>
          <w:numId w:val="2"/>
        </w:numPr>
        <w:tabs>
          <w:tab w:val="left" w:pos="993"/>
        </w:tabs>
        <w:spacing w:line="360" w:lineRule="auto"/>
        <w:ind w:left="0" w:firstLine="709"/>
        <w:jc w:val="both"/>
        <w:rPr>
          <w:sz w:val="28"/>
          <w:szCs w:val="28"/>
        </w:rPr>
      </w:pPr>
      <w:r w:rsidRPr="00284F89">
        <w:rPr>
          <w:sz w:val="28"/>
          <w:szCs w:val="28"/>
        </w:rPr>
        <w:t xml:space="preserve">направленностью личности - ее иерархически организованной ценностной системой; </w:t>
      </w:r>
    </w:p>
    <w:p w:rsidR="00FB7880" w:rsidRPr="00284F89" w:rsidRDefault="00FB7880" w:rsidP="00284F89">
      <w:pPr>
        <w:widowControl w:val="0"/>
        <w:numPr>
          <w:ilvl w:val="0"/>
          <w:numId w:val="2"/>
        </w:numPr>
        <w:tabs>
          <w:tab w:val="left" w:pos="993"/>
        </w:tabs>
        <w:spacing w:line="360" w:lineRule="auto"/>
        <w:ind w:left="0" w:firstLine="709"/>
        <w:jc w:val="both"/>
        <w:rPr>
          <w:sz w:val="28"/>
          <w:szCs w:val="28"/>
        </w:rPr>
      </w:pPr>
      <w:r w:rsidRPr="00284F89">
        <w:rPr>
          <w:sz w:val="28"/>
          <w:szCs w:val="28"/>
        </w:rPr>
        <w:t xml:space="preserve">природно обусловленными особенностями психической регуляции - темпераментом; </w:t>
      </w:r>
    </w:p>
    <w:p w:rsidR="00FB7880" w:rsidRPr="00284F89" w:rsidRDefault="00FB7880" w:rsidP="00284F89">
      <w:pPr>
        <w:widowControl w:val="0"/>
        <w:numPr>
          <w:ilvl w:val="0"/>
          <w:numId w:val="2"/>
        </w:numPr>
        <w:tabs>
          <w:tab w:val="left" w:pos="993"/>
        </w:tabs>
        <w:spacing w:line="360" w:lineRule="auto"/>
        <w:ind w:left="0" w:firstLine="709"/>
        <w:jc w:val="both"/>
        <w:rPr>
          <w:sz w:val="28"/>
          <w:szCs w:val="28"/>
        </w:rPr>
      </w:pPr>
      <w:r w:rsidRPr="00284F89">
        <w:rPr>
          <w:sz w:val="28"/>
          <w:szCs w:val="28"/>
        </w:rPr>
        <w:t xml:space="preserve">устойчивыми, приобретенными в социальных условиях способами регуляции поведения - характером; </w:t>
      </w:r>
    </w:p>
    <w:p w:rsidR="00FB7880" w:rsidRPr="00284F89" w:rsidRDefault="00FB7880" w:rsidP="00284F89">
      <w:pPr>
        <w:widowControl w:val="0"/>
        <w:numPr>
          <w:ilvl w:val="0"/>
          <w:numId w:val="2"/>
        </w:numPr>
        <w:tabs>
          <w:tab w:val="left" w:pos="993"/>
        </w:tabs>
        <w:spacing w:line="360" w:lineRule="auto"/>
        <w:ind w:left="0" w:firstLine="709"/>
        <w:jc w:val="both"/>
        <w:rPr>
          <w:sz w:val="28"/>
          <w:szCs w:val="28"/>
        </w:rPr>
      </w:pPr>
      <w:r w:rsidRPr="00284F89">
        <w:rPr>
          <w:sz w:val="28"/>
          <w:szCs w:val="28"/>
        </w:rPr>
        <w:t xml:space="preserve">социально-статусными психическими проявлениями.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Еще А.Ф. Кони отмечал, что при отправлении правосудия всегда должна решаться формула </w:t>
      </w:r>
      <w:r w:rsidRPr="00284F89">
        <w:rPr>
          <w:rFonts w:ascii="Times New Roman" w:hAnsi="Times New Roman" w:cs="Times New Roman"/>
          <w:b/>
          <w:bCs/>
          <w:color w:val="auto"/>
          <w:sz w:val="28"/>
          <w:szCs w:val="28"/>
        </w:rPr>
        <w:t>Х=М+П+П'+Е+0</w:t>
      </w:r>
      <w:r w:rsidRPr="00284F89">
        <w:rPr>
          <w:rFonts w:ascii="Times New Roman" w:hAnsi="Times New Roman" w:cs="Times New Roman"/>
          <w:color w:val="auto"/>
          <w:sz w:val="28"/>
          <w:szCs w:val="28"/>
        </w:rPr>
        <w:t xml:space="preserve">, где М - совокупные свойства организма подсудимого; П - его прирожденные свойства; П' - приобретенные наклонности; Е - внешнее влияние, среда и обстановка; О - случайные влияния и возбуждения.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i/>
          <w:iCs/>
          <w:color w:val="auto"/>
          <w:sz w:val="28"/>
          <w:szCs w:val="28"/>
        </w:rPr>
        <w:t>Диагностика цвнностно-мотивационной сферы личности</w:t>
      </w:r>
      <w:r w:rsidRPr="00284F89">
        <w:rPr>
          <w:rFonts w:ascii="Times New Roman" w:hAnsi="Times New Roman" w:cs="Times New Roman"/>
          <w:color w:val="auto"/>
          <w:sz w:val="28"/>
          <w:szCs w:val="28"/>
        </w:rPr>
        <w:t xml:space="preserve"> позволяет в определенной мере предположить возможную стратегию поведения индивида на допросе (раскаяние, признание, полупризнание, глобальное противодействие, частичное противодействие, сокрытие фактов определенного содержания), а также выявить наиболее чувствительные зоны.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i/>
          <w:iCs/>
          <w:color w:val="auto"/>
          <w:sz w:val="28"/>
          <w:szCs w:val="28"/>
        </w:rPr>
        <w:t>По качествам темперамента</w:t>
      </w:r>
      <w:r w:rsidRPr="00284F89">
        <w:rPr>
          <w:rFonts w:ascii="Times New Roman" w:hAnsi="Times New Roman" w:cs="Times New Roman"/>
          <w:color w:val="auto"/>
          <w:sz w:val="28"/>
          <w:szCs w:val="28"/>
        </w:rPr>
        <w:t xml:space="preserve"> можно судить о возможной динамике поведения лица - уравновешенности, эмоциональной устойчивости (неустойчивости), замкнутости, общительности, ориентированности поведения на внешние (экстраверт) или внутренние (интроверт) факторы, о толерантности. По темпераменту человека можно даже предположить, в каких направлениях он будет строить свое повествование о том или ином событии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“Трамвай наехал на переходящую рельсы женщину и причинил ей тяжкие повреждения или, быть может, самую смерть, вследствие того что она не обратила внимания на предупредительный звонок или что таковой раздался слишком поздно”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Сангвиник, волнуясь, скажет: “Это была ужасная картина - раздался раздирающий крик, хлынула кровь, мне послышался даже треск ломаемых костей. Эта картина стоит перед моими глазами, преследует меня, волнуя и тревожа”.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Меланхолик скажет: “При мне вагон трамвая раздавил несчастную женщину; и вот людская судьба: быть может, она спешила к любящему мужу, к любимым детям, под семейный кров - и все разбито, уничтожено, остались слезы и скорбь о невозвратимой потери - и картина осиротелой семьи с болью возникает в моей душе”.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Холерик, негодуя, скажет: “Раздавили женщину! Я давно говорил, что городское управление небрежно в исполнении своих обязанностей. Можно ли поручать управление трамваем таким вагоновожатым, которые не умеют своевременно начать звонит” и предупредить тем рассеянного или тугого на ухо прохожего! И вот результат. Судить надо за эти упущения, и строго судить”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А флегматик расскажет: “Ехал я на извозчике и вижу: стоит трамвай, около него толпа народа, что-то смотрят; я привстал в пролетке и вижу - лежит какая-то женщина поперек рельсов, - вероятно, наехали и раздавили. Я сел на свое место и сказал извозчику: пошел скорее!”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Сангвиник, холерик, флегматик более устойчивы к различным сверхсильным воздействиям, меланхолик особенно чувствителен к эмоционально-этическим воздействиям, более сензитивен, чувствителен к отдельным сторонам событий.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анализе особенностей темперамента индивида по параметру </w:t>
      </w:r>
      <w:r w:rsidRPr="00284F89">
        <w:rPr>
          <w:rFonts w:ascii="Times New Roman" w:hAnsi="Times New Roman" w:cs="Times New Roman"/>
          <w:b/>
          <w:bCs/>
          <w:i/>
          <w:iCs/>
          <w:color w:val="auto"/>
          <w:sz w:val="28"/>
          <w:szCs w:val="28"/>
        </w:rPr>
        <w:t xml:space="preserve">уравновешенность - неуравновешенность </w:t>
      </w:r>
      <w:r w:rsidRPr="00284F89">
        <w:rPr>
          <w:rFonts w:ascii="Times New Roman" w:hAnsi="Times New Roman" w:cs="Times New Roman"/>
          <w:color w:val="auto"/>
          <w:sz w:val="28"/>
          <w:szCs w:val="28"/>
        </w:rPr>
        <w:t xml:space="preserve">нервных (возбудительных и тормозных) процессов следует иметь в виду, что холерики, меланхолики более вспыльчивы, менее переключаемы, более категоричны в своих суждениях, импульсивны. Флегматик более спокоен, вынослив, но и более ригиден, стандартен в своих суждениях, оценках, в выборе тактической линии поведения. Наиболее оптимальным типом является сангвиник, отличающийся нервной выносливостью, устойчивостью настроения.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Особенности темперамента, обусловленные </w:t>
      </w:r>
      <w:r w:rsidRPr="00284F89">
        <w:rPr>
          <w:rFonts w:ascii="Times New Roman" w:hAnsi="Times New Roman" w:cs="Times New Roman"/>
          <w:b/>
          <w:bCs/>
          <w:i/>
          <w:iCs/>
          <w:color w:val="auto"/>
          <w:sz w:val="28"/>
          <w:szCs w:val="28"/>
        </w:rPr>
        <w:t>подвижностью - малоподвижностью</w:t>
      </w:r>
      <w:r w:rsidRPr="00284F89">
        <w:rPr>
          <w:rFonts w:ascii="Times New Roman" w:hAnsi="Times New Roman" w:cs="Times New Roman"/>
          <w:color w:val="auto"/>
          <w:sz w:val="28"/>
          <w:szCs w:val="28"/>
        </w:rPr>
        <w:t xml:space="preserve"> нервных процессов (к малоподвижным в нейрофизио-логическом плане относятся холерики, меланхолики, флегматики), проявляются в трудности приспособления индивида к новым условиям, в отрицательно-эмоциональных переживаниях в связи с ломкой сложившихся стереотипов. При допросе лиц этого типа необходимо больше внимания уделять уточнению отдельных обстоятельств, деталей события, вести диалог в неторопливом темпе, проявлять большее терпение на стадии свободного рассказа, повышенную чуткость, обходительность, снижающие уровень тревожности, угнетенности. К сангвинику же в ряде случаев следует предъявлять большую требовательность, строгость.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Темперамент взаимосвязан с характером личности. При анализе характерологических свойств личности допрашиваемых необходимо выявлять особенности принятия индивидом решений, особенности поведения в конфликтных ситуациях, качества интеллекта, а также возможные акцентуации характера.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i/>
          <w:iCs/>
          <w:color w:val="auto"/>
          <w:sz w:val="28"/>
          <w:szCs w:val="28"/>
        </w:rPr>
        <w:t>Акцентуация характера</w:t>
      </w:r>
      <w:r w:rsidRPr="00284F89">
        <w:rPr>
          <w:rFonts w:ascii="Times New Roman" w:hAnsi="Times New Roman" w:cs="Times New Roman"/>
          <w:color w:val="auto"/>
          <w:sz w:val="28"/>
          <w:szCs w:val="28"/>
        </w:rPr>
        <w:t xml:space="preserve"> (от лат. accentus - ударение) - это гипертрофия отдельных особенностей характера, проявляющихся в избирательной уязвимости личности относительно отдельных психических воздействий: склонность к резкой смене настроений при определенных обстоятельствах (циклоидность), тревожность, раздражительность, склонность к депрессии, подавленности (астенизм), робость, стеснительность, пониженный уровень притязаний, конформность (сензитивизм), эмоциональная холодность, а иногда и тупость, неспособность к состраданию (эмпатизм), болезненная обидчивость, стойкость отрицательных аффектов, повышенная честолюбивость (параноидность), импульсивность, конфликтность, вязкость мышления, педантичность (эпилепхоидность), притворство, эгоцентризм, авантюризм, отсутствие самокритичности (истероидность), разбросанность, эйфоричность настроения, словоохотливость, “скачка мыслей” (гипертимность).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У лиц с акцентуированным характером проявляются аномалии не постоянно (в отличие от психопатов), а лишь в трудных психологенных ситуациях (каковыми могут быть различные обстоятельства при допросе) В таких случаях могут возникать острые аффективные реакции, патологические нарушения поведения. Обострение акцентуации характера. аффективные вспышки возможны в условиях </w:t>
      </w:r>
      <w:r w:rsidRPr="00284F89">
        <w:rPr>
          <w:rFonts w:ascii="Times New Roman" w:hAnsi="Times New Roman" w:cs="Times New Roman"/>
          <w:b/>
          <w:bCs/>
          <w:i/>
          <w:iCs/>
          <w:color w:val="auto"/>
          <w:sz w:val="28"/>
          <w:szCs w:val="28"/>
        </w:rPr>
        <w:t>когнитивного диссонанса</w:t>
      </w:r>
      <w:r w:rsidRPr="00284F89">
        <w:rPr>
          <w:rFonts w:ascii="Times New Roman" w:hAnsi="Times New Roman" w:cs="Times New Roman"/>
          <w:color w:val="auto"/>
          <w:sz w:val="28"/>
          <w:szCs w:val="28"/>
        </w:rPr>
        <w:t xml:space="preserve"> (от англ. cognition - знание и dissonans - несоответствие), когда оценки и представления личности вступают в конфликтное противоречие.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Учет особенностей поведения лиц с акцентуированным характером, избежание острых аффективных реакций - одна из задач следователя при допросе. Поэтому ему необходимо владеть элементарными приемами психотерапии и релаксации (снятия психического напряжения).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процессе допроса следователь сталкивается и с различными индивидуальными проявлениями психологической защиты и психического отчуждения.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Психологическая защита индивида - это способ стабилизации личности в критических условиях конфликта, связанный с устранением или ослаблением чувства тревожности путем обесценивания предмета конфликта. При этом сфера сознания индвида ограждается от травмирующих воздействий либо путем </w:t>
      </w:r>
      <w:r w:rsidRPr="00284F89">
        <w:rPr>
          <w:rFonts w:ascii="Times New Roman" w:hAnsi="Times New Roman" w:cs="Times New Roman"/>
          <w:b/>
          <w:bCs/>
          <w:i/>
          <w:iCs/>
          <w:color w:val="auto"/>
          <w:sz w:val="28"/>
          <w:szCs w:val="28"/>
        </w:rPr>
        <w:t>конверсии</w:t>
      </w:r>
      <w:r w:rsidRPr="00284F89">
        <w:rPr>
          <w:rFonts w:ascii="Times New Roman" w:hAnsi="Times New Roman" w:cs="Times New Roman"/>
          <w:color w:val="auto"/>
          <w:sz w:val="28"/>
          <w:szCs w:val="28"/>
        </w:rPr>
        <w:t xml:space="preserve"> (от лат. conversio - превращение), то есть превращения ранее значимого явления в незначимое, либо регрессии, то есть замены сложных задач более простыми, либо проекции - наделения другого человека недостойными, обесценивающими его качествами.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Возникновение психологической защиты может быть значительным препятствием во взаимодействии следователя с допрашиваемым. Еще более сложные ситуации разрыва коммуникативного контакта могут возникнуть при психологическом отчуждении личности.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i/>
          <w:iCs/>
          <w:color w:val="auto"/>
          <w:sz w:val="28"/>
          <w:szCs w:val="28"/>
        </w:rPr>
        <w:t>Отчужденность</w:t>
      </w:r>
      <w:r w:rsidRPr="00284F89">
        <w:rPr>
          <w:rFonts w:ascii="Times New Roman" w:hAnsi="Times New Roman" w:cs="Times New Roman"/>
          <w:color w:val="auto"/>
          <w:sz w:val="28"/>
          <w:szCs w:val="28"/>
        </w:rPr>
        <w:t xml:space="preserve"> личности - это нарушение основного механизма ее социализации - идентификации, благодаря которой индивид осознает себя как часть социума. Он чувствует себя отверженным, потерянным, враждебным обществу. При этом доминирующим способом поведения становится </w:t>
      </w:r>
      <w:r w:rsidRPr="00284F89">
        <w:rPr>
          <w:rFonts w:ascii="Times New Roman" w:hAnsi="Times New Roman" w:cs="Times New Roman"/>
          <w:b/>
          <w:bCs/>
          <w:i/>
          <w:iCs/>
          <w:color w:val="auto"/>
          <w:sz w:val="28"/>
          <w:szCs w:val="28"/>
        </w:rPr>
        <w:t>негативизм</w:t>
      </w:r>
      <w:r w:rsidRPr="00284F89">
        <w:rPr>
          <w:rFonts w:ascii="Times New Roman" w:hAnsi="Times New Roman" w:cs="Times New Roman"/>
          <w:color w:val="auto"/>
          <w:sz w:val="28"/>
          <w:szCs w:val="28"/>
        </w:rPr>
        <w:t xml:space="preserve"> - установка на глобальное несогласие с партнером общения, а часто и на отказ от общения. В ряде случаев отчужденность личности и связанная с этим дезидентификация, атрофия социальных чувств ведет к совершению преступления. Алкоголизм, хулиганство, жестокость, садизм коррелируют с отчужденностью личности.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Отчуждение личности связано с разрывом эмоциональных контактов с людьми, с всепоглощающим чувством одиночества. Многие правонарушители отчуждены от первичных социальных групп - семьи, трудового коллектива, друзей. При этом деформируется механизм социального общения индивида, механизм его сознания.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Отчужденным может быть не только отдельный человек, но и та группа, в которую он входит. И развенчание ценностей этой группы в ряде случаев способствует созданию возможностей для контактных взаимодействий.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Отчуждение личности связано с социальной дезадаптацией, неприспособленностью к социальной жизни. Эта неприспособленность является следствием, например, крайне низкой социальной культуры индивида и проявлется в виде бродяжничества, тунеядства, других видах преступного образа жизни. Но отчужденной личностью может быть и высокообразованный человек, сознательно отрицающий ценности, политическую систему, уклад жизни общества. Конечно, в этом случае никакие поучения, моральные сентенции не могут дать положительного результата, помочь наладить коммуникативный контакт.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Отчужденность иногда является следствием временной психической подавленности личности, </w:t>
      </w:r>
      <w:r w:rsidRPr="00284F89">
        <w:rPr>
          <w:rFonts w:ascii="Times New Roman" w:hAnsi="Times New Roman" w:cs="Times New Roman"/>
          <w:b/>
          <w:bCs/>
          <w:i/>
          <w:iCs/>
          <w:color w:val="auto"/>
          <w:sz w:val="28"/>
          <w:szCs w:val="28"/>
        </w:rPr>
        <w:t>психической депрессии</w:t>
      </w:r>
      <w:r w:rsidRPr="00284F89">
        <w:rPr>
          <w:rFonts w:ascii="Times New Roman" w:hAnsi="Times New Roman" w:cs="Times New Roman"/>
          <w:color w:val="auto"/>
          <w:sz w:val="28"/>
          <w:szCs w:val="28"/>
        </w:rPr>
        <w:t xml:space="preserve"> (от лат. depressio - подавление). При этом психические функции индивида затормаживаются, резко сужается его мотивационная сфера, возникает общая пассивность поведения. Очевидно, что это состояние крайне затрудняет получение показаний. Однако и здесь существуют известные оптимальные способы достижения взаимодействия. Учитывая, что допрашиваемый испытывает тоску, отчаяние, нередко мучительные страдания из-за непоправимых последствий совершенного деяния, следователь может показать перспективы социальной реабилитации данной личности.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Поскольку само время в состоянии депрессии деформировано - оно течет для субъекта мучительно долго и тягостно, целесообразно ограничить продолжительность допроса, разделить его на несколько этапов.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Продумывая тактику допроса, следователь должен учитывать, что отчуждение нередко связано с совершением преступления, которое может выступать как психотравмирующий фактор. Зона психической травмы бдительно охраняется индивидом Все, что связано с преступлением, воспринимается болезненно, субъект стремится избежать каких-либо разговоров об этом. Поэтому вначале вопросы следователя должны быть связаны только с социально-положительными связями данной личности, с дорогими для данного лица воспоминаниями и т д.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процессе допроса поведение следователя постоянно корректируется в зависимости от динамики психического состояния допрашиваемого лица. При этом важно фиксировать, в связи с чем происходит смена его настроений (радость, разочарование, неудовлетворение, опасливость), изменения в способах коммуникации (дерзость, грубость, резкость, угодливость, предупредительность и т. п.). Кроме того, необходимо учитывать как вербальную, так и паравербальную информацию, в том числе динамику психических состояний допрашиваемых, для коррекции тактики допроса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Существенное значение имеют психические состояния самого следователя, его способность сохранять психическое равновесие в сложных конфликтных ситуациях, выдержку, сдерживать эмоции при успехе и неуспехе. Следователь во всех случаях должен быть спокойным, уверенным. Его корректное поведение должно возбуждать у допрашиваемых так называемый личностный резонанс. При этом следует пресекать все проявления со стороны отдельных допрашиваемых лиц недициплинированности, бескультурья, речевую распущенность. Следователь на допросе реализует официально-ролевую социальную функцию и обладает всеми необходимыми полномочиями для того, чтобы обеспечить дисциплинированное поведение всех проходящих по делу лиц.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Следует заметить, что рекомендации некоторых авторов о необходимости с самого начала допроса проявлять большую эмоциональную отзывчивость, эмпатию и даже симпатию, изыскивать общие интересы и т. п. сомнительны. Начало допроса у опытных следователей направлено прежде всего на формирование у допрашиваемых лиц ответственного отношения к своим обязанностям. Стремление же следователя с самого начала показаться мягким и отзывчивым может отрицательно сказаться на его позиции Однако во всех случаях необходимо избегать инициации конфликта, конфронтации, ведущих к ограничению коммуникации. </w:t>
      </w:r>
    </w:p>
    <w:p w:rsidR="00284F89" w:rsidRDefault="00284F89" w:rsidP="00284F89">
      <w:pPr>
        <w:pStyle w:val="a3"/>
        <w:widowControl w:val="0"/>
        <w:spacing w:line="360" w:lineRule="auto"/>
        <w:ind w:right="0" w:firstLine="709"/>
        <w:rPr>
          <w:rFonts w:ascii="Times New Roman" w:hAnsi="Times New Roman" w:cs="Times New Roman"/>
          <w:b/>
          <w:bCs/>
          <w:color w:val="auto"/>
          <w:sz w:val="28"/>
          <w:szCs w:val="28"/>
        </w:rPr>
      </w:pP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color w:val="auto"/>
          <w:sz w:val="28"/>
          <w:szCs w:val="28"/>
        </w:rPr>
        <w:t>Психологические аспекты подготовки следователя к допросу</w:t>
      </w:r>
    </w:p>
    <w:p w:rsidR="00284F89" w:rsidRDefault="00284F89" w:rsidP="00284F89">
      <w:pPr>
        <w:pStyle w:val="a3"/>
        <w:widowControl w:val="0"/>
        <w:spacing w:line="360" w:lineRule="auto"/>
        <w:ind w:right="0" w:firstLine="709"/>
        <w:rPr>
          <w:rFonts w:ascii="Times New Roman" w:hAnsi="Times New Roman" w:cs="Times New Roman"/>
          <w:color w:val="auto"/>
          <w:sz w:val="28"/>
          <w:szCs w:val="28"/>
        </w:rPr>
      </w:pP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Одна из основных задач следователя при подготовке к допросу - создание его информационной базы. Знакомясь с материалами дела, следователь прежде всего определяет, кого и по каким вопросам следует допросить. С этой целью используются результаты ранее произведенных следственных действий и данные оперативно-розыскной работы.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изучении личности допрашиваемого следователь выявляет социальный статус данного лица, выполняемые им социальные роли, референтные для него социальные группы, социально-положительные и социально-негативные личностные качества, его психологические возможности в практических ситуациях, имеющих значение для расследования. Для этих целей следователь может получить ряд независимых характеристик, допросить родственников и знакомых допрашиваемого лица, выяснить обстоятельства биографического характера, воспользоваться консультацией педагога или психолога. Для установления образа жизни допрашиваемых, их преступных связей следователь дает поручения органам дознания, получает необходимую информацию от участкового инспектора.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Изучение личности допрашиваемого направлено на определение наиболее эффективных приемов психологического взаимодействия с данным лицом и на построение моделей наиболее вероятностного его поведения на допросе. Планируя преодоление возможного противодействия, необходимо учитывать такие личностные особенности допрашиваемого, как рефлексивность, гибкость или ригидность (застойность) его мышления, а также характерологические качества - агрессивность, конфликтность поведения, устойчивость или неустойчивость к стрессо-рам, к неожиданно возникшим сложным обстоятельствам. Поскольку исходные данные о личности допрашиваемого часто бывают очень скудными, возможно построение нескольких наиболее вероятностных моделей поведения подлежащего допросу лица и вариантов тактики его допроса.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Подготовка допроса завершается составлением его плана. План может быть развернутым или кратким, письменным или зафиксированным только мысленно. Но он должен содержать систему вопросов, обусловленных общими задачами расследования. Отметим вопросы, наиболее существенные в правовом и психологическом отношениях, подлежащие обязательному включению в план допроса: </w:t>
      </w:r>
    </w:p>
    <w:p w:rsidR="00FB7880" w:rsidRPr="00284F89" w:rsidRDefault="00FB7880" w:rsidP="00284F89">
      <w:pPr>
        <w:widowControl w:val="0"/>
        <w:numPr>
          <w:ilvl w:val="0"/>
          <w:numId w:val="3"/>
        </w:numPr>
        <w:tabs>
          <w:tab w:val="left" w:pos="993"/>
        </w:tabs>
        <w:spacing w:line="360" w:lineRule="auto"/>
        <w:ind w:left="0" w:firstLine="709"/>
        <w:jc w:val="both"/>
        <w:rPr>
          <w:sz w:val="28"/>
          <w:szCs w:val="28"/>
        </w:rPr>
      </w:pPr>
      <w:r w:rsidRPr="00284F89">
        <w:rPr>
          <w:sz w:val="28"/>
          <w:szCs w:val="28"/>
        </w:rPr>
        <w:t xml:space="preserve">обстоятельства, условия совершения деяния, участвовавшие в нем лица, их взаимоотношения и взаимодействие: поведение потерпевшего; </w:t>
      </w:r>
    </w:p>
    <w:p w:rsidR="00FB7880" w:rsidRPr="00284F89" w:rsidRDefault="00FB7880" w:rsidP="00284F89">
      <w:pPr>
        <w:widowControl w:val="0"/>
        <w:numPr>
          <w:ilvl w:val="0"/>
          <w:numId w:val="3"/>
        </w:numPr>
        <w:tabs>
          <w:tab w:val="left" w:pos="993"/>
        </w:tabs>
        <w:spacing w:line="360" w:lineRule="auto"/>
        <w:ind w:left="0" w:firstLine="709"/>
        <w:jc w:val="both"/>
        <w:rPr>
          <w:sz w:val="28"/>
          <w:szCs w:val="28"/>
        </w:rPr>
      </w:pPr>
      <w:r w:rsidRPr="00284F89">
        <w:rPr>
          <w:sz w:val="28"/>
          <w:szCs w:val="28"/>
        </w:rPr>
        <w:t xml:space="preserve">мотивация и личностная детерминация деяния, условия, способствовавшие его совершению; </w:t>
      </w:r>
    </w:p>
    <w:p w:rsidR="00FB7880" w:rsidRPr="00284F89" w:rsidRDefault="00FB7880" w:rsidP="00284F89">
      <w:pPr>
        <w:widowControl w:val="0"/>
        <w:numPr>
          <w:ilvl w:val="0"/>
          <w:numId w:val="3"/>
        </w:numPr>
        <w:tabs>
          <w:tab w:val="left" w:pos="993"/>
        </w:tabs>
        <w:spacing w:line="360" w:lineRule="auto"/>
        <w:ind w:left="0" w:firstLine="709"/>
        <w:jc w:val="both"/>
        <w:rPr>
          <w:sz w:val="28"/>
          <w:szCs w:val="28"/>
        </w:rPr>
      </w:pPr>
      <w:r w:rsidRPr="00284F89">
        <w:rPr>
          <w:sz w:val="28"/>
          <w:szCs w:val="28"/>
        </w:rPr>
        <w:t xml:space="preserve">способ совершения деяния, система использованных приемов и операций, индивидуализированных стереотипов поведения - навыков и привычек, орудий и приспособлений; действия, характеризующие устойчивые психические качества личности; </w:t>
      </w:r>
    </w:p>
    <w:p w:rsidR="00FB7880" w:rsidRPr="00284F89" w:rsidRDefault="00FB7880" w:rsidP="00284F89">
      <w:pPr>
        <w:widowControl w:val="0"/>
        <w:numPr>
          <w:ilvl w:val="0"/>
          <w:numId w:val="3"/>
        </w:numPr>
        <w:tabs>
          <w:tab w:val="left" w:pos="1134"/>
        </w:tabs>
        <w:spacing w:line="360" w:lineRule="auto"/>
        <w:ind w:left="0" w:firstLine="709"/>
        <w:jc w:val="both"/>
        <w:rPr>
          <w:sz w:val="28"/>
          <w:szCs w:val="28"/>
        </w:rPr>
      </w:pPr>
      <w:r w:rsidRPr="00284F89">
        <w:rPr>
          <w:sz w:val="28"/>
          <w:szCs w:val="28"/>
        </w:rPr>
        <w:t xml:space="preserve">способ сокрытия преступления, условия, способствовавшие его сокрытию; </w:t>
      </w:r>
    </w:p>
    <w:p w:rsidR="00FB7880" w:rsidRPr="00284F89" w:rsidRDefault="00FB7880" w:rsidP="00284F89">
      <w:pPr>
        <w:widowControl w:val="0"/>
        <w:numPr>
          <w:ilvl w:val="0"/>
          <w:numId w:val="3"/>
        </w:numPr>
        <w:tabs>
          <w:tab w:val="left" w:pos="1134"/>
        </w:tabs>
        <w:spacing w:line="360" w:lineRule="auto"/>
        <w:ind w:left="0" w:firstLine="709"/>
        <w:jc w:val="both"/>
        <w:rPr>
          <w:sz w:val="28"/>
          <w:szCs w:val="28"/>
        </w:rPr>
      </w:pPr>
      <w:r w:rsidRPr="00284F89">
        <w:rPr>
          <w:sz w:val="28"/>
          <w:szCs w:val="28"/>
        </w:rPr>
        <w:t xml:space="preserve">отошение обвиняемого (подозреваемого) к результатам совершенного деяния.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Подготовка к допросу, его планирование - это моделирование предстоящей деятельности, формирование ее ориентировочной основы.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Особенно детальной предварительной проработке подлежат различные аспекты допроса обвиняемого (подозреваемого).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Следователь критически оценивает материалы уголовного дела, выявляет взаимосвязь всех фактов, обстоятельств расследуемого происшествия, определяет место каждого факта в системе событий, классифицирует имеющиеся доказательства на “сильные” и “слабые”.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Предвидя возможность противодействия обвиняемого (подозреваемого), следователь мысленно актуализирует возможную систему приемов правомерного психического воздействия, планирует условия их реализации. Он должен тщательно продумать систему дополнительных, уточняющих, напоминающих и контрольных вопросов относительно всех имеющихся доказательств. Постановка этих вопросов может преследовать следующие цели: </w:t>
      </w:r>
    </w:p>
    <w:p w:rsidR="00FB7880" w:rsidRPr="00284F89" w:rsidRDefault="00FB7880" w:rsidP="00284F89">
      <w:pPr>
        <w:widowControl w:val="0"/>
        <w:numPr>
          <w:ilvl w:val="0"/>
          <w:numId w:val="4"/>
        </w:numPr>
        <w:tabs>
          <w:tab w:val="left" w:pos="1134"/>
        </w:tabs>
        <w:spacing w:line="360" w:lineRule="auto"/>
        <w:ind w:left="0" w:firstLine="709"/>
        <w:jc w:val="both"/>
        <w:rPr>
          <w:sz w:val="28"/>
          <w:szCs w:val="28"/>
        </w:rPr>
      </w:pPr>
      <w:r w:rsidRPr="00284F89">
        <w:rPr>
          <w:sz w:val="28"/>
          <w:szCs w:val="28"/>
        </w:rPr>
        <w:t xml:space="preserve">получение объяснений по имеющимся доказательствам, по доводам, выдвигаемым обвиняемым в свою защиту: </w:t>
      </w:r>
    </w:p>
    <w:p w:rsidR="00FB7880" w:rsidRPr="00284F89" w:rsidRDefault="00FB7880" w:rsidP="00284F89">
      <w:pPr>
        <w:widowControl w:val="0"/>
        <w:numPr>
          <w:ilvl w:val="0"/>
          <w:numId w:val="4"/>
        </w:numPr>
        <w:tabs>
          <w:tab w:val="left" w:pos="1134"/>
        </w:tabs>
        <w:spacing w:line="360" w:lineRule="auto"/>
        <w:ind w:left="0" w:firstLine="709"/>
        <w:jc w:val="both"/>
        <w:rPr>
          <w:sz w:val="28"/>
          <w:szCs w:val="28"/>
        </w:rPr>
      </w:pPr>
      <w:r w:rsidRPr="00284F89">
        <w:rPr>
          <w:sz w:val="28"/>
          <w:szCs w:val="28"/>
        </w:rPr>
        <w:t xml:space="preserve">получение новых сведений о фактах, имеющих значение для расследования; </w:t>
      </w:r>
    </w:p>
    <w:p w:rsidR="00FB7880" w:rsidRPr="00284F89" w:rsidRDefault="00FB7880" w:rsidP="00284F89">
      <w:pPr>
        <w:widowControl w:val="0"/>
        <w:numPr>
          <w:ilvl w:val="0"/>
          <w:numId w:val="4"/>
        </w:numPr>
        <w:tabs>
          <w:tab w:val="left" w:pos="1134"/>
        </w:tabs>
        <w:spacing w:line="360" w:lineRule="auto"/>
        <w:ind w:left="0" w:firstLine="709"/>
        <w:jc w:val="both"/>
        <w:rPr>
          <w:sz w:val="28"/>
          <w:szCs w:val="28"/>
        </w:rPr>
      </w:pPr>
      <w:r w:rsidRPr="00284F89">
        <w:rPr>
          <w:sz w:val="28"/>
          <w:szCs w:val="28"/>
        </w:rPr>
        <w:t xml:space="preserve">устранение противоречий в имеющихся доказательствах; </w:t>
      </w:r>
    </w:p>
    <w:p w:rsidR="00FB7880" w:rsidRPr="00284F89" w:rsidRDefault="00FB7880" w:rsidP="00284F89">
      <w:pPr>
        <w:widowControl w:val="0"/>
        <w:numPr>
          <w:ilvl w:val="0"/>
          <w:numId w:val="4"/>
        </w:numPr>
        <w:tabs>
          <w:tab w:val="left" w:pos="1134"/>
        </w:tabs>
        <w:spacing w:line="360" w:lineRule="auto"/>
        <w:ind w:left="0" w:firstLine="709"/>
        <w:jc w:val="both"/>
        <w:rPr>
          <w:sz w:val="28"/>
          <w:szCs w:val="28"/>
        </w:rPr>
      </w:pPr>
      <w:r w:rsidRPr="00284F89">
        <w:rPr>
          <w:sz w:val="28"/>
          <w:szCs w:val="28"/>
        </w:rPr>
        <w:t xml:space="preserve">проверка правдивости показаний; </w:t>
      </w:r>
    </w:p>
    <w:p w:rsidR="00FB7880" w:rsidRPr="00284F89" w:rsidRDefault="00FB7880" w:rsidP="00284F89">
      <w:pPr>
        <w:widowControl w:val="0"/>
        <w:numPr>
          <w:ilvl w:val="0"/>
          <w:numId w:val="4"/>
        </w:numPr>
        <w:tabs>
          <w:tab w:val="left" w:pos="1134"/>
        </w:tabs>
        <w:spacing w:line="360" w:lineRule="auto"/>
        <w:ind w:left="0" w:firstLine="709"/>
        <w:jc w:val="both"/>
        <w:rPr>
          <w:sz w:val="28"/>
          <w:szCs w:val="28"/>
        </w:rPr>
      </w:pPr>
      <w:r w:rsidRPr="00284F89">
        <w:rPr>
          <w:sz w:val="28"/>
          <w:szCs w:val="28"/>
        </w:rPr>
        <w:t xml:space="preserve">получение и накопление противоречивых ответов для изобличения ложности показаний.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Планируемые к постановке на допросе вопросы должны отвечать ряду требований - быть понятными для допрашиваемого, конкретными . и в то же время стимулирующими развернутый ответ, не содержать тактически проигрышной информации.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Необходимо учитывать, что сама по себе постановка вопроса несет определенную информацию для допрашиваемого. Система же вопросов может создать впечатление о степени информированности следователя по расследуемому делу. Это обстоятельство используется в качестве одного из тактических приемов.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Перед следователями часто возникает дилемма - какие доказательства и соответствующие вопросы предъявлять в начале допроса. Первоначально целесообразно задавать вопросы по таким фактам, которые не могут быть отвергнуты допрашиваемым. Необходимо также предвидеть, на какие факты может сделать ставку противодействующее лицо. Особенно тщательно продумываются вопросы, намечаемые к постановке при так называемом перекрестном допросе, а также косвенные - двойные вопросы, в которых главный вопрос замаскирован нейтральным.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отдельных случаях следователь планирует получение не только устойчивых показаний, но и графических изображений - схем, планов, чертежей, рисунков (эти документы подписываются допрашиваемым и приобщаются к протоколу допроса).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Готовясь к допросу, следователь должен предвидеть, какими сведениями может располагать то или иное лицо При этом он схематически представляет всю совокупность исходных фактических данных, исследует все вещественные доказательства, определяет “разрывы” в цепи доказательств.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Не существует подготовки к “допросу вообще” - подготовка осуществляется к допросу конкретных лиц. Поэтому следователь должен владеть </w:t>
      </w:r>
      <w:r w:rsidRPr="00284F89">
        <w:rPr>
          <w:rFonts w:ascii="Times New Roman" w:hAnsi="Times New Roman" w:cs="Times New Roman"/>
          <w:b/>
          <w:bCs/>
          <w:i/>
          <w:iCs/>
          <w:color w:val="auto"/>
          <w:sz w:val="28"/>
          <w:szCs w:val="28"/>
        </w:rPr>
        <w:t>алгоритмом допроса по делам определенных категорий</w:t>
      </w:r>
      <w:r w:rsidRPr="00284F89">
        <w:rPr>
          <w:rFonts w:ascii="Times New Roman" w:hAnsi="Times New Roman" w:cs="Times New Roman"/>
          <w:color w:val="auto"/>
          <w:sz w:val="28"/>
          <w:szCs w:val="28"/>
        </w:rPr>
        <w:t xml:space="preserve">.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Так, при расследовании </w:t>
      </w:r>
      <w:r w:rsidRPr="00284F89">
        <w:rPr>
          <w:rFonts w:ascii="Times New Roman" w:hAnsi="Times New Roman" w:cs="Times New Roman"/>
          <w:b/>
          <w:bCs/>
          <w:i/>
          <w:iCs/>
          <w:color w:val="auto"/>
          <w:sz w:val="28"/>
          <w:szCs w:val="28"/>
        </w:rPr>
        <w:t>убийств</w:t>
      </w:r>
      <w:r w:rsidRPr="00284F89">
        <w:rPr>
          <w:rFonts w:ascii="Times New Roman" w:hAnsi="Times New Roman" w:cs="Times New Roman"/>
          <w:color w:val="auto"/>
          <w:sz w:val="28"/>
          <w:szCs w:val="28"/>
        </w:rPr>
        <w:t xml:space="preserve"> выявляются прежде всего свидетели, которые могут дать показания об обстоятельствах преступления, о взаимодействии потерпевшего и убийцы до нападения последнего, где и в каком положении находился потерпевший в момент нанесения ему ранений, какое орудие было в руках убийцы, какова внешность убийцы и т. п.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допросе родственников убитого и лиц, знавших его, устанавливаются данные об образе жизни потерпевшего, о его связях, знакомствах, о поведении, разговорах и настроении потерпевшего накануне и в день убийства, о том, имелись ли при нем какие-либо ценности, деньги, документы.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допросе обвиняемого разрабатывается система вопросов, направленных на выявление его причастности к убийству, а также всех соучастников преступления. Особое внимание обращается на сведения, достоверность которых может быть подтверждена проверочными действиями.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расследовании </w:t>
      </w:r>
      <w:r w:rsidRPr="00284F89">
        <w:rPr>
          <w:rFonts w:ascii="Times New Roman" w:hAnsi="Times New Roman" w:cs="Times New Roman"/>
          <w:b/>
          <w:bCs/>
          <w:i/>
          <w:iCs/>
          <w:color w:val="auto"/>
          <w:sz w:val="28"/>
          <w:szCs w:val="28"/>
        </w:rPr>
        <w:t>краж личного имущества</w:t>
      </w:r>
      <w:r w:rsidRPr="00284F89">
        <w:rPr>
          <w:rFonts w:ascii="Times New Roman" w:hAnsi="Times New Roman" w:cs="Times New Roman"/>
          <w:color w:val="auto"/>
          <w:sz w:val="28"/>
          <w:szCs w:val="28"/>
        </w:rPr>
        <w:t xml:space="preserve"> к первоочередным действиям относится, как правило, допрос потерпевшего. Следователь выясняет способ совершения кражи, обстоятельства ее совершения, количество, признаки и приметы похищенных вещей, а также данные о лицах, знавших о местах хранения ценностей, посещавших квартиру в период, предшествующий краже, выявляет круг возможных свидетелей и др.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расследовании </w:t>
      </w:r>
      <w:r w:rsidRPr="00284F89">
        <w:rPr>
          <w:rFonts w:ascii="Times New Roman" w:hAnsi="Times New Roman" w:cs="Times New Roman"/>
          <w:b/>
          <w:bCs/>
          <w:i/>
          <w:iCs/>
          <w:color w:val="auto"/>
          <w:sz w:val="28"/>
          <w:szCs w:val="28"/>
        </w:rPr>
        <w:t>грабежей и разбойных нападений</w:t>
      </w:r>
      <w:r w:rsidRPr="00284F89">
        <w:rPr>
          <w:rFonts w:ascii="Times New Roman" w:hAnsi="Times New Roman" w:cs="Times New Roman"/>
          <w:color w:val="auto"/>
          <w:sz w:val="28"/>
          <w:szCs w:val="28"/>
        </w:rPr>
        <w:t xml:space="preserve"> следователь, допрашивая потерпевшего, в первую очередь устанавливает место и обстоятельства нападения, количество участников нападения, их особые приметы, броские признаки, выясняет, оказал ли потерпевший сопротивление, какие обстоятельства он может конкретизировать и т. п.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расследовании по делам об </w:t>
      </w:r>
      <w:r w:rsidRPr="00284F89">
        <w:rPr>
          <w:rFonts w:ascii="Times New Roman" w:hAnsi="Times New Roman" w:cs="Times New Roman"/>
          <w:b/>
          <w:bCs/>
          <w:i/>
          <w:iCs/>
          <w:color w:val="auto"/>
          <w:sz w:val="28"/>
          <w:szCs w:val="28"/>
        </w:rPr>
        <w:t>изнасиловании</w:t>
      </w:r>
      <w:r w:rsidRPr="00284F89">
        <w:rPr>
          <w:rFonts w:ascii="Times New Roman" w:hAnsi="Times New Roman" w:cs="Times New Roman"/>
          <w:color w:val="auto"/>
          <w:sz w:val="28"/>
          <w:szCs w:val="28"/>
        </w:rPr>
        <w:t xml:space="preserve"> большое значение имеет этическая сторона. С учетом психической травмированности потерпевшей следователь в процессе ее допроса должен выяснить, где, когда, в какой обстановке совершено преступление, в чем проявились насильственные действия преступника, как потерпевшая оказалась в данном месте, совершился ли половой акт, какие следы могли остаться на месте происшествия, оказала ли потерпевшая сопротивление и в чем оно выражалось, какие следы от противоборств.? могут остаться на теле и одежде потерпевшей и преступника, приметы преступника, возможные свидетели и др.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Следователь должен заранее предусмотреть те специальные вопросы, которые будут затронуты, и использовать консультации специалистов.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Готовясь к допросу, необходимо предвидеть, что может нарушить процесс общения. Поэтому рекомендуется заранее сделать закладки на нужных страницах дела, выписать необходимые фактические данные, подготовить соответствующие схемы, фотографии, вещественные доказательства, выстроить их в определенной последовательности и т. д.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тех случаях, когда при допросе необходимо присутствие педагога, к его выбору следует подходить очень внимательно. Это должно быть авторитетное для подростка лицо, способствующее установлению коммуникативного контакта, взаимопониманию следователя и несовершеннолетнего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процессе подготовки к допросу следователь решает и такую тактически значимую задачу, как время и место его проведения, а также последовательность допроса различных лиц. При этом он должен учитывать психологию отдельных лиц, их позицию в отношении правосудия, групповой статус, динамику групповых отношений, взаимоотношения с другими проходящими по делу лицами.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ряде случаев из тактических соображений можно срочно вызвать подозреваемого повесткой с нарочным, в других случаях целесообразнее отсроченный вызов, когда лицо, находясь в ситуации ожидания, испытывает нервное напряжение, а иногда предпринимает разоблачающие его действия.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Существенное значение для проведения допроса имеют внешние условия, обстановка общения. Выбор места проведения допроса - один из существенных тактических факторов. Чаще всего допрос проводится в кабинете следователя. Психологически важно, чтобы следователь и допрашиваемое лицо оставались наедине. Присутствие третьих лиц, как правило, сковывает коммуникативную активность. </w:t>
      </w:r>
    </w:p>
    <w:p w:rsidR="00284F89" w:rsidRDefault="00284F89" w:rsidP="00284F89">
      <w:pPr>
        <w:pStyle w:val="a3"/>
        <w:widowControl w:val="0"/>
        <w:spacing w:line="360" w:lineRule="auto"/>
        <w:ind w:right="0" w:firstLine="709"/>
        <w:rPr>
          <w:rFonts w:ascii="Times New Roman" w:hAnsi="Times New Roman" w:cs="Times New Roman"/>
          <w:b/>
          <w:bCs/>
          <w:color w:val="auto"/>
          <w:sz w:val="28"/>
          <w:szCs w:val="28"/>
        </w:rPr>
      </w:pP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color w:val="auto"/>
          <w:sz w:val="28"/>
          <w:szCs w:val="28"/>
        </w:rPr>
        <w:t>Психология взаимодействия с допрашиваемым на различных стадиях допроса</w:t>
      </w:r>
    </w:p>
    <w:p w:rsidR="00284F89" w:rsidRDefault="00284F89" w:rsidP="00284F89">
      <w:pPr>
        <w:pStyle w:val="a3"/>
        <w:widowControl w:val="0"/>
        <w:spacing w:line="360" w:lineRule="auto"/>
        <w:ind w:right="0" w:firstLine="709"/>
        <w:rPr>
          <w:rFonts w:ascii="Times New Roman" w:hAnsi="Times New Roman" w:cs="Times New Roman"/>
          <w:b/>
          <w:bCs/>
          <w:i/>
          <w:iCs/>
          <w:color w:val="auto"/>
          <w:sz w:val="28"/>
          <w:szCs w:val="28"/>
        </w:rPr>
      </w:pP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i/>
          <w:iCs/>
          <w:color w:val="auto"/>
          <w:sz w:val="28"/>
          <w:szCs w:val="28"/>
        </w:rPr>
        <w:t>В начальной стадии допроса</w:t>
      </w:r>
      <w:r w:rsidRPr="00284F89">
        <w:rPr>
          <w:rFonts w:ascii="Times New Roman" w:hAnsi="Times New Roman" w:cs="Times New Roman"/>
          <w:color w:val="auto"/>
          <w:sz w:val="28"/>
          <w:szCs w:val="28"/>
        </w:rPr>
        <w:t xml:space="preserve"> диагностируются психическое состояние допрашиваемого, его эмоционально-волевые установки, прогнозируется возможное развитие межличностного взаимодействия, изыскивается возможность установления коммуникативного контакта.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Действия следователя, предшествующие получению показаний, - удостоверение в личности допрашиваемого, разъяснение ему его прав и обязанностей, имеют свою сверхзадачу: они вводят допрашиваемое лицо в процесс официально-ролевого общения При этом допрашиваемый должен осознать свой юридический статус и соответствующие задачи своей деятельности. Разъясняя права и обязанности допрашиваемого, выясняя его взаимоотношения с другими проходящими по делу лицами, следователь делает первые предварительные выводы о поведенческих особенностях допрашиваемого, о его позициях в отношении расследуемого события и в отношении причастных к этому лиц. На этой стадии допроса важное значение имеет предупреждение возможного нежелания лица давать правдивые показания на основе использования положительных качеств личности допрашиваемого, эпизодов из его биографии. При допросе подозреваемого (обвиняемого) немаловажно акцентировать его внимание на юридическом значении чистосердечного раскаяния, а свидетеля и потерпевшего - на уголовной ответственности за отказ от дачи показаний и за дачу заведомо ложных показаний. Необходимо также разъяснение процессуального требования указать источники, из которых допрашиваемому стали известны сообщаемые им сведения.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Система предупреждений может значительно снизить психическую активность допрашиваемого. Она должна в начале допроса быть предельно ограничена. Так, предупреждение об уголовной ответственности за разглашение без разрешения следователя или прокурора данных предварительного следствия целесообразно сделать лишь в конце допроса. В начальной его стадии рекомендуется избегать того, что может повысить психическую напряженность допрашиваемого, сковать его общение со следователем.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начальной стадии допроса следователь стремится вызвать активность допрашиваемого и получить информацию о его личностных особенностях и психическом состоянии, определить его отношение к правосудию, данному следственному действию и к личности самого следователя. При этом следователь делает предварительные выводы о возможной тактике допроса в данной ситуации и устанавливает коммуникативный контакт с допрашиваемым лицом.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Установление коммуникативного контакта - исходное условие проведения допроса. В. отличие от, термина “психологический контакт”, предполагающего общую эмоциональную настроенность на основе единых целей и интересов, термин “коммуникативный контакт” означает взаимодействие с целью обмена информацией. Коммуникативный контакт основан на осознании необходимости информационного общения и направлен на создание условий для получения определенной информации. Однако наряду с обменом представлениями, идеями он предполагает и обмен настроениями, чувствами.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Коммуникативный контакт - это деловое межличностное взаимодействие. Препятствиями на пути установления такого контакта (коммуникативными барьерами) могут быть межличностные антипатии, конфликты, различия в социальном статусе общающихся лиц, нравственные различия, психологическая несовместимость. Задача следователя - преодолеть эти барьеры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Коммуникативный контакт подразумевает систему приемов оптимизации отношений между общающимися лицами, “внутренние и внешние ухищрения, с помощью которых люди примеряются друг к другу в общении”. Устанавливаемый в начале допроса, он должен всемерно углубляться. Сохраняя лидерство в общении, следователь не подавляет, а развивает психическую активность допрашиваемого лица.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Установление коммуникативного контакта при допросе зависит от типа исходной ситуации - конфликтной или бесконфликтной.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ситуации противодействия могут иметь место две коммуникативные позиции - позиция активного противодействия и позиция пассивного противодействия (отказ обвиняемого (подозреваемого) от дачи показаний, резкое ограничение свидетельских показаний).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Коммуникативный контакт - это информационный процесс, основанный на обратной связи. Он постоянно зависит от сигналов, получаемых партнерами по общению, и от их интерпретации в деонтической (оценочной) сфере общающихся лиц. При этом не только следователь, но и допрашиваемый постоянно проявляют повышенную избирательную чувствительность к определенным информационным блокам.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Информация черпается не только из вербальных средств общения, но и из широкой сферы невербальной коммуникации (мимика, пантомимика, интонация голоса, многочисленные непроизвольные сопутствующие проявления. Поэтому непосредственная встреча с допрашиваемым, первые впечатления о нем нередко являются основным информационным источником для выбора следователем той или иной тактики поведения, использования наиболее действенных приемов общения. Существенно при этом и первое впечатление, произведенное самим следователем. Первые впечатления и оценки нередко являются доминирующими в последующем общении.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Особенно значимы первые фразы следователя, их лексическое построение и эмоциональная тональность. Они не должны содержать ничего отрицательного в отношении личности допрашиваемого. Речь следователя должна быть лишена и наигранно заискивающего оттенка.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У каждого человека в любой жизненной ситуации есть свои первоочередные заботы, тревоги, сомнения, желания и интересы. На этой основе и должно быть осуществлено вступление следователя в контакт с допрашиваемым лицом. В отношении свидетелей это может быть выражение сожаления по поводу причиняемого им беспокойства, в отношении потерпевшего - сочувствие по поводу травмирующего его ..обстоятельства, в отношении обвиняемого и подозреваемого - заверение в гарантии всех их законных прав, выяснений IX неотложных просьб и ходатайств. “Золотое правило” поведения следователя на этой стадии контактного взаимодействия - не допустить ничего, что может вызвать негативное к нему отношение Благожелательное знакомство, сообщение своего имени и отчества, обращение к допрашиваемому по имени и отчеству, опрятный внешний вид, достойная, но не надменная манера поведения - все это формирует первое впечатление о следователе. Допустимо в первые минуты допроса сообщение следователем некоторых сведений о себе, о тех ожиданиях, которые он возлагает на поведение допрашиваемого лица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Рефлексивность, проникновение во внутренний мир партнера по общению - основное условие активизации общения.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ряде случаев допрашиваемые первоначально проявляют стеснительность, скованность, замкнутость, недоверчивость, опасливость Обстановка усугубляется и необходимостью занесения в протокол допроса анкетных данных допрашиваемого. Эту формальную сторону можно оживить более подробными расспросами о жизни допрашиваемого, о наиболее значимых для него эпизодах биографии. Живой интерес к личности допрашиваемого находит обычно соответствующий эмоциональный отклик.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Особую чуткость, тактичность и синтонность (сочувствие) должен проявить следователь при допросе потерпевшего, перенесшего психическую травму от насильственных действий преступника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Допрашивая обвиняемого, также необходимо учитывать особенности этой категории лиц. Во многих случаях обвиняемый может быть глубоко травмирован психически обстоятельствами совершенного преступления, Это состояние подавленности, некоммуникативности усугубляется фактом ареста, возбуждением уголовного преследования, нарушением привычных социальных связей.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Различные психические состояния напряженности испытывают и свидетели.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i/>
          <w:iCs/>
          <w:color w:val="auto"/>
          <w:sz w:val="28"/>
          <w:szCs w:val="28"/>
        </w:rPr>
        <w:t>Опора на положительные качества личности допрашиваемого</w:t>
      </w:r>
      <w:r w:rsidRPr="00284F89">
        <w:rPr>
          <w:rFonts w:ascii="Times New Roman" w:hAnsi="Times New Roman" w:cs="Times New Roman"/>
          <w:color w:val="auto"/>
          <w:sz w:val="28"/>
          <w:szCs w:val="28"/>
        </w:rPr>
        <w:t xml:space="preserve"> - существенный момент вступления в контакт. Во многих случаях следователь специально подчеркивает положительные стороны в биографии допрашиваемого лица, а также положительные стороны его характеристики, отдельные проявления гражданственности, порядочности и т. п При выяснении анкетных данных следователь может более подробно поинтересоваться теми или иными значимыми для допрашиваемого обстоятельствами Большие возможности для общения дают профессия допрашиваемого, его увлечения, стержневые личностные интересы, общественная деятельность, служба в армии и т п. При этом крайне важно проявлять тактичность, ненавязчивость, синтонность, избегать возникновения отчужденности, замкнутости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Предлагая допрашиваемому эмоционально значимую для него тему, следователь анализирует его ценностную ориентацию, эмоциональную устойчивость или неустойчивость, распознает его мимическую “маску”, приемы поведенческой адаптации. Не следует при этом поощрять ни чрезмерную свободу поведения, граничащую с развязностью, ни состояния робости, застенчивости, страха, забитости и т. д. Состояние психической напряженности сковывает общение и может вызвать повышенную конформность, внушаемость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Для предварительной оценки личности допрашиваемого некоторое значение имеют его внешний вид, одежда, прическа, манера поведения, а также некоторые признаки принадлежности к преступному миру - блатной жаргон, наличие татуировок с преступной символикой. В отдельных случаях это может послужить поводом для начала разговора (но без критических оценок)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выяснении данных о судимости не следует чрезмерно акцентировать внимание на этих обстоятельствах, выяснять подробности. Это может отрицательно повлиять на контактное взаимодействие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Одной из задач следователя является </w:t>
      </w:r>
      <w:r w:rsidRPr="00284F89">
        <w:rPr>
          <w:rFonts w:ascii="Times New Roman" w:hAnsi="Times New Roman" w:cs="Times New Roman"/>
          <w:b/>
          <w:bCs/>
          <w:i/>
          <w:iCs/>
          <w:color w:val="auto"/>
          <w:sz w:val="28"/>
          <w:szCs w:val="28"/>
        </w:rPr>
        <w:t xml:space="preserve">распознание и преодоление психологических барьеров, </w:t>
      </w:r>
      <w:r w:rsidRPr="00284F89">
        <w:rPr>
          <w:rFonts w:ascii="Times New Roman" w:hAnsi="Times New Roman" w:cs="Times New Roman"/>
          <w:color w:val="auto"/>
          <w:sz w:val="28"/>
          <w:szCs w:val="28"/>
        </w:rPr>
        <w:t xml:space="preserve">препятствующих оптимизации допроса Таким барьером могут быть бравада, наглость допрашиваемого, стремление запутать дело, уйти от ответственности, установка на противодействие; правовая неграмотность, опасение отрицательных последствий, боязнь мести со стороны заинтересованных лиц, желание скрыть интимные стороны личной жизни и т. п. Предвидение этих препятствий, убеждение допрашиваемого в необоснованности его опасений, в целесообразности правдивого поведения, содействия правосудию - одно из наиболее сложных условий коммуникативной деятельности.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Для установления коммуникативного контакта важна как общая ориентация в личностно-психологических особенностях допрашиваемого (особенности темперамента, характера, ценностных ориентации, интересов, наклонностей, интеллектуальных и коммуникативно-речевых способностей), так и ориентация в установочных позициях индивидуума в отношении к расследуемому событию, мотивы его возможной личной заинтересованности в определенном исходе. В связи с этим существенным моментом, как уже говорилось, является предупреждение свидетелей об уголовной ответственности за отказ от дачи показаний и за дачу заведомо ложных показаний, разъяснение обвиняемому значения чистосердечного раскаяния и активного способствования раскрытию преступления, значения смягчающих ответственность обстоятельств. Эти разъяснения должны быть сделаны не мимоходом, не формально, но без излишней строгости, доброжелательным тоном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Ущерб коммуникативному контакту может быть нанесен односторонним повышенным интересом следователя к уличающим обстоятельствам и невнимание, безразличие к оправдывающим, смягчающим ответственность обстоятельствам. Большую внимательность следователь должен проявлять ко всем обоснованным ходатайствам допрашиваемых лиц.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Коммуникативная способность следователя - это его умение обеспечить психическое взаимодействие с другими лицами, активизировать их психическую деятельность, регулировать мотивационные и эмоционально-волевые состояния. С учетом линии поведения, которую выбирает для себя каждый допрашиваемый, он должен разработать соответствующую стратегию общения.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Следователь осуществляет прежде всего публичное, а не межличностное общение, выполняет социальную функцию и наделен для этого соответствующими властными полномочиями. Однако он должен позаботиться о создании на допросе таких условий, которые обеспечили бы желание допрашиваемых лиц вступить в общение со следователем и решить предлагаемые им задачи. В связи с этим к поведению следователя предъявляется ряд требований: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гибко учитывать личностные особенности допрашиваемого, в любом случае вести себя корректно, на высоком культурном уровне, с достоинством лица, выступающего от имени социалистического государства, </w:t>
      </w:r>
    </w:p>
    <w:p w:rsidR="00FB7880" w:rsidRPr="00284F89" w:rsidRDefault="00FB7880" w:rsidP="00284F89">
      <w:pPr>
        <w:widowControl w:val="0"/>
        <w:numPr>
          <w:ilvl w:val="0"/>
          <w:numId w:val="5"/>
        </w:numPr>
        <w:tabs>
          <w:tab w:val="left" w:pos="993"/>
        </w:tabs>
        <w:spacing w:line="360" w:lineRule="auto"/>
        <w:ind w:left="0" w:firstLine="709"/>
        <w:jc w:val="both"/>
        <w:rPr>
          <w:sz w:val="28"/>
          <w:szCs w:val="28"/>
        </w:rPr>
      </w:pPr>
      <w:r w:rsidRPr="00284F89">
        <w:rPr>
          <w:sz w:val="28"/>
          <w:szCs w:val="28"/>
        </w:rPr>
        <w:t xml:space="preserve">антиципировать (предвосхищать) актуализированные потребности допрашиваемого, учитывать его психическое состояние; </w:t>
      </w:r>
    </w:p>
    <w:p w:rsidR="00FB7880" w:rsidRPr="00284F89" w:rsidRDefault="00FB7880" w:rsidP="00284F89">
      <w:pPr>
        <w:widowControl w:val="0"/>
        <w:numPr>
          <w:ilvl w:val="0"/>
          <w:numId w:val="5"/>
        </w:numPr>
        <w:tabs>
          <w:tab w:val="left" w:pos="993"/>
        </w:tabs>
        <w:spacing w:line="360" w:lineRule="auto"/>
        <w:ind w:left="0" w:firstLine="709"/>
        <w:jc w:val="both"/>
        <w:rPr>
          <w:sz w:val="28"/>
          <w:szCs w:val="28"/>
        </w:rPr>
      </w:pPr>
      <w:r w:rsidRPr="00284F89">
        <w:rPr>
          <w:sz w:val="28"/>
          <w:szCs w:val="28"/>
        </w:rPr>
        <w:t xml:space="preserve">не проявлять ничего, что могло бы вызвать резко отрицательное отношение допрашиваемого к личности следователя; </w:t>
      </w:r>
    </w:p>
    <w:p w:rsidR="00FB7880" w:rsidRPr="00284F89" w:rsidRDefault="00FB7880" w:rsidP="00284F89">
      <w:pPr>
        <w:widowControl w:val="0"/>
        <w:numPr>
          <w:ilvl w:val="0"/>
          <w:numId w:val="5"/>
        </w:numPr>
        <w:tabs>
          <w:tab w:val="left" w:pos="993"/>
        </w:tabs>
        <w:spacing w:line="360" w:lineRule="auto"/>
        <w:ind w:left="0" w:firstLine="709"/>
        <w:jc w:val="both"/>
        <w:rPr>
          <w:sz w:val="28"/>
          <w:szCs w:val="28"/>
        </w:rPr>
      </w:pPr>
      <w:r w:rsidRPr="00284F89">
        <w:rPr>
          <w:sz w:val="28"/>
          <w:szCs w:val="28"/>
        </w:rPr>
        <w:t xml:space="preserve">выдвигать на первый план обстоятельства, по которым допрашиваемый заинтересован вступить в коммуникативный контакт; </w:t>
      </w:r>
    </w:p>
    <w:p w:rsidR="00FB7880" w:rsidRPr="00284F89" w:rsidRDefault="00FB7880" w:rsidP="00284F89">
      <w:pPr>
        <w:widowControl w:val="0"/>
        <w:numPr>
          <w:ilvl w:val="0"/>
          <w:numId w:val="5"/>
        </w:numPr>
        <w:tabs>
          <w:tab w:val="left" w:pos="993"/>
        </w:tabs>
        <w:spacing w:line="360" w:lineRule="auto"/>
        <w:ind w:left="0" w:firstLine="709"/>
        <w:jc w:val="both"/>
        <w:rPr>
          <w:sz w:val="28"/>
          <w:szCs w:val="28"/>
        </w:rPr>
      </w:pPr>
      <w:r w:rsidRPr="00284F89">
        <w:rPr>
          <w:sz w:val="28"/>
          <w:szCs w:val="28"/>
        </w:rPr>
        <w:t xml:space="preserve">опираться на положительные личностные качества допрашиваемого, особенно на те, которые высоко оцениваются самим допрашиваемым лицом; </w:t>
      </w:r>
    </w:p>
    <w:p w:rsidR="00FB7880" w:rsidRPr="00284F89" w:rsidRDefault="00FB7880" w:rsidP="00284F89">
      <w:pPr>
        <w:widowControl w:val="0"/>
        <w:numPr>
          <w:ilvl w:val="0"/>
          <w:numId w:val="5"/>
        </w:numPr>
        <w:tabs>
          <w:tab w:val="left" w:pos="993"/>
        </w:tabs>
        <w:spacing w:line="360" w:lineRule="auto"/>
        <w:ind w:left="0" w:firstLine="709"/>
        <w:jc w:val="both"/>
        <w:rPr>
          <w:sz w:val="28"/>
          <w:szCs w:val="28"/>
        </w:rPr>
      </w:pPr>
      <w:r w:rsidRPr="00284F89">
        <w:rPr>
          <w:sz w:val="28"/>
          <w:szCs w:val="28"/>
        </w:rPr>
        <w:t xml:space="preserve">знать и использовать наиболее существенные эпизоды из биографии допрашиваемого; </w:t>
      </w:r>
    </w:p>
    <w:p w:rsidR="00FB7880" w:rsidRPr="00284F89" w:rsidRDefault="00FB7880" w:rsidP="00284F89">
      <w:pPr>
        <w:widowControl w:val="0"/>
        <w:numPr>
          <w:ilvl w:val="0"/>
          <w:numId w:val="5"/>
        </w:numPr>
        <w:tabs>
          <w:tab w:val="left" w:pos="993"/>
        </w:tabs>
        <w:spacing w:line="360" w:lineRule="auto"/>
        <w:ind w:left="0" w:firstLine="709"/>
        <w:jc w:val="both"/>
        <w:rPr>
          <w:sz w:val="28"/>
          <w:szCs w:val="28"/>
        </w:rPr>
      </w:pPr>
      <w:r w:rsidRPr="00284F89">
        <w:rPr>
          <w:sz w:val="28"/>
          <w:szCs w:val="28"/>
        </w:rPr>
        <w:t xml:space="preserve">преодолевать собственное негативное отношение к допрашиваемому, не допускать пренебрежительного к нему обращения; </w:t>
      </w:r>
    </w:p>
    <w:p w:rsidR="00FB7880" w:rsidRPr="00284F89" w:rsidRDefault="00FB7880" w:rsidP="00284F89">
      <w:pPr>
        <w:widowControl w:val="0"/>
        <w:numPr>
          <w:ilvl w:val="0"/>
          <w:numId w:val="5"/>
        </w:numPr>
        <w:tabs>
          <w:tab w:val="left" w:pos="993"/>
        </w:tabs>
        <w:spacing w:line="360" w:lineRule="auto"/>
        <w:ind w:left="0" w:firstLine="709"/>
        <w:jc w:val="both"/>
        <w:rPr>
          <w:sz w:val="28"/>
          <w:szCs w:val="28"/>
        </w:rPr>
      </w:pPr>
      <w:r w:rsidRPr="00284F89">
        <w:rPr>
          <w:sz w:val="28"/>
          <w:szCs w:val="28"/>
        </w:rPr>
        <w:t xml:space="preserve">внимательно относиться ко всем показаниям, вне зависимости от их правдивости, сдерживать экспрессивные проявления (восторг, радость. выразительные жесты, мимика - все это может оказать внушающее воздействие, передать допрашиваемому лицу определенную информацию).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Повышенные требования предъявляются к культуре речи следователя. Она должна быть ясной, убедительной и достаточно эмоциональной. Сухая, анемичная речь не вызывает отклика.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Не следует опускаться до уровня отдельных допрашиваемых лиц, допускать вульгарность, панибратство. Манерность и примитивность резко снижают авторитет следователя.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Корректность, справедливость, внимательность, ситуативная гибкость и чуткость, эмоциональная устойчивость - основные качества следователя. Грубость, импульсивность, несдержанность, чванство свидетельствуют о профессиональной деформации.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заключение посмотрим на работу следователя глазами допрашиваемых (данные опроса лиц, отбывавших наказание).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“Мое дело вел следователь милиции, которому я рассказал всю правду. Мне запомнился его опрятный внешний вид, сам он подтянутый и аккуратный, глаза живые и подвижные. Допрос вел в спокойной и деловой обстановке, чувствовалось, что имеет опыт, хотя и молодой, кажется тихим, но хитрый”.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“Между мной и следователем, - вспоминает другой осужденный, - сразу установились нормальные взаимоотношения. Лучше всего мне запомнились его слова: “Губанов, брось заниматься преступлениями, а то настоящей жизни не увидишь” Допрашивал меня спокойно, голоса не повышал, ко мне относился сочувственно, работу знает хорошо. Внешне следователь казался не грозным, а просто человечным, добродушным, одет был в гражданский костюм. Его кабинет маленький, но чистый. По моему мнению, так и надо вести следствие, он меня заставил почувствовать себя человеком, но заблудившимся”.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Таковы оценки тех, кто считал, что расследование проводилось правильно, при этом давались правдивые показания.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Обращает на себя внимание, что допрашиваемыми высоко ценится Опрятный внешний вид следователя, спокойное, доброжелательное отношение, отсутствие какой бы то ни было нервозности, эмоциональная синтонность, участие в их судьбе.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Лица, не давшие на допросе правдивых показаний, связывают это в значительной мере с отрицательным поведением следователя (грубость, необъективность, проявление чрезмерной заинтересованности в признании вины, безразличие к судьбе обвиняемого, повышенный интерес к прошлым судимостям, отрицательные качества характера). “Он вел себя грубо, повышал голос, а я ему мстил своим поведением, в душе радовался, видя, как он нервничает: чувствовал, что между нами существует вражда”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Психологические особенности стадии свободного рассказа допрашиваемого. Предоставление допрашиваемому лицу возможности свободного рассказа исключает суггестивные воздействия со стороны следователя и негативное проявление ретроактивного и проактивного торможения, облегчает течение ассоциативных процессов, содействует проявлению реминисценции.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Однако и в условиях свободного рассказа может проявиться конформность допрашиваемого, его стремление соответствовать. ожиданиям следователя. С другой стороны, возможны и нежелание лица воспроизводить определенные события в целостном рассказе, и даже его речевая неспособность к этому В этих случаях применяются определенные тактические приемы. Одним из них является “членение темы” свободного рассказа: допрашиваемому предлагается рассказать сначала лишь об одном эпизоде события, наиболее значимом для данного лица и простом по фабуле. Возникшая при этом первоначальная вербальная активность может облегчить ему переход к рассказу о событии в целом.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Тактически целесообразно ориентировать некоторых допрашиваемых на первоначальное изложение наиболее расследованного эпизода. При этом формируется установка на невозможность дачи ложных показаний, а также облегчается оценка позиции такого лица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Уже на этой стадии допроса следователь может оказывать определенную мнемическую помощь допрашиваемому. К приемам мнемической помощи относятся:</w:t>
      </w:r>
      <w:r w:rsidR="00284F89">
        <w:rPr>
          <w:rFonts w:ascii="Times New Roman" w:hAnsi="Times New Roman" w:cs="Times New Roman"/>
          <w:color w:val="auto"/>
          <w:sz w:val="28"/>
          <w:szCs w:val="28"/>
        </w:rPr>
        <w:t xml:space="preserve"> </w:t>
      </w:r>
    </w:p>
    <w:p w:rsidR="00FB7880" w:rsidRPr="00284F89" w:rsidRDefault="00FB7880" w:rsidP="00284F89">
      <w:pPr>
        <w:widowControl w:val="0"/>
        <w:numPr>
          <w:ilvl w:val="0"/>
          <w:numId w:val="6"/>
        </w:numPr>
        <w:tabs>
          <w:tab w:val="left" w:pos="993"/>
        </w:tabs>
        <w:spacing w:line="360" w:lineRule="auto"/>
        <w:ind w:left="0" w:firstLine="709"/>
        <w:jc w:val="both"/>
        <w:rPr>
          <w:sz w:val="28"/>
          <w:szCs w:val="28"/>
        </w:rPr>
      </w:pPr>
      <w:r w:rsidRPr="00284F89">
        <w:rPr>
          <w:sz w:val="28"/>
          <w:szCs w:val="28"/>
        </w:rPr>
        <w:t>формирование плана воспроизведения события;</w:t>
      </w:r>
      <w:r w:rsidR="00284F89">
        <w:rPr>
          <w:sz w:val="28"/>
          <w:szCs w:val="28"/>
        </w:rPr>
        <w:t xml:space="preserve"> </w:t>
      </w:r>
    </w:p>
    <w:p w:rsidR="00FB7880" w:rsidRPr="00284F89" w:rsidRDefault="00FB7880" w:rsidP="00284F89">
      <w:pPr>
        <w:widowControl w:val="0"/>
        <w:numPr>
          <w:ilvl w:val="0"/>
          <w:numId w:val="6"/>
        </w:numPr>
        <w:tabs>
          <w:tab w:val="left" w:pos="993"/>
        </w:tabs>
        <w:spacing w:line="360" w:lineRule="auto"/>
        <w:ind w:left="0" w:firstLine="709"/>
        <w:jc w:val="both"/>
        <w:rPr>
          <w:sz w:val="28"/>
          <w:szCs w:val="28"/>
        </w:rPr>
      </w:pPr>
      <w:r w:rsidRPr="00284F89">
        <w:rPr>
          <w:sz w:val="28"/>
          <w:szCs w:val="28"/>
        </w:rPr>
        <w:t xml:space="preserve">постановка мыслительных задач; </w:t>
      </w:r>
    </w:p>
    <w:p w:rsidR="00FB7880" w:rsidRPr="00284F89" w:rsidRDefault="00FB7880" w:rsidP="00284F89">
      <w:pPr>
        <w:widowControl w:val="0"/>
        <w:numPr>
          <w:ilvl w:val="0"/>
          <w:numId w:val="6"/>
        </w:numPr>
        <w:tabs>
          <w:tab w:val="left" w:pos="993"/>
        </w:tabs>
        <w:spacing w:line="360" w:lineRule="auto"/>
        <w:ind w:left="0" w:firstLine="709"/>
        <w:jc w:val="both"/>
        <w:rPr>
          <w:sz w:val="28"/>
          <w:szCs w:val="28"/>
        </w:rPr>
      </w:pPr>
      <w:r w:rsidRPr="00284F89">
        <w:rPr>
          <w:sz w:val="28"/>
          <w:szCs w:val="28"/>
        </w:rPr>
        <w:t xml:space="preserve">мобилизация на установление ассоциаций по смежности, контрасту, смысловым отношениям. Однако при этом следует воздерживаться от постановки уточняющих вопросов, которые могут нарушить развитие свободного рассказа.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Воспринимая свободный рассказ лица, дающего показания, следователь должен анализировать его текущие переживания, выделять в них доминирующую направленность, диссонансы и консонансы различных эмоционально-волевых проявлений, рефлексировать позиции и ценностные ориентации. Одновременно следователь делает оперативные пометки, готовит базу для стадии детального допроса (однако записи следует свести к минимуму, ибо допрашиваемые, как правило, больше рассказывают внимательно слушающему следователю) </w:t>
      </w:r>
    </w:p>
    <w:p w:rsidR="00FB7880" w:rsidRPr="00284F89" w:rsidRDefault="00284F89" w:rsidP="00284F89">
      <w:pPr>
        <w:pStyle w:val="a3"/>
        <w:widowControl w:val="0"/>
        <w:spacing w:line="360" w:lineRule="auto"/>
        <w:ind w:right="0" w:firstLine="709"/>
        <w:rPr>
          <w:rFonts w:ascii="Times New Roman" w:hAnsi="Times New Roman" w:cs="Times New Roman"/>
          <w:color w:val="auto"/>
          <w:sz w:val="28"/>
          <w:szCs w:val="28"/>
        </w:rPr>
      </w:pPr>
      <w:r>
        <w:rPr>
          <w:rFonts w:ascii="Times New Roman" w:hAnsi="Times New Roman" w:cs="Times New Roman"/>
          <w:b/>
          <w:bCs/>
          <w:color w:val="auto"/>
          <w:sz w:val="28"/>
          <w:szCs w:val="28"/>
        </w:rPr>
        <w:br w:type="page"/>
      </w:r>
      <w:r w:rsidR="00FB7880" w:rsidRPr="00284F89">
        <w:rPr>
          <w:rFonts w:ascii="Times New Roman" w:hAnsi="Times New Roman" w:cs="Times New Roman"/>
          <w:b/>
          <w:bCs/>
          <w:color w:val="auto"/>
          <w:sz w:val="28"/>
          <w:szCs w:val="28"/>
        </w:rPr>
        <w:t>Психологические особенности детализирующей стадии допроса</w:t>
      </w:r>
    </w:p>
    <w:p w:rsidR="00284F89" w:rsidRDefault="00284F89" w:rsidP="00284F89">
      <w:pPr>
        <w:pStyle w:val="a3"/>
        <w:widowControl w:val="0"/>
        <w:spacing w:line="360" w:lineRule="auto"/>
        <w:ind w:right="0" w:firstLine="709"/>
        <w:rPr>
          <w:rFonts w:ascii="Times New Roman" w:hAnsi="Times New Roman" w:cs="Times New Roman"/>
          <w:color w:val="auto"/>
          <w:sz w:val="28"/>
          <w:szCs w:val="28"/>
        </w:rPr>
      </w:pP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Основными задачами следователя на этой стадии допроса являются: </w:t>
      </w:r>
    </w:p>
    <w:p w:rsidR="00FB7880" w:rsidRPr="00284F89" w:rsidRDefault="00FB7880" w:rsidP="00284F89">
      <w:pPr>
        <w:widowControl w:val="0"/>
        <w:numPr>
          <w:ilvl w:val="0"/>
          <w:numId w:val="7"/>
        </w:numPr>
        <w:tabs>
          <w:tab w:val="left" w:pos="1134"/>
        </w:tabs>
        <w:spacing w:line="360" w:lineRule="auto"/>
        <w:ind w:left="0" w:firstLine="709"/>
        <w:jc w:val="both"/>
        <w:rPr>
          <w:sz w:val="28"/>
          <w:szCs w:val="28"/>
        </w:rPr>
      </w:pPr>
      <w:r w:rsidRPr="00284F89">
        <w:rPr>
          <w:sz w:val="28"/>
          <w:szCs w:val="28"/>
        </w:rPr>
        <w:t xml:space="preserve">восполнение </w:t>
      </w:r>
      <w:r w:rsidRPr="00284F89">
        <w:rPr>
          <w:b/>
          <w:bCs/>
          <w:i/>
          <w:iCs/>
          <w:sz w:val="28"/>
          <w:szCs w:val="28"/>
        </w:rPr>
        <w:t xml:space="preserve">пробелов </w:t>
      </w:r>
      <w:r w:rsidRPr="00284F89">
        <w:rPr>
          <w:sz w:val="28"/>
          <w:szCs w:val="28"/>
        </w:rPr>
        <w:t xml:space="preserve">свободного рассказа, уточнение неопределенных высказываний, выяснение противоречий; </w:t>
      </w:r>
    </w:p>
    <w:p w:rsidR="00FB7880" w:rsidRPr="00284F89" w:rsidRDefault="00FB7880" w:rsidP="00284F89">
      <w:pPr>
        <w:widowControl w:val="0"/>
        <w:numPr>
          <w:ilvl w:val="0"/>
          <w:numId w:val="7"/>
        </w:numPr>
        <w:tabs>
          <w:tab w:val="left" w:pos="1134"/>
        </w:tabs>
        <w:spacing w:line="360" w:lineRule="auto"/>
        <w:ind w:left="0" w:firstLine="709"/>
        <w:jc w:val="both"/>
        <w:rPr>
          <w:sz w:val="28"/>
          <w:szCs w:val="28"/>
        </w:rPr>
      </w:pPr>
      <w:r w:rsidRPr="00284F89">
        <w:rPr>
          <w:sz w:val="28"/>
          <w:szCs w:val="28"/>
        </w:rPr>
        <w:t xml:space="preserve">оказание </w:t>
      </w:r>
      <w:r w:rsidRPr="00284F89">
        <w:rPr>
          <w:b/>
          <w:bCs/>
          <w:i/>
          <w:iCs/>
          <w:sz w:val="28"/>
          <w:szCs w:val="28"/>
        </w:rPr>
        <w:t>анемической помощи</w:t>
      </w:r>
      <w:r w:rsidRPr="00284F89">
        <w:rPr>
          <w:sz w:val="28"/>
          <w:szCs w:val="28"/>
        </w:rPr>
        <w:t xml:space="preserve"> допрашиваемому с целью более полного воспроизведения им отдельных эпизодов события, устранения противоречий; </w:t>
      </w:r>
    </w:p>
    <w:p w:rsidR="00FB7880" w:rsidRPr="00284F89" w:rsidRDefault="00FB7880" w:rsidP="00284F89">
      <w:pPr>
        <w:widowControl w:val="0"/>
        <w:numPr>
          <w:ilvl w:val="0"/>
          <w:numId w:val="7"/>
        </w:numPr>
        <w:tabs>
          <w:tab w:val="left" w:pos="1134"/>
        </w:tabs>
        <w:spacing w:line="360" w:lineRule="auto"/>
        <w:ind w:left="0" w:firstLine="709"/>
        <w:jc w:val="both"/>
        <w:rPr>
          <w:sz w:val="28"/>
          <w:szCs w:val="28"/>
        </w:rPr>
      </w:pPr>
      <w:r w:rsidRPr="00284F89">
        <w:rPr>
          <w:sz w:val="28"/>
          <w:szCs w:val="28"/>
        </w:rPr>
        <w:t xml:space="preserve">получение </w:t>
      </w:r>
      <w:r w:rsidRPr="00284F89">
        <w:rPr>
          <w:b/>
          <w:bCs/>
          <w:i/>
          <w:iCs/>
          <w:sz w:val="28"/>
          <w:szCs w:val="28"/>
        </w:rPr>
        <w:t>контрольных данных</w:t>
      </w:r>
      <w:r w:rsidRPr="00284F89">
        <w:rPr>
          <w:sz w:val="28"/>
          <w:szCs w:val="28"/>
        </w:rPr>
        <w:t xml:space="preserve"> для оценки и проверки показаний; </w:t>
      </w:r>
    </w:p>
    <w:p w:rsidR="00FB7880" w:rsidRPr="00284F89" w:rsidRDefault="00FB7880" w:rsidP="00284F89">
      <w:pPr>
        <w:widowControl w:val="0"/>
        <w:numPr>
          <w:ilvl w:val="0"/>
          <w:numId w:val="7"/>
        </w:numPr>
        <w:tabs>
          <w:tab w:val="left" w:pos="1134"/>
        </w:tabs>
        <w:spacing w:line="360" w:lineRule="auto"/>
        <w:ind w:left="0" w:firstLine="709"/>
        <w:jc w:val="both"/>
        <w:rPr>
          <w:sz w:val="28"/>
          <w:szCs w:val="28"/>
        </w:rPr>
      </w:pPr>
      <w:r w:rsidRPr="00284F89">
        <w:rPr>
          <w:sz w:val="28"/>
          <w:szCs w:val="28"/>
        </w:rPr>
        <w:t xml:space="preserve">диагностика </w:t>
      </w:r>
      <w:r w:rsidRPr="00284F89">
        <w:rPr>
          <w:b/>
          <w:bCs/>
          <w:i/>
          <w:iCs/>
          <w:sz w:val="28"/>
          <w:szCs w:val="28"/>
        </w:rPr>
        <w:t>причин умалчивания</w:t>
      </w:r>
      <w:r w:rsidRPr="00284F89">
        <w:rPr>
          <w:sz w:val="28"/>
          <w:szCs w:val="28"/>
        </w:rPr>
        <w:t xml:space="preserve"> допрашиваемого об отдельных обстоятельствах события, психическое содействие в преодолении “барьеров умолчания”, нейтрализация мотивов умолчания; </w:t>
      </w:r>
    </w:p>
    <w:p w:rsidR="00FB7880" w:rsidRPr="00284F89" w:rsidRDefault="00FB7880" w:rsidP="00284F89">
      <w:pPr>
        <w:widowControl w:val="0"/>
        <w:numPr>
          <w:ilvl w:val="0"/>
          <w:numId w:val="7"/>
        </w:numPr>
        <w:tabs>
          <w:tab w:val="left" w:pos="1134"/>
        </w:tabs>
        <w:spacing w:line="360" w:lineRule="auto"/>
        <w:ind w:left="0" w:firstLine="709"/>
        <w:jc w:val="both"/>
        <w:rPr>
          <w:sz w:val="28"/>
          <w:szCs w:val="28"/>
        </w:rPr>
      </w:pPr>
      <w:r w:rsidRPr="00284F89">
        <w:rPr>
          <w:sz w:val="28"/>
          <w:szCs w:val="28"/>
        </w:rPr>
        <w:t xml:space="preserve">диагностика и изобличение </w:t>
      </w:r>
      <w:r w:rsidRPr="00284F89">
        <w:rPr>
          <w:b/>
          <w:bCs/>
          <w:i/>
          <w:iCs/>
          <w:sz w:val="28"/>
          <w:szCs w:val="28"/>
        </w:rPr>
        <w:t>ложных показаний</w:t>
      </w:r>
      <w:r w:rsidRPr="00284F89">
        <w:rPr>
          <w:sz w:val="28"/>
          <w:szCs w:val="28"/>
        </w:rPr>
        <w:t xml:space="preserve">; </w:t>
      </w:r>
    </w:p>
    <w:p w:rsidR="00FB7880" w:rsidRPr="00284F89" w:rsidRDefault="00FB7880" w:rsidP="00284F89">
      <w:pPr>
        <w:widowControl w:val="0"/>
        <w:numPr>
          <w:ilvl w:val="0"/>
          <w:numId w:val="7"/>
        </w:numPr>
        <w:tabs>
          <w:tab w:val="left" w:pos="1134"/>
        </w:tabs>
        <w:spacing w:line="360" w:lineRule="auto"/>
        <w:ind w:left="0" w:firstLine="709"/>
        <w:jc w:val="both"/>
        <w:rPr>
          <w:sz w:val="28"/>
          <w:szCs w:val="28"/>
        </w:rPr>
      </w:pPr>
      <w:r w:rsidRPr="00284F89">
        <w:rPr>
          <w:sz w:val="28"/>
          <w:szCs w:val="28"/>
        </w:rPr>
        <w:t xml:space="preserve">оказание </w:t>
      </w:r>
      <w:r w:rsidRPr="00284F89">
        <w:rPr>
          <w:b/>
          <w:bCs/>
          <w:i/>
          <w:iCs/>
          <w:sz w:val="28"/>
          <w:szCs w:val="28"/>
        </w:rPr>
        <w:t>правомерного психического воздействия</w:t>
      </w:r>
      <w:r w:rsidRPr="00284F89">
        <w:rPr>
          <w:sz w:val="28"/>
          <w:szCs w:val="28"/>
        </w:rPr>
        <w:t xml:space="preserve"> на допрашиваемое лицо с целью получения правдивых показаний.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Намечая стержневую линию допроса - систему узловых вопросов, необходимо уяснить и по возможности хронологически систематизировать совокупность исходных данных.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ходе допроса недопустимо ослабление внимания к мелочам, отдельным, незначительным на первый взгляд, деталям, попутным замечаниям, неконтролируемым проговоркам, ибо нельзя заранее знать, что в расследуемом деле окажется главным или второстепенным. Повышенная ориентация должна проявляться и к умолчаниям, уходу от темы, нарушениям последовательности в изложении событий. Специальному анализу следует подвергать и слишком детальные описания с учетом предельных возможностей симультанного (одномоментного) восприятия и оперативного запоминания (пять объектов при симультанном восприятии и не более двух изменяющихся параметров при оперативном запоминании).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i/>
          <w:iCs/>
          <w:color w:val="auto"/>
          <w:sz w:val="28"/>
          <w:szCs w:val="28"/>
        </w:rPr>
        <w:t xml:space="preserve">Показания, касающиеся количества объектов, их размеров, цвета, формы, взаиморасположения, </w:t>
      </w:r>
      <w:r w:rsidRPr="00284F89">
        <w:rPr>
          <w:rFonts w:ascii="Times New Roman" w:hAnsi="Times New Roman" w:cs="Times New Roman"/>
          <w:color w:val="auto"/>
          <w:sz w:val="28"/>
          <w:szCs w:val="28"/>
        </w:rPr>
        <w:t xml:space="preserve">требуют тщательной перепроверки. При этом следует учитывать возможные эффекты иллюзий, взаимовлияния цветов и другие факторы психологии восприятия. Необходимо точно устанавливать местоположение очевидца события, физические условия восприятия, адаптированность и сенсибилизированность сенсорных систем наблюдателя, его личностную и ситуативную апперцептивность, индивидуальные особенности оценочных критериев, включенность наблюдателя в определенную деятельность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i/>
          <w:iCs/>
          <w:color w:val="auto"/>
          <w:sz w:val="28"/>
          <w:szCs w:val="28"/>
        </w:rPr>
        <w:t xml:space="preserve">При выявлении отдельных деталей события активизируется ассоциативная память допрашиваемого лица. </w:t>
      </w:r>
      <w:r w:rsidRPr="00284F89">
        <w:rPr>
          <w:rFonts w:ascii="Times New Roman" w:hAnsi="Times New Roman" w:cs="Times New Roman"/>
          <w:color w:val="auto"/>
          <w:sz w:val="28"/>
          <w:szCs w:val="28"/>
        </w:rPr>
        <w:t xml:space="preserve">Следователе может сталкиваться и с проявлениями речевой пассивности допрашиваемого. особенно в случаях сюжетной бедности расследуемого эпизода. В этих случаях активизация речевой деятельности допрашиваемого становится особой коммуникативной задачей следователя, и существенное значение приобретает ориентация следователя в типе речевого поведения допрашиваемого.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Индивидуальные особенности речевой коммуникации могут образовывать особый тип поведения индивида (молчун, говорун, брюзга, краснобай, словесно-агрессивный тип и т. п.). У каждого человека есть свои сильные и слабые стороны речевого поведения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речевом общении лицо решает не только конкретные задачи общения, но и реализует определенную личностную сверхзадачу: стремится создать хорошее впечатление о себе, продемонстрировать высоко ценимые им качества (лояльность, правдолюбие, информированность, независимость и т. п.) Одни люди придерживаются четкой речевой программы, другие - ригидны, не пластичны, не склонны к диалогу, они с трудом вступают в беседу, не позволяют прерывать свою речь, не терпят критических замечаний, чопорны, подвержены социально-ролевой стереотипизации. Люди по-разному реагируют и на попытки их речевой активизации: одни легко откликаются на эмоциональные, содержательные вопросы, другие больше реагируют на вопросы, побуждающие к определенной деятельности. Для них существенно выговориться, высказаться по личностно доминирующим проблемам, проявить соответствующую осведомленность; вопросы собеседника они “подтягивают” к своим “больным” темам. Иные склонны к абстрактно-интеллектуальным проблемам, к пространным репликам, к взаимопродолжению любой предложенной темы.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Речевая активность допрашиваемых зависит от их взаимоотношений со следователем, от его умения задавать активизирующие вопросы.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Система вопросов следователя - тактическое средство правомерного психического воздействия на допрашиваемое лицо. Психическое воздействие оказывает не только содержание, но и последовательность вопросов, активизируя антиципирующую деятельность допрашиваемого Эти вопросы должны отвечать следующим требованиям: </w:t>
      </w:r>
    </w:p>
    <w:p w:rsidR="00FB7880" w:rsidRPr="00284F89" w:rsidRDefault="00FB7880" w:rsidP="00284F89">
      <w:pPr>
        <w:widowControl w:val="0"/>
        <w:numPr>
          <w:ilvl w:val="0"/>
          <w:numId w:val="8"/>
        </w:numPr>
        <w:tabs>
          <w:tab w:val="left" w:pos="993"/>
        </w:tabs>
        <w:spacing w:line="360" w:lineRule="auto"/>
        <w:ind w:left="0" w:firstLine="709"/>
        <w:jc w:val="both"/>
        <w:rPr>
          <w:sz w:val="28"/>
          <w:szCs w:val="28"/>
        </w:rPr>
      </w:pPr>
      <w:r w:rsidRPr="00284F89">
        <w:rPr>
          <w:sz w:val="28"/>
          <w:szCs w:val="28"/>
        </w:rPr>
        <w:t xml:space="preserve">смысловая однозначность: </w:t>
      </w:r>
    </w:p>
    <w:p w:rsidR="00FB7880" w:rsidRPr="00284F89" w:rsidRDefault="00FB7880" w:rsidP="00284F89">
      <w:pPr>
        <w:widowControl w:val="0"/>
        <w:numPr>
          <w:ilvl w:val="0"/>
          <w:numId w:val="8"/>
        </w:numPr>
        <w:tabs>
          <w:tab w:val="left" w:pos="993"/>
        </w:tabs>
        <w:spacing w:line="360" w:lineRule="auto"/>
        <w:ind w:left="0" w:firstLine="709"/>
        <w:jc w:val="both"/>
        <w:rPr>
          <w:sz w:val="28"/>
          <w:szCs w:val="28"/>
        </w:rPr>
      </w:pPr>
      <w:r w:rsidRPr="00284F89">
        <w:rPr>
          <w:sz w:val="28"/>
          <w:szCs w:val="28"/>
        </w:rPr>
        <w:t xml:space="preserve">простота конструкции, лаконичность; </w:t>
      </w:r>
    </w:p>
    <w:p w:rsidR="00FB7880" w:rsidRPr="00284F89" w:rsidRDefault="00FB7880" w:rsidP="00284F89">
      <w:pPr>
        <w:widowControl w:val="0"/>
        <w:numPr>
          <w:ilvl w:val="0"/>
          <w:numId w:val="8"/>
        </w:numPr>
        <w:tabs>
          <w:tab w:val="left" w:pos="993"/>
        </w:tabs>
        <w:spacing w:line="360" w:lineRule="auto"/>
        <w:ind w:left="0" w:firstLine="709"/>
        <w:jc w:val="both"/>
        <w:rPr>
          <w:sz w:val="28"/>
          <w:szCs w:val="28"/>
        </w:rPr>
      </w:pPr>
      <w:r w:rsidRPr="00284F89">
        <w:rPr>
          <w:sz w:val="28"/>
          <w:szCs w:val="28"/>
        </w:rPr>
        <w:t xml:space="preserve">отнесенность к предмету допроса; </w:t>
      </w:r>
    </w:p>
    <w:p w:rsidR="00FB7880" w:rsidRPr="00284F89" w:rsidRDefault="00FB7880" w:rsidP="00284F89">
      <w:pPr>
        <w:widowControl w:val="0"/>
        <w:numPr>
          <w:ilvl w:val="0"/>
          <w:numId w:val="8"/>
        </w:numPr>
        <w:tabs>
          <w:tab w:val="left" w:pos="993"/>
        </w:tabs>
        <w:spacing w:line="360" w:lineRule="auto"/>
        <w:ind w:left="0" w:firstLine="709"/>
        <w:jc w:val="both"/>
        <w:rPr>
          <w:sz w:val="28"/>
          <w:szCs w:val="28"/>
        </w:rPr>
      </w:pPr>
      <w:r w:rsidRPr="00284F89">
        <w:rPr>
          <w:sz w:val="28"/>
          <w:szCs w:val="28"/>
        </w:rPr>
        <w:t xml:space="preserve">системность, то есть соотнесенность с логическими этапами решения следственно-познавательной задачи; </w:t>
      </w:r>
    </w:p>
    <w:p w:rsidR="00FB7880" w:rsidRPr="00284F89" w:rsidRDefault="00FB7880" w:rsidP="00284F89">
      <w:pPr>
        <w:widowControl w:val="0"/>
        <w:numPr>
          <w:ilvl w:val="0"/>
          <w:numId w:val="8"/>
        </w:numPr>
        <w:tabs>
          <w:tab w:val="left" w:pos="993"/>
        </w:tabs>
        <w:spacing w:line="360" w:lineRule="auto"/>
        <w:ind w:left="0" w:firstLine="709"/>
        <w:jc w:val="both"/>
        <w:rPr>
          <w:sz w:val="28"/>
          <w:szCs w:val="28"/>
        </w:rPr>
      </w:pPr>
      <w:r w:rsidRPr="00284F89">
        <w:rPr>
          <w:sz w:val="28"/>
          <w:szCs w:val="28"/>
        </w:rPr>
        <w:t xml:space="preserve">отсутствие наводящего воздействия.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По степени внушающего воздействия вопросы можно разделить на следующие группы: </w:t>
      </w:r>
    </w:p>
    <w:p w:rsidR="00FB7880" w:rsidRPr="00284F89" w:rsidRDefault="00FB7880" w:rsidP="00284F89">
      <w:pPr>
        <w:widowControl w:val="0"/>
        <w:numPr>
          <w:ilvl w:val="0"/>
          <w:numId w:val="9"/>
        </w:numPr>
        <w:tabs>
          <w:tab w:val="left" w:pos="993"/>
        </w:tabs>
        <w:spacing w:line="360" w:lineRule="auto"/>
        <w:ind w:left="0" w:firstLine="709"/>
        <w:jc w:val="both"/>
        <w:rPr>
          <w:sz w:val="28"/>
          <w:szCs w:val="28"/>
        </w:rPr>
      </w:pPr>
      <w:r w:rsidRPr="00284F89">
        <w:rPr>
          <w:sz w:val="28"/>
          <w:szCs w:val="28"/>
        </w:rPr>
        <w:t xml:space="preserve">нейтральные - формулировка ответов на них полностью зависит от инициативы допрашиваемого лица; </w:t>
      </w:r>
    </w:p>
    <w:p w:rsidR="00FB7880" w:rsidRPr="00284F89" w:rsidRDefault="00FB7880" w:rsidP="00284F89">
      <w:pPr>
        <w:widowControl w:val="0"/>
        <w:numPr>
          <w:ilvl w:val="0"/>
          <w:numId w:val="9"/>
        </w:numPr>
        <w:tabs>
          <w:tab w:val="left" w:pos="993"/>
        </w:tabs>
        <w:spacing w:line="360" w:lineRule="auto"/>
        <w:ind w:left="0" w:firstLine="709"/>
        <w:jc w:val="both"/>
        <w:rPr>
          <w:sz w:val="28"/>
          <w:szCs w:val="28"/>
        </w:rPr>
      </w:pPr>
      <w:r w:rsidRPr="00284F89">
        <w:rPr>
          <w:sz w:val="28"/>
          <w:szCs w:val="28"/>
        </w:rPr>
        <w:t xml:space="preserve">разделительные (“или-или”); </w:t>
      </w:r>
    </w:p>
    <w:p w:rsidR="00FB7880" w:rsidRPr="00284F89" w:rsidRDefault="00FB7880" w:rsidP="00284F89">
      <w:pPr>
        <w:widowControl w:val="0"/>
        <w:numPr>
          <w:ilvl w:val="0"/>
          <w:numId w:val="9"/>
        </w:numPr>
        <w:tabs>
          <w:tab w:val="left" w:pos="993"/>
        </w:tabs>
        <w:spacing w:line="360" w:lineRule="auto"/>
        <w:ind w:left="0" w:firstLine="709"/>
        <w:jc w:val="both"/>
        <w:rPr>
          <w:sz w:val="28"/>
          <w:szCs w:val="28"/>
        </w:rPr>
      </w:pPr>
      <w:r w:rsidRPr="00284F89">
        <w:rPr>
          <w:sz w:val="28"/>
          <w:szCs w:val="28"/>
        </w:rPr>
        <w:t xml:space="preserve">альтернативные, требующие положительного или отрицательного подтверждения; </w:t>
      </w:r>
    </w:p>
    <w:p w:rsidR="00FB7880" w:rsidRPr="00284F89" w:rsidRDefault="00FB7880" w:rsidP="00284F89">
      <w:pPr>
        <w:widowControl w:val="0"/>
        <w:numPr>
          <w:ilvl w:val="0"/>
          <w:numId w:val="9"/>
        </w:numPr>
        <w:tabs>
          <w:tab w:val="left" w:pos="993"/>
        </w:tabs>
        <w:spacing w:line="360" w:lineRule="auto"/>
        <w:ind w:left="0" w:firstLine="709"/>
        <w:jc w:val="both"/>
        <w:rPr>
          <w:sz w:val="28"/>
          <w:szCs w:val="28"/>
        </w:rPr>
      </w:pPr>
      <w:r w:rsidRPr="00284F89">
        <w:rPr>
          <w:sz w:val="28"/>
          <w:szCs w:val="28"/>
        </w:rPr>
        <w:t xml:space="preserve">предоставляющие право выбора между двумя ответами, но положительный ответ на один из них соответствует ожиданию спрашивающего (“Не в кепке, ли был человек, нанесший потерпевшему удар ножом?” Это так называемые вопросы косвенного внушения); </w:t>
      </w:r>
    </w:p>
    <w:p w:rsidR="00FB7880" w:rsidRPr="00284F89" w:rsidRDefault="00FB7880" w:rsidP="00284F89">
      <w:pPr>
        <w:widowControl w:val="0"/>
        <w:numPr>
          <w:ilvl w:val="0"/>
          <w:numId w:val="9"/>
        </w:numPr>
        <w:tabs>
          <w:tab w:val="left" w:pos="993"/>
        </w:tabs>
        <w:spacing w:line="360" w:lineRule="auto"/>
        <w:ind w:left="0" w:firstLine="709"/>
        <w:jc w:val="both"/>
        <w:rPr>
          <w:sz w:val="28"/>
          <w:szCs w:val="28"/>
        </w:rPr>
      </w:pPr>
      <w:r w:rsidRPr="00284F89">
        <w:rPr>
          <w:sz w:val="28"/>
          <w:szCs w:val="28"/>
        </w:rPr>
        <w:t xml:space="preserve">направленные на прямое внушение (“Находился ли Сидоров на месте происшествия?” вместо вопроса “Кто находился на месте происшествия?”); </w:t>
      </w:r>
    </w:p>
    <w:p w:rsidR="00FB7880" w:rsidRPr="00284F89" w:rsidRDefault="00FB7880" w:rsidP="00284F89">
      <w:pPr>
        <w:widowControl w:val="0"/>
        <w:numPr>
          <w:ilvl w:val="0"/>
          <w:numId w:val="9"/>
        </w:numPr>
        <w:tabs>
          <w:tab w:val="left" w:pos="993"/>
        </w:tabs>
        <w:spacing w:line="360" w:lineRule="auto"/>
        <w:ind w:left="0" w:firstLine="709"/>
        <w:jc w:val="both"/>
        <w:rPr>
          <w:sz w:val="28"/>
          <w:szCs w:val="28"/>
        </w:rPr>
      </w:pPr>
      <w:r w:rsidRPr="00284F89">
        <w:rPr>
          <w:sz w:val="28"/>
          <w:szCs w:val="28"/>
        </w:rPr>
        <w:t xml:space="preserve">несущие ложное содержание, рассчитанные на эффект так называемой “ловушки” и являющиеся неправомерным приемом психического насилия (“Был ли Сидоров трезв во время совершения преступления?”, хотя еще не установлена причастность Сидорова к преступлению).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Наводящие, внушающие вопросы категорически запрещены, они не адекватны задачам следственной деятельности. Суггестивная нейтральность вопроса следователя обеспечивается сведением к минимуму той информации, которая может быть получена допрашиваемым лицом.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Сложные вопросы целесообразно разделять на ряд более простых, однозначных. Общие, многозначные ответы необходимо немедленно уточнять и конкретизировать. Задавая вопрос, следователь должен предвидеть возможные ответы на него и планировать соответствующие вопросы по этим ответам.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Вопросы следователя, направляя поведение допрашиваемого, дают возможность для оперативного контроля за динамикой его поведения, развитием его чувств, настроения, интересов и т. д. Все это имеет значение и для саморегуляции поведения следователя, своевременного устранения возможной ошибочности его действий.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противодействии допрашиваемого лица возникает необходимость избрания соответствующей тактики межличностного состязательного взаимодействия. При этом следователь использует систему коммуникативно-информационных действий: </w:t>
      </w:r>
    </w:p>
    <w:p w:rsidR="00FB7880" w:rsidRPr="00284F89" w:rsidRDefault="00FB7880" w:rsidP="00284F89">
      <w:pPr>
        <w:widowControl w:val="0"/>
        <w:numPr>
          <w:ilvl w:val="0"/>
          <w:numId w:val="10"/>
        </w:numPr>
        <w:tabs>
          <w:tab w:val="left" w:pos="993"/>
        </w:tabs>
        <w:spacing w:line="360" w:lineRule="auto"/>
        <w:ind w:left="0" w:firstLine="709"/>
        <w:jc w:val="both"/>
        <w:rPr>
          <w:sz w:val="28"/>
          <w:szCs w:val="28"/>
        </w:rPr>
      </w:pPr>
      <w:r w:rsidRPr="00284F89">
        <w:rPr>
          <w:sz w:val="28"/>
          <w:szCs w:val="28"/>
        </w:rPr>
        <w:t xml:space="preserve">выясняет мотивы противодействия, старается их нейтрализовать, формирует мотивационную перестройку в поведении противодействующего лица на основе его социально-положительных ориентации; </w:t>
      </w:r>
    </w:p>
    <w:p w:rsidR="00FB7880" w:rsidRPr="00284F89" w:rsidRDefault="00FB7880" w:rsidP="00284F89">
      <w:pPr>
        <w:widowControl w:val="0"/>
        <w:numPr>
          <w:ilvl w:val="0"/>
          <w:numId w:val="10"/>
        </w:numPr>
        <w:tabs>
          <w:tab w:val="left" w:pos="993"/>
        </w:tabs>
        <w:spacing w:line="360" w:lineRule="auto"/>
        <w:ind w:left="0" w:firstLine="709"/>
        <w:jc w:val="both"/>
        <w:rPr>
          <w:sz w:val="28"/>
          <w:szCs w:val="28"/>
        </w:rPr>
      </w:pPr>
      <w:r w:rsidRPr="00284F89">
        <w:rPr>
          <w:sz w:val="28"/>
          <w:szCs w:val="28"/>
        </w:rPr>
        <w:t xml:space="preserve">получает данные для оценки правдивости показаний; </w:t>
      </w:r>
    </w:p>
    <w:p w:rsidR="00FB7880" w:rsidRPr="00284F89" w:rsidRDefault="00FB7880" w:rsidP="00284F89">
      <w:pPr>
        <w:widowControl w:val="0"/>
        <w:numPr>
          <w:ilvl w:val="0"/>
          <w:numId w:val="10"/>
        </w:numPr>
        <w:tabs>
          <w:tab w:val="left" w:pos="993"/>
        </w:tabs>
        <w:spacing w:line="360" w:lineRule="auto"/>
        <w:ind w:left="0" w:firstLine="709"/>
        <w:jc w:val="both"/>
        <w:rPr>
          <w:sz w:val="28"/>
          <w:szCs w:val="28"/>
        </w:rPr>
      </w:pPr>
      <w:r w:rsidRPr="00284F89">
        <w:rPr>
          <w:sz w:val="28"/>
          <w:szCs w:val="28"/>
        </w:rPr>
        <w:t xml:space="preserve">анализирует возможные причины различных противоречий, отчленяя Заведомую ложь от возможных непроизвольных ошибок.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i/>
          <w:iCs/>
          <w:color w:val="auto"/>
          <w:sz w:val="28"/>
          <w:szCs w:val="28"/>
        </w:rPr>
        <w:t>На заключительной стадии допроса</w:t>
      </w:r>
      <w:r w:rsidRPr="00284F89">
        <w:rPr>
          <w:rFonts w:ascii="Times New Roman" w:hAnsi="Times New Roman" w:cs="Times New Roman"/>
          <w:color w:val="auto"/>
          <w:sz w:val="28"/>
          <w:szCs w:val="28"/>
        </w:rPr>
        <w:t xml:space="preserve"> необходимо учитывать следующие обстоятельства.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Закон требует фиксации в протоколе допроса всех полученных показаний “по возможности дословно”. В нем должны быть отражены показания, данные и на стадии свободного рассказа, и на вопросно-ответной стадии с точной фиксацией вопросов и ответов. Однако в следственной практике протокол допроса подвергается шаблонной следственной типизации. “И инженер, и колхозник, и малолетний ребенок, и научный работник, судя по протоколу, свободно оперируют юридическими понятиями, сложными литературными фразами”.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Нередко в протокол допроса не включается то, что не подтверждает •версии следователя. Под влиянием следователя, иногда не зная своих прав, не владея навыками письменной речи, многие свидетели подписывают протокол допроса без внимательного его прочтения.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Для тактики допроса и оценки его результатов существенное значение имеет предусмотренная законом возможность звукозаписи. Звукозапись дисциплинирует вербальное поведение допрашиваемого, делает его более чутким к противоречиям. При даче ложных показаний, записываемых на магнитную пленку, человек острее чувствует свои промахи, просчеты. При оценке результатов допроса звукозапись позволяет повторно проанализировать проговорки, невербальные особенности общения - паузы, умолчания, неуверенность в утверждениях и т. п. Прослушивая фонограмму допроса, в ряде случаев допрашиваемый осознает допущенные просчеты, отказывается от противодействия следователю.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Однако разговорная речь отличается фрагментарностью, неполнотой или избыточностью, обилием бытовой лексики. Чем взволнованней человек, тем более свернута его речь. Большая информация поступает при этом по неязыковому (паралингвистическому) каналу.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процессе допроса следователь должен направлять речевую деятельность допрашиваемого, просить излагать факты более точно и определенно, </w:t>
      </w:r>
      <w:r w:rsidRPr="00284F89">
        <w:rPr>
          <w:rFonts w:ascii="Times New Roman" w:hAnsi="Times New Roman" w:cs="Times New Roman"/>
          <w:b/>
          <w:bCs/>
          <w:i/>
          <w:iCs/>
          <w:color w:val="auto"/>
          <w:sz w:val="28"/>
          <w:szCs w:val="28"/>
        </w:rPr>
        <w:t xml:space="preserve">всевозможные интонационные выделения, жесты, мимику следует по возможности переводить в речевые выражения.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Записывая устную речь, необходимо учитывать явления речевой </w:t>
      </w:r>
      <w:r w:rsidRPr="00284F89">
        <w:rPr>
          <w:rFonts w:ascii="Times New Roman" w:hAnsi="Times New Roman" w:cs="Times New Roman"/>
          <w:b/>
          <w:bCs/>
          <w:i/>
          <w:iCs/>
          <w:color w:val="auto"/>
          <w:sz w:val="28"/>
          <w:szCs w:val="28"/>
        </w:rPr>
        <w:t>персеверации</w:t>
      </w:r>
      <w:r w:rsidRPr="00284F89">
        <w:rPr>
          <w:rFonts w:ascii="Times New Roman" w:hAnsi="Times New Roman" w:cs="Times New Roman"/>
          <w:color w:val="auto"/>
          <w:sz w:val="28"/>
          <w:szCs w:val="28"/>
        </w:rPr>
        <w:t xml:space="preserve"> - тенденцию лиц с неразвитой речевой культурой автоматически повторять услышанное, включать в ответы речевые конструкции, почерпнутые из вопроса, а также явление </w:t>
      </w:r>
      <w:r w:rsidRPr="00284F89">
        <w:rPr>
          <w:rFonts w:ascii="Times New Roman" w:hAnsi="Times New Roman" w:cs="Times New Roman"/>
          <w:b/>
          <w:bCs/>
          <w:i/>
          <w:iCs/>
          <w:color w:val="auto"/>
          <w:sz w:val="28"/>
          <w:szCs w:val="28"/>
        </w:rPr>
        <w:t>вербальной ригидности</w:t>
      </w:r>
      <w:r w:rsidRPr="00284F89">
        <w:rPr>
          <w:rFonts w:ascii="Times New Roman" w:hAnsi="Times New Roman" w:cs="Times New Roman"/>
          <w:color w:val="auto"/>
          <w:sz w:val="28"/>
          <w:szCs w:val="28"/>
        </w:rPr>
        <w:t xml:space="preserve"> - тенденцию развивать мысль в той форме, которая была задана следователем.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занесении в протокол ответов допрашиваемых следует удостовериться, не были ли эти ответы так называемой </w:t>
      </w:r>
      <w:r w:rsidRPr="00284F89">
        <w:rPr>
          <w:rFonts w:ascii="Times New Roman" w:hAnsi="Times New Roman" w:cs="Times New Roman"/>
          <w:b/>
          <w:bCs/>
          <w:i/>
          <w:iCs/>
          <w:color w:val="auto"/>
          <w:sz w:val="28"/>
          <w:szCs w:val="28"/>
        </w:rPr>
        <w:t>антиномической ассоциацией</w:t>
      </w:r>
      <w:r w:rsidRPr="00284F89">
        <w:rPr>
          <w:rFonts w:ascii="Times New Roman" w:hAnsi="Times New Roman" w:cs="Times New Roman"/>
          <w:color w:val="auto"/>
          <w:sz w:val="28"/>
          <w:szCs w:val="28"/>
        </w:rPr>
        <w:t xml:space="preserve"> (так, на вопрос: был ли человек старым, может последовать ответ - нет, он был молодым, хотя в действительности человек мог быть не очень молодым).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Особенно тщательно надо уточнять показания несовершеннолетних, для которых характерна речевая неадекватность. Необходимо также иметь в виду, что одни и те же слова для разных свидетелей могут иметь разное содержание (высокий человек будет называть человека ростом в </w:t>
      </w:r>
      <w:smartTag w:uri="urn:schemas-microsoft-com:office:smarttags" w:element="metricconverter">
        <w:smartTagPr>
          <w:attr w:name="ProductID" w:val="170 см"/>
        </w:smartTagPr>
        <w:r w:rsidRPr="00284F89">
          <w:rPr>
            <w:rFonts w:ascii="Times New Roman" w:hAnsi="Times New Roman" w:cs="Times New Roman"/>
            <w:color w:val="auto"/>
            <w:sz w:val="28"/>
            <w:szCs w:val="28"/>
          </w:rPr>
          <w:t>170 см</w:t>
        </w:r>
      </w:smartTag>
      <w:r w:rsidRPr="00284F89">
        <w:rPr>
          <w:rFonts w:ascii="Times New Roman" w:hAnsi="Times New Roman" w:cs="Times New Roman"/>
          <w:color w:val="auto"/>
          <w:sz w:val="28"/>
          <w:szCs w:val="28"/>
        </w:rPr>
        <w:t xml:space="preserve"> низкорослым: юная девушка может назвать сорокалетнего мужчину пожилым),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Наиболее важные показания должны быть продублированы в виде перифразы - другими словами С этой целью и вопросы следователя должны быть сформулированы в иной речевой конструкции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color w:val="auto"/>
          <w:sz w:val="28"/>
          <w:szCs w:val="28"/>
        </w:rPr>
        <w:t>Психология допроса потерпевшего</w:t>
      </w:r>
      <w:r w:rsidRPr="00284F89">
        <w:rPr>
          <w:rFonts w:ascii="Times New Roman" w:hAnsi="Times New Roman" w:cs="Times New Roman"/>
          <w:color w:val="auto"/>
          <w:sz w:val="28"/>
          <w:szCs w:val="28"/>
        </w:rPr>
        <w:t xml:space="preserve">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Существенными обстоятельствами, подлежащими первоочередному выявлению при допросе потерпевшего, являются: </w:t>
      </w:r>
    </w:p>
    <w:p w:rsidR="00FB7880" w:rsidRPr="00284F89" w:rsidRDefault="00FB7880" w:rsidP="00284F89">
      <w:pPr>
        <w:widowControl w:val="0"/>
        <w:numPr>
          <w:ilvl w:val="0"/>
          <w:numId w:val="11"/>
        </w:numPr>
        <w:tabs>
          <w:tab w:val="left" w:pos="1134"/>
        </w:tabs>
        <w:spacing w:line="360" w:lineRule="auto"/>
        <w:ind w:left="0" w:firstLine="709"/>
        <w:jc w:val="both"/>
        <w:rPr>
          <w:sz w:val="28"/>
          <w:szCs w:val="28"/>
        </w:rPr>
      </w:pPr>
      <w:r w:rsidRPr="00284F89">
        <w:rPr>
          <w:sz w:val="28"/>
          <w:szCs w:val="28"/>
        </w:rPr>
        <w:t xml:space="preserve">обстоятельства, предшествующие преступлению, взаимоотношения потерпевшего с преступником; </w:t>
      </w:r>
    </w:p>
    <w:p w:rsidR="00FB7880" w:rsidRPr="00284F89" w:rsidRDefault="00FB7880" w:rsidP="00284F89">
      <w:pPr>
        <w:widowControl w:val="0"/>
        <w:numPr>
          <w:ilvl w:val="0"/>
          <w:numId w:val="11"/>
        </w:numPr>
        <w:tabs>
          <w:tab w:val="left" w:pos="1134"/>
        </w:tabs>
        <w:spacing w:line="360" w:lineRule="auto"/>
        <w:ind w:left="0" w:firstLine="709"/>
        <w:jc w:val="both"/>
        <w:rPr>
          <w:sz w:val="28"/>
          <w:szCs w:val="28"/>
        </w:rPr>
      </w:pPr>
      <w:r w:rsidRPr="00284F89">
        <w:rPr>
          <w:sz w:val="28"/>
          <w:szCs w:val="28"/>
        </w:rPr>
        <w:t xml:space="preserve">обстоятельства совершения преступления (время, место, обстановка, последовательность и характер действий преступника, особенности его внешности); </w:t>
      </w:r>
    </w:p>
    <w:p w:rsidR="00FB7880" w:rsidRPr="00284F89" w:rsidRDefault="00FB7880" w:rsidP="00284F89">
      <w:pPr>
        <w:widowControl w:val="0"/>
        <w:numPr>
          <w:ilvl w:val="0"/>
          <w:numId w:val="11"/>
        </w:numPr>
        <w:tabs>
          <w:tab w:val="left" w:pos="1134"/>
        </w:tabs>
        <w:spacing w:line="360" w:lineRule="auto"/>
        <w:ind w:left="0" w:firstLine="709"/>
        <w:jc w:val="both"/>
        <w:rPr>
          <w:sz w:val="28"/>
          <w:szCs w:val="28"/>
        </w:rPr>
      </w:pPr>
      <w:r w:rsidRPr="00284F89">
        <w:rPr>
          <w:sz w:val="28"/>
          <w:szCs w:val="28"/>
        </w:rPr>
        <w:t xml:space="preserve">последствия преступления.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Допрашивая потерпевшего, следователь в первую очередь должен выявлять условия, в которых тот воспринимал событие преступления или его последствия, факты, характеризующие его психическое состояние в момент посягательства и после него.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Показания потерпевших от посягательства на их жизнь, здоровье и достоинство отличаются, как правило, большой эмоциональной насыщенностью и нередко значительной реконструкцией подлинных событий. Это особенно характерно для лиц со слабым типом высшей нервной деятельности и с акцентуированным характером.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Потерпевшие обычно долго сохраняют в памяти то, что они переживали при взаимодействии с преступником, - страх, ужас, стрессовое перенапряжение, отчаяние, физические страдания, коллизии борьбы и т. д. В отдельных случаях возможно возникновение так называемого следового аффекта, реактивных состояний, душевного расстройства. С другой стороны, тягостные события преступления как бы отторгаются сознанием многих потерпевших, влекут состояние охранительной заторможенности.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Во время преступного события поле сознания потерпевшего резко сужается, логическое мышление деформируется. При грубых физических воздействиях возможно возникновение состояния оглушенности, шока. Острые конфликтные эмоциональные состояния ведут, как правило, к гиперболизации эмоциогенных воздействий и их генерализации.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Нарушение нормальной психической деятельности потерпевших от насильственных действий проявляется в дисбалансе тормозных и возбудительных процессов - в нарушении аналитической, дифференцировочной деятельности. При последующей реконструкции событий часто возникает явление переноса, диффузного обобщения (“все насиловали”, “все били”). Особенно часто наблюдается смещение последовательности событий, перенос признаков с одного объекта на другой. Наряду с этим отдельные детали события могут восприниматься и запечатлеваться особенно четко.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Допрашивая потерпевшего, следователь должен выявить все существенные обстоятельства его взаимодействия с преступником до совершения преступления, во время его совершения и после. Это позволяет лучше понять мотивы преступления, механизм его совершения. От потерпевшего следователь, как правило, получает информацию о том, где, когда, каким образом, какими орудиями и средствами совершено преступление, кто его совершил и кто к нему причастен, каковы возможные источники криминалистической информации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Существенное значение имеет анализ образа жизни потерпевшего, его личностных качеств, стереотипов поведения, социальных связей, коммуникативных особенностей, а также особенностей поведения в экстремальных условиях.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Особого внимания требует вопрос о том, какие следы потерпевший мог оставить на теле, одежде преступника, орудиях преступления. При этом следует учитывать криминалистическую типологию связей, места, времени, способа совершения преступления с характером отношений потерпевшего и преступника.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Нередко поведение потерпевшего бывает </w:t>
      </w:r>
      <w:r w:rsidRPr="00284F89">
        <w:rPr>
          <w:rFonts w:ascii="Times New Roman" w:hAnsi="Times New Roman" w:cs="Times New Roman"/>
          <w:b/>
          <w:bCs/>
          <w:i/>
          <w:iCs/>
          <w:color w:val="auto"/>
          <w:sz w:val="28"/>
          <w:szCs w:val="28"/>
        </w:rPr>
        <w:t>виктимным</w:t>
      </w:r>
      <w:r w:rsidRPr="00284F89">
        <w:rPr>
          <w:rFonts w:ascii="Times New Roman" w:hAnsi="Times New Roman" w:cs="Times New Roman"/>
          <w:color w:val="auto"/>
          <w:sz w:val="28"/>
          <w:szCs w:val="28"/>
        </w:rPr>
        <w:t xml:space="preserve">, то есть способствует совершению преступления или непосредственно провоцирует его. Проявляясь через направленность личности, через типичную линию ее поведения, виктимность является значимым фактором в анализе взаимодействия преступника и потерпевшего, в оценке правдивости показаний обвиняемого, потерпевшего и свидетелей.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Следует тщательно проверять показания потерпевшего, учитывая, что в ряде случаев при первом допросе состояние крайнего психического напряжения лица, воспроизводящего стрессогенное событие, ограничивает его возможности. При повторном допросе возможно явление реминисценции - более полное воспроизведение событий. </w:t>
      </w:r>
      <w:r w:rsidRPr="00284F89">
        <w:rPr>
          <w:rFonts w:ascii="Times New Roman" w:hAnsi="Times New Roman" w:cs="Times New Roman"/>
          <w:b/>
          <w:bCs/>
          <w:i/>
          <w:iCs/>
          <w:color w:val="auto"/>
          <w:sz w:val="28"/>
          <w:szCs w:val="28"/>
        </w:rPr>
        <w:t xml:space="preserve">Взаимодействие следователя с потерпевшим должно строиться с учетом состояния потерпевшего как лица, пострадавшего от определенных событий, перенесшего психическую травму, ищущего защиты у правосудия.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Малейшая невнимательность, подозрительность следователя остро переживается потерпевшим, усиливает его эмоционально негативное состояние Задача следователя - максимально успокоить потерпевшего, заверить его в том, что преступление будет тщательно, объективно и полно расследовано. При этом необходимо нейтрализовать возможную гиперактивность потерпевшего, его суетливость, многословность, “увязание” в несущественных деталях Гипервозбужденность потерпевшего может быть в определенной мере снята отвлечением его внимания на другие значимые для него события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допросе потерпевших необходимо учитывать возможность возникновения противоречивых желаний, опасений и т. п. Так, неблаговидное поведение потерпевшего в связи с событием преступления может вызвать у него стремление исказить информацию. В ряде случаев он избегает показаний, связанных с интимной стороной жизни В связи с этим возможны как неосознанные, так и произвольные искажения отдельных сторон расследуемого события. </w:t>
      </w:r>
    </w:p>
    <w:p w:rsidR="00284F89" w:rsidRDefault="00284F89" w:rsidP="00284F89">
      <w:pPr>
        <w:pStyle w:val="a3"/>
        <w:widowControl w:val="0"/>
        <w:spacing w:line="360" w:lineRule="auto"/>
        <w:ind w:right="0" w:firstLine="709"/>
        <w:rPr>
          <w:rFonts w:ascii="Times New Roman" w:hAnsi="Times New Roman" w:cs="Times New Roman"/>
          <w:b/>
          <w:bCs/>
          <w:color w:val="auto"/>
          <w:sz w:val="28"/>
          <w:szCs w:val="28"/>
        </w:rPr>
      </w:pP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color w:val="auto"/>
          <w:sz w:val="28"/>
          <w:szCs w:val="28"/>
        </w:rPr>
        <w:t>Психология допроса подозреваемого и обвиняемого</w:t>
      </w:r>
    </w:p>
    <w:p w:rsidR="00284F89" w:rsidRDefault="00284F89" w:rsidP="00284F89">
      <w:pPr>
        <w:pStyle w:val="a3"/>
        <w:widowControl w:val="0"/>
        <w:spacing w:line="360" w:lineRule="auto"/>
        <w:ind w:right="0" w:firstLine="709"/>
        <w:rPr>
          <w:rFonts w:ascii="Times New Roman" w:hAnsi="Times New Roman" w:cs="Times New Roman"/>
          <w:color w:val="auto"/>
          <w:sz w:val="28"/>
          <w:szCs w:val="28"/>
        </w:rPr>
      </w:pP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Привлечение лица в качестве подозреваемого или обвиняемого связано с резким изменением в его жизни, в социальном статусе, со значительным сужением социально-ролевых функций, со сдвигами в психике, усугубляющимися в условиях изоляции. Арест вызывает у одних людей повышенный уровень тревожности, чувство обреченности, отчаяния, безысходности, полной зависимости от лиц, осуществляющих правосудие, у других - чувство озлобленности, агрессивности, активное противодействие правосудию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Особенно драматично психическое состояние привлеченного к уголовной ответственности невиновного лица. Внезапно свалившееся на него несчастье резко дезорганизует его психику, порождает неадекватные поведенческие поступки, которые могут быть интерпретированы малоопытным следователем как “улики поведения”. Резкое снижение защитных возможностей значительно повышает неадекватность действий обвиняемого по самозащите Стремясь положить конец этому мучительному состоянию, невиновный может прибегнуть даже к самооговору.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Допрос подозреваемого и обвиняемого имеет много общих сторон и существенных различий, которые обусловлены прежде всего различным процессуальным положением этих лиц.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i/>
          <w:iCs/>
          <w:color w:val="auto"/>
          <w:sz w:val="28"/>
          <w:szCs w:val="28"/>
        </w:rPr>
        <w:t xml:space="preserve">Допрос подозреваемого. </w:t>
      </w:r>
      <w:r w:rsidRPr="00284F89">
        <w:rPr>
          <w:rFonts w:ascii="Times New Roman" w:hAnsi="Times New Roman" w:cs="Times New Roman"/>
          <w:color w:val="auto"/>
          <w:sz w:val="28"/>
          <w:szCs w:val="28"/>
        </w:rPr>
        <w:t xml:space="preserve">При допросе подозреваемого, который производится на ограниченной исходной информационной базе и в условиях острого дефицита времени на его подготовку, следователь еще не располагает достаточными изобличающими доказательствами Это обязывает его применять многовариативную тактику допроса.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Однако допрос подозреваемого сразу после его задержания или ареста имеет и некоторое преимущество: противодействующий правосудию подозреваемый не в состоянии детально обдумать, всесторонне обосновать ложную версию, его ложные показания содержат обычно явные противоречия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Допрос подозреваемого может предваряться беседой с целью выявления его личностных особенностей. При этом следователь может использовать известные ему факты, создавая у допрашиваемого впечатление о хорошей своей информированности. В ряде случаев следователь раскрывает перед подозреваемым эвристические возможности отдельных следственных действий.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i/>
          <w:iCs/>
          <w:color w:val="auto"/>
          <w:sz w:val="28"/>
          <w:szCs w:val="28"/>
        </w:rPr>
        <w:t xml:space="preserve">В процессе допроса перед подозреваемым ставятся прежде всего те вопросы, ответы на которые уже известны следователю. </w:t>
      </w:r>
      <w:r w:rsidRPr="00284F89">
        <w:rPr>
          <w:rFonts w:ascii="Times New Roman" w:hAnsi="Times New Roman" w:cs="Times New Roman"/>
          <w:color w:val="auto"/>
          <w:sz w:val="28"/>
          <w:szCs w:val="28"/>
        </w:rPr>
        <w:t xml:space="preserve">При этом выявляется позиция подозреваемого в отношении правосудия.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Существенную роль при допросе имеет адекватная интерпретация динамики текущих эмоционально-волевых состояний подозреваемого. Известно, что внешние проявления эмоционального состояния человека не имеют никакого доказательственного значения. Однако проявление эмоциональных состояний может дать оперативно-ориентирующую информацию. Так, волнение при определенных вопросах, “уход” от тех или иных тем, “застревание” на определенных обстоятельствах должны побудить следователя к более тщательному анализу причин такого поведения.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Следователь должен проявлять большую осторожность в использовании фактического материала, ибо малейшие ошибки резко ослабляют его позиции. Следует помнить, что подозрения в отношении конкретного лица могут возникнуть в силу неблагоприятного стечения обстоятельств, ошибки, заблуждения, оговора.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Основная задача следователя - получить сведения, позволяющие проверить причастность подозреваемого к расследуемому событию. При этом необходимо выделять такие обстоятельства, которые могут быть известны только лицу, совершившему преступление. Особенно чутко следователь должен реагировать на умолчание о фактах, уже выявленных следствием.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Большое значение в допросе подозреваемого имеет метод косвенных вопросов. Он состоит в том, что вопросы, существенные для расследования, маскируются среди внешне “безопасных”, как бы далеких от интересующего следователя события. При этом анализируется осведомленность подозреваемого об участниках преступления, о времени, месте и способах его совершения, применявшихся орудиях и других обстоятельствах.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Необходимо своевременно блокировать возможные ложные утверждения подозреваемого с целью ослабления значения имеющихся доказательств Так, по поводу найденной при обыске у подозреваемого ценной вещи, принадлежавшей убитому, он может сказать, что купил ее у неизвестных лиц Если же вначале подозреваемому будут заданы вопросы о покупках, сделанных им в последнее время, и в перечне этих покупок данная вещь не будет указана, то такой косвенный вопрос предупредит возможное ложное утверждение допрашиваемого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Как уже говорилось, при допросе подозреваемого следователь еще не располагает необходимой совокупностью доказательств; в системе доказательств обычно имеются пробелы. По повышенному одностороннему интересу следователя к отдельным эпизодам события подозреваемый может догадаться о дефиците доказательственной информации. Поэтому косвенные, второстепенные вопросы уместны и как средство маскировки подлинных устремлений следователя.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Исходя из своей гиперзащитной позиции, подозреваемый ориентируется на информацию о возможностях получения следователем изобличающих доказательств. В связи с этим избирательно-психологическое воздействие на допрашиваемого оказывает демонстрация следователем возможностей следствия. При этом он как бы опережает те вопросы, которые возникают в сознании подозреваемого. Но отдельные факты, которые могут укрепить подозреваемого в нежелании признаться в преступлении, предпочтительно скрывать (например, гибель жертвы).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Поспешное и неумелое предъявление доказательств снижает их изобличительную направленность, позволяет противодействующему лицу выдвинуть ложные объяснения. Следователь должен предвидеть все то, что может снизить изобличающую силу доказательств, предварительно нейтрализовать все возможные контраргументы допрашиваемого лица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Доказательства следует предъявлять с учетом их взаимосвязи Логика раскрытия доказательств должна способствовать тому, чтобы психологическое воздействие на допрашиваемого по мере их предъявления нарастало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допросе нескольких подозреваемых по делам о групповых преступлениях целесообразно использовать психологические феномены межличностного взаимодействия - разнонаправленные интересы членов группы, соперничество, антагонизм, нарушая согласованность групповых позиций, а также стремление отдельных членов группы приуменьшить свою роль в совершенном преступлении.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случае отказа подозреваемого от дачи показаний (психологически это наиболее сложная ситуация допроса) следователь разъясняет, что тем самым допрашиваемый лишается возможности самозащиты, а следствие - возможности выяснить смягчающие его ответственность обстоятельства.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Предъявляя доказательства, изобличающие подозреваемого во лжи, следователь максимально активизирует его эмоциональные переживания, формирует у него чувство неизбежности установления истины.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Подозреваемые нередко прибегают к ложному алиби. В таких случаях детальный допрос помогает выявить незнание подозреваемым тех подробностей, которые связаны с его утверждениями о месте пребывания (например, “сидел дома, смотрел телевизор”, “был в театре”, но на вопросы о названии и содержании увиденного ответа не дается) Детальная проработка “легенды” также демонстрирует ложность алиби, поскольку детали второстепенных обстоятельств люди обычно не запоминают. Однако не следует спешить с изобличением всех противоречий и ложных утверждений подозреваемого. Это может насторожить допрашиваемого, повысить его самоконтроль или привести к отказу от дачи показаний.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Необходимо помнить, что коммуникативный контакт может быть нарушен из-за проявления со стороны следователя крайнего недоверия к показаниям подозреваемого, злорадства при первых незначительных противоречиях в его показаниях. Кроме того, это косвенно свидетельствует об отсутствии у следователя других веских доказательств виновности подозреваемого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 допросе подозреваемого по обстоятельствам, хорошо известным следствию, целесообразно подправлять, детализировать показания, расходящиеся с истиной, - это создает впечатление хорошей осведомленности следователя.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Иногда следователь сталкивается с трудной тактической ситуацией - самооговором подозреваемого. Это может быть связано с психическим перенапряжением в результате длительных допросов, с грубыми нарушениями прав личности, с тактическими просчетами следователя, с желанием скрыть другое, более тяжкое преступление.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 самооговоре могут свидетельствовать навязчивые уверения в “честности” признания, схематичность, заученность показаний, неспособность сообщить факты, которые обязательно должны быть известны лицу, совершившему преступление.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Методика разоблачения самооговора та же, что и разоблачения других ложных показаний, - детальный повторный допрос, проверка показаний на месте, очная ставка, следственный эксперимент, анализ соответствия показаний совокупности имеющихся доказательств.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b/>
          <w:bCs/>
          <w:i/>
          <w:iCs/>
          <w:color w:val="auto"/>
          <w:sz w:val="28"/>
          <w:szCs w:val="28"/>
        </w:rPr>
        <w:t>Допрос обвиняемого.</w:t>
      </w:r>
      <w:r w:rsidRPr="00284F89">
        <w:rPr>
          <w:rFonts w:ascii="Times New Roman" w:hAnsi="Times New Roman" w:cs="Times New Roman"/>
          <w:color w:val="auto"/>
          <w:sz w:val="28"/>
          <w:szCs w:val="28"/>
        </w:rPr>
        <w:t xml:space="preserve"> Прежде всего следует сказать, что ответ обвиняемого на вопрос, признает ли он себя виновным, не должен ни в коей мере влиять на полноту, всесторонность и объективность расследования уголовного дела.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начале допроса обвиняемому необходимо подробно разъяснить существо предъявляемого обвинения, санкции соответствующей нормы УК, процессуальные права на защиту.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Обычно считается, что допрос приобретает бесконфликтный характер, если обвиняемый признает себя виновным. Однако признание может быть обусловлено желанием обвиняемого уйти от ответственности за другие, более тяжкие преступления или другими мотивами, и бесконфликтность окажется лишь иллюзией.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Признание обвиняемым своей вины не является исключительным, наиболее “сильным” доказательством, оно не имеет никакого преимущественного значения и, как все другие доказательства, подлежит проверке и оценке. Признание может быть положено в основу обвинения лишь в случае его подтверждения совокупностью доказательств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Обвиняемый - наиболее информированный и наиболее психологически сложный источник доказательств. Поэтому при его допросе необходимо учитывать ряд психических особенностей этой категории лиц, в частности: </w:t>
      </w:r>
    </w:p>
    <w:p w:rsidR="00FB7880" w:rsidRPr="00284F89" w:rsidRDefault="00FB7880" w:rsidP="00284F89">
      <w:pPr>
        <w:widowControl w:val="0"/>
        <w:numPr>
          <w:ilvl w:val="0"/>
          <w:numId w:val="12"/>
        </w:numPr>
        <w:tabs>
          <w:tab w:val="left" w:pos="993"/>
        </w:tabs>
        <w:spacing w:line="360" w:lineRule="auto"/>
        <w:ind w:left="0" w:firstLine="709"/>
        <w:jc w:val="both"/>
        <w:rPr>
          <w:sz w:val="28"/>
          <w:szCs w:val="28"/>
        </w:rPr>
      </w:pPr>
      <w:r w:rsidRPr="00284F89">
        <w:rPr>
          <w:sz w:val="28"/>
          <w:szCs w:val="28"/>
        </w:rPr>
        <w:t xml:space="preserve">состояние подавленности, психической депрессии, вызванное страхом перед наказанием: </w:t>
      </w:r>
    </w:p>
    <w:p w:rsidR="00FB7880" w:rsidRPr="00284F89" w:rsidRDefault="00FB7880" w:rsidP="00284F89">
      <w:pPr>
        <w:widowControl w:val="0"/>
        <w:numPr>
          <w:ilvl w:val="0"/>
          <w:numId w:val="12"/>
        </w:numPr>
        <w:tabs>
          <w:tab w:val="left" w:pos="993"/>
        </w:tabs>
        <w:spacing w:line="360" w:lineRule="auto"/>
        <w:ind w:left="0" w:firstLine="709"/>
        <w:jc w:val="both"/>
        <w:rPr>
          <w:sz w:val="28"/>
          <w:szCs w:val="28"/>
        </w:rPr>
      </w:pPr>
      <w:r w:rsidRPr="00284F89">
        <w:rPr>
          <w:sz w:val="28"/>
          <w:szCs w:val="28"/>
        </w:rPr>
        <w:t xml:space="preserve">большую заинтересованность в исходе дела, преобладание защитной доминанты, активно-оборонительную позицию; </w:t>
      </w:r>
    </w:p>
    <w:p w:rsidR="00FB7880" w:rsidRPr="00284F89" w:rsidRDefault="00FB7880" w:rsidP="00284F89">
      <w:pPr>
        <w:widowControl w:val="0"/>
        <w:numPr>
          <w:ilvl w:val="0"/>
          <w:numId w:val="12"/>
        </w:numPr>
        <w:tabs>
          <w:tab w:val="left" w:pos="993"/>
        </w:tabs>
        <w:spacing w:line="360" w:lineRule="auto"/>
        <w:ind w:left="0" w:firstLine="709"/>
        <w:jc w:val="both"/>
        <w:rPr>
          <w:sz w:val="28"/>
          <w:szCs w:val="28"/>
        </w:rPr>
      </w:pPr>
      <w:r w:rsidRPr="00284F89">
        <w:rPr>
          <w:sz w:val="28"/>
          <w:szCs w:val="28"/>
        </w:rPr>
        <w:t xml:space="preserve">отсутствие в ряде случаев намерения к добровольному признанию, убежденность, что правдивые показания могут причинить только вред; </w:t>
      </w:r>
    </w:p>
    <w:p w:rsidR="00FB7880" w:rsidRPr="00284F89" w:rsidRDefault="00FB7880" w:rsidP="00284F89">
      <w:pPr>
        <w:widowControl w:val="0"/>
        <w:numPr>
          <w:ilvl w:val="0"/>
          <w:numId w:val="12"/>
        </w:numPr>
        <w:tabs>
          <w:tab w:val="left" w:pos="993"/>
        </w:tabs>
        <w:spacing w:line="360" w:lineRule="auto"/>
        <w:ind w:left="0" w:firstLine="709"/>
        <w:jc w:val="both"/>
        <w:rPr>
          <w:sz w:val="28"/>
          <w:szCs w:val="28"/>
        </w:rPr>
      </w:pPr>
      <w:r w:rsidRPr="00284F89">
        <w:rPr>
          <w:sz w:val="28"/>
          <w:szCs w:val="28"/>
        </w:rPr>
        <w:t xml:space="preserve">недоверие к лицам, ведущим следствие; </w:t>
      </w:r>
    </w:p>
    <w:p w:rsidR="00FB7880" w:rsidRPr="00284F89" w:rsidRDefault="00FB7880" w:rsidP="00284F89">
      <w:pPr>
        <w:widowControl w:val="0"/>
        <w:numPr>
          <w:ilvl w:val="0"/>
          <w:numId w:val="12"/>
        </w:numPr>
        <w:tabs>
          <w:tab w:val="left" w:pos="993"/>
        </w:tabs>
        <w:spacing w:line="360" w:lineRule="auto"/>
        <w:ind w:left="0" w:firstLine="709"/>
        <w:jc w:val="both"/>
        <w:rPr>
          <w:sz w:val="28"/>
          <w:szCs w:val="28"/>
        </w:rPr>
      </w:pPr>
      <w:r w:rsidRPr="00284F89">
        <w:rPr>
          <w:sz w:val="28"/>
          <w:szCs w:val="28"/>
        </w:rPr>
        <w:t xml:space="preserve">негативное отношение к свидетелям обвинения; </w:t>
      </w:r>
    </w:p>
    <w:p w:rsidR="00FB7880" w:rsidRPr="00284F89" w:rsidRDefault="00FB7880" w:rsidP="00284F89">
      <w:pPr>
        <w:widowControl w:val="0"/>
        <w:numPr>
          <w:ilvl w:val="0"/>
          <w:numId w:val="12"/>
        </w:numPr>
        <w:tabs>
          <w:tab w:val="left" w:pos="993"/>
        </w:tabs>
        <w:spacing w:line="360" w:lineRule="auto"/>
        <w:ind w:left="0" w:firstLine="709"/>
        <w:jc w:val="both"/>
        <w:rPr>
          <w:sz w:val="28"/>
          <w:szCs w:val="28"/>
        </w:rPr>
      </w:pPr>
      <w:r w:rsidRPr="00284F89">
        <w:rPr>
          <w:sz w:val="28"/>
          <w:szCs w:val="28"/>
        </w:rPr>
        <w:t xml:space="preserve">повышенную психическую напряженность, аффективное состояние в критических моментах расследования; </w:t>
      </w:r>
    </w:p>
    <w:p w:rsidR="00FB7880" w:rsidRPr="00284F89" w:rsidRDefault="00FB7880" w:rsidP="00284F89">
      <w:pPr>
        <w:widowControl w:val="0"/>
        <w:numPr>
          <w:ilvl w:val="0"/>
          <w:numId w:val="12"/>
        </w:numPr>
        <w:tabs>
          <w:tab w:val="left" w:pos="993"/>
        </w:tabs>
        <w:spacing w:line="360" w:lineRule="auto"/>
        <w:ind w:left="0" w:firstLine="709"/>
        <w:jc w:val="both"/>
        <w:rPr>
          <w:sz w:val="28"/>
          <w:szCs w:val="28"/>
        </w:rPr>
      </w:pPr>
      <w:r w:rsidRPr="00284F89">
        <w:rPr>
          <w:sz w:val="28"/>
          <w:szCs w:val="28"/>
        </w:rPr>
        <w:t xml:space="preserve">повышенный самоконтроль, обостренное внимание к наиболее “опасным” обстоятельствам </w:t>
      </w:r>
    </w:p>
    <w:p w:rsidR="00FB7880" w:rsidRPr="00284F89" w:rsidRDefault="00FB7880" w:rsidP="00284F89">
      <w:pPr>
        <w:widowControl w:val="0"/>
        <w:numPr>
          <w:ilvl w:val="0"/>
          <w:numId w:val="12"/>
        </w:numPr>
        <w:tabs>
          <w:tab w:val="left" w:pos="993"/>
        </w:tabs>
        <w:spacing w:line="360" w:lineRule="auto"/>
        <w:ind w:left="0" w:firstLine="709"/>
        <w:jc w:val="both"/>
        <w:rPr>
          <w:sz w:val="28"/>
          <w:szCs w:val="28"/>
        </w:rPr>
      </w:pPr>
      <w:r w:rsidRPr="00284F89">
        <w:rPr>
          <w:sz w:val="28"/>
          <w:szCs w:val="28"/>
        </w:rPr>
        <w:t xml:space="preserve">Добровольного признания от опытного преступника можно добиться, как правило, лишь при изобличении его с помощью неопровержимых улик, при задержании с поличным. </w:t>
      </w:r>
    </w:p>
    <w:p w:rsidR="00FB7880" w:rsidRPr="00284F89" w:rsidRDefault="00FB7880" w:rsidP="00284F89">
      <w:pPr>
        <w:pStyle w:val="a3"/>
        <w:widowControl w:val="0"/>
        <w:spacing w:line="360"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Правдивость показаний обвиняемого в определенной мере стимулируется разъяснением значения чистосердечного раскаяния как обстоятельства, смягчающего ответственность. При этом акцент должен делаться не на признании вины, а именно на </w:t>
      </w:r>
      <w:r w:rsidRPr="00284F89">
        <w:rPr>
          <w:rFonts w:ascii="Times New Roman" w:hAnsi="Times New Roman" w:cs="Times New Roman"/>
          <w:b/>
          <w:bCs/>
          <w:i/>
          <w:iCs/>
          <w:color w:val="auto"/>
          <w:sz w:val="28"/>
          <w:szCs w:val="28"/>
        </w:rPr>
        <w:t xml:space="preserve">раскаянии </w:t>
      </w:r>
      <w:r w:rsidRPr="00284F89">
        <w:rPr>
          <w:rFonts w:ascii="Times New Roman" w:hAnsi="Times New Roman" w:cs="Times New Roman"/>
          <w:color w:val="auto"/>
          <w:sz w:val="28"/>
          <w:szCs w:val="28"/>
        </w:rPr>
        <w:t xml:space="preserve">и всемерном содействии следствию в полном и всестороннем расследовании преступления. </w:t>
      </w:r>
    </w:p>
    <w:p w:rsidR="00FB7880" w:rsidRPr="00284F89" w:rsidRDefault="00FB7880" w:rsidP="00284F89">
      <w:pPr>
        <w:pStyle w:val="a3"/>
        <w:widowControl w:val="0"/>
        <w:spacing w:line="336"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самом начале допроса необходимо принять меры, облегчающие обвиняемому выбор правдивой линии поведения. Первые ложные утверждения создают установку на дальнейшее отпирательство. Сознаться в преднамеренной лжи бывает очень трудно. В ряде случаев прямой вопрос - совершил ли обвиняемый данное преступление - можно заменить психологически более гибким - что вынудило его совершить такой поступок. Обвиняемые обычно стремятся избегать утвердительных ответов. </w:t>
      </w:r>
    </w:p>
    <w:p w:rsidR="00FB7880" w:rsidRPr="00284F89" w:rsidRDefault="00FB7880" w:rsidP="00284F89">
      <w:pPr>
        <w:pStyle w:val="a3"/>
        <w:widowControl w:val="0"/>
        <w:spacing w:line="336"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Обвиняемому следует разъяснить, чем ложная позиция может повредить ему (так, невозвращение похищенных материальных ценностей может привести к конфискации имущества, предъявлению гражданского иска). Если от правдивости показаний обвиняемого зависит судьба невиновных людей, на которых может пасть ложное подозрение, на это необходимо обратить его внимание. </w:t>
      </w:r>
    </w:p>
    <w:p w:rsidR="00FB7880" w:rsidRPr="00284F89" w:rsidRDefault="00FB7880" w:rsidP="00284F89">
      <w:pPr>
        <w:pStyle w:val="a3"/>
        <w:widowControl w:val="0"/>
        <w:spacing w:line="336"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случае признания обвиняемого система вопросов следователя должна обеспечивать полноту показаний, по всем существенным для дела обстоятельствам должны быть получены исчерпывающие показания. При этом должны быть выявлены те обстоятельства, достоверность которых может быть проверена, причины, приведшие обвиняемого к преступлению, данные о его личности, сведения о соучастниках. </w:t>
      </w:r>
    </w:p>
    <w:p w:rsidR="00FB7880" w:rsidRPr="00284F89" w:rsidRDefault="00FB7880" w:rsidP="00284F89">
      <w:pPr>
        <w:pStyle w:val="a3"/>
        <w:widowControl w:val="0"/>
        <w:spacing w:line="336"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Допрашивая обвиняемых, следователь обязательно учитывает возможную последующую динамику их показаний и фиксирует все существенные детали. Как отмечал А.Ф. Кони, обвиняемый после дачи правдивых показаний через некоторое время “начинает обдумывать все сказанное им, видит, что дело не так страшно, каким показалось сначала, что против некоторых улик можно придумать опровержение... Опыт, даваемый уголовною практикою, приводит к тому, что в большей части преступлений, в которых виновность преступника строится на косвенных доказательствах, на совокупности улик и лишь отчасти подкрепляется его собственным сознанием, это сознание несколько раз меняет свой объем и свою окраску. Следует учитывать также и возможность возникновения у обвиняемого непроизвольной защитной доминанты - стремления уменьшить свою вину, “облагородить” собственную роль в совершенном деянии, скрыть постыдные стороны своего поведения, акцентировать внимание следствия на неблагоприятном стечении обстоятельств, оградить от ответственности близких лиц. </w:t>
      </w:r>
    </w:p>
    <w:p w:rsidR="00FB7880" w:rsidRPr="00284F89" w:rsidRDefault="00FB7880" w:rsidP="00284F89">
      <w:pPr>
        <w:pStyle w:val="a3"/>
        <w:widowControl w:val="0"/>
        <w:spacing w:line="336" w:lineRule="auto"/>
        <w:ind w:right="0" w:firstLine="709"/>
        <w:rPr>
          <w:rFonts w:ascii="Times New Roman" w:hAnsi="Times New Roman" w:cs="Times New Roman"/>
          <w:color w:val="auto"/>
          <w:sz w:val="28"/>
          <w:szCs w:val="28"/>
        </w:rPr>
      </w:pPr>
      <w:r w:rsidRPr="00284F89">
        <w:rPr>
          <w:rFonts w:ascii="Times New Roman" w:hAnsi="Times New Roman" w:cs="Times New Roman"/>
          <w:color w:val="auto"/>
          <w:sz w:val="28"/>
          <w:szCs w:val="28"/>
        </w:rPr>
        <w:t xml:space="preserve">В сложных ситуациях противодействия, когда допрашиваемый скрывает существенные для дела обстоятельства, дает ложные, дезориентирующие показания, допрос приобретает черты противоборства. </w:t>
      </w:r>
    </w:p>
    <w:p w:rsidR="00FB7880" w:rsidRPr="00284F89" w:rsidRDefault="00FB7880" w:rsidP="00284F89">
      <w:pPr>
        <w:widowControl w:val="0"/>
        <w:spacing w:line="336" w:lineRule="auto"/>
        <w:ind w:firstLine="709"/>
        <w:jc w:val="both"/>
        <w:rPr>
          <w:sz w:val="28"/>
          <w:szCs w:val="28"/>
        </w:rPr>
      </w:pPr>
      <w:bookmarkStart w:id="0" w:name="_GoBack"/>
      <w:bookmarkEnd w:id="0"/>
    </w:p>
    <w:sectPr w:rsidR="00FB7880" w:rsidRPr="00284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3DB9"/>
    <w:multiLevelType w:val="multilevel"/>
    <w:tmpl w:val="3ED0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349FD"/>
    <w:multiLevelType w:val="multilevel"/>
    <w:tmpl w:val="58E2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84BFC"/>
    <w:multiLevelType w:val="multilevel"/>
    <w:tmpl w:val="91A8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B517E"/>
    <w:multiLevelType w:val="multilevel"/>
    <w:tmpl w:val="1AFA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6F75C2"/>
    <w:multiLevelType w:val="multilevel"/>
    <w:tmpl w:val="E7C6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0E7753"/>
    <w:multiLevelType w:val="multilevel"/>
    <w:tmpl w:val="F5AA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DA7145"/>
    <w:multiLevelType w:val="multilevel"/>
    <w:tmpl w:val="7E4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0E4439"/>
    <w:multiLevelType w:val="multilevel"/>
    <w:tmpl w:val="FF6E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B226A"/>
    <w:multiLevelType w:val="multilevel"/>
    <w:tmpl w:val="DF66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2276C4"/>
    <w:multiLevelType w:val="multilevel"/>
    <w:tmpl w:val="0830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4012E7"/>
    <w:multiLevelType w:val="multilevel"/>
    <w:tmpl w:val="C392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5C668F"/>
    <w:multiLevelType w:val="multilevel"/>
    <w:tmpl w:val="772E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11"/>
  </w:num>
  <w:num w:numId="5">
    <w:abstractNumId w:val="2"/>
  </w:num>
  <w:num w:numId="6">
    <w:abstractNumId w:val="8"/>
  </w:num>
  <w:num w:numId="7">
    <w:abstractNumId w:val="5"/>
  </w:num>
  <w:num w:numId="8">
    <w:abstractNumId w:val="1"/>
  </w:num>
  <w:num w:numId="9">
    <w:abstractNumId w:val="7"/>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880"/>
    <w:rsid w:val="000526FF"/>
    <w:rsid w:val="00284F89"/>
    <w:rsid w:val="006D7DD3"/>
    <w:rsid w:val="00EE4461"/>
    <w:rsid w:val="00F36FA1"/>
    <w:rsid w:val="00FB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608823-FB94-4147-8F91-FBB8B91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
    <w:qFormat/>
    <w:rsid w:val="00FB7880"/>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FB7880"/>
    <w:pPr>
      <w:ind w:right="63" w:firstLine="300"/>
      <w:jc w:val="both"/>
    </w:pPr>
    <w:rPr>
      <w:rFonts w:ascii="Arial" w:hAnsi="Arial" w:cs="Arial"/>
      <w:color w:val="8B451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70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12851</Words>
  <Characters>73253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Психология допроса</vt:lpstr>
    </vt:vector>
  </TitlesOfParts>
  <Company>NhT</Company>
  <LinksUpToDate>false</LinksUpToDate>
  <CharactersWithSpaces>85933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допроса</dc:title>
  <dc:subject/>
  <dc:creator>UserXP</dc:creator>
  <cp:keywords/>
  <dc:description/>
  <cp:lastModifiedBy>admin</cp:lastModifiedBy>
  <cp:revision>2</cp:revision>
  <dcterms:created xsi:type="dcterms:W3CDTF">2014-03-07T04:14:00Z</dcterms:created>
  <dcterms:modified xsi:type="dcterms:W3CDTF">2014-03-07T04:14:00Z</dcterms:modified>
</cp:coreProperties>
</file>