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4B" w:rsidRPr="00BA39C6" w:rsidRDefault="00E76941" w:rsidP="00BA39C6">
      <w:pPr>
        <w:widowControl/>
        <w:shd w:val="clear" w:color="auto" w:fill="FFFFFF"/>
        <w:spacing w:line="360" w:lineRule="auto"/>
        <w:ind w:firstLine="709"/>
        <w:jc w:val="both"/>
        <w:rPr>
          <w:rFonts w:ascii="Times New Roman" w:hAnsi="Times New Roman" w:cs="Times New Roman"/>
          <w:b/>
          <w:bCs/>
          <w:sz w:val="28"/>
          <w:szCs w:val="28"/>
        </w:rPr>
      </w:pPr>
      <w:r w:rsidRPr="00BA39C6">
        <w:rPr>
          <w:rFonts w:ascii="Times New Roman" w:hAnsi="Times New Roman" w:cs="Times New Roman"/>
          <w:b/>
          <w:bCs/>
          <w:sz w:val="28"/>
          <w:szCs w:val="28"/>
        </w:rPr>
        <w:t>СОДЕРЖАНИЕ</w:t>
      </w:r>
    </w:p>
    <w:p w:rsidR="00F5489E" w:rsidRPr="00BA39C6" w:rsidRDefault="00F5489E" w:rsidP="00BA39C6">
      <w:pPr>
        <w:widowControl/>
        <w:shd w:val="clear" w:color="auto" w:fill="FFFFFF"/>
        <w:spacing w:line="360" w:lineRule="auto"/>
        <w:rPr>
          <w:rFonts w:ascii="Times New Roman" w:hAnsi="Times New Roman" w:cs="Times New Roman"/>
          <w:sz w:val="28"/>
          <w:szCs w:val="28"/>
        </w:rPr>
      </w:pPr>
    </w:p>
    <w:p w:rsidR="00E76941" w:rsidRPr="00BA39C6" w:rsidRDefault="00E76941"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ВВЕДЕНИЕ</w:t>
      </w:r>
    </w:p>
    <w:p w:rsidR="00E76941" w:rsidRPr="00BA39C6" w:rsidRDefault="00BA39C6"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1</w:t>
      </w:r>
      <w:r w:rsidR="00E76941" w:rsidRPr="00BA39C6">
        <w:rPr>
          <w:rFonts w:ascii="Times New Roman" w:hAnsi="Times New Roman" w:cs="Times New Roman"/>
          <w:sz w:val="28"/>
          <w:szCs w:val="28"/>
        </w:rPr>
        <w:t xml:space="preserve"> ПОНЯТИЕ ЛИЧНОСТИ В ПСИХОЛОГИИ</w:t>
      </w:r>
    </w:p>
    <w:p w:rsidR="00E76941" w:rsidRPr="00BA39C6" w:rsidRDefault="00BA39C6"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 xml:space="preserve">2 </w:t>
      </w:r>
      <w:r w:rsidR="00E76941" w:rsidRPr="00BA39C6">
        <w:rPr>
          <w:rFonts w:ascii="Times New Roman" w:hAnsi="Times New Roman" w:cs="Times New Roman"/>
          <w:sz w:val="28"/>
          <w:szCs w:val="28"/>
        </w:rPr>
        <w:t>СТРУКТУРА ЛИЧНОСТИ ПРЕДПРИНИМАТЕЛЯ</w:t>
      </w:r>
    </w:p>
    <w:p w:rsidR="00E76941" w:rsidRPr="00BA39C6" w:rsidRDefault="00E76941"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3 ЛИЧНОСТНЫЕ КАЧЕСТВА ПРЕДПРИНИМАТЕЛЯ</w:t>
      </w:r>
    </w:p>
    <w:p w:rsidR="00E76941" w:rsidRPr="00BA39C6" w:rsidRDefault="00E76941"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3</w:t>
      </w:r>
      <w:r w:rsidR="00BA39C6" w:rsidRPr="00BA39C6">
        <w:rPr>
          <w:rFonts w:ascii="Times New Roman" w:hAnsi="Times New Roman" w:cs="Times New Roman"/>
          <w:sz w:val="28"/>
          <w:szCs w:val="28"/>
        </w:rPr>
        <w:t>.1</w:t>
      </w:r>
      <w:r w:rsidRPr="00BA39C6">
        <w:rPr>
          <w:rFonts w:ascii="Times New Roman" w:hAnsi="Times New Roman" w:cs="Times New Roman"/>
          <w:sz w:val="28"/>
          <w:szCs w:val="28"/>
        </w:rPr>
        <w:t xml:space="preserve"> Личностные качества, способствующие</w:t>
      </w:r>
      <w:r w:rsidR="00BA39C6" w:rsidRPr="00BA39C6">
        <w:rPr>
          <w:rFonts w:ascii="Times New Roman" w:hAnsi="Times New Roman" w:cs="Times New Roman"/>
          <w:sz w:val="28"/>
          <w:szCs w:val="28"/>
        </w:rPr>
        <w:t xml:space="preserve"> </w:t>
      </w:r>
      <w:r w:rsidRPr="00BA39C6">
        <w:rPr>
          <w:rFonts w:ascii="Times New Roman" w:hAnsi="Times New Roman" w:cs="Times New Roman"/>
          <w:sz w:val="28"/>
          <w:szCs w:val="28"/>
        </w:rPr>
        <w:t>успеху в бизнесе</w:t>
      </w:r>
    </w:p>
    <w:p w:rsidR="00E76941" w:rsidRPr="00BA39C6" w:rsidRDefault="00E76941"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3</w:t>
      </w:r>
      <w:r w:rsidR="00BA39C6" w:rsidRPr="00BA39C6">
        <w:rPr>
          <w:rFonts w:ascii="Times New Roman" w:hAnsi="Times New Roman" w:cs="Times New Roman"/>
          <w:sz w:val="28"/>
          <w:szCs w:val="28"/>
        </w:rPr>
        <w:t>.2</w:t>
      </w:r>
      <w:r w:rsidRPr="00BA39C6">
        <w:rPr>
          <w:rFonts w:ascii="Times New Roman" w:hAnsi="Times New Roman" w:cs="Times New Roman"/>
          <w:sz w:val="28"/>
          <w:szCs w:val="28"/>
        </w:rPr>
        <w:t xml:space="preserve"> Личностные качества, препятствующие успеху в бизнесе</w:t>
      </w:r>
    </w:p>
    <w:p w:rsidR="00E76941" w:rsidRPr="00BA39C6" w:rsidRDefault="00E76941"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ЗАКЛЮЧЕНИЕ</w:t>
      </w:r>
    </w:p>
    <w:p w:rsidR="00E80F4B" w:rsidRPr="00BA39C6" w:rsidRDefault="00E76941" w:rsidP="00BA39C6">
      <w:pPr>
        <w:widowControl/>
        <w:shd w:val="clear" w:color="auto" w:fill="FFFFFF"/>
        <w:tabs>
          <w:tab w:val="right" w:leader="dot" w:pos="9214"/>
        </w:tabs>
        <w:spacing w:line="360" w:lineRule="auto"/>
        <w:rPr>
          <w:rFonts w:ascii="Times New Roman" w:hAnsi="Times New Roman" w:cs="Times New Roman"/>
          <w:sz w:val="28"/>
          <w:szCs w:val="28"/>
        </w:rPr>
      </w:pPr>
      <w:r w:rsidRPr="00BA39C6">
        <w:rPr>
          <w:rFonts w:ascii="Times New Roman" w:hAnsi="Times New Roman" w:cs="Times New Roman"/>
          <w:sz w:val="28"/>
          <w:szCs w:val="28"/>
        </w:rPr>
        <w:t>СПИСОК ЛИТЕРАТУРЫ</w:t>
      </w:r>
    </w:p>
    <w:p w:rsidR="00E80F4B" w:rsidRPr="00BA39C6" w:rsidRDefault="00E80F4B" w:rsidP="00BA39C6">
      <w:pPr>
        <w:widowControl/>
        <w:shd w:val="clear" w:color="auto" w:fill="FFFFFF"/>
        <w:tabs>
          <w:tab w:val="right" w:leader="dot" w:pos="9214"/>
        </w:tabs>
        <w:spacing w:line="360" w:lineRule="auto"/>
        <w:rPr>
          <w:rFonts w:ascii="Times New Roman" w:hAnsi="Times New Roman" w:cs="Times New Roman"/>
          <w:sz w:val="28"/>
          <w:szCs w:val="28"/>
        </w:rPr>
      </w:pPr>
    </w:p>
    <w:p w:rsidR="00FE0084"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br w:type="page"/>
      </w:r>
      <w:r w:rsidR="00FE0084" w:rsidRPr="00BA39C6">
        <w:rPr>
          <w:rFonts w:ascii="Times New Roman" w:hAnsi="Times New Roman" w:cs="Times New Roman"/>
          <w:b/>
          <w:bCs/>
          <w:sz w:val="28"/>
          <w:szCs w:val="28"/>
        </w:rPr>
        <w:t>ВВЕДЕНИЕ</w:t>
      </w:r>
    </w:p>
    <w:p w:rsidR="00BA39C6" w:rsidRPr="00BA39C6"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Личность каждого предпринимателя уникальна, что определяет способ организации предпринимателями бизнес-процессов. Например, один бизнесмен может часто менять направления своей предпринимательской деятельности, в то время как другой будет постоянен в своих пристрастиях и бизнес-стратегиях. Один будет честен с компаньонами и государством, другой попытается уклоняться от уплаты налогов и своих обязательств по отношению к деловым партнерам.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Личности всех предпринимателей времен царской России, нэпа и России конца </w:t>
      </w:r>
      <w:r w:rsidRPr="00BA39C6">
        <w:rPr>
          <w:rFonts w:ascii="Times New Roman" w:hAnsi="Times New Roman" w:cs="Times New Roman"/>
          <w:sz w:val="28"/>
          <w:szCs w:val="28"/>
          <w:lang w:val="en-US"/>
        </w:rPr>
        <w:t>XX</w:t>
      </w:r>
      <w:r w:rsidRPr="00BA39C6">
        <w:rPr>
          <w:rFonts w:ascii="Times New Roman" w:hAnsi="Times New Roman" w:cs="Times New Roman"/>
          <w:sz w:val="28"/>
          <w:szCs w:val="28"/>
        </w:rPr>
        <w:t xml:space="preserve"> в. будут иметь много общего внутри каждой исторической группы, но будут отличаться от личностей предпринимателей иной эпохи.</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Если предприниматель проявляет высокие моральные качества: верность своему слову и взятым обязательствам, трудолюбие и ответственность, — то у него с высокой долей вероятности будут отсутствовать такие качества личности, как лень, лживость и непоследовательность.</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В процессе своего развития личность может меняться. Например, в личности предпринимателя, которого неоднократно обманывали его партнеры или работники, могут со временем возникнуть такие черты, как подозрительность или агрессивность.</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Таким образом, мы можем определить личность как формирующуюся в течение жизни совокупность индивидуальных психологических особенностей, которые определяют своеобразное для данного человека отношение к себе, обществу и окружающему миру в целом.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p>
    <w:p w:rsidR="00FE0084" w:rsidRPr="00BA39C6" w:rsidRDefault="00BA39C6" w:rsidP="00BA39C6">
      <w:pPr>
        <w:widowControl/>
        <w:shd w:val="clear" w:color="auto" w:fill="FFFFFF"/>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1</w:t>
      </w:r>
      <w:r w:rsidR="00D87E92" w:rsidRPr="00BA39C6">
        <w:rPr>
          <w:rFonts w:ascii="Times New Roman" w:hAnsi="Times New Roman" w:cs="Times New Roman"/>
          <w:b/>
          <w:bCs/>
          <w:sz w:val="28"/>
          <w:szCs w:val="28"/>
        </w:rPr>
        <w:t xml:space="preserve"> ПОНЯТИЕ ЛИЧНОСТИ В ПСИХОЛОГИИ</w:t>
      </w:r>
    </w:p>
    <w:p w:rsidR="00D87E92" w:rsidRPr="00BA39C6" w:rsidRDefault="00D87E92" w:rsidP="00BA39C6">
      <w:pPr>
        <w:widowControl/>
        <w:shd w:val="clear" w:color="auto" w:fill="FFFFFF"/>
        <w:spacing w:line="360" w:lineRule="auto"/>
        <w:ind w:firstLine="709"/>
        <w:jc w:val="both"/>
        <w:rPr>
          <w:rFonts w:ascii="Times New Roman" w:hAnsi="Times New Roman" w:cs="Times New Roman"/>
          <w:b/>
          <w:bCs/>
          <w:sz w:val="28"/>
          <w:szCs w:val="28"/>
        </w:rPr>
      </w:pP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Понятие «личность» относится к наиболее сложным и диск</w:t>
      </w:r>
      <w:r w:rsidR="00D87E92" w:rsidRPr="00BA39C6">
        <w:rPr>
          <w:rFonts w:ascii="Times New Roman" w:hAnsi="Times New Roman" w:cs="Times New Roman"/>
          <w:sz w:val="28"/>
          <w:szCs w:val="28"/>
        </w:rPr>
        <w:t>уссионным категориям психологии.</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В русском языке слово «личность» близко понятиям «лицо» и «личина» (маска), т. е. относится скорее к внешним проявлениям психики, чем к внутренним психическим процессам.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В английском языке слово </w:t>
      </w:r>
      <w:r w:rsidRPr="00BA39C6">
        <w:rPr>
          <w:rFonts w:ascii="Times New Roman" w:hAnsi="Times New Roman" w:cs="Times New Roman"/>
          <w:i/>
          <w:iCs/>
          <w:sz w:val="28"/>
          <w:szCs w:val="28"/>
          <w:lang w:val="en-US"/>
        </w:rPr>
        <w:t>personality</w:t>
      </w:r>
      <w:r w:rsidRPr="00BA39C6">
        <w:rPr>
          <w:rFonts w:ascii="Times New Roman" w:hAnsi="Times New Roman" w:cs="Times New Roman"/>
          <w:i/>
          <w:iCs/>
          <w:sz w:val="28"/>
          <w:szCs w:val="28"/>
        </w:rPr>
        <w:t xml:space="preserve"> </w:t>
      </w:r>
      <w:r w:rsidRPr="00BA39C6">
        <w:rPr>
          <w:rFonts w:ascii="Times New Roman" w:hAnsi="Times New Roman" w:cs="Times New Roman"/>
          <w:sz w:val="28"/>
          <w:szCs w:val="28"/>
        </w:rPr>
        <w:t xml:space="preserve">происходит от лат. </w:t>
      </w:r>
      <w:r w:rsidRPr="00BA39C6">
        <w:rPr>
          <w:rFonts w:ascii="Times New Roman" w:hAnsi="Times New Roman" w:cs="Times New Roman"/>
          <w:i/>
          <w:iCs/>
          <w:sz w:val="28"/>
          <w:szCs w:val="28"/>
          <w:lang w:val="en-US"/>
        </w:rPr>
        <w:t>persona</w:t>
      </w:r>
      <w:r w:rsidRPr="00BA39C6">
        <w:rPr>
          <w:rFonts w:ascii="Times New Roman" w:hAnsi="Times New Roman" w:cs="Times New Roman"/>
          <w:i/>
          <w:iCs/>
          <w:sz w:val="28"/>
          <w:szCs w:val="28"/>
        </w:rPr>
        <w:t xml:space="preserve">, </w:t>
      </w:r>
      <w:r w:rsidRPr="00BA39C6">
        <w:rPr>
          <w:rFonts w:ascii="Times New Roman" w:hAnsi="Times New Roman" w:cs="Times New Roman"/>
          <w:sz w:val="28"/>
          <w:szCs w:val="28"/>
        </w:rPr>
        <w:t>обозначавшего маску, которую надевали актеры в античных представлениях.</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Таким образом, понятие «личность» отражает внешний социальный образ, который принимает человек, играющий определенные жизненные роли. Однако каждая психологическая школа по-своему трактовала это понятие. Одни психологи (Г. Оллпорт) больше подчеркивали поведенческий аспект личности, определяя личность как динамическую организацию всех психофизических систем человека, обусловливающую его поведение и мышление. Другие (3. Фрейд) понимали личность как сложную систему непрерывно взаимодействующих сознательных и бессознательных структур психики. Третьи (К. Г. Юнг) подчеркивали связь конкретной личности с коллективным бессознательным, четвертые (Э. Эриксон) рассматривали</w:t>
      </w:r>
      <w:r w:rsidR="00D87E92" w:rsidRPr="00BA39C6">
        <w:rPr>
          <w:rFonts w:ascii="Times New Roman" w:hAnsi="Times New Roman" w:cs="Times New Roman"/>
          <w:sz w:val="28"/>
          <w:szCs w:val="28"/>
        </w:rPr>
        <w:t xml:space="preserve"> </w:t>
      </w:r>
      <w:r w:rsidRPr="00BA39C6">
        <w:rPr>
          <w:rFonts w:ascii="Times New Roman" w:hAnsi="Times New Roman" w:cs="Times New Roman"/>
          <w:sz w:val="28"/>
          <w:szCs w:val="28"/>
        </w:rPr>
        <w:t>личность в аспекте ее поэтапного становления, включающего ряд психосоциальных кризисов, и т. д.</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Таким образом, можно сказать, что личность есть объединение всех характеристик индивида в единую структуру, которая, сохраняя определенное постоянство, все же изменяется в результате адаптации к меняющейся среде обитания. Человек как личность постоянно развивается и совершенствуется в процессе обучения и воспитания. При всем разнообразии трактовок в подавляющем большинстве определений личности можно выявить следующие общие положения.</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1.</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 xml:space="preserve">Личность любого человека представляет собой совокупность индивидуальных и специфичных характеристик человека, </w:t>
      </w:r>
      <w:r w:rsidR="00D87E92" w:rsidRPr="00BA39C6">
        <w:rPr>
          <w:rFonts w:ascii="Times New Roman" w:hAnsi="Times New Roman" w:cs="Times New Roman"/>
          <w:sz w:val="28"/>
          <w:szCs w:val="28"/>
        </w:rPr>
        <w:t>отличающих</w:t>
      </w:r>
      <w:r w:rsidRPr="00BA39C6">
        <w:rPr>
          <w:rFonts w:ascii="Times New Roman" w:hAnsi="Times New Roman" w:cs="Times New Roman"/>
          <w:sz w:val="28"/>
          <w:szCs w:val="28"/>
        </w:rPr>
        <w:t xml:space="preserve"> его от других людей.</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2.</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 xml:space="preserve">В то же время в каждом конкретном обществе личности людей несут </w:t>
      </w:r>
      <w:r w:rsidR="00D87E92" w:rsidRPr="00BA39C6">
        <w:rPr>
          <w:rFonts w:ascii="Times New Roman" w:hAnsi="Times New Roman" w:cs="Times New Roman"/>
          <w:sz w:val="28"/>
          <w:szCs w:val="28"/>
        </w:rPr>
        <w:t>общие</w:t>
      </w:r>
      <w:r w:rsidRPr="00BA39C6">
        <w:rPr>
          <w:rFonts w:ascii="Times New Roman" w:hAnsi="Times New Roman" w:cs="Times New Roman"/>
          <w:sz w:val="28"/>
          <w:szCs w:val="28"/>
        </w:rPr>
        <w:t xml:space="preserve"> черты, которые определяются историческими, национальными, политическими или религиозными особенностями.</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3.</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Личность имеет относительно устойчивую структуру, в которой отдельные черты взаимосвязаны в сложную иерархическую систему.</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4.</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Личность человека не является чем-то застывшим и неизменным, а развивается и меняется в процессе индивидуального развития и воздействия на нее внешних обстоятельств.</w:t>
      </w:r>
    </w:p>
    <w:p w:rsidR="00D87E92" w:rsidRPr="00BA39C6" w:rsidRDefault="00D87E92" w:rsidP="00BA39C6">
      <w:pPr>
        <w:widowControl/>
        <w:shd w:val="clear" w:color="auto" w:fill="FFFFFF"/>
        <w:spacing w:line="360" w:lineRule="auto"/>
        <w:ind w:firstLine="709"/>
        <w:jc w:val="both"/>
        <w:rPr>
          <w:rFonts w:ascii="Times New Roman" w:hAnsi="Times New Roman" w:cs="Times New Roman"/>
          <w:sz w:val="28"/>
          <w:szCs w:val="28"/>
        </w:rPr>
      </w:pPr>
    </w:p>
    <w:p w:rsidR="00FE0084"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br w:type="page"/>
        <w:t xml:space="preserve">2 </w:t>
      </w:r>
      <w:r w:rsidR="00FE0084" w:rsidRPr="00BA39C6">
        <w:rPr>
          <w:rFonts w:ascii="Times New Roman" w:hAnsi="Times New Roman" w:cs="Times New Roman"/>
          <w:b/>
          <w:bCs/>
          <w:sz w:val="28"/>
          <w:szCs w:val="28"/>
        </w:rPr>
        <w:t>СТРУКТУРА ЛИЧНОСТИ ПРЕДПРИНИМАТЕЛЯ</w:t>
      </w:r>
    </w:p>
    <w:p w:rsidR="00BA39C6" w:rsidRPr="00BA39C6"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В качестве модели иерархической структуры личности можно взять концепцию советского психолога К. К. Платонова, который выделял в личности четыре подструктуры.</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Этот психолог представлял структуру личности в виде своеобразной пирамиды, фундаментом которой являлись генетические, физиологические и биохимические особенности человеческого организма, а высший уровень определялся социальными и духовными особенностями личности. Каждый следующий уровень в процессе индивидуального развития надстраивался над предыдущим. При этом высшие уровни, с одной стороны, зависели от низших, а с другой — активно влияли на них</w:t>
      </w:r>
      <w:r w:rsidRPr="00BA39C6">
        <w:rPr>
          <w:rStyle w:val="af6"/>
          <w:rFonts w:ascii="Times New Roman" w:hAnsi="Times New Roman" w:cs="Times New Roman"/>
          <w:sz w:val="28"/>
          <w:szCs w:val="28"/>
        </w:rPr>
        <w:footnoteReference w:id="1"/>
      </w:r>
      <w:r w:rsidRPr="00BA39C6">
        <w:rPr>
          <w:rFonts w:ascii="Times New Roman" w:hAnsi="Times New Roman" w:cs="Times New Roman"/>
          <w:sz w:val="28"/>
          <w:szCs w:val="28"/>
        </w:rPr>
        <w:t>.</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Например, социальная направленность предпринимателя зависит от его половой принадлежности: у мужчин-бизнесменов она ориентируется больше на внешние признаки престижа и богатства, в то время как у женщин, занимающихся бизнесом, немаловажную роль играют семейные ценности и гармоничность их отношений с близкими людьми. С другой стороны, сформированные интересы в области бизнеса могут влиять на биологические программы личности: так, у всех успешных предпринимателей независимо от пола и возраста отмечаются такие личностные качества как трудолюбие, настойчивость, активность и пр., позволяющие им компенсировать недостатки биологической подструктуры их личности.</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Наиболее важную роль в структуре личности играет ее </w:t>
      </w:r>
      <w:r w:rsidRPr="00BA39C6">
        <w:rPr>
          <w:rFonts w:ascii="Times New Roman" w:hAnsi="Times New Roman" w:cs="Times New Roman"/>
          <w:b/>
          <w:bCs/>
          <w:sz w:val="28"/>
          <w:szCs w:val="28"/>
        </w:rPr>
        <w:t xml:space="preserve">направленность, </w:t>
      </w:r>
      <w:r w:rsidRPr="00BA39C6">
        <w:rPr>
          <w:rFonts w:ascii="Times New Roman" w:hAnsi="Times New Roman" w:cs="Times New Roman"/>
          <w:sz w:val="28"/>
          <w:szCs w:val="28"/>
        </w:rPr>
        <w:t>понимаемая как совокупность устойчивых мотивов, убеждений и устремлений, ориентирующих человека на достижение относительно его жизненных целей.</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Эта характеристика личности всегда социально обусловлена и формируется в процессе индивидуального развития, под влиянием обучения и воспитания. Она проявляется в целях, которые ставит перед собой человек, в его интересах, социальных потребностях, пристрастиях и установках, а также в его влечениях, желаниях, склонностях, идеалах и т. д.</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Выделяют три основных вида направленности личности: личная, общественная и деловая.</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Личная направленность </w:t>
      </w:r>
      <w:r w:rsidRPr="00BA39C6">
        <w:rPr>
          <w:rFonts w:ascii="Times New Roman" w:hAnsi="Times New Roman" w:cs="Times New Roman"/>
          <w:sz w:val="28"/>
          <w:szCs w:val="28"/>
        </w:rPr>
        <w:t>создается преобладанием мотивов собственного благополучия, стремлением к личному первенству, престижу. Человек с преобладанием такой направленности чаще занят самим собой, своими чувствами и переживаниями и мало реагирует на потребности окружающих его людей. В своей профессиональной деятельности он нередко игнорирует интересы сотрудников или работу, которую должен выполнять. В работе видит, прежде всего, возможность удовлетворить свои притязания вне связи с интересами дела или других сотрудников.</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Общественная направленность </w:t>
      </w:r>
      <w:r w:rsidRPr="00BA39C6">
        <w:rPr>
          <w:rFonts w:ascii="Times New Roman" w:hAnsi="Times New Roman" w:cs="Times New Roman"/>
          <w:sz w:val="28"/>
          <w:szCs w:val="28"/>
        </w:rPr>
        <w:t>имеет место, если мысли и поступки человека в основном определяются потребностью в общении и для него важно поддерживать хорошие отношения с коллегами по работе или учебе. Такой человек проявляет интерес к совместной деятельности, но его больше интересует сам процесс общения, чем конечный результат работы. Нередко такие люди, несмотря на видимую повышенную активность, не только не способствуют, но даже мешают достижению цели организации, создавая ненужную суету и отвлекая других работников от их прямых обязанностей.</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 </w:t>
      </w:r>
      <w:r w:rsidRPr="00BA39C6">
        <w:rPr>
          <w:rFonts w:ascii="Times New Roman" w:hAnsi="Times New Roman" w:cs="Times New Roman"/>
          <w:i/>
          <w:iCs/>
          <w:sz w:val="28"/>
          <w:szCs w:val="28"/>
        </w:rPr>
        <w:t xml:space="preserve">Деловая направленность </w:t>
      </w:r>
      <w:r w:rsidRPr="00BA39C6">
        <w:rPr>
          <w:rFonts w:ascii="Times New Roman" w:hAnsi="Times New Roman" w:cs="Times New Roman"/>
          <w:sz w:val="28"/>
          <w:szCs w:val="28"/>
        </w:rPr>
        <w:t>отражает приоритет мотивов к достижению профессиональных целей, увлечение процессом деятельности, стремлением овладеть новыми навыками и умениями. Общение для человека не является самоцелью, а служит лишь средством достижения профессиональных целей.</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Среди предпринимателей преобладают люди первой и третьей группы, причем, хотя вступают на путь предпринимательства чаще люди первой группы, действительно выдающихся успехов в бизнесе достигают лица с преобладанием деловой направленности.</w:t>
      </w:r>
    </w:p>
    <w:p w:rsidR="00FE0084" w:rsidRPr="00BA39C6" w:rsidRDefault="00BA39C6" w:rsidP="00BA39C6">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D87E92" w:rsidRPr="00BA39C6">
        <w:rPr>
          <w:rFonts w:ascii="Times New Roman" w:hAnsi="Times New Roman" w:cs="Times New Roman"/>
          <w:b/>
          <w:bCs/>
          <w:sz w:val="28"/>
          <w:szCs w:val="28"/>
        </w:rPr>
        <w:t>3</w:t>
      </w:r>
      <w:r w:rsidR="00FE0084" w:rsidRPr="00BA39C6">
        <w:rPr>
          <w:rFonts w:ascii="Times New Roman" w:hAnsi="Times New Roman" w:cs="Times New Roman"/>
          <w:b/>
          <w:bCs/>
          <w:sz w:val="28"/>
          <w:szCs w:val="28"/>
        </w:rPr>
        <w:t xml:space="preserve"> ЛИЧНОСТНЫЕ КАЧЕСТВА ПРЕДПРИНИМАТЕЛЯ</w:t>
      </w:r>
    </w:p>
    <w:p w:rsidR="00BA39C6"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p>
    <w:p w:rsidR="00FE0084" w:rsidRPr="00BA39C6" w:rsidRDefault="00D87E92" w:rsidP="00BA39C6">
      <w:pPr>
        <w:widowControl/>
        <w:shd w:val="clear" w:color="auto" w:fill="FFFFFF"/>
        <w:spacing w:line="360" w:lineRule="auto"/>
        <w:ind w:firstLine="709"/>
        <w:jc w:val="both"/>
        <w:rPr>
          <w:rFonts w:ascii="Times New Roman" w:hAnsi="Times New Roman" w:cs="Times New Roman"/>
          <w:b/>
          <w:bCs/>
          <w:sz w:val="28"/>
          <w:szCs w:val="28"/>
        </w:rPr>
      </w:pPr>
      <w:r w:rsidRPr="00BA39C6">
        <w:rPr>
          <w:rFonts w:ascii="Times New Roman" w:hAnsi="Times New Roman" w:cs="Times New Roman"/>
          <w:b/>
          <w:bCs/>
          <w:sz w:val="28"/>
          <w:szCs w:val="28"/>
        </w:rPr>
        <w:t>3</w:t>
      </w:r>
      <w:r w:rsidR="00BA39C6">
        <w:rPr>
          <w:rFonts w:ascii="Times New Roman" w:hAnsi="Times New Roman" w:cs="Times New Roman"/>
          <w:b/>
          <w:bCs/>
          <w:sz w:val="28"/>
          <w:szCs w:val="28"/>
        </w:rPr>
        <w:t>.1</w:t>
      </w:r>
      <w:r w:rsidR="00FE0084" w:rsidRPr="00BA39C6">
        <w:rPr>
          <w:rFonts w:ascii="Times New Roman" w:hAnsi="Times New Roman" w:cs="Times New Roman"/>
          <w:b/>
          <w:bCs/>
          <w:sz w:val="28"/>
          <w:szCs w:val="28"/>
        </w:rPr>
        <w:t xml:space="preserve"> Личн</w:t>
      </w:r>
      <w:r w:rsidR="00BA39C6">
        <w:rPr>
          <w:rFonts w:ascii="Times New Roman" w:hAnsi="Times New Roman" w:cs="Times New Roman"/>
          <w:b/>
          <w:bCs/>
          <w:sz w:val="28"/>
          <w:szCs w:val="28"/>
        </w:rPr>
        <w:t>остные качества, способствующие</w:t>
      </w:r>
      <w:r w:rsidR="00FE0084" w:rsidRPr="00BA39C6">
        <w:rPr>
          <w:rFonts w:ascii="Times New Roman" w:hAnsi="Times New Roman" w:cs="Times New Roman"/>
          <w:b/>
          <w:bCs/>
          <w:sz w:val="28"/>
          <w:szCs w:val="28"/>
        </w:rPr>
        <w:t xml:space="preserve"> успеху в бизнесе</w:t>
      </w:r>
    </w:p>
    <w:p w:rsidR="00BA39C6" w:rsidRDefault="00BA39C6" w:rsidP="00BA39C6">
      <w:pPr>
        <w:widowControl/>
        <w:shd w:val="clear" w:color="auto" w:fill="FFFFFF"/>
        <w:spacing w:line="360" w:lineRule="auto"/>
        <w:ind w:firstLine="709"/>
        <w:jc w:val="both"/>
        <w:rPr>
          <w:rFonts w:ascii="Times New Roman" w:hAnsi="Times New Roman" w:cs="Times New Roman"/>
          <w:sz w:val="28"/>
          <w:szCs w:val="28"/>
          <w:lang w:val="en-US"/>
        </w:rPr>
      </w:pP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Одно из несомненных положительных качеств личности предпринимательства — это его лидерские качества.</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Лидера </w:t>
      </w:r>
      <w:r w:rsidRPr="00BA39C6">
        <w:rPr>
          <w:rFonts w:ascii="Times New Roman" w:hAnsi="Times New Roman" w:cs="Times New Roman"/>
          <w:sz w:val="28"/>
          <w:szCs w:val="28"/>
        </w:rPr>
        <w:t>можно определить как наиболее авторитетную личность в данном социальном сообществе, играющую центральную роль в организации совместной деятельности и регулировании взаимоотношений в группе.</w:t>
      </w:r>
      <w:r w:rsidR="00BA39C6">
        <w:rPr>
          <w:rFonts w:ascii="Times New Roman" w:hAnsi="Times New Roman" w:cs="Times New Roman"/>
          <w:sz w:val="28"/>
          <w:szCs w:val="28"/>
        </w:rPr>
        <w:t xml:space="preserve"> </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Предприниматель не может не быть лидером, так как он должен сплотить вокруг себя людей и воодушевить их для достижения высокой цели. Он достигнет успеха в бизнесе, только если сможет убедить своих сотрудников в способности достичь такого уровня выполнения заданий, который раньше казался им недоступным. Эта способность лидера тесно связана с такими качествами, как умение создавать оптимистические планы, усиливать надежды на успех, объяснять суть инноваций, сплачивать коллектив в кризисных ситуациях и т. д. По мнению А. Менегетти, лидер — это человек, который, удовлетворяя собственный эгоизм, реализует общественный интерес. Развивая собственную деятельность, он распределяет материальные блага и обеспечивает работой сотни людей. При этом попутно лидер стимулирует прогресс в обществе и вносит оживление в экономику, что дает толчок эволюции общества</w:t>
      </w:r>
      <w:r w:rsidRPr="00BA39C6">
        <w:rPr>
          <w:rStyle w:val="af6"/>
          <w:rFonts w:ascii="Times New Roman" w:hAnsi="Times New Roman" w:cs="Times New Roman"/>
          <w:sz w:val="28"/>
          <w:szCs w:val="28"/>
        </w:rPr>
        <w:footnoteReference w:id="2"/>
      </w:r>
      <w:r w:rsidRPr="00BA39C6">
        <w:rPr>
          <w:rFonts w:ascii="Times New Roman" w:hAnsi="Times New Roman" w:cs="Times New Roman"/>
          <w:sz w:val="28"/>
          <w:szCs w:val="28"/>
        </w:rPr>
        <w:t>.</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Для удовлетворения интересов общества предпринимателю необходимо:</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а)</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изучить интересы определенной группы людей;</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б)</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предложить какие-то способы удовлетворения существующих интересов или решения актуальных проблем;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в)</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суметь при помощи предпринимательской активности извлечь</w:t>
      </w:r>
      <w:r w:rsidR="00BA39C6">
        <w:rPr>
          <w:rFonts w:ascii="Times New Roman" w:hAnsi="Times New Roman" w:cs="Times New Roman"/>
          <w:sz w:val="28"/>
          <w:szCs w:val="28"/>
        </w:rPr>
        <w:t xml:space="preserve"> </w:t>
      </w:r>
      <w:r w:rsidRPr="00BA39C6">
        <w:rPr>
          <w:rFonts w:ascii="Times New Roman" w:hAnsi="Times New Roman" w:cs="Times New Roman"/>
          <w:i/>
          <w:iCs/>
          <w:sz w:val="28"/>
          <w:szCs w:val="28"/>
        </w:rPr>
        <w:t xml:space="preserve">\ </w:t>
      </w:r>
      <w:r w:rsidRPr="00BA39C6">
        <w:rPr>
          <w:rFonts w:ascii="Times New Roman" w:hAnsi="Times New Roman" w:cs="Times New Roman"/>
          <w:sz w:val="28"/>
          <w:szCs w:val="28"/>
        </w:rPr>
        <w:t>собственную выгоду, разрешая социальную проблему.</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А. Менегетти считает, что экономический лидер — это оперативный центр множества отношений и функций, который создает новые рабочие места, приносит прибыль и способствует развитию сферы услуг. По представлениям этого автора, лидер обладает тремя группами качеств, среди которых условно можно выделить интеллектуальные способности, личностные качества и приобретенные умения.</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Этот далеко не полный перечень личностных качеств заставляет искать среди них наиболее важные, без которых успех предпринимательской деятельности будет существенно затруднен. Анализ деятельности российских и зарубежных предпринимателей показывает, что среди разнообразных личностных качеств можно выделить пять наиболее важных:</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самостоятельность;</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амбициозность;</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настойчивость;</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трудолюбие;</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стойкость</w:t>
      </w:r>
      <w:r w:rsidR="00D87E92" w:rsidRPr="00BA39C6">
        <w:rPr>
          <w:rFonts w:ascii="Times New Roman" w:hAnsi="Times New Roman" w:cs="Times New Roman"/>
          <w:sz w:val="28"/>
          <w:szCs w:val="28"/>
        </w:rPr>
        <w:t xml:space="preserve"> (Табл. 1)</w:t>
      </w:r>
      <w:r w:rsidRPr="00BA39C6">
        <w:rPr>
          <w:rFonts w:ascii="Times New Roman" w:hAnsi="Times New Roman" w:cs="Times New Roman"/>
          <w:sz w:val="28"/>
          <w:szCs w:val="28"/>
        </w:rPr>
        <w:t>.</w:t>
      </w:r>
    </w:p>
    <w:p w:rsidR="00BA39C6"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p>
    <w:p w:rsidR="00D87E92" w:rsidRPr="00BA39C6" w:rsidRDefault="00D87E92"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Таблица 1. Личностные качества успешных предпринимателей</w:t>
      </w:r>
    </w:p>
    <w:tbl>
      <w:tblPr>
        <w:tblW w:w="0" w:type="auto"/>
        <w:tblInd w:w="1077" w:type="dxa"/>
        <w:tblLayout w:type="fixed"/>
        <w:tblCellMar>
          <w:left w:w="40" w:type="dxa"/>
          <w:right w:w="40" w:type="dxa"/>
        </w:tblCellMar>
        <w:tblLook w:val="0000" w:firstRow="0" w:lastRow="0" w:firstColumn="0" w:lastColumn="0" w:noHBand="0" w:noVBand="0"/>
      </w:tblPr>
      <w:tblGrid>
        <w:gridCol w:w="2002"/>
        <w:gridCol w:w="2112"/>
        <w:gridCol w:w="2150"/>
      </w:tblGrid>
      <w:tr w:rsidR="00D87E92" w:rsidRPr="00BA39C6" w:rsidTr="000A3A6A">
        <w:trPr>
          <w:trHeight w:val="557"/>
        </w:trPr>
        <w:tc>
          <w:tcPr>
            <w:tcW w:w="2002" w:type="dxa"/>
            <w:tcBorders>
              <w:top w:val="single" w:sz="6" w:space="0" w:color="auto"/>
              <w:left w:val="single" w:sz="6" w:space="0" w:color="auto"/>
              <w:bottom w:val="single" w:sz="6" w:space="0" w:color="auto"/>
              <w:right w:val="single" w:sz="6" w:space="0" w:color="auto"/>
            </w:tcBorders>
            <w:shd w:val="clear" w:color="auto" w:fill="FFFFFF"/>
          </w:tcPr>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b/>
                <w:bCs/>
              </w:rPr>
              <w:t>Интеллектуальные способности</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b/>
                <w:bCs/>
              </w:rPr>
              <w:t>Черты характера личности</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b/>
                <w:bCs/>
              </w:rPr>
              <w:t>Приобретенные умения</w:t>
            </w:r>
          </w:p>
        </w:tc>
      </w:tr>
      <w:tr w:rsidR="00D87E92" w:rsidRPr="00BA39C6" w:rsidTr="000A3A6A">
        <w:trPr>
          <w:trHeight w:val="4018"/>
        </w:trPr>
        <w:tc>
          <w:tcPr>
            <w:tcW w:w="2002" w:type="dxa"/>
            <w:tcBorders>
              <w:top w:val="single" w:sz="6" w:space="0" w:color="auto"/>
              <w:left w:val="single" w:sz="6" w:space="0" w:color="auto"/>
              <w:bottom w:val="single" w:sz="6" w:space="0" w:color="auto"/>
              <w:right w:val="single" w:sz="6" w:space="0" w:color="auto"/>
            </w:tcBorders>
            <w:shd w:val="clear" w:color="auto" w:fill="FFFFFF"/>
          </w:tcPr>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Развитое логическое</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мышление</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Проницательность</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Оригинальность мышления</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Любопытство Способность усваивать новые знания и навыки Интуиция Образованность</w:t>
            </w:r>
          </w:p>
        </w:tc>
        <w:tc>
          <w:tcPr>
            <w:tcW w:w="2112" w:type="dxa"/>
            <w:tcBorders>
              <w:top w:val="single" w:sz="6" w:space="0" w:color="auto"/>
              <w:left w:val="single" w:sz="6" w:space="0" w:color="auto"/>
              <w:bottom w:val="single" w:sz="6" w:space="0" w:color="auto"/>
              <w:right w:val="single" w:sz="6" w:space="0" w:color="auto"/>
            </w:tcBorders>
            <w:shd w:val="clear" w:color="auto" w:fill="FFFFFF"/>
          </w:tcPr>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Инициативность Гибкость</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Склонность к творчеству Смелость</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Уверенность в себе Уравновешенность Самостоятельность Амбициозность Адекватность самооценки</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Обязательность Энергичность Надежность Властность Работоспособность Независимость</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заручаться поддержкой Умение сотрудничать</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завоевывать популярность и престиж</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выражать мысли</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Такт и дипломатичность</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брать на себя риск и ответственность</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организовывать других людей</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убеждать</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понимать юмор</w:t>
            </w:r>
          </w:p>
          <w:p w:rsidR="00D87E92" w:rsidRPr="00BA39C6" w:rsidRDefault="00D87E92" w:rsidP="00BA39C6">
            <w:pPr>
              <w:widowControl/>
              <w:shd w:val="clear" w:color="auto" w:fill="FFFFFF"/>
              <w:spacing w:line="360" w:lineRule="auto"/>
              <w:rPr>
                <w:rFonts w:ascii="Times New Roman" w:hAnsi="Times New Roman" w:cs="Times New Roman"/>
              </w:rPr>
            </w:pPr>
            <w:r w:rsidRPr="00BA39C6">
              <w:rPr>
                <w:rFonts w:ascii="Times New Roman" w:hAnsi="Times New Roman" w:cs="Times New Roman"/>
              </w:rPr>
              <w:t>Умение разбираться в людях</w:t>
            </w:r>
          </w:p>
        </w:tc>
      </w:tr>
    </w:tbl>
    <w:p w:rsidR="00D87E92" w:rsidRPr="00BA39C6" w:rsidRDefault="00D87E92" w:rsidP="00BA39C6">
      <w:pPr>
        <w:widowControl/>
        <w:shd w:val="clear" w:color="auto" w:fill="FFFFFF"/>
        <w:spacing w:line="360" w:lineRule="auto"/>
        <w:ind w:firstLine="709"/>
        <w:jc w:val="both"/>
        <w:rPr>
          <w:rFonts w:ascii="Times New Roman" w:hAnsi="Times New Roman" w:cs="Times New Roman"/>
          <w:sz w:val="28"/>
          <w:szCs w:val="28"/>
        </w:rPr>
      </w:pP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Первое качество — </w:t>
      </w:r>
      <w:r w:rsidRPr="00BA39C6">
        <w:rPr>
          <w:rFonts w:ascii="Times New Roman" w:hAnsi="Times New Roman" w:cs="Times New Roman"/>
          <w:i/>
          <w:iCs/>
          <w:sz w:val="28"/>
          <w:szCs w:val="28"/>
        </w:rPr>
        <w:t xml:space="preserve">самостоятельность </w:t>
      </w:r>
      <w:r w:rsidRPr="00BA39C6">
        <w:rPr>
          <w:rFonts w:ascii="Times New Roman" w:hAnsi="Times New Roman" w:cs="Times New Roman"/>
          <w:sz w:val="28"/>
          <w:szCs w:val="28"/>
        </w:rPr>
        <w:t>в глобальном смысле можно определить как стремление человека самому определять свою жизнь, самостоятельно выбирать цели в работе и средства для их достижения. Наличие таких черт личности — одно из важнейших условий успеха. Предпринимателями становятся в первую очередь те люди, которых не устраивает их роль наемного работника, которым не хватало самостоятельности на их прежней работе. Если вспомнить концепцию А. Маслоу, то можно сказать, что предприниматели — это люди с особо выраженной потребностью к самореализации.</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Амбициозность </w:t>
      </w:r>
      <w:r w:rsidRPr="00BA39C6">
        <w:rPr>
          <w:rFonts w:ascii="Times New Roman" w:hAnsi="Times New Roman" w:cs="Times New Roman"/>
          <w:sz w:val="28"/>
          <w:szCs w:val="28"/>
        </w:rPr>
        <w:t>также является важным качеством, которое помогает начинающему бизнесмену преодолевать любые преграды на его пути к успеху. Интересно отметить, что отношение людей к данному личностному качеству значительно различается в разных культурах. В США оно оценивается как достоинство, а в России — чаще как недостаток, по крайней мере, о таких людях нередко говорят с осуждением. Тем не менее, амбициозность, т. е. повышенная самооценка и вера в успех, придает человеку дополнительные силы и помогает справляться с трудностями.</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Настойчивость </w:t>
      </w:r>
      <w:r w:rsidRPr="00BA39C6">
        <w:rPr>
          <w:rFonts w:ascii="Times New Roman" w:hAnsi="Times New Roman" w:cs="Times New Roman"/>
          <w:sz w:val="28"/>
          <w:szCs w:val="28"/>
        </w:rPr>
        <w:t>в приложении к предпринимательской деятельности означает желание делать все возможное для достижения успеха и готовность пойти ради него на определенные жертвы. Настойчивость в приложении к бизнесу проявляется в том, что человек живет своим бизнесом, думает только о нем.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Трудолюбие </w:t>
      </w:r>
      <w:r w:rsidRPr="00BA39C6">
        <w:rPr>
          <w:rFonts w:ascii="Times New Roman" w:hAnsi="Times New Roman" w:cs="Times New Roman"/>
          <w:sz w:val="28"/>
          <w:szCs w:val="28"/>
        </w:rPr>
        <w:t>как личностное качество в полной мере характеризует многих успешных людей в бизнесе. Они работают не только потому, что хотят заработать побольше денег, а потому, что им нравится сам процесс труда, потому что он доставляет им удовольствие.</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Стойкость к жизненным неурядицам и умение держать удары судьбы </w:t>
      </w:r>
      <w:r w:rsidRPr="00BA39C6">
        <w:rPr>
          <w:rFonts w:ascii="Times New Roman" w:hAnsi="Times New Roman" w:cs="Times New Roman"/>
          <w:sz w:val="28"/>
          <w:szCs w:val="28"/>
        </w:rPr>
        <w:t>состоит из двух компонентов: способности не падать духом при неблагоприятных обстоятельствах и умения извлекать позитивный опыт из неудач.</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Еще один важный момент, касающийся эффективного руководства, заключается в том, что успешный руководитель должен всегда уметь находить оптимальный баланс между двумя крайностями. Анализ личностных особенностей наиболее успешных лидеров бизнеса Америки показывает, что большинство из них обладают парами качеств, которые на первый взгляд кажутся взаимоисключающими друг друга:</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Амбициозность — Скромность;</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Стратегическое мышление — Внимание к мелочам;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Энтузиазм — Внутреннее спокойствие;</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Способность идти на риск — Умение извлекать пользу из ошибок.</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Самый интересный момент заключается в том, что любое из данных качеств при своем развитии превращается в недостаток, и только в балансе со своей противоположностью, подобно восточному символу «Инь—Янь», обретает гармонию и ведет к успеху.</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Амбициозность — </w:t>
      </w:r>
      <w:r w:rsidRPr="00BA39C6">
        <w:rPr>
          <w:rFonts w:ascii="Times New Roman" w:hAnsi="Times New Roman" w:cs="Times New Roman"/>
          <w:sz w:val="28"/>
          <w:szCs w:val="28"/>
        </w:rPr>
        <w:t xml:space="preserve">важнейшее качество предпринимателя, которое дает успешному руководителю ту энергию, без которой невозможна победа в современном бизнесе. В то же время </w:t>
      </w:r>
      <w:r w:rsidRPr="00BA39C6">
        <w:rPr>
          <w:rFonts w:ascii="Times New Roman" w:hAnsi="Times New Roman" w:cs="Times New Roman"/>
          <w:i/>
          <w:iCs/>
          <w:sz w:val="28"/>
          <w:szCs w:val="28"/>
        </w:rPr>
        <w:t xml:space="preserve">скромность </w:t>
      </w:r>
      <w:r w:rsidRPr="00BA39C6">
        <w:rPr>
          <w:rFonts w:ascii="Times New Roman" w:hAnsi="Times New Roman" w:cs="Times New Roman"/>
          <w:sz w:val="28"/>
          <w:szCs w:val="28"/>
        </w:rPr>
        <w:t>лидера проявляется в том, что он не будет приписывать себе все достижения организации, в противном случае у его подчиненных может возникнуть ощущение, что шеф просто использует их. Следует отметить, что ничто так не окрыляет работников, как демонстрация их достижений руководством.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Удачная </w:t>
      </w:r>
      <w:r w:rsidRPr="00BA39C6">
        <w:rPr>
          <w:rFonts w:ascii="Times New Roman" w:hAnsi="Times New Roman" w:cs="Times New Roman"/>
          <w:i/>
          <w:iCs/>
          <w:sz w:val="28"/>
          <w:szCs w:val="28"/>
        </w:rPr>
        <w:t xml:space="preserve">стратегическая идея — </w:t>
      </w:r>
      <w:r w:rsidRPr="00BA39C6">
        <w:rPr>
          <w:rFonts w:ascii="Times New Roman" w:hAnsi="Times New Roman" w:cs="Times New Roman"/>
          <w:sz w:val="28"/>
          <w:szCs w:val="28"/>
        </w:rPr>
        <w:t>это то, что отличает успешную компанию от посредственной, выдающегося лидера — от подражателя чужим идеям. Главная стратегическая идея многих успешных бизнесменов заключалась в том, что они отталкивались не от своих желаний, а от нужд людей, которые платили за исполнение своих желаний. Так, желание людей общаться между собой привело к росту богатства компаний сотовой связи, стремление людей к здоровью обогатило фармацевтические компании, а жажда развлечений породила индустрию шоу-бизнеса. В то же время, стараясь мыслить масштабно, руководитель должен понимать, что иногда досадная мелкая оплошность может погубить самое грандиозное предприятие. Поэтому мудрый руководитель думает и о мелочах.</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i/>
          <w:iCs/>
          <w:sz w:val="28"/>
          <w:szCs w:val="28"/>
        </w:rPr>
        <w:t xml:space="preserve">Энтузиазм — </w:t>
      </w:r>
      <w:r w:rsidRPr="00BA39C6">
        <w:rPr>
          <w:rFonts w:ascii="Times New Roman" w:hAnsi="Times New Roman" w:cs="Times New Roman"/>
          <w:sz w:val="28"/>
          <w:szCs w:val="28"/>
        </w:rPr>
        <w:t>это то, что заражает эмоции, что заставляет совершать трудовые подвиги. Ни один великий проект не был выполнен только на основе холодного расчета. Вера в будущее, вера в успех, гордость за свою организацию, радость совместного труда — все эти факторы значительно усиливают ресурс организации, при этом они исходят от ее лидера. В то же время на одних чувствах и эмоциях далеко не уедешь. Когда время вдохновения и эмоционального порыва заканчивается, наступает время логики и спокойной уверенности в правильности своего пути.</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Ведение предпринимательской деятельности невозможно без </w:t>
      </w:r>
      <w:r w:rsidRPr="00BA39C6">
        <w:rPr>
          <w:rFonts w:ascii="Times New Roman" w:hAnsi="Times New Roman" w:cs="Times New Roman"/>
          <w:i/>
          <w:iCs/>
          <w:sz w:val="28"/>
          <w:szCs w:val="28"/>
        </w:rPr>
        <w:t xml:space="preserve">риска, </w:t>
      </w:r>
      <w:r w:rsidRPr="00BA39C6">
        <w:rPr>
          <w:rFonts w:ascii="Times New Roman" w:hAnsi="Times New Roman" w:cs="Times New Roman"/>
          <w:sz w:val="28"/>
          <w:szCs w:val="28"/>
        </w:rPr>
        <w:t>поэтому повышенная склонность к рискованным поступкам является нормальной особенностью предпринимателя. Однако следует помнить, что риск бывает оправданным и неоправданным. В первом случае человек готов совершить какие-то действия в условиях неопределенности, если видит, что вероятность успеха достаточно велика. Если же человек не оценил вероятность наступления неблагоприятного события или же он начинает дело при крайне низких шансах на успех, риск не оправдан. Поэтому предприниматель должен, с одной стороны, уметь идти на определенный риск, но с другой — он должен быть достаточно мудрым и осторожным, чтобы не рисковать напрасно. От неудачи никто не застрахован, поэтому для предпринимателя чрезвычайно важно умение спокойно анализировать каждый свой промах и извлекать из него пользу, чтобы не повторять своих ошибок.</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p>
    <w:p w:rsidR="00FE0084" w:rsidRPr="00BA39C6" w:rsidRDefault="00E76941" w:rsidP="00BA39C6">
      <w:pPr>
        <w:widowControl/>
        <w:shd w:val="clear" w:color="auto" w:fill="FFFFFF"/>
        <w:spacing w:line="360" w:lineRule="auto"/>
        <w:ind w:firstLine="709"/>
        <w:jc w:val="both"/>
        <w:rPr>
          <w:rFonts w:ascii="Times New Roman" w:hAnsi="Times New Roman" w:cs="Times New Roman"/>
          <w:b/>
          <w:bCs/>
          <w:sz w:val="28"/>
          <w:szCs w:val="28"/>
        </w:rPr>
      </w:pPr>
      <w:r w:rsidRPr="00BA39C6">
        <w:rPr>
          <w:rFonts w:ascii="Times New Roman" w:hAnsi="Times New Roman" w:cs="Times New Roman"/>
          <w:b/>
          <w:bCs/>
          <w:sz w:val="28"/>
          <w:szCs w:val="28"/>
        </w:rPr>
        <w:t>3</w:t>
      </w:r>
      <w:r w:rsidR="00BA39C6">
        <w:rPr>
          <w:rFonts w:ascii="Times New Roman" w:hAnsi="Times New Roman" w:cs="Times New Roman"/>
          <w:b/>
          <w:bCs/>
          <w:sz w:val="28"/>
          <w:szCs w:val="28"/>
        </w:rPr>
        <w:t>.2</w:t>
      </w:r>
      <w:r w:rsidR="00FE0084" w:rsidRPr="00BA39C6">
        <w:rPr>
          <w:rFonts w:ascii="Times New Roman" w:hAnsi="Times New Roman" w:cs="Times New Roman"/>
          <w:b/>
          <w:bCs/>
          <w:sz w:val="28"/>
          <w:szCs w:val="28"/>
        </w:rPr>
        <w:t xml:space="preserve"> Личностные качества, препятствующие успеху в бизнесе</w:t>
      </w:r>
    </w:p>
    <w:p w:rsidR="00BA39C6" w:rsidRPr="00BA39C6" w:rsidRDefault="00BA39C6" w:rsidP="00BA39C6">
      <w:pPr>
        <w:widowControl/>
        <w:shd w:val="clear" w:color="auto" w:fill="FFFFFF"/>
        <w:spacing w:line="360" w:lineRule="auto"/>
        <w:ind w:firstLine="709"/>
        <w:jc w:val="both"/>
        <w:rPr>
          <w:rFonts w:ascii="Times New Roman" w:hAnsi="Times New Roman" w:cs="Times New Roman"/>
          <w:sz w:val="28"/>
          <w:szCs w:val="28"/>
        </w:rPr>
      </w:pP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Качествами, которые противопоказаны предпринимателю, являются </w:t>
      </w:r>
      <w:r w:rsidRPr="00BA39C6">
        <w:rPr>
          <w:rFonts w:ascii="Times New Roman" w:hAnsi="Times New Roman" w:cs="Times New Roman"/>
          <w:i/>
          <w:iCs/>
          <w:sz w:val="28"/>
          <w:szCs w:val="28"/>
        </w:rPr>
        <w:t xml:space="preserve">эмоциональная неуравновешенность, ленивость, пассивность, внушаемость, чрезмерная исполнительность и пунктуальность. </w:t>
      </w:r>
      <w:r w:rsidRPr="00BA39C6">
        <w:rPr>
          <w:rFonts w:ascii="Times New Roman" w:hAnsi="Times New Roman" w:cs="Times New Roman"/>
          <w:sz w:val="28"/>
          <w:szCs w:val="28"/>
        </w:rPr>
        <w:t>Последние в этом списке качества традиционно относятся к положительным, однако то, что хорошо у наемного работника, является минусом для предпринимателя, который должен сам давать себе задания, а не ждать, пока кто-то скажет ему, что нужно делать. Пунктуальность хороша у бухгалтера или архивариуса, но в условиях быстро меняющейся рыночной экономики гибкость важней постоянства. Еще одно личностное качество, затрудняющее деятельность предпринимателя, — повышенная тревожность. При ее наличии бизнесмен будет слишком долго колебаться, принимая решения, и слишком медленно действовать, а то и вовсе проявит пассивность. Предпринимательство — это</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всегда риск и действия в условиях неопределенности. При таких обстоятельствах лучше действовать и ошибаться, извлекая пользу из ошибок, чем бояться провала и ничего не предпринимать. Пока бизнесмен колеблется и размышляет, время работает против него: конкуренты производят товары и захватывают рынки, налоговая служба начисляет налоги и штрафы, а хозяева помещений — арендную плату. Бизнес подобен путешествию вверх по реке: тот, кто бросил весла, не стоит на месте, а плывет назад, теряя все свое преимущество.</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Специалисты, изучающие психологические особенности современных российских предпринимателей, отмечают у них набор далеко не оптимальных личностных качеств, которые тем не менее позволяют им вести свой бизнес с учетом российских экономических и социальных реалий</w:t>
      </w:r>
      <w:r w:rsidR="00E80F4B" w:rsidRPr="00BA39C6">
        <w:rPr>
          <w:rStyle w:val="af6"/>
          <w:rFonts w:ascii="Times New Roman" w:hAnsi="Times New Roman" w:cs="Times New Roman"/>
          <w:sz w:val="28"/>
          <w:szCs w:val="28"/>
        </w:rPr>
        <w:footnoteReference w:id="3"/>
      </w:r>
      <w:r w:rsidRPr="00BA39C6">
        <w:rPr>
          <w:rFonts w:ascii="Times New Roman" w:hAnsi="Times New Roman" w:cs="Times New Roman"/>
          <w:sz w:val="28"/>
          <w:szCs w:val="28"/>
        </w:rPr>
        <w:t>:</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i/>
          <w:iCs/>
          <w:sz w:val="28"/>
          <w:szCs w:val="28"/>
        </w:rPr>
        <w:t xml:space="preserve">рационалистичность — </w:t>
      </w:r>
      <w:r w:rsidRPr="00BA39C6">
        <w:rPr>
          <w:rFonts w:ascii="Times New Roman" w:hAnsi="Times New Roman" w:cs="Times New Roman"/>
          <w:sz w:val="28"/>
          <w:szCs w:val="28"/>
        </w:rPr>
        <w:t>стремление все просчитать, предусмотреть и учесть;</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i/>
          <w:iCs/>
          <w:sz w:val="28"/>
          <w:szCs w:val="28"/>
        </w:rPr>
        <w:t xml:space="preserve">недоверчивость </w:t>
      </w:r>
      <w:r w:rsidRPr="00BA39C6">
        <w:rPr>
          <w:rFonts w:ascii="Times New Roman" w:hAnsi="Times New Roman" w:cs="Times New Roman"/>
          <w:sz w:val="28"/>
          <w:szCs w:val="28"/>
        </w:rPr>
        <w:t>— восприятие мира как ненадежного, часто прямо враждебного, что приводит к стремлению усилить контроль за всем,</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также подозрительность по отношению к своим работникам</w:t>
      </w:r>
      <w:r w:rsidR="00BA39C6">
        <w:rPr>
          <w:rFonts w:ascii="Times New Roman" w:hAnsi="Times New Roman" w:cs="Times New Roman"/>
          <w:sz w:val="28"/>
          <w:szCs w:val="28"/>
        </w:rPr>
        <w:t xml:space="preserve"> </w:t>
      </w:r>
      <w:r w:rsidRPr="00BA39C6">
        <w:rPr>
          <w:rFonts w:ascii="Times New Roman" w:hAnsi="Times New Roman" w:cs="Times New Roman"/>
          <w:sz w:val="28"/>
          <w:szCs w:val="28"/>
        </w:rPr>
        <w:t>и партнерам по бизнесу;</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i/>
          <w:iCs/>
          <w:sz w:val="28"/>
          <w:szCs w:val="28"/>
        </w:rPr>
        <w:t xml:space="preserve">агрессивность — </w:t>
      </w:r>
      <w:r w:rsidRPr="00BA39C6">
        <w:rPr>
          <w:rFonts w:ascii="Times New Roman" w:hAnsi="Times New Roman" w:cs="Times New Roman"/>
          <w:sz w:val="28"/>
          <w:szCs w:val="28"/>
        </w:rPr>
        <w:t>склонность к решению проблем силовыми методами вместо поиска компромиссов, а также подверженность аффективным вспышкам во взаимоотношениях с персоналом;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i/>
          <w:iCs/>
          <w:sz w:val="28"/>
          <w:szCs w:val="28"/>
        </w:rPr>
        <w:t xml:space="preserve">авторитарность — </w:t>
      </w:r>
      <w:r w:rsidRPr="00BA39C6">
        <w:rPr>
          <w:rFonts w:ascii="Times New Roman" w:hAnsi="Times New Roman" w:cs="Times New Roman"/>
          <w:sz w:val="28"/>
          <w:szCs w:val="28"/>
        </w:rPr>
        <w:t>преобладание доминирующего стиля руководства, не терпящего критики или свободы мнений;</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w:t>
      </w:r>
      <w:r w:rsidR="00BA39C6">
        <w:rPr>
          <w:rFonts w:ascii="Times New Roman" w:hAnsi="Times New Roman" w:cs="Times New Roman"/>
          <w:sz w:val="28"/>
          <w:szCs w:val="28"/>
        </w:rPr>
        <w:t xml:space="preserve"> </w:t>
      </w:r>
      <w:r w:rsidRPr="00BA39C6">
        <w:rPr>
          <w:rFonts w:ascii="Times New Roman" w:hAnsi="Times New Roman" w:cs="Times New Roman"/>
          <w:i/>
          <w:iCs/>
          <w:sz w:val="28"/>
          <w:szCs w:val="28"/>
        </w:rPr>
        <w:t xml:space="preserve">суеверно-мистическая настроенностъ — </w:t>
      </w:r>
      <w:r w:rsidRPr="00BA39C6">
        <w:rPr>
          <w:rFonts w:ascii="Times New Roman" w:hAnsi="Times New Roman" w:cs="Times New Roman"/>
          <w:sz w:val="28"/>
          <w:szCs w:val="28"/>
        </w:rPr>
        <w:t>вера в приметы, гадания, порчу, астрологические прогнозы и т. д., которая объясняется невозможностью полного интеллектуального контроля над социальной, деловой и жизненной ситуацией.</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Дж. Стивене выделил ряд личностных качеств, мешающих человеку гармонично и успешно жить и действовать. Он назвал их «драконами» и показал, что личностные особенности могут быть как полезными, так и вредными для человека. К числу этих черт данный автор, в частности, отнес </w:t>
      </w:r>
      <w:r w:rsidRPr="00BA39C6">
        <w:rPr>
          <w:rFonts w:ascii="Times New Roman" w:hAnsi="Times New Roman" w:cs="Times New Roman"/>
          <w:i/>
          <w:iCs/>
          <w:sz w:val="28"/>
          <w:szCs w:val="28"/>
        </w:rPr>
        <w:t xml:space="preserve">высокомерие, </w:t>
      </w:r>
      <w:r w:rsidRPr="00BA39C6">
        <w:rPr>
          <w:rFonts w:ascii="Times New Roman" w:hAnsi="Times New Roman" w:cs="Times New Roman"/>
          <w:sz w:val="28"/>
          <w:szCs w:val="28"/>
        </w:rPr>
        <w:t xml:space="preserve">в основе которого могут скрываться страх перед собственной незащищенностью, боязнь негативных оценок или завышенное представление о собственной значимости. Другая негативная черта — </w:t>
      </w:r>
      <w:r w:rsidRPr="00BA39C6">
        <w:rPr>
          <w:rFonts w:ascii="Times New Roman" w:hAnsi="Times New Roman" w:cs="Times New Roman"/>
          <w:i/>
          <w:iCs/>
          <w:sz w:val="28"/>
          <w:szCs w:val="28"/>
        </w:rPr>
        <w:t xml:space="preserve">нетерпеливость, </w:t>
      </w:r>
      <w:r w:rsidRPr="00BA39C6">
        <w:rPr>
          <w:rFonts w:ascii="Times New Roman" w:hAnsi="Times New Roman" w:cs="Times New Roman"/>
          <w:sz w:val="28"/>
          <w:szCs w:val="28"/>
        </w:rPr>
        <w:t>которая проявляется в страхе перед возможностью упустить время. Люди, зараженные подобным страхом, постоянно пребывают в состоянии стресса, пытаются сделать многое за короткий промежуток времени и живут мечтами о будущем, не умея жить в настоящем.</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Внешним проявлением поведения таких людей будет легкая возбудимость, грубость, раздражительность, вспыльчивость и поспешность в решениях. Внутренние проявления поведения будут проявляться в беспокойстве, склонности к панике, раздражительности и капризности. Еже один «дракон», поедающий человека, — это </w:t>
      </w:r>
      <w:r w:rsidRPr="00BA39C6">
        <w:rPr>
          <w:rFonts w:ascii="Times New Roman" w:hAnsi="Times New Roman" w:cs="Times New Roman"/>
          <w:i/>
          <w:iCs/>
          <w:sz w:val="28"/>
          <w:szCs w:val="28"/>
        </w:rPr>
        <w:t xml:space="preserve">жадность. </w:t>
      </w:r>
      <w:r w:rsidRPr="00BA39C6">
        <w:rPr>
          <w:rFonts w:ascii="Times New Roman" w:hAnsi="Times New Roman" w:cs="Times New Roman"/>
          <w:sz w:val="28"/>
          <w:szCs w:val="28"/>
        </w:rPr>
        <w:t>Внешне она проявляется в эгоизме, скупости, склонности к торгашеству и зависти к чужому богатству, а на внутреннем уровне — в чувстве обделенности и ненасытности. Дж. Стивене полагает, что совсем избавиться от этих черт характера невозможно, но их можно приручить и использовать на благо себе и людям</w:t>
      </w:r>
      <w:r w:rsidRPr="00BA39C6">
        <w:rPr>
          <w:rStyle w:val="af6"/>
          <w:rFonts w:ascii="Times New Roman" w:hAnsi="Times New Roman" w:cs="Times New Roman"/>
          <w:sz w:val="28"/>
          <w:szCs w:val="28"/>
        </w:rPr>
        <w:footnoteReference w:id="4"/>
      </w:r>
      <w:r w:rsidRPr="00BA39C6">
        <w:rPr>
          <w:rFonts w:ascii="Times New Roman" w:hAnsi="Times New Roman" w:cs="Times New Roman"/>
          <w:sz w:val="28"/>
          <w:szCs w:val="28"/>
        </w:rPr>
        <w:t>.</w:t>
      </w:r>
    </w:p>
    <w:p w:rsidR="00A772B3" w:rsidRPr="00BA39C6" w:rsidRDefault="00A772B3" w:rsidP="00BA39C6">
      <w:pPr>
        <w:widowControl/>
        <w:shd w:val="clear" w:color="auto" w:fill="FFFFFF"/>
        <w:spacing w:line="360" w:lineRule="auto"/>
        <w:ind w:firstLine="709"/>
        <w:jc w:val="both"/>
        <w:rPr>
          <w:rFonts w:ascii="Times New Roman" w:hAnsi="Times New Roman" w:cs="Times New Roman"/>
          <w:sz w:val="28"/>
          <w:szCs w:val="28"/>
        </w:rPr>
      </w:pPr>
    </w:p>
    <w:p w:rsidR="00A772B3"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A772B3" w:rsidRPr="00BA39C6">
        <w:rPr>
          <w:rFonts w:ascii="Times New Roman" w:hAnsi="Times New Roman" w:cs="Times New Roman"/>
          <w:b/>
          <w:bCs/>
          <w:sz w:val="28"/>
          <w:szCs w:val="28"/>
        </w:rPr>
        <w:t>ЗАКЛЮЧЕНИЕ</w:t>
      </w:r>
    </w:p>
    <w:p w:rsidR="00BA39C6" w:rsidRPr="00BA39C6" w:rsidRDefault="00BA39C6" w:rsidP="00BA39C6">
      <w:pPr>
        <w:widowControl/>
        <w:shd w:val="clear" w:color="auto" w:fill="FFFFFF"/>
        <w:spacing w:line="360" w:lineRule="auto"/>
        <w:ind w:firstLine="709"/>
        <w:jc w:val="both"/>
        <w:rPr>
          <w:rFonts w:ascii="Times New Roman" w:hAnsi="Times New Roman" w:cs="Times New Roman"/>
          <w:b/>
          <w:bCs/>
          <w:sz w:val="28"/>
          <w:szCs w:val="28"/>
          <w:lang w:val="en-US"/>
        </w:rPr>
      </w:pPr>
    </w:p>
    <w:p w:rsidR="00234F21" w:rsidRPr="00BA39C6" w:rsidRDefault="00234F21"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Таким образом, о</w:t>
      </w:r>
      <w:r w:rsidR="00934EEA" w:rsidRPr="00BA39C6">
        <w:rPr>
          <w:rFonts w:ascii="Times New Roman" w:hAnsi="Times New Roman" w:cs="Times New Roman"/>
          <w:sz w:val="28"/>
          <w:szCs w:val="28"/>
        </w:rPr>
        <w:t>сновными личностными качествами предпринимателя являются: самостоятельность;</w:t>
      </w:r>
      <w:r w:rsidR="00BA39C6">
        <w:rPr>
          <w:rFonts w:ascii="Times New Roman" w:hAnsi="Times New Roman" w:cs="Times New Roman"/>
          <w:sz w:val="28"/>
          <w:szCs w:val="28"/>
        </w:rPr>
        <w:t xml:space="preserve"> </w:t>
      </w:r>
      <w:r w:rsidR="00934EEA" w:rsidRPr="00BA39C6">
        <w:rPr>
          <w:rFonts w:ascii="Times New Roman" w:hAnsi="Times New Roman" w:cs="Times New Roman"/>
          <w:sz w:val="28"/>
          <w:szCs w:val="28"/>
        </w:rPr>
        <w:t>амбициозность;</w:t>
      </w:r>
      <w:r w:rsidR="00BA39C6">
        <w:rPr>
          <w:rFonts w:ascii="Times New Roman" w:hAnsi="Times New Roman" w:cs="Times New Roman"/>
          <w:sz w:val="28"/>
          <w:szCs w:val="28"/>
        </w:rPr>
        <w:t xml:space="preserve"> </w:t>
      </w:r>
      <w:r w:rsidR="00934EEA" w:rsidRPr="00BA39C6">
        <w:rPr>
          <w:rFonts w:ascii="Times New Roman" w:hAnsi="Times New Roman" w:cs="Times New Roman"/>
          <w:sz w:val="28"/>
          <w:szCs w:val="28"/>
        </w:rPr>
        <w:t>настойчивость;</w:t>
      </w:r>
      <w:r w:rsidR="00BA39C6">
        <w:rPr>
          <w:rFonts w:ascii="Times New Roman" w:hAnsi="Times New Roman" w:cs="Times New Roman"/>
          <w:sz w:val="28"/>
          <w:szCs w:val="28"/>
        </w:rPr>
        <w:t xml:space="preserve"> </w:t>
      </w:r>
      <w:r w:rsidR="00934EEA" w:rsidRPr="00BA39C6">
        <w:rPr>
          <w:rFonts w:ascii="Times New Roman" w:hAnsi="Times New Roman" w:cs="Times New Roman"/>
          <w:sz w:val="28"/>
          <w:szCs w:val="28"/>
        </w:rPr>
        <w:t>трудолюбие;</w:t>
      </w:r>
      <w:r w:rsidR="00BA39C6">
        <w:rPr>
          <w:rFonts w:ascii="Times New Roman" w:hAnsi="Times New Roman" w:cs="Times New Roman"/>
          <w:sz w:val="28"/>
          <w:szCs w:val="28"/>
        </w:rPr>
        <w:t xml:space="preserve"> </w:t>
      </w:r>
      <w:r w:rsidR="00934EEA" w:rsidRPr="00BA39C6">
        <w:rPr>
          <w:rFonts w:ascii="Times New Roman" w:hAnsi="Times New Roman" w:cs="Times New Roman"/>
          <w:sz w:val="28"/>
          <w:szCs w:val="28"/>
        </w:rPr>
        <w:t>стойкость.</w:t>
      </w:r>
      <w:r w:rsidR="00BA39C6">
        <w:rPr>
          <w:rFonts w:ascii="Times New Roman" w:hAnsi="Times New Roman" w:cs="Times New Roman"/>
          <w:sz w:val="28"/>
          <w:szCs w:val="28"/>
        </w:rPr>
        <w:t xml:space="preserve"> </w:t>
      </w:r>
      <w:r w:rsidR="00934EEA" w:rsidRPr="00BA39C6">
        <w:rPr>
          <w:rFonts w:ascii="Times New Roman" w:hAnsi="Times New Roman" w:cs="Times New Roman"/>
          <w:sz w:val="28"/>
          <w:szCs w:val="28"/>
        </w:rPr>
        <w:t>Наличие таких черт личности — одно из важнейших условий успеха.</w:t>
      </w:r>
    </w:p>
    <w:p w:rsidR="00FE0084" w:rsidRPr="00BA39C6" w:rsidRDefault="00934EEA"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 xml:space="preserve"> </w:t>
      </w:r>
      <w:r w:rsidR="00A772B3" w:rsidRPr="00BA39C6">
        <w:rPr>
          <w:rFonts w:ascii="Times New Roman" w:hAnsi="Times New Roman" w:cs="Times New Roman"/>
          <w:sz w:val="28"/>
          <w:szCs w:val="28"/>
        </w:rPr>
        <w:t>П</w:t>
      </w:r>
      <w:r w:rsidR="00FE0084" w:rsidRPr="00BA39C6">
        <w:rPr>
          <w:rFonts w:ascii="Times New Roman" w:hAnsi="Times New Roman" w:cs="Times New Roman"/>
          <w:sz w:val="28"/>
          <w:szCs w:val="28"/>
        </w:rPr>
        <w:t>омимо собственно личностных качеств, предприниматель должен обладать набором специфических знаний, умений и навыков в той области, в которой он работает. Понятно, что для успешного ведения финансовых операций предпринимателю необходим хотя бы минимальный набор знаний в финансово-кредитной области и бухгалтерского учета, а человек, решивший организовать производство мебели, должен иметь минимальное техническое образование. Тем не менее, эти ограничения не являются определяющими. Часто бывало так, что предприниматель получал специальные знания и умения уже в ходе развития своего бизнеса, а на первых его этапах действовал или интуитивно, или с помощью привлеченных специалистов. Главное здесь — желание учиться и повышать свою квалификацию в целях совершенствования своего бизнеса, а такое желание относится уже к личностным качествам (любознательности, настойчивости, амбициозности).</w:t>
      </w:r>
    </w:p>
    <w:p w:rsidR="00FE0084" w:rsidRPr="00BA39C6" w:rsidRDefault="00A772B3" w:rsidP="00BA39C6">
      <w:pPr>
        <w:widowControl/>
        <w:shd w:val="clear" w:color="auto" w:fill="FFFFFF"/>
        <w:spacing w:line="360" w:lineRule="auto"/>
        <w:ind w:firstLine="709"/>
        <w:jc w:val="both"/>
        <w:rPr>
          <w:rFonts w:ascii="Times New Roman" w:hAnsi="Times New Roman" w:cs="Times New Roman"/>
          <w:sz w:val="28"/>
          <w:szCs w:val="28"/>
        </w:rPr>
      </w:pPr>
      <w:r w:rsidRPr="00BA39C6">
        <w:rPr>
          <w:rFonts w:ascii="Times New Roman" w:hAnsi="Times New Roman" w:cs="Times New Roman"/>
          <w:sz w:val="28"/>
          <w:szCs w:val="28"/>
        </w:rPr>
        <w:t>И</w:t>
      </w:r>
      <w:r w:rsidR="00FE0084" w:rsidRPr="00BA39C6">
        <w:rPr>
          <w:rFonts w:ascii="Times New Roman" w:hAnsi="Times New Roman" w:cs="Times New Roman"/>
          <w:sz w:val="28"/>
          <w:szCs w:val="28"/>
        </w:rPr>
        <w:t>сследование личности предпринимателя при помощи психологических тестов не только помогает уточнить те или иные стороны его личности, но и показывает, в каком направлении ему следует работать над собой, чтобы повысить эффективность своей предпринимательской деятельности.</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p>
    <w:p w:rsidR="00FE0084" w:rsidRPr="00BA39C6" w:rsidRDefault="00BA39C6" w:rsidP="00BA39C6">
      <w:pPr>
        <w:widowControl/>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br w:type="page"/>
      </w:r>
      <w:r w:rsidR="00E80F4B" w:rsidRPr="00BA39C6">
        <w:rPr>
          <w:rFonts w:ascii="Times New Roman" w:hAnsi="Times New Roman" w:cs="Times New Roman"/>
          <w:b/>
          <w:bCs/>
          <w:sz w:val="28"/>
          <w:szCs w:val="28"/>
        </w:rPr>
        <w:t xml:space="preserve">СПИСОК </w:t>
      </w:r>
      <w:r w:rsidR="00FE0084" w:rsidRPr="00BA39C6">
        <w:rPr>
          <w:rFonts w:ascii="Times New Roman" w:hAnsi="Times New Roman" w:cs="Times New Roman"/>
          <w:b/>
          <w:bCs/>
          <w:sz w:val="28"/>
          <w:szCs w:val="28"/>
        </w:rPr>
        <w:t>ЛИТЕРАТУР</w:t>
      </w:r>
      <w:r w:rsidR="00E80F4B" w:rsidRPr="00BA39C6">
        <w:rPr>
          <w:rFonts w:ascii="Times New Roman" w:hAnsi="Times New Roman" w:cs="Times New Roman"/>
          <w:b/>
          <w:bCs/>
          <w:sz w:val="28"/>
          <w:szCs w:val="28"/>
        </w:rPr>
        <w:t>Ы</w:t>
      </w:r>
    </w:p>
    <w:p w:rsidR="00FE0084" w:rsidRPr="00BA39C6" w:rsidRDefault="00FE0084" w:rsidP="00BA39C6">
      <w:pPr>
        <w:widowControl/>
        <w:shd w:val="clear" w:color="auto" w:fill="FFFFFF"/>
        <w:spacing w:line="360" w:lineRule="auto"/>
        <w:ind w:firstLine="709"/>
        <w:jc w:val="both"/>
        <w:rPr>
          <w:rFonts w:ascii="Times New Roman" w:hAnsi="Times New Roman" w:cs="Times New Roman"/>
          <w:sz w:val="28"/>
          <w:szCs w:val="28"/>
        </w:rPr>
      </w:pPr>
    </w:p>
    <w:p w:rsidR="00E80F4B" w:rsidRPr="00BA39C6" w:rsidRDefault="00E80F4B" w:rsidP="00BA39C6">
      <w:pPr>
        <w:widowControl/>
        <w:numPr>
          <w:ilvl w:val="0"/>
          <w:numId w:val="4"/>
        </w:numPr>
        <w:shd w:val="clear" w:color="auto" w:fill="FFFFFF"/>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Акперов И. Г., Масликова Ж. В. Психология предпринимательства. — М: Финансы и статистика, 2003.</w:t>
      </w:r>
    </w:p>
    <w:p w:rsidR="00E80F4B" w:rsidRPr="00BA39C6" w:rsidRDefault="00E80F4B" w:rsidP="00BA39C6">
      <w:pPr>
        <w:widowControl/>
        <w:numPr>
          <w:ilvl w:val="0"/>
          <w:numId w:val="4"/>
        </w:numPr>
        <w:shd w:val="clear" w:color="auto" w:fill="FFFFFF"/>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Завьялова Е. К, Посохова С. Т. Психология предпринимательства: Учебное пособие. - СПб.: Изд. СПбГУ, 2004.</w:t>
      </w:r>
    </w:p>
    <w:p w:rsidR="00E80F4B" w:rsidRPr="00BA39C6" w:rsidRDefault="00E80F4B" w:rsidP="00BA39C6">
      <w:pPr>
        <w:pStyle w:val="af4"/>
        <w:widowControl/>
        <w:numPr>
          <w:ilvl w:val="0"/>
          <w:numId w:val="4"/>
        </w:numPr>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Менегетти А. Психология лидера. — М., 2001. — С. 15.</w:t>
      </w:r>
    </w:p>
    <w:p w:rsidR="00E80F4B" w:rsidRPr="00BA39C6" w:rsidRDefault="00E80F4B" w:rsidP="00BA39C6">
      <w:pPr>
        <w:widowControl/>
        <w:numPr>
          <w:ilvl w:val="0"/>
          <w:numId w:val="4"/>
        </w:numPr>
        <w:shd w:val="clear" w:color="auto" w:fill="FFFFFF"/>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Платонов К. К. Структура и развитие личности. — М.: Наука, 1986.</w:t>
      </w:r>
    </w:p>
    <w:p w:rsidR="00E80F4B" w:rsidRPr="00BA39C6" w:rsidRDefault="00E80F4B" w:rsidP="00BA39C6">
      <w:pPr>
        <w:widowControl/>
        <w:numPr>
          <w:ilvl w:val="0"/>
          <w:numId w:val="4"/>
        </w:numPr>
        <w:shd w:val="clear" w:color="auto" w:fill="FFFFFF"/>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Предпринимательство: Учебник / Под ред. М. Л. Лапусты. — М.: ИНФРА-М, 2003.</w:t>
      </w:r>
    </w:p>
    <w:p w:rsidR="00E80F4B" w:rsidRPr="00BA39C6" w:rsidRDefault="00E80F4B" w:rsidP="00BA39C6">
      <w:pPr>
        <w:widowControl/>
        <w:numPr>
          <w:ilvl w:val="0"/>
          <w:numId w:val="4"/>
        </w:numPr>
        <w:shd w:val="clear" w:color="auto" w:fill="FFFFFF"/>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Стивене Дж. Приручи своих драконов. — СПб.: Питер-пресс, 1996.</w:t>
      </w:r>
    </w:p>
    <w:p w:rsidR="00E80F4B" w:rsidRPr="00BA39C6" w:rsidRDefault="00E80F4B" w:rsidP="00BA39C6">
      <w:pPr>
        <w:widowControl/>
        <w:numPr>
          <w:ilvl w:val="0"/>
          <w:numId w:val="4"/>
        </w:numPr>
        <w:shd w:val="clear" w:color="auto" w:fill="FFFFFF"/>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 xml:space="preserve">Щербатых Ю. В. Психология предпринимательства и бизнеса: Учебное пособие. — СПб.: Питер, 2008. </w:t>
      </w:r>
    </w:p>
    <w:p w:rsidR="00E80F4B" w:rsidRPr="00BA39C6" w:rsidRDefault="00E80F4B" w:rsidP="00BA39C6">
      <w:pPr>
        <w:widowControl/>
        <w:numPr>
          <w:ilvl w:val="0"/>
          <w:numId w:val="4"/>
        </w:numPr>
        <w:shd w:val="clear" w:color="auto" w:fill="FFFFFF"/>
        <w:spacing w:line="360" w:lineRule="auto"/>
        <w:ind w:left="0" w:firstLine="0"/>
        <w:rPr>
          <w:rFonts w:ascii="Times New Roman" w:hAnsi="Times New Roman" w:cs="Times New Roman"/>
          <w:sz w:val="28"/>
          <w:szCs w:val="28"/>
        </w:rPr>
      </w:pPr>
      <w:r w:rsidRPr="00BA39C6">
        <w:rPr>
          <w:rFonts w:ascii="Times New Roman" w:hAnsi="Times New Roman" w:cs="Times New Roman"/>
          <w:sz w:val="28"/>
          <w:szCs w:val="28"/>
        </w:rPr>
        <w:t>Щербатых Ю. В. Психология успеха. — М.: Эксмо, 2005.</w:t>
      </w:r>
      <w:bookmarkStart w:id="0" w:name="_GoBack"/>
      <w:bookmarkEnd w:id="0"/>
    </w:p>
    <w:sectPr w:rsidR="00E80F4B" w:rsidRPr="00BA39C6" w:rsidSect="00BA39C6">
      <w:pgSz w:w="11909" w:h="16834"/>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7A" w:rsidRDefault="00C34B7A" w:rsidP="00FE0084">
      <w:r>
        <w:separator/>
      </w:r>
    </w:p>
  </w:endnote>
  <w:endnote w:type="continuationSeparator" w:id="0">
    <w:p w:rsidR="00C34B7A" w:rsidRDefault="00C34B7A" w:rsidP="00FE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7A" w:rsidRDefault="00C34B7A" w:rsidP="00FE0084">
      <w:r>
        <w:separator/>
      </w:r>
    </w:p>
  </w:footnote>
  <w:footnote w:type="continuationSeparator" w:id="0">
    <w:p w:rsidR="00C34B7A" w:rsidRDefault="00C34B7A" w:rsidP="00FE0084">
      <w:r>
        <w:continuationSeparator/>
      </w:r>
    </w:p>
  </w:footnote>
  <w:footnote w:id="1">
    <w:p w:rsidR="00FE0084" w:rsidRPr="00182EBD" w:rsidRDefault="00FE0084" w:rsidP="00FE0084">
      <w:pPr>
        <w:shd w:val="clear" w:color="auto" w:fill="FFFFFF"/>
        <w:spacing w:line="360" w:lineRule="auto"/>
        <w:jc w:val="both"/>
        <w:rPr>
          <w:rFonts w:ascii="Times New Roman" w:hAnsi="Times New Roman" w:cs="Times New Roman"/>
        </w:rPr>
      </w:pPr>
      <w:r>
        <w:rPr>
          <w:rStyle w:val="af6"/>
        </w:rPr>
        <w:footnoteRef/>
      </w:r>
      <w:r>
        <w:t xml:space="preserve"> </w:t>
      </w:r>
      <w:r w:rsidRPr="00182EBD">
        <w:rPr>
          <w:rFonts w:ascii="Times New Roman" w:hAnsi="Times New Roman" w:cs="Times New Roman"/>
        </w:rPr>
        <w:t>Платонов К. К. Структура и развитие личности. — М.: Наука, 1986.</w:t>
      </w:r>
      <w:r>
        <w:rPr>
          <w:rFonts w:ascii="Times New Roman" w:hAnsi="Times New Roman" w:cs="Times New Roman"/>
        </w:rPr>
        <w:t xml:space="preserve"> С. 24.</w:t>
      </w:r>
    </w:p>
    <w:p w:rsidR="00C34B7A" w:rsidRDefault="00C34B7A" w:rsidP="00FE0084">
      <w:pPr>
        <w:shd w:val="clear" w:color="auto" w:fill="FFFFFF"/>
        <w:spacing w:line="360" w:lineRule="auto"/>
        <w:jc w:val="both"/>
      </w:pPr>
    </w:p>
  </w:footnote>
  <w:footnote w:id="2">
    <w:p w:rsidR="00C34B7A" w:rsidRDefault="00FE0084" w:rsidP="00FE0084">
      <w:pPr>
        <w:pStyle w:val="af4"/>
      </w:pPr>
      <w:r>
        <w:rPr>
          <w:rStyle w:val="af6"/>
        </w:rPr>
        <w:footnoteRef/>
      </w:r>
      <w:r>
        <w:t xml:space="preserve"> </w:t>
      </w:r>
      <w:r w:rsidRPr="00182EBD">
        <w:rPr>
          <w:rFonts w:ascii="Times New Roman" w:hAnsi="Times New Roman" w:cs="Times New Roman"/>
        </w:rPr>
        <w:t>Менегетти А. Психология лидера. — М., 2001. — С. 15.</w:t>
      </w:r>
    </w:p>
  </w:footnote>
  <w:footnote w:id="3">
    <w:p w:rsidR="00E80F4B" w:rsidRPr="00E80F4B" w:rsidRDefault="00E80F4B" w:rsidP="00E80F4B">
      <w:pPr>
        <w:pStyle w:val="af4"/>
        <w:rPr>
          <w:rFonts w:ascii="Times New Roman" w:hAnsi="Times New Roman" w:cs="Times New Roman"/>
        </w:rPr>
      </w:pPr>
      <w:r w:rsidRPr="00E80F4B">
        <w:rPr>
          <w:rStyle w:val="af6"/>
          <w:rFonts w:ascii="Times New Roman" w:hAnsi="Times New Roman" w:cs="Times New Roman"/>
        </w:rPr>
        <w:footnoteRef/>
      </w:r>
      <w:r w:rsidRPr="00E80F4B">
        <w:rPr>
          <w:rFonts w:ascii="Times New Roman" w:hAnsi="Times New Roman" w:cs="Times New Roman"/>
        </w:rPr>
        <w:t xml:space="preserve"> Щербатых Ю. В. Психология предпринимательства и бизнеса: Учебное пособие. — СПб.: Питер, 2008. </w:t>
      </w:r>
      <w:r>
        <w:rPr>
          <w:rFonts w:ascii="Times New Roman" w:hAnsi="Times New Roman" w:cs="Times New Roman"/>
        </w:rPr>
        <w:t>С. 45.</w:t>
      </w:r>
    </w:p>
    <w:p w:rsidR="00C34B7A" w:rsidRDefault="00C34B7A" w:rsidP="00E80F4B">
      <w:pPr>
        <w:pStyle w:val="af4"/>
      </w:pPr>
    </w:p>
  </w:footnote>
  <w:footnote w:id="4">
    <w:p w:rsidR="00C34B7A" w:rsidRDefault="00FE0084" w:rsidP="00FE0084">
      <w:pPr>
        <w:pStyle w:val="af4"/>
      </w:pPr>
      <w:r w:rsidRPr="00BF4F0C">
        <w:rPr>
          <w:rStyle w:val="af6"/>
          <w:rFonts w:ascii="Times New Roman" w:hAnsi="Times New Roman" w:cs="Times New Roman"/>
        </w:rPr>
        <w:footnoteRef/>
      </w:r>
      <w:r w:rsidRPr="00BF4F0C">
        <w:rPr>
          <w:rFonts w:ascii="Times New Roman" w:hAnsi="Times New Roman" w:cs="Times New Roman"/>
        </w:rPr>
        <w:t xml:space="preserve"> Стивене Дж. Приручи своих драконов. — СПб.: Питер-пресс, 1996.</w:t>
      </w:r>
      <w:r>
        <w:rPr>
          <w:rFonts w:ascii="Times New Roman" w:hAnsi="Times New Roman" w:cs="Times New Roman"/>
        </w:rPr>
        <w:t xml:space="preserve"> 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D5B42"/>
    <w:multiLevelType w:val="hybridMultilevel"/>
    <w:tmpl w:val="81169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167727"/>
    <w:multiLevelType w:val="hybridMultilevel"/>
    <w:tmpl w:val="D62CE0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B02E01"/>
    <w:multiLevelType w:val="hybridMultilevel"/>
    <w:tmpl w:val="1E12D9CE"/>
    <w:lvl w:ilvl="0" w:tplc="2DC0692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F502D65"/>
    <w:multiLevelType w:val="hybridMultilevel"/>
    <w:tmpl w:val="4DFE9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084"/>
    <w:rsid w:val="000729F7"/>
    <w:rsid w:val="00076578"/>
    <w:rsid w:val="00087BDC"/>
    <w:rsid w:val="000A3A6A"/>
    <w:rsid w:val="00112071"/>
    <w:rsid w:val="00182EBD"/>
    <w:rsid w:val="001B6778"/>
    <w:rsid w:val="001D1583"/>
    <w:rsid w:val="00234F21"/>
    <w:rsid w:val="00236061"/>
    <w:rsid w:val="002D7665"/>
    <w:rsid w:val="002E1207"/>
    <w:rsid w:val="002E6355"/>
    <w:rsid w:val="003052E4"/>
    <w:rsid w:val="00324D90"/>
    <w:rsid w:val="003353A6"/>
    <w:rsid w:val="00373EF8"/>
    <w:rsid w:val="00391199"/>
    <w:rsid w:val="004159A3"/>
    <w:rsid w:val="00422E89"/>
    <w:rsid w:val="0042390B"/>
    <w:rsid w:val="00493645"/>
    <w:rsid w:val="004C38A2"/>
    <w:rsid w:val="004C727E"/>
    <w:rsid w:val="004E155E"/>
    <w:rsid w:val="00524681"/>
    <w:rsid w:val="005977B8"/>
    <w:rsid w:val="005A4B46"/>
    <w:rsid w:val="005B1CF5"/>
    <w:rsid w:val="005D586A"/>
    <w:rsid w:val="005E3A29"/>
    <w:rsid w:val="00634DCA"/>
    <w:rsid w:val="00647BE6"/>
    <w:rsid w:val="006705FB"/>
    <w:rsid w:val="00697FAF"/>
    <w:rsid w:val="006A0291"/>
    <w:rsid w:val="006B2586"/>
    <w:rsid w:val="006C5B7E"/>
    <w:rsid w:val="006E081A"/>
    <w:rsid w:val="006E32CE"/>
    <w:rsid w:val="00733410"/>
    <w:rsid w:val="00763E78"/>
    <w:rsid w:val="00777AA0"/>
    <w:rsid w:val="00780B1D"/>
    <w:rsid w:val="007B68A4"/>
    <w:rsid w:val="007C1B47"/>
    <w:rsid w:val="007D57D8"/>
    <w:rsid w:val="00815361"/>
    <w:rsid w:val="00817DED"/>
    <w:rsid w:val="00877C97"/>
    <w:rsid w:val="008C4059"/>
    <w:rsid w:val="0092294F"/>
    <w:rsid w:val="009248F4"/>
    <w:rsid w:val="00934EEA"/>
    <w:rsid w:val="0096590B"/>
    <w:rsid w:val="009D626D"/>
    <w:rsid w:val="00A772B3"/>
    <w:rsid w:val="00A93FF4"/>
    <w:rsid w:val="00A96AA9"/>
    <w:rsid w:val="00AA2591"/>
    <w:rsid w:val="00BA39C6"/>
    <w:rsid w:val="00BC550A"/>
    <w:rsid w:val="00BE3FE7"/>
    <w:rsid w:val="00BF4F0C"/>
    <w:rsid w:val="00BF6F30"/>
    <w:rsid w:val="00C13425"/>
    <w:rsid w:val="00C1701E"/>
    <w:rsid w:val="00C340BA"/>
    <w:rsid w:val="00C34B7A"/>
    <w:rsid w:val="00C620ED"/>
    <w:rsid w:val="00C67875"/>
    <w:rsid w:val="00CE31EB"/>
    <w:rsid w:val="00CF79D8"/>
    <w:rsid w:val="00D32AFC"/>
    <w:rsid w:val="00D87E92"/>
    <w:rsid w:val="00D90FB4"/>
    <w:rsid w:val="00DA793E"/>
    <w:rsid w:val="00DD12A0"/>
    <w:rsid w:val="00DD2B39"/>
    <w:rsid w:val="00E2537C"/>
    <w:rsid w:val="00E478CB"/>
    <w:rsid w:val="00E76941"/>
    <w:rsid w:val="00E80F4B"/>
    <w:rsid w:val="00EF3489"/>
    <w:rsid w:val="00F31CB3"/>
    <w:rsid w:val="00F5489E"/>
    <w:rsid w:val="00F67C47"/>
    <w:rsid w:val="00FB015A"/>
    <w:rsid w:val="00FD34E4"/>
    <w:rsid w:val="00FE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D674AB-D42D-400E-B6CC-A97FA566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84"/>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353A6"/>
    <w:pPr>
      <w:spacing w:before="400" w:after="60"/>
      <w:outlineLvl w:val="0"/>
    </w:pPr>
    <w:rPr>
      <w:rFonts w:ascii="Cambria" w:hAnsi="Cambria" w:cs="Cambria"/>
      <w:smallCaps/>
      <w:color w:val="0F243E"/>
      <w:spacing w:val="20"/>
      <w:sz w:val="32"/>
      <w:szCs w:val="32"/>
    </w:rPr>
  </w:style>
  <w:style w:type="paragraph" w:styleId="2">
    <w:name w:val="heading 2"/>
    <w:basedOn w:val="a"/>
    <w:next w:val="a"/>
    <w:link w:val="20"/>
    <w:uiPriority w:val="99"/>
    <w:qFormat/>
    <w:rsid w:val="003353A6"/>
    <w:pPr>
      <w:spacing w:before="120" w:after="60"/>
      <w:outlineLvl w:val="1"/>
    </w:pPr>
    <w:rPr>
      <w:rFonts w:ascii="Cambria" w:hAnsi="Cambria" w:cs="Cambria"/>
      <w:smallCaps/>
      <w:color w:val="17365D"/>
      <w:spacing w:val="20"/>
      <w:sz w:val="28"/>
      <w:szCs w:val="28"/>
    </w:rPr>
  </w:style>
  <w:style w:type="paragraph" w:styleId="3">
    <w:name w:val="heading 3"/>
    <w:basedOn w:val="a"/>
    <w:next w:val="a"/>
    <w:link w:val="30"/>
    <w:uiPriority w:val="99"/>
    <w:qFormat/>
    <w:rsid w:val="003353A6"/>
    <w:pPr>
      <w:spacing w:before="120" w:after="60"/>
      <w:outlineLvl w:val="2"/>
    </w:pPr>
    <w:rPr>
      <w:rFonts w:ascii="Cambria" w:hAnsi="Cambria" w:cs="Cambria"/>
      <w:smallCaps/>
      <w:color w:val="1F497D"/>
      <w:spacing w:val="20"/>
      <w:sz w:val="24"/>
      <w:szCs w:val="24"/>
    </w:rPr>
  </w:style>
  <w:style w:type="paragraph" w:styleId="4">
    <w:name w:val="heading 4"/>
    <w:basedOn w:val="a"/>
    <w:next w:val="a"/>
    <w:link w:val="40"/>
    <w:uiPriority w:val="99"/>
    <w:qFormat/>
    <w:rsid w:val="003353A6"/>
    <w:pPr>
      <w:pBdr>
        <w:bottom w:val="single" w:sz="4" w:space="1" w:color="71A0DC"/>
      </w:pBdr>
      <w:spacing w:before="200" w:after="100"/>
      <w:outlineLvl w:val="3"/>
    </w:pPr>
    <w:rPr>
      <w:rFonts w:ascii="Cambria" w:hAnsi="Cambria" w:cs="Cambria"/>
      <w:b/>
      <w:bCs/>
      <w:smallCaps/>
      <w:color w:val="3071C3"/>
      <w:spacing w:val="20"/>
    </w:rPr>
  </w:style>
  <w:style w:type="paragraph" w:styleId="5">
    <w:name w:val="heading 5"/>
    <w:basedOn w:val="a"/>
    <w:next w:val="a"/>
    <w:link w:val="50"/>
    <w:uiPriority w:val="99"/>
    <w:qFormat/>
    <w:rsid w:val="003353A6"/>
    <w:pPr>
      <w:pBdr>
        <w:bottom w:val="single" w:sz="4" w:space="1" w:color="548DD4"/>
      </w:pBdr>
      <w:spacing w:before="200" w:after="100"/>
      <w:outlineLvl w:val="4"/>
    </w:pPr>
    <w:rPr>
      <w:rFonts w:ascii="Cambria" w:hAnsi="Cambria" w:cs="Cambria"/>
      <w:smallCaps/>
      <w:color w:val="3071C3"/>
      <w:spacing w:val="20"/>
    </w:rPr>
  </w:style>
  <w:style w:type="paragraph" w:styleId="6">
    <w:name w:val="heading 6"/>
    <w:basedOn w:val="a"/>
    <w:next w:val="a"/>
    <w:link w:val="60"/>
    <w:uiPriority w:val="99"/>
    <w:qFormat/>
    <w:rsid w:val="003353A6"/>
    <w:pPr>
      <w:pBdr>
        <w:bottom w:val="dotted" w:sz="8" w:space="1" w:color="938953"/>
      </w:pBdr>
      <w:spacing w:before="200" w:after="100"/>
      <w:outlineLvl w:val="5"/>
    </w:pPr>
    <w:rPr>
      <w:rFonts w:ascii="Cambria" w:hAnsi="Cambria" w:cs="Cambria"/>
      <w:smallCaps/>
      <w:color w:val="938953"/>
      <w:spacing w:val="20"/>
    </w:rPr>
  </w:style>
  <w:style w:type="paragraph" w:styleId="7">
    <w:name w:val="heading 7"/>
    <w:basedOn w:val="a"/>
    <w:next w:val="a"/>
    <w:link w:val="70"/>
    <w:uiPriority w:val="99"/>
    <w:qFormat/>
    <w:rsid w:val="003353A6"/>
    <w:pPr>
      <w:pBdr>
        <w:bottom w:val="dotted" w:sz="8" w:space="1" w:color="938953"/>
      </w:pBdr>
      <w:spacing w:before="200" w:after="100"/>
      <w:outlineLvl w:val="6"/>
    </w:pPr>
    <w:rPr>
      <w:rFonts w:ascii="Cambria" w:hAnsi="Cambria" w:cs="Cambria"/>
      <w:b/>
      <w:bCs/>
      <w:smallCaps/>
      <w:color w:val="938953"/>
      <w:spacing w:val="20"/>
      <w:sz w:val="16"/>
      <w:szCs w:val="16"/>
    </w:rPr>
  </w:style>
  <w:style w:type="paragraph" w:styleId="8">
    <w:name w:val="heading 8"/>
    <w:basedOn w:val="a"/>
    <w:next w:val="a"/>
    <w:link w:val="80"/>
    <w:uiPriority w:val="99"/>
    <w:qFormat/>
    <w:rsid w:val="003353A6"/>
    <w:pPr>
      <w:spacing w:before="200" w:after="60"/>
      <w:outlineLvl w:val="7"/>
    </w:pPr>
    <w:rPr>
      <w:rFonts w:ascii="Cambria" w:hAnsi="Cambria" w:cs="Cambria"/>
      <w:b/>
      <w:bCs/>
      <w:smallCaps/>
      <w:color w:val="938953"/>
      <w:spacing w:val="20"/>
      <w:sz w:val="16"/>
      <w:szCs w:val="16"/>
    </w:rPr>
  </w:style>
  <w:style w:type="paragraph" w:styleId="9">
    <w:name w:val="heading 9"/>
    <w:basedOn w:val="a"/>
    <w:next w:val="a"/>
    <w:link w:val="90"/>
    <w:uiPriority w:val="99"/>
    <w:qFormat/>
    <w:rsid w:val="003353A6"/>
    <w:pPr>
      <w:spacing w:before="200" w:after="60"/>
      <w:outlineLvl w:val="8"/>
    </w:pPr>
    <w:rPr>
      <w:rFonts w:ascii="Cambria" w:hAnsi="Cambria" w:cs="Cambria"/>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3353A6"/>
    <w:rPr>
      <w:rFonts w:ascii="Cambria" w:eastAsia="Times New Roman" w:hAnsi="Cambria" w:cs="Cambria"/>
      <w:smallCaps/>
      <w:color w:val="17365D"/>
      <w:spacing w:val="20"/>
      <w:sz w:val="28"/>
      <w:szCs w:val="28"/>
    </w:rPr>
  </w:style>
  <w:style w:type="character" w:customStyle="1" w:styleId="30">
    <w:name w:val="Заголовок 3 Знак"/>
    <w:link w:val="3"/>
    <w:uiPriority w:val="99"/>
    <w:semiHidden/>
    <w:rsid w:val="003353A6"/>
    <w:rPr>
      <w:rFonts w:ascii="Cambria" w:eastAsia="Times New Roman" w:hAnsi="Cambria" w:cs="Cambria"/>
      <w:smallCaps/>
      <w:color w:val="1F497D"/>
      <w:spacing w:val="20"/>
      <w:sz w:val="24"/>
      <w:szCs w:val="24"/>
    </w:rPr>
  </w:style>
  <w:style w:type="character" w:customStyle="1" w:styleId="40">
    <w:name w:val="Заголовок 4 Знак"/>
    <w:link w:val="4"/>
    <w:uiPriority w:val="99"/>
    <w:semiHidden/>
    <w:rsid w:val="003353A6"/>
    <w:rPr>
      <w:rFonts w:ascii="Cambria" w:eastAsia="Times New Roman" w:hAnsi="Cambria" w:cs="Cambria"/>
      <w:b/>
      <w:bCs/>
      <w:smallCaps/>
      <w:color w:val="3071C3"/>
      <w:spacing w:val="20"/>
    </w:rPr>
  </w:style>
  <w:style w:type="character" w:customStyle="1" w:styleId="50">
    <w:name w:val="Заголовок 5 Знак"/>
    <w:link w:val="5"/>
    <w:uiPriority w:val="99"/>
    <w:semiHidden/>
    <w:rsid w:val="003353A6"/>
    <w:rPr>
      <w:rFonts w:ascii="Cambria" w:eastAsia="Times New Roman" w:hAnsi="Cambria" w:cs="Cambria"/>
      <w:smallCaps/>
      <w:color w:val="3071C3"/>
      <w:spacing w:val="20"/>
    </w:rPr>
  </w:style>
  <w:style w:type="character" w:customStyle="1" w:styleId="60">
    <w:name w:val="Заголовок 6 Знак"/>
    <w:link w:val="6"/>
    <w:uiPriority w:val="99"/>
    <w:semiHidden/>
    <w:rsid w:val="003353A6"/>
    <w:rPr>
      <w:rFonts w:ascii="Cambria" w:eastAsia="Times New Roman" w:hAnsi="Cambria" w:cs="Cambria"/>
      <w:smallCaps/>
      <w:color w:val="938953"/>
      <w:spacing w:val="20"/>
    </w:rPr>
  </w:style>
  <w:style w:type="character" w:customStyle="1" w:styleId="70">
    <w:name w:val="Заголовок 7 Знак"/>
    <w:link w:val="7"/>
    <w:uiPriority w:val="99"/>
    <w:semiHidden/>
    <w:rsid w:val="003353A6"/>
    <w:rPr>
      <w:rFonts w:ascii="Cambria" w:eastAsia="Times New Roman" w:hAnsi="Cambria" w:cs="Cambria"/>
      <w:b/>
      <w:bCs/>
      <w:smallCaps/>
      <w:color w:val="938953"/>
      <w:spacing w:val="20"/>
      <w:sz w:val="16"/>
      <w:szCs w:val="16"/>
    </w:rPr>
  </w:style>
  <w:style w:type="character" w:customStyle="1" w:styleId="80">
    <w:name w:val="Заголовок 8 Знак"/>
    <w:link w:val="8"/>
    <w:uiPriority w:val="99"/>
    <w:semiHidden/>
    <w:rsid w:val="003353A6"/>
    <w:rPr>
      <w:rFonts w:ascii="Cambria" w:eastAsia="Times New Roman" w:hAnsi="Cambria" w:cs="Cambria"/>
      <w:b/>
      <w:bCs/>
      <w:smallCaps/>
      <w:color w:val="938953"/>
      <w:spacing w:val="20"/>
      <w:sz w:val="16"/>
      <w:szCs w:val="16"/>
    </w:rPr>
  </w:style>
  <w:style w:type="character" w:customStyle="1" w:styleId="90">
    <w:name w:val="Заголовок 9 Знак"/>
    <w:link w:val="9"/>
    <w:uiPriority w:val="99"/>
    <w:semiHidden/>
    <w:rsid w:val="003353A6"/>
    <w:rPr>
      <w:rFonts w:ascii="Cambria" w:eastAsia="Times New Roman" w:hAnsi="Cambria" w:cs="Cambria"/>
      <w:smallCaps/>
      <w:color w:val="938953"/>
      <w:spacing w:val="20"/>
      <w:sz w:val="16"/>
      <w:szCs w:val="16"/>
    </w:rPr>
  </w:style>
  <w:style w:type="paragraph" w:styleId="a3">
    <w:name w:val="caption"/>
    <w:basedOn w:val="a"/>
    <w:next w:val="a"/>
    <w:uiPriority w:val="99"/>
    <w:qFormat/>
    <w:rsid w:val="003353A6"/>
    <w:rPr>
      <w:b/>
      <w:bCs/>
      <w:smallCaps/>
      <w:color w:val="1F497D"/>
      <w:spacing w:val="10"/>
      <w:sz w:val="18"/>
      <w:szCs w:val="18"/>
    </w:rPr>
  </w:style>
  <w:style w:type="character" w:customStyle="1" w:styleId="10">
    <w:name w:val="Заголовок 1 Знак"/>
    <w:link w:val="1"/>
    <w:uiPriority w:val="99"/>
    <w:rsid w:val="003353A6"/>
    <w:rPr>
      <w:rFonts w:ascii="Cambria" w:eastAsia="Times New Roman" w:hAnsi="Cambria" w:cs="Cambria"/>
      <w:smallCaps/>
      <w:color w:val="0F243E"/>
      <w:spacing w:val="20"/>
      <w:sz w:val="32"/>
      <w:szCs w:val="32"/>
    </w:rPr>
  </w:style>
  <w:style w:type="paragraph" w:styleId="a4">
    <w:name w:val="Title"/>
    <w:basedOn w:val="a"/>
    <w:next w:val="a"/>
    <w:link w:val="a5"/>
    <w:uiPriority w:val="99"/>
    <w:qFormat/>
    <w:rsid w:val="003353A6"/>
    <w:pPr>
      <w:widowControl/>
      <w:autoSpaceDE/>
      <w:autoSpaceDN/>
      <w:adjustRightInd/>
      <w:jc w:val="both"/>
    </w:pPr>
    <w:rPr>
      <w:rFonts w:ascii="Cambria" w:hAnsi="Cambria" w:cs="Cambria"/>
      <w:smallCaps/>
      <w:color w:val="17365D"/>
      <w:spacing w:val="5"/>
      <w:sz w:val="72"/>
      <w:szCs w:val="72"/>
      <w:lang w:val="en-US" w:eastAsia="en-US"/>
    </w:rPr>
  </w:style>
  <w:style w:type="paragraph" w:styleId="a6">
    <w:name w:val="Subtitle"/>
    <w:basedOn w:val="a"/>
    <w:next w:val="a"/>
    <w:link w:val="a7"/>
    <w:uiPriority w:val="99"/>
    <w:qFormat/>
    <w:rsid w:val="003353A6"/>
    <w:pPr>
      <w:widowControl/>
      <w:autoSpaceDE/>
      <w:autoSpaceDN/>
      <w:adjustRightInd/>
      <w:spacing w:after="600"/>
      <w:jc w:val="both"/>
    </w:pPr>
    <w:rPr>
      <w:rFonts w:ascii="Calibri" w:eastAsia="Times New Roman" w:hAnsi="Calibri" w:cs="Calibri"/>
      <w:smallCaps/>
      <w:color w:val="938953"/>
      <w:spacing w:val="5"/>
      <w:sz w:val="28"/>
      <w:szCs w:val="28"/>
      <w:lang w:val="en-US" w:eastAsia="en-US"/>
    </w:rPr>
  </w:style>
  <w:style w:type="character" w:customStyle="1" w:styleId="a5">
    <w:name w:val="Название Знак"/>
    <w:link w:val="a4"/>
    <w:uiPriority w:val="99"/>
    <w:rsid w:val="003353A6"/>
    <w:rPr>
      <w:rFonts w:ascii="Cambria" w:eastAsia="Times New Roman" w:hAnsi="Cambria" w:cs="Cambria"/>
      <w:smallCaps/>
      <w:color w:val="17365D"/>
      <w:spacing w:val="5"/>
      <w:sz w:val="72"/>
      <w:szCs w:val="72"/>
      <w:lang w:val="en-US" w:eastAsia="en-US"/>
    </w:rPr>
  </w:style>
  <w:style w:type="character" w:styleId="a8">
    <w:name w:val="Strong"/>
    <w:uiPriority w:val="99"/>
    <w:qFormat/>
    <w:rsid w:val="003353A6"/>
    <w:rPr>
      <w:b/>
      <w:bCs/>
      <w:spacing w:val="0"/>
    </w:rPr>
  </w:style>
  <w:style w:type="character" w:customStyle="1" w:styleId="a7">
    <w:name w:val="Подзаголовок Знак"/>
    <w:link w:val="a6"/>
    <w:uiPriority w:val="99"/>
    <w:rsid w:val="003353A6"/>
    <w:rPr>
      <w:smallCaps/>
      <w:color w:val="938953"/>
      <w:spacing w:val="5"/>
      <w:sz w:val="28"/>
      <w:szCs w:val="28"/>
      <w:lang w:val="en-US" w:eastAsia="en-US"/>
    </w:rPr>
  </w:style>
  <w:style w:type="character" w:styleId="a9">
    <w:name w:val="Emphasis"/>
    <w:uiPriority w:val="99"/>
    <w:qFormat/>
    <w:rsid w:val="003353A6"/>
    <w:rPr>
      <w:b/>
      <w:bCs/>
      <w:smallCaps/>
      <w:color w:val="auto"/>
      <w:spacing w:val="20"/>
      <w:kern w:val="0"/>
      <w:vertAlign w:val="baseline"/>
    </w:rPr>
  </w:style>
  <w:style w:type="paragraph" w:styleId="aa">
    <w:name w:val="No Spacing"/>
    <w:basedOn w:val="a"/>
    <w:uiPriority w:val="99"/>
    <w:qFormat/>
    <w:rsid w:val="003353A6"/>
  </w:style>
  <w:style w:type="paragraph" w:styleId="ab">
    <w:name w:val="List Paragraph"/>
    <w:basedOn w:val="a"/>
    <w:uiPriority w:val="99"/>
    <w:qFormat/>
    <w:rsid w:val="003353A6"/>
    <w:pPr>
      <w:ind w:left="720"/>
    </w:pPr>
  </w:style>
  <w:style w:type="paragraph" w:styleId="21">
    <w:name w:val="Quote"/>
    <w:basedOn w:val="a"/>
    <w:next w:val="a"/>
    <w:link w:val="22"/>
    <w:uiPriority w:val="99"/>
    <w:qFormat/>
    <w:rsid w:val="003353A6"/>
    <w:rPr>
      <w:i/>
      <w:iCs/>
    </w:rPr>
  </w:style>
  <w:style w:type="character" w:customStyle="1" w:styleId="22">
    <w:name w:val="Цитата 2 Знак"/>
    <w:link w:val="21"/>
    <w:uiPriority w:val="99"/>
    <w:rsid w:val="003353A6"/>
    <w:rPr>
      <w:i/>
      <w:iCs/>
      <w:color w:val="auto"/>
      <w:sz w:val="20"/>
      <w:szCs w:val="20"/>
    </w:rPr>
  </w:style>
  <w:style w:type="paragraph" w:styleId="ac">
    <w:name w:val="Intense Quote"/>
    <w:basedOn w:val="a"/>
    <w:next w:val="a"/>
    <w:link w:val="ad"/>
    <w:uiPriority w:val="99"/>
    <w:qFormat/>
    <w:rsid w:val="003353A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Cambria"/>
      <w:smallCaps/>
      <w:color w:val="365F91"/>
    </w:rPr>
  </w:style>
  <w:style w:type="character" w:customStyle="1" w:styleId="ad">
    <w:name w:val="Выделенная цитата Знак"/>
    <w:link w:val="ac"/>
    <w:uiPriority w:val="99"/>
    <w:rsid w:val="003353A6"/>
    <w:rPr>
      <w:rFonts w:ascii="Cambria" w:eastAsia="Times New Roman" w:hAnsi="Cambria" w:cs="Cambria"/>
      <w:smallCaps/>
      <w:color w:val="365F91"/>
      <w:sz w:val="20"/>
      <w:szCs w:val="20"/>
    </w:rPr>
  </w:style>
  <w:style w:type="character" w:styleId="ae">
    <w:name w:val="Subtle Emphasis"/>
    <w:uiPriority w:val="99"/>
    <w:qFormat/>
    <w:rsid w:val="003353A6"/>
    <w:rPr>
      <w:smallCaps/>
      <w:color w:val="auto"/>
      <w:vertAlign w:val="baseline"/>
    </w:rPr>
  </w:style>
  <w:style w:type="character" w:styleId="af">
    <w:name w:val="Intense Emphasis"/>
    <w:uiPriority w:val="99"/>
    <w:qFormat/>
    <w:rsid w:val="003353A6"/>
    <w:rPr>
      <w:b/>
      <w:bCs/>
      <w:smallCaps/>
      <w:color w:val="auto"/>
      <w:spacing w:val="40"/>
    </w:rPr>
  </w:style>
  <w:style w:type="character" w:styleId="af0">
    <w:name w:val="Subtle Reference"/>
    <w:uiPriority w:val="99"/>
    <w:qFormat/>
    <w:rsid w:val="003353A6"/>
    <w:rPr>
      <w:rFonts w:ascii="Cambria" w:eastAsia="Times New Roman" w:hAnsi="Cambria" w:cs="Cambria"/>
      <w:i/>
      <w:iCs/>
      <w:smallCaps/>
      <w:color w:val="auto"/>
      <w:spacing w:val="20"/>
    </w:rPr>
  </w:style>
  <w:style w:type="character" w:styleId="af1">
    <w:name w:val="Intense Reference"/>
    <w:uiPriority w:val="99"/>
    <w:qFormat/>
    <w:rsid w:val="003353A6"/>
    <w:rPr>
      <w:rFonts w:ascii="Cambria" w:eastAsia="Times New Roman" w:hAnsi="Cambria" w:cs="Cambria"/>
      <w:b/>
      <w:bCs/>
      <w:i/>
      <w:iCs/>
      <w:smallCaps/>
      <w:color w:val="17365D"/>
      <w:spacing w:val="20"/>
    </w:rPr>
  </w:style>
  <w:style w:type="character" w:styleId="af2">
    <w:name w:val="Book Title"/>
    <w:uiPriority w:val="99"/>
    <w:qFormat/>
    <w:rsid w:val="003353A6"/>
    <w:rPr>
      <w:rFonts w:ascii="Cambria" w:eastAsia="Times New Roman" w:hAnsi="Cambria" w:cs="Cambria"/>
      <w:b/>
      <w:bCs/>
      <w:smallCaps/>
      <w:color w:val="17365D"/>
      <w:spacing w:val="10"/>
      <w:u w:val="single"/>
    </w:rPr>
  </w:style>
  <w:style w:type="paragraph" w:styleId="af3">
    <w:name w:val="TOC Heading"/>
    <w:basedOn w:val="1"/>
    <w:next w:val="a"/>
    <w:uiPriority w:val="99"/>
    <w:qFormat/>
    <w:rsid w:val="003353A6"/>
    <w:pPr>
      <w:outlineLvl w:val="9"/>
    </w:pPr>
  </w:style>
  <w:style w:type="paragraph" w:styleId="af4">
    <w:name w:val="footnote text"/>
    <w:basedOn w:val="a"/>
    <w:link w:val="af5"/>
    <w:uiPriority w:val="99"/>
    <w:semiHidden/>
    <w:rsid w:val="00FE0084"/>
  </w:style>
  <w:style w:type="character" w:styleId="af6">
    <w:name w:val="footnote reference"/>
    <w:uiPriority w:val="99"/>
    <w:semiHidden/>
    <w:rsid w:val="00FE0084"/>
    <w:rPr>
      <w:vertAlign w:val="superscript"/>
    </w:rPr>
  </w:style>
  <w:style w:type="character" w:customStyle="1" w:styleId="af5">
    <w:name w:val="Текст сноски Знак"/>
    <w:link w:val="af4"/>
    <w:uiPriority w:val="99"/>
    <w:semiHidden/>
    <w:rsid w:val="00FE0084"/>
    <w:rPr>
      <w:rFonts w:ascii="Arial" w:eastAsia="Times New Roman" w:hAnsi="Arial" w:cs="Arial"/>
      <w:lang w:val="ru-RU" w:eastAsia="ru-RU"/>
    </w:rPr>
  </w:style>
  <w:style w:type="paragraph" w:styleId="af7">
    <w:name w:val="header"/>
    <w:basedOn w:val="a"/>
    <w:link w:val="af8"/>
    <w:uiPriority w:val="99"/>
    <w:semiHidden/>
    <w:rsid w:val="00E80F4B"/>
    <w:pPr>
      <w:tabs>
        <w:tab w:val="center" w:pos="4677"/>
        <w:tab w:val="right" w:pos="9355"/>
      </w:tabs>
    </w:pPr>
  </w:style>
  <w:style w:type="paragraph" w:styleId="af9">
    <w:name w:val="footer"/>
    <w:basedOn w:val="a"/>
    <w:link w:val="afa"/>
    <w:uiPriority w:val="99"/>
    <w:rsid w:val="00E80F4B"/>
    <w:pPr>
      <w:tabs>
        <w:tab w:val="center" w:pos="4677"/>
        <w:tab w:val="right" w:pos="9355"/>
      </w:tabs>
    </w:pPr>
  </w:style>
  <w:style w:type="character" w:customStyle="1" w:styleId="af8">
    <w:name w:val="Верхний колонтитул Знак"/>
    <w:link w:val="af7"/>
    <w:uiPriority w:val="99"/>
    <w:semiHidden/>
    <w:rsid w:val="00E80F4B"/>
    <w:rPr>
      <w:rFonts w:ascii="Arial" w:eastAsia="Times New Roman" w:hAnsi="Arial" w:cs="Arial"/>
    </w:rPr>
  </w:style>
  <w:style w:type="character" w:customStyle="1" w:styleId="afa">
    <w:name w:val="Нижний колонтитул Знак"/>
    <w:link w:val="af9"/>
    <w:uiPriority w:val="99"/>
    <w:rsid w:val="00E80F4B"/>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2014-03-05T05:49:00Z</dcterms:created>
  <dcterms:modified xsi:type="dcterms:W3CDTF">2014-03-05T05:49:00Z</dcterms:modified>
</cp:coreProperties>
</file>