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D7E" w:rsidRPr="008951D8" w:rsidRDefault="00974D7E" w:rsidP="008951D8">
      <w:pPr>
        <w:spacing w:line="360" w:lineRule="auto"/>
        <w:ind w:firstLine="709"/>
        <w:jc w:val="center"/>
        <w:rPr>
          <w:b/>
          <w:sz w:val="28"/>
        </w:rPr>
      </w:pPr>
      <w:r w:rsidRPr="008951D8">
        <w:rPr>
          <w:b/>
          <w:sz w:val="28"/>
        </w:rPr>
        <w:t>ВВЕДЕНИЕ.</w:t>
      </w:r>
    </w:p>
    <w:p w:rsidR="00D113AB" w:rsidRPr="008951D8" w:rsidRDefault="00D113AB" w:rsidP="008951D8">
      <w:pPr>
        <w:spacing w:line="360" w:lineRule="auto"/>
        <w:ind w:firstLine="709"/>
        <w:jc w:val="both"/>
        <w:rPr>
          <w:sz w:val="28"/>
        </w:rPr>
      </w:pPr>
    </w:p>
    <w:p w:rsidR="00974D7E" w:rsidRPr="008951D8" w:rsidRDefault="00974D7E" w:rsidP="008951D8">
      <w:pPr>
        <w:spacing w:line="360" w:lineRule="auto"/>
        <w:ind w:firstLine="709"/>
        <w:jc w:val="both"/>
        <w:rPr>
          <w:sz w:val="28"/>
          <w:szCs w:val="28"/>
        </w:rPr>
      </w:pPr>
      <w:r w:rsidRPr="008951D8">
        <w:rPr>
          <w:sz w:val="28"/>
          <w:szCs w:val="28"/>
        </w:rPr>
        <w:t>Детская психология, наряду с другими науками (педагогикой, физиологией, педиатрией и т.д.), изучает ребенка, но имеет свой особый предмет</w:t>
      </w:r>
      <w:r w:rsidR="00195FEE" w:rsidRPr="008951D8">
        <w:rPr>
          <w:sz w:val="28"/>
          <w:szCs w:val="28"/>
        </w:rPr>
        <w:t>, в качестве которого выступает развитие психики на протяжении детства, т.е. первых семи лет жизни.</w:t>
      </w:r>
    </w:p>
    <w:p w:rsidR="00195FEE" w:rsidRPr="008951D8" w:rsidRDefault="00195FEE" w:rsidP="008951D8">
      <w:pPr>
        <w:spacing w:line="360" w:lineRule="auto"/>
        <w:ind w:firstLine="709"/>
        <w:jc w:val="both"/>
        <w:rPr>
          <w:sz w:val="28"/>
          <w:szCs w:val="28"/>
        </w:rPr>
      </w:pPr>
      <w:r w:rsidRPr="008951D8">
        <w:rPr>
          <w:sz w:val="28"/>
          <w:szCs w:val="28"/>
        </w:rPr>
        <w:t xml:space="preserve">Детская психология показывает механизмы перехода от одной возрастной стадии к другой, отличительные признаки каждого периода и их психологическое содержание. </w:t>
      </w:r>
    </w:p>
    <w:p w:rsidR="00195FEE" w:rsidRPr="008951D8" w:rsidRDefault="00195FEE" w:rsidP="008951D8">
      <w:pPr>
        <w:spacing w:line="360" w:lineRule="auto"/>
        <w:ind w:firstLine="709"/>
        <w:jc w:val="both"/>
        <w:rPr>
          <w:sz w:val="28"/>
          <w:szCs w:val="28"/>
        </w:rPr>
      </w:pPr>
      <w:r w:rsidRPr="008951D8">
        <w:rPr>
          <w:sz w:val="28"/>
          <w:szCs w:val="28"/>
        </w:rPr>
        <w:t>Психическое развитие нельзя рассматривать</w:t>
      </w:r>
      <w:r w:rsidR="008951D8">
        <w:rPr>
          <w:sz w:val="28"/>
          <w:szCs w:val="28"/>
        </w:rPr>
        <w:t xml:space="preserve"> </w:t>
      </w:r>
      <w:r w:rsidRPr="008951D8">
        <w:rPr>
          <w:sz w:val="28"/>
          <w:szCs w:val="28"/>
        </w:rPr>
        <w:t>как уменьшение или увеличение каких-либо показателей, как простое повторение того, что было раньше. Психическое развитие предполагает появление новых качеств и функций и в тоже время изменение уже существующих форм психики. То есть психическое развитие выступает как процесс не только количественных, но прежде всего качественных изменений, взаимосвязано происходящих в сфере деятельности, личности и познания.</w:t>
      </w:r>
    </w:p>
    <w:p w:rsidR="00195FEE" w:rsidRPr="008951D8" w:rsidRDefault="00195FEE" w:rsidP="008951D8">
      <w:pPr>
        <w:spacing w:line="360" w:lineRule="auto"/>
        <w:ind w:firstLine="709"/>
        <w:jc w:val="both"/>
        <w:rPr>
          <w:sz w:val="28"/>
          <w:szCs w:val="28"/>
        </w:rPr>
      </w:pPr>
      <w:r w:rsidRPr="008951D8">
        <w:rPr>
          <w:sz w:val="28"/>
          <w:szCs w:val="28"/>
        </w:rPr>
        <w:t>Психологическое развитие предполагает не только рост</w:t>
      </w:r>
      <w:r w:rsidR="00B46773" w:rsidRPr="008951D8">
        <w:rPr>
          <w:sz w:val="28"/>
          <w:szCs w:val="28"/>
        </w:rPr>
        <w:t>, но и преобразования, при которых количественные усложнения переходят в качественные. А новое качество создает основу для дальнейших количественных изменений.</w:t>
      </w:r>
    </w:p>
    <w:p w:rsidR="00033A45" w:rsidRPr="008951D8" w:rsidRDefault="00033A45" w:rsidP="008951D8">
      <w:pPr>
        <w:spacing w:line="360" w:lineRule="auto"/>
        <w:ind w:firstLine="709"/>
        <w:jc w:val="both"/>
        <w:rPr>
          <w:sz w:val="28"/>
          <w:szCs w:val="28"/>
        </w:rPr>
      </w:pPr>
      <w:r w:rsidRPr="008951D8">
        <w:rPr>
          <w:sz w:val="28"/>
          <w:szCs w:val="28"/>
        </w:rPr>
        <w:t>Психическое развитие ребенка протекает по образцам, существующим в обществе, определяясь теми формами деятельности, которые характерны для данного уровня развития общества. Формы и уровни психического развития заданны не биологически, а социально. Но биологический фактор играет определенную роль в психическом развитии, он включает наследственные и врожденные особенности. Социальная среда выступает не как обстановка, не как условие развития, а как его источник, поскольку в ней заранее есть все, чем должен овладеть ребенок, как положительное, так и отрицательное.</w:t>
      </w:r>
    </w:p>
    <w:p w:rsidR="00033A45" w:rsidRPr="008951D8" w:rsidRDefault="00033A45" w:rsidP="008951D8">
      <w:pPr>
        <w:spacing w:line="360" w:lineRule="auto"/>
        <w:ind w:firstLine="709"/>
        <w:jc w:val="both"/>
        <w:rPr>
          <w:sz w:val="28"/>
          <w:szCs w:val="28"/>
        </w:rPr>
      </w:pPr>
      <w:r w:rsidRPr="008951D8">
        <w:rPr>
          <w:sz w:val="28"/>
          <w:szCs w:val="28"/>
        </w:rPr>
        <w:t>Условиями усвоения социального опыта выступают активная деятельность ребенка и его общение со взрослым.</w:t>
      </w:r>
    </w:p>
    <w:p w:rsidR="003D6C74" w:rsidRPr="008951D8" w:rsidRDefault="008951D8" w:rsidP="008951D8">
      <w:pPr>
        <w:spacing w:line="360" w:lineRule="auto"/>
        <w:ind w:firstLine="709"/>
        <w:jc w:val="center"/>
        <w:rPr>
          <w:b/>
          <w:sz w:val="28"/>
        </w:rPr>
      </w:pPr>
      <w:r>
        <w:rPr>
          <w:sz w:val="28"/>
        </w:rPr>
        <w:br w:type="page"/>
      </w:r>
      <w:r w:rsidR="00D57FD4" w:rsidRPr="008951D8">
        <w:rPr>
          <w:b/>
          <w:sz w:val="28"/>
        </w:rPr>
        <w:t xml:space="preserve">1. </w:t>
      </w:r>
      <w:r w:rsidR="003D6C74" w:rsidRPr="008951D8">
        <w:rPr>
          <w:b/>
          <w:sz w:val="28"/>
        </w:rPr>
        <w:t>ТЕОРЕТИЧЕСКАЯ ЧАСТЬ</w:t>
      </w:r>
    </w:p>
    <w:p w:rsidR="00D57FD4" w:rsidRPr="008951D8" w:rsidRDefault="00D57FD4" w:rsidP="008951D8">
      <w:pPr>
        <w:spacing w:line="360" w:lineRule="auto"/>
        <w:ind w:firstLine="709"/>
        <w:jc w:val="center"/>
        <w:rPr>
          <w:b/>
          <w:sz w:val="28"/>
        </w:rPr>
      </w:pPr>
    </w:p>
    <w:p w:rsidR="00D57FD4" w:rsidRPr="008951D8" w:rsidRDefault="00D57FD4" w:rsidP="008951D8">
      <w:pPr>
        <w:spacing w:line="360" w:lineRule="auto"/>
        <w:ind w:firstLine="709"/>
        <w:jc w:val="center"/>
        <w:rPr>
          <w:b/>
          <w:sz w:val="28"/>
          <w:szCs w:val="28"/>
        </w:rPr>
      </w:pPr>
      <w:r w:rsidRPr="008951D8">
        <w:rPr>
          <w:b/>
          <w:sz w:val="28"/>
          <w:szCs w:val="28"/>
        </w:rPr>
        <w:t>1.1. Основные особенности младенческого возраста.</w:t>
      </w:r>
    </w:p>
    <w:p w:rsidR="008951D8" w:rsidRDefault="008951D8" w:rsidP="008951D8">
      <w:pPr>
        <w:spacing w:line="360" w:lineRule="auto"/>
        <w:ind w:firstLine="709"/>
        <w:jc w:val="both"/>
        <w:rPr>
          <w:sz w:val="28"/>
          <w:szCs w:val="28"/>
        </w:rPr>
      </w:pPr>
    </w:p>
    <w:p w:rsidR="00672AE1" w:rsidRPr="008951D8" w:rsidRDefault="00672AE1" w:rsidP="008951D8">
      <w:pPr>
        <w:spacing w:line="360" w:lineRule="auto"/>
        <w:ind w:firstLine="709"/>
        <w:jc w:val="both"/>
        <w:rPr>
          <w:sz w:val="28"/>
          <w:szCs w:val="28"/>
        </w:rPr>
      </w:pPr>
      <w:r w:rsidRPr="008951D8">
        <w:rPr>
          <w:sz w:val="28"/>
          <w:szCs w:val="28"/>
        </w:rPr>
        <w:t>Младенческий возраст начинается с периода новорожденности</w:t>
      </w:r>
      <w:r w:rsidR="00D73874" w:rsidRPr="008951D8">
        <w:rPr>
          <w:sz w:val="28"/>
          <w:szCs w:val="28"/>
        </w:rPr>
        <w:t xml:space="preserve">, с 2 месяцев и заканчивается в 12 </w:t>
      </w:r>
      <w:r w:rsidR="00001831" w:rsidRPr="008951D8">
        <w:rPr>
          <w:sz w:val="28"/>
          <w:szCs w:val="28"/>
        </w:rPr>
        <w:t>месяцев</w:t>
      </w:r>
      <w:r w:rsidR="00D73874" w:rsidRPr="008951D8">
        <w:rPr>
          <w:sz w:val="28"/>
          <w:szCs w:val="28"/>
        </w:rPr>
        <w:t xml:space="preserve"> (Л.С. Выгодский)</w:t>
      </w:r>
      <w:r w:rsidRPr="008951D8">
        <w:rPr>
          <w:sz w:val="28"/>
          <w:szCs w:val="28"/>
        </w:rPr>
        <w:t xml:space="preserve">. У новорожденного наблюдаются лишь врожденные, инстинктивные формы поведения – безусловные рефлексы, которые важны для его выживания. По мере роста и развития младенца инстинктивные формы поведения теряются, что дает возможность для практически безграничного </w:t>
      </w:r>
      <w:r w:rsidR="00A05CA7" w:rsidRPr="008951D8">
        <w:rPr>
          <w:sz w:val="28"/>
          <w:szCs w:val="28"/>
        </w:rPr>
        <w:t>формирования новых, социальных форм поведения, которые вырабатываются в течение всей жизни.</w:t>
      </w:r>
    </w:p>
    <w:p w:rsidR="000B67A6" w:rsidRPr="008951D8" w:rsidRDefault="000B67A6" w:rsidP="008951D8">
      <w:pPr>
        <w:spacing w:line="360" w:lineRule="auto"/>
        <w:ind w:firstLine="709"/>
        <w:jc w:val="both"/>
        <w:rPr>
          <w:sz w:val="28"/>
          <w:szCs w:val="28"/>
        </w:rPr>
      </w:pPr>
      <w:r w:rsidRPr="008951D8">
        <w:rPr>
          <w:sz w:val="28"/>
          <w:szCs w:val="28"/>
        </w:rPr>
        <w:t xml:space="preserve">Условные рефлексы формируются на основе зрительного и слухового сосредоточения на лице и голосе взрослого, которое возникает во время кормления и ухода за ребенком. Такое сосредоточение </w:t>
      </w:r>
      <w:r w:rsidR="0033401F" w:rsidRPr="008951D8">
        <w:rPr>
          <w:sz w:val="28"/>
          <w:szCs w:val="28"/>
        </w:rPr>
        <w:t>способствует тому, что бодрствование приобретает активный характер, а двигательная активность ребенка перестраивается. Фиксирование глазами предмета, поворот головы в сторону звука, торможение хаотических</w:t>
      </w:r>
      <w:r w:rsidR="00BD1442" w:rsidRPr="008951D8">
        <w:rPr>
          <w:sz w:val="28"/>
          <w:szCs w:val="28"/>
        </w:rPr>
        <w:t xml:space="preserve"> движений связывают ребенка с внешним миром, выступают первыми двигательными актами, имеющими характер поведения.</w:t>
      </w:r>
      <w:r w:rsidR="00001831" w:rsidRPr="008951D8">
        <w:rPr>
          <w:sz w:val="28"/>
          <w:szCs w:val="28"/>
        </w:rPr>
        <w:t xml:space="preserve"> Взрослый стимулирует становление у ребенка новых эмоций, социальных потребностей в познании и общении.</w:t>
      </w:r>
      <w:r w:rsidR="00A701F7" w:rsidRPr="008951D8">
        <w:rPr>
          <w:sz w:val="28"/>
          <w:szCs w:val="28"/>
        </w:rPr>
        <w:t xml:space="preserve"> В ответ на доброжелательное внимание, любовь и заботу взрослого у малыша возникают положительные социальные переживания.</w:t>
      </w:r>
      <w:r w:rsidR="008951D8">
        <w:rPr>
          <w:sz w:val="28"/>
          <w:szCs w:val="28"/>
        </w:rPr>
        <w:t xml:space="preserve"> </w:t>
      </w:r>
      <w:r w:rsidR="00A701F7" w:rsidRPr="008951D8">
        <w:rPr>
          <w:sz w:val="28"/>
          <w:szCs w:val="28"/>
        </w:rPr>
        <w:t xml:space="preserve">Первой социальной эмоцией, первым социальным жестом выступает улыбка ребенка в ответ на разговор с ним взрослого. Она говорит о том, что малыш выделил первый объект, на который направил свою активность. Таким объектом является взрослый. Улыбка свидетельствует о том, что заканчивается период новорожденности и начинается новая стадия развития – период младенчества. </w:t>
      </w:r>
      <w:r w:rsidR="00836BC3" w:rsidRPr="008951D8">
        <w:rPr>
          <w:sz w:val="28"/>
          <w:szCs w:val="28"/>
        </w:rPr>
        <w:t>Особенностью психического развития младенца является тот факт, что развитие органов чувств опережает развитие телесных движений и создает предпосылки для их формирования.</w:t>
      </w:r>
    </w:p>
    <w:p w:rsidR="008951D8" w:rsidRDefault="008951D8" w:rsidP="008951D8">
      <w:pPr>
        <w:spacing w:line="360" w:lineRule="auto"/>
        <w:ind w:firstLine="709"/>
        <w:jc w:val="both"/>
        <w:rPr>
          <w:sz w:val="28"/>
          <w:szCs w:val="28"/>
        </w:rPr>
      </w:pPr>
    </w:p>
    <w:p w:rsidR="00D57FD4" w:rsidRPr="008951D8" w:rsidRDefault="00D57FD4" w:rsidP="008951D8">
      <w:pPr>
        <w:spacing w:line="360" w:lineRule="auto"/>
        <w:ind w:firstLine="709"/>
        <w:jc w:val="center"/>
        <w:rPr>
          <w:b/>
          <w:sz w:val="28"/>
          <w:szCs w:val="28"/>
        </w:rPr>
      </w:pPr>
      <w:r w:rsidRPr="008951D8">
        <w:rPr>
          <w:b/>
          <w:sz w:val="28"/>
          <w:szCs w:val="28"/>
        </w:rPr>
        <w:t>1.2. Характеристика младенческого возраста в разных психологических школах.</w:t>
      </w:r>
    </w:p>
    <w:p w:rsidR="008951D8" w:rsidRDefault="008951D8" w:rsidP="008951D8">
      <w:pPr>
        <w:spacing w:line="360" w:lineRule="auto"/>
        <w:ind w:firstLine="709"/>
        <w:jc w:val="both"/>
        <w:rPr>
          <w:sz w:val="28"/>
          <w:szCs w:val="28"/>
        </w:rPr>
      </w:pPr>
    </w:p>
    <w:p w:rsidR="00A60B1C" w:rsidRPr="008951D8" w:rsidRDefault="00A60B1C" w:rsidP="008951D8">
      <w:pPr>
        <w:spacing w:line="360" w:lineRule="auto"/>
        <w:ind w:firstLine="709"/>
        <w:jc w:val="both"/>
        <w:rPr>
          <w:sz w:val="28"/>
          <w:szCs w:val="28"/>
        </w:rPr>
      </w:pPr>
      <w:r w:rsidRPr="008951D8">
        <w:rPr>
          <w:sz w:val="28"/>
          <w:szCs w:val="28"/>
        </w:rPr>
        <w:t>Бихевиоризм. В центре теории социального научения</w:t>
      </w:r>
      <w:r w:rsidR="008951D8">
        <w:rPr>
          <w:sz w:val="28"/>
          <w:szCs w:val="28"/>
        </w:rPr>
        <w:t xml:space="preserve"> </w:t>
      </w:r>
      <w:r w:rsidRPr="008951D8">
        <w:rPr>
          <w:sz w:val="28"/>
          <w:szCs w:val="28"/>
        </w:rPr>
        <w:t>находится социальная среда, воздействия которой формируют человека и являются источником его психического развития. Предметом исследования является не внутренний мир человека (не его эмоции, переживания и умственные действия), а внешне наблюдаемое поведение.</w:t>
      </w:r>
      <w:r w:rsidR="00344C63" w:rsidRPr="008951D8">
        <w:rPr>
          <w:sz w:val="28"/>
          <w:szCs w:val="28"/>
        </w:rPr>
        <w:t xml:space="preserve"> Дж. Уотсон считал, что воспитание должно основываться на научных исследованиях детей, а психологический уход за ребенком важнее, чем физический, поскольку первый формирует характер. Изучая поведение младенцев, Уотсон рассматривал психическое развитие как приобретение новых форм поведения, образование новых связей между стимулами и реакциями, приобретение любых знаний, умений, навыков.</w:t>
      </w:r>
      <w:r w:rsidR="00B6065E" w:rsidRPr="008951D8">
        <w:rPr>
          <w:sz w:val="28"/>
          <w:szCs w:val="28"/>
        </w:rPr>
        <w:t xml:space="preserve"> Плюсы теории: в психологию были внесены четкость, объективность, измеряемость. Метод измерения поведенческих реакций стал одним из главных в психологии.</w:t>
      </w:r>
    </w:p>
    <w:p w:rsidR="0091694E" w:rsidRPr="008951D8" w:rsidRDefault="0091694E" w:rsidP="008951D8">
      <w:pPr>
        <w:spacing w:line="360" w:lineRule="auto"/>
        <w:ind w:firstLine="709"/>
        <w:jc w:val="both"/>
        <w:rPr>
          <w:sz w:val="28"/>
          <w:szCs w:val="28"/>
        </w:rPr>
      </w:pPr>
      <w:r w:rsidRPr="008951D8">
        <w:rPr>
          <w:sz w:val="28"/>
          <w:szCs w:val="28"/>
        </w:rPr>
        <w:t>Минусы: не учитывается сознание человека, его воля и собственная активность.</w:t>
      </w:r>
    </w:p>
    <w:p w:rsidR="008D593C" w:rsidRPr="008951D8" w:rsidRDefault="008D593C" w:rsidP="008951D8">
      <w:pPr>
        <w:spacing w:line="360" w:lineRule="auto"/>
        <w:ind w:firstLine="709"/>
        <w:jc w:val="both"/>
        <w:rPr>
          <w:sz w:val="28"/>
          <w:szCs w:val="28"/>
        </w:rPr>
      </w:pPr>
      <w:r w:rsidRPr="008951D8">
        <w:rPr>
          <w:sz w:val="28"/>
          <w:szCs w:val="28"/>
        </w:rPr>
        <w:t>Психоанализ. Ребенок появляется на свет с врожденными инстинктивными влечениями (Фрейд называл их «либидо» или «оно»). Данная теория содержит идею развития, т.е. качественно своеобразных и закономерных этапов становления психики. Главным мотивом поведения ребенка является удовлетворение инстинктивных желаний (в концепции Фрейда – «принцип удовольствия»). В младенчестве самые важные потребности связаны с сосанием и питанием, главным источником удовольствия для</w:t>
      </w:r>
      <w:r w:rsidR="00515BCD" w:rsidRPr="008951D8">
        <w:rPr>
          <w:sz w:val="28"/>
          <w:szCs w:val="28"/>
        </w:rPr>
        <w:t xml:space="preserve"> ребенка становится область рта (оральная стадия развития).</w:t>
      </w:r>
      <w:r w:rsidR="00400820" w:rsidRPr="008951D8">
        <w:rPr>
          <w:sz w:val="28"/>
          <w:szCs w:val="28"/>
        </w:rPr>
        <w:t xml:space="preserve"> Эриксон</w:t>
      </w:r>
      <w:r w:rsidR="008951D8">
        <w:rPr>
          <w:sz w:val="28"/>
          <w:szCs w:val="28"/>
        </w:rPr>
        <w:t xml:space="preserve"> </w:t>
      </w:r>
      <w:r w:rsidR="00400820" w:rsidRPr="008951D8">
        <w:rPr>
          <w:sz w:val="28"/>
          <w:szCs w:val="28"/>
        </w:rPr>
        <w:t>рассматривает не только процедуру грудного кормления, которая приносит ребенку непосредственно оральное удовольствие, но и общий контекст отношения ребенка с матерью. Нежность, чуткость и заботливость матери рождают в младенце чувство доверия к миру, которое становится основой дальнейшего развития. Отсутствие необходимых для младенца отношений порождает чувство недоверия, которое накладывает отпечаток на следующие этапы развития.</w:t>
      </w:r>
    </w:p>
    <w:p w:rsidR="00304630" w:rsidRPr="008951D8" w:rsidRDefault="004E1B1C" w:rsidP="008951D8">
      <w:pPr>
        <w:spacing w:line="360" w:lineRule="auto"/>
        <w:ind w:firstLine="709"/>
        <w:jc w:val="both"/>
        <w:rPr>
          <w:sz w:val="28"/>
          <w:szCs w:val="28"/>
        </w:rPr>
      </w:pPr>
      <w:r w:rsidRPr="008951D8">
        <w:rPr>
          <w:sz w:val="28"/>
          <w:szCs w:val="28"/>
        </w:rPr>
        <w:t xml:space="preserve">Гештальтпсихология. </w:t>
      </w:r>
      <w:r w:rsidR="009612BD" w:rsidRPr="008951D8">
        <w:rPr>
          <w:sz w:val="28"/>
          <w:szCs w:val="28"/>
        </w:rPr>
        <w:t>Изучая психические процессы младенцев, ученые утверждали, что основные свойства психических процессов формируются постепенно, с вызреванием гештальтов. Так появляются константность и правильность того или иного психического процесса, а также его осмыс</w:t>
      </w:r>
      <w:r w:rsidR="00304630" w:rsidRPr="008951D8">
        <w:rPr>
          <w:sz w:val="28"/>
          <w:szCs w:val="28"/>
        </w:rPr>
        <w:t xml:space="preserve">ленность. Так, при рождении у детей есть смутный образ человека, в гештальт которого входит и его голос, и лицо, и волосы, и характерные движения. Поэтому младенец может не узнать даже близкого взрослого, если он резко сменит прическу или сменит привычную одежду. К концу первого полугодия этот смутный образ дробится, превращаясь в ряд четких образов: образ лица, в котором выделяются отдельные гештальты (глаза, рот, волосы), появляются образы голоса, тела и т.п. </w:t>
      </w:r>
      <w:r w:rsidR="009612BD" w:rsidRPr="008951D8">
        <w:rPr>
          <w:sz w:val="28"/>
          <w:szCs w:val="28"/>
        </w:rPr>
        <w:t xml:space="preserve">Осознав влияние бессознательного на поведение, психологи пришли к выводу о необходимости провести границу между человеком и другими живыми существами, понять не только причины его агрессивности, жестокости, удовлетворения потребностей (психоанализ), но и основы его нравственности, доброты, культуры. </w:t>
      </w:r>
      <w:r w:rsidRPr="008951D8">
        <w:rPr>
          <w:sz w:val="28"/>
          <w:szCs w:val="28"/>
        </w:rPr>
        <w:t>Исследования детского развития позволили понять многие закономерности развития восприятия, мышления и личности детей, хотя для современной детской психологии гораздо более интересны эксперименты и открытые факты, чем многие объяснения полученных результатов.</w:t>
      </w:r>
      <w:r w:rsidR="00C042C7" w:rsidRPr="008951D8">
        <w:rPr>
          <w:sz w:val="28"/>
          <w:szCs w:val="28"/>
        </w:rPr>
        <w:t>¹</w:t>
      </w:r>
      <w:r w:rsidRPr="008951D8">
        <w:rPr>
          <w:sz w:val="28"/>
          <w:szCs w:val="28"/>
        </w:rPr>
        <w:t xml:space="preserve"> </w:t>
      </w:r>
    </w:p>
    <w:p w:rsidR="00946AC0" w:rsidRPr="008951D8" w:rsidRDefault="00173893" w:rsidP="008951D8">
      <w:pPr>
        <w:spacing w:line="360" w:lineRule="auto"/>
        <w:ind w:firstLine="709"/>
        <w:jc w:val="both"/>
        <w:rPr>
          <w:sz w:val="28"/>
          <w:szCs w:val="28"/>
        </w:rPr>
      </w:pPr>
      <w:r w:rsidRPr="008951D8">
        <w:rPr>
          <w:sz w:val="28"/>
          <w:szCs w:val="28"/>
        </w:rPr>
        <w:t xml:space="preserve">Психогенетика. </w:t>
      </w:r>
      <w:r w:rsidR="00B6171A" w:rsidRPr="008951D8">
        <w:rPr>
          <w:sz w:val="28"/>
          <w:szCs w:val="28"/>
        </w:rPr>
        <w:t xml:space="preserve">Ж. </w:t>
      </w:r>
      <w:r w:rsidR="00B77994" w:rsidRPr="008951D8">
        <w:rPr>
          <w:sz w:val="28"/>
          <w:szCs w:val="28"/>
        </w:rPr>
        <w:t xml:space="preserve">Пиаже полагал, что основу психического развития составляет развитие интеллекта. Умственное развитие – это процесс адаптации к окружающему миру. При этом не учитывается развитие личности, мотивы, потребности, чувства и переживания. </w:t>
      </w:r>
      <w:r w:rsidRPr="008951D8">
        <w:rPr>
          <w:sz w:val="28"/>
          <w:szCs w:val="28"/>
        </w:rPr>
        <w:t>Для выяснения относительной роли среды и наследственности используется близнецовый метод, основанный</w:t>
      </w:r>
      <w:r w:rsidR="00965FCA" w:rsidRPr="008951D8">
        <w:rPr>
          <w:sz w:val="28"/>
          <w:szCs w:val="28"/>
        </w:rPr>
        <w:t xml:space="preserve"> на сравнении развития детей, начиная с младенческого возраста, </w:t>
      </w:r>
      <w:r w:rsidRPr="008951D8">
        <w:rPr>
          <w:sz w:val="28"/>
          <w:szCs w:val="28"/>
        </w:rPr>
        <w:t>с идентичной и различной наследственностью, живущих в одинаковых и разных условиях.</w:t>
      </w:r>
      <w:r w:rsidR="00EB59C4" w:rsidRPr="008951D8">
        <w:rPr>
          <w:sz w:val="28"/>
          <w:szCs w:val="28"/>
        </w:rPr>
        <w:t xml:space="preserve"> </w:t>
      </w:r>
    </w:p>
    <w:p w:rsidR="00173893" w:rsidRPr="008951D8" w:rsidRDefault="00CA0802" w:rsidP="008951D8">
      <w:pPr>
        <w:spacing w:line="360" w:lineRule="auto"/>
        <w:ind w:firstLine="709"/>
        <w:jc w:val="both"/>
        <w:rPr>
          <w:sz w:val="28"/>
          <w:szCs w:val="28"/>
        </w:rPr>
      </w:pPr>
      <w:r w:rsidRPr="008951D8">
        <w:rPr>
          <w:sz w:val="28"/>
          <w:szCs w:val="28"/>
        </w:rPr>
        <w:t>Культурно-историческая теория. Л.С. Выготский рассматривал младенца как максимально социальное существо, поскольку с момента рождения все его отношения с миром опосредованы близкими взрослыми. На первом году жизни вся психическая жизнь ребенка осуществляется во взаимодействии со взрослыми. Младенец не пассивное существо, реагирующее на внешние сигналы. Он не только принимает воздействия взрослого, но и сам акти</w:t>
      </w:r>
      <w:r w:rsidR="00813112" w:rsidRPr="008951D8">
        <w:rPr>
          <w:sz w:val="28"/>
          <w:szCs w:val="28"/>
        </w:rPr>
        <w:t xml:space="preserve">вно влияет на его поведение. Д.Б. Эльконин предложил понимание психического развития, исходя из которого ребенок изначально включен в общество. Система «ребенок и общество» заменяется системой «ребенок в обществе». При изменении союза между ребенком и обществом радикально меняется характер связи систем «ребенок – предмет» и «ребенок – взрослый». Из двух самостоятельных и изолированных они превращаются в единую систему, вследствие чего качественно меняется содержание каждой из них. </w:t>
      </w:r>
      <w:r w:rsidR="00C042C7" w:rsidRPr="008951D8">
        <w:rPr>
          <w:sz w:val="28"/>
          <w:szCs w:val="28"/>
        </w:rPr>
        <w:t>²</w:t>
      </w:r>
    </w:p>
    <w:p w:rsidR="009510DF" w:rsidRPr="008951D8" w:rsidRDefault="009510DF" w:rsidP="008951D8">
      <w:pPr>
        <w:spacing w:line="360" w:lineRule="auto"/>
        <w:ind w:firstLine="709"/>
        <w:jc w:val="both"/>
        <w:rPr>
          <w:sz w:val="28"/>
          <w:szCs w:val="28"/>
        </w:rPr>
      </w:pPr>
    </w:p>
    <w:p w:rsidR="00D57FD4" w:rsidRPr="008951D8" w:rsidRDefault="00D57FD4" w:rsidP="008951D8">
      <w:pPr>
        <w:spacing w:line="360" w:lineRule="auto"/>
        <w:ind w:firstLine="709"/>
        <w:jc w:val="center"/>
        <w:rPr>
          <w:b/>
          <w:sz w:val="28"/>
          <w:szCs w:val="28"/>
        </w:rPr>
      </w:pPr>
      <w:r w:rsidRPr="008951D8">
        <w:rPr>
          <w:b/>
          <w:sz w:val="28"/>
          <w:szCs w:val="28"/>
        </w:rPr>
        <w:t>1.3.</w:t>
      </w:r>
      <w:r w:rsidR="008951D8" w:rsidRPr="008951D8">
        <w:rPr>
          <w:b/>
          <w:sz w:val="28"/>
          <w:szCs w:val="28"/>
        </w:rPr>
        <w:t xml:space="preserve"> </w:t>
      </w:r>
      <w:r w:rsidRPr="008951D8">
        <w:rPr>
          <w:b/>
          <w:sz w:val="28"/>
          <w:szCs w:val="28"/>
        </w:rPr>
        <w:t>Характеристика социальной ситуации развития и особенностей общения со взрослыми в младенческом возрасте.</w:t>
      </w:r>
    </w:p>
    <w:p w:rsidR="008951D8" w:rsidRDefault="008951D8" w:rsidP="008951D8">
      <w:pPr>
        <w:pBdr>
          <w:bottom w:val="single" w:sz="12" w:space="1" w:color="auto"/>
        </w:pBdr>
        <w:spacing w:line="360" w:lineRule="auto"/>
        <w:ind w:firstLine="709"/>
        <w:jc w:val="both"/>
        <w:rPr>
          <w:sz w:val="28"/>
          <w:szCs w:val="28"/>
        </w:rPr>
      </w:pPr>
    </w:p>
    <w:p w:rsidR="008951D8" w:rsidRDefault="00F90220" w:rsidP="008951D8">
      <w:pPr>
        <w:pBdr>
          <w:bottom w:val="single" w:sz="12" w:space="1" w:color="auto"/>
        </w:pBdr>
        <w:spacing w:line="360" w:lineRule="auto"/>
        <w:ind w:firstLine="709"/>
        <w:jc w:val="both"/>
        <w:rPr>
          <w:sz w:val="28"/>
          <w:szCs w:val="28"/>
        </w:rPr>
      </w:pPr>
      <w:r w:rsidRPr="008951D8">
        <w:rPr>
          <w:sz w:val="28"/>
          <w:szCs w:val="28"/>
        </w:rPr>
        <w:t>Взрослый</w:t>
      </w:r>
      <w:r w:rsidR="003C2D76" w:rsidRPr="008951D8">
        <w:rPr>
          <w:sz w:val="28"/>
          <w:szCs w:val="28"/>
        </w:rPr>
        <w:t xml:space="preserve"> организует жизнь ребенка, вызывает и поддерживает его активность, наполняет бодрствование малыша новыми впечатлениями. Неразрывная связь ребенка и взрослого сохраняется на протяжении всего первого года жизни</w:t>
      </w:r>
      <w:r w:rsidR="00464F5B" w:rsidRPr="008951D8">
        <w:rPr>
          <w:sz w:val="28"/>
          <w:szCs w:val="28"/>
        </w:rPr>
        <w:t>, поэтому</w:t>
      </w:r>
      <w:r w:rsidR="0000606D" w:rsidRPr="008951D8">
        <w:rPr>
          <w:sz w:val="28"/>
          <w:szCs w:val="28"/>
        </w:rPr>
        <w:t xml:space="preserve"> социальную ситуацию психического развития в младенчестве</w:t>
      </w:r>
      <w:r w:rsidR="00464F5B" w:rsidRPr="008951D8">
        <w:rPr>
          <w:sz w:val="28"/>
          <w:szCs w:val="28"/>
        </w:rPr>
        <w:t xml:space="preserve"> Л.С. Выгодский назвал «Пра-мы». Она характеризуется изначальной психической общностью</w:t>
      </w:r>
      <w:r w:rsidR="008951D8">
        <w:rPr>
          <w:sz w:val="28"/>
          <w:szCs w:val="28"/>
        </w:rPr>
        <w:t xml:space="preserve"> </w:t>
      </w:r>
      <w:r w:rsidR="00464F5B" w:rsidRPr="008951D8">
        <w:rPr>
          <w:sz w:val="28"/>
          <w:szCs w:val="28"/>
        </w:rPr>
        <w:t>матери и ребенка, когда осознанию своего отдельного «Я» предшествует переживание слит</w:t>
      </w:r>
      <w:r w:rsidR="0000606D" w:rsidRPr="008951D8">
        <w:rPr>
          <w:sz w:val="28"/>
          <w:szCs w:val="28"/>
        </w:rPr>
        <w:t xml:space="preserve">ности себя и другого. Во-первых, младенец не осознает своего существования, своей деятельности, своей личности, не выделяет своего тела из окружающего предметного мира. Так, он рассматривает свои ручки и ножки как посторонние предметы, а не части собственного </w:t>
      </w:r>
      <w:r w:rsidR="00EB2195" w:rsidRPr="008951D8">
        <w:rPr>
          <w:sz w:val="28"/>
          <w:szCs w:val="28"/>
        </w:rPr>
        <w:t>тела. Во-вторых, для младенца социальная и предметная ситуации, отношения к человеку и предмету еще не расчленены. Предмет по мере отдаления от ребенка теряет для него свою привлекательную силу, но эта сила вновь появляется, как только рядом с предметом в одном оптическом поле оказывается взрослый.</w:t>
      </w:r>
      <w:r w:rsidR="006B60C4" w:rsidRPr="008951D8">
        <w:rPr>
          <w:sz w:val="28"/>
          <w:szCs w:val="28"/>
        </w:rPr>
        <w:t xml:space="preserve"> В данном случае ребенок еще не понимает, что он может обратиться к взрослому за помощью в овладении предметом. Эти факты свидетельствуют о том, что с момента рождения ребенок живет во внутренней общности с другими людьми и именно через них воспринимает и познает окружающий мир, а взрослый является центром всякой ситуации взаимодействия с ребенком. </w:t>
      </w:r>
    </w:p>
    <w:p w:rsidR="008951D8" w:rsidRDefault="008951D8" w:rsidP="008951D8">
      <w:pPr>
        <w:pBdr>
          <w:bottom w:val="single" w:sz="12" w:space="1" w:color="auto"/>
        </w:pBdr>
        <w:spacing w:line="360" w:lineRule="auto"/>
        <w:ind w:firstLine="709"/>
        <w:jc w:val="both"/>
        <w:rPr>
          <w:sz w:val="28"/>
          <w:szCs w:val="28"/>
        </w:rPr>
      </w:pPr>
    </w:p>
    <w:p w:rsidR="00D57FD4" w:rsidRPr="008951D8" w:rsidRDefault="00D57FD4" w:rsidP="008951D8">
      <w:pPr>
        <w:spacing w:line="360" w:lineRule="auto"/>
        <w:ind w:firstLine="709"/>
        <w:jc w:val="center"/>
        <w:rPr>
          <w:b/>
          <w:sz w:val="28"/>
          <w:szCs w:val="28"/>
        </w:rPr>
      </w:pPr>
      <w:r w:rsidRPr="008951D8">
        <w:rPr>
          <w:b/>
          <w:sz w:val="28"/>
          <w:szCs w:val="28"/>
        </w:rPr>
        <w:t>1.4. Структура и динамика ведущей деятельности в младенческом возрасте.</w:t>
      </w:r>
    </w:p>
    <w:p w:rsidR="008951D8" w:rsidRDefault="008951D8" w:rsidP="008951D8">
      <w:pPr>
        <w:spacing w:line="360" w:lineRule="auto"/>
        <w:ind w:firstLine="709"/>
        <w:jc w:val="both"/>
        <w:rPr>
          <w:sz w:val="28"/>
          <w:szCs w:val="28"/>
        </w:rPr>
      </w:pPr>
    </w:p>
    <w:p w:rsidR="00360CB8" w:rsidRPr="008951D8" w:rsidRDefault="006B60C4" w:rsidP="008951D8">
      <w:pPr>
        <w:spacing w:line="360" w:lineRule="auto"/>
        <w:ind w:firstLine="709"/>
        <w:jc w:val="both"/>
        <w:rPr>
          <w:sz w:val="28"/>
          <w:szCs w:val="28"/>
        </w:rPr>
      </w:pPr>
      <w:r w:rsidRPr="008951D8">
        <w:rPr>
          <w:sz w:val="28"/>
          <w:szCs w:val="28"/>
        </w:rPr>
        <w:t>Ребенок не может существовать без взрослого, который обеспечивает все его существование, выживание и направление активности по отношению к внешнему миру. Поскольку ребенок не может самостоятельно передвигаться, самостоятельно поддерживать свое существование, взрослый создает возможности для изменения положения и передвижения младенца в пространстве, захватывания тех или иных предметов.</w:t>
      </w:r>
    </w:p>
    <w:p w:rsidR="00360CB8" w:rsidRPr="008951D8" w:rsidRDefault="00360CB8" w:rsidP="008951D8">
      <w:pPr>
        <w:spacing w:line="360" w:lineRule="auto"/>
        <w:ind w:firstLine="709"/>
        <w:jc w:val="both"/>
        <w:rPr>
          <w:sz w:val="28"/>
          <w:szCs w:val="28"/>
        </w:rPr>
      </w:pPr>
      <w:r w:rsidRPr="008951D8">
        <w:rPr>
          <w:sz w:val="28"/>
          <w:szCs w:val="28"/>
        </w:rPr>
        <w:t>Младенец к тому же не имеет средств воздействия на взрослого, кроме экспрессивно-мимических, таких, как плач, крик.</w:t>
      </w:r>
    </w:p>
    <w:p w:rsidR="00F90220" w:rsidRPr="008951D8" w:rsidRDefault="00360CB8" w:rsidP="008951D8">
      <w:pPr>
        <w:spacing w:line="360" w:lineRule="auto"/>
        <w:ind w:firstLine="709"/>
        <w:jc w:val="both"/>
        <w:rPr>
          <w:sz w:val="28"/>
          <w:szCs w:val="28"/>
        </w:rPr>
      </w:pPr>
      <w:r w:rsidRPr="008951D8">
        <w:rPr>
          <w:sz w:val="28"/>
          <w:szCs w:val="28"/>
        </w:rPr>
        <w:t xml:space="preserve">Противоречие этой ситуации развития состоит в том, что ребенок максимально нуждается во взрослом, но не имеет средств воздействия на него. Взрослый же обращается с малышом так, будто надеется на его ответные действия, будто ребенок понимает обращенные к нему слова, жесты, эмоциональные реакции. В результате такого поведения взрослого у ребенка появляется первая социальная потребность </w:t>
      </w:r>
      <w:r w:rsidR="00F90220" w:rsidRPr="008951D8">
        <w:rPr>
          <w:sz w:val="28"/>
          <w:szCs w:val="28"/>
        </w:rPr>
        <w:t>–</w:t>
      </w:r>
      <w:r w:rsidRPr="008951D8">
        <w:rPr>
          <w:sz w:val="28"/>
          <w:szCs w:val="28"/>
        </w:rPr>
        <w:t xml:space="preserve"> потребность</w:t>
      </w:r>
      <w:r w:rsidR="00F90220" w:rsidRPr="008951D8">
        <w:rPr>
          <w:sz w:val="28"/>
          <w:szCs w:val="28"/>
        </w:rPr>
        <w:t xml:space="preserve"> в общении со взрослым. Она знаменует собой возникновение первой деятельности ребенка – деятельности общения, где предметом становится другой человек. Теперь активность в установлении контактов переходит от взрослого к ребенку. Младенец сам начинает воздействовать на взрослого, чтобы вступить с ним в общение, побудить его к контакту.</w:t>
      </w:r>
    </w:p>
    <w:p w:rsidR="004F3B18" w:rsidRPr="008951D8" w:rsidRDefault="00F90220" w:rsidP="008951D8">
      <w:pPr>
        <w:spacing w:line="360" w:lineRule="auto"/>
        <w:ind w:firstLine="709"/>
        <w:jc w:val="both"/>
        <w:rPr>
          <w:sz w:val="28"/>
          <w:szCs w:val="28"/>
        </w:rPr>
      </w:pPr>
      <w:r w:rsidRPr="008951D8">
        <w:rPr>
          <w:sz w:val="28"/>
          <w:szCs w:val="28"/>
        </w:rPr>
        <w:t>Общение носит ситуативный и непосредственный характер, поскольку осуществляется только в данной конкретной ситуации</w:t>
      </w:r>
      <w:r w:rsidR="009A5FEB" w:rsidRPr="008951D8">
        <w:rPr>
          <w:sz w:val="28"/>
          <w:szCs w:val="28"/>
        </w:rPr>
        <w:t xml:space="preserve"> и по ее поводу. Ребенок еще не владеет основным средством общения – речью, которая помогает выйти за пределы конкретной ситуации. В зависимости от содержания общения на протяжении младенчества выделяют два его вида – ситуативно-личностное и ситуативно-деловое.</w:t>
      </w:r>
    </w:p>
    <w:p w:rsidR="004F3B18" w:rsidRPr="008951D8" w:rsidRDefault="004F3B18" w:rsidP="008951D8">
      <w:pPr>
        <w:spacing w:line="360" w:lineRule="auto"/>
        <w:ind w:firstLine="709"/>
        <w:jc w:val="both"/>
        <w:rPr>
          <w:sz w:val="28"/>
          <w:szCs w:val="28"/>
        </w:rPr>
      </w:pPr>
      <w:r w:rsidRPr="008951D8">
        <w:rPr>
          <w:sz w:val="28"/>
          <w:szCs w:val="28"/>
        </w:rPr>
        <w:t xml:space="preserve">Общение является ведущей деятельностью в младенческом возрасте, поскольку обеспечивает главные линии психического развития. </w:t>
      </w:r>
    </w:p>
    <w:p w:rsidR="00360CB8" w:rsidRPr="008951D8" w:rsidRDefault="004F3B18" w:rsidP="008951D8">
      <w:pPr>
        <w:spacing w:line="360" w:lineRule="auto"/>
        <w:ind w:firstLine="709"/>
        <w:jc w:val="both"/>
        <w:rPr>
          <w:sz w:val="28"/>
          <w:szCs w:val="28"/>
        </w:rPr>
      </w:pPr>
      <w:r w:rsidRPr="008951D8">
        <w:rPr>
          <w:sz w:val="28"/>
          <w:szCs w:val="28"/>
        </w:rPr>
        <w:t>Период младенчества</w:t>
      </w:r>
      <w:r w:rsidR="00AE1F4A" w:rsidRPr="008951D8">
        <w:rPr>
          <w:sz w:val="28"/>
          <w:szCs w:val="28"/>
        </w:rPr>
        <w:t xml:space="preserve"> делится на два этапа развития. Первый – от рождения до 5-6 мес. – характеризуется становлением ситуативно-личностного общения и интенсивным развитием сенсорных систем, зрения, слуха.</w:t>
      </w:r>
      <w:r w:rsidR="00580F55" w:rsidRPr="008951D8">
        <w:rPr>
          <w:sz w:val="28"/>
          <w:szCs w:val="28"/>
        </w:rPr>
        <w:t xml:space="preserve"> </w:t>
      </w:r>
    </w:p>
    <w:p w:rsidR="00D33FAE" w:rsidRPr="008951D8" w:rsidRDefault="00580F55" w:rsidP="008951D8">
      <w:pPr>
        <w:spacing w:line="360" w:lineRule="auto"/>
        <w:ind w:firstLine="709"/>
        <w:jc w:val="both"/>
        <w:rPr>
          <w:sz w:val="28"/>
          <w:szCs w:val="28"/>
        </w:rPr>
      </w:pPr>
      <w:r w:rsidRPr="008951D8">
        <w:rPr>
          <w:sz w:val="28"/>
          <w:szCs w:val="28"/>
        </w:rPr>
        <w:t>Переход ко второму этапу связан с развитием хватания, установлением зрительно-двигательных координаций. Ребенок может удержать предмет и поэтому интенсивно осваивает манипулирование с предметами. Так ребенок усваивает движения (поворот на бок, переворот со спины на живот и обратно, ползание</w:t>
      </w:r>
      <w:r w:rsidR="00D33FAE" w:rsidRPr="008951D8">
        <w:rPr>
          <w:sz w:val="28"/>
          <w:szCs w:val="28"/>
        </w:rPr>
        <w:t>, ходьба</w:t>
      </w:r>
      <w:r w:rsidRPr="008951D8">
        <w:rPr>
          <w:sz w:val="28"/>
          <w:szCs w:val="28"/>
        </w:rPr>
        <w:t>), его пространство расширяется. Зарождаются предпосылки для развития ре</w:t>
      </w:r>
      <w:r w:rsidR="00485817" w:rsidRPr="008951D8">
        <w:rPr>
          <w:sz w:val="28"/>
          <w:szCs w:val="28"/>
        </w:rPr>
        <w:t>чи.</w:t>
      </w:r>
      <w:r w:rsidR="008951D8">
        <w:rPr>
          <w:sz w:val="28"/>
          <w:szCs w:val="28"/>
        </w:rPr>
        <w:t xml:space="preserve"> </w:t>
      </w:r>
    </w:p>
    <w:p w:rsidR="00580F55" w:rsidRPr="008951D8" w:rsidRDefault="00D33FAE" w:rsidP="008951D8">
      <w:pPr>
        <w:spacing w:line="360" w:lineRule="auto"/>
        <w:ind w:firstLine="709"/>
        <w:jc w:val="both"/>
        <w:rPr>
          <w:sz w:val="28"/>
          <w:szCs w:val="28"/>
        </w:rPr>
      </w:pPr>
      <w:r w:rsidRPr="008951D8">
        <w:rPr>
          <w:sz w:val="28"/>
          <w:szCs w:val="28"/>
        </w:rPr>
        <w:t xml:space="preserve">Таким образом, между ребенком и взрослым тесная ситуация взаимодействия начинает постепенно разрываться за счет того, что «вклинивается» новая деятельность – предметная, сначала манипулирование предметами, а затем и освоение их функции. </w:t>
      </w:r>
    </w:p>
    <w:p w:rsidR="001E5AA2" w:rsidRPr="008951D8" w:rsidRDefault="00485817" w:rsidP="008951D8">
      <w:pPr>
        <w:spacing w:line="360" w:lineRule="auto"/>
        <w:ind w:firstLine="709"/>
        <w:jc w:val="both"/>
        <w:rPr>
          <w:sz w:val="28"/>
          <w:szCs w:val="28"/>
        </w:rPr>
      </w:pPr>
      <w:r w:rsidRPr="008951D8">
        <w:rPr>
          <w:sz w:val="28"/>
          <w:szCs w:val="28"/>
        </w:rPr>
        <w:t xml:space="preserve">В возрасте от 9 до 12 месяцев активность малыша значительно возрастает, он становится чрезвычайно любознательным благодаря освоению самостоятельного передвижения в пространстве – ходьбы. Речь развивается в </w:t>
      </w:r>
      <w:r w:rsidR="00883819" w:rsidRPr="008951D8">
        <w:rPr>
          <w:sz w:val="28"/>
          <w:szCs w:val="28"/>
        </w:rPr>
        <w:t xml:space="preserve">двух направлениях: совершенствуется понимание речи взрослых и возникает собственная активная речь – первые слова в конце года. Теперь с помощью речи взрослый может воздействовать на младенца, поощряя и ограничивая его поведение. </w:t>
      </w:r>
    </w:p>
    <w:p w:rsidR="001E5AA2" w:rsidRPr="008951D8" w:rsidRDefault="001E5AA2" w:rsidP="008951D8">
      <w:pPr>
        <w:spacing w:line="360" w:lineRule="auto"/>
        <w:ind w:firstLine="709"/>
        <w:jc w:val="both"/>
        <w:rPr>
          <w:sz w:val="28"/>
          <w:szCs w:val="28"/>
        </w:rPr>
      </w:pPr>
    </w:p>
    <w:p w:rsidR="001E5AA2" w:rsidRPr="008951D8" w:rsidRDefault="001E5AA2" w:rsidP="008951D8">
      <w:pPr>
        <w:spacing w:line="360" w:lineRule="auto"/>
        <w:ind w:firstLine="709"/>
        <w:jc w:val="center"/>
        <w:rPr>
          <w:b/>
          <w:sz w:val="28"/>
          <w:szCs w:val="28"/>
        </w:rPr>
      </w:pPr>
      <w:r w:rsidRPr="008951D8">
        <w:rPr>
          <w:b/>
          <w:sz w:val="28"/>
          <w:szCs w:val="28"/>
        </w:rPr>
        <w:t>1.5. Основные новообразования младенческого возраста. Кризис одного года.</w:t>
      </w:r>
    </w:p>
    <w:p w:rsidR="008951D8" w:rsidRPr="008951D8" w:rsidRDefault="008951D8" w:rsidP="008951D8">
      <w:pPr>
        <w:spacing w:line="360" w:lineRule="auto"/>
        <w:ind w:firstLine="709"/>
        <w:jc w:val="center"/>
        <w:rPr>
          <w:b/>
          <w:sz w:val="28"/>
          <w:szCs w:val="28"/>
        </w:rPr>
      </w:pPr>
    </w:p>
    <w:p w:rsidR="00485817" w:rsidRPr="008951D8" w:rsidRDefault="00883819" w:rsidP="008951D8">
      <w:pPr>
        <w:spacing w:line="360" w:lineRule="auto"/>
        <w:ind w:firstLine="709"/>
        <w:jc w:val="both"/>
        <w:rPr>
          <w:sz w:val="28"/>
          <w:szCs w:val="28"/>
        </w:rPr>
      </w:pPr>
      <w:r w:rsidRPr="008951D8">
        <w:rPr>
          <w:sz w:val="28"/>
          <w:szCs w:val="28"/>
        </w:rPr>
        <w:t xml:space="preserve">В жизнь ребенка входят первые нравственные формы и первые запреты. </w:t>
      </w:r>
      <w:r w:rsidR="00607F9E" w:rsidRPr="008951D8">
        <w:rPr>
          <w:sz w:val="28"/>
          <w:szCs w:val="28"/>
        </w:rPr>
        <w:t>С появлением активной речи наступает новая фаза в развитии ситуативно-делового общения. Под влиянием понимания речи усложняются действия с предметами.</w:t>
      </w:r>
      <w:r w:rsidR="000925E3" w:rsidRPr="008951D8">
        <w:rPr>
          <w:sz w:val="28"/>
          <w:szCs w:val="28"/>
        </w:rPr>
        <w:t xml:space="preserve"> Увеличивается количество действий, выполняемых с одним предметом, действия приобретают все большую целенаправленность.</w:t>
      </w:r>
      <w:r w:rsidR="00FD691D" w:rsidRPr="008951D8">
        <w:rPr>
          <w:sz w:val="28"/>
          <w:szCs w:val="28"/>
        </w:rPr>
        <w:t xml:space="preserve"> Происходит освоение не только физических свойств предметов, но и их назначения, простейших предметных действий</w:t>
      </w:r>
      <w:r w:rsidR="00542396" w:rsidRPr="008951D8">
        <w:rPr>
          <w:sz w:val="28"/>
          <w:szCs w:val="28"/>
        </w:rPr>
        <w:t>, а затем орудийных, что говорит о начале развития предметной деятельности, характерной для следующего этапа – раннего детства.</w:t>
      </w:r>
      <w:r w:rsidR="00C948DA" w:rsidRPr="008951D8">
        <w:rPr>
          <w:sz w:val="28"/>
          <w:szCs w:val="28"/>
        </w:rPr>
        <w:t xml:space="preserve"> Расширяется диапазон эмоциональных переживаний и их мимических форм выражения, а также круг событий и объектов, вызывающих эти переживания. Закладываются предпосылки для общения со сверстниками.</w:t>
      </w:r>
      <w:r w:rsidR="0032233D" w:rsidRPr="008951D8">
        <w:rPr>
          <w:sz w:val="28"/>
          <w:szCs w:val="28"/>
        </w:rPr>
        <w:t xml:space="preserve"> К концу первого года у младенца обогащается и детализируется образ себя: он переживает свою значимость для других и свою активность в мире предметов. Ребенок отделяет себя от взрослого и пытается действовать самостоятельно.</w:t>
      </w:r>
    </w:p>
    <w:p w:rsidR="004F7C59" w:rsidRPr="008951D8" w:rsidRDefault="00B56E1A" w:rsidP="008951D8">
      <w:pPr>
        <w:spacing w:line="360" w:lineRule="auto"/>
        <w:ind w:firstLine="709"/>
        <w:jc w:val="both"/>
        <w:rPr>
          <w:sz w:val="28"/>
          <w:szCs w:val="28"/>
        </w:rPr>
      </w:pPr>
      <w:r w:rsidRPr="008951D8">
        <w:rPr>
          <w:sz w:val="28"/>
          <w:szCs w:val="28"/>
        </w:rPr>
        <w:t>В конце года в поведении ребенка начинают появляться негативные симптомы – упрямство, настырность, обидчивость, капризность, агрессивность, трудновоспитуемость.</w:t>
      </w:r>
    </w:p>
    <w:p w:rsidR="00021181" w:rsidRPr="008951D8" w:rsidRDefault="00021181" w:rsidP="008951D8">
      <w:pPr>
        <w:spacing w:line="360" w:lineRule="auto"/>
        <w:ind w:firstLine="709"/>
        <w:jc w:val="both"/>
        <w:rPr>
          <w:sz w:val="28"/>
          <w:szCs w:val="28"/>
        </w:rPr>
      </w:pPr>
      <w:r w:rsidRPr="008951D8">
        <w:rPr>
          <w:sz w:val="28"/>
          <w:szCs w:val="28"/>
        </w:rPr>
        <w:t>За аффективным поведением стоят назревшие противоречия между новыми потребностями ребенка и возможностями его действий с предметами, а также прежними отношениями со взрослыми.</w:t>
      </w:r>
      <w:r w:rsidR="00D86672" w:rsidRPr="008951D8">
        <w:rPr>
          <w:sz w:val="28"/>
          <w:szCs w:val="28"/>
        </w:rPr>
        <w:t xml:space="preserve"> Эти противоречия свидетельствуют о возникновении кризиса одного года, который может протекать бурно или относительно спокойно в зависимости от индивидуальных особенностей ребенка и условий его воспитания.</w:t>
      </w:r>
    </w:p>
    <w:p w:rsidR="00396EC2" w:rsidRPr="008951D8" w:rsidRDefault="00396EC2" w:rsidP="008951D8">
      <w:pPr>
        <w:spacing w:line="360" w:lineRule="auto"/>
        <w:ind w:firstLine="709"/>
        <w:jc w:val="both"/>
        <w:rPr>
          <w:sz w:val="28"/>
          <w:szCs w:val="28"/>
        </w:rPr>
      </w:pPr>
      <w:r w:rsidRPr="008951D8">
        <w:rPr>
          <w:sz w:val="28"/>
          <w:szCs w:val="28"/>
        </w:rPr>
        <w:t>С одной стороны, ребенок стремится к эмансипации от взрослого, но с другой -</w:t>
      </w:r>
      <w:r w:rsidR="008951D8">
        <w:rPr>
          <w:sz w:val="28"/>
          <w:szCs w:val="28"/>
        </w:rPr>
        <w:t xml:space="preserve"> </w:t>
      </w:r>
      <w:r w:rsidRPr="008951D8">
        <w:rPr>
          <w:sz w:val="28"/>
          <w:szCs w:val="28"/>
        </w:rPr>
        <w:t>он не владеет способами действия с предметами. Поэтому он обращается за помощью к взрослому, т.е. возникает необходимость более интенсивного общения со взрослым, сотрудничества с ним, направленного на усвоение назначения предметов и общественно выработанных способов обращения с ними. Возникновение новых, предметно опосредованных отношений ребенка со взрослыми требует новых средств – речевых.</w:t>
      </w:r>
      <w:r w:rsidR="009B23D6" w:rsidRPr="008951D8">
        <w:rPr>
          <w:sz w:val="28"/>
          <w:szCs w:val="28"/>
        </w:rPr>
        <w:t xml:space="preserve"> Первые слова автономной речи младенцев выполняют функцию указательных жестов, но не собственно общения. Они связаны с наглядной ситуацией и не содержат истинного значения, свойственного речи взрослых. Поэтому автономная речь как новообразование кризисного периода исчезает, уступая место социальной речи взрослых (Л.С.Выгодский).</w:t>
      </w:r>
    </w:p>
    <w:p w:rsidR="00AA7AF3" w:rsidRPr="008951D8" w:rsidRDefault="00CC36D6" w:rsidP="008951D8">
      <w:pPr>
        <w:spacing w:line="360" w:lineRule="auto"/>
        <w:ind w:firstLine="709"/>
        <w:jc w:val="both"/>
        <w:rPr>
          <w:sz w:val="28"/>
          <w:szCs w:val="28"/>
        </w:rPr>
      </w:pPr>
      <w:r w:rsidRPr="008951D8">
        <w:rPr>
          <w:sz w:val="28"/>
          <w:szCs w:val="28"/>
        </w:rPr>
        <w:t>Появление первых слов для обозначения, указания на предметы и ситуации говорит о зарождении первых чувственных обобщений. Хотя в сознании ребенка доминирует восприятие, аффективно заряженные образы и представления памяти начинают перестраивать структуру сознания и поведения ребенка. Несмотря на ситуативность ребенка, его поведение может управляться теперь не только находящимися в его поле восприятия раздражителями, но и этими образами и представлениями – мотивирующими представлениями.</w:t>
      </w:r>
      <w:r w:rsidR="00AA7AF3" w:rsidRPr="008951D8">
        <w:rPr>
          <w:sz w:val="28"/>
          <w:szCs w:val="28"/>
        </w:rPr>
        <w:t xml:space="preserve"> (Л.И.</w:t>
      </w:r>
      <w:r w:rsidR="008951D8">
        <w:rPr>
          <w:sz w:val="28"/>
          <w:szCs w:val="28"/>
        </w:rPr>
        <w:t xml:space="preserve"> </w:t>
      </w:r>
      <w:r w:rsidR="00AA7AF3" w:rsidRPr="008951D8">
        <w:rPr>
          <w:sz w:val="28"/>
          <w:szCs w:val="28"/>
        </w:rPr>
        <w:t>Божович).</w:t>
      </w:r>
    </w:p>
    <w:p w:rsidR="00AA7AF3" w:rsidRPr="008951D8" w:rsidRDefault="00AA7AF3" w:rsidP="008951D8">
      <w:pPr>
        <w:spacing w:line="360" w:lineRule="auto"/>
        <w:ind w:firstLine="709"/>
        <w:jc w:val="both"/>
        <w:rPr>
          <w:sz w:val="28"/>
          <w:szCs w:val="28"/>
        </w:rPr>
      </w:pPr>
      <w:r w:rsidRPr="008951D8">
        <w:rPr>
          <w:sz w:val="28"/>
          <w:szCs w:val="28"/>
        </w:rPr>
        <w:t>Стремление ребенка к самостоятельности не всегда поощряется, а часто ограничивается взрослыми, хотя бы по той причине, что существуют предметы, опасные для жизни малыша. Возникновение первых запретов и ограничений приводит к возникновению собственного стремления ребенка как такового (К.Н.Поливанова). Теперь он начинает чувствовать собственный аффект, обнаруживать собственное желание. В этот период ходьба как способ передвижения становится чрезвычайно привлекательной, поскольку позволяет достичь желаемого, а речь – средством удержания стремления и его реализации.</w:t>
      </w:r>
    </w:p>
    <w:p w:rsidR="001E5AA2" w:rsidRPr="008951D8" w:rsidRDefault="008951D8" w:rsidP="008951D8">
      <w:pPr>
        <w:spacing w:line="360" w:lineRule="auto"/>
        <w:ind w:firstLine="709"/>
        <w:jc w:val="center"/>
        <w:rPr>
          <w:b/>
          <w:sz w:val="28"/>
          <w:szCs w:val="28"/>
        </w:rPr>
      </w:pPr>
      <w:r>
        <w:rPr>
          <w:sz w:val="28"/>
          <w:szCs w:val="28"/>
        </w:rPr>
        <w:br w:type="page"/>
      </w:r>
      <w:r w:rsidR="001E5AA2" w:rsidRPr="008951D8">
        <w:rPr>
          <w:b/>
          <w:sz w:val="28"/>
          <w:szCs w:val="28"/>
        </w:rPr>
        <w:t>2. ПРАКТИЧЕКАЯ</w:t>
      </w:r>
      <w:r w:rsidRPr="008951D8">
        <w:rPr>
          <w:b/>
          <w:sz w:val="28"/>
          <w:szCs w:val="28"/>
        </w:rPr>
        <w:t xml:space="preserve"> </w:t>
      </w:r>
      <w:r w:rsidR="001E5AA2" w:rsidRPr="008951D8">
        <w:rPr>
          <w:b/>
          <w:sz w:val="28"/>
          <w:szCs w:val="28"/>
        </w:rPr>
        <w:t>ЧАСТЬ</w:t>
      </w:r>
    </w:p>
    <w:p w:rsidR="008951D8" w:rsidRPr="008951D8" w:rsidRDefault="008951D8" w:rsidP="008951D8">
      <w:pPr>
        <w:spacing w:line="360" w:lineRule="auto"/>
        <w:ind w:firstLine="709"/>
        <w:jc w:val="center"/>
        <w:rPr>
          <w:b/>
          <w:sz w:val="28"/>
          <w:szCs w:val="28"/>
        </w:rPr>
      </w:pPr>
    </w:p>
    <w:p w:rsidR="008B07A1" w:rsidRPr="008951D8" w:rsidRDefault="001E5AA2" w:rsidP="008951D8">
      <w:pPr>
        <w:spacing w:line="360" w:lineRule="auto"/>
        <w:ind w:firstLine="709"/>
        <w:jc w:val="center"/>
        <w:rPr>
          <w:b/>
          <w:sz w:val="28"/>
          <w:szCs w:val="28"/>
        </w:rPr>
      </w:pPr>
      <w:r w:rsidRPr="008951D8">
        <w:rPr>
          <w:b/>
          <w:sz w:val="28"/>
          <w:szCs w:val="28"/>
        </w:rPr>
        <w:t xml:space="preserve">2.1. </w:t>
      </w:r>
      <w:r w:rsidR="00646B9D" w:rsidRPr="008951D8">
        <w:rPr>
          <w:b/>
          <w:sz w:val="28"/>
          <w:szCs w:val="28"/>
        </w:rPr>
        <w:t>Цель исследования:</w:t>
      </w:r>
    </w:p>
    <w:p w:rsidR="008951D8" w:rsidRDefault="008951D8" w:rsidP="008951D8">
      <w:pPr>
        <w:spacing w:line="360" w:lineRule="auto"/>
        <w:ind w:firstLine="709"/>
        <w:jc w:val="both"/>
        <w:rPr>
          <w:sz w:val="28"/>
          <w:szCs w:val="28"/>
        </w:rPr>
      </w:pPr>
    </w:p>
    <w:p w:rsidR="00974D7E" w:rsidRPr="008951D8" w:rsidRDefault="008B07A1" w:rsidP="008951D8">
      <w:pPr>
        <w:spacing w:line="360" w:lineRule="auto"/>
        <w:ind w:firstLine="709"/>
        <w:jc w:val="both"/>
        <w:rPr>
          <w:sz w:val="28"/>
          <w:szCs w:val="28"/>
        </w:rPr>
      </w:pPr>
      <w:r w:rsidRPr="008951D8">
        <w:rPr>
          <w:sz w:val="28"/>
          <w:szCs w:val="28"/>
        </w:rPr>
        <w:t>Проследить проявление механизмов психического развития ребенка в младенческом возрасте.</w:t>
      </w:r>
    </w:p>
    <w:p w:rsidR="008B07A1" w:rsidRPr="008951D8" w:rsidRDefault="00646B9D" w:rsidP="008951D8">
      <w:pPr>
        <w:spacing w:line="360" w:lineRule="auto"/>
        <w:ind w:firstLine="709"/>
        <w:jc w:val="both"/>
        <w:rPr>
          <w:sz w:val="28"/>
          <w:szCs w:val="28"/>
        </w:rPr>
      </w:pPr>
      <w:r w:rsidRPr="008951D8">
        <w:rPr>
          <w:sz w:val="28"/>
          <w:szCs w:val="28"/>
        </w:rPr>
        <w:t xml:space="preserve">Задачи исследования: </w:t>
      </w:r>
    </w:p>
    <w:p w:rsidR="008B07A1" w:rsidRPr="008951D8" w:rsidRDefault="008B07A1" w:rsidP="008951D8">
      <w:pPr>
        <w:spacing w:line="360" w:lineRule="auto"/>
        <w:ind w:firstLine="709"/>
        <w:jc w:val="both"/>
        <w:rPr>
          <w:sz w:val="28"/>
          <w:szCs w:val="28"/>
        </w:rPr>
      </w:pPr>
      <w:r w:rsidRPr="008951D8">
        <w:rPr>
          <w:sz w:val="28"/>
          <w:szCs w:val="28"/>
        </w:rPr>
        <w:t>Получить эмпирические данные в ходе наблюдения за психическим развитием двух младенцев</w:t>
      </w:r>
      <w:r w:rsidR="00223E4F" w:rsidRPr="008951D8">
        <w:rPr>
          <w:sz w:val="28"/>
          <w:szCs w:val="28"/>
        </w:rPr>
        <w:t xml:space="preserve"> на первом полугодии жизни</w:t>
      </w:r>
      <w:r w:rsidR="00F77330" w:rsidRPr="008951D8">
        <w:rPr>
          <w:sz w:val="28"/>
          <w:szCs w:val="28"/>
        </w:rPr>
        <w:t>:</w:t>
      </w:r>
      <w:r w:rsidRPr="008951D8">
        <w:rPr>
          <w:sz w:val="28"/>
          <w:szCs w:val="28"/>
        </w:rPr>
        <w:t xml:space="preserve"> </w:t>
      </w:r>
    </w:p>
    <w:p w:rsidR="008B07A1" w:rsidRPr="008951D8" w:rsidRDefault="00F77330" w:rsidP="008951D8">
      <w:pPr>
        <w:spacing w:line="360" w:lineRule="auto"/>
        <w:ind w:firstLine="709"/>
        <w:jc w:val="both"/>
        <w:rPr>
          <w:sz w:val="28"/>
          <w:szCs w:val="28"/>
        </w:rPr>
      </w:pPr>
      <w:r w:rsidRPr="008951D8">
        <w:rPr>
          <w:sz w:val="28"/>
          <w:szCs w:val="28"/>
        </w:rPr>
        <w:t xml:space="preserve">1. </w:t>
      </w:r>
      <w:r w:rsidR="00EB6062" w:rsidRPr="008951D8">
        <w:rPr>
          <w:sz w:val="28"/>
          <w:szCs w:val="28"/>
        </w:rPr>
        <w:t>Выявить взаимос</w:t>
      </w:r>
      <w:r w:rsidR="004F7FA2" w:rsidRPr="008951D8">
        <w:rPr>
          <w:sz w:val="28"/>
          <w:szCs w:val="28"/>
        </w:rPr>
        <w:t>вязь общения взрослого и младенца</w:t>
      </w:r>
      <w:r w:rsidR="00EB6062" w:rsidRPr="008951D8">
        <w:rPr>
          <w:sz w:val="28"/>
          <w:szCs w:val="28"/>
        </w:rPr>
        <w:t>.</w:t>
      </w:r>
    </w:p>
    <w:p w:rsidR="008B07A1" w:rsidRPr="008951D8" w:rsidRDefault="00F77330" w:rsidP="008951D8">
      <w:pPr>
        <w:spacing w:line="360" w:lineRule="auto"/>
        <w:ind w:firstLine="709"/>
        <w:jc w:val="both"/>
        <w:rPr>
          <w:sz w:val="28"/>
          <w:szCs w:val="28"/>
        </w:rPr>
      </w:pPr>
      <w:r w:rsidRPr="008951D8">
        <w:rPr>
          <w:sz w:val="28"/>
          <w:szCs w:val="28"/>
        </w:rPr>
        <w:t xml:space="preserve">2. </w:t>
      </w:r>
      <w:r w:rsidR="008B07A1" w:rsidRPr="008951D8">
        <w:rPr>
          <w:sz w:val="28"/>
          <w:szCs w:val="28"/>
        </w:rPr>
        <w:t>Отметить достижения младенцев в развитии зрительной и слуховой систем, эмоций, социального поведения и речи, в освоении общих движений, движений руки и действий с предметами.</w:t>
      </w:r>
    </w:p>
    <w:p w:rsidR="008B07A1" w:rsidRPr="008951D8" w:rsidRDefault="008B07A1" w:rsidP="008951D8">
      <w:pPr>
        <w:spacing w:line="360" w:lineRule="auto"/>
        <w:ind w:firstLine="709"/>
        <w:jc w:val="both"/>
        <w:rPr>
          <w:sz w:val="28"/>
          <w:szCs w:val="28"/>
        </w:rPr>
      </w:pPr>
      <w:r w:rsidRPr="008951D8">
        <w:rPr>
          <w:sz w:val="28"/>
          <w:szCs w:val="28"/>
        </w:rPr>
        <w:t xml:space="preserve">Метод исследования: </w:t>
      </w:r>
    </w:p>
    <w:p w:rsidR="004F7FA2" w:rsidRPr="008951D8" w:rsidRDefault="006C2FBD" w:rsidP="008951D8">
      <w:pPr>
        <w:spacing w:line="360" w:lineRule="auto"/>
        <w:ind w:firstLine="709"/>
        <w:jc w:val="both"/>
        <w:rPr>
          <w:sz w:val="28"/>
          <w:szCs w:val="28"/>
        </w:rPr>
      </w:pPr>
      <w:r w:rsidRPr="008951D8">
        <w:rPr>
          <w:sz w:val="28"/>
          <w:szCs w:val="28"/>
        </w:rPr>
        <w:t>В исследовании был использован метод наблюдения, т.к. другие методы такие как эксперимент недоступны для исследователя, а все остальные (тесты, беседа, анкетирование) не применяются в отношении младенцев. Они не понимают речи и сами не владеют ею, не могут произвольно регулировать свои движения, репертуар их самостоятельных действий весьма ограничен и однообразен.</w:t>
      </w:r>
      <w:r w:rsidR="008B07A1" w:rsidRPr="008951D8">
        <w:rPr>
          <w:sz w:val="28"/>
          <w:szCs w:val="28"/>
        </w:rPr>
        <w:t xml:space="preserve"> </w:t>
      </w:r>
    </w:p>
    <w:p w:rsidR="001E5AA2" w:rsidRPr="008951D8" w:rsidRDefault="001E5AA2" w:rsidP="008951D8">
      <w:pPr>
        <w:spacing w:line="360" w:lineRule="auto"/>
        <w:ind w:firstLine="709"/>
        <w:jc w:val="both"/>
        <w:rPr>
          <w:sz w:val="28"/>
          <w:szCs w:val="28"/>
        </w:rPr>
      </w:pPr>
    </w:p>
    <w:p w:rsidR="00646B9D" w:rsidRPr="008951D8" w:rsidRDefault="001E5AA2" w:rsidP="008951D8">
      <w:pPr>
        <w:spacing w:line="360" w:lineRule="auto"/>
        <w:ind w:firstLine="709"/>
        <w:jc w:val="center"/>
        <w:rPr>
          <w:b/>
          <w:sz w:val="28"/>
          <w:szCs w:val="28"/>
        </w:rPr>
      </w:pPr>
      <w:r w:rsidRPr="008951D8">
        <w:rPr>
          <w:b/>
          <w:sz w:val="28"/>
          <w:szCs w:val="28"/>
        </w:rPr>
        <w:t>2.2. Описание результатов работы.</w:t>
      </w:r>
    </w:p>
    <w:p w:rsidR="008951D8" w:rsidRDefault="008951D8" w:rsidP="008951D8">
      <w:pPr>
        <w:spacing w:line="360" w:lineRule="auto"/>
        <w:ind w:firstLine="709"/>
        <w:jc w:val="both"/>
        <w:rPr>
          <w:sz w:val="28"/>
          <w:szCs w:val="28"/>
        </w:rPr>
      </w:pPr>
    </w:p>
    <w:p w:rsidR="004F7FA2" w:rsidRPr="008951D8" w:rsidRDefault="004F7FA2" w:rsidP="008951D8">
      <w:pPr>
        <w:spacing w:line="360" w:lineRule="auto"/>
        <w:ind w:firstLine="709"/>
        <w:jc w:val="both"/>
        <w:rPr>
          <w:sz w:val="28"/>
          <w:szCs w:val="28"/>
        </w:rPr>
      </w:pPr>
      <w:r w:rsidRPr="008951D8">
        <w:rPr>
          <w:sz w:val="28"/>
          <w:szCs w:val="28"/>
        </w:rPr>
        <w:t>Проводилось наблюдение за двумя младенцами: мальчик (дата рождения 02.04.08)</w:t>
      </w:r>
      <w:r w:rsidR="00223E4F" w:rsidRPr="008951D8">
        <w:rPr>
          <w:sz w:val="28"/>
          <w:szCs w:val="28"/>
        </w:rPr>
        <w:t xml:space="preserve"> – первый ребенок в семье;</w:t>
      </w:r>
      <w:r w:rsidR="008951D8">
        <w:rPr>
          <w:sz w:val="28"/>
          <w:szCs w:val="28"/>
        </w:rPr>
        <w:t xml:space="preserve"> </w:t>
      </w:r>
      <w:r w:rsidRPr="008951D8">
        <w:rPr>
          <w:sz w:val="28"/>
          <w:szCs w:val="28"/>
        </w:rPr>
        <w:t>девочка (20.07.08)</w:t>
      </w:r>
      <w:r w:rsidR="00223E4F" w:rsidRPr="008951D8">
        <w:rPr>
          <w:sz w:val="28"/>
          <w:szCs w:val="28"/>
        </w:rPr>
        <w:t xml:space="preserve"> – второй ребенок в семье</w:t>
      </w:r>
      <w:r w:rsidRPr="008951D8">
        <w:rPr>
          <w:sz w:val="28"/>
          <w:szCs w:val="28"/>
        </w:rPr>
        <w:t xml:space="preserve">. Семья мальчика: папа, мама, тетя, бабушка. Семья девочки: с рождения девочка находилась в Доме малютки, в семью (папа, мама, брат, бабушка) попала в возрасте двух месяцев. </w:t>
      </w:r>
    </w:p>
    <w:p w:rsidR="0060713D" w:rsidRPr="008951D8" w:rsidRDefault="00BF5426" w:rsidP="008951D8">
      <w:pPr>
        <w:spacing w:line="360" w:lineRule="auto"/>
        <w:ind w:firstLine="709"/>
        <w:jc w:val="both"/>
        <w:rPr>
          <w:sz w:val="28"/>
          <w:szCs w:val="28"/>
        </w:rPr>
      </w:pPr>
      <w:r w:rsidRPr="008951D8">
        <w:rPr>
          <w:sz w:val="28"/>
          <w:szCs w:val="28"/>
        </w:rPr>
        <w:t>Особенности общения.</w:t>
      </w:r>
      <w:r w:rsidR="00646884" w:rsidRPr="008951D8">
        <w:rPr>
          <w:sz w:val="28"/>
          <w:szCs w:val="28"/>
        </w:rPr>
        <w:t xml:space="preserve"> Эмоции, социальное поведение, речь.</w:t>
      </w:r>
      <w:r w:rsidR="008951D8">
        <w:rPr>
          <w:sz w:val="28"/>
          <w:szCs w:val="28"/>
        </w:rPr>
        <w:t xml:space="preserve"> </w:t>
      </w:r>
    </w:p>
    <w:p w:rsidR="00223E4F" w:rsidRPr="008951D8" w:rsidRDefault="00223E4F" w:rsidP="008951D8">
      <w:pPr>
        <w:spacing w:line="360" w:lineRule="auto"/>
        <w:ind w:firstLine="709"/>
        <w:jc w:val="both"/>
        <w:rPr>
          <w:sz w:val="28"/>
          <w:szCs w:val="28"/>
        </w:rPr>
      </w:pPr>
      <w:r w:rsidRPr="008951D8">
        <w:rPr>
          <w:sz w:val="28"/>
          <w:szCs w:val="28"/>
        </w:rPr>
        <w:t xml:space="preserve">В данный момент </w:t>
      </w:r>
      <w:r w:rsidR="000556E7" w:rsidRPr="008951D8">
        <w:rPr>
          <w:sz w:val="28"/>
          <w:szCs w:val="28"/>
        </w:rPr>
        <w:t xml:space="preserve">с </w:t>
      </w:r>
      <w:r w:rsidRPr="008951D8">
        <w:rPr>
          <w:sz w:val="28"/>
          <w:szCs w:val="28"/>
        </w:rPr>
        <w:t>каждым из младенцев взрослые общаются в достаточной мере. Непосредственно общение началось с 1 – 2 месяцев</w:t>
      </w:r>
      <w:r w:rsidR="000556E7" w:rsidRPr="008951D8">
        <w:rPr>
          <w:sz w:val="28"/>
          <w:szCs w:val="28"/>
        </w:rPr>
        <w:t>. С мальчиком</w:t>
      </w:r>
      <w:r w:rsidRPr="008951D8">
        <w:rPr>
          <w:sz w:val="28"/>
          <w:szCs w:val="28"/>
        </w:rPr>
        <w:t xml:space="preserve"> (от 0 до 2 месяцев) общалась </w:t>
      </w:r>
      <w:r w:rsidR="000556E7" w:rsidRPr="008951D8">
        <w:rPr>
          <w:sz w:val="28"/>
          <w:szCs w:val="28"/>
        </w:rPr>
        <w:t>в основном мама,</w:t>
      </w:r>
      <w:r w:rsidR="008951D8">
        <w:rPr>
          <w:sz w:val="28"/>
          <w:szCs w:val="28"/>
        </w:rPr>
        <w:t xml:space="preserve"> </w:t>
      </w:r>
      <w:r w:rsidR="000556E7" w:rsidRPr="008951D8">
        <w:rPr>
          <w:sz w:val="28"/>
          <w:szCs w:val="28"/>
        </w:rPr>
        <w:t>только в</w:t>
      </w:r>
      <w:r w:rsidR="008951D8">
        <w:rPr>
          <w:sz w:val="28"/>
          <w:szCs w:val="28"/>
        </w:rPr>
        <w:t xml:space="preserve"> </w:t>
      </w:r>
      <w:r w:rsidRPr="008951D8">
        <w:rPr>
          <w:sz w:val="28"/>
          <w:szCs w:val="28"/>
        </w:rPr>
        <w:t>моменты</w:t>
      </w:r>
      <w:r w:rsidR="00D03E5C" w:rsidRPr="008951D8">
        <w:rPr>
          <w:sz w:val="28"/>
          <w:szCs w:val="28"/>
        </w:rPr>
        <w:t>,</w:t>
      </w:r>
      <w:r w:rsidRPr="008951D8">
        <w:rPr>
          <w:sz w:val="28"/>
          <w:szCs w:val="28"/>
        </w:rPr>
        <w:t xml:space="preserve"> когда ухаживала за ним (грудное кормление,</w:t>
      </w:r>
      <w:r w:rsidR="000556E7" w:rsidRPr="008951D8">
        <w:rPr>
          <w:sz w:val="28"/>
          <w:szCs w:val="28"/>
        </w:rPr>
        <w:t xml:space="preserve"> переодевание, гигиенические процедуры и т.д.). К двум месяцам ребенок</w:t>
      </w:r>
      <w:r w:rsidR="008951D8">
        <w:rPr>
          <w:sz w:val="28"/>
          <w:szCs w:val="28"/>
        </w:rPr>
        <w:t xml:space="preserve"> </w:t>
      </w:r>
      <w:r w:rsidR="000556E7" w:rsidRPr="008951D8">
        <w:rPr>
          <w:sz w:val="28"/>
          <w:szCs w:val="28"/>
        </w:rPr>
        <w:t>начал узнавать лицо и голос матери. Ребенок стал более активным, беспокойным, громким плачем</w:t>
      </w:r>
      <w:r w:rsidRPr="008951D8">
        <w:rPr>
          <w:sz w:val="28"/>
          <w:szCs w:val="28"/>
        </w:rPr>
        <w:t xml:space="preserve"> </w:t>
      </w:r>
      <w:r w:rsidR="000556E7" w:rsidRPr="008951D8">
        <w:rPr>
          <w:sz w:val="28"/>
          <w:szCs w:val="28"/>
        </w:rPr>
        <w:t>привлекал внимание взрослых. Когда взрослые стали больше общаться с младенцем (общение с ярко выраженными положительными эмоциями), ребенок стал спокойнее. Период активного бодрство</w:t>
      </w:r>
      <w:r w:rsidR="00F126BE" w:rsidRPr="008951D8">
        <w:rPr>
          <w:sz w:val="28"/>
          <w:szCs w:val="28"/>
        </w:rPr>
        <w:t xml:space="preserve">вания увеличился, ребенок реагировал спокойно когда его брали на руки. Девочка к двум месяцам спокойная, пассивная. </w:t>
      </w:r>
      <w:r w:rsidR="008103C5" w:rsidRPr="008951D8">
        <w:rPr>
          <w:sz w:val="28"/>
          <w:szCs w:val="28"/>
        </w:rPr>
        <w:t>Лицо и голос матери</w:t>
      </w:r>
      <w:r w:rsidR="00F126BE" w:rsidRPr="008951D8">
        <w:rPr>
          <w:sz w:val="28"/>
          <w:szCs w:val="28"/>
        </w:rPr>
        <w:t xml:space="preserve"> узнает. Когда ее берут на руки, проявляет беспокойство. </w:t>
      </w:r>
      <w:r w:rsidR="00E45FB6" w:rsidRPr="008951D8">
        <w:rPr>
          <w:sz w:val="28"/>
          <w:szCs w:val="28"/>
        </w:rPr>
        <w:t>Когда хочет есть – громким плачем привлекает внимание взрослых.</w:t>
      </w:r>
    </w:p>
    <w:p w:rsidR="00F126BE" w:rsidRPr="008951D8" w:rsidRDefault="00F126BE" w:rsidP="008951D8">
      <w:pPr>
        <w:spacing w:line="360" w:lineRule="auto"/>
        <w:ind w:firstLine="709"/>
        <w:jc w:val="both"/>
        <w:rPr>
          <w:sz w:val="28"/>
          <w:szCs w:val="28"/>
        </w:rPr>
      </w:pPr>
      <w:r w:rsidRPr="008951D8">
        <w:rPr>
          <w:sz w:val="28"/>
          <w:szCs w:val="28"/>
        </w:rPr>
        <w:t xml:space="preserve">К трем месяцам: Мальчик узнает лица родных, которые часто с ним общаются. Ответная реакция – улыбка, гуление в большинстве случаев общения. Девочка узнает родителей. Ответная реакция – улыбка, гуление – проявляется редко. </w:t>
      </w:r>
    </w:p>
    <w:p w:rsidR="00E45FB6" w:rsidRPr="008951D8" w:rsidRDefault="00E45FB6" w:rsidP="008951D8">
      <w:pPr>
        <w:spacing w:line="360" w:lineRule="auto"/>
        <w:ind w:firstLine="709"/>
        <w:jc w:val="both"/>
        <w:rPr>
          <w:sz w:val="28"/>
          <w:szCs w:val="28"/>
        </w:rPr>
      </w:pPr>
      <w:r w:rsidRPr="008951D8">
        <w:rPr>
          <w:sz w:val="28"/>
          <w:szCs w:val="28"/>
        </w:rPr>
        <w:t xml:space="preserve">К шести месяцам у мальчика ответные реакции – улыбка, гуление, лепет, вокализации – проявляются всегда при общении со взрослыми. После того как ребенка взяли на руки, пообщались с ним, провели ознакомление с окружающими предметами, мальчик может долго лежать в кроватке, играть своими «ногами-руками», погремушками, создавать вокализации. </w:t>
      </w:r>
      <w:r w:rsidR="00EE3809" w:rsidRPr="008951D8">
        <w:rPr>
          <w:sz w:val="28"/>
          <w:szCs w:val="28"/>
        </w:rPr>
        <w:t xml:space="preserve">Если раньше ребенок привлекал к себе внимание </w:t>
      </w:r>
      <w:r w:rsidR="00646884" w:rsidRPr="008951D8">
        <w:rPr>
          <w:sz w:val="28"/>
          <w:szCs w:val="28"/>
        </w:rPr>
        <w:t xml:space="preserve">только </w:t>
      </w:r>
      <w:r w:rsidR="00EE3809" w:rsidRPr="008951D8">
        <w:rPr>
          <w:sz w:val="28"/>
          <w:szCs w:val="28"/>
        </w:rPr>
        <w:t>при потребности в еде или комфорте, то теперь он привлекает внимание взрослых</w:t>
      </w:r>
      <w:r w:rsidR="008951D8">
        <w:rPr>
          <w:sz w:val="28"/>
          <w:szCs w:val="28"/>
        </w:rPr>
        <w:t xml:space="preserve"> </w:t>
      </w:r>
      <w:r w:rsidR="00646884" w:rsidRPr="008951D8">
        <w:rPr>
          <w:sz w:val="28"/>
          <w:szCs w:val="28"/>
        </w:rPr>
        <w:t xml:space="preserve">еще и </w:t>
      </w:r>
      <w:r w:rsidR="00EE3809" w:rsidRPr="008951D8">
        <w:rPr>
          <w:sz w:val="28"/>
          <w:szCs w:val="28"/>
        </w:rPr>
        <w:t>при потребности в общении и получении новых впечатлений</w:t>
      </w:r>
      <w:r w:rsidRPr="008951D8">
        <w:rPr>
          <w:sz w:val="28"/>
          <w:szCs w:val="28"/>
        </w:rPr>
        <w:t xml:space="preserve"> повышением голоса, перехо</w:t>
      </w:r>
      <w:r w:rsidR="00EE3809" w:rsidRPr="008951D8">
        <w:rPr>
          <w:sz w:val="28"/>
          <w:szCs w:val="28"/>
        </w:rPr>
        <w:t xml:space="preserve">дящим в громкий плач, если потребность не удовлетворяется. </w:t>
      </w:r>
      <w:r w:rsidR="00987ED4" w:rsidRPr="008951D8">
        <w:rPr>
          <w:sz w:val="28"/>
          <w:szCs w:val="28"/>
        </w:rPr>
        <w:t>Ребенок различает интонации, с которыми к нему обращаются взрослые (при положительных эмоциях – отвечает улыбкой, при отрицательных – проявляет настороженность)</w:t>
      </w:r>
      <w:r w:rsidR="00E62453" w:rsidRPr="008951D8">
        <w:rPr>
          <w:sz w:val="28"/>
          <w:szCs w:val="28"/>
        </w:rPr>
        <w:t>.</w:t>
      </w:r>
    </w:p>
    <w:p w:rsidR="00646884" w:rsidRPr="008951D8" w:rsidRDefault="00646884" w:rsidP="008951D8">
      <w:pPr>
        <w:spacing w:line="360" w:lineRule="auto"/>
        <w:ind w:firstLine="709"/>
        <w:jc w:val="both"/>
        <w:rPr>
          <w:sz w:val="28"/>
          <w:szCs w:val="28"/>
        </w:rPr>
      </w:pPr>
      <w:r w:rsidRPr="008951D8">
        <w:rPr>
          <w:sz w:val="28"/>
          <w:szCs w:val="28"/>
        </w:rPr>
        <w:t>Достижения младенцев в развитии зрительной и слуховой систем, в освоении общих движений, движений руки и действий с предметами.</w:t>
      </w:r>
    </w:p>
    <w:p w:rsidR="001E5AA2" w:rsidRPr="008951D8" w:rsidRDefault="00646884" w:rsidP="008951D8">
      <w:pPr>
        <w:spacing w:line="360" w:lineRule="auto"/>
        <w:ind w:firstLine="709"/>
        <w:jc w:val="both"/>
        <w:rPr>
          <w:sz w:val="28"/>
          <w:szCs w:val="28"/>
        </w:rPr>
      </w:pPr>
      <w:r w:rsidRPr="008951D8">
        <w:rPr>
          <w:sz w:val="28"/>
          <w:szCs w:val="28"/>
        </w:rPr>
        <w:t xml:space="preserve">От 0 до 1 месяца </w:t>
      </w:r>
      <w:r w:rsidR="00F77330" w:rsidRPr="008951D8">
        <w:rPr>
          <w:sz w:val="28"/>
          <w:szCs w:val="28"/>
        </w:rPr>
        <w:t xml:space="preserve">движения </w:t>
      </w:r>
      <w:r w:rsidRPr="008951D8">
        <w:rPr>
          <w:sz w:val="28"/>
          <w:szCs w:val="28"/>
        </w:rPr>
        <w:t xml:space="preserve">младенца-мальчика были хаотичными, он не мог контролировать движение рук и ног, все основные рефлексы новорожденного были в норме. </w:t>
      </w:r>
      <w:r w:rsidR="00C87F1C" w:rsidRPr="008951D8">
        <w:rPr>
          <w:sz w:val="28"/>
          <w:szCs w:val="28"/>
        </w:rPr>
        <w:t xml:space="preserve">До тех пока родители не стали строго соблюдать режим кормления, сна и бодрствования младенца, ребенок спал днем и бодрствовал и кушал ночью. </w:t>
      </w:r>
      <w:r w:rsidR="00F8159B" w:rsidRPr="008951D8">
        <w:rPr>
          <w:sz w:val="28"/>
          <w:szCs w:val="28"/>
        </w:rPr>
        <w:t xml:space="preserve">К концу первого месяца биоритм стал нормальным. </w:t>
      </w:r>
      <w:r w:rsidR="008103C5" w:rsidRPr="008951D8">
        <w:rPr>
          <w:sz w:val="28"/>
          <w:szCs w:val="28"/>
        </w:rPr>
        <w:t xml:space="preserve">Уход за девочкой с самого рождения осуществляется строго по режиму, по этому перебоев биоритма «сон – бодрствование» не наблюдалось. </w:t>
      </w:r>
      <w:r w:rsidR="0043506D" w:rsidRPr="008951D8">
        <w:rPr>
          <w:sz w:val="28"/>
          <w:szCs w:val="28"/>
        </w:rPr>
        <w:t>К 3</w:t>
      </w:r>
      <w:r w:rsidRPr="008951D8">
        <w:rPr>
          <w:sz w:val="28"/>
          <w:szCs w:val="28"/>
        </w:rPr>
        <w:t xml:space="preserve"> месяцам </w:t>
      </w:r>
      <w:r w:rsidR="008103C5" w:rsidRPr="008951D8">
        <w:rPr>
          <w:sz w:val="28"/>
          <w:szCs w:val="28"/>
        </w:rPr>
        <w:t xml:space="preserve">оба младенца </w:t>
      </w:r>
      <w:r w:rsidR="0043506D" w:rsidRPr="008951D8">
        <w:rPr>
          <w:sz w:val="28"/>
          <w:szCs w:val="28"/>
        </w:rPr>
        <w:t>мог</w:t>
      </w:r>
      <w:r w:rsidR="008103C5" w:rsidRPr="008951D8">
        <w:rPr>
          <w:sz w:val="28"/>
          <w:szCs w:val="28"/>
        </w:rPr>
        <w:t>ли</w:t>
      </w:r>
      <w:r w:rsidR="0043506D" w:rsidRPr="008951D8">
        <w:rPr>
          <w:sz w:val="28"/>
          <w:szCs w:val="28"/>
        </w:rPr>
        <w:t xml:space="preserve"> сфокусировать взгляд на лице матери, на предмете, который показывал взрослый на расстоянии около </w:t>
      </w:r>
      <w:smartTag w:uri="urn:schemas-microsoft-com:office:smarttags" w:element="metricconverter">
        <w:smartTagPr>
          <w:attr w:name="ProductID" w:val="15 см"/>
        </w:smartTagPr>
        <w:r w:rsidR="0043506D" w:rsidRPr="008951D8">
          <w:rPr>
            <w:sz w:val="28"/>
            <w:szCs w:val="28"/>
          </w:rPr>
          <w:t>15 см</w:t>
        </w:r>
      </w:smartTag>
      <w:r w:rsidR="008103C5" w:rsidRPr="008951D8">
        <w:rPr>
          <w:sz w:val="28"/>
          <w:szCs w:val="28"/>
        </w:rPr>
        <w:t>. Поворачивали</w:t>
      </w:r>
      <w:r w:rsidR="0043506D" w:rsidRPr="008951D8">
        <w:rPr>
          <w:sz w:val="28"/>
          <w:szCs w:val="28"/>
        </w:rPr>
        <w:t xml:space="preserve"> голову на звук.</w:t>
      </w:r>
      <w:r w:rsidR="008103C5" w:rsidRPr="008951D8">
        <w:rPr>
          <w:sz w:val="28"/>
          <w:szCs w:val="28"/>
        </w:rPr>
        <w:t xml:space="preserve"> Предметы сами не брали,</w:t>
      </w:r>
      <w:r w:rsidR="008951D8">
        <w:rPr>
          <w:sz w:val="28"/>
          <w:szCs w:val="28"/>
        </w:rPr>
        <w:t xml:space="preserve"> </w:t>
      </w:r>
      <w:r w:rsidR="008103C5" w:rsidRPr="008951D8">
        <w:rPr>
          <w:sz w:val="28"/>
          <w:szCs w:val="28"/>
        </w:rPr>
        <w:t>рукой брали погремушку, при условии, что ее вкладывает в руку или предлагает взрослый.</w:t>
      </w:r>
      <w:r w:rsidR="008951D8">
        <w:rPr>
          <w:sz w:val="28"/>
          <w:szCs w:val="28"/>
        </w:rPr>
        <w:t xml:space="preserve"> </w:t>
      </w:r>
      <w:r w:rsidR="0043506D" w:rsidRPr="008951D8">
        <w:rPr>
          <w:sz w:val="28"/>
          <w:szCs w:val="28"/>
        </w:rPr>
        <w:t>В 4 месяца</w:t>
      </w:r>
      <w:r w:rsidR="008103C5" w:rsidRPr="008951D8">
        <w:rPr>
          <w:sz w:val="28"/>
          <w:szCs w:val="28"/>
        </w:rPr>
        <w:t xml:space="preserve"> мальчик</w:t>
      </w:r>
      <w:r w:rsidR="0043506D" w:rsidRPr="008951D8">
        <w:rPr>
          <w:sz w:val="28"/>
          <w:szCs w:val="28"/>
        </w:rPr>
        <w:t xml:space="preserve"> стал переворачиваться на живот, что позволило ему дотягиваться до предметов, которые находились в поле зрения на расстоянии вытянутой руки</w:t>
      </w:r>
      <w:r w:rsidR="008951D8">
        <w:rPr>
          <w:sz w:val="28"/>
          <w:szCs w:val="28"/>
        </w:rPr>
        <w:t xml:space="preserve"> </w:t>
      </w:r>
      <w:r w:rsidR="0043506D" w:rsidRPr="008951D8">
        <w:rPr>
          <w:sz w:val="28"/>
          <w:szCs w:val="28"/>
        </w:rPr>
        <w:t xml:space="preserve">(15 - </w:t>
      </w:r>
      <w:smartTag w:uri="urn:schemas-microsoft-com:office:smarttags" w:element="metricconverter">
        <w:smartTagPr>
          <w:attr w:name="ProductID" w:val="20 см"/>
        </w:smartTagPr>
        <w:r w:rsidR="0043506D" w:rsidRPr="008951D8">
          <w:rPr>
            <w:sz w:val="28"/>
            <w:szCs w:val="28"/>
          </w:rPr>
          <w:t>20 см</w:t>
        </w:r>
      </w:smartTag>
      <w:r w:rsidR="0043506D" w:rsidRPr="008951D8">
        <w:rPr>
          <w:sz w:val="28"/>
          <w:szCs w:val="28"/>
        </w:rPr>
        <w:t>). При условии если взрослый привлекал данным предметом внимание ребенка. К 6 месяцам, несмотря на ограничение движений (ноги были зафиксированы шиной), ребенок свободно переворачивался на живот, наблюдал за движениями взрослых, дотягивался до предметов</w:t>
      </w:r>
      <w:r w:rsidR="00F77330" w:rsidRPr="008951D8">
        <w:rPr>
          <w:sz w:val="28"/>
          <w:szCs w:val="28"/>
        </w:rPr>
        <w:t>. Мальчик перекладывал</w:t>
      </w:r>
      <w:r w:rsidR="00E43E29" w:rsidRPr="008951D8">
        <w:rPr>
          <w:sz w:val="28"/>
          <w:szCs w:val="28"/>
        </w:rPr>
        <w:t xml:space="preserve"> предме</w:t>
      </w:r>
      <w:r w:rsidR="00F77330" w:rsidRPr="008951D8">
        <w:rPr>
          <w:sz w:val="28"/>
          <w:szCs w:val="28"/>
        </w:rPr>
        <w:t>ты из одной руки в другую, брал</w:t>
      </w:r>
      <w:r w:rsidR="00E43E29" w:rsidRPr="008951D8">
        <w:rPr>
          <w:sz w:val="28"/>
          <w:szCs w:val="28"/>
        </w:rPr>
        <w:t xml:space="preserve"> предметы ле</w:t>
      </w:r>
      <w:r w:rsidR="00F77330" w:rsidRPr="008951D8">
        <w:rPr>
          <w:sz w:val="28"/>
          <w:szCs w:val="28"/>
        </w:rPr>
        <w:t>вой и правой рукой, манипулировал ими, наблюдалась</w:t>
      </w:r>
      <w:r w:rsidR="00E43E29" w:rsidRPr="008951D8">
        <w:rPr>
          <w:sz w:val="28"/>
          <w:szCs w:val="28"/>
        </w:rPr>
        <w:t xml:space="preserve"> некоторая скоординированность движений</w:t>
      </w:r>
      <w:r w:rsidR="008951D8">
        <w:rPr>
          <w:sz w:val="28"/>
          <w:szCs w:val="28"/>
        </w:rPr>
        <w:t xml:space="preserve"> </w:t>
      </w:r>
      <w:r w:rsidR="00E43E29" w:rsidRPr="008951D8">
        <w:rPr>
          <w:sz w:val="28"/>
          <w:szCs w:val="28"/>
        </w:rPr>
        <w:t>(погремушку трясет рукой, все предметы</w:t>
      </w:r>
      <w:r w:rsidR="00F77330" w:rsidRPr="008951D8">
        <w:rPr>
          <w:sz w:val="28"/>
          <w:szCs w:val="28"/>
        </w:rPr>
        <w:t xml:space="preserve"> направляет ко рту). Начал откликаться</w:t>
      </w:r>
      <w:r w:rsidR="00E43E29" w:rsidRPr="008951D8">
        <w:rPr>
          <w:sz w:val="28"/>
          <w:szCs w:val="28"/>
        </w:rPr>
        <w:t xml:space="preserve"> на зов взрослого, даже если взрослый находится вне поля зрения. </w:t>
      </w:r>
      <w:r w:rsidR="00F171A7" w:rsidRPr="008951D8">
        <w:rPr>
          <w:sz w:val="28"/>
          <w:szCs w:val="28"/>
        </w:rPr>
        <w:t>Можно наблюдать наличие причинно-следственных связей: бутылочка со смесью – еда – в рот. При виде бутылочки со смесью р</w:t>
      </w:r>
      <w:r w:rsidR="007D1A8B" w:rsidRPr="008951D8">
        <w:rPr>
          <w:sz w:val="28"/>
          <w:szCs w:val="28"/>
        </w:rPr>
        <w:t>ебенок проявляет бурные эмоции. Когда бутылочку подносят к ребенку, он пытается взять ее руками, направляя в рот</w:t>
      </w:r>
      <w:r w:rsidR="00F67912" w:rsidRPr="008951D8">
        <w:rPr>
          <w:sz w:val="28"/>
          <w:szCs w:val="28"/>
        </w:rPr>
        <w:t>.</w:t>
      </w:r>
    </w:p>
    <w:p w:rsidR="00F77330" w:rsidRPr="008951D8" w:rsidRDefault="008951D8" w:rsidP="008951D8">
      <w:pPr>
        <w:spacing w:line="360" w:lineRule="auto"/>
        <w:ind w:firstLine="709"/>
        <w:jc w:val="center"/>
        <w:rPr>
          <w:b/>
          <w:sz w:val="28"/>
          <w:szCs w:val="28"/>
        </w:rPr>
      </w:pPr>
      <w:r>
        <w:rPr>
          <w:sz w:val="28"/>
          <w:szCs w:val="28"/>
        </w:rPr>
        <w:br w:type="page"/>
      </w:r>
      <w:r w:rsidR="001E5AA2" w:rsidRPr="008951D8">
        <w:rPr>
          <w:b/>
          <w:sz w:val="28"/>
          <w:szCs w:val="28"/>
        </w:rPr>
        <w:t>2.3.</w:t>
      </w:r>
      <w:r w:rsidRPr="008951D8">
        <w:rPr>
          <w:b/>
          <w:sz w:val="28"/>
          <w:szCs w:val="28"/>
        </w:rPr>
        <w:t xml:space="preserve"> </w:t>
      </w:r>
      <w:r w:rsidR="001E5AA2" w:rsidRPr="008951D8">
        <w:rPr>
          <w:b/>
          <w:sz w:val="28"/>
          <w:szCs w:val="28"/>
        </w:rPr>
        <w:t>Интерпретация полученных данных</w:t>
      </w:r>
      <w:r w:rsidR="004B58FF" w:rsidRPr="008951D8">
        <w:rPr>
          <w:b/>
          <w:sz w:val="28"/>
          <w:szCs w:val="28"/>
        </w:rPr>
        <w:t>.</w:t>
      </w:r>
    </w:p>
    <w:p w:rsidR="008951D8" w:rsidRDefault="008951D8" w:rsidP="008951D8">
      <w:pPr>
        <w:spacing w:line="360" w:lineRule="auto"/>
        <w:ind w:firstLine="709"/>
        <w:jc w:val="both"/>
        <w:rPr>
          <w:sz w:val="28"/>
          <w:szCs w:val="28"/>
        </w:rPr>
      </w:pPr>
    </w:p>
    <w:p w:rsidR="004B58FF" w:rsidRPr="008951D8" w:rsidRDefault="004B58FF" w:rsidP="008951D8">
      <w:pPr>
        <w:spacing w:line="360" w:lineRule="auto"/>
        <w:ind w:firstLine="709"/>
        <w:jc w:val="both"/>
        <w:rPr>
          <w:sz w:val="28"/>
          <w:szCs w:val="28"/>
        </w:rPr>
      </w:pPr>
      <w:r w:rsidRPr="008951D8">
        <w:rPr>
          <w:sz w:val="28"/>
          <w:szCs w:val="28"/>
        </w:rPr>
        <w:t>Данное исследование показало, что психическое развитие младенцев в норме. Практические знания подтверждают теоретические выводы. Дети растут и развиваются в разных условиях, в разных социальных и культурных направлениях, но в любом случае, соблюдаются закономерности психического развития.</w:t>
      </w:r>
    </w:p>
    <w:p w:rsidR="00F171A7" w:rsidRPr="008951D8" w:rsidRDefault="00F77330" w:rsidP="008951D8">
      <w:pPr>
        <w:spacing w:line="360" w:lineRule="auto"/>
        <w:ind w:firstLine="709"/>
        <w:jc w:val="both"/>
        <w:rPr>
          <w:sz w:val="28"/>
          <w:szCs w:val="28"/>
        </w:rPr>
      </w:pPr>
      <w:r w:rsidRPr="008951D8">
        <w:rPr>
          <w:sz w:val="28"/>
          <w:szCs w:val="28"/>
        </w:rPr>
        <w:t>Ребенок в младенческом возрасте не может предпринимать каких-либо действий. Так как для нормального психического развития необходима активность</w:t>
      </w:r>
      <w:r w:rsidR="0079680A" w:rsidRPr="008951D8">
        <w:rPr>
          <w:sz w:val="28"/>
          <w:szCs w:val="28"/>
        </w:rPr>
        <w:t>, ребенок проявляет ее в общении со взрослыми, используя те возможности, которые у него есть в данном возрасте (крик, плач). В младенческом возрасте развитие ребенка полностью зависит от взрослых:</w:t>
      </w:r>
      <w:r w:rsidRPr="008951D8">
        <w:rPr>
          <w:sz w:val="28"/>
          <w:szCs w:val="28"/>
        </w:rPr>
        <w:t xml:space="preserve"> </w:t>
      </w:r>
      <w:r w:rsidR="0079680A" w:rsidRPr="008951D8">
        <w:rPr>
          <w:sz w:val="28"/>
          <w:szCs w:val="28"/>
        </w:rPr>
        <w:t>физическое – от качества ухода за ребенком, психическое – от объема общения</w:t>
      </w:r>
      <w:r w:rsidR="005F6DF5" w:rsidRPr="008951D8">
        <w:rPr>
          <w:sz w:val="28"/>
          <w:szCs w:val="28"/>
        </w:rPr>
        <w:t xml:space="preserve"> с ним</w:t>
      </w:r>
      <w:r w:rsidR="0079680A" w:rsidRPr="008951D8">
        <w:rPr>
          <w:sz w:val="28"/>
          <w:szCs w:val="28"/>
        </w:rPr>
        <w:t xml:space="preserve">. Если ребенок получает минимум общения, то уже к двум месяцам можно наблюдать </w:t>
      </w:r>
      <w:r w:rsidR="005F6DF5" w:rsidRPr="008951D8">
        <w:rPr>
          <w:sz w:val="28"/>
          <w:szCs w:val="28"/>
        </w:rPr>
        <w:t>некоторые признаки госпитализма, что в дальнейшем сказывается на его психическом развитии.</w:t>
      </w:r>
    </w:p>
    <w:p w:rsidR="00F171A7" w:rsidRPr="008951D8" w:rsidRDefault="00F171A7" w:rsidP="008951D8">
      <w:pPr>
        <w:spacing w:line="360" w:lineRule="auto"/>
        <w:ind w:firstLine="709"/>
        <w:jc w:val="both"/>
        <w:rPr>
          <w:sz w:val="28"/>
          <w:szCs w:val="28"/>
        </w:rPr>
      </w:pPr>
      <w:r w:rsidRPr="008951D8">
        <w:rPr>
          <w:sz w:val="28"/>
          <w:szCs w:val="28"/>
        </w:rPr>
        <w:t xml:space="preserve">На данном этапе проведения исследования, нельзя говорить о кризисе одного года (к концу исследования мальчику – 6 мес., девочке – 4 мес.). </w:t>
      </w:r>
    </w:p>
    <w:p w:rsidR="00F77330" w:rsidRPr="008951D8" w:rsidRDefault="00F171A7" w:rsidP="008951D8">
      <w:pPr>
        <w:spacing w:line="360" w:lineRule="auto"/>
        <w:ind w:firstLine="709"/>
        <w:jc w:val="both"/>
        <w:rPr>
          <w:sz w:val="28"/>
          <w:szCs w:val="28"/>
        </w:rPr>
      </w:pPr>
      <w:r w:rsidRPr="008951D8">
        <w:rPr>
          <w:sz w:val="28"/>
          <w:szCs w:val="28"/>
        </w:rPr>
        <w:t xml:space="preserve">Но </w:t>
      </w:r>
      <w:r w:rsidR="00C87F1C" w:rsidRPr="008951D8">
        <w:rPr>
          <w:sz w:val="28"/>
          <w:szCs w:val="28"/>
        </w:rPr>
        <w:t xml:space="preserve">уже </w:t>
      </w:r>
      <w:r w:rsidRPr="008951D8">
        <w:rPr>
          <w:sz w:val="28"/>
          <w:szCs w:val="28"/>
        </w:rPr>
        <w:t>прослеживается начало формирования ведущих достижений:</w:t>
      </w:r>
      <w:r w:rsidR="0079680A" w:rsidRPr="008951D8">
        <w:rPr>
          <w:sz w:val="28"/>
          <w:szCs w:val="28"/>
        </w:rPr>
        <w:t xml:space="preserve"> </w:t>
      </w:r>
    </w:p>
    <w:p w:rsidR="00F171A7" w:rsidRPr="008951D8" w:rsidRDefault="00F171A7" w:rsidP="008951D8">
      <w:pPr>
        <w:spacing w:line="360" w:lineRule="auto"/>
        <w:ind w:firstLine="709"/>
        <w:jc w:val="both"/>
        <w:rPr>
          <w:sz w:val="28"/>
          <w:szCs w:val="28"/>
        </w:rPr>
      </w:pPr>
      <w:r w:rsidRPr="008951D8">
        <w:rPr>
          <w:sz w:val="28"/>
          <w:szCs w:val="28"/>
        </w:rPr>
        <w:t>- складываются первые формы общения со взрослыми, начинается освоение манипулятивной деятельности с предметами;</w:t>
      </w:r>
    </w:p>
    <w:p w:rsidR="00F171A7" w:rsidRPr="008951D8" w:rsidRDefault="00F171A7" w:rsidP="008951D8">
      <w:pPr>
        <w:spacing w:line="360" w:lineRule="auto"/>
        <w:ind w:firstLine="709"/>
        <w:jc w:val="both"/>
        <w:rPr>
          <w:sz w:val="28"/>
          <w:szCs w:val="28"/>
        </w:rPr>
      </w:pPr>
      <w:r w:rsidRPr="008951D8">
        <w:rPr>
          <w:sz w:val="28"/>
          <w:szCs w:val="28"/>
        </w:rPr>
        <w:t>- появляются первые социальные эмоции, направленные на взрослого, формируется потребность в общении с ним, первое новообразование – активность.</w:t>
      </w:r>
    </w:p>
    <w:p w:rsidR="007D1A8B" w:rsidRPr="008951D8" w:rsidRDefault="007D1A8B" w:rsidP="008951D8">
      <w:pPr>
        <w:spacing w:line="360" w:lineRule="auto"/>
        <w:ind w:firstLine="709"/>
        <w:jc w:val="both"/>
        <w:rPr>
          <w:sz w:val="28"/>
          <w:szCs w:val="28"/>
        </w:rPr>
      </w:pPr>
      <w:r w:rsidRPr="008951D8">
        <w:rPr>
          <w:sz w:val="28"/>
          <w:szCs w:val="28"/>
        </w:rPr>
        <w:t>- появляются зачатки мышления.</w:t>
      </w:r>
    </w:p>
    <w:p w:rsidR="001B26DE" w:rsidRPr="008951D8" w:rsidRDefault="001B26DE" w:rsidP="008951D8">
      <w:pPr>
        <w:spacing w:line="360" w:lineRule="auto"/>
        <w:ind w:firstLine="709"/>
        <w:jc w:val="both"/>
        <w:rPr>
          <w:sz w:val="28"/>
          <w:szCs w:val="28"/>
        </w:rPr>
      </w:pPr>
      <w:r w:rsidRPr="008951D8">
        <w:rPr>
          <w:sz w:val="28"/>
          <w:szCs w:val="28"/>
        </w:rPr>
        <w:t>Особенности развития речи:</w:t>
      </w:r>
    </w:p>
    <w:p w:rsidR="001B26DE" w:rsidRPr="008951D8" w:rsidRDefault="001B26DE" w:rsidP="008951D8">
      <w:pPr>
        <w:spacing w:line="360" w:lineRule="auto"/>
        <w:ind w:firstLine="709"/>
        <w:jc w:val="both"/>
        <w:rPr>
          <w:sz w:val="28"/>
          <w:szCs w:val="28"/>
        </w:rPr>
      </w:pPr>
      <w:r w:rsidRPr="008951D8">
        <w:rPr>
          <w:sz w:val="28"/>
          <w:szCs w:val="28"/>
        </w:rPr>
        <w:t>- развитие речи включено в общение со взрослым.</w:t>
      </w:r>
    </w:p>
    <w:p w:rsidR="001B26DE" w:rsidRPr="008951D8" w:rsidRDefault="001B26DE" w:rsidP="008951D8">
      <w:pPr>
        <w:spacing w:line="360" w:lineRule="auto"/>
        <w:ind w:firstLine="709"/>
        <w:jc w:val="both"/>
        <w:rPr>
          <w:sz w:val="28"/>
          <w:szCs w:val="28"/>
        </w:rPr>
      </w:pPr>
      <w:r w:rsidRPr="008951D8">
        <w:rPr>
          <w:sz w:val="28"/>
          <w:szCs w:val="28"/>
        </w:rPr>
        <w:t>- возникает внимание к речи взрослого.</w:t>
      </w:r>
    </w:p>
    <w:p w:rsidR="00C87F1C" w:rsidRPr="008951D8" w:rsidRDefault="00C87F1C" w:rsidP="008951D8">
      <w:pPr>
        <w:spacing w:line="360" w:lineRule="auto"/>
        <w:ind w:firstLine="709"/>
        <w:jc w:val="both"/>
        <w:rPr>
          <w:sz w:val="28"/>
          <w:szCs w:val="28"/>
        </w:rPr>
      </w:pPr>
      <w:r w:rsidRPr="008951D8">
        <w:rPr>
          <w:sz w:val="28"/>
          <w:szCs w:val="28"/>
        </w:rPr>
        <w:t>Особенности развития бытовой деятельности младенца:</w:t>
      </w:r>
    </w:p>
    <w:p w:rsidR="00C87F1C" w:rsidRPr="008951D8" w:rsidRDefault="00C87F1C" w:rsidP="008951D8">
      <w:pPr>
        <w:spacing w:line="360" w:lineRule="auto"/>
        <w:ind w:firstLine="709"/>
        <w:jc w:val="both"/>
        <w:rPr>
          <w:sz w:val="28"/>
          <w:szCs w:val="28"/>
        </w:rPr>
      </w:pPr>
      <w:r w:rsidRPr="008951D8">
        <w:rPr>
          <w:sz w:val="28"/>
          <w:szCs w:val="28"/>
        </w:rPr>
        <w:t xml:space="preserve">- у новорожденного сон отделяется от бодрствования и формируется </w:t>
      </w:r>
    </w:p>
    <w:p w:rsidR="00C87F1C" w:rsidRPr="008951D8" w:rsidRDefault="008951D8" w:rsidP="008951D8">
      <w:pPr>
        <w:spacing w:line="360" w:lineRule="auto"/>
        <w:ind w:firstLine="709"/>
        <w:jc w:val="both"/>
        <w:rPr>
          <w:sz w:val="28"/>
          <w:szCs w:val="28"/>
        </w:rPr>
      </w:pPr>
      <w:r>
        <w:rPr>
          <w:sz w:val="28"/>
          <w:szCs w:val="28"/>
        </w:rPr>
        <w:t xml:space="preserve"> </w:t>
      </w:r>
      <w:r w:rsidR="00C87F1C" w:rsidRPr="008951D8">
        <w:rPr>
          <w:sz w:val="28"/>
          <w:szCs w:val="28"/>
        </w:rPr>
        <w:t xml:space="preserve">специфический человеческий биоритм «сон – бодрствование». </w:t>
      </w:r>
    </w:p>
    <w:p w:rsidR="00C87F1C" w:rsidRPr="008951D8" w:rsidRDefault="00C87F1C" w:rsidP="008951D8">
      <w:pPr>
        <w:spacing w:line="360" w:lineRule="auto"/>
        <w:ind w:firstLine="709"/>
        <w:jc w:val="both"/>
        <w:rPr>
          <w:sz w:val="28"/>
          <w:szCs w:val="28"/>
        </w:rPr>
      </w:pPr>
      <w:r w:rsidRPr="008951D8">
        <w:rPr>
          <w:sz w:val="28"/>
          <w:szCs w:val="28"/>
        </w:rPr>
        <w:t xml:space="preserve">- </w:t>
      </w:r>
      <w:r w:rsidR="00F8159B" w:rsidRPr="008951D8">
        <w:rPr>
          <w:sz w:val="28"/>
          <w:szCs w:val="28"/>
        </w:rPr>
        <w:t>выделяются предметы удовлетворения биологических потребностей, и формируется положительное эмоциональное отношение к ним.</w:t>
      </w:r>
    </w:p>
    <w:p w:rsidR="001D1F54" w:rsidRPr="008951D8" w:rsidRDefault="001D1F54" w:rsidP="008951D8">
      <w:pPr>
        <w:spacing w:line="360" w:lineRule="auto"/>
        <w:ind w:firstLine="709"/>
        <w:jc w:val="both"/>
        <w:rPr>
          <w:sz w:val="28"/>
          <w:szCs w:val="28"/>
        </w:rPr>
      </w:pPr>
      <w:r w:rsidRPr="008951D8">
        <w:rPr>
          <w:sz w:val="28"/>
          <w:szCs w:val="28"/>
        </w:rPr>
        <w:t>Особенности развития внимания младенца:</w:t>
      </w:r>
    </w:p>
    <w:p w:rsidR="000443F3" w:rsidRPr="008951D8" w:rsidRDefault="000443F3" w:rsidP="008951D8">
      <w:pPr>
        <w:spacing w:line="360" w:lineRule="auto"/>
        <w:ind w:firstLine="709"/>
        <w:jc w:val="both"/>
        <w:rPr>
          <w:sz w:val="28"/>
          <w:szCs w:val="28"/>
        </w:rPr>
      </w:pPr>
      <w:r w:rsidRPr="008951D8">
        <w:rPr>
          <w:sz w:val="28"/>
          <w:szCs w:val="28"/>
        </w:rPr>
        <w:t>- внимание первоначально выступает как реакция сосредоточения.</w:t>
      </w:r>
    </w:p>
    <w:p w:rsidR="000443F3" w:rsidRPr="008951D8" w:rsidRDefault="000443F3" w:rsidP="008951D8">
      <w:pPr>
        <w:spacing w:line="360" w:lineRule="auto"/>
        <w:ind w:firstLine="709"/>
        <w:jc w:val="both"/>
        <w:rPr>
          <w:sz w:val="28"/>
          <w:szCs w:val="28"/>
        </w:rPr>
      </w:pPr>
      <w:r w:rsidRPr="008951D8">
        <w:rPr>
          <w:sz w:val="28"/>
          <w:szCs w:val="28"/>
        </w:rPr>
        <w:t>- сосредоточение обеспечивает выделение из окружающего мира</w:t>
      </w:r>
      <w:r w:rsidR="001B26DE" w:rsidRPr="008951D8">
        <w:rPr>
          <w:sz w:val="28"/>
          <w:szCs w:val="28"/>
        </w:rPr>
        <w:t xml:space="preserve"> эмоций, движений, речи человека как его отличительных признаков, а также предметов и действий с ними.</w:t>
      </w:r>
    </w:p>
    <w:p w:rsidR="001B26DE" w:rsidRPr="008951D8" w:rsidRDefault="001B26DE" w:rsidP="008951D8">
      <w:pPr>
        <w:spacing w:line="360" w:lineRule="auto"/>
        <w:ind w:firstLine="709"/>
        <w:jc w:val="both"/>
        <w:rPr>
          <w:sz w:val="28"/>
          <w:szCs w:val="28"/>
        </w:rPr>
      </w:pPr>
      <w:r w:rsidRPr="008951D8">
        <w:rPr>
          <w:sz w:val="28"/>
          <w:szCs w:val="28"/>
        </w:rPr>
        <w:t>- сосредоточение влечет за собой развитие познавательного отношения к окружающему.</w:t>
      </w:r>
    </w:p>
    <w:p w:rsidR="00826421" w:rsidRPr="008951D8" w:rsidRDefault="00826421" w:rsidP="008951D8">
      <w:pPr>
        <w:spacing w:line="360" w:lineRule="auto"/>
        <w:ind w:firstLine="709"/>
        <w:jc w:val="both"/>
        <w:rPr>
          <w:sz w:val="28"/>
          <w:szCs w:val="28"/>
        </w:rPr>
      </w:pPr>
      <w:r w:rsidRPr="008951D8">
        <w:rPr>
          <w:sz w:val="28"/>
          <w:szCs w:val="28"/>
        </w:rPr>
        <w:t>Особенности сенсорного развития</w:t>
      </w:r>
      <w:r w:rsidR="008767DF" w:rsidRPr="008951D8">
        <w:rPr>
          <w:sz w:val="28"/>
          <w:szCs w:val="28"/>
        </w:rPr>
        <w:t xml:space="preserve"> младенца</w:t>
      </w:r>
      <w:r w:rsidRPr="008951D8">
        <w:rPr>
          <w:sz w:val="28"/>
          <w:szCs w:val="28"/>
        </w:rPr>
        <w:t>:</w:t>
      </w:r>
    </w:p>
    <w:p w:rsidR="008767DF" w:rsidRPr="008951D8" w:rsidRDefault="008767DF" w:rsidP="008951D8">
      <w:pPr>
        <w:spacing w:line="360" w:lineRule="auto"/>
        <w:ind w:firstLine="709"/>
        <w:jc w:val="both"/>
        <w:rPr>
          <w:sz w:val="28"/>
          <w:szCs w:val="28"/>
        </w:rPr>
      </w:pPr>
      <w:r w:rsidRPr="008951D8">
        <w:rPr>
          <w:sz w:val="28"/>
          <w:szCs w:val="28"/>
        </w:rPr>
        <w:t>- складывается акт рассматривания предметов.</w:t>
      </w:r>
    </w:p>
    <w:p w:rsidR="008767DF" w:rsidRPr="008951D8" w:rsidRDefault="008767DF" w:rsidP="008951D8">
      <w:pPr>
        <w:spacing w:line="360" w:lineRule="auto"/>
        <w:ind w:firstLine="709"/>
        <w:jc w:val="both"/>
        <w:rPr>
          <w:sz w:val="28"/>
          <w:szCs w:val="28"/>
        </w:rPr>
      </w:pPr>
      <w:r w:rsidRPr="008951D8">
        <w:rPr>
          <w:sz w:val="28"/>
          <w:szCs w:val="28"/>
        </w:rPr>
        <w:t>- формируется хватание, приводя к развитию руки как органа осязания и органа движения.</w:t>
      </w:r>
    </w:p>
    <w:p w:rsidR="008767DF" w:rsidRPr="008951D8" w:rsidRDefault="008767DF" w:rsidP="008951D8">
      <w:pPr>
        <w:spacing w:line="360" w:lineRule="auto"/>
        <w:ind w:firstLine="709"/>
        <w:jc w:val="both"/>
        <w:rPr>
          <w:sz w:val="28"/>
          <w:szCs w:val="28"/>
        </w:rPr>
      </w:pPr>
      <w:r w:rsidRPr="008951D8">
        <w:rPr>
          <w:sz w:val="28"/>
          <w:szCs w:val="28"/>
        </w:rPr>
        <w:t xml:space="preserve">- устанавливаются зрительно-двигательные координации, что способствует переходу к манипулированию, в котором </w:t>
      </w:r>
      <w:r w:rsidR="00F151FE" w:rsidRPr="008951D8">
        <w:rPr>
          <w:sz w:val="28"/>
          <w:szCs w:val="28"/>
        </w:rPr>
        <w:t>зрение управляет движением руки.</w:t>
      </w:r>
      <w:r w:rsidRPr="008951D8">
        <w:rPr>
          <w:sz w:val="28"/>
          <w:szCs w:val="28"/>
        </w:rPr>
        <w:t xml:space="preserve"> </w:t>
      </w:r>
    </w:p>
    <w:p w:rsidR="00F151FE" w:rsidRPr="008951D8" w:rsidRDefault="00F151FE" w:rsidP="008951D8">
      <w:pPr>
        <w:spacing w:line="360" w:lineRule="auto"/>
        <w:ind w:firstLine="709"/>
        <w:jc w:val="both"/>
        <w:rPr>
          <w:sz w:val="28"/>
          <w:szCs w:val="28"/>
        </w:rPr>
      </w:pPr>
      <w:r w:rsidRPr="008951D8">
        <w:rPr>
          <w:sz w:val="28"/>
          <w:szCs w:val="28"/>
        </w:rPr>
        <w:t xml:space="preserve">- устанавливаются дифференцированные взаимосвязи между зрительным восприятием предмета, действием с ним и его названием взрослым. </w:t>
      </w:r>
    </w:p>
    <w:p w:rsidR="001B26DE" w:rsidRPr="008951D8" w:rsidRDefault="00874073" w:rsidP="008951D8">
      <w:pPr>
        <w:spacing w:line="360" w:lineRule="auto"/>
        <w:ind w:firstLine="709"/>
        <w:jc w:val="both"/>
        <w:rPr>
          <w:sz w:val="28"/>
          <w:szCs w:val="28"/>
        </w:rPr>
      </w:pPr>
      <w:r w:rsidRPr="008951D8">
        <w:rPr>
          <w:sz w:val="28"/>
          <w:szCs w:val="28"/>
        </w:rPr>
        <w:t>Особенности развития памяти младенца:</w:t>
      </w:r>
    </w:p>
    <w:p w:rsidR="00874073" w:rsidRPr="008951D8" w:rsidRDefault="00874073" w:rsidP="008951D8">
      <w:pPr>
        <w:spacing w:line="360" w:lineRule="auto"/>
        <w:ind w:firstLine="709"/>
        <w:jc w:val="both"/>
        <w:rPr>
          <w:sz w:val="28"/>
          <w:szCs w:val="28"/>
        </w:rPr>
      </w:pPr>
      <w:r w:rsidRPr="008951D8">
        <w:rPr>
          <w:sz w:val="28"/>
          <w:szCs w:val="28"/>
        </w:rPr>
        <w:t>- память функционирует «внутри» ощущений, восприятий.</w:t>
      </w:r>
    </w:p>
    <w:p w:rsidR="00874073" w:rsidRPr="008951D8" w:rsidRDefault="00874073" w:rsidP="008951D8">
      <w:pPr>
        <w:spacing w:line="360" w:lineRule="auto"/>
        <w:ind w:firstLine="709"/>
        <w:jc w:val="both"/>
        <w:rPr>
          <w:sz w:val="28"/>
          <w:szCs w:val="28"/>
        </w:rPr>
      </w:pPr>
      <w:r w:rsidRPr="008951D8">
        <w:rPr>
          <w:sz w:val="28"/>
          <w:szCs w:val="28"/>
        </w:rPr>
        <w:t>- она проявляется сначала в форме запечатления, затем узнавания.</w:t>
      </w:r>
    </w:p>
    <w:p w:rsidR="00874073" w:rsidRPr="008951D8" w:rsidRDefault="00874073" w:rsidP="008951D8">
      <w:pPr>
        <w:spacing w:line="360" w:lineRule="auto"/>
        <w:ind w:firstLine="709"/>
        <w:jc w:val="both"/>
        <w:rPr>
          <w:sz w:val="28"/>
          <w:szCs w:val="28"/>
        </w:rPr>
      </w:pPr>
      <w:r w:rsidRPr="008951D8">
        <w:rPr>
          <w:sz w:val="28"/>
          <w:szCs w:val="28"/>
        </w:rPr>
        <w:t>- материал фиксируется ребенком непроизвольно.</w:t>
      </w:r>
    </w:p>
    <w:p w:rsidR="00D03E5C" w:rsidRPr="008951D8" w:rsidRDefault="00D03E5C" w:rsidP="008951D8">
      <w:pPr>
        <w:spacing w:line="360" w:lineRule="auto"/>
        <w:ind w:firstLine="709"/>
        <w:jc w:val="both"/>
        <w:rPr>
          <w:sz w:val="28"/>
          <w:szCs w:val="28"/>
        </w:rPr>
      </w:pPr>
      <w:r w:rsidRPr="008951D8">
        <w:rPr>
          <w:sz w:val="28"/>
          <w:szCs w:val="28"/>
        </w:rPr>
        <w:t>Особенности развития элементов самосознания в младенческом возрасте:</w:t>
      </w:r>
    </w:p>
    <w:p w:rsidR="00D03E5C" w:rsidRPr="008951D8" w:rsidRDefault="00D03E5C" w:rsidP="008951D8">
      <w:pPr>
        <w:spacing w:line="360" w:lineRule="auto"/>
        <w:ind w:firstLine="709"/>
        <w:jc w:val="both"/>
        <w:rPr>
          <w:sz w:val="28"/>
          <w:szCs w:val="28"/>
        </w:rPr>
      </w:pPr>
      <w:r w:rsidRPr="008951D8">
        <w:rPr>
          <w:sz w:val="28"/>
          <w:szCs w:val="28"/>
        </w:rPr>
        <w:t>- под влиянием личностно-адресованного общения со взрослым у ребенка в первом полугодии складывается ощущение своей важности для другого, эмоционально-положительное отношение к себе; интерес и инициативность к окружающим.</w:t>
      </w:r>
    </w:p>
    <w:p w:rsidR="00D03E5C" w:rsidRPr="008951D8" w:rsidRDefault="008C64A8" w:rsidP="008951D8">
      <w:pPr>
        <w:spacing w:line="360" w:lineRule="auto"/>
        <w:ind w:firstLine="709"/>
        <w:jc w:val="both"/>
        <w:rPr>
          <w:sz w:val="28"/>
          <w:szCs w:val="28"/>
        </w:rPr>
      </w:pPr>
      <w:r w:rsidRPr="008951D8">
        <w:rPr>
          <w:sz w:val="28"/>
          <w:szCs w:val="28"/>
        </w:rPr>
        <w:t>Особенности эмоционального развития в младенческом возрасте:</w:t>
      </w:r>
    </w:p>
    <w:p w:rsidR="008C64A8" w:rsidRPr="008951D8" w:rsidRDefault="008C64A8" w:rsidP="008951D8">
      <w:pPr>
        <w:spacing w:line="360" w:lineRule="auto"/>
        <w:ind w:firstLine="709"/>
        <w:jc w:val="both"/>
        <w:rPr>
          <w:sz w:val="28"/>
          <w:szCs w:val="28"/>
        </w:rPr>
      </w:pPr>
      <w:r w:rsidRPr="008951D8">
        <w:rPr>
          <w:sz w:val="28"/>
          <w:szCs w:val="28"/>
        </w:rPr>
        <w:t>- основу развития эмоций составляют примитивные эмоции, вызванные</w:t>
      </w:r>
      <w:r w:rsidR="008951D8">
        <w:rPr>
          <w:sz w:val="28"/>
          <w:szCs w:val="28"/>
        </w:rPr>
        <w:t xml:space="preserve"> </w:t>
      </w:r>
      <w:r w:rsidRPr="008951D8">
        <w:rPr>
          <w:sz w:val="28"/>
          <w:szCs w:val="28"/>
        </w:rPr>
        <w:t>органическими причинами.</w:t>
      </w:r>
    </w:p>
    <w:p w:rsidR="008C64A8" w:rsidRPr="008951D8" w:rsidRDefault="008C64A8" w:rsidP="008951D8">
      <w:pPr>
        <w:spacing w:line="360" w:lineRule="auto"/>
        <w:ind w:firstLine="709"/>
        <w:jc w:val="both"/>
        <w:rPr>
          <w:sz w:val="28"/>
          <w:szCs w:val="28"/>
        </w:rPr>
      </w:pPr>
      <w:r w:rsidRPr="008951D8">
        <w:rPr>
          <w:sz w:val="28"/>
          <w:szCs w:val="28"/>
        </w:rPr>
        <w:t>- социально обусловленные формы эмоциональных переживаний формируются в процессе общения младенца со взрослыми.</w:t>
      </w:r>
    </w:p>
    <w:p w:rsidR="008C64A8" w:rsidRPr="008951D8" w:rsidRDefault="008C64A8" w:rsidP="008951D8">
      <w:pPr>
        <w:spacing w:line="360" w:lineRule="auto"/>
        <w:ind w:firstLine="709"/>
        <w:jc w:val="both"/>
        <w:rPr>
          <w:sz w:val="28"/>
          <w:szCs w:val="28"/>
        </w:rPr>
      </w:pPr>
      <w:r w:rsidRPr="008951D8">
        <w:rPr>
          <w:sz w:val="28"/>
          <w:szCs w:val="28"/>
        </w:rPr>
        <w:t>- в ситуативно-личностном общении у ребенка возникает радость от доброжелательного внимания к себе, недовольство отсутствием общения.</w:t>
      </w:r>
    </w:p>
    <w:p w:rsidR="008C64A8" w:rsidRPr="008951D8" w:rsidRDefault="008C64A8" w:rsidP="008951D8">
      <w:pPr>
        <w:spacing w:line="360" w:lineRule="auto"/>
        <w:ind w:firstLine="709"/>
        <w:jc w:val="both"/>
        <w:rPr>
          <w:sz w:val="28"/>
          <w:szCs w:val="28"/>
        </w:rPr>
      </w:pPr>
      <w:r w:rsidRPr="008951D8">
        <w:rPr>
          <w:sz w:val="28"/>
          <w:szCs w:val="28"/>
        </w:rPr>
        <w:t>- в ситуативно-деловом общении у ребенка проявляется удовольствие от совместных манипуляций, обида и гнев при порицании.</w:t>
      </w:r>
    </w:p>
    <w:p w:rsidR="00F67912" w:rsidRPr="008951D8" w:rsidRDefault="008951D8" w:rsidP="008951D8">
      <w:pPr>
        <w:spacing w:line="360" w:lineRule="auto"/>
        <w:ind w:firstLine="709"/>
        <w:jc w:val="center"/>
        <w:rPr>
          <w:b/>
          <w:sz w:val="28"/>
          <w:szCs w:val="28"/>
        </w:rPr>
      </w:pPr>
      <w:r>
        <w:rPr>
          <w:sz w:val="28"/>
          <w:szCs w:val="28"/>
        </w:rPr>
        <w:br w:type="page"/>
      </w:r>
      <w:r w:rsidR="00F67912" w:rsidRPr="008951D8">
        <w:rPr>
          <w:b/>
          <w:sz w:val="28"/>
          <w:szCs w:val="28"/>
        </w:rPr>
        <w:t>Заключение.</w:t>
      </w:r>
    </w:p>
    <w:p w:rsidR="00D113AB" w:rsidRPr="008951D8" w:rsidRDefault="00D113AB" w:rsidP="008951D8">
      <w:pPr>
        <w:spacing w:line="360" w:lineRule="auto"/>
        <w:ind w:firstLine="709"/>
        <w:jc w:val="both"/>
        <w:rPr>
          <w:sz w:val="28"/>
          <w:szCs w:val="28"/>
        </w:rPr>
      </w:pPr>
    </w:p>
    <w:p w:rsidR="00502F95" w:rsidRPr="008951D8" w:rsidRDefault="00A650A8" w:rsidP="008951D8">
      <w:pPr>
        <w:spacing w:line="360" w:lineRule="auto"/>
        <w:ind w:firstLine="709"/>
        <w:jc w:val="both"/>
        <w:rPr>
          <w:sz w:val="28"/>
          <w:szCs w:val="28"/>
        </w:rPr>
      </w:pPr>
      <w:r w:rsidRPr="008951D8">
        <w:rPr>
          <w:sz w:val="28"/>
          <w:szCs w:val="28"/>
        </w:rPr>
        <w:t xml:space="preserve">Часть детской психологии, которая занимается изучением детей первого года жизни (психология младенчества), еще очень молода. До начала </w:t>
      </w:r>
      <w:r w:rsidRPr="008951D8">
        <w:rPr>
          <w:sz w:val="28"/>
          <w:szCs w:val="28"/>
          <w:lang w:val="en-US"/>
        </w:rPr>
        <w:t>XX</w:t>
      </w:r>
      <w:r w:rsidRPr="008951D8">
        <w:rPr>
          <w:sz w:val="28"/>
          <w:szCs w:val="28"/>
        </w:rPr>
        <w:t xml:space="preserve"> века знания психологов о младенце ограничивались житейскими наблюдениями, были разрознены и весьма </w:t>
      </w:r>
      <w:r w:rsidR="00502F95" w:rsidRPr="008951D8">
        <w:rPr>
          <w:sz w:val="28"/>
          <w:szCs w:val="28"/>
        </w:rPr>
        <w:t xml:space="preserve">немногочисленны. К младенцу относились как к будущему, но не настоящему человеку, как к существу, дозревающему вне утробы матери и ведущему скорее растительную, чем психическую, жизнь. Существовали методические трудности исследования детей первого года жизни. Немногочисленные факты всегда интерпретировались в контексте какого-либо определенного научного подхода. </w:t>
      </w:r>
    </w:p>
    <w:p w:rsidR="006C2FBD" w:rsidRPr="008951D8" w:rsidRDefault="006C2FBD" w:rsidP="008951D8">
      <w:pPr>
        <w:spacing w:line="360" w:lineRule="auto"/>
        <w:ind w:firstLine="709"/>
        <w:jc w:val="both"/>
        <w:rPr>
          <w:sz w:val="28"/>
          <w:szCs w:val="28"/>
        </w:rPr>
      </w:pPr>
      <w:r w:rsidRPr="008951D8">
        <w:rPr>
          <w:sz w:val="28"/>
          <w:szCs w:val="28"/>
        </w:rPr>
        <w:t xml:space="preserve">Однако роль взрослого не сводится только к уходу за ребенком и созданию благоприятных условий для развития восприятия. Исследования многих психологов (М.И. Лисина, Л.И. Божович, Э. Эриксон, А. Адлер, А. Фрейд, Дж. Боулби и др.) доказали всю важность психического развития ребенка. </w:t>
      </w:r>
    </w:p>
    <w:p w:rsidR="008C64A8" w:rsidRPr="008951D8" w:rsidRDefault="00F67912" w:rsidP="008951D8">
      <w:pPr>
        <w:spacing w:line="360" w:lineRule="auto"/>
        <w:ind w:firstLine="709"/>
        <w:jc w:val="both"/>
        <w:rPr>
          <w:sz w:val="28"/>
          <w:szCs w:val="28"/>
        </w:rPr>
      </w:pPr>
      <w:r w:rsidRPr="008951D8">
        <w:rPr>
          <w:sz w:val="28"/>
          <w:szCs w:val="28"/>
        </w:rPr>
        <w:t>Ребенок начинает обучаться с момента рождения, когда попадает в социальную среду и взрослый организует его жизнь и воздействует на малыша с помощью созданных человечеством предметов.</w:t>
      </w:r>
      <w:r w:rsidR="006C0BA4" w:rsidRPr="008951D8">
        <w:rPr>
          <w:sz w:val="28"/>
          <w:szCs w:val="28"/>
        </w:rPr>
        <w:t xml:space="preserve"> </w:t>
      </w:r>
      <w:r w:rsidR="001A7B42" w:rsidRPr="008951D8">
        <w:rPr>
          <w:sz w:val="28"/>
          <w:szCs w:val="28"/>
        </w:rPr>
        <w:t>Воспитание также начинается сразу после рождения малыша, когда взрослый своим отношением к нему закладывает основы его личностного развития.</w:t>
      </w:r>
      <w:r w:rsidR="008951D8">
        <w:rPr>
          <w:sz w:val="28"/>
          <w:szCs w:val="28"/>
        </w:rPr>
        <w:t xml:space="preserve"> </w:t>
      </w:r>
    </w:p>
    <w:p w:rsidR="00B814A7" w:rsidRPr="008951D8" w:rsidRDefault="008951D8" w:rsidP="008951D8">
      <w:pPr>
        <w:spacing w:line="360" w:lineRule="auto"/>
        <w:ind w:firstLine="709"/>
        <w:jc w:val="center"/>
        <w:rPr>
          <w:b/>
          <w:sz w:val="28"/>
          <w:szCs w:val="28"/>
        </w:rPr>
      </w:pPr>
      <w:r>
        <w:rPr>
          <w:sz w:val="28"/>
          <w:szCs w:val="28"/>
        </w:rPr>
        <w:br w:type="page"/>
      </w:r>
      <w:r w:rsidR="00B814A7" w:rsidRPr="008951D8">
        <w:rPr>
          <w:b/>
          <w:sz w:val="28"/>
          <w:szCs w:val="28"/>
        </w:rPr>
        <w:t>Используемая литература:</w:t>
      </w:r>
    </w:p>
    <w:p w:rsidR="00DD3452" w:rsidRPr="008951D8" w:rsidRDefault="00DD3452" w:rsidP="008951D8">
      <w:pPr>
        <w:spacing w:line="360" w:lineRule="auto"/>
        <w:ind w:firstLine="709"/>
        <w:jc w:val="both"/>
        <w:rPr>
          <w:sz w:val="28"/>
          <w:szCs w:val="28"/>
        </w:rPr>
      </w:pPr>
    </w:p>
    <w:p w:rsidR="00B814A7" w:rsidRPr="008951D8" w:rsidRDefault="00B814A7" w:rsidP="008951D8">
      <w:pPr>
        <w:spacing w:line="360" w:lineRule="auto"/>
        <w:ind w:firstLine="709"/>
        <w:jc w:val="both"/>
        <w:rPr>
          <w:sz w:val="28"/>
          <w:szCs w:val="28"/>
        </w:rPr>
      </w:pPr>
      <w:r w:rsidRPr="008951D8">
        <w:rPr>
          <w:sz w:val="28"/>
          <w:szCs w:val="28"/>
        </w:rPr>
        <w:t xml:space="preserve">1. </w:t>
      </w:r>
      <w:r w:rsidR="00DD3452" w:rsidRPr="008951D8">
        <w:rPr>
          <w:sz w:val="28"/>
          <w:szCs w:val="28"/>
        </w:rPr>
        <w:t xml:space="preserve">Урунтаева Г.А. Детская психология: учебник для студентов. – 6-е изд., </w:t>
      </w:r>
      <w:r w:rsidR="008951D8">
        <w:rPr>
          <w:sz w:val="28"/>
          <w:szCs w:val="28"/>
        </w:rPr>
        <w:t xml:space="preserve"> </w:t>
      </w:r>
      <w:r w:rsidR="00DD3452" w:rsidRPr="008951D8">
        <w:rPr>
          <w:sz w:val="28"/>
          <w:szCs w:val="28"/>
        </w:rPr>
        <w:t xml:space="preserve">перераб. и доп. – М.: Изд.центр «Академия», 2006. – 368 с. </w:t>
      </w:r>
    </w:p>
    <w:p w:rsidR="00B814A7" w:rsidRPr="008951D8" w:rsidRDefault="00B814A7" w:rsidP="008951D8">
      <w:pPr>
        <w:spacing w:line="360" w:lineRule="auto"/>
        <w:ind w:firstLine="709"/>
        <w:jc w:val="both"/>
        <w:rPr>
          <w:sz w:val="28"/>
          <w:szCs w:val="28"/>
        </w:rPr>
      </w:pPr>
      <w:r w:rsidRPr="008951D8">
        <w:rPr>
          <w:sz w:val="28"/>
          <w:szCs w:val="28"/>
        </w:rPr>
        <w:t xml:space="preserve">2. </w:t>
      </w:r>
      <w:r w:rsidR="00DD3452" w:rsidRPr="008951D8">
        <w:rPr>
          <w:sz w:val="28"/>
          <w:szCs w:val="28"/>
        </w:rPr>
        <w:t xml:space="preserve">Смирнова Е.О. Психология ребенка: Учебник для педагогических вузов. – М.: </w:t>
      </w:r>
      <w:r w:rsidR="008951D8">
        <w:rPr>
          <w:sz w:val="28"/>
          <w:szCs w:val="28"/>
        </w:rPr>
        <w:t xml:space="preserve"> </w:t>
      </w:r>
      <w:r w:rsidR="00DD3452" w:rsidRPr="008951D8">
        <w:rPr>
          <w:sz w:val="28"/>
          <w:szCs w:val="28"/>
        </w:rPr>
        <w:t>Школа-Пресс, 1997. – 384 с.</w:t>
      </w:r>
    </w:p>
    <w:p w:rsidR="00B814A7" w:rsidRPr="008951D8" w:rsidRDefault="00B814A7" w:rsidP="008951D8">
      <w:pPr>
        <w:spacing w:line="360" w:lineRule="auto"/>
        <w:ind w:firstLine="709"/>
        <w:jc w:val="both"/>
        <w:rPr>
          <w:sz w:val="28"/>
          <w:szCs w:val="28"/>
        </w:rPr>
      </w:pPr>
      <w:r w:rsidRPr="008951D8">
        <w:rPr>
          <w:sz w:val="28"/>
          <w:szCs w:val="28"/>
        </w:rPr>
        <w:t xml:space="preserve">3. </w:t>
      </w:r>
      <w:r w:rsidR="00DD3452" w:rsidRPr="008951D8">
        <w:rPr>
          <w:sz w:val="28"/>
          <w:szCs w:val="28"/>
        </w:rPr>
        <w:t xml:space="preserve">Марцинковская Т.Д. История детской психологии: Уч. для студентов </w:t>
      </w:r>
      <w:r w:rsidR="008951D8">
        <w:rPr>
          <w:sz w:val="28"/>
          <w:szCs w:val="28"/>
        </w:rPr>
        <w:t xml:space="preserve"> </w:t>
      </w:r>
      <w:r w:rsidR="00DD3452" w:rsidRPr="008951D8">
        <w:rPr>
          <w:sz w:val="28"/>
          <w:szCs w:val="28"/>
        </w:rPr>
        <w:t>пед.вузов. – М.: Гуманит.изд.центр «ВЛАДОС», 1998.</w:t>
      </w:r>
      <w:r w:rsidR="008951D8">
        <w:rPr>
          <w:sz w:val="28"/>
          <w:szCs w:val="28"/>
        </w:rPr>
        <w:t xml:space="preserve"> </w:t>
      </w:r>
      <w:bookmarkStart w:id="0" w:name="_GoBack"/>
      <w:bookmarkEnd w:id="0"/>
    </w:p>
    <w:sectPr w:rsidR="00B814A7" w:rsidRPr="008951D8" w:rsidSect="008951D8">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1D9" w:rsidRDefault="00B061D9">
      <w:r>
        <w:separator/>
      </w:r>
    </w:p>
  </w:endnote>
  <w:endnote w:type="continuationSeparator" w:id="0">
    <w:p w:rsidR="00B061D9" w:rsidRDefault="00B0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323" w:rsidRDefault="00190323" w:rsidP="00CE7894">
    <w:pPr>
      <w:pStyle w:val="a3"/>
      <w:framePr w:wrap="around" w:vAnchor="text" w:hAnchor="margin" w:xAlign="right" w:y="1"/>
      <w:rPr>
        <w:rStyle w:val="a5"/>
      </w:rPr>
    </w:pPr>
  </w:p>
  <w:p w:rsidR="00190323" w:rsidRDefault="00190323" w:rsidP="00580F5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323" w:rsidRDefault="00A660E1" w:rsidP="00CE7894">
    <w:pPr>
      <w:pStyle w:val="a3"/>
      <w:framePr w:wrap="around" w:vAnchor="text" w:hAnchor="margin" w:xAlign="right" w:y="1"/>
      <w:rPr>
        <w:rStyle w:val="a5"/>
      </w:rPr>
    </w:pPr>
    <w:r>
      <w:rPr>
        <w:rStyle w:val="a5"/>
        <w:noProof/>
      </w:rPr>
      <w:t>1</w:t>
    </w:r>
  </w:p>
  <w:p w:rsidR="00190323" w:rsidRDefault="00190323" w:rsidP="00580F5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1D9" w:rsidRDefault="00B061D9">
      <w:r>
        <w:separator/>
      </w:r>
    </w:p>
  </w:footnote>
  <w:footnote w:type="continuationSeparator" w:id="0">
    <w:p w:rsidR="00B061D9" w:rsidRDefault="00B061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6D36C8"/>
    <w:multiLevelType w:val="hybridMultilevel"/>
    <w:tmpl w:val="6F56C572"/>
    <w:lvl w:ilvl="0" w:tplc="36D883F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310"/>
    <w:rsid w:val="00001831"/>
    <w:rsid w:val="0000606D"/>
    <w:rsid w:val="00021181"/>
    <w:rsid w:val="00033A45"/>
    <w:rsid w:val="000443F3"/>
    <w:rsid w:val="000556E7"/>
    <w:rsid w:val="00064EAB"/>
    <w:rsid w:val="000925E3"/>
    <w:rsid w:val="000B67A6"/>
    <w:rsid w:val="00117DBD"/>
    <w:rsid w:val="001309F2"/>
    <w:rsid w:val="00173893"/>
    <w:rsid w:val="00190323"/>
    <w:rsid w:val="00195FEE"/>
    <w:rsid w:val="001A7B42"/>
    <w:rsid w:val="001B26DE"/>
    <w:rsid w:val="001D1F54"/>
    <w:rsid w:val="001E0CE5"/>
    <w:rsid w:val="001E5AA2"/>
    <w:rsid w:val="00223E4F"/>
    <w:rsid w:val="0026032E"/>
    <w:rsid w:val="0028010C"/>
    <w:rsid w:val="00301BC0"/>
    <w:rsid w:val="00304630"/>
    <w:rsid w:val="0032233D"/>
    <w:rsid w:val="00333589"/>
    <w:rsid w:val="0033401F"/>
    <w:rsid w:val="00344C63"/>
    <w:rsid w:val="00360CB8"/>
    <w:rsid w:val="003679FE"/>
    <w:rsid w:val="00396EC2"/>
    <w:rsid w:val="003B3F48"/>
    <w:rsid w:val="003C2D76"/>
    <w:rsid w:val="003D6C74"/>
    <w:rsid w:val="00400820"/>
    <w:rsid w:val="0043506D"/>
    <w:rsid w:val="00464F5B"/>
    <w:rsid w:val="00481ADA"/>
    <w:rsid w:val="00485817"/>
    <w:rsid w:val="004B58FF"/>
    <w:rsid w:val="004E1B1C"/>
    <w:rsid w:val="004F3B18"/>
    <w:rsid w:val="004F5BA0"/>
    <w:rsid w:val="004F7C59"/>
    <w:rsid w:val="004F7FA2"/>
    <w:rsid w:val="00502F95"/>
    <w:rsid w:val="00515BCD"/>
    <w:rsid w:val="00542396"/>
    <w:rsid w:val="00580F55"/>
    <w:rsid w:val="005F6DF5"/>
    <w:rsid w:val="0060713D"/>
    <w:rsid w:val="00607F9E"/>
    <w:rsid w:val="006366C8"/>
    <w:rsid w:val="00646884"/>
    <w:rsid w:val="00646B9D"/>
    <w:rsid w:val="00667C65"/>
    <w:rsid w:val="00672AE1"/>
    <w:rsid w:val="00693F36"/>
    <w:rsid w:val="006B60C4"/>
    <w:rsid w:val="006C0BA4"/>
    <w:rsid w:val="006C2FBD"/>
    <w:rsid w:val="006D6202"/>
    <w:rsid w:val="00727870"/>
    <w:rsid w:val="00775650"/>
    <w:rsid w:val="0079680A"/>
    <w:rsid w:val="007D1A8B"/>
    <w:rsid w:val="008103C5"/>
    <w:rsid w:val="00813112"/>
    <w:rsid w:val="00824034"/>
    <w:rsid w:val="00826421"/>
    <w:rsid w:val="00827C22"/>
    <w:rsid w:val="00836BC3"/>
    <w:rsid w:val="00874073"/>
    <w:rsid w:val="008767DF"/>
    <w:rsid w:val="00877993"/>
    <w:rsid w:val="00883819"/>
    <w:rsid w:val="008951D8"/>
    <w:rsid w:val="008A7F1A"/>
    <w:rsid w:val="008B07A1"/>
    <w:rsid w:val="008B7000"/>
    <w:rsid w:val="008C64A8"/>
    <w:rsid w:val="008D593C"/>
    <w:rsid w:val="0091694E"/>
    <w:rsid w:val="00946AC0"/>
    <w:rsid w:val="009510DF"/>
    <w:rsid w:val="00952F68"/>
    <w:rsid w:val="009612BD"/>
    <w:rsid w:val="00965FCA"/>
    <w:rsid w:val="00974D7E"/>
    <w:rsid w:val="00987ED4"/>
    <w:rsid w:val="009922E5"/>
    <w:rsid w:val="00996ED1"/>
    <w:rsid w:val="009A5FEB"/>
    <w:rsid w:val="009B23D6"/>
    <w:rsid w:val="009B3657"/>
    <w:rsid w:val="00A040FE"/>
    <w:rsid w:val="00A05CA7"/>
    <w:rsid w:val="00A25194"/>
    <w:rsid w:val="00A60B1C"/>
    <w:rsid w:val="00A650A8"/>
    <w:rsid w:val="00A660E1"/>
    <w:rsid w:val="00A701F7"/>
    <w:rsid w:val="00AA7AF3"/>
    <w:rsid w:val="00AD634E"/>
    <w:rsid w:val="00AE1F4A"/>
    <w:rsid w:val="00B061D9"/>
    <w:rsid w:val="00B46773"/>
    <w:rsid w:val="00B56E1A"/>
    <w:rsid w:val="00B6065E"/>
    <w:rsid w:val="00B6171A"/>
    <w:rsid w:val="00B62DCE"/>
    <w:rsid w:val="00B71F34"/>
    <w:rsid w:val="00B77994"/>
    <w:rsid w:val="00B814A7"/>
    <w:rsid w:val="00BD1442"/>
    <w:rsid w:val="00BE0F3D"/>
    <w:rsid w:val="00BF5426"/>
    <w:rsid w:val="00C042C7"/>
    <w:rsid w:val="00C45A62"/>
    <w:rsid w:val="00C50BF4"/>
    <w:rsid w:val="00C87F1C"/>
    <w:rsid w:val="00C948DA"/>
    <w:rsid w:val="00CA0802"/>
    <w:rsid w:val="00CA797F"/>
    <w:rsid w:val="00CC36D6"/>
    <w:rsid w:val="00CE7894"/>
    <w:rsid w:val="00D03E5C"/>
    <w:rsid w:val="00D113AB"/>
    <w:rsid w:val="00D16D32"/>
    <w:rsid w:val="00D33FAE"/>
    <w:rsid w:val="00D57FD4"/>
    <w:rsid w:val="00D73874"/>
    <w:rsid w:val="00D86672"/>
    <w:rsid w:val="00DD3452"/>
    <w:rsid w:val="00DD5CDC"/>
    <w:rsid w:val="00DF3DAD"/>
    <w:rsid w:val="00E436E9"/>
    <w:rsid w:val="00E43E29"/>
    <w:rsid w:val="00E45FB6"/>
    <w:rsid w:val="00E62453"/>
    <w:rsid w:val="00E62C8D"/>
    <w:rsid w:val="00EB2195"/>
    <w:rsid w:val="00EB59C4"/>
    <w:rsid w:val="00EB6062"/>
    <w:rsid w:val="00EE3809"/>
    <w:rsid w:val="00F126BE"/>
    <w:rsid w:val="00F12D64"/>
    <w:rsid w:val="00F151FE"/>
    <w:rsid w:val="00F171A7"/>
    <w:rsid w:val="00F31310"/>
    <w:rsid w:val="00F63749"/>
    <w:rsid w:val="00F65C92"/>
    <w:rsid w:val="00F67912"/>
    <w:rsid w:val="00F77330"/>
    <w:rsid w:val="00F8159B"/>
    <w:rsid w:val="00F90220"/>
    <w:rsid w:val="00FA631C"/>
    <w:rsid w:val="00FB0E4C"/>
    <w:rsid w:val="00FD6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524F365-A508-4609-A194-F361D8E4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0F5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80F55"/>
    <w:rPr>
      <w:rFonts w:cs="Times New Roman"/>
    </w:rPr>
  </w:style>
  <w:style w:type="paragraph" w:styleId="a6">
    <w:name w:val="header"/>
    <w:basedOn w:val="a"/>
    <w:link w:val="a7"/>
    <w:uiPriority w:val="99"/>
    <w:rsid w:val="009510DF"/>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3955</Words>
  <Characters>22547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Маслова</dc:creator>
  <cp:keywords/>
  <dc:description/>
  <cp:lastModifiedBy>admin</cp:lastModifiedBy>
  <cp:revision>2</cp:revision>
  <dcterms:created xsi:type="dcterms:W3CDTF">2014-03-05T06:04:00Z</dcterms:created>
  <dcterms:modified xsi:type="dcterms:W3CDTF">2014-03-05T06:04:00Z</dcterms:modified>
</cp:coreProperties>
</file>