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F6" w:rsidRPr="00A94B83" w:rsidRDefault="005529F6" w:rsidP="00A94B83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  <w:r w:rsidRPr="00A94B83">
        <w:rPr>
          <w:sz w:val="28"/>
        </w:rPr>
        <w:t>МОСКОВСКИЙ СО</w:t>
      </w:r>
      <w:r w:rsidR="00A94B83" w:rsidRPr="00A94B83">
        <w:rPr>
          <w:sz w:val="28"/>
        </w:rPr>
        <w:t>ЦИАЛЬНО-ПЕДАГОГИЧЕСКИЙ ИНСТИТУТ</w:t>
      </w:r>
    </w:p>
    <w:p w:rsidR="005529F6" w:rsidRPr="00A94B83" w:rsidRDefault="005529F6" w:rsidP="00A94B83">
      <w:pPr>
        <w:suppressAutoHyphens/>
        <w:spacing w:line="360" w:lineRule="auto"/>
        <w:ind w:firstLine="709"/>
        <w:jc w:val="center"/>
        <w:rPr>
          <w:sz w:val="28"/>
        </w:rPr>
      </w:pPr>
      <w:r w:rsidRPr="00A94B83">
        <w:rPr>
          <w:sz w:val="28"/>
        </w:rPr>
        <w:t>Факультет коррекционной педагогики и специальной психологии</w:t>
      </w:r>
    </w:p>
    <w:p w:rsidR="005529F6" w:rsidRPr="00DA543F" w:rsidRDefault="00A94B83" w:rsidP="00A94B83">
      <w:pPr>
        <w:suppressAutoHyphens/>
        <w:spacing w:line="360" w:lineRule="auto"/>
        <w:ind w:firstLine="709"/>
        <w:jc w:val="center"/>
        <w:rPr>
          <w:sz w:val="28"/>
        </w:rPr>
      </w:pPr>
      <w:r w:rsidRPr="00A94B83">
        <w:rPr>
          <w:sz w:val="28"/>
        </w:rPr>
        <w:t>Заочное отделение</w:t>
      </w:r>
    </w:p>
    <w:p w:rsidR="005529F6" w:rsidRPr="00A94B83" w:rsidRDefault="005529F6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529F6" w:rsidRPr="00A94B83" w:rsidRDefault="005529F6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529F6" w:rsidRPr="00A94B83" w:rsidRDefault="005529F6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529F6" w:rsidRPr="00A94B83" w:rsidRDefault="005529F6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529F6" w:rsidRPr="00A94B83" w:rsidRDefault="005529F6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529F6" w:rsidRPr="00A94B83" w:rsidRDefault="005529F6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529F6" w:rsidRPr="00A94B83" w:rsidRDefault="005529F6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529F6" w:rsidRPr="00A94B83" w:rsidRDefault="005529F6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529F6" w:rsidRPr="00A94B83" w:rsidRDefault="005529F6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529F6" w:rsidRPr="00A94B83" w:rsidRDefault="001F015B" w:rsidP="00A94B83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94B83">
        <w:rPr>
          <w:sz w:val="28"/>
          <w:szCs w:val="32"/>
        </w:rPr>
        <w:t>ПСИХОТЕРАПЕВТИЧЕСКАЯ РАБОТА С АУТИЧНЫМ РЕБЕНКОМ И ЕГО СЕМЬЕЙ</w:t>
      </w:r>
    </w:p>
    <w:p w:rsidR="00594CDB" w:rsidRPr="00A94B83" w:rsidRDefault="00594CDB" w:rsidP="00A94B83">
      <w:pPr>
        <w:suppressAutoHyphens/>
        <w:spacing w:line="360" w:lineRule="auto"/>
        <w:ind w:firstLine="709"/>
        <w:jc w:val="center"/>
        <w:rPr>
          <w:sz w:val="28"/>
        </w:rPr>
      </w:pPr>
      <w:r w:rsidRPr="00A94B83">
        <w:rPr>
          <w:sz w:val="28"/>
        </w:rPr>
        <w:t>Реферат</w:t>
      </w:r>
    </w:p>
    <w:p w:rsidR="00594CDB" w:rsidRPr="00A94B83" w:rsidRDefault="00594CDB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94CDB" w:rsidRPr="00A94B83" w:rsidRDefault="00594CDB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94CDB" w:rsidRPr="00A94B83" w:rsidRDefault="00594CDB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94CDB" w:rsidRPr="00A94B83" w:rsidRDefault="00594CDB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94CDB" w:rsidRPr="00A94B83" w:rsidRDefault="00594CDB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94CDB" w:rsidRPr="00A94B83" w:rsidRDefault="00594CDB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94CDB" w:rsidRPr="00A94B83" w:rsidRDefault="00594CDB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94CDB" w:rsidRPr="00A94B83" w:rsidRDefault="00594CDB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94CDB" w:rsidRPr="00A94B83" w:rsidRDefault="00594CDB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94CDB" w:rsidRPr="00A94B83" w:rsidRDefault="00594CDB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94CDB" w:rsidRPr="00A94B83" w:rsidRDefault="00594CDB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594CDB" w:rsidRPr="00A94B83" w:rsidRDefault="00594CDB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8879F9" w:rsidRPr="00DA543F" w:rsidRDefault="00594CDB" w:rsidP="00A94B83">
      <w:pPr>
        <w:suppressAutoHyphens/>
        <w:spacing w:line="360" w:lineRule="auto"/>
        <w:ind w:firstLine="709"/>
        <w:jc w:val="center"/>
        <w:rPr>
          <w:sz w:val="28"/>
        </w:rPr>
      </w:pPr>
      <w:r w:rsidRPr="00A94B83">
        <w:rPr>
          <w:sz w:val="28"/>
        </w:rPr>
        <w:t>Москва 2010</w:t>
      </w:r>
    </w:p>
    <w:p w:rsidR="00A94B83" w:rsidRPr="00DA543F" w:rsidRDefault="00A94B83" w:rsidP="00A94B83">
      <w:pPr>
        <w:suppressAutoHyphens/>
        <w:spacing w:line="360" w:lineRule="auto"/>
        <w:ind w:firstLine="709"/>
        <w:jc w:val="center"/>
        <w:rPr>
          <w:sz w:val="28"/>
        </w:rPr>
      </w:pPr>
    </w:p>
    <w:p w:rsidR="00F53FE8" w:rsidRPr="00DA543F" w:rsidRDefault="008879F9" w:rsidP="00A94B83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A94B83">
        <w:rPr>
          <w:sz w:val="28"/>
        </w:rPr>
        <w:br w:type="page"/>
      </w:r>
      <w:r w:rsidR="00F53FE8" w:rsidRPr="00A94B83">
        <w:rPr>
          <w:bCs/>
          <w:sz w:val="28"/>
        </w:rPr>
        <w:t>Оглавление</w:t>
      </w:r>
    </w:p>
    <w:p w:rsidR="00A94B83" w:rsidRPr="00DA543F" w:rsidRDefault="00A94B83" w:rsidP="00A94B8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FE374A" w:rsidRPr="00DA543F" w:rsidRDefault="00FE374A" w:rsidP="00A94B83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94B83">
        <w:rPr>
          <w:rStyle w:val="a6"/>
          <w:noProof/>
          <w:color w:val="auto"/>
          <w:sz w:val="28"/>
          <w:u w:val="none"/>
        </w:rPr>
        <w:t>Введение</w:t>
      </w:r>
    </w:p>
    <w:p w:rsidR="00FE374A" w:rsidRPr="00DA543F" w:rsidRDefault="00FE374A" w:rsidP="00A94B83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94B83">
        <w:rPr>
          <w:rStyle w:val="a6"/>
          <w:noProof/>
          <w:color w:val="auto"/>
          <w:sz w:val="28"/>
          <w:u w:val="none"/>
        </w:rPr>
        <w:t>Семья ребенка с аутизмом</w:t>
      </w:r>
    </w:p>
    <w:p w:rsidR="00FE374A" w:rsidRPr="00A94B83" w:rsidRDefault="00FE374A" w:rsidP="00A94B83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94B83">
        <w:rPr>
          <w:rStyle w:val="a6"/>
          <w:noProof/>
          <w:color w:val="auto"/>
          <w:sz w:val="28"/>
          <w:u w:val="none"/>
        </w:rPr>
        <w:t>Особенности общения специалиста с семьей аутичного ребенка. Основы психологической помощи такой семье</w:t>
      </w:r>
    </w:p>
    <w:p w:rsidR="00FE374A" w:rsidRPr="00A94B83" w:rsidRDefault="00FE374A" w:rsidP="00A94B83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94B83">
        <w:rPr>
          <w:rStyle w:val="a6"/>
          <w:noProof/>
          <w:color w:val="auto"/>
          <w:sz w:val="28"/>
          <w:u w:val="none"/>
        </w:rPr>
        <w:t>Рекомендации родителям по воспитанию ребенка с аутизмом</w:t>
      </w:r>
    </w:p>
    <w:p w:rsidR="00FE374A" w:rsidRPr="00DA543F" w:rsidRDefault="00FE374A" w:rsidP="00A94B83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94B83">
        <w:rPr>
          <w:rStyle w:val="a6"/>
          <w:noProof/>
          <w:color w:val="auto"/>
          <w:sz w:val="28"/>
          <w:u w:val="none"/>
        </w:rPr>
        <w:t>Заключение</w:t>
      </w:r>
    </w:p>
    <w:p w:rsidR="00FE374A" w:rsidRPr="00DA543F" w:rsidRDefault="00FE374A" w:rsidP="00A94B83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94B83">
        <w:rPr>
          <w:rStyle w:val="a6"/>
          <w:noProof/>
          <w:color w:val="auto"/>
          <w:sz w:val="28"/>
          <w:u w:val="none"/>
        </w:rPr>
        <w:t>Литература</w:t>
      </w:r>
    </w:p>
    <w:p w:rsidR="00FE374A" w:rsidRPr="00DA543F" w:rsidRDefault="00FE374A" w:rsidP="00A94B83">
      <w:pPr>
        <w:suppressAutoHyphens/>
        <w:spacing w:line="360" w:lineRule="auto"/>
        <w:rPr>
          <w:bCs/>
          <w:sz w:val="28"/>
        </w:rPr>
      </w:pPr>
    </w:p>
    <w:p w:rsidR="00A737BD" w:rsidRPr="00DA543F" w:rsidRDefault="00F53FE8" w:rsidP="00A94B8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249809915"/>
      <w:r w:rsidRPr="00A94B83">
        <w:rPr>
          <w:rFonts w:ascii="Times New Roman" w:hAnsi="Times New Roman" w:cs="Times New Roman"/>
          <w:b w:val="0"/>
          <w:sz w:val="28"/>
        </w:rPr>
        <w:br w:type="page"/>
      </w:r>
      <w:bookmarkStart w:id="1" w:name="_Toc249810883"/>
      <w:r w:rsidR="00A737BD" w:rsidRPr="00A94B83">
        <w:rPr>
          <w:rFonts w:ascii="Times New Roman" w:hAnsi="Times New Roman" w:cs="Times New Roman"/>
          <w:b w:val="0"/>
          <w:sz w:val="28"/>
        </w:rPr>
        <w:t>Введение</w:t>
      </w:r>
      <w:bookmarkEnd w:id="0"/>
      <w:bookmarkEnd w:id="1"/>
    </w:p>
    <w:p w:rsidR="00A94B83" w:rsidRPr="00DA543F" w:rsidRDefault="00A94B83" w:rsidP="00A94B83">
      <w:pPr>
        <w:suppressAutoHyphens/>
        <w:spacing w:line="360" w:lineRule="auto"/>
        <w:ind w:firstLine="709"/>
        <w:jc w:val="both"/>
        <w:rPr>
          <w:sz w:val="28"/>
        </w:rPr>
      </w:pPr>
    </w:p>
    <w:p w:rsidR="007E3D98" w:rsidRPr="00A94B83" w:rsidRDefault="007E3D98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Когда педаг</w:t>
      </w:r>
      <w:r w:rsidR="00B62BC0" w:rsidRPr="00A94B83">
        <w:rPr>
          <w:sz w:val="28"/>
          <w:szCs w:val="28"/>
        </w:rPr>
        <w:t>оги рассказывают о своей</w:t>
      </w:r>
      <w:r w:rsidRPr="00A94B83">
        <w:rPr>
          <w:sz w:val="28"/>
          <w:szCs w:val="28"/>
        </w:rPr>
        <w:t xml:space="preserve"> работ</w:t>
      </w:r>
      <w:r w:rsidR="00B62BC0" w:rsidRPr="00A94B83">
        <w:rPr>
          <w:sz w:val="28"/>
          <w:szCs w:val="28"/>
        </w:rPr>
        <w:t>е</w:t>
      </w:r>
      <w:r w:rsidRPr="00A94B83">
        <w:rPr>
          <w:sz w:val="28"/>
          <w:szCs w:val="28"/>
        </w:rPr>
        <w:t xml:space="preserve"> с детьми с отклонениями, от них часто можно слышать нелестные замечания в адрес родителей ребенка. Дескать, родители не идут на сотрудничество, не выполняют рекомендации специалиста, не стремятся узнать точный диагноз, несмотря на все уверения специалистов, не хотят признать, что с их ребенком что-то не так. У педагогов это вызывает досаду и сетования на недалекость родителей, недостаток их здравого смысла. Причем, такие суждения можно услышать не только от наших молодых и высокоученых преподавателей</w:t>
      </w:r>
      <w:r w:rsidR="00B62BC0" w:rsidRPr="00A94B83">
        <w:rPr>
          <w:sz w:val="28"/>
          <w:szCs w:val="28"/>
        </w:rPr>
        <w:t>, но и от воспитателей, имеющих многолетний педагогический, семейный и житейский опыт. Поэтому нам видится необходимой популяризация знаний о том, как родители реагируют на известие, что у их ребенка – нарушение развития; как помочь им пережить это; как установить с ними контакт и организовать взаимодействие для пользы ребенка и счастья их семьи.</w:t>
      </w:r>
    </w:p>
    <w:p w:rsidR="007E3D98" w:rsidRPr="00A94B83" w:rsidRDefault="007E3D98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 xml:space="preserve">Рождение ребенка — главное событие в семейной жизни. В детях родители видят продолжение себя, связывают с ними свои надежды и чаяния, свои тайные желания и несбывшиеся мечты. Трудности психологического и материального порядка, неизбежно появляющиеся с рождением малыша, обычно с лихвой окупаются теми счастливыми эмоциональными переживаниями, которые он доставляет. Совсем по-другому обстоит дело, когда в семье рождается ребенок с отклонениями в развитии. В большинстве случаев это приводит к шоковой реакции родителей. Они чувствуют себя оглушенными, ошеломленными, обескураженными. У некоторых возникает реакция отрицания. Они не могут примириться со случившимся и отрицают очевидное: 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>Ребенок совершенно здоров, кто придумал такую глупость, что он болен?</w:t>
      </w:r>
      <w:r w:rsidR="00A94B83" w:rsidRPr="00A94B83">
        <w:rPr>
          <w:sz w:val="28"/>
          <w:szCs w:val="28"/>
        </w:rPr>
        <w:t>"</w:t>
      </w:r>
    </w:p>
    <w:p w:rsidR="00F0498A" w:rsidRPr="00A94B83" w:rsidRDefault="00F0498A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Рождение больного ребенка всегда является семейной катастрофой, трагизм которой можно сравнить со смертью самого близкого человека.(2,с.111)</w:t>
      </w:r>
    </w:p>
    <w:p w:rsidR="00A94B83" w:rsidRPr="00A94B83" w:rsidRDefault="00F0498A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 xml:space="preserve">Состояние стресса для семьи нередко становится хроническим. Семья может столкнуться с недоброжелательностью соседей, агрессивной реакцией людей в транспорте, в магазине, на улице и даже в детском учреждении. Во всем мире семьи, воспитывающие аутичных детей, оказываются более страдающими, чем семьи, имеющие детей с другими особенностями, в том числе с умственной отсталостью. </w:t>
      </w:r>
      <w:r w:rsidRPr="00A94B83">
        <w:rPr>
          <w:iCs/>
          <w:sz w:val="28"/>
          <w:szCs w:val="28"/>
        </w:rPr>
        <w:t xml:space="preserve">Стресс в большей степени проявляется у матерей, </w:t>
      </w:r>
      <w:r w:rsidRPr="00A94B83">
        <w:rPr>
          <w:sz w:val="28"/>
          <w:szCs w:val="28"/>
        </w:rPr>
        <w:t>испытывающих чрезмерные ограничения личной свободы и времени из-за сверхзависимости своих детей, они имеют очень низкую самооценку, считая себя плохими воспитателями. Ребенок с раннего возраста не поощряет мать, не смотрит в глаза, не любит бывать на руках, иногда даже не выделяет ее из других людей, не отдает предпочтения в контакте. Такой ребенок не несет ей достаточного эмоционального отклика, радости общения. Это приводит к депрессивности, астено-невротическим проявлениям</w:t>
      </w:r>
      <w:r w:rsidR="00D42BBA" w:rsidRPr="00A94B83">
        <w:rPr>
          <w:sz w:val="28"/>
          <w:szCs w:val="28"/>
        </w:rPr>
        <w:t>.</w:t>
      </w:r>
    </w:p>
    <w:p w:rsidR="00A94B83" w:rsidRPr="00A94B83" w:rsidRDefault="00D42BBA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Для правильного воспитания и наиболее благоприятного развития больного ребенка очень важна адекватная адаптация семьи к его состоянию.(2,с.111)</w:t>
      </w:r>
    </w:p>
    <w:p w:rsidR="00F0498A" w:rsidRPr="00A94B83" w:rsidRDefault="00F0498A" w:rsidP="00A94B83">
      <w:pPr>
        <w:suppressAutoHyphens/>
        <w:spacing w:line="360" w:lineRule="auto"/>
        <w:ind w:firstLine="709"/>
        <w:jc w:val="both"/>
        <w:rPr>
          <w:sz w:val="28"/>
        </w:rPr>
      </w:pPr>
    </w:p>
    <w:p w:rsidR="00EC5411" w:rsidRPr="00A94B83" w:rsidRDefault="00A94B83" w:rsidP="00A94B83">
      <w:pPr>
        <w:suppressAutoHyphens/>
        <w:spacing w:line="360" w:lineRule="auto"/>
        <w:ind w:firstLine="709"/>
        <w:jc w:val="both"/>
        <w:rPr>
          <w:bCs/>
          <w:sz w:val="28"/>
        </w:rPr>
      </w:pPr>
      <w:bookmarkStart w:id="2" w:name="_Toc249810884"/>
      <w:bookmarkStart w:id="3" w:name="_Toc249809916"/>
      <w:r w:rsidRPr="00A94B83">
        <w:rPr>
          <w:rStyle w:val="10"/>
          <w:rFonts w:ascii="Times New Roman" w:hAnsi="Times New Roman" w:cs="Times New Roman"/>
          <w:b w:val="0"/>
          <w:sz w:val="28"/>
        </w:rPr>
        <w:br w:type="page"/>
      </w:r>
      <w:r w:rsidR="009D2198" w:rsidRPr="00A94B83">
        <w:rPr>
          <w:rStyle w:val="10"/>
          <w:rFonts w:ascii="Times New Roman" w:hAnsi="Times New Roman" w:cs="Times New Roman"/>
          <w:b w:val="0"/>
          <w:sz w:val="28"/>
        </w:rPr>
        <w:t>Семья ребенка с аутизмом</w:t>
      </w:r>
      <w:bookmarkEnd w:id="2"/>
      <w:bookmarkEnd w:id="3"/>
    </w:p>
    <w:p w:rsidR="00A94B83" w:rsidRPr="00A94B83" w:rsidRDefault="00A94B83" w:rsidP="00A94B83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42BBA" w:rsidRPr="00A94B83" w:rsidRDefault="00D42BBA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 xml:space="preserve">Аутичные дети, как правило, первые, а нередко и единственные в семье. Из-за отсутствия опыта родители долго не замечают особенностей ребенка. Третий год жизни является критическим для родителей, так как становится очевидной серьезность отклонений ребенка. </w:t>
      </w:r>
      <w:r w:rsidRPr="00A94B83">
        <w:rPr>
          <w:iCs/>
          <w:sz w:val="28"/>
          <w:szCs w:val="28"/>
        </w:rPr>
        <w:t xml:space="preserve">Реакция родителей </w:t>
      </w:r>
      <w:r w:rsidRPr="00A94B83">
        <w:rPr>
          <w:sz w:val="28"/>
          <w:szCs w:val="28"/>
        </w:rPr>
        <w:t xml:space="preserve">проявляется в подавленности, растерянности перед неконтактностью ребенка, в комплексе собственной неполноценности, в полном отказе от себя во имя ребенка, в тревожных опасениях в связи с предполагаемой ролью 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>плохой наследственности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 xml:space="preserve">. Это усугубляется невыгодным сравнением своего ребенка с 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>нормальными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 xml:space="preserve"> детьми. Возникает напряженность, скрытая или явная конфликтность семейных отношений, взаимные обвинения родителей.(3,с.77)</w:t>
      </w:r>
    </w:p>
    <w:p w:rsidR="00D42BBA" w:rsidRPr="00A94B83" w:rsidRDefault="00D42BBA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Переживания семьи являются особенно острыми в первое время после постановки диагноза. Усилия специалистов направлены на психологическую помощь семье с целью смягчить первый удар и принять сложившуюся ситуацию такой, какая она есть с ориентацией родителей на активную помощь малышу. Однако первые чувства, которые испытывают родители в форме шока, вины, горечи, никогда не исчезают совсем, они как бы дремлют, являясь постоянно частью эмоциональной жизни семьи. В определенные периоды семейного цикла они вспыхивают с новой силой и дезадаптируют семью.(2,с.111) Поэтому семья с аутичным ребенком нуждается в постоянной психологической поддержке</w:t>
      </w:r>
    </w:p>
    <w:p w:rsidR="009D2198" w:rsidRPr="00A94B83" w:rsidRDefault="009D2198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Рождение больного ребенка неизбежно изменяет уклад и особенно психологический климат в семье. Все члены семьи, и</w:t>
      </w:r>
      <w:r w:rsidR="00A94B83" w:rsidRPr="00A94B83">
        <w:rPr>
          <w:sz w:val="28"/>
          <w:szCs w:val="28"/>
        </w:rPr>
        <w:t xml:space="preserve"> </w:t>
      </w:r>
      <w:r w:rsidRPr="00A94B83">
        <w:rPr>
          <w:sz w:val="28"/>
          <w:szCs w:val="28"/>
        </w:rPr>
        <w:t xml:space="preserve">в первую очередь мать, находятся в состоянии эмоционального стресса. На протяжении первых лет жизни малыша этот стресс не уменьшается, а обычно, нарастает. Возникают неровные, а часто и конфликтные отношения между супругами и другими членами самьи. Состояние хронического стресса приводит к повышенной раздражительности, чувству постоянного внутреннего беспокойства, нарушениям сна. </w:t>
      </w:r>
      <w:r w:rsidR="00535264" w:rsidRPr="00A94B83">
        <w:rPr>
          <w:sz w:val="28"/>
          <w:szCs w:val="28"/>
        </w:rPr>
        <w:t>(2,с.106)</w:t>
      </w:r>
    </w:p>
    <w:p w:rsidR="00A94B83" w:rsidRPr="00A94B83" w:rsidRDefault="009D2198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Эмоциональный стресс матери отражается, прежде всего, на ее отношениях с супругом. Пониженный фон настроения, постоянное беспокойство, раздражительность матери, полное, самоотреченное переключение ее внимания на ребенка формируют у отца непреходящее чувство дискомфорта, эмоционально болезненное состояние.</w:t>
      </w:r>
      <w:r w:rsidR="00712F4C" w:rsidRPr="00A94B83">
        <w:rPr>
          <w:iCs/>
          <w:sz w:val="28"/>
          <w:szCs w:val="28"/>
        </w:rPr>
        <w:t xml:space="preserve"> Отцы, </w:t>
      </w:r>
      <w:r w:rsidR="00712F4C" w:rsidRPr="00A94B83">
        <w:rPr>
          <w:sz w:val="28"/>
          <w:szCs w:val="28"/>
        </w:rPr>
        <w:t>как правило, проводят больше времени на работе, хотя на них ложатся обязанности материального обеспечения семьи, которые носят долговременный характер.</w:t>
      </w:r>
      <w:r w:rsidRPr="00A94B83">
        <w:rPr>
          <w:sz w:val="28"/>
          <w:szCs w:val="28"/>
        </w:rPr>
        <w:t xml:space="preserve"> Если взаимоотношения супругов оставляли желать лучшего, то появление больного ребенка усиливает и проявляет скрытый внутренний конфликт: неизбежны взаимные обвинения в рождении больного ребенка, и часто достаточно одного неосторожного слова родственников или врача, чтобы семья распалась.</w:t>
      </w:r>
      <w:r w:rsidR="00685BC7" w:rsidRPr="00A94B83">
        <w:rPr>
          <w:sz w:val="28"/>
          <w:szCs w:val="28"/>
        </w:rPr>
        <w:t xml:space="preserve"> (2,с.106)</w:t>
      </w:r>
      <w:r w:rsidR="00514992" w:rsidRPr="00A94B83">
        <w:rPr>
          <w:sz w:val="28"/>
          <w:szCs w:val="28"/>
        </w:rPr>
        <w:t xml:space="preserve"> Аффективная напряженность матери, возникающая при рождении больного ребенка, оказывает неблагоприятное влияние не толь</w:t>
      </w:r>
      <w:r w:rsidR="00DA543F">
        <w:rPr>
          <w:sz w:val="28"/>
          <w:szCs w:val="28"/>
        </w:rPr>
        <w:t>ко на супружеские отношения, но,</w:t>
      </w:r>
      <w:r w:rsidR="00514992" w:rsidRPr="00A94B83">
        <w:rPr>
          <w:sz w:val="28"/>
          <w:szCs w:val="28"/>
        </w:rPr>
        <w:t xml:space="preserve"> прежде всего</w:t>
      </w:r>
      <w:r w:rsidR="00DA543F">
        <w:rPr>
          <w:sz w:val="28"/>
          <w:szCs w:val="28"/>
        </w:rPr>
        <w:t>,</w:t>
      </w:r>
      <w:r w:rsidR="00514992" w:rsidRPr="00A94B83">
        <w:rPr>
          <w:sz w:val="28"/>
          <w:szCs w:val="28"/>
        </w:rPr>
        <w:t xml:space="preserve"> на взаимоотношения со своим малышом. Такая мать напряжена, скована, она редко улыбается и крайне непоследовательна и неровна в обращении с ребенком. Если мать ставит на себе крест, бросает работу и отдает все свои силы только малышу, бывает так, что с годами она все невротизируется все больше и больше, обстановка в семье накаляется. Многие такие семьи тоже распадаются. (2,с.106)</w:t>
      </w:r>
    </w:p>
    <w:p w:rsidR="00514992" w:rsidRPr="00A94B83" w:rsidRDefault="00514992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Следует отметить, что и в нераспавшихся семьях болезнь ребенка зачастую отвлекает мать от общественно полезного труда, активной общественной жизни, приводит к сужению круга знакомых. Изоляция от общества еще более усугубляет тяжелое психическое состояние родителей, ухудшает взаимоотношения матери и ребенка, нанося вред его воспитанию и способствуя его дезадаптации.(3,с.104)</w:t>
      </w:r>
    </w:p>
    <w:p w:rsidR="009D2198" w:rsidRPr="00A94B83" w:rsidRDefault="00514992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 xml:space="preserve">Существуют и другие, неблагоприятные для ребенка формы поведения родителей в семье. Так, некоторые, обеспечив ребенка всем необходимым: полноценным питанием, красивой одеждой, игрушками, в то же время подсознательно 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>отвергают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 xml:space="preserve"> его. Это выражается в отсутствии интереса к детям, недостаточности взаимодействия с ними. Такой тип отношения к детям с аутизмом встречается достаточно часто. 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>Отверженные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 xml:space="preserve"> дети страдают от недостатка эмоционально-положительной стимуляции со стороны родителей. Это еще в большей степени вызывает у них задержку развития речи и социальных навыков, усугубляет задержку развития активных познавательных форм поведения и любознательности. У этих детей чаще наблюдается пониженный фон настроения, склонность к депрессивным состояниям. Психологическое отвержение усиливает или определяет моторную и интеллектуальную недостаточность ребенка, формирует у детей повышенную тревожность, склонность к страхам и фантазиям, усугубляет трудности их обучения, способствует нарушениям сна, аппетита, может явиться причиной стойкого энуреза.(2, с.110)</w:t>
      </w:r>
    </w:p>
    <w:p w:rsidR="00093DD8" w:rsidRPr="00A94B83" w:rsidRDefault="00093DD8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A94B83">
        <w:rPr>
          <w:iCs/>
          <w:sz w:val="28"/>
          <w:szCs w:val="28"/>
        </w:rPr>
        <w:t xml:space="preserve">Братья и сестры </w:t>
      </w:r>
      <w:r w:rsidRPr="00A94B83">
        <w:rPr>
          <w:sz w:val="28"/>
          <w:szCs w:val="28"/>
        </w:rPr>
        <w:t>аутичных детей тоже испытывают определенные трудности, так как родители нередко вынуждены жертвовать их интересами. Они могут чувствовать обделенность вниманием, чувствовать, что родители их любят меньше. Иногда они разделяют заботы семьи, а иногда и отстраняются, что дополнительно ранит родителей. Иногда здоровым детям приходится прибегать к своеобразной психологической защите с целью компенсации наличия брата или сестры с отклонениями в развитии. Это может приобретать характер дезадаптации, особенно в тех случаях, когда здоровый ребенок старается любыми средствами привлечь к себе внимание и чем то выделиться среди сверстников. Наиболее тяжело переживают наличие в семье ребенка с отклонениями его младшие братья и сестры. Старшие здоровые сестры бывают недовольны дополнительными обязанностями по уходу за ребенком и обеспокоены устройством своей личной жизни. Наиболее благоприятный психологический климат создается в семьях, имеющих не более двух здоровых детей.</w:t>
      </w:r>
    </w:p>
    <w:p w:rsidR="00A94B83" w:rsidRPr="00A94B83" w:rsidRDefault="009D2198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В тех же семьях, где отношения изначально были теплыми, строились на взаимопонимании и любви, рождение больного ребенка может еще более сцементировать семью. Но и эта семья нуждается в моральной поддержке окружающих, близких и общества.</w:t>
      </w:r>
      <w:r w:rsidR="00685BC7" w:rsidRPr="00A94B83">
        <w:rPr>
          <w:sz w:val="28"/>
          <w:szCs w:val="28"/>
        </w:rPr>
        <w:t xml:space="preserve"> (2,с.106)</w:t>
      </w:r>
      <w:r w:rsidR="00712F4C" w:rsidRPr="00A94B83">
        <w:rPr>
          <w:sz w:val="28"/>
          <w:szCs w:val="28"/>
        </w:rPr>
        <w:t xml:space="preserve"> К сожалению, уровень осознания проблем таких семей в обществе невелик, и люди часто неправильно себя ведут по отношению к ним, что еще больше усугубляет их изоляцию.(3,с.105)</w:t>
      </w:r>
    </w:p>
    <w:p w:rsidR="000039B1" w:rsidRPr="00A94B83" w:rsidRDefault="009B6CC4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Если</w:t>
      </w:r>
      <w:r w:rsidR="00535264" w:rsidRPr="00A94B83">
        <w:rPr>
          <w:sz w:val="28"/>
          <w:szCs w:val="28"/>
        </w:rPr>
        <w:t xml:space="preserve"> мать находит в себе силы</w:t>
      </w:r>
      <w:r w:rsidR="00A94B83" w:rsidRPr="00A94B83">
        <w:rPr>
          <w:sz w:val="28"/>
          <w:szCs w:val="28"/>
        </w:rPr>
        <w:t xml:space="preserve"> </w:t>
      </w:r>
      <w:r w:rsidR="00535264" w:rsidRPr="00A94B83">
        <w:rPr>
          <w:sz w:val="28"/>
          <w:szCs w:val="28"/>
        </w:rPr>
        <w:t>и сохраняет</w:t>
      </w:r>
      <w:r w:rsidRPr="00A94B83">
        <w:rPr>
          <w:sz w:val="28"/>
          <w:szCs w:val="28"/>
        </w:rPr>
        <w:t xml:space="preserve"> душевное равновесие, она </w:t>
      </w:r>
      <w:r w:rsidR="00535264" w:rsidRPr="00A94B83">
        <w:rPr>
          <w:sz w:val="28"/>
          <w:szCs w:val="28"/>
        </w:rPr>
        <w:t>становится активным помощником своему малышу. Она старается как можно лучше понять проблемы своего ребенка, чутко прислушивается к советам специалистов, вырабатывает в себе целый ряд новых качеств, и прежде всего, наблюдательность, отмечая малейшие перемены в состоянии своего малыша. При такой ситуации создается наиболее благоприятная семейная атмосфера для помощи больному ребенку.</w:t>
      </w:r>
      <w:r w:rsidR="00685BC7" w:rsidRPr="00A94B83">
        <w:rPr>
          <w:sz w:val="28"/>
          <w:szCs w:val="28"/>
        </w:rPr>
        <w:t>(2,с.107)</w:t>
      </w:r>
    </w:p>
    <w:p w:rsidR="00A94B83" w:rsidRPr="00A94B83" w:rsidRDefault="00C356C7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 xml:space="preserve">Специалист, работающий с аутичным ребенком, должен знать об </w:t>
      </w:r>
      <w:r w:rsidRPr="00A94B83">
        <w:rPr>
          <w:iCs/>
          <w:sz w:val="28"/>
          <w:szCs w:val="28"/>
        </w:rPr>
        <w:t xml:space="preserve">особой ранимости его близких. </w:t>
      </w:r>
      <w:r w:rsidRPr="00A94B83">
        <w:rPr>
          <w:sz w:val="28"/>
          <w:szCs w:val="28"/>
        </w:rPr>
        <w:t xml:space="preserve">В момент постановки диагноза семья переживает тяжелейший стресс. Достаточно поздно — в три, четыре, а иногда и в пять лет, родители узнают, что их ребенок, который до сих пор считался здоровым и одаренным, 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>необучаем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>: ему следует оформить инвалидность и поместить в специальный интернат.</w:t>
      </w:r>
    </w:p>
    <w:p w:rsidR="00A94B83" w:rsidRPr="00A94B83" w:rsidRDefault="00712F4C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 xml:space="preserve">Если отклонения в развитии не столь тяжелы и не столь очевидны при рождении, удар переносится менее болезненно, так как родители сами начинают замечать, что с ребенком что-то неладно. Когда установление диагноза затягивается из-за длительных консультаций и обследований, родители успевают свыкнуться с мыслью, что у ребенка могут быть какие-то отклонения в развитии и он нуждается в специализированной помощи. В таких случаях установление диагноза воспринимается спокойнее, а в некоторых случаях с облегчением, так как позволяет приступить к конкретным коррекционным мероприятиям. Возможность активной помощи ребенку со стороны родителей улучшает их моральное состояние. Однако иногда реакцию родителей можно сравнить с реакцией незаслуженно обиженного человека: 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>В чем я провинился, почему это должно было случиться именно со мной?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 xml:space="preserve"> Рождение 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>нестандартного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 xml:space="preserve"> ребенка прерывает нормальный цикл семейной жизни, возникает кризисная семейная ситуация. Способность семьи справиться с этой ситуацией зависит от многих факторов, в том числе от степени умственной отсталости ребенка и тяжести его социальной дезадаптации. В тех семьях, которым удается преодолеть возникшие трудности, основной опорой матери является ее муж.(3,с.104)</w:t>
      </w:r>
    </w:p>
    <w:p w:rsidR="00C356C7" w:rsidRPr="00A94B83" w:rsidRDefault="00C356C7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Ранимость семьи с аутичным ребенком усиливается в периоды его возрастных кризисов и в те моменты, когда семья проходит определенные критические точки своего развития: поступление ребенка в дошкольное учреждение, в школу, достижение им переходного возраста. Наступление совершеннолетия и обозначающего его события (получение паспорта, перевод к взрослому врачу и т. п.) порой вызывает у семьи еще больший стресс, чем постановка диагноза.(3,с.79)</w:t>
      </w:r>
    </w:p>
    <w:p w:rsidR="00DB64A2" w:rsidRPr="00A94B83" w:rsidRDefault="00DB64A2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56C7" w:rsidRPr="00DA543F" w:rsidRDefault="00C356C7" w:rsidP="00A94B8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4" w:name="_Toc249809917"/>
      <w:bookmarkStart w:id="5" w:name="_Toc249810885"/>
      <w:r w:rsidRPr="00A94B83">
        <w:rPr>
          <w:rFonts w:ascii="Times New Roman" w:hAnsi="Times New Roman" w:cs="Times New Roman"/>
          <w:b w:val="0"/>
          <w:sz w:val="28"/>
        </w:rPr>
        <w:t>Особенности общения специалиста с семьей аутичного ребенка. Основы психологической помощи такой семье</w:t>
      </w:r>
      <w:bookmarkEnd w:id="4"/>
      <w:bookmarkEnd w:id="5"/>
    </w:p>
    <w:p w:rsidR="00A94B83" w:rsidRPr="00DA543F" w:rsidRDefault="00A94B83" w:rsidP="00A94B83">
      <w:pPr>
        <w:suppressAutoHyphens/>
        <w:spacing w:line="360" w:lineRule="auto"/>
        <w:ind w:firstLine="709"/>
        <w:jc w:val="both"/>
        <w:rPr>
          <w:sz w:val="28"/>
        </w:rPr>
      </w:pPr>
    </w:p>
    <w:p w:rsidR="00C356C7" w:rsidRPr="00A94B83" w:rsidRDefault="00C356C7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Чрезвычайно важно помочь родителям прийти к мысли о нецелесообразности отказа от себя во имя ребенка. Объяснить, что это не способствует развитию и социализации ребенка. Все взрослые члены семьи должны достичь единства в понимании поведения и нужд ребенка, а также предъявляемых к нему требований. Для этого им предлагаются готовые рецепты поведения.(3, с.79)</w:t>
      </w:r>
    </w:p>
    <w:p w:rsidR="00A737BD" w:rsidRPr="00A94B83" w:rsidRDefault="00A737BD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 xml:space="preserve">В настоящее время предлагается много различных психотерапевтических программ по работе с родителями, в которых большое место уделяется групповой психотерапии. Ее целью является </w:t>
      </w:r>
      <w:r w:rsidRPr="00A94B83">
        <w:rPr>
          <w:iCs/>
          <w:sz w:val="28"/>
          <w:szCs w:val="28"/>
        </w:rPr>
        <w:t xml:space="preserve">создание благоприятного психоэмоционального климата в семьях </w:t>
      </w:r>
      <w:r w:rsidRPr="00A94B83">
        <w:rPr>
          <w:sz w:val="28"/>
          <w:szCs w:val="28"/>
        </w:rPr>
        <w:t xml:space="preserve">детей с проблемами в развитии, вооружение родителей знаниями по возрастной и специальной психологии. При этом выделяются </w:t>
      </w:r>
      <w:r w:rsidRPr="00A94B83">
        <w:rPr>
          <w:iCs/>
          <w:sz w:val="28"/>
          <w:szCs w:val="28"/>
        </w:rPr>
        <w:t>следующие задачи:</w:t>
      </w:r>
    </w:p>
    <w:p w:rsidR="00A737BD" w:rsidRPr="00A94B83" w:rsidRDefault="00A737BD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♦</w:t>
      </w:r>
      <w:r w:rsidR="00A94B83" w:rsidRPr="00A94B83">
        <w:rPr>
          <w:sz w:val="28"/>
          <w:szCs w:val="28"/>
        </w:rPr>
        <w:t xml:space="preserve"> </w:t>
      </w:r>
      <w:r w:rsidRPr="00A94B83">
        <w:rPr>
          <w:sz w:val="28"/>
          <w:szCs w:val="28"/>
        </w:rPr>
        <w:t>формирование позитивной самооценки родителей, снятие тревожности;</w:t>
      </w:r>
    </w:p>
    <w:p w:rsidR="00A737BD" w:rsidRPr="00A94B83" w:rsidRDefault="00A737BD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♦</w:t>
      </w:r>
      <w:r w:rsidR="00A94B83" w:rsidRPr="00A94B83">
        <w:rPr>
          <w:sz w:val="28"/>
          <w:szCs w:val="28"/>
        </w:rPr>
        <w:t xml:space="preserve"> </w:t>
      </w:r>
      <w:r w:rsidRPr="00A94B83">
        <w:rPr>
          <w:sz w:val="28"/>
          <w:szCs w:val="28"/>
        </w:rPr>
        <w:t>развитие умений самоанализа и преодоления психологических барьеров, мешающих полному самовыражению; формирование позитивных установок в сознании родителей; оптимизация родительско-детских отношений; гармонизация супружеских отношений; совершенствование коммуникативных форм поведения; формирование навыков адекватного общения с окружающим миром.(3,с.101)</w:t>
      </w:r>
    </w:p>
    <w:p w:rsidR="00A94B83" w:rsidRPr="00A94B83" w:rsidRDefault="00514992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94B83">
        <w:rPr>
          <w:sz w:val="28"/>
          <w:szCs w:val="28"/>
        </w:rPr>
        <w:t xml:space="preserve">Каждый специалист, работающий с ребенком с отклонениями в развитии, обязательно должен проводить психотерапевтическую работу с родителями. Педагогу необходимо проанализировать </w:t>
      </w:r>
      <w:r w:rsidRPr="00A94B83">
        <w:rPr>
          <w:iCs/>
          <w:sz w:val="28"/>
          <w:szCs w:val="28"/>
        </w:rPr>
        <w:t xml:space="preserve">особенности семейного воспитания </w:t>
      </w:r>
      <w:r w:rsidRPr="00A94B83">
        <w:rPr>
          <w:sz w:val="28"/>
          <w:szCs w:val="28"/>
        </w:rPr>
        <w:t xml:space="preserve">ребенка, обратив внимание на такие параметры, как эмоциональное принятие больного ребенка родителями, заинтересованность в ребенке, забота о нем, требовательность к нему, демократизм или авторитарность в семейных отношениях. На основе этих данных и личного наблюдения определить </w:t>
      </w:r>
      <w:r w:rsidRPr="00A94B83">
        <w:rPr>
          <w:iCs/>
          <w:sz w:val="28"/>
          <w:szCs w:val="28"/>
        </w:rPr>
        <w:t xml:space="preserve">преобладающий тип семейного воспитания </w:t>
      </w:r>
      <w:r w:rsidRPr="00A94B83">
        <w:rPr>
          <w:sz w:val="28"/>
          <w:szCs w:val="28"/>
        </w:rPr>
        <w:t>по следующим параметрам: отвержение, безразличие, гиперопека, требовательность, устойчивость, любовь.(3,с.109)</w:t>
      </w:r>
    </w:p>
    <w:p w:rsidR="00A94B83" w:rsidRPr="00A94B83" w:rsidRDefault="00514992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iCs/>
          <w:sz w:val="28"/>
          <w:szCs w:val="28"/>
        </w:rPr>
        <w:t xml:space="preserve">Позиции родителей </w:t>
      </w:r>
      <w:r w:rsidRPr="00A94B83">
        <w:rPr>
          <w:sz w:val="28"/>
          <w:szCs w:val="28"/>
        </w:rPr>
        <w:t>могут быть различными. Одни из них недооценивают реальные успехи и возможности ребенка, фиксируясь на его недостатках. Они стыдятся за ребенка. Воспитание строится на жестко-директивных принципах. Другие родители, наоборот, всячески преувеличивают достижения своих детей и затушевывают их недостаточность. Часто родители сами многое делают за ребенка, не замечая этого и приписывая результаты ребенку. Во многих семьях имеет место противоречивость позиций. Многие родители считают главным вербально-интеллектуальное развитие, хотя западает преимущественно невербальное развитие.(3,с78)</w:t>
      </w:r>
    </w:p>
    <w:p w:rsidR="00514992" w:rsidRPr="00A94B83" w:rsidRDefault="009B6CC4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Для установления уважительных, доброжелательных взаимоотношений с семьей специалисту требуется тактичное, доброжелательное, корректное поведение, умение поставить себя на место консультируемого и сообщить ему любую информацию в щадящей, не травмирующей его чувства форме. В таком случае эти взаимоотношения будут носить психотерапевтический характер.(3,с.107)</w:t>
      </w:r>
    </w:p>
    <w:p w:rsidR="00A737BD" w:rsidRPr="00A94B83" w:rsidRDefault="009B6CC4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При общении с родителями, п</w:t>
      </w:r>
      <w:r w:rsidR="00A737BD" w:rsidRPr="00A94B83">
        <w:rPr>
          <w:sz w:val="28"/>
          <w:szCs w:val="28"/>
        </w:rPr>
        <w:t>ре</w:t>
      </w:r>
      <w:r w:rsidRPr="00A94B83">
        <w:rPr>
          <w:sz w:val="28"/>
          <w:szCs w:val="28"/>
        </w:rPr>
        <w:t>жде всего необходимо показать им</w:t>
      </w:r>
      <w:r w:rsidR="00A737BD" w:rsidRPr="00A94B83">
        <w:rPr>
          <w:sz w:val="28"/>
          <w:szCs w:val="28"/>
        </w:rPr>
        <w:t xml:space="preserve"> пусть даже</w:t>
      </w:r>
      <w:r w:rsidR="003A2DEE" w:rsidRPr="00A94B83">
        <w:rPr>
          <w:sz w:val="28"/>
          <w:szCs w:val="28"/>
        </w:rPr>
        <w:t xml:space="preserve"> самые незначительные успехи</w:t>
      </w:r>
      <w:r w:rsidR="00A737BD" w:rsidRPr="00A94B83">
        <w:rPr>
          <w:sz w:val="28"/>
          <w:szCs w:val="28"/>
        </w:rPr>
        <w:t xml:space="preserve"> ребенка в развитии как результат совместной деятельности специалистов и родителей, в которой они являются партнерами. Специалисты должны относиться к семьям, в которых есть дети с ограниченными возможностями, внимательно, стараясь не навредить неосторожным замечанием, не нарушить согласие в семье своими рекомендациями. Не следует акцентировать внимание на неудачах и неадекватных поступках ребенка. Это обижает родителей, подрывает их веру в себя и ребенка, лишает доверительности отношений специалиста и родителей. Разговор с родителями всегда следует начинать с того, каких успехов добился ребенок и какие задачи предстоит решить в дальнейшем. Объективные трудности ребенка можно обсудить, предложив конкретные пути их преодоления. Давая те или иные рекомендации, специалист учитывает их выполнимость и возможный ущерб для других членов семьи. Специалист должен соблюдать определенные этические нормы при использовании конфиденциальной информации о больном ребенке и его семье, которую он получил от родителей. Недопустимыми являются менторский тон, нравоучения при взаимодействии с родителями. Родители — взрослые люди и ни в чем перед специалистами не провинились. Специалист должен исходить из того, что рождение больного ребенка может произойти в любой семье. Особенно важными являются взаимоотношения родителей и специалистов на ПМПК. Посещение комиссии становится для родителей очередной унизительной процедурой навешивания ярлыков.(3,с.106)</w:t>
      </w:r>
    </w:p>
    <w:p w:rsidR="00A737BD" w:rsidRPr="00A94B83" w:rsidRDefault="00A737BD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 xml:space="preserve">При проведении этой работы специалисты обязательно учитывают характерологические особенности членов семьи, выраженность и особенности стрессового состояния у каждого из них. Задачей психотерапевтической работы является прежде всего нормализация взаимоотношений внутри семьи, выработка единого и адекватного понимания проблем ребенка. На начальных этапах работы следует избегать бесед, касающихся отдельного прогноза ребенка в плане обучения, социальной адаптации, особенно при тяжелых нервно-психических заболеваниях. Прежде всего следует научить мать внимательно наблюдать за развитием своего ребенка, вести дневник наблюдений, а также овладеть некоторыми приемами по-уходу, воспитанию и обучению ребенка. Всю психотерапевтическую работу с матерью необходимо проводить одновременно с обучением ее конкретным приемам коррекционной работы. На начальных этапах работы преобладает индивидуальная психотерапия членов семьи с одновременным обучением каждого из них отдельным приемам коррекционной работы, например, бабушку обучают, как правильно кормить ребенка, как учить его самостоятельному приему пищи, мать — как развивать ребенка во время прогулки, как проводить с ним те или иные коррекционные занятия, отца — как заниматься с ребенком физическим воспитанием и т. п. Каждый член семьи должен получить от специалистов определенные рекомендации по воспитанию и обучению ребенка. Если этот аспект консультирования становится ведущим и родителям предлагаются конкретные лечебно-коррекционные программы, а при констатации отклонений в развитии, даже в самых тяжелых случаях, обращается особое внимание на те или иные более сохранные функции и потенциальные возможности ребенка, то такое консультирование в целом является психотерапевтическим. </w:t>
      </w:r>
      <w:r w:rsidRPr="00A94B83">
        <w:rPr>
          <w:iCs/>
          <w:sz w:val="28"/>
          <w:szCs w:val="28"/>
        </w:rPr>
        <w:t xml:space="preserve">Активное и грамотное привлечение родителей </w:t>
      </w:r>
      <w:r w:rsidRPr="00A94B83">
        <w:rPr>
          <w:sz w:val="28"/>
          <w:szCs w:val="28"/>
        </w:rPr>
        <w:t xml:space="preserve">к работе со своим ребенком считается </w:t>
      </w:r>
      <w:r w:rsidRPr="00A94B83">
        <w:rPr>
          <w:iCs/>
          <w:sz w:val="28"/>
          <w:szCs w:val="28"/>
        </w:rPr>
        <w:t>основным методом психотерапии семьи.</w:t>
      </w:r>
      <w:r w:rsidRPr="00A94B83">
        <w:rPr>
          <w:sz w:val="28"/>
          <w:szCs w:val="28"/>
        </w:rPr>
        <w:t>(3,с.108)</w:t>
      </w:r>
    </w:p>
    <w:p w:rsidR="009D2198" w:rsidRPr="00DA543F" w:rsidRDefault="00A94B83" w:rsidP="00A94B8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6" w:name="_Toc249809918"/>
      <w:bookmarkStart w:id="7" w:name="_Toc249810886"/>
      <w:r>
        <w:rPr>
          <w:rFonts w:ascii="Times New Roman" w:hAnsi="Times New Roman" w:cs="Times New Roman"/>
          <w:b w:val="0"/>
          <w:sz w:val="28"/>
        </w:rPr>
        <w:br w:type="page"/>
      </w:r>
      <w:r w:rsidR="009D2198" w:rsidRPr="00A94B83">
        <w:rPr>
          <w:rFonts w:ascii="Times New Roman" w:hAnsi="Times New Roman" w:cs="Times New Roman"/>
          <w:b w:val="0"/>
          <w:sz w:val="28"/>
        </w:rPr>
        <w:t>Рекомендации родителям по воспитанию ребенка с аутизмом</w:t>
      </w:r>
      <w:bookmarkEnd w:id="6"/>
      <w:bookmarkEnd w:id="7"/>
    </w:p>
    <w:p w:rsidR="00A94B83" w:rsidRPr="00DA543F" w:rsidRDefault="00A94B83" w:rsidP="00A94B83">
      <w:pPr>
        <w:suppressAutoHyphens/>
        <w:spacing w:line="360" w:lineRule="auto"/>
        <w:ind w:firstLine="709"/>
        <w:jc w:val="both"/>
        <w:rPr>
          <w:sz w:val="28"/>
        </w:rPr>
      </w:pPr>
    </w:p>
    <w:p w:rsidR="00594CDB" w:rsidRPr="00A94B83" w:rsidRDefault="00A029EE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 xml:space="preserve">Для более эффективной помощи больным аутизмом необходимо раннее установление диагноза, желательно на первом году жизни, когда можно отчетливо отметить отсутствие зрительного контакта, непереносимость каких-либо перемен в своем окружении, отсутствие эмоционального контакта с матерью и другими взрослыми, страхи. </w:t>
      </w:r>
      <w:r w:rsidR="00EC5411" w:rsidRPr="00A94B83">
        <w:rPr>
          <w:sz w:val="28"/>
          <w:szCs w:val="28"/>
        </w:rPr>
        <w:t>(2,с.52)</w:t>
      </w:r>
    </w:p>
    <w:p w:rsidR="00A029EE" w:rsidRPr="00A94B83" w:rsidRDefault="00A029EE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Детям с аутизмом необходимы длительная помощь, целенаправленные усилия семьи, учителей, воспитателей, врачей, психологов. Они нуждаются в устойчивой структуре окружения, понимании, терпении, помощи со стороны родных, друзей, соседей и общества.</w:t>
      </w:r>
      <w:r w:rsidR="00EC5411" w:rsidRPr="00A94B83">
        <w:rPr>
          <w:sz w:val="28"/>
          <w:szCs w:val="28"/>
        </w:rPr>
        <w:t>(2,с.52)</w:t>
      </w:r>
    </w:p>
    <w:p w:rsidR="00731924" w:rsidRPr="00A94B83" w:rsidRDefault="00731924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Основная работа по обучению и воспитанию аутичного ребенка ложится на близких. Невозможно помочь такому ребенку, если позиция его близких лишь пассивно-страдательна. Помощь такому ребенку – это организация всей его жизни с продумыванием каждой мелочи. Специалист может помочь, научить, поддержать, но путь освоения мира аутичный ребенок может пройти только вместе с близкими.</w:t>
      </w:r>
    </w:p>
    <w:p w:rsidR="00AB1C92" w:rsidRPr="00A94B83" w:rsidRDefault="00AB1C92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 xml:space="preserve">Родителям аутичного ребенка следует научиться не сравнивать своего малыша с другими детьми. Надо адекватно оценивать реальный уровень его развития, его особенности и ориентироваться на динамику достижений самого ребенка, а не на возрастные нормы. Не стоит стремиться сделать его более 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>удобным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 xml:space="preserve"> и внешне адекватным. Если родители хотят достичь именно этого, значит они заботятся только о своем собственном спокойствии, а проблемы ребенка при этом усугубляются, не проявляясь внешне, загоняются глубоко внутрь. Странное и неуправляемое поведение ребенка все же лучше полной отрешенности – ведь таким способом он пытается активно взаимодействовать с миром.</w:t>
      </w:r>
      <w:r w:rsidR="005315A4" w:rsidRPr="00A94B83">
        <w:rPr>
          <w:sz w:val="28"/>
          <w:szCs w:val="28"/>
        </w:rPr>
        <w:t xml:space="preserve"> К тому же всегда лучше, когда проблемы оказываются на поверхности, – в этом случае понятно, над чем нужно работать.</w:t>
      </w:r>
      <w:r w:rsidR="00731924" w:rsidRPr="00A94B83">
        <w:rPr>
          <w:sz w:val="28"/>
          <w:szCs w:val="28"/>
        </w:rPr>
        <w:t>(4,с.15)</w:t>
      </w:r>
    </w:p>
    <w:p w:rsidR="005315A4" w:rsidRPr="00A94B83" w:rsidRDefault="005315A4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Близким аутичного ребенка придется во многом перестроить в его интересах свою повседневную жизнь. Одному из близких придется посвящать ребенку большую часть дневного времени, взаимодействуя с ним, помогая ему осваиваться в этом сложном мире, используя любую возможность для обучения.</w:t>
      </w:r>
      <w:r w:rsidR="00731924" w:rsidRPr="00A94B83">
        <w:rPr>
          <w:sz w:val="28"/>
          <w:szCs w:val="28"/>
        </w:rPr>
        <w:t>(4,с.15)</w:t>
      </w:r>
    </w:p>
    <w:p w:rsidR="00A94B83" w:rsidRPr="00A94B83" w:rsidRDefault="00A029EE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При воспитании ребенка с ранним детским аутизмом родителям не следует принуждать</w:t>
      </w:r>
      <w:r w:rsidR="00DA265A" w:rsidRPr="00A94B83">
        <w:rPr>
          <w:sz w:val="28"/>
          <w:szCs w:val="28"/>
        </w:rPr>
        <w:t xml:space="preserve"> ребенка к выполнению тех или иных действий. Чем упорнее родители настаивают нам своих требованиях, тем большее сопротивление им оказывает ребенок. Чтобы организовать поведение ребенка с аутизмом, предупредить возникновение у него перевозбуждения, прежде всего необходимо организовать его режим дня, важно также научить его основным гигиеническим навыкам. При этом надо прежде всего создавать такие условия, которые бы способствовали предупреждению у ребенка страхов.</w:t>
      </w:r>
      <w:r w:rsidR="00EC5411" w:rsidRPr="00A94B83">
        <w:rPr>
          <w:sz w:val="28"/>
          <w:szCs w:val="28"/>
        </w:rPr>
        <w:t>(2,с.54)</w:t>
      </w:r>
    </w:p>
    <w:p w:rsidR="00A029EE" w:rsidRPr="00A94B83" w:rsidRDefault="00DA265A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Дети с аутизмом отличаются повышенной чувствительностью к различным внешним стимулам, они легко фиксируют внимание на отрицательных ощущениях. Поэтому если такого малыша искупали, например, в слишком горячей, или в слишком холодной воде, он может длительное время бояться не только процедуры купания, но и просто воды.</w:t>
      </w:r>
      <w:r w:rsidR="00EC5411" w:rsidRPr="00A94B83">
        <w:rPr>
          <w:sz w:val="28"/>
          <w:szCs w:val="28"/>
        </w:rPr>
        <w:t xml:space="preserve"> (2,с.55)</w:t>
      </w:r>
    </w:p>
    <w:p w:rsidR="00DA265A" w:rsidRPr="00A94B83" w:rsidRDefault="00DA265A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Многие аутичные дети сверхчувствительны к шумам, резким звукам. Поэтому они легко могут испугаться шума воды, стиральной машины</w:t>
      </w:r>
      <w:r w:rsidR="003B72C5" w:rsidRPr="00A94B83">
        <w:rPr>
          <w:sz w:val="28"/>
          <w:szCs w:val="28"/>
        </w:rPr>
        <w:t>, гула водопроводных труб. И испугавшись раз, они будут избегать процедуры купания.</w:t>
      </w:r>
      <w:r w:rsidR="00EC5411" w:rsidRPr="00A94B83">
        <w:rPr>
          <w:sz w:val="28"/>
          <w:szCs w:val="28"/>
        </w:rPr>
        <w:t xml:space="preserve"> (2,с.55)</w:t>
      </w:r>
    </w:p>
    <w:p w:rsidR="003B72C5" w:rsidRPr="00A94B83" w:rsidRDefault="003B72C5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Первостепенной задачей родителей, обучающих детей с аутизмом гигиеническим навыком является устранение всех раздражителей, которые могут напугать ребенка или вызвать у него неприятные ощущения.</w:t>
      </w:r>
      <w:r w:rsidR="00EC5411" w:rsidRPr="00A94B83">
        <w:rPr>
          <w:sz w:val="28"/>
          <w:szCs w:val="28"/>
        </w:rPr>
        <w:t xml:space="preserve"> (2,с.55)</w:t>
      </w:r>
    </w:p>
    <w:p w:rsidR="003B72C5" w:rsidRPr="00A94B83" w:rsidRDefault="003B72C5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Следующая задача – постепенное и доброжелательное обучение малыша гигиеническим навыкам. При этом необходимо похвалить и наградить ребенка за любые, даже очень незначительные успехи. Его следует постоянно подбадривать, вселять чувство уверенности</w:t>
      </w:r>
      <w:r w:rsidR="00EC5411" w:rsidRPr="00A94B83">
        <w:rPr>
          <w:sz w:val="28"/>
          <w:szCs w:val="28"/>
        </w:rPr>
        <w:t>(2,с.55)</w:t>
      </w:r>
      <w:r w:rsidRPr="00A94B83">
        <w:rPr>
          <w:sz w:val="28"/>
          <w:szCs w:val="28"/>
        </w:rPr>
        <w:t>.</w:t>
      </w:r>
    </w:p>
    <w:p w:rsidR="002C2D6F" w:rsidRPr="00A94B83" w:rsidRDefault="003B72C5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Особенно родителям следует быть терпеливыми при воспитании у малыша навыков опрятности. Многие дети с аутизмом длительное время боятся горшка. Обучать этим навыкам малыша надо систематически. Высаживать на горшок необходимо через строго определенные промежутки времени. Утром сразу после сна, затем после завтрака, и далее через каждый час.</w:t>
      </w:r>
      <w:r w:rsidR="002C2D6F" w:rsidRPr="00A94B83">
        <w:rPr>
          <w:sz w:val="28"/>
          <w:szCs w:val="28"/>
        </w:rPr>
        <w:t xml:space="preserve"> В то время, когда ребенок сидит на горшке, надо быть рядом с ним, но не отвлекать его внимания игрушками. Не надо держать малыша на горшке дольше пяти минут. Горшок должен быть удобным, желательно с мягким стульчиком. Горшок должен находиться в строго определенном месте, надо стимулировать ребенка, чтобы он сам шел к нему. Мальчиков как можно раньше надо приучать мочиться стоя. Если ребенок научился пользоваться унитазом, никогда не надо спускать воду в тот момент, когда он еще сидит на унитазе, это может вызвать у него большой страх.</w:t>
      </w:r>
      <w:r w:rsidR="00EC5411" w:rsidRPr="00A94B83">
        <w:rPr>
          <w:sz w:val="28"/>
          <w:szCs w:val="28"/>
        </w:rPr>
        <w:t xml:space="preserve"> (2,с.55)</w:t>
      </w:r>
      <w:r w:rsidR="002C2D6F" w:rsidRPr="00A94B83">
        <w:rPr>
          <w:sz w:val="28"/>
          <w:szCs w:val="28"/>
        </w:rPr>
        <w:t>Если ребенок длительное время не может овладеть гигиеническими навыками, не может пользоваться туалетом, его нельзя ругать. Надо быть терпеливым и спокойным, меняя его одежду</w:t>
      </w:r>
      <w:r w:rsidR="00757788" w:rsidRPr="00A94B83">
        <w:rPr>
          <w:sz w:val="28"/>
          <w:szCs w:val="28"/>
        </w:rPr>
        <w:t>, но не прекращать действий по воспитанию у него этих навыков.</w:t>
      </w:r>
    </w:p>
    <w:p w:rsidR="00A94B83" w:rsidRPr="00A94B83" w:rsidRDefault="00757788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При обучении ребенка навыкам</w:t>
      </w:r>
      <w:r w:rsidR="00A94B83" w:rsidRPr="00A94B83">
        <w:rPr>
          <w:sz w:val="28"/>
          <w:szCs w:val="28"/>
        </w:rPr>
        <w:t xml:space="preserve"> </w:t>
      </w:r>
      <w:r w:rsidRPr="00A94B83">
        <w:rPr>
          <w:sz w:val="28"/>
          <w:szCs w:val="28"/>
        </w:rPr>
        <w:t>приема пищи особенно важно соблюдать режим питания, пищу рекомендуется давать в одни и те же часы, за одним и</w:t>
      </w:r>
      <w:r w:rsidR="00DA543F">
        <w:rPr>
          <w:sz w:val="28"/>
          <w:szCs w:val="28"/>
        </w:rPr>
        <w:t xml:space="preserve"> </w:t>
      </w:r>
      <w:r w:rsidRPr="00A94B83">
        <w:rPr>
          <w:sz w:val="28"/>
          <w:szCs w:val="28"/>
        </w:rPr>
        <w:t>тем же столом. Для приема пищи у ребенка должна быть любимая посуда.</w:t>
      </w:r>
      <w:r w:rsidR="00EC5411" w:rsidRPr="00A94B83">
        <w:rPr>
          <w:sz w:val="28"/>
          <w:szCs w:val="28"/>
        </w:rPr>
        <w:t xml:space="preserve"> (2,с.56)</w:t>
      </w:r>
    </w:p>
    <w:p w:rsidR="00757788" w:rsidRPr="00A94B83" w:rsidRDefault="00757788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 xml:space="preserve">Родителям следует знать, что аутичного ребенка может пугать вид новой пищи, поэтому все новые блюда необходимо предлагать крайне осторожно, ставя их вначале подальше от ребенка. Взрослые же с аппетитом и комментариями 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>Ах, как вкусно!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 xml:space="preserve"> едят эту пищу. Постепенно и у ребенка появляется любопытство и он осторожно пробует ее.</w:t>
      </w:r>
      <w:r w:rsidR="00EC5411" w:rsidRPr="00A94B83">
        <w:rPr>
          <w:sz w:val="28"/>
          <w:szCs w:val="28"/>
        </w:rPr>
        <w:t xml:space="preserve"> (2,с.56)</w:t>
      </w:r>
    </w:p>
    <w:p w:rsidR="00757788" w:rsidRPr="00A94B83" w:rsidRDefault="00757788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Детей с аутизмом следует как можно раньше привлекать к помощи по дому. Дети должны принимать участие в приготовлении пищи, мытье посуды, уборке помещения. Для аутичного ребенка очень полезно, если в доме есть какие-либо животные: кошка, собака, птицы, рыбки. Ребенка следует научить заботиться о них.</w:t>
      </w:r>
    </w:p>
    <w:p w:rsidR="00EC5411" w:rsidRPr="00A94B83" w:rsidRDefault="00EC5411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Дети с аутизмом нуждают</w:t>
      </w:r>
      <w:r w:rsidR="00257C92" w:rsidRPr="00A94B83">
        <w:rPr>
          <w:sz w:val="28"/>
          <w:szCs w:val="28"/>
          <w:lang w:val="en-US"/>
        </w:rPr>
        <w:t>c</w:t>
      </w:r>
      <w:r w:rsidRPr="00A94B83">
        <w:rPr>
          <w:sz w:val="28"/>
          <w:szCs w:val="28"/>
        </w:rPr>
        <w:t xml:space="preserve">я в ранней коррекционной помощи, направленной на развитие из </w:t>
      </w:r>
      <w:r w:rsidR="00257C92" w:rsidRPr="00A94B83">
        <w:rPr>
          <w:sz w:val="28"/>
          <w:szCs w:val="28"/>
        </w:rPr>
        <w:t>познавательной сферы, тонкой мо</w:t>
      </w:r>
      <w:r w:rsidRPr="00A94B83">
        <w:rPr>
          <w:sz w:val="28"/>
          <w:szCs w:val="28"/>
        </w:rPr>
        <w:t>торики, речи, изобразительной деятельности. В пр</w:t>
      </w:r>
      <w:r w:rsidR="003A2DEE" w:rsidRPr="00A94B83">
        <w:rPr>
          <w:sz w:val="28"/>
          <w:szCs w:val="28"/>
        </w:rPr>
        <w:t>о</w:t>
      </w:r>
      <w:r w:rsidRPr="00A94B83">
        <w:rPr>
          <w:sz w:val="28"/>
          <w:szCs w:val="28"/>
        </w:rPr>
        <w:t>цессе этих занятий ребенка учат контактировать со взрослым, корригируют его эмоциональное состояние и поведение, обогащают жизненный опыт, организуют его произвольную деятельность. (2,с.56)</w:t>
      </w:r>
    </w:p>
    <w:p w:rsidR="00DB64A2" w:rsidRPr="00A94B83" w:rsidRDefault="00DB64A2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2BBA" w:rsidRPr="00DA543F" w:rsidRDefault="00A94B83" w:rsidP="00A94B8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kern w:val="0"/>
          <w:sz w:val="28"/>
        </w:rPr>
      </w:pPr>
      <w:bookmarkStart w:id="8" w:name="_Toc249810887"/>
      <w:r w:rsidRPr="00A94B83">
        <w:rPr>
          <w:rFonts w:ascii="Times New Roman" w:hAnsi="Times New Roman" w:cs="Times New Roman"/>
          <w:b w:val="0"/>
          <w:kern w:val="0"/>
          <w:sz w:val="28"/>
        </w:rPr>
        <w:br w:type="page"/>
      </w:r>
      <w:r w:rsidR="00F53FE8" w:rsidRPr="00A94B83">
        <w:rPr>
          <w:rFonts w:ascii="Times New Roman" w:hAnsi="Times New Roman" w:cs="Times New Roman"/>
          <w:b w:val="0"/>
          <w:kern w:val="0"/>
          <w:sz w:val="28"/>
        </w:rPr>
        <w:t>Заключение</w:t>
      </w:r>
      <w:bookmarkEnd w:id="8"/>
    </w:p>
    <w:p w:rsidR="00A94B83" w:rsidRPr="00DA543F" w:rsidRDefault="00A94B83" w:rsidP="00A94B83">
      <w:pPr>
        <w:suppressAutoHyphens/>
        <w:spacing w:line="360" w:lineRule="auto"/>
        <w:ind w:firstLine="709"/>
        <w:jc w:val="both"/>
        <w:rPr>
          <w:sz w:val="28"/>
        </w:rPr>
      </w:pPr>
    </w:p>
    <w:p w:rsidR="003A2DEE" w:rsidRPr="00A94B83" w:rsidRDefault="00DB64A2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A94B83">
        <w:rPr>
          <w:sz w:val="28"/>
          <w:szCs w:val="28"/>
        </w:rPr>
        <w:t>Реабилитационная работа специалистов с детьми с отклонениями в развитии должна основываться на строгом соблюдении принципов деонтологии.(3,с.105)</w:t>
      </w:r>
    </w:p>
    <w:p w:rsidR="00A94B83" w:rsidRPr="00A94B83" w:rsidRDefault="003A2DEE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Существуют различные предположения</w:t>
      </w:r>
      <w:r w:rsidR="00A07E07" w:rsidRPr="00A94B83">
        <w:rPr>
          <w:sz w:val="28"/>
          <w:szCs w:val="28"/>
        </w:rPr>
        <w:t xml:space="preserve"> о</w:t>
      </w:r>
      <w:r w:rsidRPr="00A94B83">
        <w:rPr>
          <w:sz w:val="28"/>
          <w:szCs w:val="28"/>
        </w:rPr>
        <w:t>б этиологии</w:t>
      </w:r>
      <w:r w:rsidR="00A07E07" w:rsidRPr="00A94B83">
        <w:rPr>
          <w:sz w:val="28"/>
          <w:szCs w:val="28"/>
        </w:rPr>
        <w:t xml:space="preserve"> </w:t>
      </w:r>
      <w:r w:rsidRPr="00A94B83">
        <w:rPr>
          <w:sz w:val="28"/>
          <w:szCs w:val="28"/>
        </w:rPr>
        <w:t>аутизма</w:t>
      </w:r>
      <w:r w:rsidR="00A07E07" w:rsidRPr="00A94B83">
        <w:rPr>
          <w:sz w:val="28"/>
          <w:szCs w:val="28"/>
        </w:rPr>
        <w:t xml:space="preserve">. Первый исследователь этой проблемы, Л. Каннер считал, что </w:t>
      </w:r>
      <w:r w:rsidR="00A94B83" w:rsidRPr="00A94B83">
        <w:rPr>
          <w:sz w:val="28"/>
          <w:szCs w:val="28"/>
        </w:rPr>
        <w:t>"</w:t>
      </w:r>
      <w:r w:rsidR="00A07E07" w:rsidRPr="00A94B83">
        <w:rPr>
          <w:sz w:val="28"/>
          <w:szCs w:val="28"/>
        </w:rPr>
        <w:t>эти дети появились на свет с врожденной неспособностью устанавливать нормальные, биологически обусловленные аффективные контакты с другими людьми</w:t>
      </w:r>
      <w:r w:rsidR="00A94B83" w:rsidRPr="00A94B83">
        <w:rPr>
          <w:sz w:val="28"/>
          <w:szCs w:val="28"/>
        </w:rPr>
        <w:t>"</w:t>
      </w:r>
      <w:r w:rsidR="00A07E07" w:rsidRPr="00A94B83">
        <w:rPr>
          <w:sz w:val="28"/>
          <w:szCs w:val="28"/>
        </w:rPr>
        <w:t>(1,с.646) Есть мнение о том, что это следствие отравления</w:t>
      </w:r>
      <w:r w:rsidR="000463E2" w:rsidRPr="00A94B83">
        <w:rPr>
          <w:sz w:val="28"/>
          <w:szCs w:val="28"/>
        </w:rPr>
        <w:t xml:space="preserve">. </w:t>
      </w:r>
      <w:r w:rsidR="00A94B83" w:rsidRPr="00A94B83">
        <w:rPr>
          <w:sz w:val="28"/>
          <w:szCs w:val="28"/>
        </w:rPr>
        <w:t>"</w:t>
      </w:r>
      <w:r w:rsidR="000463E2" w:rsidRPr="00A94B83">
        <w:rPr>
          <w:sz w:val="28"/>
          <w:szCs w:val="28"/>
        </w:rPr>
        <w:t>Нынче в аутизме винят все – от использованных батарей МРЗ проигрывателей до ртути из китайских электростанций, от ультразвукового исследования плода до обвития пуповиной, от диеты до вакцин</w:t>
      </w:r>
      <w:r w:rsidR="00A94B83" w:rsidRPr="00A94B83">
        <w:rPr>
          <w:sz w:val="28"/>
          <w:szCs w:val="28"/>
        </w:rPr>
        <w:t>"</w:t>
      </w:r>
      <w:r w:rsidR="000463E2" w:rsidRPr="00A94B83">
        <w:rPr>
          <w:sz w:val="28"/>
          <w:szCs w:val="28"/>
        </w:rPr>
        <w:t>(цитата с одного интернет-сайта).</w:t>
      </w:r>
    </w:p>
    <w:p w:rsidR="00A94B83" w:rsidRPr="00A94B83" w:rsidRDefault="00A07E07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 xml:space="preserve">Вместе с тем весьма популярен психоаналитический взгляд на проблему аутизма. Ученик Фрейда Бруно Беттельхейм имел многочисленные успешные опыты излечения аутизма, и все эти случаи имели психогенную этиологию. Он писал: 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>Недавние исследования обнаружили всестороннее влияние эмоциональных установок матери</w:t>
      </w:r>
      <w:r w:rsidR="00A64137" w:rsidRPr="00A94B83">
        <w:rPr>
          <w:sz w:val="28"/>
          <w:szCs w:val="28"/>
        </w:rPr>
        <w:t xml:space="preserve"> на протекание родов и состояние новорожденного младенца. Длительный эмоциональный стресс в период беременности может иметь долговременные последствия для ребенка. Аутизм самым непосредственным образом связан со всем, что происходит с ребенком и вокруг него с момента рождения, нельзя сбрасывать со счетов вероятность того, что те или иные отклонения в развитии родителей могут стать одним из факторов, обуславливающим, в конечном счете, </w:t>
      </w:r>
      <w:r w:rsidR="00E24B73" w:rsidRPr="00A94B83">
        <w:rPr>
          <w:sz w:val="28"/>
          <w:szCs w:val="28"/>
        </w:rPr>
        <w:t>возникновение этого страшного заболевания</w:t>
      </w:r>
      <w:r w:rsidR="00A94B83" w:rsidRPr="00A94B83">
        <w:rPr>
          <w:sz w:val="28"/>
          <w:szCs w:val="28"/>
        </w:rPr>
        <w:t>"</w:t>
      </w:r>
      <w:r w:rsidR="00E24B73" w:rsidRPr="00A94B83">
        <w:rPr>
          <w:sz w:val="28"/>
          <w:szCs w:val="28"/>
        </w:rPr>
        <w:t>(1,с.657)</w:t>
      </w:r>
    </w:p>
    <w:p w:rsidR="00A94B83" w:rsidRPr="00A94B83" w:rsidRDefault="009A68B1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Таким образом мы сталкиваемся с одной из двух проблем: или Беттельхейм прав, и мама, с которой мы работаем</w:t>
      </w:r>
      <w:r w:rsidR="005D7194" w:rsidRPr="00A94B83">
        <w:rPr>
          <w:sz w:val="28"/>
          <w:szCs w:val="28"/>
        </w:rPr>
        <w:t>,</w:t>
      </w:r>
      <w:r w:rsidRPr="00A94B83">
        <w:rPr>
          <w:sz w:val="28"/>
          <w:szCs w:val="28"/>
        </w:rPr>
        <w:t xml:space="preserve"> </w:t>
      </w:r>
      <w:r w:rsidR="005D7194" w:rsidRPr="00A94B83">
        <w:rPr>
          <w:sz w:val="28"/>
          <w:szCs w:val="28"/>
        </w:rPr>
        <w:t>испытывала в детстве эмоциональную депривацию, и эта психологическая травма наложила отпечаток на всю ее жизнь. В этом случае она сможет адекватно общаться со своим ребенком только после серьезного психотерапевтического лечения, которое вне нашей компетенции и возможностей. Или же она, почитав литературу по этому вопросу начинает испытывать огромное чувство вины, что тоже не способствует гармонизации семейных отношений. Эти две проблемы могут сочетаться.</w:t>
      </w:r>
    </w:p>
    <w:p w:rsidR="00712F4C" w:rsidRPr="00A94B83" w:rsidRDefault="00712F4C" w:rsidP="00A94B8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Длительный эмоциональный стресс, который испытывают родители больного ребенка, формирует определенные особенности их личности, такие как повышенная чувствительность и тревожность, неуверенность в себе, внутренняя противоречивость. Такое эмоциональное состояние в сочетании с беспокойством, неуверенность в себе неблагоприятно отражается на эмоционально-личностном развитии ребенка. Поэтому врачу, психологу и педагогу-дефектологу надо лечить и учить не только ребенка, но и всех членов семьи, особенно у матери необходимо создать положительное отношение к семейной психотерапии. Основную психотерапевтическую работу проводит психотерапевт, однако не во всех случаях семья больного ребенка готова к этим психотерапевтическим занятиям, поэтому на начальных этапах, которые часто являются наиболее трудными для семьи, психотерапевтом становится лечащий врач, логопед, педагог-дефектолог, т. е. специалисты, реально помогающие больному ребенку. Их конкретная помощь ребенку вызывает у родителей наибольшее доверие и желание следовать их советам. Поэтому эти специалисты должны быть обязательно ориентированы в проведении психотерапевтической работы.(3,с.107)</w:t>
      </w:r>
    </w:p>
    <w:p w:rsidR="00514992" w:rsidRPr="00A94B83" w:rsidRDefault="00514992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>Только развитая сеть социальной помощи может обеспечить нормальную психологическую обстановку в каждой семье, имеющей ребенка с отклонениями. В частности, это может обеспечиваться и самими родителями при объединении их в ассоциации. Особенно благоприятный психотерапевтический эффект оказывают ассоциации, организованные религиозными деятелями. При этом религиозность родителей не является обязательным атрибутом.(2,с.112)</w:t>
      </w:r>
    </w:p>
    <w:p w:rsidR="00514992" w:rsidRPr="00A94B83" w:rsidRDefault="00514992" w:rsidP="00A94B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B83">
        <w:rPr>
          <w:sz w:val="28"/>
          <w:szCs w:val="28"/>
        </w:rPr>
        <w:t xml:space="preserve">Обмен опытом, контакты с людьми, имеющими аналогичные проблемы, и их моральная поддержка позволяют матери избавиться от чувства одиночества, безысходности и незащищенности. Семейная ситуация перестает восприниматься только в черном свете, родители начинают видеть и положительные стороны своей жизни. Это снижает остроту психологического отвержения больного ребенка и прозволяет матери ощутить радости материнства. Мать начинает понимать, что больной ребенок является не столько обузой, сколько источником, способствующим ее духовному расцвету. Ежедневное общение с ним коренным образом меняет ее мировоззрение. Она становится гуманнее и мудрее, осознавая, что все люди имеют право на существование и любовь независимо от того, похожи они или непохожи на других, учатся они, или нет. Такое 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>прозрение</w:t>
      </w:r>
      <w:r w:rsidR="00A94B83" w:rsidRPr="00A94B83">
        <w:rPr>
          <w:sz w:val="28"/>
          <w:szCs w:val="28"/>
        </w:rPr>
        <w:t>"</w:t>
      </w:r>
      <w:r w:rsidRPr="00A94B83">
        <w:rPr>
          <w:sz w:val="28"/>
          <w:szCs w:val="28"/>
        </w:rPr>
        <w:t xml:space="preserve"> матери является благом для обоих – матери и ее ребенка – и играет решающую роль в гармонизации семейных отношений.(2,с.113)</w:t>
      </w:r>
    </w:p>
    <w:p w:rsidR="00A94B83" w:rsidRPr="00A94B83" w:rsidRDefault="00A94B83" w:rsidP="00A94B8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5529F6" w:rsidRPr="00A94B83" w:rsidRDefault="00A029EE" w:rsidP="00A94B8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 w:rsidRPr="00A94B83">
        <w:rPr>
          <w:rFonts w:ascii="Times New Roman" w:hAnsi="Times New Roman" w:cs="Times New Roman"/>
          <w:b w:val="0"/>
          <w:sz w:val="28"/>
        </w:rPr>
        <w:br w:type="page"/>
      </w:r>
      <w:bookmarkStart w:id="9" w:name="_Toc249809920"/>
      <w:bookmarkStart w:id="10" w:name="_Toc249810888"/>
      <w:r w:rsidR="00B77736" w:rsidRPr="00A94B83">
        <w:rPr>
          <w:rFonts w:ascii="Times New Roman" w:hAnsi="Times New Roman" w:cs="Times New Roman"/>
          <w:b w:val="0"/>
          <w:sz w:val="28"/>
        </w:rPr>
        <w:t>Литература</w:t>
      </w:r>
      <w:bookmarkEnd w:id="9"/>
      <w:bookmarkEnd w:id="10"/>
    </w:p>
    <w:p w:rsidR="00B77736" w:rsidRPr="00A94B83" w:rsidRDefault="00B77736" w:rsidP="00A94B83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B77736" w:rsidRPr="00A94B83" w:rsidRDefault="00B77736" w:rsidP="00A94B83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94B83">
        <w:rPr>
          <w:sz w:val="28"/>
          <w:szCs w:val="28"/>
        </w:rPr>
        <w:t>Баттельхейм Б. Пустая крепость. Детский аутизм и рождение Я/ Пер. с англ. – М.:Академический проект: Традиция,2004. -784с.</w:t>
      </w:r>
    </w:p>
    <w:p w:rsidR="00B77736" w:rsidRPr="00A94B83" w:rsidRDefault="008879F9" w:rsidP="00A94B83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94B83">
        <w:rPr>
          <w:sz w:val="28"/>
          <w:szCs w:val="28"/>
        </w:rPr>
        <w:t>Мастюкова Е.М., М</w:t>
      </w:r>
      <w:r w:rsidR="001F015B" w:rsidRPr="00A94B83">
        <w:rPr>
          <w:sz w:val="28"/>
          <w:szCs w:val="28"/>
        </w:rPr>
        <w:t>осковкина А.Г. Они ждут нашей помощи</w:t>
      </w:r>
      <w:r w:rsidR="00CC463E" w:rsidRPr="00A94B83">
        <w:rPr>
          <w:sz w:val="28"/>
          <w:szCs w:val="28"/>
        </w:rPr>
        <w:t>.</w:t>
      </w:r>
      <w:r w:rsidR="008B4393" w:rsidRPr="00A94B83">
        <w:rPr>
          <w:sz w:val="28"/>
          <w:szCs w:val="28"/>
        </w:rPr>
        <w:t>– М.:</w:t>
      </w:r>
      <w:r w:rsidR="00CC463E" w:rsidRPr="00A94B83">
        <w:rPr>
          <w:sz w:val="28"/>
          <w:szCs w:val="28"/>
        </w:rPr>
        <w:t xml:space="preserve"> Педагогика,199</w:t>
      </w:r>
      <w:r w:rsidR="008B4393" w:rsidRPr="00A94B83">
        <w:rPr>
          <w:sz w:val="28"/>
          <w:szCs w:val="28"/>
        </w:rPr>
        <w:t>1. –</w:t>
      </w:r>
      <w:r w:rsidR="00CC463E" w:rsidRPr="00A94B83">
        <w:rPr>
          <w:sz w:val="28"/>
          <w:szCs w:val="28"/>
        </w:rPr>
        <w:t xml:space="preserve"> 160</w:t>
      </w:r>
      <w:r w:rsidR="008B4393" w:rsidRPr="00A94B83">
        <w:rPr>
          <w:sz w:val="28"/>
          <w:szCs w:val="28"/>
        </w:rPr>
        <w:t xml:space="preserve"> с. –</w:t>
      </w:r>
      <w:r w:rsidR="00CC463E" w:rsidRPr="00A94B83">
        <w:rPr>
          <w:sz w:val="28"/>
          <w:szCs w:val="28"/>
        </w:rPr>
        <w:t xml:space="preserve"> (П</w:t>
      </w:r>
      <w:r w:rsidR="008B4393" w:rsidRPr="00A94B83">
        <w:rPr>
          <w:sz w:val="28"/>
          <w:szCs w:val="28"/>
        </w:rPr>
        <w:t>едагогика</w:t>
      </w:r>
      <w:r w:rsidR="00CC463E" w:rsidRPr="00A94B83">
        <w:rPr>
          <w:sz w:val="28"/>
          <w:szCs w:val="28"/>
        </w:rPr>
        <w:t xml:space="preserve"> - родителям</w:t>
      </w:r>
      <w:r w:rsidR="008B4393" w:rsidRPr="00A94B83">
        <w:rPr>
          <w:sz w:val="28"/>
          <w:szCs w:val="28"/>
        </w:rPr>
        <w:t>).</w:t>
      </w:r>
    </w:p>
    <w:p w:rsidR="004D3ECB" w:rsidRPr="00A94B83" w:rsidRDefault="004D3ECB" w:rsidP="00A94B83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94B83">
        <w:rPr>
          <w:sz w:val="28"/>
          <w:szCs w:val="28"/>
        </w:rPr>
        <w:t>Мастюкова Е. М., Московкина А. Г. Семейное воспитание детей с отклонениями в развитии: Учеб. пособие для студ. высш. учеб. заведений / Под ред. В.И.Селиверстова. — М.:Гуманит. изд. центр ВЛАДОС, 2003. — 408 с.</w:t>
      </w:r>
    </w:p>
    <w:p w:rsidR="00B77736" w:rsidRPr="00A94B83" w:rsidRDefault="00B77736" w:rsidP="00A94B83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94B83">
        <w:rPr>
          <w:sz w:val="28"/>
          <w:szCs w:val="28"/>
        </w:rPr>
        <w:t>Янушко Е.А. Игры с аутичным ребенком. Установление контакта, способы взаимодействия, развитие речи, психотерапия. – Изд.2-е. – М.; Теревинф, 2007. – 136 с. – (Особый ребенок).</w:t>
      </w:r>
    </w:p>
    <w:p w:rsidR="005529F6" w:rsidRPr="00A94B83" w:rsidRDefault="005529F6" w:rsidP="00A94B83">
      <w:pPr>
        <w:suppressAutoHyphens/>
        <w:spacing w:line="360" w:lineRule="auto"/>
        <w:ind w:firstLine="709"/>
        <w:jc w:val="both"/>
        <w:rPr>
          <w:sz w:val="28"/>
        </w:rPr>
      </w:pPr>
      <w:bookmarkStart w:id="11" w:name="_GoBack"/>
      <w:bookmarkEnd w:id="11"/>
    </w:p>
    <w:sectPr w:rsidR="005529F6" w:rsidRPr="00A94B83" w:rsidSect="00A94B83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45" w:rsidRDefault="00104A45">
      <w:r>
        <w:separator/>
      </w:r>
    </w:p>
  </w:endnote>
  <w:endnote w:type="continuationSeparator" w:id="0">
    <w:p w:rsidR="00104A45" w:rsidRDefault="0010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411" w:rsidRDefault="00EC5411" w:rsidP="000848D5">
    <w:pPr>
      <w:pStyle w:val="a3"/>
      <w:framePr w:wrap="around" w:vAnchor="text" w:hAnchor="margin" w:xAlign="right" w:y="1"/>
      <w:rPr>
        <w:rStyle w:val="a5"/>
      </w:rPr>
    </w:pPr>
  </w:p>
  <w:p w:rsidR="00EC5411" w:rsidRDefault="00EC5411" w:rsidP="00EC54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45" w:rsidRDefault="00104A45">
      <w:r>
        <w:separator/>
      </w:r>
    </w:p>
  </w:footnote>
  <w:footnote w:type="continuationSeparator" w:id="0">
    <w:p w:rsidR="00104A45" w:rsidRDefault="0010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06EFF"/>
    <w:multiLevelType w:val="hybridMultilevel"/>
    <w:tmpl w:val="5D68B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8C21D9"/>
    <w:multiLevelType w:val="hybridMultilevel"/>
    <w:tmpl w:val="68C2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9F6"/>
    <w:rsid w:val="000039B1"/>
    <w:rsid w:val="000119C8"/>
    <w:rsid w:val="000463E2"/>
    <w:rsid w:val="000848D5"/>
    <w:rsid w:val="00093DD8"/>
    <w:rsid w:val="000B4C6B"/>
    <w:rsid w:val="000E647B"/>
    <w:rsid w:val="000F266D"/>
    <w:rsid w:val="00104A45"/>
    <w:rsid w:val="00161840"/>
    <w:rsid w:val="001810CA"/>
    <w:rsid w:val="001F015B"/>
    <w:rsid w:val="00257C92"/>
    <w:rsid w:val="002C2D6F"/>
    <w:rsid w:val="003749AE"/>
    <w:rsid w:val="003A2DEE"/>
    <w:rsid w:val="003B72C5"/>
    <w:rsid w:val="00464C14"/>
    <w:rsid w:val="004D1B4F"/>
    <w:rsid w:val="004D3ECB"/>
    <w:rsid w:val="004E1889"/>
    <w:rsid w:val="00514992"/>
    <w:rsid w:val="005315A4"/>
    <w:rsid w:val="00535264"/>
    <w:rsid w:val="0055108E"/>
    <w:rsid w:val="005529F6"/>
    <w:rsid w:val="00594CDB"/>
    <w:rsid w:val="005D7194"/>
    <w:rsid w:val="00685BC7"/>
    <w:rsid w:val="00712F4C"/>
    <w:rsid w:val="00731924"/>
    <w:rsid w:val="00757788"/>
    <w:rsid w:val="007E3D98"/>
    <w:rsid w:val="008879F9"/>
    <w:rsid w:val="008B4393"/>
    <w:rsid w:val="009A33ED"/>
    <w:rsid w:val="009A68B1"/>
    <w:rsid w:val="009B6CC4"/>
    <w:rsid w:val="009D2198"/>
    <w:rsid w:val="00A029EE"/>
    <w:rsid w:val="00A07E07"/>
    <w:rsid w:val="00A64137"/>
    <w:rsid w:val="00A737BD"/>
    <w:rsid w:val="00A94B83"/>
    <w:rsid w:val="00AB1C92"/>
    <w:rsid w:val="00AB6E90"/>
    <w:rsid w:val="00B16B47"/>
    <w:rsid w:val="00B3408A"/>
    <w:rsid w:val="00B62BC0"/>
    <w:rsid w:val="00B77736"/>
    <w:rsid w:val="00C356C7"/>
    <w:rsid w:val="00CC463E"/>
    <w:rsid w:val="00D42BBA"/>
    <w:rsid w:val="00DA265A"/>
    <w:rsid w:val="00DA543F"/>
    <w:rsid w:val="00DB64A2"/>
    <w:rsid w:val="00E24B73"/>
    <w:rsid w:val="00EC5411"/>
    <w:rsid w:val="00F0498A"/>
    <w:rsid w:val="00F53FE8"/>
    <w:rsid w:val="00FC43FC"/>
    <w:rsid w:val="00FE374A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9294B2-DB64-4863-90FC-05C780FA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21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737B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rsid w:val="00B3408A"/>
    <w:rPr>
      <w:sz w:val="28"/>
    </w:rPr>
  </w:style>
  <w:style w:type="paragraph" w:styleId="a3">
    <w:name w:val="footer"/>
    <w:basedOn w:val="a"/>
    <w:link w:val="a4"/>
    <w:uiPriority w:val="99"/>
    <w:rsid w:val="00EC54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C5411"/>
    <w:rPr>
      <w:rFonts w:cs="Times New Roman"/>
    </w:rPr>
  </w:style>
  <w:style w:type="paragraph" w:styleId="12">
    <w:name w:val="toc 1"/>
    <w:basedOn w:val="a"/>
    <w:next w:val="a"/>
    <w:autoRedefine/>
    <w:uiPriority w:val="39"/>
    <w:semiHidden/>
    <w:rsid w:val="00F53FE8"/>
  </w:style>
  <w:style w:type="character" w:styleId="a6">
    <w:name w:val="Hyperlink"/>
    <w:uiPriority w:val="99"/>
    <w:rsid w:val="00F53FE8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A94B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94B8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4379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СОЦИАЛЬНО-ПЕДАГОГИЧЕСКИЙ ИНСТИТУТ</vt:lpstr>
    </vt:vector>
  </TitlesOfParts>
  <Company>Microsoft</Company>
  <LinksUpToDate>false</LinksUpToDate>
  <CharactersWithSpaces>29282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СОЦИАЛЬНО-ПЕДАГОГИЧЕСКИЙ ИНСТИТУТ</dc:title>
  <dc:subject/>
  <dc:creator>Zver</dc:creator>
  <cp:keywords/>
  <dc:description/>
  <cp:lastModifiedBy>admin</cp:lastModifiedBy>
  <cp:revision>2</cp:revision>
  <cp:lastPrinted>2009-12-28T22:46:00Z</cp:lastPrinted>
  <dcterms:created xsi:type="dcterms:W3CDTF">2014-03-05T06:51:00Z</dcterms:created>
  <dcterms:modified xsi:type="dcterms:W3CDTF">2014-03-05T06:51:00Z</dcterms:modified>
</cp:coreProperties>
</file>