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FD" w:rsidRDefault="00111CFD">
      <w:pPr>
        <w:jc w:val="center"/>
        <w:rPr>
          <w:sz w:val="28"/>
        </w:rPr>
      </w:pP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r>
        <w:rPr>
          <w:sz w:val="40"/>
        </w:rPr>
        <w:t>Путеводитель по родному краю.</w:t>
      </w: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p>
    <w:p w:rsidR="00111CFD" w:rsidRDefault="00111CFD">
      <w:pPr>
        <w:jc w:val="center"/>
        <w:rPr>
          <w:sz w:val="40"/>
        </w:rPr>
      </w:pPr>
      <w:r>
        <w:rPr>
          <w:sz w:val="40"/>
        </w:rPr>
        <w:t>Тула.</w:t>
      </w:r>
    </w:p>
    <w:p w:rsidR="00111CFD" w:rsidRDefault="00111CFD">
      <w:pPr>
        <w:jc w:val="center"/>
        <w:rPr>
          <w:sz w:val="40"/>
        </w:rPr>
      </w:pPr>
      <w:r>
        <w:rPr>
          <w:sz w:val="40"/>
        </w:rPr>
        <w:t>Проспект Ленина.</w:t>
      </w: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pStyle w:val="1"/>
      </w:pPr>
      <w:r>
        <w:t>Выполнила студентка 4 курса гр. Б</w:t>
      </w:r>
    </w:p>
    <w:p w:rsidR="00111CFD" w:rsidRDefault="00111CFD">
      <w:pPr>
        <w:jc w:val="center"/>
        <w:rPr>
          <w:sz w:val="32"/>
        </w:rPr>
      </w:pPr>
      <w:r>
        <w:rPr>
          <w:sz w:val="32"/>
        </w:rPr>
        <w:t>Бологова О. Б.</w:t>
      </w: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jc w:val="center"/>
        <w:rPr>
          <w:sz w:val="32"/>
        </w:rPr>
      </w:pPr>
    </w:p>
    <w:p w:rsidR="00111CFD" w:rsidRDefault="00111CFD">
      <w:pPr>
        <w:numPr>
          <w:ilvl w:val="0"/>
          <w:numId w:val="1"/>
        </w:numPr>
        <w:jc w:val="center"/>
        <w:rPr>
          <w:b/>
          <w:sz w:val="32"/>
        </w:rPr>
      </w:pPr>
      <w:r>
        <w:rPr>
          <w:b/>
          <w:sz w:val="32"/>
        </w:rPr>
        <w:t>Тула: физико-географическое положение, история развития.</w:t>
      </w:r>
    </w:p>
    <w:p w:rsidR="00111CFD" w:rsidRDefault="00111CFD">
      <w:pPr>
        <w:rPr>
          <w:sz w:val="28"/>
        </w:rPr>
      </w:pPr>
    </w:p>
    <w:p w:rsidR="00111CFD" w:rsidRDefault="00111CFD">
      <w:pPr>
        <w:rPr>
          <w:sz w:val="28"/>
        </w:rPr>
      </w:pPr>
      <w:r>
        <w:rPr>
          <w:sz w:val="28"/>
        </w:rPr>
        <w:t xml:space="preserve">Город Тула – центр Тульской области, в современных границах образованной 26 сентября 1937г. Площадь области составляет 25,7 тыс. км. кв., а численность населения –около 1,7 млн. чел. По размерам территории она занимает 74 место по России, а по числу жителей- 27-е место. В самой Туле проживают менее 600 тыс. чел. В состав области входят 23 сельских района, 21 город, 49 поселков городского типа и около 3000 сельских населенных пунктов. Тульская область расположена во втором часовом поясе и время на ее территории - московское.   Она граничит с Калужской, Липецкой, Орловской, Рязанской и, главное, с Московской, что оказало огромное влияние на развитие города и всей области. </w:t>
      </w:r>
    </w:p>
    <w:p w:rsidR="00111CFD" w:rsidRDefault="00111CFD">
      <w:pPr>
        <w:jc w:val="both"/>
        <w:rPr>
          <w:sz w:val="28"/>
        </w:rPr>
      </w:pPr>
      <w:r>
        <w:rPr>
          <w:sz w:val="28"/>
        </w:rPr>
        <w:t>Впервые о Туле упоминается в летописи под 1146г. В X</w:t>
      </w:r>
      <w:r>
        <w:rPr>
          <w:sz w:val="28"/>
          <w:lang w:val="en-US"/>
        </w:rPr>
        <w:t>IV</w:t>
      </w:r>
      <w:r w:rsidRPr="0062752C">
        <w:rPr>
          <w:sz w:val="28"/>
        </w:rPr>
        <w:t xml:space="preserve"> </w:t>
      </w:r>
      <w:r>
        <w:rPr>
          <w:sz w:val="28"/>
        </w:rPr>
        <w:t>веке этот поселок стал центром ремесла и торговли – городом, подвластным рязанским князьям. А во второй половине Х</w:t>
      </w:r>
      <w:r>
        <w:rPr>
          <w:sz w:val="28"/>
          <w:lang w:val="en-US"/>
        </w:rPr>
        <w:t>V</w:t>
      </w:r>
      <w:r>
        <w:rPr>
          <w:sz w:val="28"/>
        </w:rPr>
        <w:t xml:space="preserve"> века, после разгрома полчищ Мамая на Куликовом поле в 1380г., Тула вошла в состав единого Российского государства и стала важным оборонным заслоном на южных подступах к Москве.</w:t>
      </w:r>
    </w:p>
    <w:p w:rsidR="00111CFD" w:rsidRDefault="00111CFD">
      <w:pPr>
        <w:jc w:val="both"/>
        <w:rPr>
          <w:sz w:val="28"/>
        </w:rPr>
      </w:pPr>
      <w:r>
        <w:rPr>
          <w:sz w:val="28"/>
        </w:rPr>
        <w:t>Через Тулу проходил «Муравский шляхт» – опасная дорога, по которой крымские татары совершали свои набеги на Москву. Это вынудило московских князей обратить самое серьезное внимание на укрепление Тулы. В 1509г. князь Василий III приказал поставить на левом берегу Упы «город на Туле деревян». Город тогда представлял собой дубовую крепость, охватывающую почти все поселение. Ее замкнутый периметр тянулся на протяжении около двух километров по нынешней Советской улице, от ее начала около реки, примерно до проспекта Ленина, примыкал к земляному валу до Николо</w:t>
      </w:r>
      <w:r w:rsidRPr="0062752C">
        <w:rPr>
          <w:sz w:val="28"/>
        </w:rPr>
        <w:t xml:space="preserve"> </w:t>
      </w:r>
      <w:r>
        <w:rPr>
          <w:sz w:val="28"/>
        </w:rPr>
        <w:t>-</w:t>
      </w:r>
      <w:r w:rsidRPr="0062752C">
        <w:rPr>
          <w:sz w:val="28"/>
        </w:rPr>
        <w:t xml:space="preserve"> </w:t>
      </w:r>
      <w:r>
        <w:rPr>
          <w:sz w:val="28"/>
        </w:rPr>
        <w:t>Завальской церкви, поворачивал к реке, следовал вдоль берега на запад и соединялся с началом крепости.</w:t>
      </w:r>
    </w:p>
    <w:p w:rsidR="00111CFD" w:rsidRDefault="00111CFD">
      <w:pPr>
        <w:jc w:val="both"/>
        <w:rPr>
          <w:sz w:val="28"/>
        </w:rPr>
      </w:pPr>
      <w:r>
        <w:rPr>
          <w:sz w:val="28"/>
        </w:rPr>
        <w:t>В течение всего X</w:t>
      </w:r>
      <w:r>
        <w:rPr>
          <w:sz w:val="28"/>
          <w:lang w:val="en-US"/>
        </w:rPr>
        <w:t>VI</w:t>
      </w:r>
      <w:r w:rsidRPr="0062752C">
        <w:rPr>
          <w:sz w:val="28"/>
        </w:rPr>
        <w:t xml:space="preserve"> </w:t>
      </w:r>
      <w:r>
        <w:rPr>
          <w:sz w:val="28"/>
        </w:rPr>
        <w:t>и X</w:t>
      </w:r>
      <w:r>
        <w:rPr>
          <w:sz w:val="28"/>
          <w:lang w:val="en-US"/>
        </w:rPr>
        <w:t>VII</w:t>
      </w:r>
      <w:r w:rsidRPr="0062752C">
        <w:rPr>
          <w:sz w:val="28"/>
        </w:rPr>
        <w:t xml:space="preserve"> </w:t>
      </w:r>
      <w:r>
        <w:rPr>
          <w:sz w:val="28"/>
        </w:rPr>
        <w:t xml:space="preserve">веков Тула представляла собой укрепленный военный лагерь, всегда готовый к отпору врага. </w:t>
      </w:r>
    </w:p>
    <w:p w:rsidR="00111CFD" w:rsidRDefault="00111CFD">
      <w:pPr>
        <w:jc w:val="both"/>
        <w:rPr>
          <w:sz w:val="28"/>
        </w:rPr>
      </w:pPr>
      <w:r>
        <w:rPr>
          <w:sz w:val="28"/>
        </w:rPr>
        <w:t>Население увеличивалось, постепенно оседало за городской чертой, вокруг города развивается железоделательная промышленность.</w:t>
      </w:r>
    </w:p>
    <w:p w:rsidR="00111CFD" w:rsidRDefault="00111CFD">
      <w:pPr>
        <w:jc w:val="both"/>
        <w:rPr>
          <w:sz w:val="28"/>
        </w:rPr>
      </w:pPr>
      <w:r>
        <w:rPr>
          <w:sz w:val="28"/>
        </w:rPr>
        <w:t>Развитие города сильно тормозили особенности военно-стратегического положения. Лишь после расширения к югу границ Российского государства Тула постепенно становится тыловым городом и превращается в торгово-промышленный центр.</w:t>
      </w:r>
    </w:p>
    <w:p w:rsidR="00111CFD" w:rsidRDefault="00111CFD">
      <w:pPr>
        <w:jc w:val="both"/>
        <w:rPr>
          <w:sz w:val="28"/>
        </w:rPr>
      </w:pPr>
    </w:p>
    <w:p w:rsidR="00111CFD" w:rsidRDefault="00111CFD">
      <w:pPr>
        <w:jc w:val="center"/>
        <w:rPr>
          <w:b/>
          <w:sz w:val="32"/>
        </w:rPr>
      </w:pPr>
      <w:r>
        <w:rPr>
          <w:b/>
          <w:sz w:val="32"/>
        </w:rPr>
        <w:t>2. Геологическое строение, ресурсы и рельеф территории г. Тулы.</w:t>
      </w:r>
    </w:p>
    <w:p w:rsidR="00111CFD" w:rsidRDefault="00111CFD">
      <w:pPr>
        <w:jc w:val="both"/>
        <w:rPr>
          <w:sz w:val="28"/>
        </w:rPr>
      </w:pPr>
    </w:p>
    <w:p w:rsidR="00111CFD" w:rsidRDefault="00111CFD">
      <w:pPr>
        <w:jc w:val="both"/>
        <w:rPr>
          <w:sz w:val="28"/>
        </w:rPr>
      </w:pPr>
      <w:r>
        <w:rPr>
          <w:sz w:val="28"/>
        </w:rPr>
        <w:t>В составе Центрального экономического района Тула является одним из крупнейших промышленных узлов после Москвы. Это связано с выгодным транспортно-географическим расположением  города – в узле железных и автомобильных дорог, что обеспечивает наилучшие условия для развития экономических связей города с другими регионами и промышленными центрами страны. Территория  Тулы и окружающая ее природная зона расположены на Муравском склоне Средне</w:t>
      </w:r>
      <w:r w:rsidRPr="0062752C">
        <w:rPr>
          <w:sz w:val="28"/>
        </w:rPr>
        <w:t xml:space="preserve"> </w:t>
      </w:r>
      <w:r>
        <w:rPr>
          <w:sz w:val="28"/>
        </w:rPr>
        <w:t>-</w:t>
      </w:r>
      <w:r w:rsidRPr="0062752C">
        <w:rPr>
          <w:sz w:val="28"/>
        </w:rPr>
        <w:t xml:space="preserve"> </w:t>
      </w:r>
      <w:r>
        <w:rPr>
          <w:sz w:val="28"/>
        </w:rPr>
        <w:t xml:space="preserve">Русской возвышенности. В пределах южного крыла Подмосковной синеклизы. Здесь на древние кристаллические породы наслаиваются осадочные отложения различного геологического возраста – меловые, юрские, каменноугольные и девонские, заканчивая четвертичными, почвообразующими породами. Существенную роль в формировании рельефа Тулы и области сыграла эрозионная деятельность вод, создавшая долинно-балочный ландшафт. </w:t>
      </w:r>
    </w:p>
    <w:p w:rsidR="00111CFD" w:rsidRDefault="00111CFD">
      <w:pPr>
        <w:jc w:val="both"/>
        <w:rPr>
          <w:sz w:val="28"/>
        </w:rPr>
      </w:pPr>
      <w:r>
        <w:rPr>
          <w:sz w:val="28"/>
        </w:rPr>
        <w:t>Городская территория Тулы располагается на четырех холмах. Их склоны обращены к долине Упы, которая протекает посередине города с востока на запад, разделяя его на 2 части. Таким образом, рельеф города характеризуется постепенным повышением местности от русла реки к югу и северу. Наиболее возвышенны юго-восточная и северо-западная окраины.</w:t>
      </w:r>
    </w:p>
    <w:p w:rsidR="00111CFD" w:rsidRDefault="00111CFD">
      <w:pPr>
        <w:jc w:val="both"/>
        <w:rPr>
          <w:sz w:val="28"/>
        </w:rPr>
      </w:pPr>
      <w:r>
        <w:rPr>
          <w:sz w:val="28"/>
        </w:rPr>
        <w:t xml:space="preserve">В районе Тулы залегают различные полезные ископаемые, относящиеся к южному крылу Подмосковного бассейна. Главное ископаемое – бурый уголь, основная добыча которого происходила во второй половине ХХ века. Спутниками угля, обычно извлекаемые вместе с ним при добыче, являются серный колчедан и огнеупорные глины. Серный колчедан используется в сернокислотном  производстве. Огнеупорная глина служит основным сырьем для производства огнеупорных изделий, необходимых в металлургии. </w:t>
      </w:r>
    </w:p>
    <w:p w:rsidR="00111CFD" w:rsidRDefault="00111CFD">
      <w:pPr>
        <w:jc w:val="both"/>
        <w:rPr>
          <w:sz w:val="28"/>
        </w:rPr>
      </w:pPr>
      <w:r>
        <w:rPr>
          <w:sz w:val="28"/>
        </w:rPr>
        <w:t xml:space="preserve">Довольно часто встречаются выходы пластических глин на северо-западной окраине Тулы. Особенно значительны залежи известняков каменноугольного возраста в Ленинском и смежных районах – Алексинском и Веневском. Они разрабатываются для нужд металлургии и дорожного строительства., для размола на известняковую муку. </w:t>
      </w:r>
    </w:p>
    <w:p w:rsidR="00111CFD" w:rsidRDefault="00111CFD">
      <w:pPr>
        <w:jc w:val="both"/>
        <w:rPr>
          <w:sz w:val="28"/>
        </w:rPr>
      </w:pPr>
      <w:r>
        <w:rPr>
          <w:sz w:val="28"/>
        </w:rPr>
        <w:t xml:space="preserve">Широко распространены кирпичные глины и суглинки. Встречаются гипсовые месторождения, например, Скуратовское, с большими скоплениями минерала целестина, из которого извлекаются соединения стронция, используемые в пиротехнике, сахарной, стекольной, керамической и др. отраслях промышленности. Гипс находит широкое применение в строительстве и медицине. </w:t>
      </w:r>
    </w:p>
    <w:p w:rsidR="00111CFD" w:rsidRDefault="00111CFD">
      <w:pPr>
        <w:jc w:val="both"/>
        <w:rPr>
          <w:sz w:val="28"/>
        </w:rPr>
      </w:pPr>
      <w:r>
        <w:rPr>
          <w:sz w:val="28"/>
        </w:rPr>
        <w:t xml:space="preserve">На значительной глубине –до 1 км – обнаружены залежи каменной соли. Ее добыча осуществлялась методом выщелачивания для нужд химической промышленности.  </w:t>
      </w:r>
    </w:p>
    <w:p w:rsidR="00111CFD" w:rsidRPr="0062752C" w:rsidRDefault="00111CFD">
      <w:pPr>
        <w:jc w:val="both"/>
        <w:rPr>
          <w:sz w:val="28"/>
        </w:rPr>
      </w:pPr>
    </w:p>
    <w:p w:rsidR="00111CFD" w:rsidRPr="0062752C" w:rsidRDefault="00111CFD">
      <w:pPr>
        <w:jc w:val="center"/>
        <w:rPr>
          <w:b/>
          <w:sz w:val="32"/>
        </w:rPr>
      </w:pPr>
      <w:r w:rsidRPr="0062752C">
        <w:rPr>
          <w:b/>
          <w:sz w:val="32"/>
        </w:rPr>
        <w:t>3.Климат, внутренние воды, почвы.</w:t>
      </w:r>
    </w:p>
    <w:p w:rsidR="00111CFD" w:rsidRPr="0062752C" w:rsidRDefault="00111CFD">
      <w:pPr>
        <w:jc w:val="both"/>
        <w:rPr>
          <w:sz w:val="28"/>
        </w:rPr>
      </w:pPr>
      <w:r w:rsidRPr="0062752C">
        <w:rPr>
          <w:sz w:val="28"/>
        </w:rPr>
        <w:t xml:space="preserve"> </w:t>
      </w:r>
    </w:p>
    <w:p w:rsidR="00111CFD" w:rsidRDefault="00111CFD">
      <w:pPr>
        <w:jc w:val="both"/>
        <w:rPr>
          <w:sz w:val="28"/>
        </w:rPr>
      </w:pPr>
      <w:r>
        <w:rPr>
          <w:sz w:val="28"/>
        </w:rPr>
        <w:t xml:space="preserve">Климат Тулы умеренно-континентальный, типичный для средней полосы Европейской части России. Он характеризуется теплым летом со средней июльской температурой 18,6 градусов, умеренно-холодной зимой , средняя </w:t>
      </w:r>
      <w:r>
        <w:rPr>
          <w:sz w:val="28"/>
          <w:lang w:val="en-US"/>
        </w:rPr>
        <w:t>t</w:t>
      </w:r>
      <w:r w:rsidRPr="0062752C">
        <w:rPr>
          <w:sz w:val="28"/>
        </w:rPr>
        <w:t xml:space="preserve"> </w:t>
      </w:r>
      <w:r>
        <w:rPr>
          <w:sz w:val="28"/>
        </w:rPr>
        <w:t>января –10</w:t>
      </w:r>
      <w:r>
        <w:rPr>
          <w:sz w:val="28"/>
          <w:vertAlign w:val="superscript"/>
        </w:rPr>
        <w:t>0</w:t>
      </w:r>
      <w:r>
        <w:rPr>
          <w:sz w:val="28"/>
        </w:rPr>
        <w:t xml:space="preserve">. Сезоны года выражены явно. Средняя годовая </w:t>
      </w:r>
      <w:r>
        <w:rPr>
          <w:sz w:val="28"/>
          <w:lang w:val="en-US"/>
        </w:rPr>
        <w:t>t</w:t>
      </w:r>
      <w:r w:rsidRPr="0062752C">
        <w:rPr>
          <w:sz w:val="28"/>
        </w:rPr>
        <w:t xml:space="preserve"> </w:t>
      </w:r>
      <w:r>
        <w:rPr>
          <w:sz w:val="28"/>
        </w:rPr>
        <w:t>в Туле – 4,4</w:t>
      </w:r>
      <w:r>
        <w:rPr>
          <w:sz w:val="28"/>
          <w:vertAlign w:val="superscript"/>
        </w:rPr>
        <w:t>0</w:t>
      </w:r>
      <w:r>
        <w:rPr>
          <w:sz w:val="28"/>
        </w:rPr>
        <w:t>.</w:t>
      </w:r>
    </w:p>
    <w:p w:rsidR="00111CFD" w:rsidRDefault="00111CFD">
      <w:pPr>
        <w:jc w:val="both"/>
        <w:rPr>
          <w:sz w:val="28"/>
        </w:rPr>
      </w:pPr>
      <w:r>
        <w:rPr>
          <w:sz w:val="28"/>
        </w:rPr>
        <w:t xml:space="preserve">Зима – самое продолжительное время года. Она длится с начала декабря до конца марта- перехода средней суточной </w:t>
      </w:r>
      <w:r>
        <w:rPr>
          <w:sz w:val="28"/>
          <w:lang w:val="en-US"/>
        </w:rPr>
        <w:t>t</w:t>
      </w:r>
      <w:r>
        <w:rPr>
          <w:sz w:val="28"/>
        </w:rPr>
        <w:t xml:space="preserve"> через 0</w:t>
      </w:r>
      <w:r>
        <w:rPr>
          <w:sz w:val="28"/>
          <w:vertAlign w:val="superscript"/>
        </w:rPr>
        <w:t>0</w:t>
      </w:r>
      <w:r>
        <w:rPr>
          <w:sz w:val="28"/>
        </w:rPr>
        <w:t>, снег держится до 135 суток Мощность снежного покрова колеблется от 15 до 30 см, глубина промерзания 70-80 см. Погода переменчива, после сильных морозов ( до –35</w:t>
      </w:r>
      <w:r>
        <w:rPr>
          <w:sz w:val="28"/>
          <w:vertAlign w:val="superscript"/>
        </w:rPr>
        <w:t>0</w:t>
      </w:r>
      <w:r>
        <w:rPr>
          <w:sz w:val="28"/>
        </w:rPr>
        <w:t xml:space="preserve"> ) нередко наступают оттепели. Период снеготаяния около 20 суток.</w:t>
      </w:r>
    </w:p>
    <w:p w:rsidR="00111CFD" w:rsidRDefault="00111CFD">
      <w:pPr>
        <w:jc w:val="both"/>
        <w:rPr>
          <w:sz w:val="28"/>
        </w:rPr>
      </w:pPr>
      <w:r>
        <w:rPr>
          <w:sz w:val="28"/>
        </w:rPr>
        <w:t xml:space="preserve">Весна короткая- с начала апреля до конца мая. Средняя </w:t>
      </w:r>
      <w:r>
        <w:rPr>
          <w:sz w:val="28"/>
          <w:lang w:val="en-US"/>
        </w:rPr>
        <w:t>t</w:t>
      </w:r>
      <w:r w:rsidRPr="0062752C">
        <w:rPr>
          <w:sz w:val="28"/>
        </w:rPr>
        <w:t xml:space="preserve"> </w:t>
      </w:r>
      <w:r>
        <w:rPr>
          <w:sz w:val="28"/>
        </w:rPr>
        <w:t xml:space="preserve"> воздуха возрастает до 15</w:t>
      </w:r>
      <w:r>
        <w:rPr>
          <w:sz w:val="28"/>
          <w:vertAlign w:val="superscript"/>
        </w:rPr>
        <w:t>0</w:t>
      </w:r>
      <w:r>
        <w:rPr>
          <w:sz w:val="28"/>
        </w:rPr>
        <w:t>. Май - самый сухой и ясный месяц в году. Именно в этом месяце случаются сильные весенние заморозки.</w:t>
      </w:r>
    </w:p>
    <w:p w:rsidR="00111CFD" w:rsidRDefault="00111CFD">
      <w:pPr>
        <w:jc w:val="both"/>
        <w:rPr>
          <w:sz w:val="28"/>
        </w:rPr>
      </w:pPr>
      <w:r>
        <w:rPr>
          <w:sz w:val="28"/>
        </w:rPr>
        <w:t xml:space="preserve">Летом преобладает малооблачная погода, но в эту пору выпадает и максимальное количество осадков, до 40% от годовой суммы. Это преимущественно сильные ливни, сопровождающиеся часто грозами, иногда с градом. </w:t>
      </w:r>
    </w:p>
    <w:p w:rsidR="00111CFD" w:rsidRDefault="00111CFD">
      <w:pPr>
        <w:jc w:val="both"/>
        <w:rPr>
          <w:sz w:val="28"/>
        </w:rPr>
      </w:pPr>
      <w:r>
        <w:rPr>
          <w:sz w:val="28"/>
        </w:rPr>
        <w:t xml:space="preserve">Осень начинается с массового пожелтения листьев (с 9 –10 сентября) и длится до декабря – установления прочного снежного покрова. В первый период осени наблюдается возврат тепла - «бабье лето», вызванный вторжением теплых южных воздушных масс. За весь год средняя продолжительность безморозного периода составляет 140 дней. </w:t>
      </w:r>
    </w:p>
    <w:p w:rsidR="00111CFD" w:rsidRDefault="00111CFD">
      <w:pPr>
        <w:jc w:val="both"/>
        <w:rPr>
          <w:sz w:val="28"/>
        </w:rPr>
      </w:pPr>
      <w:r>
        <w:rPr>
          <w:sz w:val="28"/>
        </w:rPr>
        <w:t>Район Тулы расположен в зоне достаточного увлажнения. Годовое количество осадков составляет 500-550 мм, а распределение их по сезонам таково: лето- до 200 мм, осень- 130 мм, зима- до 100 мм, весна- 110-120 мм.</w:t>
      </w:r>
    </w:p>
    <w:p w:rsidR="00111CFD" w:rsidRDefault="00111CFD">
      <w:pPr>
        <w:jc w:val="both"/>
        <w:rPr>
          <w:sz w:val="28"/>
        </w:rPr>
      </w:pPr>
      <w:r>
        <w:rPr>
          <w:sz w:val="28"/>
        </w:rPr>
        <w:t xml:space="preserve">Господствующее направление ветров - западное, юго-западное и южное, таким образом, погоду Тулы и области во многом определяет Балтика. </w:t>
      </w:r>
    </w:p>
    <w:p w:rsidR="00111CFD" w:rsidRDefault="00111CFD">
      <w:pPr>
        <w:jc w:val="both"/>
        <w:rPr>
          <w:sz w:val="28"/>
        </w:rPr>
      </w:pPr>
      <w:r>
        <w:rPr>
          <w:sz w:val="28"/>
        </w:rPr>
        <w:t>В целом климатические условия в районе Тулы в целом благоприятны для сельскохозяйственной деятельности.</w:t>
      </w:r>
    </w:p>
    <w:p w:rsidR="00111CFD" w:rsidRDefault="00111CFD">
      <w:pPr>
        <w:jc w:val="both"/>
        <w:rPr>
          <w:sz w:val="28"/>
        </w:rPr>
      </w:pPr>
      <w:r>
        <w:rPr>
          <w:sz w:val="28"/>
        </w:rPr>
        <w:t>Общий объем поверхностных вод Тульской области составляет на каждого жителя 1000 м</w:t>
      </w:r>
      <w:r>
        <w:rPr>
          <w:sz w:val="28"/>
          <w:vertAlign w:val="superscript"/>
        </w:rPr>
        <w:t>3</w:t>
      </w:r>
      <w:r>
        <w:rPr>
          <w:sz w:val="28"/>
        </w:rPr>
        <w:t>, что совсем немного. Для сравнения, в Орловской обл.  6200 м</w:t>
      </w:r>
      <w:r>
        <w:rPr>
          <w:sz w:val="28"/>
          <w:vertAlign w:val="superscript"/>
        </w:rPr>
        <w:t>3</w:t>
      </w:r>
      <w:r>
        <w:rPr>
          <w:sz w:val="28"/>
        </w:rPr>
        <w:t>, в Калужской- 14000 м</w:t>
      </w:r>
      <w:r>
        <w:rPr>
          <w:sz w:val="28"/>
          <w:vertAlign w:val="superscript"/>
        </w:rPr>
        <w:t>3</w:t>
      </w:r>
      <w:r>
        <w:rPr>
          <w:sz w:val="28"/>
        </w:rPr>
        <w:t>, в Рязанской- 33000 м</w:t>
      </w:r>
      <w:r>
        <w:rPr>
          <w:sz w:val="28"/>
          <w:vertAlign w:val="superscript"/>
        </w:rPr>
        <w:t>3</w:t>
      </w:r>
      <w:r>
        <w:rPr>
          <w:sz w:val="28"/>
        </w:rPr>
        <w:t xml:space="preserve">. </w:t>
      </w:r>
    </w:p>
    <w:p w:rsidR="00111CFD" w:rsidRDefault="00111CFD">
      <w:pPr>
        <w:jc w:val="both"/>
        <w:rPr>
          <w:sz w:val="28"/>
        </w:rPr>
      </w:pPr>
      <w:r>
        <w:rPr>
          <w:sz w:val="28"/>
        </w:rPr>
        <w:t xml:space="preserve">Главная водная артерия Тулы - Упа, крупнейший правый приток Оки, длиной 345км. Река берет начало на Воловском плато Воловского района, бассейн реки (9740 км) охватывает 9 районов области. В нижнем течении имеет до 4 террас. Ширина русла- до 75 м, глубина - до 3,5м. В черте Тулы Упа  не широкая, хотя и принимает 3 притока: Воронку-22 км, Тулицу- 38км, Бежку-20 км. </w:t>
      </w:r>
    </w:p>
    <w:p w:rsidR="00111CFD" w:rsidRDefault="00111CFD">
      <w:pPr>
        <w:jc w:val="both"/>
        <w:rPr>
          <w:sz w:val="28"/>
        </w:rPr>
      </w:pPr>
      <w:r>
        <w:rPr>
          <w:sz w:val="28"/>
        </w:rPr>
        <w:t>Туляки гордятся, что именно на их территории начинается Дон, одна из крупнейших рек Европы, берущая свое начало в г. Новомосковске.</w:t>
      </w:r>
    </w:p>
    <w:p w:rsidR="00111CFD" w:rsidRDefault="00111CFD">
      <w:pPr>
        <w:jc w:val="both"/>
        <w:rPr>
          <w:sz w:val="28"/>
        </w:rPr>
      </w:pPr>
      <w:r>
        <w:rPr>
          <w:sz w:val="28"/>
        </w:rPr>
        <w:t>Единственной судоходной рекой является Ока, протекающая по области 225км, из них 175 по границе с Орловской, Калужской и Московской областями. Единственная пристань на территории Тульской обл. – г. Алексин.</w:t>
      </w:r>
    </w:p>
    <w:p w:rsidR="00111CFD" w:rsidRDefault="00111CFD">
      <w:pPr>
        <w:jc w:val="both"/>
        <w:rPr>
          <w:sz w:val="28"/>
        </w:rPr>
      </w:pPr>
      <w:r>
        <w:rPr>
          <w:sz w:val="28"/>
        </w:rPr>
        <w:t>Практически все реки области, за исключением Оки и некоторых притоков Дона, берут начало на нашей территории, что обусловлено рельефом: наша область находится на куполе Среднерусской возвышенности.</w:t>
      </w:r>
    </w:p>
    <w:p w:rsidR="00111CFD" w:rsidRDefault="00111CFD">
      <w:pPr>
        <w:jc w:val="both"/>
        <w:rPr>
          <w:sz w:val="28"/>
        </w:rPr>
      </w:pPr>
      <w:r>
        <w:rPr>
          <w:sz w:val="28"/>
        </w:rPr>
        <w:t>Крупных озер в Тульской области практически нет, а мелкие встречаются в долинах Оки и Упы. Как правило, это старицы, глубиной около метра. Они зарастают водолюбивой растительностью и превращаются в болота.</w:t>
      </w:r>
    </w:p>
    <w:p w:rsidR="00111CFD" w:rsidRDefault="00111CFD">
      <w:pPr>
        <w:jc w:val="both"/>
        <w:rPr>
          <w:sz w:val="28"/>
        </w:rPr>
      </w:pPr>
      <w:r>
        <w:rPr>
          <w:sz w:val="28"/>
        </w:rPr>
        <w:t>Болота мы можем встретить как по долинам рек, так и в Новомосковском, Кимовском, Богородицком районах. На территории Тульской области  имеется 5 крупных водохранилищ: Пронское, пл.16,2 км кв., Шатское- 12,46 км кв., Черепетское- 8,18 кв. км, Щекинское- 5,8 кв. км, Любовское- 2,8 кв. км.</w:t>
      </w:r>
    </w:p>
    <w:p w:rsidR="00111CFD" w:rsidRDefault="00111CFD">
      <w:pPr>
        <w:jc w:val="both"/>
        <w:rPr>
          <w:sz w:val="28"/>
        </w:rPr>
      </w:pPr>
      <w:r>
        <w:rPr>
          <w:sz w:val="28"/>
        </w:rPr>
        <w:t xml:space="preserve">Почвы Тулы и пригородной зоны преимущественно серые и светло-серые лесные, оподзоленные, с содержанием гумуса от 2 до 4%, но недостаток азота и низкое содержание фосфора и калия в серых лесостепных почвах требует постоянного внесения  в них азотных  удобрений в сочетании с фосфоритными и калийными . </w:t>
      </w:r>
    </w:p>
    <w:p w:rsidR="00111CFD" w:rsidRDefault="00111CFD">
      <w:pPr>
        <w:jc w:val="both"/>
        <w:rPr>
          <w:sz w:val="28"/>
        </w:rPr>
      </w:pPr>
      <w:r>
        <w:rPr>
          <w:sz w:val="28"/>
        </w:rPr>
        <w:t>Растительный покров Тулы в естественном виде не сохранился. Все зеленые насаждения города являются искусственными. Преобладают типичные для Тульской стороны лиственные древесные насаждения: дуб, липа, ясень, клен, тополь, береза, из хвойных – лиственница. Широкое распространение получили декоративные кустарники, на территориях больниц - плодовые деревья. В пригородной зоне Тулы имеются значительные массивы широколиственного леса. Это Тульские засеки- остатки ценных лесных массивов, имевших в 16-17 веках стратегическое значение. Преобладающие насаждения засек – дубравы с примесью клена, липы, ясеня, березы и осины.</w:t>
      </w:r>
    </w:p>
    <w:p w:rsidR="00111CFD" w:rsidRDefault="00111CFD">
      <w:pPr>
        <w:pStyle w:val="a3"/>
        <w:jc w:val="both"/>
      </w:pPr>
      <w:r>
        <w:t>Хозяйственное освоение края привело к обеднению животного мира области. Многие лесные звери и птицы или исчезли совсем (медведь, глухарь, дрофа, стрепет), или стали встречаться очень редко ( горностай, норка, лебедь, выдра). Но, несмотря на это, животный мир области отличается богатством, благодаря неоднородности природных условий. В самом городе обитает большое количество птиц – воробьи, синицы, вороны, грачи, галки, сороки.</w:t>
      </w:r>
    </w:p>
    <w:p w:rsidR="00111CFD" w:rsidRDefault="00111CFD">
      <w:pPr>
        <w:pStyle w:val="a3"/>
      </w:pPr>
    </w:p>
    <w:p w:rsidR="00111CFD" w:rsidRDefault="00111CFD">
      <w:pPr>
        <w:jc w:val="center"/>
        <w:rPr>
          <w:sz w:val="28"/>
        </w:rPr>
      </w:pPr>
      <w:r>
        <w:rPr>
          <w:b/>
          <w:sz w:val="32"/>
        </w:rPr>
        <w:t>4. Население</w:t>
      </w:r>
      <w:r>
        <w:rPr>
          <w:sz w:val="28"/>
        </w:rPr>
        <w:t>.</w:t>
      </w:r>
    </w:p>
    <w:p w:rsidR="00111CFD" w:rsidRDefault="00111CFD">
      <w:pPr>
        <w:jc w:val="both"/>
        <w:rPr>
          <w:sz w:val="28"/>
        </w:rPr>
      </w:pPr>
    </w:p>
    <w:p w:rsidR="00111CFD" w:rsidRDefault="00111CFD">
      <w:pPr>
        <w:jc w:val="both"/>
        <w:rPr>
          <w:sz w:val="28"/>
        </w:rPr>
      </w:pPr>
      <w:r>
        <w:rPr>
          <w:sz w:val="28"/>
        </w:rPr>
        <w:t>Численность населения Тулы и всей области снижается с 1970г. Причинами снижения являются «эхо» Отечественной войны, обнищание населения, ухудшение состояния окружающей среды. На сегодняшний день жителей Тулы менее 600 тыс. чел., хотя во времена СССР предполагалась цифра, близкая к 1 млн. Доля мужского населения составляет 46%. Продолжительность жизни туляков снизилась до 64 лет. Главные причины смертности: сердечно-сосудистые заболевания – 50%, травмы, несчастные случаи – 15%, онкологические заболевания – 13%, болезни органов дыхания – 6%. На численность населения Тулы влияет миграция – сельских жителей и вынужденных переселенцев из стран СНГ.</w:t>
      </w:r>
    </w:p>
    <w:p w:rsidR="00111CFD" w:rsidRDefault="00111CFD">
      <w:pPr>
        <w:jc w:val="center"/>
        <w:rPr>
          <w:b/>
          <w:sz w:val="28"/>
        </w:rPr>
      </w:pPr>
      <w:r>
        <w:rPr>
          <w:b/>
          <w:sz w:val="28"/>
        </w:rPr>
        <w:t>5. Хозяйство, промышленность, транспорт.</w:t>
      </w:r>
    </w:p>
    <w:p w:rsidR="00111CFD" w:rsidRDefault="00111CFD">
      <w:pPr>
        <w:jc w:val="both"/>
        <w:rPr>
          <w:sz w:val="28"/>
        </w:rPr>
      </w:pPr>
      <w:r>
        <w:rPr>
          <w:sz w:val="28"/>
        </w:rPr>
        <w:t>Тула -   один из старейших промышленных центров России. В 17 в. возникла металлургия, в 19 в. – промышленное производство электроэнергии, угледобыча – в 18 в., химическая промышленность – в 20 в. К основным машиностроительным предприятиям Тулы относятся: АК «Туламашзавод», ГУП «Конструкторское бюро приборостроения», ОАО «Тульский оружейный завод», ГНПП «Сплав», ГУП «Штамп», ОАО «Арсенал», ОАО «Октава», ЗАО «Желдормаш», ОАО «Тулаточмаш», ОАО «Тульский комбайновый завод». К  химпредприятиям в черте города относится АП «Тульский завод резиновых технических изделий».  Крупнейший металлургический завод – АК «Тулачермет». Предприятия легкой промышленности – ОАО «Чайка», обувная фабрика «Заря». Пищевая промышленность представлена тульским сахарным заводом,  «Тульским мясокомбинатом», ОАО «Туласпирт», пивоваренным заводом «Тульское пиво», ОАО «Лакомка», ОАО «Ясная Поляна», ОАО «Тульский  пряник».</w:t>
      </w:r>
    </w:p>
    <w:p w:rsidR="00111CFD" w:rsidRDefault="00111CFD">
      <w:pPr>
        <w:jc w:val="both"/>
        <w:rPr>
          <w:sz w:val="28"/>
        </w:rPr>
      </w:pPr>
      <w:r>
        <w:rPr>
          <w:sz w:val="28"/>
        </w:rPr>
        <w:t xml:space="preserve">На территории Тулы проходят железнодорожные магистрали южного и западного направлений, имеются 2 железнодорожных и  автовокзал. В черте города действует трамвайное, троллейбусное и автобусное сообщение. Городской транспорт и тульские проезжие части находятся в плачевном состоянии и нуждаются в обновлении и ремонте. </w:t>
      </w:r>
    </w:p>
    <w:p w:rsidR="00111CFD" w:rsidRDefault="00111CFD">
      <w:pPr>
        <w:jc w:val="both"/>
        <w:rPr>
          <w:sz w:val="28"/>
        </w:rPr>
      </w:pPr>
    </w:p>
    <w:p w:rsidR="00111CFD" w:rsidRDefault="00111CFD">
      <w:pPr>
        <w:jc w:val="center"/>
        <w:rPr>
          <w:b/>
          <w:sz w:val="32"/>
        </w:rPr>
      </w:pPr>
      <w:r>
        <w:rPr>
          <w:b/>
          <w:sz w:val="32"/>
        </w:rPr>
        <w:t>5. Экологическое состояние.</w:t>
      </w:r>
    </w:p>
    <w:p w:rsidR="00111CFD" w:rsidRDefault="00111CFD">
      <w:pPr>
        <w:jc w:val="both"/>
        <w:rPr>
          <w:sz w:val="28"/>
        </w:rPr>
      </w:pPr>
    </w:p>
    <w:p w:rsidR="00111CFD" w:rsidRDefault="00111CFD">
      <w:pPr>
        <w:jc w:val="both"/>
        <w:rPr>
          <w:sz w:val="28"/>
        </w:rPr>
      </w:pPr>
      <w:r>
        <w:rPr>
          <w:sz w:val="28"/>
        </w:rPr>
        <w:t xml:space="preserve">Экологическая обстановка на территория Тулы и области  является  неблагоприятной. Основными проблемами  можно назвать загрязнение атмосферы промышленными выбросами и автомобильным транспортом (на Тулу приходится треть от общего кол-ва выбросов по области), превращение рек в естественную канализационную систему,  деградацию земель, радиоактивное загрязнение, которому подверглось до 58% области, нарушенность геологического характера. На учете стоят 880 предприятий- загрязнителей», совершенствуется канализация, очистительные сооружения, проводится мониторинг за состоянием окружающей среды. </w:t>
      </w:r>
    </w:p>
    <w:p w:rsidR="00111CFD" w:rsidRDefault="00111CFD">
      <w:pPr>
        <w:jc w:val="both"/>
        <w:rPr>
          <w:sz w:val="28"/>
        </w:rPr>
      </w:pPr>
    </w:p>
    <w:p w:rsidR="00111CFD" w:rsidRDefault="00111CFD">
      <w:pPr>
        <w:jc w:val="center"/>
        <w:rPr>
          <w:b/>
          <w:sz w:val="32"/>
        </w:rPr>
      </w:pPr>
      <w:r>
        <w:rPr>
          <w:b/>
          <w:sz w:val="32"/>
        </w:rPr>
        <w:t>Тула. Проспект  Ленина.</w:t>
      </w:r>
    </w:p>
    <w:p w:rsidR="00111CFD" w:rsidRDefault="00111CFD">
      <w:pPr>
        <w:rPr>
          <w:sz w:val="28"/>
        </w:rPr>
      </w:pPr>
    </w:p>
    <w:p w:rsidR="00111CFD" w:rsidRDefault="00111CFD">
      <w:pPr>
        <w:pStyle w:val="2"/>
      </w:pPr>
      <w:r>
        <w:t xml:space="preserve">Эта главная улица города, протянувшаяся более чем на 6 км, начинается от главной площади перед зданием Тульской Администрации. По правой стороне в самом начале проспекта, в доме № 10 расположен дом-музей  Н. И. Белобородова, изобретателя хроматической гармоники. По левой стороне проспекта, на пересечении его с ул. Каминского, находится здание Тульского главпочтамта. Далее, поднимаясь выше по проспекту, мы попадаем в Пушкинский сквер, замечательно красивое и уютное место отдыха туляков. Здесь установлен бронзовый бюст А.С. Пушкина. Сооружение этого памятника  произошло в  1899 г. к столетию со дня рождения поэта на средства, собранные населением. Ранее этот сквер располагался на противоположной стороне проспекта, там, где сейчас находится здание Тульского театра драмы, построенного по проекту московских архитекторов В. Красильникова, А. Попова, В. Шульрихтера.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tblGrid>
      <w:tr w:rsidR="00111CFD">
        <w:trPr>
          <w:trHeight w:val="4172"/>
        </w:trPr>
        <w:tc>
          <w:tcPr>
            <w:tcW w:w="5953" w:type="dxa"/>
            <w:tcBorders>
              <w:top w:val="nil"/>
              <w:left w:val="nil"/>
              <w:bottom w:val="nil"/>
              <w:right w:val="nil"/>
            </w:tcBorders>
            <w:vAlign w:val="center"/>
          </w:tcPr>
          <w:p w:rsidR="00111CFD" w:rsidRDefault="00111CFD">
            <w:pPr>
              <w:rPr>
                <w:sz w:val="28"/>
              </w:rPr>
            </w:pPr>
          </w:p>
        </w:tc>
      </w:tr>
    </w:tbl>
    <w:p w:rsidR="00111CFD" w:rsidRDefault="00111CFD">
      <w:pPr>
        <w:rPr>
          <w:sz w:val="28"/>
        </w:rPr>
      </w:pPr>
    </w:p>
    <w:p w:rsidR="00111CFD" w:rsidRDefault="00111CFD">
      <w:pPr>
        <w:rPr>
          <w:sz w:val="28"/>
        </w:rPr>
      </w:pPr>
      <w:r>
        <w:rPr>
          <w:sz w:val="28"/>
        </w:rPr>
        <w:t>Эффектно поставлены два совершенно одинаковых здания на углу проспекта и улицы Пушкинской, где сегодня располагается  колледж Культуры и искусства,. Это единственный пример классического решения углов главной улицы в Туле 18-19 веков(илл. 1).</w:t>
      </w:r>
    </w:p>
    <w:p w:rsidR="00111CFD" w:rsidRDefault="00111CFD">
      <w:pPr>
        <w:rPr>
          <w:sz w:val="28"/>
        </w:rPr>
      </w:pPr>
      <w:r>
        <w:rPr>
          <w:sz w:val="28"/>
        </w:rPr>
        <w:t xml:space="preserve">В доме №39 , здании областного суда, помещался Тульский окружной суд, заседания которого не раз посещал Л.Н. Толстой. В феврале 1868г. он был избран присяжным заседателем по Крапивенскому уезду. А 16 ноября 1910года  тульским окружным судом был утвержден последний документ, имеющий непосредственное отношение к Толстому: его завещание. </w:t>
      </w:r>
    </w:p>
    <w:p w:rsidR="00111CFD" w:rsidRDefault="00111CFD">
      <w:pPr>
        <w:rPr>
          <w:sz w:val="28"/>
        </w:rPr>
      </w:pPr>
      <w:r>
        <w:rPr>
          <w:sz w:val="28"/>
        </w:rPr>
        <w:t xml:space="preserve">Поднимаясь выше по проспекту, обратите внимание на здание тульского архива – двухэтажный дом с четырехколонным портиком в духе провинциального классицизма, распространенного в архитектуре старых русских городов. </w:t>
      </w:r>
    </w:p>
    <w:p w:rsidR="00111CFD" w:rsidRDefault="00111CFD">
      <w:pPr>
        <w:rPr>
          <w:sz w:val="28"/>
        </w:rPr>
      </w:pPr>
      <w:r>
        <w:rPr>
          <w:sz w:val="28"/>
        </w:rPr>
        <w:t xml:space="preserve">На перекрестке проспекта Ленина и ул. Гоголевской (Толстовской заставы)  находится Концертный зал областной филармонии, здание которого было построено в 1912г. (илл. 2). </w:t>
      </w: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r>
        <w:rPr>
          <w:sz w:val="28"/>
        </w:rPr>
        <w:t>В начале 20 века здесь размещалось так называемое  «благородное собрание», а главное, драматический  театр им. Горького, созданный в декабре 1777 года. 16 октября 1941г., когда над Тулой нависла угроза нападения гитлеровских войск, в театре состоялось собрание , на котором туляки дали клятву до последней капли крови драться за Родину, за свой город.</w:t>
      </w:r>
    </w:p>
    <w:p w:rsidR="00111CFD" w:rsidRDefault="00111CFD">
      <w:pPr>
        <w:rPr>
          <w:sz w:val="28"/>
        </w:rPr>
      </w:pPr>
      <w:r>
        <w:rPr>
          <w:sz w:val="28"/>
        </w:rPr>
        <w:t xml:space="preserve">Это здание было построено к столетней годовщине войны 1812г. В его архитектуре мы видим черты русского классицизма с характерным орнаментом лепных деталей. Вместе с тем наблюдается  в некоторых элементах и модернизация, распространенная в начале 20 века. </w:t>
      </w:r>
    </w:p>
    <w:p w:rsidR="00111CFD" w:rsidRDefault="00111CFD">
      <w:pPr>
        <w:rPr>
          <w:sz w:val="28"/>
        </w:rPr>
      </w:pPr>
      <w:r>
        <w:rPr>
          <w:sz w:val="28"/>
        </w:rPr>
        <w:t>На противоположной стороне проспекта Ленина находится Дом офицеров (д №44), здание бывшего Дворянского собрания. Оно построено в 1849-1856гг. по проекту, составленному в Петербурге чиновниками управления путей сообщения. Внутри здания следует отметить парадную и торжественную архитектуру белоколонного зала (илл. 3), имеющего очень хорошую акустику, а также великолепное художественное чугунное литье лестниц. К недостаткам следует отнести размещение здания без отступа от красной линии проспекта, что мешает уличному движению.</w:t>
      </w: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r>
        <w:rPr>
          <w:sz w:val="28"/>
        </w:rPr>
        <w:t xml:space="preserve">В здании дворянского собрания  12 апреля 1890г. Л.Н. Толстой посетил проходившую здесь репетицию своей комедии «Плоды просвещения». 15 апреля 1890г. ее увидела публика. Здесь же в 1858г. на дворянском съезде Л.Н. Толстой ,И.С. Тургенев и А.С. Хомяков предложили освободить крепостных крестьян за выкуп. В 1927г.,18 февраля в этом доме выступил В. В.  Маяковский. Он читал свои стихи об Америке, «Левый марш», «Товарищу Нетте». </w:t>
      </w:r>
    </w:p>
    <w:p w:rsidR="00111CFD" w:rsidRDefault="00111CFD">
      <w:pPr>
        <w:rPr>
          <w:sz w:val="28"/>
        </w:rPr>
      </w:pPr>
      <w:r>
        <w:rPr>
          <w:sz w:val="28"/>
        </w:rPr>
        <w:t>Выше здания дома офицеров находится здание Тульского областного совета профессиональных союзов ( проект архитектора И.П. Грызлова), построенного с большим отступом от дома офицеров, памятника архитектуры государственного значения.</w:t>
      </w:r>
    </w:p>
    <w:p w:rsidR="00111CFD" w:rsidRDefault="00111CFD">
      <w:pPr>
        <w:rPr>
          <w:sz w:val="28"/>
        </w:rPr>
      </w:pPr>
      <w:r>
        <w:rPr>
          <w:sz w:val="28"/>
        </w:rPr>
        <w:t xml:space="preserve">По теперешней улице Л. Толстого проходила граница Тулы по генеральному плану 1779г. Начиная отсюда, проспект Ленина расширяется, а перед Дворцом бракосочетания с левой стороны к нему примыкает сквер, где в 1967г. был сооружен памятник Героям Советского Союза – тулякам (илл. 4). Монумент представляет собой прямоугольную стелу с именами героев, погибших в 1941-1945гг. На фоне стелы – монументальная скульптура Матери-Родины (автор скульптор С.С. Семенов). </w:t>
      </w:r>
    </w:p>
    <w:p w:rsidR="00111CFD" w:rsidRDefault="00111CFD">
      <w:pPr>
        <w:rPr>
          <w:sz w:val="28"/>
        </w:rPr>
      </w:pPr>
      <w:r>
        <w:rPr>
          <w:sz w:val="28"/>
        </w:rPr>
        <w:t>Два одинаковых здания на перекрестке с ул. Первомайской подчеркивают южный въезд в центральную часть города. В одном из них размещена детская библиотека.</w:t>
      </w:r>
    </w:p>
    <w:p w:rsidR="00111CFD" w:rsidRDefault="00111CFD">
      <w:pPr>
        <w:rPr>
          <w:sz w:val="28"/>
        </w:rPr>
      </w:pPr>
      <w:r>
        <w:rPr>
          <w:sz w:val="28"/>
        </w:rPr>
        <w:t>Двигаясь по проспекту дальше, мы подходим к небольшой площади перед входом на центральный стадион «Арсенал», который совсем недавно был отреставрирован. Теперь он по праву считается одним из лучших спорткомплексов страны. Очередь на восстановление наконец-то дошла и до велотрека ( илл. 5),  основанного в 1897г. – одного из первых треков в России, ведь Тула – родина велосипедного спорта.   Первоначально трек назывался циклодромом и принадлежал Тульскому обществу велосипедистов.</w:t>
      </w: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r>
        <w:rPr>
          <w:sz w:val="28"/>
        </w:rPr>
        <w:t>Следует добавить, что архитектурное решение всего комплекса выполнено архитектором В.Г. Мещериным.</w:t>
      </w:r>
    </w:p>
    <w:p w:rsidR="00111CFD" w:rsidRDefault="00111CFD">
      <w:pPr>
        <w:rPr>
          <w:sz w:val="28"/>
        </w:rPr>
      </w:pPr>
      <w:r>
        <w:rPr>
          <w:sz w:val="28"/>
        </w:rPr>
        <w:t>Чуть выше по проспекту сооружен памятник Л.Н. Толстому. Проект памятника составляли  архитектор А.Н. Колчин и скульптор В.И. Буякин.(илл.6).</w:t>
      </w: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r>
        <w:rPr>
          <w:sz w:val="28"/>
        </w:rPr>
        <w:t>От ул. Агеева до площади Победы на проспекте Ленина размещены учебные и жилые корпуса Тульского Государственного Университета. В 1963г. самостоятельные учебные заведения – Тульский механический институт и тульский горный институт – были объединены в единый политехнический институт, который в последствии получил статус университета. Здания университета проектировали архитекторы И.П. Грызлов, В.К. Гурьев, В.Г. Мерещин в 1930-1960гг. Около корпуса №2 в ноябре 1966г. установлено зенитное орудие. Здесь в 1941г. батареи 732  зенитного полка вели бои с немецкими захватчиками.</w:t>
      </w:r>
    </w:p>
    <w:p w:rsidR="00111CFD" w:rsidRDefault="00111CFD">
      <w:pPr>
        <w:rPr>
          <w:sz w:val="28"/>
        </w:rPr>
      </w:pPr>
      <w:r>
        <w:rPr>
          <w:sz w:val="28"/>
        </w:rPr>
        <w:t>Выходим на площадь Победы. На ней в 1968г. сооружен памятник героическим защитникам Тулы в Великой Отечественной войне (илл.7). Монумент установлен на большой площадке, к которой ведут широкие лестницы. На невысоком постаменте с автоматами в руках стоят советский солдат и ополченец, символизируя братское единство защитников Тулы и всенародность борьбы. А рядом поднимается к небу обелиск</w:t>
      </w:r>
      <w:r w:rsidRPr="0062752C">
        <w:rPr>
          <w:sz w:val="28"/>
        </w:rPr>
        <w:t xml:space="preserve"> </w:t>
      </w:r>
      <w:r>
        <w:rPr>
          <w:sz w:val="28"/>
        </w:rPr>
        <w:t>- три трехгранных штыка, ведь Тула исстари была кузницей оружия, и тульские штыки обращали в бегство многих захватчиков. У основания обелиска горит вечный огонь – вечная благодарность Тулы своим защитникам. Монумент сооружен на средства туляков по проекту скульптора Б.И. Дюжева, архитекторов Н.Н. Миловидова и Г.Е. Исаевича. С западной стороны площадь ограничивает главный корпус Тульского государственного университета, автовокзал и гостиница «Тула».</w:t>
      </w:r>
    </w:p>
    <w:p w:rsidR="00111CFD" w:rsidRDefault="00111CFD">
      <w:pPr>
        <w:rPr>
          <w:sz w:val="28"/>
        </w:rPr>
      </w:pPr>
      <w:r>
        <w:rPr>
          <w:sz w:val="28"/>
        </w:rPr>
        <w:t>Пройдя несколько кварталов, выйдем на небольшую площадь, с которой начинается территория Тульского государственного педагогического университета им. Л.Н. Толстого, открывшегося в 1938г. Эта территория была местом боев с немецкими войсками, рвавшимися к Туле. В память о героической битве осенью 1941г. 32 танковой бригады на площади в 1966г. установили монумент-танк, символизирующий самоотверженность и мужество наших танкистов (илл. 8).</w:t>
      </w:r>
    </w:p>
    <w:p w:rsidR="00111CFD" w:rsidRDefault="00111CFD">
      <w:pPr>
        <w:rPr>
          <w:sz w:val="28"/>
        </w:rPr>
      </w:pPr>
      <w:r>
        <w:rPr>
          <w:sz w:val="28"/>
        </w:rPr>
        <w:t xml:space="preserve">Последний отрезок проспекта Ленина застроен преимущественно жилыми домами. Здесь в Туле впервые началось строительство девятиэтажных жилых домов. </w:t>
      </w:r>
    </w:p>
    <w:p w:rsidR="00111CFD" w:rsidRDefault="00111CFD">
      <w:pPr>
        <w:rPr>
          <w:sz w:val="28"/>
        </w:rPr>
      </w:pPr>
      <w:r>
        <w:rPr>
          <w:sz w:val="28"/>
        </w:rPr>
        <w:t>Далее проспект Ленина переходит в широкое загородное шоссе, по которому можно добраться до Ясной Поляны, где жил и работал русский писатель Л. Н. Толстой.</w:t>
      </w:r>
    </w:p>
    <w:p w:rsidR="00111CFD" w:rsidRDefault="00111CFD">
      <w:pPr>
        <w:rPr>
          <w:sz w:val="28"/>
        </w:rPr>
      </w:pPr>
    </w:p>
    <w:p w:rsidR="00111CFD"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Pr="0062752C"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rPr>
          <w:sz w:val="28"/>
        </w:rPr>
      </w:pPr>
    </w:p>
    <w:p w:rsidR="00111CFD" w:rsidRDefault="00111CFD">
      <w:pPr>
        <w:jc w:val="center"/>
        <w:rPr>
          <w:b/>
          <w:sz w:val="32"/>
        </w:rPr>
      </w:pPr>
      <w:r>
        <w:rPr>
          <w:b/>
          <w:sz w:val="32"/>
        </w:rPr>
        <w:t>Список литературы.</w:t>
      </w:r>
    </w:p>
    <w:p w:rsidR="00111CFD" w:rsidRDefault="00111CFD">
      <w:pPr>
        <w:jc w:val="center"/>
        <w:rPr>
          <w:b/>
          <w:sz w:val="32"/>
        </w:rPr>
      </w:pPr>
    </w:p>
    <w:p w:rsidR="00111CFD" w:rsidRDefault="00111CFD">
      <w:pPr>
        <w:pStyle w:val="2"/>
      </w:pPr>
      <w:r>
        <w:t xml:space="preserve">1.  Бурова О.В., Горбунов Е.Л., Шалимова Ж.Н. и др. Учебные материалы по              географии Тульской области. М, изд-во МГУ, 2003г. </w:t>
      </w:r>
    </w:p>
    <w:p w:rsidR="00111CFD" w:rsidRDefault="00111CFD">
      <w:pPr>
        <w:numPr>
          <w:ilvl w:val="0"/>
          <w:numId w:val="1"/>
        </w:numPr>
        <w:jc w:val="both"/>
        <w:rPr>
          <w:sz w:val="28"/>
        </w:rPr>
      </w:pPr>
      <w:r>
        <w:rPr>
          <w:sz w:val="28"/>
        </w:rPr>
        <w:t xml:space="preserve"> Горбунов Е.Л. Физическая география Тульской области. «Пересвет», 2002г.</w:t>
      </w:r>
    </w:p>
    <w:p w:rsidR="00111CFD" w:rsidRDefault="00111CFD">
      <w:pPr>
        <w:numPr>
          <w:ilvl w:val="0"/>
          <w:numId w:val="1"/>
        </w:numPr>
        <w:jc w:val="both"/>
        <w:rPr>
          <w:sz w:val="28"/>
        </w:rPr>
      </w:pPr>
      <w:r>
        <w:rPr>
          <w:sz w:val="28"/>
        </w:rPr>
        <w:t>Мельшиян В.В. Тула. Экономико-географический очерк. Приокское книжное изд-во, 1968г.</w:t>
      </w:r>
    </w:p>
    <w:p w:rsidR="00111CFD" w:rsidRDefault="00111CFD">
      <w:pPr>
        <w:numPr>
          <w:ilvl w:val="0"/>
          <w:numId w:val="1"/>
        </w:numPr>
        <w:jc w:val="both"/>
        <w:rPr>
          <w:sz w:val="28"/>
        </w:rPr>
      </w:pPr>
      <w:r>
        <w:rPr>
          <w:sz w:val="28"/>
        </w:rPr>
        <w:t>Тула. Памятники культуры. Андреев Г.П. и др. Приокское книжное изд-во, 1969г.</w:t>
      </w:r>
    </w:p>
    <w:p w:rsidR="00111CFD" w:rsidRDefault="00111CFD">
      <w:pPr>
        <w:jc w:val="both"/>
        <w:rPr>
          <w:sz w:val="28"/>
        </w:rPr>
      </w:pPr>
      <w:r>
        <w:rPr>
          <w:sz w:val="28"/>
        </w:rPr>
        <w:t xml:space="preserve"> </w:t>
      </w:r>
    </w:p>
    <w:p w:rsidR="00111CFD" w:rsidRDefault="00111CFD">
      <w:pPr>
        <w:rPr>
          <w:sz w:val="28"/>
        </w:rPr>
      </w:pPr>
      <w:r>
        <w:rPr>
          <w:sz w:val="28"/>
        </w:rPr>
        <w:t xml:space="preserve">  </w:t>
      </w:r>
      <w:bookmarkStart w:id="0" w:name="_GoBack"/>
      <w:bookmarkEnd w:id="0"/>
    </w:p>
    <w:sectPr w:rsidR="00111CFD">
      <w:type w:val="continuous"/>
      <w:pgSz w:w="11906" w:h="16838" w:code="9"/>
      <w:pgMar w:top="567" w:right="567" w:bottom="567"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128F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8C645A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52C"/>
    <w:rsid w:val="00111CFD"/>
    <w:rsid w:val="003034DE"/>
    <w:rsid w:val="0048484C"/>
    <w:rsid w:val="0062752C"/>
    <w:rsid w:val="007324F8"/>
    <w:rsid w:val="00C90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42EC94-C2CF-4A59-8861-C5FE533F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8"/>
    </w:rPr>
  </w:style>
  <w:style w:type="paragraph" w:styleId="2">
    <w:name w:val="Body Text 2"/>
    <w:basedOn w:val="a"/>
    <w:rPr>
      <w:sz w:val="28"/>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Путеводитель по родному краю</vt:lpstr>
    </vt:vector>
  </TitlesOfParts>
  <Company> </Company>
  <LinksUpToDate>false</LinksUpToDate>
  <CharactersWithSpaces>19857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Путеводитель по родному краю</dc:title>
  <dc:subject/>
  <dc:creator>Бологова</dc:creator>
  <cp:keywords/>
  <cp:lastModifiedBy>Irina</cp:lastModifiedBy>
  <cp:revision>2</cp:revision>
  <cp:lastPrinted>2004-01-12T09:26:00Z</cp:lastPrinted>
  <dcterms:created xsi:type="dcterms:W3CDTF">2014-08-04T12:41:00Z</dcterms:created>
  <dcterms:modified xsi:type="dcterms:W3CDTF">2014-08-04T12:41:00Z</dcterms:modified>
</cp:coreProperties>
</file>