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C50" w:rsidRDefault="00AB7C50" w:rsidP="004A02CB">
      <w:pPr>
        <w:jc w:val="center"/>
        <w:rPr>
          <w:b/>
          <w:sz w:val="28"/>
          <w:szCs w:val="28"/>
          <w:u w:val="single"/>
        </w:rPr>
      </w:pPr>
    </w:p>
    <w:p w:rsidR="004A02CB" w:rsidRDefault="004A02CB" w:rsidP="004A02CB">
      <w:pPr>
        <w:jc w:val="center"/>
        <w:rPr>
          <w:b/>
          <w:sz w:val="28"/>
          <w:szCs w:val="28"/>
          <w:u w:val="single"/>
        </w:rPr>
      </w:pPr>
      <w:r>
        <w:rPr>
          <w:b/>
          <w:sz w:val="28"/>
          <w:szCs w:val="28"/>
          <w:u w:val="single"/>
        </w:rPr>
        <w:t xml:space="preserve">РАБОЧИЕ МАТЕРИАЛЫ </w:t>
      </w:r>
    </w:p>
    <w:p w:rsidR="00C42CCF" w:rsidRDefault="004A02CB" w:rsidP="004A02CB">
      <w:pPr>
        <w:jc w:val="center"/>
        <w:rPr>
          <w:b/>
          <w:sz w:val="28"/>
          <w:szCs w:val="28"/>
          <w:u w:val="single"/>
        </w:rPr>
      </w:pPr>
      <w:r>
        <w:rPr>
          <w:b/>
          <w:sz w:val="28"/>
          <w:szCs w:val="28"/>
          <w:u w:val="single"/>
        </w:rPr>
        <w:t>К КУРСУ ПРАВА</w:t>
      </w:r>
    </w:p>
    <w:p w:rsidR="004A02CB" w:rsidRDefault="004A02CB" w:rsidP="004A02CB">
      <w:pPr>
        <w:jc w:val="center"/>
        <w:rPr>
          <w:b/>
          <w:sz w:val="28"/>
          <w:szCs w:val="28"/>
          <w:u w:val="single"/>
        </w:rPr>
      </w:pPr>
      <w:r>
        <w:rPr>
          <w:b/>
          <w:sz w:val="28"/>
          <w:szCs w:val="28"/>
          <w:u w:val="single"/>
        </w:rPr>
        <w:t>В 11 СОЦИАЛЬНО-ЭКОНОМИЧЕСКОМ КЛАССЕ</w:t>
      </w:r>
    </w:p>
    <w:p w:rsidR="004A02CB" w:rsidRDefault="004A02CB" w:rsidP="004A02CB">
      <w:pPr>
        <w:jc w:val="center"/>
        <w:rPr>
          <w:b/>
          <w:sz w:val="28"/>
          <w:szCs w:val="28"/>
          <w:u w:val="single"/>
        </w:rPr>
      </w:pPr>
    </w:p>
    <w:p w:rsidR="004A02CB" w:rsidRDefault="004A02CB" w:rsidP="004A02CB">
      <w:pPr>
        <w:jc w:val="center"/>
        <w:rPr>
          <w:i/>
        </w:rPr>
      </w:pPr>
      <w:r>
        <w:rPr>
          <w:i/>
        </w:rPr>
        <w:t>Семейное право</w:t>
      </w:r>
    </w:p>
    <w:p w:rsidR="00736E09" w:rsidRDefault="00736E09" w:rsidP="004A02CB">
      <w:pPr>
        <w:jc w:val="center"/>
        <w:rPr>
          <w:i/>
        </w:rPr>
      </w:pPr>
    </w:p>
    <w:p w:rsidR="00736E09" w:rsidRDefault="00736E09" w:rsidP="00746185">
      <w:pPr>
        <w:jc w:val="center"/>
        <w:rPr>
          <w:b/>
        </w:rPr>
      </w:pPr>
      <w:r w:rsidRPr="00736E09">
        <w:rPr>
          <w:b/>
          <w:u w:val="single"/>
        </w:rPr>
        <w:t>Урок</w:t>
      </w:r>
      <w:r>
        <w:rPr>
          <w:b/>
          <w:u w:val="single"/>
        </w:rPr>
        <w:t xml:space="preserve"> 1</w:t>
      </w:r>
      <w:r>
        <w:rPr>
          <w:b/>
        </w:rPr>
        <w:t xml:space="preserve">  Поня</w:t>
      </w:r>
      <w:r w:rsidR="001D58C0">
        <w:rPr>
          <w:b/>
        </w:rPr>
        <w:t>тие и источники семейного права</w:t>
      </w:r>
    </w:p>
    <w:p w:rsidR="00746185" w:rsidRDefault="00746185" w:rsidP="00736E09">
      <w:pPr>
        <w:ind w:firstLine="540"/>
        <w:jc w:val="both"/>
        <w:rPr>
          <w:b/>
          <w:iCs/>
        </w:rPr>
      </w:pPr>
    </w:p>
    <w:p w:rsidR="00736E09" w:rsidRDefault="00746185" w:rsidP="00736E09">
      <w:pPr>
        <w:ind w:firstLine="540"/>
        <w:jc w:val="both"/>
      </w:pPr>
      <w:r w:rsidRPr="00746185">
        <w:rPr>
          <w:b/>
          <w:iCs/>
        </w:rPr>
        <w:t>Семейное право</w:t>
      </w:r>
      <w:r w:rsidRPr="00746185">
        <w:rPr>
          <w:i/>
          <w:iCs/>
        </w:rPr>
        <w:t xml:space="preserve"> — </w:t>
      </w:r>
      <w:r w:rsidRPr="00746185">
        <w:rPr>
          <w:u w:val="single"/>
        </w:rPr>
        <w:t>отрасль права, нормы которой регулируют личные и имущественные отношения, вытекающие из брака и принадлежности к семье</w:t>
      </w:r>
      <w:r w:rsidRPr="00746185">
        <w:t>. 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r>
        <w:t>.</w:t>
      </w:r>
    </w:p>
    <w:p w:rsidR="00746185" w:rsidRDefault="00746185" w:rsidP="00746185">
      <w:pPr>
        <w:ind w:firstLine="540"/>
        <w:jc w:val="both"/>
      </w:pPr>
      <w:r w:rsidRPr="002C5B07">
        <w:rPr>
          <w:b/>
          <w:i/>
        </w:rPr>
        <w:t>Семейное законодательство</w:t>
      </w:r>
      <w:r>
        <w:t>:</w:t>
      </w:r>
    </w:p>
    <w:p w:rsidR="00746185" w:rsidRPr="002C5B07" w:rsidRDefault="00746185" w:rsidP="00746185">
      <w:pPr>
        <w:numPr>
          <w:ilvl w:val="0"/>
          <w:numId w:val="1"/>
        </w:numPr>
        <w:jc w:val="both"/>
        <w:rPr>
          <w:i/>
        </w:rPr>
      </w:pPr>
      <w:r w:rsidRPr="002C5B07">
        <w:rPr>
          <w:i/>
        </w:rPr>
        <w:t xml:space="preserve">устанавливает условия и порядок вступления в брак, прекращения брака и признания его недействительным, </w:t>
      </w:r>
    </w:p>
    <w:p w:rsidR="00746185" w:rsidRPr="002C5B07" w:rsidRDefault="00746185" w:rsidP="00746185">
      <w:pPr>
        <w:numPr>
          <w:ilvl w:val="0"/>
          <w:numId w:val="1"/>
        </w:numPr>
        <w:jc w:val="both"/>
        <w:rPr>
          <w:i/>
        </w:rPr>
      </w:pPr>
      <w:r w:rsidRPr="002C5B07">
        <w:rPr>
          <w:i/>
        </w:rPr>
        <w:t xml:space="preserve">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w:t>
      </w:r>
    </w:p>
    <w:p w:rsidR="00746185" w:rsidRPr="002C5B07" w:rsidRDefault="00746185" w:rsidP="00746185">
      <w:pPr>
        <w:numPr>
          <w:ilvl w:val="0"/>
          <w:numId w:val="1"/>
        </w:numPr>
        <w:jc w:val="both"/>
        <w:rPr>
          <w:i/>
        </w:rPr>
      </w:pPr>
      <w:r w:rsidRPr="002C5B07">
        <w:rPr>
          <w:i/>
        </w:rPr>
        <w:t xml:space="preserve">определяет формы и порядок устройства в семью детей, оставшихся без попечения родителей. </w:t>
      </w:r>
    </w:p>
    <w:p w:rsidR="002C5B07" w:rsidRDefault="002C5B07" w:rsidP="002C5B07">
      <w:pPr>
        <w:ind w:firstLine="540"/>
        <w:jc w:val="both"/>
      </w:pPr>
      <w:r w:rsidRPr="00746185">
        <w:t xml:space="preserve">Семейное законодательство находится в совместном ведении Российской Федерации и ее субъектов. Оно складывается из </w:t>
      </w:r>
      <w:r w:rsidRPr="002C5B07">
        <w:rPr>
          <w:b/>
          <w:i/>
        </w:rPr>
        <w:t>Семейного кодекса РФ</w:t>
      </w:r>
      <w:r w:rsidRPr="00746185">
        <w:t xml:space="preserve"> (вступил в силу с </w:t>
      </w:r>
      <w:smartTag w:uri="urn:schemas-microsoft-com:office:smarttags" w:element="metricconverter">
        <w:smartTagPr>
          <w:attr w:name="ProductID" w:val="1996 г"/>
        </w:smartTagPr>
        <w:r w:rsidRPr="00746185">
          <w:t>1996 г</w:t>
        </w:r>
      </w:smartTag>
      <w:r w:rsidRPr="00746185">
        <w:t>.) и принимаемых в соответствии с ним других федеральных законов и законов субъектов Российской Федерации. Законы субъектов Федерации регулируют семейные отношения по вопросам, отнесенным к их ведению Семейным кодексом или им не урегулированным. Нормы семейного права, содержащиеся в законах субъектов Российской Федерации, должны соответствовать Семейному кодексу РФ. Семейные отношения регулируются также указами Президента, постановлениями правительства и другими подзаконными актами.</w:t>
      </w:r>
    </w:p>
    <w:p w:rsidR="002C5B07" w:rsidRPr="00746185" w:rsidRDefault="002C5B07" w:rsidP="002C5B07">
      <w:pPr>
        <w:ind w:firstLine="540"/>
        <w:jc w:val="both"/>
      </w:pPr>
      <w:r w:rsidRPr="00746185">
        <w:t xml:space="preserve">Семья, материнство, отцовство и детство в России находятся под защитой государства.   </w:t>
      </w:r>
    </w:p>
    <w:p w:rsidR="00746185" w:rsidRPr="00746185" w:rsidRDefault="00746185" w:rsidP="00746185">
      <w:pPr>
        <w:ind w:firstLine="540"/>
        <w:jc w:val="both"/>
      </w:pPr>
      <w:r w:rsidRPr="00746185">
        <w:rPr>
          <w:b/>
        </w:rPr>
        <w:t>Семья</w:t>
      </w:r>
      <w:r w:rsidRPr="00746185">
        <w:t xml:space="preserve"> представляет собой </w:t>
      </w:r>
      <w:r w:rsidRPr="00746185">
        <w:rPr>
          <w:u w:val="single"/>
        </w:rPr>
        <w:t>союз лиц, основанный на браке, родстве либо принятии детей на воспитание и характеризующийся общностью жизни, интересов, взаимной заботой.</w:t>
      </w:r>
      <w:r w:rsidRPr="00746185">
        <w:t xml:space="preserve"> Семья призвана, как определяет закон, учредить или урегулировать сексуальную жизнь и деторождение. Как юридическая единица, она имеет определенный социальный и правовой статус. Семья является потребительской единицей, а иногда религиозной или производственной группой. В семье организуется воспитание детей.   </w:t>
      </w:r>
    </w:p>
    <w:p w:rsidR="00746185" w:rsidRPr="00746185" w:rsidRDefault="00746185" w:rsidP="00746185">
      <w:pPr>
        <w:ind w:firstLine="540"/>
        <w:jc w:val="both"/>
      </w:pPr>
      <w:r w:rsidRPr="00746185">
        <w:t xml:space="preserve">К </w:t>
      </w:r>
      <w:r w:rsidRPr="002C5B07">
        <w:rPr>
          <w:b/>
          <w:i/>
        </w:rPr>
        <w:t>членам семьи</w:t>
      </w:r>
      <w:r w:rsidRPr="00746185">
        <w:t xml:space="preserve"> по семейному законодательству, помимо супругов и детей, относятся </w:t>
      </w:r>
      <w:r w:rsidRPr="002C5B07">
        <w:rPr>
          <w:i/>
        </w:rPr>
        <w:t>дедушка, бабушка, братья, сестры, отчим, мачеха, пасынок, падчерица</w:t>
      </w:r>
      <w:r w:rsidRPr="00746185">
        <w:t xml:space="preserve">. Перечень членов семьи в семейном праве не совпадает с перечнем в наследственном или жилищном праве. В семейном праве понятие «член семьи» обычно связано с институтом алиментов.   </w:t>
      </w:r>
    </w:p>
    <w:p w:rsidR="00746185" w:rsidRDefault="00746185" w:rsidP="00746185">
      <w:pPr>
        <w:ind w:firstLine="540"/>
        <w:jc w:val="both"/>
      </w:pPr>
      <w:r w:rsidRPr="00746185">
        <w:t xml:space="preserve">Отношения членов семьи, урегулированные правом, являются </w:t>
      </w:r>
      <w:r w:rsidRPr="00746185">
        <w:rPr>
          <w:i/>
        </w:rPr>
        <w:t xml:space="preserve">семейными правоотношениями. </w:t>
      </w:r>
      <w:r w:rsidRPr="00746185">
        <w:t xml:space="preserve">Семейное право не регулирует, например, отношения симпатии или антипатии между членами семьи, это сфера морали, семейной психологии. Но права и обязанности супругов, отца и матери, детей составляют значительную часть семейного права. </w:t>
      </w:r>
    </w:p>
    <w:p w:rsidR="00746185" w:rsidRDefault="00746185" w:rsidP="00746185">
      <w:pPr>
        <w:ind w:firstLine="540"/>
        <w:jc w:val="both"/>
      </w:pPr>
      <w:r w:rsidRPr="00746185">
        <w:t xml:space="preserve">Семейные правоотношения регулируются в соответствии с </w:t>
      </w:r>
      <w:r w:rsidRPr="002C5B07">
        <w:rPr>
          <w:b/>
        </w:rPr>
        <w:t>принципами</w:t>
      </w:r>
      <w:r>
        <w:t xml:space="preserve">: </w:t>
      </w:r>
    </w:p>
    <w:p w:rsidR="00746185" w:rsidRPr="002C5B07" w:rsidRDefault="00746185" w:rsidP="00746185">
      <w:pPr>
        <w:numPr>
          <w:ilvl w:val="0"/>
          <w:numId w:val="2"/>
        </w:numPr>
        <w:jc w:val="both"/>
        <w:rPr>
          <w:i/>
        </w:rPr>
      </w:pPr>
      <w:r w:rsidRPr="002C5B07">
        <w:rPr>
          <w:i/>
        </w:rPr>
        <w:t xml:space="preserve">добровольности брачного союза мужчины и женщины, </w:t>
      </w:r>
    </w:p>
    <w:p w:rsidR="00746185" w:rsidRPr="002C5B07" w:rsidRDefault="00746185" w:rsidP="00746185">
      <w:pPr>
        <w:numPr>
          <w:ilvl w:val="0"/>
          <w:numId w:val="2"/>
        </w:numPr>
        <w:jc w:val="both"/>
        <w:rPr>
          <w:i/>
        </w:rPr>
      </w:pPr>
      <w:r w:rsidRPr="002C5B07">
        <w:rPr>
          <w:i/>
        </w:rPr>
        <w:t xml:space="preserve">равенства прав супругов в семье, разрешения внутрисемейных вопросов по взаимному согласию, </w:t>
      </w:r>
    </w:p>
    <w:p w:rsidR="00746185" w:rsidRPr="002C5B07" w:rsidRDefault="00746185" w:rsidP="00746185">
      <w:pPr>
        <w:numPr>
          <w:ilvl w:val="0"/>
          <w:numId w:val="2"/>
        </w:numPr>
        <w:jc w:val="both"/>
        <w:rPr>
          <w:i/>
        </w:rPr>
      </w:pPr>
      <w:r w:rsidRPr="002C5B07">
        <w:rPr>
          <w:i/>
        </w:rPr>
        <w:t xml:space="preserve">приоритета семейного воспитания детей, заботы об их благосостоянии и развитии, </w:t>
      </w:r>
    </w:p>
    <w:p w:rsidR="00746185" w:rsidRPr="002C5B07" w:rsidRDefault="00746185" w:rsidP="00746185">
      <w:pPr>
        <w:numPr>
          <w:ilvl w:val="0"/>
          <w:numId w:val="2"/>
        </w:numPr>
        <w:jc w:val="both"/>
        <w:rPr>
          <w:i/>
        </w:rPr>
      </w:pPr>
      <w:r w:rsidRPr="002C5B07">
        <w:rPr>
          <w:i/>
        </w:rPr>
        <w:t xml:space="preserve">обеспечения приоритетной защиты прав и интересов несовершеннолетних и нетрудоспособных членов семьи.   </w:t>
      </w:r>
    </w:p>
    <w:p w:rsidR="00746185" w:rsidRPr="00746185" w:rsidRDefault="00746185" w:rsidP="00746185">
      <w:pPr>
        <w:ind w:firstLine="540"/>
        <w:jc w:val="both"/>
      </w:pPr>
      <w:r w:rsidRPr="00746185">
        <w:t xml:space="preserve">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 запрещены. Права граждан в семье могут быть ограничены только в соответствии с федеральными законами и только в той мере, в какой это необходимо в целях защиты нравственности, здоровья, прав и законных интересов других членов семьи и иных граждан.   </w:t>
      </w:r>
    </w:p>
    <w:p w:rsidR="00716A64" w:rsidRDefault="00716A64" w:rsidP="00716A64">
      <w:pPr>
        <w:ind w:firstLine="480"/>
        <w:jc w:val="right"/>
      </w:pPr>
      <w:r w:rsidRPr="00096DBD">
        <w:rPr>
          <w:i/>
          <w:u w:val="single"/>
        </w:rPr>
        <w:t>Дом. задание</w:t>
      </w:r>
      <w:r>
        <w:rPr>
          <w:i/>
        </w:rPr>
        <w:t xml:space="preserve">: </w:t>
      </w:r>
      <w:r>
        <w:t>п.32, с.199-203, вопр.1-5, зад.1-4 (Никитин).</w:t>
      </w:r>
    </w:p>
    <w:p w:rsidR="00716A64" w:rsidRDefault="00716A64" w:rsidP="00716A64">
      <w:pPr>
        <w:ind w:firstLine="480"/>
        <w:jc w:val="right"/>
      </w:pPr>
    </w:p>
    <w:p w:rsidR="00716A64" w:rsidRPr="00716A64" w:rsidRDefault="00716A64" w:rsidP="00716A64">
      <w:pPr>
        <w:ind w:firstLine="480"/>
        <w:jc w:val="center"/>
      </w:pPr>
      <w:r>
        <w:t>----------------------------------------------------------------------------</w:t>
      </w:r>
    </w:p>
    <w:p w:rsidR="00746185" w:rsidRDefault="00746185" w:rsidP="00736E09">
      <w:pPr>
        <w:ind w:firstLine="540"/>
        <w:jc w:val="both"/>
      </w:pPr>
    </w:p>
    <w:p w:rsidR="00716A64" w:rsidRDefault="00716A64" w:rsidP="00716A64">
      <w:pPr>
        <w:ind w:firstLine="540"/>
        <w:jc w:val="center"/>
        <w:rPr>
          <w:b/>
        </w:rPr>
      </w:pPr>
      <w:r w:rsidRPr="00736E09">
        <w:rPr>
          <w:b/>
          <w:u w:val="single"/>
        </w:rPr>
        <w:t>Урок</w:t>
      </w:r>
      <w:r>
        <w:rPr>
          <w:b/>
          <w:u w:val="single"/>
        </w:rPr>
        <w:t xml:space="preserve"> 2</w:t>
      </w:r>
      <w:r w:rsidR="00B674DC">
        <w:rPr>
          <w:b/>
        </w:rPr>
        <w:t xml:space="preserve"> </w:t>
      </w:r>
      <w:r w:rsidR="00A816DC">
        <w:rPr>
          <w:b/>
        </w:rPr>
        <w:t xml:space="preserve">  </w:t>
      </w:r>
      <w:r w:rsidR="008924CF">
        <w:rPr>
          <w:b/>
        </w:rPr>
        <w:t>Правовые нормы б</w:t>
      </w:r>
      <w:r w:rsidR="00B674DC">
        <w:rPr>
          <w:b/>
        </w:rPr>
        <w:t>рак</w:t>
      </w:r>
      <w:r w:rsidR="008924CF">
        <w:rPr>
          <w:b/>
        </w:rPr>
        <w:t>а</w:t>
      </w:r>
      <w:r w:rsidR="00B674DC">
        <w:rPr>
          <w:b/>
        </w:rPr>
        <w:t>.</w:t>
      </w:r>
    </w:p>
    <w:p w:rsidR="00B674DC" w:rsidRDefault="00B674DC" w:rsidP="00716A64">
      <w:pPr>
        <w:ind w:firstLine="540"/>
        <w:jc w:val="center"/>
        <w:rPr>
          <w:b/>
        </w:rPr>
      </w:pPr>
    </w:p>
    <w:p w:rsidR="00B674DC" w:rsidRDefault="00B674DC" w:rsidP="00B674DC">
      <w:pPr>
        <w:ind w:firstLine="540"/>
        <w:jc w:val="both"/>
      </w:pPr>
      <w:r>
        <w:rPr>
          <w:color w:val="000000"/>
        </w:rPr>
        <w:t xml:space="preserve">Семейный кодекс и другие источники семейного права не дают легального определения брака. Попытка дать это определения предпринята только в учебной и научной литературе. </w:t>
      </w:r>
      <w:r>
        <w:t xml:space="preserve">Считается, что слово </w:t>
      </w:r>
      <w:r w:rsidRPr="00B674DC">
        <w:rPr>
          <w:i/>
        </w:rPr>
        <w:t>«брак»</w:t>
      </w:r>
      <w:r w:rsidRPr="00B674DC">
        <w:t xml:space="preserve"> </w:t>
      </w:r>
      <w:r>
        <w:t>про</w:t>
      </w:r>
      <w:r w:rsidRPr="00B674DC">
        <w:t>исходит из древ</w:t>
      </w:r>
      <w:r>
        <w:t xml:space="preserve">нерусского лексикона (от слова </w:t>
      </w:r>
      <w:r w:rsidRPr="00B674DC">
        <w:rPr>
          <w:i/>
        </w:rPr>
        <w:t>«</w:t>
      </w:r>
      <w:r w:rsidR="002C5B07">
        <w:rPr>
          <w:i/>
        </w:rPr>
        <w:t>б</w:t>
      </w:r>
      <w:r w:rsidR="00CF2303">
        <w:rPr>
          <w:i/>
        </w:rPr>
        <w:t>рачити</w:t>
      </w:r>
      <w:r w:rsidRPr="00B674DC">
        <w:rPr>
          <w:i/>
        </w:rPr>
        <w:t>»</w:t>
      </w:r>
      <w:r w:rsidR="00CF2303">
        <w:rPr>
          <w:i/>
        </w:rPr>
        <w:t xml:space="preserve"> </w:t>
      </w:r>
      <w:r w:rsidRPr="00B674DC">
        <w:rPr>
          <w:i/>
        </w:rPr>
        <w:t>-</w:t>
      </w:r>
      <w:r w:rsidRPr="00B674DC">
        <w:t xml:space="preserve"> отбирать). </w:t>
      </w:r>
    </w:p>
    <w:p w:rsidR="00B674DC" w:rsidRPr="00CF2303" w:rsidRDefault="00B674DC" w:rsidP="00B674DC">
      <w:pPr>
        <w:ind w:firstLine="540"/>
        <w:jc w:val="both"/>
      </w:pPr>
      <w:r>
        <w:t>Чаще всего встречается следующее определение брака</w:t>
      </w:r>
      <w:r w:rsidR="00CF2303">
        <w:t xml:space="preserve">: </w:t>
      </w:r>
      <w:r w:rsidR="00CF2303" w:rsidRPr="00CF2303">
        <w:rPr>
          <w:b/>
          <w:color w:val="000000"/>
        </w:rPr>
        <w:t>брак</w:t>
      </w:r>
      <w:r w:rsidR="00CF2303">
        <w:rPr>
          <w:color w:val="000000"/>
        </w:rPr>
        <w:t xml:space="preserve"> - это </w:t>
      </w:r>
      <w:r w:rsidR="00CF2303" w:rsidRPr="00CF2303">
        <w:rPr>
          <w:color w:val="000000"/>
          <w:u w:val="single"/>
        </w:rPr>
        <w:t>юридически оформленный свободный и добровольный союз мужчины и женщины направленный на создание семьи и порождающий для них взаимные права и обязанности.</w:t>
      </w:r>
    </w:p>
    <w:p w:rsidR="00B674DC" w:rsidRDefault="00CF2303" w:rsidP="00B674DC">
      <w:pPr>
        <w:ind w:firstLine="540"/>
        <w:jc w:val="both"/>
      </w:pPr>
      <w:r>
        <w:t>Согласно ст.12 СК РФ условиями</w:t>
      </w:r>
      <w:r w:rsidRPr="00CF2303">
        <w:rPr>
          <w:color w:val="000000"/>
        </w:rPr>
        <w:t xml:space="preserve"> </w:t>
      </w:r>
      <w:r w:rsidRPr="00CF2303">
        <w:t xml:space="preserve">заключения брака </w:t>
      </w:r>
      <w:r>
        <w:t xml:space="preserve">являются </w:t>
      </w:r>
      <w:r w:rsidRPr="002C5B07">
        <w:rPr>
          <w:i/>
        </w:rPr>
        <w:t>взаимное добровольное согласие мужчины и женщины, вступающих в брак</w:t>
      </w:r>
      <w:r w:rsidRPr="00CF2303">
        <w:t xml:space="preserve">, и </w:t>
      </w:r>
      <w:r w:rsidRPr="002C5B07">
        <w:rPr>
          <w:i/>
        </w:rPr>
        <w:t>достижение ими брачного возраста</w:t>
      </w:r>
      <w:r w:rsidRPr="00CF2303">
        <w:t>.</w:t>
      </w:r>
    </w:p>
    <w:p w:rsidR="00CF2303" w:rsidRDefault="00CF2303" w:rsidP="00CF2303">
      <w:pPr>
        <w:ind w:firstLine="540"/>
        <w:jc w:val="both"/>
      </w:pPr>
      <w:r w:rsidRPr="00CF2303">
        <w:t>Брачный возраст устанавливается в восемнадцать лет.</w:t>
      </w:r>
      <w:r>
        <w:t xml:space="preserve"> </w:t>
      </w:r>
      <w:r w:rsidRPr="00CF2303">
        <w:t>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w:t>
      </w:r>
      <w:r>
        <w:t xml:space="preserve">тнадцати лет. </w:t>
      </w:r>
      <w:r w:rsidRPr="00CF2303">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r>
        <w:t>.</w:t>
      </w:r>
    </w:p>
    <w:p w:rsidR="00CF2303" w:rsidRDefault="00CF2303" w:rsidP="00CF2303">
      <w:pPr>
        <w:ind w:firstLine="540"/>
        <w:jc w:val="both"/>
      </w:pPr>
      <w:r>
        <w:t>В ст.14 СК РФ перечисляются о</w:t>
      </w:r>
      <w:r w:rsidRPr="00CF2303">
        <w:t>бстоятельства, препятствующие заключению брака</w:t>
      </w:r>
      <w:r w:rsidR="000201A9">
        <w:t>.</w:t>
      </w:r>
    </w:p>
    <w:p w:rsidR="000201A9" w:rsidRDefault="000201A9" w:rsidP="000201A9">
      <w:pPr>
        <w:ind w:firstLine="540"/>
        <w:jc w:val="both"/>
      </w:pPr>
      <w:r>
        <w:t xml:space="preserve">Первое из них сформулировано следующим образом: </w:t>
      </w:r>
      <w:r w:rsidRPr="000201A9">
        <w:rPr>
          <w:i/>
        </w:rPr>
        <w:t>«Не допускается заключение брака между лицами, из которых хотя бы одно лицо уже состоит в другом зарегистрированном браке».</w:t>
      </w:r>
      <w:r>
        <w:t xml:space="preserve"> Российское з</w:t>
      </w:r>
      <w:r w:rsidRPr="00286700">
        <w:t xml:space="preserve">аконодательство признает только моногамный брак, то есть единобрачный союз мужчины и </w:t>
      </w:r>
      <w:r>
        <w:t>женщины. В нашей стране не признаю</w:t>
      </w:r>
      <w:r w:rsidRPr="00286700">
        <w:t>т</w:t>
      </w:r>
      <w:r>
        <w:t>ся</w:t>
      </w:r>
      <w:r w:rsidRPr="00286700">
        <w:t xml:space="preserve"> супружескими отношениями союзы, основанные, на полигамной связи. В то же время браки, заключаемые по правилам мусульманской религии, признаются во многих странах Востока.</w:t>
      </w:r>
    </w:p>
    <w:p w:rsidR="000201A9" w:rsidRPr="00C77346" w:rsidRDefault="000201A9" w:rsidP="000201A9">
      <w:pPr>
        <w:ind w:firstLine="540"/>
        <w:jc w:val="both"/>
      </w:pPr>
      <w:r w:rsidRPr="00C77346">
        <w:rPr>
          <w:i/>
        </w:rPr>
        <w:t>Запрещаются браки между близкими родственниками</w:t>
      </w:r>
      <w:r w:rsidRPr="00C77346">
        <w:t xml:space="preserve">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а также между усыновителями и усыновленными.</w:t>
      </w:r>
    </w:p>
    <w:p w:rsidR="000201A9" w:rsidRPr="00C77346" w:rsidRDefault="000201A9" w:rsidP="000201A9">
      <w:pPr>
        <w:ind w:firstLine="540"/>
        <w:jc w:val="both"/>
      </w:pPr>
      <w:r w:rsidRPr="00C77346">
        <w:rPr>
          <w:i/>
        </w:rPr>
        <w:t>Запрещаются браки между лицами, из которых хотя бы одно лицо признано судом недееспособным вследствие психического расстройства</w:t>
      </w:r>
      <w:r w:rsidRPr="00C77346">
        <w:t>.</w:t>
      </w:r>
    </w:p>
    <w:p w:rsidR="00C27A7E" w:rsidRPr="00C77346" w:rsidRDefault="00C27A7E" w:rsidP="00C27A7E">
      <w:pPr>
        <w:ind w:firstLine="540"/>
        <w:jc w:val="both"/>
      </w:pPr>
      <w:r w:rsidRPr="00C77346">
        <w:t>В ст. 15 СК РФ говорится о медицинском</w:t>
      </w:r>
      <w:r w:rsidR="000201A9" w:rsidRPr="00C77346">
        <w:t xml:space="preserve"> </w:t>
      </w:r>
      <w:r w:rsidRPr="00C77346">
        <w:t>обследовании</w:t>
      </w:r>
      <w:r w:rsidR="000201A9" w:rsidRPr="00C77346">
        <w:t xml:space="preserve"> лиц, вступающих в брак</w:t>
      </w:r>
      <w:r w:rsidRPr="00C77346">
        <w:t>:</w:t>
      </w:r>
    </w:p>
    <w:p w:rsidR="000201A9" w:rsidRPr="00C77346" w:rsidRDefault="00C27A7E" w:rsidP="00C27A7E">
      <w:pPr>
        <w:ind w:firstLine="540"/>
        <w:jc w:val="both"/>
        <w:rPr>
          <w:i/>
        </w:rPr>
      </w:pPr>
      <w:r w:rsidRPr="00C77346">
        <w:rPr>
          <w:i/>
        </w:rPr>
        <w:t>«</w:t>
      </w:r>
      <w:r w:rsidR="000201A9" w:rsidRPr="00C77346">
        <w:rPr>
          <w:i/>
        </w:rPr>
        <w:t>1. Медицинское обследование лиц, вступающих в брак, а т</w:t>
      </w:r>
      <w:r w:rsidRPr="00C77346">
        <w:rPr>
          <w:i/>
        </w:rPr>
        <w:t>акже консультирование по медико-</w:t>
      </w:r>
      <w:r w:rsidR="000201A9" w:rsidRPr="00C77346">
        <w:rPr>
          <w:i/>
        </w:rPr>
        <w:t>генетическим вопросам и вопросам планирования семьи проводятся учреждениями государственной и муниципальной системы здравоохранения по месту их жительства бесплатно и только с согласия лиц, вступающих в брак.</w:t>
      </w:r>
    </w:p>
    <w:p w:rsidR="000201A9" w:rsidRPr="00C77346" w:rsidRDefault="000201A9" w:rsidP="000201A9">
      <w:pPr>
        <w:ind w:firstLine="540"/>
        <w:jc w:val="both"/>
        <w:rPr>
          <w:i/>
        </w:rPr>
      </w:pPr>
      <w:r w:rsidRPr="00C77346">
        <w:rPr>
          <w:i/>
        </w:rPr>
        <w:t>2. Результаты обследования лица, вступающего в брак, составляют медицинскую тайну и могут быть сообщены лицу, с которым оно намерено заключить брак, только с согласия лица, прошедшего обследование.</w:t>
      </w:r>
    </w:p>
    <w:p w:rsidR="00C27A7E" w:rsidRPr="00C77346" w:rsidRDefault="000201A9" w:rsidP="000201A9">
      <w:pPr>
        <w:ind w:firstLine="540"/>
        <w:jc w:val="both"/>
        <w:rPr>
          <w:i/>
        </w:rPr>
      </w:pPr>
      <w:r w:rsidRPr="00C77346">
        <w:rPr>
          <w:i/>
        </w:rPr>
        <w:t>3. Если одно из лиц, вступающих в брак, скрыло от другого лица наличие венерической болезни или ВИЧ - инфекции, последний вправе обратиться в суд с требованием о признании брака недействительным</w:t>
      </w:r>
      <w:r w:rsidR="00C27A7E" w:rsidRPr="00C77346">
        <w:rPr>
          <w:i/>
        </w:rPr>
        <w:t>».</w:t>
      </w:r>
    </w:p>
    <w:p w:rsidR="00C27A7E" w:rsidRPr="00C77346" w:rsidRDefault="00C27A7E" w:rsidP="000201A9">
      <w:pPr>
        <w:ind w:firstLine="540"/>
        <w:jc w:val="both"/>
      </w:pPr>
      <w:r w:rsidRPr="00C77346">
        <w:t xml:space="preserve">Существует определенный </w:t>
      </w:r>
      <w:r w:rsidRPr="00C77346">
        <w:rPr>
          <w:b/>
        </w:rPr>
        <w:t>порядок заключения брака</w:t>
      </w:r>
      <w:r w:rsidRPr="00C77346">
        <w:rPr>
          <w:b/>
          <w:i/>
        </w:rPr>
        <w:t>.</w:t>
      </w:r>
    </w:p>
    <w:p w:rsidR="000201A9" w:rsidRPr="00C77346" w:rsidRDefault="000201A9" w:rsidP="000201A9">
      <w:pPr>
        <w:ind w:firstLine="540"/>
        <w:jc w:val="both"/>
      </w:pPr>
      <w:r w:rsidRPr="00C77346">
        <w:rPr>
          <w:i/>
        </w:rPr>
        <w:t xml:space="preserve"> </w:t>
      </w:r>
      <w:r w:rsidR="00C27A7E" w:rsidRPr="00C77346">
        <w:t xml:space="preserve">Брак заключается в органах </w:t>
      </w:r>
      <w:r w:rsidR="00C27A7E" w:rsidRPr="00C77346">
        <w:rPr>
          <w:i/>
        </w:rPr>
        <w:t>записи актов гражданского состояния</w:t>
      </w:r>
      <w:r w:rsidR="00C27A7E" w:rsidRPr="00C77346">
        <w:t xml:space="preserve"> (ЗАГС).</w:t>
      </w:r>
      <w:r w:rsidR="00A33966" w:rsidRPr="00C77346">
        <w:t xml:space="preserve"> </w:t>
      </w:r>
      <w:r w:rsidR="00C27A7E" w:rsidRPr="00C77346">
        <w:t xml:space="preserve">Жених и </w:t>
      </w:r>
      <w:r w:rsidR="002C5B07" w:rsidRPr="00C77346">
        <w:t>невеста подают в ЗАГС заявление,</w:t>
      </w:r>
      <w:r w:rsidR="00C27A7E" w:rsidRPr="00C77346">
        <w:t xml:space="preserve"> оно заполняется по разработанному образцу и подписывается каждым самостоятельно. Законом предусматривается регистрация брака через месяц после подачи заявления. Этот срок может быть сокращен по уважительным причинам.</w:t>
      </w:r>
    </w:p>
    <w:p w:rsidR="00C27A7E" w:rsidRPr="00C77346" w:rsidRDefault="00C27A7E" w:rsidP="000201A9">
      <w:pPr>
        <w:ind w:firstLine="540"/>
        <w:jc w:val="both"/>
      </w:pPr>
      <w:r w:rsidRPr="00C77346">
        <w:rPr>
          <w:i/>
        </w:rPr>
        <w:t>Регистрация брака производится только в присутствии лиц, вступающих в брак</w:t>
      </w:r>
      <w:r w:rsidRPr="00C77346">
        <w:t>. Заключение брака по доверенности или через представителя не разрешается.</w:t>
      </w:r>
      <w:r w:rsidR="00F70479" w:rsidRPr="00C77346">
        <w:t xml:space="preserve"> В исключительных случаях, когда один из вступающих в брак не может явиться в орган ЗАГСа вследствие тяжелой болезни, регистрация может быть проведена в больнице, на дому или в другом соответствующем месте в присутствии обоих лиц, желающих вступить в брак.</w:t>
      </w:r>
    </w:p>
    <w:p w:rsidR="00F70479" w:rsidRPr="00C77346" w:rsidRDefault="00F70479" w:rsidP="000201A9">
      <w:pPr>
        <w:ind w:firstLine="540"/>
        <w:jc w:val="both"/>
      </w:pPr>
      <w:r w:rsidRPr="00C77346">
        <w:t>Наличие у вступающего в брак тяжелой болезни, препятствующей его явке в орган ЗАГСа, должно быть подтверждено врачебной справкой, которая приобщается к заявлению.</w:t>
      </w:r>
    </w:p>
    <w:p w:rsidR="00F70479" w:rsidRPr="00C77346" w:rsidRDefault="00F70479" w:rsidP="000201A9">
      <w:pPr>
        <w:ind w:firstLine="540"/>
        <w:jc w:val="both"/>
      </w:pPr>
      <w:r w:rsidRPr="00286700">
        <w:t xml:space="preserve">Законодательство </w:t>
      </w:r>
      <w:r>
        <w:t xml:space="preserve">РФ </w:t>
      </w:r>
      <w:r w:rsidRPr="00286700">
        <w:t>признает исключительно брак, зарегистрированный в органах записи актов гражданского состояния</w:t>
      </w:r>
      <w:r>
        <w:t xml:space="preserve">. </w:t>
      </w:r>
      <w:r w:rsidRPr="00286700">
        <w:t>Многие лица, вступающие в брак, наряду с государственной регистрацией брака в органах загса оформляют свои отношения и по религиозному обряду.</w:t>
      </w:r>
      <w:r>
        <w:t xml:space="preserve"> </w:t>
      </w:r>
      <w:r w:rsidRPr="00C77346">
        <w:t>Но религиозный обряд правового значения не имеет.</w:t>
      </w:r>
    </w:p>
    <w:p w:rsidR="009B2458" w:rsidRDefault="00F70479" w:rsidP="000201A9">
      <w:pPr>
        <w:ind w:firstLine="540"/>
        <w:jc w:val="both"/>
      </w:pPr>
      <w:r w:rsidRPr="002C5B07">
        <w:rPr>
          <w:i/>
        </w:rPr>
        <w:t>Брак может быть признан недействительным</w:t>
      </w:r>
      <w:r w:rsidRPr="001F396B">
        <w:rPr>
          <w:b/>
          <w:i/>
        </w:rPr>
        <w:t>,</w:t>
      </w:r>
      <w:r>
        <w:t xml:space="preserve"> если </w:t>
      </w:r>
      <w:r w:rsidR="009B2458">
        <w:t>не выполнены основные условия его заключения, которые уже были перечислены. Также недействительными признаются те браки, которые регистрирую</w:t>
      </w:r>
      <w:r>
        <w:t>тся не для того, чтобы создать семью, а для иных, порой корыстных целей: зарегистриров</w:t>
      </w:r>
      <w:r w:rsidR="009B2458">
        <w:t>а</w:t>
      </w:r>
      <w:r>
        <w:t>ться по определе</w:t>
      </w:r>
      <w:r w:rsidR="009B2458">
        <w:t xml:space="preserve">нному адресу, встать в очередь на получение квартиры, получить отсрочку от армии и пр. </w:t>
      </w:r>
    </w:p>
    <w:p w:rsidR="000201A9" w:rsidRDefault="009B2458" w:rsidP="000201A9">
      <w:pPr>
        <w:ind w:firstLine="540"/>
        <w:jc w:val="both"/>
      </w:pPr>
      <w:r w:rsidRPr="009B2458">
        <w:t>Признание брака недействительным производится судом.</w:t>
      </w:r>
    </w:p>
    <w:p w:rsidR="009B2458" w:rsidRDefault="009B2458" w:rsidP="000201A9">
      <w:pPr>
        <w:ind w:firstLine="540"/>
        <w:jc w:val="both"/>
      </w:pPr>
      <w:r w:rsidRPr="002C5B07">
        <w:rPr>
          <w:b/>
          <w:i/>
        </w:rPr>
        <w:t>Требовать признания брака недействительным вправе</w:t>
      </w:r>
      <w:r w:rsidRPr="009B2458">
        <w:t xml:space="preserve">: </w:t>
      </w:r>
    </w:p>
    <w:p w:rsidR="009B2458" w:rsidRDefault="009B2458" w:rsidP="002C5B07">
      <w:pPr>
        <w:numPr>
          <w:ilvl w:val="0"/>
          <w:numId w:val="98"/>
        </w:numPr>
        <w:jc w:val="both"/>
      </w:pPr>
      <w:r w:rsidRPr="002C5B07">
        <w:rPr>
          <w:i/>
        </w:rP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После достижения несовершеннолетним супругом возраста восемнадцати лет требовать признания брака недействительным вправе только этот супруг</w:t>
      </w:r>
      <w:r w:rsidRPr="009B2458">
        <w:t xml:space="preserve">; </w:t>
      </w:r>
    </w:p>
    <w:p w:rsidR="009B2458" w:rsidRDefault="009B2458" w:rsidP="002C5B07">
      <w:pPr>
        <w:numPr>
          <w:ilvl w:val="0"/>
          <w:numId w:val="98"/>
        </w:numPr>
        <w:jc w:val="both"/>
        <w:rPr>
          <w:i/>
        </w:rPr>
      </w:pPr>
      <w:r w:rsidRPr="002C5B07">
        <w:rPr>
          <w:i/>
        </w:rPr>
        <w:t xml:space="preserve">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 </w:t>
      </w:r>
    </w:p>
    <w:p w:rsidR="009B2458" w:rsidRDefault="009B2458" w:rsidP="002C5B07">
      <w:pPr>
        <w:numPr>
          <w:ilvl w:val="0"/>
          <w:numId w:val="98"/>
        </w:numPr>
        <w:jc w:val="both"/>
        <w:rPr>
          <w:i/>
        </w:rPr>
      </w:pPr>
      <w:r w:rsidRPr="002C5B07">
        <w:rPr>
          <w:i/>
        </w:rPr>
        <w:t xml:space="preserve">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w:t>
      </w:r>
      <w:r w:rsidR="002C5B07">
        <w:rPr>
          <w:i/>
        </w:rPr>
        <w:t>требований статьи 14 Семейного к</w:t>
      </w:r>
      <w:r w:rsidRPr="002C5B07">
        <w:rPr>
          <w:i/>
        </w:rPr>
        <w:t>одекса, а также орган опеки и попечительства и прокурор;</w:t>
      </w:r>
    </w:p>
    <w:p w:rsidR="009B2458" w:rsidRPr="002B45B4" w:rsidRDefault="002C5B07" w:rsidP="002C5B07">
      <w:pPr>
        <w:numPr>
          <w:ilvl w:val="0"/>
          <w:numId w:val="98"/>
        </w:numPr>
        <w:jc w:val="both"/>
        <w:rPr>
          <w:i/>
        </w:rPr>
      </w:pPr>
      <w:r w:rsidRPr="002B45B4">
        <w:rPr>
          <w:i/>
        </w:rPr>
        <w:t>с</w:t>
      </w:r>
      <w:r w:rsidR="009B2458" w:rsidRPr="002B45B4">
        <w:rPr>
          <w:i/>
          <w:color w:val="000000"/>
        </w:rPr>
        <w:t>упруг,  не знавший о фиктивности брака, в случае заключения фиктивного брака;</w:t>
      </w:r>
    </w:p>
    <w:p w:rsidR="001F396B" w:rsidRPr="002B45B4" w:rsidRDefault="001F396B" w:rsidP="002C5B07">
      <w:pPr>
        <w:numPr>
          <w:ilvl w:val="0"/>
          <w:numId w:val="98"/>
        </w:numPr>
        <w:jc w:val="both"/>
        <w:rPr>
          <w:i/>
        </w:rPr>
      </w:pPr>
      <w:r w:rsidRPr="002B45B4">
        <w:rPr>
          <w:i/>
          <w:color w:val="000000"/>
        </w:rPr>
        <w:t xml:space="preserve">супруг, права которого нарушены, при наличии обстоятельств, связанных с медицинским обследованием лиц, вступающих в брак. </w:t>
      </w:r>
    </w:p>
    <w:p w:rsidR="001F396B" w:rsidRPr="001F396B" w:rsidRDefault="001F396B" w:rsidP="001F396B">
      <w:pPr>
        <w:ind w:firstLine="540"/>
        <w:jc w:val="both"/>
      </w:pPr>
      <w:r>
        <w:t xml:space="preserve">В ст. 16 СК РФ перечислены </w:t>
      </w:r>
      <w:r w:rsidRPr="00C9531A">
        <w:rPr>
          <w:b/>
        </w:rPr>
        <w:t>основания для прекращения брака</w:t>
      </w:r>
      <w:r>
        <w:t>:</w:t>
      </w:r>
    </w:p>
    <w:p w:rsidR="001F396B" w:rsidRPr="001F396B" w:rsidRDefault="001F396B" w:rsidP="001F396B">
      <w:pPr>
        <w:ind w:firstLine="540"/>
        <w:jc w:val="both"/>
        <w:rPr>
          <w:i/>
        </w:rPr>
      </w:pPr>
      <w:r w:rsidRPr="001F396B">
        <w:rPr>
          <w:i/>
        </w:rPr>
        <w:t>«1. Брак прекращается вследствие смерти или вследствие объявления судом одного из супругов умершим.</w:t>
      </w:r>
    </w:p>
    <w:p w:rsidR="001F396B" w:rsidRDefault="001F396B" w:rsidP="001F396B">
      <w:pPr>
        <w:ind w:firstLine="540"/>
        <w:jc w:val="both"/>
        <w:rPr>
          <w:i/>
        </w:rPr>
      </w:pPr>
      <w:r w:rsidRPr="001F396B">
        <w:rPr>
          <w:i/>
        </w:rP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1F396B" w:rsidRDefault="001F396B" w:rsidP="000201A9">
      <w:pPr>
        <w:ind w:firstLine="540"/>
        <w:jc w:val="both"/>
      </w:pPr>
      <w:r>
        <w:rPr>
          <w:b/>
          <w:i/>
        </w:rPr>
        <w:t xml:space="preserve">Расторжение брака </w:t>
      </w:r>
      <w:r>
        <w:t>производится либо в органах ЗАГСа, либо в суде. При взаимном согласии на расторжение брака супругов, не имеющих общих несовершеннолетних детей, расторжение брак</w:t>
      </w:r>
      <w:r w:rsidR="009A3B4B">
        <w:t>а</w:t>
      </w:r>
      <w:r>
        <w:t xml:space="preserve"> производится в ЗАГСе. Там же производится расторжение брака, если один из супругов признан судом недееспособным по заявлению одного из супругов независимо от наличия у супругов общих несовершеннолетних детей</w:t>
      </w:r>
      <w:r>
        <w:rPr>
          <w:color w:val="000000"/>
        </w:rPr>
        <w:t xml:space="preserve">, а также </w:t>
      </w:r>
      <w:r w:rsidRPr="001F396B">
        <w:t>признан судом безвестно отсутствующим</w:t>
      </w:r>
      <w:r w:rsidRPr="001F396B">
        <w:rPr>
          <w:color w:val="000000"/>
        </w:rPr>
        <w:t xml:space="preserve"> </w:t>
      </w:r>
      <w:r w:rsidR="00A816DC">
        <w:rPr>
          <w:color w:val="000000"/>
        </w:rPr>
        <w:t>или</w:t>
      </w:r>
      <w:r w:rsidR="00C9531A">
        <w:rPr>
          <w:color w:val="000000"/>
        </w:rPr>
        <w:t xml:space="preserve"> </w:t>
      </w:r>
      <w:r>
        <w:rPr>
          <w:color w:val="000000"/>
        </w:rPr>
        <w:t>осужден за совершение преступления к лишению свободы на срок свыше трех лет</w:t>
      </w:r>
      <w:r w:rsidR="00A816DC">
        <w:t>.</w:t>
      </w:r>
    </w:p>
    <w:p w:rsidR="001F396B" w:rsidRDefault="00A816DC" w:rsidP="00A816DC">
      <w:pPr>
        <w:ind w:firstLine="540"/>
        <w:jc w:val="both"/>
      </w:pPr>
      <w:r w:rsidRPr="00A816DC">
        <w:t xml:space="preserve">Расторжение брака производится в судебном порядке при наличии у супругов </w:t>
      </w:r>
      <w:r>
        <w:t xml:space="preserve">общих несовершеннолетних детей </w:t>
      </w:r>
      <w:r w:rsidRPr="00A816DC">
        <w:t>или при отсутствии согласия одного из супругов на расторжение брака.</w:t>
      </w:r>
      <w:r>
        <w:t xml:space="preserve"> </w:t>
      </w:r>
      <w:r w:rsidRPr="00A816DC">
        <w:t>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(отказывается подать заявление, не желает явиться для государственной регистрации расторжения брака и другое).</w:t>
      </w:r>
    </w:p>
    <w:p w:rsidR="00C9531A" w:rsidRPr="001F396B" w:rsidRDefault="00C9531A" w:rsidP="00C9531A">
      <w:pPr>
        <w:ind w:firstLine="540"/>
        <w:jc w:val="both"/>
      </w:pPr>
      <w:r>
        <w:t>Ст. 17 СК ограничивает</w:t>
      </w:r>
      <w:r w:rsidRPr="001F396B">
        <w:t xml:space="preserve"> права на предъявление мужем требования о расторжении брака</w:t>
      </w:r>
      <w:r>
        <w:t xml:space="preserve">. </w:t>
      </w:r>
      <w:r w:rsidRPr="001F396B">
        <w:t>Муж не имеет права без согласия жены возбуждать дело о расторжении брака во время беременности жены и в течение года после рождения ребенка</w:t>
      </w:r>
    </w:p>
    <w:p w:rsidR="00C9531A" w:rsidRPr="001F396B" w:rsidRDefault="00C9531A" w:rsidP="00A816DC">
      <w:pPr>
        <w:ind w:firstLine="540"/>
        <w:jc w:val="both"/>
      </w:pPr>
    </w:p>
    <w:p w:rsidR="00A17F2F" w:rsidRDefault="00A816DC" w:rsidP="00A816DC">
      <w:pPr>
        <w:ind w:firstLine="480"/>
        <w:jc w:val="center"/>
      </w:pPr>
      <w:r>
        <w:rPr>
          <w:i/>
        </w:rPr>
        <w:t xml:space="preserve">                                         </w:t>
      </w:r>
      <w:r w:rsidR="00A17F2F">
        <w:rPr>
          <w:i/>
        </w:rPr>
        <w:t xml:space="preserve">         </w:t>
      </w:r>
      <w:r>
        <w:rPr>
          <w:i/>
        </w:rPr>
        <w:t xml:space="preserve">  </w:t>
      </w:r>
      <w:r w:rsidRPr="00096DBD">
        <w:rPr>
          <w:i/>
          <w:u w:val="single"/>
        </w:rPr>
        <w:t>Дом. задание</w:t>
      </w:r>
      <w:r>
        <w:rPr>
          <w:i/>
        </w:rPr>
        <w:t xml:space="preserve">: </w:t>
      </w:r>
      <w:r>
        <w:t>п.33, с.202-208, вопр.1-3, зад.1-2</w:t>
      </w:r>
      <w:r w:rsidR="00A17F2F">
        <w:t xml:space="preserve">; </w:t>
      </w:r>
    </w:p>
    <w:p w:rsidR="00A816DC" w:rsidRDefault="00A17F2F" w:rsidP="00A816DC">
      <w:pPr>
        <w:ind w:firstLine="480"/>
        <w:jc w:val="center"/>
      </w:pPr>
      <w:r>
        <w:t xml:space="preserve">                                                                                п.34, с.209-210, вопр.3-4 (Никитин)</w:t>
      </w:r>
    </w:p>
    <w:p w:rsidR="00A816DC" w:rsidRDefault="00A816DC" w:rsidP="00A816DC">
      <w:pPr>
        <w:ind w:firstLine="480"/>
      </w:pPr>
      <w:r>
        <w:t xml:space="preserve">                                     </w:t>
      </w:r>
      <w:r w:rsidR="003E624F">
        <w:t xml:space="preserve">       </w:t>
      </w:r>
      <w:r>
        <w:t xml:space="preserve"> п.15, с.137-141, вопр.1,4, зад.1,3-4 (Певцова</w:t>
      </w:r>
      <w:r w:rsidR="003E624F">
        <w:t xml:space="preserve"> 11 кл. 1 часть</w:t>
      </w:r>
      <w:r>
        <w:t>).</w:t>
      </w:r>
    </w:p>
    <w:p w:rsidR="009B2458" w:rsidRDefault="009B2458" w:rsidP="000201A9">
      <w:pPr>
        <w:ind w:firstLine="540"/>
        <w:jc w:val="both"/>
      </w:pPr>
    </w:p>
    <w:p w:rsidR="009B2458" w:rsidRPr="00C27A7E" w:rsidRDefault="00A816DC" w:rsidP="00A816DC">
      <w:pPr>
        <w:ind w:firstLine="540"/>
        <w:jc w:val="center"/>
      </w:pPr>
      <w:r>
        <w:t>--------------------------------------------------------------------</w:t>
      </w:r>
    </w:p>
    <w:p w:rsidR="000201A9" w:rsidRPr="000201A9" w:rsidRDefault="000201A9" w:rsidP="000201A9">
      <w:pPr>
        <w:ind w:firstLine="540"/>
        <w:jc w:val="both"/>
      </w:pPr>
    </w:p>
    <w:p w:rsidR="00B674DC" w:rsidRPr="00A816DC" w:rsidRDefault="00A816DC" w:rsidP="00A816DC">
      <w:pPr>
        <w:ind w:firstLine="540"/>
        <w:jc w:val="center"/>
      </w:pPr>
      <w:r w:rsidRPr="00736E09">
        <w:rPr>
          <w:b/>
          <w:u w:val="single"/>
        </w:rPr>
        <w:t>Урок</w:t>
      </w:r>
      <w:r>
        <w:rPr>
          <w:b/>
          <w:u w:val="single"/>
        </w:rPr>
        <w:t xml:space="preserve"> 3</w:t>
      </w:r>
      <w:r>
        <w:rPr>
          <w:b/>
        </w:rPr>
        <w:t xml:space="preserve">   Права и обязанности супругов.</w:t>
      </w:r>
    </w:p>
    <w:p w:rsidR="00A816DC" w:rsidRDefault="00A816DC" w:rsidP="00A816DC">
      <w:pPr>
        <w:ind w:firstLine="540"/>
        <w:jc w:val="center"/>
      </w:pPr>
    </w:p>
    <w:p w:rsidR="00D277C7" w:rsidRDefault="00D277C7" w:rsidP="00D277C7">
      <w:pPr>
        <w:ind w:firstLine="540"/>
        <w:jc w:val="both"/>
      </w:pPr>
      <w:r w:rsidRPr="00D277C7">
        <w:t xml:space="preserve">С получением свидетельства о браке супруги </w:t>
      </w:r>
      <w:r>
        <w:t>приобретают</w:t>
      </w:r>
      <w:r w:rsidRPr="00D277C7">
        <w:t xml:space="preserve"> по отношению друг к другу определенные права и обязанности, </w:t>
      </w:r>
      <w:r w:rsidRPr="00D1380B">
        <w:rPr>
          <w:i/>
        </w:rPr>
        <w:t>личные</w:t>
      </w:r>
      <w:r w:rsidRPr="00D277C7">
        <w:t xml:space="preserve"> и </w:t>
      </w:r>
      <w:r w:rsidRPr="00D1380B">
        <w:rPr>
          <w:i/>
        </w:rPr>
        <w:t>имущественные</w:t>
      </w:r>
      <w:r w:rsidRPr="00D277C7">
        <w:t>. В реализации своих прав и обязанностей муж и жена равноправны.</w:t>
      </w:r>
    </w:p>
    <w:p w:rsidR="00D277C7" w:rsidRDefault="00D277C7" w:rsidP="00D277C7">
      <w:pPr>
        <w:ind w:firstLine="540"/>
        <w:jc w:val="both"/>
      </w:pPr>
      <w:r>
        <w:t xml:space="preserve">К </w:t>
      </w:r>
      <w:r w:rsidRPr="00D1380B">
        <w:rPr>
          <w:b/>
        </w:rPr>
        <w:t>личным неимущественным правам супругов</w:t>
      </w:r>
      <w:r>
        <w:t xml:space="preserve"> относятся:</w:t>
      </w:r>
    </w:p>
    <w:p w:rsidR="00D277C7" w:rsidRPr="00D1380B" w:rsidRDefault="00D277C7" w:rsidP="00D277C7">
      <w:pPr>
        <w:numPr>
          <w:ilvl w:val="0"/>
          <w:numId w:val="3"/>
        </w:numPr>
        <w:jc w:val="both"/>
        <w:rPr>
          <w:i/>
        </w:rPr>
      </w:pPr>
      <w:r>
        <w:rPr>
          <w:b/>
          <w:i/>
        </w:rPr>
        <w:t xml:space="preserve">выбор фамилии </w:t>
      </w:r>
      <w:r w:rsidRPr="00D1380B">
        <w:rPr>
          <w:i/>
        </w:rPr>
        <w:t>(По взаимному согласию и личному желанию они могут взять фамилию одного из них. В этом случае фамилия становится общей. Разрешается к своей фамилии присоединить фамилию супруга (тогда образуется двойная фамилия). Муж и жена могут оставить и свои прежние фамилии.)</w:t>
      </w:r>
    </w:p>
    <w:p w:rsidR="00D277C7" w:rsidRPr="00D277C7" w:rsidRDefault="00D277C7" w:rsidP="00D277C7">
      <w:pPr>
        <w:numPr>
          <w:ilvl w:val="0"/>
          <w:numId w:val="3"/>
        </w:numPr>
        <w:jc w:val="both"/>
        <w:rPr>
          <w:b/>
        </w:rPr>
      </w:pPr>
      <w:r w:rsidRPr="00D277C7">
        <w:rPr>
          <w:b/>
          <w:i/>
          <w:iCs/>
          <w:color w:val="000000"/>
          <w:spacing w:val="-8"/>
        </w:rPr>
        <w:t xml:space="preserve">выбор </w:t>
      </w:r>
      <w:r w:rsidRPr="00D277C7">
        <w:rPr>
          <w:b/>
          <w:i/>
          <w:iCs/>
          <w:color w:val="000000"/>
        </w:rPr>
        <w:t>занятий, профессии, места жительства</w:t>
      </w:r>
      <w:r>
        <w:rPr>
          <w:b/>
          <w:i/>
          <w:iCs/>
          <w:color w:val="000000"/>
        </w:rPr>
        <w:t>.</w:t>
      </w:r>
    </w:p>
    <w:p w:rsidR="00D277C7" w:rsidRPr="00D277C7" w:rsidRDefault="00D1380B" w:rsidP="00D277C7">
      <w:pPr>
        <w:numPr>
          <w:ilvl w:val="0"/>
          <w:numId w:val="3"/>
        </w:numPr>
        <w:jc w:val="both"/>
        <w:rPr>
          <w:b/>
        </w:rPr>
      </w:pPr>
      <w:r>
        <w:rPr>
          <w:b/>
          <w:i/>
          <w:color w:val="000000"/>
        </w:rPr>
        <w:t>р</w:t>
      </w:r>
      <w:r>
        <w:rPr>
          <w:b/>
          <w:i/>
          <w:iCs/>
          <w:color w:val="000000"/>
        </w:rPr>
        <w:t>авенство</w:t>
      </w:r>
      <w:r w:rsidR="00D277C7" w:rsidRPr="00D277C7">
        <w:rPr>
          <w:b/>
          <w:i/>
          <w:iCs/>
          <w:color w:val="000000"/>
        </w:rPr>
        <w:t xml:space="preserve"> в решении основных вопросов жизни семьи</w:t>
      </w:r>
      <w:r>
        <w:rPr>
          <w:iCs/>
          <w:color w:val="000000"/>
        </w:rPr>
        <w:t xml:space="preserve"> </w:t>
      </w:r>
      <w:r w:rsidR="00D277C7">
        <w:rPr>
          <w:i/>
          <w:iCs/>
          <w:color w:val="000000"/>
        </w:rPr>
        <w:t xml:space="preserve"> </w:t>
      </w:r>
      <w:r>
        <w:rPr>
          <w:i/>
          <w:iCs/>
          <w:color w:val="000000"/>
        </w:rPr>
        <w:t xml:space="preserve">(супруги имеют равные права в </w:t>
      </w:r>
      <w:r w:rsidRPr="00D1380B">
        <w:rPr>
          <w:i/>
          <w:iCs/>
          <w:color w:val="000000"/>
        </w:rPr>
        <w:t xml:space="preserve">вопросах </w:t>
      </w:r>
      <w:r w:rsidRPr="00D1380B">
        <w:rPr>
          <w:i/>
          <w:color w:val="000000"/>
          <w:spacing w:val="-3"/>
        </w:rPr>
        <w:t>рождения ребенка,</w:t>
      </w:r>
      <w:r w:rsidR="00D277C7" w:rsidRPr="00D1380B">
        <w:rPr>
          <w:i/>
          <w:color w:val="000000"/>
          <w:spacing w:val="-3"/>
        </w:rPr>
        <w:t xml:space="preserve"> воспитания и образования детей, </w:t>
      </w:r>
      <w:r w:rsidR="00D277C7" w:rsidRPr="00D1380B">
        <w:rPr>
          <w:i/>
          <w:color w:val="000000"/>
        </w:rPr>
        <w:t xml:space="preserve">ведения домашнего хозяйства. Свои отношения в </w:t>
      </w:r>
      <w:r w:rsidR="00D277C7" w:rsidRPr="00D1380B">
        <w:rPr>
          <w:i/>
          <w:color w:val="000000"/>
          <w:spacing w:val="-5"/>
        </w:rPr>
        <w:t>семье они обязаны строить на принципах взаимоуважения и взаимопомощи, содействовать благополучию и укреплению семьи, заботиться о благосостоянии и развитии своих детей</w:t>
      </w:r>
      <w:r>
        <w:rPr>
          <w:i/>
          <w:color w:val="000000"/>
          <w:spacing w:val="-5"/>
        </w:rPr>
        <w:t>)</w:t>
      </w:r>
      <w:r w:rsidR="00D277C7">
        <w:rPr>
          <w:color w:val="000000"/>
          <w:spacing w:val="-5"/>
        </w:rPr>
        <w:t>.</w:t>
      </w:r>
    </w:p>
    <w:p w:rsidR="00D277C7" w:rsidRDefault="00D277C7" w:rsidP="00D277C7">
      <w:pPr>
        <w:ind w:firstLine="540"/>
        <w:jc w:val="both"/>
      </w:pPr>
      <w:r w:rsidRPr="00D1380B">
        <w:rPr>
          <w:b/>
        </w:rPr>
        <w:t>Имущественные права и обязанности супругов</w:t>
      </w:r>
      <w:r w:rsidRPr="00D277C7">
        <w:t xml:space="preserve"> </w:t>
      </w:r>
      <w:r w:rsidR="00D1380B">
        <w:t xml:space="preserve">имеют двоякую природу. Если супруги не заключили между собой брачный договор, то в </w:t>
      </w:r>
      <w:r>
        <w:t xml:space="preserve">этом случае речь идет о </w:t>
      </w:r>
      <w:r w:rsidRPr="00D1380B">
        <w:rPr>
          <w:b/>
          <w:i/>
        </w:rPr>
        <w:t>законном режиме имущества супругов</w:t>
      </w:r>
      <w:r w:rsidR="00D1380B">
        <w:rPr>
          <w:i/>
        </w:rPr>
        <w:t xml:space="preserve">, </w:t>
      </w:r>
      <w:r w:rsidR="00D1380B">
        <w:t>который</w:t>
      </w:r>
      <w:r>
        <w:t xml:space="preserve"> можно свести к следующим </w:t>
      </w:r>
      <w:r w:rsidRPr="00D1380B">
        <w:rPr>
          <w:b/>
        </w:rPr>
        <w:t>правилам</w:t>
      </w:r>
      <w:r>
        <w:t>:</w:t>
      </w:r>
    </w:p>
    <w:p w:rsidR="00D277C7" w:rsidRDefault="00D1380B" w:rsidP="00D1380B">
      <w:pPr>
        <w:numPr>
          <w:ilvl w:val="0"/>
          <w:numId w:val="99"/>
        </w:numPr>
        <w:jc w:val="both"/>
      </w:pPr>
      <w:r>
        <w:t>в</w:t>
      </w:r>
      <w:r w:rsidR="00D277C7" w:rsidRPr="00D277C7">
        <w:t>се приобретенное до брака (</w:t>
      </w:r>
      <w:r w:rsidR="00D277C7" w:rsidRPr="00D277C7">
        <w:rPr>
          <w:i/>
        </w:rPr>
        <w:t>добрачное имущество</w:t>
      </w:r>
      <w:r w:rsidR="00D277C7" w:rsidRPr="00D277C7">
        <w:t xml:space="preserve">) остается </w:t>
      </w:r>
      <w:r w:rsidR="00D277C7" w:rsidRPr="00D1380B">
        <w:rPr>
          <w:i/>
        </w:rPr>
        <w:t xml:space="preserve">личной раздельной собственностью </w:t>
      </w:r>
      <w:r w:rsidR="00D277C7" w:rsidRPr="00D277C7">
        <w:t xml:space="preserve">мужа и жены, а </w:t>
      </w:r>
      <w:r w:rsidR="00D277C7" w:rsidRPr="00D1380B">
        <w:rPr>
          <w:i/>
        </w:rPr>
        <w:t>нажитое в браке</w:t>
      </w:r>
      <w:r w:rsidR="00D277C7" w:rsidRPr="00D277C7">
        <w:t xml:space="preserve"> становится </w:t>
      </w:r>
      <w:r w:rsidR="00D277C7" w:rsidRPr="00D1380B">
        <w:rPr>
          <w:i/>
        </w:rPr>
        <w:t>общей совместной собственностью</w:t>
      </w:r>
      <w:r w:rsidR="00D277C7" w:rsidRPr="00D277C7">
        <w:t xml:space="preserve"> супругов. Имущество, полученное одним из супругов в дар или по наследству, считается его </w:t>
      </w:r>
      <w:r w:rsidR="00D277C7" w:rsidRPr="00D1380B">
        <w:rPr>
          <w:i/>
        </w:rPr>
        <w:t>личной собственностью</w:t>
      </w:r>
      <w:r w:rsidR="00D277C7" w:rsidRPr="00D277C7">
        <w:t>. К нему относятся и вещи индивидуального пользования (одежда, обувь и т. д.). Предметы рос</w:t>
      </w:r>
      <w:r w:rsidR="00D277C7" w:rsidRPr="00D277C7">
        <w:softHyphen/>
        <w:t>коши (драгоценности, например) считаются совместной собственностью, вне зависимости от того, кто ими пользовался. В случае развода совмес</w:t>
      </w:r>
      <w:r>
        <w:t>тная собственность прекращается;</w:t>
      </w:r>
    </w:p>
    <w:p w:rsidR="00A17F2F" w:rsidRDefault="00D1380B" w:rsidP="00D1380B">
      <w:pPr>
        <w:numPr>
          <w:ilvl w:val="0"/>
          <w:numId w:val="99"/>
        </w:numPr>
        <w:jc w:val="both"/>
      </w:pPr>
      <w:r>
        <w:t>к</w:t>
      </w:r>
      <w:r w:rsidR="00A17F2F" w:rsidRPr="00A17F2F">
        <w:t xml:space="preserve">аждый из супругов имеет право на свою долю при разделе имущества. Раздел может быть осуществлен и во время брака, например при взыскании за долги одного из супругов на его часть совместно нажитого имущества. Однако в абсолютном большинстве случаев раздел общего имущества происходит в результате расторжения брака. При расторжении брака может оказаться так, что одному из супругов (если он нетрудоспособен, не имеет средств к жизни, если он осуществляет уход за общим ребенком-инвалидом и в некоторых других случаях) потребуется материальная помощь. Тогда он имеет право в судебном порядке требовать от другого супруга предоставления алиментов. </w:t>
      </w:r>
    </w:p>
    <w:p w:rsidR="00486EA1" w:rsidRDefault="00D1380B" w:rsidP="00A17F2F">
      <w:pPr>
        <w:ind w:firstLine="540"/>
        <w:jc w:val="both"/>
      </w:pPr>
      <w:r>
        <w:t>Если же и</w:t>
      </w:r>
      <w:r w:rsidR="00A17F2F" w:rsidRPr="00A17F2F">
        <w:t xml:space="preserve">мущественные права и обязанности супругов </w:t>
      </w:r>
      <w:r>
        <w:t>определяют</w:t>
      </w:r>
      <w:r w:rsidR="00A17F2F" w:rsidRPr="00A17F2F">
        <w:t>ся брачным договором</w:t>
      </w:r>
      <w:r>
        <w:t xml:space="preserve"> (контрактом)</w:t>
      </w:r>
      <w:r w:rsidR="00A17F2F" w:rsidRPr="00A17F2F">
        <w:t>, который, в соответствии с Семейным кодексом РФ, может быть заключен как до государственной регистрации заключения брака, так</w:t>
      </w:r>
      <w:r w:rsidR="00486EA1">
        <w:t xml:space="preserve"> и в любое время в период брака, то вступает в действие</w:t>
      </w:r>
      <w:r w:rsidR="00B5325F">
        <w:t xml:space="preserve"> </w:t>
      </w:r>
      <w:r w:rsidR="00B5325F" w:rsidRPr="00486EA1">
        <w:rPr>
          <w:b/>
          <w:i/>
        </w:rPr>
        <w:t>дог</w:t>
      </w:r>
      <w:r w:rsidR="00486EA1" w:rsidRPr="00486EA1">
        <w:rPr>
          <w:b/>
          <w:i/>
        </w:rPr>
        <w:t>о</w:t>
      </w:r>
      <w:r w:rsidR="00B5325F" w:rsidRPr="00486EA1">
        <w:rPr>
          <w:b/>
          <w:i/>
        </w:rPr>
        <w:t>ворной режим имущества супругов</w:t>
      </w:r>
      <w:r w:rsidR="00B5325F">
        <w:rPr>
          <w:i/>
        </w:rPr>
        <w:t xml:space="preserve">. </w:t>
      </w:r>
      <w:r w:rsidR="00A17F2F">
        <w:t xml:space="preserve"> </w:t>
      </w:r>
    </w:p>
    <w:p w:rsidR="00A17F2F" w:rsidRDefault="00A17F2F" w:rsidP="00A17F2F">
      <w:pPr>
        <w:ind w:firstLine="540"/>
        <w:jc w:val="both"/>
      </w:pPr>
      <w:r>
        <w:rPr>
          <w:b/>
        </w:rPr>
        <w:t xml:space="preserve">Брачный договор </w:t>
      </w:r>
      <w:r>
        <w:t xml:space="preserve">– </w:t>
      </w:r>
      <w:r w:rsidRPr="00A17F2F">
        <w:rPr>
          <w:u w:val="single"/>
        </w:rPr>
        <w:t>соглашение лиц, которые намереваются заключить брак, или супругов, уже состоящих в браке, которое предусматривает имущественные права и обязанности супругов в браке или в случае его расторжения.</w:t>
      </w:r>
      <w:r w:rsidRPr="00A17F2F">
        <w:t xml:space="preserve"> Этим актом супруги вправе изменить установленный законно режим совместной собственности (например, определить совместную собственность на добрачное имущество супруга), определить свои права и обязанности по взаимному содержанию, способы участия в доходах друг друга, решить другие вопросы. </w:t>
      </w:r>
    </w:p>
    <w:p w:rsidR="00A17F2F" w:rsidRDefault="00A17F2F" w:rsidP="00A17F2F">
      <w:pPr>
        <w:ind w:firstLine="540"/>
        <w:jc w:val="both"/>
      </w:pPr>
      <w:r>
        <w:t>Брачный договор не может регулировать личные неимущественные отношения. Односторонний отказ от исполнения брачного договора не допускается. Суд может признать брачный договор недействительным полностью или частично по основаниям, предусмотренным гражданским законодательством, а также по требованию одного из супругов, если условия договора ставят этого супруга в неблагоприятное положение.</w:t>
      </w:r>
    </w:p>
    <w:p w:rsidR="00A17F2F" w:rsidRDefault="00A17F2F" w:rsidP="00A17F2F">
      <w:pPr>
        <w:ind w:firstLine="540"/>
        <w:jc w:val="both"/>
      </w:pPr>
    </w:p>
    <w:p w:rsidR="00A17F2F" w:rsidRDefault="00B5325F" w:rsidP="00A17F2F">
      <w:pPr>
        <w:ind w:firstLine="540"/>
        <w:jc w:val="both"/>
      </w:pPr>
      <w:r>
        <w:rPr>
          <w:i/>
        </w:rPr>
        <w:t xml:space="preserve">                                              </w:t>
      </w:r>
      <w:r w:rsidRPr="00096DBD">
        <w:rPr>
          <w:i/>
          <w:u w:val="single"/>
        </w:rPr>
        <w:t>Дом. задание</w:t>
      </w:r>
      <w:r>
        <w:rPr>
          <w:i/>
        </w:rPr>
        <w:t xml:space="preserve">: </w:t>
      </w:r>
      <w:r>
        <w:t>п.34, с.208-209, вопр.1-2, зад.1-4 (Никитин);</w:t>
      </w:r>
    </w:p>
    <w:p w:rsidR="00B5325F" w:rsidRDefault="00B5325F" w:rsidP="00A17F2F">
      <w:pPr>
        <w:ind w:firstLine="540"/>
        <w:jc w:val="both"/>
      </w:pPr>
      <w:r>
        <w:t xml:space="preserve">                                      </w:t>
      </w:r>
      <w:r w:rsidR="008E4EE5">
        <w:t xml:space="preserve">            </w:t>
      </w:r>
      <w:r>
        <w:t>п.15, с.141-145, воп.2-5, зад.2,5 (Певцова</w:t>
      </w:r>
      <w:r w:rsidR="003E624F">
        <w:t xml:space="preserve"> 11 кл. 1 часть</w:t>
      </w:r>
      <w:r w:rsidR="003E624F">
        <w:rPr>
          <w:vanish/>
        </w:rPr>
        <w:t xml:space="preserve">                         </w:t>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rsidR="003E624F">
        <w:rPr>
          <w:vanish/>
        </w:rPr>
        <w:pgNum/>
      </w:r>
      <w:r>
        <w:t>).</w:t>
      </w:r>
    </w:p>
    <w:p w:rsidR="00B5325F" w:rsidRDefault="00B5325F" w:rsidP="00A17F2F">
      <w:pPr>
        <w:ind w:firstLine="540"/>
        <w:jc w:val="both"/>
      </w:pPr>
    </w:p>
    <w:p w:rsidR="00B5325F" w:rsidRDefault="00B5325F" w:rsidP="00B5325F">
      <w:pPr>
        <w:ind w:firstLine="540"/>
        <w:jc w:val="center"/>
      </w:pPr>
      <w:r>
        <w:t>----------------------------------------------------------------</w:t>
      </w:r>
    </w:p>
    <w:p w:rsidR="00D277C7" w:rsidRDefault="00D277C7" w:rsidP="00D277C7">
      <w:pPr>
        <w:ind w:firstLine="540"/>
        <w:jc w:val="both"/>
      </w:pPr>
    </w:p>
    <w:p w:rsidR="00A33966" w:rsidRDefault="00A33966" w:rsidP="00A33966">
      <w:pPr>
        <w:ind w:firstLine="540"/>
        <w:jc w:val="center"/>
        <w:rPr>
          <w:b/>
        </w:rPr>
      </w:pPr>
      <w:r w:rsidRPr="00736E09">
        <w:rPr>
          <w:b/>
          <w:u w:val="single"/>
        </w:rPr>
        <w:t>Урок</w:t>
      </w:r>
      <w:r>
        <w:rPr>
          <w:b/>
          <w:u w:val="single"/>
        </w:rPr>
        <w:t xml:space="preserve"> 4</w:t>
      </w:r>
      <w:r>
        <w:rPr>
          <w:b/>
        </w:rPr>
        <w:t xml:space="preserve">  Права и обязанности родителей и детей.</w:t>
      </w:r>
    </w:p>
    <w:p w:rsidR="00A33966" w:rsidRDefault="00A33966" w:rsidP="00A33966">
      <w:pPr>
        <w:ind w:firstLine="540"/>
        <w:jc w:val="center"/>
        <w:rPr>
          <w:b/>
        </w:rPr>
      </w:pPr>
    </w:p>
    <w:p w:rsidR="00A33966" w:rsidRDefault="00F27E29" w:rsidP="00A33966">
      <w:pPr>
        <w:ind w:firstLine="540"/>
        <w:jc w:val="both"/>
      </w:pPr>
      <w:r>
        <w:t>С рождением ребенка супруги</w:t>
      </w:r>
      <w:r w:rsidR="00A33966" w:rsidRPr="00A33966">
        <w:t xml:space="preserve"> вступают в новые правовые отношения</w:t>
      </w:r>
      <w:r w:rsidR="00486EA1">
        <w:t xml:space="preserve"> </w:t>
      </w:r>
      <w:r w:rsidR="00A33966" w:rsidRPr="00A33966">
        <w:t>- отношения родителей и детей,</w:t>
      </w:r>
      <w:r w:rsidR="00A33966" w:rsidRPr="00A33966">
        <w:rPr>
          <w:b/>
          <w:bCs/>
        </w:rPr>
        <w:t xml:space="preserve"> </w:t>
      </w:r>
      <w:r w:rsidR="00A33966" w:rsidRPr="00486EA1">
        <w:rPr>
          <w:bCs/>
          <w:iCs/>
        </w:rPr>
        <w:t>приобретают права и обязанности родителей</w:t>
      </w:r>
      <w:r w:rsidR="00A33966" w:rsidRPr="00486EA1">
        <w:t>.</w:t>
      </w:r>
    </w:p>
    <w:p w:rsidR="00F27E29" w:rsidRPr="00F27E29" w:rsidRDefault="00F27E29" w:rsidP="00A33966">
      <w:pPr>
        <w:ind w:firstLine="540"/>
        <w:jc w:val="both"/>
        <w:rPr>
          <w:i/>
        </w:rPr>
      </w:pPr>
      <w:r>
        <w:t xml:space="preserve">Факт рождения ребенка в обязательном порядке фиксируется в специальной книге ЗАГСа и родителям выдается документ – </w:t>
      </w:r>
      <w:r>
        <w:rPr>
          <w:i/>
        </w:rPr>
        <w:t>свидетельство о рождении.</w:t>
      </w:r>
    </w:p>
    <w:p w:rsidR="00A33966" w:rsidRDefault="00A33966" w:rsidP="00A33966">
      <w:pPr>
        <w:ind w:firstLine="540"/>
        <w:jc w:val="both"/>
      </w:pPr>
      <w:r w:rsidRPr="00A33966">
        <w:t xml:space="preserve">  Юридическим основанием личных и имущественных отношений между родителями и детьми является </w:t>
      </w:r>
      <w:r w:rsidRPr="00486EA1">
        <w:rPr>
          <w:b/>
          <w:i/>
        </w:rPr>
        <w:t>кровное происхождение детей, удостоверенное государственным органом.</w:t>
      </w:r>
      <w:r w:rsidRPr="00A33966">
        <w:t xml:space="preserve"> Происхождение ребенка от матери подтверждается медицинским учреждением или свидетелями, если ребенок родился вне его. Если родители состоят в зарегистрированном браке, то без труда можно установить отцовство. В противном случае отцовство устанавливается </w:t>
      </w:r>
      <w:r w:rsidRPr="00486EA1">
        <w:rPr>
          <w:b/>
          <w:i/>
        </w:rPr>
        <w:t>либо по совместному заявлению матери и отца, либо по решению суда.</w:t>
      </w:r>
    </w:p>
    <w:p w:rsidR="00F27E29" w:rsidRPr="00A33966" w:rsidRDefault="00F27E29" w:rsidP="00A33966">
      <w:pPr>
        <w:ind w:firstLine="540"/>
        <w:jc w:val="both"/>
      </w:pPr>
      <w:r w:rsidRPr="00486EA1">
        <w:rPr>
          <w:i/>
        </w:rPr>
        <w:t>Родители имеют право выбрать ребенку имя, а также определить фамилию.</w:t>
      </w:r>
      <w:r>
        <w:t xml:space="preserve"> До достижения ребенком десятилетнего возраста родители могут </w:t>
      </w:r>
      <w:r w:rsidR="00235E90">
        <w:t xml:space="preserve">самостоятельно </w:t>
      </w:r>
      <w:r>
        <w:t>изменить ему имя и фамилию. После 10 лет измене</w:t>
      </w:r>
      <w:r w:rsidR="00235E90">
        <w:t>н</w:t>
      </w:r>
      <w:r>
        <w:t xml:space="preserve">ие имени </w:t>
      </w:r>
      <w:r w:rsidR="00235E90">
        <w:t xml:space="preserve">и </w:t>
      </w:r>
      <w:r>
        <w:t>фамилии ребенка могут осуществлят</w:t>
      </w:r>
      <w:r w:rsidR="00235E90">
        <w:t>ь</w:t>
      </w:r>
      <w:r>
        <w:t>ся только при его согласии.</w:t>
      </w:r>
    </w:p>
    <w:p w:rsidR="00A33966" w:rsidRPr="00486EA1" w:rsidRDefault="00A33966" w:rsidP="00A33966">
      <w:pPr>
        <w:ind w:firstLine="540"/>
        <w:jc w:val="both"/>
        <w:rPr>
          <w:i/>
        </w:rPr>
      </w:pPr>
      <w:r w:rsidRPr="00486EA1">
        <w:rPr>
          <w:i/>
        </w:rPr>
        <w:t>Родители имеют право и обязаны воспитывать своих детей, заботится об их здоровье, физическом, психическом, духовном и нравственном развитии. Они обязаны обеспечить получение детьми основного общего образования.</w:t>
      </w:r>
    </w:p>
    <w:p w:rsidR="00A33966" w:rsidRPr="00A33966" w:rsidRDefault="00A33966" w:rsidP="00A33966">
      <w:pPr>
        <w:ind w:firstLine="540"/>
        <w:jc w:val="both"/>
      </w:pPr>
      <w:r w:rsidRPr="00486EA1">
        <w:rPr>
          <w:i/>
        </w:rPr>
        <w:t>На родителей возлагается защита прав и интересов детей.</w:t>
      </w:r>
      <w:r w:rsidRPr="00A33966">
        <w:t xml:space="preserve"> Они являются </w:t>
      </w:r>
      <w:r w:rsidRPr="00486EA1">
        <w:rPr>
          <w:i/>
        </w:rPr>
        <w:t>законными представителями своих детей</w:t>
      </w:r>
      <w:r w:rsidRPr="00A33966">
        <w:t xml:space="preserve"> и выступают в защиту их прав и интересов, в том числе в судах, без специальных полномочий. </w:t>
      </w:r>
      <w:r w:rsidRPr="00486EA1">
        <w:rPr>
          <w:i/>
        </w:rPr>
        <w:t>Родители вправе опр</w:t>
      </w:r>
      <w:r w:rsidR="00486EA1" w:rsidRPr="00486EA1">
        <w:rPr>
          <w:i/>
        </w:rPr>
        <w:t xml:space="preserve">еделить </w:t>
      </w:r>
      <w:r w:rsidRPr="00486EA1">
        <w:rPr>
          <w:i/>
        </w:rPr>
        <w:t xml:space="preserve"> гражданство и национальность, а также местожительство своих детей</w:t>
      </w:r>
      <w:r w:rsidRPr="00A33966">
        <w:t>.</w:t>
      </w:r>
    </w:p>
    <w:p w:rsidR="00A33966" w:rsidRPr="00A33966" w:rsidRDefault="00A33966" w:rsidP="00A33966">
      <w:pPr>
        <w:ind w:firstLine="540"/>
        <w:jc w:val="both"/>
      </w:pPr>
      <w:r>
        <w:t>Иногда бывает так, что дети по разным причинам</w:t>
      </w:r>
      <w:r w:rsidRPr="00A33966">
        <w:t xml:space="preserve"> воспитываются не у родителей, а у других лиц</w:t>
      </w:r>
      <w:r>
        <w:t xml:space="preserve"> </w:t>
      </w:r>
      <w:r w:rsidRPr="00A33966">
        <w:t xml:space="preserve">- родственников, а подчас и у совсем чужих людей. Закон обеспечивает родителям </w:t>
      </w:r>
      <w:r w:rsidRPr="00486EA1">
        <w:rPr>
          <w:i/>
        </w:rPr>
        <w:t>право истребовать детей от тех, кто их удерживает без правового основания</w:t>
      </w:r>
      <w:r w:rsidRPr="00A33966">
        <w:t xml:space="preserve">. Однако при этом суд выясняет, в состоянии ли родители обеспечить ребенку надлежащее воспитание, каковы у них взаимоотношения с ребенком, насколько ребенок привязан к тем, с кем в данный момент проживает, и другие обстоятельства, существенные для правильного решения столь сложного вопроса. </w:t>
      </w:r>
    </w:p>
    <w:p w:rsidR="00A33966" w:rsidRDefault="00A33966" w:rsidP="00A33966">
      <w:pPr>
        <w:ind w:firstLine="540"/>
        <w:jc w:val="both"/>
        <w:rPr>
          <w:b/>
          <w:bCs/>
        </w:rPr>
      </w:pPr>
      <w:r w:rsidRPr="00A33966">
        <w:t xml:space="preserve">Супруги обретают родительские права с момента рождения ребенка. </w:t>
      </w:r>
      <w:r w:rsidR="00235E90">
        <w:t xml:space="preserve">Родительские права и обязанности юристы называют </w:t>
      </w:r>
      <w:r w:rsidR="00235E90" w:rsidRPr="00486EA1">
        <w:rPr>
          <w:i/>
        </w:rPr>
        <w:t>неотчуждаемыми</w:t>
      </w:r>
      <w:r w:rsidR="00235E90">
        <w:t xml:space="preserve">. Это значит, что их лишение допускается лишь в крайних случаях. Однако, </w:t>
      </w:r>
      <w:r w:rsidRPr="00A33966">
        <w:t xml:space="preserve">моральный облик некоторых родителей таков, что закон вынужден ставить вопрос о </w:t>
      </w:r>
      <w:r w:rsidRPr="00A33966">
        <w:rPr>
          <w:b/>
          <w:bCs/>
          <w:i/>
          <w:iCs/>
        </w:rPr>
        <w:t>лишении родительских прав</w:t>
      </w:r>
      <w:r w:rsidRPr="00A33966">
        <w:rPr>
          <w:b/>
          <w:bCs/>
        </w:rPr>
        <w:t>.</w:t>
      </w:r>
    </w:p>
    <w:p w:rsidR="00A33966" w:rsidRDefault="00A33966" w:rsidP="00A33966">
      <w:pPr>
        <w:ind w:firstLine="540"/>
        <w:jc w:val="both"/>
      </w:pPr>
      <w:r w:rsidRPr="00A33966">
        <w:t>Родител</w:t>
      </w:r>
      <w:r>
        <w:t>ьских прав лишают тех родителей,</w:t>
      </w:r>
      <w:r w:rsidRPr="00A33966">
        <w:t xml:space="preserve"> которые </w:t>
      </w:r>
      <w:r w:rsidRPr="00576FFC">
        <w:rPr>
          <w:i/>
        </w:rPr>
        <w:t>уклоняются от выполнения обязанностей по воспитанию детей, злоупотребляют родительскими правами, жестоко обращаются с детьми, вредно влияют на них своим аморальным поведением, являются хроническими алкоголиками или наркоманами.</w:t>
      </w:r>
      <w:r w:rsidRPr="00A33966">
        <w:t xml:space="preserve"> Лишая безответственных родителей родительских прав,</w:t>
      </w:r>
      <w:r>
        <w:t xml:space="preserve"> государство устраняет </w:t>
      </w:r>
      <w:r w:rsidRPr="00A33966">
        <w:t xml:space="preserve"> их неблагоприятное, вредное влияние на детей</w:t>
      </w:r>
      <w:r>
        <w:t>.</w:t>
      </w:r>
    </w:p>
    <w:p w:rsidR="00235E90" w:rsidRPr="00A33966" w:rsidRDefault="00235E90" w:rsidP="00A33966">
      <w:pPr>
        <w:ind w:firstLine="540"/>
        <w:jc w:val="both"/>
      </w:pPr>
      <w:r>
        <w:t>Не допускается лишение родительских прав в отношении ребенка, которого еще нет.</w:t>
      </w:r>
    </w:p>
    <w:p w:rsidR="00A33966" w:rsidRPr="00A33966" w:rsidRDefault="00A33966" w:rsidP="00A33966">
      <w:pPr>
        <w:ind w:firstLine="540"/>
        <w:jc w:val="both"/>
      </w:pPr>
      <w:r w:rsidRPr="00A33966">
        <w:t>Лишенные родительских прав родители не освобождаются от обязанностей по содержанию детей. Они должны платить алименты тем, кому ребенок передан на воспитание, а сами перестают получать назначенные детям пособия. Кроме того, закон лишает их соответствующих прав, предусмотренных нормами гражданского и трудового права.</w:t>
      </w:r>
    </w:p>
    <w:p w:rsidR="00A33966" w:rsidRPr="00A33966" w:rsidRDefault="00A33966" w:rsidP="00A33966">
      <w:pPr>
        <w:ind w:firstLine="540"/>
        <w:jc w:val="both"/>
      </w:pPr>
      <w:r w:rsidRPr="00A33966">
        <w:t> Как поступить в том случае, если вред воспитанию ребенка, его здоровью, а иногда и жизни возникает из-за того, что родители больны, либо в результате стечения других тяжелых обстоятельств? Закон предусматривает возможность без лишения родительских прав поместить детей таких родителей в детские дома или школы-интернаты. </w:t>
      </w:r>
    </w:p>
    <w:p w:rsidR="00A33966" w:rsidRDefault="00F27E29" w:rsidP="00A33966">
      <w:pPr>
        <w:ind w:firstLine="540"/>
        <w:jc w:val="both"/>
      </w:pPr>
      <w:r>
        <w:t>При разводе оставивший семью родитель, помимо права принимать участие в воспитании детей, обязан по закону содержать своих несовершеннолетних детей. Если достигшие 18 лет дети нетрудоспособны и нуждаются в материальной помощи, обязанность участвовать в их материальном содержании за ушедшими из семьи отцом или матерью сохраняется.</w:t>
      </w:r>
    </w:p>
    <w:p w:rsidR="00F27E29" w:rsidRDefault="00F27E29" w:rsidP="00A33966">
      <w:pPr>
        <w:ind w:firstLine="540"/>
        <w:jc w:val="both"/>
      </w:pPr>
      <w:r w:rsidRPr="00F27E29">
        <w:t xml:space="preserve">Закон предусматривает возможность принудительного взыскания с родителей </w:t>
      </w:r>
      <w:r w:rsidRPr="00576FFC">
        <w:rPr>
          <w:i/>
        </w:rPr>
        <w:t>алиментов</w:t>
      </w:r>
      <w:r w:rsidRPr="00F27E29">
        <w:t xml:space="preserve"> на содержание ребенка. Основой алиментного обязательства являются семейные отношения - брак, усыновление (удочерение) и другие. Право на алименты имеют несовершеннолетние дети, а в ряде случаев нетрудоспособные взрослые члены семьи. На детей алименты выплачивают в первую очередь родители (усыновители), а в случае их смерти - другие члены семьи (дед, бабушка, взрослые братья и сестры и другие так называемые фактические воспитатели).</w:t>
      </w:r>
    </w:p>
    <w:p w:rsidR="00F27E29" w:rsidRDefault="00F27E29" w:rsidP="00A33966">
      <w:pPr>
        <w:ind w:firstLine="540"/>
        <w:jc w:val="both"/>
      </w:pPr>
      <w:r w:rsidRPr="00F27E29">
        <w:t xml:space="preserve">В соответствии с Семейным кодексом РФ алименты взыскиваются по следующей схеме: из заработка перечисляются ежемесячно </w:t>
      </w:r>
      <w:r w:rsidRPr="00576FFC">
        <w:rPr>
          <w:i/>
        </w:rPr>
        <w:t>25% на содержание одного ребенка, 30% на содержание двоих и 50% на содержание троих и более детей</w:t>
      </w:r>
      <w:r w:rsidRPr="00F27E29">
        <w:t>. Судам предоставлено право увеличивать или уменьшать размеры алиментов с учетом материального и семейного положения сторон. Алименты могут взыскиваться в твердой денежной сумме, если родитель имеет нерегулярный, меняющийся заработок и (или) иной доход, а также одновременно в долях и твердой денежной сумме. </w:t>
      </w:r>
    </w:p>
    <w:p w:rsidR="00F27E29" w:rsidRDefault="00F27E29" w:rsidP="00A33966">
      <w:pPr>
        <w:ind w:firstLine="540"/>
        <w:jc w:val="both"/>
        <w:rPr>
          <w:i/>
        </w:rPr>
      </w:pPr>
      <w:r w:rsidRPr="00F27E29">
        <w:t xml:space="preserve">В Семейном кодексе содержится перечень охраняемых законом </w:t>
      </w:r>
      <w:r w:rsidRPr="00F27E29">
        <w:rPr>
          <w:b/>
          <w:bCs/>
          <w:i/>
          <w:iCs/>
        </w:rPr>
        <w:t>прав ребенка</w:t>
      </w:r>
      <w:r w:rsidRPr="00F27E29">
        <w:t xml:space="preserve">, соответствующий стандартам международного права. </w:t>
      </w:r>
      <w:r w:rsidRPr="00F27E29">
        <w:rPr>
          <w:i/>
        </w:rPr>
        <w:t>Ребенок имеет право жить и воспитываться в семье, право на всестороннее развитие, уважение его человеческого достоинства, право общения с обоими родителями и другими родственниками. Ребенок имеет право на защиту своих прав и законных интересов. Он может обращаться самостоятельно в орган опе</w:t>
      </w:r>
      <w:r>
        <w:rPr>
          <w:i/>
        </w:rPr>
        <w:t>ки</w:t>
      </w:r>
      <w:r w:rsidRPr="00F27E29">
        <w:rPr>
          <w:i/>
        </w:rPr>
        <w:t xml:space="preserve"> и попечительства, а с 14 лет - в суд. Ребенок вправе выражать свое мнение при решении в семье любого вопроса, затрагивающего его интересы. Учет мнения ребенка, достигшего 10 лет, обязателен, если оно не противоречит его интересам. </w:t>
      </w:r>
    </w:p>
    <w:p w:rsidR="00F27E29" w:rsidRDefault="00F27E29" w:rsidP="00A33966">
      <w:pPr>
        <w:ind w:firstLine="540"/>
        <w:jc w:val="both"/>
      </w:pPr>
      <w:r>
        <w:t xml:space="preserve">Ребенок может быть </w:t>
      </w:r>
      <w:r w:rsidRPr="00576FFC">
        <w:rPr>
          <w:b/>
          <w:i/>
        </w:rPr>
        <w:t>усыновлен</w:t>
      </w:r>
      <w:r>
        <w:t xml:space="preserve">, если утратил кровную семью. Между усыновителем и усыновленным образуются правовые отношения, тождественные отношениям между кровными родителями и детьми. Усыновленные утрачивают личные и имущественные права и освобождаются от обязанностей по отношению к своим кровным родителям. Вместе с тем в случае смерти одного из кровных родителей, по просьбе дедушки или бабушки (родителей умершего) могут быть сохранены права и обязанности в отношении родственников умершего родителя, если против этого не возражает усыновитель. Закон также предоставляет несовершеннолетнему возможность после усыновления сохранить право на получение пенсии или пособия, причитающегося ему по случаю потери кормильца. Не могут быть усыновителями </w:t>
      </w:r>
      <w:r w:rsidRPr="00576FFC">
        <w:rPr>
          <w:i/>
        </w:rPr>
        <w:t>несовершеннолетние; лица, лишенные родительских прав, признанные недееспособными или ограниченно дееспособными</w:t>
      </w:r>
      <w:r>
        <w:t>.</w:t>
      </w:r>
    </w:p>
    <w:p w:rsidR="00F27E29" w:rsidRDefault="00F27E29" w:rsidP="00A33966">
      <w:pPr>
        <w:ind w:firstLine="540"/>
        <w:jc w:val="both"/>
      </w:pPr>
      <w:r>
        <w:t>Для усыновления необходимо получить согласие ребенка, достигшего 10-летнего возраста, супруга усыновителя. После усыновления ребенок утрачивает правовую связь с родителями.</w:t>
      </w:r>
    </w:p>
    <w:p w:rsidR="00F27E29" w:rsidRDefault="00F27E29" w:rsidP="00A33966">
      <w:pPr>
        <w:ind w:firstLine="540"/>
        <w:jc w:val="both"/>
      </w:pPr>
      <w:r>
        <w:t xml:space="preserve">В отличие от этого </w:t>
      </w:r>
      <w:r w:rsidRPr="00576FFC">
        <w:rPr>
          <w:b/>
          <w:i/>
        </w:rPr>
        <w:t>опека</w:t>
      </w:r>
      <w:r>
        <w:t xml:space="preserve"> (применяется в отношении ребенка до 14 лет) и </w:t>
      </w:r>
      <w:r w:rsidRPr="00576FFC">
        <w:rPr>
          <w:b/>
          <w:i/>
        </w:rPr>
        <w:t>попечительство</w:t>
      </w:r>
      <w:r>
        <w:t xml:space="preserve"> (применяется в отношении ребенка в возрасте от 14 до 18 лет) предполагают полное сохранение этой связи. Опека и попечительство устанавливаются в том случае, если ребенок остался без попечения родителей, его никто не усыновил и он не помещен в детское учреждение. Орган опеки и попечительства может избрать ему опекуна. Очень часто опекунами выражают желание быть близкие родственники. Согласия родителей на установление опеки не тре</w:t>
      </w:r>
      <w:r w:rsidR="00576FFC">
        <w:t>буется. Главная задача опекуна -</w:t>
      </w:r>
      <w:r>
        <w:t xml:space="preserve"> заменять родителей в деле воспитания ребенка. Кроме того, опекун обязан заботиться о бытовых условиях жизни подопечного, его здоровье, защищает его права и интересы. Материально содержать его опекун не обязан. На это расходуются алименты, пенсия либо другие денежные поступления, положенные ребенку. Никто не осудит опекуна, если он будет тратить на содержание подопечного и свои средства. За деятельностью опекунов и попечителей осуществляется надзор со стороны органов опеки и попечительства.</w:t>
      </w:r>
    </w:p>
    <w:p w:rsidR="00F27E29" w:rsidRDefault="00F27E29" w:rsidP="00A33966">
      <w:pPr>
        <w:ind w:firstLine="540"/>
        <w:jc w:val="both"/>
      </w:pPr>
      <w:r w:rsidRPr="00F27E29">
        <w:t>В дополнение к древним нравственным традициям почитания родителей общество установило и правовые нормы защиты родительских прав. По семейному праву со</w:t>
      </w:r>
      <w:r>
        <w:t xml:space="preserve">вершеннолетние дети </w:t>
      </w:r>
      <w:r w:rsidRPr="00576FFC">
        <w:rPr>
          <w:i/>
        </w:rPr>
        <w:t>обязаны содержать нетрудоспособных, нуждающихся в помощи родителей и заботиться о них</w:t>
      </w:r>
      <w:r w:rsidRPr="00F27E29">
        <w:t>. Для защиты своих прав родители могут обратиться в суд. Однако следует помнить о том, что дети могут быть освобождены от обязанностей по содержанию своих родителей, если судом будет установлено, что родители уклонились от выполнения родительских обязанностей. </w:t>
      </w:r>
    </w:p>
    <w:p w:rsidR="00235E90" w:rsidRDefault="00235E90" w:rsidP="00A33966">
      <w:pPr>
        <w:ind w:firstLine="540"/>
        <w:jc w:val="both"/>
      </w:pPr>
      <w:r>
        <w:rPr>
          <w:i/>
        </w:rPr>
        <w:t xml:space="preserve">                                              </w:t>
      </w:r>
      <w:r w:rsidRPr="00096DBD">
        <w:rPr>
          <w:i/>
          <w:u w:val="single"/>
        </w:rPr>
        <w:t>Дом. задание</w:t>
      </w:r>
      <w:r>
        <w:rPr>
          <w:i/>
        </w:rPr>
        <w:t>:</w:t>
      </w:r>
      <w:r>
        <w:t xml:space="preserve"> п.35, с.213-219, вопр.1-6, зад.1-3 (Никитин);</w:t>
      </w:r>
    </w:p>
    <w:p w:rsidR="00235E90" w:rsidRDefault="00235E90" w:rsidP="00A33966">
      <w:pPr>
        <w:ind w:firstLine="540"/>
        <w:jc w:val="both"/>
      </w:pPr>
      <w:r>
        <w:t xml:space="preserve">                                       </w:t>
      </w:r>
      <w:r w:rsidR="000029E7">
        <w:t xml:space="preserve">         </w:t>
      </w:r>
      <w:r>
        <w:t>п.16, с.145-150, вопр.1-4, зад.1-3 (Певцова</w:t>
      </w:r>
      <w:r w:rsidR="000029E7">
        <w:t xml:space="preserve"> 11 кл. 1 часть</w:t>
      </w:r>
      <w:r>
        <w:t>).</w:t>
      </w:r>
    </w:p>
    <w:p w:rsidR="00235E90" w:rsidRDefault="00235E90" w:rsidP="00A33966">
      <w:pPr>
        <w:ind w:firstLine="540"/>
        <w:jc w:val="both"/>
      </w:pPr>
    </w:p>
    <w:p w:rsidR="003B6C49" w:rsidRDefault="00235E90" w:rsidP="000029E7">
      <w:pPr>
        <w:ind w:firstLine="540"/>
        <w:jc w:val="center"/>
      </w:pPr>
      <w:r>
        <w:t>------------------------------------------------</w:t>
      </w:r>
      <w:r w:rsidR="0070076D">
        <w:t>-------------------</w:t>
      </w:r>
      <w:r>
        <w:t>---------</w:t>
      </w:r>
    </w:p>
    <w:p w:rsidR="003B6C49" w:rsidRPr="003B6C49" w:rsidRDefault="003B6C49" w:rsidP="000029E7"/>
    <w:p w:rsidR="0070076D" w:rsidRDefault="00235E90" w:rsidP="000029E7">
      <w:pPr>
        <w:tabs>
          <w:tab w:val="left" w:pos="2505"/>
        </w:tabs>
        <w:jc w:val="center"/>
        <w:rPr>
          <w:b/>
        </w:rPr>
      </w:pPr>
      <w:r w:rsidRPr="00736E09">
        <w:rPr>
          <w:b/>
          <w:u w:val="single"/>
        </w:rPr>
        <w:t>Урок</w:t>
      </w:r>
      <w:r>
        <w:rPr>
          <w:b/>
          <w:u w:val="single"/>
        </w:rPr>
        <w:t xml:space="preserve"> 5 </w:t>
      </w:r>
      <w:r>
        <w:rPr>
          <w:b/>
        </w:rPr>
        <w:t xml:space="preserve"> Проверочная работа № 1 по разделу «Семейное право».</w:t>
      </w:r>
    </w:p>
    <w:p w:rsidR="00817DD0" w:rsidRDefault="00817DD0" w:rsidP="00817DD0">
      <w:pPr>
        <w:jc w:val="center"/>
        <w:rPr>
          <w:sz w:val="16"/>
          <w:szCs w:val="16"/>
        </w:rPr>
      </w:pPr>
    </w:p>
    <w:p w:rsidR="004D3B59" w:rsidRPr="004D3B59" w:rsidRDefault="00817DD0" w:rsidP="004D3B59">
      <w:pPr>
        <w:tabs>
          <w:tab w:val="left" w:pos="2505"/>
        </w:tabs>
        <w:jc w:val="center"/>
      </w:pPr>
      <w:r>
        <w:t>--------------</w:t>
      </w:r>
      <w:r w:rsidR="000029E7">
        <w:t xml:space="preserve">------------------------------- </w:t>
      </w:r>
      <w:r>
        <w:t>----------------------------</w:t>
      </w:r>
    </w:p>
    <w:p w:rsidR="0070076D" w:rsidRDefault="0070076D" w:rsidP="00F65FA5">
      <w:pPr>
        <w:jc w:val="center"/>
        <w:rPr>
          <w:i/>
        </w:rPr>
      </w:pPr>
    </w:p>
    <w:p w:rsidR="004D3B59" w:rsidRDefault="00F65FA5" w:rsidP="00F65FA5">
      <w:pPr>
        <w:jc w:val="center"/>
        <w:rPr>
          <w:i/>
        </w:rPr>
      </w:pPr>
      <w:r>
        <w:rPr>
          <w:i/>
        </w:rPr>
        <w:t>Трудовое право</w:t>
      </w:r>
    </w:p>
    <w:p w:rsidR="0070076D" w:rsidRPr="00F65FA5" w:rsidRDefault="0070076D" w:rsidP="00F65FA5">
      <w:pPr>
        <w:jc w:val="center"/>
        <w:rPr>
          <w:i/>
        </w:rPr>
      </w:pPr>
    </w:p>
    <w:p w:rsidR="00817DD0" w:rsidRDefault="004D3B59" w:rsidP="004D3B59">
      <w:pPr>
        <w:tabs>
          <w:tab w:val="left" w:pos="1875"/>
        </w:tabs>
        <w:jc w:val="center"/>
        <w:rPr>
          <w:b/>
        </w:rPr>
      </w:pPr>
      <w:r w:rsidRPr="00736E09">
        <w:rPr>
          <w:b/>
          <w:u w:val="single"/>
        </w:rPr>
        <w:t>Урок</w:t>
      </w:r>
      <w:r>
        <w:rPr>
          <w:b/>
          <w:u w:val="single"/>
        </w:rPr>
        <w:t xml:space="preserve"> 6</w:t>
      </w:r>
      <w:r>
        <w:rPr>
          <w:b/>
        </w:rPr>
        <w:t xml:space="preserve">  Понятие и источники </w:t>
      </w:r>
      <w:r w:rsidRPr="004D3B59">
        <w:rPr>
          <w:b/>
        </w:rPr>
        <w:t>трудового права.</w:t>
      </w:r>
    </w:p>
    <w:p w:rsidR="004D3B59" w:rsidRDefault="004D3B59" w:rsidP="004D3B59">
      <w:pPr>
        <w:tabs>
          <w:tab w:val="left" w:pos="1875"/>
        </w:tabs>
        <w:jc w:val="center"/>
        <w:rPr>
          <w:b/>
        </w:rPr>
      </w:pPr>
    </w:p>
    <w:p w:rsidR="004D3B59" w:rsidRDefault="004D3B59" w:rsidP="004D3B59">
      <w:pPr>
        <w:tabs>
          <w:tab w:val="left" w:pos="1875"/>
        </w:tabs>
        <w:ind w:firstLine="540"/>
        <w:jc w:val="both"/>
      </w:pPr>
      <w:r>
        <w:t>Труд играет важную роль в жизни человека.</w:t>
      </w:r>
      <w:r w:rsidR="00A166C0">
        <w:t xml:space="preserve"> Трудовая деятельность занимает большую часть времени жизни человека. Поэтому важными являются те правила, которые регулируют труд людей.</w:t>
      </w:r>
    </w:p>
    <w:p w:rsidR="00A166C0" w:rsidRDefault="00A166C0" w:rsidP="004D3B59">
      <w:pPr>
        <w:tabs>
          <w:tab w:val="left" w:pos="1875"/>
        </w:tabs>
        <w:ind w:firstLine="540"/>
        <w:jc w:val="both"/>
      </w:pPr>
      <w:r>
        <w:t xml:space="preserve">Отношение к труду у людей изменялось с течением времени. Древнегреческий поэт </w:t>
      </w:r>
      <w:r>
        <w:rPr>
          <w:b/>
          <w:i/>
        </w:rPr>
        <w:t>Гесиод</w:t>
      </w:r>
      <w:r>
        <w:t xml:space="preserve"> воспевал труд, считая его занятием благородным и ниспосланным Богом. С появлением общества, где существовало разделение людей на бедных и богатых, изменилось отношение к труду. Физическая работа стала рассматриваться как презренное занятие. </w:t>
      </w:r>
      <w:r>
        <w:rPr>
          <w:b/>
          <w:i/>
        </w:rPr>
        <w:t>Аристотель</w:t>
      </w:r>
      <w:r>
        <w:t xml:space="preserve">, например, считал такой труд холопским. </w:t>
      </w:r>
      <w:r w:rsidRPr="00A166C0">
        <w:rPr>
          <w:b/>
          <w:i/>
        </w:rPr>
        <w:t>Платон</w:t>
      </w:r>
      <w:r>
        <w:t xml:space="preserve"> не предусматривал участие ремесленников и крестьян в управлении государством.</w:t>
      </w:r>
    </w:p>
    <w:p w:rsidR="00A166C0" w:rsidRDefault="00A166C0" w:rsidP="004D3B59">
      <w:pPr>
        <w:tabs>
          <w:tab w:val="left" w:pos="1875"/>
        </w:tabs>
        <w:ind w:firstLine="540"/>
        <w:jc w:val="both"/>
      </w:pPr>
      <w:r>
        <w:t xml:space="preserve">Современные трудовые отношения в нашей стране регулируются </w:t>
      </w:r>
      <w:r w:rsidRPr="00A166C0">
        <w:rPr>
          <w:i/>
        </w:rPr>
        <w:t>трудовым правом.</w:t>
      </w:r>
      <w:r>
        <w:t xml:space="preserve"> </w:t>
      </w:r>
      <w:r>
        <w:rPr>
          <w:b/>
        </w:rPr>
        <w:t>Трудовое право</w:t>
      </w:r>
      <w:r>
        <w:t xml:space="preserve"> – </w:t>
      </w:r>
      <w:r w:rsidRPr="00A166C0">
        <w:rPr>
          <w:u w:val="single"/>
        </w:rPr>
        <w:t>отрасль</w:t>
      </w:r>
      <w:r>
        <w:rPr>
          <w:u w:val="single"/>
        </w:rPr>
        <w:t xml:space="preserve"> права, которая регулирует процесс трудовой деятельности, возникающие трудовые и связанные с ними иные отношения.</w:t>
      </w:r>
    </w:p>
    <w:p w:rsidR="00A166C0" w:rsidRPr="00A166C0" w:rsidRDefault="00A166C0" w:rsidP="00A166C0">
      <w:pPr>
        <w:tabs>
          <w:tab w:val="left" w:pos="1875"/>
        </w:tabs>
        <w:ind w:firstLine="540"/>
        <w:jc w:val="both"/>
      </w:pPr>
      <w:r w:rsidRPr="006D30F6">
        <w:rPr>
          <w:b/>
          <w:bCs/>
          <w:i/>
        </w:rPr>
        <w:t>Источниками трудового права</w:t>
      </w:r>
      <w:r w:rsidRPr="00A166C0">
        <w:rPr>
          <w:bCs/>
        </w:rPr>
        <w:t xml:space="preserve"> являются нормативно – правовые акты, в которых закреплены нормы трудового права РФ. Важ</w:t>
      </w:r>
      <w:r>
        <w:rPr>
          <w:bCs/>
        </w:rPr>
        <w:t xml:space="preserve">нейшие из них: </w:t>
      </w:r>
      <w:r w:rsidRPr="00AD124A">
        <w:rPr>
          <w:bCs/>
          <w:i/>
        </w:rPr>
        <w:t>Конституция РФ, Трудовой кодекс РФ, законы, указы Президента РФ, постановления Правительства, правовые акты субъектов РФ</w:t>
      </w:r>
      <w:r>
        <w:rPr>
          <w:bCs/>
        </w:rPr>
        <w:t xml:space="preserve">, а также </w:t>
      </w:r>
      <w:r w:rsidRPr="00AD124A">
        <w:rPr>
          <w:bCs/>
          <w:i/>
        </w:rPr>
        <w:t>нормативные акты</w:t>
      </w:r>
      <w:r w:rsidR="006D30F6" w:rsidRPr="00AD124A">
        <w:rPr>
          <w:bCs/>
          <w:i/>
        </w:rPr>
        <w:t xml:space="preserve"> предприятий, ведомств и организаций</w:t>
      </w:r>
      <w:r w:rsidR="006D30F6">
        <w:rPr>
          <w:bCs/>
        </w:rPr>
        <w:t>.</w:t>
      </w:r>
    </w:p>
    <w:p w:rsidR="00A166C0" w:rsidRDefault="006D30F6" w:rsidP="004D3B59">
      <w:pPr>
        <w:tabs>
          <w:tab w:val="left" w:pos="1875"/>
        </w:tabs>
        <w:ind w:firstLine="540"/>
        <w:jc w:val="both"/>
        <w:rPr>
          <w:u w:val="single"/>
        </w:rPr>
      </w:pPr>
      <w:r>
        <w:t xml:space="preserve">Не всякий труд связан с правом. Ст.15 ТК РФ характеризует </w:t>
      </w:r>
      <w:r w:rsidRPr="006D30F6">
        <w:rPr>
          <w:b/>
        </w:rPr>
        <w:t>трудовые правоотношения</w:t>
      </w:r>
      <w:r>
        <w:rPr>
          <w:b/>
        </w:rPr>
        <w:t xml:space="preserve"> </w:t>
      </w:r>
      <w:r>
        <w:t xml:space="preserve">как </w:t>
      </w:r>
      <w:r>
        <w:rPr>
          <w:u w:val="single"/>
        </w:rPr>
        <w:t>отношения, основанные на соглашении между работником и работодателем о выполнении работником за плату определенной трудовой функции,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соглашениями, трудовым договором.</w:t>
      </w:r>
    </w:p>
    <w:p w:rsidR="006D30F6" w:rsidRDefault="006D30F6" w:rsidP="004D3B59">
      <w:pPr>
        <w:tabs>
          <w:tab w:val="left" w:pos="1875"/>
        </w:tabs>
        <w:ind w:firstLine="540"/>
        <w:jc w:val="both"/>
        <w:rPr>
          <w:u w:val="single"/>
        </w:rPr>
      </w:pPr>
      <w:r>
        <w:rPr>
          <w:b/>
        </w:rPr>
        <w:t>Работник</w:t>
      </w:r>
      <w:r>
        <w:t xml:space="preserve"> – </w:t>
      </w:r>
      <w:r>
        <w:rPr>
          <w:u w:val="single"/>
        </w:rPr>
        <w:t>лицо, работающее по трудовому договору, подчиняющееся внутреннему трудовому распорядку предприятия, организации или другого работодателя.</w:t>
      </w:r>
    </w:p>
    <w:p w:rsidR="006D30F6" w:rsidRDefault="006D30F6" w:rsidP="004D3B59">
      <w:pPr>
        <w:tabs>
          <w:tab w:val="left" w:pos="1875"/>
        </w:tabs>
        <w:ind w:firstLine="540"/>
        <w:jc w:val="both"/>
      </w:pPr>
      <w:r>
        <w:rPr>
          <w:b/>
        </w:rPr>
        <w:t xml:space="preserve">Работодатель </w:t>
      </w:r>
      <w:r>
        <w:t xml:space="preserve">– </w:t>
      </w:r>
      <w:r>
        <w:rPr>
          <w:u w:val="single"/>
        </w:rPr>
        <w:t>физическое лицо либо организация, осуществляющие прием на работу.</w:t>
      </w:r>
    </w:p>
    <w:p w:rsidR="006D30F6" w:rsidRDefault="006D30F6" w:rsidP="004D3B59">
      <w:pPr>
        <w:tabs>
          <w:tab w:val="left" w:pos="1875"/>
        </w:tabs>
        <w:ind w:firstLine="540"/>
        <w:jc w:val="both"/>
      </w:pPr>
      <w:r>
        <w:t xml:space="preserve">Кроме </w:t>
      </w:r>
      <w:r w:rsidR="00632578">
        <w:t xml:space="preserve">факта </w:t>
      </w:r>
      <w:r>
        <w:t xml:space="preserve">заключения соглашения между </w:t>
      </w:r>
      <w:r w:rsidR="00632578">
        <w:t xml:space="preserve">работником и работодателем, трудовые правоотношения могут возникнуть в </w:t>
      </w:r>
      <w:r w:rsidR="00632578" w:rsidRPr="00AD124A">
        <w:rPr>
          <w:b/>
        </w:rPr>
        <w:t>следующих случаях</w:t>
      </w:r>
      <w:r w:rsidR="00632578">
        <w:t>:</w:t>
      </w:r>
    </w:p>
    <w:p w:rsidR="00632578" w:rsidRPr="00632578" w:rsidRDefault="00632578" w:rsidP="00632578">
      <w:pPr>
        <w:numPr>
          <w:ilvl w:val="0"/>
          <w:numId w:val="4"/>
        </w:numPr>
        <w:tabs>
          <w:tab w:val="left" w:pos="1875"/>
        </w:tabs>
        <w:jc w:val="both"/>
      </w:pPr>
      <w:r>
        <w:rPr>
          <w:i/>
        </w:rPr>
        <w:t>в результате избрания (выборов) на должность;</w:t>
      </w:r>
    </w:p>
    <w:p w:rsidR="00632578" w:rsidRPr="00632578" w:rsidRDefault="00632578" w:rsidP="00632578">
      <w:pPr>
        <w:numPr>
          <w:ilvl w:val="0"/>
          <w:numId w:val="4"/>
        </w:numPr>
        <w:tabs>
          <w:tab w:val="left" w:pos="1875"/>
        </w:tabs>
        <w:jc w:val="both"/>
      </w:pPr>
      <w:r>
        <w:rPr>
          <w:i/>
        </w:rPr>
        <w:t>избрания по конкурсу на замещение соответствующей должности;</w:t>
      </w:r>
    </w:p>
    <w:p w:rsidR="00632578" w:rsidRPr="00632578" w:rsidRDefault="00632578" w:rsidP="00632578">
      <w:pPr>
        <w:numPr>
          <w:ilvl w:val="0"/>
          <w:numId w:val="4"/>
        </w:numPr>
        <w:tabs>
          <w:tab w:val="left" w:pos="1875"/>
        </w:tabs>
        <w:jc w:val="both"/>
      </w:pPr>
      <w:r>
        <w:rPr>
          <w:i/>
        </w:rPr>
        <w:t>назначения на должность или утверждения в должности;</w:t>
      </w:r>
    </w:p>
    <w:p w:rsidR="00632578" w:rsidRPr="00632578" w:rsidRDefault="00632578" w:rsidP="00632578">
      <w:pPr>
        <w:numPr>
          <w:ilvl w:val="0"/>
          <w:numId w:val="4"/>
        </w:numPr>
        <w:tabs>
          <w:tab w:val="left" w:pos="1875"/>
        </w:tabs>
        <w:jc w:val="both"/>
      </w:pPr>
      <w:r>
        <w:rPr>
          <w:i/>
        </w:rPr>
        <w:t>направления на работу уполномоченными законом органами;</w:t>
      </w:r>
    </w:p>
    <w:p w:rsidR="00632578" w:rsidRPr="00632578" w:rsidRDefault="00632578" w:rsidP="00632578">
      <w:pPr>
        <w:numPr>
          <w:ilvl w:val="0"/>
          <w:numId w:val="4"/>
        </w:numPr>
        <w:tabs>
          <w:tab w:val="left" w:pos="1875"/>
        </w:tabs>
        <w:jc w:val="both"/>
      </w:pPr>
      <w:r>
        <w:rPr>
          <w:i/>
        </w:rPr>
        <w:t>судебного решения о заключении трудового договора.</w:t>
      </w:r>
    </w:p>
    <w:p w:rsidR="00632578" w:rsidRDefault="00632578" w:rsidP="00632578">
      <w:pPr>
        <w:tabs>
          <w:tab w:val="left" w:pos="1875"/>
        </w:tabs>
        <w:ind w:firstLine="540"/>
        <w:jc w:val="both"/>
      </w:pPr>
      <w:r>
        <w:t>Трудовые отношения могут возникнуть и в том случае, когда работодатель не оформил трудовой договор, но работник фактически был допущен к трудовой деятельности.</w:t>
      </w:r>
    </w:p>
    <w:p w:rsidR="00632578" w:rsidRDefault="00632578" w:rsidP="00632578">
      <w:pPr>
        <w:tabs>
          <w:tab w:val="left" w:pos="1875"/>
        </w:tabs>
        <w:ind w:firstLine="540"/>
        <w:jc w:val="both"/>
      </w:pPr>
      <w:r>
        <w:t xml:space="preserve">В основе трудовых отношений лежат важные </w:t>
      </w:r>
      <w:r w:rsidRPr="00632578">
        <w:rPr>
          <w:b/>
        </w:rPr>
        <w:t>принципы</w:t>
      </w:r>
      <w:r>
        <w:t>, закрепленные российским законодательством:</w:t>
      </w:r>
    </w:p>
    <w:p w:rsidR="00632578" w:rsidRPr="00AD124A" w:rsidRDefault="00632578" w:rsidP="00632578">
      <w:pPr>
        <w:numPr>
          <w:ilvl w:val="0"/>
          <w:numId w:val="5"/>
        </w:numPr>
        <w:tabs>
          <w:tab w:val="left" w:pos="1875"/>
        </w:tabs>
        <w:jc w:val="both"/>
        <w:rPr>
          <w:i/>
        </w:rPr>
      </w:pPr>
      <w:r w:rsidRPr="00AD124A">
        <w:rPr>
          <w:i/>
        </w:rPr>
        <w:t>Свобода труда, возможность выбирать профессию распоряжаться своими способностями к труду;</w:t>
      </w:r>
    </w:p>
    <w:p w:rsidR="00632578" w:rsidRPr="00AD124A" w:rsidRDefault="00632578" w:rsidP="00632578">
      <w:pPr>
        <w:numPr>
          <w:ilvl w:val="0"/>
          <w:numId w:val="5"/>
        </w:numPr>
        <w:tabs>
          <w:tab w:val="left" w:pos="1875"/>
        </w:tabs>
        <w:jc w:val="both"/>
        <w:rPr>
          <w:i/>
        </w:rPr>
      </w:pPr>
      <w:r w:rsidRPr="00AD124A">
        <w:rPr>
          <w:i/>
        </w:rPr>
        <w:t>Запрет принудительного труда (</w:t>
      </w:r>
      <w:r w:rsidRPr="00AD124A">
        <w:rPr>
          <w:b/>
        </w:rPr>
        <w:t>Принудительный труд</w:t>
      </w:r>
      <w:r w:rsidRPr="00AD124A">
        <w:rPr>
          <w:i/>
        </w:rPr>
        <w:t xml:space="preserve"> – </w:t>
      </w:r>
      <w:r w:rsidRPr="00AD124A">
        <w:t>выполнение работы под угрозой применения наказания</w:t>
      </w:r>
      <w:r w:rsidRPr="00AD124A">
        <w:rPr>
          <w:i/>
        </w:rPr>
        <w:t>);</w:t>
      </w:r>
    </w:p>
    <w:p w:rsidR="00632578" w:rsidRPr="00AD124A" w:rsidRDefault="00632578" w:rsidP="00632578">
      <w:pPr>
        <w:numPr>
          <w:ilvl w:val="0"/>
          <w:numId w:val="5"/>
        </w:numPr>
        <w:tabs>
          <w:tab w:val="left" w:pos="1875"/>
        </w:tabs>
        <w:jc w:val="both"/>
        <w:rPr>
          <w:i/>
        </w:rPr>
      </w:pPr>
      <w:r w:rsidRPr="00AD124A">
        <w:rPr>
          <w:i/>
        </w:rPr>
        <w:t>Участие работников в управлении организации;</w:t>
      </w:r>
    </w:p>
    <w:p w:rsidR="00632578" w:rsidRPr="00AD124A" w:rsidRDefault="00632578" w:rsidP="00632578">
      <w:pPr>
        <w:numPr>
          <w:ilvl w:val="0"/>
          <w:numId w:val="5"/>
        </w:numPr>
        <w:tabs>
          <w:tab w:val="left" w:pos="1875"/>
        </w:tabs>
        <w:jc w:val="both"/>
        <w:rPr>
          <w:i/>
        </w:rPr>
      </w:pPr>
      <w:r w:rsidRPr="00AD124A">
        <w:rPr>
          <w:i/>
        </w:rPr>
        <w:t>Защита от безработицы;</w:t>
      </w:r>
    </w:p>
    <w:p w:rsidR="00632578" w:rsidRPr="00AD124A" w:rsidRDefault="00632578" w:rsidP="00632578">
      <w:pPr>
        <w:numPr>
          <w:ilvl w:val="0"/>
          <w:numId w:val="5"/>
        </w:numPr>
        <w:tabs>
          <w:tab w:val="left" w:pos="1875"/>
        </w:tabs>
        <w:jc w:val="both"/>
        <w:rPr>
          <w:i/>
        </w:rPr>
      </w:pPr>
      <w:r w:rsidRPr="00AD124A">
        <w:rPr>
          <w:i/>
        </w:rPr>
        <w:t>Равенство прав работников;</w:t>
      </w:r>
    </w:p>
    <w:p w:rsidR="00632578" w:rsidRPr="00AD124A" w:rsidRDefault="00632578" w:rsidP="00632578">
      <w:pPr>
        <w:numPr>
          <w:ilvl w:val="0"/>
          <w:numId w:val="5"/>
        </w:numPr>
        <w:tabs>
          <w:tab w:val="left" w:pos="1875"/>
        </w:tabs>
        <w:jc w:val="both"/>
        <w:rPr>
          <w:i/>
        </w:rPr>
      </w:pPr>
      <w:r w:rsidRPr="00AD124A">
        <w:rPr>
          <w:i/>
        </w:rPr>
        <w:t>Обязательное социальное страхование работников;</w:t>
      </w:r>
    </w:p>
    <w:p w:rsidR="00632578" w:rsidRPr="00AD124A" w:rsidRDefault="00632578" w:rsidP="00632578">
      <w:pPr>
        <w:numPr>
          <w:ilvl w:val="0"/>
          <w:numId w:val="5"/>
        </w:numPr>
        <w:tabs>
          <w:tab w:val="left" w:pos="1875"/>
        </w:tabs>
        <w:jc w:val="both"/>
        <w:rPr>
          <w:i/>
        </w:rPr>
      </w:pPr>
      <w:r w:rsidRPr="00AD124A">
        <w:rPr>
          <w:i/>
        </w:rPr>
        <w:t>Право на объединение работников, работодателей для защиты своих интересов;</w:t>
      </w:r>
    </w:p>
    <w:p w:rsidR="005D7F9B" w:rsidRPr="00AD124A" w:rsidRDefault="005D7F9B" w:rsidP="00632578">
      <w:pPr>
        <w:numPr>
          <w:ilvl w:val="0"/>
          <w:numId w:val="5"/>
        </w:numPr>
        <w:tabs>
          <w:tab w:val="left" w:pos="1875"/>
        </w:tabs>
        <w:jc w:val="both"/>
        <w:rPr>
          <w:i/>
        </w:rPr>
      </w:pPr>
      <w:r w:rsidRPr="00AD124A">
        <w:rPr>
          <w:i/>
        </w:rPr>
        <w:t>Обязанность соблюдать условия договора;</w:t>
      </w:r>
    </w:p>
    <w:p w:rsidR="005D7F9B" w:rsidRPr="00AD124A" w:rsidRDefault="005D7F9B" w:rsidP="00632578">
      <w:pPr>
        <w:numPr>
          <w:ilvl w:val="0"/>
          <w:numId w:val="5"/>
        </w:numPr>
        <w:tabs>
          <w:tab w:val="left" w:pos="1875"/>
        </w:tabs>
        <w:jc w:val="both"/>
        <w:rPr>
          <w:i/>
        </w:rPr>
      </w:pPr>
      <w:r w:rsidRPr="00AD124A">
        <w:rPr>
          <w:i/>
        </w:rPr>
        <w:t>Социальное партнерство;</w:t>
      </w:r>
    </w:p>
    <w:p w:rsidR="005D7F9B" w:rsidRPr="00AD124A" w:rsidRDefault="005D7F9B" w:rsidP="00632578">
      <w:pPr>
        <w:numPr>
          <w:ilvl w:val="0"/>
          <w:numId w:val="5"/>
        </w:numPr>
        <w:tabs>
          <w:tab w:val="left" w:pos="1875"/>
        </w:tabs>
        <w:jc w:val="both"/>
        <w:rPr>
          <w:i/>
        </w:rPr>
      </w:pPr>
      <w:r w:rsidRPr="00AD124A">
        <w:rPr>
          <w:i/>
        </w:rPr>
        <w:t>Справедливые условия труда.</w:t>
      </w:r>
    </w:p>
    <w:p w:rsidR="005D7F9B" w:rsidRDefault="005D7F9B" w:rsidP="005D7F9B">
      <w:pPr>
        <w:tabs>
          <w:tab w:val="left" w:pos="1875"/>
        </w:tabs>
        <w:ind w:firstLine="540"/>
        <w:jc w:val="both"/>
      </w:pPr>
      <w:r>
        <w:t xml:space="preserve">Еще одним важным принципом можно назвать право каждого работника на своевременную и в полном объеме выплату справедливой заработной платы. Она должна быть не менее установленного федеральным законом </w:t>
      </w:r>
      <w:r w:rsidRPr="005D7F9B">
        <w:rPr>
          <w:b/>
        </w:rPr>
        <w:t>м</w:t>
      </w:r>
      <w:r>
        <w:rPr>
          <w:b/>
        </w:rPr>
        <w:t>инимального размера оплаты труда</w:t>
      </w:r>
      <w:r>
        <w:t xml:space="preserve"> – </w:t>
      </w:r>
      <w:r>
        <w:rPr>
          <w:u w:val="single"/>
        </w:rPr>
        <w:t>гарантируемой месячной платы за труд неквалифицированного работника, полностью отработавшего норму рабочего времени при выполнении простых работ в нормальных условиях труда.</w:t>
      </w:r>
    </w:p>
    <w:p w:rsidR="005D7F9B" w:rsidRDefault="005D7F9B" w:rsidP="005D7F9B">
      <w:pPr>
        <w:tabs>
          <w:tab w:val="left" w:pos="1875"/>
        </w:tabs>
        <w:ind w:firstLine="540"/>
        <w:jc w:val="both"/>
      </w:pPr>
      <w:r>
        <w:t>У каждого работника есть право в случае задержки выплаты заработной платы на срок более 15 дней приостановить работу на весь период до выплаты задержанной суммы. Об этом надо известить работодателя в письменной форме.</w:t>
      </w:r>
    </w:p>
    <w:p w:rsidR="00AD124A" w:rsidRDefault="00AD124A" w:rsidP="00AD124A">
      <w:pPr>
        <w:tabs>
          <w:tab w:val="left" w:pos="1875"/>
        </w:tabs>
        <w:ind w:firstLine="540"/>
        <w:jc w:val="both"/>
      </w:pPr>
      <w:r>
        <w:t>Законом предусмотрена материальная ответственность работодателя за задержку выплаты заработной платы. При нарушении работодателем установленного срока выплаты заработной платы, оплаты отпуск, выплат при увольнении и других выплат, причитающихся работнику, работодатель обязан выплатить их с уплатой процентов (денежной компенсации).</w:t>
      </w:r>
    </w:p>
    <w:p w:rsidR="005D7F9B" w:rsidRDefault="005D7F9B" w:rsidP="005D7F9B">
      <w:pPr>
        <w:tabs>
          <w:tab w:val="left" w:pos="1875"/>
        </w:tabs>
        <w:ind w:firstLine="540"/>
        <w:jc w:val="both"/>
        <w:rPr>
          <w:b/>
        </w:rPr>
      </w:pPr>
      <w:r w:rsidRPr="005D7F9B">
        <w:rPr>
          <w:b/>
        </w:rPr>
        <w:t>Закон запрещает приостанавливать работу:</w:t>
      </w:r>
    </w:p>
    <w:p w:rsidR="005D7F9B" w:rsidRDefault="005D7F9B" w:rsidP="005D7F9B">
      <w:pPr>
        <w:numPr>
          <w:ilvl w:val="0"/>
          <w:numId w:val="6"/>
        </w:numPr>
        <w:tabs>
          <w:tab w:val="left" w:pos="1875"/>
        </w:tabs>
        <w:jc w:val="both"/>
        <w:rPr>
          <w:i/>
        </w:rPr>
      </w:pPr>
      <w:r>
        <w:rPr>
          <w:i/>
        </w:rPr>
        <w:t>в периоды введения военного, чрезвычайного положения;</w:t>
      </w:r>
    </w:p>
    <w:p w:rsidR="005D7F9B" w:rsidRDefault="005D7F9B" w:rsidP="005D7F9B">
      <w:pPr>
        <w:numPr>
          <w:ilvl w:val="0"/>
          <w:numId w:val="6"/>
        </w:numPr>
        <w:tabs>
          <w:tab w:val="left" w:pos="1875"/>
        </w:tabs>
        <w:jc w:val="both"/>
        <w:rPr>
          <w:i/>
        </w:rPr>
      </w:pPr>
      <w:r>
        <w:rPr>
          <w:i/>
        </w:rPr>
        <w:t>в органах и организациях ВС РФ, других военных, военизированных или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в правоохранительных органах;</w:t>
      </w:r>
    </w:p>
    <w:p w:rsidR="005D7F9B" w:rsidRDefault="005D7F9B" w:rsidP="005D7F9B">
      <w:pPr>
        <w:numPr>
          <w:ilvl w:val="0"/>
          <w:numId w:val="6"/>
        </w:numPr>
        <w:tabs>
          <w:tab w:val="left" w:pos="1875"/>
        </w:tabs>
        <w:jc w:val="both"/>
        <w:rPr>
          <w:i/>
        </w:rPr>
      </w:pPr>
      <w:r>
        <w:rPr>
          <w:i/>
        </w:rPr>
        <w:t>государственными служащими;</w:t>
      </w:r>
    </w:p>
    <w:p w:rsidR="005D7F9B" w:rsidRDefault="005D7F9B" w:rsidP="005D7F9B">
      <w:pPr>
        <w:numPr>
          <w:ilvl w:val="0"/>
          <w:numId w:val="6"/>
        </w:numPr>
        <w:tabs>
          <w:tab w:val="left" w:pos="1875"/>
        </w:tabs>
        <w:jc w:val="both"/>
        <w:rPr>
          <w:i/>
        </w:rPr>
      </w:pPr>
      <w:r>
        <w:rPr>
          <w:i/>
        </w:rPr>
        <w:t>в организациях, непосредственно обслуживающих особо опасные виды производств;</w:t>
      </w:r>
    </w:p>
    <w:p w:rsidR="004D3B59" w:rsidRPr="001A7043" w:rsidRDefault="00764294" w:rsidP="001A7043">
      <w:pPr>
        <w:numPr>
          <w:ilvl w:val="0"/>
          <w:numId w:val="6"/>
        </w:numPr>
        <w:tabs>
          <w:tab w:val="left" w:pos="1875"/>
        </w:tabs>
        <w:jc w:val="both"/>
        <w:rPr>
          <w:i/>
        </w:rPr>
      </w:pPr>
      <w:r>
        <w:rPr>
          <w:i/>
        </w:rPr>
        <w:t>в организациях, связанных с обеспечением жизнедеятельности населения (энергообеспечение, отопление и теплоснабжение, гозоснабжение, связь, скорая помощь;</w:t>
      </w:r>
    </w:p>
    <w:p w:rsidR="004D3B59" w:rsidRDefault="00764294" w:rsidP="00764294">
      <w:pPr>
        <w:tabs>
          <w:tab w:val="left" w:pos="1875"/>
        </w:tabs>
        <w:jc w:val="right"/>
      </w:pPr>
      <w:r>
        <w:rPr>
          <w:i/>
        </w:rPr>
        <w:t xml:space="preserve">                                              </w:t>
      </w:r>
      <w:r w:rsidRPr="00096DBD">
        <w:rPr>
          <w:i/>
          <w:u w:val="single"/>
        </w:rPr>
        <w:t>Дом. задание</w:t>
      </w:r>
      <w:r>
        <w:rPr>
          <w:i/>
        </w:rPr>
        <w:t>:</w:t>
      </w:r>
      <w:r>
        <w:t xml:space="preserve"> п.36, вопр.1-3, зад.1-2 (Никитин);</w:t>
      </w:r>
    </w:p>
    <w:p w:rsidR="00764294" w:rsidRDefault="00764294" w:rsidP="00764294">
      <w:pPr>
        <w:tabs>
          <w:tab w:val="left" w:pos="1875"/>
        </w:tabs>
        <w:jc w:val="right"/>
      </w:pPr>
      <w:r>
        <w:t>п.18, с.159-164, вопр.1-3, зад.1-3 (Певцова</w:t>
      </w:r>
      <w:r w:rsidR="000029E7">
        <w:t xml:space="preserve"> 11 кл. 1 часть</w:t>
      </w:r>
      <w:r>
        <w:t>).</w:t>
      </w:r>
    </w:p>
    <w:p w:rsidR="00764294" w:rsidRDefault="00764294" w:rsidP="00764294">
      <w:pPr>
        <w:tabs>
          <w:tab w:val="left" w:pos="1875"/>
        </w:tabs>
        <w:jc w:val="right"/>
      </w:pPr>
    </w:p>
    <w:p w:rsidR="00764294" w:rsidRDefault="00764294" w:rsidP="00764294">
      <w:pPr>
        <w:tabs>
          <w:tab w:val="left" w:pos="1875"/>
        </w:tabs>
        <w:jc w:val="center"/>
      </w:pPr>
      <w:r>
        <w:t>-------------------------------------------------------------------</w:t>
      </w:r>
    </w:p>
    <w:p w:rsidR="001A7043" w:rsidRDefault="001A7043" w:rsidP="000029E7">
      <w:pPr>
        <w:tabs>
          <w:tab w:val="left" w:pos="1875"/>
        </w:tabs>
        <w:rPr>
          <w:b/>
          <w:u w:val="single"/>
        </w:rPr>
      </w:pPr>
    </w:p>
    <w:p w:rsidR="00FD4CE5" w:rsidRDefault="002D184C" w:rsidP="001A7043">
      <w:pPr>
        <w:tabs>
          <w:tab w:val="left" w:pos="1875"/>
        </w:tabs>
        <w:ind w:firstLine="540"/>
        <w:jc w:val="center"/>
        <w:rPr>
          <w:b/>
        </w:rPr>
      </w:pPr>
      <w:r w:rsidRPr="00736E09">
        <w:rPr>
          <w:b/>
          <w:u w:val="single"/>
        </w:rPr>
        <w:t>Урок</w:t>
      </w:r>
      <w:r>
        <w:rPr>
          <w:b/>
          <w:u w:val="single"/>
        </w:rPr>
        <w:t xml:space="preserve"> 7-8</w:t>
      </w:r>
      <w:r>
        <w:rPr>
          <w:b/>
        </w:rPr>
        <w:t xml:space="preserve">  Трудовой договор.</w:t>
      </w:r>
    </w:p>
    <w:p w:rsidR="001A7043" w:rsidRDefault="001A7043" w:rsidP="001A7043">
      <w:pPr>
        <w:tabs>
          <w:tab w:val="left" w:pos="1875"/>
        </w:tabs>
        <w:ind w:firstLine="540"/>
        <w:jc w:val="center"/>
        <w:rPr>
          <w:b/>
        </w:rPr>
      </w:pPr>
    </w:p>
    <w:p w:rsidR="00FD4CE5" w:rsidRDefault="00FD4CE5" w:rsidP="00FD4CE5">
      <w:pPr>
        <w:tabs>
          <w:tab w:val="left" w:pos="1875"/>
        </w:tabs>
        <w:ind w:firstLine="540"/>
        <w:jc w:val="both"/>
      </w:pPr>
      <w:r>
        <w:t xml:space="preserve">Важным юридическим документом, регулирующим порядок взаимоотношений работников и работодателей, является </w:t>
      </w:r>
      <w:r w:rsidRPr="00FD4CE5">
        <w:rPr>
          <w:i/>
        </w:rPr>
        <w:t>трудовой договор</w:t>
      </w:r>
      <w:r>
        <w:t xml:space="preserve">. </w:t>
      </w:r>
      <w:r w:rsidRPr="00FD4CE5">
        <w:rPr>
          <w:b/>
        </w:rPr>
        <w:t>Трудовой договор</w:t>
      </w:r>
      <w:r>
        <w:t xml:space="preserve"> – это </w:t>
      </w:r>
      <w:r w:rsidRPr="00FD4CE5">
        <w:rPr>
          <w:u w:val="single"/>
        </w:rPr>
        <w:t>соглашение между работодателем и работником, в соответствии с которым работодатель обязуется предоставить работнику работу, обеспечить соответствующие условия труда, а работник обязуется выполнять порученную ему работу, соблюдая действующие в организации правила внутреннего трудового распорядка</w:t>
      </w:r>
      <w:r>
        <w:t xml:space="preserve">. </w:t>
      </w:r>
    </w:p>
    <w:p w:rsidR="009113CC" w:rsidRDefault="009113CC" w:rsidP="00FD4CE5">
      <w:pPr>
        <w:tabs>
          <w:tab w:val="left" w:pos="1875"/>
        </w:tabs>
        <w:ind w:firstLine="540"/>
        <w:jc w:val="both"/>
      </w:pPr>
      <w:r>
        <w:t xml:space="preserve">Заключая трудовой договор, необходимо обратить внимание на его условия. Условия трудового договора делятся на </w:t>
      </w:r>
      <w:r w:rsidRPr="009113CC">
        <w:rPr>
          <w:i/>
        </w:rPr>
        <w:t>производные, существенные</w:t>
      </w:r>
      <w:r>
        <w:t xml:space="preserve"> и </w:t>
      </w:r>
      <w:r w:rsidRPr="009113CC">
        <w:rPr>
          <w:i/>
        </w:rPr>
        <w:t>иные</w:t>
      </w:r>
      <w:r>
        <w:t xml:space="preserve">. </w:t>
      </w:r>
    </w:p>
    <w:p w:rsidR="009113CC" w:rsidRDefault="009113CC" w:rsidP="00FD4CE5">
      <w:pPr>
        <w:tabs>
          <w:tab w:val="left" w:pos="1875"/>
        </w:tabs>
        <w:ind w:firstLine="540"/>
        <w:jc w:val="both"/>
      </w:pPr>
      <w:r>
        <w:t xml:space="preserve">О </w:t>
      </w:r>
      <w:r w:rsidRPr="009113CC">
        <w:rPr>
          <w:b/>
          <w:i/>
        </w:rPr>
        <w:t>производных</w:t>
      </w:r>
      <w:r>
        <w:t xml:space="preserve"> условиях стороны, как правило, не договариваются, т.к. они прописаны в трудовом законодательстве и таким образом уже известны. </w:t>
      </w:r>
    </w:p>
    <w:p w:rsidR="009113CC" w:rsidRDefault="009113CC" w:rsidP="00FD4CE5">
      <w:pPr>
        <w:tabs>
          <w:tab w:val="left" w:pos="1875"/>
        </w:tabs>
        <w:ind w:firstLine="540"/>
        <w:jc w:val="both"/>
      </w:pPr>
      <w:r w:rsidRPr="009113CC">
        <w:rPr>
          <w:b/>
          <w:i/>
        </w:rPr>
        <w:t>Существенные</w:t>
      </w:r>
      <w:r>
        <w:t xml:space="preserve"> условия оговариваются в соглашении сторон. Если стороны не договорились хотя бы по одному из таких условий, трудовой договор будет недействительным.</w:t>
      </w:r>
    </w:p>
    <w:p w:rsidR="009113CC" w:rsidRDefault="009113CC" w:rsidP="00FD4CE5">
      <w:pPr>
        <w:tabs>
          <w:tab w:val="left" w:pos="1875"/>
        </w:tabs>
        <w:ind w:firstLine="540"/>
        <w:jc w:val="both"/>
      </w:pPr>
      <w:r w:rsidRPr="00FD3426">
        <w:rPr>
          <w:b/>
        </w:rPr>
        <w:t>В трудовом договоре должны быть указаны</w:t>
      </w:r>
      <w:r>
        <w:t>:</w:t>
      </w:r>
    </w:p>
    <w:p w:rsidR="009113CC" w:rsidRPr="00734A6B" w:rsidRDefault="009113CC" w:rsidP="009113CC">
      <w:pPr>
        <w:numPr>
          <w:ilvl w:val="0"/>
          <w:numId w:val="7"/>
        </w:numPr>
        <w:tabs>
          <w:tab w:val="left" w:pos="1875"/>
        </w:tabs>
        <w:jc w:val="both"/>
        <w:rPr>
          <w:i/>
        </w:rPr>
      </w:pPr>
      <w:r w:rsidRPr="00734A6B">
        <w:rPr>
          <w:i/>
        </w:rPr>
        <w:t>ФИО работника и наименование работодателя,</w:t>
      </w:r>
    </w:p>
    <w:p w:rsidR="009113CC" w:rsidRPr="00734A6B" w:rsidRDefault="009113CC" w:rsidP="009113CC">
      <w:pPr>
        <w:numPr>
          <w:ilvl w:val="0"/>
          <w:numId w:val="7"/>
        </w:numPr>
        <w:tabs>
          <w:tab w:val="left" w:pos="1875"/>
        </w:tabs>
        <w:jc w:val="both"/>
        <w:rPr>
          <w:i/>
        </w:rPr>
      </w:pPr>
      <w:r w:rsidRPr="00734A6B">
        <w:rPr>
          <w:i/>
        </w:rPr>
        <w:t>место работы,</w:t>
      </w:r>
    </w:p>
    <w:p w:rsidR="009113CC" w:rsidRPr="00734A6B" w:rsidRDefault="009113CC" w:rsidP="009113CC">
      <w:pPr>
        <w:numPr>
          <w:ilvl w:val="0"/>
          <w:numId w:val="7"/>
        </w:numPr>
        <w:tabs>
          <w:tab w:val="left" w:pos="1875"/>
        </w:tabs>
        <w:jc w:val="both"/>
        <w:rPr>
          <w:i/>
        </w:rPr>
      </w:pPr>
      <w:r w:rsidRPr="00734A6B">
        <w:rPr>
          <w:i/>
        </w:rPr>
        <w:t>дата начала работы, наименование должности, специальности, профессия работника,</w:t>
      </w:r>
    </w:p>
    <w:p w:rsidR="009113CC" w:rsidRPr="00734A6B" w:rsidRDefault="009113CC" w:rsidP="009113CC">
      <w:pPr>
        <w:numPr>
          <w:ilvl w:val="0"/>
          <w:numId w:val="7"/>
        </w:numPr>
        <w:tabs>
          <w:tab w:val="left" w:pos="1875"/>
        </w:tabs>
        <w:jc w:val="both"/>
        <w:rPr>
          <w:i/>
        </w:rPr>
      </w:pPr>
      <w:r w:rsidRPr="00734A6B">
        <w:rPr>
          <w:i/>
        </w:rPr>
        <w:t>права и обязанности работника,</w:t>
      </w:r>
    </w:p>
    <w:p w:rsidR="009113CC" w:rsidRPr="00734A6B" w:rsidRDefault="009113CC" w:rsidP="009113CC">
      <w:pPr>
        <w:numPr>
          <w:ilvl w:val="0"/>
          <w:numId w:val="7"/>
        </w:numPr>
        <w:tabs>
          <w:tab w:val="left" w:pos="1875"/>
        </w:tabs>
        <w:jc w:val="both"/>
        <w:rPr>
          <w:i/>
        </w:rPr>
      </w:pPr>
      <w:r w:rsidRPr="00734A6B">
        <w:rPr>
          <w:i/>
        </w:rPr>
        <w:t>права и обязанности работодателя,</w:t>
      </w:r>
    </w:p>
    <w:p w:rsidR="009113CC" w:rsidRPr="00734A6B" w:rsidRDefault="009113CC" w:rsidP="009113CC">
      <w:pPr>
        <w:numPr>
          <w:ilvl w:val="0"/>
          <w:numId w:val="7"/>
        </w:numPr>
        <w:tabs>
          <w:tab w:val="left" w:pos="1875"/>
        </w:tabs>
        <w:jc w:val="both"/>
        <w:rPr>
          <w:i/>
        </w:rPr>
      </w:pPr>
      <w:r w:rsidRPr="00734A6B">
        <w:rPr>
          <w:i/>
        </w:rPr>
        <w:t>характеристика условий труда,</w:t>
      </w:r>
    </w:p>
    <w:p w:rsidR="009113CC" w:rsidRPr="00734A6B" w:rsidRDefault="009113CC" w:rsidP="009113CC">
      <w:pPr>
        <w:numPr>
          <w:ilvl w:val="0"/>
          <w:numId w:val="7"/>
        </w:numPr>
        <w:tabs>
          <w:tab w:val="left" w:pos="1875"/>
        </w:tabs>
        <w:jc w:val="both"/>
        <w:rPr>
          <w:i/>
        </w:rPr>
      </w:pPr>
      <w:r w:rsidRPr="00734A6B">
        <w:rPr>
          <w:i/>
        </w:rPr>
        <w:t>режим труда и отдыха,</w:t>
      </w:r>
    </w:p>
    <w:p w:rsidR="009113CC" w:rsidRPr="00734A6B" w:rsidRDefault="009113CC" w:rsidP="009113CC">
      <w:pPr>
        <w:numPr>
          <w:ilvl w:val="0"/>
          <w:numId w:val="7"/>
        </w:numPr>
        <w:tabs>
          <w:tab w:val="left" w:pos="1875"/>
        </w:tabs>
        <w:jc w:val="both"/>
        <w:rPr>
          <w:i/>
        </w:rPr>
      </w:pPr>
      <w:r w:rsidRPr="00734A6B">
        <w:rPr>
          <w:i/>
        </w:rPr>
        <w:t xml:space="preserve">условия оплаты труда, </w:t>
      </w:r>
    </w:p>
    <w:p w:rsidR="009113CC" w:rsidRPr="00734A6B" w:rsidRDefault="009113CC" w:rsidP="009113CC">
      <w:pPr>
        <w:numPr>
          <w:ilvl w:val="0"/>
          <w:numId w:val="7"/>
        </w:numPr>
        <w:tabs>
          <w:tab w:val="left" w:pos="1875"/>
        </w:tabs>
        <w:jc w:val="both"/>
        <w:rPr>
          <w:i/>
        </w:rPr>
      </w:pPr>
      <w:r w:rsidRPr="00734A6B">
        <w:rPr>
          <w:i/>
        </w:rPr>
        <w:t>виды и условия социального страхования.</w:t>
      </w:r>
    </w:p>
    <w:p w:rsidR="009113CC" w:rsidRDefault="009113CC" w:rsidP="009113CC">
      <w:pPr>
        <w:tabs>
          <w:tab w:val="left" w:pos="1875"/>
        </w:tabs>
        <w:ind w:firstLine="540"/>
        <w:jc w:val="both"/>
      </w:pPr>
      <w:r w:rsidRPr="00FD3426">
        <w:rPr>
          <w:b/>
        </w:rPr>
        <w:t>В трудовом договоре могут быть предусмотрены условия</w:t>
      </w:r>
      <w:r>
        <w:t>:</w:t>
      </w:r>
    </w:p>
    <w:p w:rsidR="009113CC" w:rsidRPr="00734A6B" w:rsidRDefault="009113CC" w:rsidP="009113CC">
      <w:pPr>
        <w:numPr>
          <w:ilvl w:val="0"/>
          <w:numId w:val="8"/>
        </w:numPr>
        <w:tabs>
          <w:tab w:val="left" w:pos="1875"/>
        </w:tabs>
        <w:jc w:val="both"/>
        <w:rPr>
          <w:i/>
        </w:rPr>
      </w:pPr>
      <w:r w:rsidRPr="00734A6B">
        <w:rPr>
          <w:i/>
        </w:rPr>
        <w:t>об испытательном сроке,</w:t>
      </w:r>
    </w:p>
    <w:p w:rsidR="009113CC" w:rsidRPr="00734A6B" w:rsidRDefault="009113CC" w:rsidP="009113CC">
      <w:pPr>
        <w:numPr>
          <w:ilvl w:val="0"/>
          <w:numId w:val="8"/>
        </w:numPr>
        <w:tabs>
          <w:tab w:val="left" w:pos="1875"/>
        </w:tabs>
        <w:jc w:val="both"/>
        <w:rPr>
          <w:i/>
        </w:rPr>
      </w:pPr>
      <w:r w:rsidRPr="00734A6B">
        <w:rPr>
          <w:i/>
        </w:rPr>
        <w:t>о неразглашении тайны,</w:t>
      </w:r>
    </w:p>
    <w:p w:rsidR="009113CC" w:rsidRDefault="009113CC" w:rsidP="009113CC">
      <w:pPr>
        <w:numPr>
          <w:ilvl w:val="0"/>
          <w:numId w:val="8"/>
        </w:numPr>
        <w:tabs>
          <w:tab w:val="left" w:pos="1875"/>
        </w:tabs>
        <w:jc w:val="both"/>
      </w:pPr>
      <w:r w:rsidRPr="00734A6B">
        <w:rPr>
          <w:i/>
        </w:rPr>
        <w:t>об обязанности работника отработать после обучения не менее установленного договором срока, если обучение производилось за счет работодателя</w:t>
      </w:r>
      <w:r>
        <w:t>.</w:t>
      </w:r>
    </w:p>
    <w:p w:rsidR="009113CC" w:rsidRDefault="009113CC" w:rsidP="009113CC">
      <w:pPr>
        <w:tabs>
          <w:tab w:val="left" w:pos="1875"/>
        </w:tabs>
        <w:ind w:firstLine="540"/>
        <w:jc w:val="both"/>
      </w:pPr>
      <w:r>
        <w:t xml:space="preserve">Трудовые договоры могут быть </w:t>
      </w:r>
      <w:r w:rsidRPr="009113CC">
        <w:rPr>
          <w:i/>
        </w:rPr>
        <w:t>срочными</w:t>
      </w:r>
      <w:r>
        <w:t xml:space="preserve"> (заключенными на конкретный срок – не более пяти лет) и </w:t>
      </w:r>
      <w:r w:rsidRPr="009113CC">
        <w:rPr>
          <w:i/>
        </w:rPr>
        <w:t>бессрочными</w:t>
      </w:r>
      <w:r>
        <w:t xml:space="preserve"> (заключенными на неопределенный срок).</w:t>
      </w:r>
    </w:p>
    <w:p w:rsidR="00FD3426" w:rsidRDefault="005B0098" w:rsidP="009113CC">
      <w:pPr>
        <w:tabs>
          <w:tab w:val="left" w:pos="1875"/>
        </w:tabs>
        <w:ind w:firstLine="540"/>
        <w:jc w:val="both"/>
      </w:pPr>
      <w:r>
        <w:t xml:space="preserve">В случае заключения срочного договора в нем указываются </w:t>
      </w:r>
      <w:r w:rsidRPr="00FD3426">
        <w:rPr>
          <w:i/>
        </w:rPr>
        <w:t>срок его действия и обстоятельство, послужившие основанием для заключения срочного договора</w:t>
      </w:r>
      <w:r>
        <w:t xml:space="preserve">. Работодатель может заключать срочный договор лишь в особых случаях, а работник имеет право оспорить в судебном порядке  правомерность заключения с ним такого договора. </w:t>
      </w:r>
    </w:p>
    <w:p w:rsidR="005B0098" w:rsidRDefault="005B0098" w:rsidP="009113CC">
      <w:pPr>
        <w:tabs>
          <w:tab w:val="left" w:pos="1875"/>
        </w:tabs>
        <w:ind w:firstLine="540"/>
        <w:jc w:val="both"/>
      </w:pPr>
      <w:r w:rsidRPr="00FD3426">
        <w:rPr>
          <w:b/>
        </w:rPr>
        <w:t>Срочный договор может быть заключен</w:t>
      </w:r>
      <w:r>
        <w:t>:</w:t>
      </w:r>
    </w:p>
    <w:p w:rsidR="005B0098" w:rsidRDefault="005B0098" w:rsidP="005B0098">
      <w:pPr>
        <w:numPr>
          <w:ilvl w:val="0"/>
          <w:numId w:val="9"/>
        </w:numPr>
        <w:tabs>
          <w:tab w:val="left" w:pos="1875"/>
        </w:tabs>
        <w:jc w:val="both"/>
        <w:rPr>
          <w:i/>
        </w:rPr>
      </w:pPr>
      <w:r>
        <w:rPr>
          <w:i/>
        </w:rPr>
        <w:t>для замены временно отсутствующего работника,</w:t>
      </w:r>
    </w:p>
    <w:p w:rsidR="005B0098" w:rsidRDefault="005B0098" w:rsidP="005B0098">
      <w:pPr>
        <w:numPr>
          <w:ilvl w:val="0"/>
          <w:numId w:val="9"/>
        </w:numPr>
        <w:tabs>
          <w:tab w:val="left" w:pos="1875"/>
        </w:tabs>
        <w:jc w:val="both"/>
        <w:rPr>
          <w:i/>
        </w:rPr>
      </w:pPr>
      <w:r>
        <w:rPr>
          <w:i/>
        </w:rPr>
        <w:t>на время выполнения временных (до двух месяцев) работ или сезонных работ,</w:t>
      </w:r>
    </w:p>
    <w:p w:rsidR="005B0098" w:rsidRDefault="005B0098" w:rsidP="005B0098">
      <w:pPr>
        <w:numPr>
          <w:ilvl w:val="0"/>
          <w:numId w:val="9"/>
        </w:numPr>
        <w:tabs>
          <w:tab w:val="left" w:pos="1875"/>
        </w:tabs>
        <w:jc w:val="both"/>
        <w:rPr>
          <w:i/>
        </w:rPr>
      </w:pPr>
      <w:r>
        <w:rPr>
          <w:i/>
        </w:rPr>
        <w:t>с лицами, поступающими на работу в организации, расположенные в районах Крайнего Севера,</w:t>
      </w:r>
    </w:p>
    <w:p w:rsidR="005B0098" w:rsidRDefault="005B0098" w:rsidP="005B0098">
      <w:pPr>
        <w:numPr>
          <w:ilvl w:val="0"/>
          <w:numId w:val="9"/>
        </w:numPr>
        <w:tabs>
          <w:tab w:val="left" w:pos="1875"/>
        </w:tabs>
        <w:jc w:val="both"/>
        <w:rPr>
          <w:i/>
        </w:rPr>
      </w:pPr>
      <w:r>
        <w:rPr>
          <w:i/>
        </w:rPr>
        <w:t>для проведения срочных работ по предотвращению несчастных случаев, аварий, катастроф, эпидемий, эпизоотий, а также для устранения их последствий,</w:t>
      </w:r>
    </w:p>
    <w:p w:rsidR="005B0098" w:rsidRDefault="005B0098" w:rsidP="005B0098">
      <w:pPr>
        <w:numPr>
          <w:ilvl w:val="0"/>
          <w:numId w:val="9"/>
        </w:numPr>
        <w:tabs>
          <w:tab w:val="left" w:pos="1875"/>
        </w:tabs>
        <w:jc w:val="both"/>
        <w:rPr>
          <w:i/>
        </w:rPr>
      </w:pPr>
      <w:r>
        <w:rPr>
          <w:i/>
        </w:rPr>
        <w:t>с лицами, поступающими на работу в организации малого бизнеса – с численностью до 40 работников, в организации розничной торговли и бытового обслуживания – до 25 человек, а также к работодателям – физическим лицам,</w:t>
      </w:r>
    </w:p>
    <w:p w:rsidR="005B0098" w:rsidRDefault="005B0098" w:rsidP="005B0098">
      <w:pPr>
        <w:numPr>
          <w:ilvl w:val="0"/>
          <w:numId w:val="9"/>
        </w:numPr>
        <w:tabs>
          <w:tab w:val="left" w:pos="1875"/>
        </w:tabs>
        <w:jc w:val="both"/>
        <w:rPr>
          <w:i/>
        </w:rPr>
      </w:pPr>
      <w:r>
        <w:rPr>
          <w:i/>
        </w:rPr>
        <w:t xml:space="preserve">с лицами, направляемыми на работу за границу, </w:t>
      </w:r>
    </w:p>
    <w:p w:rsidR="005B0098" w:rsidRDefault="005B0098" w:rsidP="005B0098">
      <w:pPr>
        <w:numPr>
          <w:ilvl w:val="0"/>
          <w:numId w:val="9"/>
        </w:numPr>
        <w:tabs>
          <w:tab w:val="left" w:pos="1875"/>
        </w:tabs>
        <w:jc w:val="both"/>
        <w:rPr>
          <w:i/>
        </w:rPr>
      </w:pPr>
      <w:r>
        <w:rPr>
          <w:i/>
        </w:rPr>
        <w:t>для проведения работ, выходящих за рамки обычной деятельности организации,</w:t>
      </w:r>
    </w:p>
    <w:p w:rsidR="005B0098" w:rsidRDefault="005B0098" w:rsidP="005B0098">
      <w:pPr>
        <w:numPr>
          <w:ilvl w:val="0"/>
          <w:numId w:val="9"/>
        </w:numPr>
        <w:tabs>
          <w:tab w:val="left" w:pos="1875"/>
        </w:tabs>
        <w:jc w:val="both"/>
        <w:rPr>
          <w:i/>
        </w:rPr>
      </w:pPr>
      <w:r>
        <w:rPr>
          <w:i/>
        </w:rPr>
        <w:t>с лицами, поступающими на работу в организации, созданные на заведомо определенный период времени,</w:t>
      </w:r>
    </w:p>
    <w:p w:rsidR="005B0098" w:rsidRDefault="005B0098" w:rsidP="005B0098">
      <w:pPr>
        <w:numPr>
          <w:ilvl w:val="0"/>
          <w:numId w:val="9"/>
        </w:numPr>
        <w:tabs>
          <w:tab w:val="left" w:pos="1875"/>
        </w:tabs>
        <w:jc w:val="both"/>
        <w:rPr>
          <w:i/>
        </w:rPr>
      </w:pPr>
      <w:r>
        <w:rPr>
          <w:i/>
        </w:rPr>
        <w:t>с лицами, принимаемыми для выполнения заведомо определенной работы в случаях, когда ее выполнение не может быть определено конкретной датой,</w:t>
      </w:r>
    </w:p>
    <w:p w:rsidR="005B0098" w:rsidRDefault="005B0098" w:rsidP="005B0098">
      <w:pPr>
        <w:numPr>
          <w:ilvl w:val="0"/>
          <w:numId w:val="9"/>
        </w:numPr>
        <w:tabs>
          <w:tab w:val="left" w:pos="1875"/>
        </w:tabs>
        <w:jc w:val="both"/>
        <w:rPr>
          <w:i/>
        </w:rPr>
      </w:pPr>
      <w:r>
        <w:rPr>
          <w:i/>
        </w:rPr>
        <w:t>для работ, связанных со стажировкой</w:t>
      </w:r>
      <w:r w:rsidR="0074679A">
        <w:rPr>
          <w:i/>
        </w:rPr>
        <w:t>,</w:t>
      </w:r>
    </w:p>
    <w:p w:rsidR="0074679A" w:rsidRDefault="0074679A" w:rsidP="005B0098">
      <w:pPr>
        <w:numPr>
          <w:ilvl w:val="0"/>
          <w:numId w:val="9"/>
        </w:numPr>
        <w:tabs>
          <w:tab w:val="left" w:pos="1875"/>
        </w:tabs>
        <w:jc w:val="both"/>
        <w:rPr>
          <w:i/>
        </w:rPr>
      </w:pPr>
      <w:r>
        <w:rPr>
          <w:i/>
        </w:rPr>
        <w:t>с лицами, обучающимися по дневным формам обучения,</w:t>
      </w:r>
    </w:p>
    <w:p w:rsidR="0074679A" w:rsidRDefault="0074679A" w:rsidP="005B0098">
      <w:pPr>
        <w:numPr>
          <w:ilvl w:val="0"/>
          <w:numId w:val="9"/>
        </w:numPr>
        <w:tabs>
          <w:tab w:val="left" w:pos="1875"/>
        </w:tabs>
        <w:jc w:val="both"/>
        <w:rPr>
          <w:i/>
        </w:rPr>
      </w:pPr>
      <w:r>
        <w:rPr>
          <w:i/>
        </w:rPr>
        <w:t>с лицами, работающими по совместительству,</w:t>
      </w:r>
    </w:p>
    <w:p w:rsidR="0074679A" w:rsidRDefault="0074679A" w:rsidP="005B0098">
      <w:pPr>
        <w:numPr>
          <w:ilvl w:val="0"/>
          <w:numId w:val="9"/>
        </w:numPr>
        <w:tabs>
          <w:tab w:val="left" w:pos="1875"/>
        </w:tabs>
        <w:jc w:val="both"/>
        <w:rPr>
          <w:i/>
        </w:rPr>
      </w:pPr>
      <w:r>
        <w:rPr>
          <w:i/>
        </w:rPr>
        <w:t>с пенсионерами,</w:t>
      </w:r>
    </w:p>
    <w:p w:rsidR="0074679A" w:rsidRDefault="0074679A" w:rsidP="005B0098">
      <w:pPr>
        <w:numPr>
          <w:ilvl w:val="0"/>
          <w:numId w:val="9"/>
        </w:numPr>
        <w:tabs>
          <w:tab w:val="left" w:pos="1875"/>
        </w:tabs>
        <w:jc w:val="both"/>
        <w:rPr>
          <w:i/>
        </w:rPr>
      </w:pPr>
      <w:r>
        <w:rPr>
          <w:i/>
        </w:rPr>
        <w:t>с творческими работниками и профессиональными спортсменами,</w:t>
      </w:r>
    </w:p>
    <w:p w:rsidR="0074679A" w:rsidRDefault="0074679A" w:rsidP="005B0098">
      <w:pPr>
        <w:numPr>
          <w:ilvl w:val="0"/>
          <w:numId w:val="9"/>
        </w:numPr>
        <w:tabs>
          <w:tab w:val="left" w:pos="1875"/>
        </w:tabs>
        <w:jc w:val="both"/>
        <w:rPr>
          <w:i/>
        </w:rPr>
      </w:pPr>
      <w:r>
        <w:rPr>
          <w:i/>
        </w:rPr>
        <w:t>с научными работниками, заключившими трудовой договор в результате конкурса,</w:t>
      </w:r>
    </w:p>
    <w:p w:rsidR="0074679A" w:rsidRDefault="0074679A" w:rsidP="005B0098">
      <w:pPr>
        <w:numPr>
          <w:ilvl w:val="0"/>
          <w:numId w:val="9"/>
        </w:numPr>
        <w:tabs>
          <w:tab w:val="left" w:pos="1875"/>
        </w:tabs>
        <w:jc w:val="both"/>
        <w:rPr>
          <w:i/>
        </w:rPr>
      </w:pPr>
      <w:r>
        <w:rPr>
          <w:i/>
        </w:rPr>
        <w:t>в случае избрания на определенный срок на выборную должность,</w:t>
      </w:r>
    </w:p>
    <w:p w:rsidR="0074679A" w:rsidRDefault="0074679A" w:rsidP="005B0098">
      <w:pPr>
        <w:numPr>
          <w:ilvl w:val="0"/>
          <w:numId w:val="9"/>
        </w:numPr>
        <w:tabs>
          <w:tab w:val="left" w:pos="1875"/>
        </w:tabs>
        <w:jc w:val="both"/>
        <w:rPr>
          <w:i/>
        </w:rPr>
      </w:pPr>
      <w:r>
        <w:rPr>
          <w:i/>
        </w:rPr>
        <w:t>с руководителями, заместителями руководителей и главными бухгалтерами организаций,</w:t>
      </w:r>
    </w:p>
    <w:p w:rsidR="0074679A" w:rsidRDefault="0074679A" w:rsidP="005B0098">
      <w:pPr>
        <w:numPr>
          <w:ilvl w:val="0"/>
          <w:numId w:val="9"/>
        </w:numPr>
        <w:tabs>
          <w:tab w:val="left" w:pos="1875"/>
        </w:tabs>
        <w:jc w:val="both"/>
        <w:rPr>
          <w:i/>
        </w:rPr>
      </w:pPr>
      <w:r>
        <w:rPr>
          <w:i/>
        </w:rPr>
        <w:t>с лицами, направленными на временные работы органами службы занятости населения.</w:t>
      </w:r>
    </w:p>
    <w:p w:rsidR="0074679A" w:rsidRDefault="0074679A" w:rsidP="0074679A">
      <w:pPr>
        <w:tabs>
          <w:tab w:val="left" w:pos="1875"/>
        </w:tabs>
        <w:ind w:firstLine="540"/>
        <w:jc w:val="both"/>
      </w:pPr>
      <w:r>
        <w:t xml:space="preserve">Работодатель вправе устанавливать </w:t>
      </w:r>
      <w:r w:rsidRPr="00FD3426">
        <w:rPr>
          <w:i/>
        </w:rPr>
        <w:t>испытательный срок</w:t>
      </w:r>
      <w:r>
        <w:t xml:space="preserve">. Условие об испытательном сроке должно быть оговорено в трудовом договоре и приказе о приеме на работу. </w:t>
      </w:r>
      <w:r w:rsidRPr="00FD3426">
        <w:rPr>
          <w:i/>
        </w:rPr>
        <w:t>Срок испытания по общему правилу не может превышать трех месяцев.</w:t>
      </w:r>
      <w:r>
        <w:t xml:space="preserve"> Для определенной категории работников этот срок может быть увеличен до шести месяцев. В срок испытания не включается время, в течение которого работник болел или отсутствовал на работе по уважительной причине.</w:t>
      </w:r>
    </w:p>
    <w:p w:rsidR="0074679A" w:rsidRDefault="0074679A" w:rsidP="0074679A">
      <w:pPr>
        <w:tabs>
          <w:tab w:val="left" w:pos="1875"/>
        </w:tabs>
        <w:ind w:firstLine="540"/>
        <w:jc w:val="both"/>
      </w:pPr>
      <w:r w:rsidRPr="00FD3426">
        <w:rPr>
          <w:b/>
        </w:rPr>
        <w:t>Испытательный срок не устанавливается для следующих работников</w:t>
      </w:r>
      <w:r>
        <w:t>:</w:t>
      </w:r>
    </w:p>
    <w:p w:rsidR="0074679A" w:rsidRDefault="0074679A" w:rsidP="0074679A">
      <w:pPr>
        <w:numPr>
          <w:ilvl w:val="0"/>
          <w:numId w:val="10"/>
        </w:numPr>
        <w:tabs>
          <w:tab w:val="left" w:pos="1875"/>
        </w:tabs>
        <w:jc w:val="both"/>
        <w:rPr>
          <w:i/>
        </w:rPr>
      </w:pPr>
      <w:r>
        <w:rPr>
          <w:i/>
        </w:rPr>
        <w:t>лиц, поступающих на работу по конкурсу,</w:t>
      </w:r>
    </w:p>
    <w:p w:rsidR="0074679A" w:rsidRDefault="0074679A" w:rsidP="0074679A">
      <w:pPr>
        <w:numPr>
          <w:ilvl w:val="0"/>
          <w:numId w:val="10"/>
        </w:numPr>
        <w:tabs>
          <w:tab w:val="left" w:pos="1875"/>
        </w:tabs>
        <w:jc w:val="both"/>
        <w:rPr>
          <w:i/>
        </w:rPr>
      </w:pPr>
      <w:r>
        <w:rPr>
          <w:i/>
        </w:rPr>
        <w:t>беременных женщин,</w:t>
      </w:r>
    </w:p>
    <w:p w:rsidR="0074679A" w:rsidRDefault="0074679A" w:rsidP="0074679A">
      <w:pPr>
        <w:numPr>
          <w:ilvl w:val="0"/>
          <w:numId w:val="10"/>
        </w:numPr>
        <w:tabs>
          <w:tab w:val="left" w:pos="1875"/>
        </w:tabs>
        <w:jc w:val="both"/>
        <w:rPr>
          <w:i/>
        </w:rPr>
      </w:pPr>
      <w:r>
        <w:rPr>
          <w:i/>
        </w:rPr>
        <w:t>лиц, не достигших 18 лет,</w:t>
      </w:r>
    </w:p>
    <w:p w:rsidR="0074679A" w:rsidRDefault="0074679A" w:rsidP="0074679A">
      <w:pPr>
        <w:numPr>
          <w:ilvl w:val="0"/>
          <w:numId w:val="10"/>
        </w:numPr>
        <w:tabs>
          <w:tab w:val="left" w:pos="1875"/>
        </w:tabs>
        <w:jc w:val="both"/>
        <w:rPr>
          <w:i/>
        </w:rPr>
      </w:pPr>
      <w:r>
        <w:rPr>
          <w:i/>
        </w:rPr>
        <w:t>лиц, окончивших образовательные учреждения и впервые поступающих на работу,</w:t>
      </w:r>
    </w:p>
    <w:p w:rsidR="0074679A" w:rsidRDefault="0074679A" w:rsidP="0074679A">
      <w:pPr>
        <w:numPr>
          <w:ilvl w:val="0"/>
          <w:numId w:val="10"/>
        </w:numPr>
        <w:tabs>
          <w:tab w:val="left" w:pos="1875"/>
        </w:tabs>
        <w:jc w:val="both"/>
        <w:rPr>
          <w:i/>
        </w:rPr>
      </w:pPr>
      <w:r>
        <w:rPr>
          <w:i/>
        </w:rPr>
        <w:t>лиц, избранных на выборную должность,</w:t>
      </w:r>
    </w:p>
    <w:p w:rsidR="0074679A" w:rsidRDefault="0074679A" w:rsidP="0074679A">
      <w:pPr>
        <w:numPr>
          <w:ilvl w:val="0"/>
          <w:numId w:val="10"/>
        </w:numPr>
        <w:tabs>
          <w:tab w:val="left" w:pos="1875"/>
        </w:tabs>
        <w:jc w:val="both"/>
        <w:rPr>
          <w:i/>
        </w:rPr>
      </w:pPr>
      <w:r>
        <w:rPr>
          <w:i/>
        </w:rPr>
        <w:t>лиц, перешедших на работу по переводу от другого работодателя</w:t>
      </w:r>
      <w:r w:rsidR="003E679E">
        <w:rPr>
          <w:i/>
        </w:rPr>
        <w:t>.</w:t>
      </w:r>
    </w:p>
    <w:p w:rsidR="003E679E" w:rsidRDefault="00705F9B" w:rsidP="003E679E">
      <w:pPr>
        <w:tabs>
          <w:tab w:val="left" w:pos="1875"/>
        </w:tabs>
        <w:ind w:firstLine="540"/>
        <w:jc w:val="both"/>
      </w:pPr>
      <w: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без учета мнения профсоюзного органа и выплаты выходного пособия. Работодатель обязан письменно предупредить работника об этом </w:t>
      </w:r>
      <w:r w:rsidRPr="00FD3426">
        <w:rPr>
          <w:i/>
        </w:rPr>
        <w:t>не позднее чем за три дня</w:t>
      </w:r>
      <w:r>
        <w:t xml:space="preserve"> и указать причины, послужившие основанием для признания этого работника не выдержавшим испытание.</w:t>
      </w:r>
    </w:p>
    <w:p w:rsidR="00705F9B" w:rsidRPr="00FD3426" w:rsidRDefault="00705F9B" w:rsidP="003E679E">
      <w:pPr>
        <w:tabs>
          <w:tab w:val="left" w:pos="1875"/>
        </w:tabs>
        <w:ind w:firstLine="540"/>
        <w:jc w:val="both"/>
        <w:rPr>
          <w:i/>
        </w:rPr>
      </w:pPr>
      <w:r w:rsidRPr="00FD3426">
        <w:rPr>
          <w:i/>
        </w:rPr>
        <w:t>Если срок испытания истек, а работник продолжает работу, то он считается выдержавшим испытание.</w:t>
      </w:r>
    </w:p>
    <w:p w:rsidR="00705F9B" w:rsidRPr="001A7043" w:rsidRDefault="00705F9B" w:rsidP="003E679E">
      <w:pPr>
        <w:tabs>
          <w:tab w:val="left" w:pos="1875"/>
        </w:tabs>
        <w:ind w:firstLine="540"/>
        <w:jc w:val="both"/>
        <w:rPr>
          <w:i/>
        </w:rPr>
      </w:pPr>
      <w:r>
        <w:t xml:space="preserve">Если работник в период испытания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w:t>
      </w:r>
      <w:r w:rsidRPr="001A7043">
        <w:rPr>
          <w:i/>
        </w:rPr>
        <w:t>за три дня.</w:t>
      </w:r>
    </w:p>
    <w:p w:rsidR="00705F9B" w:rsidRDefault="00705F9B" w:rsidP="003E679E">
      <w:pPr>
        <w:tabs>
          <w:tab w:val="left" w:pos="1875"/>
        </w:tabs>
        <w:ind w:firstLine="540"/>
        <w:jc w:val="both"/>
      </w:pPr>
      <w:r>
        <w:t>Условия заключенного трудового договора могут быть изменены только по соглашению сторон и только в письменной форме.</w:t>
      </w:r>
    </w:p>
    <w:p w:rsidR="00705F9B" w:rsidRDefault="00705F9B" w:rsidP="003E679E">
      <w:pPr>
        <w:tabs>
          <w:tab w:val="left" w:pos="1875"/>
        </w:tabs>
        <w:ind w:firstLine="540"/>
        <w:jc w:val="both"/>
      </w:pPr>
      <w:r w:rsidRPr="001A7043">
        <w:rPr>
          <w:i/>
        </w:rPr>
        <w:t>Трудовой договор заключается в письменной форме</w:t>
      </w:r>
      <w:r>
        <w:t>. Он должен составляться в двух экземплярах.</w:t>
      </w:r>
    </w:p>
    <w:p w:rsidR="00705F9B" w:rsidRDefault="00705F9B" w:rsidP="003E679E">
      <w:pPr>
        <w:tabs>
          <w:tab w:val="left" w:pos="1875"/>
        </w:tabs>
        <w:ind w:firstLine="540"/>
        <w:jc w:val="both"/>
      </w:pPr>
      <w:r w:rsidRPr="001A7043">
        <w:rPr>
          <w:i/>
        </w:rPr>
        <w:t>Трудовой договор  вступает в силу со дня его подписания работником и работодателем либо со дня фактического допущения работника к работе</w:t>
      </w:r>
      <w:r>
        <w:t>. Работник обязан приступить к исполнению трудовых обязательств со дня, определенного трудовым договором. Если в трудовом договоре н</w:t>
      </w:r>
      <w:r w:rsidR="007A44C6">
        <w:t xml:space="preserve">е оговорен день начала работы, </w:t>
      </w:r>
      <w:r>
        <w:t>то работник должен приступить к работе на следующий рабочий день</w:t>
      </w:r>
      <w:r w:rsidR="007A44C6">
        <w:t xml:space="preserve"> после вступления договора в силу. Если он не приступил к работе в установленный срок без уважительных причин в течение недели, то договор аннулируется.</w:t>
      </w:r>
    </w:p>
    <w:p w:rsidR="007A44C6" w:rsidRDefault="007A44C6" w:rsidP="003E679E">
      <w:pPr>
        <w:tabs>
          <w:tab w:val="left" w:pos="1875"/>
        </w:tabs>
        <w:ind w:firstLine="540"/>
        <w:jc w:val="both"/>
      </w:pPr>
      <w:r>
        <w:t>Прием на работу оформляется приказом (</w:t>
      </w:r>
      <w:r w:rsidR="00734A6B">
        <w:t>распоряжением) работодателя. Пр</w:t>
      </w:r>
      <w:r>
        <w:t>иказ (распоряжение) объявляется работнику под расписку в трехдневный срок со дня подписания трудового договора.</w:t>
      </w:r>
    </w:p>
    <w:p w:rsidR="007A44C6" w:rsidRDefault="007A44C6" w:rsidP="003E679E">
      <w:pPr>
        <w:tabs>
          <w:tab w:val="left" w:pos="1875"/>
        </w:tabs>
        <w:ind w:firstLine="540"/>
        <w:jc w:val="both"/>
      </w:pPr>
      <w:r w:rsidRPr="001A7043">
        <w:rPr>
          <w:b/>
        </w:rPr>
        <w:t>При заключении трудового договора работник должен предоставить работодателю</w:t>
      </w:r>
      <w:r>
        <w:t>:</w:t>
      </w:r>
    </w:p>
    <w:p w:rsidR="007A44C6" w:rsidRPr="00734A6B" w:rsidRDefault="007A44C6" w:rsidP="007A44C6">
      <w:pPr>
        <w:numPr>
          <w:ilvl w:val="0"/>
          <w:numId w:val="11"/>
        </w:numPr>
        <w:tabs>
          <w:tab w:val="left" w:pos="1875"/>
        </w:tabs>
        <w:jc w:val="both"/>
        <w:rPr>
          <w:i/>
        </w:rPr>
      </w:pPr>
      <w:r w:rsidRPr="00734A6B">
        <w:rPr>
          <w:i/>
        </w:rPr>
        <w:t>паспорт или иной документ, удостоверяющий личность,</w:t>
      </w:r>
    </w:p>
    <w:p w:rsidR="007A44C6" w:rsidRPr="00734A6B" w:rsidRDefault="007A44C6" w:rsidP="007A44C6">
      <w:pPr>
        <w:numPr>
          <w:ilvl w:val="0"/>
          <w:numId w:val="11"/>
        </w:numPr>
        <w:tabs>
          <w:tab w:val="left" w:pos="1875"/>
        </w:tabs>
        <w:jc w:val="both"/>
        <w:rPr>
          <w:i/>
        </w:rPr>
      </w:pPr>
      <w:r w:rsidRPr="00734A6B">
        <w:rPr>
          <w:i/>
        </w:rPr>
        <w:t>трудовую книжку,</w:t>
      </w:r>
    </w:p>
    <w:p w:rsidR="007A44C6" w:rsidRPr="00734A6B" w:rsidRDefault="007A44C6" w:rsidP="007A44C6">
      <w:pPr>
        <w:numPr>
          <w:ilvl w:val="0"/>
          <w:numId w:val="11"/>
        </w:numPr>
        <w:tabs>
          <w:tab w:val="left" w:pos="1875"/>
        </w:tabs>
        <w:jc w:val="both"/>
        <w:rPr>
          <w:i/>
        </w:rPr>
      </w:pPr>
      <w:r w:rsidRPr="00734A6B">
        <w:rPr>
          <w:i/>
        </w:rPr>
        <w:t>документ об образовании и квалификации,</w:t>
      </w:r>
    </w:p>
    <w:p w:rsidR="007A44C6" w:rsidRPr="00734A6B" w:rsidRDefault="007A44C6" w:rsidP="007A44C6">
      <w:pPr>
        <w:numPr>
          <w:ilvl w:val="0"/>
          <w:numId w:val="11"/>
        </w:numPr>
        <w:tabs>
          <w:tab w:val="left" w:pos="1875"/>
        </w:tabs>
        <w:jc w:val="both"/>
        <w:rPr>
          <w:i/>
        </w:rPr>
      </w:pPr>
      <w:r w:rsidRPr="00734A6B">
        <w:rPr>
          <w:i/>
        </w:rPr>
        <w:t>страховое свидетельство государственного пенсионного страхования,</w:t>
      </w:r>
    </w:p>
    <w:p w:rsidR="007A44C6" w:rsidRPr="00734A6B" w:rsidRDefault="007A44C6" w:rsidP="007A44C6">
      <w:pPr>
        <w:numPr>
          <w:ilvl w:val="0"/>
          <w:numId w:val="11"/>
        </w:numPr>
        <w:tabs>
          <w:tab w:val="left" w:pos="1875"/>
        </w:tabs>
        <w:jc w:val="both"/>
        <w:rPr>
          <w:i/>
        </w:rPr>
      </w:pPr>
      <w:r w:rsidRPr="00734A6B">
        <w:rPr>
          <w:i/>
        </w:rPr>
        <w:t>документы воинского учета – для военнообязанных и лиц, подлежащих призыву на военную службу.</w:t>
      </w:r>
    </w:p>
    <w:p w:rsidR="007A44C6" w:rsidRDefault="007A44C6" w:rsidP="007A44C6">
      <w:pPr>
        <w:tabs>
          <w:tab w:val="left" w:pos="1875"/>
        </w:tabs>
        <w:ind w:firstLine="540"/>
        <w:jc w:val="both"/>
      </w:pPr>
      <w:r>
        <w:t>Требовать от работника другие документы запрещается.</w:t>
      </w:r>
    </w:p>
    <w:p w:rsidR="00C162FB" w:rsidRDefault="00C162FB" w:rsidP="007A44C6">
      <w:pPr>
        <w:tabs>
          <w:tab w:val="left" w:pos="1875"/>
        </w:tabs>
        <w:ind w:firstLine="540"/>
        <w:jc w:val="both"/>
      </w:pPr>
      <w:r>
        <w:t xml:space="preserve">Трудовые правоотношения могут быть прекращены в силу разных оснований. </w:t>
      </w:r>
      <w:r w:rsidRPr="001A7043">
        <w:rPr>
          <w:b/>
        </w:rPr>
        <w:t>К ним относятся</w:t>
      </w:r>
      <w:r>
        <w:t>:</w:t>
      </w:r>
    </w:p>
    <w:p w:rsidR="00C162FB" w:rsidRDefault="00C162FB" w:rsidP="00C162FB">
      <w:pPr>
        <w:numPr>
          <w:ilvl w:val="0"/>
          <w:numId w:val="12"/>
        </w:numPr>
        <w:tabs>
          <w:tab w:val="left" w:pos="1875"/>
        </w:tabs>
        <w:jc w:val="both"/>
        <w:rPr>
          <w:i/>
        </w:rPr>
      </w:pPr>
      <w:r>
        <w:rPr>
          <w:i/>
        </w:rPr>
        <w:t>соглашение сторон,</w:t>
      </w:r>
    </w:p>
    <w:p w:rsidR="00C162FB" w:rsidRDefault="00C162FB" w:rsidP="00C162FB">
      <w:pPr>
        <w:numPr>
          <w:ilvl w:val="0"/>
          <w:numId w:val="12"/>
        </w:numPr>
        <w:tabs>
          <w:tab w:val="left" w:pos="1875"/>
        </w:tabs>
        <w:jc w:val="both"/>
        <w:rPr>
          <w:i/>
        </w:rPr>
      </w:pPr>
      <w:r>
        <w:rPr>
          <w:i/>
        </w:rPr>
        <w:t xml:space="preserve">истечение срока трудового договора, </w:t>
      </w:r>
    </w:p>
    <w:p w:rsidR="00C162FB" w:rsidRPr="00C162FB" w:rsidRDefault="00C162FB" w:rsidP="00C162FB">
      <w:pPr>
        <w:numPr>
          <w:ilvl w:val="0"/>
          <w:numId w:val="12"/>
        </w:numPr>
        <w:tabs>
          <w:tab w:val="left" w:pos="1875"/>
        </w:tabs>
        <w:jc w:val="both"/>
        <w:rPr>
          <w:i/>
        </w:rPr>
      </w:pPr>
      <w:r>
        <w:rPr>
          <w:i/>
        </w:rPr>
        <w:t xml:space="preserve">инициатива работника, </w:t>
      </w:r>
      <w:r w:rsidRPr="001A7043">
        <w:rPr>
          <w:i/>
        </w:rPr>
        <w:t>который должен предупредить письменно работодателя за две недели до увольнения</w:t>
      </w:r>
      <w:r>
        <w:t>,</w:t>
      </w:r>
    </w:p>
    <w:p w:rsidR="00C162FB" w:rsidRPr="00C162FB" w:rsidRDefault="00C162FB" w:rsidP="00C162FB">
      <w:pPr>
        <w:numPr>
          <w:ilvl w:val="0"/>
          <w:numId w:val="12"/>
        </w:numPr>
        <w:tabs>
          <w:tab w:val="left" w:pos="1875"/>
        </w:tabs>
        <w:jc w:val="both"/>
        <w:rPr>
          <w:i/>
        </w:rPr>
      </w:pPr>
      <w:r>
        <w:rPr>
          <w:i/>
        </w:rPr>
        <w:t>перевод работника с его согласия к другому работодателю или переход на выборную должность,</w:t>
      </w:r>
    </w:p>
    <w:p w:rsidR="00C162FB" w:rsidRDefault="00C162FB" w:rsidP="00C162FB">
      <w:pPr>
        <w:numPr>
          <w:ilvl w:val="0"/>
          <w:numId w:val="12"/>
        </w:numPr>
        <w:tabs>
          <w:tab w:val="left" w:pos="1875"/>
        </w:tabs>
        <w:jc w:val="both"/>
        <w:rPr>
          <w:i/>
        </w:rPr>
      </w:pPr>
      <w:r w:rsidRPr="00C162FB">
        <w:rPr>
          <w:i/>
        </w:rPr>
        <w:t>отказ</w:t>
      </w:r>
      <w:r>
        <w:rPr>
          <w:i/>
        </w:rPr>
        <w:t xml:space="preserve"> работника от перевода на другую работу вследствие состояния здоровья,</w:t>
      </w:r>
    </w:p>
    <w:p w:rsidR="00C162FB" w:rsidRDefault="00C162FB" w:rsidP="00C162FB">
      <w:pPr>
        <w:numPr>
          <w:ilvl w:val="0"/>
          <w:numId w:val="12"/>
        </w:numPr>
        <w:tabs>
          <w:tab w:val="left" w:pos="1875"/>
        </w:tabs>
        <w:jc w:val="both"/>
        <w:rPr>
          <w:i/>
        </w:rPr>
      </w:pPr>
      <w:r>
        <w:rPr>
          <w:i/>
        </w:rPr>
        <w:t>отказ работника от перевода в связи с перемещением работодателя в другую местность,</w:t>
      </w:r>
    </w:p>
    <w:p w:rsidR="00C162FB" w:rsidRDefault="00C162FB" w:rsidP="00C162FB">
      <w:pPr>
        <w:numPr>
          <w:ilvl w:val="0"/>
          <w:numId w:val="12"/>
        </w:numPr>
        <w:tabs>
          <w:tab w:val="left" w:pos="1875"/>
        </w:tabs>
        <w:jc w:val="both"/>
        <w:rPr>
          <w:i/>
        </w:rPr>
      </w:pPr>
      <w:r>
        <w:rPr>
          <w:i/>
        </w:rPr>
        <w:t>отказ работника от продолжения работы в связи со сменой собственника организации,</w:t>
      </w:r>
    </w:p>
    <w:p w:rsidR="00C162FB" w:rsidRDefault="00C162FB" w:rsidP="00C162FB">
      <w:pPr>
        <w:numPr>
          <w:ilvl w:val="0"/>
          <w:numId w:val="12"/>
        </w:numPr>
        <w:tabs>
          <w:tab w:val="left" w:pos="1875"/>
        </w:tabs>
        <w:jc w:val="both"/>
        <w:rPr>
          <w:i/>
        </w:rPr>
      </w:pPr>
      <w:r>
        <w:rPr>
          <w:i/>
        </w:rPr>
        <w:t>обстоятельство, не зависящее от воли сторон,</w:t>
      </w:r>
    </w:p>
    <w:p w:rsidR="00C162FB" w:rsidRDefault="00C162FB" w:rsidP="00C162FB">
      <w:pPr>
        <w:numPr>
          <w:ilvl w:val="0"/>
          <w:numId w:val="12"/>
        </w:numPr>
        <w:tabs>
          <w:tab w:val="left" w:pos="1875"/>
        </w:tabs>
        <w:jc w:val="both"/>
        <w:rPr>
          <w:i/>
        </w:rPr>
      </w:pPr>
      <w:r>
        <w:rPr>
          <w:i/>
        </w:rPr>
        <w:t>нарушение установленных ТК РФ правил заключения трудового договора.</w:t>
      </w:r>
    </w:p>
    <w:p w:rsidR="00C162FB" w:rsidRDefault="00271BD0" w:rsidP="00271BD0">
      <w:pPr>
        <w:tabs>
          <w:tab w:val="left" w:pos="1875"/>
        </w:tabs>
        <w:ind w:firstLine="360"/>
        <w:jc w:val="both"/>
      </w:pPr>
      <w:r>
        <w:t xml:space="preserve">В некоторых случаях закон разрешает работодателю расторгнуть с работником трудовой договор, не спрашивая его разрешения. </w:t>
      </w:r>
      <w:r w:rsidRPr="001A7043">
        <w:rPr>
          <w:b/>
        </w:rPr>
        <w:t>Это</w:t>
      </w:r>
      <w:r>
        <w:t>:</w:t>
      </w:r>
    </w:p>
    <w:p w:rsidR="00271BD0" w:rsidRPr="00107A16" w:rsidRDefault="00107A16" w:rsidP="00271BD0">
      <w:pPr>
        <w:numPr>
          <w:ilvl w:val="0"/>
          <w:numId w:val="13"/>
        </w:numPr>
        <w:tabs>
          <w:tab w:val="left" w:pos="1875"/>
        </w:tabs>
        <w:jc w:val="both"/>
      </w:pPr>
      <w:r>
        <w:rPr>
          <w:i/>
        </w:rPr>
        <w:t>ликвидация организации,</w:t>
      </w:r>
    </w:p>
    <w:p w:rsidR="00107A16" w:rsidRPr="004D2433" w:rsidRDefault="004D2433" w:rsidP="00271BD0">
      <w:pPr>
        <w:numPr>
          <w:ilvl w:val="0"/>
          <w:numId w:val="13"/>
        </w:numPr>
        <w:tabs>
          <w:tab w:val="left" w:pos="1875"/>
        </w:tabs>
        <w:jc w:val="both"/>
      </w:pPr>
      <w:r>
        <w:rPr>
          <w:i/>
        </w:rPr>
        <w:t>сокращение численности или штата работников,</w:t>
      </w:r>
    </w:p>
    <w:p w:rsidR="004D2433" w:rsidRPr="004D2433" w:rsidRDefault="004D2433" w:rsidP="00271BD0">
      <w:pPr>
        <w:numPr>
          <w:ilvl w:val="0"/>
          <w:numId w:val="13"/>
        </w:numPr>
        <w:tabs>
          <w:tab w:val="left" w:pos="1875"/>
        </w:tabs>
        <w:jc w:val="both"/>
      </w:pPr>
      <w:r>
        <w:rPr>
          <w:i/>
        </w:rPr>
        <w:t>несоответствие работника занимаемой должности,</w:t>
      </w:r>
    </w:p>
    <w:p w:rsidR="004D2433" w:rsidRPr="004D2433" w:rsidRDefault="004D2433" w:rsidP="00271BD0">
      <w:pPr>
        <w:numPr>
          <w:ilvl w:val="0"/>
          <w:numId w:val="13"/>
        </w:numPr>
        <w:tabs>
          <w:tab w:val="left" w:pos="1875"/>
        </w:tabs>
        <w:jc w:val="both"/>
      </w:pPr>
      <w:r>
        <w:rPr>
          <w:i/>
        </w:rPr>
        <w:t>смена собственности имущества организации,</w:t>
      </w:r>
    </w:p>
    <w:p w:rsidR="004D2433" w:rsidRPr="004D2433" w:rsidRDefault="004D2433" w:rsidP="00271BD0">
      <w:pPr>
        <w:numPr>
          <w:ilvl w:val="0"/>
          <w:numId w:val="13"/>
        </w:numPr>
        <w:tabs>
          <w:tab w:val="left" w:pos="1875"/>
        </w:tabs>
        <w:jc w:val="both"/>
      </w:pPr>
      <w:r>
        <w:rPr>
          <w:i/>
        </w:rPr>
        <w:t>неоднократное неисполнение работником без уважительных причин трудовых обязанностей, если он имеет дисциплинарное взыскание,</w:t>
      </w:r>
    </w:p>
    <w:p w:rsidR="004D2433" w:rsidRPr="004D2433" w:rsidRDefault="004D2433" w:rsidP="00271BD0">
      <w:pPr>
        <w:numPr>
          <w:ilvl w:val="0"/>
          <w:numId w:val="13"/>
        </w:numPr>
        <w:tabs>
          <w:tab w:val="left" w:pos="1875"/>
        </w:tabs>
        <w:jc w:val="both"/>
      </w:pPr>
      <w:r>
        <w:rPr>
          <w:i/>
        </w:rPr>
        <w:t>однократное грубое нарушение трудовых обязанностей (прогул, появление на работе в состоянии опьянения, разглашение тайны, совершение хищения, нарушение требований по охране труда, повлекшее тяжкие последствия),</w:t>
      </w:r>
    </w:p>
    <w:p w:rsidR="004D2433" w:rsidRPr="004D2433" w:rsidRDefault="004D2433" w:rsidP="00271BD0">
      <w:pPr>
        <w:numPr>
          <w:ilvl w:val="0"/>
          <w:numId w:val="13"/>
        </w:numPr>
        <w:tabs>
          <w:tab w:val="left" w:pos="1875"/>
        </w:tabs>
        <w:jc w:val="both"/>
      </w:pPr>
      <w:r>
        <w:rPr>
          <w:i/>
        </w:rPr>
        <w:t>совершение виновных действий работником, обслуживающим товарные или денежные ценности,</w:t>
      </w:r>
    </w:p>
    <w:p w:rsidR="004D2433" w:rsidRPr="004D2433" w:rsidRDefault="004D2433" w:rsidP="00271BD0">
      <w:pPr>
        <w:numPr>
          <w:ilvl w:val="0"/>
          <w:numId w:val="13"/>
        </w:numPr>
        <w:tabs>
          <w:tab w:val="left" w:pos="1875"/>
        </w:tabs>
        <w:jc w:val="both"/>
      </w:pPr>
      <w:r>
        <w:rPr>
          <w:i/>
        </w:rPr>
        <w:t>совершение работником, выполняющим воспитательные функции аморального проступка,</w:t>
      </w:r>
    </w:p>
    <w:p w:rsidR="004D2433" w:rsidRDefault="004D2433" w:rsidP="00271BD0">
      <w:pPr>
        <w:numPr>
          <w:ilvl w:val="0"/>
          <w:numId w:val="13"/>
        </w:numPr>
        <w:tabs>
          <w:tab w:val="left" w:pos="1875"/>
        </w:tabs>
        <w:jc w:val="both"/>
        <w:rPr>
          <w:i/>
        </w:rPr>
      </w:pPr>
      <w:r w:rsidRPr="004D2433">
        <w:rPr>
          <w:i/>
        </w:rPr>
        <w:t>принятие  руководителем</w:t>
      </w:r>
      <w:r>
        <w:rPr>
          <w:i/>
        </w:rPr>
        <w:t xml:space="preserve"> необоснованного решения, повлекшего нарушение сохранности имущества организации,</w:t>
      </w:r>
    </w:p>
    <w:p w:rsidR="004D2433" w:rsidRDefault="004D2433" w:rsidP="00271BD0">
      <w:pPr>
        <w:numPr>
          <w:ilvl w:val="0"/>
          <w:numId w:val="13"/>
        </w:numPr>
        <w:tabs>
          <w:tab w:val="left" w:pos="1875"/>
        </w:tabs>
        <w:jc w:val="both"/>
        <w:rPr>
          <w:i/>
        </w:rPr>
      </w:pPr>
      <w:r>
        <w:rPr>
          <w:i/>
        </w:rPr>
        <w:t>однократное грубое нарушение руководителем своих трудовых обязанностей,</w:t>
      </w:r>
    </w:p>
    <w:p w:rsidR="004D2433" w:rsidRDefault="004D2433" w:rsidP="00271BD0">
      <w:pPr>
        <w:numPr>
          <w:ilvl w:val="0"/>
          <w:numId w:val="13"/>
        </w:numPr>
        <w:tabs>
          <w:tab w:val="left" w:pos="1875"/>
        </w:tabs>
        <w:jc w:val="both"/>
        <w:rPr>
          <w:i/>
        </w:rPr>
      </w:pPr>
      <w:r>
        <w:rPr>
          <w:i/>
        </w:rPr>
        <w:t>представление работником работодателю подложных документов или заведомо ложных сведений при заключении трудового договора,</w:t>
      </w:r>
    </w:p>
    <w:p w:rsidR="004D2433" w:rsidRDefault="004D2433" w:rsidP="00271BD0">
      <w:pPr>
        <w:numPr>
          <w:ilvl w:val="0"/>
          <w:numId w:val="13"/>
        </w:numPr>
        <w:tabs>
          <w:tab w:val="left" w:pos="1875"/>
        </w:tabs>
        <w:jc w:val="both"/>
        <w:rPr>
          <w:i/>
        </w:rPr>
      </w:pPr>
      <w:r>
        <w:rPr>
          <w:i/>
        </w:rPr>
        <w:t>прекращение допуска к государственной тайне, если работа требует такого допуска.</w:t>
      </w:r>
    </w:p>
    <w:p w:rsidR="004D2433" w:rsidRDefault="006E0489" w:rsidP="004D2433">
      <w:pPr>
        <w:tabs>
          <w:tab w:val="left" w:pos="1875"/>
        </w:tabs>
        <w:ind w:firstLine="540"/>
        <w:jc w:val="both"/>
      </w:pPr>
      <w:r>
        <w:t xml:space="preserve">Помимо индивидуального трудовой договор может быть </w:t>
      </w:r>
      <w:r w:rsidRPr="006E0489">
        <w:rPr>
          <w:i/>
        </w:rPr>
        <w:t>коллективным</w:t>
      </w:r>
      <w:r>
        <w:t xml:space="preserve">. </w:t>
      </w:r>
      <w:r>
        <w:rPr>
          <w:b/>
        </w:rPr>
        <w:t xml:space="preserve">Коллективный договор </w:t>
      </w:r>
      <w:r>
        <w:t xml:space="preserve">– это </w:t>
      </w:r>
      <w:r>
        <w:rPr>
          <w:u w:val="single"/>
        </w:rPr>
        <w:t>правовой акт, регулирующий трудовые отношения в организации и заключаемый работниками и работодателем в лице их представителей.</w:t>
      </w:r>
      <w:r>
        <w:t xml:space="preserve"> </w:t>
      </w:r>
    </w:p>
    <w:p w:rsidR="006E0489" w:rsidRDefault="006E0489" w:rsidP="004D2433">
      <w:pPr>
        <w:tabs>
          <w:tab w:val="left" w:pos="1875"/>
        </w:tabs>
        <w:ind w:firstLine="540"/>
        <w:jc w:val="both"/>
      </w:pPr>
      <w:r>
        <w:t>Коллективный договор предусматривает взаимные обязательства работников и работодателей по вопросам:</w:t>
      </w:r>
    </w:p>
    <w:p w:rsidR="006E0489" w:rsidRPr="006E0489" w:rsidRDefault="006E0489" w:rsidP="006E0489">
      <w:pPr>
        <w:numPr>
          <w:ilvl w:val="0"/>
          <w:numId w:val="14"/>
        </w:numPr>
        <w:tabs>
          <w:tab w:val="left" w:pos="1875"/>
        </w:tabs>
        <w:jc w:val="both"/>
      </w:pPr>
      <w:r>
        <w:rPr>
          <w:i/>
        </w:rPr>
        <w:t>формы, системы и размера оплаты труда,</w:t>
      </w:r>
    </w:p>
    <w:p w:rsidR="006E0489" w:rsidRPr="006E0489" w:rsidRDefault="006E0489" w:rsidP="006E0489">
      <w:pPr>
        <w:numPr>
          <w:ilvl w:val="0"/>
          <w:numId w:val="14"/>
        </w:numPr>
        <w:tabs>
          <w:tab w:val="left" w:pos="1875"/>
        </w:tabs>
        <w:jc w:val="both"/>
      </w:pPr>
      <w:r>
        <w:rPr>
          <w:i/>
        </w:rPr>
        <w:t>выплаты пособий, компенсаций,</w:t>
      </w:r>
    </w:p>
    <w:p w:rsidR="006E0489" w:rsidRPr="006E0489" w:rsidRDefault="006E0489" w:rsidP="006E0489">
      <w:pPr>
        <w:numPr>
          <w:ilvl w:val="0"/>
          <w:numId w:val="14"/>
        </w:numPr>
        <w:tabs>
          <w:tab w:val="left" w:pos="1875"/>
        </w:tabs>
        <w:jc w:val="both"/>
      </w:pPr>
      <w:r>
        <w:rPr>
          <w:i/>
        </w:rPr>
        <w:t>регулирования оплаты труда с учетом роста цен, уровня инфляции,</w:t>
      </w:r>
    </w:p>
    <w:p w:rsidR="006E0489" w:rsidRPr="006E0489" w:rsidRDefault="006E0489" w:rsidP="006E0489">
      <w:pPr>
        <w:numPr>
          <w:ilvl w:val="0"/>
          <w:numId w:val="14"/>
        </w:numPr>
        <w:tabs>
          <w:tab w:val="left" w:pos="1875"/>
        </w:tabs>
        <w:jc w:val="both"/>
      </w:pPr>
      <w:r>
        <w:rPr>
          <w:i/>
        </w:rPr>
        <w:t>занятости, переобучения,</w:t>
      </w:r>
    </w:p>
    <w:p w:rsidR="006E0489" w:rsidRPr="006E0489" w:rsidRDefault="006E0489" w:rsidP="006E0489">
      <w:pPr>
        <w:numPr>
          <w:ilvl w:val="0"/>
          <w:numId w:val="14"/>
        </w:numPr>
        <w:tabs>
          <w:tab w:val="left" w:pos="1875"/>
        </w:tabs>
        <w:jc w:val="both"/>
      </w:pPr>
      <w:r>
        <w:rPr>
          <w:i/>
        </w:rPr>
        <w:t>рабочего времени и времени отдыха,</w:t>
      </w:r>
    </w:p>
    <w:p w:rsidR="006E0489" w:rsidRPr="006E0489" w:rsidRDefault="006E0489" w:rsidP="006E0489">
      <w:pPr>
        <w:numPr>
          <w:ilvl w:val="0"/>
          <w:numId w:val="14"/>
        </w:numPr>
        <w:tabs>
          <w:tab w:val="left" w:pos="1875"/>
        </w:tabs>
        <w:jc w:val="both"/>
      </w:pPr>
      <w:r>
        <w:rPr>
          <w:i/>
        </w:rPr>
        <w:t>улучшения условий и охраны труда работников.</w:t>
      </w:r>
    </w:p>
    <w:p w:rsidR="006E0489" w:rsidRDefault="006E0489" w:rsidP="006E0489">
      <w:pPr>
        <w:tabs>
          <w:tab w:val="left" w:pos="1875"/>
        </w:tabs>
        <w:ind w:firstLine="540"/>
        <w:jc w:val="both"/>
      </w:pPr>
      <w:r w:rsidRPr="001A7043">
        <w:rPr>
          <w:i/>
        </w:rPr>
        <w:t>Коллективный договор заключается на срок не более трех лет</w:t>
      </w:r>
      <w:r>
        <w:t>, а затем может быть продлен.</w:t>
      </w:r>
    </w:p>
    <w:p w:rsidR="006E0489" w:rsidRDefault="006E0489" w:rsidP="006E0489">
      <w:pPr>
        <w:tabs>
          <w:tab w:val="left" w:pos="1875"/>
        </w:tabs>
        <w:ind w:firstLine="540"/>
        <w:jc w:val="both"/>
        <w:rPr>
          <w:i/>
        </w:rPr>
      </w:pPr>
      <w:r>
        <w:t xml:space="preserve">Близким по содержанию к коллективному договору является </w:t>
      </w:r>
      <w:r w:rsidRPr="009166F4">
        <w:rPr>
          <w:b/>
        </w:rPr>
        <w:t>трудовое соглашение</w:t>
      </w:r>
      <w:r>
        <w:t>.</w:t>
      </w:r>
      <w:r w:rsidR="009166F4">
        <w:t xml:space="preserve"> Обычно оно бывает </w:t>
      </w:r>
      <w:r w:rsidR="009166F4" w:rsidRPr="009166F4">
        <w:rPr>
          <w:i/>
        </w:rPr>
        <w:t>двухсторонним</w:t>
      </w:r>
      <w:r w:rsidR="009166F4">
        <w:t xml:space="preserve">. В </w:t>
      </w:r>
      <w:r w:rsidR="009166F4" w:rsidRPr="009166F4">
        <w:rPr>
          <w:i/>
        </w:rPr>
        <w:t>трехсторонних</w:t>
      </w:r>
      <w:r w:rsidR="009166F4">
        <w:t xml:space="preserve"> соглашениях помимо работников и работодателей, участвуют представители исполнительной власти. </w:t>
      </w:r>
      <w:r w:rsidR="0075438C">
        <w:t xml:space="preserve"> Кроме того, соглашения могут быть </w:t>
      </w:r>
      <w:r w:rsidR="0075438C">
        <w:rPr>
          <w:i/>
        </w:rPr>
        <w:t xml:space="preserve">генеральными, отраслевыми (межотраслевыми), </w:t>
      </w:r>
      <w:r w:rsidR="0075438C" w:rsidRPr="0075438C">
        <w:t>и</w:t>
      </w:r>
      <w:r w:rsidR="0075438C">
        <w:rPr>
          <w:i/>
        </w:rPr>
        <w:t xml:space="preserve"> территориальными.</w:t>
      </w:r>
    </w:p>
    <w:p w:rsidR="0075438C" w:rsidRDefault="0075438C" w:rsidP="0075438C">
      <w:pPr>
        <w:tabs>
          <w:tab w:val="left" w:pos="1875"/>
        </w:tabs>
        <w:ind w:firstLine="540"/>
        <w:jc w:val="right"/>
      </w:pPr>
      <w:r w:rsidRPr="00096DBD">
        <w:rPr>
          <w:i/>
          <w:u w:val="single"/>
        </w:rPr>
        <w:t>Дом. задание</w:t>
      </w:r>
      <w:r>
        <w:rPr>
          <w:i/>
        </w:rPr>
        <w:t>:</w:t>
      </w:r>
      <w:r>
        <w:t xml:space="preserve"> п.37, вопр.1-4, зад.1-3 (Никитин);</w:t>
      </w:r>
    </w:p>
    <w:p w:rsidR="0075438C" w:rsidRDefault="0075438C" w:rsidP="0075438C">
      <w:pPr>
        <w:tabs>
          <w:tab w:val="left" w:pos="1875"/>
        </w:tabs>
        <w:ind w:firstLine="540"/>
        <w:jc w:val="center"/>
      </w:pPr>
      <w:r>
        <w:t xml:space="preserve">                                                                                  п.18. с.164-166, вопр.4, зад.4; </w:t>
      </w:r>
    </w:p>
    <w:p w:rsidR="0075438C" w:rsidRDefault="0075438C" w:rsidP="0075438C">
      <w:pPr>
        <w:tabs>
          <w:tab w:val="left" w:pos="1875"/>
        </w:tabs>
        <w:ind w:firstLine="540"/>
        <w:jc w:val="center"/>
      </w:pPr>
      <w:r>
        <w:t xml:space="preserve">                                                        </w:t>
      </w:r>
      <w:r w:rsidR="000029E7">
        <w:t xml:space="preserve">          </w:t>
      </w:r>
      <w:r>
        <w:t>п.19, вопр.1-9, зад.1-5 (Певцова</w:t>
      </w:r>
      <w:r w:rsidR="000029E7">
        <w:t xml:space="preserve"> 11 кл. 1 часть</w:t>
      </w:r>
      <w:r>
        <w:t>).</w:t>
      </w:r>
    </w:p>
    <w:p w:rsidR="0075438C" w:rsidRDefault="0075438C" w:rsidP="0075438C">
      <w:pPr>
        <w:tabs>
          <w:tab w:val="left" w:pos="1875"/>
        </w:tabs>
        <w:ind w:firstLine="540"/>
        <w:jc w:val="center"/>
      </w:pPr>
    </w:p>
    <w:p w:rsidR="00FF619B" w:rsidRDefault="0075438C" w:rsidP="0075438C">
      <w:pPr>
        <w:tabs>
          <w:tab w:val="left" w:pos="1875"/>
        </w:tabs>
        <w:ind w:firstLine="540"/>
        <w:jc w:val="center"/>
      </w:pPr>
      <w:r>
        <w:t>-------------------------------------------------------------</w:t>
      </w:r>
    </w:p>
    <w:p w:rsidR="00FF619B" w:rsidRDefault="00FF619B" w:rsidP="00FF619B"/>
    <w:p w:rsidR="0075438C" w:rsidRDefault="001A7043" w:rsidP="00FF619B">
      <w:pPr>
        <w:tabs>
          <w:tab w:val="left" w:pos="5610"/>
        </w:tabs>
        <w:jc w:val="center"/>
        <w:rPr>
          <w:b/>
        </w:rPr>
      </w:pPr>
      <w:r>
        <w:rPr>
          <w:b/>
          <w:u w:val="single"/>
        </w:rPr>
        <w:t xml:space="preserve">Урок </w:t>
      </w:r>
      <w:r w:rsidR="00FF619B" w:rsidRPr="00FF619B">
        <w:rPr>
          <w:b/>
          <w:u w:val="single"/>
        </w:rPr>
        <w:t>9</w:t>
      </w:r>
      <w:r w:rsidR="00FF619B">
        <w:rPr>
          <w:b/>
        </w:rPr>
        <w:t xml:space="preserve">  Рабочее время и время отдыха.</w:t>
      </w:r>
    </w:p>
    <w:p w:rsidR="00FF619B" w:rsidRDefault="00FF619B" w:rsidP="00FF619B">
      <w:pPr>
        <w:tabs>
          <w:tab w:val="left" w:pos="5610"/>
        </w:tabs>
        <w:jc w:val="center"/>
        <w:rPr>
          <w:b/>
        </w:rPr>
      </w:pPr>
    </w:p>
    <w:p w:rsidR="00FF619B" w:rsidRDefault="00FF619B" w:rsidP="00FF619B">
      <w:pPr>
        <w:tabs>
          <w:tab w:val="left" w:pos="5610"/>
        </w:tabs>
        <w:ind w:firstLine="540"/>
        <w:jc w:val="both"/>
      </w:pPr>
      <w:r>
        <w:rPr>
          <w:b/>
        </w:rPr>
        <w:t>Рабочее время</w:t>
      </w:r>
      <w:r>
        <w:t xml:space="preserve"> – </w:t>
      </w:r>
      <w:r w:rsidRPr="00FF619B">
        <w:rPr>
          <w:u w:val="single"/>
        </w:rPr>
        <w:t>время</w:t>
      </w:r>
      <w:r>
        <w:rPr>
          <w:u w:val="single"/>
        </w:rPr>
        <w:t>, в течение которого работник ы соответствии с правилами внутреннего трудового распорядка организации, условиями трудового договора должен исполнять трудовые обязанности.</w:t>
      </w:r>
    </w:p>
    <w:p w:rsidR="00FF619B" w:rsidRDefault="00FF619B" w:rsidP="00FF619B">
      <w:pPr>
        <w:tabs>
          <w:tab w:val="left" w:pos="5610"/>
        </w:tabs>
        <w:ind w:firstLine="540"/>
        <w:jc w:val="both"/>
      </w:pPr>
      <w:r>
        <w:t xml:space="preserve">Нормальная продолжительность рабочего времени – 40 часов в неделю. Законом предусмотрена сокращенная продолжительность рабочего времени для некоторых категорий работников: </w:t>
      </w:r>
      <w:r w:rsidRPr="00D93E91">
        <w:rPr>
          <w:i/>
        </w:rPr>
        <w:t>несовершеннолетних, педагогов, медиков</w:t>
      </w:r>
      <w:r>
        <w:t xml:space="preserve"> и др. Определен список профессий, производств с вредными условиями труда, работа в которых дает право на сокращенный рабочий день и дополнительный отпуск.</w:t>
      </w:r>
    </w:p>
    <w:p w:rsidR="0006699B" w:rsidRDefault="0006699B" w:rsidP="00FF619B">
      <w:pPr>
        <w:tabs>
          <w:tab w:val="left" w:pos="5610"/>
        </w:tabs>
        <w:ind w:firstLine="540"/>
        <w:jc w:val="both"/>
      </w:pPr>
      <w:r>
        <w:t xml:space="preserve">В некоторых случаях работодатель обязан согласиться на неполный рабочий день для </w:t>
      </w:r>
      <w:r w:rsidRPr="001A7043">
        <w:rPr>
          <w:i/>
        </w:rPr>
        <w:t>беременных женщин, родителей, имеющих ребенка в возрасте дл 14 лет</w:t>
      </w:r>
      <w:r>
        <w:t xml:space="preserve">, а также для </w:t>
      </w:r>
      <w:r w:rsidRPr="001A7043">
        <w:rPr>
          <w:i/>
        </w:rPr>
        <w:t>тех, кто ухаживает за больным членом семьи</w:t>
      </w:r>
      <w:r>
        <w:t>.</w:t>
      </w:r>
    </w:p>
    <w:p w:rsidR="0006699B" w:rsidRDefault="0006699B" w:rsidP="00FF619B">
      <w:pPr>
        <w:tabs>
          <w:tab w:val="left" w:pos="5610"/>
        </w:tabs>
        <w:ind w:firstLine="540"/>
        <w:jc w:val="both"/>
      </w:pPr>
      <w:r>
        <w:t>Для работников, которые совмещают учебу с работой, в возрасте от 15 до 16 лет рабочий день не может превышать 5 часов, а в возрасте от 16 до 18 лет – 7 часов, для учащихся школ, училищ, колледжей от 14 до 16 лет – 2,5 часа, от 16 до 18 лет – 3,5 часа.</w:t>
      </w:r>
    </w:p>
    <w:p w:rsidR="0006699B" w:rsidRDefault="0006699B" w:rsidP="00FF619B">
      <w:pPr>
        <w:tabs>
          <w:tab w:val="left" w:pos="5610"/>
        </w:tabs>
        <w:ind w:firstLine="540"/>
        <w:jc w:val="both"/>
      </w:pPr>
      <w:r>
        <w:t>Продолжительность работы в предпраздничные и предвыходные дни сокращается на один час.</w:t>
      </w:r>
    </w:p>
    <w:p w:rsidR="0006699B" w:rsidRDefault="0006699B" w:rsidP="00FF619B">
      <w:pPr>
        <w:tabs>
          <w:tab w:val="left" w:pos="5610"/>
        </w:tabs>
        <w:ind w:firstLine="540"/>
        <w:jc w:val="both"/>
      </w:pPr>
      <w:r>
        <w:t xml:space="preserve">Особые правила созданы для регулирования труда людей в ночное время – с 22 часов до 6 часов утра. К работе в ночное время не допускаются </w:t>
      </w:r>
      <w:r w:rsidRPr="001A7043">
        <w:rPr>
          <w:i/>
        </w:rPr>
        <w:t>беременные женщины, инвалиды, несовершеннолетние.</w:t>
      </w:r>
      <w:r>
        <w:t xml:space="preserve"> В некоторых случаях требуется письменное согласие самого работника, например, родителя, который один воспитывает ребенка, не достигшего пяти лет.</w:t>
      </w:r>
    </w:p>
    <w:p w:rsidR="00A02904" w:rsidRDefault="00A02904" w:rsidP="00FF619B">
      <w:pPr>
        <w:tabs>
          <w:tab w:val="left" w:pos="5610"/>
        </w:tabs>
        <w:ind w:firstLine="540"/>
        <w:jc w:val="both"/>
      </w:pPr>
      <w:r>
        <w:t xml:space="preserve">Многие работники работают по совместительству. </w:t>
      </w:r>
      <w:r>
        <w:rPr>
          <w:b/>
        </w:rPr>
        <w:t>Совместительство</w:t>
      </w:r>
      <w:r>
        <w:t xml:space="preserve"> </w:t>
      </w:r>
      <w:r w:rsidR="00FD0DA0">
        <w:t>–</w:t>
      </w:r>
      <w:r>
        <w:t xml:space="preserve"> </w:t>
      </w:r>
      <w:r w:rsidR="00FD0DA0">
        <w:rPr>
          <w:u w:val="single"/>
        </w:rPr>
        <w:t>работа, выполняемая за пределами нормальной продолжительности рабочего времени по инициативе работника.</w:t>
      </w:r>
      <w:r w:rsidR="00FD0DA0">
        <w:t xml:space="preserve"> Такая работа не должна превышать 4-х часов в день и 16 часов в неделю.</w:t>
      </w:r>
    </w:p>
    <w:p w:rsidR="00FD0DA0" w:rsidRDefault="00FD0DA0" w:rsidP="00FF619B">
      <w:pPr>
        <w:tabs>
          <w:tab w:val="left" w:pos="5610"/>
        </w:tabs>
        <w:ind w:firstLine="540"/>
        <w:jc w:val="both"/>
      </w:pPr>
      <w:r>
        <w:t xml:space="preserve">Если работодатель сам просит работника дополнительно потрудиться, речь идет о сверхурочной работе. </w:t>
      </w:r>
      <w:r>
        <w:rPr>
          <w:b/>
        </w:rPr>
        <w:t xml:space="preserve">Сверхурочная работа </w:t>
      </w:r>
      <w:r>
        <w:t xml:space="preserve">– </w:t>
      </w:r>
      <w:r>
        <w:rPr>
          <w:u w:val="single"/>
        </w:rPr>
        <w:t>работа, которая производится работником по инициативе работодателя за пределами рабочего времени.</w:t>
      </w:r>
    </w:p>
    <w:p w:rsidR="00FD0DA0" w:rsidRDefault="00FD0DA0" w:rsidP="00FF619B">
      <w:pPr>
        <w:tabs>
          <w:tab w:val="left" w:pos="5610"/>
        </w:tabs>
        <w:ind w:firstLine="540"/>
        <w:jc w:val="both"/>
      </w:pPr>
      <w:r>
        <w:t xml:space="preserve">К </w:t>
      </w:r>
      <w:r w:rsidRPr="001A7043">
        <w:rPr>
          <w:b/>
        </w:rPr>
        <w:t>сверхурочной работе при письменном согласии работника можно привлекать</w:t>
      </w:r>
      <w:r>
        <w:t>:</w:t>
      </w:r>
    </w:p>
    <w:p w:rsidR="00FD0DA0" w:rsidRDefault="00FD0DA0" w:rsidP="00FD0DA0">
      <w:pPr>
        <w:numPr>
          <w:ilvl w:val="0"/>
          <w:numId w:val="15"/>
        </w:numPr>
        <w:tabs>
          <w:tab w:val="left" w:pos="5610"/>
        </w:tabs>
        <w:jc w:val="both"/>
        <w:rPr>
          <w:i/>
        </w:rPr>
      </w:pPr>
      <w:r>
        <w:rPr>
          <w:i/>
        </w:rPr>
        <w:t>при производстве работ, необходимых для обороны, предотвращения аварии, устранения последствий стихийных бедствий;</w:t>
      </w:r>
    </w:p>
    <w:p w:rsidR="00FD0DA0" w:rsidRDefault="00FD0DA0" w:rsidP="00FD0DA0">
      <w:pPr>
        <w:numPr>
          <w:ilvl w:val="0"/>
          <w:numId w:val="15"/>
        </w:numPr>
        <w:tabs>
          <w:tab w:val="left" w:pos="5610"/>
        </w:tabs>
        <w:jc w:val="both"/>
        <w:rPr>
          <w:i/>
        </w:rPr>
      </w:pPr>
      <w:r>
        <w:rPr>
          <w:i/>
        </w:rPr>
        <w:t>при работах по водоснабжению, газоснабжению, отоплению, транспорту, связи и т.д.;</w:t>
      </w:r>
    </w:p>
    <w:p w:rsidR="00FD0DA0" w:rsidRDefault="00FD0DA0" w:rsidP="00FD0DA0">
      <w:pPr>
        <w:numPr>
          <w:ilvl w:val="0"/>
          <w:numId w:val="15"/>
        </w:numPr>
        <w:tabs>
          <w:tab w:val="left" w:pos="5610"/>
        </w:tabs>
        <w:jc w:val="both"/>
        <w:rPr>
          <w:i/>
        </w:rPr>
      </w:pPr>
      <w:r>
        <w:rPr>
          <w:i/>
        </w:rPr>
        <w:t>при необходимости закончить начатую работу, если ее незавершение приведет к гибели имущества, угрозе жизни людей, здоровья;</w:t>
      </w:r>
    </w:p>
    <w:p w:rsidR="00FD0DA0" w:rsidRDefault="00FD0DA0" w:rsidP="00FD0DA0">
      <w:pPr>
        <w:numPr>
          <w:ilvl w:val="0"/>
          <w:numId w:val="15"/>
        </w:numPr>
        <w:tabs>
          <w:tab w:val="left" w:pos="5610"/>
        </w:tabs>
        <w:jc w:val="both"/>
        <w:rPr>
          <w:i/>
        </w:rPr>
      </w:pPr>
      <w:r>
        <w:rPr>
          <w:i/>
        </w:rPr>
        <w:t>при ремонте, восстановлении механизмов и сооружений, если их неисправность может вызвать прекращение работ для значительного числа работников;</w:t>
      </w:r>
    </w:p>
    <w:p w:rsidR="00FD0DA0" w:rsidRDefault="00FD0DA0" w:rsidP="00FD0DA0">
      <w:pPr>
        <w:numPr>
          <w:ilvl w:val="0"/>
          <w:numId w:val="15"/>
        </w:numPr>
        <w:tabs>
          <w:tab w:val="left" w:pos="5610"/>
        </w:tabs>
        <w:jc w:val="both"/>
        <w:rPr>
          <w:i/>
        </w:rPr>
      </w:pPr>
      <w:r>
        <w:rPr>
          <w:i/>
        </w:rPr>
        <w:t>при неявке сменяющего работника, если работа не допускает перерыва.</w:t>
      </w:r>
    </w:p>
    <w:p w:rsidR="00FD0DA0" w:rsidRDefault="00FD0DA0" w:rsidP="00FD0DA0">
      <w:pPr>
        <w:tabs>
          <w:tab w:val="left" w:pos="5610"/>
        </w:tabs>
        <w:ind w:firstLine="540"/>
        <w:jc w:val="both"/>
      </w:pPr>
      <w:r>
        <w:t>Закон ограничивает работу сверхурочно: не более четырех часов в течение двух дней и 120 часов в год.</w:t>
      </w:r>
    </w:p>
    <w:p w:rsidR="00FD0DA0" w:rsidRDefault="00FD0DA0" w:rsidP="00FD0DA0">
      <w:pPr>
        <w:tabs>
          <w:tab w:val="left" w:pos="5610"/>
        </w:tabs>
        <w:ind w:firstLine="540"/>
        <w:jc w:val="both"/>
      </w:pPr>
      <w:r>
        <w:t xml:space="preserve">Отдельные категории работников могут привлекаться к выполнению трудовых обязанностей за пределами рабочего времени </w:t>
      </w:r>
      <w:r w:rsidRPr="001A7043">
        <w:rPr>
          <w:i/>
        </w:rPr>
        <w:t>(ненормированный рабочий день).</w:t>
      </w:r>
    </w:p>
    <w:p w:rsidR="003354C0" w:rsidRDefault="003354C0" w:rsidP="00FD0DA0">
      <w:pPr>
        <w:tabs>
          <w:tab w:val="left" w:pos="5610"/>
        </w:tabs>
        <w:ind w:firstLine="540"/>
        <w:jc w:val="both"/>
      </w:pPr>
      <w:r>
        <w:t xml:space="preserve">Важное значение для восстановления сил человека имеет </w:t>
      </w:r>
      <w:r w:rsidRPr="003354C0">
        <w:rPr>
          <w:b/>
        </w:rPr>
        <w:t>время отдыха</w:t>
      </w:r>
      <w:r>
        <w:t xml:space="preserve">, т.е. </w:t>
      </w:r>
      <w:r>
        <w:rPr>
          <w:u w:val="single"/>
        </w:rPr>
        <w:t>время, в течение которого работник свободен от исполнения трудовых обязанностей и которое он может использовать по своему усмотрению.</w:t>
      </w:r>
    </w:p>
    <w:p w:rsidR="003354C0" w:rsidRDefault="003354C0" w:rsidP="00FD0DA0">
      <w:pPr>
        <w:tabs>
          <w:tab w:val="left" w:pos="5610"/>
        </w:tabs>
        <w:ind w:firstLine="540"/>
        <w:jc w:val="both"/>
      </w:pPr>
      <w:r>
        <w:t xml:space="preserve">Ко </w:t>
      </w:r>
      <w:r w:rsidRPr="001A7043">
        <w:rPr>
          <w:b/>
        </w:rPr>
        <w:t>времени отдыха</w:t>
      </w:r>
      <w:r>
        <w:t xml:space="preserve"> относятся:</w:t>
      </w:r>
    </w:p>
    <w:p w:rsidR="003354C0" w:rsidRPr="003354C0" w:rsidRDefault="003354C0" w:rsidP="003354C0">
      <w:pPr>
        <w:numPr>
          <w:ilvl w:val="0"/>
          <w:numId w:val="16"/>
        </w:numPr>
        <w:tabs>
          <w:tab w:val="left" w:pos="5610"/>
        </w:tabs>
        <w:jc w:val="both"/>
        <w:rPr>
          <w:i/>
        </w:rPr>
      </w:pPr>
      <w:r>
        <w:rPr>
          <w:i/>
        </w:rPr>
        <w:t xml:space="preserve">перерывы во время рабочего дня. </w:t>
      </w:r>
      <w:r>
        <w:t xml:space="preserve">Их продолжительность должна быть </w:t>
      </w:r>
      <w:r w:rsidRPr="001A7043">
        <w:rPr>
          <w:i/>
        </w:rPr>
        <w:t>не менее 30 минут и не более двух часов.</w:t>
      </w:r>
    </w:p>
    <w:p w:rsidR="003354C0" w:rsidRPr="003354C0" w:rsidRDefault="003354C0" w:rsidP="003354C0">
      <w:pPr>
        <w:numPr>
          <w:ilvl w:val="0"/>
          <w:numId w:val="16"/>
        </w:numPr>
        <w:tabs>
          <w:tab w:val="left" w:pos="5610"/>
        </w:tabs>
        <w:jc w:val="both"/>
        <w:rPr>
          <w:i/>
        </w:rPr>
      </w:pPr>
      <w:r>
        <w:rPr>
          <w:i/>
        </w:rPr>
        <w:t xml:space="preserve">выходные дни. </w:t>
      </w:r>
      <w:r>
        <w:t>При 5-тидневной рабочей неделе работникам предоставляется два выходных дня, при 6-тидневной – один.</w:t>
      </w:r>
    </w:p>
    <w:p w:rsidR="003354C0" w:rsidRPr="003354C0" w:rsidRDefault="003354C0" w:rsidP="003354C0">
      <w:pPr>
        <w:numPr>
          <w:ilvl w:val="0"/>
          <w:numId w:val="16"/>
        </w:numPr>
        <w:tabs>
          <w:tab w:val="left" w:pos="5610"/>
        </w:tabs>
        <w:jc w:val="both"/>
        <w:rPr>
          <w:i/>
        </w:rPr>
      </w:pPr>
      <w:r>
        <w:rPr>
          <w:i/>
        </w:rPr>
        <w:t xml:space="preserve">праздничные дни </w:t>
      </w:r>
      <w:r>
        <w:t xml:space="preserve">– </w:t>
      </w:r>
      <w:r w:rsidRPr="001A7043">
        <w:t>установленные законом дни, посвященные выдающимся событиям, памятным историческим датам.</w:t>
      </w:r>
    </w:p>
    <w:p w:rsidR="003354C0" w:rsidRDefault="003354C0" w:rsidP="003354C0">
      <w:pPr>
        <w:tabs>
          <w:tab w:val="left" w:pos="5610"/>
        </w:tabs>
        <w:ind w:firstLine="540"/>
        <w:jc w:val="both"/>
      </w:pPr>
      <w:r>
        <w:t>В настоящее время в нашей стране установлены следующие нерабочие праздничные дни:</w:t>
      </w:r>
    </w:p>
    <w:p w:rsidR="003354C0" w:rsidRDefault="003354C0" w:rsidP="003354C0">
      <w:pPr>
        <w:tabs>
          <w:tab w:val="left" w:pos="5610"/>
        </w:tabs>
        <w:ind w:firstLine="540"/>
        <w:jc w:val="both"/>
      </w:pPr>
      <w:r>
        <w:t>1-5 января – Новогодние каникулы</w:t>
      </w:r>
    </w:p>
    <w:p w:rsidR="003354C0" w:rsidRDefault="003354C0" w:rsidP="003354C0">
      <w:pPr>
        <w:tabs>
          <w:tab w:val="left" w:pos="5610"/>
        </w:tabs>
        <w:ind w:firstLine="540"/>
        <w:jc w:val="both"/>
      </w:pPr>
      <w:r>
        <w:t>7 января – Рождество Христово</w:t>
      </w:r>
    </w:p>
    <w:p w:rsidR="003354C0" w:rsidRDefault="003354C0" w:rsidP="003354C0">
      <w:pPr>
        <w:tabs>
          <w:tab w:val="left" w:pos="5610"/>
        </w:tabs>
        <w:ind w:firstLine="540"/>
        <w:jc w:val="both"/>
      </w:pPr>
      <w:r>
        <w:t>23 февраля – День защитника Отечества</w:t>
      </w:r>
    </w:p>
    <w:p w:rsidR="003354C0" w:rsidRDefault="003354C0" w:rsidP="003354C0">
      <w:pPr>
        <w:tabs>
          <w:tab w:val="left" w:pos="5610"/>
        </w:tabs>
        <w:ind w:firstLine="540"/>
        <w:jc w:val="both"/>
      </w:pPr>
      <w:r>
        <w:t>8 марта – Международный женский день</w:t>
      </w:r>
    </w:p>
    <w:p w:rsidR="003354C0" w:rsidRDefault="003354C0" w:rsidP="003354C0">
      <w:pPr>
        <w:tabs>
          <w:tab w:val="left" w:pos="5610"/>
        </w:tabs>
        <w:ind w:firstLine="540"/>
        <w:jc w:val="both"/>
      </w:pPr>
      <w:r>
        <w:t>1 мая – Праздник Весны и Труда</w:t>
      </w:r>
    </w:p>
    <w:p w:rsidR="003354C0" w:rsidRDefault="003354C0" w:rsidP="003354C0">
      <w:pPr>
        <w:tabs>
          <w:tab w:val="left" w:pos="5610"/>
        </w:tabs>
        <w:ind w:firstLine="540"/>
        <w:jc w:val="both"/>
      </w:pPr>
      <w:r>
        <w:t>9 мая – День Победы</w:t>
      </w:r>
    </w:p>
    <w:p w:rsidR="003354C0" w:rsidRDefault="003354C0" w:rsidP="003354C0">
      <w:pPr>
        <w:tabs>
          <w:tab w:val="left" w:pos="5610"/>
        </w:tabs>
        <w:ind w:firstLine="540"/>
        <w:jc w:val="both"/>
      </w:pPr>
      <w:r>
        <w:t>12 июня – День России</w:t>
      </w:r>
    </w:p>
    <w:p w:rsidR="003354C0" w:rsidRDefault="003354C0" w:rsidP="003354C0">
      <w:pPr>
        <w:tabs>
          <w:tab w:val="left" w:pos="5610"/>
        </w:tabs>
        <w:ind w:firstLine="540"/>
        <w:jc w:val="both"/>
      </w:pPr>
      <w:r>
        <w:t>4 ноября – День народного единства</w:t>
      </w:r>
    </w:p>
    <w:p w:rsidR="003354C0" w:rsidRPr="000C29AE" w:rsidRDefault="000C29AE" w:rsidP="003354C0">
      <w:pPr>
        <w:numPr>
          <w:ilvl w:val="0"/>
          <w:numId w:val="17"/>
        </w:numPr>
        <w:tabs>
          <w:tab w:val="left" w:pos="5610"/>
        </w:tabs>
        <w:jc w:val="both"/>
        <w:rPr>
          <w:i/>
        </w:rPr>
      </w:pPr>
      <w:r>
        <w:rPr>
          <w:i/>
        </w:rPr>
        <w:t>оплачиваемые отпуска.</w:t>
      </w:r>
      <w:r>
        <w:t xml:space="preserve"> Продолжительность отпуска - </w:t>
      </w:r>
      <w:r w:rsidRPr="001A7043">
        <w:rPr>
          <w:i/>
        </w:rPr>
        <w:t>не менее 28 календарных дней.</w:t>
      </w:r>
    </w:p>
    <w:p w:rsidR="000C29AE" w:rsidRDefault="000C29AE" w:rsidP="000C29AE">
      <w:pPr>
        <w:tabs>
          <w:tab w:val="left" w:pos="5610"/>
        </w:tabs>
        <w:ind w:firstLine="540"/>
        <w:jc w:val="both"/>
      </w:pPr>
      <w:r>
        <w:t>Право на использование отпуска за первый год работы возникает по истечении шести месяцев. Однако по соглашению сторон пойти в отпуск можно и раньше.</w:t>
      </w:r>
      <w:r w:rsidR="00C442D8">
        <w:t xml:space="preserve"> Если в период отпуска работник заболел, то на основании больничного листа отпуск ему продлевается на соответствующее количество дней. Отпуск может быть разделен на две части. Часть отпуска свыше 28 дней может быть заменена денежной компенсацией, но для этого работник должен написать письменное заявление. Заменить отпуск компенсацией нельзя </w:t>
      </w:r>
      <w:r w:rsidR="00C442D8" w:rsidRPr="001A7043">
        <w:rPr>
          <w:i/>
        </w:rPr>
        <w:t>беременным женщинам, несовершеннолетним</w:t>
      </w:r>
      <w:r w:rsidR="00C442D8">
        <w:t xml:space="preserve"> или </w:t>
      </w:r>
      <w:r w:rsidR="00C442D8" w:rsidRPr="001A7043">
        <w:rPr>
          <w:i/>
        </w:rPr>
        <w:t>тем, кто работает в тяжелых условиях, вредных для здоровья.</w:t>
      </w:r>
    </w:p>
    <w:p w:rsidR="008B1E29" w:rsidRDefault="008B1E29" w:rsidP="000C29AE">
      <w:pPr>
        <w:tabs>
          <w:tab w:val="left" w:pos="5610"/>
        </w:tabs>
        <w:ind w:firstLine="540"/>
        <w:jc w:val="both"/>
      </w:pPr>
      <w:r>
        <w:t xml:space="preserve">Если работник увольняется, то ему должны </w:t>
      </w:r>
      <w:r w:rsidR="00AF243F">
        <w:t>выплатить деньги за все неиспользованные отпуска.</w:t>
      </w:r>
    </w:p>
    <w:p w:rsidR="00AF243F" w:rsidRDefault="00AF243F" w:rsidP="000C29AE">
      <w:pPr>
        <w:tabs>
          <w:tab w:val="left" w:pos="5610"/>
        </w:tabs>
        <w:ind w:firstLine="540"/>
        <w:jc w:val="both"/>
      </w:pPr>
      <w:r>
        <w:t>Кроме того, работники могут воспользоваться своим правом на отпуск без сохранения заработной платы по уважительным причинам и на учебный отпуск, который предоставляется тем, кто одновременно совмещает обучение и работу.</w:t>
      </w:r>
    </w:p>
    <w:p w:rsidR="00AF243F" w:rsidRDefault="00AF243F" w:rsidP="000C29AE">
      <w:pPr>
        <w:tabs>
          <w:tab w:val="left" w:pos="5610"/>
        </w:tabs>
        <w:ind w:firstLine="540"/>
        <w:jc w:val="both"/>
      </w:pPr>
      <w:r>
        <w:t>Во время отпуска за работником сохраняется его рабочее место.</w:t>
      </w:r>
    </w:p>
    <w:p w:rsidR="001A7043" w:rsidRDefault="001A7043" w:rsidP="000C29AE">
      <w:pPr>
        <w:tabs>
          <w:tab w:val="left" w:pos="5610"/>
        </w:tabs>
        <w:ind w:firstLine="540"/>
        <w:jc w:val="both"/>
      </w:pPr>
    </w:p>
    <w:p w:rsidR="00AF243F" w:rsidRDefault="00AF243F" w:rsidP="00AF243F">
      <w:pPr>
        <w:tabs>
          <w:tab w:val="left" w:pos="5610"/>
        </w:tabs>
        <w:ind w:firstLine="540"/>
        <w:jc w:val="right"/>
      </w:pPr>
      <w:r>
        <w:rPr>
          <w:i/>
        </w:rPr>
        <w:t xml:space="preserve">Дом. задание: </w:t>
      </w:r>
      <w:r>
        <w:t>п.21, вопр.1-5, зад.1-4 (Певцова</w:t>
      </w:r>
      <w:r w:rsidR="000029E7">
        <w:t xml:space="preserve"> 11 кл. 1 часть</w:t>
      </w:r>
      <w:r>
        <w:t>).</w:t>
      </w:r>
    </w:p>
    <w:p w:rsidR="00AF243F" w:rsidRDefault="00AF243F" w:rsidP="00AF243F">
      <w:pPr>
        <w:tabs>
          <w:tab w:val="left" w:pos="5610"/>
        </w:tabs>
        <w:ind w:firstLine="540"/>
        <w:jc w:val="right"/>
      </w:pPr>
    </w:p>
    <w:p w:rsidR="001A7043" w:rsidRPr="00812997" w:rsidRDefault="00AF243F" w:rsidP="00812997">
      <w:pPr>
        <w:tabs>
          <w:tab w:val="left" w:pos="5610"/>
        </w:tabs>
        <w:ind w:firstLine="540"/>
        <w:jc w:val="center"/>
      </w:pPr>
      <w:r>
        <w:t>------------------------------------------------------------------</w:t>
      </w:r>
    </w:p>
    <w:p w:rsidR="001A7043" w:rsidRDefault="001A7043" w:rsidP="00AF243F">
      <w:pPr>
        <w:tabs>
          <w:tab w:val="left" w:pos="5610"/>
        </w:tabs>
        <w:ind w:firstLine="540"/>
        <w:jc w:val="right"/>
        <w:rPr>
          <w:i/>
        </w:rPr>
      </w:pPr>
    </w:p>
    <w:p w:rsidR="00ED4552" w:rsidRDefault="00ED4552" w:rsidP="00ED4552">
      <w:pPr>
        <w:tabs>
          <w:tab w:val="left" w:pos="5610"/>
        </w:tabs>
        <w:jc w:val="center"/>
      </w:pPr>
      <w:r w:rsidRPr="00FF619B">
        <w:rPr>
          <w:b/>
          <w:u w:val="single"/>
        </w:rPr>
        <w:t xml:space="preserve">Урок </w:t>
      </w:r>
      <w:r w:rsidR="00402FA4">
        <w:rPr>
          <w:b/>
          <w:u w:val="single"/>
        </w:rPr>
        <w:t>10</w:t>
      </w:r>
      <w:r>
        <w:rPr>
          <w:b/>
        </w:rPr>
        <w:t xml:space="preserve"> </w:t>
      </w:r>
      <w:r w:rsidR="001E24B9">
        <w:rPr>
          <w:b/>
        </w:rPr>
        <w:t xml:space="preserve"> Трудовые споры и</w:t>
      </w:r>
      <w:r>
        <w:rPr>
          <w:b/>
        </w:rPr>
        <w:t xml:space="preserve"> ответственность</w:t>
      </w:r>
      <w:r w:rsidR="004F12F6">
        <w:rPr>
          <w:b/>
        </w:rPr>
        <w:t xml:space="preserve"> по трудовому праву</w:t>
      </w:r>
      <w:r>
        <w:rPr>
          <w:b/>
        </w:rPr>
        <w:t>.</w:t>
      </w:r>
    </w:p>
    <w:p w:rsidR="00ED4552" w:rsidRDefault="00ED4552" w:rsidP="00ED4552">
      <w:pPr>
        <w:tabs>
          <w:tab w:val="left" w:pos="5610"/>
        </w:tabs>
        <w:jc w:val="center"/>
      </w:pPr>
    </w:p>
    <w:p w:rsidR="00AF243F" w:rsidRDefault="00ED4552" w:rsidP="00ED4552">
      <w:pPr>
        <w:tabs>
          <w:tab w:val="left" w:pos="5610"/>
        </w:tabs>
        <w:ind w:firstLine="540"/>
        <w:jc w:val="both"/>
      </w:pPr>
      <w:r w:rsidRPr="00ED4552">
        <w:t xml:space="preserve">В   </w:t>
      </w:r>
      <w:r>
        <w:t xml:space="preserve">процессе трудовой деятельности между работником и работодателем нередко возникают споры. Они подразделяются на </w:t>
      </w:r>
      <w:r w:rsidRPr="000B19BE">
        <w:rPr>
          <w:i/>
        </w:rPr>
        <w:t>индивидуальные</w:t>
      </w:r>
      <w:r>
        <w:t xml:space="preserve"> и </w:t>
      </w:r>
      <w:r w:rsidRPr="000B19BE">
        <w:rPr>
          <w:i/>
        </w:rPr>
        <w:t>коллективные</w:t>
      </w:r>
      <w:r w:rsidR="000B19BE" w:rsidRPr="000B19BE">
        <w:rPr>
          <w:i/>
        </w:rPr>
        <w:t>.</w:t>
      </w:r>
      <w:r w:rsidR="000B19BE">
        <w:t xml:space="preserve"> </w:t>
      </w:r>
      <w:r w:rsidR="000B19BE">
        <w:rPr>
          <w:b/>
        </w:rPr>
        <w:t xml:space="preserve">Индивидуальный трудовой спор </w:t>
      </w:r>
      <w:r w:rsidR="000B19BE">
        <w:t xml:space="preserve">– </w:t>
      </w:r>
      <w:r w:rsidR="000B19BE">
        <w:rPr>
          <w:u w:val="single"/>
        </w:rPr>
        <w:t>разногласие между работодателем и работником по вопросам применения норм трудового права.</w:t>
      </w:r>
      <w:r w:rsidR="000B19BE">
        <w:t xml:space="preserve"> Такие споры рассматриваются комиссиями по трудовым спорам (КТС) и судами.</w:t>
      </w:r>
    </w:p>
    <w:p w:rsidR="000B19BE" w:rsidRDefault="000B19BE" w:rsidP="00ED4552">
      <w:pPr>
        <w:tabs>
          <w:tab w:val="left" w:pos="5610"/>
        </w:tabs>
        <w:ind w:firstLine="540"/>
        <w:jc w:val="both"/>
      </w:pPr>
      <w:r>
        <w:t xml:space="preserve">Законом установлен следующий порядок рассмотрения споров в КТС. Узнав о нарушении своего права, работник может обратиться с письменным заявлением </w:t>
      </w:r>
      <w:r w:rsidRPr="00C464BF">
        <w:rPr>
          <w:i/>
        </w:rPr>
        <w:t>в трехмесячный срок.</w:t>
      </w:r>
      <w:r>
        <w:t xml:space="preserve"> Заседания КТС проводятся публично, все желающие могут при этом присутствовать. В процессе рассмотрения спора ведется протокол, который заверяется печатью и подписывается председателем комиссии.</w:t>
      </w:r>
    </w:p>
    <w:p w:rsidR="000B19BE" w:rsidRDefault="000B19BE" w:rsidP="00ED4552">
      <w:pPr>
        <w:tabs>
          <w:tab w:val="left" w:pos="5610"/>
        </w:tabs>
        <w:ind w:firstLine="540"/>
        <w:jc w:val="both"/>
      </w:pPr>
      <w:r>
        <w:t xml:space="preserve">Решение КТС подлежит выполнению </w:t>
      </w:r>
      <w:r w:rsidRPr="00C464BF">
        <w:rPr>
          <w:i/>
        </w:rPr>
        <w:t>в трехдневный срок</w:t>
      </w:r>
      <w:r>
        <w:t>. Если работник не согласен с решением КТС, то он имеет право обратиться в суд.</w:t>
      </w:r>
    </w:p>
    <w:p w:rsidR="000B19BE" w:rsidRDefault="000B19BE" w:rsidP="00ED4552">
      <w:pPr>
        <w:tabs>
          <w:tab w:val="left" w:pos="5610"/>
        </w:tabs>
        <w:ind w:firstLine="540"/>
        <w:jc w:val="both"/>
      </w:pPr>
      <w:r>
        <w:rPr>
          <w:b/>
        </w:rPr>
        <w:t>Коллективный трудовой спор</w:t>
      </w:r>
      <w:r>
        <w:t xml:space="preserve"> – </w:t>
      </w:r>
      <w:r>
        <w:rPr>
          <w:u w:val="single"/>
        </w:rPr>
        <w:t>разногласия между работниками и работодателем по поводу установления и изменения условий труда (включая заработную плату), выполнения коллективного договора.</w:t>
      </w:r>
      <w:r>
        <w:t xml:space="preserve"> Коллективный трудовой спор может рассматривать </w:t>
      </w:r>
      <w:r w:rsidRPr="00C464BF">
        <w:rPr>
          <w:i/>
        </w:rPr>
        <w:t>примирительная комиссия, посредник</w:t>
      </w:r>
      <w:r>
        <w:t xml:space="preserve"> и </w:t>
      </w:r>
      <w:r w:rsidRPr="00C464BF">
        <w:rPr>
          <w:i/>
        </w:rPr>
        <w:t>трудовой арбитраж</w:t>
      </w:r>
      <w:r>
        <w:t>. Рассмотрение таких споров судом не предусмотрено.</w:t>
      </w:r>
    </w:p>
    <w:p w:rsidR="005C0905" w:rsidRDefault="000B19BE" w:rsidP="00ED4552">
      <w:pPr>
        <w:tabs>
          <w:tab w:val="left" w:pos="5610"/>
        </w:tabs>
        <w:ind w:firstLine="540"/>
        <w:jc w:val="both"/>
      </w:pPr>
      <w:r>
        <w:t>Примирительная комиссия создается из представителей сторон спора</w:t>
      </w:r>
      <w:r w:rsidR="005C0905">
        <w:t xml:space="preserve"> и обязана </w:t>
      </w:r>
      <w:r w:rsidR="005C0905" w:rsidRPr="00C464BF">
        <w:rPr>
          <w:i/>
        </w:rPr>
        <w:t>в течение пяти дней</w:t>
      </w:r>
      <w:r w:rsidR="005C0905">
        <w:t xml:space="preserve"> его рассмотреть. Если согласие не достигнуто, спорящие стороны продолжают примирительные процедуры с участием посредника или в трудовом арбитраже, создаваемым в добровольном порядке по соглашению сторон.</w:t>
      </w:r>
    </w:p>
    <w:p w:rsidR="004F12F6" w:rsidRDefault="005C0905" w:rsidP="00ED4552">
      <w:pPr>
        <w:tabs>
          <w:tab w:val="left" w:pos="5610"/>
        </w:tabs>
        <w:ind w:firstLine="540"/>
        <w:jc w:val="both"/>
      </w:pPr>
      <w:r>
        <w:t>В настоящее время созданы службы по урегулированию трудовых споров в составе федеральных органов исполнительной власти, органов исполнительной власти субъектов Федерации и органов местного самоуправления.</w:t>
      </w:r>
    </w:p>
    <w:p w:rsidR="000B19BE" w:rsidRDefault="004F12F6" w:rsidP="00ED4552">
      <w:pPr>
        <w:tabs>
          <w:tab w:val="left" w:pos="5610"/>
        </w:tabs>
        <w:ind w:firstLine="540"/>
        <w:jc w:val="both"/>
      </w:pPr>
      <w:r>
        <w:t xml:space="preserve">В случае не достижения соглашения возможно применение </w:t>
      </w:r>
      <w:r w:rsidR="005C0905">
        <w:t xml:space="preserve"> </w:t>
      </w:r>
      <w:r w:rsidR="00C464BF">
        <w:t xml:space="preserve">такого способа </w:t>
      </w:r>
      <w:r>
        <w:t xml:space="preserve">трудового спора как </w:t>
      </w:r>
      <w:r w:rsidRPr="004F12F6">
        <w:rPr>
          <w:i/>
        </w:rPr>
        <w:t>забастовка.</w:t>
      </w:r>
      <w:r>
        <w:t xml:space="preserve"> </w:t>
      </w:r>
      <w:r>
        <w:rPr>
          <w:b/>
        </w:rPr>
        <w:t xml:space="preserve">Забастовка </w:t>
      </w:r>
      <w:r>
        <w:t xml:space="preserve">– </w:t>
      </w:r>
      <w:r>
        <w:rPr>
          <w:u w:val="single"/>
        </w:rPr>
        <w:t>временный добровольный отказ работников от исполнения трудовых обязанностей в целях разрешения коллективного трудового спора.</w:t>
      </w:r>
      <w:r>
        <w:t xml:space="preserve"> Законом установлено, какие забастовки являются законными, а какие – нет.</w:t>
      </w:r>
    </w:p>
    <w:p w:rsidR="004F12F6" w:rsidRDefault="004F12F6" w:rsidP="00ED4552">
      <w:pPr>
        <w:tabs>
          <w:tab w:val="left" w:pos="5610"/>
        </w:tabs>
        <w:ind w:firstLine="540"/>
        <w:jc w:val="both"/>
        <w:rPr>
          <w:u w:val="single"/>
        </w:rPr>
      </w:pPr>
      <w:r>
        <w:t xml:space="preserve">В процессе урегулирования коллективного трудового спора, включая проведение забастовки, запрещается </w:t>
      </w:r>
      <w:r w:rsidRPr="004F12F6">
        <w:rPr>
          <w:b/>
        </w:rPr>
        <w:t>локаут</w:t>
      </w:r>
      <w:r>
        <w:t xml:space="preserve"> – </w:t>
      </w:r>
      <w:r>
        <w:rPr>
          <w:u w:val="single"/>
        </w:rPr>
        <w:t>увольнение работников по инициативе работодателя в связи с их участием в коллективном трудовом споре или забастовке.</w:t>
      </w:r>
    </w:p>
    <w:p w:rsidR="004F12F6" w:rsidRDefault="004F12F6" w:rsidP="00ED4552">
      <w:pPr>
        <w:tabs>
          <w:tab w:val="left" w:pos="5610"/>
        </w:tabs>
        <w:ind w:firstLine="540"/>
        <w:jc w:val="both"/>
      </w:pPr>
      <w:r w:rsidRPr="004F12F6">
        <w:t xml:space="preserve">Законом </w:t>
      </w:r>
      <w:r>
        <w:t xml:space="preserve">установлены правила поведения, которые обязательны для выполнения всеми работниками. Они составляют единое понятие – </w:t>
      </w:r>
      <w:r w:rsidRPr="004F12F6">
        <w:rPr>
          <w:i/>
        </w:rPr>
        <w:t>дисциплина труда.</w:t>
      </w:r>
      <w:r w:rsidR="00226E93">
        <w:t xml:space="preserve"> За добросовестное выполнение трудовых обязанностей работодатель может поощрять работников. </w:t>
      </w:r>
      <w:r w:rsidR="00226E93" w:rsidRPr="00C464BF">
        <w:rPr>
          <w:b/>
        </w:rPr>
        <w:t>Существуют следующие виды</w:t>
      </w:r>
      <w:r w:rsidR="00226E93">
        <w:t xml:space="preserve"> </w:t>
      </w:r>
      <w:r w:rsidR="00226E93" w:rsidRPr="00226E93">
        <w:rPr>
          <w:b/>
        </w:rPr>
        <w:t>поощрений</w:t>
      </w:r>
      <w:r w:rsidR="00226E93">
        <w:t>:</w:t>
      </w:r>
    </w:p>
    <w:p w:rsidR="00226E93" w:rsidRPr="00226E93" w:rsidRDefault="00226E93" w:rsidP="00226E93">
      <w:pPr>
        <w:numPr>
          <w:ilvl w:val="0"/>
          <w:numId w:val="17"/>
        </w:numPr>
        <w:tabs>
          <w:tab w:val="left" w:pos="5610"/>
        </w:tabs>
        <w:jc w:val="both"/>
        <w:rPr>
          <w:i/>
        </w:rPr>
      </w:pPr>
      <w:r w:rsidRPr="00226E93">
        <w:rPr>
          <w:i/>
        </w:rPr>
        <w:t>объявление благодарности</w:t>
      </w:r>
    </w:p>
    <w:p w:rsidR="00226E93" w:rsidRPr="00226E93" w:rsidRDefault="00226E93" w:rsidP="00226E93">
      <w:pPr>
        <w:numPr>
          <w:ilvl w:val="0"/>
          <w:numId w:val="17"/>
        </w:numPr>
        <w:tabs>
          <w:tab w:val="left" w:pos="5610"/>
        </w:tabs>
        <w:jc w:val="both"/>
        <w:rPr>
          <w:i/>
        </w:rPr>
      </w:pPr>
      <w:r w:rsidRPr="00226E93">
        <w:rPr>
          <w:i/>
        </w:rPr>
        <w:t>выдача премии</w:t>
      </w:r>
    </w:p>
    <w:p w:rsidR="00226E93" w:rsidRPr="00226E93" w:rsidRDefault="00226E93" w:rsidP="00226E93">
      <w:pPr>
        <w:numPr>
          <w:ilvl w:val="0"/>
          <w:numId w:val="17"/>
        </w:numPr>
        <w:tabs>
          <w:tab w:val="left" w:pos="5610"/>
        </w:tabs>
        <w:jc w:val="both"/>
        <w:rPr>
          <w:i/>
        </w:rPr>
      </w:pPr>
      <w:r w:rsidRPr="00226E93">
        <w:rPr>
          <w:i/>
        </w:rPr>
        <w:t>награждение ценным подарком</w:t>
      </w:r>
    </w:p>
    <w:p w:rsidR="00226E93" w:rsidRPr="00226E93" w:rsidRDefault="00226E93" w:rsidP="00226E93">
      <w:pPr>
        <w:numPr>
          <w:ilvl w:val="0"/>
          <w:numId w:val="17"/>
        </w:numPr>
        <w:tabs>
          <w:tab w:val="left" w:pos="5610"/>
        </w:tabs>
        <w:jc w:val="both"/>
        <w:rPr>
          <w:i/>
        </w:rPr>
      </w:pPr>
      <w:r w:rsidRPr="00226E93">
        <w:rPr>
          <w:i/>
        </w:rPr>
        <w:t>награждение почетной грамотой</w:t>
      </w:r>
    </w:p>
    <w:p w:rsidR="00226E93" w:rsidRPr="00226E93" w:rsidRDefault="00226E93" w:rsidP="00226E93">
      <w:pPr>
        <w:numPr>
          <w:ilvl w:val="0"/>
          <w:numId w:val="17"/>
        </w:numPr>
        <w:tabs>
          <w:tab w:val="left" w:pos="5610"/>
        </w:tabs>
        <w:jc w:val="both"/>
        <w:rPr>
          <w:i/>
        </w:rPr>
      </w:pPr>
      <w:r w:rsidRPr="00226E93">
        <w:rPr>
          <w:i/>
        </w:rPr>
        <w:t>представление к званию лучшего по профессии</w:t>
      </w:r>
    </w:p>
    <w:p w:rsidR="00226E93" w:rsidRPr="00226E93" w:rsidRDefault="00226E93" w:rsidP="00226E93">
      <w:pPr>
        <w:numPr>
          <w:ilvl w:val="0"/>
          <w:numId w:val="17"/>
        </w:numPr>
        <w:tabs>
          <w:tab w:val="left" w:pos="5610"/>
        </w:tabs>
        <w:jc w:val="both"/>
        <w:rPr>
          <w:i/>
        </w:rPr>
      </w:pPr>
      <w:r w:rsidRPr="00226E93">
        <w:rPr>
          <w:i/>
        </w:rPr>
        <w:t>награждение отраслевой, почетной или государственной наградой.</w:t>
      </w:r>
    </w:p>
    <w:p w:rsidR="00226E93" w:rsidRDefault="00226E93" w:rsidP="00226E93">
      <w:pPr>
        <w:tabs>
          <w:tab w:val="left" w:pos="5610"/>
        </w:tabs>
        <w:ind w:firstLine="540"/>
        <w:jc w:val="both"/>
      </w:pPr>
      <w:r w:rsidRPr="00C464BF">
        <w:rPr>
          <w:b/>
        </w:rPr>
        <w:t>За совершение дисциплинарного проступка работодатель имеет право применить следующие</w:t>
      </w:r>
      <w:r>
        <w:t xml:space="preserve"> </w:t>
      </w:r>
      <w:r w:rsidRPr="00226E93">
        <w:rPr>
          <w:b/>
        </w:rPr>
        <w:t>дисциплинарные взыскания</w:t>
      </w:r>
      <w:r>
        <w:t>:</w:t>
      </w:r>
    </w:p>
    <w:p w:rsidR="00226E93" w:rsidRDefault="00226E93" w:rsidP="00226E93">
      <w:pPr>
        <w:numPr>
          <w:ilvl w:val="0"/>
          <w:numId w:val="18"/>
        </w:numPr>
        <w:tabs>
          <w:tab w:val="left" w:pos="5610"/>
        </w:tabs>
        <w:jc w:val="both"/>
        <w:rPr>
          <w:i/>
        </w:rPr>
      </w:pPr>
      <w:r w:rsidRPr="00226E93">
        <w:rPr>
          <w:i/>
        </w:rPr>
        <w:t>замечание</w:t>
      </w:r>
    </w:p>
    <w:p w:rsidR="00226E93" w:rsidRDefault="00226E93" w:rsidP="00226E93">
      <w:pPr>
        <w:numPr>
          <w:ilvl w:val="0"/>
          <w:numId w:val="18"/>
        </w:numPr>
        <w:tabs>
          <w:tab w:val="left" w:pos="5610"/>
        </w:tabs>
        <w:jc w:val="both"/>
        <w:rPr>
          <w:i/>
        </w:rPr>
      </w:pPr>
      <w:r>
        <w:rPr>
          <w:i/>
        </w:rPr>
        <w:t>выговор</w:t>
      </w:r>
    </w:p>
    <w:p w:rsidR="00226E93" w:rsidRDefault="00226E93" w:rsidP="00226E93">
      <w:pPr>
        <w:numPr>
          <w:ilvl w:val="0"/>
          <w:numId w:val="18"/>
        </w:numPr>
        <w:tabs>
          <w:tab w:val="left" w:pos="5610"/>
        </w:tabs>
        <w:jc w:val="both"/>
        <w:rPr>
          <w:i/>
        </w:rPr>
      </w:pPr>
      <w:r>
        <w:rPr>
          <w:i/>
        </w:rPr>
        <w:t>увольнение по соответствующим основаниям.</w:t>
      </w:r>
    </w:p>
    <w:p w:rsidR="00226E93" w:rsidRDefault="00226E93" w:rsidP="00226E93">
      <w:pPr>
        <w:tabs>
          <w:tab w:val="left" w:pos="5610"/>
        </w:tabs>
        <w:ind w:firstLine="540"/>
        <w:jc w:val="both"/>
      </w:pPr>
      <w:r>
        <w:t>Для применения дисциплинарного взыскания работодатель должен потребовать от работника письменное объяснение. Если работник отказывается дать объяснение, то составляется соответствующий акт. При этом отказ работника давать объяснение не является препятствием для применения взыскания.</w:t>
      </w:r>
    </w:p>
    <w:p w:rsidR="00226E93" w:rsidRDefault="00226E93" w:rsidP="00226E93">
      <w:pPr>
        <w:tabs>
          <w:tab w:val="left" w:pos="5610"/>
        </w:tabs>
        <w:ind w:firstLine="540"/>
        <w:jc w:val="both"/>
      </w:pPr>
      <w:r>
        <w:t xml:space="preserve">Дисциплинарное взыскание применяется </w:t>
      </w:r>
      <w:r w:rsidRPr="00C464BF">
        <w:rPr>
          <w:i/>
        </w:rPr>
        <w:t>не позднее одного месяца со дня обнаружения проступка</w:t>
      </w:r>
      <w:r>
        <w:t xml:space="preserve">, не считая времени пребывания его в отпуске или болезни, </w:t>
      </w:r>
      <w:r w:rsidRPr="00C464BF">
        <w:rPr>
          <w:i/>
        </w:rPr>
        <w:t>но не позднее шести месяцев со д</w:t>
      </w:r>
      <w:r w:rsidR="001E24B9" w:rsidRPr="00C464BF">
        <w:rPr>
          <w:i/>
        </w:rPr>
        <w:t>ня совершения поступка</w:t>
      </w:r>
      <w:r w:rsidRPr="00C464BF">
        <w:rPr>
          <w:i/>
        </w:rPr>
        <w:t>,</w:t>
      </w:r>
      <w:r>
        <w:t xml:space="preserve"> а по результатам ревизии, проверки финансово-хозяйственной деятельности или аудиторской проверки – </w:t>
      </w:r>
      <w:r w:rsidR="00C464BF" w:rsidRPr="00C464BF">
        <w:rPr>
          <w:i/>
        </w:rPr>
        <w:t xml:space="preserve">не </w:t>
      </w:r>
      <w:r w:rsidRPr="00C464BF">
        <w:rPr>
          <w:i/>
        </w:rPr>
        <w:t>позднее двух лет со дня его совершения.</w:t>
      </w:r>
    </w:p>
    <w:p w:rsidR="00226E93" w:rsidRDefault="00226E93" w:rsidP="00226E93">
      <w:pPr>
        <w:tabs>
          <w:tab w:val="left" w:pos="5610"/>
        </w:tabs>
        <w:ind w:firstLine="540"/>
        <w:jc w:val="both"/>
      </w:pPr>
      <w:r>
        <w:t>За каждый дисциплинарный проступок может быть применено только одно дисциплинарное взыскание.</w:t>
      </w:r>
    </w:p>
    <w:p w:rsidR="001E24B9" w:rsidRDefault="001E24B9" w:rsidP="00226E93">
      <w:pPr>
        <w:tabs>
          <w:tab w:val="left" w:pos="5610"/>
        </w:tabs>
        <w:ind w:firstLine="540"/>
        <w:jc w:val="both"/>
      </w:pPr>
      <w:r>
        <w:t xml:space="preserve">Приказ (распоряжение) работодателя о применении дисциплинарного взыскания объявляется работнику под расписку </w:t>
      </w:r>
      <w:r w:rsidRPr="00C464BF">
        <w:rPr>
          <w:i/>
        </w:rPr>
        <w:t>в течение трех рабочих дней со дня его издания</w:t>
      </w:r>
      <w:r>
        <w:t>. Если работник отказывается подписать приказ, составляется соответствующий акт, который является доказательством факта ознакомления работника с соответствующим приказом.</w:t>
      </w:r>
    </w:p>
    <w:p w:rsidR="001E24B9" w:rsidRDefault="001E24B9" w:rsidP="00226E93">
      <w:pPr>
        <w:tabs>
          <w:tab w:val="left" w:pos="5610"/>
        </w:tabs>
        <w:ind w:firstLine="540"/>
        <w:jc w:val="both"/>
      </w:pPr>
      <w:r>
        <w:t>Наложение дисциплинарного взыскания может быть обжаловано работником в государственные инспекции труда или органы по рассмотрению индивидуальных трудовых споров (КТС и суд).</w:t>
      </w:r>
    </w:p>
    <w:p w:rsidR="001E24B9" w:rsidRDefault="001E24B9" w:rsidP="00226E93">
      <w:pPr>
        <w:tabs>
          <w:tab w:val="left" w:pos="5610"/>
        </w:tabs>
        <w:ind w:firstLine="540"/>
        <w:jc w:val="both"/>
      </w:pPr>
      <w:r>
        <w:t>Если в течение года со дня применения дисциплинарного взыскания работник не будет подвергнут новому взысканию, он считается не имеющим дисциплинарного взыскания. Работодатель до истечения этого срока может сам снять взыскание с работника.</w:t>
      </w:r>
    </w:p>
    <w:p w:rsidR="001E24B9" w:rsidRDefault="008E1D38" w:rsidP="00226E93">
      <w:pPr>
        <w:tabs>
          <w:tab w:val="left" w:pos="5610"/>
        </w:tabs>
        <w:ind w:firstLine="540"/>
        <w:jc w:val="both"/>
      </w:pPr>
      <w:r>
        <w:t xml:space="preserve">Если в результате ненадлежащего выполнения трудовых обязанностей одной из сторон трудового договора нанесен имущественный ущерб, наступает </w:t>
      </w:r>
      <w:r w:rsidRPr="008E1D38">
        <w:rPr>
          <w:i/>
        </w:rPr>
        <w:t>материальная ответственность.</w:t>
      </w:r>
    </w:p>
    <w:p w:rsidR="00265097" w:rsidRDefault="00265097" w:rsidP="00226E93">
      <w:pPr>
        <w:tabs>
          <w:tab w:val="left" w:pos="5610"/>
        </w:tabs>
        <w:ind w:firstLine="540"/>
        <w:jc w:val="both"/>
      </w:pPr>
      <w:r w:rsidRPr="00C464BF">
        <w:rPr>
          <w:b/>
        </w:rPr>
        <w:t>Работодатель несет перед работником материальную ответственность в случаях</w:t>
      </w:r>
      <w:r>
        <w:t>:</w:t>
      </w:r>
    </w:p>
    <w:p w:rsidR="00265097" w:rsidRPr="00265097" w:rsidRDefault="00265097" w:rsidP="00265097">
      <w:pPr>
        <w:numPr>
          <w:ilvl w:val="0"/>
          <w:numId w:val="19"/>
        </w:numPr>
        <w:tabs>
          <w:tab w:val="left" w:pos="5610"/>
        </w:tabs>
        <w:jc w:val="both"/>
      </w:pPr>
      <w:r>
        <w:rPr>
          <w:i/>
        </w:rPr>
        <w:t>незаконного отстранения работника от работы, его увольнения или перевода на другую работу</w:t>
      </w:r>
    </w:p>
    <w:p w:rsidR="00265097" w:rsidRPr="00265097" w:rsidRDefault="00265097" w:rsidP="00265097">
      <w:pPr>
        <w:numPr>
          <w:ilvl w:val="0"/>
          <w:numId w:val="19"/>
        </w:numPr>
        <w:tabs>
          <w:tab w:val="left" w:pos="5610"/>
        </w:tabs>
        <w:jc w:val="both"/>
        <w:rPr>
          <w:i/>
        </w:rPr>
      </w:pPr>
      <w:r w:rsidRPr="00265097">
        <w:rPr>
          <w:i/>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прежнем месте</w:t>
      </w:r>
    </w:p>
    <w:p w:rsidR="00265097" w:rsidRDefault="00265097" w:rsidP="00265097">
      <w:pPr>
        <w:numPr>
          <w:ilvl w:val="0"/>
          <w:numId w:val="19"/>
        </w:numPr>
        <w:tabs>
          <w:tab w:val="left" w:pos="5610"/>
        </w:tabs>
        <w:jc w:val="both"/>
        <w:rPr>
          <w:i/>
        </w:rPr>
      </w:pPr>
      <w:r w:rsidRPr="00265097">
        <w:rPr>
          <w:i/>
        </w:rPr>
        <w:t>задерж</w:t>
      </w:r>
      <w:r>
        <w:rPr>
          <w:i/>
        </w:rPr>
        <w:t>ки выдачи работнику трудовой книжки, внесения в нее неправильной или не соответствующей законодательству формулировки причины увольнения работника.</w:t>
      </w:r>
    </w:p>
    <w:p w:rsidR="00265097" w:rsidRDefault="00265097" w:rsidP="00265097">
      <w:pPr>
        <w:tabs>
          <w:tab w:val="left" w:pos="5610"/>
        </w:tabs>
        <w:ind w:firstLine="540"/>
        <w:jc w:val="both"/>
      </w:pPr>
      <w:r>
        <w:t xml:space="preserve">Материальная ответственность работников бывает </w:t>
      </w:r>
      <w:r w:rsidRPr="00265097">
        <w:rPr>
          <w:i/>
        </w:rPr>
        <w:t>ограниченной</w:t>
      </w:r>
      <w:r>
        <w:t xml:space="preserve"> и </w:t>
      </w:r>
      <w:r w:rsidRPr="00265097">
        <w:rPr>
          <w:i/>
        </w:rPr>
        <w:t>полной.</w:t>
      </w:r>
      <w:r>
        <w:t xml:space="preserve"> При </w:t>
      </w:r>
      <w:r w:rsidRPr="00C464BF">
        <w:rPr>
          <w:b/>
        </w:rPr>
        <w:t>ограниченной ответственности</w:t>
      </w:r>
      <w:r>
        <w:t xml:space="preserve"> </w:t>
      </w:r>
      <w:r w:rsidRPr="00C464BF">
        <w:rPr>
          <w:b/>
        </w:rPr>
        <w:t>работник возмещает причиненный им ущерб в сумме, не превышающей его среднемесячного заработка</w:t>
      </w:r>
      <w:r>
        <w:t>.</w:t>
      </w:r>
    </w:p>
    <w:p w:rsidR="00265097" w:rsidRDefault="00265097" w:rsidP="00265097">
      <w:pPr>
        <w:tabs>
          <w:tab w:val="left" w:pos="5610"/>
        </w:tabs>
        <w:ind w:firstLine="540"/>
        <w:jc w:val="both"/>
      </w:pPr>
      <w:r>
        <w:t>Полная материальная ответственно</w:t>
      </w:r>
      <w:r w:rsidR="005A335F">
        <w:t>сть работника заключается в том,</w:t>
      </w:r>
      <w:r>
        <w:t xml:space="preserve"> что </w:t>
      </w:r>
      <w:r w:rsidRPr="00C464BF">
        <w:rPr>
          <w:b/>
        </w:rPr>
        <w:t>он должен возместить работодателю ущерб в полном объеме.</w:t>
      </w:r>
      <w:r w:rsidR="005A335F">
        <w:t xml:space="preserve"> </w:t>
      </w:r>
      <w:r w:rsidR="005A335F" w:rsidRPr="00C464BF">
        <w:rPr>
          <w:b/>
        </w:rPr>
        <w:t>Это происходит в случаях</w:t>
      </w:r>
      <w:r w:rsidR="005A335F">
        <w:t>:</w:t>
      </w:r>
    </w:p>
    <w:p w:rsidR="005A335F" w:rsidRDefault="005A335F" w:rsidP="005A335F">
      <w:pPr>
        <w:numPr>
          <w:ilvl w:val="0"/>
          <w:numId w:val="20"/>
        </w:numPr>
        <w:tabs>
          <w:tab w:val="left" w:pos="5610"/>
        </w:tabs>
        <w:jc w:val="both"/>
        <w:rPr>
          <w:i/>
        </w:rPr>
      </w:pPr>
      <w:r>
        <w:rPr>
          <w:i/>
        </w:rPr>
        <w:t>возложения на работника материальной ответственности в полном объеме</w:t>
      </w:r>
      <w:r w:rsidR="00471A04">
        <w:rPr>
          <w:i/>
        </w:rPr>
        <w:t xml:space="preserve"> согласно специального договора, заключенного с работником</w:t>
      </w:r>
    </w:p>
    <w:p w:rsidR="00471A04" w:rsidRDefault="00471A04" w:rsidP="005A335F">
      <w:pPr>
        <w:numPr>
          <w:ilvl w:val="0"/>
          <w:numId w:val="20"/>
        </w:numPr>
        <w:tabs>
          <w:tab w:val="left" w:pos="5610"/>
        </w:tabs>
        <w:jc w:val="both"/>
        <w:rPr>
          <w:i/>
        </w:rPr>
      </w:pPr>
      <w:r>
        <w:rPr>
          <w:i/>
        </w:rPr>
        <w:t>недостачи ценностей, вверенных работнику, опять на основании специального договора</w:t>
      </w:r>
    </w:p>
    <w:p w:rsidR="00471A04" w:rsidRDefault="00471A04" w:rsidP="005A335F">
      <w:pPr>
        <w:numPr>
          <w:ilvl w:val="0"/>
          <w:numId w:val="20"/>
        </w:numPr>
        <w:tabs>
          <w:tab w:val="left" w:pos="5610"/>
        </w:tabs>
        <w:jc w:val="both"/>
        <w:rPr>
          <w:i/>
        </w:rPr>
      </w:pPr>
      <w:r>
        <w:rPr>
          <w:i/>
        </w:rPr>
        <w:t>умышленного причинения ущерба</w:t>
      </w:r>
    </w:p>
    <w:p w:rsidR="00471A04" w:rsidRDefault="00471A04" w:rsidP="005A335F">
      <w:pPr>
        <w:numPr>
          <w:ilvl w:val="0"/>
          <w:numId w:val="20"/>
        </w:numPr>
        <w:tabs>
          <w:tab w:val="left" w:pos="5610"/>
        </w:tabs>
        <w:jc w:val="both"/>
        <w:rPr>
          <w:i/>
        </w:rPr>
      </w:pPr>
      <w:r>
        <w:rPr>
          <w:i/>
        </w:rPr>
        <w:t>причинения ущерба в состоянии алкогольного, наркотического или токсического опьянения</w:t>
      </w:r>
    </w:p>
    <w:p w:rsidR="00471A04" w:rsidRDefault="00471A04" w:rsidP="005A335F">
      <w:pPr>
        <w:numPr>
          <w:ilvl w:val="0"/>
          <w:numId w:val="20"/>
        </w:numPr>
        <w:tabs>
          <w:tab w:val="left" w:pos="5610"/>
        </w:tabs>
        <w:jc w:val="both"/>
        <w:rPr>
          <w:i/>
        </w:rPr>
      </w:pPr>
      <w:r>
        <w:rPr>
          <w:i/>
        </w:rPr>
        <w:t>причинения ущерба в результате преступных действий работника, установленных приговором суда</w:t>
      </w:r>
    </w:p>
    <w:p w:rsidR="00471A04" w:rsidRDefault="00471A04" w:rsidP="005A335F">
      <w:pPr>
        <w:numPr>
          <w:ilvl w:val="0"/>
          <w:numId w:val="20"/>
        </w:numPr>
        <w:tabs>
          <w:tab w:val="left" w:pos="5610"/>
        </w:tabs>
        <w:jc w:val="both"/>
        <w:rPr>
          <w:i/>
        </w:rPr>
      </w:pPr>
      <w:r>
        <w:rPr>
          <w:i/>
        </w:rPr>
        <w:t>причинения ущерба в результате административного проступка</w:t>
      </w:r>
    </w:p>
    <w:p w:rsidR="00471A04" w:rsidRDefault="00471A04" w:rsidP="005A335F">
      <w:pPr>
        <w:numPr>
          <w:ilvl w:val="0"/>
          <w:numId w:val="20"/>
        </w:numPr>
        <w:tabs>
          <w:tab w:val="left" w:pos="5610"/>
        </w:tabs>
        <w:jc w:val="both"/>
        <w:rPr>
          <w:i/>
        </w:rPr>
      </w:pPr>
      <w:r>
        <w:rPr>
          <w:i/>
        </w:rPr>
        <w:t>разглашения сведений составляющих охраняемую законом тайну в случаях, предусмотренных федеральными законами</w:t>
      </w:r>
    </w:p>
    <w:p w:rsidR="00471A04" w:rsidRDefault="00471A04" w:rsidP="005A335F">
      <w:pPr>
        <w:numPr>
          <w:ilvl w:val="0"/>
          <w:numId w:val="20"/>
        </w:numPr>
        <w:tabs>
          <w:tab w:val="left" w:pos="5610"/>
        </w:tabs>
        <w:jc w:val="both"/>
        <w:rPr>
          <w:i/>
        </w:rPr>
      </w:pPr>
      <w:r>
        <w:rPr>
          <w:i/>
        </w:rPr>
        <w:t>причинения ущерба не при исполнении работником трудовых обязанностей.</w:t>
      </w:r>
    </w:p>
    <w:p w:rsidR="00471A04" w:rsidRDefault="00471A04" w:rsidP="00471A04">
      <w:pPr>
        <w:tabs>
          <w:tab w:val="left" w:pos="5610"/>
        </w:tabs>
        <w:ind w:firstLine="540"/>
        <w:jc w:val="both"/>
      </w:pPr>
      <w:r>
        <w:t>Иные случаи полной материальной ответственности соглашением сторон установлены быть не могут.</w:t>
      </w:r>
    </w:p>
    <w:p w:rsidR="00471A04" w:rsidRPr="00471A04" w:rsidRDefault="00471A04" w:rsidP="00471A04">
      <w:pPr>
        <w:tabs>
          <w:tab w:val="left" w:pos="5610"/>
        </w:tabs>
        <w:ind w:firstLine="540"/>
        <w:jc w:val="both"/>
      </w:pPr>
      <w:r>
        <w:t xml:space="preserve">Существуют </w:t>
      </w:r>
      <w:r w:rsidRPr="00C464BF">
        <w:rPr>
          <w:b/>
        </w:rPr>
        <w:t>три порядка</w:t>
      </w:r>
      <w:r>
        <w:t xml:space="preserve"> возмещения материально ущерба работником: </w:t>
      </w:r>
      <w:r w:rsidRPr="00471A04">
        <w:rPr>
          <w:i/>
        </w:rPr>
        <w:t>добровольный, по распоряжению работодателя</w:t>
      </w:r>
      <w:r>
        <w:t xml:space="preserve"> и </w:t>
      </w:r>
      <w:r w:rsidRPr="00471A04">
        <w:rPr>
          <w:i/>
        </w:rPr>
        <w:t>судебный</w:t>
      </w:r>
      <w:r>
        <w:t>. В случае отказа работника добровольно возместить ущерб работодатель дает распоряжение удержать сумму ущерба из зарплаты работника. Если сумма ущерба превышает заработок работника за месяц, применяется судебный порядок возмещения ущерба.</w:t>
      </w:r>
    </w:p>
    <w:p w:rsidR="00265097" w:rsidRPr="00265097" w:rsidRDefault="00265097" w:rsidP="00265097">
      <w:pPr>
        <w:tabs>
          <w:tab w:val="left" w:pos="5610"/>
        </w:tabs>
        <w:ind w:firstLine="540"/>
        <w:jc w:val="both"/>
      </w:pPr>
      <w:r>
        <w:tab/>
        <w:t xml:space="preserve"> </w:t>
      </w:r>
    </w:p>
    <w:p w:rsidR="00226E93" w:rsidRDefault="00471A04" w:rsidP="00471A04">
      <w:pPr>
        <w:tabs>
          <w:tab w:val="left" w:pos="5610"/>
        </w:tabs>
        <w:ind w:firstLine="540"/>
        <w:jc w:val="right"/>
      </w:pPr>
      <w:r w:rsidRPr="00096DBD">
        <w:rPr>
          <w:i/>
          <w:u w:val="single"/>
        </w:rPr>
        <w:t>Дом. задание</w:t>
      </w:r>
      <w:r>
        <w:rPr>
          <w:i/>
        </w:rPr>
        <w:t>:</w:t>
      </w:r>
      <w:r w:rsidR="0013522D">
        <w:rPr>
          <w:i/>
        </w:rPr>
        <w:t xml:space="preserve"> </w:t>
      </w:r>
      <w:r w:rsidR="00CE2B3E">
        <w:t>п.39, вопр.1-8, зад.1-2 (Никитин);</w:t>
      </w:r>
    </w:p>
    <w:p w:rsidR="00CE2B3E" w:rsidRDefault="00CE2B3E" w:rsidP="00CE2B3E">
      <w:pPr>
        <w:tabs>
          <w:tab w:val="left" w:pos="5610"/>
        </w:tabs>
        <w:ind w:firstLine="540"/>
        <w:jc w:val="center"/>
      </w:pPr>
      <w:r>
        <w:t xml:space="preserve">                                                        </w:t>
      </w:r>
      <w:r w:rsidR="000029E7">
        <w:t xml:space="preserve">         </w:t>
      </w:r>
      <w:r>
        <w:t xml:space="preserve"> п.20, вопр.1-5, зад.1-6 (Певцова</w:t>
      </w:r>
      <w:r w:rsidR="000029E7">
        <w:t xml:space="preserve"> 11 кл. 1 часть</w:t>
      </w:r>
      <w:r>
        <w:t>).</w:t>
      </w:r>
    </w:p>
    <w:p w:rsidR="00CE2B3E" w:rsidRDefault="00CE2B3E" w:rsidP="00CE2B3E">
      <w:pPr>
        <w:tabs>
          <w:tab w:val="left" w:pos="5610"/>
        </w:tabs>
        <w:ind w:firstLine="540"/>
        <w:jc w:val="center"/>
      </w:pPr>
    </w:p>
    <w:p w:rsidR="00AF243F" w:rsidRPr="00812997" w:rsidRDefault="00CE2B3E" w:rsidP="00812997">
      <w:pPr>
        <w:tabs>
          <w:tab w:val="left" w:pos="5610"/>
        </w:tabs>
        <w:ind w:firstLine="540"/>
        <w:jc w:val="center"/>
      </w:pPr>
      <w:r>
        <w:t>-------------------------------------------------------------------</w:t>
      </w:r>
    </w:p>
    <w:p w:rsidR="0013522D" w:rsidRDefault="0013522D" w:rsidP="0013522D">
      <w:pPr>
        <w:tabs>
          <w:tab w:val="left" w:pos="5610"/>
        </w:tabs>
        <w:ind w:firstLine="540"/>
        <w:jc w:val="right"/>
      </w:pPr>
    </w:p>
    <w:p w:rsidR="0013522D" w:rsidRDefault="006306B5" w:rsidP="00A34EC7">
      <w:pPr>
        <w:tabs>
          <w:tab w:val="left" w:pos="5610"/>
        </w:tabs>
        <w:ind w:firstLine="540"/>
        <w:jc w:val="center"/>
      </w:pPr>
      <w:r>
        <w:rPr>
          <w:b/>
          <w:u w:val="single"/>
        </w:rPr>
        <w:t xml:space="preserve">Урок </w:t>
      </w:r>
      <w:r w:rsidR="00402FA4">
        <w:rPr>
          <w:b/>
          <w:u w:val="single"/>
        </w:rPr>
        <w:t>11</w:t>
      </w:r>
      <w:r w:rsidR="00A34EC7">
        <w:rPr>
          <w:b/>
          <w:u w:val="single"/>
        </w:rPr>
        <w:t>-1</w:t>
      </w:r>
      <w:r w:rsidR="00402FA4">
        <w:rPr>
          <w:b/>
          <w:u w:val="single"/>
        </w:rPr>
        <w:t>2</w:t>
      </w:r>
      <w:r w:rsidR="00A34EC7">
        <w:rPr>
          <w:b/>
        </w:rPr>
        <w:t xml:space="preserve">   </w:t>
      </w:r>
      <w:r w:rsidR="001957A5">
        <w:rPr>
          <w:b/>
        </w:rPr>
        <w:t>Охрана труда женщин и</w:t>
      </w:r>
      <w:r w:rsidR="00A34EC7">
        <w:rPr>
          <w:b/>
        </w:rPr>
        <w:t xml:space="preserve"> несовершеннолетних.</w:t>
      </w:r>
    </w:p>
    <w:p w:rsidR="00A34EC7" w:rsidRDefault="00A34EC7" w:rsidP="00A34EC7">
      <w:pPr>
        <w:tabs>
          <w:tab w:val="left" w:pos="5610"/>
        </w:tabs>
        <w:ind w:firstLine="540"/>
        <w:jc w:val="center"/>
      </w:pPr>
    </w:p>
    <w:p w:rsidR="001957A5" w:rsidRPr="00812997" w:rsidRDefault="001957A5" w:rsidP="00A34EC7">
      <w:pPr>
        <w:tabs>
          <w:tab w:val="left" w:pos="5610"/>
        </w:tabs>
        <w:ind w:firstLine="540"/>
        <w:jc w:val="both"/>
      </w:pPr>
      <w:r w:rsidRPr="00812997">
        <w:t xml:space="preserve">Охрана труда женщин и несовершеннолетних регулируется особо. К </w:t>
      </w:r>
      <w:r w:rsidRPr="00DC22CB">
        <w:rPr>
          <w:b/>
        </w:rPr>
        <w:t xml:space="preserve">нормам по охране труда женщин </w:t>
      </w:r>
      <w:r w:rsidRPr="00812997">
        <w:t xml:space="preserve">относятся </w:t>
      </w:r>
      <w:r w:rsidRPr="00812997">
        <w:rPr>
          <w:i/>
        </w:rPr>
        <w:t>запрет труда на тяжелых работах и на работах с вредными и опасными условиями; установление предельно допустимых нагрузок при подъеме тяжестей; установление максимально благоприятного режима труда и отдыха</w:t>
      </w:r>
      <w:r w:rsidRPr="00812997">
        <w:t xml:space="preserve">. </w:t>
      </w:r>
      <w:r w:rsidRPr="00DC22CB">
        <w:rPr>
          <w:b/>
          <w:i/>
        </w:rPr>
        <w:t>Запрещено увольнять по инициативе администрации беременных женщин, женщин, имеющих детей в возрасте до 14 лет (или ребенка-инвалида в возрасте до 16 лет).</w:t>
      </w:r>
    </w:p>
    <w:p w:rsidR="001957A5" w:rsidRPr="00812997" w:rsidRDefault="001957A5" w:rsidP="00A34EC7">
      <w:pPr>
        <w:tabs>
          <w:tab w:val="left" w:pos="5610"/>
        </w:tabs>
        <w:ind w:firstLine="540"/>
        <w:jc w:val="both"/>
      </w:pPr>
      <w:r w:rsidRPr="00812997">
        <w:t xml:space="preserve"> Обеспечиваются облегченные условия труда, дополнительные льготы в связи с материнством (отпуск по беременности и родам, частично оплачиваемые отпуска и другое). </w:t>
      </w:r>
    </w:p>
    <w:p w:rsidR="00AF243F" w:rsidRPr="00812997" w:rsidRDefault="00A34EC7" w:rsidP="00A34EC7">
      <w:pPr>
        <w:tabs>
          <w:tab w:val="left" w:pos="5610"/>
        </w:tabs>
        <w:ind w:firstLine="540"/>
        <w:jc w:val="both"/>
      </w:pPr>
      <w:r w:rsidRPr="00812997">
        <w:t>Несовершеннолетние (лица, не достигшие 18 лет), в трудовых правоотношениях приравниваются в правах к совершеннолетним, а в области охраны труда, рабочего времени, отпусков и некоторых других условий труда пользуются льготами, установленными законодательством о труде.</w:t>
      </w:r>
    </w:p>
    <w:p w:rsidR="00DC22CB" w:rsidRDefault="00A34EC7" w:rsidP="00A34EC7">
      <w:pPr>
        <w:tabs>
          <w:tab w:val="left" w:pos="5610"/>
        </w:tabs>
        <w:ind w:firstLine="540"/>
        <w:jc w:val="both"/>
      </w:pPr>
      <w:r w:rsidRPr="00812997">
        <w:t xml:space="preserve">По общему правилу, заключение трудового договора допускается с лицами, достигшими возраста 16 лет. </w:t>
      </w:r>
    </w:p>
    <w:p w:rsidR="00DC22CB" w:rsidRDefault="00A34EC7" w:rsidP="00A34EC7">
      <w:pPr>
        <w:tabs>
          <w:tab w:val="left" w:pos="5610"/>
        </w:tabs>
        <w:ind w:firstLine="540"/>
        <w:jc w:val="both"/>
      </w:pPr>
      <w:r w:rsidRPr="00812997">
        <w:t xml:space="preserve">Если подросток получил основное общее образование (9 классов) либо в соответствии с законодательством оставил общеобразовательное учреждение, то он может заключить трудовой договор, достигнув возраста 15 лет. </w:t>
      </w:r>
    </w:p>
    <w:p w:rsidR="00A34EC7" w:rsidRPr="00812997" w:rsidRDefault="00A34EC7" w:rsidP="00A34EC7">
      <w:pPr>
        <w:tabs>
          <w:tab w:val="left" w:pos="5610"/>
        </w:tabs>
        <w:ind w:firstLine="540"/>
        <w:jc w:val="both"/>
      </w:pPr>
      <w:r w:rsidRPr="00812997">
        <w:t xml:space="preserve">С согласия одного из родителей (опекуна, попечителя) и органа опеки и попечительства трудовой договор может быть заключен с учащимся, достигшим возраста 14 лет. Но для этого необходимо соблюсти ряд </w:t>
      </w:r>
      <w:r w:rsidRPr="00DC22CB">
        <w:rPr>
          <w:b/>
          <w:i/>
        </w:rPr>
        <w:t>условий</w:t>
      </w:r>
      <w:r w:rsidRPr="00812997">
        <w:t xml:space="preserve">. </w:t>
      </w:r>
      <w:r w:rsidRPr="00812997">
        <w:rPr>
          <w:i/>
        </w:rPr>
        <w:t>Во-первых</w:t>
      </w:r>
      <w:r w:rsidRPr="00812997">
        <w:t>, работа может выполняться только в свободное от учебы время;</w:t>
      </w:r>
      <w:r w:rsidRPr="00812997">
        <w:rPr>
          <w:i/>
        </w:rPr>
        <w:t xml:space="preserve"> во-вторых, </w:t>
      </w:r>
      <w:r w:rsidRPr="00812997">
        <w:t xml:space="preserve">она не должна нарушать процесс обучения; </w:t>
      </w:r>
      <w:r w:rsidRPr="00812997">
        <w:rPr>
          <w:i/>
        </w:rPr>
        <w:t xml:space="preserve">в-третьих, </w:t>
      </w:r>
      <w:r w:rsidRPr="00812997">
        <w:t>труд должен быть легким и не причинять вреда здоровью ребенка.</w:t>
      </w:r>
    </w:p>
    <w:p w:rsidR="00A34EC7" w:rsidRPr="00812997" w:rsidRDefault="00A34EC7" w:rsidP="00A34EC7">
      <w:pPr>
        <w:tabs>
          <w:tab w:val="left" w:pos="5610"/>
        </w:tabs>
        <w:ind w:firstLine="540"/>
        <w:jc w:val="both"/>
      </w:pPr>
      <w:r w:rsidRPr="00812997">
        <w:t xml:space="preserve">Исключение составляют </w:t>
      </w:r>
      <w:r w:rsidRPr="00DC22CB">
        <w:rPr>
          <w:i/>
        </w:rPr>
        <w:t>организации кинематографа, театры, театральные и концертные организации и цирки</w:t>
      </w:r>
      <w:r w:rsidRPr="00812997">
        <w:t>. С со</w:t>
      </w:r>
      <w:r w:rsidR="002D4100" w:rsidRPr="00812997">
        <w:t>гласия одного из ро</w:t>
      </w:r>
      <w:r w:rsidRPr="00812997">
        <w:t>д</w:t>
      </w:r>
      <w:r w:rsidR="002D4100" w:rsidRPr="00812997">
        <w:t>ителей (опекуна, попечителя) и органа опеки и попечительства в них допускается заключение трудового договора с лицами, не достигшими возраста 14 лет, для участия и создания и исполнения произведения без ущерба здоровью и нравственному развитию детей.</w:t>
      </w:r>
    </w:p>
    <w:p w:rsidR="002D4100" w:rsidRPr="00812997" w:rsidRDefault="002D4100" w:rsidP="00A34EC7">
      <w:pPr>
        <w:tabs>
          <w:tab w:val="left" w:pos="5610"/>
        </w:tabs>
        <w:ind w:firstLine="540"/>
        <w:jc w:val="both"/>
      </w:pPr>
      <w:r w:rsidRPr="00812997">
        <w:t>Несовершеннолетние могут быть приняты на работу лишь после предварительного обязательного медицинского осмотра, проводимого с целью определения соответствия состояния здоровья лица моложе 18 лет избранной работе. Впоследствии они подлежат ежегодному медицинскому осмотру, позволяющему своевременно выявить и устранить неблагоприятные производственные факторы и провести в отношении подростка комплекс необходимых лечебно-профилактических мероприятий.</w:t>
      </w:r>
    </w:p>
    <w:p w:rsidR="002D4100" w:rsidRPr="00DC22CB" w:rsidRDefault="002D4100" w:rsidP="00A34EC7">
      <w:pPr>
        <w:tabs>
          <w:tab w:val="left" w:pos="5610"/>
        </w:tabs>
        <w:ind w:firstLine="540"/>
        <w:jc w:val="both"/>
      </w:pPr>
      <w:r w:rsidRPr="00DC22CB">
        <w:rPr>
          <w:i/>
        </w:rPr>
        <w:t>Труд несовершеннолетних нельзя использовать на тяжелых, подземных работах, с вредными или опасными условиями труда, а также там, где может быть причинен вред их нравственному развитию, - это игорный бизнес, ночные клубы, фирмы по производству спиртной, табачной, наркотической продукции</w:t>
      </w:r>
      <w:r w:rsidRPr="00DC22CB">
        <w:t>.</w:t>
      </w:r>
    </w:p>
    <w:p w:rsidR="002D4100" w:rsidRPr="00DC22CB" w:rsidRDefault="002D4100" w:rsidP="00A34EC7">
      <w:pPr>
        <w:tabs>
          <w:tab w:val="left" w:pos="5610"/>
        </w:tabs>
        <w:ind w:firstLine="540"/>
        <w:jc w:val="both"/>
        <w:rPr>
          <w:i/>
        </w:rPr>
      </w:pPr>
      <w:r w:rsidRPr="00DC22CB">
        <w:rPr>
          <w:i/>
        </w:rPr>
        <w:t>Запрещается труд подростков на работах по захоронению и переработке радиационных отходов; по ликвидации чрезвычайных ситуаций природного характера; по приему и выдаче оружия; по хранению, транспортировке и уничтожению химического оружия.</w:t>
      </w:r>
    </w:p>
    <w:p w:rsidR="002D4100" w:rsidRPr="00DC22CB" w:rsidRDefault="002D4100" w:rsidP="00A34EC7">
      <w:pPr>
        <w:tabs>
          <w:tab w:val="left" w:pos="5610"/>
        </w:tabs>
        <w:ind w:firstLine="540"/>
        <w:jc w:val="both"/>
        <w:rPr>
          <w:i/>
        </w:rPr>
      </w:pPr>
      <w:r w:rsidRPr="00DC22CB">
        <w:rPr>
          <w:i/>
        </w:rPr>
        <w:t>Запрещаются переноска и передвижение несовершеннолетними тяжестей, превышающих установленные для них предельные нормы, которые составляют для юношей от 16 до 18 лет 16,4 кг; для девушек того же возраста - 10,25 кг (для лиц от 15 до 16 лет установлены предельные нормы груза в два раза меньше соответствующих норм для подростков в возрасте от 16 до 18 лет). Работники в возрасте от 16 до 18 лет не должны назначаться на работы, заключающиеся исключительно в переноске или передвижении тяжестей весом свыше 4,1 кг (работники от 15 до 16 лет - свыше 2 кг).</w:t>
      </w:r>
    </w:p>
    <w:p w:rsidR="005622AE" w:rsidRPr="00DC22CB" w:rsidRDefault="002D4100" w:rsidP="00A34EC7">
      <w:pPr>
        <w:tabs>
          <w:tab w:val="left" w:pos="5610"/>
        </w:tabs>
        <w:ind w:firstLine="540"/>
        <w:jc w:val="both"/>
        <w:rPr>
          <w:i/>
        </w:rPr>
      </w:pPr>
      <w:r w:rsidRPr="00DC22CB">
        <w:rPr>
          <w:i/>
        </w:rPr>
        <w:t>Запрещается привлекать несовершеннолетних к работам по совместительству, по договору о полной материальной ответственности (экспедиторы, перевозящие ценности, кладовщики  и т.д.), по вахтенному методу, т.к. эти работы связаны с длительными отъездами</w:t>
      </w:r>
      <w:r w:rsidR="00D82E62" w:rsidRPr="00DC22CB">
        <w:rPr>
          <w:i/>
        </w:rPr>
        <w:t>. Кроме того, нельзя привлекать таких работников к ночным (с 10 вечера до 6 утра) работам и сверхурочным работам. Несовершеннолетние не могут также направляться в командировки.</w:t>
      </w:r>
    </w:p>
    <w:p w:rsidR="002D4100" w:rsidRPr="00812997" w:rsidRDefault="005622AE" w:rsidP="00A34EC7">
      <w:pPr>
        <w:tabs>
          <w:tab w:val="left" w:pos="5610"/>
        </w:tabs>
        <w:ind w:firstLine="540"/>
        <w:jc w:val="both"/>
      </w:pPr>
      <w:r w:rsidRPr="00812997">
        <w:t xml:space="preserve">Несовершеннолетним предоставлены особые льготы в области определения рабочего времени. Продолжительность рабочего времени для них сокращена по сравнению с нормальной продолжительностью рабочего времени. </w:t>
      </w:r>
      <w:r w:rsidRPr="00DC22CB">
        <w:rPr>
          <w:i/>
        </w:rPr>
        <w:t>Несовершеннолетним в возрасте до 16 лет</w:t>
      </w:r>
      <w:r w:rsidR="00D82E62" w:rsidRPr="00DC22CB">
        <w:rPr>
          <w:i/>
        </w:rPr>
        <w:t xml:space="preserve"> </w:t>
      </w:r>
      <w:r w:rsidRPr="00DC22CB">
        <w:rPr>
          <w:i/>
        </w:rPr>
        <w:t>продолжительность рабочей недели сокращается на 16 часов, т.е. – 24  часа; несовершеннолетним от 16 до 18 лет – на 4 часа, т.е. до 36 часов в неделю.</w:t>
      </w:r>
    </w:p>
    <w:p w:rsidR="00E145A4" w:rsidRPr="00812997" w:rsidRDefault="00E145A4" w:rsidP="00A34EC7">
      <w:pPr>
        <w:tabs>
          <w:tab w:val="left" w:pos="5610"/>
        </w:tabs>
        <w:ind w:firstLine="540"/>
        <w:jc w:val="both"/>
      </w:pPr>
      <w:r w:rsidRPr="00812997">
        <w:t xml:space="preserve">При сокращенной продолжительности ежедневной работы им выплачивается заработная плата в таком же размере, что и взрослым работникам соответствующих категорий при полной продолжительности ежедневной работы. Труд несовершеннолетних, допущенных к сдельным работам, оплачивается по сдельным расценкам, установленным для взрослых работников, с доплатой по тарифной ставке за время, на которое продолжительность их ежедневной работы сокращается по сравнению с продолжительностью ежедневной работы взрослых работников. </w:t>
      </w:r>
    </w:p>
    <w:p w:rsidR="005622AE" w:rsidRPr="00DC22CB" w:rsidRDefault="005622AE" w:rsidP="00A34EC7">
      <w:pPr>
        <w:tabs>
          <w:tab w:val="left" w:pos="5610"/>
        </w:tabs>
        <w:ind w:firstLine="540"/>
        <w:jc w:val="both"/>
        <w:rPr>
          <w:i/>
        </w:rPr>
      </w:pPr>
      <w:r w:rsidRPr="00DC22CB">
        <w:rPr>
          <w:i/>
        </w:rPr>
        <w:t>Лицам моложе 18 лет установлена большая, чем взрослым работникам, продолжительность ежегодного оплачиваемого отпуска. Она не может быть менее 31 календарного дня. При этом отпуск может быть использован несовершеннолетними в любое удобное для них время года. Работодатель не имеет права заменять отпуск денежной компенсацией. Несовершеннолетние не могут быть отозваны из отпуска.</w:t>
      </w:r>
    </w:p>
    <w:p w:rsidR="005622AE" w:rsidRPr="00812997" w:rsidRDefault="005622AE" w:rsidP="00A34EC7">
      <w:pPr>
        <w:tabs>
          <w:tab w:val="left" w:pos="5610"/>
        </w:tabs>
        <w:ind w:firstLine="540"/>
        <w:jc w:val="both"/>
      </w:pPr>
      <w:r w:rsidRPr="00812997">
        <w:t xml:space="preserve"> Ряд нормативных положений направлен на усиление защиты трудовых прав несовершеннолетних. Так, расторжение трудового договора (контракта) с работниками моложе 18 лет по инициативе работодателя, помимо соблюдения общего порядка увольнения, допускается только с согласия государственной инспекции труда субъекта РФ и районной (городской) комиссии по делам несовершеннолетних.</w:t>
      </w:r>
    </w:p>
    <w:p w:rsidR="005622AE" w:rsidRPr="00812997" w:rsidRDefault="005622AE" w:rsidP="00A34EC7">
      <w:pPr>
        <w:tabs>
          <w:tab w:val="left" w:pos="5610"/>
        </w:tabs>
        <w:ind w:firstLine="540"/>
        <w:jc w:val="both"/>
      </w:pPr>
      <w:r w:rsidRPr="00812997">
        <w:t xml:space="preserve">Кроме того, расторжение трудового договора (контракта) с лицом моложе 18 лет по таким основаниям, как </w:t>
      </w:r>
      <w:r w:rsidRPr="00812997">
        <w:rPr>
          <w:i/>
        </w:rPr>
        <w:t>ликвидация предприятия, учреждения, организации, сокращение численности или штата работников, несоответствие работника занимаемой должности или выполняемой работе вследствие недостаточной квалификации либо состояния здоровья, препятствующих продолжению данной работы</w:t>
      </w:r>
      <w:r w:rsidRPr="00812997">
        <w:t xml:space="preserve">, а также </w:t>
      </w:r>
      <w:r w:rsidRPr="00812997">
        <w:rPr>
          <w:i/>
        </w:rPr>
        <w:t>восстановление на работе работника, ранее выполнявшего эту работу</w:t>
      </w:r>
      <w:r w:rsidRPr="00812997">
        <w:t>, производятся лишь в исключительных случаях и не допускаются без последующего трудоустройства.</w:t>
      </w:r>
    </w:p>
    <w:p w:rsidR="00E145A4" w:rsidRPr="00812997" w:rsidRDefault="00E145A4" w:rsidP="00A34EC7">
      <w:pPr>
        <w:tabs>
          <w:tab w:val="left" w:pos="5610"/>
        </w:tabs>
        <w:ind w:firstLine="540"/>
        <w:jc w:val="both"/>
      </w:pPr>
      <w:r w:rsidRPr="00812997">
        <w:t>При неоднократном неисполнении несовершеннолетним работником без уважительных причин трудовых обязанностей, и если он имеет дисциплинарное взыскание, то на его увольнение также требуется согласие государственной инспекции труда и комиссии по делам несовершеннолетних, а также профсоюзного органа.</w:t>
      </w:r>
    </w:p>
    <w:p w:rsidR="00A21068" w:rsidRPr="00812997" w:rsidRDefault="00A21068" w:rsidP="00A34EC7">
      <w:pPr>
        <w:tabs>
          <w:tab w:val="left" w:pos="5610"/>
        </w:tabs>
        <w:ind w:firstLine="540"/>
        <w:jc w:val="both"/>
      </w:pPr>
      <w:r w:rsidRPr="00812997">
        <w:t>В целях трудоустройства лиц моложе 18 лет, особо нуждающихся в социальной защите и испытывающих трудности в поиске работы (сирот, выпускников детских домов, детей, оставшихся без попечения родителей, и др.), предусматривается установление специальных квот (квотирование рабочих мест). Работодатель обязан принимать на работу указанных лиц, направляемых органами по вопросам занятости в порядке трудоустройства в счет квоты. Отказ в приеме на работу в счет установленной квоты запрещается и может быть обжалован в суде.</w:t>
      </w:r>
    </w:p>
    <w:p w:rsidR="00A21068" w:rsidRPr="00812997" w:rsidRDefault="00A21068" w:rsidP="00A34EC7">
      <w:pPr>
        <w:tabs>
          <w:tab w:val="left" w:pos="5610"/>
        </w:tabs>
        <w:ind w:firstLine="540"/>
        <w:jc w:val="both"/>
      </w:pPr>
      <w:r w:rsidRPr="00812997">
        <w:t xml:space="preserve">Несовершеннолетние несут полную материальную ответственность лишь за </w:t>
      </w:r>
      <w:r w:rsidRPr="00812997">
        <w:rPr>
          <w:i/>
        </w:rPr>
        <w:t>умышленное причинение ущерба, за ущерб, причиненный в состоянии алкогольного, наркотического или токсического опьянения</w:t>
      </w:r>
      <w:r w:rsidRPr="00812997">
        <w:t xml:space="preserve">, а также </w:t>
      </w:r>
      <w:r w:rsidRPr="00812997">
        <w:rPr>
          <w:i/>
        </w:rPr>
        <w:t>за ущерб, причиненный в результате совершения преступления или административного проступка</w:t>
      </w:r>
      <w:r w:rsidRPr="00812997">
        <w:t>.</w:t>
      </w:r>
    </w:p>
    <w:p w:rsidR="00A21068" w:rsidRPr="00812997" w:rsidRDefault="00A21068" w:rsidP="00A21068">
      <w:pPr>
        <w:tabs>
          <w:tab w:val="left" w:pos="5610"/>
        </w:tabs>
        <w:ind w:firstLine="540"/>
        <w:jc w:val="right"/>
      </w:pPr>
      <w:r w:rsidRPr="00096DBD">
        <w:rPr>
          <w:i/>
          <w:u w:val="single"/>
        </w:rPr>
        <w:t>Дом. задание</w:t>
      </w:r>
      <w:r w:rsidRPr="00812997">
        <w:rPr>
          <w:i/>
        </w:rPr>
        <w:t>:</w:t>
      </w:r>
      <w:r w:rsidRPr="00812997">
        <w:t xml:space="preserve"> п.38, с.232, вопр.</w:t>
      </w:r>
      <w:r w:rsidR="00F65FA5" w:rsidRPr="00812997">
        <w:t>4-</w:t>
      </w:r>
      <w:r w:rsidRPr="00812997">
        <w:t>5, зад.1</w:t>
      </w:r>
      <w:r w:rsidR="00F65FA5" w:rsidRPr="00812997">
        <w:t>-2</w:t>
      </w:r>
      <w:r w:rsidRPr="00812997">
        <w:t xml:space="preserve"> (Никитин);</w:t>
      </w:r>
    </w:p>
    <w:p w:rsidR="00A21068" w:rsidRPr="00812997" w:rsidRDefault="001957A5" w:rsidP="001957A5">
      <w:pPr>
        <w:tabs>
          <w:tab w:val="left" w:pos="5610"/>
        </w:tabs>
        <w:ind w:firstLine="540"/>
        <w:jc w:val="center"/>
      </w:pPr>
      <w:r w:rsidRPr="00812997">
        <w:t xml:space="preserve">                                      </w:t>
      </w:r>
      <w:r w:rsidR="00096DBD">
        <w:t xml:space="preserve">                          </w:t>
      </w:r>
      <w:r w:rsidR="00A21068" w:rsidRPr="00812997">
        <w:t>п.22, с. 203-206</w:t>
      </w:r>
      <w:r w:rsidR="00F65FA5" w:rsidRPr="00812997">
        <w:t>, вопр.3</w:t>
      </w:r>
      <w:r w:rsidRPr="00812997">
        <w:t xml:space="preserve"> (Певцова</w:t>
      </w:r>
      <w:r w:rsidR="00096DBD">
        <w:t xml:space="preserve"> 11 кл. 1 часть</w:t>
      </w:r>
      <w:r w:rsidRPr="00812997">
        <w:t>).</w:t>
      </w:r>
    </w:p>
    <w:p w:rsidR="001957A5" w:rsidRPr="00812997" w:rsidRDefault="001957A5" w:rsidP="001957A5">
      <w:pPr>
        <w:tabs>
          <w:tab w:val="left" w:pos="5610"/>
        </w:tabs>
        <w:ind w:firstLine="540"/>
        <w:jc w:val="center"/>
      </w:pPr>
    </w:p>
    <w:p w:rsidR="001957A5" w:rsidRPr="00A21068" w:rsidRDefault="001957A5" w:rsidP="001957A5">
      <w:pPr>
        <w:tabs>
          <w:tab w:val="left" w:pos="5610"/>
        </w:tabs>
        <w:ind w:firstLine="540"/>
        <w:jc w:val="center"/>
      </w:pPr>
      <w:r>
        <w:t>-----------------------------------------------------------------------------</w:t>
      </w:r>
    </w:p>
    <w:p w:rsidR="00AF243F" w:rsidRDefault="00AF243F" w:rsidP="00AF243F">
      <w:pPr>
        <w:tabs>
          <w:tab w:val="left" w:pos="5610"/>
        </w:tabs>
        <w:ind w:firstLine="540"/>
        <w:jc w:val="right"/>
        <w:rPr>
          <w:i/>
        </w:rPr>
      </w:pPr>
    </w:p>
    <w:p w:rsidR="00D23F1D" w:rsidRDefault="00812997" w:rsidP="00D23F1D">
      <w:pPr>
        <w:jc w:val="center"/>
        <w:rPr>
          <w:b/>
        </w:rPr>
      </w:pPr>
      <w:r>
        <w:rPr>
          <w:b/>
          <w:u w:val="single"/>
        </w:rPr>
        <w:t xml:space="preserve">Урок </w:t>
      </w:r>
      <w:r w:rsidR="00D23F1D" w:rsidRPr="00D23F1D">
        <w:rPr>
          <w:b/>
          <w:u w:val="single"/>
        </w:rPr>
        <w:t>1</w:t>
      </w:r>
      <w:r w:rsidR="000778C3">
        <w:rPr>
          <w:b/>
          <w:u w:val="single"/>
        </w:rPr>
        <w:t>3</w:t>
      </w:r>
      <w:r w:rsidR="00D23F1D">
        <w:rPr>
          <w:b/>
        </w:rPr>
        <w:t xml:space="preserve">  </w:t>
      </w:r>
      <w:r w:rsidR="00D23F1D" w:rsidRPr="00D23F1D">
        <w:rPr>
          <w:b/>
        </w:rPr>
        <w:t>Проверочная работа № 2</w:t>
      </w:r>
      <w:r w:rsidR="00D23F1D">
        <w:rPr>
          <w:b/>
        </w:rPr>
        <w:t xml:space="preserve"> по разделу «Трудовое право»</w:t>
      </w:r>
    </w:p>
    <w:p w:rsidR="00812997" w:rsidRDefault="00812997" w:rsidP="00D23F1D">
      <w:pPr>
        <w:jc w:val="center"/>
        <w:rPr>
          <w:b/>
        </w:rPr>
      </w:pPr>
    </w:p>
    <w:p w:rsidR="00D23F1D" w:rsidRDefault="00D23F1D" w:rsidP="00D23F1D">
      <w:pPr>
        <w:tabs>
          <w:tab w:val="left" w:pos="5610"/>
        </w:tabs>
        <w:ind w:firstLine="540"/>
        <w:jc w:val="center"/>
      </w:pPr>
      <w:r>
        <w:t>--------------------------------</w:t>
      </w:r>
      <w:r w:rsidR="00812997">
        <w:t>------------</w:t>
      </w:r>
      <w:r>
        <w:t>---------------------------------</w:t>
      </w:r>
    </w:p>
    <w:p w:rsidR="00D23F1D" w:rsidRDefault="00D23F1D" w:rsidP="00D23F1D">
      <w:pPr>
        <w:tabs>
          <w:tab w:val="left" w:pos="5610"/>
        </w:tabs>
        <w:ind w:firstLine="540"/>
        <w:jc w:val="center"/>
      </w:pPr>
    </w:p>
    <w:p w:rsidR="00AD2FE7" w:rsidRDefault="00AD2FE7" w:rsidP="00D23F1D">
      <w:pPr>
        <w:tabs>
          <w:tab w:val="left" w:pos="5610"/>
        </w:tabs>
        <w:ind w:firstLine="540"/>
        <w:jc w:val="center"/>
        <w:rPr>
          <w:i/>
        </w:rPr>
      </w:pPr>
      <w:r>
        <w:rPr>
          <w:i/>
        </w:rPr>
        <w:t>Административное право</w:t>
      </w:r>
    </w:p>
    <w:p w:rsidR="00AD2FE7" w:rsidRPr="00AD2FE7" w:rsidRDefault="00AD2FE7" w:rsidP="00D23F1D">
      <w:pPr>
        <w:tabs>
          <w:tab w:val="left" w:pos="5610"/>
        </w:tabs>
        <w:ind w:firstLine="540"/>
        <w:jc w:val="center"/>
        <w:rPr>
          <w:i/>
        </w:rPr>
      </w:pPr>
    </w:p>
    <w:p w:rsidR="00D23F1D" w:rsidRDefault="00812997" w:rsidP="00D23F1D">
      <w:pPr>
        <w:tabs>
          <w:tab w:val="left" w:pos="5610"/>
        </w:tabs>
        <w:ind w:firstLine="540"/>
        <w:jc w:val="center"/>
        <w:rPr>
          <w:b/>
        </w:rPr>
      </w:pPr>
      <w:r>
        <w:rPr>
          <w:b/>
          <w:u w:val="single"/>
        </w:rPr>
        <w:t xml:space="preserve">Урок </w:t>
      </w:r>
      <w:r w:rsidR="00D23F1D" w:rsidRPr="00D23F1D">
        <w:rPr>
          <w:b/>
          <w:u w:val="single"/>
        </w:rPr>
        <w:t>1</w:t>
      </w:r>
      <w:r w:rsidR="000778C3">
        <w:rPr>
          <w:b/>
          <w:u w:val="single"/>
        </w:rPr>
        <w:t>4</w:t>
      </w:r>
      <w:r w:rsidR="00D23F1D">
        <w:rPr>
          <w:b/>
        </w:rPr>
        <w:t xml:space="preserve">  </w:t>
      </w:r>
      <w:r w:rsidR="001E60C4">
        <w:rPr>
          <w:b/>
        </w:rPr>
        <w:t>Административные правоотношения.</w:t>
      </w:r>
    </w:p>
    <w:p w:rsidR="001E60C4" w:rsidRDefault="001E60C4" w:rsidP="00D23F1D">
      <w:pPr>
        <w:tabs>
          <w:tab w:val="left" w:pos="5610"/>
        </w:tabs>
        <w:ind w:firstLine="540"/>
        <w:jc w:val="center"/>
        <w:rPr>
          <w:b/>
        </w:rPr>
      </w:pPr>
    </w:p>
    <w:p w:rsidR="001E60C4" w:rsidRDefault="001E60C4" w:rsidP="001E60C4">
      <w:pPr>
        <w:tabs>
          <w:tab w:val="left" w:pos="5610"/>
        </w:tabs>
        <w:ind w:firstLine="540"/>
        <w:jc w:val="both"/>
      </w:pPr>
      <w:r>
        <w:t>В обществе на определенном этапе развития возникает потребность в создании стабильных, организованных отношений между людьми и регулировании вопросов совместной жизни путем управления. Управление позволяет целенаправленно решать многие проблемы, вести хозяйство. Социальное управление предполагает наличие определенной власти у одних людей и необходимость подчиняться этой власти со стороны членов общества.</w:t>
      </w:r>
    </w:p>
    <w:p w:rsidR="001E60C4" w:rsidRDefault="001E60C4" w:rsidP="001E60C4">
      <w:pPr>
        <w:tabs>
          <w:tab w:val="left" w:pos="5610"/>
        </w:tabs>
        <w:ind w:firstLine="540"/>
        <w:jc w:val="both"/>
      </w:pPr>
      <w:r>
        <w:t xml:space="preserve">Управление осуществляется в разных сферах общественной жизни, существуют также и разнообразные субъекты и объекты этого процесса. С момента своего зарождения на общество и жизнь людей стало активно воздействовать государство, что привело к появлению государственного управления, осуществляемого системно и организованно. В конце концов, появилась особая </w:t>
      </w:r>
      <w:r w:rsidRPr="001E60C4">
        <w:rPr>
          <w:u w:val="single"/>
        </w:rPr>
        <w:t>отрасль права, которая регулировала отношения, возникающие в сфере государственного управления</w:t>
      </w:r>
      <w:r>
        <w:t xml:space="preserve"> – </w:t>
      </w:r>
      <w:r w:rsidRPr="001E60C4">
        <w:rPr>
          <w:b/>
        </w:rPr>
        <w:t>административное право</w:t>
      </w:r>
      <w:r>
        <w:t>. Нормы административного права включают правила организации государственных органов, разъясняют обязанности и права этих органов и их служащих, обеспечивают соблюдение и охрану общественного порядка.</w:t>
      </w:r>
    </w:p>
    <w:p w:rsidR="00301497" w:rsidRDefault="00A47735" w:rsidP="001E60C4">
      <w:pPr>
        <w:tabs>
          <w:tab w:val="left" w:pos="5610"/>
        </w:tabs>
        <w:ind w:firstLine="540"/>
        <w:jc w:val="both"/>
      </w:pPr>
      <w:r>
        <w:t xml:space="preserve">Условно административно-правовые отношения можно подразделить на </w:t>
      </w:r>
      <w:r w:rsidRPr="00301497">
        <w:rPr>
          <w:i/>
        </w:rPr>
        <w:t>внутриаппаратные отношения</w:t>
      </w:r>
      <w:r>
        <w:t xml:space="preserve">, происходящие между звеньями исполнительной власти, и </w:t>
      </w:r>
      <w:r w:rsidRPr="00301497">
        <w:rPr>
          <w:i/>
        </w:rPr>
        <w:t>взаимоотношения органов исполнительной власти с гражданами, юридическими лицами и государством</w:t>
      </w:r>
      <w:r>
        <w:t xml:space="preserve">. </w:t>
      </w:r>
    </w:p>
    <w:p w:rsidR="00A47735" w:rsidRDefault="00A47735" w:rsidP="001E60C4">
      <w:pPr>
        <w:tabs>
          <w:tab w:val="left" w:pos="5610"/>
        </w:tabs>
        <w:ind w:firstLine="540"/>
        <w:jc w:val="both"/>
        <w:rPr>
          <w:u w:val="single"/>
        </w:rPr>
      </w:pPr>
      <w:r>
        <w:t xml:space="preserve">Взаимоотношения сторон в области административного права неравное. </w:t>
      </w:r>
      <w:r w:rsidR="00587213">
        <w:t>Как минимум, о</w:t>
      </w:r>
      <w:r>
        <w:t xml:space="preserve">дин из субъектов обязательно обладает властью, основанной на законе. Т.о., </w:t>
      </w:r>
      <w:r>
        <w:rPr>
          <w:b/>
        </w:rPr>
        <w:t xml:space="preserve">административными правоотношениями </w:t>
      </w:r>
      <w:r w:rsidRPr="00A47735">
        <w:t>можно назвать</w:t>
      </w:r>
      <w:r>
        <w:rPr>
          <w:b/>
        </w:rPr>
        <w:t xml:space="preserve"> </w:t>
      </w:r>
      <w:r>
        <w:rPr>
          <w:u w:val="single"/>
        </w:rPr>
        <w:t>правоотношения, в которых субъекты</w:t>
      </w:r>
      <w:r w:rsidR="00587213">
        <w:rPr>
          <w:u w:val="single"/>
        </w:rPr>
        <w:t xml:space="preserve"> </w:t>
      </w:r>
      <w:r>
        <w:rPr>
          <w:u w:val="single"/>
        </w:rPr>
        <w:t>обладают</w:t>
      </w:r>
      <w:r w:rsidR="00587213">
        <w:rPr>
          <w:u w:val="single"/>
        </w:rPr>
        <w:t xml:space="preserve"> властью</w:t>
      </w:r>
      <w:r>
        <w:rPr>
          <w:u w:val="single"/>
        </w:rPr>
        <w:t>, а их взаимоотношения основываются на началах «руководство-подчинение».</w:t>
      </w:r>
    </w:p>
    <w:p w:rsidR="00A47735" w:rsidRDefault="00A47735" w:rsidP="001E60C4">
      <w:pPr>
        <w:tabs>
          <w:tab w:val="left" w:pos="5610"/>
        </w:tabs>
        <w:ind w:firstLine="540"/>
        <w:jc w:val="both"/>
      </w:pPr>
      <w:r>
        <w:t>Действительно в административных правоотношениях важным является умение властвовать и подчиняться. Такие отношения обычно складываются по волеизъявлению одной из сторон. Например, сотрудник милиции штрафует водителя, нарушившего правила дорожного движения. В данном случае работник правоохранительных органов наделен властью и определенной компетенцией</w:t>
      </w:r>
      <w:r w:rsidR="00587213">
        <w:t>, и правонарушитель обязан подчиниться закону и власти милиционера.</w:t>
      </w:r>
    </w:p>
    <w:p w:rsidR="00587213" w:rsidRDefault="00587213" w:rsidP="001E60C4">
      <w:pPr>
        <w:tabs>
          <w:tab w:val="left" w:pos="5610"/>
        </w:tabs>
        <w:ind w:firstLine="540"/>
        <w:jc w:val="both"/>
      </w:pPr>
      <w:r>
        <w:t xml:space="preserve">В административных отношениях субъектом также могут выступать государственный или муниципальный органы, должностные лица негосударственных организаций, но наделенные государственно-властными полномочиями. Такие субъекты имеют право применять определенные меры воздействия к другим субъектам правоотношений. </w:t>
      </w:r>
      <w:r w:rsidR="001C2D70">
        <w:t>Закон позволяет им давать указания, не разрешать определенные действия, отказывать в просьбе.</w:t>
      </w:r>
    </w:p>
    <w:p w:rsidR="001C2D70" w:rsidRDefault="001C2D70" w:rsidP="001E60C4">
      <w:pPr>
        <w:tabs>
          <w:tab w:val="left" w:pos="5610"/>
        </w:tabs>
        <w:ind w:firstLine="540"/>
        <w:jc w:val="both"/>
      </w:pPr>
      <w:r>
        <w:t>Споры между различными сторонами административных отношений решаются, как правило, в административном порядке – через вышестоящие властные органы и организации, а также через обращение в суд.</w:t>
      </w:r>
    </w:p>
    <w:p w:rsidR="001C2D70" w:rsidRDefault="00A70D0D" w:rsidP="001E60C4">
      <w:pPr>
        <w:tabs>
          <w:tab w:val="left" w:pos="5610"/>
        </w:tabs>
        <w:ind w:firstLine="540"/>
        <w:jc w:val="both"/>
      </w:pPr>
      <w:r>
        <w:t xml:space="preserve">В сфере управления важным представляется стимулирование граждан с целью поддержания их правомерного поведения, например, предусмотрены награждения за заслуги в социально-полезной для общества деятельности. Однако без принуждения в управлении не обойтись. </w:t>
      </w:r>
      <w:r w:rsidRPr="00A70D0D">
        <w:rPr>
          <w:b/>
        </w:rPr>
        <w:t>Административное принуждение</w:t>
      </w:r>
      <w:r>
        <w:t xml:space="preserve"> выступает как часть государственного принуждения вместе с уголовным, дисциплинарным, гражданским и представляет собой </w:t>
      </w:r>
      <w:r>
        <w:rPr>
          <w:u w:val="single"/>
        </w:rPr>
        <w:t>психическое, физическое, экономическое воздействие на сознание и поведение людей, применяемое в сфере государственного управления в целях привлечения виновных лиц к административной ответственности, пресечении и предупреждения административных правонарушений.</w:t>
      </w:r>
      <w:r>
        <w:t xml:space="preserve"> </w:t>
      </w:r>
    </w:p>
    <w:p w:rsidR="00DA16AC" w:rsidRDefault="00DA16AC" w:rsidP="001E60C4">
      <w:pPr>
        <w:tabs>
          <w:tab w:val="left" w:pos="5610"/>
        </w:tabs>
        <w:ind w:firstLine="540"/>
        <w:jc w:val="both"/>
      </w:pPr>
      <w:r>
        <w:t>В большинстве случаев принуждение применяется в отношении субъектов (физических и юридических лиц), совершивших административное правонарушение, но может осуществляться и при отсутствии правонарушения, например, если гражданин может совершить правонарушение и необходимо применить такую меру административного принуждения, как личный досмотр.</w:t>
      </w:r>
    </w:p>
    <w:p w:rsidR="00DA16AC" w:rsidRDefault="00DA16AC" w:rsidP="001E60C4">
      <w:pPr>
        <w:tabs>
          <w:tab w:val="left" w:pos="5610"/>
        </w:tabs>
        <w:ind w:firstLine="540"/>
        <w:jc w:val="both"/>
      </w:pPr>
      <w:r>
        <w:t xml:space="preserve">Административное принуждение применяют такие органы как </w:t>
      </w:r>
      <w:r>
        <w:rPr>
          <w:i/>
        </w:rPr>
        <w:t xml:space="preserve">суды, административные комиссии, различные инспекции, органы милиции </w:t>
      </w:r>
      <w:r w:rsidRPr="00301497">
        <w:t>и т.д.</w:t>
      </w:r>
      <w:r>
        <w:t xml:space="preserve"> Порядок административного принуждения строго регламентирован нормативно-правовыми актами и отличается оперативностью.</w:t>
      </w:r>
    </w:p>
    <w:p w:rsidR="00DA16AC" w:rsidRDefault="00DA16AC" w:rsidP="001E60C4">
      <w:pPr>
        <w:tabs>
          <w:tab w:val="left" w:pos="5610"/>
        </w:tabs>
        <w:ind w:firstLine="540"/>
        <w:jc w:val="both"/>
      </w:pPr>
      <w:r>
        <w:t xml:space="preserve">Все </w:t>
      </w:r>
      <w:r w:rsidRPr="00DA16AC">
        <w:rPr>
          <w:b/>
        </w:rPr>
        <w:t>меры административного принуждения</w:t>
      </w:r>
      <w:r>
        <w:t xml:space="preserve"> можно классифицировать:</w:t>
      </w:r>
    </w:p>
    <w:p w:rsidR="00DA16AC" w:rsidRPr="00DA16AC" w:rsidRDefault="00DA16AC" w:rsidP="00DA16AC">
      <w:pPr>
        <w:numPr>
          <w:ilvl w:val="0"/>
          <w:numId w:val="21"/>
        </w:numPr>
        <w:tabs>
          <w:tab w:val="left" w:pos="5610"/>
        </w:tabs>
        <w:jc w:val="both"/>
      </w:pPr>
      <w:r>
        <w:rPr>
          <w:b/>
          <w:i/>
        </w:rPr>
        <w:t>Административно-предупредительные меры</w:t>
      </w:r>
      <w:r>
        <w:t xml:space="preserve"> носят профилактический характер и направлены на предотвращение правонарушений. Поэтому основанием для их применения является не правонарушение, а наступление особых установленных законодательством условий, когда интересам личности, общества или государства создается реальная угроза. К административно-предупредительным мерам относят: </w:t>
      </w:r>
      <w:r>
        <w:rPr>
          <w:i/>
        </w:rPr>
        <w:t xml:space="preserve">административный надзор за лицами, освобожденными из мест лишения свободы, введение карантина, прекращение движения транспортных средств и пешеходов при возникновении угрозы общественной безопасности </w:t>
      </w:r>
      <w:r w:rsidRPr="00FB5A7A">
        <w:t>и др.</w:t>
      </w:r>
    </w:p>
    <w:p w:rsidR="00DA16AC" w:rsidRPr="00FB5A7A" w:rsidRDefault="00DA16AC" w:rsidP="00DA16AC">
      <w:pPr>
        <w:numPr>
          <w:ilvl w:val="0"/>
          <w:numId w:val="21"/>
        </w:numPr>
        <w:tabs>
          <w:tab w:val="left" w:pos="5610"/>
        </w:tabs>
        <w:jc w:val="both"/>
      </w:pPr>
      <w:r>
        <w:rPr>
          <w:b/>
          <w:i/>
        </w:rPr>
        <w:t>Меры административного пресечения</w:t>
      </w:r>
      <w:r>
        <w:t xml:space="preserve"> направлены на принудительное прекращение противоправного поведения, принуждение правонарушителя вести себя правомерно, создание условий для возможного привлечения виновных лиц к административной ответственности. К ним относятся: </w:t>
      </w:r>
      <w:r>
        <w:rPr>
          <w:i/>
        </w:rPr>
        <w:t>задержание нарушителя общественного порядка с последующим наложением на него административного штрафа, арест и изъятие имущества, находящегося в неправомерном владении</w:t>
      </w:r>
      <w:r w:rsidR="00FB5A7A">
        <w:rPr>
          <w:i/>
        </w:rPr>
        <w:t xml:space="preserve">, закрытие предприятия общественного питания в связи с антисанитарным состоянием, принудительное лечение, личный досмотр и досмотр вещей </w:t>
      </w:r>
      <w:r w:rsidR="00FB5A7A" w:rsidRPr="00FB5A7A">
        <w:t>и др</w:t>
      </w:r>
      <w:r w:rsidR="00FB5A7A">
        <w:rPr>
          <w:i/>
        </w:rPr>
        <w:t>.</w:t>
      </w:r>
    </w:p>
    <w:p w:rsidR="00FB5A7A" w:rsidRDefault="00FB5A7A" w:rsidP="00DA16AC">
      <w:pPr>
        <w:numPr>
          <w:ilvl w:val="0"/>
          <w:numId w:val="21"/>
        </w:numPr>
        <w:tabs>
          <w:tab w:val="left" w:pos="5610"/>
        </w:tabs>
        <w:jc w:val="both"/>
      </w:pPr>
      <w:r>
        <w:rPr>
          <w:b/>
          <w:i/>
        </w:rPr>
        <w:t xml:space="preserve">Административное наказание </w:t>
      </w:r>
      <w:r>
        <w:t>представляет собой меры административной ответственности и применяется за совершение административного правонарушения, носит штрафной характер, т.е. лишает правонарушителя определенных прав, благ и возлагает на него специальные (штрафные) обязанности в воспитательных целях.</w:t>
      </w:r>
    </w:p>
    <w:p w:rsidR="00FB5A7A" w:rsidRDefault="00FB5A7A" w:rsidP="00DA16AC">
      <w:pPr>
        <w:numPr>
          <w:ilvl w:val="0"/>
          <w:numId w:val="21"/>
        </w:numPr>
        <w:tabs>
          <w:tab w:val="left" w:pos="5610"/>
        </w:tabs>
        <w:jc w:val="both"/>
      </w:pPr>
      <w:r>
        <w:rPr>
          <w:b/>
          <w:i/>
        </w:rPr>
        <w:t xml:space="preserve">Меры процессуального обеспечения </w:t>
      </w:r>
      <w:r>
        <w:t>направлены на выявление правонарушения, установления личности нарушителя, обнаружения и исследования доказательств, необходимых для установления истины по делу.</w:t>
      </w:r>
    </w:p>
    <w:p w:rsidR="00FB5A7A" w:rsidRDefault="00FB5A7A" w:rsidP="00FB5A7A">
      <w:pPr>
        <w:numPr>
          <w:ilvl w:val="0"/>
          <w:numId w:val="21"/>
        </w:numPr>
        <w:tabs>
          <w:tab w:val="left" w:pos="5610"/>
        </w:tabs>
        <w:jc w:val="both"/>
      </w:pPr>
      <w:r>
        <w:rPr>
          <w:b/>
          <w:i/>
        </w:rPr>
        <w:t xml:space="preserve">Восстановительные меры </w:t>
      </w:r>
      <w:r w:rsidRPr="00FB5A7A">
        <w:t>применяются с целью возмещения причиненного</w:t>
      </w:r>
      <w:r>
        <w:t xml:space="preserve"> ущерба, восстановления прежнего положения вещей. К ним относятся: </w:t>
      </w:r>
      <w:r>
        <w:rPr>
          <w:i/>
        </w:rPr>
        <w:t>изъятие имущества и документов, принудительное прекращение права собственности, взыскание незаконно полученного, отмена незаконных актов</w:t>
      </w:r>
      <w:r>
        <w:t xml:space="preserve"> и т.д.</w:t>
      </w:r>
    </w:p>
    <w:p w:rsidR="00FB5A7A" w:rsidRDefault="00FB5A7A" w:rsidP="00FB5A7A">
      <w:pPr>
        <w:tabs>
          <w:tab w:val="left" w:pos="5610"/>
        </w:tabs>
        <w:ind w:firstLine="540"/>
        <w:jc w:val="both"/>
      </w:pPr>
      <w:r>
        <w:t xml:space="preserve">Основой административного права служат многочисленные источники. Важнейшими из них </w:t>
      </w:r>
      <w:r w:rsidRPr="00301497">
        <w:rPr>
          <w:i/>
        </w:rPr>
        <w:t>являются Конституция РФ, федеральные конституционные законы («О Правительстве РФ»</w:t>
      </w:r>
      <w:r>
        <w:t xml:space="preserve"> и др.), </w:t>
      </w:r>
      <w:r w:rsidRPr="00301497">
        <w:rPr>
          <w:i/>
        </w:rPr>
        <w:t>федеральные законы</w:t>
      </w:r>
      <w:r>
        <w:t xml:space="preserve"> – </w:t>
      </w:r>
      <w:r w:rsidRPr="00301497">
        <w:rPr>
          <w:i/>
        </w:rPr>
        <w:t>Кодекс РФ об административных правонарушениях (КоАП РФ), «О милиции», «Об основах государственной службы в РФ», «Об общих принципах организации местного самоуправления в РФ»,</w:t>
      </w:r>
      <w:r>
        <w:t xml:space="preserve"> </w:t>
      </w:r>
      <w:r w:rsidRPr="00301497">
        <w:rPr>
          <w:i/>
        </w:rPr>
        <w:t>законы субъектов Федерации и подзаконные акты – указы и распоряжения Президента РФ, постановления и распоряжения Правительства РФ, акты исполнительных органов власти</w:t>
      </w:r>
      <w:r>
        <w:t xml:space="preserve">.  В качестве источников административного права </w:t>
      </w:r>
      <w:r w:rsidR="005639B3">
        <w:t xml:space="preserve">иногда называют и </w:t>
      </w:r>
      <w:r w:rsidR="005639B3" w:rsidRPr="00301497">
        <w:rPr>
          <w:i/>
        </w:rPr>
        <w:t>международные правовые акты</w:t>
      </w:r>
      <w:r w:rsidR="005639B3">
        <w:t>.</w:t>
      </w:r>
    </w:p>
    <w:p w:rsidR="005639B3" w:rsidRDefault="005639B3" w:rsidP="005639B3">
      <w:pPr>
        <w:tabs>
          <w:tab w:val="left" w:pos="5610"/>
        </w:tabs>
        <w:jc w:val="right"/>
      </w:pPr>
      <w:r w:rsidRPr="00096DBD">
        <w:rPr>
          <w:i/>
          <w:u w:val="single"/>
        </w:rPr>
        <w:t>Дом. задание</w:t>
      </w:r>
      <w:r>
        <w:rPr>
          <w:i/>
        </w:rPr>
        <w:t>:</w:t>
      </w:r>
      <w:r>
        <w:t xml:space="preserve">  п.40 с.240-242, вопр.1-4 (Никитин);</w:t>
      </w:r>
    </w:p>
    <w:p w:rsidR="005639B3" w:rsidRDefault="005639B3" w:rsidP="005639B3">
      <w:pPr>
        <w:tabs>
          <w:tab w:val="left" w:pos="5610"/>
        </w:tabs>
        <w:jc w:val="right"/>
      </w:pPr>
      <w:r>
        <w:t>п.23, вопр.1-6, зад.1-6 (Певцова</w:t>
      </w:r>
      <w:r w:rsidR="00096DBD">
        <w:t xml:space="preserve"> 11 кл. 2 часть</w:t>
      </w:r>
      <w:r>
        <w:t>).</w:t>
      </w:r>
    </w:p>
    <w:p w:rsidR="005639B3" w:rsidRDefault="005639B3" w:rsidP="005639B3">
      <w:pPr>
        <w:tabs>
          <w:tab w:val="left" w:pos="5610"/>
        </w:tabs>
        <w:jc w:val="right"/>
      </w:pPr>
    </w:p>
    <w:p w:rsidR="00FB5A7A" w:rsidRPr="00FB5A7A" w:rsidRDefault="005639B3" w:rsidP="005639B3">
      <w:pPr>
        <w:tabs>
          <w:tab w:val="left" w:pos="5610"/>
        </w:tabs>
        <w:jc w:val="center"/>
      </w:pPr>
      <w:r>
        <w:t>-------------------------------------------------------------------</w:t>
      </w:r>
    </w:p>
    <w:p w:rsidR="00A70D0D" w:rsidRDefault="00A70D0D" w:rsidP="00143A5B">
      <w:pPr>
        <w:tabs>
          <w:tab w:val="left" w:pos="5610"/>
        </w:tabs>
        <w:ind w:firstLine="540"/>
        <w:jc w:val="center"/>
      </w:pPr>
    </w:p>
    <w:p w:rsidR="00143A5B" w:rsidRPr="00A70D0D" w:rsidRDefault="006306B5" w:rsidP="00143A5B">
      <w:pPr>
        <w:tabs>
          <w:tab w:val="left" w:pos="5610"/>
        </w:tabs>
        <w:ind w:firstLine="540"/>
        <w:jc w:val="center"/>
      </w:pPr>
      <w:r>
        <w:rPr>
          <w:b/>
          <w:u w:val="single"/>
        </w:rPr>
        <w:t xml:space="preserve">Урок </w:t>
      </w:r>
      <w:r w:rsidR="00143A5B" w:rsidRPr="00D23F1D">
        <w:rPr>
          <w:b/>
          <w:u w:val="single"/>
        </w:rPr>
        <w:t>1</w:t>
      </w:r>
      <w:r w:rsidR="000778C3">
        <w:rPr>
          <w:b/>
          <w:u w:val="single"/>
        </w:rPr>
        <w:t>5</w:t>
      </w:r>
      <w:r w:rsidR="00FE4571">
        <w:rPr>
          <w:b/>
          <w:u w:val="single"/>
        </w:rPr>
        <w:t>-1</w:t>
      </w:r>
      <w:r w:rsidR="000778C3">
        <w:rPr>
          <w:b/>
          <w:u w:val="single"/>
        </w:rPr>
        <w:t>6</w:t>
      </w:r>
      <w:r w:rsidR="00143A5B">
        <w:rPr>
          <w:b/>
        </w:rPr>
        <w:t xml:space="preserve">  </w:t>
      </w:r>
      <w:r w:rsidR="006838D6">
        <w:rPr>
          <w:b/>
        </w:rPr>
        <w:t>Административные правонарушения.</w:t>
      </w:r>
    </w:p>
    <w:p w:rsidR="00AF243F" w:rsidRDefault="00AF243F" w:rsidP="00AF243F">
      <w:pPr>
        <w:tabs>
          <w:tab w:val="left" w:pos="5610"/>
        </w:tabs>
        <w:ind w:firstLine="540"/>
        <w:jc w:val="right"/>
        <w:rPr>
          <w:i/>
        </w:rPr>
      </w:pPr>
    </w:p>
    <w:p w:rsidR="00AF243F" w:rsidRDefault="00745310" w:rsidP="00745310">
      <w:pPr>
        <w:tabs>
          <w:tab w:val="left" w:pos="5610"/>
        </w:tabs>
        <w:ind w:firstLine="540"/>
        <w:jc w:val="both"/>
      </w:pPr>
      <w:r>
        <w:t xml:space="preserve">Любое правонарушение, согласно закону, влечет за собой юридическую ответственность. Административное правонарушение является основанием применения мер административного принуждения к тому, кто нарушил право. </w:t>
      </w:r>
      <w:r w:rsidRPr="00745310">
        <w:rPr>
          <w:b/>
        </w:rPr>
        <w:t>Административным правонарушением</w:t>
      </w:r>
      <w:r>
        <w:t xml:space="preserve"> признается </w:t>
      </w:r>
      <w:r w:rsidRPr="00745310">
        <w:rPr>
          <w:u w:val="single"/>
        </w:rPr>
        <w:t xml:space="preserve">противоправное, виновное </w:t>
      </w:r>
      <w:r w:rsidR="00FE79FE">
        <w:rPr>
          <w:u w:val="single"/>
        </w:rPr>
        <w:t xml:space="preserve">деяние </w:t>
      </w:r>
      <w:r w:rsidRPr="00745310">
        <w:rPr>
          <w:u w:val="single"/>
        </w:rPr>
        <w:t>(</w:t>
      </w:r>
      <w:r w:rsidR="00FE79FE">
        <w:rPr>
          <w:u w:val="single"/>
        </w:rPr>
        <w:t xml:space="preserve">действие или </w:t>
      </w:r>
      <w:r w:rsidRPr="00745310">
        <w:rPr>
          <w:u w:val="single"/>
        </w:rPr>
        <w:t>бездействие) физического или юридиче</w:t>
      </w:r>
      <w:r>
        <w:rPr>
          <w:u w:val="single"/>
        </w:rPr>
        <w:t xml:space="preserve">ского лица, за которое </w:t>
      </w:r>
      <w:r w:rsidRPr="00745310">
        <w:rPr>
          <w:u w:val="single"/>
        </w:rPr>
        <w:t xml:space="preserve"> </w:t>
      </w:r>
      <w:r w:rsidRPr="00FE79FE">
        <w:rPr>
          <w:i/>
          <w:u w:val="single"/>
        </w:rPr>
        <w:t xml:space="preserve">Кодексом об административных правонарушениях </w:t>
      </w:r>
      <w:r w:rsidRPr="00745310">
        <w:rPr>
          <w:u w:val="single"/>
        </w:rPr>
        <w:t>или законами субъектов Российской Федерации об административных правонарушениях установлена административная ответственность</w:t>
      </w:r>
      <w:r>
        <w:t>.</w:t>
      </w:r>
    </w:p>
    <w:p w:rsidR="00745310" w:rsidRDefault="00FE79FE" w:rsidP="00745310">
      <w:pPr>
        <w:tabs>
          <w:tab w:val="left" w:pos="5610"/>
        </w:tabs>
        <w:ind w:firstLine="540"/>
        <w:jc w:val="both"/>
      </w:pPr>
      <w:r>
        <w:t>Нам уже известно, что д</w:t>
      </w:r>
      <w:r w:rsidR="00745310">
        <w:t>ействие представляет собой сознательное, волевое, активное поведение человека, а бездействие – пассивное поведение, которое тоже может быть противоправным. Примером может служить неоплата</w:t>
      </w:r>
      <w:r w:rsidR="00AF12B3">
        <w:t xml:space="preserve"> проезда в общественном транспо</w:t>
      </w:r>
      <w:r w:rsidR="00745310">
        <w:t>рте.</w:t>
      </w:r>
    </w:p>
    <w:p w:rsidR="00AF12B3" w:rsidRDefault="00AF12B3" w:rsidP="00745310">
      <w:pPr>
        <w:tabs>
          <w:tab w:val="left" w:pos="5610"/>
        </w:tabs>
        <w:ind w:firstLine="540"/>
        <w:jc w:val="both"/>
      </w:pPr>
      <w:r>
        <w:t>В КоАП РФ закреплены различные виды административных правонарушений.</w:t>
      </w:r>
    </w:p>
    <w:p w:rsidR="00AF12B3" w:rsidRDefault="00AF12B3" w:rsidP="00745310">
      <w:pPr>
        <w:tabs>
          <w:tab w:val="left" w:pos="5610"/>
        </w:tabs>
        <w:ind w:firstLine="540"/>
        <w:jc w:val="both"/>
      </w:pPr>
      <w:r>
        <w:t xml:space="preserve">В гл.5 перечисляются </w:t>
      </w:r>
      <w:r w:rsidRPr="0080588F">
        <w:t xml:space="preserve">административные </w:t>
      </w:r>
      <w:r w:rsidRPr="00FE79FE">
        <w:rPr>
          <w:b/>
          <w:i/>
        </w:rPr>
        <w:t>правонарушения</w:t>
      </w:r>
      <w:r w:rsidRPr="00AF12B3">
        <w:rPr>
          <w:b/>
          <w:i/>
        </w:rPr>
        <w:t>, посягающие на права граждан</w:t>
      </w:r>
      <w:r>
        <w:t>. Среди них:</w:t>
      </w:r>
    </w:p>
    <w:p w:rsidR="00AF12B3" w:rsidRPr="00893C10" w:rsidRDefault="00AF12B3" w:rsidP="00AF12B3">
      <w:pPr>
        <w:numPr>
          <w:ilvl w:val="0"/>
          <w:numId w:val="22"/>
        </w:numPr>
        <w:tabs>
          <w:tab w:val="left" w:pos="5610"/>
        </w:tabs>
        <w:jc w:val="both"/>
        <w:rPr>
          <w:i/>
        </w:rPr>
      </w:pPr>
      <w:r w:rsidRPr="00893C10">
        <w:rPr>
          <w:i/>
        </w:rPr>
        <w:t>Нарушение права гражданина на ознакомление со списком избирателей, участников референдума</w:t>
      </w:r>
    </w:p>
    <w:p w:rsidR="00AF12B3" w:rsidRPr="00893C10" w:rsidRDefault="00AF12B3" w:rsidP="00AF12B3">
      <w:pPr>
        <w:numPr>
          <w:ilvl w:val="0"/>
          <w:numId w:val="22"/>
        </w:numPr>
        <w:tabs>
          <w:tab w:val="left" w:pos="5610"/>
        </w:tabs>
        <w:jc w:val="both"/>
        <w:rPr>
          <w:i/>
        </w:rPr>
      </w:pPr>
      <w:r w:rsidRPr="00893C10">
        <w:rPr>
          <w:i/>
        </w:rPr>
        <w:t>Вмешательство в работу избирательной комиссии, комиссии референдума</w:t>
      </w:r>
    </w:p>
    <w:p w:rsidR="00AF12B3" w:rsidRPr="00893C10" w:rsidRDefault="00AF12B3" w:rsidP="00AF12B3">
      <w:pPr>
        <w:numPr>
          <w:ilvl w:val="0"/>
          <w:numId w:val="22"/>
        </w:numPr>
        <w:tabs>
          <w:tab w:val="left" w:pos="5610"/>
        </w:tabs>
        <w:jc w:val="both"/>
        <w:rPr>
          <w:i/>
        </w:rPr>
      </w:pPr>
      <w:r w:rsidRPr="00893C10">
        <w:rPr>
          <w:i/>
        </w:rPr>
        <w:t>Неисполнение решения избирательной комиссии, комиссии референдума</w:t>
      </w:r>
    </w:p>
    <w:p w:rsidR="00AF12B3" w:rsidRPr="00893C10" w:rsidRDefault="00AF12B3" w:rsidP="00AF12B3">
      <w:pPr>
        <w:numPr>
          <w:ilvl w:val="0"/>
          <w:numId w:val="22"/>
        </w:numPr>
        <w:tabs>
          <w:tab w:val="left" w:pos="5610"/>
        </w:tabs>
        <w:jc w:val="both"/>
        <w:rPr>
          <w:i/>
        </w:rPr>
      </w:pPr>
      <w:r w:rsidRPr="00893C10">
        <w:rPr>
          <w:i/>
        </w:rPr>
        <w:t>Нарушение установленного порядка опубликования документов, связанных с подготовкой и проведением выборов, референдумов</w:t>
      </w:r>
    </w:p>
    <w:p w:rsidR="00AF12B3" w:rsidRPr="00893C10" w:rsidRDefault="00AF12B3" w:rsidP="00AF12B3">
      <w:pPr>
        <w:numPr>
          <w:ilvl w:val="0"/>
          <w:numId w:val="22"/>
        </w:numPr>
        <w:tabs>
          <w:tab w:val="left" w:pos="5610"/>
        </w:tabs>
        <w:jc w:val="both"/>
        <w:rPr>
          <w:i/>
        </w:rPr>
      </w:pPr>
      <w:r w:rsidRPr="00893C10">
        <w:rPr>
          <w:i/>
        </w:rPr>
        <w:t>Проведение предвыборной агитации, агитации при проведении референдума в период запрещения ее проведения и в местах, где она запрещена законом</w:t>
      </w:r>
    </w:p>
    <w:p w:rsidR="00AF12B3" w:rsidRPr="00893C10" w:rsidRDefault="00AF12B3" w:rsidP="00AF12B3">
      <w:pPr>
        <w:numPr>
          <w:ilvl w:val="0"/>
          <w:numId w:val="22"/>
        </w:numPr>
        <w:tabs>
          <w:tab w:val="left" w:pos="5610"/>
        </w:tabs>
        <w:jc w:val="both"/>
        <w:rPr>
          <w:i/>
        </w:rPr>
      </w:pPr>
      <w:r w:rsidRPr="00893C10">
        <w:rPr>
          <w:i/>
        </w:rPr>
        <w:t>Изготовление или распространение анонимных агитационных материалов</w:t>
      </w:r>
    </w:p>
    <w:p w:rsidR="00AF12B3" w:rsidRPr="00893C10" w:rsidRDefault="00AF12B3" w:rsidP="00AF12B3">
      <w:pPr>
        <w:numPr>
          <w:ilvl w:val="0"/>
          <w:numId w:val="22"/>
        </w:numPr>
        <w:tabs>
          <w:tab w:val="left" w:pos="5610"/>
        </w:tabs>
        <w:jc w:val="both"/>
        <w:rPr>
          <w:i/>
        </w:rPr>
      </w:pPr>
      <w:r w:rsidRPr="00893C10">
        <w:rPr>
          <w:i/>
          <w:color w:val="000000"/>
        </w:rPr>
        <w:t xml:space="preserve">Умышленное уничтожение или повреждение печатных материалов, относящихся к выборам, референдуму </w:t>
      </w:r>
    </w:p>
    <w:p w:rsidR="00AF12B3" w:rsidRPr="00893C10" w:rsidRDefault="00893C10" w:rsidP="00AF12B3">
      <w:pPr>
        <w:numPr>
          <w:ilvl w:val="0"/>
          <w:numId w:val="22"/>
        </w:numPr>
        <w:tabs>
          <w:tab w:val="left" w:pos="5610"/>
        </w:tabs>
        <w:jc w:val="both"/>
        <w:rPr>
          <w:i/>
        </w:rPr>
      </w:pPr>
      <w:r w:rsidRPr="00893C10">
        <w:rPr>
          <w:i/>
        </w:rPr>
        <w:t>Подкуп избирателей, участников референдума</w:t>
      </w:r>
    </w:p>
    <w:p w:rsidR="00893C10" w:rsidRPr="00893C10" w:rsidRDefault="00893C10" w:rsidP="00AF12B3">
      <w:pPr>
        <w:numPr>
          <w:ilvl w:val="0"/>
          <w:numId w:val="22"/>
        </w:numPr>
        <w:tabs>
          <w:tab w:val="left" w:pos="5610"/>
        </w:tabs>
        <w:jc w:val="both"/>
        <w:rPr>
          <w:i/>
        </w:rPr>
      </w:pPr>
      <w:r w:rsidRPr="00893C10">
        <w:rPr>
          <w:i/>
        </w:rPr>
        <w:t>Незаконное использование денежных средств кандидатом, зарегистрированным кандидатом, избирательным объединением, избирательным блоком, инициативной группой по проведению референдума</w:t>
      </w:r>
    </w:p>
    <w:p w:rsidR="00893C10" w:rsidRPr="00893C10" w:rsidRDefault="00893C10" w:rsidP="00AF12B3">
      <w:pPr>
        <w:numPr>
          <w:ilvl w:val="0"/>
          <w:numId w:val="22"/>
        </w:numPr>
        <w:tabs>
          <w:tab w:val="left" w:pos="5610"/>
        </w:tabs>
        <w:jc w:val="both"/>
        <w:rPr>
          <w:i/>
        </w:rPr>
      </w:pPr>
      <w:r w:rsidRPr="00893C10">
        <w:rPr>
          <w:i/>
        </w:rPr>
        <w:t>Нарушение законодательства о свободе совести, свободе вероисповедания и о религиозных объединениях</w:t>
      </w:r>
    </w:p>
    <w:p w:rsidR="00893C10" w:rsidRPr="00893C10" w:rsidRDefault="00893C10" w:rsidP="00AF12B3">
      <w:pPr>
        <w:numPr>
          <w:ilvl w:val="0"/>
          <w:numId w:val="22"/>
        </w:numPr>
        <w:tabs>
          <w:tab w:val="left" w:pos="5610"/>
        </w:tabs>
        <w:jc w:val="both"/>
        <w:rPr>
          <w:i/>
        </w:rPr>
      </w:pPr>
      <w:r w:rsidRPr="00893C10">
        <w:rPr>
          <w:i/>
        </w:rPr>
        <w:t>Нарушение законодательства о труде и об охране труда</w:t>
      </w:r>
    </w:p>
    <w:p w:rsidR="00893C10" w:rsidRPr="00893C10" w:rsidRDefault="00893C10" w:rsidP="00AF12B3">
      <w:pPr>
        <w:numPr>
          <w:ilvl w:val="0"/>
          <w:numId w:val="22"/>
        </w:numPr>
        <w:tabs>
          <w:tab w:val="left" w:pos="5610"/>
        </w:tabs>
        <w:jc w:val="both"/>
        <w:rPr>
          <w:i/>
        </w:rPr>
      </w:pPr>
      <w:r w:rsidRPr="00893C10">
        <w:rPr>
          <w:i/>
        </w:rPr>
        <w:t>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893C10" w:rsidRPr="00893C10" w:rsidRDefault="00893C10" w:rsidP="00893C10">
      <w:pPr>
        <w:numPr>
          <w:ilvl w:val="0"/>
          <w:numId w:val="22"/>
        </w:numPr>
        <w:tabs>
          <w:tab w:val="left" w:pos="5610"/>
        </w:tabs>
        <w:jc w:val="both"/>
        <w:rPr>
          <w:i/>
        </w:rPr>
      </w:pPr>
      <w:r w:rsidRPr="00893C10">
        <w:rPr>
          <w:i/>
          <w:color w:val="000000"/>
        </w:rPr>
        <w:t xml:space="preserve">Незаконные действия по усыновлению (удочерению) ребенка, передаче его под опеку (попечительство) или в приемную семью </w:t>
      </w:r>
    </w:p>
    <w:p w:rsidR="00893C10" w:rsidRDefault="00893C10" w:rsidP="00893C10">
      <w:pPr>
        <w:tabs>
          <w:tab w:val="left" w:pos="5610"/>
        </w:tabs>
        <w:ind w:firstLine="540"/>
        <w:jc w:val="both"/>
        <w:rPr>
          <w:b/>
        </w:rPr>
      </w:pPr>
      <w:r>
        <w:t xml:space="preserve">В гл. 6 говорится  об административных </w:t>
      </w:r>
      <w:r w:rsidRPr="00FE79FE">
        <w:rPr>
          <w:b/>
          <w:i/>
        </w:rPr>
        <w:t>правонарушениях</w:t>
      </w:r>
      <w:r w:rsidRPr="00893C10">
        <w:rPr>
          <w:b/>
          <w:i/>
        </w:rPr>
        <w:t>, посягаю</w:t>
      </w:r>
      <w:r>
        <w:rPr>
          <w:b/>
          <w:i/>
        </w:rPr>
        <w:t>щих на здоровье, санитарно-эпиде</w:t>
      </w:r>
      <w:r w:rsidRPr="00893C10">
        <w:rPr>
          <w:b/>
          <w:i/>
        </w:rPr>
        <w:t>миологическое благополучие населе</w:t>
      </w:r>
      <w:r>
        <w:rPr>
          <w:b/>
          <w:i/>
        </w:rPr>
        <w:t>ния и общественную нравственнос</w:t>
      </w:r>
      <w:r w:rsidRPr="00893C10">
        <w:rPr>
          <w:b/>
          <w:i/>
        </w:rPr>
        <w:t>ть</w:t>
      </w:r>
      <w:r>
        <w:rPr>
          <w:b/>
          <w:i/>
        </w:rPr>
        <w:t xml:space="preserve">.  </w:t>
      </w:r>
      <w:r w:rsidRPr="00893C10">
        <w:t>Это</w:t>
      </w:r>
      <w:r>
        <w:t>, в частности</w:t>
      </w:r>
      <w:r w:rsidRPr="00893C10">
        <w:t>:</w:t>
      </w:r>
    </w:p>
    <w:p w:rsidR="00893C10" w:rsidRDefault="00893C10" w:rsidP="00893C10">
      <w:pPr>
        <w:numPr>
          <w:ilvl w:val="0"/>
          <w:numId w:val="23"/>
        </w:numPr>
        <w:tabs>
          <w:tab w:val="left" w:pos="5610"/>
        </w:tabs>
        <w:jc w:val="both"/>
        <w:rPr>
          <w:i/>
        </w:rPr>
      </w:pPr>
      <w:r w:rsidRPr="00893C10">
        <w:rPr>
          <w:i/>
        </w:rPr>
        <w:t>Сокрытие источника заражения ВИЧ-инфекцией, венерической болезнью и контактов, создающих опасность заражения</w:t>
      </w:r>
    </w:p>
    <w:p w:rsidR="00893C10" w:rsidRPr="00893C10" w:rsidRDefault="00893C10" w:rsidP="00893C10">
      <w:pPr>
        <w:numPr>
          <w:ilvl w:val="0"/>
          <w:numId w:val="23"/>
        </w:numPr>
        <w:tabs>
          <w:tab w:val="left" w:pos="5610"/>
        </w:tabs>
        <w:jc w:val="both"/>
        <w:rPr>
          <w:i/>
        </w:rPr>
      </w:pPr>
      <w:r w:rsidRPr="00893C10">
        <w:rPr>
          <w:i/>
          <w:color w:val="000000"/>
        </w:rPr>
        <w:t xml:space="preserve">Незаконное занятие частной медицинской практикой, частной фармацевтической деятельностью либо народной медициной (целительством) </w:t>
      </w:r>
    </w:p>
    <w:p w:rsidR="00893C10" w:rsidRPr="00893C10" w:rsidRDefault="00893C10" w:rsidP="00893C10">
      <w:pPr>
        <w:numPr>
          <w:ilvl w:val="0"/>
          <w:numId w:val="23"/>
        </w:numPr>
        <w:tabs>
          <w:tab w:val="left" w:pos="5610"/>
        </w:tabs>
        <w:jc w:val="both"/>
        <w:rPr>
          <w:i/>
        </w:rPr>
      </w:pPr>
      <w:r w:rsidRPr="00893C10">
        <w:rPr>
          <w:i/>
        </w:rPr>
        <w:t>Нарушение санитарно-эпидемиологических требований к эксплуатации жилых помещений и общественных помещений, зданий, сооружений и транспорта</w:t>
      </w:r>
    </w:p>
    <w:p w:rsidR="00893C10" w:rsidRPr="00893C10" w:rsidRDefault="00893C10" w:rsidP="00893C10">
      <w:pPr>
        <w:numPr>
          <w:ilvl w:val="0"/>
          <w:numId w:val="23"/>
        </w:numPr>
        <w:tabs>
          <w:tab w:val="left" w:pos="5610"/>
        </w:tabs>
        <w:jc w:val="both"/>
        <w:rPr>
          <w:i/>
        </w:rPr>
      </w:pPr>
      <w:r w:rsidRPr="00893C10">
        <w:rPr>
          <w:i/>
          <w:color w:val="000000"/>
        </w:rPr>
        <w:t xml:space="preserve">Нарушение санитарно-эпидемиологических требований к организации питания населения </w:t>
      </w:r>
    </w:p>
    <w:p w:rsidR="00893C10" w:rsidRPr="00893C10" w:rsidRDefault="00893C10" w:rsidP="00893C10">
      <w:pPr>
        <w:numPr>
          <w:ilvl w:val="0"/>
          <w:numId w:val="23"/>
        </w:numPr>
        <w:tabs>
          <w:tab w:val="left" w:pos="5610"/>
        </w:tabs>
        <w:jc w:val="both"/>
        <w:rPr>
          <w:i/>
        </w:rPr>
      </w:pPr>
      <w:r w:rsidRPr="00893C10">
        <w:rPr>
          <w:i/>
        </w:rPr>
        <w:t>Нарушение санитарно-эпидемиологических требований к условиям воспитания и обучения</w:t>
      </w:r>
    </w:p>
    <w:p w:rsidR="00893C10" w:rsidRPr="00893C10" w:rsidRDefault="00893C10" w:rsidP="00893C10">
      <w:pPr>
        <w:numPr>
          <w:ilvl w:val="0"/>
          <w:numId w:val="23"/>
        </w:numPr>
        <w:tabs>
          <w:tab w:val="left" w:pos="5610"/>
        </w:tabs>
        <w:jc w:val="both"/>
        <w:rPr>
          <w:i/>
        </w:rPr>
      </w:pPr>
      <w:r w:rsidRPr="00893C10">
        <w:rPr>
          <w:i/>
          <w:color w:val="000000"/>
        </w:rPr>
        <w:t xml:space="preserve">Потребление наркотических средств или психотропных веществ без назначения врача </w:t>
      </w:r>
    </w:p>
    <w:p w:rsidR="00893C10" w:rsidRPr="00893C10" w:rsidRDefault="00893C10" w:rsidP="00893C10">
      <w:pPr>
        <w:numPr>
          <w:ilvl w:val="0"/>
          <w:numId w:val="23"/>
        </w:numPr>
        <w:tabs>
          <w:tab w:val="left" w:pos="5610"/>
        </w:tabs>
        <w:jc w:val="both"/>
        <w:rPr>
          <w:i/>
        </w:rPr>
      </w:pPr>
      <w:r w:rsidRPr="00893C10">
        <w:rPr>
          <w:i/>
        </w:rPr>
        <w:t>Вовлечение несовершеннолетнего в употребление спиртных напитков или одурманивающих веществ</w:t>
      </w:r>
    </w:p>
    <w:p w:rsidR="00893C10" w:rsidRPr="00893C10" w:rsidRDefault="00893C10" w:rsidP="00893C10">
      <w:pPr>
        <w:numPr>
          <w:ilvl w:val="0"/>
          <w:numId w:val="23"/>
        </w:numPr>
        <w:tabs>
          <w:tab w:val="left" w:pos="5610"/>
        </w:tabs>
        <w:jc w:val="both"/>
        <w:rPr>
          <w:i/>
        </w:rPr>
      </w:pPr>
      <w:r w:rsidRPr="00893C10">
        <w:rPr>
          <w:i/>
        </w:rPr>
        <w:t>Занятие проституцией</w:t>
      </w:r>
    </w:p>
    <w:p w:rsidR="00893C10" w:rsidRPr="00893C10" w:rsidRDefault="00893C10" w:rsidP="00893C10">
      <w:pPr>
        <w:numPr>
          <w:ilvl w:val="0"/>
          <w:numId w:val="23"/>
        </w:numPr>
        <w:tabs>
          <w:tab w:val="left" w:pos="5610"/>
        </w:tabs>
        <w:jc w:val="both"/>
        <w:rPr>
          <w:i/>
        </w:rPr>
      </w:pPr>
      <w:r w:rsidRPr="00893C10">
        <w:rPr>
          <w:i/>
        </w:rPr>
        <w:t>Пропаганда наркотических средств, психотропных веществ или их прекурсоров</w:t>
      </w:r>
    </w:p>
    <w:p w:rsidR="00893C10" w:rsidRDefault="00893C10" w:rsidP="00893C10">
      <w:pPr>
        <w:numPr>
          <w:ilvl w:val="0"/>
          <w:numId w:val="23"/>
        </w:numPr>
        <w:tabs>
          <w:tab w:val="left" w:pos="5610"/>
        </w:tabs>
        <w:jc w:val="both"/>
        <w:rPr>
          <w:i/>
        </w:rPr>
      </w:pPr>
      <w:r w:rsidRPr="00893C10">
        <w:rPr>
          <w:i/>
        </w:rPr>
        <w:t>Производство либо оборот этилового спирта, алкогольной или спиртосодержащей продукции, не соответствующих требованиям государственных стандартов, санитарным правилам и гигиеническим нормативам</w:t>
      </w:r>
    </w:p>
    <w:p w:rsidR="00893C10" w:rsidRDefault="00893C10" w:rsidP="00893C10">
      <w:pPr>
        <w:tabs>
          <w:tab w:val="left" w:pos="5610"/>
        </w:tabs>
        <w:ind w:firstLine="540"/>
        <w:jc w:val="both"/>
      </w:pPr>
      <w:r w:rsidRPr="0080588F">
        <w:t xml:space="preserve">Административные </w:t>
      </w:r>
      <w:r w:rsidRPr="00FE79FE">
        <w:rPr>
          <w:b/>
          <w:i/>
        </w:rPr>
        <w:t>правонарушения</w:t>
      </w:r>
      <w:r w:rsidRPr="00FE4571">
        <w:rPr>
          <w:b/>
          <w:i/>
        </w:rPr>
        <w:t xml:space="preserve"> в области охраны собственности</w:t>
      </w:r>
      <w:r>
        <w:t xml:space="preserve"> перечислены в гл. 7 КоАП:</w:t>
      </w:r>
    </w:p>
    <w:p w:rsidR="00893C10" w:rsidRPr="00FE4571" w:rsidRDefault="00893C10" w:rsidP="00893C10">
      <w:pPr>
        <w:numPr>
          <w:ilvl w:val="0"/>
          <w:numId w:val="24"/>
        </w:numPr>
        <w:tabs>
          <w:tab w:val="left" w:pos="5610"/>
        </w:tabs>
        <w:jc w:val="both"/>
        <w:rPr>
          <w:i/>
        </w:rPr>
      </w:pPr>
      <w:r w:rsidRPr="00FE4571">
        <w:rPr>
          <w:i/>
        </w:rPr>
        <w:t>Самовольное занятие земельного участка</w:t>
      </w:r>
    </w:p>
    <w:p w:rsidR="00893C10" w:rsidRPr="00FE4571" w:rsidRDefault="00893C10" w:rsidP="00893C10">
      <w:pPr>
        <w:numPr>
          <w:ilvl w:val="0"/>
          <w:numId w:val="24"/>
        </w:numPr>
        <w:tabs>
          <w:tab w:val="left" w:pos="5610"/>
        </w:tabs>
        <w:jc w:val="both"/>
        <w:rPr>
          <w:i/>
        </w:rPr>
      </w:pPr>
      <w:r w:rsidRPr="00FE4571">
        <w:rPr>
          <w:i/>
        </w:rPr>
        <w:t>Пользование недрами без разрешения (лицензии) либо с нарушением условий, предусмотренных разрешением (лицензией)</w:t>
      </w:r>
    </w:p>
    <w:p w:rsidR="00FE4571" w:rsidRPr="00FE4571" w:rsidRDefault="00FE4571" w:rsidP="00FE4571">
      <w:pPr>
        <w:numPr>
          <w:ilvl w:val="0"/>
          <w:numId w:val="24"/>
        </w:numPr>
        <w:tabs>
          <w:tab w:val="left" w:pos="5610"/>
        </w:tabs>
        <w:jc w:val="both"/>
        <w:rPr>
          <w:i/>
        </w:rPr>
      </w:pPr>
      <w:r w:rsidRPr="00FE4571">
        <w:rPr>
          <w:i/>
          <w:color w:val="000000"/>
        </w:rPr>
        <w:t xml:space="preserve">Самовольное занятие земельного участка прибрежной защитной полосы водного объекта, водоохранной зоны водного объекта либо зоны (округа) санитарной охраны источников питьевого и хозяйственно-бытового водоснабжения </w:t>
      </w:r>
    </w:p>
    <w:p w:rsidR="00FE4571" w:rsidRPr="00FE4571" w:rsidRDefault="00FE4571" w:rsidP="00893C10">
      <w:pPr>
        <w:numPr>
          <w:ilvl w:val="0"/>
          <w:numId w:val="24"/>
        </w:numPr>
        <w:tabs>
          <w:tab w:val="left" w:pos="5610"/>
        </w:tabs>
        <w:jc w:val="both"/>
        <w:rPr>
          <w:i/>
        </w:rPr>
      </w:pPr>
      <w:r w:rsidRPr="00FE4571">
        <w:rPr>
          <w:i/>
        </w:rPr>
        <w:t>Нарушение авторских и смежных прав, изобретательских и патентных прав</w:t>
      </w:r>
    </w:p>
    <w:p w:rsidR="00FE4571" w:rsidRPr="00FE4571" w:rsidRDefault="00FE4571" w:rsidP="00893C10">
      <w:pPr>
        <w:numPr>
          <w:ilvl w:val="0"/>
          <w:numId w:val="24"/>
        </w:numPr>
        <w:tabs>
          <w:tab w:val="left" w:pos="5610"/>
        </w:tabs>
        <w:jc w:val="both"/>
        <w:rPr>
          <w:i/>
        </w:rPr>
      </w:pPr>
      <w:r w:rsidRPr="00FE4571">
        <w:rPr>
          <w:i/>
        </w:rPr>
        <w:t>Ведение археологических разведок или раскопок без разрешения</w:t>
      </w:r>
    </w:p>
    <w:p w:rsidR="00FE4571" w:rsidRPr="00FE4571" w:rsidRDefault="00FE4571" w:rsidP="00893C10">
      <w:pPr>
        <w:numPr>
          <w:ilvl w:val="0"/>
          <w:numId w:val="24"/>
        </w:numPr>
        <w:tabs>
          <w:tab w:val="left" w:pos="5610"/>
        </w:tabs>
        <w:jc w:val="both"/>
        <w:rPr>
          <w:i/>
        </w:rPr>
      </w:pPr>
      <w:r w:rsidRPr="00FE4571">
        <w:rPr>
          <w:i/>
        </w:rPr>
        <w:t>Уничтожение или повреждение чужого имущества (если эти действия не повлекли причинение значительного ущерба)</w:t>
      </w:r>
    </w:p>
    <w:p w:rsidR="00FE4571" w:rsidRPr="00FE4571" w:rsidRDefault="00FE4571" w:rsidP="00893C10">
      <w:pPr>
        <w:numPr>
          <w:ilvl w:val="0"/>
          <w:numId w:val="24"/>
        </w:numPr>
        <w:tabs>
          <w:tab w:val="left" w:pos="5610"/>
        </w:tabs>
        <w:jc w:val="both"/>
        <w:rPr>
          <w:i/>
        </w:rPr>
      </w:pPr>
      <w:r w:rsidRPr="00FE4571">
        <w:rPr>
          <w:i/>
        </w:rPr>
        <w:t>Самовольное подключение и использование электрической, тепловой энергии, нефти или газа</w:t>
      </w:r>
    </w:p>
    <w:p w:rsidR="00FE4571" w:rsidRPr="00FE4571" w:rsidRDefault="00FE4571" w:rsidP="00893C10">
      <w:pPr>
        <w:numPr>
          <w:ilvl w:val="0"/>
          <w:numId w:val="24"/>
        </w:numPr>
        <w:tabs>
          <w:tab w:val="left" w:pos="5610"/>
        </w:tabs>
        <w:jc w:val="both"/>
        <w:rPr>
          <w:i/>
        </w:rPr>
      </w:pPr>
      <w:r w:rsidRPr="00FE4571">
        <w:rPr>
          <w:i/>
        </w:rPr>
        <w:t>Нарушение правил пользования жилыми помещениями</w:t>
      </w:r>
    </w:p>
    <w:p w:rsidR="00FE4571" w:rsidRPr="00FE4571" w:rsidRDefault="00FE4571" w:rsidP="00893C10">
      <w:pPr>
        <w:numPr>
          <w:ilvl w:val="0"/>
          <w:numId w:val="24"/>
        </w:numPr>
        <w:tabs>
          <w:tab w:val="left" w:pos="5610"/>
        </w:tabs>
        <w:jc w:val="both"/>
        <w:rPr>
          <w:i/>
        </w:rPr>
      </w:pPr>
      <w:r w:rsidRPr="00FE4571">
        <w:rPr>
          <w:i/>
        </w:rPr>
        <w:t>Мелкое хищение (хищение чужого имущества признается мелким, если стоимость похищенного имущества не превышает пять минимальных размеров оплаты труда, установленных законодательством Российской Федерации)</w:t>
      </w:r>
    </w:p>
    <w:p w:rsidR="00FE4571" w:rsidRDefault="00FE4571" w:rsidP="00FE4571">
      <w:pPr>
        <w:tabs>
          <w:tab w:val="left" w:pos="5610"/>
        </w:tabs>
        <w:ind w:firstLine="540"/>
        <w:jc w:val="both"/>
      </w:pPr>
      <w:r w:rsidRPr="0080588F">
        <w:t xml:space="preserve">Административные </w:t>
      </w:r>
      <w:r w:rsidRPr="00576BF6">
        <w:rPr>
          <w:b/>
          <w:i/>
        </w:rPr>
        <w:t>правонарушения</w:t>
      </w:r>
      <w:r>
        <w:rPr>
          <w:b/>
          <w:i/>
        </w:rPr>
        <w:t xml:space="preserve"> в области охраны окружающей природной среды и природопользования</w:t>
      </w:r>
      <w:r>
        <w:t xml:space="preserve"> перечисляются в гл.8</w:t>
      </w:r>
      <w:r w:rsidR="00576BF6">
        <w:t xml:space="preserve"> КоАП</w:t>
      </w:r>
      <w:r>
        <w:t>:</w:t>
      </w:r>
    </w:p>
    <w:p w:rsidR="00FE4571" w:rsidRPr="00FE4571" w:rsidRDefault="00FE4571" w:rsidP="00FE4571">
      <w:pPr>
        <w:numPr>
          <w:ilvl w:val="0"/>
          <w:numId w:val="25"/>
        </w:numPr>
        <w:tabs>
          <w:tab w:val="left" w:pos="5610"/>
        </w:tabs>
        <w:jc w:val="both"/>
        <w:rPr>
          <w:i/>
        </w:rPr>
      </w:pPr>
      <w:r w:rsidRPr="00FE4571">
        <w:rPr>
          <w:i/>
        </w:rPr>
        <w:t>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w:t>
      </w:r>
    </w:p>
    <w:p w:rsidR="00FE4571" w:rsidRPr="00FE4571" w:rsidRDefault="00FE4571" w:rsidP="00FE4571">
      <w:pPr>
        <w:numPr>
          <w:ilvl w:val="0"/>
          <w:numId w:val="25"/>
        </w:numPr>
        <w:tabs>
          <w:tab w:val="left" w:pos="5610"/>
        </w:tabs>
        <w:jc w:val="both"/>
        <w:rPr>
          <w:i/>
        </w:rPr>
      </w:pPr>
      <w:r w:rsidRPr="00FE4571">
        <w:rPr>
          <w:i/>
        </w:rPr>
        <w:t>Несоблюдение экологических и санитарно-эпидемиологических требований при обращении с отходами производства и потребления или иными опасными веществами</w:t>
      </w:r>
    </w:p>
    <w:p w:rsidR="00FE4571" w:rsidRPr="00FE4571" w:rsidRDefault="00FE4571" w:rsidP="00FE4571">
      <w:pPr>
        <w:numPr>
          <w:ilvl w:val="0"/>
          <w:numId w:val="25"/>
        </w:numPr>
        <w:tabs>
          <w:tab w:val="left" w:pos="5610"/>
        </w:tabs>
        <w:jc w:val="both"/>
        <w:rPr>
          <w:i/>
        </w:rPr>
      </w:pPr>
      <w:r w:rsidRPr="00FE4571">
        <w:rPr>
          <w:i/>
        </w:rPr>
        <w:t>Сокрытие или искажение экологической информации</w:t>
      </w:r>
    </w:p>
    <w:p w:rsidR="00FE4571" w:rsidRPr="00FE4571" w:rsidRDefault="00FE4571" w:rsidP="00FE4571">
      <w:pPr>
        <w:numPr>
          <w:ilvl w:val="0"/>
          <w:numId w:val="25"/>
        </w:numPr>
        <w:tabs>
          <w:tab w:val="left" w:pos="5610"/>
        </w:tabs>
        <w:jc w:val="both"/>
        <w:rPr>
          <w:i/>
        </w:rPr>
      </w:pPr>
      <w:r w:rsidRPr="00FE4571">
        <w:rPr>
          <w:i/>
        </w:rPr>
        <w:t>Нарушение порядка предоставления в пользование и режима использования земельных участков и лесов в водоохранных зонах и прибрежных полосах водных объектов</w:t>
      </w:r>
    </w:p>
    <w:p w:rsidR="00FE4571" w:rsidRPr="00FE4571" w:rsidRDefault="00FE4571" w:rsidP="00FE4571">
      <w:pPr>
        <w:numPr>
          <w:ilvl w:val="0"/>
          <w:numId w:val="25"/>
        </w:numPr>
        <w:tabs>
          <w:tab w:val="left" w:pos="5610"/>
        </w:tabs>
        <w:jc w:val="both"/>
        <w:rPr>
          <w:i/>
        </w:rPr>
      </w:pPr>
      <w:r w:rsidRPr="00FE4571">
        <w:rPr>
          <w:i/>
        </w:rPr>
        <w:t>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FE4571" w:rsidRPr="00FE4571" w:rsidRDefault="00FE4571" w:rsidP="00FE4571">
      <w:pPr>
        <w:numPr>
          <w:ilvl w:val="0"/>
          <w:numId w:val="25"/>
        </w:numPr>
        <w:tabs>
          <w:tab w:val="left" w:pos="5610"/>
        </w:tabs>
        <w:jc w:val="both"/>
        <w:rPr>
          <w:i/>
        </w:rPr>
      </w:pPr>
      <w:r w:rsidRPr="00FE4571">
        <w:rPr>
          <w:i/>
        </w:rPr>
        <w:t>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FE4571" w:rsidRPr="00FE4571" w:rsidRDefault="00FE4571" w:rsidP="00FE4571">
      <w:pPr>
        <w:numPr>
          <w:ilvl w:val="0"/>
          <w:numId w:val="25"/>
        </w:numPr>
        <w:tabs>
          <w:tab w:val="left" w:pos="5610"/>
        </w:tabs>
        <w:jc w:val="both"/>
        <w:rPr>
          <w:i/>
        </w:rPr>
      </w:pPr>
      <w:r w:rsidRPr="00FE4571">
        <w:rPr>
          <w:i/>
          <w:color w:val="000000"/>
        </w:rPr>
        <w:t xml:space="preserve">Эксплуатация механических транспортных средств с превышением нормативов содержания загрязняющих веществ в выбросах либо нормативов уровня шума </w:t>
      </w:r>
    </w:p>
    <w:p w:rsidR="00FE4571" w:rsidRPr="00FE4571" w:rsidRDefault="00FE4571" w:rsidP="00FE4571">
      <w:pPr>
        <w:numPr>
          <w:ilvl w:val="0"/>
          <w:numId w:val="25"/>
        </w:numPr>
        <w:tabs>
          <w:tab w:val="left" w:pos="5610"/>
        </w:tabs>
        <w:jc w:val="both"/>
        <w:rPr>
          <w:i/>
        </w:rPr>
      </w:pPr>
      <w:r w:rsidRPr="00FE4571">
        <w:rPr>
          <w:i/>
          <w:color w:val="000000"/>
        </w:rPr>
        <w:t xml:space="preserve">Незаконная порубка, повреждение либо выкапывание деревьев, кустарников или лиан </w:t>
      </w:r>
    </w:p>
    <w:p w:rsidR="00FE4571" w:rsidRPr="00FE4571" w:rsidRDefault="00FE4571" w:rsidP="00FE4571">
      <w:pPr>
        <w:numPr>
          <w:ilvl w:val="0"/>
          <w:numId w:val="25"/>
        </w:numPr>
        <w:tabs>
          <w:tab w:val="left" w:pos="5610"/>
        </w:tabs>
        <w:jc w:val="both"/>
        <w:rPr>
          <w:i/>
        </w:rPr>
      </w:pPr>
      <w:r w:rsidRPr="00FE4571">
        <w:rPr>
          <w:i/>
        </w:rPr>
        <w:t>Уничтожение мест обитания животных</w:t>
      </w:r>
    </w:p>
    <w:p w:rsidR="00FE4571" w:rsidRPr="00FE4571" w:rsidRDefault="00FE4571" w:rsidP="00FE4571">
      <w:pPr>
        <w:numPr>
          <w:ilvl w:val="0"/>
          <w:numId w:val="25"/>
        </w:numPr>
        <w:tabs>
          <w:tab w:val="left" w:pos="5610"/>
        </w:tabs>
        <w:jc w:val="both"/>
        <w:rPr>
          <w:i/>
        </w:rPr>
      </w:pPr>
      <w:r w:rsidRPr="00FE4571">
        <w:rPr>
          <w:i/>
        </w:rPr>
        <w:t>Нарушение правил пожарной безопасности в лесах</w:t>
      </w:r>
    </w:p>
    <w:p w:rsidR="00FE4571" w:rsidRDefault="00FE4571" w:rsidP="00FE4571">
      <w:pPr>
        <w:numPr>
          <w:ilvl w:val="0"/>
          <w:numId w:val="25"/>
        </w:numPr>
        <w:tabs>
          <w:tab w:val="left" w:pos="5610"/>
        </w:tabs>
        <w:jc w:val="both"/>
        <w:rPr>
          <w:i/>
        </w:rPr>
      </w:pPr>
      <w:r w:rsidRPr="00FE4571">
        <w:rPr>
          <w:i/>
        </w:rPr>
        <w:t>Уничтожение редких и находящихся под угрозой исчезновения видов животных или растений</w:t>
      </w:r>
    </w:p>
    <w:p w:rsidR="00931264" w:rsidRDefault="00931264" w:rsidP="00931264">
      <w:pPr>
        <w:tabs>
          <w:tab w:val="left" w:pos="5610"/>
        </w:tabs>
        <w:ind w:firstLine="540"/>
        <w:jc w:val="both"/>
      </w:pPr>
      <w:r>
        <w:t xml:space="preserve">В гл. 9 </w:t>
      </w:r>
      <w:r w:rsidR="00576BF6">
        <w:t xml:space="preserve">КоАП </w:t>
      </w:r>
      <w:r>
        <w:t xml:space="preserve">приводятся </w:t>
      </w:r>
      <w:r w:rsidRPr="00576BF6">
        <w:rPr>
          <w:b/>
          <w:i/>
        </w:rPr>
        <w:t>правонарушения</w:t>
      </w:r>
      <w:r w:rsidRPr="00931264">
        <w:rPr>
          <w:b/>
          <w:i/>
        </w:rPr>
        <w:t xml:space="preserve"> в промышленности, строительстве и энергетике</w:t>
      </w:r>
      <w:r>
        <w:t>:</w:t>
      </w:r>
    </w:p>
    <w:p w:rsidR="00931264" w:rsidRPr="00561BF9" w:rsidRDefault="00931264" w:rsidP="00931264">
      <w:pPr>
        <w:numPr>
          <w:ilvl w:val="0"/>
          <w:numId w:val="26"/>
        </w:numPr>
        <w:tabs>
          <w:tab w:val="left" w:pos="5610"/>
        </w:tabs>
        <w:jc w:val="both"/>
        <w:rPr>
          <w:i/>
        </w:rPr>
      </w:pPr>
      <w:r w:rsidRPr="00561BF9">
        <w:rPr>
          <w:i/>
        </w:rPr>
        <w:t>Нарушение норм и правил безопасности гидротехнических сооружений</w:t>
      </w:r>
    </w:p>
    <w:p w:rsidR="00931264" w:rsidRPr="00561BF9" w:rsidRDefault="00931264" w:rsidP="00931264">
      <w:pPr>
        <w:numPr>
          <w:ilvl w:val="0"/>
          <w:numId w:val="26"/>
        </w:numPr>
        <w:tabs>
          <w:tab w:val="left" w:pos="5610"/>
        </w:tabs>
        <w:jc w:val="both"/>
        <w:rPr>
          <w:i/>
        </w:rPr>
      </w:pPr>
      <w:r w:rsidRPr="00561BF9">
        <w:rPr>
          <w:i/>
        </w:rPr>
        <w:t>Нарушение правил или норм эксплуатации тракторов, самоходных, дорожно-строительных и иных машин и оборудования</w:t>
      </w:r>
    </w:p>
    <w:p w:rsidR="00931264" w:rsidRPr="00561BF9" w:rsidRDefault="00931264" w:rsidP="00931264">
      <w:pPr>
        <w:numPr>
          <w:ilvl w:val="0"/>
          <w:numId w:val="26"/>
        </w:numPr>
        <w:tabs>
          <w:tab w:val="left" w:pos="5610"/>
        </w:tabs>
        <w:jc w:val="both"/>
        <w:rPr>
          <w:i/>
        </w:rPr>
      </w:pPr>
      <w:r w:rsidRPr="00561BF9">
        <w:rPr>
          <w:i/>
        </w:rPr>
        <w:t>Нарушение установленного порядка строительства объектов, приемки, ввода их в эксплуатацию</w:t>
      </w:r>
    </w:p>
    <w:p w:rsidR="00931264" w:rsidRPr="00561BF9" w:rsidRDefault="00931264" w:rsidP="00931264">
      <w:pPr>
        <w:numPr>
          <w:ilvl w:val="0"/>
          <w:numId w:val="26"/>
        </w:numPr>
        <w:tabs>
          <w:tab w:val="left" w:pos="5610"/>
        </w:tabs>
        <w:jc w:val="both"/>
        <w:rPr>
          <w:i/>
        </w:rPr>
      </w:pPr>
      <w:r w:rsidRPr="00561BF9">
        <w:rPr>
          <w:i/>
        </w:rPr>
        <w:t>Повреждение электрических сетей</w:t>
      </w:r>
    </w:p>
    <w:p w:rsidR="00931264" w:rsidRPr="00561BF9" w:rsidRDefault="00931264" w:rsidP="00931264">
      <w:pPr>
        <w:numPr>
          <w:ilvl w:val="0"/>
          <w:numId w:val="26"/>
        </w:numPr>
        <w:tabs>
          <w:tab w:val="left" w:pos="5610"/>
        </w:tabs>
        <w:jc w:val="both"/>
        <w:rPr>
          <w:i/>
        </w:rPr>
      </w:pPr>
      <w:r w:rsidRPr="00561BF9">
        <w:rPr>
          <w:i/>
        </w:rPr>
        <w:t>Повреждение тепловых сетей, топливопроводов, совершенное по неосторожности</w:t>
      </w:r>
      <w:r w:rsidR="00561BF9">
        <w:rPr>
          <w:i/>
        </w:rPr>
        <w:t>.</w:t>
      </w:r>
    </w:p>
    <w:p w:rsidR="00931264" w:rsidRDefault="00931264" w:rsidP="00931264">
      <w:pPr>
        <w:tabs>
          <w:tab w:val="left" w:pos="5610"/>
        </w:tabs>
        <w:ind w:firstLine="540"/>
        <w:jc w:val="both"/>
      </w:pPr>
      <w:r>
        <w:t>К сожалению,</w:t>
      </w:r>
      <w:r w:rsidR="00561BF9">
        <w:t xml:space="preserve"> в нашей стране</w:t>
      </w:r>
      <w:r>
        <w:t xml:space="preserve"> довольно многоч</w:t>
      </w:r>
      <w:r w:rsidRPr="0080588F">
        <w:t xml:space="preserve">исленны </w:t>
      </w:r>
      <w:r w:rsidRPr="00576BF6">
        <w:rPr>
          <w:b/>
          <w:i/>
        </w:rPr>
        <w:t xml:space="preserve">административные нарушения </w:t>
      </w:r>
      <w:r w:rsidRPr="0080588F">
        <w:rPr>
          <w:b/>
          <w:i/>
        </w:rPr>
        <w:t>на транспорте</w:t>
      </w:r>
      <w:r w:rsidRPr="00561BF9">
        <w:rPr>
          <w:b/>
        </w:rPr>
        <w:t>.</w:t>
      </w:r>
      <w:r>
        <w:t xml:space="preserve"> Гл. 11 КоАП</w:t>
      </w:r>
      <w:r w:rsidR="00561BF9">
        <w:t xml:space="preserve"> перечисляет основные их разновидности:</w:t>
      </w:r>
    </w:p>
    <w:p w:rsidR="00561BF9" w:rsidRPr="00561BF9" w:rsidRDefault="00561BF9" w:rsidP="00561BF9">
      <w:pPr>
        <w:numPr>
          <w:ilvl w:val="0"/>
          <w:numId w:val="27"/>
        </w:numPr>
        <w:tabs>
          <w:tab w:val="left" w:pos="5610"/>
        </w:tabs>
        <w:jc w:val="both"/>
        <w:rPr>
          <w:i/>
        </w:rPr>
      </w:pPr>
      <w:r w:rsidRPr="00561BF9">
        <w:rPr>
          <w:i/>
        </w:rPr>
        <w:t>Нарушение правил безопасности движения и эксплуатации промышленного железнодорожного транспорта</w:t>
      </w:r>
    </w:p>
    <w:p w:rsidR="00561BF9" w:rsidRPr="00561BF9" w:rsidRDefault="00561BF9" w:rsidP="00561BF9">
      <w:pPr>
        <w:numPr>
          <w:ilvl w:val="0"/>
          <w:numId w:val="27"/>
        </w:numPr>
        <w:tabs>
          <w:tab w:val="left" w:pos="5610"/>
        </w:tabs>
        <w:jc w:val="both"/>
        <w:rPr>
          <w:i/>
        </w:rPr>
      </w:pPr>
      <w:r w:rsidRPr="00561BF9">
        <w:rPr>
          <w:i/>
        </w:rPr>
        <w:t>Действия, угрожающие безопасности полетов</w:t>
      </w:r>
    </w:p>
    <w:p w:rsidR="00561BF9" w:rsidRPr="00561BF9" w:rsidRDefault="00561BF9" w:rsidP="00561BF9">
      <w:pPr>
        <w:numPr>
          <w:ilvl w:val="0"/>
          <w:numId w:val="27"/>
        </w:numPr>
        <w:tabs>
          <w:tab w:val="left" w:pos="5610"/>
        </w:tabs>
        <w:jc w:val="both"/>
        <w:rPr>
          <w:i/>
        </w:rPr>
      </w:pPr>
      <w:r w:rsidRPr="00561BF9">
        <w:rPr>
          <w:i/>
        </w:rPr>
        <w:t>Нарушение правил плавания</w:t>
      </w:r>
    </w:p>
    <w:p w:rsidR="00561BF9" w:rsidRPr="00561BF9" w:rsidRDefault="00561BF9" w:rsidP="00561BF9">
      <w:pPr>
        <w:numPr>
          <w:ilvl w:val="0"/>
          <w:numId w:val="27"/>
        </w:numPr>
        <w:tabs>
          <w:tab w:val="left" w:pos="5610"/>
        </w:tabs>
        <w:jc w:val="both"/>
        <w:rPr>
          <w:i/>
        </w:rPr>
      </w:pPr>
      <w:r w:rsidRPr="00561BF9">
        <w:rPr>
          <w:i/>
        </w:rPr>
        <w:t>Нарушение правил перевозки опасных веществ, крупногабаритных или тяжеловесных грузов</w:t>
      </w:r>
    </w:p>
    <w:p w:rsidR="00561BF9" w:rsidRPr="00561BF9" w:rsidRDefault="00561BF9" w:rsidP="00561BF9">
      <w:pPr>
        <w:numPr>
          <w:ilvl w:val="0"/>
          <w:numId w:val="27"/>
        </w:numPr>
        <w:tabs>
          <w:tab w:val="left" w:pos="5610"/>
        </w:tabs>
        <w:jc w:val="both"/>
        <w:rPr>
          <w:i/>
        </w:rPr>
      </w:pPr>
      <w:r w:rsidRPr="00561BF9">
        <w:rPr>
          <w:i/>
        </w:rPr>
        <w:t>Нарушение правил поведения граждан на железнодорожном, воздушном или водном транспорте</w:t>
      </w:r>
    </w:p>
    <w:p w:rsidR="00561BF9" w:rsidRPr="00561BF9" w:rsidRDefault="00561BF9" w:rsidP="00561BF9">
      <w:pPr>
        <w:numPr>
          <w:ilvl w:val="0"/>
          <w:numId w:val="27"/>
        </w:numPr>
        <w:tabs>
          <w:tab w:val="left" w:pos="5610"/>
        </w:tabs>
        <w:jc w:val="both"/>
        <w:rPr>
          <w:i/>
        </w:rPr>
      </w:pPr>
      <w:r w:rsidRPr="00561BF9">
        <w:rPr>
          <w:i/>
        </w:rPr>
        <w:t>Безбилетный проезд</w:t>
      </w:r>
    </w:p>
    <w:p w:rsidR="00561BF9" w:rsidRPr="00561BF9" w:rsidRDefault="00561BF9" w:rsidP="00561BF9">
      <w:pPr>
        <w:numPr>
          <w:ilvl w:val="0"/>
          <w:numId w:val="27"/>
        </w:numPr>
        <w:tabs>
          <w:tab w:val="left" w:pos="5610"/>
        </w:tabs>
        <w:jc w:val="both"/>
        <w:rPr>
          <w:i/>
        </w:rPr>
      </w:pPr>
      <w:r w:rsidRPr="00561BF9">
        <w:rPr>
          <w:i/>
          <w:color w:val="000000"/>
        </w:rPr>
        <w:t>Нарушение правил провоза ручной клади, багажа и грузобагажа</w:t>
      </w:r>
      <w:r>
        <w:rPr>
          <w:i/>
          <w:color w:val="000000"/>
        </w:rPr>
        <w:t>.</w:t>
      </w:r>
      <w:r w:rsidRPr="00561BF9">
        <w:rPr>
          <w:i/>
          <w:color w:val="000000"/>
        </w:rPr>
        <w:t xml:space="preserve"> </w:t>
      </w:r>
    </w:p>
    <w:p w:rsidR="00561BF9" w:rsidRPr="0080588F" w:rsidRDefault="00561BF9" w:rsidP="00561BF9">
      <w:pPr>
        <w:tabs>
          <w:tab w:val="left" w:pos="5610"/>
        </w:tabs>
        <w:ind w:firstLine="540"/>
        <w:jc w:val="both"/>
      </w:pPr>
      <w:r>
        <w:t xml:space="preserve">Близкие по смыслу к предыдущим, в гл. 12 перечислены </w:t>
      </w:r>
      <w:r w:rsidRPr="00576BF6">
        <w:rPr>
          <w:b/>
          <w:i/>
        </w:rPr>
        <w:t xml:space="preserve">правонарушения </w:t>
      </w:r>
      <w:r w:rsidRPr="0080588F">
        <w:rPr>
          <w:b/>
          <w:i/>
        </w:rPr>
        <w:t>в области дорожного движения</w:t>
      </w:r>
      <w:r w:rsidRPr="0080588F">
        <w:t>. К ним относятся:</w:t>
      </w:r>
    </w:p>
    <w:p w:rsidR="00561BF9" w:rsidRPr="00561BF9" w:rsidRDefault="00561BF9" w:rsidP="00561BF9">
      <w:pPr>
        <w:numPr>
          <w:ilvl w:val="0"/>
          <w:numId w:val="28"/>
        </w:numPr>
        <w:tabs>
          <w:tab w:val="left" w:pos="5610"/>
        </w:tabs>
        <w:jc w:val="both"/>
        <w:rPr>
          <w:i/>
        </w:rPr>
      </w:pPr>
      <w:r w:rsidRPr="00561BF9">
        <w:rPr>
          <w:i/>
        </w:rPr>
        <w:t>Управление транспортным средством с нарушением правил установки на нем государственных регистрационных знаков</w:t>
      </w:r>
    </w:p>
    <w:p w:rsidR="00561BF9" w:rsidRPr="00561BF9" w:rsidRDefault="00561BF9" w:rsidP="00561BF9">
      <w:pPr>
        <w:numPr>
          <w:ilvl w:val="0"/>
          <w:numId w:val="28"/>
        </w:numPr>
        <w:tabs>
          <w:tab w:val="left" w:pos="5610"/>
        </w:tabs>
        <w:jc w:val="both"/>
        <w:rPr>
          <w:i/>
        </w:rPr>
      </w:pPr>
      <w:r w:rsidRPr="00561BF9">
        <w:rPr>
          <w:i/>
        </w:rPr>
        <w:t>Управление транспортным средством водителем, не имеющим при себе документов, предусмотренных Правилами дорожного движения</w:t>
      </w:r>
    </w:p>
    <w:p w:rsidR="00561BF9" w:rsidRPr="00561BF9" w:rsidRDefault="00561BF9" w:rsidP="00561BF9">
      <w:pPr>
        <w:numPr>
          <w:ilvl w:val="0"/>
          <w:numId w:val="28"/>
        </w:numPr>
        <w:tabs>
          <w:tab w:val="left" w:pos="5610"/>
        </w:tabs>
        <w:jc w:val="both"/>
        <w:rPr>
          <w:i/>
        </w:rPr>
      </w:pPr>
      <w:r w:rsidRPr="00561BF9">
        <w:rPr>
          <w:i/>
        </w:rPr>
        <w:t>Нарушение правил установки на транспортном средстве устройств для подачи специальных световых или звуковых сигналов</w:t>
      </w:r>
    </w:p>
    <w:p w:rsidR="00561BF9" w:rsidRPr="00561BF9" w:rsidRDefault="00561BF9" w:rsidP="00561BF9">
      <w:pPr>
        <w:numPr>
          <w:ilvl w:val="0"/>
          <w:numId w:val="28"/>
        </w:numPr>
        <w:tabs>
          <w:tab w:val="left" w:pos="5610"/>
        </w:tabs>
        <w:jc w:val="both"/>
        <w:rPr>
          <w:i/>
        </w:rPr>
      </w:pPr>
      <w:r w:rsidRPr="00561BF9">
        <w:rPr>
          <w:i/>
          <w:color w:val="000000"/>
        </w:rPr>
        <w:t xml:space="preserve">Нарушение правил применения ремней безопасности или мотошлемов </w:t>
      </w:r>
    </w:p>
    <w:p w:rsidR="00561BF9" w:rsidRPr="00561BF9" w:rsidRDefault="00561BF9" w:rsidP="00561BF9">
      <w:pPr>
        <w:numPr>
          <w:ilvl w:val="0"/>
          <w:numId w:val="28"/>
        </w:numPr>
        <w:tabs>
          <w:tab w:val="left" w:pos="5610"/>
        </w:tabs>
        <w:jc w:val="both"/>
        <w:rPr>
          <w:i/>
        </w:rPr>
      </w:pPr>
      <w:r w:rsidRPr="00561BF9">
        <w:rPr>
          <w:i/>
        </w:rPr>
        <w:t>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561BF9" w:rsidRPr="00561BF9" w:rsidRDefault="00561BF9" w:rsidP="00561BF9">
      <w:pPr>
        <w:numPr>
          <w:ilvl w:val="0"/>
          <w:numId w:val="28"/>
        </w:numPr>
        <w:tabs>
          <w:tab w:val="left" w:pos="5610"/>
        </w:tabs>
        <w:jc w:val="both"/>
        <w:rPr>
          <w:i/>
        </w:rPr>
      </w:pPr>
      <w:r w:rsidRPr="00561BF9">
        <w:rPr>
          <w:i/>
        </w:rPr>
        <w:t>Превышение установленной скорости движения</w:t>
      </w:r>
    </w:p>
    <w:p w:rsidR="00561BF9" w:rsidRPr="00561BF9" w:rsidRDefault="00561BF9" w:rsidP="00561BF9">
      <w:pPr>
        <w:numPr>
          <w:ilvl w:val="0"/>
          <w:numId w:val="28"/>
        </w:numPr>
        <w:tabs>
          <w:tab w:val="left" w:pos="5610"/>
        </w:tabs>
        <w:jc w:val="both"/>
        <w:rPr>
          <w:i/>
        </w:rPr>
      </w:pPr>
      <w:r w:rsidRPr="00561BF9">
        <w:rPr>
          <w:i/>
        </w:rPr>
        <w:t>Проезд на запрещающий сигнал светофора или на запрещающий жест регулировщика</w:t>
      </w:r>
    </w:p>
    <w:p w:rsidR="00561BF9" w:rsidRPr="00561BF9" w:rsidRDefault="00561BF9" w:rsidP="00561BF9">
      <w:pPr>
        <w:numPr>
          <w:ilvl w:val="0"/>
          <w:numId w:val="28"/>
        </w:numPr>
        <w:tabs>
          <w:tab w:val="left" w:pos="5610"/>
        </w:tabs>
        <w:jc w:val="both"/>
        <w:rPr>
          <w:i/>
        </w:rPr>
      </w:pPr>
      <w:r w:rsidRPr="00561BF9">
        <w:rPr>
          <w:i/>
          <w:color w:val="000000"/>
        </w:rPr>
        <w:t xml:space="preserve">Несоблюдение требований, предписанных дорожными знаками или разметкой проезжей части дороги </w:t>
      </w:r>
    </w:p>
    <w:p w:rsidR="00561BF9" w:rsidRPr="00561BF9" w:rsidRDefault="00561BF9" w:rsidP="00561BF9">
      <w:pPr>
        <w:numPr>
          <w:ilvl w:val="0"/>
          <w:numId w:val="28"/>
        </w:numPr>
        <w:tabs>
          <w:tab w:val="left" w:pos="5610"/>
        </w:tabs>
        <w:jc w:val="both"/>
        <w:rPr>
          <w:i/>
        </w:rPr>
      </w:pPr>
      <w:r w:rsidRPr="00561BF9">
        <w:rPr>
          <w:i/>
        </w:rPr>
        <w:t>Невыполнение требования о прохождении медицинского освидетельствования на состояние опьянения</w:t>
      </w:r>
    </w:p>
    <w:p w:rsidR="00561BF9" w:rsidRDefault="00561BF9" w:rsidP="00561BF9">
      <w:pPr>
        <w:numPr>
          <w:ilvl w:val="0"/>
          <w:numId w:val="28"/>
        </w:numPr>
        <w:tabs>
          <w:tab w:val="left" w:pos="5610"/>
        </w:tabs>
        <w:jc w:val="both"/>
        <w:rPr>
          <w:i/>
        </w:rPr>
      </w:pPr>
      <w:r w:rsidRPr="00561BF9">
        <w:rPr>
          <w:i/>
        </w:rPr>
        <w:t>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вреда здоровью потерпевшего</w:t>
      </w:r>
      <w:r>
        <w:rPr>
          <w:i/>
        </w:rPr>
        <w:t>.</w:t>
      </w:r>
    </w:p>
    <w:p w:rsidR="00561BF9" w:rsidRDefault="00561BF9" w:rsidP="00561BF9">
      <w:pPr>
        <w:tabs>
          <w:tab w:val="left" w:pos="5610"/>
        </w:tabs>
        <w:ind w:firstLine="540"/>
        <w:jc w:val="both"/>
      </w:pPr>
      <w:r>
        <w:t xml:space="preserve">Разновидностью административных правонарушений являются </w:t>
      </w:r>
      <w:r w:rsidRPr="00561BF9">
        <w:rPr>
          <w:b/>
          <w:i/>
        </w:rPr>
        <w:t>проступки в области связи и информации</w:t>
      </w:r>
      <w:r>
        <w:t xml:space="preserve">, а также </w:t>
      </w:r>
      <w:r w:rsidRPr="0080588F">
        <w:rPr>
          <w:b/>
          <w:i/>
        </w:rPr>
        <w:t>в области предпринимательской деятельности</w:t>
      </w:r>
      <w:r>
        <w:t>, перечисленные в гл.</w:t>
      </w:r>
      <w:r w:rsidR="0080588F">
        <w:t>13 и</w:t>
      </w:r>
      <w:r>
        <w:t xml:space="preserve"> 14. </w:t>
      </w:r>
      <w:r w:rsidR="0080588F">
        <w:t>Н</w:t>
      </w:r>
      <w:r>
        <w:t>аиболее часто встречаемые из них:</w:t>
      </w:r>
    </w:p>
    <w:p w:rsidR="0080588F" w:rsidRPr="0080588F" w:rsidRDefault="0080588F" w:rsidP="0080588F">
      <w:pPr>
        <w:numPr>
          <w:ilvl w:val="0"/>
          <w:numId w:val="29"/>
        </w:numPr>
        <w:tabs>
          <w:tab w:val="left" w:pos="5610"/>
        </w:tabs>
        <w:jc w:val="both"/>
        <w:rPr>
          <w:i/>
        </w:rPr>
      </w:pPr>
      <w:r w:rsidRPr="0080588F">
        <w:rPr>
          <w:i/>
        </w:rPr>
        <w:t>Самовольное подключение к сети электрической связи</w:t>
      </w:r>
    </w:p>
    <w:p w:rsidR="0080588F" w:rsidRPr="0080588F" w:rsidRDefault="0080588F" w:rsidP="0080588F">
      <w:pPr>
        <w:numPr>
          <w:ilvl w:val="0"/>
          <w:numId w:val="29"/>
        </w:numPr>
        <w:tabs>
          <w:tab w:val="left" w:pos="5610"/>
        </w:tabs>
        <w:jc w:val="both"/>
        <w:rPr>
          <w:i/>
        </w:rPr>
      </w:pPr>
      <w:r w:rsidRPr="0080588F">
        <w:rPr>
          <w:i/>
          <w:color w:val="000000"/>
        </w:rPr>
        <w:t xml:space="preserve">Нарушение установленного законом порядка сбора, хранения, использования или распространения информации о гражданах (персональных данных) </w:t>
      </w:r>
    </w:p>
    <w:p w:rsidR="0080588F" w:rsidRPr="0080588F" w:rsidRDefault="0080588F" w:rsidP="0080588F">
      <w:pPr>
        <w:numPr>
          <w:ilvl w:val="0"/>
          <w:numId w:val="29"/>
        </w:numPr>
        <w:tabs>
          <w:tab w:val="left" w:pos="5610"/>
        </w:tabs>
        <w:jc w:val="both"/>
        <w:rPr>
          <w:i/>
        </w:rPr>
      </w:pPr>
      <w:r w:rsidRPr="0080588F">
        <w:rPr>
          <w:i/>
        </w:rPr>
        <w:t>Нарушение правил защиты информации</w:t>
      </w:r>
    </w:p>
    <w:p w:rsidR="0080588F" w:rsidRPr="0080588F" w:rsidRDefault="0080588F" w:rsidP="0080588F">
      <w:pPr>
        <w:numPr>
          <w:ilvl w:val="0"/>
          <w:numId w:val="29"/>
        </w:numPr>
        <w:tabs>
          <w:tab w:val="left" w:pos="5610"/>
        </w:tabs>
        <w:jc w:val="both"/>
        <w:rPr>
          <w:i/>
        </w:rPr>
      </w:pPr>
      <w:r w:rsidRPr="0080588F">
        <w:rPr>
          <w:i/>
        </w:rPr>
        <w:t>Злоупотребление свободой массовой информации</w:t>
      </w:r>
    </w:p>
    <w:p w:rsidR="0080588F" w:rsidRPr="0080588F" w:rsidRDefault="0080588F" w:rsidP="0080588F">
      <w:pPr>
        <w:numPr>
          <w:ilvl w:val="0"/>
          <w:numId w:val="29"/>
        </w:numPr>
        <w:tabs>
          <w:tab w:val="left" w:pos="5610"/>
        </w:tabs>
        <w:jc w:val="both"/>
        <w:rPr>
          <w:i/>
        </w:rPr>
      </w:pPr>
      <w:r w:rsidRPr="0080588F">
        <w:rPr>
          <w:i/>
        </w:rPr>
        <w:t>Повреждение телефонов-автоматов</w:t>
      </w:r>
    </w:p>
    <w:p w:rsidR="0080588F" w:rsidRPr="0080588F" w:rsidRDefault="0080588F" w:rsidP="0080588F">
      <w:pPr>
        <w:numPr>
          <w:ilvl w:val="0"/>
          <w:numId w:val="29"/>
        </w:numPr>
        <w:tabs>
          <w:tab w:val="left" w:pos="5610"/>
        </w:tabs>
        <w:jc w:val="both"/>
        <w:rPr>
          <w:i/>
        </w:rPr>
      </w:pPr>
      <w:r w:rsidRPr="0080588F">
        <w:rPr>
          <w:i/>
          <w:color w:val="000000"/>
        </w:rPr>
        <w:t>Осуществление предпринимательской деятельности без государственной регистрации или без специального разрешения (лицензии)</w:t>
      </w:r>
    </w:p>
    <w:p w:rsidR="0080588F" w:rsidRPr="0080588F" w:rsidRDefault="0080588F" w:rsidP="0080588F">
      <w:pPr>
        <w:numPr>
          <w:ilvl w:val="0"/>
          <w:numId w:val="29"/>
        </w:numPr>
        <w:tabs>
          <w:tab w:val="left" w:pos="5610"/>
        </w:tabs>
        <w:jc w:val="both"/>
        <w:rPr>
          <w:i/>
        </w:rPr>
      </w:pPr>
      <w:r w:rsidRPr="0080588F">
        <w:rPr>
          <w:i/>
          <w:color w:val="000000"/>
        </w:rPr>
        <w:t xml:space="preserve">Незаконная продажа товаров (иных вещей), свободная реализация которых запрещена или ограничена </w:t>
      </w:r>
    </w:p>
    <w:p w:rsidR="0080588F" w:rsidRPr="0080588F" w:rsidRDefault="0080588F" w:rsidP="0080588F">
      <w:pPr>
        <w:numPr>
          <w:ilvl w:val="0"/>
          <w:numId w:val="29"/>
        </w:numPr>
        <w:tabs>
          <w:tab w:val="left" w:pos="5610"/>
        </w:tabs>
        <w:jc w:val="both"/>
        <w:rPr>
          <w:i/>
        </w:rPr>
      </w:pPr>
      <w:r w:rsidRPr="0080588F">
        <w:rPr>
          <w:i/>
        </w:rPr>
        <w:t>Нарушение законодательства о рекламе</w:t>
      </w:r>
    </w:p>
    <w:p w:rsidR="0080588F" w:rsidRPr="0080588F" w:rsidRDefault="0080588F" w:rsidP="0080588F">
      <w:pPr>
        <w:numPr>
          <w:ilvl w:val="0"/>
          <w:numId w:val="29"/>
        </w:numPr>
        <w:tabs>
          <w:tab w:val="left" w:pos="5610"/>
        </w:tabs>
        <w:jc w:val="both"/>
        <w:rPr>
          <w:i/>
        </w:rPr>
      </w:pPr>
      <w:r w:rsidRPr="0080588F">
        <w:rPr>
          <w:i/>
        </w:rPr>
        <w:t xml:space="preserve">Обман потребителей или нарушение иных прав потребителей </w:t>
      </w:r>
    </w:p>
    <w:p w:rsidR="0080588F" w:rsidRPr="0080588F" w:rsidRDefault="0080588F" w:rsidP="0080588F">
      <w:pPr>
        <w:numPr>
          <w:ilvl w:val="0"/>
          <w:numId w:val="29"/>
        </w:numPr>
        <w:tabs>
          <w:tab w:val="left" w:pos="5610"/>
        </w:tabs>
        <w:jc w:val="both"/>
        <w:rPr>
          <w:i/>
        </w:rPr>
      </w:pPr>
      <w:r w:rsidRPr="0080588F">
        <w:rPr>
          <w:i/>
        </w:rPr>
        <w:t>Незаконное использование товарного знака</w:t>
      </w:r>
    </w:p>
    <w:p w:rsidR="0080588F" w:rsidRPr="0080588F" w:rsidRDefault="0080588F" w:rsidP="0080588F">
      <w:pPr>
        <w:numPr>
          <w:ilvl w:val="0"/>
          <w:numId w:val="29"/>
        </w:numPr>
        <w:tabs>
          <w:tab w:val="left" w:pos="5610"/>
        </w:tabs>
        <w:jc w:val="both"/>
        <w:rPr>
          <w:i/>
        </w:rPr>
      </w:pPr>
      <w:r w:rsidRPr="0080588F">
        <w:rPr>
          <w:i/>
        </w:rPr>
        <w:t>Фиктивное или преднамеренное банкротство</w:t>
      </w:r>
    </w:p>
    <w:p w:rsidR="0080588F" w:rsidRPr="0080588F" w:rsidRDefault="0080588F" w:rsidP="0080588F">
      <w:pPr>
        <w:numPr>
          <w:ilvl w:val="0"/>
          <w:numId w:val="29"/>
        </w:numPr>
        <w:tabs>
          <w:tab w:val="left" w:pos="5610"/>
        </w:tabs>
        <w:jc w:val="both"/>
        <w:rPr>
          <w:i/>
        </w:rPr>
      </w:pPr>
      <w:r w:rsidRPr="0080588F">
        <w:rPr>
          <w:i/>
        </w:rPr>
        <w:t>Нарушение правил продажи этилового спирта, алкогольной и спиртосодержащей продукции</w:t>
      </w:r>
    </w:p>
    <w:p w:rsidR="0080588F" w:rsidRDefault="0080588F" w:rsidP="0080588F">
      <w:pPr>
        <w:tabs>
          <w:tab w:val="left" w:pos="5610"/>
        </w:tabs>
        <w:ind w:firstLine="360"/>
        <w:jc w:val="both"/>
      </w:pPr>
      <w:r>
        <w:t xml:space="preserve">Довольно распространенны в нашей стране административные </w:t>
      </w:r>
      <w:r w:rsidRPr="00576BF6">
        <w:rPr>
          <w:b/>
          <w:i/>
        </w:rPr>
        <w:t xml:space="preserve">правонарушения </w:t>
      </w:r>
      <w:r w:rsidRPr="0080588F">
        <w:rPr>
          <w:b/>
          <w:i/>
        </w:rPr>
        <w:t>против порядка управления</w:t>
      </w:r>
      <w:r>
        <w:t xml:space="preserve"> (гл. 19):</w:t>
      </w:r>
    </w:p>
    <w:p w:rsidR="0080588F" w:rsidRPr="00E54976" w:rsidRDefault="0080588F" w:rsidP="0080588F">
      <w:pPr>
        <w:numPr>
          <w:ilvl w:val="0"/>
          <w:numId w:val="30"/>
        </w:numPr>
        <w:tabs>
          <w:tab w:val="left" w:pos="5610"/>
        </w:tabs>
        <w:jc w:val="both"/>
        <w:rPr>
          <w:i/>
        </w:rPr>
      </w:pPr>
      <w:r w:rsidRPr="00E54976">
        <w:rPr>
          <w:i/>
        </w:rPr>
        <w:t>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w:t>
      </w:r>
    </w:p>
    <w:p w:rsidR="0080588F" w:rsidRPr="00E54976" w:rsidRDefault="0080588F" w:rsidP="0080588F">
      <w:pPr>
        <w:numPr>
          <w:ilvl w:val="0"/>
          <w:numId w:val="30"/>
        </w:numPr>
        <w:tabs>
          <w:tab w:val="left" w:pos="5610"/>
        </w:tabs>
        <w:jc w:val="both"/>
        <w:rPr>
          <w:i/>
        </w:rPr>
      </w:pPr>
      <w:r w:rsidRPr="00E54976">
        <w:rPr>
          <w:i/>
          <w:color w:val="000000"/>
        </w:rPr>
        <w:t xml:space="preserve">Неповиновение законному распоряжению сотрудника милиции, военнослужащего либо сотрудника органов уголовно-исполнительной системы, </w:t>
      </w:r>
      <w:r w:rsidRPr="00E54976">
        <w:rPr>
          <w:i/>
        </w:rPr>
        <w:t>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w:t>
      </w:r>
    </w:p>
    <w:p w:rsidR="0080588F" w:rsidRPr="00E54976" w:rsidRDefault="0080588F" w:rsidP="0080588F">
      <w:pPr>
        <w:numPr>
          <w:ilvl w:val="0"/>
          <w:numId w:val="30"/>
        </w:numPr>
        <w:tabs>
          <w:tab w:val="left" w:pos="5610"/>
        </w:tabs>
        <w:jc w:val="both"/>
        <w:rPr>
          <w:i/>
        </w:rPr>
      </w:pPr>
      <w:r w:rsidRPr="00E54976">
        <w:rPr>
          <w:i/>
          <w:color w:val="000000"/>
        </w:rPr>
        <w:t xml:space="preserve">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80588F" w:rsidRPr="00E54976" w:rsidRDefault="00E54976" w:rsidP="0080588F">
      <w:pPr>
        <w:numPr>
          <w:ilvl w:val="0"/>
          <w:numId w:val="30"/>
        </w:numPr>
        <w:tabs>
          <w:tab w:val="left" w:pos="5610"/>
        </w:tabs>
        <w:jc w:val="both"/>
        <w:rPr>
          <w:i/>
        </w:rPr>
      </w:pPr>
      <w:r w:rsidRPr="00E54976">
        <w:rPr>
          <w:i/>
        </w:rPr>
        <w:t>Передача либо попытка передачи запрещенных предметов лицам, содержащимся в учреждениях уголовно-исполнительной системы, следственных изоляторах или изоляторах временного содержания</w:t>
      </w:r>
    </w:p>
    <w:p w:rsidR="00E54976" w:rsidRPr="00E54976" w:rsidRDefault="00E54976" w:rsidP="0080588F">
      <w:pPr>
        <w:numPr>
          <w:ilvl w:val="0"/>
          <w:numId w:val="30"/>
        </w:numPr>
        <w:tabs>
          <w:tab w:val="left" w:pos="5610"/>
        </w:tabs>
        <w:jc w:val="both"/>
        <w:rPr>
          <w:i/>
        </w:rPr>
      </w:pPr>
      <w:r w:rsidRPr="00E54976">
        <w:rPr>
          <w:i/>
        </w:rPr>
        <w:t>Проживание гражданина Российской Федерации без удостоверения личности гражданина (паспорта) или без регистрации</w:t>
      </w:r>
    </w:p>
    <w:p w:rsidR="00E54976" w:rsidRDefault="00E54976" w:rsidP="0080588F">
      <w:pPr>
        <w:numPr>
          <w:ilvl w:val="0"/>
          <w:numId w:val="30"/>
        </w:numPr>
        <w:tabs>
          <w:tab w:val="left" w:pos="5610"/>
        </w:tabs>
        <w:jc w:val="both"/>
        <w:rPr>
          <w:i/>
        </w:rPr>
      </w:pPr>
      <w:r w:rsidRPr="00E54976">
        <w:rPr>
          <w:i/>
        </w:rPr>
        <w:t>Подделка документов, штампов, печатей или бланков, их использование, передача либо сбыт.</w:t>
      </w:r>
    </w:p>
    <w:p w:rsidR="008A4A65" w:rsidRDefault="008A4A65" w:rsidP="008A4A65">
      <w:pPr>
        <w:tabs>
          <w:tab w:val="left" w:pos="5610"/>
        </w:tabs>
        <w:ind w:firstLine="540"/>
        <w:jc w:val="both"/>
      </w:pPr>
      <w:r>
        <w:t xml:space="preserve">К числу административных </w:t>
      </w:r>
      <w:r w:rsidRPr="00576BF6">
        <w:rPr>
          <w:b/>
          <w:i/>
        </w:rPr>
        <w:t>правонарушений,</w:t>
      </w:r>
      <w:r>
        <w:t xml:space="preserve"> </w:t>
      </w:r>
      <w:r w:rsidRPr="008A4A65">
        <w:rPr>
          <w:b/>
          <w:i/>
        </w:rPr>
        <w:t>посягающих на общественный порядок и общественную безопасность</w:t>
      </w:r>
      <w:r>
        <w:t xml:space="preserve"> (гл. 20 КоАП), относятся:</w:t>
      </w:r>
    </w:p>
    <w:p w:rsidR="008A4A65" w:rsidRPr="008A4A65" w:rsidRDefault="008A4A65" w:rsidP="008A4A65">
      <w:pPr>
        <w:numPr>
          <w:ilvl w:val="0"/>
          <w:numId w:val="31"/>
        </w:numPr>
        <w:tabs>
          <w:tab w:val="left" w:pos="5610"/>
        </w:tabs>
        <w:jc w:val="both"/>
        <w:rPr>
          <w:i/>
        </w:rPr>
      </w:pPr>
      <w:r w:rsidRPr="008A4A65">
        <w:rPr>
          <w:i/>
        </w:rPr>
        <w:t>Мелкое хулиганство (то есть 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w:t>
      </w:r>
    </w:p>
    <w:p w:rsidR="008A4A65" w:rsidRPr="008A4A65" w:rsidRDefault="008A4A65" w:rsidP="008A4A65">
      <w:pPr>
        <w:numPr>
          <w:ilvl w:val="0"/>
          <w:numId w:val="31"/>
        </w:numPr>
        <w:tabs>
          <w:tab w:val="left" w:pos="5610"/>
        </w:tabs>
        <w:jc w:val="both"/>
        <w:rPr>
          <w:i/>
        </w:rPr>
      </w:pPr>
      <w:r w:rsidRPr="008A4A65">
        <w:rPr>
          <w:i/>
          <w:color w:val="000000"/>
        </w:rPr>
        <w:t xml:space="preserve">Нарушение установленного порядка организации либо проведения собрания, митинга, демонстрации, шествия или пикетирования </w:t>
      </w:r>
    </w:p>
    <w:p w:rsidR="008A4A65" w:rsidRPr="008A4A65" w:rsidRDefault="008A4A65" w:rsidP="008A4A65">
      <w:pPr>
        <w:numPr>
          <w:ilvl w:val="0"/>
          <w:numId w:val="31"/>
        </w:numPr>
        <w:tabs>
          <w:tab w:val="left" w:pos="5610"/>
        </w:tabs>
        <w:jc w:val="both"/>
        <w:rPr>
          <w:i/>
        </w:rPr>
      </w:pPr>
      <w:r w:rsidRPr="008A4A65">
        <w:rPr>
          <w:i/>
        </w:rPr>
        <w:t>Демонстрирование фашистской атрибутики или символики</w:t>
      </w:r>
    </w:p>
    <w:p w:rsidR="008A4A65" w:rsidRPr="008A4A65" w:rsidRDefault="008A4A65" w:rsidP="008A4A65">
      <w:pPr>
        <w:numPr>
          <w:ilvl w:val="0"/>
          <w:numId w:val="31"/>
        </w:numPr>
        <w:tabs>
          <w:tab w:val="left" w:pos="5610"/>
        </w:tabs>
        <w:jc w:val="both"/>
        <w:rPr>
          <w:i/>
        </w:rPr>
      </w:pPr>
      <w:r w:rsidRPr="008A4A65">
        <w:rPr>
          <w:i/>
        </w:rPr>
        <w:t>Нарушение требований пожарной безопасности</w:t>
      </w:r>
    </w:p>
    <w:p w:rsidR="008A4A65" w:rsidRPr="008A4A65" w:rsidRDefault="008A4A65" w:rsidP="008A4A65">
      <w:pPr>
        <w:numPr>
          <w:ilvl w:val="0"/>
          <w:numId w:val="31"/>
        </w:numPr>
        <w:tabs>
          <w:tab w:val="left" w:pos="5610"/>
        </w:tabs>
        <w:jc w:val="both"/>
        <w:rPr>
          <w:i/>
        </w:rPr>
      </w:pPr>
      <w:r w:rsidRPr="008A4A65">
        <w:rPr>
          <w:i/>
        </w:rPr>
        <w:t>Нарушение правил производства, продажи, коллекционирования, экспонирования, учета, хранения, ношения или уничтожения оружия и патронов к нему</w:t>
      </w:r>
    </w:p>
    <w:p w:rsidR="008A4A65" w:rsidRPr="008A4A65" w:rsidRDefault="008A4A65" w:rsidP="008A4A65">
      <w:pPr>
        <w:numPr>
          <w:ilvl w:val="0"/>
          <w:numId w:val="31"/>
        </w:numPr>
        <w:tabs>
          <w:tab w:val="left" w:pos="5610"/>
        </w:tabs>
        <w:jc w:val="both"/>
        <w:rPr>
          <w:i/>
        </w:rPr>
      </w:pPr>
      <w:r w:rsidRPr="008A4A65">
        <w:rPr>
          <w:i/>
        </w:rPr>
        <w:t>Установка на гражданском или служебном оружии приспособления для бесшумной стрельбы или прицела (прицельного комплекса) ночного видения</w:t>
      </w:r>
    </w:p>
    <w:p w:rsidR="008A4A65" w:rsidRPr="008A4A65" w:rsidRDefault="008A4A65" w:rsidP="008A4A65">
      <w:pPr>
        <w:numPr>
          <w:ilvl w:val="0"/>
          <w:numId w:val="31"/>
        </w:numPr>
        <w:tabs>
          <w:tab w:val="left" w:pos="5610"/>
        </w:tabs>
        <w:jc w:val="both"/>
        <w:rPr>
          <w:i/>
        </w:rPr>
      </w:pPr>
      <w:r w:rsidRPr="008A4A65">
        <w:rPr>
          <w:i/>
          <w:color w:val="000000"/>
        </w:rPr>
        <w:t xml:space="preserve">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8A4A65" w:rsidRPr="008A4A65" w:rsidRDefault="008A4A65" w:rsidP="008A4A65">
      <w:pPr>
        <w:numPr>
          <w:ilvl w:val="0"/>
          <w:numId w:val="31"/>
        </w:numPr>
        <w:tabs>
          <w:tab w:val="left" w:pos="5610"/>
        </w:tabs>
        <w:jc w:val="both"/>
        <w:rPr>
          <w:i/>
        </w:rPr>
      </w:pPr>
      <w:r w:rsidRPr="008A4A65">
        <w:rPr>
          <w:i/>
        </w:rPr>
        <w:t>Незаконная частная детективная или охранная деятельность</w:t>
      </w:r>
    </w:p>
    <w:p w:rsidR="008A4A65" w:rsidRPr="008A4A65" w:rsidRDefault="008A4A65" w:rsidP="008A4A65">
      <w:pPr>
        <w:numPr>
          <w:ilvl w:val="0"/>
          <w:numId w:val="31"/>
        </w:numPr>
        <w:tabs>
          <w:tab w:val="left" w:pos="5610"/>
        </w:tabs>
        <w:jc w:val="both"/>
        <w:rPr>
          <w:i/>
        </w:rPr>
      </w:pPr>
      <w:r w:rsidRPr="008A4A65">
        <w:rPr>
          <w:i/>
        </w:rPr>
        <w:t>Распитие алкогольной и спиртосодержащей продукции либо потребление наркотических средств или психотропных веществ в общественных местах</w:t>
      </w:r>
    </w:p>
    <w:p w:rsidR="008A4A65" w:rsidRPr="008A4A65" w:rsidRDefault="008A4A65" w:rsidP="008A4A65">
      <w:pPr>
        <w:numPr>
          <w:ilvl w:val="0"/>
          <w:numId w:val="31"/>
        </w:numPr>
        <w:tabs>
          <w:tab w:val="left" w:pos="5610"/>
        </w:tabs>
        <w:jc w:val="both"/>
        <w:rPr>
          <w:i/>
        </w:rPr>
      </w:pPr>
      <w:r w:rsidRPr="008A4A65">
        <w:rPr>
          <w:i/>
        </w:rPr>
        <w:t>Появление в общественных местах в состоянии опьянения</w:t>
      </w:r>
    </w:p>
    <w:p w:rsidR="008A4A65" w:rsidRDefault="008A4A65" w:rsidP="008A4A65">
      <w:pPr>
        <w:numPr>
          <w:ilvl w:val="0"/>
          <w:numId w:val="31"/>
        </w:numPr>
        <w:tabs>
          <w:tab w:val="left" w:pos="5610"/>
        </w:tabs>
        <w:jc w:val="both"/>
        <w:rPr>
          <w:i/>
        </w:rPr>
      </w:pPr>
      <w:r w:rsidRPr="008A4A65">
        <w:rPr>
          <w:i/>
        </w:rPr>
        <w:t>Невыполнение в зоне проведения контртеррористической операции законного распоряжения лица, проводящего указанную операцию</w:t>
      </w:r>
      <w:r>
        <w:rPr>
          <w:i/>
        </w:rPr>
        <w:t>.</w:t>
      </w:r>
    </w:p>
    <w:p w:rsidR="008A4A65" w:rsidRDefault="008A4A65" w:rsidP="008A4A65">
      <w:pPr>
        <w:tabs>
          <w:tab w:val="left" w:pos="5610"/>
        </w:tabs>
        <w:ind w:firstLine="540"/>
        <w:jc w:val="both"/>
      </w:pPr>
      <w:r>
        <w:t xml:space="preserve">Административные </w:t>
      </w:r>
      <w:r w:rsidRPr="00576BF6">
        <w:rPr>
          <w:b/>
          <w:i/>
        </w:rPr>
        <w:t xml:space="preserve">правонарушения </w:t>
      </w:r>
      <w:r w:rsidRPr="008A4A65">
        <w:rPr>
          <w:b/>
          <w:i/>
        </w:rPr>
        <w:t>в области воинского учета</w:t>
      </w:r>
      <w:r>
        <w:t xml:space="preserve"> (гл. 21) включают в себя:</w:t>
      </w:r>
    </w:p>
    <w:p w:rsidR="008A4A65" w:rsidRPr="008A4A65" w:rsidRDefault="008A4A65" w:rsidP="008A4A65">
      <w:pPr>
        <w:numPr>
          <w:ilvl w:val="0"/>
          <w:numId w:val="32"/>
        </w:numPr>
        <w:tabs>
          <w:tab w:val="left" w:pos="5610"/>
        </w:tabs>
        <w:jc w:val="both"/>
        <w:rPr>
          <w:i/>
        </w:rPr>
      </w:pPr>
      <w:r w:rsidRPr="008A4A65">
        <w:rPr>
          <w:i/>
        </w:rPr>
        <w:t>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8A4A65" w:rsidRPr="008A4A65" w:rsidRDefault="008A4A65" w:rsidP="008A4A65">
      <w:pPr>
        <w:numPr>
          <w:ilvl w:val="0"/>
          <w:numId w:val="32"/>
        </w:numPr>
        <w:tabs>
          <w:tab w:val="left" w:pos="5610"/>
        </w:tabs>
        <w:jc w:val="both"/>
        <w:rPr>
          <w:i/>
        </w:rPr>
      </w:pPr>
      <w:r w:rsidRPr="008A4A65">
        <w:rPr>
          <w:i/>
          <w:color w:val="000000"/>
        </w:rPr>
        <w:t xml:space="preserve">Неоповещение граждан о вызове их по повестке военного комиссариата или иного органа, осуществляющего воинский учет </w:t>
      </w:r>
    </w:p>
    <w:p w:rsidR="008A4A65" w:rsidRPr="008A4A65" w:rsidRDefault="008A4A65" w:rsidP="008A4A65">
      <w:pPr>
        <w:numPr>
          <w:ilvl w:val="0"/>
          <w:numId w:val="32"/>
        </w:numPr>
        <w:tabs>
          <w:tab w:val="left" w:pos="5610"/>
        </w:tabs>
        <w:jc w:val="both"/>
        <w:rPr>
          <w:i/>
        </w:rPr>
      </w:pPr>
      <w:r w:rsidRPr="008A4A65">
        <w:rPr>
          <w:i/>
        </w:rPr>
        <w:t>Неисполнение гражданами обязанностей по воинскому учету</w:t>
      </w:r>
    </w:p>
    <w:p w:rsidR="008A4A65" w:rsidRPr="008A4A65" w:rsidRDefault="008A4A65" w:rsidP="008A4A65">
      <w:pPr>
        <w:numPr>
          <w:ilvl w:val="0"/>
          <w:numId w:val="32"/>
        </w:numPr>
        <w:tabs>
          <w:tab w:val="left" w:pos="5610"/>
        </w:tabs>
        <w:jc w:val="both"/>
        <w:rPr>
          <w:i/>
        </w:rPr>
      </w:pPr>
      <w:r w:rsidRPr="008A4A65">
        <w:rPr>
          <w:i/>
        </w:rPr>
        <w:t>Уклонение от медицинского обследования</w:t>
      </w:r>
    </w:p>
    <w:p w:rsidR="008A4A65" w:rsidRDefault="008A4A65" w:rsidP="008A4A65">
      <w:pPr>
        <w:numPr>
          <w:ilvl w:val="0"/>
          <w:numId w:val="32"/>
        </w:numPr>
        <w:tabs>
          <w:tab w:val="left" w:pos="5610"/>
        </w:tabs>
        <w:jc w:val="both"/>
        <w:rPr>
          <w:i/>
        </w:rPr>
      </w:pPr>
      <w:r w:rsidRPr="008A4A65">
        <w:rPr>
          <w:i/>
        </w:rPr>
        <w:t>Умышленные порча или утрата документов воинского учета.</w:t>
      </w:r>
    </w:p>
    <w:p w:rsidR="008A4A65" w:rsidRDefault="008A4A65" w:rsidP="008A4A65">
      <w:pPr>
        <w:tabs>
          <w:tab w:val="left" w:pos="5610"/>
        </w:tabs>
        <w:jc w:val="both"/>
        <w:rPr>
          <w:i/>
        </w:rPr>
      </w:pPr>
    </w:p>
    <w:p w:rsidR="008A4A65" w:rsidRDefault="008A4A65" w:rsidP="008A4A65">
      <w:pPr>
        <w:tabs>
          <w:tab w:val="left" w:pos="5610"/>
        </w:tabs>
        <w:jc w:val="right"/>
      </w:pPr>
      <w:r w:rsidRPr="00096DBD">
        <w:rPr>
          <w:i/>
          <w:u w:val="single"/>
        </w:rPr>
        <w:t>Дом. задание</w:t>
      </w:r>
      <w:r>
        <w:rPr>
          <w:i/>
        </w:rPr>
        <w:t>:</w:t>
      </w:r>
      <w:r>
        <w:t xml:space="preserve">  п.40, с.</w:t>
      </w:r>
      <w:r w:rsidR="002F1E72">
        <w:t>242-244, вопр.6-7, зад.1-2 (Никитин);</w:t>
      </w:r>
    </w:p>
    <w:p w:rsidR="002F1E72" w:rsidRDefault="002F1E72" w:rsidP="008A4A65">
      <w:pPr>
        <w:tabs>
          <w:tab w:val="left" w:pos="5610"/>
        </w:tabs>
        <w:jc w:val="right"/>
      </w:pPr>
      <w:r>
        <w:t>п.24, с.15-18, вопр.1 (Певцова</w:t>
      </w:r>
      <w:r w:rsidR="00096DBD">
        <w:t xml:space="preserve"> 11 кл. 2 часть</w:t>
      </w:r>
      <w:r>
        <w:t>).</w:t>
      </w:r>
    </w:p>
    <w:p w:rsidR="002F1E72" w:rsidRDefault="002F1E72" w:rsidP="008A4A65">
      <w:pPr>
        <w:tabs>
          <w:tab w:val="left" w:pos="5610"/>
        </w:tabs>
        <w:jc w:val="right"/>
      </w:pPr>
    </w:p>
    <w:p w:rsidR="00F02177" w:rsidRDefault="002F1E72" w:rsidP="002F1E72">
      <w:pPr>
        <w:tabs>
          <w:tab w:val="left" w:pos="5610"/>
        </w:tabs>
        <w:jc w:val="center"/>
      </w:pPr>
      <w:r>
        <w:t>-------------------------------------------------------------------</w:t>
      </w:r>
    </w:p>
    <w:p w:rsidR="00F02177" w:rsidRDefault="00F02177" w:rsidP="00F02177"/>
    <w:p w:rsidR="00F02177" w:rsidRDefault="006306B5" w:rsidP="00F02177">
      <w:pPr>
        <w:jc w:val="center"/>
        <w:rPr>
          <w:b/>
        </w:rPr>
      </w:pPr>
      <w:r>
        <w:rPr>
          <w:b/>
          <w:u w:val="single"/>
        </w:rPr>
        <w:t xml:space="preserve">Урок </w:t>
      </w:r>
      <w:r w:rsidR="00F02177" w:rsidRPr="00D23F1D">
        <w:rPr>
          <w:b/>
          <w:u w:val="single"/>
        </w:rPr>
        <w:t>1</w:t>
      </w:r>
      <w:r w:rsidR="000778C3">
        <w:rPr>
          <w:b/>
          <w:u w:val="single"/>
        </w:rPr>
        <w:t>7</w:t>
      </w:r>
      <w:r w:rsidR="00F02177">
        <w:rPr>
          <w:b/>
          <w:u w:val="single"/>
        </w:rPr>
        <w:t>-</w:t>
      </w:r>
      <w:r w:rsidR="000778C3">
        <w:rPr>
          <w:b/>
          <w:u w:val="single"/>
        </w:rPr>
        <w:t>18</w:t>
      </w:r>
      <w:r w:rsidR="00F02177">
        <w:rPr>
          <w:b/>
        </w:rPr>
        <w:t xml:space="preserve">   Административная ответственность.</w:t>
      </w:r>
    </w:p>
    <w:p w:rsidR="00F02177" w:rsidRDefault="00F02177" w:rsidP="00F02177">
      <w:pPr>
        <w:jc w:val="center"/>
        <w:rPr>
          <w:b/>
        </w:rPr>
      </w:pPr>
    </w:p>
    <w:p w:rsidR="002F1E72" w:rsidRDefault="00F02177" w:rsidP="00F02177">
      <w:pPr>
        <w:ind w:firstLine="540"/>
        <w:jc w:val="both"/>
        <w:rPr>
          <w:u w:val="single"/>
        </w:rPr>
      </w:pPr>
      <w:r>
        <w:rPr>
          <w:b/>
        </w:rPr>
        <w:t xml:space="preserve"> </w:t>
      </w:r>
      <w:r w:rsidR="00D67896">
        <w:rPr>
          <w:b/>
        </w:rPr>
        <w:t xml:space="preserve">Административная ответственность </w:t>
      </w:r>
      <w:r w:rsidR="00D67896">
        <w:t xml:space="preserve">– это </w:t>
      </w:r>
      <w:r w:rsidR="00D67896">
        <w:rPr>
          <w:u w:val="single"/>
        </w:rPr>
        <w:t>применение к физическому или юридическому лицу, совершившему административное правонарушение, мер административного наказания.</w:t>
      </w:r>
    </w:p>
    <w:p w:rsidR="00947582" w:rsidRPr="00947582" w:rsidRDefault="00947582" w:rsidP="00F02177">
      <w:pPr>
        <w:ind w:firstLine="540"/>
        <w:jc w:val="both"/>
      </w:pPr>
      <w:r>
        <w:t>Административное правонарушение признается совершенным умышленно, если лицо сознавало противоправный характер своего поступка и желало наступления таких поступков.</w:t>
      </w:r>
    </w:p>
    <w:p w:rsidR="00D67896" w:rsidRDefault="00D67896" w:rsidP="00F02177">
      <w:pPr>
        <w:ind w:firstLine="540"/>
        <w:jc w:val="both"/>
      </w:pPr>
      <w:r w:rsidRPr="00A57EE3">
        <w:rPr>
          <w:i/>
        </w:rPr>
        <w:t>Административной ответственности подлежат лица, достигшие к моменту совершения административного правонарушения возраста 16 лет</w:t>
      </w:r>
      <w:r>
        <w:t>. С учетом конкретных обстоятельств дела и данных о лице в возрасте с 16 до 18 лет комиссией по делам несовершеннолетних и защите их прав подросток может быть освобожден от административной ответственности с применением к нему меры воздействия согласно закону.</w:t>
      </w:r>
    </w:p>
    <w:p w:rsidR="00EA2D91" w:rsidRPr="00EA2D91" w:rsidRDefault="00EA2D91" w:rsidP="00EA2D91">
      <w:pPr>
        <w:ind w:firstLine="540"/>
        <w:jc w:val="both"/>
      </w:pPr>
      <w:r w:rsidRPr="00EA2D91">
        <w:t xml:space="preserve">В соответствии со ст. 2.4. </w:t>
      </w:r>
      <w:r>
        <w:t xml:space="preserve">КоАП РФ </w:t>
      </w:r>
      <w:r w:rsidRPr="00EA2D91">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A2D91" w:rsidRDefault="00A57EE3" w:rsidP="00EA2D91">
      <w:pPr>
        <w:ind w:firstLine="540"/>
        <w:jc w:val="both"/>
      </w:pPr>
      <w:r>
        <w:t>Военнослужащие и призванные на</w:t>
      </w:r>
      <w:r w:rsidR="00EA2D91" w:rsidRPr="00EA2D91">
        <w:t xml:space="preserve"> военные сборы граждане несут ответственность в соответствии с дисциплинарными </w:t>
      </w:r>
      <w:r>
        <w:t xml:space="preserve">воинскими </w:t>
      </w:r>
      <w:r w:rsidR="00EA2D91" w:rsidRPr="00EA2D91">
        <w:t>уставами. Сотрудники органов внутренних дел несут ответственность в соответствии с нормативными актами, регламентирующими порядок прохождения службы в данных органах.</w:t>
      </w:r>
    </w:p>
    <w:p w:rsidR="00D67896" w:rsidRDefault="007910E1" w:rsidP="00F02177">
      <w:pPr>
        <w:ind w:firstLine="540"/>
        <w:jc w:val="both"/>
      </w:pPr>
      <w:r>
        <w:t>Иностранные граждане, лица без гражданства и иностранные юридические лица, совершившие на территории РФ административные правонарушения, подлежат административной ответственности на общих основаниях.</w:t>
      </w:r>
    </w:p>
    <w:p w:rsidR="007910E1" w:rsidRPr="007910E1" w:rsidRDefault="007910E1" w:rsidP="007910E1">
      <w:pPr>
        <w:ind w:firstLine="540"/>
        <w:jc w:val="both"/>
      </w:pPr>
      <w:r w:rsidRPr="00A57EE3">
        <w:rPr>
          <w:b/>
        </w:rPr>
        <w:t>Не подлежит административной ответственности</w:t>
      </w:r>
      <w:r w:rsidRPr="007910E1">
        <w:t>:</w:t>
      </w:r>
    </w:p>
    <w:p w:rsidR="007910E1" w:rsidRPr="007910E1" w:rsidRDefault="007910E1" w:rsidP="007910E1">
      <w:pPr>
        <w:jc w:val="both"/>
      </w:pPr>
      <w:r>
        <w:t xml:space="preserve">         </w:t>
      </w:r>
      <w:r w:rsidRPr="007910E1">
        <w:t xml:space="preserve">- </w:t>
      </w:r>
      <w:r w:rsidRPr="00A57EE3">
        <w:rPr>
          <w:i/>
        </w:rPr>
        <w:t>лицо, совершившее административное правонарушение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если эта опасность не могла быть устранена иными средствами</w:t>
      </w:r>
      <w:r w:rsidR="00A57EE3">
        <w:t>;</w:t>
      </w:r>
    </w:p>
    <w:p w:rsidR="007910E1" w:rsidRDefault="007910E1" w:rsidP="007910E1">
      <w:pPr>
        <w:ind w:firstLine="540"/>
        <w:jc w:val="both"/>
      </w:pPr>
      <w:r w:rsidRPr="007910E1">
        <w:t xml:space="preserve">- </w:t>
      </w:r>
      <w:r w:rsidRPr="00A57EE3">
        <w:rPr>
          <w:i/>
        </w:rPr>
        <w:t>лицо, которое во время совершения противоправных действий</w:t>
      </w:r>
      <w:r w:rsidRPr="00A57EE3">
        <w:rPr>
          <w:i/>
        </w:rPr>
        <w:br/>
        <w:t>(бездействия) находилось в состоянии невменяемости (т.е.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r w:rsidR="00A57EE3">
        <w:rPr>
          <w:i/>
        </w:rPr>
        <w:t>;</w:t>
      </w:r>
    </w:p>
    <w:p w:rsidR="00947582" w:rsidRDefault="00947582" w:rsidP="007910E1">
      <w:pPr>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7910E1" w:rsidRDefault="007910E1" w:rsidP="007910E1">
      <w:pPr>
        <w:ind w:firstLine="540"/>
      </w:pPr>
      <w:r w:rsidRPr="007910E1">
        <w:t xml:space="preserve">За совершение административных правонарушений могут применяться следующие </w:t>
      </w:r>
      <w:r w:rsidRPr="007910E1">
        <w:rPr>
          <w:b/>
        </w:rPr>
        <w:t>административные взыскания</w:t>
      </w:r>
      <w:r w:rsidRPr="007910E1">
        <w:t>:</w:t>
      </w:r>
    </w:p>
    <w:p w:rsidR="007910E1" w:rsidRPr="007910E1" w:rsidRDefault="007910E1" w:rsidP="007910E1">
      <w:pPr>
        <w:numPr>
          <w:ilvl w:val="0"/>
          <w:numId w:val="33"/>
        </w:numPr>
      </w:pPr>
      <w:r w:rsidRPr="007910E1">
        <w:rPr>
          <w:i/>
        </w:rPr>
        <w:t>предупреждение;</w:t>
      </w:r>
    </w:p>
    <w:p w:rsidR="007910E1" w:rsidRPr="007910E1" w:rsidRDefault="007910E1" w:rsidP="007910E1">
      <w:pPr>
        <w:numPr>
          <w:ilvl w:val="0"/>
          <w:numId w:val="33"/>
        </w:numPr>
      </w:pPr>
      <w:r w:rsidRPr="007910E1">
        <w:rPr>
          <w:i/>
        </w:rPr>
        <w:t xml:space="preserve"> административный штраф;</w:t>
      </w:r>
    </w:p>
    <w:p w:rsidR="007910E1" w:rsidRPr="007910E1" w:rsidRDefault="007910E1" w:rsidP="007910E1">
      <w:pPr>
        <w:numPr>
          <w:ilvl w:val="0"/>
          <w:numId w:val="33"/>
        </w:numPr>
      </w:pPr>
      <w:r w:rsidRPr="007910E1">
        <w:rPr>
          <w:i/>
        </w:rPr>
        <w:t xml:space="preserve">возмездное изъятие орудия совершения или предмета административного </w:t>
      </w:r>
    </w:p>
    <w:p w:rsidR="007910E1" w:rsidRDefault="007910E1" w:rsidP="007910E1">
      <w:pPr>
        <w:ind w:left="900"/>
        <w:jc w:val="both"/>
        <w:rPr>
          <w:i/>
        </w:rPr>
      </w:pPr>
      <w:r>
        <w:rPr>
          <w:i/>
        </w:rPr>
        <w:t xml:space="preserve">      </w:t>
      </w:r>
      <w:r w:rsidRPr="007910E1">
        <w:rPr>
          <w:i/>
        </w:rPr>
        <w:t>правонарушения;</w:t>
      </w:r>
    </w:p>
    <w:p w:rsidR="007910E1" w:rsidRDefault="007910E1" w:rsidP="00114A5B">
      <w:pPr>
        <w:numPr>
          <w:ilvl w:val="0"/>
          <w:numId w:val="34"/>
        </w:numPr>
        <w:tabs>
          <w:tab w:val="clear" w:pos="1620"/>
          <w:tab w:val="num" w:pos="900"/>
        </w:tabs>
        <w:ind w:left="900" w:firstLine="0"/>
        <w:jc w:val="both"/>
        <w:rPr>
          <w:i/>
        </w:rPr>
      </w:pPr>
      <w:r w:rsidRPr="007910E1">
        <w:rPr>
          <w:i/>
        </w:rPr>
        <w:t>лишение специального права, предоставленного физическому лицу;</w:t>
      </w:r>
    </w:p>
    <w:p w:rsidR="007910E1" w:rsidRDefault="007910E1" w:rsidP="00114A5B">
      <w:pPr>
        <w:numPr>
          <w:ilvl w:val="0"/>
          <w:numId w:val="34"/>
        </w:numPr>
        <w:tabs>
          <w:tab w:val="clear" w:pos="1620"/>
          <w:tab w:val="num" w:pos="900"/>
        </w:tabs>
        <w:ind w:left="900" w:firstLine="0"/>
        <w:jc w:val="both"/>
        <w:rPr>
          <w:i/>
        </w:rPr>
      </w:pPr>
      <w:r w:rsidRPr="007910E1">
        <w:rPr>
          <w:i/>
        </w:rPr>
        <w:t xml:space="preserve">конфискация орудия совершения или предмета административного </w:t>
      </w:r>
    </w:p>
    <w:p w:rsidR="007910E1" w:rsidRDefault="007910E1" w:rsidP="007910E1">
      <w:pPr>
        <w:jc w:val="both"/>
        <w:rPr>
          <w:i/>
        </w:rPr>
      </w:pPr>
      <w:r>
        <w:rPr>
          <w:i/>
        </w:rPr>
        <w:t xml:space="preserve">                      </w:t>
      </w:r>
      <w:r w:rsidRPr="007910E1">
        <w:rPr>
          <w:i/>
        </w:rPr>
        <w:t>правонарушения;</w:t>
      </w:r>
    </w:p>
    <w:p w:rsidR="007910E1" w:rsidRDefault="007910E1" w:rsidP="00114A5B">
      <w:pPr>
        <w:numPr>
          <w:ilvl w:val="0"/>
          <w:numId w:val="35"/>
        </w:numPr>
        <w:ind w:firstLine="180"/>
        <w:jc w:val="both"/>
        <w:rPr>
          <w:i/>
        </w:rPr>
      </w:pPr>
      <w:r w:rsidRPr="007910E1">
        <w:rPr>
          <w:i/>
        </w:rPr>
        <w:t>административный арест;</w:t>
      </w:r>
    </w:p>
    <w:p w:rsidR="00947582" w:rsidRDefault="007910E1" w:rsidP="00114A5B">
      <w:pPr>
        <w:numPr>
          <w:ilvl w:val="0"/>
          <w:numId w:val="35"/>
        </w:numPr>
        <w:ind w:firstLine="180"/>
        <w:jc w:val="both"/>
        <w:rPr>
          <w:i/>
        </w:rPr>
      </w:pPr>
      <w:r w:rsidRPr="007910E1">
        <w:rPr>
          <w:i/>
        </w:rPr>
        <w:t>административное выдворен</w:t>
      </w:r>
      <w:r w:rsidR="00947582">
        <w:rPr>
          <w:i/>
        </w:rPr>
        <w:t>ие за пределы России иностранного</w:t>
      </w:r>
    </w:p>
    <w:p w:rsidR="007910E1" w:rsidRDefault="00947582" w:rsidP="00947582">
      <w:pPr>
        <w:ind w:left="720"/>
        <w:jc w:val="both"/>
        <w:rPr>
          <w:i/>
        </w:rPr>
      </w:pPr>
      <w:r>
        <w:rPr>
          <w:i/>
        </w:rPr>
        <w:t xml:space="preserve">           </w:t>
      </w:r>
      <w:r w:rsidR="007910E1" w:rsidRPr="007910E1">
        <w:rPr>
          <w:i/>
        </w:rPr>
        <w:t>гражданина или лица без гражданства;</w:t>
      </w:r>
    </w:p>
    <w:p w:rsidR="007910E1" w:rsidRPr="007910E1" w:rsidRDefault="007910E1" w:rsidP="00114A5B">
      <w:pPr>
        <w:numPr>
          <w:ilvl w:val="0"/>
          <w:numId w:val="35"/>
        </w:numPr>
        <w:ind w:firstLine="180"/>
        <w:jc w:val="both"/>
        <w:rPr>
          <w:i/>
        </w:rPr>
      </w:pPr>
      <w:r w:rsidRPr="007910E1">
        <w:rPr>
          <w:i/>
        </w:rPr>
        <w:t>дисквалификация</w:t>
      </w:r>
      <w:r w:rsidRPr="007910E1">
        <w:t>.</w:t>
      </w:r>
    </w:p>
    <w:p w:rsidR="00406E8A" w:rsidRPr="00406E8A" w:rsidRDefault="00406E8A" w:rsidP="00406E8A">
      <w:pPr>
        <w:ind w:firstLine="540"/>
        <w:jc w:val="both"/>
      </w:pPr>
      <w:r w:rsidRPr="00406E8A">
        <w:rPr>
          <w:b/>
        </w:rPr>
        <w:t>Предупреждение</w:t>
      </w:r>
      <w:r w:rsidRPr="00406E8A">
        <w:t xml:space="preserve"> как мера административного взыскания выносится в письменной форме или (в предусмотренных законодательством случаях) оформляется иным установленным способом.</w:t>
      </w:r>
    </w:p>
    <w:p w:rsidR="00406E8A" w:rsidRPr="00406E8A" w:rsidRDefault="00406E8A" w:rsidP="00406E8A">
      <w:pPr>
        <w:ind w:firstLine="540"/>
        <w:jc w:val="both"/>
      </w:pPr>
      <w:r w:rsidRPr="00406E8A">
        <w:t>Предупреждение влечет за собой такие же юридические последствия, как и прочие основные административные взыскания. В частности, предупреждение может иметь значение для квалификации правонарушения как повторного, то есть, если лицо, получившее предупреждение за административное правонарушение, в течение года со дня его получения совершит новое административное правонарушение, то наличие предупреждения явится основанием для применения более строго административного взыскания за новое правонарушение.</w:t>
      </w:r>
    </w:p>
    <w:p w:rsidR="00406E8A" w:rsidRDefault="00406E8A" w:rsidP="00406E8A">
      <w:pPr>
        <w:ind w:firstLine="540"/>
        <w:jc w:val="both"/>
      </w:pPr>
      <w:r w:rsidRPr="00A57EE3">
        <w:rPr>
          <w:i/>
        </w:rPr>
        <w:t>Устное предупреждение и устное замечание не являются административным взысканием и не влекут отрицательных правовых последствий</w:t>
      </w:r>
      <w:r w:rsidRPr="00406E8A">
        <w:t>.</w:t>
      </w:r>
    </w:p>
    <w:p w:rsidR="00406E8A" w:rsidRPr="00406E8A" w:rsidRDefault="00406E8A" w:rsidP="00406E8A">
      <w:pPr>
        <w:ind w:firstLine="540"/>
        <w:jc w:val="both"/>
      </w:pPr>
      <w:r w:rsidRPr="00406E8A">
        <w:t>Наиболее распространенным административным взысканием, предусмотренным почти за все виды административных правонарушений, является штраф.</w:t>
      </w:r>
    </w:p>
    <w:p w:rsidR="00406E8A" w:rsidRPr="00406E8A" w:rsidRDefault="00406E8A" w:rsidP="00406E8A">
      <w:pPr>
        <w:ind w:firstLine="540"/>
        <w:jc w:val="both"/>
      </w:pPr>
      <w:r w:rsidRPr="00406E8A">
        <w:rPr>
          <w:b/>
        </w:rPr>
        <w:t>Штраф</w:t>
      </w:r>
      <w:r w:rsidRPr="00406E8A">
        <w:t xml:space="preserve"> - это </w:t>
      </w:r>
      <w:r w:rsidRPr="00406E8A">
        <w:rPr>
          <w:u w:val="single"/>
        </w:rPr>
        <w:t>денежное взыскание, налагаемое за административные правонарушения в случаях и пределах, предусмотренных законодательством об административных правонарушениях</w:t>
      </w:r>
      <w:r w:rsidRPr="00406E8A">
        <w:t>.</w:t>
      </w:r>
    </w:p>
    <w:p w:rsidR="00406E8A" w:rsidRPr="00406E8A" w:rsidRDefault="00406E8A" w:rsidP="00406E8A">
      <w:pPr>
        <w:ind w:firstLine="540"/>
        <w:jc w:val="both"/>
      </w:pPr>
      <w:r w:rsidRPr="00A57EE3">
        <w:rPr>
          <w:b/>
        </w:rPr>
        <w:t>Штраф выражается в величине, кратной одной из следующих величин</w:t>
      </w:r>
      <w:r w:rsidRPr="00406E8A">
        <w:t>:</w:t>
      </w:r>
    </w:p>
    <w:p w:rsidR="00406E8A" w:rsidRPr="00A57EE3" w:rsidRDefault="00406E8A" w:rsidP="00406E8A">
      <w:pPr>
        <w:ind w:firstLine="540"/>
        <w:jc w:val="both"/>
        <w:rPr>
          <w:i/>
        </w:rPr>
      </w:pPr>
      <w:r w:rsidRPr="00406E8A">
        <w:t xml:space="preserve">- </w:t>
      </w:r>
      <w:r w:rsidRPr="00A57EE3">
        <w:rPr>
          <w:i/>
        </w:rPr>
        <w:t>минимальному размеру месячной оплаты труда (взятому без учета районных коэффициентов), установленному законодательством на момент окончания или пресечения административного правонарушения (в дальнейшем обозначается как МРОТ);</w:t>
      </w:r>
      <w:r w:rsidRPr="00A57EE3">
        <w:rPr>
          <w:i/>
        </w:rPr>
        <w:br/>
        <w:t xml:space="preserve">         - стоимости предмета административного правонарушения не момент окончания или пресечения административного правонарушения;</w:t>
      </w:r>
    </w:p>
    <w:p w:rsidR="00406E8A" w:rsidRPr="00A57EE3" w:rsidRDefault="00406E8A" w:rsidP="00406E8A">
      <w:pPr>
        <w:ind w:firstLine="540"/>
        <w:jc w:val="both"/>
        <w:rPr>
          <w:i/>
        </w:rPr>
      </w:pPr>
      <w:r w:rsidRPr="00A57EE3">
        <w:rPr>
          <w:i/>
        </w:rPr>
        <w:t>- сумме неуплаченных налогов, подлежащих оплате, либо сумме незаконного дохода, полученного в результате административного правонарушения.</w:t>
      </w:r>
    </w:p>
    <w:p w:rsidR="00406E8A" w:rsidRDefault="00406E8A" w:rsidP="00406E8A">
      <w:pPr>
        <w:ind w:firstLine="540"/>
        <w:jc w:val="both"/>
      </w:pPr>
      <w:r w:rsidRPr="00A57EE3">
        <w:rPr>
          <w:b/>
        </w:rPr>
        <w:t>Штраф может быть установлен в пределах</w:t>
      </w:r>
      <w:r w:rsidRPr="00406E8A">
        <w:t>:</w:t>
      </w:r>
    </w:p>
    <w:p w:rsidR="00406E8A" w:rsidRDefault="00406E8A" w:rsidP="00A57EE3">
      <w:pPr>
        <w:numPr>
          <w:ilvl w:val="0"/>
          <w:numId w:val="35"/>
        </w:numPr>
        <w:jc w:val="both"/>
        <w:rPr>
          <w:i/>
        </w:rPr>
      </w:pPr>
      <w:r w:rsidRPr="00406E8A">
        <w:rPr>
          <w:i/>
        </w:rPr>
        <w:t>для граждан – до 25 МРОТ;</w:t>
      </w:r>
    </w:p>
    <w:p w:rsidR="00406E8A" w:rsidRDefault="00406E8A" w:rsidP="00A57EE3">
      <w:pPr>
        <w:numPr>
          <w:ilvl w:val="0"/>
          <w:numId w:val="35"/>
        </w:numPr>
        <w:jc w:val="both"/>
        <w:rPr>
          <w:i/>
        </w:rPr>
      </w:pPr>
      <w:r w:rsidRPr="00406E8A">
        <w:rPr>
          <w:i/>
        </w:rPr>
        <w:t>для должностных лиц – до 50 МРОТ;</w:t>
      </w:r>
    </w:p>
    <w:p w:rsidR="00406E8A" w:rsidRPr="00406E8A" w:rsidRDefault="00406E8A" w:rsidP="00A57EE3">
      <w:pPr>
        <w:numPr>
          <w:ilvl w:val="0"/>
          <w:numId w:val="35"/>
        </w:numPr>
        <w:jc w:val="both"/>
        <w:rPr>
          <w:i/>
        </w:rPr>
      </w:pPr>
      <w:r w:rsidRPr="00406E8A">
        <w:rPr>
          <w:i/>
        </w:rPr>
        <w:t>для юридических лиц – до 1000 МРОТ.</w:t>
      </w:r>
    </w:p>
    <w:p w:rsidR="00406E8A" w:rsidRPr="00406E8A" w:rsidRDefault="00406E8A" w:rsidP="00406E8A">
      <w:pPr>
        <w:ind w:firstLine="540"/>
        <w:jc w:val="both"/>
      </w:pPr>
      <w:r w:rsidRPr="00406E8A">
        <w:t>В исключительных случаях, в связи с особой необходимостью усиления административной ответственности законами Российской Федерации может быть установлен штраф в большем размере</w:t>
      </w:r>
    </w:p>
    <w:p w:rsidR="00406E8A" w:rsidRDefault="00626460" w:rsidP="00406E8A">
      <w:pPr>
        <w:ind w:firstLine="540"/>
        <w:jc w:val="both"/>
      </w:pPr>
      <w:r>
        <w:rPr>
          <w:b/>
        </w:rPr>
        <w:t>Конфискация или в</w:t>
      </w:r>
      <w:r w:rsidR="00406E8A" w:rsidRPr="00406E8A">
        <w:rPr>
          <w:b/>
        </w:rPr>
        <w:t>озмездное изъятие предмета, явившегося орудием совершения или непосредственным объектом административного правонарушения</w:t>
      </w:r>
      <w:r w:rsidR="00406E8A" w:rsidRPr="00406E8A">
        <w:t xml:space="preserve">, </w:t>
      </w:r>
      <w:r w:rsidR="00406E8A" w:rsidRPr="00406E8A">
        <w:rPr>
          <w:u w:val="single"/>
        </w:rPr>
        <w:t>состоит в его принудительном изъятии и последующей реализации с передачей вырученной суммы бывшему собственнику за вычетом расходов по реализации изъятого предмета</w:t>
      </w:r>
      <w:r w:rsidR="00406E8A" w:rsidRPr="00406E8A">
        <w:t>. То есть, возмездное изъятие в качестве административного взыскания может быть применено только к предмету, явившемуся орудием совершения или непосредственным объектом административного правонарушения.</w:t>
      </w:r>
      <w:r>
        <w:t xml:space="preserve"> Ко</w:t>
      </w:r>
      <w:r w:rsidR="00A57EE3">
        <w:t>н</w:t>
      </w:r>
      <w:r>
        <w:t>фискация назначается судьей.</w:t>
      </w:r>
    </w:p>
    <w:p w:rsidR="00626460" w:rsidRDefault="00626460" w:rsidP="00626460">
      <w:pPr>
        <w:ind w:firstLine="540"/>
        <w:jc w:val="both"/>
      </w:pPr>
      <w:r w:rsidRPr="00626460">
        <w:rPr>
          <w:b/>
        </w:rPr>
        <w:t>Лишение физического лица, совершившего административное правонарушение, ранее предоставленного ему специального права</w:t>
      </w:r>
      <w:r w:rsidRPr="00626460">
        <w:t xml:space="preserve"> </w:t>
      </w:r>
      <w:r w:rsidRPr="00EA2D91">
        <w:rPr>
          <w:u w:val="single"/>
        </w:rPr>
        <w:t>устанавливается за грубое или систематическое нарушение порядка пользования этим правом в случаях, предусмотренных статьями Особенной части Кодекса.</w:t>
      </w:r>
      <w:r w:rsidRPr="00626460">
        <w:t xml:space="preserve"> Лишение специального права назначается судьей на срок не менее 1 месяца и не более 2 лет.</w:t>
      </w:r>
    </w:p>
    <w:p w:rsidR="00626460" w:rsidRDefault="00626460" w:rsidP="00626460">
      <w:pPr>
        <w:ind w:firstLine="540"/>
        <w:jc w:val="both"/>
      </w:pPr>
      <w:r w:rsidRPr="00626460">
        <w:rPr>
          <w:b/>
        </w:rPr>
        <w:t>Административный арест</w:t>
      </w:r>
      <w:r w:rsidRPr="00626460">
        <w:t xml:space="preserve"> </w:t>
      </w:r>
      <w:r w:rsidRPr="00EA2D91">
        <w:rPr>
          <w:u w:val="single"/>
        </w:rPr>
        <w:t xml:space="preserve">заключается в содержании нарушителя в условиях изоляции от общества </w:t>
      </w:r>
      <w:r w:rsidRPr="00626460">
        <w:t>и устанавливается на срок до 15 суток</w:t>
      </w:r>
      <w:r>
        <w:t>, а за нарушение требований режима чрезвычайного положения или режима в зоне проведения контртеррористической операции – до 30 суток</w:t>
      </w:r>
      <w:r w:rsidRPr="00626460">
        <w:t>.</w:t>
      </w:r>
      <w:r>
        <w:t xml:space="preserve"> Административный арест назначается судом.</w:t>
      </w:r>
    </w:p>
    <w:p w:rsidR="00626460" w:rsidRDefault="00626460" w:rsidP="00626460">
      <w:pPr>
        <w:ind w:firstLine="540"/>
        <w:jc w:val="both"/>
      </w:pPr>
      <w:r w:rsidRPr="00EA2D91">
        <w:rPr>
          <w:b/>
        </w:rPr>
        <w:t>Административное выдворение за пределы РФ</w:t>
      </w:r>
      <w:r w:rsidRPr="00626460">
        <w:t xml:space="preserve"> иностранного гражданина или лица без гражданства применяется в случаях, предусмотренных законодательством РФ.</w:t>
      </w:r>
    </w:p>
    <w:p w:rsidR="00EA2D91" w:rsidRDefault="00EA2D91" w:rsidP="00EA2D91">
      <w:pPr>
        <w:ind w:firstLine="540"/>
        <w:jc w:val="both"/>
      </w:pPr>
      <w:r w:rsidRPr="00EA2D91">
        <w:t xml:space="preserve">Новым видом административного наказания является </w:t>
      </w:r>
      <w:r w:rsidRPr="00EA2D91">
        <w:rPr>
          <w:b/>
        </w:rPr>
        <w:t>дисквалификация</w:t>
      </w:r>
      <w:r w:rsidRPr="00EA2D91">
        <w:t xml:space="preserve">. Это </w:t>
      </w:r>
      <w:r w:rsidRPr="00EA2D91">
        <w:rPr>
          <w:u w:val="single"/>
        </w:rPr>
        <w:t>лишение физического лица права занимать руководящие должности в исполнительном органе управления юридического лица, входить в совет директоров</w:t>
      </w:r>
      <w:r>
        <w:rPr>
          <w:u w:val="single"/>
        </w:rPr>
        <w:t>, осуществлять предпринимательс</w:t>
      </w:r>
      <w:r w:rsidRPr="00EA2D91">
        <w:rPr>
          <w:u w:val="single"/>
        </w:rPr>
        <w:t>кую деятельность по управлению юридическим лицом</w:t>
      </w:r>
      <w:r w:rsidRPr="00EA2D91">
        <w:t>.</w:t>
      </w:r>
    </w:p>
    <w:p w:rsidR="00EA2D91" w:rsidRDefault="00EA2D91" w:rsidP="00EA2D91">
      <w:pPr>
        <w:ind w:firstLine="540"/>
        <w:jc w:val="both"/>
      </w:pPr>
      <w:r w:rsidRPr="00A57EE3">
        <w:rPr>
          <w:b/>
        </w:rPr>
        <w:t>Обстоятельствами, смягчающими ответственность признаются</w:t>
      </w:r>
      <w:r w:rsidRPr="00EA2D91">
        <w:t>:</w:t>
      </w:r>
    </w:p>
    <w:p w:rsidR="00EA2D91" w:rsidRPr="00EA2D91" w:rsidRDefault="00EA2D91" w:rsidP="00EA2D91">
      <w:pPr>
        <w:numPr>
          <w:ilvl w:val="0"/>
          <w:numId w:val="36"/>
        </w:numPr>
        <w:jc w:val="both"/>
        <w:rPr>
          <w:i/>
        </w:rPr>
      </w:pPr>
      <w:r w:rsidRPr="00EA2D91">
        <w:rPr>
          <w:i/>
        </w:rPr>
        <w:t>раскаяние лица, совершившего административное правонарушение;</w:t>
      </w:r>
    </w:p>
    <w:p w:rsidR="00EA2D91" w:rsidRPr="00EA2D91" w:rsidRDefault="00EA2D91" w:rsidP="00EA2D91">
      <w:pPr>
        <w:numPr>
          <w:ilvl w:val="0"/>
          <w:numId w:val="36"/>
        </w:numPr>
        <w:jc w:val="both"/>
        <w:rPr>
          <w:i/>
        </w:rPr>
      </w:pPr>
      <w:r w:rsidRPr="00EA2D91">
        <w:rPr>
          <w:i/>
        </w:rPr>
        <w:t>предотвращение лицом, совершившим административное правонарушение, вредных последствий административного правонарушения, добровольное возмещение причиненного вреда;</w:t>
      </w:r>
    </w:p>
    <w:p w:rsidR="00EA2D91" w:rsidRPr="00EA2D91" w:rsidRDefault="00EA2D91" w:rsidP="00EA2D91">
      <w:pPr>
        <w:numPr>
          <w:ilvl w:val="0"/>
          <w:numId w:val="36"/>
        </w:numPr>
        <w:jc w:val="both"/>
        <w:rPr>
          <w:i/>
        </w:rPr>
      </w:pPr>
      <w:r w:rsidRPr="00EA2D91">
        <w:rPr>
          <w:i/>
        </w:rPr>
        <w:t>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EA2D91" w:rsidRPr="00EA2D91" w:rsidRDefault="00EA2D91" w:rsidP="00EA2D91">
      <w:pPr>
        <w:numPr>
          <w:ilvl w:val="0"/>
          <w:numId w:val="36"/>
        </w:numPr>
        <w:jc w:val="both"/>
        <w:rPr>
          <w:i/>
        </w:rPr>
      </w:pPr>
      <w:r w:rsidRPr="00EA2D91">
        <w:rPr>
          <w:i/>
        </w:rPr>
        <w:t>совершение административного правонарушения несовершеннолетним;</w:t>
      </w:r>
    </w:p>
    <w:p w:rsidR="00EA2D91" w:rsidRDefault="00EA2D91" w:rsidP="00EA2D91">
      <w:pPr>
        <w:numPr>
          <w:ilvl w:val="0"/>
          <w:numId w:val="36"/>
        </w:numPr>
        <w:jc w:val="both"/>
        <w:rPr>
          <w:i/>
        </w:rPr>
      </w:pPr>
      <w:r w:rsidRPr="00EA2D91">
        <w:rPr>
          <w:i/>
        </w:rPr>
        <w:t>совершение административного правонарушения беременной женщиной или женщиной, имеющей малолетнего ребенка.</w:t>
      </w:r>
    </w:p>
    <w:p w:rsidR="00EA2D91" w:rsidRDefault="00EA2D91" w:rsidP="00EA2D91">
      <w:pPr>
        <w:ind w:firstLine="540"/>
        <w:jc w:val="both"/>
        <w:rPr>
          <w:b/>
          <w:i/>
        </w:rPr>
      </w:pPr>
      <w:r w:rsidRPr="00A57EE3">
        <w:rPr>
          <w:b/>
        </w:rPr>
        <w:t>Обстоятельства, отягчающие административную ответственность</w:t>
      </w:r>
      <w:r>
        <w:rPr>
          <w:b/>
          <w:i/>
        </w:rPr>
        <w:t>:</w:t>
      </w:r>
    </w:p>
    <w:p w:rsidR="00EA2D91" w:rsidRDefault="00EA2D91" w:rsidP="00EA2D91">
      <w:pPr>
        <w:numPr>
          <w:ilvl w:val="0"/>
          <w:numId w:val="37"/>
        </w:numPr>
        <w:jc w:val="both"/>
        <w:rPr>
          <w:i/>
        </w:rPr>
      </w:pPr>
      <w:r>
        <w:rPr>
          <w:i/>
        </w:rPr>
        <w:t>продолжение противоправного действия, несмотря на требование уполномоченных на  то лиц прекратить его;</w:t>
      </w:r>
    </w:p>
    <w:p w:rsidR="00EA2D91" w:rsidRDefault="00EA2D91" w:rsidP="00EA2D91">
      <w:pPr>
        <w:numPr>
          <w:ilvl w:val="0"/>
          <w:numId w:val="37"/>
        </w:numPr>
        <w:jc w:val="both"/>
        <w:rPr>
          <w:i/>
        </w:rPr>
      </w:pPr>
      <w:r>
        <w:rPr>
          <w:i/>
        </w:rPr>
        <w:t>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еще не истек срок, предусмотренный КоАП РФ;</w:t>
      </w:r>
    </w:p>
    <w:p w:rsidR="00EA2D91" w:rsidRDefault="00EA2D91" w:rsidP="00EA2D91">
      <w:pPr>
        <w:numPr>
          <w:ilvl w:val="0"/>
          <w:numId w:val="37"/>
        </w:numPr>
        <w:jc w:val="both"/>
        <w:rPr>
          <w:i/>
        </w:rPr>
      </w:pPr>
      <w:r>
        <w:rPr>
          <w:i/>
        </w:rPr>
        <w:t>вовлечение несовершеннолетнего в совершение административного правонарушения;</w:t>
      </w:r>
    </w:p>
    <w:p w:rsidR="00EA2D91" w:rsidRDefault="00EA2D91" w:rsidP="00EA2D91">
      <w:pPr>
        <w:numPr>
          <w:ilvl w:val="0"/>
          <w:numId w:val="37"/>
        </w:numPr>
        <w:jc w:val="both"/>
        <w:rPr>
          <w:i/>
        </w:rPr>
      </w:pPr>
      <w:r>
        <w:rPr>
          <w:i/>
        </w:rPr>
        <w:t>совершение административного правонарушения группой лиц;</w:t>
      </w:r>
    </w:p>
    <w:p w:rsidR="00EA2D91" w:rsidRDefault="00EA2D91" w:rsidP="00EA2D91">
      <w:pPr>
        <w:numPr>
          <w:ilvl w:val="0"/>
          <w:numId w:val="37"/>
        </w:numPr>
        <w:jc w:val="both"/>
        <w:rPr>
          <w:i/>
        </w:rPr>
      </w:pPr>
      <w:r>
        <w:rPr>
          <w:i/>
        </w:rPr>
        <w:t>совершение административного правонарушения в условиях стихийного бедствия или при других чрезвычайных обстоятельствах;</w:t>
      </w:r>
    </w:p>
    <w:p w:rsidR="00EA2D91" w:rsidRDefault="00BB3035" w:rsidP="00EA2D91">
      <w:pPr>
        <w:numPr>
          <w:ilvl w:val="0"/>
          <w:numId w:val="37"/>
        </w:numPr>
        <w:jc w:val="both"/>
        <w:rPr>
          <w:i/>
        </w:rPr>
      </w:pPr>
      <w:r>
        <w:rPr>
          <w:i/>
        </w:rPr>
        <w:t>совершение административного правонарушения в состоянии опьянения.</w:t>
      </w:r>
    </w:p>
    <w:p w:rsidR="00BB3035" w:rsidRDefault="00FD106F" w:rsidP="00FD106F">
      <w:pPr>
        <w:ind w:firstLine="540"/>
        <w:jc w:val="both"/>
      </w:pPr>
      <w:r>
        <w:t>Постановление по делу об административном правонарушении не может быть вынесено по истечении двух месяцев со дня совершения административного правонарушения.</w:t>
      </w:r>
    </w:p>
    <w:p w:rsidR="00FD106F" w:rsidRDefault="00FD106F" w:rsidP="00FD106F">
      <w:pPr>
        <w:ind w:firstLine="540"/>
        <w:jc w:val="right"/>
      </w:pPr>
      <w:r w:rsidRPr="00096DBD">
        <w:rPr>
          <w:i/>
          <w:u w:val="single"/>
        </w:rPr>
        <w:t>Дом. задание</w:t>
      </w:r>
      <w:r>
        <w:rPr>
          <w:i/>
        </w:rPr>
        <w:t>:</w:t>
      </w:r>
      <w:r>
        <w:t xml:space="preserve">  п.41, вопр.1-3, зад.1-2 (Никитин);</w:t>
      </w:r>
    </w:p>
    <w:p w:rsidR="00FD106F" w:rsidRDefault="00FD106F" w:rsidP="00FD106F">
      <w:pPr>
        <w:ind w:firstLine="540"/>
        <w:jc w:val="right"/>
      </w:pPr>
      <w:r>
        <w:t>п.24, с.19-24, вопр.2-4, зад.1-2 (Певцова</w:t>
      </w:r>
      <w:r w:rsidR="00096DBD">
        <w:t xml:space="preserve"> 11 кл. 2 часть</w:t>
      </w:r>
      <w:r>
        <w:t>).</w:t>
      </w:r>
    </w:p>
    <w:p w:rsidR="00FD106F" w:rsidRDefault="00FD106F" w:rsidP="00FD106F">
      <w:pPr>
        <w:ind w:firstLine="540"/>
        <w:jc w:val="right"/>
      </w:pPr>
    </w:p>
    <w:p w:rsidR="00FD106F" w:rsidRPr="00FD106F" w:rsidRDefault="00FD106F" w:rsidP="00FD106F">
      <w:pPr>
        <w:ind w:firstLine="540"/>
        <w:jc w:val="center"/>
      </w:pPr>
      <w:r>
        <w:t>--------------------------------------------------------</w:t>
      </w:r>
    </w:p>
    <w:p w:rsidR="00626460" w:rsidRPr="00626460" w:rsidRDefault="00626460" w:rsidP="00FD106F">
      <w:pPr>
        <w:jc w:val="both"/>
      </w:pPr>
    </w:p>
    <w:p w:rsidR="008203BD" w:rsidRDefault="006306B5" w:rsidP="008203BD">
      <w:pPr>
        <w:jc w:val="center"/>
        <w:rPr>
          <w:b/>
        </w:rPr>
      </w:pPr>
      <w:r>
        <w:rPr>
          <w:b/>
          <w:u w:val="single"/>
        </w:rPr>
        <w:t xml:space="preserve">Урок </w:t>
      </w:r>
      <w:r w:rsidR="000778C3">
        <w:rPr>
          <w:b/>
          <w:u w:val="single"/>
        </w:rPr>
        <w:t>19</w:t>
      </w:r>
      <w:r w:rsidR="008203BD">
        <w:rPr>
          <w:b/>
          <w:u w:val="single"/>
        </w:rPr>
        <w:t>-2</w:t>
      </w:r>
      <w:r w:rsidR="000778C3">
        <w:rPr>
          <w:b/>
          <w:u w:val="single"/>
        </w:rPr>
        <w:t>0</w:t>
      </w:r>
      <w:r w:rsidR="008203BD">
        <w:rPr>
          <w:b/>
        </w:rPr>
        <w:t xml:space="preserve">  Производство по делам об административных правонарушениях.</w:t>
      </w:r>
    </w:p>
    <w:p w:rsidR="00375A57" w:rsidRDefault="00375A57" w:rsidP="00E648E0">
      <w:pPr>
        <w:jc w:val="center"/>
        <w:rPr>
          <w:b/>
          <w:u w:val="single"/>
        </w:rPr>
      </w:pPr>
    </w:p>
    <w:p w:rsidR="008203BD" w:rsidRDefault="008203BD" w:rsidP="008203BD">
      <w:pPr>
        <w:ind w:firstLine="540"/>
        <w:jc w:val="both"/>
      </w:pPr>
      <w:r>
        <w:t>Как же реализуются предусмотренные законом меры юридической ответственности по отношению к лицам, совершившим административные проступки?</w:t>
      </w:r>
    </w:p>
    <w:p w:rsidR="008203BD" w:rsidRDefault="008203BD" w:rsidP="008203BD">
      <w:pPr>
        <w:ind w:firstLine="540"/>
        <w:jc w:val="both"/>
      </w:pPr>
      <w:r>
        <w:t xml:space="preserve">Постановление о назначении административного наказания в виде </w:t>
      </w:r>
      <w:r w:rsidRPr="00A57EE3">
        <w:rPr>
          <w:b/>
          <w:i/>
        </w:rPr>
        <w:t>предупреждения</w:t>
      </w:r>
      <w:r>
        <w:t xml:space="preserve"> исполняется судьей, органом, должностным лицом, вынесшими постановление.</w:t>
      </w:r>
    </w:p>
    <w:p w:rsidR="008203BD" w:rsidRPr="008203BD" w:rsidRDefault="00E71E03" w:rsidP="00E71E03">
      <w:pPr>
        <w:ind w:firstLine="540"/>
        <w:jc w:val="both"/>
      </w:pPr>
      <w:r w:rsidRPr="00A57EE3">
        <w:rPr>
          <w:b/>
          <w:i/>
        </w:rPr>
        <w:t>Административный штраф</w:t>
      </w:r>
      <w:r w:rsidRPr="00E71E03">
        <w:t xml:space="preserve"> должен быть уплачен лицом, привлеченным к административной отве</w:t>
      </w:r>
      <w:r w:rsidR="007819EE">
        <w:t xml:space="preserve">тственности, </w:t>
      </w:r>
      <w:r w:rsidR="007819EE" w:rsidRPr="00A57EE3">
        <w:rPr>
          <w:i/>
        </w:rPr>
        <w:t>не позднее 30</w:t>
      </w:r>
      <w:r w:rsidRPr="00A57EE3">
        <w:rPr>
          <w:i/>
        </w:rPr>
        <w:t xml:space="preserve"> дней</w:t>
      </w:r>
      <w:r w:rsidRPr="00E71E03">
        <w:t xml:space="preserve"> со дня вступления постановления о наложении административного штрафа в законную силу</w:t>
      </w:r>
      <w:r w:rsidR="007819EE">
        <w:t xml:space="preserve">. </w:t>
      </w:r>
      <w:r w:rsidRPr="00E71E03">
        <w:t>При отсутствии самостоятельного заработка у несовершеннолетнего административный штраф взыскивается с его родителей или и</w:t>
      </w:r>
      <w:r w:rsidR="007819EE">
        <w:t xml:space="preserve">ных законных представителей. </w:t>
      </w:r>
      <w:r w:rsidRPr="00E71E03">
        <w:t>Сумма административного штрафа вносится или перечисляется лицом, привлеченным к административной ответственности, в банк и</w:t>
      </w:r>
      <w:r>
        <w:t>л</w:t>
      </w:r>
      <w:r w:rsidR="007819EE">
        <w:t xml:space="preserve">и в иную кредитную организацию. </w:t>
      </w:r>
      <w:r w:rsidRPr="00E71E03">
        <w:t>При неуплате а</w:t>
      </w:r>
      <w:r>
        <w:t xml:space="preserve">дминистративного штрафа в срок </w:t>
      </w:r>
      <w:r w:rsidRPr="00E71E03">
        <w:t>копия постановления о наложении административного штрафа направляется судьей, органом, должностным лицом, вынесшими постановление:</w:t>
      </w:r>
      <w:r>
        <w:t xml:space="preserve"> </w:t>
      </w:r>
      <w:r w:rsidR="00A57EE3">
        <w:t>в отношении физического лица -</w:t>
      </w:r>
      <w:r w:rsidRPr="00E71E03">
        <w:t xml:space="preserve"> в организацию, в которой лицо, привлеченное к административной ответственности, работает, учится либо получает пенсию, для удержания суммы административного штрафа из его заработной платы, вознаграждения, стипендии, пенсии или из иных доходов;</w:t>
      </w:r>
      <w:r>
        <w:t xml:space="preserve"> </w:t>
      </w:r>
      <w:r w:rsidR="00A57EE3">
        <w:t>в отношении юридического лица -</w:t>
      </w:r>
      <w:r w:rsidRPr="00E71E03">
        <w:t xml:space="preserve"> в банк или в иную кредитную организацию для взыскания суммы административного штрафа из денежных средств ил</w:t>
      </w:r>
      <w:r w:rsidR="007819EE">
        <w:t xml:space="preserve">и из доходов юридического лица. </w:t>
      </w:r>
      <w:r w:rsidRPr="00E71E03">
        <w:t>В случае, если физическое лицо, подвергнутое административному штрафу, не работает либо взыскание суммы административного штрафа из его заработной платы или из иных доходов невозможно, а также в случае отсутствия денежных средств на счетах юридического лица, подвергнутого административному штрафу, постановление о наложении административного штрафа направляется судьей, органом, должностным лицом, вынесшими постановление, судебному приставу-исполнителю для обращения административного взыскания на имущество, принадлежащее физическому или юридическому лицу, в порядке, предусмотренном федеральным законодательством.</w:t>
      </w:r>
    </w:p>
    <w:p w:rsidR="00375A57" w:rsidRDefault="00E71E03" w:rsidP="00E71E03">
      <w:pPr>
        <w:ind w:firstLine="360"/>
        <w:jc w:val="both"/>
      </w:pPr>
      <w:r w:rsidRPr="00E71E03">
        <w:t>В случае, если административный штраф взимается на месте совершения физическим лицом административного правонарушения, такому лицу выдается постановление-квитанция установленного образца. В постановлении-квитанции указываются дата ее выдачи, должность, фамилия, инициалы должностного лица, назначившего административное наказание, сведения о лице, привлеченном к административной ответственности, статья КоАП либо соответствующего закона субъекта Российской Федерации, предусматривающая административную ответственность за данное правонарушение, время и место совершения административного правонарушения, сумма взыскиваемого административного штрафа.</w:t>
      </w:r>
      <w:r>
        <w:t xml:space="preserve"> </w:t>
      </w:r>
      <w:r w:rsidRPr="00E71E03">
        <w:t>Постановление-квитанция составляется в двух экземплярах и подписывается должностным лицом, назначившим административное наказание, и лицом, привлеченным к административной ответственности.</w:t>
      </w:r>
    </w:p>
    <w:p w:rsidR="00D602F6" w:rsidRDefault="00E71E03" w:rsidP="00E71E03">
      <w:pPr>
        <w:ind w:firstLine="360"/>
        <w:jc w:val="both"/>
      </w:pPr>
      <w:r w:rsidRPr="00E71E03">
        <w:t xml:space="preserve">Постановление судьи об </w:t>
      </w:r>
      <w:r w:rsidRPr="00A57EE3">
        <w:rPr>
          <w:b/>
          <w:i/>
        </w:rPr>
        <w:t>административном аресте</w:t>
      </w:r>
      <w:r w:rsidRPr="00E71E03">
        <w:t xml:space="preserve"> исполняется органами внутренних дел </w:t>
      </w:r>
      <w:r w:rsidRPr="00A57EE3">
        <w:rPr>
          <w:i/>
        </w:rPr>
        <w:t>немедленно</w:t>
      </w:r>
      <w:r w:rsidRPr="00E71E03">
        <w:t xml:space="preserve"> после вын</w:t>
      </w:r>
      <w:r>
        <w:t xml:space="preserve">есения такого постановления. </w:t>
      </w:r>
      <w:r w:rsidRPr="00E71E03">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w:t>
      </w:r>
      <w:r w:rsidR="00D602F6">
        <w:t xml:space="preserve">го административному аресту. </w:t>
      </w:r>
      <w:r w:rsidRPr="00E71E03">
        <w:t>Срок административного задержания засчитывается в срок административного ареста.</w:t>
      </w:r>
    </w:p>
    <w:p w:rsidR="00D602F6" w:rsidRPr="00D602F6" w:rsidRDefault="00D602F6" w:rsidP="00E71E03">
      <w:pPr>
        <w:ind w:firstLine="360"/>
        <w:jc w:val="both"/>
        <w:rPr>
          <w:b/>
        </w:rPr>
      </w:pPr>
      <w:r w:rsidRPr="00D602F6">
        <w:t xml:space="preserve">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w:t>
      </w:r>
      <w:r w:rsidRPr="00D602F6">
        <w:rPr>
          <w:b/>
        </w:rPr>
        <w:t>меры обеспечения производства по делу об административном правонарушении:</w:t>
      </w:r>
    </w:p>
    <w:p w:rsidR="00D602F6" w:rsidRPr="00D602F6" w:rsidRDefault="00D602F6" w:rsidP="00E71E03">
      <w:pPr>
        <w:ind w:firstLine="360"/>
        <w:jc w:val="both"/>
        <w:rPr>
          <w:i/>
        </w:rPr>
      </w:pPr>
      <w:r w:rsidRPr="005070B2">
        <w:rPr>
          <w:b/>
          <w:i/>
        </w:rPr>
        <w:t>1)</w:t>
      </w:r>
      <w:r w:rsidRPr="00D602F6">
        <w:rPr>
          <w:i/>
        </w:rPr>
        <w:t xml:space="preserve"> </w:t>
      </w:r>
      <w:r w:rsidRPr="00D602F6">
        <w:rPr>
          <w:b/>
          <w:i/>
        </w:rPr>
        <w:t>доставление</w:t>
      </w:r>
      <w:r>
        <w:rPr>
          <w:i/>
        </w:rPr>
        <w:t xml:space="preserve"> </w:t>
      </w:r>
      <w:r>
        <w:t>(</w:t>
      </w:r>
      <w:r w:rsidR="005070B2" w:rsidRPr="00A57EE3">
        <w:rPr>
          <w:u w:val="single"/>
        </w:rPr>
        <w:t>принудительное препровождение физического лица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w:t>
      </w:r>
      <w:r w:rsidR="005070B2">
        <w:t>);</w:t>
      </w:r>
    </w:p>
    <w:p w:rsidR="00D602F6" w:rsidRPr="00D602F6" w:rsidRDefault="00D602F6" w:rsidP="00E71E03">
      <w:pPr>
        <w:ind w:firstLine="360"/>
        <w:jc w:val="both"/>
        <w:rPr>
          <w:i/>
        </w:rPr>
      </w:pPr>
      <w:r w:rsidRPr="005070B2">
        <w:rPr>
          <w:b/>
          <w:i/>
        </w:rPr>
        <w:t>2)</w:t>
      </w:r>
      <w:r w:rsidRPr="00D602F6">
        <w:rPr>
          <w:i/>
        </w:rPr>
        <w:t xml:space="preserve"> </w:t>
      </w:r>
      <w:r w:rsidRPr="005070B2">
        <w:rPr>
          <w:b/>
          <w:i/>
        </w:rPr>
        <w:t>административное задержание</w:t>
      </w:r>
      <w:r w:rsidR="005070B2">
        <w:rPr>
          <w:i/>
        </w:rPr>
        <w:t xml:space="preserve"> </w:t>
      </w:r>
      <w:r w:rsidR="005070B2" w:rsidRPr="005070B2">
        <w:t>(</w:t>
      </w:r>
      <w:r w:rsidR="005070B2" w:rsidRPr="00A57EE3">
        <w:rPr>
          <w:u w:val="single"/>
        </w:rPr>
        <w:t>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w:t>
      </w:r>
      <w:r w:rsidR="005070B2" w:rsidRPr="00A57EE3">
        <w:t xml:space="preserve"> </w:t>
      </w:r>
      <w:r w:rsidR="005070B2" w:rsidRPr="005070B2">
        <w:t xml:space="preserve">Административное задержание вправе осуществлять уполномоченные </w:t>
      </w:r>
      <w:r w:rsidR="005070B2">
        <w:t xml:space="preserve">на это соответствующие лица. </w:t>
      </w:r>
      <w:r w:rsidR="005070B2" w:rsidRPr="005070B2">
        <w:t>По просьбе задержанного лица о месте его нахождения в кратчайший срок уведомляются родственники, администрация по месту его работ</w:t>
      </w:r>
      <w:r w:rsidR="005070B2">
        <w:t xml:space="preserve">ы (учебы), а также защитник. </w:t>
      </w:r>
      <w:r w:rsidR="005070B2" w:rsidRPr="005070B2">
        <w:t>Об административном задержании несовершеннолетнего в обязательном порядке уведомляются его родители или иные законные представители</w:t>
      </w:r>
      <w:r w:rsidR="005070B2">
        <w:t xml:space="preserve">. </w:t>
      </w:r>
      <w:r w:rsidR="005070B2" w:rsidRPr="005070B2">
        <w:t>Срок административного за</w:t>
      </w:r>
      <w:r w:rsidR="005070B2">
        <w:t xml:space="preserve">держания не должен </w:t>
      </w:r>
      <w:r w:rsidR="005070B2" w:rsidRPr="00A57EE3">
        <w:rPr>
          <w:i/>
        </w:rPr>
        <w:t>превышать 3 часа</w:t>
      </w:r>
      <w:r w:rsidR="005070B2">
        <w:t xml:space="preserve">, </w:t>
      </w:r>
      <w:r w:rsidR="005070B2" w:rsidRPr="00A57EE3">
        <w:rPr>
          <w:i/>
        </w:rPr>
        <w:t>в отдельных случаях 48 часов</w:t>
      </w:r>
      <w:r w:rsidR="005070B2">
        <w:t>)</w:t>
      </w:r>
      <w:r w:rsidRPr="005070B2">
        <w:t>;</w:t>
      </w:r>
    </w:p>
    <w:p w:rsidR="00D602F6" w:rsidRPr="00D602F6" w:rsidRDefault="00D602F6" w:rsidP="00E71E03">
      <w:pPr>
        <w:ind w:firstLine="360"/>
        <w:jc w:val="both"/>
        <w:rPr>
          <w:i/>
        </w:rPr>
      </w:pPr>
      <w:r w:rsidRPr="005070B2">
        <w:rPr>
          <w:b/>
          <w:i/>
        </w:rP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r w:rsidR="005070B2">
        <w:rPr>
          <w:i/>
        </w:rPr>
        <w:t xml:space="preserve"> </w:t>
      </w:r>
      <w:r w:rsidR="005070B2">
        <w:t>(л</w:t>
      </w:r>
      <w:r w:rsidR="005070B2" w:rsidRPr="005070B2">
        <w:t xml:space="preserve">ичный досмотр, досмотр вещей, находящихся при физическом лице, то есть </w:t>
      </w:r>
      <w:r w:rsidR="005070B2" w:rsidRPr="00A57EE3">
        <w:rPr>
          <w:u w:val="single"/>
        </w:rPr>
        <w:t>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r w:rsidR="005070B2">
        <w:t xml:space="preserve">. </w:t>
      </w:r>
      <w:r w:rsidR="005070B2" w:rsidRPr="005070B2">
        <w:t xml:space="preserve">Личный досмотр производится лицом одного пола с досматриваемым в присутствии двух понятых того </w:t>
      </w:r>
      <w:r w:rsidR="005070B2">
        <w:t xml:space="preserve">же пола. </w:t>
      </w:r>
      <w:r w:rsidR="005070B2" w:rsidRPr="005070B2">
        <w:t>Досмотр вещей, находящихся при физическом лице (ручной клади, багажа, орудий охоты и рыбной ловли, добытой продукции и иных предметов), осуществляется уполномоченными на то должностными лицами</w:t>
      </w:r>
      <w:r w:rsidR="005070B2">
        <w:t xml:space="preserve"> в присутствии двух понятых. </w:t>
      </w:r>
      <w:r w:rsidR="005070B2" w:rsidRPr="005070B2">
        <w:t>В исключительных случаях при наличии достаточных оснований полагать, что при физическом лице находятся оружие или иные предметы, которые могут быть использованы для причинения вреда жизни и здоровью других лиц, личный досмотр, досмотр вещей, находящихся при физическом лице, могут бы</w:t>
      </w:r>
      <w:r w:rsidR="005070B2">
        <w:t xml:space="preserve">ть осуществлены без понятых. </w:t>
      </w:r>
      <w:r w:rsidR="005070B2" w:rsidRPr="005070B2">
        <w:t>В случае необходимости применяются фото- и киносъемка, видеозапись, иные установленные способы фиксации вещественных доказательств</w:t>
      </w:r>
      <w:r w:rsidR="007819EE">
        <w:t>)</w:t>
      </w:r>
      <w:r w:rsidRPr="00D602F6">
        <w:rPr>
          <w:i/>
        </w:rPr>
        <w:t>;</w:t>
      </w:r>
    </w:p>
    <w:p w:rsidR="00D602F6" w:rsidRPr="005070B2" w:rsidRDefault="00D602F6" w:rsidP="00E71E03">
      <w:pPr>
        <w:ind w:firstLine="360"/>
        <w:jc w:val="both"/>
        <w:rPr>
          <w:b/>
          <w:i/>
        </w:rPr>
      </w:pPr>
      <w:r w:rsidRPr="005070B2">
        <w:rPr>
          <w:b/>
          <w:i/>
        </w:rPr>
        <w:t>4) изъятие вещей и документов</w:t>
      </w:r>
      <w:r w:rsidR="005070B2">
        <w:t xml:space="preserve"> (допускается изъятие вещей и документов, </w:t>
      </w:r>
      <w:r w:rsidR="005070B2" w:rsidRPr="00A57EE3">
        <w:rPr>
          <w:u w:val="single"/>
        </w:rPr>
        <w:t>которые явились орудием совершения правонарушения и служат доказательством совершения правонарушения</w:t>
      </w:r>
      <w:r w:rsidR="005070B2">
        <w:t>. Например, можно изъять водительское удостоверение. Если изъятые вещи быстро портятся, то их направляют на реализацию или уничтожение)</w:t>
      </w:r>
      <w:r w:rsidRPr="005070B2">
        <w:rPr>
          <w:b/>
          <w:i/>
        </w:rPr>
        <w:t>;</w:t>
      </w:r>
    </w:p>
    <w:p w:rsidR="00D602F6" w:rsidRPr="00754B52" w:rsidRDefault="00D602F6" w:rsidP="00E71E03">
      <w:pPr>
        <w:ind w:firstLine="360"/>
        <w:jc w:val="both"/>
        <w:rPr>
          <w:b/>
          <w:i/>
        </w:rPr>
      </w:pPr>
      <w:r w:rsidRPr="00754B52">
        <w:rPr>
          <w:b/>
          <w:i/>
        </w:rPr>
        <w:t>5) отстранение от управления транспортным средством соответствующего вида</w:t>
      </w:r>
      <w:r w:rsidR="00754B52">
        <w:rPr>
          <w:b/>
          <w:i/>
        </w:rPr>
        <w:t xml:space="preserve"> </w:t>
      </w:r>
      <w:r w:rsidR="00754B52">
        <w:t>(л</w:t>
      </w:r>
      <w:r w:rsidR="00754B52" w:rsidRPr="00754B52">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w:t>
      </w:r>
      <w:r w:rsidR="00754B52">
        <w:t>нения)</w:t>
      </w:r>
      <w:r w:rsidRPr="00754B52">
        <w:rPr>
          <w:b/>
          <w:i/>
        </w:rPr>
        <w:t>;</w:t>
      </w:r>
    </w:p>
    <w:p w:rsidR="00D602F6" w:rsidRPr="00754B52" w:rsidRDefault="00D602F6" w:rsidP="00E71E03">
      <w:pPr>
        <w:ind w:firstLine="360"/>
        <w:jc w:val="both"/>
        <w:rPr>
          <w:b/>
          <w:i/>
        </w:rPr>
      </w:pPr>
      <w:r w:rsidRPr="00754B52">
        <w:rPr>
          <w:b/>
          <w:i/>
        </w:rPr>
        <w:t>6) медицинское освидетельствование на состояние опьянения</w:t>
      </w:r>
      <w:r w:rsidR="00754B52">
        <w:rPr>
          <w:b/>
          <w:i/>
        </w:rPr>
        <w:t xml:space="preserve"> </w:t>
      </w:r>
      <w:r w:rsidR="00754B52">
        <w:t>(л</w:t>
      </w:r>
      <w:r w:rsidR="00754B52" w:rsidRPr="00754B52">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направлению на медицинское освидетельствование на состояние оп</w:t>
      </w:r>
      <w:r w:rsidR="00754B52">
        <w:t>ьянения. О</w:t>
      </w:r>
      <w:r w:rsidR="00754B52" w:rsidRPr="00754B52">
        <w:t>тстранение от управления транспортным средством соответствующего вида и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w:t>
      </w:r>
      <w:r w:rsidR="00754B52">
        <w:t>)</w:t>
      </w:r>
      <w:r w:rsidRPr="00754B52">
        <w:rPr>
          <w:b/>
          <w:i/>
        </w:rPr>
        <w:t>;</w:t>
      </w:r>
    </w:p>
    <w:p w:rsidR="00D602F6" w:rsidRPr="00D602F6" w:rsidRDefault="00D602F6" w:rsidP="00E71E03">
      <w:pPr>
        <w:ind w:firstLine="360"/>
        <w:jc w:val="both"/>
        <w:rPr>
          <w:i/>
        </w:rPr>
      </w:pPr>
      <w:r w:rsidRPr="00754B52">
        <w:rPr>
          <w:b/>
          <w:i/>
        </w:rPr>
        <w:t>7) задержание транспортного средства, запрещение его эксплуатации</w:t>
      </w:r>
      <w:r w:rsidR="00754B52">
        <w:rPr>
          <w:i/>
        </w:rPr>
        <w:t xml:space="preserve"> </w:t>
      </w:r>
      <w:r w:rsidR="00754B52">
        <w:t>(п</w:t>
      </w:r>
      <w:r w:rsidR="00754B52" w:rsidRPr="00754B52">
        <w:t>ри нарушениях правил эксплуатации транспортного средства</w:t>
      </w:r>
      <w:r w:rsidR="00754B52">
        <w:t xml:space="preserve"> </w:t>
      </w:r>
      <w:r w:rsidR="00754B52" w:rsidRPr="00754B52">
        <w:t>транспортное средство задерживается до устранения причины задержания</w:t>
      </w:r>
      <w:r w:rsidR="00754B52">
        <w:t>)</w:t>
      </w:r>
      <w:r w:rsidRPr="00D602F6">
        <w:rPr>
          <w:i/>
        </w:rPr>
        <w:t>;</w:t>
      </w:r>
    </w:p>
    <w:p w:rsidR="00D602F6" w:rsidRPr="00754B52" w:rsidRDefault="00D602F6" w:rsidP="00E71E03">
      <w:pPr>
        <w:ind w:firstLine="360"/>
        <w:jc w:val="both"/>
        <w:rPr>
          <w:b/>
          <w:i/>
        </w:rPr>
      </w:pPr>
      <w:r w:rsidRPr="00754B52">
        <w:rPr>
          <w:b/>
          <w:i/>
        </w:rPr>
        <w:t>8) арест товаров, транспортных средств и иных вещей;</w:t>
      </w:r>
    </w:p>
    <w:p w:rsidR="00D602F6" w:rsidRDefault="00D602F6" w:rsidP="00AD1E52">
      <w:pPr>
        <w:ind w:firstLine="360"/>
        <w:jc w:val="both"/>
      </w:pPr>
      <w:r w:rsidRPr="00754B52">
        <w:rPr>
          <w:b/>
          <w:i/>
        </w:rPr>
        <w:t>9) привод</w:t>
      </w:r>
      <w:r w:rsidR="00754B52">
        <w:rPr>
          <w:b/>
          <w:i/>
        </w:rPr>
        <w:t xml:space="preserve"> </w:t>
      </w:r>
      <w:r w:rsidR="00754B52">
        <w:t xml:space="preserve">(применяется в отдельных случаях </w:t>
      </w:r>
      <w:r w:rsidR="00754B52" w:rsidRPr="00A57EE3">
        <w:rPr>
          <w:u w:val="single"/>
        </w:rPr>
        <w:t>в отношении тех лиц, на которых заведено производство по делу об административном правонарушении</w:t>
      </w:r>
      <w:r w:rsidR="00754B52" w:rsidRPr="00AD1E52">
        <w:t>)</w:t>
      </w:r>
      <w:r w:rsidRPr="00AD1E52">
        <w:t>.</w:t>
      </w:r>
    </w:p>
    <w:p w:rsidR="009D1A3E" w:rsidRDefault="009D1A3E" w:rsidP="00AD1E52">
      <w:pPr>
        <w:ind w:firstLine="540"/>
        <w:jc w:val="both"/>
      </w:pPr>
      <w:r w:rsidRPr="00AD1E52">
        <w:t>Дела об администра</w:t>
      </w:r>
      <w:r w:rsidR="00AD1E52">
        <w:t xml:space="preserve">тивных правонарушениях подлежат </w:t>
      </w:r>
      <w:r w:rsidRPr="00AD1E52">
        <w:t>открытому рассмотрению, за исключением случаев, если это может привести к разглашению государственной, военной, коммерческой или иной охраняемой законом тайны,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w:t>
      </w:r>
      <w:r w:rsidRPr="00AD1E52">
        <w:br/>
        <w:t>достоинства указанных лиц.</w:t>
      </w:r>
    </w:p>
    <w:p w:rsidR="00AD1E52" w:rsidRDefault="00AD1E52" w:rsidP="00AD1E52">
      <w:pPr>
        <w:ind w:firstLine="540"/>
        <w:jc w:val="both"/>
      </w:pPr>
      <w:r w:rsidRPr="00A57EE3">
        <w:rPr>
          <w:b/>
          <w:i/>
        </w:rPr>
        <w:t>Лицо, в отношении которого ведется производство</w:t>
      </w:r>
      <w:r w:rsidRPr="00AD1E52">
        <w:t xml:space="preserve">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w:t>
      </w:r>
      <w:r>
        <w:t>.</w:t>
      </w:r>
    </w:p>
    <w:p w:rsidR="00AD1E52" w:rsidRDefault="00AD1E52" w:rsidP="00AD1E52">
      <w:pPr>
        <w:ind w:firstLine="540"/>
        <w:jc w:val="both"/>
      </w:pPr>
      <w:r w:rsidRPr="00A57EE3">
        <w:rPr>
          <w:b/>
          <w:i/>
        </w:rPr>
        <w:t>Потерпевшим</w:t>
      </w:r>
      <w:r w:rsidRPr="00AD1E52">
        <w:t xml:space="preserve"> является физическое лицо или юридическое лицо, которым административным правонарушением причи</w:t>
      </w:r>
      <w:r>
        <w:t>нен физический, имущественный ил</w:t>
      </w:r>
      <w:r w:rsidRPr="00AD1E52">
        <w:t>и моральный вред.</w:t>
      </w:r>
    </w:p>
    <w:p w:rsidR="00AD1E52" w:rsidRDefault="00AD1E52" w:rsidP="00AD1E52">
      <w:pPr>
        <w:ind w:firstLine="540"/>
        <w:jc w:val="both"/>
      </w:pPr>
      <w:r w:rsidRPr="00AD1E52">
        <w:t>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w:t>
      </w:r>
      <w:r>
        <w:t xml:space="preserve">т их законные представители. </w:t>
      </w:r>
      <w:r w:rsidRPr="00AD1E52">
        <w:t xml:space="preserve">В качестве защитника или представителя к участию в производстве по делу об административном правонарушении допускается </w:t>
      </w:r>
      <w:r w:rsidRPr="00AD1E52">
        <w:rPr>
          <w:i/>
        </w:rPr>
        <w:t>адвокат</w:t>
      </w:r>
      <w:r w:rsidRPr="00AD1E52">
        <w:t xml:space="preserve"> или иное лицо.</w:t>
      </w:r>
    </w:p>
    <w:p w:rsidR="00AD1E52" w:rsidRDefault="00AD1E52" w:rsidP="00AD1E52">
      <w:pPr>
        <w:ind w:firstLine="540"/>
        <w:jc w:val="both"/>
      </w:pPr>
      <w:r w:rsidRPr="00AD1E52">
        <w:t xml:space="preserve">В качестве </w:t>
      </w:r>
      <w:r w:rsidRPr="00A57EE3">
        <w:rPr>
          <w:b/>
          <w:i/>
        </w:rPr>
        <w:t>свидетеля</w:t>
      </w:r>
      <w:r w:rsidR="007819EE">
        <w:t xml:space="preserve"> </w:t>
      </w:r>
      <w:r w:rsidRPr="00AD1E52">
        <w:t>по делу об административном правонарушении может быть вызвано лицо, которому могут быть известны обстоятельства де</w:t>
      </w:r>
      <w:r>
        <w:t xml:space="preserve">ла, подлежащие установлению. </w:t>
      </w:r>
      <w:r w:rsidRPr="00AD1E52">
        <w:t>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AD1E52" w:rsidRDefault="00AD1E52" w:rsidP="00AD1E52">
      <w:pPr>
        <w:ind w:firstLine="540"/>
        <w:jc w:val="both"/>
      </w:pPr>
      <w:r w:rsidRPr="00A57EE3">
        <w:rPr>
          <w:b/>
        </w:rPr>
        <w:t>Свидетель вправе</w:t>
      </w:r>
      <w:r w:rsidRPr="00AD1E52">
        <w:t>:</w:t>
      </w:r>
    </w:p>
    <w:p w:rsidR="00AD1E52" w:rsidRPr="00AD1E52" w:rsidRDefault="00AD1E52" w:rsidP="00AD1E52">
      <w:pPr>
        <w:ind w:firstLine="540"/>
        <w:jc w:val="both"/>
        <w:rPr>
          <w:i/>
        </w:rPr>
      </w:pPr>
      <w:r w:rsidRPr="00AD1E52">
        <w:rPr>
          <w:i/>
        </w:rPr>
        <w:t>1) не свидетельствовать против себя самого, своего супруга и близких родственников;</w:t>
      </w:r>
    </w:p>
    <w:p w:rsidR="00AD1E52" w:rsidRPr="00AD1E52" w:rsidRDefault="00AD1E52" w:rsidP="00AD1E52">
      <w:pPr>
        <w:ind w:firstLine="540"/>
        <w:jc w:val="both"/>
        <w:rPr>
          <w:i/>
        </w:rPr>
      </w:pPr>
      <w:r w:rsidRPr="00AD1E52">
        <w:rPr>
          <w:i/>
        </w:rPr>
        <w:t>2) давать показания на родном языке или на языке, которым владеет;</w:t>
      </w:r>
    </w:p>
    <w:p w:rsidR="00AD1E52" w:rsidRPr="00AD1E52" w:rsidRDefault="00AD1E52" w:rsidP="00AD1E52">
      <w:pPr>
        <w:ind w:firstLine="540"/>
        <w:jc w:val="both"/>
        <w:rPr>
          <w:i/>
        </w:rPr>
      </w:pPr>
      <w:r w:rsidRPr="00AD1E52">
        <w:rPr>
          <w:i/>
        </w:rPr>
        <w:t>3) пользоваться бесплатной помощью переводчика;</w:t>
      </w:r>
    </w:p>
    <w:p w:rsidR="00AD1E52" w:rsidRPr="00AD1E52" w:rsidRDefault="00AD1E52" w:rsidP="00AD1E52">
      <w:pPr>
        <w:ind w:firstLine="540"/>
        <w:jc w:val="both"/>
        <w:rPr>
          <w:i/>
        </w:rPr>
      </w:pPr>
      <w:r w:rsidRPr="00AD1E52">
        <w:rPr>
          <w:i/>
        </w:rPr>
        <w:t>4) делать замечания по поводу правильности занесения его показаний в протокол.</w:t>
      </w:r>
    </w:p>
    <w:p w:rsidR="00AD1E52" w:rsidRDefault="00AD1E52" w:rsidP="00AD1E52">
      <w:pPr>
        <w:ind w:firstLine="540"/>
        <w:jc w:val="both"/>
      </w:pPr>
      <w:r w:rsidRPr="00AD1E52">
        <w:t xml:space="preserve">При опросе несовершеннолетнего свидетеля, не </w:t>
      </w:r>
      <w:r w:rsidR="007819EE">
        <w:t>достигшего возраста 14</w:t>
      </w:r>
      <w:r w:rsidRPr="00AD1E52">
        <w:t xml:space="preserve"> лет, обязательно присутствие </w:t>
      </w:r>
      <w:r w:rsidRPr="00A57EE3">
        <w:rPr>
          <w:i/>
        </w:rPr>
        <w:t>педагога</w:t>
      </w:r>
      <w:r w:rsidRPr="00AD1E52">
        <w:t xml:space="preserve"> или </w:t>
      </w:r>
      <w:r w:rsidRPr="00A57EE3">
        <w:rPr>
          <w:i/>
        </w:rPr>
        <w:t>психолога</w:t>
      </w:r>
      <w:r w:rsidRPr="00AD1E52">
        <w:t>. В случае необходимости опрос проводится в присутствии законного представителя несовершеннолетнего свидетеля.</w:t>
      </w:r>
    </w:p>
    <w:p w:rsidR="00AD1E52" w:rsidRDefault="00AD1E52" w:rsidP="00AD1E52">
      <w:pPr>
        <w:ind w:firstLine="540"/>
        <w:jc w:val="both"/>
      </w:pPr>
      <w:r w:rsidRPr="00AD1E52">
        <w:t xml:space="preserve">В случаях, предусмотренных КоАП, должностным лицом, в производстве которого находится дело об административном правонарушении, в качестве </w:t>
      </w:r>
      <w:r w:rsidRPr="00A57EE3">
        <w:rPr>
          <w:b/>
          <w:i/>
        </w:rPr>
        <w:t>понятого</w:t>
      </w:r>
      <w:r w:rsidRPr="00AD1E52">
        <w:t xml:space="preserve"> может быть привлечено любое не заинтересованное в исходе дела совершеннолетнее лицо. Число поняты</w:t>
      </w:r>
      <w:r>
        <w:t xml:space="preserve">х должно быть не менее двух. </w:t>
      </w:r>
      <w:r w:rsidRPr="00AD1E52">
        <w:t>Понятой удостоверяет в протоколе своей подписью факт совершения в его присутствии процессуальных действий, их содержание и результаты.</w:t>
      </w:r>
    </w:p>
    <w:p w:rsidR="00AD1E52" w:rsidRDefault="00AD1E52" w:rsidP="00AD1E52">
      <w:pPr>
        <w:ind w:firstLine="540"/>
        <w:jc w:val="both"/>
      </w:pPr>
      <w:r w:rsidRPr="00AD1E52">
        <w:t xml:space="preserve">В качестве </w:t>
      </w:r>
      <w:r w:rsidRPr="00A57EE3">
        <w:rPr>
          <w:b/>
          <w:i/>
        </w:rPr>
        <w:t>специалиста</w:t>
      </w:r>
      <w:r w:rsidRPr="00AD1E52">
        <w:t xml:space="preserve">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r>
        <w:t>.</w:t>
      </w:r>
    </w:p>
    <w:p w:rsidR="00AD1E52" w:rsidRDefault="00AD1E52" w:rsidP="00AD1E52">
      <w:pPr>
        <w:ind w:firstLine="540"/>
        <w:jc w:val="both"/>
      </w:pPr>
      <w:r w:rsidRPr="00AD1E52">
        <w:t xml:space="preserve">В качестве </w:t>
      </w:r>
      <w:r w:rsidRPr="00A57EE3">
        <w:rPr>
          <w:b/>
          <w:i/>
        </w:rPr>
        <w:t>эксперта</w:t>
      </w:r>
      <w:r w:rsidRPr="00AD1E52">
        <w:t xml:space="preserve">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ремесло, достаточными для проведения экспертизы и дачи экспертного заключения</w:t>
      </w:r>
      <w:r>
        <w:t>.</w:t>
      </w:r>
    </w:p>
    <w:p w:rsidR="00AD1E52" w:rsidRDefault="00AD1E52" w:rsidP="00AD1E52">
      <w:pPr>
        <w:ind w:firstLine="540"/>
        <w:jc w:val="both"/>
      </w:pPr>
      <w:r w:rsidRPr="00AD1E52">
        <w:t xml:space="preserve">В качестве </w:t>
      </w:r>
      <w:r w:rsidRPr="00A57EE3">
        <w:rPr>
          <w:b/>
          <w:i/>
        </w:rPr>
        <w:t>переводчика</w:t>
      </w:r>
      <w:r w:rsidRPr="00AD1E52">
        <w:t xml:space="preserve"> может быть привлечено любое не заинтересованное в исходе дела совершеннолетнее лицо, владеющее языками или навыками сурдоперевода (понимающее знаки немого или глухого), необходимыми для перевода или сурдоперевода при производстве по делу об административном правонарушении.</w:t>
      </w:r>
    </w:p>
    <w:p w:rsidR="007819EE" w:rsidRDefault="007819EE" w:rsidP="00AD1E52">
      <w:pPr>
        <w:ind w:firstLine="540"/>
        <w:jc w:val="both"/>
      </w:pPr>
      <w:r w:rsidRPr="007819EE">
        <w:rPr>
          <w:bCs/>
        </w:rPr>
        <w:t xml:space="preserve">Законом предусмотрен следующий </w:t>
      </w:r>
      <w:r w:rsidRPr="007819EE">
        <w:rPr>
          <w:b/>
          <w:bCs/>
        </w:rPr>
        <w:t>порядок рассмотрения дела об административном правонарушении</w:t>
      </w:r>
      <w:r>
        <w:rPr>
          <w:b/>
          <w:bCs/>
        </w:rPr>
        <w:t xml:space="preserve"> </w:t>
      </w:r>
      <w:r w:rsidRPr="00A57EE3">
        <w:rPr>
          <w:b/>
          <w:bCs/>
        </w:rPr>
        <w:t>в суде</w:t>
      </w:r>
      <w:r>
        <w:t>:</w:t>
      </w:r>
      <w:r w:rsidRPr="007819EE">
        <w:t xml:space="preserve"> </w:t>
      </w:r>
    </w:p>
    <w:p w:rsidR="007819EE" w:rsidRPr="007819EE" w:rsidRDefault="007819EE" w:rsidP="007819EE">
      <w:pPr>
        <w:numPr>
          <w:ilvl w:val="0"/>
          <w:numId w:val="35"/>
        </w:numPr>
        <w:jc w:val="both"/>
        <w:rPr>
          <w:i/>
        </w:rPr>
      </w:pPr>
      <w:r w:rsidRPr="007819EE">
        <w:rPr>
          <w:i/>
        </w:rPr>
        <w:t>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7819EE" w:rsidRPr="007819EE" w:rsidRDefault="007819EE" w:rsidP="007819EE">
      <w:pPr>
        <w:numPr>
          <w:ilvl w:val="0"/>
          <w:numId w:val="35"/>
        </w:numPr>
        <w:jc w:val="both"/>
        <w:rPr>
          <w:i/>
        </w:rPr>
      </w:pPr>
      <w:r w:rsidRPr="007819EE">
        <w:rPr>
          <w:i/>
        </w:rPr>
        <w:t>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rsidR="007819EE" w:rsidRPr="007819EE" w:rsidRDefault="007819EE" w:rsidP="007819EE">
      <w:pPr>
        <w:numPr>
          <w:ilvl w:val="0"/>
          <w:numId w:val="35"/>
        </w:numPr>
        <w:jc w:val="both"/>
        <w:rPr>
          <w:i/>
        </w:rPr>
      </w:pPr>
      <w:r w:rsidRPr="007819EE">
        <w:rPr>
          <w:i/>
        </w:rPr>
        <w:t>проверяются полномочия законных представителей физического или юридического лица, защитника и представителя;</w:t>
      </w:r>
    </w:p>
    <w:p w:rsidR="007819EE" w:rsidRPr="007819EE" w:rsidRDefault="007819EE" w:rsidP="007819EE">
      <w:pPr>
        <w:numPr>
          <w:ilvl w:val="0"/>
          <w:numId w:val="35"/>
        </w:numPr>
        <w:jc w:val="both"/>
        <w:rPr>
          <w:i/>
        </w:rPr>
      </w:pPr>
      <w:r w:rsidRPr="007819EE">
        <w:rPr>
          <w:i/>
        </w:rPr>
        <w:t>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7819EE" w:rsidRPr="007819EE" w:rsidRDefault="007819EE" w:rsidP="007819EE">
      <w:pPr>
        <w:numPr>
          <w:ilvl w:val="0"/>
          <w:numId w:val="35"/>
        </w:numPr>
        <w:jc w:val="both"/>
        <w:rPr>
          <w:i/>
        </w:rPr>
      </w:pPr>
      <w:r w:rsidRPr="007819EE">
        <w:rPr>
          <w:i/>
        </w:rPr>
        <w:t>разъясняются лицам, участвующим в рассмотрении дела, их права и обязанности;</w:t>
      </w:r>
    </w:p>
    <w:p w:rsidR="00AD1E52" w:rsidRPr="007819EE" w:rsidRDefault="007819EE" w:rsidP="00AD1E52">
      <w:pPr>
        <w:numPr>
          <w:ilvl w:val="0"/>
          <w:numId w:val="35"/>
        </w:numPr>
        <w:jc w:val="both"/>
        <w:rPr>
          <w:i/>
        </w:rPr>
      </w:pPr>
      <w:r w:rsidRPr="007819EE">
        <w:rPr>
          <w:i/>
        </w:rPr>
        <w:t>если необходимо, выносится определение о приводе лица, участие которого признается обязательным при рассмотрении дела;</w:t>
      </w:r>
    </w:p>
    <w:p w:rsidR="007819EE" w:rsidRDefault="007819EE" w:rsidP="00AD1E52">
      <w:pPr>
        <w:numPr>
          <w:ilvl w:val="0"/>
          <w:numId w:val="35"/>
        </w:numPr>
        <w:jc w:val="both"/>
        <w:rPr>
          <w:i/>
        </w:rPr>
      </w:pPr>
      <w:r w:rsidRPr="007819EE">
        <w:rPr>
          <w:i/>
        </w:rPr>
        <w:t>выносится постановление по делу.</w:t>
      </w:r>
    </w:p>
    <w:p w:rsidR="00EC287C" w:rsidRPr="00A57EE3" w:rsidRDefault="00EC287C" w:rsidP="007819EE">
      <w:pPr>
        <w:ind w:firstLine="540"/>
        <w:jc w:val="both"/>
        <w:rPr>
          <w:b/>
          <w:i/>
        </w:rPr>
      </w:pPr>
      <w:r w:rsidRPr="00A57EE3">
        <w:rPr>
          <w:b/>
        </w:rPr>
        <w:t xml:space="preserve">В </w:t>
      </w:r>
      <w:r w:rsidR="007819EE" w:rsidRPr="00A57EE3">
        <w:rPr>
          <w:b/>
        </w:rPr>
        <w:t xml:space="preserve">постановлении по делу об административном правонарушении </w:t>
      </w:r>
      <w:r w:rsidR="007819EE" w:rsidRPr="00A57EE3">
        <w:rPr>
          <w:b/>
          <w:i/>
        </w:rPr>
        <w:t>должны быть указаны:</w:t>
      </w:r>
    </w:p>
    <w:p w:rsidR="00EC287C" w:rsidRPr="00EC287C" w:rsidRDefault="007819EE" w:rsidP="007819EE">
      <w:pPr>
        <w:ind w:firstLine="540"/>
        <w:jc w:val="both"/>
        <w:rPr>
          <w:i/>
        </w:rPr>
      </w:pPr>
      <w:r w:rsidRPr="00EC287C">
        <w:rPr>
          <w:i/>
        </w:rPr>
        <w:t>1) должность, фамилия, имя, отчество судьи, должностного лица, наименование и состав коллегиального органа, вынесших постановление;</w:t>
      </w:r>
    </w:p>
    <w:p w:rsidR="00EC287C" w:rsidRPr="00EC287C" w:rsidRDefault="007819EE" w:rsidP="007819EE">
      <w:pPr>
        <w:ind w:firstLine="540"/>
        <w:jc w:val="both"/>
        <w:rPr>
          <w:i/>
        </w:rPr>
      </w:pPr>
      <w:r w:rsidRPr="00EC287C">
        <w:rPr>
          <w:i/>
        </w:rPr>
        <w:t>2) дата и место рассмотрения дела;</w:t>
      </w:r>
    </w:p>
    <w:p w:rsidR="00EC287C" w:rsidRPr="00EC287C" w:rsidRDefault="007819EE" w:rsidP="007819EE">
      <w:pPr>
        <w:ind w:firstLine="540"/>
        <w:jc w:val="both"/>
        <w:rPr>
          <w:i/>
        </w:rPr>
      </w:pPr>
      <w:r w:rsidRPr="00EC287C">
        <w:rPr>
          <w:i/>
        </w:rPr>
        <w:t>3) сведения о лице, в отношении которого рассмотрено дело;</w:t>
      </w:r>
    </w:p>
    <w:p w:rsidR="00EC287C" w:rsidRPr="00EC287C" w:rsidRDefault="007819EE" w:rsidP="007819EE">
      <w:pPr>
        <w:ind w:firstLine="540"/>
        <w:jc w:val="both"/>
        <w:rPr>
          <w:i/>
        </w:rPr>
      </w:pPr>
      <w:r w:rsidRPr="00EC287C">
        <w:rPr>
          <w:i/>
        </w:rPr>
        <w:t>4) обстоятельства, установленные при рассмотрении дела;</w:t>
      </w:r>
    </w:p>
    <w:p w:rsidR="00EC287C" w:rsidRPr="00EC287C" w:rsidRDefault="007819EE" w:rsidP="007819EE">
      <w:pPr>
        <w:ind w:firstLine="540"/>
        <w:jc w:val="both"/>
        <w:rPr>
          <w:i/>
        </w:rPr>
      </w:pPr>
      <w:r w:rsidRPr="00EC287C">
        <w:rPr>
          <w:i/>
        </w:rPr>
        <w:t>5) статья КоАП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EC287C" w:rsidRPr="00EC287C" w:rsidRDefault="007819EE" w:rsidP="007819EE">
      <w:pPr>
        <w:ind w:firstLine="540"/>
        <w:jc w:val="both"/>
        <w:rPr>
          <w:i/>
        </w:rPr>
      </w:pPr>
      <w:r w:rsidRPr="00EC287C">
        <w:rPr>
          <w:i/>
        </w:rPr>
        <w:t>6) мотивированное решение по делу;</w:t>
      </w:r>
    </w:p>
    <w:p w:rsidR="007819EE" w:rsidRPr="00EC287C" w:rsidRDefault="007819EE" w:rsidP="007819EE">
      <w:pPr>
        <w:ind w:firstLine="540"/>
        <w:jc w:val="both"/>
        <w:rPr>
          <w:i/>
        </w:rPr>
      </w:pPr>
      <w:r w:rsidRPr="00EC287C">
        <w:rPr>
          <w:i/>
        </w:rPr>
        <w:t>7) срок и порядок обжалования постановления.</w:t>
      </w:r>
    </w:p>
    <w:p w:rsidR="00AD1E52" w:rsidRPr="00AD1E52" w:rsidRDefault="00EC287C" w:rsidP="00AD1E52">
      <w:pPr>
        <w:ind w:firstLine="540"/>
        <w:jc w:val="both"/>
      </w:pPr>
      <w:r w:rsidRPr="00EC287C">
        <w:t xml:space="preserve">Постановление по делу об административном правонарушении объявляется немедленно по </w:t>
      </w:r>
      <w:r>
        <w:t xml:space="preserve">окончании рассмотрения дела. </w:t>
      </w:r>
      <w:r w:rsidRPr="00EC287C">
        <w:t>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в течение трех дней со дня вынесения указанного постановления.</w:t>
      </w:r>
    </w:p>
    <w:p w:rsidR="00EC287C" w:rsidRPr="00EC287C" w:rsidRDefault="00EC287C" w:rsidP="00E71E03">
      <w:pPr>
        <w:ind w:firstLine="360"/>
        <w:jc w:val="both"/>
        <w:rPr>
          <w:b/>
          <w:i/>
        </w:rPr>
      </w:pPr>
      <w:r w:rsidRPr="00A57EE3">
        <w:rPr>
          <w:b/>
        </w:rPr>
        <w:t>Постановление по делу об административном правонарушении может быть обжаловано</w:t>
      </w:r>
      <w:r w:rsidRPr="00EC287C">
        <w:rPr>
          <w:b/>
          <w:i/>
        </w:rPr>
        <w:t>:</w:t>
      </w:r>
    </w:p>
    <w:p w:rsidR="00EC287C" w:rsidRPr="00EC287C" w:rsidRDefault="00EC287C" w:rsidP="00E71E03">
      <w:pPr>
        <w:ind w:firstLine="360"/>
        <w:jc w:val="both"/>
        <w:rPr>
          <w:i/>
        </w:rPr>
      </w:pPr>
      <w:r w:rsidRPr="00EC287C">
        <w:rPr>
          <w:i/>
        </w:rPr>
        <w:t>1</w:t>
      </w:r>
      <w:r w:rsidRPr="00A57EE3">
        <w:rPr>
          <w:b/>
          <w:i/>
        </w:rPr>
        <w:t>) вынесенное судьей</w:t>
      </w:r>
      <w:r w:rsidRPr="00EC287C">
        <w:rPr>
          <w:i/>
        </w:rPr>
        <w:t xml:space="preserve"> — в вышестоящий суд;</w:t>
      </w:r>
    </w:p>
    <w:p w:rsidR="00EC287C" w:rsidRPr="00EC287C" w:rsidRDefault="00EC287C" w:rsidP="00E71E03">
      <w:pPr>
        <w:ind w:firstLine="360"/>
        <w:jc w:val="both"/>
        <w:rPr>
          <w:i/>
        </w:rPr>
      </w:pPr>
      <w:r w:rsidRPr="00EC287C">
        <w:rPr>
          <w:i/>
        </w:rPr>
        <w:t xml:space="preserve">2) </w:t>
      </w:r>
      <w:r w:rsidRPr="00A57EE3">
        <w:rPr>
          <w:b/>
          <w:i/>
        </w:rPr>
        <w:t>вынесенное коллегиальным органом</w:t>
      </w:r>
      <w:r w:rsidRPr="00EC287C">
        <w:rPr>
          <w:i/>
        </w:rPr>
        <w:t xml:space="preserve"> — в районный суд по месту нахождения коллегиального органа;</w:t>
      </w:r>
    </w:p>
    <w:p w:rsidR="00EC287C" w:rsidRPr="00EC287C" w:rsidRDefault="00EC287C" w:rsidP="00E71E03">
      <w:pPr>
        <w:ind w:firstLine="360"/>
        <w:jc w:val="both"/>
        <w:rPr>
          <w:i/>
        </w:rPr>
      </w:pPr>
      <w:r w:rsidRPr="00EC287C">
        <w:rPr>
          <w:i/>
        </w:rPr>
        <w:t xml:space="preserve">3) </w:t>
      </w:r>
      <w:r w:rsidRPr="00A57EE3">
        <w:rPr>
          <w:b/>
          <w:i/>
        </w:rPr>
        <w:t>вынесенное должностным лицом</w:t>
      </w:r>
      <w:r w:rsidRPr="00EC287C">
        <w:rPr>
          <w:i/>
        </w:rPr>
        <w:t xml:space="preserve"> — в вышестоящий орган, вышестоящему должностному лицу либо в районный суд по месту рассмотрения дела;</w:t>
      </w:r>
    </w:p>
    <w:p w:rsidR="00EC287C" w:rsidRPr="00EC287C" w:rsidRDefault="00EC287C" w:rsidP="00E71E03">
      <w:pPr>
        <w:ind w:firstLine="360"/>
        <w:jc w:val="both"/>
        <w:rPr>
          <w:i/>
        </w:rPr>
      </w:pPr>
      <w:r w:rsidRPr="00EC287C">
        <w:rPr>
          <w:i/>
        </w:rPr>
        <w:t xml:space="preserve">4) </w:t>
      </w:r>
      <w:r w:rsidRPr="00A57EE3">
        <w:rPr>
          <w:b/>
          <w:i/>
        </w:rPr>
        <w:t>вынесенное иным органом, созданным в соответствии с законом субъекта Российской Федерации</w:t>
      </w:r>
      <w:r w:rsidRPr="00EC287C">
        <w:rPr>
          <w:i/>
        </w:rPr>
        <w:t>, — в районный суд по месту рассмотрения дела.</w:t>
      </w:r>
    </w:p>
    <w:p w:rsidR="00EC287C" w:rsidRDefault="00EC287C" w:rsidP="00E71E03">
      <w:pPr>
        <w:ind w:firstLine="360"/>
        <w:jc w:val="both"/>
      </w:pPr>
      <w:r w:rsidRPr="00EC287C">
        <w:t xml:space="preserve">Жалоба на постановление по делу об административном правонарушении может быть подана </w:t>
      </w:r>
      <w:r w:rsidRPr="00A57EE3">
        <w:rPr>
          <w:i/>
        </w:rPr>
        <w:t>в течение десяти суток</w:t>
      </w:r>
      <w:r w:rsidRPr="00EC287C">
        <w:t xml:space="preserve"> со дня вручения или получения копии постановления.</w:t>
      </w:r>
    </w:p>
    <w:p w:rsidR="00EC287C" w:rsidRDefault="00EC287C" w:rsidP="00E71E03">
      <w:pPr>
        <w:ind w:firstLine="360"/>
        <w:jc w:val="both"/>
      </w:pPr>
      <w:r w:rsidRPr="00EC287C">
        <w:t xml:space="preserve">Жалоба на постановление по делу об административном правонарушении подлежит рассмотрению </w:t>
      </w:r>
      <w:r w:rsidRPr="00A57EE3">
        <w:rPr>
          <w:i/>
        </w:rPr>
        <w:t>в десятидневный срок</w:t>
      </w:r>
      <w:r w:rsidRPr="00EC287C">
        <w:t xml:space="preserve"> со дня ее поступления со всеми материалами дела в суд, орган, должностному лицу, право</w:t>
      </w:r>
      <w:r>
        <w:t xml:space="preserve">мочным рассматривать жалобу. </w:t>
      </w:r>
      <w:r w:rsidRPr="00EC287C">
        <w:t xml:space="preserve">Жалоба на постановление об административном аресте подлежит рассмотрению </w:t>
      </w:r>
      <w:r w:rsidRPr="00A57EE3">
        <w:rPr>
          <w:i/>
        </w:rPr>
        <w:t>в течение суток</w:t>
      </w:r>
      <w:r w:rsidRPr="00EC287C">
        <w:t xml:space="preserve"> с момента подачи жалобы, если лицо, привлеченное к административной ответственности, отбывает административный арест.</w:t>
      </w:r>
    </w:p>
    <w:p w:rsidR="00EC287C" w:rsidRDefault="00EC287C" w:rsidP="00EC287C">
      <w:pPr>
        <w:ind w:firstLine="360"/>
        <w:jc w:val="right"/>
      </w:pPr>
      <w:r w:rsidRPr="00096DBD">
        <w:rPr>
          <w:i/>
          <w:u w:val="single"/>
        </w:rPr>
        <w:t>Дом. задание</w:t>
      </w:r>
      <w:r>
        <w:rPr>
          <w:i/>
        </w:rPr>
        <w:t>:</w:t>
      </w:r>
      <w:r>
        <w:t xml:space="preserve">  п.25, вопр.1-4, зад.1-25 (Певцова</w:t>
      </w:r>
      <w:r w:rsidR="00096DBD">
        <w:t xml:space="preserve"> 11 кл. 2 часть</w:t>
      </w:r>
      <w:r>
        <w:t>).</w:t>
      </w:r>
    </w:p>
    <w:p w:rsidR="00EC287C" w:rsidRDefault="00EC287C" w:rsidP="00EC287C">
      <w:pPr>
        <w:ind w:firstLine="360"/>
        <w:jc w:val="right"/>
      </w:pPr>
    </w:p>
    <w:p w:rsidR="00E71E03" w:rsidRPr="00E71E03" w:rsidRDefault="00EC287C" w:rsidP="00EC287C">
      <w:pPr>
        <w:ind w:firstLine="360"/>
        <w:jc w:val="center"/>
      </w:pPr>
      <w:r>
        <w:t>----------------------------------------------------------------</w:t>
      </w:r>
      <w:r w:rsidR="00D602F6" w:rsidRPr="00D602F6">
        <w:br/>
      </w:r>
    </w:p>
    <w:p w:rsidR="00EC287C" w:rsidRDefault="006306B5" w:rsidP="00EC287C">
      <w:pPr>
        <w:jc w:val="center"/>
        <w:rPr>
          <w:b/>
        </w:rPr>
      </w:pPr>
      <w:r>
        <w:rPr>
          <w:b/>
          <w:u w:val="single"/>
        </w:rPr>
        <w:t xml:space="preserve">Урок </w:t>
      </w:r>
      <w:r w:rsidR="00EC287C">
        <w:rPr>
          <w:b/>
          <w:u w:val="single"/>
        </w:rPr>
        <w:t>2</w:t>
      </w:r>
      <w:r w:rsidR="000778C3">
        <w:rPr>
          <w:b/>
          <w:u w:val="single"/>
        </w:rPr>
        <w:t>1</w:t>
      </w:r>
      <w:r w:rsidR="00EC287C" w:rsidRPr="00E648E0">
        <w:rPr>
          <w:b/>
        </w:rPr>
        <w:t xml:space="preserve">  </w:t>
      </w:r>
      <w:r w:rsidR="00EC287C" w:rsidRPr="00D23F1D">
        <w:rPr>
          <w:b/>
        </w:rPr>
        <w:t>Провероч</w:t>
      </w:r>
      <w:r w:rsidR="00EC287C">
        <w:rPr>
          <w:b/>
        </w:rPr>
        <w:t>ная работа № 3 по разделу «Административное право».</w:t>
      </w:r>
    </w:p>
    <w:p w:rsidR="00E42488" w:rsidRDefault="00E42488" w:rsidP="00EC287C">
      <w:pPr>
        <w:jc w:val="center"/>
        <w:rPr>
          <w:b/>
        </w:rPr>
      </w:pPr>
    </w:p>
    <w:p w:rsidR="00EC287C" w:rsidRDefault="00FD59CF" w:rsidP="00FD59CF">
      <w:pPr>
        <w:jc w:val="center"/>
      </w:pPr>
      <w:r>
        <w:t>-----------------------------------------------------------------</w:t>
      </w:r>
    </w:p>
    <w:p w:rsidR="00E42488" w:rsidRPr="00EC287C" w:rsidRDefault="00E42488" w:rsidP="00FD59CF">
      <w:pPr>
        <w:jc w:val="center"/>
      </w:pPr>
    </w:p>
    <w:p w:rsidR="00FD59CF" w:rsidRDefault="00FD59CF" w:rsidP="00FD59CF">
      <w:pPr>
        <w:jc w:val="center"/>
        <w:rPr>
          <w:i/>
        </w:rPr>
      </w:pPr>
      <w:r w:rsidRPr="00A76E9B">
        <w:rPr>
          <w:i/>
        </w:rPr>
        <w:t>Уголовное право</w:t>
      </w:r>
    </w:p>
    <w:p w:rsidR="00FD59CF" w:rsidRPr="00A76E9B" w:rsidRDefault="00FD59CF" w:rsidP="00FD59CF">
      <w:pPr>
        <w:jc w:val="center"/>
        <w:rPr>
          <w:i/>
        </w:rPr>
      </w:pPr>
    </w:p>
    <w:p w:rsidR="00FD59CF" w:rsidRDefault="006306B5" w:rsidP="00FD59CF">
      <w:pPr>
        <w:jc w:val="center"/>
        <w:rPr>
          <w:b/>
        </w:rPr>
      </w:pPr>
      <w:r>
        <w:rPr>
          <w:b/>
          <w:u w:val="single"/>
        </w:rPr>
        <w:t xml:space="preserve">Урок </w:t>
      </w:r>
      <w:r w:rsidR="00E42488">
        <w:rPr>
          <w:b/>
          <w:u w:val="single"/>
        </w:rPr>
        <w:t>2</w:t>
      </w:r>
      <w:r w:rsidR="00E74FC3">
        <w:rPr>
          <w:b/>
          <w:u w:val="single"/>
        </w:rPr>
        <w:t>2</w:t>
      </w:r>
      <w:r w:rsidR="00FD59CF">
        <w:rPr>
          <w:b/>
        </w:rPr>
        <w:t xml:space="preserve"> Понятие и источники уголовного права.</w:t>
      </w:r>
    </w:p>
    <w:p w:rsidR="00375A57" w:rsidRDefault="00375A57" w:rsidP="00BA3E1E">
      <w:pPr>
        <w:jc w:val="both"/>
      </w:pPr>
    </w:p>
    <w:p w:rsidR="00BA3E1E" w:rsidRDefault="00BA3E1E" w:rsidP="00BA3E1E">
      <w:pPr>
        <w:ind w:firstLine="540"/>
        <w:jc w:val="both"/>
      </w:pPr>
      <w:r w:rsidRPr="00BA3E1E">
        <w:rPr>
          <w:b/>
        </w:rPr>
        <w:t>Уголовное право</w:t>
      </w:r>
      <w:r>
        <w:t xml:space="preserve"> – одна из важнейших отраслей права. Чаще всего его понимают как </w:t>
      </w:r>
      <w:r w:rsidRPr="00BA3E1E">
        <w:rPr>
          <w:u w:val="single"/>
        </w:rPr>
        <w:t>совокупность норм, которые определяют понятие и виды преступлений, систему наказаний, порядок и условия их назначения, а также освобождения от уголовной ответственности и наказания.</w:t>
      </w:r>
      <w:r>
        <w:t xml:space="preserve">  </w:t>
      </w:r>
    </w:p>
    <w:p w:rsidR="00BA3E1E" w:rsidRDefault="00BA3E1E" w:rsidP="00BA3E1E">
      <w:pPr>
        <w:ind w:firstLine="540"/>
        <w:jc w:val="both"/>
      </w:pPr>
      <w:r>
        <w:t xml:space="preserve">До сих пор ученые спорят о происхождении слова </w:t>
      </w:r>
      <w:r w:rsidRPr="003E6CF0">
        <w:rPr>
          <w:i/>
        </w:rPr>
        <w:t>«уголовное»</w:t>
      </w:r>
      <w:r>
        <w:t xml:space="preserve"> и о его первоначальном значении. Одни доказывают, что его основой была кровная месть на Руси, когда за совершение определенных противоправных поступков человек расплачивался «головой, отвечал головой», т.е. жизнью. С появлением права слово </w:t>
      </w:r>
      <w:r w:rsidRPr="003E6CF0">
        <w:rPr>
          <w:i/>
        </w:rPr>
        <w:t>«уголовное»</w:t>
      </w:r>
      <w:r>
        <w:t xml:space="preserve"> стало относиться к тому, что карало за посягательства на наиболее ценные общественные отношения. В Русской Правде термин «головник» употреблялся в значении убийцы, под «головщиной» понималось убийство, а словом «головничество» обозначалось вознаграждение родственникам убитого. Словосочетание </w:t>
      </w:r>
      <w:r w:rsidRPr="003E6CF0">
        <w:rPr>
          <w:i/>
        </w:rPr>
        <w:t>«уголовное право»</w:t>
      </w:r>
      <w:r>
        <w:t xml:space="preserve"> появилось в русском юридическом языке в </w:t>
      </w:r>
      <w:r>
        <w:rPr>
          <w:lang w:val="en-US"/>
        </w:rPr>
        <w:t>XIX</w:t>
      </w:r>
      <w:r>
        <w:t xml:space="preserve"> веке.</w:t>
      </w:r>
    </w:p>
    <w:p w:rsidR="00C427A5" w:rsidRPr="00C427A5" w:rsidRDefault="00774B13" w:rsidP="00C427A5">
      <w:pPr>
        <w:ind w:firstLine="540"/>
        <w:jc w:val="both"/>
      </w:pPr>
      <w:r w:rsidRPr="00774B13">
        <w:rPr>
          <w:b/>
          <w:bCs/>
        </w:rPr>
        <w:t>Предметом</w:t>
      </w:r>
      <w:r w:rsidRPr="00774B13">
        <w:rPr>
          <w:bCs/>
        </w:rPr>
        <w:t xml:space="preserve"> уголовного права </w:t>
      </w:r>
      <w:r>
        <w:rPr>
          <w:bCs/>
        </w:rPr>
        <w:t xml:space="preserve">является </w:t>
      </w:r>
      <w:r w:rsidRPr="00774B13">
        <w:rPr>
          <w:bCs/>
          <w:u w:val="single"/>
        </w:rPr>
        <w:t>совокупность общес</w:t>
      </w:r>
      <w:r w:rsidRPr="00774B13">
        <w:rPr>
          <w:bCs/>
          <w:u w:val="single"/>
        </w:rPr>
        <w:softHyphen/>
        <w:t>твенных отношений, возникающих в связи с совершени</w:t>
      </w:r>
      <w:r w:rsidRPr="00774B13">
        <w:rPr>
          <w:bCs/>
          <w:u w:val="single"/>
        </w:rPr>
        <w:softHyphen/>
        <w:t>ем предусмотренных Уголовным кодексом общественно опасных деяний и привлечением к уголовной ответствен</w:t>
      </w:r>
      <w:r w:rsidRPr="00774B13">
        <w:rPr>
          <w:bCs/>
          <w:u w:val="single"/>
        </w:rPr>
        <w:softHyphen/>
        <w:t>ности за их совершение.</w:t>
      </w:r>
      <w:r>
        <w:t xml:space="preserve">  Т.е. уголовное право </w:t>
      </w:r>
      <w:r w:rsidRPr="00774B13">
        <w:t>определяет, какие деяния представляют опасность для общества, и устанав</w:t>
      </w:r>
      <w:r w:rsidRPr="00774B13">
        <w:softHyphen/>
        <w:t>ливает уголовно-правовой запрет на их совершение, объяв</w:t>
      </w:r>
      <w:r w:rsidRPr="00774B13">
        <w:softHyphen/>
        <w:t>ляя такие деяния преступлениями.</w:t>
      </w:r>
    </w:p>
    <w:p w:rsidR="00774B13" w:rsidRPr="00774B13" w:rsidRDefault="00774B13" w:rsidP="00774B13">
      <w:pPr>
        <w:ind w:firstLine="540"/>
        <w:jc w:val="both"/>
      </w:pPr>
      <w:r w:rsidRPr="00774B13">
        <w:t xml:space="preserve">Уголовное право выполняет следующие </w:t>
      </w:r>
      <w:r w:rsidRPr="00774B13">
        <w:rPr>
          <w:b/>
        </w:rPr>
        <w:t>функции</w:t>
      </w:r>
      <w:r w:rsidRPr="00774B13">
        <w:t>:</w:t>
      </w:r>
    </w:p>
    <w:p w:rsidR="00774B13" w:rsidRPr="00774B13" w:rsidRDefault="00774B13" w:rsidP="00774B13">
      <w:pPr>
        <w:ind w:firstLine="540"/>
        <w:jc w:val="both"/>
        <w:rPr>
          <w:i/>
        </w:rPr>
      </w:pPr>
      <w:r w:rsidRPr="00774B13">
        <w:t xml:space="preserve">♦  </w:t>
      </w:r>
      <w:r w:rsidRPr="00774B13">
        <w:rPr>
          <w:i/>
        </w:rPr>
        <w:t>охранительную функцию;</w:t>
      </w:r>
    </w:p>
    <w:p w:rsidR="00774B13" w:rsidRPr="00774B13" w:rsidRDefault="00774B13" w:rsidP="00774B13">
      <w:pPr>
        <w:ind w:firstLine="540"/>
        <w:jc w:val="both"/>
        <w:rPr>
          <w:i/>
        </w:rPr>
      </w:pPr>
      <w:r w:rsidRPr="00774B13">
        <w:rPr>
          <w:i/>
        </w:rPr>
        <w:t>♦  функцию предупреждения преступлений;</w:t>
      </w:r>
    </w:p>
    <w:p w:rsidR="00774B13" w:rsidRPr="00774B13" w:rsidRDefault="00774B13" w:rsidP="00774B13">
      <w:pPr>
        <w:ind w:firstLine="540"/>
        <w:jc w:val="both"/>
        <w:rPr>
          <w:i/>
        </w:rPr>
      </w:pPr>
      <w:r w:rsidRPr="00774B13">
        <w:rPr>
          <w:i/>
        </w:rPr>
        <w:t>♦  воспитательную функцию;</w:t>
      </w:r>
    </w:p>
    <w:p w:rsidR="00774B13" w:rsidRPr="00774B13" w:rsidRDefault="00774B13" w:rsidP="00774B13">
      <w:pPr>
        <w:ind w:firstLine="540"/>
        <w:jc w:val="both"/>
        <w:rPr>
          <w:i/>
        </w:rPr>
      </w:pPr>
      <w:r w:rsidRPr="00774B13">
        <w:rPr>
          <w:i/>
        </w:rPr>
        <w:t>♦  регулятивную функцию.</w:t>
      </w:r>
    </w:p>
    <w:p w:rsidR="00774B13" w:rsidRPr="00774B13" w:rsidRDefault="00774B13" w:rsidP="00774B13">
      <w:pPr>
        <w:ind w:firstLine="540"/>
        <w:jc w:val="both"/>
      </w:pPr>
      <w:r w:rsidRPr="003E6CF0">
        <w:rPr>
          <w:b/>
          <w:bCs/>
        </w:rPr>
        <w:t>Охранительная функция</w:t>
      </w:r>
      <w:r w:rsidRPr="00774B13">
        <w:rPr>
          <w:b/>
          <w:bCs/>
        </w:rPr>
        <w:t xml:space="preserve"> </w:t>
      </w:r>
      <w:r>
        <w:t>-</w:t>
      </w:r>
      <w:r w:rsidRPr="00774B13">
        <w:t xml:space="preserve"> это </w:t>
      </w:r>
      <w:r w:rsidRPr="00E611BB">
        <w:rPr>
          <w:u w:val="single"/>
        </w:rPr>
        <w:t>защита человека, госу</w:t>
      </w:r>
      <w:r w:rsidRPr="00E611BB">
        <w:rPr>
          <w:u w:val="single"/>
        </w:rPr>
        <w:softHyphen/>
        <w:t>дарства, общества и безопасности человечества от преступ</w:t>
      </w:r>
      <w:r w:rsidRPr="00E611BB">
        <w:rPr>
          <w:u w:val="single"/>
        </w:rPr>
        <w:softHyphen/>
        <w:t>ных посягательств</w:t>
      </w:r>
      <w:r w:rsidRPr="00774B13">
        <w:t>.</w:t>
      </w:r>
    </w:p>
    <w:p w:rsidR="00774B13" w:rsidRPr="00774B13" w:rsidRDefault="00774B13" w:rsidP="00774B13">
      <w:pPr>
        <w:ind w:firstLine="540"/>
        <w:jc w:val="both"/>
      </w:pPr>
      <w:r w:rsidRPr="003E6CF0">
        <w:rPr>
          <w:b/>
          <w:bCs/>
        </w:rPr>
        <w:t>Функция предупреждения преступлений</w:t>
      </w:r>
      <w:r w:rsidRPr="00774B13">
        <w:rPr>
          <w:b/>
          <w:bCs/>
        </w:rPr>
        <w:t xml:space="preserve"> </w:t>
      </w:r>
      <w:r>
        <w:t>-</w:t>
      </w:r>
      <w:r w:rsidRPr="00774B13">
        <w:t xml:space="preserve"> это </w:t>
      </w:r>
      <w:r w:rsidRPr="00E611BB">
        <w:rPr>
          <w:u w:val="single"/>
        </w:rPr>
        <w:t>недо</w:t>
      </w:r>
      <w:r w:rsidRPr="00E611BB">
        <w:rPr>
          <w:u w:val="single"/>
        </w:rPr>
        <w:softHyphen/>
        <w:t>пущение совершения гражданами преступлений</w:t>
      </w:r>
      <w:r w:rsidRPr="00774B13">
        <w:t>. Данная функция непосредственно вытекает из охранительной и решается путем:</w:t>
      </w:r>
    </w:p>
    <w:p w:rsidR="00774B13" w:rsidRPr="00E611BB" w:rsidRDefault="00774B13" w:rsidP="00774B13">
      <w:pPr>
        <w:ind w:firstLine="540"/>
        <w:jc w:val="both"/>
        <w:rPr>
          <w:i/>
        </w:rPr>
      </w:pPr>
      <w:r w:rsidRPr="00774B13">
        <w:t xml:space="preserve">♦  </w:t>
      </w:r>
      <w:r w:rsidRPr="00E611BB">
        <w:rPr>
          <w:i/>
        </w:rPr>
        <w:t>частного предупреждения преступлений;</w:t>
      </w:r>
    </w:p>
    <w:p w:rsidR="00774B13" w:rsidRPr="00774B13" w:rsidRDefault="00774B13" w:rsidP="00774B13">
      <w:pPr>
        <w:ind w:firstLine="540"/>
        <w:jc w:val="both"/>
      </w:pPr>
      <w:r w:rsidRPr="00E611BB">
        <w:rPr>
          <w:i/>
        </w:rPr>
        <w:t>♦  общего предупреждения преступлений</w:t>
      </w:r>
      <w:r w:rsidRPr="00774B13">
        <w:t>.</w:t>
      </w:r>
    </w:p>
    <w:p w:rsidR="00774B13" w:rsidRPr="00774B13" w:rsidRDefault="00774B13" w:rsidP="00774B13">
      <w:pPr>
        <w:ind w:firstLine="540"/>
        <w:jc w:val="both"/>
      </w:pPr>
      <w:r w:rsidRPr="003E6CF0">
        <w:rPr>
          <w:b/>
          <w:i/>
        </w:rPr>
        <w:t>Частное предупреждение преступлений (частная превен</w:t>
      </w:r>
      <w:r w:rsidRPr="003E6CF0">
        <w:rPr>
          <w:b/>
          <w:i/>
        </w:rPr>
        <w:softHyphen/>
        <w:t>ция)</w:t>
      </w:r>
      <w:r w:rsidRPr="00E611BB">
        <w:rPr>
          <w:i/>
        </w:rPr>
        <w:t xml:space="preserve"> </w:t>
      </w:r>
      <w:r w:rsidR="003E6CF0">
        <w:t>-</w:t>
      </w:r>
      <w:r w:rsidRPr="00774B13">
        <w:t xml:space="preserve"> это </w:t>
      </w:r>
      <w:r w:rsidRPr="00E611BB">
        <w:rPr>
          <w:u w:val="single"/>
        </w:rPr>
        <w:t>недопущение совершения новых преступлений лицами, их совершившими</w:t>
      </w:r>
      <w:r w:rsidRPr="00774B13">
        <w:t>. Она осуществляется путем при</w:t>
      </w:r>
      <w:r w:rsidRPr="00774B13">
        <w:softHyphen/>
        <w:t>менения уголовных наказаний вплоть до лишения свободы или смертной казни</w:t>
      </w:r>
      <w:r w:rsidRPr="00797EEB">
        <w:t xml:space="preserve"> </w:t>
      </w:r>
      <w:r w:rsidRPr="00797EEB">
        <w:rPr>
          <w:bCs/>
        </w:rPr>
        <w:t>к</w:t>
      </w:r>
      <w:r w:rsidRPr="00774B13">
        <w:rPr>
          <w:b/>
          <w:bCs/>
        </w:rPr>
        <w:t xml:space="preserve"> </w:t>
      </w:r>
      <w:r w:rsidRPr="00774B13">
        <w:t>лицам, совершившим преступления.</w:t>
      </w:r>
    </w:p>
    <w:p w:rsidR="00774B13" w:rsidRPr="00774B13" w:rsidRDefault="00774B13" w:rsidP="00774B13">
      <w:pPr>
        <w:ind w:firstLine="540"/>
        <w:jc w:val="both"/>
      </w:pPr>
      <w:r w:rsidRPr="003E6CF0">
        <w:rPr>
          <w:b/>
          <w:i/>
        </w:rPr>
        <w:t>Общее предупреждение преступлений (общая превен</w:t>
      </w:r>
      <w:r w:rsidRPr="003E6CF0">
        <w:rPr>
          <w:b/>
          <w:i/>
        </w:rPr>
        <w:softHyphen/>
        <w:t>ция)</w:t>
      </w:r>
      <w:r w:rsidR="003E6CF0">
        <w:t xml:space="preserve"> -</w:t>
      </w:r>
      <w:r w:rsidRPr="00774B13">
        <w:t xml:space="preserve"> это </w:t>
      </w:r>
      <w:r w:rsidRPr="00E611BB">
        <w:rPr>
          <w:u w:val="single"/>
        </w:rPr>
        <w:t>недопущение совершения преступлений всеми гражданами</w:t>
      </w:r>
      <w:r w:rsidRPr="00774B13">
        <w:t>. Реализует</w:t>
      </w:r>
      <w:r w:rsidR="00797EEB">
        <w:t>ся данная функция оказанием воз</w:t>
      </w:r>
      <w:r w:rsidRPr="00774B13">
        <w:t>действия на граждан угрозой применения уголовного нака</w:t>
      </w:r>
      <w:r w:rsidRPr="00774B13">
        <w:softHyphen/>
        <w:t>зания за совершение преступления.</w:t>
      </w:r>
    </w:p>
    <w:p w:rsidR="00774B13" w:rsidRPr="00774B13" w:rsidRDefault="00774B13" w:rsidP="00774B13">
      <w:pPr>
        <w:ind w:firstLine="540"/>
        <w:jc w:val="both"/>
      </w:pPr>
      <w:r w:rsidRPr="00576772">
        <w:rPr>
          <w:b/>
          <w:bCs/>
        </w:rPr>
        <w:t>Воспитательная функция</w:t>
      </w:r>
      <w:r w:rsidRPr="00774B13">
        <w:rPr>
          <w:b/>
          <w:bCs/>
        </w:rPr>
        <w:t xml:space="preserve"> </w:t>
      </w:r>
      <w:r w:rsidRPr="00774B13">
        <w:t xml:space="preserve">уголовного права </w:t>
      </w:r>
      <w:r w:rsidRPr="00E611BB">
        <w:rPr>
          <w:u w:val="single"/>
        </w:rPr>
        <w:t xml:space="preserve">состоит </w:t>
      </w:r>
      <w:r w:rsidRPr="00E611BB">
        <w:rPr>
          <w:bCs/>
          <w:u w:val="single"/>
        </w:rPr>
        <w:t>в</w:t>
      </w:r>
      <w:r w:rsidRPr="00E611BB">
        <w:rPr>
          <w:b/>
          <w:bCs/>
          <w:u w:val="single"/>
        </w:rPr>
        <w:t xml:space="preserve"> </w:t>
      </w:r>
      <w:r w:rsidRPr="00E611BB">
        <w:rPr>
          <w:u w:val="single"/>
        </w:rPr>
        <w:t>воспитании граждан в духе уважения и соблюдения зако</w:t>
      </w:r>
      <w:r w:rsidRPr="00E611BB">
        <w:rPr>
          <w:u w:val="single"/>
        </w:rPr>
        <w:softHyphen/>
        <w:t>нов путем устрашения уг</w:t>
      </w:r>
      <w:r w:rsidR="00797EEB">
        <w:rPr>
          <w:u w:val="single"/>
        </w:rPr>
        <w:t>розой наказания и реального при</w:t>
      </w:r>
      <w:r w:rsidRPr="00E611BB">
        <w:rPr>
          <w:u w:val="single"/>
        </w:rPr>
        <w:t>менения наказания.</w:t>
      </w:r>
      <w:r w:rsidRPr="00774B13">
        <w:t xml:space="preserve"> По своему содержанию данная функция очень близка к предупредительной. Существенное воспи</w:t>
      </w:r>
      <w:r w:rsidRPr="00774B13">
        <w:softHyphen/>
        <w:t>тательное значение имеет также предоставление гражда</w:t>
      </w:r>
      <w:r w:rsidRPr="00774B13">
        <w:softHyphen/>
        <w:t>нам права на активное противодействие преступникам (не</w:t>
      </w:r>
      <w:r w:rsidRPr="00774B13">
        <w:softHyphen/>
        <w:t>обходимая оборона, задержание преступника, пребывание в преступной организации по специальному заданию)</w:t>
      </w:r>
      <w:r w:rsidRPr="00E611BB">
        <w:t xml:space="preserve"> </w:t>
      </w:r>
      <w:r w:rsidRPr="00E611BB">
        <w:rPr>
          <w:bCs/>
        </w:rPr>
        <w:t>и</w:t>
      </w:r>
      <w:r w:rsidRPr="00774B13">
        <w:rPr>
          <w:b/>
          <w:bCs/>
        </w:rPr>
        <w:t xml:space="preserve"> </w:t>
      </w:r>
      <w:r w:rsidRPr="00774B13">
        <w:t>участие в реализации уголовной ответственности.</w:t>
      </w:r>
    </w:p>
    <w:p w:rsidR="00774B13" w:rsidRPr="00774B13" w:rsidRDefault="00774B13" w:rsidP="00774B13">
      <w:pPr>
        <w:ind w:firstLine="540"/>
        <w:jc w:val="both"/>
      </w:pPr>
      <w:r w:rsidRPr="00774B13">
        <w:rPr>
          <w:b/>
          <w:bCs/>
        </w:rPr>
        <w:t xml:space="preserve">Регулятивная функция </w:t>
      </w:r>
      <w:r w:rsidRPr="00E611BB">
        <w:rPr>
          <w:u w:val="single"/>
        </w:rPr>
        <w:t>заключается в регламентации общественных отношений</w:t>
      </w:r>
      <w:r w:rsidRPr="00774B13">
        <w:t xml:space="preserve">, </w:t>
      </w:r>
      <w:r w:rsidRPr="00E611BB">
        <w:rPr>
          <w:u w:val="single"/>
        </w:rPr>
        <w:t>возникающих в связи с</w:t>
      </w:r>
      <w:r w:rsidRPr="00774B13">
        <w:t>:</w:t>
      </w:r>
    </w:p>
    <w:p w:rsidR="00774B13" w:rsidRPr="00E611BB" w:rsidRDefault="00774B13" w:rsidP="00774B13">
      <w:pPr>
        <w:ind w:firstLine="540"/>
        <w:jc w:val="both"/>
        <w:rPr>
          <w:i/>
        </w:rPr>
      </w:pPr>
      <w:r w:rsidRPr="00E611BB">
        <w:rPr>
          <w:i/>
        </w:rPr>
        <w:t xml:space="preserve">♦  совершением общественно опасных деяний </w:t>
      </w:r>
      <w:r w:rsidRPr="00E611BB">
        <w:rPr>
          <w:bCs/>
          <w:i/>
        </w:rPr>
        <w:t>и</w:t>
      </w:r>
      <w:r w:rsidRPr="00E611BB">
        <w:rPr>
          <w:b/>
          <w:bCs/>
          <w:i/>
        </w:rPr>
        <w:t xml:space="preserve"> </w:t>
      </w:r>
      <w:r w:rsidRPr="00E611BB">
        <w:rPr>
          <w:i/>
        </w:rPr>
        <w:t>приме</w:t>
      </w:r>
      <w:r w:rsidRPr="00E611BB">
        <w:rPr>
          <w:i/>
        </w:rPr>
        <w:softHyphen/>
        <w:t>нением уголовно-правовых мер;</w:t>
      </w:r>
    </w:p>
    <w:p w:rsidR="00774B13" w:rsidRPr="00E611BB" w:rsidRDefault="00774B13" w:rsidP="00774B13">
      <w:pPr>
        <w:ind w:firstLine="540"/>
        <w:jc w:val="both"/>
        <w:rPr>
          <w:i/>
        </w:rPr>
      </w:pPr>
      <w:r w:rsidRPr="00E611BB">
        <w:rPr>
          <w:i/>
        </w:rPr>
        <w:t>♦  реализацией гражданами прав на причинение вреда при обстоятельствах, исключающих преступность деяния.</w:t>
      </w:r>
    </w:p>
    <w:p w:rsidR="00774B13" w:rsidRPr="00774B13" w:rsidRDefault="00774B13" w:rsidP="00774B13">
      <w:pPr>
        <w:ind w:firstLine="540"/>
        <w:jc w:val="both"/>
      </w:pPr>
      <w:r w:rsidRPr="00774B13">
        <w:t>Уголовная ответственность за совершение преступле</w:t>
      </w:r>
      <w:r w:rsidRPr="00774B13">
        <w:softHyphen/>
        <w:t>ний реализуется в полном соответствии со</w:t>
      </w:r>
      <w:r w:rsidR="00E611BB">
        <w:t xml:space="preserve"> следующими </w:t>
      </w:r>
      <w:r w:rsidR="00E611BB" w:rsidRPr="00E240E9">
        <w:rPr>
          <w:b/>
        </w:rPr>
        <w:t>принципами</w:t>
      </w:r>
      <w:r w:rsidRPr="00E240E9">
        <w:rPr>
          <w:b/>
        </w:rPr>
        <w:t>:</w:t>
      </w:r>
    </w:p>
    <w:p w:rsidR="00774B13" w:rsidRPr="00E611BB" w:rsidRDefault="00774B13" w:rsidP="00774B13">
      <w:pPr>
        <w:ind w:firstLine="540"/>
        <w:jc w:val="both"/>
        <w:rPr>
          <w:i/>
        </w:rPr>
      </w:pPr>
      <w:r w:rsidRPr="00774B13">
        <w:t xml:space="preserve">♦  </w:t>
      </w:r>
      <w:r w:rsidRPr="00E611BB">
        <w:rPr>
          <w:i/>
        </w:rPr>
        <w:t>законности;</w:t>
      </w:r>
    </w:p>
    <w:p w:rsidR="00774B13" w:rsidRPr="00E611BB" w:rsidRDefault="00774B13" w:rsidP="00774B13">
      <w:pPr>
        <w:ind w:firstLine="540"/>
        <w:jc w:val="both"/>
        <w:rPr>
          <w:i/>
        </w:rPr>
      </w:pPr>
      <w:r w:rsidRPr="00E611BB">
        <w:rPr>
          <w:i/>
        </w:rPr>
        <w:t>♦  равенства граждан перед законом;</w:t>
      </w:r>
    </w:p>
    <w:p w:rsidR="00774B13" w:rsidRPr="00E611BB" w:rsidRDefault="00774B13" w:rsidP="00774B13">
      <w:pPr>
        <w:ind w:firstLine="540"/>
        <w:jc w:val="both"/>
        <w:rPr>
          <w:i/>
        </w:rPr>
      </w:pPr>
      <w:r w:rsidRPr="00E611BB">
        <w:rPr>
          <w:i/>
        </w:rPr>
        <w:t>♦  неотвратимости ответственности;</w:t>
      </w:r>
    </w:p>
    <w:p w:rsidR="00774B13" w:rsidRPr="00E611BB" w:rsidRDefault="00774B13" w:rsidP="00774B13">
      <w:pPr>
        <w:ind w:firstLine="540"/>
        <w:jc w:val="both"/>
        <w:rPr>
          <w:i/>
        </w:rPr>
      </w:pPr>
      <w:r w:rsidRPr="00E611BB">
        <w:rPr>
          <w:i/>
        </w:rPr>
        <w:t>♦  личной виновной ответственности;</w:t>
      </w:r>
    </w:p>
    <w:p w:rsidR="00774B13" w:rsidRPr="00E611BB" w:rsidRDefault="00774B13" w:rsidP="00774B13">
      <w:pPr>
        <w:ind w:firstLine="540"/>
        <w:jc w:val="both"/>
        <w:rPr>
          <w:i/>
        </w:rPr>
      </w:pPr>
      <w:r w:rsidRPr="00E611BB">
        <w:rPr>
          <w:i/>
        </w:rPr>
        <w:t>♦  справедливости;</w:t>
      </w:r>
    </w:p>
    <w:p w:rsidR="00774B13" w:rsidRPr="00E611BB" w:rsidRDefault="00774B13" w:rsidP="00774B13">
      <w:pPr>
        <w:ind w:firstLine="540"/>
        <w:jc w:val="both"/>
        <w:rPr>
          <w:i/>
        </w:rPr>
      </w:pPr>
      <w:r w:rsidRPr="00E611BB">
        <w:rPr>
          <w:i/>
        </w:rPr>
        <w:t>♦  гуманизма.</w:t>
      </w:r>
    </w:p>
    <w:p w:rsidR="00774B13" w:rsidRPr="00774B13" w:rsidRDefault="00774B13" w:rsidP="00774B13">
      <w:pPr>
        <w:ind w:firstLine="540"/>
        <w:jc w:val="both"/>
      </w:pPr>
      <w:r w:rsidRPr="00576772">
        <w:rPr>
          <w:b/>
          <w:bCs/>
        </w:rPr>
        <w:t>Принцип законности</w:t>
      </w:r>
      <w:r w:rsidRPr="00774B13">
        <w:rPr>
          <w:b/>
          <w:bCs/>
        </w:rPr>
        <w:t xml:space="preserve"> </w:t>
      </w:r>
      <w:r w:rsidRPr="00E611BB">
        <w:rPr>
          <w:u w:val="single"/>
        </w:rPr>
        <w:t>означает применение уголовной ответственности исключительно на основании Уголовного кодекса и в точном соответствии с ним</w:t>
      </w:r>
      <w:r w:rsidRPr="00774B13">
        <w:t>. В отличие от дру</w:t>
      </w:r>
      <w:r w:rsidRPr="00774B13">
        <w:softHyphen/>
        <w:t>гих отраслей права в уголовном праве нет иных норматив</w:t>
      </w:r>
      <w:r w:rsidRPr="00774B13">
        <w:softHyphen/>
        <w:t>ных актов, кроме закона.</w:t>
      </w:r>
    </w:p>
    <w:p w:rsidR="00774B13" w:rsidRPr="00774B13" w:rsidRDefault="00774B13" w:rsidP="00774B13">
      <w:pPr>
        <w:ind w:firstLine="540"/>
        <w:jc w:val="both"/>
      </w:pPr>
      <w:r w:rsidRPr="00774B13">
        <w:t>Преступлением может быть признано только то деяние, которое прямо указано в Уголовном кодексе.</w:t>
      </w:r>
    </w:p>
    <w:p w:rsidR="00774B13" w:rsidRPr="00774B13" w:rsidRDefault="00774B13" w:rsidP="00774B13">
      <w:pPr>
        <w:ind w:firstLine="540"/>
        <w:jc w:val="both"/>
      </w:pPr>
      <w:r w:rsidRPr="00774B13">
        <w:t>Виновный в совершении преступления может быть подвергнут только таким мерам ответственности, которые непосредственно предусмотрены уголовным правом.</w:t>
      </w:r>
    </w:p>
    <w:p w:rsidR="00774B13" w:rsidRPr="00774B13" w:rsidRDefault="00774B13" w:rsidP="00E611BB">
      <w:pPr>
        <w:ind w:firstLine="540"/>
        <w:jc w:val="both"/>
      </w:pPr>
      <w:r w:rsidRPr="00774B13">
        <w:rPr>
          <w:i/>
          <w:iCs/>
        </w:rPr>
        <w:t xml:space="preserve">Аналогия уголовного закона </w:t>
      </w:r>
      <w:r w:rsidRPr="00774B13">
        <w:t>исключается, а все уголов</w:t>
      </w:r>
      <w:r w:rsidRPr="00774B13">
        <w:softHyphen/>
        <w:t>но-правовые нормы подлежат строгому толкованию.</w:t>
      </w:r>
    </w:p>
    <w:p w:rsidR="00774B13" w:rsidRPr="00774B13" w:rsidRDefault="00774B13" w:rsidP="00774B13">
      <w:pPr>
        <w:ind w:firstLine="540"/>
        <w:jc w:val="both"/>
      </w:pPr>
      <w:r w:rsidRPr="00576772">
        <w:rPr>
          <w:b/>
          <w:bCs/>
        </w:rPr>
        <w:t>Принцип равенства граждан перед законом</w:t>
      </w:r>
      <w:r w:rsidRPr="00774B13">
        <w:rPr>
          <w:b/>
          <w:bCs/>
        </w:rPr>
        <w:t xml:space="preserve"> </w:t>
      </w:r>
      <w:r w:rsidRPr="00E611BB">
        <w:rPr>
          <w:u w:val="single"/>
        </w:rPr>
        <w:t>предпо</w:t>
      </w:r>
      <w:r w:rsidRPr="00E611BB">
        <w:rPr>
          <w:u w:val="single"/>
        </w:rPr>
        <w:softHyphen/>
        <w:t>лагает в первую очередь реализацию уголовной ответст</w:t>
      </w:r>
      <w:r w:rsidRPr="00E611BB">
        <w:rPr>
          <w:u w:val="single"/>
        </w:rPr>
        <w:softHyphen/>
        <w:t>венности в интересах общества в целом, а не в интересах отдельных личностей или социальных групп. Во-вторых, предполагается равная ответственность всех граждан перед законом независимо от их социальных характеристик (раса, национальность, пол, социальное положение, поли</w:t>
      </w:r>
      <w:r w:rsidRPr="00E611BB">
        <w:rPr>
          <w:u w:val="single"/>
        </w:rPr>
        <w:softHyphen/>
        <w:t>тические взгляды и т.п.)</w:t>
      </w:r>
      <w:r w:rsidRPr="00774B13">
        <w:t>.</w:t>
      </w:r>
    </w:p>
    <w:p w:rsidR="00774B13" w:rsidRPr="00774B13" w:rsidRDefault="00774B13" w:rsidP="00774B13">
      <w:pPr>
        <w:ind w:firstLine="540"/>
        <w:jc w:val="both"/>
      </w:pPr>
      <w:r w:rsidRPr="00774B13">
        <w:t>Некоторые различия в вопросах ответственности уста</w:t>
      </w:r>
      <w:r w:rsidRPr="00774B13">
        <w:softHyphen/>
        <w:t>новлены Уголовным кодексом в зависимости от пола и воз</w:t>
      </w:r>
      <w:r w:rsidRPr="00774B13">
        <w:softHyphen/>
        <w:t>раста (неприменение смер</w:t>
      </w:r>
      <w:r w:rsidR="00797EEB">
        <w:t>тной казни к женщинам и несовер</w:t>
      </w:r>
      <w:r w:rsidRPr="00774B13">
        <w:t xml:space="preserve">шеннолетним, неприменение ряда мер к нетрудоспособным </w:t>
      </w:r>
      <w:r w:rsidRPr="00E611BB">
        <w:rPr>
          <w:bCs/>
        </w:rPr>
        <w:t>и</w:t>
      </w:r>
      <w:r w:rsidRPr="00774B13">
        <w:rPr>
          <w:b/>
          <w:bCs/>
        </w:rPr>
        <w:t xml:space="preserve"> </w:t>
      </w:r>
      <w:r w:rsidRPr="00774B13">
        <w:t>т.п.). Эти различия основаны на законе, в равной мере при</w:t>
      </w:r>
      <w:r w:rsidRPr="00774B13">
        <w:softHyphen/>
        <w:t>менимы ко всем гражданам и потому не нарушают принцип равенства.</w:t>
      </w:r>
    </w:p>
    <w:p w:rsidR="00774B13" w:rsidRPr="00774B13" w:rsidRDefault="00774B13" w:rsidP="00774B13">
      <w:pPr>
        <w:ind w:firstLine="540"/>
        <w:jc w:val="both"/>
      </w:pPr>
      <w:r w:rsidRPr="00576772">
        <w:rPr>
          <w:b/>
          <w:bCs/>
        </w:rPr>
        <w:t>Принцип неотвратимости ответственности</w:t>
      </w:r>
      <w:r w:rsidRPr="00774B13">
        <w:rPr>
          <w:b/>
          <w:bCs/>
        </w:rPr>
        <w:t xml:space="preserve"> </w:t>
      </w:r>
      <w:r w:rsidRPr="00E611BB">
        <w:rPr>
          <w:u w:val="single"/>
        </w:rPr>
        <w:t>означает, что каждое лицо, виновное в совершении преступления, подлежит уголовной ответственности и наказанию, если нет правовых оснований для освобождения его от ответ</w:t>
      </w:r>
      <w:r w:rsidRPr="00E611BB">
        <w:rPr>
          <w:u w:val="single"/>
        </w:rPr>
        <w:softHyphen/>
        <w:t>ственности или наказания</w:t>
      </w:r>
      <w:r w:rsidRPr="00774B13">
        <w:t>.</w:t>
      </w:r>
    </w:p>
    <w:p w:rsidR="00774B13" w:rsidRPr="00774B13" w:rsidRDefault="00774B13" w:rsidP="00774B13">
      <w:pPr>
        <w:ind w:firstLine="540"/>
        <w:jc w:val="both"/>
      </w:pPr>
      <w:r w:rsidRPr="00576772">
        <w:rPr>
          <w:b/>
          <w:bCs/>
        </w:rPr>
        <w:t>Принцип личной виновной ответственности</w:t>
      </w:r>
      <w:r w:rsidRPr="00774B13">
        <w:rPr>
          <w:b/>
          <w:bCs/>
        </w:rPr>
        <w:t xml:space="preserve"> </w:t>
      </w:r>
      <w:r w:rsidRPr="00774B13">
        <w:t>включает в себя два основных момента:</w:t>
      </w:r>
    </w:p>
    <w:p w:rsidR="00774B13" w:rsidRPr="00E611BB" w:rsidRDefault="00774B13" w:rsidP="00774B13">
      <w:pPr>
        <w:ind w:firstLine="540"/>
        <w:jc w:val="both"/>
        <w:rPr>
          <w:u w:val="single"/>
        </w:rPr>
      </w:pPr>
      <w:r w:rsidRPr="00774B13">
        <w:t xml:space="preserve">♦  </w:t>
      </w:r>
      <w:r w:rsidRPr="00576772">
        <w:rPr>
          <w:b/>
          <w:i/>
        </w:rPr>
        <w:t>личный характер ответственности</w:t>
      </w:r>
      <w:r w:rsidRPr="00E240E9">
        <w:t xml:space="preserve"> </w:t>
      </w:r>
      <w:r w:rsidRPr="00576772">
        <w:rPr>
          <w:i/>
        </w:rPr>
        <w:t xml:space="preserve">означает, что </w:t>
      </w:r>
      <w:r w:rsidRPr="00576772">
        <w:rPr>
          <w:bCs/>
          <w:i/>
        </w:rPr>
        <w:t>к</w:t>
      </w:r>
      <w:r w:rsidRPr="00576772">
        <w:rPr>
          <w:b/>
          <w:bCs/>
          <w:i/>
        </w:rPr>
        <w:t xml:space="preserve"> </w:t>
      </w:r>
      <w:r w:rsidRPr="00576772">
        <w:rPr>
          <w:i/>
        </w:rPr>
        <w:t>уголовной ответственности может быть привлечено только то лицо, которое непосредственно совершило преступление, и эта ответственность ни при каких обстоятельствах не может быть переложена на какое бы то ни было иное лицо</w:t>
      </w:r>
      <w:r w:rsidRPr="00E240E9">
        <w:t>;</w:t>
      </w:r>
    </w:p>
    <w:p w:rsidR="00774B13" w:rsidRPr="00E611BB" w:rsidRDefault="00774B13" w:rsidP="00E611BB">
      <w:pPr>
        <w:ind w:firstLine="540"/>
        <w:jc w:val="both"/>
        <w:rPr>
          <w:i/>
        </w:rPr>
      </w:pPr>
      <w:r w:rsidRPr="00E240E9">
        <w:rPr>
          <w:i/>
        </w:rPr>
        <w:t xml:space="preserve">♦ </w:t>
      </w:r>
      <w:r w:rsidR="00576772">
        <w:rPr>
          <w:b/>
          <w:i/>
        </w:rPr>
        <w:t xml:space="preserve"> виновная</w:t>
      </w:r>
      <w:r w:rsidRPr="00576772">
        <w:rPr>
          <w:b/>
          <w:i/>
        </w:rPr>
        <w:t xml:space="preserve"> ответственност</w:t>
      </w:r>
      <w:r w:rsidR="00576772">
        <w:rPr>
          <w:b/>
          <w:i/>
        </w:rPr>
        <w:t>ь</w:t>
      </w:r>
      <w:r w:rsidRPr="00E240E9">
        <w:t xml:space="preserve"> </w:t>
      </w:r>
      <w:r w:rsidRPr="00576772">
        <w:rPr>
          <w:i/>
        </w:rPr>
        <w:t xml:space="preserve">означает, </w:t>
      </w:r>
      <w:r w:rsidRPr="00576772">
        <w:rPr>
          <w:bCs/>
          <w:i/>
        </w:rPr>
        <w:t>что к</w:t>
      </w:r>
      <w:r w:rsidRPr="00576772">
        <w:rPr>
          <w:b/>
          <w:bCs/>
          <w:i/>
        </w:rPr>
        <w:t xml:space="preserve"> </w:t>
      </w:r>
      <w:r w:rsidRPr="00576772">
        <w:rPr>
          <w:i/>
        </w:rPr>
        <w:t>уголовной ответственности лицо привлекается толь</w:t>
      </w:r>
      <w:r w:rsidRPr="00576772">
        <w:rPr>
          <w:i/>
        </w:rPr>
        <w:softHyphen/>
        <w:t>ко в том случае, если судом в соответствии с законом будет установлена его вина в совершении деяния или причинении последствий, предусмотренных Уголов</w:t>
      </w:r>
      <w:r w:rsidRPr="00576772">
        <w:rPr>
          <w:i/>
        </w:rPr>
        <w:softHyphen/>
        <w:t xml:space="preserve">ным кодексом. </w:t>
      </w:r>
      <w:r w:rsidRPr="00E240E9">
        <w:t>Уголовная ответственность за неви</w:t>
      </w:r>
      <w:r w:rsidRPr="00E240E9">
        <w:softHyphen/>
        <w:t>новное причинение вреда исключается, т.е. без вины</w:t>
      </w:r>
      <w:r w:rsidR="00E611BB" w:rsidRPr="00E240E9">
        <w:t xml:space="preserve"> </w:t>
      </w:r>
      <w:r w:rsidRPr="00E240E9">
        <w:t>нет ответственности независимо от тяжести причи</w:t>
      </w:r>
      <w:r w:rsidRPr="00E240E9">
        <w:softHyphen/>
        <w:t>ненного вреда.</w:t>
      </w:r>
      <w:r w:rsidRPr="00774B13">
        <w:t xml:space="preserve"> В юридической литературе этот принцип еще называют </w:t>
      </w:r>
      <w:r w:rsidRPr="00E611BB">
        <w:rPr>
          <w:i/>
        </w:rPr>
        <w:t>принципом субъективного вменения.</w:t>
      </w:r>
    </w:p>
    <w:p w:rsidR="00774B13" w:rsidRPr="00774B13" w:rsidRDefault="00774B13" w:rsidP="00E611BB">
      <w:pPr>
        <w:ind w:firstLine="540"/>
        <w:jc w:val="both"/>
      </w:pPr>
      <w:r w:rsidRPr="00576772">
        <w:rPr>
          <w:b/>
          <w:bCs/>
        </w:rPr>
        <w:t>Принцип справедливости ответственности</w:t>
      </w:r>
      <w:r w:rsidRPr="00774B13">
        <w:rPr>
          <w:b/>
          <w:bCs/>
        </w:rPr>
        <w:t xml:space="preserve"> </w:t>
      </w:r>
      <w:r w:rsidRPr="00E611BB">
        <w:rPr>
          <w:u w:val="single"/>
        </w:rPr>
        <w:t>означает, что наказание и иные меры уголовной ответственности дол</w:t>
      </w:r>
      <w:r w:rsidRPr="00E611BB">
        <w:rPr>
          <w:u w:val="single"/>
        </w:rPr>
        <w:softHyphen/>
        <w:t>жны соответствовать ха</w:t>
      </w:r>
      <w:r w:rsidR="00797EEB">
        <w:rPr>
          <w:u w:val="single"/>
        </w:rPr>
        <w:t>рактеру и степени тяжести совер</w:t>
      </w:r>
      <w:r w:rsidRPr="00E611BB">
        <w:rPr>
          <w:u w:val="single"/>
        </w:rPr>
        <w:t>шенного преступления, обстоятельств его совершения, а также личности виновного</w:t>
      </w:r>
      <w:r w:rsidRPr="00774B13">
        <w:t>.</w:t>
      </w:r>
      <w:r w:rsidR="00E611BB">
        <w:t xml:space="preserve"> </w:t>
      </w:r>
      <w:r w:rsidRPr="00774B13">
        <w:t>Одним из проявлений этого принципа является зак</w:t>
      </w:r>
      <w:r w:rsidRPr="00774B13">
        <w:softHyphen/>
        <w:t>репленное в законе запрещение привлекать к уголовной ответственности и наказанию одно и то же лицо дважды за одно и то же преступление.</w:t>
      </w:r>
    </w:p>
    <w:p w:rsidR="00774B13" w:rsidRPr="00774B13" w:rsidRDefault="00774B13" w:rsidP="00774B13">
      <w:pPr>
        <w:ind w:firstLine="540"/>
        <w:jc w:val="both"/>
      </w:pPr>
      <w:r w:rsidRPr="00576772">
        <w:rPr>
          <w:b/>
          <w:bCs/>
        </w:rPr>
        <w:t>Принцип гуманизма (человеколюбия)</w:t>
      </w:r>
      <w:r w:rsidRPr="00774B13">
        <w:rPr>
          <w:b/>
          <w:bCs/>
        </w:rPr>
        <w:t xml:space="preserve"> </w:t>
      </w:r>
      <w:r w:rsidR="00E611BB">
        <w:t>-</w:t>
      </w:r>
      <w:r w:rsidRPr="00774B13">
        <w:t xml:space="preserve"> имеет двоя</w:t>
      </w:r>
      <w:r w:rsidRPr="00774B13">
        <w:softHyphen/>
        <w:t>кое проявление:</w:t>
      </w:r>
    </w:p>
    <w:p w:rsidR="00774B13" w:rsidRPr="00E611BB" w:rsidRDefault="00774B13" w:rsidP="00774B13">
      <w:pPr>
        <w:ind w:firstLine="540"/>
        <w:jc w:val="both"/>
        <w:rPr>
          <w:u w:val="single"/>
        </w:rPr>
      </w:pPr>
      <w:r w:rsidRPr="00774B13">
        <w:t xml:space="preserve">♦  </w:t>
      </w:r>
      <w:r w:rsidRPr="00576772">
        <w:rPr>
          <w:b/>
          <w:i/>
        </w:rPr>
        <w:t>во-первых</w:t>
      </w:r>
      <w:r w:rsidRPr="00576772">
        <w:rPr>
          <w:i/>
        </w:rPr>
        <w:t>, уголовный закон направлен на всемерную защиту человека как высшую ценность общества</w:t>
      </w:r>
      <w:r w:rsidRPr="00E240E9">
        <w:t>;</w:t>
      </w:r>
    </w:p>
    <w:p w:rsidR="00774B13" w:rsidRPr="00E240E9" w:rsidRDefault="00774B13" w:rsidP="00774B13">
      <w:pPr>
        <w:ind w:firstLine="540"/>
        <w:jc w:val="both"/>
      </w:pPr>
      <w:r w:rsidRPr="00E611BB">
        <w:t xml:space="preserve">♦  </w:t>
      </w:r>
      <w:r w:rsidRPr="00576772">
        <w:rPr>
          <w:b/>
          <w:i/>
        </w:rPr>
        <w:t>во-вторых</w:t>
      </w:r>
      <w:r w:rsidRPr="00576772">
        <w:rPr>
          <w:i/>
        </w:rPr>
        <w:t>, гуманизм должен проявляться и в отно</w:t>
      </w:r>
      <w:r w:rsidRPr="00576772">
        <w:rPr>
          <w:i/>
        </w:rPr>
        <w:softHyphen/>
        <w:t>шении к преступнику. Это означает, что наказание не имеет своей целью причинение физических страда</w:t>
      </w:r>
      <w:r w:rsidRPr="00576772">
        <w:rPr>
          <w:i/>
        </w:rPr>
        <w:softHyphen/>
        <w:t>ний или унижение человеческого достоинства и что к преступнику допустимо применение только тех мер, которые необходимы и достаточны для достижения целей общей и частной превенции</w:t>
      </w:r>
      <w:r w:rsidRPr="00E240E9">
        <w:t>.</w:t>
      </w:r>
    </w:p>
    <w:p w:rsidR="00E611BB" w:rsidRDefault="00E611BB" w:rsidP="00BA3E1E">
      <w:pPr>
        <w:ind w:firstLine="540"/>
        <w:jc w:val="both"/>
      </w:pPr>
      <w:r w:rsidRPr="00E611BB">
        <w:t xml:space="preserve">Уголовное право как система норм находит свое закрепление в уголовном законодательстве. Всеобъемлющим источником уголовного права является </w:t>
      </w:r>
      <w:r w:rsidRPr="00576772">
        <w:rPr>
          <w:i/>
        </w:rPr>
        <w:t>Уголовный кодекс</w:t>
      </w:r>
      <w:r w:rsidRPr="00E611BB">
        <w:t>, который основывается на соответ</w:t>
      </w:r>
      <w:r>
        <w:t>ствующих нормах Конституции РФ.</w:t>
      </w:r>
    </w:p>
    <w:p w:rsidR="00E611BB" w:rsidRDefault="00576772" w:rsidP="00BA3E1E">
      <w:pPr>
        <w:ind w:firstLine="540"/>
        <w:jc w:val="both"/>
      </w:pPr>
      <w:r>
        <w:t>Н</w:t>
      </w:r>
      <w:r w:rsidR="00E611BB" w:rsidRPr="00E611BB">
        <w:t>овый Уголовный коде</w:t>
      </w:r>
      <w:r>
        <w:t>кс Российской Федерации</w:t>
      </w:r>
      <w:r w:rsidR="00E611BB" w:rsidRPr="00E611BB">
        <w:t xml:space="preserve"> введен в действие с 1 января 1997 года. Кодекс состоит из </w:t>
      </w:r>
      <w:r w:rsidR="00E611BB" w:rsidRPr="00576772">
        <w:rPr>
          <w:i/>
        </w:rPr>
        <w:t>Общей</w:t>
      </w:r>
      <w:r w:rsidR="00E611BB" w:rsidRPr="00E611BB">
        <w:t xml:space="preserve"> и </w:t>
      </w:r>
      <w:r w:rsidR="00E611BB" w:rsidRPr="00576772">
        <w:rPr>
          <w:i/>
        </w:rPr>
        <w:t>Особенной</w:t>
      </w:r>
      <w:r w:rsidR="00E611BB" w:rsidRPr="00E611BB">
        <w:t xml:space="preserve"> </w:t>
      </w:r>
      <w:r w:rsidR="00E611BB" w:rsidRPr="00576772">
        <w:rPr>
          <w:i/>
        </w:rPr>
        <w:t>частей</w:t>
      </w:r>
      <w:r w:rsidR="00E611BB" w:rsidRPr="00E611BB">
        <w:t>.</w:t>
      </w:r>
    </w:p>
    <w:p w:rsidR="00E611BB" w:rsidRDefault="00E611BB" w:rsidP="00BA3E1E">
      <w:pPr>
        <w:ind w:firstLine="540"/>
        <w:jc w:val="both"/>
      </w:pPr>
      <w:r w:rsidRPr="00E611BB">
        <w:t xml:space="preserve">В Общей части рассматриваются </w:t>
      </w:r>
      <w:r w:rsidRPr="00576772">
        <w:rPr>
          <w:i/>
        </w:rPr>
        <w:t>задачи и принципы уголовного кодекса; его действие во времени и пространстве; общие вопросы, касающиеся преступления и наказания; виды освобождения от уголовной ответственности и наказания</w:t>
      </w:r>
      <w:r w:rsidRPr="00E611BB">
        <w:t xml:space="preserve">. Отдельные разделы Общей части посвящены </w:t>
      </w:r>
      <w:r w:rsidRPr="00576772">
        <w:rPr>
          <w:i/>
        </w:rPr>
        <w:t>уголовной ответственности несовершеннолетних и принудительным мерам медицинского характера</w:t>
      </w:r>
      <w:r w:rsidRPr="00E611BB">
        <w:t>.</w:t>
      </w:r>
    </w:p>
    <w:p w:rsidR="00BA3E1E" w:rsidRDefault="00E611BB" w:rsidP="00BA3E1E">
      <w:pPr>
        <w:ind w:firstLine="540"/>
        <w:jc w:val="both"/>
      </w:pPr>
      <w:r w:rsidRPr="00E611BB">
        <w:t xml:space="preserve">В Особенной части кодекса дается </w:t>
      </w:r>
      <w:r w:rsidRPr="00576772">
        <w:rPr>
          <w:i/>
        </w:rPr>
        <w:t>систематизированный по объектам уголовно-правовой охраны перечень составов преступлений и санкции за каждое из них</w:t>
      </w:r>
      <w:r w:rsidRPr="00E611BB">
        <w:t>.</w:t>
      </w:r>
    </w:p>
    <w:p w:rsidR="00774B13" w:rsidRDefault="00E611BB" w:rsidP="00BA3E1E">
      <w:pPr>
        <w:ind w:firstLine="540"/>
        <w:jc w:val="both"/>
      </w:pPr>
      <w:r w:rsidRPr="00E611BB">
        <w:t>Для разъяснения положений Уголовного кодекса Пленумом Верховного Суда РФ принимаются постановления. Они обязательны для судов, хотя и не являются источниками права. Так, например, Уголовный кодекс устанавливает ответственность за изнасилование с тяжкими последствиями. Пленум Верховного Суда в своем постановлении разъясняет, что под тяжкими последствиями следует понимать самоубийство, тяжелое заболевание, прерывание беременности и тому подобное.</w:t>
      </w:r>
    </w:p>
    <w:p w:rsidR="00083DB4" w:rsidRPr="00083DB4" w:rsidRDefault="00083DB4" w:rsidP="00083DB4">
      <w:pPr>
        <w:ind w:firstLine="540"/>
        <w:jc w:val="both"/>
      </w:pPr>
      <w:r w:rsidRPr="00083DB4">
        <w:rPr>
          <w:b/>
          <w:bCs/>
          <w:i/>
        </w:rPr>
        <w:t>Действие уголовного закона во времени</w:t>
      </w:r>
      <w:r w:rsidRPr="00083DB4">
        <w:rPr>
          <w:b/>
          <w:bCs/>
        </w:rPr>
        <w:t xml:space="preserve"> </w:t>
      </w:r>
      <w:r w:rsidRPr="00083DB4">
        <w:rPr>
          <w:bCs/>
        </w:rPr>
        <w:t>характеризу</w:t>
      </w:r>
      <w:r w:rsidRPr="00083DB4">
        <w:rPr>
          <w:bCs/>
        </w:rPr>
        <w:softHyphen/>
        <w:t xml:space="preserve">ется следующим положением: </w:t>
      </w:r>
      <w:r w:rsidRPr="00083DB4">
        <w:rPr>
          <w:bCs/>
          <w:u w:val="single"/>
        </w:rPr>
        <w:t>преступность и наказуе</w:t>
      </w:r>
      <w:r w:rsidRPr="00083DB4">
        <w:rPr>
          <w:bCs/>
          <w:u w:val="single"/>
        </w:rPr>
        <w:softHyphen/>
        <w:t>мость деяния определяются законом, действовавшим во время совершения этого деяния</w:t>
      </w:r>
      <w:r w:rsidRPr="00083DB4">
        <w:rPr>
          <w:bCs/>
        </w:rPr>
        <w:t>.</w:t>
      </w:r>
    </w:p>
    <w:p w:rsidR="00083DB4" w:rsidRPr="00083DB4" w:rsidRDefault="00083DB4" w:rsidP="00083DB4">
      <w:pPr>
        <w:ind w:firstLine="540"/>
        <w:jc w:val="both"/>
      </w:pPr>
      <w:r w:rsidRPr="00083DB4">
        <w:t xml:space="preserve">Для установления применимости уголовного закона </w:t>
      </w:r>
      <w:r w:rsidRPr="00083DB4">
        <w:rPr>
          <w:bCs/>
        </w:rPr>
        <w:t>к</w:t>
      </w:r>
      <w:r w:rsidRPr="00083DB4">
        <w:rPr>
          <w:b/>
          <w:bCs/>
        </w:rPr>
        <w:t xml:space="preserve"> </w:t>
      </w:r>
      <w:r w:rsidRPr="00083DB4">
        <w:t>конкретному деянию необходимо одновременно учитывать два обстоятельства:</w:t>
      </w:r>
    </w:p>
    <w:p w:rsidR="00083DB4" w:rsidRPr="00083DB4" w:rsidRDefault="00083DB4" w:rsidP="00083DB4">
      <w:pPr>
        <w:ind w:firstLine="540"/>
        <w:jc w:val="both"/>
        <w:rPr>
          <w:i/>
        </w:rPr>
      </w:pPr>
      <w:r w:rsidRPr="00083DB4">
        <w:t xml:space="preserve">♦  </w:t>
      </w:r>
      <w:r w:rsidRPr="00083DB4">
        <w:rPr>
          <w:i/>
        </w:rPr>
        <w:t>время действия уголовного закона;</w:t>
      </w:r>
    </w:p>
    <w:p w:rsidR="00083DB4" w:rsidRPr="00083DB4" w:rsidRDefault="00083DB4" w:rsidP="00083DB4">
      <w:pPr>
        <w:ind w:firstLine="540"/>
        <w:jc w:val="both"/>
        <w:rPr>
          <w:i/>
        </w:rPr>
      </w:pPr>
      <w:r w:rsidRPr="00083DB4">
        <w:rPr>
          <w:i/>
        </w:rPr>
        <w:t>♦  время совершения преступления.</w:t>
      </w:r>
    </w:p>
    <w:p w:rsidR="00083DB4" w:rsidRPr="00083DB4" w:rsidRDefault="00083DB4" w:rsidP="00083DB4">
      <w:pPr>
        <w:ind w:firstLine="540"/>
        <w:jc w:val="both"/>
      </w:pPr>
      <w:r w:rsidRPr="00083DB4">
        <w:rPr>
          <w:b/>
          <w:i/>
          <w:iCs/>
        </w:rPr>
        <w:t>Время действия уголовного закона</w:t>
      </w:r>
      <w:r w:rsidRPr="00083DB4">
        <w:rPr>
          <w:i/>
          <w:iCs/>
        </w:rPr>
        <w:t xml:space="preserve"> </w:t>
      </w:r>
      <w:r w:rsidRPr="00083DB4">
        <w:rPr>
          <w:u w:val="single"/>
        </w:rPr>
        <w:t>определяется вступле</w:t>
      </w:r>
      <w:r w:rsidRPr="00083DB4">
        <w:rPr>
          <w:u w:val="single"/>
        </w:rPr>
        <w:softHyphen/>
        <w:t>нием его в силу и прекращением его действия.</w:t>
      </w:r>
      <w:r w:rsidRPr="00083DB4">
        <w:t xml:space="preserve"> Вступление в силу и прекращение действия уголовного закона являются такими же, как и для иных законов.</w:t>
      </w:r>
    </w:p>
    <w:p w:rsidR="00083DB4" w:rsidRPr="00083DB4" w:rsidRDefault="00083DB4" w:rsidP="00083DB4">
      <w:pPr>
        <w:ind w:firstLine="540"/>
        <w:jc w:val="both"/>
      </w:pPr>
      <w:r w:rsidRPr="00083DB4">
        <w:rPr>
          <w:b/>
          <w:i/>
          <w:iCs/>
        </w:rPr>
        <w:t>Временем совершения деяния</w:t>
      </w:r>
      <w:r w:rsidRPr="00083DB4">
        <w:rPr>
          <w:i/>
          <w:iCs/>
        </w:rPr>
        <w:t xml:space="preserve"> </w:t>
      </w:r>
      <w:r w:rsidRPr="00083DB4">
        <w:rPr>
          <w:u w:val="single"/>
        </w:rPr>
        <w:t>признается время осущес</w:t>
      </w:r>
      <w:r w:rsidRPr="00083DB4">
        <w:rPr>
          <w:u w:val="single"/>
        </w:rPr>
        <w:softHyphen/>
        <w:t xml:space="preserve">твления общественно опасного </w:t>
      </w:r>
      <w:r w:rsidR="00576772">
        <w:rPr>
          <w:u w:val="single"/>
        </w:rPr>
        <w:t xml:space="preserve">деяния (действия или </w:t>
      </w:r>
      <w:r w:rsidRPr="00083DB4">
        <w:rPr>
          <w:u w:val="single"/>
        </w:rPr>
        <w:t>бездействия) не</w:t>
      </w:r>
      <w:r w:rsidRPr="00083DB4">
        <w:rPr>
          <w:u w:val="single"/>
        </w:rPr>
        <w:softHyphen/>
        <w:t>зависимо от времени наступления последствий</w:t>
      </w:r>
      <w:r w:rsidRPr="00083DB4">
        <w:t>.</w:t>
      </w:r>
    </w:p>
    <w:p w:rsidR="00083DB4" w:rsidRPr="00083DB4" w:rsidRDefault="00083DB4" w:rsidP="00083DB4">
      <w:pPr>
        <w:ind w:firstLine="540"/>
        <w:jc w:val="both"/>
      </w:pPr>
      <w:r w:rsidRPr="00083DB4">
        <w:t>Деяние считается совершенным в день, когда оно окон</w:t>
      </w:r>
      <w:r w:rsidRPr="00083DB4">
        <w:softHyphen/>
        <w:t>чено или прекращено. Днем окончания считается день, ког</w:t>
      </w:r>
      <w:r w:rsidRPr="00083DB4">
        <w:softHyphen/>
        <w:t>да выполнен последний акт действия или бездействия в со</w:t>
      </w:r>
      <w:r w:rsidRPr="00083DB4">
        <w:softHyphen/>
        <w:t>ответствии с его описанием в статье Уголовного кодекса, устанавливающей ответственность за задуманное преступ</w:t>
      </w:r>
      <w:r w:rsidRPr="00083DB4">
        <w:softHyphen/>
        <w:t>ление. Днем прекращения считается день, когда деяние было пресечено или прекращено по иным не зависящим от воли лица обстоятельствам.</w:t>
      </w:r>
    </w:p>
    <w:p w:rsidR="00083DB4" w:rsidRPr="00083DB4" w:rsidRDefault="00083DB4" w:rsidP="00083DB4">
      <w:pPr>
        <w:ind w:firstLine="540"/>
        <w:jc w:val="both"/>
      </w:pPr>
      <w:r w:rsidRPr="00083DB4">
        <w:rPr>
          <w:b/>
          <w:bCs/>
          <w:i/>
        </w:rPr>
        <w:t>Обратная сила уголовного закона</w:t>
      </w:r>
      <w:r>
        <w:rPr>
          <w:b/>
          <w:bCs/>
        </w:rPr>
        <w:t xml:space="preserve"> -</w:t>
      </w:r>
      <w:r w:rsidRPr="00083DB4">
        <w:rPr>
          <w:b/>
          <w:bCs/>
        </w:rPr>
        <w:t xml:space="preserve"> </w:t>
      </w:r>
      <w:r w:rsidRPr="00083DB4">
        <w:rPr>
          <w:bCs/>
        </w:rPr>
        <w:t xml:space="preserve">это </w:t>
      </w:r>
      <w:r w:rsidRPr="00083DB4">
        <w:rPr>
          <w:bCs/>
          <w:u w:val="single"/>
        </w:rPr>
        <w:t>применение уголовного закона к деяниям, совершенным до вступления применяемого закона в силу</w:t>
      </w:r>
      <w:r>
        <w:rPr>
          <w:bCs/>
        </w:rPr>
        <w:t>.</w:t>
      </w:r>
      <w:r w:rsidRPr="00083DB4">
        <w:rPr>
          <w:b/>
          <w:bCs/>
        </w:rPr>
        <w:t xml:space="preserve"> </w:t>
      </w:r>
      <w:r w:rsidRPr="00083DB4">
        <w:t>В уголовном праве действу</w:t>
      </w:r>
      <w:r w:rsidRPr="00083DB4">
        <w:softHyphen/>
        <w:t xml:space="preserve">ет положение, в соответствии с которым </w:t>
      </w:r>
      <w:r w:rsidRPr="00083DB4">
        <w:rPr>
          <w:i/>
          <w:iCs/>
        </w:rPr>
        <w:t xml:space="preserve">обратную силу имеет только более мягкий закон, </w:t>
      </w:r>
      <w:r w:rsidRPr="00083DB4">
        <w:t>а более строгий закон об</w:t>
      </w:r>
      <w:r w:rsidRPr="00083DB4">
        <w:softHyphen/>
        <w:t>ратной силы не имеет.</w:t>
      </w:r>
    </w:p>
    <w:p w:rsidR="00083DB4" w:rsidRPr="00083DB4" w:rsidRDefault="00083DB4" w:rsidP="00083DB4">
      <w:pPr>
        <w:ind w:firstLine="540"/>
        <w:jc w:val="both"/>
      </w:pPr>
      <w:r w:rsidRPr="00083DB4">
        <w:t>Со дня вступления в силу закона, устраняющего прес</w:t>
      </w:r>
      <w:r w:rsidRPr="00083DB4">
        <w:softHyphen/>
        <w:t>тупность деяния, соответс</w:t>
      </w:r>
      <w:r>
        <w:t xml:space="preserve">твующее деяние, совершенное до </w:t>
      </w:r>
      <w:r w:rsidRPr="00083DB4">
        <w:t>его вступления в силу, не считается преступным.</w:t>
      </w:r>
    </w:p>
    <w:p w:rsidR="00083DB4" w:rsidRPr="00083DB4" w:rsidRDefault="00083DB4" w:rsidP="00083DB4">
      <w:pPr>
        <w:ind w:firstLine="540"/>
        <w:jc w:val="both"/>
      </w:pPr>
      <w:r w:rsidRPr="00083DB4">
        <w:t>Если новый уголовный закон смягчает наказуемость дея</w:t>
      </w:r>
      <w:r w:rsidRPr="00083DB4">
        <w:softHyphen/>
        <w:t>ния, за которое лицо отбывает наказание, суд назначает нака</w:t>
      </w:r>
      <w:r w:rsidRPr="00083DB4">
        <w:softHyphen/>
        <w:t>зание в соответствии с санкцией нового уголовного закона.</w:t>
      </w:r>
    </w:p>
    <w:p w:rsidR="00083DB4" w:rsidRPr="00083DB4" w:rsidRDefault="00083DB4" w:rsidP="00083DB4">
      <w:pPr>
        <w:ind w:firstLine="540"/>
        <w:jc w:val="both"/>
      </w:pPr>
      <w:r w:rsidRPr="00083DB4">
        <w:t>Закон, устанавливающий преступность деяния, усили</w:t>
      </w:r>
      <w:r w:rsidRPr="00083DB4">
        <w:softHyphen/>
        <w:t>вающий наказание или иным образом ухудшающий поло</w:t>
      </w:r>
      <w:r w:rsidRPr="00083DB4">
        <w:softHyphen/>
        <w:t>жение лица, совершившего это деяние, считается более строгим и обратной силы не имеет.</w:t>
      </w:r>
    </w:p>
    <w:p w:rsidR="00083DB4" w:rsidRPr="00083DB4" w:rsidRDefault="00083DB4" w:rsidP="00083DB4">
      <w:pPr>
        <w:ind w:firstLine="540"/>
        <w:jc w:val="both"/>
      </w:pPr>
      <w:r w:rsidRPr="00083DB4">
        <w:rPr>
          <w:b/>
          <w:i/>
        </w:rPr>
        <w:t>Действие уголовного закона в пространстве</w:t>
      </w:r>
      <w:r w:rsidRPr="00083DB4">
        <w:t xml:space="preserve"> </w:t>
      </w:r>
      <w:r w:rsidRPr="00083DB4">
        <w:rPr>
          <w:u w:val="single"/>
        </w:rPr>
        <w:t>определя</w:t>
      </w:r>
      <w:r w:rsidRPr="00083DB4">
        <w:rPr>
          <w:u w:val="single"/>
        </w:rPr>
        <w:softHyphen/>
        <w:t>ется территорией действия закона, местом совершения преступлений и кругом лиц, их совершивших</w:t>
      </w:r>
      <w:r w:rsidRPr="00083DB4">
        <w:t>.</w:t>
      </w:r>
    </w:p>
    <w:p w:rsidR="00083DB4" w:rsidRPr="00083DB4" w:rsidRDefault="00083DB4" w:rsidP="00083DB4">
      <w:pPr>
        <w:ind w:firstLine="540"/>
        <w:jc w:val="both"/>
      </w:pPr>
      <w:r w:rsidRPr="00083DB4">
        <w:t xml:space="preserve">Выделяют </w:t>
      </w:r>
      <w:r w:rsidR="007346AA">
        <w:t>два</w:t>
      </w:r>
      <w:r w:rsidR="00E240E9">
        <w:t xml:space="preserve"> </w:t>
      </w:r>
      <w:r w:rsidRPr="00083DB4">
        <w:rPr>
          <w:b/>
        </w:rPr>
        <w:t>принципа</w:t>
      </w:r>
      <w:r w:rsidRPr="00083DB4">
        <w:t xml:space="preserve"> действия уголовного закона</w:t>
      </w:r>
      <w:r w:rsidR="00BB50D5">
        <w:t xml:space="preserve"> в пространстве</w:t>
      </w:r>
      <w:r w:rsidRPr="00083DB4">
        <w:t>:</w:t>
      </w:r>
    </w:p>
    <w:p w:rsidR="00083DB4" w:rsidRPr="00083DB4" w:rsidRDefault="00083DB4" w:rsidP="00083DB4">
      <w:pPr>
        <w:ind w:firstLine="540"/>
        <w:jc w:val="both"/>
        <w:rPr>
          <w:i/>
        </w:rPr>
      </w:pPr>
      <w:r w:rsidRPr="00083DB4">
        <w:t xml:space="preserve">♦  </w:t>
      </w:r>
      <w:r w:rsidRPr="00083DB4">
        <w:rPr>
          <w:i/>
        </w:rPr>
        <w:t>территориальный принцип;</w:t>
      </w:r>
    </w:p>
    <w:p w:rsidR="00083DB4" w:rsidRPr="00083DB4" w:rsidRDefault="00083DB4" w:rsidP="00083DB4">
      <w:pPr>
        <w:ind w:firstLine="540"/>
        <w:jc w:val="both"/>
        <w:rPr>
          <w:i/>
        </w:rPr>
      </w:pPr>
      <w:r w:rsidRPr="00083DB4">
        <w:rPr>
          <w:i/>
        </w:rPr>
        <w:t>♦  принцип гражданства;</w:t>
      </w:r>
    </w:p>
    <w:p w:rsidR="00083DB4" w:rsidRPr="00083DB4" w:rsidRDefault="00083DB4" w:rsidP="00083DB4">
      <w:pPr>
        <w:ind w:firstLine="540"/>
        <w:jc w:val="both"/>
      </w:pPr>
      <w:r w:rsidRPr="00083DB4">
        <w:rPr>
          <w:b/>
          <w:bCs/>
          <w:i/>
        </w:rPr>
        <w:t>Территориальный принцип</w:t>
      </w:r>
      <w:r w:rsidRPr="00083DB4">
        <w:rPr>
          <w:b/>
          <w:bCs/>
        </w:rPr>
        <w:t xml:space="preserve"> </w:t>
      </w:r>
      <w:r w:rsidRPr="00E240E9">
        <w:rPr>
          <w:u w:val="single"/>
        </w:rPr>
        <w:t>означает, что любое лицо, совершившее преступление на территории РФ, подлежит ответственности по Уголовному кодексу РФ</w:t>
      </w:r>
      <w:r w:rsidRPr="00083DB4">
        <w:t>.</w:t>
      </w:r>
    </w:p>
    <w:p w:rsidR="00853B18" w:rsidRPr="00853B18" w:rsidRDefault="00853B18" w:rsidP="00853B18">
      <w:pPr>
        <w:ind w:firstLine="540"/>
        <w:jc w:val="both"/>
      </w:pPr>
      <w:r w:rsidRPr="00853B18">
        <w:rPr>
          <w:b/>
          <w:bCs/>
          <w:i/>
        </w:rPr>
        <w:t>Принцип гражданства</w:t>
      </w:r>
      <w:r w:rsidRPr="00853B18">
        <w:rPr>
          <w:b/>
          <w:bCs/>
        </w:rPr>
        <w:t xml:space="preserve"> </w:t>
      </w:r>
      <w:r w:rsidRPr="00E240E9">
        <w:rPr>
          <w:u w:val="single"/>
        </w:rPr>
        <w:t>означает применение Уголовно</w:t>
      </w:r>
      <w:r w:rsidRPr="00E240E9">
        <w:rPr>
          <w:u w:val="single"/>
        </w:rPr>
        <w:softHyphen/>
        <w:t>го кодекса РФ к гражданам России или постоянно проживающим в стране ли</w:t>
      </w:r>
      <w:r w:rsidRPr="00E240E9">
        <w:rPr>
          <w:u w:val="single"/>
        </w:rPr>
        <w:softHyphen/>
        <w:t>цам без гражданства за преступления, совершенные ими вне пределов РФ</w:t>
      </w:r>
      <w:r w:rsidRPr="00853B18">
        <w:t>.</w:t>
      </w:r>
      <w:r>
        <w:t xml:space="preserve"> </w:t>
      </w:r>
      <w:r w:rsidRPr="00853B18">
        <w:t>При осуждении указанных лиц наказание назначается в пределах санкции статьи Уголовного кодекса</w:t>
      </w:r>
      <w:r>
        <w:t xml:space="preserve"> РФ</w:t>
      </w:r>
      <w:r w:rsidRPr="00853B18">
        <w:t>, но не должно превышать верхнего предела санкции, предусмотренной законом государства, на терри</w:t>
      </w:r>
      <w:r w:rsidRPr="00853B18">
        <w:softHyphen/>
        <w:t>тории которого было совершено преступление.</w:t>
      </w:r>
    </w:p>
    <w:p w:rsidR="00853B18" w:rsidRPr="008A13EC" w:rsidRDefault="00853B18" w:rsidP="00853B18">
      <w:pPr>
        <w:ind w:firstLine="540"/>
        <w:jc w:val="both"/>
        <w:rPr>
          <w:b/>
          <w:i/>
        </w:rPr>
      </w:pPr>
      <w:r>
        <w:t xml:space="preserve">По общему правилу военнослужащие РФ, проходящие службу за границей, несут уголовную ответственность по УК РФ. Однако международным договором может быть установлен другой порядок. </w:t>
      </w:r>
      <w:r w:rsidRPr="008A13EC">
        <w:rPr>
          <w:b/>
          <w:i/>
        </w:rPr>
        <w:t>Как правило, международными договорами предусматривается:</w:t>
      </w:r>
    </w:p>
    <w:p w:rsidR="00853B18" w:rsidRPr="002B26D2" w:rsidRDefault="00853B18" w:rsidP="00853B18">
      <w:pPr>
        <w:numPr>
          <w:ilvl w:val="0"/>
          <w:numId w:val="39"/>
        </w:numPr>
        <w:jc w:val="both"/>
        <w:rPr>
          <w:i/>
        </w:rPr>
      </w:pPr>
      <w:r w:rsidRPr="002B26D2">
        <w:rPr>
          <w:i/>
        </w:rPr>
        <w:t>за должностные преступления и преступления против порядка несения военной службы военнослужащие, находящиеся за границей, несут ответственность по законам своей страны;</w:t>
      </w:r>
    </w:p>
    <w:p w:rsidR="00853B18" w:rsidRPr="002B26D2" w:rsidRDefault="00853B18" w:rsidP="00853B18">
      <w:pPr>
        <w:numPr>
          <w:ilvl w:val="0"/>
          <w:numId w:val="39"/>
        </w:numPr>
        <w:jc w:val="both"/>
        <w:rPr>
          <w:i/>
        </w:rPr>
      </w:pPr>
      <w:r w:rsidRPr="002B26D2">
        <w:rPr>
          <w:i/>
        </w:rPr>
        <w:t>за преступления, совершенные вне территории воинской части и носящие общеуголовный характер (убийство, изнасилование, кража, грабеж, торговля наркотиками и т.д.), военнослужащие несут ответственность по законодательству страны пребывания.</w:t>
      </w:r>
    </w:p>
    <w:p w:rsidR="00E240E9" w:rsidRDefault="00E240E9" w:rsidP="00E240E9">
      <w:pPr>
        <w:ind w:firstLine="540"/>
        <w:jc w:val="both"/>
      </w:pPr>
      <w:r w:rsidRPr="00E240E9">
        <w:rPr>
          <w:b/>
          <w:bCs/>
          <w:i/>
        </w:rPr>
        <w:t xml:space="preserve">Выдача преступника </w:t>
      </w:r>
      <w:r w:rsidRPr="00E240E9">
        <w:rPr>
          <w:bCs/>
          <w:i/>
        </w:rPr>
        <w:t>(экстрадикция</w:t>
      </w:r>
      <w:r w:rsidRPr="00E240E9">
        <w:rPr>
          <w:bCs/>
        </w:rPr>
        <w:t>)</w:t>
      </w:r>
      <w:r w:rsidRPr="00E240E9">
        <w:rPr>
          <w:b/>
          <w:bCs/>
        </w:rPr>
        <w:t xml:space="preserve"> </w:t>
      </w:r>
      <w:r>
        <w:t>-</w:t>
      </w:r>
      <w:r w:rsidRPr="00E240E9">
        <w:t xml:space="preserve"> это </w:t>
      </w:r>
      <w:r w:rsidRPr="00E240E9">
        <w:rPr>
          <w:u w:val="single"/>
        </w:rPr>
        <w:t xml:space="preserve">передача иностранному государству для привлечения </w:t>
      </w:r>
      <w:r w:rsidRPr="00E240E9">
        <w:rPr>
          <w:bCs/>
          <w:u w:val="single"/>
        </w:rPr>
        <w:t>к</w:t>
      </w:r>
      <w:r w:rsidRPr="00E240E9">
        <w:rPr>
          <w:b/>
          <w:bCs/>
          <w:u w:val="single"/>
        </w:rPr>
        <w:t xml:space="preserve"> </w:t>
      </w:r>
      <w:r w:rsidRPr="00E240E9">
        <w:rPr>
          <w:u w:val="single"/>
        </w:rPr>
        <w:t>уголовной ответственности или отбывания наказания лица, находя</w:t>
      </w:r>
      <w:r w:rsidRPr="00E240E9">
        <w:rPr>
          <w:u w:val="single"/>
        </w:rPr>
        <w:softHyphen/>
        <w:t>щегося на территории РФ</w:t>
      </w:r>
      <w:r w:rsidRPr="00E240E9">
        <w:t>.</w:t>
      </w:r>
    </w:p>
    <w:p w:rsidR="00E240E9" w:rsidRPr="00E240E9" w:rsidRDefault="00E240E9" w:rsidP="00E240E9">
      <w:pPr>
        <w:ind w:firstLine="540"/>
        <w:jc w:val="both"/>
      </w:pPr>
      <w:r w:rsidRPr="00E240E9">
        <w:t xml:space="preserve">Гражданин </w:t>
      </w:r>
      <w:r>
        <w:t xml:space="preserve">РФ </w:t>
      </w:r>
      <w:r w:rsidRPr="00E240E9">
        <w:t>не может быть выдан иностранному государству, если иное не предусмотрено международными договорами</w:t>
      </w:r>
      <w:r>
        <w:t xml:space="preserve"> РФ</w:t>
      </w:r>
      <w:r w:rsidRPr="00E240E9">
        <w:t>.</w:t>
      </w:r>
    </w:p>
    <w:p w:rsidR="00E240E9" w:rsidRPr="00E240E9" w:rsidRDefault="00E240E9" w:rsidP="00E240E9">
      <w:pPr>
        <w:ind w:firstLine="540"/>
        <w:jc w:val="both"/>
      </w:pPr>
      <w:r w:rsidRPr="00E240E9">
        <w:t>Иностранный гражданин или лицо без гражданства мо</w:t>
      </w:r>
      <w:r w:rsidRPr="00E240E9">
        <w:softHyphen/>
        <w:t>гут быть выданы иностранному государству при наличии следующих условий:</w:t>
      </w:r>
    </w:p>
    <w:p w:rsidR="00E240E9" w:rsidRPr="00E240E9" w:rsidRDefault="00E240E9" w:rsidP="00E240E9">
      <w:pPr>
        <w:ind w:firstLine="540"/>
        <w:jc w:val="both"/>
        <w:rPr>
          <w:i/>
        </w:rPr>
      </w:pPr>
      <w:r w:rsidRPr="00E240E9">
        <w:t xml:space="preserve">♦  </w:t>
      </w:r>
      <w:r w:rsidRPr="00E240E9">
        <w:rPr>
          <w:i/>
        </w:rPr>
        <w:t>преступление совершено лицом вне пределов РФ;</w:t>
      </w:r>
    </w:p>
    <w:p w:rsidR="00E240E9" w:rsidRPr="00E240E9" w:rsidRDefault="00E240E9" w:rsidP="00E240E9">
      <w:pPr>
        <w:ind w:firstLine="540"/>
        <w:jc w:val="both"/>
        <w:rPr>
          <w:i/>
        </w:rPr>
      </w:pPr>
      <w:r w:rsidRPr="00E240E9">
        <w:rPr>
          <w:i/>
        </w:rPr>
        <w:t>♦  лицо находится на территории РФ;</w:t>
      </w:r>
    </w:p>
    <w:p w:rsidR="00774B13" w:rsidRDefault="00E240E9" w:rsidP="00E240E9">
      <w:pPr>
        <w:ind w:firstLine="540"/>
        <w:jc w:val="both"/>
      </w:pPr>
      <w:r w:rsidRPr="00E240E9">
        <w:rPr>
          <w:i/>
        </w:rPr>
        <w:t>♦  имеется соответствующий международный договор РФ</w:t>
      </w:r>
      <w:r w:rsidRPr="00E240E9">
        <w:t>. При отсутствии такого между</w:t>
      </w:r>
      <w:r w:rsidRPr="00E240E9">
        <w:softHyphen/>
        <w:t>народного договора лицо может быть выдано инос</w:t>
      </w:r>
      <w:r w:rsidRPr="00E240E9">
        <w:softHyphen/>
        <w:t>транному государству на основе принципа взаимности при условии соблюдения требований зако</w:t>
      </w:r>
      <w:r>
        <w:t>нодатель</w:t>
      </w:r>
      <w:r>
        <w:softHyphen/>
        <w:t>ства РФ.</w:t>
      </w:r>
    </w:p>
    <w:p w:rsidR="00E674D9" w:rsidRDefault="00E674D9" w:rsidP="00E240E9">
      <w:pPr>
        <w:ind w:firstLine="540"/>
        <w:jc w:val="both"/>
      </w:pPr>
    </w:p>
    <w:p w:rsidR="00FD59CF" w:rsidRDefault="00E240E9" w:rsidP="00E240E9">
      <w:pPr>
        <w:ind w:firstLine="540"/>
        <w:jc w:val="right"/>
      </w:pPr>
      <w:r w:rsidRPr="008A13EC">
        <w:rPr>
          <w:i/>
          <w:u w:val="single"/>
        </w:rPr>
        <w:t>Дом. задание</w:t>
      </w:r>
      <w:r>
        <w:rPr>
          <w:i/>
        </w:rPr>
        <w:t>:</w:t>
      </w:r>
      <w:r>
        <w:t xml:space="preserve">  п.42, вопр.1-5, зад.1-2 (Никитин);</w:t>
      </w:r>
    </w:p>
    <w:p w:rsidR="00E240E9" w:rsidRDefault="00E240E9" w:rsidP="00E240E9">
      <w:pPr>
        <w:ind w:firstLine="540"/>
        <w:jc w:val="right"/>
      </w:pPr>
      <w:r>
        <w:t>п.26, с. 41-45, вопр.1-3, зад. 1-2,4 (Певцова</w:t>
      </w:r>
      <w:r w:rsidR="008A13EC">
        <w:t xml:space="preserve"> 11 кл. 2 часть</w:t>
      </w:r>
      <w:r>
        <w:t>).</w:t>
      </w:r>
    </w:p>
    <w:p w:rsidR="00E240E9" w:rsidRDefault="00E240E9" w:rsidP="00E240E9">
      <w:pPr>
        <w:ind w:firstLine="540"/>
        <w:jc w:val="right"/>
      </w:pPr>
    </w:p>
    <w:p w:rsidR="00E240E9" w:rsidRPr="00FD59CF" w:rsidRDefault="00E240E9" w:rsidP="00E240E9">
      <w:pPr>
        <w:ind w:firstLine="540"/>
        <w:jc w:val="center"/>
      </w:pPr>
      <w:r>
        <w:t>---------------------------------</w:t>
      </w:r>
      <w:r w:rsidR="008A13EC">
        <w:t>---------</w:t>
      </w:r>
      <w:r>
        <w:t>-------------------------</w:t>
      </w:r>
    </w:p>
    <w:p w:rsidR="00A76444" w:rsidRDefault="00A76444" w:rsidP="00B332B1">
      <w:pPr>
        <w:rPr>
          <w:b/>
        </w:rPr>
      </w:pPr>
    </w:p>
    <w:p w:rsidR="00A76444" w:rsidRDefault="006306B5" w:rsidP="00E648E0">
      <w:pPr>
        <w:jc w:val="center"/>
        <w:rPr>
          <w:b/>
        </w:rPr>
      </w:pPr>
      <w:r>
        <w:rPr>
          <w:b/>
          <w:u w:val="single"/>
        </w:rPr>
        <w:t xml:space="preserve">Урок </w:t>
      </w:r>
      <w:r w:rsidR="00E74FC3">
        <w:rPr>
          <w:b/>
          <w:u w:val="single"/>
        </w:rPr>
        <w:t>23</w:t>
      </w:r>
      <w:r w:rsidR="00A76E9B">
        <w:rPr>
          <w:b/>
          <w:u w:val="single"/>
        </w:rPr>
        <w:t>-2</w:t>
      </w:r>
      <w:r w:rsidR="00E74FC3">
        <w:rPr>
          <w:b/>
          <w:u w:val="single"/>
        </w:rPr>
        <w:t>4</w:t>
      </w:r>
      <w:r w:rsidR="00A76444">
        <w:rPr>
          <w:b/>
        </w:rPr>
        <w:t xml:space="preserve">  </w:t>
      </w:r>
      <w:r w:rsidR="00E648E0" w:rsidRPr="00E648E0">
        <w:rPr>
          <w:b/>
        </w:rPr>
        <w:t xml:space="preserve"> </w:t>
      </w:r>
      <w:r w:rsidR="00D7539F">
        <w:rPr>
          <w:b/>
        </w:rPr>
        <w:t xml:space="preserve">Понятие </w:t>
      </w:r>
      <w:r w:rsidR="00791FB9">
        <w:rPr>
          <w:b/>
        </w:rPr>
        <w:t>преступления</w:t>
      </w:r>
      <w:r w:rsidR="00A76444">
        <w:rPr>
          <w:b/>
        </w:rPr>
        <w:t>.</w:t>
      </w:r>
    </w:p>
    <w:p w:rsidR="00A76444" w:rsidRDefault="00A76444" w:rsidP="00E648E0">
      <w:pPr>
        <w:jc w:val="center"/>
        <w:rPr>
          <w:b/>
        </w:rPr>
      </w:pPr>
    </w:p>
    <w:p w:rsidR="00D8564F" w:rsidRDefault="00D8564F" w:rsidP="00D8564F">
      <w:pPr>
        <w:ind w:firstLine="540"/>
        <w:jc w:val="both"/>
        <w:rPr>
          <w:u w:val="single"/>
        </w:rPr>
      </w:pPr>
      <w:r>
        <w:t xml:space="preserve">Важным понятием уголовного права является </w:t>
      </w:r>
      <w:r w:rsidRPr="00D8564F">
        <w:rPr>
          <w:i/>
        </w:rPr>
        <w:t>преступление.</w:t>
      </w:r>
      <w:r>
        <w:t xml:space="preserve"> </w:t>
      </w:r>
      <w:r w:rsidRPr="00D8564F">
        <w:rPr>
          <w:b/>
          <w:iCs/>
        </w:rPr>
        <w:t>Преступлением</w:t>
      </w:r>
      <w:r w:rsidRPr="00D8564F">
        <w:rPr>
          <w:b/>
        </w:rPr>
        <w:t xml:space="preserve"> </w:t>
      </w:r>
      <w:r w:rsidRPr="00D8564F">
        <w:t xml:space="preserve">признается </w:t>
      </w:r>
      <w:r w:rsidRPr="00D8564F">
        <w:rPr>
          <w:u w:val="single"/>
        </w:rPr>
        <w:t>виновно совершенное общественно опасн</w:t>
      </w:r>
      <w:r w:rsidR="00FF2F59">
        <w:rPr>
          <w:u w:val="single"/>
        </w:rPr>
        <w:t>ое деяние, запрещенное У</w:t>
      </w:r>
      <w:r>
        <w:rPr>
          <w:u w:val="single"/>
        </w:rPr>
        <w:t>головным</w:t>
      </w:r>
      <w:r w:rsidRPr="00D8564F">
        <w:rPr>
          <w:u w:val="single"/>
        </w:rPr>
        <w:t xml:space="preserve"> Кодексом под угрозой наказания.</w:t>
      </w:r>
    </w:p>
    <w:p w:rsidR="00AB2D4B" w:rsidRPr="00AB2D4B" w:rsidRDefault="00AB2D4B" w:rsidP="00D8564F">
      <w:pPr>
        <w:ind w:firstLine="540"/>
        <w:jc w:val="both"/>
      </w:pPr>
      <w:r w:rsidRPr="00AB2D4B">
        <w:t xml:space="preserve">В 10-м классе мы </w:t>
      </w:r>
      <w:r>
        <w:t>уже говорили о признаках правонарушения. Теперь мы их вспомним применительно к уголовному праву.</w:t>
      </w:r>
    </w:p>
    <w:p w:rsidR="00D7539F" w:rsidRPr="00D7539F" w:rsidRDefault="00D7539F" w:rsidP="00D8564F">
      <w:pPr>
        <w:ind w:firstLine="540"/>
        <w:jc w:val="both"/>
        <w:rPr>
          <w:i/>
        </w:rPr>
      </w:pPr>
      <w:r w:rsidRPr="00D7539F">
        <w:t>Признаками</w:t>
      </w:r>
      <w:r>
        <w:t xml:space="preserve"> преступления являются: </w:t>
      </w:r>
      <w:r w:rsidRPr="008A13EC">
        <w:rPr>
          <w:b/>
          <w:i/>
        </w:rPr>
        <w:t>деяни</w:t>
      </w:r>
      <w:r w:rsidR="008A13EC" w:rsidRPr="008A13EC">
        <w:rPr>
          <w:b/>
          <w:i/>
        </w:rPr>
        <w:t>е,</w:t>
      </w:r>
      <w:r w:rsidRPr="008A13EC">
        <w:rPr>
          <w:b/>
          <w:i/>
        </w:rPr>
        <w:t xml:space="preserve"> общественная опасность, противоправность</w:t>
      </w:r>
      <w:r w:rsidR="008A13EC" w:rsidRPr="008A13EC">
        <w:rPr>
          <w:b/>
        </w:rPr>
        <w:t>,</w:t>
      </w:r>
      <w:r w:rsidR="008A13EC">
        <w:t xml:space="preserve"> а также </w:t>
      </w:r>
      <w:r>
        <w:rPr>
          <w:i/>
        </w:rPr>
        <w:t xml:space="preserve"> </w:t>
      </w:r>
      <w:r w:rsidRPr="008A13EC">
        <w:rPr>
          <w:b/>
          <w:i/>
        </w:rPr>
        <w:t>наказуемость</w:t>
      </w:r>
      <w:r>
        <w:rPr>
          <w:i/>
        </w:rPr>
        <w:t>.</w:t>
      </w:r>
    </w:p>
    <w:p w:rsidR="00D7539F" w:rsidRDefault="008A13EC" w:rsidP="00D7539F">
      <w:pPr>
        <w:ind w:firstLine="540"/>
        <w:jc w:val="both"/>
      </w:pPr>
      <w:r w:rsidRPr="008A13EC">
        <w:rPr>
          <w:b/>
        </w:rPr>
        <w:t>Д</w:t>
      </w:r>
      <w:r w:rsidR="00D8564F" w:rsidRPr="008A13EC">
        <w:rPr>
          <w:b/>
        </w:rPr>
        <w:t>еяние</w:t>
      </w:r>
      <w:r>
        <w:t xml:space="preserve"> </w:t>
      </w:r>
      <w:r w:rsidR="00E674D9">
        <w:t>–</w:t>
      </w:r>
      <w:r>
        <w:t xml:space="preserve"> это</w:t>
      </w:r>
      <w:r w:rsidR="00D8564F" w:rsidRPr="00D8564F">
        <w:t xml:space="preserve"> </w:t>
      </w:r>
      <w:r w:rsidR="00D8564F" w:rsidRPr="00D7539F">
        <w:rPr>
          <w:u w:val="single"/>
        </w:rPr>
        <w:t>акт внешнего проявления поведения человека</w:t>
      </w:r>
      <w:r w:rsidR="00D8564F" w:rsidRPr="008A13EC">
        <w:rPr>
          <w:u w:val="single"/>
        </w:rPr>
        <w:t>, которое находит свое отражение в его действиях либо бездействии</w:t>
      </w:r>
      <w:r w:rsidR="00D8564F" w:rsidRPr="00D8564F">
        <w:t>. Действие представляет собой активное и осознанное поведение лица. Оно проявляется в различных телодвижениях, использовании предметов, орудий, механизмов. Что же касается бездействия, то оно, напротив, выражая осознанное и волевое поведение лица, характеризуется невыполнением, то есть воздержанием от совершения каких-то действий. Как действие, так и бездействие образуют волевой поступок человека, обусловленный определенной мотивированностью и проявлением свободы воли лица.</w:t>
      </w:r>
    </w:p>
    <w:p w:rsidR="00D7539F" w:rsidRPr="00D7539F" w:rsidRDefault="00D8564F" w:rsidP="00D7539F">
      <w:pPr>
        <w:ind w:firstLine="540"/>
        <w:jc w:val="both"/>
      </w:pPr>
      <w:r w:rsidRPr="00D8564F">
        <w:t>Поведение бессознательное либо под влиянием непреодолимой силы исключает свободное волеизъявление, а поэтому оно не может образовать преступление.</w:t>
      </w:r>
      <w:r w:rsidR="00D7539F" w:rsidRPr="00D7539F">
        <w:rPr>
          <w:rFonts w:ascii="Arial" w:hAnsi="Arial" w:cs="Arial"/>
          <w:color w:val="51535E"/>
          <w:sz w:val="20"/>
          <w:szCs w:val="20"/>
        </w:rPr>
        <w:t xml:space="preserve"> </w:t>
      </w:r>
      <w:r w:rsidR="00D7539F" w:rsidRPr="00D7539F">
        <w:t>Не являются также деянием психические процессы, происходящие в сознании лица, в связи с чем различные мысли, взгляды и даже намерения, сколь бы порочны они ни были, не могут быть признаны преступным деянием.</w:t>
      </w:r>
    </w:p>
    <w:p w:rsidR="00D7539F" w:rsidRPr="00D7539F" w:rsidRDefault="00D7539F" w:rsidP="00D7539F">
      <w:pPr>
        <w:ind w:firstLine="540"/>
        <w:jc w:val="both"/>
      </w:pPr>
      <w:r w:rsidRPr="008A13EC">
        <w:rPr>
          <w:b/>
        </w:rPr>
        <w:t>Общественная опасность</w:t>
      </w:r>
      <w:r w:rsidRPr="00D7539F">
        <w:t xml:space="preserve"> </w:t>
      </w:r>
      <w:r w:rsidRPr="008A13EC">
        <w:rPr>
          <w:u w:val="single"/>
        </w:rPr>
        <w:t>составляет важнейший материальный признак преступления, и его отсутствие исключает возможность признания содеянного преступлением</w:t>
      </w:r>
      <w:r w:rsidRPr="00D7539F">
        <w:t xml:space="preserve">. Степень общественной опасности </w:t>
      </w:r>
      <w:r>
        <w:t xml:space="preserve">деяния </w:t>
      </w:r>
      <w:r w:rsidRPr="00D7539F">
        <w:t>представляет собой количественный показатель, который определяется величиной причиненного преступлением ущерба, способом его причинения, мотивами и целями посягательства, а также временем и обстановкой совершения деяния.</w:t>
      </w:r>
      <w:r>
        <w:t xml:space="preserve"> </w:t>
      </w:r>
      <w:r w:rsidRPr="00D7539F">
        <w:t>Чем ценнее объект, на которое посягает лицо, тем выше степень общественной опасности преступного деяния. По степени общественной опасности преступное деяние отличается от административного, дисциплинарного и гражданско-правового проступков.</w:t>
      </w:r>
    </w:p>
    <w:p w:rsidR="00D7539F" w:rsidRPr="00D7539F" w:rsidRDefault="00D7539F" w:rsidP="00D7539F">
      <w:pPr>
        <w:ind w:firstLine="540"/>
        <w:jc w:val="both"/>
      </w:pPr>
      <w:r w:rsidRPr="00D7539F">
        <w:t xml:space="preserve">Другим обязательным признаком преступления является его </w:t>
      </w:r>
      <w:r w:rsidRPr="008A13EC">
        <w:rPr>
          <w:b/>
        </w:rPr>
        <w:t>противоправность</w:t>
      </w:r>
      <w:r w:rsidRPr="00D7539F">
        <w:t xml:space="preserve">, то есть </w:t>
      </w:r>
      <w:r w:rsidRPr="00D7539F">
        <w:rPr>
          <w:u w:val="single"/>
        </w:rPr>
        <w:t>совершенное деяние может быть признано преступлением лишь в том случае, если в качестве такового оно предусмотрено в уголовном законе</w:t>
      </w:r>
      <w:r w:rsidRPr="00D7539F">
        <w:t>. Противоправность, следовательно, представляет собой запрет, либо, напротив, предписание совершения определенных действий под угрозой наказания. Отсутствие противоправности деяния лишает его общественной опасности. Поэтому противоправность деяния как признак преступления служит юридическим выражением общественной опасности содеянного. Общественная опасность и противоправность деяния, признаваемого преступлением, тесно связаны друг с другом. Противоправность, являясь юридическим выражением общественной опасности содеянного, отражается в нормах уголовного закона.</w:t>
      </w:r>
    </w:p>
    <w:p w:rsidR="00D7539F" w:rsidRDefault="00D7539F" w:rsidP="00D7539F">
      <w:pPr>
        <w:ind w:firstLine="540"/>
        <w:jc w:val="both"/>
      </w:pPr>
      <w:r w:rsidRPr="008A13EC">
        <w:rPr>
          <w:u w:val="single"/>
        </w:rPr>
        <w:t>Объявляя то или иное деяние в качестве преступления, законодатель устанавливает и соответствующие меры уголовного наказания за их совершение</w:t>
      </w:r>
      <w:r w:rsidRPr="00D7539F">
        <w:t xml:space="preserve">. Поэтому уголовная </w:t>
      </w:r>
      <w:r w:rsidRPr="008A13EC">
        <w:rPr>
          <w:b/>
        </w:rPr>
        <w:t>наказуемость</w:t>
      </w:r>
      <w:r w:rsidRPr="00D7539F">
        <w:rPr>
          <w:b/>
          <w:i/>
        </w:rPr>
        <w:t xml:space="preserve"> </w:t>
      </w:r>
      <w:r w:rsidRPr="00D7539F">
        <w:t>является также обяза</w:t>
      </w:r>
      <w:r>
        <w:t xml:space="preserve">тельным признаком преступления, </w:t>
      </w:r>
      <w:r w:rsidRPr="00D7539F">
        <w:t>отличающим преступление от иных правонарушений.</w:t>
      </w:r>
    </w:p>
    <w:p w:rsidR="00990F5E" w:rsidRPr="00990F5E" w:rsidRDefault="00D7539F" w:rsidP="00990F5E">
      <w:pPr>
        <w:ind w:firstLine="540"/>
        <w:jc w:val="both"/>
      </w:pPr>
      <w:r>
        <w:t xml:space="preserve">Еще одним важным признаком преступления является наличие </w:t>
      </w:r>
      <w:r w:rsidRPr="00AB2D4B">
        <w:rPr>
          <w:b/>
        </w:rPr>
        <w:t>состава преступления</w:t>
      </w:r>
      <w:r w:rsidRPr="00D7539F">
        <w:rPr>
          <w:b/>
          <w:i/>
        </w:rPr>
        <w:t>.</w:t>
      </w:r>
      <w:r w:rsidR="00990F5E" w:rsidRPr="00990F5E">
        <w:rPr>
          <w:rFonts w:ascii="Arial" w:hAnsi="Arial" w:cs="Arial"/>
          <w:color w:val="51535E"/>
          <w:sz w:val="20"/>
          <w:szCs w:val="20"/>
        </w:rPr>
        <w:t xml:space="preserve"> </w:t>
      </w:r>
      <w:r w:rsidR="00990F5E" w:rsidRPr="00990F5E">
        <w:t>Состав преступления структурно состоит из четырех элементов:</w:t>
      </w:r>
    </w:p>
    <w:p w:rsidR="00990F5E" w:rsidRDefault="00990F5E" w:rsidP="008A13EC">
      <w:pPr>
        <w:numPr>
          <w:ilvl w:val="0"/>
          <w:numId w:val="100"/>
        </w:numPr>
        <w:jc w:val="both"/>
        <w:rPr>
          <w:i/>
        </w:rPr>
      </w:pPr>
      <w:r w:rsidRPr="00990F5E">
        <w:rPr>
          <w:i/>
        </w:rPr>
        <w:t>объекта;</w:t>
      </w:r>
    </w:p>
    <w:p w:rsidR="00990F5E" w:rsidRDefault="00990F5E" w:rsidP="00AB2D4B">
      <w:pPr>
        <w:numPr>
          <w:ilvl w:val="0"/>
          <w:numId w:val="100"/>
        </w:numPr>
        <w:jc w:val="both"/>
        <w:rPr>
          <w:i/>
        </w:rPr>
      </w:pPr>
      <w:r w:rsidRPr="00990F5E">
        <w:rPr>
          <w:i/>
        </w:rPr>
        <w:t>объективной стороны;</w:t>
      </w:r>
    </w:p>
    <w:p w:rsidR="00990F5E" w:rsidRDefault="00990F5E" w:rsidP="00AB2D4B">
      <w:pPr>
        <w:numPr>
          <w:ilvl w:val="0"/>
          <w:numId w:val="100"/>
        </w:numPr>
        <w:jc w:val="both"/>
        <w:rPr>
          <w:i/>
        </w:rPr>
      </w:pPr>
      <w:r w:rsidRPr="00990F5E">
        <w:rPr>
          <w:i/>
        </w:rPr>
        <w:t>субъекта;</w:t>
      </w:r>
    </w:p>
    <w:p w:rsidR="00990F5E" w:rsidRPr="00990F5E" w:rsidRDefault="00990F5E" w:rsidP="00AB2D4B">
      <w:pPr>
        <w:numPr>
          <w:ilvl w:val="0"/>
          <w:numId w:val="100"/>
        </w:numPr>
        <w:jc w:val="both"/>
        <w:rPr>
          <w:i/>
        </w:rPr>
      </w:pPr>
      <w:r w:rsidRPr="00990F5E">
        <w:rPr>
          <w:i/>
        </w:rPr>
        <w:t>субъективной стороны.</w:t>
      </w:r>
    </w:p>
    <w:p w:rsidR="00990F5E" w:rsidRPr="00990F5E" w:rsidRDefault="00990F5E" w:rsidP="00990F5E">
      <w:pPr>
        <w:ind w:firstLine="540"/>
        <w:jc w:val="both"/>
      </w:pPr>
      <w:r w:rsidRPr="00990F5E">
        <w:rPr>
          <w:b/>
        </w:rPr>
        <w:t>Объект преступления</w:t>
      </w:r>
      <w:r w:rsidRPr="00990F5E">
        <w:t xml:space="preserve"> – это те </w:t>
      </w:r>
      <w:r w:rsidRPr="00990F5E">
        <w:rPr>
          <w:u w:val="single"/>
        </w:rPr>
        <w:t>общественные отношения, охраняемые уголовным законом, на которые посягает субъект преступления</w:t>
      </w:r>
      <w:r w:rsidRPr="00990F5E">
        <w:t>. От того</w:t>
      </w:r>
      <w:r>
        <w:t>,</w:t>
      </w:r>
      <w:r w:rsidRPr="00990F5E">
        <w:t xml:space="preserve"> на какой объект происходит посягательство, напрямую зависит общественная опасность совершаемого преступления.</w:t>
      </w:r>
    </w:p>
    <w:p w:rsidR="00990F5E" w:rsidRPr="00990F5E" w:rsidRDefault="00990F5E" w:rsidP="00990F5E">
      <w:pPr>
        <w:ind w:firstLine="540"/>
        <w:jc w:val="both"/>
      </w:pPr>
      <w:r w:rsidRPr="00990F5E">
        <w:rPr>
          <w:b/>
        </w:rPr>
        <w:t>Объективная сторона преступления</w:t>
      </w:r>
      <w:r w:rsidRPr="00990F5E">
        <w:t xml:space="preserve"> характеризует </w:t>
      </w:r>
      <w:r w:rsidRPr="00990F5E">
        <w:rPr>
          <w:u w:val="single"/>
        </w:rPr>
        <w:t>деяние (действие или бездействие), посредством которого совершено преступление</w:t>
      </w:r>
      <w:r w:rsidRPr="00990F5E">
        <w:t xml:space="preserve">. К объективной стороне относятся также последствия преступного деяния и причинная связь между деянием виновного лица и наступившими вредными последствиями. Признаки объективной стороны преступления чаще всего описываются в диспозиции статей Особенной части УК. Например, кража ст. 158 УК определяется как тайное хищение чужого имущества. В отличие от кражи, грабеж определен в ст. 161 УК как открытое хищение чужого имущества. Таким образом, отличие кражи от грабежа проводится по способу совершения хищения: при краже </w:t>
      </w:r>
      <w:r w:rsidR="00E674D9">
        <w:t>–</w:t>
      </w:r>
      <w:r w:rsidRPr="00990F5E">
        <w:t xml:space="preserve"> тайное, а при грабеже </w:t>
      </w:r>
      <w:r w:rsidR="00E674D9">
        <w:t>–</w:t>
      </w:r>
      <w:r w:rsidRPr="00990F5E">
        <w:t xml:space="preserve"> открытое. Объективная сторона может быть так описана в законе, что будет иметь значение время, место, обстановка и другие объективные признаки преступления.</w:t>
      </w:r>
    </w:p>
    <w:p w:rsidR="00990F5E" w:rsidRPr="00990F5E" w:rsidRDefault="00990F5E" w:rsidP="00990F5E">
      <w:pPr>
        <w:ind w:firstLine="540"/>
        <w:jc w:val="both"/>
      </w:pPr>
      <w:r w:rsidRPr="00990F5E">
        <w:rPr>
          <w:b/>
        </w:rPr>
        <w:t>Субъект преступления</w:t>
      </w:r>
      <w:r w:rsidRPr="00990F5E">
        <w:t xml:space="preserve"> </w:t>
      </w:r>
      <w:r w:rsidR="00E674D9">
        <w:t>–</w:t>
      </w:r>
      <w:r w:rsidRPr="00990F5E">
        <w:t xml:space="preserve"> </w:t>
      </w:r>
      <w:r w:rsidRPr="00990F5E">
        <w:rPr>
          <w:u w:val="single"/>
        </w:rPr>
        <w:t>лицо, совершившее преступление</w:t>
      </w:r>
      <w:r w:rsidRPr="00990F5E">
        <w:t>. Субъектом преступления может быть только то лицо, на которое возможно возложение обязанности отвечать за содеянное, то есть лицо, достигшее указанно</w:t>
      </w:r>
      <w:r>
        <w:t>го в законе возраста и вменяемое</w:t>
      </w:r>
      <w:r w:rsidRPr="00990F5E">
        <w:t>. Есть в уголовном праве понятие специального субъекта, то есть лица, обладающего, помимо названных общих признаков (возраст, вменяемость), специальными признаками, указанными в законе. Так, исполнителем преступления, предусмотренного ч. 1 ст. 285 УК (злоупотребление должностными полномочиями), может быть только должностное лицо.</w:t>
      </w:r>
      <w:r w:rsidR="00A97D69" w:rsidRPr="00A97D69">
        <w:rPr>
          <w:rFonts w:ascii="Arial" w:hAnsi="Arial" w:cs="Arial"/>
          <w:color w:val="51535E"/>
          <w:sz w:val="20"/>
          <w:szCs w:val="20"/>
        </w:rPr>
        <w:t xml:space="preserve"> </w:t>
      </w:r>
      <w:r w:rsidR="00A97D69" w:rsidRPr="00A97D69">
        <w:t>Юридические лица (предприятия, учреждения и иные организации и объединения) субъектом преступления быть не могут. Не признаются субъектами преступления животные, причинившие вред здоровью человека. Если они выступают в качестве орудия преступления, то уголовной ответственности за это подлежат хозяин животного или иное лицо.</w:t>
      </w:r>
    </w:p>
    <w:p w:rsidR="00A97D69" w:rsidRDefault="00990F5E" w:rsidP="00A97D69">
      <w:pPr>
        <w:ind w:firstLine="540"/>
        <w:jc w:val="both"/>
      </w:pPr>
      <w:r w:rsidRPr="00990F5E">
        <w:rPr>
          <w:b/>
        </w:rPr>
        <w:t>Субъективная сторона преступления</w:t>
      </w:r>
      <w:r w:rsidRPr="00990F5E">
        <w:t xml:space="preserve">, </w:t>
      </w:r>
      <w:r w:rsidRPr="00990F5E">
        <w:rPr>
          <w:u w:val="single"/>
        </w:rPr>
        <w:t>характеризуется виной лица, совершившего преступление.</w:t>
      </w:r>
      <w:r w:rsidRPr="00990F5E">
        <w:t xml:space="preserve"> </w:t>
      </w:r>
      <w:r w:rsidRPr="00A97D69">
        <w:t xml:space="preserve">Вина </w:t>
      </w:r>
      <w:r w:rsidRPr="00990F5E">
        <w:t>м</w:t>
      </w:r>
      <w:r>
        <w:t xml:space="preserve">ожет быть </w:t>
      </w:r>
      <w:r w:rsidRPr="00AB2D4B">
        <w:rPr>
          <w:b/>
          <w:i/>
        </w:rPr>
        <w:t>умышленной</w:t>
      </w:r>
      <w:r>
        <w:t xml:space="preserve"> или </w:t>
      </w:r>
      <w:r w:rsidRPr="00AB2D4B">
        <w:rPr>
          <w:b/>
          <w:i/>
        </w:rPr>
        <w:t>неосторожной</w:t>
      </w:r>
      <w:r w:rsidRPr="00990F5E">
        <w:t xml:space="preserve">. </w:t>
      </w:r>
    </w:p>
    <w:p w:rsidR="00A97D69" w:rsidRDefault="00A97D69" w:rsidP="00A97D69">
      <w:pPr>
        <w:ind w:firstLine="540"/>
        <w:jc w:val="both"/>
      </w:pPr>
      <w:r>
        <w:t xml:space="preserve">Различают </w:t>
      </w:r>
      <w:r w:rsidRPr="00AB2D4B">
        <w:rPr>
          <w:b/>
          <w:i/>
        </w:rPr>
        <w:t>прямой</w:t>
      </w:r>
      <w:r>
        <w:t xml:space="preserve"> и </w:t>
      </w:r>
      <w:r w:rsidRPr="00AB2D4B">
        <w:rPr>
          <w:b/>
          <w:i/>
        </w:rPr>
        <w:t>косвенный</w:t>
      </w:r>
      <w:r>
        <w:t xml:space="preserve"> умысел. </w:t>
      </w:r>
      <w:r w:rsidRPr="00A97D69">
        <w:t>Так, за умышленное убийство был осужден 3., который в связи с неоднократными требованиями А. вернуть данную в долг крупную сумму денег решил его убить, для этой цели З. подстерёг А. в подъезде его дома, вытащил из кармана нож и нанес им в грудь А. четыре удара. От полученных ранений А. на месте скончался.</w:t>
      </w:r>
      <w:r>
        <w:t xml:space="preserve"> </w:t>
      </w:r>
      <w:r w:rsidRPr="00A97D69">
        <w:t>Анализ содеянного показывает, что 3., нанося удары ножом, осознавал общественно опасный характер своих действий, ибо они являются опасными не только для здоровья, но и для жизни, предвидел возможность наступления смерти А., так как в области груди расположены жизненно важные органы, и, желая убить ею, именно туда наносил удары ножом.</w:t>
      </w:r>
      <w:r>
        <w:t xml:space="preserve"> Его умысел, т.о., является прямым.</w:t>
      </w:r>
    </w:p>
    <w:p w:rsidR="00A97D69" w:rsidRPr="00A97D69" w:rsidRDefault="00A97D69" w:rsidP="00A97D69">
      <w:pPr>
        <w:ind w:firstLine="540"/>
        <w:jc w:val="both"/>
      </w:pPr>
      <w:r w:rsidRPr="00A97D69">
        <w:t>В соответствии с ч. З статьи 25 УК РФ преступление признается совершенным с косвенным умыслом, «если лицо осознавало общественную опасность своих действий,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r w:rsidRPr="00A97D69">
        <w:rPr>
          <w:rFonts w:ascii="Arial" w:hAnsi="Arial" w:cs="Arial"/>
          <w:color w:val="51535E"/>
          <w:sz w:val="20"/>
          <w:szCs w:val="20"/>
        </w:rPr>
        <w:t xml:space="preserve"> </w:t>
      </w:r>
      <w:r w:rsidRPr="00A97D69">
        <w:t>Так, за умышленное убийство был осужден К., который в процессе разбойного нападения ударил У. куском металлической трубы по голове. У, получил перелом костей основания черепа и скончался. В данном случае К. осознавал общественную опасность своих действий (ударил У. тяжёлым предметом по голове), но не желал его смерти, а лишь сознательно допускал возможность ее наступления, поскольку бил У. тяжёлым предметом по голове.</w:t>
      </w:r>
    </w:p>
    <w:p w:rsidR="00A97D69" w:rsidRDefault="00A97D69" w:rsidP="00A97D69">
      <w:pPr>
        <w:ind w:firstLine="540"/>
        <w:jc w:val="both"/>
        <w:rPr>
          <w:i/>
        </w:rPr>
      </w:pPr>
      <w:r>
        <w:t xml:space="preserve">Совершение преступления </w:t>
      </w:r>
      <w:r w:rsidRPr="00A97D69">
        <w:rPr>
          <w:b/>
          <w:i/>
        </w:rPr>
        <w:t>по неосторожности</w:t>
      </w:r>
      <w:r>
        <w:t xml:space="preserve"> разделяется на совершенное </w:t>
      </w:r>
      <w:r w:rsidRPr="00AB2D4B">
        <w:rPr>
          <w:b/>
          <w:i/>
        </w:rPr>
        <w:t>по легкомыслию</w:t>
      </w:r>
      <w:r w:rsidRPr="00A97D69">
        <w:rPr>
          <w:i/>
        </w:rPr>
        <w:t xml:space="preserve"> </w:t>
      </w:r>
      <w:r w:rsidRPr="00A97D69">
        <w:t>и</w:t>
      </w:r>
      <w:r w:rsidRPr="00A97D69">
        <w:rPr>
          <w:i/>
        </w:rPr>
        <w:t xml:space="preserve"> </w:t>
      </w:r>
      <w:r w:rsidRPr="00AB2D4B">
        <w:rPr>
          <w:b/>
          <w:i/>
        </w:rPr>
        <w:t>по небрежности</w:t>
      </w:r>
      <w:r w:rsidRPr="00A97D69">
        <w:rPr>
          <w:i/>
        </w:rPr>
        <w:t>.</w:t>
      </w:r>
    </w:p>
    <w:p w:rsidR="00A97D69" w:rsidRPr="00A97D69" w:rsidRDefault="00A97D69" w:rsidP="00A97D69">
      <w:pPr>
        <w:ind w:firstLine="540"/>
        <w:jc w:val="both"/>
      </w:pPr>
      <w:r>
        <w:t>П</w:t>
      </w:r>
      <w:r w:rsidRPr="00A97D69">
        <w:t>реступление признается совершенным по легкомыслию, «если лицо предвидело возможность наступления общественно опасных последствий своих действий или бездействия, но без достаточных к тому оснований рассчитывало на предотвращение этих последствий».</w:t>
      </w:r>
      <w:r w:rsidRPr="00A97D69">
        <w:rPr>
          <w:rFonts w:ascii="Arial" w:hAnsi="Arial" w:cs="Arial"/>
          <w:color w:val="51535E"/>
          <w:sz w:val="20"/>
          <w:szCs w:val="20"/>
        </w:rPr>
        <w:t xml:space="preserve"> </w:t>
      </w:r>
      <w:r w:rsidRPr="00A97D69">
        <w:t>Примером легкомыслия является следующий случай. Сварщик Ж., выполняя сварочные работы на высоте, легкомысленно сбросил вниз мешавший ему кусок арматуры, который упал на прораба Е. и нанёс ему тяжкие телесные повреждения. В данном случае Ж. предвидел возможность наступления общественно опасных последствий своих действий, но без достаточных к тому оснований рассчитывал на предотвращение этих последствий.</w:t>
      </w:r>
    </w:p>
    <w:p w:rsidR="00A97D69" w:rsidRPr="00A97D69" w:rsidRDefault="00A97D69" w:rsidP="00791FB9">
      <w:pPr>
        <w:ind w:firstLine="540"/>
        <w:jc w:val="both"/>
      </w:pPr>
      <w:r w:rsidRPr="00A97D69">
        <w:t>Преступление признается совершенным по небрежности, если лицо не предвидело возможности наступления общественно опасных последствии своих действий либо бездействия, хотя при необходимой внимательности и предусмотрительности должно было и могло эти последствия предвидеть».</w:t>
      </w:r>
      <w:r w:rsidRPr="00A97D69">
        <w:rPr>
          <w:rFonts w:ascii="Arial" w:hAnsi="Arial" w:cs="Arial"/>
          <w:color w:val="51535E"/>
          <w:sz w:val="20"/>
          <w:szCs w:val="20"/>
        </w:rPr>
        <w:t xml:space="preserve"> </w:t>
      </w:r>
      <w:r w:rsidRPr="00A97D69">
        <w:t>Так, за неосторожное убийство был осужден Г, который, производя ремонт электропроводки в подвале общежития, оставил оголенный провод. Во время обед</w:t>
      </w:r>
      <w:r w:rsidR="00791FB9">
        <w:t>енного перерыва в подвал зашел К</w:t>
      </w:r>
      <w:r w:rsidRPr="00A97D69">
        <w:t>. и наступил на провод, в результате чего был смертельно травмирован электрошоком.</w:t>
      </w:r>
    </w:p>
    <w:p w:rsidR="00D7539F" w:rsidRDefault="00990F5E" w:rsidP="00D7539F">
      <w:pPr>
        <w:ind w:firstLine="540"/>
        <w:jc w:val="both"/>
      </w:pPr>
      <w:r w:rsidRPr="00990F5E">
        <w:t xml:space="preserve">К субъективной стороне преступления относятся также </w:t>
      </w:r>
      <w:r w:rsidRPr="00AB2D4B">
        <w:rPr>
          <w:b/>
          <w:i/>
        </w:rPr>
        <w:t>мотив</w:t>
      </w:r>
      <w:r w:rsidRPr="00990F5E">
        <w:t xml:space="preserve"> и </w:t>
      </w:r>
      <w:r w:rsidRPr="00AB2D4B">
        <w:rPr>
          <w:b/>
          <w:i/>
        </w:rPr>
        <w:t>цель</w:t>
      </w:r>
      <w:r w:rsidRPr="00AB2D4B">
        <w:rPr>
          <w:b/>
        </w:rPr>
        <w:t xml:space="preserve"> </w:t>
      </w:r>
      <w:r w:rsidRPr="00990F5E">
        <w:t>преступления.</w:t>
      </w:r>
    </w:p>
    <w:p w:rsidR="00AB2D4B" w:rsidRDefault="00AB2D4B" w:rsidP="00D7539F">
      <w:pPr>
        <w:ind w:firstLine="540"/>
        <w:jc w:val="both"/>
      </w:pPr>
      <w:r w:rsidRPr="00791FB9">
        <w:rPr>
          <w:b/>
        </w:rPr>
        <w:t>Мотив</w:t>
      </w:r>
      <w:r w:rsidRPr="00791FB9">
        <w:t xml:space="preserve"> </w:t>
      </w:r>
      <w:r w:rsidR="00E674D9">
        <w:t>–</w:t>
      </w:r>
      <w:r w:rsidRPr="00791FB9">
        <w:t xml:space="preserve"> это </w:t>
      </w:r>
      <w:r w:rsidRPr="00791FB9">
        <w:rPr>
          <w:u w:val="single"/>
        </w:rPr>
        <w:t>побуждения, которыми руководствовалось лицо, совершая преступление</w:t>
      </w:r>
      <w:r w:rsidRPr="00791FB9">
        <w:t>.</w:t>
      </w:r>
    </w:p>
    <w:p w:rsidR="00AB2D4B" w:rsidRDefault="00AB2D4B" w:rsidP="00AB2D4B">
      <w:pPr>
        <w:ind w:firstLine="540"/>
        <w:jc w:val="both"/>
      </w:pPr>
      <w:r w:rsidRPr="00791FB9">
        <w:rPr>
          <w:b/>
        </w:rPr>
        <w:t>Цель</w:t>
      </w:r>
      <w:r w:rsidRPr="00791FB9">
        <w:t xml:space="preserve"> </w:t>
      </w:r>
      <w:r w:rsidR="00E674D9">
        <w:t>–</w:t>
      </w:r>
      <w:r w:rsidRPr="00791FB9">
        <w:t xml:space="preserve"> это </w:t>
      </w:r>
      <w:r w:rsidRPr="00791FB9">
        <w:rPr>
          <w:u w:val="single"/>
        </w:rPr>
        <w:t>представление о результате преступной деятельности, к достижению которого лицо стремилось, совершая свои общественно опасные действия либо бездействие.</w:t>
      </w:r>
      <w:r w:rsidRPr="00791FB9">
        <w:t xml:space="preserve"> Значение цели определяется тем, что она характеризует волю виновного, определяя его поведение при совершении преступления.</w:t>
      </w:r>
    </w:p>
    <w:p w:rsidR="00AB2D4B" w:rsidRPr="00D7539F" w:rsidRDefault="00AB2D4B" w:rsidP="006306B5">
      <w:pPr>
        <w:ind w:firstLine="540"/>
        <w:jc w:val="both"/>
      </w:pPr>
      <w:r w:rsidRPr="00791FB9">
        <w:t>Между целью и мотивом всегда существует внутренняя связь.</w:t>
      </w:r>
    </w:p>
    <w:p w:rsidR="00990F5E" w:rsidRPr="00990F5E" w:rsidRDefault="00990F5E" w:rsidP="00990F5E">
      <w:pPr>
        <w:ind w:firstLine="540"/>
        <w:jc w:val="both"/>
      </w:pPr>
      <w:r w:rsidRPr="00990F5E">
        <w:t xml:space="preserve">Для наличия состава преступления необходимы все указанные элементы преступления и характеризующие каждый из элементов признаки, предусмотренные уголовным законом. При отсутствии хотя бы одного из элементов состава преступления и указанных признаков нет состава преступления, а стало быть </w:t>
      </w:r>
      <w:r w:rsidR="00E674D9">
        <w:t>–</w:t>
      </w:r>
      <w:r w:rsidRPr="00990F5E">
        <w:t xml:space="preserve"> нет и оснований уголовной ответственности. Другими словами, если в действиях (бездействии) лица не установлен состав преступления, то данное лицо не подлежит уголовной ответственности.</w:t>
      </w:r>
    </w:p>
    <w:p w:rsidR="00D7539F" w:rsidRPr="00791FB9" w:rsidRDefault="00791FB9" w:rsidP="00D7539F">
      <w:pPr>
        <w:ind w:firstLine="540"/>
        <w:jc w:val="both"/>
        <w:rPr>
          <w:i/>
        </w:rPr>
      </w:pPr>
      <w:r w:rsidRPr="00791FB9">
        <w:t>В практике бывают случаи</w:t>
      </w:r>
      <w:r>
        <w:t>,</w:t>
      </w:r>
      <w:r w:rsidRPr="00791FB9">
        <w:t xml:space="preserve"> когда лицо причиняет определённый вред, но в то же время оно не является виновным в причинении данного вреда.</w:t>
      </w:r>
      <w:r w:rsidRPr="00791FB9">
        <w:rPr>
          <w:rFonts w:ascii="Arial" w:hAnsi="Arial" w:cs="Arial"/>
          <w:color w:val="51535E"/>
          <w:sz w:val="20"/>
          <w:szCs w:val="20"/>
        </w:rPr>
        <w:t xml:space="preserve"> </w:t>
      </w:r>
      <w:r w:rsidRPr="00791FB9">
        <w:rPr>
          <w:u w:val="single"/>
        </w:rPr>
        <w:t>Деяние признается совершенным невиновно, если лицо не осознавало и по обстоятельствам дела не могло осознавать общественной опасности своих действий либо бездействия или не предвидело возможности наступления общественно опасных последствий и по обстоятельствам дела не должно было или не могло их предвидеть</w:t>
      </w:r>
      <w:r w:rsidRPr="00791FB9">
        <w:t>.</w:t>
      </w:r>
      <w:r>
        <w:t xml:space="preserve"> Иногда такие случаи называют </w:t>
      </w:r>
      <w:r w:rsidRPr="00AB2D4B">
        <w:rPr>
          <w:b/>
        </w:rPr>
        <w:t>казусом.</w:t>
      </w:r>
    </w:p>
    <w:p w:rsidR="00791FB9" w:rsidRDefault="00791FB9" w:rsidP="00791FB9">
      <w:pPr>
        <w:ind w:firstLine="540"/>
        <w:jc w:val="both"/>
      </w:pPr>
      <w:r w:rsidRPr="00791FB9">
        <w:t>Примером невиновного причинения вреда может быть следующий случай. Н. шёл по просёлочной дороге, которая пролегала вдоль оврага. В это же время К. и З. катили по дну оврага бочку с бензином, которую они украли со склада ГСМ. Н. бросил в овраг окурок, в результате чего бочка с бензином взорвалась. К. и З. погибли в результате взрыва. Следователем было вынесено постановление о привлечении Н. к уголовной ответственности по статье 109 УК РФ. Однако суд правомерно посчитал, что в указанной ситуации Н. не осознавал и по обстоятельствам дела не мог осознавать общественной опасности своих действий. Налицо невиновное причинение вреда.</w:t>
      </w:r>
    </w:p>
    <w:p w:rsidR="00791FB9" w:rsidRDefault="00791FB9" w:rsidP="00791FB9">
      <w:pPr>
        <w:ind w:firstLine="540"/>
        <w:jc w:val="both"/>
      </w:pPr>
      <w:r>
        <w:t>Казусом также был признан случай, когда один гражданин предложил приятелю выпить воды из своего колодца, не зная, что она была заражена накануне в результате строительных работ. Приятель с тяжелым отравлением был госпитализирован.</w:t>
      </w:r>
    </w:p>
    <w:p w:rsidR="002D518F" w:rsidRDefault="002D518F" w:rsidP="002D518F">
      <w:pPr>
        <w:ind w:firstLine="540"/>
        <w:jc w:val="both"/>
      </w:pPr>
      <w:r>
        <w:t xml:space="preserve">Еще одна ситуация, предусмотренная в УК РФ носит название </w:t>
      </w:r>
      <w:r w:rsidRPr="00AB2D4B">
        <w:rPr>
          <w:b/>
        </w:rPr>
        <w:t>неоконченное преступление,</w:t>
      </w:r>
      <w:r w:rsidRPr="002D518F">
        <w:t xml:space="preserve"> </w:t>
      </w:r>
      <w:r w:rsidRPr="002D518F">
        <w:rPr>
          <w:u w:val="single"/>
        </w:rPr>
        <w:t>когда виновный по не зависящим от него обстоятельствам может и не достичь своей цели</w:t>
      </w:r>
      <w:r w:rsidRPr="002D518F">
        <w:t>. Когда речь идет о неоконченном преступлении, то согласно ч.2 статьи 29 УК РФ признаётся два его вида:</w:t>
      </w:r>
    </w:p>
    <w:p w:rsidR="002D518F" w:rsidRPr="00AB2D4B" w:rsidRDefault="002D518F" w:rsidP="00AB2D4B">
      <w:pPr>
        <w:numPr>
          <w:ilvl w:val="0"/>
          <w:numId w:val="101"/>
        </w:numPr>
        <w:jc w:val="both"/>
      </w:pPr>
      <w:r w:rsidRPr="002D518F">
        <w:rPr>
          <w:i/>
        </w:rPr>
        <w:t>приготовление к преступлению;</w:t>
      </w:r>
    </w:p>
    <w:p w:rsidR="002D518F" w:rsidRPr="00AB2D4B" w:rsidRDefault="002D518F" w:rsidP="00AB2D4B">
      <w:pPr>
        <w:numPr>
          <w:ilvl w:val="0"/>
          <w:numId w:val="101"/>
        </w:numPr>
        <w:jc w:val="both"/>
      </w:pPr>
      <w:r w:rsidRPr="002D518F">
        <w:rPr>
          <w:i/>
        </w:rPr>
        <w:t xml:space="preserve">покушение на преступление. </w:t>
      </w:r>
    </w:p>
    <w:p w:rsidR="002D518F" w:rsidRPr="002D518F" w:rsidRDefault="002D518F" w:rsidP="002D518F">
      <w:pPr>
        <w:ind w:firstLine="540"/>
        <w:jc w:val="both"/>
      </w:pPr>
      <w:r w:rsidRPr="002D518F">
        <w:t xml:space="preserve">Например, проникнув в чужую квартиру с целью совершения кражи, С. был застигнут на месте преступления хозяином, который задержал виновного и передал его работникам милиции. В данном случае С. не удалось совершить кражу по обстоятельствам, не зависящим от него (помешал хозяин квартиры). </w:t>
      </w:r>
      <w:r>
        <w:t>Неоконченное преступление отличается от оконченного</w:t>
      </w:r>
      <w:r w:rsidRPr="002D518F">
        <w:t xml:space="preserve"> преступления тем, что</w:t>
      </w:r>
      <w:r>
        <w:t xml:space="preserve"> в нем отсутствуют последствия</w:t>
      </w:r>
      <w:r w:rsidRPr="002D518F">
        <w:t>, и тем самым виновный не успевает реализовать свой замысел.</w:t>
      </w:r>
      <w:r w:rsidRPr="002D518F">
        <w:rPr>
          <w:rFonts w:ascii="Arial" w:hAnsi="Arial" w:cs="Arial"/>
          <w:color w:val="51535E"/>
          <w:sz w:val="20"/>
          <w:szCs w:val="20"/>
        </w:rPr>
        <w:t xml:space="preserve"> </w:t>
      </w:r>
      <w:r w:rsidRPr="002D518F">
        <w:t xml:space="preserve">Однако, </w:t>
      </w:r>
      <w:r>
        <w:t>в</w:t>
      </w:r>
      <w:r w:rsidRPr="002D518F">
        <w:t xml:space="preserve"> статье 66 УК РФ специально определены правила назначения наказан</w:t>
      </w:r>
      <w:r>
        <w:t xml:space="preserve">ия за неоконченное преступление, и вина С. Была квалифицирована как </w:t>
      </w:r>
      <w:r w:rsidRPr="00AB2D4B">
        <w:rPr>
          <w:b/>
          <w:i/>
        </w:rPr>
        <w:t>покушение на преступление</w:t>
      </w:r>
      <w:r>
        <w:t>.</w:t>
      </w:r>
    </w:p>
    <w:p w:rsidR="002D518F" w:rsidRPr="002D518F" w:rsidRDefault="002D518F" w:rsidP="002D518F">
      <w:pPr>
        <w:ind w:firstLine="540"/>
        <w:jc w:val="both"/>
      </w:pPr>
      <w:r w:rsidRPr="00AB2D4B">
        <w:rPr>
          <w:b/>
          <w:i/>
        </w:rPr>
        <w:t>Приготовлением к преступлению</w:t>
      </w:r>
      <w:r w:rsidRPr="002D518F">
        <w:t xml:space="preserve"> признаются приискание, изг</w:t>
      </w:r>
      <w:r>
        <w:t>отовление или приспособление лиц</w:t>
      </w:r>
      <w:r w:rsidRPr="002D518F">
        <w:t>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w:t>
      </w:r>
    </w:p>
    <w:p w:rsidR="002D518F" w:rsidRPr="002D518F" w:rsidRDefault="002D518F" w:rsidP="002D518F">
      <w:pPr>
        <w:ind w:firstLine="540"/>
        <w:jc w:val="both"/>
      </w:pPr>
      <w:r w:rsidRPr="002D518F">
        <w:t>Приискание средств или орудий для совершения преступления означает любой способ приобретения различных предметов, которые могут быть использованы для осуществления преступления или для облегчения его совершения, например, покупка обмен, похищение и др. Такими предметами могут быть холодное и огнестрельное оружие, отмычки, транспортные средства, лестницы, поддельные документы, снотворные вещества и др.</w:t>
      </w:r>
    </w:p>
    <w:p w:rsidR="002D518F" w:rsidRPr="002D518F" w:rsidRDefault="002D518F" w:rsidP="002D518F">
      <w:pPr>
        <w:ind w:firstLine="540"/>
        <w:jc w:val="both"/>
      </w:pPr>
      <w:r w:rsidRPr="002D518F">
        <w:t>Изготовление средств или орудий предполагает сборку, расточку, конструирование различных орудий преступления, например, сборка пистолета, плетение веревочной лестницы, сварка крючков, заточка отмычек и т.п.</w:t>
      </w:r>
    </w:p>
    <w:p w:rsidR="002D518F" w:rsidRPr="002D518F" w:rsidRDefault="002D518F" w:rsidP="002D518F">
      <w:pPr>
        <w:ind w:firstLine="540"/>
        <w:jc w:val="both"/>
      </w:pPr>
      <w:r w:rsidRPr="002D518F">
        <w:t xml:space="preserve">Приспособление орудий или средств для совершения преступления </w:t>
      </w:r>
      <w:r w:rsidR="00E674D9">
        <w:t>–</w:t>
      </w:r>
      <w:r w:rsidRPr="002D518F">
        <w:t xml:space="preserve"> это приведение различных предметов, облегчающих совершение преступления, в пригодное состояние. Способы приспособления могут быть весьма разнообразными, например, изменение формы, качества предмета, удлинение шеста с крюком и т. д.</w:t>
      </w:r>
    </w:p>
    <w:p w:rsidR="002D518F" w:rsidRPr="002D518F" w:rsidRDefault="002D518F" w:rsidP="002D518F">
      <w:pPr>
        <w:ind w:firstLine="540"/>
        <w:jc w:val="both"/>
      </w:pPr>
      <w:r w:rsidRPr="002D518F">
        <w:t>Приготовлением также является и иное умышленное создание условий для совершения преступления, которым охватываются разнообразные действия, облегчающие либо способствующие совершению преступления. Таковыми действиями могут быть, например, изучение и обследование объекта замышляемого преступления, составление плана местности, устранение различного рода препятствий, создание обстановки для сокрытия следов преступления, изменение внешности и др.</w:t>
      </w:r>
    </w:p>
    <w:p w:rsidR="002D518F" w:rsidRPr="002D518F" w:rsidRDefault="002D518F" w:rsidP="002D518F">
      <w:pPr>
        <w:ind w:firstLine="540"/>
        <w:jc w:val="both"/>
      </w:pPr>
      <w:r w:rsidRPr="002D518F">
        <w:t>Так 3., отбывая наказание в одной из исправительных колоний, решил совершить побег. Для осуществления своего замысла он приготовил фальшивые документы, одежду, продукты. Однако в момент рытья подкопа 3. был задержан и привлечен к ответственности за приготовление к побегу из места лишения свободы.</w:t>
      </w:r>
    </w:p>
    <w:p w:rsidR="002D518F" w:rsidRPr="002D518F" w:rsidRDefault="002D518F" w:rsidP="002D518F">
      <w:pPr>
        <w:ind w:firstLine="540"/>
        <w:jc w:val="both"/>
      </w:pPr>
      <w:r>
        <w:t xml:space="preserve">Бывают </w:t>
      </w:r>
      <w:r w:rsidRPr="002D518F">
        <w:t xml:space="preserve">случаи, когда деятельность лица не доводится до конца в связи с его ошибкой относительно объекта посягательства и относительно средств (орудий), употребленных для совершения преступления. В связи с этим выделяют </w:t>
      </w:r>
      <w:r w:rsidRPr="00AB2D4B">
        <w:rPr>
          <w:b/>
          <w:i/>
        </w:rPr>
        <w:t>покушение на негодный объект</w:t>
      </w:r>
      <w:r w:rsidRPr="00AB2D4B">
        <w:rPr>
          <w:b/>
        </w:rPr>
        <w:t xml:space="preserve"> </w:t>
      </w:r>
      <w:r w:rsidRPr="002D518F">
        <w:t xml:space="preserve">и </w:t>
      </w:r>
      <w:r w:rsidRPr="00AB2D4B">
        <w:rPr>
          <w:b/>
          <w:i/>
        </w:rPr>
        <w:t>покушение с негодными средствами</w:t>
      </w:r>
      <w:r w:rsidRPr="002D518F">
        <w:t>, т. н. неудавшееся покушение.</w:t>
      </w:r>
    </w:p>
    <w:p w:rsidR="002D518F" w:rsidRPr="002D518F" w:rsidRDefault="002D518F" w:rsidP="002D518F">
      <w:pPr>
        <w:ind w:firstLine="540"/>
        <w:jc w:val="both"/>
      </w:pPr>
      <w:r w:rsidRPr="002D518F">
        <w:t>Покушение на негодный объект имеет место тогда, когда виновный, направляя свои действия на определенный объект, в силу допускаемой им ошибки относительно отдельных элементов объекта посягательства, не причиняет ему вреда. Например, виновный дает взятку другому лицу, ошибочно считая его должностным, хотя последний им в действительности не является.</w:t>
      </w:r>
    </w:p>
    <w:p w:rsidR="002D518F" w:rsidRPr="002D518F" w:rsidRDefault="002D518F" w:rsidP="002D518F">
      <w:pPr>
        <w:ind w:firstLine="540"/>
        <w:jc w:val="both"/>
      </w:pPr>
      <w:r w:rsidRPr="002D518F">
        <w:t>Под покушением с негодными средствами следует понимать такие случаи покушения, когда виновный по ошибке или по незнанию применяет такие средства, способы или орудия, которые не могут привести к наступлению преступного результата. Само же лицо, используя их, считает вполне пригодными для осуществления преступного намерения. Так, для совершения убийства лицо использует пистолет, который оказывается неисправным.</w:t>
      </w:r>
    </w:p>
    <w:p w:rsidR="0035025E" w:rsidRDefault="002D518F" w:rsidP="0035025E">
      <w:pPr>
        <w:ind w:firstLine="540"/>
        <w:jc w:val="both"/>
      </w:pPr>
      <w:r w:rsidRPr="002D518F">
        <w:t>И лишь когда неудавшееся (негодное) покушение не представляет общественную опасность в силу суеверия или явного невежества лица, например, пытавшегося посредством сверхъестественных сил причинить кому-либо вред, оно расценивается как обнаружение умысла, что является ненаказуемым.</w:t>
      </w:r>
    </w:p>
    <w:p w:rsidR="0035025E" w:rsidRPr="0035025E" w:rsidRDefault="0035025E" w:rsidP="0035025E">
      <w:pPr>
        <w:ind w:firstLine="540"/>
        <w:jc w:val="both"/>
        <w:rPr>
          <w:u w:val="single"/>
        </w:rPr>
      </w:pPr>
      <w:r>
        <w:t xml:space="preserve">Иногда речь идет </w:t>
      </w:r>
      <w:r w:rsidR="002D518F" w:rsidRPr="0035025E">
        <w:t>о добровольном отказе от доведения до конца начатого совершения преступления.</w:t>
      </w:r>
      <w:r w:rsidRPr="0035025E">
        <w:rPr>
          <w:rFonts w:ascii="Arial" w:hAnsi="Arial" w:cs="Arial"/>
          <w:color w:val="51535E"/>
          <w:sz w:val="20"/>
          <w:szCs w:val="20"/>
        </w:rPr>
        <w:t xml:space="preserve"> </w:t>
      </w:r>
      <w:r w:rsidRPr="0035025E">
        <w:t xml:space="preserve">Согласно статьи 31 УК РФ </w:t>
      </w:r>
      <w:r w:rsidRPr="0035025E">
        <w:rPr>
          <w:b/>
          <w:i/>
        </w:rPr>
        <w:t xml:space="preserve">добровольным отказом от совершения преступления </w:t>
      </w:r>
      <w:r w:rsidRPr="0035025E">
        <w:t xml:space="preserve">признается </w:t>
      </w:r>
      <w:r w:rsidRPr="0035025E">
        <w:rPr>
          <w:u w:val="single"/>
        </w:rPr>
        <w:t>прекращение лицом приготовления к преступлению либо прекращение действий или бездействия, непосредственно направленных на совершение преступления, если лицо осознавало возможность доведения преступления до конца.</w:t>
      </w:r>
    </w:p>
    <w:p w:rsidR="0035025E" w:rsidRPr="0035025E" w:rsidRDefault="0035025E" w:rsidP="0035025E">
      <w:pPr>
        <w:ind w:firstLine="540"/>
        <w:jc w:val="both"/>
      </w:pPr>
      <w:r w:rsidRPr="0035025E">
        <w:t>Добровольность отказа означает, что данный отказ от продолжения и доведения до конца начатого преступления</w:t>
      </w:r>
      <w:r>
        <w:t xml:space="preserve"> обусловлен волей этого лица. С</w:t>
      </w:r>
      <w:r w:rsidRPr="0035025E">
        <w:t>убъект сознает, что благодаря своей волевой деятельности, начатое им ранее преступление прекращается, желает этого и направляет свою волю, свои действия (либо, напротив, не совершает преступных действий) на прекращение начатой преступной деятельности.</w:t>
      </w:r>
    </w:p>
    <w:p w:rsidR="0035025E" w:rsidRPr="0035025E" w:rsidRDefault="0035025E" w:rsidP="0035025E">
      <w:pPr>
        <w:ind w:firstLine="540"/>
        <w:jc w:val="both"/>
      </w:pPr>
      <w:r w:rsidRPr="0035025E">
        <w:t>Не является отказ от совершения преступления добровольным, если он был обусловлен не свободным волеизъявлением лица, а вынужденным, в силу различных обстоятельств, возникших помимо его желания и помешавших довести преступление до конца. В этил случаях налицо будет неоконченное преступление, то есть приготовление к преступлению или покушение на преступление.</w:t>
      </w:r>
    </w:p>
    <w:p w:rsidR="0035025E" w:rsidRPr="0035025E" w:rsidRDefault="0035025E" w:rsidP="0035025E">
      <w:pPr>
        <w:ind w:firstLine="540"/>
        <w:jc w:val="both"/>
      </w:pPr>
      <w:r w:rsidRPr="0035025E">
        <w:t>Зачастую в совершении преступления участвуют не одно, а несколько лиц. Такая преступная деятельность представляет собой повышенную общественную опасность, поскольку объединение усилий нескольких лиц в значительной мере облегчает совершение преступлений, создает условия для их совершения, а также для сокрытия следов преступления.</w:t>
      </w:r>
    </w:p>
    <w:p w:rsidR="0035025E" w:rsidRPr="0035025E" w:rsidRDefault="0035025E" w:rsidP="0035025E">
      <w:pPr>
        <w:ind w:firstLine="540"/>
        <w:jc w:val="both"/>
      </w:pPr>
      <w:r w:rsidRPr="0035025E">
        <w:t xml:space="preserve">Согласно статье 32 УК РФ </w:t>
      </w:r>
      <w:r>
        <w:t>«с</w:t>
      </w:r>
      <w:r w:rsidRPr="0035025E">
        <w:t>оучастием в преступлении признается умышленное совместное участие двух или более лиц в совершении умышленного преступления».</w:t>
      </w:r>
    </w:p>
    <w:p w:rsidR="0035025E" w:rsidRPr="0035025E" w:rsidRDefault="0035025E" w:rsidP="0035025E">
      <w:pPr>
        <w:ind w:firstLine="540"/>
        <w:jc w:val="both"/>
      </w:pPr>
      <w:r w:rsidRPr="0035025E">
        <w:t>По степени со</w:t>
      </w:r>
      <w:r>
        <w:t>о</w:t>
      </w:r>
      <w:r w:rsidRPr="0035025E">
        <w:t xml:space="preserve">рганизованности </w:t>
      </w:r>
      <w:r w:rsidRPr="00AB2D4B">
        <w:rPr>
          <w:b/>
        </w:rPr>
        <w:t>соучастие бывает в следующих формах</w:t>
      </w:r>
      <w:r w:rsidRPr="0035025E">
        <w:t xml:space="preserve">: </w:t>
      </w:r>
    </w:p>
    <w:p w:rsidR="0035025E" w:rsidRDefault="0035025E" w:rsidP="00AB2D4B">
      <w:pPr>
        <w:numPr>
          <w:ilvl w:val="0"/>
          <w:numId w:val="102"/>
        </w:numPr>
        <w:jc w:val="both"/>
        <w:rPr>
          <w:i/>
        </w:rPr>
      </w:pPr>
      <w:r>
        <w:rPr>
          <w:i/>
        </w:rPr>
        <w:t>простое соучастие</w:t>
      </w:r>
      <w:r w:rsidRPr="0035025E">
        <w:rPr>
          <w:i/>
        </w:rPr>
        <w:t xml:space="preserve">; </w:t>
      </w:r>
    </w:p>
    <w:p w:rsidR="0035025E" w:rsidRDefault="0035025E" w:rsidP="00AB2D4B">
      <w:pPr>
        <w:numPr>
          <w:ilvl w:val="0"/>
          <w:numId w:val="102"/>
        </w:numPr>
        <w:jc w:val="both"/>
        <w:rPr>
          <w:i/>
        </w:rPr>
      </w:pPr>
      <w:r w:rsidRPr="0035025E">
        <w:rPr>
          <w:i/>
        </w:rPr>
        <w:t>сложное соучастие;</w:t>
      </w:r>
    </w:p>
    <w:p w:rsidR="0035025E" w:rsidRPr="0035025E" w:rsidRDefault="0035025E" w:rsidP="00AB2D4B">
      <w:pPr>
        <w:numPr>
          <w:ilvl w:val="0"/>
          <w:numId w:val="102"/>
        </w:numPr>
        <w:jc w:val="both"/>
        <w:rPr>
          <w:i/>
        </w:rPr>
      </w:pPr>
      <w:r w:rsidRPr="0035025E">
        <w:rPr>
          <w:i/>
        </w:rPr>
        <w:t>преступное сообщество.</w:t>
      </w:r>
    </w:p>
    <w:p w:rsidR="0035025E" w:rsidRPr="0035025E" w:rsidRDefault="0035025E" w:rsidP="0035025E">
      <w:pPr>
        <w:ind w:firstLine="540"/>
        <w:jc w:val="both"/>
      </w:pPr>
      <w:r w:rsidRPr="0035025E">
        <w:t xml:space="preserve">При </w:t>
      </w:r>
      <w:r w:rsidRPr="0035025E">
        <w:rPr>
          <w:b/>
          <w:i/>
          <w:iCs/>
        </w:rPr>
        <w:t>простом соучастии</w:t>
      </w:r>
      <w:r w:rsidRPr="0035025E">
        <w:t xml:space="preserve"> </w:t>
      </w:r>
      <w:r w:rsidRPr="00AB2D4B">
        <w:rPr>
          <w:u w:val="single"/>
        </w:rPr>
        <w:t>между лицами отсутствует распределение ролей и каждый соучастник непосредственно участвует в совершении преступления, являясь его исполнителем.</w:t>
      </w:r>
    </w:p>
    <w:p w:rsidR="002D518F" w:rsidRPr="0035025E" w:rsidRDefault="0035025E" w:rsidP="0035025E">
      <w:pPr>
        <w:ind w:firstLine="540"/>
        <w:jc w:val="both"/>
      </w:pPr>
      <w:r w:rsidRPr="0035025E">
        <w:rPr>
          <w:b/>
          <w:i/>
          <w:iCs/>
        </w:rPr>
        <w:t>Сложное соучастие</w:t>
      </w:r>
      <w:r w:rsidRPr="0035025E">
        <w:t xml:space="preserve"> характеризуется тем, что </w:t>
      </w:r>
      <w:r w:rsidRPr="00AB2D4B">
        <w:rPr>
          <w:u w:val="single"/>
        </w:rPr>
        <w:t>непосредственным исполнителем преступления являются не все соучастники, некоторые из них только организуют совершение преступления, другие лишь содействуют совершению преступления советами, указаниями, предоставлением мест укрытия и т. п</w:t>
      </w:r>
      <w:r w:rsidRPr="0035025E">
        <w:t xml:space="preserve">. </w:t>
      </w:r>
    </w:p>
    <w:p w:rsidR="0035025E" w:rsidRPr="0035025E" w:rsidRDefault="0035025E" w:rsidP="0035025E">
      <w:pPr>
        <w:ind w:firstLine="540"/>
        <w:jc w:val="both"/>
      </w:pPr>
      <w:r w:rsidRPr="0035025E">
        <w:t xml:space="preserve">Преступление признается совершенным </w:t>
      </w:r>
      <w:r w:rsidRPr="0035025E">
        <w:rPr>
          <w:b/>
          <w:i/>
        </w:rPr>
        <w:t>преступным сообществом</w:t>
      </w:r>
      <w:r w:rsidRPr="0035025E">
        <w:t xml:space="preserve"> (преступной организацией), если </w:t>
      </w:r>
      <w:r w:rsidRPr="00AB2D4B">
        <w:rPr>
          <w:u w:val="single"/>
        </w:rPr>
        <w:t>оно совершено сплочённой группой, созданной для совершения тяжких или особо тяжких преступлений, либо объединением организованных групп, созданным в тех же целях</w:t>
      </w:r>
      <w:r w:rsidRPr="0035025E">
        <w:t>.</w:t>
      </w:r>
      <w:r>
        <w:t xml:space="preserve"> </w:t>
      </w:r>
      <w:r w:rsidRPr="0035025E">
        <w:t xml:space="preserve">Таким образом, преступное сообщество характеризуется наиболее стойкими организационными формами связи между преступниками, то есть сплоченностью и устойчивостью. </w:t>
      </w:r>
    </w:p>
    <w:p w:rsidR="0035025E" w:rsidRPr="0035025E" w:rsidRDefault="0035025E" w:rsidP="0035025E">
      <w:pPr>
        <w:ind w:firstLine="540"/>
        <w:jc w:val="both"/>
      </w:pPr>
      <w:r w:rsidRPr="0035025E">
        <w:t>Исходя из той роли, которую выполняет каждый соучастн</w:t>
      </w:r>
      <w:r>
        <w:t>ик при совершении преступления выделяю</w:t>
      </w:r>
      <w:r w:rsidRPr="0035025E">
        <w:t>т</w:t>
      </w:r>
      <w:r>
        <w:t>ся</w:t>
      </w:r>
      <w:r w:rsidRPr="0035025E">
        <w:t xml:space="preserve"> следующие виды соучастников: </w:t>
      </w:r>
    </w:p>
    <w:p w:rsidR="0035025E" w:rsidRDefault="0035025E" w:rsidP="00B86A1C">
      <w:pPr>
        <w:numPr>
          <w:ilvl w:val="0"/>
          <w:numId w:val="103"/>
        </w:numPr>
        <w:jc w:val="both"/>
        <w:rPr>
          <w:i/>
        </w:rPr>
      </w:pPr>
      <w:r w:rsidRPr="0035025E">
        <w:rPr>
          <w:i/>
        </w:rPr>
        <w:t>исполнитель;</w:t>
      </w:r>
    </w:p>
    <w:p w:rsidR="0035025E" w:rsidRDefault="0035025E" w:rsidP="00B86A1C">
      <w:pPr>
        <w:numPr>
          <w:ilvl w:val="0"/>
          <w:numId w:val="103"/>
        </w:numPr>
        <w:jc w:val="both"/>
        <w:rPr>
          <w:i/>
        </w:rPr>
      </w:pPr>
      <w:r w:rsidRPr="0035025E">
        <w:rPr>
          <w:i/>
        </w:rPr>
        <w:t>организатор;</w:t>
      </w:r>
    </w:p>
    <w:p w:rsidR="0035025E" w:rsidRDefault="0035025E" w:rsidP="00B86A1C">
      <w:pPr>
        <w:numPr>
          <w:ilvl w:val="0"/>
          <w:numId w:val="103"/>
        </w:numPr>
        <w:jc w:val="both"/>
        <w:rPr>
          <w:i/>
        </w:rPr>
      </w:pPr>
      <w:r w:rsidRPr="0035025E">
        <w:rPr>
          <w:i/>
        </w:rPr>
        <w:t>подстрекатель;</w:t>
      </w:r>
    </w:p>
    <w:p w:rsidR="0035025E" w:rsidRPr="0035025E" w:rsidRDefault="0035025E" w:rsidP="00B86A1C">
      <w:pPr>
        <w:numPr>
          <w:ilvl w:val="0"/>
          <w:numId w:val="103"/>
        </w:numPr>
        <w:jc w:val="both"/>
        <w:rPr>
          <w:i/>
        </w:rPr>
      </w:pPr>
      <w:r w:rsidRPr="0035025E">
        <w:rPr>
          <w:i/>
        </w:rPr>
        <w:t>пособник.</w:t>
      </w:r>
    </w:p>
    <w:p w:rsidR="0035025E" w:rsidRPr="0035025E" w:rsidRDefault="0035025E" w:rsidP="0035025E">
      <w:pPr>
        <w:ind w:firstLine="540"/>
        <w:jc w:val="both"/>
      </w:pPr>
      <w:r w:rsidRPr="0035025E">
        <w:rPr>
          <w:b/>
          <w:i/>
          <w:iCs/>
        </w:rPr>
        <w:t>Исполнителем</w:t>
      </w:r>
      <w:r w:rsidRPr="0035025E">
        <w:t xml:space="preserve"> признается </w:t>
      </w:r>
      <w:r w:rsidRPr="00B86A1C">
        <w:rPr>
          <w:u w:val="single"/>
        </w:rPr>
        <w:t>лицо, непосредственно совершившее, либо непосредственно участвовавшее в совершении преступления совместно с другими лицами (соисполнителями), а также лицо, совершившее преступление посредством использования других лиц, в силу закона не подлежащих уголовной ответственности по возрасту, невменяемости или из-за других обстоятельств</w:t>
      </w:r>
      <w:r w:rsidRPr="0035025E">
        <w:t>.</w:t>
      </w:r>
    </w:p>
    <w:p w:rsidR="002D518F" w:rsidRPr="002D518F" w:rsidRDefault="0035025E" w:rsidP="002D518F">
      <w:pPr>
        <w:ind w:firstLine="540"/>
        <w:jc w:val="both"/>
      </w:pPr>
      <w:r w:rsidRPr="0035025E">
        <w:rPr>
          <w:b/>
          <w:i/>
          <w:iCs/>
        </w:rPr>
        <w:t>Организатором</w:t>
      </w:r>
      <w:r w:rsidRPr="0035025E">
        <w:rPr>
          <w:b/>
        </w:rPr>
        <w:t xml:space="preserve"> </w:t>
      </w:r>
      <w:r w:rsidRPr="0035025E">
        <w:t xml:space="preserve">признается </w:t>
      </w:r>
      <w:r w:rsidRPr="00B86A1C">
        <w:rPr>
          <w:u w:val="single"/>
        </w:rPr>
        <w:t>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(преступное сообщество) либо руководившее ими</w:t>
      </w:r>
      <w:r w:rsidRPr="0035025E">
        <w:t>.</w:t>
      </w:r>
    </w:p>
    <w:p w:rsidR="0035025E" w:rsidRPr="0035025E" w:rsidRDefault="0035025E" w:rsidP="0035025E">
      <w:pPr>
        <w:ind w:firstLine="540"/>
        <w:jc w:val="both"/>
      </w:pPr>
      <w:r w:rsidRPr="0035025E">
        <w:rPr>
          <w:b/>
          <w:i/>
          <w:iCs/>
        </w:rPr>
        <w:t>Подстрекателем</w:t>
      </w:r>
      <w:r w:rsidRPr="0035025E">
        <w:t xml:space="preserve"> признается </w:t>
      </w:r>
      <w:r w:rsidRPr="00B86A1C">
        <w:rPr>
          <w:u w:val="single"/>
        </w:rPr>
        <w:t>лицо, склонившее другое лицо к совершению преступления путем уговора, подкупа, угрозы или другим способом</w:t>
      </w:r>
      <w:r w:rsidRPr="0035025E">
        <w:t xml:space="preserve">. Оказывая влияние на исполнителя, подстрекатель возбуждает в нем решимость совершить какое-либо конкретное преступление. Подстрекатель может воздействовать и на других соучастников </w:t>
      </w:r>
      <w:r w:rsidR="00E674D9">
        <w:t>–</w:t>
      </w:r>
      <w:r w:rsidRPr="0035025E">
        <w:t xml:space="preserve"> организатора, пособника.</w:t>
      </w:r>
      <w:r>
        <w:t xml:space="preserve"> </w:t>
      </w:r>
      <w:r w:rsidRPr="0035025E">
        <w:t xml:space="preserve">Подстрекательство может быть осуществлено в форме просьб, советов, предложений, угроз, подкупа, убеждении и т.п. </w:t>
      </w:r>
    </w:p>
    <w:p w:rsidR="00791FB9" w:rsidRPr="00791FB9" w:rsidRDefault="0035025E" w:rsidP="00791FB9">
      <w:pPr>
        <w:ind w:firstLine="540"/>
        <w:jc w:val="both"/>
      </w:pPr>
      <w:r w:rsidRPr="0035025E">
        <w:rPr>
          <w:b/>
          <w:i/>
          <w:iCs/>
        </w:rPr>
        <w:t>Пособником</w:t>
      </w:r>
      <w:r w:rsidRPr="0035025E">
        <w:rPr>
          <w:b/>
        </w:rPr>
        <w:t xml:space="preserve"> </w:t>
      </w:r>
      <w:r w:rsidRPr="0035025E">
        <w:t xml:space="preserve">является </w:t>
      </w:r>
      <w:r w:rsidRPr="00B86A1C">
        <w:rPr>
          <w:u w:val="single"/>
        </w:rPr>
        <w:t>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r w:rsidR="00B86A1C">
        <w:rPr>
          <w:u w:val="single"/>
        </w:rPr>
        <w:t>.</w:t>
      </w:r>
    </w:p>
    <w:p w:rsidR="00D8564F" w:rsidRDefault="0035025E" w:rsidP="0035025E">
      <w:pPr>
        <w:ind w:firstLine="540"/>
        <w:jc w:val="right"/>
      </w:pPr>
      <w:r w:rsidRPr="00E674D9">
        <w:rPr>
          <w:i/>
          <w:u w:val="single"/>
        </w:rPr>
        <w:t>Дом. задание</w:t>
      </w:r>
      <w:r>
        <w:rPr>
          <w:i/>
        </w:rPr>
        <w:t>:</w:t>
      </w:r>
      <w:r>
        <w:t xml:space="preserve">  </w:t>
      </w:r>
      <w:r w:rsidR="00B55851">
        <w:t>п.43, с.256-257. вопр.1-5, зад.1 (Никитин);</w:t>
      </w:r>
    </w:p>
    <w:p w:rsidR="00B55851" w:rsidRDefault="00B55851" w:rsidP="00B55851">
      <w:pPr>
        <w:ind w:firstLine="540"/>
        <w:jc w:val="right"/>
      </w:pPr>
      <w:r>
        <w:t xml:space="preserve">п.26, с.45-54, вопр.4-5; п.27, с.58-60, </w:t>
      </w:r>
    </w:p>
    <w:p w:rsidR="00B55851" w:rsidRDefault="00B55851" w:rsidP="0035025E">
      <w:pPr>
        <w:ind w:firstLine="540"/>
        <w:jc w:val="right"/>
      </w:pPr>
      <w:r>
        <w:t>вопр.1,3-6, зад.1-2 (Певцова</w:t>
      </w:r>
      <w:r w:rsidR="00B86A1C">
        <w:t xml:space="preserve"> 11 кл. 2 часть</w:t>
      </w:r>
      <w:r>
        <w:t>).</w:t>
      </w:r>
    </w:p>
    <w:p w:rsidR="00B55851" w:rsidRDefault="00B55851" w:rsidP="0035025E">
      <w:pPr>
        <w:ind w:firstLine="540"/>
        <w:jc w:val="right"/>
      </w:pPr>
    </w:p>
    <w:p w:rsidR="00B332B1" w:rsidRDefault="00E674D9" w:rsidP="00E674D9">
      <w:pPr>
        <w:jc w:val="center"/>
      </w:pPr>
      <w:r>
        <w:t>--------------------------------------------------------------------------</w:t>
      </w:r>
    </w:p>
    <w:p w:rsidR="00E674D9" w:rsidRPr="00E674D9" w:rsidRDefault="00E674D9" w:rsidP="00E674D9">
      <w:pPr>
        <w:jc w:val="center"/>
      </w:pPr>
    </w:p>
    <w:p w:rsidR="00791FB9" w:rsidRDefault="006306B5" w:rsidP="00E648E0">
      <w:pPr>
        <w:jc w:val="center"/>
        <w:rPr>
          <w:b/>
        </w:rPr>
      </w:pPr>
      <w:r>
        <w:rPr>
          <w:b/>
          <w:u w:val="single"/>
        </w:rPr>
        <w:t xml:space="preserve">Урок </w:t>
      </w:r>
      <w:r w:rsidR="00A76444">
        <w:rPr>
          <w:b/>
          <w:u w:val="single"/>
        </w:rPr>
        <w:t>2</w:t>
      </w:r>
      <w:r w:rsidR="00E74FC3">
        <w:rPr>
          <w:b/>
          <w:u w:val="single"/>
        </w:rPr>
        <w:t>5</w:t>
      </w:r>
      <w:r w:rsidR="00791FB9">
        <w:rPr>
          <w:b/>
          <w:u w:val="single"/>
        </w:rPr>
        <w:t>-2</w:t>
      </w:r>
      <w:r w:rsidR="00E74FC3">
        <w:rPr>
          <w:b/>
          <w:u w:val="single"/>
        </w:rPr>
        <w:t>6</w:t>
      </w:r>
      <w:r w:rsidR="00A76444" w:rsidRPr="00A76444">
        <w:rPr>
          <w:b/>
        </w:rPr>
        <w:t xml:space="preserve"> </w:t>
      </w:r>
      <w:r w:rsidR="00791FB9">
        <w:rPr>
          <w:b/>
        </w:rPr>
        <w:t xml:space="preserve"> Виды преступлений.</w:t>
      </w:r>
      <w:r w:rsidR="00A76444" w:rsidRPr="00A76444">
        <w:rPr>
          <w:b/>
        </w:rPr>
        <w:t xml:space="preserve"> </w:t>
      </w:r>
      <w:r w:rsidR="00A76444">
        <w:rPr>
          <w:b/>
        </w:rPr>
        <w:t xml:space="preserve">  </w:t>
      </w:r>
    </w:p>
    <w:p w:rsidR="00791FB9" w:rsidRDefault="00791FB9" w:rsidP="00E648E0">
      <w:pPr>
        <w:jc w:val="center"/>
        <w:rPr>
          <w:b/>
        </w:rPr>
      </w:pPr>
    </w:p>
    <w:p w:rsidR="006D52E5" w:rsidRPr="006D52E5" w:rsidRDefault="006D52E5" w:rsidP="006D52E5">
      <w:pPr>
        <w:ind w:firstLine="540"/>
        <w:jc w:val="both"/>
      </w:pPr>
      <w:r w:rsidRPr="006D52E5">
        <w:t>В зависимости от характера и степени общественной опасности все преступные деяния классифицируются следующим образом:</w:t>
      </w:r>
    </w:p>
    <w:p w:rsidR="006D52E5" w:rsidRPr="006D52E5" w:rsidRDefault="006D52E5" w:rsidP="006D52E5">
      <w:pPr>
        <w:ind w:firstLine="540"/>
        <w:jc w:val="both"/>
        <w:rPr>
          <w:i/>
        </w:rPr>
      </w:pPr>
      <w:r w:rsidRPr="006D52E5">
        <w:rPr>
          <w:i/>
        </w:rPr>
        <w:t xml:space="preserve">· преступления небольшой тяжести; </w:t>
      </w:r>
    </w:p>
    <w:p w:rsidR="006D52E5" w:rsidRPr="006D52E5" w:rsidRDefault="006D52E5" w:rsidP="006D52E5">
      <w:pPr>
        <w:ind w:firstLine="540"/>
        <w:jc w:val="both"/>
        <w:rPr>
          <w:i/>
        </w:rPr>
      </w:pPr>
      <w:r w:rsidRPr="006D52E5">
        <w:rPr>
          <w:i/>
        </w:rPr>
        <w:t xml:space="preserve">· преступления средней тяжести; </w:t>
      </w:r>
    </w:p>
    <w:p w:rsidR="006D52E5" w:rsidRPr="006D52E5" w:rsidRDefault="006D52E5" w:rsidP="006D52E5">
      <w:pPr>
        <w:ind w:firstLine="540"/>
        <w:jc w:val="both"/>
        <w:rPr>
          <w:i/>
        </w:rPr>
      </w:pPr>
      <w:r w:rsidRPr="006D52E5">
        <w:rPr>
          <w:i/>
        </w:rPr>
        <w:t xml:space="preserve">· тяжкие преступления; </w:t>
      </w:r>
    </w:p>
    <w:p w:rsidR="006D52E5" w:rsidRPr="006D52E5" w:rsidRDefault="006D52E5" w:rsidP="006D52E5">
      <w:pPr>
        <w:ind w:firstLine="540"/>
        <w:jc w:val="both"/>
        <w:rPr>
          <w:i/>
        </w:rPr>
      </w:pPr>
      <w:r w:rsidRPr="006D52E5">
        <w:rPr>
          <w:i/>
        </w:rPr>
        <w:t>· особо тяжкие преступления.</w:t>
      </w:r>
    </w:p>
    <w:p w:rsidR="006D52E5" w:rsidRPr="006D52E5" w:rsidRDefault="006D52E5" w:rsidP="006D52E5">
      <w:pPr>
        <w:ind w:firstLine="540"/>
        <w:jc w:val="both"/>
      </w:pPr>
      <w:r w:rsidRPr="006D52E5">
        <w:t xml:space="preserve">Согласно статье 15 УК РФ </w:t>
      </w:r>
      <w:r w:rsidRPr="006D52E5">
        <w:rPr>
          <w:b/>
          <w:i/>
          <w:iCs/>
        </w:rPr>
        <w:t>преступлениями небольшой тяжести</w:t>
      </w:r>
      <w:r w:rsidRPr="006D52E5">
        <w:t xml:space="preserve"> признаются </w:t>
      </w:r>
      <w:r w:rsidRPr="006D52E5">
        <w:rPr>
          <w:u w:val="single"/>
        </w:rPr>
        <w:t>деяния, совершенные умышленно или по неосторожности, за которые максимальное наказание, предусмотренное статьей Особенной части УК, не превышает двух лет лишения свободы</w:t>
      </w:r>
      <w:r w:rsidRPr="006D52E5">
        <w:t xml:space="preserve"> (например, </w:t>
      </w:r>
      <w:r w:rsidRPr="006D52E5">
        <w:rPr>
          <w:i/>
        </w:rPr>
        <w:t>злостное уклонение от уплаты средств на содержание детей или нетрудоспособных родителей</w:t>
      </w:r>
      <w:r w:rsidRPr="006D52E5">
        <w:t>).</w:t>
      </w:r>
    </w:p>
    <w:p w:rsidR="006D52E5" w:rsidRPr="006D52E5" w:rsidRDefault="006D52E5" w:rsidP="006D52E5">
      <w:pPr>
        <w:ind w:firstLine="540"/>
        <w:jc w:val="both"/>
      </w:pPr>
      <w:r w:rsidRPr="006D52E5">
        <w:t xml:space="preserve">К </w:t>
      </w:r>
      <w:r w:rsidRPr="006D52E5">
        <w:rPr>
          <w:b/>
          <w:i/>
        </w:rPr>
        <w:t>преступлениям средней тяжести</w:t>
      </w:r>
      <w:r w:rsidRPr="006D52E5">
        <w:t xml:space="preserve"> относятся как </w:t>
      </w:r>
      <w:r w:rsidRPr="006D52E5">
        <w:rPr>
          <w:u w:val="single"/>
        </w:rPr>
        <w:t>умышленные, так и неосторожные деяния, максимальное наказание за которые не превышает пяти лет лишения свободы</w:t>
      </w:r>
      <w:r w:rsidRPr="006D52E5">
        <w:t xml:space="preserve"> (например, </w:t>
      </w:r>
      <w:r w:rsidRPr="006D52E5">
        <w:rPr>
          <w:i/>
        </w:rPr>
        <w:t>умышленное причинение средней тяжести вреда здоровью</w:t>
      </w:r>
      <w:r w:rsidRPr="006D52E5">
        <w:t>).</w:t>
      </w:r>
    </w:p>
    <w:p w:rsidR="006D52E5" w:rsidRPr="006D52E5" w:rsidRDefault="006D52E5" w:rsidP="006D52E5">
      <w:pPr>
        <w:ind w:firstLine="540"/>
        <w:jc w:val="both"/>
      </w:pPr>
      <w:r w:rsidRPr="006D52E5">
        <w:rPr>
          <w:b/>
          <w:i/>
        </w:rPr>
        <w:t>Тяжкими преступлениями</w:t>
      </w:r>
      <w:r w:rsidRPr="006D52E5">
        <w:t xml:space="preserve"> признаются </w:t>
      </w:r>
      <w:r w:rsidRPr="006D52E5">
        <w:rPr>
          <w:u w:val="single"/>
        </w:rPr>
        <w:t>умышленные и неосторожные деяния, за которые максимальное наказание не превышает десяти лет лишения свободы</w:t>
      </w:r>
      <w:r w:rsidRPr="006D52E5">
        <w:t xml:space="preserve"> (например, </w:t>
      </w:r>
      <w:r w:rsidRPr="006D52E5">
        <w:rPr>
          <w:i/>
        </w:rPr>
        <w:t>насильственные действия сексуального характера</w:t>
      </w:r>
      <w:r w:rsidRPr="006D52E5">
        <w:t>).</w:t>
      </w:r>
    </w:p>
    <w:p w:rsidR="006D52E5" w:rsidRDefault="006D52E5" w:rsidP="006D52E5">
      <w:pPr>
        <w:ind w:firstLine="540"/>
        <w:jc w:val="both"/>
      </w:pPr>
      <w:r w:rsidRPr="006D52E5">
        <w:t xml:space="preserve">К числу </w:t>
      </w:r>
      <w:r w:rsidRPr="006D52E5">
        <w:rPr>
          <w:b/>
          <w:i/>
        </w:rPr>
        <w:t>особо тяжких преступлений</w:t>
      </w:r>
      <w:r w:rsidRPr="006D52E5">
        <w:t xml:space="preserve"> закон относит только </w:t>
      </w:r>
      <w:r w:rsidRPr="006D52E5">
        <w:rPr>
          <w:u w:val="single"/>
        </w:rPr>
        <w:t>деяния, совершенные умышленно, максимальное наказание за которые предусмотрено лишение свободы на срок свыше десяти лет или иное более тяжкое наказание</w:t>
      </w:r>
      <w:r w:rsidRPr="006D52E5">
        <w:t xml:space="preserve"> (например, </w:t>
      </w:r>
      <w:r w:rsidRPr="006D52E5">
        <w:rPr>
          <w:i/>
        </w:rPr>
        <w:t>умышленное убийство</w:t>
      </w:r>
      <w:r>
        <w:t>, предусмотренное</w:t>
      </w:r>
      <w:r w:rsidRPr="006D52E5">
        <w:t>).</w:t>
      </w:r>
    </w:p>
    <w:p w:rsidR="00E84AA4" w:rsidRPr="00E84AA4" w:rsidRDefault="00E84AA4" w:rsidP="00E84AA4">
      <w:pPr>
        <w:ind w:firstLine="540"/>
        <w:jc w:val="both"/>
      </w:pPr>
      <w:r>
        <w:t xml:space="preserve">Кроме того, </w:t>
      </w:r>
      <w:r w:rsidR="00E00507">
        <w:t>з</w:t>
      </w:r>
      <w:r w:rsidRPr="00E84AA4">
        <w:t xml:space="preserve">аконодательство Российской Федерации выделяет несколько форм </w:t>
      </w:r>
      <w:r w:rsidRPr="00E00507">
        <w:rPr>
          <w:b/>
        </w:rPr>
        <w:t>множественности</w:t>
      </w:r>
      <w:r w:rsidR="00E00507" w:rsidRPr="00E00507">
        <w:rPr>
          <w:b/>
        </w:rPr>
        <w:t xml:space="preserve"> преступлений</w:t>
      </w:r>
      <w:r w:rsidR="00E00507">
        <w:t>. Это также усугубляет вину преступника</w:t>
      </w:r>
      <w:r w:rsidRPr="00E84AA4">
        <w:t>:</w:t>
      </w:r>
    </w:p>
    <w:p w:rsidR="00E84AA4" w:rsidRDefault="00E84AA4" w:rsidP="00E00507">
      <w:pPr>
        <w:numPr>
          <w:ilvl w:val="0"/>
          <w:numId w:val="104"/>
        </w:numPr>
        <w:jc w:val="both"/>
        <w:rPr>
          <w:i/>
        </w:rPr>
      </w:pPr>
      <w:r w:rsidRPr="00E84AA4">
        <w:rPr>
          <w:i/>
        </w:rPr>
        <w:t>неоднократность преступлений;</w:t>
      </w:r>
    </w:p>
    <w:p w:rsidR="00E84AA4" w:rsidRDefault="00E84AA4" w:rsidP="00E00507">
      <w:pPr>
        <w:numPr>
          <w:ilvl w:val="0"/>
          <w:numId w:val="104"/>
        </w:numPr>
        <w:jc w:val="both"/>
        <w:rPr>
          <w:i/>
        </w:rPr>
      </w:pPr>
      <w:r w:rsidRPr="00E84AA4">
        <w:rPr>
          <w:i/>
        </w:rPr>
        <w:t>совокупность преступлений;</w:t>
      </w:r>
    </w:p>
    <w:p w:rsidR="00E84AA4" w:rsidRDefault="00E84AA4" w:rsidP="00E00507">
      <w:pPr>
        <w:numPr>
          <w:ilvl w:val="0"/>
          <w:numId w:val="104"/>
        </w:numPr>
        <w:jc w:val="both"/>
        <w:rPr>
          <w:i/>
        </w:rPr>
      </w:pPr>
      <w:r w:rsidRPr="00E84AA4">
        <w:rPr>
          <w:i/>
        </w:rPr>
        <w:t>рецидив преступлений.</w:t>
      </w:r>
    </w:p>
    <w:p w:rsidR="00E84AA4" w:rsidRDefault="00E84AA4" w:rsidP="00E84AA4">
      <w:pPr>
        <w:ind w:firstLine="540"/>
        <w:jc w:val="both"/>
      </w:pPr>
      <w:r w:rsidRPr="00E84AA4">
        <w:rPr>
          <w:b/>
          <w:i/>
          <w:iCs/>
        </w:rPr>
        <w:t>Неоднократность преступлений</w:t>
      </w:r>
      <w:r w:rsidRPr="00E84AA4">
        <w:t xml:space="preserve"> - это </w:t>
      </w:r>
      <w:r w:rsidRPr="00E84AA4">
        <w:rPr>
          <w:u w:val="single"/>
        </w:rPr>
        <w:t>совершение лицом двух и более преступлений, предусмотренных одной статьей или частью статьи Особенной части УК, ни за одно из которых оно не было осуждено</w:t>
      </w:r>
      <w:r>
        <w:rPr>
          <w:u w:val="single"/>
        </w:rPr>
        <w:t>,</w:t>
      </w:r>
      <w:r>
        <w:t xml:space="preserve"> например повторное совершение кражи.</w:t>
      </w:r>
    </w:p>
    <w:p w:rsidR="00E84AA4" w:rsidRDefault="00E84AA4" w:rsidP="00E84AA4">
      <w:pPr>
        <w:ind w:firstLine="540"/>
        <w:jc w:val="both"/>
      </w:pPr>
      <w:r w:rsidRPr="00E84AA4">
        <w:rPr>
          <w:b/>
          <w:i/>
          <w:iCs/>
        </w:rPr>
        <w:t>Совокупность преступлений</w:t>
      </w:r>
      <w:r w:rsidRPr="00E84AA4">
        <w:t xml:space="preserve"> определяется как </w:t>
      </w:r>
      <w:r w:rsidRPr="00E84AA4">
        <w:rPr>
          <w:u w:val="single"/>
        </w:rPr>
        <w:t>совершение лицом двух и более преступлений, предусмотренных различными статьями или частями статьи Особенной части УК, ни за одно из которых, оно не было осуждено</w:t>
      </w:r>
      <w:r w:rsidRPr="00E84AA4">
        <w:t>. Следовательно, совокупность преступлений - это разновидность неоднократности. Однако, в отличие от нее, содеянное при совокупности всегда предполагает совершение лицом двух различных самостоятельных преступлений, подлежащих раздельной квалификации.</w:t>
      </w:r>
      <w:r w:rsidRPr="00E84AA4">
        <w:rPr>
          <w:rFonts w:ascii="Arial" w:hAnsi="Arial" w:cs="Arial"/>
          <w:color w:val="51535E"/>
          <w:sz w:val="20"/>
          <w:szCs w:val="20"/>
        </w:rPr>
        <w:t xml:space="preserve"> </w:t>
      </w:r>
      <w:r w:rsidRPr="00E84AA4">
        <w:t xml:space="preserve">Например, для совершения убийства лицо похищает со склада единицу огнестрельного оружия. В подобной ситуации его действия будут квалифицироваться как хищение </w:t>
      </w:r>
      <w:r>
        <w:t>оружия</w:t>
      </w:r>
      <w:r w:rsidRPr="00E84AA4">
        <w:t xml:space="preserve"> и приготовление к уби</w:t>
      </w:r>
      <w:r>
        <w:t>йству</w:t>
      </w:r>
      <w:r w:rsidRPr="00E84AA4">
        <w:t>.</w:t>
      </w:r>
    </w:p>
    <w:p w:rsidR="00E84AA4" w:rsidRPr="006D52E5" w:rsidRDefault="00E84AA4" w:rsidP="00E84AA4">
      <w:pPr>
        <w:ind w:firstLine="540"/>
        <w:jc w:val="both"/>
      </w:pPr>
      <w:r w:rsidRPr="00E84AA4">
        <w:t xml:space="preserve">Статья 18 УК РФ даёт определение </w:t>
      </w:r>
      <w:r w:rsidRPr="00E84AA4">
        <w:rPr>
          <w:b/>
          <w:i/>
          <w:iCs/>
        </w:rPr>
        <w:t>рецидива</w:t>
      </w:r>
      <w:r w:rsidRPr="00E84AA4">
        <w:t xml:space="preserve"> как </w:t>
      </w:r>
      <w:r w:rsidRPr="00E84AA4">
        <w:rPr>
          <w:u w:val="single"/>
        </w:rPr>
        <w:t>совершение умышленного преступления лицом, имеющим судимость за ранее совершенное умышленное преступление.</w:t>
      </w:r>
      <w:r w:rsidRPr="00E84AA4">
        <w:t xml:space="preserve"> Обязательным признаком рецидива является наличие у виновного к моменту совершения нового умышленного преступления судимости за прошлое, также умышленное преступление. При этом при признании рецидива не учитываются судимости за преступления, совершенные в возрасте до восемнадцати лет, а также погашенные или снятые судимости.</w:t>
      </w:r>
    </w:p>
    <w:p w:rsidR="006D52E5" w:rsidRDefault="006D52E5" w:rsidP="006D52E5">
      <w:pPr>
        <w:ind w:firstLine="540"/>
        <w:jc w:val="both"/>
      </w:pPr>
      <w:r>
        <w:t xml:space="preserve">Преступления классифицируются также в зависимости </w:t>
      </w:r>
      <w:r w:rsidRPr="009A7675">
        <w:rPr>
          <w:b/>
          <w:i/>
        </w:rPr>
        <w:t>от объекта преступного посягательства</w:t>
      </w:r>
      <w:r>
        <w:t>.</w:t>
      </w:r>
    </w:p>
    <w:p w:rsidR="00E84AA4" w:rsidRDefault="00E84AA4" w:rsidP="006D52E5">
      <w:pPr>
        <w:ind w:firstLine="540"/>
        <w:jc w:val="both"/>
      </w:pPr>
      <w:r>
        <w:t>Назовем некоторые их таких видов преступлений.</w:t>
      </w:r>
    </w:p>
    <w:p w:rsidR="006D52E5" w:rsidRDefault="006D52E5" w:rsidP="006D52E5">
      <w:pPr>
        <w:ind w:firstLine="540"/>
        <w:jc w:val="both"/>
        <w:rPr>
          <w:i/>
        </w:rPr>
      </w:pPr>
      <w:r>
        <w:t xml:space="preserve">Большую опасность для людей представляют </w:t>
      </w:r>
      <w:r w:rsidR="004E6A3E">
        <w:rPr>
          <w:b/>
        </w:rPr>
        <w:t xml:space="preserve">преступления против жизни и здоровья. </w:t>
      </w:r>
      <w:r w:rsidR="004E6A3E">
        <w:t xml:space="preserve">К таким преступлениям относятся </w:t>
      </w:r>
      <w:r w:rsidR="004E6A3E" w:rsidRPr="004E6A3E">
        <w:rPr>
          <w:i/>
        </w:rPr>
        <w:t>убийство, причинение смерти по неосторожности, доведение до самоубийства</w:t>
      </w:r>
      <w:r w:rsidR="009A7675">
        <w:rPr>
          <w:i/>
        </w:rPr>
        <w:t>, причинение вреда здоровью.</w:t>
      </w:r>
    </w:p>
    <w:p w:rsidR="009A7675" w:rsidRDefault="009A7675" w:rsidP="006D52E5">
      <w:pPr>
        <w:ind w:firstLine="540"/>
        <w:jc w:val="both"/>
        <w:rPr>
          <w:b/>
          <w:bCs/>
        </w:rPr>
      </w:pPr>
      <w:r w:rsidRPr="009A7675">
        <w:rPr>
          <w:b/>
        </w:rPr>
        <w:t>Убийство</w:t>
      </w:r>
      <w:r>
        <w:t xml:space="preserve">, то есть </w:t>
      </w:r>
      <w:r w:rsidRPr="009A7675">
        <w:rPr>
          <w:u w:val="single"/>
        </w:rPr>
        <w:t>умышленное причинение смерти другому человеку</w:t>
      </w:r>
      <w:r>
        <w:t>, -</w:t>
      </w:r>
      <w:r>
        <w:br/>
        <w:t xml:space="preserve">наказывается лишением свободы на срок </w:t>
      </w:r>
      <w:r w:rsidRPr="00E00507">
        <w:rPr>
          <w:i/>
        </w:rPr>
        <w:t>от шести до пятнадцати лет</w:t>
      </w:r>
      <w:r>
        <w:t>.</w:t>
      </w:r>
      <w:r w:rsidRPr="009A7675">
        <w:rPr>
          <w:b/>
          <w:bCs/>
        </w:rPr>
        <w:t xml:space="preserve"> </w:t>
      </w:r>
    </w:p>
    <w:p w:rsidR="00E00507" w:rsidRDefault="009A7675" w:rsidP="006D52E5">
      <w:pPr>
        <w:ind w:firstLine="540"/>
        <w:jc w:val="both"/>
        <w:rPr>
          <w:bCs/>
        </w:rPr>
      </w:pPr>
      <w:r w:rsidRPr="009A7675">
        <w:rPr>
          <w:bCs/>
        </w:rPr>
        <w:t>Убийство:</w:t>
      </w:r>
    </w:p>
    <w:p w:rsidR="009A7675" w:rsidRPr="00E00507" w:rsidRDefault="009A7675" w:rsidP="006D52E5">
      <w:pPr>
        <w:ind w:firstLine="540"/>
        <w:jc w:val="both"/>
        <w:rPr>
          <w:i/>
        </w:rPr>
      </w:pPr>
      <w:r w:rsidRPr="00E00507">
        <w:rPr>
          <w:i/>
        </w:rPr>
        <w:t>а) двух или более лиц;</w:t>
      </w:r>
    </w:p>
    <w:p w:rsidR="009A7675" w:rsidRPr="00E00507" w:rsidRDefault="009A7675" w:rsidP="006D52E5">
      <w:pPr>
        <w:ind w:firstLine="540"/>
        <w:jc w:val="both"/>
        <w:rPr>
          <w:i/>
        </w:rPr>
      </w:pPr>
      <w:r w:rsidRPr="00E00507">
        <w:rPr>
          <w:i/>
        </w:rPr>
        <w:t>б) лица или его близких в связи с осуществлением данным лицом служебной деятельности или выполнением общественного долга;</w:t>
      </w:r>
    </w:p>
    <w:p w:rsidR="009A7675" w:rsidRPr="00E00507" w:rsidRDefault="009A7675" w:rsidP="009A7675">
      <w:pPr>
        <w:ind w:firstLine="540"/>
        <w:jc w:val="both"/>
        <w:rPr>
          <w:i/>
        </w:rPr>
      </w:pPr>
      <w:r w:rsidRPr="00E00507">
        <w:rPr>
          <w:i/>
        </w:rPr>
        <w:t>в) лица, заведомо для виновного находящегося в беспомощном состоянии, а равно сопряженное с похищением человека либо захватом заложника;</w:t>
      </w:r>
    </w:p>
    <w:p w:rsidR="009A7675" w:rsidRPr="00E00507" w:rsidRDefault="009A7675" w:rsidP="009A7675">
      <w:pPr>
        <w:ind w:firstLine="540"/>
        <w:jc w:val="both"/>
        <w:rPr>
          <w:i/>
        </w:rPr>
      </w:pPr>
      <w:r w:rsidRPr="00E00507">
        <w:rPr>
          <w:i/>
        </w:rPr>
        <w:t>г) женщины, заведомо для виновного находящейся в состоянии беременности;</w:t>
      </w:r>
    </w:p>
    <w:p w:rsidR="009A7675" w:rsidRPr="00E00507" w:rsidRDefault="009A7675" w:rsidP="009A7675">
      <w:pPr>
        <w:ind w:firstLine="540"/>
        <w:jc w:val="both"/>
        <w:rPr>
          <w:i/>
        </w:rPr>
      </w:pPr>
      <w:r w:rsidRPr="00E00507">
        <w:rPr>
          <w:i/>
        </w:rPr>
        <w:t>д) совершенное с особой жестокостью;</w:t>
      </w:r>
    </w:p>
    <w:p w:rsidR="009A7675" w:rsidRPr="00E00507" w:rsidRDefault="009A7675" w:rsidP="009A7675">
      <w:pPr>
        <w:ind w:firstLine="540"/>
        <w:jc w:val="both"/>
        <w:rPr>
          <w:i/>
        </w:rPr>
      </w:pPr>
      <w:r w:rsidRPr="00E00507">
        <w:rPr>
          <w:i/>
        </w:rPr>
        <w:t>е) совершенное общеопасным способом;</w:t>
      </w:r>
    </w:p>
    <w:p w:rsidR="009A7675" w:rsidRPr="00E00507" w:rsidRDefault="009A7675" w:rsidP="009A7675">
      <w:pPr>
        <w:ind w:firstLine="540"/>
        <w:jc w:val="both"/>
        <w:rPr>
          <w:i/>
        </w:rPr>
      </w:pPr>
      <w:r w:rsidRPr="00E00507">
        <w:rPr>
          <w:i/>
        </w:rPr>
        <w:t>ж) совершенное группой лиц, группой лиц по предварительному сговору или организованной группой;</w:t>
      </w:r>
    </w:p>
    <w:p w:rsidR="009A7675" w:rsidRPr="00E00507" w:rsidRDefault="009A7675" w:rsidP="009A7675">
      <w:pPr>
        <w:ind w:firstLine="540"/>
        <w:jc w:val="both"/>
        <w:rPr>
          <w:i/>
        </w:rPr>
      </w:pPr>
      <w:r w:rsidRPr="00E00507">
        <w:rPr>
          <w:i/>
        </w:rPr>
        <w:t>з) из корыстных побуждений или по найму, а равно сопряженное с разбоем, вымогательством или бандитизмом;</w:t>
      </w:r>
    </w:p>
    <w:p w:rsidR="009A7675" w:rsidRPr="00E00507" w:rsidRDefault="009A7675" w:rsidP="009A7675">
      <w:pPr>
        <w:ind w:firstLine="540"/>
        <w:jc w:val="both"/>
        <w:rPr>
          <w:i/>
        </w:rPr>
      </w:pPr>
      <w:r w:rsidRPr="00E00507">
        <w:rPr>
          <w:i/>
        </w:rPr>
        <w:t>и) из хулиганских побуждений;</w:t>
      </w:r>
    </w:p>
    <w:p w:rsidR="009A7675" w:rsidRPr="00E00507" w:rsidRDefault="009A7675" w:rsidP="009A7675">
      <w:pPr>
        <w:ind w:firstLine="540"/>
        <w:jc w:val="both"/>
        <w:rPr>
          <w:i/>
        </w:rPr>
      </w:pPr>
      <w:r w:rsidRPr="00E00507">
        <w:rPr>
          <w:i/>
        </w:rPr>
        <w:t>к)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p>
    <w:p w:rsidR="009A7675" w:rsidRPr="00E00507" w:rsidRDefault="009A7675" w:rsidP="009A7675">
      <w:pPr>
        <w:ind w:firstLine="540"/>
        <w:jc w:val="both"/>
        <w:rPr>
          <w:i/>
        </w:rPr>
      </w:pPr>
      <w:r w:rsidRPr="00E00507">
        <w:rPr>
          <w:i/>
        </w:rPr>
        <w:t>л) по мотиву национальной, расовой, религиозной ненависти или вражды либо кровной мести;</w:t>
      </w:r>
    </w:p>
    <w:p w:rsidR="009A7675" w:rsidRDefault="009A7675" w:rsidP="009A7675">
      <w:pPr>
        <w:ind w:firstLine="540"/>
        <w:jc w:val="both"/>
      </w:pPr>
      <w:r w:rsidRPr="00E00507">
        <w:rPr>
          <w:i/>
        </w:rPr>
        <w:t>м) в целях использования органов или тканей потерпевшего</w:t>
      </w:r>
      <w:r w:rsidRPr="009A7675">
        <w:t xml:space="preserve">, </w:t>
      </w:r>
      <w:r>
        <w:t xml:space="preserve"> - </w:t>
      </w:r>
      <w:r w:rsidRPr="009A7675">
        <w:t xml:space="preserve">наказывается лишением свободы на срок </w:t>
      </w:r>
      <w:r w:rsidRPr="006C2128">
        <w:rPr>
          <w:i/>
        </w:rPr>
        <w:t>от восьми до двадцати лет, либо пожизненным лишением свободы, либо смертной казнью</w:t>
      </w:r>
      <w:r w:rsidRPr="009A7675">
        <w:t>.</w:t>
      </w:r>
    </w:p>
    <w:p w:rsidR="009A7675" w:rsidRDefault="009A7675" w:rsidP="009A7675">
      <w:pPr>
        <w:ind w:firstLine="540"/>
        <w:jc w:val="both"/>
      </w:pPr>
      <w:r w:rsidRPr="009A7675">
        <w:t>Убийство матерью новорожденного ребенка во время или сразу же после родов, а равно убийство матерью новорожденного ребенка в условиях психотравмирующей ситуации или в состоянии психического расстройства, не исключающего вменяемости, -</w:t>
      </w:r>
      <w:r w:rsidRPr="009A7675">
        <w:br/>
        <w:t xml:space="preserve">наказывается лишением свободы на срок </w:t>
      </w:r>
      <w:r w:rsidRPr="006C2128">
        <w:rPr>
          <w:i/>
        </w:rPr>
        <w:t>до пяти лет.</w:t>
      </w:r>
    </w:p>
    <w:p w:rsidR="009A7675" w:rsidRDefault="009A7675" w:rsidP="009A7675">
      <w:pPr>
        <w:ind w:firstLine="540"/>
        <w:jc w:val="both"/>
      </w:pPr>
      <w:r>
        <w:t xml:space="preserve">Убийство, совершенное в состоянии </w:t>
      </w:r>
      <w:r w:rsidRPr="009A7675">
        <w:rPr>
          <w:u w:val="single"/>
        </w:rPr>
        <w:t xml:space="preserve">внезапно возникшего сильного душевного волнения </w:t>
      </w:r>
      <w:r w:rsidRPr="009A7675">
        <w:rPr>
          <w:b/>
          <w:i/>
        </w:rPr>
        <w:t xml:space="preserve">(аффекта), </w:t>
      </w:r>
      <w:r>
        <w:t xml:space="preserve">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 наказывается ограничением свободы на срок </w:t>
      </w:r>
      <w:r w:rsidRPr="006C2128">
        <w:rPr>
          <w:i/>
        </w:rPr>
        <w:t>до трех лет</w:t>
      </w:r>
      <w:r>
        <w:t xml:space="preserve"> или лишением свободы </w:t>
      </w:r>
      <w:r w:rsidRPr="006C2128">
        <w:rPr>
          <w:i/>
        </w:rPr>
        <w:t>на тот же срок</w:t>
      </w:r>
      <w:r>
        <w:t>.</w:t>
      </w:r>
    </w:p>
    <w:p w:rsidR="009A7675" w:rsidRDefault="009A7675" w:rsidP="009A7675">
      <w:pPr>
        <w:ind w:firstLine="540"/>
        <w:jc w:val="both"/>
      </w:pPr>
      <w:r w:rsidRPr="009A7675">
        <w:t xml:space="preserve">Убийство, совершенное при превышении пределов необходимой обороны, -наказывается ограничением свободы на срок </w:t>
      </w:r>
      <w:r w:rsidRPr="006C2128">
        <w:rPr>
          <w:i/>
        </w:rPr>
        <w:t>до двух лет</w:t>
      </w:r>
      <w:r w:rsidRPr="009A7675">
        <w:t xml:space="preserve"> или лише</w:t>
      </w:r>
      <w:r>
        <w:t>нием свободы на тот же срок.</w:t>
      </w:r>
    </w:p>
    <w:p w:rsidR="009A7675" w:rsidRDefault="009A7675" w:rsidP="009A7675">
      <w:pPr>
        <w:ind w:firstLine="540"/>
        <w:jc w:val="both"/>
      </w:pPr>
      <w:r w:rsidRPr="009A7675">
        <w:t>Убийство, совершенное при превышении мер, необходимых для задержания лица, совершившего преступление, -</w:t>
      </w:r>
      <w:r>
        <w:t xml:space="preserve"> </w:t>
      </w:r>
      <w:r w:rsidRPr="009A7675">
        <w:t xml:space="preserve">наказывается ограничением свободы на срок до трех лет или лишением свободы </w:t>
      </w:r>
      <w:r w:rsidRPr="006C2128">
        <w:rPr>
          <w:i/>
        </w:rPr>
        <w:t>на тот же срок</w:t>
      </w:r>
      <w:r w:rsidRPr="009A7675">
        <w:t>.</w:t>
      </w:r>
    </w:p>
    <w:p w:rsidR="009A7675" w:rsidRDefault="009A7675" w:rsidP="009A7675">
      <w:pPr>
        <w:ind w:firstLine="540"/>
        <w:jc w:val="both"/>
      </w:pPr>
      <w:r>
        <w:t>Причинение смерти по неосторожности - наказывается ограничением свободы на срок до двух лет или лишением свободы на тот же срок.</w:t>
      </w:r>
    </w:p>
    <w:p w:rsidR="009A7675" w:rsidRDefault="009A7675" w:rsidP="009A7675">
      <w:pPr>
        <w:ind w:firstLine="540"/>
        <w:jc w:val="both"/>
      </w:pPr>
      <w:r>
        <w:t>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 наказывается ограничением свободы на срок до трех лет или лишением свободы на срок до пяти лет.</w:t>
      </w:r>
    </w:p>
    <w:p w:rsidR="009A7675" w:rsidRDefault="009A7675" w:rsidP="009A7675">
      <w:pPr>
        <w:ind w:firstLine="540"/>
        <w:jc w:val="both"/>
      </w:pPr>
      <w:r w:rsidRPr="009A7675">
        <w:rPr>
          <w:b/>
          <w:i/>
        </w:rPr>
        <w:t>Умышленное причинение тяжкого вреда здоровью</w:t>
      </w:r>
      <w:r>
        <w:t>,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 наказывается лишением свободы на срок от двух до восьми лет.</w:t>
      </w:r>
    </w:p>
    <w:p w:rsidR="009A7675" w:rsidRDefault="009A7675" w:rsidP="009A7675">
      <w:pPr>
        <w:ind w:firstLine="540"/>
        <w:jc w:val="both"/>
      </w:pPr>
      <w:r w:rsidRPr="009A7675">
        <w:rPr>
          <w:b/>
          <w:i/>
        </w:rPr>
        <w:t>Умышленное причинение средней тяжести вреда здоровью</w:t>
      </w:r>
      <w:r>
        <w:t>, не опасного для жизни человека, но вызвавшего длительное расстройство здоровья или значительную стойкую утрату общей трудоспособности менее чем на одну треть, -</w:t>
      </w:r>
      <w:r>
        <w:br/>
        <w:t>наказывается арестом на срок от трех до шести месяцев или лишением свободы на срок до трех лет.</w:t>
      </w:r>
    </w:p>
    <w:p w:rsidR="009A7675" w:rsidRDefault="009A7675" w:rsidP="009A7675">
      <w:pPr>
        <w:ind w:firstLine="540"/>
        <w:jc w:val="both"/>
      </w:pPr>
      <w:r w:rsidRPr="009A7675">
        <w:rPr>
          <w:b/>
          <w:i/>
        </w:rPr>
        <w:t>Умышленное причинение легкого вреда здоровью</w:t>
      </w:r>
      <w:r>
        <w:t>, вызвавшего кратковременное расстройство здоровья или незначительную стойкую утрату общей трудоспособности, -</w:t>
      </w:r>
      <w:r>
        <w:b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восьмидесяти до двухсот сорока часов, либо исправительными работами на срок до одного года, либо арестом на срок от двух до четырех месяцев.</w:t>
      </w:r>
    </w:p>
    <w:p w:rsidR="009A7675" w:rsidRDefault="009A7675" w:rsidP="009A7675">
      <w:pPr>
        <w:ind w:firstLine="540"/>
        <w:jc w:val="both"/>
      </w:pPr>
      <w:r>
        <w:t xml:space="preserve">К </w:t>
      </w:r>
      <w:r w:rsidRPr="009A7675">
        <w:rPr>
          <w:b/>
        </w:rPr>
        <w:t>преступлениям против свободы, чести и достоинства личности</w:t>
      </w:r>
      <w:r>
        <w:t xml:space="preserve"> относятся: </w:t>
      </w:r>
      <w:r w:rsidRPr="001341D9">
        <w:rPr>
          <w:b/>
          <w:i/>
        </w:rPr>
        <w:t>похищение человека</w:t>
      </w:r>
      <w:r w:rsidR="001341D9">
        <w:t>;</w:t>
      </w:r>
      <w:r>
        <w:t xml:space="preserve"> </w:t>
      </w:r>
      <w:r w:rsidR="001341D9" w:rsidRPr="001341D9">
        <w:rPr>
          <w:b/>
          <w:i/>
        </w:rPr>
        <w:t>н</w:t>
      </w:r>
      <w:r w:rsidRPr="001341D9">
        <w:rPr>
          <w:b/>
          <w:i/>
        </w:rPr>
        <w:t>езаконное лишение человека свободы</w:t>
      </w:r>
      <w:r>
        <w:t>, не связанное с его похищением</w:t>
      </w:r>
      <w:r w:rsidR="001341D9">
        <w:t>;</w:t>
      </w:r>
      <w:r>
        <w:t xml:space="preserve"> </w:t>
      </w:r>
      <w:r w:rsidR="001341D9" w:rsidRPr="001341D9">
        <w:rPr>
          <w:b/>
          <w:i/>
        </w:rPr>
        <w:t>т</w:t>
      </w:r>
      <w:r w:rsidRPr="001341D9">
        <w:rPr>
          <w:b/>
          <w:i/>
        </w:rPr>
        <w:t>орговля людьми</w:t>
      </w:r>
      <w:r>
        <w:t>, то есть купля-продажа человека либо его вербовка, перевозка, передача, укрывательство или получение, совершенные в целях его эксплуатации</w:t>
      </w:r>
      <w:r w:rsidR="001341D9">
        <w:t xml:space="preserve">, </w:t>
      </w:r>
      <w:r w:rsidR="001341D9" w:rsidRPr="001341D9">
        <w:rPr>
          <w:b/>
          <w:i/>
        </w:rPr>
        <w:t>клевета,</w:t>
      </w:r>
      <w:r w:rsidR="001341D9">
        <w:t xml:space="preserve"> то есть распространение заведомо ложных сведений, порочащих честь и достоинство другого лица или подрывающих его репутацию, </w:t>
      </w:r>
      <w:r w:rsidR="001341D9" w:rsidRPr="001341D9">
        <w:rPr>
          <w:b/>
          <w:i/>
        </w:rPr>
        <w:t>оскорбление</w:t>
      </w:r>
      <w:r w:rsidR="001341D9">
        <w:t>, то есть унижение чести и достоинства другого лица, выраженное в неприличной форме.</w:t>
      </w:r>
    </w:p>
    <w:p w:rsidR="001341D9" w:rsidRDefault="001341D9" w:rsidP="009A7675">
      <w:pPr>
        <w:ind w:firstLine="540"/>
        <w:jc w:val="both"/>
        <w:rPr>
          <w:b/>
          <w:bCs/>
          <w:i/>
        </w:rPr>
      </w:pPr>
      <w:r>
        <w:t xml:space="preserve">К наиболее распространенным </w:t>
      </w:r>
      <w:r w:rsidRPr="001341D9">
        <w:rPr>
          <w:b/>
        </w:rPr>
        <w:t>преступлениям в сфере экономической деятельности</w:t>
      </w:r>
      <w:r>
        <w:rPr>
          <w:b/>
        </w:rPr>
        <w:t xml:space="preserve"> </w:t>
      </w:r>
      <w:r>
        <w:t xml:space="preserve">относятся: </w:t>
      </w:r>
      <w:r w:rsidRPr="00947FE3">
        <w:rPr>
          <w:bCs/>
          <w:i/>
        </w:rPr>
        <w:t xml:space="preserve">воспрепятствование законной предпринимательской или иной деятельности; незаконное предпринимательство; незаконная банковская деятельность; легализация (отмывание) денежных средств или иного имущества, приобретенных другими лицами преступным путем; недопущение, ограничение или устранение конкуренции; незаконное использование товарного знака; изготовление или сбыт поддельных денег или ценных бумаг; </w:t>
      </w:r>
      <w:r w:rsidRPr="00947FE3">
        <w:rPr>
          <w:i/>
        </w:rPr>
        <w:t>контрабанда</w:t>
      </w:r>
      <w:r>
        <w:t xml:space="preserve">, то есть перемещение в крупном размере через таможенную границу Российской Федерации товаров или иных предметов; </w:t>
      </w:r>
      <w:r w:rsidRPr="001341D9">
        <w:rPr>
          <w:b/>
          <w:bCs/>
          <w:i/>
        </w:rPr>
        <w:t>уклонение от уплаты налогов и сборов с физического лица</w:t>
      </w:r>
      <w:r w:rsidR="00564390">
        <w:rPr>
          <w:b/>
          <w:bCs/>
          <w:i/>
        </w:rPr>
        <w:t xml:space="preserve"> или организации.</w:t>
      </w:r>
    </w:p>
    <w:p w:rsidR="00564390" w:rsidRDefault="00564390" w:rsidP="009A7675">
      <w:pPr>
        <w:ind w:firstLine="540"/>
        <w:jc w:val="both"/>
        <w:rPr>
          <w:b/>
          <w:bCs/>
          <w:i/>
        </w:rPr>
      </w:pPr>
      <w:r>
        <w:t xml:space="preserve">К </w:t>
      </w:r>
      <w:r w:rsidRPr="00564390">
        <w:rPr>
          <w:b/>
        </w:rPr>
        <w:t>преступлениям против общественной безопасности</w:t>
      </w:r>
      <w:r w:rsidR="00731A19">
        <w:t>, наиболее частым в нашей стране,</w:t>
      </w:r>
      <w:r>
        <w:rPr>
          <w:b/>
        </w:rPr>
        <w:t xml:space="preserve"> </w:t>
      </w:r>
      <w:r>
        <w:t xml:space="preserve">относятся: </w:t>
      </w:r>
      <w:r w:rsidRPr="00564390">
        <w:rPr>
          <w:b/>
          <w:i/>
        </w:rPr>
        <w:t>терроризм</w:t>
      </w:r>
      <w:r>
        <w:t>, то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w:t>
      </w:r>
      <w:r w:rsidR="00731A19">
        <w:t xml:space="preserve">; </w:t>
      </w:r>
      <w:r w:rsidR="00731A19" w:rsidRPr="00731A19">
        <w:rPr>
          <w:b/>
          <w:i/>
        </w:rPr>
        <w:t>захват или удержание лица в качестве заложника</w:t>
      </w:r>
      <w:r w:rsidR="00731A19">
        <w:t xml:space="preserve">,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r w:rsidR="00731A19" w:rsidRPr="00731A19">
        <w:rPr>
          <w:b/>
          <w:bCs/>
          <w:i/>
        </w:rPr>
        <w:t>Заведомо ложное сообщение об акте терроризма</w:t>
      </w:r>
      <w:r w:rsidR="00731A19">
        <w:rPr>
          <w:b/>
          <w:bCs/>
          <w:i/>
        </w:rPr>
        <w:t xml:space="preserve">; </w:t>
      </w:r>
      <w:r w:rsidR="00731A19" w:rsidRPr="00731A19">
        <w:rPr>
          <w:b/>
          <w:bCs/>
          <w:i/>
        </w:rPr>
        <w:t>бандитизм</w:t>
      </w:r>
      <w:r w:rsidR="00731A19">
        <w:rPr>
          <w:b/>
          <w:bCs/>
        </w:rPr>
        <w:t xml:space="preserve">, т.е. </w:t>
      </w:r>
      <w:r w:rsidR="00731A19">
        <w:t xml:space="preserve">создание устойчивой вооруженной группы (банды) в целях нападения на граждан или организации; </w:t>
      </w:r>
      <w:r w:rsidR="00731A19" w:rsidRPr="00731A19">
        <w:rPr>
          <w:b/>
          <w:bCs/>
          <w:i/>
        </w:rPr>
        <w:t>угон судна воздушного или водного транспорта либо железнодорожного подвижного состава</w:t>
      </w:r>
      <w:r w:rsidR="00731A19">
        <w:rPr>
          <w:b/>
          <w:bCs/>
          <w:i/>
        </w:rPr>
        <w:t xml:space="preserve">; </w:t>
      </w:r>
      <w:r w:rsidR="00731A19" w:rsidRPr="00731A19">
        <w:rPr>
          <w:b/>
          <w:i/>
        </w:rPr>
        <w:t>хулиганство</w:t>
      </w:r>
      <w:r w:rsidR="00731A19">
        <w:t xml:space="preserve">, то есть грубое нарушение общественного порядка, выражающее явное неуважение к обществу, совершенное с применением оружия или предметов, используемых в качестве оружия; </w:t>
      </w:r>
      <w:r w:rsidR="00731A19" w:rsidRPr="00731A19">
        <w:rPr>
          <w:b/>
          <w:i/>
        </w:rPr>
        <w:t>вандализм</w:t>
      </w:r>
      <w:r w:rsidR="00731A19">
        <w:t xml:space="preserve">, то есть осквернение зданий или иных сооружений, порча имущества на общественном транспорте или в иных общественных местах; </w:t>
      </w:r>
      <w:r w:rsidR="00731A19" w:rsidRPr="00731A19">
        <w:rPr>
          <w:b/>
          <w:bCs/>
          <w:i/>
        </w:rPr>
        <w:t>незаконное изготовление  или хранение оружия</w:t>
      </w:r>
      <w:r w:rsidR="00731A19">
        <w:rPr>
          <w:b/>
          <w:bCs/>
          <w:i/>
        </w:rPr>
        <w:t>.</w:t>
      </w:r>
    </w:p>
    <w:p w:rsidR="00731A19" w:rsidRPr="00947FE3" w:rsidRDefault="00731A19" w:rsidP="009A7675">
      <w:pPr>
        <w:ind w:firstLine="540"/>
        <w:jc w:val="both"/>
        <w:rPr>
          <w:bCs/>
        </w:rPr>
      </w:pPr>
      <w:r>
        <w:t xml:space="preserve">Среди </w:t>
      </w:r>
      <w:r w:rsidRPr="00731A19">
        <w:rPr>
          <w:b/>
        </w:rPr>
        <w:t>экологических преступлений</w:t>
      </w:r>
      <w:r>
        <w:t xml:space="preserve"> можно выделить: </w:t>
      </w:r>
      <w:r w:rsidRPr="00947FE3">
        <w:rPr>
          <w:i/>
        </w:rPr>
        <w:t xml:space="preserve">нарушение правил охраны окружающей среды при проектировании, размещении, строительстве, вводе в эксплуатацию и эксплуатации промышленных, сельскохозяйственных, научных и иных объектов; </w:t>
      </w:r>
      <w:r w:rsidRPr="00947FE3">
        <w:rPr>
          <w:bCs/>
          <w:i/>
        </w:rPr>
        <w:t xml:space="preserve">загрязнение вод, атмосферы, морской среды; порча земли, незаконная охота </w:t>
      </w:r>
      <w:r w:rsidRPr="00947FE3">
        <w:rPr>
          <w:bCs/>
        </w:rPr>
        <w:t>и т.д.</w:t>
      </w:r>
    </w:p>
    <w:p w:rsidR="00731A19" w:rsidRPr="00947FE3" w:rsidRDefault="00C97CB2" w:rsidP="009A7675">
      <w:pPr>
        <w:ind w:firstLine="540"/>
        <w:jc w:val="both"/>
        <w:rPr>
          <w:bCs/>
          <w:i/>
        </w:rPr>
      </w:pPr>
      <w:r>
        <w:t xml:space="preserve">К </w:t>
      </w:r>
      <w:r w:rsidRPr="00C97CB2">
        <w:rPr>
          <w:b/>
        </w:rPr>
        <w:t>преступлениям против государственной власти и порядка управления</w:t>
      </w:r>
      <w:r>
        <w:t xml:space="preserve"> относятся: </w:t>
      </w:r>
      <w:r w:rsidRPr="00947FE3">
        <w:rPr>
          <w:bCs/>
          <w:i/>
        </w:rPr>
        <w:t xml:space="preserve">злоупотребление должностными полномочиями, незаконное участие в предпринимательской деятельности, получение и дача  взятки, </w:t>
      </w:r>
      <w:r w:rsidRPr="00947FE3">
        <w:rPr>
          <w:i/>
        </w:rPr>
        <w:t>халатность</w:t>
      </w:r>
      <w:r>
        <w:t xml:space="preserve">,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w:t>
      </w:r>
      <w:r w:rsidRPr="00947FE3">
        <w:rPr>
          <w:bCs/>
          <w:i/>
        </w:rPr>
        <w:t>применение насилия в отношении представителя власти; оскорбление представителя власти; подделка, изготовление или сбыт поддельных документов, государственных наград, штампов, печатей, бланков; уклонение от прохождения военной и альтернативной гражданской службы; надругательство над Государственным гербом Российской Федерации или Государственным флагом Российской Федерации.</w:t>
      </w:r>
    </w:p>
    <w:p w:rsidR="00C97CB2" w:rsidRDefault="0048294E" w:rsidP="009A7675">
      <w:pPr>
        <w:ind w:firstLine="540"/>
        <w:jc w:val="both"/>
      </w:pPr>
      <w:r>
        <w:t xml:space="preserve">Весьма распространенными являются </w:t>
      </w:r>
      <w:r w:rsidRPr="0048294E">
        <w:rPr>
          <w:b/>
        </w:rPr>
        <w:t>преступления против собственности</w:t>
      </w:r>
      <w:r>
        <w:rPr>
          <w:b/>
        </w:rPr>
        <w:t xml:space="preserve">: </w:t>
      </w:r>
      <w:r w:rsidR="00D10723" w:rsidRPr="00D10723">
        <w:rPr>
          <w:b/>
          <w:i/>
        </w:rPr>
        <w:t>кража</w:t>
      </w:r>
      <w:r w:rsidR="00D10723">
        <w:t xml:space="preserve">, то есть тайное хищение чужого имущества; </w:t>
      </w:r>
      <w:r w:rsidR="00D10723" w:rsidRPr="00D10723">
        <w:rPr>
          <w:b/>
          <w:i/>
        </w:rPr>
        <w:t>мошенничество</w:t>
      </w:r>
      <w:r w:rsidR="00D10723">
        <w:t xml:space="preserve">, то есть хищение чужого имущества или приобретение права на чужое имущество путем обмана или злоупотребления доверием; </w:t>
      </w:r>
      <w:r w:rsidR="00D10723" w:rsidRPr="00D10723">
        <w:rPr>
          <w:b/>
          <w:i/>
        </w:rPr>
        <w:t>грабеж</w:t>
      </w:r>
      <w:r w:rsidR="00D10723">
        <w:t xml:space="preserve">, то есть открытое хищение чужого имущества; </w:t>
      </w:r>
      <w:r w:rsidR="00D10723" w:rsidRPr="00D10723">
        <w:rPr>
          <w:b/>
          <w:i/>
        </w:rPr>
        <w:t>разбой</w:t>
      </w:r>
      <w:r w:rsidR="00D10723">
        <w:t xml:space="preserve">, то есть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w:t>
      </w:r>
      <w:r w:rsidR="00D10723" w:rsidRPr="00D10723">
        <w:rPr>
          <w:b/>
          <w:i/>
        </w:rPr>
        <w:t>вымогательство</w:t>
      </w:r>
      <w:r w:rsidR="00D10723">
        <w:t>,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w:t>
      </w:r>
    </w:p>
    <w:p w:rsidR="00D10723" w:rsidRDefault="00D10723" w:rsidP="009A7675">
      <w:pPr>
        <w:ind w:firstLine="540"/>
        <w:jc w:val="both"/>
        <w:rPr>
          <w:b/>
          <w:bCs/>
          <w:i/>
        </w:rPr>
      </w:pPr>
      <w:r>
        <w:t xml:space="preserve">Среди </w:t>
      </w:r>
      <w:r w:rsidRPr="00D10723">
        <w:rPr>
          <w:b/>
        </w:rPr>
        <w:t xml:space="preserve">преступлений против основ конституционного строя и безопасности государства </w:t>
      </w:r>
      <w:r>
        <w:t xml:space="preserve">выделяются: </w:t>
      </w:r>
      <w:r w:rsidRPr="00D10723">
        <w:rPr>
          <w:b/>
          <w:i/>
        </w:rPr>
        <w:t>государственная измена</w:t>
      </w:r>
      <w:r>
        <w:t xml:space="preserve">, то есть шпионаж, выдача государственной тайны либо иное оказание помощи иностранному государству, иностранной организации или их представителям в проведении враждебной деятельности в ущерб внешней безопасности Российской Федерации; </w:t>
      </w:r>
      <w:r w:rsidRPr="00D10723">
        <w:rPr>
          <w:b/>
          <w:i/>
        </w:rPr>
        <w:t>шпионаж</w:t>
      </w:r>
      <w:r>
        <w:t xml:space="preserve"> - передача, а равно собирание, похищение или хранение в целях передачи иностранному государству, иностранной организации или их представителям сведений, составляющих государственную тайну, а также передача или собирание по заданию иностранной разведки иных сведений для использования их в ущерб внешней безопасности Российской Федерации; </w:t>
      </w:r>
      <w:r w:rsidRPr="00D10723">
        <w:rPr>
          <w:b/>
          <w:bCs/>
          <w:i/>
        </w:rPr>
        <w:t>вооруженный мятеж</w:t>
      </w:r>
      <w:r>
        <w:rPr>
          <w:b/>
          <w:bCs/>
          <w:i/>
        </w:rPr>
        <w:t xml:space="preserve">, </w:t>
      </w:r>
      <w:r w:rsidRPr="00D10723">
        <w:rPr>
          <w:b/>
          <w:bCs/>
          <w:i/>
        </w:rPr>
        <w:t>диверсия</w:t>
      </w:r>
      <w:r>
        <w:rPr>
          <w:b/>
          <w:bCs/>
          <w:i/>
        </w:rPr>
        <w:t>.</w:t>
      </w:r>
    </w:p>
    <w:p w:rsidR="00D10723" w:rsidRDefault="00D10723" w:rsidP="009A7675">
      <w:pPr>
        <w:ind w:firstLine="540"/>
        <w:jc w:val="both"/>
      </w:pPr>
      <w:r>
        <w:t xml:space="preserve">Заметное место в УК РФ  занимают </w:t>
      </w:r>
      <w:r w:rsidRPr="00D10723">
        <w:rPr>
          <w:b/>
        </w:rPr>
        <w:t>преступления против мира и безопасности человечества</w:t>
      </w:r>
      <w:r>
        <w:rPr>
          <w:b/>
        </w:rPr>
        <w:t xml:space="preserve">: </w:t>
      </w:r>
      <w:r w:rsidRPr="00947FE3">
        <w:rPr>
          <w:bCs/>
          <w:i/>
        </w:rPr>
        <w:t>планирование, подготовка, развязывание или ведение агрессивной войны; публичные призывы к развязыванию агрессивной войны; применение запрещенных средств и методов ведения войны; геноцид</w:t>
      </w:r>
      <w:r w:rsidRPr="00D10723">
        <w:rPr>
          <w:i/>
        </w:rPr>
        <w:t xml:space="preserve"> </w:t>
      </w:r>
      <w:r>
        <w:t xml:space="preserve">т.е. 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w:t>
      </w:r>
      <w:r w:rsidRPr="00D10723">
        <w:rPr>
          <w:b/>
          <w:bCs/>
          <w:i/>
        </w:rPr>
        <w:t>наемничество</w:t>
      </w:r>
      <w:r>
        <w:t xml:space="preserve"> т.е. вербовка, обучение, финансирование или иное материальное обеспечение наемника, а равно его использование в вооруженном конфликте или военных действиях.</w:t>
      </w:r>
    </w:p>
    <w:p w:rsidR="00873D88" w:rsidRPr="00947FE3" w:rsidRDefault="00873D88" w:rsidP="009A7675">
      <w:pPr>
        <w:ind w:firstLine="540"/>
        <w:jc w:val="both"/>
        <w:rPr>
          <w:bCs/>
          <w:i/>
        </w:rPr>
      </w:pPr>
      <w:r w:rsidRPr="00873D88">
        <w:rPr>
          <w:b/>
        </w:rPr>
        <w:t>Преступлениями против военной службы</w:t>
      </w:r>
      <w:r>
        <w:t xml:space="preserve"> признаются </w:t>
      </w:r>
      <w:r w:rsidRPr="00873D88">
        <w:rPr>
          <w:u w:val="single"/>
        </w:rPr>
        <w:t>преступления против установленного порядка прохождения военной службы, совершенные военнослужащими, проходящими военную службу по призыву либо по контракту в Вооруженных Силах Российской Федерации, других войсках и воинских формированиях Российской Федерации, а также гражданами, пребывающими в запасе, во время прохождения ими военных сборов.</w:t>
      </w:r>
      <w:r w:rsidRPr="00D86B84">
        <w:t xml:space="preserve"> </w:t>
      </w:r>
      <w:r>
        <w:t xml:space="preserve">Среди них можно назвать: </w:t>
      </w:r>
      <w:r w:rsidRPr="00947FE3">
        <w:rPr>
          <w:bCs/>
          <w:i/>
        </w:rPr>
        <w:t>неисполнение приказа, сопротивление начальнику, нарушение уставных правил взаимоотношений между военнослужащими, самовольное оставление части или места службы, уклонение от исполнения обязанностей военной службы путем симуляции болезни или иными способами.</w:t>
      </w:r>
    </w:p>
    <w:p w:rsidR="00873D88" w:rsidRPr="00873D88" w:rsidRDefault="00873D88" w:rsidP="009A7675">
      <w:pPr>
        <w:ind w:firstLine="540"/>
        <w:jc w:val="both"/>
        <w:rPr>
          <w:b/>
          <w:i/>
        </w:rPr>
      </w:pPr>
      <w:r>
        <w:rPr>
          <w:bCs/>
        </w:rPr>
        <w:t xml:space="preserve">В последнее время большое распространение получили </w:t>
      </w:r>
      <w:r w:rsidRPr="00873D88">
        <w:rPr>
          <w:b/>
        </w:rPr>
        <w:t>преступления в сфере компьютерной информации</w:t>
      </w:r>
      <w:r>
        <w:rPr>
          <w:b/>
        </w:rPr>
        <w:t xml:space="preserve">. </w:t>
      </w:r>
      <w:r w:rsidRPr="00873D88">
        <w:t>Среди них:</w:t>
      </w:r>
      <w:r>
        <w:rPr>
          <w:b/>
        </w:rPr>
        <w:t xml:space="preserve"> </w:t>
      </w:r>
      <w:r w:rsidRPr="00947FE3">
        <w:rPr>
          <w:bCs/>
          <w:i/>
        </w:rPr>
        <w:t>создание, использование и распространение вредоносных программ для ЭВМ, неправомерный доступ к компьютерной информации,  нарушение правил эксплуатации ЭВМ, системы ЭВМ или их сети</w:t>
      </w:r>
      <w:r>
        <w:rPr>
          <w:b/>
          <w:bCs/>
          <w:i/>
        </w:rPr>
        <w:t>.</w:t>
      </w:r>
    </w:p>
    <w:p w:rsidR="00791FB9" w:rsidRDefault="00791FB9" w:rsidP="00E648E0">
      <w:pPr>
        <w:jc w:val="center"/>
        <w:rPr>
          <w:b/>
        </w:rPr>
      </w:pPr>
    </w:p>
    <w:p w:rsidR="006D52E5" w:rsidRDefault="00E84AA4" w:rsidP="00E84AA4">
      <w:pPr>
        <w:jc w:val="right"/>
      </w:pPr>
      <w:r w:rsidRPr="00D17B70">
        <w:rPr>
          <w:i/>
          <w:u w:val="single"/>
        </w:rPr>
        <w:t>Дом. задание</w:t>
      </w:r>
      <w:r>
        <w:rPr>
          <w:i/>
        </w:rPr>
        <w:t>:</w:t>
      </w:r>
      <w:r>
        <w:t xml:space="preserve">  </w:t>
      </w:r>
      <w:r w:rsidR="00370979">
        <w:t>п.43, с.257-263, вопр.6-12, зад.2-3 (Никитин);</w:t>
      </w:r>
    </w:p>
    <w:p w:rsidR="00370979" w:rsidRDefault="00370979" w:rsidP="00E84AA4">
      <w:pPr>
        <w:jc w:val="right"/>
      </w:pPr>
      <w:r>
        <w:t>п.27, с. 54-58, вопр.2, зад.3 (Певцова</w:t>
      </w:r>
      <w:r w:rsidR="00D17B70">
        <w:t xml:space="preserve"> 11 кл. 2 часть</w:t>
      </w:r>
      <w:r>
        <w:t xml:space="preserve">). </w:t>
      </w:r>
    </w:p>
    <w:p w:rsidR="006D52E5" w:rsidRDefault="006D52E5" w:rsidP="00947FE3"/>
    <w:p w:rsidR="00947FE3" w:rsidRDefault="00947FE3" w:rsidP="00947FE3"/>
    <w:p w:rsidR="00947FE3" w:rsidRDefault="00947FE3" w:rsidP="00947FE3"/>
    <w:p w:rsidR="00947FE3" w:rsidRDefault="00947FE3" w:rsidP="00947FE3">
      <w:pPr>
        <w:rPr>
          <w:b/>
        </w:rPr>
      </w:pPr>
    </w:p>
    <w:p w:rsidR="00A76444" w:rsidRDefault="006306B5" w:rsidP="00E648E0">
      <w:pPr>
        <w:jc w:val="center"/>
        <w:rPr>
          <w:b/>
        </w:rPr>
      </w:pPr>
      <w:r>
        <w:rPr>
          <w:b/>
          <w:u w:val="single"/>
        </w:rPr>
        <w:t xml:space="preserve">Урок </w:t>
      </w:r>
      <w:r w:rsidR="00E74FC3">
        <w:rPr>
          <w:b/>
          <w:u w:val="single"/>
        </w:rPr>
        <w:t>27</w:t>
      </w:r>
      <w:r w:rsidR="00E53716">
        <w:rPr>
          <w:b/>
          <w:u w:val="single"/>
        </w:rPr>
        <w:t>-</w:t>
      </w:r>
      <w:r w:rsidR="00E74FC3">
        <w:rPr>
          <w:b/>
          <w:u w:val="single"/>
        </w:rPr>
        <w:t>28</w:t>
      </w:r>
      <w:r w:rsidR="00E53716" w:rsidRPr="00A76444">
        <w:rPr>
          <w:b/>
        </w:rPr>
        <w:t xml:space="preserve">  </w:t>
      </w:r>
      <w:r w:rsidR="00A76444">
        <w:rPr>
          <w:b/>
        </w:rPr>
        <w:t>Понятие уголовной ответственности.</w:t>
      </w:r>
    </w:p>
    <w:p w:rsidR="00A76444" w:rsidRDefault="00A76444" w:rsidP="00E648E0">
      <w:pPr>
        <w:jc w:val="center"/>
        <w:rPr>
          <w:b/>
        </w:rPr>
      </w:pPr>
    </w:p>
    <w:p w:rsidR="005F428E" w:rsidRPr="005F428E" w:rsidRDefault="005F428E" w:rsidP="005F428E">
      <w:pPr>
        <w:ind w:firstLine="540"/>
        <w:jc w:val="both"/>
      </w:pPr>
      <w:r w:rsidRPr="005F428E">
        <w:t>Статья 43 УК РФ определяет понятие и цели наказания:</w:t>
      </w:r>
    </w:p>
    <w:p w:rsidR="005F428E" w:rsidRPr="00D17B70" w:rsidRDefault="005F428E" w:rsidP="005F428E">
      <w:pPr>
        <w:ind w:firstLine="540"/>
        <w:jc w:val="both"/>
        <w:rPr>
          <w:i/>
        </w:rPr>
      </w:pPr>
      <w:r w:rsidRPr="00D17B70">
        <w:rPr>
          <w:i/>
        </w:rPr>
        <w:t>«Наказание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настоящим Кодексом лишении или ограничении прав и свобод этого лица.</w:t>
      </w:r>
    </w:p>
    <w:p w:rsidR="005F428E" w:rsidRPr="00D17B70" w:rsidRDefault="005F428E" w:rsidP="005F428E">
      <w:pPr>
        <w:ind w:firstLine="540"/>
        <w:jc w:val="both"/>
        <w:rPr>
          <w:i/>
        </w:rPr>
      </w:pPr>
      <w:r w:rsidRPr="00D17B70">
        <w:rPr>
          <w:i/>
        </w:rPr>
        <w:t>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5F428E" w:rsidRPr="005F428E" w:rsidRDefault="005F428E" w:rsidP="005F428E">
      <w:pPr>
        <w:ind w:firstLine="540"/>
        <w:jc w:val="both"/>
      </w:pPr>
      <w:r w:rsidRPr="005F428E">
        <w:t xml:space="preserve">Уголовное наказание </w:t>
      </w:r>
      <w:r w:rsidRPr="00D17B70">
        <w:rPr>
          <w:i/>
        </w:rPr>
        <w:t>назначается только судом и носит публичный характер</w:t>
      </w:r>
      <w:r w:rsidRPr="005F428E">
        <w:t>. Это означает, что никакой орган государства, кроме суда, не может назначить лицу уголовное наказание. Применяя наказание к виновному, суд выносит его от имени государства - Российской Федерации.</w:t>
      </w:r>
    </w:p>
    <w:p w:rsidR="005F428E" w:rsidRPr="005F428E" w:rsidRDefault="005F428E" w:rsidP="005F428E">
      <w:pPr>
        <w:ind w:firstLine="540"/>
        <w:jc w:val="both"/>
      </w:pPr>
      <w:r w:rsidRPr="005F428E">
        <w:t xml:space="preserve">Уголовное наказание </w:t>
      </w:r>
      <w:r w:rsidRPr="00D17B70">
        <w:rPr>
          <w:i/>
        </w:rPr>
        <w:t>носит всегда строго индивидуальный характер</w:t>
      </w:r>
      <w:r w:rsidRPr="005F428E">
        <w:t>, то есть применяется только к лицу, совершившему преступление, и не распространяется на других лиц, которые не участвовали в его совершении.</w:t>
      </w:r>
    </w:p>
    <w:p w:rsidR="005F428E" w:rsidRPr="005F428E" w:rsidRDefault="005F428E" w:rsidP="005F428E">
      <w:pPr>
        <w:ind w:firstLine="540"/>
        <w:jc w:val="both"/>
      </w:pPr>
      <w:r w:rsidRPr="005F428E">
        <w:t xml:space="preserve">Наказание карает преступника и заставляет его, искупив свою вину перед обществом, стать честным гражданином. Применение уголовного наказания </w:t>
      </w:r>
      <w:r w:rsidRPr="00D17B70">
        <w:rPr>
          <w:i/>
        </w:rPr>
        <w:t>сопряжено с причинением виновному моральных, имущественных и иных лишении и ограничений</w:t>
      </w:r>
      <w:r w:rsidRPr="005F428E">
        <w:t xml:space="preserve">. </w:t>
      </w:r>
    </w:p>
    <w:p w:rsidR="005F428E" w:rsidRPr="005F428E" w:rsidRDefault="005F428E" w:rsidP="005F428E">
      <w:pPr>
        <w:ind w:firstLine="540"/>
        <w:jc w:val="both"/>
      </w:pPr>
      <w:r w:rsidRPr="005F428E">
        <w:t xml:space="preserve">Однако лишение или ограничение прав и свобод при назначении наказания должно соответствовать требованиям статьи 29 </w:t>
      </w:r>
      <w:r w:rsidRPr="00D17B70">
        <w:t>«Всеобщей декларации прав человека»</w:t>
      </w:r>
      <w:r w:rsidRPr="005F428E">
        <w:t xml:space="preserve">, в соответствии с которой </w:t>
      </w:r>
      <w:r w:rsidRPr="00D17B70">
        <w:rPr>
          <w:i/>
        </w:rPr>
        <w:t>каждый член общества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r w:rsidRPr="005F428E">
        <w:t>.</w:t>
      </w:r>
    </w:p>
    <w:p w:rsidR="005F428E" w:rsidRPr="005F428E" w:rsidRDefault="005F428E" w:rsidP="005F428E">
      <w:pPr>
        <w:ind w:firstLine="540"/>
        <w:jc w:val="both"/>
      </w:pPr>
      <w:r w:rsidRPr="005F428E">
        <w:t xml:space="preserve">Применение уголовного наказания влечет за собой правовые последствия - </w:t>
      </w:r>
      <w:r w:rsidRPr="00D17B70">
        <w:rPr>
          <w:b/>
          <w:i/>
        </w:rPr>
        <w:t>судимость,</w:t>
      </w:r>
      <w:r w:rsidRPr="005F428E">
        <w:t xml:space="preserve"> о чем лицо обязано сообщать во всех официальных документах. Осуждение лица за совершение преступления может повлечь некоторые ограничения, например, в занятии определенных должностей или заниматься определенной деятельностью.</w:t>
      </w:r>
    </w:p>
    <w:p w:rsidR="005F428E" w:rsidRPr="005F428E" w:rsidRDefault="005F428E" w:rsidP="005F428E">
      <w:pPr>
        <w:ind w:firstLine="540"/>
        <w:jc w:val="both"/>
      </w:pPr>
      <w:r w:rsidRPr="005F428E">
        <w:t xml:space="preserve">Таким образом, </w:t>
      </w:r>
      <w:r w:rsidRPr="005F428E">
        <w:rPr>
          <w:b/>
        </w:rPr>
        <w:t>наказанием</w:t>
      </w:r>
      <w:r w:rsidRPr="005F428E">
        <w:t xml:space="preserve"> по уголовному законодательству признается </w:t>
      </w:r>
      <w:r w:rsidRPr="005F428E">
        <w:rPr>
          <w:u w:val="single"/>
        </w:rPr>
        <w:t>особая форма государственного принужде</w:t>
      </w:r>
      <w:r w:rsidR="00D17B70">
        <w:rPr>
          <w:u w:val="single"/>
        </w:rPr>
        <w:t xml:space="preserve">ния, предусмотренная уголовным </w:t>
      </w:r>
      <w:r w:rsidRPr="005F428E">
        <w:rPr>
          <w:u w:val="single"/>
        </w:rPr>
        <w:t>законом и применяемая от имени государства судом к лицу, виновному в совершении преступления</w:t>
      </w:r>
      <w:r w:rsidRPr="005F428E">
        <w:t>.</w:t>
      </w:r>
    </w:p>
    <w:p w:rsidR="005F428E" w:rsidRDefault="005F428E" w:rsidP="005F428E">
      <w:pPr>
        <w:ind w:firstLine="540"/>
        <w:jc w:val="both"/>
      </w:pPr>
      <w:r w:rsidRPr="005F428E">
        <w:t xml:space="preserve">Статья 44 УК РФ устанавливает </w:t>
      </w:r>
      <w:r w:rsidRPr="005F428E">
        <w:rPr>
          <w:b/>
        </w:rPr>
        <w:t>перечень наказаний</w:t>
      </w:r>
      <w:r w:rsidRPr="005F428E">
        <w:t>, который является исчерпывающим:</w:t>
      </w:r>
    </w:p>
    <w:p w:rsidR="005F428E" w:rsidRDefault="005F428E" w:rsidP="00D17B70">
      <w:pPr>
        <w:numPr>
          <w:ilvl w:val="0"/>
          <w:numId w:val="105"/>
        </w:numPr>
        <w:jc w:val="both"/>
        <w:rPr>
          <w:i/>
        </w:rPr>
      </w:pPr>
      <w:r w:rsidRPr="005F428E">
        <w:rPr>
          <w:i/>
        </w:rPr>
        <w:t>штраф;</w:t>
      </w:r>
    </w:p>
    <w:p w:rsidR="005F428E" w:rsidRDefault="005F428E" w:rsidP="00D17B70">
      <w:pPr>
        <w:numPr>
          <w:ilvl w:val="0"/>
          <w:numId w:val="105"/>
        </w:numPr>
        <w:jc w:val="both"/>
        <w:rPr>
          <w:i/>
        </w:rPr>
      </w:pPr>
      <w:r w:rsidRPr="005F428E">
        <w:rPr>
          <w:i/>
        </w:rPr>
        <w:t>лишение права занимать определенные должности или заниматься определенной деятельностью;</w:t>
      </w:r>
    </w:p>
    <w:p w:rsidR="005F428E" w:rsidRDefault="005F428E" w:rsidP="00D17B70">
      <w:pPr>
        <w:numPr>
          <w:ilvl w:val="0"/>
          <w:numId w:val="105"/>
        </w:numPr>
        <w:jc w:val="both"/>
        <w:rPr>
          <w:i/>
        </w:rPr>
      </w:pPr>
      <w:r w:rsidRPr="005F428E">
        <w:rPr>
          <w:i/>
        </w:rPr>
        <w:t>лишение специального, воинского или почетного звания, классного чина и государственных наград;</w:t>
      </w:r>
    </w:p>
    <w:p w:rsidR="005F428E" w:rsidRDefault="005F428E" w:rsidP="00D17B70">
      <w:pPr>
        <w:numPr>
          <w:ilvl w:val="0"/>
          <w:numId w:val="105"/>
        </w:numPr>
        <w:jc w:val="both"/>
        <w:rPr>
          <w:i/>
        </w:rPr>
      </w:pPr>
      <w:r w:rsidRPr="005F428E">
        <w:rPr>
          <w:i/>
        </w:rPr>
        <w:t>обязательные работы;</w:t>
      </w:r>
    </w:p>
    <w:p w:rsidR="005F428E" w:rsidRDefault="005F428E" w:rsidP="00D17B70">
      <w:pPr>
        <w:numPr>
          <w:ilvl w:val="0"/>
          <w:numId w:val="105"/>
        </w:numPr>
        <w:jc w:val="both"/>
        <w:rPr>
          <w:i/>
        </w:rPr>
      </w:pPr>
      <w:r w:rsidRPr="005F428E">
        <w:rPr>
          <w:i/>
        </w:rPr>
        <w:t xml:space="preserve"> исправительные работы;</w:t>
      </w:r>
    </w:p>
    <w:p w:rsidR="005F428E" w:rsidRDefault="005F428E" w:rsidP="00D17B70">
      <w:pPr>
        <w:numPr>
          <w:ilvl w:val="0"/>
          <w:numId w:val="105"/>
        </w:numPr>
        <w:jc w:val="both"/>
        <w:rPr>
          <w:i/>
        </w:rPr>
      </w:pPr>
      <w:r w:rsidRPr="005F428E">
        <w:rPr>
          <w:i/>
        </w:rPr>
        <w:t>ограничение по военной службе;</w:t>
      </w:r>
    </w:p>
    <w:p w:rsidR="005F428E" w:rsidRDefault="005F428E" w:rsidP="00D17B70">
      <w:pPr>
        <w:numPr>
          <w:ilvl w:val="0"/>
          <w:numId w:val="105"/>
        </w:numPr>
        <w:jc w:val="both"/>
        <w:rPr>
          <w:i/>
        </w:rPr>
      </w:pPr>
      <w:r w:rsidRPr="005F428E">
        <w:rPr>
          <w:i/>
        </w:rPr>
        <w:t>конфискация имущества;</w:t>
      </w:r>
    </w:p>
    <w:p w:rsidR="005F428E" w:rsidRDefault="005F428E" w:rsidP="00D17B70">
      <w:pPr>
        <w:numPr>
          <w:ilvl w:val="0"/>
          <w:numId w:val="105"/>
        </w:numPr>
        <w:jc w:val="both"/>
        <w:rPr>
          <w:i/>
        </w:rPr>
      </w:pPr>
      <w:r w:rsidRPr="005F428E">
        <w:rPr>
          <w:i/>
        </w:rPr>
        <w:t>ограничение свободы;</w:t>
      </w:r>
    </w:p>
    <w:p w:rsidR="005F428E" w:rsidRDefault="005F428E" w:rsidP="00D17B70">
      <w:pPr>
        <w:numPr>
          <w:ilvl w:val="0"/>
          <w:numId w:val="105"/>
        </w:numPr>
        <w:jc w:val="both"/>
        <w:rPr>
          <w:i/>
        </w:rPr>
      </w:pPr>
      <w:r w:rsidRPr="005F428E">
        <w:rPr>
          <w:i/>
        </w:rPr>
        <w:t>арест;</w:t>
      </w:r>
    </w:p>
    <w:p w:rsidR="00D17B70" w:rsidRDefault="005F428E" w:rsidP="00D17B70">
      <w:pPr>
        <w:numPr>
          <w:ilvl w:val="0"/>
          <w:numId w:val="105"/>
        </w:numPr>
        <w:jc w:val="both"/>
        <w:rPr>
          <w:i/>
        </w:rPr>
      </w:pPr>
      <w:r w:rsidRPr="005F428E">
        <w:rPr>
          <w:i/>
        </w:rPr>
        <w:t>содержание в дисциплинарной воинской части;</w:t>
      </w:r>
    </w:p>
    <w:p w:rsidR="005F428E" w:rsidRDefault="005F428E" w:rsidP="00D17B70">
      <w:pPr>
        <w:numPr>
          <w:ilvl w:val="0"/>
          <w:numId w:val="105"/>
        </w:numPr>
        <w:jc w:val="both"/>
        <w:rPr>
          <w:i/>
        </w:rPr>
      </w:pPr>
      <w:r w:rsidRPr="005F428E">
        <w:rPr>
          <w:i/>
        </w:rPr>
        <w:t xml:space="preserve"> лишение свободы на определенный срок; </w:t>
      </w:r>
    </w:p>
    <w:p w:rsidR="005F428E" w:rsidRDefault="005F428E" w:rsidP="00D17B70">
      <w:pPr>
        <w:numPr>
          <w:ilvl w:val="0"/>
          <w:numId w:val="105"/>
        </w:numPr>
        <w:jc w:val="both"/>
        <w:rPr>
          <w:i/>
        </w:rPr>
      </w:pPr>
      <w:r w:rsidRPr="005F428E">
        <w:rPr>
          <w:i/>
        </w:rPr>
        <w:t xml:space="preserve">пожизненное лишение свободы; </w:t>
      </w:r>
    </w:p>
    <w:p w:rsidR="005F428E" w:rsidRPr="005F428E" w:rsidRDefault="005F428E" w:rsidP="00D17B70">
      <w:pPr>
        <w:numPr>
          <w:ilvl w:val="0"/>
          <w:numId w:val="105"/>
        </w:numPr>
        <w:jc w:val="both"/>
        <w:rPr>
          <w:i/>
        </w:rPr>
      </w:pPr>
      <w:r w:rsidRPr="005F428E">
        <w:rPr>
          <w:i/>
        </w:rPr>
        <w:t>смертная казнь.</w:t>
      </w:r>
    </w:p>
    <w:p w:rsidR="005F428E" w:rsidRPr="005F428E" w:rsidRDefault="005F428E" w:rsidP="005F428E">
      <w:pPr>
        <w:ind w:firstLine="540"/>
        <w:jc w:val="both"/>
      </w:pPr>
      <w:r w:rsidRPr="005F428E">
        <w:rPr>
          <w:b/>
        </w:rPr>
        <w:t>Штраф</w:t>
      </w:r>
      <w:r w:rsidRPr="005F428E">
        <w:t xml:space="preserve"> представляет собой </w:t>
      </w:r>
      <w:r w:rsidRPr="005F428E">
        <w:rPr>
          <w:u w:val="single"/>
        </w:rPr>
        <w:t>денежное взыскание, назначенное в пределах, предусмотренных УК РФ, в размере, соответствующем определенному количеству минимальных размеров оплаты труда установленных законодательством Российской Федерации на момент назначения наказания, либо в размере заработной платы или иного дохода осужденного за определенный период.</w:t>
      </w:r>
    </w:p>
    <w:p w:rsidR="005F428E" w:rsidRPr="005F428E" w:rsidRDefault="005F428E" w:rsidP="005F428E">
      <w:pPr>
        <w:ind w:firstLine="540"/>
        <w:jc w:val="both"/>
      </w:pPr>
      <w:r w:rsidRPr="005F428E">
        <w:t>Если осужденный, в силу своего материального или семейного положения, не может оплатить сумму штрафа в момент вступления приговора в законную силу, то уплата штрафа может быть отсрочена или рассрочена на срок до шести месяцев.</w:t>
      </w:r>
    </w:p>
    <w:p w:rsidR="005F428E" w:rsidRPr="005F428E" w:rsidRDefault="005F428E" w:rsidP="005F428E">
      <w:pPr>
        <w:ind w:firstLine="540"/>
        <w:jc w:val="both"/>
      </w:pPr>
      <w:r w:rsidRPr="005F428E">
        <w:t>При злостном уклонении от уплаты штрафа суд может постановить о замене штрафа обязательными работами, исправительными работами или арестом соответственно размеру назначенного штрафа в пределах сроков, определяемых для данных видов наказаний.</w:t>
      </w:r>
      <w:r>
        <w:t xml:space="preserve"> </w:t>
      </w:r>
      <w:r w:rsidRPr="005F428E">
        <w:t>Однако замена штрафа лишением свободы и лишения свободы штрафом не допускается.</w:t>
      </w:r>
    </w:p>
    <w:p w:rsidR="005F428E" w:rsidRPr="005F428E" w:rsidRDefault="005F428E" w:rsidP="005F428E">
      <w:pPr>
        <w:ind w:firstLine="540"/>
        <w:jc w:val="both"/>
      </w:pPr>
      <w:r w:rsidRPr="005F428E">
        <w:rPr>
          <w:b/>
        </w:rPr>
        <w:t>Лишение права занимать определенные должности или заниматься определенной деятельностью</w:t>
      </w:r>
      <w:r w:rsidRPr="005F428E">
        <w:t xml:space="preserve"> состоит в </w:t>
      </w:r>
      <w:r w:rsidRPr="005F428E">
        <w:rPr>
          <w:u w:val="single"/>
        </w:rPr>
        <w:t>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w:t>
      </w:r>
      <w:r w:rsidRPr="005F428E">
        <w:t>.</w:t>
      </w:r>
    </w:p>
    <w:p w:rsidR="005F428E" w:rsidRPr="005F428E" w:rsidRDefault="005F428E" w:rsidP="005F428E">
      <w:pPr>
        <w:ind w:firstLine="540"/>
        <w:jc w:val="both"/>
      </w:pPr>
      <w:r w:rsidRPr="005F428E">
        <w:t>Наиболее часто такое наказание применяется при осуждении за хищения, обман потребителей, когда они совершаются виновными с использованием своего должностного положения или в связи с занятием определенной деятельностью.</w:t>
      </w:r>
    </w:p>
    <w:p w:rsidR="005F428E" w:rsidRPr="005F428E" w:rsidRDefault="005F428E" w:rsidP="005F428E">
      <w:pPr>
        <w:ind w:firstLine="540"/>
        <w:jc w:val="both"/>
      </w:pPr>
      <w:r w:rsidRPr="005F428E">
        <w:t xml:space="preserve">Рассматриваемое наказание в соответствии со статьёй 47 УК РФ назначается в качестве основного наказания на </w:t>
      </w:r>
      <w:r w:rsidRPr="00D17B70">
        <w:rPr>
          <w:i/>
        </w:rPr>
        <w:t>срок от одного года до пяти лет</w:t>
      </w:r>
      <w:r w:rsidRPr="005F428E">
        <w:t xml:space="preserve">, а в качестве дополнительного - на срок </w:t>
      </w:r>
      <w:r w:rsidRPr="00D17B70">
        <w:rPr>
          <w:i/>
        </w:rPr>
        <w:t>от шести месяцев до трех лет</w:t>
      </w:r>
      <w:r w:rsidRPr="005F428E">
        <w:t>.</w:t>
      </w:r>
    </w:p>
    <w:p w:rsidR="005F428E" w:rsidRPr="005F428E" w:rsidRDefault="005F428E" w:rsidP="005F428E">
      <w:pPr>
        <w:ind w:firstLine="540"/>
        <w:jc w:val="both"/>
      </w:pPr>
      <w:r w:rsidRPr="005F428E">
        <w:t xml:space="preserve">При осуждении лица, совершившего тяжкое или особо тяжкое преступление, с учетом личности виновного суд может </w:t>
      </w:r>
      <w:r w:rsidRPr="008727DA">
        <w:rPr>
          <w:b/>
        </w:rPr>
        <w:t>лишить его специального, воинского или почетного звания, классного чина и государственных наград</w:t>
      </w:r>
      <w:r w:rsidRPr="005F428E">
        <w:t>.</w:t>
      </w:r>
    </w:p>
    <w:p w:rsidR="005F428E" w:rsidRPr="005F428E" w:rsidRDefault="005F428E" w:rsidP="005F428E">
      <w:pPr>
        <w:ind w:firstLine="540"/>
        <w:jc w:val="both"/>
      </w:pPr>
      <w:r w:rsidRPr="008727DA">
        <w:rPr>
          <w:i/>
        </w:rPr>
        <w:t>Специальные и воинские звания</w:t>
      </w:r>
      <w:r w:rsidRPr="005F428E">
        <w:t xml:space="preserve"> – это звания военнослужащих, сотрудников МВД и т.д.</w:t>
      </w:r>
    </w:p>
    <w:p w:rsidR="005F428E" w:rsidRPr="005F428E" w:rsidRDefault="005F428E" w:rsidP="005F428E">
      <w:pPr>
        <w:ind w:firstLine="540"/>
        <w:jc w:val="both"/>
      </w:pPr>
      <w:r w:rsidRPr="008727DA">
        <w:rPr>
          <w:i/>
        </w:rPr>
        <w:t>Классные чины</w:t>
      </w:r>
      <w:r w:rsidRPr="005F428E">
        <w:t xml:space="preserve"> - это чины, присваиваемые государственным служащим.</w:t>
      </w:r>
    </w:p>
    <w:p w:rsidR="005F428E" w:rsidRPr="005F428E" w:rsidRDefault="005F428E" w:rsidP="005F428E">
      <w:pPr>
        <w:ind w:firstLine="540"/>
        <w:jc w:val="both"/>
      </w:pPr>
      <w:r w:rsidRPr="008727DA">
        <w:rPr>
          <w:i/>
        </w:rPr>
        <w:t>Почётные зва</w:t>
      </w:r>
      <w:r w:rsidRPr="005F428E">
        <w:t>ния – это звания, присваиваемые гражданам за определённые заслуги.</w:t>
      </w:r>
    </w:p>
    <w:p w:rsidR="005F428E" w:rsidRPr="005F428E" w:rsidRDefault="005F428E" w:rsidP="005F428E">
      <w:pPr>
        <w:ind w:firstLine="540"/>
        <w:jc w:val="both"/>
      </w:pPr>
      <w:r w:rsidRPr="008727DA">
        <w:rPr>
          <w:i/>
        </w:rPr>
        <w:t>Государственные награды</w:t>
      </w:r>
      <w:r w:rsidRPr="005F428E">
        <w:t xml:space="preserve"> – это награды учреждённые в соответствии с законодательством.</w:t>
      </w:r>
    </w:p>
    <w:p w:rsidR="008727DA" w:rsidRDefault="008727DA" w:rsidP="008727DA">
      <w:pPr>
        <w:ind w:firstLine="540"/>
        <w:jc w:val="both"/>
      </w:pPr>
      <w:r w:rsidRPr="008727DA">
        <w:rPr>
          <w:b/>
        </w:rPr>
        <w:t>Обязательные работы</w:t>
      </w:r>
      <w:r w:rsidRPr="008727DA">
        <w:t xml:space="preserve"> заключаются в </w:t>
      </w:r>
      <w:r w:rsidRPr="008727DA">
        <w:rPr>
          <w:u w:val="single"/>
        </w:rPr>
        <w:t>выполнении осужденным в свободное от основной работы или учебы время бесплатных общественно полезных работ, вид которых определяется органами местного самоуправления</w:t>
      </w:r>
      <w:r w:rsidRPr="008727DA">
        <w:t>.</w:t>
      </w:r>
      <w:r>
        <w:t xml:space="preserve"> </w:t>
      </w:r>
      <w:r w:rsidRPr="008727DA">
        <w:t xml:space="preserve">Обязательные работы устанавливаются на срок </w:t>
      </w:r>
      <w:r w:rsidRPr="00D17B70">
        <w:rPr>
          <w:i/>
        </w:rPr>
        <w:t>от шестидесяти до двухсот сорока часов</w:t>
      </w:r>
      <w:r w:rsidRPr="008727DA">
        <w:t xml:space="preserve"> и отбываются не свыше четырех часов в день. В случае злостного уклонения осужденного от отбывания обязательных работ они заменяются ограничением свободы или арестом. Обязательные работы не назначаются </w:t>
      </w:r>
      <w:r w:rsidRPr="00D17B70">
        <w:rPr>
          <w:i/>
        </w:rPr>
        <w:t>лицам, признанным инвалидами первой или второй группы, беременным женщинам, женщинам, имеющим детей в возрасте до восьми лет, женщинам, достигшим пятидесятипятилетнего возраста, мужчинам, достигшим шестидесятилетнего возраста, а также военнослужащим, проходящим военную службу по призыву.</w:t>
      </w:r>
    </w:p>
    <w:p w:rsidR="008727DA" w:rsidRPr="008727DA" w:rsidRDefault="008727DA" w:rsidP="008727DA">
      <w:pPr>
        <w:ind w:firstLine="540"/>
        <w:jc w:val="both"/>
      </w:pPr>
      <w:r w:rsidRPr="008727DA">
        <w:rPr>
          <w:b/>
        </w:rPr>
        <w:t>Исправительные работы</w:t>
      </w:r>
      <w:r w:rsidRPr="008727DA">
        <w:t xml:space="preserve"> назначаются в соответствии со ст. 50 УК РФ на срок </w:t>
      </w:r>
      <w:r w:rsidRPr="00D17B70">
        <w:rPr>
          <w:i/>
        </w:rPr>
        <w:t>от двух месяцев до двух лет</w:t>
      </w:r>
      <w:r w:rsidRPr="008727DA">
        <w:t>.</w:t>
      </w:r>
      <w:r>
        <w:t xml:space="preserve"> </w:t>
      </w:r>
      <w:r w:rsidRPr="008727DA">
        <w:t>Отбываются исправительные работы по месту работы осужденного. При этом из его заработка производятся удержания в доход государства в размере, установленном судом, в пределах от пяти до двадцати процентов.</w:t>
      </w:r>
    </w:p>
    <w:p w:rsidR="008727DA" w:rsidRPr="008727DA" w:rsidRDefault="008727DA" w:rsidP="008727DA">
      <w:pPr>
        <w:ind w:firstLine="540"/>
        <w:jc w:val="both"/>
      </w:pPr>
      <w:r w:rsidRPr="008727DA">
        <w:t>Наряду с этим, для осужденных к исправительным работам установлены и иные правоограничения. Так, им запрещено увольняться с работы по собственному желанию, не предоставляется очередной отпуск, время отбывания наказания не засчитывается в стаж, дающий право на отпуск, получение различных льгот по заработной плате и надбавок к ней, приостанавливается выплата различных надбавок за выслугу лет.</w:t>
      </w:r>
    </w:p>
    <w:p w:rsidR="008727DA" w:rsidRPr="008727DA" w:rsidRDefault="008727DA" w:rsidP="008727DA">
      <w:pPr>
        <w:ind w:firstLine="540"/>
        <w:jc w:val="both"/>
      </w:pPr>
      <w:r w:rsidRPr="008727DA">
        <w:rPr>
          <w:b/>
        </w:rPr>
        <w:t>Ограничение по военной службе</w:t>
      </w:r>
      <w:r>
        <w:t xml:space="preserve"> </w:t>
      </w:r>
      <w:r w:rsidRPr="008727DA">
        <w:t xml:space="preserve">назначается военнослужащим, проходящим военную службу по контракту, на срок </w:t>
      </w:r>
      <w:r w:rsidRPr="00D17B70">
        <w:rPr>
          <w:i/>
        </w:rPr>
        <w:t>от трех месяцев до двух лет</w:t>
      </w:r>
      <w:r w:rsidRPr="008727DA">
        <w:t xml:space="preserve"> за совершение преступлении против военной службы, а также вместо исправительных работ. При этом из денежного содержания осужденного производятся удержания в доход государства в размере, установленном судом, но не свыше двадцати процентов.</w:t>
      </w:r>
    </w:p>
    <w:p w:rsidR="008727DA" w:rsidRPr="008727DA" w:rsidRDefault="008727DA" w:rsidP="008727DA">
      <w:pPr>
        <w:ind w:firstLine="540"/>
        <w:jc w:val="both"/>
      </w:pPr>
      <w:r w:rsidRPr="008727DA">
        <w:t>К числу ограничений по военной службе относятся также невозможность в повышении воинского звания и в должности. Срок отбывания наказания не засчитывается и в срок выслуги лет для присвоения очередного воинского звания.</w:t>
      </w:r>
    </w:p>
    <w:p w:rsidR="008727DA" w:rsidRPr="00D17B70" w:rsidRDefault="008727DA" w:rsidP="008727DA">
      <w:pPr>
        <w:ind w:firstLine="540"/>
        <w:jc w:val="both"/>
        <w:rPr>
          <w:i/>
        </w:rPr>
      </w:pPr>
      <w:r w:rsidRPr="00D17B70">
        <w:rPr>
          <w:i/>
        </w:rPr>
        <w:t>Данный вид наказания не назначается военнослужащим, проходящим военную службу по призыву.</w:t>
      </w:r>
    </w:p>
    <w:p w:rsidR="008727DA" w:rsidRDefault="008727DA" w:rsidP="008727DA">
      <w:pPr>
        <w:ind w:firstLine="540"/>
        <w:jc w:val="both"/>
      </w:pPr>
      <w:r w:rsidRPr="008727DA">
        <w:rPr>
          <w:b/>
        </w:rPr>
        <w:t>Конфискация имущества</w:t>
      </w:r>
      <w:r w:rsidRPr="008727DA">
        <w:t xml:space="preserve"> состоит в </w:t>
      </w:r>
      <w:r w:rsidRPr="008727DA">
        <w:rPr>
          <w:u w:val="single"/>
        </w:rPr>
        <w:t>принудительном безвозмездном изъятии в собственность государства всего или части имущества, являющегося собственностью осужденного.</w:t>
      </w:r>
      <w:r w:rsidRPr="008727DA">
        <w:rPr>
          <w:rFonts w:ascii="Arial" w:hAnsi="Arial" w:cs="Arial"/>
          <w:color w:val="51535E"/>
          <w:sz w:val="20"/>
          <w:szCs w:val="20"/>
        </w:rPr>
        <w:t xml:space="preserve"> </w:t>
      </w:r>
      <w:r w:rsidRPr="008727DA">
        <w:t>Конфискация имущества устанавливается за тяжкие и особо тяжкие преступления, совершенные из корыстных побуждений и только в случаях, указанных в законе.</w:t>
      </w:r>
    </w:p>
    <w:p w:rsidR="008727DA" w:rsidRPr="008727DA" w:rsidRDefault="008727DA" w:rsidP="008727DA">
      <w:pPr>
        <w:ind w:firstLine="540"/>
        <w:jc w:val="both"/>
      </w:pPr>
      <w:r w:rsidRPr="008727DA">
        <w:rPr>
          <w:b/>
        </w:rPr>
        <w:t>Ограничение свободы</w:t>
      </w:r>
      <w:r>
        <w:t xml:space="preserve"> заключается в </w:t>
      </w:r>
      <w:r w:rsidRPr="008727DA">
        <w:rPr>
          <w:u w:val="single"/>
        </w:rPr>
        <w:t>содержании лица, достигшего к моменту вынесения приговора восемнадцатилетнего возраста, в специальном, учреждении без изоляции от общества, но в условиях осуществления за ним надзора.</w:t>
      </w:r>
    </w:p>
    <w:p w:rsidR="008727DA" w:rsidRDefault="008727DA" w:rsidP="008727DA">
      <w:pPr>
        <w:ind w:firstLine="540"/>
        <w:jc w:val="both"/>
      </w:pPr>
      <w:r w:rsidRPr="008727DA">
        <w:t>На территории учреждения осужденным разрешается проживать с семьей, вести домашнее хозяйство. Ограничение свободы не назначается:</w:t>
      </w:r>
    </w:p>
    <w:p w:rsidR="008727DA" w:rsidRPr="00D17B70" w:rsidRDefault="008727DA" w:rsidP="00D17B70">
      <w:pPr>
        <w:numPr>
          <w:ilvl w:val="0"/>
          <w:numId w:val="106"/>
        </w:numPr>
        <w:jc w:val="both"/>
      </w:pPr>
      <w:r w:rsidRPr="008727DA">
        <w:rPr>
          <w:i/>
        </w:rPr>
        <w:t xml:space="preserve"> инвалидам первой и второй группы;</w:t>
      </w:r>
    </w:p>
    <w:p w:rsidR="008727DA" w:rsidRPr="00D17B70" w:rsidRDefault="008727DA" w:rsidP="00D17B70">
      <w:pPr>
        <w:numPr>
          <w:ilvl w:val="0"/>
          <w:numId w:val="106"/>
        </w:numPr>
        <w:jc w:val="both"/>
      </w:pPr>
      <w:r w:rsidRPr="008727DA">
        <w:rPr>
          <w:i/>
        </w:rPr>
        <w:t>беременным женщинам и женщинам, имеющим детей в возрасте до восьми лет;</w:t>
      </w:r>
    </w:p>
    <w:p w:rsidR="008727DA" w:rsidRPr="00D17B70" w:rsidRDefault="008727DA" w:rsidP="00D17B70">
      <w:pPr>
        <w:numPr>
          <w:ilvl w:val="0"/>
          <w:numId w:val="106"/>
        </w:numPr>
        <w:jc w:val="both"/>
      </w:pPr>
      <w:r w:rsidRPr="008727DA">
        <w:rPr>
          <w:i/>
        </w:rPr>
        <w:t>женщинам, достигшим пятидесятипятилетнего возраста и мужчинам, достигшим шестидесяти лет;</w:t>
      </w:r>
    </w:p>
    <w:p w:rsidR="008727DA" w:rsidRPr="00D17B70" w:rsidRDefault="008727DA" w:rsidP="00D17B70">
      <w:pPr>
        <w:numPr>
          <w:ilvl w:val="0"/>
          <w:numId w:val="106"/>
        </w:numPr>
        <w:jc w:val="both"/>
      </w:pPr>
      <w:r w:rsidRPr="008727DA">
        <w:rPr>
          <w:i/>
        </w:rPr>
        <w:t xml:space="preserve"> военнослужащем, проходящим военную службу по призыву.</w:t>
      </w:r>
    </w:p>
    <w:p w:rsidR="008727DA" w:rsidRPr="008727DA" w:rsidRDefault="008727DA" w:rsidP="008727DA">
      <w:pPr>
        <w:ind w:firstLine="540"/>
        <w:jc w:val="both"/>
      </w:pPr>
      <w:r w:rsidRPr="008727DA">
        <w:t xml:space="preserve">При злостном уклонении от отбывания ограничения свободы оно заменяется лишением свободы на срок ограничения свободы. </w:t>
      </w:r>
    </w:p>
    <w:p w:rsidR="008727DA" w:rsidRDefault="008727DA" w:rsidP="008727DA">
      <w:pPr>
        <w:ind w:firstLine="540"/>
        <w:jc w:val="both"/>
      </w:pPr>
      <w:r w:rsidRPr="008727DA">
        <w:rPr>
          <w:b/>
        </w:rPr>
        <w:t>Арест</w:t>
      </w:r>
      <w:r w:rsidRPr="008727DA">
        <w:t xml:space="preserve"> заключается в </w:t>
      </w:r>
      <w:r w:rsidRPr="008727DA">
        <w:rPr>
          <w:u w:val="single"/>
        </w:rPr>
        <w:t>содержании осужденного в условиях строгой изоляции от общества</w:t>
      </w:r>
      <w:r w:rsidRPr="00D17B70">
        <w:rPr>
          <w:i/>
          <w:u w:val="single"/>
        </w:rPr>
        <w:t xml:space="preserve"> </w:t>
      </w:r>
      <w:r w:rsidRPr="00D17B70">
        <w:t xml:space="preserve">и устанавливается на срок </w:t>
      </w:r>
      <w:r w:rsidRPr="00D17B70">
        <w:rPr>
          <w:i/>
        </w:rPr>
        <w:t>от одного до шести месяцев</w:t>
      </w:r>
      <w:r w:rsidRPr="00D17B70">
        <w:t xml:space="preserve">. </w:t>
      </w:r>
      <w:r w:rsidRPr="008727DA">
        <w:t xml:space="preserve">Арест не назначается </w:t>
      </w:r>
      <w:r w:rsidRPr="00D17B70">
        <w:rPr>
          <w:i/>
        </w:rPr>
        <w:t xml:space="preserve">лицам, не достигшим к моменту вынесения судом приговора шестнадцатилетнего возраста, а также беременным женщинам и женщинам, имеющим детей в возрасте до восьми лет. </w:t>
      </w:r>
      <w:r w:rsidRPr="008727DA">
        <w:t>Военнослужащие отбывают арест на гауптвахте.</w:t>
      </w:r>
    </w:p>
    <w:p w:rsidR="008727DA" w:rsidRPr="008727DA" w:rsidRDefault="008727DA" w:rsidP="008727DA">
      <w:pPr>
        <w:ind w:firstLine="540"/>
        <w:jc w:val="both"/>
      </w:pPr>
      <w:r>
        <w:t>К</w:t>
      </w:r>
      <w:r w:rsidRPr="008727DA">
        <w:t xml:space="preserve"> военнослужащим, проходящим военную службу по призыву, а также к военнослужащим, проходящим военную службу по контракту на должностях рядового и сержантского состава, может применяться </w:t>
      </w:r>
      <w:r w:rsidRPr="008727DA">
        <w:rPr>
          <w:b/>
        </w:rPr>
        <w:t>содержание в дисциплинарной воинской части</w:t>
      </w:r>
      <w:r w:rsidRPr="008727DA">
        <w:t>.</w:t>
      </w:r>
      <w:r w:rsidRPr="008727DA">
        <w:rPr>
          <w:rFonts w:ascii="Arial" w:hAnsi="Arial" w:cs="Arial"/>
          <w:color w:val="51535E"/>
          <w:sz w:val="20"/>
          <w:szCs w:val="20"/>
        </w:rPr>
        <w:t xml:space="preserve"> </w:t>
      </w:r>
      <w:r w:rsidRPr="008727DA">
        <w:t xml:space="preserve">После отбытия наказания </w:t>
      </w:r>
      <w:r>
        <w:t xml:space="preserve">военнослужащи </w:t>
      </w:r>
      <w:r w:rsidRPr="008727DA">
        <w:t>направляются для прохождения дальнейшей военной службы.</w:t>
      </w:r>
    </w:p>
    <w:p w:rsidR="00E53716" w:rsidRDefault="008727DA" w:rsidP="00E53716">
      <w:pPr>
        <w:ind w:firstLine="540"/>
        <w:jc w:val="both"/>
      </w:pPr>
      <w:r w:rsidRPr="008727DA">
        <w:rPr>
          <w:b/>
        </w:rPr>
        <w:t>Лишение свободы</w:t>
      </w:r>
      <w:r w:rsidRPr="008727DA">
        <w:t xml:space="preserve"> заключается в </w:t>
      </w:r>
      <w:r w:rsidRPr="008727DA">
        <w:rPr>
          <w:u w:val="single"/>
        </w:rPr>
        <w:t>изоляции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w:t>
      </w:r>
      <w:r>
        <w:t xml:space="preserve"> </w:t>
      </w:r>
      <w:r w:rsidRPr="008727DA">
        <w:t xml:space="preserve">В случае частичного или полного сложения сроков лишения свободы при назначении наказаний по совокупности преступлений максимальный срок лишения свободы не может быть </w:t>
      </w:r>
      <w:r w:rsidRPr="00D17B70">
        <w:rPr>
          <w:i/>
        </w:rPr>
        <w:t>более двадцати пяти лет</w:t>
      </w:r>
      <w:r w:rsidRPr="008727DA">
        <w:t xml:space="preserve">, а по совокупности приговоров - </w:t>
      </w:r>
      <w:r w:rsidRPr="00D17B70">
        <w:rPr>
          <w:i/>
        </w:rPr>
        <w:t>более тридцати лет</w:t>
      </w:r>
      <w:r>
        <w:t>.</w:t>
      </w:r>
    </w:p>
    <w:p w:rsidR="00F75A9B" w:rsidRPr="00F75A9B" w:rsidRDefault="00F75A9B" w:rsidP="00F75A9B">
      <w:pPr>
        <w:ind w:firstLine="540"/>
        <w:jc w:val="both"/>
      </w:pPr>
      <w:r w:rsidRPr="00F75A9B">
        <w:rPr>
          <w:b/>
        </w:rPr>
        <w:t>Пожизненное лишение свободы</w:t>
      </w:r>
      <w:r w:rsidRPr="00F75A9B">
        <w:t xml:space="preserve"> устанавливается только как альтернатива смертной казни за совершение особо тяжких преступлений, посягающих на жизнь, и может назначаться в случаях, когда суд сочтет возможным не применять смертную казнь.</w:t>
      </w:r>
    </w:p>
    <w:p w:rsidR="00F75A9B" w:rsidRPr="00F75A9B" w:rsidRDefault="00F75A9B" w:rsidP="00F75A9B">
      <w:pPr>
        <w:ind w:firstLine="540"/>
        <w:jc w:val="both"/>
      </w:pPr>
      <w:r w:rsidRPr="00F75A9B">
        <w:t xml:space="preserve">Пожизненное лишение свободы не назначается </w:t>
      </w:r>
      <w:r w:rsidRPr="00D17B70">
        <w:rPr>
          <w:i/>
        </w:rPr>
        <w:t>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r w:rsidRPr="00F75A9B">
        <w:t>.</w:t>
      </w:r>
    </w:p>
    <w:p w:rsidR="00F75A9B" w:rsidRPr="00F75A9B" w:rsidRDefault="00F75A9B" w:rsidP="00F75A9B">
      <w:pPr>
        <w:ind w:firstLine="540"/>
        <w:jc w:val="both"/>
      </w:pPr>
      <w:r w:rsidRPr="00F75A9B">
        <w:t>Данный вид наказания относится к самому суровому наказанию, искл</w:t>
      </w:r>
      <w:r>
        <w:t>ючая смертную казнь. Л</w:t>
      </w:r>
      <w:r w:rsidRPr="00F75A9B">
        <w:t>ица, отбывающие пожизненное лишение свободы, содержатся в исправительных колониях особого режима в запираемых камерах, и их правовое положение значительно отличается от других категорий осужденных.</w:t>
      </w:r>
    </w:p>
    <w:p w:rsidR="00F75A9B" w:rsidRPr="00F75A9B" w:rsidRDefault="00F75A9B" w:rsidP="00F75A9B">
      <w:pPr>
        <w:ind w:firstLine="540"/>
        <w:jc w:val="both"/>
      </w:pPr>
      <w:r w:rsidRPr="00F75A9B">
        <w:t xml:space="preserve">Являясь исключительной мерой </w:t>
      </w:r>
      <w:r>
        <w:t xml:space="preserve">уголовного наказания, </w:t>
      </w:r>
      <w:r w:rsidRPr="00F75A9B">
        <w:rPr>
          <w:b/>
        </w:rPr>
        <w:t>смертная казнь</w:t>
      </w:r>
      <w:r w:rsidRPr="00F75A9B">
        <w:t xml:space="preserve"> применяется только за совершение особо тяжких преступлений, посягающих на жизнь. И, в отличие от иных видов наказаний, смертная казнь исключает цель наказания - исправление сужденного. </w:t>
      </w:r>
    </w:p>
    <w:p w:rsidR="00F75A9B" w:rsidRPr="00F75A9B" w:rsidRDefault="00F75A9B" w:rsidP="00F75A9B">
      <w:pPr>
        <w:ind w:firstLine="540"/>
        <w:jc w:val="both"/>
      </w:pPr>
      <w:r w:rsidRPr="00F75A9B">
        <w:t xml:space="preserve">Вместе с тем, в силу своей исключительности, смертная казнь применяется лишь в тех случаях, когда необходимость ее назначения обусловлена особыми обстоятельствами, отягчающими наказание, и особой общественной опасностью лица, совершившего посягательство на жизнь. Поэтому при ее назначении в приговоре обязательно указываются как обстоятельства, так и мотивы, послужившие основанием для принятия такого решения. </w:t>
      </w:r>
    </w:p>
    <w:p w:rsidR="00F75A9B" w:rsidRPr="00F75A9B" w:rsidRDefault="00F75A9B" w:rsidP="00F75A9B">
      <w:pPr>
        <w:ind w:firstLine="540"/>
        <w:jc w:val="both"/>
      </w:pPr>
      <w:r w:rsidRPr="00F75A9B">
        <w:t xml:space="preserve">В порядке помилования смертная казнь может быть заменена пожизненным лишением свободы или лишением свободы на срок </w:t>
      </w:r>
      <w:r w:rsidRPr="00D17B70">
        <w:rPr>
          <w:i/>
        </w:rPr>
        <w:t>двадцать пять лет</w:t>
      </w:r>
      <w:r w:rsidRPr="00F75A9B">
        <w:t>.</w:t>
      </w:r>
    </w:p>
    <w:p w:rsidR="00F75A9B" w:rsidRDefault="00F75A9B" w:rsidP="00F75A9B">
      <w:pPr>
        <w:ind w:firstLine="540"/>
        <w:jc w:val="both"/>
      </w:pPr>
      <w:r w:rsidRPr="00F75A9B">
        <w:t xml:space="preserve">Согласно ст. 59 УК РФ, смертная казнь как мера наказания </w:t>
      </w:r>
      <w:r w:rsidRPr="00D17B70">
        <w:rPr>
          <w:b/>
        </w:rPr>
        <w:t>не назначается</w:t>
      </w:r>
      <w:r w:rsidRPr="00F75A9B">
        <w:t xml:space="preserve">: </w:t>
      </w:r>
    </w:p>
    <w:p w:rsidR="00F75A9B" w:rsidRPr="00D17B70" w:rsidRDefault="00F75A9B" w:rsidP="00D17B70">
      <w:pPr>
        <w:numPr>
          <w:ilvl w:val="0"/>
          <w:numId w:val="107"/>
        </w:numPr>
        <w:jc w:val="both"/>
      </w:pPr>
      <w:r w:rsidRPr="00F75A9B">
        <w:rPr>
          <w:i/>
        </w:rPr>
        <w:t xml:space="preserve">женщинам; </w:t>
      </w:r>
    </w:p>
    <w:p w:rsidR="00F75A9B" w:rsidRPr="00D17B70" w:rsidRDefault="00F75A9B" w:rsidP="00D17B70">
      <w:pPr>
        <w:numPr>
          <w:ilvl w:val="0"/>
          <w:numId w:val="107"/>
        </w:numPr>
        <w:jc w:val="both"/>
      </w:pPr>
      <w:r w:rsidRPr="00F75A9B">
        <w:rPr>
          <w:i/>
        </w:rPr>
        <w:t>лицам, совершившим преступление в возрасте до восемнадцати лет;</w:t>
      </w:r>
    </w:p>
    <w:p w:rsidR="00F75A9B" w:rsidRPr="00D17B70" w:rsidRDefault="00F75A9B" w:rsidP="00D17B70">
      <w:pPr>
        <w:numPr>
          <w:ilvl w:val="0"/>
          <w:numId w:val="107"/>
        </w:numPr>
        <w:jc w:val="both"/>
      </w:pPr>
      <w:r w:rsidRPr="00F75A9B">
        <w:rPr>
          <w:i/>
        </w:rPr>
        <w:t>мужчинам, достигшим к моменту вынесения приговора шестидесятипятилетнего возраста.</w:t>
      </w:r>
    </w:p>
    <w:p w:rsidR="00F75A9B" w:rsidRPr="00F75A9B" w:rsidRDefault="00F75A9B" w:rsidP="00F75A9B">
      <w:pPr>
        <w:ind w:firstLine="540"/>
        <w:jc w:val="both"/>
      </w:pPr>
      <w:r w:rsidRPr="00F75A9B">
        <w:t xml:space="preserve">На сегодняшний день действует мораторий на применение смертной казни в связи с подписанием Россией Протокола N 6 к </w:t>
      </w:r>
      <w:r w:rsidRPr="00D17B70">
        <w:t>«Конвенции о защите прав человека и основных свобод относительно отмены смертной казни».</w:t>
      </w:r>
      <w:r w:rsidRPr="00F75A9B">
        <w:t xml:space="preserve"> Данный протокол внесён на рассмотрение в Государственную Думу 6 августа 1999 года, но ратификация его до сих пор не состоялась. В обществе идут постоянные дебаты об отмене смертной казни. Отмена смертной казни по мнению многих учёных не отвечает современному состоянию российского общества. За последние годы число преступлений, при которых происходит насильственное лишение жизни потерпевших только растёт и одной из причин этому, как подтверждает судебная статистика, явилось приостановление применения смертной казни. Тем более, что зарубежный опыт показывает, что отмена данного вида наказания преждевременна. В первую очередь необходимо упомянуть США, где никто и не помышляет об отмене смертной казни.</w:t>
      </w:r>
    </w:p>
    <w:p w:rsidR="00805492" w:rsidRDefault="00805492" w:rsidP="00805492">
      <w:pPr>
        <w:ind w:firstLine="540"/>
        <w:jc w:val="both"/>
      </w:pPr>
      <w:r w:rsidRPr="00805492">
        <w:t xml:space="preserve">В действующем уголовном законодательстве предусмотрены следующие </w:t>
      </w:r>
      <w:r w:rsidRPr="00D17B70">
        <w:rPr>
          <w:b/>
        </w:rPr>
        <w:t>обстоятельства, исключающие преступность деяния</w:t>
      </w:r>
      <w:r w:rsidRPr="00805492">
        <w:t>:</w:t>
      </w:r>
    </w:p>
    <w:p w:rsidR="00805492" w:rsidRPr="00D17B70" w:rsidRDefault="00805492" w:rsidP="00D17B70">
      <w:pPr>
        <w:numPr>
          <w:ilvl w:val="0"/>
          <w:numId w:val="108"/>
        </w:numPr>
        <w:jc w:val="both"/>
      </w:pPr>
      <w:r w:rsidRPr="00805492">
        <w:rPr>
          <w:i/>
          <w:iCs/>
        </w:rPr>
        <w:t>необходимая оборона;</w:t>
      </w:r>
    </w:p>
    <w:p w:rsidR="00805492" w:rsidRPr="00D17B70" w:rsidRDefault="00805492" w:rsidP="00805492">
      <w:pPr>
        <w:numPr>
          <w:ilvl w:val="0"/>
          <w:numId w:val="108"/>
        </w:numPr>
        <w:jc w:val="both"/>
      </w:pPr>
      <w:r w:rsidRPr="00805492">
        <w:rPr>
          <w:i/>
          <w:iCs/>
        </w:rPr>
        <w:t>причинение вреда при задержании лица, совершившего преступление;</w:t>
      </w:r>
    </w:p>
    <w:p w:rsidR="00805492" w:rsidRPr="00D17B70" w:rsidRDefault="00805492" w:rsidP="00D17B70">
      <w:pPr>
        <w:numPr>
          <w:ilvl w:val="0"/>
          <w:numId w:val="108"/>
        </w:numPr>
        <w:jc w:val="both"/>
      </w:pPr>
      <w:r w:rsidRPr="00805492">
        <w:rPr>
          <w:i/>
          <w:iCs/>
        </w:rPr>
        <w:t>крайняя необходимость;</w:t>
      </w:r>
    </w:p>
    <w:p w:rsidR="00805492" w:rsidRPr="00D17B70" w:rsidRDefault="00805492" w:rsidP="00D17B70">
      <w:pPr>
        <w:numPr>
          <w:ilvl w:val="0"/>
          <w:numId w:val="108"/>
        </w:numPr>
        <w:jc w:val="both"/>
      </w:pPr>
      <w:r w:rsidRPr="00805492">
        <w:rPr>
          <w:i/>
          <w:iCs/>
        </w:rPr>
        <w:t>физическое и психическое принуждение;</w:t>
      </w:r>
    </w:p>
    <w:p w:rsidR="00805492" w:rsidRPr="00D17B70" w:rsidRDefault="00805492" w:rsidP="00D17B70">
      <w:pPr>
        <w:numPr>
          <w:ilvl w:val="0"/>
          <w:numId w:val="108"/>
        </w:numPr>
        <w:jc w:val="both"/>
      </w:pPr>
      <w:r w:rsidRPr="00805492">
        <w:rPr>
          <w:i/>
          <w:iCs/>
        </w:rPr>
        <w:t>обоснованный риск;</w:t>
      </w:r>
    </w:p>
    <w:p w:rsidR="00805492" w:rsidRPr="00805492" w:rsidRDefault="00805492" w:rsidP="00D17B70">
      <w:pPr>
        <w:numPr>
          <w:ilvl w:val="0"/>
          <w:numId w:val="108"/>
        </w:numPr>
        <w:jc w:val="both"/>
      </w:pPr>
      <w:r w:rsidRPr="00805492">
        <w:rPr>
          <w:i/>
          <w:iCs/>
        </w:rPr>
        <w:t>исполнение приказа или распоряжения.</w:t>
      </w:r>
    </w:p>
    <w:p w:rsidR="00805492" w:rsidRPr="00805492" w:rsidRDefault="00805492" w:rsidP="00805492">
      <w:pPr>
        <w:ind w:firstLine="540"/>
        <w:jc w:val="both"/>
      </w:pPr>
      <w:r w:rsidRPr="00805492">
        <w:rPr>
          <w:b/>
          <w:iCs/>
        </w:rPr>
        <w:t>Необходимая оборона</w:t>
      </w:r>
      <w:r w:rsidRPr="00805492">
        <w:t xml:space="preserve"> - это </w:t>
      </w:r>
      <w:r w:rsidRPr="00805492">
        <w:rPr>
          <w:u w:val="single"/>
        </w:rPr>
        <w:t>правомерная защита от общественно опасных посягательств различных благ и интересов личности, общества и государства путем причинения вреда посягающему.</w:t>
      </w:r>
      <w:r>
        <w:t xml:space="preserve"> </w:t>
      </w:r>
      <w:r w:rsidRPr="00805492">
        <w:t>Оборона считается правомерной, когда средства защиты не превышают пределов необходимости. Это означает, что причинение вреда посягающему вызывается необходимостью, чтобы именно таким путем защитить охраняемые законом объекты.</w:t>
      </w:r>
      <w:r>
        <w:t xml:space="preserve"> </w:t>
      </w:r>
      <w:r w:rsidRPr="00805492">
        <w:t>Если причинение вреда не вызывалось такой необходимостью, то лицо признается виновным в совершении общественно опасного деяния, направленного против личности.</w:t>
      </w:r>
    </w:p>
    <w:p w:rsidR="00805492" w:rsidRDefault="00805492" w:rsidP="00805492">
      <w:pPr>
        <w:ind w:firstLine="540"/>
        <w:jc w:val="both"/>
      </w:pPr>
      <w:r w:rsidRPr="00805492">
        <w:t>При задержании лица, совершившего преступление, ему нередко причиняется физический и материальный вред.</w:t>
      </w:r>
      <w:r w:rsidRPr="00805492">
        <w:rPr>
          <w:rFonts w:ascii="Arial" w:hAnsi="Arial" w:cs="Arial"/>
          <w:color w:val="51535E"/>
          <w:sz w:val="20"/>
          <w:szCs w:val="20"/>
        </w:rPr>
        <w:t xml:space="preserve"> </w:t>
      </w:r>
      <w:r w:rsidRPr="00805492">
        <w:t xml:space="preserve">Однако при всех случаях </w:t>
      </w:r>
      <w:r w:rsidRPr="00805492">
        <w:rPr>
          <w:b/>
        </w:rPr>
        <w:t xml:space="preserve">применение насильственных действий при задержании лица </w:t>
      </w:r>
      <w:r w:rsidRPr="00805492">
        <w:t>носит вынужденный характер, обусловленный отказом выполнения требования граждан и сотрудников правоприменительных органов подвергнуться доставлению в органы власти, а иногда и проявлением при этом противодействия лицам, осуществляющим задержание.</w:t>
      </w:r>
      <w:r w:rsidRPr="00805492">
        <w:rPr>
          <w:rFonts w:ascii="Arial" w:hAnsi="Arial" w:cs="Arial"/>
          <w:color w:val="51535E"/>
          <w:sz w:val="20"/>
          <w:szCs w:val="20"/>
        </w:rPr>
        <w:t xml:space="preserve"> </w:t>
      </w:r>
      <w:r w:rsidRPr="00805492">
        <w:t xml:space="preserve">Поэтому </w:t>
      </w:r>
      <w:r>
        <w:t>действия</w:t>
      </w:r>
      <w:r w:rsidRPr="00805492">
        <w:t xml:space="preserve"> сотрудников правоприменительных органов и граждан, </w:t>
      </w:r>
      <w:r>
        <w:t>осуществляющих такое задержание, признаются правомерными.</w:t>
      </w:r>
      <w:r w:rsidRPr="00805492">
        <w:t xml:space="preserve"> </w:t>
      </w:r>
    </w:p>
    <w:p w:rsidR="00805492" w:rsidRDefault="00805492" w:rsidP="00805492">
      <w:pPr>
        <w:ind w:firstLine="540"/>
        <w:jc w:val="both"/>
      </w:pPr>
      <w:r w:rsidRPr="00805492">
        <w:rPr>
          <w:b/>
        </w:rPr>
        <w:t>Крайняя необходимость</w:t>
      </w:r>
      <w:r w:rsidRPr="00805492">
        <w:t xml:space="preserve"> - это такое </w:t>
      </w:r>
      <w:r w:rsidRPr="00805492">
        <w:rPr>
          <w:u w:val="single"/>
        </w:rPr>
        <w:t>поведение лица, когда оно вынуждено совершить какое-либо по внешнему характеру общественно опасное деяние, причиняя при этом определенный вред, чтобы предотвратить больший, в результате возникшей опасности, грозящей охраняемым законам интересам</w:t>
      </w:r>
      <w:r w:rsidRPr="00805492">
        <w:t>.</w:t>
      </w:r>
    </w:p>
    <w:p w:rsidR="00805492" w:rsidRDefault="00805492" w:rsidP="00805492">
      <w:pPr>
        <w:ind w:firstLine="540"/>
        <w:jc w:val="both"/>
      </w:pPr>
      <w:r w:rsidRPr="00805492">
        <w:t xml:space="preserve">Не является преступлением причинение вреда охраняемым уголовным законом интересам в результате </w:t>
      </w:r>
      <w:r w:rsidRPr="00805492">
        <w:rPr>
          <w:b/>
        </w:rPr>
        <w:t>физического принуждения</w:t>
      </w:r>
      <w:r w:rsidRPr="00805492">
        <w:t>, если вследствие такого принуждения лицо не могло руководить с</w:t>
      </w:r>
      <w:r>
        <w:t>воими действиями (бездействием)</w:t>
      </w:r>
      <w:r w:rsidRPr="00805492">
        <w:t>.</w:t>
      </w:r>
      <w:r w:rsidRPr="00805492">
        <w:rPr>
          <w:rFonts w:ascii="Arial" w:hAnsi="Arial" w:cs="Arial"/>
          <w:color w:val="51535E"/>
          <w:sz w:val="20"/>
          <w:szCs w:val="20"/>
        </w:rPr>
        <w:t xml:space="preserve"> </w:t>
      </w:r>
      <w:r w:rsidRPr="00805492">
        <w:t xml:space="preserve">Физическое принуждение исключает уголовную ответственность только в случаях, </w:t>
      </w:r>
      <w:r w:rsidRPr="00114A5B">
        <w:rPr>
          <w:u w:val="single"/>
        </w:rPr>
        <w:t>когда лицо, причиняя вред правоохраняемым интересам, лишено возможности свободного выбора своего поведения</w:t>
      </w:r>
      <w:r w:rsidRPr="00805492">
        <w:t xml:space="preserve">. </w:t>
      </w:r>
      <w:r w:rsidRPr="00114A5B">
        <w:rPr>
          <w:u w:val="single"/>
        </w:rPr>
        <w:t>Это вызывается нанесением ему побоев, причинением вреда здоровью различной тяжести, введением в его организм психотропных и наркотических веществ, связыванием, помещением в запираемое помещение и др.</w:t>
      </w:r>
    </w:p>
    <w:p w:rsidR="00805492" w:rsidRPr="00805492" w:rsidRDefault="00805492" w:rsidP="00805492">
      <w:pPr>
        <w:ind w:firstLine="540"/>
        <w:jc w:val="both"/>
      </w:pPr>
      <w:r w:rsidRPr="00805492">
        <w:t xml:space="preserve">В условиях научно-технического прогресса нередко возникают ситуации, когда освоение новой техники, технологического или производственного процесса, медицинской аппаратуры и новых лекарств, а также проведение различных экспериментов связаны с определенным риском причинения не только материального вреда, но и поставлением в опасность жизни и здоровья людей, природы. И </w:t>
      </w:r>
      <w:r w:rsidRPr="00114A5B">
        <w:rPr>
          <w:u w:val="single"/>
        </w:rPr>
        <w:t>в этих условиях для достижения получения полезных результатов, проверки обоснованности научных выводов и т.д. приходится идти на определенный риск.</w:t>
      </w:r>
      <w:r w:rsidRPr="00805492">
        <w:t xml:space="preserve"> Подобные ситуации при </w:t>
      </w:r>
      <w:r w:rsidRPr="00805492">
        <w:rPr>
          <w:b/>
        </w:rPr>
        <w:t>обоснованном риске</w:t>
      </w:r>
      <w:r w:rsidRPr="00805492">
        <w:t xml:space="preserve"> исключают преступность содеянного.</w:t>
      </w:r>
    </w:p>
    <w:p w:rsidR="008727DA" w:rsidRPr="008727DA" w:rsidRDefault="00805492" w:rsidP="00E53716">
      <w:pPr>
        <w:ind w:firstLine="540"/>
        <w:jc w:val="both"/>
      </w:pPr>
      <w:r w:rsidRPr="00805492">
        <w:t xml:space="preserve">Не является преступлением </w:t>
      </w:r>
      <w:r w:rsidRPr="00114A5B">
        <w:rPr>
          <w:u w:val="single"/>
        </w:rPr>
        <w:t>причинение вреда охраняемым уголовным законом интересам лицом, действующим во исполнение обязательных для него приказа или распоряжения</w:t>
      </w:r>
      <w:r w:rsidRPr="00805492">
        <w:t xml:space="preserve">. Уголовную ответственность за причинение такого вреда несет лицо, отдавшее </w:t>
      </w:r>
      <w:r w:rsidRPr="003D4B7C">
        <w:rPr>
          <w:b/>
        </w:rPr>
        <w:t>незаконные приказ или распоряжение</w:t>
      </w:r>
      <w:r w:rsidR="003D4B7C">
        <w:rPr>
          <w:b/>
        </w:rPr>
        <w:t>.</w:t>
      </w:r>
    </w:p>
    <w:p w:rsidR="003D4B7C" w:rsidRPr="003D4B7C" w:rsidRDefault="003D4B7C" w:rsidP="003D4B7C">
      <w:pPr>
        <w:ind w:firstLine="360"/>
        <w:jc w:val="both"/>
      </w:pPr>
      <w:r w:rsidRPr="003D4B7C">
        <w:t xml:space="preserve">Уголовное законодательство Российской Федерации устанавливает следующие </w:t>
      </w:r>
      <w:r w:rsidRPr="00114A5B">
        <w:rPr>
          <w:b/>
        </w:rPr>
        <w:t>виды</w:t>
      </w:r>
      <w:r w:rsidRPr="003D4B7C">
        <w:t xml:space="preserve"> </w:t>
      </w:r>
      <w:r w:rsidRPr="00114A5B">
        <w:rPr>
          <w:b/>
        </w:rPr>
        <w:t>освобождения от уголовной ответственности</w:t>
      </w:r>
      <w:r w:rsidRPr="003D4B7C">
        <w:t xml:space="preserve">, предусматривающие и различные основания для их применения: </w:t>
      </w:r>
    </w:p>
    <w:p w:rsidR="003D4B7C" w:rsidRDefault="003D4B7C" w:rsidP="00114A5B">
      <w:pPr>
        <w:numPr>
          <w:ilvl w:val="0"/>
          <w:numId w:val="109"/>
        </w:numPr>
        <w:jc w:val="both"/>
      </w:pPr>
      <w:r w:rsidRPr="00114A5B">
        <w:rPr>
          <w:b/>
          <w:i/>
        </w:rPr>
        <w:t>Освобождение от уголовной ответственности в связи с деятельным раскаянием</w:t>
      </w:r>
      <w:r w:rsidRPr="003D4B7C">
        <w:rPr>
          <w:i/>
        </w:rPr>
        <w:t xml:space="preserve"> </w:t>
      </w:r>
      <w:r>
        <w:t xml:space="preserve">(т.е., лицо </w:t>
      </w:r>
      <w:r w:rsidRPr="003D4B7C">
        <w:t>после совершения преступления добровольно явилось с повинной, способствовало раскрытию преступления, возместило причиненный ущерб или иным образом загладило вред, причин</w:t>
      </w:r>
      <w:r>
        <w:t>енный в результате преступления</w:t>
      </w:r>
      <w:r w:rsidR="00114A5B">
        <w:t>)</w:t>
      </w:r>
      <w:r w:rsidRPr="003D4B7C">
        <w:t>;</w:t>
      </w:r>
    </w:p>
    <w:p w:rsidR="003D4B7C" w:rsidRDefault="003D4B7C" w:rsidP="00114A5B">
      <w:pPr>
        <w:numPr>
          <w:ilvl w:val="0"/>
          <w:numId w:val="109"/>
        </w:numPr>
        <w:jc w:val="both"/>
      </w:pPr>
      <w:r w:rsidRPr="00114A5B">
        <w:rPr>
          <w:b/>
          <w:i/>
        </w:rPr>
        <w:t>Освобождение от уголовной ответственности в связи с примирением с потерпевшим</w:t>
      </w:r>
      <w:r>
        <w:rPr>
          <w:i/>
        </w:rPr>
        <w:t>.</w:t>
      </w:r>
      <w:r w:rsidRPr="003D4B7C">
        <w:rPr>
          <w:i/>
        </w:rPr>
        <w:t xml:space="preserve"> </w:t>
      </w:r>
      <w:r>
        <w:t>(</w:t>
      </w:r>
      <w:r w:rsidRPr="003D4B7C">
        <w:t>Примирение с потерпевшим должно характеризоваться свободным, без принуждения, волеизъявлением последнего, и проявляется в прощении и снисхождении к виновному, а также нежелании, чтобы за содеянное он был привлечен к уголовной ответственности. Наряду с этим, виновный должен загладить причиненный им вред потерпевшему);</w:t>
      </w:r>
    </w:p>
    <w:p w:rsidR="003D4B7C" w:rsidRDefault="003D4B7C" w:rsidP="00114A5B">
      <w:pPr>
        <w:numPr>
          <w:ilvl w:val="0"/>
          <w:numId w:val="109"/>
        </w:numPr>
        <w:jc w:val="both"/>
      </w:pPr>
      <w:r w:rsidRPr="00114A5B">
        <w:rPr>
          <w:b/>
          <w:i/>
        </w:rPr>
        <w:t>Освобождение от уголовной ответственности в связи с изменением обстановки</w:t>
      </w:r>
      <w:r w:rsidRPr="003D4B7C">
        <w:rPr>
          <w:rFonts w:ascii="Arial" w:hAnsi="Arial" w:cs="Arial"/>
          <w:color w:val="51535E"/>
          <w:sz w:val="20"/>
          <w:szCs w:val="20"/>
        </w:rPr>
        <w:t xml:space="preserve"> </w:t>
      </w:r>
      <w:r>
        <w:rPr>
          <w:rFonts w:ascii="Arial" w:hAnsi="Arial" w:cs="Arial"/>
          <w:color w:val="51535E"/>
          <w:sz w:val="20"/>
          <w:szCs w:val="20"/>
        </w:rPr>
        <w:t>(</w:t>
      </w:r>
      <w:r w:rsidRPr="003D4B7C">
        <w:t>Изменение обстановки характеризуется конкретными обстоятельствами в масштабе всего государства, отдельной местности, одного предприятия и даже одного дома или квартиры. Например, лицо, совершившее преступление, затем проявляет себя с положительной стороны);</w:t>
      </w:r>
    </w:p>
    <w:p w:rsidR="003D4B7C" w:rsidRPr="003D4B7C" w:rsidRDefault="003D4B7C" w:rsidP="00114A5B">
      <w:pPr>
        <w:numPr>
          <w:ilvl w:val="0"/>
          <w:numId w:val="109"/>
        </w:numPr>
        <w:jc w:val="both"/>
      </w:pPr>
      <w:r w:rsidRPr="00114A5B">
        <w:rPr>
          <w:b/>
          <w:i/>
        </w:rPr>
        <w:t>Освобождение от уголовной ответственности в связи с истечением срока давности</w:t>
      </w:r>
      <w:r w:rsidRPr="003D4B7C">
        <w:rPr>
          <w:rFonts w:ascii="Arial" w:hAnsi="Arial" w:cs="Arial"/>
          <w:color w:val="51535E"/>
          <w:sz w:val="20"/>
          <w:szCs w:val="20"/>
        </w:rPr>
        <w:t xml:space="preserve"> </w:t>
      </w:r>
      <w:r>
        <w:rPr>
          <w:rFonts w:ascii="Arial" w:hAnsi="Arial" w:cs="Arial"/>
          <w:color w:val="51535E"/>
          <w:sz w:val="20"/>
          <w:szCs w:val="20"/>
        </w:rPr>
        <w:t>(</w:t>
      </w:r>
      <w:r w:rsidRPr="003D4B7C">
        <w:t>Под давностью привлечения к уголовной ответственности следует понимать истечение установленного законом определенного периода времени, по истечении которого лицо не привлекается к ответственности за совершенное им преступление.</w:t>
      </w:r>
      <w:r w:rsidRPr="003D4B7C">
        <w:rPr>
          <w:rFonts w:ascii="Arial" w:hAnsi="Arial" w:cs="Arial"/>
          <w:color w:val="51535E"/>
          <w:sz w:val="20"/>
          <w:szCs w:val="20"/>
        </w:rPr>
        <w:t xml:space="preserve"> </w:t>
      </w:r>
      <w:r>
        <w:t>Л</w:t>
      </w:r>
      <w:r w:rsidRPr="003D4B7C">
        <w:t>ицо освобождается от ответственности, если со дня совершения преступления истекли следующие сроки:</w:t>
      </w:r>
    </w:p>
    <w:p w:rsidR="003D4B7C" w:rsidRPr="00114A5B" w:rsidRDefault="00114A5B" w:rsidP="00114A5B">
      <w:pPr>
        <w:ind w:left="1080"/>
        <w:jc w:val="both"/>
        <w:rPr>
          <w:i/>
        </w:rPr>
      </w:pPr>
      <w:r>
        <w:t xml:space="preserve">- </w:t>
      </w:r>
      <w:r w:rsidR="003D4B7C" w:rsidRPr="003D4B7C">
        <w:t xml:space="preserve"> </w:t>
      </w:r>
      <w:r w:rsidR="003D4B7C" w:rsidRPr="00114A5B">
        <w:rPr>
          <w:i/>
        </w:rPr>
        <w:t>два года после совершения преступления небольшой тяжести;</w:t>
      </w:r>
    </w:p>
    <w:p w:rsidR="003D4B7C" w:rsidRPr="00114A5B" w:rsidRDefault="00114A5B" w:rsidP="003D4B7C">
      <w:pPr>
        <w:ind w:firstLine="360"/>
        <w:jc w:val="both"/>
        <w:rPr>
          <w:i/>
        </w:rPr>
      </w:pPr>
      <w:r>
        <w:rPr>
          <w:i/>
        </w:rPr>
        <w:t xml:space="preserve">            - </w:t>
      </w:r>
      <w:r w:rsidR="003D4B7C" w:rsidRPr="00114A5B">
        <w:rPr>
          <w:i/>
        </w:rPr>
        <w:t xml:space="preserve"> шесть лет после совершения преступления средней тяжести;</w:t>
      </w:r>
    </w:p>
    <w:p w:rsidR="003D4B7C" w:rsidRPr="00114A5B" w:rsidRDefault="00114A5B" w:rsidP="003D4B7C">
      <w:pPr>
        <w:ind w:firstLine="360"/>
        <w:jc w:val="both"/>
        <w:rPr>
          <w:i/>
        </w:rPr>
      </w:pPr>
      <w:r>
        <w:rPr>
          <w:i/>
        </w:rPr>
        <w:t xml:space="preserve">            - </w:t>
      </w:r>
      <w:r w:rsidR="003D4B7C" w:rsidRPr="00114A5B">
        <w:rPr>
          <w:i/>
        </w:rPr>
        <w:t xml:space="preserve"> десять лет после совершения тяжкого преступления;</w:t>
      </w:r>
    </w:p>
    <w:p w:rsidR="003D4B7C" w:rsidRDefault="00114A5B" w:rsidP="003D4B7C">
      <w:pPr>
        <w:ind w:firstLine="360"/>
        <w:jc w:val="both"/>
        <w:rPr>
          <w:i/>
        </w:rPr>
      </w:pPr>
      <w:r>
        <w:rPr>
          <w:i/>
        </w:rPr>
        <w:t xml:space="preserve">            - </w:t>
      </w:r>
      <w:r w:rsidR="003D4B7C" w:rsidRPr="00114A5B">
        <w:rPr>
          <w:i/>
        </w:rPr>
        <w:t>пятнадцать лет после совершения особо тяжкого преступления);</w:t>
      </w:r>
    </w:p>
    <w:p w:rsidR="003D4B7C" w:rsidRPr="00114A5B" w:rsidRDefault="003D4B7C" w:rsidP="00114A5B">
      <w:pPr>
        <w:numPr>
          <w:ilvl w:val="0"/>
          <w:numId w:val="110"/>
        </w:numPr>
        <w:jc w:val="both"/>
        <w:rPr>
          <w:i/>
        </w:rPr>
      </w:pPr>
      <w:r w:rsidRPr="00114A5B">
        <w:rPr>
          <w:b/>
          <w:i/>
        </w:rPr>
        <w:t>Освобождение от уголовной ответственности по амнистии</w:t>
      </w:r>
      <w:r>
        <w:rPr>
          <w:i/>
        </w:rPr>
        <w:t>.</w:t>
      </w:r>
      <w:r w:rsidRPr="003D4B7C">
        <w:rPr>
          <w:i/>
        </w:rPr>
        <w:t xml:space="preserve"> </w:t>
      </w:r>
      <w:r>
        <w:t>(</w:t>
      </w:r>
      <w:r w:rsidRPr="003D4B7C">
        <w:t>Амнистия является актом проявления гуманности к лицам, совершившим преступления, а также отбывающим наказание)</w:t>
      </w:r>
      <w:r>
        <w:t>.</w:t>
      </w:r>
    </w:p>
    <w:p w:rsidR="003D4B7C" w:rsidRPr="003D4B7C" w:rsidRDefault="003D4B7C" w:rsidP="003D4B7C">
      <w:pPr>
        <w:ind w:firstLine="360"/>
        <w:jc w:val="both"/>
      </w:pPr>
      <w:r>
        <w:t>Мы уже знаем, что уголовная ответственность в нашей стране наступает с 16 лет (за отдельные преступления с 14 лет).</w:t>
      </w:r>
      <w:r w:rsidRPr="003D4B7C">
        <w:rPr>
          <w:rFonts w:ascii="Arial" w:hAnsi="Arial" w:cs="Arial"/>
          <w:color w:val="51535E"/>
          <w:sz w:val="20"/>
          <w:szCs w:val="20"/>
        </w:rPr>
        <w:t xml:space="preserve"> </w:t>
      </w:r>
      <w:r>
        <w:t>К</w:t>
      </w:r>
      <w:r w:rsidRPr="003D4B7C">
        <w:t xml:space="preserve"> </w:t>
      </w:r>
      <w:r w:rsidRPr="00114A5B">
        <w:rPr>
          <w:b/>
          <w:i/>
        </w:rPr>
        <w:t xml:space="preserve">несовершеннолетним </w:t>
      </w:r>
      <w:r w:rsidRPr="003D4B7C">
        <w:t>применяются не все виды уголовных наказаний, а лишь часть их. Так, им могут назначаться только:</w:t>
      </w:r>
    </w:p>
    <w:p w:rsidR="003D4B7C" w:rsidRDefault="003D4B7C" w:rsidP="00114A5B">
      <w:pPr>
        <w:numPr>
          <w:ilvl w:val="0"/>
          <w:numId w:val="110"/>
        </w:numPr>
        <w:jc w:val="both"/>
        <w:rPr>
          <w:i/>
        </w:rPr>
      </w:pPr>
      <w:r w:rsidRPr="003D4B7C">
        <w:rPr>
          <w:i/>
        </w:rPr>
        <w:t xml:space="preserve">Штраф; </w:t>
      </w:r>
    </w:p>
    <w:p w:rsidR="003D4B7C" w:rsidRDefault="003D4B7C" w:rsidP="00114A5B">
      <w:pPr>
        <w:numPr>
          <w:ilvl w:val="0"/>
          <w:numId w:val="110"/>
        </w:numPr>
        <w:jc w:val="both"/>
        <w:rPr>
          <w:i/>
        </w:rPr>
      </w:pPr>
      <w:r w:rsidRPr="003D4B7C">
        <w:rPr>
          <w:i/>
        </w:rPr>
        <w:t xml:space="preserve">Обязательные работы; </w:t>
      </w:r>
    </w:p>
    <w:p w:rsidR="003D4B7C" w:rsidRDefault="003D4B7C" w:rsidP="00114A5B">
      <w:pPr>
        <w:numPr>
          <w:ilvl w:val="0"/>
          <w:numId w:val="110"/>
        </w:numPr>
        <w:jc w:val="both"/>
        <w:rPr>
          <w:i/>
        </w:rPr>
      </w:pPr>
      <w:r w:rsidRPr="003D4B7C">
        <w:rPr>
          <w:i/>
        </w:rPr>
        <w:t>Исправительные работы;</w:t>
      </w:r>
    </w:p>
    <w:p w:rsidR="003D4B7C" w:rsidRDefault="003D4B7C" w:rsidP="00114A5B">
      <w:pPr>
        <w:numPr>
          <w:ilvl w:val="0"/>
          <w:numId w:val="110"/>
        </w:numPr>
        <w:jc w:val="both"/>
        <w:rPr>
          <w:i/>
        </w:rPr>
      </w:pPr>
      <w:r w:rsidRPr="003D4B7C">
        <w:rPr>
          <w:i/>
        </w:rPr>
        <w:t>Арест;</w:t>
      </w:r>
    </w:p>
    <w:p w:rsidR="003D4B7C" w:rsidRPr="00114A5B" w:rsidRDefault="003D4B7C" w:rsidP="00114A5B">
      <w:pPr>
        <w:numPr>
          <w:ilvl w:val="0"/>
          <w:numId w:val="110"/>
        </w:numPr>
        <w:jc w:val="both"/>
        <w:rPr>
          <w:i/>
        </w:rPr>
      </w:pPr>
      <w:r w:rsidRPr="003D4B7C">
        <w:rPr>
          <w:i/>
        </w:rPr>
        <w:t>Лишение свободы</w:t>
      </w:r>
      <w:r>
        <w:t>.</w:t>
      </w:r>
    </w:p>
    <w:p w:rsidR="003D4B7C" w:rsidRPr="003D4B7C" w:rsidRDefault="003D4B7C" w:rsidP="003D4B7C">
      <w:pPr>
        <w:ind w:firstLine="360"/>
        <w:jc w:val="both"/>
      </w:pPr>
      <w:r w:rsidRPr="00114A5B">
        <w:rPr>
          <w:b/>
        </w:rPr>
        <w:t>Штраф</w:t>
      </w:r>
      <w:r>
        <w:t xml:space="preserve"> </w:t>
      </w:r>
      <w:r w:rsidRPr="003D4B7C">
        <w:t xml:space="preserve">назначается только при наличии у несовершеннолетнего осужденного самостоятельного заработка или имущества, на которое может быть обращено взыскание. Штраф назначается в размере </w:t>
      </w:r>
      <w:r w:rsidRPr="00114A5B">
        <w:rPr>
          <w:i/>
        </w:rPr>
        <w:t>от десяти до пятисот минимальных размеров оплаты труда</w:t>
      </w:r>
      <w:r w:rsidRPr="003D4B7C">
        <w:t xml:space="preserve"> или </w:t>
      </w:r>
      <w:r w:rsidRPr="00114A5B">
        <w:rPr>
          <w:i/>
        </w:rPr>
        <w:t>в размере заработной платы</w:t>
      </w:r>
      <w:r w:rsidRPr="003D4B7C">
        <w:t xml:space="preserve"> или </w:t>
      </w:r>
      <w:r w:rsidRPr="00114A5B">
        <w:rPr>
          <w:i/>
        </w:rPr>
        <w:t>иного дохода несовершеннолетнего осужденного за период от двух недель до шести месяцев</w:t>
      </w:r>
      <w:r w:rsidRPr="003D4B7C">
        <w:t>.</w:t>
      </w:r>
    </w:p>
    <w:p w:rsidR="003D4B7C" w:rsidRPr="003D4B7C" w:rsidRDefault="003D4B7C" w:rsidP="003D4B7C">
      <w:pPr>
        <w:ind w:firstLine="360"/>
        <w:jc w:val="both"/>
      </w:pPr>
      <w:r w:rsidRPr="00114A5B">
        <w:rPr>
          <w:b/>
        </w:rPr>
        <w:t>Обязательные работы</w:t>
      </w:r>
      <w:r w:rsidRPr="003D4B7C">
        <w:t xml:space="preserve"> назначаются на срок </w:t>
      </w:r>
      <w:r w:rsidRPr="00114A5B">
        <w:rPr>
          <w:i/>
        </w:rPr>
        <w:t>от сорока до ста шестидесяти часов</w:t>
      </w:r>
      <w:r w:rsidRPr="003D4B7C">
        <w:t>,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rsidR="003D4B7C" w:rsidRPr="00114A5B" w:rsidRDefault="003D4B7C" w:rsidP="003D4B7C">
      <w:pPr>
        <w:ind w:firstLine="360"/>
        <w:jc w:val="both"/>
        <w:rPr>
          <w:i/>
        </w:rPr>
      </w:pPr>
      <w:r w:rsidRPr="00114A5B">
        <w:rPr>
          <w:b/>
        </w:rPr>
        <w:t>Исправительные работы</w:t>
      </w:r>
      <w:r w:rsidRPr="003D4B7C">
        <w:t xml:space="preserve"> назначаются несовершеннолетним осужденным на срок </w:t>
      </w:r>
      <w:r w:rsidRPr="00114A5B">
        <w:rPr>
          <w:i/>
        </w:rPr>
        <w:t>до одного года.</w:t>
      </w:r>
    </w:p>
    <w:p w:rsidR="003D4B7C" w:rsidRPr="00114A5B" w:rsidRDefault="003D4B7C" w:rsidP="003D4B7C">
      <w:pPr>
        <w:ind w:firstLine="360"/>
        <w:jc w:val="both"/>
        <w:rPr>
          <w:i/>
        </w:rPr>
      </w:pPr>
      <w:r w:rsidRPr="00114A5B">
        <w:rPr>
          <w:b/>
        </w:rPr>
        <w:t>Арест</w:t>
      </w:r>
      <w:r w:rsidRPr="003D4B7C">
        <w:t xml:space="preserve"> назначается несовершеннолетним осужденным, достигшим к моменту вынесения судом приговора шестнадцатилетнего возраста, на срок </w:t>
      </w:r>
      <w:r w:rsidRPr="00114A5B">
        <w:rPr>
          <w:i/>
        </w:rPr>
        <w:t>от одного до четырех месяцев.</w:t>
      </w:r>
    </w:p>
    <w:p w:rsidR="003D4B7C" w:rsidRPr="003D4B7C" w:rsidRDefault="003D4B7C" w:rsidP="003D4B7C">
      <w:pPr>
        <w:ind w:firstLine="360"/>
        <w:jc w:val="both"/>
      </w:pPr>
      <w:r w:rsidRPr="00114A5B">
        <w:rPr>
          <w:b/>
        </w:rPr>
        <w:t>Лишение свободы</w:t>
      </w:r>
      <w:r w:rsidRPr="003D4B7C">
        <w:t xml:space="preserve"> назначается несовершеннолетним осужденным на срок </w:t>
      </w:r>
      <w:r w:rsidRPr="00114A5B">
        <w:rPr>
          <w:i/>
        </w:rPr>
        <w:t>не свыше десяти лет</w:t>
      </w:r>
      <w:r w:rsidRPr="003D4B7C">
        <w:t xml:space="preserve"> и отбывается в воспитательных колониях.</w:t>
      </w:r>
    </w:p>
    <w:p w:rsidR="005A7D18" w:rsidRPr="005A7D18" w:rsidRDefault="005A7D18" w:rsidP="005A7D18">
      <w:pPr>
        <w:ind w:firstLine="360"/>
        <w:jc w:val="both"/>
      </w:pPr>
      <w:r w:rsidRPr="005A7D18">
        <w:t>Несовершеннолетний возраст, как смягчающее обстоятельство, учитывается в совокупности с другими смягчающими обстоятельствами.</w:t>
      </w:r>
    </w:p>
    <w:p w:rsidR="005A7D18" w:rsidRPr="005A7D18" w:rsidRDefault="005A7D18" w:rsidP="005A7D18">
      <w:pPr>
        <w:ind w:firstLine="360"/>
        <w:jc w:val="both"/>
      </w:pPr>
      <w:r>
        <w:t>Н</w:t>
      </w:r>
      <w:r w:rsidRPr="005A7D18">
        <w:t>есовершеннолетний, впервые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5A7D18" w:rsidRPr="005A7D18" w:rsidRDefault="005A7D18" w:rsidP="005A7D18">
      <w:pPr>
        <w:ind w:firstLine="360"/>
        <w:jc w:val="both"/>
      </w:pPr>
      <w:r>
        <w:t xml:space="preserve">К </w:t>
      </w:r>
      <w:r w:rsidRPr="005A7D18">
        <w:t xml:space="preserve">числу </w:t>
      </w:r>
      <w:r w:rsidRPr="00114A5B">
        <w:rPr>
          <w:b/>
        </w:rPr>
        <w:t>принудительных мер воспитательного воздействия</w:t>
      </w:r>
      <w:r w:rsidRPr="005A7D18">
        <w:t xml:space="preserve"> относятся: </w:t>
      </w:r>
    </w:p>
    <w:p w:rsidR="005A7D18" w:rsidRDefault="005A7D18" w:rsidP="00114A5B">
      <w:pPr>
        <w:numPr>
          <w:ilvl w:val="0"/>
          <w:numId w:val="111"/>
        </w:numPr>
        <w:jc w:val="both"/>
      </w:pPr>
      <w:r w:rsidRPr="005A7D18">
        <w:rPr>
          <w:i/>
        </w:rPr>
        <w:t>Предупреждение.</w:t>
      </w:r>
      <w:r w:rsidRPr="005A7D18">
        <w:t xml:space="preserve"> </w:t>
      </w:r>
      <w:r>
        <w:t xml:space="preserve">Оно </w:t>
      </w:r>
      <w:r w:rsidRPr="005A7D18">
        <w:t>состоит в разъяснении несовершеннолетнем} вреда, причиненного его деянием, и последствий повторного совершения преступлений. Предупреждение объявляется судом непосредственно в судебном заседании. Оно может быть сделано также и в коллективе по месту учебы или работы несовершеннолетнего.</w:t>
      </w:r>
    </w:p>
    <w:p w:rsidR="005A7D18" w:rsidRDefault="005A7D18" w:rsidP="00114A5B">
      <w:pPr>
        <w:numPr>
          <w:ilvl w:val="0"/>
          <w:numId w:val="111"/>
        </w:numPr>
        <w:jc w:val="both"/>
      </w:pPr>
      <w:r w:rsidRPr="005A7D18">
        <w:rPr>
          <w:i/>
        </w:rPr>
        <w:t>Передача под надзор родителей или лиц, их заменяющих, либо специализированного государственного органа</w:t>
      </w:r>
      <w:r w:rsidRPr="005A7D18">
        <w:t xml:space="preserve">. </w:t>
      </w:r>
      <w:r>
        <w:t xml:space="preserve">Передача </w:t>
      </w:r>
      <w:r w:rsidRPr="005A7D18">
        <w:t>под надзор состоит в возложении на указанных лиц обязанности по воспитательному воздействию на несовершеннолетнего и контролю за его поведением. Но такая передача возможна лишь в случае, если родители и лица, их заменяющие, способны обеспечить не только надзор за поведением несовершеннолетнего, но и положительное воспитательное влияние на него. Срок передачи под надзор несовершеннолетнего законом не устанавливается, он определяется органом, назначающим данную меру. Если несовершеннолетний исправился, то данный надзор по решению суда снимается.</w:t>
      </w:r>
    </w:p>
    <w:p w:rsidR="005A7D18" w:rsidRDefault="005A7D18" w:rsidP="00114A5B">
      <w:pPr>
        <w:numPr>
          <w:ilvl w:val="0"/>
          <w:numId w:val="111"/>
        </w:numPr>
        <w:jc w:val="both"/>
      </w:pPr>
      <w:r w:rsidRPr="005A7D18">
        <w:rPr>
          <w:i/>
        </w:rPr>
        <w:t>Возложение обязанности загладить причиненный вред</w:t>
      </w:r>
      <w:r>
        <w:t>. Д</w:t>
      </w:r>
      <w:r w:rsidRPr="005A7D18">
        <w:t>анная принудительная мера применяется с учетом имущественного положения несовершеннолетнего и наличия у него соответствующих трудовых навыков. В зависимости от характера причиненного вреда могут быть возложены и другие обязанности, например, принесение личного или публичного извинения, возмещение определенной суммы денег и т. п.</w:t>
      </w:r>
    </w:p>
    <w:p w:rsidR="005A7D18" w:rsidRPr="005A7D18" w:rsidRDefault="005A7D18" w:rsidP="00114A5B">
      <w:pPr>
        <w:numPr>
          <w:ilvl w:val="0"/>
          <w:numId w:val="111"/>
        </w:numPr>
        <w:jc w:val="both"/>
      </w:pPr>
      <w:r w:rsidRPr="005A7D18">
        <w:rPr>
          <w:i/>
        </w:rPr>
        <w:t>Ограничение досуга и установление особых требований к поведению несовершеннолетнего</w:t>
      </w:r>
      <w:r w:rsidRPr="005A7D18">
        <w:t xml:space="preserve">. </w:t>
      </w:r>
      <w:r>
        <w:t>У</w:t>
      </w:r>
      <w:r w:rsidRPr="005A7D18">
        <w:t xml:space="preserve">казанные принудительные меры могут предусматривать запрет посещения определенных мест, например, кафе, дискотек, использования определенных форм досуга, в том числе и связанных с управлением механическим транспортным средством, ограничение пребывания вне дома после определенного времени суток, и выезда в другие местности без разрешения специализированного государственною органа. Срок ограничения досуга и установление особых требований к поведению несовершеннолетнего закон не устанавливает, его определяет орган, применяющий данные принудительные меры. Несовершеннолетнему может быть предъявлено также требование возвратиться в образовательное учреждение либо трудоустроиться. </w:t>
      </w:r>
    </w:p>
    <w:p w:rsidR="005A7D18" w:rsidRPr="005A7D18" w:rsidRDefault="005A7D18" w:rsidP="005A7D18">
      <w:pPr>
        <w:ind w:firstLine="360"/>
        <w:jc w:val="both"/>
      </w:pPr>
      <w:r w:rsidRPr="005A7D18">
        <w:t xml:space="preserve">Несовершеннолетние, отбывающие исправительные работы и лишение свободы, могут быть освобождены от дальнейшего отбывания наказания </w:t>
      </w:r>
      <w:r w:rsidRPr="005A7D18">
        <w:rPr>
          <w:b/>
          <w:i/>
        </w:rPr>
        <w:t>условно-досрочно</w:t>
      </w:r>
      <w:r w:rsidRPr="005A7D18">
        <w:t xml:space="preserve">. </w:t>
      </w:r>
    </w:p>
    <w:p w:rsidR="005A7D18" w:rsidRPr="005A7D18" w:rsidRDefault="005A7D18" w:rsidP="005A7D18">
      <w:pPr>
        <w:ind w:firstLine="360"/>
        <w:jc w:val="both"/>
      </w:pPr>
      <w:r w:rsidRPr="005A7D18">
        <w:t>Для этого</w:t>
      </w:r>
      <w:r>
        <w:t xml:space="preserve"> </w:t>
      </w:r>
      <w:r w:rsidRPr="005A7D18">
        <w:t>они должны отбыть:</w:t>
      </w:r>
    </w:p>
    <w:p w:rsidR="005A7D18" w:rsidRDefault="005A7D18" w:rsidP="00114A5B">
      <w:pPr>
        <w:numPr>
          <w:ilvl w:val="0"/>
          <w:numId w:val="112"/>
        </w:numPr>
        <w:jc w:val="both"/>
        <w:rPr>
          <w:i/>
        </w:rPr>
      </w:pPr>
      <w:r w:rsidRPr="005A7D18">
        <w:rPr>
          <w:i/>
        </w:rPr>
        <w:t>не менее одной трети срока наказания, назначенного судом за преступление небольшой или средней тяжести;</w:t>
      </w:r>
    </w:p>
    <w:p w:rsidR="005A7D18" w:rsidRDefault="005A7D18" w:rsidP="00114A5B">
      <w:pPr>
        <w:numPr>
          <w:ilvl w:val="0"/>
          <w:numId w:val="112"/>
        </w:numPr>
        <w:jc w:val="both"/>
        <w:rPr>
          <w:i/>
        </w:rPr>
      </w:pPr>
      <w:r w:rsidRPr="005A7D18">
        <w:rPr>
          <w:i/>
        </w:rPr>
        <w:t>не менее половины срока наказания, назначенного судом за тяжкое преступление;</w:t>
      </w:r>
    </w:p>
    <w:p w:rsidR="005A7D18" w:rsidRPr="005A7D18" w:rsidRDefault="005A7D18" w:rsidP="00114A5B">
      <w:pPr>
        <w:numPr>
          <w:ilvl w:val="0"/>
          <w:numId w:val="112"/>
        </w:numPr>
        <w:jc w:val="both"/>
        <w:rPr>
          <w:i/>
        </w:rPr>
      </w:pPr>
      <w:r w:rsidRPr="005A7D18">
        <w:rPr>
          <w:i/>
        </w:rPr>
        <w:t>не менее двух третей срока наказания, назначенного судом за особо тяжкое преступление.</w:t>
      </w:r>
    </w:p>
    <w:p w:rsidR="003D4B7C" w:rsidRDefault="005A7D18" w:rsidP="005A7D18">
      <w:pPr>
        <w:ind w:firstLine="360"/>
        <w:jc w:val="right"/>
      </w:pPr>
      <w:r w:rsidRPr="00114A5B">
        <w:rPr>
          <w:i/>
          <w:u w:val="single"/>
        </w:rPr>
        <w:t>Дом. задание</w:t>
      </w:r>
      <w:r>
        <w:rPr>
          <w:i/>
        </w:rPr>
        <w:t>:</w:t>
      </w:r>
      <w:r>
        <w:t xml:space="preserve"> п.44, вопр.1-10, зад. 1-3 (Никитин);</w:t>
      </w:r>
    </w:p>
    <w:p w:rsidR="005A7D18" w:rsidRDefault="005A7D18" w:rsidP="005A7D18">
      <w:pPr>
        <w:ind w:firstLine="360"/>
        <w:jc w:val="right"/>
      </w:pPr>
      <w:r>
        <w:t>п.28-29, вопр.1-9, зад.1-3 (Певцова</w:t>
      </w:r>
      <w:r w:rsidR="00114A5B">
        <w:t xml:space="preserve"> 11 кл. 2 часть</w:t>
      </w:r>
      <w:r>
        <w:t>).</w:t>
      </w:r>
    </w:p>
    <w:p w:rsidR="005A7D18" w:rsidRDefault="005A7D18" w:rsidP="005A7D18">
      <w:pPr>
        <w:ind w:firstLine="360"/>
        <w:jc w:val="right"/>
      </w:pPr>
    </w:p>
    <w:p w:rsidR="005A7D18" w:rsidRPr="003D4B7C" w:rsidRDefault="005A7D18" w:rsidP="005A7D18">
      <w:pPr>
        <w:ind w:firstLine="360"/>
        <w:jc w:val="center"/>
      </w:pPr>
      <w:r>
        <w:t>---------------------------------------------------------------------</w:t>
      </w:r>
    </w:p>
    <w:p w:rsidR="005A7D18" w:rsidRDefault="005A7D18" w:rsidP="00A1662E">
      <w:pPr>
        <w:rPr>
          <w:b/>
        </w:rPr>
      </w:pPr>
    </w:p>
    <w:p w:rsidR="00A76E9B" w:rsidRDefault="006306B5" w:rsidP="00E648E0">
      <w:pPr>
        <w:jc w:val="center"/>
        <w:rPr>
          <w:b/>
        </w:rPr>
      </w:pPr>
      <w:r>
        <w:rPr>
          <w:b/>
          <w:u w:val="single"/>
        </w:rPr>
        <w:t xml:space="preserve">Урок </w:t>
      </w:r>
      <w:r w:rsidR="00E74FC3">
        <w:rPr>
          <w:b/>
          <w:u w:val="single"/>
        </w:rPr>
        <w:t>29</w:t>
      </w:r>
      <w:r w:rsidR="00A76E9B">
        <w:rPr>
          <w:b/>
          <w:u w:val="single"/>
        </w:rPr>
        <w:t>-</w:t>
      </w:r>
      <w:r w:rsidR="00B903F8">
        <w:rPr>
          <w:b/>
          <w:u w:val="single"/>
        </w:rPr>
        <w:t>3</w:t>
      </w:r>
      <w:r w:rsidR="00E74FC3">
        <w:rPr>
          <w:b/>
          <w:u w:val="single"/>
        </w:rPr>
        <w:t>0</w:t>
      </w:r>
      <w:r w:rsidR="00A76444" w:rsidRPr="00A76E9B">
        <w:rPr>
          <w:b/>
        </w:rPr>
        <w:t xml:space="preserve">  </w:t>
      </w:r>
      <w:r w:rsidR="00A76444">
        <w:rPr>
          <w:b/>
        </w:rPr>
        <w:t>Уголовный процесс.</w:t>
      </w:r>
      <w:r w:rsidR="00A76444" w:rsidRPr="00A76444">
        <w:rPr>
          <w:b/>
        </w:rPr>
        <w:t xml:space="preserve">  </w:t>
      </w:r>
      <w:r w:rsidR="00A76444">
        <w:rPr>
          <w:b/>
        </w:rPr>
        <w:t xml:space="preserve"> </w:t>
      </w:r>
    </w:p>
    <w:p w:rsidR="00A76E9B" w:rsidRDefault="00A76E9B" w:rsidP="00E648E0">
      <w:pPr>
        <w:jc w:val="center"/>
        <w:rPr>
          <w:b/>
        </w:rPr>
      </w:pPr>
    </w:p>
    <w:p w:rsidR="00A1662E" w:rsidRDefault="00157EE9" w:rsidP="00A1662E">
      <w:pPr>
        <w:ind w:firstLine="540"/>
        <w:jc w:val="both"/>
      </w:pPr>
      <w:r>
        <w:t xml:space="preserve">Немалую роль в жизни играют нормы процессуального права, разъясняющие порядок применения права. </w:t>
      </w:r>
      <w:r w:rsidRPr="00157EE9">
        <w:rPr>
          <w:b/>
        </w:rPr>
        <w:t>Процессуальные нормы</w:t>
      </w:r>
      <w:r>
        <w:t xml:space="preserve"> – </w:t>
      </w:r>
      <w:r w:rsidRPr="00157EE9">
        <w:rPr>
          <w:u w:val="single"/>
        </w:rPr>
        <w:t>особая разновидность норм права, регулирующих порядок или процедуру решения правовых вопросов</w:t>
      </w:r>
      <w:r>
        <w:t>.</w:t>
      </w:r>
    </w:p>
    <w:p w:rsidR="00157EE9" w:rsidRDefault="00157EE9" w:rsidP="00A1662E">
      <w:pPr>
        <w:ind w:firstLine="540"/>
        <w:jc w:val="both"/>
      </w:pPr>
      <w:r>
        <w:t xml:space="preserve">Разрешение особенно важных юридических ситуаций, связанных с уголовным правом, регулируется </w:t>
      </w:r>
      <w:r w:rsidRPr="00157EE9">
        <w:rPr>
          <w:b/>
        </w:rPr>
        <w:t>уголовно-процессуальным правом</w:t>
      </w:r>
      <w:r>
        <w:t xml:space="preserve"> – </w:t>
      </w:r>
      <w:r w:rsidRPr="00157EE9">
        <w:rPr>
          <w:u w:val="single"/>
        </w:rPr>
        <w:t>отраслью права, которая определяет задачи, принципы,  круг участников уголовного процесса, их права и обязанности, порядок возбуждения, расследования, судебного рассмотрения и разрешения уголовных дел.</w:t>
      </w:r>
    </w:p>
    <w:p w:rsidR="00157EE9" w:rsidRDefault="00157EE9" w:rsidP="00A1662E">
      <w:pPr>
        <w:ind w:firstLine="540"/>
        <w:jc w:val="both"/>
      </w:pPr>
      <w:r>
        <w:t xml:space="preserve">Источником данной отрасли права является </w:t>
      </w:r>
      <w:r w:rsidRPr="00114A5B">
        <w:rPr>
          <w:i/>
        </w:rPr>
        <w:t>Уголовно процессуальный кодекс</w:t>
      </w:r>
      <w:r>
        <w:t xml:space="preserve"> (УПК) РФ.</w:t>
      </w:r>
    </w:p>
    <w:p w:rsidR="00157EE9" w:rsidRDefault="00157EE9" w:rsidP="00A1662E">
      <w:pPr>
        <w:ind w:firstLine="540"/>
        <w:jc w:val="both"/>
      </w:pPr>
      <w:r w:rsidRPr="00157EE9">
        <w:rPr>
          <w:b/>
        </w:rPr>
        <w:t>Уголовный процесс</w:t>
      </w:r>
      <w:r>
        <w:t xml:space="preserve"> – </w:t>
      </w:r>
      <w:r w:rsidRPr="00157EE9">
        <w:rPr>
          <w:u w:val="single"/>
        </w:rPr>
        <w:t>законная деятельность органов дознания, предварительного следствия, прокуратуры, суда при участии государственных организаций, граждан, содержанием которой является возбуждение, расследование, судебное рассмотрение и разрешение уголовных дел</w:t>
      </w:r>
      <w:r>
        <w:t>.</w:t>
      </w:r>
    </w:p>
    <w:p w:rsidR="00274BDF" w:rsidRDefault="00157EE9" w:rsidP="00274BDF">
      <w:pPr>
        <w:ind w:firstLine="540"/>
        <w:jc w:val="both"/>
        <w:rPr>
          <w:b/>
        </w:rPr>
      </w:pPr>
      <w:r>
        <w:t xml:space="preserve">Уголовный процесс проходит следующие </w:t>
      </w:r>
      <w:r w:rsidRPr="00157EE9">
        <w:rPr>
          <w:b/>
        </w:rPr>
        <w:t>стадии:</w:t>
      </w:r>
    </w:p>
    <w:p w:rsidR="00274BDF" w:rsidRPr="00156899" w:rsidRDefault="00157EE9" w:rsidP="00274BDF">
      <w:pPr>
        <w:numPr>
          <w:ilvl w:val="1"/>
          <w:numId w:val="38"/>
        </w:numPr>
        <w:jc w:val="both"/>
      </w:pPr>
      <w:r w:rsidRPr="00156899">
        <w:rPr>
          <w:i/>
        </w:rPr>
        <w:t>Возбуждение уголовного дела.</w:t>
      </w:r>
      <w:r w:rsidRPr="00156899">
        <w:t xml:space="preserve"> </w:t>
      </w:r>
    </w:p>
    <w:p w:rsidR="00274BDF" w:rsidRPr="00156899" w:rsidRDefault="00274BDF" w:rsidP="00274BDF">
      <w:pPr>
        <w:numPr>
          <w:ilvl w:val="1"/>
          <w:numId w:val="38"/>
        </w:numPr>
        <w:jc w:val="both"/>
      </w:pPr>
      <w:r w:rsidRPr="00156899">
        <w:rPr>
          <w:i/>
        </w:rPr>
        <w:t>Предварительное расследование.</w:t>
      </w:r>
    </w:p>
    <w:p w:rsidR="00274BDF" w:rsidRPr="00156899" w:rsidRDefault="00274BDF" w:rsidP="00274BDF">
      <w:pPr>
        <w:numPr>
          <w:ilvl w:val="1"/>
          <w:numId w:val="38"/>
        </w:numPr>
        <w:jc w:val="both"/>
      </w:pPr>
      <w:r w:rsidRPr="00156899">
        <w:rPr>
          <w:i/>
        </w:rPr>
        <w:t>Направление уголовного дела с обвинительным заключением прокурору.</w:t>
      </w:r>
    </w:p>
    <w:p w:rsidR="00274BDF" w:rsidRPr="00156899" w:rsidRDefault="00274BDF" w:rsidP="00274BDF">
      <w:pPr>
        <w:numPr>
          <w:ilvl w:val="1"/>
          <w:numId w:val="38"/>
        </w:numPr>
        <w:jc w:val="both"/>
      </w:pPr>
      <w:r w:rsidRPr="00156899">
        <w:rPr>
          <w:i/>
        </w:rPr>
        <w:t>Направление уголовного дела в суд.</w:t>
      </w:r>
    </w:p>
    <w:p w:rsidR="00274BDF" w:rsidRPr="00156899" w:rsidRDefault="00274BDF" w:rsidP="00274BDF">
      <w:pPr>
        <w:numPr>
          <w:ilvl w:val="1"/>
          <w:numId w:val="38"/>
        </w:numPr>
        <w:jc w:val="both"/>
      </w:pPr>
      <w:r w:rsidRPr="00156899">
        <w:rPr>
          <w:i/>
        </w:rPr>
        <w:t>Производство в суде первой инстанции.</w:t>
      </w:r>
    </w:p>
    <w:p w:rsidR="00274BDF" w:rsidRPr="00156899" w:rsidRDefault="00274BDF" w:rsidP="00274BDF">
      <w:pPr>
        <w:numPr>
          <w:ilvl w:val="1"/>
          <w:numId w:val="38"/>
        </w:numPr>
        <w:jc w:val="both"/>
      </w:pPr>
      <w:r w:rsidRPr="00156899">
        <w:rPr>
          <w:i/>
        </w:rPr>
        <w:t>Апелляционное, кассационное обжалование судебных решений, не вступивших в силу.</w:t>
      </w:r>
    </w:p>
    <w:p w:rsidR="00274BDF" w:rsidRPr="00156899" w:rsidRDefault="00274BDF" w:rsidP="00274BDF">
      <w:pPr>
        <w:numPr>
          <w:ilvl w:val="1"/>
          <w:numId w:val="38"/>
        </w:numPr>
        <w:jc w:val="both"/>
      </w:pPr>
      <w:r w:rsidRPr="00156899">
        <w:rPr>
          <w:i/>
        </w:rPr>
        <w:t>Апелляционное, кассационное рассмотрение уголовного дела.</w:t>
      </w:r>
    </w:p>
    <w:p w:rsidR="00274BDF" w:rsidRPr="00156899" w:rsidRDefault="00274BDF" w:rsidP="00274BDF">
      <w:pPr>
        <w:numPr>
          <w:ilvl w:val="1"/>
          <w:numId w:val="38"/>
        </w:numPr>
        <w:jc w:val="both"/>
      </w:pPr>
      <w:r w:rsidRPr="00156899">
        <w:rPr>
          <w:i/>
        </w:rPr>
        <w:t>Исполнение приговора.</w:t>
      </w:r>
    </w:p>
    <w:p w:rsidR="00157EE9" w:rsidRDefault="00157EE9" w:rsidP="00274BDF">
      <w:pPr>
        <w:ind w:firstLine="540"/>
        <w:jc w:val="both"/>
      </w:pPr>
      <w:r>
        <w:t xml:space="preserve">Поводом для возбуждения уголовного дела является: </w:t>
      </w:r>
      <w:r w:rsidRPr="005808A7">
        <w:rPr>
          <w:i/>
        </w:rPr>
        <w:t>заявление о преступлении; явка с повинной; сообщение о совершенном или готовящемся преступлении.</w:t>
      </w:r>
    </w:p>
    <w:p w:rsidR="00334D79" w:rsidRDefault="005808A7" w:rsidP="00A1662E">
      <w:pPr>
        <w:ind w:firstLine="540"/>
        <w:jc w:val="both"/>
      </w:pPr>
      <w:r w:rsidRPr="005808A7">
        <w:rPr>
          <w:b/>
        </w:rPr>
        <w:t>Заявление о преступлении</w:t>
      </w:r>
      <w:r>
        <w:t xml:space="preserve"> – </w:t>
      </w:r>
      <w:r w:rsidRPr="005808A7">
        <w:rPr>
          <w:u w:val="single"/>
        </w:rPr>
        <w:t>поступающая в правоохранительные органы информация, которая требует рассмотрения в порядке, установленном процессуальным законодательством.</w:t>
      </w:r>
      <w:r>
        <w:t xml:space="preserve"> Правом заявления в правоохранительные органы обладают граждане, достигшие 14-летнего возраста. За лиц, не достигших этого возраста, все действия совершают их законные представители – родители, опекуны, попечители.</w:t>
      </w:r>
      <w:r w:rsidR="00334D79">
        <w:t xml:space="preserve"> </w:t>
      </w:r>
    </w:p>
    <w:p w:rsidR="005808A7" w:rsidRDefault="00334D79" w:rsidP="00A1662E">
      <w:pPr>
        <w:ind w:firstLine="540"/>
        <w:jc w:val="both"/>
      </w:pPr>
      <w:r>
        <w:t>На основании заявления возбуждается уголовное дело. Наиболее тяжкие преступления: убийство, похищение человека, изнасилование, умышленное уничтожение или повреждение имущества, бандитизм, экологические, должностные и ряд других преступлений расследует прокуратура. Милиция расследует дела о причинении вреда здоровью, кражи, грабежи, разбои, вымогательства и т.п.</w:t>
      </w:r>
    </w:p>
    <w:p w:rsidR="00334D79" w:rsidRDefault="00274BDF" w:rsidP="00A1662E">
      <w:pPr>
        <w:ind w:firstLine="540"/>
        <w:jc w:val="both"/>
      </w:pPr>
      <w:r>
        <w:t>Предварительное расследование</w:t>
      </w:r>
      <w:r w:rsidR="00334D79">
        <w:t xml:space="preserve"> проводится в форме предварительного следствия либо в форме дознания. Такая работа возлагается на следователей прокуратуры, сотрудников органов внутренних дел, ФСБ РФ. Она осуществляется по месту совершения деяния. Как правило, предварительное следствие должно быть закончено в срок, не превышающий двух месяцев со дня возбуждения уголовного дела.</w:t>
      </w:r>
    </w:p>
    <w:p w:rsidR="00416B9E" w:rsidRDefault="00334D79" w:rsidP="00416B9E">
      <w:pPr>
        <w:ind w:firstLine="540"/>
        <w:jc w:val="both"/>
      </w:pPr>
      <w:r>
        <w:t>При наличии оснований следователь выносит постановление о привлечении лица в качестве обвиняемого. Такое обвинение должно быть предъявлено не позднее трех суток со дня вынесения постановления</w:t>
      </w:r>
      <w:r w:rsidR="00C3364E">
        <w:t xml:space="preserve">. Следователь допрашивает обвиняемого и составляет протокол. Свидетель или потерпевший вызывается на допрос повесткой. На основании судебного решения может производиться обыск в жилище. Во время обыска могут вскрываться любые помещения, если их владельцы не хотят открыть добровольно. Обыск должен осуществляться в присутствии не менее двух </w:t>
      </w:r>
      <w:r w:rsidR="00C3364E" w:rsidRPr="00CA3E7A">
        <w:rPr>
          <w:b/>
        </w:rPr>
        <w:t>понятых</w:t>
      </w:r>
      <w:r w:rsidR="00CA3E7A">
        <w:t xml:space="preserve"> – </w:t>
      </w:r>
      <w:r w:rsidR="00CA3E7A" w:rsidRPr="00CA3E7A">
        <w:rPr>
          <w:u w:val="single"/>
        </w:rPr>
        <w:t>лиц, не заинтересованных в исходе дела и привлекаемых для того, чтобы удостоверить факт производства следственного действия, его содержания, хода, результатов.</w:t>
      </w:r>
      <w:r w:rsidR="00CA3E7A">
        <w:t xml:space="preserve"> Понятые не вправе разглашать данные о расследовании.</w:t>
      </w:r>
    </w:p>
    <w:p w:rsidR="00CA3E7A" w:rsidRDefault="00CA3E7A" w:rsidP="00A1662E">
      <w:pPr>
        <w:ind w:firstLine="540"/>
        <w:jc w:val="both"/>
      </w:pPr>
      <w:r>
        <w:t xml:space="preserve">При задержании может быть произведен </w:t>
      </w:r>
      <w:r w:rsidRPr="00114A5B">
        <w:rPr>
          <w:b/>
          <w:i/>
        </w:rPr>
        <w:t>личный досмотр</w:t>
      </w:r>
      <w:r>
        <w:t>. Он осуществляется в присутствии не менее двух понятых и оформляется протоколом. При задержании обязательно составляется протокол, в нем указывается дата, место, время, причины задержания. Следует внимательно ознакомиться с таким документом, прежде чем его подписывать. Если задержанный не согласен с содержащимися в нем записями, это следует обязательно внести в протокол.</w:t>
      </w:r>
    </w:p>
    <w:p w:rsidR="00CA3E7A" w:rsidRDefault="00CA3E7A" w:rsidP="00A1662E">
      <w:pPr>
        <w:ind w:firstLine="540"/>
        <w:jc w:val="both"/>
      </w:pPr>
      <w:r>
        <w:t xml:space="preserve">Закон допускает </w:t>
      </w:r>
      <w:r w:rsidRPr="00CA3E7A">
        <w:rPr>
          <w:b/>
          <w:i/>
        </w:rPr>
        <w:t>меры пресечения.</w:t>
      </w:r>
      <w:r>
        <w:t xml:space="preserve"> К ним относятся: </w:t>
      </w:r>
      <w:r w:rsidRPr="00AA665B">
        <w:rPr>
          <w:i/>
        </w:rPr>
        <w:t>подписка о невыезде; личное поручительство</w:t>
      </w:r>
      <w:r w:rsidR="00AA665B" w:rsidRPr="00AA665B">
        <w:rPr>
          <w:i/>
        </w:rPr>
        <w:t>; присмотр за несовершеннолетним подозреваемым или обвиняемым; залог.</w:t>
      </w:r>
      <w:r w:rsidR="00AA665B">
        <w:t xml:space="preserve"> Содержание под стражей при расследовании преступлений не может превышать двух месяцев. В отдельных случаях суд может продлить этот срок.</w:t>
      </w:r>
    </w:p>
    <w:p w:rsidR="00051B54" w:rsidRDefault="00274BDF" w:rsidP="00A1662E">
      <w:pPr>
        <w:ind w:firstLine="540"/>
        <w:jc w:val="both"/>
      </w:pPr>
      <w:r>
        <w:t xml:space="preserve">Закон защищает права </w:t>
      </w:r>
      <w:r w:rsidRPr="001F44DD">
        <w:rPr>
          <w:i/>
        </w:rPr>
        <w:t>обвиняемого, потерпевшего</w:t>
      </w:r>
      <w:r>
        <w:t xml:space="preserve"> и </w:t>
      </w:r>
      <w:r w:rsidRPr="001F44DD">
        <w:rPr>
          <w:i/>
        </w:rPr>
        <w:t>свидетеля</w:t>
      </w:r>
      <w:r>
        <w:t xml:space="preserve"> в уголовном процессе.</w:t>
      </w:r>
    </w:p>
    <w:p w:rsidR="00274BDF" w:rsidRDefault="00274BDF" w:rsidP="00A1662E">
      <w:pPr>
        <w:ind w:firstLine="540"/>
        <w:jc w:val="both"/>
      </w:pPr>
      <w:r w:rsidRPr="001F44DD">
        <w:rPr>
          <w:b/>
          <w:i/>
        </w:rPr>
        <w:t>Потерпевший</w:t>
      </w:r>
      <w:r>
        <w:t xml:space="preserve"> участвует в судебном разбирательстве дела. Он может выступать в судебных прениях, поддерживать обвинение, знакомиться с протоколом суда и подавать на него замечания.</w:t>
      </w:r>
      <w:r w:rsidR="001F44DD">
        <w:t xml:space="preserve"> Можно также обжаловать приговор, постановление суда. Потерпевший имеет право подать иск о возмещении имущественного вреда, причиненного преступлением. Денежный размер такой суммы определяется судом. В тех случаях, когда потерпевший в результате преступления погиб, все его права переходят к одному из близких родственников.</w:t>
      </w:r>
    </w:p>
    <w:p w:rsidR="00B53434" w:rsidRDefault="00B53434" w:rsidP="00A1662E">
      <w:pPr>
        <w:ind w:firstLine="540"/>
        <w:jc w:val="both"/>
      </w:pPr>
      <w:r w:rsidRPr="00972A59">
        <w:rPr>
          <w:b/>
          <w:i/>
        </w:rPr>
        <w:t>Обвиняемым</w:t>
      </w:r>
      <w:r>
        <w:t xml:space="preserve"> называют </w:t>
      </w:r>
      <w:r w:rsidRPr="00B53434">
        <w:rPr>
          <w:u w:val="single"/>
        </w:rPr>
        <w:t>лицо, в отношении которого вынесено постановление о привлечении его в качестве обвиняемого</w:t>
      </w:r>
      <w:r>
        <w:t>. Если в отношении обвиняемого вынесен обвинительный приговор, то теперь его будут называть осужденным, а если приговор окажется оправдательным – оправданным. В процессе суда  его именуют подсудимым.</w:t>
      </w:r>
    </w:p>
    <w:p w:rsidR="00B53434" w:rsidRDefault="00B53434" w:rsidP="00A1662E">
      <w:pPr>
        <w:ind w:firstLine="540"/>
        <w:jc w:val="both"/>
      </w:pPr>
      <w:r>
        <w:t xml:space="preserve">Обвинение должно быть предъявлено </w:t>
      </w:r>
      <w:r w:rsidRPr="00114A5B">
        <w:rPr>
          <w:i/>
        </w:rPr>
        <w:t>не позднее трех суток</w:t>
      </w:r>
      <w:r>
        <w:t xml:space="preserve"> со дня вынесения постановления о привлечении лица в качестве обвиняемого.</w:t>
      </w:r>
    </w:p>
    <w:p w:rsidR="00B53434" w:rsidRDefault="00B53434" w:rsidP="00A1662E">
      <w:pPr>
        <w:ind w:firstLine="540"/>
        <w:jc w:val="both"/>
      </w:pPr>
      <w:r>
        <w:t>Обвиняемый имеет право защищать свои права и интересы, предварительно подготовившись к защите. Он имеет право получить копии постановления о привлечении в качестве обвиняемого, постановления о применении к нему мер пресечения, обвинительного заключения или обвинительного акта. Он может возражать против предъявленных обвинений, давать показания или отказываться от них, может заявлять ходатайства и отводы. Он имеет право на свидания со своим адвокатом наедине.</w:t>
      </w:r>
    </w:p>
    <w:p w:rsidR="00B53434" w:rsidRDefault="00B53434" w:rsidP="00A1662E">
      <w:pPr>
        <w:ind w:firstLine="540"/>
        <w:jc w:val="both"/>
      </w:pPr>
      <w:r>
        <w:t>После окончания расследования обвиняемый имеет право знакомиться со всеми материалами уголовного дела и выписывать из него любые сведения.</w:t>
      </w:r>
      <w:r w:rsidR="00972A59">
        <w:t xml:space="preserve"> В случае, когда обвиняемый считает, что следователь или иное должностное лицо нарушает его права, он вправе написать жалобу. Прокурор рассматривает жалобу </w:t>
      </w:r>
      <w:r w:rsidR="00972A59" w:rsidRPr="00114A5B">
        <w:rPr>
          <w:i/>
        </w:rPr>
        <w:t>в течение трех суток</w:t>
      </w:r>
      <w:r w:rsidR="00972A59">
        <w:t xml:space="preserve"> со дня получения и выносит постановление, в котором может удовлетворить жалобу либо отказать.</w:t>
      </w:r>
    </w:p>
    <w:p w:rsidR="00972A59" w:rsidRDefault="00972A59" w:rsidP="00A1662E">
      <w:pPr>
        <w:ind w:firstLine="540"/>
        <w:jc w:val="both"/>
      </w:pPr>
      <w:r>
        <w:t>Обвиняемый также может обжаловать приговор суда.</w:t>
      </w:r>
    </w:p>
    <w:p w:rsidR="00972A59" w:rsidRDefault="00972A59" w:rsidP="00A1662E">
      <w:pPr>
        <w:ind w:firstLine="540"/>
        <w:jc w:val="both"/>
      </w:pPr>
      <w:r>
        <w:t xml:space="preserve">Важным участником уголовного процесса является </w:t>
      </w:r>
      <w:r w:rsidRPr="00972A59">
        <w:rPr>
          <w:b/>
          <w:i/>
        </w:rPr>
        <w:t>свидетель</w:t>
      </w:r>
      <w:r>
        <w:t>. Не подлежат допросу в качестве свидетеля:</w:t>
      </w:r>
    </w:p>
    <w:p w:rsidR="00972A59" w:rsidRDefault="00972A59" w:rsidP="00972A59">
      <w:pPr>
        <w:numPr>
          <w:ilvl w:val="0"/>
          <w:numId w:val="40"/>
        </w:numPr>
        <w:jc w:val="both"/>
        <w:rPr>
          <w:i/>
        </w:rPr>
      </w:pPr>
      <w:r>
        <w:rPr>
          <w:i/>
        </w:rPr>
        <w:t>Судья, присяжный заседатель – об обстоятельствах дела в котором они участвовали;</w:t>
      </w:r>
    </w:p>
    <w:p w:rsidR="00972A59" w:rsidRDefault="00972A59" w:rsidP="00972A59">
      <w:pPr>
        <w:numPr>
          <w:ilvl w:val="0"/>
          <w:numId w:val="40"/>
        </w:numPr>
        <w:jc w:val="both"/>
        <w:rPr>
          <w:i/>
        </w:rPr>
      </w:pPr>
      <w:r>
        <w:rPr>
          <w:i/>
        </w:rPr>
        <w:t>Защитник подозреваемого, обвиняемого по делу;</w:t>
      </w:r>
    </w:p>
    <w:p w:rsidR="00972A59" w:rsidRDefault="00972A59" w:rsidP="00972A59">
      <w:pPr>
        <w:numPr>
          <w:ilvl w:val="0"/>
          <w:numId w:val="40"/>
        </w:numPr>
        <w:jc w:val="both"/>
        <w:rPr>
          <w:i/>
        </w:rPr>
      </w:pPr>
      <w:r>
        <w:rPr>
          <w:i/>
        </w:rPr>
        <w:t>Священнослужитель – по обстоятельствам, которые стали известны на исповеди;</w:t>
      </w:r>
    </w:p>
    <w:p w:rsidR="00972A59" w:rsidRDefault="00972A59" w:rsidP="00972A59">
      <w:pPr>
        <w:numPr>
          <w:ilvl w:val="0"/>
          <w:numId w:val="40"/>
        </w:numPr>
        <w:jc w:val="both"/>
        <w:rPr>
          <w:i/>
        </w:rPr>
      </w:pPr>
      <w:r>
        <w:rPr>
          <w:i/>
        </w:rPr>
        <w:t>Юрист – по обстоятельствам, которые стали известны при оказании юридической помощи;</w:t>
      </w:r>
    </w:p>
    <w:p w:rsidR="00972A59" w:rsidRDefault="00972A59" w:rsidP="00972A59">
      <w:pPr>
        <w:numPr>
          <w:ilvl w:val="0"/>
          <w:numId w:val="40"/>
        </w:numPr>
        <w:jc w:val="both"/>
        <w:rPr>
          <w:i/>
        </w:rPr>
      </w:pPr>
      <w:r>
        <w:rPr>
          <w:i/>
        </w:rPr>
        <w:t>Члены Совета Федерации, депутаты Государственной Думы без их согласия – об обстоятельствах, которые стали им известны в связи с их работой.</w:t>
      </w:r>
    </w:p>
    <w:p w:rsidR="00526A38" w:rsidRDefault="00972A59" w:rsidP="00972A59">
      <w:pPr>
        <w:ind w:firstLine="540"/>
        <w:jc w:val="both"/>
      </w:pPr>
      <w:r>
        <w:t xml:space="preserve">Если свидетель уклоняется от участия в процессе без уважительных причин, его могут подвергнуть </w:t>
      </w:r>
      <w:r w:rsidRPr="00972A59">
        <w:rPr>
          <w:b/>
        </w:rPr>
        <w:t>приводу</w:t>
      </w:r>
      <w:r>
        <w:t xml:space="preserve"> – </w:t>
      </w:r>
      <w:r w:rsidRPr="00972A59">
        <w:rPr>
          <w:u w:val="single"/>
        </w:rPr>
        <w:t>принудительному доставлению лица к следователю, прокурору или в суд.</w:t>
      </w:r>
      <w:r>
        <w:rPr>
          <w:i/>
        </w:rPr>
        <w:t xml:space="preserve"> </w:t>
      </w:r>
      <w:r w:rsidR="00526A38">
        <w:t xml:space="preserve"> Привод не может осуществляться в ночное время. Нельзя подвергать приводу </w:t>
      </w:r>
      <w:r w:rsidR="00526A38" w:rsidRPr="00114A5B">
        <w:rPr>
          <w:i/>
        </w:rPr>
        <w:t>несовершеннолетних до 14 лет, беременных женщин</w:t>
      </w:r>
      <w:r w:rsidR="00526A38">
        <w:t xml:space="preserve">, а также </w:t>
      </w:r>
      <w:r w:rsidR="00526A38" w:rsidRPr="00114A5B">
        <w:rPr>
          <w:i/>
        </w:rPr>
        <w:t>больных, которые по состоянию здоровья не могут выйти из дома</w:t>
      </w:r>
      <w:r w:rsidR="00526A38">
        <w:t>. Привод могут</w:t>
      </w:r>
      <w:r w:rsidR="00114A5B">
        <w:t xml:space="preserve"> осуществлять судебные </w:t>
      </w:r>
      <w:r w:rsidR="00114A5B" w:rsidRPr="00114A5B">
        <w:rPr>
          <w:i/>
        </w:rPr>
        <w:t>приставы–</w:t>
      </w:r>
      <w:r w:rsidR="00526A38" w:rsidRPr="00114A5B">
        <w:rPr>
          <w:i/>
        </w:rPr>
        <w:t>исполнители</w:t>
      </w:r>
      <w:r w:rsidR="00526A38">
        <w:t xml:space="preserve"> по поручению суда. </w:t>
      </w:r>
    </w:p>
    <w:p w:rsidR="00972A59" w:rsidRDefault="00526A38" w:rsidP="00972A59">
      <w:pPr>
        <w:ind w:firstLine="540"/>
        <w:jc w:val="both"/>
      </w:pPr>
      <w:r>
        <w:t xml:space="preserve">Суд может наложить на нерадивых свидетелей денежное взыскание в размере </w:t>
      </w:r>
      <w:r w:rsidRPr="00114A5B">
        <w:rPr>
          <w:i/>
        </w:rPr>
        <w:t>до 25 минимальных размеров оплаты труда.</w:t>
      </w:r>
    </w:p>
    <w:p w:rsidR="00526A38" w:rsidRDefault="00526A38" w:rsidP="00972A59">
      <w:pPr>
        <w:ind w:firstLine="540"/>
        <w:jc w:val="both"/>
      </w:pPr>
      <w:r>
        <w:t>На суде свидетелей допрашивают порознь. Разрешено проводить допрос при условиях, когда свидетель не виден участникам процесса.</w:t>
      </w:r>
    </w:p>
    <w:p w:rsidR="00526A38" w:rsidRDefault="00526A38" w:rsidP="00972A59">
      <w:pPr>
        <w:ind w:firstLine="540"/>
        <w:jc w:val="both"/>
      </w:pPr>
      <w:r>
        <w:t xml:space="preserve">Рассмотрение дела в суде представляет сложную процедуру. Она состоит из </w:t>
      </w:r>
      <w:r w:rsidRPr="00526A38">
        <w:rPr>
          <w:i/>
        </w:rPr>
        <w:t>подготовительной части, судебного следствия, прений сторон</w:t>
      </w:r>
      <w:r>
        <w:t xml:space="preserve"> и </w:t>
      </w:r>
      <w:r w:rsidRPr="00526A38">
        <w:rPr>
          <w:i/>
        </w:rPr>
        <w:t>последнего слова подсудимого, вынесения приговора</w:t>
      </w:r>
      <w:r>
        <w:t>.</w:t>
      </w:r>
    </w:p>
    <w:p w:rsidR="00CA34E1" w:rsidRDefault="00526A38" w:rsidP="00972A59">
      <w:pPr>
        <w:ind w:firstLine="540"/>
        <w:jc w:val="both"/>
      </w:pPr>
      <w:r>
        <w:t xml:space="preserve">Во время </w:t>
      </w:r>
      <w:r w:rsidRPr="00114A5B">
        <w:rPr>
          <w:b/>
          <w:i/>
        </w:rPr>
        <w:t>подготовительной части</w:t>
      </w:r>
      <w:r>
        <w:t xml:space="preserve"> устанавливается личность подсудимого, его место жительства, место работы, образование и т.д., выясняется, вручена ли была ему копия обвинительного</w:t>
      </w:r>
      <w:r w:rsidR="00CA34E1">
        <w:t xml:space="preserve"> заключения, т.к. суд нельзя начинать </w:t>
      </w:r>
      <w:r w:rsidR="00CA34E1" w:rsidRPr="00114A5B">
        <w:rPr>
          <w:i/>
        </w:rPr>
        <w:t>ранее недели</w:t>
      </w:r>
      <w:r w:rsidR="00CA34E1">
        <w:t xml:space="preserve"> после получения такого документа.</w:t>
      </w:r>
    </w:p>
    <w:p w:rsidR="00CA34E1" w:rsidRDefault="00CA34E1" w:rsidP="00972A59">
      <w:pPr>
        <w:ind w:firstLine="540"/>
        <w:jc w:val="both"/>
      </w:pPr>
      <w:r>
        <w:t xml:space="preserve">Затем объявляются состав суда, участники судебного разбирательства, им объявляются их права. </w:t>
      </w:r>
    </w:p>
    <w:p w:rsidR="00CA34E1" w:rsidRDefault="00CA34E1" w:rsidP="00972A59">
      <w:pPr>
        <w:ind w:firstLine="540"/>
        <w:jc w:val="both"/>
      </w:pPr>
      <w:r w:rsidRPr="00114A5B">
        <w:rPr>
          <w:b/>
          <w:i/>
        </w:rPr>
        <w:t>Судебное следствие</w:t>
      </w:r>
      <w:r>
        <w:t xml:space="preserve"> начинается с изложения государственным обвинителем предъявленного обвинения, а по уголовным делам – частного обвинения. Председательствующий спрашивает подсудимого, понятно ли ему обвинение, признает ли он себя виновным.</w:t>
      </w:r>
    </w:p>
    <w:p w:rsidR="00CA34E1" w:rsidRDefault="00CA34E1" w:rsidP="00972A59">
      <w:pPr>
        <w:ind w:firstLine="540"/>
        <w:jc w:val="both"/>
      </w:pPr>
      <w:r>
        <w:t>Сначала исследуются доказательства, представленные обвинением, а потом – защитой.</w:t>
      </w:r>
    </w:p>
    <w:p w:rsidR="00CA34E1" w:rsidRDefault="00CA34E1" w:rsidP="00972A59">
      <w:pPr>
        <w:ind w:firstLine="540"/>
        <w:jc w:val="both"/>
      </w:pPr>
      <w:r>
        <w:t>При согласии подсудимого дать показания первым его допрашивает защитник, участники судебного разбирательства со стороны защиты, а затем – прокурор. Судья отклоняет наводящие вопросы, не имеющие отношения к делу. Суд задает вопросы после допроса различных сторон.</w:t>
      </w:r>
    </w:p>
    <w:p w:rsidR="00526A38" w:rsidRDefault="00CA34E1" w:rsidP="00972A59">
      <w:pPr>
        <w:ind w:firstLine="540"/>
        <w:jc w:val="both"/>
      </w:pPr>
      <w:r>
        <w:t xml:space="preserve">Допрашиваются потерпевший, свидетели. При необходимости допрашивается эксперт, осматриваются </w:t>
      </w:r>
      <w:r w:rsidR="00526A38">
        <w:t xml:space="preserve"> </w:t>
      </w:r>
      <w:r>
        <w:t>вещественные доказательства. На этом этапе может осматриваться местность, помещения, проводится следственный эксперимент.</w:t>
      </w:r>
    </w:p>
    <w:p w:rsidR="00CA34E1" w:rsidRDefault="00CA34E1" w:rsidP="00972A59">
      <w:pPr>
        <w:ind w:firstLine="540"/>
        <w:jc w:val="both"/>
      </w:pPr>
      <w:r w:rsidRPr="00114A5B">
        <w:rPr>
          <w:b/>
          <w:i/>
        </w:rPr>
        <w:t>Прения сторон</w:t>
      </w:r>
      <w:r>
        <w:t xml:space="preserve"> состоят из речей обвинителя и защитника. В прениях также могут участвовать потерпевший и его представитель. Первым во всех выступает обвинитель, а последними – подсудимый, его защитник.</w:t>
      </w:r>
    </w:p>
    <w:p w:rsidR="00CA34E1" w:rsidRDefault="00CA34E1" w:rsidP="00972A59">
      <w:pPr>
        <w:ind w:firstLine="540"/>
        <w:jc w:val="both"/>
      </w:pPr>
      <w:r>
        <w:t xml:space="preserve">Подсудимому предоставляется </w:t>
      </w:r>
      <w:r w:rsidRPr="00114A5B">
        <w:rPr>
          <w:b/>
          <w:i/>
        </w:rPr>
        <w:t>последнее слово</w:t>
      </w:r>
      <w:r>
        <w:t xml:space="preserve">. Здесь ему нельзя задавать никаких вопросов. Затем суд удаляется в совещательную комнату для постановления </w:t>
      </w:r>
      <w:r w:rsidRPr="00114A5B">
        <w:rPr>
          <w:b/>
          <w:i/>
        </w:rPr>
        <w:t>приговора.</w:t>
      </w:r>
      <w:r>
        <w:t xml:space="preserve"> Су</w:t>
      </w:r>
      <w:r w:rsidR="00D90AAA">
        <w:t>д постано</w:t>
      </w:r>
      <w:r>
        <w:t>вляет приговор именем Российской Федерации</w:t>
      </w:r>
      <w:r w:rsidR="00D90AAA">
        <w:t>.</w:t>
      </w:r>
    </w:p>
    <w:p w:rsidR="00D90AAA" w:rsidRDefault="00D90AAA" w:rsidP="00972A59">
      <w:pPr>
        <w:ind w:firstLine="540"/>
        <w:jc w:val="both"/>
      </w:pPr>
      <w:r>
        <w:t xml:space="preserve">Отдельные категории уголовных дел возбуждаются мировыми судьями в порядке </w:t>
      </w:r>
      <w:r w:rsidRPr="00D90AAA">
        <w:rPr>
          <w:i/>
        </w:rPr>
        <w:t>частного обвинения</w:t>
      </w:r>
      <w:r>
        <w:t>. Потерпевший или его представитель для этого подает жалобу мировому судье.</w:t>
      </w:r>
    </w:p>
    <w:p w:rsidR="00721009" w:rsidRDefault="00721009" w:rsidP="00972A59">
      <w:pPr>
        <w:ind w:firstLine="540"/>
        <w:jc w:val="both"/>
      </w:pPr>
      <w:r>
        <w:t xml:space="preserve">Уголовное дело в отношении несовершеннолетнего выделяется в </w:t>
      </w:r>
      <w:r w:rsidRPr="00114A5B">
        <w:rPr>
          <w:i/>
        </w:rPr>
        <w:t xml:space="preserve">отдельное производство. </w:t>
      </w:r>
      <w:r>
        <w:t xml:space="preserve">Допрос несовершеннолетнего не может продолжаться без перерыва </w:t>
      </w:r>
      <w:r w:rsidRPr="00114A5B">
        <w:rPr>
          <w:i/>
        </w:rPr>
        <w:t>более двух часов или более четырех часов в день</w:t>
      </w:r>
      <w:r>
        <w:t>. Запрещается проводить допрос в ночное время (с 22 часов до 6 часов).</w:t>
      </w:r>
    </w:p>
    <w:p w:rsidR="00721009" w:rsidRDefault="00721009" w:rsidP="00972A59">
      <w:pPr>
        <w:ind w:firstLine="540"/>
        <w:jc w:val="both"/>
      </w:pPr>
      <w:r>
        <w:t>В допросе несовершеннолетнего участвует также защитник, который может задавать ему вопросы, знакомиться с протоколом,</w:t>
      </w:r>
      <w:r w:rsidR="00417737">
        <w:t xml:space="preserve"> делать замечания о правильности</w:t>
      </w:r>
      <w:r>
        <w:t xml:space="preserve"> и полноте записей в нем.</w:t>
      </w:r>
    </w:p>
    <w:p w:rsidR="00721009" w:rsidRDefault="00721009" w:rsidP="00972A59">
      <w:pPr>
        <w:ind w:firstLine="540"/>
        <w:jc w:val="both"/>
      </w:pPr>
      <w:r>
        <w:t>Родители (или лица их заменяющие) могут присутствовать при предъявлении обвинения, знакомиться с протоколами следственных действий.</w:t>
      </w:r>
      <w:r w:rsidR="00417737">
        <w:t xml:space="preserve"> Допрос потерпевшего, свидетеля до 14 лет обязательно проводится с участием педагога, а если возраст допрашиваемого с 14 до 18 лет,  педагог присутствует по усмотрению следователя. </w:t>
      </w:r>
    </w:p>
    <w:p w:rsidR="00417737" w:rsidRDefault="00417737" w:rsidP="00972A59">
      <w:pPr>
        <w:ind w:firstLine="540"/>
        <w:jc w:val="both"/>
      </w:pPr>
      <w:r>
        <w:t>Потерпевшие или свидетели до 16 лет не предупреждаются об ответственности за дачу ложных показаний, однако закон предписывает им говорить правду о случившемся.</w:t>
      </w:r>
    </w:p>
    <w:p w:rsidR="00417737" w:rsidRPr="00972A59" w:rsidRDefault="00417737" w:rsidP="00972A59">
      <w:pPr>
        <w:ind w:firstLine="540"/>
        <w:jc w:val="both"/>
      </w:pPr>
      <w:r>
        <w:t>В некоторых случаях при рассмотрении дел в суде суд может принять решение об удалении несовершеннолетнего подсудимого из зала суда. Это происходит в тех случаях, когда исследуются обстоятельства, которые могут оказать отрицательное воздействие на несовершеннолетнего. Так закон заботится о нравственном здоровье подрастающего поколения.</w:t>
      </w:r>
    </w:p>
    <w:p w:rsidR="00A1662E" w:rsidRDefault="00B903F8" w:rsidP="00B903F8">
      <w:pPr>
        <w:jc w:val="right"/>
      </w:pPr>
      <w:r w:rsidRPr="00114A5B">
        <w:rPr>
          <w:i/>
          <w:u w:val="single"/>
        </w:rPr>
        <w:t>Дом. задание</w:t>
      </w:r>
      <w:r>
        <w:rPr>
          <w:i/>
        </w:rPr>
        <w:t xml:space="preserve">: </w:t>
      </w:r>
      <w:r>
        <w:t>п.30, вопр.1-5, зад.1-4 (Певцова</w:t>
      </w:r>
      <w:r w:rsidR="00114A5B">
        <w:t xml:space="preserve"> 11 кл. 2 часть</w:t>
      </w:r>
      <w:r>
        <w:t>).</w:t>
      </w:r>
    </w:p>
    <w:p w:rsidR="00B903F8" w:rsidRDefault="00B903F8" w:rsidP="00C360B6"/>
    <w:p w:rsidR="00B903F8" w:rsidRDefault="00B903F8" w:rsidP="00B903F8">
      <w:pPr>
        <w:jc w:val="center"/>
      </w:pPr>
      <w:r>
        <w:t>----------------------------</w:t>
      </w:r>
      <w:r w:rsidR="006306B5">
        <w:t>----------</w:t>
      </w:r>
      <w:r>
        <w:t>--------------------------</w:t>
      </w:r>
    </w:p>
    <w:p w:rsidR="00E74FC3" w:rsidRDefault="00E74FC3" w:rsidP="00B903F8">
      <w:pPr>
        <w:jc w:val="center"/>
      </w:pPr>
    </w:p>
    <w:p w:rsidR="00E74FC3" w:rsidRDefault="00E74FC3" w:rsidP="00B903F8">
      <w:pPr>
        <w:jc w:val="center"/>
        <w:rPr>
          <w:b/>
        </w:rPr>
      </w:pPr>
      <w:r w:rsidRPr="006306B5">
        <w:rPr>
          <w:b/>
          <w:u w:val="single"/>
        </w:rPr>
        <w:t>Урок 31</w:t>
      </w:r>
      <w:r>
        <w:t xml:space="preserve">  </w:t>
      </w:r>
      <w:r>
        <w:rPr>
          <w:b/>
        </w:rPr>
        <w:t>Проверочная работа № 4 по разделу</w:t>
      </w:r>
      <w:r w:rsidR="006306B5">
        <w:rPr>
          <w:b/>
        </w:rPr>
        <w:t xml:space="preserve"> «Уголовное право».</w:t>
      </w:r>
    </w:p>
    <w:p w:rsidR="006306B5" w:rsidRDefault="006306B5" w:rsidP="00B903F8">
      <w:pPr>
        <w:jc w:val="center"/>
        <w:rPr>
          <w:b/>
        </w:rPr>
      </w:pPr>
    </w:p>
    <w:p w:rsidR="006306B5" w:rsidRPr="006306B5" w:rsidRDefault="006306B5" w:rsidP="00B903F8">
      <w:pPr>
        <w:jc w:val="center"/>
      </w:pPr>
      <w:r>
        <w:t>-------------------------------------------------------------------</w:t>
      </w:r>
    </w:p>
    <w:p w:rsidR="006306B5" w:rsidRDefault="006306B5" w:rsidP="00B903F8">
      <w:pPr>
        <w:jc w:val="center"/>
        <w:rPr>
          <w:b/>
        </w:rPr>
      </w:pPr>
    </w:p>
    <w:p w:rsidR="006306B5" w:rsidRDefault="006306B5" w:rsidP="009D58E4">
      <w:pPr>
        <w:jc w:val="center"/>
        <w:rPr>
          <w:b/>
        </w:rPr>
      </w:pPr>
      <w:r w:rsidRPr="009D58E4">
        <w:rPr>
          <w:b/>
          <w:u w:val="single"/>
        </w:rPr>
        <w:t>Урок 32</w:t>
      </w:r>
      <w:r w:rsidRPr="00593144">
        <w:rPr>
          <w:b/>
        </w:rPr>
        <w:t xml:space="preserve">  </w:t>
      </w:r>
      <w:r>
        <w:rPr>
          <w:b/>
        </w:rPr>
        <w:t xml:space="preserve">Подготовка к проверочной работе за </w:t>
      </w:r>
      <w:r>
        <w:rPr>
          <w:b/>
          <w:lang w:val="en-US"/>
        </w:rPr>
        <w:t>I</w:t>
      </w:r>
      <w:r w:rsidRPr="006306B5">
        <w:rPr>
          <w:b/>
        </w:rPr>
        <w:t xml:space="preserve"> </w:t>
      </w:r>
      <w:r>
        <w:rPr>
          <w:b/>
        </w:rPr>
        <w:t xml:space="preserve"> полугодие</w:t>
      </w:r>
    </w:p>
    <w:p w:rsidR="00593144" w:rsidRDefault="00593144" w:rsidP="00947FE3">
      <w:pPr>
        <w:rPr>
          <w:b/>
        </w:rPr>
      </w:pPr>
    </w:p>
    <w:p w:rsidR="009D58E4" w:rsidRDefault="009D58E4" w:rsidP="009D58E4">
      <w:pPr>
        <w:jc w:val="center"/>
        <w:rPr>
          <w:b/>
        </w:rPr>
      </w:pPr>
    </w:p>
    <w:p w:rsidR="00947FE3" w:rsidRDefault="00947FE3" w:rsidP="00E648E0">
      <w:pPr>
        <w:jc w:val="center"/>
        <w:rPr>
          <w:b/>
          <w:u w:val="single"/>
        </w:rPr>
      </w:pPr>
    </w:p>
    <w:p w:rsidR="00A76444" w:rsidRDefault="006306B5" w:rsidP="00E648E0">
      <w:pPr>
        <w:jc w:val="center"/>
        <w:rPr>
          <w:b/>
        </w:rPr>
      </w:pPr>
      <w:r>
        <w:rPr>
          <w:b/>
          <w:u w:val="single"/>
        </w:rPr>
        <w:t>Урок</w:t>
      </w:r>
      <w:r w:rsidR="00A76E9B" w:rsidRPr="00D23F1D">
        <w:rPr>
          <w:b/>
          <w:u w:val="single"/>
        </w:rPr>
        <w:t xml:space="preserve"> </w:t>
      </w:r>
      <w:r w:rsidR="00A76E9B">
        <w:rPr>
          <w:b/>
          <w:u w:val="single"/>
        </w:rPr>
        <w:t>3</w:t>
      </w:r>
      <w:r w:rsidR="00B903F8">
        <w:rPr>
          <w:b/>
          <w:u w:val="single"/>
        </w:rPr>
        <w:t>3</w:t>
      </w:r>
      <w:r w:rsidR="00A76E9B">
        <w:rPr>
          <w:b/>
        </w:rPr>
        <w:t xml:space="preserve">  </w:t>
      </w:r>
      <w:r w:rsidR="00A76E9B" w:rsidRPr="00A76E9B">
        <w:rPr>
          <w:b/>
        </w:rPr>
        <w:t xml:space="preserve">  </w:t>
      </w:r>
      <w:r w:rsidR="00A76E9B">
        <w:rPr>
          <w:b/>
        </w:rPr>
        <w:t xml:space="preserve">Итоговая работа за </w:t>
      </w:r>
      <w:r w:rsidR="00A76E9B">
        <w:rPr>
          <w:b/>
          <w:lang w:val="en-US"/>
        </w:rPr>
        <w:t>I</w:t>
      </w:r>
      <w:r w:rsidR="00A76E9B">
        <w:rPr>
          <w:b/>
        </w:rPr>
        <w:t xml:space="preserve"> полугодие.</w:t>
      </w:r>
    </w:p>
    <w:p w:rsidR="006306B5" w:rsidRDefault="006306B5" w:rsidP="00E648E0">
      <w:pPr>
        <w:jc w:val="center"/>
        <w:rPr>
          <w:b/>
        </w:rPr>
      </w:pPr>
    </w:p>
    <w:p w:rsidR="00C06CEF" w:rsidRDefault="006306B5" w:rsidP="006306B5">
      <w:pPr>
        <w:jc w:val="center"/>
      </w:pPr>
      <w:r>
        <w:t>------------------------------------------------------------------------</w:t>
      </w:r>
    </w:p>
    <w:p w:rsidR="009D58E4" w:rsidRDefault="009D58E4" w:rsidP="00593144">
      <w:pPr>
        <w:rPr>
          <w:i/>
        </w:rPr>
      </w:pPr>
    </w:p>
    <w:p w:rsidR="00C06CEF" w:rsidRPr="00C06CEF" w:rsidRDefault="00C06CEF" w:rsidP="00C06CEF">
      <w:pPr>
        <w:jc w:val="center"/>
        <w:rPr>
          <w:i/>
        </w:rPr>
      </w:pPr>
      <w:r>
        <w:rPr>
          <w:i/>
        </w:rPr>
        <w:t>Экологическое право</w:t>
      </w:r>
    </w:p>
    <w:p w:rsidR="00C06CEF" w:rsidRDefault="00C06CEF" w:rsidP="00C06CEF">
      <w:pPr>
        <w:jc w:val="center"/>
        <w:rPr>
          <w:b/>
          <w:u w:val="single"/>
        </w:rPr>
      </w:pPr>
    </w:p>
    <w:p w:rsidR="00C06CEF" w:rsidRDefault="006306B5" w:rsidP="00C06CEF">
      <w:pPr>
        <w:jc w:val="center"/>
        <w:rPr>
          <w:b/>
        </w:rPr>
      </w:pPr>
      <w:r>
        <w:rPr>
          <w:b/>
          <w:u w:val="single"/>
        </w:rPr>
        <w:t xml:space="preserve">Урок </w:t>
      </w:r>
      <w:r w:rsidR="00C06CEF">
        <w:rPr>
          <w:b/>
          <w:u w:val="single"/>
        </w:rPr>
        <w:t>3</w:t>
      </w:r>
      <w:r>
        <w:rPr>
          <w:b/>
          <w:u w:val="single"/>
        </w:rPr>
        <w:t>4</w:t>
      </w:r>
      <w:r w:rsidR="00C06CEF">
        <w:rPr>
          <w:b/>
        </w:rPr>
        <w:t xml:space="preserve">  Экологические правоотношения. </w:t>
      </w:r>
      <w:r w:rsidR="00C06CEF" w:rsidRPr="00A76E9B">
        <w:rPr>
          <w:b/>
        </w:rPr>
        <w:t xml:space="preserve">  </w:t>
      </w:r>
    </w:p>
    <w:p w:rsidR="00C06CEF" w:rsidRDefault="00C06CEF" w:rsidP="00C06CEF">
      <w:pPr>
        <w:jc w:val="center"/>
        <w:rPr>
          <w:b/>
        </w:rPr>
      </w:pPr>
    </w:p>
    <w:p w:rsidR="00A37375" w:rsidRPr="00A37375" w:rsidRDefault="00A37375" w:rsidP="00A37375">
      <w:pPr>
        <w:ind w:firstLine="540"/>
        <w:jc w:val="both"/>
      </w:pPr>
      <w:r>
        <w:t>В последние годы мы все чаще говорим о глобальных проблемах человечества. Среди вопросов, требующих серъезного внимания, важное место занимают экологические проблемы.</w:t>
      </w:r>
    </w:p>
    <w:p w:rsidR="00C06CEF" w:rsidRDefault="00A37375" w:rsidP="00C06CEF">
      <w:pPr>
        <w:ind w:firstLine="540"/>
        <w:jc w:val="both"/>
      </w:pPr>
      <w:r w:rsidRPr="00A37375">
        <w:t xml:space="preserve">Термин </w:t>
      </w:r>
      <w:r w:rsidRPr="00593144">
        <w:rPr>
          <w:i/>
        </w:rPr>
        <w:t>«экология»</w:t>
      </w:r>
      <w:r w:rsidRPr="00A37375">
        <w:t xml:space="preserve"> (</w:t>
      </w:r>
      <w:r w:rsidRPr="00A37375">
        <w:rPr>
          <w:iCs/>
        </w:rPr>
        <w:t>от греческого</w:t>
      </w:r>
      <w:r w:rsidRPr="00A37375">
        <w:rPr>
          <w:i/>
          <w:iCs/>
        </w:rPr>
        <w:t xml:space="preserve"> oikos — </w:t>
      </w:r>
      <w:r w:rsidRPr="00A37375">
        <w:rPr>
          <w:iCs/>
        </w:rPr>
        <w:t>дом, жилище, место пребывания</w:t>
      </w:r>
      <w:r w:rsidRPr="00A37375">
        <w:rPr>
          <w:i/>
          <w:iCs/>
        </w:rPr>
        <w:t xml:space="preserve"> </w:t>
      </w:r>
      <w:r w:rsidRPr="00A37375">
        <w:rPr>
          <w:iCs/>
        </w:rPr>
        <w:t>и </w:t>
      </w:r>
      <w:r w:rsidRPr="00A37375">
        <w:rPr>
          <w:i/>
          <w:iCs/>
        </w:rPr>
        <w:t xml:space="preserve">logos — </w:t>
      </w:r>
      <w:r w:rsidRPr="00A37375">
        <w:rPr>
          <w:iCs/>
        </w:rPr>
        <w:t>наука</w:t>
      </w:r>
      <w:r w:rsidRPr="00A37375">
        <w:t xml:space="preserve">) был введен в научный оборот немецким ученым </w:t>
      </w:r>
      <w:r w:rsidRPr="00A37375">
        <w:rPr>
          <w:b/>
          <w:i/>
        </w:rPr>
        <w:t>Э. Геккелем</w:t>
      </w:r>
      <w:r w:rsidRPr="00A37375">
        <w:t xml:space="preserve"> в 1869 году.</w:t>
      </w:r>
      <w:r w:rsidRPr="00A37375">
        <w:rPr>
          <w:rFonts w:ascii="Verdana" w:hAnsi="Verdana"/>
          <w:color w:val="3A3A3A"/>
          <w:sz w:val="18"/>
          <w:szCs w:val="18"/>
        </w:rPr>
        <w:t xml:space="preserve"> </w:t>
      </w:r>
      <w:r>
        <w:t>П</w:t>
      </w:r>
      <w:r w:rsidRPr="00A37375">
        <w:t xml:space="preserve">од </w:t>
      </w:r>
      <w:r w:rsidRPr="00A37375">
        <w:rPr>
          <w:b/>
        </w:rPr>
        <w:t>экологией</w:t>
      </w:r>
      <w:r w:rsidRPr="00A37375">
        <w:t xml:space="preserve"> в настоящее время понимается</w:t>
      </w:r>
      <w:r>
        <w:t xml:space="preserve"> </w:t>
      </w:r>
      <w:r>
        <w:rPr>
          <w:u w:val="single"/>
        </w:rPr>
        <w:t>наука о среде обитания человека и окружающем мире.</w:t>
      </w:r>
    </w:p>
    <w:p w:rsidR="00A37375" w:rsidRDefault="00A37375" w:rsidP="00C06CEF">
      <w:pPr>
        <w:ind w:firstLine="540"/>
        <w:jc w:val="both"/>
      </w:pPr>
      <w:r w:rsidRPr="00A37375">
        <w:rPr>
          <w:b/>
          <w:bCs/>
        </w:rPr>
        <w:t>Экологическое право</w:t>
      </w:r>
      <w:r w:rsidRPr="00A37375">
        <w:t xml:space="preserve"> — это </w:t>
      </w:r>
      <w:r w:rsidRPr="00A37375">
        <w:rPr>
          <w:u w:val="single"/>
        </w:rPr>
        <w:t>отрасль российского права, представляющая собой систему норм права, регулирующих общественные отношения в сфере взаимодействия общества и природы с целью сохранения, оздоровления и улучшения окружающей природной среды в интересах настоящего и будущих поколений людей</w:t>
      </w:r>
      <w:r w:rsidRPr="00A37375">
        <w:t>.</w:t>
      </w:r>
    </w:p>
    <w:p w:rsidR="00A37375" w:rsidRDefault="00A37375" w:rsidP="00C06CEF">
      <w:pPr>
        <w:ind w:firstLine="540"/>
        <w:jc w:val="both"/>
        <w:rPr>
          <w:u w:val="single"/>
        </w:rPr>
      </w:pPr>
      <w:r w:rsidRPr="00A37375">
        <w:rPr>
          <w:b/>
          <w:bCs/>
        </w:rPr>
        <w:t>Предметом экологического права</w:t>
      </w:r>
      <w:r w:rsidRPr="00A37375">
        <w:t xml:space="preserve"> являются </w:t>
      </w:r>
      <w:r w:rsidRPr="00A37375">
        <w:rPr>
          <w:u w:val="single"/>
        </w:rPr>
        <w:t>общественные отношения в сфере охраны, оздоровления и улучшения окружающей природной среды, предупреждения и устранения вредных последствий воздействия на нее хозяйственной и иной деятельности.</w:t>
      </w:r>
    </w:p>
    <w:p w:rsidR="00A37375" w:rsidRPr="00A37375" w:rsidRDefault="00A37375" w:rsidP="00A37375">
      <w:pPr>
        <w:ind w:firstLine="540"/>
        <w:jc w:val="both"/>
      </w:pPr>
      <w:r w:rsidRPr="00A37375">
        <w:t xml:space="preserve">Как определено статьей 3 Закона РСФСР </w:t>
      </w:r>
      <w:r w:rsidRPr="00593144">
        <w:t>«Об охране окружающей природной среды»,</w:t>
      </w:r>
      <w:r w:rsidRPr="00A37375">
        <w:t xml:space="preserve"> при осуществлении хозяйственной, управленческой и иной деятельности, оказывающей отрицательное воздействие на состояние окружающей природной среды, органы государственной власти, другие государственные органы, предприятия, учреждения, организации, а также граждане Российской Федерации, иностранные юридические лица и граждане, лица без гражданства обязаны руководствоваться следующими основными </w:t>
      </w:r>
      <w:r w:rsidRPr="00A37375">
        <w:rPr>
          <w:b/>
        </w:rPr>
        <w:t>принципами</w:t>
      </w:r>
      <w:r w:rsidRPr="00A37375">
        <w:t>:</w:t>
      </w:r>
    </w:p>
    <w:p w:rsidR="00A37375" w:rsidRPr="00EC50DD" w:rsidRDefault="00A37375" w:rsidP="00A37375">
      <w:pPr>
        <w:numPr>
          <w:ilvl w:val="0"/>
          <w:numId w:val="41"/>
        </w:numPr>
        <w:jc w:val="both"/>
        <w:rPr>
          <w:i/>
        </w:rPr>
      </w:pPr>
      <w:r w:rsidRPr="00EC50DD">
        <w:rPr>
          <w:i/>
        </w:rPr>
        <w:t xml:space="preserve">приоритетом охраны жизни и здоровья человека, обеспечения благоприятных экологических условий для жизни, труда и отдыха населения; </w:t>
      </w:r>
    </w:p>
    <w:p w:rsidR="00A37375" w:rsidRPr="00EC50DD" w:rsidRDefault="00A37375" w:rsidP="00A37375">
      <w:pPr>
        <w:numPr>
          <w:ilvl w:val="0"/>
          <w:numId w:val="41"/>
        </w:numPr>
        <w:jc w:val="both"/>
        <w:rPr>
          <w:i/>
        </w:rPr>
      </w:pPr>
      <w:r w:rsidRPr="00EC50DD">
        <w:rPr>
          <w:i/>
        </w:rPr>
        <w:t xml:space="preserve">научно обоснованным сочетанием экологических и экономических интересов общества, обеспечивающих реальные гарантии прав человека на здоровую и благоприятную для жизни окружающую природную среду; </w:t>
      </w:r>
    </w:p>
    <w:p w:rsidR="00A37375" w:rsidRPr="00EC50DD" w:rsidRDefault="00A37375" w:rsidP="00A37375">
      <w:pPr>
        <w:numPr>
          <w:ilvl w:val="0"/>
          <w:numId w:val="41"/>
        </w:numPr>
        <w:jc w:val="both"/>
        <w:rPr>
          <w:i/>
        </w:rPr>
      </w:pPr>
      <w:r w:rsidRPr="00EC50DD">
        <w:rPr>
          <w:i/>
        </w:rPr>
        <w:t>рациональным использованием природных ресурсов с учетом законов природы, потенциальных возможностей окружающей природной среды, необходимости воспроизводства природных ресурсов;</w:t>
      </w:r>
    </w:p>
    <w:p w:rsidR="00A37375" w:rsidRPr="00EC50DD" w:rsidRDefault="00A37375" w:rsidP="00A37375">
      <w:pPr>
        <w:numPr>
          <w:ilvl w:val="0"/>
          <w:numId w:val="41"/>
        </w:numPr>
        <w:jc w:val="both"/>
        <w:rPr>
          <w:i/>
        </w:rPr>
      </w:pPr>
      <w:r w:rsidRPr="00EC50DD">
        <w:rPr>
          <w:i/>
        </w:rPr>
        <w:t xml:space="preserve"> недопущения необратимых последствий для окружающей природной среды и здоровья человека; </w:t>
      </w:r>
    </w:p>
    <w:p w:rsidR="00A37375" w:rsidRPr="00EC50DD" w:rsidRDefault="00A37375" w:rsidP="00A37375">
      <w:pPr>
        <w:numPr>
          <w:ilvl w:val="0"/>
          <w:numId w:val="41"/>
        </w:numPr>
        <w:jc w:val="both"/>
        <w:rPr>
          <w:i/>
        </w:rPr>
      </w:pPr>
      <w:r w:rsidRPr="00EC50DD">
        <w:rPr>
          <w:i/>
        </w:rPr>
        <w:t>соблюдением требований природоохранительного законодательства;</w:t>
      </w:r>
    </w:p>
    <w:p w:rsidR="00A37375" w:rsidRPr="00EC50DD" w:rsidRDefault="00A37375" w:rsidP="00A37375">
      <w:pPr>
        <w:numPr>
          <w:ilvl w:val="0"/>
          <w:numId w:val="41"/>
        </w:numPr>
        <w:jc w:val="both"/>
        <w:rPr>
          <w:i/>
        </w:rPr>
      </w:pPr>
      <w:r w:rsidRPr="00EC50DD">
        <w:rPr>
          <w:i/>
        </w:rPr>
        <w:t xml:space="preserve"> неотвратимостью наступления ответственности за их нарушения; </w:t>
      </w:r>
    </w:p>
    <w:p w:rsidR="00A37375" w:rsidRPr="00EC50DD" w:rsidRDefault="00A37375" w:rsidP="00A37375">
      <w:pPr>
        <w:numPr>
          <w:ilvl w:val="0"/>
          <w:numId w:val="41"/>
        </w:numPr>
        <w:jc w:val="both"/>
        <w:rPr>
          <w:i/>
        </w:rPr>
      </w:pPr>
      <w:r w:rsidRPr="00EC50DD">
        <w:rPr>
          <w:i/>
        </w:rPr>
        <w:t xml:space="preserve">гласностью в работе и тесной связью с общественными организациями и населением в решении природоохранительных задач; </w:t>
      </w:r>
    </w:p>
    <w:p w:rsidR="00A37375" w:rsidRPr="00EC50DD" w:rsidRDefault="00A37375" w:rsidP="00A37375">
      <w:pPr>
        <w:numPr>
          <w:ilvl w:val="0"/>
          <w:numId w:val="41"/>
        </w:numPr>
        <w:jc w:val="both"/>
        <w:rPr>
          <w:i/>
        </w:rPr>
      </w:pPr>
      <w:r w:rsidRPr="00EC50DD">
        <w:rPr>
          <w:i/>
        </w:rPr>
        <w:t xml:space="preserve">международным сотрудничеством в охране окружающей природной среды. </w:t>
      </w:r>
    </w:p>
    <w:p w:rsidR="00A37375" w:rsidRDefault="00EC50DD" w:rsidP="00A37375">
      <w:pPr>
        <w:ind w:firstLine="540"/>
        <w:jc w:val="both"/>
      </w:pPr>
      <w:r>
        <w:t xml:space="preserve">Экологическое право базируется на множестве </w:t>
      </w:r>
      <w:r w:rsidRPr="00DB4F5A">
        <w:rPr>
          <w:b/>
        </w:rPr>
        <w:t>источников</w:t>
      </w:r>
      <w:r>
        <w:t>.</w:t>
      </w:r>
    </w:p>
    <w:p w:rsidR="00EC50DD" w:rsidRPr="00593144" w:rsidRDefault="00EC50DD" w:rsidP="00A37375">
      <w:pPr>
        <w:ind w:firstLine="540"/>
        <w:jc w:val="both"/>
      </w:pPr>
      <w:r w:rsidRPr="00EC50DD">
        <w:t>Значительное место среди источников экологического права занимают международные нормативно-правовые акты, нормы которых так или иначе регулируют экологические отношения и внутри страны.</w:t>
      </w:r>
      <w:r>
        <w:t xml:space="preserve"> Среди них можно назвать </w:t>
      </w:r>
      <w:r w:rsidRPr="00593144">
        <w:t xml:space="preserve">Конвенцию о запрещении военного и любого иного враждебного использования средств воздействия на природную среду </w:t>
      </w:r>
      <w:smartTag w:uri="urn:schemas-microsoft-com:office:smarttags" w:element="metricconverter">
        <w:smartTagPr>
          <w:attr w:name="ProductID" w:val="1977 г"/>
        </w:smartTagPr>
        <w:r w:rsidRPr="00593144">
          <w:t>1977 г</w:t>
        </w:r>
      </w:smartTag>
      <w:r w:rsidRPr="00593144">
        <w:t xml:space="preserve">., Конвенцию по предотвращению загрязнения с судов </w:t>
      </w:r>
      <w:smartTag w:uri="urn:schemas-microsoft-com:office:smarttags" w:element="metricconverter">
        <w:smartTagPr>
          <w:attr w:name="ProductID" w:val="1973 г"/>
        </w:smartTagPr>
        <w:r w:rsidRPr="00593144">
          <w:t>1973 г</w:t>
        </w:r>
      </w:smartTag>
      <w:r w:rsidRPr="00593144">
        <w:t xml:space="preserve">., Конвенцию по охране флоры и фауны в Европе </w:t>
      </w:r>
      <w:smartTag w:uri="urn:schemas-microsoft-com:office:smarttags" w:element="metricconverter">
        <w:smartTagPr>
          <w:attr w:name="ProductID" w:val="1979 г"/>
        </w:smartTagPr>
        <w:r w:rsidRPr="00593144">
          <w:t>1979 г</w:t>
        </w:r>
      </w:smartTag>
      <w:r w:rsidRPr="00593144">
        <w:t>. и др.</w:t>
      </w:r>
    </w:p>
    <w:p w:rsidR="00EC50DD" w:rsidRDefault="00EC50DD" w:rsidP="00EC50DD">
      <w:pPr>
        <w:ind w:firstLine="540"/>
        <w:jc w:val="both"/>
      </w:pPr>
      <w:r>
        <w:t>Основным</w:t>
      </w:r>
      <w:r w:rsidRPr="00EC50DD">
        <w:t xml:space="preserve"> источник</w:t>
      </w:r>
      <w:r>
        <w:t>ом</w:t>
      </w:r>
      <w:r w:rsidRPr="00EC50DD">
        <w:t xml:space="preserve"> экологического права</w:t>
      </w:r>
      <w:r>
        <w:t xml:space="preserve"> в нашей стране является Конституция РФ. В ней </w:t>
      </w:r>
      <w:r w:rsidRPr="00EC50DD">
        <w:t>определены основы конституционного строя, права и свободы человека и гражданина, в том числе и в сфере экологических отношений</w:t>
      </w:r>
      <w:r>
        <w:t>.</w:t>
      </w:r>
      <w:r w:rsidRPr="00EC50DD">
        <w:rPr>
          <w:rFonts w:ascii="Verdana" w:hAnsi="Verdana"/>
          <w:color w:val="3A3A3A"/>
          <w:sz w:val="18"/>
          <w:szCs w:val="18"/>
        </w:rPr>
        <w:t xml:space="preserve"> </w:t>
      </w:r>
      <w:r w:rsidRPr="00EC50DD">
        <w:t xml:space="preserve">Каждый, согласно статье 42, имеет право на благоприятную окружающую среду, достоверную информацию о ее состоянии и на возмещение ущерба, причиненного его здоровью или имуществу </w:t>
      </w:r>
      <w:r>
        <w:t xml:space="preserve">экологическим правонарушением. </w:t>
      </w:r>
      <w:r w:rsidRPr="00EC50DD">
        <w:t xml:space="preserve">Земля и другие природные ресурсы, как это предусмотрено статьей 9 Конституции, используются и охраняются в Российской Федерации как основа жизни и деятельности народов, проживающих на соответствующей территории, при этом указанные природные объекты могут находиться в частной, государственной, муниципальной и иных формах собственности. Владение, пользование и распоряжение землей и другими природным ресурсами осуществляется их собственниками свободно, если это не наносит ущерба окружающей среде и не нарушает прав и законных интересов иных лиц. Предусмотрено также </w:t>
      </w:r>
      <w:r w:rsidRPr="00593144">
        <w:t>(</w:t>
      </w:r>
      <w:r w:rsidRPr="00593144">
        <w:rPr>
          <w:iCs/>
        </w:rPr>
        <w:t>ст. 36</w:t>
      </w:r>
      <w:r w:rsidRPr="00593144">
        <w:t>),</w:t>
      </w:r>
      <w:r w:rsidRPr="00EC50DD">
        <w:t xml:space="preserve"> что условия и порядок пользования землей определяются на основе федерального закона.</w:t>
      </w:r>
    </w:p>
    <w:p w:rsidR="00EC50DD" w:rsidRDefault="00EC50DD" w:rsidP="00EC50DD">
      <w:pPr>
        <w:ind w:firstLine="540"/>
        <w:jc w:val="both"/>
      </w:pPr>
      <w:r w:rsidRPr="00EC50DD">
        <w:t>Большую роль в регулировании экологических отно</w:t>
      </w:r>
      <w:r>
        <w:t>шений играют федеральные законы.</w:t>
      </w:r>
      <w:r w:rsidRPr="00EC50DD">
        <w:rPr>
          <w:rFonts w:ascii="Verdana" w:hAnsi="Verdana"/>
          <w:color w:val="3A3A3A"/>
          <w:sz w:val="18"/>
          <w:szCs w:val="18"/>
        </w:rPr>
        <w:t xml:space="preserve"> </w:t>
      </w:r>
      <w:r w:rsidRPr="00EC50DD">
        <w:t xml:space="preserve">Основополагающим является Закон РСФСР от 19 декабря </w:t>
      </w:r>
      <w:smartTag w:uri="urn:schemas-microsoft-com:office:smarttags" w:element="metricconverter">
        <w:smartTagPr>
          <w:attr w:name="ProductID" w:val="1991 г"/>
        </w:smartTagPr>
        <w:r w:rsidRPr="00EC50DD">
          <w:t>1991 г</w:t>
        </w:r>
      </w:smartTag>
      <w:r w:rsidRPr="00EC50DD">
        <w:t xml:space="preserve">. </w:t>
      </w:r>
      <w:r w:rsidRPr="00593144">
        <w:t>«Об охране окружающей природной среды»,</w:t>
      </w:r>
      <w:r w:rsidRPr="00EC50DD">
        <w:t xml:space="preserve"> в котором систематизированы нормы, касающиеся прав граждан на здоровую и благоприятную окружающую природную среду; экономического механизма охраны окружающей природной среды; нормирования качества окружающей природной среды; государственной экологической экспертизы; экологических требований при проектировании, строительстве, реконструкции, вводе в эксплуатацию предприятий, сооружений и иных объектов; чрезвычайных экологических ситуаций; особо охраняемых природных территорий и объектов; экологического контроля; экологического воспитания, образования, научных исследований и др.</w:t>
      </w:r>
      <w:r w:rsidRPr="00EC50DD">
        <w:rPr>
          <w:rFonts w:ascii="Verdana" w:hAnsi="Verdana"/>
          <w:color w:val="3A3A3A"/>
          <w:sz w:val="18"/>
          <w:szCs w:val="18"/>
        </w:rPr>
        <w:t xml:space="preserve"> </w:t>
      </w:r>
      <w:r>
        <w:t>В</w:t>
      </w:r>
      <w:r w:rsidRPr="00EC50DD">
        <w:t> 1995 году б</w:t>
      </w:r>
      <w:r w:rsidR="00593144">
        <w:t>ыли приняты федеральные законы «</w:t>
      </w:r>
      <w:r w:rsidRPr="00EC50DD">
        <w:t xml:space="preserve">О внесении изменений и дополнений в Закон Российской </w:t>
      </w:r>
      <w:r w:rsidRPr="00B516A1">
        <w:rPr>
          <w:i/>
        </w:rPr>
        <w:t xml:space="preserve">Федерации </w:t>
      </w:r>
      <w:r w:rsidRPr="00593144">
        <w:t>«О недрах», «О животном мире», «О природных лечебных ресурсах, лечебно-оздоровительных местностях и курортах», «Об особо охраняемых природных территориях».</w:t>
      </w:r>
      <w:r w:rsidRPr="00EC50DD">
        <w:t xml:space="preserve"> 16 ноября </w:t>
      </w:r>
      <w:smartTag w:uri="urn:schemas-microsoft-com:office:smarttags" w:element="metricconverter">
        <w:smartTagPr>
          <w:attr w:name="ProductID" w:val="1995 г"/>
        </w:smartTagPr>
        <w:r w:rsidRPr="00EC50DD">
          <w:t>1995 г</w:t>
        </w:r>
      </w:smartTag>
      <w:r w:rsidRPr="00EC50DD">
        <w:t>. был принят Водный кодекс</w:t>
      </w:r>
      <w:r>
        <w:t>, а</w:t>
      </w:r>
      <w:r w:rsidRPr="00EC50DD">
        <w:t xml:space="preserve"> 29 января </w:t>
      </w:r>
      <w:smartTag w:uri="urn:schemas-microsoft-com:office:smarttags" w:element="metricconverter">
        <w:smartTagPr>
          <w:attr w:name="ProductID" w:val="1997 г"/>
        </w:smartTagPr>
        <w:r w:rsidRPr="00EC50DD">
          <w:t>1997 г</w:t>
        </w:r>
      </w:smartTag>
      <w:r w:rsidRPr="00EC50DD">
        <w:t>. Лесн</w:t>
      </w:r>
      <w:r>
        <w:t>ой кодекс Российской Федерации.</w:t>
      </w:r>
    </w:p>
    <w:p w:rsidR="00B516A1" w:rsidRPr="00593144" w:rsidRDefault="00B516A1" w:rsidP="00EC50DD">
      <w:pPr>
        <w:ind w:firstLine="540"/>
        <w:jc w:val="both"/>
      </w:pPr>
      <w:r w:rsidRPr="00B516A1">
        <w:t xml:space="preserve">Указы Президента Российской Федерации занимают важное место в системе нормативных актов по экологическому праву. Таковы, например, Указы </w:t>
      </w:r>
      <w:r>
        <w:t>Президента Российской Федерации</w:t>
      </w:r>
      <w:r w:rsidRPr="00B516A1">
        <w:t xml:space="preserve"> от 16 декабря </w:t>
      </w:r>
      <w:smartTag w:uri="urn:schemas-microsoft-com:office:smarttags" w:element="metricconverter">
        <w:smartTagPr>
          <w:attr w:name="ProductID" w:val="1993 г"/>
        </w:smartTagPr>
        <w:r w:rsidRPr="00B516A1">
          <w:t>1993 г</w:t>
        </w:r>
      </w:smartTag>
      <w:r w:rsidRPr="00B516A1">
        <w:t xml:space="preserve">. </w:t>
      </w:r>
      <w:r w:rsidRPr="00593144">
        <w:t>«О федеральных природных ресурсах»,</w:t>
      </w:r>
      <w:r>
        <w:t xml:space="preserve"> </w:t>
      </w:r>
      <w:r w:rsidRPr="00B516A1">
        <w:t xml:space="preserve">от 16 декабря </w:t>
      </w:r>
      <w:smartTag w:uri="urn:schemas-microsoft-com:office:smarttags" w:element="metricconverter">
        <w:smartTagPr>
          <w:attr w:name="ProductID" w:val="1993 г"/>
        </w:smartTagPr>
        <w:r w:rsidRPr="00B516A1">
          <w:t>1993 г</w:t>
        </w:r>
      </w:smartTag>
      <w:r w:rsidRPr="00B516A1">
        <w:rPr>
          <w:i/>
        </w:rPr>
        <w:t xml:space="preserve">. </w:t>
      </w:r>
      <w:r w:rsidRPr="00593144">
        <w:t xml:space="preserve">«Об усилении государственного контроля за использованием и охраной земель при проведении земельной реформы», от 24 декабря </w:t>
      </w:r>
      <w:smartTag w:uri="urn:schemas-microsoft-com:office:smarttags" w:element="metricconverter">
        <w:smartTagPr>
          <w:attr w:name="ProductID" w:val="1993 г"/>
        </w:smartTagPr>
        <w:r w:rsidRPr="00593144">
          <w:t>1993 г</w:t>
        </w:r>
      </w:smartTag>
      <w:r w:rsidRPr="00593144">
        <w:t xml:space="preserve">. «О приведении земельного законодательства Российской Федерации в соответствие с Конституцией Российской Федерации», от 7 марта </w:t>
      </w:r>
      <w:smartTag w:uri="urn:schemas-microsoft-com:office:smarttags" w:element="metricconverter">
        <w:smartTagPr>
          <w:attr w:name="ProductID" w:val="1996 г"/>
        </w:smartTagPr>
        <w:r w:rsidRPr="00593144">
          <w:t>1996 г</w:t>
        </w:r>
      </w:smartTag>
      <w:r w:rsidRPr="00593144">
        <w:t>. «О реализации конституционных прав граждан на землю».</w:t>
      </w:r>
    </w:p>
    <w:p w:rsidR="00B516A1" w:rsidRDefault="00B516A1" w:rsidP="00EC50DD">
      <w:pPr>
        <w:ind w:firstLine="540"/>
        <w:jc w:val="both"/>
      </w:pPr>
      <w:r w:rsidRPr="00B516A1">
        <w:rPr>
          <w:b/>
          <w:bCs/>
        </w:rPr>
        <w:t>Экологические правоотношения</w:t>
      </w:r>
      <w:r w:rsidRPr="00B516A1">
        <w:t xml:space="preserve"> — это </w:t>
      </w:r>
      <w:r w:rsidRPr="00B516A1">
        <w:rPr>
          <w:u w:val="single"/>
        </w:rPr>
        <w:t>отношения в сфере охраны, оздоровления и улучшения окружающей природной среды, предупреждения и устранения вредных последствий воздействия на нее хозяйственной и иной деятельности, урегулированные нормами экологического и смежных отраслей права</w:t>
      </w:r>
      <w:r w:rsidRPr="00B516A1">
        <w:t>.</w:t>
      </w:r>
    </w:p>
    <w:p w:rsidR="00B516A1" w:rsidRDefault="00B516A1" w:rsidP="00EC50DD">
      <w:pPr>
        <w:ind w:firstLine="540"/>
        <w:jc w:val="both"/>
      </w:pPr>
      <w:r w:rsidRPr="00B516A1">
        <w:rPr>
          <w:b/>
        </w:rPr>
        <w:t>Субъектами экологических правоотношений</w:t>
      </w:r>
      <w:r w:rsidRPr="00B516A1">
        <w:t xml:space="preserve">, то есть их участниками, являются </w:t>
      </w:r>
      <w:r w:rsidRPr="00B516A1">
        <w:rPr>
          <w:u w:val="single"/>
        </w:rPr>
        <w:t>граждане, юридические лица, государственные органы</w:t>
      </w:r>
      <w:r w:rsidRPr="00B516A1">
        <w:t>. Степень и характер их участия в экологических правоотношениях далеко не одинаковы. Так, если граждане и юридические лица выступают во многих случаях как потребители природных ресурсов, что, конечно, не исключает, а напротив, предполагает их большую роль в их охране и рациональном использовании, то государственные органы осуществляют регулирование рационального использования и охрану окружающей природной среды.</w:t>
      </w:r>
    </w:p>
    <w:p w:rsidR="00B516A1" w:rsidRDefault="00B516A1" w:rsidP="00B516A1">
      <w:pPr>
        <w:ind w:firstLine="540"/>
        <w:jc w:val="both"/>
      </w:pPr>
      <w:r w:rsidRPr="00593144">
        <w:t>Объекты экологических правоотношений</w:t>
      </w:r>
      <w:r w:rsidRPr="00B516A1">
        <w:t xml:space="preserve"> подразделяются на следующие три </w:t>
      </w:r>
      <w:r w:rsidRPr="00593144">
        <w:rPr>
          <w:b/>
        </w:rPr>
        <w:t>категории</w:t>
      </w:r>
      <w:r w:rsidRPr="00B516A1">
        <w:t xml:space="preserve">: </w:t>
      </w:r>
    </w:p>
    <w:p w:rsidR="00B516A1" w:rsidRDefault="00B516A1" w:rsidP="00B516A1">
      <w:pPr>
        <w:numPr>
          <w:ilvl w:val="0"/>
          <w:numId w:val="42"/>
        </w:numPr>
        <w:jc w:val="both"/>
      </w:pPr>
      <w:r w:rsidRPr="00B516A1">
        <w:rPr>
          <w:b/>
          <w:bCs/>
          <w:i/>
        </w:rPr>
        <w:t>интегрированные</w:t>
      </w:r>
      <w:r w:rsidR="00593144">
        <w:t> -</w:t>
      </w:r>
      <w:r w:rsidRPr="00B516A1">
        <w:t xml:space="preserve"> окружающая природная среда в целом;</w:t>
      </w:r>
    </w:p>
    <w:p w:rsidR="00B516A1" w:rsidRDefault="00B516A1" w:rsidP="00B516A1">
      <w:pPr>
        <w:numPr>
          <w:ilvl w:val="0"/>
          <w:numId w:val="42"/>
        </w:numPr>
        <w:jc w:val="both"/>
      </w:pPr>
      <w:r w:rsidRPr="00B516A1">
        <w:t xml:space="preserve"> </w:t>
      </w:r>
      <w:r w:rsidRPr="00B516A1">
        <w:rPr>
          <w:b/>
          <w:bCs/>
          <w:i/>
        </w:rPr>
        <w:t>дифференцированные</w:t>
      </w:r>
      <w:r w:rsidRPr="00B516A1">
        <w:t> — отдельные природные объекты (</w:t>
      </w:r>
      <w:r w:rsidRPr="00B516A1">
        <w:rPr>
          <w:i/>
          <w:iCs/>
        </w:rPr>
        <w:t>земля, недра, воды, леса, лесная растительность, атмосферный воздух, животный мир, генетический фонд, природные ландшафты</w:t>
      </w:r>
      <w:r w:rsidRPr="00B516A1">
        <w:t xml:space="preserve">); </w:t>
      </w:r>
    </w:p>
    <w:p w:rsidR="00B516A1" w:rsidRPr="00B516A1" w:rsidRDefault="00B516A1" w:rsidP="00B516A1">
      <w:pPr>
        <w:numPr>
          <w:ilvl w:val="0"/>
          <w:numId w:val="42"/>
        </w:numPr>
        <w:jc w:val="both"/>
      </w:pPr>
      <w:r w:rsidRPr="00B516A1">
        <w:rPr>
          <w:b/>
          <w:bCs/>
          <w:i/>
        </w:rPr>
        <w:t>особо охраняемые</w:t>
      </w:r>
      <w:r w:rsidRPr="00B516A1">
        <w:t xml:space="preserve"> — </w:t>
      </w:r>
      <w:r w:rsidRPr="00B516A1">
        <w:rPr>
          <w:i/>
        </w:rPr>
        <w:t>государственные природные заповедники, природные заказники, национальные природные парки, памятники природы, редкие или находящиеся под угрозой исчезновения виды растений и животных и места их обитания</w:t>
      </w:r>
      <w:r w:rsidRPr="00B516A1">
        <w:t xml:space="preserve">. </w:t>
      </w:r>
    </w:p>
    <w:p w:rsidR="00B516A1" w:rsidRDefault="00B516A1" w:rsidP="00EC50DD">
      <w:pPr>
        <w:ind w:firstLine="540"/>
        <w:jc w:val="both"/>
      </w:pPr>
      <w:r w:rsidRPr="00B516A1">
        <w:t xml:space="preserve">Права граждан в области охраны окружающей природной среды нашли отражение и легальное закрепление </w:t>
      </w:r>
      <w:r w:rsidR="00593144">
        <w:t>в действующих нормативных актах,</w:t>
      </w:r>
      <w:r w:rsidRPr="00B516A1">
        <w:t xml:space="preserve"> и прежде всего в Конституции Российской Федерации. Статья 42 Конституции гласит: </w:t>
      </w:r>
      <w:r w:rsidRPr="00B516A1">
        <w:rPr>
          <w:i/>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r w:rsidRPr="00B516A1">
        <w:t>.</w:t>
      </w:r>
    </w:p>
    <w:p w:rsidR="00B516A1" w:rsidRDefault="00B516A1" w:rsidP="00B516A1">
      <w:pPr>
        <w:ind w:firstLine="540"/>
        <w:jc w:val="both"/>
      </w:pPr>
      <w:r w:rsidRPr="00B516A1">
        <w:t xml:space="preserve">Особо оговорены </w:t>
      </w:r>
      <w:r w:rsidRPr="003F5048">
        <w:rPr>
          <w:b/>
          <w:i/>
        </w:rPr>
        <w:t>правомочия граждан в области охраны окружающей природной среды</w:t>
      </w:r>
      <w:r w:rsidRPr="00B516A1">
        <w:t xml:space="preserve">. Таковым является право: </w:t>
      </w:r>
    </w:p>
    <w:p w:rsidR="00B516A1" w:rsidRPr="00B516A1" w:rsidRDefault="00B516A1" w:rsidP="00B516A1">
      <w:pPr>
        <w:numPr>
          <w:ilvl w:val="0"/>
          <w:numId w:val="43"/>
        </w:numPr>
        <w:jc w:val="both"/>
        <w:rPr>
          <w:i/>
        </w:rPr>
      </w:pPr>
      <w:r w:rsidRPr="00B516A1">
        <w:rPr>
          <w:i/>
        </w:rPr>
        <w:t xml:space="preserve">создавать общественные объединения по охране окружающей природной среды, фонды и иные общественные формирования в области охраны окружающей природной среды, вступать в члены таких объединений и фондов, вносить свои трудовые сбережения; </w:t>
      </w:r>
    </w:p>
    <w:p w:rsidR="00B516A1" w:rsidRPr="00B516A1" w:rsidRDefault="00B516A1" w:rsidP="00B516A1">
      <w:pPr>
        <w:numPr>
          <w:ilvl w:val="0"/>
          <w:numId w:val="43"/>
        </w:numPr>
        <w:jc w:val="both"/>
        <w:rPr>
          <w:i/>
        </w:rPr>
      </w:pPr>
      <w:r w:rsidRPr="00B516A1">
        <w:rPr>
          <w:i/>
        </w:rPr>
        <w:t xml:space="preserve">принимать участие в собраниях, митингах, пикетах и демонстрациях, петициях, референдумах по охране окружающей природной среды; </w:t>
      </w:r>
    </w:p>
    <w:p w:rsidR="00B516A1" w:rsidRPr="00B516A1" w:rsidRDefault="00B516A1" w:rsidP="00B516A1">
      <w:pPr>
        <w:numPr>
          <w:ilvl w:val="0"/>
          <w:numId w:val="43"/>
        </w:numPr>
        <w:jc w:val="both"/>
        <w:rPr>
          <w:i/>
        </w:rPr>
      </w:pPr>
      <w:r w:rsidRPr="00B516A1">
        <w:rPr>
          <w:i/>
        </w:rPr>
        <w:t>требовать от соответствующих органов предоставления своевременной</w:t>
      </w:r>
      <w:hyperlink r:id="rId7" w:history="1">
        <w:r w:rsidRPr="00B516A1">
          <w:rPr>
            <w:rStyle w:val="a8"/>
            <w:i/>
          </w:rPr>
          <w:t>,</w:t>
        </w:r>
      </w:hyperlink>
      <w:r w:rsidRPr="00B516A1">
        <w:rPr>
          <w:i/>
        </w:rPr>
        <w:t xml:space="preserve"> полной и достоверной информации о состоянии окружающей природной среды и мерах по ее охране; </w:t>
      </w:r>
    </w:p>
    <w:p w:rsidR="00B516A1" w:rsidRPr="00B516A1" w:rsidRDefault="00B516A1" w:rsidP="00B516A1">
      <w:pPr>
        <w:numPr>
          <w:ilvl w:val="0"/>
          <w:numId w:val="43"/>
        </w:numPr>
        <w:jc w:val="both"/>
        <w:rPr>
          <w:i/>
        </w:rPr>
      </w:pPr>
      <w:r w:rsidRPr="00B516A1">
        <w:rPr>
          <w:i/>
        </w:rPr>
        <w:t xml:space="preserve">требовать в административном или судебном порядке отмены решений о размещении, проектировании, строительстве, реконструкции, эксплуатации экологически вредных объектов, ограничении, приостановлении, прекращении деятельности предприятий и других объектов, оказывающих отрицательное влияние на окружающую природную среду и здоровье человека; </w:t>
      </w:r>
    </w:p>
    <w:p w:rsidR="00B516A1" w:rsidRPr="00B516A1" w:rsidRDefault="00B516A1" w:rsidP="00B516A1">
      <w:pPr>
        <w:numPr>
          <w:ilvl w:val="0"/>
          <w:numId w:val="43"/>
        </w:numPr>
        <w:jc w:val="both"/>
        <w:rPr>
          <w:i/>
        </w:rPr>
      </w:pPr>
      <w:r w:rsidRPr="00B516A1">
        <w:rPr>
          <w:i/>
        </w:rPr>
        <w:t xml:space="preserve">ставить вопрос о привлечении к ответственности виновных юридических лиц и граждан, предъявлять в суд иски о возмещении вреда, причиненного здоровью и имуществу граждан экологическими правонарушениями. </w:t>
      </w:r>
    </w:p>
    <w:p w:rsidR="003F5048" w:rsidRDefault="003F5048" w:rsidP="00EC50DD">
      <w:pPr>
        <w:ind w:firstLine="540"/>
        <w:jc w:val="both"/>
      </w:pPr>
      <w:r>
        <w:t xml:space="preserve">Государственное управление в области охраны окружающей среды возложено на Правительство РФ и специальные органы федеральной исполнительной власти. Основным органом управления является </w:t>
      </w:r>
      <w:r w:rsidRPr="00DB4F5A">
        <w:rPr>
          <w:i/>
        </w:rPr>
        <w:t>Министерство природных ресурсов РФ</w:t>
      </w:r>
      <w:r>
        <w:t>.</w:t>
      </w:r>
    </w:p>
    <w:p w:rsidR="00A70DA0" w:rsidRDefault="003F5048" w:rsidP="003F5048">
      <w:pPr>
        <w:jc w:val="both"/>
      </w:pPr>
      <w:r>
        <w:t xml:space="preserve">        Специфические функции управления осуществляют федеральные службы и агентства. Среди них: </w:t>
      </w:r>
      <w:r w:rsidRPr="00DB4F5A">
        <w:rPr>
          <w:i/>
        </w:rPr>
        <w:t>Федеральная служба по гидрометеорологии и мониторингу окружающей среды; Федеральная служба по экологическому, технологическому и атомному надзору; Федеральная служба по надзору в сфере природопользования; Федеральная служба по ветеринарному и фитосанитарному надзору; Федеральное агентство по рыболовству; Федеральное агентство по сельскому хозяйству; Федеральное агентство водных ресурсов; Федеральное агентство лесного хозяйства</w:t>
      </w:r>
      <w:r>
        <w:t>.</w:t>
      </w:r>
    </w:p>
    <w:p w:rsidR="00A70DA0" w:rsidRDefault="00A70DA0" w:rsidP="00A70DA0">
      <w:pPr>
        <w:ind w:firstLine="540"/>
        <w:jc w:val="both"/>
      </w:pPr>
      <w:r>
        <w:t>Контрольно-надзорная деятельность государственных органов в области охраны окружающей среды осуществляется в трех направлениях: предупредительный контроль (экологическая экспертиза проектов); последующий контроль (инспектирование, проверка соблюдения экологических требований); мониторинг (отслеживание состояния окружающей среды).</w:t>
      </w:r>
    </w:p>
    <w:p w:rsidR="00A70DA0" w:rsidRDefault="00A70DA0" w:rsidP="00A70DA0">
      <w:pPr>
        <w:ind w:firstLine="540"/>
        <w:jc w:val="both"/>
      </w:pPr>
      <w:r w:rsidRPr="00A70DA0">
        <w:t xml:space="preserve">Экологическая экспертиза согласно действующему законодательству основывается на следующих </w:t>
      </w:r>
      <w:r w:rsidRPr="00A70DA0">
        <w:rPr>
          <w:b/>
        </w:rPr>
        <w:t>принципах</w:t>
      </w:r>
      <w:r w:rsidRPr="00A70DA0">
        <w:t xml:space="preserve">: </w:t>
      </w:r>
    </w:p>
    <w:p w:rsidR="00A70DA0" w:rsidRPr="00A70DA0" w:rsidRDefault="00A70DA0" w:rsidP="00A70DA0">
      <w:pPr>
        <w:numPr>
          <w:ilvl w:val="0"/>
          <w:numId w:val="44"/>
        </w:numPr>
        <w:jc w:val="both"/>
        <w:rPr>
          <w:i/>
        </w:rPr>
      </w:pPr>
      <w:r w:rsidRPr="00A70DA0">
        <w:rPr>
          <w:i/>
        </w:rPr>
        <w:t xml:space="preserve">презумпции потенциальной экологической опасности любой намечаемой хозяйственной и иной деятельности; </w:t>
      </w:r>
    </w:p>
    <w:p w:rsidR="00A70DA0" w:rsidRPr="00A70DA0" w:rsidRDefault="00A70DA0" w:rsidP="00A70DA0">
      <w:pPr>
        <w:numPr>
          <w:ilvl w:val="0"/>
          <w:numId w:val="44"/>
        </w:numPr>
        <w:jc w:val="both"/>
        <w:rPr>
          <w:i/>
        </w:rPr>
      </w:pPr>
      <w:r w:rsidRPr="00A70DA0">
        <w:rPr>
          <w:i/>
        </w:rPr>
        <w:t xml:space="preserve">обязательности проведения государственной экологической экспертизы до принятия решений о реализации объекта экологической экспертизы; </w:t>
      </w:r>
    </w:p>
    <w:p w:rsidR="00A70DA0" w:rsidRPr="00A70DA0" w:rsidRDefault="00A70DA0" w:rsidP="00A70DA0">
      <w:pPr>
        <w:numPr>
          <w:ilvl w:val="0"/>
          <w:numId w:val="44"/>
        </w:numPr>
        <w:jc w:val="both"/>
        <w:rPr>
          <w:i/>
        </w:rPr>
      </w:pPr>
      <w:r w:rsidRPr="00A70DA0">
        <w:rPr>
          <w:i/>
        </w:rPr>
        <w:t>комплексности оценки воздействия на окружающую природную среду хозяйственной и иной деятельности и его последствий;</w:t>
      </w:r>
    </w:p>
    <w:p w:rsidR="00A70DA0" w:rsidRPr="00A70DA0" w:rsidRDefault="00A70DA0" w:rsidP="00A70DA0">
      <w:pPr>
        <w:numPr>
          <w:ilvl w:val="0"/>
          <w:numId w:val="44"/>
        </w:numPr>
        <w:jc w:val="both"/>
        <w:rPr>
          <w:i/>
        </w:rPr>
      </w:pPr>
      <w:r w:rsidRPr="00A70DA0">
        <w:rPr>
          <w:i/>
        </w:rPr>
        <w:t xml:space="preserve"> обязательности учета требований экологической безопасности при проведении экологической экспертизы; </w:t>
      </w:r>
    </w:p>
    <w:p w:rsidR="00A70DA0" w:rsidRPr="00A70DA0" w:rsidRDefault="00A70DA0" w:rsidP="00A70DA0">
      <w:pPr>
        <w:numPr>
          <w:ilvl w:val="0"/>
          <w:numId w:val="44"/>
        </w:numPr>
        <w:jc w:val="both"/>
        <w:rPr>
          <w:i/>
        </w:rPr>
      </w:pPr>
      <w:r w:rsidRPr="00A70DA0">
        <w:rPr>
          <w:i/>
        </w:rPr>
        <w:t xml:space="preserve">достоверности и полноты информации, представляемой на экологическую экспертизу; </w:t>
      </w:r>
    </w:p>
    <w:p w:rsidR="00A70DA0" w:rsidRPr="00A70DA0" w:rsidRDefault="00A70DA0" w:rsidP="00A70DA0">
      <w:pPr>
        <w:numPr>
          <w:ilvl w:val="0"/>
          <w:numId w:val="44"/>
        </w:numPr>
        <w:jc w:val="both"/>
        <w:rPr>
          <w:i/>
        </w:rPr>
      </w:pPr>
      <w:r w:rsidRPr="00A70DA0">
        <w:rPr>
          <w:i/>
        </w:rPr>
        <w:t>независимости экспертов экологической экспертизы при осуществлении ими своих полномочий в области экологической экспертизы;</w:t>
      </w:r>
    </w:p>
    <w:p w:rsidR="00A70DA0" w:rsidRPr="00A70DA0" w:rsidRDefault="00A70DA0" w:rsidP="00A70DA0">
      <w:pPr>
        <w:numPr>
          <w:ilvl w:val="0"/>
          <w:numId w:val="44"/>
        </w:numPr>
        <w:jc w:val="both"/>
        <w:rPr>
          <w:i/>
        </w:rPr>
      </w:pPr>
      <w:r w:rsidRPr="00A70DA0">
        <w:rPr>
          <w:i/>
        </w:rPr>
        <w:t xml:space="preserve"> научной обоснованности, объективности и законности заключений экологической экспертизы; </w:t>
      </w:r>
    </w:p>
    <w:p w:rsidR="00A70DA0" w:rsidRPr="00A70DA0" w:rsidRDefault="00A70DA0" w:rsidP="00A70DA0">
      <w:pPr>
        <w:numPr>
          <w:ilvl w:val="0"/>
          <w:numId w:val="44"/>
        </w:numPr>
        <w:jc w:val="both"/>
        <w:rPr>
          <w:i/>
        </w:rPr>
      </w:pPr>
      <w:r w:rsidRPr="00A70DA0">
        <w:rPr>
          <w:i/>
        </w:rPr>
        <w:t>гласности, участия общественных организаций (</w:t>
      </w:r>
      <w:r w:rsidRPr="00A70DA0">
        <w:rPr>
          <w:i/>
          <w:iCs/>
        </w:rPr>
        <w:t>объединений</w:t>
      </w:r>
      <w:r w:rsidRPr="00A70DA0">
        <w:rPr>
          <w:i/>
        </w:rPr>
        <w:t xml:space="preserve">), учета общественного мнения; </w:t>
      </w:r>
    </w:p>
    <w:p w:rsidR="00A70DA0" w:rsidRDefault="00A70DA0" w:rsidP="00A70DA0">
      <w:pPr>
        <w:numPr>
          <w:ilvl w:val="0"/>
          <w:numId w:val="44"/>
        </w:numPr>
        <w:jc w:val="both"/>
        <w:rPr>
          <w:i/>
        </w:rPr>
      </w:pPr>
      <w:r w:rsidRPr="00A70DA0">
        <w:rPr>
          <w:i/>
        </w:rPr>
        <w:t xml:space="preserve">ответственности участников экологической экспертизы и заинтересованных лиц за организацию, проведение, качество экологической экспертизы. </w:t>
      </w:r>
    </w:p>
    <w:p w:rsidR="00A70DA0" w:rsidRDefault="00A70DA0" w:rsidP="00A70DA0">
      <w:pPr>
        <w:ind w:firstLine="540"/>
        <w:jc w:val="both"/>
      </w:pPr>
      <w:r w:rsidRPr="00A70DA0">
        <w:t xml:space="preserve">Законом предусмотрены два вида экологической экспертизы: </w:t>
      </w:r>
      <w:r w:rsidRPr="00593144">
        <w:rPr>
          <w:bCs/>
          <w:i/>
        </w:rPr>
        <w:t>государственная</w:t>
      </w:r>
      <w:r w:rsidRPr="00A70DA0">
        <w:t xml:space="preserve"> и </w:t>
      </w:r>
      <w:r w:rsidRPr="00593144">
        <w:rPr>
          <w:bCs/>
          <w:i/>
        </w:rPr>
        <w:t>общественная</w:t>
      </w:r>
      <w:r w:rsidRPr="00A70DA0">
        <w:t>.</w:t>
      </w:r>
    </w:p>
    <w:p w:rsidR="00A70DA0" w:rsidRDefault="00A70DA0" w:rsidP="00A70DA0">
      <w:pPr>
        <w:ind w:firstLine="540"/>
        <w:jc w:val="both"/>
      </w:pPr>
      <w:r w:rsidRPr="00593144">
        <w:rPr>
          <w:b/>
          <w:i/>
        </w:rPr>
        <w:t>Государственная экологическая экспертиза</w:t>
      </w:r>
      <w:r w:rsidRPr="00A70DA0">
        <w:t xml:space="preserve"> организуется и проводится специально уполномоченными государственными органами в области экологической экспертизы в порядке, установленном действующим законодательством.</w:t>
      </w:r>
    </w:p>
    <w:p w:rsidR="00A70DA0" w:rsidRDefault="00A70DA0" w:rsidP="00A70DA0">
      <w:pPr>
        <w:ind w:firstLine="540"/>
        <w:jc w:val="both"/>
      </w:pPr>
      <w:r w:rsidRPr="00593144">
        <w:rPr>
          <w:b/>
          <w:i/>
        </w:rPr>
        <w:t>Общественная экологическая экспертиза</w:t>
      </w:r>
      <w:r w:rsidRPr="00A70DA0">
        <w:t xml:space="preserve"> проводится по инициативе граждан и общественных организаций, а также органов местного самоуправления общественными организациями, основным направлением деятельности которых является охрана окружающей природной среды, в том числе организация и проведение экологической экспертизы, и которые зарегистрированы в установленном законодательством Российской Федерации порядке.</w:t>
      </w:r>
    </w:p>
    <w:p w:rsidR="00A70DA0" w:rsidRPr="00A70DA0" w:rsidRDefault="00A70DA0" w:rsidP="00A70DA0">
      <w:pPr>
        <w:ind w:firstLine="540"/>
        <w:jc w:val="both"/>
      </w:pPr>
      <w:r w:rsidRPr="00A70DA0">
        <w:t>Такая экспертиза может проводиться в отношении тех же объектов, что и государственная экологическая экспертиза, за исключением объектов, сведения о которых составляют государственную, коммерческую или же охраняемую законом тайну.</w:t>
      </w:r>
    </w:p>
    <w:p w:rsidR="00A70DA0" w:rsidRDefault="00A70DA0" w:rsidP="00A70DA0">
      <w:pPr>
        <w:ind w:firstLine="540"/>
        <w:jc w:val="both"/>
      </w:pPr>
    </w:p>
    <w:p w:rsidR="00DB4F5A" w:rsidRDefault="00A70DA0" w:rsidP="00A70DA0">
      <w:pPr>
        <w:jc w:val="right"/>
      </w:pPr>
      <w:r w:rsidRPr="00593144">
        <w:rPr>
          <w:i/>
          <w:u w:val="single"/>
        </w:rPr>
        <w:t>Дом. задание</w:t>
      </w:r>
      <w:r>
        <w:rPr>
          <w:i/>
        </w:rPr>
        <w:t>:</w:t>
      </w:r>
      <w:r>
        <w:t xml:space="preserve"> п.33, с.104-113, вопр.1-4</w:t>
      </w:r>
      <w:r w:rsidR="00DB4F5A">
        <w:t>, зад.1-2 (Певцова</w:t>
      </w:r>
      <w:r w:rsidR="00593144">
        <w:t xml:space="preserve"> 11 кл. 2 часть</w:t>
      </w:r>
      <w:r w:rsidR="00DB4F5A">
        <w:t>).</w:t>
      </w:r>
    </w:p>
    <w:p w:rsidR="00DB4F5A" w:rsidRDefault="00DB4F5A" w:rsidP="00A70DA0">
      <w:pPr>
        <w:jc w:val="right"/>
      </w:pPr>
    </w:p>
    <w:p w:rsidR="00DF7C9F" w:rsidRDefault="00DB4F5A" w:rsidP="00DB4F5A">
      <w:pPr>
        <w:jc w:val="center"/>
      </w:pPr>
      <w:r>
        <w:t>------------------------------------------------------------</w:t>
      </w:r>
      <w:r w:rsidR="00B516A1" w:rsidRPr="00B516A1">
        <w:br/>
      </w:r>
    </w:p>
    <w:p w:rsidR="00332F3D" w:rsidRDefault="00BC51A0" w:rsidP="00DB4F5A">
      <w:pPr>
        <w:jc w:val="center"/>
        <w:rPr>
          <w:b/>
        </w:rPr>
      </w:pPr>
      <w:r>
        <w:rPr>
          <w:b/>
          <w:u w:val="single"/>
        </w:rPr>
        <w:t>Урок</w:t>
      </w:r>
      <w:r w:rsidR="00593144">
        <w:rPr>
          <w:b/>
          <w:u w:val="single"/>
        </w:rPr>
        <w:t xml:space="preserve"> 35</w:t>
      </w:r>
      <w:r w:rsidR="00332F3D">
        <w:rPr>
          <w:b/>
          <w:u w:val="single"/>
        </w:rPr>
        <w:t>-3</w:t>
      </w:r>
      <w:r w:rsidR="00593144">
        <w:rPr>
          <w:b/>
          <w:u w:val="single"/>
        </w:rPr>
        <w:t>6</w:t>
      </w:r>
      <w:r w:rsidR="00332F3D">
        <w:rPr>
          <w:b/>
        </w:rPr>
        <w:t xml:space="preserve">  Ответственность за экологические правонарушения.</w:t>
      </w:r>
    </w:p>
    <w:p w:rsidR="00332F3D" w:rsidRDefault="00332F3D" w:rsidP="00332F3D">
      <w:pPr>
        <w:jc w:val="both"/>
        <w:rPr>
          <w:b/>
        </w:rPr>
      </w:pPr>
    </w:p>
    <w:p w:rsidR="00332F3D" w:rsidRDefault="007538AC" w:rsidP="007538AC">
      <w:pPr>
        <w:ind w:firstLine="540"/>
        <w:jc w:val="both"/>
        <w:rPr>
          <w:u w:val="single"/>
        </w:rPr>
      </w:pPr>
      <w:r w:rsidRPr="007538AC">
        <w:t xml:space="preserve">Под </w:t>
      </w:r>
      <w:r w:rsidRPr="007538AC">
        <w:rPr>
          <w:b/>
        </w:rPr>
        <w:t>экологическим правонарушением</w:t>
      </w:r>
      <w:r w:rsidRPr="007538AC">
        <w:t xml:space="preserve"> понимается </w:t>
      </w:r>
      <w:r w:rsidRPr="007538AC">
        <w:rPr>
          <w:u w:val="single"/>
        </w:rPr>
        <w:t>виновное, противоправное деяние, нарушающее природоохранительное законодательство и причиняющее вред окружающей природной среде и здоровью человека.</w:t>
      </w:r>
    </w:p>
    <w:p w:rsidR="00D62F28" w:rsidRPr="00D62F28" w:rsidRDefault="00D62F28" w:rsidP="007538AC">
      <w:pPr>
        <w:ind w:firstLine="540"/>
        <w:jc w:val="both"/>
      </w:pPr>
      <w:r>
        <w:t>Такое поведение может повлечь за собой ответственность. Иски о компенсации вреда окружающей среде, причиненного нарушением природоохранного законодательства, могут быть предъявлены в течение 20 лет.</w:t>
      </w:r>
    </w:p>
    <w:p w:rsidR="007538AC" w:rsidRDefault="007538AC" w:rsidP="007538AC">
      <w:pPr>
        <w:ind w:firstLine="540"/>
        <w:jc w:val="both"/>
      </w:pPr>
      <w:r w:rsidRPr="007538AC">
        <w:t xml:space="preserve">Должностные лица и граждане, совершившие экологическое правонарушение, несут </w:t>
      </w:r>
      <w:r w:rsidRPr="00045659">
        <w:rPr>
          <w:i/>
        </w:rPr>
        <w:t xml:space="preserve">дисциплинарную, материальную, гражданско-правовую, административную, </w:t>
      </w:r>
      <w:r w:rsidR="00045659">
        <w:t xml:space="preserve"> и </w:t>
      </w:r>
      <w:r w:rsidRPr="00045659">
        <w:rPr>
          <w:i/>
        </w:rPr>
        <w:t>уголовную</w:t>
      </w:r>
      <w:r>
        <w:t xml:space="preserve"> ответственность.</w:t>
      </w:r>
    </w:p>
    <w:p w:rsidR="007538AC" w:rsidRDefault="007538AC" w:rsidP="007538AC">
      <w:pPr>
        <w:ind w:firstLine="540"/>
        <w:jc w:val="both"/>
        <w:rPr>
          <w:b/>
        </w:rPr>
      </w:pPr>
      <w:r w:rsidRPr="007538AC">
        <w:t xml:space="preserve">Предприятия, организации и учреждения за совершенные экологические правонарушения несут </w:t>
      </w:r>
      <w:r w:rsidRPr="00045659">
        <w:rPr>
          <w:i/>
        </w:rPr>
        <w:t xml:space="preserve">административную </w:t>
      </w:r>
      <w:r w:rsidRPr="007538AC">
        <w:t>и </w:t>
      </w:r>
      <w:r w:rsidRPr="00045659">
        <w:rPr>
          <w:i/>
        </w:rPr>
        <w:t>гражданско-правовую ответственность</w:t>
      </w:r>
      <w:r w:rsidRPr="007538AC">
        <w:rPr>
          <w:b/>
        </w:rPr>
        <w:t>.</w:t>
      </w:r>
    </w:p>
    <w:p w:rsidR="00045659" w:rsidRDefault="00045659" w:rsidP="007538AC">
      <w:pPr>
        <w:ind w:firstLine="540"/>
        <w:jc w:val="both"/>
      </w:pPr>
      <w:r w:rsidRPr="00045659">
        <w:rPr>
          <w:b/>
          <w:i/>
        </w:rPr>
        <w:t>Дисциплинарную ответственность</w:t>
      </w:r>
      <w:r w:rsidRPr="00045659">
        <w:t xml:space="preserve"> несут </w:t>
      </w:r>
      <w:r>
        <w:t>д</w:t>
      </w:r>
      <w:r w:rsidRPr="00045659">
        <w:t xml:space="preserve">олжностные лица и другие работники предприятий, учреждений, организаций в соответствии с положениями, уставами, правилами внутреннего распорядка и другими нормативными актами. </w:t>
      </w:r>
      <w:r>
        <w:t>У</w:t>
      </w:r>
      <w:r w:rsidRPr="00045659">
        <w:t>становлены следующие меры дисциплинарных взысканий за те или иные нарушения</w:t>
      </w:r>
      <w:r>
        <w:t xml:space="preserve"> трудовой дисциплины: </w:t>
      </w:r>
      <w:r w:rsidRPr="00045659">
        <w:rPr>
          <w:i/>
        </w:rPr>
        <w:t>выговор</w:t>
      </w:r>
      <w:r>
        <w:t xml:space="preserve"> и </w:t>
      </w:r>
      <w:r w:rsidRPr="00045659">
        <w:rPr>
          <w:i/>
        </w:rPr>
        <w:t>отстранение от работы</w:t>
      </w:r>
      <w:r w:rsidRPr="00045659">
        <w:t>. Законодательством о дисциплинарной ответственности могут быть установлены для отдельных категорий работников и другие дисциплинарные взыскания. Законом «Об охране окружающей природной среды» (</w:t>
      </w:r>
      <w:r w:rsidRPr="00045659">
        <w:rPr>
          <w:iCs/>
        </w:rPr>
        <w:t>п. 2 ст. 82</w:t>
      </w:r>
      <w:r w:rsidRPr="00045659">
        <w:t xml:space="preserve">) установлено, что руководители предприятий, учреждений, организаций и иные виновные работники могут </w:t>
      </w:r>
      <w:r>
        <w:t xml:space="preserve">быть </w:t>
      </w:r>
      <w:r w:rsidRPr="00045659">
        <w:t>полностью или частично лишены премий или иных средств поощрения за невыполнение планов и мероприятий по охране природы, нарушение нормативов качества окружающей природной среды или природоохранительного законодательства.</w:t>
      </w:r>
    </w:p>
    <w:p w:rsidR="00045659" w:rsidRPr="00045659" w:rsidRDefault="00045659" w:rsidP="007538AC">
      <w:pPr>
        <w:ind w:firstLine="540"/>
        <w:jc w:val="both"/>
      </w:pPr>
      <w:r>
        <w:rPr>
          <w:b/>
          <w:i/>
        </w:rPr>
        <w:t>Гражданско-правовая ответственность</w:t>
      </w:r>
      <w:r>
        <w:t xml:space="preserve"> предусматривает обязательное возмещение потерпевшей стороне причиненного вреда. Она возникает за причинение вреда природной среде, здоровью человека, имуществу граждан и т.д. Вред возмещается добровольно или принудительно по решению суда. Суммы вреда взыскиваются за счет причинителя вреда и расходуются за ликвидацию вредных последствий экологических правонарушений. Вред может возмещаться и в натуре: путем восстановления окружающей среды за счет сил и средств причинителя вреда.</w:t>
      </w:r>
    </w:p>
    <w:p w:rsidR="00D62F28" w:rsidRPr="00D62F28" w:rsidRDefault="00D62F28" w:rsidP="00D62F28">
      <w:pPr>
        <w:ind w:firstLine="540"/>
        <w:jc w:val="both"/>
      </w:pPr>
      <w:r w:rsidRPr="00D62F28">
        <w:t xml:space="preserve">В Законе «Об охране окружающей природной среды» предусмотрены следующие </w:t>
      </w:r>
      <w:r w:rsidRPr="00D62F28">
        <w:rPr>
          <w:b/>
        </w:rPr>
        <w:t>виды экологических правонарушений, влекущих административную ответственность</w:t>
      </w:r>
      <w:r w:rsidRPr="00D62F28">
        <w:t xml:space="preserve">: </w:t>
      </w:r>
    </w:p>
    <w:p w:rsidR="00D62F28" w:rsidRPr="00D62F28" w:rsidRDefault="00D62F28" w:rsidP="00D62F28">
      <w:pPr>
        <w:numPr>
          <w:ilvl w:val="0"/>
          <w:numId w:val="114"/>
        </w:numPr>
        <w:jc w:val="both"/>
        <w:rPr>
          <w:i/>
        </w:rPr>
      </w:pPr>
      <w:r w:rsidRPr="00D62F28">
        <w:rPr>
          <w:i/>
        </w:rPr>
        <w:t xml:space="preserve">несоблюдение стандартов, норм и иных нормативов качества окружающей природной среды; </w:t>
      </w:r>
    </w:p>
    <w:p w:rsidR="00D62F28" w:rsidRPr="00D62F28" w:rsidRDefault="00D62F28" w:rsidP="00D62F28">
      <w:pPr>
        <w:numPr>
          <w:ilvl w:val="0"/>
          <w:numId w:val="114"/>
        </w:numPr>
        <w:jc w:val="both"/>
        <w:rPr>
          <w:i/>
        </w:rPr>
      </w:pPr>
      <w:r w:rsidRPr="00D62F28">
        <w:rPr>
          <w:i/>
        </w:rPr>
        <w:t xml:space="preserve">невыполнение обязанностей по проведению государственной экологической экспертизы и требований, содержащихся в заключении экологической экспертизы, а также в предоставлении заведомо неправильных и необоснованных экспертных заключений; </w:t>
      </w:r>
    </w:p>
    <w:p w:rsidR="00D62F28" w:rsidRPr="00D62F28" w:rsidRDefault="00D62F28" w:rsidP="00D62F28">
      <w:pPr>
        <w:numPr>
          <w:ilvl w:val="0"/>
          <w:numId w:val="114"/>
        </w:numPr>
        <w:jc w:val="both"/>
        <w:rPr>
          <w:i/>
        </w:rPr>
      </w:pPr>
      <w:r w:rsidRPr="00D62F28">
        <w:rPr>
          <w:i/>
        </w:rPr>
        <w:t xml:space="preserve">нарушение экологических требований при планировании, технико-экономическом обосновании, проектировании, размещении, строительстве, реконструкции, вводе в эксплуатацию, эксплуатации предприятий, сооружений, технологических линий и иных объектов; </w:t>
      </w:r>
    </w:p>
    <w:p w:rsidR="00D62F28" w:rsidRPr="00D62F28" w:rsidRDefault="00D62F28" w:rsidP="00D62F28">
      <w:pPr>
        <w:numPr>
          <w:ilvl w:val="0"/>
          <w:numId w:val="114"/>
        </w:numPr>
        <w:jc w:val="both"/>
        <w:rPr>
          <w:i/>
        </w:rPr>
      </w:pPr>
      <w:r w:rsidRPr="00D62F28">
        <w:rPr>
          <w:i/>
        </w:rPr>
        <w:t xml:space="preserve">загрязнение окружающей природной среды и причинение вследствие этого вреда здоровью человека, растительному и животному миру, имуществу граждан и юридических лиц; </w:t>
      </w:r>
    </w:p>
    <w:p w:rsidR="00D62F28" w:rsidRPr="00D62F28" w:rsidRDefault="00D62F28" w:rsidP="00D62F28">
      <w:pPr>
        <w:numPr>
          <w:ilvl w:val="0"/>
          <w:numId w:val="114"/>
        </w:numPr>
        <w:jc w:val="both"/>
        <w:rPr>
          <w:i/>
        </w:rPr>
      </w:pPr>
      <w:r w:rsidRPr="00D62F28">
        <w:rPr>
          <w:i/>
        </w:rPr>
        <w:t xml:space="preserve">порча, повреждение природных объектов, в том числе памятников природы, истощение и разрушение природно-заповедных комплексов и естественных экологических систем; </w:t>
      </w:r>
    </w:p>
    <w:p w:rsidR="00D62F28" w:rsidRPr="00D62F28" w:rsidRDefault="00D62F28" w:rsidP="00D62F28">
      <w:pPr>
        <w:numPr>
          <w:ilvl w:val="0"/>
          <w:numId w:val="114"/>
        </w:numPr>
        <w:jc w:val="both"/>
        <w:rPr>
          <w:i/>
        </w:rPr>
      </w:pPr>
      <w:r w:rsidRPr="00D62F28">
        <w:rPr>
          <w:i/>
        </w:rPr>
        <w:t xml:space="preserve">нарушение установленного порядка или правил добывания, сбора, заготовки, продажи, скупки, приобретения, обмена, пересылки, ввоза и вывоза за границу объектов растительного и животного мира, их продуктов, а также ботанических, зоологических и минералогических коллекций; </w:t>
      </w:r>
    </w:p>
    <w:p w:rsidR="00D62F28" w:rsidRPr="00D62F28" w:rsidRDefault="00D62F28" w:rsidP="00D62F28">
      <w:pPr>
        <w:numPr>
          <w:ilvl w:val="0"/>
          <w:numId w:val="114"/>
        </w:numPr>
        <w:jc w:val="both"/>
        <w:rPr>
          <w:i/>
        </w:rPr>
      </w:pPr>
      <w:r w:rsidRPr="00D62F28">
        <w:rPr>
          <w:i/>
        </w:rPr>
        <w:t xml:space="preserve">невыполнение обязательных мер по восстановлению нарушенной окружающей природной среды и воспроизводству природных ресурсов; </w:t>
      </w:r>
    </w:p>
    <w:p w:rsidR="00D62F28" w:rsidRPr="00D62F28" w:rsidRDefault="00D62F28" w:rsidP="00D62F28">
      <w:pPr>
        <w:numPr>
          <w:ilvl w:val="0"/>
          <w:numId w:val="114"/>
        </w:numPr>
        <w:jc w:val="both"/>
        <w:rPr>
          <w:i/>
        </w:rPr>
      </w:pPr>
      <w:r w:rsidRPr="00D62F28">
        <w:rPr>
          <w:i/>
        </w:rPr>
        <w:t xml:space="preserve">неподчинение предписаниям органов, осуществляющих государственный экологический контроль; </w:t>
      </w:r>
    </w:p>
    <w:p w:rsidR="00D62F28" w:rsidRPr="00D62F28" w:rsidRDefault="00D62F28" w:rsidP="00D62F28">
      <w:pPr>
        <w:numPr>
          <w:ilvl w:val="0"/>
          <w:numId w:val="114"/>
        </w:numPr>
        <w:jc w:val="both"/>
        <w:rPr>
          <w:i/>
        </w:rPr>
      </w:pPr>
      <w:r w:rsidRPr="00D62F28">
        <w:rPr>
          <w:i/>
        </w:rPr>
        <w:t xml:space="preserve">нарушение экологических требований по обезвреживанию, переработке, утилизации, складированию или захоронению производственных и бытовых отходов; </w:t>
      </w:r>
    </w:p>
    <w:p w:rsidR="00D62F28" w:rsidRPr="00D62F28" w:rsidRDefault="00D62F28" w:rsidP="00D62F28">
      <w:pPr>
        <w:numPr>
          <w:ilvl w:val="0"/>
          <w:numId w:val="114"/>
        </w:numPr>
        <w:jc w:val="both"/>
        <w:rPr>
          <w:i/>
        </w:rPr>
      </w:pPr>
      <w:r w:rsidRPr="00D62F28">
        <w:rPr>
          <w:i/>
        </w:rPr>
        <w:t xml:space="preserve">несоблюдение экологических требований при использовании в народном хозяйстве и захоронении радиоактивных материалов, химических и иных вредных веществ; </w:t>
      </w:r>
    </w:p>
    <w:p w:rsidR="00045659" w:rsidRPr="00D62F28" w:rsidRDefault="00D62F28" w:rsidP="007538AC">
      <w:pPr>
        <w:numPr>
          <w:ilvl w:val="0"/>
          <w:numId w:val="114"/>
        </w:numPr>
        <w:jc w:val="both"/>
        <w:rPr>
          <w:b/>
          <w:i/>
        </w:rPr>
      </w:pPr>
      <w:r w:rsidRPr="00D62F28">
        <w:rPr>
          <w:i/>
        </w:rPr>
        <w:t xml:space="preserve">превышение установленных уровней радиационного воздействия и др. </w:t>
      </w:r>
    </w:p>
    <w:p w:rsidR="00D62F28" w:rsidRPr="00D62F28" w:rsidRDefault="00D62F28" w:rsidP="00D62F28">
      <w:pPr>
        <w:ind w:firstLine="540"/>
        <w:jc w:val="both"/>
        <w:rPr>
          <w:b/>
          <w:i/>
        </w:rPr>
      </w:pPr>
      <w:r w:rsidRPr="00D62F28">
        <w:t>Уголовная ответственность за нарушения экологического законодательства может быть установлена только в случаях, прямо предусмотренных Уголовным кодексом Российской Федерации.</w:t>
      </w:r>
    </w:p>
    <w:p w:rsidR="00D62F28" w:rsidRPr="00D62F28" w:rsidRDefault="00D62F28" w:rsidP="00D62F28">
      <w:pPr>
        <w:ind w:firstLine="540"/>
        <w:jc w:val="both"/>
      </w:pPr>
      <w:r w:rsidRPr="00D62F28">
        <w:rPr>
          <w:b/>
        </w:rPr>
        <w:t>Экологическим преступлением</w:t>
      </w:r>
      <w:r w:rsidRPr="00D62F28">
        <w:t xml:space="preserve"> признается совершенное общественно опасное деяние, запрещенное Уголовным кодексом под угрозой наказания. </w:t>
      </w:r>
      <w:r w:rsidRPr="00D62F28">
        <w:rPr>
          <w:b/>
        </w:rPr>
        <w:t>Таковыми являются</w:t>
      </w:r>
      <w:r w:rsidRPr="00D62F28">
        <w:t xml:space="preserve">: </w:t>
      </w:r>
    </w:p>
    <w:p w:rsidR="00D62F28" w:rsidRPr="00D62F28" w:rsidRDefault="00D62F28" w:rsidP="00D62F28">
      <w:pPr>
        <w:numPr>
          <w:ilvl w:val="0"/>
          <w:numId w:val="116"/>
        </w:numPr>
        <w:jc w:val="both"/>
        <w:rPr>
          <w:i/>
        </w:rPr>
      </w:pPr>
      <w:r w:rsidRPr="00D62F28">
        <w:rPr>
          <w:i/>
        </w:rPr>
        <w:t xml:space="preserve">нарушения правил охраны окружающей среды при производстве работ; </w:t>
      </w:r>
    </w:p>
    <w:p w:rsidR="00D62F28" w:rsidRPr="00D62F28" w:rsidRDefault="00D62F28" w:rsidP="00D62F28">
      <w:pPr>
        <w:numPr>
          <w:ilvl w:val="0"/>
          <w:numId w:val="116"/>
        </w:numPr>
        <w:jc w:val="both"/>
        <w:rPr>
          <w:i/>
        </w:rPr>
      </w:pPr>
      <w:r w:rsidRPr="00D62F28">
        <w:rPr>
          <w:i/>
        </w:rPr>
        <w:t xml:space="preserve">нарушение правил обращения экологически опасных веществ и отходов; </w:t>
      </w:r>
    </w:p>
    <w:p w:rsidR="00D62F28" w:rsidRPr="00D62F28" w:rsidRDefault="00D62F28" w:rsidP="00D62F28">
      <w:pPr>
        <w:numPr>
          <w:ilvl w:val="0"/>
          <w:numId w:val="116"/>
        </w:numPr>
        <w:jc w:val="both"/>
        <w:rPr>
          <w:i/>
        </w:rPr>
      </w:pPr>
      <w:r w:rsidRPr="00D62F28">
        <w:rPr>
          <w:i/>
        </w:rPr>
        <w:t xml:space="preserve">нарушение правил безопасности при обращении с микробиологическими либо другими биологическими агентами или токсинами; </w:t>
      </w:r>
    </w:p>
    <w:p w:rsidR="00D62F28" w:rsidRPr="00D62F28" w:rsidRDefault="00D62F28" w:rsidP="00D62F28">
      <w:pPr>
        <w:numPr>
          <w:ilvl w:val="0"/>
          <w:numId w:val="116"/>
        </w:numPr>
        <w:jc w:val="both"/>
        <w:rPr>
          <w:i/>
        </w:rPr>
      </w:pPr>
      <w:r w:rsidRPr="00D62F28">
        <w:rPr>
          <w:i/>
        </w:rPr>
        <w:t xml:space="preserve">нарушение ветеринарных правил и правил, установленных для борьбы с болезнями и вредителями растений; </w:t>
      </w:r>
    </w:p>
    <w:p w:rsidR="00D62F28" w:rsidRPr="00D62F28" w:rsidRDefault="00D62F28" w:rsidP="00D62F28">
      <w:pPr>
        <w:numPr>
          <w:ilvl w:val="0"/>
          <w:numId w:val="116"/>
        </w:numPr>
        <w:jc w:val="both"/>
        <w:rPr>
          <w:i/>
        </w:rPr>
      </w:pPr>
      <w:r w:rsidRPr="00D62F28">
        <w:rPr>
          <w:i/>
        </w:rPr>
        <w:t xml:space="preserve">загрязнение вод; </w:t>
      </w:r>
    </w:p>
    <w:p w:rsidR="00D62F28" w:rsidRPr="00D62F28" w:rsidRDefault="00D62F28" w:rsidP="00D62F28">
      <w:pPr>
        <w:numPr>
          <w:ilvl w:val="0"/>
          <w:numId w:val="116"/>
        </w:numPr>
        <w:jc w:val="both"/>
        <w:rPr>
          <w:i/>
        </w:rPr>
      </w:pPr>
      <w:r w:rsidRPr="00D62F28">
        <w:rPr>
          <w:i/>
        </w:rPr>
        <w:t xml:space="preserve">загрязнение морской среды; </w:t>
      </w:r>
    </w:p>
    <w:p w:rsidR="00D62F28" w:rsidRPr="00D62F28" w:rsidRDefault="00D62F28" w:rsidP="00D62F28">
      <w:pPr>
        <w:numPr>
          <w:ilvl w:val="0"/>
          <w:numId w:val="116"/>
        </w:numPr>
        <w:jc w:val="both"/>
        <w:rPr>
          <w:i/>
        </w:rPr>
      </w:pPr>
      <w:r w:rsidRPr="00D62F28">
        <w:rPr>
          <w:i/>
        </w:rPr>
        <w:t xml:space="preserve">нарушение законодательства Российской Федерации о континентальном шельфе и об исключительной экологической зоне Российской Федерации; </w:t>
      </w:r>
    </w:p>
    <w:p w:rsidR="00D62F28" w:rsidRPr="00D62F28" w:rsidRDefault="00D62F28" w:rsidP="00D62F28">
      <w:pPr>
        <w:numPr>
          <w:ilvl w:val="0"/>
          <w:numId w:val="116"/>
        </w:numPr>
        <w:jc w:val="both"/>
        <w:rPr>
          <w:i/>
        </w:rPr>
      </w:pPr>
      <w:r w:rsidRPr="00D62F28">
        <w:rPr>
          <w:i/>
        </w:rPr>
        <w:t xml:space="preserve">порча земли; </w:t>
      </w:r>
    </w:p>
    <w:p w:rsidR="00D62F28" w:rsidRPr="00D62F28" w:rsidRDefault="00D62F28" w:rsidP="00D62F28">
      <w:pPr>
        <w:numPr>
          <w:ilvl w:val="0"/>
          <w:numId w:val="116"/>
        </w:numPr>
        <w:jc w:val="both"/>
        <w:rPr>
          <w:i/>
        </w:rPr>
      </w:pPr>
      <w:r w:rsidRPr="00D62F28">
        <w:rPr>
          <w:i/>
        </w:rPr>
        <w:t xml:space="preserve">нарушение правил охраны и использования недр; </w:t>
      </w:r>
    </w:p>
    <w:p w:rsidR="00D62F28" w:rsidRPr="00D62F28" w:rsidRDefault="00D62F28" w:rsidP="00D62F28">
      <w:pPr>
        <w:numPr>
          <w:ilvl w:val="0"/>
          <w:numId w:val="116"/>
        </w:numPr>
        <w:jc w:val="both"/>
        <w:rPr>
          <w:i/>
        </w:rPr>
      </w:pPr>
      <w:r w:rsidRPr="00D62F28">
        <w:rPr>
          <w:i/>
        </w:rPr>
        <w:t xml:space="preserve">незаконная добыча водных животных и растений; </w:t>
      </w:r>
    </w:p>
    <w:p w:rsidR="00D62F28" w:rsidRPr="00D62F28" w:rsidRDefault="00D62F28" w:rsidP="00D62F28">
      <w:pPr>
        <w:numPr>
          <w:ilvl w:val="0"/>
          <w:numId w:val="116"/>
        </w:numPr>
        <w:jc w:val="both"/>
        <w:rPr>
          <w:i/>
        </w:rPr>
      </w:pPr>
      <w:r w:rsidRPr="00D62F28">
        <w:rPr>
          <w:i/>
        </w:rPr>
        <w:t xml:space="preserve">нарушение правил охраны рыбных запасов; </w:t>
      </w:r>
    </w:p>
    <w:p w:rsidR="00D62F28" w:rsidRPr="00D62F28" w:rsidRDefault="00D62F28" w:rsidP="00D62F28">
      <w:pPr>
        <w:numPr>
          <w:ilvl w:val="0"/>
          <w:numId w:val="116"/>
        </w:numPr>
        <w:jc w:val="both"/>
      </w:pPr>
      <w:r w:rsidRPr="00D62F28">
        <w:rPr>
          <w:i/>
        </w:rPr>
        <w:t>незаконная охота.</w:t>
      </w:r>
      <w:r w:rsidRPr="00D62F28">
        <w:t xml:space="preserve"> </w:t>
      </w:r>
    </w:p>
    <w:p w:rsidR="00332F3D" w:rsidRDefault="00D62F28" w:rsidP="009F0A9B">
      <w:pPr>
        <w:ind w:firstLine="540"/>
        <w:jc w:val="both"/>
      </w:pPr>
      <w:r>
        <w:t xml:space="preserve">Особенно строго Уголовным кодексом наказывается </w:t>
      </w:r>
      <w:r>
        <w:rPr>
          <w:b/>
        </w:rPr>
        <w:t>экоцид</w:t>
      </w:r>
      <w:r>
        <w:t xml:space="preserve"> – </w:t>
      </w:r>
      <w:r>
        <w:rPr>
          <w:u w:val="single"/>
        </w:rPr>
        <w:t>массовое уничтожение растительного и животного мира, отравление атмосферы, воды, способные привести к экологической катастрофе.</w:t>
      </w:r>
      <w:r>
        <w:t xml:space="preserve">  Виновные за это наказываются лишением свободы на срок </w:t>
      </w:r>
      <w:r w:rsidRPr="00D62F28">
        <w:rPr>
          <w:i/>
        </w:rPr>
        <w:t>от 12 до 20 лет</w:t>
      </w:r>
      <w:r>
        <w:t>.</w:t>
      </w:r>
    </w:p>
    <w:p w:rsidR="009F0A9B" w:rsidRDefault="009F0A9B" w:rsidP="009F0A9B">
      <w:pPr>
        <w:ind w:firstLine="540"/>
        <w:jc w:val="right"/>
      </w:pPr>
      <w:r w:rsidRPr="009F0A9B">
        <w:rPr>
          <w:i/>
          <w:u w:val="single"/>
        </w:rPr>
        <w:t>Дом.задание</w:t>
      </w:r>
      <w:r>
        <w:rPr>
          <w:i/>
        </w:rPr>
        <w:t>:</w:t>
      </w:r>
      <w:r>
        <w:t xml:space="preserve"> п.33, с.113-116, вопр.5 (Певцова 11 кл. 2 часть).</w:t>
      </w:r>
    </w:p>
    <w:p w:rsidR="009F0A9B" w:rsidRPr="009F0A9B" w:rsidRDefault="009F0A9B" w:rsidP="009F0A9B">
      <w:pPr>
        <w:ind w:firstLine="540"/>
        <w:jc w:val="right"/>
      </w:pPr>
    </w:p>
    <w:p w:rsidR="00332F3D" w:rsidRPr="00332F3D" w:rsidRDefault="00332F3D" w:rsidP="00332F3D">
      <w:pPr>
        <w:jc w:val="center"/>
        <w:rPr>
          <w:b/>
        </w:rPr>
      </w:pPr>
      <w:r>
        <w:rPr>
          <w:b/>
        </w:rPr>
        <w:t>---------------------------------------</w:t>
      </w:r>
      <w:r w:rsidR="009F0A9B">
        <w:rPr>
          <w:b/>
        </w:rPr>
        <w:t>----------------</w:t>
      </w:r>
      <w:r>
        <w:rPr>
          <w:b/>
        </w:rPr>
        <w:t>------------------</w:t>
      </w:r>
    </w:p>
    <w:p w:rsidR="00332F3D" w:rsidRDefault="00332F3D" w:rsidP="009F0A9B">
      <w:pPr>
        <w:rPr>
          <w:b/>
          <w:u w:val="single"/>
        </w:rPr>
      </w:pPr>
    </w:p>
    <w:p w:rsidR="00DF7C9F" w:rsidRDefault="009F0A9B" w:rsidP="00DB4F5A">
      <w:pPr>
        <w:jc w:val="center"/>
        <w:rPr>
          <w:b/>
        </w:rPr>
      </w:pPr>
      <w:r>
        <w:rPr>
          <w:b/>
          <w:u w:val="single"/>
        </w:rPr>
        <w:t xml:space="preserve">Урок </w:t>
      </w:r>
      <w:r w:rsidR="00DF7C9F">
        <w:rPr>
          <w:b/>
          <w:u w:val="single"/>
        </w:rPr>
        <w:t>3</w:t>
      </w:r>
      <w:r>
        <w:rPr>
          <w:b/>
          <w:u w:val="single"/>
        </w:rPr>
        <w:t>7</w:t>
      </w:r>
      <w:r w:rsidR="006B7567">
        <w:rPr>
          <w:b/>
        </w:rPr>
        <w:t xml:space="preserve">  Проверочная работа № 5</w:t>
      </w:r>
      <w:r w:rsidR="00DF7C9F">
        <w:rPr>
          <w:b/>
        </w:rPr>
        <w:t xml:space="preserve"> по разделу «Экологическое право»</w:t>
      </w:r>
    </w:p>
    <w:p w:rsidR="00DF7C9F" w:rsidRDefault="00DF7C9F" w:rsidP="00DB4F5A">
      <w:pPr>
        <w:jc w:val="center"/>
        <w:rPr>
          <w:b/>
        </w:rPr>
      </w:pPr>
    </w:p>
    <w:p w:rsidR="00DF7C9F" w:rsidRDefault="00DF7C9F" w:rsidP="00DB4F5A">
      <w:pPr>
        <w:jc w:val="center"/>
      </w:pPr>
      <w:r>
        <w:t>---------------------------------------</w:t>
      </w:r>
      <w:r w:rsidR="009F0A9B">
        <w:t>------------</w:t>
      </w:r>
      <w:r>
        <w:t>-------------------</w:t>
      </w:r>
    </w:p>
    <w:p w:rsidR="00DF7C9F" w:rsidRDefault="00DF7C9F" w:rsidP="00DB4F5A">
      <w:pPr>
        <w:jc w:val="center"/>
      </w:pPr>
    </w:p>
    <w:p w:rsidR="00DF7C9F" w:rsidRPr="00DF7C9F" w:rsidRDefault="00DF7C9F" w:rsidP="00DB4F5A">
      <w:pPr>
        <w:jc w:val="center"/>
        <w:rPr>
          <w:i/>
        </w:rPr>
      </w:pPr>
      <w:r>
        <w:rPr>
          <w:i/>
        </w:rPr>
        <w:t>Международное право</w:t>
      </w:r>
    </w:p>
    <w:p w:rsidR="00DF7C9F" w:rsidRDefault="00DF7C9F" w:rsidP="00DB4F5A">
      <w:pPr>
        <w:jc w:val="center"/>
        <w:rPr>
          <w:b/>
          <w:u w:val="single"/>
        </w:rPr>
      </w:pPr>
    </w:p>
    <w:p w:rsidR="00DF7C9F" w:rsidRDefault="009F0A9B" w:rsidP="00DB4F5A">
      <w:pPr>
        <w:jc w:val="center"/>
        <w:rPr>
          <w:b/>
        </w:rPr>
      </w:pPr>
      <w:r>
        <w:rPr>
          <w:b/>
          <w:u w:val="single"/>
        </w:rPr>
        <w:t>Урок 38</w:t>
      </w:r>
      <w:r w:rsidR="00DF7C9F">
        <w:rPr>
          <w:b/>
        </w:rPr>
        <w:t xml:space="preserve">  Понятие международного права.</w:t>
      </w:r>
    </w:p>
    <w:p w:rsidR="00DF7C9F" w:rsidRDefault="00DF7C9F" w:rsidP="00DB4F5A">
      <w:pPr>
        <w:jc w:val="center"/>
        <w:rPr>
          <w:b/>
        </w:rPr>
      </w:pPr>
    </w:p>
    <w:p w:rsidR="008A460E" w:rsidRDefault="008A460E" w:rsidP="008A460E">
      <w:pPr>
        <w:ind w:firstLine="540"/>
        <w:jc w:val="both"/>
        <w:rPr>
          <w:u w:val="single"/>
        </w:rPr>
      </w:pPr>
      <w:r>
        <w:rPr>
          <w:b/>
        </w:rPr>
        <w:t>Международное право</w:t>
      </w:r>
      <w:r>
        <w:t xml:space="preserve"> – </w:t>
      </w:r>
      <w:r>
        <w:rPr>
          <w:u w:val="single"/>
        </w:rPr>
        <w:t>особая система юридических норм</w:t>
      </w:r>
      <w:r w:rsidRPr="008A460E">
        <w:rPr>
          <w:u w:val="single"/>
        </w:rPr>
        <w:t>, регулирующих международные отношения</w:t>
      </w:r>
      <w:r>
        <w:rPr>
          <w:u w:val="single"/>
        </w:rPr>
        <w:t>, возникающие между государствами, созданными ими международными организациями и другими субъектами международных отношений при установлении взаимных прав и обязанностей сторон.</w:t>
      </w:r>
    </w:p>
    <w:p w:rsidR="008A460E" w:rsidRPr="008A460E" w:rsidRDefault="008A460E" w:rsidP="008A460E">
      <w:pPr>
        <w:ind w:firstLine="540"/>
        <w:jc w:val="both"/>
        <w:rPr>
          <w:u w:val="single"/>
        </w:rPr>
      </w:pPr>
      <w:r>
        <w:t xml:space="preserve">Отношения, являющиеся </w:t>
      </w:r>
      <w:r w:rsidRPr="009F0A9B">
        <w:rPr>
          <w:b/>
        </w:rPr>
        <w:t>предметом</w:t>
      </w:r>
      <w:r>
        <w:t xml:space="preserve"> между</w:t>
      </w:r>
      <w:r>
        <w:softHyphen/>
        <w:t xml:space="preserve">народно-правового регулирования, можно разделить на </w:t>
      </w:r>
      <w:r w:rsidRPr="008A460E">
        <w:rPr>
          <w:i/>
        </w:rPr>
        <w:t>межгосудар</w:t>
      </w:r>
      <w:r w:rsidRPr="008A460E">
        <w:rPr>
          <w:i/>
        </w:rPr>
        <w:softHyphen/>
        <w:t xml:space="preserve">ственные </w:t>
      </w:r>
      <w:r>
        <w:t xml:space="preserve">и </w:t>
      </w:r>
      <w:r w:rsidRPr="008A460E">
        <w:rPr>
          <w:i/>
        </w:rPr>
        <w:t>немежгосударственные</w:t>
      </w:r>
      <w:r>
        <w:rPr>
          <w:i/>
        </w:rPr>
        <w:t xml:space="preserve">, </w:t>
      </w:r>
      <w:r>
        <w:t xml:space="preserve">т.е. межгосударственное право, как и некоторые другие отрасли, можно поделить на </w:t>
      </w:r>
      <w:r w:rsidRPr="008A460E">
        <w:rPr>
          <w:i/>
        </w:rPr>
        <w:t>публичное</w:t>
      </w:r>
      <w:r>
        <w:t xml:space="preserve"> и </w:t>
      </w:r>
      <w:r w:rsidRPr="008A460E">
        <w:rPr>
          <w:i/>
        </w:rPr>
        <w:t>частное</w:t>
      </w:r>
      <w:r>
        <w:t>.</w:t>
      </w:r>
    </w:p>
    <w:p w:rsidR="008A460E" w:rsidRDefault="008A460E" w:rsidP="008A460E">
      <w:pPr>
        <w:ind w:firstLine="540"/>
        <w:jc w:val="both"/>
      </w:pPr>
      <w:r>
        <w:t xml:space="preserve">К </w:t>
      </w:r>
      <w:r w:rsidRPr="008A460E">
        <w:rPr>
          <w:b/>
          <w:i/>
        </w:rPr>
        <w:t>межгосударственным</w:t>
      </w:r>
      <w:r>
        <w:t xml:space="preserve"> относятся отношения:</w:t>
      </w:r>
    </w:p>
    <w:p w:rsidR="008A460E" w:rsidRDefault="008A460E" w:rsidP="008A460E">
      <w:pPr>
        <w:ind w:firstLine="540"/>
        <w:jc w:val="both"/>
      </w:pPr>
      <w:r>
        <w:t xml:space="preserve">1) </w:t>
      </w:r>
      <w:r w:rsidRPr="008A460E">
        <w:rPr>
          <w:i/>
        </w:rPr>
        <w:t>между государствами</w:t>
      </w:r>
      <w:r>
        <w:t xml:space="preserve">; </w:t>
      </w:r>
    </w:p>
    <w:p w:rsidR="008A460E" w:rsidRDefault="008A460E" w:rsidP="008A460E">
      <w:pPr>
        <w:ind w:firstLine="540"/>
        <w:jc w:val="both"/>
      </w:pPr>
      <w:r>
        <w:t xml:space="preserve">2) </w:t>
      </w:r>
      <w:r w:rsidRPr="008A460E">
        <w:rPr>
          <w:i/>
        </w:rPr>
        <w:t>между государствами и нациями, борющимися за независи</w:t>
      </w:r>
      <w:r w:rsidRPr="008A460E">
        <w:rPr>
          <w:i/>
        </w:rPr>
        <w:softHyphen/>
        <w:t>мость</w:t>
      </w:r>
      <w:r>
        <w:t>.</w:t>
      </w:r>
    </w:p>
    <w:p w:rsidR="008A460E" w:rsidRDefault="008A460E" w:rsidP="008A460E">
      <w:pPr>
        <w:ind w:firstLine="540"/>
        <w:jc w:val="both"/>
      </w:pPr>
      <w:r w:rsidRPr="009F0A9B">
        <w:rPr>
          <w:b/>
          <w:i/>
        </w:rPr>
        <w:t>Международно-правовые нормы</w:t>
      </w:r>
      <w:r>
        <w:t xml:space="preserve"> направлены прежде всего на регламентацию отношений между основными субъе</w:t>
      </w:r>
      <w:r w:rsidR="009F0A9B">
        <w:t>ктами междуна</w:t>
      </w:r>
      <w:r w:rsidR="009F0A9B">
        <w:softHyphen/>
        <w:t>родных отношений -</w:t>
      </w:r>
      <w:r>
        <w:t xml:space="preserve"> государствами. Собственно говоря, междуна</w:t>
      </w:r>
      <w:r>
        <w:softHyphen/>
        <w:t>родное право складывалось и развивалось (до самого недавнего вре</w:t>
      </w:r>
      <w:r>
        <w:softHyphen/>
        <w:t>мени) исключительно как межгосударственное.</w:t>
      </w:r>
    </w:p>
    <w:p w:rsidR="008A460E" w:rsidRDefault="008A460E" w:rsidP="008A460E">
      <w:pPr>
        <w:ind w:firstLine="540"/>
        <w:jc w:val="both"/>
      </w:pPr>
      <w:r>
        <w:t xml:space="preserve">Что касается </w:t>
      </w:r>
      <w:r w:rsidRPr="009F0A9B">
        <w:rPr>
          <w:b/>
          <w:i/>
        </w:rPr>
        <w:t>отношений между государствами и народами</w:t>
      </w:r>
      <w:r>
        <w:t xml:space="preserve">, </w:t>
      </w:r>
      <w:r w:rsidRPr="009F0A9B">
        <w:rPr>
          <w:b/>
          <w:i/>
        </w:rPr>
        <w:t>борю</w:t>
      </w:r>
      <w:r w:rsidRPr="009F0A9B">
        <w:rPr>
          <w:b/>
          <w:i/>
        </w:rPr>
        <w:softHyphen/>
        <w:t>щимися за независимость,</w:t>
      </w:r>
      <w:r>
        <w:t xml:space="preserve"> можно заметить, что они представляют собой по сути как бы «предг</w:t>
      </w:r>
      <w:r w:rsidR="009F0A9B">
        <w:t>осударства» и отношения с ними -</w:t>
      </w:r>
      <w:r>
        <w:t xml:space="preserve"> это отношения с будущими государствами, если, конечно, такие государ</w:t>
      </w:r>
      <w:r>
        <w:softHyphen/>
        <w:t>ства будут созданы.</w:t>
      </w:r>
    </w:p>
    <w:p w:rsidR="008A460E" w:rsidRDefault="008A460E" w:rsidP="008A460E">
      <w:pPr>
        <w:ind w:firstLine="540"/>
        <w:jc w:val="both"/>
      </w:pPr>
      <w:r>
        <w:t xml:space="preserve">Однако международное право регулирует и </w:t>
      </w:r>
      <w:r w:rsidRPr="009F0A9B">
        <w:rPr>
          <w:b/>
          <w:i/>
        </w:rPr>
        <w:t>отношения не</w:t>
      </w:r>
      <w:r w:rsidR="009F0A9B" w:rsidRPr="009F0A9B">
        <w:rPr>
          <w:b/>
          <w:i/>
        </w:rPr>
        <w:t>межго</w:t>
      </w:r>
      <w:r w:rsidR="009F0A9B" w:rsidRPr="009F0A9B">
        <w:rPr>
          <w:b/>
          <w:i/>
        </w:rPr>
        <w:softHyphen/>
        <w:t>сударственного характера</w:t>
      </w:r>
      <w:r w:rsidR="009F0A9B">
        <w:t xml:space="preserve"> -</w:t>
      </w:r>
      <w:r>
        <w:t xml:space="preserve"> т.е. отношения, в которых государство является лишь одним из участников либо вообще не участвует. В настоящее время круг участников международного общения чрезвы</w:t>
      </w:r>
      <w:r>
        <w:softHyphen/>
        <w:t>чайно расширился, и многие отношения (например, обеспечение и защита прав человека) перешли из категории дел, входящих во внут</w:t>
      </w:r>
      <w:r>
        <w:softHyphen/>
        <w:t>реннюю компетенцию государства, в сферу общих интересов госу</w:t>
      </w:r>
      <w:r>
        <w:softHyphen/>
        <w:t>дарств.</w:t>
      </w:r>
    </w:p>
    <w:p w:rsidR="008A460E" w:rsidRDefault="008A460E" w:rsidP="008A460E">
      <w:pPr>
        <w:ind w:firstLine="540"/>
        <w:jc w:val="both"/>
      </w:pPr>
      <w:r w:rsidRPr="009F0A9B">
        <w:rPr>
          <w:b/>
          <w:i/>
        </w:rPr>
        <w:t xml:space="preserve">Международными </w:t>
      </w:r>
      <w:r w:rsidRPr="008A460E">
        <w:rPr>
          <w:b/>
          <w:i/>
        </w:rPr>
        <w:t>немежгосударственными</w:t>
      </w:r>
      <w:r>
        <w:t xml:space="preserve"> являются отноше</w:t>
      </w:r>
      <w:r>
        <w:softHyphen/>
        <w:t>ния:</w:t>
      </w:r>
    </w:p>
    <w:p w:rsidR="008A460E" w:rsidRDefault="008A460E" w:rsidP="008A460E">
      <w:pPr>
        <w:ind w:firstLine="540"/>
        <w:jc w:val="both"/>
      </w:pPr>
      <w:r>
        <w:t xml:space="preserve">1) </w:t>
      </w:r>
      <w:r w:rsidRPr="008A460E">
        <w:rPr>
          <w:i/>
        </w:rPr>
        <w:t>между государствами и международными организациями, а также государствоподобными образованиями</w:t>
      </w:r>
      <w:r>
        <w:t>;</w:t>
      </w:r>
    </w:p>
    <w:p w:rsidR="008A460E" w:rsidRDefault="008A460E" w:rsidP="008A460E">
      <w:pPr>
        <w:ind w:firstLine="540"/>
        <w:jc w:val="both"/>
      </w:pPr>
      <w:r>
        <w:t xml:space="preserve">2) </w:t>
      </w:r>
      <w:r w:rsidRPr="008A460E">
        <w:rPr>
          <w:i/>
        </w:rPr>
        <w:t>между международными организациями</w:t>
      </w:r>
      <w:r>
        <w:t>;</w:t>
      </w:r>
    </w:p>
    <w:p w:rsidR="008A460E" w:rsidRDefault="008A460E" w:rsidP="008A460E">
      <w:pPr>
        <w:ind w:firstLine="540"/>
        <w:jc w:val="both"/>
      </w:pPr>
      <w:r>
        <w:t xml:space="preserve">3) </w:t>
      </w:r>
      <w:r w:rsidRPr="008A460E">
        <w:rPr>
          <w:i/>
        </w:rPr>
        <w:t>между государствами, международными организациями, с одной стороны, и физическими и юридическими лицами</w:t>
      </w:r>
      <w:r w:rsidR="009F0A9B">
        <w:rPr>
          <w:i/>
        </w:rPr>
        <w:t xml:space="preserve"> -</w:t>
      </w:r>
      <w:r w:rsidRPr="008A460E">
        <w:rPr>
          <w:i/>
        </w:rPr>
        <w:t xml:space="preserve"> с другой</w:t>
      </w:r>
      <w:r>
        <w:t>;</w:t>
      </w:r>
    </w:p>
    <w:p w:rsidR="008A460E" w:rsidRDefault="008A460E" w:rsidP="008A460E">
      <w:pPr>
        <w:ind w:firstLine="540"/>
        <w:jc w:val="both"/>
      </w:pPr>
      <w:r>
        <w:t xml:space="preserve">4) </w:t>
      </w:r>
      <w:r w:rsidRPr="008A460E">
        <w:rPr>
          <w:i/>
        </w:rPr>
        <w:t>между физическими и юридическими лицами</w:t>
      </w:r>
      <w:r>
        <w:t xml:space="preserve">. </w:t>
      </w:r>
    </w:p>
    <w:p w:rsidR="008A460E" w:rsidRDefault="008A460E" w:rsidP="008A460E">
      <w:pPr>
        <w:ind w:firstLine="540"/>
        <w:jc w:val="both"/>
      </w:pPr>
      <w:r>
        <w:t>Иногда предмет регулирования международно-правовых и внут</w:t>
      </w:r>
      <w:r>
        <w:softHyphen/>
        <w:t>ригосударственных норм совпадает, как, например, в отношениях с участием иностранных предприятий и граждан. В этом случае речь можно вести о комплексном, чаще всего совместном, регулировании определенных правоотношений нормами обеих правовых систем; данные отношения приобретают характер комплексных правоотно</w:t>
      </w:r>
      <w:r>
        <w:softHyphen/>
        <w:t>шений.</w:t>
      </w:r>
    </w:p>
    <w:p w:rsidR="008A460E" w:rsidRPr="008A460E" w:rsidRDefault="008A460E" w:rsidP="008A460E">
      <w:pPr>
        <w:ind w:firstLine="540"/>
        <w:jc w:val="both"/>
      </w:pPr>
      <w:r w:rsidRPr="009F0A9B">
        <w:rPr>
          <w:b/>
        </w:rPr>
        <w:t>Функциями</w:t>
      </w:r>
      <w:r w:rsidRPr="008A460E">
        <w:t xml:space="preserve"> международного права можно считать </w:t>
      </w:r>
      <w:r w:rsidRPr="008A460E">
        <w:rPr>
          <w:i/>
        </w:rPr>
        <w:t>стабилизирующую, регулятивную</w:t>
      </w:r>
      <w:r w:rsidRPr="008A460E">
        <w:t xml:space="preserve"> и </w:t>
      </w:r>
      <w:r w:rsidRPr="008A460E">
        <w:rPr>
          <w:i/>
        </w:rPr>
        <w:t>охранительную</w:t>
      </w:r>
      <w:r w:rsidRPr="008A460E">
        <w:t xml:space="preserve"> функции.</w:t>
      </w:r>
    </w:p>
    <w:p w:rsidR="008A460E" w:rsidRPr="008A460E" w:rsidRDefault="008A460E" w:rsidP="008A460E">
      <w:pPr>
        <w:ind w:firstLine="540"/>
        <w:jc w:val="both"/>
      </w:pPr>
      <w:r w:rsidRPr="008A460E">
        <w:rPr>
          <w:b/>
          <w:i/>
        </w:rPr>
        <w:t>Стабилизирующая функция</w:t>
      </w:r>
      <w:r w:rsidRPr="008A460E">
        <w:t xml:space="preserve"> состоит в том, что </w:t>
      </w:r>
      <w:r w:rsidRPr="0070100A">
        <w:rPr>
          <w:u w:val="single"/>
        </w:rPr>
        <w:t>международно-правовые нормы призваны организовывать мировое сообщество, ус</w:t>
      </w:r>
      <w:r w:rsidRPr="0070100A">
        <w:rPr>
          <w:u w:val="single"/>
        </w:rPr>
        <w:softHyphen/>
        <w:t>танавливать определенный международный правопорядок, стре</w:t>
      </w:r>
      <w:r w:rsidRPr="0070100A">
        <w:rPr>
          <w:u w:val="single"/>
        </w:rPr>
        <w:softHyphen/>
        <w:t>миться упрочить его, сделать более стабильным</w:t>
      </w:r>
      <w:r w:rsidRPr="008A460E">
        <w:t>.</w:t>
      </w:r>
    </w:p>
    <w:p w:rsidR="008A460E" w:rsidRPr="008A460E" w:rsidRDefault="008A460E" w:rsidP="008A460E">
      <w:pPr>
        <w:ind w:firstLine="540"/>
        <w:jc w:val="both"/>
      </w:pPr>
      <w:r w:rsidRPr="008A460E">
        <w:t xml:space="preserve">Второй функцией международного права является </w:t>
      </w:r>
      <w:r w:rsidRPr="0070100A">
        <w:rPr>
          <w:b/>
          <w:i/>
        </w:rPr>
        <w:t>регулятивная функция</w:t>
      </w:r>
      <w:r w:rsidRPr="008A460E">
        <w:t>. Устанавливая международный правопорядок и соответст</w:t>
      </w:r>
      <w:r w:rsidRPr="008A460E">
        <w:softHyphen/>
        <w:t xml:space="preserve">вующим образом регулируя общественные отношения, </w:t>
      </w:r>
      <w:r w:rsidRPr="0070100A">
        <w:rPr>
          <w:u w:val="single"/>
        </w:rPr>
        <w:t>международ</w:t>
      </w:r>
      <w:r w:rsidRPr="0070100A">
        <w:rPr>
          <w:u w:val="single"/>
        </w:rPr>
        <w:softHyphen/>
        <w:t>но-правовые нормы наделяют участников международных отноше</w:t>
      </w:r>
      <w:r w:rsidRPr="0070100A">
        <w:rPr>
          <w:u w:val="single"/>
        </w:rPr>
        <w:softHyphen/>
        <w:t>ний определенными правами и обязанностями</w:t>
      </w:r>
      <w:r w:rsidRPr="008A460E">
        <w:t>.</w:t>
      </w:r>
    </w:p>
    <w:p w:rsidR="008A460E" w:rsidRDefault="008A460E" w:rsidP="008A460E">
      <w:pPr>
        <w:ind w:firstLine="540"/>
        <w:jc w:val="both"/>
      </w:pPr>
      <w:r w:rsidRPr="0070100A">
        <w:rPr>
          <w:b/>
          <w:i/>
        </w:rPr>
        <w:t>Охранительная функция</w:t>
      </w:r>
      <w:r w:rsidRPr="008A460E">
        <w:t xml:space="preserve"> состоит в </w:t>
      </w:r>
      <w:r w:rsidRPr="0070100A">
        <w:rPr>
          <w:u w:val="single"/>
        </w:rPr>
        <w:t>обеспечении надлежащей ох</w:t>
      </w:r>
      <w:r w:rsidRPr="0070100A">
        <w:rPr>
          <w:u w:val="single"/>
        </w:rPr>
        <w:softHyphen/>
        <w:t>раны международных правоотношений.</w:t>
      </w:r>
      <w:r w:rsidRPr="008A460E">
        <w:t xml:space="preserve"> При нарушений междуна</w:t>
      </w:r>
      <w:r w:rsidRPr="008A460E">
        <w:softHyphen/>
        <w:t>родных обязательств субъекты международных правоотношений вправе использовать меры ответственности и санкции, допускаемые международным правом.</w:t>
      </w:r>
    </w:p>
    <w:p w:rsidR="0070100A" w:rsidRPr="009F0A9B" w:rsidRDefault="0070100A" w:rsidP="008A460E">
      <w:pPr>
        <w:ind w:firstLine="540"/>
        <w:jc w:val="both"/>
      </w:pPr>
      <w:r>
        <w:t xml:space="preserve">Основные принципы международного права зафиксированы в </w:t>
      </w:r>
      <w:r w:rsidRPr="009F0A9B">
        <w:t>Уставе ООН. Кроме того, они были развиты в Декларации о принципах международного права, касающихся дру</w:t>
      </w:r>
      <w:r w:rsidRPr="009F0A9B">
        <w:softHyphen/>
        <w:t>жественных отношений и сотрудничества между государствами в соответствии с Уставом ООН (</w:t>
      </w:r>
      <w:smartTag w:uri="urn:schemas-microsoft-com:office:smarttags" w:element="metricconverter">
        <w:smartTagPr>
          <w:attr w:name="ProductID" w:val="1970 г"/>
        </w:smartTagPr>
        <w:r w:rsidRPr="009F0A9B">
          <w:t>1970 г</w:t>
        </w:r>
      </w:smartTag>
      <w:r w:rsidRPr="009F0A9B">
        <w:t>.).. Применительно к европейским условиям содержание основ</w:t>
      </w:r>
      <w:r w:rsidRPr="009F0A9B">
        <w:softHyphen/>
        <w:t>ных принципов было конкретизировано актами Совещания по без</w:t>
      </w:r>
      <w:r w:rsidRPr="009F0A9B">
        <w:softHyphen/>
        <w:t>опасности и сотрудничеству в Европе (СБСЕ), в частности, хельсинк</w:t>
      </w:r>
      <w:r w:rsidRPr="009F0A9B">
        <w:softHyphen/>
        <w:t xml:space="preserve">ским Заключительным актом </w:t>
      </w:r>
      <w:smartTag w:uri="urn:schemas-microsoft-com:office:smarttags" w:element="metricconverter">
        <w:smartTagPr>
          <w:attr w:name="ProductID" w:val="1975 г"/>
        </w:smartTagPr>
        <w:r w:rsidRPr="009F0A9B">
          <w:t>1975 г</w:t>
        </w:r>
      </w:smartTag>
      <w:r w:rsidRPr="009F0A9B">
        <w:t xml:space="preserve">., Итоговым документом Венской встречи </w:t>
      </w:r>
      <w:smartTag w:uri="urn:schemas-microsoft-com:office:smarttags" w:element="metricconverter">
        <w:smartTagPr>
          <w:attr w:name="ProductID" w:val="1989 г"/>
        </w:smartTagPr>
        <w:r w:rsidRPr="009F0A9B">
          <w:t>1989 г</w:t>
        </w:r>
      </w:smartTag>
      <w:r w:rsidRPr="009F0A9B">
        <w:t>. и др.</w:t>
      </w:r>
    </w:p>
    <w:p w:rsidR="0070100A" w:rsidRDefault="0070100A" w:rsidP="008A460E">
      <w:pPr>
        <w:ind w:firstLine="540"/>
        <w:jc w:val="both"/>
      </w:pPr>
      <w:r>
        <w:t xml:space="preserve">К </w:t>
      </w:r>
      <w:r w:rsidRPr="0070100A">
        <w:rPr>
          <w:b/>
        </w:rPr>
        <w:t xml:space="preserve">принципам </w:t>
      </w:r>
      <w:r>
        <w:t>международного права относятся:</w:t>
      </w:r>
    </w:p>
    <w:p w:rsidR="009E63AD" w:rsidRDefault="009F0A9B" w:rsidP="009E63AD">
      <w:pPr>
        <w:pStyle w:val="a9"/>
      </w:pPr>
      <w:r>
        <w:rPr>
          <w:b/>
          <w:i/>
        </w:rPr>
        <w:t>П</w:t>
      </w:r>
      <w:r w:rsidR="009E63AD" w:rsidRPr="009F0A9B">
        <w:rPr>
          <w:b/>
          <w:i/>
        </w:rPr>
        <w:t>ринцип суверенного равенства государств</w:t>
      </w:r>
      <w:r w:rsidR="009E63AD">
        <w:t>. Основное социальное назначение данного принципа - обеспечить юридически равное участие в международных отношениях всех государств, независимо от различий экономического, социального, политического или иного характера.</w:t>
      </w:r>
    </w:p>
    <w:p w:rsidR="009E63AD" w:rsidRDefault="009E63AD" w:rsidP="009E63AD">
      <w:pPr>
        <w:ind w:firstLine="720"/>
        <w:jc w:val="both"/>
        <w:rPr>
          <w:kern w:val="24"/>
        </w:rPr>
      </w:pPr>
      <w:r>
        <w:rPr>
          <w:b/>
          <w:kern w:val="24"/>
        </w:rPr>
        <w:t>Принцип неприменения силы и угрозы силой</w:t>
      </w:r>
      <w:r>
        <w:rPr>
          <w:kern w:val="24"/>
        </w:rPr>
        <w:t xml:space="preserve">. Согласно п. 4 ст. 2 Устава ООН </w:t>
      </w:r>
      <w:r w:rsidRPr="009F0A9B">
        <w:rPr>
          <w:i/>
          <w:kern w:val="24"/>
        </w:rPr>
        <w:t>«все Члены Организации Объединенных Наций воздерживаются в их международных отношениях от угрозы силой или ее применения против территориальной неприкосновенности или политической независимости любого государства».</w:t>
      </w:r>
    </w:p>
    <w:p w:rsidR="009E63AD" w:rsidRDefault="009E63AD" w:rsidP="009E63AD">
      <w:pPr>
        <w:ind w:firstLine="720"/>
        <w:jc w:val="both"/>
        <w:rPr>
          <w:kern w:val="24"/>
        </w:rPr>
      </w:pPr>
      <w:r>
        <w:rPr>
          <w:kern w:val="24"/>
        </w:rPr>
        <w:t xml:space="preserve">Устав ООН предусматривает лишь </w:t>
      </w:r>
      <w:r w:rsidRPr="009F0A9B">
        <w:rPr>
          <w:kern w:val="24"/>
        </w:rPr>
        <w:t>два случая правомерного применения вооруженной силы</w:t>
      </w:r>
      <w:r>
        <w:rPr>
          <w:kern w:val="24"/>
        </w:rPr>
        <w:t xml:space="preserve">: </w:t>
      </w:r>
      <w:r w:rsidRPr="009F0A9B">
        <w:rPr>
          <w:i/>
          <w:kern w:val="24"/>
        </w:rPr>
        <w:t>в целях самообороны</w:t>
      </w:r>
      <w:r>
        <w:rPr>
          <w:kern w:val="24"/>
        </w:rPr>
        <w:t xml:space="preserve"> (ст. 51) и </w:t>
      </w:r>
      <w:r w:rsidRPr="009F0A9B">
        <w:rPr>
          <w:i/>
          <w:kern w:val="24"/>
        </w:rPr>
        <w:t>по решению Совета Безопасности ООН в случае угрозы миру, нарушения мира или акта агрессии</w:t>
      </w:r>
      <w:r>
        <w:rPr>
          <w:kern w:val="24"/>
        </w:rPr>
        <w:t xml:space="preserve"> (ст. 39 и 42).</w:t>
      </w:r>
    </w:p>
    <w:p w:rsidR="009E63AD" w:rsidRDefault="009E63AD" w:rsidP="009E63AD">
      <w:pPr>
        <w:ind w:firstLine="720"/>
        <w:jc w:val="both"/>
        <w:rPr>
          <w:kern w:val="24"/>
        </w:rPr>
      </w:pPr>
      <w:r>
        <w:rPr>
          <w:b/>
          <w:kern w:val="24"/>
        </w:rPr>
        <w:t>Принцип нерушимости государственных г</w:t>
      </w:r>
      <w:r>
        <w:rPr>
          <w:kern w:val="24"/>
        </w:rPr>
        <w:t xml:space="preserve">раниц. Это принцип составляет одну из важнейших основ безопасности европейских государств. Он был сформулирован в Заключительном акте Совещания по безопасности и сотрудничеству в Европе </w:t>
      </w:r>
      <w:smartTag w:uri="urn:schemas-microsoft-com:office:smarttags" w:element="metricconverter">
        <w:smartTagPr>
          <w:attr w:name="ProductID" w:val="1975 г"/>
        </w:smartTagPr>
        <w:r>
          <w:rPr>
            <w:kern w:val="24"/>
          </w:rPr>
          <w:t>1975 г</w:t>
        </w:r>
      </w:smartTag>
      <w:r>
        <w:rPr>
          <w:kern w:val="24"/>
        </w:rPr>
        <w:t xml:space="preserve">., который, в частности, гласит, что </w:t>
      </w:r>
      <w:r w:rsidRPr="009F0A9B">
        <w:rPr>
          <w:i/>
          <w:kern w:val="24"/>
        </w:rPr>
        <w:t>«государства- участники рассматривают как нерушимые все границы друг друга, так и границы всех государств в Европе, и поэтому они будут воздерживаться сейчас и в будущем от любых посягательств на эти границы».</w:t>
      </w:r>
    </w:p>
    <w:p w:rsidR="009E63AD" w:rsidRDefault="009E63AD" w:rsidP="009E63AD">
      <w:pPr>
        <w:ind w:firstLine="720"/>
        <w:jc w:val="both"/>
        <w:rPr>
          <w:kern w:val="24"/>
        </w:rPr>
      </w:pPr>
      <w:r>
        <w:rPr>
          <w:kern w:val="24"/>
        </w:rPr>
        <w:t xml:space="preserve">Поэтому признание данного принципа означает также и отказ от каких-либо территориальных притязаний. Основное содержание принципа нерушимости границ можно свести к трем </w:t>
      </w:r>
      <w:r w:rsidRPr="009F0A9B">
        <w:rPr>
          <w:kern w:val="24"/>
        </w:rPr>
        <w:t>элементам:</w:t>
      </w:r>
    </w:p>
    <w:p w:rsidR="009E63AD" w:rsidRPr="009F0A9B" w:rsidRDefault="009F0A9B" w:rsidP="009E63AD">
      <w:pPr>
        <w:ind w:firstLine="720"/>
        <w:jc w:val="both"/>
        <w:rPr>
          <w:i/>
          <w:kern w:val="24"/>
        </w:rPr>
      </w:pPr>
      <w:r w:rsidRPr="009F0A9B">
        <w:rPr>
          <w:i/>
          <w:kern w:val="24"/>
        </w:rPr>
        <w:t>1)</w:t>
      </w:r>
      <w:r w:rsidR="009E63AD" w:rsidRPr="009F0A9B">
        <w:rPr>
          <w:i/>
          <w:kern w:val="24"/>
        </w:rPr>
        <w:t xml:space="preserve"> Признание существующих границ в качестве юридически установленных в соответствии с международным правом.</w:t>
      </w:r>
    </w:p>
    <w:p w:rsidR="009E63AD" w:rsidRPr="009F0A9B" w:rsidRDefault="009F0A9B" w:rsidP="009E63AD">
      <w:pPr>
        <w:ind w:firstLine="720"/>
        <w:jc w:val="both"/>
        <w:rPr>
          <w:i/>
          <w:kern w:val="24"/>
        </w:rPr>
      </w:pPr>
      <w:r w:rsidRPr="009F0A9B">
        <w:rPr>
          <w:i/>
          <w:kern w:val="24"/>
        </w:rPr>
        <w:t>2)</w:t>
      </w:r>
      <w:r w:rsidR="009E63AD" w:rsidRPr="009F0A9B">
        <w:rPr>
          <w:i/>
          <w:kern w:val="24"/>
        </w:rPr>
        <w:t xml:space="preserve"> Отказ от каких-либо территориальных притязаний на данный момент или в будущем.</w:t>
      </w:r>
    </w:p>
    <w:p w:rsidR="009E63AD" w:rsidRPr="009F0A9B" w:rsidRDefault="009F0A9B" w:rsidP="009E63AD">
      <w:pPr>
        <w:ind w:firstLine="720"/>
        <w:jc w:val="both"/>
        <w:rPr>
          <w:i/>
          <w:kern w:val="24"/>
        </w:rPr>
      </w:pPr>
      <w:r w:rsidRPr="009F0A9B">
        <w:rPr>
          <w:i/>
          <w:kern w:val="24"/>
        </w:rPr>
        <w:t>3)</w:t>
      </w:r>
      <w:r w:rsidR="009E63AD" w:rsidRPr="009F0A9B">
        <w:rPr>
          <w:i/>
          <w:kern w:val="24"/>
        </w:rPr>
        <w:t xml:space="preserve"> Отказ от любых иных посягательств на эти границы. Принцип территориальной целостности государств. Наименование принципа окончательно не установилось, поэтому можно встретить упоминание как территориальной целостности, так и территориальной неприкосновенности.</w:t>
      </w:r>
    </w:p>
    <w:p w:rsidR="009E63AD" w:rsidRDefault="009E63AD" w:rsidP="009E63AD">
      <w:pPr>
        <w:ind w:firstLine="720"/>
        <w:jc w:val="both"/>
        <w:rPr>
          <w:kern w:val="24"/>
        </w:rPr>
      </w:pPr>
      <w:r>
        <w:rPr>
          <w:b/>
          <w:kern w:val="24"/>
        </w:rPr>
        <w:t>Принцип мирного разрешения международных споров</w:t>
      </w:r>
      <w:r>
        <w:rPr>
          <w:kern w:val="24"/>
        </w:rPr>
        <w:t>. Согласно п. 3 ст. 2 Устава ООН «все члены Организации Объединенных Наций разрешают свои международные споры мирными средствами, таким образом, чтобы не подвергать угрозе международный мир, безопасность и справедливость, путем переговоров, обследования, посредничества, примирения, арбитража, судебного разбирательства, обращения к региональным органам или соглашениям или иными мирными средствами по своему выбору».</w:t>
      </w:r>
    </w:p>
    <w:p w:rsidR="009E63AD" w:rsidRDefault="009E63AD" w:rsidP="009E63AD">
      <w:pPr>
        <w:ind w:firstLine="720"/>
        <w:jc w:val="both"/>
        <w:rPr>
          <w:kern w:val="24"/>
        </w:rPr>
      </w:pPr>
      <w:r>
        <w:rPr>
          <w:b/>
          <w:kern w:val="24"/>
        </w:rPr>
        <w:t>Принцип невмешательства во внутренние дела</w:t>
      </w:r>
      <w:r>
        <w:rPr>
          <w:kern w:val="24"/>
        </w:rPr>
        <w:t>. Концепция невмешательства не означает, что государства могут произвольно относить к своей внутренней компетенции любые вопросы. Международные обязательства государств, в том числе и их обязательства по Уставу ООН, являются критерием, который позволяет правильно подходить к решению этого вопроса.</w:t>
      </w:r>
    </w:p>
    <w:p w:rsidR="009E63AD" w:rsidRDefault="009E63AD" w:rsidP="009E63AD">
      <w:pPr>
        <w:ind w:firstLine="720"/>
        <w:jc w:val="both"/>
        <w:rPr>
          <w:kern w:val="24"/>
        </w:rPr>
      </w:pPr>
      <w:r>
        <w:rPr>
          <w:kern w:val="24"/>
        </w:rPr>
        <w:t xml:space="preserve">В соответствии с п.7 ст. 2 Устава ООН Организация не имеет права </w:t>
      </w:r>
      <w:r w:rsidRPr="009F0A9B">
        <w:rPr>
          <w:i/>
          <w:kern w:val="24"/>
        </w:rPr>
        <w:t>«на вмешательство в дела, по существу входящие во внутреннюю компетенцию любого государства».</w:t>
      </w:r>
    </w:p>
    <w:p w:rsidR="009E63AD" w:rsidRDefault="009E63AD" w:rsidP="009E63AD">
      <w:pPr>
        <w:ind w:firstLine="720"/>
        <w:jc w:val="both"/>
        <w:rPr>
          <w:kern w:val="24"/>
        </w:rPr>
      </w:pPr>
      <w:r>
        <w:rPr>
          <w:kern w:val="24"/>
        </w:rPr>
        <w:t>Однако некоторые события, происходящие в пределах территории государства, могут квалифицироваться Советом Безопасности как не относящиеся исключительно к внутренней компетенции последнего.</w:t>
      </w:r>
    </w:p>
    <w:p w:rsidR="009E63AD" w:rsidRDefault="009E63AD" w:rsidP="009E63AD">
      <w:pPr>
        <w:ind w:firstLine="720"/>
        <w:jc w:val="both"/>
        <w:rPr>
          <w:kern w:val="24"/>
        </w:rPr>
      </w:pPr>
      <w:r>
        <w:rPr>
          <w:b/>
          <w:kern w:val="24"/>
        </w:rPr>
        <w:t>Принцип всеобщего уважения прав человека</w:t>
      </w:r>
      <w:r>
        <w:rPr>
          <w:kern w:val="24"/>
        </w:rPr>
        <w:t xml:space="preserve">. Становление принципа непосредственно с принятием Устава ООН. В ст. 1 Устава в качестве цели членов Организации говорится о сотрудничестве между ними </w:t>
      </w:r>
      <w:r w:rsidRPr="009F0A9B">
        <w:rPr>
          <w:i/>
          <w:kern w:val="24"/>
        </w:rPr>
        <w:t>«в поощрении и развитии уважения к правам человека и основным свободам для всех, без различия расы, пола, языка и религии»</w:t>
      </w:r>
      <w:r>
        <w:rPr>
          <w:kern w:val="24"/>
        </w:rPr>
        <w:t>.</w:t>
      </w:r>
    </w:p>
    <w:p w:rsidR="009E63AD" w:rsidRDefault="009E63AD" w:rsidP="009E63AD">
      <w:pPr>
        <w:ind w:firstLine="720"/>
        <w:jc w:val="both"/>
        <w:rPr>
          <w:kern w:val="24"/>
        </w:rPr>
      </w:pPr>
      <w:r>
        <w:rPr>
          <w:b/>
          <w:kern w:val="24"/>
        </w:rPr>
        <w:t>Принцип самоопределения народов и наций</w:t>
      </w:r>
      <w:r>
        <w:rPr>
          <w:kern w:val="24"/>
        </w:rPr>
        <w:t>. Указанный принцип в качестве обязательной нормы получил свое развитие после принятия Устава ООН. Одна из важнейших целей ООН</w:t>
      </w:r>
      <w:r w:rsidR="002C4E33">
        <w:rPr>
          <w:kern w:val="24"/>
        </w:rPr>
        <w:t xml:space="preserve"> </w:t>
      </w:r>
      <w:r>
        <w:rPr>
          <w:kern w:val="24"/>
        </w:rPr>
        <w:t xml:space="preserve">- </w:t>
      </w:r>
      <w:r w:rsidRPr="002C4E33">
        <w:rPr>
          <w:i/>
          <w:kern w:val="24"/>
        </w:rPr>
        <w:t>«развивать дружественные отношения между нациями на основе уважения принципа равноправия и самоопределения народов...»</w:t>
      </w:r>
      <w:r>
        <w:rPr>
          <w:kern w:val="24"/>
        </w:rPr>
        <w:t xml:space="preserve"> (п.2 ст. 1 Устава). </w:t>
      </w:r>
    </w:p>
    <w:p w:rsidR="009E63AD" w:rsidRDefault="009E63AD" w:rsidP="009E63AD">
      <w:pPr>
        <w:ind w:firstLine="720"/>
        <w:jc w:val="both"/>
        <w:rPr>
          <w:kern w:val="24"/>
        </w:rPr>
      </w:pPr>
      <w:r>
        <w:rPr>
          <w:b/>
          <w:kern w:val="24"/>
        </w:rPr>
        <w:t>Принцип международного сотрудничества</w:t>
      </w:r>
      <w:r>
        <w:rPr>
          <w:kern w:val="24"/>
        </w:rPr>
        <w:t>. Идея международного сотрудничества государств независимо от различий в их политическом, экономическом и социальном строе является основным положением в системе норм, содержащихся в Уставе ООН. Принцип сотрудничества зафиксирован в уставах многих международных организаций, в международных договорах, многочисленных резолюциях и декларациях.</w:t>
      </w:r>
    </w:p>
    <w:p w:rsidR="009E63AD" w:rsidRDefault="009E63AD" w:rsidP="009E63AD">
      <w:pPr>
        <w:ind w:firstLine="720"/>
        <w:jc w:val="both"/>
        <w:rPr>
          <w:kern w:val="24"/>
        </w:rPr>
      </w:pPr>
      <w:r>
        <w:rPr>
          <w:b/>
          <w:kern w:val="24"/>
        </w:rPr>
        <w:t>Принцип добросовестного выполнения международных обязательств</w:t>
      </w:r>
      <w:r>
        <w:rPr>
          <w:kern w:val="24"/>
        </w:rPr>
        <w:t xml:space="preserve">. Этот принцип возник в форме международно-правового обычая </w:t>
      </w:r>
      <w:r w:rsidRPr="002C4E33">
        <w:rPr>
          <w:i/>
          <w:kern w:val="24"/>
        </w:rPr>
        <w:t>pacta sunt servanda</w:t>
      </w:r>
      <w:r>
        <w:rPr>
          <w:kern w:val="24"/>
        </w:rPr>
        <w:t xml:space="preserve"> на ранних стадиях развития государственности, а в настоящее время находит отражение в многочисленных двусторонних и многосторонних международных соглашениях.</w:t>
      </w:r>
    </w:p>
    <w:p w:rsidR="009E63AD" w:rsidRDefault="009E63AD" w:rsidP="002C4E33">
      <w:pPr>
        <w:pStyle w:val="a9"/>
      </w:pPr>
      <w:r>
        <w:t xml:space="preserve">Согласно Венской конвенции о праве международных договоров, </w:t>
      </w:r>
      <w:r w:rsidRPr="002C4E33">
        <w:t>«каждый действующий договор обязателен для его участников и должен ими добросовестно выполняться»</w:t>
      </w:r>
      <w:r>
        <w:t>.</w:t>
      </w:r>
    </w:p>
    <w:p w:rsidR="00BE3BC5" w:rsidRDefault="004708CB" w:rsidP="00BE3BC5">
      <w:pPr>
        <w:ind w:firstLine="540"/>
        <w:jc w:val="both"/>
        <w:rPr>
          <w:i/>
        </w:rPr>
      </w:pPr>
      <w:r w:rsidRPr="004708CB">
        <w:t>Источником</w:t>
      </w:r>
      <w:r>
        <w:t xml:space="preserve"> международного права принято считать форму выраже</w:t>
      </w:r>
      <w:r>
        <w:softHyphen/>
        <w:t>ния международно-правовой нормы.</w:t>
      </w:r>
      <w:r w:rsidRPr="004708CB">
        <w:t xml:space="preserve"> </w:t>
      </w:r>
      <w:r>
        <w:t>В настоящее время в практике международного общения вырабо</w:t>
      </w:r>
      <w:r>
        <w:softHyphen/>
        <w:t>таны четыре формы</w:t>
      </w:r>
      <w:r w:rsidRPr="004708CB">
        <w:rPr>
          <w:b/>
        </w:rPr>
        <w:t xml:space="preserve"> источников</w:t>
      </w:r>
      <w:r>
        <w:t xml:space="preserve"> международного права: </w:t>
      </w:r>
      <w:r w:rsidRPr="004708CB">
        <w:rPr>
          <w:i/>
        </w:rPr>
        <w:t>междуна</w:t>
      </w:r>
      <w:r w:rsidRPr="004708CB">
        <w:rPr>
          <w:i/>
        </w:rPr>
        <w:softHyphen/>
        <w:t>родный договор, международно-правовой обычай, акты междуна</w:t>
      </w:r>
      <w:r w:rsidRPr="004708CB">
        <w:rPr>
          <w:i/>
        </w:rPr>
        <w:softHyphen/>
        <w:t>родных конференций и совещаний, резолюции международных орга</w:t>
      </w:r>
      <w:r w:rsidRPr="004708CB">
        <w:rPr>
          <w:i/>
        </w:rPr>
        <w:softHyphen/>
        <w:t>низаций.</w:t>
      </w:r>
    </w:p>
    <w:p w:rsidR="004708CB" w:rsidRDefault="004708CB" w:rsidP="00BE3BC5">
      <w:pPr>
        <w:ind w:firstLine="540"/>
        <w:jc w:val="both"/>
      </w:pPr>
      <w:r w:rsidRPr="004708CB">
        <w:rPr>
          <w:b/>
          <w:i/>
        </w:rPr>
        <w:t>Международный договор</w:t>
      </w:r>
      <w:r>
        <w:t xml:space="preserve"> - это </w:t>
      </w:r>
      <w:r w:rsidRPr="004708CB">
        <w:rPr>
          <w:u w:val="single"/>
        </w:rPr>
        <w:t>международное соглашение, заключенное между государствами в письменной форме и регулируемое между</w:t>
      </w:r>
      <w:r w:rsidRPr="004708CB">
        <w:rPr>
          <w:u w:val="single"/>
        </w:rPr>
        <w:softHyphen/>
        <w:t>народным правом</w:t>
      </w:r>
      <w:r>
        <w:rPr>
          <w:u w:val="single"/>
        </w:rPr>
        <w:t>.</w:t>
      </w:r>
    </w:p>
    <w:p w:rsidR="004708CB" w:rsidRDefault="004708CB" w:rsidP="00BE3BC5">
      <w:pPr>
        <w:ind w:firstLine="540"/>
        <w:jc w:val="both"/>
      </w:pPr>
      <w:r w:rsidRPr="004708CB">
        <w:rPr>
          <w:b/>
          <w:i/>
        </w:rPr>
        <w:t>Международный обычай</w:t>
      </w:r>
      <w:r>
        <w:t>, наряду с договором, также является источником международного права.</w:t>
      </w:r>
      <w:r w:rsidRPr="004708CB">
        <w:t xml:space="preserve"> </w:t>
      </w:r>
      <w:r>
        <w:t xml:space="preserve">Он представляет собой </w:t>
      </w:r>
      <w:r w:rsidRPr="004708CB">
        <w:rPr>
          <w:u w:val="single"/>
        </w:rPr>
        <w:t>повторяющиеся в течение достаточно длительного времени действия (акты) субъектов международных пра</w:t>
      </w:r>
      <w:r w:rsidRPr="004708CB">
        <w:rPr>
          <w:u w:val="single"/>
        </w:rPr>
        <w:softHyphen/>
        <w:t>воотношений</w:t>
      </w:r>
      <w:r>
        <w:t>. Примерами обычая могут служить: определение высо</w:t>
      </w:r>
      <w:r>
        <w:softHyphen/>
        <w:t>тной границы государственного суверенитета и, соответственно, гра</w:t>
      </w:r>
      <w:r>
        <w:softHyphen/>
        <w:t xml:space="preserve">ниц государственной территории на высоте </w:t>
      </w:r>
      <w:smartTag w:uri="urn:schemas-microsoft-com:office:smarttags" w:element="metricconverter">
        <w:smartTagPr>
          <w:attr w:name="ProductID" w:val="100 км"/>
        </w:smartTagPr>
        <w:r>
          <w:t>100 км</w:t>
        </w:r>
      </w:smartTag>
      <w:r>
        <w:t xml:space="preserve"> от поверхности земли; право беспрепятственного пролета космических кораблей при взлете и посадке через воздушное пространство иностранного госу</w:t>
      </w:r>
      <w:r>
        <w:softHyphen/>
        <w:t>дарства и др.</w:t>
      </w:r>
      <w:r w:rsidRPr="004708CB">
        <w:t xml:space="preserve"> </w:t>
      </w:r>
      <w:r>
        <w:t>Принятие того или иного правила в качестве обычной нормы может выражаться в различных формах (юридически значимые действия органов государ</w:t>
      </w:r>
      <w:r>
        <w:softHyphen/>
        <w:t>ства, официальные заявления, переписка, решения законодательных и судебных органов и т.д.).</w:t>
      </w:r>
    </w:p>
    <w:p w:rsidR="006D61C1" w:rsidRDefault="004708CB" w:rsidP="006D61C1">
      <w:pPr>
        <w:ind w:firstLine="540"/>
        <w:jc w:val="both"/>
      </w:pPr>
      <w:r>
        <w:t xml:space="preserve">От международно-правового обычая следует отличать </w:t>
      </w:r>
      <w:r w:rsidRPr="004708CB">
        <w:rPr>
          <w:i/>
        </w:rPr>
        <w:t>обыкнове</w:t>
      </w:r>
      <w:r w:rsidRPr="004708CB">
        <w:rPr>
          <w:i/>
        </w:rPr>
        <w:softHyphen/>
        <w:t>ние</w:t>
      </w:r>
      <w:r>
        <w:t xml:space="preserve"> — </w:t>
      </w:r>
      <w:r w:rsidRPr="006D61C1">
        <w:rPr>
          <w:u w:val="single"/>
        </w:rPr>
        <w:t>правило поведения субъектов международных правоотноше</w:t>
      </w:r>
      <w:r w:rsidRPr="006D61C1">
        <w:rPr>
          <w:u w:val="single"/>
        </w:rPr>
        <w:softHyphen/>
        <w:t>ний, не обладающее качеством юридической обязательности</w:t>
      </w:r>
      <w:r>
        <w:t>.</w:t>
      </w:r>
      <w:r w:rsidR="006D61C1" w:rsidRPr="006D61C1">
        <w:t xml:space="preserve"> </w:t>
      </w:r>
      <w:r w:rsidR="006D61C1">
        <w:t>Обыкновение не признается мировым сообществом в каче</w:t>
      </w:r>
      <w:r w:rsidR="006D61C1">
        <w:softHyphen/>
        <w:t>стве нормы международного права. Поэтому нарушение обычая рас</w:t>
      </w:r>
      <w:r w:rsidR="006D61C1">
        <w:softHyphen/>
        <w:t>сматривается субъектами международного права как правонаруше</w:t>
      </w:r>
      <w:r w:rsidR="006D61C1">
        <w:softHyphen/>
        <w:t>ние, нарушение же обыкновения — лишь как недружественный акт. Примером обыкновения является, скажем, правило, согласно кото</w:t>
      </w:r>
      <w:r w:rsidR="006D61C1">
        <w:softHyphen/>
        <w:t>рому вновь прибывшего в страну иностранного посла встречает в аэропорту или на вокзале руководитель протокольной службы МИДа страны пребывания.</w:t>
      </w:r>
    </w:p>
    <w:p w:rsidR="006D61C1" w:rsidRDefault="006D61C1" w:rsidP="006D61C1">
      <w:pPr>
        <w:ind w:firstLine="540"/>
        <w:jc w:val="both"/>
      </w:pPr>
      <w:r>
        <w:t xml:space="preserve">Помимо традиционных договора и обычая, в настоящее время в международных отношениях активно используется такой источник международного права, как </w:t>
      </w:r>
      <w:r w:rsidRPr="006D61C1">
        <w:rPr>
          <w:b/>
          <w:i/>
        </w:rPr>
        <w:t>заключительные акты международных конференций и совещаний</w:t>
      </w:r>
      <w:r>
        <w:t>.</w:t>
      </w:r>
      <w:r w:rsidRPr="006D61C1">
        <w:t xml:space="preserve"> </w:t>
      </w:r>
      <w:r>
        <w:t>В качестве источников международного права следует рассмат</w:t>
      </w:r>
      <w:r>
        <w:softHyphen/>
        <w:t>ривать лишь те акты конференций и совещаний, в которых зафикси</w:t>
      </w:r>
      <w:r>
        <w:softHyphen/>
        <w:t>рованы международно-правовые нормы.</w:t>
      </w:r>
    </w:p>
    <w:p w:rsidR="00BB0404" w:rsidRDefault="006D61C1" w:rsidP="00C60772">
      <w:pPr>
        <w:ind w:firstLine="540"/>
        <w:jc w:val="both"/>
      </w:pPr>
      <w:r>
        <w:t>В последнее время отмечается существенное расширение форм участия международных организаций в международном нормотворчестве. Получил активное распространение новый метод создания международно-правовых н</w:t>
      </w:r>
      <w:r w:rsidR="002C4E33">
        <w:t>орм -</w:t>
      </w:r>
      <w:r>
        <w:t xml:space="preserve"> путем принятия </w:t>
      </w:r>
      <w:r w:rsidRPr="006D61C1">
        <w:rPr>
          <w:b/>
          <w:i/>
        </w:rPr>
        <w:t>резолюций между</w:t>
      </w:r>
      <w:r w:rsidRPr="006D61C1">
        <w:rPr>
          <w:b/>
          <w:i/>
        </w:rPr>
        <w:softHyphen/>
        <w:t>народных органов и организаций</w:t>
      </w:r>
      <w:r>
        <w:t>.</w:t>
      </w:r>
      <w:r w:rsidRPr="006D61C1">
        <w:t xml:space="preserve"> </w:t>
      </w:r>
      <w:r>
        <w:t>Как пример можно привести стандарты ИКАО, рекоменда</w:t>
      </w:r>
      <w:r>
        <w:softHyphen/>
        <w:t>ции МАГАТЭ, к которым следует прислушиваться государствам, которые хотят иметь нормальные отношения с другими странами, быть равноправным партнером международных отношений.</w:t>
      </w:r>
    </w:p>
    <w:p w:rsidR="00E5718E" w:rsidRDefault="00E5718E" w:rsidP="00E5718E">
      <w:pPr>
        <w:ind w:firstLine="540"/>
        <w:jc w:val="both"/>
      </w:pPr>
      <w:r w:rsidRPr="00E5718E">
        <w:t xml:space="preserve">К </w:t>
      </w:r>
      <w:r w:rsidRPr="00E5718E">
        <w:rPr>
          <w:b/>
        </w:rPr>
        <w:t>субъектам международного права</w:t>
      </w:r>
      <w:r>
        <w:t xml:space="preserve"> относят </w:t>
      </w:r>
      <w:r w:rsidRPr="00E5718E">
        <w:rPr>
          <w:u w:val="single"/>
        </w:rPr>
        <w:t>самостоятельные образования, участвующие в международных правоотношениях, которые обладают правами и обязанностями, предусмотренными международным правом</w:t>
      </w:r>
      <w:r>
        <w:t>.</w:t>
      </w:r>
      <w:r w:rsidR="00BB0404" w:rsidRPr="00E5718E">
        <w:t xml:space="preserve">  </w:t>
      </w:r>
    </w:p>
    <w:p w:rsidR="00E5718E" w:rsidRDefault="00E5718E" w:rsidP="00E5718E">
      <w:pPr>
        <w:ind w:firstLine="540"/>
        <w:jc w:val="both"/>
      </w:pPr>
      <w:r w:rsidRPr="00E5718E">
        <w:rPr>
          <w:b/>
          <w:i/>
        </w:rPr>
        <w:t>Государства</w:t>
      </w:r>
      <w:r>
        <w:t xml:space="preserve"> являются основными субъектами международного права; международная правосубъектность присуща государствам в силу самого факта их существования. Государства имеют аппарат власти и управления, обладают территорией, населением и, самое главное, суверенитетом.</w:t>
      </w:r>
    </w:p>
    <w:p w:rsidR="00E5718E" w:rsidRPr="00E5718E" w:rsidRDefault="00E5718E" w:rsidP="00E5718E">
      <w:pPr>
        <w:ind w:firstLine="540"/>
        <w:jc w:val="both"/>
      </w:pPr>
      <w:r w:rsidRPr="00E5718E">
        <w:rPr>
          <w:i/>
        </w:rPr>
        <w:t>Суверенитет</w:t>
      </w:r>
      <w:r>
        <w:t xml:space="preserve"> — это юридическое выражение самостоятельности государства, верховенства и неограниченности его власти внутри страны, а также независимости и равноправия во взаимоотношениях с другими государствами.</w:t>
      </w:r>
      <w:r w:rsidRPr="00E5718E">
        <w:t xml:space="preserve"> Суверенитет государства имеет </w:t>
      </w:r>
      <w:r w:rsidRPr="00E5718E">
        <w:rPr>
          <w:i/>
        </w:rPr>
        <w:t>междуна</w:t>
      </w:r>
      <w:r w:rsidRPr="00E5718E">
        <w:rPr>
          <w:i/>
        </w:rPr>
        <w:softHyphen/>
        <w:t>родно-правовой</w:t>
      </w:r>
      <w:r w:rsidRPr="00E5718E">
        <w:t xml:space="preserve"> и </w:t>
      </w:r>
      <w:r w:rsidRPr="00E5718E">
        <w:rPr>
          <w:i/>
        </w:rPr>
        <w:t>внутренний аспекты</w:t>
      </w:r>
      <w:r w:rsidRPr="00E5718E">
        <w:t>.</w:t>
      </w:r>
    </w:p>
    <w:p w:rsidR="00E5718E" w:rsidRPr="00E5718E" w:rsidRDefault="00E5718E" w:rsidP="00E5718E">
      <w:pPr>
        <w:ind w:firstLine="540"/>
        <w:jc w:val="both"/>
      </w:pPr>
      <w:r w:rsidRPr="00E5718E">
        <w:t>Международно-правовой аспект суверенитета означает, что меж</w:t>
      </w:r>
      <w:r w:rsidRPr="00E5718E">
        <w:softHyphen/>
        <w:t>дународное право рассматривает в качестве своего субъекта и участ</w:t>
      </w:r>
      <w:r w:rsidRPr="00E5718E">
        <w:softHyphen/>
        <w:t>ника международных отношений не государственные органы или отдельные должностные лица, а государство в целом. Все международно-правовые значимые действия, совершенные уполномоченны</w:t>
      </w:r>
      <w:r w:rsidRPr="00E5718E">
        <w:softHyphen/>
        <w:t>ми на то должностными лицами государства, считаются совершенны</w:t>
      </w:r>
      <w:r w:rsidRPr="00E5718E">
        <w:softHyphen/>
        <w:t>ми от имени этого государства.</w:t>
      </w:r>
    </w:p>
    <w:p w:rsidR="00E5718E" w:rsidRPr="00E5718E" w:rsidRDefault="00E5718E" w:rsidP="00E5718E">
      <w:pPr>
        <w:ind w:firstLine="540"/>
        <w:jc w:val="both"/>
      </w:pPr>
      <w:r w:rsidRPr="00E5718E">
        <w:t>Внутренний аспект суверенитета предполагает территориальное верховенство и политическую независимость государственной власти внутри страны и за рубежом.</w:t>
      </w:r>
    </w:p>
    <w:p w:rsidR="00E5718E" w:rsidRPr="00E5718E" w:rsidRDefault="00E5718E" w:rsidP="00E5718E">
      <w:pPr>
        <w:ind w:firstLine="540"/>
        <w:jc w:val="both"/>
      </w:pPr>
      <w:r w:rsidRPr="00E5718E">
        <w:t>Основу международно-правового статуса государства составля</w:t>
      </w:r>
      <w:r w:rsidRPr="00E5718E">
        <w:softHyphen/>
        <w:t xml:space="preserve">ют права (право на суверенное равенство, право на самооборону, право на участие в создании международно-правовых норм, право на участие в международных организациях) и международно-правовые обязанности государств (уважение суверенитета других государств, соблюдение принципов международного права). В Декларации о принципах международного права </w:t>
      </w:r>
      <w:smartTag w:uri="urn:schemas-microsoft-com:office:smarttags" w:element="metricconverter">
        <w:smartTagPr>
          <w:attr w:name="ProductID" w:val="1970 г"/>
        </w:smartTagPr>
        <w:r w:rsidRPr="00E5718E">
          <w:t>1970 г</w:t>
        </w:r>
      </w:smartTag>
      <w:r w:rsidRPr="00E5718E">
        <w:t>. говорится, что каждое государство обязано уважать правосубъектность других государств и соблюдать принципы международного права (невмешательство во внутренние дела, добросовестное выполнение принятых на себя обя</w:t>
      </w:r>
      <w:r w:rsidRPr="00E5718E">
        <w:softHyphen/>
        <w:t>зательств, разрешение международных споров мирными средствами и др.).</w:t>
      </w:r>
    </w:p>
    <w:p w:rsidR="00E5718E" w:rsidRDefault="00E5718E" w:rsidP="00E5718E">
      <w:pPr>
        <w:ind w:firstLine="540"/>
        <w:jc w:val="both"/>
      </w:pPr>
      <w:r>
        <w:t xml:space="preserve">Еще одним субъектов международного права считаются </w:t>
      </w:r>
      <w:r w:rsidRPr="00E5718E">
        <w:rPr>
          <w:b/>
          <w:i/>
        </w:rPr>
        <w:t>нации и народы, борющиеся за независимость.</w:t>
      </w:r>
      <w:r w:rsidRPr="00E5718E">
        <w:t xml:space="preserve"> </w:t>
      </w:r>
      <w:r>
        <w:t>В современном международном праве имеются нормы, под</w:t>
      </w:r>
      <w:r>
        <w:softHyphen/>
        <w:t>тверждающие правосубъектность борющихся наций. Нации, борю</w:t>
      </w:r>
      <w:r>
        <w:softHyphen/>
        <w:t>щиеся за создание независимого государства, находятся под защитой международного права; они даже могут применять меры при</w:t>
      </w:r>
      <w:r>
        <w:softHyphen/>
        <w:t>нуждения в отношении тех сил, которые препятствуют обретению нацией полной международной правосубъектности, оформлению в государство.</w:t>
      </w:r>
      <w:r w:rsidRPr="00E5718E">
        <w:t xml:space="preserve"> </w:t>
      </w:r>
      <w:r>
        <w:t>Но субъектом международного права может быть признана только та нация, которая имеет свою политическую организацию, самостоятельно осуществляющую государственные функции.</w:t>
      </w:r>
      <w:r w:rsidRPr="00E5718E">
        <w:t xml:space="preserve"> </w:t>
      </w:r>
      <w:r>
        <w:t>Иначе говоря, нация должна иметь догосударственную форму орга</w:t>
      </w:r>
      <w:r>
        <w:softHyphen/>
        <w:t>низации: народный фронт, зачатки органов власти и управления, население на контролируемой территории и т.д.</w:t>
      </w:r>
    </w:p>
    <w:p w:rsidR="00E5718E" w:rsidRDefault="00E5718E" w:rsidP="00BB0404">
      <w:pPr>
        <w:ind w:firstLine="540"/>
        <w:jc w:val="both"/>
      </w:pPr>
      <w:r>
        <w:t>Однако, в ны</w:t>
      </w:r>
      <w:r>
        <w:softHyphen/>
        <w:t>нешних условиях принцип права наций на самоопределение должен гармонизироваться, согласовываться с другими принципами между</w:t>
      </w:r>
      <w:r>
        <w:softHyphen/>
        <w:t>народного права и, в частности, с принципом уважения государствен</w:t>
      </w:r>
      <w:r>
        <w:softHyphen/>
        <w:t>ного суверенитета и невмешательства во внутренние дела других госу</w:t>
      </w:r>
      <w:r>
        <w:softHyphen/>
        <w:t>дарств.</w:t>
      </w:r>
    </w:p>
    <w:p w:rsidR="009D0B35" w:rsidRDefault="00EE5A2D" w:rsidP="00BB0404">
      <w:pPr>
        <w:ind w:firstLine="540"/>
        <w:jc w:val="both"/>
      </w:pPr>
      <w:r>
        <w:t xml:space="preserve">Отдельную группу субъектов международного права образуют </w:t>
      </w:r>
      <w:r w:rsidRPr="00EE5A2D">
        <w:rPr>
          <w:b/>
          <w:i/>
        </w:rPr>
        <w:t>международные организации</w:t>
      </w:r>
      <w:r>
        <w:t>.</w:t>
      </w:r>
      <w:r w:rsidRPr="00EE5A2D">
        <w:t xml:space="preserve"> </w:t>
      </w:r>
      <w:r w:rsidR="009D0B35">
        <w:t xml:space="preserve">Международные организации могут быть </w:t>
      </w:r>
      <w:r w:rsidR="009D0B35" w:rsidRPr="00C60772">
        <w:rPr>
          <w:i/>
        </w:rPr>
        <w:t>межправительственными</w:t>
      </w:r>
      <w:r w:rsidR="009D0B35">
        <w:t xml:space="preserve"> и </w:t>
      </w:r>
      <w:r w:rsidR="009D0B35" w:rsidRPr="00C60772">
        <w:rPr>
          <w:i/>
        </w:rPr>
        <w:t>неправительственными.</w:t>
      </w:r>
    </w:p>
    <w:p w:rsidR="009D0B35" w:rsidRPr="009D0B35" w:rsidRDefault="009D0B35" w:rsidP="00BB0404">
      <w:pPr>
        <w:ind w:firstLine="540"/>
        <w:jc w:val="both"/>
      </w:pPr>
      <w:r w:rsidRPr="00C60772">
        <w:rPr>
          <w:i/>
        </w:rPr>
        <w:t xml:space="preserve"> </w:t>
      </w:r>
      <w:r w:rsidRPr="00C60772">
        <w:rPr>
          <w:b/>
          <w:i/>
        </w:rPr>
        <w:t>Межправительственная организация</w:t>
      </w:r>
      <w:r>
        <w:t xml:space="preserve"> – </w:t>
      </w:r>
      <w:r>
        <w:rPr>
          <w:u w:val="single"/>
        </w:rPr>
        <w:t>постоянное объединение государств, созданное в целях координации усилий правител</w:t>
      </w:r>
      <w:r w:rsidR="001576D7">
        <w:rPr>
          <w:u w:val="single"/>
        </w:rPr>
        <w:t>ь</w:t>
      </w:r>
      <w:r>
        <w:rPr>
          <w:u w:val="single"/>
        </w:rPr>
        <w:t>ств по решению определенных международных проблем</w:t>
      </w:r>
      <w:r>
        <w:t xml:space="preserve"> </w:t>
      </w:r>
      <w:r w:rsidRPr="00C60772">
        <w:rPr>
          <w:i/>
        </w:rPr>
        <w:t>(ООН, ЮНЕСКО, МОТ).</w:t>
      </w:r>
    </w:p>
    <w:p w:rsidR="00EE5A2D" w:rsidRDefault="009D0B35" w:rsidP="00BB0404">
      <w:pPr>
        <w:ind w:firstLine="540"/>
        <w:jc w:val="both"/>
      </w:pPr>
      <w:r w:rsidRPr="00C60772">
        <w:rPr>
          <w:b/>
          <w:i/>
        </w:rPr>
        <w:t>Неправительственная организация</w:t>
      </w:r>
      <w:r>
        <w:t xml:space="preserve"> – </w:t>
      </w:r>
      <w:r>
        <w:rPr>
          <w:u w:val="single"/>
        </w:rPr>
        <w:t>объединение национальных групп, союзов и частных лиц, созданное в целях содействия международному сотрудничеству в различных областях жизнедеятельности людей</w:t>
      </w:r>
      <w:r>
        <w:t xml:space="preserve"> (</w:t>
      </w:r>
      <w:r w:rsidRPr="00C60772">
        <w:rPr>
          <w:i/>
        </w:rPr>
        <w:t>Общество Красного Креста и Красного Полумесяца, Гринпис)</w:t>
      </w:r>
      <w:r>
        <w:t xml:space="preserve">. </w:t>
      </w:r>
      <w:r w:rsidR="00EE5A2D">
        <w:t>Международные межправительственные организации не облада</w:t>
      </w:r>
      <w:r w:rsidR="00EE5A2D">
        <w:softHyphen/>
        <w:t>ют суверенитетом, не имеют собственного населения, своей террито</w:t>
      </w:r>
      <w:r w:rsidR="00EE5A2D">
        <w:softHyphen/>
        <w:t>рии, иных атрибутов государства. Они создаются суверенными субъ</w:t>
      </w:r>
      <w:r w:rsidR="00EE5A2D">
        <w:softHyphen/>
        <w:t>ектами на договорной основе в соответствии с международным пра</w:t>
      </w:r>
      <w:r w:rsidR="00EE5A2D">
        <w:softHyphen/>
        <w:t>вом и наделяются определенной компетенцией, зафиксированной в учредительных документах (прежде всего в уставе).</w:t>
      </w:r>
      <w:r w:rsidR="00EE5A2D" w:rsidRPr="00EE5A2D">
        <w:t xml:space="preserve"> </w:t>
      </w:r>
      <w:r w:rsidR="00EE5A2D">
        <w:t>В уставе организации определяются цели ее образования, пред</w:t>
      </w:r>
      <w:r w:rsidR="00EE5A2D">
        <w:softHyphen/>
        <w:t>усматривается создание определенной организационной структуры (действующих органов), устанавливается их компетенция. Наличие постоянных органов организации обеспечивает автономность ее воли; международные организации участвуют в международном об</w:t>
      </w:r>
      <w:r w:rsidR="00EE5A2D">
        <w:softHyphen/>
        <w:t>щении от своего собственного имени, а не от имени государств-чле</w:t>
      </w:r>
      <w:r w:rsidR="00EE5A2D">
        <w:softHyphen/>
        <w:t>нов.</w:t>
      </w:r>
    </w:p>
    <w:p w:rsidR="00EE5A2D" w:rsidRDefault="00EE5A2D" w:rsidP="00EE5A2D">
      <w:pPr>
        <w:ind w:firstLine="360"/>
      </w:pPr>
      <w:r>
        <w:t xml:space="preserve">Основные </w:t>
      </w:r>
      <w:r w:rsidRPr="00C60772">
        <w:rPr>
          <w:b/>
        </w:rPr>
        <w:t>права международных организаций</w:t>
      </w:r>
      <w:r>
        <w:t xml:space="preserve"> следующие:</w:t>
      </w:r>
    </w:p>
    <w:p w:rsidR="00EE5A2D" w:rsidRPr="00EE5A2D" w:rsidRDefault="00EE5A2D" w:rsidP="00EE5A2D">
      <w:pPr>
        <w:numPr>
          <w:ilvl w:val="0"/>
          <w:numId w:val="45"/>
        </w:numPr>
        <w:rPr>
          <w:i/>
        </w:rPr>
      </w:pPr>
      <w:r w:rsidRPr="00EE5A2D">
        <w:rPr>
          <w:i/>
        </w:rPr>
        <w:t>право участвовать в создании международно-правовых норм;</w:t>
      </w:r>
    </w:p>
    <w:p w:rsidR="00EE5A2D" w:rsidRPr="00EE5A2D" w:rsidRDefault="00EE5A2D" w:rsidP="00EE5A2D">
      <w:pPr>
        <w:numPr>
          <w:ilvl w:val="0"/>
          <w:numId w:val="45"/>
        </w:numPr>
        <w:rPr>
          <w:i/>
        </w:rPr>
      </w:pPr>
      <w:r w:rsidRPr="00EE5A2D">
        <w:rPr>
          <w:i/>
        </w:rPr>
        <w:t>право органов организации пользоваться определенными власт</w:t>
      </w:r>
      <w:r w:rsidRPr="00EE5A2D">
        <w:rPr>
          <w:i/>
        </w:rPr>
        <w:softHyphen/>
        <w:t>ными полномочиями, в том числе право на принятие решений, обя</w:t>
      </w:r>
      <w:r w:rsidRPr="00EE5A2D">
        <w:rPr>
          <w:i/>
        </w:rPr>
        <w:softHyphen/>
        <w:t>зательных для исполнения;</w:t>
      </w:r>
    </w:p>
    <w:p w:rsidR="00EE5A2D" w:rsidRPr="00EE5A2D" w:rsidRDefault="00EE5A2D" w:rsidP="00EE5A2D">
      <w:pPr>
        <w:numPr>
          <w:ilvl w:val="0"/>
          <w:numId w:val="45"/>
        </w:numPr>
        <w:rPr>
          <w:i/>
        </w:rPr>
      </w:pPr>
      <w:r w:rsidRPr="00EE5A2D">
        <w:rPr>
          <w:i/>
        </w:rPr>
        <w:t>право пользоваться привилегиями и иммунитетами, предостав</w:t>
      </w:r>
      <w:r w:rsidRPr="00EE5A2D">
        <w:rPr>
          <w:i/>
        </w:rPr>
        <w:softHyphen/>
        <w:t>ленными как организации, так и ее сотрудникам;</w:t>
      </w:r>
    </w:p>
    <w:p w:rsidR="00EE5A2D" w:rsidRDefault="00EE5A2D" w:rsidP="00EE5A2D">
      <w:pPr>
        <w:numPr>
          <w:ilvl w:val="0"/>
          <w:numId w:val="45"/>
        </w:numPr>
        <w:rPr>
          <w:i/>
        </w:rPr>
      </w:pPr>
      <w:r w:rsidRPr="00EE5A2D">
        <w:rPr>
          <w:i/>
        </w:rPr>
        <w:t>право рассматривать споры между участниками, а в некоторых случаях и с не участвующими в данной организации государствами.</w:t>
      </w:r>
    </w:p>
    <w:p w:rsidR="00EE5A2D" w:rsidRDefault="009D0B35" w:rsidP="009D0B35">
      <w:pPr>
        <w:ind w:firstLine="540"/>
        <w:jc w:val="both"/>
        <w:rPr>
          <w:b/>
          <w:i/>
        </w:rPr>
      </w:pPr>
      <w:r>
        <w:t xml:space="preserve">Международно-правовым статусом пользуются и некоторые </w:t>
      </w:r>
      <w:r w:rsidRPr="00C60772">
        <w:t>по</w:t>
      </w:r>
      <w:r w:rsidRPr="00C60772">
        <w:softHyphen/>
        <w:t>литико-территориальные образования</w:t>
      </w:r>
      <w:r>
        <w:t>.</w:t>
      </w:r>
      <w:r w:rsidRPr="009D0B35">
        <w:t xml:space="preserve"> </w:t>
      </w:r>
      <w:r>
        <w:t>К данной категории субъектов относятся Ватикан и Мальтийский орден. Поскольку данные образования боль</w:t>
      </w:r>
      <w:r>
        <w:softHyphen/>
        <w:t xml:space="preserve">ше всего походят на мини-государства и имеют почти все признаки государства, они получили название </w:t>
      </w:r>
      <w:r w:rsidRPr="009D0B35">
        <w:rPr>
          <w:b/>
          <w:i/>
        </w:rPr>
        <w:t>«государствоподобных формиро</w:t>
      </w:r>
      <w:r w:rsidRPr="009D0B35">
        <w:rPr>
          <w:b/>
          <w:i/>
        </w:rPr>
        <w:softHyphen/>
        <w:t>ваний».</w:t>
      </w:r>
    </w:p>
    <w:p w:rsidR="009D0B35" w:rsidRPr="009D0B35" w:rsidRDefault="00C60772" w:rsidP="009D0B35">
      <w:pPr>
        <w:ind w:firstLine="540"/>
        <w:jc w:val="both"/>
      </w:pPr>
      <w:r>
        <w:t>Ватикан -</w:t>
      </w:r>
      <w:r w:rsidR="009D0B35" w:rsidRPr="009D0B35">
        <w:t xml:space="preserve"> государство-город, расположенный в пределах столи</w:t>
      </w:r>
      <w:r w:rsidR="009D0B35" w:rsidRPr="009D0B35">
        <w:softHyphen/>
        <w:t>цы Италии — Рима. Здесь находится резиде</w:t>
      </w:r>
      <w:r>
        <w:t>нция главы католической церкви -</w:t>
      </w:r>
      <w:r w:rsidR="009D0B35" w:rsidRPr="009D0B35">
        <w:t xml:space="preserve"> Папы Римского. Правовое положение Ватикана определено Латеранскими соглашениями, подписанными между итальянским государством и Святым престолом 11 февраля </w:t>
      </w:r>
      <w:smartTag w:uri="urn:schemas-microsoft-com:office:smarttags" w:element="metricconverter">
        <w:smartTagPr>
          <w:attr w:name="ProductID" w:val="1929 г"/>
        </w:smartTagPr>
        <w:r w:rsidR="009D0B35" w:rsidRPr="009D0B35">
          <w:t>1929 г</w:t>
        </w:r>
      </w:smartTag>
      <w:r w:rsidR="009D0B35" w:rsidRPr="009D0B35">
        <w:t>., которые в ос</w:t>
      </w:r>
      <w:r w:rsidR="009D0B35" w:rsidRPr="009D0B35">
        <w:softHyphen/>
        <w:t>новном действуют и в настоящее время. В соответствии с этим доку</w:t>
      </w:r>
      <w:r w:rsidR="009D0B35" w:rsidRPr="009D0B35">
        <w:softHyphen/>
        <w:t xml:space="preserve">ментом Ватикан пользуется определенными суверенными правами: </w:t>
      </w:r>
      <w:r w:rsidR="009D0B35" w:rsidRPr="00C60772">
        <w:rPr>
          <w:i/>
        </w:rPr>
        <w:t>имеет свою территорию, законодательство, гражданство</w:t>
      </w:r>
      <w:r w:rsidR="009D0B35" w:rsidRPr="009D0B35">
        <w:t xml:space="preserve"> и т.д. Вати</w:t>
      </w:r>
      <w:r w:rsidR="009D0B35" w:rsidRPr="009D0B35">
        <w:softHyphen/>
        <w:t xml:space="preserve">кан </w:t>
      </w:r>
      <w:r w:rsidR="009D0B35" w:rsidRPr="00C60772">
        <w:rPr>
          <w:i/>
        </w:rPr>
        <w:t>активно участвует в международных отношениях, учреждает в других государствах постоянные представительства (представитель</w:t>
      </w:r>
      <w:r w:rsidR="009D0B35" w:rsidRPr="00C60772">
        <w:rPr>
          <w:i/>
        </w:rPr>
        <w:softHyphen/>
        <w:t>ство Ватикана есть и в России), возглавляемые папскими нунциями (послами), участвует в международных организациях, в конференци</w:t>
      </w:r>
      <w:r w:rsidR="009D0B35" w:rsidRPr="00C60772">
        <w:rPr>
          <w:i/>
        </w:rPr>
        <w:softHyphen/>
        <w:t>ях, подписывает международные договоры</w:t>
      </w:r>
      <w:r w:rsidR="009D0B35" w:rsidRPr="009D0B35">
        <w:t xml:space="preserve"> и т.д.</w:t>
      </w:r>
    </w:p>
    <w:p w:rsidR="009D0B35" w:rsidRDefault="009D0B35" w:rsidP="009D0B35">
      <w:pPr>
        <w:ind w:firstLine="540"/>
        <w:jc w:val="both"/>
      </w:pPr>
      <w:r w:rsidRPr="009D0B35">
        <w:t>Мальтийский орден представляет собой религиозное формирова</w:t>
      </w:r>
      <w:r w:rsidRPr="009D0B35">
        <w:softHyphen/>
        <w:t xml:space="preserve">ние с административным центром в Риме. Мальтийский орден </w:t>
      </w:r>
      <w:r w:rsidRPr="00C60772">
        <w:rPr>
          <w:i/>
        </w:rPr>
        <w:t>активно участвует в международных отношениях, заключает договоры, обме</w:t>
      </w:r>
      <w:r w:rsidRPr="00C60772">
        <w:rPr>
          <w:i/>
        </w:rPr>
        <w:softHyphen/>
        <w:t>нивается представительствами с государствами, имеет миссии наблю</w:t>
      </w:r>
      <w:r w:rsidRPr="00C60772">
        <w:rPr>
          <w:i/>
        </w:rPr>
        <w:softHyphen/>
        <w:t>дателей в ООН, ЮНЕСКО и ряде других международных организа</w:t>
      </w:r>
      <w:r w:rsidRPr="00C60772">
        <w:rPr>
          <w:i/>
        </w:rPr>
        <w:softHyphen/>
        <w:t>ций</w:t>
      </w:r>
      <w:r w:rsidRPr="009D0B35">
        <w:t>.</w:t>
      </w:r>
    </w:p>
    <w:p w:rsidR="001576D7" w:rsidRDefault="009D0B35" w:rsidP="001576D7">
      <w:pPr>
        <w:ind w:firstLine="540"/>
        <w:jc w:val="both"/>
      </w:pPr>
      <w:r>
        <w:t>В международной практике, а также зарубежной международно-правовой доктрине признано, что субъекты некоторых федераций являются также субъектами международного права.</w:t>
      </w:r>
    </w:p>
    <w:p w:rsidR="001576D7" w:rsidRDefault="009D0B35" w:rsidP="001576D7">
      <w:pPr>
        <w:ind w:firstLine="540"/>
        <w:jc w:val="both"/>
      </w:pPr>
      <w:r>
        <w:t>Конституция Германии, например, предусматривает, что земли, с согласия федерального правительства, могут заключать договоры с иностранными государствами. Нормы аналогичного содержания за</w:t>
      </w:r>
      <w:r>
        <w:softHyphen/>
        <w:t>креплены и в праве некоторых других федеративных государств. В настоящее время в международных отношениях принимают актив</w:t>
      </w:r>
      <w:r>
        <w:softHyphen/>
        <w:t xml:space="preserve">ное участие земли ФРГ, провинции Канады, штаты США, штаты </w:t>
      </w:r>
      <w:r w:rsidR="001576D7">
        <w:t>Австралии и другие образования.</w:t>
      </w:r>
      <w:r w:rsidR="001576D7" w:rsidRPr="001576D7">
        <w:t xml:space="preserve"> </w:t>
      </w:r>
      <w:r w:rsidR="001576D7">
        <w:t>Международная деятельность субъектов зарубежных федераций развивается в следующих основных направлениях: заключение меж</w:t>
      </w:r>
      <w:r w:rsidR="001576D7">
        <w:softHyphen/>
        <w:t>дународных соглашений; открытие представительств в других госу</w:t>
      </w:r>
      <w:r w:rsidR="001576D7">
        <w:softHyphen/>
        <w:t>дарствах; участие в деятельности некоторых международных органи</w:t>
      </w:r>
      <w:r w:rsidR="001576D7">
        <w:softHyphen/>
        <w:t>заций.</w:t>
      </w:r>
    </w:p>
    <w:p w:rsidR="001576D7" w:rsidRDefault="001576D7" w:rsidP="001576D7">
      <w:pPr>
        <w:ind w:firstLine="540"/>
        <w:jc w:val="both"/>
      </w:pPr>
    </w:p>
    <w:p w:rsidR="001576D7" w:rsidRDefault="001576D7" w:rsidP="001576D7">
      <w:pPr>
        <w:ind w:firstLine="540"/>
        <w:jc w:val="right"/>
      </w:pPr>
      <w:r w:rsidRPr="00C60772">
        <w:rPr>
          <w:i/>
          <w:u w:val="single"/>
        </w:rPr>
        <w:t>Дом. задание</w:t>
      </w:r>
      <w:r>
        <w:rPr>
          <w:i/>
        </w:rPr>
        <w:t>:</w:t>
      </w:r>
      <w:r w:rsidR="00C60772">
        <w:t xml:space="preserve"> п.39, вопр.1-8, зад.1-7</w:t>
      </w:r>
      <w:r>
        <w:t xml:space="preserve"> (Певцова</w:t>
      </w:r>
      <w:r w:rsidR="00C60772">
        <w:t>11 кл. 2 часть</w:t>
      </w:r>
      <w:r>
        <w:t>).</w:t>
      </w:r>
    </w:p>
    <w:p w:rsidR="00DF7C9F" w:rsidRDefault="00DF7C9F" w:rsidP="00C60772"/>
    <w:p w:rsidR="00C60772" w:rsidRPr="001576D7" w:rsidRDefault="00C60772" w:rsidP="00C60772"/>
    <w:p w:rsidR="00B516A1" w:rsidRDefault="00B516A1" w:rsidP="00DB4F5A">
      <w:pPr>
        <w:jc w:val="center"/>
        <w:rPr>
          <w:b/>
        </w:rPr>
      </w:pPr>
      <w:r w:rsidRPr="00B516A1">
        <w:br/>
      </w:r>
      <w:r w:rsidR="00BC51A0">
        <w:rPr>
          <w:b/>
          <w:u w:val="single"/>
        </w:rPr>
        <w:t>Урок</w:t>
      </w:r>
      <w:r w:rsidR="00C60772">
        <w:rPr>
          <w:b/>
          <w:u w:val="single"/>
        </w:rPr>
        <w:t xml:space="preserve"> 39</w:t>
      </w:r>
      <w:r w:rsidR="009B2F3D">
        <w:rPr>
          <w:b/>
          <w:u w:val="single"/>
        </w:rPr>
        <w:t>-4</w:t>
      </w:r>
      <w:r w:rsidR="00C60772">
        <w:rPr>
          <w:b/>
          <w:u w:val="single"/>
        </w:rPr>
        <w:t>0</w:t>
      </w:r>
      <w:r w:rsidR="001A4567">
        <w:rPr>
          <w:b/>
        </w:rPr>
        <w:t xml:space="preserve">  Международная защита права</w:t>
      </w:r>
      <w:r w:rsidR="003D4ABB">
        <w:rPr>
          <w:b/>
        </w:rPr>
        <w:t xml:space="preserve"> человека.</w:t>
      </w:r>
    </w:p>
    <w:p w:rsidR="003D4ABB" w:rsidRDefault="003D4ABB" w:rsidP="00DB4F5A">
      <w:pPr>
        <w:jc w:val="center"/>
        <w:rPr>
          <w:b/>
        </w:rPr>
      </w:pPr>
    </w:p>
    <w:p w:rsidR="003D4ABB" w:rsidRDefault="003D4ABB" w:rsidP="00C60772">
      <w:pPr>
        <w:ind w:firstLine="540"/>
        <w:jc w:val="both"/>
      </w:pPr>
      <w:r>
        <w:t xml:space="preserve">Не всегда удается защитить интересы личности внутри государства. Поэтому было необходимо создать международный механизм реализации прав и свобод личности. Его основу составляют международные </w:t>
      </w:r>
      <w:r w:rsidR="00092EF5">
        <w:t xml:space="preserve">документы, дающие </w:t>
      </w:r>
      <w:r>
        <w:t>юридические гарантии реализации прав и свобод, а также международные организации, призванные следить за реализацией этих прав и свобод.</w:t>
      </w:r>
    </w:p>
    <w:p w:rsidR="00092EF5" w:rsidRDefault="00092EF5" w:rsidP="00C60772">
      <w:pPr>
        <w:ind w:firstLine="540"/>
        <w:jc w:val="both"/>
        <w:rPr>
          <w:i/>
        </w:rPr>
      </w:pPr>
      <w:r>
        <w:t xml:space="preserve">Разновидностями международных документов являются </w:t>
      </w:r>
      <w:r w:rsidRPr="00092EF5">
        <w:rPr>
          <w:i/>
        </w:rPr>
        <w:t>конвенции, декларации</w:t>
      </w:r>
      <w:r>
        <w:t xml:space="preserve"> и </w:t>
      </w:r>
      <w:r w:rsidRPr="00092EF5">
        <w:rPr>
          <w:i/>
        </w:rPr>
        <w:t>пакты.</w:t>
      </w:r>
    </w:p>
    <w:p w:rsidR="00092EF5" w:rsidRDefault="00092EF5" w:rsidP="00C60772">
      <w:pPr>
        <w:ind w:firstLine="540"/>
        <w:jc w:val="both"/>
      </w:pPr>
      <w:r>
        <w:t xml:space="preserve">Под </w:t>
      </w:r>
      <w:r w:rsidRPr="00092EF5">
        <w:rPr>
          <w:b/>
        </w:rPr>
        <w:t>международными конвенциями</w:t>
      </w:r>
      <w:r>
        <w:t xml:space="preserve"> понимаются </w:t>
      </w:r>
      <w:r w:rsidRPr="00092EF5">
        <w:rPr>
          <w:u w:val="single"/>
        </w:rPr>
        <w:t>договоры между государствами, в законодательстве которых содержатся нормы, обязательные для международного сообщества</w:t>
      </w:r>
      <w:r>
        <w:t>.</w:t>
      </w:r>
    </w:p>
    <w:p w:rsidR="00092EF5" w:rsidRDefault="00092EF5" w:rsidP="00C60772">
      <w:pPr>
        <w:ind w:firstLine="540"/>
        <w:jc w:val="both"/>
      </w:pPr>
      <w:r w:rsidRPr="00092EF5">
        <w:rPr>
          <w:b/>
        </w:rPr>
        <w:t>Декларация</w:t>
      </w:r>
      <w:r>
        <w:t xml:space="preserve"> – это </w:t>
      </w:r>
      <w:r w:rsidRPr="00092EF5">
        <w:rPr>
          <w:u w:val="single"/>
        </w:rPr>
        <w:t>документ, положения которого не имеют строго обязательный характер для выполнения</w:t>
      </w:r>
      <w:r>
        <w:t>.</w:t>
      </w:r>
    </w:p>
    <w:p w:rsidR="00092EF5" w:rsidRPr="00092EF5" w:rsidRDefault="00092EF5" w:rsidP="00C60772">
      <w:pPr>
        <w:ind w:firstLine="540"/>
        <w:jc w:val="both"/>
      </w:pPr>
      <w:r w:rsidRPr="00092EF5">
        <w:rPr>
          <w:b/>
        </w:rPr>
        <w:t xml:space="preserve">Пакт </w:t>
      </w:r>
      <w:r>
        <w:t xml:space="preserve">– </w:t>
      </w:r>
      <w:r w:rsidRPr="00C60772">
        <w:rPr>
          <w:u w:val="single"/>
        </w:rPr>
        <w:t xml:space="preserve">одно </w:t>
      </w:r>
      <w:r w:rsidRPr="00092EF5">
        <w:rPr>
          <w:u w:val="single"/>
        </w:rPr>
        <w:t>из наименований международного договора</w:t>
      </w:r>
      <w:r>
        <w:t>.</w:t>
      </w:r>
    </w:p>
    <w:p w:rsidR="008603FB" w:rsidRDefault="008603FB" w:rsidP="00092EF5">
      <w:pPr>
        <w:ind w:firstLine="540"/>
        <w:jc w:val="both"/>
      </w:pPr>
      <w:r>
        <w:t xml:space="preserve">К </w:t>
      </w:r>
      <w:r w:rsidR="00092EF5">
        <w:t xml:space="preserve">основным </w:t>
      </w:r>
      <w:r>
        <w:t xml:space="preserve">международным правовым актам, содержащим юридические гарантии реализации прав и свобод личности, относятся: </w:t>
      </w:r>
      <w:r w:rsidRPr="00C60772">
        <w:t xml:space="preserve">Всеобщая декларация прав человека </w:t>
      </w:r>
      <w:smartTag w:uri="urn:schemas-microsoft-com:office:smarttags" w:element="metricconverter">
        <w:smartTagPr>
          <w:attr w:name="ProductID" w:val="1948 г"/>
        </w:smartTagPr>
        <w:r w:rsidRPr="00C60772">
          <w:t>1948 г</w:t>
        </w:r>
      </w:smartTag>
      <w:r w:rsidRPr="00C60772">
        <w:t xml:space="preserve">., Международный пакт о гражданских и политических правах и Международный пакт об экономических, социальных и культурных правах </w:t>
      </w:r>
      <w:smartTag w:uri="urn:schemas-microsoft-com:office:smarttags" w:element="metricconverter">
        <w:smartTagPr>
          <w:attr w:name="ProductID" w:val="1966 г"/>
        </w:smartTagPr>
        <w:r w:rsidRPr="00C60772">
          <w:t>1966 г</w:t>
        </w:r>
      </w:smartTag>
      <w:r w:rsidRPr="00C60772">
        <w:t xml:space="preserve">., Европейская конвенция о защите прав человека и основных свободах </w:t>
      </w:r>
      <w:smartTag w:uri="urn:schemas-microsoft-com:office:smarttags" w:element="metricconverter">
        <w:smartTagPr>
          <w:attr w:name="ProductID" w:val="1950 г"/>
        </w:smartTagPr>
        <w:r w:rsidRPr="00C60772">
          <w:t>1950 г</w:t>
        </w:r>
      </w:smartTag>
      <w:r w:rsidRPr="00C60772">
        <w:t>.</w:t>
      </w:r>
    </w:p>
    <w:p w:rsidR="008603FB" w:rsidRDefault="008603FB" w:rsidP="00C60772">
      <w:pPr>
        <w:ind w:firstLine="540"/>
        <w:jc w:val="both"/>
      </w:pPr>
      <w:r>
        <w:t xml:space="preserve">Особая роль принадлежит </w:t>
      </w:r>
      <w:r w:rsidRPr="00B05A28">
        <w:rPr>
          <w:b/>
          <w:i/>
        </w:rPr>
        <w:t>Всеобщей декларации прав человека</w:t>
      </w:r>
      <w:r>
        <w:t xml:space="preserve">. </w:t>
      </w:r>
      <w:r w:rsidR="00092EF5">
        <w:t xml:space="preserve">В ней провозглашены жизненно необходимые права каждого из нас. </w:t>
      </w:r>
      <w:r>
        <w:t>Декларация в категорической форме запрещает какому-либо государству, группе лиц или отдельным лицам совершать действия, направленные против свобод и прав человека.</w:t>
      </w:r>
    </w:p>
    <w:p w:rsidR="00092EF5" w:rsidRDefault="001A4567" w:rsidP="00C60772">
      <w:pPr>
        <w:ind w:firstLine="540"/>
        <w:jc w:val="both"/>
      </w:pPr>
      <w:r>
        <w:t>Международные</w:t>
      </w:r>
      <w:r w:rsidRPr="001A4567">
        <w:t xml:space="preserve"> пакт</w:t>
      </w:r>
      <w:r>
        <w:t xml:space="preserve">ы о гражданских, </w:t>
      </w:r>
      <w:r w:rsidRPr="001A4567">
        <w:t>политических</w:t>
      </w:r>
      <w:r>
        <w:t>,</w:t>
      </w:r>
      <w:r w:rsidRPr="001A4567">
        <w:t xml:space="preserve"> экономических, социальных и культурных правах также </w:t>
      </w:r>
      <w:r>
        <w:t xml:space="preserve">содержат перечисления прав и свобод личности. Все эти основополагающие документы в области защиты прав личности составляют </w:t>
      </w:r>
      <w:r w:rsidRPr="00C60772">
        <w:rPr>
          <w:i/>
        </w:rPr>
        <w:t>Хартию прав человека</w:t>
      </w:r>
      <w:r>
        <w:t xml:space="preserve">, или </w:t>
      </w:r>
      <w:r w:rsidRPr="001A4567">
        <w:rPr>
          <w:i/>
        </w:rPr>
        <w:t>Международный билль о правах человека</w:t>
      </w:r>
      <w:r>
        <w:t>.</w:t>
      </w:r>
    </w:p>
    <w:p w:rsidR="001A4567" w:rsidRDefault="001A4567" w:rsidP="00C60772">
      <w:pPr>
        <w:ind w:firstLine="540"/>
        <w:jc w:val="both"/>
      </w:pPr>
      <w:r>
        <w:t>Таким образом, права каждого человека, независимо от наличия у него гражданства относятся к общепризнанным принципам и нормам международного права.</w:t>
      </w:r>
    </w:p>
    <w:p w:rsidR="00891C97" w:rsidRDefault="00891C97" w:rsidP="00C60772">
      <w:pPr>
        <w:ind w:firstLine="540"/>
        <w:jc w:val="both"/>
      </w:pPr>
      <w:r>
        <w:t>Международное сотрудничество привело к созданию многочисленных организаций, обеспечивающих совместные действия стран в защиту прав человека. К настоящему времени их насчитывается около 5 тысяч. Самой авторитетной из них является ООН.</w:t>
      </w:r>
    </w:p>
    <w:p w:rsidR="00891C97" w:rsidRPr="00891C97" w:rsidRDefault="00891C97" w:rsidP="00C60772">
      <w:pPr>
        <w:ind w:firstLine="540"/>
        <w:jc w:val="both"/>
      </w:pPr>
      <w:r w:rsidRPr="00B05A28">
        <w:rPr>
          <w:b/>
          <w:i/>
        </w:rPr>
        <w:t>Организация Объединенных Наций</w:t>
      </w:r>
      <w:r w:rsidRPr="00891C97">
        <w:t xml:space="preserve"> </w:t>
      </w:r>
      <w:r>
        <w:t xml:space="preserve"> была </w:t>
      </w:r>
      <w:r w:rsidRPr="00891C97">
        <w:t>создана после Второй миро</w:t>
      </w:r>
      <w:r w:rsidRPr="00891C97">
        <w:softHyphen/>
        <w:t>вой войны. Устав ООН был принят на конференции в Сан-Францис</w:t>
      </w:r>
      <w:r w:rsidRPr="00891C97">
        <w:softHyphen/>
        <w:t xml:space="preserve">ко 26 июня </w:t>
      </w:r>
      <w:smartTag w:uri="urn:schemas-microsoft-com:office:smarttags" w:element="metricconverter">
        <w:smartTagPr>
          <w:attr w:name="ProductID" w:val="1945 г"/>
        </w:smartTagPr>
        <w:r w:rsidRPr="00891C97">
          <w:t>1945 г</w:t>
        </w:r>
      </w:smartTag>
      <w:r w:rsidRPr="00891C97">
        <w:t xml:space="preserve">. и вступил в силу 24 октября </w:t>
      </w:r>
      <w:smartTag w:uri="urn:schemas-microsoft-com:office:smarttags" w:element="metricconverter">
        <w:smartTagPr>
          <w:attr w:name="ProductID" w:val="1945 г"/>
        </w:smartTagPr>
        <w:r w:rsidRPr="00891C97">
          <w:t>1945 г</w:t>
        </w:r>
      </w:smartTag>
      <w:r w:rsidRPr="00891C97">
        <w:t xml:space="preserve">. Этот день с </w:t>
      </w:r>
      <w:smartTag w:uri="urn:schemas-microsoft-com:office:smarttags" w:element="metricconverter">
        <w:smartTagPr>
          <w:attr w:name="ProductID" w:val="1947 г"/>
        </w:smartTagPr>
        <w:r w:rsidRPr="00891C97">
          <w:t>1947 г</w:t>
        </w:r>
      </w:smartTag>
      <w:r w:rsidRPr="00891C97">
        <w:t>. отмечается как День Объединенных Наций.</w:t>
      </w:r>
    </w:p>
    <w:p w:rsidR="00891C97" w:rsidRPr="00891C97" w:rsidRDefault="00891C97" w:rsidP="00C60772">
      <w:pPr>
        <w:ind w:firstLine="540"/>
        <w:jc w:val="both"/>
      </w:pPr>
      <w:r w:rsidRPr="00891C97">
        <w:t>Учредительный документ ООН (Устав ООН) является универ</w:t>
      </w:r>
      <w:r w:rsidRPr="00891C97">
        <w:softHyphen/>
        <w:t>сальным международным договором и закрепляет основы современ</w:t>
      </w:r>
      <w:r w:rsidRPr="00891C97">
        <w:softHyphen/>
        <w:t xml:space="preserve">ного международного правопорядка. ООН преследует </w:t>
      </w:r>
      <w:r w:rsidRPr="00C60772">
        <w:rPr>
          <w:b/>
        </w:rPr>
        <w:t>цели</w:t>
      </w:r>
      <w:r w:rsidRPr="00891C97">
        <w:t>:</w:t>
      </w:r>
    </w:p>
    <w:p w:rsidR="00891C97" w:rsidRPr="00891C97" w:rsidRDefault="00891C97" w:rsidP="00891C97">
      <w:pPr>
        <w:numPr>
          <w:ilvl w:val="0"/>
          <w:numId w:val="46"/>
        </w:numPr>
        <w:jc w:val="both"/>
        <w:rPr>
          <w:i/>
        </w:rPr>
      </w:pPr>
      <w:r w:rsidRPr="00891C97">
        <w:rPr>
          <w:i/>
        </w:rPr>
        <w:t>поддерживать международный мир и безопасность и с этой целью принимать эффективные коллективные меры для предотвращения и устранения угрозы миру и подавления актов агрессии;</w:t>
      </w:r>
    </w:p>
    <w:p w:rsidR="00891C97" w:rsidRPr="00891C97" w:rsidRDefault="00891C97" w:rsidP="00891C97">
      <w:pPr>
        <w:numPr>
          <w:ilvl w:val="0"/>
          <w:numId w:val="46"/>
        </w:numPr>
        <w:jc w:val="both"/>
        <w:rPr>
          <w:i/>
        </w:rPr>
      </w:pPr>
      <w:r w:rsidRPr="00891C97">
        <w:rPr>
          <w:i/>
        </w:rPr>
        <w:t>развивать дружественные отношения между государствами на основе уважения принципа равноправия и самоопределения наро</w:t>
      </w:r>
      <w:r w:rsidRPr="00891C97">
        <w:rPr>
          <w:i/>
        </w:rPr>
        <w:softHyphen/>
        <w:t>дов;</w:t>
      </w:r>
    </w:p>
    <w:p w:rsidR="00891C97" w:rsidRPr="00891C97" w:rsidRDefault="00891C97" w:rsidP="00891C97">
      <w:pPr>
        <w:numPr>
          <w:ilvl w:val="0"/>
          <w:numId w:val="46"/>
        </w:numPr>
        <w:jc w:val="both"/>
        <w:rPr>
          <w:i/>
        </w:rPr>
      </w:pPr>
      <w:r w:rsidRPr="00891C97">
        <w:rPr>
          <w:i/>
        </w:rPr>
        <w:t>осуществлять международное сотрудничество в разрешении международных проблем экономического, социального, культурного и гуманитарного характера и в поощрении уважения к правам чело</w:t>
      </w:r>
      <w:r w:rsidRPr="00891C97">
        <w:rPr>
          <w:i/>
        </w:rPr>
        <w:softHyphen/>
        <w:t>века;</w:t>
      </w:r>
    </w:p>
    <w:p w:rsidR="00891C97" w:rsidRDefault="00891C97" w:rsidP="00891C97">
      <w:pPr>
        <w:numPr>
          <w:ilvl w:val="0"/>
          <w:numId w:val="46"/>
        </w:numPr>
        <w:jc w:val="both"/>
        <w:rPr>
          <w:i/>
        </w:rPr>
      </w:pPr>
      <w:r w:rsidRPr="00891C97">
        <w:rPr>
          <w:i/>
        </w:rPr>
        <w:t>быть центром согласования действий государств в достижении этих общих целей.</w:t>
      </w:r>
    </w:p>
    <w:p w:rsidR="00891C97" w:rsidRDefault="00891C97" w:rsidP="00891C97">
      <w:pPr>
        <w:ind w:firstLine="540"/>
        <w:jc w:val="both"/>
      </w:pPr>
      <w:r w:rsidRPr="00891C97">
        <w:t xml:space="preserve">Для достижения указанных целей ООН действует в соответствии со следующими </w:t>
      </w:r>
      <w:r w:rsidRPr="00C60772">
        <w:rPr>
          <w:b/>
        </w:rPr>
        <w:t>принципами</w:t>
      </w:r>
      <w:r w:rsidRPr="00C60772">
        <w:t>:</w:t>
      </w:r>
      <w:r w:rsidRPr="00891C97">
        <w:t xml:space="preserve"> </w:t>
      </w:r>
    </w:p>
    <w:p w:rsidR="00891C97" w:rsidRPr="00891C97" w:rsidRDefault="00891C97" w:rsidP="00891C97">
      <w:pPr>
        <w:numPr>
          <w:ilvl w:val="0"/>
          <w:numId w:val="47"/>
        </w:numPr>
        <w:jc w:val="both"/>
        <w:rPr>
          <w:i/>
        </w:rPr>
      </w:pPr>
      <w:r w:rsidRPr="00891C97">
        <w:rPr>
          <w:i/>
        </w:rPr>
        <w:t xml:space="preserve">суверенное равенство членов ООН; </w:t>
      </w:r>
    </w:p>
    <w:p w:rsidR="00891C97" w:rsidRPr="00891C97" w:rsidRDefault="00891C97" w:rsidP="00891C97">
      <w:pPr>
        <w:numPr>
          <w:ilvl w:val="0"/>
          <w:numId w:val="47"/>
        </w:numPr>
        <w:jc w:val="both"/>
        <w:rPr>
          <w:i/>
        </w:rPr>
      </w:pPr>
      <w:r w:rsidRPr="00891C97">
        <w:rPr>
          <w:i/>
        </w:rPr>
        <w:t xml:space="preserve">добросовестное выполнение обязательств по Уставу ООН; </w:t>
      </w:r>
    </w:p>
    <w:p w:rsidR="00891C97" w:rsidRPr="00891C97" w:rsidRDefault="00891C97" w:rsidP="00891C97">
      <w:pPr>
        <w:numPr>
          <w:ilvl w:val="0"/>
          <w:numId w:val="47"/>
        </w:numPr>
        <w:jc w:val="both"/>
        <w:rPr>
          <w:i/>
        </w:rPr>
      </w:pPr>
      <w:r w:rsidRPr="00891C97">
        <w:rPr>
          <w:i/>
        </w:rPr>
        <w:t>разреше</w:t>
      </w:r>
      <w:r w:rsidRPr="00891C97">
        <w:rPr>
          <w:i/>
        </w:rPr>
        <w:softHyphen/>
        <w:t xml:space="preserve">ние международных споров мирными средствами; </w:t>
      </w:r>
    </w:p>
    <w:p w:rsidR="00891C97" w:rsidRPr="00891C97" w:rsidRDefault="00891C97" w:rsidP="00891C97">
      <w:pPr>
        <w:numPr>
          <w:ilvl w:val="0"/>
          <w:numId w:val="47"/>
        </w:numPr>
        <w:jc w:val="both"/>
        <w:rPr>
          <w:i/>
        </w:rPr>
      </w:pPr>
      <w:r w:rsidRPr="00891C97">
        <w:rPr>
          <w:i/>
        </w:rPr>
        <w:t>отказ от угрозы силой или ее применения против территориальной неприкосновен</w:t>
      </w:r>
      <w:r w:rsidRPr="00891C97">
        <w:rPr>
          <w:i/>
        </w:rPr>
        <w:softHyphen/>
        <w:t xml:space="preserve">ности или политической независимости или каким-либо способом, несовместимым с Уставом ООН; </w:t>
      </w:r>
    </w:p>
    <w:p w:rsidR="00891C97" w:rsidRPr="00891C97" w:rsidRDefault="00891C97" w:rsidP="00891C97">
      <w:pPr>
        <w:numPr>
          <w:ilvl w:val="0"/>
          <w:numId w:val="47"/>
        </w:numPr>
        <w:jc w:val="both"/>
        <w:rPr>
          <w:i/>
        </w:rPr>
      </w:pPr>
      <w:r w:rsidRPr="00891C97">
        <w:rPr>
          <w:i/>
        </w:rPr>
        <w:t xml:space="preserve">невмешательство во внутренние дела государств; </w:t>
      </w:r>
    </w:p>
    <w:p w:rsidR="00891C97" w:rsidRPr="00891C97" w:rsidRDefault="00891C97" w:rsidP="00891C97">
      <w:pPr>
        <w:numPr>
          <w:ilvl w:val="0"/>
          <w:numId w:val="47"/>
        </w:numPr>
        <w:jc w:val="both"/>
        <w:rPr>
          <w:i/>
        </w:rPr>
      </w:pPr>
      <w:r w:rsidRPr="00891C97">
        <w:rPr>
          <w:i/>
        </w:rPr>
        <w:t>оказание помощи ООН во всех действиях, предпри</w:t>
      </w:r>
      <w:r w:rsidRPr="00891C97">
        <w:rPr>
          <w:i/>
        </w:rPr>
        <w:softHyphen/>
        <w:t>нимаемых по Уставу, обеспечение Организацией такого положения, чтобы государства, не являющиеся членами ООН, действовали в соответствии с принципами, изложенными в Уставе (ст. 2), и рядом других принципов.</w:t>
      </w:r>
    </w:p>
    <w:p w:rsidR="00891C97" w:rsidRDefault="00891C97" w:rsidP="00891C97">
      <w:pPr>
        <w:ind w:firstLine="540"/>
        <w:jc w:val="both"/>
      </w:pPr>
      <w:r w:rsidRPr="00891C97">
        <w:t>При этом, если обязательства членов ООН по Уставу окажутся в противоречии с их обязательствами по какому-либо другому между</w:t>
      </w:r>
      <w:r w:rsidRPr="00891C97">
        <w:softHyphen/>
        <w:t>народному соглашению, преимущественную силу имеют обязатель</w:t>
      </w:r>
      <w:r w:rsidRPr="00891C97">
        <w:softHyphen/>
        <w:t>ства по Уставу ООН</w:t>
      </w:r>
      <w:r>
        <w:t>.</w:t>
      </w:r>
    </w:p>
    <w:p w:rsidR="00891C97" w:rsidRPr="00891C97" w:rsidRDefault="00891C97" w:rsidP="00891C97">
      <w:pPr>
        <w:ind w:firstLine="540"/>
        <w:jc w:val="both"/>
      </w:pPr>
      <w:r w:rsidRPr="00891C97">
        <w:t>Первоначальными членами ООН являются государства, кото</w:t>
      </w:r>
      <w:r w:rsidRPr="00891C97">
        <w:softHyphen/>
        <w:t>рые, приняв участие в конференции в Сан-Франциско по созданию ООН или подписав ранее Декларацию Объединенных Наций от 1 ян</w:t>
      </w:r>
      <w:r w:rsidRPr="00891C97">
        <w:softHyphen/>
        <w:t xml:space="preserve">варя </w:t>
      </w:r>
      <w:smartTag w:uri="urn:schemas-microsoft-com:office:smarttags" w:element="metricconverter">
        <w:smartTagPr>
          <w:attr w:name="ProductID" w:val="1942 г"/>
        </w:smartTagPr>
        <w:r w:rsidRPr="00891C97">
          <w:t>1942 г</w:t>
        </w:r>
      </w:smartTag>
      <w:r w:rsidRPr="00891C97">
        <w:t>., подписали и ратифицировали Устав ООН.</w:t>
      </w:r>
    </w:p>
    <w:p w:rsidR="00891C97" w:rsidRPr="00891C97" w:rsidRDefault="00891C97" w:rsidP="00891C97">
      <w:pPr>
        <w:ind w:firstLine="540"/>
        <w:jc w:val="both"/>
      </w:pPr>
      <w:r w:rsidRPr="00891C97">
        <w:t>Членом ООН может быть любое миролюбивое государство, кото</w:t>
      </w:r>
      <w:r w:rsidRPr="00891C97">
        <w:softHyphen/>
        <w:t>рое примет на себя содержащиеся в Уставе обязательства и которое, по суждению ООН, может и желает эти обязательства выполнять. В случае принятия Советом Безопасности против какого-либо члена ООН принудительных мер Генеральная Ассамблея, по реко</w:t>
      </w:r>
      <w:r w:rsidRPr="00891C97">
        <w:softHyphen/>
        <w:t>мендации Совета Безопасности, вправе приостанавливать осущест</w:t>
      </w:r>
      <w:r w:rsidRPr="00891C97">
        <w:softHyphen/>
        <w:t>вление прав и привилегий, вытекающих из членства в ООН. Государ</w:t>
      </w:r>
      <w:r w:rsidRPr="00891C97">
        <w:softHyphen/>
        <w:t>ство, систематически нарушающее принципы Устава, может быть исключено из ООН решением Генеральной Ассамблей по рекомен</w:t>
      </w:r>
      <w:r w:rsidRPr="00891C97">
        <w:softHyphen/>
        <w:t>дации Совета Безопасности.</w:t>
      </w:r>
    </w:p>
    <w:p w:rsidR="00891C97" w:rsidRPr="00891C97" w:rsidRDefault="00891C97" w:rsidP="00891C97">
      <w:pPr>
        <w:ind w:firstLine="540"/>
        <w:jc w:val="both"/>
      </w:pPr>
      <w:r w:rsidRPr="00891C97">
        <w:t>В настоящее время ООН продолжает оставаться главным инстру</w:t>
      </w:r>
      <w:r w:rsidRPr="00891C97">
        <w:softHyphen/>
        <w:t>ментом поддержания международного мира и безопасности; в рамках ООН разрабатывается большое число международных договоров, принимаются решения по разблокированию международных конфликтов и обеспечению правопорядка и законности в международ</w:t>
      </w:r>
      <w:r w:rsidRPr="00891C97">
        <w:softHyphen/>
        <w:t>ных отношениях.</w:t>
      </w:r>
    </w:p>
    <w:p w:rsidR="008752B9" w:rsidRPr="008752B9" w:rsidRDefault="008752B9" w:rsidP="008752B9">
      <w:pPr>
        <w:ind w:firstLine="540"/>
        <w:jc w:val="both"/>
      </w:pPr>
      <w:r w:rsidRPr="008752B9">
        <w:t xml:space="preserve">Существует шесть главных органов ООН: </w:t>
      </w:r>
      <w:r w:rsidRPr="008752B9">
        <w:rPr>
          <w:i/>
        </w:rPr>
        <w:t>Генеральная Ассам</w:t>
      </w:r>
      <w:r w:rsidRPr="008752B9">
        <w:rPr>
          <w:i/>
        </w:rPr>
        <w:softHyphen/>
        <w:t>блея, Совет Безопасности, Экономический и Социальный Совет, Совет по Опеке, Международный Суд и Секретариат.</w:t>
      </w:r>
    </w:p>
    <w:p w:rsidR="008752B9" w:rsidRPr="008752B9" w:rsidRDefault="008752B9" w:rsidP="008752B9">
      <w:pPr>
        <w:ind w:firstLine="540"/>
        <w:jc w:val="both"/>
      </w:pPr>
      <w:r w:rsidRPr="008752B9">
        <w:t>Штаб-квартира ООН расположена в Нью-Йорке. Европейское отделение ООН находится в Женеве.</w:t>
      </w:r>
    </w:p>
    <w:p w:rsidR="008752B9" w:rsidRPr="008752B9" w:rsidRDefault="008752B9" w:rsidP="008752B9">
      <w:pPr>
        <w:ind w:firstLine="540"/>
        <w:jc w:val="both"/>
      </w:pPr>
      <w:r w:rsidRPr="008752B9">
        <w:rPr>
          <w:b/>
          <w:i/>
        </w:rPr>
        <w:t>Генеральная Ассамблея</w:t>
      </w:r>
      <w:r w:rsidRPr="008752B9">
        <w:t xml:space="preserve"> состоит </w:t>
      </w:r>
      <w:r w:rsidR="00054F33">
        <w:t>из всех государств -</w:t>
      </w:r>
      <w:r>
        <w:t xml:space="preserve"> членов ООН</w:t>
      </w:r>
      <w:r w:rsidRPr="008752B9">
        <w:t xml:space="preserve"> </w:t>
      </w:r>
      <w:r>
        <w:t>(в</w:t>
      </w:r>
      <w:r w:rsidRPr="008752B9">
        <w:t xml:space="preserve"> настоящее время в ООН входят </w:t>
      </w:r>
      <w:r>
        <w:t>185</w:t>
      </w:r>
      <w:r w:rsidRPr="008752B9">
        <w:t xml:space="preserve"> государств</w:t>
      </w:r>
      <w:r>
        <w:t>)</w:t>
      </w:r>
      <w:r w:rsidRPr="008752B9">
        <w:t>.</w:t>
      </w:r>
      <w:r w:rsidR="00054F33">
        <w:t xml:space="preserve"> Делегация каждого государства -</w:t>
      </w:r>
      <w:r w:rsidRPr="008752B9">
        <w:t xml:space="preserve"> члена ООН состоит не более чем из пяти представителей и пяти их заместителей.</w:t>
      </w:r>
    </w:p>
    <w:p w:rsidR="008752B9" w:rsidRPr="008752B9" w:rsidRDefault="008752B9" w:rsidP="008752B9">
      <w:pPr>
        <w:ind w:firstLine="540"/>
        <w:jc w:val="both"/>
      </w:pPr>
      <w:r w:rsidRPr="008752B9">
        <w:t>Генеральная Ассамблея правомочна в рамках Устава ООН об</w:t>
      </w:r>
      <w:r w:rsidRPr="008752B9">
        <w:softHyphen/>
        <w:t>суждать любые вопросы в пределах Устава, за исключением находя</w:t>
      </w:r>
      <w:r w:rsidRPr="008752B9">
        <w:softHyphen/>
        <w:t>щихся на рассмотрении Совета Безопасности ООН, делать рекомен</w:t>
      </w:r>
      <w:r w:rsidRPr="008752B9">
        <w:softHyphen/>
        <w:t>дации членам ООН или Совету Безопасности по любым таким вопро</w:t>
      </w:r>
      <w:r w:rsidRPr="008752B9">
        <w:softHyphen/>
        <w:t>сам.</w:t>
      </w:r>
    </w:p>
    <w:p w:rsidR="008752B9" w:rsidRPr="008752B9" w:rsidRDefault="008752B9" w:rsidP="008752B9">
      <w:pPr>
        <w:ind w:firstLine="540"/>
        <w:jc w:val="both"/>
      </w:pPr>
      <w:r w:rsidRPr="008752B9">
        <w:t>Генеральная Ассамблея работает в сессионном порядке Сессии Генеральной Ассамблеи проводятся ежегодно, в октябре — марте. Каждый член Ассамблеи имеет один голос. Решения Ассамблеи по важным вопросам принимаются большинством в две трети при</w:t>
      </w:r>
      <w:r w:rsidRPr="008752B9">
        <w:softHyphen/>
        <w:t>сутствующих и участвующих в голосовании членов ООН, по другим вопросам решения принимаются простым большинством членов.</w:t>
      </w:r>
    </w:p>
    <w:p w:rsidR="008752B9" w:rsidRPr="008752B9" w:rsidRDefault="008752B9" w:rsidP="008752B9">
      <w:pPr>
        <w:ind w:firstLine="540"/>
        <w:jc w:val="both"/>
      </w:pPr>
      <w:r w:rsidRPr="008752B9">
        <w:rPr>
          <w:b/>
          <w:i/>
        </w:rPr>
        <w:t>Совет Безопасности</w:t>
      </w:r>
      <w:r w:rsidRPr="008752B9">
        <w:t xml:space="preserve"> является одним из главных органов ООН и играет основную роль в поддержании международного мира и без</w:t>
      </w:r>
      <w:r w:rsidRPr="008752B9">
        <w:softHyphen/>
        <w:t>опасности.</w:t>
      </w:r>
    </w:p>
    <w:p w:rsidR="008752B9" w:rsidRPr="008752B9" w:rsidRDefault="008752B9" w:rsidP="008752B9">
      <w:pPr>
        <w:ind w:firstLine="540"/>
        <w:jc w:val="both"/>
      </w:pPr>
      <w:r w:rsidRPr="008752B9">
        <w:t>Совет Безопасности состоит из 15 членов: пяти постоянных (Рос</w:t>
      </w:r>
      <w:r w:rsidRPr="008752B9">
        <w:softHyphen/>
        <w:t>сия, США, Великобритания, Франция, Китай) и десяти непостоян</w:t>
      </w:r>
      <w:r w:rsidRPr="008752B9">
        <w:softHyphen/>
        <w:t>ных, избираемых в соответствии с Уставом ООН. Перечень постоян</w:t>
      </w:r>
      <w:r w:rsidRPr="008752B9">
        <w:softHyphen/>
        <w:t>ных членов зафиксирован в Уставе ООН. Непостоянные члены изби</w:t>
      </w:r>
      <w:r w:rsidRPr="008752B9">
        <w:softHyphen/>
        <w:t>раются Генеральной Ассамблей ООН на два года без права немед</w:t>
      </w:r>
      <w:r w:rsidRPr="008752B9">
        <w:softHyphen/>
        <w:t>ленного переизбрания.</w:t>
      </w:r>
    </w:p>
    <w:p w:rsidR="008752B9" w:rsidRPr="008752B9" w:rsidRDefault="008752B9" w:rsidP="008752B9">
      <w:pPr>
        <w:ind w:firstLine="540"/>
        <w:jc w:val="both"/>
      </w:pPr>
      <w:r w:rsidRPr="008752B9">
        <w:t>Совет Безопасности уполномочивается расследовать любой спор или ситуацию, которая может привести к международным трениям или вызвать спор, для определения того, не может ли продолжение этого спора или ситуации угрожать международному миру и безопас</w:t>
      </w:r>
      <w:r w:rsidRPr="008752B9">
        <w:softHyphen/>
        <w:t>ности. В любой стадии такого спора или ситуации Совет может реко</w:t>
      </w:r>
      <w:r w:rsidRPr="008752B9">
        <w:softHyphen/>
        <w:t>мендовать надлежащую процедуру или методы урегулирования.</w:t>
      </w:r>
    </w:p>
    <w:p w:rsidR="008752B9" w:rsidRPr="008752B9" w:rsidRDefault="008752B9" w:rsidP="008752B9">
      <w:pPr>
        <w:ind w:firstLine="540"/>
        <w:jc w:val="both"/>
      </w:pPr>
      <w:r w:rsidRPr="008752B9">
        <w:t>Кроме того, Совет Безопасности определяет существование любой угрозы миру, любого нарушения мира или акта агрессии и делает рекомендации сторонам или решает, какие меры следует при</w:t>
      </w:r>
      <w:r w:rsidRPr="008752B9">
        <w:softHyphen/>
        <w:t>нять для восстановления международного мира и безопасности. Совет может потребовать от сторон спора выполнения тех временных мер, какие он найдет необходимыми. Решения Совета Безопасности являются обязательными для всех членов ООН.</w:t>
      </w:r>
    </w:p>
    <w:p w:rsidR="008752B9" w:rsidRPr="008752B9" w:rsidRDefault="008752B9" w:rsidP="008752B9">
      <w:pPr>
        <w:ind w:firstLine="540"/>
        <w:jc w:val="both"/>
      </w:pPr>
      <w:r w:rsidRPr="008752B9">
        <w:t>Совет также уполномочен решать, какие меры, не связанные с использованием вооруженных сил, должны применяться для осу</w:t>
      </w:r>
      <w:r w:rsidRPr="008752B9">
        <w:softHyphen/>
        <w:t>ществления его решений, и требовать от членов организации осу</w:t>
      </w:r>
      <w:r w:rsidRPr="008752B9">
        <w:softHyphen/>
        <w:t>ществления этих мер. Эти меры могут включать полный или частич</w:t>
      </w:r>
      <w:r w:rsidRPr="008752B9">
        <w:softHyphen/>
        <w:t>ный перерыв экономических отношений, железнодорожных, мор</w:t>
      </w:r>
      <w:r w:rsidRPr="008752B9">
        <w:softHyphen/>
        <w:t>ских, воздушных, почтовых, телеграфных, радио или других средств сообщения, а также разрыв дипломатических отношений.</w:t>
      </w:r>
    </w:p>
    <w:p w:rsidR="008752B9" w:rsidRPr="008752B9" w:rsidRDefault="008752B9" w:rsidP="008752B9">
      <w:pPr>
        <w:ind w:firstLine="540"/>
        <w:jc w:val="both"/>
      </w:pPr>
      <w:r w:rsidRPr="008752B9">
        <w:t>Если Совет Безопасности сочтет, что эти меры окажутся или оказались недостаточными, он вправе принять такие действия воз</w:t>
      </w:r>
      <w:r w:rsidRPr="008752B9">
        <w:softHyphen/>
        <w:t>душными, морскими или сухопутными силами, какие окажутся необ</w:t>
      </w:r>
      <w:r w:rsidRPr="008752B9">
        <w:softHyphen/>
        <w:t>ходимыми для поддержания или восстановления мира и безопаснос</w:t>
      </w:r>
      <w:r w:rsidRPr="008752B9">
        <w:softHyphen/>
        <w:t xml:space="preserve">ти. </w:t>
      </w:r>
      <w:r w:rsidR="00054F33">
        <w:t>Государства -</w:t>
      </w:r>
      <w:r w:rsidRPr="008752B9">
        <w:t xml:space="preserve"> члены ООН обязуются предоставить в распоряже</w:t>
      </w:r>
      <w:r w:rsidRPr="008752B9">
        <w:softHyphen/>
        <w:t>ние Совета необходимые для поддержания мира вооруженные силы.</w:t>
      </w:r>
    </w:p>
    <w:p w:rsidR="008752B9" w:rsidRPr="008752B9" w:rsidRDefault="00054F33" w:rsidP="008752B9">
      <w:pPr>
        <w:ind w:firstLine="540"/>
        <w:jc w:val="both"/>
      </w:pPr>
      <w:r>
        <w:t>Каждое государство -</w:t>
      </w:r>
      <w:r w:rsidR="008752B9" w:rsidRPr="008752B9">
        <w:t xml:space="preserve"> член Совета Безопасности имеет здесь одного представителя. Совет Безопасности устанавливает свои пра</w:t>
      </w:r>
      <w:r w:rsidR="008752B9" w:rsidRPr="008752B9">
        <w:softHyphen/>
        <w:t>вила процедуры, включая порядок избрания своего Председателя.</w:t>
      </w:r>
    </w:p>
    <w:p w:rsidR="008752B9" w:rsidRPr="008752B9" w:rsidRDefault="008752B9" w:rsidP="008752B9">
      <w:pPr>
        <w:ind w:firstLine="540"/>
        <w:jc w:val="both"/>
      </w:pPr>
      <w:r w:rsidRPr="008752B9">
        <w:t>Решения в Совете Безопасности по вопросам процедуры счита</w:t>
      </w:r>
      <w:r w:rsidRPr="008752B9">
        <w:softHyphen/>
        <w:t>ются принятыми, если за них поданы голоса девяти членов Совета. По другим вопросам решения считаются принятыми, когда за них поданы голоса девяти членов Совета, включая совпадающие голоса всех постоянных членов Совета, причем сторона, участвующая в споре, должна воздержаться от голосования. Если при голосовании по непроцедурному вопросу один из постоянных членов Совета про</w:t>
      </w:r>
      <w:r w:rsidRPr="008752B9">
        <w:softHyphen/>
        <w:t xml:space="preserve">голосует против, решение считается не принятым </w:t>
      </w:r>
      <w:r w:rsidRPr="00054F33">
        <w:rPr>
          <w:i/>
        </w:rPr>
        <w:t>(право вето).</w:t>
      </w:r>
    </w:p>
    <w:p w:rsidR="008752B9" w:rsidRPr="008752B9" w:rsidRDefault="008752B9" w:rsidP="008752B9">
      <w:pPr>
        <w:ind w:firstLine="540"/>
        <w:jc w:val="both"/>
      </w:pPr>
      <w:r w:rsidRPr="008752B9">
        <w:rPr>
          <w:b/>
          <w:i/>
        </w:rPr>
        <w:t>Экономический и Социальный Совет (ЭКОСОС</w:t>
      </w:r>
      <w:r w:rsidRPr="008752B9">
        <w:t>) состоит из 54 членов ООН, избираемых Генеральной Ассамблеей. 18 членов ЭКО</w:t>
      </w:r>
      <w:r w:rsidRPr="008752B9">
        <w:softHyphen/>
        <w:t>СОС избираются ежегодно сроком на три года.</w:t>
      </w:r>
    </w:p>
    <w:p w:rsidR="008752B9" w:rsidRPr="008752B9" w:rsidRDefault="008752B9" w:rsidP="008752B9">
      <w:pPr>
        <w:ind w:firstLine="540"/>
        <w:jc w:val="both"/>
      </w:pPr>
      <w:r w:rsidRPr="008752B9">
        <w:t>ЭКОСОС уполномочивается предпринимать исследования и со</w:t>
      </w:r>
      <w:r w:rsidRPr="008752B9">
        <w:softHyphen/>
        <w:t>ставлять доклады по международным вопросам в области экономики, социальной сферы, культуры, образования, здравоохранения и дру</w:t>
      </w:r>
      <w:r w:rsidRPr="008752B9">
        <w:softHyphen/>
        <w:t>гим вопросам.</w:t>
      </w:r>
    </w:p>
    <w:p w:rsidR="008752B9" w:rsidRPr="008752B9" w:rsidRDefault="008752B9" w:rsidP="008752B9">
      <w:pPr>
        <w:ind w:firstLine="540"/>
        <w:jc w:val="both"/>
      </w:pPr>
      <w:r w:rsidRPr="008752B9">
        <w:rPr>
          <w:b/>
          <w:i/>
        </w:rPr>
        <w:t>Совет по Опеке ООН</w:t>
      </w:r>
      <w:r w:rsidRPr="008752B9">
        <w:t xml:space="preserve"> состоит из: государств, управляющих тер</w:t>
      </w:r>
      <w:r w:rsidRPr="008752B9">
        <w:softHyphen/>
        <w:t>риториями под опекой; постоянных членов ООН, не управляющих территориями под опекой; такого числа других членов ООН, избира</w:t>
      </w:r>
      <w:r w:rsidRPr="008752B9">
        <w:softHyphen/>
        <w:t xml:space="preserve">емых Генеральной Ассамблеей, которое является необходимым для обеспечения равенства между </w:t>
      </w:r>
      <w:r>
        <w:t>членами ООН, управляющих и неуп</w:t>
      </w:r>
      <w:r w:rsidRPr="008752B9">
        <w:t>равляющих территориями под опекой. Сегодня Совет состоит из представителей всех постоянных членов Совета Безопасности. Каж</w:t>
      </w:r>
      <w:r w:rsidRPr="008752B9">
        <w:softHyphen/>
        <w:t>дый член Совета имеет один голос.</w:t>
      </w:r>
    </w:p>
    <w:p w:rsidR="008752B9" w:rsidRPr="008752B9" w:rsidRDefault="00054F33" w:rsidP="008752B9">
      <w:pPr>
        <w:ind w:firstLine="540"/>
        <w:jc w:val="both"/>
      </w:pPr>
      <w:r>
        <w:t>Основные цели системы опеки -</w:t>
      </w:r>
      <w:r w:rsidR="008752B9" w:rsidRPr="008752B9">
        <w:t xml:space="preserve"> способствовать прогрессу насе</w:t>
      </w:r>
      <w:r w:rsidR="008752B9" w:rsidRPr="008752B9">
        <w:softHyphen/>
        <w:t>ления подопечных территорий и его постепенному развитию к само</w:t>
      </w:r>
      <w:r w:rsidR="008752B9" w:rsidRPr="008752B9">
        <w:softHyphen/>
        <w:t>управлению или независимости. Цели системы опеки в определенной степени были достигнуты: из первоначальных 11 подопечных терри</w:t>
      </w:r>
      <w:r w:rsidR="008752B9" w:rsidRPr="008752B9">
        <w:softHyphen/>
        <w:t>торий в сист</w:t>
      </w:r>
      <w:r>
        <w:t>еме опеки осталась только одна -</w:t>
      </w:r>
      <w:r w:rsidR="008752B9" w:rsidRPr="008752B9">
        <w:t xml:space="preserve"> управляемые США Тихоокеанские острова (Микронезия). Другие, в основном в Африке и в Тихом океане, достигли независимости — в качестве самостоя</w:t>
      </w:r>
      <w:r w:rsidR="008752B9" w:rsidRPr="008752B9">
        <w:softHyphen/>
        <w:t>тельных государств или присоединившись к соседним независимым государствам.</w:t>
      </w:r>
    </w:p>
    <w:p w:rsidR="008752B9" w:rsidRPr="008752B9" w:rsidRDefault="008752B9" w:rsidP="008752B9">
      <w:pPr>
        <w:ind w:firstLine="540"/>
        <w:jc w:val="both"/>
      </w:pPr>
      <w:r w:rsidRPr="008752B9">
        <w:rPr>
          <w:b/>
          <w:i/>
        </w:rPr>
        <w:t>Международный Суд ООН</w:t>
      </w:r>
      <w:r w:rsidRPr="008752B9">
        <w:t xml:space="preserve"> является главным судебным органом ООН. Международный Суд действует на основе Устава ООН и Статута Международного Суда ООН, являющегося неотъемлемой частью Устава. Государства — не члены ООН также могут участвовать в Статуте Международного Суда на условиях, определяемых в каждом отдельном случае Генеральной Ассамблеей по рекомендации Совета Безопасности.</w:t>
      </w:r>
    </w:p>
    <w:p w:rsidR="008752B9" w:rsidRPr="008752B9" w:rsidRDefault="008752B9" w:rsidP="00054F33">
      <w:pPr>
        <w:ind w:firstLine="540"/>
        <w:jc w:val="both"/>
      </w:pPr>
      <w:r w:rsidRPr="008752B9">
        <w:t>Суд состоит из 15 независимых судей, избранных из числа лиц высоких моральных качеств, удовлетворяющих требованиям, предъ</w:t>
      </w:r>
      <w:r w:rsidRPr="008752B9">
        <w:softHyphen/>
        <w:t>являемым в их странах для назначения на высшие судебные должнос</w:t>
      </w:r>
      <w:r w:rsidRPr="008752B9">
        <w:softHyphen/>
        <w:t>ти, или являющихся юристами с признанным авторитетом в области международного права. При этом в составе Суда не может быть двух граждан одного и того же государства. Члены Суда действуют в личном качестве и не являются представителями</w:t>
      </w:r>
      <w:r>
        <w:t xml:space="preserve"> государства своего гражданства</w:t>
      </w:r>
      <w:r w:rsidRPr="008752B9">
        <w:t>. Члены Суда не могут исполнять никаких политических или административных обязанностей и не могут посвящать себя ни</w:t>
      </w:r>
      <w:r w:rsidRPr="008752B9">
        <w:softHyphen/>
        <w:t>какому другому занятию профессионального характера. При исполнении судебных обязанностей члены Суда пользуются дипломатичес</w:t>
      </w:r>
      <w:r w:rsidRPr="008752B9">
        <w:softHyphen/>
        <w:t xml:space="preserve">кими привилегиями и иммунитетами. </w:t>
      </w:r>
    </w:p>
    <w:p w:rsidR="008752B9" w:rsidRPr="008752B9" w:rsidRDefault="008752B9" w:rsidP="008752B9">
      <w:pPr>
        <w:ind w:firstLine="540"/>
        <w:jc w:val="both"/>
      </w:pPr>
      <w:r w:rsidRPr="008752B9">
        <w:t xml:space="preserve"> Срок </w:t>
      </w:r>
      <w:r w:rsidR="00054F33">
        <w:t>полномочий судей -</w:t>
      </w:r>
      <w:r w:rsidRPr="008752B9">
        <w:t xml:space="preserve"> девять лет, при этом каждые три года переиз</w:t>
      </w:r>
      <w:r w:rsidRPr="008752B9">
        <w:softHyphen/>
        <w:t>бираются пять судей. Кворум образует присутствие девяти судей.</w:t>
      </w:r>
    </w:p>
    <w:p w:rsidR="008752B9" w:rsidRPr="008752B9" w:rsidRDefault="008752B9" w:rsidP="008752B9">
      <w:pPr>
        <w:ind w:firstLine="540"/>
        <w:jc w:val="both"/>
      </w:pPr>
      <w:r w:rsidRPr="008752B9">
        <w:t xml:space="preserve">На </w:t>
      </w:r>
      <w:r w:rsidRPr="008752B9">
        <w:rPr>
          <w:b/>
          <w:i/>
        </w:rPr>
        <w:t>Секретариате ООН</w:t>
      </w:r>
      <w:r w:rsidRPr="008752B9">
        <w:t xml:space="preserve"> лежит ответственность за обеспечение нормального функционирования других главных и вспомогательных органов ООН, обслуживание их деятельности, выполнение их реше</w:t>
      </w:r>
      <w:r w:rsidRPr="008752B9">
        <w:softHyphen/>
        <w:t>ний, претворение в жизнь программ и политики ООН. Подразделе</w:t>
      </w:r>
      <w:r w:rsidRPr="008752B9">
        <w:softHyphen/>
        <w:t>ния Секретариата находятся в Центральных учреждениях ООН в Нью-Йорке и в других местах расположения штаб-квартир органов ООН, наиболее крупными из которых являются отделения ООН в Женеве и Вене.</w:t>
      </w:r>
    </w:p>
    <w:p w:rsidR="008752B9" w:rsidRPr="008752B9" w:rsidRDefault="008752B9" w:rsidP="008752B9">
      <w:pPr>
        <w:ind w:firstLine="540"/>
        <w:jc w:val="both"/>
      </w:pPr>
      <w:r w:rsidRPr="008752B9">
        <w:t>Секретариат ООН обеспечивает работу органов ООН, осущест</w:t>
      </w:r>
      <w:r w:rsidRPr="008752B9">
        <w:softHyphen/>
        <w:t>вляет опубликование и распространение материалов ООН, хранение архивов, производит регистрацию и издание международных догово</w:t>
      </w:r>
      <w:r w:rsidRPr="008752B9">
        <w:softHyphen/>
        <w:t>ров государств — членов ООН.</w:t>
      </w:r>
    </w:p>
    <w:p w:rsidR="008752B9" w:rsidRPr="008752B9" w:rsidRDefault="008752B9" w:rsidP="008752B9">
      <w:pPr>
        <w:ind w:firstLine="540"/>
        <w:jc w:val="both"/>
      </w:pPr>
      <w:r w:rsidRPr="008752B9">
        <w:t>Секретариат возглавляет Генеральный секретарь ООН, который является главным административным должностным лицом ООН. Ге</w:t>
      </w:r>
      <w:r w:rsidRPr="008752B9">
        <w:softHyphen/>
        <w:t>неральный секретарь назначается на пять лет Генеральной Ассам</w:t>
      </w:r>
      <w:r w:rsidRPr="008752B9">
        <w:softHyphen/>
        <w:t>блеей по ре</w:t>
      </w:r>
      <w:r>
        <w:t>комендации Совета Безопасности.</w:t>
      </w:r>
      <w:r w:rsidRPr="008752B9">
        <w:t> </w:t>
      </w:r>
    </w:p>
    <w:p w:rsidR="008752B9" w:rsidRPr="008752B9" w:rsidRDefault="008752B9" w:rsidP="008752B9">
      <w:pPr>
        <w:ind w:firstLine="540"/>
        <w:jc w:val="both"/>
      </w:pPr>
      <w:r w:rsidRPr="008752B9">
        <w:rPr>
          <w:b/>
          <w:i/>
        </w:rPr>
        <w:t>Генеральный секретарь ООН</w:t>
      </w:r>
      <w:r w:rsidRPr="008752B9">
        <w:t>:</w:t>
      </w:r>
    </w:p>
    <w:p w:rsidR="008752B9" w:rsidRPr="008752B9" w:rsidRDefault="008752B9" w:rsidP="008752B9">
      <w:pPr>
        <w:numPr>
          <w:ilvl w:val="0"/>
          <w:numId w:val="48"/>
        </w:numPr>
        <w:jc w:val="both"/>
        <w:rPr>
          <w:i/>
        </w:rPr>
      </w:pPr>
      <w:r w:rsidRPr="008752B9">
        <w:rPr>
          <w:i/>
        </w:rPr>
        <w:t>осуществляет общее руководство подразделениями Секрета</w:t>
      </w:r>
      <w:r w:rsidRPr="008752B9">
        <w:rPr>
          <w:i/>
        </w:rPr>
        <w:softHyphen/>
        <w:t>риата;</w:t>
      </w:r>
    </w:p>
    <w:p w:rsidR="008752B9" w:rsidRPr="008752B9" w:rsidRDefault="008752B9" w:rsidP="008752B9">
      <w:pPr>
        <w:numPr>
          <w:ilvl w:val="0"/>
          <w:numId w:val="48"/>
        </w:numPr>
        <w:jc w:val="both"/>
        <w:rPr>
          <w:i/>
        </w:rPr>
      </w:pPr>
      <w:r w:rsidRPr="008752B9">
        <w:rPr>
          <w:i/>
        </w:rPr>
        <w:t>представляет Генеральной Ассамблее доклад о работе ООН;</w:t>
      </w:r>
    </w:p>
    <w:p w:rsidR="008752B9" w:rsidRPr="008752B9" w:rsidRDefault="008752B9" w:rsidP="008752B9">
      <w:pPr>
        <w:numPr>
          <w:ilvl w:val="0"/>
          <w:numId w:val="48"/>
        </w:numPr>
        <w:jc w:val="both"/>
        <w:rPr>
          <w:i/>
        </w:rPr>
      </w:pPr>
      <w:r w:rsidRPr="008752B9">
        <w:rPr>
          <w:i/>
        </w:rPr>
        <w:t>участвует в работе международных конференций, проводимых под эгидой ООН;</w:t>
      </w:r>
    </w:p>
    <w:p w:rsidR="008752B9" w:rsidRPr="008752B9" w:rsidRDefault="008752B9" w:rsidP="008752B9">
      <w:pPr>
        <w:numPr>
          <w:ilvl w:val="0"/>
          <w:numId w:val="48"/>
        </w:numPr>
        <w:jc w:val="both"/>
        <w:rPr>
          <w:i/>
        </w:rPr>
      </w:pPr>
      <w:r w:rsidRPr="008752B9">
        <w:rPr>
          <w:i/>
        </w:rPr>
        <w:t>назначает персонал Секретариата и руководит его работой.</w:t>
      </w:r>
    </w:p>
    <w:p w:rsidR="008752B9" w:rsidRPr="008752B9" w:rsidRDefault="008752B9" w:rsidP="008752B9">
      <w:pPr>
        <w:ind w:firstLine="540"/>
        <w:jc w:val="both"/>
      </w:pPr>
      <w:r>
        <w:t>К специализированные органам</w:t>
      </w:r>
      <w:r w:rsidRPr="008752B9">
        <w:t xml:space="preserve"> Организации Объединенных Нации по правам человека</w:t>
      </w:r>
      <w:r>
        <w:t xml:space="preserve"> относятся:</w:t>
      </w:r>
    </w:p>
    <w:p w:rsidR="008752B9" w:rsidRPr="008752B9" w:rsidRDefault="008752B9" w:rsidP="008752B9">
      <w:pPr>
        <w:ind w:firstLine="540"/>
        <w:jc w:val="both"/>
        <w:rPr>
          <w:b/>
          <w:i/>
        </w:rPr>
      </w:pPr>
      <w:r w:rsidRPr="008752B9">
        <w:rPr>
          <w:b/>
          <w:i/>
        </w:rPr>
        <w:t>Верховный комиссар ООН по делам беженцев.</w:t>
      </w:r>
    </w:p>
    <w:p w:rsidR="008752B9" w:rsidRPr="008752B9" w:rsidRDefault="008752B9" w:rsidP="008752B9">
      <w:pPr>
        <w:ind w:firstLine="540"/>
        <w:jc w:val="both"/>
      </w:pPr>
      <w:r w:rsidRPr="008752B9">
        <w:t xml:space="preserve">В соответствии с Уставом Управления Верховного комиссара ООН по делам беженцев (УВКБ) </w:t>
      </w:r>
      <w:smartTag w:uri="urn:schemas-microsoft-com:office:smarttags" w:element="metricconverter">
        <w:smartTagPr>
          <w:attr w:name="ProductID" w:val="1950 г"/>
        </w:smartTagPr>
        <w:r w:rsidRPr="008752B9">
          <w:t>1950 г</w:t>
        </w:r>
      </w:smartTag>
      <w:r w:rsidRPr="008752B9">
        <w:t xml:space="preserve"> Верховный комиссар, дейст</w:t>
      </w:r>
      <w:r w:rsidRPr="008752B9">
        <w:softHyphen/>
        <w:t>вуя под руководством Генеральной Ассамблеи, принимает на себя обязанности по предоставлению международной защиты, под эгидой ООН, тем беженцам, которые подпадают под действие данного Ус</w:t>
      </w:r>
      <w:r w:rsidRPr="008752B9">
        <w:softHyphen/>
        <w:t>тава, и по изысканию окончательного разрешения проблемы бежен</w:t>
      </w:r>
      <w:r w:rsidRPr="008752B9">
        <w:softHyphen/>
        <w:t>цев путем оказания содействия правительствам и, с согласия соответ</w:t>
      </w:r>
      <w:r w:rsidRPr="008752B9">
        <w:softHyphen/>
        <w:t>ствующих правительств, частным организациям для облегчения добровольной репатриации указанных беженцев или их ассимиляции в новых странах.</w:t>
      </w:r>
    </w:p>
    <w:p w:rsidR="008752B9" w:rsidRPr="008752B9" w:rsidRDefault="008752B9" w:rsidP="00AE2B38">
      <w:pPr>
        <w:ind w:firstLine="540"/>
        <w:jc w:val="both"/>
      </w:pPr>
      <w:r w:rsidRPr="008752B9">
        <w:t>Деятельность Верховного комиссара совершенно аполитична по своему характеру; она носит гуманитарный и социальный характер и касается, как общее правило, лишь отдель</w:t>
      </w:r>
      <w:r>
        <w:t>ных групп и категорий беженцев.</w:t>
      </w:r>
      <w:r w:rsidRPr="008752B9">
        <w:t xml:space="preserve"> УВКБ осуществляет свои программы помощи полностью за счет добровольных взносов правительств и средств из частных источников.</w:t>
      </w:r>
    </w:p>
    <w:p w:rsidR="008752B9" w:rsidRPr="008752B9" w:rsidRDefault="008752B9" w:rsidP="008752B9">
      <w:pPr>
        <w:ind w:firstLine="540"/>
        <w:jc w:val="both"/>
      </w:pPr>
      <w:r w:rsidRPr="008752B9">
        <w:t>Верховный комиссар ежегодно представляет доклад Генеральной Ассамблее через ЭКОСОС; его доклад рассматривается как отдель</w:t>
      </w:r>
      <w:r w:rsidRPr="008752B9">
        <w:softHyphen/>
        <w:t>ный пункт повестки дня Генеральной Ассамблеи.</w:t>
      </w:r>
    </w:p>
    <w:p w:rsidR="008752B9" w:rsidRPr="008752B9" w:rsidRDefault="008752B9" w:rsidP="008752B9">
      <w:pPr>
        <w:ind w:firstLine="540"/>
        <w:jc w:val="both"/>
      </w:pPr>
      <w:r w:rsidRPr="00AE2B38">
        <w:rPr>
          <w:b/>
          <w:i/>
        </w:rPr>
        <w:t>Верховный комиссар ООН по поощрению и защите всех прав человека</w:t>
      </w:r>
      <w:r w:rsidRPr="008752B9">
        <w:t>.</w:t>
      </w:r>
    </w:p>
    <w:p w:rsidR="008752B9" w:rsidRPr="008752B9" w:rsidRDefault="008752B9" w:rsidP="008752B9">
      <w:pPr>
        <w:ind w:firstLine="540"/>
        <w:jc w:val="both"/>
      </w:pPr>
      <w:r w:rsidRPr="008752B9">
        <w:t xml:space="preserve">Пост Верховного комиссара ООН по поощрению и защите всех прав человека был учрежден в соответствии с резолюцией 48-й сессии Генеральной Ассамблеи ООН в декабре </w:t>
      </w:r>
      <w:smartTag w:uri="urn:schemas-microsoft-com:office:smarttags" w:element="metricconverter">
        <w:smartTagPr>
          <w:attr w:name="ProductID" w:val="1993 г"/>
        </w:smartTagPr>
        <w:r w:rsidRPr="008752B9">
          <w:t>1993 г</w:t>
        </w:r>
      </w:smartTag>
      <w:r w:rsidRPr="008752B9">
        <w:t>. Верховный комиссар является личностью, характеризующейся высокими моральными ус</w:t>
      </w:r>
      <w:r w:rsidRPr="008752B9">
        <w:softHyphen/>
        <w:t>тоями и честностью и обладающей опытом, в том числе в области прав человека, и общими знаниями и пониманием разных культур, что необходимо для беспристрастного, объективного, неизбирательного и эффективного выполнения обязанностей Верховного комиссара.</w:t>
      </w:r>
    </w:p>
    <w:p w:rsidR="008752B9" w:rsidRPr="008752B9" w:rsidRDefault="008752B9" w:rsidP="008752B9">
      <w:pPr>
        <w:ind w:firstLine="540"/>
        <w:jc w:val="both"/>
      </w:pPr>
      <w:r w:rsidRPr="008752B9">
        <w:t>Верховный комиссар назначается Генеральным секретарем ООН и утверждается Генеральной Ассамблеей на четыре года с возмож</w:t>
      </w:r>
      <w:r w:rsidRPr="008752B9">
        <w:softHyphen/>
        <w:t>ностью продления еще на один срок. Верховный комиссар является заместителем Генерального секретаря ООН.</w:t>
      </w:r>
    </w:p>
    <w:p w:rsidR="008752B9" w:rsidRPr="008752B9" w:rsidRDefault="008752B9" w:rsidP="008752B9">
      <w:pPr>
        <w:ind w:firstLine="540"/>
        <w:jc w:val="both"/>
      </w:pPr>
      <w:r w:rsidRPr="008752B9">
        <w:t>Верховный комиссар действует в рамках Устава ООН, Всеобщей декларации прав человека, других международных документов в об</w:t>
      </w:r>
      <w:r w:rsidRPr="008752B9">
        <w:softHyphen/>
        <w:t>ласти прав человека и несет основную ответственность за деятель</w:t>
      </w:r>
      <w:r w:rsidRPr="008752B9">
        <w:softHyphen/>
        <w:t>ность ООН в области прав человека.</w:t>
      </w:r>
    </w:p>
    <w:p w:rsidR="008752B9" w:rsidRPr="008752B9" w:rsidRDefault="008752B9" w:rsidP="008752B9">
      <w:pPr>
        <w:ind w:firstLine="540"/>
        <w:jc w:val="both"/>
      </w:pPr>
      <w:r w:rsidRPr="008752B9">
        <w:t>Управление Верховного комиссара размещается в Женеве.</w:t>
      </w:r>
    </w:p>
    <w:p w:rsidR="008752B9" w:rsidRPr="008752B9" w:rsidRDefault="008752B9" w:rsidP="008752B9">
      <w:pPr>
        <w:ind w:firstLine="540"/>
        <w:jc w:val="both"/>
      </w:pPr>
      <w:r w:rsidRPr="00AE2B38">
        <w:rPr>
          <w:b/>
          <w:i/>
        </w:rPr>
        <w:t>Комиссия по правам человека</w:t>
      </w:r>
      <w:r w:rsidRPr="008752B9">
        <w:t>.</w:t>
      </w:r>
    </w:p>
    <w:p w:rsidR="008752B9" w:rsidRPr="008752B9" w:rsidRDefault="008752B9" w:rsidP="008752B9">
      <w:pPr>
        <w:ind w:firstLine="540"/>
        <w:jc w:val="both"/>
      </w:pPr>
      <w:r w:rsidRPr="008752B9">
        <w:t xml:space="preserve">Комиссия ООН по правам человека учреждена Экономическим и Социальным Советом в </w:t>
      </w:r>
      <w:smartTag w:uri="urn:schemas-microsoft-com:office:smarttags" w:element="metricconverter">
        <w:smartTagPr>
          <w:attr w:name="ProductID" w:val="1946 г"/>
        </w:smartTagPr>
        <w:r w:rsidRPr="008752B9">
          <w:t>1946 г</w:t>
        </w:r>
      </w:smartTag>
      <w:r w:rsidRPr="008752B9">
        <w:t>. первоначально в составе 18 членов. Комиссия ныне избирается Советом на три года и состоит из 43 чле</w:t>
      </w:r>
      <w:r w:rsidRPr="008752B9">
        <w:softHyphen/>
        <w:t>нов.</w:t>
      </w:r>
    </w:p>
    <w:p w:rsidR="008752B9" w:rsidRPr="008752B9" w:rsidRDefault="008752B9" w:rsidP="008752B9">
      <w:pPr>
        <w:ind w:firstLine="540"/>
        <w:jc w:val="both"/>
      </w:pPr>
      <w:r w:rsidRPr="008752B9">
        <w:t>Комиссия разрабатывает предложения и рекомендации и пред</w:t>
      </w:r>
      <w:r w:rsidRPr="008752B9">
        <w:softHyphen/>
        <w:t>ставляет Совету доклады относительно международно-правовой рег</w:t>
      </w:r>
      <w:r w:rsidRPr="008752B9">
        <w:softHyphen/>
        <w:t>ламентации гражданских и политических прав человека, правах жен</w:t>
      </w:r>
      <w:r w:rsidRPr="008752B9">
        <w:softHyphen/>
        <w:t>щин и детей, защиты меньшинств, предупреждения дискриминации по признакам пола, расы, языка и религии, других вопросах прав человека.</w:t>
      </w:r>
    </w:p>
    <w:p w:rsidR="008752B9" w:rsidRPr="008752B9" w:rsidRDefault="008752B9" w:rsidP="008752B9">
      <w:pPr>
        <w:ind w:firstLine="540"/>
        <w:jc w:val="both"/>
      </w:pPr>
      <w:r w:rsidRPr="008752B9">
        <w:t>Комиссия создала несколько вспомогательных органов, в том числе Подкомиссию по предупреждению дискриминации и защите меньшинств, Рабочую группу по вопросу о насильственных или не</w:t>
      </w:r>
      <w:r w:rsidRPr="008752B9">
        <w:softHyphen/>
        <w:t>добровольных исчезновениях людей и др.</w:t>
      </w:r>
    </w:p>
    <w:p w:rsidR="00AE2B38" w:rsidRDefault="008752B9" w:rsidP="008752B9">
      <w:pPr>
        <w:ind w:firstLine="540"/>
        <w:jc w:val="both"/>
      </w:pPr>
      <w:r w:rsidRPr="008752B9">
        <w:t>Правительства и неправительственные организации представля</w:t>
      </w:r>
      <w:r w:rsidRPr="008752B9">
        <w:softHyphen/>
        <w:t>ют Комиссии по ее требованию информацию о нарушениях прав человека, нередко представители критикуемых правительств высту</w:t>
      </w:r>
      <w:r w:rsidRPr="008752B9">
        <w:softHyphen/>
        <w:t>пают в Комиссии или ее органах с целью дать объяснения и ответы. Если ситуация является достаточно серьезной, Комиссия может при</w:t>
      </w:r>
      <w:r w:rsidRPr="008752B9">
        <w:softHyphen/>
        <w:t>нять решение поручить расследование независимым экспертам и призвать соответствующее правительство осуществить требуемое из</w:t>
      </w:r>
      <w:r w:rsidRPr="008752B9">
        <w:softHyphen/>
        <w:t xml:space="preserve">менение. </w:t>
      </w:r>
    </w:p>
    <w:p w:rsidR="008752B9" w:rsidRDefault="008752B9" w:rsidP="008752B9">
      <w:pPr>
        <w:ind w:firstLine="540"/>
        <w:jc w:val="both"/>
      </w:pPr>
      <w:r w:rsidRPr="008752B9">
        <w:t>Заседания Комиссии проходят в Женеве.</w:t>
      </w:r>
    </w:p>
    <w:p w:rsidR="001D55D6" w:rsidRPr="001D55D6" w:rsidRDefault="001D55D6" w:rsidP="001D55D6">
      <w:pPr>
        <w:ind w:firstLine="540"/>
        <w:jc w:val="both"/>
      </w:pPr>
      <w:r w:rsidRPr="001D55D6">
        <w:rPr>
          <w:b/>
          <w:i/>
        </w:rPr>
        <w:t>Совет Европы</w:t>
      </w:r>
      <w:r w:rsidRPr="001D55D6">
        <w:t xml:space="preserve"> создан после Второй мировой войны и действует на основании Устава </w:t>
      </w:r>
      <w:smartTag w:uri="urn:schemas-microsoft-com:office:smarttags" w:element="metricconverter">
        <w:smartTagPr>
          <w:attr w:name="ProductID" w:val="1949 г"/>
        </w:smartTagPr>
        <w:r w:rsidRPr="001D55D6">
          <w:t>1949 г</w:t>
        </w:r>
      </w:smartTag>
      <w:r w:rsidRPr="001D55D6">
        <w:t>. Участниками Совета Европы являются около 40 государств, в том числе и Россия.</w:t>
      </w:r>
    </w:p>
    <w:p w:rsidR="001D55D6" w:rsidRPr="001D55D6" w:rsidRDefault="001D55D6" w:rsidP="001D55D6">
      <w:pPr>
        <w:ind w:firstLine="540"/>
        <w:jc w:val="both"/>
      </w:pPr>
      <w:r w:rsidRPr="001D55D6">
        <w:rPr>
          <w:b/>
        </w:rPr>
        <w:t>Цели</w:t>
      </w:r>
      <w:r w:rsidRPr="001D55D6">
        <w:t xml:space="preserve"> Совета Европы:</w:t>
      </w:r>
    </w:p>
    <w:p w:rsidR="001D55D6" w:rsidRPr="001D55D6" w:rsidRDefault="001D55D6" w:rsidP="001D55D6">
      <w:pPr>
        <w:numPr>
          <w:ilvl w:val="0"/>
          <w:numId w:val="49"/>
        </w:numPr>
        <w:jc w:val="both"/>
        <w:rPr>
          <w:i/>
        </w:rPr>
      </w:pPr>
      <w:r w:rsidRPr="001D55D6">
        <w:rPr>
          <w:i/>
        </w:rPr>
        <w:t>обеспечение более тесных связей между государствами Европы;</w:t>
      </w:r>
    </w:p>
    <w:p w:rsidR="001D55D6" w:rsidRPr="001D55D6" w:rsidRDefault="001D55D6" w:rsidP="001D55D6">
      <w:pPr>
        <w:numPr>
          <w:ilvl w:val="0"/>
          <w:numId w:val="49"/>
        </w:numPr>
        <w:jc w:val="both"/>
        <w:rPr>
          <w:i/>
        </w:rPr>
      </w:pPr>
      <w:r w:rsidRPr="001D55D6">
        <w:rPr>
          <w:i/>
        </w:rPr>
        <w:t>содействие превращению Европы в демократическое простран</w:t>
      </w:r>
      <w:r w:rsidRPr="001D55D6">
        <w:rPr>
          <w:i/>
        </w:rPr>
        <w:softHyphen/>
        <w:t>ство;</w:t>
      </w:r>
    </w:p>
    <w:p w:rsidR="001D55D6" w:rsidRPr="001D55D6" w:rsidRDefault="001D55D6" w:rsidP="001D55D6">
      <w:pPr>
        <w:numPr>
          <w:ilvl w:val="0"/>
          <w:numId w:val="49"/>
        </w:numPr>
        <w:jc w:val="both"/>
        <w:rPr>
          <w:i/>
        </w:rPr>
      </w:pPr>
      <w:r w:rsidRPr="001D55D6">
        <w:rPr>
          <w:i/>
        </w:rPr>
        <w:t>защита прав человека;</w:t>
      </w:r>
    </w:p>
    <w:p w:rsidR="001D55D6" w:rsidRPr="001D55D6" w:rsidRDefault="001D55D6" w:rsidP="001D55D6">
      <w:pPr>
        <w:numPr>
          <w:ilvl w:val="0"/>
          <w:numId w:val="49"/>
        </w:numPr>
        <w:jc w:val="both"/>
      </w:pPr>
      <w:r w:rsidRPr="001D55D6">
        <w:t>координация деятельности Совета с другими европейскими госу</w:t>
      </w:r>
      <w:r w:rsidRPr="001D55D6">
        <w:softHyphen/>
        <w:t>дарствами.</w:t>
      </w:r>
    </w:p>
    <w:p w:rsidR="001D55D6" w:rsidRPr="001D55D6" w:rsidRDefault="001D55D6" w:rsidP="001D55D6">
      <w:pPr>
        <w:ind w:firstLine="540"/>
        <w:jc w:val="both"/>
      </w:pPr>
      <w:r w:rsidRPr="001D55D6">
        <w:t>Государство, желающее вступить в Совет Европы, должно соот</w:t>
      </w:r>
      <w:r w:rsidRPr="001D55D6">
        <w:softHyphen/>
        <w:t xml:space="preserve">ветствовать </w:t>
      </w:r>
      <w:r w:rsidRPr="001D55D6">
        <w:rPr>
          <w:b/>
        </w:rPr>
        <w:t>следующим условиям</w:t>
      </w:r>
      <w:r w:rsidRPr="001D55D6">
        <w:t>:</w:t>
      </w:r>
    </w:p>
    <w:p w:rsidR="001D55D6" w:rsidRPr="001D55D6" w:rsidRDefault="001D55D6" w:rsidP="001D55D6">
      <w:pPr>
        <w:numPr>
          <w:ilvl w:val="0"/>
          <w:numId w:val="50"/>
        </w:numPr>
        <w:jc w:val="both"/>
        <w:rPr>
          <w:i/>
        </w:rPr>
      </w:pPr>
      <w:r w:rsidRPr="001D55D6">
        <w:rPr>
          <w:i/>
        </w:rPr>
        <w:t>правовое устройство и институты должны соответствовать прин</w:t>
      </w:r>
      <w:r w:rsidRPr="001D55D6">
        <w:rPr>
          <w:i/>
        </w:rPr>
        <w:softHyphen/>
        <w:t>ципам демократии;</w:t>
      </w:r>
    </w:p>
    <w:p w:rsidR="001D55D6" w:rsidRPr="001D55D6" w:rsidRDefault="001D55D6" w:rsidP="001D55D6">
      <w:pPr>
        <w:numPr>
          <w:ilvl w:val="0"/>
          <w:numId w:val="50"/>
        </w:numPr>
        <w:jc w:val="both"/>
        <w:rPr>
          <w:i/>
        </w:rPr>
      </w:pPr>
      <w:r w:rsidRPr="001D55D6">
        <w:rPr>
          <w:i/>
        </w:rPr>
        <w:t>народные представители должны избираться путем свободных, равных и всеобщих выборов.</w:t>
      </w:r>
    </w:p>
    <w:p w:rsidR="001D55D6" w:rsidRPr="001D55D6" w:rsidRDefault="001D55D6" w:rsidP="001D55D6">
      <w:pPr>
        <w:ind w:firstLine="540"/>
        <w:jc w:val="both"/>
      </w:pPr>
      <w:r w:rsidRPr="001D55D6">
        <w:t>Учитываются также гарантии осуществления свободы выраже</w:t>
      </w:r>
      <w:r w:rsidRPr="001D55D6">
        <w:softHyphen/>
        <w:t>ния мнения, защита национальных меньшинств, соблюдение основ международного права, и — обязательное условие — подписание Ев</w:t>
      </w:r>
      <w:r w:rsidRPr="001D55D6">
        <w:softHyphen/>
        <w:t xml:space="preserve">ропейской конвенции по защите прав человека и основных свобод </w:t>
      </w:r>
      <w:smartTag w:uri="urn:schemas-microsoft-com:office:smarttags" w:element="metricconverter">
        <w:smartTagPr>
          <w:attr w:name="ProductID" w:val="1950 г"/>
        </w:smartTagPr>
        <w:r w:rsidRPr="001D55D6">
          <w:t>1950 г</w:t>
        </w:r>
      </w:smartTag>
      <w:r w:rsidRPr="001D55D6">
        <w:t>.</w:t>
      </w:r>
    </w:p>
    <w:p w:rsidR="001D55D6" w:rsidRPr="001D55D6" w:rsidRDefault="00054F33" w:rsidP="001D55D6">
      <w:pPr>
        <w:ind w:firstLine="540"/>
        <w:jc w:val="both"/>
      </w:pPr>
      <w:r>
        <w:t>Органами Совета являются -</w:t>
      </w:r>
      <w:r w:rsidR="001D55D6" w:rsidRPr="001D55D6">
        <w:t xml:space="preserve"> </w:t>
      </w:r>
      <w:r w:rsidR="001D55D6" w:rsidRPr="001D55D6">
        <w:rPr>
          <w:i/>
        </w:rPr>
        <w:t>Комитет министров, Консульта</w:t>
      </w:r>
      <w:r w:rsidR="001D55D6" w:rsidRPr="001D55D6">
        <w:rPr>
          <w:i/>
        </w:rPr>
        <w:softHyphen/>
        <w:t>тивная ассамблея, Совещания отраслевых министров, Секретариат</w:t>
      </w:r>
      <w:r w:rsidR="001D55D6" w:rsidRPr="001D55D6">
        <w:t>.</w:t>
      </w:r>
    </w:p>
    <w:p w:rsidR="001D55D6" w:rsidRPr="001D55D6" w:rsidRDefault="001D55D6" w:rsidP="001D55D6">
      <w:pPr>
        <w:ind w:firstLine="540"/>
        <w:jc w:val="both"/>
      </w:pPr>
      <w:r w:rsidRPr="001D55D6">
        <w:rPr>
          <w:b/>
          <w:i/>
        </w:rPr>
        <w:t>Комитет министров</w:t>
      </w:r>
      <w:r w:rsidRPr="001D55D6">
        <w:t xml:space="preserve"> (высший орган Совета) состоит из министров иностранных дел государств-членов и заседает 2 раза в год. Комитет определяет программу работы Совета, принимает бюджет Совета, назначает членов Европейской комиссии по правам человека. Реше</w:t>
      </w:r>
      <w:r w:rsidRPr="001D55D6">
        <w:softHyphen/>
        <w:t>ния Комитета министров принимаются либо в форме рекомендаций, либо в форме конвенций, подлежащих ратификации.</w:t>
      </w:r>
    </w:p>
    <w:p w:rsidR="001D55D6" w:rsidRPr="001D55D6" w:rsidRDefault="001D55D6" w:rsidP="001D55D6">
      <w:pPr>
        <w:ind w:firstLine="540"/>
        <w:jc w:val="both"/>
      </w:pPr>
      <w:r w:rsidRPr="001D55D6">
        <w:rPr>
          <w:b/>
          <w:i/>
        </w:rPr>
        <w:t>Консультативная ассамблея</w:t>
      </w:r>
      <w:r w:rsidRPr="001D55D6">
        <w:t xml:space="preserve"> состоит из депутатов и из заместите</w:t>
      </w:r>
      <w:r w:rsidRPr="001D55D6">
        <w:softHyphen/>
        <w:t>лей, избираемых из числа членов национальных парламентов.</w:t>
      </w:r>
    </w:p>
    <w:p w:rsidR="001D55D6" w:rsidRPr="001D55D6" w:rsidRDefault="001D55D6" w:rsidP="001D55D6">
      <w:pPr>
        <w:ind w:firstLine="540"/>
        <w:jc w:val="both"/>
      </w:pPr>
      <w:r w:rsidRPr="001D55D6">
        <w:rPr>
          <w:b/>
          <w:i/>
        </w:rPr>
        <w:t>Совещания отраслевых министров</w:t>
      </w:r>
      <w:r w:rsidRPr="001D55D6">
        <w:t xml:space="preserve"> (юстиции, экономики и т.д.) созываются по мере необходимости и решают вопросы.</w:t>
      </w:r>
    </w:p>
    <w:p w:rsidR="001D55D6" w:rsidRPr="001D55D6" w:rsidRDefault="001D55D6" w:rsidP="001D55D6">
      <w:pPr>
        <w:ind w:firstLine="540"/>
        <w:jc w:val="both"/>
      </w:pPr>
      <w:r w:rsidRPr="001D55D6">
        <w:rPr>
          <w:b/>
          <w:i/>
        </w:rPr>
        <w:t>Секретариат</w:t>
      </w:r>
      <w:r w:rsidRPr="001D55D6">
        <w:t xml:space="preserve"> возглавляет Генеральный секретарь, избираемый Консультативной Ассамблеей</w:t>
      </w:r>
    </w:p>
    <w:p w:rsidR="001D55D6" w:rsidRDefault="001D55D6" w:rsidP="001D55D6">
      <w:pPr>
        <w:ind w:firstLine="540"/>
        <w:jc w:val="both"/>
      </w:pPr>
      <w:r w:rsidRPr="001D55D6">
        <w:t>Местопребывание С</w:t>
      </w:r>
      <w:r w:rsidR="00054F33">
        <w:t>овета -</w:t>
      </w:r>
      <w:r w:rsidRPr="001D55D6">
        <w:t xml:space="preserve"> г. Страсбург (Франция).</w:t>
      </w:r>
    </w:p>
    <w:p w:rsidR="001D55D6" w:rsidRDefault="001D55D6" w:rsidP="001D55D6">
      <w:pPr>
        <w:ind w:firstLine="540"/>
        <w:jc w:val="both"/>
      </w:pPr>
      <w:r>
        <w:t xml:space="preserve">При Совете Европы были образованы </w:t>
      </w:r>
      <w:r w:rsidRPr="001D55D6">
        <w:rPr>
          <w:i/>
        </w:rPr>
        <w:t>Европейская комиссия по правам человека</w:t>
      </w:r>
      <w:r>
        <w:t xml:space="preserve"> (1954) и </w:t>
      </w:r>
      <w:r w:rsidRPr="001D55D6">
        <w:rPr>
          <w:i/>
        </w:rPr>
        <w:t>Европейский суд по правам человека</w:t>
      </w:r>
      <w:r>
        <w:t xml:space="preserve"> (1959). Эти органы наделены правом рассматривать жалобы государств или отдельных лиц о нарушениях прав человека.</w:t>
      </w:r>
    </w:p>
    <w:p w:rsidR="001D55D6" w:rsidRDefault="001D55D6" w:rsidP="001D55D6">
      <w:pPr>
        <w:ind w:firstLine="540"/>
        <w:jc w:val="both"/>
      </w:pPr>
      <w:r>
        <w:t xml:space="preserve">В некоторых государствах права личности от произвола государственных учреждений защищает </w:t>
      </w:r>
      <w:r w:rsidRPr="001D55D6">
        <w:rPr>
          <w:i/>
        </w:rPr>
        <w:t xml:space="preserve">омбудсмен </w:t>
      </w:r>
      <w:r>
        <w:t xml:space="preserve">– специальное должностное лицо. Этот пост впервые был утвержден в Швеции в </w:t>
      </w:r>
      <w:smartTag w:uri="urn:schemas-microsoft-com:office:smarttags" w:element="metricconverter">
        <w:smartTagPr>
          <w:attr w:name="ProductID" w:val="1806 г"/>
        </w:smartTagPr>
        <w:r>
          <w:t>1806 г</w:t>
        </w:r>
      </w:smartTag>
      <w:r>
        <w:t>.</w:t>
      </w:r>
    </w:p>
    <w:p w:rsidR="001D55D6" w:rsidRDefault="001D55D6" w:rsidP="001D55D6">
      <w:pPr>
        <w:ind w:firstLine="540"/>
        <w:jc w:val="both"/>
      </w:pPr>
      <w:r>
        <w:t xml:space="preserve">В России учрежден </w:t>
      </w:r>
      <w:r w:rsidRPr="001D55D6">
        <w:rPr>
          <w:i/>
        </w:rPr>
        <w:t>пост уполномоченного по правам человека</w:t>
      </w:r>
      <w:r>
        <w:t>, ни относящийся ни к какой ветви власти.</w:t>
      </w:r>
      <w:r w:rsidR="00B05A28">
        <w:t xml:space="preserve"> Он имеет достаточно широкие полномочия: знакомиться с различными документами, требовать объяснений от должностных лиц и граждан.</w:t>
      </w:r>
    </w:p>
    <w:p w:rsidR="00B05A28" w:rsidRDefault="00B05A28" w:rsidP="001D55D6">
      <w:pPr>
        <w:ind w:firstLine="540"/>
        <w:jc w:val="both"/>
      </w:pPr>
      <w:r>
        <w:t xml:space="preserve">В различных странах действует множество негосударственных организаций по правам человека. Особое внимание уделяются правам детей. И здесь наиболее важными международными документами являются Декларация прав ребенка и Конвенция о правах ребенка, принятая Генеральной Ассамблеей ООН 20 ноября </w:t>
      </w:r>
      <w:smartTag w:uri="urn:schemas-microsoft-com:office:smarttags" w:element="metricconverter">
        <w:smartTagPr>
          <w:attr w:name="ProductID" w:val="1989 г"/>
        </w:smartTagPr>
        <w:r>
          <w:t>1989 г</w:t>
        </w:r>
      </w:smartTag>
      <w:r>
        <w:t>.</w:t>
      </w:r>
    </w:p>
    <w:p w:rsidR="00B05A28" w:rsidRDefault="00B05A28" w:rsidP="001D55D6">
      <w:pPr>
        <w:ind w:firstLine="540"/>
        <w:jc w:val="both"/>
      </w:pPr>
    </w:p>
    <w:p w:rsidR="00B05A28" w:rsidRDefault="00B05A28" w:rsidP="00B05A28">
      <w:pPr>
        <w:jc w:val="right"/>
      </w:pPr>
      <w:r>
        <w:rPr>
          <w:i/>
        </w:rPr>
        <w:t xml:space="preserve">Дом задание: </w:t>
      </w:r>
      <w:r>
        <w:t>п.40, с.195-208, вопр.1-5, зад.1-3 (Певцова</w:t>
      </w:r>
      <w:r w:rsidR="00054F33">
        <w:t xml:space="preserve"> 11 кл. 2 часть</w:t>
      </w:r>
      <w:r>
        <w:t>).</w:t>
      </w:r>
    </w:p>
    <w:p w:rsidR="001D55D6" w:rsidRDefault="001D55D6" w:rsidP="00B05A28">
      <w:pPr>
        <w:jc w:val="both"/>
      </w:pPr>
    </w:p>
    <w:p w:rsidR="00B05A28" w:rsidRPr="001D55D6" w:rsidRDefault="00B05A28" w:rsidP="00B05A28">
      <w:pPr>
        <w:jc w:val="center"/>
      </w:pPr>
      <w:r>
        <w:t>---------------------------------------------</w:t>
      </w:r>
      <w:r w:rsidR="00054F33">
        <w:t>--</w:t>
      </w:r>
      <w:r>
        <w:t>------------</w:t>
      </w:r>
    </w:p>
    <w:p w:rsidR="001D55D6" w:rsidRPr="008752B9" w:rsidRDefault="001D55D6" w:rsidP="008752B9">
      <w:pPr>
        <w:ind w:firstLine="540"/>
        <w:jc w:val="both"/>
      </w:pPr>
    </w:p>
    <w:p w:rsidR="00891C97" w:rsidRDefault="00BC51A0" w:rsidP="00821D6C">
      <w:pPr>
        <w:ind w:firstLine="540"/>
        <w:jc w:val="center"/>
        <w:rPr>
          <w:b/>
        </w:rPr>
      </w:pPr>
      <w:r>
        <w:rPr>
          <w:b/>
          <w:u w:val="single"/>
        </w:rPr>
        <w:t>Урок</w:t>
      </w:r>
      <w:r w:rsidR="00054F33">
        <w:rPr>
          <w:b/>
          <w:u w:val="single"/>
        </w:rPr>
        <w:t xml:space="preserve"> 41</w:t>
      </w:r>
      <w:r w:rsidR="00880F3A">
        <w:rPr>
          <w:b/>
          <w:u w:val="single"/>
        </w:rPr>
        <w:t>-4</w:t>
      </w:r>
      <w:r w:rsidR="00054F33">
        <w:rPr>
          <w:b/>
          <w:u w:val="single"/>
        </w:rPr>
        <w:t>2</w:t>
      </w:r>
      <w:r w:rsidR="00821D6C">
        <w:rPr>
          <w:b/>
        </w:rPr>
        <w:t xml:space="preserve">  Международно-правовая ответственность.</w:t>
      </w:r>
    </w:p>
    <w:p w:rsidR="00821D6C" w:rsidRDefault="00821D6C" w:rsidP="00821D6C">
      <w:pPr>
        <w:ind w:firstLine="540"/>
        <w:jc w:val="center"/>
        <w:rPr>
          <w:b/>
        </w:rPr>
      </w:pPr>
    </w:p>
    <w:p w:rsidR="00F16D87" w:rsidRPr="00F16D87" w:rsidRDefault="00F16D87" w:rsidP="00F16D87">
      <w:pPr>
        <w:ind w:firstLine="540"/>
        <w:jc w:val="both"/>
      </w:pPr>
      <w:r>
        <w:t>В международных отношениях нередко возникают разногласия.</w:t>
      </w:r>
      <w:r w:rsidRPr="00F16D87">
        <w:t xml:space="preserve"> Различают два основных вида международных разногласий: </w:t>
      </w:r>
      <w:r w:rsidRPr="00F16D87">
        <w:rPr>
          <w:i/>
        </w:rPr>
        <w:t>спор</w:t>
      </w:r>
      <w:r w:rsidRPr="00F16D87">
        <w:t xml:space="preserve"> и </w:t>
      </w:r>
      <w:r w:rsidRPr="00F16D87">
        <w:rPr>
          <w:i/>
        </w:rPr>
        <w:t>ситуацию</w:t>
      </w:r>
      <w:r w:rsidRPr="00F16D87">
        <w:t>.</w:t>
      </w:r>
    </w:p>
    <w:p w:rsidR="00F16D87" w:rsidRPr="00F16D87" w:rsidRDefault="00F16D87" w:rsidP="00F16D87">
      <w:pPr>
        <w:ind w:firstLine="540"/>
        <w:jc w:val="both"/>
      </w:pPr>
      <w:r w:rsidRPr="00F16D87">
        <w:rPr>
          <w:b/>
        </w:rPr>
        <w:t>Спор</w:t>
      </w:r>
      <w:r w:rsidRPr="00F16D87">
        <w:t xml:space="preserve"> — это </w:t>
      </w:r>
      <w:r w:rsidRPr="00F16D87">
        <w:rPr>
          <w:u w:val="single"/>
        </w:rPr>
        <w:t>совокупность взаимных претензий субъектов меж</w:t>
      </w:r>
      <w:r w:rsidRPr="00F16D87">
        <w:rPr>
          <w:u w:val="single"/>
        </w:rPr>
        <w:softHyphen/>
        <w:t>дународного права по неурегулированным вопросам, касающимся их прав и интересов, толкования международных договоров</w:t>
      </w:r>
      <w:r w:rsidRPr="00F16D87">
        <w:t>.</w:t>
      </w:r>
    </w:p>
    <w:p w:rsidR="00F16D87" w:rsidRPr="00F16D87" w:rsidRDefault="00F16D87" w:rsidP="00F16D87">
      <w:pPr>
        <w:ind w:firstLine="540"/>
        <w:jc w:val="both"/>
      </w:pPr>
      <w:r w:rsidRPr="00F16D87">
        <w:t xml:space="preserve">Под </w:t>
      </w:r>
      <w:r w:rsidRPr="00F16D87">
        <w:rPr>
          <w:b/>
        </w:rPr>
        <w:t>ситуацией</w:t>
      </w:r>
      <w:r w:rsidRPr="00F16D87">
        <w:t xml:space="preserve"> понимается </w:t>
      </w:r>
      <w:r w:rsidRPr="00F16D87">
        <w:rPr>
          <w:u w:val="single"/>
        </w:rPr>
        <w:t>совокупность обстоятельств субъек</w:t>
      </w:r>
      <w:r w:rsidRPr="00F16D87">
        <w:rPr>
          <w:u w:val="single"/>
        </w:rPr>
        <w:softHyphen/>
        <w:t>тивного характера, вызвавших трения между субъектами вне связи с конкретным предметом спора</w:t>
      </w:r>
      <w:r w:rsidRPr="00F16D87">
        <w:t>. Таким образом, при ситуации состоя</w:t>
      </w:r>
      <w:r w:rsidRPr="00F16D87">
        <w:softHyphen/>
        <w:t>ния спора еще нет, но имеются предпосылки д</w:t>
      </w:r>
      <w:r w:rsidR="00614A6A">
        <w:t>ля его возникновения; ситуация -</w:t>
      </w:r>
      <w:r w:rsidRPr="00F16D87">
        <w:t xml:space="preserve"> это состояние потенциального спора.</w:t>
      </w:r>
    </w:p>
    <w:p w:rsidR="00F16D87" w:rsidRPr="00F16D87" w:rsidRDefault="00F16D87" w:rsidP="00F16D87">
      <w:pPr>
        <w:ind w:firstLine="540"/>
        <w:jc w:val="both"/>
      </w:pPr>
      <w:r w:rsidRPr="00F16D87">
        <w:t>В соответствии с нормами международного права все государства обязаны решать возникающие между ними разногласия мирными средствами, чтобы не подвергать угрозе международный мир и без</w:t>
      </w:r>
      <w:r w:rsidRPr="00F16D87">
        <w:softHyphen/>
        <w:t xml:space="preserve">опасность. </w:t>
      </w:r>
      <w:r>
        <w:t>Стороны, участвующие в споре, продолжение которого могло бы угрожать поддержанию меж</w:t>
      </w:r>
      <w:r>
        <w:softHyphen/>
        <w:t xml:space="preserve">дународного мира и безопасности, должны прежде всего стараться разрешить его посредством </w:t>
      </w:r>
      <w:r w:rsidRPr="00F16D87">
        <w:rPr>
          <w:i/>
        </w:rPr>
        <w:t xml:space="preserve">переговоров, </w:t>
      </w:r>
      <w:r w:rsidR="00461F75">
        <w:rPr>
          <w:i/>
        </w:rPr>
        <w:t xml:space="preserve">оказания добрых услуг, </w:t>
      </w:r>
      <w:r w:rsidRPr="00F16D87">
        <w:rPr>
          <w:i/>
        </w:rPr>
        <w:t>посредничества, примире</w:t>
      </w:r>
      <w:r w:rsidRPr="00F16D87">
        <w:rPr>
          <w:i/>
        </w:rPr>
        <w:softHyphen/>
        <w:t>ния, арбитража, судебного разбирательства, обращения к региональ</w:t>
      </w:r>
      <w:r w:rsidRPr="00F16D87">
        <w:rPr>
          <w:i/>
        </w:rPr>
        <w:softHyphen/>
        <w:t xml:space="preserve">ным органам или соглашениям </w:t>
      </w:r>
      <w:r>
        <w:t>или иным мирным средствам по своему выбору.</w:t>
      </w:r>
    </w:p>
    <w:p w:rsidR="00F16D87" w:rsidRPr="00F16D87" w:rsidRDefault="00F16D87" w:rsidP="00F16D87">
      <w:pPr>
        <w:ind w:firstLine="540"/>
        <w:jc w:val="both"/>
      </w:pPr>
      <w:r>
        <w:t xml:space="preserve"> </w:t>
      </w:r>
      <w:r w:rsidRPr="00F16D87">
        <w:t xml:space="preserve">Содержание </w:t>
      </w:r>
      <w:r w:rsidRPr="00F16D87">
        <w:rPr>
          <w:b/>
        </w:rPr>
        <w:t>непосредственных переговоров</w:t>
      </w:r>
      <w:r w:rsidRPr="00F16D87">
        <w:t xml:space="preserve"> </w:t>
      </w:r>
      <w:r w:rsidRPr="00F16D87">
        <w:rPr>
          <w:u w:val="single"/>
        </w:rPr>
        <w:t>заключается в поис</w:t>
      </w:r>
      <w:r w:rsidRPr="00F16D87">
        <w:rPr>
          <w:u w:val="single"/>
        </w:rPr>
        <w:softHyphen/>
        <w:t>ке решения разногласий самими спорящими сторонами путем уста</w:t>
      </w:r>
      <w:r w:rsidRPr="00F16D87">
        <w:rPr>
          <w:u w:val="single"/>
        </w:rPr>
        <w:softHyphen/>
        <w:t>новления непосредственного контакта и достижения соглашения между ними</w:t>
      </w:r>
      <w:r w:rsidRPr="00F16D87">
        <w:t>. Переговоры — это наиболее удобное, простое и распро</w:t>
      </w:r>
      <w:r w:rsidRPr="00F16D87">
        <w:softHyphen/>
        <w:t>страненное средство устранения разногласий.</w:t>
      </w:r>
    </w:p>
    <w:p w:rsidR="00F16D87" w:rsidRPr="00F16D87" w:rsidRDefault="00F16D87" w:rsidP="00F16D87">
      <w:pPr>
        <w:ind w:firstLine="540"/>
        <w:jc w:val="both"/>
      </w:pPr>
      <w:r w:rsidRPr="00F16D87">
        <w:t xml:space="preserve">Переговоры можно </w:t>
      </w:r>
      <w:r w:rsidRPr="00614A6A">
        <w:rPr>
          <w:b/>
        </w:rPr>
        <w:t>классифицировать</w:t>
      </w:r>
      <w:r w:rsidRPr="00F16D87">
        <w:t>:</w:t>
      </w:r>
    </w:p>
    <w:p w:rsidR="00F16D87" w:rsidRPr="00F16D87" w:rsidRDefault="00F16D87" w:rsidP="00F16D87">
      <w:pPr>
        <w:numPr>
          <w:ilvl w:val="0"/>
          <w:numId w:val="51"/>
        </w:numPr>
        <w:jc w:val="both"/>
        <w:rPr>
          <w:i/>
        </w:rPr>
      </w:pPr>
      <w:r w:rsidRPr="00614A6A">
        <w:rPr>
          <w:b/>
          <w:i/>
        </w:rPr>
        <w:t>по предмету спора</w:t>
      </w:r>
      <w:r w:rsidRPr="00F16D87">
        <w:rPr>
          <w:i/>
        </w:rPr>
        <w:t xml:space="preserve"> (мирные, политические, торговые и др.);</w:t>
      </w:r>
    </w:p>
    <w:p w:rsidR="00F16D87" w:rsidRPr="00F16D87" w:rsidRDefault="00F16D87" w:rsidP="00F16D87">
      <w:pPr>
        <w:numPr>
          <w:ilvl w:val="0"/>
          <w:numId w:val="51"/>
        </w:numPr>
        <w:jc w:val="both"/>
        <w:rPr>
          <w:i/>
        </w:rPr>
      </w:pPr>
      <w:r w:rsidRPr="00614A6A">
        <w:rPr>
          <w:b/>
          <w:i/>
        </w:rPr>
        <w:t>по количеству участников</w:t>
      </w:r>
      <w:r w:rsidRPr="00F16D87">
        <w:rPr>
          <w:i/>
        </w:rPr>
        <w:t xml:space="preserve"> (многосторонние и двусторонние);</w:t>
      </w:r>
    </w:p>
    <w:p w:rsidR="00F16D87" w:rsidRPr="00F16D87" w:rsidRDefault="00F16D87" w:rsidP="00F16D87">
      <w:pPr>
        <w:numPr>
          <w:ilvl w:val="0"/>
          <w:numId w:val="51"/>
        </w:numPr>
        <w:jc w:val="both"/>
      </w:pPr>
      <w:r w:rsidRPr="00614A6A">
        <w:rPr>
          <w:b/>
          <w:i/>
        </w:rPr>
        <w:t>по уровню представительства сторон</w:t>
      </w:r>
      <w:r w:rsidRPr="00F16D87">
        <w:rPr>
          <w:i/>
        </w:rPr>
        <w:t xml:space="preserve"> (межгосударственные, </w:t>
      </w:r>
      <w:r>
        <w:rPr>
          <w:i/>
        </w:rPr>
        <w:t>меж</w:t>
      </w:r>
      <w:r w:rsidRPr="00F16D87">
        <w:rPr>
          <w:i/>
        </w:rPr>
        <w:t xml:space="preserve">правительственные, межведомственные) </w:t>
      </w:r>
      <w:r w:rsidRPr="00F16D87">
        <w:t>и др.</w:t>
      </w:r>
    </w:p>
    <w:p w:rsidR="00F16D87" w:rsidRDefault="00F16D87" w:rsidP="00F16D87">
      <w:pPr>
        <w:ind w:firstLine="540"/>
        <w:jc w:val="both"/>
      </w:pPr>
      <w:r w:rsidRPr="00F16D87">
        <w:t xml:space="preserve">Переговоры могут проводиться как в </w:t>
      </w:r>
      <w:r w:rsidRPr="00F16D87">
        <w:rPr>
          <w:i/>
        </w:rPr>
        <w:t>устно</w:t>
      </w:r>
      <w:r w:rsidRPr="00F16D87">
        <w:t xml:space="preserve">й, так и в </w:t>
      </w:r>
      <w:r w:rsidRPr="00F16D87">
        <w:rPr>
          <w:i/>
        </w:rPr>
        <w:t xml:space="preserve">письменной </w:t>
      </w:r>
      <w:r w:rsidRPr="00F16D87">
        <w:t>форме.</w:t>
      </w:r>
    </w:p>
    <w:p w:rsidR="00F16D87" w:rsidRDefault="00F16D87" w:rsidP="00F16D87">
      <w:pPr>
        <w:ind w:firstLine="540"/>
        <w:jc w:val="both"/>
      </w:pPr>
      <w:r w:rsidRPr="00F16D87">
        <w:t xml:space="preserve">Одной из разновидностей переговоров являются </w:t>
      </w:r>
      <w:r w:rsidRPr="00F16D87">
        <w:rPr>
          <w:i/>
        </w:rPr>
        <w:t>консультации</w:t>
      </w:r>
      <w:r w:rsidRPr="00F16D87">
        <w:t>. В соответствии с ранее достигнутой договоренностью государства обя</w:t>
      </w:r>
      <w:r w:rsidRPr="00F16D87">
        <w:softHyphen/>
        <w:t>зуются периодически или в случае возникновения определенного рода обстоятельств консультироваться друг с другом для устранения возможных разногласий. Целью консультаций является предупреж</w:t>
      </w:r>
      <w:r w:rsidRPr="00F16D87">
        <w:softHyphen/>
        <w:t>дение возникновения международных споров.</w:t>
      </w:r>
    </w:p>
    <w:p w:rsidR="00461F75" w:rsidRDefault="00461F75" w:rsidP="00461F75">
      <w:pPr>
        <w:ind w:firstLine="540"/>
        <w:jc w:val="both"/>
      </w:pPr>
      <w:r w:rsidRPr="00461F75">
        <w:rPr>
          <w:b/>
        </w:rPr>
        <w:t>Добрые услуги</w:t>
      </w:r>
      <w:r w:rsidRPr="00461F75">
        <w:t xml:space="preserve"> — это </w:t>
      </w:r>
      <w:r w:rsidRPr="00461F75">
        <w:rPr>
          <w:u w:val="single"/>
        </w:rPr>
        <w:t>такой способ разрешения спора, при кото</w:t>
      </w:r>
      <w:r w:rsidRPr="00461F75">
        <w:rPr>
          <w:u w:val="single"/>
        </w:rPr>
        <w:softHyphen/>
        <w:t>ром сторона, не участвующая в споре, по своей инициативе или по просьбе государств, находящихся в споре, вступает в процесс урегу</w:t>
      </w:r>
      <w:r w:rsidRPr="00461F75">
        <w:rPr>
          <w:u w:val="single"/>
        </w:rPr>
        <w:softHyphen/>
        <w:t>лирования</w:t>
      </w:r>
      <w:r w:rsidRPr="00461F75">
        <w:t>. Цель добрых услуг состоит в установлении или возобнов</w:t>
      </w:r>
      <w:r w:rsidRPr="00461F75">
        <w:softHyphen/>
        <w:t>лении контактов между сторонами. При этом сторона, оказывающая добрые услуги, в самих перег</w:t>
      </w:r>
      <w:r w:rsidR="00614A6A">
        <w:t>оворах не участвует; ее задача -</w:t>
      </w:r>
      <w:r w:rsidRPr="00461F75">
        <w:t xml:space="preserve"> облег</w:t>
      </w:r>
      <w:r w:rsidRPr="00461F75">
        <w:softHyphen/>
        <w:t>чить взаимодействие спорящих сторон.</w:t>
      </w:r>
    </w:p>
    <w:p w:rsidR="00461F75" w:rsidRPr="00461F75" w:rsidRDefault="00461F75" w:rsidP="00461F75">
      <w:pPr>
        <w:ind w:firstLine="540"/>
        <w:jc w:val="both"/>
      </w:pPr>
      <w:r w:rsidRPr="00461F75">
        <w:t xml:space="preserve">При </w:t>
      </w:r>
      <w:r w:rsidRPr="00461F75">
        <w:rPr>
          <w:b/>
        </w:rPr>
        <w:t>посредничестве</w:t>
      </w:r>
      <w:r w:rsidRPr="00461F75">
        <w:t xml:space="preserve"> </w:t>
      </w:r>
      <w:r w:rsidRPr="00461F75">
        <w:rPr>
          <w:u w:val="single"/>
        </w:rPr>
        <w:t>находящиеся в споре государства избирают третье лицо (государство, представителя международной организа</w:t>
      </w:r>
      <w:r w:rsidRPr="00461F75">
        <w:rPr>
          <w:u w:val="single"/>
        </w:rPr>
        <w:softHyphen/>
        <w:t>ции), которое участвует в переговорах в качестве самостоятельного участника</w:t>
      </w:r>
      <w:r w:rsidRPr="00461F75">
        <w:t>.</w:t>
      </w:r>
      <w:r>
        <w:t xml:space="preserve"> </w:t>
      </w:r>
      <w:r w:rsidRPr="00461F75">
        <w:t>Посредничество (как и добрые услуги) предполагает участие в переговорах третьего государства. Однако имеются и различия между ними.</w:t>
      </w:r>
    </w:p>
    <w:p w:rsidR="00461F75" w:rsidRPr="00461F75" w:rsidRDefault="00461F75" w:rsidP="00461F75">
      <w:pPr>
        <w:ind w:firstLine="540"/>
        <w:jc w:val="both"/>
      </w:pPr>
      <w:r w:rsidRPr="00614A6A">
        <w:rPr>
          <w:i/>
        </w:rPr>
        <w:t>Во-первых</w:t>
      </w:r>
      <w:r w:rsidRPr="00461F75">
        <w:t>, к посредничеству прибегают с согласия всех споря</w:t>
      </w:r>
      <w:r w:rsidRPr="00461F75">
        <w:softHyphen/>
        <w:t xml:space="preserve">щих сторон, в то время как добрые услуги могут использоваться с согласия лишь одного спорящего государства. </w:t>
      </w:r>
      <w:r w:rsidRPr="00614A6A">
        <w:rPr>
          <w:i/>
        </w:rPr>
        <w:t>Во-вторых</w:t>
      </w:r>
      <w:r w:rsidRPr="00461F75">
        <w:t>, цель по</w:t>
      </w:r>
      <w:r w:rsidRPr="00461F75">
        <w:softHyphen/>
        <w:t>средничества состоит не только в облегчении контактов, но и в согла</w:t>
      </w:r>
      <w:r w:rsidRPr="00461F75">
        <w:softHyphen/>
        <w:t>совании позиций сторон: посредник может вырабатывать свои про</w:t>
      </w:r>
      <w:r w:rsidRPr="00461F75">
        <w:softHyphen/>
        <w:t>екты урегулирования спора и предлагать их сторонам.</w:t>
      </w:r>
    </w:p>
    <w:p w:rsidR="00F16D87" w:rsidRDefault="00461F75" w:rsidP="00F16D87">
      <w:pPr>
        <w:ind w:firstLine="540"/>
        <w:jc w:val="both"/>
      </w:pPr>
      <w:r w:rsidRPr="00461F75">
        <w:rPr>
          <w:b/>
        </w:rPr>
        <w:t>Международная примирительная процедура</w:t>
      </w:r>
      <w:r>
        <w:t xml:space="preserve"> может осуществляться в двух </w:t>
      </w:r>
      <w:r w:rsidRPr="00614A6A">
        <w:rPr>
          <w:i/>
        </w:rPr>
        <w:t>вариантах</w:t>
      </w:r>
      <w:r>
        <w:t>.</w:t>
      </w:r>
    </w:p>
    <w:p w:rsidR="00461F75" w:rsidRPr="00461F75" w:rsidRDefault="00461F75" w:rsidP="00461F75">
      <w:pPr>
        <w:ind w:firstLine="540"/>
        <w:jc w:val="both"/>
      </w:pPr>
      <w:r w:rsidRPr="00614A6A">
        <w:rPr>
          <w:i/>
        </w:rPr>
        <w:t>Во-первых</w:t>
      </w:r>
      <w:r>
        <w:t>, в</w:t>
      </w:r>
      <w:r w:rsidRPr="00461F75">
        <w:t xml:space="preserve"> международных спорах, не затрагивающих ни чести, ни суще</w:t>
      </w:r>
      <w:r w:rsidRPr="00461F75">
        <w:softHyphen/>
        <w:t>ственных интересов государств и проистекающих из разногласий в оценке фактических обстоятельств ситуации, стороны вправе учре</w:t>
      </w:r>
      <w:r w:rsidRPr="00461F75">
        <w:softHyphen/>
        <w:t>дить с</w:t>
      </w:r>
      <w:r w:rsidR="00614A6A">
        <w:t>пециальный международный орган -</w:t>
      </w:r>
      <w:r w:rsidRPr="00461F75">
        <w:t xml:space="preserve"> </w:t>
      </w:r>
      <w:r w:rsidRPr="00461F75">
        <w:rPr>
          <w:i/>
        </w:rPr>
        <w:t xml:space="preserve">следственную комиссию </w:t>
      </w:r>
      <w:r w:rsidRPr="00461F75">
        <w:t>для выяснения вопросов фактов.</w:t>
      </w:r>
      <w:r>
        <w:t xml:space="preserve"> </w:t>
      </w:r>
      <w:r w:rsidRPr="00461F75">
        <w:t>Следственные комиссии учреждаются на основании особого со</w:t>
      </w:r>
      <w:r w:rsidRPr="00461F75">
        <w:softHyphen/>
        <w:t>глашения между сторонами, в котором определяются: подлежащие расследованию факты, порядок и срок деятельности комиссии, ее полномочия, место пребывания комиссии, язык разбирательства и др.</w:t>
      </w:r>
    </w:p>
    <w:p w:rsidR="00461F75" w:rsidRPr="00461F75" w:rsidRDefault="00461F75" w:rsidP="00461F75">
      <w:pPr>
        <w:ind w:firstLine="540"/>
        <w:jc w:val="both"/>
      </w:pPr>
      <w:r w:rsidRPr="00461F75">
        <w:t>Расследование комиссией производится в состязательном поряд</w:t>
      </w:r>
      <w:r w:rsidRPr="00461F75">
        <w:softHyphen/>
        <w:t>ке. Стороны в установленные сроки излагают комиссии факты, пред</w:t>
      </w:r>
      <w:r w:rsidRPr="00461F75">
        <w:softHyphen/>
        <w:t>ставляют необходимые документы, а также список свидетелей и экс</w:t>
      </w:r>
      <w:r w:rsidRPr="00461F75">
        <w:softHyphen/>
        <w:t>пертов, которые должны быть выслушаны. Комиссия может запро</w:t>
      </w:r>
      <w:r w:rsidRPr="00461F75">
        <w:softHyphen/>
        <w:t>сить от сторон дополнительные материалы. В процессе разбиратель</w:t>
      </w:r>
      <w:r w:rsidRPr="00461F75">
        <w:softHyphen/>
        <w:t>ства производится допрос свидетелей, о чем составляется протокол.</w:t>
      </w:r>
    </w:p>
    <w:p w:rsidR="00461F75" w:rsidRDefault="00461F75" w:rsidP="00461F75">
      <w:pPr>
        <w:ind w:firstLine="540"/>
        <w:jc w:val="both"/>
      </w:pPr>
      <w:r w:rsidRPr="00461F75">
        <w:t>После того как стороны представили все разъяснения и доказа</w:t>
      </w:r>
      <w:r w:rsidRPr="00461F75">
        <w:softHyphen/>
        <w:t>тельства, а все свидетели выслушаны, следствие объявляется закон</w:t>
      </w:r>
      <w:r w:rsidRPr="00461F75">
        <w:softHyphen/>
        <w:t>ченным, а комиссия составляет доклад. Доклад комиссии ограничи</w:t>
      </w:r>
      <w:r w:rsidRPr="00461F75">
        <w:softHyphen/>
        <w:t>вается установлением фактов и н</w:t>
      </w:r>
      <w:r w:rsidR="006B14C3">
        <w:t>е имеет силы решения</w:t>
      </w:r>
      <w:r w:rsidRPr="00461F75">
        <w:t>. Стороны имеют право использовать решение комиссии по своему усмотрению.</w:t>
      </w:r>
    </w:p>
    <w:p w:rsidR="00461F75" w:rsidRPr="00461F75" w:rsidRDefault="00461F75" w:rsidP="00461F75">
      <w:pPr>
        <w:ind w:firstLine="540"/>
        <w:jc w:val="both"/>
      </w:pPr>
      <w:r w:rsidRPr="00614A6A">
        <w:rPr>
          <w:i/>
        </w:rPr>
        <w:t>Второй вариант</w:t>
      </w:r>
      <w:r>
        <w:t xml:space="preserve"> связан с созданием </w:t>
      </w:r>
      <w:r w:rsidRPr="00461F75">
        <w:rPr>
          <w:i/>
        </w:rPr>
        <w:t>согласительной комиссии</w:t>
      </w:r>
      <w:r>
        <w:t>.</w:t>
      </w:r>
      <w:r w:rsidRPr="00461F75">
        <w:t xml:space="preserve"> Согласительные комиссии получили широкое распространение в международной практике. Они имеют более широкие полномочия, чем следственные. Согласительные комиссии, как правило, не огра</w:t>
      </w:r>
      <w:r w:rsidRPr="00461F75">
        <w:softHyphen/>
        <w:t>ничиваются только установлением того или иного факта, но и пред</w:t>
      </w:r>
      <w:r w:rsidRPr="00461F75">
        <w:softHyphen/>
        <w:t>лагают возможное решение спорного вопроса. Однако окончательное решение по делу принимается сто</w:t>
      </w:r>
      <w:r w:rsidRPr="00461F75">
        <w:softHyphen/>
        <w:t>ронами, которые не связаны выводами комиссии.</w:t>
      </w:r>
    </w:p>
    <w:p w:rsidR="00461F75" w:rsidRPr="00461F75" w:rsidRDefault="00461F75" w:rsidP="00461F75">
      <w:pPr>
        <w:ind w:firstLine="540"/>
        <w:jc w:val="both"/>
      </w:pPr>
      <w:r w:rsidRPr="00461F75">
        <w:t>В соответствии с положениями Акта о мирном разрешении меж</w:t>
      </w:r>
      <w:r w:rsidRPr="00461F75">
        <w:softHyphen/>
        <w:t xml:space="preserve">дународных споров </w:t>
      </w:r>
      <w:smartTag w:uri="urn:schemas-microsoft-com:office:smarttags" w:element="metricconverter">
        <w:smartTagPr>
          <w:attr w:name="ProductID" w:val="1985 г"/>
        </w:smartTagPr>
        <w:r w:rsidRPr="00461F75">
          <w:t>1985 г</w:t>
        </w:r>
      </w:smartTag>
      <w:r w:rsidRPr="00461F75">
        <w:t>. постоянная согласительная комиссия со</w:t>
      </w:r>
      <w:r w:rsidRPr="00461F75">
        <w:softHyphen/>
        <w:t>стоит из пяти членов. По одному члену комиссии назначают споря</w:t>
      </w:r>
      <w:r w:rsidRPr="00461F75">
        <w:softHyphen/>
        <w:t>щие стороны, три других избираются из числа граждан третьих стран. В случае затруднения в выборе членов их назначение может быть поручено председателю Генеральной Ассамблеи ООН, третьим госу</w:t>
      </w:r>
      <w:r w:rsidRPr="00461F75">
        <w:softHyphen/>
        <w:t>дарствам или решено жребием.</w:t>
      </w:r>
    </w:p>
    <w:p w:rsidR="00461F75" w:rsidRPr="00461F75" w:rsidRDefault="00461F75" w:rsidP="006B14C3">
      <w:pPr>
        <w:ind w:firstLine="540"/>
        <w:jc w:val="both"/>
      </w:pPr>
      <w:r w:rsidRPr="00461F75">
        <w:rPr>
          <w:b/>
        </w:rPr>
        <w:t>Международный арбитраж</w:t>
      </w:r>
      <w:r>
        <w:rPr>
          <w:b/>
        </w:rPr>
        <w:t xml:space="preserve"> </w:t>
      </w:r>
      <w:r w:rsidRPr="00461F75">
        <w:t xml:space="preserve">(третейский суд) — </w:t>
      </w:r>
      <w:r w:rsidRPr="00461F75">
        <w:rPr>
          <w:u w:val="single"/>
        </w:rPr>
        <w:t>организованное на основе согла</w:t>
      </w:r>
      <w:r w:rsidRPr="00461F75">
        <w:rPr>
          <w:u w:val="single"/>
        </w:rPr>
        <w:softHyphen/>
        <w:t>шения сторон разбирательство спора отдельным лицом (арбитром) или группой лиц (арбитрами), решения которых обязательны для сторон</w:t>
      </w:r>
      <w:r w:rsidRPr="00461F75">
        <w:t>.</w:t>
      </w:r>
      <w:r w:rsidR="006B14C3">
        <w:t xml:space="preserve"> </w:t>
      </w:r>
      <w:r w:rsidRPr="00461F75">
        <w:t>Обращение к третейскому суду влечет за собой обязанность добросовестно подчиниться его решению.</w:t>
      </w:r>
    </w:p>
    <w:p w:rsidR="00461F75" w:rsidRPr="00461F75" w:rsidRDefault="00461F75" w:rsidP="00461F75">
      <w:pPr>
        <w:ind w:firstLine="540"/>
        <w:jc w:val="both"/>
      </w:pPr>
      <w:r w:rsidRPr="00461F75">
        <w:t xml:space="preserve">Одним из видов разрешения международных споров является </w:t>
      </w:r>
      <w:r w:rsidRPr="00461F75">
        <w:rPr>
          <w:b/>
        </w:rPr>
        <w:t>судебная процедура.</w:t>
      </w:r>
      <w:r w:rsidRPr="00461F75">
        <w:t xml:space="preserve"> Соответствующие судебные органы учреждают</w:t>
      </w:r>
      <w:r w:rsidRPr="00461F75">
        <w:softHyphen/>
        <w:t>ся на основе договоров при международных организациях как уни</w:t>
      </w:r>
      <w:r w:rsidRPr="00461F75">
        <w:softHyphen/>
        <w:t xml:space="preserve">версального </w:t>
      </w:r>
      <w:r w:rsidRPr="00461F75">
        <w:rPr>
          <w:i/>
        </w:rPr>
        <w:t>(Международный Суд ООН),</w:t>
      </w:r>
      <w:r w:rsidRPr="00461F75">
        <w:t xml:space="preserve"> так и регионального ха</w:t>
      </w:r>
      <w:r w:rsidRPr="00461F75">
        <w:softHyphen/>
        <w:t xml:space="preserve">рактера </w:t>
      </w:r>
      <w:r w:rsidRPr="00461F75">
        <w:rPr>
          <w:i/>
        </w:rPr>
        <w:t>(Суд ЕС, Межамерикански</w:t>
      </w:r>
      <w:r>
        <w:rPr>
          <w:i/>
        </w:rPr>
        <w:t>й суд по правам человека, Эконо</w:t>
      </w:r>
      <w:r w:rsidRPr="00461F75">
        <w:rPr>
          <w:i/>
        </w:rPr>
        <w:t>мический Суд СНГ).</w:t>
      </w:r>
    </w:p>
    <w:p w:rsidR="00461F75" w:rsidRPr="00461F75" w:rsidRDefault="00461F75" w:rsidP="00461F75">
      <w:pPr>
        <w:ind w:firstLine="540"/>
        <w:jc w:val="both"/>
      </w:pPr>
      <w:r w:rsidRPr="00461F75">
        <w:t>Состав международного суда образуется заранее и не зависит от воли сторон. Его компетенция фиксируется в учредительном акте; суды также принимают собственные регламенты. Решения судов обя</w:t>
      </w:r>
      <w:r w:rsidRPr="00461F75">
        <w:softHyphen/>
        <w:t>зательны для сторон и обжалованию не подлежат.</w:t>
      </w:r>
    </w:p>
    <w:p w:rsidR="00461F75" w:rsidRPr="00461F75" w:rsidRDefault="00461F75" w:rsidP="00461F75">
      <w:pPr>
        <w:ind w:firstLine="540"/>
        <w:jc w:val="both"/>
      </w:pPr>
      <w:r w:rsidRPr="00461F75">
        <w:t>В последнее время в практике международных отношений полу</w:t>
      </w:r>
      <w:r w:rsidRPr="00461F75">
        <w:softHyphen/>
        <w:t xml:space="preserve">чил широкое распространение </w:t>
      </w:r>
      <w:r w:rsidRPr="00262A99">
        <w:rPr>
          <w:b/>
        </w:rPr>
        <w:t>способ решения разногласий в орга</w:t>
      </w:r>
      <w:r w:rsidRPr="00262A99">
        <w:rPr>
          <w:b/>
        </w:rPr>
        <w:softHyphen/>
        <w:t>нах международных организаций</w:t>
      </w:r>
      <w:r w:rsidRPr="00461F75">
        <w:t>.</w:t>
      </w:r>
    </w:p>
    <w:p w:rsidR="00461F75" w:rsidRPr="00614A6A" w:rsidRDefault="00461F75" w:rsidP="00461F75">
      <w:pPr>
        <w:ind w:firstLine="540"/>
        <w:jc w:val="both"/>
      </w:pPr>
      <w:r w:rsidRPr="00461F75">
        <w:t>Организация Объединенных Наций и ее органы играют важную роль в предотвращении и устранении международных споров и си</w:t>
      </w:r>
      <w:r w:rsidRPr="00461F75">
        <w:softHyphen/>
        <w:t>туаций, которые могут привести к международным трениям или вы</w:t>
      </w:r>
      <w:r w:rsidRPr="00461F75">
        <w:softHyphen/>
        <w:t>звать международный спор и продолжение которых может угрожать поддержанию международного мира и безопасности. Помимо поло</w:t>
      </w:r>
      <w:r w:rsidRPr="00461F75">
        <w:softHyphen/>
        <w:t>жений Устава, органы ООН в своей деятельности по предотвраще</w:t>
      </w:r>
      <w:r w:rsidRPr="00461F75">
        <w:softHyphen/>
        <w:t>нию и разрешению споров руководствуются резолюциями Генераль</w:t>
      </w:r>
      <w:r w:rsidRPr="00461F75">
        <w:softHyphen/>
        <w:t xml:space="preserve">ной Ассамблеи ООН, такими, в частности, как </w:t>
      </w:r>
      <w:r w:rsidRPr="00614A6A">
        <w:t>Декларация о предот</w:t>
      </w:r>
      <w:r w:rsidRPr="00614A6A">
        <w:softHyphen/>
        <w:t xml:space="preserve">вращении и устранении споров и ситуаций, которые могут угрожать международному миру и безопасности, и о роли ООН в этой области </w:t>
      </w:r>
      <w:smartTag w:uri="urn:schemas-microsoft-com:office:smarttags" w:element="metricconverter">
        <w:smartTagPr>
          <w:attr w:name="ProductID" w:val="1988 г"/>
        </w:smartTagPr>
        <w:r w:rsidRPr="00614A6A">
          <w:t>1988 г</w:t>
        </w:r>
      </w:smartTag>
      <w:r w:rsidRPr="00614A6A">
        <w:t>., Декларация об установлении фактов Организацией Объеди</w:t>
      </w:r>
      <w:r w:rsidRPr="00614A6A">
        <w:softHyphen/>
        <w:t>ненных Наций в области поддержания международного мира и без</w:t>
      </w:r>
      <w:r w:rsidRPr="00614A6A">
        <w:softHyphen/>
        <w:t xml:space="preserve">опасности </w:t>
      </w:r>
      <w:smartTag w:uri="urn:schemas-microsoft-com:office:smarttags" w:element="metricconverter">
        <w:smartTagPr>
          <w:attr w:name="ProductID" w:val="1991 г"/>
        </w:smartTagPr>
        <w:r w:rsidRPr="00614A6A">
          <w:t>1991 г</w:t>
        </w:r>
      </w:smartTag>
      <w:r w:rsidRPr="00614A6A">
        <w:t>. и др.</w:t>
      </w:r>
    </w:p>
    <w:p w:rsidR="00461F75" w:rsidRDefault="0058791E" w:rsidP="00461F75">
      <w:pPr>
        <w:ind w:firstLine="540"/>
        <w:jc w:val="both"/>
      </w:pPr>
      <w:r w:rsidRPr="00614A6A">
        <w:t>Нарушение правил, сложившихся в международно-правовой</w:t>
      </w:r>
      <w:r>
        <w:t xml:space="preserve"> сфере, приводит к юридической ответственности. </w:t>
      </w:r>
      <w:r>
        <w:rPr>
          <w:b/>
        </w:rPr>
        <w:t xml:space="preserve">Международно-правовая ответственность </w:t>
      </w:r>
      <w:r>
        <w:t xml:space="preserve">– </w:t>
      </w:r>
      <w:r>
        <w:rPr>
          <w:u w:val="single"/>
        </w:rPr>
        <w:t>юридическая обязанность субъекта международного права, возникающая в результате нарушения им международного обязательства.</w:t>
      </w:r>
      <w:r>
        <w:t xml:space="preserve">  </w:t>
      </w:r>
    </w:p>
    <w:p w:rsidR="0058791E" w:rsidRPr="0058791E" w:rsidRDefault="0058791E" w:rsidP="0058791E">
      <w:pPr>
        <w:ind w:firstLine="540"/>
        <w:jc w:val="both"/>
      </w:pPr>
      <w:r w:rsidRPr="0058791E">
        <w:t xml:space="preserve">Различают </w:t>
      </w:r>
      <w:r w:rsidRPr="0058791E">
        <w:rPr>
          <w:i/>
        </w:rPr>
        <w:t>юридические, фактические</w:t>
      </w:r>
      <w:r w:rsidRPr="0058791E">
        <w:t xml:space="preserve"> и </w:t>
      </w:r>
      <w:r w:rsidRPr="0058791E">
        <w:rPr>
          <w:i/>
        </w:rPr>
        <w:t>процес</w:t>
      </w:r>
      <w:r w:rsidRPr="0058791E">
        <w:rPr>
          <w:i/>
        </w:rPr>
        <w:softHyphen/>
        <w:t>суальные</w:t>
      </w:r>
      <w:r w:rsidRPr="0058791E">
        <w:t xml:space="preserve"> </w:t>
      </w:r>
      <w:r w:rsidRPr="0058791E">
        <w:rPr>
          <w:b/>
        </w:rPr>
        <w:t>основания</w:t>
      </w:r>
      <w:r w:rsidRPr="0058791E">
        <w:t xml:space="preserve"> международно-правовой ответственности.</w:t>
      </w:r>
    </w:p>
    <w:p w:rsidR="0058791E" w:rsidRPr="0058791E" w:rsidRDefault="0058791E" w:rsidP="0058791E">
      <w:pPr>
        <w:ind w:firstLine="540"/>
        <w:jc w:val="both"/>
      </w:pPr>
      <w:r w:rsidRPr="0058791E">
        <w:t xml:space="preserve">Под </w:t>
      </w:r>
      <w:r w:rsidRPr="0058791E">
        <w:rPr>
          <w:b/>
          <w:i/>
        </w:rPr>
        <w:t>юридическими основаниями</w:t>
      </w:r>
      <w:r w:rsidRPr="0058791E">
        <w:t xml:space="preserve"> понимают </w:t>
      </w:r>
      <w:r w:rsidRPr="0058791E">
        <w:rPr>
          <w:u w:val="single"/>
        </w:rPr>
        <w:t>международно-пра</w:t>
      </w:r>
      <w:r w:rsidRPr="0058791E">
        <w:rPr>
          <w:u w:val="single"/>
        </w:rPr>
        <w:softHyphen/>
        <w:t>вовые обязательства субъектов международного права, в соответст</w:t>
      </w:r>
      <w:r w:rsidRPr="0058791E">
        <w:rPr>
          <w:u w:val="single"/>
        </w:rPr>
        <w:softHyphen/>
        <w:t>вии с которыми то или иное деяние объявляется международным правонарушением</w:t>
      </w:r>
      <w:r w:rsidRPr="0058791E">
        <w:t>. Иными словами, при международном правонару</w:t>
      </w:r>
      <w:r w:rsidRPr="0058791E">
        <w:softHyphen/>
        <w:t>шении нарушается не сама международно-правовая норма, а обяза</w:t>
      </w:r>
      <w:r w:rsidRPr="0058791E">
        <w:softHyphen/>
        <w:t xml:space="preserve">тельства субъектов соблюдать международное правило поведения. Юридическими основаниями ответственности являются: </w:t>
      </w:r>
      <w:r w:rsidRPr="0058791E">
        <w:rPr>
          <w:i/>
        </w:rPr>
        <w:t>дого</w:t>
      </w:r>
      <w:r w:rsidRPr="0058791E">
        <w:rPr>
          <w:i/>
        </w:rPr>
        <w:softHyphen/>
        <w:t>вор, обычай, решения международных судов и арбитражей, резолю</w:t>
      </w:r>
      <w:r w:rsidRPr="0058791E">
        <w:rPr>
          <w:i/>
        </w:rPr>
        <w:softHyphen/>
        <w:t>ции международных организаций</w:t>
      </w:r>
      <w:r w:rsidRPr="0058791E">
        <w:t xml:space="preserve"> (например, ст. 24 и 25 Устава ООН устанавливают юридическую обязательность для всех членов ООН решений Совета Безопасности ООН), а также </w:t>
      </w:r>
      <w:r w:rsidRPr="0058791E">
        <w:rPr>
          <w:i/>
        </w:rPr>
        <w:t>односторонние между</w:t>
      </w:r>
      <w:r w:rsidRPr="0058791E">
        <w:rPr>
          <w:i/>
        </w:rPr>
        <w:softHyphen/>
        <w:t>народно-правовые обязательства государств, устанавливающие юри</w:t>
      </w:r>
      <w:r w:rsidRPr="0058791E">
        <w:rPr>
          <w:i/>
        </w:rPr>
        <w:softHyphen/>
        <w:t xml:space="preserve">дически обязательные правила поведения для данного государства </w:t>
      </w:r>
      <w:r w:rsidRPr="0058791E">
        <w:t>(в форме деклараций, заявлений, нот, выступлений должностных лиц и т.п.).</w:t>
      </w:r>
    </w:p>
    <w:p w:rsidR="0058791E" w:rsidRPr="0058791E" w:rsidRDefault="0058791E" w:rsidP="0058791E">
      <w:pPr>
        <w:ind w:firstLine="540"/>
        <w:jc w:val="both"/>
      </w:pPr>
      <w:r w:rsidRPr="0058791E">
        <w:rPr>
          <w:b/>
          <w:i/>
        </w:rPr>
        <w:t>Фактическим основанием</w:t>
      </w:r>
      <w:r w:rsidRPr="0058791E">
        <w:t xml:space="preserve"> ответственности является </w:t>
      </w:r>
      <w:r w:rsidRPr="0058791E">
        <w:rPr>
          <w:u w:val="single"/>
        </w:rPr>
        <w:t>междуна</w:t>
      </w:r>
      <w:r w:rsidRPr="0058791E">
        <w:rPr>
          <w:u w:val="single"/>
        </w:rPr>
        <w:softHyphen/>
        <w:t>родное правонарушение, т.е. деяние субъекта международного права, выражающееся в действиях (бездействии) его органов или должностных лиц, нарушающее международно-правовые обязатель</w:t>
      </w:r>
      <w:r w:rsidRPr="0058791E">
        <w:rPr>
          <w:u w:val="single"/>
        </w:rPr>
        <w:softHyphen/>
        <w:t>ства.</w:t>
      </w:r>
    </w:p>
    <w:p w:rsidR="0058791E" w:rsidRPr="0058791E" w:rsidRDefault="0058791E" w:rsidP="0058791E">
      <w:pPr>
        <w:ind w:firstLine="540"/>
        <w:jc w:val="both"/>
      </w:pPr>
      <w:r w:rsidRPr="0058791E">
        <w:rPr>
          <w:b/>
          <w:i/>
        </w:rPr>
        <w:t>Процессуальные основания</w:t>
      </w:r>
      <w:r w:rsidRPr="0058791E">
        <w:t xml:space="preserve"> ответственности представляют собой </w:t>
      </w:r>
      <w:r w:rsidRPr="0058791E">
        <w:rPr>
          <w:u w:val="single"/>
        </w:rPr>
        <w:t>процедуру рассмотрения дел о правонарушениях и привлечения к ответственности.</w:t>
      </w:r>
      <w:r w:rsidRPr="0058791E">
        <w:t xml:space="preserve"> В одних случаях эта процедура детально зафикси</w:t>
      </w:r>
      <w:r w:rsidRPr="0058791E">
        <w:softHyphen/>
        <w:t>рована в международно-правовых актах, в других — ее выбор остав</w:t>
      </w:r>
      <w:r w:rsidRPr="0058791E">
        <w:softHyphen/>
        <w:t>лен на усмотрение органов, применяющих меры ответственности.</w:t>
      </w:r>
    </w:p>
    <w:p w:rsidR="0058791E" w:rsidRPr="0058791E" w:rsidRDefault="0058791E" w:rsidP="0058791E">
      <w:pPr>
        <w:ind w:firstLine="540"/>
        <w:jc w:val="both"/>
      </w:pPr>
      <w:r w:rsidRPr="0058791E">
        <w:t>Международное правонарушение характеризуют следующие ос</w:t>
      </w:r>
      <w:r w:rsidRPr="0058791E">
        <w:softHyphen/>
        <w:t xml:space="preserve">новные </w:t>
      </w:r>
      <w:r w:rsidRPr="0058791E">
        <w:rPr>
          <w:b/>
        </w:rPr>
        <w:t>признаки</w:t>
      </w:r>
      <w:r w:rsidRPr="0058791E">
        <w:t xml:space="preserve">: </w:t>
      </w:r>
      <w:r w:rsidRPr="0058791E">
        <w:rPr>
          <w:i/>
        </w:rPr>
        <w:t>международная общественная опасность, проти</w:t>
      </w:r>
      <w:r w:rsidRPr="0058791E">
        <w:rPr>
          <w:i/>
        </w:rPr>
        <w:softHyphen/>
        <w:t>воправность, причинно-следственная связь, наказуемость</w:t>
      </w:r>
      <w:r w:rsidRPr="0058791E">
        <w:t>.</w:t>
      </w:r>
    </w:p>
    <w:p w:rsidR="0058791E" w:rsidRPr="0058791E" w:rsidRDefault="0058791E" w:rsidP="0058791E">
      <w:pPr>
        <w:ind w:firstLine="540"/>
        <w:jc w:val="both"/>
      </w:pPr>
      <w:r w:rsidRPr="00614A6A">
        <w:rPr>
          <w:b/>
        </w:rPr>
        <w:t>Международная общественная опасность</w:t>
      </w:r>
      <w:r w:rsidRPr="0058791E">
        <w:t xml:space="preserve"> — это </w:t>
      </w:r>
      <w:r w:rsidRPr="0058791E">
        <w:rPr>
          <w:u w:val="single"/>
        </w:rPr>
        <w:t>способность международного правонарушения причинять вред отношениям и объектам, охраняемым международным правом.</w:t>
      </w:r>
    </w:p>
    <w:p w:rsidR="0058791E" w:rsidRPr="0058791E" w:rsidRDefault="0058791E" w:rsidP="0058791E">
      <w:pPr>
        <w:ind w:firstLine="540"/>
        <w:jc w:val="both"/>
      </w:pPr>
      <w:r w:rsidRPr="00614A6A">
        <w:rPr>
          <w:b/>
        </w:rPr>
        <w:t>Противоправность</w:t>
      </w:r>
      <w:r w:rsidRPr="00614A6A">
        <w:t xml:space="preserve"> </w:t>
      </w:r>
      <w:r w:rsidRPr="0058791E">
        <w:t>правонарушения обусловлена наличием пра</w:t>
      </w:r>
      <w:r w:rsidRPr="0058791E">
        <w:softHyphen/>
        <w:t>вил поведения, зафиксированных в международно-правовых обяза</w:t>
      </w:r>
      <w:r w:rsidRPr="0058791E">
        <w:softHyphen/>
        <w:t xml:space="preserve">тельствах государств и других субъектов международного права, и </w:t>
      </w:r>
      <w:r w:rsidRPr="0058791E">
        <w:rPr>
          <w:u w:val="single"/>
        </w:rPr>
        <w:t>выражается в нарушении этих обязательств и, следовательно, прав других субъектов.</w:t>
      </w:r>
    </w:p>
    <w:p w:rsidR="0058791E" w:rsidRPr="0058791E" w:rsidRDefault="0058791E" w:rsidP="0058791E">
      <w:pPr>
        <w:ind w:firstLine="540"/>
        <w:jc w:val="both"/>
      </w:pPr>
      <w:r w:rsidRPr="00614A6A">
        <w:rPr>
          <w:b/>
        </w:rPr>
        <w:t>Причинно-следственная связь</w:t>
      </w:r>
      <w:r w:rsidRPr="0058791E">
        <w:t xml:space="preserve"> </w:t>
      </w:r>
      <w:r w:rsidRPr="0058791E">
        <w:rPr>
          <w:u w:val="single"/>
        </w:rPr>
        <w:t>выражается в том, что причиной нанесенного вреда является международное правонарушение</w:t>
      </w:r>
      <w:r w:rsidRPr="0058791E">
        <w:t>. В тех случаях, когда изучение обстоятельств дела выявило иную причину возникновения вредных последствий, ответственность данного субъ</w:t>
      </w:r>
      <w:r w:rsidRPr="0058791E">
        <w:softHyphen/>
        <w:t>екта не наступает.</w:t>
      </w:r>
    </w:p>
    <w:p w:rsidR="0058791E" w:rsidRPr="0058791E" w:rsidRDefault="0058791E" w:rsidP="0058791E">
      <w:pPr>
        <w:ind w:firstLine="540"/>
        <w:jc w:val="both"/>
      </w:pPr>
      <w:r w:rsidRPr="00614A6A">
        <w:rPr>
          <w:b/>
        </w:rPr>
        <w:t>Наказуемость</w:t>
      </w:r>
      <w:r w:rsidRPr="0058791E">
        <w:t xml:space="preserve"> </w:t>
      </w:r>
      <w:r w:rsidRPr="0058791E">
        <w:rPr>
          <w:u w:val="single"/>
        </w:rPr>
        <w:t>представляет собой правовое последствие право</w:t>
      </w:r>
      <w:r w:rsidRPr="0058791E">
        <w:rPr>
          <w:u w:val="single"/>
        </w:rPr>
        <w:softHyphen/>
        <w:t>нарушения</w:t>
      </w:r>
      <w:r w:rsidRPr="0058791E">
        <w:t>. Признавая определенные деяния правонарушениями, субъекты международного права устанавливают возможность при</w:t>
      </w:r>
      <w:r w:rsidRPr="0058791E">
        <w:softHyphen/>
        <w:t>влечения правонарушителя к международно-правовой ответствен</w:t>
      </w:r>
      <w:r w:rsidRPr="0058791E">
        <w:softHyphen/>
        <w:t>ности.</w:t>
      </w:r>
    </w:p>
    <w:p w:rsidR="0058791E" w:rsidRPr="0058791E" w:rsidRDefault="0058791E" w:rsidP="0058791E">
      <w:pPr>
        <w:ind w:firstLine="540"/>
        <w:jc w:val="both"/>
      </w:pPr>
      <w:r w:rsidRPr="0058791E">
        <w:t xml:space="preserve">Различают три </w:t>
      </w:r>
      <w:r w:rsidRPr="0058791E">
        <w:rPr>
          <w:b/>
        </w:rPr>
        <w:t>вида</w:t>
      </w:r>
      <w:r w:rsidRPr="0058791E">
        <w:t xml:space="preserve"> международных правонарушений: </w:t>
      </w:r>
      <w:r w:rsidRPr="0058791E">
        <w:rPr>
          <w:i/>
        </w:rPr>
        <w:t>междуна</w:t>
      </w:r>
      <w:r w:rsidRPr="0058791E">
        <w:rPr>
          <w:i/>
        </w:rPr>
        <w:softHyphen/>
        <w:t>родные преступления, преступления международного характера, иные международные правонарушения (международные деликты)</w:t>
      </w:r>
      <w:r w:rsidRPr="0058791E">
        <w:t>.</w:t>
      </w:r>
    </w:p>
    <w:p w:rsidR="0058791E" w:rsidRDefault="0058791E" w:rsidP="0058791E">
      <w:pPr>
        <w:ind w:firstLine="540"/>
        <w:jc w:val="both"/>
        <w:rPr>
          <w:i/>
        </w:rPr>
      </w:pPr>
      <w:r w:rsidRPr="0058791E">
        <w:rPr>
          <w:b/>
        </w:rPr>
        <w:t>Международное преступление</w:t>
      </w:r>
      <w:r w:rsidR="00614A6A">
        <w:t xml:space="preserve"> -</w:t>
      </w:r>
      <w:r w:rsidRPr="0058791E">
        <w:t xml:space="preserve"> это </w:t>
      </w:r>
      <w:r w:rsidRPr="0058791E">
        <w:rPr>
          <w:u w:val="single"/>
        </w:rPr>
        <w:t>деяние, нарушающее столь основополагающие, жизненно важные интересы мирового сообщест</w:t>
      </w:r>
      <w:r w:rsidRPr="0058791E">
        <w:rPr>
          <w:u w:val="single"/>
        </w:rPr>
        <w:softHyphen/>
        <w:t>ва, что оно рассматривается как преступление перед международным сообществом в целом</w:t>
      </w:r>
      <w:r w:rsidRPr="0058791E">
        <w:t xml:space="preserve">. К международным преступлениям относятся </w:t>
      </w:r>
      <w:r w:rsidRPr="0058791E">
        <w:rPr>
          <w:i/>
        </w:rPr>
        <w:t>агрессия, апартеид, геноцид, рабство, наемничество.</w:t>
      </w:r>
    </w:p>
    <w:p w:rsidR="0058791E" w:rsidRPr="0058791E" w:rsidRDefault="0058791E" w:rsidP="0058791E">
      <w:pPr>
        <w:ind w:firstLine="540"/>
        <w:jc w:val="both"/>
      </w:pPr>
      <w:r w:rsidRPr="0058791E">
        <w:rPr>
          <w:b/>
        </w:rPr>
        <w:t>Преступление международного характера</w:t>
      </w:r>
      <w:r w:rsidRPr="0058791E">
        <w:t xml:space="preserve"> — это </w:t>
      </w:r>
      <w:r w:rsidRPr="0058791E">
        <w:rPr>
          <w:u w:val="single"/>
        </w:rPr>
        <w:t>деяние физичес</w:t>
      </w:r>
      <w:r w:rsidRPr="0058791E">
        <w:rPr>
          <w:u w:val="single"/>
        </w:rPr>
        <w:softHyphen/>
        <w:t>кого лица, посягающее на права и интересы двух или нескольких государств, международных организаций, физических и юридичес</w:t>
      </w:r>
      <w:r w:rsidRPr="0058791E">
        <w:rPr>
          <w:u w:val="single"/>
        </w:rPr>
        <w:softHyphen/>
        <w:t>ких лиц.</w:t>
      </w:r>
    </w:p>
    <w:p w:rsidR="0058791E" w:rsidRDefault="0058791E" w:rsidP="0058791E">
      <w:pPr>
        <w:ind w:firstLine="540"/>
        <w:jc w:val="both"/>
      </w:pPr>
      <w:r w:rsidRPr="0058791E">
        <w:t xml:space="preserve">К </w:t>
      </w:r>
      <w:r w:rsidRPr="0058791E">
        <w:rPr>
          <w:b/>
        </w:rPr>
        <w:t>международным деликтам</w:t>
      </w:r>
      <w:r w:rsidRPr="0058791E">
        <w:t xml:space="preserve"> следует относить </w:t>
      </w:r>
      <w:r w:rsidRPr="00614A6A">
        <w:rPr>
          <w:u w:val="single"/>
        </w:rPr>
        <w:t>международные правонарушения, не вошедшие в две первые группы</w:t>
      </w:r>
      <w:r w:rsidRPr="0058791E">
        <w:t xml:space="preserve">. К ним относятся: </w:t>
      </w:r>
      <w:r w:rsidRPr="00246155">
        <w:rPr>
          <w:i/>
        </w:rPr>
        <w:t>нарушение государством договорных обязательств, не имеющих основополагающего значения; невыполнение юридическими и физи</w:t>
      </w:r>
      <w:r w:rsidRPr="00246155">
        <w:rPr>
          <w:i/>
        </w:rPr>
        <w:softHyphen/>
        <w:t xml:space="preserve">ческими лицами положений международных конвенций (например, Конвенции о международной купле-продаже товаров </w:t>
      </w:r>
      <w:smartTag w:uri="urn:schemas-microsoft-com:office:smarttags" w:element="metricconverter">
        <w:smartTagPr>
          <w:attr w:name="ProductID" w:val="1980 г"/>
        </w:smartTagPr>
        <w:r w:rsidRPr="00246155">
          <w:rPr>
            <w:i/>
          </w:rPr>
          <w:t>1980 г</w:t>
        </w:r>
      </w:smartTag>
      <w:r w:rsidRPr="00246155">
        <w:rPr>
          <w:i/>
        </w:rPr>
        <w:t>.); невы</w:t>
      </w:r>
      <w:r w:rsidRPr="00246155">
        <w:rPr>
          <w:i/>
        </w:rPr>
        <w:softHyphen/>
        <w:t xml:space="preserve">полнение решений международных судов и арбитражей; нарушение государствами своих односторонних международных обязательств </w:t>
      </w:r>
      <w:r w:rsidRPr="0058791E">
        <w:t>и т.д.</w:t>
      </w:r>
    </w:p>
    <w:p w:rsidR="00CD4EF4" w:rsidRPr="00CD4EF4" w:rsidRDefault="00CD4EF4" w:rsidP="00CD4EF4">
      <w:pPr>
        <w:ind w:firstLine="540"/>
        <w:jc w:val="both"/>
      </w:pPr>
      <w:r w:rsidRPr="00CD4EF4">
        <w:t xml:space="preserve">Различают два </w:t>
      </w:r>
      <w:r w:rsidRPr="00CD4EF4">
        <w:rPr>
          <w:b/>
        </w:rPr>
        <w:t>вида ответственности государств</w:t>
      </w:r>
      <w:r w:rsidRPr="00CD4EF4">
        <w:t xml:space="preserve">: </w:t>
      </w:r>
      <w:r w:rsidRPr="00CD4EF4">
        <w:rPr>
          <w:i/>
        </w:rPr>
        <w:t>материальная</w:t>
      </w:r>
      <w:r w:rsidRPr="00CD4EF4">
        <w:t xml:space="preserve"> и </w:t>
      </w:r>
      <w:r w:rsidRPr="00CD4EF4">
        <w:rPr>
          <w:i/>
        </w:rPr>
        <w:t>нематериальная</w:t>
      </w:r>
      <w:r w:rsidRPr="00CD4EF4">
        <w:t xml:space="preserve">. </w:t>
      </w:r>
    </w:p>
    <w:p w:rsidR="00CD4EF4" w:rsidRPr="00CD4EF4" w:rsidRDefault="00CD4EF4" w:rsidP="00CD4EF4">
      <w:pPr>
        <w:ind w:firstLine="540"/>
        <w:jc w:val="both"/>
      </w:pPr>
      <w:r w:rsidRPr="00CD4EF4">
        <w:rPr>
          <w:b/>
          <w:i/>
        </w:rPr>
        <w:t>Материальная ответственность</w:t>
      </w:r>
      <w:r w:rsidRPr="00CD4EF4">
        <w:t xml:space="preserve"> выражается в форме </w:t>
      </w:r>
      <w:r w:rsidRPr="00CD4EF4">
        <w:rPr>
          <w:i/>
        </w:rPr>
        <w:t>реституций</w:t>
      </w:r>
      <w:r w:rsidRPr="00CD4EF4">
        <w:t xml:space="preserve"> и </w:t>
      </w:r>
      <w:r w:rsidRPr="00CD4EF4">
        <w:rPr>
          <w:i/>
        </w:rPr>
        <w:t>репараций.</w:t>
      </w:r>
    </w:p>
    <w:p w:rsidR="00CD4EF4" w:rsidRDefault="00CD4EF4" w:rsidP="00CD4EF4">
      <w:pPr>
        <w:ind w:firstLine="540"/>
        <w:jc w:val="both"/>
      </w:pPr>
      <w:r w:rsidRPr="00CD4EF4">
        <w:rPr>
          <w:b/>
        </w:rPr>
        <w:t>Реституция</w:t>
      </w:r>
      <w:r w:rsidRPr="00CD4EF4">
        <w:t xml:space="preserve"> </w:t>
      </w:r>
      <w:r w:rsidRPr="00CD4EF4">
        <w:rPr>
          <w:u w:val="single"/>
        </w:rPr>
        <w:t>представляет собой возмещение правонарушителем причиненного материального ущерба в натуре (возвращение непра</w:t>
      </w:r>
      <w:r w:rsidRPr="00CD4EF4">
        <w:rPr>
          <w:u w:val="single"/>
        </w:rPr>
        <w:softHyphen/>
        <w:t>вомерно захваченного имущества, транспортных средств и т.д.).</w:t>
      </w:r>
      <w:r w:rsidRPr="00CD4EF4">
        <w:t xml:space="preserve"> </w:t>
      </w:r>
    </w:p>
    <w:p w:rsidR="00CD4EF4" w:rsidRPr="00CD4EF4" w:rsidRDefault="00CD4EF4" w:rsidP="00CD4EF4">
      <w:pPr>
        <w:ind w:firstLine="540"/>
        <w:jc w:val="both"/>
      </w:pPr>
      <w:r w:rsidRPr="00CD4EF4">
        <w:rPr>
          <w:b/>
        </w:rPr>
        <w:t>Репарация</w:t>
      </w:r>
      <w:r w:rsidR="00614A6A">
        <w:t xml:space="preserve"> -</w:t>
      </w:r>
      <w:r w:rsidRPr="00CD4EF4">
        <w:t xml:space="preserve"> это </w:t>
      </w:r>
      <w:r w:rsidRPr="00CD4EF4">
        <w:rPr>
          <w:u w:val="single"/>
        </w:rPr>
        <w:t>возмещение материального ущерба, причинен</w:t>
      </w:r>
      <w:r w:rsidRPr="00CD4EF4">
        <w:rPr>
          <w:u w:val="single"/>
        </w:rPr>
        <w:softHyphen/>
        <w:t>ного правонарушением, деньгами, товарами, услугами</w:t>
      </w:r>
      <w:r w:rsidRPr="00CD4EF4">
        <w:t>. Репарация осуществляется, когда восстановление прежнего положения в форме ресторации невозможно и преследует цель возмещения вреда.</w:t>
      </w:r>
    </w:p>
    <w:p w:rsidR="00CD4EF4" w:rsidRPr="00CD4EF4" w:rsidRDefault="00CD4EF4" w:rsidP="00CD4EF4">
      <w:pPr>
        <w:ind w:firstLine="540"/>
        <w:jc w:val="both"/>
      </w:pPr>
      <w:r w:rsidRPr="00CD4EF4">
        <w:t>Репарации коренным образом отличаются от контрибуций. Кон</w:t>
      </w:r>
      <w:r w:rsidRPr="00CD4EF4">
        <w:softHyphen/>
        <w:t>трибуции налагались государством-победителем в качестве «возмещения военных издержек» независимо от того, являлось оно потер</w:t>
      </w:r>
      <w:r w:rsidRPr="00CD4EF4">
        <w:softHyphen/>
        <w:t>певшим или государ</w:t>
      </w:r>
      <w:r w:rsidR="00614A6A">
        <w:t>ством-агрессором. Репарации же -</w:t>
      </w:r>
      <w:r w:rsidRPr="00CD4EF4">
        <w:t xml:space="preserve"> это всегда правомерное возложение обязанности возместить ущерб на правона</w:t>
      </w:r>
      <w:r w:rsidRPr="00CD4EF4">
        <w:softHyphen/>
        <w:t>рушителя. В настоящее время контрибуции запрещены международ</w:t>
      </w:r>
      <w:r w:rsidRPr="00CD4EF4">
        <w:softHyphen/>
        <w:t>ным правом.</w:t>
      </w:r>
    </w:p>
    <w:p w:rsidR="00CD4EF4" w:rsidRPr="00CD4EF4" w:rsidRDefault="00CD4EF4" w:rsidP="00CD4EF4">
      <w:pPr>
        <w:ind w:firstLine="540"/>
        <w:jc w:val="both"/>
      </w:pPr>
      <w:r w:rsidRPr="00CD4EF4">
        <w:rPr>
          <w:b/>
          <w:i/>
        </w:rPr>
        <w:t>Нематериальная ответственность</w:t>
      </w:r>
      <w:r w:rsidRPr="00CD4EF4">
        <w:t xml:space="preserve"> выражается в форме </w:t>
      </w:r>
      <w:r w:rsidRPr="00CD4EF4">
        <w:rPr>
          <w:i/>
        </w:rPr>
        <w:t>рестора</w:t>
      </w:r>
      <w:r w:rsidRPr="00CD4EF4">
        <w:rPr>
          <w:i/>
        </w:rPr>
        <w:softHyphen/>
        <w:t>ции, сатисфакции, ограничений суверенитета</w:t>
      </w:r>
      <w:r w:rsidRPr="00CD4EF4">
        <w:t xml:space="preserve"> и </w:t>
      </w:r>
      <w:r w:rsidRPr="00CD4EF4">
        <w:rPr>
          <w:i/>
        </w:rPr>
        <w:t>декларативных ре</w:t>
      </w:r>
      <w:r w:rsidRPr="00CD4EF4">
        <w:rPr>
          <w:i/>
        </w:rPr>
        <w:softHyphen/>
        <w:t>шений.</w:t>
      </w:r>
    </w:p>
    <w:p w:rsidR="00CD4EF4" w:rsidRPr="00CD4EF4" w:rsidRDefault="00CD4EF4" w:rsidP="00CD4EF4">
      <w:pPr>
        <w:ind w:firstLine="540"/>
        <w:jc w:val="both"/>
      </w:pPr>
      <w:r w:rsidRPr="00CD4EF4">
        <w:rPr>
          <w:b/>
        </w:rPr>
        <w:t>Ресторация</w:t>
      </w:r>
      <w:r w:rsidRPr="00CD4EF4">
        <w:t xml:space="preserve"> представляет собой </w:t>
      </w:r>
      <w:r w:rsidRPr="00CD4EF4">
        <w:rPr>
          <w:u w:val="single"/>
        </w:rPr>
        <w:t>восстановление правонарушите</w:t>
      </w:r>
      <w:r w:rsidRPr="00CD4EF4">
        <w:rPr>
          <w:u w:val="single"/>
        </w:rPr>
        <w:softHyphen/>
        <w:t>лем прежнего состояния и несение им всех неблагоприятных послед</w:t>
      </w:r>
      <w:r w:rsidRPr="00CD4EF4">
        <w:rPr>
          <w:u w:val="single"/>
        </w:rPr>
        <w:softHyphen/>
        <w:t>ствий этого (например, освобождение незаконно занятой территории и несение связанных с этим имущественных расходов)</w:t>
      </w:r>
      <w:r w:rsidRPr="00CD4EF4">
        <w:t>.</w:t>
      </w:r>
    </w:p>
    <w:p w:rsidR="00CD4EF4" w:rsidRPr="00CD4EF4" w:rsidRDefault="00CD4EF4" w:rsidP="00CD4EF4">
      <w:pPr>
        <w:ind w:firstLine="540"/>
        <w:jc w:val="both"/>
      </w:pPr>
      <w:r w:rsidRPr="00CD4EF4">
        <w:rPr>
          <w:b/>
        </w:rPr>
        <w:t>Сатисфакция</w:t>
      </w:r>
      <w:r w:rsidRPr="00CD4EF4">
        <w:t xml:space="preserve"> предполагает </w:t>
      </w:r>
      <w:r w:rsidRPr="00CD4EF4">
        <w:rPr>
          <w:u w:val="single"/>
        </w:rPr>
        <w:t>удовлетворение правонарушителем нематериальных требований, заглаживание нематериального (мо</w:t>
      </w:r>
      <w:r w:rsidRPr="00CD4EF4">
        <w:rPr>
          <w:u w:val="single"/>
        </w:rPr>
        <w:softHyphen/>
        <w:t>рального) ущерба</w:t>
      </w:r>
      <w:r w:rsidRPr="00CD4EF4">
        <w:t>. Это могут быть официальные выражения сожале</w:t>
      </w:r>
      <w:r w:rsidRPr="00CD4EF4">
        <w:softHyphen/>
        <w:t>ния и сочувствия, оказание почестей флагу потерпевшего государст</w:t>
      </w:r>
      <w:r w:rsidRPr="00CD4EF4">
        <w:softHyphen/>
        <w:t>ва, исполнение гимна государства в торжественной обстановке, при</w:t>
      </w:r>
      <w:r w:rsidRPr="00CD4EF4">
        <w:softHyphen/>
        <w:t>несение извинений, официальное признание факта правонарушения и т.д. Сатисфакция, как правило, сопровождает действия, осущест</w:t>
      </w:r>
      <w:r w:rsidRPr="00CD4EF4">
        <w:softHyphen/>
        <w:t>вляемые в порядке ресторации.</w:t>
      </w:r>
    </w:p>
    <w:p w:rsidR="00CD4EF4" w:rsidRPr="00CD4EF4" w:rsidRDefault="00CD4EF4" w:rsidP="00CD4EF4">
      <w:pPr>
        <w:ind w:firstLine="540"/>
        <w:jc w:val="both"/>
      </w:pPr>
      <w:r w:rsidRPr="00CD4EF4">
        <w:rPr>
          <w:b/>
        </w:rPr>
        <w:t>Ограничения суверенитета государства</w:t>
      </w:r>
      <w:r w:rsidRPr="00CD4EF4">
        <w:t xml:space="preserve"> выступают в различных формах. Наиболее ярким примером этого вида ответственности могут служить меры, принятые в отношении фашистской Германии по окончании Второй мировой войны. Германия, в частности, лиши</w:t>
      </w:r>
      <w:r w:rsidRPr="00CD4EF4">
        <w:softHyphen/>
        <w:t>лась значительной части своей территории, на оставшейся был уста</w:t>
      </w:r>
      <w:r w:rsidRPr="00CD4EF4">
        <w:softHyphen/>
        <w:t>новлен режим послевоенной оккупации. Была произведена демили</w:t>
      </w:r>
      <w:r w:rsidRPr="00CD4EF4">
        <w:softHyphen/>
        <w:t>таризация Германии, а ее вооруженные силы были распущены. Был ликвидирован ряд государственных институтов, а некоторые учреж</w:t>
      </w:r>
      <w:r w:rsidRPr="00CD4EF4">
        <w:softHyphen/>
        <w:t>дения признаны преступными. Отменялось действие многих норма</w:t>
      </w:r>
      <w:r w:rsidRPr="00CD4EF4">
        <w:softHyphen/>
        <w:t>тивных актов. И, наконец, привлекались к уголовной ответственности высшие должностные лица Германии, а также служащие преступных организаций и военные преступники.</w:t>
      </w:r>
    </w:p>
    <w:p w:rsidR="00CD4EF4" w:rsidRPr="00CD4EF4" w:rsidRDefault="00CD4EF4" w:rsidP="00CD4EF4">
      <w:pPr>
        <w:ind w:firstLine="540"/>
        <w:jc w:val="both"/>
      </w:pPr>
      <w:r w:rsidRPr="00CD4EF4">
        <w:rPr>
          <w:b/>
        </w:rPr>
        <w:t>Декларативные решения</w:t>
      </w:r>
      <w:r w:rsidRPr="00CD4EF4">
        <w:t xml:space="preserve"> </w:t>
      </w:r>
      <w:r w:rsidRPr="00CD4EF4">
        <w:rPr>
          <w:u w:val="single"/>
        </w:rPr>
        <w:t>выражаются в форме решения междуна</w:t>
      </w:r>
      <w:r w:rsidRPr="00CD4EF4">
        <w:rPr>
          <w:u w:val="single"/>
        </w:rPr>
        <w:softHyphen/>
        <w:t>родного органа (например, суда) или организации, признающих какое-либо деяние международным правонарушением.</w:t>
      </w:r>
    </w:p>
    <w:p w:rsidR="001C0B4E" w:rsidRPr="001C0B4E" w:rsidRDefault="001C0B4E" w:rsidP="001C0B4E">
      <w:pPr>
        <w:ind w:firstLine="540"/>
        <w:jc w:val="both"/>
        <w:rPr>
          <w:b/>
        </w:rPr>
      </w:pPr>
      <w:r w:rsidRPr="001C0B4E">
        <w:t>Международно-правовая ответственность государства-агрессора за нарушение мира и безопасности дополняется мерами ответствен</w:t>
      </w:r>
      <w:r w:rsidRPr="001C0B4E">
        <w:softHyphen/>
        <w:t xml:space="preserve">ности физических лиц за нарушение ими норм об обеспечении мира, законов и обычаев войны. Различают </w:t>
      </w:r>
      <w:r w:rsidRPr="001C0B4E">
        <w:rPr>
          <w:b/>
        </w:rPr>
        <w:t>две группы субъектов преступ</w:t>
      </w:r>
      <w:r w:rsidRPr="001C0B4E">
        <w:rPr>
          <w:b/>
        </w:rPr>
        <w:softHyphen/>
        <w:t>лений:</w:t>
      </w:r>
    </w:p>
    <w:p w:rsidR="001C0B4E" w:rsidRPr="001C0B4E" w:rsidRDefault="001C0B4E" w:rsidP="001C0B4E">
      <w:pPr>
        <w:ind w:firstLine="540"/>
        <w:jc w:val="both"/>
        <w:rPr>
          <w:i/>
        </w:rPr>
      </w:pPr>
      <w:r w:rsidRPr="001C0B4E">
        <w:rPr>
          <w:i/>
        </w:rPr>
        <w:t>1) главные военные преступники (главы государств, политики, военные и т.п.), которые несут ответственность как за свои преступ</w:t>
      </w:r>
      <w:r w:rsidRPr="001C0B4E">
        <w:rPr>
          <w:i/>
        </w:rPr>
        <w:softHyphen/>
        <w:t>ления, так и преступления рядовых исполнителей;</w:t>
      </w:r>
    </w:p>
    <w:p w:rsidR="001C0B4E" w:rsidRPr="001C0B4E" w:rsidRDefault="001C0B4E" w:rsidP="001C0B4E">
      <w:pPr>
        <w:ind w:firstLine="540"/>
        <w:jc w:val="both"/>
        <w:rPr>
          <w:i/>
        </w:rPr>
      </w:pPr>
      <w:r w:rsidRPr="001C0B4E">
        <w:rPr>
          <w:i/>
        </w:rPr>
        <w:t>2) непосредственные исполнители преступлений, выполняющие преступные приказы или совершающие преступления по своей ини</w:t>
      </w:r>
      <w:r w:rsidRPr="001C0B4E">
        <w:rPr>
          <w:i/>
        </w:rPr>
        <w:softHyphen/>
        <w:t>циативе.</w:t>
      </w:r>
    </w:p>
    <w:p w:rsidR="001C0B4E" w:rsidRPr="001C0B4E" w:rsidRDefault="001C0B4E" w:rsidP="001C0B4E">
      <w:pPr>
        <w:ind w:firstLine="540"/>
        <w:jc w:val="both"/>
      </w:pPr>
      <w:r w:rsidRPr="001C0B4E">
        <w:t>Судить военных преступников могут как специально созданные международные суды (международные военные трибуналы), так и национальные суды тех государств, на территории которых эти лица совершали преступления.</w:t>
      </w:r>
    </w:p>
    <w:p w:rsidR="001C0B4E" w:rsidRPr="001C0B4E" w:rsidRDefault="001C0B4E" w:rsidP="001C0B4E">
      <w:pPr>
        <w:ind w:firstLine="540"/>
        <w:jc w:val="both"/>
      </w:pPr>
      <w:r w:rsidRPr="001C0B4E">
        <w:t>Первая попытка привлечь к международной уголовной ответст</w:t>
      </w:r>
      <w:r w:rsidRPr="001C0B4E">
        <w:softHyphen/>
        <w:t>венности военных преступников была предпринята после Первой мировой войны. Согласно положениям Версальского мирного дого</w:t>
      </w:r>
      <w:r w:rsidRPr="001C0B4E">
        <w:softHyphen/>
        <w:t xml:space="preserve">вора </w:t>
      </w:r>
      <w:smartTag w:uri="urn:schemas-microsoft-com:office:smarttags" w:element="metricconverter">
        <w:smartTagPr>
          <w:attr w:name="ProductID" w:val="1919 г"/>
        </w:smartTagPr>
        <w:r w:rsidRPr="001C0B4E">
          <w:t>1919 г</w:t>
        </w:r>
      </w:smartTag>
      <w:r w:rsidRPr="001C0B4E">
        <w:t>. должен был состояться суд над кайзером Германии Виль</w:t>
      </w:r>
      <w:r w:rsidRPr="001C0B4E">
        <w:softHyphen/>
        <w:t>гельмом II, однако после войны он бежал в Нидерланды. Правитель</w:t>
      </w:r>
      <w:r w:rsidRPr="001C0B4E">
        <w:softHyphen/>
        <w:t>ство этой страны отказалось его выдать.</w:t>
      </w:r>
    </w:p>
    <w:p w:rsidR="001C0B4E" w:rsidRPr="001C0B4E" w:rsidRDefault="001C0B4E" w:rsidP="001C0B4E">
      <w:pPr>
        <w:ind w:firstLine="540"/>
        <w:jc w:val="both"/>
      </w:pPr>
      <w:r w:rsidRPr="001C0B4E">
        <w:t>На состоявшихся во время Второй мировой войны конференциях руководителей стран антигитлеровской коалиции (Тегеран, Ялта) было принято решение подвергнуть всех преступников войны спра</w:t>
      </w:r>
      <w:r w:rsidRPr="001C0B4E">
        <w:softHyphen/>
        <w:t xml:space="preserve">ведливому и быстрому наказанию. Уставы международных военных трибуналов, принятые в </w:t>
      </w:r>
      <w:smartTag w:uri="urn:schemas-microsoft-com:office:smarttags" w:element="metricconverter">
        <w:smartTagPr>
          <w:attr w:name="ProductID" w:val="1945 г"/>
        </w:smartTagPr>
        <w:r w:rsidRPr="001C0B4E">
          <w:t>1945 г</w:t>
        </w:r>
      </w:smartTag>
      <w:r w:rsidRPr="001C0B4E">
        <w:t>., сформулировали составы преступле</w:t>
      </w:r>
      <w:r w:rsidRPr="001C0B4E">
        <w:softHyphen/>
        <w:t>ний, за совершение которых физические лица должны подвергаться международной уголовной ответственности, и зафиксировали про</w:t>
      </w:r>
      <w:r w:rsidRPr="001C0B4E">
        <w:softHyphen/>
        <w:t>цессуальные нормы деятельности международных военных трибу</w:t>
      </w:r>
      <w:r w:rsidRPr="001C0B4E">
        <w:softHyphen/>
        <w:t>налов.</w:t>
      </w:r>
    </w:p>
    <w:p w:rsidR="001C0B4E" w:rsidRPr="001C0B4E" w:rsidRDefault="001C0B4E" w:rsidP="001C0B4E">
      <w:pPr>
        <w:ind w:firstLine="540"/>
        <w:jc w:val="both"/>
      </w:pPr>
      <w:r w:rsidRPr="001C0B4E">
        <w:t>Уставами и приговорами трибуналов были установлены следую</w:t>
      </w:r>
      <w:r w:rsidRPr="001C0B4E">
        <w:softHyphen/>
        <w:t xml:space="preserve">щие </w:t>
      </w:r>
      <w:r w:rsidRPr="001C0B4E">
        <w:rPr>
          <w:b/>
        </w:rPr>
        <w:t>виды международных преступлений</w:t>
      </w:r>
      <w:r w:rsidRPr="001C0B4E">
        <w:t>:</w:t>
      </w:r>
    </w:p>
    <w:p w:rsidR="001C0B4E" w:rsidRPr="001C0B4E" w:rsidRDefault="001C0B4E" w:rsidP="001C0B4E">
      <w:pPr>
        <w:numPr>
          <w:ilvl w:val="0"/>
          <w:numId w:val="52"/>
        </w:numPr>
        <w:jc w:val="both"/>
      </w:pPr>
      <w:r w:rsidRPr="00BC51A0">
        <w:rPr>
          <w:b/>
          <w:i/>
        </w:rPr>
        <w:t>преступления против мира</w:t>
      </w:r>
      <w:r w:rsidRPr="001C0B4E">
        <w:t xml:space="preserve">, а именно: </w:t>
      </w:r>
      <w:r w:rsidRPr="00BC51A0">
        <w:rPr>
          <w:i/>
        </w:rPr>
        <w:t>планирование, подготовка, развязывание, ведение агрессивной войны или войны в нарушение международных договоров, соглашений или заверений, а также учас</w:t>
      </w:r>
      <w:r w:rsidRPr="00BC51A0">
        <w:rPr>
          <w:i/>
        </w:rPr>
        <w:softHyphen/>
        <w:t>тие в общем плане или заговоре, направленных на осуществление этих действий</w:t>
      </w:r>
      <w:r w:rsidRPr="001C0B4E">
        <w:t>;</w:t>
      </w:r>
    </w:p>
    <w:p w:rsidR="001C0B4E" w:rsidRPr="001C0B4E" w:rsidRDefault="001C0B4E" w:rsidP="001C0B4E">
      <w:pPr>
        <w:numPr>
          <w:ilvl w:val="0"/>
          <w:numId w:val="52"/>
        </w:numPr>
        <w:jc w:val="both"/>
      </w:pPr>
      <w:r w:rsidRPr="00BC51A0">
        <w:rPr>
          <w:b/>
          <w:i/>
        </w:rPr>
        <w:t>военные преступления</w:t>
      </w:r>
      <w:r w:rsidRPr="001C0B4E">
        <w:t xml:space="preserve">, а именно: </w:t>
      </w:r>
      <w:r w:rsidRPr="00BC51A0">
        <w:rPr>
          <w:i/>
        </w:rPr>
        <w:t>нарушение законов и обычаев войны, к которым относятся убийства, истязания, увод в рабство или для других целей гражданского населения оккупируемой террито</w:t>
      </w:r>
      <w:r w:rsidRPr="00BC51A0">
        <w:rPr>
          <w:i/>
        </w:rPr>
        <w:softHyphen/>
        <w:t>рии; убийства, истязания военнопленных или лиц, находящихся в море; убийства заложников; ограбление общественной или частной собственности; бессмысленное разрушение городов и деревень и дру</w:t>
      </w:r>
      <w:r w:rsidRPr="00BC51A0">
        <w:rPr>
          <w:i/>
        </w:rPr>
        <w:softHyphen/>
        <w:t>гие преступления</w:t>
      </w:r>
      <w:r w:rsidRPr="001C0B4E">
        <w:t>;</w:t>
      </w:r>
    </w:p>
    <w:p w:rsidR="001C0B4E" w:rsidRPr="00BC51A0" w:rsidRDefault="001C0B4E" w:rsidP="001C0B4E">
      <w:pPr>
        <w:numPr>
          <w:ilvl w:val="0"/>
          <w:numId w:val="52"/>
        </w:numPr>
        <w:jc w:val="both"/>
        <w:rPr>
          <w:i/>
        </w:rPr>
      </w:pPr>
      <w:r w:rsidRPr="00BC51A0">
        <w:rPr>
          <w:b/>
          <w:i/>
        </w:rPr>
        <w:t>преступления против человечности</w:t>
      </w:r>
      <w:r w:rsidRPr="001C0B4E">
        <w:t xml:space="preserve">, а именно: </w:t>
      </w:r>
      <w:r w:rsidRPr="00BC51A0">
        <w:rPr>
          <w:i/>
        </w:rPr>
        <w:t>убийства, истреб</w:t>
      </w:r>
      <w:r w:rsidRPr="00BC51A0">
        <w:rPr>
          <w:i/>
        </w:rPr>
        <w:softHyphen/>
        <w:t>ление, порабощение, ссылка и другие жестокости, совершенные в отношении гражданского населения до или во время войны, пресле</w:t>
      </w:r>
      <w:r w:rsidRPr="00BC51A0">
        <w:rPr>
          <w:i/>
        </w:rPr>
        <w:softHyphen/>
        <w:t>дования по политическим, расовым или религиозным мотивам с целью осуществления любого преступления, подлежащего юрисдик</w:t>
      </w:r>
      <w:r w:rsidRPr="00BC51A0">
        <w:rPr>
          <w:i/>
        </w:rPr>
        <w:softHyphen/>
        <w:t>ции трибунала независимо от того, являлись ли эти действия наруше</w:t>
      </w:r>
      <w:r w:rsidRPr="00BC51A0">
        <w:rPr>
          <w:i/>
        </w:rPr>
        <w:softHyphen/>
        <w:t>нием внутреннего права страны, где были совершены, или нет.</w:t>
      </w:r>
    </w:p>
    <w:p w:rsidR="001C0B4E" w:rsidRPr="001C0B4E" w:rsidRDefault="001C0B4E" w:rsidP="001C0B4E">
      <w:pPr>
        <w:ind w:firstLine="540"/>
        <w:jc w:val="both"/>
      </w:pPr>
      <w:r w:rsidRPr="001C0B4E">
        <w:t>Каждое государство имеет право охранять свои интересы всеми допустимыми правом средствами, в том числе мерами принудитель</w:t>
      </w:r>
      <w:r w:rsidRPr="001C0B4E">
        <w:softHyphen/>
        <w:t xml:space="preserve">ного характера. Одной из форм принуждения в международном праве являются </w:t>
      </w:r>
      <w:r w:rsidRPr="001C0B4E">
        <w:rPr>
          <w:i/>
        </w:rPr>
        <w:t>международно-правовые санкции</w:t>
      </w:r>
      <w:r w:rsidRPr="001C0B4E">
        <w:t>.</w:t>
      </w:r>
    </w:p>
    <w:p w:rsidR="001C0B4E" w:rsidRPr="001C0B4E" w:rsidRDefault="001C0B4E" w:rsidP="001C0B4E">
      <w:pPr>
        <w:ind w:firstLine="540"/>
        <w:jc w:val="both"/>
      </w:pPr>
      <w:r w:rsidRPr="001C0B4E">
        <w:rPr>
          <w:b/>
        </w:rPr>
        <w:t>Санкции</w:t>
      </w:r>
      <w:r w:rsidRPr="001C0B4E">
        <w:t xml:space="preserve"> — это </w:t>
      </w:r>
      <w:r w:rsidRPr="001C0B4E">
        <w:rPr>
          <w:u w:val="single"/>
        </w:rPr>
        <w:t>принудительные меры как вооруженного, так и невооруженного характера, применяемые субъектами международ</w:t>
      </w:r>
      <w:r w:rsidRPr="001C0B4E">
        <w:rPr>
          <w:u w:val="single"/>
        </w:rPr>
        <w:softHyphen/>
        <w:t>ного права в установленной процессуальной форме в ответ на право</w:t>
      </w:r>
      <w:r w:rsidRPr="001C0B4E">
        <w:rPr>
          <w:u w:val="single"/>
        </w:rPr>
        <w:softHyphen/>
        <w:t>нарушение с целью его пресечения, восстановления нарушенных прав и обеспечения ответственности правонарушителя</w:t>
      </w:r>
      <w:r w:rsidRPr="001C0B4E">
        <w:t>.</w:t>
      </w:r>
    </w:p>
    <w:p w:rsidR="001C0B4E" w:rsidRPr="001C0B4E" w:rsidRDefault="001C0B4E" w:rsidP="001C0B4E">
      <w:pPr>
        <w:ind w:firstLine="540"/>
        <w:jc w:val="both"/>
      </w:pPr>
      <w:r w:rsidRPr="001C0B4E">
        <w:t xml:space="preserve">Различают </w:t>
      </w:r>
      <w:r w:rsidRPr="001C0B4E">
        <w:rPr>
          <w:i/>
        </w:rPr>
        <w:t>санкции, осуществляемые в порядке самопомощи</w:t>
      </w:r>
      <w:r w:rsidRPr="001C0B4E">
        <w:t xml:space="preserve">, и </w:t>
      </w:r>
      <w:r w:rsidRPr="001C0B4E">
        <w:rPr>
          <w:i/>
        </w:rPr>
        <w:t>санкции, осуществляемые с помощью международных организаций.</w:t>
      </w:r>
    </w:p>
    <w:p w:rsidR="001C0B4E" w:rsidRPr="001C0B4E" w:rsidRDefault="001C0B4E" w:rsidP="001C0B4E">
      <w:pPr>
        <w:ind w:firstLine="540"/>
        <w:jc w:val="both"/>
        <w:rPr>
          <w:i/>
        </w:rPr>
      </w:pPr>
      <w:r w:rsidRPr="001C0B4E">
        <w:rPr>
          <w:b/>
          <w:i/>
        </w:rPr>
        <w:t>Санкциями, осуществляемыми в порядке самопомощи</w:t>
      </w:r>
      <w:r w:rsidRPr="001C0B4E">
        <w:t xml:space="preserve">, являются </w:t>
      </w:r>
      <w:r w:rsidRPr="001C0B4E">
        <w:rPr>
          <w:i/>
        </w:rPr>
        <w:t>реторсии, репрессалии, разрыв или приостановление дипломатичес</w:t>
      </w:r>
      <w:r w:rsidRPr="001C0B4E">
        <w:rPr>
          <w:i/>
        </w:rPr>
        <w:softHyphen/>
        <w:t>ких или консульских отношений, самооборона.</w:t>
      </w:r>
    </w:p>
    <w:p w:rsidR="001C0B4E" w:rsidRPr="001C0B4E" w:rsidRDefault="001C0B4E" w:rsidP="001C0B4E">
      <w:pPr>
        <w:ind w:firstLine="540"/>
        <w:jc w:val="both"/>
      </w:pPr>
      <w:r w:rsidRPr="001C0B4E">
        <w:rPr>
          <w:b/>
        </w:rPr>
        <w:t>Реторсии</w:t>
      </w:r>
      <w:r w:rsidRPr="001C0B4E">
        <w:t xml:space="preserve"> — это </w:t>
      </w:r>
      <w:r w:rsidRPr="001C0B4E">
        <w:rPr>
          <w:u w:val="single"/>
        </w:rPr>
        <w:t>ответные</w:t>
      </w:r>
      <w:r>
        <w:rPr>
          <w:u w:val="single"/>
        </w:rPr>
        <w:t xml:space="preserve"> акции в связи с недружественными действиями, не являющимися правонарушениями</w:t>
      </w:r>
      <w:r w:rsidRPr="001C0B4E">
        <w:t>. Международная практика выработала следующие формы ретор</w:t>
      </w:r>
      <w:r w:rsidRPr="001C0B4E">
        <w:softHyphen/>
        <w:t xml:space="preserve">сий: </w:t>
      </w:r>
      <w:r w:rsidRPr="001C0B4E">
        <w:rPr>
          <w:i/>
        </w:rPr>
        <w:t>установление ограничений на импорт товаров из государства-на</w:t>
      </w:r>
      <w:r w:rsidRPr="001C0B4E">
        <w:rPr>
          <w:i/>
        </w:rPr>
        <w:softHyphen/>
        <w:t>рушителя; повышение таможенных пошлин на товары из этого госу</w:t>
      </w:r>
      <w:r w:rsidRPr="001C0B4E">
        <w:rPr>
          <w:i/>
        </w:rPr>
        <w:softHyphen/>
        <w:t xml:space="preserve">дарства; введение системы квот и лицензий на торговлю с данным государством; предъявление завышенных требований к товарам и компаниям из страны-нарушителя; повышение налоговых платежей </w:t>
      </w:r>
      <w:r w:rsidRPr="001C0B4E">
        <w:t>и др.</w:t>
      </w:r>
    </w:p>
    <w:p w:rsidR="001C0B4E" w:rsidRPr="001C0B4E" w:rsidRDefault="001C0B4E" w:rsidP="001C0B4E">
      <w:pPr>
        <w:ind w:firstLine="540"/>
        <w:jc w:val="both"/>
      </w:pPr>
      <w:r w:rsidRPr="001C0B4E">
        <w:t xml:space="preserve">В качестве реторсий следует также рассматривать такие меры, как </w:t>
      </w:r>
      <w:r w:rsidRPr="001C0B4E">
        <w:rPr>
          <w:i/>
        </w:rPr>
        <w:t>национализация собственности государства-нарушителя, его пред</w:t>
      </w:r>
      <w:r w:rsidRPr="001C0B4E">
        <w:rPr>
          <w:i/>
        </w:rPr>
        <w:softHyphen/>
        <w:t>приятий и граждан</w:t>
      </w:r>
      <w:r w:rsidRPr="001C0B4E">
        <w:t>.</w:t>
      </w:r>
    </w:p>
    <w:p w:rsidR="001C0B4E" w:rsidRPr="001C0B4E" w:rsidRDefault="001C0B4E" w:rsidP="001C0B4E">
      <w:pPr>
        <w:ind w:firstLine="540"/>
        <w:jc w:val="both"/>
      </w:pPr>
      <w:r w:rsidRPr="001C0B4E">
        <w:t xml:space="preserve">Политическими формами реторсий являются </w:t>
      </w:r>
      <w:r w:rsidRPr="001C0B4E">
        <w:rPr>
          <w:i/>
        </w:rPr>
        <w:t>всевозможные ог</w:t>
      </w:r>
      <w:r w:rsidRPr="001C0B4E">
        <w:rPr>
          <w:i/>
        </w:rPr>
        <w:softHyphen/>
        <w:t xml:space="preserve">раничения, устанавливаемые для дипломатов и граждан государства-нарушителя; отзыв дипломатического представителя из государства-нарушителя; объявление сотрудников дипломатического представительства государства персонами non grata; отмена запланированных визитов руководителей </w:t>
      </w:r>
      <w:r w:rsidRPr="001C0B4E">
        <w:t>и т.д.</w:t>
      </w:r>
    </w:p>
    <w:p w:rsidR="001C0B4E" w:rsidRPr="001C0B4E" w:rsidRDefault="001C0B4E" w:rsidP="001C0B4E">
      <w:pPr>
        <w:ind w:firstLine="540"/>
        <w:jc w:val="both"/>
      </w:pPr>
      <w:r w:rsidRPr="001C0B4E">
        <w:rPr>
          <w:b/>
        </w:rPr>
        <w:t>Репрессалии</w:t>
      </w:r>
      <w:r w:rsidRPr="001C0B4E">
        <w:t xml:space="preserve"> — это </w:t>
      </w:r>
      <w:r w:rsidRPr="001C0B4E">
        <w:rPr>
          <w:u w:val="single"/>
        </w:rPr>
        <w:t>ответные принудительные меры, направлен</w:t>
      </w:r>
      <w:r w:rsidRPr="001C0B4E">
        <w:rPr>
          <w:u w:val="single"/>
        </w:rPr>
        <w:softHyphen/>
        <w:t>ные на ограничение прав другого государства, совершившего право</w:t>
      </w:r>
      <w:r w:rsidRPr="001C0B4E">
        <w:rPr>
          <w:u w:val="single"/>
        </w:rPr>
        <w:softHyphen/>
        <w:t>нарушение</w:t>
      </w:r>
      <w:r w:rsidRPr="001C0B4E">
        <w:t>. Современное международное право запрещает воору</w:t>
      </w:r>
      <w:r w:rsidRPr="001C0B4E">
        <w:softHyphen/>
        <w:t>женные репрессалии (интервенци</w:t>
      </w:r>
      <w:r>
        <w:t>и, блокады и т.п.), которые рас</w:t>
      </w:r>
      <w:r w:rsidRPr="001C0B4E">
        <w:t>сматриваются как акты агрессии.</w:t>
      </w:r>
    </w:p>
    <w:p w:rsidR="001C0B4E" w:rsidRPr="001C0B4E" w:rsidRDefault="001C0B4E" w:rsidP="001C0B4E">
      <w:pPr>
        <w:ind w:firstLine="540"/>
        <w:jc w:val="both"/>
      </w:pPr>
      <w:r w:rsidRPr="001C0B4E">
        <w:t xml:space="preserve">Выработаны следующие формы репрессалий: </w:t>
      </w:r>
      <w:r w:rsidRPr="001C0B4E">
        <w:rPr>
          <w:i/>
        </w:rPr>
        <w:t>эмбарго (запрет продавать имущество и технологии на территорию страны-наруши</w:t>
      </w:r>
      <w:r w:rsidRPr="001C0B4E">
        <w:rPr>
          <w:i/>
        </w:rPr>
        <w:softHyphen/>
        <w:t>теля), бойкот (запрет покупать и ввозить на территорию имущество, происходящее из данного государства); замораживание вкладов стра</w:t>
      </w:r>
      <w:r w:rsidRPr="001C0B4E">
        <w:rPr>
          <w:i/>
        </w:rPr>
        <w:softHyphen/>
        <w:t>ны-нарушителя в своих банках; изъятие своих вкладов из банков нарушителя</w:t>
      </w:r>
      <w:r w:rsidRPr="001C0B4E">
        <w:t>.</w:t>
      </w:r>
    </w:p>
    <w:p w:rsidR="001C0B4E" w:rsidRDefault="001C0B4E" w:rsidP="001C0B4E">
      <w:pPr>
        <w:ind w:firstLine="540"/>
        <w:jc w:val="both"/>
      </w:pPr>
      <w:r w:rsidRPr="001C0B4E">
        <w:t xml:space="preserve">К политической форме репрессалий следует относить: </w:t>
      </w:r>
      <w:r w:rsidRPr="001C0B4E">
        <w:rPr>
          <w:i/>
        </w:rPr>
        <w:t>денонса</w:t>
      </w:r>
      <w:r w:rsidRPr="001C0B4E">
        <w:rPr>
          <w:i/>
        </w:rPr>
        <w:softHyphen/>
        <w:t>цию или аннулирование договоров с этим государством; непризнание (отказ государства признавать ситуации или действия, порожденные неправомерными с точки зрения международного права актами пра</w:t>
      </w:r>
      <w:r w:rsidRPr="001C0B4E">
        <w:rPr>
          <w:i/>
        </w:rPr>
        <w:softHyphen/>
        <w:t>вонарушителя)</w:t>
      </w:r>
      <w:r w:rsidRPr="001C0B4E">
        <w:t>.</w:t>
      </w:r>
    </w:p>
    <w:p w:rsidR="001C0B4E" w:rsidRPr="001C0B4E" w:rsidRDefault="001C0B4E" w:rsidP="001C0B4E">
      <w:pPr>
        <w:ind w:firstLine="540"/>
        <w:jc w:val="both"/>
      </w:pPr>
      <w:r w:rsidRPr="001C0B4E">
        <w:t xml:space="preserve">Самостоятельный вид санкций образуют </w:t>
      </w:r>
      <w:r w:rsidRPr="001C0B4E">
        <w:rPr>
          <w:b/>
        </w:rPr>
        <w:t>разрыв или приостанов</w:t>
      </w:r>
      <w:r w:rsidRPr="001C0B4E">
        <w:rPr>
          <w:b/>
        </w:rPr>
        <w:softHyphen/>
        <w:t>ление дипломатических и консульских отношений.</w:t>
      </w:r>
      <w:r w:rsidRPr="001C0B4E">
        <w:t xml:space="preserve"> Эти меры пред</w:t>
      </w:r>
      <w:r w:rsidRPr="001C0B4E">
        <w:softHyphen/>
        <w:t xml:space="preserve">ставляют собой </w:t>
      </w:r>
      <w:r w:rsidRPr="001C0B4E">
        <w:rPr>
          <w:u w:val="single"/>
        </w:rPr>
        <w:t>прекращение (постоянное или временное) потерпев</w:t>
      </w:r>
      <w:r w:rsidRPr="001C0B4E">
        <w:rPr>
          <w:u w:val="single"/>
        </w:rPr>
        <w:softHyphen/>
        <w:t>шим</w:t>
      </w:r>
      <w:r>
        <w:rPr>
          <w:u w:val="single"/>
        </w:rPr>
        <w:t xml:space="preserve"> государством дипломатических </w:t>
      </w:r>
      <w:r w:rsidRPr="001C0B4E">
        <w:rPr>
          <w:u w:val="single"/>
        </w:rPr>
        <w:t>или консульских связей</w:t>
      </w:r>
      <w:r w:rsidRPr="001C0B4E">
        <w:t xml:space="preserve">. </w:t>
      </w:r>
    </w:p>
    <w:p w:rsidR="001C0B4E" w:rsidRPr="001C0B4E" w:rsidRDefault="001C0B4E" w:rsidP="001C0B4E">
      <w:pPr>
        <w:ind w:firstLine="540"/>
        <w:jc w:val="both"/>
      </w:pPr>
      <w:r w:rsidRPr="001C0B4E">
        <w:rPr>
          <w:b/>
        </w:rPr>
        <w:t>Самооборона</w:t>
      </w:r>
      <w:r w:rsidR="00BC51A0">
        <w:t xml:space="preserve"> -</w:t>
      </w:r>
      <w:r w:rsidRPr="001C0B4E">
        <w:t xml:space="preserve"> это </w:t>
      </w:r>
      <w:r w:rsidRPr="001C0B4E">
        <w:rPr>
          <w:u w:val="single"/>
        </w:rPr>
        <w:t>особый вид санкций, выражающихся в при</w:t>
      </w:r>
      <w:r w:rsidRPr="001C0B4E">
        <w:rPr>
          <w:u w:val="single"/>
        </w:rPr>
        <w:softHyphen/>
        <w:t>менении к правонарушителю вооруженных мер в соответствии с Уставом ООН в ответ на вооруженное нападение.</w:t>
      </w:r>
      <w:r w:rsidRPr="001C0B4E">
        <w:t xml:space="preserve"> с институтом необходимой обороны в национальном законодатель</w:t>
      </w:r>
      <w:r w:rsidRPr="001C0B4E">
        <w:softHyphen/>
        <w:t>стве.</w:t>
      </w:r>
    </w:p>
    <w:p w:rsidR="001C0B4E" w:rsidRPr="001C0B4E" w:rsidRDefault="001C0B4E" w:rsidP="001C0B4E">
      <w:pPr>
        <w:ind w:firstLine="540"/>
        <w:jc w:val="both"/>
      </w:pPr>
      <w:r w:rsidRPr="001C0B4E">
        <w:rPr>
          <w:b/>
          <w:i/>
        </w:rPr>
        <w:t>Санкциями, осуществляемыми с помощью международных орга</w:t>
      </w:r>
      <w:r w:rsidRPr="001C0B4E">
        <w:rPr>
          <w:b/>
          <w:i/>
        </w:rPr>
        <w:softHyphen/>
        <w:t>низаций</w:t>
      </w:r>
      <w:r w:rsidRPr="001C0B4E">
        <w:t xml:space="preserve">, являются </w:t>
      </w:r>
      <w:r w:rsidRPr="00365256">
        <w:rPr>
          <w:i/>
        </w:rPr>
        <w:t>приостановление прав и привилегий, вытекающих из членства в международной организации, исключение правонару</w:t>
      </w:r>
      <w:r w:rsidRPr="00365256">
        <w:rPr>
          <w:i/>
        </w:rPr>
        <w:softHyphen/>
        <w:t>шителя из международного общения, коллективные вооруженные меры по поддержанию международного мира и безопасности</w:t>
      </w:r>
      <w:r w:rsidRPr="001C0B4E">
        <w:t>.</w:t>
      </w:r>
    </w:p>
    <w:p w:rsidR="001C0B4E" w:rsidRPr="00365256" w:rsidRDefault="001C0B4E" w:rsidP="001C0B4E">
      <w:pPr>
        <w:ind w:firstLine="540"/>
        <w:jc w:val="both"/>
        <w:rPr>
          <w:i/>
        </w:rPr>
      </w:pPr>
      <w:r w:rsidRPr="00365256">
        <w:rPr>
          <w:b/>
        </w:rPr>
        <w:t>Приостановление прав и привилегий</w:t>
      </w:r>
      <w:r w:rsidRPr="001C0B4E">
        <w:t xml:space="preserve">, вытекающих из членства в международной организации, может осуществляться в следующих формах: </w:t>
      </w:r>
      <w:r w:rsidRPr="00365256">
        <w:rPr>
          <w:i/>
        </w:rPr>
        <w:t>лишение права голоса государств, не выполняющих приня</w:t>
      </w:r>
      <w:r w:rsidRPr="00365256">
        <w:rPr>
          <w:i/>
        </w:rPr>
        <w:softHyphen/>
        <w:t>тых на себя обязательств; лишение права представительства в орга</w:t>
      </w:r>
      <w:r w:rsidRPr="00365256">
        <w:rPr>
          <w:i/>
        </w:rPr>
        <w:softHyphen/>
        <w:t>низации (неизбрание в органы организации, неприглашение на про</w:t>
      </w:r>
      <w:r w:rsidRPr="00365256">
        <w:rPr>
          <w:i/>
        </w:rPr>
        <w:softHyphen/>
        <w:t>водимые в ее рамках конференции); лишение права на получение помощи, получаемой в рамках этой организации, временное приос</w:t>
      </w:r>
      <w:r w:rsidRPr="00365256">
        <w:rPr>
          <w:i/>
        </w:rPr>
        <w:softHyphen/>
        <w:t>тановление членства в международной организации; исключение из международной организации.</w:t>
      </w:r>
    </w:p>
    <w:p w:rsidR="001C0B4E" w:rsidRPr="001C0B4E" w:rsidRDefault="001C0B4E" w:rsidP="001C0B4E">
      <w:pPr>
        <w:ind w:firstLine="540"/>
        <w:jc w:val="both"/>
      </w:pPr>
      <w:r w:rsidRPr="00365256">
        <w:rPr>
          <w:b/>
        </w:rPr>
        <w:t>Исключение правонарушителя из международного общения</w:t>
      </w:r>
      <w:r w:rsidRPr="001C0B4E">
        <w:t xml:space="preserve"> может выражаться в </w:t>
      </w:r>
      <w:r w:rsidRPr="00365256">
        <w:rPr>
          <w:i/>
        </w:rPr>
        <w:t>лишении права сотрудничества с другими субъ</w:t>
      </w:r>
      <w:r w:rsidRPr="00365256">
        <w:rPr>
          <w:i/>
        </w:rPr>
        <w:softHyphen/>
        <w:t>ектами вне рамок международной организации (полный или частичный разрыв экономических, политических, военных и иных отноше</w:t>
      </w:r>
      <w:r w:rsidRPr="00365256">
        <w:rPr>
          <w:i/>
        </w:rPr>
        <w:softHyphen/>
        <w:t>ний, транспортного сообщения, связи, разрыв дипломатических и консульских отношений и т.д.).</w:t>
      </w:r>
    </w:p>
    <w:p w:rsidR="001C0B4E" w:rsidRPr="001C0B4E" w:rsidRDefault="001C0B4E" w:rsidP="001C0B4E">
      <w:pPr>
        <w:ind w:firstLine="540"/>
        <w:jc w:val="both"/>
      </w:pPr>
      <w:r w:rsidRPr="001C0B4E">
        <w:t xml:space="preserve">В случае особо опасных посягательств на международный мир и безопасность международные организации могут принять </w:t>
      </w:r>
      <w:r w:rsidRPr="00365256">
        <w:rPr>
          <w:b/>
        </w:rPr>
        <w:t>решение об использовании коллективных вооруженных мер по поддержанию международного мира и безопасности</w:t>
      </w:r>
      <w:r w:rsidRPr="001C0B4E">
        <w:t xml:space="preserve">. Возможность применения мер такого </w:t>
      </w:r>
      <w:r w:rsidR="00365256">
        <w:t>рода предусмотрена Уставом ООН</w:t>
      </w:r>
      <w:r w:rsidRPr="001C0B4E">
        <w:t>, документами других региональных организаций.</w:t>
      </w:r>
    </w:p>
    <w:p w:rsidR="001C0B4E" w:rsidRPr="001C0B4E" w:rsidRDefault="001C0B4E" w:rsidP="001C0B4E">
      <w:pPr>
        <w:ind w:firstLine="540"/>
        <w:jc w:val="both"/>
      </w:pPr>
      <w:r w:rsidRPr="001C0B4E">
        <w:t xml:space="preserve">Меры, осуществляемые по Уставу ООН, могут применяться в двух формах: </w:t>
      </w:r>
      <w:r w:rsidRPr="00365256">
        <w:rPr>
          <w:i/>
        </w:rPr>
        <w:t>отдельными государствами от имени и по специальным полномочиям ООН</w:t>
      </w:r>
      <w:r w:rsidRPr="001C0B4E">
        <w:t xml:space="preserve">; </w:t>
      </w:r>
      <w:r w:rsidRPr="00365256">
        <w:rPr>
          <w:i/>
        </w:rPr>
        <w:t>специально создаваемыми вооруженными сила</w:t>
      </w:r>
      <w:r w:rsidRPr="00365256">
        <w:rPr>
          <w:i/>
        </w:rPr>
        <w:softHyphen/>
        <w:t>ми ООН.</w:t>
      </w:r>
      <w:r w:rsidRPr="001C0B4E">
        <w:t xml:space="preserve"> Определение порядка применения вооруженных мер отно</w:t>
      </w:r>
      <w:r w:rsidRPr="001C0B4E">
        <w:softHyphen/>
        <w:t>сится к компетенции Совета Безопасности ООН.</w:t>
      </w:r>
    </w:p>
    <w:p w:rsidR="00365256" w:rsidRPr="00365256" w:rsidRDefault="00365256" w:rsidP="00365256">
      <w:pPr>
        <w:ind w:firstLine="540"/>
        <w:jc w:val="both"/>
      </w:pPr>
      <w:r w:rsidRPr="00365256">
        <w:t>Санкции вооруженного характера должны применяться, если ис</w:t>
      </w:r>
      <w:r w:rsidRPr="00365256">
        <w:softHyphen/>
        <w:t>черпаны остальные меры воздействия.</w:t>
      </w:r>
    </w:p>
    <w:p w:rsidR="00246155" w:rsidRDefault="00CE3188" w:rsidP="00CE3188">
      <w:pPr>
        <w:ind w:firstLine="540"/>
        <w:jc w:val="right"/>
      </w:pPr>
      <w:r w:rsidRPr="00947FE3">
        <w:rPr>
          <w:i/>
          <w:u w:val="single"/>
        </w:rPr>
        <w:t>Дом задание</w:t>
      </w:r>
      <w:r>
        <w:rPr>
          <w:i/>
        </w:rPr>
        <w:t xml:space="preserve">: </w:t>
      </w:r>
      <w:r>
        <w:t>п.40, с.208-214, вопр.6 (Певцова).</w:t>
      </w:r>
    </w:p>
    <w:p w:rsidR="00947FE3" w:rsidRPr="0058791E" w:rsidRDefault="00947FE3" w:rsidP="004C1380"/>
    <w:p w:rsidR="004C1380" w:rsidRDefault="004C1380" w:rsidP="00276D3E">
      <w:pPr>
        <w:ind w:firstLine="540"/>
        <w:jc w:val="center"/>
        <w:rPr>
          <w:b/>
          <w:u w:val="single"/>
        </w:rPr>
      </w:pPr>
    </w:p>
    <w:p w:rsidR="004C1380" w:rsidRDefault="004C1380" w:rsidP="00276D3E">
      <w:pPr>
        <w:ind w:firstLine="540"/>
        <w:jc w:val="center"/>
        <w:rPr>
          <w:b/>
          <w:u w:val="single"/>
        </w:rPr>
      </w:pPr>
    </w:p>
    <w:p w:rsidR="004C1380" w:rsidRDefault="004C1380" w:rsidP="00276D3E">
      <w:pPr>
        <w:ind w:firstLine="540"/>
        <w:jc w:val="center"/>
        <w:rPr>
          <w:b/>
          <w:u w:val="single"/>
        </w:rPr>
      </w:pPr>
    </w:p>
    <w:p w:rsidR="004C1380" w:rsidRDefault="004C1380" w:rsidP="00276D3E">
      <w:pPr>
        <w:ind w:firstLine="540"/>
        <w:jc w:val="center"/>
        <w:rPr>
          <w:b/>
          <w:u w:val="single"/>
        </w:rPr>
      </w:pPr>
    </w:p>
    <w:p w:rsidR="00461F75" w:rsidRDefault="00BC51A0" w:rsidP="00276D3E">
      <w:pPr>
        <w:ind w:firstLine="540"/>
        <w:jc w:val="center"/>
        <w:rPr>
          <w:b/>
        </w:rPr>
      </w:pPr>
      <w:r>
        <w:rPr>
          <w:b/>
          <w:u w:val="single"/>
        </w:rPr>
        <w:t>Урок 43</w:t>
      </w:r>
      <w:r w:rsidR="00276D3E">
        <w:rPr>
          <w:b/>
          <w:u w:val="single"/>
        </w:rPr>
        <w:t>-4</w:t>
      </w:r>
      <w:r>
        <w:rPr>
          <w:b/>
          <w:u w:val="single"/>
        </w:rPr>
        <w:t>4</w:t>
      </w:r>
      <w:r w:rsidR="00276D3E">
        <w:rPr>
          <w:b/>
        </w:rPr>
        <w:t xml:space="preserve">  Международное гуманитарное право.</w:t>
      </w:r>
    </w:p>
    <w:p w:rsidR="00276D3E" w:rsidRDefault="00276D3E" w:rsidP="00276D3E">
      <w:pPr>
        <w:ind w:firstLine="540"/>
        <w:jc w:val="center"/>
        <w:rPr>
          <w:b/>
        </w:rPr>
      </w:pPr>
    </w:p>
    <w:p w:rsidR="00947FE3" w:rsidRDefault="00947FE3" w:rsidP="00947FE3">
      <w:pPr>
        <w:ind w:firstLine="540"/>
        <w:jc w:val="both"/>
      </w:pPr>
      <w:r>
        <w:rPr>
          <w:b/>
        </w:rPr>
        <w:t>М</w:t>
      </w:r>
      <w:r w:rsidRPr="00A1343F">
        <w:rPr>
          <w:b/>
        </w:rPr>
        <w:t>еждународное гуманитарное право</w:t>
      </w:r>
      <w:r w:rsidRPr="00A1343F">
        <w:t xml:space="preserve"> можно определить как </w:t>
      </w:r>
      <w:r w:rsidRPr="00D73F70">
        <w:rPr>
          <w:u w:val="single"/>
        </w:rPr>
        <w:t>совокупность международно-правовых прин</w:t>
      </w:r>
      <w:r w:rsidRPr="00D73F70">
        <w:rPr>
          <w:u w:val="single"/>
        </w:rPr>
        <w:softHyphen/>
        <w:t>ципов и норм, регулирующих вопросы обеспечения и защиты прав и свобод человека как в мирное время, так и в период вооруженных конфликтов</w:t>
      </w:r>
      <w:r>
        <w:t>.</w:t>
      </w:r>
      <w:r w:rsidRPr="00A1343F">
        <w:t xml:space="preserve"> </w:t>
      </w:r>
    </w:p>
    <w:p w:rsidR="00A1343F" w:rsidRPr="00947FE3" w:rsidRDefault="00A1343F" w:rsidP="00A1343F">
      <w:pPr>
        <w:ind w:firstLine="540"/>
        <w:jc w:val="both"/>
      </w:pPr>
      <w:r w:rsidRPr="00A1343F">
        <w:t>Нормы этой отрасли зафикси</w:t>
      </w:r>
      <w:r w:rsidRPr="00A1343F">
        <w:softHyphen/>
        <w:t xml:space="preserve">рованы в различных </w:t>
      </w:r>
      <w:r>
        <w:t>источниках международного права -</w:t>
      </w:r>
      <w:r w:rsidRPr="00A1343F">
        <w:t xml:space="preserve"> таких, </w:t>
      </w:r>
      <w:r w:rsidRPr="00947FE3">
        <w:t>как Конвенция о предупреждении преступления геноцида и нака</w:t>
      </w:r>
      <w:r w:rsidRPr="00947FE3">
        <w:softHyphen/>
        <w:t xml:space="preserve">зании за него </w:t>
      </w:r>
      <w:smartTag w:uri="urn:schemas-microsoft-com:office:smarttags" w:element="metricconverter">
        <w:smartTagPr>
          <w:attr w:name="ProductID" w:val="1948 г"/>
        </w:smartTagPr>
        <w:r w:rsidRPr="00947FE3">
          <w:t>1948 г</w:t>
        </w:r>
      </w:smartTag>
      <w:r w:rsidRPr="00947FE3">
        <w:t xml:space="preserve">., Женевские конвенции о защите жертв войны </w:t>
      </w:r>
      <w:smartTag w:uri="urn:schemas-microsoft-com:office:smarttags" w:element="metricconverter">
        <w:smartTagPr>
          <w:attr w:name="ProductID" w:val="1949 г"/>
        </w:smartTagPr>
        <w:r w:rsidRPr="00947FE3">
          <w:t>1949 г</w:t>
        </w:r>
      </w:smartTag>
      <w:r w:rsidRPr="00947FE3">
        <w:t xml:space="preserve">., Конвенция о политических правах женщин </w:t>
      </w:r>
      <w:smartTag w:uri="urn:schemas-microsoft-com:office:smarttags" w:element="metricconverter">
        <w:smartTagPr>
          <w:attr w:name="ProductID" w:val="1953 г"/>
        </w:smartTagPr>
        <w:r w:rsidRPr="00947FE3">
          <w:t>1953 г</w:t>
        </w:r>
      </w:smartTag>
      <w:r w:rsidRPr="00947FE3">
        <w:t>., Между</w:t>
      </w:r>
      <w:r w:rsidRPr="00947FE3">
        <w:softHyphen/>
        <w:t>народная конвенция о ликвидации всех форм расовой дискримина</w:t>
      </w:r>
      <w:r w:rsidRPr="00947FE3">
        <w:softHyphen/>
        <w:t xml:space="preserve">ции </w:t>
      </w:r>
      <w:smartTag w:uri="urn:schemas-microsoft-com:office:smarttags" w:element="metricconverter">
        <w:smartTagPr>
          <w:attr w:name="ProductID" w:val="1966 г"/>
        </w:smartTagPr>
        <w:r w:rsidRPr="00947FE3">
          <w:t>1966 г</w:t>
        </w:r>
      </w:smartTag>
      <w:r w:rsidRPr="00947FE3">
        <w:t xml:space="preserve">.. Международный пакт об экономических, социальных и культурных правах </w:t>
      </w:r>
      <w:smartTag w:uri="urn:schemas-microsoft-com:office:smarttags" w:element="metricconverter">
        <w:smartTagPr>
          <w:attr w:name="ProductID" w:val="1966 г"/>
        </w:smartTagPr>
        <w:r w:rsidRPr="00947FE3">
          <w:t>1966 г</w:t>
        </w:r>
      </w:smartTag>
      <w:r w:rsidRPr="00947FE3">
        <w:t xml:space="preserve">., Международный пакт о гражданских и политических правах </w:t>
      </w:r>
      <w:smartTag w:uri="urn:schemas-microsoft-com:office:smarttags" w:element="metricconverter">
        <w:smartTagPr>
          <w:attr w:name="ProductID" w:val="1966 г"/>
        </w:smartTagPr>
        <w:r w:rsidRPr="00947FE3">
          <w:t>1966 г</w:t>
        </w:r>
      </w:smartTag>
      <w:r w:rsidRPr="00947FE3">
        <w:t xml:space="preserve">., Дополнительные протоколы I и II </w:t>
      </w:r>
      <w:smartTag w:uri="urn:schemas-microsoft-com:office:smarttags" w:element="metricconverter">
        <w:smartTagPr>
          <w:attr w:name="ProductID" w:val="1977 г"/>
        </w:smartTagPr>
        <w:r w:rsidRPr="00947FE3">
          <w:t>1977 г</w:t>
        </w:r>
      </w:smartTag>
      <w:r w:rsidRPr="00947FE3">
        <w:t xml:space="preserve">. к Женевским конвенциям </w:t>
      </w:r>
      <w:smartTag w:uri="urn:schemas-microsoft-com:office:smarttags" w:element="metricconverter">
        <w:smartTagPr>
          <w:attr w:name="ProductID" w:val="1949 г"/>
        </w:smartTagPr>
        <w:r w:rsidRPr="00947FE3">
          <w:t>1949 г</w:t>
        </w:r>
      </w:smartTag>
      <w:r w:rsidRPr="00947FE3">
        <w:t>., Конвенция о правах ре</w:t>
      </w:r>
      <w:r w:rsidRPr="00947FE3">
        <w:softHyphen/>
        <w:t xml:space="preserve">бенка </w:t>
      </w:r>
      <w:smartTag w:uri="urn:schemas-microsoft-com:office:smarttags" w:element="metricconverter">
        <w:smartTagPr>
          <w:attr w:name="ProductID" w:val="1989 г"/>
        </w:smartTagPr>
        <w:r w:rsidRPr="00947FE3">
          <w:t>1989 г</w:t>
        </w:r>
      </w:smartTag>
      <w:r w:rsidRPr="00947FE3">
        <w:t>. и др.</w:t>
      </w:r>
    </w:p>
    <w:p w:rsidR="00A1343F" w:rsidRDefault="00A1343F" w:rsidP="00A1343F">
      <w:pPr>
        <w:ind w:firstLine="540"/>
        <w:jc w:val="both"/>
      </w:pPr>
      <w:r>
        <w:t xml:space="preserve">Гуманитарное право образуют две </w:t>
      </w:r>
      <w:r w:rsidRPr="00947FE3">
        <w:rPr>
          <w:b/>
        </w:rPr>
        <w:t>подотрасли</w:t>
      </w:r>
      <w:r>
        <w:t xml:space="preserve">: </w:t>
      </w:r>
      <w:r w:rsidRPr="00A1343F">
        <w:rPr>
          <w:i/>
        </w:rPr>
        <w:t>гуманитарное право в мирное время</w:t>
      </w:r>
      <w:r>
        <w:t xml:space="preserve"> и </w:t>
      </w:r>
      <w:r w:rsidRPr="00A1343F">
        <w:rPr>
          <w:i/>
        </w:rPr>
        <w:t>гуманитарное право в период вооруженных конфликтов</w:t>
      </w:r>
      <w:r>
        <w:t>, в которую входят</w:t>
      </w:r>
      <w:r w:rsidRPr="00A1343F">
        <w:t xml:space="preserve"> </w:t>
      </w:r>
      <w:r>
        <w:t>нормы, регулирующие защиту прав человека в условиях вооруженных конфликтов.</w:t>
      </w:r>
      <w:r w:rsidRPr="00A1343F">
        <w:t xml:space="preserve"> </w:t>
      </w:r>
    </w:p>
    <w:p w:rsidR="00D73F70" w:rsidRPr="00D73F70" w:rsidRDefault="00D73F70" w:rsidP="00D73F70">
      <w:pPr>
        <w:ind w:firstLine="540"/>
        <w:jc w:val="both"/>
      </w:pPr>
      <w:r w:rsidRPr="00D73F70">
        <w:t xml:space="preserve">Основа защиты общих прав человека была заложена принятием </w:t>
      </w:r>
      <w:r w:rsidRPr="00AC2473">
        <w:rPr>
          <w:b/>
          <w:i/>
        </w:rPr>
        <w:t xml:space="preserve">Всеобщей декларации прав человека </w:t>
      </w:r>
      <w:r w:rsidRPr="00D73F70">
        <w:t xml:space="preserve">от 10 декабря </w:t>
      </w:r>
      <w:smartTag w:uri="urn:schemas-microsoft-com:office:smarttags" w:element="metricconverter">
        <w:smartTagPr>
          <w:attr w:name="ProductID" w:val="1948 г"/>
        </w:smartTagPr>
        <w:r w:rsidRPr="00D73F70">
          <w:t>1948 г</w:t>
        </w:r>
      </w:smartTag>
      <w:r w:rsidRPr="00D73F70">
        <w:t>. Этот день ежегодно отмечается как День защиты прав человека.</w:t>
      </w:r>
    </w:p>
    <w:p w:rsidR="00D73F70" w:rsidRDefault="00D73F70" w:rsidP="00D73F70">
      <w:pPr>
        <w:ind w:firstLine="540"/>
        <w:jc w:val="both"/>
      </w:pPr>
      <w:r w:rsidRPr="00D73F70">
        <w:t xml:space="preserve">Всеобщая декларация прав человека дала толчок к разработке и заключению многочисленных </w:t>
      </w:r>
      <w:r>
        <w:t>документов и договоров по защите прав отдельных социальных групп.</w:t>
      </w:r>
    </w:p>
    <w:p w:rsidR="00D73F70" w:rsidRDefault="00D73F70" w:rsidP="00D73F70">
      <w:pPr>
        <w:ind w:firstLine="540"/>
        <w:jc w:val="both"/>
      </w:pPr>
      <w:r>
        <w:t xml:space="preserve">Одной из таких социальных групп, в ряде случаев требующих особой правовой защиты, являются женщины и дети. </w:t>
      </w:r>
    </w:p>
    <w:p w:rsidR="00D73F70" w:rsidRPr="00D73F70" w:rsidRDefault="00D73F70" w:rsidP="00D73F70">
      <w:pPr>
        <w:ind w:firstLine="540"/>
        <w:jc w:val="both"/>
      </w:pPr>
      <w:r w:rsidRPr="00AC2473">
        <w:rPr>
          <w:b/>
          <w:i/>
        </w:rPr>
        <w:t xml:space="preserve">Конвенция о политических правах женщин </w:t>
      </w:r>
      <w:smartTag w:uri="urn:schemas-microsoft-com:office:smarttags" w:element="metricconverter">
        <w:smartTagPr>
          <w:attr w:name="ProductID" w:val="1953 г"/>
        </w:smartTagPr>
        <w:r w:rsidRPr="00AC2473">
          <w:rPr>
            <w:b/>
            <w:i/>
          </w:rPr>
          <w:t>1953 г</w:t>
        </w:r>
      </w:smartTag>
      <w:r w:rsidRPr="00AC2473">
        <w:rPr>
          <w:b/>
          <w:i/>
        </w:rPr>
        <w:t>.</w:t>
      </w:r>
      <w:r w:rsidRPr="00D73F70">
        <w:t xml:space="preserve"> (ратифициро</w:t>
      </w:r>
      <w:r w:rsidRPr="00D73F70">
        <w:softHyphen/>
        <w:t xml:space="preserve">вана СССР в </w:t>
      </w:r>
      <w:smartTag w:uri="urn:schemas-microsoft-com:office:smarttags" w:element="metricconverter">
        <w:smartTagPr>
          <w:attr w:name="ProductID" w:val="1954 г"/>
        </w:smartTagPr>
        <w:r w:rsidRPr="00D73F70">
          <w:t>1954 г</w:t>
        </w:r>
      </w:smartTag>
      <w:r w:rsidRPr="00D73F70">
        <w:t>.) предусматривает право женщин голосовать на всех выборах наравне с мужчинами, избирать и быть избранными, занимать должности на государственной службе.</w:t>
      </w:r>
    </w:p>
    <w:p w:rsidR="00D73F70" w:rsidRPr="00D73F70" w:rsidRDefault="00D73F70" w:rsidP="00D73F70">
      <w:pPr>
        <w:ind w:firstLine="540"/>
        <w:jc w:val="both"/>
      </w:pPr>
      <w:r w:rsidRPr="00D73F70">
        <w:t xml:space="preserve">Согласно </w:t>
      </w:r>
      <w:r w:rsidRPr="00AC2473">
        <w:rPr>
          <w:b/>
          <w:i/>
        </w:rPr>
        <w:t xml:space="preserve">Конвенции о согласии на вступление в брак, брачном возрасте и регистрации брака </w:t>
      </w:r>
      <w:smartTag w:uri="urn:schemas-microsoft-com:office:smarttags" w:element="metricconverter">
        <w:smartTagPr>
          <w:attr w:name="ProductID" w:val="1962 г"/>
        </w:smartTagPr>
        <w:r w:rsidRPr="00AC2473">
          <w:rPr>
            <w:b/>
            <w:i/>
          </w:rPr>
          <w:t>1962 г</w:t>
        </w:r>
      </w:smartTag>
      <w:r w:rsidRPr="00D73F70">
        <w:rPr>
          <w:i/>
        </w:rPr>
        <w:t>.</w:t>
      </w:r>
      <w:r w:rsidRPr="00D73F70">
        <w:t xml:space="preserve"> (Россия не участвует) не допус</w:t>
      </w:r>
      <w:r w:rsidRPr="00D73F70">
        <w:softHyphen/>
        <w:t>кается заключение брака без полного согласия обеих сторон. Уста</w:t>
      </w:r>
      <w:r w:rsidRPr="00D73F70">
        <w:softHyphen/>
        <w:t>навливается обязательная официальная регистрация брака. Брак должен заключаться лично, в присутствии свидетелей и представите</w:t>
      </w:r>
      <w:r w:rsidRPr="00D73F70">
        <w:softHyphen/>
        <w:t>ля власти, имеющего право на оформление брака. Государства обяза</w:t>
      </w:r>
      <w:r w:rsidRPr="00D73F70">
        <w:softHyphen/>
        <w:t>лись принять законодательные акты, устанавливающие минималь</w:t>
      </w:r>
      <w:r w:rsidRPr="00D73F70">
        <w:softHyphen/>
        <w:t>ный брачный возраст.</w:t>
      </w:r>
    </w:p>
    <w:p w:rsidR="00D73F70" w:rsidRPr="00D73F70" w:rsidRDefault="00D73F70" w:rsidP="00D73F70">
      <w:pPr>
        <w:ind w:firstLine="540"/>
        <w:jc w:val="both"/>
      </w:pPr>
      <w:r w:rsidRPr="00D73F70">
        <w:t xml:space="preserve">По </w:t>
      </w:r>
      <w:r w:rsidRPr="00AC2473">
        <w:rPr>
          <w:b/>
          <w:i/>
        </w:rPr>
        <w:t xml:space="preserve">Конвенции о гражданстве замужней женщины </w:t>
      </w:r>
      <w:smartTag w:uri="urn:schemas-microsoft-com:office:smarttags" w:element="metricconverter">
        <w:smartTagPr>
          <w:attr w:name="ProductID" w:val="1957 г"/>
        </w:smartTagPr>
        <w:r w:rsidRPr="00AC2473">
          <w:rPr>
            <w:b/>
            <w:i/>
          </w:rPr>
          <w:t>1957 г</w:t>
        </w:r>
      </w:smartTag>
      <w:r w:rsidRPr="00D73F70">
        <w:rPr>
          <w:i/>
        </w:rPr>
        <w:t>.</w:t>
      </w:r>
      <w:r w:rsidRPr="00D73F70">
        <w:t xml:space="preserve"> (рати</w:t>
      </w:r>
      <w:r w:rsidRPr="00D73F70">
        <w:softHyphen/>
        <w:t xml:space="preserve">фицирована СССР в </w:t>
      </w:r>
      <w:smartTag w:uri="urn:schemas-microsoft-com:office:smarttags" w:element="metricconverter">
        <w:smartTagPr>
          <w:attr w:name="ProductID" w:val="1958 г"/>
        </w:smartTagPr>
        <w:r w:rsidRPr="00D73F70">
          <w:t>1958 г</w:t>
        </w:r>
      </w:smartTag>
      <w:r w:rsidRPr="00D73F70">
        <w:t>.), ни заключение, ни расторжение брака между кем-либо из его граждан и иностранцем, ни перемена граждан</w:t>
      </w:r>
      <w:r w:rsidRPr="00D73F70">
        <w:softHyphen/>
        <w:t>ства мужем в браке не отражаются автоматически на гражданстве жены. Устанавливается упрощенный порядок натурализации ино</w:t>
      </w:r>
      <w:r w:rsidRPr="00D73F70">
        <w:softHyphen/>
        <w:t>странок, состоящих замужем за гражданином государств-участников.</w:t>
      </w:r>
    </w:p>
    <w:p w:rsidR="00D73F70" w:rsidRPr="00D73F70" w:rsidRDefault="00AC2473" w:rsidP="00D73F70">
      <w:pPr>
        <w:ind w:firstLine="540"/>
        <w:jc w:val="both"/>
      </w:pPr>
      <w:r>
        <w:t>Государства -</w:t>
      </w:r>
      <w:r w:rsidR="00D73F70" w:rsidRPr="00D73F70">
        <w:t xml:space="preserve"> участники </w:t>
      </w:r>
      <w:r w:rsidR="00D73F70" w:rsidRPr="00AC2473">
        <w:rPr>
          <w:b/>
          <w:i/>
        </w:rPr>
        <w:t xml:space="preserve">Конвенции о ликвидации всех форм дискриминации в отношении женщин </w:t>
      </w:r>
      <w:smartTag w:uri="urn:schemas-microsoft-com:office:smarttags" w:element="metricconverter">
        <w:smartTagPr>
          <w:attr w:name="ProductID" w:val="1979 г"/>
        </w:smartTagPr>
        <w:r w:rsidR="00D73F70" w:rsidRPr="00AC2473">
          <w:rPr>
            <w:b/>
            <w:i/>
          </w:rPr>
          <w:t>1979 г</w:t>
        </w:r>
      </w:smartTag>
      <w:r w:rsidR="00D73F70" w:rsidRPr="00AC2473">
        <w:rPr>
          <w:b/>
          <w:i/>
        </w:rPr>
        <w:t>.</w:t>
      </w:r>
      <w:r w:rsidR="00D73F70" w:rsidRPr="00D73F70">
        <w:rPr>
          <w:i/>
        </w:rPr>
        <w:t xml:space="preserve"> </w:t>
      </w:r>
      <w:r w:rsidR="00D73F70" w:rsidRPr="00D73F70">
        <w:t xml:space="preserve">(ратифицирована СССР в </w:t>
      </w:r>
      <w:smartTag w:uri="urn:schemas-microsoft-com:office:smarttags" w:element="metricconverter">
        <w:smartTagPr>
          <w:attr w:name="ProductID" w:val="1980 г"/>
        </w:smartTagPr>
        <w:r w:rsidR="00D73F70" w:rsidRPr="00D73F70">
          <w:t>1980 г</w:t>
        </w:r>
      </w:smartTag>
      <w:r w:rsidR="00D73F70" w:rsidRPr="00D73F70">
        <w:t>.) обязались запрещать любые формы дискриминации в отношении женщин и с этой целью: включают принцип равнопра</w:t>
      </w:r>
      <w:r w:rsidR="00D73F70" w:rsidRPr="00D73F70">
        <w:softHyphen/>
        <w:t>вия мужчин и женщин в свои конституции и законодательство; уста</w:t>
      </w:r>
      <w:r w:rsidR="00D73F70" w:rsidRPr="00D73F70">
        <w:softHyphen/>
        <w:t>навливают юридическую защиту прав женщин на равной основе с мужчинами; обеспечивают, чтобы государственные органы и учреж</w:t>
      </w:r>
      <w:r w:rsidR="00D73F70" w:rsidRPr="00D73F70">
        <w:softHyphen/>
        <w:t>дения действовали в соответствии с обязательствами государств по Конвенции.</w:t>
      </w:r>
    </w:p>
    <w:p w:rsidR="00D73F70" w:rsidRPr="00D73F70" w:rsidRDefault="00D73F70" w:rsidP="00D73F70">
      <w:pPr>
        <w:ind w:firstLine="540"/>
        <w:jc w:val="both"/>
      </w:pPr>
      <w:r w:rsidRPr="00D73F70">
        <w:t>Женщинам также обеспечивается право голосовать на всех выбо</w:t>
      </w:r>
      <w:r w:rsidRPr="00D73F70">
        <w:softHyphen/>
        <w:t>рах и референдумах, занимать государственные посты, участвовать в общественной и политической жизни страны, равные права в области гражданства, образования, права на труд, социальное обеспечение, здравоохранение, перед законом и др. Государства должны прини</w:t>
      </w:r>
      <w:r w:rsidRPr="00D73F70">
        <w:softHyphen/>
        <w:t>мать все меры для пресечения всех видов торговли женщинами и эксплуатации проституции.</w:t>
      </w:r>
    </w:p>
    <w:p w:rsidR="00761F19" w:rsidRPr="00761F19" w:rsidRDefault="00761F19" w:rsidP="00761F19">
      <w:pPr>
        <w:ind w:firstLine="540"/>
        <w:jc w:val="both"/>
      </w:pPr>
      <w:r w:rsidRPr="00761F19">
        <w:t xml:space="preserve">Согласно </w:t>
      </w:r>
      <w:r w:rsidRPr="00AC2473">
        <w:rPr>
          <w:b/>
          <w:i/>
        </w:rPr>
        <w:t xml:space="preserve">Конвенции о правах ребенка </w:t>
      </w:r>
      <w:smartTag w:uri="urn:schemas-microsoft-com:office:smarttags" w:element="metricconverter">
        <w:smartTagPr>
          <w:attr w:name="ProductID" w:val="1989 г"/>
        </w:smartTagPr>
        <w:r w:rsidRPr="00AC2473">
          <w:rPr>
            <w:b/>
            <w:i/>
          </w:rPr>
          <w:t>1989 г</w:t>
        </w:r>
      </w:smartTag>
      <w:r w:rsidRPr="00AC2473">
        <w:rPr>
          <w:b/>
          <w:i/>
        </w:rPr>
        <w:t>.</w:t>
      </w:r>
      <w:r w:rsidRPr="00761F19">
        <w:t xml:space="preserve"> </w:t>
      </w:r>
      <w:r w:rsidRPr="00761F19">
        <w:rPr>
          <w:b/>
        </w:rPr>
        <w:t>ребенком</w:t>
      </w:r>
      <w:r w:rsidRPr="00761F19">
        <w:t xml:space="preserve"> является </w:t>
      </w:r>
      <w:r w:rsidRPr="00761F19">
        <w:rPr>
          <w:u w:val="single"/>
        </w:rPr>
        <w:t>каждое человеческое существо до достижения им 18-летнего возрас</w:t>
      </w:r>
      <w:r w:rsidRPr="00761F19">
        <w:rPr>
          <w:u w:val="single"/>
        </w:rPr>
        <w:softHyphen/>
        <w:t>та, если по закону ребенок не достигает совершеннолетия ранее</w:t>
      </w:r>
      <w:r w:rsidRPr="00761F19">
        <w:t>.</w:t>
      </w:r>
    </w:p>
    <w:p w:rsidR="00761F19" w:rsidRPr="00761F19" w:rsidRDefault="00761F19" w:rsidP="00761F19">
      <w:pPr>
        <w:ind w:firstLine="540"/>
        <w:jc w:val="both"/>
      </w:pPr>
      <w:r w:rsidRPr="00761F19">
        <w:t>Государства обязались обеспечивать всем детям все права, пред</w:t>
      </w:r>
      <w:r w:rsidRPr="00761F19">
        <w:softHyphen/>
        <w:t>усмотренные Конвенцией, независимо от расы, цвета кожи, языка, религии или любых других обстоятельств, в том числе взглядов и убеждений самого ребенка и членов его семьи.</w:t>
      </w:r>
    </w:p>
    <w:p w:rsidR="00761F19" w:rsidRPr="00761F19" w:rsidRDefault="00761F19" w:rsidP="00761F19">
      <w:pPr>
        <w:ind w:firstLine="540"/>
        <w:jc w:val="both"/>
      </w:pPr>
      <w:r w:rsidRPr="00761F19">
        <w:t>Во всех действиях в отношении детей, независимо от того, пред</w:t>
      </w:r>
      <w:r w:rsidRPr="00761F19">
        <w:softHyphen/>
        <w:t>принимаются они государственными или частными учреждениями, первоочередное внимание должно уделяться обеспечению интересов ребенка.</w:t>
      </w:r>
    </w:p>
    <w:p w:rsidR="00761F19" w:rsidRPr="00761F19" w:rsidRDefault="00761F19" w:rsidP="00761F19">
      <w:pPr>
        <w:ind w:firstLine="540"/>
        <w:jc w:val="both"/>
      </w:pPr>
      <w:r w:rsidRPr="00761F19">
        <w:t>По Конвенции государства должны предоставлять всем детям как общие права человека (право на жизнь, свободу мысли, совести и религии, право на защиту закона от вмешательства в личную жизнь и т.д., так и специальные права, вытекающие из спе</w:t>
      </w:r>
      <w:r w:rsidR="00AC2473">
        <w:t>цифики данного субъекта права, -</w:t>
      </w:r>
      <w:r w:rsidRPr="00761F19">
        <w:t xml:space="preserve"> право на имя и приобретение гражданства, право не разлучаться со своими родителями. В тех случаях, когда ребенок разлучается с родителями при аресте, тюремном заключении, высыл</w:t>
      </w:r>
      <w:r w:rsidRPr="00761F19">
        <w:softHyphen/>
        <w:t>ке и т.п., государство обязано информировать его в отношении места нахождения его членов семьи. Ходатайства о выезде с целью воссо</w:t>
      </w:r>
      <w:r w:rsidRPr="00761F19">
        <w:softHyphen/>
        <w:t>единения семьи должны рассма</w:t>
      </w:r>
      <w:r>
        <w:t>триваться государством «позитив</w:t>
      </w:r>
      <w:r w:rsidRPr="00761F19">
        <w:t>ным, гуманным и оперативным образом». Государства обязались предотвращать незаконное перемещение и невозвращение детей из-за границы.</w:t>
      </w:r>
    </w:p>
    <w:p w:rsidR="00977DF3" w:rsidRPr="00977DF3" w:rsidRDefault="00977DF3" w:rsidP="00977DF3">
      <w:pPr>
        <w:ind w:firstLine="540"/>
        <w:jc w:val="both"/>
      </w:pPr>
      <w:r w:rsidRPr="00977DF3">
        <w:t>Порядок осуществления некоторых общих прав человека детьми (право выражать свои взгляды, право на информацию, право на отдых) регламентирован Конвенцией более подробно, чем регламен</w:t>
      </w:r>
      <w:r w:rsidRPr="00977DF3">
        <w:softHyphen/>
        <w:t>тация этих прав в отношении взрослых Пактами о правах человека и другими документами, что обусловливается повышенными требова</w:t>
      </w:r>
      <w:r w:rsidRPr="00977DF3">
        <w:softHyphen/>
        <w:t>ниями к защите детей. Государства обязались принимать все меры по защите детей от всех форм физического и психологического насилия, отсутствия заботы или сексуального злоупотребления.</w:t>
      </w:r>
    </w:p>
    <w:p w:rsidR="00977DF3" w:rsidRDefault="00977DF3" w:rsidP="00977DF3">
      <w:pPr>
        <w:ind w:firstLine="540"/>
        <w:jc w:val="both"/>
      </w:pPr>
      <w:r w:rsidRPr="00977DF3">
        <w:t>Конвенция устанавливает требования к внутригосударственным институтам усыновления и опеки, системе здравоохранения, образо</w:t>
      </w:r>
      <w:r w:rsidRPr="00977DF3">
        <w:softHyphen/>
        <w:t>вания. Предусмотрена защита от эксплуатации и от выполнения любой работы, которая может представлять опасность для здоровья ребенка или наносить ущерб его полноценному развитию. С этой целью государства устанавливают минимальный возраст для приема на работу, определяют продолжительность рабочего дня и условия труда и меры для обеспечения положений закона. Предусматривают</w:t>
      </w:r>
      <w:r w:rsidRPr="00977DF3">
        <w:softHyphen/>
        <w:t>ся также гарантии при привлечении детей к уголовной ответствен</w:t>
      </w:r>
      <w:r w:rsidRPr="00977DF3">
        <w:softHyphen/>
        <w:t>ности.</w:t>
      </w:r>
    </w:p>
    <w:p w:rsidR="00977DF3" w:rsidRPr="00977DF3" w:rsidRDefault="00977DF3" w:rsidP="00977DF3">
      <w:pPr>
        <w:ind w:firstLine="540"/>
        <w:jc w:val="both"/>
      </w:pPr>
      <w:r>
        <w:t xml:space="preserve">Немалое внимание в международном гуманитарном праве уделяется иностранцам. </w:t>
      </w:r>
      <w:r w:rsidRPr="00977DF3">
        <w:rPr>
          <w:b/>
        </w:rPr>
        <w:t>Иностранным гражданином</w:t>
      </w:r>
      <w:r w:rsidRPr="00977DF3">
        <w:t xml:space="preserve"> </w:t>
      </w:r>
      <w:r w:rsidRPr="00977DF3">
        <w:rPr>
          <w:u w:val="single"/>
        </w:rPr>
        <w:t>является лицо, не имеющее граждан</w:t>
      </w:r>
      <w:r w:rsidRPr="00977DF3">
        <w:rPr>
          <w:u w:val="single"/>
        </w:rPr>
        <w:softHyphen/>
        <w:t>ства страны пребывания, но имеющее доказательство принадлежнос</w:t>
      </w:r>
      <w:r w:rsidRPr="00977DF3">
        <w:rPr>
          <w:u w:val="single"/>
        </w:rPr>
        <w:softHyphen/>
        <w:t>ти к гражданству другого государства.</w:t>
      </w:r>
      <w:r w:rsidRPr="00977DF3">
        <w:t xml:space="preserve"> От иностранцев следует отли</w:t>
      </w:r>
      <w:r w:rsidRPr="00977DF3">
        <w:softHyphen/>
        <w:t xml:space="preserve">чать </w:t>
      </w:r>
      <w:r w:rsidRPr="00977DF3">
        <w:rPr>
          <w:i/>
        </w:rPr>
        <w:t>апатридов</w:t>
      </w:r>
      <w:r w:rsidRPr="00977DF3">
        <w:t>, т.е. лиц без гражданства.</w:t>
      </w:r>
    </w:p>
    <w:p w:rsidR="00977DF3" w:rsidRPr="00977DF3" w:rsidRDefault="00977DF3" w:rsidP="00977DF3">
      <w:pPr>
        <w:ind w:firstLine="540"/>
        <w:jc w:val="both"/>
      </w:pPr>
      <w:r w:rsidRPr="00977DF3">
        <w:t>Правовое положение иностранцев в государстве регулируется национальным законодательством страны пребывания и нормами международных договоров. Государство пребывания, устанавливая правовой режим иностранцев, должно действовать в соответствии с общепризнанными принципами и нормами международного права.</w:t>
      </w:r>
    </w:p>
    <w:p w:rsidR="00977DF3" w:rsidRDefault="00977DF3" w:rsidP="00977DF3">
      <w:pPr>
        <w:ind w:firstLine="540"/>
        <w:jc w:val="both"/>
      </w:pPr>
      <w:r w:rsidRPr="00977DF3">
        <w:t>Правовое положение (правовой режим) иностранцев представля</w:t>
      </w:r>
      <w:r w:rsidRPr="00977DF3">
        <w:softHyphen/>
        <w:t xml:space="preserve">ет собой совокупность их прав и обязанностей на территории данного государства. Различают три </w:t>
      </w:r>
      <w:r w:rsidRPr="00977DF3">
        <w:rPr>
          <w:b/>
        </w:rPr>
        <w:t>вида</w:t>
      </w:r>
      <w:r w:rsidRPr="00977DF3">
        <w:t xml:space="preserve"> </w:t>
      </w:r>
      <w:r w:rsidRPr="00AC2473">
        <w:rPr>
          <w:b/>
        </w:rPr>
        <w:t>правового режима иностранцев</w:t>
      </w:r>
      <w:r w:rsidRPr="00977DF3">
        <w:t xml:space="preserve">: </w:t>
      </w:r>
      <w:r w:rsidRPr="00977DF3">
        <w:rPr>
          <w:i/>
        </w:rPr>
        <w:t>национальный режим, специальный режим</w:t>
      </w:r>
      <w:r w:rsidRPr="00977DF3">
        <w:t xml:space="preserve"> и режим </w:t>
      </w:r>
      <w:r w:rsidRPr="00977DF3">
        <w:rPr>
          <w:i/>
        </w:rPr>
        <w:t>наибольшего благоприятствования</w:t>
      </w:r>
      <w:r w:rsidRPr="00977DF3">
        <w:t>.</w:t>
      </w:r>
    </w:p>
    <w:p w:rsidR="00977DF3" w:rsidRDefault="00977DF3" w:rsidP="00977DF3">
      <w:pPr>
        <w:ind w:firstLine="540"/>
        <w:jc w:val="both"/>
      </w:pPr>
      <w:r w:rsidRPr="00977DF3">
        <w:rPr>
          <w:b/>
          <w:i/>
        </w:rPr>
        <w:t>Национальный режим</w:t>
      </w:r>
      <w:r w:rsidRPr="00977DF3">
        <w:t xml:space="preserve"> </w:t>
      </w:r>
      <w:r w:rsidRPr="00977DF3">
        <w:rPr>
          <w:u w:val="single"/>
        </w:rPr>
        <w:t>предполагает уравнивание статуса ино</w:t>
      </w:r>
      <w:r w:rsidRPr="00977DF3">
        <w:rPr>
          <w:u w:val="single"/>
        </w:rPr>
        <w:softHyphen/>
        <w:t>странцев в той или иной сфере отношений с гражданами страны пребывания</w:t>
      </w:r>
      <w:r w:rsidRPr="00977DF3">
        <w:t>.</w:t>
      </w:r>
    </w:p>
    <w:p w:rsidR="00977DF3" w:rsidRDefault="00977DF3" w:rsidP="00977DF3">
      <w:pPr>
        <w:ind w:firstLine="540"/>
        <w:jc w:val="both"/>
      </w:pPr>
      <w:r w:rsidRPr="00AC2473">
        <w:rPr>
          <w:b/>
          <w:i/>
        </w:rPr>
        <w:t>Специальный режим</w:t>
      </w:r>
      <w:r w:rsidRPr="00977DF3">
        <w:t xml:space="preserve"> </w:t>
      </w:r>
      <w:r w:rsidRPr="00977DF3">
        <w:rPr>
          <w:u w:val="single"/>
        </w:rPr>
        <w:t>заключается в предоставлении иностран</w:t>
      </w:r>
      <w:r w:rsidRPr="00977DF3">
        <w:rPr>
          <w:u w:val="single"/>
        </w:rPr>
        <w:softHyphen/>
        <w:t>ным г</w:t>
      </w:r>
      <w:r>
        <w:rPr>
          <w:u w:val="single"/>
        </w:rPr>
        <w:t>ражданам определенных прав и</w:t>
      </w:r>
      <w:r w:rsidRPr="00977DF3">
        <w:rPr>
          <w:u w:val="single"/>
        </w:rPr>
        <w:t xml:space="preserve"> установлении обязаннос</w:t>
      </w:r>
      <w:r w:rsidRPr="00977DF3">
        <w:rPr>
          <w:u w:val="single"/>
        </w:rPr>
        <w:softHyphen/>
        <w:t>тей</w:t>
      </w:r>
      <w:r w:rsidRPr="00977DF3">
        <w:t>. Так, граждане государств — членов СНГ пользуются в России многими правами, вытекающими из соглашений России с республи</w:t>
      </w:r>
      <w:r w:rsidRPr="00977DF3">
        <w:softHyphen/>
        <w:t>ками бывшего Союза.</w:t>
      </w:r>
    </w:p>
    <w:p w:rsidR="00977DF3" w:rsidRPr="00977DF3" w:rsidRDefault="00977DF3" w:rsidP="00977DF3">
      <w:pPr>
        <w:ind w:firstLine="540"/>
        <w:jc w:val="both"/>
      </w:pPr>
      <w:r w:rsidRPr="00AC2473">
        <w:rPr>
          <w:b/>
          <w:i/>
        </w:rPr>
        <w:t>Режим наибольшего благоприятствования</w:t>
      </w:r>
      <w:r w:rsidRPr="00977DF3">
        <w:t xml:space="preserve"> </w:t>
      </w:r>
      <w:r w:rsidRPr="00977DF3">
        <w:rPr>
          <w:u w:val="single"/>
        </w:rPr>
        <w:t>выражается в предо</w:t>
      </w:r>
      <w:r w:rsidRPr="00977DF3">
        <w:rPr>
          <w:u w:val="single"/>
        </w:rPr>
        <w:softHyphen/>
        <w:t>ставлении иностранцам таких прав или установления таких обязанностей в какой-либо области, какие предусмотрены для граждан лю</w:t>
      </w:r>
      <w:r w:rsidRPr="00977DF3">
        <w:rPr>
          <w:u w:val="single"/>
        </w:rPr>
        <w:softHyphen/>
        <w:t xml:space="preserve">бого третьего государства, находящихся в этой стране в наиболее выгодном положении. </w:t>
      </w:r>
      <w:r w:rsidRPr="00977DF3">
        <w:t>Этот режим устанавливается, как правило, на основе взаимности в соответствии с договоренностью между этими государствами.</w:t>
      </w:r>
    </w:p>
    <w:p w:rsidR="00977DF3" w:rsidRPr="00977DF3" w:rsidRDefault="00977DF3" w:rsidP="00977DF3">
      <w:pPr>
        <w:ind w:firstLine="540"/>
        <w:jc w:val="both"/>
      </w:pPr>
      <w:r w:rsidRPr="00977DF3">
        <w:t>Различия прав иностранных граждан и граждан страны пребыва</w:t>
      </w:r>
      <w:r w:rsidRPr="00977DF3">
        <w:softHyphen/>
        <w:t>ния установлены, в частности, в таких областях: политические права (иностранцы не могут избирать и быть избранными в представитель</w:t>
      </w:r>
      <w:r w:rsidRPr="00977DF3">
        <w:softHyphen/>
        <w:t>ные органы власти, голосовать на референдумах, им ограничен до</w:t>
      </w:r>
      <w:r w:rsidRPr="00977DF3">
        <w:softHyphen/>
        <w:t>ступ к государственной службе в данной стране); отношение к воен</w:t>
      </w:r>
      <w:r w:rsidRPr="00977DF3">
        <w:softHyphen/>
        <w:t>ной службе (иностранцы не несут воинской обязанности); право въезда и выезда иностранцев (может устанавливаться безвизовый режим въезда-выезда иностранцев либо, наоборот, разрешительный порядок въезда и выезда граждан определенного государства и т.д.); установление пределов уголовной, гражданской и административной юрисдикции (иностранцы не могут являться субъектами некоторых правонарушений, например, измена Родине, уклонение от воинской повинности и т.д.).</w:t>
      </w:r>
    </w:p>
    <w:p w:rsidR="00977DF3" w:rsidRPr="00977DF3" w:rsidRDefault="00977DF3" w:rsidP="00977DF3">
      <w:pPr>
        <w:ind w:firstLine="540"/>
        <w:jc w:val="both"/>
      </w:pPr>
      <w:r w:rsidRPr="00977DF3">
        <w:t>Иностранец, находясь за границей, пользуется защитой и покро</w:t>
      </w:r>
      <w:r w:rsidRPr="00977DF3">
        <w:softHyphen/>
        <w:t>вительством государства своего гражданства. Предусматривается право иностранных граждан получать юридическую помощь и защи</w:t>
      </w:r>
      <w:r w:rsidRPr="00977DF3">
        <w:softHyphen/>
        <w:t>ту от соответствующих представительств своего государства, содей</w:t>
      </w:r>
      <w:r w:rsidRPr="00977DF3">
        <w:softHyphen/>
        <w:t>ствие государства гражданства, если со стороны страны пребывания имеет место отказ в правосудии, и т.д. В то же время иностранец не теряет юридической связи со своим государством и подчиняется также нормам законодательства страны своего гражданства.</w:t>
      </w:r>
    </w:p>
    <w:p w:rsidR="00977DF3" w:rsidRPr="00977DF3" w:rsidRDefault="00977DF3" w:rsidP="00977DF3">
      <w:pPr>
        <w:ind w:firstLine="540"/>
        <w:jc w:val="both"/>
      </w:pPr>
      <w:r w:rsidRPr="00977DF3">
        <w:t>В соответствии с международными договорами иностранец, за</w:t>
      </w:r>
      <w:r w:rsidRPr="00977DF3">
        <w:softHyphen/>
        <w:t>конно находящийся на территории государства, может быть выслан только во исполнение законно принятого решения и должен иметь возможность представить доводы против высылки. Коллективная высылка иностранцев запрещается.</w:t>
      </w:r>
    </w:p>
    <w:p w:rsidR="00977DF3" w:rsidRPr="00977DF3" w:rsidRDefault="00977DF3" w:rsidP="00977DF3">
      <w:pPr>
        <w:ind w:firstLine="540"/>
        <w:jc w:val="both"/>
      </w:pPr>
      <w:r w:rsidRPr="00977DF3">
        <w:t xml:space="preserve">Одним из важных </w:t>
      </w:r>
      <w:r>
        <w:t xml:space="preserve">вопросом, регулируемым международным гуманитарным правом, </w:t>
      </w:r>
      <w:r w:rsidRPr="00977DF3">
        <w:t>является право предоставления убежища лицам, преследуемым по политическим, национальным, расовым, религиозным или этническим мотивам. Раз</w:t>
      </w:r>
      <w:r w:rsidRPr="00977DF3">
        <w:softHyphen/>
        <w:t xml:space="preserve">личают </w:t>
      </w:r>
      <w:r w:rsidRPr="00977DF3">
        <w:rPr>
          <w:i/>
        </w:rPr>
        <w:t>территориальное</w:t>
      </w:r>
      <w:r w:rsidRPr="00977DF3">
        <w:t xml:space="preserve"> и </w:t>
      </w:r>
      <w:r w:rsidRPr="00977DF3">
        <w:rPr>
          <w:i/>
        </w:rPr>
        <w:t>дипломатическое</w:t>
      </w:r>
      <w:r w:rsidRPr="00977DF3">
        <w:t xml:space="preserve"> убежище.</w:t>
      </w:r>
    </w:p>
    <w:p w:rsidR="00977DF3" w:rsidRPr="00977DF3" w:rsidRDefault="00977DF3" w:rsidP="00977DF3">
      <w:pPr>
        <w:ind w:firstLine="540"/>
        <w:jc w:val="both"/>
      </w:pPr>
      <w:r w:rsidRPr="00977DF3">
        <w:rPr>
          <w:b/>
        </w:rPr>
        <w:t>Территориальное убежище</w:t>
      </w:r>
      <w:r w:rsidRPr="00977DF3">
        <w:t xml:space="preserve"> — это </w:t>
      </w:r>
      <w:r w:rsidRPr="00977DF3">
        <w:rPr>
          <w:u w:val="single"/>
        </w:rPr>
        <w:t>предоставление убежища пре</w:t>
      </w:r>
      <w:r w:rsidRPr="00977DF3">
        <w:rPr>
          <w:u w:val="single"/>
        </w:rPr>
        <w:softHyphen/>
        <w:t>следуемому лицу на территории государства.</w:t>
      </w:r>
    </w:p>
    <w:p w:rsidR="00977DF3" w:rsidRPr="00977DF3" w:rsidRDefault="00977DF3" w:rsidP="00977DF3">
      <w:pPr>
        <w:ind w:firstLine="540"/>
        <w:jc w:val="both"/>
      </w:pPr>
      <w:r w:rsidRPr="00977DF3">
        <w:rPr>
          <w:b/>
        </w:rPr>
        <w:t>Дипломатическое убежище</w:t>
      </w:r>
      <w:r w:rsidRPr="00977DF3">
        <w:t xml:space="preserve"> — это </w:t>
      </w:r>
      <w:r w:rsidRPr="00977DF3">
        <w:rPr>
          <w:u w:val="single"/>
        </w:rPr>
        <w:t>предоставление убежища на территории дипломатического представительства иностранного го</w:t>
      </w:r>
      <w:r w:rsidRPr="00977DF3">
        <w:rPr>
          <w:u w:val="single"/>
        </w:rPr>
        <w:softHyphen/>
        <w:t>сударства</w:t>
      </w:r>
      <w:r w:rsidRPr="00977DF3">
        <w:t>. Институт дипломатического убежища действует главным образом в странах Латинской Америки.</w:t>
      </w:r>
    </w:p>
    <w:p w:rsidR="00977DF3" w:rsidRDefault="00977DF3" w:rsidP="00977DF3">
      <w:pPr>
        <w:ind w:firstLine="540"/>
        <w:jc w:val="both"/>
      </w:pPr>
      <w:r w:rsidRPr="00977DF3">
        <w:t>Институт убежища межотраслевой: его нормы зафиксированы и дипломатическом праве, и в международном гуманитарном праве. Нормы о праве убежища — преимущественно обычные нормы меж</w:t>
      </w:r>
      <w:r w:rsidRPr="00977DF3">
        <w:softHyphen/>
        <w:t xml:space="preserve">дународного права. В </w:t>
      </w:r>
      <w:smartTag w:uri="urn:schemas-microsoft-com:office:smarttags" w:element="metricconverter">
        <w:smartTagPr>
          <w:attr w:name="ProductID" w:val="1967 г"/>
        </w:smartTagPr>
        <w:r w:rsidRPr="00977DF3">
          <w:t>1967 г</w:t>
        </w:r>
      </w:smartTag>
      <w:r w:rsidRPr="00977DF3">
        <w:t xml:space="preserve">. Генеральная Ассамблея ООН приняла </w:t>
      </w:r>
      <w:r w:rsidRPr="00AC2473">
        <w:t>Декларацию о территориальном убежище</w:t>
      </w:r>
      <w:r w:rsidRPr="00977DF3">
        <w:t>. Однако универсальная конвенция о праве территориального убежища заключена не была. Право дипломатического убежища получило договорное оформле</w:t>
      </w:r>
      <w:r w:rsidRPr="00977DF3">
        <w:softHyphen/>
        <w:t xml:space="preserve">ние в </w:t>
      </w:r>
      <w:r w:rsidRPr="00AC2473">
        <w:t xml:space="preserve">Гаванской конвенции об убежище </w:t>
      </w:r>
      <w:smartTag w:uri="urn:schemas-microsoft-com:office:smarttags" w:element="metricconverter">
        <w:smartTagPr>
          <w:attr w:name="ProductID" w:val="1928 г"/>
        </w:smartTagPr>
        <w:r w:rsidRPr="00AC2473">
          <w:t>1928 г</w:t>
        </w:r>
      </w:smartTag>
      <w:r w:rsidRPr="00AC2473">
        <w:t>., Конвенции о дипло</w:t>
      </w:r>
      <w:r w:rsidRPr="00AC2473">
        <w:softHyphen/>
        <w:t xml:space="preserve">матическом убежище </w:t>
      </w:r>
      <w:smartTag w:uri="urn:schemas-microsoft-com:office:smarttags" w:element="metricconverter">
        <w:smartTagPr>
          <w:attr w:name="ProductID" w:val="1954 г"/>
        </w:smartTagPr>
        <w:r w:rsidRPr="00AC2473">
          <w:t>1954 г</w:t>
        </w:r>
      </w:smartTag>
      <w:r w:rsidRPr="00977DF3">
        <w:t>. и некоторых других. Помимо междуна</w:t>
      </w:r>
      <w:r w:rsidRPr="00977DF3">
        <w:softHyphen/>
        <w:t>родных документов, нормы о праве убежища зафиксированы также в законодательстве различных государств (например, в ст. 63 Консти</w:t>
      </w:r>
      <w:r w:rsidRPr="00977DF3">
        <w:softHyphen/>
        <w:t xml:space="preserve">туции РФ, </w:t>
      </w:r>
      <w:r w:rsidRPr="00AC2473">
        <w:t>Положении о порядке предоставления Российской Феде</w:t>
      </w:r>
      <w:r w:rsidRPr="00AC2473">
        <w:softHyphen/>
        <w:t>рацией политического убежища,</w:t>
      </w:r>
      <w:r w:rsidRPr="00977DF3">
        <w:t xml:space="preserve"> утвержденном Указом Президента от 21 июля </w:t>
      </w:r>
      <w:smartTag w:uri="urn:schemas-microsoft-com:office:smarttags" w:element="metricconverter">
        <w:smartTagPr>
          <w:attr w:name="ProductID" w:val="1997 г"/>
        </w:smartTagPr>
        <w:r w:rsidRPr="00977DF3">
          <w:t>1997 г</w:t>
        </w:r>
      </w:smartTag>
      <w:r w:rsidRPr="00977DF3">
        <w:t>.).</w:t>
      </w:r>
    </w:p>
    <w:p w:rsidR="00977DF3" w:rsidRPr="00977DF3" w:rsidRDefault="00977DF3" w:rsidP="00977DF3">
      <w:pPr>
        <w:ind w:firstLine="540"/>
        <w:jc w:val="both"/>
      </w:pPr>
      <w:r w:rsidRPr="00977DF3">
        <w:t>Убежище предоставляется только в экстренных случаях и только на период, необходимый для обеспечения безопасности лица. О предоставлении убежища уведомляется МИД государства, гражда</w:t>
      </w:r>
      <w:r w:rsidRPr="00977DF3">
        <w:softHyphen/>
        <w:t>нином которого является соответствующее лицо.</w:t>
      </w:r>
    </w:p>
    <w:p w:rsidR="00977DF3" w:rsidRPr="00977DF3" w:rsidRDefault="00977DF3" w:rsidP="00977DF3">
      <w:pPr>
        <w:ind w:firstLine="540"/>
        <w:jc w:val="both"/>
      </w:pPr>
      <w:r w:rsidRPr="00977DF3">
        <w:t>Убежище, предоставленное государством какому-либо лицу, должно уважаться всеми остальными государствами. Лицо, получив</w:t>
      </w:r>
      <w:r w:rsidRPr="00977DF3">
        <w:softHyphen/>
        <w:t>шее убежище, не может быть выдано и получает право на защиту со стороны государства, предоставившего убежище.</w:t>
      </w:r>
    </w:p>
    <w:p w:rsidR="00977DF3" w:rsidRPr="00977DF3" w:rsidRDefault="00977DF3" w:rsidP="00977DF3">
      <w:pPr>
        <w:ind w:firstLine="540"/>
        <w:jc w:val="both"/>
      </w:pPr>
      <w:r w:rsidRPr="00977DF3">
        <w:t>Получившее право убежища лицо не вправе совершать действия, противоречащие общественной безопасности и законодательству го</w:t>
      </w:r>
      <w:r w:rsidRPr="00977DF3">
        <w:softHyphen/>
        <w:t>сударства, предоставившего убежище.</w:t>
      </w:r>
    </w:p>
    <w:p w:rsidR="00977DF3" w:rsidRPr="00977DF3" w:rsidRDefault="00977DF3" w:rsidP="00977DF3">
      <w:pPr>
        <w:ind w:firstLine="540"/>
        <w:jc w:val="both"/>
      </w:pPr>
      <w:r w:rsidRPr="00977DF3">
        <w:t>Убежище не предоставляется лицам, обвиняемым в общеуголов</w:t>
      </w:r>
      <w:r w:rsidRPr="00977DF3">
        <w:softHyphen/>
        <w:t>ных преступлениях и осужденным по ним, а также лицам, дезертиро</w:t>
      </w:r>
      <w:r w:rsidRPr="00977DF3">
        <w:softHyphen/>
        <w:t>вавшим из вооруженных сил государства, и военным преступникам.</w:t>
      </w:r>
    </w:p>
    <w:p w:rsidR="007D25F7" w:rsidRDefault="007D25F7" w:rsidP="007D25F7">
      <w:pPr>
        <w:ind w:firstLine="540"/>
        <w:jc w:val="both"/>
      </w:pPr>
      <w:r>
        <w:t xml:space="preserve">Еще одна категория населения, чьи права и свободы регламентируются международным гуманитарным правом, - </w:t>
      </w:r>
      <w:r w:rsidRPr="00AC2473">
        <w:rPr>
          <w:i/>
        </w:rPr>
        <w:t>беженцы и вынужденные переселенцы</w:t>
      </w:r>
      <w:r>
        <w:t>.</w:t>
      </w:r>
      <w:r w:rsidRPr="007D25F7">
        <w:t xml:space="preserve"> Согласно </w:t>
      </w:r>
      <w:r w:rsidRPr="00167DAA">
        <w:rPr>
          <w:i/>
        </w:rPr>
        <w:t xml:space="preserve">Конвенции о статусе беженцев </w:t>
      </w:r>
      <w:smartTag w:uri="urn:schemas-microsoft-com:office:smarttags" w:element="metricconverter">
        <w:smartTagPr>
          <w:attr w:name="ProductID" w:val="1951 г"/>
        </w:smartTagPr>
        <w:r w:rsidRPr="00167DAA">
          <w:rPr>
            <w:i/>
          </w:rPr>
          <w:t>1951 г</w:t>
        </w:r>
      </w:smartTag>
      <w:r w:rsidRPr="007D25F7">
        <w:t xml:space="preserve">. (ратифицирована Россией в </w:t>
      </w:r>
      <w:smartTag w:uri="urn:schemas-microsoft-com:office:smarttags" w:element="metricconverter">
        <w:smartTagPr>
          <w:attr w:name="ProductID" w:val="1992 г"/>
        </w:smartTagPr>
        <w:r w:rsidRPr="007D25F7">
          <w:t>1992 г</w:t>
        </w:r>
      </w:smartTag>
      <w:r w:rsidRPr="007D25F7">
        <w:t xml:space="preserve">.), </w:t>
      </w:r>
      <w:r w:rsidRPr="00167DAA">
        <w:rPr>
          <w:b/>
        </w:rPr>
        <w:t xml:space="preserve">беженцем </w:t>
      </w:r>
      <w:r w:rsidRPr="00167DAA">
        <w:rPr>
          <w:u w:val="single"/>
        </w:rPr>
        <w:t>является лицо, которое опасается стать жертвой преследований по признаку расы, религии, гражданству, принадлежности к определенной социальной группе или политичес</w:t>
      </w:r>
      <w:r w:rsidRPr="00167DAA">
        <w:rPr>
          <w:u w:val="single"/>
        </w:rPr>
        <w:softHyphen/>
        <w:t>ких убеждений, находится вне страны своего гражданства и не может или не желает пользоваться защитой этой страны вследствие таких опасений или, не имея гражданства, находится вне страны своего обычного места жительства в результате подобных событий, не может вернуться в нее</w:t>
      </w:r>
      <w:r w:rsidRPr="007D25F7">
        <w:t xml:space="preserve">. </w:t>
      </w:r>
    </w:p>
    <w:p w:rsidR="00167DAA" w:rsidRPr="00167DAA" w:rsidRDefault="00167DAA" w:rsidP="00167DAA">
      <w:pPr>
        <w:ind w:firstLine="540"/>
        <w:jc w:val="both"/>
      </w:pPr>
      <w:r w:rsidRPr="00167DAA">
        <w:t xml:space="preserve">В качестве беженцев </w:t>
      </w:r>
      <w:r w:rsidRPr="00AC2473">
        <w:rPr>
          <w:b/>
        </w:rPr>
        <w:t>не рассматриваются лица</w:t>
      </w:r>
      <w:r w:rsidRPr="00167DAA">
        <w:t>, виновные в совер</w:t>
      </w:r>
      <w:r w:rsidRPr="00167DAA">
        <w:softHyphen/>
        <w:t>шении:</w:t>
      </w:r>
    </w:p>
    <w:p w:rsidR="00167DAA" w:rsidRPr="00167DAA" w:rsidRDefault="00167DAA" w:rsidP="00167DAA">
      <w:pPr>
        <w:numPr>
          <w:ilvl w:val="0"/>
          <w:numId w:val="53"/>
        </w:numPr>
        <w:jc w:val="both"/>
        <w:rPr>
          <w:i/>
        </w:rPr>
      </w:pPr>
      <w:r w:rsidRPr="00167DAA">
        <w:rPr>
          <w:i/>
        </w:rPr>
        <w:t>преступления против мира, военного преступления или преступ</w:t>
      </w:r>
      <w:r w:rsidRPr="00167DAA">
        <w:rPr>
          <w:i/>
        </w:rPr>
        <w:softHyphen/>
        <w:t>ления против человечности;</w:t>
      </w:r>
    </w:p>
    <w:p w:rsidR="00167DAA" w:rsidRPr="00167DAA" w:rsidRDefault="00167DAA" w:rsidP="00167DAA">
      <w:pPr>
        <w:numPr>
          <w:ilvl w:val="0"/>
          <w:numId w:val="53"/>
        </w:numPr>
        <w:jc w:val="both"/>
        <w:rPr>
          <w:i/>
        </w:rPr>
      </w:pPr>
      <w:r w:rsidRPr="00167DAA">
        <w:rPr>
          <w:i/>
        </w:rPr>
        <w:t>тяжкого преступления неполитического характера вне страны, давшей им убежище;</w:t>
      </w:r>
    </w:p>
    <w:p w:rsidR="00167DAA" w:rsidRPr="00167DAA" w:rsidRDefault="00167DAA" w:rsidP="00167DAA">
      <w:pPr>
        <w:numPr>
          <w:ilvl w:val="0"/>
          <w:numId w:val="53"/>
        </w:numPr>
        <w:jc w:val="both"/>
        <w:rPr>
          <w:i/>
        </w:rPr>
      </w:pPr>
      <w:r w:rsidRPr="00167DAA">
        <w:rPr>
          <w:i/>
        </w:rPr>
        <w:t>деяний, противоречащих целям и принципам ООН.</w:t>
      </w:r>
    </w:p>
    <w:p w:rsidR="00167DAA" w:rsidRPr="00167DAA" w:rsidRDefault="00167DAA" w:rsidP="00167DAA">
      <w:pPr>
        <w:ind w:firstLine="540"/>
        <w:jc w:val="both"/>
      </w:pPr>
      <w:r w:rsidRPr="00167DAA">
        <w:t>Конвенция запрещает высылку беженцев или их принудительное возвращение в страну, из которой они прибыли.</w:t>
      </w:r>
    </w:p>
    <w:p w:rsidR="00167DAA" w:rsidRPr="00167DAA" w:rsidRDefault="00167DAA" w:rsidP="00167DAA">
      <w:pPr>
        <w:ind w:firstLine="540"/>
        <w:jc w:val="both"/>
      </w:pPr>
      <w:r w:rsidRPr="00167DAA">
        <w:t>Государства выдают беженцам удостоверения личности и обязу</w:t>
      </w:r>
      <w:r w:rsidRPr="00167DAA">
        <w:softHyphen/>
        <w:t>ются облегчать натурализацию беженцев. Беженцы обязаны подчи</w:t>
      </w:r>
      <w:r w:rsidRPr="00167DAA">
        <w:softHyphen/>
        <w:t>няться законодательству страны своего места нахождения. Государ</w:t>
      </w:r>
      <w:r w:rsidRPr="00167DAA">
        <w:softHyphen/>
        <w:t>ства не должны применять дискриминационных мер к беженцам по признаку расы, религии или страны происхождения и обязуются предоставлять беженцам положение, которым вообще пользуются иностранцы (если только Конвенция не предоставляет более благо</w:t>
      </w:r>
      <w:r w:rsidRPr="00167DAA">
        <w:softHyphen/>
        <w:t>приятного положения).</w:t>
      </w:r>
    </w:p>
    <w:p w:rsidR="00167DAA" w:rsidRPr="00167DAA" w:rsidRDefault="00167DAA" w:rsidP="00167DAA">
      <w:pPr>
        <w:ind w:firstLine="540"/>
        <w:jc w:val="both"/>
      </w:pPr>
      <w:r w:rsidRPr="00167DAA">
        <w:t>Беженцы, согласно Конвенции, имеют право на имущество, ав</w:t>
      </w:r>
      <w:r w:rsidRPr="00167DAA">
        <w:softHyphen/>
        <w:t>торские и промышленные права, право на ассоциации, право на обращение в суд, право заниматься предпринимательством и рабо</w:t>
      </w:r>
      <w:r w:rsidRPr="00167DAA">
        <w:softHyphen/>
        <w:t>тать по найму и другие права.</w:t>
      </w:r>
    </w:p>
    <w:p w:rsidR="00167DAA" w:rsidRPr="00167DAA" w:rsidRDefault="00167DAA" w:rsidP="00167DAA">
      <w:pPr>
        <w:ind w:firstLine="540"/>
        <w:jc w:val="both"/>
      </w:pPr>
      <w:r w:rsidRPr="00167DAA">
        <w:t>Особое внимание Конвенция уделяет социальному обеспечению и правительственной помощи беженцам. Государства не облагают беженцев налогами, кроме тех, которые могут взиматься с собствен</w:t>
      </w:r>
      <w:r w:rsidRPr="00167DAA">
        <w:softHyphen/>
        <w:t>ных граждан.</w:t>
      </w:r>
    </w:p>
    <w:p w:rsidR="00167DAA" w:rsidRPr="00167DAA" w:rsidRDefault="00AC2473" w:rsidP="00167DAA">
      <w:pPr>
        <w:ind w:firstLine="540"/>
        <w:jc w:val="both"/>
      </w:pPr>
      <w:r>
        <w:t>Государства -</w:t>
      </w:r>
      <w:r w:rsidR="00167DAA" w:rsidRPr="00167DAA">
        <w:t xml:space="preserve"> участники Конвенции сотрудничают с ООН в области обеспечения прав беженцев. Верховному комиссару ООН по делам беженцев поручено наблюдение за выполнением международ</w:t>
      </w:r>
      <w:r w:rsidR="00167DAA" w:rsidRPr="00167DAA">
        <w:softHyphen/>
        <w:t>ных конвенций по делам беженцев.</w:t>
      </w:r>
    </w:p>
    <w:p w:rsidR="00167DAA" w:rsidRDefault="00167DAA" w:rsidP="00167DAA">
      <w:pPr>
        <w:ind w:firstLine="540"/>
        <w:jc w:val="right"/>
      </w:pPr>
      <w:r w:rsidRPr="00AC2473">
        <w:rPr>
          <w:i/>
          <w:u w:val="single"/>
        </w:rPr>
        <w:t>Дом задание</w:t>
      </w:r>
      <w:r>
        <w:rPr>
          <w:i/>
        </w:rPr>
        <w:t>:</w:t>
      </w:r>
      <w:r>
        <w:t xml:space="preserve"> записи.</w:t>
      </w:r>
    </w:p>
    <w:p w:rsidR="00167DAA" w:rsidRDefault="00167DAA" w:rsidP="00167DAA">
      <w:pPr>
        <w:ind w:firstLine="540"/>
        <w:jc w:val="right"/>
      </w:pPr>
    </w:p>
    <w:p w:rsidR="00167DAA" w:rsidRPr="00167DAA" w:rsidRDefault="00167DAA" w:rsidP="00167DAA">
      <w:pPr>
        <w:jc w:val="center"/>
      </w:pPr>
      <w:r>
        <w:t>---------------------------------------------------</w:t>
      </w:r>
    </w:p>
    <w:p w:rsidR="00276D3E" w:rsidRDefault="00276D3E" w:rsidP="00167DAA">
      <w:pPr>
        <w:jc w:val="both"/>
      </w:pPr>
    </w:p>
    <w:p w:rsidR="0051361E" w:rsidRDefault="0051361E" w:rsidP="0051361E">
      <w:pPr>
        <w:rPr>
          <w:b/>
        </w:rPr>
      </w:pPr>
      <w:r w:rsidRPr="0051361E">
        <w:rPr>
          <w:b/>
        </w:rPr>
        <w:t xml:space="preserve">        </w:t>
      </w:r>
      <w:r>
        <w:rPr>
          <w:b/>
        </w:rPr>
        <w:t xml:space="preserve">            </w:t>
      </w:r>
      <w:r w:rsidR="004C1380">
        <w:rPr>
          <w:b/>
          <w:u w:val="single"/>
        </w:rPr>
        <w:t>Урок</w:t>
      </w:r>
      <w:r w:rsidR="00AC2473">
        <w:rPr>
          <w:b/>
          <w:u w:val="single"/>
        </w:rPr>
        <w:t xml:space="preserve"> 45</w:t>
      </w:r>
      <w:r>
        <w:rPr>
          <w:b/>
          <w:u w:val="single"/>
        </w:rPr>
        <w:t>-</w:t>
      </w:r>
      <w:r w:rsidR="00AC2473">
        <w:rPr>
          <w:b/>
          <w:u w:val="single"/>
        </w:rPr>
        <w:t>46</w:t>
      </w:r>
      <w:r>
        <w:rPr>
          <w:b/>
        </w:rPr>
        <w:t xml:space="preserve">  </w:t>
      </w:r>
      <w:r w:rsidR="00A475AA">
        <w:rPr>
          <w:b/>
        </w:rPr>
        <w:t xml:space="preserve"> </w:t>
      </w:r>
      <w:r>
        <w:rPr>
          <w:b/>
        </w:rPr>
        <w:t>Ме</w:t>
      </w:r>
      <w:r w:rsidR="00A475AA">
        <w:rPr>
          <w:b/>
        </w:rPr>
        <w:t>ждународное гуманитарное право</w:t>
      </w:r>
      <w:r>
        <w:rPr>
          <w:b/>
        </w:rPr>
        <w:t xml:space="preserve"> </w:t>
      </w:r>
      <w:r w:rsidR="008623DA">
        <w:rPr>
          <w:b/>
        </w:rPr>
        <w:t>в период</w:t>
      </w:r>
    </w:p>
    <w:p w:rsidR="0051361E" w:rsidRDefault="0051361E" w:rsidP="0051361E">
      <w:pPr>
        <w:rPr>
          <w:b/>
        </w:rPr>
      </w:pPr>
      <w:r>
        <w:rPr>
          <w:b/>
        </w:rPr>
        <w:t xml:space="preserve">              </w:t>
      </w:r>
      <w:r w:rsidR="004C1380">
        <w:rPr>
          <w:b/>
        </w:rPr>
        <w:t xml:space="preserve">                             </w:t>
      </w:r>
      <w:r w:rsidR="008623DA">
        <w:rPr>
          <w:b/>
        </w:rPr>
        <w:t>вооруженных конфликтов</w:t>
      </w:r>
      <w:r>
        <w:rPr>
          <w:b/>
        </w:rPr>
        <w:t xml:space="preserve">.  </w:t>
      </w:r>
    </w:p>
    <w:p w:rsidR="008623DA" w:rsidRDefault="008623DA" w:rsidP="0051361E">
      <w:pPr>
        <w:rPr>
          <w:b/>
        </w:rPr>
      </w:pPr>
    </w:p>
    <w:p w:rsidR="00E5423D" w:rsidRDefault="00E5423D" w:rsidP="008623DA">
      <w:pPr>
        <w:ind w:firstLine="540"/>
        <w:jc w:val="both"/>
      </w:pPr>
      <w:r>
        <w:t>Проблемы войны и мира всегда волновали человечество. По данным статистики, за последние 3400 лет лишь 250 лет царил всеобщий мир.</w:t>
      </w:r>
    </w:p>
    <w:p w:rsidR="00E5423D" w:rsidRDefault="00E5423D" w:rsidP="008623DA">
      <w:pPr>
        <w:ind w:firstLine="540"/>
        <w:jc w:val="both"/>
      </w:pPr>
      <w:r>
        <w:t>Вступив в третье тысячелетие, мировое сообщество не избавилось от многочисленных войн и конфликтов, уносящие жизни многих людей, причиняющих им боль и страдание. Поэтому международное гуманитарное право уделяет огромное внимание соблюдению прав человека даже в период войн и вооруженных конфликтов.</w:t>
      </w:r>
    </w:p>
    <w:p w:rsidR="008623DA" w:rsidRDefault="008623DA" w:rsidP="008623DA">
      <w:pPr>
        <w:ind w:firstLine="540"/>
        <w:jc w:val="both"/>
      </w:pPr>
      <w:r>
        <w:t>Согласно положениям Устава ООН и в соответствии с основными принципами международного права государства должны решать международные споры мирными средствами. Однако современное международное право допускает возможность правомерного приме</w:t>
      </w:r>
      <w:r>
        <w:softHyphen/>
        <w:t>нения вооруженных сил (самооборона от агрессии, применение во</w:t>
      </w:r>
      <w:r>
        <w:softHyphen/>
        <w:t>оруженных сил ООН, реализация права на самоопределение).</w:t>
      </w:r>
    </w:p>
    <w:p w:rsidR="008623DA" w:rsidRDefault="008623DA" w:rsidP="008623DA">
      <w:pPr>
        <w:ind w:firstLine="540"/>
        <w:jc w:val="both"/>
      </w:pPr>
      <w:r w:rsidRPr="008623DA">
        <w:t>В международном праве имеется большое число норм, регламен</w:t>
      </w:r>
      <w:r w:rsidRPr="008623DA">
        <w:softHyphen/>
        <w:t>тирующих общественные отношения в период вооруженных кон</w:t>
      </w:r>
      <w:r w:rsidRPr="008623DA">
        <w:softHyphen/>
        <w:t>фликтов. Объем и качество регулирования этих отношений позволя</w:t>
      </w:r>
      <w:r w:rsidRPr="008623DA">
        <w:softHyphen/>
        <w:t>ют говорить о существовании самостоятельной отрасли международ</w:t>
      </w:r>
      <w:r w:rsidRPr="008623DA">
        <w:softHyphen/>
        <w:t xml:space="preserve">ного права, которая </w:t>
      </w:r>
      <w:r w:rsidRPr="000B6123">
        <w:rPr>
          <w:i/>
        </w:rPr>
        <w:t>определяет допустимость средств и методов ведения войны, обеспечивает защиту жертв вооруженных конфлик</w:t>
      </w:r>
      <w:r w:rsidRPr="000B6123">
        <w:rPr>
          <w:i/>
        </w:rPr>
        <w:softHyphen/>
        <w:t>тов, устанавливает взаимоотношения между воюющими и невоюю</w:t>
      </w:r>
      <w:r w:rsidRPr="000B6123">
        <w:rPr>
          <w:i/>
        </w:rPr>
        <w:softHyphen/>
        <w:t>щими государствами</w:t>
      </w:r>
      <w:r w:rsidRPr="008623DA">
        <w:t xml:space="preserve"> и т.д.</w:t>
      </w:r>
      <w:r>
        <w:t xml:space="preserve"> Эта отрасль получила название -</w:t>
      </w:r>
      <w:r w:rsidRPr="008623DA">
        <w:t xml:space="preserve"> </w:t>
      </w:r>
      <w:r w:rsidRPr="000B6123">
        <w:rPr>
          <w:b/>
          <w:i/>
        </w:rPr>
        <w:t>право вооруженных конфликтов</w:t>
      </w:r>
      <w:r w:rsidRPr="008623DA">
        <w:t>.</w:t>
      </w:r>
    </w:p>
    <w:p w:rsidR="008623DA" w:rsidRDefault="008623DA" w:rsidP="008623DA">
      <w:pPr>
        <w:ind w:firstLine="540"/>
        <w:jc w:val="both"/>
      </w:pPr>
      <w:r w:rsidRPr="008623DA">
        <w:t>Традиционно до конца XIX в. основную роль в регламентации права вооруженных конфликтов играли международные обычаи;</w:t>
      </w:r>
      <w:r>
        <w:t xml:space="preserve"> </w:t>
      </w:r>
      <w:r w:rsidRPr="008623DA">
        <w:t>сам</w:t>
      </w:r>
      <w:r>
        <w:t>о это право обычно именовалось -</w:t>
      </w:r>
      <w:r w:rsidRPr="008623DA">
        <w:t xml:space="preserve"> </w:t>
      </w:r>
      <w:r w:rsidRPr="000B6123">
        <w:rPr>
          <w:i/>
        </w:rPr>
        <w:t>«законы и обычаи войны».</w:t>
      </w:r>
      <w:r>
        <w:t xml:space="preserve"> Н</w:t>
      </w:r>
      <w:r w:rsidR="000B6123">
        <w:t>апример, н</w:t>
      </w:r>
      <w:r>
        <w:t>екоторые военачальники запрещали своим солдатам казнить детей или женщин, отравлять колодцы с питьевой водой.</w:t>
      </w:r>
    </w:p>
    <w:p w:rsidR="008623DA" w:rsidRPr="008623DA" w:rsidRDefault="008623DA" w:rsidP="008623DA">
      <w:pPr>
        <w:ind w:firstLine="540"/>
        <w:jc w:val="both"/>
      </w:pPr>
      <w:r w:rsidRPr="008623DA">
        <w:t>Международные обычаи сохранили определенное значение для дан</w:t>
      </w:r>
      <w:r w:rsidRPr="008623DA">
        <w:softHyphen/>
        <w:t>ной отрасли международного права и сегодня. Однако в настоящее время основной массив норм права вооруженных конфликтов состав</w:t>
      </w:r>
      <w:r w:rsidRPr="008623DA">
        <w:softHyphen/>
        <w:t xml:space="preserve">ляют нормы </w:t>
      </w:r>
      <w:r w:rsidRPr="00716D37">
        <w:rPr>
          <w:b/>
        </w:rPr>
        <w:t>международных договоров</w:t>
      </w:r>
      <w:r w:rsidRPr="008623DA">
        <w:t>. В их числе:</w:t>
      </w:r>
    </w:p>
    <w:p w:rsidR="008623DA" w:rsidRPr="00AC2473" w:rsidRDefault="008623DA" w:rsidP="008623DA">
      <w:pPr>
        <w:numPr>
          <w:ilvl w:val="0"/>
          <w:numId w:val="54"/>
        </w:numPr>
        <w:jc w:val="both"/>
      </w:pPr>
      <w:r w:rsidRPr="00AC2473">
        <w:t>Санкт-Петербургская декларация об отмене употребления взрыв</w:t>
      </w:r>
      <w:r w:rsidRPr="00AC2473">
        <w:softHyphen/>
        <w:t xml:space="preserve">чатых и зажигательных пуль </w:t>
      </w:r>
      <w:smartTag w:uri="urn:schemas-microsoft-com:office:smarttags" w:element="metricconverter">
        <w:smartTagPr>
          <w:attr w:name="ProductID" w:val="1888 г"/>
        </w:smartTagPr>
        <w:r w:rsidRPr="00AC2473">
          <w:t>1888 г</w:t>
        </w:r>
      </w:smartTag>
      <w:r w:rsidRPr="00AC2473">
        <w:t>.;</w:t>
      </w:r>
    </w:p>
    <w:p w:rsidR="008623DA" w:rsidRPr="00AC2473" w:rsidRDefault="008623DA" w:rsidP="008623DA">
      <w:pPr>
        <w:numPr>
          <w:ilvl w:val="0"/>
          <w:numId w:val="54"/>
        </w:numPr>
        <w:jc w:val="both"/>
      </w:pPr>
      <w:r w:rsidRPr="00AC2473">
        <w:t xml:space="preserve">Гаагские конвенции </w:t>
      </w:r>
      <w:smartTag w:uri="urn:schemas-microsoft-com:office:smarttags" w:element="metricconverter">
        <w:smartTagPr>
          <w:attr w:name="ProductID" w:val="1899 г"/>
        </w:smartTagPr>
        <w:r w:rsidRPr="00AC2473">
          <w:t>1899 г</w:t>
        </w:r>
      </w:smartTag>
      <w:r w:rsidRPr="00AC2473">
        <w:t xml:space="preserve">. и </w:t>
      </w:r>
      <w:smartTag w:uri="urn:schemas-microsoft-com:office:smarttags" w:element="metricconverter">
        <w:smartTagPr>
          <w:attr w:name="ProductID" w:val="1907 г"/>
        </w:smartTagPr>
        <w:r w:rsidRPr="00AC2473">
          <w:t>1907 г</w:t>
        </w:r>
      </w:smartTag>
      <w:r w:rsidRPr="00AC2473">
        <w:t>. «Об открытии военных дей</w:t>
      </w:r>
      <w:r w:rsidRPr="00AC2473">
        <w:softHyphen/>
        <w:t>ствий», «О законах и обычаях сухопутной войны», «О правах и обя</w:t>
      </w:r>
      <w:r w:rsidRPr="00AC2473">
        <w:softHyphen/>
        <w:t>занностях нейтральных держав и лиц в случае сухопутной и морской войны» и др.;</w:t>
      </w:r>
    </w:p>
    <w:p w:rsidR="008623DA" w:rsidRPr="00AC2473" w:rsidRDefault="008623DA" w:rsidP="008623DA">
      <w:pPr>
        <w:numPr>
          <w:ilvl w:val="0"/>
          <w:numId w:val="54"/>
        </w:numPr>
        <w:jc w:val="both"/>
      </w:pPr>
      <w:r w:rsidRPr="00AC2473">
        <w:t>Женевский протокол о запрещении применения на войне удуш</w:t>
      </w:r>
      <w:r w:rsidRPr="00AC2473">
        <w:softHyphen/>
        <w:t xml:space="preserve">ливых, ядовитых или других подобных газов </w:t>
      </w:r>
      <w:smartTag w:uri="urn:schemas-microsoft-com:office:smarttags" w:element="metricconverter">
        <w:smartTagPr>
          <w:attr w:name="ProductID" w:val="1925 г"/>
        </w:smartTagPr>
        <w:r w:rsidRPr="00AC2473">
          <w:t>1925 г</w:t>
        </w:r>
      </w:smartTag>
      <w:r w:rsidRPr="00AC2473">
        <w:t>.;</w:t>
      </w:r>
    </w:p>
    <w:p w:rsidR="00716D37" w:rsidRPr="00AC2473" w:rsidRDefault="008623DA" w:rsidP="008623DA">
      <w:pPr>
        <w:numPr>
          <w:ilvl w:val="0"/>
          <w:numId w:val="54"/>
        </w:numPr>
        <w:jc w:val="both"/>
      </w:pPr>
      <w:r w:rsidRPr="00AC2473">
        <w:t>Конвенция об улучшении участи раненых и больных в действую</w:t>
      </w:r>
      <w:r w:rsidRPr="00AC2473">
        <w:softHyphen/>
        <w:t xml:space="preserve">щих армиях </w:t>
      </w:r>
      <w:smartTag w:uri="urn:schemas-microsoft-com:office:smarttags" w:element="metricconverter">
        <w:smartTagPr>
          <w:attr w:name="ProductID" w:val="1949 г"/>
        </w:smartTagPr>
        <w:r w:rsidRPr="00AC2473">
          <w:t>1949 г</w:t>
        </w:r>
      </w:smartTag>
      <w:r w:rsidRPr="00AC2473">
        <w:t xml:space="preserve">., </w:t>
      </w:r>
    </w:p>
    <w:p w:rsidR="00716D37" w:rsidRPr="00AC2473" w:rsidRDefault="008623DA" w:rsidP="008623DA">
      <w:pPr>
        <w:numPr>
          <w:ilvl w:val="0"/>
          <w:numId w:val="54"/>
        </w:numPr>
        <w:jc w:val="both"/>
      </w:pPr>
      <w:r w:rsidRPr="00AC2473">
        <w:t>Конвенция об улучшении участи раненых, боль</w:t>
      </w:r>
      <w:r w:rsidRPr="00AC2473">
        <w:softHyphen/>
        <w:t xml:space="preserve">ных и лиц, потерпевших кораблекрушение, из состава вооруженных сил на море </w:t>
      </w:r>
      <w:smartTag w:uri="urn:schemas-microsoft-com:office:smarttags" w:element="metricconverter">
        <w:smartTagPr>
          <w:attr w:name="ProductID" w:val="1949 г"/>
        </w:smartTagPr>
        <w:r w:rsidRPr="00AC2473">
          <w:t>1949 г</w:t>
        </w:r>
      </w:smartTag>
      <w:r w:rsidR="00716D37" w:rsidRPr="00AC2473">
        <w:t>.,</w:t>
      </w:r>
    </w:p>
    <w:p w:rsidR="00716D37" w:rsidRPr="00AC2473" w:rsidRDefault="008623DA" w:rsidP="008623DA">
      <w:pPr>
        <w:numPr>
          <w:ilvl w:val="0"/>
          <w:numId w:val="54"/>
        </w:numPr>
        <w:jc w:val="both"/>
      </w:pPr>
      <w:r w:rsidRPr="00AC2473">
        <w:t xml:space="preserve"> Конвенция об обращении с военнопленными </w:t>
      </w:r>
      <w:smartTag w:uri="urn:schemas-microsoft-com:office:smarttags" w:element="metricconverter">
        <w:smartTagPr>
          <w:attr w:name="ProductID" w:val="1949 г"/>
        </w:smartTagPr>
        <w:r w:rsidRPr="00AC2473">
          <w:t>1949 г</w:t>
        </w:r>
      </w:smartTag>
      <w:r w:rsidRPr="00AC2473">
        <w:t>.,</w:t>
      </w:r>
    </w:p>
    <w:p w:rsidR="008623DA" w:rsidRPr="00AC2473" w:rsidRDefault="008623DA" w:rsidP="008623DA">
      <w:pPr>
        <w:numPr>
          <w:ilvl w:val="0"/>
          <w:numId w:val="54"/>
        </w:numPr>
        <w:jc w:val="both"/>
      </w:pPr>
      <w:r w:rsidRPr="00AC2473">
        <w:t xml:space="preserve"> Конвенция о защите гражданского населения во время войны </w:t>
      </w:r>
      <w:smartTag w:uri="urn:schemas-microsoft-com:office:smarttags" w:element="metricconverter">
        <w:smartTagPr>
          <w:attr w:name="ProductID" w:val="1949 г"/>
        </w:smartTagPr>
        <w:r w:rsidRPr="00AC2473">
          <w:t>1949 г</w:t>
        </w:r>
      </w:smartTag>
      <w:r w:rsidRPr="00AC2473">
        <w:t>.;</w:t>
      </w:r>
    </w:p>
    <w:p w:rsidR="00716D37" w:rsidRPr="00716D37" w:rsidRDefault="00716D37" w:rsidP="00716D37">
      <w:pPr>
        <w:ind w:firstLine="540"/>
        <w:jc w:val="both"/>
      </w:pPr>
      <w:r w:rsidRPr="00716D37">
        <w:t>Международное сотрудничество в сфере вооруженных конфлик</w:t>
      </w:r>
      <w:r w:rsidRPr="00716D37">
        <w:softHyphen/>
        <w:t xml:space="preserve">тов развивается в настоящее время по следующим </w:t>
      </w:r>
      <w:r w:rsidRPr="00716D37">
        <w:rPr>
          <w:b/>
        </w:rPr>
        <w:t>основным направ</w:t>
      </w:r>
      <w:r w:rsidRPr="00716D37">
        <w:rPr>
          <w:b/>
        </w:rPr>
        <w:softHyphen/>
        <w:t>лениям</w:t>
      </w:r>
      <w:r w:rsidRPr="00716D37">
        <w:t>:</w:t>
      </w:r>
    </w:p>
    <w:p w:rsidR="00716D37" w:rsidRPr="00716D37" w:rsidRDefault="00716D37" w:rsidP="00716D37">
      <w:pPr>
        <w:numPr>
          <w:ilvl w:val="0"/>
          <w:numId w:val="55"/>
        </w:numPr>
        <w:jc w:val="both"/>
        <w:rPr>
          <w:i/>
        </w:rPr>
      </w:pPr>
      <w:r w:rsidRPr="00716D37">
        <w:rPr>
          <w:i/>
        </w:rPr>
        <w:t>предотвращение вооруженных конфликтов;</w:t>
      </w:r>
    </w:p>
    <w:p w:rsidR="00716D37" w:rsidRPr="00716D37" w:rsidRDefault="00716D37" w:rsidP="00716D37">
      <w:pPr>
        <w:numPr>
          <w:ilvl w:val="0"/>
          <w:numId w:val="55"/>
        </w:numPr>
        <w:jc w:val="both"/>
        <w:rPr>
          <w:i/>
        </w:rPr>
      </w:pPr>
      <w:r w:rsidRPr="00716D37">
        <w:rPr>
          <w:i/>
        </w:rPr>
        <w:t>правовое положение участвующих и не участвующих в конфликте государств;</w:t>
      </w:r>
    </w:p>
    <w:p w:rsidR="00716D37" w:rsidRPr="00716D37" w:rsidRDefault="00716D37" w:rsidP="00716D37">
      <w:pPr>
        <w:numPr>
          <w:ilvl w:val="0"/>
          <w:numId w:val="55"/>
        </w:numPr>
        <w:jc w:val="both"/>
        <w:rPr>
          <w:i/>
        </w:rPr>
      </w:pPr>
      <w:r w:rsidRPr="00716D37">
        <w:rPr>
          <w:i/>
        </w:rPr>
        <w:t>ограничение средств и методов ведения войны;</w:t>
      </w:r>
    </w:p>
    <w:p w:rsidR="00716D37" w:rsidRPr="00716D37" w:rsidRDefault="00716D37" w:rsidP="00716D37">
      <w:pPr>
        <w:numPr>
          <w:ilvl w:val="0"/>
          <w:numId w:val="55"/>
        </w:numPr>
        <w:jc w:val="both"/>
        <w:rPr>
          <w:i/>
        </w:rPr>
      </w:pPr>
      <w:r w:rsidRPr="00716D37">
        <w:rPr>
          <w:i/>
        </w:rPr>
        <w:t>защита прав человека в период вооруженных конфликтов;</w:t>
      </w:r>
    </w:p>
    <w:p w:rsidR="00716D37" w:rsidRPr="00716D37" w:rsidRDefault="00716D37" w:rsidP="00716D37">
      <w:pPr>
        <w:numPr>
          <w:ilvl w:val="0"/>
          <w:numId w:val="55"/>
        </w:numPr>
        <w:jc w:val="both"/>
        <w:rPr>
          <w:i/>
        </w:rPr>
      </w:pPr>
      <w:r w:rsidRPr="00716D37">
        <w:rPr>
          <w:i/>
        </w:rPr>
        <w:t>обеспечение ответственности за нарушение норм международно</w:t>
      </w:r>
      <w:r w:rsidRPr="00716D37">
        <w:rPr>
          <w:i/>
        </w:rPr>
        <w:softHyphen/>
        <w:t>го права.</w:t>
      </w:r>
    </w:p>
    <w:p w:rsidR="00716D37" w:rsidRPr="00716D37" w:rsidRDefault="00716D37" w:rsidP="00716D37">
      <w:pPr>
        <w:ind w:firstLine="540"/>
        <w:jc w:val="both"/>
      </w:pPr>
      <w:r w:rsidRPr="00716D37">
        <w:t xml:space="preserve">Различают </w:t>
      </w:r>
      <w:r w:rsidRPr="00716D37">
        <w:rPr>
          <w:i/>
        </w:rPr>
        <w:t>международные вооруженные конфликты</w:t>
      </w:r>
      <w:r w:rsidRPr="00716D37">
        <w:t xml:space="preserve"> и </w:t>
      </w:r>
      <w:r w:rsidRPr="00716D37">
        <w:rPr>
          <w:i/>
        </w:rPr>
        <w:t>воору</w:t>
      </w:r>
      <w:r w:rsidRPr="00716D37">
        <w:rPr>
          <w:i/>
        </w:rPr>
        <w:softHyphen/>
        <w:t>женные конфликты немеждународного характера</w:t>
      </w:r>
      <w:r w:rsidRPr="00716D37">
        <w:t>.</w:t>
      </w:r>
    </w:p>
    <w:p w:rsidR="00716D37" w:rsidRPr="00716D37" w:rsidRDefault="00716D37" w:rsidP="00716D37">
      <w:pPr>
        <w:ind w:firstLine="540"/>
        <w:jc w:val="both"/>
      </w:pPr>
      <w:r w:rsidRPr="00716D37">
        <w:t xml:space="preserve">Согласно положениям Женевских конвенций </w:t>
      </w:r>
      <w:smartTag w:uri="urn:schemas-microsoft-com:office:smarttags" w:element="metricconverter">
        <w:smartTagPr>
          <w:attr w:name="ProductID" w:val="1949 г"/>
        </w:smartTagPr>
        <w:r w:rsidRPr="00716D37">
          <w:t>1949 г</w:t>
        </w:r>
      </w:smartTag>
      <w:r w:rsidRPr="00716D37">
        <w:t xml:space="preserve">. </w:t>
      </w:r>
      <w:r w:rsidRPr="00AC2473">
        <w:rPr>
          <w:b/>
        </w:rPr>
        <w:t>междуна</w:t>
      </w:r>
      <w:r w:rsidRPr="00AC2473">
        <w:rPr>
          <w:b/>
        </w:rPr>
        <w:softHyphen/>
        <w:t>родными вооруженными конфликтами</w:t>
      </w:r>
      <w:r w:rsidRPr="00716D37">
        <w:t xml:space="preserve"> признаются </w:t>
      </w:r>
      <w:r w:rsidRPr="00716D37">
        <w:rPr>
          <w:u w:val="single"/>
        </w:rPr>
        <w:t>такие конфлик</w:t>
      </w:r>
      <w:r w:rsidRPr="00716D37">
        <w:rPr>
          <w:u w:val="single"/>
        </w:rPr>
        <w:softHyphen/>
        <w:t>ты, когда один субъект международного права применяет вооружен</w:t>
      </w:r>
      <w:r w:rsidRPr="00716D37">
        <w:rPr>
          <w:u w:val="single"/>
        </w:rPr>
        <w:softHyphen/>
        <w:t>ную силу против другого субъекта</w:t>
      </w:r>
      <w:r w:rsidRPr="00716D37">
        <w:t>. Таким образом, сторонами в меж</w:t>
      </w:r>
      <w:r w:rsidRPr="00716D37">
        <w:softHyphen/>
        <w:t>дународном вооруженном конфликте могут являться государства, нации и народности, борющиеся за свою независимость, междуна</w:t>
      </w:r>
      <w:r w:rsidRPr="00716D37">
        <w:softHyphen/>
        <w:t>родные организации, осуществляющие коллективные вооруженные меры по поддержанию мира и международного правопорядка.</w:t>
      </w:r>
    </w:p>
    <w:p w:rsidR="00716D37" w:rsidRPr="00716D37" w:rsidRDefault="00716D37" w:rsidP="00716D37">
      <w:pPr>
        <w:ind w:firstLine="540"/>
        <w:jc w:val="both"/>
      </w:pPr>
      <w:r w:rsidRPr="00716D37">
        <w:t xml:space="preserve">Согласно ст. 1 Дополнительного протокола I </w:t>
      </w:r>
      <w:r w:rsidRPr="00716D37">
        <w:rPr>
          <w:u w:val="single"/>
        </w:rPr>
        <w:t>международными являются также вооруженные конфликты, в которых народы ведут борьбу против колониального господства и иностранной оккупации и против расистских режимов в осуществление своего права на само</w:t>
      </w:r>
      <w:r w:rsidRPr="00716D37">
        <w:rPr>
          <w:u w:val="single"/>
        </w:rPr>
        <w:softHyphen/>
        <w:t>определение.</w:t>
      </w:r>
    </w:p>
    <w:p w:rsidR="00716D37" w:rsidRDefault="00716D37" w:rsidP="00716D37">
      <w:pPr>
        <w:ind w:firstLine="540"/>
        <w:jc w:val="both"/>
      </w:pPr>
      <w:r w:rsidRPr="00AC2473">
        <w:rPr>
          <w:b/>
        </w:rPr>
        <w:t>Вооруженные конфликты немеждународного характера</w:t>
      </w:r>
      <w:r w:rsidR="00AC2473">
        <w:t xml:space="preserve"> -</w:t>
      </w:r>
      <w:r w:rsidRPr="00716D37">
        <w:t xml:space="preserve"> это </w:t>
      </w:r>
      <w:r w:rsidRPr="00716D37">
        <w:rPr>
          <w:u w:val="single"/>
        </w:rPr>
        <w:t>конфликты, происходящие на территории какого-либо государства «между его вооруженными силами или другими организованными вооруженными группами, которые, находясь под ответственным командованием, осуществляют такой контроль над частью его территории, который позволяет им осуществлять непре</w:t>
      </w:r>
      <w:r w:rsidRPr="00716D37">
        <w:rPr>
          <w:u w:val="single"/>
        </w:rPr>
        <w:softHyphen/>
        <w:t>рывные и согласованные военные действия</w:t>
      </w:r>
      <w:r w:rsidRPr="00716D37">
        <w:t>.</w:t>
      </w:r>
    </w:p>
    <w:p w:rsidR="00716D37" w:rsidRPr="00716D37" w:rsidRDefault="00716D37" w:rsidP="00716D37">
      <w:pPr>
        <w:ind w:firstLine="540"/>
        <w:jc w:val="both"/>
      </w:pPr>
      <w:r w:rsidRPr="00716D37">
        <w:t>К вооруженным конфликтам немеждународного характера сле</w:t>
      </w:r>
      <w:r w:rsidRPr="00716D37">
        <w:softHyphen/>
        <w:t xml:space="preserve">дует относить </w:t>
      </w:r>
      <w:r w:rsidRPr="00AC2473">
        <w:rPr>
          <w:i/>
        </w:rPr>
        <w:t>все гражданские войны и внутренние конфликты, воз</w:t>
      </w:r>
      <w:r w:rsidRPr="00AC2473">
        <w:rPr>
          <w:i/>
        </w:rPr>
        <w:softHyphen/>
        <w:t>никающие из попыток государственных переворотов</w:t>
      </w:r>
      <w:r w:rsidRPr="00716D37">
        <w:t xml:space="preserve"> и т.д. Эти кон</w:t>
      </w:r>
      <w:r w:rsidRPr="00716D37">
        <w:softHyphen/>
        <w:t>фликты отличаются от международных вооруженных конфликтов прежде всего тем, что в последних обе воюющие стороны являются субъектами международного права, в то время как в гражданской войне воюющей стороной признается лишь центральное правитель</w:t>
      </w:r>
      <w:r w:rsidRPr="00716D37">
        <w:softHyphen/>
        <w:t>ство.</w:t>
      </w:r>
    </w:p>
    <w:p w:rsidR="00716D37" w:rsidRDefault="00716D37" w:rsidP="00716D37">
      <w:pPr>
        <w:ind w:firstLine="540"/>
        <w:jc w:val="both"/>
      </w:pPr>
      <w:r w:rsidRPr="00716D37">
        <w:t>Государства не должны вмешиваться во внутренние конфликты на территории другого государства. Однако на практике осуществля</w:t>
      </w:r>
      <w:r w:rsidRPr="00716D37">
        <w:softHyphen/>
        <w:t>ются определенные вооруженные мероприятия, получившие назва</w:t>
      </w:r>
      <w:r w:rsidRPr="00716D37">
        <w:softHyphen/>
        <w:t>ние «гуманитарной интервенции». Именно так, например, были оха</w:t>
      </w:r>
      <w:r w:rsidRPr="00716D37">
        <w:softHyphen/>
        <w:t>рактеризованы вооруженные акции в Сомали и Руанде, предприня</w:t>
      </w:r>
      <w:r w:rsidRPr="00716D37">
        <w:softHyphen/>
        <w:t>тые с целью приостановления происходивших там внутренних кон</w:t>
      </w:r>
      <w:r w:rsidRPr="00716D37">
        <w:softHyphen/>
        <w:t>фликтов, сопровождавшихся массовыми человеческими жертвами.</w:t>
      </w:r>
    </w:p>
    <w:p w:rsidR="008E3CCD" w:rsidRPr="00716D37" w:rsidRDefault="008E3CCD" w:rsidP="00716D37">
      <w:pPr>
        <w:ind w:firstLine="540"/>
        <w:jc w:val="both"/>
      </w:pPr>
      <w:r>
        <w:t>На протяжении последних 100-150 лет человечество выработало определенные правила ведения военных действий.</w:t>
      </w:r>
    </w:p>
    <w:p w:rsidR="00716D37" w:rsidRPr="00716D37" w:rsidRDefault="00716D37" w:rsidP="00716D37">
      <w:pPr>
        <w:ind w:firstLine="540"/>
        <w:jc w:val="both"/>
      </w:pPr>
      <w:r w:rsidRPr="00716D37">
        <w:t xml:space="preserve">В соответствии с </w:t>
      </w:r>
      <w:r w:rsidRPr="00AC2473">
        <w:rPr>
          <w:b/>
          <w:i/>
        </w:rPr>
        <w:t>Гаагской конвенцией об открытии военных дей</w:t>
      </w:r>
      <w:r w:rsidRPr="00AC2473">
        <w:rPr>
          <w:b/>
          <w:i/>
        </w:rPr>
        <w:softHyphen/>
        <w:t xml:space="preserve">ствий </w:t>
      </w:r>
      <w:smartTag w:uri="urn:schemas-microsoft-com:office:smarttags" w:element="metricconverter">
        <w:smartTagPr>
          <w:attr w:name="ProductID" w:val="1907 г"/>
        </w:smartTagPr>
        <w:r w:rsidRPr="00AC2473">
          <w:rPr>
            <w:b/>
            <w:i/>
          </w:rPr>
          <w:t>1907 г</w:t>
        </w:r>
      </w:smartTag>
      <w:r w:rsidRPr="00AC2473">
        <w:rPr>
          <w:b/>
          <w:i/>
        </w:rPr>
        <w:t>.</w:t>
      </w:r>
      <w:r w:rsidRPr="00716D37">
        <w:t xml:space="preserve"> (Россия участвует) государства признают, что военные действия между ними не должны начинаться без предварительного и недвусмысленного предупреждения, которое будет иметь или форму мотивированного объявления войны, или форму ультиматума с ус</w:t>
      </w:r>
      <w:r w:rsidRPr="00716D37">
        <w:softHyphen/>
        <w:t>ловным объявлением войны. Состояние войны должно быть без за</w:t>
      </w:r>
      <w:r w:rsidRPr="00716D37">
        <w:softHyphen/>
        <w:t>медления оповещено нейтральным странам и будет иметь для них действительную силу лишь после получения оповещения.</w:t>
      </w:r>
    </w:p>
    <w:p w:rsidR="008E3CCD" w:rsidRPr="008E3CCD" w:rsidRDefault="008E3CCD" w:rsidP="008E3CCD">
      <w:pPr>
        <w:ind w:firstLine="540"/>
        <w:jc w:val="both"/>
      </w:pPr>
      <w:r w:rsidRPr="008E3CCD">
        <w:t>Объявление войны, даже если за этим актом не следуют собствен</w:t>
      </w:r>
      <w:r w:rsidRPr="008E3CCD">
        <w:softHyphen/>
        <w:t>но военные действия, означает начало юридического состояния войны. Между государствами перестают применяться многие нормы международного права (в частности, политические, экономические, культурные соглашения между воюющими государствами), другие нормы, принятые специально для периода вооруженного конфликта. Состояние войны прекращает дипломатические и консульские отно</w:t>
      </w:r>
      <w:r w:rsidRPr="008E3CCD">
        <w:softHyphen/>
        <w:t>шения, сотрудникам учреждений должна быть обеспечена возмож</w:t>
      </w:r>
      <w:r w:rsidRPr="008E3CCD">
        <w:softHyphen/>
        <w:t>ность беспрепятственного отъезда в свое государство. Граждане ино</w:t>
      </w:r>
      <w:r w:rsidRPr="008E3CCD">
        <w:softHyphen/>
        <w:t>странного государства могут быть интернированы.</w:t>
      </w:r>
    </w:p>
    <w:p w:rsidR="008E3CCD" w:rsidRDefault="008E3CCD" w:rsidP="008E3CCD">
      <w:pPr>
        <w:ind w:firstLine="540"/>
        <w:jc w:val="both"/>
      </w:pPr>
      <w:r w:rsidRPr="008E3CCD">
        <w:rPr>
          <w:b/>
        </w:rPr>
        <w:t>Театр войны</w:t>
      </w:r>
      <w:r w:rsidRPr="008E3CCD">
        <w:t xml:space="preserve"> — это </w:t>
      </w:r>
      <w:r w:rsidRPr="008E3CCD">
        <w:rPr>
          <w:u w:val="single"/>
        </w:rPr>
        <w:t>территория воюющих сторон, открытое море и воздушное пространство над ним, в пределах которых ведутся военные действия</w:t>
      </w:r>
      <w:r w:rsidRPr="008E3CCD">
        <w:t>. Запрещается использовать в качестве театра войны территорию нейтральных государств.</w:t>
      </w:r>
    </w:p>
    <w:p w:rsidR="00435A5B" w:rsidRPr="00435A5B" w:rsidRDefault="00435A5B" w:rsidP="00435A5B">
      <w:pPr>
        <w:ind w:firstLine="540"/>
        <w:jc w:val="both"/>
      </w:pPr>
      <w:r w:rsidRPr="00435A5B">
        <w:t>Во время вооруженных конфликтов население, проживающее на территории государства, делится на две группы: относящееся к во</w:t>
      </w:r>
      <w:r w:rsidRPr="00435A5B">
        <w:softHyphen/>
        <w:t>оруженным силам (вооруженные силы, партизаны и т.д.) и не относящееся к вооруженным силам (гражданское население). В свою очередь международное право различает две категории лиц, принад</w:t>
      </w:r>
      <w:r w:rsidRPr="00435A5B">
        <w:softHyphen/>
        <w:t xml:space="preserve">лежащих к вооруженным силам воюющих сторон: сражающиеся </w:t>
      </w:r>
      <w:r w:rsidRPr="00435A5B">
        <w:rPr>
          <w:i/>
        </w:rPr>
        <w:t>(комбатанты)</w:t>
      </w:r>
      <w:r w:rsidRPr="00435A5B">
        <w:t xml:space="preserve"> и не участвующие в сражениях </w:t>
      </w:r>
      <w:r w:rsidRPr="00435A5B">
        <w:rPr>
          <w:i/>
        </w:rPr>
        <w:t>(некомбатанты).</w:t>
      </w:r>
    </w:p>
    <w:p w:rsidR="00435A5B" w:rsidRDefault="00435A5B" w:rsidP="00435A5B">
      <w:pPr>
        <w:ind w:firstLine="540"/>
        <w:jc w:val="both"/>
      </w:pPr>
      <w:r w:rsidRPr="00435A5B">
        <w:rPr>
          <w:b/>
        </w:rPr>
        <w:t>Комбатанты</w:t>
      </w:r>
      <w:r w:rsidRPr="00435A5B">
        <w:t xml:space="preserve"> — это </w:t>
      </w:r>
      <w:r w:rsidRPr="00435A5B">
        <w:rPr>
          <w:u w:val="single"/>
        </w:rPr>
        <w:t>лица, входящие в состав вооруженных сил воюющих сторон, непосредственно ведущие боевые действия против неприятеля с оружием в руках</w:t>
      </w:r>
      <w:r w:rsidRPr="00435A5B">
        <w:t>. Попав в плен, комбатанты приобре</w:t>
      </w:r>
      <w:r w:rsidRPr="00435A5B">
        <w:softHyphen/>
        <w:t>тают статус военнопленных.</w:t>
      </w:r>
    </w:p>
    <w:p w:rsidR="000B6123" w:rsidRPr="00435A5B" w:rsidRDefault="000B6123" w:rsidP="000B6123">
      <w:pPr>
        <w:ind w:firstLine="540"/>
        <w:jc w:val="both"/>
      </w:pPr>
      <w:r w:rsidRPr="00435A5B">
        <w:t xml:space="preserve">В соответствии с Женевскими конвенциями </w:t>
      </w:r>
      <w:smartTag w:uri="urn:schemas-microsoft-com:office:smarttags" w:element="metricconverter">
        <w:smartTagPr>
          <w:attr w:name="ProductID" w:val="1949 г"/>
        </w:smartTagPr>
        <w:r w:rsidRPr="00435A5B">
          <w:t>1949 г</w:t>
        </w:r>
      </w:smartTag>
      <w:r w:rsidRPr="00435A5B">
        <w:t xml:space="preserve">. к </w:t>
      </w:r>
      <w:r w:rsidRPr="00435A5B">
        <w:rPr>
          <w:b/>
          <w:i/>
        </w:rPr>
        <w:t>комбатантам</w:t>
      </w:r>
      <w:r w:rsidRPr="00435A5B">
        <w:t xml:space="preserve"> относятся:</w:t>
      </w:r>
    </w:p>
    <w:p w:rsidR="000B6123" w:rsidRPr="00435A5B" w:rsidRDefault="000B6123" w:rsidP="000B6123">
      <w:pPr>
        <w:numPr>
          <w:ilvl w:val="0"/>
          <w:numId w:val="56"/>
        </w:numPr>
        <w:jc w:val="both"/>
        <w:rPr>
          <w:i/>
        </w:rPr>
      </w:pPr>
      <w:r w:rsidRPr="00435A5B">
        <w:rPr>
          <w:i/>
        </w:rPr>
        <w:t>личный состав регулярных вооруженных сил;</w:t>
      </w:r>
    </w:p>
    <w:p w:rsidR="000B6123" w:rsidRPr="00435A5B" w:rsidRDefault="000B6123" w:rsidP="000B6123">
      <w:pPr>
        <w:numPr>
          <w:ilvl w:val="0"/>
          <w:numId w:val="56"/>
        </w:numPr>
        <w:jc w:val="both"/>
        <w:rPr>
          <w:i/>
        </w:rPr>
      </w:pPr>
      <w:r w:rsidRPr="00435A5B">
        <w:rPr>
          <w:i/>
        </w:rPr>
        <w:t>ополчение, добровольческие отряды как входящие, так и не вхо</w:t>
      </w:r>
      <w:r w:rsidRPr="00435A5B">
        <w:rPr>
          <w:i/>
        </w:rPr>
        <w:softHyphen/>
        <w:t>дящие в состав регулярных вооруженных сил;</w:t>
      </w:r>
    </w:p>
    <w:p w:rsidR="000B6123" w:rsidRPr="00435A5B" w:rsidRDefault="000B6123" w:rsidP="000B6123">
      <w:pPr>
        <w:numPr>
          <w:ilvl w:val="0"/>
          <w:numId w:val="56"/>
        </w:numPr>
        <w:jc w:val="both"/>
        <w:rPr>
          <w:i/>
        </w:rPr>
      </w:pPr>
      <w:r w:rsidRPr="00435A5B">
        <w:rPr>
          <w:i/>
        </w:rPr>
        <w:t>личный состав движений сопротивления и партизанских форми</w:t>
      </w:r>
      <w:r w:rsidRPr="00435A5B">
        <w:rPr>
          <w:i/>
        </w:rPr>
        <w:softHyphen/>
        <w:t>рований;</w:t>
      </w:r>
    </w:p>
    <w:p w:rsidR="000B6123" w:rsidRPr="00435A5B" w:rsidRDefault="000B6123" w:rsidP="000B6123">
      <w:pPr>
        <w:numPr>
          <w:ilvl w:val="0"/>
          <w:numId w:val="56"/>
        </w:numPr>
        <w:jc w:val="both"/>
        <w:rPr>
          <w:i/>
        </w:rPr>
      </w:pPr>
      <w:r w:rsidRPr="00435A5B">
        <w:rPr>
          <w:i/>
        </w:rPr>
        <w:t>лица, оказывающие помощь вооруженным силам, но участия в боевых действиях не принимающие;</w:t>
      </w:r>
    </w:p>
    <w:p w:rsidR="000B6123" w:rsidRPr="00435A5B" w:rsidRDefault="000B6123" w:rsidP="000B6123">
      <w:pPr>
        <w:numPr>
          <w:ilvl w:val="0"/>
          <w:numId w:val="56"/>
        </w:numPr>
        <w:jc w:val="both"/>
        <w:rPr>
          <w:i/>
        </w:rPr>
      </w:pPr>
      <w:r w:rsidRPr="00435A5B">
        <w:rPr>
          <w:i/>
        </w:rPr>
        <w:t>члены экипажей торговых судов и гражданских самолетов, оказы</w:t>
      </w:r>
      <w:r w:rsidRPr="00435A5B">
        <w:rPr>
          <w:i/>
        </w:rPr>
        <w:softHyphen/>
        <w:t>вающие помощь сражающимся;</w:t>
      </w:r>
    </w:p>
    <w:p w:rsidR="000B6123" w:rsidRPr="00435A5B" w:rsidRDefault="000B6123" w:rsidP="000B6123">
      <w:pPr>
        <w:numPr>
          <w:ilvl w:val="0"/>
          <w:numId w:val="56"/>
        </w:numPr>
        <w:jc w:val="both"/>
        <w:rPr>
          <w:i/>
        </w:rPr>
      </w:pPr>
      <w:r w:rsidRPr="00435A5B">
        <w:rPr>
          <w:i/>
        </w:rPr>
        <w:t>население, которое при приближении противника взялось за ору</w:t>
      </w:r>
      <w:r w:rsidRPr="00435A5B">
        <w:rPr>
          <w:i/>
        </w:rPr>
        <w:softHyphen/>
        <w:t>жие, если они открыто носят оружие и соблюдают законы и обычаи войны.</w:t>
      </w:r>
    </w:p>
    <w:p w:rsidR="000B6123" w:rsidRPr="00435A5B" w:rsidRDefault="000B6123" w:rsidP="000B6123">
      <w:pPr>
        <w:ind w:firstLine="540"/>
        <w:jc w:val="both"/>
      </w:pPr>
      <w:r w:rsidRPr="00435A5B">
        <w:t xml:space="preserve">Партизаны и бойцы национально-освободительных движений </w:t>
      </w:r>
      <w:r w:rsidRPr="00AC2473">
        <w:rPr>
          <w:b/>
        </w:rPr>
        <w:t>яв</w:t>
      </w:r>
      <w:r w:rsidRPr="00AC2473">
        <w:rPr>
          <w:b/>
        </w:rPr>
        <w:softHyphen/>
        <w:t>ляются комбатантами, если они:</w:t>
      </w:r>
    </w:p>
    <w:p w:rsidR="000B6123" w:rsidRPr="00435A5B" w:rsidRDefault="000B6123" w:rsidP="000B6123">
      <w:pPr>
        <w:numPr>
          <w:ilvl w:val="0"/>
          <w:numId w:val="57"/>
        </w:numPr>
        <w:jc w:val="both"/>
        <w:rPr>
          <w:i/>
        </w:rPr>
      </w:pPr>
      <w:r w:rsidRPr="00435A5B">
        <w:rPr>
          <w:i/>
        </w:rPr>
        <w:t>принадлежат к какому-либо военным образом организованному отряду, во главе которого стоит ответственное лицо;</w:t>
      </w:r>
    </w:p>
    <w:p w:rsidR="000B6123" w:rsidRPr="00435A5B" w:rsidRDefault="000B6123" w:rsidP="000B6123">
      <w:pPr>
        <w:numPr>
          <w:ilvl w:val="0"/>
          <w:numId w:val="57"/>
        </w:numPr>
        <w:jc w:val="both"/>
        <w:rPr>
          <w:i/>
        </w:rPr>
      </w:pPr>
      <w:r w:rsidRPr="00435A5B">
        <w:rPr>
          <w:i/>
        </w:rPr>
        <w:t>носят отличительные знаки;</w:t>
      </w:r>
    </w:p>
    <w:p w:rsidR="000B6123" w:rsidRPr="00435A5B" w:rsidRDefault="000B6123" w:rsidP="000B6123">
      <w:pPr>
        <w:numPr>
          <w:ilvl w:val="0"/>
          <w:numId w:val="57"/>
        </w:numPr>
        <w:jc w:val="both"/>
        <w:rPr>
          <w:i/>
        </w:rPr>
      </w:pPr>
      <w:r w:rsidRPr="00435A5B">
        <w:rPr>
          <w:i/>
        </w:rPr>
        <w:t>открыто носят оружие и соблюдают законы и обычаи войны.</w:t>
      </w:r>
    </w:p>
    <w:p w:rsidR="000B6123" w:rsidRPr="00435A5B" w:rsidRDefault="000B6123" w:rsidP="000B6123">
      <w:pPr>
        <w:ind w:firstLine="540"/>
        <w:jc w:val="both"/>
      </w:pPr>
      <w:r w:rsidRPr="00435A5B">
        <w:t>При соблюдении этих условий члены партизанских отрядов при попадании в плен признаются комбатантами.</w:t>
      </w:r>
    </w:p>
    <w:p w:rsidR="00435A5B" w:rsidRDefault="00435A5B" w:rsidP="00435A5B">
      <w:pPr>
        <w:ind w:firstLine="540"/>
        <w:jc w:val="both"/>
      </w:pPr>
      <w:r w:rsidRPr="00435A5B">
        <w:rPr>
          <w:b/>
        </w:rPr>
        <w:t>Некомбатанты</w:t>
      </w:r>
      <w:r w:rsidRPr="00435A5B">
        <w:t xml:space="preserve"> — это </w:t>
      </w:r>
      <w:r w:rsidRPr="00435A5B">
        <w:rPr>
          <w:u w:val="single"/>
        </w:rPr>
        <w:t>лица, входящие в состав вооруженных сил, непосредственно не участвующие в боевых действиях</w:t>
      </w:r>
      <w:r w:rsidRPr="00435A5B">
        <w:t>. Это — воен</w:t>
      </w:r>
      <w:r w:rsidRPr="00435A5B">
        <w:softHyphen/>
        <w:t>ные корреспонденты, юристы, духовенство, интенданты. Некомба</w:t>
      </w:r>
      <w:r w:rsidRPr="00435A5B">
        <w:softHyphen/>
        <w:t>танты могут иметь личное оружие для самозащиты. В случае участия в боевых действиях они приобретают статус комбатантов.</w:t>
      </w:r>
    </w:p>
    <w:p w:rsidR="00435A5B" w:rsidRPr="00435A5B" w:rsidRDefault="00435A5B" w:rsidP="00435A5B">
      <w:pPr>
        <w:ind w:firstLine="540"/>
        <w:jc w:val="both"/>
      </w:pPr>
      <w:r w:rsidRPr="00435A5B">
        <w:rPr>
          <w:b/>
        </w:rPr>
        <w:t>Разведчики</w:t>
      </w:r>
      <w:r w:rsidRPr="00435A5B">
        <w:t xml:space="preserve"> — </w:t>
      </w:r>
      <w:r w:rsidRPr="00435A5B">
        <w:rPr>
          <w:u w:val="single"/>
        </w:rPr>
        <w:t>лица, входящие в состав вооруженных сил воюю</w:t>
      </w:r>
      <w:r w:rsidRPr="00435A5B">
        <w:rPr>
          <w:u w:val="single"/>
        </w:rPr>
        <w:softHyphen/>
        <w:t>щих сторон, носящие военную форму и проникающие в расположе</w:t>
      </w:r>
      <w:r w:rsidRPr="00435A5B">
        <w:rPr>
          <w:u w:val="single"/>
        </w:rPr>
        <w:softHyphen/>
        <w:t>ние неприятеля в целях сбора сведений о нем для своего командова</w:t>
      </w:r>
      <w:r w:rsidRPr="00435A5B">
        <w:rPr>
          <w:u w:val="single"/>
        </w:rPr>
        <w:softHyphen/>
        <w:t>ния</w:t>
      </w:r>
      <w:r w:rsidRPr="00435A5B">
        <w:t>. Захваченные в плен разведчики пользуются статусом военноп</w:t>
      </w:r>
      <w:r w:rsidRPr="00435A5B">
        <w:softHyphen/>
        <w:t xml:space="preserve">ленных. От разведчиков следует отличать </w:t>
      </w:r>
      <w:r w:rsidRPr="00435A5B">
        <w:rPr>
          <w:b/>
        </w:rPr>
        <w:t>лазутчиков (шпионов)</w:t>
      </w:r>
      <w:r w:rsidRPr="00435A5B">
        <w:t xml:space="preserve"> — </w:t>
      </w:r>
      <w:r w:rsidRPr="00435A5B">
        <w:rPr>
          <w:u w:val="single"/>
        </w:rPr>
        <w:t>лиц, которые, действуя тайным образом или под ложными предлога</w:t>
      </w:r>
      <w:r w:rsidRPr="00435A5B">
        <w:rPr>
          <w:u w:val="single"/>
        </w:rPr>
        <w:softHyphen/>
        <w:t>ми, собирают сведения в районе военных действий</w:t>
      </w:r>
      <w:r w:rsidRPr="00435A5B">
        <w:t>. На этих лиц режим военного плена не распространяется.</w:t>
      </w:r>
    </w:p>
    <w:p w:rsidR="00435A5B" w:rsidRPr="00435A5B" w:rsidRDefault="00435A5B" w:rsidP="00435A5B">
      <w:pPr>
        <w:ind w:firstLine="540"/>
        <w:jc w:val="both"/>
      </w:pPr>
      <w:r w:rsidRPr="00435A5B">
        <w:rPr>
          <w:b/>
        </w:rPr>
        <w:t>Иностранные военные советники и инструкторы</w:t>
      </w:r>
      <w:r w:rsidRPr="00435A5B">
        <w:t xml:space="preserve"> — это </w:t>
      </w:r>
      <w:r w:rsidRPr="00435A5B">
        <w:rPr>
          <w:u w:val="single"/>
        </w:rPr>
        <w:t>лица, вхо</w:t>
      </w:r>
      <w:r w:rsidRPr="00435A5B">
        <w:rPr>
          <w:u w:val="single"/>
        </w:rPr>
        <w:softHyphen/>
        <w:t>дящие в вооруженные силы другого государства, которые в соответ</w:t>
      </w:r>
      <w:r w:rsidRPr="00435A5B">
        <w:rPr>
          <w:u w:val="single"/>
        </w:rPr>
        <w:softHyphen/>
        <w:t>ствии с международными соглашениями находятся в другом государ</w:t>
      </w:r>
      <w:r w:rsidRPr="00435A5B">
        <w:rPr>
          <w:u w:val="single"/>
        </w:rPr>
        <w:softHyphen/>
        <w:t>стве для оказания помощи в освоении боевой техники и обучении личного состава вооруженных сил.</w:t>
      </w:r>
      <w:r w:rsidRPr="00435A5B">
        <w:t xml:space="preserve"> Советники и инструкторы не уча</w:t>
      </w:r>
      <w:r w:rsidRPr="00435A5B">
        <w:softHyphen/>
        <w:t>ствуют в военных действиях. Советники обучают ведению боевых действий. Инструкторы помогают в освоении боевой техники. Одна</w:t>
      </w:r>
      <w:r w:rsidRPr="00435A5B">
        <w:softHyphen/>
        <w:t>ко если эти лица принимают участие в боевых действиях, они прирав</w:t>
      </w:r>
      <w:r w:rsidRPr="00435A5B">
        <w:softHyphen/>
        <w:t>ниваются к комбатантам.</w:t>
      </w:r>
    </w:p>
    <w:p w:rsidR="00435A5B" w:rsidRPr="00435A5B" w:rsidRDefault="00435A5B" w:rsidP="00435A5B">
      <w:pPr>
        <w:ind w:firstLine="540"/>
        <w:jc w:val="both"/>
      </w:pPr>
      <w:r w:rsidRPr="00435A5B">
        <w:t>Не являются ко</w:t>
      </w:r>
      <w:r>
        <w:t xml:space="preserve">мбатантами </w:t>
      </w:r>
      <w:r w:rsidRPr="00435A5B">
        <w:rPr>
          <w:b/>
          <w:i/>
        </w:rPr>
        <w:t>наемники</w:t>
      </w:r>
      <w:r w:rsidRPr="00435A5B">
        <w:t xml:space="preserve">. </w:t>
      </w:r>
    </w:p>
    <w:p w:rsidR="00435A5B" w:rsidRDefault="00435A5B" w:rsidP="00435A5B">
      <w:pPr>
        <w:ind w:firstLine="540"/>
        <w:jc w:val="both"/>
        <w:rPr>
          <w:u w:val="single"/>
        </w:rPr>
      </w:pPr>
      <w:r w:rsidRPr="00435A5B">
        <w:t xml:space="preserve">От наемников следует отличать </w:t>
      </w:r>
      <w:r w:rsidRPr="00435A5B">
        <w:rPr>
          <w:b/>
          <w:i/>
        </w:rPr>
        <w:t>добровольцев (волонтеров)</w:t>
      </w:r>
      <w:r w:rsidRPr="00435A5B">
        <w:t xml:space="preserve"> — </w:t>
      </w:r>
      <w:r w:rsidRPr="00435A5B">
        <w:rPr>
          <w:u w:val="single"/>
        </w:rPr>
        <w:t>иностранных граждан, которые в силу политических или иных убеж</w:t>
      </w:r>
      <w:r w:rsidRPr="00435A5B">
        <w:rPr>
          <w:u w:val="single"/>
        </w:rPr>
        <w:softHyphen/>
        <w:t>дений (а не из материальных соображений) поступают на службу в армию какой-либо воюющей стороны и включаются в личный состав вооруженных сил.</w:t>
      </w:r>
    </w:p>
    <w:p w:rsidR="00100E5F" w:rsidRPr="00100E5F" w:rsidRDefault="00100E5F" w:rsidP="00100E5F">
      <w:pPr>
        <w:ind w:firstLine="540"/>
        <w:jc w:val="both"/>
      </w:pPr>
      <w:r w:rsidRPr="00100E5F">
        <w:t>Международное право ограничивает средства и методы ведения войны.</w:t>
      </w:r>
    </w:p>
    <w:p w:rsidR="00100E5F" w:rsidRDefault="00100E5F" w:rsidP="00100E5F">
      <w:pPr>
        <w:ind w:firstLine="540"/>
        <w:jc w:val="both"/>
      </w:pPr>
      <w:r w:rsidRPr="00100E5F">
        <w:t xml:space="preserve">Под </w:t>
      </w:r>
      <w:r w:rsidRPr="00100E5F">
        <w:rPr>
          <w:b/>
        </w:rPr>
        <w:t>средствами ведения войны</w:t>
      </w:r>
      <w:r w:rsidRPr="00100E5F">
        <w:t xml:space="preserve"> понимаются </w:t>
      </w:r>
      <w:r w:rsidRPr="00100E5F">
        <w:rPr>
          <w:u w:val="single"/>
        </w:rPr>
        <w:t>оружие и иные сред</w:t>
      </w:r>
      <w:r w:rsidRPr="00100E5F">
        <w:rPr>
          <w:u w:val="single"/>
        </w:rPr>
        <w:softHyphen/>
        <w:t>ства, применяемые вооруженными силами в войне для нанесения вреда и поражения противника</w:t>
      </w:r>
      <w:r w:rsidRPr="00100E5F">
        <w:t>.</w:t>
      </w:r>
      <w:r>
        <w:t xml:space="preserve"> </w:t>
      </w:r>
      <w:r w:rsidRPr="00100E5F">
        <w:rPr>
          <w:b/>
        </w:rPr>
        <w:t>Методы ведения войны</w:t>
      </w:r>
      <w:r w:rsidRPr="00100E5F">
        <w:t xml:space="preserve"> — это </w:t>
      </w:r>
      <w:r w:rsidRPr="00100E5F">
        <w:rPr>
          <w:u w:val="single"/>
        </w:rPr>
        <w:t>способы применения средств войны</w:t>
      </w:r>
      <w:r w:rsidRPr="00100E5F">
        <w:t>.</w:t>
      </w:r>
    </w:p>
    <w:p w:rsidR="00100E5F" w:rsidRPr="00100E5F" w:rsidRDefault="00100E5F" w:rsidP="00100E5F">
      <w:pPr>
        <w:ind w:firstLine="540"/>
        <w:jc w:val="both"/>
      </w:pPr>
      <w:r w:rsidRPr="00100E5F">
        <w:t xml:space="preserve">В соответствии с международным правом полностью запрещены </w:t>
      </w:r>
      <w:r w:rsidRPr="00100E5F">
        <w:rPr>
          <w:i/>
        </w:rPr>
        <w:t>следующие средства ведения войны</w:t>
      </w:r>
      <w:r w:rsidRPr="00100E5F">
        <w:t>:</w:t>
      </w:r>
    </w:p>
    <w:p w:rsidR="00100E5F" w:rsidRPr="00AC2473" w:rsidRDefault="00100E5F" w:rsidP="00100E5F">
      <w:pPr>
        <w:numPr>
          <w:ilvl w:val="0"/>
          <w:numId w:val="58"/>
        </w:numPr>
        <w:jc w:val="both"/>
      </w:pPr>
      <w:r w:rsidRPr="00AC2473">
        <w:rPr>
          <w:i/>
        </w:rPr>
        <w:t>взрывчатые и зажигательные пули</w:t>
      </w:r>
      <w:r w:rsidRPr="00100E5F">
        <w:t xml:space="preserve"> </w:t>
      </w:r>
      <w:r w:rsidRPr="00AC2473">
        <w:t>(Санкт-Петербургская декла</w:t>
      </w:r>
      <w:r w:rsidRPr="00AC2473">
        <w:softHyphen/>
        <w:t xml:space="preserve">рация об отмене употребления взрывчатых и зажигательных пуль </w:t>
      </w:r>
      <w:smartTag w:uri="urn:schemas-microsoft-com:office:smarttags" w:element="metricconverter">
        <w:smartTagPr>
          <w:attr w:name="ProductID" w:val="1868 г"/>
        </w:smartTagPr>
        <w:r w:rsidRPr="00AC2473">
          <w:t>1868 г</w:t>
        </w:r>
      </w:smartTag>
      <w:r w:rsidRPr="00AC2473">
        <w:t>.);</w:t>
      </w:r>
    </w:p>
    <w:p w:rsidR="00100E5F" w:rsidRPr="00AC2473" w:rsidRDefault="00100E5F" w:rsidP="00100E5F">
      <w:pPr>
        <w:numPr>
          <w:ilvl w:val="0"/>
          <w:numId w:val="58"/>
        </w:numPr>
        <w:jc w:val="both"/>
      </w:pPr>
      <w:r w:rsidRPr="00AC2473">
        <w:rPr>
          <w:i/>
        </w:rPr>
        <w:t>пули, разворачивающиеся или сплющивающиеся в человеческом теле</w:t>
      </w:r>
      <w:r w:rsidRPr="00AC2473">
        <w:t xml:space="preserve"> (Гаагская декларация о воспрещении употреблять пули, легко разворачивающиеся или сплющивающиеся в человеческом теле, </w:t>
      </w:r>
      <w:smartTag w:uri="urn:schemas-microsoft-com:office:smarttags" w:element="metricconverter">
        <w:smartTagPr>
          <w:attr w:name="ProductID" w:val="1899 г"/>
        </w:smartTagPr>
        <w:r w:rsidRPr="00AC2473">
          <w:t>1899 г</w:t>
        </w:r>
      </w:smartTag>
      <w:r w:rsidRPr="00AC2473">
        <w:t>.);</w:t>
      </w:r>
    </w:p>
    <w:p w:rsidR="00100E5F" w:rsidRPr="00AC2473" w:rsidRDefault="00100E5F" w:rsidP="00100E5F">
      <w:pPr>
        <w:numPr>
          <w:ilvl w:val="0"/>
          <w:numId w:val="58"/>
        </w:numPr>
        <w:jc w:val="both"/>
      </w:pPr>
      <w:r w:rsidRPr="00AC2473">
        <w:rPr>
          <w:i/>
        </w:rPr>
        <w:t>яды и отравленное оружие</w:t>
      </w:r>
      <w:r w:rsidRPr="00AC2473">
        <w:t xml:space="preserve"> (IV Гаагская конвенция </w:t>
      </w:r>
      <w:smartTag w:uri="urn:schemas-microsoft-com:office:smarttags" w:element="metricconverter">
        <w:smartTagPr>
          <w:attr w:name="ProductID" w:val="1907 г"/>
        </w:smartTagPr>
        <w:r w:rsidRPr="00AC2473">
          <w:t>1907 г</w:t>
        </w:r>
      </w:smartTag>
      <w:r w:rsidRPr="00AC2473">
        <w:t>.);</w:t>
      </w:r>
    </w:p>
    <w:p w:rsidR="00100E5F" w:rsidRPr="00AC2473" w:rsidRDefault="00100E5F" w:rsidP="00100E5F">
      <w:pPr>
        <w:numPr>
          <w:ilvl w:val="0"/>
          <w:numId w:val="58"/>
        </w:numPr>
        <w:jc w:val="both"/>
      </w:pPr>
      <w:r w:rsidRPr="00AC2473">
        <w:rPr>
          <w:i/>
        </w:rPr>
        <w:t>удушливые, ядовитые и другие газы, жидкости и процессы</w:t>
      </w:r>
      <w:r w:rsidRPr="00AC2473">
        <w:t xml:space="preserve"> (Же</w:t>
      </w:r>
      <w:r w:rsidRPr="00AC2473">
        <w:softHyphen/>
        <w:t xml:space="preserve">невский протокол о запрещении применения на войне удушливых, ядовитых или других подобных газов и бактериологических средств </w:t>
      </w:r>
      <w:smartTag w:uri="urn:schemas-microsoft-com:office:smarttags" w:element="metricconverter">
        <w:smartTagPr>
          <w:attr w:name="ProductID" w:val="1925 г"/>
        </w:smartTagPr>
        <w:r w:rsidRPr="00AC2473">
          <w:t>1925 г</w:t>
        </w:r>
      </w:smartTag>
      <w:r w:rsidRPr="00AC2473">
        <w:t>.);</w:t>
      </w:r>
    </w:p>
    <w:p w:rsidR="00100E5F" w:rsidRPr="00AC2473" w:rsidRDefault="00100E5F" w:rsidP="00100E5F">
      <w:pPr>
        <w:numPr>
          <w:ilvl w:val="0"/>
          <w:numId w:val="58"/>
        </w:numPr>
        <w:jc w:val="both"/>
      </w:pPr>
      <w:r w:rsidRPr="00AC2473">
        <w:rPr>
          <w:i/>
        </w:rPr>
        <w:t>биологическое оружие</w:t>
      </w:r>
      <w:r w:rsidRPr="00AC2473">
        <w:t xml:space="preserve"> (Конвенция о запрещении разработки, производства и накопления запасов бактериологического (биологи</w:t>
      </w:r>
      <w:r w:rsidRPr="00AC2473">
        <w:softHyphen/>
        <w:t xml:space="preserve">ческого) оружия и токсинов и их уничтожении </w:t>
      </w:r>
      <w:smartTag w:uri="urn:schemas-microsoft-com:office:smarttags" w:element="metricconverter">
        <w:smartTagPr>
          <w:attr w:name="ProductID" w:val="1972 г"/>
        </w:smartTagPr>
        <w:r w:rsidRPr="00AC2473">
          <w:t>1972 г</w:t>
        </w:r>
      </w:smartTag>
      <w:r w:rsidRPr="00AC2473">
        <w:t xml:space="preserve">. и Женевский протокол </w:t>
      </w:r>
      <w:smartTag w:uri="urn:schemas-microsoft-com:office:smarttags" w:element="metricconverter">
        <w:smartTagPr>
          <w:attr w:name="ProductID" w:val="1925 г"/>
        </w:smartTagPr>
        <w:r w:rsidRPr="00AC2473">
          <w:t>1925 г</w:t>
        </w:r>
      </w:smartTag>
      <w:r w:rsidRPr="00AC2473">
        <w:t>.);</w:t>
      </w:r>
    </w:p>
    <w:p w:rsidR="00100E5F" w:rsidRPr="00AC2473" w:rsidRDefault="00100E5F" w:rsidP="00100E5F">
      <w:pPr>
        <w:numPr>
          <w:ilvl w:val="0"/>
          <w:numId w:val="58"/>
        </w:numPr>
        <w:jc w:val="both"/>
      </w:pPr>
      <w:r w:rsidRPr="00AC2473">
        <w:rPr>
          <w:i/>
        </w:rPr>
        <w:t>средства воздействия на природную среду, которые имеют широ</w:t>
      </w:r>
      <w:r w:rsidRPr="00AC2473">
        <w:rPr>
          <w:i/>
        </w:rPr>
        <w:softHyphen/>
        <w:t>кие долгосрочные последствия в качестве способов разрушения, на</w:t>
      </w:r>
      <w:r w:rsidRPr="00AC2473">
        <w:rPr>
          <w:i/>
        </w:rPr>
        <w:softHyphen/>
        <w:t>несения ущерба или причинения вреда другому государству</w:t>
      </w:r>
      <w:r w:rsidRPr="00AC2473">
        <w:t xml:space="preserve"> (Конвен</w:t>
      </w:r>
      <w:r w:rsidRPr="00AC2473">
        <w:softHyphen/>
        <w:t>ция о запрещении военного или любого иного враждебного исполь</w:t>
      </w:r>
      <w:r w:rsidRPr="00AC2473">
        <w:softHyphen/>
        <w:t xml:space="preserve">зования средств воздействия на природную среду </w:t>
      </w:r>
      <w:smartTag w:uri="urn:schemas-microsoft-com:office:smarttags" w:element="metricconverter">
        <w:smartTagPr>
          <w:attr w:name="ProductID" w:val="1977 г"/>
        </w:smartTagPr>
        <w:r w:rsidRPr="00AC2473">
          <w:t>1977 г</w:t>
        </w:r>
      </w:smartTag>
      <w:r w:rsidRPr="00AC2473">
        <w:t>.);</w:t>
      </w:r>
    </w:p>
    <w:p w:rsidR="00100E5F" w:rsidRPr="00AC2473" w:rsidRDefault="00100E5F" w:rsidP="00100E5F">
      <w:pPr>
        <w:numPr>
          <w:ilvl w:val="0"/>
          <w:numId w:val="58"/>
        </w:numPr>
        <w:jc w:val="both"/>
      </w:pPr>
      <w:r w:rsidRPr="00AC2473">
        <w:rPr>
          <w:i/>
        </w:rPr>
        <w:t>любое оружие, основное действие которого заключается в нане</w:t>
      </w:r>
      <w:r w:rsidRPr="00AC2473">
        <w:rPr>
          <w:i/>
        </w:rPr>
        <w:softHyphen/>
        <w:t>сении повреждений осколками, которые не обнаруживаются в чело</w:t>
      </w:r>
      <w:r w:rsidRPr="00AC2473">
        <w:rPr>
          <w:i/>
        </w:rPr>
        <w:softHyphen/>
        <w:t>веческом теле с помощью рентгеновских лучей</w:t>
      </w:r>
      <w:r w:rsidRPr="00AC2473">
        <w:t>, и др.</w:t>
      </w:r>
    </w:p>
    <w:p w:rsidR="00100E5F" w:rsidRPr="00100E5F" w:rsidRDefault="00100E5F" w:rsidP="00100E5F">
      <w:pPr>
        <w:ind w:firstLine="540"/>
        <w:jc w:val="both"/>
      </w:pPr>
      <w:r w:rsidRPr="00100E5F">
        <w:t xml:space="preserve">Относительно возможности применения </w:t>
      </w:r>
      <w:r w:rsidRPr="00AC2473">
        <w:rPr>
          <w:i/>
        </w:rPr>
        <w:t>ядерного оружия</w:t>
      </w:r>
      <w:r w:rsidRPr="00100E5F">
        <w:t xml:space="preserve"> в меж</w:t>
      </w:r>
      <w:r w:rsidRPr="00100E5F">
        <w:softHyphen/>
        <w:t>дународном праве и военной доктрине большинства государств суще</w:t>
      </w:r>
      <w:r w:rsidRPr="00100E5F">
        <w:softHyphen/>
        <w:t>ствует следующая точка зрения. Поскольку прямого запрета исполь</w:t>
      </w:r>
      <w:r w:rsidRPr="00100E5F">
        <w:softHyphen/>
        <w:t>зовать ядерное оружие в международном праве нет, ядерные державы (признавая в целом пагубность при</w:t>
      </w:r>
      <w:r>
        <w:t>менения такого оружия) обосновы</w:t>
      </w:r>
      <w:r w:rsidRPr="00100E5F">
        <w:t>вают правомерность его использования при осуществлении права на коллективную и индивидуальную самооборону, при нанесении ответ</w:t>
      </w:r>
      <w:r w:rsidRPr="00100E5F">
        <w:softHyphen/>
        <w:t xml:space="preserve">ного ядерного удара. </w:t>
      </w:r>
    </w:p>
    <w:p w:rsidR="00100E5F" w:rsidRPr="00100E5F" w:rsidRDefault="00100E5F" w:rsidP="00100E5F">
      <w:pPr>
        <w:ind w:firstLine="540"/>
        <w:jc w:val="both"/>
      </w:pPr>
      <w:r>
        <w:t xml:space="preserve">В </w:t>
      </w:r>
      <w:smartTag w:uri="urn:schemas-microsoft-com:office:smarttags" w:element="metricconverter">
        <w:smartTagPr>
          <w:attr w:name="ProductID" w:val="1981 г"/>
        </w:smartTagPr>
        <w:r>
          <w:t>1981 г</w:t>
        </w:r>
      </w:smartTag>
      <w:r>
        <w:t xml:space="preserve">. была подписана </w:t>
      </w:r>
      <w:r w:rsidRPr="000B6123">
        <w:rPr>
          <w:i/>
        </w:rPr>
        <w:t>Конвенция о запрещении или ограниче</w:t>
      </w:r>
      <w:r w:rsidRPr="000B6123">
        <w:rPr>
          <w:i/>
        </w:rPr>
        <w:softHyphen/>
        <w:t>нии применения конкретных видов обычного оружия</w:t>
      </w:r>
      <w:r>
        <w:t>.</w:t>
      </w:r>
      <w:r w:rsidRPr="00100E5F">
        <w:t xml:space="preserve"> Протокол II </w:t>
      </w:r>
      <w:r>
        <w:t xml:space="preserve">к ней </w:t>
      </w:r>
      <w:r w:rsidRPr="00100E5F">
        <w:t>получил название</w:t>
      </w:r>
      <w:r w:rsidRPr="00100E5F">
        <w:rPr>
          <w:i/>
        </w:rPr>
        <w:t xml:space="preserve">: «Протокол о запрещении или ограничении применения мин, мин-ловушек и других устройств с поправками, внесенными 3 мая </w:t>
      </w:r>
      <w:smartTag w:uri="urn:schemas-microsoft-com:office:smarttags" w:element="metricconverter">
        <w:smartTagPr>
          <w:attr w:name="ProductID" w:val="1996 г"/>
        </w:smartTagPr>
        <w:r w:rsidRPr="00100E5F">
          <w:rPr>
            <w:i/>
          </w:rPr>
          <w:t>1996 г</w:t>
        </w:r>
      </w:smartTag>
      <w:r w:rsidRPr="00100E5F">
        <w:rPr>
          <w:i/>
        </w:rPr>
        <w:t>.»)</w:t>
      </w:r>
      <w:r w:rsidRPr="00100E5F">
        <w:t xml:space="preserve"> </w:t>
      </w:r>
      <w:r>
        <w:t xml:space="preserve">и </w:t>
      </w:r>
      <w:r w:rsidRPr="00100E5F">
        <w:t>касается применения на суше мин, мин-</w:t>
      </w:r>
      <w:r>
        <w:t>ловушек и других устройств.</w:t>
      </w:r>
      <w:r w:rsidRPr="00100E5F">
        <w:t xml:space="preserve"> </w:t>
      </w:r>
    </w:p>
    <w:p w:rsidR="00100E5F" w:rsidRPr="00100E5F" w:rsidRDefault="00100E5F" w:rsidP="00100E5F">
      <w:pPr>
        <w:ind w:firstLine="540"/>
        <w:jc w:val="both"/>
      </w:pPr>
      <w:r w:rsidRPr="00100E5F">
        <w:t>Под «минами» понимается любой боеприпас, установленный под землей, на земле или вблизи земли или другой поверхности и предна</w:t>
      </w:r>
      <w:r w:rsidRPr="00100E5F">
        <w:softHyphen/>
        <w:t>значенный для детонации или взрыва от присутствия, близости или непосредственного воздействия человека или движущегося средства, и «дистанционно устанавливаемая мина» означает любую таким об</w:t>
      </w:r>
      <w:r w:rsidRPr="00100E5F">
        <w:softHyphen/>
        <w:t>разом определенную мину, установленную с помощью артиллерии, ракет, минометов или аналогичных средств или сброшенную с лета</w:t>
      </w:r>
      <w:r w:rsidRPr="00100E5F">
        <w:softHyphen/>
        <w:t>тельного аппарата.</w:t>
      </w:r>
    </w:p>
    <w:p w:rsidR="00100E5F" w:rsidRPr="00100E5F" w:rsidRDefault="004C1380" w:rsidP="00100E5F">
      <w:pPr>
        <w:ind w:firstLine="540"/>
        <w:jc w:val="both"/>
      </w:pPr>
      <w:r>
        <w:t>«Мина-ловушка» -</w:t>
      </w:r>
      <w:r w:rsidR="00100E5F" w:rsidRPr="00100E5F">
        <w:t xml:space="preserve"> это устройство или материал, который пред</w:t>
      </w:r>
      <w:r w:rsidR="00100E5F" w:rsidRPr="00100E5F">
        <w:softHyphen/>
        <w:t>назначен, сконструирован или приспособлен для того, чтобы убивать или наносить повреждения, и который срабатывает неожиданно, когда человек прикасается или приближается к кажущемуся безвред</w:t>
      </w:r>
      <w:r w:rsidR="00100E5F" w:rsidRPr="00100E5F">
        <w:softHyphen/>
        <w:t>ным предмету или совершает действие, кажущееся безопасным.</w:t>
      </w:r>
    </w:p>
    <w:p w:rsidR="00100E5F" w:rsidRPr="00100E5F" w:rsidRDefault="00100E5F" w:rsidP="00100E5F">
      <w:pPr>
        <w:ind w:firstLine="540"/>
        <w:jc w:val="both"/>
      </w:pPr>
      <w:r w:rsidRPr="00100E5F">
        <w:t>Запрещается использовать мины, мины-ловушки в случае нападе</w:t>
      </w:r>
      <w:r w:rsidRPr="00100E5F">
        <w:softHyphen/>
        <w:t>ния, обороны или в порядке репрессалий против гражданского насе</w:t>
      </w:r>
      <w:r w:rsidRPr="00100E5F">
        <w:softHyphen/>
        <w:t>ления как такового или против отдельных гражданских лиц.</w:t>
      </w:r>
    </w:p>
    <w:p w:rsidR="00100E5F" w:rsidRPr="00100E5F" w:rsidRDefault="00100E5F" w:rsidP="00100E5F">
      <w:pPr>
        <w:ind w:firstLine="540"/>
        <w:jc w:val="both"/>
      </w:pPr>
      <w:r w:rsidRPr="004C1380">
        <w:rPr>
          <w:b/>
        </w:rPr>
        <w:t>Запрещается при любых обстоятельствах применять</w:t>
      </w:r>
      <w:r w:rsidRPr="00100E5F">
        <w:t>:</w:t>
      </w:r>
    </w:p>
    <w:p w:rsidR="00100E5F" w:rsidRPr="000B6123" w:rsidRDefault="00100E5F" w:rsidP="00100E5F">
      <w:pPr>
        <w:numPr>
          <w:ilvl w:val="0"/>
          <w:numId w:val="59"/>
        </w:numPr>
        <w:jc w:val="both"/>
        <w:rPr>
          <w:i/>
        </w:rPr>
      </w:pPr>
      <w:r w:rsidRPr="000B6123">
        <w:rPr>
          <w:i/>
        </w:rPr>
        <w:t>мины-ловушки в виде кажущегося безвредным переносного пред</w:t>
      </w:r>
      <w:r w:rsidRPr="000B6123">
        <w:rPr>
          <w:i/>
        </w:rPr>
        <w:softHyphen/>
        <w:t>мета, который предназначен для помещения в него взрывчатого ве</w:t>
      </w:r>
      <w:r w:rsidRPr="000B6123">
        <w:rPr>
          <w:i/>
        </w:rPr>
        <w:softHyphen/>
        <w:t>щества и для взрыва при прикосновении или приближении к нему;</w:t>
      </w:r>
    </w:p>
    <w:p w:rsidR="00100E5F" w:rsidRPr="000B6123" w:rsidRDefault="00100E5F" w:rsidP="00100E5F">
      <w:pPr>
        <w:numPr>
          <w:ilvl w:val="0"/>
          <w:numId w:val="59"/>
        </w:numPr>
        <w:jc w:val="both"/>
        <w:rPr>
          <w:i/>
        </w:rPr>
      </w:pPr>
      <w:r w:rsidRPr="000B6123">
        <w:rPr>
          <w:i/>
        </w:rPr>
        <w:t>мины-ловушки, которые каким-либо образом соединены или ас</w:t>
      </w:r>
      <w:r w:rsidRPr="000B6123">
        <w:rPr>
          <w:i/>
        </w:rPr>
        <w:softHyphen/>
        <w:t>социируются с международно признанными защитными сигналами; больными, ранеными или мертвыми; местами захоронения; медицин</w:t>
      </w:r>
      <w:r w:rsidRPr="000B6123">
        <w:rPr>
          <w:i/>
        </w:rPr>
        <w:softHyphen/>
        <w:t>скими объектами, оборудованием или транспортом; детскими игруш</w:t>
      </w:r>
      <w:r w:rsidRPr="000B6123">
        <w:rPr>
          <w:i/>
        </w:rPr>
        <w:softHyphen/>
        <w:t>ками; продуктами питания; кухонной утварью; предметами явно ре</w:t>
      </w:r>
      <w:r w:rsidRPr="000B6123">
        <w:rPr>
          <w:i/>
        </w:rPr>
        <w:softHyphen/>
        <w:t>лигиозного характера; историческими памятниками и т.п.</w:t>
      </w:r>
    </w:p>
    <w:p w:rsidR="00100E5F" w:rsidRPr="00100E5F" w:rsidRDefault="00100E5F" w:rsidP="00100E5F">
      <w:pPr>
        <w:ind w:firstLine="540"/>
        <w:jc w:val="both"/>
      </w:pPr>
      <w:r w:rsidRPr="00100E5F">
        <w:t xml:space="preserve">Протокол III </w:t>
      </w:r>
      <w:r>
        <w:t xml:space="preserve">к указанной Конвенции </w:t>
      </w:r>
      <w:r w:rsidRPr="00100E5F">
        <w:t>распространяется на «зажигательное оружие», т.е. оружие или боеприпасы, которые в первую очередь предназначены для поджога объектов или причинения людям ожогов посредством действия пламени, тепла или того и другого вместе, возникающих в результате химической реакции вещества, доставленного к цели (ог</w:t>
      </w:r>
      <w:r w:rsidRPr="00100E5F">
        <w:softHyphen/>
        <w:t>неметы, фугасы, снаряды, ракеты, гранаты, мины, бомбы, емкости с зажигательными веществами).</w:t>
      </w:r>
    </w:p>
    <w:p w:rsidR="00100E5F" w:rsidRPr="00100E5F" w:rsidRDefault="00100E5F" w:rsidP="00100E5F">
      <w:pPr>
        <w:ind w:firstLine="540"/>
        <w:jc w:val="both"/>
      </w:pPr>
      <w:r w:rsidRPr="00100E5F">
        <w:t>Запрещается подвергать гражданское население или граждан</w:t>
      </w:r>
      <w:r w:rsidRPr="00100E5F">
        <w:softHyphen/>
        <w:t>ские объекты нападению с применением зажигательного оружия.</w:t>
      </w:r>
    </w:p>
    <w:p w:rsidR="00100E5F" w:rsidRPr="00100E5F" w:rsidRDefault="00100E5F" w:rsidP="00100E5F">
      <w:pPr>
        <w:ind w:firstLine="540"/>
        <w:jc w:val="both"/>
      </w:pPr>
      <w:r w:rsidRPr="00100E5F">
        <w:t>Использование авиации с точки зрения международного права признается допустимым, однако ее нельзя использовать против не</w:t>
      </w:r>
      <w:r w:rsidRPr="00100E5F">
        <w:softHyphen/>
        <w:t>военных объектов, против мирного населения и т.п.</w:t>
      </w:r>
    </w:p>
    <w:p w:rsidR="00100E5F" w:rsidRPr="00100E5F" w:rsidRDefault="00100E5F" w:rsidP="00100E5F">
      <w:pPr>
        <w:ind w:firstLine="540"/>
        <w:jc w:val="both"/>
      </w:pPr>
      <w:r w:rsidRPr="00100E5F">
        <w:t>В соответствии с международным правом запрещены также сле</w:t>
      </w:r>
      <w:r w:rsidRPr="00100E5F">
        <w:softHyphen/>
        <w:t xml:space="preserve">дующие </w:t>
      </w:r>
      <w:r w:rsidRPr="00100E5F">
        <w:rPr>
          <w:b/>
        </w:rPr>
        <w:t>методы ведения войны</w:t>
      </w:r>
      <w:r w:rsidRPr="00100E5F">
        <w:t>:</w:t>
      </w:r>
    </w:p>
    <w:p w:rsidR="00100E5F" w:rsidRPr="00100E5F" w:rsidRDefault="00100E5F" w:rsidP="00100E5F">
      <w:pPr>
        <w:numPr>
          <w:ilvl w:val="0"/>
          <w:numId w:val="60"/>
        </w:numPr>
        <w:jc w:val="both"/>
        <w:rPr>
          <w:i/>
        </w:rPr>
      </w:pPr>
      <w:r w:rsidRPr="00100E5F">
        <w:rPr>
          <w:i/>
        </w:rPr>
        <w:t>предательски убивать или ранить мирное население или непри</w:t>
      </w:r>
      <w:r w:rsidRPr="00100E5F">
        <w:rPr>
          <w:i/>
        </w:rPr>
        <w:softHyphen/>
        <w:t>ятеля;</w:t>
      </w:r>
    </w:p>
    <w:p w:rsidR="00100E5F" w:rsidRPr="00100E5F" w:rsidRDefault="00100E5F" w:rsidP="00100E5F">
      <w:pPr>
        <w:numPr>
          <w:ilvl w:val="0"/>
          <w:numId w:val="60"/>
        </w:numPr>
        <w:jc w:val="both"/>
        <w:rPr>
          <w:i/>
        </w:rPr>
      </w:pPr>
      <w:r w:rsidRPr="00100E5F">
        <w:rPr>
          <w:i/>
        </w:rPr>
        <w:t>убивать или ранить сдавшегося и сложившего оружие неприятеля;</w:t>
      </w:r>
    </w:p>
    <w:p w:rsidR="00100E5F" w:rsidRPr="00100E5F" w:rsidRDefault="00100E5F" w:rsidP="00100E5F">
      <w:pPr>
        <w:numPr>
          <w:ilvl w:val="0"/>
          <w:numId w:val="60"/>
        </w:numPr>
        <w:jc w:val="both"/>
        <w:rPr>
          <w:i/>
        </w:rPr>
      </w:pPr>
      <w:r w:rsidRPr="00100E5F">
        <w:rPr>
          <w:i/>
        </w:rPr>
        <w:t>объявлять обороняющемуся, что в случае сопротивления пощады никому не будет;</w:t>
      </w:r>
    </w:p>
    <w:p w:rsidR="00100E5F" w:rsidRPr="00100E5F" w:rsidRDefault="00100E5F" w:rsidP="00100E5F">
      <w:pPr>
        <w:numPr>
          <w:ilvl w:val="0"/>
          <w:numId w:val="60"/>
        </w:numPr>
        <w:jc w:val="both"/>
        <w:rPr>
          <w:i/>
        </w:rPr>
      </w:pPr>
      <w:r w:rsidRPr="00100E5F">
        <w:rPr>
          <w:i/>
        </w:rPr>
        <w:t>незаконно пользоваться парламентерским флагом или флагом не участвующего в войне государства, флагом или знаками Красного Креста и др.;</w:t>
      </w:r>
    </w:p>
    <w:p w:rsidR="00100E5F" w:rsidRPr="00100E5F" w:rsidRDefault="00100E5F" w:rsidP="00100E5F">
      <w:pPr>
        <w:numPr>
          <w:ilvl w:val="0"/>
          <w:numId w:val="60"/>
        </w:numPr>
        <w:jc w:val="both"/>
        <w:rPr>
          <w:i/>
        </w:rPr>
      </w:pPr>
      <w:r w:rsidRPr="00100E5F">
        <w:rPr>
          <w:i/>
        </w:rPr>
        <w:t>принуждать граждан неприятельской стороны участвовать в военных действиях против своего государства;</w:t>
      </w:r>
    </w:p>
    <w:p w:rsidR="00100E5F" w:rsidRPr="00100E5F" w:rsidRDefault="00100E5F" w:rsidP="00100E5F">
      <w:pPr>
        <w:numPr>
          <w:ilvl w:val="0"/>
          <w:numId w:val="60"/>
        </w:numPr>
        <w:jc w:val="both"/>
        <w:rPr>
          <w:i/>
        </w:rPr>
      </w:pPr>
      <w:r w:rsidRPr="00100E5F">
        <w:rPr>
          <w:i/>
        </w:rPr>
        <w:t>геноцид во время войны;</w:t>
      </w:r>
    </w:p>
    <w:p w:rsidR="00100E5F" w:rsidRPr="00100E5F" w:rsidRDefault="00100E5F" w:rsidP="00100E5F">
      <w:pPr>
        <w:numPr>
          <w:ilvl w:val="0"/>
          <w:numId w:val="60"/>
        </w:numPr>
        <w:jc w:val="both"/>
        <w:rPr>
          <w:i/>
        </w:rPr>
      </w:pPr>
      <w:r w:rsidRPr="00100E5F">
        <w:rPr>
          <w:i/>
        </w:rPr>
        <w:t>некоторые другие действия.</w:t>
      </w:r>
    </w:p>
    <w:p w:rsidR="004C7203" w:rsidRPr="004C7203" w:rsidRDefault="004C7203" w:rsidP="004C7203">
      <w:pPr>
        <w:ind w:firstLine="540"/>
        <w:jc w:val="both"/>
      </w:pPr>
      <w:r w:rsidRPr="004C7203">
        <w:t>Определенной спецификой обладает война на море. В войне на море комбатантами являются не только личный состав военно-мор</w:t>
      </w:r>
      <w:r w:rsidRPr="004C7203">
        <w:softHyphen/>
        <w:t>ских сил, но и все военные корабли, а также невоенные суда, офици</w:t>
      </w:r>
      <w:r w:rsidRPr="004C7203">
        <w:softHyphen/>
        <w:t xml:space="preserve">ально обращенные в военные в соответствии с </w:t>
      </w:r>
      <w:r w:rsidRPr="004C7203">
        <w:rPr>
          <w:i/>
        </w:rPr>
        <w:t>VII Гаагской конвен</w:t>
      </w:r>
      <w:r w:rsidRPr="004C7203">
        <w:rPr>
          <w:i/>
        </w:rPr>
        <w:softHyphen/>
        <w:t xml:space="preserve">цией </w:t>
      </w:r>
      <w:smartTag w:uri="urn:schemas-microsoft-com:office:smarttags" w:element="metricconverter">
        <w:smartTagPr>
          <w:attr w:name="ProductID" w:val="1907 г"/>
        </w:smartTagPr>
        <w:r w:rsidRPr="004C7203">
          <w:rPr>
            <w:i/>
          </w:rPr>
          <w:t>1907 г</w:t>
        </w:r>
      </w:smartTag>
      <w:r w:rsidRPr="004C7203">
        <w:rPr>
          <w:i/>
        </w:rPr>
        <w:t>.</w:t>
      </w:r>
      <w:r w:rsidRPr="004C7203">
        <w:t>, и летательные аппараты, входящие в состав морской авиации.</w:t>
      </w:r>
    </w:p>
    <w:p w:rsidR="004C7203" w:rsidRPr="004C7203" w:rsidRDefault="004C7203" w:rsidP="004C7203">
      <w:pPr>
        <w:ind w:firstLine="540"/>
        <w:jc w:val="both"/>
      </w:pPr>
      <w:r w:rsidRPr="004C7203">
        <w:t>Не пользуются правом ведения войны на море суда, которые хотя и входят в состав военно-морских сил государства, но предназначены исключительно для оказания помощи раненым, больным и лицам, потерпевшим кораблекрушение (госпитальные суда, санитарные транспорты, санитарные летательные аппараты).</w:t>
      </w:r>
    </w:p>
    <w:p w:rsidR="004C7203" w:rsidRPr="004C7203" w:rsidRDefault="004C7203" w:rsidP="004C7203">
      <w:pPr>
        <w:ind w:firstLine="540"/>
        <w:jc w:val="both"/>
      </w:pPr>
      <w:r w:rsidRPr="004C7203">
        <w:t>Вооружение торговых судов допустимо только в военное время, при этом вооруженное торговое судно не превращается в военный корабль и не пользуется правом ведения военных действий. Однако оно может использовать оружие для самообороны при нападении противника.</w:t>
      </w:r>
    </w:p>
    <w:p w:rsidR="004C7203" w:rsidRPr="004C7203" w:rsidRDefault="004C7203" w:rsidP="004C7203">
      <w:pPr>
        <w:ind w:firstLine="540"/>
        <w:jc w:val="both"/>
      </w:pPr>
      <w:r w:rsidRPr="004C7203">
        <w:t xml:space="preserve">На подводные лодки распространяются общие правила ведения войны и нормы, касающиеся надводных военных кораблей. Военная деятельность подводных лодок специально регламентируется </w:t>
      </w:r>
      <w:r w:rsidRPr="004C7203">
        <w:rPr>
          <w:i/>
        </w:rPr>
        <w:t>Прави</w:t>
      </w:r>
      <w:r w:rsidRPr="004C7203">
        <w:rPr>
          <w:i/>
        </w:rPr>
        <w:softHyphen/>
        <w:t xml:space="preserve">лами о действиях подводных лодок по отношению к торговым судам в военное время </w:t>
      </w:r>
      <w:smartTag w:uri="urn:schemas-microsoft-com:office:smarttags" w:element="metricconverter">
        <w:smartTagPr>
          <w:attr w:name="ProductID" w:val="1936 г"/>
        </w:smartTagPr>
        <w:r w:rsidRPr="004C7203">
          <w:rPr>
            <w:i/>
          </w:rPr>
          <w:t>1936 г</w:t>
        </w:r>
      </w:smartTag>
      <w:r w:rsidRPr="004C7203">
        <w:t>. (наше государство является участником этого соглашения). Подводные лодки вправе остановить и подвергнуть осмотру неприятельское торговое судно, потопить его в случае отказа остановиться, предварительно обеспечив безопасность пассажиров и команды, захватить его в качестве приза.</w:t>
      </w:r>
    </w:p>
    <w:p w:rsidR="004C7203" w:rsidRPr="004C7203" w:rsidRDefault="004C7203" w:rsidP="004C7203">
      <w:pPr>
        <w:ind w:firstLine="540"/>
        <w:jc w:val="both"/>
      </w:pPr>
      <w:r w:rsidRPr="004C7203">
        <w:t xml:space="preserve">Применение морского минного оружия </w:t>
      </w:r>
      <w:r w:rsidRPr="004C7203">
        <w:rPr>
          <w:i/>
        </w:rPr>
        <w:t xml:space="preserve">VII Гаагская конвенция </w:t>
      </w:r>
      <w:smartTag w:uri="urn:schemas-microsoft-com:office:smarttags" w:element="metricconverter">
        <w:smartTagPr>
          <w:attr w:name="ProductID" w:val="1907 г"/>
        </w:smartTagPr>
        <w:r w:rsidRPr="004C7203">
          <w:rPr>
            <w:i/>
          </w:rPr>
          <w:t>1907 г</w:t>
        </w:r>
      </w:smartTag>
      <w:r w:rsidRPr="004C7203">
        <w:rPr>
          <w:i/>
        </w:rPr>
        <w:t>.</w:t>
      </w:r>
      <w:r w:rsidRPr="004C7203">
        <w:t xml:space="preserve"> разрешает при соблюдении следующих правил. Запрещается ставить мины:</w:t>
      </w:r>
    </w:p>
    <w:p w:rsidR="004C7203" w:rsidRPr="000B6123" w:rsidRDefault="004C7203" w:rsidP="004C7203">
      <w:pPr>
        <w:numPr>
          <w:ilvl w:val="0"/>
          <w:numId w:val="61"/>
        </w:numPr>
        <w:jc w:val="both"/>
        <w:rPr>
          <w:i/>
        </w:rPr>
      </w:pPr>
      <w:r w:rsidRPr="000B6123">
        <w:rPr>
          <w:i/>
        </w:rPr>
        <w:t>не закрепленные на якорях;</w:t>
      </w:r>
    </w:p>
    <w:p w:rsidR="004C7203" w:rsidRPr="000B6123" w:rsidRDefault="004C7203" w:rsidP="004C7203">
      <w:pPr>
        <w:numPr>
          <w:ilvl w:val="0"/>
          <w:numId w:val="61"/>
        </w:numPr>
        <w:jc w:val="both"/>
        <w:rPr>
          <w:i/>
        </w:rPr>
      </w:pPr>
      <w:r w:rsidRPr="000B6123">
        <w:rPr>
          <w:i/>
        </w:rPr>
        <w:t>якорные, которые остаются опасными и после отрыва их от мин-репа;</w:t>
      </w:r>
    </w:p>
    <w:p w:rsidR="004C7203" w:rsidRPr="000B6123" w:rsidRDefault="004C7203" w:rsidP="004C7203">
      <w:pPr>
        <w:numPr>
          <w:ilvl w:val="0"/>
          <w:numId w:val="61"/>
        </w:numPr>
        <w:jc w:val="both"/>
        <w:rPr>
          <w:i/>
        </w:rPr>
      </w:pPr>
      <w:r w:rsidRPr="000B6123">
        <w:rPr>
          <w:i/>
        </w:rPr>
        <w:t>у берегов противника с единственной целью — помешать торго</w:t>
      </w:r>
      <w:r w:rsidRPr="000B6123">
        <w:rPr>
          <w:i/>
        </w:rPr>
        <w:softHyphen/>
        <w:t>вому судоходству.</w:t>
      </w:r>
    </w:p>
    <w:p w:rsidR="004C7203" w:rsidRPr="004C7203" w:rsidRDefault="004C7203" w:rsidP="004C7203">
      <w:pPr>
        <w:ind w:firstLine="540"/>
        <w:jc w:val="both"/>
      </w:pPr>
      <w:r w:rsidRPr="004C7203">
        <w:t xml:space="preserve">Допустимой с точки зрения международного права является </w:t>
      </w:r>
      <w:r w:rsidRPr="000B6123">
        <w:rPr>
          <w:i/>
        </w:rPr>
        <w:t>мор</w:t>
      </w:r>
      <w:r w:rsidRPr="000B6123">
        <w:rPr>
          <w:i/>
        </w:rPr>
        <w:softHyphen/>
        <w:t>ская блокада</w:t>
      </w:r>
      <w:r w:rsidRPr="004C7203">
        <w:t>.</w:t>
      </w:r>
    </w:p>
    <w:p w:rsidR="004C7203" w:rsidRPr="004C7203" w:rsidRDefault="004C7203" w:rsidP="004C7203">
      <w:pPr>
        <w:ind w:firstLine="540"/>
        <w:jc w:val="both"/>
      </w:pPr>
      <w:r w:rsidRPr="004C7203">
        <w:rPr>
          <w:b/>
        </w:rPr>
        <w:t>Морская блокада</w:t>
      </w:r>
      <w:r w:rsidRPr="004C7203">
        <w:t xml:space="preserve"> — это </w:t>
      </w:r>
      <w:r w:rsidRPr="004C7203">
        <w:rPr>
          <w:u w:val="single"/>
        </w:rPr>
        <w:t>система действий военно-морских сил и авиации, препятствующих доступу с моря к портам и берегам непри</w:t>
      </w:r>
      <w:r w:rsidRPr="004C7203">
        <w:rPr>
          <w:u w:val="single"/>
        </w:rPr>
        <w:softHyphen/>
        <w:t>ятеля и выходу из этих портов и берегов в море.</w:t>
      </w:r>
      <w:r w:rsidRPr="004C7203">
        <w:t xml:space="preserve"> Блокада должна быть публично объявлена блокирующим государством с указанием даты начала блокады, блокируемого района, срока для выхода из блокируемых портов судов нейтральных государств. Блокада должна быть дей</w:t>
      </w:r>
      <w:r w:rsidRPr="004C7203">
        <w:softHyphen/>
        <w:t>ствительной (эффективной). Блокада прекращается в случае ее сня</w:t>
      </w:r>
      <w:r w:rsidRPr="004C7203">
        <w:softHyphen/>
        <w:t>тия блокирующим государством, уничтожением сил блокирующих или невозможностью обеспечить ее эффективный характер. Наказа</w:t>
      </w:r>
      <w:r w:rsidRPr="004C7203">
        <w:softHyphen/>
        <w:t>нием за попытку прорыва блокады могут быть</w:t>
      </w:r>
      <w:r>
        <w:t xml:space="preserve"> захват или конфискация судна </w:t>
      </w:r>
      <w:r w:rsidRPr="004C7203">
        <w:t>или груза либо уничтожение судна-блокадопрорывателя.</w:t>
      </w:r>
    </w:p>
    <w:p w:rsidR="004C7203" w:rsidRPr="004C7203" w:rsidRDefault="004C7203" w:rsidP="004C7203">
      <w:pPr>
        <w:ind w:firstLine="540"/>
        <w:jc w:val="both"/>
      </w:pPr>
      <w:r w:rsidRPr="004C7203">
        <w:rPr>
          <w:b/>
        </w:rPr>
        <w:t>Военной контрабандой</w:t>
      </w:r>
      <w:r w:rsidRPr="004C7203">
        <w:t xml:space="preserve"> признаются </w:t>
      </w:r>
      <w:r w:rsidRPr="004C7203">
        <w:rPr>
          <w:u w:val="single"/>
        </w:rPr>
        <w:t>грузы нейтральных собствен</w:t>
      </w:r>
      <w:r w:rsidRPr="004C7203">
        <w:rPr>
          <w:u w:val="single"/>
        </w:rPr>
        <w:softHyphen/>
        <w:t>ников или противника на судах нейтральных государств, которые воюющая сторона запрещает доставлять своему противнику.</w:t>
      </w:r>
      <w:r w:rsidRPr="004C7203">
        <w:t xml:space="preserve"> Соглас</w:t>
      </w:r>
      <w:r w:rsidRPr="004C7203">
        <w:softHyphen/>
        <w:t xml:space="preserve">но </w:t>
      </w:r>
      <w:r w:rsidRPr="004C7203">
        <w:rPr>
          <w:i/>
        </w:rPr>
        <w:t xml:space="preserve">Лондонской конвенции </w:t>
      </w:r>
      <w:smartTag w:uri="urn:schemas-microsoft-com:office:smarttags" w:element="metricconverter">
        <w:smartTagPr>
          <w:attr w:name="ProductID" w:val="1909 г"/>
        </w:smartTagPr>
        <w:r w:rsidRPr="004C7203">
          <w:rPr>
            <w:i/>
          </w:rPr>
          <w:t>1909 г</w:t>
        </w:r>
      </w:smartTag>
      <w:r w:rsidRPr="004C7203">
        <w:t xml:space="preserve">. военная контрабанда делится на </w:t>
      </w:r>
      <w:r w:rsidRPr="004C7203">
        <w:rPr>
          <w:i/>
        </w:rPr>
        <w:t>абсолютную</w:t>
      </w:r>
      <w:r w:rsidRPr="004C7203">
        <w:t xml:space="preserve"> (предметы и материалы, служащие исключительно для военных целей) и </w:t>
      </w:r>
      <w:r w:rsidRPr="004C7203">
        <w:rPr>
          <w:i/>
        </w:rPr>
        <w:t>условную</w:t>
      </w:r>
      <w:r w:rsidRPr="004C7203">
        <w:t xml:space="preserve"> (предметы и материалы, могущие слу</w:t>
      </w:r>
      <w:r w:rsidRPr="004C7203">
        <w:softHyphen/>
        <w:t>жить как для военных, так и для мирных целей). Абсолютная контра</w:t>
      </w:r>
      <w:r w:rsidRPr="004C7203">
        <w:softHyphen/>
        <w:t>банда подлежит захвату и уничтожению, если перевозящее ее судно следует в неприятельский порт. Условная контрабанда подлежит захвату, если она предназначена для вооруженных сил противника. Если военная контрабанда составляет меньшую часть груза судна нейтрального государства, само судно захвату не подлежит. В против</w:t>
      </w:r>
      <w:r w:rsidRPr="004C7203">
        <w:softHyphen/>
        <w:t>ном случае захватывается и перевозящее его судно.</w:t>
      </w:r>
    </w:p>
    <w:p w:rsidR="004C7203" w:rsidRPr="004C7203" w:rsidRDefault="004C7203" w:rsidP="004C7203">
      <w:pPr>
        <w:ind w:firstLine="540"/>
        <w:jc w:val="both"/>
      </w:pPr>
      <w:r w:rsidRPr="004C7203">
        <w:t>В войне на море существует институт призов и трофеев.</w:t>
      </w:r>
    </w:p>
    <w:p w:rsidR="004C7203" w:rsidRPr="004C7203" w:rsidRDefault="004C7203" w:rsidP="004C7203">
      <w:pPr>
        <w:ind w:firstLine="540"/>
        <w:jc w:val="both"/>
      </w:pPr>
      <w:r w:rsidRPr="000B6123">
        <w:rPr>
          <w:b/>
        </w:rPr>
        <w:t>Призом</w:t>
      </w:r>
      <w:r w:rsidRPr="004C7203">
        <w:t xml:space="preserve"> является </w:t>
      </w:r>
      <w:r w:rsidRPr="000B6123">
        <w:rPr>
          <w:u w:val="single"/>
        </w:rPr>
        <w:t>любое торговое судно противника вне зависи</w:t>
      </w:r>
      <w:r w:rsidRPr="000B6123">
        <w:rPr>
          <w:u w:val="single"/>
        </w:rPr>
        <w:softHyphen/>
        <w:t>мости от характера перевозимого им груза</w:t>
      </w:r>
      <w:r w:rsidRPr="004C7203">
        <w:t>. Такое судно может быть захвачено. Если на его борту находится неконтрабандный груз ней</w:t>
      </w:r>
      <w:r w:rsidRPr="004C7203">
        <w:softHyphen/>
        <w:t>трального государства, собственник вправе потребовать компенса</w:t>
      </w:r>
      <w:r w:rsidRPr="004C7203">
        <w:softHyphen/>
        <w:t xml:space="preserve">ции. Право захватывать приз принадлежит только военным кораблям и летательным аппаратам. </w:t>
      </w:r>
      <w:r w:rsidRPr="004C7203">
        <w:rPr>
          <w:b/>
        </w:rPr>
        <w:t>Трофей</w:t>
      </w:r>
      <w:r w:rsidRPr="004C7203">
        <w:t xml:space="preserve"> — </w:t>
      </w:r>
      <w:r w:rsidRPr="004C7203">
        <w:rPr>
          <w:u w:val="single"/>
        </w:rPr>
        <w:t>это захваченные в морской войне военные корабли неприятеля и находящиеся на них ценности</w:t>
      </w:r>
      <w:r w:rsidRPr="004C7203">
        <w:t>. Трофеи переходят в собственность захватившего их государства.</w:t>
      </w:r>
    </w:p>
    <w:p w:rsidR="004C7203" w:rsidRPr="004C7203" w:rsidRDefault="004C7203" w:rsidP="004C7203">
      <w:pPr>
        <w:ind w:firstLine="540"/>
        <w:jc w:val="both"/>
      </w:pPr>
      <w:r w:rsidRPr="004C7203">
        <w:rPr>
          <w:b/>
          <w:i/>
        </w:rPr>
        <w:t>Режим военного плена</w:t>
      </w:r>
      <w:r w:rsidRPr="004C7203">
        <w:t xml:space="preserve"> регламентирован </w:t>
      </w:r>
      <w:r w:rsidRPr="004C7203">
        <w:rPr>
          <w:i/>
        </w:rPr>
        <w:t>III Женевской конвен</w:t>
      </w:r>
      <w:r w:rsidRPr="004C7203">
        <w:rPr>
          <w:i/>
        </w:rPr>
        <w:softHyphen/>
        <w:t xml:space="preserve">цией </w:t>
      </w:r>
      <w:smartTag w:uri="urn:schemas-microsoft-com:office:smarttags" w:element="metricconverter">
        <w:smartTagPr>
          <w:attr w:name="ProductID" w:val="1949 г"/>
        </w:smartTagPr>
        <w:r w:rsidRPr="004C7203">
          <w:rPr>
            <w:i/>
          </w:rPr>
          <w:t>1949 г</w:t>
        </w:r>
      </w:smartTag>
      <w:r w:rsidRPr="004C7203">
        <w:t xml:space="preserve">. Согласно Конвенции </w:t>
      </w:r>
      <w:r w:rsidRPr="004C7203">
        <w:rPr>
          <w:b/>
        </w:rPr>
        <w:t>военнопленными</w:t>
      </w:r>
      <w:r w:rsidRPr="004C7203">
        <w:t xml:space="preserve"> считаются попав</w:t>
      </w:r>
      <w:r w:rsidRPr="004C7203">
        <w:softHyphen/>
        <w:t>шие во власть неприятеля следующие лица:</w:t>
      </w:r>
    </w:p>
    <w:p w:rsidR="004C7203" w:rsidRPr="000B6123" w:rsidRDefault="004C7203" w:rsidP="004C7203">
      <w:pPr>
        <w:numPr>
          <w:ilvl w:val="0"/>
          <w:numId w:val="62"/>
        </w:numPr>
        <w:jc w:val="both"/>
        <w:rPr>
          <w:i/>
        </w:rPr>
      </w:pPr>
      <w:r w:rsidRPr="000B6123">
        <w:rPr>
          <w:i/>
        </w:rPr>
        <w:t>личный состав вооруженных сил, ополчения и добровольческих отрядов, входящих в состав вооруженных сил;</w:t>
      </w:r>
    </w:p>
    <w:p w:rsidR="004C7203" w:rsidRPr="000B6123" w:rsidRDefault="004C7203" w:rsidP="004C7203">
      <w:pPr>
        <w:numPr>
          <w:ilvl w:val="0"/>
          <w:numId w:val="62"/>
        </w:numPr>
        <w:jc w:val="both"/>
        <w:rPr>
          <w:i/>
        </w:rPr>
      </w:pPr>
      <w:r w:rsidRPr="000B6123">
        <w:rPr>
          <w:i/>
        </w:rPr>
        <w:t>личный состав партизанских отрядов;</w:t>
      </w:r>
    </w:p>
    <w:p w:rsidR="004C7203" w:rsidRPr="000B6123" w:rsidRDefault="004C7203" w:rsidP="004C7203">
      <w:pPr>
        <w:numPr>
          <w:ilvl w:val="0"/>
          <w:numId w:val="62"/>
        </w:numPr>
        <w:jc w:val="both"/>
        <w:rPr>
          <w:i/>
        </w:rPr>
      </w:pPr>
      <w:r w:rsidRPr="000B6123">
        <w:rPr>
          <w:i/>
        </w:rPr>
        <w:t>личный состав вооруженных сил, подчиняющийся правительству, не признанному держащей в плену державой;</w:t>
      </w:r>
    </w:p>
    <w:p w:rsidR="004C7203" w:rsidRPr="000B6123" w:rsidRDefault="004C7203" w:rsidP="004C7203">
      <w:pPr>
        <w:numPr>
          <w:ilvl w:val="0"/>
          <w:numId w:val="62"/>
        </w:numPr>
        <w:jc w:val="both"/>
        <w:rPr>
          <w:i/>
        </w:rPr>
      </w:pPr>
      <w:r w:rsidRPr="000B6123">
        <w:rPr>
          <w:i/>
        </w:rPr>
        <w:t>военные корреспонденты, поставщики, другие лица, следующие за вооруженными силами;</w:t>
      </w:r>
    </w:p>
    <w:p w:rsidR="004C7203" w:rsidRPr="000B6123" w:rsidRDefault="004C7203" w:rsidP="004C7203">
      <w:pPr>
        <w:numPr>
          <w:ilvl w:val="0"/>
          <w:numId w:val="62"/>
        </w:numPr>
        <w:jc w:val="both"/>
        <w:rPr>
          <w:i/>
        </w:rPr>
      </w:pPr>
      <w:r w:rsidRPr="000B6123">
        <w:rPr>
          <w:i/>
        </w:rPr>
        <w:t>члены экипажа торгового флота и гражданской авиации;</w:t>
      </w:r>
    </w:p>
    <w:p w:rsidR="004C7203" w:rsidRPr="000B6123" w:rsidRDefault="004C7203" w:rsidP="004C7203">
      <w:pPr>
        <w:numPr>
          <w:ilvl w:val="0"/>
          <w:numId w:val="62"/>
        </w:numPr>
        <w:jc w:val="both"/>
        <w:rPr>
          <w:i/>
        </w:rPr>
      </w:pPr>
      <w:r w:rsidRPr="000B6123">
        <w:rPr>
          <w:i/>
        </w:rPr>
        <w:t>население неоккупированной территории, взявшееся за оружие, если оно открыто носит оружие и соблюдает законы и обычаи войны.</w:t>
      </w:r>
    </w:p>
    <w:p w:rsidR="004C7203" w:rsidRPr="004C7203" w:rsidRDefault="004C7203" w:rsidP="004C7203">
      <w:pPr>
        <w:ind w:firstLine="540"/>
        <w:jc w:val="both"/>
      </w:pPr>
      <w:r w:rsidRPr="004C7203">
        <w:t>Каждый военнопленный при его допросе обязан сообщить только свои фамилию, имя, звание, дату рождения и личный номер.</w:t>
      </w:r>
    </w:p>
    <w:p w:rsidR="004C7203" w:rsidRPr="004C7203" w:rsidRDefault="004C7203" w:rsidP="004C7203">
      <w:pPr>
        <w:ind w:firstLine="540"/>
        <w:jc w:val="both"/>
      </w:pPr>
      <w:r w:rsidRPr="004C7203">
        <w:t>Держащая в плену держава несет ответственность за обращение с военнопленными. Военнопленные не могут быть подвергнуты фи</w:t>
      </w:r>
      <w:r w:rsidRPr="004C7203">
        <w:softHyphen/>
        <w:t>зическому калечению, научным и медицинским опытам. К ним не могут применяться репрессалии. Военнопленные должны быть защи</w:t>
      </w:r>
      <w:r w:rsidRPr="004C7203">
        <w:softHyphen/>
        <w:t>щены от насилия и запугивания, им обеспечивается уважение к лич</w:t>
      </w:r>
      <w:r w:rsidRPr="004C7203">
        <w:softHyphen/>
        <w:t>ности и чести. Захватившая в плен держава может подвергнуть воен</w:t>
      </w:r>
      <w:r w:rsidRPr="004C7203">
        <w:softHyphen/>
        <w:t>нопленных интернированию. Им может быть также запрещено выхо</w:t>
      </w:r>
      <w:r w:rsidRPr="004C7203">
        <w:softHyphen/>
        <w:t>дить за установленную черту лагеря. Военнопленные обеспечивают</w:t>
      </w:r>
      <w:r w:rsidRPr="004C7203">
        <w:softHyphen/>
        <w:t>ся помещением, питанием, одеждой, медицинской помощью. К ним должен допускаться медицинский и духовный персонал. В плену сохраняется ношение знаков различия.</w:t>
      </w:r>
    </w:p>
    <w:p w:rsidR="004C7203" w:rsidRPr="004C7203" w:rsidRDefault="004C7203" w:rsidP="004C7203">
      <w:pPr>
        <w:ind w:firstLine="540"/>
        <w:jc w:val="both"/>
      </w:pPr>
      <w:r w:rsidRPr="004C7203">
        <w:t>Военнопленным должна обеспечиваться возможность работать, принуждать к труду запрещается. Запрещено использовать военноп</w:t>
      </w:r>
      <w:r w:rsidRPr="004C7203">
        <w:softHyphen/>
        <w:t>ленных на опасных (например, удаление мин) или унизительных ра</w:t>
      </w:r>
      <w:r w:rsidRPr="004C7203">
        <w:softHyphen/>
        <w:t>ботах. В процессе работы должны соблюдаться требования техники безопасности. Военнопленным должны быть разрешены сношения с внешним миром. Им обеспечивается также право подачи жалобы властям держащей их в плену державы.</w:t>
      </w:r>
    </w:p>
    <w:p w:rsidR="004C7203" w:rsidRPr="004C7203" w:rsidRDefault="004C7203" w:rsidP="004C7203">
      <w:pPr>
        <w:ind w:firstLine="540"/>
        <w:jc w:val="both"/>
      </w:pPr>
      <w:r w:rsidRPr="004C7203">
        <w:t>Военнопленные обязаны подчиняться законам держащего в плену государства, которое имеет право применять судебные и дис</w:t>
      </w:r>
      <w:r w:rsidRPr="004C7203">
        <w:softHyphen/>
        <w:t>циплинарные взыскания за проступки. Однако взыскание может быть наложено только один раз за один проступок. Воспрещаются коллективные наказания. За побег военнопленный может быть под</w:t>
      </w:r>
      <w:r w:rsidRPr="004C7203">
        <w:softHyphen/>
        <w:t>вергнут только дисциплинарному наказанию.</w:t>
      </w:r>
    </w:p>
    <w:p w:rsidR="004C7203" w:rsidRPr="004C7203" w:rsidRDefault="004C7203" w:rsidP="004C7203">
      <w:pPr>
        <w:ind w:firstLine="540"/>
        <w:jc w:val="both"/>
      </w:pPr>
      <w:r w:rsidRPr="004C7203">
        <w:t>По окончании военных действий военнопленные освобождаются и репатриируются (возвращаются на родину).</w:t>
      </w:r>
    </w:p>
    <w:p w:rsidR="004C7203" w:rsidRPr="004C7203" w:rsidRDefault="004C7203" w:rsidP="004C7203">
      <w:pPr>
        <w:ind w:firstLine="540"/>
        <w:jc w:val="both"/>
      </w:pPr>
      <w:r w:rsidRPr="004C7203">
        <w:rPr>
          <w:b/>
        </w:rPr>
        <w:t>Военная оккупация</w:t>
      </w:r>
      <w:r w:rsidRPr="004C7203">
        <w:t xml:space="preserve"> — это </w:t>
      </w:r>
      <w:r w:rsidRPr="004C7203">
        <w:rPr>
          <w:u w:val="single"/>
        </w:rPr>
        <w:t>временный захват территории (части территории) одного государства вооруженными силами другого госу</w:t>
      </w:r>
      <w:r w:rsidRPr="004C7203">
        <w:rPr>
          <w:u w:val="single"/>
        </w:rPr>
        <w:softHyphen/>
        <w:t>дарства и установление военной администрации на захваченной тер</w:t>
      </w:r>
      <w:r w:rsidRPr="004C7203">
        <w:rPr>
          <w:u w:val="single"/>
        </w:rPr>
        <w:softHyphen/>
        <w:t>ритории.</w:t>
      </w:r>
      <w:r w:rsidRPr="004C7203">
        <w:t xml:space="preserve"> Военная оккупация какой-либо территории не означает ее перехода под суверенитет захватившего государства.</w:t>
      </w:r>
    </w:p>
    <w:p w:rsidR="004C7203" w:rsidRPr="004C7203" w:rsidRDefault="004C7203" w:rsidP="004C7203">
      <w:pPr>
        <w:ind w:firstLine="540"/>
        <w:jc w:val="both"/>
      </w:pPr>
      <w:r w:rsidRPr="004C7203">
        <w:t xml:space="preserve">В соответствии с положениями </w:t>
      </w:r>
      <w:r w:rsidRPr="004C7203">
        <w:rPr>
          <w:i/>
        </w:rPr>
        <w:t xml:space="preserve">IV Гаагской конвенции </w:t>
      </w:r>
      <w:smartTag w:uri="urn:schemas-microsoft-com:office:smarttags" w:element="metricconverter">
        <w:smartTagPr>
          <w:attr w:name="ProductID" w:val="1907 г"/>
        </w:smartTagPr>
        <w:r w:rsidRPr="004C7203">
          <w:rPr>
            <w:i/>
          </w:rPr>
          <w:t>1907 г</w:t>
        </w:r>
      </w:smartTag>
      <w:r w:rsidRPr="004C7203">
        <w:rPr>
          <w:i/>
        </w:rPr>
        <w:t xml:space="preserve">., IV Женевской конвенции </w:t>
      </w:r>
      <w:smartTag w:uri="urn:schemas-microsoft-com:office:smarttags" w:element="metricconverter">
        <w:smartTagPr>
          <w:attr w:name="ProductID" w:val="1949 г"/>
        </w:smartTagPr>
        <w:r w:rsidRPr="004C7203">
          <w:rPr>
            <w:i/>
          </w:rPr>
          <w:t>1949 г</w:t>
        </w:r>
      </w:smartTag>
      <w:r w:rsidRPr="004C7203">
        <w:rPr>
          <w:i/>
        </w:rPr>
        <w:t>., Дополнительного протокола I</w:t>
      </w:r>
      <w:r w:rsidRPr="004C7203">
        <w:t xml:space="preserve"> оккупи</w:t>
      </w:r>
      <w:r w:rsidRPr="004C7203">
        <w:softHyphen/>
        <w:t>рующее государство обязано принять все меры к обеспечению поряд</w:t>
      </w:r>
      <w:r w:rsidRPr="004C7203">
        <w:softHyphen/>
        <w:t>ка на захваченной территории. Население оккупируемой территории должно подчиняться распоряжениям властей, однако его нельзя при</w:t>
      </w:r>
      <w:r w:rsidRPr="004C7203">
        <w:softHyphen/>
        <w:t>нуждать к принесению присяги на верность оккупирующему государ</w:t>
      </w:r>
      <w:r w:rsidRPr="004C7203">
        <w:softHyphen/>
        <w:t>ству, участию в военных действиях, направленных против их страны, давать сведения об ее армии. Должны уважаться честь, жизнь граж</w:t>
      </w:r>
      <w:r w:rsidRPr="004C7203">
        <w:softHyphen/>
        <w:t>данских лиц, их собственность, религиозные убеждения, семья. Ок</w:t>
      </w:r>
      <w:r w:rsidRPr="004C7203">
        <w:softHyphen/>
        <w:t>купирующая держава обязана сн</w:t>
      </w:r>
      <w:r w:rsidR="00397940">
        <w:t>абжать гражданское население не</w:t>
      </w:r>
      <w:r w:rsidRPr="004C7203">
        <w:t>обходимой одеждой, продовольствием и санитарными материалами.</w:t>
      </w:r>
    </w:p>
    <w:p w:rsidR="004C7203" w:rsidRPr="004C7203" w:rsidRDefault="004C7203" w:rsidP="004C7203">
      <w:pPr>
        <w:ind w:firstLine="540"/>
        <w:jc w:val="both"/>
      </w:pPr>
      <w:r w:rsidRPr="004C1380">
        <w:rPr>
          <w:b/>
        </w:rPr>
        <w:t>В отношении гражданских лиц</w:t>
      </w:r>
      <w:r w:rsidRPr="004C7203">
        <w:t xml:space="preserve"> </w:t>
      </w:r>
      <w:r w:rsidRPr="00397940">
        <w:rPr>
          <w:b/>
        </w:rPr>
        <w:t>запрещается</w:t>
      </w:r>
      <w:r w:rsidRPr="004C7203">
        <w:t>:</w:t>
      </w:r>
    </w:p>
    <w:p w:rsidR="004C7203" w:rsidRPr="000B6123" w:rsidRDefault="004C7203" w:rsidP="00397940">
      <w:pPr>
        <w:numPr>
          <w:ilvl w:val="0"/>
          <w:numId w:val="63"/>
        </w:numPr>
        <w:jc w:val="both"/>
        <w:rPr>
          <w:i/>
        </w:rPr>
      </w:pPr>
      <w:r w:rsidRPr="000B6123">
        <w:rPr>
          <w:i/>
        </w:rPr>
        <w:t>совершать любые акты насилия, запугивания или оскорбления;</w:t>
      </w:r>
    </w:p>
    <w:p w:rsidR="004C7203" w:rsidRPr="000B6123" w:rsidRDefault="004C7203" w:rsidP="00397940">
      <w:pPr>
        <w:numPr>
          <w:ilvl w:val="0"/>
          <w:numId w:val="63"/>
        </w:numPr>
        <w:jc w:val="both"/>
        <w:rPr>
          <w:i/>
        </w:rPr>
      </w:pPr>
      <w:r w:rsidRPr="000B6123">
        <w:rPr>
          <w:i/>
        </w:rPr>
        <w:t>применять меры принуждения, физического или морального по</w:t>
      </w:r>
      <w:r w:rsidRPr="000B6123">
        <w:rPr>
          <w:i/>
        </w:rPr>
        <w:softHyphen/>
        <w:t>рядка, в частности, с целью получения сведений;</w:t>
      </w:r>
    </w:p>
    <w:p w:rsidR="004C7203" w:rsidRPr="000B6123" w:rsidRDefault="004C7203" w:rsidP="00397940">
      <w:pPr>
        <w:numPr>
          <w:ilvl w:val="0"/>
          <w:numId w:val="63"/>
        </w:numPr>
        <w:jc w:val="both"/>
        <w:rPr>
          <w:i/>
        </w:rPr>
      </w:pPr>
      <w:r w:rsidRPr="000B6123">
        <w:rPr>
          <w:i/>
        </w:rPr>
        <w:t>применять пытки, телесные наказания, медицинские опыты и т.п.;</w:t>
      </w:r>
    </w:p>
    <w:p w:rsidR="004C7203" w:rsidRPr="000B6123" w:rsidRDefault="004C7203" w:rsidP="00397940">
      <w:pPr>
        <w:numPr>
          <w:ilvl w:val="0"/>
          <w:numId w:val="63"/>
        </w:numPr>
        <w:jc w:val="both"/>
        <w:rPr>
          <w:i/>
        </w:rPr>
      </w:pPr>
      <w:r w:rsidRPr="000B6123">
        <w:rPr>
          <w:i/>
        </w:rPr>
        <w:t>применять коллективные наказания;</w:t>
      </w:r>
    </w:p>
    <w:p w:rsidR="004C7203" w:rsidRPr="000B6123" w:rsidRDefault="004C7203" w:rsidP="00397940">
      <w:pPr>
        <w:numPr>
          <w:ilvl w:val="0"/>
          <w:numId w:val="63"/>
        </w:numPr>
        <w:jc w:val="both"/>
        <w:rPr>
          <w:i/>
        </w:rPr>
      </w:pPr>
      <w:r w:rsidRPr="000B6123">
        <w:rPr>
          <w:i/>
        </w:rPr>
        <w:t>захватывать заложников;</w:t>
      </w:r>
    </w:p>
    <w:p w:rsidR="004C7203" w:rsidRPr="000B6123" w:rsidRDefault="004C7203" w:rsidP="00397940">
      <w:pPr>
        <w:numPr>
          <w:ilvl w:val="0"/>
          <w:numId w:val="63"/>
        </w:numPr>
        <w:jc w:val="both"/>
        <w:rPr>
          <w:i/>
        </w:rPr>
      </w:pPr>
      <w:r w:rsidRPr="000B6123">
        <w:rPr>
          <w:i/>
        </w:rPr>
        <w:t>депортировать гражданское население с оккупированной терри</w:t>
      </w:r>
      <w:r w:rsidRPr="000B6123">
        <w:rPr>
          <w:i/>
        </w:rPr>
        <w:softHyphen/>
        <w:t>тории.</w:t>
      </w:r>
    </w:p>
    <w:p w:rsidR="004C7203" w:rsidRPr="004C7203" w:rsidRDefault="004C7203" w:rsidP="004C7203">
      <w:pPr>
        <w:ind w:firstLine="540"/>
        <w:jc w:val="both"/>
      </w:pPr>
      <w:r w:rsidRPr="004C7203">
        <w:t>Иностранцам, оказавшимся на оккупируемой территории, обес</w:t>
      </w:r>
      <w:r w:rsidRPr="004C7203">
        <w:softHyphen/>
        <w:t>печивается право ее покинуть в возможно короткое время.</w:t>
      </w:r>
    </w:p>
    <w:p w:rsidR="00A475AA" w:rsidRPr="00A475AA" w:rsidRDefault="00A475AA" w:rsidP="00A475AA">
      <w:pPr>
        <w:ind w:firstLine="540"/>
        <w:jc w:val="both"/>
      </w:pPr>
      <w:r w:rsidRPr="00A475AA">
        <w:t>В период вооруженного конфликта на территории воюющих сто</w:t>
      </w:r>
      <w:r w:rsidRPr="00A475AA">
        <w:softHyphen/>
        <w:t xml:space="preserve">рон различают </w:t>
      </w:r>
      <w:r w:rsidRPr="00A475AA">
        <w:rPr>
          <w:i/>
        </w:rPr>
        <w:t>гражданские</w:t>
      </w:r>
      <w:r w:rsidRPr="00A475AA">
        <w:t xml:space="preserve"> и </w:t>
      </w:r>
      <w:r w:rsidRPr="00A475AA">
        <w:rPr>
          <w:i/>
        </w:rPr>
        <w:t>военные объекты</w:t>
      </w:r>
      <w:r w:rsidRPr="00A475AA">
        <w:t>.</w:t>
      </w:r>
    </w:p>
    <w:p w:rsidR="00A475AA" w:rsidRPr="00A475AA" w:rsidRDefault="00A475AA" w:rsidP="00A475AA">
      <w:pPr>
        <w:ind w:firstLine="540"/>
        <w:jc w:val="both"/>
      </w:pPr>
      <w:r w:rsidRPr="00A475AA">
        <w:t xml:space="preserve">Согласно положениям международных норм, </w:t>
      </w:r>
      <w:r w:rsidRPr="00A475AA">
        <w:rPr>
          <w:b/>
        </w:rPr>
        <w:t>военные объек</w:t>
      </w:r>
      <w:r w:rsidRPr="00A475AA">
        <w:rPr>
          <w:b/>
        </w:rPr>
        <w:softHyphen/>
        <w:t>ты</w:t>
      </w:r>
      <w:r w:rsidRPr="00A475AA">
        <w:t xml:space="preserve"> — это </w:t>
      </w:r>
      <w:r w:rsidRPr="00A475AA">
        <w:rPr>
          <w:u w:val="single"/>
        </w:rPr>
        <w:t>те объекты, которые в силу своего расположения, назначе</w:t>
      </w:r>
      <w:r w:rsidRPr="00A475AA">
        <w:rPr>
          <w:u w:val="single"/>
        </w:rPr>
        <w:softHyphen/>
        <w:t>ния или использования вносят эффективный вклад в военные дейст</w:t>
      </w:r>
      <w:r w:rsidRPr="00A475AA">
        <w:rPr>
          <w:u w:val="single"/>
        </w:rPr>
        <w:softHyphen/>
        <w:t>вия</w:t>
      </w:r>
      <w:r w:rsidR="000B6123">
        <w:rPr>
          <w:u w:val="single"/>
        </w:rPr>
        <w:t>,</w:t>
      </w:r>
      <w:r w:rsidRPr="00A475AA">
        <w:rPr>
          <w:u w:val="single"/>
        </w:rPr>
        <w:t xml:space="preserve"> и разрушение, захват или нейтрализация которых при существу</w:t>
      </w:r>
      <w:r w:rsidRPr="00A475AA">
        <w:rPr>
          <w:u w:val="single"/>
        </w:rPr>
        <w:softHyphen/>
        <w:t>ющих обстоятельствах дает явное военное преимущество</w:t>
      </w:r>
      <w:r w:rsidRPr="00A475AA">
        <w:t>.</w:t>
      </w:r>
    </w:p>
    <w:p w:rsidR="00A475AA" w:rsidRPr="00A475AA" w:rsidRDefault="00A475AA" w:rsidP="00A475AA">
      <w:pPr>
        <w:ind w:firstLine="540"/>
        <w:jc w:val="both"/>
      </w:pPr>
      <w:r w:rsidRPr="00A475AA">
        <w:t xml:space="preserve">Объекты, не являющиеся военными, считаются </w:t>
      </w:r>
      <w:r w:rsidRPr="00A475AA">
        <w:rPr>
          <w:b/>
        </w:rPr>
        <w:t>гражданскими</w:t>
      </w:r>
      <w:r w:rsidRPr="00A475AA">
        <w:t xml:space="preserve">. К ним относятся: </w:t>
      </w:r>
      <w:r w:rsidRPr="00A475AA">
        <w:rPr>
          <w:i/>
        </w:rPr>
        <w:t>жилища, сооружения, средства транспорта, исполь</w:t>
      </w:r>
      <w:r w:rsidRPr="00A475AA">
        <w:rPr>
          <w:i/>
        </w:rPr>
        <w:softHyphen/>
        <w:t>зуемые гражданским населением; места, используемые исключитель</w:t>
      </w:r>
      <w:r w:rsidRPr="00A475AA">
        <w:rPr>
          <w:i/>
        </w:rPr>
        <w:softHyphen/>
        <w:t>но гражданским населением (убежища, больницы и др.); источники водоснабжения, плотины, дамбы, электростанции</w:t>
      </w:r>
      <w:r w:rsidRPr="00A475AA">
        <w:t xml:space="preserve"> и т.п.</w:t>
      </w:r>
    </w:p>
    <w:p w:rsidR="00A475AA" w:rsidRPr="00A475AA" w:rsidRDefault="00A475AA" w:rsidP="00A475AA">
      <w:pPr>
        <w:ind w:firstLine="540"/>
        <w:jc w:val="both"/>
      </w:pPr>
      <w:r w:rsidRPr="00A475AA">
        <w:t>Гражданские объекты не должны быть объектами военного напа</w:t>
      </w:r>
      <w:r w:rsidRPr="00A475AA">
        <w:softHyphen/>
        <w:t>дения.</w:t>
      </w:r>
    </w:p>
    <w:p w:rsidR="00A475AA" w:rsidRPr="00A475AA" w:rsidRDefault="00A475AA" w:rsidP="00A475AA">
      <w:pPr>
        <w:ind w:firstLine="540"/>
        <w:jc w:val="both"/>
      </w:pPr>
      <w:r w:rsidRPr="00A475AA">
        <w:rPr>
          <w:i/>
        </w:rPr>
        <w:t xml:space="preserve">Гаагская конвенция о защите культурных ценностей в случае вооруженного конфликта </w:t>
      </w:r>
      <w:smartTag w:uri="urn:schemas-microsoft-com:office:smarttags" w:element="metricconverter">
        <w:smartTagPr>
          <w:attr w:name="ProductID" w:val="1954 г"/>
        </w:smartTagPr>
        <w:r w:rsidRPr="00A475AA">
          <w:rPr>
            <w:i/>
          </w:rPr>
          <w:t>1954 г</w:t>
        </w:r>
      </w:smartTag>
      <w:r w:rsidRPr="00A475AA">
        <w:t>. предусматривает дополнительные меры по защите культурных ценностей (т.е. ценности, имеющие боль</w:t>
      </w:r>
      <w:r w:rsidRPr="00A475AA">
        <w:softHyphen/>
        <w:t>шое значение для культурного наследия каждого народа (памятники архитектуры, искусства, истории, рукописи, книги, картины и др.); музеи, библиотеки, архивы и т.п.; центры, в которых имеется значи</w:t>
      </w:r>
      <w:r w:rsidRPr="00A475AA">
        <w:softHyphen/>
        <w:t>тельное число культурных ценностей).</w:t>
      </w:r>
    </w:p>
    <w:p w:rsidR="00A475AA" w:rsidRPr="00A475AA" w:rsidRDefault="00A475AA" w:rsidP="00A475AA">
      <w:pPr>
        <w:ind w:firstLine="540"/>
        <w:jc w:val="both"/>
      </w:pPr>
      <w:r w:rsidRPr="00A475AA">
        <w:t>В отношении культурных ценностей запрещается: подвергать их нападению или уничтожению; делать культурные объекты объектом репрессалий; вывозить их за границу, приводить в негодность и т.п.</w:t>
      </w:r>
    </w:p>
    <w:p w:rsidR="00A475AA" w:rsidRDefault="00A475AA" w:rsidP="00A475AA">
      <w:pPr>
        <w:ind w:firstLine="540"/>
        <w:jc w:val="both"/>
      </w:pPr>
      <w:r w:rsidRPr="00A475AA">
        <w:rPr>
          <w:b/>
        </w:rPr>
        <w:t>Нейтралитет в войне</w:t>
      </w:r>
      <w:r w:rsidRPr="00A475AA">
        <w:t xml:space="preserve"> — это </w:t>
      </w:r>
      <w:r w:rsidRPr="00A475AA">
        <w:rPr>
          <w:u w:val="single"/>
        </w:rPr>
        <w:t>особый правовой статус государства, не участвующего в войне и воздерживающегося от оказания помощи обеим воюющим сторонам</w:t>
      </w:r>
      <w:r w:rsidRPr="00A475AA">
        <w:t xml:space="preserve">. </w:t>
      </w:r>
    </w:p>
    <w:p w:rsidR="00A475AA" w:rsidRPr="00A475AA" w:rsidRDefault="00A475AA" w:rsidP="00A475AA">
      <w:pPr>
        <w:ind w:firstLine="540"/>
        <w:jc w:val="both"/>
      </w:pPr>
      <w:r w:rsidRPr="00A475AA">
        <w:t xml:space="preserve">Различают: </w:t>
      </w:r>
      <w:r w:rsidRPr="00A475AA">
        <w:rPr>
          <w:i/>
        </w:rPr>
        <w:t>постоянный нейтралитет</w:t>
      </w:r>
      <w:r w:rsidRPr="00A475AA">
        <w:t xml:space="preserve"> (Швейцария с </w:t>
      </w:r>
      <w:smartTag w:uri="urn:schemas-microsoft-com:office:smarttags" w:element="metricconverter">
        <w:smartTagPr>
          <w:attr w:name="ProductID" w:val="1815 г"/>
        </w:smartTagPr>
        <w:r w:rsidRPr="00A475AA">
          <w:t>1815 г</w:t>
        </w:r>
      </w:smartTag>
      <w:r w:rsidRPr="00A475AA">
        <w:t xml:space="preserve">., Австрия с </w:t>
      </w:r>
      <w:smartTag w:uri="urn:schemas-microsoft-com:office:smarttags" w:element="metricconverter">
        <w:smartTagPr>
          <w:attr w:name="ProductID" w:val="1955 г"/>
        </w:smartTagPr>
        <w:r w:rsidRPr="00A475AA">
          <w:t>1955 г</w:t>
        </w:r>
      </w:smartTag>
      <w:r w:rsidRPr="00A475AA">
        <w:t xml:space="preserve">. и др.); </w:t>
      </w:r>
      <w:r w:rsidRPr="00A475AA">
        <w:rPr>
          <w:i/>
        </w:rPr>
        <w:t>эвентуальный нейтра</w:t>
      </w:r>
      <w:r w:rsidRPr="00A475AA">
        <w:rPr>
          <w:i/>
        </w:rPr>
        <w:softHyphen/>
        <w:t>литет</w:t>
      </w:r>
      <w:r w:rsidRPr="00A475AA">
        <w:t xml:space="preserve"> (в данной войне); </w:t>
      </w:r>
      <w:r w:rsidRPr="00A475AA">
        <w:rPr>
          <w:i/>
        </w:rPr>
        <w:t>нейтралитет в силу договора между соответ</w:t>
      </w:r>
      <w:r w:rsidRPr="00A475AA">
        <w:rPr>
          <w:i/>
        </w:rPr>
        <w:softHyphen/>
        <w:t>ствующими государствами.</w:t>
      </w:r>
    </w:p>
    <w:p w:rsidR="00A475AA" w:rsidRPr="00A475AA" w:rsidRDefault="00A475AA" w:rsidP="00A475AA">
      <w:pPr>
        <w:ind w:firstLine="540"/>
        <w:jc w:val="both"/>
      </w:pPr>
      <w:r w:rsidRPr="00A475AA">
        <w:t>Нейтральные государства, сохраняя право на самооборону, должны выполнять правила нейтралитета. Так, постоянно ней</w:t>
      </w:r>
      <w:r w:rsidRPr="00A475AA">
        <w:softHyphen/>
        <w:t>тральные государства не должны в мирное время входить в военные блоки; предоставлять свою территорию для иностранных военных баз или формирования военных отрядов воюющих; допускать пере</w:t>
      </w:r>
      <w:r w:rsidRPr="00A475AA">
        <w:softHyphen/>
        <w:t>дачу воюющим техники и боеприпасов. При нарушении этих правил воюющие государства могут считать территорию нейтрального го</w:t>
      </w:r>
      <w:r w:rsidRPr="00A475AA">
        <w:softHyphen/>
        <w:t>сударства театром военных действий. Вместе с тем нейтральные государства имеют право: отражать силой попытки нарушить статус нейтралитета; предоставлять свою территорию для содержания ра</w:t>
      </w:r>
      <w:r w:rsidRPr="00A475AA">
        <w:softHyphen/>
        <w:t>неных; разрешать заход в свои порты санитарных судов воюющих государств т.д.</w:t>
      </w:r>
    </w:p>
    <w:p w:rsidR="00A475AA" w:rsidRPr="00A475AA" w:rsidRDefault="00A475AA" w:rsidP="00A475AA">
      <w:pPr>
        <w:ind w:firstLine="540"/>
        <w:jc w:val="both"/>
      </w:pPr>
      <w:r w:rsidRPr="00A475AA">
        <w:t xml:space="preserve">Военные действия могут заканчиваться </w:t>
      </w:r>
      <w:r w:rsidRPr="00A475AA">
        <w:rPr>
          <w:i/>
        </w:rPr>
        <w:t>заключением перемирия</w:t>
      </w:r>
      <w:r w:rsidRPr="00A475AA">
        <w:t xml:space="preserve"> или </w:t>
      </w:r>
      <w:r w:rsidRPr="00A475AA">
        <w:rPr>
          <w:i/>
        </w:rPr>
        <w:t>заключением мира</w:t>
      </w:r>
      <w:r w:rsidRPr="00A475AA">
        <w:t>.</w:t>
      </w:r>
    </w:p>
    <w:p w:rsidR="00A475AA" w:rsidRPr="00A475AA" w:rsidRDefault="00A475AA" w:rsidP="00A475AA">
      <w:pPr>
        <w:ind w:firstLine="540"/>
        <w:jc w:val="both"/>
      </w:pPr>
      <w:r w:rsidRPr="00A475AA">
        <w:rPr>
          <w:b/>
        </w:rPr>
        <w:t>Перемирие</w:t>
      </w:r>
      <w:r>
        <w:t xml:space="preserve"> -</w:t>
      </w:r>
      <w:r w:rsidRPr="00A475AA">
        <w:t xml:space="preserve"> </w:t>
      </w:r>
      <w:r w:rsidRPr="00A475AA">
        <w:rPr>
          <w:u w:val="single"/>
        </w:rPr>
        <w:t>временное прекращение военных действий на ус</w:t>
      </w:r>
      <w:r w:rsidRPr="00A475AA">
        <w:rPr>
          <w:u w:val="single"/>
        </w:rPr>
        <w:softHyphen/>
        <w:t>ловиях, согласованных воюющими сторонами</w:t>
      </w:r>
      <w:r w:rsidRPr="00A475AA">
        <w:t xml:space="preserve">. Различают </w:t>
      </w:r>
      <w:r w:rsidRPr="00A475AA">
        <w:rPr>
          <w:i/>
        </w:rPr>
        <w:t>местное перемирие</w:t>
      </w:r>
      <w:r w:rsidRPr="00A475AA">
        <w:t xml:space="preserve"> (на отдельном участке фронта) и </w:t>
      </w:r>
      <w:r w:rsidRPr="00A475AA">
        <w:rPr>
          <w:i/>
        </w:rPr>
        <w:t>общее перемирие</w:t>
      </w:r>
      <w:r w:rsidRPr="00A475AA">
        <w:t xml:space="preserve"> (по всему фронту). Перемирие может заключаться </w:t>
      </w:r>
      <w:r w:rsidRPr="000B6123">
        <w:rPr>
          <w:i/>
        </w:rPr>
        <w:t>на определенный срок</w:t>
      </w:r>
      <w:r w:rsidRPr="00A475AA">
        <w:t xml:space="preserve"> или быть </w:t>
      </w:r>
      <w:r w:rsidRPr="000B6123">
        <w:rPr>
          <w:i/>
        </w:rPr>
        <w:t>бессрочным</w:t>
      </w:r>
      <w:r w:rsidRPr="00A475AA">
        <w:t>. Существенное нарушение перемирия одной из сторон может служить основанием для возобновления военных дей</w:t>
      </w:r>
      <w:r w:rsidRPr="00A475AA">
        <w:softHyphen/>
        <w:t>ствий.</w:t>
      </w:r>
    </w:p>
    <w:p w:rsidR="00A475AA" w:rsidRPr="00A475AA" w:rsidRDefault="00A475AA" w:rsidP="00A475AA">
      <w:pPr>
        <w:ind w:firstLine="540"/>
        <w:jc w:val="both"/>
      </w:pPr>
      <w:r w:rsidRPr="00A475AA">
        <w:rPr>
          <w:b/>
        </w:rPr>
        <w:t>Капитуляция</w:t>
      </w:r>
      <w:r>
        <w:t xml:space="preserve"> -</w:t>
      </w:r>
      <w:r w:rsidRPr="00A475AA">
        <w:t xml:space="preserve"> это </w:t>
      </w:r>
      <w:r w:rsidRPr="00A475AA">
        <w:rPr>
          <w:u w:val="single"/>
        </w:rPr>
        <w:t>прекращение военных действий на услови</w:t>
      </w:r>
      <w:r w:rsidRPr="00A475AA">
        <w:rPr>
          <w:u w:val="single"/>
        </w:rPr>
        <w:softHyphen/>
        <w:t>ях, продиктованных победителем.</w:t>
      </w:r>
      <w:r w:rsidRPr="00A475AA">
        <w:t xml:space="preserve"> Различают </w:t>
      </w:r>
      <w:r w:rsidRPr="00A475AA">
        <w:rPr>
          <w:i/>
        </w:rPr>
        <w:t>простую</w:t>
      </w:r>
      <w:r w:rsidRPr="00A475AA">
        <w:t xml:space="preserve"> (капитуля</w:t>
      </w:r>
      <w:r w:rsidRPr="00A475AA">
        <w:softHyphen/>
        <w:t>цию отдельного подразде</w:t>
      </w:r>
      <w:r w:rsidR="000B6123">
        <w:t>ления, объекта, пункта, района -</w:t>
      </w:r>
      <w:r w:rsidRPr="00A475AA">
        <w:t xml:space="preserve"> напри</w:t>
      </w:r>
      <w:r w:rsidRPr="00A475AA">
        <w:softHyphen/>
        <w:t xml:space="preserve">мер, капитуляция фашистских войск в Сталинграде в </w:t>
      </w:r>
      <w:smartTag w:uri="urn:schemas-microsoft-com:office:smarttags" w:element="metricconverter">
        <w:smartTagPr>
          <w:attr w:name="ProductID" w:val="1943 г"/>
        </w:smartTagPr>
        <w:r w:rsidRPr="00A475AA">
          <w:t>1943 г</w:t>
        </w:r>
      </w:smartTag>
      <w:r w:rsidRPr="00A475AA">
        <w:t xml:space="preserve">.) и </w:t>
      </w:r>
      <w:r w:rsidRPr="00A475AA">
        <w:rPr>
          <w:i/>
        </w:rPr>
        <w:t>общую</w:t>
      </w:r>
      <w:r w:rsidRPr="00A475AA">
        <w:t xml:space="preserve"> (всех вооруженных сил, например, капитуляция Японии в </w:t>
      </w:r>
      <w:smartTag w:uri="urn:schemas-microsoft-com:office:smarttags" w:element="metricconverter">
        <w:smartTagPr>
          <w:attr w:name="ProductID" w:val="1945 г"/>
        </w:smartTagPr>
        <w:r w:rsidRPr="00A475AA">
          <w:t>1945 г</w:t>
        </w:r>
      </w:smartTag>
      <w:r w:rsidRPr="00A475AA">
        <w:t xml:space="preserve">.) капитуляцию. Капитуляция может быть </w:t>
      </w:r>
      <w:r w:rsidRPr="00A475AA">
        <w:rPr>
          <w:i/>
        </w:rPr>
        <w:t>безоговорочной</w:t>
      </w:r>
      <w:r w:rsidRPr="00A475AA">
        <w:t xml:space="preserve"> (без всяких условий со стороны побежденного) или </w:t>
      </w:r>
      <w:r w:rsidRPr="00A475AA">
        <w:rPr>
          <w:i/>
        </w:rPr>
        <w:t>почетной</w:t>
      </w:r>
      <w:r w:rsidRPr="00A475AA">
        <w:t xml:space="preserve"> (на</w:t>
      </w:r>
      <w:r w:rsidRPr="00A475AA">
        <w:softHyphen/>
        <w:t>пример, капитуляция гарнизона крепости с условием сохранения оружия и знамен).</w:t>
      </w:r>
    </w:p>
    <w:p w:rsidR="00100E5F" w:rsidRDefault="00A475AA" w:rsidP="00A475AA">
      <w:pPr>
        <w:ind w:firstLine="540"/>
        <w:jc w:val="both"/>
      </w:pPr>
      <w:r w:rsidRPr="00A475AA">
        <w:t>Как правило, ни перемирие, ни капитуляция не означают автома</w:t>
      </w:r>
      <w:r w:rsidRPr="00A475AA">
        <w:softHyphen/>
        <w:t>тического прекращения состояния войны. Для этого необходимо либо издание акта (одностороннего или двустороннего) о прекраще</w:t>
      </w:r>
      <w:r w:rsidRPr="00A475AA">
        <w:softHyphen/>
        <w:t xml:space="preserve">нии состояния войны (например, </w:t>
      </w:r>
      <w:r w:rsidRPr="00A475AA">
        <w:rPr>
          <w:i/>
        </w:rPr>
        <w:t>Указ Президиума Верховного Со</w:t>
      </w:r>
      <w:r w:rsidRPr="00A475AA">
        <w:rPr>
          <w:i/>
        </w:rPr>
        <w:softHyphen/>
        <w:t xml:space="preserve">вета СССР </w:t>
      </w:r>
      <w:smartTag w:uri="urn:schemas-microsoft-com:office:smarttags" w:element="metricconverter">
        <w:smartTagPr>
          <w:attr w:name="ProductID" w:val="1955 г"/>
        </w:smartTagPr>
        <w:r w:rsidRPr="00A475AA">
          <w:rPr>
            <w:i/>
          </w:rPr>
          <w:t>1955 г</w:t>
        </w:r>
      </w:smartTag>
      <w:r w:rsidRPr="00A475AA">
        <w:rPr>
          <w:i/>
        </w:rPr>
        <w:t>. о прекращении состояния войны между СССР и Германией</w:t>
      </w:r>
      <w:r w:rsidRPr="00A475AA">
        <w:t xml:space="preserve">) либо заключение мирного договора (например, </w:t>
      </w:r>
      <w:r w:rsidRPr="00A475AA">
        <w:rPr>
          <w:i/>
        </w:rPr>
        <w:t xml:space="preserve">мирный договор между СССР и Италией </w:t>
      </w:r>
      <w:smartTag w:uri="urn:schemas-microsoft-com:office:smarttags" w:element="metricconverter">
        <w:smartTagPr>
          <w:attr w:name="ProductID" w:val="1947 г"/>
        </w:smartTagPr>
        <w:r w:rsidRPr="00A475AA">
          <w:rPr>
            <w:i/>
          </w:rPr>
          <w:t>1947 г</w:t>
        </w:r>
      </w:smartTag>
      <w:r w:rsidRPr="00A475AA">
        <w:rPr>
          <w:i/>
        </w:rPr>
        <w:t>.</w:t>
      </w:r>
      <w:r w:rsidRPr="00A475AA">
        <w:t>). В мирном договоре фикси</w:t>
      </w:r>
      <w:r w:rsidRPr="00A475AA">
        <w:softHyphen/>
        <w:t>руется прекращение состояния войны, решаются вопросы о восста</w:t>
      </w:r>
      <w:r w:rsidRPr="00A475AA">
        <w:softHyphen/>
        <w:t>новлении мирных отношений между государствами, о судьбе довоен</w:t>
      </w:r>
      <w:r w:rsidRPr="00A475AA">
        <w:softHyphen/>
        <w:t>ных договоров между воюющими сторонами и т.д. С прекращением состояния войны перестают действовать многие договоры военного времени и вступают в силу соглашения, нормализующие отношения между державами.</w:t>
      </w:r>
    </w:p>
    <w:p w:rsidR="004C1380" w:rsidRPr="00100E5F" w:rsidRDefault="004C1380" w:rsidP="00A475AA">
      <w:pPr>
        <w:ind w:firstLine="540"/>
        <w:jc w:val="both"/>
      </w:pPr>
    </w:p>
    <w:p w:rsidR="00435A5B" w:rsidRDefault="00A475AA" w:rsidP="00A475AA">
      <w:pPr>
        <w:ind w:firstLine="540"/>
        <w:jc w:val="right"/>
      </w:pPr>
      <w:r w:rsidRPr="004C1380">
        <w:rPr>
          <w:i/>
          <w:u w:val="single"/>
        </w:rPr>
        <w:t>Дом задание</w:t>
      </w:r>
      <w:r>
        <w:rPr>
          <w:i/>
        </w:rPr>
        <w:t>:</w:t>
      </w:r>
      <w:r>
        <w:t xml:space="preserve"> п. 41, вопр.1-4, зад.1-5 (Певцова</w:t>
      </w:r>
      <w:r w:rsidR="004C1380">
        <w:t xml:space="preserve"> 11 кл. 2 часть</w:t>
      </w:r>
      <w:r>
        <w:t>).</w:t>
      </w:r>
    </w:p>
    <w:p w:rsidR="00A475AA" w:rsidRDefault="00A475AA" w:rsidP="00A475AA">
      <w:pPr>
        <w:ind w:firstLine="540"/>
        <w:jc w:val="right"/>
      </w:pPr>
    </w:p>
    <w:p w:rsidR="00A475AA" w:rsidRPr="00A475AA" w:rsidRDefault="00A475AA" w:rsidP="004C1380">
      <w:pPr>
        <w:jc w:val="center"/>
      </w:pPr>
      <w:r>
        <w:t>-----------------------------</w:t>
      </w:r>
      <w:r w:rsidR="004C1380">
        <w:t>-----------</w:t>
      </w:r>
      <w:r>
        <w:t>----------------------------</w:t>
      </w:r>
    </w:p>
    <w:p w:rsidR="008E3CCD" w:rsidRPr="008E3CCD" w:rsidRDefault="008E3CCD" w:rsidP="008E3CCD">
      <w:pPr>
        <w:ind w:firstLine="540"/>
        <w:jc w:val="both"/>
      </w:pPr>
    </w:p>
    <w:p w:rsidR="00716D37" w:rsidRDefault="004C1380" w:rsidP="00D1759C">
      <w:pPr>
        <w:jc w:val="center"/>
        <w:rPr>
          <w:b/>
        </w:rPr>
      </w:pPr>
      <w:r>
        <w:rPr>
          <w:b/>
          <w:u w:val="single"/>
        </w:rPr>
        <w:t>Урок</w:t>
      </w:r>
      <w:r w:rsidR="00D1759C">
        <w:rPr>
          <w:b/>
          <w:u w:val="single"/>
        </w:rPr>
        <w:t xml:space="preserve"> </w:t>
      </w:r>
      <w:r>
        <w:rPr>
          <w:b/>
          <w:u w:val="single"/>
        </w:rPr>
        <w:t>47</w:t>
      </w:r>
      <w:r w:rsidR="006B7567">
        <w:rPr>
          <w:b/>
        </w:rPr>
        <w:t xml:space="preserve">  Проверочная работа № 6</w:t>
      </w:r>
      <w:r w:rsidR="00D1759C">
        <w:rPr>
          <w:b/>
        </w:rPr>
        <w:t xml:space="preserve"> по разделу «Международное право».</w:t>
      </w:r>
    </w:p>
    <w:p w:rsidR="004C1380" w:rsidRPr="00D1759C" w:rsidRDefault="004C1380" w:rsidP="00D1759C">
      <w:pPr>
        <w:jc w:val="center"/>
      </w:pPr>
    </w:p>
    <w:p w:rsidR="00C014D4" w:rsidRPr="004C1380" w:rsidRDefault="00C014D4" w:rsidP="00C014D4">
      <w:pPr>
        <w:ind w:right="-185"/>
        <w:jc w:val="center"/>
      </w:pPr>
      <w:r w:rsidRPr="004C1380">
        <w:t>-----</w:t>
      </w:r>
      <w:r w:rsidR="004C1380" w:rsidRPr="004C1380">
        <w:t>-----------</w:t>
      </w:r>
      <w:r w:rsidRPr="004C1380">
        <w:t>--------------------------------------</w:t>
      </w:r>
      <w:r w:rsidR="004C1380">
        <w:t>---------------</w:t>
      </w:r>
    </w:p>
    <w:p w:rsidR="00C014D4" w:rsidRDefault="00C014D4" w:rsidP="004C1380">
      <w:pPr>
        <w:rPr>
          <w:i/>
        </w:rPr>
      </w:pPr>
    </w:p>
    <w:p w:rsidR="00C014D4" w:rsidRDefault="00D64894" w:rsidP="00C014D4">
      <w:pPr>
        <w:ind w:firstLine="540"/>
        <w:jc w:val="center"/>
        <w:rPr>
          <w:i/>
        </w:rPr>
      </w:pPr>
      <w:r>
        <w:rPr>
          <w:i/>
        </w:rPr>
        <w:t>Введение в юридическую профессию</w:t>
      </w:r>
      <w:r w:rsidR="00C014D4">
        <w:rPr>
          <w:i/>
        </w:rPr>
        <w:t>.</w:t>
      </w:r>
    </w:p>
    <w:p w:rsidR="00C014D4" w:rsidRDefault="00C014D4" w:rsidP="00C014D4">
      <w:pPr>
        <w:ind w:firstLine="540"/>
        <w:jc w:val="center"/>
        <w:rPr>
          <w:i/>
        </w:rPr>
      </w:pPr>
    </w:p>
    <w:p w:rsidR="00C014D4" w:rsidRDefault="004C1380" w:rsidP="00C014D4">
      <w:pPr>
        <w:ind w:firstLine="540"/>
        <w:jc w:val="center"/>
        <w:rPr>
          <w:b/>
        </w:rPr>
      </w:pPr>
      <w:r>
        <w:rPr>
          <w:b/>
          <w:u w:val="single"/>
        </w:rPr>
        <w:t>Урок</w:t>
      </w:r>
      <w:r w:rsidR="00C014D4">
        <w:rPr>
          <w:b/>
          <w:u w:val="single"/>
        </w:rPr>
        <w:t xml:space="preserve"> </w:t>
      </w:r>
      <w:r>
        <w:rPr>
          <w:b/>
          <w:u w:val="single"/>
        </w:rPr>
        <w:t>48</w:t>
      </w:r>
      <w:r w:rsidR="00C014D4">
        <w:rPr>
          <w:b/>
        </w:rPr>
        <w:t xml:space="preserve">  Из истории юридическ</w:t>
      </w:r>
      <w:r w:rsidR="00D64894">
        <w:rPr>
          <w:b/>
        </w:rPr>
        <w:t>ой</w:t>
      </w:r>
      <w:r w:rsidR="00C014D4">
        <w:rPr>
          <w:b/>
        </w:rPr>
        <w:t xml:space="preserve"> професси</w:t>
      </w:r>
      <w:r w:rsidR="00D64894">
        <w:rPr>
          <w:b/>
        </w:rPr>
        <w:t>и</w:t>
      </w:r>
      <w:r w:rsidR="00C014D4">
        <w:rPr>
          <w:b/>
        </w:rPr>
        <w:t xml:space="preserve">.  </w:t>
      </w:r>
    </w:p>
    <w:p w:rsidR="00C014D4" w:rsidRDefault="00C014D4" w:rsidP="00C014D4">
      <w:pPr>
        <w:ind w:firstLine="540"/>
        <w:jc w:val="center"/>
        <w:rPr>
          <w:i/>
        </w:rPr>
      </w:pPr>
    </w:p>
    <w:p w:rsidR="00C014D4" w:rsidRDefault="00D64894" w:rsidP="00C014D4">
      <w:pPr>
        <w:ind w:firstLine="540"/>
        <w:jc w:val="both"/>
      </w:pPr>
      <w:r>
        <w:t>Знакомясь с различными правовыми нормами, мы уже разобрались в том, чем же занимаются юристы-профессионалы. Теперь обобщим наши знания и проанализируем, насколько важна и интересна эта профессия.</w:t>
      </w:r>
    </w:p>
    <w:p w:rsidR="00D64894" w:rsidRDefault="00D64894" w:rsidP="00C014D4">
      <w:pPr>
        <w:ind w:firstLine="540"/>
        <w:jc w:val="both"/>
      </w:pPr>
      <w:r>
        <w:t xml:space="preserve">Юридическая профессия имеет давнюю историю.  У наших далеких предков была коллективная жизнь, примитивные орудия труда. Древнему человеку не нужен был специалист, разъясняющий, как себя вести в той или иной ситуации. Правила взаимоотношений были просты и понятны каждому члену родовой общины. </w:t>
      </w:r>
    </w:p>
    <w:p w:rsidR="00D64894" w:rsidRDefault="00D64894" w:rsidP="00C014D4">
      <w:pPr>
        <w:ind w:firstLine="540"/>
        <w:jc w:val="both"/>
      </w:pPr>
      <w:r>
        <w:t>С развитием общества поведение людей потребовало более упорядоченного урегулирования, возникла необходимость в появлении правовых норм.</w:t>
      </w:r>
    </w:p>
    <w:p w:rsidR="00D64894" w:rsidRDefault="00D64894" w:rsidP="00C014D4">
      <w:pPr>
        <w:ind w:firstLine="540"/>
        <w:jc w:val="both"/>
      </w:pPr>
      <w:r>
        <w:t>Первыми юристами можно считать жрецов, понтификов. Свою деятельность они часто окружали покровом тайны. На Древнем Востоке, в Древней Греции и Риме священнослужители составляли календари, обеспечивали порядок жертвоприношений, погребальных церемоний. Они оказывали большое влияние на жизнь людей и политику своего времени.</w:t>
      </w:r>
    </w:p>
    <w:p w:rsidR="00D64894" w:rsidRDefault="00D64894" w:rsidP="00C014D4">
      <w:pPr>
        <w:ind w:firstLine="540"/>
        <w:jc w:val="both"/>
      </w:pPr>
      <w:r>
        <w:t xml:space="preserve">В произведениях </w:t>
      </w:r>
      <w:r w:rsidRPr="00D62C13">
        <w:rPr>
          <w:b/>
          <w:i/>
        </w:rPr>
        <w:t>Марка Туллия Цицерона</w:t>
      </w:r>
      <w:r>
        <w:t xml:space="preserve"> описывались формы деятельности римских юристов. К ним относились:</w:t>
      </w:r>
    </w:p>
    <w:p w:rsidR="00D64894" w:rsidRPr="00D64894" w:rsidRDefault="00D64894" w:rsidP="00D64894">
      <w:pPr>
        <w:numPr>
          <w:ilvl w:val="0"/>
          <w:numId w:val="93"/>
        </w:numPr>
        <w:jc w:val="both"/>
        <w:rPr>
          <w:i/>
        </w:rPr>
      </w:pPr>
      <w:r w:rsidRPr="00D64894">
        <w:rPr>
          <w:i/>
          <w:lang w:val="en-US"/>
        </w:rPr>
        <w:t>respondere</w:t>
      </w:r>
      <w:r w:rsidRPr="00D64894">
        <w:rPr>
          <w:i/>
        </w:rPr>
        <w:t xml:space="preserve"> </w:t>
      </w:r>
      <w:r w:rsidRPr="00D64894">
        <w:t xml:space="preserve">– </w:t>
      </w:r>
      <w:r>
        <w:t>консультирование граждан по различным жизненным вопросам. Многие римляне обращались к юристам за советом для разрешения спорных ситуаций;</w:t>
      </w:r>
    </w:p>
    <w:p w:rsidR="00D64894" w:rsidRPr="00D62C13" w:rsidRDefault="00D62C13" w:rsidP="00D64894">
      <w:pPr>
        <w:numPr>
          <w:ilvl w:val="0"/>
          <w:numId w:val="93"/>
        </w:numPr>
        <w:jc w:val="both"/>
        <w:rPr>
          <w:i/>
        </w:rPr>
      </w:pPr>
      <w:r>
        <w:rPr>
          <w:i/>
          <w:lang w:val="en-US"/>
        </w:rPr>
        <w:t>cavere</w:t>
      </w:r>
      <w:r>
        <w:rPr>
          <w:i/>
        </w:rPr>
        <w:t xml:space="preserve"> </w:t>
      </w:r>
      <w:r>
        <w:t>– помощь в составлении деловых документов, юридических договоров между частными лицами. Юристы, хорошо разбираясь в особенностях действия правовых норм, предотвращали конфликты, которые могли бы возникнуть из-за заключения невыгодных для той или иной стороны соглашений;</w:t>
      </w:r>
    </w:p>
    <w:p w:rsidR="00D62C13" w:rsidRPr="00D62C13" w:rsidRDefault="00D62C13" w:rsidP="00D64894">
      <w:pPr>
        <w:numPr>
          <w:ilvl w:val="0"/>
          <w:numId w:val="93"/>
        </w:numPr>
        <w:jc w:val="both"/>
        <w:rPr>
          <w:i/>
        </w:rPr>
      </w:pPr>
      <w:r>
        <w:rPr>
          <w:i/>
          <w:lang w:val="en-US"/>
        </w:rPr>
        <w:t>agre</w:t>
      </w:r>
      <w:r>
        <w:rPr>
          <w:i/>
        </w:rPr>
        <w:t xml:space="preserve"> </w:t>
      </w:r>
      <w:r>
        <w:t>– участие в судебных разбирательствах. Известно, что в Риме был создан календарь, по которому определялись конкретные дни для рассмотрения судебных дел, но этот календарь римские юристы держали в тайне от остальных граждан. Однажды календарь вместе с трафаретами исковых производств похитил писец Флавий, который предал их огласке. С тех пор юриспруденция стала более доступной светским людям.</w:t>
      </w:r>
    </w:p>
    <w:p w:rsidR="00D62C13" w:rsidRDefault="00D62C13" w:rsidP="00D62C13">
      <w:pPr>
        <w:ind w:firstLine="360"/>
        <w:jc w:val="both"/>
      </w:pPr>
      <w:r>
        <w:t>Многие юристы древности создали труды, которые приравниваются современной наукой  к источникам права. Юристы пользовались уважением в обществе и занимали важные государственные посты, оказывая влияние на политику своей страны.</w:t>
      </w:r>
    </w:p>
    <w:p w:rsidR="00D62C13" w:rsidRDefault="00860990" w:rsidP="00D62C13">
      <w:pPr>
        <w:ind w:firstLine="540"/>
        <w:jc w:val="both"/>
      </w:pPr>
      <w:r>
        <w:t xml:space="preserve">Первые века новой эры ознаменовались наивысшим расцветом юриспруденции. Многие римские юристы – </w:t>
      </w:r>
      <w:r w:rsidRPr="002F5D7B">
        <w:rPr>
          <w:b/>
          <w:i/>
        </w:rPr>
        <w:t>Марк Антистий Лабеон, Гай Атей Капитон, Цельс, Модестин, Папиниан, Павел, Ульпиан</w:t>
      </w:r>
      <w:r>
        <w:t xml:space="preserve"> – активно учас</w:t>
      </w:r>
      <w:r w:rsidR="00DB31ED">
        <w:t>твовали в жизни государства. Рим</w:t>
      </w:r>
      <w:r>
        <w:t xml:space="preserve">ский юрист </w:t>
      </w:r>
      <w:r w:rsidRPr="00DB31ED">
        <w:rPr>
          <w:b/>
          <w:i/>
        </w:rPr>
        <w:t>Юлиан</w:t>
      </w:r>
      <w:r>
        <w:t xml:space="preserve"> сделал блестящую карьеру, стал консулом и написал 90 книг; Лабеон написал 400 юридических трактатов.</w:t>
      </w:r>
    </w:p>
    <w:p w:rsidR="00860990" w:rsidRDefault="00860990" w:rsidP="00D62C13">
      <w:pPr>
        <w:ind w:firstLine="540"/>
        <w:jc w:val="both"/>
      </w:pPr>
      <w:r>
        <w:t xml:space="preserve">За выступление в суде юристы получали от частных лиц плату – </w:t>
      </w:r>
      <w:r>
        <w:rPr>
          <w:i/>
          <w:lang w:val="en-US"/>
        </w:rPr>
        <w:t>honorarium</w:t>
      </w:r>
      <w:r>
        <w:t xml:space="preserve">. </w:t>
      </w:r>
      <w:r w:rsidR="002F5D7B">
        <w:t>Юристам разрешалось давать официальные консультации, которые имели обязательное значение для судьи. Юристы стали творить право, то есть заниматься созданием новых правовых норм. Перед юристами прошлого стояла сложная задача – на основе разрешения жизненных ситуаций (казусов) создавать новые юридические конструкции.</w:t>
      </w:r>
    </w:p>
    <w:p w:rsidR="002F5D7B" w:rsidRPr="00860990" w:rsidRDefault="002F5D7B" w:rsidP="00D62C13">
      <w:pPr>
        <w:ind w:firstLine="540"/>
        <w:jc w:val="both"/>
      </w:pPr>
      <w:r>
        <w:t xml:space="preserve">Юристам не всегда сопутствовала удача, их профессия была небезопасна. Известный римский юрист </w:t>
      </w:r>
      <w:r w:rsidRPr="00DB31ED">
        <w:t>Папиниан</w:t>
      </w:r>
      <w:r>
        <w:t xml:space="preserve"> был казнен по приказу императора </w:t>
      </w:r>
      <w:r w:rsidRPr="00DB31ED">
        <w:t>Каракаллы</w:t>
      </w:r>
      <w:r>
        <w:t xml:space="preserve"> за то, что отказался оправдать совершенное монархом убийство брата.</w:t>
      </w:r>
    </w:p>
    <w:p w:rsidR="004C531B" w:rsidRDefault="004C531B" w:rsidP="00C014D4">
      <w:pPr>
        <w:ind w:firstLine="540"/>
        <w:jc w:val="both"/>
      </w:pPr>
      <w:r>
        <w:t xml:space="preserve">В процессе выполнения любой профессиональной деятельности складываются особые правила, с помощью которых выстраивается система поведения специалистов – </w:t>
      </w:r>
      <w:r w:rsidRPr="00733E4A">
        <w:rPr>
          <w:i/>
        </w:rPr>
        <w:t>профессиональная этика</w:t>
      </w:r>
      <w:r>
        <w:t xml:space="preserve">. </w:t>
      </w:r>
    </w:p>
    <w:p w:rsidR="00733E4A" w:rsidRDefault="00733E4A" w:rsidP="00C014D4">
      <w:pPr>
        <w:ind w:firstLine="540"/>
        <w:jc w:val="both"/>
      </w:pPr>
      <w:r>
        <w:t>Конечно, этические нормы должны соблюдаться всеми участниками судебного процесса, но роль профессиональных юристов, наделенных особыми полномочиями, здесь особенно важна.</w:t>
      </w:r>
    </w:p>
    <w:p w:rsidR="00D64894" w:rsidRDefault="004C531B" w:rsidP="00C014D4">
      <w:pPr>
        <w:ind w:firstLine="540"/>
        <w:jc w:val="both"/>
      </w:pPr>
      <w:r>
        <w:t xml:space="preserve">Одной из </w:t>
      </w:r>
      <w:r w:rsidR="00733E4A">
        <w:t>о</w:t>
      </w:r>
      <w:r>
        <w:t xml:space="preserve">собенностей профессиональной деятельности юриста является ее </w:t>
      </w:r>
      <w:r w:rsidRPr="00733E4A">
        <w:rPr>
          <w:b/>
          <w:i/>
        </w:rPr>
        <w:t>гласность</w:t>
      </w:r>
      <w:r w:rsidRPr="004C531B">
        <w:t>.</w:t>
      </w:r>
      <w:r>
        <w:t xml:space="preserve"> Например, разбирательство во всех судах по общему правилу открытое. Даже в случае, когда процесс носит закрытый характер, решение по делу объявляется публично, а это значит, что оно воздействует на сознание многих людей. Соблюдение судьями нравственных норм или отступление от них, справедливость или несправедливость принимаемых решений контролируется общественным мнением.</w:t>
      </w:r>
    </w:p>
    <w:p w:rsidR="004C531B" w:rsidRDefault="004C531B" w:rsidP="00C014D4">
      <w:pPr>
        <w:ind w:firstLine="540"/>
        <w:jc w:val="both"/>
      </w:pPr>
      <w:r>
        <w:t xml:space="preserve">Но в то же время в юридических профессиях существует понятие </w:t>
      </w:r>
      <w:r w:rsidRPr="00733E4A">
        <w:rPr>
          <w:b/>
          <w:i/>
        </w:rPr>
        <w:t>профессиональной тайны.</w:t>
      </w:r>
      <w:r>
        <w:t xml:space="preserve"> Например, судья не вправе разглашать тайну совещания судей; адвокат, узнавший от подсудимого, что именно он совершил преступление, в условиях, когда его подзащитный на суде ложно настаивает на своей невиновности, не вправе выступать свидетелем против него.</w:t>
      </w:r>
    </w:p>
    <w:p w:rsidR="004C531B" w:rsidRPr="00733E4A" w:rsidRDefault="004C531B" w:rsidP="00C014D4">
      <w:pPr>
        <w:ind w:firstLine="540"/>
        <w:jc w:val="both"/>
      </w:pPr>
      <w:r>
        <w:t xml:space="preserve">Особые этические правила поведения юристов, участвующих в уголовном производстве, выражаются </w:t>
      </w:r>
      <w:r w:rsidRPr="00733E4A">
        <w:t>в строгом соблюдении правил об индивидуализации ответственности людей, требований уголовного закона о назначении наказания с учетом обстоятельств дела и личности обвиняемого.</w:t>
      </w:r>
    </w:p>
    <w:p w:rsidR="004C531B" w:rsidRDefault="00733E4A" w:rsidP="00C014D4">
      <w:pPr>
        <w:ind w:firstLine="540"/>
        <w:jc w:val="both"/>
      </w:pPr>
      <w:r>
        <w:t xml:space="preserve">Большое значение в профессиональной этике юриста имеет </w:t>
      </w:r>
      <w:r w:rsidRPr="00733E4A">
        <w:rPr>
          <w:b/>
          <w:i/>
        </w:rPr>
        <w:t>гуманность</w:t>
      </w:r>
      <w:r>
        <w:t xml:space="preserve">. </w:t>
      </w:r>
      <w:r w:rsidR="004C531B">
        <w:t xml:space="preserve">При производстве следственных действий </w:t>
      </w:r>
      <w:r w:rsidR="004C531B" w:rsidRPr="00733E4A">
        <w:t xml:space="preserve">недопустимо применение насилия, угроз или иных незаконных мер. </w:t>
      </w:r>
      <w:r>
        <w:t xml:space="preserve">Судья, исследуя дело, должен быть беспристрастным и видеть в подсудимом человека, не унижать его достоинство и интересы. </w:t>
      </w:r>
      <w:r w:rsidR="004C531B" w:rsidRPr="00733E4A">
        <w:t xml:space="preserve">Если </w:t>
      </w:r>
      <w:r w:rsidR="004C531B">
        <w:t>у подозреваемого или обвиняемого остались без присмотра и помощи дети, иждивенцы, то следователь, дознаватель обязан принять меры по их передаче на попечение близких родственников или других лиц.</w:t>
      </w:r>
    </w:p>
    <w:p w:rsidR="00F856F3" w:rsidRDefault="00F856F3" w:rsidP="00C014D4">
      <w:pPr>
        <w:ind w:firstLine="540"/>
        <w:jc w:val="both"/>
      </w:pPr>
      <w:r>
        <w:t xml:space="preserve">Не случайно многие этические нормы стали основой правовых норм, закрепленных в законодательстве. Например, </w:t>
      </w:r>
      <w:r w:rsidR="00733E4A">
        <w:t xml:space="preserve">вскрытие чужих писем, непрошенное вторжение в личную жизнь человека недопустимы с моральной точки зрения. Поэтому </w:t>
      </w:r>
      <w:r>
        <w:t xml:space="preserve">наложение ареста на почтовые отправления и выемка производятся только </w:t>
      </w:r>
      <w:r w:rsidR="00733E4A">
        <w:t xml:space="preserve">в крайних случаях и </w:t>
      </w:r>
      <w:r>
        <w:t>по решению суда в строгом соответствии с законом.</w:t>
      </w:r>
    </w:p>
    <w:p w:rsidR="00F856F3" w:rsidRDefault="00733E4A" w:rsidP="00C014D4">
      <w:pPr>
        <w:ind w:firstLine="540"/>
        <w:jc w:val="both"/>
      </w:pPr>
      <w:r>
        <w:t>Кроме того, о</w:t>
      </w:r>
      <w:r w:rsidR="00F856F3">
        <w:t>собой нравственной оценке всегда подвергались случаи лжесвидетельствования. Дача заведомо ложных показаний для обвинения в преступлении невиновного аморальна и осуждается обществом. В других ситуациях свидетели утаивают правду, стараясь избавить от ответственности того, кто нарушил закон, и тем самым тоже попирают нравственные нормы. В настоящее время в закон включены нормы, основанные на важных нравственных ценностях: никто не обязан свидетельствовать против себя самого, своего супруга, близких родственников; охраняется и тайна исповеди; расширены пределы адвокатской тайны.</w:t>
      </w:r>
    </w:p>
    <w:p w:rsidR="008623DA" w:rsidRDefault="00F856F3" w:rsidP="00733E4A">
      <w:pPr>
        <w:ind w:firstLine="540"/>
        <w:jc w:val="both"/>
      </w:pPr>
      <w:r>
        <w:t xml:space="preserve">Юристы, кроме того, должны обладать </w:t>
      </w:r>
      <w:r w:rsidRPr="004F457B">
        <w:rPr>
          <w:b/>
        </w:rPr>
        <w:t>высоким уровнем правовой культуры</w:t>
      </w:r>
      <w:r>
        <w:t>, предполагающим, помимо прочего, и умение грамотно планировать свою работу, эффективно использовать время, иметь навыки поиска нужной правовой информации. Немалую роль в профессиональной деятельности юристов играет культура оформления необходимых документов. По оформлению документа можно судить о культуре его составителя. И здесь важны юридическая грамотность, владение языком судопроизводства, умение точно излагать факты, аргументы, решения.</w:t>
      </w:r>
      <w:r w:rsidR="00733E4A">
        <w:t xml:space="preserve"> </w:t>
      </w:r>
      <w:r>
        <w:t>В противном случае юрист подрывает собственную репутацию.</w:t>
      </w:r>
    </w:p>
    <w:p w:rsidR="00F02087" w:rsidRDefault="00F02087" w:rsidP="00733E4A">
      <w:pPr>
        <w:ind w:firstLine="540"/>
        <w:jc w:val="both"/>
      </w:pPr>
    </w:p>
    <w:p w:rsidR="004C1380" w:rsidRDefault="00F02087" w:rsidP="00F02087">
      <w:pPr>
        <w:jc w:val="right"/>
      </w:pPr>
      <w:r w:rsidRPr="004C1380">
        <w:rPr>
          <w:i/>
          <w:u w:val="single"/>
        </w:rPr>
        <w:t>Дом задание</w:t>
      </w:r>
      <w:r>
        <w:rPr>
          <w:i/>
        </w:rPr>
        <w:t>:</w:t>
      </w:r>
      <w:r>
        <w:t xml:space="preserve"> п.36, с.140-141, вопр.1-2; п.38,</w:t>
      </w:r>
      <w:r w:rsidR="00DB31ED">
        <w:t xml:space="preserve"> </w:t>
      </w:r>
    </w:p>
    <w:p w:rsidR="00F02087" w:rsidRDefault="00F02087" w:rsidP="00F02087">
      <w:pPr>
        <w:jc w:val="right"/>
      </w:pPr>
      <w:r>
        <w:t>вопр.1-5, зад.1-7 (Певцова</w:t>
      </w:r>
      <w:r w:rsidR="004C1380">
        <w:t xml:space="preserve"> 11 кл. 2 часть</w:t>
      </w:r>
      <w:r>
        <w:t>).</w:t>
      </w:r>
    </w:p>
    <w:p w:rsidR="004C1380" w:rsidRDefault="004C1380" w:rsidP="00F02087">
      <w:pPr>
        <w:jc w:val="right"/>
      </w:pPr>
    </w:p>
    <w:p w:rsidR="00F02087" w:rsidRDefault="00F02087" w:rsidP="00F02087">
      <w:pPr>
        <w:jc w:val="center"/>
      </w:pPr>
      <w:r>
        <w:t>----------------------------------------</w:t>
      </w:r>
      <w:r w:rsidR="004C1380">
        <w:t>------------------</w:t>
      </w:r>
      <w:r>
        <w:t>----------</w:t>
      </w:r>
    </w:p>
    <w:p w:rsidR="004C1380" w:rsidRDefault="004C1380" w:rsidP="00F02087">
      <w:pPr>
        <w:jc w:val="center"/>
      </w:pPr>
    </w:p>
    <w:p w:rsidR="00F279A1" w:rsidRDefault="004C1380" w:rsidP="00F02087">
      <w:pPr>
        <w:jc w:val="center"/>
        <w:rPr>
          <w:b/>
        </w:rPr>
      </w:pPr>
      <w:r>
        <w:rPr>
          <w:b/>
          <w:u w:val="single"/>
        </w:rPr>
        <w:t>Урок 49</w:t>
      </w:r>
      <w:r w:rsidR="00F279A1">
        <w:rPr>
          <w:b/>
          <w:u w:val="single"/>
        </w:rPr>
        <w:t>-5</w:t>
      </w:r>
      <w:r>
        <w:rPr>
          <w:b/>
          <w:u w:val="single"/>
        </w:rPr>
        <w:t>0</w:t>
      </w:r>
      <w:r w:rsidR="00F279A1">
        <w:rPr>
          <w:b/>
        </w:rPr>
        <w:t xml:space="preserve">  Юридические профессии: судья.</w:t>
      </w:r>
    </w:p>
    <w:p w:rsidR="00F279A1" w:rsidRDefault="00F279A1" w:rsidP="00F02087">
      <w:pPr>
        <w:jc w:val="center"/>
        <w:rPr>
          <w:b/>
        </w:rPr>
      </w:pPr>
    </w:p>
    <w:p w:rsidR="00F279A1" w:rsidRDefault="00F279A1" w:rsidP="00F279A1">
      <w:pPr>
        <w:ind w:firstLine="540"/>
        <w:jc w:val="both"/>
        <w:rPr>
          <w:b/>
        </w:rPr>
      </w:pPr>
      <w:r>
        <w:t>Одна из самых древних юридических профессий – судья.</w:t>
      </w:r>
      <w:r>
        <w:rPr>
          <w:b/>
        </w:rPr>
        <w:t xml:space="preserve">  </w:t>
      </w:r>
    </w:p>
    <w:p w:rsidR="00F279A1" w:rsidRDefault="00F279A1" w:rsidP="00F279A1">
      <w:pPr>
        <w:ind w:firstLine="540"/>
        <w:jc w:val="both"/>
      </w:pPr>
      <w:r w:rsidRPr="00F279A1">
        <w:t>Долгое время функции судей исполняли старейшины, вожди племен, правители территорий.</w:t>
      </w:r>
      <w:r>
        <w:t xml:space="preserve"> В древних Афинах главным юридическим органом был суд присяжный (</w:t>
      </w:r>
      <w:r w:rsidRPr="00F279A1">
        <w:rPr>
          <w:i/>
        </w:rPr>
        <w:t>гелиэя</w:t>
      </w:r>
      <w:r>
        <w:t>), в котором насчитывалось 6 тысяч судей. На эту должность выбирали сроком на один год, так что практически все граждане Афин в разное время выполняли судебные обязанности. Разрешая судебное дело, гэлиэи руководствовались понятиями справедливости и совести, а так как их было очень много, то подкупить их было фактически невозможно.</w:t>
      </w:r>
    </w:p>
    <w:p w:rsidR="00F279A1" w:rsidRDefault="00F279A1" w:rsidP="00F279A1">
      <w:pPr>
        <w:ind w:firstLine="540"/>
        <w:jc w:val="both"/>
      </w:pPr>
      <w:r>
        <w:t xml:space="preserve">В Англии при короле Генрихе </w:t>
      </w:r>
      <w:r>
        <w:rPr>
          <w:lang w:val="en-US"/>
        </w:rPr>
        <w:t>II</w:t>
      </w:r>
      <w:r>
        <w:t xml:space="preserve"> с </w:t>
      </w:r>
      <w:smartTag w:uri="urn:schemas-microsoft-com:office:smarttags" w:element="metricconverter">
        <w:smartTagPr>
          <w:attr w:name="ProductID" w:val="1154 г"/>
        </w:smartTagPr>
        <w:r>
          <w:t>1154 г</w:t>
        </w:r>
      </w:smartTag>
      <w:r>
        <w:t>. появились разъездные судьи. Они решали все юридические споры, выезжая на места. От имени английского короля судьи выносили решения, которые затем изучались и использовались другими судьями. Так возникло известное нам прецедентное право.</w:t>
      </w:r>
    </w:p>
    <w:p w:rsidR="00F279A1" w:rsidRDefault="00F279A1" w:rsidP="00F279A1">
      <w:pPr>
        <w:ind w:firstLine="540"/>
        <w:jc w:val="both"/>
      </w:pPr>
      <w:r>
        <w:t>В Древней Руси высшие судебные обязанности исполняли князья или назначенные им чиновники.</w:t>
      </w:r>
      <w:r w:rsidR="00A5656C">
        <w:t xml:space="preserve"> Организация судопроизводства носила частный характер, то есть спорящие стороны представляли перед судом свои доказательства. Тот, кто затевал рассмотрение дела, назывался </w:t>
      </w:r>
      <w:r w:rsidR="00A5656C">
        <w:rPr>
          <w:i/>
        </w:rPr>
        <w:t>истцом</w:t>
      </w:r>
      <w:r w:rsidR="00A5656C">
        <w:t xml:space="preserve">, то есть ищущим истину. Он приводил в суд обидчика – </w:t>
      </w:r>
      <w:r w:rsidR="00A5656C">
        <w:rPr>
          <w:i/>
        </w:rPr>
        <w:t>ответчика</w:t>
      </w:r>
      <w:r w:rsidR="00A5656C">
        <w:t xml:space="preserve"> и рассказывал суть дела. Судья мог заставить виновника поклясться, пройти испытание огнем или водой. Если костер не обжигал тело обидчика, то он считался невиновным.</w:t>
      </w:r>
      <w:r w:rsidR="00DB31ED">
        <w:t xml:space="preserve"> Испытание водой заключалось в то</w:t>
      </w:r>
      <w:r w:rsidR="00A5656C">
        <w:t>м, что виновника связывали по рукам и ногам и бросали в воду. Считалось, что тот, кто не совершил никакого преступления и был искренне чист в своих признаниях, не мог утонуть. Иногда судья  назначал «поле» - судебный поединок, в котором истец и ответчик на кулаках пытались доказать свою правоту, а судья играл роль арбитра и выносил решение в пользу победителя.</w:t>
      </w:r>
    </w:p>
    <w:p w:rsidR="00A5656C" w:rsidRDefault="00A5656C" w:rsidP="00F279A1">
      <w:pPr>
        <w:ind w:firstLine="540"/>
        <w:jc w:val="both"/>
      </w:pPr>
      <w:r>
        <w:t>Нередко судья не только выносил приговор, но и принимал участие в розыскной деятельности, то есть совмещал профессии судьи и следователя.</w:t>
      </w:r>
    </w:p>
    <w:p w:rsidR="00A5656C" w:rsidRDefault="00A5656C" w:rsidP="00F279A1">
      <w:pPr>
        <w:ind w:firstLine="540"/>
        <w:jc w:val="both"/>
      </w:pPr>
      <w:r>
        <w:t xml:space="preserve">С </w:t>
      </w:r>
      <w:r w:rsidR="009978D8">
        <w:rPr>
          <w:lang w:val="en-US"/>
        </w:rPr>
        <w:t>X</w:t>
      </w:r>
      <w:r>
        <w:rPr>
          <w:lang w:val="en-US"/>
        </w:rPr>
        <w:t>VI</w:t>
      </w:r>
      <w:r w:rsidR="009978D8">
        <w:t xml:space="preserve"> в. в судебных процессах </w:t>
      </w:r>
      <w:r w:rsidR="006951DD">
        <w:t>могли принимать представители местного общества – губные старосты и целовальники.</w:t>
      </w:r>
    </w:p>
    <w:p w:rsidR="006951DD" w:rsidRDefault="006951DD" w:rsidP="00F279A1">
      <w:pPr>
        <w:ind w:firstLine="540"/>
        <w:jc w:val="both"/>
      </w:pPr>
      <w:r>
        <w:t>При исследовании обстоятельств дела нередко применялись пытки, причем в отношении не только подозреваемых, но и свидетелей. От пытки были избавлены только дети до 15 лет, старики и беременные женщины. После пыток человеку давали возможность подлечиться, а потом следствие продолжалось.</w:t>
      </w:r>
    </w:p>
    <w:p w:rsidR="006951DD" w:rsidRDefault="006951DD" w:rsidP="00F279A1">
      <w:pPr>
        <w:ind w:firstLine="540"/>
        <w:jc w:val="both"/>
      </w:pPr>
      <w:r>
        <w:t xml:space="preserve">Во второй половине </w:t>
      </w:r>
      <w:r>
        <w:rPr>
          <w:lang w:val="en-US"/>
        </w:rPr>
        <w:t>XIX</w:t>
      </w:r>
      <w:r w:rsidRPr="006951DD">
        <w:t xml:space="preserve"> </w:t>
      </w:r>
      <w:r>
        <w:t>в. после судебной реформы суд в России стал состязательным. Судья стал независимым, теперь он не принимал участие в расследовании преступлений, не имел права поддерживать ту или иную сторону судебного процесса. Он должен был подчиняться только закону</w:t>
      </w:r>
      <w:r w:rsidR="00973C0D">
        <w:t xml:space="preserve"> и выносить решение именем государя, ссылаясь на юридические нормы, применяемые в конкретной ситуации.</w:t>
      </w:r>
    </w:p>
    <w:p w:rsidR="00973C0D" w:rsidRDefault="00973C0D" w:rsidP="00F279A1">
      <w:pPr>
        <w:ind w:firstLine="540"/>
        <w:jc w:val="both"/>
      </w:pPr>
      <w:r>
        <w:t>В судах Российской империи стояла статуя Фемиды – древнегреческой богини права и законности, считавшейся мудрой и беспристрастной. Поэтому ее изображали в образе женщины с повязкой на глазах, с весами и мечом  в руках.</w:t>
      </w:r>
    </w:p>
    <w:p w:rsidR="00973C0D" w:rsidRDefault="00682171" w:rsidP="008F3AFD">
      <w:pPr>
        <w:ind w:firstLine="540"/>
        <w:jc w:val="both"/>
      </w:pPr>
      <w:r>
        <w:t xml:space="preserve">Многие российские судьи были очень известны и являлись видными общественными деятелями. Выдающимся профессионалом был </w:t>
      </w:r>
      <w:r w:rsidRPr="003D252C">
        <w:rPr>
          <w:b/>
          <w:i/>
        </w:rPr>
        <w:t>А.Ф. Кони</w:t>
      </w:r>
      <w:r>
        <w:t xml:space="preserve">. Он закончил юридический факультет Московского университета. В </w:t>
      </w:r>
      <w:smartTag w:uri="urn:schemas-microsoft-com:office:smarttags" w:element="metricconverter">
        <w:smartTagPr>
          <w:attr w:name="ProductID" w:val="1877 г"/>
        </w:smartTagPr>
        <w:r>
          <w:t>1877 г</w:t>
        </w:r>
      </w:smartTag>
      <w:r>
        <w:t>. он стал председателем Санкт-</w:t>
      </w:r>
      <w:r w:rsidRPr="00DB31ED">
        <w:t>Петербургского окружного суда</w:t>
      </w:r>
      <w:r w:rsidR="00EC6325" w:rsidRPr="00DB31ED">
        <w:t xml:space="preserve">. Именно Кони председательствовал на суде 31 марта </w:t>
      </w:r>
      <w:smartTag w:uri="urn:schemas-microsoft-com:office:smarttags" w:element="metricconverter">
        <w:smartTagPr>
          <w:attr w:name="ProductID" w:val="1878 г"/>
        </w:smartTagPr>
        <w:r w:rsidR="00EC6325" w:rsidRPr="00DB31ED">
          <w:t>1878 г</w:t>
        </w:r>
      </w:smartTag>
      <w:r w:rsidR="00EC6325" w:rsidRPr="00DB31ED">
        <w:t>. по делу В. Засулич,</w:t>
      </w:r>
      <w:r w:rsidR="00EC6325">
        <w:t xml:space="preserve"> стрелявшей в петербургского градоначальника </w:t>
      </w:r>
      <w:r w:rsidR="00EC6325" w:rsidRPr="00DB31ED">
        <w:t>Ф.Ф. Трепова.</w:t>
      </w:r>
      <w:r w:rsidR="00EC6325">
        <w:t xml:space="preserve"> Кони полагал, что Засулич виновна,  т.к. нарушила зако</w:t>
      </w:r>
      <w:r w:rsidR="008F3AFD">
        <w:t xml:space="preserve">н, но заслуживает снисхождения. </w:t>
      </w:r>
      <w:r w:rsidR="00EC6325" w:rsidRPr="008F3AFD">
        <w:t>Однако</w:t>
      </w:r>
      <w:r w:rsidR="002C40CB" w:rsidRPr="008F3AFD">
        <w:t xml:space="preserve"> суд присяжных</w:t>
      </w:r>
      <w:r w:rsidR="008F3AFD">
        <w:t xml:space="preserve"> полностью оправдал В. Засулич. В </w:t>
      </w:r>
      <w:smartTag w:uri="urn:schemas-microsoft-com:office:smarttags" w:element="metricconverter">
        <w:smartTagPr>
          <w:attr w:name="ProductID" w:val="1891 г"/>
        </w:smartTagPr>
        <w:r w:rsidR="008F3AFD">
          <w:t>1891 г</w:t>
        </w:r>
      </w:smartTag>
      <w:r w:rsidR="008F3AFD">
        <w:t xml:space="preserve">. А.Ф. Кони стал сенатором, а в </w:t>
      </w:r>
      <w:smartTag w:uri="urn:schemas-microsoft-com:office:smarttags" w:element="metricconverter">
        <w:smartTagPr>
          <w:attr w:name="ProductID" w:val="1907 г"/>
        </w:smartTagPr>
        <w:r w:rsidR="008F3AFD">
          <w:t>1907 г</w:t>
        </w:r>
      </w:smartTag>
      <w:r w:rsidR="008F3AFD">
        <w:t>. – членом Государственного совета. А.Ф. Кони считают основателем судебной этики в России. Он полагал, что судья не может быть в плену мимолетнего мнения, не должен решать дела по принципу «я хочу».</w:t>
      </w:r>
    </w:p>
    <w:p w:rsidR="008F3AFD" w:rsidRDefault="008F3AFD" w:rsidP="008F3AFD">
      <w:pPr>
        <w:ind w:firstLine="540"/>
        <w:jc w:val="both"/>
      </w:pPr>
      <w:r>
        <w:t xml:space="preserve">Известный </w:t>
      </w:r>
      <w:r w:rsidR="003D252C">
        <w:t xml:space="preserve">судебный деятель России </w:t>
      </w:r>
      <w:r w:rsidR="003D252C" w:rsidRPr="003D252C">
        <w:rPr>
          <w:b/>
          <w:i/>
        </w:rPr>
        <w:t>П. Сергеевич</w:t>
      </w:r>
      <w:r w:rsidR="003D252C">
        <w:t xml:space="preserve"> отмечал, что </w:t>
      </w:r>
      <w:r w:rsidR="003D252C" w:rsidRPr="003D252C">
        <w:rPr>
          <w:i/>
        </w:rPr>
        <w:t>«судья по профессии своей не может быть сухим законником, он должен чувствовать правовой конфликт и, будучи влюбленным в свою профессию, понимать тех, кто нарушил право».</w:t>
      </w:r>
    </w:p>
    <w:p w:rsidR="003D252C" w:rsidRDefault="003D252C" w:rsidP="008F3AFD">
      <w:pPr>
        <w:ind w:firstLine="540"/>
        <w:jc w:val="both"/>
      </w:pPr>
      <w:r>
        <w:t>В советское время судебные органы стали придатком государства и должны были в первую очередь выполнять государственную волю и указания правящей партии.</w:t>
      </w:r>
    </w:p>
    <w:p w:rsidR="003D252C" w:rsidRDefault="003D252C" w:rsidP="008F3AFD">
      <w:pPr>
        <w:ind w:firstLine="540"/>
        <w:jc w:val="both"/>
      </w:pPr>
      <w:r>
        <w:t>В современной России насчитывается свыше 15 тысяч судей. Судьей может стать юрист, достигший 25-летнего возраста и имеющий стаж работы по специальности не менее пяти лет. Для работы в вышестоящих судах необходим стаж работы не менее 10 лет, а для кандидатов в судьи Конституционного Суда РФ – не менее 15 лет. Судьей Верховного Суда РФ не может быть юрист моложе 35 лет, а судьей Конституционного Суда РФ – моложе 40 лет.</w:t>
      </w:r>
    </w:p>
    <w:p w:rsidR="003D252C" w:rsidRDefault="003D252C" w:rsidP="008F3AFD">
      <w:pPr>
        <w:ind w:firstLine="540"/>
        <w:jc w:val="both"/>
      </w:pPr>
      <w:r>
        <w:t>Чтобы стать судьей, нужно сдать экзамен квалификационной коллегии судей и получить рекомендацию на должность.</w:t>
      </w:r>
    </w:p>
    <w:p w:rsidR="00B17C38" w:rsidRDefault="00B17C38" w:rsidP="008F3AFD">
      <w:pPr>
        <w:ind w:firstLine="540"/>
        <w:jc w:val="both"/>
      </w:pPr>
      <w:r w:rsidRPr="00B17C38">
        <w:t>Судья не вправе быть депутатом, принадлежать к политическим партиям и движениям, осуществлять предпринимательскую деятельность, а также совмещать работу в должности судьи с другой оплачиваемой работой, кроме научной, преподавательской, литературной и иной творческой деятельности.</w:t>
      </w:r>
    </w:p>
    <w:p w:rsidR="00B17C38" w:rsidRDefault="00B17C38" w:rsidP="008F3AFD">
      <w:pPr>
        <w:ind w:firstLine="540"/>
        <w:jc w:val="both"/>
      </w:pPr>
      <w:r w:rsidRPr="00B17C38">
        <w:t>Для подтверждения отсутствия у претендента на должность судьи заболеваний, препятствующих назначению на должность судьи, проводится его предварительное медицинское освидетельствование.</w:t>
      </w:r>
    </w:p>
    <w:p w:rsidR="00B17C38" w:rsidRPr="00B17C38" w:rsidRDefault="00B17C38" w:rsidP="00B17C38">
      <w:pPr>
        <w:ind w:firstLine="540"/>
        <w:jc w:val="both"/>
      </w:pPr>
      <w:r w:rsidRPr="00B17C38">
        <w:t>Судья, члены его семьи и их имущество находятся под особой защитой государства. Органы внутренних дел обязаны принять необходимые меры к обеспечению безопасности судьи, членов его семьи, сохранности принадлежащего им имущества, если от судьи поступит соответствующее заявление.</w:t>
      </w:r>
    </w:p>
    <w:p w:rsidR="00B17C38" w:rsidRDefault="00B17C38" w:rsidP="00B17C38">
      <w:pPr>
        <w:ind w:firstLine="540"/>
        <w:jc w:val="both"/>
      </w:pPr>
      <w:r w:rsidRPr="00B17C38">
        <w:t>Судья имеет право на хранение и ношение служебного огнестрельного оружия, которое выдается ему органами внутренних дел по его заявлению в порядке, предусмотренно</w:t>
      </w:r>
      <w:r w:rsidR="004C1380">
        <w:t>м Законом Российской Федерации «Об оружии»</w:t>
      </w:r>
      <w:r w:rsidRPr="00B17C38">
        <w:t>.</w:t>
      </w:r>
    </w:p>
    <w:p w:rsidR="00AD4A7F" w:rsidRDefault="00AD4A7F" w:rsidP="00B17C38">
      <w:pPr>
        <w:ind w:firstLine="540"/>
        <w:jc w:val="both"/>
      </w:pPr>
      <w:r w:rsidRPr="00AD4A7F">
        <w:t>Судья неприкосновенен. Неприкосновенность судьи включает в себя неприкосновенность личности, неприкосновенность занимаемых им жилых и служебных помещений, используемых им личных и служебных транспортных средств, принадлежащих ему документов, багажа и иного имущества, тайну переписки и иной корреспонденции (телефонных переговоров, почтовых, телеграфных, других электрических и иных принимаемых и отправляемых судьей сообщений).</w:t>
      </w:r>
    </w:p>
    <w:p w:rsidR="00AD4A7F" w:rsidRPr="00AD4A7F" w:rsidRDefault="00AD4A7F" w:rsidP="00AD4A7F">
      <w:pPr>
        <w:ind w:firstLine="540"/>
        <w:jc w:val="both"/>
      </w:pPr>
      <w:r w:rsidRPr="00AD4A7F">
        <w:t>Судья, задержанный по подозрению в совершении преступления или по иному основанию либо принудительно доставленный в любой государственный орган, если личность этого судьи не могла быть известна в момент задержания, после установления его личности подлежит немедленному освобождению.</w:t>
      </w:r>
    </w:p>
    <w:p w:rsidR="00AD4A7F" w:rsidRPr="00AD4A7F" w:rsidRDefault="00AD4A7F" w:rsidP="00AD4A7F">
      <w:pPr>
        <w:ind w:firstLine="540"/>
        <w:jc w:val="both"/>
      </w:pPr>
      <w:r w:rsidRPr="00AD4A7F">
        <w:t>Личный досмотр судьи не допускается, за исключением случаев, предусмотренных федеральным законом в целях обеспечения безопасности других людей.</w:t>
      </w:r>
    </w:p>
    <w:p w:rsidR="00767391" w:rsidRDefault="00AD4A7F" w:rsidP="00B17C38">
      <w:pPr>
        <w:ind w:firstLine="540"/>
        <w:jc w:val="both"/>
      </w:pPr>
      <w:r w:rsidRPr="00AD4A7F">
        <w:t xml:space="preserve">Заработная плата судьи состоит из должностного оклада, доплат за квалификационный класс, выслугу лет и 50-процентной доплаты к должностному окладу за особые условия труда, которые не могут быть уменьшены. Судье производятся также иные выплаты, предусмотренные законами и другими нормативными правовыми актами. </w:t>
      </w:r>
    </w:p>
    <w:p w:rsidR="00AD4A7F" w:rsidRDefault="00AD4A7F" w:rsidP="00B17C38">
      <w:pPr>
        <w:ind w:firstLine="540"/>
        <w:jc w:val="both"/>
      </w:pPr>
      <w:r w:rsidRPr="00AD4A7F">
        <w:t>Судья и члены его семьи имеют право на медицинское обслуживание, включая обеспечение лекарственными средствами, которое оплачивается за счет средств федерального бюджета. Они также имеют право на санаторно-курортное лечение, которое судье, его супруге (супругу) и несовершеннолетним детям оплачивается за счет средств федерального бюджета. Эти права сохраняются за судьей и после ухода (удаления) его в отставку или на пенсию.</w:t>
      </w:r>
    </w:p>
    <w:p w:rsidR="00AD4A7F" w:rsidRDefault="00AD4A7F" w:rsidP="00B17C38">
      <w:pPr>
        <w:ind w:firstLine="540"/>
        <w:jc w:val="both"/>
      </w:pPr>
      <w:r w:rsidRPr="00AD4A7F">
        <w:t>Жизнь, здоровье и имущество судьи подлежат обязательному государственному страхованию за счет средств федерального бюджета. При этом жизнь и здоровье судьи подлежат страхованию на сумму его пятнадцатилетней заработной платы.</w:t>
      </w:r>
    </w:p>
    <w:p w:rsidR="00AD4A7F" w:rsidRPr="00B17C38" w:rsidRDefault="00AD4A7F" w:rsidP="00B17C38">
      <w:pPr>
        <w:ind w:firstLine="540"/>
        <w:jc w:val="both"/>
      </w:pPr>
      <w:r w:rsidRPr="00AD4A7F">
        <w:t>Ущерб, причиненный уничтожением или повреждением имущества, принадлежащего судье или членам его семьи, подлежит возмещению ему или членам его семьи в полном объеме.</w:t>
      </w:r>
    </w:p>
    <w:p w:rsidR="00B17C38" w:rsidRDefault="00B17C38" w:rsidP="00B17C38">
      <w:pPr>
        <w:ind w:firstLine="540"/>
        <w:jc w:val="both"/>
      </w:pPr>
      <w:r w:rsidRPr="00B17C38">
        <w:t>Предельный возраст пребывания в должности судьи - 70 лет. Для судей конституционных (уставных) судов субъектов Российской Федерации законами соответствующих субъектов Российской Федерации может быть установлен иной предельный возраст пребывания в должности судьи этих судов.</w:t>
      </w:r>
    </w:p>
    <w:p w:rsidR="003D252C" w:rsidRDefault="003D252C" w:rsidP="008F3AFD">
      <w:pPr>
        <w:ind w:firstLine="540"/>
        <w:jc w:val="both"/>
      </w:pPr>
      <w:r>
        <w:t>Законом предъявляются особые требования к моральному облику лица, который решил посвятить себя этой профессии.</w:t>
      </w:r>
    </w:p>
    <w:p w:rsidR="00B17C38" w:rsidRPr="00B17C38" w:rsidRDefault="00B17C38" w:rsidP="00B17C38">
      <w:pPr>
        <w:ind w:firstLine="540"/>
        <w:jc w:val="both"/>
      </w:pPr>
      <w:r w:rsidRPr="00B17C38">
        <w:t>Судья, впервые избранный на должность, приносит в торжественной обстановке присягу следующего содержания:</w:t>
      </w:r>
    </w:p>
    <w:p w:rsidR="00B17C38" w:rsidRPr="00B17C38" w:rsidRDefault="004C1380" w:rsidP="00B17C38">
      <w:pPr>
        <w:ind w:firstLine="540"/>
        <w:jc w:val="both"/>
        <w:rPr>
          <w:i/>
        </w:rPr>
      </w:pPr>
      <w:r>
        <w:rPr>
          <w:i/>
        </w:rPr>
        <w:t>«</w:t>
      </w:r>
      <w:r w:rsidR="00B17C38" w:rsidRPr="00B17C38">
        <w:rPr>
          <w:i/>
        </w:rPr>
        <w:t>Торжественно клянусь честно и добросовестно исполнять свои обязанности, осуществлять правосудие, подчиняясь только закону, быть беспристрастным и справедливым, как вел</w:t>
      </w:r>
      <w:r>
        <w:rPr>
          <w:i/>
        </w:rPr>
        <w:t>ят мне долг судьи и моя совесть»</w:t>
      </w:r>
      <w:r w:rsidR="00B17C38" w:rsidRPr="00B17C38">
        <w:rPr>
          <w:i/>
        </w:rPr>
        <w:t>.</w:t>
      </w:r>
    </w:p>
    <w:p w:rsidR="00AD4A7F" w:rsidRDefault="00B17C38" w:rsidP="00AD4A7F">
      <w:pPr>
        <w:ind w:firstLine="540"/>
        <w:jc w:val="both"/>
      </w:pPr>
      <w:r w:rsidRPr="00B17C38">
        <w:t>Присяга приносится судьей перед Государственным флагом Российской Федерации, а в соответствующих случаях также и перед государственным флагом республики в составе Российской Федерации.</w:t>
      </w:r>
    </w:p>
    <w:p w:rsidR="00AD4A7F" w:rsidRDefault="00AD4A7F" w:rsidP="00AD4A7F">
      <w:pPr>
        <w:ind w:firstLine="540"/>
        <w:jc w:val="both"/>
        <w:rPr>
          <w:color w:val="000000"/>
        </w:rPr>
      </w:pPr>
      <w:r>
        <w:t xml:space="preserve">В «Кодексе судебной этики», принятом в </w:t>
      </w:r>
      <w:smartTag w:uri="urn:schemas-microsoft-com:office:smarttags" w:element="metricconverter">
        <w:smartTagPr>
          <w:attr w:name="ProductID" w:val="2004 г"/>
        </w:smartTagPr>
        <w:r>
          <w:t>2004 г</w:t>
        </w:r>
      </w:smartTag>
      <w:r>
        <w:t>. говорится, что</w:t>
      </w:r>
      <w:r w:rsidRPr="00AD4A7F">
        <w:rPr>
          <w:color w:val="000000"/>
        </w:rPr>
        <w:t xml:space="preserve"> </w:t>
      </w:r>
      <w:r>
        <w:rPr>
          <w:color w:val="000000"/>
        </w:rPr>
        <w:t>с</w:t>
      </w:r>
      <w:r w:rsidRPr="000E5F5F">
        <w:rPr>
          <w:color w:val="000000"/>
        </w:rPr>
        <w:t xml:space="preserve">удья в любой ситуации должен сохранять личное достоинство, дорожить своей честью, избегать всего, что могло бы умалить авторитет судебной власти, причинить ущерб репутации судьи и поставить под сомнение его объективность и независимость при осуществлении правосудия.  </w:t>
      </w:r>
    </w:p>
    <w:p w:rsidR="00AD4A7F" w:rsidRPr="00AD4A7F" w:rsidRDefault="00AD4A7F" w:rsidP="00AD4A7F">
      <w:pPr>
        <w:ind w:firstLine="540"/>
        <w:jc w:val="both"/>
      </w:pPr>
      <w:r w:rsidRPr="00AD4A7F">
        <w:t>При исполнении своих обязанностей судья не должен проявлять предубеждения расового, полового, религиозного или национального характера</w:t>
      </w:r>
      <w:r>
        <w:t xml:space="preserve">. </w:t>
      </w:r>
      <w:r w:rsidRPr="00AD4A7F">
        <w:t xml:space="preserve">Судья не вправе делать публичные заявления, комментировать судебные решения, выступать в прессе по существу дел, находящихся в производстве суда, до вступления в законную силу принятых по ним постановлений. Судья не вправе публично, вне рамок профессиональной деятельности, подвергать сомнению постановления судов, вступившие в законную силу, и критиковать профессиональные действия своих коллег. </w:t>
      </w:r>
    </w:p>
    <w:p w:rsidR="00AD4A7F" w:rsidRDefault="00AD4A7F" w:rsidP="00AD4A7F">
      <w:pPr>
        <w:ind w:firstLine="540"/>
        <w:jc w:val="both"/>
      </w:pPr>
      <w:r w:rsidRPr="00AD4A7F">
        <w:t xml:space="preserve">Внеслужебная деятельность судьи </w:t>
      </w:r>
      <w:r>
        <w:t xml:space="preserve">также </w:t>
      </w:r>
      <w:r w:rsidRPr="00AD4A7F">
        <w:t>не должна вызывать сомнений в его порядочности и честности. </w:t>
      </w:r>
    </w:p>
    <w:p w:rsidR="00B17C38" w:rsidRPr="00B17C38" w:rsidRDefault="00B17C38" w:rsidP="00B17C38">
      <w:pPr>
        <w:ind w:firstLine="540"/>
        <w:jc w:val="both"/>
      </w:pPr>
      <w:r w:rsidRPr="00B17C38">
        <w:t xml:space="preserve">За совершение дисциплинарного проступка </w:t>
      </w:r>
      <w:r>
        <w:t>на судью</w:t>
      </w:r>
      <w:r w:rsidRPr="00B17C38">
        <w:t xml:space="preserve"> может быть наложено дисциплинарное взыскание в виде:</w:t>
      </w:r>
    </w:p>
    <w:p w:rsidR="00B17C38" w:rsidRPr="00AD4A7F" w:rsidRDefault="00B17C38" w:rsidP="00B17C38">
      <w:pPr>
        <w:numPr>
          <w:ilvl w:val="0"/>
          <w:numId w:val="94"/>
        </w:numPr>
        <w:jc w:val="both"/>
        <w:rPr>
          <w:i/>
        </w:rPr>
      </w:pPr>
      <w:r w:rsidRPr="00AD4A7F">
        <w:rPr>
          <w:i/>
        </w:rPr>
        <w:t>предупреждения;</w:t>
      </w:r>
    </w:p>
    <w:p w:rsidR="00B17C38" w:rsidRPr="00AD4A7F" w:rsidRDefault="00B17C38" w:rsidP="00B17C38">
      <w:pPr>
        <w:numPr>
          <w:ilvl w:val="0"/>
          <w:numId w:val="94"/>
        </w:numPr>
        <w:jc w:val="both"/>
        <w:rPr>
          <w:i/>
        </w:rPr>
      </w:pPr>
      <w:r w:rsidRPr="00AD4A7F">
        <w:rPr>
          <w:i/>
        </w:rPr>
        <w:t>досрочного прекращения полномочий судьи.</w:t>
      </w:r>
    </w:p>
    <w:p w:rsidR="00B17C38" w:rsidRPr="00B17C38" w:rsidRDefault="00B17C38" w:rsidP="00B17C38">
      <w:pPr>
        <w:ind w:firstLine="540"/>
        <w:jc w:val="both"/>
      </w:pPr>
      <w:r w:rsidRPr="00B17C38">
        <w:t>Решение о наложении на судью дисциплинарного взыскания принимается квалификационной коллегией судей, к компетенции которой относится рассмотрение вопроса о прекращении полномочий этого судьи на момент принятия решения.</w:t>
      </w:r>
    </w:p>
    <w:p w:rsidR="00B17C38" w:rsidRDefault="00B17C38" w:rsidP="00B17C38">
      <w:pPr>
        <w:ind w:firstLine="540"/>
        <w:jc w:val="both"/>
      </w:pPr>
      <w:r w:rsidRPr="00B17C38">
        <w:t>Если в течение года после наложения дисциплинарного взыскания судья не совершил нового дисциплинарного проступка, то он считается не привлекавшимся к дисциплинарной ответственности.</w:t>
      </w:r>
    </w:p>
    <w:p w:rsidR="00B17C38" w:rsidRPr="00B17C38" w:rsidRDefault="00B17C38" w:rsidP="00B17C38">
      <w:pPr>
        <w:ind w:firstLine="540"/>
        <w:jc w:val="both"/>
      </w:pPr>
      <w:r w:rsidRPr="00B17C38">
        <w:t xml:space="preserve">Полномочия судьи </w:t>
      </w:r>
      <w:r w:rsidRPr="00B17C38">
        <w:rPr>
          <w:b/>
          <w:i/>
        </w:rPr>
        <w:t>приостанавливаются</w:t>
      </w:r>
      <w:r w:rsidRPr="00B17C38">
        <w:t xml:space="preserve"> решением квалификационной коллегии судей при наличии одного из следующих оснований:</w:t>
      </w:r>
    </w:p>
    <w:p w:rsidR="00B17C38" w:rsidRPr="004C1380" w:rsidRDefault="00B17C38" w:rsidP="00B17C38">
      <w:pPr>
        <w:ind w:firstLine="540"/>
        <w:jc w:val="both"/>
        <w:rPr>
          <w:i/>
        </w:rPr>
      </w:pPr>
      <w:r w:rsidRPr="004C1380">
        <w:rPr>
          <w:i/>
        </w:rPr>
        <w:t>1) признание судьи безвестно отсутствующим решением суда, вступившим в законную силу;</w:t>
      </w:r>
    </w:p>
    <w:p w:rsidR="00B17C38" w:rsidRPr="004C1380" w:rsidRDefault="00B17C38" w:rsidP="00B17C38">
      <w:pPr>
        <w:ind w:firstLine="540"/>
        <w:jc w:val="both"/>
        <w:rPr>
          <w:i/>
        </w:rPr>
      </w:pPr>
      <w:r w:rsidRPr="004C1380">
        <w:rPr>
          <w:i/>
        </w:rPr>
        <w:t>2) возбуждение уголовного дела в отношении судьи либо привлечение его в качестве обвиняемого по другому уголовному делу;</w:t>
      </w:r>
    </w:p>
    <w:p w:rsidR="00B17C38" w:rsidRPr="004C1380" w:rsidRDefault="00B17C38" w:rsidP="00B17C38">
      <w:pPr>
        <w:ind w:firstLine="540"/>
        <w:jc w:val="both"/>
        <w:rPr>
          <w:i/>
        </w:rPr>
      </w:pPr>
      <w:r w:rsidRPr="004C1380">
        <w:rPr>
          <w:i/>
        </w:rPr>
        <w:t>3) участие судьи в предвыборной кампании в качестве кандидата в состав органа законодательной (представительной) власти Российской Федерации или органа законодательной (представительной) власти субъекта Российской Федерации;</w:t>
      </w:r>
    </w:p>
    <w:p w:rsidR="00B17C38" w:rsidRPr="004C1380" w:rsidRDefault="00B17C38" w:rsidP="00B17C38">
      <w:pPr>
        <w:ind w:firstLine="540"/>
        <w:jc w:val="both"/>
        <w:rPr>
          <w:i/>
        </w:rPr>
      </w:pPr>
      <w:r w:rsidRPr="004C1380">
        <w:rPr>
          <w:i/>
        </w:rPr>
        <w:t>4) избрание судьи в состав органа законодательной (представительной) власти Российской Федерации или органа законодательной (представительной) власти субъекта Российской Федерации.</w:t>
      </w:r>
    </w:p>
    <w:p w:rsidR="00767391" w:rsidRPr="00B17C38" w:rsidRDefault="00767391" w:rsidP="00B17C38">
      <w:pPr>
        <w:ind w:firstLine="540"/>
        <w:jc w:val="both"/>
      </w:pPr>
      <w:r w:rsidRPr="00767391">
        <w:t>Решение о возобновлении полномочий судьи принимает квалификационная коллегия судей, приостановившая его полномочия.</w:t>
      </w:r>
    </w:p>
    <w:p w:rsidR="00B17C38" w:rsidRPr="00B17C38" w:rsidRDefault="00B17C38" w:rsidP="00B17C38">
      <w:pPr>
        <w:ind w:firstLine="540"/>
        <w:jc w:val="both"/>
      </w:pPr>
      <w:r w:rsidRPr="00B17C38">
        <w:t xml:space="preserve">Полномочия судьи </w:t>
      </w:r>
      <w:r w:rsidRPr="00B17C38">
        <w:rPr>
          <w:b/>
          <w:i/>
        </w:rPr>
        <w:t>прекращаются</w:t>
      </w:r>
      <w:r w:rsidRPr="00B17C38">
        <w:t xml:space="preserve"> по следующим основаниям:</w:t>
      </w:r>
    </w:p>
    <w:p w:rsidR="00B17C38" w:rsidRPr="004C1380" w:rsidRDefault="00B17C38" w:rsidP="00B17C38">
      <w:pPr>
        <w:ind w:firstLine="540"/>
        <w:jc w:val="both"/>
        <w:rPr>
          <w:i/>
        </w:rPr>
      </w:pPr>
      <w:r w:rsidRPr="004C1380">
        <w:rPr>
          <w:i/>
        </w:rPr>
        <w:t>1) письменное заявление судьи об отставке;</w:t>
      </w:r>
    </w:p>
    <w:p w:rsidR="00B17C38" w:rsidRPr="004C1380" w:rsidRDefault="00B17C38" w:rsidP="00B17C38">
      <w:pPr>
        <w:ind w:firstLine="540"/>
        <w:jc w:val="both"/>
        <w:rPr>
          <w:i/>
        </w:rPr>
      </w:pPr>
      <w:r w:rsidRPr="004C1380">
        <w:rPr>
          <w:i/>
        </w:rPr>
        <w:t>2) неспособность по состоянию здоровья или по иным уважительным причинам осуществлять полномочия судьи;</w:t>
      </w:r>
    </w:p>
    <w:p w:rsidR="00B17C38" w:rsidRPr="004C1380" w:rsidRDefault="00B17C38" w:rsidP="00B17C38">
      <w:pPr>
        <w:ind w:firstLine="540"/>
        <w:jc w:val="both"/>
        <w:rPr>
          <w:i/>
        </w:rPr>
      </w:pPr>
      <w:r w:rsidRPr="004C1380">
        <w:rPr>
          <w:i/>
        </w:rPr>
        <w:t>3) письменное заявление судьи о прекращении его полномочий в связи с переходом на другую работу или по иным причинам;</w:t>
      </w:r>
    </w:p>
    <w:p w:rsidR="00B17C38" w:rsidRPr="004C1380" w:rsidRDefault="00B17C38" w:rsidP="00B17C38">
      <w:pPr>
        <w:ind w:firstLine="540"/>
        <w:jc w:val="both"/>
        <w:rPr>
          <w:i/>
        </w:rPr>
      </w:pPr>
      <w:r w:rsidRPr="004C1380">
        <w:rPr>
          <w:i/>
        </w:rPr>
        <w:t>4) достижение судьей предельного возраста пребывания в должности судьи или истечение срока полномочий судьи, если они были ограничены определенным сроком;</w:t>
      </w:r>
    </w:p>
    <w:p w:rsidR="00B17C38" w:rsidRPr="004C1380" w:rsidRDefault="00B17C38" w:rsidP="00B17C38">
      <w:pPr>
        <w:ind w:firstLine="540"/>
        <w:jc w:val="both"/>
        <w:rPr>
          <w:i/>
        </w:rPr>
      </w:pPr>
      <w:r w:rsidRPr="004C1380">
        <w:rPr>
          <w:i/>
        </w:rPr>
        <w:t>5) увольнение судьи военного суда с военной службы по достижении предельного возраста пребывания на военной службе;</w:t>
      </w:r>
    </w:p>
    <w:p w:rsidR="00B17C38" w:rsidRPr="004C1380" w:rsidRDefault="00B17C38" w:rsidP="00B17C38">
      <w:pPr>
        <w:ind w:firstLine="540"/>
        <w:jc w:val="both"/>
        <w:rPr>
          <w:i/>
        </w:rPr>
      </w:pPr>
      <w:r w:rsidRPr="004C1380">
        <w:rPr>
          <w:i/>
        </w:rPr>
        <w:t>6) прекращение гражданства Российской Федерации;</w:t>
      </w:r>
    </w:p>
    <w:p w:rsidR="00B17C38" w:rsidRPr="004C1380" w:rsidRDefault="00B17C38" w:rsidP="00B17C38">
      <w:pPr>
        <w:ind w:firstLine="540"/>
        <w:jc w:val="both"/>
        <w:rPr>
          <w:i/>
        </w:rPr>
      </w:pPr>
      <w:r w:rsidRPr="004C1380">
        <w:rPr>
          <w:i/>
        </w:rPr>
        <w:t>7) занятие деятельностью, не совместимой с должностью судьи;</w:t>
      </w:r>
    </w:p>
    <w:p w:rsidR="00B17C38" w:rsidRPr="004C1380" w:rsidRDefault="00B17C38" w:rsidP="00B17C38">
      <w:pPr>
        <w:ind w:firstLine="540"/>
        <w:jc w:val="both"/>
        <w:rPr>
          <w:i/>
        </w:rPr>
      </w:pPr>
      <w:r w:rsidRPr="004C1380">
        <w:rPr>
          <w:i/>
        </w:rPr>
        <w:t>8) вступление в законную силу обвинительного приговора суда в отношении судьи либо судебного решения о применении к нему принудительных мер медицинского характера;</w:t>
      </w:r>
    </w:p>
    <w:p w:rsidR="00B17C38" w:rsidRPr="004C1380" w:rsidRDefault="00B17C38" w:rsidP="00B17C38">
      <w:pPr>
        <w:ind w:firstLine="540"/>
        <w:jc w:val="both"/>
        <w:rPr>
          <w:i/>
        </w:rPr>
      </w:pPr>
      <w:r w:rsidRPr="004C1380">
        <w:rPr>
          <w:i/>
        </w:rPr>
        <w:t>9) вступление в законную силу решения суда об ограничении дееспособности судьи либо о признании его недееспособным;</w:t>
      </w:r>
    </w:p>
    <w:p w:rsidR="00B17C38" w:rsidRPr="004C1380" w:rsidRDefault="00B17C38" w:rsidP="00B17C38">
      <w:pPr>
        <w:ind w:firstLine="540"/>
        <w:jc w:val="both"/>
        <w:rPr>
          <w:i/>
        </w:rPr>
      </w:pPr>
      <w:r w:rsidRPr="004C1380">
        <w:rPr>
          <w:i/>
        </w:rPr>
        <w:t>10) смерть судьи или вступление в законную силу решения суда об объявлении его умершим;</w:t>
      </w:r>
    </w:p>
    <w:p w:rsidR="00B17C38" w:rsidRPr="004C1380" w:rsidRDefault="00B17C38" w:rsidP="00B17C38">
      <w:pPr>
        <w:ind w:firstLine="540"/>
        <w:jc w:val="both"/>
        <w:rPr>
          <w:i/>
        </w:rPr>
      </w:pPr>
      <w:r w:rsidRPr="004C1380">
        <w:rPr>
          <w:i/>
        </w:rPr>
        <w:t>11) отказ судьи от перевода в другой суд в связи с упразднением или реорганизацией суда.</w:t>
      </w:r>
    </w:p>
    <w:p w:rsidR="00767391" w:rsidRDefault="00767391" w:rsidP="00B17C38">
      <w:pPr>
        <w:ind w:firstLine="540"/>
        <w:jc w:val="both"/>
      </w:pPr>
      <w:r w:rsidRPr="00767391">
        <w:t>В случае отмены решения квалификационной коллегии судей о прекращении полномочий судьи или отмены состоявшегося о нем обвинительного пригов</w:t>
      </w:r>
      <w:r>
        <w:t>ора суда либо судебного решения</w:t>
      </w:r>
      <w:r w:rsidRPr="00767391">
        <w:t xml:space="preserve"> судья подлежит восстановлению в прежней должности с выплатой причитающейся ему заработной платы.</w:t>
      </w:r>
    </w:p>
    <w:p w:rsidR="00B17C38" w:rsidRDefault="00B17C38" w:rsidP="00B17C38">
      <w:pPr>
        <w:ind w:firstLine="540"/>
        <w:jc w:val="both"/>
      </w:pPr>
      <w:r w:rsidRPr="00B17C38">
        <w:t>Отставкой судьи признается почетный уход или почетное удаление судьи с должности. За лицом, пребывающим в отставке, сохраняются звание судьи, гарантии личной неприкосновенности и принадлежность к судейскому сообществу.</w:t>
      </w:r>
    </w:p>
    <w:p w:rsidR="00767391" w:rsidRPr="00B17C38" w:rsidRDefault="00767391" w:rsidP="00B17C38">
      <w:pPr>
        <w:ind w:firstLine="540"/>
        <w:jc w:val="both"/>
      </w:pPr>
      <w:r w:rsidRPr="00767391">
        <w:t xml:space="preserve">Судья считается пребывающим в отставке до тех пор, </w:t>
      </w:r>
      <w:r>
        <w:t xml:space="preserve">пока </w:t>
      </w:r>
      <w:r w:rsidRPr="00767391">
        <w:t>сохраняет гражданство Российской Федерации и не допускает поступков, его порочащих и тем самым умаляющих авторитет судебной власти.</w:t>
      </w:r>
    </w:p>
    <w:p w:rsidR="00767391" w:rsidRDefault="00767391" w:rsidP="00767391">
      <w:pPr>
        <w:ind w:firstLine="540"/>
        <w:jc w:val="right"/>
        <w:rPr>
          <w:i/>
        </w:rPr>
      </w:pPr>
    </w:p>
    <w:p w:rsidR="00B17C38" w:rsidRDefault="00767391" w:rsidP="00767391">
      <w:pPr>
        <w:ind w:firstLine="540"/>
        <w:jc w:val="right"/>
      </w:pPr>
      <w:r w:rsidRPr="004C1380">
        <w:rPr>
          <w:i/>
          <w:u w:val="single"/>
        </w:rPr>
        <w:t>Дом задание</w:t>
      </w:r>
      <w:r>
        <w:rPr>
          <w:i/>
        </w:rPr>
        <w:t>:</w:t>
      </w:r>
      <w:r>
        <w:t xml:space="preserve"> п.36, с.142-145, вопр.3-4 (Певцова</w:t>
      </w:r>
      <w:r w:rsidR="004C1380">
        <w:t xml:space="preserve"> 11 кл. 2 часть</w:t>
      </w:r>
      <w:r>
        <w:t>).</w:t>
      </w:r>
    </w:p>
    <w:p w:rsidR="00767391" w:rsidRDefault="00767391" w:rsidP="00767391">
      <w:pPr>
        <w:ind w:firstLine="540"/>
        <w:jc w:val="right"/>
      </w:pPr>
    </w:p>
    <w:p w:rsidR="00767391" w:rsidRPr="00767391" w:rsidRDefault="00767391" w:rsidP="00767391">
      <w:pPr>
        <w:jc w:val="center"/>
      </w:pPr>
      <w:r>
        <w:t>------------------------------------------</w:t>
      </w:r>
      <w:r w:rsidR="004C1380">
        <w:t>----</w:t>
      </w:r>
      <w:r>
        <w:t>-----------------</w:t>
      </w:r>
    </w:p>
    <w:p w:rsidR="00B17C38" w:rsidRPr="003D252C" w:rsidRDefault="00B17C38" w:rsidP="008F3AFD">
      <w:pPr>
        <w:ind w:firstLine="540"/>
        <w:jc w:val="both"/>
      </w:pPr>
    </w:p>
    <w:p w:rsidR="00FE10A5" w:rsidRDefault="004C1380" w:rsidP="00FE10A5">
      <w:pPr>
        <w:jc w:val="center"/>
        <w:rPr>
          <w:b/>
        </w:rPr>
      </w:pPr>
      <w:r>
        <w:rPr>
          <w:b/>
          <w:u w:val="single"/>
        </w:rPr>
        <w:t>Урок 51</w:t>
      </w:r>
      <w:r w:rsidR="00FE10A5">
        <w:rPr>
          <w:b/>
          <w:u w:val="single"/>
        </w:rPr>
        <w:t>-5</w:t>
      </w:r>
      <w:r>
        <w:rPr>
          <w:b/>
          <w:u w:val="single"/>
        </w:rPr>
        <w:t>2</w:t>
      </w:r>
      <w:r w:rsidR="00FE10A5">
        <w:rPr>
          <w:b/>
        </w:rPr>
        <w:t xml:space="preserve">  Юридические профессии: адвокат.</w:t>
      </w:r>
    </w:p>
    <w:p w:rsidR="006951DD" w:rsidRDefault="006951DD" w:rsidP="00F279A1">
      <w:pPr>
        <w:ind w:firstLine="540"/>
        <w:jc w:val="both"/>
      </w:pPr>
    </w:p>
    <w:p w:rsidR="005E64DB" w:rsidRDefault="005E64DB" w:rsidP="005E64DB">
      <w:pPr>
        <w:ind w:firstLine="540"/>
        <w:jc w:val="both"/>
      </w:pPr>
      <w:r w:rsidRPr="005E64DB">
        <w:t>Богата история и е</w:t>
      </w:r>
      <w:r>
        <w:t xml:space="preserve">ще одной важной юридической профессии - </w:t>
      </w:r>
      <w:r w:rsidRPr="005E64DB">
        <w:t>адвоката. В Древней Греции адвокаты вели дела политических партий, союзов, полисов. В Древнем Риме они превратились в специальных чиновников. Больших успехов в профессиональной кар</w:t>
      </w:r>
      <w:r>
        <w:t>ьере добивались высокообразован</w:t>
      </w:r>
      <w:r w:rsidRPr="005E64DB">
        <w:t>ные и способные личности. Достаточно вспомнить изве</w:t>
      </w:r>
      <w:r>
        <w:t>ст</w:t>
      </w:r>
      <w:r w:rsidRPr="005E64DB">
        <w:t xml:space="preserve">ного древнеримского оратора и защитника </w:t>
      </w:r>
      <w:r w:rsidRPr="005E64DB">
        <w:rPr>
          <w:b/>
          <w:i/>
        </w:rPr>
        <w:t>Марка Туллия Цицерона.</w:t>
      </w:r>
      <w:r w:rsidRPr="005E64DB">
        <w:rPr>
          <w:color w:val="000000"/>
          <w:spacing w:val="-6"/>
          <w:sz w:val="22"/>
          <w:szCs w:val="22"/>
        </w:rPr>
        <w:t xml:space="preserve"> </w:t>
      </w:r>
      <w:r w:rsidRPr="005E64DB">
        <w:t>Цицерон тщательно готовился к каждому выступлению, умел подобрать документы, свидетельские показания, чтобы доказать правоту своих суждений.</w:t>
      </w:r>
      <w:r w:rsidRPr="005E64DB">
        <w:rPr>
          <w:color w:val="000000"/>
          <w:spacing w:val="-4"/>
          <w:sz w:val="22"/>
          <w:szCs w:val="22"/>
        </w:rPr>
        <w:t xml:space="preserve"> </w:t>
      </w:r>
      <w:r w:rsidRPr="005E64DB">
        <w:t xml:space="preserve">До нас дошли интересные факты из адвокатской деятельности Цицерона. Один богатый землевладелец был убит родственниками </w:t>
      </w:r>
      <w:r>
        <w:t>по</w:t>
      </w:r>
      <w:r w:rsidRPr="005E64DB">
        <w:t>желавшими завладеть его имуществом. Обвинение в убийстве пало на сына погибшего. Это специально подстроили влиятельные люди, вошедшие в соглашение с высшими государственными деятелями. Многие боялись защищать несчастного сына. Цицерон решился на это, на судебном процессе он произнес убедительную речь, обвинив власть во многих грехах и пресле</w:t>
      </w:r>
      <w:r>
        <w:t>довании неповинных людей. Публи</w:t>
      </w:r>
      <w:r w:rsidRPr="005E64DB">
        <w:t>ка рукоплескала, и подсудимому вынесли оправдательный приговор. Всю жизнь Цицерону приходи</w:t>
      </w:r>
      <w:r>
        <w:t>лось бороться с различными поли</w:t>
      </w:r>
      <w:r w:rsidRPr="005E64DB">
        <w:t xml:space="preserve">тическими силами. И не всегда удача улыбалась ему. Под давлением римского полководца Марка Антония были составлены списки лиц, неугодных власти, которых решили уничтожить. В одном из таких списков и оказалось имя Цицерона. Он был убит недалеко от своей виллы на Тирренском море в </w:t>
      </w:r>
      <w:smartTag w:uri="urn:schemas-microsoft-com:office:smarttags" w:element="metricconverter">
        <w:smartTagPr>
          <w:attr w:name="ProductID" w:val="43 г"/>
        </w:smartTagPr>
        <w:r w:rsidRPr="005E64DB">
          <w:t>43 г</w:t>
        </w:r>
      </w:smartTag>
      <w:r w:rsidRPr="005E64DB">
        <w:t>. до н.э.</w:t>
      </w:r>
    </w:p>
    <w:p w:rsidR="005E64DB" w:rsidRDefault="005B7769" w:rsidP="005E64DB">
      <w:pPr>
        <w:ind w:firstLine="540"/>
        <w:jc w:val="both"/>
      </w:pPr>
      <w:r w:rsidRPr="005B7769">
        <w:t>Римские адвокаты отличались глубокими познаниями законов. Обязательным условием занятия адвокатской деятельностью было предварительное обучение в юридических школах</w:t>
      </w:r>
      <w:r>
        <w:t>.</w:t>
      </w:r>
    </w:p>
    <w:p w:rsidR="005B7769" w:rsidRDefault="005B7769" w:rsidP="005B7769">
      <w:pPr>
        <w:ind w:firstLine="540"/>
        <w:jc w:val="both"/>
      </w:pPr>
      <w:r>
        <w:t>В средневековых</w:t>
      </w:r>
      <w:r w:rsidRPr="005B7769">
        <w:t xml:space="preserve"> Франции и Англии адвокаты всегда пользовались уважением в обществе. Они занимали важные государственные посты (например, в должности лорд-канцлера работали </w:t>
      </w:r>
      <w:r>
        <w:t xml:space="preserve">бывшие адвокаты </w:t>
      </w:r>
      <w:r w:rsidRPr="005B7769">
        <w:rPr>
          <w:b/>
          <w:i/>
        </w:rPr>
        <w:t>Т. Мор и Ф. Бэкон</w:t>
      </w:r>
      <w:r w:rsidRPr="005B7769">
        <w:t>).</w:t>
      </w:r>
    </w:p>
    <w:p w:rsidR="005B7769" w:rsidRDefault="005B7769" w:rsidP="005B7769">
      <w:pPr>
        <w:ind w:firstLine="540"/>
        <w:jc w:val="both"/>
      </w:pPr>
      <w:r w:rsidRPr="005B7769">
        <w:t>В германских государствах адвокаты, напротив, занимали низкое общественное положение, и их дея</w:t>
      </w:r>
      <w:r>
        <w:t>тельность жестко регламентирова</w:t>
      </w:r>
      <w:r w:rsidRPr="005B7769">
        <w:t>лась государственной властью.</w:t>
      </w:r>
    </w:p>
    <w:p w:rsidR="009135BE" w:rsidRDefault="009135BE" w:rsidP="009135BE">
      <w:pPr>
        <w:ind w:firstLine="540"/>
        <w:jc w:val="both"/>
      </w:pPr>
      <w:r w:rsidRPr="003275D8">
        <w:t>Совокупность правил, входящих в культуру публичного выступления</w:t>
      </w:r>
      <w:r>
        <w:t>, образовывает самостоятельную науку -</w:t>
      </w:r>
      <w:r w:rsidRPr="003275D8">
        <w:rPr>
          <w:b/>
          <w:i/>
        </w:rPr>
        <w:t xml:space="preserve"> риторику</w:t>
      </w:r>
      <w:r>
        <w:t>. Профессиональным адвокатом необходимо знать правила риторики. Если высту</w:t>
      </w:r>
      <w:r w:rsidRPr="003275D8">
        <w:t>пающий говорит косноязычно, на</w:t>
      </w:r>
      <w:r>
        <w:t>укообразно, представляет поверх</w:t>
      </w:r>
      <w:r w:rsidRPr="003275D8">
        <w:t xml:space="preserve">ностные суждения, он теряет симпатию аудитории. Подобные выступления </w:t>
      </w:r>
      <w:r>
        <w:t xml:space="preserve">адвокатов </w:t>
      </w:r>
      <w:r w:rsidRPr="003275D8">
        <w:t>в суде обычно заканчиваются поражением.</w:t>
      </w:r>
    </w:p>
    <w:p w:rsidR="009135BE" w:rsidRPr="009135BE" w:rsidRDefault="009135BE" w:rsidP="009135BE">
      <w:pPr>
        <w:ind w:firstLine="540"/>
        <w:jc w:val="both"/>
        <w:rPr>
          <w:bCs/>
        </w:rPr>
      </w:pPr>
      <w:r>
        <w:t xml:space="preserve">Но бывают и обратные случаи. </w:t>
      </w:r>
      <w:r w:rsidRPr="003275D8">
        <w:t xml:space="preserve">Известный французский адвокат </w:t>
      </w:r>
      <w:r>
        <w:t xml:space="preserve">первой половины </w:t>
      </w:r>
      <w:r>
        <w:rPr>
          <w:lang w:val="en-US"/>
        </w:rPr>
        <w:t>XIX</w:t>
      </w:r>
      <w:r w:rsidRPr="009135BE">
        <w:t xml:space="preserve"> </w:t>
      </w:r>
      <w:r>
        <w:t xml:space="preserve">в. </w:t>
      </w:r>
      <w:r w:rsidRPr="009135BE">
        <w:rPr>
          <w:b/>
          <w:i/>
        </w:rPr>
        <w:t>Луи Бернар</w:t>
      </w:r>
      <w:r w:rsidRPr="003275D8">
        <w:t xml:space="preserve"> </w:t>
      </w:r>
      <w:r>
        <w:t>говорил без передыш</w:t>
      </w:r>
      <w:r w:rsidRPr="003275D8">
        <w:t xml:space="preserve">ки 120 часов, </w:t>
      </w:r>
      <w:r>
        <w:t xml:space="preserve">т.е. пять суток, </w:t>
      </w:r>
      <w:r w:rsidRPr="003275D8">
        <w:t xml:space="preserve">чтобы спасти жизнь своему </w:t>
      </w:r>
      <w:r>
        <w:t xml:space="preserve">клиенту. За это время жена подсудимого </w:t>
      </w:r>
      <w:r w:rsidRPr="009135BE">
        <w:t xml:space="preserve">съездила </w:t>
      </w:r>
      <w:r w:rsidRPr="009135BE">
        <w:rPr>
          <w:bCs/>
        </w:rPr>
        <w:t>в Версаль и получила поми</w:t>
      </w:r>
      <w:r w:rsidRPr="009135BE">
        <w:t xml:space="preserve">лование короля для </w:t>
      </w:r>
      <w:r w:rsidRPr="009135BE">
        <w:rPr>
          <w:bCs/>
        </w:rPr>
        <w:t>мужа.</w:t>
      </w:r>
    </w:p>
    <w:p w:rsidR="005B7769" w:rsidRDefault="005B7769" w:rsidP="005B7769">
      <w:pPr>
        <w:ind w:firstLine="540"/>
        <w:jc w:val="both"/>
      </w:pPr>
      <w:r w:rsidRPr="005B7769">
        <w:t>У славянских народов</w:t>
      </w:r>
      <w:r w:rsidRPr="005B7769">
        <w:rPr>
          <w:color w:val="000000"/>
          <w:spacing w:val="-10"/>
          <w:sz w:val="22"/>
          <w:szCs w:val="22"/>
        </w:rPr>
        <w:t xml:space="preserve"> </w:t>
      </w:r>
      <w:r w:rsidRPr="005B7769">
        <w:t>интересы подсудимых представляли их</w:t>
      </w:r>
      <w:r>
        <w:t xml:space="preserve"> род</w:t>
      </w:r>
      <w:r w:rsidRPr="005B7769">
        <w:t xml:space="preserve">ственники. Соборное уложение царя Алексея Михайловича (1649) предусматривало наемное представительство, которое осуществляли </w:t>
      </w:r>
      <w:r w:rsidRPr="005B7769">
        <w:rPr>
          <w:i/>
        </w:rPr>
        <w:t>стряпчие</w:t>
      </w:r>
      <w:r w:rsidRPr="005B7769">
        <w:t xml:space="preserve">. </w:t>
      </w:r>
    </w:p>
    <w:p w:rsidR="005B7769" w:rsidRDefault="005B7769" w:rsidP="005B7769">
      <w:pPr>
        <w:ind w:firstLine="540"/>
        <w:jc w:val="both"/>
      </w:pPr>
      <w:r>
        <w:t xml:space="preserve">С </w:t>
      </w:r>
      <w:smartTag w:uri="urn:schemas-microsoft-com:office:smarttags" w:element="metricconverter">
        <w:smartTagPr>
          <w:attr w:name="ProductID" w:val="1864 г"/>
        </w:smartTagPr>
        <w:r w:rsidRPr="005B7769">
          <w:t>1864 г</w:t>
        </w:r>
      </w:smartTag>
      <w:r w:rsidRPr="005B7769">
        <w:t xml:space="preserve">. в России </w:t>
      </w:r>
      <w:r>
        <w:t xml:space="preserve">появляется </w:t>
      </w:r>
      <w:r w:rsidRPr="005B7769">
        <w:t xml:space="preserve">профессиональная адвокатура в виде </w:t>
      </w:r>
      <w:r w:rsidRPr="005B7769">
        <w:rPr>
          <w:i/>
        </w:rPr>
        <w:t>присяжных поверенных.</w:t>
      </w:r>
      <w:r>
        <w:rPr>
          <w:i/>
        </w:rPr>
        <w:t xml:space="preserve"> </w:t>
      </w:r>
      <w:r w:rsidRPr="005B7769">
        <w:t xml:space="preserve">Присяжным поверенным мог стать подданный Российской </w:t>
      </w:r>
      <w:r>
        <w:t>им</w:t>
      </w:r>
      <w:r w:rsidRPr="005B7769">
        <w:t>перии, достигший 25-летнего во</w:t>
      </w:r>
      <w:r>
        <w:t>зраста, окончивший курс юридических</w:t>
      </w:r>
      <w:r w:rsidRPr="005B7769">
        <w:t xml:space="preserve"> наук в университете или сдав</w:t>
      </w:r>
      <w:r>
        <w:t>ший экзамены по юридическим дисц</w:t>
      </w:r>
      <w:r w:rsidRPr="005B7769">
        <w:t xml:space="preserve">иплинам в учебных заведениях, имевший практическую подготовку </w:t>
      </w:r>
      <w:r>
        <w:t>по</w:t>
      </w:r>
      <w:r w:rsidRPr="005B7769">
        <w:t xml:space="preserve"> специальности не менее</w:t>
      </w:r>
      <w:r>
        <w:t xml:space="preserve"> пяти лет и принявший присягу</w:t>
      </w:r>
      <w:r w:rsidRPr="005B7769">
        <w:t>.</w:t>
      </w:r>
      <w:r w:rsidRPr="005B7769">
        <w:rPr>
          <w:color w:val="000000"/>
          <w:spacing w:val="-9"/>
          <w:sz w:val="22"/>
          <w:szCs w:val="22"/>
        </w:rPr>
        <w:t xml:space="preserve"> </w:t>
      </w:r>
      <w:r w:rsidRPr="005B7769">
        <w:t>Присяжные поверенные действовали при судебных учреждениях,</w:t>
      </w:r>
      <w:r>
        <w:t xml:space="preserve"> </w:t>
      </w:r>
      <w:r w:rsidRPr="005B7769">
        <w:t>вопросы организации их деятель</w:t>
      </w:r>
      <w:r>
        <w:t>ности регулировались председател</w:t>
      </w:r>
      <w:r w:rsidRPr="005B7769">
        <w:t>ями судебных палат. Если при судебном учреждении состояло более</w:t>
      </w:r>
      <w:r>
        <w:t xml:space="preserve"> </w:t>
      </w:r>
      <w:r w:rsidRPr="005B7769">
        <w:t xml:space="preserve">20 присяжных поверенных, они </w:t>
      </w:r>
      <w:r>
        <w:t>могли создать свой сословный орг</w:t>
      </w:r>
      <w:r w:rsidRPr="005B7769">
        <w:t>ан</w:t>
      </w:r>
      <w:r>
        <w:t xml:space="preserve"> -</w:t>
      </w:r>
      <w:r w:rsidRPr="005B7769">
        <w:t xml:space="preserve"> </w:t>
      </w:r>
      <w:r w:rsidRPr="005B7769">
        <w:rPr>
          <w:i/>
        </w:rPr>
        <w:t>совет присяжных поверенных</w:t>
      </w:r>
      <w:r w:rsidRPr="005B7769">
        <w:t>.</w:t>
      </w:r>
    </w:p>
    <w:p w:rsidR="00E80BCA" w:rsidRPr="00E80BCA" w:rsidRDefault="00E80BCA" w:rsidP="00E80BCA">
      <w:pPr>
        <w:ind w:firstLine="540"/>
        <w:jc w:val="both"/>
      </w:pPr>
      <w:r w:rsidRPr="00E80BCA">
        <w:t>Кроме присяжных поверенных</w:t>
      </w:r>
      <w:r>
        <w:t xml:space="preserve">, существовали также </w:t>
      </w:r>
      <w:r w:rsidRPr="00E80BCA">
        <w:rPr>
          <w:i/>
        </w:rPr>
        <w:t>частные поверенные</w:t>
      </w:r>
      <w:r w:rsidRPr="00E80BCA">
        <w:t>, которыми могли стат</w:t>
      </w:r>
      <w:r>
        <w:t>ь лица, имевшие высшее юридичес</w:t>
      </w:r>
      <w:r w:rsidRPr="00E80BCA">
        <w:t>кое образование и получившие удостоверение суда в своих познаниях.</w:t>
      </w:r>
      <w:r w:rsidRPr="00E80BCA">
        <w:rPr>
          <w:color w:val="000000"/>
          <w:spacing w:val="-6"/>
          <w:sz w:val="22"/>
          <w:szCs w:val="22"/>
        </w:rPr>
        <w:t xml:space="preserve"> </w:t>
      </w:r>
      <w:r w:rsidRPr="00E80BCA">
        <w:t>Отличия присяжных</w:t>
      </w:r>
      <w:r>
        <w:t xml:space="preserve"> </w:t>
      </w:r>
      <w:r w:rsidRPr="00E80BCA">
        <w:t>поверенных</w:t>
      </w:r>
      <w:r>
        <w:t xml:space="preserve"> </w:t>
      </w:r>
      <w:r w:rsidRPr="00E80BCA">
        <w:t>от</w:t>
      </w:r>
      <w:r>
        <w:t xml:space="preserve"> </w:t>
      </w:r>
      <w:r w:rsidRPr="00E80BCA">
        <w:t>частных</w:t>
      </w:r>
      <w:r>
        <w:t xml:space="preserve"> своди</w:t>
      </w:r>
      <w:r w:rsidRPr="00E80BCA">
        <w:t>лись к более высокому уровню п</w:t>
      </w:r>
      <w:r>
        <w:t>рофессиональной подготовки и на</w:t>
      </w:r>
      <w:r w:rsidRPr="00E80BCA">
        <w:t>личии у них организационных структур.</w:t>
      </w:r>
    </w:p>
    <w:p w:rsidR="00E80BCA" w:rsidRDefault="00E80BCA" w:rsidP="00E80BCA">
      <w:pPr>
        <w:ind w:firstLine="540"/>
        <w:jc w:val="both"/>
      </w:pPr>
      <w:r w:rsidRPr="00E80BCA">
        <w:t>Профессия адвоката в силу св</w:t>
      </w:r>
      <w:r>
        <w:t>оей общественной значимости при</w:t>
      </w:r>
      <w:r w:rsidRPr="00E80BCA">
        <w:t xml:space="preserve">влекала к себе людей неординарных. В роли адвокатов выступали </w:t>
      </w:r>
      <w:r>
        <w:t xml:space="preserve">будущие политические деятели </w:t>
      </w:r>
      <w:r w:rsidRPr="00E80BCA">
        <w:rPr>
          <w:b/>
          <w:i/>
        </w:rPr>
        <w:t xml:space="preserve">А.Ф. Керенский </w:t>
      </w:r>
      <w:r>
        <w:t>и</w:t>
      </w:r>
      <w:r w:rsidRPr="00E80BCA">
        <w:t xml:space="preserve"> </w:t>
      </w:r>
      <w:r w:rsidRPr="00E80BCA">
        <w:rPr>
          <w:b/>
          <w:i/>
        </w:rPr>
        <w:t>В.И. Ленин</w:t>
      </w:r>
      <w:r w:rsidRPr="00E80BCA">
        <w:t xml:space="preserve">, писатель </w:t>
      </w:r>
      <w:r w:rsidRPr="00E80BCA">
        <w:rPr>
          <w:b/>
          <w:i/>
        </w:rPr>
        <w:t>Л.Н. Андреев</w:t>
      </w:r>
      <w:r>
        <w:t xml:space="preserve">, певец </w:t>
      </w:r>
      <w:r w:rsidRPr="00E80BCA">
        <w:rPr>
          <w:b/>
          <w:i/>
        </w:rPr>
        <w:t>Л.В. Собинов</w:t>
      </w:r>
      <w:r w:rsidRPr="00E80BCA">
        <w:t xml:space="preserve"> и многие другие.</w:t>
      </w:r>
    </w:p>
    <w:p w:rsidR="00E80BCA" w:rsidRDefault="00E80BCA" w:rsidP="00E80BCA">
      <w:pPr>
        <w:ind w:firstLine="540"/>
        <w:jc w:val="both"/>
      </w:pPr>
      <w:r>
        <w:t>Однако, н</w:t>
      </w:r>
      <w:r w:rsidRPr="00E80BCA">
        <w:t xml:space="preserve">ередко, особенно в </w:t>
      </w:r>
      <w:r w:rsidRPr="00E80BCA">
        <w:rPr>
          <w:lang w:val="en-US"/>
        </w:rPr>
        <w:t>XIX</w:t>
      </w:r>
      <w:r w:rsidRPr="00E80BCA">
        <w:t xml:space="preserve"> </w:t>
      </w:r>
      <w:r>
        <w:t>в., эта профессия вызывала нас</w:t>
      </w:r>
      <w:r w:rsidRPr="00E80BCA">
        <w:t>мешки и презрение.</w:t>
      </w:r>
      <w:r>
        <w:t xml:space="preserve"> </w:t>
      </w:r>
      <w:r w:rsidRPr="00E80BCA">
        <w:t>Писатели Ф.М. Достоев</w:t>
      </w:r>
      <w:r>
        <w:t>ский, Н.А. Некрасов, М.Е. Салты</w:t>
      </w:r>
      <w:r w:rsidRPr="00E80BCA">
        <w:t>ков-Щедрин рассказывали о таких адвокатах, которых нарицательно называли фамилиями Подтасович, Егозинский, Тонкачев, Ловкачев, Балалайкин.</w:t>
      </w:r>
    </w:p>
    <w:p w:rsidR="003275D8" w:rsidRDefault="003275D8" w:rsidP="003275D8">
      <w:pPr>
        <w:ind w:firstLine="540"/>
        <w:jc w:val="both"/>
      </w:pPr>
      <w:r>
        <w:t>Но и</w:t>
      </w:r>
      <w:r w:rsidRPr="003275D8">
        <w:t>стория адвокатуры хранит в своей па</w:t>
      </w:r>
      <w:r>
        <w:t>мяти имена известных про</w:t>
      </w:r>
      <w:r w:rsidRPr="003275D8">
        <w:t xml:space="preserve">фессионалов, которые помогали людям и оказывали немалое влияние на их судьбу. Например, </w:t>
      </w:r>
      <w:r w:rsidRPr="003275D8">
        <w:rPr>
          <w:b/>
          <w:i/>
        </w:rPr>
        <w:t>В.Д. Спасович</w:t>
      </w:r>
      <w:r w:rsidRPr="003275D8">
        <w:t xml:space="preserve"> </w:t>
      </w:r>
      <w:r>
        <w:t>. Однажды подзащит</w:t>
      </w:r>
      <w:r w:rsidRPr="003275D8">
        <w:t xml:space="preserve">ным Спасовича оказался простой солдат </w:t>
      </w:r>
      <w:r>
        <w:t>Дементьев</w:t>
      </w:r>
      <w:r w:rsidRPr="003275D8">
        <w:t xml:space="preserve">, </w:t>
      </w:r>
      <w:r>
        <w:t xml:space="preserve">чью </w:t>
      </w:r>
      <w:r w:rsidRPr="003275D8">
        <w:t xml:space="preserve">дочь искусала </w:t>
      </w:r>
      <w:r>
        <w:t>собака, хозяином которой был офицер. Раз</w:t>
      </w:r>
      <w:r w:rsidRPr="003275D8">
        <w:t xml:space="preserve">горелась ссора между </w:t>
      </w:r>
      <w:r>
        <w:t xml:space="preserve">солдатом  </w:t>
      </w:r>
      <w:r w:rsidRPr="003275D8">
        <w:t xml:space="preserve">и хозяином собаки. Согласно действующему законодательству нападение на старшего по званию жестоко каралось. Хотя столкновение произошло на бытовой почве, Дементьева обвинили в неисполнении приказа начальника. Спасович сумел доказать его невиновность, и </w:t>
      </w:r>
      <w:r>
        <w:t xml:space="preserve">солдат </w:t>
      </w:r>
      <w:r w:rsidRPr="003275D8">
        <w:t>был оправдан.</w:t>
      </w:r>
    </w:p>
    <w:p w:rsidR="009135BE" w:rsidRDefault="009135BE" w:rsidP="003275D8">
      <w:pPr>
        <w:ind w:firstLine="540"/>
        <w:jc w:val="both"/>
      </w:pPr>
      <w:r w:rsidRPr="009135BE">
        <w:t xml:space="preserve">После революции </w:t>
      </w:r>
      <w:smartTag w:uri="urn:schemas-microsoft-com:office:smarttags" w:element="metricconverter">
        <w:smartTagPr>
          <w:attr w:name="ProductID" w:val="1917 г"/>
        </w:smartTagPr>
        <w:r w:rsidRPr="009135BE">
          <w:t>1917 г</w:t>
        </w:r>
      </w:smartTag>
      <w:r w:rsidRPr="009135BE">
        <w:t>. росс</w:t>
      </w:r>
      <w:r>
        <w:t>ийская адвокатура пережила силь</w:t>
      </w:r>
      <w:r w:rsidRPr="009135BE">
        <w:t>нейший кризис. Одним из первых де</w:t>
      </w:r>
      <w:r>
        <w:t>кретов советской власти государ</w:t>
      </w:r>
      <w:r w:rsidRPr="009135BE">
        <w:t>ственные судебные учреждения, сло</w:t>
      </w:r>
      <w:r>
        <w:t>жившиеся в 1860-х гг., были лик</w:t>
      </w:r>
      <w:r w:rsidRPr="009135BE">
        <w:t>видированы.</w:t>
      </w:r>
      <w:r w:rsidRPr="009135BE">
        <w:rPr>
          <w:color w:val="000000"/>
          <w:spacing w:val="-3"/>
          <w:sz w:val="21"/>
          <w:szCs w:val="21"/>
        </w:rPr>
        <w:t xml:space="preserve"> </w:t>
      </w:r>
      <w:r w:rsidRPr="009135BE">
        <w:t xml:space="preserve">Возрождение адвокатуры в СССР началось в </w:t>
      </w:r>
      <w:smartTag w:uri="urn:schemas-microsoft-com:office:smarttags" w:element="metricconverter">
        <w:smartTagPr>
          <w:attr w:name="ProductID" w:val="1939 г"/>
        </w:smartTagPr>
        <w:r w:rsidRPr="009135BE">
          <w:t>1939 г</w:t>
        </w:r>
      </w:smartTag>
      <w:r w:rsidRPr="009135BE">
        <w:t>. с принятием закона «Об адвокатуре». В нем впервые в законодательстве нашей страны был употреблен термин «адвокат».</w:t>
      </w:r>
    </w:p>
    <w:p w:rsidR="009135BE" w:rsidRDefault="009135BE" w:rsidP="003275D8">
      <w:pPr>
        <w:ind w:firstLine="540"/>
        <w:jc w:val="both"/>
      </w:pPr>
      <w:r w:rsidRPr="009135BE">
        <w:t xml:space="preserve">К концу </w:t>
      </w:r>
      <w:r w:rsidRPr="009135BE">
        <w:rPr>
          <w:lang w:val="en-US"/>
        </w:rPr>
        <w:t>XX</w:t>
      </w:r>
      <w:r w:rsidRPr="009135BE">
        <w:t xml:space="preserve"> в. в России возрос интерес к этой профессиональной деятельности. Появ</w:t>
      </w:r>
      <w:r>
        <w:t>ились адвокатские фирмы, бюро. Был п</w:t>
      </w:r>
      <w:r w:rsidRPr="009135BE">
        <w:t xml:space="preserve">ринят </w:t>
      </w:r>
      <w:r>
        <w:t>новый Феде</w:t>
      </w:r>
      <w:r w:rsidRPr="009135BE">
        <w:t>ральный закон «Об адвокатской деятельности и адвокатуре». Были выработаны и свои правила этики</w:t>
      </w:r>
      <w:r>
        <w:t xml:space="preserve"> адвокатов</w:t>
      </w:r>
      <w:r w:rsidRPr="009135BE">
        <w:t>.</w:t>
      </w:r>
    </w:p>
    <w:p w:rsidR="009135BE" w:rsidRDefault="009135BE" w:rsidP="009135BE">
      <w:pPr>
        <w:ind w:firstLine="540"/>
        <w:jc w:val="both"/>
      </w:pPr>
      <w:r w:rsidRPr="009135BE">
        <w:t>Современный адвокат имее</w:t>
      </w:r>
      <w:r>
        <w:t>т право разъяснять действую</w:t>
      </w:r>
      <w:r w:rsidRPr="009135BE">
        <w:t>щее законодательство и п</w:t>
      </w:r>
      <w:r>
        <w:t>равовые ситуации, в которых ока</w:t>
      </w:r>
      <w:r w:rsidRPr="009135BE">
        <w:t>зались его клиенты. Представляя интересы клиента, адвокат может собирать доказател</w:t>
      </w:r>
      <w:r>
        <w:t>ьства, защищать права своего по</w:t>
      </w:r>
      <w:r w:rsidRPr="009135BE">
        <w:t>допечного в суде, составл</w:t>
      </w:r>
      <w:r>
        <w:t>ять документы правового характе</w:t>
      </w:r>
      <w:r w:rsidRPr="009135BE">
        <w:t>ра: исковые заявления, претензии, жалобы и др.</w:t>
      </w:r>
    </w:p>
    <w:p w:rsidR="009135BE" w:rsidRDefault="009135BE" w:rsidP="009135BE">
      <w:pPr>
        <w:ind w:firstLine="540"/>
        <w:jc w:val="both"/>
      </w:pPr>
      <w:r>
        <w:t>Но порой из-за не</w:t>
      </w:r>
      <w:r w:rsidRPr="009135BE">
        <w:t>достаточной компетентности в вопросах понимания права некоторые люди не обращаются к адвокатам, считая, что</w:t>
      </w:r>
      <w:r>
        <w:t xml:space="preserve"> с правовыми проблемами они справятся сами. Другие люди полагают, что они не смогут заплатить за услуги адвоката.</w:t>
      </w:r>
    </w:p>
    <w:p w:rsidR="009135BE" w:rsidRDefault="009135BE" w:rsidP="009135BE">
      <w:pPr>
        <w:ind w:firstLine="540"/>
        <w:jc w:val="both"/>
      </w:pPr>
      <w:r>
        <w:t xml:space="preserve">Необходимо знать, что по закону для </w:t>
      </w:r>
      <w:r w:rsidR="004A3B1A">
        <w:t xml:space="preserve">некоторых </w:t>
      </w:r>
      <w:r>
        <w:t xml:space="preserve">категорий граждан </w:t>
      </w:r>
      <w:r w:rsidR="004A3B1A">
        <w:t xml:space="preserve">и по ряду правовых ситуаций </w:t>
      </w:r>
      <w:r>
        <w:t>юридическая помощь оказывается бесплатно.</w:t>
      </w:r>
      <w:r w:rsidR="004A3B1A">
        <w:t xml:space="preserve"> Например, бесплатной является помощь для тех граждан, чей доход ниже прожиточного минимума. Бесплатно оказывается помощь по делам о взыскании алиментов, возмещении ущерба, причиненного смертью кормильца, ухудшением здоровья, связанным с трудовой деятельностью</w:t>
      </w:r>
      <w:r w:rsidR="00D46C32">
        <w:t>; ветеранам ВОВ – по вопросам, не связанным с предпринимательством; при составлении заявлений о назначении пенсий, пособий; гражданам, пострадавшим от политических репрессий – по вопросам их реабилитации. Бесплатно юридическая помощь оказывается и несовершеннолетним, которые содержатся в учреждениях системы профилактики безнадзорности и правонарушений.</w:t>
      </w:r>
    </w:p>
    <w:p w:rsidR="00D46C32" w:rsidRDefault="00D46C32" w:rsidP="009135BE">
      <w:pPr>
        <w:ind w:firstLine="540"/>
        <w:jc w:val="both"/>
      </w:pPr>
      <w:r>
        <w:t xml:space="preserve">Кроме  того согласно закону </w:t>
      </w:r>
      <w:r w:rsidRPr="004C1380">
        <w:rPr>
          <w:b/>
        </w:rPr>
        <w:t>защитник обязательно должен участвовать в уголовном судопроизводстве, если:</w:t>
      </w:r>
    </w:p>
    <w:p w:rsidR="00D46C32" w:rsidRPr="004C1380" w:rsidRDefault="00D46C32" w:rsidP="00D46C32">
      <w:pPr>
        <w:numPr>
          <w:ilvl w:val="0"/>
          <w:numId w:val="95"/>
        </w:numPr>
        <w:jc w:val="both"/>
        <w:rPr>
          <w:i/>
        </w:rPr>
      </w:pPr>
      <w:r w:rsidRPr="004C1380">
        <w:rPr>
          <w:i/>
        </w:rPr>
        <w:t>подозреваемый или обвиняемый являются несовершеннолетними,</w:t>
      </w:r>
    </w:p>
    <w:p w:rsidR="00D46C32" w:rsidRPr="004C1380" w:rsidRDefault="00D46C32" w:rsidP="00D46C32">
      <w:pPr>
        <w:numPr>
          <w:ilvl w:val="0"/>
          <w:numId w:val="95"/>
        </w:numPr>
        <w:jc w:val="both"/>
        <w:rPr>
          <w:i/>
        </w:rPr>
      </w:pPr>
      <w:r w:rsidRPr="004C1380">
        <w:rPr>
          <w:i/>
        </w:rPr>
        <w:t>не владеют языком, на котором ведется судопроизводство,</w:t>
      </w:r>
    </w:p>
    <w:p w:rsidR="00D46C32" w:rsidRPr="004C1380" w:rsidRDefault="00D46C32" w:rsidP="00D46C32">
      <w:pPr>
        <w:numPr>
          <w:ilvl w:val="0"/>
          <w:numId w:val="95"/>
        </w:numPr>
        <w:jc w:val="both"/>
        <w:rPr>
          <w:i/>
        </w:rPr>
      </w:pPr>
      <w:r w:rsidRPr="004C1380">
        <w:rPr>
          <w:i/>
        </w:rPr>
        <w:t>не могут из-за физических и психических недостатков самостоятельно защищать себя,</w:t>
      </w:r>
    </w:p>
    <w:p w:rsidR="00D46C32" w:rsidRPr="004C1380" w:rsidRDefault="00D46C32" w:rsidP="00D46C32">
      <w:pPr>
        <w:numPr>
          <w:ilvl w:val="0"/>
          <w:numId w:val="95"/>
        </w:numPr>
        <w:jc w:val="both"/>
        <w:rPr>
          <w:i/>
        </w:rPr>
      </w:pPr>
      <w:r w:rsidRPr="004C1380">
        <w:rPr>
          <w:i/>
        </w:rPr>
        <w:t>обвиняются в совершении преступления, за которое может быть назначено наказание в виде лишения свободы на срок свыше 15 лет, пожизненное лишение свободы или смертная казнь,</w:t>
      </w:r>
    </w:p>
    <w:p w:rsidR="00D46C32" w:rsidRPr="004C1380" w:rsidRDefault="00D46C32" w:rsidP="00D46C32">
      <w:pPr>
        <w:numPr>
          <w:ilvl w:val="0"/>
          <w:numId w:val="95"/>
        </w:numPr>
        <w:jc w:val="both"/>
        <w:rPr>
          <w:i/>
        </w:rPr>
      </w:pPr>
      <w:r w:rsidRPr="004C1380">
        <w:rPr>
          <w:i/>
        </w:rPr>
        <w:t>дело будет рассматриваться с участием присяжных заседателей.</w:t>
      </w:r>
    </w:p>
    <w:p w:rsidR="00D46C32" w:rsidRDefault="00A06B4E" w:rsidP="00D46C32">
      <w:pPr>
        <w:ind w:firstLine="540"/>
        <w:jc w:val="both"/>
      </w:pPr>
      <w:r>
        <w:t>Современный адвокат считается человеком свободной профессии. Он не состоит на государственной службе. Адвокатура является профессиональным сообществом и как институт гражданского общества не входит в систему органов государственной власти и органов местного самоуправления. Она действует на основе принципов законности, независимости, самоуправления, корпоративности и принципа равноправия адвокатов.</w:t>
      </w:r>
    </w:p>
    <w:p w:rsidR="00CA6A60" w:rsidRPr="00906FF0" w:rsidRDefault="00906FF0" w:rsidP="00CA6A60">
      <w:pPr>
        <w:ind w:firstLine="540"/>
        <w:jc w:val="both"/>
      </w:pPr>
      <w:r w:rsidRPr="00906FF0">
        <w:t>Статус адвоката в Ро</w:t>
      </w:r>
      <w:r>
        <w:t>ссийской Федерации вправе приобре</w:t>
      </w:r>
      <w:r w:rsidRPr="00906FF0">
        <w:t>сти лицо, которое имеет высшее юридиче</w:t>
      </w:r>
      <w:r>
        <w:t>ское образова</w:t>
      </w:r>
      <w:r w:rsidRPr="00906FF0">
        <w:t>ние, полученное в имеющем государственную аккредитацию образовательном учреждении высшего профессионального образования, либо учен</w:t>
      </w:r>
      <w:r>
        <w:t>ую степень по юридической специ</w:t>
      </w:r>
      <w:r w:rsidRPr="00906FF0">
        <w:t>альности. Указанное лицо также должно иметь стаж работы по юридической специальности не менее двух лет либо пройти стажировку в адвокатском образовании.</w:t>
      </w:r>
    </w:p>
    <w:p w:rsidR="00906FF0" w:rsidRPr="00906FF0" w:rsidRDefault="00906FF0" w:rsidP="00906FF0">
      <w:pPr>
        <w:ind w:firstLine="540"/>
        <w:jc w:val="both"/>
      </w:pPr>
      <w:r w:rsidRPr="00906FF0">
        <w:t>Решение о присвоении</w:t>
      </w:r>
      <w:r>
        <w:t xml:space="preserve"> статуса адвоката принимает ква</w:t>
      </w:r>
      <w:r w:rsidRPr="00906FF0">
        <w:t>лификационная комиссия при адвокатской палате субъекта Федерации после сдачи</w:t>
      </w:r>
      <w:r>
        <w:t xml:space="preserve"> лицом, претендующим на приобре</w:t>
      </w:r>
      <w:r w:rsidRPr="00906FF0">
        <w:t>тение статуса адвоката, квалификационного экзамена.</w:t>
      </w:r>
    </w:p>
    <w:p w:rsidR="00906FF0" w:rsidRPr="00906FF0" w:rsidRDefault="00906FF0" w:rsidP="00906FF0">
      <w:pPr>
        <w:ind w:firstLine="540"/>
        <w:jc w:val="both"/>
      </w:pPr>
      <w:r w:rsidRPr="00906FF0">
        <w:t xml:space="preserve">Тот, кто претендует на </w:t>
      </w:r>
      <w:r>
        <w:t>получение статуса адвоката, дол</w:t>
      </w:r>
      <w:r w:rsidRPr="00906FF0">
        <w:t>жен представить в квал</w:t>
      </w:r>
      <w:r>
        <w:t>ификационную комиссию для допус</w:t>
      </w:r>
      <w:r w:rsidRPr="00906FF0">
        <w:t>ка к квалификационному экзамену: заявление о присвоении статуса; копию документа, удостоверяющего его личность; копию трудовой книжки;</w:t>
      </w:r>
      <w:r>
        <w:t xml:space="preserve"> анкету, содержащую биографичес</w:t>
      </w:r>
      <w:r w:rsidRPr="00906FF0">
        <w:t>кие сведения; копию ди</w:t>
      </w:r>
      <w:r>
        <w:t>плома о высшем юридическом обра</w:t>
      </w:r>
      <w:r w:rsidRPr="00906FF0">
        <w:t>зовании.</w:t>
      </w:r>
    </w:p>
    <w:p w:rsidR="00906FF0" w:rsidRPr="00CA6A60" w:rsidRDefault="00906FF0" w:rsidP="00CA6A60">
      <w:pPr>
        <w:ind w:firstLine="540"/>
        <w:jc w:val="both"/>
        <w:rPr>
          <w:i/>
        </w:rPr>
      </w:pPr>
      <w:r w:rsidRPr="00906FF0">
        <w:t>В порядке, установлен</w:t>
      </w:r>
      <w:r>
        <w:t>ном адвокатской палатой, претен</w:t>
      </w:r>
      <w:r w:rsidRPr="00906FF0">
        <w:t>дент, успешно сдавши</w:t>
      </w:r>
      <w:r>
        <w:t>й квалификационный экзамен, при</w:t>
      </w:r>
      <w:r w:rsidRPr="00906FF0">
        <w:t>носит присягу</w:t>
      </w:r>
      <w:r w:rsidR="00CA6A60">
        <w:t xml:space="preserve"> </w:t>
      </w:r>
      <w:r w:rsidR="00CA6A60" w:rsidRPr="00CA6A60">
        <w:t xml:space="preserve">следующего содержания: </w:t>
      </w:r>
      <w:r w:rsidR="00CA6A60" w:rsidRPr="00CA6A60">
        <w:rPr>
          <w:i/>
        </w:rPr>
        <w:t xml:space="preserve">«Торжественно клянусь честно и добросовестно исполнять обязанности адвоката, защищать права, свободы и интересы доверителей, руководствуясь Конституцией Российской Федерации, законом и кодексом профессиональной этики адвоката». </w:t>
      </w:r>
    </w:p>
    <w:p w:rsidR="00CA6A60" w:rsidRDefault="00CA6A60" w:rsidP="00906FF0">
      <w:pPr>
        <w:ind w:firstLine="540"/>
        <w:jc w:val="both"/>
      </w:pPr>
      <w:r w:rsidRPr="00CA6A60">
        <w:t>Статус адвоката присваивается претенденту на неопределенный срок и не ограничивается определенным возрастом адвоката.</w:t>
      </w:r>
    </w:p>
    <w:p w:rsidR="00CA6A60" w:rsidRPr="00CA6A60" w:rsidRDefault="00CA6A60" w:rsidP="00CA6A60">
      <w:pPr>
        <w:ind w:firstLine="540"/>
        <w:jc w:val="both"/>
      </w:pPr>
      <w:r w:rsidRPr="00CA6A60">
        <w:t xml:space="preserve">О присвоении претенденту статуса адвоката квалификационная комиссия в семидневный срок со дня принятия соответствующего решения уведомляет территориальный орган юстиции, который в месячный срок со дня получения уведомления вносит сведения об адвокате в региональный реестр и выдает адвокату соответствующее удостоверение. Форма удостоверения утверждается федеральным органом юстиции. В удостоверении указываются фамилия, имя, отчество адвоката, его регистрационный номер в региональном реестре. В удостоверении должна быть фотография адвоката, заверенная печатью территориального органа юстиции. </w:t>
      </w:r>
    </w:p>
    <w:p w:rsidR="00CA6A60" w:rsidRDefault="00CA6A60" w:rsidP="00CA6A60">
      <w:pPr>
        <w:ind w:firstLine="540"/>
        <w:jc w:val="both"/>
      </w:pPr>
      <w:r w:rsidRPr="00CA6A60">
        <w:t xml:space="preserve">Удостоверение является единственным документом, подтверждающим статус адвоката. </w:t>
      </w:r>
    </w:p>
    <w:p w:rsidR="00CA6A60" w:rsidRPr="00CA6A60" w:rsidRDefault="00CA6A60" w:rsidP="00CA6A60">
      <w:pPr>
        <w:ind w:firstLine="540"/>
        <w:jc w:val="both"/>
      </w:pPr>
      <w:r w:rsidRPr="00CA6A60">
        <w:t xml:space="preserve">Не вправе претендовать на приобретение статуса адвоката и осуществление адвокатской деятельности лица: </w:t>
      </w:r>
    </w:p>
    <w:p w:rsidR="00CA6A60" w:rsidRPr="00CA6A60" w:rsidRDefault="00CA6A60" w:rsidP="00CA6A60">
      <w:pPr>
        <w:ind w:firstLine="540"/>
        <w:jc w:val="both"/>
        <w:rPr>
          <w:i/>
        </w:rPr>
      </w:pPr>
      <w:r w:rsidRPr="00CA6A60">
        <w:rPr>
          <w:i/>
        </w:rPr>
        <w:t xml:space="preserve">1) признанные недееспособными или ограниченно дееспособными в установленном законодательством Российской Федерации порядке; </w:t>
      </w:r>
    </w:p>
    <w:p w:rsidR="00CA6A60" w:rsidRPr="00CA6A60" w:rsidRDefault="00CA6A60" w:rsidP="00CA6A60">
      <w:pPr>
        <w:ind w:firstLine="540"/>
        <w:jc w:val="both"/>
        <w:rPr>
          <w:i/>
        </w:rPr>
      </w:pPr>
      <w:r w:rsidRPr="00CA6A60">
        <w:rPr>
          <w:i/>
        </w:rPr>
        <w:t xml:space="preserve">2) имеющие непогашенную или неснятую судимость за совершение умышленного преступления. </w:t>
      </w:r>
    </w:p>
    <w:p w:rsidR="00A06B4E" w:rsidRDefault="00906FF0" w:rsidP="00D46C32">
      <w:pPr>
        <w:ind w:firstLine="540"/>
        <w:jc w:val="both"/>
      </w:pPr>
      <w:r>
        <w:t>Адвокат</w:t>
      </w:r>
      <w:r w:rsidR="00A06B4E">
        <w:t xml:space="preserve"> не вправе заниматься другой оплачиваемой деятельностью, за исключением научной, преподавательской и иной творческой деятельности.</w:t>
      </w:r>
    </w:p>
    <w:p w:rsidR="00A06B4E" w:rsidRDefault="00A06B4E" w:rsidP="00D46C32">
      <w:pPr>
        <w:ind w:firstLine="540"/>
        <w:jc w:val="both"/>
      </w:pPr>
      <w:r>
        <w:t>Законом предусмотрены права и обязанности адвокатов.</w:t>
      </w:r>
    </w:p>
    <w:p w:rsidR="00A06B4E" w:rsidRDefault="00A06B4E" w:rsidP="00D46C32">
      <w:pPr>
        <w:ind w:firstLine="540"/>
        <w:jc w:val="both"/>
      </w:pPr>
      <w:r>
        <w:t xml:space="preserve">Так, </w:t>
      </w:r>
      <w:r w:rsidRPr="004C1380">
        <w:rPr>
          <w:b/>
        </w:rPr>
        <w:t>адвокат вправе</w:t>
      </w:r>
      <w:r>
        <w:t>;</w:t>
      </w:r>
    </w:p>
    <w:p w:rsidR="00A06B4E" w:rsidRPr="00906FF0" w:rsidRDefault="00A06B4E" w:rsidP="00A06B4E">
      <w:pPr>
        <w:numPr>
          <w:ilvl w:val="0"/>
          <w:numId w:val="96"/>
        </w:numPr>
        <w:jc w:val="both"/>
        <w:rPr>
          <w:i/>
        </w:rPr>
      </w:pPr>
      <w:r w:rsidRPr="00906FF0">
        <w:rPr>
          <w:i/>
        </w:rPr>
        <w:t>Собирать сведения, необходимы для оказания юридической помощи, в том числе запрашивать справки, характеристики и иные документы от органов государственной власти</w:t>
      </w:r>
      <w:r w:rsidRPr="00906FF0">
        <w:rPr>
          <w:i/>
          <w:color w:val="000000"/>
          <w:spacing w:val="-8"/>
          <w:sz w:val="25"/>
          <w:szCs w:val="25"/>
        </w:rPr>
        <w:t xml:space="preserve"> </w:t>
      </w:r>
      <w:r w:rsidRPr="00906FF0">
        <w:rPr>
          <w:i/>
        </w:rPr>
        <w:t>органов местного самоуправления, общественных объединений, а также иных организаций;</w:t>
      </w:r>
    </w:p>
    <w:p w:rsidR="00A06B4E" w:rsidRPr="00906FF0" w:rsidRDefault="00A06B4E" w:rsidP="00A06B4E">
      <w:pPr>
        <w:numPr>
          <w:ilvl w:val="0"/>
          <w:numId w:val="96"/>
        </w:numPr>
        <w:jc w:val="both"/>
        <w:rPr>
          <w:i/>
        </w:rPr>
      </w:pPr>
      <w:r w:rsidRPr="00906FF0">
        <w:rPr>
          <w:i/>
        </w:rPr>
        <w:t>Опрашивать с их согласия лиц, предположительно владеющих информацией, относящейся к делу, по которому адвокат оказывает юридическую помощь;</w:t>
      </w:r>
    </w:p>
    <w:p w:rsidR="00A06B4E" w:rsidRPr="00906FF0" w:rsidRDefault="00A06B4E" w:rsidP="00A06B4E">
      <w:pPr>
        <w:numPr>
          <w:ilvl w:val="0"/>
          <w:numId w:val="96"/>
        </w:numPr>
        <w:jc w:val="both"/>
        <w:rPr>
          <w:i/>
        </w:rPr>
      </w:pPr>
      <w:r w:rsidRPr="00906FF0">
        <w:rPr>
          <w:i/>
        </w:rPr>
        <w:t>Собирать и представлять предметы и документы, которые могут быть признаны вещественными и иными доказательствами, в порядке, установленном действующим законодательством;</w:t>
      </w:r>
    </w:p>
    <w:p w:rsidR="00A06B4E" w:rsidRPr="00906FF0" w:rsidRDefault="00A06B4E" w:rsidP="00A06B4E">
      <w:pPr>
        <w:numPr>
          <w:ilvl w:val="0"/>
          <w:numId w:val="96"/>
        </w:numPr>
        <w:jc w:val="both"/>
        <w:rPr>
          <w:i/>
        </w:rPr>
      </w:pPr>
      <w:r w:rsidRPr="00906FF0">
        <w:rPr>
          <w:i/>
        </w:rPr>
        <w:t>Привлекать на договорной основе специалистов для разъяснения вопросов, связанных с оказанием юридической помощи;</w:t>
      </w:r>
    </w:p>
    <w:p w:rsidR="00A06B4E" w:rsidRPr="00906FF0" w:rsidRDefault="00A06B4E" w:rsidP="00A06B4E">
      <w:pPr>
        <w:numPr>
          <w:ilvl w:val="0"/>
          <w:numId w:val="96"/>
        </w:numPr>
        <w:jc w:val="both"/>
        <w:rPr>
          <w:i/>
        </w:rPr>
      </w:pPr>
      <w:r w:rsidRPr="00906FF0">
        <w:rPr>
          <w:i/>
        </w:rPr>
        <w:t>Беспрепятственно встречаться со своим доверитёлем наедине, в условиях, обеспечивающих конфиденциальность (в том числе в период его содержания под стражей), без ограничения числа свиданий и их продолжительности;</w:t>
      </w:r>
    </w:p>
    <w:p w:rsidR="00A06B4E" w:rsidRPr="00906FF0" w:rsidRDefault="00A06B4E" w:rsidP="00A06B4E">
      <w:pPr>
        <w:numPr>
          <w:ilvl w:val="0"/>
          <w:numId w:val="96"/>
        </w:numPr>
        <w:jc w:val="both"/>
        <w:rPr>
          <w:i/>
        </w:rPr>
      </w:pPr>
      <w:r w:rsidRPr="00906FF0">
        <w:rPr>
          <w:i/>
        </w:rPr>
        <w:t>Фиксировать (в том числе с помощью технических средств) информацию, содержащуюся в материалах дела, по которому адвокат оказывает юридическую помощь, соблюдая при этом государственную и иную охраняемую законом тайну.</w:t>
      </w:r>
    </w:p>
    <w:p w:rsidR="00A06B4E" w:rsidRDefault="00A06B4E" w:rsidP="00A06B4E">
      <w:pPr>
        <w:ind w:firstLine="540"/>
        <w:jc w:val="both"/>
      </w:pPr>
      <w:r w:rsidRPr="004C1380">
        <w:rPr>
          <w:b/>
        </w:rPr>
        <w:t>Адвокат не вправе</w:t>
      </w:r>
      <w:r w:rsidRPr="00A06B4E">
        <w:t>:</w:t>
      </w:r>
    </w:p>
    <w:p w:rsidR="00A06B4E" w:rsidRPr="00906FF0" w:rsidRDefault="00A06B4E" w:rsidP="00A06B4E">
      <w:pPr>
        <w:numPr>
          <w:ilvl w:val="0"/>
          <w:numId w:val="97"/>
        </w:numPr>
        <w:jc w:val="both"/>
        <w:rPr>
          <w:i/>
        </w:rPr>
      </w:pPr>
      <w:r w:rsidRPr="00906FF0">
        <w:rPr>
          <w:i/>
        </w:rPr>
        <w:t>Принимать от лица, обратившегося к нему за оказанием юридической помощи, поручение в случае, если оно имеет заведомо незаконный характер;</w:t>
      </w:r>
    </w:p>
    <w:p w:rsidR="00A06B4E" w:rsidRPr="00906FF0" w:rsidRDefault="00A06B4E" w:rsidP="00A06B4E">
      <w:pPr>
        <w:numPr>
          <w:ilvl w:val="0"/>
          <w:numId w:val="97"/>
        </w:numPr>
        <w:jc w:val="both"/>
        <w:rPr>
          <w:i/>
        </w:rPr>
      </w:pPr>
      <w:r w:rsidRPr="00906FF0">
        <w:rPr>
          <w:i/>
        </w:rPr>
        <w:t>Принимать от лица, обратившегося к нему за оказанием юридической помощи, поручение в случаях, если он:</w:t>
      </w:r>
    </w:p>
    <w:p w:rsidR="00A06B4E" w:rsidRPr="00906FF0" w:rsidRDefault="00A06B4E" w:rsidP="00906FF0">
      <w:pPr>
        <w:numPr>
          <w:ilvl w:val="1"/>
          <w:numId w:val="97"/>
        </w:numPr>
        <w:jc w:val="both"/>
        <w:rPr>
          <w:i/>
        </w:rPr>
      </w:pPr>
      <w:r w:rsidRPr="00906FF0">
        <w:rPr>
          <w:i/>
        </w:rPr>
        <w:t xml:space="preserve">участвовал в деле в качестве судьи, третейского судьи или арбитра, посредника, </w:t>
      </w:r>
      <w:r w:rsidR="00906FF0" w:rsidRPr="00906FF0">
        <w:rPr>
          <w:i/>
        </w:rPr>
        <w:t>прокурора, следователя, дознава</w:t>
      </w:r>
      <w:r w:rsidRPr="00906FF0">
        <w:rPr>
          <w:i/>
        </w:rPr>
        <w:t>теля, эксперта, специалист</w:t>
      </w:r>
      <w:r w:rsidR="00906FF0" w:rsidRPr="00906FF0">
        <w:rPr>
          <w:i/>
        </w:rPr>
        <w:t>а, переводчика, является по дан</w:t>
      </w:r>
      <w:r w:rsidRPr="00906FF0">
        <w:rPr>
          <w:i/>
        </w:rPr>
        <w:t>ному делу потерпевшим или</w:t>
      </w:r>
      <w:r w:rsidR="00906FF0" w:rsidRPr="00906FF0">
        <w:rPr>
          <w:i/>
        </w:rPr>
        <w:t xml:space="preserve"> свидетелем, а также если он яв</w:t>
      </w:r>
      <w:r w:rsidRPr="00906FF0">
        <w:rPr>
          <w:i/>
        </w:rPr>
        <w:t>лялся должностным лицом, в компетенции которого находилось принятие решения в интересах данного лица;</w:t>
      </w:r>
    </w:p>
    <w:p w:rsidR="00A06B4E" w:rsidRPr="00906FF0" w:rsidRDefault="00A06B4E" w:rsidP="00906FF0">
      <w:pPr>
        <w:numPr>
          <w:ilvl w:val="1"/>
          <w:numId w:val="97"/>
        </w:numPr>
        <w:jc w:val="both"/>
        <w:rPr>
          <w:i/>
        </w:rPr>
      </w:pPr>
      <w:r w:rsidRPr="00906FF0">
        <w:rPr>
          <w:i/>
        </w:rPr>
        <w:t>состоит в родственных или семейных отношениях с должностным лицом, кото</w:t>
      </w:r>
      <w:r w:rsidR="00906FF0" w:rsidRPr="00906FF0">
        <w:rPr>
          <w:i/>
        </w:rPr>
        <w:t>рое принимало или принимает уча</w:t>
      </w:r>
      <w:r w:rsidRPr="00906FF0">
        <w:rPr>
          <w:i/>
        </w:rPr>
        <w:t>стие в расследовании или рассмотрении дела данного лица;</w:t>
      </w:r>
    </w:p>
    <w:p w:rsidR="00906FF0" w:rsidRPr="00906FF0" w:rsidRDefault="00906FF0" w:rsidP="00906FF0">
      <w:pPr>
        <w:numPr>
          <w:ilvl w:val="0"/>
          <w:numId w:val="97"/>
        </w:numPr>
        <w:jc w:val="both"/>
        <w:rPr>
          <w:i/>
        </w:rPr>
      </w:pPr>
      <w:r w:rsidRPr="00906FF0">
        <w:rPr>
          <w:i/>
        </w:rPr>
        <w:t>Делать публичные заявления о доказанности вины.доверителя, если тот ее отрицает.</w:t>
      </w:r>
    </w:p>
    <w:p w:rsidR="00906FF0" w:rsidRPr="00906FF0" w:rsidRDefault="00906FF0" w:rsidP="00906FF0">
      <w:pPr>
        <w:ind w:firstLine="540"/>
        <w:jc w:val="both"/>
      </w:pPr>
      <w:r w:rsidRPr="00906FF0">
        <w:rPr>
          <w:b/>
          <w:i/>
        </w:rPr>
        <w:t>Формами адвокатских образований</w:t>
      </w:r>
      <w:r>
        <w:t xml:space="preserve"> являются: </w:t>
      </w:r>
      <w:r w:rsidRPr="00906FF0">
        <w:rPr>
          <w:i/>
        </w:rPr>
        <w:t>адвокатский кабинет, коллегия адвокатов, адвокатское бюро и юридическая консультация</w:t>
      </w:r>
      <w:r w:rsidRPr="00906FF0">
        <w:t>.</w:t>
      </w:r>
    </w:p>
    <w:p w:rsidR="00906FF0" w:rsidRDefault="00906FF0" w:rsidP="00906FF0">
      <w:pPr>
        <w:ind w:firstLine="540"/>
        <w:jc w:val="both"/>
      </w:pPr>
      <w:r w:rsidRPr="00906FF0">
        <w:t>Адвокат, принявший решение осуществлять адвокатскую</w:t>
      </w:r>
      <w:r>
        <w:t xml:space="preserve"> </w:t>
      </w:r>
      <w:r w:rsidRPr="00906FF0">
        <w:t>деятельность индивидуал</w:t>
      </w:r>
      <w:r>
        <w:t>ьно, учреждает адвокатский каби</w:t>
      </w:r>
      <w:r w:rsidRPr="00906FF0">
        <w:t>нет. Адвокатская деятельность не являет</w:t>
      </w:r>
      <w:r>
        <w:t>ся предпринима</w:t>
      </w:r>
      <w:r w:rsidRPr="00906FF0">
        <w:t>тельской. Она осуществляется на основе соглашения между</w:t>
      </w:r>
      <w:r>
        <w:t xml:space="preserve"> </w:t>
      </w:r>
      <w:r w:rsidRPr="00906FF0">
        <w:t>адвокатом и доверителем. Адвокат вправе использовать для</w:t>
      </w:r>
      <w:r>
        <w:t xml:space="preserve"> </w:t>
      </w:r>
      <w:r w:rsidRPr="00906FF0">
        <w:t xml:space="preserve">размещения адвокатского кабинета жилые помещения, принадлежащие ему либо членам </w:t>
      </w:r>
      <w:r w:rsidRPr="00906FF0">
        <w:rPr>
          <w:bCs/>
        </w:rPr>
        <w:t>его</w:t>
      </w:r>
      <w:r w:rsidRPr="00906FF0">
        <w:rPr>
          <w:b/>
          <w:bCs/>
        </w:rPr>
        <w:t xml:space="preserve"> </w:t>
      </w:r>
      <w:r>
        <w:t>семьи на праве собственн</w:t>
      </w:r>
      <w:r w:rsidRPr="00906FF0">
        <w:t xml:space="preserve">ости, с согласия последних.    </w:t>
      </w:r>
    </w:p>
    <w:p w:rsidR="00906FF0" w:rsidRDefault="00906FF0" w:rsidP="00906FF0">
      <w:pPr>
        <w:ind w:firstLine="540"/>
        <w:jc w:val="both"/>
      </w:pPr>
      <w:r w:rsidRPr="00906FF0">
        <w:t>Два и более адвоката вправе учредить коллегию адвокатов или адвокатское бюро.</w:t>
      </w:r>
    </w:p>
    <w:p w:rsidR="00906FF0" w:rsidRDefault="00906FF0" w:rsidP="00906FF0">
      <w:pPr>
        <w:ind w:firstLine="540"/>
        <w:jc w:val="both"/>
      </w:pPr>
      <w:r w:rsidRPr="00906FF0">
        <w:t>Адвокат является носителем профессиональной тайны. Он не вправе разглашать сведения, полученные от своих клиентов. Как уже гов</w:t>
      </w:r>
      <w:r>
        <w:t>орилось, запрещено допраши</w:t>
      </w:r>
      <w:r w:rsidRPr="00906FF0">
        <w:t>вать защитника в качестве свидетеля о тех обстоятельствах, которые стали ему известны в силу его профессиональной деятельности. Чтобы сохрани</w:t>
      </w:r>
      <w:r>
        <w:t>ть тайну, защитнику разреша</w:t>
      </w:r>
      <w:r w:rsidRPr="00906FF0">
        <w:t>ется встречаться с обвиняемым наедине, без постороннего присутствия. Адвокат не в</w:t>
      </w:r>
      <w:r>
        <w:t>праве содействовать органам, ко</w:t>
      </w:r>
      <w:r w:rsidRPr="00906FF0">
        <w:t>торые осуществляют оперативно-розыскную деятельность. При этом адвокат должен заблаговременно уведомить суд или следователя о причина</w:t>
      </w:r>
      <w:r>
        <w:t>х невозможности участия в судеб</w:t>
      </w:r>
      <w:r w:rsidRPr="00906FF0">
        <w:t>ном заседании в назначенн</w:t>
      </w:r>
      <w:r>
        <w:t>ое время и сообщитъ об этом дру</w:t>
      </w:r>
      <w:r w:rsidRPr="00906FF0">
        <w:t>гим адвокатам, участвующим в деле.</w:t>
      </w:r>
    </w:p>
    <w:p w:rsidR="0067210C" w:rsidRPr="0067210C" w:rsidRDefault="0067210C" w:rsidP="0067210C">
      <w:pPr>
        <w:ind w:firstLine="540"/>
        <w:jc w:val="both"/>
      </w:pPr>
      <w:r w:rsidRPr="0067210C">
        <w:t xml:space="preserve">Статус адвоката (в том числе осуществление им адвокатской деятельности) </w:t>
      </w:r>
      <w:r w:rsidRPr="004C1380">
        <w:rPr>
          <w:b/>
        </w:rPr>
        <w:t>приостанавливается по следующим основаниям</w:t>
      </w:r>
      <w:r w:rsidRPr="0067210C">
        <w:t xml:space="preserve">: </w:t>
      </w:r>
    </w:p>
    <w:p w:rsidR="0067210C" w:rsidRPr="0067210C" w:rsidRDefault="0067210C" w:rsidP="0067210C">
      <w:pPr>
        <w:ind w:firstLine="540"/>
        <w:jc w:val="both"/>
        <w:rPr>
          <w:i/>
        </w:rPr>
      </w:pPr>
      <w:r w:rsidRPr="0067210C">
        <w:rPr>
          <w:i/>
        </w:rPr>
        <w:t xml:space="preserve">1) избрание адвоката в орган государственной власти или орган местного самоуправления на период работы на постоянной основе; </w:t>
      </w:r>
    </w:p>
    <w:p w:rsidR="0067210C" w:rsidRPr="0067210C" w:rsidRDefault="0067210C" w:rsidP="0067210C">
      <w:pPr>
        <w:ind w:firstLine="540"/>
        <w:jc w:val="both"/>
        <w:rPr>
          <w:i/>
        </w:rPr>
      </w:pPr>
      <w:r w:rsidRPr="0067210C">
        <w:rPr>
          <w:i/>
        </w:rPr>
        <w:t xml:space="preserve">2) неспособность адвоката более шести месяцев исполнять свои профессиональные обязанности; </w:t>
      </w:r>
    </w:p>
    <w:p w:rsidR="0067210C" w:rsidRPr="0067210C" w:rsidRDefault="0067210C" w:rsidP="0067210C">
      <w:pPr>
        <w:ind w:firstLine="540"/>
        <w:jc w:val="both"/>
        <w:rPr>
          <w:i/>
        </w:rPr>
      </w:pPr>
      <w:r w:rsidRPr="0067210C">
        <w:rPr>
          <w:i/>
        </w:rPr>
        <w:t xml:space="preserve">3) призыв адвоката на военную службу; </w:t>
      </w:r>
    </w:p>
    <w:p w:rsidR="0067210C" w:rsidRDefault="0067210C" w:rsidP="0067210C">
      <w:pPr>
        <w:ind w:firstLine="540"/>
        <w:jc w:val="both"/>
      </w:pPr>
      <w:r w:rsidRPr="0067210C">
        <w:rPr>
          <w:i/>
        </w:rPr>
        <w:t>4) признание адвоката безвестно отсутствующим в установленном федеральным законом порядке</w:t>
      </w:r>
      <w:r w:rsidRPr="0067210C">
        <w:t xml:space="preserve">. </w:t>
      </w:r>
    </w:p>
    <w:p w:rsidR="00906FF0" w:rsidRDefault="00906FF0" w:rsidP="00906FF0">
      <w:pPr>
        <w:ind w:firstLine="540"/>
        <w:jc w:val="both"/>
        <w:rPr>
          <w:i/>
        </w:rPr>
      </w:pPr>
      <w:r w:rsidRPr="00906FF0">
        <w:t>Нарушение адвокатом требований законодательства об адвокатской деятельност</w:t>
      </w:r>
      <w:r>
        <w:t>и и адвокатуре и Кодекса профес</w:t>
      </w:r>
      <w:r w:rsidRPr="00906FF0">
        <w:t>сиональной этики адвокатов, совершенное умышленно или по грубой неосторожн</w:t>
      </w:r>
      <w:r>
        <w:t xml:space="preserve">ости, влечет применение </w:t>
      </w:r>
      <w:r w:rsidRPr="00906FF0">
        <w:rPr>
          <w:b/>
          <w:i/>
        </w:rPr>
        <w:t>мер дисциплинарной ответственности</w:t>
      </w:r>
      <w:r>
        <w:t>. Такими мерами могут яв</w:t>
      </w:r>
      <w:r w:rsidRPr="00906FF0">
        <w:t xml:space="preserve">ляться: </w:t>
      </w:r>
      <w:r w:rsidRPr="00906FF0">
        <w:rPr>
          <w:i/>
        </w:rPr>
        <w:t>замечание; предупреждение; прекращение статуса адвоката.</w:t>
      </w:r>
    </w:p>
    <w:p w:rsidR="0067210C" w:rsidRPr="0067210C" w:rsidRDefault="0067210C" w:rsidP="0067210C">
      <w:pPr>
        <w:ind w:firstLine="540"/>
        <w:jc w:val="both"/>
      </w:pPr>
      <w:r w:rsidRPr="004C1380">
        <w:rPr>
          <w:b/>
        </w:rPr>
        <w:t>Статус адвоката прекращается по следующим основаниям</w:t>
      </w:r>
      <w:r w:rsidRPr="0067210C">
        <w:t xml:space="preserve">: </w:t>
      </w:r>
    </w:p>
    <w:p w:rsidR="0067210C" w:rsidRPr="0067210C" w:rsidRDefault="0067210C" w:rsidP="0067210C">
      <w:pPr>
        <w:ind w:firstLine="540"/>
        <w:jc w:val="both"/>
        <w:rPr>
          <w:i/>
        </w:rPr>
      </w:pPr>
      <w:r w:rsidRPr="0067210C">
        <w:rPr>
          <w:i/>
        </w:rPr>
        <w:t xml:space="preserve">1) личное заявление адвоката в письменной форме о прекращении статуса адвоката; </w:t>
      </w:r>
    </w:p>
    <w:p w:rsidR="0067210C" w:rsidRPr="0067210C" w:rsidRDefault="0067210C" w:rsidP="0067210C">
      <w:pPr>
        <w:ind w:firstLine="540"/>
        <w:jc w:val="both"/>
        <w:rPr>
          <w:i/>
        </w:rPr>
      </w:pPr>
      <w:r w:rsidRPr="0067210C">
        <w:rPr>
          <w:i/>
        </w:rPr>
        <w:t xml:space="preserve">2) вступление в законную силу решения суда о признании адвоката недееспособным или ограниченно дееспособным; </w:t>
      </w:r>
    </w:p>
    <w:p w:rsidR="0067210C" w:rsidRPr="0067210C" w:rsidRDefault="0067210C" w:rsidP="0067210C">
      <w:pPr>
        <w:ind w:firstLine="540"/>
        <w:jc w:val="both"/>
        <w:rPr>
          <w:i/>
        </w:rPr>
      </w:pPr>
      <w:r w:rsidRPr="0067210C">
        <w:rPr>
          <w:i/>
        </w:rPr>
        <w:t>3) отсутствие в адвокатской палате в течение шести</w:t>
      </w:r>
      <w:r>
        <w:rPr>
          <w:i/>
        </w:rPr>
        <w:t xml:space="preserve"> месяцев</w:t>
      </w:r>
      <w:r w:rsidRPr="0067210C">
        <w:rPr>
          <w:i/>
        </w:rPr>
        <w:t xml:space="preserve">; </w:t>
      </w:r>
    </w:p>
    <w:p w:rsidR="0067210C" w:rsidRPr="0067210C" w:rsidRDefault="0067210C" w:rsidP="0067210C">
      <w:pPr>
        <w:ind w:firstLine="540"/>
        <w:jc w:val="both"/>
        <w:rPr>
          <w:i/>
        </w:rPr>
      </w:pPr>
      <w:r w:rsidRPr="0067210C">
        <w:rPr>
          <w:i/>
        </w:rPr>
        <w:t xml:space="preserve">4) смерть адвоката или вступление в законную силу решения суда об объявлении его умершим; </w:t>
      </w:r>
    </w:p>
    <w:p w:rsidR="0067210C" w:rsidRPr="0067210C" w:rsidRDefault="0067210C" w:rsidP="0067210C">
      <w:pPr>
        <w:ind w:firstLine="540"/>
        <w:jc w:val="both"/>
        <w:rPr>
          <w:i/>
        </w:rPr>
      </w:pPr>
      <w:r w:rsidRPr="0067210C">
        <w:rPr>
          <w:i/>
        </w:rPr>
        <w:t xml:space="preserve">5) совершение поступка, порочащего честь и достоинство адвоката или умаляющего авторитет адвокатуры; </w:t>
      </w:r>
    </w:p>
    <w:p w:rsidR="0067210C" w:rsidRPr="0067210C" w:rsidRDefault="0067210C" w:rsidP="0067210C">
      <w:pPr>
        <w:ind w:firstLine="540"/>
        <w:jc w:val="both"/>
        <w:rPr>
          <w:i/>
        </w:rPr>
      </w:pPr>
      <w:r w:rsidRPr="0067210C">
        <w:rPr>
          <w:i/>
        </w:rPr>
        <w:t xml:space="preserve">6) неисполнение либо ненадлежащее исполнение адвокатом своих профессиональных обязанностей перед доверителем, а также неисполнение решений органов адвокатской палаты, принятых в пределах их компетенции; </w:t>
      </w:r>
    </w:p>
    <w:p w:rsidR="0067210C" w:rsidRPr="0067210C" w:rsidRDefault="0067210C" w:rsidP="0067210C">
      <w:pPr>
        <w:ind w:firstLine="540"/>
        <w:jc w:val="both"/>
        <w:rPr>
          <w:i/>
        </w:rPr>
      </w:pPr>
      <w:r w:rsidRPr="0067210C">
        <w:rPr>
          <w:i/>
        </w:rPr>
        <w:t xml:space="preserve">7) вступление в законную силу приговора суда о признании адвоката виновным в совершении умышленного преступления; </w:t>
      </w:r>
    </w:p>
    <w:p w:rsidR="0067210C" w:rsidRDefault="0067210C" w:rsidP="0067210C">
      <w:pPr>
        <w:ind w:firstLine="540"/>
        <w:jc w:val="both"/>
        <w:rPr>
          <w:i/>
        </w:rPr>
      </w:pPr>
      <w:r w:rsidRPr="0067210C">
        <w:rPr>
          <w:i/>
        </w:rPr>
        <w:t xml:space="preserve">8) установление недостоверности сведений, представленных в квалификационную комиссию. </w:t>
      </w:r>
    </w:p>
    <w:p w:rsidR="00724006" w:rsidRDefault="00724006" w:rsidP="0067210C">
      <w:pPr>
        <w:ind w:firstLine="540"/>
        <w:jc w:val="both"/>
      </w:pPr>
      <w:r w:rsidRPr="00724006">
        <w:t>Адвокат, члены его семьи и их имущество находятся под защитой государства. Органы внутренних дел обязаны принимать необходимые меры по обеспечению безопасности адвоката, членов его семьи, сохранности принадлежащего им имущества.</w:t>
      </w:r>
    </w:p>
    <w:p w:rsidR="00724006" w:rsidRPr="00724006" w:rsidRDefault="00724006" w:rsidP="00724006">
      <w:pPr>
        <w:ind w:firstLine="540"/>
        <w:jc w:val="both"/>
      </w:pPr>
      <w:r w:rsidRPr="00724006">
        <w:t xml:space="preserve">Адвокат осуществляет в соответствии с федеральным законом страхование риска своей профессиональной имущественной ответственности за нарушение условий заключенного с доверителем соглашения об оказании юридической помощи. </w:t>
      </w:r>
    </w:p>
    <w:p w:rsidR="00724006" w:rsidRDefault="00724006" w:rsidP="0067210C">
      <w:pPr>
        <w:ind w:firstLine="540"/>
        <w:jc w:val="both"/>
      </w:pPr>
    </w:p>
    <w:p w:rsidR="00F90EA6" w:rsidRDefault="00F90EA6" w:rsidP="00F90EA6">
      <w:pPr>
        <w:ind w:firstLine="540"/>
        <w:jc w:val="right"/>
      </w:pPr>
      <w:r w:rsidRPr="004C1380">
        <w:rPr>
          <w:i/>
          <w:u w:val="single"/>
        </w:rPr>
        <w:t>Дом задание</w:t>
      </w:r>
      <w:r>
        <w:rPr>
          <w:i/>
        </w:rPr>
        <w:t>:</w:t>
      </w:r>
      <w:r>
        <w:t xml:space="preserve"> п.36, с.145-156, вопр.5-6, зад.1-3 (Певцова</w:t>
      </w:r>
      <w:r w:rsidR="004C1380">
        <w:t xml:space="preserve"> 11 кл. 2 часть</w:t>
      </w:r>
      <w:r>
        <w:t>).</w:t>
      </w:r>
    </w:p>
    <w:p w:rsidR="00F90EA6" w:rsidRDefault="00F90EA6" w:rsidP="00F90EA6">
      <w:pPr>
        <w:ind w:firstLine="540"/>
        <w:jc w:val="right"/>
      </w:pPr>
    </w:p>
    <w:p w:rsidR="00F90EA6" w:rsidRPr="00724006" w:rsidRDefault="00F90EA6" w:rsidP="00F90EA6">
      <w:pPr>
        <w:jc w:val="center"/>
      </w:pPr>
      <w:r>
        <w:t>--------------------------------------</w:t>
      </w:r>
      <w:r w:rsidR="004C1380">
        <w:t>-----</w:t>
      </w:r>
      <w:r>
        <w:t>--------------------</w:t>
      </w:r>
    </w:p>
    <w:p w:rsidR="0067210C" w:rsidRPr="0067210C" w:rsidRDefault="0067210C" w:rsidP="00906FF0">
      <w:pPr>
        <w:ind w:firstLine="540"/>
        <w:jc w:val="both"/>
        <w:rPr>
          <w:i/>
        </w:rPr>
      </w:pPr>
    </w:p>
    <w:p w:rsidR="00906FF0" w:rsidRDefault="006B7567" w:rsidP="00A150C6">
      <w:pPr>
        <w:jc w:val="center"/>
        <w:rPr>
          <w:b/>
        </w:rPr>
      </w:pPr>
      <w:r>
        <w:rPr>
          <w:b/>
          <w:u w:val="single"/>
        </w:rPr>
        <w:t>Урок</w:t>
      </w:r>
      <w:r w:rsidR="004C1380">
        <w:rPr>
          <w:b/>
          <w:u w:val="single"/>
        </w:rPr>
        <w:t xml:space="preserve"> 53</w:t>
      </w:r>
      <w:r w:rsidR="00A150C6">
        <w:rPr>
          <w:b/>
          <w:u w:val="single"/>
        </w:rPr>
        <w:t>-5</w:t>
      </w:r>
      <w:r w:rsidR="004C1380">
        <w:rPr>
          <w:b/>
          <w:u w:val="single"/>
        </w:rPr>
        <w:t>4</w:t>
      </w:r>
      <w:r w:rsidR="00A150C6">
        <w:rPr>
          <w:b/>
        </w:rPr>
        <w:t xml:space="preserve">  Юридические профессии: прокурор.</w:t>
      </w:r>
    </w:p>
    <w:p w:rsidR="00A150C6" w:rsidRDefault="00A150C6" w:rsidP="00A150C6">
      <w:pPr>
        <w:jc w:val="center"/>
        <w:rPr>
          <w:b/>
        </w:rPr>
      </w:pPr>
    </w:p>
    <w:p w:rsidR="00A150C6" w:rsidRDefault="00A150C6" w:rsidP="00A150C6">
      <w:pPr>
        <w:ind w:firstLine="540"/>
        <w:jc w:val="both"/>
        <w:rPr>
          <w:i/>
        </w:rPr>
      </w:pPr>
      <w:r>
        <w:t>Демократичес</w:t>
      </w:r>
      <w:r w:rsidRPr="00A150C6">
        <w:t xml:space="preserve">кое правовое государство всегда защищает права личности и обеспечивает исполнение действующих законов. Большую помощь в этом оказывают органы прокуратуры. Слово </w:t>
      </w:r>
      <w:r>
        <w:t>про</w:t>
      </w:r>
      <w:r w:rsidRPr="00A150C6">
        <w:t xml:space="preserve">курор в буквальном переводе с латинского языка означает </w:t>
      </w:r>
      <w:r w:rsidRPr="00A150C6">
        <w:rPr>
          <w:i/>
        </w:rPr>
        <w:t>«заботиться».</w:t>
      </w:r>
    </w:p>
    <w:p w:rsidR="00A150C6" w:rsidRPr="00A150C6" w:rsidRDefault="00A150C6" w:rsidP="00A150C6">
      <w:pPr>
        <w:ind w:firstLine="540"/>
        <w:jc w:val="both"/>
      </w:pPr>
      <w:r>
        <w:t>В</w:t>
      </w:r>
      <w:r w:rsidRPr="00A150C6">
        <w:t xml:space="preserve"> России пост прокурора был учрежден в </w:t>
      </w:r>
      <w:smartTag w:uri="urn:schemas-microsoft-com:office:smarttags" w:element="metricconverter">
        <w:smartTagPr>
          <w:attr w:name="ProductID" w:val="1720 г"/>
        </w:smartTagPr>
        <w:r w:rsidRPr="00A150C6">
          <w:t>1720 г</w:t>
        </w:r>
      </w:smartTag>
      <w:r w:rsidRPr="00A150C6">
        <w:t>. при надворных судах.</w:t>
      </w:r>
    </w:p>
    <w:p w:rsidR="00A150C6" w:rsidRPr="00A150C6" w:rsidRDefault="00A150C6" w:rsidP="00A150C6">
      <w:pPr>
        <w:ind w:firstLine="540"/>
        <w:jc w:val="both"/>
      </w:pPr>
      <w:r w:rsidRPr="00A150C6">
        <w:t>Долгое время прокурор</w:t>
      </w:r>
      <w:r>
        <w:t>ы ассоциировались только с госу</w:t>
      </w:r>
      <w:r w:rsidRPr="00A150C6">
        <w:t xml:space="preserve">дарственным обвинением и воспринимались как работники карательных органов. К </w:t>
      </w:r>
      <w:r w:rsidRPr="00A150C6">
        <w:rPr>
          <w:lang w:val="en-US"/>
        </w:rPr>
        <w:t>XIX</w:t>
      </w:r>
      <w:r w:rsidRPr="00A150C6">
        <w:t xml:space="preserve"> </w:t>
      </w:r>
      <w:r>
        <w:t>в. в России сложилась проку</w:t>
      </w:r>
      <w:r w:rsidRPr="00A150C6">
        <w:t>рорская система во главе с генерал-прокурором. В судебных палатах и окружных судах работали прокуроры и товарищи прокуроров, которых назначал император по представлению министра юстиции.</w:t>
      </w:r>
    </w:p>
    <w:p w:rsidR="00A150C6" w:rsidRDefault="00A150C6" w:rsidP="00A150C6">
      <w:pPr>
        <w:ind w:firstLine="540"/>
        <w:jc w:val="both"/>
      </w:pPr>
      <w:r w:rsidRPr="00A150C6">
        <w:t xml:space="preserve">Известный прокурор </w:t>
      </w:r>
      <w:r>
        <w:t>Московской судебной палаты нача</w:t>
      </w:r>
      <w:r w:rsidRPr="00A150C6">
        <w:t>ла XX в. К.К. Александров-Дольник отмечал, что профессия прокурора не из легких и во многом зависит от власти, ибо в большинстве случаев</w:t>
      </w:r>
      <w:r>
        <w:t xml:space="preserve"> именно политические деятели за</w:t>
      </w:r>
      <w:r w:rsidRPr="00A150C6">
        <w:t>ставляли прокуроров пре</w:t>
      </w:r>
      <w:r>
        <w:t>днамеренно придираться к неугод</w:t>
      </w:r>
      <w:r w:rsidRPr="00A150C6">
        <w:t xml:space="preserve">ным режиму людям, «усматривать» в их поступках признаки </w:t>
      </w:r>
      <w:r>
        <w:t>преступлений. Однако и</w:t>
      </w:r>
      <w:r w:rsidRPr="00A150C6">
        <w:t xml:space="preserve">стории </w:t>
      </w:r>
      <w:r>
        <w:t>известны имена прокуроров, пр</w:t>
      </w:r>
      <w:r w:rsidRPr="00A150C6">
        <w:t>славившихся своим пр</w:t>
      </w:r>
      <w:r>
        <w:t xml:space="preserve">офессионализмом (граф </w:t>
      </w:r>
      <w:r w:rsidRPr="00A150C6">
        <w:rPr>
          <w:b/>
          <w:i/>
        </w:rPr>
        <w:t>П. Ягужинский, Д. Набоков, Н. Муравьев, Г.Н. Державин, И.Р. Дмитриев</w:t>
      </w:r>
      <w:r w:rsidRPr="00A150C6">
        <w:t xml:space="preserve"> и многие другие).</w:t>
      </w:r>
    </w:p>
    <w:p w:rsidR="00A150C6" w:rsidRPr="00A150C6" w:rsidRDefault="00A150C6" w:rsidP="00A150C6">
      <w:pPr>
        <w:ind w:firstLine="540"/>
        <w:jc w:val="both"/>
      </w:pPr>
      <w:r>
        <w:t>А.Ф</w:t>
      </w:r>
      <w:r w:rsidRPr="00A150C6">
        <w:t xml:space="preserve">. Кони предъявлял к прокурору высокие требования, поясняя, что </w:t>
      </w:r>
      <w:r w:rsidRPr="00A150C6">
        <w:rPr>
          <w:i/>
        </w:rPr>
        <w:t>«обвинитель должен иметь спокойствие, отсутствие личного озлобления против подсудимого, опрятность приемов обвинения, отсутствие лицедейства...»</w:t>
      </w:r>
      <w:r w:rsidRPr="00A150C6">
        <w:t>.</w:t>
      </w:r>
    </w:p>
    <w:p w:rsidR="00A150C6" w:rsidRDefault="00A150C6" w:rsidP="00A150C6">
      <w:pPr>
        <w:ind w:firstLine="540"/>
        <w:jc w:val="both"/>
      </w:pPr>
      <w:r w:rsidRPr="00A150C6">
        <w:t xml:space="preserve">28 мая </w:t>
      </w:r>
      <w:smartTag w:uri="urn:schemas-microsoft-com:office:smarttags" w:element="metricconverter">
        <w:smartTagPr>
          <w:attr w:name="ProductID" w:val="1922 г"/>
        </w:smartTagPr>
        <w:r w:rsidRPr="00A150C6">
          <w:t>1922 г</w:t>
        </w:r>
      </w:smartTag>
      <w:r w:rsidRPr="00A150C6">
        <w:t>. ВЦИК при</w:t>
      </w:r>
      <w:r>
        <w:t>нимает решение о создании со</w:t>
      </w:r>
      <w:r w:rsidRPr="00A150C6">
        <w:t>ветской прокуратуры. С тех пор на протяжении многих лет она представляла собой жесткую систему не только надзора за исполнением закона, но</w:t>
      </w:r>
      <w:r>
        <w:t xml:space="preserve"> и грозного государственного об</w:t>
      </w:r>
      <w:r w:rsidRPr="00A150C6">
        <w:t>винения.</w:t>
      </w:r>
    </w:p>
    <w:p w:rsidR="00A150C6" w:rsidRDefault="00A150C6" w:rsidP="00A150C6">
      <w:pPr>
        <w:ind w:firstLine="540"/>
        <w:jc w:val="both"/>
      </w:pPr>
      <w:r>
        <w:t xml:space="preserve">Одним из наиболее известных первых советских прокуроров стал </w:t>
      </w:r>
      <w:r w:rsidRPr="00A150C6">
        <w:rPr>
          <w:b/>
          <w:i/>
        </w:rPr>
        <w:t>Н.В. Крыленко</w:t>
      </w:r>
      <w:r>
        <w:t xml:space="preserve">. </w:t>
      </w:r>
      <w:r w:rsidRPr="00A150C6">
        <w:t xml:space="preserve">Став в </w:t>
      </w:r>
      <w:smartTag w:uri="urn:schemas-microsoft-com:office:smarttags" w:element="metricconverter">
        <w:smartTagPr>
          <w:attr w:name="ProductID" w:val="1928 г"/>
        </w:smartTagPr>
        <w:r w:rsidRPr="00A150C6">
          <w:t>1928 г</w:t>
        </w:r>
      </w:smartTag>
      <w:r>
        <w:t>. про</w:t>
      </w:r>
      <w:r w:rsidRPr="00A150C6">
        <w:t>курором республики, Крыленко сыграл важную роль в становлении советской прокуратуры. Его перу принадлежат статьи, брошюры по правовым вопросам, а также проекты положений и директив.</w:t>
      </w:r>
    </w:p>
    <w:p w:rsidR="00474557" w:rsidRPr="00A150C6" w:rsidRDefault="00474557" w:rsidP="00A150C6">
      <w:pPr>
        <w:ind w:firstLine="540"/>
        <w:jc w:val="both"/>
      </w:pPr>
      <w:r w:rsidRPr="00474557">
        <w:t xml:space="preserve">В </w:t>
      </w:r>
      <w:smartTag w:uri="urn:schemas-microsoft-com:office:smarttags" w:element="metricconverter">
        <w:smartTagPr>
          <w:attr w:name="ProductID" w:val="1933 г"/>
        </w:smartTagPr>
        <w:r w:rsidRPr="00474557">
          <w:t>1933 г</w:t>
        </w:r>
      </w:smartTag>
      <w:r w:rsidRPr="00474557">
        <w:t>. была учреждена прок</w:t>
      </w:r>
      <w:r>
        <w:t>уратура Союза ССР. Первым прокуро</w:t>
      </w:r>
      <w:r w:rsidRPr="00474557">
        <w:t xml:space="preserve">ором СССР стал </w:t>
      </w:r>
      <w:r w:rsidRPr="00474557">
        <w:rPr>
          <w:b/>
          <w:i/>
        </w:rPr>
        <w:t>И.А. Акулов</w:t>
      </w:r>
      <w:r w:rsidRPr="00474557">
        <w:t xml:space="preserve">. Крыленко же в это время руководил Наркоматом юстиции. В середине </w:t>
      </w:r>
      <w:r>
        <w:t>19</w:t>
      </w:r>
      <w:r w:rsidRPr="00474557">
        <w:t>30-х гг. против него стали собирать компромат, обвинив в том, что не</w:t>
      </w:r>
      <w:r>
        <w:t xml:space="preserve"> «проводится организационная рабо</w:t>
      </w:r>
      <w:r w:rsidRPr="00474557">
        <w:t xml:space="preserve">та по очищению судебных органов </w:t>
      </w:r>
      <w:r>
        <w:t>от различного вида врагов». Был сд</w:t>
      </w:r>
      <w:r w:rsidRPr="00474557">
        <w:t xml:space="preserve">елан вывод, что Крыленко не </w:t>
      </w:r>
      <w:r>
        <w:t>заслуживает «политического довери</w:t>
      </w:r>
      <w:r w:rsidRPr="00474557">
        <w:t>я».</w:t>
      </w:r>
    </w:p>
    <w:p w:rsidR="00474557" w:rsidRDefault="00474557" w:rsidP="00474557">
      <w:pPr>
        <w:ind w:firstLine="540"/>
        <w:jc w:val="both"/>
      </w:pPr>
      <w:r w:rsidRPr="00474557">
        <w:t xml:space="preserve">В </w:t>
      </w:r>
      <w:smartTag w:uri="urn:schemas-microsoft-com:office:smarttags" w:element="metricconverter">
        <w:smartTagPr>
          <w:attr w:name="ProductID" w:val="1938 г"/>
        </w:smartTagPr>
        <w:r w:rsidRPr="00474557">
          <w:t>1938 г</w:t>
        </w:r>
      </w:smartTag>
      <w:r w:rsidRPr="00474557">
        <w:t>. его арестовали, обвин</w:t>
      </w:r>
      <w:r>
        <w:t>ив в сотрудничестве с антисоветс</w:t>
      </w:r>
      <w:r w:rsidRPr="00474557">
        <w:t xml:space="preserve">кой организацией. Судебный процесс над бывшим прокурором </w:t>
      </w:r>
      <w:r>
        <w:t>дл</w:t>
      </w:r>
      <w:r w:rsidRPr="00474557">
        <w:t>ился 20 минут, а протокол суд</w:t>
      </w:r>
      <w:r>
        <w:t xml:space="preserve">ебного заседания составил всего 19 </w:t>
      </w:r>
      <w:r w:rsidRPr="00474557">
        <w:t>строк. Согласно приговору Кры</w:t>
      </w:r>
      <w:r>
        <w:t>ленко незамедлительно расстрелян.</w:t>
      </w:r>
      <w:r w:rsidRPr="00474557">
        <w:rPr>
          <w:color w:val="000000"/>
          <w:spacing w:val="-7"/>
          <w:sz w:val="22"/>
          <w:szCs w:val="22"/>
        </w:rPr>
        <w:t xml:space="preserve"> </w:t>
      </w:r>
      <w:r w:rsidRPr="00474557">
        <w:t xml:space="preserve">Основанием такого решения явилось его собственное признание </w:t>
      </w:r>
      <w:r>
        <w:rPr>
          <w:vertAlign w:val="superscript"/>
        </w:rPr>
        <w:t xml:space="preserve"> </w:t>
      </w:r>
      <w:r>
        <w:t xml:space="preserve">во </w:t>
      </w:r>
      <w:r w:rsidRPr="00474557">
        <w:t>вредительской деятельности в органах юстиции.</w:t>
      </w:r>
      <w:r w:rsidRPr="00474557">
        <w:rPr>
          <w:color w:val="000000"/>
          <w:spacing w:val="-9"/>
          <w:sz w:val="22"/>
          <w:szCs w:val="22"/>
        </w:rPr>
        <w:t xml:space="preserve"> </w:t>
      </w:r>
      <w:r w:rsidRPr="00474557">
        <w:t xml:space="preserve">И только в </w:t>
      </w:r>
      <w:smartTag w:uri="urn:schemas-microsoft-com:office:smarttags" w:element="metricconverter">
        <w:smartTagPr>
          <w:attr w:name="ProductID" w:val="1955 г"/>
        </w:smartTagPr>
        <w:r w:rsidRPr="00474557">
          <w:t>1955 г</w:t>
        </w:r>
      </w:smartTag>
      <w:r w:rsidRPr="00474557">
        <w:t>.</w:t>
      </w:r>
      <w:r>
        <w:t xml:space="preserve"> </w:t>
      </w:r>
      <w:r w:rsidRPr="00474557">
        <w:t>было доказано, что в действиях Кры</w:t>
      </w:r>
      <w:r>
        <w:t>ленко не было состава преступле</w:t>
      </w:r>
      <w:r w:rsidRPr="00474557">
        <w:t>ния, затем последовала реабилитация.</w:t>
      </w:r>
    </w:p>
    <w:p w:rsidR="00474557" w:rsidRDefault="00474557" w:rsidP="00474557">
      <w:pPr>
        <w:ind w:firstLine="540"/>
        <w:jc w:val="both"/>
      </w:pPr>
      <w:r w:rsidRPr="00474557">
        <w:t>Профессия прокурора в современной России сопряжен</w:t>
      </w:r>
      <w:r>
        <w:t>а</w:t>
      </w:r>
      <w:r w:rsidRPr="00474557">
        <w:t xml:space="preserve"> с государственными властными полномочиями. Прокур</w:t>
      </w:r>
      <w:r>
        <w:t>о</w:t>
      </w:r>
      <w:r w:rsidRPr="00474557">
        <w:t xml:space="preserve">р работает в структуре </w:t>
      </w:r>
      <w:r w:rsidRPr="00474557">
        <w:rPr>
          <w:b/>
        </w:rPr>
        <w:t>органов прокуратуры</w:t>
      </w:r>
      <w:r w:rsidRPr="00474557">
        <w:t xml:space="preserve">. Это </w:t>
      </w:r>
      <w:r w:rsidRPr="00474557">
        <w:rPr>
          <w:u w:val="single"/>
        </w:rPr>
        <w:t>единая централизованная система учреждений, предназначенная для осуществления надзора за исполнением законов на территории страны</w:t>
      </w:r>
      <w:r w:rsidRPr="00474557">
        <w:t xml:space="preserve">. В прокуратуре работают </w:t>
      </w:r>
      <w:r w:rsidRPr="00474557">
        <w:rPr>
          <w:i/>
        </w:rPr>
        <w:t>следователи различных рангов, помощники прокурора, начальники главных управлений, оперативные работники отделов, руководители отдельных органов прокуратуры</w:t>
      </w:r>
      <w:r w:rsidRPr="00474557">
        <w:t>.</w:t>
      </w:r>
    </w:p>
    <w:p w:rsidR="00474557" w:rsidRDefault="00474557" w:rsidP="00474557">
      <w:pPr>
        <w:ind w:firstLine="540"/>
        <w:jc w:val="both"/>
      </w:pPr>
      <w:r w:rsidRPr="00474557">
        <w:t>Эта профессиональная деятельность отличается жесткой дисциплиной и соподч</w:t>
      </w:r>
      <w:r>
        <w:t>иненностью. Вышестоящие прокуро</w:t>
      </w:r>
      <w:r w:rsidRPr="00474557">
        <w:t>ры наделены правом да</w:t>
      </w:r>
      <w:r>
        <w:t>вать нижестоящим указания, кото</w:t>
      </w:r>
      <w:r w:rsidRPr="00474557">
        <w:t>рые являются обязательными для исполнения, измен</w:t>
      </w:r>
      <w:r>
        <w:t>ять, от</w:t>
      </w:r>
      <w:r w:rsidRPr="00474557">
        <w:t>менять решения нижестоящих.</w:t>
      </w:r>
    </w:p>
    <w:p w:rsidR="00474557" w:rsidRDefault="00474557" w:rsidP="00474557">
      <w:pPr>
        <w:ind w:firstLine="540"/>
        <w:jc w:val="both"/>
      </w:pPr>
      <w:r w:rsidRPr="00474557">
        <w:t>Систему прокуратуры в</w:t>
      </w:r>
      <w:r>
        <w:t>озглавляет Генеральный прокурор</w:t>
      </w:r>
      <w:r w:rsidRPr="00474557">
        <w:t xml:space="preserve"> </w:t>
      </w:r>
      <w:r>
        <w:t xml:space="preserve">РФ - </w:t>
      </w:r>
      <w:r w:rsidRPr="00474557">
        <w:t>высшее должностное ли</w:t>
      </w:r>
      <w:r>
        <w:t>цо в прокуратуре. Его назнача</w:t>
      </w:r>
      <w:r w:rsidRPr="00474557">
        <w:t>ет на должность Совет Фе</w:t>
      </w:r>
      <w:r>
        <w:t>дерации РФ по представлению Пре</w:t>
      </w:r>
      <w:r w:rsidRPr="00474557">
        <w:t>зидента РФ. Информация о назначении или освобождении</w:t>
      </w:r>
      <w:r>
        <w:t xml:space="preserve"> от</w:t>
      </w:r>
      <w:r w:rsidRPr="00474557">
        <w:t xml:space="preserve"> должности Генералъного прокурора РФ публикуется в печати</w:t>
      </w:r>
      <w:r>
        <w:t>.</w:t>
      </w:r>
    </w:p>
    <w:p w:rsidR="00474557" w:rsidRPr="00474557" w:rsidRDefault="00474557" w:rsidP="00474557">
      <w:pPr>
        <w:ind w:firstLine="540"/>
        <w:jc w:val="both"/>
      </w:pPr>
      <w:r w:rsidRPr="00474557">
        <w:t>Для работников прокурату</w:t>
      </w:r>
      <w:r>
        <w:t>ры установлено 11 классных чинов:</w:t>
      </w:r>
      <w:r w:rsidRPr="00474557">
        <w:t xml:space="preserve"> </w:t>
      </w:r>
      <w:r w:rsidRPr="00474557">
        <w:rPr>
          <w:i/>
        </w:rPr>
        <w:t xml:space="preserve">младший юрист; юрист 3,2,1 классов; младший советник юстиции: советник юстиции; старший советник юстиции </w:t>
      </w:r>
      <w:r w:rsidRPr="00474557">
        <w:t>и т.д. Генеральны</w:t>
      </w:r>
      <w:r>
        <w:t>й</w:t>
      </w:r>
      <w:r w:rsidRPr="00474557">
        <w:t xml:space="preserve"> прокурор РФ назначает на должнос</w:t>
      </w:r>
      <w:r>
        <w:t>ть прокуроров субъектов Федера</w:t>
      </w:r>
      <w:r w:rsidRPr="00474557">
        <w:t>ции, городов, районов. Ему подотчетны все прокуроры.</w:t>
      </w:r>
    </w:p>
    <w:p w:rsidR="00280789" w:rsidRDefault="00474557" w:rsidP="00474557">
      <w:pPr>
        <w:ind w:firstLine="540"/>
        <w:jc w:val="both"/>
      </w:pPr>
      <w:r w:rsidRPr="00474557">
        <w:t>Люди этой профессии выпол</w:t>
      </w:r>
      <w:r>
        <w:t>няют сложную и ответственную ра</w:t>
      </w:r>
      <w:r w:rsidRPr="00474557">
        <w:t>боту. Вступая в должность, прокурор принимает присягу</w:t>
      </w:r>
      <w:r w:rsidR="00280789">
        <w:t xml:space="preserve"> следующего содержания: </w:t>
      </w:r>
    </w:p>
    <w:p w:rsidR="00280789" w:rsidRDefault="00280789" w:rsidP="00474557">
      <w:pPr>
        <w:ind w:firstLine="540"/>
        <w:jc w:val="both"/>
        <w:rPr>
          <w:i/>
        </w:rPr>
      </w:pPr>
      <w:r w:rsidRPr="00280789">
        <w:rPr>
          <w:i/>
        </w:rPr>
        <w:t xml:space="preserve">«Посвящая себя служению Закону, торжественно клянусь: </w:t>
      </w:r>
    </w:p>
    <w:p w:rsidR="00280789" w:rsidRDefault="00280789" w:rsidP="00280789">
      <w:pPr>
        <w:jc w:val="both"/>
        <w:rPr>
          <w:i/>
        </w:rPr>
      </w:pPr>
      <w:r>
        <w:rPr>
          <w:i/>
        </w:rPr>
        <w:t xml:space="preserve">-     </w:t>
      </w:r>
      <w:r w:rsidRPr="00280789">
        <w:rPr>
          <w:i/>
        </w:rPr>
        <w:t xml:space="preserve">свято соблюдать Конституцию Российской Федерации, законы и международные обязательства Российской Федерации, не допуская малейшего от них отступления; </w:t>
      </w:r>
      <w:r w:rsidRPr="00280789">
        <w:rPr>
          <w:i/>
        </w:rPr>
        <w:br/>
      </w:r>
      <w:r>
        <w:rPr>
          <w:i/>
        </w:rPr>
        <w:t xml:space="preserve">-     </w:t>
      </w:r>
      <w:r w:rsidRPr="00280789">
        <w:rPr>
          <w:i/>
        </w:rPr>
        <w:t xml:space="preserve">непримиримо бороться с любыми нарушениями закона, кто бы их ни совершил, добиваться высокой эффективности прокурорского надзора и предварительного следствия; </w:t>
      </w:r>
      <w:r w:rsidRPr="00280789">
        <w:rPr>
          <w:i/>
        </w:rPr>
        <w:br/>
      </w:r>
      <w:r>
        <w:rPr>
          <w:i/>
        </w:rPr>
        <w:t xml:space="preserve">- </w:t>
      </w:r>
      <w:r w:rsidRPr="00280789">
        <w:rPr>
          <w:i/>
        </w:rPr>
        <w:t xml:space="preserve">активно защищать интересы личности, общества и государства; </w:t>
      </w:r>
      <w:r w:rsidRPr="00280789">
        <w:rPr>
          <w:i/>
        </w:rPr>
        <w:br/>
      </w:r>
      <w:r>
        <w:rPr>
          <w:i/>
        </w:rPr>
        <w:t xml:space="preserve">-     </w:t>
      </w:r>
      <w:r w:rsidRPr="00280789">
        <w:rPr>
          <w:i/>
        </w:rPr>
        <w:t xml:space="preserve">чутко и внимательно относиться к предложениям, заявлениям и жалобам граждан, соблюдать объективность и справедливость при решении судеб людей; </w:t>
      </w:r>
      <w:r w:rsidRPr="00280789">
        <w:rPr>
          <w:i/>
        </w:rPr>
        <w:br/>
      </w:r>
      <w:r>
        <w:rPr>
          <w:i/>
        </w:rPr>
        <w:t xml:space="preserve">- </w:t>
      </w:r>
      <w:r w:rsidRPr="00280789">
        <w:rPr>
          <w:i/>
        </w:rPr>
        <w:t xml:space="preserve">строго хранить государственную и иную охраняемую законом тайну; </w:t>
      </w:r>
      <w:r w:rsidRPr="00280789">
        <w:rPr>
          <w:i/>
        </w:rPr>
        <w:br/>
      </w:r>
      <w:r>
        <w:rPr>
          <w:i/>
        </w:rPr>
        <w:t xml:space="preserve">-    </w:t>
      </w:r>
      <w:r w:rsidRPr="00280789">
        <w:rPr>
          <w:i/>
        </w:rPr>
        <w:t>постоянно совершенствовать свое мастерство, дорожить своей профессиональной честью, быть образцом неподкупности, моральной чистоты, скромности, свято беречь и приумножать лучшие традиции прокуратуры.</w:t>
      </w:r>
    </w:p>
    <w:p w:rsidR="00474557" w:rsidRDefault="00280789" w:rsidP="00280789">
      <w:pPr>
        <w:ind w:firstLine="540"/>
        <w:jc w:val="both"/>
        <w:rPr>
          <w:i/>
        </w:rPr>
      </w:pPr>
      <w:r>
        <w:rPr>
          <w:i/>
        </w:rPr>
        <w:t xml:space="preserve"> </w:t>
      </w:r>
      <w:r w:rsidRPr="00280789">
        <w:rPr>
          <w:i/>
        </w:rPr>
        <w:t>Сознаю, что нарушение Присяги несовместимо с дальнейшим пребыванием в органах прокуратуры».</w:t>
      </w:r>
    </w:p>
    <w:p w:rsidR="00280789" w:rsidRDefault="00280789" w:rsidP="00280789">
      <w:pPr>
        <w:ind w:firstLine="540"/>
        <w:jc w:val="both"/>
      </w:pPr>
      <w:r w:rsidRPr="00280789">
        <w:t xml:space="preserve">Прокурорами и следователями </w:t>
      </w:r>
      <w:r>
        <w:t xml:space="preserve">прокуратуры </w:t>
      </w:r>
      <w:r w:rsidRPr="00280789">
        <w:t>могут быть граждане Российской Федерации, имеющие высшее юридическое образование, полученное в образовательном учреждении высшего профессионального образования, имеющем государственную аккредитацию, и обладающие необходимыми профессиональными и моральными качествами, способные по состоянию здоровья исполнять возлагаемые на них служебные обязанности.</w:t>
      </w:r>
    </w:p>
    <w:p w:rsidR="00280789" w:rsidRPr="00280789" w:rsidRDefault="00280789" w:rsidP="00280789">
      <w:pPr>
        <w:ind w:firstLine="540"/>
        <w:jc w:val="both"/>
      </w:pPr>
      <w:r w:rsidRPr="00280789">
        <w:t>На должности помощников прокуроров и следователей прокуратур городов, районов, приравненных к ним прокуратур в исключительных случаях могут назначаться лица, обучающиеся по юридической специальности в образовательных учреждениях высшего профессионального образования, имеющих государственную аккредитацию, и окончившие третий курс указанных образовательных учреждений.</w:t>
      </w:r>
    </w:p>
    <w:p w:rsidR="00280789" w:rsidRDefault="00280789" w:rsidP="00280789">
      <w:pPr>
        <w:ind w:firstLine="540"/>
        <w:jc w:val="both"/>
      </w:pPr>
      <w:r w:rsidRPr="00280789">
        <w:t xml:space="preserve">Прокурором города может быть юрист не моложе 25 </w:t>
      </w:r>
      <w:r>
        <w:t xml:space="preserve">лет, </w:t>
      </w:r>
      <w:r w:rsidRPr="00280789">
        <w:t>который имеет стаж работы в органах прокуратуры не</w:t>
      </w:r>
      <w:r>
        <w:t xml:space="preserve"> трех л</w:t>
      </w:r>
      <w:r w:rsidRPr="00280789">
        <w:t xml:space="preserve">ет. Прокурором субъекта Федерации можно стать лишь </w:t>
      </w:r>
      <w:r>
        <w:t xml:space="preserve">с </w:t>
      </w:r>
      <w:r w:rsidRPr="00280789">
        <w:t>30 лет, имея при этом стаж юридической работы не менее</w:t>
      </w:r>
      <w:r>
        <w:t xml:space="preserve"> пят</w:t>
      </w:r>
      <w:r w:rsidRPr="00280789">
        <w:t>и лет.</w:t>
      </w:r>
    </w:p>
    <w:p w:rsidR="00280789" w:rsidRDefault="00280789" w:rsidP="00280789">
      <w:pPr>
        <w:ind w:firstLine="540"/>
        <w:jc w:val="both"/>
      </w:pPr>
      <w:r w:rsidRPr="00280789">
        <w:t>Прокурор обладает сл</w:t>
      </w:r>
      <w:r>
        <w:t>ужебным иммунитетом. Не допускается</w:t>
      </w:r>
      <w:r w:rsidRPr="00280789">
        <w:t xml:space="preserve"> задержание, личный досмотр прокурора или его вещей.</w:t>
      </w:r>
    </w:p>
    <w:p w:rsidR="00280789" w:rsidRDefault="00280789" w:rsidP="00280789">
      <w:pPr>
        <w:ind w:firstLine="540"/>
        <w:jc w:val="both"/>
      </w:pPr>
      <w:r w:rsidRPr="00280789">
        <w:t>Прокурор не может б</w:t>
      </w:r>
      <w:r>
        <w:t>ыть членом какой-либо политичес</w:t>
      </w:r>
      <w:r w:rsidRPr="00280789">
        <w:t>кой организации. Ем</w:t>
      </w:r>
      <w:r>
        <w:t>у запрещено совмещать профессио</w:t>
      </w:r>
      <w:r w:rsidRPr="00280789">
        <w:t>нальную деятельность с другой оплачиваемой работой, но разрешается преподавательск</w:t>
      </w:r>
      <w:r>
        <w:t>ая, научная, творческая деятель</w:t>
      </w:r>
      <w:r w:rsidRPr="00280789">
        <w:t>ность. Данные правила важны, чтобы придать профессии прокурора независимость.</w:t>
      </w:r>
    </w:p>
    <w:p w:rsidR="007D0171" w:rsidRPr="007D0171" w:rsidRDefault="007D0171" w:rsidP="007D0171">
      <w:pPr>
        <w:ind w:firstLine="540"/>
        <w:jc w:val="both"/>
      </w:pPr>
      <w:r w:rsidRPr="007D0171">
        <w:t>Чем же конкретно занимается прокурор?</w:t>
      </w:r>
    </w:p>
    <w:p w:rsidR="007D0171" w:rsidRDefault="007D0171" w:rsidP="007D0171">
      <w:pPr>
        <w:ind w:firstLine="540"/>
        <w:jc w:val="both"/>
      </w:pPr>
      <w:r w:rsidRPr="007D0171">
        <w:t>Он осуществляет над</w:t>
      </w:r>
      <w:r>
        <w:t>зор за исполнением закона минис</w:t>
      </w:r>
      <w:r w:rsidRPr="007D0171">
        <w:t>терствами, службами, аген</w:t>
      </w:r>
      <w:r>
        <w:t>тствами, органами местного само</w:t>
      </w:r>
      <w:r w:rsidRPr="007D0171">
        <w:t>управления.</w:t>
      </w:r>
      <w:r>
        <w:t xml:space="preserve"> Это не означает, что прокурор -</w:t>
      </w:r>
      <w:r w:rsidRPr="007D0171">
        <w:t xml:space="preserve"> надзиратель за нашей жизнью. Прокуро</w:t>
      </w:r>
      <w:r>
        <w:t>ры не могут, например, контроли</w:t>
      </w:r>
      <w:r w:rsidRPr="007D0171">
        <w:t>ровать политические пар</w:t>
      </w:r>
      <w:r>
        <w:t>тии или движения. Данные объеди</w:t>
      </w:r>
      <w:r w:rsidRPr="007D0171">
        <w:t>нения являются самостоятельными, но если какие-нибудь организации разжигают национальную или расовую вражду, формируют ненависть людей друг к другу, прокурор обязан отреагировать на подобные факты.</w:t>
      </w:r>
    </w:p>
    <w:p w:rsidR="007D0171" w:rsidRPr="007D0171" w:rsidRDefault="007D0171" w:rsidP="007D0171">
      <w:pPr>
        <w:ind w:firstLine="540"/>
        <w:jc w:val="both"/>
      </w:pPr>
      <w:r w:rsidRPr="007D0171">
        <w:t>Прокурор нередко сталкивае</w:t>
      </w:r>
      <w:r>
        <w:t>тся с жалобами, заявления</w:t>
      </w:r>
      <w:r w:rsidRPr="007D0171">
        <w:t>ми, публикациями в прессе о нарушениях законов. Получив такую информацию, он ос</w:t>
      </w:r>
      <w:r>
        <w:t>уществляет проверку фактов и вы</w:t>
      </w:r>
      <w:r w:rsidRPr="007D0171">
        <w:t>являет причины нарушен</w:t>
      </w:r>
      <w:r>
        <w:t>ия закона, чтобы предпринять ме</w:t>
      </w:r>
      <w:r w:rsidRPr="007D0171">
        <w:t>ры для защиты справедли</w:t>
      </w:r>
      <w:r>
        <w:t>вости и законных интересов гражд</w:t>
      </w:r>
      <w:r w:rsidRPr="007D0171">
        <w:t>ан. У каждого прокурор</w:t>
      </w:r>
      <w:r>
        <w:t>а есть служебное удостоверение, пр</w:t>
      </w:r>
      <w:r w:rsidRPr="007D0171">
        <w:t>едъявив которое он может беспрепятственно проходить на территории министерств,</w:t>
      </w:r>
      <w:r w:rsidR="005D791C">
        <w:t xml:space="preserve"> ведомств или иных организаций. </w:t>
      </w:r>
      <w:r w:rsidRPr="007D0171">
        <w:t>Прокурор имеет право тр</w:t>
      </w:r>
      <w:r>
        <w:t>ебовать предъявления ему необходи</w:t>
      </w:r>
      <w:r w:rsidRPr="007D0171">
        <w:t>мых документов, статистических данных. Час</w:t>
      </w:r>
      <w:r>
        <w:t>то прокурор вызы</w:t>
      </w:r>
      <w:r w:rsidRPr="007D0171">
        <w:t>вает должностных ли</w:t>
      </w:r>
      <w:r>
        <w:t>ц, граждан для объяснений по поводу</w:t>
      </w:r>
      <w:r w:rsidRPr="007D0171">
        <w:t xml:space="preserve"> нарушения закона. </w:t>
      </w:r>
      <w:r>
        <w:t>Если прокурор установил факт наруш</w:t>
      </w:r>
      <w:r w:rsidRPr="007D0171">
        <w:t>ения закона, он может в</w:t>
      </w:r>
      <w:r>
        <w:t xml:space="preserve">ынести </w:t>
      </w:r>
      <w:r w:rsidRPr="007D0171">
        <w:rPr>
          <w:i/>
        </w:rPr>
        <w:t>протест</w:t>
      </w:r>
      <w:r>
        <w:t xml:space="preserve"> на правовой акт, ес</w:t>
      </w:r>
      <w:r w:rsidRPr="007D0171">
        <w:t>ли тот противоречит закону.</w:t>
      </w:r>
    </w:p>
    <w:p w:rsidR="007D0171" w:rsidRDefault="007D0171" w:rsidP="007D0171">
      <w:pPr>
        <w:ind w:firstLine="540"/>
        <w:jc w:val="both"/>
      </w:pPr>
      <w:r w:rsidRPr="007D0171">
        <w:rPr>
          <w:b/>
          <w:iCs/>
        </w:rPr>
        <w:t>Протест</w:t>
      </w:r>
      <w:r>
        <w:rPr>
          <w:i/>
          <w:iCs/>
        </w:rPr>
        <w:t xml:space="preserve"> -</w:t>
      </w:r>
      <w:r w:rsidRPr="007D0171">
        <w:rPr>
          <w:i/>
          <w:iCs/>
        </w:rPr>
        <w:t xml:space="preserve"> </w:t>
      </w:r>
      <w:r w:rsidRPr="007D0171">
        <w:t xml:space="preserve">это </w:t>
      </w:r>
      <w:r w:rsidRPr="007D0171">
        <w:rPr>
          <w:u w:val="single"/>
        </w:rPr>
        <w:t>документ, который приносится в орган или должностному лицу, издавшему правовой акт</w:t>
      </w:r>
      <w:r w:rsidR="002F732C">
        <w:t>. Он подле</w:t>
      </w:r>
      <w:r w:rsidRPr="007D0171">
        <w:t>жит рассмотрению в 10-дневный срок. В протесте проку</w:t>
      </w:r>
      <w:r w:rsidR="002F732C">
        <w:t>рор</w:t>
      </w:r>
      <w:r w:rsidRPr="007D0171">
        <w:rPr>
          <w:vertAlign w:val="subscript"/>
        </w:rPr>
        <w:t xml:space="preserve"> </w:t>
      </w:r>
      <w:r w:rsidRPr="007D0171">
        <w:t>излагает обстоятельства случившегося и свои требования.</w:t>
      </w:r>
    </w:p>
    <w:p w:rsidR="002F732C" w:rsidRDefault="002F732C" w:rsidP="002F732C">
      <w:pPr>
        <w:ind w:firstLine="540"/>
        <w:jc w:val="both"/>
      </w:pPr>
      <w:r>
        <w:t>Если нарушения</w:t>
      </w:r>
      <w:r w:rsidRPr="002F732C">
        <w:rPr>
          <w:vertAlign w:val="subscript"/>
        </w:rPr>
        <w:t xml:space="preserve"> </w:t>
      </w:r>
      <w:r w:rsidRPr="002F732C">
        <w:t>закона</w:t>
      </w:r>
      <w:r>
        <w:t xml:space="preserve"> не имеют опасного характера, прокуратура может вынести </w:t>
      </w:r>
      <w:r w:rsidRPr="002F732C">
        <w:rPr>
          <w:i/>
        </w:rPr>
        <w:t>представление</w:t>
      </w:r>
      <w:r>
        <w:t xml:space="preserve"> о скорейшей ликвидации обстоятельств, приведших к нарушению</w:t>
      </w:r>
      <w:r w:rsidRPr="002F732C">
        <w:t>. В течение месяца со</w:t>
      </w:r>
      <w:r>
        <w:t xml:space="preserve"> дня внесения представления дол</w:t>
      </w:r>
      <w:r w:rsidRPr="002F732C">
        <w:t>жны быть приняты мер</w:t>
      </w:r>
      <w:r>
        <w:t>ы по устранению допущенных нару</w:t>
      </w:r>
      <w:r w:rsidRPr="002F732C">
        <w:t>шений закона. О результа</w:t>
      </w:r>
      <w:r>
        <w:t>тах принятых мер должно быть со</w:t>
      </w:r>
      <w:r w:rsidRPr="002F732C">
        <w:t>общено</w:t>
      </w:r>
      <w:r>
        <w:t xml:space="preserve"> прокурору в письменной форме. Также п</w:t>
      </w:r>
      <w:r w:rsidRPr="002F732C">
        <w:t xml:space="preserve">рокурор может вынести </w:t>
      </w:r>
      <w:r w:rsidRPr="002F732C">
        <w:rPr>
          <w:i/>
          <w:iCs/>
        </w:rPr>
        <w:t xml:space="preserve">постановление </w:t>
      </w:r>
      <w:r w:rsidRPr="002F732C">
        <w:t>о возбуждении уголовного дела или производства об административном правонарушении.</w:t>
      </w:r>
    </w:p>
    <w:p w:rsidR="002F732C" w:rsidRDefault="002F732C" w:rsidP="002F732C">
      <w:pPr>
        <w:ind w:firstLine="540"/>
        <w:jc w:val="both"/>
      </w:pPr>
      <w:r w:rsidRPr="002F732C">
        <w:t>В суде прокурор высту</w:t>
      </w:r>
      <w:r>
        <w:t>пает как государственный обвини</w:t>
      </w:r>
      <w:r w:rsidRPr="002F732C">
        <w:t>тель. Он участвует в расс</w:t>
      </w:r>
      <w:r>
        <w:t>мотрении дел об убийствах, орга</w:t>
      </w:r>
      <w:r w:rsidRPr="002F732C">
        <w:t>низованной преступности, взяточничестве, контрабанде, а также может участвов</w:t>
      </w:r>
      <w:r>
        <w:t>ать в судебном разбирательстве граж</w:t>
      </w:r>
      <w:r w:rsidRPr="002F732C">
        <w:t xml:space="preserve">данских дел о лишении родительских прав, о восстановлении на работе, выселении граждан из жилых помещений и др. Прокурор доказывает виновность подсудимого. При этом он не должен упускать из виду </w:t>
      </w:r>
      <w:r>
        <w:t>факты, говорящие в пользу подсу</w:t>
      </w:r>
      <w:r w:rsidRPr="002F732C">
        <w:t>димого, и здесь он вновь ок</w:t>
      </w:r>
      <w:r>
        <w:t>азывается на страже справедливо</w:t>
      </w:r>
      <w:r w:rsidRPr="002F732C">
        <w:t>сти и закона. Если во время суда возникли вопросы о правомерности поведения участников процесса, прокурор приходит на помощь. Он может давать заключения по в</w:t>
      </w:r>
      <w:r>
        <w:t>оз</w:t>
      </w:r>
      <w:r w:rsidRPr="002F732C">
        <w:t>никшим ситуациям. Таким образом, от профессиональной грамотности прокурора зависит правильное разрешение дела.</w:t>
      </w:r>
    </w:p>
    <w:p w:rsidR="002F732C" w:rsidRDefault="002F732C" w:rsidP="002F732C">
      <w:pPr>
        <w:ind w:firstLine="540"/>
        <w:jc w:val="both"/>
      </w:pPr>
      <w:r w:rsidRPr="002F732C">
        <w:t xml:space="preserve">Профессия прокурора </w:t>
      </w:r>
      <w:r>
        <w:t>относится к числу гуманных. Мно</w:t>
      </w:r>
      <w:r w:rsidRPr="002F732C">
        <w:t>гочисленны случаи, когда</w:t>
      </w:r>
      <w:r>
        <w:t xml:space="preserve"> именно прокурор защищает старых</w:t>
      </w:r>
      <w:r w:rsidRPr="002F732C">
        <w:t xml:space="preserve"> и больных людей, нуждающихся в помощи. Проанализировав конкретную жизненную с</w:t>
      </w:r>
      <w:r>
        <w:t>итуацию, прокурор может предъяв</w:t>
      </w:r>
      <w:r w:rsidRPr="002F732C">
        <w:t>лять иск о взыскании алим</w:t>
      </w:r>
      <w:r>
        <w:t>ентов в суд и помочь конкретному</w:t>
      </w:r>
      <w:r w:rsidRPr="002F732C">
        <w:t xml:space="preserve"> человеку. Судебное решение или приговор, которые носят </w:t>
      </w:r>
      <w:r>
        <w:rPr>
          <w:iCs/>
        </w:rPr>
        <w:t>не</w:t>
      </w:r>
      <w:r w:rsidRPr="002F732C">
        <w:t>законный характер, прокурор обязан опротестовать.</w:t>
      </w:r>
    </w:p>
    <w:p w:rsidR="002F732C" w:rsidRPr="002F732C" w:rsidRDefault="002F732C" w:rsidP="002F732C">
      <w:pPr>
        <w:ind w:firstLine="540"/>
        <w:jc w:val="both"/>
      </w:pPr>
      <w:r w:rsidRPr="002F732C">
        <w:t>Органы прокуратуры</w:t>
      </w:r>
      <w:r>
        <w:t xml:space="preserve"> занимаются также расследованием</w:t>
      </w:r>
      <w:r w:rsidRPr="002F732C">
        <w:t xml:space="preserve"> преступлений. Следова</w:t>
      </w:r>
      <w:r>
        <w:t>тели органов прокуратуры занимаются</w:t>
      </w:r>
      <w:r w:rsidRPr="002F732C">
        <w:rPr>
          <w:color w:val="000000"/>
          <w:spacing w:val="-7"/>
          <w:sz w:val="25"/>
          <w:szCs w:val="25"/>
        </w:rPr>
        <w:t xml:space="preserve"> </w:t>
      </w:r>
      <w:r w:rsidRPr="002F732C">
        <w:t xml:space="preserve">наиболее опасными и </w:t>
      </w:r>
      <w:r>
        <w:t>сложными делами, а также расслед</w:t>
      </w:r>
      <w:r w:rsidRPr="002F732C">
        <w:t>уют преступления, совершенные судьями, прокурорами, сдедователями. Прокуро</w:t>
      </w:r>
      <w:r>
        <w:t>ры координируют деятельность орг</w:t>
      </w:r>
      <w:r w:rsidRPr="002F732C">
        <w:t>анов внутренних дел, Федеральной службы безопасности, таможенной службы и т.д</w:t>
      </w:r>
      <w:r>
        <w:t>. Они анализируют состояние прест</w:t>
      </w:r>
      <w:r w:rsidRPr="002F732C">
        <w:t>упности, обобщают факты борьбы с ней, разрабатывают предложения по совместн</w:t>
      </w:r>
      <w:r>
        <w:t>ой борьбе с преступными явления</w:t>
      </w:r>
      <w:r w:rsidRPr="002F732C">
        <w:t>ми. С этой целью проводятся совещания,</w:t>
      </w:r>
      <w:r>
        <w:t xml:space="preserve"> создаются следст</w:t>
      </w:r>
      <w:r w:rsidRPr="002F732C">
        <w:t>венно-оперативные группы.</w:t>
      </w:r>
    </w:p>
    <w:p w:rsidR="005D791C" w:rsidRDefault="005D791C" w:rsidP="005D791C">
      <w:pPr>
        <w:ind w:firstLine="540"/>
        <w:jc w:val="both"/>
      </w:pPr>
      <w:r w:rsidRPr="005D791C">
        <w:t>За примерное исполнение работниками своих служебных обязанностей, продолжительную и безупречную службу в органах и учреждениях прокуратуры, выполнение заданий особой важности и сложности применяются следующие поощрения:</w:t>
      </w:r>
    </w:p>
    <w:p w:rsidR="005D791C" w:rsidRPr="005D791C" w:rsidRDefault="005D791C" w:rsidP="005D791C">
      <w:pPr>
        <w:ind w:firstLine="540"/>
        <w:jc w:val="both"/>
        <w:rPr>
          <w:i/>
        </w:rPr>
      </w:pPr>
      <w:r>
        <w:t xml:space="preserve"> </w:t>
      </w:r>
      <w:r w:rsidRPr="005D791C">
        <w:rPr>
          <w:i/>
        </w:rPr>
        <w:t>объявление благодарности;</w:t>
      </w:r>
    </w:p>
    <w:p w:rsidR="005D791C" w:rsidRPr="005D791C" w:rsidRDefault="005D791C" w:rsidP="005D791C">
      <w:pPr>
        <w:ind w:firstLine="540"/>
        <w:jc w:val="both"/>
        <w:rPr>
          <w:i/>
        </w:rPr>
      </w:pPr>
      <w:r w:rsidRPr="005D791C">
        <w:rPr>
          <w:i/>
        </w:rPr>
        <w:t xml:space="preserve"> награждение Почетной грамотой; </w:t>
      </w:r>
    </w:p>
    <w:p w:rsidR="005D791C" w:rsidRPr="005D791C" w:rsidRDefault="005D791C" w:rsidP="005D791C">
      <w:pPr>
        <w:ind w:firstLine="540"/>
        <w:jc w:val="both"/>
        <w:rPr>
          <w:i/>
        </w:rPr>
      </w:pPr>
      <w:r w:rsidRPr="005D791C">
        <w:rPr>
          <w:i/>
        </w:rPr>
        <w:t xml:space="preserve"> занесение на Доску почета, в Книгу почета;</w:t>
      </w:r>
    </w:p>
    <w:p w:rsidR="005D791C" w:rsidRPr="005D791C" w:rsidRDefault="005D791C" w:rsidP="005D791C">
      <w:pPr>
        <w:ind w:firstLine="540"/>
        <w:jc w:val="both"/>
        <w:rPr>
          <w:i/>
        </w:rPr>
      </w:pPr>
      <w:r w:rsidRPr="005D791C">
        <w:rPr>
          <w:i/>
        </w:rPr>
        <w:t xml:space="preserve"> выдача денежной премии; </w:t>
      </w:r>
    </w:p>
    <w:p w:rsidR="005D791C" w:rsidRPr="005D791C" w:rsidRDefault="005D791C" w:rsidP="005D791C">
      <w:pPr>
        <w:ind w:firstLine="540"/>
        <w:jc w:val="both"/>
        <w:rPr>
          <w:i/>
        </w:rPr>
      </w:pPr>
      <w:r w:rsidRPr="005D791C">
        <w:rPr>
          <w:i/>
        </w:rPr>
        <w:t xml:space="preserve"> награждение подарком;</w:t>
      </w:r>
    </w:p>
    <w:p w:rsidR="005D791C" w:rsidRPr="005D791C" w:rsidRDefault="005D791C" w:rsidP="005D791C">
      <w:pPr>
        <w:ind w:firstLine="540"/>
        <w:jc w:val="both"/>
        <w:rPr>
          <w:i/>
        </w:rPr>
      </w:pPr>
      <w:r w:rsidRPr="005D791C">
        <w:rPr>
          <w:i/>
        </w:rPr>
        <w:t xml:space="preserve"> награждение ценным подарком;</w:t>
      </w:r>
    </w:p>
    <w:p w:rsidR="005D791C" w:rsidRPr="005D791C" w:rsidRDefault="005D791C" w:rsidP="005D791C">
      <w:pPr>
        <w:ind w:firstLine="540"/>
        <w:jc w:val="both"/>
        <w:rPr>
          <w:i/>
        </w:rPr>
      </w:pPr>
      <w:r w:rsidRPr="005D791C">
        <w:rPr>
          <w:i/>
        </w:rPr>
        <w:t xml:space="preserve"> награждение именным оружием;</w:t>
      </w:r>
    </w:p>
    <w:p w:rsidR="005D791C" w:rsidRPr="005D791C" w:rsidRDefault="005D791C" w:rsidP="005D791C">
      <w:pPr>
        <w:ind w:firstLine="540"/>
        <w:jc w:val="both"/>
        <w:rPr>
          <w:i/>
        </w:rPr>
      </w:pPr>
      <w:r w:rsidRPr="005D791C">
        <w:rPr>
          <w:i/>
        </w:rPr>
        <w:t xml:space="preserve"> досрочное присвоение классного чина или присвоение классного чина на ступень выше очередного;</w:t>
      </w:r>
    </w:p>
    <w:p w:rsidR="005D791C" w:rsidRPr="005D791C" w:rsidRDefault="005D791C" w:rsidP="005D791C">
      <w:pPr>
        <w:ind w:firstLine="540"/>
        <w:jc w:val="both"/>
        <w:rPr>
          <w:i/>
        </w:rPr>
      </w:pPr>
      <w:r w:rsidRPr="005D791C">
        <w:rPr>
          <w:i/>
        </w:rPr>
        <w:t xml:space="preserve"> награждение нагрудным знаком «За безупречную службу в прокуратуре Российской Федерации»; </w:t>
      </w:r>
    </w:p>
    <w:p w:rsidR="005D791C" w:rsidRPr="005D791C" w:rsidRDefault="005D791C" w:rsidP="005D791C">
      <w:pPr>
        <w:ind w:firstLine="540"/>
        <w:jc w:val="both"/>
        <w:rPr>
          <w:i/>
        </w:rPr>
      </w:pPr>
      <w:r w:rsidRPr="005D791C">
        <w:rPr>
          <w:i/>
        </w:rPr>
        <w:t xml:space="preserve">награждение нагрудным знаком «Почетный работник прокуратуры Российской Федерации» с одновременным вручением грамоты Генерального прокурора Российской Федерации. </w:t>
      </w:r>
    </w:p>
    <w:p w:rsidR="005D791C" w:rsidRPr="005D791C" w:rsidRDefault="005D791C" w:rsidP="005D791C">
      <w:pPr>
        <w:ind w:firstLine="540"/>
        <w:jc w:val="both"/>
      </w:pPr>
      <w:r w:rsidRPr="005D791C">
        <w:t xml:space="preserve">Особо отличившиеся работники могут быть представлены к присвоению почетного звания «Заслуженный юрист Российской Федерации» и награждению государственными наградами Российской Федерации. </w:t>
      </w:r>
    </w:p>
    <w:p w:rsidR="002F732C" w:rsidRDefault="005D791C" w:rsidP="002F732C">
      <w:pPr>
        <w:ind w:firstLine="540"/>
        <w:jc w:val="both"/>
      </w:pPr>
      <w:r w:rsidRPr="005D791C">
        <w:t>Прокуроры и следователи, являясь представителями государственной власти, находятся под особой защитой государства. Под такой же защитой находятся их близкие родственники, а в исключительных случаях также иные лица, на жизнь, здоровье и имущество которых совершается посягательство с целью воспрепятствовать законной деятельности прокуроров и следователей, либо принудить их к изменению ее характера, либо из мести за указанную деятельность.</w:t>
      </w:r>
    </w:p>
    <w:p w:rsidR="005D791C" w:rsidRDefault="005D791C" w:rsidP="002F732C">
      <w:pPr>
        <w:ind w:firstLine="540"/>
        <w:jc w:val="both"/>
      </w:pPr>
      <w:r w:rsidRPr="005D791C">
        <w:t>Прокуроры и следователи имеют право на постоянное ношение и хранение предназначенного для личной защиты боевого ручного стрелкового оружия (пистолеты, револьверы) и специальных средств, а также на применение их</w:t>
      </w:r>
      <w:r>
        <w:t>.</w:t>
      </w:r>
    </w:p>
    <w:p w:rsidR="005D791C" w:rsidRPr="005D791C" w:rsidRDefault="005D791C" w:rsidP="005D791C">
      <w:pPr>
        <w:ind w:firstLine="540"/>
        <w:jc w:val="both"/>
      </w:pPr>
      <w:r w:rsidRPr="005D791C">
        <w:t xml:space="preserve">Прокуроры и следователи подлежат обязательному государственному личному страхованию на сумму, равную 180-кратному размеру их среднемесячного денежного содержания. </w:t>
      </w:r>
    </w:p>
    <w:p w:rsidR="005D791C" w:rsidRPr="0062711E" w:rsidRDefault="005D791C" w:rsidP="005D791C">
      <w:pPr>
        <w:ind w:firstLine="540"/>
        <w:jc w:val="both"/>
        <w:rPr>
          <w:i/>
        </w:rPr>
      </w:pPr>
      <w:r w:rsidRPr="005D791C">
        <w:t xml:space="preserve">Органы государственного страхования </w:t>
      </w:r>
      <w:r w:rsidRPr="006B7567">
        <w:rPr>
          <w:b/>
        </w:rPr>
        <w:t>выплачивают страховые суммы в случаях</w:t>
      </w:r>
      <w:r w:rsidRPr="005D791C">
        <w:t>:</w:t>
      </w:r>
      <w:r w:rsidRPr="005D791C">
        <w:br/>
      </w:r>
      <w:r w:rsidRPr="0062711E">
        <w:rPr>
          <w:i/>
        </w:rPr>
        <w:t>-     гибели (смерти) прокурора или следователя в период работы либо после увольнения, если она наступила вследствие причинения телесных повреждений или иного вреда здоровью в связи</w:t>
      </w:r>
      <w:r w:rsidR="006B7567">
        <w:rPr>
          <w:i/>
        </w:rPr>
        <w:t xml:space="preserve"> с их служебной деятельностью, -</w:t>
      </w:r>
      <w:r w:rsidRPr="0062711E">
        <w:rPr>
          <w:i/>
        </w:rPr>
        <w:t xml:space="preserve"> их наследникам в размере, равном 180-кратному размеру среднемесячного денежного содержания прокурора или следователя;</w:t>
      </w:r>
      <w:r w:rsidRPr="0062711E">
        <w:rPr>
          <w:i/>
        </w:rPr>
        <w:br/>
        <w:t>-   причинения прокурору или следователю в связи с их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 в размере, равном 36-кратному размеру их среднемесячного денежного содержания;</w:t>
      </w:r>
    </w:p>
    <w:p w:rsidR="005D791C" w:rsidRPr="0062711E" w:rsidRDefault="005D791C" w:rsidP="005D791C">
      <w:pPr>
        <w:jc w:val="both"/>
        <w:rPr>
          <w:i/>
        </w:rPr>
      </w:pPr>
      <w:r w:rsidRPr="0062711E">
        <w:rPr>
          <w:i/>
        </w:rPr>
        <w:t>-   причинения прокурору или следователю в связи с их служебной деятельностью телесных повреждений или иного вреда здоровью, не повлекших стойкой утраты трудоспособности, не повлиявших на способность заниматься в дальнейшем п</w:t>
      </w:r>
      <w:r w:rsidR="006B7567">
        <w:rPr>
          <w:i/>
        </w:rPr>
        <w:t>рофессиональной деятельностью, -</w:t>
      </w:r>
      <w:r w:rsidRPr="0062711E">
        <w:rPr>
          <w:i/>
        </w:rPr>
        <w:t xml:space="preserve"> в размере, равном 12-кратному размеру их среднемесячного денежного содержания.</w:t>
      </w:r>
    </w:p>
    <w:p w:rsidR="005D791C" w:rsidRPr="002F732C" w:rsidRDefault="005D791C" w:rsidP="002F732C">
      <w:pPr>
        <w:ind w:firstLine="540"/>
        <w:jc w:val="both"/>
      </w:pPr>
      <w:r w:rsidRPr="005D791C">
        <w:t>Погребение прокуроров и следователей, погибших (умерших) в связи с исполнением служебных обязанностей, а также уволенных со службы прокуроров и следователей, умерших вследствие причинения им телесных повреждений или иного вреда здоровью в связи с исполнением служебных обязанностей, осуществляется за счет средств, выделяемых на финансирование органов прокуратуры.</w:t>
      </w:r>
    </w:p>
    <w:p w:rsidR="0062711E" w:rsidRPr="0062711E" w:rsidRDefault="005D791C" w:rsidP="005D791C">
      <w:pPr>
        <w:ind w:firstLine="540"/>
        <w:jc w:val="both"/>
        <w:rPr>
          <w:b/>
          <w:i/>
        </w:rPr>
      </w:pPr>
      <w:r w:rsidRPr="005D791C">
        <w:t>Служба в органах и учреждениях прокуратуры прекращается при уволь</w:t>
      </w:r>
      <w:r>
        <w:t xml:space="preserve">нении прокурорского работника. </w:t>
      </w:r>
      <w:r w:rsidRPr="005D791C">
        <w:t xml:space="preserve">Помимо оснований, предусмотренных законодательством Российской Федерации о труде, </w:t>
      </w:r>
      <w:r w:rsidRPr="0062711E">
        <w:rPr>
          <w:b/>
          <w:i/>
        </w:rPr>
        <w:t>прокурорский работник может быть уволен в связи с выходом в отставку и по инициативе руководителя органа или уч</w:t>
      </w:r>
      <w:r w:rsidR="0062711E" w:rsidRPr="0062711E">
        <w:rPr>
          <w:b/>
          <w:i/>
        </w:rPr>
        <w:t>реждения прокуратуры в случаях:</w:t>
      </w:r>
    </w:p>
    <w:p w:rsidR="0062711E" w:rsidRPr="0062711E" w:rsidRDefault="0062711E" w:rsidP="005D791C">
      <w:pPr>
        <w:ind w:firstLine="540"/>
        <w:jc w:val="both"/>
        <w:rPr>
          <w:i/>
        </w:rPr>
      </w:pPr>
      <w:r>
        <w:t xml:space="preserve"> -</w:t>
      </w:r>
      <w:r w:rsidR="005D791C" w:rsidRPr="005D791C">
        <w:t xml:space="preserve"> </w:t>
      </w:r>
      <w:r w:rsidR="005D791C" w:rsidRPr="0062711E">
        <w:rPr>
          <w:i/>
        </w:rPr>
        <w:t>достижения прокурорским работником предельного возраста пребывания на службе в органах и учреждениях прокуратуры</w:t>
      </w:r>
      <w:r w:rsidRPr="0062711E">
        <w:rPr>
          <w:i/>
        </w:rPr>
        <w:t xml:space="preserve"> (60 лет)</w:t>
      </w:r>
      <w:r w:rsidR="005D791C" w:rsidRPr="0062711E">
        <w:rPr>
          <w:i/>
        </w:rPr>
        <w:t>;</w:t>
      </w:r>
    </w:p>
    <w:p w:rsidR="0062711E" w:rsidRPr="0062711E" w:rsidRDefault="0062711E" w:rsidP="005D791C">
      <w:pPr>
        <w:ind w:firstLine="540"/>
        <w:jc w:val="both"/>
        <w:rPr>
          <w:i/>
        </w:rPr>
      </w:pPr>
      <w:r w:rsidRPr="0062711E">
        <w:rPr>
          <w:i/>
        </w:rPr>
        <w:t xml:space="preserve"> - </w:t>
      </w:r>
      <w:r w:rsidR="005D791C" w:rsidRPr="0062711E">
        <w:rPr>
          <w:i/>
        </w:rPr>
        <w:t xml:space="preserve"> прекращения гражданства Российской Федерации; </w:t>
      </w:r>
    </w:p>
    <w:p w:rsidR="0062711E" w:rsidRPr="0062711E" w:rsidRDefault="0062711E" w:rsidP="005D791C">
      <w:pPr>
        <w:ind w:firstLine="540"/>
        <w:jc w:val="both"/>
        <w:rPr>
          <w:i/>
        </w:rPr>
      </w:pPr>
      <w:r w:rsidRPr="0062711E">
        <w:rPr>
          <w:i/>
        </w:rPr>
        <w:t xml:space="preserve"> -</w:t>
      </w:r>
      <w:r w:rsidR="005D791C" w:rsidRPr="0062711E">
        <w:rPr>
          <w:i/>
        </w:rPr>
        <w:t xml:space="preserve"> нарушения Присяги прокурора (следователя), а также совершения проступков, порочащих честь прокурорского работника;</w:t>
      </w:r>
    </w:p>
    <w:p w:rsidR="005D791C" w:rsidRPr="0062711E" w:rsidRDefault="0062711E" w:rsidP="005D791C">
      <w:pPr>
        <w:ind w:firstLine="540"/>
        <w:jc w:val="both"/>
        <w:rPr>
          <w:i/>
        </w:rPr>
      </w:pPr>
      <w:r w:rsidRPr="0062711E">
        <w:rPr>
          <w:i/>
        </w:rPr>
        <w:t xml:space="preserve"> -</w:t>
      </w:r>
      <w:r w:rsidR="005D791C" w:rsidRPr="0062711E">
        <w:rPr>
          <w:i/>
        </w:rPr>
        <w:t xml:space="preserve"> разглашения сведений, составляющих государственную и иную охраняемую законом тайну. </w:t>
      </w:r>
    </w:p>
    <w:p w:rsidR="002F732C" w:rsidRPr="002F732C" w:rsidRDefault="002F732C" w:rsidP="002F732C">
      <w:pPr>
        <w:ind w:firstLine="540"/>
        <w:jc w:val="both"/>
      </w:pPr>
    </w:p>
    <w:p w:rsidR="002F732C" w:rsidRDefault="00FA43DC" w:rsidP="00FA43DC">
      <w:pPr>
        <w:ind w:firstLine="540"/>
        <w:jc w:val="right"/>
      </w:pPr>
      <w:r w:rsidRPr="006B7567">
        <w:rPr>
          <w:i/>
          <w:u w:val="single"/>
        </w:rPr>
        <w:t>Дом задание</w:t>
      </w:r>
      <w:r>
        <w:rPr>
          <w:i/>
        </w:rPr>
        <w:t>:</w:t>
      </w:r>
      <w:r>
        <w:t xml:space="preserve"> п. 37, с.156-161, вопр.2-4, зад.1-2 (Певцова</w:t>
      </w:r>
      <w:r w:rsidR="006B7567">
        <w:t xml:space="preserve"> 11 кл. 2 часть</w:t>
      </w:r>
      <w:r>
        <w:t>)</w:t>
      </w:r>
    </w:p>
    <w:p w:rsidR="00FA43DC" w:rsidRDefault="00FA43DC" w:rsidP="00FA43DC">
      <w:pPr>
        <w:ind w:firstLine="540"/>
        <w:jc w:val="right"/>
      </w:pPr>
    </w:p>
    <w:p w:rsidR="00FA43DC" w:rsidRPr="002F732C" w:rsidRDefault="00FA43DC" w:rsidP="00FA43DC">
      <w:pPr>
        <w:jc w:val="center"/>
      </w:pPr>
      <w:r>
        <w:t>----------------------------</w:t>
      </w:r>
      <w:r w:rsidR="006B7567">
        <w:t>---</w:t>
      </w:r>
      <w:r>
        <w:t>---------------------------------------</w:t>
      </w:r>
    </w:p>
    <w:p w:rsidR="002F732C" w:rsidRPr="007D0171" w:rsidRDefault="002F732C" w:rsidP="007D0171">
      <w:pPr>
        <w:ind w:firstLine="540"/>
        <w:jc w:val="both"/>
      </w:pPr>
    </w:p>
    <w:p w:rsidR="007D0171" w:rsidRPr="007D0171" w:rsidRDefault="006B7567" w:rsidP="004D70BC">
      <w:pPr>
        <w:jc w:val="center"/>
      </w:pPr>
      <w:r>
        <w:rPr>
          <w:b/>
          <w:u w:val="single"/>
        </w:rPr>
        <w:t>Урок</w:t>
      </w:r>
      <w:r w:rsidR="004D70BC">
        <w:rPr>
          <w:b/>
          <w:u w:val="single"/>
        </w:rPr>
        <w:t xml:space="preserve"> </w:t>
      </w:r>
      <w:r>
        <w:rPr>
          <w:b/>
          <w:u w:val="single"/>
        </w:rPr>
        <w:t>55-56</w:t>
      </w:r>
      <w:r w:rsidR="004D70BC">
        <w:rPr>
          <w:b/>
        </w:rPr>
        <w:t xml:space="preserve">  Юридические профессии: следователь</w:t>
      </w:r>
      <w:r w:rsidRPr="006B7567">
        <w:rPr>
          <w:b/>
        </w:rPr>
        <w:t xml:space="preserve"> </w:t>
      </w:r>
      <w:r>
        <w:rPr>
          <w:b/>
        </w:rPr>
        <w:t>и нотариус</w:t>
      </w:r>
      <w:r w:rsidR="004D70BC">
        <w:rPr>
          <w:b/>
        </w:rPr>
        <w:t>.</w:t>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r w:rsidR="004D70BC">
        <w:rPr>
          <w:b/>
          <w:vanish/>
        </w:rPr>
        <w:pgNum/>
      </w:r>
    </w:p>
    <w:p w:rsidR="003E293B" w:rsidRDefault="003E293B" w:rsidP="001576C3">
      <w:pPr>
        <w:shd w:val="clear" w:color="auto" w:fill="FFFFFF"/>
      </w:pPr>
    </w:p>
    <w:p w:rsidR="003E293B" w:rsidRPr="005A0DE4" w:rsidRDefault="003E293B" w:rsidP="005A0DE4">
      <w:pPr>
        <w:ind w:firstLine="540"/>
        <w:jc w:val="both"/>
      </w:pPr>
      <w:r w:rsidRPr="005A0DE4">
        <w:t xml:space="preserve">Термин «следствие» возник в </w:t>
      </w:r>
      <w:r w:rsidR="001576C3" w:rsidRPr="005A0DE4">
        <w:t>России в</w:t>
      </w:r>
      <w:r w:rsidRPr="005A0DE4">
        <w:t xml:space="preserve">начале XVIII в. и сосуществовал с понятиями «сыск» и «розыск». Первоначально, как ни странно, больших успехов в </w:t>
      </w:r>
      <w:r w:rsidR="001576C3" w:rsidRPr="005A0DE4">
        <w:t xml:space="preserve">этой </w:t>
      </w:r>
      <w:r w:rsidRPr="005A0DE4">
        <w:t>профессии удалось добиться бывшим преступникам, которые, отбыв наказание, становились профессиональными сыщиками. Известный в истории российского сыска вор-рецидивист Ванька Каин (Иван Осипов), используя свои связи в криминальном мире,</w:t>
      </w:r>
      <w:r w:rsidR="001576C3" w:rsidRPr="005A0DE4">
        <w:t xml:space="preserve"> оты</w:t>
      </w:r>
      <w:r w:rsidRPr="005A0DE4">
        <w:t xml:space="preserve">скал и поймал в </w:t>
      </w:r>
      <w:smartTag w:uri="urn:schemas-microsoft-com:office:smarttags" w:element="metricconverter">
        <w:smartTagPr>
          <w:attr w:name="ProductID" w:val="1741 г"/>
        </w:smartTagPr>
        <w:r w:rsidRPr="005A0DE4">
          <w:t>1741 г</w:t>
        </w:r>
      </w:smartTag>
      <w:r w:rsidRPr="005A0DE4">
        <w:t>. 32 преступника, раскрыв сложные преступления.</w:t>
      </w:r>
    </w:p>
    <w:p w:rsidR="003E293B" w:rsidRPr="005A0DE4" w:rsidRDefault="001576C3" w:rsidP="005A0DE4">
      <w:pPr>
        <w:ind w:firstLine="540"/>
        <w:jc w:val="both"/>
      </w:pPr>
      <w:r w:rsidRPr="005A0DE4">
        <w:t xml:space="preserve">В годы своего правления </w:t>
      </w:r>
      <w:r w:rsidR="003E293B" w:rsidRPr="005A0DE4">
        <w:t xml:space="preserve">Екатерина II </w:t>
      </w:r>
      <w:r w:rsidRPr="005A0DE4">
        <w:t>создала С</w:t>
      </w:r>
      <w:r w:rsidR="003E293B" w:rsidRPr="005A0DE4">
        <w:t>ледственную комиссию, целью которой становится расследование престу</w:t>
      </w:r>
      <w:r w:rsidRPr="005A0DE4">
        <w:t>плений. Члены этой комиссии мог</w:t>
      </w:r>
      <w:r w:rsidR="003E293B" w:rsidRPr="005A0DE4">
        <w:t>ли давать санкции на расстрел, разрешения на телесные наказания.</w:t>
      </w:r>
    </w:p>
    <w:p w:rsidR="003E293B" w:rsidRPr="005A0DE4" w:rsidRDefault="003E293B" w:rsidP="005A0DE4">
      <w:pPr>
        <w:ind w:firstLine="540"/>
        <w:jc w:val="both"/>
      </w:pPr>
      <w:r w:rsidRPr="005A0DE4">
        <w:t xml:space="preserve">В </w:t>
      </w:r>
      <w:smartTag w:uri="urn:schemas-microsoft-com:office:smarttags" w:element="metricconverter">
        <w:smartTagPr>
          <w:attr w:name="ProductID" w:val="1866 г"/>
        </w:smartTagPr>
        <w:r w:rsidRPr="005A0DE4">
          <w:t>1866 г</w:t>
        </w:r>
      </w:smartTag>
      <w:r w:rsidRPr="005A0DE4">
        <w:t>. в России была впервые создана сыскная полиция.</w:t>
      </w:r>
    </w:p>
    <w:p w:rsidR="003E293B" w:rsidRPr="005A0DE4" w:rsidRDefault="003E293B" w:rsidP="005A0DE4">
      <w:pPr>
        <w:ind w:firstLine="540"/>
        <w:jc w:val="both"/>
      </w:pPr>
      <w:r w:rsidRPr="005A0DE4">
        <w:t xml:space="preserve">В ходе судебных реформ XIX в. при окружных судах был создан институт следователей, за которыми закреплялись определенные участки. В тот период следствие и суд работали совместно. В </w:t>
      </w:r>
      <w:smartTag w:uri="urn:schemas-microsoft-com:office:smarttags" w:element="metricconverter">
        <w:smartTagPr>
          <w:attr w:name="ProductID" w:val="1913 г"/>
        </w:smartTagPr>
        <w:r w:rsidRPr="005A0DE4">
          <w:t>1913 г</w:t>
        </w:r>
      </w:smartTag>
      <w:r w:rsidRPr="005A0DE4">
        <w:t>. на швейцарском съезде криминалистов московский уголовный розыск и его специалисты были признаны лучшими профессионалами в Европе.</w:t>
      </w:r>
    </w:p>
    <w:p w:rsidR="003E293B" w:rsidRPr="005A0DE4" w:rsidRDefault="003E293B" w:rsidP="005A0DE4">
      <w:pPr>
        <w:ind w:firstLine="540"/>
        <w:jc w:val="both"/>
      </w:pPr>
      <w:r w:rsidRPr="005A0DE4">
        <w:t>В первые годы советской власти с</w:t>
      </w:r>
      <w:r w:rsidR="005A0DE4" w:rsidRPr="005A0DE4">
        <w:t>тановление следственного аппара</w:t>
      </w:r>
      <w:r w:rsidRPr="005A0DE4">
        <w:t>та проходило в трудных условиях. Многие профессионалы эмигрировали за границу, другие так и не смогли приспособиться к новой власти.</w:t>
      </w:r>
    </w:p>
    <w:p w:rsidR="003E293B" w:rsidRPr="001576C3" w:rsidRDefault="003E293B" w:rsidP="005A0DE4">
      <w:pPr>
        <w:ind w:firstLine="540"/>
        <w:jc w:val="both"/>
      </w:pPr>
      <w:r w:rsidRPr="005A0DE4">
        <w:t>Современный профессионал, занимающийся п</w:t>
      </w:r>
      <w:r w:rsidR="005A0DE4">
        <w:t>о поруче</w:t>
      </w:r>
      <w:r w:rsidRPr="005A0DE4">
        <w:t>нию госуцарства раскрытием преступлений, именуется</w:t>
      </w:r>
      <w:r w:rsidRPr="001576C3">
        <w:rPr>
          <w:spacing w:val="-8"/>
        </w:rPr>
        <w:t xml:space="preserve"> </w:t>
      </w:r>
      <w:r w:rsidRPr="005A0DE4">
        <w:rPr>
          <w:i/>
          <w:spacing w:val="-8"/>
        </w:rPr>
        <w:t>сле</w:t>
      </w:r>
      <w:r w:rsidRPr="005A0DE4">
        <w:rPr>
          <w:i/>
          <w:spacing w:val="-9"/>
        </w:rPr>
        <w:t>дователем</w:t>
      </w:r>
      <w:r w:rsidRPr="001576C3">
        <w:rPr>
          <w:spacing w:val="-9"/>
        </w:rPr>
        <w:t>. Он может работ</w:t>
      </w:r>
      <w:r w:rsidR="005A0DE4">
        <w:rPr>
          <w:spacing w:val="-9"/>
        </w:rPr>
        <w:t>ать в органах прокуратуры, внут</w:t>
      </w:r>
      <w:r w:rsidRPr="001576C3">
        <w:rPr>
          <w:spacing w:val="-9"/>
        </w:rPr>
        <w:t xml:space="preserve">ренних дел, Федеральной службы безопасности, но везде его </w:t>
      </w:r>
      <w:r w:rsidRPr="001576C3">
        <w:rPr>
          <w:spacing w:val="-8"/>
        </w:rPr>
        <w:t xml:space="preserve">главной функцией является расследование опасных деяний. </w:t>
      </w:r>
      <w:r w:rsidRPr="001576C3">
        <w:rPr>
          <w:spacing w:val="-10"/>
        </w:rPr>
        <w:t>Будучи представителем власти, следователь не только изуча</w:t>
      </w:r>
      <w:r w:rsidRPr="001576C3">
        <w:rPr>
          <w:spacing w:val="-2"/>
        </w:rPr>
        <w:t xml:space="preserve">ет обстоятельства дела и выясняет истину случившегося, </w:t>
      </w:r>
      <w:r w:rsidRPr="001576C3">
        <w:t xml:space="preserve">но и принимает меры к привлечению лиц, совершивших </w:t>
      </w:r>
      <w:r w:rsidRPr="001576C3">
        <w:rPr>
          <w:spacing w:val="-6"/>
        </w:rPr>
        <w:t xml:space="preserve">преступление, к уголовной ответственности, реабилитации </w:t>
      </w:r>
      <w:r w:rsidRPr="001576C3">
        <w:rPr>
          <w:spacing w:val="-3"/>
        </w:rPr>
        <w:t>необоснованно обвиненных, предупреждению и пресече</w:t>
      </w:r>
      <w:r w:rsidRPr="001576C3">
        <w:rPr>
          <w:spacing w:val="-6"/>
        </w:rPr>
        <w:t>нию преступлений, возмещению причиненного материаль</w:t>
      </w:r>
      <w:r w:rsidRPr="001576C3">
        <w:rPr>
          <w:spacing w:val="-14"/>
        </w:rPr>
        <w:t>ного ущерба.</w:t>
      </w:r>
    </w:p>
    <w:p w:rsidR="003E293B" w:rsidRPr="005A0DE4" w:rsidRDefault="003E293B" w:rsidP="005A0DE4">
      <w:pPr>
        <w:ind w:firstLine="540"/>
        <w:jc w:val="both"/>
      </w:pPr>
      <w:r w:rsidRPr="005A0DE4">
        <w:t xml:space="preserve">Работа следователя каждого органа строится на основе </w:t>
      </w:r>
      <w:r w:rsidRPr="005A0DE4">
        <w:rPr>
          <w:i/>
        </w:rPr>
        <w:t>подследственности дел</w:t>
      </w:r>
      <w:r w:rsidRPr="005A0DE4">
        <w:t xml:space="preserve">. </w:t>
      </w:r>
      <w:r w:rsidRPr="005A0DE4">
        <w:rPr>
          <w:b/>
        </w:rPr>
        <w:t>Подследственностъ</w:t>
      </w:r>
      <w:r w:rsidR="005A0DE4">
        <w:t xml:space="preserve"> -</w:t>
      </w:r>
      <w:r w:rsidRPr="005A0DE4">
        <w:t xml:space="preserve"> </w:t>
      </w:r>
      <w:r w:rsidRPr="005A0DE4">
        <w:rPr>
          <w:u w:val="single"/>
        </w:rPr>
        <w:t>юридическая категория, означающая совокупность признаков уголовного дела, на основании которых устанавливается конкретный орган, который будет осущ</w:t>
      </w:r>
      <w:r w:rsidR="005A0DE4">
        <w:rPr>
          <w:u w:val="single"/>
        </w:rPr>
        <w:t>ествлять предварительное расслед</w:t>
      </w:r>
      <w:r w:rsidRPr="005A0DE4">
        <w:rPr>
          <w:u w:val="single"/>
        </w:rPr>
        <w:t>ование дела</w:t>
      </w:r>
      <w:r w:rsidRPr="005A0DE4">
        <w:t>. Например, следователи прокура</w:t>
      </w:r>
      <w:r w:rsidR="005A0DE4">
        <w:t>туры расслед</w:t>
      </w:r>
      <w:r w:rsidRPr="005A0DE4">
        <w:t>уют уголовные дела о наиболее тяжких преступлениях против жизни (разные в</w:t>
      </w:r>
      <w:r w:rsidR="005A0DE4">
        <w:t>иды убийств), о должностных пре</w:t>
      </w:r>
      <w:r w:rsidRPr="005A0DE4">
        <w:t xml:space="preserve">ступлениях и пр. Обычно расследование преступлений </w:t>
      </w:r>
      <w:r w:rsidR="005A0DE4">
        <w:t>п</w:t>
      </w:r>
      <w:r w:rsidRPr="005A0DE4">
        <w:t>ротив собственности, зд</w:t>
      </w:r>
      <w:r w:rsidR="005A0DE4">
        <w:t>оровья людей, общественного пор</w:t>
      </w:r>
      <w:r w:rsidRPr="005A0DE4">
        <w:t>ядка, а также с участием несовершеннолетних относится к компетенции следователей органов внутренних дел. Если</w:t>
      </w:r>
      <w:r w:rsidR="005A0DE4">
        <w:t xml:space="preserve"> же </w:t>
      </w:r>
      <w:r w:rsidRPr="005A0DE4">
        <w:t>совершены особо опасн</w:t>
      </w:r>
      <w:r w:rsidR="005A0DE4">
        <w:t>ые деяния, носящие государствен</w:t>
      </w:r>
      <w:r w:rsidRPr="005A0DE4">
        <w:t>ный характер, посягающие</w:t>
      </w:r>
      <w:r w:rsidR="005A0DE4">
        <w:t xml:space="preserve"> на безопасность страны, связан</w:t>
      </w:r>
      <w:r w:rsidRPr="005A0DE4">
        <w:t>ные с коррупцией, незаконным оборотом наркотиков, оружия, то ими, как правило, занимаются следственные подразделения Федеральной службы безопасности.</w:t>
      </w:r>
    </w:p>
    <w:p w:rsidR="003E293B" w:rsidRPr="005A0DE4" w:rsidRDefault="003E293B" w:rsidP="005A0DE4">
      <w:pPr>
        <w:ind w:firstLine="540"/>
        <w:jc w:val="both"/>
      </w:pPr>
      <w:r w:rsidRPr="005A0DE4">
        <w:t>Прежде чем приступит</w:t>
      </w:r>
      <w:r w:rsidR="005A0DE4">
        <w:t>ь к работе по раскрытию преступ</w:t>
      </w:r>
      <w:r w:rsidRPr="005A0DE4">
        <w:t xml:space="preserve">лений, следователь обязан </w:t>
      </w:r>
      <w:r w:rsidRPr="005A0DE4">
        <w:rPr>
          <w:i/>
        </w:rPr>
        <w:t>принять дело к производству</w:t>
      </w:r>
      <w:r w:rsidR="005A0DE4">
        <w:rPr>
          <w:i/>
        </w:rPr>
        <w:t xml:space="preserve">. </w:t>
      </w:r>
      <w:r w:rsidRPr="005A0DE4">
        <w:t xml:space="preserve"> С этого момента он вправе </w:t>
      </w:r>
      <w:r w:rsidR="005A0DE4">
        <w:t>осуществлять все действия, кото</w:t>
      </w:r>
      <w:r w:rsidRPr="005A0DE4">
        <w:t xml:space="preserve">рые закреплены процессуальными правовыми нормами. Сложные уголовные дела могут расследоваться несколькими следователями, которые образуют </w:t>
      </w:r>
      <w:r w:rsidRPr="005A0DE4">
        <w:rPr>
          <w:i/>
        </w:rPr>
        <w:t>следственную группу (бригаду).</w:t>
      </w:r>
      <w:r w:rsidRPr="005A0DE4">
        <w:t xml:space="preserve"> У такой группы</w:t>
      </w:r>
      <w:r w:rsidR="005A0DE4">
        <w:t xml:space="preserve"> есть руководитель, который при</w:t>
      </w:r>
      <w:r w:rsidRPr="005A0DE4">
        <w:t>нимает дело к производству и дает поручения каждому</w:t>
      </w:r>
      <w:r w:rsidR="005A0DE4">
        <w:t xml:space="preserve"> сле</w:t>
      </w:r>
      <w:r w:rsidRPr="005A0DE4">
        <w:t>дователю. Сообща они решают единую проблему.</w:t>
      </w:r>
    </w:p>
    <w:p w:rsidR="003E293B" w:rsidRPr="005A0DE4" w:rsidRDefault="003E293B" w:rsidP="005A0DE4">
      <w:pPr>
        <w:ind w:firstLine="540"/>
        <w:jc w:val="both"/>
      </w:pPr>
      <w:r w:rsidRPr="005A0DE4">
        <w:t>Обычно предварительное расследование производится в том районе, где совершено преступление. В большинстве случаев задержать преступника на месте происшествия не удается, а потому задача следователя заключае</w:t>
      </w:r>
      <w:r w:rsidR="005A0DE4">
        <w:t>тся в его розы</w:t>
      </w:r>
      <w:r w:rsidRPr="005A0DE4">
        <w:t xml:space="preserve">ске. На основании </w:t>
      </w:r>
      <w:r w:rsidRPr="005A0DE4">
        <w:rPr>
          <w:i/>
        </w:rPr>
        <w:t>постановления следователя</w:t>
      </w:r>
      <w:r w:rsidRPr="005A0DE4">
        <w:t xml:space="preserve"> криминальная милиция может организовать розыск лиц, подозреваемых в совершении конкретных преступлений. При организации местного розыска состав</w:t>
      </w:r>
      <w:r w:rsidR="005A0DE4">
        <w:t xml:space="preserve">ляются специальные </w:t>
      </w:r>
      <w:r w:rsidR="005A0DE4" w:rsidRPr="005A0DE4">
        <w:rPr>
          <w:i/>
        </w:rPr>
        <w:t>опознаватель</w:t>
      </w:r>
      <w:r w:rsidRPr="005A0DE4">
        <w:rPr>
          <w:i/>
        </w:rPr>
        <w:t>ные карты</w:t>
      </w:r>
      <w:r w:rsidRPr="005A0DE4">
        <w:t>, которые приобщаются к делу. Следователь может изучать архивные дела и др</w:t>
      </w:r>
      <w:r w:rsidR="005A0DE4">
        <w:t>угие документы для выяснения об</w:t>
      </w:r>
      <w:r w:rsidRPr="005A0DE4">
        <w:t>стоятельств дела. Ему при</w:t>
      </w:r>
      <w:r w:rsidR="005A0DE4">
        <w:t>ходится выезжать на место проис</w:t>
      </w:r>
      <w:r w:rsidRPr="005A0DE4">
        <w:t>шествия, осматривать следы, обувь, одежду потерпевшего, допрашивать свидетелей или назначать проведение эк</w:t>
      </w:r>
      <w:r w:rsidR="005A0DE4">
        <w:t>сперти</w:t>
      </w:r>
      <w:r w:rsidRPr="005A0DE4">
        <w:t>зы. Следователь организу</w:t>
      </w:r>
      <w:r w:rsidR="005A0DE4">
        <w:t xml:space="preserve">ет </w:t>
      </w:r>
      <w:r w:rsidR="005A0DE4" w:rsidRPr="005A0DE4">
        <w:rPr>
          <w:i/>
        </w:rPr>
        <w:t>оперативно-розыскные меропри</w:t>
      </w:r>
      <w:r w:rsidRPr="005A0DE4">
        <w:rPr>
          <w:i/>
        </w:rPr>
        <w:t>ятия</w:t>
      </w:r>
      <w:r w:rsidRPr="005A0DE4">
        <w:t xml:space="preserve"> с привлечением кинологов и т.д.</w:t>
      </w:r>
    </w:p>
    <w:p w:rsidR="003E293B" w:rsidRPr="005A0DE4" w:rsidRDefault="003E293B" w:rsidP="005A0DE4">
      <w:pPr>
        <w:ind w:firstLine="540"/>
        <w:jc w:val="both"/>
      </w:pPr>
      <w:r w:rsidRPr="005A0DE4">
        <w:t>Профессия следователя предъявляет высокие требования к смысловой памяти работников. Он должен уметь быстро запоминать, логически мыслить и разбираться в событиях происходящего. Следователь проводит допросы свидетелей, оформляя их в протоколы.</w:t>
      </w:r>
      <w:r w:rsidR="005A0DE4">
        <w:t xml:space="preserve"> Поэтому он должен знать особен</w:t>
      </w:r>
      <w:r w:rsidRPr="005A0DE4">
        <w:t>ности психологии людей</w:t>
      </w:r>
      <w:r w:rsidR="005A0DE4">
        <w:t xml:space="preserve"> и владеть навыками культуры об</w:t>
      </w:r>
      <w:r w:rsidRPr="005A0DE4">
        <w:t>щения.</w:t>
      </w:r>
    </w:p>
    <w:p w:rsidR="003E293B" w:rsidRPr="005A0DE4" w:rsidRDefault="003E293B" w:rsidP="005A0DE4">
      <w:pPr>
        <w:ind w:firstLine="540"/>
        <w:jc w:val="both"/>
      </w:pPr>
      <w:r w:rsidRPr="005A0DE4">
        <w:t>В своей работе следователь обязан руководствоваться требованиями закона. При раскрытии преступлений он пользуется помощью общ</w:t>
      </w:r>
      <w:r w:rsidR="005A0DE4">
        <w:t>ественности, которая осуществля</w:t>
      </w:r>
      <w:r w:rsidRPr="005A0DE4">
        <w:t>ется добровольно.</w:t>
      </w:r>
    </w:p>
    <w:p w:rsidR="003E293B" w:rsidRPr="005A0DE4" w:rsidRDefault="003E293B" w:rsidP="005A0DE4">
      <w:pPr>
        <w:ind w:firstLine="540"/>
        <w:jc w:val="both"/>
      </w:pPr>
      <w:r w:rsidRPr="005A0DE4">
        <w:t>Большую помощь в расследов</w:t>
      </w:r>
      <w:r w:rsidR="005A0DE4">
        <w:t>ании преступлений оказывают кри</w:t>
      </w:r>
      <w:r w:rsidRPr="005A0DE4">
        <w:t>миналисты. Порой обнаружить до</w:t>
      </w:r>
      <w:r w:rsidR="005A0DE4">
        <w:t>казательства совершения преступ</w:t>
      </w:r>
      <w:r w:rsidRPr="005A0DE4">
        <w:t>ления конкретным человеком сложно. Преступники скрывают следы своих деяний. В конце XIX — начале XX в. с помощью специальных химических препаратов криминал</w:t>
      </w:r>
      <w:r w:rsidR="005A0DE4">
        <w:t>исты научились выявлять отпечат</w:t>
      </w:r>
      <w:r w:rsidRPr="005A0DE4">
        <w:t xml:space="preserve">ки пальцев. Шотландский врач </w:t>
      </w:r>
      <w:r w:rsidRPr="005A0DE4">
        <w:rPr>
          <w:b/>
          <w:i/>
        </w:rPr>
        <w:t>Генри Фулдс</w:t>
      </w:r>
      <w:r w:rsidRPr="005A0DE4">
        <w:t xml:space="preserve"> обратил внимание на то, что китайцы и японцы издревле ставили на д</w:t>
      </w:r>
      <w:r w:rsidR="005A0DE4">
        <w:t>окументах вместо подпи</w:t>
      </w:r>
      <w:r w:rsidRPr="005A0DE4">
        <w:t xml:space="preserve">си отпечатки пальцев. Он собрал </w:t>
      </w:r>
      <w:r w:rsidR="005A0DE4">
        <w:t>большую коллекцию таких отпечат</w:t>
      </w:r>
      <w:r w:rsidRPr="005A0DE4">
        <w:t xml:space="preserve">ков и обнаружил, что рисунок линий на пальцах у каждого человека индивидуален и не меняется в течение жизни. Ему пришла в голову </w:t>
      </w:r>
      <w:r w:rsidR="005A0DE4">
        <w:t>мысль испол</w:t>
      </w:r>
      <w:r w:rsidRPr="005A0DE4">
        <w:t>ьзовать это свойство для разоблачения преступников. С помощью отпечатков пальцев</w:t>
      </w:r>
      <w:r w:rsidR="005A0DE4">
        <w:t xml:space="preserve"> научились идентифицировать лич</w:t>
      </w:r>
      <w:r w:rsidRPr="005A0DE4">
        <w:t>ность человека, устанавливать его возраст и профессию.</w:t>
      </w:r>
    </w:p>
    <w:p w:rsidR="003E293B" w:rsidRPr="005A0DE4" w:rsidRDefault="003E293B" w:rsidP="005A0DE4">
      <w:pPr>
        <w:ind w:firstLine="540"/>
        <w:jc w:val="both"/>
      </w:pPr>
      <w:r w:rsidRPr="005A0DE4">
        <w:t xml:space="preserve">С помощью специальных методов по почерку криминалисты узнают автора документа, письма. При этом используются знания из </w:t>
      </w:r>
      <w:r w:rsidR="005A0DE4">
        <w:t>различных наук -</w:t>
      </w:r>
      <w:r w:rsidRPr="005A0DE4">
        <w:t xml:space="preserve"> и медицины, и анатомии и пр.</w:t>
      </w:r>
    </w:p>
    <w:p w:rsidR="003E293B" w:rsidRPr="005A0DE4" w:rsidRDefault="003E293B" w:rsidP="005A0DE4">
      <w:pPr>
        <w:ind w:firstLine="540"/>
        <w:jc w:val="both"/>
      </w:pPr>
      <w:r w:rsidRPr="005A0DE4">
        <w:t xml:space="preserve">Современный юрист </w:t>
      </w:r>
      <w:r w:rsidR="005A0DE4">
        <w:t>может заняться частной детектив</w:t>
      </w:r>
      <w:r w:rsidRPr="005A0DE4">
        <w:t>ной или охранной деятель</w:t>
      </w:r>
      <w:r w:rsidR="005A0DE4">
        <w:t>ностью. Для этого необходимо об</w:t>
      </w:r>
      <w:r w:rsidRPr="005A0DE4">
        <w:t>ладать хорошим здоровьем</w:t>
      </w:r>
      <w:r w:rsidR="005A0DE4">
        <w:t>, выносливостью, владеть различ</w:t>
      </w:r>
      <w:r w:rsidRPr="005A0DE4">
        <w:t>ными приемами борьбы. Частный детектив может оказывать услуги бизнесменам, н</w:t>
      </w:r>
      <w:r w:rsidR="005A0DE4">
        <w:t>апример выявляя ненадежных дело</w:t>
      </w:r>
      <w:r w:rsidRPr="005A0DE4">
        <w:t>вых партнеров.</w:t>
      </w:r>
    </w:p>
    <w:p w:rsidR="003E293B" w:rsidRPr="005A0DE4" w:rsidRDefault="003E293B" w:rsidP="005A0DE4">
      <w:pPr>
        <w:ind w:firstLine="540"/>
        <w:jc w:val="both"/>
      </w:pPr>
      <w:r w:rsidRPr="005A0DE4">
        <w:t>Охранно-розыскная</w:t>
      </w:r>
      <w:r w:rsidR="005A0DE4">
        <w:t xml:space="preserve"> деятельность носит предпринима</w:t>
      </w:r>
      <w:r w:rsidRPr="005A0DE4">
        <w:t>тельский характер. Она ос</w:t>
      </w:r>
      <w:r w:rsidR="005A0DE4">
        <w:t>уществляется на коммерческой ос</w:t>
      </w:r>
      <w:r w:rsidRPr="005A0DE4">
        <w:t>нове. Услуги частных дете</w:t>
      </w:r>
      <w:r w:rsidR="005A0DE4">
        <w:t>ктивов или охранников предостав</w:t>
      </w:r>
      <w:r w:rsidRPr="005A0DE4">
        <w:t>ляются конкретным клиентам (гражданам или фирмам). Профессионалы защища</w:t>
      </w:r>
      <w:r w:rsidR="005A0DE4">
        <w:t>ют жизнь и здоровье людей, охра</w:t>
      </w:r>
      <w:r w:rsidRPr="005A0DE4">
        <w:t>няют их имущество. В цел</w:t>
      </w:r>
      <w:r w:rsidR="005A0DE4">
        <w:t>ях сыска разрешается сбор сведе</w:t>
      </w:r>
      <w:r w:rsidRPr="005A0DE4">
        <w:t xml:space="preserve">ний по гражданским и </w:t>
      </w:r>
      <w:r w:rsidR="005A0DE4">
        <w:t>уголовным делам об отдельных люд</w:t>
      </w:r>
      <w:r w:rsidRPr="005A0DE4">
        <w:t>ях. Возможен поиск пропавших людей или имущества. Нередко клиентом частного</w:t>
      </w:r>
      <w:r w:rsidR="005A0DE4">
        <w:t xml:space="preserve"> детектива становится истец, по</w:t>
      </w:r>
      <w:r w:rsidRPr="005A0DE4">
        <w:t>терпевший или обвиняемый по делу.</w:t>
      </w:r>
    </w:p>
    <w:p w:rsidR="003E293B" w:rsidRPr="005A0DE4" w:rsidRDefault="003E293B" w:rsidP="005A0DE4">
      <w:pPr>
        <w:ind w:firstLine="540"/>
        <w:jc w:val="both"/>
      </w:pPr>
      <w:r w:rsidRPr="005A0DE4">
        <w:t>Между клиентом и частным детективно-розыскным предприятием заключаетс</w:t>
      </w:r>
      <w:r w:rsidR="005A0DE4">
        <w:t>я письменный договор. В нем ука</w:t>
      </w:r>
      <w:r w:rsidRPr="005A0DE4">
        <w:t>зывается перечень предпол</w:t>
      </w:r>
      <w:r w:rsidR="005A0DE4">
        <w:t>агаемых услуг, а также сумма де</w:t>
      </w:r>
      <w:r w:rsidRPr="005A0DE4">
        <w:t>нежных расходов и гонорар за работу. Частный детектив дает отчет клиенту о проводимых мероприятиях.</w:t>
      </w:r>
    </w:p>
    <w:p w:rsidR="003E293B" w:rsidRPr="005A0DE4" w:rsidRDefault="003E293B" w:rsidP="005A0DE4">
      <w:pPr>
        <w:ind w:firstLine="540"/>
        <w:jc w:val="both"/>
      </w:pPr>
      <w:r w:rsidRPr="005A0DE4">
        <w:t xml:space="preserve">Для осуществления своей деятельности частный детектив должен иметь лицензию. </w:t>
      </w:r>
      <w:r w:rsidR="005A0DE4">
        <w:t>Кто же может стать таким профес</w:t>
      </w:r>
      <w:r w:rsidRPr="005A0DE4">
        <w:t>сионалом? Им может быть гражданин России не моложе 21 года, имеющий юриди</w:t>
      </w:r>
      <w:r w:rsidR="005A0DE4">
        <w:t>ческое образование или специаль</w:t>
      </w:r>
      <w:r w:rsidRPr="005A0DE4">
        <w:t>ную подготовку. У претенд</w:t>
      </w:r>
      <w:r w:rsidR="005A0DE4">
        <w:t>ента должна быть безупречная ре</w:t>
      </w:r>
      <w:r w:rsidRPr="005A0DE4">
        <w:t>пут</w:t>
      </w:r>
      <w:r w:rsidR="005A0DE4">
        <w:t>ация и крепкое здоровье. Этой профессией не могут за</w:t>
      </w:r>
      <w:r w:rsidRPr="005A0DE4">
        <w:t>ниматься лица, имеющие судимость за умышленные преступления, наркоманы или алкоголики.</w:t>
      </w:r>
    </w:p>
    <w:p w:rsidR="005A0DE4" w:rsidRDefault="003E293B" w:rsidP="006B7567">
      <w:pPr>
        <w:ind w:firstLine="540"/>
        <w:jc w:val="both"/>
      </w:pPr>
      <w:r w:rsidRPr="005A0DE4">
        <w:t>Работу частного детекти</w:t>
      </w:r>
      <w:r w:rsidR="005A0DE4">
        <w:t>ва нельзя совмещать с государст</w:t>
      </w:r>
      <w:r w:rsidRPr="005A0DE4">
        <w:t>венной службой. Закон запрещает детективу вызывать к себе людей и требовать от них письменных показаний, проверять документы или входить беспрепятственно в помещения. С разрешения владельцев разрешается проверять документы или вести наблюдение. Ча</w:t>
      </w:r>
      <w:r w:rsidR="005A0DE4">
        <w:t>стным детективам разрешается ис</w:t>
      </w:r>
      <w:r w:rsidRPr="005A0DE4">
        <w:t xml:space="preserve">пользовать защитные </w:t>
      </w:r>
      <w:r w:rsidR="005A0DE4">
        <w:t>жилеты и шлемы, наручники и ору</w:t>
      </w:r>
      <w:r w:rsidRPr="005A0DE4">
        <w:t>жие. Такая работа должна основываться только на законе.</w:t>
      </w:r>
    </w:p>
    <w:p w:rsidR="00D16907" w:rsidRPr="000D5B8A" w:rsidRDefault="00D16907" w:rsidP="000D5B8A">
      <w:pPr>
        <w:ind w:firstLine="540"/>
        <w:jc w:val="both"/>
      </w:pPr>
      <w:r w:rsidRPr="000D5B8A">
        <w:t xml:space="preserve">К юридической относится и другая </w:t>
      </w:r>
      <w:r w:rsidR="000D5B8A">
        <w:t>профессия -</w:t>
      </w:r>
      <w:r w:rsidRPr="000D5B8A">
        <w:t xml:space="preserve"> </w:t>
      </w:r>
      <w:r w:rsidRPr="006B7567">
        <w:rPr>
          <w:b/>
          <w:i/>
        </w:rPr>
        <w:t>нотариус</w:t>
      </w:r>
      <w:r w:rsidRPr="000D5B8A">
        <w:t xml:space="preserve">. В переводе с латинского языка </w:t>
      </w:r>
      <w:r w:rsidR="006B7567">
        <w:rPr>
          <w:i/>
          <w:lang w:val="en-US"/>
        </w:rPr>
        <w:t>notarius</w:t>
      </w:r>
      <w:r w:rsidRPr="000D5B8A">
        <w:t xml:space="preserve"> означает «писец», «секретарь». Так называли тех, кто знал скоростное письм</w:t>
      </w:r>
      <w:r w:rsidR="00C0173C">
        <w:t>о, основанное на применении спе</w:t>
      </w:r>
      <w:r w:rsidRPr="000D5B8A">
        <w:t xml:space="preserve">циальных систем знаков </w:t>
      </w:r>
      <w:r w:rsidR="00C0173C">
        <w:t>и сокращений слов и словосочета</w:t>
      </w:r>
      <w:r w:rsidRPr="000D5B8A">
        <w:t>ний, позволяющее вести синхронную запись устной речи. Этот способ стал популяр</w:t>
      </w:r>
      <w:r w:rsidR="00C0173C">
        <w:t>ен и быстро распространился сре</w:t>
      </w:r>
      <w:r w:rsidRPr="000D5B8A">
        <w:t>ди тех, кто пытался пере</w:t>
      </w:r>
      <w:r w:rsidR="00C0173C">
        <w:t>дать информацию в письменном ви</w:t>
      </w:r>
      <w:r w:rsidRPr="000D5B8A">
        <w:t xml:space="preserve">де. Сначала в должности </w:t>
      </w:r>
      <w:r w:rsidR="00C0173C">
        <w:t>нотариуса служили рабы и вольно</w:t>
      </w:r>
      <w:r w:rsidRPr="000D5B8A">
        <w:t>отпущенники, выполнявшие функции секретарей у знатных римлян. С III в. н.э. нотариусами стали называть писцов и канцелярских служащих.</w:t>
      </w:r>
    </w:p>
    <w:p w:rsidR="00D16907" w:rsidRPr="000D5B8A" w:rsidRDefault="00D16907" w:rsidP="00C0173C">
      <w:pPr>
        <w:ind w:firstLine="540"/>
        <w:jc w:val="both"/>
      </w:pPr>
      <w:r w:rsidRPr="00C0173C">
        <w:rPr>
          <w:i/>
        </w:rPr>
        <w:t>Нотариат</w:t>
      </w:r>
      <w:r w:rsidRPr="000D5B8A">
        <w:t xml:space="preserve"> как важный институт права появился в Древнем Риме. Его возникновение датируется IV в. </w:t>
      </w:r>
      <w:r w:rsidR="00C0173C">
        <w:t>н.э. Именно тогда появилось пер</w:t>
      </w:r>
      <w:r w:rsidRPr="000D5B8A">
        <w:t xml:space="preserve">вое упоминание о нотариате в конституциях римского императора </w:t>
      </w:r>
      <w:r w:rsidR="00C0173C">
        <w:t>Константина</w:t>
      </w:r>
      <w:r w:rsidRPr="000D5B8A">
        <w:t xml:space="preserve">. В них содержалась информация о </w:t>
      </w:r>
      <w:r w:rsidRPr="00C0173C">
        <w:rPr>
          <w:i/>
        </w:rPr>
        <w:t>табеллионах</w:t>
      </w:r>
      <w:r w:rsidRPr="000D5B8A">
        <w:t>, которые, не состоя на государственной службе, занимались в виде свободного промысла составлением юридических актов и судебных бумаг под контролем и воздействием</w:t>
      </w:r>
      <w:r w:rsidR="00C0173C">
        <w:t xml:space="preserve"> государственной власти за уста</w:t>
      </w:r>
      <w:r w:rsidRPr="000D5B8A">
        <w:t>новленное законом вознаграждение.</w:t>
      </w:r>
    </w:p>
    <w:p w:rsidR="00D16907" w:rsidRPr="000D5B8A" w:rsidRDefault="00D16907" w:rsidP="00C0173C">
      <w:pPr>
        <w:ind w:firstLine="540"/>
        <w:jc w:val="both"/>
      </w:pPr>
      <w:r w:rsidRPr="000D5B8A">
        <w:t xml:space="preserve">Нотариат получил развитие в Италии в Средние века в церковном </w:t>
      </w:r>
      <w:r w:rsidR="00C0173C">
        <w:t>законодательстве.</w:t>
      </w:r>
    </w:p>
    <w:p w:rsidR="00D16907" w:rsidRPr="000D5B8A" w:rsidRDefault="00D16907" w:rsidP="00C0173C">
      <w:pPr>
        <w:ind w:firstLine="540"/>
        <w:jc w:val="both"/>
      </w:pPr>
      <w:r w:rsidRPr="000D5B8A">
        <w:t>В России существовал особый</w:t>
      </w:r>
      <w:r w:rsidR="00C0173C">
        <w:t xml:space="preserve"> класс писцов — «площадные подьч</w:t>
      </w:r>
      <w:r w:rsidRPr="000D5B8A">
        <w:t>ие», которые в XVI в. занимались составлени</w:t>
      </w:r>
      <w:r w:rsidR="00C0173C">
        <w:t>ем на площадях раз</w:t>
      </w:r>
      <w:r w:rsidRPr="000D5B8A">
        <w:t xml:space="preserve">личных письменных актов. Именно их можно считать </w:t>
      </w:r>
      <w:r w:rsidR="00C0173C">
        <w:t>прототипом со</w:t>
      </w:r>
      <w:r w:rsidRPr="000D5B8A">
        <w:t xml:space="preserve">временного </w:t>
      </w:r>
      <w:r w:rsidR="00C0173C">
        <w:t xml:space="preserve">российского </w:t>
      </w:r>
      <w:r w:rsidRPr="000D5B8A">
        <w:t>института нотариата.</w:t>
      </w:r>
    </w:p>
    <w:p w:rsidR="00D16907" w:rsidRPr="000D5B8A" w:rsidRDefault="00D16907" w:rsidP="00C0173C">
      <w:pPr>
        <w:ind w:firstLine="540"/>
        <w:jc w:val="both"/>
      </w:pPr>
      <w:r w:rsidRPr="000D5B8A">
        <w:t>Петр I, желая «уничтожить неопределенность и произвол в этом деле и строгим на</w:t>
      </w:r>
      <w:r w:rsidR="00C0173C">
        <w:t>дзором обеспечить законность со</w:t>
      </w:r>
      <w:r w:rsidRPr="000D5B8A">
        <w:t>вершения актов и исправное взыскание с них пошлин в пользу казны», установил строгие формы совершения актов «крепостным порядком» по</w:t>
      </w:r>
      <w:r w:rsidR="00C0173C">
        <w:t>чти для всех видов сделок. Впер</w:t>
      </w:r>
      <w:r w:rsidRPr="000D5B8A">
        <w:t xml:space="preserve">вые были созданы государственные органы для совершения актов, в </w:t>
      </w:r>
      <w:smartTag w:uri="urn:schemas-microsoft-com:office:smarttags" w:element="metricconverter">
        <w:smartTagPr>
          <w:attr w:name="ProductID" w:val="1699 г"/>
        </w:smartTagPr>
        <w:r w:rsidRPr="000D5B8A">
          <w:t>1699 г</w:t>
        </w:r>
      </w:smartTag>
      <w:r w:rsidRPr="000D5B8A">
        <w:t xml:space="preserve">. введена гербовая бумага, </w:t>
      </w:r>
      <w:r w:rsidR="00C0173C">
        <w:t>значительно увели</w:t>
      </w:r>
      <w:r w:rsidRPr="000D5B8A">
        <w:t>чившая актовую пошлину и доход казны. Желая искоренить злоупотребления крепостных подьячих, Петр I отнял у них право совершения актов и крепостей и передал эти дела в различные приказы, но подьячие приказов, перегруженные различными государст</w:t>
      </w:r>
      <w:r w:rsidR="00C0173C">
        <w:t>венными делами, отказывали част</w:t>
      </w:r>
      <w:r w:rsidRPr="000D5B8A">
        <w:t>ным лицам в писании крепостей или умышленно «волочили дела», чтобы выудить у них деньги.</w:t>
      </w:r>
    </w:p>
    <w:p w:rsidR="00D16907" w:rsidRPr="000D5B8A" w:rsidRDefault="00D16907" w:rsidP="003F4096">
      <w:pPr>
        <w:ind w:firstLine="540"/>
        <w:jc w:val="both"/>
      </w:pPr>
      <w:r w:rsidRPr="000D5B8A">
        <w:t>При императрице Екатерине II, уничтожившей Юс</w:t>
      </w:r>
      <w:r w:rsidR="003F4096">
        <w:t>тиц-коллегию и учредившей губер</w:t>
      </w:r>
      <w:r w:rsidRPr="000D5B8A">
        <w:t>нии, совершение крепостных актов п</w:t>
      </w:r>
      <w:r w:rsidR="003F4096">
        <w:t>ередается в уездные суды и пала</w:t>
      </w:r>
      <w:r w:rsidRPr="000D5B8A">
        <w:t>ты гражданских судов.</w:t>
      </w:r>
    </w:p>
    <w:p w:rsidR="00D16907" w:rsidRPr="000D5B8A" w:rsidRDefault="00D16907" w:rsidP="003F4096">
      <w:pPr>
        <w:ind w:firstLine="540"/>
        <w:jc w:val="both"/>
      </w:pPr>
      <w:r w:rsidRPr="000D5B8A">
        <w:t xml:space="preserve">В </w:t>
      </w:r>
      <w:smartTag w:uri="urn:schemas-microsoft-com:office:smarttags" w:element="metricconverter">
        <w:smartTagPr>
          <w:attr w:name="ProductID" w:val="1781 г"/>
        </w:smartTagPr>
        <w:r w:rsidRPr="000D5B8A">
          <w:t>1781 г</w:t>
        </w:r>
      </w:smartTag>
      <w:r w:rsidRPr="000D5B8A">
        <w:t>. учреждаются должности маклер</w:t>
      </w:r>
      <w:r w:rsidR="003F4096">
        <w:t>ов и нота</w:t>
      </w:r>
      <w:r w:rsidRPr="000D5B8A">
        <w:t>риусов, исключительно для торгов</w:t>
      </w:r>
      <w:r w:rsidR="003F4096">
        <w:t>ых сделок и разного рода посред</w:t>
      </w:r>
      <w:r w:rsidRPr="000D5B8A">
        <w:t>ничеств: частные маклеры, маклер</w:t>
      </w:r>
      <w:r w:rsidR="003F4096">
        <w:t xml:space="preserve">ы слуг и рабочих, маклеры ремесленных управ и др. </w:t>
      </w:r>
    </w:p>
    <w:p w:rsidR="00D16907" w:rsidRPr="000D5B8A" w:rsidRDefault="00D16907" w:rsidP="003F4096">
      <w:pPr>
        <w:ind w:firstLine="540"/>
        <w:jc w:val="both"/>
      </w:pPr>
      <w:r w:rsidRPr="000D5B8A">
        <w:t xml:space="preserve">Шли годы, и профессиональная деятельность нотариусов менялась. В </w:t>
      </w:r>
      <w:smartTag w:uri="urn:schemas-microsoft-com:office:smarttags" w:element="metricconverter">
        <w:smartTagPr>
          <w:attr w:name="ProductID" w:val="1866 г"/>
        </w:smartTagPr>
        <w:r w:rsidRPr="000D5B8A">
          <w:t>1866 г</w:t>
        </w:r>
      </w:smartTag>
      <w:r w:rsidRPr="000D5B8A">
        <w:t>. В.И. Даль определял нота</w:t>
      </w:r>
      <w:r w:rsidR="003F4096">
        <w:t xml:space="preserve">риуса как </w:t>
      </w:r>
      <w:r w:rsidR="003F4096" w:rsidRPr="003F4096">
        <w:rPr>
          <w:i/>
        </w:rPr>
        <w:t>«при</w:t>
      </w:r>
      <w:r w:rsidRPr="003F4096">
        <w:rPr>
          <w:i/>
        </w:rPr>
        <w:t>сяжного чиновника, который свидетельствует договоры, обязательства и другие сделки между частными людьми».</w:t>
      </w:r>
      <w:r w:rsidRPr="000D5B8A">
        <w:t xml:space="preserve"> К нотариусам причисляли т</w:t>
      </w:r>
      <w:r w:rsidR="003F4096">
        <w:t>ех, кто служил в судебном ведом</w:t>
      </w:r>
      <w:r w:rsidRPr="000D5B8A">
        <w:t>стве, занимался работой с документами.</w:t>
      </w:r>
    </w:p>
    <w:p w:rsidR="00D16907" w:rsidRPr="000D5B8A" w:rsidRDefault="00D16907" w:rsidP="003F4096">
      <w:pPr>
        <w:ind w:firstLine="540"/>
        <w:jc w:val="both"/>
      </w:pPr>
      <w:r w:rsidRPr="000D5B8A">
        <w:t xml:space="preserve">Декретом от 24 ноября </w:t>
      </w:r>
      <w:smartTag w:uri="urn:schemas-microsoft-com:office:smarttags" w:element="metricconverter">
        <w:smartTagPr>
          <w:attr w:name="ProductID" w:val="1917 г"/>
        </w:smartTagPr>
        <w:r w:rsidRPr="000D5B8A">
          <w:t>1917 г</w:t>
        </w:r>
      </w:smartTag>
      <w:r w:rsidRPr="000D5B8A">
        <w:t>. «О суде»</w:t>
      </w:r>
      <w:r w:rsidR="003F4096">
        <w:t xml:space="preserve"> дореволюционные нотари</w:t>
      </w:r>
      <w:r w:rsidRPr="000D5B8A">
        <w:t xml:space="preserve">альные органы были упразднены, </w:t>
      </w:r>
      <w:r w:rsidR="003F4096">
        <w:t>функции нотариата переданы нота</w:t>
      </w:r>
      <w:r w:rsidRPr="000D5B8A">
        <w:t>риальным отделам местных Совето</w:t>
      </w:r>
      <w:r w:rsidR="003F4096">
        <w:t>в. Основополагающее начало частной собственности - наследование -</w:t>
      </w:r>
      <w:r w:rsidRPr="000D5B8A">
        <w:t xml:space="preserve"> было отменено Декретом ВЦИК от 27 апреля </w:t>
      </w:r>
      <w:smartTag w:uri="urn:schemas-microsoft-com:office:smarttags" w:element="metricconverter">
        <w:smartTagPr>
          <w:attr w:name="ProductID" w:val="1918 г"/>
        </w:smartTagPr>
        <w:r w:rsidRPr="000D5B8A">
          <w:t>1918</w:t>
        </w:r>
        <w:r w:rsidR="003F4096">
          <w:t xml:space="preserve"> </w:t>
        </w:r>
        <w:r w:rsidRPr="000D5B8A">
          <w:t>г</w:t>
        </w:r>
      </w:smartTag>
      <w:r w:rsidRPr="000D5B8A">
        <w:t xml:space="preserve">. Таким образом нотариат </w:t>
      </w:r>
      <w:r w:rsidR="003F4096">
        <w:t>как правовой ин</w:t>
      </w:r>
      <w:r w:rsidRPr="000D5B8A">
        <w:t xml:space="preserve">ститут был ликвидирован. </w:t>
      </w:r>
    </w:p>
    <w:p w:rsidR="00CF0E39" w:rsidRDefault="00D16907" w:rsidP="003F4096">
      <w:pPr>
        <w:ind w:firstLine="540"/>
        <w:jc w:val="both"/>
      </w:pPr>
      <w:r w:rsidRPr="000D5B8A">
        <w:t>После распада ССС</w:t>
      </w:r>
      <w:r w:rsidR="00CF0E39">
        <w:t>Р Россия как правопреемник вклю</w:t>
      </w:r>
      <w:r w:rsidRPr="000D5B8A">
        <w:t>чила в свою правовую систему все действовавшие в СССР н</w:t>
      </w:r>
      <w:r w:rsidR="00CF0E39">
        <w:t>ормативные правовые акты.</w:t>
      </w:r>
    </w:p>
    <w:p w:rsidR="00D16907" w:rsidRPr="000D5B8A" w:rsidRDefault="00D16907" w:rsidP="003F4096">
      <w:pPr>
        <w:ind w:firstLine="540"/>
        <w:jc w:val="both"/>
      </w:pPr>
      <w:r w:rsidRPr="000D5B8A">
        <w:t xml:space="preserve">11 февраля </w:t>
      </w:r>
      <w:smartTag w:uri="urn:schemas-microsoft-com:office:smarttags" w:element="metricconverter">
        <w:smartTagPr>
          <w:attr w:name="ProductID" w:val="1993 г"/>
        </w:smartTagPr>
        <w:r w:rsidRPr="000D5B8A">
          <w:t>1993 г</w:t>
        </w:r>
      </w:smartTag>
      <w:r w:rsidR="00CF0E39">
        <w:t>. Вер</w:t>
      </w:r>
      <w:r w:rsidRPr="000D5B8A">
        <w:t>ховным Советом РФ б</w:t>
      </w:r>
      <w:r w:rsidR="00CF0E39">
        <w:t xml:space="preserve">ыли приняты ныне действующие </w:t>
      </w:r>
      <w:r w:rsidR="00CF0E39" w:rsidRPr="006B7567">
        <w:t>Ос</w:t>
      </w:r>
      <w:r w:rsidRPr="006B7567">
        <w:t>новы законодательства Российской Федерации о нотариате</w:t>
      </w:r>
      <w:r w:rsidRPr="000D5B8A">
        <w:t xml:space="preserve">, вступившие в силу 11 марта </w:t>
      </w:r>
      <w:smartTag w:uri="urn:schemas-microsoft-com:office:smarttags" w:element="metricconverter">
        <w:smartTagPr>
          <w:attr w:name="ProductID" w:val="1993 г"/>
        </w:smartTagPr>
        <w:r w:rsidRPr="000D5B8A">
          <w:t>1993 г</w:t>
        </w:r>
      </w:smartTag>
      <w:r w:rsidRPr="000D5B8A">
        <w:t>. и коренным образом и</w:t>
      </w:r>
      <w:r w:rsidR="00CF0E39">
        <w:t>з</w:t>
      </w:r>
      <w:r w:rsidRPr="000D5B8A">
        <w:t xml:space="preserve">менившие организационно-правовую основу построения нотариата в России. В Российской Федерации был создан институт «свободного» </w:t>
      </w:r>
      <w:r w:rsidR="00CF0E39">
        <w:t>нотариата, основанный на принци</w:t>
      </w:r>
      <w:r w:rsidRPr="000D5B8A">
        <w:t>пах независимости и самофинансирования.</w:t>
      </w:r>
    </w:p>
    <w:p w:rsidR="00D16907" w:rsidRPr="000D5B8A" w:rsidRDefault="00D16907" w:rsidP="00CF0E39">
      <w:pPr>
        <w:ind w:firstLine="540"/>
        <w:jc w:val="both"/>
      </w:pPr>
      <w:r w:rsidRPr="000D5B8A">
        <w:t>В настоящее время про</w:t>
      </w:r>
      <w:r w:rsidR="00CF0E39">
        <w:t>фессия нотариуса весьма популяр</w:t>
      </w:r>
      <w:r w:rsidRPr="000D5B8A">
        <w:t>на. В соответствии с законом органы нотариата удостоверяют около 20 видов сделок, дл</w:t>
      </w:r>
      <w:r w:rsidR="00CF0E39">
        <w:t>я которых установлена обязатель</w:t>
      </w:r>
      <w:r w:rsidRPr="000D5B8A">
        <w:t>ная нотариальная форма. Во многих случаях без нотариуса не обойтись, например в</w:t>
      </w:r>
      <w:r w:rsidR="00CF0E39">
        <w:t xml:space="preserve"> случае дарения недвижимого имущ</w:t>
      </w:r>
      <w:r w:rsidRPr="000D5B8A">
        <w:t>ества, продажи дачи или получения свидетельства о праве собственности на долю в общем имуществе супругов.</w:t>
      </w:r>
    </w:p>
    <w:p w:rsidR="00D16907" w:rsidRPr="000D5B8A" w:rsidRDefault="00D16907" w:rsidP="00CF0E39">
      <w:pPr>
        <w:ind w:firstLine="540"/>
        <w:jc w:val="both"/>
      </w:pPr>
      <w:r w:rsidRPr="000D5B8A">
        <w:t xml:space="preserve">Чтобы стать нотариусом, необходимо иметь высшее </w:t>
      </w:r>
      <w:r w:rsidR="00CF0E39">
        <w:t>ю</w:t>
      </w:r>
      <w:r w:rsidRPr="000D5B8A">
        <w:t>ридическое образование, пройти стажировку, срок которой</w:t>
      </w:r>
      <w:r w:rsidR="00CF0E39">
        <w:t xml:space="preserve"> </w:t>
      </w:r>
      <w:r w:rsidRPr="000D5B8A">
        <w:t>составляет не менее года, в государственной нотариальной конторе или у частного нотариуса, сдать квалификационный экзамен и получить лице</w:t>
      </w:r>
      <w:r w:rsidR="00CF0E39">
        <w:t>нзию на право заниматься нотари</w:t>
      </w:r>
      <w:r w:rsidRPr="000D5B8A">
        <w:t>альной деятельностью. Для этого претенденту на должность следует подать заявление в орган юстиции.</w:t>
      </w:r>
    </w:p>
    <w:p w:rsidR="00D16907" w:rsidRPr="000D5B8A" w:rsidRDefault="00D16907" w:rsidP="00CF0E39">
      <w:pPr>
        <w:ind w:firstLine="540"/>
        <w:jc w:val="both"/>
      </w:pPr>
      <w:r w:rsidRPr="000D5B8A">
        <w:t>При органах юстиции респуб</w:t>
      </w:r>
      <w:r w:rsidR="00CF0E39">
        <w:t>лик в составе Российской Федера</w:t>
      </w:r>
      <w:r w:rsidRPr="000D5B8A">
        <w:t>ции создается квалификационная</w:t>
      </w:r>
      <w:r w:rsidR="00CF0E39">
        <w:t xml:space="preserve"> комиссия, которая принимает эк</w:t>
      </w:r>
      <w:r w:rsidRPr="000D5B8A">
        <w:t>замен у лиц, прошедших стажиров</w:t>
      </w:r>
      <w:r w:rsidR="00CF0E39">
        <w:t>ку и желающих заниматься нотари</w:t>
      </w:r>
      <w:r w:rsidRPr="000D5B8A">
        <w:t>альной деятельностью.</w:t>
      </w:r>
      <w:r w:rsidR="00CF0E39" w:rsidRPr="00CF0E39">
        <w:t xml:space="preserve"> </w:t>
      </w:r>
      <w:r w:rsidR="00CF0E39" w:rsidRPr="000D5B8A">
        <w:t>Срок стажировки для лиц, имеющих стаж работы по юридической специальности не менее трех лет, может быть сокращен совместным решением органа юстиции и но</w:t>
      </w:r>
      <w:r w:rsidR="00CF0E39">
        <w:t>тариальной палаты. Продолжитель</w:t>
      </w:r>
      <w:r w:rsidR="00CF0E39" w:rsidRPr="000D5B8A">
        <w:t>ность стажировки не может быть м</w:t>
      </w:r>
      <w:r w:rsidR="00CF0E39">
        <w:t>енее шести месяцев. Порядок про</w:t>
      </w:r>
      <w:r w:rsidR="00CF0E39" w:rsidRPr="000D5B8A">
        <w:t>хождения стажировки определяется Министерством юстиции РФ совместно с Федеральной нотариальной палатой.</w:t>
      </w:r>
    </w:p>
    <w:p w:rsidR="00D16907" w:rsidRPr="000D5B8A" w:rsidRDefault="00D16907" w:rsidP="00CF0E39">
      <w:pPr>
        <w:ind w:firstLine="540"/>
        <w:jc w:val="both"/>
      </w:pPr>
      <w:r w:rsidRPr="000D5B8A">
        <w:t>Нотариусом в Российской Федерации могут быть только российские граждане.</w:t>
      </w:r>
      <w:r w:rsidR="00CF0E39">
        <w:t xml:space="preserve"> </w:t>
      </w:r>
      <w:r w:rsidRPr="000D5B8A">
        <w:t>Нотариус осуществляет</w:t>
      </w:r>
      <w:r w:rsidR="00CF0E39">
        <w:t xml:space="preserve"> свои действия от имени государ</w:t>
      </w:r>
      <w:r w:rsidRPr="000D5B8A">
        <w:t>ства. Но не все нотариусы</w:t>
      </w:r>
      <w:r w:rsidR="00CF0E39">
        <w:t xml:space="preserve"> являются работниками государст</w:t>
      </w:r>
      <w:r w:rsidRPr="000D5B8A">
        <w:t xml:space="preserve">венных нотариальных контор, многие занимаются частной практикой. Частный и государственный </w:t>
      </w:r>
      <w:r w:rsidR="00CF0E39">
        <w:t>нотариусы облада</w:t>
      </w:r>
      <w:r w:rsidRPr="000D5B8A">
        <w:t>ют равными правами</w:t>
      </w:r>
      <w:r w:rsidR="00CF0E39">
        <w:t xml:space="preserve"> и несут одинаковые обязанности</w:t>
      </w:r>
      <w:r w:rsidRPr="000D5B8A">
        <w:t xml:space="preserve">, а </w:t>
      </w:r>
      <w:r w:rsidR="00CF0E39">
        <w:t>те документы, которые они оформ</w:t>
      </w:r>
      <w:r w:rsidRPr="000D5B8A">
        <w:t>ляют, имеют одинаковую юридическую силу.</w:t>
      </w:r>
    </w:p>
    <w:p w:rsidR="00D16907" w:rsidRPr="000D5B8A" w:rsidRDefault="00D16907" w:rsidP="00CF0E39">
      <w:pPr>
        <w:ind w:firstLine="540"/>
        <w:jc w:val="both"/>
      </w:pPr>
      <w:r w:rsidRPr="000D5B8A">
        <w:t>Реестр государственных нотариальных контор и контор нотариусов, занимающи</w:t>
      </w:r>
      <w:r w:rsidR="00CF0E39">
        <w:t>хся частной практикой, ведет Ми</w:t>
      </w:r>
      <w:r w:rsidRPr="000D5B8A">
        <w:t>нистерство юстиции РФ.</w:t>
      </w:r>
    </w:p>
    <w:p w:rsidR="00D16907" w:rsidRDefault="00D16907" w:rsidP="00CF0E39">
      <w:pPr>
        <w:ind w:firstLine="540"/>
        <w:jc w:val="both"/>
      </w:pPr>
      <w:r w:rsidRPr="000D5B8A">
        <w:t>Если в населенном пун</w:t>
      </w:r>
      <w:r w:rsidR="00CF0E39">
        <w:t>кте нет нотариуса, то нотариаль</w:t>
      </w:r>
      <w:r w:rsidRPr="000D5B8A">
        <w:t>ные действия совершают</w:t>
      </w:r>
      <w:r w:rsidR="00CF0E39">
        <w:t xml:space="preserve"> должностные лица органов испол</w:t>
      </w:r>
      <w:r w:rsidRPr="000D5B8A">
        <w:t>нительной власти, уполномоченные на совершение этих действий.</w:t>
      </w:r>
    </w:p>
    <w:p w:rsidR="00CF0E39" w:rsidRPr="000D5B8A" w:rsidRDefault="00CF0E39" w:rsidP="00CF0E39">
      <w:pPr>
        <w:ind w:firstLine="540"/>
        <w:jc w:val="both"/>
      </w:pPr>
      <w:r w:rsidRPr="000D5B8A">
        <w:t>Нотариус, занимающийся частной практикой, должен быть членом нотариальной палаты.</w:t>
      </w:r>
    </w:p>
    <w:p w:rsidR="00CF0E39" w:rsidRPr="000D5B8A" w:rsidRDefault="00CF0E39" w:rsidP="00CF0E39">
      <w:pPr>
        <w:ind w:firstLine="540"/>
        <w:jc w:val="both"/>
      </w:pPr>
      <w:r w:rsidRPr="000D5B8A">
        <w:t>Для осуществления своей деятельности нотариус должен</w:t>
      </w:r>
      <w:r>
        <w:t xml:space="preserve"> </w:t>
      </w:r>
      <w:r w:rsidRPr="000D5B8A">
        <w:t>иметь лицензию.</w:t>
      </w:r>
      <w:r>
        <w:t xml:space="preserve"> </w:t>
      </w:r>
      <w:r w:rsidRPr="000D5B8A">
        <w:t>Гражданин, получивший лицензию на право заниматься нотариальной деятельностью, но не приступивший к работе в должности нотариуса в течение трех лет, допускается к должности нотариуса т</w:t>
      </w:r>
      <w:r>
        <w:t>олько после повторной сдачи ква</w:t>
      </w:r>
      <w:r w:rsidRPr="000D5B8A">
        <w:t>лификационного экзаме</w:t>
      </w:r>
      <w:r>
        <w:t>на. Помощник нотариуса повторно</w:t>
      </w:r>
      <w:r w:rsidRPr="000D5B8A">
        <w:t>го экзамена не сдает.</w:t>
      </w:r>
    </w:p>
    <w:p w:rsidR="00D16907" w:rsidRPr="000D5B8A" w:rsidRDefault="00D16907" w:rsidP="00CF0E39">
      <w:pPr>
        <w:jc w:val="both"/>
      </w:pPr>
      <w:r w:rsidRPr="000D5B8A">
        <w:t>Нотариальная деяте</w:t>
      </w:r>
      <w:r w:rsidR="00CF0E39">
        <w:t>льность не является предпринима</w:t>
      </w:r>
      <w:r w:rsidRPr="000D5B8A">
        <w:t>тельством и не преследует цели извлечения прибыли.</w:t>
      </w:r>
      <w:r w:rsidR="00CF0E39" w:rsidRPr="00CF0E39">
        <w:t xml:space="preserve"> </w:t>
      </w:r>
      <w:r w:rsidR="00CF0E39" w:rsidRPr="000D5B8A">
        <w:t xml:space="preserve">Нотариус не вправе </w:t>
      </w:r>
      <w:r w:rsidR="00CF0E39">
        <w:t>заниматься самостоятельной пред</w:t>
      </w:r>
      <w:r w:rsidR="00CF0E39" w:rsidRPr="000D5B8A">
        <w:t>принимательской и никак</w:t>
      </w:r>
      <w:r w:rsidR="00CF0E39">
        <w:t>ой иной деятельностью, кроме но</w:t>
      </w:r>
      <w:r w:rsidR="00CF0E39" w:rsidRPr="000D5B8A">
        <w:t xml:space="preserve">тариальной, научной и </w:t>
      </w:r>
      <w:r w:rsidR="00CF0E39">
        <w:t>преподавательской; оказывать по</w:t>
      </w:r>
      <w:r w:rsidR="00CF0E39" w:rsidRPr="000D5B8A">
        <w:t>среднические услуги при заключении договоров.</w:t>
      </w:r>
    </w:p>
    <w:p w:rsidR="00D16907" w:rsidRPr="000D5B8A" w:rsidRDefault="00D16907" w:rsidP="00CF0E39">
      <w:pPr>
        <w:ind w:firstLine="540"/>
        <w:jc w:val="both"/>
      </w:pPr>
      <w:r w:rsidRPr="000D5B8A">
        <w:t>По закону представитель этой профессии должен быть «беспристрастен и независим</w:t>
      </w:r>
      <w:r w:rsidR="00CF0E39">
        <w:t xml:space="preserve"> в своей деятельности», руковод</w:t>
      </w:r>
      <w:r w:rsidRPr="000D5B8A">
        <w:t>ствуясь Конституцией РФ.</w:t>
      </w:r>
    </w:p>
    <w:p w:rsidR="00D16907" w:rsidRPr="000D5B8A" w:rsidRDefault="00D16907" w:rsidP="00CF0E39">
      <w:pPr>
        <w:ind w:firstLine="540"/>
        <w:jc w:val="both"/>
      </w:pPr>
      <w:r w:rsidRPr="000D5B8A">
        <w:t>Люди доверяют нотар</w:t>
      </w:r>
      <w:r w:rsidR="00CF0E39">
        <w:t>иусу свои сокровенные тайны, кас</w:t>
      </w:r>
      <w:r w:rsidRPr="000D5B8A">
        <w:t>ающиеся получения нас</w:t>
      </w:r>
      <w:r w:rsidR="00CF0E39">
        <w:t>ледства, приобретения недвижимо</w:t>
      </w:r>
      <w:r w:rsidRPr="000D5B8A">
        <w:t>го имущества. Удостоверяя документы, юрист становится очевидцем важных событ</w:t>
      </w:r>
      <w:r w:rsidR="00CF0E39">
        <w:t>ий в жизни человека. Данные све</w:t>
      </w:r>
      <w:r w:rsidRPr="000D5B8A">
        <w:t>дения нотариус не имее</w:t>
      </w:r>
      <w:r w:rsidR="00CF0E39">
        <w:t>т права разглашать -</w:t>
      </w:r>
      <w:r w:rsidRPr="000D5B8A">
        <w:t xml:space="preserve"> они являются профессиональной тайной</w:t>
      </w:r>
      <w:r w:rsidR="00CF0E39">
        <w:t>. Однако в некоторых случаях за</w:t>
      </w:r>
      <w:r w:rsidRPr="000D5B8A">
        <w:t>кон позволяет рассекреч</w:t>
      </w:r>
      <w:r w:rsidR="00CF0E39">
        <w:t>ивать информацию об этом, напри</w:t>
      </w:r>
      <w:r w:rsidRPr="000D5B8A">
        <w:t xml:space="preserve">мер в интересах следствия </w:t>
      </w:r>
      <w:r w:rsidR="00CF0E39">
        <w:t>и суда. Суд может освободить но</w:t>
      </w:r>
      <w:r w:rsidRPr="000D5B8A">
        <w:t>тариуса от обязанности сохранения тайны, если против него возбуждено уголовное де</w:t>
      </w:r>
      <w:r w:rsidR="00CF0E39">
        <w:t>ло в связи с совершением нотари</w:t>
      </w:r>
      <w:r w:rsidRPr="000D5B8A">
        <w:t>ального действия.</w:t>
      </w:r>
    </w:p>
    <w:p w:rsidR="00D16907" w:rsidRPr="000D5B8A" w:rsidRDefault="00D16907" w:rsidP="00CF0E39">
      <w:pPr>
        <w:ind w:firstLine="540"/>
        <w:jc w:val="both"/>
      </w:pPr>
      <w:r w:rsidRPr="000D5B8A">
        <w:t>Справки о совершен</w:t>
      </w:r>
      <w:r w:rsidR="00CF0E39">
        <w:t>ных нотариальных действиях выда</w:t>
      </w:r>
      <w:r w:rsidRPr="000D5B8A">
        <w:t>ются по требованию суда, прокуратуры, органов следствия в связи с находящимися в их производстве уголовными или гражданскими делами.</w:t>
      </w:r>
    </w:p>
    <w:p w:rsidR="00D16907" w:rsidRPr="000D5B8A" w:rsidRDefault="00D16907" w:rsidP="00CF0E39">
      <w:pPr>
        <w:ind w:firstLine="540"/>
        <w:jc w:val="both"/>
      </w:pPr>
      <w:r w:rsidRPr="000D5B8A">
        <w:t>Нотариус, занимающийся частной практикой, вправе иметь контору. Он может</w:t>
      </w:r>
      <w:r w:rsidR="00CF0E39">
        <w:t xml:space="preserve"> открывать в любом банке расчетные </w:t>
      </w:r>
      <w:r w:rsidRPr="000D5B8A">
        <w:t>и другие счета, в том</w:t>
      </w:r>
      <w:r w:rsidR="00CF0E39">
        <w:t xml:space="preserve"> числе валютный. Он вправе нани</w:t>
      </w:r>
      <w:r w:rsidRPr="000D5B8A">
        <w:t>мать и увольнять работников, распоряжаться поступившим доходом, выступать в суде.</w:t>
      </w:r>
    </w:p>
    <w:p w:rsidR="00D16907" w:rsidRPr="000D5B8A" w:rsidRDefault="00D16907" w:rsidP="00CF0E39">
      <w:pPr>
        <w:ind w:firstLine="540"/>
        <w:jc w:val="both"/>
      </w:pPr>
      <w:r w:rsidRPr="000D5B8A">
        <w:t>Нотариус имеет личну</w:t>
      </w:r>
      <w:r w:rsidR="00CF0E39">
        <w:t>ю печать с изображением государ</w:t>
      </w:r>
      <w:r w:rsidRPr="000D5B8A">
        <w:t>ственного герба Росси</w:t>
      </w:r>
      <w:r w:rsidR="00CF0E39">
        <w:t>йской Федерации, указанием фами</w:t>
      </w:r>
      <w:r w:rsidRPr="000D5B8A">
        <w:t>лии, инициалов, должност</w:t>
      </w:r>
      <w:r w:rsidR="00CF0E39">
        <w:t>и нотариуса и места его нахожде</w:t>
      </w:r>
      <w:r w:rsidRPr="000D5B8A">
        <w:t>ния или наименования государственной нотариальной конторы, штампы удостоверительных надписей, личные бланки или бланки государственной нотариальной конторы.</w:t>
      </w:r>
    </w:p>
    <w:p w:rsidR="00D16907" w:rsidRPr="000D5B8A" w:rsidRDefault="00D16907" w:rsidP="00CF0E39">
      <w:pPr>
        <w:ind w:firstLine="540"/>
        <w:jc w:val="both"/>
      </w:pPr>
      <w:r w:rsidRPr="000D5B8A">
        <w:t xml:space="preserve">Нотариус имеет право совершать нотариальные действия в интересах физических и юридических лиц, составлять </w:t>
      </w:r>
      <w:r w:rsidR="00CF0E39">
        <w:t>про</w:t>
      </w:r>
      <w:r w:rsidRPr="000D5B8A">
        <w:t>екты сделок, заявлений и других документов, изготовлять копии документов и выписк</w:t>
      </w:r>
      <w:r w:rsidR="00CF0E39">
        <w:t>и из них, а также давать разъяс</w:t>
      </w:r>
      <w:r w:rsidRPr="000D5B8A">
        <w:t xml:space="preserve">нения по вопросам совершения нотариальных действий; </w:t>
      </w:r>
      <w:r w:rsidR="00CF0E39">
        <w:t>ис</w:t>
      </w:r>
      <w:r w:rsidRPr="000D5B8A">
        <w:t xml:space="preserve">требовать от физических и юридических лиц сведения и </w:t>
      </w:r>
      <w:r w:rsidR="00CF0E39">
        <w:t>до</w:t>
      </w:r>
      <w:r w:rsidRPr="000D5B8A">
        <w:t>кументы, необходимые для совершения нотариальных действий.</w:t>
      </w:r>
    </w:p>
    <w:p w:rsidR="00D16907" w:rsidRPr="000D5B8A" w:rsidRDefault="00D16907" w:rsidP="00CF0E39">
      <w:pPr>
        <w:ind w:firstLine="540"/>
        <w:jc w:val="both"/>
      </w:pPr>
      <w:r w:rsidRPr="000D5B8A">
        <w:t>За совершение нотариальных действий, составление проектов документов,</w:t>
      </w:r>
      <w:r w:rsidR="00E44FCF">
        <w:t xml:space="preserve"> выдачу копий (дубликатов) доку</w:t>
      </w:r>
      <w:r w:rsidRPr="000D5B8A">
        <w:t>ментов и выполнение те</w:t>
      </w:r>
      <w:r w:rsidR="00E44FCF">
        <w:t>хнической работы нотариус, рабо</w:t>
      </w:r>
      <w:r w:rsidRPr="000D5B8A">
        <w:t>тающий в государствен</w:t>
      </w:r>
      <w:r w:rsidR="00E44FCF">
        <w:t>ной нотариальной конторе, взима</w:t>
      </w:r>
      <w:r w:rsidRPr="000D5B8A">
        <w:t>ет государственную пошлину по ставкам, установленным федеральным законодательством.</w:t>
      </w:r>
    </w:p>
    <w:p w:rsidR="00D16907" w:rsidRPr="000D5B8A" w:rsidRDefault="00D16907" w:rsidP="00E44FCF">
      <w:pPr>
        <w:ind w:firstLine="540"/>
        <w:jc w:val="both"/>
      </w:pPr>
      <w:r w:rsidRPr="000D5B8A">
        <w:t>Нотариус, занимающийся частной практикой, взимает плату по тарифам, со</w:t>
      </w:r>
      <w:r w:rsidR="00E44FCF">
        <w:t>ответствующим размерам государс</w:t>
      </w:r>
      <w:r w:rsidRPr="000D5B8A">
        <w:t>-венной пошлины, пред</w:t>
      </w:r>
      <w:r w:rsidR="00E44FCF">
        <w:t>усмотренной за совершение анало</w:t>
      </w:r>
      <w:r w:rsidRPr="000D5B8A">
        <w:t>гичного действия в госуд</w:t>
      </w:r>
      <w:r w:rsidR="00E44FCF">
        <w:t>арственной нотариальной конторе. В</w:t>
      </w:r>
      <w:r w:rsidRPr="000D5B8A">
        <w:t xml:space="preserve"> других случаях тариф определяется соглашением между физическими и (или)</w:t>
      </w:r>
      <w:r w:rsidR="00E44FCF">
        <w:t xml:space="preserve"> юридическими лицами, обративши</w:t>
      </w:r>
      <w:r w:rsidRPr="000D5B8A">
        <w:t>мися к нотариусу. Полученные денежные средс</w:t>
      </w:r>
      <w:r w:rsidR="00E44FCF">
        <w:t>тва остаются р распоряжении нот</w:t>
      </w:r>
      <w:r w:rsidRPr="000D5B8A">
        <w:t>ариуса. Закон предусматривает льготы в отношении отдельных кат</w:t>
      </w:r>
      <w:r w:rsidR="00E44FCF">
        <w:t>егорий граждан по оплате нотари</w:t>
      </w:r>
      <w:r w:rsidRPr="000D5B8A">
        <w:t>альных действий. Наприм</w:t>
      </w:r>
      <w:r w:rsidR="00E44FCF">
        <w:t>ер, граждане бесплатно удостове</w:t>
      </w:r>
      <w:r w:rsidRPr="000D5B8A">
        <w:t>ряют завещания или договоры дарения в пользу государства. В отдельных случаях инвалиды I и II групп уплачивают 50 процентов от суммы установленных тарифов.</w:t>
      </w:r>
    </w:p>
    <w:p w:rsidR="00D16907" w:rsidRPr="000D5B8A" w:rsidRDefault="00D16907" w:rsidP="00E44FCF">
      <w:pPr>
        <w:ind w:firstLine="540"/>
        <w:jc w:val="both"/>
      </w:pPr>
      <w:r w:rsidRPr="000D5B8A">
        <w:t>Нотариальная палата</w:t>
      </w:r>
      <w:r w:rsidR="00E44FCF">
        <w:t xml:space="preserve"> является некоммерческой органи</w:t>
      </w:r>
      <w:r w:rsidRPr="000D5B8A">
        <w:t>зацией, представляюще</w:t>
      </w:r>
      <w:r w:rsidR="00E44FCF">
        <w:t>й собой профессиональное объеди</w:t>
      </w:r>
      <w:r w:rsidRPr="000D5B8A">
        <w:t>нение, основанное на обязательном чле</w:t>
      </w:r>
      <w:r w:rsidR="00E44FCF">
        <w:t>нстве нотариусов, за</w:t>
      </w:r>
      <w:r w:rsidRPr="000D5B8A">
        <w:t>нимающихся частной практикой. Членами нотариальной палаты могут быть также лица, получившие или желающие получить лицензию на право нотариальной деятельности.</w:t>
      </w:r>
    </w:p>
    <w:p w:rsidR="00D16907" w:rsidRPr="000D5B8A" w:rsidRDefault="00D16907" w:rsidP="00E44FCF">
      <w:pPr>
        <w:ind w:firstLine="540"/>
        <w:jc w:val="both"/>
      </w:pPr>
      <w:r w:rsidRPr="000D5B8A">
        <w:t>Нотариальные палаты образуются в каждой республике в составе Российской Феде</w:t>
      </w:r>
      <w:r w:rsidR="00E44FCF">
        <w:t>рации, автономной области, ав</w:t>
      </w:r>
      <w:r w:rsidRPr="000D5B8A">
        <w:t>тономном округе, крае, области, городах Москве и Санкт-Петербурге.</w:t>
      </w:r>
    </w:p>
    <w:p w:rsidR="00D16907" w:rsidRPr="000D5B8A" w:rsidRDefault="00D16907" w:rsidP="00E67455">
      <w:pPr>
        <w:ind w:firstLine="540"/>
        <w:jc w:val="both"/>
      </w:pPr>
      <w:r w:rsidRPr="000D5B8A">
        <w:t>Нотариус разъясняет своим клиентам сущность соверш</w:t>
      </w:r>
      <w:r w:rsidR="00E67455">
        <w:t>а</w:t>
      </w:r>
      <w:r w:rsidRPr="000D5B8A">
        <w:t>емых поступков, предупреждает о последствиях, которые могут наступить. Эта профессия требует большого внимания и наблюдательности. Например, совершая нотариальное действие, необходимо установить личность своих клиентов, обратить внимание на то, являются ли они дееспособными, удостовериться в подлинности подписей на документах. Нельзя принимать к раб</w:t>
      </w:r>
      <w:r w:rsidR="00E67455">
        <w:t>оте документы и материалы, кото</w:t>
      </w:r>
      <w:r w:rsidRPr="000D5B8A">
        <w:t>рые носят противозаконный характер.</w:t>
      </w:r>
    </w:p>
    <w:p w:rsidR="00D16907" w:rsidRPr="000D5B8A" w:rsidRDefault="00D16907" w:rsidP="00E67455">
      <w:pPr>
        <w:ind w:firstLine="540"/>
        <w:jc w:val="both"/>
      </w:pPr>
      <w:r w:rsidRPr="000D5B8A">
        <w:t>Нотариусы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D16907" w:rsidRPr="000D5B8A" w:rsidRDefault="00D16907" w:rsidP="00E67455">
      <w:pPr>
        <w:ind w:firstLine="540"/>
        <w:jc w:val="both"/>
      </w:pPr>
      <w:r w:rsidRPr="000D5B8A">
        <w:t>Текст нотариально удостоверяемой сделки должен быть написан ясно и четко, относящиеся к содержанию документа числа и сроки обозначены хотя бы один р</w:t>
      </w:r>
      <w:r w:rsidR="00E67455">
        <w:t>аз словами, а наименования юридических лиц - без сокращений, с указани</w:t>
      </w:r>
      <w:r w:rsidRPr="000D5B8A">
        <w:t>ем адресов их орга</w:t>
      </w:r>
      <w:r w:rsidR="00E67455">
        <w:t>нов. Фамилии, имена и отчества гр</w:t>
      </w:r>
      <w:r w:rsidRPr="000D5B8A">
        <w:t>аждан, адрес их места жительства должны быть написаны полностью.</w:t>
      </w:r>
    </w:p>
    <w:p w:rsidR="00D16907" w:rsidRPr="000D5B8A" w:rsidRDefault="00D16907" w:rsidP="00E67455">
      <w:pPr>
        <w:ind w:firstLine="540"/>
        <w:jc w:val="both"/>
      </w:pPr>
      <w:r w:rsidRPr="000D5B8A">
        <w:t>В документе, объем которого превышает один лист, листы должны быть прошиты, пронумерованы и скреплены печатью.</w:t>
      </w:r>
    </w:p>
    <w:p w:rsidR="00D16907" w:rsidRPr="000D5B8A" w:rsidRDefault="00D16907" w:rsidP="00E67455">
      <w:pPr>
        <w:ind w:firstLine="540"/>
        <w:jc w:val="both"/>
      </w:pPr>
      <w:r w:rsidRPr="006B7567">
        <w:rPr>
          <w:b/>
        </w:rPr>
        <w:t>Нотариус отказывает в совершении нотариального действия, если</w:t>
      </w:r>
      <w:r w:rsidRPr="000D5B8A">
        <w:t>:</w:t>
      </w:r>
    </w:p>
    <w:p w:rsidR="00D16907" w:rsidRPr="00E67455" w:rsidRDefault="00E67455" w:rsidP="000D5B8A">
      <w:pPr>
        <w:jc w:val="both"/>
        <w:rPr>
          <w:i/>
        </w:rPr>
      </w:pPr>
      <w:r>
        <w:t xml:space="preserve">         </w:t>
      </w:r>
      <w:r w:rsidR="00D16907" w:rsidRPr="00E67455">
        <w:rPr>
          <w:i/>
        </w:rPr>
        <w:t>1) совершение такого действия противоречит закону;</w:t>
      </w:r>
    </w:p>
    <w:p w:rsidR="00D16907" w:rsidRPr="00E67455" w:rsidRDefault="00E67455" w:rsidP="000D5B8A">
      <w:pPr>
        <w:jc w:val="both"/>
        <w:rPr>
          <w:i/>
        </w:rPr>
      </w:pPr>
      <w:r w:rsidRPr="00E67455">
        <w:rPr>
          <w:i/>
        </w:rPr>
        <w:t xml:space="preserve">         </w:t>
      </w:r>
      <w:r w:rsidR="00D16907" w:rsidRPr="00E67455">
        <w:rPr>
          <w:i/>
        </w:rPr>
        <w:t>2) действие подлежит совершению другим нотариусом;</w:t>
      </w:r>
    </w:p>
    <w:p w:rsidR="00D16907" w:rsidRPr="00E67455" w:rsidRDefault="00E67455" w:rsidP="000D5B8A">
      <w:pPr>
        <w:jc w:val="both"/>
        <w:rPr>
          <w:i/>
        </w:rPr>
      </w:pPr>
      <w:r w:rsidRPr="00E67455">
        <w:rPr>
          <w:i/>
        </w:rPr>
        <w:t xml:space="preserve">         </w:t>
      </w:r>
      <w:r w:rsidR="00D16907" w:rsidRPr="00E67455">
        <w:rPr>
          <w:i/>
        </w:rPr>
        <w:t>3) с просьбой о совершении нотариального действия обратился недееспособный гражданин либо</w:t>
      </w:r>
      <w:r w:rsidRPr="00E67455">
        <w:rPr>
          <w:i/>
        </w:rPr>
        <w:t xml:space="preserve"> представитель, не имеющий необ</w:t>
      </w:r>
      <w:r w:rsidR="00D16907" w:rsidRPr="00E67455">
        <w:rPr>
          <w:i/>
        </w:rPr>
        <w:t>ходимых полномочий;</w:t>
      </w:r>
    </w:p>
    <w:p w:rsidR="00D16907" w:rsidRPr="00E67455" w:rsidRDefault="00E67455" w:rsidP="000D5B8A">
      <w:pPr>
        <w:jc w:val="both"/>
        <w:rPr>
          <w:i/>
        </w:rPr>
      </w:pPr>
      <w:r w:rsidRPr="00E67455">
        <w:rPr>
          <w:i/>
        </w:rPr>
        <w:t xml:space="preserve">         </w:t>
      </w:r>
      <w:r w:rsidR="00D16907" w:rsidRPr="00E67455">
        <w:rPr>
          <w:i/>
        </w:rPr>
        <w:t>4) сделка, совершаемая от име</w:t>
      </w:r>
      <w:r w:rsidRPr="00E67455">
        <w:rPr>
          <w:i/>
        </w:rPr>
        <w:t>ни юридического лица, противоре</w:t>
      </w:r>
      <w:r w:rsidR="00D16907" w:rsidRPr="00E67455">
        <w:rPr>
          <w:i/>
        </w:rPr>
        <w:t>чит целям, указанным в его уставе или положении;</w:t>
      </w:r>
    </w:p>
    <w:p w:rsidR="00D16907" w:rsidRPr="00E67455" w:rsidRDefault="00E67455" w:rsidP="000D5B8A">
      <w:pPr>
        <w:jc w:val="both"/>
        <w:rPr>
          <w:i/>
        </w:rPr>
      </w:pPr>
      <w:r w:rsidRPr="00E67455">
        <w:rPr>
          <w:i/>
        </w:rPr>
        <w:t xml:space="preserve">         </w:t>
      </w:r>
      <w:r w:rsidR="00D16907" w:rsidRPr="00E67455">
        <w:rPr>
          <w:i/>
        </w:rPr>
        <w:t>5) сделка не соответствует требованиям закона;</w:t>
      </w:r>
    </w:p>
    <w:p w:rsidR="00D16907" w:rsidRPr="00E67455" w:rsidRDefault="00E67455" w:rsidP="000D5B8A">
      <w:pPr>
        <w:jc w:val="both"/>
        <w:rPr>
          <w:i/>
        </w:rPr>
      </w:pPr>
      <w:r w:rsidRPr="00E67455">
        <w:rPr>
          <w:i/>
        </w:rPr>
        <w:t xml:space="preserve">        </w:t>
      </w:r>
      <w:r w:rsidR="00D16907" w:rsidRPr="00E67455">
        <w:rPr>
          <w:i/>
        </w:rPr>
        <w:t>6) документы, представленные для совершения нотариального действия, не соответствуют требованиям законодательства.</w:t>
      </w:r>
    </w:p>
    <w:p w:rsidR="00D16907" w:rsidRPr="000D5B8A" w:rsidRDefault="00D16907" w:rsidP="00E67455">
      <w:pPr>
        <w:ind w:firstLine="540"/>
        <w:jc w:val="both"/>
      </w:pPr>
      <w:r w:rsidRPr="000D5B8A">
        <w:t>Все нотариальные действия, совершаемые нотариусом, регистрируются в реестре.</w:t>
      </w:r>
    </w:p>
    <w:p w:rsidR="00D16907" w:rsidRPr="000D5B8A" w:rsidRDefault="00D16907" w:rsidP="00E67455">
      <w:pPr>
        <w:ind w:firstLine="540"/>
        <w:jc w:val="both"/>
      </w:pPr>
      <w:r w:rsidRPr="000D5B8A">
        <w:t>Нотариус обязан разъяснить сторонам смысл и значение представленного ими проект</w:t>
      </w:r>
      <w:r w:rsidR="00E67455">
        <w:t>а сделки и проверить, соответст</w:t>
      </w:r>
      <w:r w:rsidRPr="000D5B8A">
        <w:t>вует ли его содержание действительным намерениям сторон и не противоречит ли требованиям закона.</w:t>
      </w:r>
    </w:p>
    <w:p w:rsidR="00D16907" w:rsidRPr="000D5B8A" w:rsidRDefault="00D16907" w:rsidP="00E67455">
      <w:pPr>
        <w:ind w:firstLine="540"/>
        <w:jc w:val="both"/>
      </w:pPr>
      <w:r w:rsidRPr="000D5B8A">
        <w:t>Нотариус, получив</w:t>
      </w:r>
      <w:r w:rsidR="00E67455">
        <w:t>ший сообщение об открывшемся на</w:t>
      </w:r>
      <w:r w:rsidRPr="000D5B8A">
        <w:t>следстве, обязан известить об этом тех наследников, место жительства или работы ко</w:t>
      </w:r>
      <w:r w:rsidR="00E67455">
        <w:t>торых ему известно. Нотариус мо</w:t>
      </w:r>
      <w:r w:rsidRPr="000D5B8A">
        <w:t>жет также произвести вызов наследников путем помещения публичного извещения или сообщения об этом в средствах массовой информации.</w:t>
      </w:r>
    </w:p>
    <w:p w:rsidR="00D16907" w:rsidRPr="000D5B8A" w:rsidRDefault="00D16907" w:rsidP="00E67455">
      <w:pPr>
        <w:ind w:firstLine="540"/>
        <w:jc w:val="both"/>
      </w:pPr>
      <w:r w:rsidRPr="000D5B8A">
        <w:t xml:space="preserve">Нотариус передает заявления граждан, юридических лиц другим гражданам, юридическим лицам лично под расписку или пересылает по почте </w:t>
      </w:r>
      <w:r w:rsidR="00E67455">
        <w:t>с обратным уведомлением. Заявле</w:t>
      </w:r>
      <w:r w:rsidRPr="000D5B8A">
        <w:t>ния могут передаваться также с использованием телефакса, компьютерных сетей и иных технических средств. Расходы, связанные с использованием</w:t>
      </w:r>
      <w:r w:rsidR="00E67455">
        <w:t xml:space="preserve"> технических средств для переда</w:t>
      </w:r>
      <w:r w:rsidRPr="000D5B8A">
        <w:t xml:space="preserve">чи заявлений, оплачивает </w:t>
      </w:r>
      <w:r w:rsidR="00E67455">
        <w:t>лицо, по просьбе которого совер</w:t>
      </w:r>
      <w:r w:rsidRPr="000D5B8A">
        <w:t>шается нотариальное действие.</w:t>
      </w:r>
    </w:p>
    <w:p w:rsidR="00D16907" w:rsidRPr="000D5B8A" w:rsidRDefault="00D16907" w:rsidP="00E67455">
      <w:pPr>
        <w:ind w:firstLine="540"/>
        <w:jc w:val="both"/>
      </w:pPr>
      <w:r w:rsidRPr="000D5B8A">
        <w:t>Нотариус может при</w:t>
      </w:r>
      <w:r w:rsidR="004841A6">
        <w:t>нимать от должника в депозит де</w:t>
      </w:r>
      <w:r w:rsidRPr="000D5B8A">
        <w:t>нежные суммы и ценные бум</w:t>
      </w:r>
      <w:r w:rsidR="00E67455">
        <w:t>аги для передачи их кредитору. О</w:t>
      </w:r>
      <w:r w:rsidRPr="000D5B8A">
        <w:t xml:space="preserve"> поступлении денежных </w:t>
      </w:r>
      <w:r w:rsidR="00E67455">
        <w:t>сумм и ценных бумаг нотариус из</w:t>
      </w:r>
      <w:r w:rsidRPr="000D5B8A">
        <w:t>вещает кредитора и по ег</w:t>
      </w:r>
      <w:r w:rsidR="00E67455">
        <w:t>о требованию выдает ему причита</w:t>
      </w:r>
      <w:r w:rsidRPr="000D5B8A">
        <w:t>ющиеся денежные суммы и ценные бумаги.</w:t>
      </w:r>
    </w:p>
    <w:p w:rsidR="00D16907" w:rsidRPr="000D5B8A" w:rsidRDefault="00D16907" w:rsidP="00E67455">
      <w:pPr>
        <w:ind w:firstLine="540"/>
        <w:jc w:val="both"/>
      </w:pPr>
      <w:r w:rsidRPr="000D5B8A">
        <w:t>Нотариус принимает на хранение документы по описи. Один экземпляр описи оста</w:t>
      </w:r>
      <w:r w:rsidR="00E67455">
        <w:t>ется у нотариуса, другой экземп</w:t>
      </w:r>
      <w:r w:rsidRPr="000D5B8A">
        <w:t>ляр выдается лицу, сдавшему документы на хранение. По просьбе лица нотариус может принять документы бе</w:t>
      </w:r>
      <w:r w:rsidR="00E67455">
        <w:t>з описи, если они упакованы надлежащим образом (упаковка скреп</w:t>
      </w:r>
      <w:r w:rsidRPr="000D5B8A">
        <w:t xml:space="preserve">ляется печатью нотариуса, </w:t>
      </w:r>
      <w:r w:rsidR="00E67455">
        <w:t>подписывается им и лицом, сдавш</w:t>
      </w:r>
      <w:r w:rsidRPr="000D5B8A">
        <w:t>им документы). В таких</w:t>
      </w:r>
      <w:r w:rsidR="00E67455">
        <w:t xml:space="preserve"> случаях нотариус несет ответст</w:t>
      </w:r>
      <w:r w:rsidRPr="000D5B8A">
        <w:t>венность за сохранность упаковки. Сдавшему</w:t>
      </w:r>
      <w:r w:rsidR="00E67455">
        <w:t xml:space="preserve"> документы на хранение выд</w:t>
      </w:r>
      <w:r w:rsidRPr="000D5B8A">
        <w:t>ается свидетельство.</w:t>
      </w:r>
    </w:p>
    <w:p w:rsidR="00D16907" w:rsidRPr="000D5B8A" w:rsidRDefault="00D16907" w:rsidP="00E67455">
      <w:pPr>
        <w:ind w:firstLine="540"/>
        <w:jc w:val="both"/>
      </w:pPr>
      <w:r w:rsidRPr="000D5B8A">
        <w:t>Нотариуса можно приглас</w:t>
      </w:r>
      <w:r w:rsidR="00E67455">
        <w:t>ить домой, в больницу, то есть п</w:t>
      </w:r>
      <w:r w:rsidRPr="000D5B8A">
        <w:t>о месту пребывания клиен</w:t>
      </w:r>
      <w:r w:rsidR="00E67455">
        <w:t>та. При выезде нотариуса для со</w:t>
      </w:r>
      <w:r w:rsidRPr="000D5B8A">
        <w:t xml:space="preserve">вершения нотариального действия вне места своей работы заинтересованные физические и юридические </w:t>
      </w:r>
      <w:r w:rsidR="00E67455">
        <w:t>лица возме</w:t>
      </w:r>
      <w:r w:rsidRPr="000D5B8A">
        <w:t>щают ему фактические транспортные расходы.</w:t>
      </w:r>
    </w:p>
    <w:p w:rsidR="005A0DE4" w:rsidRPr="000D5B8A" w:rsidRDefault="00D16907" w:rsidP="00E67455">
      <w:pPr>
        <w:ind w:firstLine="540"/>
        <w:jc w:val="both"/>
      </w:pPr>
      <w:r w:rsidRPr="000D5B8A">
        <w:t>За все свои поступки нотариус несет ответственность.</w:t>
      </w:r>
    </w:p>
    <w:p w:rsidR="003E293B" w:rsidRPr="000D5B8A" w:rsidRDefault="003E293B" w:rsidP="00E67455">
      <w:pPr>
        <w:ind w:firstLine="540"/>
        <w:jc w:val="both"/>
      </w:pPr>
      <w:r w:rsidRPr="000D5B8A">
        <w:t>Подведем итоги. Профессия юриста многогранна, носит массовый характер. Ею з</w:t>
      </w:r>
      <w:r w:rsidR="00E67455">
        <w:t>анимаются сотни тысяч людей. Та</w:t>
      </w:r>
      <w:r w:rsidRPr="000D5B8A">
        <w:t>кая профессия предполагает особую о</w:t>
      </w:r>
      <w:r w:rsidR="00E67455">
        <w:t>тветственность. От ре</w:t>
      </w:r>
      <w:r w:rsidRPr="000D5B8A">
        <w:t>шений юристов зависят с</w:t>
      </w:r>
      <w:r w:rsidR="00E67455">
        <w:t>удьбы людей, стабильность эконо</w:t>
      </w:r>
      <w:r w:rsidRPr="000D5B8A">
        <w:t>мики и безопасность общества. Деятельность юристов зачастую связана с разре</w:t>
      </w:r>
      <w:r w:rsidR="00E67455">
        <w:t>шением конфликтов, а потому мно</w:t>
      </w:r>
      <w:r w:rsidRPr="000D5B8A">
        <w:t>гие представители юридической профессии подвержены стрессам и сильной ут</w:t>
      </w:r>
      <w:r w:rsidR="00E67455">
        <w:t>омляемости. Но главное - эта профес</w:t>
      </w:r>
      <w:r w:rsidRPr="000D5B8A">
        <w:t>сия престижна и популярна в обществе.</w:t>
      </w:r>
    </w:p>
    <w:p w:rsidR="003E293B" w:rsidRPr="000D5B8A" w:rsidRDefault="003E293B" w:rsidP="00E67455">
      <w:pPr>
        <w:ind w:firstLine="540"/>
        <w:jc w:val="both"/>
      </w:pPr>
      <w:r w:rsidRPr="000D5B8A">
        <w:t>Труд юристов носит коллективный характер. Судья не может осуществлять свою работу обособленно, она всегда тесно связана с работой следователей, прокурора и других специалистов.</w:t>
      </w:r>
    </w:p>
    <w:p w:rsidR="003E293B" w:rsidRPr="000D5B8A" w:rsidRDefault="003E293B" w:rsidP="00E67455">
      <w:pPr>
        <w:ind w:firstLine="540"/>
        <w:jc w:val="both"/>
      </w:pPr>
      <w:r w:rsidRPr="000D5B8A">
        <w:t>Юрист частной фирмы может получать большой доход, но может и остаться без работы в случае разорения фирмы. У работника государс</w:t>
      </w:r>
      <w:r w:rsidR="00E67455">
        <w:t>твенных структур заработок меньш</w:t>
      </w:r>
      <w:r w:rsidRPr="000D5B8A">
        <w:t>е, но он имеет более стабильный</w:t>
      </w:r>
      <w:r w:rsidR="00E67455">
        <w:t xml:space="preserve"> характер. В ряде случаев возн</w:t>
      </w:r>
      <w:r w:rsidRPr="000D5B8A">
        <w:t>а</w:t>
      </w:r>
      <w:r w:rsidR="00E67455">
        <w:t>граждение</w:t>
      </w:r>
      <w:r w:rsidRPr="000D5B8A">
        <w:t xml:space="preserve"> труд не связано с объемом выполненн</w:t>
      </w:r>
      <w:r w:rsidR="00E67455">
        <w:t>ой работы, напри</w:t>
      </w:r>
      <w:r w:rsidRPr="000D5B8A">
        <w:t>мер следователь</w:t>
      </w:r>
      <w:r w:rsidR="00E67455">
        <w:t xml:space="preserve"> вне зависимости от загруженности получает одинаковую заработную плату. Напротив адвокат заинтересован в</w:t>
      </w:r>
      <w:r w:rsidRPr="000D5B8A">
        <w:t xml:space="preserve"> увеличении объема работ, ибо этот фактор влияет на его доход.</w:t>
      </w:r>
    </w:p>
    <w:p w:rsidR="00280789" w:rsidRPr="000D5B8A" w:rsidRDefault="00280789" w:rsidP="000D5B8A">
      <w:pPr>
        <w:jc w:val="both"/>
      </w:pPr>
    </w:p>
    <w:p w:rsidR="005E64DB" w:rsidRDefault="00E67455" w:rsidP="00E67455">
      <w:pPr>
        <w:jc w:val="right"/>
      </w:pPr>
      <w:r w:rsidRPr="006B7567">
        <w:rPr>
          <w:i/>
          <w:u w:val="single"/>
        </w:rPr>
        <w:t>Дом задание</w:t>
      </w:r>
      <w:r>
        <w:rPr>
          <w:i/>
        </w:rPr>
        <w:t xml:space="preserve">: </w:t>
      </w:r>
      <w:r>
        <w:t>п.37</w:t>
      </w:r>
      <w:r w:rsidR="004841A6">
        <w:t xml:space="preserve">, </w:t>
      </w:r>
      <w:r w:rsidR="006B7567">
        <w:t>вопр.1-7, зад.1-5</w:t>
      </w:r>
      <w:r w:rsidR="004841A6">
        <w:t xml:space="preserve"> (Певцова</w:t>
      </w:r>
      <w:r w:rsidR="006B7567">
        <w:t xml:space="preserve"> 11 кл. 2 часть</w:t>
      </w:r>
      <w:r w:rsidR="004841A6">
        <w:t>).</w:t>
      </w:r>
    </w:p>
    <w:p w:rsidR="004841A6" w:rsidRDefault="004841A6" w:rsidP="00E67455">
      <w:pPr>
        <w:jc w:val="right"/>
      </w:pPr>
    </w:p>
    <w:p w:rsidR="006B7567" w:rsidRDefault="004841A6" w:rsidP="004841A6">
      <w:pPr>
        <w:jc w:val="center"/>
        <w:rPr>
          <w:b/>
          <w:i/>
        </w:rPr>
      </w:pPr>
      <w:r>
        <w:t>-------------------------------------------------</w:t>
      </w:r>
      <w:r w:rsidR="006B7567">
        <w:t>-----</w:t>
      </w:r>
      <w:r>
        <w:t>--------------</w:t>
      </w:r>
    </w:p>
    <w:p w:rsidR="006B7567" w:rsidRDefault="006B7567" w:rsidP="006B7567"/>
    <w:p w:rsidR="004841A6" w:rsidRDefault="006B7567" w:rsidP="006B7567">
      <w:pPr>
        <w:jc w:val="center"/>
        <w:rPr>
          <w:b/>
        </w:rPr>
      </w:pPr>
      <w:r>
        <w:rPr>
          <w:b/>
          <w:u w:val="single"/>
        </w:rPr>
        <w:t>Урок 57</w:t>
      </w:r>
      <w:r>
        <w:rPr>
          <w:b/>
        </w:rPr>
        <w:t xml:space="preserve">  Проверочная работа № </w:t>
      </w:r>
      <w:r w:rsidR="008D42EA">
        <w:rPr>
          <w:b/>
        </w:rPr>
        <w:t>7</w:t>
      </w:r>
      <w:r>
        <w:rPr>
          <w:b/>
        </w:rPr>
        <w:t xml:space="preserve"> по разделу </w:t>
      </w:r>
      <w:r w:rsidRPr="006B7567">
        <w:rPr>
          <w:b/>
        </w:rPr>
        <w:t>«Введение в юридическую профессию».</w:t>
      </w:r>
    </w:p>
    <w:p w:rsidR="006B7567" w:rsidRDefault="006B7567" w:rsidP="006B7567">
      <w:pPr>
        <w:jc w:val="center"/>
        <w:rPr>
          <w:b/>
        </w:rPr>
      </w:pPr>
    </w:p>
    <w:p w:rsidR="006B7567" w:rsidRDefault="006B7567" w:rsidP="006B7567">
      <w:pPr>
        <w:jc w:val="center"/>
      </w:pPr>
      <w:r>
        <w:t>-------------------------------------------------------------------</w:t>
      </w:r>
    </w:p>
    <w:p w:rsidR="006B7567" w:rsidRDefault="006B7567" w:rsidP="006B7567">
      <w:pPr>
        <w:jc w:val="center"/>
      </w:pPr>
    </w:p>
    <w:p w:rsidR="006B7567" w:rsidRDefault="006B7567" w:rsidP="006B7567">
      <w:pPr>
        <w:jc w:val="center"/>
        <w:rPr>
          <w:b/>
        </w:rPr>
      </w:pPr>
      <w:r>
        <w:rPr>
          <w:b/>
          <w:u w:val="single"/>
        </w:rPr>
        <w:t>Урок 58</w:t>
      </w:r>
      <w:r>
        <w:rPr>
          <w:b/>
        </w:rPr>
        <w:t xml:space="preserve">  Подготовка к итоговой годовой работе.</w:t>
      </w:r>
    </w:p>
    <w:p w:rsidR="006B7567" w:rsidRDefault="006B7567" w:rsidP="006B7567">
      <w:pPr>
        <w:jc w:val="center"/>
        <w:rPr>
          <w:b/>
        </w:rPr>
      </w:pPr>
    </w:p>
    <w:p w:rsidR="006B7567" w:rsidRDefault="006B7567" w:rsidP="006B7567">
      <w:pPr>
        <w:jc w:val="center"/>
      </w:pPr>
      <w:r>
        <w:t>----------------------------------------------------------------------</w:t>
      </w:r>
    </w:p>
    <w:p w:rsidR="006B7567" w:rsidRDefault="006B7567" w:rsidP="006B7567">
      <w:pPr>
        <w:jc w:val="center"/>
        <w:rPr>
          <w:b/>
        </w:rPr>
      </w:pPr>
    </w:p>
    <w:p w:rsidR="006B7567" w:rsidRDefault="006B7567" w:rsidP="006B7567">
      <w:pPr>
        <w:jc w:val="center"/>
        <w:rPr>
          <w:b/>
        </w:rPr>
      </w:pPr>
      <w:r>
        <w:rPr>
          <w:b/>
          <w:u w:val="single"/>
        </w:rPr>
        <w:t>Урок 59-60</w:t>
      </w:r>
      <w:r>
        <w:rPr>
          <w:b/>
        </w:rPr>
        <w:t xml:space="preserve">  Итоговая годовая работа.</w:t>
      </w:r>
    </w:p>
    <w:p w:rsidR="006B7567" w:rsidRDefault="006B7567" w:rsidP="006B7567">
      <w:pPr>
        <w:jc w:val="center"/>
        <w:rPr>
          <w:b/>
        </w:rPr>
      </w:pPr>
    </w:p>
    <w:p w:rsidR="006B7567" w:rsidRPr="006B7567" w:rsidRDefault="006B7567" w:rsidP="006B7567">
      <w:pPr>
        <w:jc w:val="center"/>
      </w:pPr>
      <w:r>
        <w:t>---------------------------------------------------------------------</w:t>
      </w:r>
      <w:r>
        <w:rPr>
          <w:b/>
        </w:rPr>
        <w:t xml:space="preserve">    </w:t>
      </w:r>
      <w:bookmarkStart w:id="0" w:name="_GoBack"/>
      <w:bookmarkEnd w:id="0"/>
    </w:p>
    <w:sectPr w:rsidR="006B7567" w:rsidRPr="006B7567">
      <w:headerReference w:type="even" r:id="rId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C50" w:rsidRDefault="00DE7C50">
      <w:r>
        <w:separator/>
      </w:r>
    </w:p>
  </w:endnote>
  <w:endnote w:type="continuationSeparator" w:id="0">
    <w:p w:rsidR="00DE7C50" w:rsidRDefault="00DE7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C50" w:rsidRDefault="00DE7C50">
      <w:r>
        <w:separator/>
      </w:r>
    </w:p>
  </w:footnote>
  <w:footnote w:type="continuationSeparator" w:id="0">
    <w:p w:rsidR="00DE7C50" w:rsidRDefault="00DE7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EEB" w:rsidRDefault="00797EEB" w:rsidP="0074618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97EEB" w:rsidRDefault="00797EEB" w:rsidP="0074618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EEB" w:rsidRDefault="00797EEB" w:rsidP="0074618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B7C50">
      <w:rPr>
        <w:rStyle w:val="a4"/>
        <w:noProof/>
      </w:rPr>
      <w:t>1</w:t>
    </w:r>
    <w:r>
      <w:rPr>
        <w:rStyle w:val="a4"/>
      </w:rPr>
      <w:fldChar w:fldCharType="end"/>
    </w:r>
  </w:p>
  <w:p w:rsidR="00797EEB" w:rsidRDefault="00797EEB" w:rsidP="0074618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numPicBullet w:numPicBulletId="1">
    <w:pict>
      <v:shape id="_x0000_i1055" type="#_x0000_t75" style="width:3in;height:3in" o:bullet="t"/>
    </w:pict>
  </w:numPicBullet>
  <w:numPicBullet w:numPicBulletId="2">
    <w:pict>
      <v:shape id="_x0000_i1056" type="#_x0000_t75" style="width:3in;height:3in" o:bullet="t"/>
    </w:pict>
  </w:numPicBullet>
  <w:numPicBullet w:numPicBulletId="3">
    <w:pict>
      <v:shape id="_x0000_i1057" type="#_x0000_t75" style="width:3in;height:3in" o:bullet="t"/>
    </w:pict>
  </w:numPicBullet>
  <w:numPicBullet w:numPicBulletId="4">
    <w:pict>
      <v:shape id="_x0000_i1058" type="#_x0000_t75" style="width:3in;height:3in" o:bullet="t"/>
    </w:pict>
  </w:numPicBullet>
  <w:numPicBullet w:numPicBulletId="5">
    <w:pict>
      <v:shape id="_x0000_i1059" type="#_x0000_t75" style="width:3in;height:3in" o:bullet="t"/>
    </w:pict>
  </w:numPicBullet>
  <w:numPicBullet w:numPicBulletId="6">
    <w:pict>
      <v:shape id="_x0000_i1060" type="#_x0000_t75" style="width:3.75pt;height:3.75pt" o:bullet="t">
        <v:imagedata r:id="rId1" o:title="lpul"/>
      </v:shape>
    </w:pict>
  </w:numPicBullet>
  <w:numPicBullet w:numPicBulletId="7">
    <w:pict>
      <v:shape id="_x0000_i1061" type="#_x0000_t75" style="width:3in;height:3in" o:bullet="t"/>
    </w:pict>
  </w:numPicBullet>
  <w:numPicBullet w:numPicBulletId="8">
    <w:pict>
      <v:shape id="_x0000_i1062" type="#_x0000_t75" style="width:3in;height:3in" o:bullet="t"/>
    </w:pict>
  </w:numPicBullet>
  <w:numPicBullet w:numPicBulletId="9">
    <w:pict>
      <v:shape id="_x0000_i1063" type="#_x0000_t75" style="width:3in;height:3in" o:bullet="t"/>
    </w:pict>
  </w:numPicBullet>
  <w:numPicBullet w:numPicBulletId="10">
    <w:pict>
      <v:shape id="_x0000_i1064" type="#_x0000_t75" style="width:3in;height:3in" o:bullet="t"/>
    </w:pict>
  </w:numPicBullet>
  <w:numPicBullet w:numPicBulletId="11">
    <w:pict>
      <v:shape id="_x0000_i1065" type="#_x0000_t75" style="width:3in;height:3in" o:bullet="t"/>
    </w:pict>
  </w:numPicBullet>
  <w:numPicBullet w:numPicBulletId="12">
    <w:pict>
      <v:shape id="_x0000_i1066" type="#_x0000_t75" style="width:3in;height:3in" o:bullet="t"/>
    </w:pict>
  </w:numPicBullet>
  <w:numPicBullet w:numPicBulletId="13">
    <w:pict>
      <v:shape id="_x0000_i1067" type="#_x0000_t75" style="width:3in;height:3in" o:bullet="t"/>
    </w:pict>
  </w:numPicBullet>
  <w:numPicBullet w:numPicBulletId="14">
    <w:pict>
      <v:shape id="_x0000_i1068" type="#_x0000_t75" style="width:3in;height:3in" o:bullet="t"/>
    </w:pict>
  </w:numPicBullet>
  <w:numPicBullet w:numPicBulletId="15">
    <w:pict>
      <v:shape id="_x0000_i1069" type="#_x0000_t75" style="width:3in;height:3in" o:bullet="t"/>
    </w:pict>
  </w:numPicBullet>
  <w:numPicBullet w:numPicBulletId="16">
    <w:pict>
      <v:shape id="_x0000_i1070" type="#_x0000_t75" style="width:3in;height:3in" o:bullet="t"/>
    </w:pict>
  </w:numPicBullet>
  <w:numPicBullet w:numPicBulletId="17">
    <w:pict>
      <v:shape id="_x0000_i1071" type="#_x0000_t75" style="width:3in;height:3in" o:bullet="t"/>
    </w:pict>
  </w:numPicBullet>
  <w:numPicBullet w:numPicBulletId="18">
    <w:pict>
      <v:shape id="_x0000_i1072" type="#_x0000_t75" style="width:3in;height:3in" o:bullet="t"/>
    </w:pict>
  </w:numPicBullet>
  <w:numPicBullet w:numPicBulletId="19">
    <w:pict>
      <v:shape id="_x0000_i1073" type="#_x0000_t75" style="width:3in;height:3in" o:bullet="t"/>
    </w:pict>
  </w:numPicBullet>
  <w:numPicBullet w:numPicBulletId="20">
    <w:pict>
      <v:shape id="_x0000_i1074" type="#_x0000_t75" style="width:3in;height:3in" o:bullet="t"/>
    </w:pict>
  </w:numPicBullet>
  <w:numPicBullet w:numPicBulletId="21">
    <w:pict>
      <v:shape id="_x0000_i1075" type="#_x0000_t75" style="width:3in;height:3in" o:bullet="t"/>
    </w:pict>
  </w:numPicBullet>
  <w:numPicBullet w:numPicBulletId="22">
    <w:pict>
      <v:shape id="_x0000_i1076" type="#_x0000_t75" style="width:3in;height:3in" o:bullet="t"/>
    </w:pict>
  </w:numPicBullet>
  <w:numPicBullet w:numPicBulletId="23">
    <w:pict>
      <v:shape id="_x0000_i1077" type="#_x0000_t75" style="width:3in;height:3in" o:bullet="t"/>
    </w:pict>
  </w:numPicBullet>
  <w:numPicBullet w:numPicBulletId="24">
    <w:pict>
      <v:shape id="_x0000_i1078" type="#_x0000_t75" style="width:3in;height:3in" o:bullet="t"/>
    </w:pict>
  </w:numPicBullet>
  <w:numPicBullet w:numPicBulletId="25">
    <w:pict>
      <v:shape id="_x0000_i1079" type="#_x0000_t75" style="width:3in;height:3in" o:bullet="t"/>
    </w:pict>
  </w:numPicBullet>
  <w:numPicBullet w:numPicBulletId="26">
    <w:pict>
      <v:shape id="_x0000_i1080" type="#_x0000_t75" style="width:3in;height:3in" o:bullet="t"/>
    </w:pict>
  </w:numPicBullet>
  <w:numPicBullet w:numPicBulletId="27">
    <w:pict>
      <v:shape id="_x0000_i1081" type="#_x0000_t75" style="width:3in;height:3in" o:bullet="t"/>
    </w:pict>
  </w:numPicBullet>
  <w:abstractNum w:abstractNumId="0">
    <w:nsid w:val="017474B9"/>
    <w:multiLevelType w:val="singleLevel"/>
    <w:tmpl w:val="60CAA246"/>
    <w:lvl w:ilvl="0">
      <w:start w:val="1"/>
      <w:numFmt w:val="decimal"/>
      <w:lvlText w:val="%1."/>
      <w:lvlJc w:val="left"/>
      <w:pPr>
        <w:tabs>
          <w:tab w:val="num" w:pos="360"/>
        </w:tabs>
        <w:ind w:left="360" w:hanging="360"/>
      </w:pPr>
      <w:rPr>
        <w:sz w:val="16"/>
        <w:szCs w:val="16"/>
      </w:rPr>
    </w:lvl>
  </w:abstractNum>
  <w:abstractNum w:abstractNumId="1">
    <w:nsid w:val="019E4843"/>
    <w:multiLevelType w:val="hybridMultilevel"/>
    <w:tmpl w:val="9A1479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1BC36DC"/>
    <w:multiLevelType w:val="hybridMultilevel"/>
    <w:tmpl w:val="9D4285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2285C5B"/>
    <w:multiLevelType w:val="hybridMultilevel"/>
    <w:tmpl w:val="7E88BC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26D2EA4"/>
    <w:multiLevelType w:val="hybridMultilevel"/>
    <w:tmpl w:val="0DD64BD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3AC7F46"/>
    <w:multiLevelType w:val="hybridMultilevel"/>
    <w:tmpl w:val="C28022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3B44FF6"/>
    <w:multiLevelType w:val="singleLevel"/>
    <w:tmpl w:val="0419000F"/>
    <w:lvl w:ilvl="0">
      <w:start w:val="1"/>
      <w:numFmt w:val="decimal"/>
      <w:lvlText w:val="%1."/>
      <w:lvlJc w:val="left"/>
      <w:pPr>
        <w:tabs>
          <w:tab w:val="num" w:pos="720"/>
        </w:tabs>
        <w:ind w:left="720" w:hanging="360"/>
      </w:pPr>
    </w:lvl>
  </w:abstractNum>
  <w:abstractNum w:abstractNumId="7">
    <w:nsid w:val="06843177"/>
    <w:multiLevelType w:val="hybridMultilevel"/>
    <w:tmpl w:val="681C85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06E05D10"/>
    <w:multiLevelType w:val="hybridMultilevel"/>
    <w:tmpl w:val="090C71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070740C2"/>
    <w:multiLevelType w:val="hybridMultilevel"/>
    <w:tmpl w:val="4AC4C5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08042917"/>
    <w:multiLevelType w:val="singleLevel"/>
    <w:tmpl w:val="0419000F"/>
    <w:lvl w:ilvl="0">
      <w:start w:val="1"/>
      <w:numFmt w:val="decimal"/>
      <w:lvlText w:val="%1."/>
      <w:lvlJc w:val="left"/>
      <w:pPr>
        <w:tabs>
          <w:tab w:val="num" w:pos="360"/>
        </w:tabs>
        <w:ind w:left="360" w:hanging="360"/>
      </w:pPr>
    </w:lvl>
  </w:abstractNum>
  <w:abstractNum w:abstractNumId="11">
    <w:nsid w:val="082C34A1"/>
    <w:multiLevelType w:val="hybridMultilevel"/>
    <w:tmpl w:val="9C68BE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09884A21"/>
    <w:multiLevelType w:val="hybridMultilevel"/>
    <w:tmpl w:val="5300B52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09D31B52"/>
    <w:multiLevelType w:val="singleLevel"/>
    <w:tmpl w:val="0419000F"/>
    <w:lvl w:ilvl="0">
      <w:start w:val="1"/>
      <w:numFmt w:val="decimal"/>
      <w:lvlText w:val="%1."/>
      <w:lvlJc w:val="left"/>
      <w:pPr>
        <w:tabs>
          <w:tab w:val="num" w:pos="360"/>
        </w:tabs>
        <w:ind w:left="360" w:hanging="360"/>
      </w:pPr>
    </w:lvl>
  </w:abstractNum>
  <w:abstractNum w:abstractNumId="14">
    <w:nsid w:val="0D9B1771"/>
    <w:multiLevelType w:val="hybridMultilevel"/>
    <w:tmpl w:val="03CC0F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0F37666C"/>
    <w:multiLevelType w:val="hybridMultilevel"/>
    <w:tmpl w:val="04C0A150"/>
    <w:lvl w:ilvl="0" w:tplc="313E6D3E">
      <w:start w:val="1"/>
      <w:numFmt w:val="bullet"/>
      <w:lvlText w:val=""/>
      <w:lvlJc w:val="left"/>
      <w:pPr>
        <w:tabs>
          <w:tab w:val="num" w:pos="1391"/>
        </w:tabs>
        <w:ind w:left="540" w:firstLine="56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102D5355"/>
    <w:multiLevelType w:val="hybridMultilevel"/>
    <w:tmpl w:val="55644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083366A"/>
    <w:multiLevelType w:val="singleLevel"/>
    <w:tmpl w:val="0419000F"/>
    <w:lvl w:ilvl="0">
      <w:start w:val="1"/>
      <w:numFmt w:val="decimal"/>
      <w:lvlText w:val="%1."/>
      <w:lvlJc w:val="left"/>
      <w:pPr>
        <w:tabs>
          <w:tab w:val="num" w:pos="360"/>
        </w:tabs>
        <w:ind w:left="360" w:hanging="360"/>
      </w:pPr>
    </w:lvl>
  </w:abstractNum>
  <w:abstractNum w:abstractNumId="18">
    <w:nsid w:val="115528D3"/>
    <w:multiLevelType w:val="hybridMultilevel"/>
    <w:tmpl w:val="CFC67C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118016D2"/>
    <w:multiLevelType w:val="singleLevel"/>
    <w:tmpl w:val="F5428D68"/>
    <w:lvl w:ilvl="0">
      <w:start w:val="1"/>
      <w:numFmt w:val="decimal"/>
      <w:lvlText w:val="%1."/>
      <w:lvlJc w:val="left"/>
      <w:pPr>
        <w:tabs>
          <w:tab w:val="num" w:pos="360"/>
        </w:tabs>
        <w:ind w:left="360" w:hanging="360"/>
      </w:pPr>
      <w:rPr>
        <w:sz w:val="16"/>
        <w:szCs w:val="16"/>
      </w:rPr>
    </w:lvl>
  </w:abstractNum>
  <w:abstractNum w:abstractNumId="20">
    <w:nsid w:val="1232422F"/>
    <w:multiLevelType w:val="hybridMultilevel"/>
    <w:tmpl w:val="8D24266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12B43157"/>
    <w:multiLevelType w:val="multilevel"/>
    <w:tmpl w:val="1638E36A"/>
    <w:lvl w:ilvl="0">
      <w:start w:val="1"/>
      <w:numFmt w:val="bullet"/>
      <w:lvlText w:val=""/>
      <w:lvlPicBulletId w:val="25"/>
      <w:lvlJc w:val="left"/>
      <w:pPr>
        <w:tabs>
          <w:tab w:val="num" w:pos="720"/>
        </w:tabs>
        <w:ind w:left="720" w:hanging="360"/>
      </w:pPr>
      <w:rPr>
        <w:rFonts w:ascii="Wingdings" w:hAnsi="Wingdings" w:hint="default"/>
        <w:sz w:val="20"/>
      </w:rPr>
    </w:lvl>
    <w:lvl w:ilvl="1" w:tentative="1">
      <w:start w:val="1"/>
      <w:numFmt w:val="bullet"/>
      <w:lvlText w:val=""/>
      <w:lvlPicBulletId w:val="26"/>
      <w:lvlJc w:val="left"/>
      <w:pPr>
        <w:tabs>
          <w:tab w:val="num" w:pos="1440"/>
        </w:tabs>
        <w:ind w:left="1440" w:hanging="360"/>
      </w:pPr>
      <w:rPr>
        <w:rFonts w:ascii="Wingdings" w:hAnsi="Wingdings" w:hint="default"/>
        <w:sz w:val="20"/>
      </w:rPr>
    </w:lvl>
    <w:lvl w:ilvl="2" w:tentative="1">
      <w:start w:val="1"/>
      <w:numFmt w:val="bullet"/>
      <w:lvlText w:val=""/>
      <w:lvlPicBulletId w:val="2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3265943"/>
    <w:multiLevelType w:val="singleLevel"/>
    <w:tmpl w:val="8B4C53A4"/>
    <w:lvl w:ilvl="0">
      <w:start w:val="1"/>
      <w:numFmt w:val="decimal"/>
      <w:lvlText w:val="%1."/>
      <w:lvlJc w:val="left"/>
      <w:pPr>
        <w:tabs>
          <w:tab w:val="num" w:pos="360"/>
        </w:tabs>
        <w:ind w:left="360" w:hanging="360"/>
      </w:pPr>
      <w:rPr>
        <w:sz w:val="16"/>
        <w:szCs w:val="16"/>
      </w:rPr>
    </w:lvl>
  </w:abstractNum>
  <w:abstractNum w:abstractNumId="23">
    <w:nsid w:val="14DA1A4E"/>
    <w:multiLevelType w:val="hybridMultilevel"/>
    <w:tmpl w:val="BAB68CA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157E48CB"/>
    <w:multiLevelType w:val="singleLevel"/>
    <w:tmpl w:val="1AF8ED56"/>
    <w:lvl w:ilvl="0">
      <w:start w:val="1"/>
      <w:numFmt w:val="decimal"/>
      <w:lvlText w:val="%1."/>
      <w:lvlJc w:val="left"/>
      <w:pPr>
        <w:tabs>
          <w:tab w:val="num" w:pos="360"/>
        </w:tabs>
        <w:ind w:left="360" w:hanging="360"/>
      </w:pPr>
      <w:rPr>
        <w:rFonts w:hint="default"/>
        <w:sz w:val="16"/>
        <w:szCs w:val="16"/>
      </w:rPr>
    </w:lvl>
  </w:abstractNum>
  <w:abstractNum w:abstractNumId="25">
    <w:nsid w:val="158C522B"/>
    <w:multiLevelType w:val="hybridMultilevel"/>
    <w:tmpl w:val="DF6018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AD64401"/>
    <w:multiLevelType w:val="hybridMultilevel"/>
    <w:tmpl w:val="4D74C376"/>
    <w:lvl w:ilvl="0" w:tplc="20FEFAE2">
      <w:start w:val="1"/>
      <w:numFmt w:val="decimal"/>
      <w:lvlText w:val="%1."/>
      <w:lvlJc w:val="left"/>
      <w:pPr>
        <w:tabs>
          <w:tab w:val="num" w:pos="900"/>
        </w:tabs>
        <w:ind w:left="900" w:hanging="360"/>
      </w:pPr>
      <w:rPr>
        <w:rFonts w:hint="default"/>
        <w:sz w:val="16"/>
        <w:szCs w:val="16"/>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1B3A2D33"/>
    <w:multiLevelType w:val="hybridMultilevel"/>
    <w:tmpl w:val="807442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1E0671E1"/>
    <w:multiLevelType w:val="hybridMultilevel"/>
    <w:tmpl w:val="4F00260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1E2B151B"/>
    <w:multiLevelType w:val="hybridMultilevel"/>
    <w:tmpl w:val="C400E01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1EAC594A"/>
    <w:multiLevelType w:val="hybridMultilevel"/>
    <w:tmpl w:val="BBA65E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1FB80847"/>
    <w:multiLevelType w:val="hybridMultilevel"/>
    <w:tmpl w:val="8A0C505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1FDD24A2"/>
    <w:multiLevelType w:val="hybridMultilevel"/>
    <w:tmpl w:val="147C15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22095991"/>
    <w:multiLevelType w:val="hybridMultilevel"/>
    <w:tmpl w:val="9ACC13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253C27F8"/>
    <w:multiLevelType w:val="hybridMultilevel"/>
    <w:tmpl w:val="003A16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25904FC6"/>
    <w:multiLevelType w:val="singleLevel"/>
    <w:tmpl w:val="473AE8E2"/>
    <w:lvl w:ilvl="0">
      <w:start w:val="1"/>
      <w:numFmt w:val="decimal"/>
      <w:lvlText w:val="%1."/>
      <w:lvlJc w:val="left"/>
      <w:pPr>
        <w:tabs>
          <w:tab w:val="num" w:pos="360"/>
        </w:tabs>
        <w:ind w:left="360" w:hanging="360"/>
      </w:pPr>
      <w:rPr>
        <w:rFonts w:hint="default"/>
        <w:sz w:val="16"/>
        <w:szCs w:val="16"/>
      </w:rPr>
    </w:lvl>
  </w:abstractNum>
  <w:abstractNum w:abstractNumId="36">
    <w:nsid w:val="259212F4"/>
    <w:multiLevelType w:val="singleLevel"/>
    <w:tmpl w:val="D6B09522"/>
    <w:lvl w:ilvl="0">
      <w:start w:val="1"/>
      <w:numFmt w:val="decimal"/>
      <w:lvlText w:val="%1."/>
      <w:lvlJc w:val="left"/>
      <w:pPr>
        <w:tabs>
          <w:tab w:val="num" w:pos="360"/>
        </w:tabs>
        <w:ind w:left="360" w:hanging="360"/>
      </w:pPr>
      <w:rPr>
        <w:sz w:val="16"/>
        <w:szCs w:val="16"/>
      </w:rPr>
    </w:lvl>
  </w:abstractNum>
  <w:abstractNum w:abstractNumId="37">
    <w:nsid w:val="260B3AA5"/>
    <w:multiLevelType w:val="hybridMultilevel"/>
    <w:tmpl w:val="1908D1B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271C1B38"/>
    <w:multiLevelType w:val="hybridMultilevel"/>
    <w:tmpl w:val="C75CBAC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276C08CA"/>
    <w:multiLevelType w:val="singleLevel"/>
    <w:tmpl w:val="0419000F"/>
    <w:lvl w:ilvl="0">
      <w:start w:val="1"/>
      <w:numFmt w:val="decimal"/>
      <w:lvlText w:val="%1."/>
      <w:lvlJc w:val="left"/>
      <w:pPr>
        <w:tabs>
          <w:tab w:val="num" w:pos="360"/>
        </w:tabs>
        <w:ind w:left="360" w:hanging="360"/>
      </w:pPr>
    </w:lvl>
  </w:abstractNum>
  <w:abstractNum w:abstractNumId="40">
    <w:nsid w:val="29085986"/>
    <w:multiLevelType w:val="hybridMultilevel"/>
    <w:tmpl w:val="65D659E0"/>
    <w:lvl w:ilvl="0" w:tplc="637C1AA6">
      <w:start w:val="1"/>
      <w:numFmt w:val="decimal"/>
      <w:lvlText w:val="%1."/>
      <w:lvlJc w:val="left"/>
      <w:pPr>
        <w:tabs>
          <w:tab w:val="num" w:pos="900"/>
        </w:tabs>
        <w:ind w:left="900" w:hanging="360"/>
      </w:pPr>
      <w:rPr>
        <w:rFonts w:hint="default"/>
        <w:sz w:val="16"/>
        <w:szCs w:val="16"/>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299167E3"/>
    <w:multiLevelType w:val="singleLevel"/>
    <w:tmpl w:val="0419000F"/>
    <w:lvl w:ilvl="0">
      <w:start w:val="1"/>
      <w:numFmt w:val="decimal"/>
      <w:lvlText w:val="%1."/>
      <w:lvlJc w:val="left"/>
      <w:pPr>
        <w:tabs>
          <w:tab w:val="num" w:pos="720"/>
        </w:tabs>
        <w:ind w:left="720" w:hanging="360"/>
      </w:pPr>
    </w:lvl>
  </w:abstractNum>
  <w:abstractNum w:abstractNumId="42">
    <w:nsid w:val="299873DD"/>
    <w:multiLevelType w:val="hybridMultilevel"/>
    <w:tmpl w:val="7B7CBE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29F727B2"/>
    <w:multiLevelType w:val="hybridMultilevel"/>
    <w:tmpl w:val="1656578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2D7656AA"/>
    <w:multiLevelType w:val="hybridMultilevel"/>
    <w:tmpl w:val="D250D71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2DD047C2"/>
    <w:multiLevelType w:val="hybridMultilevel"/>
    <w:tmpl w:val="2D7067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6">
    <w:nsid w:val="2E581B80"/>
    <w:multiLevelType w:val="hybridMultilevel"/>
    <w:tmpl w:val="6CDA56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nsid w:val="2E5F3A43"/>
    <w:multiLevelType w:val="singleLevel"/>
    <w:tmpl w:val="0419000F"/>
    <w:lvl w:ilvl="0">
      <w:start w:val="1"/>
      <w:numFmt w:val="decimal"/>
      <w:lvlText w:val="%1."/>
      <w:lvlJc w:val="left"/>
      <w:pPr>
        <w:tabs>
          <w:tab w:val="num" w:pos="360"/>
        </w:tabs>
        <w:ind w:left="360" w:hanging="360"/>
      </w:pPr>
    </w:lvl>
  </w:abstractNum>
  <w:abstractNum w:abstractNumId="48">
    <w:nsid w:val="2E7F7B28"/>
    <w:multiLevelType w:val="hybridMultilevel"/>
    <w:tmpl w:val="2780AE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9">
    <w:nsid w:val="2F6B4808"/>
    <w:multiLevelType w:val="hybridMultilevel"/>
    <w:tmpl w:val="1F12504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0">
    <w:nsid w:val="33587FE1"/>
    <w:multiLevelType w:val="hybridMultilevel"/>
    <w:tmpl w:val="5100E7D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1">
    <w:nsid w:val="33AE66F2"/>
    <w:multiLevelType w:val="hybridMultilevel"/>
    <w:tmpl w:val="1F50AF2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2">
    <w:nsid w:val="3569457E"/>
    <w:multiLevelType w:val="hybridMultilevel"/>
    <w:tmpl w:val="62408E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3">
    <w:nsid w:val="36B330E2"/>
    <w:multiLevelType w:val="hybridMultilevel"/>
    <w:tmpl w:val="E3549C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36BD3879"/>
    <w:multiLevelType w:val="hybridMultilevel"/>
    <w:tmpl w:val="82DA7F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5">
    <w:nsid w:val="37E32E68"/>
    <w:multiLevelType w:val="hybridMultilevel"/>
    <w:tmpl w:val="001EBB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6">
    <w:nsid w:val="389B604B"/>
    <w:multiLevelType w:val="hybridMultilevel"/>
    <w:tmpl w:val="AB509C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7">
    <w:nsid w:val="38C51B16"/>
    <w:multiLevelType w:val="hybridMultilevel"/>
    <w:tmpl w:val="7674D9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8">
    <w:nsid w:val="3C8C7F7A"/>
    <w:multiLevelType w:val="hybridMultilevel"/>
    <w:tmpl w:val="831EAD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9">
    <w:nsid w:val="3E797AE6"/>
    <w:multiLevelType w:val="hybridMultilevel"/>
    <w:tmpl w:val="2DE071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0">
    <w:nsid w:val="41911429"/>
    <w:multiLevelType w:val="singleLevel"/>
    <w:tmpl w:val="364426B6"/>
    <w:lvl w:ilvl="0">
      <w:start w:val="1"/>
      <w:numFmt w:val="decimal"/>
      <w:lvlText w:val="%1."/>
      <w:lvlJc w:val="left"/>
      <w:pPr>
        <w:tabs>
          <w:tab w:val="num" w:pos="360"/>
        </w:tabs>
        <w:ind w:left="360" w:hanging="360"/>
      </w:pPr>
      <w:rPr>
        <w:sz w:val="16"/>
        <w:szCs w:val="16"/>
      </w:rPr>
    </w:lvl>
  </w:abstractNum>
  <w:abstractNum w:abstractNumId="61">
    <w:nsid w:val="43A017B9"/>
    <w:multiLevelType w:val="hybridMultilevel"/>
    <w:tmpl w:val="836E79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2">
    <w:nsid w:val="44E53A55"/>
    <w:multiLevelType w:val="hybridMultilevel"/>
    <w:tmpl w:val="376697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3">
    <w:nsid w:val="451320DF"/>
    <w:multiLevelType w:val="hybridMultilevel"/>
    <w:tmpl w:val="6EA89D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4">
    <w:nsid w:val="4834419A"/>
    <w:multiLevelType w:val="hybridMultilevel"/>
    <w:tmpl w:val="B630DC34"/>
    <w:lvl w:ilvl="0" w:tplc="04190011">
      <w:start w:val="1"/>
      <w:numFmt w:val="decimal"/>
      <w:lvlText w:val="%1)"/>
      <w:lvlJc w:val="left"/>
      <w:pPr>
        <w:tabs>
          <w:tab w:val="num" w:pos="720"/>
        </w:tabs>
        <w:ind w:left="720" w:hanging="360"/>
      </w:pPr>
      <w:rPr>
        <w:rFonts w:hint="default"/>
      </w:rPr>
    </w:lvl>
    <w:lvl w:ilvl="1" w:tplc="59E66810">
      <w:start w:val="1"/>
      <w:numFmt w:val="decimal"/>
      <w:lvlText w:val="%2."/>
      <w:lvlJc w:val="left"/>
      <w:pPr>
        <w:tabs>
          <w:tab w:val="num" w:pos="1440"/>
        </w:tabs>
        <w:ind w:left="1440" w:hanging="360"/>
      </w:pPr>
      <w:rPr>
        <w:rFonts w:hint="default"/>
        <w:b w:val="0"/>
        <w: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49D41564"/>
    <w:multiLevelType w:val="hybridMultilevel"/>
    <w:tmpl w:val="DBCCAA8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6">
    <w:nsid w:val="4AAA260B"/>
    <w:multiLevelType w:val="hybridMultilevel"/>
    <w:tmpl w:val="5C64CC8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7">
    <w:nsid w:val="4AAC7CC0"/>
    <w:multiLevelType w:val="hybridMultilevel"/>
    <w:tmpl w:val="52A60F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8">
    <w:nsid w:val="4B582C8F"/>
    <w:multiLevelType w:val="hybridMultilevel"/>
    <w:tmpl w:val="433E33A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9">
    <w:nsid w:val="4B652377"/>
    <w:multiLevelType w:val="hybridMultilevel"/>
    <w:tmpl w:val="6852A7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4C801455"/>
    <w:multiLevelType w:val="hybridMultilevel"/>
    <w:tmpl w:val="283C1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4D295875"/>
    <w:multiLevelType w:val="hybridMultilevel"/>
    <w:tmpl w:val="2842C40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2">
    <w:nsid w:val="4F06641C"/>
    <w:multiLevelType w:val="hybridMultilevel"/>
    <w:tmpl w:val="A37A17A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3">
    <w:nsid w:val="4FF821F6"/>
    <w:multiLevelType w:val="hybridMultilevel"/>
    <w:tmpl w:val="46966CC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4">
    <w:nsid w:val="51BF662D"/>
    <w:multiLevelType w:val="hybridMultilevel"/>
    <w:tmpl w:val="0FBAB41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5">
    <w:nsid w:val="52072FA4"/>
    <w:multiLevelType w:val="hybridMultilevel"/>
    <w:tmpl w:val="3B160A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6">
    <w:nsid w:val="529C66EC"/>
    <w:multiLevelType w:val="hybridMultilevel"/>
    <w:tmpl w:val="847AD8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7">
    <w:nsid w:val="53511AF5"/>
    <w:multiLevelType w:val="hybridMultilevel"/>
    <w:tmpl w:val="BFC8CBF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8">
    <w:nsid w:val="53715C47"/>
    <w:multiLevelType w:val="hybridMultilevel"/>
    <w:tmpl w:val="C1FC9CE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9">
    <w:nsid w:val="539E2003"/>
    <w:multiLevelType w:val="hybridMultilevel"/>
    <w:tmpl w:val="74C29BA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0">
    <w:nsid w:val="53D61259"/>
    <w:multiLevelType w:val="hybridMultilevel"/>
    <w:tmpl w:val="40BA8E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1">
    <w:nsid w:val="55167BE8"/>
    <w:multiLevelType w:val="hybridMultilevel"/>
    <w:tmpl w:val="8EFCBF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2">
    <w:nsid w:val="55E628C1"/>
    <w:multiLevelType w:val="singleLevel"/>
    <w:tmpl w:val="0419000F"/>
    <w:lvl w:ilvl="0">
      <w:start w:val="1"/>
      <w:numFmt w:val="decimal"/>
      <w:lvlText w:val="%1."/>
      <w:lvlJc w:val="left"/>
      <w:pPr>
        <w:tabs>
          <w:tab w:val="num" w:pos="360"/>
        </w:tabs>
        <w:ind w:left="360" w:hanging="360"/>
      </w:pPr>
    </w:lvl>
  </w:abstractNum>
  <w:abstractNum w:abstractNumId="83">
    <w:nsid w:val="58CA17E4"/>
    <w:multiLevelType w:val="hybridMultilevel"/>
    <w:tmpl w:val="8BF2646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596F3F36"/>
    <w:multiLevelType w:val="hybridMultilevel"/>
    <w:tmpl w:val="67523768"/>
    <w:lvl w:ilvl="0" w:tplc="0419000F">
      <w:start w:val="1"/>
      <w:numFmt w:val="decimal"/>
      <w:lvlText w:val="%1."/>
      <w:lvlJc w:val="left"/>
      <w:pPr>
        <w:tabs>
          <w:tab w:val="num" w:pos="1260"/>
        </w:tabs>
        <w:ind w:left="1260" w:hanging="360"/>
      </w:pPr>
    </w:lvl>
    <w:lvl w:ilvl="1" w:tplc="313E6D3E">
      <w:start w:val="1"/>
      <w:numFmt w:val="bullet"/>
      <w:lvlText w:val=""/>
      <w:lvlJc w:val="left"/>
      <w:pPr>
        <w:tabs>
          <w:tab w:val="num" w:pos="1904"/>
        </w:tabs>
        <w:ind w:left="1053" w:firstLine="567"/>
      </w:pPr>
      <w:rPr>
        <w:rFonts w:ascii="Symbol" w:hAnsi="Symbol" w:hint="default"/>
      </w:rPr>
    </w:lvl>
    <w:lvl w:ilvl="2" w:tplc="0419000F">
      <w:start w:val="1"/>
      <w:numFmt w:val="decimal"/>
      <w:lvlText w:val="%3."/>
      <w:lvlJc w:val="left"/>
      <w:pPr>
        <w:tabs>
          <w:tab w:val="num" w:pos="2880"/>
        </w:tabs>
        <w:ind w:left="2880" w:hanging="36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5">
    <w:nsid w:val="5AE261EB"/>
    <w:multiLevelType w:val="hybridMultilevel"/>
    <w:tmpl w:val="2FEE42D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6">
    <w:nsid w:val="5C777CB6"/>
    <w:multiLevelType w:val="hybridMultilevel"/>
    <w:tmpl w:val="48E6121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7">
    <w:nsid w:val="5DDF0B16"/>
    <w:multiLevelType w:val="singleLevel"/>
    <w:tmpl w:val="1A7E923E"/>
    <w:lvl w:ilvl="0">
      <w:start w:val="1"/>
      <w:numFmt w:val="decimal"/>
      <w:lvlText w:val="%1."/>
      <w:lvlJc w:val="left"/>
      <w:pPr>
        <w:tabs>
          <w:tab w:val="num" w:pos="360"/>
        </w:tabs>
        <w:ind w:left="360" w:hanging="360"/>
      </w:pPr>
      <w:rPr>
        <w:sz w:val="16"/>
        <w:szCs w:val="16"/>
      </w:rPr>
    </w:lvl>
  </w:abstractNum>
  <w:abstractNum w:abstractNumId="88">
    <w:nsid w:val="5E1647D9"/>
    <w:multiLevelType w:val="hybridMultilevel"/>
    <w:tmpl w:val="25C0BDC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9">
    <w:nsid w:val="60C54399"/>
    <w:multiLevelType w:val="singleLevel"/>
    <w:tmpl w:val="0419000F"/>
    <w:lvl w:ilvl="0">
      <w:start w:val="1"/>
      <w:numFmt w:val="decimal"/>
      <w:lvlText w:val="%1."/>
      <w:lvlJc w:val="left"/>
      <w:pPr>
        <w:tabs>
          <w:tab w:val="num" w:pos="360"/>
        </w:tabs>
        <w:ind w:left="360" w:hanging="360"/>
      </w:pPr>
    </w:lvl>
  </w:abstractNum>
  <w:abstractNum w:abstractNumId="90">
    <w:nsid w:val="61CF03CF"/>
    <w:multiLevelType w:val="hybridMultilevel"/>
    <w:tmpl w:val="71E6FCC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1">
    <w:nsid w:val="64916B70"/>
    <w:multiLevelType w:val="singleLevel"/>
    <w:tmpl w:val="ECA28BE6"/>
    <w:lvl w:ilvl="0">
      <w:start w:val="1"/>
      <w:numFmt w:val="decimal"/>
      <w:lvlText w:val="%1."/>
      <w:lvlJc w:val="left"/>
      <w:pPr>
        <w:tabs>
          <w:tab w:val="num" w:pos="360"/>
        </w:tabs>
        <w:ind w:left="360" w:hanging="360"/>
      </w:pPr>
      <w:rPr>
        <w:sz w:val="16"/>
        <w:szCs w:val="16"/>
      </w:rPr>
    </w:lvl>
  </w:abstractNum>
  <w:abstractNum w:abstractNumId="92">
    <w:nsid w:val="659F6269"/>
    <w:multiLevelType w:val="hybridMultilevel"/>
    <w:tmpl w:val="B7D6290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3">
    <w:nsid w:val="6848572C"/>
    <w:multiLevelType w:val="hybridMultilevel"/>
    <w:tmpl w:val="F684E8D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94">
    <w:nsid w:val="685E1CB8"/>
    <w:multiLevelType w:val="hybridMultilevel"/>
    <w:tmpl w:val="DD0CBB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5">
    <w:nsid w:val="6A964504"/>
    <w:multiLevelType w:val="hybridMultilevel"/>
    <w:tmpl w:val="C7465A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6">
    <w:nsid w:val="6CE430D8"/>
    <w:multiLevelType w:val="hybridMultilevel"/>
    <w:tmpl w:val="F86A875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7">
    <w:nsid w:val="6DC44C5C"/>
    <w:multiLevelType w:val="singleLevel"/>
    <w:tmpl w:val="0419000F"/>
    <w:lvl w:ilvl="0">
      <w:start w:val="1"/>
      <w:numFmt w:val="decimal"/>
      <w:lvlText w:val="%1."/>
      <w:lvlJc w:val="left"/>
      <w:pPr>
        <w:tabs>
          <w:tab w:val="num" w:pos="360"/>
        </w:tabs>
        <w:ind w:left="360" w:hanging="360"/>
      </w:pPr>
    </w:lvl>
  </w:abstractNum>
  <w:abstractNum w:abstractNumId="98">
    <w:nsid w:val="6EB30C4E"/>
    <w:multiLevelType w:val="hybridMultilevel"/>
    <w:tmpl w:val="965E002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9">
    <w:nsid w:val="71731241"/>
    <w:multiLevelType w:val="hybridMultilevel"/>
    <w:tmpl w:val="7B2E29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0">
    <w:nsid w:val="71966762"/>
    <w:multiLevelType w:val="hybridMultilevel"/>
    <w:tmpl w:val="EC8C7C0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1">
    <w:nsid w:val="721D0108"/>
    <w:multiLevelType w:val="hybridMultilevel"/>
    <w:tmpl w:val="757C8D1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2">
    <w:nsid w:val="723C3CA7"/>
    <w:multiLevelType w:val="singleLevel"/>
    <w:tmpl w:val="A232C572"/>
    <w:lvl w:ilvl="0">
      <w:start w:val="1"/>
      <w:numFmt w:val="decimal"/>
      <w:lvlText w:val="%1."/>
      <w:lvlJc w:val="left"/>
      <w:pPr>
        <w:tabs>
          <w:tab w:val="num" w:pos="360"/>
        </w:tabs>
        <w:ind w:left="360" w:hanging="360"/>
      </w:pPr>
      <w:rPr>
        <w:sz w:val="16"/>
        <w:szCs w:val="16"/>
      </w:rPr>
    </w:lvl>
  </w:abstractNum>
  <w:abstractNum w:abstractNumId="103">
    <w:nsid w:val="75DB283D"/>
    <w:multiLevelType w:val="hybridMultilevel"/>
    <w:tmpl w:val="E93A07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76223812"/>
    <w:multiLevelType w:val="hybridMultilevel"/>
    <w:tmpl w:val="F5AE9864"/>
    <w:lvl w:ilvl="0" w:tplc="B2307374">
      <w:start w:val="1"/>
      <w:numFmt w:val="decimal"/>
      <w:lvlText w:val="%1."/>
      <w:lvlJc w:val="left"/>
      <w:pPr>
        <w:tabs>
          <w:tab w:val="num" w:pos="360"/>
        </w:tabs>
        <w:ind w:left="360" w:hanging="360"/>
      </w:pPr>
      <w:rPr>
        <w:sz w:val="16"/>
        <w:szCs w:val="16"/>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5">
    <w:nsid w:val="76C35AB9"/>
    <w:multiLevelType w:val="singleLevel"/>
    <w:tmpl w:val="02C450E2"/>
    <w:lvl w:ilvl="0">
      <w:start w:val="1"/>
      <w:numFmt w:val="decimal"/>
      <w:lvlText w:val="%1."/>
      <w:lvlJc w:val="left"/>
      <w:pPr>
        <w:tabs>
          <w:tab w:val="num" w:pos="360"/>
        </w:tabs>
        <w:ind w:left="360" w:hanging="360"/>
      </w:pPr>
      <w:rPr>
        <w:sz w:val="16"/>
        <w:szCs w:val="16"/>
      </w:rPr>
    </w:lvl>
  </w:abstractNum>
  <w:abstractNum w:abstractNumId="106">
    <w:nsid w:val="771A6166"/>
    <w:multiLevelType w:val="singleLevel"/>
    <w:tmpl w:val="6BE0F184"/>
    <w:lvl w:ilvl="0">
      <w:start w:val="1"/>
      <w:numFmt w:val="decimal"/>
      <w:lvlText w:val="%1."/>
      <w:lvlJc w:val="left"/>
      <w:pPr>
        <w:tabs>
          <w:tab w:val="num" w:pos="360"/>
        </w:tabs>
        <w:ind w:left="360" w:hanging="360"/>
      </w:pPr>
      <w:rPr>
        <w:sz w:val="16"/>
        <w:szCs w:val="16"/>
      </w:rPr>
    </w:lvl>
  </w:abstractNum>
  <w:abstractNum w:abstractNumId="107">
    <w:nsid w:val="773C0085"/>
    <w:multiLevelType w:val="singleLevel"/>
    <w:tmpl w:val="0419000F"/>
    <w:lvl w:ilvl="0">
      <w:start w:val="1"/>
      <w:numFmt w:val="decimal"/>
      <w:lvlText w:val="%1."/>
      <w:lvlJc w:val="left"/>
      <w:pPr>
        <w:tabs>
          <w:tab w:val="num" w:pos="360"/>
        </w:tabs>
        <w:ind w:left="360" w:hanging="360"/>
      </w:pPr>
    </w:lvl>
  </w:abstractNum>
  <w:abstractNum w:abstractNumId="108">
    <w:nsid w:val="778E590D"/>
    <w:multiLevelType w:val="hybridMultilevel"/>
    <w:tmpl w:val="448C012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9">
    <w:nsid w:val="78842C06"/>
    <w:multiLevelType w:val="hybridMultilevel"/>
    <w:tmpl w:val="D47AF9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0">
    <w:nsid w:val="79127C98"/>
    <w:multiLevelType w:val="hybridMultilevel"/>
    <w:tmpl w:val="5080D0A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1">
    <w:nsid w:val="798F382E"/>
    <w:multiLevelType w:val="multilevel"/>
    <w:tmpl w:val="F98E63BA"/>
    <w:lvl w:ilvl="0">
      <w:start w:val="1"/>
      <w:numFmt w:val="bullet"/>
      <w:lvlText w:val=""/>
      <w:lvlPicBulletId w:val="19"/>
      <w:lvlJc w:val="left"/>
      <w:pPr>
        <w:tabs>
          <w:tab w:val="num" w:pos="720"/>
        </w:tabs>
        <w:ind w:left="720" w:hanging="360"/>
      </w:pPr>
      <w:rPr>
        <w:rFonts w:ascii="Wingdings" w:hAnsi="Wingdings" w:hint="default"/>
        <w:sz w:val="20"/>
      </w:rPr>
    </w:lvl>
    <w:lvl w:ilvl="1" w:tentative="1">
      <w:start w:val="1"/>
      <w:numFmt w:val="bullet"/>
      <w:lvlText w:val=""/>
      <w:lvlPicBulletId w:val="20"/>
      <w:lvlJc w:val="left"/>
      <w:pPr>
        <w:tabs>
          <w:tab w:val="num" w:pos="1440"/>
        </w:tabs>
        <w:ind w:left="1440" w:hanging="360"/>
      </w:pPr>
      <w:rPr>
        <w:rFonts w:ascii="Wingdings" w:hAnsi="Wingdings" w:hint="default"/>
        <w:sz w:val="20"/>
      </w:rPr>
    </w:lvl>
    <w:lvl w:ilvl="2" w:tentative="1">
      <w:start w:val="1"/>
      <w:numFmt w:val="bullet"/>
      <w:lvlText w:val=""/>
      <w:lvlPicBulletId w:val="2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BF36DA9"/>
    <w:multiLevelType w:val="hybridMultilevel"/>
    <w:tmpl w:val="FD985B1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3">
    <w:nsid w:val="7C8A088E"/>
    <w:multiLevelType w:val="hybridMultilevel"/>
    <w:tmpl w:val="CD8286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4">
    <w:nsid w:val="7CCC7FE1"/>
    <w:multiLevelType w:val="singleLevel"/>
    <w:tmpl w:val="FE5E022A"/>
    <w:lvl w:ilvl="0">
      <w:start w:val="1"/>
      <w:numFmt w:val="decimal"/>
      <w:lvlText w:val="%1."/>
      <w:lvlJc w:val="left"/>
      <w:pPr>
        <w:tabs>
          <w:tab w:val="num" w:pos="360"/>
        </w:tabs>
        <w:ind w:left="360" w:hanging="360"/>
      </w:pPr>
      <w:rPr>
        <w:rFonts w:hint="default"/>
        <w:sz w:val="16"/>
        <w:szCs w:val="16"/>
      </w:rPr>
    </w:lvl>
  </w:abstractNum>
  <w:abstractNum w:abstractNumId="115">
    <w:nsid w:val="7CEC408B"/>
    <w:multiLevelType w:val="singleLevel"/>
    <w:tmpl w:val="0419000F"/>
    <w:lvl w:ilvl="0">
      <w:start w:val="1"/>
      <w:numFmt w:val="decimal"/>
      <w:lvlText w:val="%1."/>
      <w:lvlJc w:val="left"/>
      <w:pPr>
        <w:tabs>
          <w:tab w:val="num" w:pos="360"/>
        </w:tabs>
        <w:ind w:left="360" w:hanging="360"/>
      </w:pPr>
    </w:lvl>
  </w:abstractNum>
  <w:num w:numId="1">
    <w:abstractNumId w:val="93"/>
  </w:num>
  <w:num w:numId="2">
    <w:abstractNumId w:val="98"/>
  </w:num>
  <w:num w:numId="3">
    <w:abstractNumId w:val="77"/>
  </w:num>
  <w:num w:numId="4">
    <w:abstractNumId w:val="90"/>
  </w:num>
  <w:num w:numId="5">
    <w:abstractNumId w:val="96"/>
  </w:num>
  <w:num w:numId="6">
    <w:abstractNumId w:val="45"/>
  </w:num>
  <w:num w:numId="7">
    <w:abstractNumId w:val="49"/>
  </w:num>
  <w:num w:numId="8">
    <w:abstractNumId w:val="9"/>
  </w:num>
  <w:num w:numId="9">
    <w:abstractNumId w:val="113"/>
  </w:num>
  <w:num w:numId="10">
    <w:abstractNumId w:val="66"/>
  </w:num>
  <w:num w:numId="11">
    <w:abstractNumId w:val="34"/>
  </w:num>
  <w:num w:numId="12">
    <w:abstractNumId w:val="108"/>
  </w:num>
  <w:num w:numId="13">
    <w:abstractNumId w:val="59"/>
  </w:num>
  <w:num w:numId="14">
    <w:abstractNumId w:val="67"/>
  </w:num>
  <w:num w:numId="15">
    <w:abstractNumId w:val="79"/>
  </w:num>
  <w:num w:numId="16">
    <w:abstractNumId w:val="4"/>
  </w:num>
  <w:num w:numId="17">
    <w:abstractNumId w:val="92"/>
  </w:num>
  <w:num w:numId="18">
    <w:abstractNumId w:val="14"/>
  </w:num>
  <w:num w:numId="19">
    <w:abstractNumId w:val="94"/>
  </w:num>
  <w:num w:numId="20">
    <w:abstractNumId w:val="12"/>
  </w:num>
  <w:num w:numId="21">
    <w:abstractNumId w:val="86"/>
  </w:num>
  <w:num w:numId="22">
    <w:abstractNumId w:val="76"/>
  </w:num>
  <w:num w:numId="23">
    <w:abstractNumId w:val="63"/>
  </w:num>
  <w:num w:numId="24">
    <w:abstractNumId w:val="95"/>
  </w:num>
  <w:num w:numId="25">
    <w:abstractNumId w:val="37"/>
  </w:num>
  <w:num w:numId="26">
    <w:abstractNumId w:val="50"/>
  </w:num>
  <w:num w:numId="27">
    <w:abstractNumId w:val="83"/>
  </w:num>
  <w:num w:numId="28">
    <w:abstractNumId w:val="51"/>
  </w:num>
  <w:num w:numId="29">
    <w:abstractNumId w:val="29"/>
  </w:num>
  <w:num w:numId="30">
    <w:abstractNumId w:val="42"/>
  </w:num>
  <w:num w:numId="31">
    <w:abstractNumId w:val="58"/>
  </w:num>
  <w:num w:numId="32">
    <w:abstractNumId w:val="32"/>
  </w:num>
  <w:num w:numId="33">
    <w:abstractNumId w:val="57"/>
  </w:num>
  <w:num w:numId="34">
    <w:abstractNumId w:val="110"/>
  </w:num>
  <w:num w:numId="35">
    <w:abstractNumId w:val="53"/>
  </w:num>
  <w:num w:numId="36">
    <w:abstractNumId w:val="74"/>
  </w:num>
  <w:num w:numId="37">
    <w:abstractNumId w:val="68"/>
  </w:num>
  <w:num w:numId="38">
    <w:abstractNumId w:val="64"/>
  </w:num>
  <w:num w:numId="39">
    <w:abstractNumId w:val="55"/>
  </w:num>
  <w:num w:numId="40">
    <w:abstractNumId w:val="81"/>
  </w:num>
  <w:num w:numId="41">
    <w:abstractNumId w:val="43"/>
  </w:num>
  <w:num w:numId="42">
    <w:abstractNumId w:val="88"/>
  </w:num>
  <w:num w:numId="43">
    <w:abstractNumId w:val="61"/>
  </w:num>
  <w:num w:numId="44">
    <w:abstractNumId w:val="38"/>
  </w:num>
  <w:num w:numId="45">
    <w:abstractNumId w:val="16"/>
  </w:num>
  <w:num w:numId="46">
    <w:abstractNumId w:val="44"/>
  </w:num>
  <w:num w:numId="47">
    <w:abstractNumId w:val="33"/>
  </w:num>
  <w:num w:numId="48">
    <w:abstractNumId w:val="109"/>
  </w:num>
  <w:num w:numId="49">
    <w:abstractNumId w:val="3"/>
  </w:num>
  <w:num w:numId="50">
    <w:abstractNumId w:val="48"/>
  </w:num>
  <w:num w:numId="51">
    <w:abstractNumId w:val="65"/>
  </w:num>
  <w:num w:numId="52">
    <w:abstractNumId w:val="56"/>
  </w:num>
  <w:num w:numId="53">
    <w:abstractNumId w:val="28"/>
  </w:num>
  <w:num w:numId="54">
    <w:abstractNumId w:val="73"/>
  </w:num>
  <w:num w:numId="55">
    <w:abstractNumId w:val="20"/>
  </w:num>
  <w:num w:numId="56">
    <w:abstractNumId w:val="62"/>
  </w:num>
  <w:num w:numId="57">
    <w:abstractNumId w:val="112"/>
  </w:num>
  <w:num w:numId="58">
    <w:abstractNumId w:val="5"/>
  </w:num>
  <w:num w:numId="59">
    <w:abstractNumId w:val="85"/>
  </w:num>
  <w:num w:numId="60">
    <w:abstractNumId w:val="75"/>
  </w:num>
  <w:num w:numId="61">
    <w:abstractNumId w:val="1"/>
  </w:num>
  <w:num w:numId="62">
    <w:abstractNumId w:val="71"/>
  </w:num>
  <w:num w:numId="63">
    <w:abstractNumId w:val="99"/>
  </w:num>
  <w:num w:numId="64">
    <w:abstractNumId w:val="82"/>
  </w:num>
  <w:num w:numId="65">
    <w:abstractNumId w:val="39"/>
  </w:num>
  <w:num w:numId="66">
    <w:abstractNumId w:val="13"/>
  </w:num>
  <w:num w:numId="67">
    <w:abstractNumId w:val="106"/>
  </w:num>
  <w:num w:numId="68">
    <w:abstractNumId w:val="24"/>
  </w:num>
  <w:num w:numId="69">
    <w:abstractNumId w:val="47"/>
  </w:num>
  <w:num w:numId="70">
    <w:abstractNumId w:val="115"/>
  </w:num>
  <w:num w:numId="71">
    <w:abstractNumId w:val="91"/>
  </w:num>
  <w:num w:numId="72">
    <w:abstractNumId w:val="0"/>
  </w:num>
  <w:num w:numId="73">
    <w:abstractNumId w:val="36"/>
  </w:num>
  <w:num w:numId="74">
    <w:abstractNumId w:val="19"/>
  </w:num>
  <w:num w:numId="75">
    <w:abstractNumId w:val="60"/>
  </w:num>
  <w:num w:numId="76">
    <w:abstractNumId w:val="104"/>
  </w:num>
  <w:num w:numId="77">
    <w:abstractNumId w:val="40"/>
  </w:num>
  <w:num w:numId="78">
    <w:abstractNumId w:val="41"/>
  </w:num>
  <w:num w:numId="79">
    <w:abstractNumId w:val="10"/>
  </w:num>
  <w:num w:numId="80">
    <w:abstractNumId w:val="97"/>
  </w:num>
  <w:num w:numId="81">
    <w:abstractNumId w:val="89"/>
  </w:num>
  <w:num w:numId="82">
    <w:abstractNumId w:val="114"/>
  </w:num>
  <w:num w:numId="83">
    <w:abstractNumId w:val="35"/>
  </w:num>
  <w:num w:numId="84">
    <w:abstractNumId w:val="22"/>
  </w:num>
  <w:num w:numId="85">
    <w:abstractNumId w:val="102"/>
  </w:num>
  <w:num w:numId="86">
    <w:abstractNumId w:val="87"/>
  </w:num>
  <w:num w:numId="87">
    <w:abstractNumId w:val="72"/>
  </w:num>
  <w:num w:numId="88">
    <w:abstractNumId w:val="105"/>
  </w:num>
  <w:num w:numId="89">
    <w:abstractNumId w:val="107"/>
  </w:num>
  <w:num w:numId="90">
    <w:abstractNumId w:val="6"/>
  </w:num>
  <w:num w:numId="91">
    <w:abstractNumId w:val="17"/>
  </w:num>
  <w:num w:numId="92">
    <w:abstractNumId w:val="26"/>
  </w:num>
  <w:num w:numId="93">
    <w:abstractNumId w:val="101"/>
  </w:num>
  <w:num w:numId="94">
    <w:abstractNumId w:val="7"/>
  </w:num>
  <w:num w:numId="95">
    <w:abstractNumId w:val="15"/>
  </w:num>
  <w:num w:numId="96">
    <w:abstractNumId w:val="69"/>
  </w:num>
  <w:num w:numId="97">
    <w:abstractNumId w:val="84"/>
  </w:num>
  <w:num w:numId="98">
    <w:abstractNumId w:val="46"/>
  </w:num>
  <w:num w:numId="99">
    <w:abstractNumId w:val="78"/>
  </w:num>
  <w:num w:numId="100">
    <w:abstractNumId w:val="11"/>
  </w:num>
  <w:num w:numId="101">
    <w:abstractNumId w:val="2"/>
  </w:num>
  <w:num w:numId="102">
    <w:abstractNumId w:val="8"/>
  </w:num>
  <w:num w:numId="103">
    <w:abstractNumId w:val="100"/>
  </w:num>
  <w:num w:numId="104">
    <w:abstractNumId w:val="80"/>
  </w:num>
  <w:num w:numId="105">
    <w:abstractNumId w:val="103"/>
  </w:num>
  <w:num w:numId="106">
    <w:abstractNumId w:val="52"/>
  </w:num>
  <w:num w:numId="107">
    <w:abstractNumId w:val="18"/>
  </w:num>
  <w:num w:numId="108">
    <w:abstractNumId w:val="25"/>
  </w:num>
  <w:num w:numId="109">
    <w:abstractNumId w:val="54"/>
  </w:num>
  <w:num w:numId="110">
    <w:abstractNumId w:val="30"/>
  </w:num>
  <w:num w:numId="111">
    <w:abstractNumId w:val="27"/>
  </w:num>
  <w:num w:numId="112">
    <w:abstractNumId w:val="31"/>
  </w:num>
  <w:num w:numId="113">
    <w:abstractNumId w:val="111"/>
  </w:num>
  <w:num w:numId="114">
    <w:abstractNumId w:val="70"/>
  </w:num>
  <w:num w:numId="115">
    <w:abstractNumId w:val="21"/>
  </w:num>
  <w:num w:numId="116">
    <w:abstractNumId w:val="2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D79"/>
    <w:rsid w:val="00001DCE"/>
    <w:rsid w:val="000029E7"/>
    <w:rsid w:val="000201A9"/>
    <w:rsid w:val="00034A05"/>
    <w:rsid w:val="0003625C"/>
    <w:rsid w:val="00045659"/>
    <w:rsid w:val="00051B54"/>
    <w:rsid w:val="00054F33"/>
    <w:rsid w:val="00062C8F"/>
    <w:rsid w:val="0006699B"/>
    <w:rsid w:val="000703C8"/>
    <w:rsid w:val="000778C3"/>
    <w:rsid w:val="00083DB4"/>
    <w:rsid w:val="00092EF5"/>
    <w:rsid w:val="00094047"/>
    <w:rsid w:val="00096DBD"/>
    <w:rsid w:val="000A65DB"/>
    <w:rsid w:val="000B19BE"/>
    <w:rsid w:val="000B6123"/>
    <w:rsid w:val="000C29AE"/>
    <w:rsid w:val="000D5B8A"/>
    <w:rsid w:val="00100E5F"/>
    <w:rsid w:val="00107A16"/>
    <w:rsid w:val="00114A5B"/>
    <w:rsid w:val="001159A0"/>
    <w:rsid w:val="001341D9"/>
    <w:rsid w:val="0013522D"/>
    <w:rsid w:val="00143A5B"/>
    <w:rsid w:val="001543B4"/>
    <w:rsid w:val="00156899"/>
    <w:rsid w:val="001576C3"/>
    <w:rsid w:val="001576D7"/>
    <w:rsid w:val="00157EE9"/>
    <w:rsid w:val="00167DAA"/>
    <w:rsid w:val="001957A5"/>
    <w:rsid w:val="001A4487"/>
    <w:rsid w:val="001A4567"/>
    <w:rsid w:val="001A7043"/>
    <w:rsid w:val="001B052D"/>
    <w:rsid w:val="001B4BA5"/>
    <w:rsid w:val="001C0B4E"/>
    <w:rsid w:val="001C2D70"/>
    <w:rsid w:val="001D55D6"/>
    <w:rsid w:val="001D58C0"/>
    <w:rsid w:val="001E24B9"/>
    <w:rsid w:val="001E60C4"/>
    <w:rsid w:val="001F396B"/>
    <w:rsid w:val="001F44DD"/>
    <w:rsid w:val="00226E93"/>
    <w:rsid w:val="00233F1D"/>
    <w:rsid w:val="00235E90"/>
    <w:rsid w:val="00246155"/>
    <w:rsid w:val="00262A99"/>
    <w:rsid w:val="00265097"/>
    <w:rsid w:val="00271BD0"/>
    <w:rsid w:val="00274BDF"/>
    <w:rsid w:val="00276D3E"/>
    <w:rsid w:val="00280789"/>
    <w:rsid w:val="00283200"/>
    <w:rsid w:val="002B211A"/>
    <w:rsid w:val="002B26D2"/>
    <w:rsid w:val="002B45B4"/>
    <w:rsid w:val="002B578E"/>
    <w:rsid w:val="002C40CB"/>
    <w:rsid w:val="002C4E33"/>
    <w:rsid w:val="002C5B07"/>
    <w:rsid w:val="002C7D80"/>
    <w:rsid w:val="002D184C"/>
    <w:rsid w:val="002D4100"/>
    <w:rsid w:val="002D518F"/>
    <w:rsid w:val="002E0407"/>
    <w:rsid w:val="002F1E72"/>
    <w:rsid w:val="002F5D7B"/>
    <w:rsid w:val="002F732C"/>
    <w:rsid w:val="00301497"/>
    <w:rsid w:val="00305CF2"/>
    <w:rsid w:val="0032568F"/>
    <w:rsid w:val="003275D8"/>
    <w:rsid w:val="00332F3D"/>
    <w:rsid w:val="00334D79"/>
    <w:rsid w:val="003354C0"/>
    <w:rsid w:val="003433D0"/>
    <w:rsid w:val="0035025E"/>
    <w:rsid w:val="00354163"/>
    <w:rsid w:val="00365256"/>
    <w:rsid w:val="003674F8"/>
    <w:rsid w:val="00370979"/>
    <w:rsid w:val="00375A57"/>
    <w:rsid w:val="00397940"/>
    <w:rsid w:val="003B6C49"/>
    <w:rsid w:val="003D252C"/>
    <w:rsid w:val="003D4ABB"/>
    <w:rsid w:val="003D4B7C"/>
    <w:rsid w:val="003E293B"/>
    <w:rsid w:val="003E624F"/>
    <w:rsid w:val="003E679E"/>
    <w:rsid w:val="003E6CF0"/>
    <w:rsid w:val="003F4096"/>
    <w:rsid w:val="003F5048"/>
    <w:rsid w:val="00402FA4"/>
    <w:rsid w:val="00406E8A"/>
    <w:rsid w:val="00416B9E"/>
    <w:rsid w:val="00417737"/>
    <w:rsid w:val="004338B4"/>
    <w:rsid w:val="00435A5B"/>
    <w:rsid w:val="00461F75"/>
    <w:rsid w:val="004708CB"/>
    <w:rsid w:val="00471A04"/>
    <w:rsid w:val="00474557"/>
    <w:rsid w:val="0048294E"/>
    <w:rsid w:val="004841A6"/>
    <w:rsid w:val="00486EA1"/>
    <w:rsid w:val="004A02CB"/>
    <w:rsid w:val="004A3B1A"/>
    <w:rsid w:val="004C1380"/>
    <w:rsid w:val="004C531B"/>
    <w:rsid w:val="004C7203"/>
    <w:rsid w:val="004D2433"/>
    <w:rsid w:val="004D3B59"/>
    <w:rsid w:val="004D643A"/>
    <w:rsid w:val="004D70BC"/>
    <w:rsid w:val="004E6A3E"/>
    <w:rsid w:val="004F12F6"/>
    <w:rsid w:val="004F457B"/>
    <w:rsid w:val="005058DA"/>
    <w:rsid w:val="005070B2"/>
    <w:rsid w:val="0051361E"/>
    <w:rsid w:val="00526A38"/>
    <w:rsid w:val="005434DA"/>
    <w:rsid w:val="00561BF9"/>
    <w:rsid w:val="005622AE"/>
    <w:rsid w:val="005639B3"/>
    <w:rsid w:val="00564390"/>
    <w:rsid w:val="00576772"/>
    <w:rsid w:val="00576BF6"/>
    <w:rsid w:val="00576FFC"/>
    <w:rsid w:val="005808A7"/>
    <w:rsid w:val="00587213"/>
    <w:rsid w:val="0058791E"/>
    <w:rsid w:val="00593144"/>
    <w:rsid w:val="005A0DE4"/>
    <w:rsid w:val="005A335F"/>
    <w:rsid w:val="005A7D18"/>
    <w:rsid w:val="005B0098"/>
    <w:rsid w:val="005B1E6C"/>
    <w:rsid w:val="005B7769"/>
    <w:rsid w:val="005C0905"/>
    <w:rsid w:val="005D791C"/>
    <w:rsid w:val="005D7F9B"/>
    <w:rsid w:val="005E2F66"/>
    <w:rsid w:val="005E64DB"/>
    <w:rsid w:val="005F428E"/>
    <w:rsid w:val="00614A6A"/>
    <w:rsid w:val="00626460"/>
    <w:rsid w:val="0062711E"/>
    <w:rsid w:val="006306B5"/>
    <w:rsid w:val="00632578"/>
    <w:rsid w:val="00640D15"/>
    <w:rsid w:val="00640E10"/>
    <w:rsid w:val="00653F74"/>
    <w:rsid w:val="00666EE5"/>
    <w:rsid w:val="00671E3F"/>
    <w:rsid w:val="0067210C"/>
    <w:rsid w:val="00682171"/>
    <w:rsid w:val="006838D6"/>
    <w:rsid w:val="006863FF"/>
    <w:rsid w:val="00690433"/>
    <w:rsid w:val="006951DD"/>
    <w:rsid w:val="006A1670"/>
    <w:rsid w:val="006A1814"/>
    <w:rsid w:val="006B14C3"/>
    <w:rsid w:val="006B7038"/>
    <w:rsid w:val="006B7567"/>
    <w:rsid w:val="006C2128"/>
    <w:rsid w:val="006C4E6A"/>
    <w:rsid w:val="006C7454"/>
    <w:rsid w:val="006D30F6"/>
    <w:rsid w:val="006D52E5"/>
    <w:rsid w:val="006D61C1"/>
    <w:rsid w:val="006D794A"/>
    <w:rsid w:val="006E0489"/>
    <w:rsid w:val="0070076D"/>
    <w:rsid w:val="0070100A"/>
    <w:rsid w:val="00705F9B"/>
    <w:rsid w:val="00716A64"/>
    <w:rsid w:val="00716D37"/>
    <w:rsid w:val="00721009"/>
    <w:rsid w:val="00724006"/>
    <w:rsid w:val="00730FC6"/>
    <w:rsid w:val="00731A19"/>
    <w:rsid w:val="00733E4A"/>
    <w:rsid w:val="007346AA"/>
    <w:rsid w:val="00734A6B"/>
    <w:rsid w:val="00736E09"/>
    <w:rsid w:val="00745310"/>
    <w:rsid w:val="00746185"/>
    <w:rsid w:val="0074679A"/>
    <w:rsid w:val="007538AC"/>
    <w:rsid w:val="0075438C"/>
    <w:rsid w:val="0075474F"/>
    <w:rsid w:val="00754B52"/>
    <w:rsid w:val="00761F19"/>
    <w:rsid w:val="00764294"/>
    <w:rsid w:val="00767391"/>
    <w:rsid w:val="007711D6"/>
    <w:rsid w:val="00774B13"/>
    <w:rsid w:val="007819EE"/>
    <w:rsid w:val="00781D9B"/>
    <w:rsid w:val="007910E1"/>
    <w:rsid w:val="00791FB9"/>
    <w:rsid w:val="00797EEB"/>
    <w:rsid w:val="007A44C6"/>
    <w:rsid w:val="007D0171"/>
    <w:rsid w:val="007D25F7"/>
    <w:rsid w:val="007D6718"/>
    <w:rsid w:val="007E1828"/>
    <w:rsid w:val="007E73BB"/>
    <w:rsid w:val="00805492"/>
    <w:rsid w:val="0080588F"/>
    <w:rsid w:val="008126F3"/>
    <w:rsid w:val="00812997"/>
    <w:rsid w:val="00817DD0"/>
    <w:rsid w:val="008203BD"/>
    <w:rsid w:val="00821D6C"/>
    <w:rsid w:val="008365A7"/>
    <w:rsid w:val="00853B18"/>
    <w:rsid w:val="008603FB"/>
    <w:rsid w:val="00860990"/>
    <w:rsid w:val="008623DA"/>
    <w:rsid w:val="008675E8"/>
    <w:rsid w:val="008727DA"/>
    <w:rsid w:val="00873D88"/>
    <w:rsid w:val="008752B9"/>
    <w:rsid w:val="00880F3A"/>
    <w:rsid w:val="00891C97"/>
    <w:rsid w:val="008924CF"/>
    <w:rsid w:val="00893C10"/>
    <w:rsid w:val="008A13EC"/>
    <w:rsid w:val="008A460E"/>
    <w:rsid w:val="008A4A65"/>
    <w:rsid w:val="008A7CE0"/>
    <w:rsid w:val="008B1E29"/>
    <w:rsid w:val="008C5D05"/>
    <w:rsid w:val="008D42EA"/>
    <w:rsid w:val="008E1D38"/>
    <w:rsid w:val="008E3CCD"/>
    <w:rsid w:val="008E4EE5"/>
    <w:rsid w:val="008F3AFD"/>
    <w:rsid w:val="008F5B9F"/>
    <w:rsid w:val="00906FF0"/>
    <w:rsid w:val="009113CC"/>
    <w:rsid w:val="009135BE"/>
    <w:rsid w:val="009166F4"/>
    <w:rsid w:val="00931264"/>
    <w:rsid w:val="00947582"/>
    <w:rsid w:val="00947FE3"/>
    <w:rsid w:val="00972A59"/>
    <w:rsid w:val="00973C0D"/>
    <w:rsid w:val="00977BB9"/>
    <w:rsid w:val="00977DF3"/>
    <w:rsid w:val="009841E7"/>
    <w:rsid w:val="00990F5E"/>
    <w:rsid w:val="009978D8"/>
    <w:rsid w:val="009A3B4B"/>
    <w:rsid w:val="009A7675"/>
    <w:rsid w:val="009B2458"/>
    <w:rsid w:val="009B2F3D"/>
    <w:rsid w:val="009D0B35"/>
    <w:rsid w:val="009D1A3E"/>
    <w:rsid w:val="009D58E4"/>
    <w:rsid w:val="009E63AD"/>
    <w:rsid w:val="009F0A9B"/>
    <w:rsid w:val="00A02904"/>
    <w:rsid w:val="00A06B4E"/>
    <w:rsid w:val="00A12F81"/>
    <w:rsid w:val="00A1343F"/>
    <w:rsid w:val="00A150C6"/>
    <w:rsid w:val="00A1662E"/>
    <w:rsid w:val="00A166C0"/>
    <w:rsid w:val="00A17F2F"/>
    <w:rsid w:val="00A21068"/>
    <w:rsid w:val="00A31055"/>
    <w:rsid w:val="00A33966"/>
    <w:rsid w:val="00A34EC7"/>
    <w:rsid w:val="00A37375"/>
    <w:rsid w:val="00A475AA"/>
    <w:rsid w:val="00A47735"/>
    <w:rsid w:val="00A5656C"/>
    <w:rsid w:val="00A57EE3"/>
    <w:rsid w:val="00A66D79"/>
    <w:rsid w:val="00A70D0D"/>
    <w:rsid w:val="00A70DA0"/>
    <w:rsid w:val="00A74A5D"/>
    <w:rsid w:val="00A76444"/>
    <w:rsid w:val="00A76E9B"/>
    <w:rsid w:val="00A816DC"/>
    <w:rsid w:val="00A87628"/>
    <w:rsid w:val="00A97D69"/>
    <w:rsid w:val="00AA665B"/>
    <w:rsid w:val="00AB297E"/>
    <w:rsid w:val="00AB2D4B"/>
    <w:rsid w:val="00AB3472"/>
    <w:rsid w:val="00AB7C50"/>
    <w:rsid w:val="00AC2473"/>
    <w:rsid w:val="00AD124A"/>
    <w:rsid w:val="00AD1E52"/>
    <w:rsid w:val="00AD2FE7"/>
    <w:rsid w:val="00AD4A7F"/>
    <w:rsid w:val="00AE2B38"/>
    <w:rsid w:val="00AF12B3"/>
    <w:rsid w:val="00AF243F"/>
    <w:rsid w:val="00B02362"/>
    <w:rsid w:val="00B05A28"/>
    <w:rsid w:val="00B17C38"/>
    <w:rsid w:val="00B332B1"/>
    <w:rsid w:val="00B516A1"/>
    <w:rsid w:val="00B52D55"/>
    <w:rsid w:val="00B5325F"/>
    <w:rsid w:val="00B53434"/>
    <w:rsid w:val="00B54EF2"/>
    <w:rsid w:val="00B55851"/>
    <w:rsid w:val="00B674DC"/>
    <w:rsid w:val="00B86A1C"/>
    <w:rsid w:val="00B903F8"/>
    <w:rsid w:val="00BA222A"/>
    <w:rsid w:val="00BA3E1E"/>
    <w:rsid w:val="00BB0404"/>
    <w:rsid w:val="00BB3035"/>
    <w:rsid w:val="00BB50D5"/>
    <w:rsid w:val="00BC4109"/>
    <w:rsid w:val="00BC51A0"/>
    <w:rsid w:val="00BE3BC5"/>
    <w:rsid w:val="00C014D4"/>
    <w:rsid w:val="00C0173C"/>
    <w:rsid w:val="00C06CEF"/>
    <w:rsid w:val="00C162FB"/>
    <w:rsid w:val="00C27A7E"/>
    <w:rsid w:val="00C3364E"/>
    <w:rsid w:val="00C360B6"/>
    <w:rsid w:val="00C37EB8"/>
    <w:rsid w:val="00C427A5"/>
    <w:rsid w:val="00C42CCF"/>
    <w:rsid w:val="00C442D8"/>
    <w:rsid w:val="00C464BF"/>
    <w:rsid w:val="00C50C28"/>
    <w:rsid w:val="00C60772"/>
    <w:rsid w:val="00C77346"/>
    <w:rsid w:val="00C9152A"/>
    <w:rsid w:val="00C92E6E"/>
    <w:rsid w:val="00C9531A"/>
    <w:rsid w:val="00C97CB2"/>
    <w:rsid w:val="00CA34E1"/>
    <w:rsid w:val="00CA3E7A"/>
    <w:rsid w:val="00CA5A26"/>
    <w:rsid w:val="00CA6A60"/>
    <w:rsid w:val="00CB491B"/>
    <w:rsid w:val="00CD4EF4"/>
    <w:rsid w:val="00CE2B3E"/>
    <w:rsid w:val="00CE3188"/>
    <w:rsid w:val="00CF0E39"/>
    <w:rsid w:val="00CF2303"/>
    <w:rsid w:val="00D10723"/>
    <w:rsid w:val="00D1380B"/>
    <w:rsid w:val="00D16907"/>
    <w:rsid w:val="00D1759C"/>
    <w:rsid w:val="00D17B70"/>
    <w:rsid w:val="00D23F1D"/>
    <w:rsid w:val="00D277C7"/>
    <w:rsid w:val="00D34645"/>
    <w:rsid w:val="00D42471"/>
    <w:rsid w:val="00D46C32"/>
    <w:rsid w:val="00D52166"/>
    <w:rsid w:val="00D602F6"/>
    <w:rsid w:val="00D62C13"/>
    <w:rsid w:val="00D62F28"/>
    <w:rsid w:val="00D64894"/>
    <w:rsid w:val="00D67896"/>
    <w:rsid w:val="00D732F3"/>
    <w:rsid w:val="00D73F70"/>
    <w:rsid w:val="00D7539F"/>
    <w:rsid w:val="00D82E62"/>
    <w:rsid w:val="00D8564F"/>
    <w:rsid w:val="00D86B84"/>
    <w:rsid w:val="00D90AAA"/>
    <w:rsid w:val="00D92FCE"/>
    <w:rsid w:val="00D93E91"/>
    <w:rsid w:val="00D979D5"/>
    <w:rsid w:val="00DA16AC"/>
    <w:rsid w:val="00DB31ED"/>
    <w:rsid w:val="00DB4F5A"/>
    <w:rsid w:val="00DB798E"/>
    <w:rsid w:val="00DC22CB"/>
    <w:rsid w:val="00DE7C50"/>
    <w:rsid w:val="00DF7C9F"/>
    <w:rsid w:val="00E00507"/>
    <w:rsid w:val="00E145A4"/>
    <w:rsid w:val="00E240E9"/>
    <w:rsid w:val="00E244DA"/>
    <w:rsid w:val="00E42488"/>
    <w:rsid w:val="00E44FCF"/>
    <w:rsid w:val="00E52865"/>
    <w:rsid w:val="00E52E01"/>
    <w:rsid w:val="00E53716"/>
    <w:rsid w:val="00E5423D"/>
    <w:rsid w:val="00E54327"/>
    <w:rsid w:val="00E54976"/>
    <w:rsid w:val="00E5718E"/>
    <w:rsid w:val="00E611BB"/>
    <w:rsid w:val="00E648E0"/>
    <w:rsid w:val="00E67455"/>
    <w:rsid w:val="00E674D9"/>
    <w:rsid w:val="00E71E03"/>
    <w:rsid w:val="00E73C19"/>
    <w:rsid w:val="00E74FC3"/>
    <w:rsid w:val="00E80BCA"/>
    <w:rsid w:val="00E847D5"/>
    <w:rsid w:val="00E84AA4"/>
    <w:rsid w:val="00E93CC7"/>
    <w:rsid w:val="00EA0976"/>
    <w:rsid w:val="00EA2D91"/>
    <w:rsid w:val="00EB7187"/>
    <w:rsid w:val="00EC0B8B"/>
    <w:rsid w:val="00EC287C"/>
    <w:rsid w:val="00EC50DD"/>
    <w:rsid w:val="00EC6325"/>
    <w:rsid w:val="00ED4552"/>
    <w:rsid w:val="00EE5A2D"/>
    <w:rsid w:val="00F011FD"/>
    <w:rsid w:val="00F02087"/>
    <w:rsid w:val="00F02177"/>
    <w:rsid w:val="00F16D87"/>
    <w:rsid w:val="00F2511E"/>
    <w:rsid w:val="00F279A1"/>
    <w:rsid w:val="00F27E29"/>
    <w:rsid w:val="00F31D87"/>
    <w:rsid w:val="00F6375C"/>
    <w:rsid w:val="00F65FA5"/>
    <w:rsid w:val="00F70479"/>
    <w:rsid w:val="00F75A9B"/>
    <w:rsid w:val="00F802FA"/>
    <w:rsid w:val="00F80C86"/>
    <w:rsid w:val="00F816AF"/>
    <w:rsid w:val="00F856F3"/>
    <w:rsid w:val="00F90EA6"/>
    <w:rsid w:val="00FA43DC"/>
    <w:rsid w:val="00FA67D5"/>
    <w:rsid w:val="00FB5A7A"/>
    <w:rsid w:val="00FD0DA0"/>
    <w:rsid w:val="00FD106F"/>
    <w:rsid w:val="00FD3426"/>
    <w:rsid w:val="00FD4CE5"/>
    <w:rsid w:val="00FD59CF"/>
    <w:rsid w:val="00FE10A5"/>
    <w:rsid w:val="00FE4571"/>
    <w:rsid w:val="00FE79FE"/>
    <w:rsid w:val="00FF28D5"/>
    <w:rsid w:val="00FF2F59"/>
    <w:rsid w:val="00FF6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4"/>
    <o:shapelayout v:ext="edit">
      <o:idmap v:ext="edit" data="1"/>
    </o:shapelayout>
  </w:shapeDefaults>
  <w:decimalSymbol w:val=","/>
  <w:listSeparator w:val=";"/>
  <w15:chartTrackingRefBased/>
  <w15:docId w15:val="{460AFB56-2469-482E-AB36-5D3AFAD4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6185"/>
    <w:pPr>
      <w:tabs>
        <w:tab w:val="center" w:pos="4677"/>
        <w:tab w:val="right" w:pos="9355"/>
      </w:tabs>
    </w:pPr>
  </w:style>
  <w:style w:type="character" w:styleId="a4">
    <w:name w:val="page number"/>
    <w:basedOn w:val="a0"/>
    <w:rsid w:val="00746185"/>
  </w:style>
  <w:style w:type="paragraph" w:styleId="a5">
    <w:name w:val="Normal (Web)"/>
    <w:basedOn w:val="a"/>
    <w:rsid w:val="000201A9"/>
    <w:pPr>
      <w:spacing w:before="100" w:beforeAutospacing="1" w:after="100" w:afterAutospacing="1"/>
    </w:pPr>
  </w:style>
  <w:style w:type="table" w:styleId="a6">
    <w:name w:val="Table Grid"/>
    <w:basedOn w:val="a1"/>
    <w:rsid w:val="00817D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8675E8"/>
    <w:pPr>
      <w:tabs>
        <w:tab w:val="center" w:pos="4677"/>
        <w:tab w:val="right" w:pos="9355"/>
      </w:tabs>
    </w:pPr>
  </w:style>
  <w:style w:type="character" w:styleId="a8">
    <w:name w:val="Hyperlink"/>
    <w:basedOn w:val="a0"/>
    <w:rsid w:val="00B516A1"/>
    <w:rPr>
      <w:color w:val="0000FF"/>
      <w:u w:val="single"/>
    </w:rPr>
  </w:style>
  <w:style w:type="paragraph" w:styleId="a9">
    <w:name w:val="Body Text Indent"/>
    <w:basedOn w:val="a"/>
    <w:rsid w:val="009E63AD"/>
    <w:pPr>
      <w:ind w:firstLine="720"/>
      <w:jc w:val="both"/>
    </w:pPr>
    <w:rPr>
      <w:kern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3882">
      <w:bodyDiv w:val="1"/>
      <w:marLeft w:val="0"/>
      <w:marRight w:val="0"/>
      <w:marTop w:val="0"/>
      <w:marBottom w:val="0"/>
      <w:divBdr>
        <w:top w:val="none" w:sz="0" w:space="0" w:color="auto"/>
        <w:left w:val="none" w:sz="0" w:space="0" w:color="auto"/>
        <w:bottom w:val="none" w:sz="0" w:space="0" w:color="auto"/>
        <w:right w:val="none" w:sz="0" w:space="0" w:color="auto"/>
      </w:divBdr>
      <w:divsChild>
        <w:div w:id="378894047">
          <w:marLeft w:val="0"/>
          <w:marRight w:val="0"/>
          <w:marTop w:val="0"/>
          <w:marBottom w:val="0"/>
          <w:divBdr>
            <w:top w:val="none" w:sz="0" w:space="0" w:color="auto"/>
            <w:left w:val="none" w:sz="0" w:space="0" w:color="auto"/>
            <w:bottom w:val="none" w:sz="0" w:space="0" w:color="auto"/>
            <w:right w:val="none" w:sz="0" w:space="0" w:color="auto"/>
          </w:divBdr>
        </w:div>
      </w:divsChild>
    </w:div>
    <w:div w:id="77483832">
      <w:bodyDiv w:val="1"/>
      <w:marLeft w:val="0"/>
      <w:marRight w:val="0"/>
      <w:marTop w:val="0"/>
      <w:marBottom w:val="0"/>
      <w:divBdr>
        <w:top w:val="none" w:sz="0" w:space="0" w:color="auto"/>
        <w:left w:val="none" w:sz="0" w:space="0" w:color="auto"/>
        <w:bottom w:val="none" w:sz="0" w:space="0" w:color="auto"/>
        <w:right w:val="none" w:sz="0" w:space="0" w:color="auto"/>
      </w:divBdr>
    </w:div>
    <w:div w:id="97915768">
      <w:bodyDiv w:val="1"/>
      <w:marLeft w:val="0"/>
      <w:marRight w:val="0"/>
      <w:marTop w:val="0"/>
      <w:marBottom w:val="0"/>
      <w:divBdr>
        <w:top w:val="none" w:sz="0" w:space="0" w:color="auto"/>
        <w:left w:val="none" w:sz="0" w:space="0" w:color="auto"/>
        <w:bottom w:val="none" w:sz="0" w:space="0" w:color="auto"/>
        <w:right w:val="none" w:sz="0" w:space="0" w:color="auto"/>
      </w:divBdr>
    </w:div>
    <w:div w:id="112140405">
      <w:bodyDiv w:val="1"/>
      <w:marLeft w:val="0"/>
      <w:marRight w:val="0"/>
      <w:marTop w:val="0"/>
      <w:marBottom w:val="0"/>
      <w:divBdr>
        <w:top w:val="none" w:sz="0" w:space="0" w:color="auto"/>
        <w:left w:val="none" w:sz="0" w:space="0" w:color="auto"/>
        <w:bottom w:val="none" w:sz="0" w:space="0" w:color="auto"/>
        <w:right w:val="none" w:sz="0" w:space="0" w:color="auto"/>
      </w:divBdr>
    </w:div>
    <w:div w:id="131483450">
      <w:bodyDiv w:val="1"/>
      <w:marLeft w:val="0"/>
      <w:marRight w:val="0"/>
      <w:marTop w:val="0"/>
      <w:marBottom w:val="0"/>
      <w:divBdr>
        <w:top w:val="none" w:sz="0" w:space="0" w:color="auto"/>
        <w:left w:val="none" w:sz="0" w:space="0" w:color="auto"/>
        <w:bottom w:val="none" w:sz="0" w:space="0" w:color="auto"/>
        <w:right w:val="none" w:sz="0" w:space="0" w:color="auto"/>
      </w:divBdr>
      <w:divsChild>
        <w:div w:id="712270626">
          <w:marLeft w:val="0"/>
          <w:marRight w:val="0"/>
          <w:marTop w:val="0"/>
          <w:marBottom w:val="0"/>
          <w:divBdr>
            <w:top w:val="none" w:sz="0" w:space="0" w:color="auto"/>
            <w:left w:val="none" w:sz="0" w:space="0" w:color="auto"/>
            <w:bottom w:val="none" w:sz="0" w:space="0" w:color="auto"/>
            <w:right w:val="none" w:sz="0" w:space="0" w:color="auto"/>
          </w:divBdr>
        </w:div>
        <w:div w:id="1151209873">
          <w:marLeft w:val="0"/>
          <w:marRight w:val="0"/>
          <w:marTop w:val="0"/>
          <w:marBottom w:val="0"/>
          <w:divBdr>
            <w:top w:val="none" w:sz="0" w:space="0" w:color="auto"/>
            <w:left w:val="none" w:sz="0" w:space="0" w:color="auto"/>
            <w:bottom w:val="none" w:sz="0" w:space="0" w:color="auto"/>
            <w:right w:val="none" w:sz="0" w:space="0" w:color="auto"/>
          </w:divBdr>
        </w:div>
      </w:divsChild>
    </w:div>
    <w:div w:id="163056079">
      <w:bodyDiv w:val="1"/>
      <w:marLeft w:val="0"/>
      <w:marRight w:val="0"/>
      <w:marTop w:val="0"/>
      <w:marBottom w:val="0"/>
      <w:divBdr>
        <w:top w:val="none" w:sz="0" w:space="0" w:color="auto"/>
        <w:left w:val="none" w:sz="0" w:space="0" w:color="auto"/>
        <w:bottom w:val="none" w:sz="0" w:space="0" w:color="auto"/>
        <w:right w:val="none" w:sz="0" w:space="0" w:color="auto"/>
      </w:divBdr>
    </w:div>
    <w:div w:id="171603516">
      <w:bodyDiv w:val="1"/>
      <w:marLeft w:val="0"/>
      <w:marRight w:val="0"/>
      <w:marTop w:val="0"/>
      <w:marBottom w:val="0"/>
      <w:divBdr>
        <w:top w:val="none" w:sz="0" w:space="0" w:color="auto"/>
        <w:left w:val="none" w:sz="0" w:space="0" w:color="auto"/>
        <w:bottom w:val="none" w:sz="0" w:space="0" w:color="auto"/>
        <w:right w:val="none" w:sz="0" w:space="0" w:color="auto"/>
      </w:divBdr>
    </w:div>
    <w:div w:id="191503842">
      <w:bodyDiv w:val="1"/>
      <w:marLeft w:val="0"/>
      <w:marRight w:val="0"/>
      <w:marTop w:val="0"/>
      <w:marBottom w:val="0"/>
      <w:divBdr>
        <w:top w:val="none" w:sz="0" w:space="0" w:color="auto"/>
        <w:left w:val="none" w:sz="0" w:space="0" w:color="auto"/>
        <w:bottom w:val="none" w:sz="0" w:space="0" w:color="auto"/>
        <w:right w:val="none" w:sz="0" w:space="0" w:color="auto"/>
      </w:divBdr>
    </w:div>
    <w:div w:id="219512698">
      <w:bodyDiv w:val="1"/>
      <w:marLeft w:val="0"/>
      <w:marRight w:val="0"/>
      <w:marTop w:val="0"/>
      <w:marBottom w:val="0"/>
      <w:divBdr>
        <w:top w:val="none" w:sz="0" w:space="0" w:color="auto"/>
        <w:left w:val="none" w:sz="0" w:space="0" w:color="auto"/>
        <w:bottom w:val="none" w:sz="0" w:space="0" w:color="auto"/>
        <w:right w:val="none" w:sz="0" w:space="0" w:color="auto"/>
      </w:divBdr>
    </w:div>
    <w:div w:id="242253645">
      <w:bodyDiv w:val="1"/>
      <w:marLeft w:val="0"/>
      <w:marRight w:val="0"/>
      <w:marTop w:val="0"/>
      <w:marBottom w:val="0"/>
      <w:divBdr>
        <w:top w:val="none" w:sz="0" w:space="0" w:color="auto"/>
        <w:left w:val="none" w:sz="0" w:space="0" w:color="auto"/>
        <w:bottom w:val="none" w:sz="0" w:space="0" w:color="auto"/>
        <w:right w:val="none" w:sz="0" w:space="0" w:color="auto"/>
      </w:divBdr>
    </w:div>
    <w:div w:id="250748005">
      <w:bodyDiv w:val="1"/>
      <w:marLeft w:val="0"/>
      <w:marRight w:val="0"/>
      <w:marTop w:val="0"/>
      <w:marBottom w:val="0"/>
      <w:divBdr>
        <w:top w:val="none" w:sz="0" w:space="0" w:color="auto"/>
        <w:left w:val="none" w:sz="0" w:space="0" w:color="auto"/>
        <w:bottom w:val="none" w:sz="0" w:space="0" w:color="auto"/>
        <w:right w:val="none" w:sz="0" w:space="0" w:color="auto"/>
      </w:divBdr>
    </w:div>
    <w:div w:id="257719218">
      <w:bodyDiv w:val="1"/>
      <w:marLeft w:val="0"/>
      <w:marRight w:val="0"/>
      <w:marTop w:val="0"/>
      <w:marBottom w:val="0"/>
      <w:divBdr>
        <w:top w:val="none" w:sz="0" w:space="0" w:color="auto"/>
        <w:left w:val="none" w:sz="0" w:space="0" w:color="auto"/>
        <w:bottom w:val="none" w:sz="0" w:space="0" w:color="auto"/>
        <w:right w:val="none" w:sz="0" w:space="0" w:color="auto"/>
      </w:divBdr>
    </w:div>
    <w:div w:id="261913676">
      <w:bodyDiv w:val="1"/>
      <w:marLeft w:val="0"/>
      <w:marRight w:val="0"/>
      <w:marTop w:val="0"/>
      <w:marBottom w:val="0"/>
      <w:divBdr>
        <w:top w:val="none" w:sz="0" w:space="0" w:color="auto"/>
        <w:left w:val="none" w:sz="0" w:space="0" w:color="auto"/>
        <w:bottom w:val="none" w:sz="0" w:space="0" w:color="auto"/>
        <w:right w:val="none" w:sz="0" w:space="0" w:color="auto"/>
      </w:divBdr>
    </w:div>
    <w:div w:id="303512266">
      <w:bodyDiv w:val="1"/>
      <w:marLeft w:val="0"/>
      <w:marRight w:val="0"/>
      <w:marTop w:val="0"/>
      <w:marBottom w:val="0"/>
      <w:divBdr>
        <w:top w:val="none" w:sz="0" w:space="0" w:color="auto"/>
        <w:left w:val="none" w:sz="0" w:space="0" w:color="auto"/>
        <w:bottom w:val="none" w:sz="0" w:space="0" w:color="auto"/>
        <w:right w:val="none" w:sz="0" w:space="0" w:color="auto"/>
      </w:divBdr>
    </w:div>
    <w:div w:id="332413914">
      <w:bodyDiv w:val="1"/>
      <w:marLeft w:val="0"/>
      <w:marRight w:val="0"/>
      <w:marTop w:val="0"/>
      <w:marBottom w:val="0"/>
      <w:divBdr>
        <w:top w:val="none" w:sz="0" w:space="0" w:color="auto"/>
        <w:left w:val="none" w:sz="0" w:space="0" w:color="auto"/>
        <w:bottom w:val="none" w:sz="0" w:space="0" w:color="auto"/>
        <w:right w:val="none" w:sz="0" w:space="0" w:color="auto"/>
      </w:divBdr>
    </w:div>
    <w:div w:id="452138691">
      <w:bodyDiv w:val="1"/>
      <w:marLeft w:val="0"/>
      <w:marRight w:val="0"/>
      <w:marTop w:val="0"/>
      <w:marBottom w:val="0"/>
      <w:divBdr>
        <w:top w:val="none" w:sz="0" w:space="0" w:color="auto"/>
        <w:left w:val="none" w:sz="0" w:space="0" w:color="auto"/>
        <w:bottom w:val="none" w:sz="0" w:space="0" w:color="auto"/>
        <w:right w:val="none" w:sz="0" w:space="0" w:color="auto"/>
      </w:divBdr>
      <w:divsChild>
        <w:div w:id="614754888">
          <w:marLeft w:val="0"/>
          <w:marRight w:val="0"/>
          <w:marTop w:val="0"/>
          <w:marBottom w:val="0"/>
          <w:divBdr>
            <w:top w:val="none" w:sz="0" w:space="0" w:color="auto"/>
            <w:left w:val="none" w:sz="0" w:space="0" w:color="auto"/>
            <w:bottom w:val="none" w:sz="0" w:space="0" w:color="auto"/>
            <w:right w:val="none" w:sz="0" w:space="0" w:color="auto"/>
          </w:divBdr>
        </w:div>
        <w:div w:id="1738674333">
          <w:marLeft w:val="0"/>
          <w:marRight w:val="0"/>
          <w:marTop w:val="0"/>
          <w:marBottom w:val="0"/>
          <w:divBdr>
            <w:top w:val="none" w:sz="0" w:space="0" w:color="auto"/>
            <w:left w:val="none" w:sz="0" w:space="0" w:color="auto"/>
            <w:bottom w:val="none" w:sz="0" w:space="0" w:color="auto"/>
            <w:right w:val="none" w:sz="0" w:space="0" w:color="auto"/>
          </w:divBdr>
        </w:div>
        <w:div w:id="1790466008">
          <w:marLeft w:val="0"/>
          <w:marRight w:val="0"/>
          <w:marTop w:val="0"/>
          <w:marBottom w:val="0"/>
          <w:divBdr>
            <w:top w:val="none" w:sz="0" w:space="0" w:color="auto"/>
            <w:left w:val="none" w:sz="0" w:space="0" w:color="auto"/>
            <w:bottom w:val="none" w:sz="0" w:space="0" w:color="auto"/>
            <w:right w:val="none" w:sz="0" w:space="0" w:color="auto"/>
          </w:divBdr>
        </w:div>
      </w:divsChild>
    </w:div>
    <w:div w:id="462383385">
      <w:bodyDiv w:val="1"/>
      <w:marLeft w:val="0"/>
      <w:marRight w:val="0"/>
      <w:marTop w:val="0"/>
      <w:marBottom w:val="0"/>
      <w:divBdr>
        <w:top w:val="none" w:sz="0" w:space="0" w:color="auto"/>
        <w:left w:val="none" w:sz="0" w:space="0" w:color="auto"/>
        <w:bottom w:val="none" w:sz="0" w:space="0" w:color="auto"/>
        <w:right w:val="none" w:sz="0" w:space="0" w:color="auto"/>
      </w:divBdr>
    </w:div>
    <w:div w:id="640307565">
      <w:bodyDiv w:val="1"/>
      <w:marLeft w:val="0"/>
      <w:marRight w:val="0"/>
      <w:marTop w:val="0"/>
      <w:marBottom w:val="0"/>
      <w:divBdr>
        <w:top w:val="none" w:sz="0" w:space="0" w:color="auto"/>
        <w:left w:val="none" w:sz="0" w:space="0" w:color="auto"/>
        <w:bottom w:val="none" w:sz="0" w:space="0" w:color="auto"/>
        <w:right w:val="none" w:sz="0" w:space="0" w:color="auto"/>
      </w:divBdr>
    </w:div>
    <w:div w:id="722631084">
      <w:bodyDiv w:val="1"/>
      <w:marLeft w:val="0"/>
      <w:marRight w:val="0"/>
      <w:marTop w:val="0"/>
      <w:marBottom w:val="0"/>
      <w:divBdr>
        <w:top w:val="none" w:sz="0" w:space="0" w:color="auto"/>
        <w:left w:val="none" w:sz="0" w:space="0" w:color="auto"/>
        <w:bottom w:val="none" w:sz="0" w:space="0" w:color="auto"/>
        <w:right w:val="none" w:sz="0" w:space="0" w:color="auto"/>
      </w:divBdr>
    </w:div>
    <w:div w:id="976567988">
      <w:bodyDiv w:val="1"/>
      <w:marLeft w:val="0"/>
      <w:marRight w:val="0"/>
      <w:marTop w:val="0"/>
      <w:marBottom w:val="0"/>
      <w:divBdr>
        <w:top w:val="none" w:sz="0" w:space="0" w:color="auto"/>
        <w:left w:val="none" w:sz="0" w:space="0" w:color="auto"/>
        <w:bottom w:val="none" w:sz="0" w:space="0" w:color="auto"/>
        <w:right w:val="none" w:sz="0" w:space="0" w:color="auto"/>
      </w:divBdr>
      <w:divsChild>
        <w:div w:id="632373064">
          <w:marLeft w:val="0"/>
          <w:marRight w:val="0"/>
          <w:marTop w:val="0"/>
          <w:marBottom w:val="0"/>
          <w:divBdr>
            <w:top w:val="none" w:sz="0" w:space="0" w:color="auto"/>
            <w:left w:val="none" w:sz="0" w:space="0" w:color="auto"/>
            <w:bottom w:val="none" w:sz="0" w:space="0" w:color="auto"/>
            <w:right w:val="none" w:sz="0" w:space="0" w:color="auto"/>
          </w:divBdr>
          <w:divsChild>
            <w:div w:id="1033264065">
              <w:marLeft w:val="0"/>
              <w:marRight w:val="0"/>
              <w:marTop w:val="0"/>
              <w:marBottom w:val="90"/>
              <w:divBdr>
                <w:top w:val="none" w:sz="0" w:space="0" w:color="auto"/>
                <w:left w:val="none" w:sz="0" w:space="0" w:color="auto"/>
                <w:bottom w:val="none" w:sz="0" w:space="0" w:color="auto"/>
                <w:right w:val="none" w:sz="0" w:space="0" w:color="auto"/>
              </w:divBdr>
              <w:divsChild>
                <w:div w:id="722798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021973256">
      <w:bodyDiv w:val="1"/>
      <w:marLeft w:val="0"/>
      <w:marRight w:val="0"/>
      <w:marTop w:val="0"/>
      <w:marBottom w:val="0"/>
      <w:divBdr>
        <w:top w:val="none" w:sz="0" w:space="0" w:color="auto"/>
        <w:left w:val="none" w:sz="0" w:space="0" w:color="auto"/>
        <w:bottom w:val="none" w:sz="0" w:space="0" w:color="auto"/>
        <w:right w:val="none" w:sz="0" w:space="0" w:color="auto"/>
      </w:divBdr>
    </w:div>
    <w:div w:id="1051224939">
      <w:bodyDiv w:val="1"/>
      <w:marLeft w:val="0"/>
      <w:marRight w:val="0"/>
      <w:marTop w:val="0"/>
      <w:marBottom w:val="0"/>
      <w:divBdr>
        <w:top w:val="none" w:sz="0" w:space="0" w:color="auto"/>
        <w:left w:val="none" w:sz="0" w:space="0" w:color="auto"/>
        <w:bottom w:val="none" w:sz="0" w:space="0" w:color="auto"/>
        <w:right w:val="none" w:sz="0" w:space="0" w:color="auto"/>
      </w:divBdr>
    </w:div>
    <w:div w:id="1069186546">
      <w:bodyDiv w:val="1"/>
      <w:marLeft w:val="0"/>
      <w:marRight w:val="0"/>
      <w:marTop w:val="0"/>
      <w:marBottom w:val="0"/>
      <w:divBdr>
        <w:top w:val="none" w:sz="0" w:space="0" w:color="auto"/>
        <w:left w:val="none" w:sz="0" w:space="0" w:color="auto"/>
        <w:bottom w:val="none" w:sz="0" w:space="0" w:color="auto"/>
        <w:right w:val="none" w:sz="0" w:space="0" w:color="auto"/>
      </w:divBdr>
      <w:divsChild>
        <w:div w:id="1161386993">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1220677806">
      <w:bodyDiv w:val="1"/>
      <w:marLeft w:val="0"/>
      <w:marRight w:val="0"/>
      <w:marTop w:val="0"/>
      <w:marBottom w:val="0"/>
      <w:divBdr>
        <w:top w:val="none" w:sz="0" w:space="0" w:color="auto"/>
        <w:left w:val="none" w:sz="0" w:space="0" w:color="auto"/>
        <w:bottom w:val="none" w:sz="0" w:space="0" w:color="auto"/>
        <w:right w:val="none" w:sz="0" w:space="0" w:color="auto"/>
      </w:divBdr>
      <w:divsChild>
        <w:div w:id="1663970776">
          <w:marLeft w:val="0"/>
          <w:marRight w:val="0"/>
          <w:marTop w:val="0"/>
          <w:marBottom w:val="0"/>
          <w:divBdr>
            <w:top w:val="none" w:sz="0" w:space="0" w:color="auto"/>
            <w:left w:val="none" w:sz="0" w:space="0" w:color="auto"/>
            <w:bottom w:val="none" w:sz="0" w:space="0" w:color="auto"/>
            <w:right w:val="none" w:sz="0" w:space="0" w:color="auto"/>
          </w:divBdr>
        </w:div>
      </w:divsChild>
    </w:div>
    <w:div w:id="1472213264">
      <w:bodyDiv w:val="1"/>
      <w:marLeft w:val="0"/>
      <w:marRight w:val="0"/>
      <w:marTop w:val="0"/>
      <w:marBottom w:val="0"/>
      <w:divBdr>
        <w:top w:val="none" w:sz="0" w:space="0" w:color="auto"/>
        <w:left w:val="none" w:sz="0" w:space="0" w:color="auto"/>
        <w:bottom w:val="none" w:sz="0" w:space="0" w:color="auto"/>
        <w:right w:val="none" w:sz="0" w:space="0" w:color="auto"/>
      </w:divBdr>
    </w:div>
    <w:div w:id="1589462580">
      <w:bodyDiv w:val="1"/>
      <w:marLeft w:val="0"/>
      <w:marRight w:val="0"/>
      <w:marTop w:val="0"/>
      <w:marBottom w:val="0"/>
      <w:divBdr>
        <w:top w:val="none" w:sz="0" w:space="0" w:color="auto"/>
        <w:left w:val="none" w:sz="0" w:space="0" w:color="auto"/>
        <w:bottom w:val="none" w:sz="0" w:space="0" w:color="auto"/>
        <w:right w:val="none" w:sz="0" w:space="0" w:color="auto"/>
      </w:divBdr>
    </w:div>
    <w:div w:id="1683123039">
      <w:bodyDiv w:val="1"/>
      <w:marLeft w:val="0"/>
      <w:marRight w:val="0"/>
      <w:marTop w:val="0"/>
      <w:marBottom w:val="0"/>
      <w:divBdr>
        <w:top w:val="none" w:sz="0" w:space="0" w:color="auto"/>
        <w:left w:val="none" w:sz="0" w:space="0" w:color="auto"/>
        <w:bottom w:val="none" w:sz="0" w:space="0" w:color="auto"/>
        <w:right w:val="none" w:sz="0" w:space="0" w:color="auto"/>
      </w:divBdr>
      <w:divsChild>
        <w:div w:id="214703862">
          <w:marLeft w:val="0"/>
          <w:marRight w:val="0"/>
          <w:marTop w:val="0"/>
          <w:marBottom w:val="0"/>
          <w:divBdr>
            <w:top w:val="none" w:sz="0" w:space="0" w:color="auto"/>
            <w:left w:val="none" w:sz="0" w:space="0" w:color="auto"/>
            <w:bottom w:val="none" w:sz="0" w:space="0" w:color="auto"/>
            <w:right w:val="none" w:sz="0" w:space="0" w:color="auto"/>
          </w:divBdr>
        </w:div>
        <w:div w:id="262962650">
          <w:marLeft w:val="0"/>
          <w:marRight w:val="0"/>
          <w:marTop w:val="0"/>
          <w:marBottom w:val="0"/>
          <w:divBdr>
            <w:top w:val="none" w:sz="0" w:space="0" w:color="auto"/>
            <w:left w:val="none" w:sz="0" w:space="0" w:color="auto"/>
            <w:bottom w:val="none" w:sz="0" w:space="0" w:color="auto"/>
            <w:right w:val="none" w:sz="0" w:space="0" w:color="auto"/>
          </w:divBdr>
        </w:div>
        <w:div w:id="1266378015">
          <w:marLeft w:val="0"/>
          <w:marRight w:val="0"/>
          <w:marTop w:val="0"/>
          <w:marBottom w:val="0"/>
          <w:divBdr>
            <w:top w:val="none" w:sz="0" w:space="0" w:color="auto"/>
            <w:left w:val="none" w:sz="0" w:space="0" w:color="auto"/>
            <w:bottom w:val="none" w:sz="0" w:space="0" w:color="auto"/>
            <w:right w:val="none" w:sz="0" w:space="0" w:color="auto"/>
          </w:divBdr>
        </w:div>
      </w:divsChild>
    </w:div>
    <w:div w:id="1696617002">
      <w:bodyDiv w:val="1"/>
      <w:marLeft w:val="0"/>
      <w:marRight w:val="0"/>
      <w:marTop w:val="0"/>
      <w:marBottom w:val="0"/>
      <w:divBdr>
        <w:top w:val="none" w:sz="0" w:space="0" w:color="auto"/>
        <w:left w:val="none" w:sz="0" w:space="0" w:color="auto"/>
        <w:bottom w:val="none" w:sz="0" w:space="0" w:color="auto"/>
        <w:right w:val="none" w:sz="0" w:space="0" w:color="auto"/>
      </w:divBdr>
    </w:div>
    <w:div w:id="1717969051">
      <w:bodyDiv w:val="1"/>
      <w:marLeft w:val="0"/>
      <w:marRight w:val="0"/>
      <w:marTop w:val="0"/>
      <w:marBottom w:val="0"/>
      <w:divBdr>
        <w:top w:val="none" w:sz="0" w:space="0" w:color="auto"/>
        <w:left w:val="none" w:sz="0" w:space="0" w:color="auto"/>
        <w:bottom w:val="none" w:sz="0" w:space="0" w:color="auto"/>
        <w:right w:val="none" w:sz="0" w:space="0" w:color="auto"/>
      </w:divBdr>
      <w:divsChild>
        <w:div w:id="1076822025">
          <w:marLeft w:val="0"/>
          <w:marRight w:val="0"/>
          <w:marTop w:val="0"/>
          <w:marBottom w:val="0"/>
          <w:divBdr>
            <w:top w:val="none" w:sz="0" w:space="0" w:color="auto"/>
            <w:left w:val="none" w:sz="0" w:space="0" w:color="auto"/>
            <w:bottom w:val="none" w:sz="0" w:space="0" w:color="auto"/>
            <w:right w:val="none" w:sz="0" w:space="0" w:color="auto"/>
          </w:divBdr>
        </w:div>
      </w:divsChild>
    </w:div>
    <w:div w:id="1738935279">
      <w:bodyDiv w:val="1"/>
      <w:marLeft w:val="0"/>
      <w:marRight w:val="0"/>
      <w:marTop w:val="0"/>
      <w:marBottom w:val="0"/>
      <w:divBdr>
        <w:top w:val="none" w:sz="0" w:space="0" w:color="auto"/>
        <w:left w:val="none" w:sz="0" w:space="0" w:color="auto"/>
        <w:bottom w:val="none" w:sz="0" w:space="0" w:color="auto"/>
        <w:right w:val="none" w:sz="0" w:space="0" w:color="auto"/>
      </w:divBdr>
    </w:div>
    <w:div w:id="1763843515">
      <w:bodyDiv w:val="1"/>
      <w:marLeft w:val="0"/>
      <w:marRight w:val="0"/>
      <w:marTop w:val="0"/>
      <w:marBottom w:val="0"/>
      <w:divBdr>
        <w:top w:val="none" w:sz="0" w:space="0" w:color="auto"/>
        <w:left w:val="none" w:sz="0" w:space="0" w:color="auto"/>
        <w:bottom w:val="none" w:sz="0" w:space="0" w:color="auto"/>
        <w:right w:val="none" w:sz="0" w:space="0" w:color="auto"/>
      </w:divBdr>
      <w:divsChild>
        <w:div w:id="1700858933">
          <w:marLeft w:val="0"/>
          <w:marRight w:val="0"/>
          <w:marTop w:val="0"/>
          <w:marBottom w:val="0"/>
          <w:divBdr>
            <w:top w:val="none" w:sz="0" w:space="0" w:color="auto"/>
            <w:left w:val="none" w:sz="0" w:space="0" w:color="auto"/>
            <w:bottom w:val="none" w:sz="0" w:space="0" w:color="auto"/>
            <w:right w:val="none" w:sz="0" w:space="0" w:color="auto"/>
          </w:divBdr>
          <w:divsChild>
            <w:div w:id="1770154421">
              <w:marLeft w:val="0"/>
              <w:marRight w:val="0"/>
              <w:marTop w:val="0"/>
              <w:marBottom w:val="90"/>
              <w:divBdr>
                <w:top w:val="none" w:sz="0" w:space="0" w:color="auto"/>
                <w:left w:val="none" w:sz="0" w:space="0" w:color="auto"/>
                <w:bottom w:val="none" w:sz="0" w:space="0" w:color="auto"/>
                <w:right w:val="none" w:sz="0" w:space="0" w:color="auto"/>
              </w:divBdr>
              <w:divsChild>
                <w:div w:id="5781789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69693696">
      <w:bodyDiv w:val="1"/>
      <w:marLeft w:val="0"/>
      <w:marRight w:val="0"/>
      <w:marTop w:val="0"/>
      <w:marBottom w:val="0"/>
      <w:divBdr>
        <w:top w:val="none" w:sz="0" w:space="0" w:color="auto"/>
        <w:left w:val="none" w:sz="0" w:space="0" w:color="auto"/>
        <w:bottom w:val="none" w:sz="0" w:space="0" w:color="auto"/>
        <w:right w:val="none" w:sz="0" w:space="0" w:color="auto"/>
      </w:divBdr>
      <w:divsChild>
        <w:div w:id="1216818999">
          <w:marLeft w:val="0"/>
          <w:marRight w:val="0"/>
          <w:marTop w:val="0"/>
          <w:marBottom w:val="0"/>
          <w:divBdr>
            <w:top w:val="none" w:sz="0" w:space="0" w:color="auto"/>
            <w:left w:val="none" w:sz="0" w:space="0" w:color="auto"/>
            <w:bottom w:val="none" w:sz="0" w:space="0" w:color="auto"/>
            <w:right w:val="none" w:sz="0" w:space="0" w:color="auto"/>
          </w:divBdr>
        </w:div>
      </w:divsChild>
    </w:div>
    <w:div w:id="1806315581">
      <w:bodyDiv w:val="1"/>
      <w:marLeft w:val="0"/>
      <w:marRight w:val="0"/>
      <w:marTop w:val="0"/>
      <w:marBottom w:val="0"/>
      <w:divBdr>
        <w:top w:val="none" w:sz="0" w:space="0" w:color="auto"/>
        <w:left w:val="none" w:sz="0" w:space="0" w:color="auto"/>
        <w:bottom w:val="none" w:sz="0" w:space="0" w:color="auto"/>
        <w:right w:val="none" w:sz="0" w:space="0" w:color="auto"/>
      </w:divBdr>
      <w:divsChild>
        <w:div w:id="644820431">
          <w:marLeft w:val="0"/>
          <w:marRight w:val="0"/>
          <w:marTop w:val="0"/>
          <w:marBottom w:val="0"/>
          <w:divBdr>
            <w:top w:val="none" w:sz="0" w:space="0" w:color="auto"/>
            <w:left w:val="none" w:sz="0" w:space="0" w:color="auto"/>
            <w:bottom w:val="none" w:sz="0" w:space="0" w:color="auto"/>
            <w:right w:val="none" w:sz="0" w:space="0" w:color="auto"/>
          </w:divBdr>
        </w:div>
        <w:div w:id="1254784000">
          <w:marLeft w:val="0"/>
          <w:marRight w:val="0"/>
          <w:marTop w:val="0"/>
          <w:marBottom w:val="0"/>
          <w:divBdr>
            <w:top w:val="none" w:sz="0" w:space="0" w:color="auto"/>
            <w:left w:val="none" w:sz="0" w:space="0" w:color="auto"/>
            <w:bottom w:val="none" w:sz="0" w:space="0" w:color="auto"/>
            <w:right w:val="none" w:sz="0" w:space="0" w:color="auto"/>
          </w:divBdr>
        </w:div>
      </w:divsChild>
    </w:div>
    <w:div w:id="1820724330">
      <w:bodyDiv w:val="1"/>
      <w:marLeft w:val="0"/>
      <w:marRight w:val="0"/>
      <w:marTop w:val="0"/>
      <w:marBottom w:val="0"/>
      <w:divBdr>
        <w:top w:val="none" w:sz="0" w:space="0" w:color="auto"/>
        <w:left w:val="none" w:sz="0" w:space="0" w:color="auto"/>
        <w:bottom w:val="none" w:sz="0" w:space="0" w:color="auto"/>
        <w:right w:val="none" w:sz="0" w:space="0" w:color="auto"/>
      </w:divBdr>
    </w:div>
    <w:div w:id="1836531853">
      <w:bodyDiv w:val="1"/>
      <w:marLeft w:val="0"/>
      <w:marRight w:val="0"/>
      <w:marTop w:val="0"/>
      <w:marBottom w:val="0"/>
      <w:divBdr>
        <w:top w:val="none" w:sz="0" w:space="0" w:color="auto"/>
        <w:left w:val="none" w:sz="0" w:space="0" w:color="auto"/>
        <w:bottom w:val="none" w:sz="0" w:space="0" w:color="auto"/>
        <w:right w:val="none" w:sz="0" w:space="0" w:color="auto"/>
      </w:divBdr>
    </w:div>
    <w:div w:id="1950045946">
      <w:bodyDiv w:val="1"/>
      <w:marLeft w:val="0"/>
      <w:marRight w:val="0"/>
      <w:marTop w:val="0"/>
      <w:marBottom w:val="0"/>
      <w:divBdr>
        <w:top w:val="none" w:sz="0" w:space="0" w:color="auto"/>
        <w:left w:val="none" w:sz="0" w:space="0" w:color="auto"/>
        <w:bottom w:val="none" w:sz="0" w:space="0" w:color="auto"/>
        <w:right w:val="none" w:sz="0" w:space="0" w:color="auto"/>
      </w:divBdr>
    </w:div>
    <w:div w:id="2128311499">
      <w:bodyDiv w:val="1"/>
      <w:marLeft w:val="0"/>
      <w:marRight w:val="0"/>
      <w:marTop w:val="0"/>
      <w:marBottom w:val="0"/>
      <w:divBdr>
        <w:top w:val="none" w:sz="0" w:space="0" w:color="auto"/>
        <w:left w:val="none" w:sz="0" w:space="0" w:color="auto"/>
        <w:bottom w:val="none" w:sz="0" w:space="0" w:color="auto"/>
        <w:right w:val="none" w:sz="0" w:space="0" w:color="auto"/>
      </w:divBdr>
    </w:div>
    <w:div w:id="2146846997">
      <w:bodyDiv w:val="1"/>
      <w:marLeft w:val="0"/>
      <w:marRight w:val="0"/>
      <w:marTop w:val="0"/>
      <w:marBottom w:val="0"/>
      <w:divBdr>
        <w:top w:val="none" w:sz="0" w:space="0" w:color="auto"/>
        <w:left w:val="none" w:sz="0" w:space="0" w:color="auto"/>
        <w:bottom w:val="none" w:sz="0" w:space="0" w:color="auto"/>
        <w:right w:val="none" w:sz="0" w:space="0" w:color="auto"/>
      </w:divBdr>
      <w:divsChild>
        <w:div w:id="355158008">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udipl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55064</Words>
  <Characters>313866</Characters>
  <Application>Microsoft Office Word</Application>
  <DocSecurity>0</DocSecurity>
  <Lines>2615</Lines>
  <Paragraphs>736</Paragraphs>
  <ScaleCrop>false</ScaleCrop>
  <HeadingPairs>
    <vt:vector size="2" baseType="variant">
      <vt:variant>
        <vt:lpstr>Название</vt:lpstr>
      </vt:variant>
      <vt:variant>
        <vt:i4>1</vt:i4>
      </vt:variant>
    </vt:vector>
  </HeadingPairs>
  <TitlesOfParts>
    <vt:vector size="1" baseType="lpstr">
      <vt:lpstr>РАБОЧИЕ МАТЕРИАЛЫ </vt:lpstr>
    </vt:vector>
  </TitlesOfParts>
  <Company/>
  <LinksUpToDate>false</LinksUpToDate>
  <CharactersWithSpaces>368194</CharactersWithSpaces>
  <SharedDoc>false</SharedDoc>
  <HLinks>
    <vt:vector size="6" baseType="variant">
      <vt:variant>
        <vt:i4>7929958</vt:i4>
      </vt:variant>
      <vt:variant>
        <vt:i4>0</vt:i4>
      </vt:variant>
      <vt:variant>
        <vt:i4>0</vt:i4>
      </vt:variant>
      <vt:variant>
        <vt:i4>5</vt:i4>
      </vt:variant>
      <vt:variant>
        <vt:lpwstr>http://rudiplom.ru/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РАБОЧИЕ МАТЕРИАЛЫ </dc:title>
  <dc:subject/>
  <dc:creator> </dc:creator>
  <cp:keywords/>
  <dc:description/>
  <cp:lastModifiedBy>admin</cp:lastModifiedBy>
  <cp:revision>2</cp:revision>
  <cp:lastPrinted>2008-07-07T09:07:00Z</cp:lastPrinted>
  <dcterms:created xsi:type="dcterms:W3CDTF">2014-04-15T19:19:00Z</dcterms:created>
  <dcterms:modified xsi:type="dcterms:W3CDTF">2014-04-15T19:19:00Z</dcterms:modified>
</cp:coreProperties>
</file>