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</w:p>
    <w:p w:rsidR="00F822DE" w:rsidRDefault="00426903">
      <w:pPr>
        <w:tabs>
          <w:tab w:val="left" w:pos="7938"/>
        </w:tabs>
        <w:ind w:left="284" w:right="284" w:firstLine="567"/>
        <w:rPr>
          <w:rFonts w:ascii="Arial" w:hAnsi="Arial"/>
        </w:rPr>
      </w:pPr>
      <w:r>
        <w:rPr>
          <w:rFonts w:ascii="Arial" w:hAnsi="Arial"/>
        </w:rPr>
        <w:t>Содержание</w:t>
      </w:r>
      <w:r>
        <w:rPr>
          <w:rFonts w:ascii="Arial" w:hAnsi="Arial"/>
        </w:rPr>
        <w:br/>
        <w:t>1.Задание</w:t>
      </w:r>
      <w:r>
        <w:rPr>
          <w:rFonts w:ascii="Arial" w:hAnsi="Arial"/>
        </w:rPr>
        <w:br/>
        <w:t>2.Проведение эксперимента</w:t>
      </w:r>
      <w:r>
        <w:rPr>
          <w:rFonts w:ascii="Arial" w:hAnsi="Arial"/>
        </w:rPr>
        <w:br/>
        <w:t>3.Индентификация каналов методом Симою и проверка аппроксимации</w:t>
      </w:r>
      <w:r>
        <w:rPr>
          <w:rFonts w:ascii="Arial" w:hAnsi="Arial"/>
        </w:rPr>
        <w:br/>
        <w:t>4.Расчет оптимальных настроек регулятора одноконтурной системы</w:t>
      </w:r>
      <w:r>
        <w:rPr>
          <w:rFonts w:ascii="Arial" w:hAnsi="Arial"/>
        </w:rPr>
        <w:br/>
        <w:t>5.Расчет оптимальных настроек регулятора каскадной системы</w:t>
      </w:r>
      <w:r>
        <w:rPr>
          <w:rFonts w:ascii="Arial" w:hAnsi="Arial"/>
        </w:rPr>
        <w:br/>
        <w:t>6.Расчет компенсирующего устройства</w:t>
      </w:r>
      <w:r>
        <w:rPr>
          <w:rFonts w:ascii="Arial" w:hAnsi="Arial"/>
        </w:rPr>
        <w:br/>
        <w:t>7.Расчет оптимальных настроек регулятора одноконтурной системы реального объекта</w:t>
      </w:r>
      <w:r>
        <w:rPr>
          <w:rFonts w:ascii="Arial" w:hAnsi="Arial"/>
        </w:rPr>
        <w:br/>
        <w:t>8.Расчет оптимальных настроек регулятора каскадной системы реального объекта</w:t>
      </w:r>
      <w:r>
        <w:rPr>
          <w:rFonts w:ascii="Arial" w:hAnsi="Arial"/>
        </w:rPr>
        <w:br/>
        <w:t>9.Расчет компенсирующего устройства реального объекта</w:t>
      </w:r>
      <w:r>
        <w:rPr>
          <w:rFonts w:ascii="Arial" w:hAnsi="Arial"/>
        </w:rPr>
        <w:br/>
        <w:t>10.Анализ переходных процессов</w:t>
      </w:r>
      <w:r>
        <w:rPr>
          <w:rFonts w:ascii="Arial" w:hAnsi="Arial"/>
        </w:rPr>
        <w:br/>
        <w:t>11.Перечень файлов</w:t>
      </w:r>
      <w:r>
        <w:rPr>
          <w:rFonts w:ascii="Arial" w:hAnsi="Arial"/>
        </w:rPr>
        <w:br/>
        <w:t>12.Список программного обеспечения</w:t>
      </w:r>
    </w:p>
    <w:p w:rsidR="00F822DE" w:rsidRDefault="00426903">
      <w:pPr>
        <w:tabs>
          <w:tab w:val="left" w:pos="7938"/>
        </w:tabs>
        <w:ind w:firstLine="567"/>
        <w:rPr>
          <w:rFonts w:ascii="Arial" w:hAnsi="Arial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lastRenderedPageBreak/>
        <w:t>1.Задание</w:t>
      </w:r>
      <w:r>
        <w:rPr>
          <w:rFonts w:ascii="Arial" w:hAnsi="Arial"/>
        </w:rPr>
        <w:br/>
        <w:t>Исследовать работу комбинированной автоматической системы управления в целом и её отдельных контуров. Провести расчет оптимальных настроечных параметров регуляторов САР и провести реализацию полученных результатов на реальном объекте – Ремиконт-120.</w:t>
      </w:r>
      <w:r>
        <w:rPr>
          <w:rFonts w:ascii="Arial" w:hAnsi="Arial"/>
        </w:rPr>
        <w:br/>
        <w:t>Комбинированная система управления</w:t>
      </w:r>
      <w:r>
        <w:rPr>
          <w:rFonts w:ascii="Arial" w:hAnsi="Arial"/>
        </w:rPr>
        <w:br/>
        <w:t>1 – основной канал (</w:t>
      </w:r>
      <w:r>
        <w:rPr>
          <w:rFonts w:ascii="Arial" w:hAnsi="Arial"/>
          <w:lang w:val="en-US"/>
        </w:rPr>
        <w:t>W</w:t>
      </w:r>
      <w:r>
        <w:rPr>
          <w:rFonts w:ascii="Arial" w:hAnsi="Arial"/>
        </w:rPr>
        <w:t>об(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));</w:t>
      </w:r>
    </w:p>
    <w:p w:rsidR="00F822DE" w:rsidRDefault="00142D34">
      <w:pPr>
        <w:tabs>
          <w:tab w:val="left" w:pos="7938"/>
        </w:tabs>
        <w:ind w:firstLine="567"/>
        <w:rPr>
          <w:rFonts w:ascii="Arial" w:hAnsi="Arial"/>
        </w:rPr>
      </w:pPr>
      <w:r>
        <w:rPr>
          <w:noProof/>
        </w:rPr>
        <w:pict>
          <v:rect id="_x0000_s1026" style="position:absolute;left:0;text-align:left;margin-left:0;margin-top:-3.85pt;width:370.5pt;height:170.45pt;z-index:251657728" o:allowincell="f" filled="f" stroked="f" strokeweight="0">
            <v:textbox inset="0,0,0,0">
              <w:txbxContent>
                <w:p w:rsidR="00F822DE" w:rsidRDefault="00426903">
                  <w:r>
                    <w:object w:dxaOrig="6025" w:dyaOrig="261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70.5pt;height:170.25pt" o:ole="">
                        <v:imagedata r:id="rId4" o:title=""/>
                      </v:shape>
                      <o:OLEObject Type="Embed" ProgID="PBrush" ShapeID="_x0000_i1026" DrawAspect="Content" ObjectID="_1453817865" r:id="rId5"/>
                    </w:object>
                  </w:r>
                </w:p>
              </w:txbxContent>
            </v:textbox>
          </v:rect>
        </w:pict>
      </w:r>
      <w:r w:rsidR="00426903">
        <w:rPr>
          <w:rFonts w:ascii="Arial" w:hAnsi="Arial"/>
        </w:rPr>
        <w:br/>
        <w:t>2 – внутренний канал (</w:t>
      </w:r>
      <w:r w:rsidR="00426903">
        <w:rPr>
          <w:rFonts w:ascii="Arial" w:hAnsi="Arial"/>
          <w:lang w:val="en-US"/>
        </w:rPr>
        <w:t>W</w:t>
      </w:r>
      <w:r w:rsidR="00426903">
        <w:rPr>
          <w:rFonts w:ascii="Arial" w:hAnsi="Arial"/>
        </w:rPr>
        <w:t>об1(</w:t>
      </w:r>
      <w:r w:rsidR="00426903">
        <w:rPr>
          <w:rFonts w:ascii="Arial" w:hAnsi="Arial"/>
          <w:lang w:val="en-US"/>
        </w:rPr>
        <w:t>S</w:t>
      </w:r>
      <w:r w:rsidR="00426903">
        <w:rPr>
          <w:rFonts w:ascii="Arial" w:hAnsi="Arial"/>
        </w:rPr>
        <w:t>));</w:t>
      </w:r>
      <w:r w:rsidR="00426903">
        <w:rPr>
          <w:rFonts w:ascii="Arial" w:hAnsi="Arial"/>
        </w:rPr>
        <w:br/>
        <w:t>3 – канал по возмущению (</w:t>
      </w:r>
      <w:r w:rsidR="00426903">
        <w:rPr>
          <w:rFonts w:ascii="Arial" w:hAnsi="Arial"/>
          <w:lang w:val="en-US"/>
        </w:rPr>
        <w:t>W</w:t>
      </w:r>
      <w:r w:rsidR="00426903">
        <w:rPr>
          <w:rFonts w:ascii="Arial" w:hAnsi="Arial"/>
        </w:rPr>
        <w:t>ов(</w:t>
      </w:r>
      <w:r w:rsidR="00426903">
        <w:rPr>
          <w:rFonts w:ascii="Arial" w:hAnsi="Arial"/>
          <w:lang w:val="en-US"/>
        </w:rPr>
        <w:t>S</w:t>
      </w:r>
      <w:r w:rsidR="00426903">
        <w:rPr>
          <w:rFonts w:ascii="Arial" w:hAnsi="Arial"/>
        </w:rPr>
        <w:t>)).</w:t>
      </w:r>
    </w:p>
    <w:p w:rsidR="00F822DE" w:rsidRDefault="00426903">
      <w:pPr>
        <w:tabs>
          <w:tab w:val="left" w:pos="7938"/>
        </w:tabs>
        <w:ind w:firstLine="567"/>
        <w:rPr>
          <w:rFonts w:ascii="Arial" w:hAnsi="Arial"/>
        </w:rPr>
      </w:pPr>
      <w:r>
        <w:rPr>
          <w:rFonts w:ascii="Arial" w:hAnsi="Arial"/>
        </w:rPr>
        <w:br w:type="page"/>
        <w:t>2.Проведение эксперимента</w:t>
      </w:r>
      <w:r>
        <w:rPr>
          <w:rFonts w:ascii="Arial" w:hAnsi="Arial"/>
        </w:rPr>
        <w:br/>
        <w:t>Для проведения эксперимента на Р-120 собираем 3 модели: по основному каналу, по внутреннему каналу и по каналу возмущения.</w:t>
      </w:r>
    </w:p>
    <w:p w:rsidR="00F822DE" w:rsidRDefault="00426903">
      <w:pPr>
        <w:tabs>
          <w:tab w:val="left" w:pos="7938"/>
        </w:tabs>
        <w:ind w:firstLine="567"/>
        <w:rPr>
          <w:rFonts w:ascii="Arial" w:hAnsi="Arial"/>
        </w:rPr>
      </w:pPr>
      <w:r>
        <w:rPr>
          <w:rFonts w:ascii="Arial" w:hAnsi="Arial"/>
        </w:rPr>
        <w:t>2.1 Проведение эксперимента по основному каналу</w:t>
      </w:r>
      <w:r>
        <w:rPr>
          <w:rFonts w:ascii="Arial" w:hAnsi="Arial"/>
        </w:rPr>
        <w:br/>
      </w:r>
    </w:p>
    <w:p w:rsidR="00F822DE" w:rsidRDefault="00426903">
      <w:pPr>
        <w:tabs>
          <w:tab w:val="left" w:pos="7938"/>
        </w:tabs>
        <w:ind w:firstLine="567"/>
        <w:rPr>
          <w:rFonts w:ascii="Arial" w:hAnsi="Arial"/>
          <w:lang w:val="en-US"/>
        </w:rPr>
      </w:pPr>
      <w:r>
        <w:rPr>
          <w:rFonts w:ascii="Arial" w:hAnsi="Arial"/>
        </w:rPr>
        <w:t xml:space="preserve">Для снятия кривой разгона подаем на алгоблок 1.1 возмущающее воздействие амплитудой 10% и снимаем с этого алгоблока кривую разгона .Заносим кривую в файл </w:t>
      </w:r>
      <w:r>
        <w:rPr>
          <w:rFonts w:ascii="Arial" w:hAnsi="Arial"/>
          <w:lang w:val="en-US"/>
        </w:rPr>
        <w:t>VIT</w:t>
      </w:r>
      <w:r>
        <w:rPr>
          <w:rFonts w:ascii="Arial" w:hAnsi="Arial"/>
        </w:rPr>
        <w:t xml:space="preserve">1.После интерполяции по 5 точкам и нормирование получаем кривую разгона , представленную в таблице /см. табл. </w:t>
      </w:r>
      <w:r>
        <w:rPr>
          <w:rFonts w:ascii="Arial" w:hAnsi="Arial"/>
          <w:lang w:val="en-US"/>
        </w:rPr>
        <w:t>2.1</w:t>
      </w:r>
      <w:r>
        <w:rPr>
          <w:rFonts w:ascii="Arial" w:hAnsi="Arial"/>
        </w:rPr>
        <w:t>/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object w:dxaOrig="1932" w:dyaOrig="3972">
          <v:shape id="_x0000_i1027" type="#_x0000_t75" style="width:96.75pt;height:198.75pt" o:ole="">
            <v:imagedata r:id="rId6" o:title=""/>
          </v:shape>
          <o:OLEObject Type="Embed" ProgID="Excel.Sheet.8" ShapeID="_x0000_i1027" DrawAspect="Content" ObjectID="_1453817844" r:id="rId7"/>
        </w:objec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object w:dxaOrig="1932" w:dyaOrig="3972">
          <v:shape id="_x0000_i1028" type="#_x0000_t75" style="width:96.75pt;height:198.75pt" o:ole="">
            <v:imagedata r:id="rId8" o:title=""/>
          </v:shape>
          <o:OLEObject Type="Embed" ProgID="Excel.Sheet.8" ShapeID="_x0000_i1028" DrawAspect="Content" ObjectID="_1453817845" r:id="rId9"/>
        </w:object>
      </w:r>
      <w:r>
        <w:rPr>
          <w:rFonts w:ascii="Arial" w:hAnsi="Arial"/>
          <w:lang w:val="en-US"/>
        </w:rPr>
        <w:t xml:space="preserve"> </w:t>
      </w:r>
    </w:p>
    <w:p w:rsidR="00F822DE" w:rsidRDefault="00F822DE">
      <w:pPr>
        <w:tabs>
          <w:tab w:val="left" w:pos="7938"/>
        </w:tabs>
        <w:ind w:firstLine="567"/>
        <w:rPr>
          <w:rFonts w:ascii="Arial" w:hAnsi="Arial"/>
          <w:lang w:val="en-US"/>
        </w:rPr>
      </w:pPr>
    </w:p>
    <w:p w:rsidR="00F822DE" w:rsidRDefault="00F822DE">
      <w:pPr>
        <w:tabs>
          <w:tab w:val="left" w:pos="7938"/>
        </w:tabs>
        <w:ind w:firstLine="567"/>
        <w:rPr>
          <w:rFonts w:ascii="Arial" w:hAnsi="Arial"/>
          <w:noProof/>
        </w:rPr>
      </w:pPr>
    </w:p>
    <w:p w:rsidR="00F822DE" w:rsidRDefault="00142D34">
      <w:pPr>
        <w:framePr w:w="3588" w:h="2544" w:hSpace="180" w:wrap="auto" w:vAnchor="text" w:hAnchor="text" w:x="319" w:y="82"/>
        <w:rPr>
          <w:rFonts w:ascii="Arial" w:hAnsi="Arial"/>
          <w:noProof/>
        </w:rPr>
      </w:pPr>
      <w:r>
        <w:rPr>
          <w:rFonts w:ascii="Arial" w:hAnsi="Arial"/>
          <w:noProof/>
        </w:rPr>
        <w:pict>
          <v:shape id="_x0000_i1029" type="#_x0000_t75" style="width:179.25pt;height:127.5pt">
            <v:imagedata r:id="rId10" o:title=""/>
          </v:shape>
        </w:pict>
      </w:r>
    </w:p>
    <w:p w:rsidR="00F822DE" w:rsidRDefault="00426903">
      <w:pPr>
        <w:tabs>
          <w:tab w:val="left" w:pos="7938"/>
        </w:tabs>
        <w:ind w:firstLine="567"/>
        <w:rPr>
          <w:rFonts w:ascii="Arial" w:hAnsi="Arial"/>
        </w:rPr>
      </w:pPr>
      <w:r>
        <w:rPr>
          <w:rFonts w:ascii="Arial" w:hAnsi="Arial"/>
        </w:rPr>
        <w:br w:type="page"/>
        <w:t xml:space="preserve">2.2 Проведение эксперимента по внутреннему каналу </w:t>
      </w:r>
      <w:r>
        <w:rPr>
          <w:rFonts w:ascii="Arial" w:hAnsi="Arial"/>
        </w:rPr>
        <w:br/>
      </w:r>
    </w:p>
    <w:p w:rsidR="00F822DE" w:rsidRDefault="00F822DE">
      <w:pPr>
        <w:tabs>
          <w:tab w:val="left" w:pos="7938"/>
        </w:tabs>
        <w:ind w:firstLine="567"/>
        <w:rPr>
          <w:rFonts w:ascii="Arial" w:hAnsi="Arial"/>
          <w:noProof/>
        </w:rPr>
      </w:pPr>
    </w:p>
    <w:p w:rsidR="00F822DE" w:rsidRDefault="00142D34">
      <w:pPr>
        <w:framePr w:w="3552" w:h="2556" w:hSpace="180" w:wrap="auto" w:vAnchor="text" w:hAnchor="text" w:x="319" w:y="5210"/>
        <w:rPr>
          <w:rFonts w:ascii="Arial" w:hAnsi="Arial"/>
          <w:noProof/>
        </w:rPr>
      </w:pPr>
      <w:r>
        <w:rPr>
          <w:rFonts w:ascii="Arial" w:hAnsi="Arial"/>
          <w:noProof/>
        </w:rPr>
        <w:pict>
          <v:shape id="_x0000_i1030" type="#_x0000_t75" style="width:177.75pt;height:127.5pt">
            <v:imagedata r:id="rId11" o:title=""/>
          </v:shape>
        </w:pict>
      </w:r>
    </w:p>
    <w:p w:rsidR="00F822DE" w:rsidRDefault="00426903">
      <w:pPr>
        <w:tabs>
          <w:tab w:val="left" w:pos="7938"/>
        </w:tabs>
        <w:ind w:firstLine="567"/>
        <w:rPr>
          <w:rFonts w:ascii="Arial" w:hAnsi="Arial"/>
        </w:rPr>
      </w:pPr>
      <w:r>
        <w:rPr>
          <w:rFonts w:ascii="Arial" w:hAnsi="Arial"/>
        </w:rPr>
        <w:t xml:space="preserve">Для снятия кривой разгона по внутреннему каналу проводим такие же действия ,что и при снятии первой кривой. Полученную кривую разгона заносим в файл </w:t>
      </w:r>
      <w:r>
        <w:rPr>
          <w:rFonts w:ascii="Arial" w:hAnsi="Arial"/>
          <w:lang w:val="en-US"/>
        </w:rPr>
        <w:t>VIT</w:t>
      </w:r>
      <w:r>
        <w:rPr>
          <w:rFonts w:ascii="Arial" w:hAnsi="Arial"/>
        </w:rPr>
        <w:t>2.После обработки кривой результаты заносим в таблицу /см. табл. 2.2/</w:t>
      </w:r>
      <w:r>
        <w:rPr>
          <w:rFonts w:ascii="Arial" w:hAnsi="Arial"/>
        </w:rPr>
        <w:br/>
        <w:t>табл 2.2 Нормированная кривая разгона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object w:dxaOrig="1932" w:dyaOrig="3972">
          <v:shape id="_x0000_i1031" type="#_x0000_t75" style="width:96.75pt;height:198.75pt" o:ole="">
            <v:imagedata r:id="rId12" o:title=""/>
          </v:shape>
          <o:OLEObject Type="Embed" ProgID="Excel.Sheet.8" ShapeID="_x0000_i1031" DrawAspect="Content" ObjectID="_1453817846" r:id="rId13"/>
        </w:objec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object w:dxaOrig="1932" w:dyaOrig="3972">
          <v:shape id="_x0000_i1032" type="#_x0000_t75" style="width:96.75pt;height:198.75pt" o:ole="">
            <v:imagedata r:id="rId14" o:title=""/>
          </v:shape>
          <o:OLEObject Type="Embed" ProgID="Excel.Sheet.8" ShapeID="_x0000_i1032" DrawAspect="Content" ObjectID="_1453817847" r:id="rId15"/>
        </w:objec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object w:dxaOrig="1932" w:dyaOrig="3972">
          <v:shape id="_x0000_i1033" type="#_x0000_t75" style="width:96.75pt;height:198.75pt" o:ole="">
            <v:imagedata r:id="rId16" o:title=""/>
          </v:shape>
          <o:OLEObject Type="Embed" ProgID="Excel.Sheet.8" ShapeID="_x0000_i1033" DrawAspect="Content" ObjectID="_1453817848" r:id="rId17"/>
        </w:object>
      </w:r>
    </w:p>
    <w:p w:rsidR="00F822DE" w:rsidRDefault="00F822DE">
      <w:pPr>
        <w:tabs>
          <w:tab w:val="left" w:pos="7938"/>
        </w:tabs>
        <w:ind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firstLine="567"/>
        <w:rPr>
          <w:rFonts w:ascii="Arial" w:hAnsi="Arial"/>
        </w:rPr>
      </w:pPr>
    </w:p>
    <w:p w:rsidR="00F822DE" w:rsidRDefault="00426903">
      <w:pPr>
        <w:tabs>
          <w:tab w:val="left" w:pos="8505"/>
        </w:tabs>
        <w:ind w:firstLine="709"/>
        <w:rPr>
          <w:rFonts w:ascii="Arial" w:hAnsi="Arial"/>
        </w:rPr>
      </w:pPr>
      <w:r>
        <w:rPr>
          <w:rFonts w:ascii="Arial" w:hAnsi="Arial"/>
        </w:rPr>
        <w:br w:type="page"/>
        <w:t>2.3 Проведение эксперимента по каналу возмущения</w:t>
      </w:r>
      <w:r>
        <w:rPr>
          <w:rFonts w:ascii="Arial" w:hAnsi="Arial"/>
        </w:rPr>
        <w:br/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 xml:space="preserve">Для снятия кривой разгона по каналу возмущения проводим такие же действия ,что и при снятии первой кривой. Полученную кривую разгона заносим в файл </w:t>
      </w:r>
      <w:r>
        <w:rPr>
          <w:rFonts w:ascii="Arial" w:hAnsi="Arial"/>
          <w:lang w:val="en-US"/>
        </w:rPr>
        <w:t>VIT</w:t>
      </w:r>
      <w:r>
        <w:rPr>
          <w:rFonts w:ascii="Arial" w:hAnsi="Arial"/>
        </w:rPr>
        <w:t>2.После обработки кривой результаты заносим в таблицу /см. табл. 2.3/</w:t>
      </w:r>
      <w:r>
        <w:rPr>
          <w:rFonts w:ascii="Arial" w:hAnsi="Arial"/>
        </w:rPr>
        <w:br/>
        <w:t>табл 2.3 Нормированная кривая разгона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object w:dxaOrig="1932" w:dyaOrig="3972">
          <v:shape id="_x0000_i1034" type="#_x0000_t75" style="width:96.75pt;height:198.75pt" o:ole="">
            <v:imagedata r:id="rId18" o:title=""/>
          </v:shape>
          <o:OLEObject Type="Embed" ProgID="Excel.Sheet.8" ShapeID="_x0000_i1034" DrawAspect="Content" ObjectID="_1453817849" r:id="rId19"/>
        </w:objec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object w:dxaOrig="1932" w:dyaOrig="3972">
          <v:shape id="_x0000_i1035" type="#_x0000_t75" style="width:96.75pt;height:198.75pt" o:ole="">
            <v:imagedata r:id="rId20" o:title=""/>
          </v:shape>
          <o:OLEObject Type="Embed" ProgID="Excel.Sheet.8" ShapeID="_x0000_i1035" DrawAspect="Content" ObjectID="_1453817850" r:id="rId21"/>
        </w:object>
      </w: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  <w:noProof/>
        </w:rPr>
      </w:pPr>
    </w:p>
    <w:p w:rsidR="00F822DE" w:rsidRDefault="00142D34">
      <w:pPr>
        <w:framePr w:w="3432" w:h="2556" w:hSpace="180" w:wrap="auto" w:vAnchor="text" w:hAnchor="text" w:x="607" w:y="196"/>
        <w:rPr>
          <w:rFonts w:ascii="Arial" w:hAnsi="Arial"/>
          <w:noProof/>
        </w:rPr>
      </w:pPr>
      <w:r>
        <w:rPr>
          <w:rFonts w:ascii="Arial" w:hAnsi="Arial"/>
          <w:noProof/>
        </w:rPr>
        <w:pict>
          <v:shape id="_x0000_i1036" type="#_x0000_t75" style="width:171.75pt;height:127.5pt">
            <v:imagedata r:id="rId22" o:title=""/>
          </v:shape>
        </w:pict>
      </w: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br w:type="page"/>
        <w:t xml:space="preserve">3.Идентификация каналов и методом Симою и проверка аппроксимацию 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 xml:space="preserve">3.1 Основной канал </w:t>
      </w:r>
      <w:r>
        <w:rPr>
          <w:rFonts w:ascii="Arial" w:hAnsi="Arial"/>
        </w:rPr>
        <w:br/>
        <w:t xml:space="preserve">В программе </w:t>
      </w:r>
      <w:r>
        <w:rPr>
          <w:rFonts w:ascii="Arial" w:hAnsi="Arial"/>
          <w:lang w:val="en-US"/>
        </w:rPr>
        <w:t>ASR</w:t>
      </w:r>
      <w:r>
        <w:rPr>
          <w:rFonts w:ascii="Arial" w:hAnsi="Arial"/>
        </w:rPr>
        <w:t xml:space="preserve"> по нормированной кривой разгона ( исключая запаздывание ) получим значения площадей :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F</w:t>
      </w:r>
      <w:r>
        <w:rPr>
          <w:rFonts w:ascii="Arial" w:hAnsi="Arial"/>
        </w:rPr>
        <w:t>1=6.6627;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F</w:t>
      </w:r>
      <w:r>
        <w:rPr>
          <w:rFonts w:ascii="Arial" w:hAnsi="Arial"/>
        </w:rPr>
        <w:t>2=14.5831;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F</w:t>
      </w:r>
      <w:r>
        <w:rPr>
          <w:rFonts w:ascii="Arial" w:hAnsi="Arial"/>
        </w:rPr>
        <w:t>3=7.1130.</w:t>
      </w:r>
      <w:r>
        <w:rPr>
          <w:rFonts w:ascii="Arial" w:hAnsi="Arial"/>
        </w:rPr>
        <w:br/>
        <w:t>Т.о передаточная функция объекта:</w:t>
      </w:r>
      <w:r>
        <w:rPr>
          <w:rFonts w:ascii="Arial" w:hAnsi="Arial"/>
          <w:lang w:val="en-US"/>
        </w:rPr>
        <w:t>W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)</w:t>
      </w:r>
      <w:r>
        <w:rPr>
          <w:rFonts w:ascii="Arial" w:hAnsi="Arial"/>
          <w:vertAlign w:val="subscript"/>
        </w:rPr>
        <w:t>об</w:t>
      </w:r>
      <w:r>
        <w:rPr>
          <w:rFonts w:ascii="Arial" w:hAnsi="Arial"/>
        </w:rPr>
        <w:t>=1/14.583*</w:t>
      </w:r>
      <w:r>
        <w:rPr>
          <w:rFonts w:ascii="Arial" w:hAnsi="Arial"/>
          <w:lang w:val="en-US"/>
        </w:rPr>
        <w:t>s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+6.663*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+1</w:t>
      </w:r>
      <w:r>
        <w:rPr>
          <w:rFonts w:ascii="Arial" w:hAnsi="Arial"/>
        </w:rPr>
        <w:br/>
        <w:t>Проведем проверку аппроксимации , т.е. найдем статическую ошибку нормированной кривой разгона от кривой разгона , полученной по переходному процессу . Воспользуемся преобразованиями по Карлону-Хевисайда и теорему разложения .</w:t>
      </w:r>
      <w:r>
        <w:rPr>
          <w:rFonts w:ascii="Arial" w:hAnsi="Arial"/>
        </w:rPr>
        <w:br/>
        <w:t>В результате получим :</w:t>
      </w:r>
      <w:r>
        <w:rPr>
          <w:rFonts w:ascii="Arial" w:hAnsi="Arial"/>
        </w:rPr>
        <w:br/>
        <w:t>корни характеристического уравнения :14.583*</w:t>
      </w:r>
      <w:r>
        <w:rPr>
          <w:rFonts w:ascii="Arial" w:hAnsi="Arial"/>
          <w:lang w:val="en-US"/>
        </w:rPr>
        <w:t>S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+6.663*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+1=0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S</w:t>
      </w:r>
      <w:r>
        <w:rPr>
          <w:rFonts w:ascii="Arial" w:hAnsi="Arial"/>
          <w:vertAlign w:val="subscript"/>
        </w:rPr>
        <w:t>1</w:t>
      </w:r>
      <w:r>
        <w:rPr>
          <w:rFonts w:ascii="Arial" w:hAnsi="Arial"/>
        </w:rPr>
        <w:t>=-0.228+</w:t>
      </w:r>
      <w:r>
        <w:rPr>
          <w:rFonts w:ascii="Arial" w:hAnsi="Arial"/>
          <w:lang w:val="en-US"/>
        </w:rPr>
        <w:t>j</w:t>
      </w:r>
      <w:r>
        <w:rPr>
          <w:rFonts w:ascii="Arial" w:hAnsi="Arial"/>
        </w:rPr>
        <w:t>0.128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S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=-0.228-</w:t>
      </w:r>
      <w:r>
        <w:rPr>
          <w:rFonts w:ascii="Arial" w:hAnsi="Arial"/>
          <w:lang w:val="en-US"/>
        </w:rPr>
        <w:t>j</w:t>
      </w:r>
      <w:r>
        <w:rPr>
          <w:rFonts w:ascii="Arial" w:hAnsi="Arial"/>
        </w:rPr>
        <w:t>0.128</w:t>
      </w:r>
      <w:r>
        <w:rPr>
          <w:rFonts w:ascii="Arial" w:hAnsi="Arial"/>
        </w:rPr>
        <w:br/>
        <w:t>Вещественная часть корней отрицательна , следовательно можно сделать вывод об устойчивости объекта.</w:t>
      </w:r>
      <w:r>
        <w:rPr>
          <w:rFonts w:ascii="Arial" w:hAnsi="Arial"/>
        </w:rPr>
        <w:br/>
        <w:t>Переходной процесс объекта имеет вид :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y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t</w:t>
      </w:r>
      <w:r>
        <w:rPr>
          <w:rFonts w:ascii="Arial" w:hAnsi="Arial"/>
        </w:rPr>
        <w:t>)=1+2.046*</w:t>
      </w:r>
      <w:r>
        <w:rPr>
          <w:rFonts w:ascii="Arial" w:hAnsi="Arial"/>
          <w:lang w:val="en-US"/>
        </w:rPr>
        <w:t>cos</w:t>
      </w:r>
      <w:r>
        <w:rPr>
          <w:rFonts w:ascii="Arial" w:hAnsi="Arial"/>
        </w:rPr>
        <w:t>(4.202-0.128*</w:t>
      </w:r>
      <w:r>
        <w:rPr>
          <w:rFonts w:ascii="Arial" w:hAnsi="Arial"/>
          <w:lang w:val="en-US"/>
        </w:rPr>
        <w:t>t</w:t>
      </w:r>
      <w:r>
        <w:rPr>
          <w:rFonts w:ascii="Arial" w:hAnsi="Arial"/>
        </w:rPr>
        <w:t>)*</w:t>
      </w:r>
      <w:r>
        <w:rPr>
          <w:rFonts w:ascii="Arial" w:hAnsi="Arial"/>
          <w:lang w:val="en-US"/>
        </w:rPr>
        <w:t>e</w:t>
      </w:r>
      <w:r>
        <w:rPr>
          <w:rFonts w:ascii="Arial" w:hAnsi="Arial"/>
          <w:vertAlign w:val="superscript"/>
        </w:rPr>
        <w:t>-0.228*</w:t>
      </w:r>
      <w:r>
        <w:rPr>
          <w:rFonts w:ascii="Arial" w:hAnsi="Arial"/>
          <w:vertAlign w:val="superscript"/>
          <w:lang w:val="en-US"/>
        </w:rPr>
        <w:t>t</w:t>
      </w:r>
      <w:r>
        <w:rPr>
          <w:rFonts w:ascii="Arial" w:hAnsi="Arial"/>
        </w:rPr>
        <w:br/>
        <w:t xml:space="preserve">В это уравнение подставляем значение </w:t>
      </w:r>
      <w:r>
        <w:rPr>
          <w:rFonts w:ascii="Arial" w:hAnsi="Arial"/>
          <w:lang w:val="en-US"/>
        </w:rPr>
        <w:t>t</w:t>
      </w:r>
      <w:r>
        <w:rPr>
          <w:rFonts w:ascii="Arial" w:hAnsi="Arial"/>
        </w:rPr>
        <w:t xml:space="preserve"> ,получаем график переходного процесса по основному каналу (аппроксимированная кривая разгона )</w:t>
      </w:r>
      <w:r>
        <w:rPr>
          <w:rFonts w:ascii="Arial" w:hAnsi="Arial"/>
        </w:rPr>
        <w:br/>
        <w:t>табл. 3.1 Аппроксимированная кривая разгона</w:t>
      </w:r>
      <w:r>
        <w:rPr>
          <w:rFonts w:ascii="Arial" w:hAnsi="Arial"/>
        </w:rPr>
        <w:br/>
      </w:r>
      <w:r>
        <w:rPr>
          <w:rFonts w:ascii="Arial" w:hAnsi="Arial"/>
        </w:rPr>
        <w:object w:dxaOrig="972" w:dyaOrig="3972">
          <v:shape id="_x0000_i1037" type="#_x0000_t75" style="width:48.75pt;height:198.75pt" o:ole="">
            <v:imagedata r:id="rId23" o:title=""/>
          </v:shape>
          <o:OLEObject Type="Embed" ProgID="Excel.Sheet.8" ShapeID="_x0000_i1037" DrawAspect="Content" ObjectID="_1453817851" r:id="rId24"/>
        </w:objec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object w:dxaOrig="972" w:dyaOrig="3972">
          <v:shape id="_x0000_i1038" type="#_x0000_t75" style="width:48.75pt;height:198.75pt" o:ole="">
            <v:imagedata r:id="rId25" o:title=""/>
          </v:shape>
          <o:OLEObject Type="Embed" ProgID="Excel.Sheet.8" ShapeID="_x0000_i1038" DrawAspect="Content" ObjectID="_1453817852" r:id="rId26"/>
        </w:objec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object w:dxaOrig="972" w:dyaOrig="3972">
          <v:shape id="_x0000_i1039" type="#_x0000_t75" style="width:48.75pt;height:198.75pt" o:ole="">
            <v:imagedata r:id="rId27" o:title=""/>
          </v:shape>
          <o:OLEObject Type="Embed" ProgID="Excel.Sheet.8" ShapeID="_x0000_i1039" DrawAspect="Content" ObjectID="_1453817853" r:id="rId28"/>
        </w:objec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object w:dxaOrig="972" w:dyaOrig="3972">
          <v:shape id="_x0000_i1040" type="#_x0000_t75" style="width:48.75pt;height:198.75pt" o:ole="">
            <v:imagedata r:id="rId29" o:title=""/>
          </v:shape>
          <o:OLEObject Type="Embed" ProgID="Excel.Sheet.8" ShapeID="_x0000_i1040" DrawAspect="Content" ObjectID="_1453817854" r:id="rId30"/>
        </w:object>
      </w:r>
      <w:r>
        <w:rPr>
          <w:rFonts w:ascii="Arial" w:hAnsi="Arial"/>
        </w:rPr>
        <w:t xml:space="preserve"> </w:t>
      </w: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142D34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</w:rPr>
        <w:pict>
          <v:shape id="_x0000_i1041" type="#_x0000_t75" style="width:172.5pt;height:130.5pt">
            <v:imagedata r:id="rId31" o:title=""/>
          </v:shape>
        </w:pic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Сравнение нормированной кривой разгона и полученного переходного процесса по основному каналу и будет являться проверкой аппроксимации объекта управления.</w:t>
      </w:r>
      <w:r>
        <w:rPr>
          <w:rFonts w:ascii="Arial" w:hAnsi="Arial"/>
        </w:rPr>
        <w:br/>
        <w:t>Расчетная формула : (</w:t>
      </w:r>
      <w:r>
        <w:rPr>
          <w:rFonts w:ascii="Arial" w:hAnsi="Arial"/>
          <w:lang w:val="en-US"/>
        </w:rPr>
        <w:t>h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t</w:t>
      </w:r>
      <w:r>
        <w:rPr>
          <w:rFonts w:ascii="Arial" w:hAnsi="Arial"/>
        </w:rPr>
        <w:t>)-</w:t>
      </w:r>
      <w:r>
        <w:rPr>
          <w:rFonts w:ascii="Arial" w:hAnsi="Arial"/>
          <w:lang w:val="en-US"/>
        </w:rPr>
        <w:t>y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t</w:t>
      </w:r>
      <w:r>
        <w:rPr>
          <w:rFonts w:ascii="Arial" w:hAnsi="Arial"/>
        </w:rPr>
        <w:t>))*100/</w:t>
      </w:r>
      <w:r>
        <w:rPr>
          <w:rFonts w:ascii="Arial" w:hAnsi="Arial"/>
          <w:lang w:val="en-US"/>
        </w:rPr>
        <w:t>h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y</w:t>
      </w:r>
      <w:r>
        <w:rPr>
          <w:rFonts w:ascii="Arial" w:hAnsi="Arial"/>
        </w:rPr>
        <w:t>)</w:t>
      </w:r>
      <w:r>
        <w:rPr>
          <w:rFonts w:ascii="Arial" w:hAnsi="Arial"/>
        </w:rPr>
        <w:br/>
        <w:t>Максимальное отклонение составляет (0.0533-0.0394)*100/0.0533=26%</w:t>
      </w:r>
      <w:r>
        <w:rPr>
          <w:rFonts w:ascii="Arial" w:hAnsi="Arial"/>
        </w:rPr>
        <w:br/>
        <w:t xml:space="preserve">Полная передаточная функция ( включая звено чистого запаздывания ) имеет вид: </w:t>
      </w:r>
      <w:r>
        <w:rPr>
          <w:rFonts w:ascii="Arial" w:hAnsi="Arial"/>
          <w:lang w:val="en-US"/>
        </w:rPr>
        <w:t>W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)</w:t>
      </w:r>
      <w:r>
        <w:rPr>
          <w:rFonts w:ascii="Arial" w:hAnsi="Arial"/>
          <w:vertAlign w:val="subscript"/>
        </w:rPr>
        <w:t>об</w:t>
      </w:r>
      <w:r>
        <w:rPr>
          <w:rFonts w:ascii="Arial" w:hAnsi="Arial"/>
        </w:rPr>
        <w:t>=1*</w:t>
      </w:r>
      <w:r>
        <w:rPr>
          <w:rFonts w:ascii="Arial" w:hAnsi="Arial"/>
          <w:lang w:val="en-US"/>
        </w:rPr>
        <w:t>e</w:t>
      </w:r>
      <w:r>
        <w:rPr>
          <w:rFonts w:ascii="Arial" w:hAnsi="Arial"/>
          <w:vertAlign w:val="superscript"/>
        </w:rPr>
        <w:t>-6*</w:t>
      </w:r>
      <w:r>
        <w:rPr>
          <w:rFonts w:ascii="Arial" w:hAnsi="Arial"/>
          <w:vertAlign w:val="superscript"/>
          <w:lang w:val="en-US"/>
        </w:rPr>
        <w:t>s</w:t>
      </w:r>
      <w:r>
        <w:rPr>
          <w:rFonts w:ascii="Arial" w:hAnsi="Arial"/>
        </w:rPr>
        <w:t>/14.583*</w:t>
      </w:r>
      <w:r>
        <w:rPr>
          <w:rFonts w:ascii="Arial" w:hAnsi="Arial"/>
          <w:lang w:val="en-US"/>
        </w:rPr>
        <w:t>s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+6.663*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+1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br w:type="page"/>
        <w:t xml:space="preserve">3.2 Внутренний канал </w:t>
      </w:r>
      <w:r>
        <w:rPr>
          <w:rFonts w:ascii="Arial" w:hAnsi="Arial"/>
        </w:rPr>
        <w:br/>
        <w:t xml:space="preserve">В программе </w:t>
      </w:r>
      <w:r>
        <w:rPr>
          <w:rFonts w:ascii="Arial" w:hAnsi="Arial"/>
          <w:lang w:val="en-US"/>
        </w:rPr>
        <w:t>ASR</w:t>
      </w:r>
      <w:r>
        <w:rPr>
          <w:rFonts w:ascii="Arial" w:hAnsi="Arial"/>
        </w:rPr>
        <w:t xml:space="preserve"> по нормированной кривой разгона получим значения площадей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F</w:t>
      </w:r>
      <w:r>
        <w:rPr>
          <w:rFonts w:ascii="Arial" w:hAnsi="Arial"/>
        </w:rPr>
        <w:t>1=8.508;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F</w:t>
      </w:r>
      <w:r>
        <w:rPr>
          <w:rFonts w:ascii="Arial" w:hAnsi="Arial"/>
        </w:rPr>
        <w:t>2=19.5765;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F</w:t>
      </w:r>
      <w:r>
        <w:rPr>
          <w:rFonts w:ascii="Arial" w:hAnsi="Arial"/>
        </w:rPr>
        <w:t>3=0.4436.</w:t>
      </w:r>
      <w:r>
        <w:rPr>
          <w:rFonts w:ascii="Arial" w:hAnsi="Arial"/>
        </w:rPr>
        <w:br/>
        <w:t>Т.о передаточная функция объекта:</w:t>
      </w:r>
      <w:r>
        <w:rPr>
          <w:rFonts w:ascii="Arial" w:hAnsi="Arial"/>
        </w:rPr>
        <w:br/>
        <w:t>Проведем проверку аппроксимации , т.е. найдем статическую ошибку нормированной кривой разгона от кривой разгона , полученной по переходному процессу . Воспользуемся преобразованиями по Карлону-Хевисайда и теорему разложения .</w:t>
      </w:r>
      <w:r>
        <w:rPr>
          <w:rFonts w:ascii="Arial" w:hAnsi="Arial"/>
        </w:rPr>
        <w:br/>
        <w:t>В результате получим :</w:t>
      </w:r>
      <w:r>
        <w:rPr>
          <w:rFonts w:ascii="Arial" w:hAnsi="Arial"/>
          <w:lang w:val="en-US"/>
        </w:rPr>
        <w:t>W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)об1=1/19.576*</w:t>
      </w:r>
      <w:r>
        <w:rPr>
          <w:rFonts w:ascii="Arial" w:hAnsi="Arial"/>
          <w:lang w:val="en-US"/>
        </w:rPr>
        <w:t>s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+8.508*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+1</w:t>
      </w:r>
      <w:r>
        <w:rPr>
          <w:rFonts w:ascii="Arial" w:hAnsi="Arial"/>
        </w:rPr>
        <w:br/>
        <w:t>корни характеристического уравнения :19.576*</w:t>
      </w:r>
      <w:r>
        <w:rPr>
          <w:rFonts w:ascii="Arial" w:hAnsi="Arial"/>
          <w:lang w:val="en-US"/>
        </w:rPr>
        <w:t>S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+8.508*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+1=0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S</w:t>
      </w:r>
      <w:r>
        <w:rPr>
          <w:rFonts w:ascii="Arial" w:hAnsi="Arial"/>
          <w:vertAlign w:val="subscript"/>
        </w:rPr>
        <w:t>1</w:t>
      </w:r>
      <w:r>
        <w:rPr>
          <w:rFonts w:ascii="Arial" w:hAnsi="Arial"/>
        </w:rPr>
        <w:t>=-0.21731+</w:t>
      </w:r>
      <w:r>
        <w:rPr>
          <w:rFonts w:ascii="Arial" w:hAnsi="Arial"/>
          <w:lang w:val="en-US"/>
        </w:rPr>
        <w:t>j</w:t>
      </w:r>
      <w:r>
        <w:rPr>
          <w:rFonts w:ascii="Arial" w:hAnsi="Arial"/>
        </w:rPr>
        <w:t>0.06213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S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=-0.21731-</w:t>
      </w:r>
      <w:r>
        <w:rPr>
          <w:rFonts w:ascii="Arial" w:hAnsi="Arial"/>
          <w:lang w:val="en-US"/>
        </w:rPr>
        <w:t>j</w:t>
      </w:r>
      <w:r>
        <w:rPr>
          <w:rFonts w:ascii="Arial" w:hAnsi="Arial"/>
        </w:rPr>
        <w:t>0.06213</w:t>
      </w:r>
      <w:r>
        <w:rPr>
          <w:rFonts w:ascii="Arial" w:hAnsi="Arial"/>
        </w:rPr>
        <w:br/>
        <w:t>Вещественная часть корней отрицательна , следовательно можно сделать вывод об устойчивости объекта.</w:t>
      </w:r>
      <w:r>
        <w:rPr>
          <w:rFonts w:ascii="Arial" w:hAnsi="Arial"/>
        </w:rPr>
        <w:br/>
        <w:t>Переходной процесс объекта имеет вид :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y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t</w:t>
      </w:r>
      <w:r>
        <w:rPr>
          <w:rFonts w:ascii="Arial" w:hAnsi="Arial"/>
        </w:rPr>
        <w:t>)=1+3.638*</w:t>
      </w:r>
      <w:r>
        <w:rPr>
          <w:rFonts w:ascii="Arial" w:hAnsi="Arial"/>
          <w:lang w:val="en-US"/>
        </w:rPr>
        <w:t>cos</w:t>
      </w:r>
      <w:r>
        <w:rPr>
          <w:rFonts w:ascii="Arial" w:hAnsi="Arial"/>
        </w:rPr>
        <w:t>(4.434-0.062*</w:t>
      </w:r>
      <w:r>
        <w:rPr>
          <w:rFonts w:ascii="Arial" w:hAnsi="Arial"/>
          <w:lang w:val="en-US"/>
        </w:rPr>
        <w:t>t</w:t>
      </w:r>
      <w:r>
        <w:rPr>
          <w:rFonts w:ascii="Arial" w:hAnsi="Arial"/>
        </w:rPr>
        <w:t>)*</w:t>
      </w:r>
      <w:r>
        <w:rPr>
          <w:rFonts w:ascii="Arial" w:hAnsi="Arial"/>
          <w:lang w:val="en-US"/>
        </w:rPr>
        <w:t>e</w:t>
      </w:r>
      <w:r>
        <w:rPr>
          <w:rFonts w:ascii="Arial" w:hAnsi="Arial"/>
        </w:rPr>
        <w:t>-</w:t>
      </w:r>
      <w:r>
        <w:rPr>
          <w:rFonts w:ascii="Arial" w:hAnsi="Arial"/>
          <w:vertAlign w:val="superscript"/>
        </w:rPr>
        <w:t>0.217*</w:t>
      </w:r>
      <w:r>
        <w:rPr>
          <w:rFonts w:ascii="Arial" w:hAnsi="Arial"/>
          <w:vertAlign w:val="superscript"/>
          <w:lang w:val="en-US"/>
        </w:rPr>
        <w:t>t</w:t>
      </w:r>
      <w:r>
        <w:rPr>
          <w:rFonts w:ascii="Arial" w:hAnsi="Arial"/>
        </w:rPr>
        <w:br/>
        <w:t xml:space="preserve">В это уравнение подставляем значение </w:t>
      </w:r>
      <w:r>
        <w:rPr>
          <w:rFonts w:ascii="Arial" w:hAnsi="Arial"/>
          <w:lang w:val="en-US"/>
        </w:rPr>
        <w:t>t</w:t>
      </w:r>
      <w:r>
        <w:rPr>
          <w:rFonts w:ascii="Arial" w:hAnsi="Arial"/>
        </w:rPr>
        <w:t xml:space="preserve"> ,получаем график переходного процесса по основному каналу (аппроксимированная кривая разгона )</w:t>
      </w:r>
      <w:r>
        <w:rPr>
          <w:rFonts w:ascii="Arial" w:hAnsi="Arial"/>
        </w:rPr>
        <w:br/>
        <w:t>табл. 3.2 Аппроксимированная кривая разгона</w:t>
      </w:r>
      <w:r>
        <w:rPr>
          <w:rFonts w:ascii="Arial" w:hAnsi="Arial"/>
        </w:rPr>
        <w:br/>
      </w:r>
      <w:r>
        <w:rPr>
          <w:rFonts w:ascii="Arial" w:hAnsi="Arial"/>
        </w:rPr>
        <w:object w:dxaOrig="972" w:dyaOrig="3972">
          <v:shape id="_x0000_i1042" type="#_x0000_t75" style="width:48.75pt;height:198.75pt" o:ole="">
            <v:imagedata r:id="rId23" o:title=""/>
          </v:shape>
          <o:OLEObject Type="Embed" ProgID="Excel.Sheet.8" ShapeID="_x0000_i1042" DrawAspect="Content" ObjectID="_1453817855" r:id="rId32"/>
        </w:objec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object w:dxaOrig="972" w:dyaOrig="3972">
          <v:shape id="_x0000_i1043" type="#_x0000_t75" style="width:48.75pt;height:198.75pt" o:ole="">
            <v:imagedata r:id="rId33" o:title=""/>
          </v:shape>
          <o:OLEObject Type="Embed" ProgID="Excel.Sheet.8" ShapeID="_x0000_i1043" DrawAspect="Content" ObjectID="_1453817856" r:id="rId34"/>
        </w:objec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object w:dxaOrig="972" w:dyaOrig="3972">
          <v:shape id="_x0000_i1044" type="#_x0000_t75" style="width:48.75pt;height:198.75pt" o:ole="">
            <v:imagedata r:id="rId35" o:title=""/>
          </v:shape>
          <o:OLEObject Type="Embed" ProgID="Excel.Sheet.8" ShapeID="_x0000_i1044" DrawAspect="Content" ObjectID="_1453817857" r:id="rId36"/>
        </w:objec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object w:dxaOrig="972" w:dyaOrig="3972">
          <v:shape id="_x0000_i1045" type="#_x0000_t75" style="width:48.75pt;height:198.75pt" o:ole="">
            <v:imagedata r:id="rId37" o:title=""/>
          </v:shape>
          <o:OLEObject Type="Embed" ProgID="Excel.Sheet.8" ShapeID="_x0000_i1045" DrawAspect="Content" ObjectID="_1453817858" r:id="rId38"/>
        </w:objec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object w:dxaOrig="972" w:dyaOrig="3972">
          <v:shape id="_x0000_i1046" type="#_x0000_t75" style="width:48.75pt;height:198.75pt" o:ole="">
            <v:imagedata r:id="rId39" o:title=""/>
          </v:shape>
          <o:OLEObject Type="Embed" ProgID="Excel.Sheet.8" ShapeID="_x0000_i1046" DrawAspect="Content" ObjectID="_1453817859" r:id="rId40"/>
        </w:objec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object w:dxaOrig="972" w:dyaOrig="3972">
          <v:shape id="_x0000_i1047" type="#_x0000_t75" style="width:48.75pt;height:198.75pt" o:ole="">
            <v:imagedata r:id="rId41" o:title=""/>
          </v:shape>
          <o:OLEObject Type="Embed" ProgID="Excel.Sheet.8" ShapeID="_x0000_i1047" DrawAspect="Content" ObjectID="_1453817860" r:id="rId42"/>
        </w:object>
      </w: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  <w:noProof/>
        </w:rPr>
      </w:pPr>
    </w:p>
    <w:p w:rsidR="00F822DE" w:rsidRDefault="00142D34">
      <w:pPr>
        <w:framePr w:w="3492" w:h="2604" w:hSpace="180" w:wrap="auto" w:vAnchor="text" w:hAnchor="text" w:x="571" w:y="230"/>
        <w:rPr>
          <w:rFonts w:ascii="Arial" w:hAnsi="Arial"/>
          <w:noProof/>
        </w:rPr>
      </w:pPr>
      <w:r>
        <w:rPr>
          <w:rFonts w:ascii="Arial" w:hAnsi="Arial"/>
          <w:noProof/>
        </w:rPr>
        <w:pict>
          <v:shape id="_x0000_i1048" type="#_x0000_t75" style="width:174.75pt;height:130.5pt">
            <v:imagedata r:id="rId43" o:title=""/>
          </v:shape>
        </w:pict>
      </w: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При сравнении кривых разгона получаем максимальное отклонение :</w:t>
      </w:r>
      <w:r>
        <w:rPr>
          <w:rFonts w:ascii="Arial" w:hAnsi="Arial"/>
        </w:rPr>
        <w:br/>
        <w:t>(0.0345-0.0321)*100/0.0345=7%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br w:type="page"/>
        <w:t xml:space="preserve">3.3 Канал по возмущению </w:t>
      </w:r>
      <w:r>
        <w:rPr>
          <w:rFonts w:ascii="Arial" w:hAnsi="Arial"/>
        </w:rPr>
        <w:br/>
        <w:t xml:space="preserve">В программе </w:t>
      </w:r>
      <w:r>
        <w:rPr>
          <w:rFonts w:ascii="Arial" w:hAnsi="Arial"/>
          <w:lang w:val="en-US"/>
        </w:rPr>
        <w:t>ASR</w:t>
      </w:r>
      <w:r>
        <w:rPr>
          <w:rFonts w:ascii="Arial" w:hAnsi="Arial"/>
        </w:rPr>
        <w:t xml:space="preserve"> по нормированной кривой разгона получим значения площадей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F</w:t>
      </w:r>
      <w:r>
        <w:rPr>
          <w:rFonts w:ascii="Arial" w:hAnsi="Arial"/>
        </w:rPr>
        <w:t>1=5.8678;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F</w:t>
      </w:r>
      <w:r>
        <w:rPr>
          <w:rFonts w:ascii="Arial" w:hAnsi="Arial"/>
        </w:rPr>
        <w:t>2=8.1402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F</w:t>
      </w:r>
      <w:r>
        <w:rPr>
          <w:rFonts w:ascii="Arial" w:hAnsi="Arial"/>
        </w:rPr>
        <w:t>3=-4.8742.</w:t>
      </w:r>
      <w:r>
        <w:rPr>
          <w:rFonts w:ascii="Arial" w:hAnsi="Arial"/>
        </w:rPr>
        <w:br/>
        <w:t>Составляем систему уравнений:</w:t>
      </w:r>
      <w:r>
        <w:rPr>
          <w:rFonts w:ascii="Arial" w:hAnsi="Arial"/>
        </w:rPr>
        <w:br/>
        <w:t xml:space="preserve">  </w:t>
      </w:r>
      <w:r>
        <w:rPr>
          <w:rFonts w:ascii="Arial" w:hAnsi="Arial"/>
          <w:lang w:val="en-US"/>
        </w:rPr>
        <w:t>a</w:t>
      </w:r>
      <w:r>
        <w:rPr>
          <w:rFonts w:ascii="Arial" w:hAnsi="Arial"/>
        </w:rPr>
        <w:t>1=5.868+</w:t>
      </w:r>
      <w:r>
        <w:rPr>
          <w:rFonts w:ascii="Arial" w:hAnsi="Arial"/>
          <w:lang w:val="en-US"/>
        </w:rPr>
        <w:t>b</w:t>
      </w:r>
      <w:r>
        <w:rPr>
          <w:rFonts w:ascii="Arial" w:hAnsi="Arial"/>
        </w:rPr>
        <w:t>1</w:t>
      </w:r>
      <w:r>
        <w:rPr>
          <w:rFonts w:ascii="Arial" w:hAnsi="Arial"/>
        </w:rPr>
        <w:br/>
        <w:t xml:space="preserve">  </w:t>
      </w:r>
      <w:r>
        <w:rPr>
          <w:rFonts w:ascii="Arial" w:hAnsi="Arial"/>
          <w:lang w:val="en-US"/>
        </w:rPr>
        <w:t>a</w:t>
      </w:r>
      <w:r>
        <w:rPr>
          <w:rFonts w:ascii="Arial" w:hAnsi="Arial"/>
        </w:rPr>
        <w:t>2=8.14+</w:t>
      </w:r>
      <w:r>
        <w:rPr>
          <w:rFonts w:ascii="Arial" w:hAnsi="Arial"/>
          <w:lang w:val="en-US"/>
        </w:rPr>
        <w:t>b</w:t>
      </w:r>
      <w:r>
        <w:rPr>
          <w:rFonts w:ascii="Arial" w:hAnsi="Arial"/>
        </w:rPr>
        <w:t>1*5.688</w:t>
      </w:r>
      <w:r>
        <w:rPr>
          <w:rFonts w:ascii="Arial" w:hAnsi="Arial"/>
        </w:rPr>
        <w:br/>
        <w:t xml:space="preserve">  0=-4,874+</w:t>
      </w:r>
      <w:r>
        <w:rPr>
          <w:rFonts w:ascii="Arial" w:hAnsi="Arial"/>
          <w:lang w:val="en-US"/>
        </w:rPr>
        <w:t>b</w:t>
      </w:r>
      <w:r>
        <w:rPr>
          <w:rFonts w:ascii="Arial" w:hAnsi="Arial"/>
        </w:rPr>
        <w:t>1*8.14</w:t>
      </w:r>
      <w:r>
        <w:rPr>
          <w:rFonts w:ascii="Arial" w:hAnsi="Arial"/>
        </w:rPr>
        <w:br/>
        <w:t xml:space="preserve">Откуда </w:t>
      </w:r>
      <w:r>
        <w:rPr>
          <w:rFonts w:ascii="Arial" w:hAnsi="Arial"/>
          <w:lang w:val="en-US"/>
        </w:rPr>
        <w:t>b</w:t>
      </w:r>
      <w:r>
        <w:rPr>
          <w:rFonts w:ascii="Arial" w:hAnsi="Arial"/>
        </w:rPr>
        <w:t xml:space="preserve">1=0.599 , </w:t>
      </w:r>
      <w:r>
        <w:rPr>
          <w:rFonts w:ascii="Arial" w:hAnsi="Arial"/>
          <w:lang w:val="en-US"/>
        </w:rPr>
        <w:t>a</w:t>
      </w:r>
      <w:r>
        <w:rPr>
          <w:rFonts w:ascii="Arial" w:hAnsi="Arial"/>
        </w:rPr>
        <w:t xml:space="preserve">1=6.467 , </w:t>
      </w:r>
      <w:r>
        <w:rPr>
          <w:rFonts w:ascii="Arial" w:hAnsi="Arial"/>
          <w:lang w:val="en-US"/>
        </w:rPr>
        <w:t>a</w:t>
      </w:r>
      <w:r>
        <w:rPr>
          <w:rFonts w:ascii="Arial" w:hAnsi="Arial"/>
        </w:rPr>
        <w:t>2=11.655</w:t>
      </w:r>
      <w:r>
        <w:rPr>
          <w:rFonts w:ascii="Arial" w:hAnsi="Arial"/>
        </w:rPr>
        <w:br/>
        <w:t>Т.о передаточная функция объекта:</w:t>
      </w:r>
      <w:r>
        <w:rPr>
          <w:rFonts w:ascii="Arial" w:hAnsi="Arial"/>
          <w:lang w:val="en-US"/>
        </w:rPr>
        <w:t>W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)ов=0.599*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/11.655*</w:t>
      </w:r>
      <w:r>
        <w:rPr>
          <w:rFonts w:ascii="Arial" w:hAnsi="Arial"/>
          <w:lang w:val="en-US"/>
        </w:rPr>
        <w:t>s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+6.467*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+1</w:t>
      </w:r>
      <w:r>
        <w:rPr>
          <w:rFonts w:ascii="Arial" w:hAnsi="Arial"/>
        </w:rPr>
        <w:br/>
        <w:t>Проведем проверку аппроксимации , т.е. найдем статическую ошибку нормированной кривой разгона от кривой разгона , полученной по переходному процессу . Воспользуемся преобразованиями по Карлону-Хевисайда и теорему разложения .</w:t>
      </w:r>
      <w:r>
        <w:rPr>
          <w:rFonts w:ascii="Arial" w:hAnsi="Arial"/>
        </w:rPr>
        <w:br/>
        <w:t>В результате получим :</w:t>
      </w:r>
      <w:r>
        <w:rPr>
          <w:rFonts w:ascii="Arial" w:hAnsi="Arial"/>
        </w:rPr>
        <w:br/>
        <w:t>корни характеристического уравнения :11.655*</w:t>
      </w:r>
      <w:r>
        <w:rPr>
          <w:rFonts w:ascii="Arial" w:hAnsi="Arial"/>
          <w:lang w:val="en-US"/>
        </w:rPr>
        <w:t>S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+6.467*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+1=0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S</w:t>
      </w:r>
      <w:r>
        <w:rPr>
          <w:rFonts w:ascii="Arial" w:hAnsi="Arial"/>
          <w:vertAlign w:val="subscript"/>
        </w:rPr>
        <w:t>1</w:t>
      </w:r>
      <w:r>
        <w:rPr>
          <w:rFonts w:ascii="Arial" w:hAnsi="Arial"/>
        </w:rPr>
        <w:t>=-0.27743+</w:t>
      </w:r>
      <w:r>
        <w:rPr>
          <w:rFonts w:ascii="Arial" w:hAnsi="Arial"/>
          <w:lang w:val="en-US"/>
        </w:rPr>
        <w:t>j</w:t>
      </w:r>
      <w:r>
        <w:rPr>
          <w:rFonts w:ascii="Arial" w:hAnsi="Arial"/>
        </w:rPr>
        <w:t>0.09397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S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=-0.27743-</w:t>
      </w:r>
      <w:r>
        <w:rPr>
          <w:rFonts w:ascii="Arial" w:hAnsi="Arial"/>
          <w:lang w:val="en-US"/>
        </w:rPr>
        <w:t>j</w:t>
      </w:r>
      <w:r>
        <w:rPr>
          <w:rFonts w:ascii="Arial" w:hAnsi="Arial"/>
        </w:rPr>
        <w:t>0.09397</w:t>
      </w:r>
      <w:r>
        <w:rPr>
          <w:rFonts w:ascii="Arial" w:hAnsi="Arial"/>
        </w:rPr>
        <w:br/>
        <w:t>Вещественная часть корней отрицательна , следовательно можно сделать вывод об устойчивости объекта.</w:t>
      </w:r>
      <w:r>
        <w:rPr>
          <w:rFonts w:ascii="Arial" w:hAnsi="Arial"/>
        </w:rPr>
        <w:br/>
        <w:t>Переходной процесс объекта имеет вид :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y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t</w:t>
      </w:r>
      <w:r>
        <w:rPr>
          <w:rFonts w:ascii="Arial" w:hAnsi="Arial"/>
        </w:rPr>
        <w:t>)=1+2.605*</w:t>
      </w:r>
      <w:r>
        <w:rPr>
          <w:rFonts w:ascii="Arial" w:hAnsi="Arial"/>
          <w:lang w:val="en-US"/>
        </w:rPr>
        <w:t>cos</w:t>
      </w:r>
      <w:r>
        <w:rPr>
          <w:rFonts w:ascii="Arial" w:hAnsi="Arial"/>
        </w:rPr>
        <w:t>(4.318-0.094*</w:t>
      </w:r>
      <w:r>
        <w:rPr>
          <w:rFonts w:ascii="Arial" w:hAnsi="Arial"/>
          <w:lang w:val="en-US"/>
        </w:rPr>
        <w:t>t</w:t>
      </w:r>
      <w:r>
        <w:rPr>
          <w:rFonts w:ascii="Arial" w:hAnsi="Arial"/>
        </w:rPr>
        <w:t>)*</w:t>
      </w:r>
      <w:r>
        <w:rPr>
          <w:rFonts w:ascii="Arial" w:hAnsi="Arial"/>
          <w:lang w:val="en-US"/>
        </w:rPr>
        <w:t>e</w:t>
      </w:r>
      <w:r>
        <w:rPr>
          <w:rFonts w:ascii="Arial" w:hAnsi="Arial"/>
          <w:vertAlign w:val="superscript"/>
        </w:rPr>
        <w:t>-0.277*</w:t>
      </w:r>
      <w:r>
        <w:rPr>
          <w:rFonts w:ascii="Arial" w:hAnsi="Arial"/>
          <w:vertAlign w:val="superscript"/>
          <w:lang w:val="en-US"/>
        </w:rPr>
        <w:t>t</w:t>
      </w:r>
      <w:r>
        <w:rPr>
          <w:rFonts w:ascii="Arial" w:hAnsi="Arial"/>
        </w:rPr>
        <w:br/>
        <w:t xml:space="preserve">В это уравнение подставляем значение </w:t>
      </w:r>
      <w:r>
        <w:rPr>
          <w:rFonts w:ascii="Arial" w:hAnsi="Arial"/>
          <w:lang w:val="en-US"/>
        </w:rPr>
        <w:t>t</w:t>
      </w:r>
      <w:r>
        <w:rPr>
          <w:rFonts w:ascii="Arial" w:hAnsi="Arial"/>
        </w:rPr>
        <w:t xml:space="preserve"> ,получаем график переходного процесса по основному каналу (аппроксимированная кривая разгона )</w:t>
      </w:r>
      <w:r>
        <w:rPr>
          <w:rFonts w:ascii="Arial" w:hAnsi="Arial"/>
        </w:rPr>
        <w:br/>
        <w:t>табл. 3.2 Аппроксимированная кривая разгона</w:t>
      </w: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  <w:noProof/>
        </w:rPr>
      </w:pPr>
    </w:p>
    <w:p w:rsidR="00F822DE" w:rsidRDefault="00142D34">
      <w:pPr>
        <w:framePr w:w="3504" w:h="2628" w:hSpace="180" w:wrap="auto" w:vAnchor="text" w:hAnchor="text" w:x="1135" w:y="4202"/>
        <w:rPr>
          <w:rFonts w:ascii="Arial" w:hAnsi="Arial"/>
          <w:noProof/>
        </w:rPr>
      </w:pPr>
      <w:r>
        <w:rPr>
          <w:rFonts w:ascii="Arial" w:hAnsi="Arial"/>
          <w:noProof/>
        </w:rPr>
        <w:pict>
          <v:shape id="_x0000_i1049" type="#_x0000_t75" style="width:175.5pt;height:131.25pt">
            <v:imagedata r:id="rId44" o:title=""/>
          </v:shape>
        </w:pic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object w:dxaOrig="972" w:dyaOrig="3972">
          <v:shape id="_x0000_i1050" type="#_x0000_t75" style="width:48.75pt;height:198.75pt" o:ole="">
            <v:imagedata r:id="rId23" o:title=""/>
          </v:shape>
          <o:OLEObject Type="Embed" ProgID="Excel.Sheet.8" ShapeID="_x0000_i1050" DrawAspect="Content" ObjectID="_1453817861" r:id="rId45"/>
        </w:objec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object w:dxaOrig="972" w:dyaOrig="3972">
          <v:shape id="_x0000_i1051" type="#_x0000_t75" style="width:48.75pt;height:198.75pt" o:ole="">
            <v:imagedata r:id="rId46" o:title=""/>
          </v:shape>
          <o:OLEObject Type="Embed" ProgID="Excel.Sheet.8" ShapeID="_x0000_i1051" DrawAspect="Content" ObjectID="_1453817862" r:id="rId47"/>
        </w:objec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object w:dxaOrig="972" w:dyaOrig="3972">
          <v:shape id="_x0000_i1052" type="#_x0000_t75" style="width:48.75pt;height:198.75pt" o:ole="">
            <v:imagedata r:id="rId48" o:title=""/>
          </v:shape>
          <o:OLEObject Type="Embed" ProgID="Excel.Sheet.8" ShapeID="_x0000_i1052" DrawAspect="Content" ObjectID="_1453817863" r:id="rId49"/>
        </w:objec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object w:dxaOrig="972" w:dyaOrig="3972">
          <v:shape id="_x0000_i1053" type="#_x0000_t75" style="width:48.75pt;height:198.75pt" o:ole="">
            <v:imagedata r:id="rId50" o:title=""/>
          </v:shape>
          <o:OLEObject Type="Embed" ProgID="Excel.Sheet.8" ShapeID="_x0000_i1053" DrawAspect="Content" ObjectID="_1453817864" r:id="rId51"/>
        </w:object>
      </w: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При сравнении кривых разгона получаем максимальное отклонение :</w:t>
      </w:r>
      <w:r>
        <w:rPr>
          <w:rFonts w:ascii="Arial" w:hAnsi="Arial"/>
        </w:rPr>
        <w:br/>
        <w:t>(0.0966-0.0746)*100/0.0966=22.5%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br w:type="page"/>
        <w:t>4.Расчет оптимальных настроек регулятора одноконтурной системы</w:t>
      </w:r>
      <w:r>
        <w:rPr>
          <w:rFonts w:ascii="Arial" w:hAnsi="Arial"/>
        </w:rPr>
        <w:br/>
        <w:t>Важным элементом синтеза АСР технологического процесса является расчет одноконтурной системы регулирования . При этом требуется выбрать структуру и найти числовые значения параметров регуляторов . АСР образуется при сочетании объект регулирования и регулятора , и представляет собой единую динамическую систему.</w:t>
      </w:r>
      <w:r>
        <w:rPr>
          <w:rFonts w:ascii="Arial" w:hAnsi="Arial"/>
        </w:rPr>
        <w:br/>
        <w:t xml:space="preserve"> Расчет настроек АСР методом Ротача.</w:t>
      </w:r>
      <w:r>
        <w:rPr>
          <w:rFonts w:ascii="Arial" w:hAnsi="Arial"/>
        </w:rPr>
        <w:br/>
        <w:t>Передаточная функция объекта по основному каналу имеет вид: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W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)</w:t>
      </w:r>
      <w:r>
        <w:rPr>
          <w:rFonts w:ascii="Arial" w:hAnsi="Arial"/>
          <w:vertAlign w:val="subscript"/>
        </w:rPr>
        <w:t>об</w:t>
      </w:r>
      <w:r>
        <w:rPr>
          <w:rFonts w:ascii="Arial" w:hAnsi="Arial"/>
        </w:rPr>
        <w:t>=1*</w:t>
      </w:r>
      <w:r>
        <w:rPr>
          <w:rFonts w:ascii="Arial" w:hAnsi="Arial"/>
          <w:lang w:val="en-US"/>
        </w:rPr>
        <w:t>e</w:t>
      </w:r>
      <w:r>
        <w:rPr>
          <w:rFonts w:ascii="Arial" w:hAnsi="Arial"/>
          <w:vertAlign w:val="superscript"/>
        </w:rPr>
        <w:t>-6*</w:t>
      </w:r>
      <w:r>
        <w:rPr>
          <w:rFonts w:ascii="Arial" w:hAnsi="Arial"/>
          <w:vertAlign w:val="superscript"/>
          <w:lang w:val="en-US"/>
        </w:rPr>
        <w:t>s</w:t>
      </w:r>
      <w:r>
        <w:rPr>
          <w:rFonts w:ascii="Arial" w:hAnsi="Arial"/>
        </w:rPr>
        <w:t>/14.583*</w:t>
      </w:r>
      <w:r>
        <w:rPr>
          <w:rFonts w:ascii="Arial" w:hAnsi="Arial"/>
          <w:lang w:val="en-US"/>
        </w:rPr>
        <w:t>s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+6.663*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+1</w:t>
      </w:r>
      <w:r>
        <w:rPr>
          <w:rFonts w:ascii="Arial" w:hAnsi="Arial"/>
        </w:rPr>
        <w:br/>
        <w:t xml:space="preserve">В программе </w:t>
      </w:r>
      <w:r>
        <w:rPr>
          <w:rFonts w:ascii="Arial" w:hAnsi="Arial"/>
          <w:lang w:val="en-US"/>
        </w:rPr>
        <w:t>Linreg</w:t>
      </w:r>
      <w:r>
        <w:rPr>
          <w:rFonts w:ascii="Arial" w:hAnsi="Arial"/>
        </w:rPr>
        <w:t xml:space="preserve"> производим расчет оптимальных настроечных параметров ПИ регулятора: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K</w:t>
      </w:r>
      <w:r>
        <w:rPr>
          <w:rFonts w:ascii="Arial" w:hAnsi="Arial"/>
        </w:rPr>
        <w:t>п=0.51007;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T</w:t>
      </w:r>
      <w:r>
        <w:rPr>
          <w:rFonts w:ascii="Arial" w:hAnsi="Arial"/>
          <w:vertAlign w:val="subscript"/>
        </w:rPr>
        <w:t>и</w:t>
      </w:r>
      <w:r>
        <w:rPr>
          <w:rFonts w:ascii="Arial" w:hAnsi="Arial"/>
        </w:rPr>
        <w:t>=5.32345;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w</w:t>
      </w:r>
      <w:r>
        <w:rPr>
          <w:rFonts w:ascii="Arial" w:hAnsi="Arial"/>
          <w:vertAlign w:val="subscript"/>
        </w:rPr>
        <w:t>кр</w:t>
      </w:r>
      <w:r>
        <w:rPr>
          <w:rFonts w:ascii="Arial" w:hAnsi="Arial"/>
        </w:rPr>
        <w:t>=0.14544.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C</w:t>
      </w:r>
      <w:r>
        <w:rPr>
          <w:rFonts w:ascii="Arial" w:hAnsi="Arial"/>
        </w:rPr>
        <w:t xml:space="preserve">моделируем в пакете </w:t>
      </w:r>
      <w:r>
        <w:rPr>
          <w:rFonts w:ascii="Arial" w:hAnsi="Arial"/>
          <w:lang w:val="en-US"/>
        </w:rPr>
        <w:t>SIAM</w:t>
      </w:r>
      <w:r>
        <w:rPr>
          <w:rFonts w:ascii="Arial" w:hAnsi="Arial"/>
        </w:rPr>
        <w:t xml:space="preserve"> переходные процессы одноконтурной системы по управляющему и по возмущающему воздействию.</w:t>
      </w: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  <w:noProof/>
        </w:rPr>
      </w:pPr>
    </w:p>
    <w:p w:rsidR="00F822DE" w:rsidRDefault="00142D34">
      <w:pPr>
        <w:framePr w:w="6229" w:h="2100" w:hSpace="180" w:wrap="auto" w:vAnchor="text" w:hAnchor="text" w:x="570" w:y="574"/>
        <w:rPr>
          <w:rFonts w:ascii="Arial" w:hAnsi="Arial"/>
          <w:noProof/>
        </w:rPr>
      </w:pPr>
      <w:r>
        <w:rPr>
          <w:rFonts w:ascii="Arial" w:hAnsi="Arial"/>
          <w:noProof/>
        </w:rPr>
        <w:pict>
          <v:shape id="_x0000_i1054" type="#_x0000_t75" style="width:311.25pt;height:105pt">
            <v:imagedata r:id="rId52" o:title=""/>
          </v:shape>
        </w:pic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Структурная схема одноконтурной системы по управляющему воздействию</w:t>
      </w:r>
      <w:r>
        <w:rPr>
          <w:rFonts w:ascii="Arial" w:hAnsi="Arial"/>
        </w:rPr>
        <w:br/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W(s)=1/(14.583*s</w:t>
      </w:r>
      <w:r>
        <w:rPr>
          <w:rFonts w:ascii="Arial" w:hAnsi="Arial"/>
          <w:vertAlign w:val="superscript"/>
          <w:lang w:val="en-US"/>
        </w:rPr>
        <w:t>2</w:t>
      </w:r>
      <w:r>
        <w:rPr>
          <w:rFonts w:ascii="Arial" w:hAnsi="Arial"/>
          <w:lang w:val="en-US"/>
        </w:rPr>
        <w:t>+6.663*s+1)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K=K</w:t>
      </w:r>
      <w:r>
        <w:rPr>
          <w:rFonts w:ascii="Arial" w:hAnsi="Arial"/>
        </w:rPr>
        <w:t>п</w:t>
      </w:r>
      <w:r>
        <w:rPr>
          <w:rFonts w:ascii="Arial" w:hAnsi="Arial"/>
          <w:lang w:val="en-US"/>
        </w:rPr>
        <w:t>=0.51007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K/S=K</w:t>
      </w:r>
      <w:r>
        <w:rPr>
          <w:rFonts w:ascii="Arial" w:hAnsi="Arial"/>
        </w:rPr>
        <w:t>п</w:t>
      </w:r>
      <w:r>
        <w:rPr>
          <w:rFonts w:ascii="Arial" w:hAnsi="Arial"/>
          <w:lang w:val="en-US"/>
        </w:rPr>
        <w:t>/T</w:t>
      </w:r>
      <w:r>
        <w:rPr>
          <w:rFonts w:ascii="Arial" w:hAnsi="Arial"/>
          <w:vertAlign w:val="subscript"/>
        </w:rPr>
        <w:t>и</w:t>
      </w:r>
      <w:r>
        <w:rPr>
          <w:rFonts w:ascii="Arial" w:hAnsi="Arial"/>
          <w:lang w:val="en-US"/>
        </w:rPr>
        <w:t>=0.0958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K=1,T=6</w:t>
      </w:r>
      <w:r>
        <w:rPr>
          <w:rFonts w:ascii="Arial" w:hAnsi="Arial"/>
          <w:lang w:val="en-US"/>
        </w:rPr>
        <w:br/>
      </w: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  <w:noProof/>
        </w:rPr>
      </w:pPr>
    </w:p>
    <w:p w:rsidR="00F822DE" w:rsidRDefault="00142D34">
      <w:pPr>
        <w:framePr w:w="6853" w:h="4200" w:hSpace="180" w:wrap="auto" w:vAnchor="text" w:hAnchor="text" w:x="810" w:y="230"/>
        <w:rPr>
          <w:rFonts w:ascii="Arial" w:hAnsi="Arial"/>
          <w:noProof/>
        </w:rPr>
      </w:pPr>
      <w:r>
        <w:rPr>
          <w:rFonts w:ascii="Arial" w:hAnsi="Arial"/>
          <w:noProof/>
        </w:rPr>
        <w:pict>
          <v:shape id="_x0000_i1055" type="#_x0000_t75" style="width:342.75pt;height:210pt">
            <v:imagedata r:id="rId53" o:title=""/>
          </v:shape>
        </w:pic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Переходной процесс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Перерегулирование – 26%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Время затухания – 65с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Степень затухания – 1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noProof/>
        </w:rPr>
      </w:pPr>
      <w:r>
        <w:rPr>
          <w:rFonts w:ascii="Arial" w:hAnsi="Arial"/>
        </w:rPr>
        <w:br w:type="page"/>
        <w:t xml:space="preserve"> Структурная схема одноконтурной системы по возмущающему </w:t>
      </w:r>
    </w:p>
    <w:p w:rsidR="00F822DE" w:rsidRDefault="00142D34">
      <w:pPr>
        <w:framePr w:w="5052" w:h="2172" w:hSpace="180" w:wrap="auto" w:vAnchor="text" w:hAnchor="text" w:x="595" w:y="582"/>
        <w:rPr>
          <w:rFonts w:ascii="Arial" w:hAnsi="Arial"/>
          <w:noProof/>
        </w:rPr>
      </w:pPr>
      <w:r>
        <w:rPr>
          <w:rFonts w:ascii="Arial" w:hAnsi="Arial"/>
          <w:noProof/>
        </w:rPr>
        <w:pict>
          <v:shape id="_x0000_i1056" type="#_x0000_t75" style="width:252.75pt;height:108.75pt">
            <v:imagedata r:id="rId54" o:title=""/>
          </v:shape>
        </w:pic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</w:rPr>
        <w:t>воздействию</w:t>
      </w:r>
      <w:r>
        <w:rPr>
          <w:rFonts w:ascii="Arial" w:hAnsi="Arial"/>
          <w:lang w:val="en-US"/>
        </w:rPr>
        <w:br/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W(s)=1/(14.583*s</w:t>
      </w:r>
      <w:r>
        <w:rPr>
          <w:rFonts w:ascii="Arial" w:hAnsi="Arial"/>
          <w:vertAlign w:val="superscript"/>
          <w:lang w:val="en-US"/>
        </w:rPr>
        <w:t>2</w:t>
      </w:r>
      <w:r>
        <w:rPr>
          <w:rFonts w:ascii="Arial" w:hAnsi="Arial"/>
          <w:lang w:val="en-US"/>
        </w:rPr>
        <w:t>+6.663*s+1)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K=K</w:t>
      </w:r>
      <w:r>
        <w:rPr>
          <w:rFonts w:ascii="Arial" w:hAnsi="Arial"/>
        </w:rPr>
        <w:t>п</w:t>
      </w:r>
      <w:r>
        <w:rPr>
          <w:rFonts w:ascii="Arial" w:hAnsi="Arial"/>
          <w:lang w:val="en-US"/>
        </w:rPr>
        <w:t>=0.51007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K/S=K</w:t>
      </w:r>
      <w:r>
        <w:rPr>
          <w:rFonts w:ascii="Arial" w:hAnsi="Arial"/>
        </w:rPr>
        <w:t>п</w:t>
      </w:r>
      <w:r>
        <w:rPr>
          <w:rFonts w:ascii="Arial" w:hAnsi="Arial"/>
          <w:lang w:val="en-US"/>
        </w:rPr>
        <w:t>/T</w:t>
      </w:r>
      <w:r>
        <w:rPr>
          <w:rFonts w:ascii="Arial" w:hAnsi="Arial"/>
          <w:vertAlign w:val="subscript"/>
        </w:rPr>
        <w:t>и</w:t>
      </w:r>
      <w:r>
        <w:rPr>
          <w:rFonts w:ascii="Arial" w:hAnsi="Arial"/>
          <w:lang w:val="en-US"/>
        </w:rPr>
        <w:t>=0.0958</w:t>
      </w: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  <w:noProof/>
          <w:lang w:val="en-US"/>
        </w:rPr>
      </w:pPr>
    </w:p>
    <w:p w:rsidR="00F822DE" w:rsidRDefault="00142D34">
      <w:pPr>
        <w:framePr w:w="6829" w:h="4224" w:hSpace="180" w:wrap="auto" w:vAnchor="text" w:hAnchor="text" w:x="607" w:y="460"/>
        <w:rPr>
          <w:rFonts w:ascii="Arial" w:hAnsi="Arial"/>
          <w:noProof/>
        </w:rPr>
      </w:pPr>
      <w:r>
        <w:rPr>
          <w:rFonts w:ascii="Arial" w:hAnsi="Arial"/>
          <w:noProof/>
        </w:rPr>
        <w:pict>
          <v:shape id="_x0000_i1057" type="#_x0000_t75" style="width:341.25pt;height:211.5pt">
            <v:imagedata r:id="rId55" o:title=""/>
          </v:shape>
        </w:pic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  <w:lang w:val="en-US"/>
        </w:rPr>
        <w:t>K</w:t>
      </w:r>
      <w:r>
        <w:rPr>
          <w:rFonts w:ascii="Arial" w:hAnsi="Arial"/>
        </w:rPr>
        <w:t>=1,</w:t>
      </w:r>
      <w:r>
        <w:rPr>
          <w:rFonts w:ascii="Arial" w:hAnsi="Arial"/>
          <w:lang w:val="en-US"/>
        </w:rPr>
        <w:t>T</w:t>
      </w:r>
      <w:r>
        <w:rPr>
          <w:rFonts w:ascii="Arial" w:hAnsi="Arial"/>
        </w:rPr>
        <w:t>=6</w:t>
      </w:r>
      <w:r>
        <w:rPr>
          <w:rFonts w:ascii="Arial" w:hAnsi="Arial"/>
        </w:rPr>
        <w:br/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br/>
      </w: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Перерегулирование – 82%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Время затухания – 65с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Степень затухания – 0.93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br w:type="page"/>
        <w:t>5. Расчет оптимальных настроек каскадной системы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5.1 Расчет настроек по внутреннему каналу</w:t>
      </w:r>
      <w:r>
        <w:rPr>
          <w:rFonts w:ascii="Arial" w:hAnsi="Arial"/>
        </w:rPr>
        <w:br/>
        <w:t>Передаточная функция объекта по внутреннему каналу имеет вид: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W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)об1=1/19.576*</w:t>
      </w:r>
      <w:r>
        <w:rPr>
          <w:rFonts w:ascii="Arial" w:hAnsi="Arial"/>
          <w:lang w:val="en-US"/>
        </w:rPr>
        <w:t>s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+8.508*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+1</w:t>
      </w:r>
      <w:r>
        <w:rPr>
          <w:rFonts w:ascii="Arial" w:hAnsi="Arial"/>
        </w:rPr>
        <w:br/>
        <w:t xml:space="preserve">Расчет настроечных параметров регулятора производим методом Ротача в программе </w:t>
      </w:r>
      <w:r>
        <w:rPr>
          <w:rFonts w:ascii="Arial" w:hAnsi="Arial"/>
          <w:lang w:val="en-US"/>
        </w:rPr>
        <w:t>Linreg</w:t>
      </w:r>
      <w:r>
        <w:rPr>
          <w:rFonts w:ascii="Arial" w:hAnsi="Arial"/>
        </w:rPr>
        <w:t xml:space="preserve"> . Результаты :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  <w:lang w:val="en-US"/>
        </w:rPr>
        <w:t>K</w:t>
      </w:r>
      <w:r>
        <w:rPr>
          <w:rFonts w:ascii="Arial" w:hAnsi="Arial"/>
        </w:rPr>
        <w:t>п=4.06522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Т</w:t>
      </w:r>
      <w:r>
        <w:rPr>
          <w:rFonts w:ascii="Arial" w:hAnsi="Arial"/>
          <w:vertAlign w:val="subscript"/>
        </w:rPr>
        <w:t>и</w:t>
      </w:r>
      <w:r>
        <w:rPr>
          <w:rFonts w:ascii="Arial" w:hAnsi="Arial"/>
        </w:rPr>
        <w:t>=7.26837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  <w:lang w:val="en-US"/>
        </w:rPr>
        <w:t>w</w:t>
      </w:r>
      <w:r>
        <w:rPr>
          <w:rFonts w:ascii="Arial" w:hAnsi="Arial"/>
          <w:vertAlign w:val="subscript"/>
        </w:rPr>
        <w:t>кр</w:t>
      </w:r>
      <w:r>
        <w:rPr>
          <w:rFonts w:ascii="Arial" w:hAnsi="Arial"/>
        </w:rPr>
        <w:t>=0.4151</w:t>
      </w:r>
      <w:r>
        <w:rPr>
          <w:rFonts w:ascii="Arial" w:hAnsi="Arial"/>
        </w:rPr>
        <w:br/>
        <w:t xml:space="preserve">В пакете </w:t>
      </w:r>
      <w:r>
        <w:rPr>
          <w:rFonts w:ascii="Arial" w:hAnsi="Arial"/>
          <w:lang w:val="en-US"/>
        </w:rPr>
        <w:t>Siam</w:t>
      </w:r>
      <w:r>
        <w:rPr>
          <w:rFonts w:ascii="Arial" w:hAnsi="Arial"/>
        </w:rPr>
        <w:t xml:space="preserve"> смоделируем переходные процессы по управляющему и по возмущающему воздействию .</w:t>
      </w: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  <w:noProof/>
        </w:rPr>
      </w:pPr>
    </w:p>
    <w:p w:rsidR="00F822DE" w:rsidRDefault="00142D34">
      <w:pPr>
        <w:framePr w:w="5580" w:h="2052" w:hSpace="180" w:wrap="auto" w:vAnchor="text" w:hAnchor="text" w:x="643" w:y="332"/>
        <w:rPr>
          <w:rFonts w:ascii="Arial" w:hAnsi="Arial"/>
          <w:noProof/>
        </w:rPr>
      </w:pPr>
      <w:r>
        <w:rPr>
          <w:rFonts w:ascii="Arial" w:hAnsi="Arial"/>
          <w:noProof/>
        </w:rPr>
        <w:pict>
          <v:shape id="_x0000_i1058" type="#_x0000_t75" style="width:279pt;height:102.75pt">
            <v:imagedata r:id="rId56" o:title=""/>
          </v:shape>
        </w:pic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Структурная схема внутреннего канала по управляющему воздействию</w:t>
      </w:r>
      <w:r>
        <w:rPr>
          <w:rFonts w:ascii="Arial" w:hAnsi="Arial"/>
        </w:rPr>
        <w:br/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W(s)=1/(19.576*s</w:t>
      </w:r>
      <w:r>
        <w:rPr>
          <w:rFonts w:ascii="Arial" w:hAnsi="Arial"/>
          <w:vertAlign w:val="superscript"/>
          <w:lang w:val="en-US"/>
        </w:rPr>
        <w:t>2</w:t>
      </w:r>
      <w:r>
        <w:rPr>
          <w:rFonts w:ascii="Arial" w:hAnsi="Arial"/>
          <w:lang w:val="en-US"/>
        </w:rPr>
        <w:t>+8.508*s+1)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K=K</w:t>
      </w:r>
      <w:r>
        <w:rPr>
          <w:rFonts w:ascii="Arial" w:hAnsi="Arial"/>
        </w:rPr>
        <w:t>п</w:t>
      </w:r>
      <w:r>
        <w:rPr>
          <w:rFonts w:ascii="Arial" w:hAnsi="Arial"/>
          <w:lang w:val="en-US"/>
        </w:rPr>
        <w:t>=4.06522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K/S=K</w:t>
      </w:r>
      <w:r>
        <w:rPr>
          <w:rFonts w:ascii="Arial" w:hAnsi="Arial"/>
        </w:rPr>
        <w:t>п</w:t>
      </w:r>
      <w:r>
        <w:rPr>
          <w:rFonts w:ascii="Arial" w:hAnsi="Arial"/>
          <w:lang w:val="en-US"/>
        </w:rPr>
        <w:t>/T</w:t>
      </w:r>
      <w:r>
        <w:rPr>
          <w:rFonts w:ascii="Arial" w:hAnsi="Arial"/>
          <w:vertAlign w:val="subscript"/>
        </w:rPr>
        <w:t>и</w:t>
      </w:r>
      <w:r>
        <w:rPr>
          <w:rFonts w:ascii="Arial" w:hAnsi="Arial"/>
          <w:lang w:val="en-US"/>
        </w:rPr>
        <w:t>=0.5593</w:t>
      </w: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  <w:noProof/>
          <w:lang w:val="en-US"/>
        </w:rPr>
      </w:pPr>
    </w:p>
    <w:p w:rsidR="00F822DE" w:rsidRDefault="00142D34">
      <w:pPr>
        <w:framePr w:w="6817" w:h="4200" w:hSpace="180" w:wrap="auto" w:vAnchor="text" w:hAnchor="text" w:x="751" w:y="230"/>
        <w:rPr>
          <w:rFonts w:ascii="Arial" w:hAnsi="Arial"/>
          <w:noProof/>
        </w:rPr>
      </w:pPr>
      <w:r>
        <w:rPr>
          <w:rFonts w:ascii="Arial" w:hAnsi="Arial"/>
          <w:noProof/>
        </w:rPr>
        <w:pict>
          <v:shape id="_x0000_i1059" type="#_x0000_t75" style="width:340.5pt;height:210pt">
            <v:imagedata r:id="rId57" o:title=""/>
          </v:shape>
        </w:pic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Переходной процесс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Перерегулирование – 29%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Время затухания – 9с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Степень затухания – 0.86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noProof/>
        </w:rPr>
      </w:pPr>
      <w:r>
        <w:rPr>
          <w:rFonts w:ascii="Arial" w:hAnsi="Arial"/>
        </w:rPr>
        <w:br w:type="page"/>
        <w:t xml:space="preserve">Структурная схема внутреннего канала по возмущаеющему  </w:t>
      </w:r>
    </w:p>
    <w:p w:rsidR="00F822DE" w:rsidRDefault="00142D34">
      <w:pPr>
        <w:framePr w:w="4752" w:h="2436" w:hSpace="180" w:wrap="auto" w:vAnchor="text" w:hAnchor="text" w:x="607" w:y="462"/>
        <w:rPr>
          <w:rFonts w:ascii="Arial" w:hAnsi="Arial"/>
          <w:noProof/>
        </w:rPr>
      </w:pPr>
      <w:r>
        <w:rPr>
          <w:rFonts w:ascii="Arial" w:hAnsi="Arial"/>
          <w:noProof/>
        </w:rPr>
        <w:pict>
          <v:shape id="_x0000_i1060" type="#_x0000_t75" style="width:237.75pt;height:121.5pt">
            <v:imagedata r:id="rId58" o:title=""/>
          </v:shape>
        </w:pic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</w:rPr>
        <w:t>воздействию</w:t>
      </w:r>
      <w:r>
        <w:rPr>
          <w:rFonts w:ascii="Arial" w:hAnsi="Arial"/>
          <w:lang w:val="en-US"/>
        </w:rPr>
        <w:br/>
      </w:r>
    </w:p>
    <w:p w:rsidR="00F822DE" w:rsidRDefault="00426903">
      <w:pPr>
        <w:tabs>
          <w:tab w:val="left" w:pos="9070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W(s)=1/(19.576*s</w:t>
      </w:r>
      <w:r>
        <w:rPr>
          <w:rFonts w:ascii="Arial" w:hAnsi="Arial"/>
          <w:vertAlign w:val="superscript"/>
          <w:lang w:val="en-US"/>
        </w:rPr>
        <w:t>2</w:t>
      </w:r>
      <w:r>
        <w:rPr>
          <w:rFonts w:ascii="Arial" w:hAnsi="Arial"/>
          <w:lang w:val="en-US"/>
        </w:rPr>
        <w:t>+8.508*s+1)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K=K</w:t>
      </w:r>
      <w:r>
        <w:rPr>
          <w:rFonts w:ascii="Arial" w:hAnsi="Arial"/>
        </w:rPr>
        <w:t>п</w:t>
      </w:r>
      <w:r>
        <w:rPr>
          <w:rFonts w:ascii="Arial" w:hAnsi="Arial"/>
          <w:lang w:val="en-US"/>
        </w:rPr>
        <w:t>=4.06522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K/S=K</w:t>
      </w:r>
      <w:r>
        <w:rPr>
          <w:rFonts w:ascii="Arial" w:hAnsi="Arial"/>
        </w:rPr>
        <w:t>п</w:t>
      </w:r>
      <w:r>
        <w:rPr>
          <w:rFonts w:ascii="Arial" w:hAnsi="Arial"/>
          <w:lang w:val="en-US"/>
        </w:rPr>
        <w:t>/T</w:t>
      </w:r>
      <w:r>
        <w:rPr>
          <w:rFonts w:ascii="Arial" w:hAnsi="Arial"/>
          <w:vertAlign w:val="subscript"/>
        </w:rPr>
        <w:t>и</w:t>
      </w:r>
      <w:r>
        <w:rPr>
          <w:rFonts w:ascii="Arial" w:hAnsi="Arial"/>
          <w:lang w:val="en-US"/>
        </w:rPr>
        <w:t>=0.5593</w:t>
      </w: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  <w:noProof/>
          <w:lang w:val="en-US"/>
        </w:rPr>
      </w:pPr>
    </w:p>
    <w:p w:rsidR="00F822DE" w:rsidRDefault="00142D34">
      <w:pPr>
        <w:framePr w:w="6805" w:h="4224" w:hSpace="180" w:wrap="auto" w:vAnchor="text" w:hAnchor="text" w:x="607" w:y="230"/>
        <w:rPr>
          <w:rFonts w:ascii="Arial" w:hAnsi="Arial"/>
          <w:noProof/>
        </w:rPr>
      </w:pPr>
      <w:r>
        <w:rPr>
          <w:rFonts w:ascii="Arial" w:hAnsi="Arial"/>
          <w:noProof/>
        </w:rPr>
        <w:pict>
          <v:shape id="_x0000_i1061" type="#_x0000_t75" style="width:340.5pt;height:211.5pt">
            <v:imagedata r:id="rId59" o:title=""/>
          </v:shape>
        </w:pict>
      </w: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Переходной процесс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Перерегулирование – 21%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Время затухания – 13с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Степень затухания – 0.86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br w:type="page"/>
        <w:t>5.2 Выбор и расчет передаточной функции эквивалентного объекта</w:t>
      </w:r>
      <w:r>
        <w:rPr>
          <w:rFonts w:ascii="Arial" w:hAnsi="Arial"/>
        </w:rPr>
        <w:br/>
        <w:t>Настроечные коэффициенты для регулятора Р1 рассчитываются, как настройки для внутреннего контура . Настроечные коэффициенты для регулятора Р2 рассчитываются по передаточной функции эквивалентного объекта .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 xml:space="preserve">Сравнивая время затухания переходных процессов внутреннего и основного контуров определяем , что </w:t>
      </w:r>
      <w:r>
        <w:rPr>
          <w:rFonts w:ascii="Arial" w:hAnsi="Arial"/>
          <w:lang w:val="en-US"/>
        </w:rPr>
        <w:t>W</w:t>
      </w:r>
      <w:r>
        <w:rPr>
          <w:rFonts w:ascii="Arial" w:hAnsi="Arial"/>
        </w:rPr>
        <w:t xml:space="preserve">экв соответствует виду : </w:t>
      </w:r>
      <w:r>
        <w:rPr>
          <w:rFonts w:ascii="Arial" w:hAnsi="Arial"/>
          <w:lang w:val="en-US"/>
        </w:rPr>
        <w:t>W</w:t>
      </w:r>
      <w:r>
        <w:rPr>
          <w:rFonts w:ascii="Arial" w:hAnsi="Arial"/>
          <w:vertAlign w:val="subscript"/>
        </w:rPr>
        <w:t>экв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)=</w:t>
      </w:r>
      <w:r>
        <w:rPr>
          <w:rFonts w:ascii="Arial" w:hAnsi="Arial"/>
          <w:lang w:val="en-US"/>
        </w:rPr>
        <w:t>W</w:t>
      </w:r>
      <w:r>
        <w:rPr>
          <w:rFonts w:ascii="Arial" w:hAnsi="Arial"/>
          <w:vertAlign w:val="subscript"/>
        </w:rPr>
        <w:t>об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)/</w:t>
      </w:r>
      <w:r>
        <w:rPr>
          <w:rFonts w:ascii="Arial" w:hAnsi="Arial"/>
          <w:lang w:val="en-US"/>
        </w:rPr>
        <w:t>W</w:t>
      </w:r>
      <w:r>
        <w:rPr>
          <w:rFonts w:ascii="Arial" w:hAnsi="Arial"/>
          <w:vertAlign w:val="subscript"/>
        </w:rPr>
        <w:t>об1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) ,</w:t>
      </w:r>
      <w:r>
        <w:rPr>
          <w:rFonts w:ascii="Arial" w:hAnsi="Arial"/>
        </w:rPr>
        <w:br/>
        <w:t xml:space="preserve">где </w:t>
      </w:r>
      <w:r>
        <w:rPr>
          <w:rFonts w:ascii="Arial" w:hAnsi="Arial"/>
          <w:lang w:val="en-US"/>
        </w:rPr>
        <w:t>W</w:t>
      </w:r>
      <w:r>
        <w:rPr>
          <w:rFonts w:ascii="Arial" w:hAnsi="Arial"/>
          <w:vertAlign w:val="subscript"/>
        </w:rPr>
        <w:t>об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)=1*</w:t>
      </w:r>
      <w:r>
        <w:rPr>
          <w:rFonts w:ascii="Arial" w:hAnsi="Arial"/>
          <w:lang w:val="en-US"/>
        </w:rPr>
        <w:t>e</w:t>
      </w:r>
      <w:r>
        <w:rPr>
          <w:rFonts w:ascii="Arial" w:hAnsi="Arial"/>
          <w:vertAlign w:val="superscript"/>
        </w:rPr>
        <w:t>-6*</w:t>
      </w:r>
      <w:r>
        <w:rPr>
          <w:rFonts w:ascii="Arial" w:hAnsi="Arial"/>
          <w:vertAlign w:val="superscript"/>
          <w:lang w:val="en-US"/>
        </w:rPr>
        <w:t>s</w:t>
      </w:r>
      <w:r>
        <w:rPr>
          <w:rFonts w:ascii="Arial" w:hAnsi="Arial"/>
        </w:rPr>
        <w:t>/(14.583*</w:t>
      </w:r>
      <w:r>
        <w:rPr>
          <w:rFonts w:ascii="Arial" w:hAnsi="Arial"/>
          <w:lang w:val="en-US"/>
        </w:rPr>
        <w:t>s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+6.663*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+1),</w:t>
      </w:r>
      <w:r>
        <w:rPr>
          <w:rFonts w:ascii="Arial" w:hAnsi="Arial"/>
        </w:rPr>
        <w:br/>
        <w:t xml:space="preserve">       </w:t>
      </w:r>
      <w:r>
        <w:rPr>
          <w:rFonts w:ascii="Arial" w:hAnsi="Arial"/>
          <w:lang w:val="en-US"/>
        </w:rPr>
        <w:t>W</w:t>
      </w:r>
      <w:r>
        <w:rPr>
          <w:rFonts w:ascii="Arial" w:hAnsi="Arial"/>
          <w:vertAlign w:val="subscript"/>
        </w:rPr>
        <w:t>об1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)=1/(19.576*</w:t>
      </w:r>
      <w:r>
        <w:rPr>
          <w:rFonts w:ascii="Arial" w:hAnsi="Arial"/>
          <w:lang w:val="en-US"/>
        </w:rPr>
        <w:t>s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+8.508*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+1).</w:t>
      </w:r>
      <w:r>
        <w:rPr>
          <w:rFonts w:ascii="Arial" w:hAnsi="Arial"/>
        </w:rPr>
        <w:br/>
        <w:t>После проведенных расчетов получаем :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W</w:t>
      </w:r>
      <w:r>
        <w:rPr>
          <w:rFonts w:ascii="Arial" w:hAnsi="Arial"/>
          <w:vertAlign w:val="subscript"/>
        </w:rPr>
        <w:t>экв</w:t>
      </w:r>
      <w:r>
        <w:rPr>
          <w:rFonts w:ascii="Arial" w:hAnsi="Arial"/>
          <w:lang w:val="en-US"/>
        </w:rPr>
        <w:t>(s)=(19.576*s</w:t>
      </w:r>
      <w:r>
        <w:rPr>
          <w:rFonts w:ascii="Arial" w:hAnsi="Arial"/>
          <w:vertAlign w:val="superscript"/>
          <w:lang w:val="en-US"/>
        </w:rPr>
        <w:t>2</w:t>
      </w:r>
      <w:r>
        <w:rPr>
          <w:rFonts w:ascii="Arial" w:hAnsi="Arial"/>
          <w:lang w:val="en-US"/>
        </w:rPr>
        <w:t>+8.508*s+1)*e-</w:t>
      </w:r>
      <w:r>
        <w:rPr>
          <w:rFonts w:ascii="Arial" w:hAnsi="Arial"/>
          <w:vertAlign w:val="superscript"/>
          <w:lang w:val="en-US"/>
        </w:rPr>
        <w:t>6*s</w:t>
      </w:r>
      <w:r>
        <w:rPr>
          <w:rFonts w:ascii="Arial" w:hAnsi="Arial"/>
          <w:lang w:val="en-US"/>
        </w:rPr>
        <w:t>/(14.583*s</w:t>
      </w:r>
      <w:r>
        <w:rPr>
          <w:rFonts w:ascii="Arial" w:hAnsi="Arial"/>
          <w:vertAlign w:val="superscript"/>
          <w:lang w:val="en-US"/>
        </w:rPr>
        <w:t>2</w:t>
      </w:r>
      <w:r>
        <w:rPr>
          <w:rFonts w:ascii="Arial" w:hAnsi="Arial"/>
          <w:lang w:val="en-US"/>
        </w:rPr>
        <w:t>+6.663*s+1)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5.3 Расчет оптимальных настроек внешнего регулятора .</w:t>
      </w:r>
      <w:r>
        <w:rPr>
          <w:rFonts w:ascii="Arial" w:hAnsi="Arial"/>
        </w:rPr>
        <w:br/>
        <w:t xml:space="preserve">В программе </w:t>
      </w:r>
      <w:r>
        <w:rPr>
          <w:rFonts w:ascii="Arial" w:hAnsi="Arial"/>
          <w:lang w:val="en-US"/>
        </w:rPr>
        <w:t>Linreg</w:t>
      </w:r>
      <w:r>
        <w:rPr>
          <w:rFonts w:ascii="Arial" w:hAnsi="Arial"/>
        </w:rPr>
        <w:t xml:space="preserve">  вводим передаточную функцию эквивалентного объекта и получаем значения оптимальных настроек регулятора Р2 .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  <w:lang w:val="en-US"/>
        </w:rPr>
        <w:t>K</w:t>
      </w:r>
      <w:r>
        <w:rPr>
          <w:rFonts w:ascii="Arial" w:hAnsi="Arial"/>
        </w:rPr>
        <w:t>п=0.19898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Т</w:t>
      </w:r>
      <w:r>
        <w:rPr>
          <w:rFonts w:ascii="Arial" w:hAnsi="Arial"/>
          <w:vertAlign w:val="subscript"/>
        </w:rPr>
        <w:t>и</w:t>
      </w:r>
      <w:r>
        <w:rPr>
          <w:rFonts w:ascii="Arial" w:hAnsi="Arial"/>
        </w:rPr>
        <w:t>=1.44671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  <w:lang w:val="en-US"/>
        </w:rPr>
        <w:t>W</w:t>
      </w:r>
      <w:r>
        <w:rPr>
          <w:rFonts w:ascii="Arial" w:hAnsi="Arial"/>
          <w:vertAlign w:val="subscript"/>
        </w:rPr>
        <w:t>кр</w:t>
      </w:r>
      <w:r>
        <w:rPr>
          <w:rFonts w:ascii="Arial" w:hAnsi="Arial"/>
        </w:rPr>
        <w:t>=0.30928</w:t>
      </w:r>
      <w:r>
        <w:rPr>
          <w:rFonts w:ascii="Arial" w:hAnsi="Arial"/>
        </w:rPr>
        <w:br/>
        <w:t xml:space="preserve">В пакете </w:t>
      </w:r>
      <w:r>
        <w:rPr>
          <w:rFonts w:ascii="Arial" w:hAnsi="Arial"/>
          <w:lang w:val="en-US"/>
        </w:rPr>
        <w:t>Siam</w:t>
      </w:r>
      <w:r>
        <w:rPr>
          <w:rFonts w:ascii="Arial" w:hAnsi="Arial"/>
        </w:rPr>
        <w:t xml:space="preserve"> смоделируем переходные процессы по управляющему и по возмущающему воздействию .</w:t>
      </w: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  <w:noProof/>
        </w:rPr>
      </w:pPr>
    </w:p>
    <w:p w:rsidR="00F822DE" w:rsidRDefault="00142D34">
      <w:pPr>
        <w:framePr w:w="6001" w:h="3036" w:hSpace="180" w:wrap="auto" w:vAnchor="text" w:hAnchor="text" w:x="1086" w:y="460"/>
        <w:rPr>
          <w:rFonts w:ascii="Arial" w:hAnsi="Arial"/>
          <w:noProof/>
        </w:rPr>
      </w:pPr>
      <w:r>
        <w:rPr>
          <w:rFonts w:ascii="Arial" w:hAnsi="Arial"/>
          <w:noProof/>
        </w:rPr>
        <w:pict>
          <v:shape id="_x0000_i1062" type="#_x0000_t75" style="width:300pt;height:151.5pt">
            <v:imagedata r:id="rId60" o:title=""/>
          </v:shape>
        </w:pic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Структурная схема каскадной системы по управляющему воздействию</w:t>
      </w:r>
      <w:r>
        <w:rPr>
          <w:rFonts w:ascii="Arial" w:hAnsi="Arial"/>
        </w:rPr>
        <w:br/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1.K=K</w:t>
      </w:r>
      <w:r>
        <w:rPr>
          <w:rFonts w:ascii="Arial" w:hAnsi="Arial"/>
        </w:rPr>
        <w:t>п</w:t>
      </w:r>
      <w:r>
        <w:rPr>
          <w:rFonts w:ascii="Arial" w:hAnsi="Arial"/>
          <w:lang w:val="en-US"/>
        </w:rPr>
        <w:t>=0.19898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2.K/S=K</w:t>
      </w:r>
      <w:r>
        <w:rPr>
          <w:rFonts w:ascii="Arial" w:hAnsi="Arial"/>
        </w:rPr>
        <w:t>п</w:t>
      </w:r>
      <w:r>
        <w:rPr>
          <w:rFonts w:ascii="Arial" w:hAnsi="Arial"/>
          <w:lang w:val="en-US"/>
        </w:rPr>
        <w:t>/T</w:t>
      </w:r>
      <w:r>
        <w:rPr>
          <w:rFonts w:ascii="Arial" w:hAnsi="Arial"/>
          <w:vertAlign w:val="subscript"/>
        </w:rPr>
        <w:t>и</w:t>
      </w:r>
      <w:r>
        <w:rPr>
          <w:rFonts w:ascii="Arial" w:hAnsi="Arial"/>
          <w:lang w:val="en-US"/>
        </w:rPr>
        <w:t>=0.13754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3.K=K</w:t>
      </w:r>
      <w:r>
        <w:rPr>
          <w:rFonts w:ascii="Arial" w:hAnsi="Arial"/>
        </w:rPr>
        <w:t>п</w:t>
      </w:r>
      <w:r>
        <w:rPr>
          <w:rFonts w:ascii="Arial" w:hAnsi="Arial"/>
          <w:lang w:val="en-US"/>
        </w:rPr>
        <w:t>=4.06522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4.K/S=K</w:t>
      </w:r>
      <w:r>
        <w:rPr>
          <w:rFonts w:ascii="Arial" w:hAnsi="Arial"/>
        </w:rPr>
        <w:t>п</w:t>
      </w:r>
      <w:r>
        <w:rPr>
          <w:rFonts w:ascii="Arial" w:hAnsi="Arial"/>
          <w:lang w:val="en-US"/>
        </w:rPr>
        <w:t>/T</w:t>
      </w:r>
      <w:r>
        <w:rPr>
          <w:rFonts w:ascii="Arial" w:hAnsi="Arial"/>
          <w:vertAlign w:val="subscript"/>
        </w:rPr>
        <w:t>и</w:t>
      </w:r>
      <w:r>
        <w:rPr>
          <w:rFonts w:ascii="Arial" w:hAnsi="Arial"/>
          <w:lang w:val="en-US"/>
        </w:rPr>
        <w:t>=0.5593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5.W(s)=1/(19.576*s</w:t>
      </w:r>
      <w:r>
        <w:rPr>
          <w:rFonts w:ascii="Arial" w:hAnsi="Arial"/>
          <w:vertAlign w:val="superscript"/>
          <w:lang w:val="en-US"/>
        </w:rPr>
        <w:t>2</w:t>
      </w:r>
      <w:r>
        <w:rPr>
          <w:rFonts w:ascii="Arial" w:hAnsi="Arial"/>
          <w:lang w:val="en-US"/>
        </w:rPr>
        <w:t>+8.508*s+1)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6.W(s)=1/(14.583*s</w:t>
      </w:r>
      <w:r>
        <w:rPr>
          <w:rFonts w:ascii="Arial" w:hAnsi="Arial"/>
          <w:vertAlign w:val="superscript"/>
          <w:lang w:val="en-US"/>
        </w:rPr>
        <w:t>2</w:t>
      </w:r>
      <w:r>
        <w:rPr>
          <w:rFonts w:ascii="Arial" w:hAnsi="Arial"/>
          <w:lang w:val="en-US"/>
        </w:rPr>
        <w:t xml:space="preserve">+6.663*s+1) 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7.K=1,T=6</w:t>
      </w: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  <w:noProof/>
        </w:rPr>
      </w:pPr>
    </w:p>
    <w:p w:rsidR="00F822DE" w:rsidRDefault="00142D34">
      <w:pPr>
        <w:framePr w:w="6841" w:h="4236" w:hSpace="180" w:wrap="auto" w:vAnchor="text" w:hAnchor="text" w:x="966" w:y="230"/>
        <w:rPr>
          <w:rFonts w:ascii="Arial" w:hAnsi="Arial"/>
          <w:noProof/>
        </w:rPr>
      </w:pPr>
      <w:r>
        <w:rPr>
          <w:rFonts w:ascii="Arial" w:hAnsi="Arial"/>
          <w:noProof/>
        </w:rPr>
        <w:pict>
          <v:shape id="_x0000_i1063" type="#_x0000_t75" style="width:342pt;height:211.5pt">
            <v:imagedata r:id="rId61" o:title=""/>
          </v:shape>
        </w:pic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 xml:space="preserve">Переходной процесс </w:t>
      </w: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Перерегулирование – 72%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Время затухания – 150с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Степень затухания – 0.42</w:t>
      </w: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  <w:noProof/>
        </w:rPr>
      </w:pPr>
    </w:p>
    <w:p w:rsidR="00F822DE" w:rsidRDefault="00142D34">
      <w:pPr>
        <w:framePr w:w="6673" w:h="3264" w:hSpace="180" w:wrap="auto" w:vAnchor="text" w:hAnchor="text" w:x="990" w:y="460"/>
        <w:rPr>
          <w:rFonts w:ascii="Arial" w:hAnsi="Arial"/>
          <w:noProof/>
        </w:rPr>
      </w:pPr>
      <w:r>
        <w:rPr>
          <w:rFonts w:ascii="Arial" w:hAnsi="Arial"/>
          <w:noProof/>
        </w:rPr>
        <w:pict>
          <v:shape id="_x0000_i1064" type="#_x0000_t75" style="width:333.75pt;height:163.5pt">
            <v:imagedata r:id="rId62" o:title=""/>
          </v:shape>
        </w:pic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Структурная схема каскадной системы по возмущающему воздействию</w:t>
      </w:r>
      <w:r>
        <w:rPr>
          <w:rFonts w:ascii="Arial" w:hAnsi="Arial"/>
        </w:rPr>
        <w:br/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1. W(s)=1/(14.583*s</w:t>
      </w:r>
      <w:r>
        <w:rPr>
          <w:rFonts w:ascii="Arial" w:hAnsi="Arial"/>
          <w:vertAlign w:val="superscript"/>
          <w:lang w:val="en-US"/>
        </w:rPr>
        <w:t>2</w:t>
      </w:r>
      <w:r>
        <w:rPr>
          <w:rFonts w:ascii="Arial" w:hAnsi="Arial"/>
          <w:lang w:val="en-US"/>
        </w:rPr>
        <w:t xml:space="preserve">+6.663*s+1) 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2. W(s)=1/(19.576*s</w:t>
      </w:r>
      <w:r>
        <w:rPr>
          <w:rFonts w:ascii="Arial" w:hAnsi="Arial"/>
          <w:vertAlign w:val="superscript"/>
          <w:lang w:val="en-US"/>
        </w:rPr>
        <w:t>2</w:t>
      </w:r>
      <w:r>
        <w:rPr>
          <w:rFonts w:ascii="Arial" w:hAnsi="Arial"/>
          <w:lang w:val="en-US"/>
        </w:rPr>
        <w:t>+8.508*s+1)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3. K=1,T=6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4. K/S=K</w:t>
      </w:r>
      <w:r>
        <w:rPr>
          <w:rFonts w:ascii="Arial" w:hAnsi="Arial"/>
        </w:rPr>
        <w:t>п</w:t>
      </w:r>
      <w:r>
        <w:rPr>
          <w:rFonts w:ascii="Arial" w:hAnsi="Arial"/>
          <w:lang w:val="en-US"/>
        </w:rPr>
        <w:t>/T</w:t>
      </w:r>
      <w:r>
        <w:rPr>
          <w:rFonts w:ascii="Arial" w:hAnsi="Arial"/>
          <w:vertAlign w:val="subscript"/>
        </w:rPr>
        <w:t>и</w:t>
      </w:r>
      <w:r>
        <w:rPr>
          <w:rFonts w:ascii="Arial" w:hAnsi="Arial"/>
          <w:lang w:val="en-US"/>
        </w:rPr>
        <w:t>=0.5593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5. K=K</w:t>
      </w:r>
      <w:r>
        <w:rPr>
          <w:rFonts w:ascii="Arial" w:hAnsi="Arial"/>
        </w:rPr>
        <w:t>п</w:t>
      </w:r>
      <w:r>
        <w:rPr>
          <w:rFonts w:ascii="Arial" w:hAnsi="Arial"/>
          <w:lang w:val="en-US"/>
        </w:rPr>
        <w:t>=4.06522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6. K/S=K</w:t>
      </w:r>
      <w:r>
        <w:rPr>
          <w:rFonts w:ascii="Arial" w:hAnsi="Arial"/>
        </w:rPr>
        <w:t>п</w:t>
      </w:r>
      <w:r>
        <w:rPr>
          <w:rFonts w:ascii="Arial" w:hAnsi="Arial"/>
          <w:lang w:val="en-US"/>
        </w:rPr>
        <w:t>/T</w:t>
      </w:r>
      <w:r>
        <w:rPr>
          <w:rFonts w:ascii="Arial" w:hAnsi="Arial"/>
          <w:vertAlign w:val="subscript"/>
        </w:rPr>
        <w:t>и</w:t>
      </w:r>
      <w:r>
        <w:rPr>
          <w:rFonts w:ascii="Arial" w:hAnsi="Arial"/>
          <w:lang w:val="en-US"/>
        </w:rPr>
        <w:t>=0.13754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7. K=K</w:t>
      </w:r>
      <w:r>
        <w:rPr>
          <w:rFonts w:ascii="Arial" w:hAnsi="Arial"/>
        </w:rPr>
        <w:t>п</w:t>
      </w:r>
      <w:r>
        <w:rPr>
          <w:rFonts w:ascii="Arial" w:hAnsi="Arial"/>
          <w:lang w:val="en-US"/>
        </w:rPr>
        <w:t>=0.19898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8.K=-1</w:t>
      </w: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  <w:noProof/>
          <w:lang w:val="en-US"/>
        </w:rPr>
      </w:pPr>
    </w:p>
    <w:p w:rsidR="00F822DE" w:rsidRDefault="00142D34">
      <w:pPr>
        <w:framePr w:w="6865" w:h="4236" w:hSpace="180" w:wrap="auto" w:vAnchor="text" w:hAnchor="text" w:x="942" w:y="230"/>
        <w:rPr>
          <w:rFonts w:ascii="Arial" w:hAnsi="Arial"/>
          <w:noProof/>
        </w:rPr>
      </w:pPr>
      <w:r>
        <w:rPr>
          <w:rFonts w:ascii="Arial" w:hAnsi="Arial"/>
          <w:noProof/>
        </w:rPr>
        <w:pict>
          <v:shape id="_x0000_i1065" type="#_x0000_t75" style="width:343.5pt;height:211.5pt">
            <v:imagedata r:id="rId63" o:title=""/>
          </v:shape>
        </w:pic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Переходной процесс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Перерегулирование – 31%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Время затухания – 110с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Степень затухания – 0.23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br w:type="page"/>
        <w:t>6. Расчет компенсирующего устройства</w:t>
      </w:r>
      <w:r>
        <w:rPr>
          <w:rFonts w:ascii="Arial" w:hAnsi="Arial"/>
        </w:rPr>
        <w:br/>
        <w:t xml:space="preserve">Для этого смоделируем в пакете </w:t>
      </w:r>
      <w:r>
        <w:rPr>
          <w:rFonts w:ascii="Arial" w:hAnsi="Arial"/>
          <w:lang w:val="en-US"/>
        </w:rPr>
        <w:t>SIAM</w:t>
      </w:r>
      <w:r>
        <w:rPr>
          <w:rFonts w:ascii="Arial" w:hAnsi="Arial"/>
        </w:rPr>
        <w:t xml:space="preserve"> схему комбинированной системы без компенсатора .</w:t>
      </w: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  <w:noProof/>
        </w:rPr>
      </w:pPr>
    </w:p>
    <w:p w:rsidR="00F822DE" w:rsidRDefault="00142D34">
      <w:pPr>
        <w:framePr w:w="6313" w:h="3108" w:hSpace="180" w:wrap="auto" w:vAnchor="text" w:hAnchor="text" w:x="630" w:y="230"/>
        <w:rPr>
          <w:rFonts w:ascii="Arial" w:hAnsi="Arial"/>
          <w:noProof/>
        </w:rPr>
      </w:pPr>
      <w:r>
        <w:rPr>
          <w:rFonts w:ascii="Arial" w:hAnsi="Arial"/>
          <w:noProof/>
        </w:rPr>
        <w:pict>
          <v:shape id="_x0000_i1066" type="#_x0000_t75" style="width:315.75pt;height:155.25pt">
            <v:imagedata r:id="rId64" o:title=""/>
          </v:shape>
        </w:pic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Структурная схема комбинированной системы без компенсатора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1.W(s)=0.599*s/(11.655*s</w:t>
      </w:r>
      <w:r>
        <w:rPr>
          <w:rFonts w:ascii="Arial" w:hAnsi="Arial"/>
          <w:vertAlign w:val="superscript"/>
          <w:lang w:val="en-US"/>
        </w:rPr>
        <w:t>2</w:t>
      </w:r>
      <w:r>
        <w:rPr>
          <w:rFonts w:ascii="Arial" w:hAnsi="Arial"/>
          <w:lang w:val="en-US"/>
        </w:rPr>
        <w:t>+6.467*s+1)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2.K=K</w:t>
      </w:r>
      <w:r>
        <w:rPr>
          <w:rFonts w:ascii="Arial" w:hAnsi="Arial"/>
        </w:rPr>
        <w:t>п</w:t>
      </w:r>
      <w:r>
        <w:rPr>
          <w:rFonts w:ascii="Arial" w:hAnsi="Arial"/>
          <w:lang w:val="en-US"/>
        </w:rPr>
        <w:t>=0.51007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3.K/S=K</w:t>
      </w:r>
      <w:r>
        <w:rPr>
          <w:rFonts w:ascii="Arial" w:hAnsi="Arial"/>
        </w:rPr>
        <w:t>п</w:t>
      </w:r>
      <w:r>
        <w:rPr>
          <w:rFonts w:ascii="Arial" w:hAnsi="Arial"/>
          <w:lang w:val="en-US"/>
        </w:rPr>
        <w:t>/T</w:t>
      </w:r>
      <w:r>
        <w:rPr>
          <w:rFonts w:ascii="Arial" w:hAnsi="Arial"/>
          <w:vertAlign w:val="subscript"/>
        </w:rPr>
        <w:t>и</w:t>
      </w:r>
      <w:r>
        <w:rPr>
          <w:rFonts w:ascii="Arial" w:hAnsi="Arial"/>
          <w:lang w:val="en-US"/>
        </w:rPr>
        <w:t>=0.0958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4.W(s)=1/(14.583*s</w:t>
      </w:r>
      <w:r>
        <w:rPr>
          <w:rFonts w:ascii="Arial" w:hAnsi="Arial"/>
          <w:vertAlign w:val="superscript"/>
          <w:lang w:val="en-US"/>
        </w:rPr>
        <w:t>2</w:t>
      </w:r>
      <w:r>
        <w:rPr>
          <w:rFonts w:ascii="Arial" w:hAnsi="Arial"/>
          <w:lang w:val="en-US"/>
        </w:rPr>
        <w:t>+6.663*s+1)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5.K=1,T=6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6.K=-1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7.K=-1</w:t>
      </w: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</w:p>
    <w:p w:rsidR="00F822DE" w:rsidRDefault="00F822DE">
      <w:pPr>
        <w:tabs>
          <w:tab w:val="left" w:pos="0"/>
          <w:tab w:val="left" w:pos="7938"/>
        </w:tabs>
        <w:ind w:left="567" w:right="1132" w:firstLine="567"/>
        <w:rPr>
          <w:rFonts w:ascii="Arial" w:hAnsi="Arial"/>
          <w:noProof/>
        </w:rPr>
      </w:pPr>
    </w:p>
    <w:p w:rsidR="00F822DE" w:rsidRDefault="00142D34">
      <w:pPr>
        <w:framePr w:w="6805" w:h="4260" w:hSpace="180" w:wrap="auto" w:vAnchor="text" w:hAnchor="text" w:x="607" w:y="230"/>
        <w:rPr>
          <w:rFonts w:ascii="Arial" w:hAnsi="Arial"/>
          <w:noProof/>
        </w:rPr>
      </w:pPr>
      <w:r>
        <w:rPr>
          <w:rFonts w:ascii="Arial" w:hAnsi="Arial"/>
          <w:noProof/>
        </w:rPr>
        <w:pict>
          <v:shape id="_x0000_i1067" type="#_x0000_t75" style="width:340.5pt;height:213pt">
            <v:imagedata r:id="rId65" o:title=""/>
          </v:shape>
        </w:pict>
      </w:r>
    </w:p>
    <w:p w:rsidR="00F822DE" w:rsidRDefault="00426903">
      <w:pPr>
        <w:tabs>
          <w:tab w:val="left" w:pos="0"/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Переходной процесс</w:t>
      </w: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Перерегулирование – 7%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Время затухания – 35с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Степень затухания – 0.86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br w:type="page"/>
        <w:t>6.2 Комбинированная система управления с подачей дополнительного воздействия на вход регулятора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Определим передаточную функцию фильтра согласно формуле :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W</w:t>
      </w:r>
      <w:r>
        <w:rPr>
          <w:rFonts w:ascii="Arial" w:hAnsi="Arial"/>
          <w:vertAlign w:val="subscript"/>
        </w:rPr>
        <w:t>ф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)=</w:t>
      </w:r>
      <w:r>
        <w:rPr>
          <w:rFonts w:ascii="Arial" w:hAnsi="Arial"/>
          <w:lang w:val="en-US"/>
        </w:rPr>
        <w:t>W</w:t>
      </w:r>
      <w:r>
        <w:rPr>
          <w:rFonts w:ascii="Arial" w:hAnsi="Arial"/>
          <w:vertAlign w:val="subscript"/>
        </w:rPr>
        <w:t>ов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)/(</w:t>
      </w:r>
      <w:r>
        <w:rPr>
          <w:rFonts w:ascii="Arial" w:hAnsi="Arial"/>
          <w:lang w:val="en-US"/>
        </w:rPr>
        <w:t>W</w:t>
      </w:r>
      <w:r>
        <w:rPr>
          <w:rFonts w:ascii="Arial" w:hAnsi="Arial"/>
          <w:vertAlign w:val="subscript"/>
        </w:rPr>
        <w:t>об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)*</w:t>
      </w:r>
      <w:r>
        <w:rPr>
          <w:rFonts w:ascii="Arial" w:hAnsi="Arial"/>
          <w:lang w:val="en-US"/>
        </w:rPr>
        <w:t>W</w:t>
      </w:r>
      <w:r>
        <w:rPr>
          <w:rFonts w:ascii="Arial" w:hAnsi="Arial"/>
          <w:vertAlign w:val="subscript"/>
        </w:rPr>
        <w:t>р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)) ,</w:t>
      </w:r>
      <w:r>
        <w:rPr>
          <w:rFonts w:ascii="Arial" w:hAnsi="Arial"/>
        </w:rPr>
        <w:br/>
        <w:t xml:space="preserve">где </w:t>
      </w:r>
      <w:r>
        <w:rPr>
          <w:rFonts w:ascii="Arial" w:hAnsi="Arial"/>
          <w:lang w:val="en-US"/>
        </w:rPr>
        <w:t>W</w:t>
      </w:r>
      <w:r>
        <w:rPr>
          <w:rFonts w:ascii="Arial" w:hAnsi="Arial"/>
          <w:vertAlign w:val="subscript"/>
        </w:rPr>
        <w:t>ов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) – передаточная функция канала по возмущению ,</w:t>
      </w:r>
      <w:r>
        <w:rPr>
          <w:rFonts w:ascii="Arial" w:hAnsi="Arial"/>
        </w:rPr>
        <w:br/>
        <w:t xml:space="preserve">       </w:t>
      </w:r>
      <w:r>
        <w:rPr>
          <w:rFonts w:ascii="Arial" w:hAnsi="Arial"/>
          <w:lang w:val="en-US"/>
        </w:rPr>
        <w:t>W</w:t>
      </w:r>
      <w:r>
        <w:rPr>
          <w:rFonts w:ascii="Arial" w:hAnsi="Arial"/>
          <w:vertAlign w:val="subscript"/>
        </w:rPr>
        <w:t>об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) - передаточная функция объекта ,</w:t>
      </w:r>
      <w:r>
        <w:rPr>
          <w:rFonts w:ascii="Arial" w:hAnsi="Arial"/>
        </w:rPr>
        <w:br/>
        <w:t xml:space="preserve">       </w:t>
      </w:r>
      <w:r>
        <w:rPr>
          <w:rFonts w:ascii="Arial" w:hAnsi="Arial"/>
          <w:lang w:val="en-US"/>
        </w:rPr>
        <w:t>W</w:t>
      </w:r>
      <w:r>
        <w:rPr>
          <w:rFonts w:ascii="Arial" w:hAnsi="Arial"/>
          <w:vertAlign w:val="subscript"/>
        </w:rPr>
        <w:t>р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) - передаточная функция регулятора,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Находим значения передаточной функции фильтра для нулевой частоты :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A</w:t>
      </w:r>
      <w:r>
        <w:rPr>
          <w:rFonts w:ascii="Arial" w:hAnsi="Arial"/>
          <w:vertAlign w:val="subscript"/>
        </w:rPr>
        <w:t>ф</w:t>
      </w:r>
      <w:r>
        <w:rPr>
          <w:rFonts w:ascii="Arial" w:hAnsi="Arial"/>
        </w:rPr>
        <w:t>(0)=</w:t>
      </w:r>
      <w:r>
        <w:rPr>
          <w:rFonts w:ascii="Arial" w:hAnsi="Arial"/>
          <w:lang w:val="en-US"/>
        </w:rPr>
        <w:t>A</w:t>
      </w:r>
      <w:r>
        <w:rPr>
          <w:rFonts w:ascii="Arial" w:hAnsi="Arial"/>
          <w:vertAlign w:val="subscript"/>
        </w:rPr>
        <w:t>ов</w:t>
      </w:r>
      <w:r>
        <w:rPr>
          <w:rFonts w:ascii="Arial" w:hAnsi="Arial"/>
        </w:rPr>
        <w:t>(0)/(</w:t>
      </w:r>
      <w:r>
        <w:rPr>
          <w:rFonts w:ascii="Arial" w:hAnsi="Arial"/>
          <w:lang w:val="en-US"/>
        </w:rPr>
        <w:t>A</w:t>
      </w:r>
      <w:r>
        <w:rPr>
          <w:rFonts w:ascii="Arial" w:hAnsi="Arial"/>
          <w:vertAlign w:val="subscript"/>
        </w:rPr>
        <w:t>об</w:t>
      </w:r>
      <w:r>
        <w:rPr>
          <w:rFonts w:ascii="Arial" w:hAnsi="Arial"/>
        </w:rPr>
        <w:t>(0)*</w:t>
      </w:r>
      <w:r>
        <w:rPr>
          <w:rFonts w:ascii="Arial" w:hAnsi="Arial"/>
          <w:lang w:val="en-US"/>
        </w:rPr>
        <w:t>A</w:t>
      </w:r>
      <w:r>
        <w:rPr>
          <w:rFonts w:ascii="Arial" w:hAnsi="Arial"/>
          <w:vertAlign w:val="subscript"/>
        </w:rPr>
        <w:t>р</w:t>
      </w:r>
      <w:r>
        <w:rPr>
          <w:rFonts w:ascii="Arial" w:hAnsi="Arial"/>
        </w:rPr>
        <w:t xml:space="preserve">(0))=0             </w:t>
      </w:r>
      <w:r>
        <w:rPr>
          <w:rFonts w:ascii="Arial" w:hAnsi="Arial"/>
          <w:lang w:val="en-US"/>
        </w:rPr>
        <w:t>F</w:t>
      </w:r>
      <w:r>
        <w:rPr>
          <w:rFonts w:ascii="Arial" w:hAnsi="Arial"/>
          <w:vertAlign w:val="subscript"/>
        </w:rPr>
        <w:t>ф</w:t>
      </w:r>
      <w:r>
        <w:rPr>
          <w:rFonts w:ascii="Arial" w:hAnsi="Arial"/>
        </w:rPr>
        <w:t>(0)=</w:t>
      </w:r>
      <w:r>
        <w:rPr>
          <w:rFonts w:ascii="Arial" w:hAnsi="Arial"/>
          <w:lang w:val="en-US"/>
        </w:rPr>
        <w:t>F</w:t>
      </w:r>
      <w:r>
        <w:rPr>
          <w:rFonts w:ascii="Arial" w:hAnsi="Arial"/>
          <w:vertAlign w:val="subscript"/>
        </w:rPr>
        <w:t>ов</w:t>
      </w:r>
      <w:r>
        <w:rPr>
          <w:rFonts w:ascii="Arial" w:hAnsi="Arial"/>
        </w:rPr>
        <w:t>(0)-(</w:t>
      </w:r>
      <w:r>
        <w:rPr>
          <w:rFonts w:ascii="Arial" w:hAnsi="Arial"/>
          <w:lang w:val="en-US"/>
        </w:rPr>
        <w:t>F</w:t>
      </w:r>
      <w:r>
        <w:rPr>
          <w:rFonts w:ascii="Arial" w:hAnsi="Arial"/>
          <w:vertAlign w:val="subscript"/>
        </w:rPr>
        <w:t>об</w:t>
      </w:r>
      <w:r>
        <w:rPr>
          <w:rFonts w:ascii="Arial" w:hAnsi="Arial"/>
        </w:rPr>
        <w:t>(0)+</w:t>
      </w:r>
      <w:r>
        <w:rPr>
          <w:rFonts w:ascii="Arial" w:hAnsi="Arial"/>
          <w:lang w:val="en-US"/>
        </w:rPr>
        <w:t>F</w:t>
      </w:r>
      <w:r>
        <w:rPr>
          <w:rFonts w:ascii="Arial" w:hAnsi="Arial"/>
          <w:vertAlign w:val="subscript"/>
        </w:rPr>
        <w:t>р</w:t>
      </w:r>
      <w:r>
        <w:rPr>
          <w:rFonts w:ascii="Arial" w:hAnsi="Arial"/>
        </w:rPr>
        <w:t>(0))=90</w:t>
      </w:r>
      <w:r>
        <w:rPr>
          <w:rFonts w:ascii="Arial" w:hAnsi="Arial"/>
        </w:rPr>
        <w:br/>
        <w:t>Находим значения передаточной функции фильтра для резонансной частоты (</w:t>
      </w:r>
      <w:r>
        <w:rPr>
          <w:rFonts w:ascii="Arial" w:hAnsi="Arial"/>
          <w:lang w:val="en-US"/>
        </w:rPr>
        <w:t>w</w:t>
      </w:r>
      <w:r>
        <w:rPr>
          <w:rFonts w:ascii="Arial" w:hAnsi="Arial"/>
        </w:rPr>
        <w:t>=0.14544):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A</w:t>
      </w:r>
      <w:r>
        <w:rPr>
          <w:rFonts w:ascii="Arial" w:hAnsi="Arial"/>
          <w:vertAlign w:val="subscript"/>
        </w:rPr>
        <w:t>ф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w</w:t>
      </w:r>
      <w:r>
        <w:rPr>
          <w:rFonts w:ascii="Arial" w:hAnsi="Arial"/>
        </w:rPr>
        <w:t>)=</w:t>
      </w:r>
      <w:r>
        <w:rPr>
          <w:rFonts w:ascii="Arial" w:hAnsi="Arial"/>
          <w:lang w:val="en-US"/>
        </w:rPr>
        <w:t>A</w:t>
      </w:r>
      <w:r>
        <w:rPr>
          <w:rFonts w:ascii="Arial" w:hAnsi="Arial"/>
          <w:vertAlign w:val="subscript"/>
        </w:rPr>
        <w:t>ов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w</w:t>
      </w:r>
      <w:r>
        <w:rPr>
          <w:rFonts w:ascii="Arial" w:hAnsi="Arial"/>
        </w:rPr>
        <w:t>)/(</w:t>
      </w:r>
      <w:r>
        <w:rPr>
          <w:rFonts w:ascii="Arial" w:hAnsi="Arial"/>
          <w:lang w:val="en-US"/>
        </w:rPr>
        <w:t>A</w:t>
      </w:r>
      <w:r>
        <w:rPr>
          <w:rFonts w:ascii="Arial" w:hAnsi="Arial"/>
          <w:vertAlign w:val="subscript"/>
        </w:rPr>
        <w:t>об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w</w:t>
      </w:r>
      <w:r>
        <w:rPr>
          <w:rFonts w:ascii="Arial" w:hAnsi="Arial"/>
        </w:rPr>
        <w:t>)*</w:t>
      </w:r>
      <w:r>
        <w:rPr>
          <w:rFonts w:ascii="Arial" w:hAnsi="Arial"/>
          <w:lang w:val="en-US"/>
        </w:rPr>
        <w:t>A</w:t>
      </w:r>
      <w:r>
        <w:rPr>
          <w:rFonts w:ascii="Arial" w:hAnsi="Arial"/>
          <w:vertAlign w:val="subscript"/>
        </w:rPr>
        <w:t>р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w</w:t>
      </w:r>
      <w:r>
        <w:rPr>
          <w:rFonts w:ascii="Arial" w:hAnsi="Arial"/>
        </w:rPr>
        <w:t>))=0.072/(0.834*0.326)=0.265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F</w:t>
      </w:r>
      <w:r>
        <w:rPr>
          <w:rFonts w:ascii="Arial" w:hAnsi="Arial"/>
          <w:vertAlign w:val="subscript"/>
        </w:rPr>
        <w:t>ф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w</w:t>
      </w:r>
      <w:r>
        <w:rPr>
          <w:rFonts w:ascii="Arial" w:hAnsi="Arial"/>
        </w:rPr>
        <w:t>)=</w:t>
      </w:r>
      <w:r>
        <w:rPr>
          <w:rFonts w:ascii="Arial" w:hAnsi="Arial"/>
          <w:lang w:val="en-US"/>
        </w:rPr>
        <w:t>F</w:t>
      </w:r>
      <w:r>
        <w:rPr>
          <w:rFonts w:ascii="Arial" w:hAnsi="Arial"/>
          <w:vertAlign w:val="subscript"/>
        </w:rPr>
        <w:t>ов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w</w:t>
      </w:r>
      <w:r>
        <w:rPr>
          <w:rFonts w:ascii="Arial" w:hAnsi="Arial"/>
        </w:rPr>
        <w:t>)-(</w:t>
      </w:r>
      <w:r>
        <w:rPr>
          <w:rFonts w:ascii="Arial" w:hAnsi="Arial"/>
          <w:lang w:val="en-US"/>
        </w:rPr>
        <w:t>F</w:t>
      </w:r>
      <w:r>
        <w:rPr>
          <w:rFonts w:ascii="Arial" w:hAnsi="Arial"/>
          <w:vertAlign w:val="subscript"/>
        </w:rPr>
        <w:t>об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w</w:t>
      </w:r>
      <w:r>
        <w:rPr>
          <w:rFonts w:ascii="Arial" w:hAnsi="Arial"/>
        </w:rPr>
        <w:t>)+</w:t>
      </w:r>
      <w:r>
        <w:rPr>
          <w:rFonts w:ascii="Arial" w:hAnsi="Arial"/>
          <w:lang w:val="en-US"/>
        </w:rPr>
        <w:t>F</w:t>
      </w:r>
      <w:r>
        <w:rPr>
          <w:rFonts w:ascii="Arial" w:hAnsi="Arial"/>
          <w:vertAlign w:val="subscript"/>
        </w:rPr>
        <w:t>р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w</w:t>
      </w:r>
      <w:r>
        <w:rPr>
          <w:rFonts w:ascii="Arial" w:hAnsi="Arial"/>
        </w:rPr>
        <w:t>))=141-(-130+(-52))=323=-37</w:t>
      </w:r>
      <w:r>
        <w:rPr>
          <w:rFonts w:ascii="Arial" w:hAnsi="Arial"/>
        </w:rPr>
        <w:br/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 xml:space="preserve">В качестве компенсатора возмущения используем реальное дифференциальное звено : </w:t>
      </w:r>
      <w:r>
        <w:rPr>
          <w:rFonts w:ascii="Arial" w:hAnsi="Arial"/>
          <w:lang w:val="en-US"/>
        </w:rPr>
        <w:t>W</w:t>
      </w:r>
      <w:r>
        <w:rPr>
          <w:rFonts w:ascii="Arial" w:hAnsi="Arial"/>
          <w:vertAlign w:val="subscript"/>
          <w:lang w:val="en-US"/>
        </w:rPr>
        <w:t>k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)=</w:t>
      </w:r>
      <w:r>
        <w:rPr>
          <w:rFonts w:ascii="Arial" w:hAnsi="Arial"/>
          <w:lang w:val="en-US"/>
        </w:rPr>
        <w:t>K</w:t>
      </w:r>
      <w:r>
        <w:rPr>
          <w:rFonts w:ascii="Arial" w:hAnsi="Arial"/>
          <w:vertAlign w:val="subscript"/>
        </w:rPr>
        <w:t>в</w:t>
      </w:r>
      <w:r>
        <w:rPr>
          <w:rFonts w:ascii="Arial" w:hAnsi="Arial"/>
        </w:rPr>
        <w:t>*Т</w:t>
      </w:r>
      <w:r>
        <w:rPr>
          <w:rFonts w:ascii="Arial" w:hAnsi="Arial"/>
          <w:vertAlign w:val="subscript"/>
        </w:rPr>
        <w:t>в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)/(</w:t>
      </w:r>
      <w:r>
        <w:rPr>
          <w:rFonts w:ascii="Arial" w:hAnsi="Arial"/>
          <w:lang w:val="en-US"/>
        </w:rPr>
        <w:t>T</w:t>
      </w:r>
      <w:r>
        <w:rPr>
          <w:rFonts w:ascii="Arial" w:hAnsi="Arial"/>
          <w:vertAlign w:val="subscript"/>
        </w:rPr>
        <w:t>в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)+1)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Координаты компенсатора определяем геометрически .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K</w:t>
      </w:r>
      <w:r>
        <w:rPr>
          <w:rFonts w:ascii="Arial" w:hAnsi="Arial"/>
          <w:vertAlign w:val="subscript"/>
        </w:rPr>
        <w:t>в</w:t>
      </w:r>
      <w:r>
        <w:rPr>
          <w:rFonts w:ascii="Arial" w:hAnsi="Arial"/>
        </w:rPr>
        <w:t>=ОД=0.32</w:t>
      </w:r>
      <w:r>
        <w:rPr>
          <w:rFonts w:ascii="Arial" w:hAnsi="Arial"/>
        </w:rPr>
        <w:br/>
        <w:t>Т</w:t>
      </w:r>
      <w:r>
        <w:rPr>
          <w:rFonts w:ascii="Arial" w:hAnsi="Arial"/>
          <w:vertAlign w:val="subscript"/>
        </w:rPr>
        <w:t>в</w:t>
      </w:r>
      <w:r>
        <w:rPr>
          <w:rFonts w:ascii="Arial" w:hAnsi="Arial"/>
        </w:rPr>
        <w:t>=(1/</w:t>
      </w:r>
      <w:r>
        <w:rPr>
          <w:rFonts w:ascii="Arial" w:hAnsi="Arial"/>
          <w:lang w:val="en-US"/>
        </w:rPr>
        <w:t>w</w:t>
      </w:r>
      <w:r>
        <w:rPr>
          <w:rFonts w:ascii="Arial" w:hAnsi="Arial"/>
        </w:rPr>
        <w:t>)*</w:t>
      </w:r>
      <w:r>
        <w:rPr>
          <w:rFonts w:ascii="Arial" w:hAnsi="Arial"/>
          <w:lang w:val="en-US"/>
        </w:rPr>
        <w:t>sqrt</w:t>
      </w:r>
      <w:r>
        <w:rPr>
          <w:rFonts w:ascii="Arial" w:hAnsi="Arial"/>
        </w:rPr>
        <w:t>(ОС/ДС)=8.876</w:t>
      </w:r>
      <w:r>
        <w:rPr>
          <w:rFonts w:ascii="Arial" w:hAnsi="Arial"/>
        </w:rPr>
        <w:br/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  <w:lang w:val="en-US"/>
        </w:rPr>
        <w:t>C</w:t>
      </w:r>
      <w:r>
        <w:rPr>
          <w:rFonts w:ascii="Arial" w:hAnsi="Arial"/>
        </w:rPr>
        <w:t xml:space="preserve">моделируем в пакете </w:t>
      </w:r>
      <w:r>
        <w:rPr>
          <w:rFonts w:ascii="Arial" w:hAnsi="Arial"/>
          <w:lang w:val="en-US"/>
        </w:rPr>
        <w:t>SIAM</w:t>
      </w:r>
      <w:r>
        <w:rPr>
          <w:rFonts w:ascii="Arial" w:hAnsi="Arial"/>
        </w:rPr>
        <w:t xml:space="preserve"> схему комбинированной системы </w:t>
      </w:r>
      <w:r>
        <w:rPr>
          <w:rFonts w:ascii="Arial" w:hAnsi="Arial"/>
          <w:lang w:val="en-US"/>
        </w:rPr>
        <w:t>c</w:t>
      </w:r>
      <w:r>
        <w:rPr>
          <w:rFonts w:ascii="Arial" w:hAnsi="Arial"/>
        </w:rPr>
        <w:t xml:space="preserve"> компенсатором .</w:t>
      </w: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  <w:noProof/>
        </w:rPr>
      </w:pPr>
    </w:p>
    <w:p w:rsidR="00F822DE" w:rsidRDefault="00142D34">
      <w:pPr>
        <w:framePr w:w="6037" w:h="3300" w:hSpace="180" w:wrap="auto" w:vAnchor="text" w:hAnchor="text" w:x="474" w:y="460"/>
        <w:rPr>
          <w:rFonts w:ascii="Arial" w:hAnsi="Arial"/>
          <w:noProof/>
        </w:rPr>
      </w:pPr>
      <w:r>
        <w:rPr>
          <w:rFonts w:ascii="Arial" w:hAnsi="Arial"/>
          <w:noProof/>
        </w:rPr>
        <w:pict>
          <v:shape id="_x0000_i1068" type="#_x0000_t75" style="width:301.5pt;height:165pt">
            <v:imagedata r:id="rId66" o:title=""/>
          </v:shape>
        </w:pic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Структурная схема комбинированной системы с компенсатором</w:t>
      </w:r>
      <w:r>
        <w:rPr>
          <w:rFonts w:ascii="Arial" w:hAnsi="Arial"/>
        </w:rPr>
        <w:br/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1.W(s)=0.599*s/(11.655*s</w:t>
      </w:r>
      <w:r>
        <w:rPr>
          <w:rFonts w:ascii="Arial" w:hAnsi="Arial"/>
          <w:vertAlign w:val="superscript"/>
          <w:lang w:val="en-US"/>
        </w:rPr>
        <w:t>2</w:t>
      </w:r>
      <w:r>
        <w:rPr>
          <w:rFonts w:ascii="Arial" w:hAnsi="Arial"/>
          <w:lang w:val="en-US"/>
        </w:rPr>
        <w:t>+6.467*s+1)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2.К=0.32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3.К=8.786,Т=8.786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4.К=-1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5.K/S=K</w:t>
      </w:r>
      <w:r>
        <w:rPr>
          <w:rFonts w:ascii="Arial" w:hAnsi="Arial"/>
        </w:rPr>
        <w:t>п</w:t>
      </w:r>
      <w:r>
        <w:rPr>
          <w:rFonts w:ascii="Arial" w:hAnsi="Arial"/>
          <w:lang w:val="en-US"/>
        </w:rPr>
        <w:t>/T</w:t>
      </w:r>
      <w:r>
        <w:rPr>
          <w:rFonts w:ascii="Arial" w:hAnsi="Arial"/>
        </w:rPr>
        <w:t>и</w:t>
      </w:r>
      <w:r>
        <w:rPr>
          <w:rFonts w:ascii="Arial" w:hAnsi="Arial"/>
          <w:lang w:val="en-US"/>
        </w:rPr>
        <w:t>=0.0958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6.K=K</w:t>
      </w:r>
      <w:r>
        <w:rPr>
          <w:rFonts w:ascii="Arial" w:hAnsi="Arial"/>
        </w:rPr>
        <w:t>п</w:t>
      </w:r>
      <w:r>
        <w:rPr>
          <w:rFonts w:ascii="Arial" w:hAnsi="Arial"/>
          <w:lang w:val="en-US"/>
        </w:rPr>
        <w:t>=0.51007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7.K=1,T=6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8.W(s)=1/(14.583*s</w:t>
      </w:r>
      <w:r>
        <w:rPr>
          <w:rFonts w:ascii="Arial" w:hAnsi="Arial"/>
          <w:vertAlign w:val="superscript"/>
          <w:lang w:val="en-US"/>
        </w:rPr>
        <w:t>2</w:t>
      </w:r>
      <w:r>
        <w:rPr>
          <w:rFonts w:ascii="Arial" w:hAnsi="Arial"/>
          <w:lang w:val="en-US"/>
        </w:rPr>
        <w:t>+6.663*s+1)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  <w:lang w:val="en-US"/>
        </w:rPr>
        <w:t>9.</w:t>
      </w:r>
      <w:r>
        <w:rPr>
          <w:rFonts w:ascii="Arial" w:hAnsi="Arial"/>
        </w:rPr>
        <w:t>К=-1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10.К=-1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noProof/>
        </w:rPr>
      </w:pPr>
      <w:r>
        <w:rPr>
          <w:rFonts w:ascii="Arial" w:hAnsi="Arial"/>
          <w:lang w:val="en-US"/>
        </w:rPr>
        <w:br w:type="page"/>
      </w:r>
    </w:p>
    <w:p w:rsidR="00F822DE" w:rsidRDefault="00142D34">
      <w:pPr>
        <w:framePr w:w="6925" w:h="4248" w:hSpace="180" w:wrap="auto" w:vAnchor="text" w:hAnchor="text" w:x="594" w:y="230"/>
        <w:rPr>
          <w:rFonts w:ascii="Arial" w:hAnsi="Arial"/>
          <w:noProof/>
        </w:rPr>
      </w:pPr>
      <w:r>
        <w:rPr>
          <w:rFonts w:ascii="Arial" w:hAnsi="Arial"/>
          <w:noProof/>
        </w:rPr>
        <w:pict>
          <v:shape id="_x0000_i1069" type="#_x0000_t75" style="width:346.5pt;height:212.25pt">
            <v:imagedata r:id="rId67" o:title=""/>
          </v:shape>
        </w:pic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Переходной процесс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br/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Перерегулирование – 8%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Время затухания – 60с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Степень затухания –0.56</w:t>
      </w: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br w:type="page"/>
        <w:t>7.Расчет оптимальных настроек регулятора одноконтурной системы реального объекта</w:t>
      </w:r>
      <w:r>
        <w:rPr>
          <w:rFonts w:ascii="Arial" w:hAnsi="Arial"/>
        </w:rPr>
        <w:br/>
        <w:t xml:space="preserve"> Расчет настроек АСР методом Ротача.</w:t>
      </w:r>
      <w:r>
        <w:rPr>
          <w:rFonts w:ascii="Arial" w:hAnsi="Arial"/>
        </w:rPr>
        <w:br/>
        <w:t>Передаточная функция объекта по основному каналу имеет вид: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W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)</w:t>
      </w:r>
      <w:r>
        <w:rPr>
          <w:rFonts w:ascii="Arial" w:hAnsi="Arial"/>
          <w:vertAlign w:val="subscript"/>
        </w:rPr>
        <w:t>об</w:t>
      </w:r>
      <w:r>
        <w:rPr>
          <w:rFonts w:ascii="Arial" w:hAnsi="Arial"/>
        </w:rPr>
        <w:t>=1*</w:t>
      </w:r>
      <w:r>
        <w:rPr>
          <w:rFonts w:ascii="Arial" w:hAnsi="Arial"/>
          <w:lang w:val="en-US"/>
        </w:rPr>
        <w:t>e</w:t>
      </w:r>
      <w:r>
        <w:rPr>
          <w:rFonts w:ascii="Arial" w:hAnsi="Arial"/>
          <w:vertAlign w:val="superscript"/>
        </w:rPr>
        <w:t>-6*</w:t>
      </w:r>
      <w:r>
        <w:rPr>
          <w:rFonts w:ascii="Arial" w:hAnsi="Arial"/>
          <w:vertAlign w:val="superscript"/>
          <w:lang w:val="en-US"/>
        </w:rPr>
        <w:t>s</w:t>
      </w:r>
      <w:r>
        <w:rPr>
          <w:rFonts w:ascii="Arial" w:hAnsi="Arial"/>
        </w:rPr>
        <w:t>/13.824*</w:t>
      </w:r>
      <w:r>
        <w:rPr>
          <w:rFonts w:ascii="Arial" w:hAnsi="Arial"/>
          <w:lang w:val="en-US"/>
        </w:rPr>
        <w:t>s</w:t>
      </w:r>
      <w:r>
        <w:rPr>
          <w:rFonts w:ascii="Arial" w:hAnsi="Arial"/>
          <w:vertAlign w:val="superscript"/>
        </w:rPr>
        <w:t>3</w:t>
      </w:r>
      <w:r>
        <w:rPr>
          <w:rFonts w:ascii="Arial" w:hAnsi="Arial"/>
        </w:rPr>
        <w:t>+17.28*</w:t>
      </w:r>
      <w:r>
        <w:rPr>
          <w:rFonts w:ascii="Arial" w:hAnsi="Arial"/>
          <w:lang w:val="en-US"/>
        </w:rPr>
        <w:t>s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+7.2*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+1</w:t>
      </w:r>
      <w:r>
        <w:rPr>
          <w:rFonts w:ascii="Arial" w:hAnsi="Arial"/>
        </w:rPr>
        <w:br/>
        <w:t xml:space="preserve">В программе </w:t>
      </w:r>
      <w:r>
        <w:rPr>
          <w:rFonts w:ascii="Arial" w:hAnsi="Arial"/>
          <w:lang w:val="en-US"/>
        </w:rPr>
        <w:t>Linreg</w:t>
      </w:r>
      <w:r>
        <w:rPr>
          <w:rFonts w:ascii="Arial" w:hAnsi="Arial"/>
        </w:rPr>
        <w:t xml:space="preserve"> производим расчет оптимальных настроечных параметров ПИ регулятора: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K</w:t>
      </w:r>
      <w:r>
        <w:rPr>
          <w:rFonts w:ascii="Arial" w:hAnsi="Arial"/>
        </w:rPr>
        <w:t>п=0.49;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T</w:t>
      </w:r>
      <w:r>
        <w:rPr>
          <w:rFonts w:ascii="Arial" w:hAnsi="Arial"/>
          <w:vertAlign w:val="subscript"/>
        </w:rPr>
        <w:t>и</w:t>
      </w:r>
      <w:r>
        <w:rPr>
          <w:rFonts w:ascii="Arial" w:hAnsi="Arial"/>
        </w:rPr>
        <w:t>=5.346;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w</w:t>
      </w:r>
      <w:r>
        <w:rPr>
          <w:rFonts w:ascii="Arial" w:hAnsi="Arial"/>
          <w:vertAlign w:val="subscript"/>
        </w:rPr>
        <w:t>кр</w:t>
      </w:r>
      <w:r>
        <w:rPr>
          <w:rFonts w:ascii="Arial" w:hAnsi="Arial"/>
        </w:rPr>
        <w:t>=0.1403.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C</w:t>
      </w:r>
      <w:r>
        <w:rPr>
          <w:rFonts w:ascii="Arial" w:hAnsi="Arial"/>
        </w:rPr>
        <w:t xml:space="preserve">моделируем в пакете </w:t>
      </w:r>
      <w:r>
        <w:rPr>
          <w:rFonts w:ascii="Arial" w:hAnsi="Arial"/>
          <w:lang w:val="en-US"/>
        </w:rPr>
        <w:t>SIAM</w:t>
      </w:r>
      <w:r>
        <w:rPr>
          <w:rFonts w:ascii="Arial" w:hAnsi="Arial"/>
        </w:rPr>
        <w:t xml:space="preserve"> переходные процессы одноконтурной системы по управляющему и по возмущающему воздействию.</w:t>
      </w: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  <w:noProof/>
        </w:rPr>
      </w:pPr>
    </w:p>
    <w:p w:rsidR="00F822DE" w:rsidRDefault="00142D34">
      <w:pPr>
        <w:framePr w:w="6229" w:h="2100" w:hSpace="180" w:wrap="auto" w:vAnchor="text" w:hAnchor="text" w:x="570" w:y="630"/>
        <w:rPr>
          <w:rFonts w:ascii="Arial" w:hAnsi="Arial"/>
          <w:noProof/>
        </w:rPr>
      </w:pPr>
      <w:r>
        <w:rPr>
          <w:rFonts w:ascii="Arial" w:hAnsi="Arial"/>
          <w:noProof/>
        </w:rPr>
        <w:pict>
          <v:shape id="_x0000_i1070" type="#_x0000_t75" style="width:311.25pt;height:105pt">
            <v:imagedata r:id="rId52" o:title=""/>
          </v:shape>
        </w:pic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Структурная схема одноконтурной системы по управляющему воздействию</w:t>
      </w:r>
      <w:r>
        <w:rPr>
          <w:rFonts w:ascii="Arial" w:hAnsi="Arial"/>
        </w:rPr>
        <w:br/>
      </w: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W(s)=1/( W(s)</w:t>
      </w:r>
      <w:r>
        <w:rPr>
          <w:rFonts w:ascii="Arial" w:hAnsi="Arial"/>
        </w:rPr>
        <w:t>об</w:t>
      </w:r>
      <w:r>
        <w:rPr>
          <w:rFonts w:ascii="Arial" w:hAnsi="Arial"/>
          <w:lang w:val="en-US"/>
        </w:rPr>
        <w:t>1=1/13.824*s</w:t>
      </w:r>
      <w:r>
        <w:rPr>
          <w:rFonts w:ascii="Arial" w:hAnsi="Arial"/>
          <w:vertAlign w:val="superscript"/>
          <w:lang w:val="en-US"/>
        </w:rPr>
        <w:t>3</w:t>
      </w:r>
      <w:r>
        <w:rPr>
          <w:rFonts w:ascii="Arial" w:hAnsi="Arial"/>
          <w:lang w:val="en-US"/>
        </w:rPr>
        <w:t>+17.28*s</w:t>
      </w:r>
      <w:r>
        <w:rPr>
          <w:rFonts w:ascii="Arial" w:hAnsi="Arial"/>
          <w:vertAlign w:val="superscript"/>
          <w:lang w:val="en-US"/>
        </w:rPr>
        <w:t>2</w:t>
      </w:r>
      <w:r>
        <w:rPr>
          <w:rFonts w:ascii="Arial" w:hAnsi="Arial"/>
          <w:lang w:val="en-US"/>
        </w:rPr>
        <w:t>+7.2*s+1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K=K</w:t>
      </w:r>
      <w:r>
        <w:rPr>
          <w:rFonts w:ascii="Arial" w:hAnsi="Arial"/>
        </w:rPr>
        <w:t>п</w:t>
      </w:r>
      <w:r>
        <w:rPr>
          <w:rFonts w:ascii="Arial" w:hAnsi="Arial"/>
          <w:lang w:val="en-US"/>
        </w:rPr>
        <w:t>=0.49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K/S=K</w:t>
      </w:r>
      <w:r>
        <w:rPr>
          <w:rFonts w:ascii="Arial" w:hAnsi="Arial"/>
        </w:rPr>
        <w:t>п</w:t>
      </w:r>
      <w:r>
        <w:rPr>
          <w:rFonts w:ascii="Arial" w:hAnsi="Arial"/>
          <w:lang w:val="en-US"/>
        </w:rPr>
        <w:t>/T</w:t>
      </w:r>
      <w:r>
        <w:rPr>
          <w:rFonts w:ascii="Arial" w:hAnsi="Arial"/>
          <w:vertAlign w:val="subscript"/>
        </w:rPr>
        <w:t>и</w:t>
      </w:r>
      <w:r>
        <w:rPr>
          <w:rFonts w:ascii="Arial" w:hAnsi="Arial"/>
          <w:lang w:val="en-US"/>
        </w:rPr>
        <w:t>=0.0916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K=1,T=6</w:t>
      </w:r>
      <w:r>
        <w:rPr>
          <w:rFonts w:ascii="Arial" w:hAnsi="Arial"/>
          <w:lang w:val="en-US"/>
        </w:rPr>
        <w:br/>
      </w: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  <w:noProof/>
        </w:rPr>
      </w:pPr>
    </w:p>
    <w:p w:rsidR="00F822DE" w:rsidRDefault="00142D34">
      <w:pPr>
        <w:framePr w:w="6853" w:h="4188" w:hSpace="180" w:wrap="auto" w:vAnchor="text" w:hAnchor="text" w:x="666" w:y="230"/>
        <w:rPr>
          <w:rFonts w:ascii="Arial" w:hAnsi="Arial"/>
          <w:noProof/>
        </w:rPr>
      </w:pPr>
      <w:r>
        <w:rPr>
          <w:rFonts w:ascii="Arial" w:hAnsi="Arial"/>
          <w:noProof/>
        </w:rPr>
        <w:pict>
          <v:shape id="_x0000_i1071" type="#_x0000_t75" style="width:342.75pt;height:209.25pt">
            <v:imagedata r:id="rId68" o:title=""/>
          </v:shape>
        </w:pic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Переходной процесс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Перерегулирование – 27%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Время затухания – 70с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Степень затухания – 1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noProof/>
        </w:rPr>
      </w:pPr>
      <w:r>
        <w:rPr>
          <w:rFonts w:ascii="Arial" w:hAnsi="Arial"/>
        </w:rPr>
        <w:br w:type="page"/>
        <w:t xml:space="preserve"> Структурная схема одноконтурной системы по возмущающему </w:t>
      </w:r>
    </w:p>
    <w:p w:rsidR="00F822DE" w:rsidRDefault="00142D34">
      <w:pPr>
        <w:framePr w:w="5052" w:h="2172" w:hSpace="180" w:wrap="auto" w:vAnchor="text" w:hAnchor="text" w:x="739" w:y="582"/>
        <w:rPr>
          <w:rFonts w:ascii="Arial" w:hAnsi="Arial"/>
          <w:noProof/>
        </w:rPr>
      </w:pPr>
      <w:r>
        <w:rPr>
          <w:rFonts w:ascii="Arial" w:hAnsi="Arial"/>
          <w:noProof/>
        </w:rPr>
        <w:pict>
          <v:shape id="_x0000_i1072" type="#_x0000_t75" style="width:252.75pt;height:108.75pt">
            <v:imagedata r:id="rId54" o:title=""/>
          </v:shape>
        </w:pic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</w:rPr>
        <w:t>воздействию</w:t>
      </w:r>
      <w:r>
        <w:rPr>
          <w:rFonts w:ascii="Arial" w:hAnsi="Arial"/>
          <w:lang w:val="en-US"/>
        </w:rPr>
        <w:br/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W(s)=1/( W(s)</w:t>
      </w:r>
      <w:r>
        <w:rPr>
          <w:rFonts w:ascii="Arial" w:hAnsi="Arial"/>
        </w:rPr>
        <w:t>об</w:t>
      </w:r>
      <w:r>
        <w:rPr>
          <w:rFonts w:ascii="Arial" w:hAnsi="Arial"/>
          <w:lang w:val="en-US"/>
        </w:rPr>
        <w:t>1=1/13.824*s</w:t>
      </w:r>
      <w:r>
        <w:rPr>
          <w:rFonts w:ascii="Arial" w:hAnsi="Arial"/>
          <w:vertAlign w:val="superscript"/>
          <w:lang w:val="en-US"/>
        </w:rPr>
        <w:t>3</w:t>
      </w:r>
      <w:r>
        <w:rPr>
          <w:rFonts w:ascii="Arial" w:hAnsi="Arial"/>
          <w:lang w:val="en-US"/>
        </w:rPr>
        <w:t>+17.28*s</w:t>
      </w:r>
      <w:r>
        <w:rPr>
          <w:rFonts w:ascii="Arial" w:hAnsi="Arial"/>
          <w:vertAlign w:val="superscript"/>
          <w:lang w:val="en-US"/>
        </w:rPr>
        <w:t>2</w:t>
      </w:r>
      <w:r>
        <w:rPr>
          <w:rFonts w:ascii="Arial" w:hAnsi="Arial"/>
          <w:lang w:val="en-US"/>
        </w:rPr>
        <w:t>+7.2*s+1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K=K</w:t>
      </w:r>
      <w:r>
        <w:rPr>
          <w:rFonts w:ascii="Arial" w:hAnsi="Arial"/>
        </w:rPr>
        <w:t>п</w:t>
      </w:r>
      <w:r>
        <w:rPr>
          <w:rFonts w:ascii="Arial" w:hAnsi="Arial"/>
          <w:lang w:val="en-US"/>
        </w:rPr>
        <w:t>=0.49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K/S=K</w:t>
      </w:r>
      <w:r>
        <w:rPr>
          <w:rFonts w:ascii="Arial" w:hAnsi="Arial"/>
        </w:rPr>
        <w:t>п</w:t>
      </w:r>
      <w:r>
        <w:rPr>
          <w:rFonts w:ascii="Arial" w:hAnsi="Arial"/>
          <w:lang w:val="en-US"/>
        </w:rPr>
        <w:t>/T</w:t>
      </w:r>
      <w:r>
        <w:rPr>
          <w:rFonts w:ascii="Arial" w:hAnsi="Arial"/>
          <w:vertAlign w:val="subscript"/>
        </w:rPr>
        <w:t>и</w:t>
      </w:r>
      <w:r>
        <w:rPr>
          <w:rFonts w:ascii="Arial" w:hAnsi="Arial"/>
          <w:lang w:val="en-US"/>
        </w:rPr>
        <w:t>=0.0916</w:t>
      </w: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  <w:noProof/>
          <w:lang w:val="en-US"/>
        </w:rPr>
      </w:pPr>
    </w:p>
    <w:p w:rsidR="00F822DE" w:rsidRDefault="00142D34">
      <w:pPr>
        <w:framePr w:w="6865" w:h="4212" w:hSpace="180" w:wrap="auto" w:vAnchor="text" w:hAnchor="text" w:x="798" w:y="460"/>
        <w:rPr>
          <w:rFonts w:ascii="Arial" w:hAnsi="Arial"/>
          <w:noProof/>
        </w:rPr>
      </w:pPr>
      <w:r>
        <w:rPr>
          <w:rFonts w:ascii="Arial" w:hAnsi="Arial"/>
          <w:noProof/>
        </w:rPr>
        <w:pict>
          <v:shape id="_x0000_i1073" type="#_x0000_t75" style="width:343.5pt;height:210.75pt">
            <v:imagedata r:id="rId69" o:title=""/>
          </v:shape>
        </w:pic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  <w:lang w:val="en-US"/>
        </w:rPr>
        <w:t>K</w:t>
      </w:r>
      <w:r>
        <w:rPr>
          <w:rFonts w:ascii="Arial" w:hAnsi="Arial"/>
        </w:rPr>
        <w:t>=1,</w:t>
      </w:r>
      <w:r>
        <w:rPr>
          <w:rFonts w:ascii="Arial" w:hAnsi="Arial"/>
          <w:lang w:val="en-US"/>
        </w:rPr>
        <w:t>T</w:t>
      </w:r>
      <w:r>
        <w:rPr>
          <w:rFonts w:ascii="Arial" w:hAnsi="Arial"/>
        </w:rPr>
        <w:t>=6</w:t>
      </w:r>
      <w:r>
        <w:rPr>
          <w:rFonts w:ascii="Arial" w:hAnsi="Arial"/>
        </w:rPr>
        <w:br/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br/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Перерегулирование – 85%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Время затухания – 70с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Степень затухания – 0.94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br w:type="page"/>
        <w:t>8. Расчет оптимальных настроек каскадной системы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8.1 Расчет настроек по внутреннему каналу</w:t>
      </w:r>
      <w:r>
        <w:rPr>
          <w:rFonts w:ascii="Arial" w:hAnsi="Arial"/>
        </w:rPr>
        <w:br/>
        <w:t>Передаточная функция объекта по внутреннему каналу имеет вид: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W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)об1=1/23.04*</w:t>
      </w:r>
      <w:r>
        <w:rPr>
          <w:rFonts w:ascii="Arial" w:hAnsi="Arial"/>
          <w:lang w:val="en-US"/>
        </w:rPr>
        <w:t>s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+9.6*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+1</w:t>
      </w:r>
      <w:r>
        <w:rPr>
          <w:rFonts w:ascii="Arial" w:hAnsi="Arial"/>
        </w:rPr>
        <w:br/>
        <w:t xml:space="preserve">Расчет настроечных параметров регулятора производим методом Ротача в программе </w:t>
      </w:r>
      <w:r>
        <w:rPr>
          <w:rFonts w:ascii="Arial" w:hAnsi="Arial"/>
          <w:lang w:val="en-US"/>
        </w:rPr>
        <w:t>Linreg</w:t>
      </w:r>
      <w:r>
        <w:rPr>
          <w:rFonts w:ascii="Arial" w:hAnsi="Arial"/>
        </w:rPr>
        <w:t xml:space="preserve"> . Результаты :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  <w:lang w:val="en-US"/>
        </w:rPr>
        <w:t>K</w:t>
      </w:r>
      <w:r>
        <w:rPr>
          <w:rFonts w:ascii="Arial" w:hAnsi="Arial"/>
        </w:rPr>
        <w:t>п=4.396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Т</w:t>
      </w:r>
      <w:r>
        <w:rPr>
          <w:rFonts w:ascii="Arial" w:hAnsi="Arial"/>
          <w:vertAlign w:val="subscript"/>
        </w:rPr>
        <w:t>и</w:t>
      </w:r>
      <w:r>
        <w:rPr>
          <w:rFonts w:ascii="Arial" w:hAnsi="Arial"/>
        </w:rPr>
        <w:t>=7.875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  <w:lang w:val="en-US"/>
        </w:rPr>
        <w:t>w</w:t>
      </w:r>
      <w:r>
        <w:rPr>
          <w:rFonts w:ascii="Arial" w:hAnsi="Arial"/>
          <w:vertAlign w:val="subscript"/>
        </w:rPr>
        <w:t>кр</w:t>
      </w:r>
      <w:r>
        <w:rPr>
          <w:rFonts w:ascii="Arial" w:hAnsi="Arial"/>
        </w:rPr>
        <w:t>=0.3931</w:t>
      </w:r>
      <w:r>
        <w:rPr>
          <w:rFonts w:ascii="Arial" w:hAnsi="Arial"/>
        </w:rPr>
        <w:br/>
        <w:t xml:space="preserve">В пакете </w:t>
      </w:r>
      <w:r>
        <w:rPr>
          <w:rFonts w:ascii="Arial" w:hAnsi="Arial"/>
          <w:lang w:val="en-US"/>
        </w:rPr>
        <w:t>Siam</w:t>
      </w:r>
      <w:r>
        <w:rPr>
          <w:rFonts w:ascii="Arial" w:hAnsi="Arial"/>
        </w:rPr>
        <w:t xml:space="preserve"> смоделируем переходные процессы по управляющему и по возмущающему воздействию .</w:t>
      </w: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  <w:noProof/>
        </w:rPr>
      </w:pPr>
    </w:p>
    <w:p w:rsidR="00F822DE" w:rsidRDefault="00142D34">
      <w:pPr>
        <w:framePr w:w="5580" w:h="2052" w:hSpace="180" w:wrap="auto" w:vAnchor="text" w:hAnchor="text" w:x="643" w:y="476"/>
        <w:rPr>
          <w:rFonts w:ascii="Arial" w:hAnsi="Arial"/>
          <w:noProof/>
        </w:rPr>
      </w:pPr>
      <w:r>
        <w:rPr>
          <w:rFonts w:ascii="Arial" w:hAnsi="Arial"/>
          <w:noProof/>
        </w:rPr>
        <w:pict>
          <v:shape id="_x0000_i1074" type="#_x0000_t75" style="width:279pt;height:102.75pt">
            <v:imagedata r:id="rId56" o:title=""/>
          </v:shape>
        </w:pic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Структурная схема внутреннего канала по управляющему воздействию</w:t>
      </w:r>
      <w:r>
        <w:rPr>
          <w:rFonts w:ascii="Arial" w:hAnsi="Arial"/>
        </w:rPr>
        <w:br/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W(s)=1/(23.04*s</w:t>
      </w:r>
      <w:r>
        <w:rPr>
          <w:rFonts w:ascii="Arial" w:hAnsi="Arial"/>
          <w:vertAlign w:val="superscript"/>
          <w:lang w:val="en-US"/>
        </w:rPr>
        <w:t>2</w:t>
      </w:r>
      <w:r>
        <w:rPr>
          <w:rFonts w:ascii="Arial" w:hAnsi="Arial"/>
          <w:lang w:val="en-US"/>
        </w:rPr>
        <w:t>+9.6*s+1)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K=K</w:t>
      </w:r>
      <w:r>
        <w:rPr>
          <w:rFonts w:ascii="Arial" w:hAnsi="Arial"/>
        </w:rPr>
        <w:t>п</w:t>
      </w:r>
      <w:r>
        <w:rPr>
          <w:rFonts w:ascii="Arial" w:hAnsi="Arial"/>
          <w:lang w:val="en-US"/>
        </w:rPr>
        <w:t>=4.396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K/S=K</w:t>
      </w:r>
      <w:r>
        <w:rPr>
          <w:rFonts w:ascii="Arial" w:hAnsi="Arial"/>
        </w:rPr>
        <w:t>п</w:t>
      </w:r>
      <w:r>
        <w:rPr>
          <w:rFonts w:ascii="Arial" w:hAnsi="Arial"/>
          <w:lang w:val="en-US"/>
        </w:rPr>
        <w:t>/T</w:t>
      </w:r>
      <w:r>
        <w:rPr>
          <w:rFonts w:ascii="Arial" w:hAnsi="Arial"/>
          <w:vertAlign w:val="subscript"/>
        </w:rPr>
        <w:t>и</w:t>
      </w:r>
      <w:r>
        <w:rPr>
          <w:rFonts w:ascii="Arial" w:hAnsi="Arial"/>
          <w:lang w:val="en-US"/>
        </w:rPr>
        <w:t>=0.5582</w:t>
      </w: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  <w:noProof/>
          <w:lang w:val="en-US"/>
        </w:rPr>
      </w:pPr>
    </w:p>
    <w:p w:rsidR="00F822DE" w:rsidRDefault="00142D34">
      <w:pPr>
        <w:framePr w:w="6865" w:h="4248" w:hSpace="180" w:wrap="auto" w:vAnchor="text" w:hAnchor="text" w:x="654" w:y="230"/>
        <w:rPr>
          <w:rFonts w:ascii="Arial" w:hAnsi="Arial"/>
          <w:noProof/>
        </w:rPr>
      </w:pPr>
      <w:r>
        <w:rPr>
          <w:rFonts w:ascii="Arial" w:hAnsi="Arial"/>
          <w:noProof/>
        </w:rPr>
        <w:pict>
          <v:shape id="_x0000_i1075" type="#_x0000_t75" style="width:343.5pt;height:212.25pt">
            <v:imagedata r:id="rId70" o:title=""/>
          </v:shape>
        </w:pic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Переходной процесс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Перерегулирование – 30%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Время затухания – 20с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Степень затухания – 0.9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noProof/>
        </w:rPr>
      </w:pPr>
      <w:r>
        <w:rPr>
          <w:rFonts w:ascii="Arial" w:hAnsi="Arial"/>
        </w:rPr>
        <w:br w:type="page"/>
        <w:t xml:space="preserve">Структурная схема внутреннего канала по возмущаеющему  </w:t>
      </w:r>
    </w:p>
    <w:p w:rsidR="00F822DE" w:rsidRDefault="00142D34">
      <w:pPr>
        <w:framePr w:w="4752" w:h="2436" w:hSpace="180" w:wrap="auto" w:vAnchor="text" w:hAnchor="text" w:x="751" w:y="606"/>
        <w:rPr>
          <w:rFonts w:ascii="Arial" w:hAnsi="Arial"/>
          <w:noProof/>
        </w:rPr>
      </w:pPr>
      <w:r>
        <w:rPr>
          <w:rFonts w:ascii="Arial" w:hAnsi="Arial"/>
          <w:noProof/>
        </w:rPr>
        <w:pict>
          <v:shape id="_x0000_i1076" type="#_x0000_t75" style="width:237.75pt;height:121.5pt">
            <v:imagedata r:id="rId58" o:title=""/>
          </v:shape>
        </w:pic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</w:rPr>
        <w:t>воздействию</w:t>
      </w:r>
      <w:r>
        <w:rPr>
          <w:rFonts w:ascii="Arial" w:hAnsi="Arial"/>
          <w:lang w:val="en-US"/>
        </w:rPr>
        <w:br/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W(s)=1/(23.04*s</w:t>
      </w:r>
      <w:r>
        <w:rPr>
          <w:rFonts w:ascii="Arial" w:hAnsi="Arial"/>
          <w:vertAlign w:val="superscript"/>
          <w:lang w:val="en-US"/>
        </w:rPr>
        <w:t>2</w:t>
      </w:r>
      <w:r>
        <w:rPr>
          <w:rFonts w:ascii="Arial" w:hAnsi="Arial"/>
          <w:lang w:val="en-US"/>
        </w:rPr>
        <w:t>+9.6*s+1)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K=K</w:t>
      </w:r>
      <w:r>
        <w:rPr>
          <w:rFonts w:ascii="Arial" w:hAnsi="Arial"/>
        </w:rPr>
        <w:t>п</w:t>
      </w:r>
      <w:r>
        <w:rPr>
          <w:rFonts w:ascii="Arial" w:hAnsi="Arial"/>
          <w:lang w:val="en-US"/>
        </w:rPr>
        <w:t>=4.396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K/S=K</w:t>
      </w:r>
      <w:r>
        <w:rPr>
          <w:rFonts w:ascii="Arial" w:hAnsi="Arial"/>
        </w:rPr>
        <w:t>п</w:t>
      </w:r>
      <w:r>
        <w:rPr>
          <w:rFonts w:ascii="Arial" w:hAnsi="Arial"/>
          <w:lang w:val="en-US"/>
        </w:rPr>
        <w:t>/T</w:t>
      </w:r>
      <w:r>
        <w:rPr>
          <w:rFonts w:ascii="Arial" w:hAnsi="Arial"/>
          <w:vertAlign w:val="subscript"/>
        </w:rPr>
        <w:t>и</w:t>
      </w:r>
      <w:r>
        <w:rPr>
          <w:rFonts w:ascii="Arial" w:hAnsi="Arial"/>
          <w:lang w:val="en-US"/>
        </w:rPr>
        <w:t>=0.5582</w:t>
      </w: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  <w:noProof/>
          <w:lang w:val="en-US"/>
        </w:rPr>
      </w:pPr>
    </w:p>
    <w:p w:rsidR="00F822DE" w:rsidRDefault="00142D34">
      <w:pPr>
        <w:framePr w:w="6865" w:h="4212" w:hSpace="180" w:wrap="auto" w:vAnchor="text" w:hAnchor="text" w:x="798" w:y="230"/>
        <w:rPr>
          <w:rFonts w:ascii="Arial" w:hAnsi="Arial"/>
          <w:noProof/>
        </w:rPr>
      </w:pPr>
      <w:r>
        <w:rPr>
          <w:rFonts w:ascii="Arial" w:hAnsi="Arial"/>
          <w:noProof/>
        </w:rPr>
        <w:pict>
          <v:shape id="_x0000_i1077" type="#_x0000_t75" style="width:343.5pt;height:210.75pt">
            <v:imagedata r:id="rId71" o:title=""/>
          </v:shape>
        </w:pict>
      </w: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Переходной процесс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Перерегулирование – 20%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Время затухания – 20с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Степень затухания – 0.85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br w:type="page"/>
        <w:t>8.2 Выбор и расчет передаточной функции эквивалентного объекта</w:t>
      </w:r>
      <w:r>
        <w:rPr>
          <w:rFonts w:ascii="Arial" w:hAnsi="Arial"/>
        </w:rPr>
        <w:br/>
        <w:t>Настроечные коэффициенты для регулятора Р1 рассчитываются , как настройки для внутреннего контура . Настроечные коэффициенты для регулятора Р2 рассчитываются по передаточной функции эквивалентного объекта .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 xml:space="preserve">Сравнивая время затухания переходных процессов внутреннего и основного контуров определяем , что </w:t>
      </w:r>
      <w:r>
        <w:rPr>
          <w:rFonts w:ascii="Arial" w:hAnsi="Arial"/>
          <w:lang w:val="en-US"/>
        </w:rPr>
        <w:t>W</w:t>
      </w:r>
      <w:r>
        <w:rPr>
          <w:rFonts w:ascii="Arial" w:hAnsi="Arial"/>
        </w:rPr>
        <w:t xml:space="preserve">экв соответствует виду : </w:t>
      </w:r>
      <w:r>
        <w:rPr>
          <w:rFonts w:ascii="Arial" w:hAnsi="Arial"/>
          <w:lang w:val="en-US"/>
        </w:rPr>
        <w:t>W</w:t>
      </w:r>
      <w:r>
        <w:rPr>
          <w:rFonts w:ascii="Arial" w:hAnsi="Arial"/>
          <w:vertAlign w:val="subscript"/>
        </w:rPr>
        <w:t>экв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)=</w:t>
      </w:r>
      <w:r>
        <w:rPr>
          <w:rFonts w:ascii="Arial" w:hAnsi="Arial"/>
          <w:lang w:val="en-US"/>
        </w:rPr>
        <w:t>W</w:t>
      </w:r>
      <w:r>
        <w:rPr>
          <w:rFonts w:ascii="Arial" w:hAnsi="Arial"/>
          <w:vertAlign w:val="subscript"/>
        </w:rPr>
        <w:t>об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)/</w:t>
      </w:r>
      <w:r>
        <w:rPr>
          <w:rFonts w:ascii="Arial" w:hAnsi="Arial"/>
          <w:lang w:val="en-US"/>
        </w:rPr>
        <w:t>W</w:t>
      </w:r>
      <w:r>
        <w:rPr>
          <w:rFonts w:ascii="Arial" w:hAnsi="Arial"/>
          <w:vertAlign w:val="subscript"/>
        </w:rPr>
        <w:t>об1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) ,</w:t>
      </w:r>
      <w:r>
        <w:rPr>
          <w:rFonts w:ascii="Arial" w:hAnsi="Arial"/>
        </w:rPr>
        <w:br/>
        <w:t xml:space="preserve">где </w:t>
      </w:r>
      <w:r>
        <w:rPr>
          <w:rFonts w:ascii="Arial" w:hAnsi="Arial"/>
          <w:lang w:val="en-US"/>
        </w:rPr>
        <w:t>W</w:t>
      </w:r>
      <w:r>
        <w:rPr>
          <w:rFonts w:ascii="Arial" w:hAnsi="Arial"/>
          <w:vertAlign w:val="subscript"/>
        </w:rPr>
        <w:t>об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)=1*</w:t>
      </w:r>
      <w:r>
        <w:rPr>
          <w:rFonts w:ascii="Arial" w:hAnsi="Arial"/>
          <w:lang w:val="en-US"/>
        </w:rPr>
        <w:t>e</w:t>
      </w:r>
      <w:r>
        <w:rPr>
          <w:rFonts w:ascii="Arial" w:hAnsi="Arial"/>
          <w:vertAlign w:val="superscript"/>
        </w:rPr>
        <w:t>-6*</w:t>
      </w:r>
      <w:r>
        <w:rPr>
          <w:rFonts w:ascii="Arial" w:hAnsi="Arial"/>
          <w:vertAlign w:val="superscript"/>
          <w:lang w:val="en-US"/>
        </w:rPr>
        <w:t>s</w:t>
      </w:r>
      <w:r>
        <w:rPr>
          <w:rFonts w:ascii="Arial" w:hAnsi="Arial"/>
        </w:rPr>
        <w:t>/(13.824*</w:t>
      </w:r>
      <w:r>
        <w:rPr>
          <w:rFonts w:ascii="Arial" w:hAnsi="Arial"/>
          <w:lang w:val="en-US"/>
        </w:rPr>
        <w:t>s</w:t>
      </w:r>
      <w:r>
        <w:rPr>
          <w:rFonts w:ascii="Arial" w:hAnsi="Arial"/>
          <w:vertAlign w:val="superscript"/>
        </w:rPr>
        <w:t>3</w:t>
      </w:r>
      <w:r>
        <w:rPr>
          <w:rFonts w:ascii="Arial" w:hAnsi="Arial"/>
        </w:rPr>
        <w:t>*17.28*</w:t>
      </w:r>
      <w:r>
        <w:rPr>
          <w:rFonts w:ascii="Arial" w:hAnsi="Arial"/>
          <w:lang w:val="en-US"/>
        </w:rPr>
        <w:t>s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+7.2*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+1),</w:t>
      </w:r>
      <w:r>
        <w:rPr>
          <w:rFonts w:ascii="Arial" w:hAnsi="Arial"/>
        </w:rPr>
        <w:br/>
        <w:t xml:space="preserve">       </w:t>
      </w:r>
      <w:r>
        <w:rPr>
          <w:rFonts w:ascii="Arial" w:hAnsi="Arial"/>
          <w:lang w:val="en-US"/>
        </w:rPr>
        <w:t>W</w:t>
      </w:r>
      <w:r>
        <w:rPr>
          <w:rFonts w:ascii="Arial" w:hAnsi="Arial"/>
          <w:vertAlign w:val="subscript"/>
        </w:rPr>
        <w:t>об1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)=1/(23.04*</w:t>
      </w:r>
      <w:r>
        <w:rPr>
          <w:rFonts w:ascii="Arial" w:hAnsi="Arial"/>
          <w:lang w:val="en-US"/>
        </w:rPr>
        <w:t>s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+9.6*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+1).</w:t>
      </w:r>
      <w:r>
        <w:rPr>
          <w:rFonts w:ascii="Arial" w:hAnsi="Arial"/>
        </w:rPr>
        <w:br/>
        <w:t>После проведенных расчетов получаем :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W</w:t>
      </w:r>
      <w:r>
        <w:rPr>
          <w:rFonts w:ascii="Arial" w:hAnsi="Arial"/>
          <w:vertAlign w:val="subscript"/>
        </w:rPr>
        <w:t>экв</w:t>
      </w:r>
      <w:r>
        <w:rPr>
          <w:rFonts w:ascii="Arial" w:hAnsi="Arial"/>
          <w:lang w:val="en-US"/>
        </w:rPr>
        <w:t>(s)=(23.04*s</w:t>
      </w:r>
      <w:r>
        <w:rPr>
          <w:rFonts w:ascii="Arial" w:hAnsi="Arial"/>
          <w:vertAlign w:val="superscript"/>
          <w:lang w:val="en-US"/>
        </w:rPr>
        <w:t>2</w:t>
      </w:r>
      <w:r>
        <w:rPr>
          <w:rFonts w:ascii="Arial" w:hAnsi="Arial"/>
          <w:lang w:val="en-US"/>
        </w:rPr>
        <w:t>+9.6*s+1)*e-</w:t>
      </w:r>
      <w:r>
        <w:rPr>
          <w:rFonts w:ascii="Arial" w:hAnsi="Arial"/>
          <w:vertAlign w:val="superscript"/>
          <w:lang w:val="en-US"/>
        </w:rPr>
        <w:t>6*s</w:t>
      </w:r>
      <w:r>
        <w:rPr>
          <w:rFonts w:ascii="Arial" w:hAnsi="Arial"/>
          <w:lang w:val="en-US"/>
        </w:rPr>
        <w:t>/(13.824*s</w:t>
      </w:r>
      <w:r>
        <w:rPr>
          <w:rFonts w:ascii="Arial" w:hAnsi="Arial"/>
          <w:vertAlign w:val="superscript"/>
          <w:lang w:val="en-US"/>
        </w:rPr>
        <w:t>3</w:t>
      </w:r>
      <w:r>
        <w:rPr>
          <w:rFonts w:ascii="Arial" w:hAnsi="Arial"/>
          <w:lang w:val="en-US"/>
        </w:rPr>
        <w:t>*17.28*s</w:t>
      </w:r>
      <w:r>
        <w:rPr>
          <w:rFonts w:ascii="Arial" w:hAnsi="Arial"/>
          <w:vertAlign w:val="superscript"/>
          <w:lang w:val="en-US"/>
        </w:rPr>
        <w:t>2</w:t>
      </w:r>
      <w:r>
        <w:rPr>
          <w:rFonts w:ascii="Arial" w:hAnsi="Arial"/>
          <w:lang w:val="en-US"/>
        </w:rPr>
        <w:t>+7.2*s+1)</w:t>
      </w: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8.3 Расчет оптимальных настроек внешнего регулятора .</w:t>
      </w:r>
      <w:r>
        <w:rPr>
          <w:rFonts w:ascii="Arial" w:hAnsi="Arial"/>
        </w:rPr>
        <w:br/>
        <w:t xml:space="preserve">В программе </w:t>
      </w:r>
      <w:r>
        <w:rPr>
          <w:rFonts w:ascii="Arial" w:hAnsi="Arial"/>
          <w:lang w:val="en-US"/>
        </w:rPr>
        <w:t>Linreg</w:t>
      </w:r>
      <w:r>
        <w:rPr>
          <w:rFonts w:ascii="Arial" w:hAnsi="Arial"/>
        </w:rPr>
        <w:t xml:space="preserve">  вводим передаточную функцию эквивалентного объекта и получаем значения оптимальных настроек регулятора Р2 .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  <w:lang w:val="en-US"/>
        </w:rPr>
        <w:t>K</w:t>
      </w:r>
      <w:r>
        <w:rPr>
          <w:rFonts w:ascii="Arial" w:hAnsi="Arial"/>
        </w:rPr>
        <w:t>п=0.111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Т</w:t>
      </w:r>
      <w:r>
        <w:rPr>
          <w:rFonts w:ascii="Arial" w:hAnsi="Arial"/>
          <w:vertAlign w:val="subscript"/>
        </w:rPr>
        <w:t>и</w:t>
      </w:r>
      <w:r>
        <w:rPr>
          <w:rFonts w:ascii="Arial" w:hAnsi="Arial"/>
        </w:rPr>
        <w:t>=1.037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  <w:lang w:val="en-US"/>
        </w:rPr>
        <w:t>W</w:t>
      </w:r>
      <w:r>
        <w:rPr>
          <w:rFonts w:ascii="Arial" w:hAnsi="Arial"/>
          <w:vertAlign w:val="subscript"/>
        </w:rPr>
        <w:t>кр</w:t>
      </w:r>
      <w:r>
        <w:rPr>
          <w:rFonts w:ascii="Arial" w:hAnsi="Arial"/>
        </w:rPr>
        <w:t>=0.29101</w:t>
      </w:r>
      <w:r>
        <w:rPr>
          <w:rFonts w:ascii="Arial" w:hAnsi="Arial"/>
        </w:rPr>
        <w:br/>
        <w:t xml:space="preserve">В пакете </w:t>
      </w:r>
      <w:r>
        <w:rPr>
          <w:rFonts w:ascii="Arial" w:hAnsi="Arial"/>
          <w:lang w:val="en-US"/>
        </w:rPr>
        <w:t>Siam</w:t>
      </w:r>
      <w:r>
        <w:rPr>
          <w:rFonts w:ascii="Arial" w:hAnsi="Arial"/>
        </w:rPr>
        <w:t xml:space="preserve"> смоделируем переходные процессы по управляющему и по возмущающему воздействию .</w:t>
      </w: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  <w:noProof/>
        </w:rPr>
      </w:pPr>
    </w:p>
    <w:p w:rsidR="00F822DE" w:rsidRDefault="00142D34">
      <w:pPr>
        <w:framePr w:w="6001" w:h="3036" w:hSpace="180" w:wrap="auto" w:vAnchor="text" w:hAnchor="text" w:x="751" w:y="460"/>
        <w:rPr>
          <w:rFonts w:ascii="Arial" w:hAnsi="Arial"/>
          <w:noProof/>
        </w:rPr>
      </w:pPr>
      <w:r>
        <w:rPr>
          <w:rFonts w:ascii="Arial" w:hAnsi="Arial"/>
          <w:noProof/>
        </w:rPr>
        <w:pict>
          <v:shape id="_x0000_i1078" type="#_x0000_t75" style="width:300pt;height:151.5pt">
            <v:imagedata r:id="rId60" o:title=""/>
          </v:shape>
        </w:pic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Структурная схема каскадной системы по управляющему воздействию</w:t>
      </w:r>
      <w:r>
        <w:rPr>
          <w:rFonts w:ascii="Arial" w:hAnsi="Arial"/>
        </w:rPr>
        <w:br/>
      </w: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1.K=K</w:t>
      </w:r>
      <w:r>
        <w:rPr>
          <w:rFonts w:ascii="Arial" w:hAnsi="Arial"/>
        </w:rPr>
        <w:t>п</w:t>
      </w:r>
      <w:r>
        <w:rPr>
          <w:rFonts w:ascii="Arial" w:hAnsi="Arial"/>
          <w:lang w:val="en-US"/>
        </w:rPr>
        <w:t>=0.111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2.K/S=K</w:t>
      </w:r>
      <w:r>
        <w:rPr>
          <w:rFonts w:ascii="Arial" w:hAnsi="Arial"/>
        </w:rPr>
        <w:t>п</w:t>
      </w:r>
      <w:r>
        <w:rPr>
          <w:rFonts w:ascii="Arial" w:hAnsi="Arial"/>
          <w:lang w:val="en-US"/>
        </w:rPr>
        <w:t>/T</w:t>
      </w:r>
      <w:r>
        <w:rPr>
          <w:rFonts w:ascii="Arial" w:hAnsi="Arial"/>
          <w:vertAlign w:val="subscript"/>
        </w:rPr>
        <w:t>и</w:t>
      </w:r>
      <w:r>
        <w:rPr>
          <w:rFonts w:ascii="Arial" w:hAnsi="Arial"/>
          <w:lang w:val="en-US"/>
        </w:rPr>
        <w:t>=0.107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3.K=K</w:t>
      </w:r>
      <w:r>
        <w:rPr>
          <w:rFonts w:ascii="Arial" w:hAnsi="Arial"/>
        </w:rPr>
        <w:t>п</w:t>
      </w:r>
      <w:r>
        <w:rPr>
          <w:rFonts w:ascii="Arial" w:hAnsi="Arial"/>
          <w:lang w:val="en-US"/>
        </w:rPr>
        <w:t>=4.396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4.K/S=K</w:t>
      </w:r>
      <w:r>
        <w:rPr>
          <w:rFonts w:ascii="Arial" w:hAnsi="Arial"/>
        </w:rPr>
        <w:t>п</w:t>
      </w:r>
      <w:r>
        <w:rPr>
          <w:rFonts w:ascii="Arial" w:hAnsi="Arial"/>
          <w:lang w:val="en-US"/>
        </w:rPr>
        <w:t>/T</w:t>
      </w:r>
      <w:r>
        <w:rPr>
          <w:rFonts w:ascii="Arial" w:hAnsi="Arial"/>
          <w:vertAlign w:val="subscript"/>
        </w:rPr>
        <w:t>и</w:t>
      </w:r>
      <w:r>
        <w:rPr>
          <w:rFonts w:ascii="Arial" w:hAnsi="Arial"/>
          <w:lang w:val="en-US"/>
        </w:rPr>
        <w:t>=0.5582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5.W(s)=1/(23.04*s</w:t>
      </w:r>
      <w:r>
        <w:rPr>
          <w:rFonts w:ascii="Arial" w:hAnsi="Arial"/>
          <w:vertAlign w:val="superscript"/>
          <w:lang w:val="en-US"/>
        </w:rPr>
        <w:t>2</w:t>
      </w:r>
      <w:r>
        <w:rPr>
          <w:rFonts w:ascii="Arial" w:hAnsi="Arial"/>
          <w:lang w:val="en-US"/>
        </w:rPr>
        <w:t>+9.6*s+1)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6.W(s)=1/(13.824*s</w:t>
      </w:r>
      <w:r>
        <w:rPr>
          <w:rFonts w:ascii="Arial" w:hAnsi="Arial"/>
          <w:vertAlign w:val="superscript"/>
          <w:lang w:val="en-US"/>
        </w:rPr>
        <w:t>3</w:t>
      </w:r>
      <w:r>
        <w:rPr>
          <w:rFonts w:ascii="Arial" w:hAnsi="Arial"/>
          <w:lang w:val="en-US"/>
        </w:rPr>
        <w:t>*17.28*s</w:t>
      </w:r>
      <w:r>
        <w:rPr>
          <w:rFonts w:ascii="Arial" w:hAnsi="Arial"/>
          <w:vertAlign w:val="superscript"/>
          <w:lang w:val="en-US"/>
        </w:rPr>
        <w:t>2</w:t>
      </w:r>
      <w:r>
        <w:rPr>
          <w:rFonts w:ascii="Arial" w:hAnsi="Arial"/>
          <w:lang w:val="en-US"/>
        </w:rPr>
        <w:t xml:space="preserve">+7.2*s+1) 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7.K=1,T=6</w:t>
      </w: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  <w:noProof/>
        </w:rPr>
      </w:pPr>
    </w:p>
    <w:p w:rsidR="00F822DE" w:rsidRDefault="00142D34">
      <w:pPr>
        <w:framePr w:w="6841" w:h="4236" w:hSpace="180" w:wrap="auto" w:vAnchor="text" w:hAnchor="text" w:x="751" w:y="332"/>
        <w:rPr>
          <w:rFonts w:ascii="Arial" w:hAnsi="Arial"/>
          <w:noProof/>
        </w:rPr>
      </w:pPr>
      <w:r>
        <w:rPr>
          <w:rFonts w:ascii="Arial" w:hAnsi="Arial"/>
          <w:noProof/>
        </w:rPr>
        <w:pict>
          <v:shape id="_x0000_i1079" type="#_x0000_t75" style="width:342pt;height:211.5pt">
            <v:imagedata r:id="rId72" o:title=""/>
          </v:shape>
        </w:pic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 xml:space="preserve">Переходной процесс </w:t>
      </w: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Перерегулирование – 57%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Время затухания – 150с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Степень затухания – 0.91</w:t>
      </w: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  <w:noProof/>
        </w:rPr>
      </w:pPr>
    </w:p>
    <w:p w:rsidR="00F822DE" w:rsidRDefault="00142D34">
      <w:pPr>
        <w:framePr w:w="6673" w:h="3264" w:hSpace="180" w:wrap="auto" w:vAnchor="text" w:hAnchor="text" w:x="846" w:y="442"/>
        <w:rPr>
          <w:rFonts w:ascii="Arial" w:hAnsi="Arial"/>
          <w:noProof/>
        </w:rPr>
      </w:pPr>
      <w:r>
        <w:rPr>
          <w:rFonts w:ascii="Arial" w:hAnsi="Arial"/>
          <w:noProof/>
        </w:rPr>
        <w:pict>
          <v:shape id="_x0000_i1080" type="#_x0000_t75" style="width:333.75pt;height:163.5pt">
            <v:imagedata r:id="rId62" o:title=""/>
          </v:shape>
        </w:pic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Структурная схема каскадной системы по возмущаещему воздействию</w:t>
      </w:r>
      <w:r>
        <w:rPr>
          <w:rFonts w:ascii="Arial" w:hAnsi="Arial"/>
        </w:rPr>
        <w:br/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1. W(s)=1/(13.824*s</w:t>
      </w:r>
      <w:r>
        <w:rPr>
          <w:rFonts w:ascii="Arial" w:hAnsi="Arial"/>
          <w:vertAlign w:val="superscript"/>
          <w:lang w:val="en-US"/>
        </w:rPr>
        <w:t>3</w:t>
      </w:r>
      <w:r>
        <w:rPr>
          <w:rFonts w:ascii="Arial" w:hAnsi="Arial"/>
          <w:lang w:val="en-US"/>
        </w:rPr>
        <w:t>*17.28*s</w:t>
      </w:r>
      <w:r>
        <w:rPr>
          <w:rFonts w:ascii="Arial" w:hAnsi="Arial"/>
          <w:vertAlign w:val="superscript"/>
          <w:lang w:val="en-US"/>
        </w:rPr>
        <w:t>2</w:t>
      </w:r>
      <w:r>
        <w:rPr>
          <w:rFonts w:ascii="Arial" w:hAnsi="Arial"/>
          <w:lang w:val="en-US"/>
        </w:rPr>
        <w:t xml:space="preserve">+7.2*s+1)  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2. W(s)=1/(23.04*s</w:t>
      </w:r>
      <w:r>
        <w:rPr>
          <w:rFonts w:ascii="Arial" w:hAnsi="Arial"/>
          <w:vertAlign w:val="superscript"/>
          <w:lang w:val="en-US"/>
        </w:rPr>
        <w:t>2</w:t>
      </w:r>
      <w:r>
        <w:rPr>
          <w:rFonts w:ascii="Arial" w:hAnsi="Arial"/>
          <w:lang w:val="en-US"/>
        </w:rPr>
        <w:t>+9.6*s+1)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3. K=1,T=6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4. K/S=K</w:t>
      </w:r>
      <w:r>
        <w:rPr>
          <w:rFonts w:ascii="Arial" w:hAnsi="Arial"/>
        </w:rPr>
        <w:t>п</w:t>
      </w:r>
      <w:r>
        <w:rPr>
          <w:rFonts w:ascii="Arial" w:hAnsi="Arial"/>
          <w:lang w:val="en-US"/>
        </w:rPr>
        <w:t>/T</w:t>
      </w:r>
      <w:r>
        <w:rPr>
          <w:rFonts w:ascii="Arial" w:hAnsi="Arial"/>
          <w:vertAlign w:val="subscript"/>
        </w:rPr>
        <w:t>и</w:t>
      </w:r>
      <w:r>
        <w:rPr>
          <w:rFonts w:ascii="Arial" w:hAnsi="Arial"/>
          <w:lang w:val="en-US"/>
        </w:rPr>
        <w:t>=0.5582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5. K=K</w:t>
      </w:r>
      <w:r>
        <w:rPr>
          <w:rFonts w:ascii="Arial" w:hAnsi="Arial"/>
        </w:rPr>
        <w:t>п</w:t>
      </w:r>
      <w:r>
        <w:rPr>
          <w:rFonts w:ascii="Arial" w:hAnsi="Arial"/>
          <w:lang w:val="en-US"/>
        </w:rPr>
        <w:t>=4.396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6. K/S=K</w:t>
      </w:r>
      <w:r>
        <w:rPr>
          <w:rFonts w:ascii="Arial" w:hAnsi="Arial"/>
        </w:rPr>
        <w:t>п</w:t>
      </w:r>
      <w:r>
        <w:rPr>
          <w:rFonts w:ascii="Arial" w:hAnsi="Arial"/>
          <w:lang w:val="en-US"/>
        </w:rPr>
        <w:t>/T</w:t>
      </w:r>
      <w:r>
        <w:rPr>
          <w:rFonts w:ascii="Arial" w:hAnsi="Arial"/>
          <w:vertAlign w:val="subscript"/>
        </w:rPr>
        <w:t>и</w:t>
      </w:r>
      <w:r>
        <w:rPr>
          <w:rFonts w:ascii="Arial" w:hAnsi="Arial"/>
          <w:lang w:val="en-US"/>
        </w:rPr>
        <w:t>=0.107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7. K=K</w:t>
      </w:r>
      <w:r>
        <w:rPr>
          <w:rFonts w:ascii="Arial" w:hAnsi="Arial"/>
        </w:rPr>
        <w:t>п</w:t>
      </w:r>
      <w:r>
        <w:rPr>
          <w:rFonts w:ascii="Arial" w:hAnsi="Arial"/>
          <w:lang w:val="en-US"/>
        </w:rPr>
        <w:t>=0.111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8.K=-1</w:t>
      </w: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  <w:noProof/>
          <w:lang w:val="en-US"/>
        </w:rPr>
      </w:pPr>
    </w:p>
    <w:p w:rsidR="00F822DE" w:rsidRDefault="00142D34">
      <w:pPr>
        <w:framePr w:w="6841" w:h="4236" w:hSpace="180" w:wrap="auto" w:vAnchor="text" w:hAnchor="text" w:x="822" w:y="230"/>
        <w:rPr>
          <w:rFonts w:ascii="Arial" w:hAnsi="Arial"/>
          <w:noProof/>
        </w:rPr>
      </w:pPr>
      <w:r>
        <w:rPr>
          <w:rFonts w:ascii="Arial" w:hAnsi="Arial"/>
          <w:noProof/>
        </w:rPr>
        <w:pict>
          <v:shape id="_x0000_i1081" type="#_x0000_t75" style="width:342pt;height:211.5pt">
            <v:imagedata r:id="rId73" o:title=""/>
          </v:shape>
        </w:pic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Переходной процесс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Перерегулирование – 30%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Время затухания – 120с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Степень затухания – 0.23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br w:type="page"/>
        <w:t>9. Расчет компенсирующего устройства</w:t>
      </w:r>
      <w:r>
        <w:rPr>
          <w:rFonts w:ascii="Arial" w:hAnsi="Arial"/>
        </w:rPr>
        <w:br/>
        <w:t xml:space="preserve">Для этого смоделируем в пакете </w:t>
      </w:r>
      <w:r>
        <w:rPr>
          <w:rFonts w:ascii="Arial" w:hAnsi="Arial"/>
          <w:lang w:val="en-US"/>
        </w:rPr>
        <w:t>SIAM</w:t>
      </w:r>
      <w:r>
        <w:rPr>
          <w:rFonts w:ascii="Arial" w:hAnsi="Arial"/>
        </w:rPr>
        <w:t xml:space="preserve"> схему комбинированной системы без компенсатора .</w:t>
      </w: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  <w:noProof/>
        </w:rPr>
      </w:pPr>
    </w:p>
    <w:p w:rsidR="00F822DE" w:rsidRDefault="00142D34">
      <w:pPr>
        <w:framePr w:w="6313" w:h="3108" w:hSpace="180" w:wrap="auto" w:vAnchor="text" w:hAnchor="text" w:x="630" w:y="230"/>
        <w:rPr>
          <w:rFonts w:ascii="Arial" w:hAnsi="Arial"/>
          <w:noProof/>
        </w:rPr>
      </w:pPr>
      <w:r>
        <w:rPr>
          <w:rFonts w:ascii="Arial" w:hAnsi="Arial"/>
          <w:noProof/>
        </w:rPr>
        <w:pict>
          <v:shape id="_x0000_i1082" type="#_x0000_t75" style="width:315.75pt;height:155.25pt">
            <v:imagedata r:id="rId64" o:title=""/>
          </v:shape>
        </w:pic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Структурная схема комбинированной системы без компенсатора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1.W(s)=1/(9*s</w:t>
      </w:r>
      <w:r>
        <w:rPr>
          <w:rFonts w:ascii="Arial" w:hAnsi="Arial"/>
          <w:vertAlign w:val="superscript"/>
          <w:lang w:val="en-US"/>
        </w:rPr>
        <w:t>2</w:t>
      </w:r>
      <w:r>
        <w:rPr>
          <w:rFonts w:ascii="Arial" w:hAnsi="Arial"/>
          <w:lang w:val="en-US"/>
        </w:rPr>
        <w:t>+6*s+1)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2.K=K</w:t>
      </w:r>
      <w:r>
        <w:rPr>
          <w:rFonts w:ascii="Arial" w:hAnsi="Arial"/>
        </w:rPr>
        <w:t>п</w:t>
      </w:r>
      <w:r>
        <w:rPr>
          <w:rFonts w:ascii="Arial" w:hAnsi="Arial"/>
          <w:lang w:val="en-US"/>
        </w:rPr>
        <w:t>=0.49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3.K/S=K</w:t>
      </w:r>
      <w:r>
        <w:rPr>
          <w:rFonts w:ascii="Arial" w:hAnsi="Arial"/>
        </w:rPr>
        <w:t>п</w:t>
      </w:r>
      <w:r>
        <w:rPr>
          <w:rFonts w:ascii="Arial" w:hAnsi="Arial"/>
          <w:lang w:val="en-US"/>
        </w:rPr>
        <w:t>/T</w:t>
      </w:r>
      <w:r>
        <w:rPr>
          <w:rFonts w:ascii="Arial" w:hAnsi="Arial"/>
          <w:vertAlign w:val="subscript"/>
        </w:rPr>
        <w:t>и</w:t>
      </w:r>
      <w:r>
        <w:rPr>
          <w:rFonts w:ascii="Arial" w:hAnsi="Arial"/>
          <w:lang w:val="en-US"/>
        </w:rPr>
        <w:t>=0.0916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4.W(s)=1/(13.824*s</w:t>
      </w:r>
      <w:r>
        <w:rPr>
          <w:rFonts w:ascii="Arial" w:hAnsi="Arial"/>
          <w:vertAlign w:val="superscript"/>
          <w:lang w:val="en-US"/>
        </w:rPr>
        <w:t>3</w:t>
      </w:r>
      <w:r>
        <w:rPr>
          <w:rFonts w:ascii="Arial" w:hAnsi="Arial"/>
          <w:lang w:val="en-US"/>
        </w:rPr>
        <w:t>*17.28*s</w:t>
      </w:r>
      <w:r>
        <w:rPr>
          <w:rFonts w:ascii="Arial" w:hAnsi="Arial"/>
          <w:vertAlign w:val="superscript"/>
          <w:lang w:val="en-US"/>
        </w:rPr>
        <w:t>2</w:t>
      </w:r>
      <w:r>
        <w:rPr>
          <w:rFonts w:ascii="Arial" w:hAnsi="Arial"/>
          <w:lang w:val="en-US"/>
        </w:rPr>
        <w:t>+7.2*s+1)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5.K=1,T=6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6.K=-1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7.K=-1</w:t>
      </w: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</w:p>
    <w:p w:rsidR="00F822DE" w:rsidRDefault="00F822DE">
      <w:pPr>
        <w:tabs>
          <w:tab w:val="left" w:pos="0"/>
          <w:tab w:val="left" w:pos="7938"/>
        </w:tabs>
        <w:ind w:left="567" w:right="1132" w:firstLine="567"/>
        <w:rPr>
          <w:rFonts w:ascii="Arial" w:hAnsi="Arial"/>
          <w:noProof/>
        </w:rPr>
      </w:pPr>
    </w:p>
    <w:p w:rsidR="00F822DE" w:rsidRDefault="00142D34">
      <w:pPr>
        <w:framePr w:w="6841" w:h="4248" w:hSpace="180" w:wrap="auto" w:vAnchor="text" w:hAnchor="text" w:x="678" w:y="230"/>
        <w:rPr>
          <w:rFonts w:ascii="Arial" w:hAnsi="Arial"/>
          <w:noProof/>
        </w:rPr>
      </w:pPr>
      <w:r>
        <w:rPr>
          <w:rFonts w:ascii="Arial" w:hAnsi="Arial"/>
          <w:noProof/>
        </w:rPr>
        <w:pict>
          <v:shape id="_x0000_i1083" type="#_x0000_t75" style="width:342pt;height:212.25pt">
            <v:imagedata r:id="rId74" o:title=""/>
          </v:shape>
        </w:pict>
      </w:r>
    </w:p>
    <w:p w:rsidR="00F822DE" w:rsidRDefault="00426903">
      <w:pPr>
        <w:tabs>
          <w:tab w:val="left" w:pos="0"/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Переходной процесс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Перерегулирование – 87%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Время затухания – 65с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Степень затухания –0.95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br w:type="page"/>
        <w:t>9.2 Комбинированная система управления с подачей дополнительного воздействия на вход регулятора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Определим передаточную функцию фильтра согласно формуле :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W</w:t>
      </w:r>
      <w:r>
        <w:rPr>
          <w:rFonts w:ascii="Arial" w:hAnsi="Arial"/>
        </w:rPr>
        <w:t>ф(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)=</w:t>
      </w:r>
      <w:r>
        <w:rPr>
          <w:rFonts w:ascii="Arial" w:hAnsi="Arial"/>
          <w:lang w:val="en-US"/>
        </w:rPr>
        <w:t>W</w:t>
      </w:r>
      <w:r>
        <w:rPr>
          <w:rFonts w:ascii="Arial" w:hAnsi="Arial"/>
        </w:rPr>
        <w:t>ов(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)/(</w:t>
      </w:r>
      <w:r>
        <w:rPr>
          <w:rFonts w:ascii="Arial" w:hAnsi="Arial"/>
          <w:lang w:val="en-US"/>
        </w:rPr>
        <w:t>W</w:t>
      </w:r>
      <w:r>
        <w:rPr>
          <w:rFonts w:ascii="Arial" w:hAnsi="Arial"/>
        </w:rPr>
        <w:t>об(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)*</w:t>
      </w:r>
      <w:r>
        <w:rPr>
          <w:rFonts w:ascii="Arial" w:hAnsi="Arial"/>
          <w:lang w:val="en-US"/>
        </w:rPr>
        <w:t>W</w:t>
      </w:r>
      <w:r>
        <w:rPr>
          <w:rFonts w:ascii="Arial" w:hAnsi="Arial"/>
        </w:rPr>
        <w:t>р(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)) ,</w:t>
      </w:r>
      <w:r>
        <w:rPr>
          <w:rFonts w:ascii="Arial" w:hAnsi="Arial"/>
        </w:rPr>
        <w:br/>
        <w:t xml:space="preserve">где </w:t>
      </w:r>
      <w:r>
        <w:rPr>
          <w:rFonts w:ascii="Arial" w:hAnsi="Arial"/>
          <w:lang w:val="en-US"/>
        </w:rPr>
        <w:t>W</w:t>
      </w:r>
      <w:r>
        <w:rPr>
          <w:rFonts w:ascii="Arial" w:hAnsi="Arial"/>
          <w:vertAlign w:val="subscript"/>
        </w:rPr>
        <w:t>ов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) – передаточная функция канала по возмущению ,</w:t>
      </w:r>
      <w:r>
        <w:rPr>
          <w:rFonts w:ascii="Arial" w:hAnsi="Arial"/>
        </w:rPr>
        <w:br/>
        <w:t xml:space="preserve">       </w:t>
      </w:r>
      <w:r>
        <w:rPr>
          <w:rFonts w:ascii="Arial" w:hAnsi="Arial"/>
          <w:lang w:val="en-US"/>
        </w:rPr>
        <w:t>W</w:t>
      </w:r>
      <w:r>
        <w:rPr>
          <w:rFonts w:ascii="Arial" w:hAnsi="Arial"/>
          <w:vertAlign w:val="subscript"/>
        </w:rPr>
        <w:t>об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) - передаточная функция объекта ,</w:t>
      </w:r>
      <w:r>
        <w:rPr>
          <w:rFonts w:ascii="Arial" w:hAnsi="Arial"/>
        </w:rPr>
        <w:br/>
        <w:t xml:space="preserve">       </w:t>
      </w:r>
      <w:r>
        <w:rPr>
          <w:rFonts w:ascii="Arial" w:hAnsi="Arial"/>
          <w:lang w:val="en-US"/>
        </w:rPr>
        <w:t>W</w:t>
      </w:r>
      <w:r>
        <w:rPr>
          <w:rFonts w:ascii="Arial" w:hAnsi="Arial"/>
          <w:vertAlign w:val="subscript"/>
        </w:rPr>
        <w:t>р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) - передаточная функция регулятора,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Находим значения передаточной функции фильтра для нулевой частоты :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A</w:t>
      </w:r>
      <w:r>
        <w:rPr>
          <w:rFonts w:ascii="Arial" w:hAnsi="Arial"/>
          <w:vertAlign w:val="subscript"/>
        </w:rPr>
        <w:t>ф</w:t>
      </w:r>
      <w:r>
        <w:rPr>
          <w:rFonts w:ascii="Arial" w:hAnsi="Arial"/>
        </w:rPr>
        <w:t>(0)=</w:t>
      </w:r>
      <w:r>
        <w:rPr>
          <w:rFonts w:ascii="Arial" w:hAnsi="Arial"/>
          <w:lang w:val="en-US"/>
        </w:rPr>
        <w:t>A</w:t>
      </w:r>
      <w:r>
        <w:rPr>
          <w:rFonts w:ascii="Arial" w:hAnsi="Arial"/>
          <w:vertAlign w:val="subscript"/>
        </w:rPr>
        <w:t>ов</w:t>
      </w:r>
      <w:r>
        <w:rPr>
          <w:rFonts w:ascii="Arial" w:hAnsi="Arial"/>
        </w:rPr>
        <w:t>(0)/(</w:t>
      </w:r>
      <w:r>
        <w:rPr>
          <w:rFonts w:ascii="Arial" w:hAnsi="Arial"/>
          <w:lang w:val="en-US"/>
        </w:rPr>
        <w:t>A</w:t>
      </w:r>
      <w:r>
        <w:rPr>
          <w:rFonts w:ascii="Arial" w:hAnsi="Arial"/>
          <w:vertAlign w:val="subscript"/>
        </w:rPr>
        <w:t>об</w:t>
      </w:r>
      <w:r>
        <w:rPr>
          <w:rFonts w:ascii="Arial" w:hAnsi="Arial"/>
        </w:rPr>
        <w:t>(0)*</w:t>
      </w:r>
      <w:r>
        <w:rPr>
          <w:rFonts w:ascii="Arial" w:hAnsi="Arial"/>
          <w:lang w:val="en-US"/>
        </w:rPr>
        <w:t>A</w:t>
      </w:r>
      <w:r>
        <w:rPr>
          <w:rFonts w:ascii="Arial" w:hAnsi="Arial"/>
          <w:vertAlign w:val="subscript"/>
        </w:rPr>
        <w:t>р</w:t>
      </w:r>
      <w:r>
        <w:rPr>
          <w:rFonts w:ascii="Arial" w:hAnsi="Arial"/>
        </w:rPr>
        <w:t xml:space="preserve">(0))=0             </w:t>
      </w:r>
      <w:r>
        <w:rPr>
          <w:rFonts w:ascii="Arial" w:hAnsi="Arial"/>
          <w:lang w:val="en-US"/>
        </w:rPr>
        <w:t>F</w:t>
      </w:r>
      <w:r>
        <w:rPr>
          <w:rFonts w:ascii="Arial" w:hAnsi="Arial"/>
          <w:vertAlign w:val="subscript"/>
        </w:rPr>
        <w:t>ф</w:t>
      </w:r>
      <w:r>
        <w:rPr>
          <w:rFonts w:ascii="Arial" w:hAnsi="Arial"/>
        </w:rPr>
        <w:t>(0)=</w:t>
      </w:r>
      <w:r>
        <w:rPr>
          <w:rFonts w:ascii="Arial" w:hAnsi="Arial"/>
          <w:lang w:val="en-US"/>
        </w:rPr>
        <w:t>F</w:t>
      </w:r>
      <w:r>
        <w:rPr>
          <w:rFonts w:ascii="Arial" w:hAnsi="Arial"/>
          <w:vertAlign w:val="subscript"/>
        </w:rPr>
        <w:t>ов</w:t>
      </w:r>
      <w:r>
        <w:rPr>
          <w:rFonts w:ascii="Arial" w:hAnsi="Arial"/>
        </w:rPr>
        <w:t>(0)-(</w:t>
      </w:r>
      <w:r>
        <w:rPr>
          <w:rFonts w:ascii="Arial" w:hAnsi="Arial"/>
          <w:lang w:val="en-US"/>
        </w:rPr>
        <w:t>F</w:t>
      </w:r>
      <w:r>
        <w:rPr>
          <w:rFonts w:ascii="Arial" w:hAnsi="Arial"/>
          <w:vertAlign w:val="subscript"/>
        </w:rPr>
        <w:t>об</w:t>
      </w:r>
      <w:r>
        <w:rPr>
          <w:rFonts w:ascii="Arial" w:hAnsi="Arial"/>
        </w:rPr>
        <w:t>(0)+</w:t>
      </w:r>
      <w:r>
        <w:rPr>
          <w:rFonts w:ascii="Arial" w:hAnsi="Arial"/>
          <w:lang w:val="en-US"/>
        </w:rPr>
        <w:t>F</w:t>
      </w:r>
      <w:r>
        <w:rPr>
          <w:rFonts w:ascii="Arial" w:hAnsi="Arial"/>
          <w:vertAlign w:val="subscript"/>
        </w:rPr>
        <w:t>р</w:t>
      </w:r>
      <w:r>
        <w:rPr>
          <w:rFonts w:ascii="Arial" w:hAnsi="Arial"/>
        </w:rPr>
        <w:t>(0))=90</w:t>
      </w:r>
      <w:r>
        <w:rPr>
          <w:rFonts w:ascii="Arial" w:hAnsi="Arial"/>
        </w:rPr>
        <w:br/>
        <w:t>Находим значения передаточной функции фильтра для резонансной частоты (</w:t>
      </w:r>
      <w:r>
        <w:rPr>
          <w:rFonts w:ascii="Arial" w:hAnsi="Arial"/>
          <w:lang w:val="en-US"/>
        </w:rPr>
        <w:t>w</w:t>
      </w:r>
      <w:r>
        <w:rPr>
          <w:rFonts w:ascii="Arial" w:hAnsi="Arial"/>
        </w:rPr>
        <w:t>=0.14544):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A</w:t>
      </w:r>
      <w:r>
        <w:rPr>
          <w:rFonts w:ascii="Arial" w:hAnsi="Arial"/>
          <w:vertAlign w:val="subscript"/>
        </w:rPr>
        <w:t>ф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w</w:t>
      </w:r>
      <w:r>
        <w:rPr>
          <w:rFonts w:ascii="Arial" w:hAnsi="Arial"/>
        </w:rPr>
        <w:t>)=</w:t>
      </w:r>
      <w:r>
        <w:rPr>
          <w:rFonts w:ascii="Arial" w:hAnsi="Arial"/>
          <w:lang w:val="en-US"/>
        </w:rPr>
        <w:t>A</w:t>
      </w:r>
      <w:r>
        <w:rPr>
          <w:rFonts w:ascii="Arial" w:hAnsi="Arial"/>
          <w:vertAlign w:val="subscript"/>
        </w:rPr>
        <w:t>ов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w</w:t>
      </w:r>
      <w:r>
        <w:rPr>
          <w:rFonts w:ascii="Arial" w:hAnsi="Arial"/>
        </w:rPr>
        <w:t>)/(</w:t>
      </w:r>
      <w:r>
        <w:rPr>
          <w:rFonts w:ascii="Arial" w:hAnsi="Arial"/>
          <w:lang w:val="en-US"/>
        </w:rPr>
        <w:t>A</w:t>
      </w:r>
      <w:r>
        <w:rPr>
          <w:rFonts w:ascii="Arial" w:hAnsi="Arial"/>
          <w:vertAlign w:val="subscript"/>
        </w:rPr>
        <w:t>об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w</w:t>
      </w:r>
      <w:r>
        <w:rPr>
          <w:rFonts w:ascii="Arial" w:hAnsi="Arial"/>
        </w:rPr>
        <w:t>)*</w:t>
      </w:r>
      <w:r>
        <w:rPr>
          <w:rFonts w:ascii="Arial" w:hAnsi="Arial"/>
          <w:lang w:val="en-US"/>
        </w:rPr>
        <w:t>A</w:t>
      </w:r>
      <w:r>
        <w:rPr>
          <w:rFonts w:ascii="Arial" w:hAnsi="Arial"/>
          <w:vertAlign w:val="subscript"/>
        </w:rPr>
        <w:t>р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w</w:t>
      </w:r>
      <w:r>
        <w:rPr>
          <w:rFonts w:ascii="Arial" w:hAnsi="Arial"/>
        </w:rPr>
        <w:t>))=0.769/(0.816*0.851)=1.13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F</w:t>
      </w:r>
      <w:r>
        <w:rPr>
          <w:rFonts w:ascii="Arial" w:hAnsi="Arial"/>
          <w:vertAlign w:val="subscript"/>
        </w:rPr>
        <w:t>ф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w</w:t>
      </w:r>
      <w:r>
        <w:rPr>
          <w:rFonts w:ascii="Arial" w:hAnsi="Arial"/>
        </w:rPr>
        <w:t>)=</w:t>
      </w:r>
      <w:r>
        <w:rPr>
          <w:rFonts w:ascii="Arial" w:hAnsi="Arial"/>
          <w:lang w:val="en-US"/>
        </w:rPr>
        <w:t>F</w:t>
      </w:r>
      <w:r>
        <w:rPr>
          <w:rFonts w:ascii="Arial" w:hAnsi="Arial"/>
          <w:vertAlign w:val="subscript"/>
        </w:rPr>
        <w:t>ов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w</w:t>
      </w:r>
      <w:r>
        <w:rPr>
          <w:rFonts w:ascii="Arial" w:hAnsi="Arial"/>
        </w:rPr>
        <w:t>)-(</w:t>
      </w:r>
      <w:r>
        <w:rPr>
          <w:rFonts w:ascii="Arial" w:hAnsi="Arial"/>
          <w:lang w:val="en-US"/>
        </w:rPr>
        <w:t>F</w:t>
      </w:r>
      <w:r>
        <w:rPr>
          <w:rFonts w:ascii="Arial" w:hAnsi="Arial"/>
          <w:vertAlign w:val="subscript"/>
        </w:rPr>
        <w:t>об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w</w:t>
      </w:r>
      <w:r>
        <w:rPr>
          <w:rFonts w:ascii="Arial" w:hAnsi="Arial"/>
        </w:rPr>
        <w:t>)+</w:t>
      </w:r>
      <w:r>
        <w:rPr>
          <w:rFonts w:ascii="Arial" w:hAnsi="Arial"/>
          <w:lang w:val="en-US"/>
        </w:rPr>
        <w:t>F</w:t>
      </w:r>
      <w:r>
        <w:rPr>
          <w:rFonts w:ascii="Arial" w:hAnsi="Arial"/>
          <w:vertAlign w:val="subscript"/>
        </w:rPr>
        <w:t>р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w</w:t>
      </w:r>
      <w:r>
        <w:rPr>
          <w:rFonts w:ascii="Arial" w:hAnsi="Arial"/>
        </w:rPr>
        <w:t>))=-46-(-53+(-76))=83</w:t>
      </w:r>
      <w:r>
        <w:rPr>
          <w:rFonts w:ascii="Arial" w:hAnsi="Arial"/>
        </w:rPr>
        <w:br/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 xml:space="preserve">В качестве компенсатора возмущения используем реальное дифференциальное звено : </w:t>
      </w:r>
      <w:r>
        <w:rPr>
          <w:rFonts w:ascii="Arial" w:hAnsi="Arial"/>
          <w:lang w:val="en-US"/>
        </w:rPr>
        <w:t>W</w:t>
      </w:r>
      <w:r>
        <w:rPr>
          <w:rFonts w:ascii="Arial" w:hAnsi="Arial"/>
          <w:vertAlign w:val="subscript"/>
          <w:lang w:val="en-US"/>
        </w:rPr>
        <w:t>k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)=</w:t>
      </w:r>
      <w:r>
        <w:rPr>
          <w:rFonts w:ascii="Arial" w:hAnsi="Arial"/>
          <w:lang w:val="en-US"/>
        </w:rPr>
        <w:t>K</w:t>
      </w:r>
      <w:r>
        <w:rPr>
          <w:rFonts w:ascii="Arial" w:hAnsi="Arial"/>
          <w:vertAlign w:val="subscript"/>
        </w:rPr>
        <w:t>в</w:t>
      </w:r>
      <w:r>
        <w:rPr>
          <w:rFonts w:ascii="Arial" w:hAnsi="Arial"/>
        </w:rPr>
        <w:t>*Т</w:t>
      </w:r>
      <w:r>
        <w:rPr>
          <w:rFonts w:ascii="Arial" w:hAnsi="Arial"/>
          <w:vertAlign w:val="subscript"/>
        </w:rPr>
        <w:t>в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)/(</w:t>
      </w:r>
      <w:r>
        <w:rPr>
          <w:rFonts w:ascii="Arial" w:hAnsi="Arial"/>
          <w:lang w:val="en-US"/>
        </w:rPr>
        <w:t>T</w:t>
      </w:r>
      <w:r>
        <w:rPr>
          <w:rFonts w:ascii="Arial" w:hAnsi="Arial"/>
          <w:vertAlign w:val="subscript"/>
        </w:rPr>
        <w:t>в</w:t>
      </w:r>
      <w:r>
        <w:rPr>
          <w:rFonts w:ascii="Arial" w:hAnsi="Arial"/>
        </w:rPr>
        <w:t>(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)+1)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Координаты компенсатора определяем геометрически .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K</w:t>
      </w:r>
      <w:r>
        <w:rPr>
          <w:rFonts w:ascii="Arial" w:hAnsi="Arial"/>
          <w:vertAlign w:val="subscript"/>
        </w:rPr>
        <w:t>в</w:t>
      </w:r>
      <w:r>
        <w:rPr>
          <w:rFonts w:ascii="Arial" w:hAnsi="Arial"/>
        </w:rPr>
        <w:t>=ОД=7</w:t>
      </w:r>
      <w:r>
        <w:rPr>
          <w:rFonts w:ascii="Arial" w:hAnsi="Arial"/>
        </w:rPr>
        <w:br/>
        <w:t>Т</w:t>
      </w:r>
      <w:r>
        <w:rPr>
          <w:rFonts w:ascii="Arial" w:hAnsi="Arial"/>
          <w:vertAlign w:val="subscript"/>
        </w:rPr>
        <w:t>в</w:t>
      </w:r>
      <w:r>
        <w:rPr>
          <w:rFonts w:ascii="Arial" w:hAnsi="Arial"/>
        </w:rPr>
        <w:t>=(1/</w:t>
      </w:r>
      <w:r>
        <w:rPr>
          <w:rFonts w:ascii="Arial" w:hAnsi="Arial"/>
          <w:lang w:val="en-US"/>
        </w:rPr>
        <w:t>w</w:t>
      </w:r>
      <w:r>
        <w:rPr>
          <w:rFonts w:ascii="Arial" w:hAnsi="Arial"/>
        </w:rPr>
        <w:t>)*</w:t>
      </w:r>
      <w:r>
        <w:rPr>
          <w:rFonts w:ascii="Arial" w:hAnsi="Arial"/>
          <w:lang w:val="en-US"/>
        </w:rPr>
        <w:t>sqrt</w:t>
      </w:r>
      <w:r>
        <w:rPr>
          <w:rFonts w:ascii="Arial" w:hAnsi="Arial"/>
        </w:rPr>
        <w:t>(ОС/ДС)=1.018</w:t>
      </w:r>
      <w:r>
        <w:rPr>
          <w:rFonts w:ascii="Arial" w:hAnsi="Arial"/>
        </w:rPr>
        <w:br/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  <w:lang w:val="en-US"/>
        </w:rPr>
        <w:t>C</w:t>
      </w:r>
      <w:r>
        <w:rPr>
          <w:rFonts w:ascii="Arial" w:hAnsi="Arial"/>
        </w:rPr>
        <w:t xml:space="preserve">моделируем в пакете </w:t>
      </w:r>
      <w:r>
        <w:rPr>
          <w:rFonts w:ascii="Arial" w:hAnsi="Arial"/>
          <w:lang w:val="en-US"/>
        </w:rPr>
        <w:t>SIAM</w:t>
      </w:r>
      <w:r>
        <w:rPr>
          <w:rFonts w:ascii="Arial" w:hAnsi="Arial"/>
        </w:rPr>
        <w:t xml:space="preserve"> схему комбинированной системы </w:t>
      </w:r>
      <w:r>
        <w:rPr>
          <w:rFonts w:ascii="Arial" w:hAnsi="Arial"/>
          <w:lang w:val="en-US"/>
        </w:rPr>
        <w:t>c</w:t>
      </w:r>
      <w:r>
        <w:rPr>
          <w:rFonts w:ascii="Arial" w:hAnsi="Arial"/>
        </w:rPr>
        <w:t xml:space="preserve"> компенсатором .</w:t>
      </w: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  <w:noProof/>
        </w:rPr>
      </w:pPr>
    </w:p>
    <w:p w:rsidR="00F822DE" w:rsidRDefault="00142D34">
      <w:pPr>
        <w:framePr w:w="6037" w:h="3300" w:hSpace="180" w:wrap="auto" w:vAnchor="text" w:hAnchor="text" w:x="607" w:y="356"/>
        <w:rPr>
          <w:rFonts w:ascii="Arial" w:hAnsi="Arial"/>
          <w:noProof/>
        </w:rPr>
      </w:pPr>
      <w:r>
        <w:rPr>
          <w:rFonts w:ascii="Arial" w:hAnsi="Arial"/>
          <w:noProof/>
        </w:rPr>
        <w:pict>
          <v:shape id="_x0000_i1084" type="#_x0000_t75" style="width:301.5pt;height:165pt">
            <v:imagedata r:id="rId66" o:title=""/>
          </v:shape>
        </w:pic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Структурная схема комбинированной системы с компенсатором</w:t>
      </w:r>
      <w:r>
        <w:rPr>
          <w:rFonts w:ascii="Arial" w:hAnsi="Arial"/>
        </w:rPr>
        <w:br/>
      </w: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1.W(s)=1/(9*s</w:t>
      </w:r>
      <w:r>
        <w:rPr>
          <w:rFonts w:ascii="Arial" w:hAnsi="Arial"/>
          <w:vertAlign w:val="superscript"/>
          <w:lang w:val="en-US"/>
        </w:rPr>
        <w:t>2</w:t>
      </w:r>
      <w:r>
        <w:rPr>
          <w:rFonts w:ascii="Arial" w:hAnsi="Arial"/>
          <w:lang w:val="en-US"/>
        </w:rPr>
        <w:t>+6*s+1)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2.К=7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3.К=1.018,Т=1.018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4.К=-1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5.K/S=K</w:t>
      </w:r>
      <w:r>
        <w:rPr>
          <w:rFonts w:ascii="Arial" w:hAnsi="Arial"/>
        </w:rPr>
        <w:t>п</w:t>
      </w:r>
      <w:r>
        <w:rPr>
          <w:rFonts w:ascii="Arial" w:hAnsi="Arial"/>
          <w:lang w:val="en-US"/>
        </w:rPr>
        <w:t>/T</w:t>
      </w:r>
      <w:r>
        <w:rPr>
          <w:rFonts w:ascii="Arial" w:hAnsi="Arial"/>
        </w:rPr>
        <w:t>и</w:t>
      </w:r>
      <w:r>
        <w:rPr>
          <w:rFonts w:ascii="Arial" w:hAnsi="Arial"/>
          <w:lang w:val="en-US"/>
        </w:rPr>
        <w:t>=0.0916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6.K=K</w:t>
      </w:r>
      <w:r>
        <w:rPr>
          <w:rFonts w:ascii="Arial" w:hAnsi="Arial"/>
        </w:rPr>
        <w:t>п</w:t>
      </w:r>
      <w:r>
        <w:rPr>
          <w:rFonts w:ascii="Arial" w:hAnsi="Arial"/>
          <w:lang w:val="en-US"/>
        </w:rPr>
        <w:t>=0.49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7.K=1,T=6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8.W(s)=1/(13.824*s</w:t>
      </w:r>
      <w:r>
        <w:rPr>
          <w:rFonts w:ascii="Arial" w:hAnsi="Arial"/>
          <w:vertAlign w:val="superscript"/>
          <w:lang w:val="en-US"/>
        </w:rPr>
        <w:t>3</w:t>
      </w:r>
      <w:r>
        <w:rPr>
          <w:rFonts w:ascii="Arial" w:hAnsi="Arial"/>
          <w:lang w:val="en-US"/>
        </w:rPr>
        <w:t>*17.28*s</w:t>
      </w:r>
      <w:r>
        <w:rPr>
          <w:rFonts w:ascii="Arial" w:hAnsi="Arial"/>
          <w:vertAlign w:val="superscript"/>
          <w:lang w:val="en-US"/>
        </w:rPr>
        <w:t>2</w:t>
      </w:r>
      <w:r>
        <w:rPr>
          <w:rFonts w:ascii="Arial" w:hAnsi="Arial"/>
          <w:lang w:val="en-US"/>
        </w:rPr>
        <w:t>+7.2*s+1)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  <w:lang w:val="en-US"/>
        </w:rPr>
        <w:t>9.</w:t>
      </w:r>
      <w:r>
        <w:rPr>
          <w:rFonts w:ascii="Arial" w:hAnsi="Arial"/>
        </w:rPr>
        <w:t>К=-1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10.К=-1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  <w:noProof/>
        </w:rPr>
      </w:pPr>
      <w:r>
        <w:rPr>
          <w:rFonts w:ascii="Arial" w:hAnsi="Arial"/>
          <w:lang w:val="en-US"/>
        </w:rPr>
        <w:br w:type="page"/>
      </w:r>
    </w:p>
    <w:p w:rsidR="00F822DE" w:rsidRDefault="00142D34">
      <w:pPr>
        <w:framePr w:w="6841" w:h="4272" w:hSpace="180" w:wrap="auto" w:vAnchor="text" w:hAnchor="text" w:x="751" w:y="230"/>
        <w:rPr>
          <w:rFonts w:ascii="Arial" w:hAnsi="Arial"/>
          <w:noProof/>
        </w:rPr>
      </w:pPr>
      <w:r>
        <w:rPr>
          <w:rFonts w:ascii="Arial" w:hAnsi="Arial"/>
          <w:noProof/>
        </w:rPr>
        <w:pict>
          <v:shape id="_x0000_i1085" type="#_x0000_t75" style="width:342pt;height:213.75pt">
            <v:imagedata r:id="rId75" o:title=""/>
          </v:shape>
        </w:pic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Переходной процесс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br/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Перерегулирование – 56%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Время затухания – 70с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Степень затухания –0.93</w:t>
      </w: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br w:type="page"/>
        <w:t>10. Анализ переходных процессов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10.1 Анализ переходных процессов модели</w:t>
      </w:r>
      <w:r>
        <w:rPr>
          <w:rFonts w:ascii="Arial" w:hAnsi="Arial"/>
        </w:rPr>
        <w:br/>
        <w:t>Для того чтобы сделать анализ составляется сводная таблица переходных процессов</w:t>
      </w:r>
      <w:r>
        <w:rPr>
          <w:rFonts w:ascii="Arial" w:hAnsi="Arial"/>
        </w:rPr>
        <w:br/>
      </w: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564"/>
        <w:gridCol w:w="1019"/>
        <w:gridCol w:w="1019"/>
        <w:gridCol w:w="1019"/>
        <w:gridCol w:w="1019"/>
        <w:gridCol w:w="1019"/>
        <w:gridCol w:w="1019"/>
      </w:tblGrid>
      <w:tr w:rsidR="00F822DE">
        <w:tc>
          <w:tcPr>
            <w:tcW w:w="3564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Cхема регулирования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 управлению </w:t>
            </w:r>
          </w:p>
        </w:tc>
        <w:tc>
          <w:tcPr>
            <w:tcW w:w="1019" w:type="dxa"/>
          </w:tcPr>
          <w:p w:rsidR="00F822DE" w:rsidRDefault="00F822DE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019" w:type="dxa"/>
          </w:tcPr>
          <w:p w:rsidR="00F822DE" w:rsidRDefault="00F822DE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по возмущению</w:t>
            </w:r>
          </w:p>
        </w:tc>
        <w:tc>
          <w:tcPr>
            <w:tcW w:w="1019" w:type="dxa"/>
          </w:tcPr>
          <w:p w:rsidR="00F822DE" w:rsidRDefault="00F822DE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019" w:type="dxa"/>
          </w:tcPr>
          <w:p w:rsidR="00F822DE" w:rsidRDefault="00F822DE">
            <w:pPr>
              <w:widowControl w:val="0"/>
              <w:rPr>
                <w:rFonts w:ascii="Arial" w:hAnsi="Arial"/>
              </w:rPr>
            </w:pPr>
          </w:p>
        </w:tc>
      </w:tr>
      <w:tr w:rsidR="00F822DE">
        <w:tc>
          <w:tcPr>
            <w:tcW w:w="3564" w:type="dxa"/>
          </w:tcPr>
          <w:p w:rsidR="00F822DE" w:rsidRDefault="00F822DE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перере-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время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степень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перере-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время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степень</w:t>
            </w:r>
          </w:p>
        </w:tc>
      </w:tr>
      <w:tr w:rsidR="00F822DE">
        <w:tc>
          <w:tcPr>
            <w:tcW w:w="3564" w:type="dxa"/>
          </w:tcPr>
          <w:p w:rsidR="00F822DE" w:rsidRDefault="00F822DE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гулиров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регулир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регулир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гулиров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регулир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регулир</w:t>
            </w:r>
          </w:p>
        </w:tc>
      </w:tr>
      <w:tr w:rsidR="00F822DE">
        <w:trPr>
          <w:trHeight w:val="264"/>
        </w:trPr>
        <w:tc>
          <w:tcPr>
            <w:tcW w:w="3564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одноконтурная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65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82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65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0.93</w:t>
            </w:r>
          </w:p>
        </w:tc>
      </w:tr>
      <w:tr w:rsidR="00F822DE">
        <w:trPr>
          <w:trHeight w:val="264"/>
        </w:trPr>
        <w:tc>
          <w:tcPr>
            <w:tcW w:w="3564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каскадная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72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150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0.42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31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110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0.23</w:t>
            </w:r>
          </w:p>
        </w:tc>
      </w:tr>
      <w:tr w:rsidR="00F822DE">
        <w:trPr>
          <w:trHeight w:val="264"/>
        </w:trPr>
        <w:tc>
          <w:tcPr>
            <w:tcW w:w="3564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комбинированная без компенсатора</w:t>
            </w:r>
          </w:p>
        </w:tc>
        <w:tc>
          <w:tcPr>
            <w:tcW w:w="1019" w:type="dxa"/>
          </w:tcPr>
          <w:p w:rsidR="00F822DE" w:rsidRDefault="00F822DE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019" w:type="dxa"/>
          </w:tcPr>
          <w:p w:rsidR="00F822DE" w:rsidRDefault="00F822DE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019" w:type="dxa"/>
          </w:tcPr>
          <w:p w:rsidR="00F822DE" w:rsidRDefault="00F822DE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0.86</w:t>
            </w:r>
          </w:p>
        </w:tc>
      </w:tr>
      <w:tr w:rsidR="00F822DE">
        <w:trPr>
          <w:trHeight w:val="264"/>
        </w:trPr>
        <w:tc>
          <w:tcPr>
            <w:tcW w:w="3564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комбинированная с компенсатором</w:t>
            </w:r>
          </w:p>
        </w:tc>
        <w:tc>
          <w:tcPr>
            <w:tcW w:w="1019" w:type="dxa"/>
          </w:tcPr>
          <w:p w:rsidR="00F822DE" w:rsidRDefault="00F822DE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019" w:type="dxa"/>
          </w:tcPr>
          <w:p w:rsidR="00F822DE" w:rsidRDefault="00F822DE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019" w:type="dxa"/>
          </w:tcPr>
          <w:p w:rsidR="00F822DE" w:rsidRDefault="00F822DE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60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0.56</w:t>
            </w:r>
          </w:p>
        </w:tc>
      </w:tr>
    </w:tbl>
    <w:p w:rsidR="00F822DE" w:rsidRDefault="00F822DE"/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По данным полученным в результате расчетов можно сделать вывод , что лучше справляется с регулированием каскадная АСР без компенсатора возмущения .</w:t>
      </w: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10.2 Анализ переходных процессов реального обьекта</w:t>
      </w: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564"/>
        <w:gridCol w:w="1019"/>
        <w:gridCol w:w="1019"/>
        <w:gridCol w:w="1019"/>
        <w:gridCol w:w="1019"/>
        <w:gridCol w:w="1019"/>
        <w:gridCol w:w="1019"/>
      </w:tblGrid>
      <w:tr w:rsidR="00F822DE">
        <w:tc>
          <w:tcPr>
            <w:tcW w:w="3564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Cхема регулирования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 управлению </w:t>
            </w:r>
          </w:p>
        </w:tc>
        <w:tc>
          <w:tcPr>
            <w:tcW w:w="1019" w:type="dxa"/>
          </w:tcPr>
          <w:p w:rsidR="00F822DE" w:rsidRDefault="00F822DE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019" w:type="dxa"/>
          </w:tcPr>
          <w:p w:rsidR="00F822DE" w:rsidRDefault="00F822DE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по возмущению</w:t>
            </w:r>
          </w:p>
        </w:tc>
        <w:tc>
          <w:tcPr>
            <w:tcW w:w="1019" w:type="dxa"/>
          </w:tcPr>
          <w:p w:rsidR="00F822DE" w:rsidRDefault="00F822DE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019" w:type="dxa"/>
          </w:tcPr>
          <w:p w:rsidR="00F822DE" w:rsidRDefault="00F822DE">
            <w:pPr>
              <w:widowControl w:val="0"/>
              <w:rPr>
                <w:rFonts w:ascii="Arial" w:hAnsi="Arial"/>
              </w:rPr>
            </w:pPr>
          </w:p>
        </w:tc>
      </w:tr>
      <w:tr w:rsidR="00F822DE">
        <w:tc>
          <w:tcPr>
            <w:tcW w:w="3564" w:type="dxa"/>
          </w:tcPr>
          <w:p w:rsidR="00F822DE" w:rsidRDefault="00F822DE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перере-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время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степень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перере-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время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степень</w:t>
            </w:r>
          </w:p>
        </w:tc>
      </w:tr>
      <w:tr w:rsidR="00F822DE">
        <w:tc>
          <w:tcPr>
            <w:tcW w:w="3564" w:type="dxa"/>
          </w:tcPr>
          <w:p w:rsidR="00F822DE" w:rsidRDefault="00F822DE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гулиров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регулир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регулир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гулиров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регулир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регулир</w:t>
            </w:r>
          </w:p>
        </w:tc>
      </w:tr>
      <w:tr w:rsidR="00F822DE">
        <w:trPr>
          <w:trHeight w:val="264"/>
        </w:trPr>
        <w:tc>
          <w:tcPr>
            <w:tcW w:w="3564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одноконтурная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70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85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70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0.94</w:t>
            </w:r>
          </w:p>
        </w:tc>
      </w:tr>
      <w:tr w:rsidR="00F822DE">
        <w:trPr>
          <w:trHeight w:val="264"/>
        </w:trPr>
        <w:tc>
          <w:tcPr>
            <w:tcW w:w="3564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каскадная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57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150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0.9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0.23</w:t>
            </w:r>
          </w:p>
        </w:tc>
      </w:tr>
      <w:tr w:rsidR="00F822DE">
        <w:trPr>
          <w:trHeight w:val="264"/>
        </w:trPr>
        <w:tc>
          <w:tcPr>
            <w:tcW w:w="3564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комбинированная без компенсатора</w:t>
            </w:r>
          </w:p>
        </w:tc>
        <w:tc>
          <w:tcPr>
            <w:tcW w:w="1019" w:type="dxa"/>
          </w:tcPr>
          <w:p w:rsidR="00F822DE" w:rsidRDefault="00F822DE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019" w:type="dxa"/>
          </w:tcPr>
          <w:p w:rsidR="00F822DE" w:rsidRDefault="00F822DE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019" w:type="dxa"/>
          </w:tcPr>
          <w:p w:rsidR="00F822DE" w:rsidRDefault="00F822DE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87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65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0.95</w:t>
            </w:r>
          </w:p>
        </w:tc>
      </w:tr>
      <w:tr w:rsidR="00F822DE">
        <w:trPr>
          <w:trHeight w:val="264"/>
        </w:trPr>
        <w:tc>
          <w:tcPr>
            <w:tcW w:w="3564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комбинированная с компенсатором</w:t>
            </w:r>
          </w:p>
        </w:tc>
        <w:tc>
          <w:tcPr>
            <w:tcW w:w="1019" w:type="dxa"/>
          </w:tcPr>
          <w:p w:rsidR="00F822DE" w:rsidRDefault="00F822DE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019" w:type="dxa"/>
          </w:tcPr>
          <w:p w:rsidR="00F822DE" w:rsidRDefault="00F822DE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019" w:type="dxa"/>
          </w:tcPr>
          <w:p w:rsidR="00F822DE" w:rsidRDefault="00F822DE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56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70</w:t>
            </w:r>
          </w:p>
        </w:tc>
        <w:tc>
          <w:tcPr>
            <w:tcW w:w="1019" w:type="dxa"/>
          </w:tcPr>
          <w:p w:rsidR="00F822DE" w:rsidRDefault="00426903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0.93</w:t>
            </w:r>
          </w:p>
        </w:tc>
      </w:tr>
    </w:tbl>
    <w:p w:rsidR="00F822DE" w:rsidRDefault="00F822DE"/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 xml:space="preserve">По данным полученным в результате расчетов можно сделать вывод , что лучше справляется с регулированием каскадная АСР </w:t>
      </w:r>
      <w:r>
        <w:rPr>
          <w:rFonts w:ascii="Arial" w:hAnsi="Arial"/>
          <w:lang w:val="en-US"/>
        </w:rPr>
        <w:t>c</w:t>
      </w:r>
      <w:r>
        <w:rPr>
          <w:rFonts w:ascii="Arial" w:hAnsi="Arial"/>
        </w:rPr>
        <w:t xml:space="preserve"> компенсатором возмущения .</w:t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br w:type="page"/>
        <w:t xml:space="preserve">11. Перечень файлов 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VIT</w:t>
      </w:r>
      <w:r>
        <w:rPr>
          <w:rFonts w:ascii="Arial" w:hAnsi="Arial"/>
        </w:rPr>
        <w:t>1 – кривая разгона по основному каналу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VIT</w:t>
      </w:r>
      <w:r>
        <w:rPr>
          <w:rFonts w:ascii="Arial" w:hAnsi="Arial"/>
        </w:rPr>
        <w:t xml:space="preserve">2 - кривая разгона по внутреннему каналу 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VIT</w:t>
      </w:r>
      <w:r>
        <w:rPr>
          <w:rFonts w:ascii="Arial" w:hAnsi="Arial"/>
        </w:rPr>
        <w:t>3 - кривая разгона по каналу возмущения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VIT</w:t>
      </w:r>
      <w:r>
        <w:rPr>
          <w:rFonts w:ascii="Arial" w:hAnsi="Arial"/>
        </w:rPr>
        <w:t>_1 - аппроксимированная кривая разгона по основному каналу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VIT</w:t>
      </w:r>
      <w:r>
        <w:rPr>
          <w:rFonts w:ascii="Arial" w:hAnsi="Arial"/>
        </w:rPr>
        <w:t>_2 - аппроксимированная кривая разгона по внутреннему каналу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VIT</w:t>
      </w:r>
      <w:r>
        <w:rPr>
          <w:rFonts w:ascii="Arial" w:hAnsi="Arial"/>
        </w:rPr>
        <w:t>_3 - аппроксимированная кривая разгона по каналу возмущения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_</w:t>
      </w:r>
      <w:r>
        <w:rPr>
          <w:rFonts w:ascii="Arial" w:hAnsi="Arial"/>
          <w:lang w:val="en-US"/>
        </w:rPr>
        <w:t>ODN</w:t>
      </w:r>
      <w:r>
        <w:rPr>
          <w:rFonts w:ascii="Arial" w:hAnsi="Arial"/>
        </w:rPr>
        <w:t>_</w:t>
      </w:r>
      <w:r>
        <w:rPr>
          <w:rFonts w:ascii="Arial" w:hAnsi="Arial"/>
          <w:lang w:val="en-US"/>
        </w:rPr>
        <w:t>U</w:t>
      </w:r>
      <w:r>
        <w:rPr>
          <w:rFonts w:ascii="Arial" w:hAnsi="Arial"/>
        </w:rPr>
        <w:t xml:space="preserve"> – структурная схема одноконтурной системы по управлению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_</w:t>
      </w:r>
      <w:r>
        <w:rPr>
          <w:rFonts w:ascii="Arial" w:hAnsi="Arial"/>
          <w:lang w:val="en-US"/>
        </w:rPr>
        <w:t>ODN</w:t>
      </w:r>
      <w:r>
        <w:rPr>
          <w:rFonts w:ascii="Arial" w:hAnsi="Arial"/>
        </w:rPr>
        <w:t>_</w:t>
      </w:r>
      <w:r>
        <w:rPr>
          <w:rFonts w:ascii="Arial" w:hAnsi="Arial"/>
          <w:lang w:val="en-US"/>
        </w:rPr>
        <w:t>V</w:t>
      </w:r>
      <w:r>
        <w:rPr>
          <w:rFonts w:ascii="Arial" w:hAnsi="Arial"/>
        </w:rPr>
        <w:t xml:space="preserve"> - структурная схема одноконтурной системы по возмущению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_</w:t>
      </w:r>
      <w:r>
        <w:rPr>
          <w:rFonts w:ascii="Arial" w:hAnsi="Arial"/>
          <w:lang w:val="en-US"/>
        </w:rPr>
        <w:t>VN</w:t>
      </w:r>
      <w:r>
        <w:rPr>
          <w:rFonts w:ascii="Arial" w:hAnsi="Arial"/>
        </w:rPr>
        <w:t>_</w:t>
      </w:r>
      <w:r>
        <w:rPr>
          <w:rFonts w:ascii="Arial" w:hAnsi="Arial"/>
          <w:lang w:val="en-US"/>
        </w:rPr>
        <w:t>U</w:t>
      </w:r>
      <w:r>
        <w:rPr>
          <w:rFonts w:ascii="Arial" w:hAnsi="Arial"/>
        </w:rPr>
        <w:t xml:space="preserve"> - структурная схема внутреннего канала по управлению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_</w:t>
      </w:r>
      <w:r>
        <w:rPr>
          <w:rFonts w:ascii="Arial" w:hAnsi="Arial"/>
          <w:lang w:val="en-US"/>
        </w:rPr>
        <w:t>VN</w:t>
      </w:r>
      <w:r>
        <w:rPr>
          <w:rFonts w:ascii="Arial" w:hAnsi="Arial"/>
        </w:rPr>
        <w:t>_</w:t>
      </w:r>
      <w:r>
        <w:rPr>
          <w:rFonts w:ascii="Arial" w:hAnsi="Arial"/>
          <w:lang w:val="en-US"/>
        </w:rPr>
        <w:t>V</w:t>
      </w:r>
      <w:r>
        <w:rPr>
          <w:rFonts w:ascii="Arial" w:hAnsi="Arial"/>
        </w:rPr>
        <w:t xml:space="preserve"> - структурная схема внутреннего канала по возмущению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_</w:t>
      </w:r>
      <w:r>
        <w:rPr>
          <w:rFonts w:ascii="Arial" w:hAnsi="Arial"/>
          <w:lang w:val="en-US"/>
        </w:rPr>
        <w:t>KAS</w:t>
      </w:r>
      <w:r>
        <w:rPr>
          <w:rFonts w:ascii="Arial" w:hAnsi="Arial"/>
        </w:rPr>
        <w:t>_</w:t>
      </w:r>
      <w:r>
        <w:rPr>
          <w:rFonts w:ascii="Arial" w:hAnsi="Arial"/>
          <w:lang w:val="en-US"/>
        </w:rPr>
        <w:t>U</w:t>
      </w:r>
      <w:r>
        <w:rPr>
          <w:rFonts w:ascii="Arial" w:hAnsi="Arial"/>
        </w:rPr>
        <w:t xml:space="preserve"> - структурная схема каскадной системы по управлению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_</w:t>
      </w:r>
      <w:r>
        <w:rPr>
          <w:rFonts w:ascii="Arial" w:hAnsi="Arial"/>
          <w:lang w:val="en-US"/>
        </w:rPr>
        <w:t>KAS</w:t>
      </w:r>
      <w:r>
        <w:rPr>
          <w:rFonts w:ascii="Arial" w:hAnsi="Arial"/>
        </w:rPr>
        <w:t>_</w:t>
      </w:r>
      <w:r>
        <w:rPr>
          <w:rFonts w:ascii="Arial" w:hAnsi="Arial"/>
          <w:lang w:val="en-US"/>
        </w:rPr>
        <w:t>V</w:t>
      </w:r>
      <w:r>
        <w:rPr>
          <w:rFonts w:ascii="Arial" w:hAnsi="Arial"/>
        </w:rPr>
        <w:t xml:space="preserve"> - структурная схема каскадной системы по возмущению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_</w:t>
      </w:r>
      <w:r>
        <w:rPr>
          <w:rFonts w:ascii="Arial" w:hAnsi="Arial"/>
          <w:lang w:val="en-US"/>
        </w:rPr>
        <w:t>KOM</w:t>
      </w:r>
      <w:r>
        <w:rPr>
          <w:rFonts w:ascii="Arial" w:hAnsi="Arial"/>
        </w:rPr>
        <w:t>_</w:t>
      </w:r>
      <w:r>
        <w:rPr>
          <w:rFonts w:ascii="Arial" w:hAnsi="Arial"/>
          <w:lang w:val="en-US"/>
        </w:rPr>
        <w:t>NO</w:t>
      </w:r>
      <w:r>
        <w:rPr>
          <w:rFonts w:ascii="Arial" w:hAnsi="Arial"/>
        </w:rPr>
        <w:t xml:space="preserve"> - структурная схема комбинированной системы по управлению</w:t>
      </w:r>
      <w:r>
        <w:rPr>
          <w:rFonts w:ascii="Arial" w:hAnsi="Arial"/>
        </w:rPr>
        <w:br/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>_</w:t>
      </w:r>
      <w:r>
        <w:rPr>
          <w:rFonts w:ascii="Arial" w:hAnsi="Arial"/>
          <w:lang w:val="en-US"/>
        </w:rPr>
        <w:t>KOM</w:t>
      </w:r>
      <w:r>
        <w:rPr>
          <w:rFonts w:ascii="Arial" w:hAnsi="Arial"/>
        </w:rPr>
        <w:t>_</w:t>
      </w:r>
      <w:r>
        <w:rPr>
          <w:rFonts w:ascii="Arial" w:hAnsi="Arial"/>
          <w:lang w:val="en-US"/>
        </w:rPr>
        <w:t>R</w:t>
      </w:r>
      <w:r>
        <w:rPr>
          <w:rFonts w:ascii="Arial" w:hAnsi="Arial"/>
        </w:rPr>
        <w:t xml:space="preserve"> - структурная схема комбинированной системы по возмущению</w:t>
      </w:r>
      <w:r>
        <w:rPr>
          <w:rFonts w:ascii="Arial" w:hAnsi="Arial"/>
        </w:rPr>
        <w:br/>
      </w:r>
    </w:p>
    <w:p w:rsidR="00F822DE" w:rsidRDefault="00426903">
      <w:pPr>
        <w:tabs>
          <w:tab w:val="left" w:pos="7938"/>
        </w:tabs>
        <w:ind w:left="567" w:right="1132" w:firstLine="567"/>
        <w:rPr>
          <w:rFonts w:ascii="Arial" w:hAnsi="Arial"/>
        </w:rPr>
      </w:pPr>
      <w:r>
        <w:rPr>
          <w:rFonts w:ascii="Arial" w:hAnsi="Arial"/>
        </w:rPr>
        <w:t>12. Список программного обеспечения</w:t>
      </w:r>
      <w:r>
        <w:rPr>
          <w:rFonts w:ascii="Arial" w:hAnsi="Arial"/>
        </w:rPr>
        <w:br/>
        <w:t>1.</w:t>
      </w:r>
      <w:r>
        <w:rPr>
          <w:rFonts w:ascii="Arial" w:hAnsi="Arial"/>
          <w:lang w:val="en-US"/>
        </w:rPr>
        <w:t>ASR</w:t>
      </w:r>
      <w:r>
        <w:rPr>
          <w:rFonts w:ascii="Arial" w:hAnsi="Arial"/>
        </w:rPr>
        <w:br/>
        <w:t>2.</w:t>
      </w:r>
      <w:r>
        <w:rPr>
          <w:rFonts w:ascii="Arial" w:hAnsi="Arial"/>
          <w:lang w:val="en-US"/>
        </w:rPr>
        <w:t>LINREG</w:t>
      </w:r>
      <w:r>
        <w:rPr>
          <w:rFonts w:ascii="Arial" w:hAnsi="Arial"/>
        </w:rPr>
        <w:br/>
        <w:t>3.</w:t>
      </w:r>
      <w:r>
        <w:rPr>
          <w:rFonts w:ascii="Arial" w:hAnsi="Arial"/>
          <w:lang w:val="en-US"/>
        </w:rPr>
        <w:t>SIAM</w:t>
      </w: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</w:p>
    <w:p w:rsidR="00F822DE" w:rsidRDefault="00F822DE">
      <w:pPr>
        <w:tabs>
          <w:tab w:val="left" w:pos="7938"/>
        </w:tabs>
        <w:ind w:left="567" w:right="1132" w:firstLine="567"/>
        <w:rPr>
          <w:rFonts w:ascii="Arial" w:hAnsi="Arial"/>
        </w:rPr>
      </w:pPr>
      <w:bookmarkStart w:id="0" w:name="_GoBack"/>
      <w:bookmarkEnd w:id="0"/>
    </w:p>
    <w:sectPr w:rsidR="00F822DE">
      <w:pgSz w:w="11906" w:h="16838"/>
      <w:pgMar w:top="1134" w:right="851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903"/>
    <w:rsid w:val="00142D34"/>
    <w:rsid w:val="00426903"/>
    <w:rsid w:val="00F8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8"/>
    <o:shapelayout v:ext="edit">
      <o:idmap v:ext="edit" data="1"/>
    </o:shapelayout>
  </w:shapeDefaults>
  <w:decimalSymbol w:val=","/>
  <w:listSeparator w:val=";"/>
  <w15:chartTrackingRefBased/>
  <w15:docId w15:val="{BEF6DE3B-F5D3-4782-B162-36C4F78E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_____Microsoft_Excel_97-20033.xls"/><Relationship Id="rId18" Type="http://schemas.openxmlformats.org/officeDocument/2006/relationships/image" Target="media/image9.wmf"/><Relationship Id="rId26" Type="http://schemas.openxmlformats.org/officeDocument/2006/relationships/oleObject" Target="embeddings/_____Microsoft_Excel_97-20039.xls"/><Relationship Id="rId39" Type="http://schemas.openxmlformats.org/officeDocument/2006/relationships/image" Target="media/image20.wmf"/><Relationship Id="rId21" Type="http://schemas.openxmlformats.org/officeDocument/2006/relationships/oleObject" Target="embeddings/_____Microsoft_Excel_97-20037.xls"/><Relationship Id="rId34" Type="http://schemas.openxmlformats.org/officeDocument/2006/relationships/oleObject" Target="embeddings/_____Microsoft_Excel_97-200313.xls"/><Relationship Id="rId42" Type="http://schemas.openxmlformats.org/officeDocument/2006/relationships/oleObject" Target="embeddings/_____Microsoft_Excel_97-200317.xls"/><Relationship Id="rId47" Type="http://schemas.openxmlformats.org/officeDocument/2006/relationships/oleObject" Target="embeddings/_____Microsoft_Excel_97-200319.xls"/><Relationship Id="rId50" Type="http://schemas.openxmlformats.org/officeDocument/2006/relationships/image" Target="media/image26.wmf"/><Relationship Id="rId55" Type="http://schemas.openxmlformats.org/officeDocument/2006/relationships/image" Target="media/image30.png"/><Relationship Id="rId63" Type="http://schemas.openxmlformats.org/officeDocument/2006/relationships/image" Target="media/image38.png"/><Relationship Id="rId68" Type="http://schemas.openxmlformats.org/officeDocument/2006/relationships/image" Target="media/image43.png"/><Relationship Id="rId76" Type="http://schemas.openxmlformats.org/officeDocument/2006/relationships/fontTable" Target="fontTable.xml"/><Relationship Id="rId7" Type="http://schemas.openxmlformats.org/officeDocument/2006/relationships/oleObject" Target="embeddings/_____Microsoft_Excel_97-20031.xls"/><Relationship Id="rId71" Type="http://schemas.openxmlformats.org/officeDocument/2006/relationships/image" Target="media/image46.png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9" Type="http://schemas.openxmlformats.org/officeDocument/2006/relationships/image" Target="media/image15.wmf"/><Relationship Id="rId11" Type="http://schemas.openxmlformats.org/officeDocument/2006/relationships/image" Target="media/image5.png"/><Relationship Id="rId24" Type="http://schemas.openxmlformats.org/officeDocument/2006/relationships/oleObject" Target="embeddings/_____Microsoft_Excel_97-20038.xls"/><Relationship Id="rId32" Type="http://schemas.openxmlformats.org/officeDocument/2006/relationships/oleObject" Target="embeddings/_____Microsoft_Excel_97-200312.xls"/><Relationship Id="rId37" Type="http://schemas.openxmlformats.org/officeDocument/2006/relationships/image" Target="media/image19.wmf"/><Relationship Id="rId40" Type="http://schemas.openxmlformats.org/officeDocument/2006/relationships/oleObject" Target="embeddings/_____Microsoft_Excel_97-200316.xls"/><Relationship Id="rId45" Type="http://schemas.openxmlformats.org/officeDocument/2006/relationships/oleObject" Target="embeddings/_____Microsoft_Excel_97-200318.xls"/><Relationship Id="rId53" Type="http://schemas.openxmlformats.org/officeDocument/2006/relationships/image" Target="media/image28.png"/><Relationship Id="rId58" Type="http://schemas.openxmlformats.org/officeDocument/2006/relationships/image" Target="media/image33.png"/><Relationship Id="rId66" Type="http://schemas.openxmlformats.org/officeDocument/2006/relationships/image" Target="media/image41.png"/><Relationship Id="rId74" Type="http://schemas.openxmlformats.org/officeDocument/2006/relationships/image" Target="media/image49.png"/><Relationship Id="rId5" Type="http://schemas.openxmlformats.org/officeDocument/2006/relationships/oleObject" Target="embeddings/oleObject1.bin"/><Relationship Id="rId15" Type="http://schemas.openxmlformats.org/officeDocument/2006/relationships/oleObject" Target="embeddings/_____Microsoft_Excel_97-20034.xls"/><Relationship Id="rId23" Type="http://schemas.openxmlformats.org/officeDocument/2006/relationships/image" Target="media/image12.wmf"/><Relationship Id="rId28" Type="http://schemas.openxmlformats.org/officeDocument/2006/relationships/oleObject" Target="embeddings/_____Microsoft_Excel_97-200310.xls"/><Relationship Id="rId36" Type="http://schemas.openxmlformats.org/officeDocument/2006/relationships/oleObject" Target="embeddings/_____Microsoft_Excel_97-200314.xls"/><Relationship Id="rId49" Type="http://schemas.openxmlformats.org/officeDocument/2006/relationships/oleObject" Target="embeddings/_____Microsoft_Excel_97-200320.xls"/><Relationship Id="rId57" Type="http://schemas.openxmlformats.org/officeDocument/2006/relationships/image" Target="media/image32.png"/><Relationship Id="rId61" Type="http://schemas.openxmlformats.org/officeDocument/2006/relationships/image" Target="media/image36.png"/><Relationship Id="rId10" Type="http://schemas.openxmlformats.org/officeDocument/2006/relationships/image" Target="media/image4.png"/><Relationship Id="rId19" Type="http://schemas.openxmlformats.org/officeDocument/2006/relationships/oleObject" Target="embeddings/_____Microsoft_Excel_97-20036.xls"/><Relationship Id="rId31" Type="http://schemas.openxmlformats.org/officeDocument/2006/relationships/image" Target="media/image16.png"/><Relationship Id="rId44" Type="http://schemas.openxmlformats.org/officeDocument/2006/relationships/image" Target="media/image23.png"/><Relationship Id="rId52" Type="http://schemas.openxmlformats.org/officeDocument/2006/relationships/image" Target="media/image27.png"/><Relationship Id="rId60" Type="http://schemas.openxmlformats.org/officeDocument/2006/relationships/image" Target="media/image35.png"/><Relationship Id="rId65" Type="http://schemas.openxmlformats.org/officeDocument/2006/relationships/image" Target="media/image40.png"/><Relationship Id="rId73" Type="http://schemas.openxmlformats.org/officeDocument/2006/relationships/image" Target="media/image48.png"/><Relationship Id="rId4" Type="http://schemas.openxmlformats.org/officeDocument/2006/relationships/image" Target="media/image1.png"/><Relationship Id="rId9" Type="http://schemas.openxmlformats.org/officeDocument/2006/relationships/oleObject" Target="embeddings/_____Microsoft_Excel_97-20032.xls"/><Relationship Id="rId14" Type="http://schemas.openxmlformats.org/officeDocument/2006/relationships/image" Target="media/image7.wmf"/><Relationship Id="rId22" Type="http://schemas.openxmlformats.org/officeDocument/2006/relationships/image" Target="media/image11.png"/><Relationship Id="rId27" Type="http://schemas.openxmlformats.org/officeDocument/2006/relationships/image" Target="media/image14.wmf"/><Relationship Id="rId30" Type="http://schemas.openxmlformats.org/officeDocument/2006/relationships/oleObject" Target="embeddings/_____Microsoft_Excel_97-200311.xls"/><Relationship Id="rId35" Type="http://schemas.openxmlformats.org/officeDocument/2006/relationships/image" Target="media/image18.wmf"/><Relationship Id="rId43" Type="http://schemas.openxmlformats.org/officeDocument/2006/relationships/image" Target="media/image22.png"/><Relationship Id="rId48" Type="http://schemas.openxmlformats.org/officeDocument/2006/relationships/image" Target="media/image25.wmf"/><Relationship Id="rId56" Type="http://schemas.openxmlformats.org/officeDocument/2006/relationships/image" Target="media/image31.png"/><Relationship Id="rId64" Type="http://schemas.openxmlformats.org/officeDocument/2006/relationships/image" Target="media/image39.png"/><Relationship Id="rId69" Type="http://schemas.openxmlformats.org/officeDocument/2006/relationships/image" Target="media/image44.png"/><Relationship Id="rId77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_____Microsoft_Excel_97-200321.xls"/><Relationship Id="rId72" Type="http://schemas.openxmlformats.org/officeDocument/2006/relationships/image" Target="media/image47.png"/><Relationship Id="rId3" Type="http://schemas.openxmlformats.org/officeDocument/2006/relationships/webSettings" Target="webSettings.xml"/><Relationship Id="rId12" Type="http://schemas.openxmlformats.org/officeDocument/2006/relationships/image" Target="media/image6.wmf"/><Relationship Id="rId17" Type="http://schemas.openxmlformats.org/officeDocument/2006/relationships/oleObject" Target="embeddings/_____Microsoft_Excel_97-20035.xls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_____Microsoft_Excel_97-200315.xls"/><Relationship Id="rId46" Type="http://schemas.openxmlformats.org/officeDocument/2006/relationships/image" Target="media/image24.wmf"/><Relationship Id="rId59" Type="http://schemas.openxmlformats.org/officeDocument/2006/relationships/image" Target="media/image34.png"/><Relationship Id="rId67" Type="http://schemas.openxmlformats.org/officeDocument/2006/relationships/image" Target="media/image42.png"/><Relationship Id="rId20" Type="http://schemas.openxmlformats.org/officeDocument/2006/relationships/image" Target="media/image10.wmf"/><Relationship Id="rId41" Type="http://schemas.openxmlformats.org/officeDocument/2006/relationships/image" Target="media/image21.wmf"/><Relationship Id="rId54" Type="http://schemas.openxmlformats.org/officeDocument/2006/relationships/image" Target="media/image29.png"/><Relationship Id="rId62" Type="http://schemas.openxmlformats.org/officeDocument/2006/relationships/image" Target="media/image37.png"/><Relationship Id="rId70" Type="http://schemas.openxmlformats.org/officeDocument/2006/relationships/image" Target="media/image45.png"/><Relationship Id="rId75" Type="http://schemas.openxmlformats.org/officeDocument/2006/relationships/image" Target="media/image50.png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2749</Words>
  <Characters>15671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нет</Company>
  <LinksUpToDate>false</LinksUpToDate>
  <CharactersWithSpaces>18384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Вова</dc:creator>
  <cp:keywords/>
  <dc:description/>
  <cp:lastModifiedBy>admin</cp:lastModifiedBy>
  <cp:revision>2</cp:revision>
  <dcterms:created xsi:type="dcterms:W3CDTF">2014-02-13T15:30:00Z</dcterms:created>
  <dcterms:modified xsi:type="dcterms:W3CDTF">2014-02-13T15:30:00Z</dcterms:modified>
</cp:coreProperties>
</file>