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1F1" w:rsidRPr="009773C7" w:rsidRDefault="009773C7" w:rsidP="009773C7">
      <w:pPr>
        <w:pStyle w:val="af8"/>
      </w:pPr>
      <w:r>
        <w:t>Содержание</w:t>
      </w:r>
    </w:p>
    <w:p w:rsidR="009773C7" w:rsidRDefault="009773C7" w:rsidP="009773C7">
      <w:pPr>
        <w:ind w:firstLine="709"/>
        <w:rPr>
          <w:noProof/>
        </w:rPr>
      </w:pPr>
    </w:p>
    <w:p w:rsidR="009773C7" w:rsidRDefault="009773C7">
      <w:pPr>
        <w:pStyle w:val="22"/>
        <w:rPr>
          <w:smallCaps w:val="0"/>
          <w:noProof/>
          <w:sz w:val="24"/>
          <w:szCs w:val="24"/>
        </w:rPr>
      </w:pPr>
      <w:r w:rsidRPr="00641C3E">
        <w:rPr>
          <w:rStyle w:val="a7"/>
          <w:noProof/>
        </w:rPr>
        <w:t>Введение</w:t>
      </w:r>
    </w:p>
    <w:p w:rsidR="009773C7" w:rsidRDefault="009773C7">
      <w:pPr>
        <w:pStyle w:val="22"/>
        <w:rPr>
          <w:smallCaps w:val="0"/>
          <w:noProof/>
          <w:sz w:val="24"/>
          <w:szCs w:val="24"/>
        </w:rPr>
      </w:pPr>
      <w:r w:rsidRPr="00641C3E">
        <w:rPr>
          <w:rStyle w:val="a7"/>
          <w:noProof/>
        </w:rPr>
        <w:t>Кадры предприятия</w:t>
      </w:r>
    </w:p>
    <w:p w:rsidR="009773C7" w:rsidRDefault="009773C7">
      <w:pPr>
        <w:pStyle w:val="22"/>
        <w:rPr>
          <w:smallCaps w:val="0"/>
          <w:noProof/>
          <w:sz w:val="24"/>
          <w:szCs w:val="24"/>
        </w:rPr>
      </w:pPr>
      <w:r w:rsidRPr="00641C3E">
        <w:rPr>
          <w:rStyle w:val="a7"/>
          <w:noProof/>
        </w:rPr>
        <w:t>Планирование численности работников предприятия. расчет бюджета рабочего времени</w:t>
      </w:r>
    </w:p>
    <w:p w:rsidR="009773C7" w:rsidRDefault="009773C7">
      <w:pPr>
        <w:pStyle w:val="22"/>
        <w:rPr>
          <w:smallCaps w:val="0"/>
          <w:noProof/>
          <w:sz w:val="24"/>
          <w:szCs w:val="24"/>
        </w:rPr>
      </w:pPr>
      <w:r w:rsidRPr="00641C3E">
        <w:rPr>
          <w:rStyle w:val="a7"/>
          <w:noProof/>
        </w:rPr>
        <w:t>Производительность труда. выработка и трудоемкость</w:t>
      </w:r>
    </w:p>
    <w:p w:rsidR="009773C7" w:rsidRDefault="009773C7">
      <w:pPr>
        <w:pStyle w:val="22"/>
        <w:rPr>
          <w:smallCaps w:val="0"/>
          <w:noProof/>
          <w:sz w:val="24"/>
          <w:szCs w:val="24"/>
        </w:rPr>
      </w:pPr>
      <w:r w:rsidRPr="00641C3E">
        <w:rPr>
          <w:rStyle w:val="a7"/>
          <w:noProof/>
        </w:rPr>
        <w:t>Заключение</w:t>
      </w:r>
    </w:p>
    <w:p w:rsidR="009773C7" w:rsidRDefault="009773C7" w:rsidP="009773C7">
      <w:pPr>
        <w:pStyle w:val="22"/>
        <w:rPr>
          <w:noProof/>
        </w:rPr>
      </w:pPr>
      <w:r w:rsidRPr="00641C3E">
        <w:rPr>
          <w:rStyle w:val="a7"/>
          <w:noProof/>
        </w:rPr>
        <w:t>Список литературы</w:t>
      </w:r>
    </w:p>
    <w:p w:rsidR="009773C7" w:rsidRPr="009773C7" w:rsidRDefault="001341F1" w:rsidP="009773C7">
      <w:pPr>
        <w:pStyle w:val="2"/>
        <w:rPr>
          <w:noProof/>
        </w:rPr>
      </w:pPr>
      <w:r w:rsidRPr="009773C7">
        <w:rPr>
          <w:noProof/>
        </w:rPr>
        <w:br w:type="page"/>
      </w:r>
      <w:bookmarkStart w:id="0" w:name="_Toc277375313"/>
      <w:r w:rsidR="009773C7">
        <w:rPr>
          <w:noProof/>
        </w:rPr>
        <w:t>Введение</w:t>
      </w:r>
      <w:bookmarkEnd w:id="0"/>
    </w:p>
    <w:p w:rsidR="009773C7" w:rsidRDefault="009773C7" w:rsidP="009773C7">
      <w:pPr>
        <w:ind w:firstLine="709"/>
      </w:pPr>
    </w:p>
    <w:p w:rsidR="009773C7" w:rsidRDefault="00006B43" w:rsidP="009773C7">
      <w:pPr>
        <w:ind w:firstLine="709"/>
      </w:pPr>
      <w:r w:rsidRPr="009773C7">
        <w:t>Кадры</w:t>
      </w:r>
      <w:r w:rsidR="009773C7" w:rsidRPr="009773C7">
        <w:t xml:space="preserve"> - </w:t>
      </w:r>
      <w:r w:rsidRPr="009773C7">
        <w:t>это совокупность работников различных профессионально</w:t>
      </w:r>
      <w:r w:rsidR="009773C7" w:rsidRPr="009773C7">
        <w:t>-</w:t>
      </w:r>
      <w:r w:rsidRPr="009773C7">
        <w:t>квалификационных групп, занятых на предприятии и входящих в его списочный состав</w:t>
      </w:r>
      <w:r w:rsidR="009773C7" w:rsidRPr="009773C7">
        <w:t xml:space="preserve">. </w:t>
      </w:r>
      <w:r w:rsidRPr="009773C7">
        <w:t>Трудовые ресурсы предприятия являются главным ресурсом каждого предприятия, от качества и эффективности использования которого во многом зависят результаты деятельности предприятия и его конкурентоспособность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Трудовые ресурсы приводят в движение материально-вещественные элементы производства, создают продукт, стоимость и прибавочный продукт в форме прибыли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Базой кадрового планирования являются анализ потребностей в персонале и изучение информации о производительности работающих и издержках на их содержание</w:t>
      </w:r>
      <w:r w:rsidR="009773C7" w:rsidRPr="009773C7">
        <w:t xml:space="preserve">. </w:t>
      </w:r>
      <w:r w:rsidRPr="009773C7">
        <w:t>В связи с дефицитом рабочей силы кадровое планирование стало во многих организациях интегрирующей составной частью предпринимательского планирования</w:t>
      </w:r>
      <w:r w:rsidR="009773C7" w:rsidRPr="009773C7">
        <w:t>.</w:t>
      </w:r>
    </w:p>
    <w:p w:rsidR="009773C7" w:rsidRDefault="00824380" w:rsidP="009773C7">
      <w:pPr>
        <w:ind w:firstLine="709"/>
      </w:pPr>
      <w:r w:rsidRPr="009773C7">
        <w:t>Основные задачи</w:t>
      </w:r>
      <w:r w:rsidR="009773C7" w:rsidRPr="009773C7">
        <w:t>:</w:t>
      </w:r>
    </w:p>
    <w:p w:rsidR="009773C7" w:rsidRDefault="00824380" w:rsidP="009773C7">
      <w:pPr>
        <w:ind w:firstLine="709"/>
      </w:pPr>
      <w:r w:rsidRPr="009773C7">
        <w:t>Необходимо рассмотреть теоретическую основу работы предприятия с кадрами, в т</w:t>
      </w:r>
      <w:r w:rsidR="009773C7" w:rsidRPr="009773C7">
        <w:t xml:space="preserve">. </w:t>
      </w:r>
      <w:r w:rsidRPr="009773C7">
        <w:t>ч</w:t>
      </w:r>
      <w:r w:rsidR="009773C7" w:rsidRPr="009773C7">
        <w:t xml:space="preserve">. </w:t>
      </w:r>
      <w:r w:rsidRPr="009773C7">
        <w:t>разобрать понятийный аппарат</w:t>
      </w:r>
      <w:r w:rsidR="009773C7" w:rsidRPr="009773C7">
        <w:t>;</w:t>
      </w:r>
    </w:p>
    <w:p w:rsidR="009773C7" w:rsidRDefault="00824380" w:rsidP="009773C7">
      <w:pPr>
        <w:ind w:firstLine="709"/>
      </w:pPr>
      <w:r w:rsidRPr="009773C7">
        <w:t>Изучить методы планирования численности работников предприятия</w:t>
      </w:r>
      <w:r w:rsidR="009773C7" w:rsidRPr="009773C7">
        <w:t>;</w:t>
      </w:r>
    </w:p>
    <w:p w:rsidR="009773C7" w:rsidRDefault="00824380" w:rsidP="009773C7">
      <w:pPr>
        <w:ind w:firstLine="709"/>
      </w:pPr>
      <w:r w:rsidRPr="009773C7">
        <w:t>Рассмотреть методы позволяющие рассчитать производительность, выработку и трудоемкость производства</w:t>
      </w:r>
      <w:r w:rsidR="009773C7" w:rsidRPr="009773C7">
        <w:t>.</w:t>
      </w:r>
    </w:p>
    <w:p w:rsidR="009773C7" w:rsidRPr="009773C7" w:rsidRDefault="00CB3F84" w:rsidP="009773C7">
      <w:pPr>
        <w:pStyle w:val="2"/>
      </w:pPr>
      <w:r w:rsidRPr="009773C7">
        <w:rPr>
          <w:noProof/>
        </w:rPr>
        <w:br w:type="page"/>
      </w:r>
      <w:bookmarkStart w:id="1" w:name="_Toc277375314"/>
      <w:r w:rsidR="009773C7" w:rsidRPr="009773C7">
        <w:t>Кадры предприятия</w:t>
      </w:r>
      <w:bookmarkEnd w:id="1"/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Под</w:t>
      </w:r>
      <w:r w:rsidRPr="009773C7">
        <w:rPr>
          <w:b/>
          <w:bCs/>
        </w:rPr>
        <w:t xml:space="preserve"> </w:t>
      </w:r>
      <w:r w:rsidRPr="009773C7">
        <w:t>кадрами предприятия понимается совокупность работников различных профессионально-квалификационных групп, занятых на предприятии и входящих в его списочный состав</w:t>
      </w:r>
      <w:r w:rsidR="009773C7" w:rsidRPr="009773C7">
        <w:t xml:space="preserve">. </w:t>
      </w:r>
      <w:r w:rsidRPr="009773C7">
        <w:t>В списочный состав включаются все работники, принятые на работу, связанную как с основной, так и с не</w:t>
      </w:r>
      <w:r w:rsidR="00F20ABB">
        <w:t xml:space="preserve"> </w:t>
      </w:r>
      <w:r w:rsidRPr="009773C7">
        <w:t>основной деятельностью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Различают такие понятия, как</w:t>
      </w:r>
      <w:r w:rsidR="009773C7">
        <w:t xml:space="preserve"> "</w:t>
      </w:r>
      <w:r w:rsidRPr="009773C7">
        <w:t>кадры</w:t>
      </w:r>
      <w:r w:rsidR="009773C7">
        <w:t>", "</w:t>
      </w:r>
      <w:r w:rsidRPr="009773C7">
        <w:t>персонал</w:t>
      </w:r>
      <w:r w:rsidR="009773C7">
        <w:t xml:space="preserve">" </w:t>
      </w:r>
      <w:r w:rsidRPr="009773C7">
        <w:t>и</w:t>
      </w:r>
      <w:r w:rsidR="009773C7">
        <w:t xml:space="preserve"> "</w:t>
      </w:r>
      <w:r w:rsidRPr="009773C7">
        <w:t>трудовые ресурсы предприятия</w:t>
      </w:r>
      <w:r w:rsidR="009773C7">
        <w:t xml:space="preserve">". </w:t>
      </w:r>
      <w:r w:rsidRPr="009773C7">
        <w:t>Понятие</w:t>
      </w:r>
      <w:r w:rsidR="009773C7">
        <w:t xml:space="preserve"> "</w:t>
      </w:r>
      <w:r w:rsidRPr="009773C7">
        <w:t>трудовые ресурсы предприятия</w:t>
      </w:r>
      <w:r w:rsidR="009773C7">
        <w:t xml:space="preserve">" </w:t>
      </w:r>
      <w:r w:rsidRPr="009773C7">
        <w:t>характеризует его потенциальную рабочую силу,</w:t>
      </w:r>
      <w:r w:rsidR="009773C7">
        <w:t xml:space="preserve"> "</w:t>
      </w:r>
      <w:r w:rsidRPr="009773C7">
        <w:t>персонал</w:t>
      </w:r>
      <w:r w:rsidR="009773C7">
        <w:t xml:space="preserve">" </w:t>
      </w:r>
      <w:r w:rsidR="009773C7" w:rsidRPr="009773C7">
        <w:rPr>
          <w:noProof/>
        </w:rPr>
        <w:t xml:space="preserve">- </w:t>
      </w:r>
      <w:r w:rsidRPr="009773C7">
        <w:t>весь личный состав работающих по найму постоянных и временных, квалифицированных и неквалифицированных работников</w:t>
      </w:r>
      <w:r w:rsidR="009773C7" w:rsidRPr="009773C7">
        <w:t xml:space="preserve">. </w:t>
      </w:r>
      <w:r w:rsidRPr="009773C7">
        <w:t>Под кадрами понимается основной</w:t>
      </w:r>
      <w:r w:rsidR="009773C7">
        <w:t xml:space="preserve"> (</w:t>
      </w:r>
      <w:r w:rsidRPr="009773C7">
        <w:t>штатный, постоянный</w:t>
      </w:r>
      <w:r w:rsidR="009773C7" w:rsidRPr="009773C7">
        <w:t>),</w:t>
      </w:r>
      <w:r w:rsidRPr="009773C7">
        <w:t xml:space="preserve"> как правило квалифицированный, состав работников предприятия</w:t>
      </w:r>
      <w:r w:rsidR="009773C7" w:rsidRPr="009773C7">
        <w:t>.</w:t>
      </w:r>
    </w:p>
    <w:p w:rsidR="009773C7" w:rsidRDefault="007A543F" w:rsidP="009773C7">
      <w:pPr>
        <w:ind w:firstLine="709"/>
        <w:rPr>
          <w:b/>
          <w:bCs/>
        </w:rPr>
      </w:pPr>
      <w:r w:rsidRPr="009773C7">
        <w:t>Состав и количественные соотношения отдельных категорий и групп работников предприятия характеризуют</w:t>
      </w:r>
      <w:r w:rsidRPr="009773C7">
        <w:rPr>
          <w:b/>
          <w:bCs/>
        </w:rPr>
        <w:t xml:space="preserve"> </w:t>
      </w:r>
      <w:r w:rsidRPr="009773C7">
        <w:t>структуру кадров</w:t>
      </w:r>
      <w:r w:rsidR="009773C7" w:rsidRPr="009773C7">
        <w:rPr>
          <w:b/>
          <w:bCs/>
        </w:rPr>
        <w:t>.</w:t>
      </w:r>
    </w:p>
    <w:p w:rsidR="009773C7" w:rsidRDefault="007A543F" w:rsidP="009773C7">
      <w:pPr>
        <w:ind w:firstLine="709"/>
        <w:rPr>
          <w:b/>
          <w:bCs/>
        </w:rPr>
      </w:pPr>
      <w:r w:rsidRPr="009773C7">
        <w:t>Кадры предприятия, непосредственно связанные с процессом производства продукции</w:t>
      </w:r>
      <w:r w:rsidR="009773C7">
        <w:t xml:space="preserve"> (</w:t>
      </w:r>
      <w:r w:rsidRPr="009773C7">
        <w:t>услуг</w:t>
      </w:r>
      <w:r w:rsidR="009773C7" w:rsidRPr="009773C7">
        <w:t>),</w:t>
      </w:r>
      <w:r w:rsidRPr="009773C7">
        <w:t xml:space="preserve"> </w:t>
      </w:r>
      <w:r w:rsidR="009773C7">
        <w:t>т.е.</w:t>
      </w:r>
      <w:r w:rsidR="009773C7" w:rsidRPr="009773C7">
        <w:t xml:space="preserve"> </w:t>
      </w:r>
      <w:r w:rsidRPr="009773C7">
        <w:t>занятые основной производственной деятельностью, представляют</w:t>
      </w:r>
      <w:r w:rsidRPr="009773C7">
        <w:rPr>
          <w:b/>
          <w:bCs/>
        </w:rPr>
        <w:t xml:space="preserve"> </w:t>
      </w:r>
      <w:r w:rsidRPr="009773C7">
        <w:t>промышленно-производственный персонал</w:t>
      </w:r>
      <w:r w:rsidR="009773C7" w:rsidRPr="009773C7">
        <w:rPr>
          <w:b/>
          <w:bCs/>
        </w:rPr>
        <w:t>.</w:t>
      </w:r>
    </w:p>
    <w:p w:rsidR="009773C7" w:rsidRDefault="007A543F" w:rsidP="009773C7">
      <w:pPr>
        <w:ind w:firstLine="709"/>
      </w:pPr>
      <w:r w:rsidRPr="009773C7">
        <w:t>Работники торговли и общественного питания, жилищного хозяйства, медицинских и оздоровительных учреждений, учебных заведений и курсов, а также учреждений дошкольного воспитания и культуры, состоящих на балансе предприятия, относятся к</w:t>
      </w:r>
      <w:r w:rsidRPr="009773C7">
        <w:rPr>
          <w:b/>
          <w:bCs/>
        </w:rPr>
        <w:t xml:space="preserve"> </w:t>
      </w:r>
      <w:r w:rsidRPr="009773C7">
        <w:t>непромышленному персоналу предприятия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Работники промышленно-производственного персонала подразделяются на две основные группы</w:t>
      </w:r>
      <w:r w:rsidR="009773C7" w:rsidRPr="009773C7">
        <w:rPr>
          <w:noProof/>
        </w:rPr>
        <w:t xml:space="preserve"> - </w:t>
      </w:r>
      <w:r w:rsidRPr="009773C7">
        <w:t>рабочие и служащие</w:t>
      </w:r>
      <w:r w:rsidR="009773C7" w:rsidRPr="009773C7">
        <w:t xml:space="preserve">. </w:t>
      </w:r>
      <w:r w:rsidRPr="009773C7">
        <w:t>Рабочие подразделяются на основных и вспомогательных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В группе</w:t>
      </w:r>
      <w:r w:rsidRPr="009773C7">
        <w:rPr>
          <w:b/>
          <w:bCs/>
        </w:rPr>
        <w:t xml:space="preserve"> </w:t>
      </w:r>
      <w:r w:rsidRPr="009773C7">
        <w:t>служащих выделяют следующие категории работающих</w:t>
      </w:r>
      <w:r w:rsidR="009773C7" w:rsidRPr="009773C7">
        <w:t>:</w:t>
      </w:r>
    </w:p>
    <w:p w:rsidR="009773C7" w:rsidRDefault="007A543F" w:rsidP="009773C7">
      <w:pPr>
        <w:ind w:firstLine="709"/>
      </w:pPr>
      <w:r w:rsidRPr="009773C7">
        <w:t>руководители</w:t>
      </w:r>
      <w:r w:rsidR="009773C7" w:rsidRPr="009773C7">
        <w:rPr>
          <w:noProof/>
        </w:rPr>
        <w:t xml:space="preserve"> - </w:t>
      </w:r>
      <w:r w:rsidRPr="009773C7">
        <w:t>лица, наделенные полномочиями принимать управленческие решения и организовывать их выполнение</w:t>
      </w:r>
      <w:r w:rsidR="009773C7" w:rsidRPr="009773C7">
        <w:t xml:space="preserve">. </w:t>
      </w:r>
      <w:r w:rsidRPr="009773C7">
        <w:t>Они подразделяются нелинейных, возглавляющих относительно обособленные хозяйственные системы, и функциональных, возглавляющих функциональные отделы или службы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специалисты</w:t>
      </w:r>
      <w:r w:rsidR="009773C7" w:rsidRPr="009773C7">
        <w:rPr>
          <w:noProof/>
        </w:rPr>
        <w:t xml:space="preserve"> - </w:t>
      </w:r>
      <w:r w:rsidRPr="009773C7">
        <w:t>работники, занятые инженерно-техническими, экономическими, бухгалтерскими, юридическими и другими аналогичными видами деятельности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собственно служащие</w:t>
      </w:r>
      <w:r w:rsidR="009773C7" w:rsidRPr="009773C7">
        <w:rPr>
          <w:noProof/>
        </w:rPr>
        <w:t xml:space="preserve"> - </w:t>
      </w:r>
      <w:r w:rsidRPr="009773C7">
        <w:t>работники, осуществляющие подготовку и оформление документации, учет и контроль, хозяйственное обслуживание и делопроизводство</w:t>
      </w:r>
      <w:r w:rsidR="009773C7">
        <w:t xml:space="preserve"> (</w:t>
      </w:r>
      <w:r w:rsidRPr="009773C7">
        <w:t xml:space="preserve">агенты, кассиры, контролеры, делопроизводители, учетчики, чертежники и </w:t>
      </w:r>
      <w:r w:rsidR="009773C7">
        <w:t>др.)</w:t>
      </w:r>
      <w:r w:rsidR="009773C7" w:rsidRPr="009773C7">
        <w:t xml:space="preserve">. </w:t>
      </w:r>
      <w:r w:rsidRPr="009773C7">
        <w:t>Кадры предприятия подразделяются по профессиям, специальностям и уровням квалификации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Под</w:t>
      </w:r>
      <w:r w:rsidRPr="009773C7">
        <w:rPr>
          <w:b/>
          <w:bCs/>
        </w:rPr>
        <w:t xml:space="preserve"> </w:t>
      </w:r>
      <w:r w:rsidRPr="009773C7">
        <w:t>профессией подразумевается особый вид трудовой деятельности, требующий определенных теоретических знаний и практических навыков, а под</w:t>
      </w:r>
      <w:r w:rsidRPr="009773C7">
        <w:rPr>
          <w:b/>
          <w:bCs/>
        </w:rPr>
        <w:t xml:space="preserve"> </w:t>
      </w:r>
      <w:r w:rsidRPr="009773C7">
        <w:t>специальностью</w:t>
      </w:r>
      <w:r w:rsidR="009773C7" w:rsidRPr="009773C7">
        <w:rPr>
          <w:noProof/>
        </w:rPr>
        <w:t xml:space="preserve"> - </w:t>
      </w:r>
      <w:r w:rsidRPr="009773C7">
        <w:t>вид деятельности в пределах профессии</w:t>
      </w:r>
      <w:r w:rsidR="009773C7" w:rsidRPr="009773C7">
        <w:t xml:space="preserve">. </w:t>
      </w:r>
      <w:r w:rsidRPr="009773C7">
        <w:t>Например, экономисты</w:t>
      </w:r>
      <w:r w:rsidR="009773C7">
        <w:t xml:space="preserve"> (</w:t>
      </w:r>
      <w:r w:rsidRPr="009773C7">
        <w:t>профессия</w:t>
      </w:r>
      <w:r w:rsidR="009773C7" w:rsidRPr="009773C7">
        <w:t xml:space="preserve">) </w:t>
      </w:r>
      <w:r w:rsidRPr="009773C7">
        <w:t xml:space="preserve">подразделяются на плановиков, маркетологов, финансистов, трудовиков и </w:t>
      </w:r>
      <w:r w:rsidR="009773C7">
        <w:t>т.д.</w:t>
      </w:r>
      <w:r w:rsidR="009773C7" w:rsidRPr="009773C7">
        <w:t xml:space="preserve"> </w:t>
      </w:r>
      <w:r w:rsidRPr="009773C7">
        <w:t>Профессия токаря подразделяется по специальностям</w:t>
      </w:r>
      <w:r w:rsidR="009773C7" w:rsidRPr="009773C7">
        <w:rPr>
          <w:noProof/>
        </w:rPr>
        <w:t xml:space="preserve"> - </w:t>
      </w:r>
      <w:r w:rsidRPr="009773C7">
        <w:t xml:space="preserve">токарь-карусельщик, токарь-расточник и </w:t>
      </w:r>
      <w:r w:rsidR="009773C7">
        <w:t>т.д.</w:t>
      </w:r>
    </w:p>
    <w:p w:rsidR="009773C7" w:rsidRDefault="007A543F" w:rsidP="009773C7">
      <w:pPr>
        <w:ind w:firstLine="709"/>
      </w:pPr>
      <w:r w:rsidRPr="009773C7">
        <w:t>Квалификация характеризует степень овладения работниками той или иной профессией или специальностью и отражается в квалификационных</w:t>
      </w:r>
      <w:r w:rsidR="009773C7">
        <w:t xml:space="preserve"> (</w:t>
      </w:r>
      <w:r w:rsidRPr="009773C7">
        <w:t>тарифных</w:t>
      </w:r>
      <w:r w:rsidR="009773C7" w:rsidRPr="009773C7">
        <w:t xml:space="preserve">) </w:t>
      </w:r>
      <w:r w:rsidRPr="009773C7">
        <w:t>разрядах и категориях, которые им присваиваются в зависимости от теоретической и практической подготовки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Тарифно-квалификационные характеристики служат основой при разработке должностных инструкций, а также дифференциации в уровне оплаты труда работников на основе Единой тарифной сетки работников бюджетной сферы</w:t>
      </w:r>
      <w:r w:rsidR="009773C7" w:rsidRPr="009773C7">
        <w:t xml:space="preserve">. </w:t>
      </w:r>
      <w:r w:rsidRPr="009773C7">
        <w:t>Тарифно-квалификационные характеристики по каждой должности состоят из трех разделов</w:t>
      </w:r>
      <w:r w:rsidR="009773C7" w:rsidRPr="009773C7">
        <w:t>:</w:t>
      </w:r>
      <w:r w:rsidR="009773C7">
        <w:t xml:space="preserve"> "</w:t>
      </w:r>
      <w:r w:rsidRPr="009773C7">
        <w:t>Должностные обязанности</w:t>
      </w:r>
      <w:r w:rsidR="009773C7">
        <w:t>", "</w:t>
      </w:r>
      <w:r w:rsidRPr="009773C7">
        <w:t>Должен знать</w:t>
      </w:r>
      <w:r w:rsidR="009773C7">
        <w:t xml:space="preserve">" </w:t>
      </w:r>
      <w:r w:rsidRPr="009773C7">
        <w:t>и</w:t>
      </w:r>
      <w:r w:rsidR="009773C7">
        <w:t xml:space="preserve"> "</w:t>
      </w:r>
      <w:r w:rsidRPr="009773C7">
        <w:t>Требования к квалификации по разрядам оплаты</w:t>
      </w:r>
      <w:r w:rsidR="009773C7">
        <w:t>".</w:t>
      </w:r>
    </w:p>
    <w:p w:rsidR="009773C7" w:rsidRDefault="007A543F" w:rsidP="009773C7">
      <w:pPr>
        <w:ind w:firstLine="709"/>
      </w:pPr>
      <w:r w:rsidRPr="009773C7">
        <w:t>Профессионально-квалификационная структура служащих предприятия находит свое отражение в штатном расписании</w:t>
      </w:r>
      <w:r w:rsidR="009773C7" w:rsidRPr="009773C7">
        <w:t xml:space="preserve">. </w:t>
      </w:r>
      <w:r w:rsidRPr="009773C7">
        <w:t>Штатное расписание предприятий и организаций бюджетной сферы</w:t>
      </w:r>
      <w:r w:rsidR="009773C7" w:rsidRPr="009773C7">
        <w:t xml:space="preserve"> - </w:t>
      </w:r>
      <w:r w:rsidRPr="009773C7">
        <w:t>это документ, ежегодно утверждаемый руководителем предприятия и представляющий собой перечень сгруппированных по отделам и службам должностей служащих с указанием разряда</w:t>
      </w:r>
      <w:r w:rsidR="009773C7">
        <w:t xml:space="preserve"> (</w:t>
      </w:r>
      <w:r w:rsidRPr="009773C7">
        <w:t>категории</w:t>
      </w:r>
      <w:r w:rsidR="009773C7" w:rsidRPr="009773C7">
        <w:t xml:space="preserve">) </w:t>
      </w:r>
      <w:r w:rsidRPr="009773C7">
        <w:t>работ и должностного оклада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Управление кадрами</w:t>
      </w:r>
      <w:r w:rsidR="009773C7">
        <w:t xml:space="preserve"> (</w:t>
      </w:r>
      <w:r w:rsidRPr="009773C7">
        <w:t>персоналом</w:t>
      </w:r>
      <w:r w:rsidR="009773C7" w:rsidRPr="009773C7">
        <w:t xml:space="preserve">) </w:t>
      </w:r>
      <w:r w:rsidRPr="009773C7">
        <w:t>представляет собой часть менеджмента, связанную с трудовыми ресурсами предприятия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Управление кадрами</w:t>
      </w:r>
      <w:r w:rsidR="009773C7" w:rsidRPr="009773C7">
        <w:rPr>
          <w:noProof/>
        </w:rPr>
        <w:t xml:space="preserve"> - </w:t>
      </w:r>
      <w:r w:rsidRPr="009773C7">
        <w:t>это разработка и реализация кадровой политики, включающей</w:t>
      </w:r>
      <w:r w:rsidR="009773C7" w:rsidRPr="009773C7">
        <w:t xml:space="preserve">: </w:t>
      </w:r>
      <w:r w:rsidRPr="009773C7">
        <w:t>планирование, наем и размещение рабочей силы</w:t>
      </w:r>
      <w:r w:rsidR="009773C7" w:rsidRPr="009773C7">
        <w:t xml:space="preserve">; </w:t>
      </w:r>
      <w:r w:rsidRPr="009773C7">
        <w:t>обучение, подготовку и переподготовку работников</w:t>
      </w:r>
      <w:r w:rsidR="009773C7" w:rsidRPr="009773C7">
        <w:t xml:space="preserve">; </w:t>
      </w:r>
      <w:r w:rsidRPr="009773C7">
        <w:t>продвижение по службе и организацию карьеры</w:t>
      </w:r>
      <w:r w:rsidR="009773C7" w:rsidRPr="009773C7">
        <w:t xml:space="preserve">; </w:t>
      </w:r>
      <w:r w:rsidRPr="009773C7">
        <w:t>условия найма, труда и его оплату</w:t>
      </w:r>
      <w:r w:rsidR="009773C7" w:rsidRPr="009773C7">
        <w:t xml:space="preserve">; </w:t>
      </w:r>
      <w:r w:rsidRPr="009773C7">
        <w:t>обеспечение формальных и неформальных связей, создание комфортного психологического климата в коллективе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Под</w:t>
      </w:r>
      <w:r w:rsidRPr="009773C7">
        <w:rPr>
          <w:b/>
          <w:bCs/>
        </w:rPr>
        <w:t xml:space="preserve"> </w:t>
      </w:r>
      <w:r w:rsidRPr="009773C7">
        <w:t>текучестью кадров понимается выраженное в процентах отношение числа уволенных по собственному желанию, за прогулы и другие нарушения трудовой дисциплины работников за определенный период времени к среднесписочной их численности за тот же период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В условиях рынка появилась новая классификация персонала</w:t>
      </w:r>
      <w:r w:rsidR="009773C7" w:rsidRPr="009773C7">
        <w:rPr>
          <w:noProof/>
        </w:rPr>
        <w:t xml:space="preserve"> - </w:t>
      </w:r>
      <w:r w:rsidRPr="009773C7">
        <w:t>менеджеры, к которым относятся руководители всех звеньев управления, а также специалисты управленческих служб</w:t>
      </w:r>
      <w:r w:rsidR="009773C7" w:rsidRPr="009773C7">
        <w:t>.</w:t>
      </w:r>
    </w:p>
    <w:p w:rsidR="009773C7" w:rsidRDefault="009773C7" w:rsidP="009773C7">
      <w:pPr>
        <w:ind w:firstLine="709"/>
        <w:rPr>
          <w:b/>
          <w:bCs/>
        </w:rPr>
      </w:pPr>
    </w:p>
    <w:p w:rsidR="009773C7" w:rsidRPr="009773C7" w:rsidRDefault="009773C7" w:rsidP="009773C7">
      <w:pPr>
        <w:pStyle w:val="2"/>
      </w:pPr>
      <w:bookmarkStart w:id="2" w:name="_Toc277375315"/>
      <w:r>
        <w:t>План</w:t>
      </w:r>
      <w:r w:rsidRPr="009773C7">
        <w:t>ирование численности работников предприятия. расчет бюджета рабочего времени</w:t>
      </w:r>
      <w:bookmarkEnd w:id="2"/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Норма численности</w:t>
      </w:r>
      <w:r w:rsidR="009773C7" w:rsidRPr="009773C7">
        <w:rPr>
          <w:noProof/>
        </w:rPr>
        <w:t xml:space="preserve"> - </w:t>
      </w:r>
      <w:r w:rsidRPr="009773C7">
        <w:t>это установленная численность работников определенного профессионально-квалификационного состава, необходимая для выполнения конкретных производственных, управленческих функций или объемов работ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Различают списочную, явочную и среднесписочную численность работников</w:t>
      </w:r>
      <w:r w:rsidR="009773C7" w:rsidRPr="009773C7">
        <w:t>.</w:t>
      </w:r>
    </w:p>
    <w:p w:rsidR="00F20ABB" w:rsidRDefault="007A543F" w:rsidP="009773C7">
      <w:pPr>
        <w:ind w:firstLine="709"/>
      </w:pPr>
      <w:r w:rsidRPr="009773C7">
        <w:t>Списочная численность работников предприятия</w:t>
      </w:r>
      <w:r w:rsidR="009773C7" w:rsidRPr="009773C7">
        <w:rPr>
          <w:noProof/>
        </w:rPr>
        <w:t xml:space="preserve"> - </w:t>
      </w:r>
      <w:r w:rsidRPr="009773C7">
        <w:t>это показатель численности работников списочного состава на определенное число или дату, например на</w:t>
      </w:r>
      <w:r w:rsidRPr="009773C7">
        <w:rPr>
          <w:noProof/>
        </w:rPr>
        <w:t xml:space="preserve"> </w:t>
      </w:r>
      <w:r w:rsidR="00CB3F84" w:rsidRPr="009773C7">
        <w:rPr>
          <w:noProof/>
        </w:rPr>
        <w:t>конкретное</w:t>
      </w:r>
      <w:r w:rsidRPr="009773C7">
        <w:t xml:space="preserve"> </w:t>
      </w:r>
      <w:r w:rsidR="00CB3F84" w:rsidRPr="009773C7">
        <w:t>число месяца</w:t>
      </w:r>
      <w:r w:rsidR="009773C7" w:rsidRPr="009773C7">
        <w:t xml:space="preserve">. </w:t>
      </w:r>
    </w:p>
    <w:p w:rsidR="009773C7" w:rsidRDefault="007A543F" w:rsidP="009773C7">
      <w:pPr>
        <w:ind w:firstLine="709"/>
      </w:pPr>
      <w:r w:rsidRPr="009773C7">
        <w:t>Она учитывает численность всех работников предприятия, как выполняющих в данный момент работу, так и находящихся в очередных отпусках, командировках, выполняющие государственные обязанности, не явившиеся на работу по болезни или каким-либо другим причинам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Явочный состав характеризует число работников списочного состава, явившихся на работу в данный день, включая находящихся в командировках</w:t>
      </w:r>
      <w:r w:rsidR="009773C7" w:rsidRPr="009773C7">
        <w:t xml:space="preserve">. </w:t>
      </w:r>
      <w:r w:rsidRPr="009773C7">
        <w:t>Это необходимая численность рабочих для выполнения производственного сменного задания по выпуску продукции</w:t>
      </w:r>
      <w:r w:rsidR="009773C7" w:rsidRPr="009773C7">
        <w:t>.</w:t>
      </w:r>
    </w:p>
    <w:p w:rsidR="00F20ABB" w:rsidRDefault="007A543F" w:rsidP="009773C7">
      <w:pPr>
        <w:ind w:firstLine="709"/>
      </w:pPr>
      <w:r w:rsidRPr="009773C7">
        <w:t>Среднесписочная численность</w:t>
      </w:r>
      <w:r w:rsidR="009773C7" w:rsidRPr="009773C7">
        <w:rPr>
          <w:noProof/>
        </w:rPr>
        <w:t xml:space="preserve"> - </w:t>
      </w:r>
      <w:r w:rsidRPr="009773C7">
        <w:t>численность работников в среднем за определенный период</w:t>
      </w:r>
      <w:r w:rsidR="009773C7">
        <w:t xml:space="preserve"> (</w:t>
      </w:r>
      <w:r w:rsidRPr="009773C7">
        <w:t>месяц, квартал, с начала года, за год</w:t>
      </w:r>
      <w:r w:rsidR="00F20ABB">
        <w:t>).</w:t>
      </w:r>
    </w:p>
    <w:p w:rsidR="009773C7" w:rsidRDefault="007A543F" w:rsidP="009773C7">
      <w:pPr>
        <w:ind w:firstLine="709"/>
      </w:pPr>
      <w:r w:rsidRPr="009773C7">
        <w:t>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месяца, включая праздничные и выходные дни, и деления полученной суммы на число календарных дней месяца</w:t>
      </w:r>
      <w:r w:rsidR="009773C7" w:rsidRPr="009773C7">
        <w:t>.</w:t>
      </w:r>
    </w:p>
    <w:p w:rsidR="00F20ABB" w:rsidRDefault="007A543F" w:rsidP="009773C7">
      <w:pPr>
        <w:ind w:firstLine="709"/>
      </w:pPr>
      <w:r w:rsidRPr="009773C7">
        <w:t>Кадры предприятия не являются постоянной величиной</w:t>
      </w:r>
      <w:r w:rsidR="009773C7" w:rsidRPr="009773C7">
        <w:t xml:space="preserve">: </w:t>
      </w:r>
      <w:r w:rsidRPr="009773C7">
        <w:t>одни работники увольняются, другие принимаются на работу</w:t>
      </w:r>
      <w:r w:rsidR="009773C7" w:rsidRPr="009773C7">
        <w:t xml:space="preserve">. </w:t>
      </w:r>
    </w:p>
    <w:p w:rsidR="009773C7" w:rsidRDefault="007A543F" w:rsidP="009773C7">
      <w:pPr>
        <w:ind w:firstLine="709"/>
      </w:pPr>
      <w:r w:rsidRPr="009773C7">
        <w:t>Состояние кадров предприятия определяется с помощью следующих коэффициентов</w:t>
      </w:r>
      <w:r w:rsidR="009773C7" w:rsidRPr="009773C7">
        <w:t>:</w:t>
      </w:r>
    </w:p>
    <w:p w:rsidR="009773C7" w:rsidRDefault="007A543F" w:rsidP="009773C7">
      <w:pPr>
        <w:ind w:firstLine="709"/>
      </w:pPr>
      <w:r w:rsidRPr="009773C7">
        <w:t>Коэффициент выбытия кадров</w:t>
      </w:r>
      <w:r w:rsidR="009773C7">
        <w:rPr>
          <w:b/>
          <w:bCs/>
        </w:rPr>
        <w:t xml:space="preserve"> (</w:t>
      </w:r>
      <w:r w:rsidRPr="009773C7">
        <w:t>Квк</w:t>
      </w:r>
      <w:r w:rsidR="009773C7" w:rsidRPr="009773C7">
        <w:t xml:space="preserve">) </w:t>
      </w:r>
      <w:r w:rsidRPr="009773C7">
        <w:t>определяется отношением количества работников, уволенных по всем причинам за данный период к среднесписочной численности работников за тот же период</w:t>
      </w:r>
      <w:r w:rsidR="009773C7" w:rsidRPr="009773C7">
        <w:t>:</w:t>
      </w:r>
    </w:p>
    <w:p w:rsidR="00F20ABB" w:rsidRDefault="00F20ABB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Квк =</w:t>
      </w:r>
      <w:r w:rsidR="009773C7">
        <w:t xml:space="preserve"> (</w:t>
      </w:r>
      <w:r w:rsidRPr="009773C7">
        <w:t>Чув/Чср</w:t>
      </w:r>
      <w:r w:rsidR="009773C7" w:rsidRPr="009773C7">
        <w:t xml:space="preserve">) </w:t>
      </w:r>
      <w:r w:rsidRPr="009773C7">
        <w:t>100</w:t>
      </w:r>
      <w:r w:rsidR="009773C7">
        <w:t xml:space="preserve"> (</w:t>
      </w:r>
      <w:r w:rsidR="00CB3F84" w:rsidRPr="009773C7">
        <w:t>1</w:t>
      </w:r>
      <w:r w:rsidR="009773C7" w:rsidRPr="009773C7">
        <w:t>)</w:t>
      </w:r>
    </w:p>
    <w:p w:rsidR="00F20ABB" w:rsidRDefault="00F20ABB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Чув</w:t>
      </w:r>
      <w:r w:rsidR="009773C7" w:rsidRPr="009773C7">
        <w:t xml:space="preserve"> - </w:t>
      </w:r>
      <w:r w:rsidRPr="009773C7">
        <w:t>количество работников, уволенных по всем причинам, чел</w:t>
      </w:r>
      <w:r w:rsidR="009773C7">
        <w:t>.;</w:t>
      </w:r>
    </w:p>
    <w:p w:rsidR="009773C7" w:rsidRDefault="007A543F" w:rsidP="009773C7">
      <w:pPr>
        <w:ind w:firstLine="709"/>
      </w:pPr>
      <w:r w:rsidRPr="009773C7">
        <w:t>Чср</w:t>
      </w:r>
      <w:r w:rsidR="009773C7" w:rsidRPr="009773C7">
        <w:t xml:space="preserve"> - </w:t>
      </w:r>
      <w:r w:rsidRPr="009773C7">
        <w:t>среднесписочная численность работников, чел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Коэффициент</w:t>
      </w:r>
      <w:r w:rsidRPr="009773C7">
        <w:rPr>
          <w:b/>
          <w:bCs/>
        </w:rPr>
        <w:t xml:space="preserve"> </w:t>
      </w:r>
      <w:r w:rsidRPr="009773C7">
        <w:t>приема кадров</w:t>
      </w:r>
      <w:r w:rsidR="009773C7">
        <w:rPr>
          <w:b/>
          <w:bCs/>
        </w:rPr>
        <w:t xml:space="preserve"> (</w:t>
      </w:r>
      <w:r w:rsidRPr="009773C7">
        <w:t>Кпк</w:t>
      </w:r>
      <w:r w:rsidR="009773C7" w:rsidRPr="009773C7">
        <w:t xml:space="preserve">) </w:t>
      </w:r>
      <w:r w:rsidRPr="009773C7">
        <w:t>определяется отношением количества работников, принятых на предприятие за определенный период времени, к среднегодовой численности персонала за этот же период</w:t>
      </w:r>
      <w:r w:rsidR="009773C7" w:rsidRPr="009773C7">
        <w:t>:</w:t>
      </w:r>
    </w:p>
    <w:p w:rsidR="00F20ABB" w:rsidRDefault="00F20ABB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Кпк =</w:t>
      </w:r>
      <w:r w:rsidR="009773C7">
        <w:t xml:space="preserve"> (</w:t>
      </w:r>
      <w:r w:rsidRPr="009773C7">
        <w:t>Чпр /Чср</w:t>
      </w:r>
      <w:r w:rsidR="009773C7" w:rsidRPr="009773C7">
        <w:t xml:space="preserve">) </w:t>
      </w:r>
      <w:r w:rsidRPr="009773C7">
        <w:t>100</w:t>
      </w:r>
      <w:r w:rsidR="009773C7">
        <w:t xml:space="preserve"> (</w:t>
      </w:r>
      <w:r w:rsidR="00CB3F84" w:rsidRPr="009773C7">
        <w:t>2</w:t>
      </w:r>
      <w:r w:rsidR="009773C7" w:rsidRPr="009773C7">
        <w:t>)</w:t>
      </w:r>
    </w:p>
    <w:p w:rsidR="00F20ABB" w:rsidRDefault="00F20ABB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Чпр</w:t>
      </w:r>
      <w:r w:rsidR="009773C7" w:rsidRPr="009773C7">
        <w:t xml:space="preserve"> - </w:t>
      </w:r>
      <w:r w:rsidRPr="009773C7">
        <w:t>численность принятых работников, чел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Коэффициент текучести кадро</w:t>
      </w:r>
      <w:r w:rsidRPr="009773C7">
        <w:rPr>
          <w:b/>
          <w:bCs/>
        </w:rPr>
        <w:t>в</w:t>
      </w:r>
      <w:r w:rsidR="009773C7">
        <w:rPr>
          <w:b/>
          <w:bCs/>
        </w:rPr>
        <w:t xml:space="preserve"> (</w:t>
      </w:r>
      <w:r w:rsidRPr="009773C7">
        <w:t>Ктк</w:t>
      </w:r>
      <w:r w:rsidR="009773C7" w:rsidRPr="009773C7">
        <w:t xml:space="preserve">) </w:t>
      </w:r>
      <w:r w:rsidRPr="009773C7">
        <w:t>рассчитывается делением численности работников, выбывших по собственному желанию и уволенных за нарушение трудовой дисциплины за данный период времени</w:t>
      </w:r>
      <w:r w:rsidR="009773C7">
        <w:t xml:space="preserve"> (</w:t>
      </w:r>
      <w:r w:rsidRPr="009773C7">
        <w:t>Чув</w:t>
      </w:r>
      <w:r w:rsidR="009773C7" w:rsidRPr="009773C7">
        <w:t>),</w:t>
      </w:r>
      <w:r w:rsidRPr="009773C7">
        <w:t xml:space="preserve"> на среднесписочную численность работников за тот же период</w:t>
      </w:r>
      <w:r w:rsidR="009773C7" w:rsidRPr="009773C7">
        <w:t>.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Ктк =</w:t>
      </w:r>
      <w:r w:rsidR="009773C7">
        <w:t xml:space="preserve"> (</w:t>
      </w:r>
      <w:r w:rsidRPr="009773C7">
        <w:t>Чув/Чср</w:t>
      </w:r>
      <w:r w:rsidR="009773C7" w:rsidRPr="009773C7">
        <w:t xml:space="preserve">) </w:t>
      </w:r>
      <w:r w:rsidRPr="009773C7">
        <w:t>100</w:t>
      </w:r>
      <w:r w:rsidR="009773C7">
        <w:t xml:space="preserve"> (</w:t>
      </w:r>
      <w:r w:rsidR="00CB3F84" w:rsidRPr="009773C7">
        <w:t>3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Потери в численности работников от текучести кадров определяется по формуле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∆Ч =</w:t>
      </w:r>
      <w:r w:rsidR="009773C7">
        <w:t xml:space="preserve"> (</w:t>
      </w:r>
      <w:r w:rsidRPr="009773C7">
        <w:t>Ктк *</w:t>
      </w:r>
      <w:r w:rsidR="009773C7" w:rsidRPr="009773C7">
        <w:t xml:space="preserve"> </w:t>
      </w:r>
      <w:r w:rsidRPr="009773C7">
        <w:t>Чср</w:t>
      </w:r>
      <w:r w:rsidR="009773C7" w:rsidRPr="009773C7">
        <w:t xml:space="preserve"> </w:t>
      </w:r>
      <w:r w:rsidRPr="009773C7">
        <w:t>*</w:t>
      </w:r>
      <w:r w:rsidR="009773C7" w:rsidRPr="009773C7">
        <w:t xml:space="preserve"> </w:t>
      </w:r>
      <w:r w:rsidRPr="009773C7">
        <w:t>Дн</w:t>
      </w:r>
      <w:r w:rsidR="009773C7" w:rsidRPr="009773C7">
        <w:t xml:space="preserve">) </w:t>
      </w:r>
      <w:r w:rsidRPr="009773C7">
        <w:t>/</w:t>
      </w:r>
      <w:r w:rsidR="009773C7">
        <w:t xml:space="preserve"> (</w:t>
      </w:r>
      <w:r w:rsidRPr="009773C7">
        <w:t>Тпл х 100</w:t>
      </w:r>
      <w:r w:rsidR="009773C7" w:rsidRPr="009773C7">
        <w:t>)</w:t>
      </w:r>
      <w:r w:rsidR="009773C7">
        <w:t xml:space="preserve"> (</w:t>
      </w:r>
      <w:r w:rsidR="00CB3F84" w:rsidRPr="009773C7">
        <w:t>4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 xml:space="preserve">где Дн </w:t>
      </w:r>
      <w:r w:rsidR="009773C7">
        <w:t>-</w:t>
      </w:r>
      <w:r w:rsidRPr="009773C7">
        <w:t xml:space="preserve"> перерыв работы в днях при каждом переходе работника из одной организации в другую</w:t>
      </w:r>
      <w:r w:rsidR="009773C7">
        <w:t xml:space="preserve"> (</w:t>
      </w:r>
      <w:r w:rsidRPr="009773C7">
        <w:t>для укрупненных расчетов принимается равным 20 дням</w:t>
      </w:r>
      <w:r w:rsidR="009773C7" w:rsidRPr="009773C7">
        <w:t>)</w:t>
      </w:r>
    </w:p>
    <w:p w:rsidR="009773C7" w:rsidRDefault="007A543F" w:rsidP="009773C7">
      <w:pPr>
        <w:ind w:firstLine="709"/>
      </w:pPr>
      <w:r w:rsidRPr="009773C7">
        <w:t xml:space="preserve">Тпл </w:t>
      </w:r>
      <w:r w:rsidR="009773C7">
        <w:t>-</w:t>
      </w:r>
      <w:r w:rsidRPr="009773C7">
        <w:t xml:space="preserve"> плановый фонд рабочего времени одного работника по балансу в днях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Коэффициент оборота кадров</w:t>
      </w:r>
      <w:r w:rsidR="009773C7">
        <w:rPr>
          <w:b/>
          <w:bCs/>
        </w:rPr>
        <w:t xml:space="preserve"> (</w:t>
      </w:r>
      <w:r w:rsidRPr="009773C7">
        <w:t>Кок</w:t>
      </w:r>
      <w:r w:rsidR="009773C7" w:rsidRPr="009773C7">
        <w:t>):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Кок =</w:t>
      </w:r>
      <w:r w:rsidR="009773C7" w:rsidRPr="009773C7">
        <w:t xml:space="preserve"> [</w:t>
      </w:r>
      <w:r w:rsidR="009773C7">
        <w:t xml:space="preserve"> (</w:t>
      </w:r>
      <w:r w:rsidRPr="009773C7">
        <w:t>Чув + Чпр</w:t>
      </w:r>
      <w:r w:rsidR="009773C7" w:rsidRPr="009773C7">
        <w:t xml:space="preserve">) </w:t>
      </w:r>
      <w:r w:rsidRPr="009773C7">
        <w:t>/Чср</w:t>
      </w:r>
      <w:r w:rsidR="009773C7" w:rsidRPr="009773C7">
        <w:t xml:space="preserve">] </w:t>
      </w:r>
      <w:r w:rsidRPr="009773C7">
        <w:t>100</w:t>
      </w:r>
      <w:r w:rsidR="009773C7">
        <w:t xml:space="preserve"> (</w:t>
      </w:r>
      <w:r w:rsidR="00CB3F84" w:rsidRPr="009773C7">
        <w:t>5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Определение потребности в персонале на предприятии ведется раздельно по группам промышленно-производственного и непромышленного персонала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Основными методами расчета количественной потребности в персонале являются расчеты</w:t>
      </w:r>
      <w:r w:rsidR="009773C7" w:rsidRPr="009773C7">
        <w:t>:</w:t>
      </w:r>
    </w:p>
    <w:p w:rsidR="009773C7" w:rsidRDefault="007A543F" w:rsidP="009773C7">
      <w:pPr>
        <w:ind w:firstLine="709"/>
      </w:pPr>
      <w:r w:rsidRPr="009773C7">
        <w:t>по трудоемкости производственной программы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по нормам выработки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по нормам обслуживания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по рабочим местам</w:t>
      </w:r>
      <w:r w:rsidR="009773C7" w:rsidRPr="009773C7">
        <w:t>.</w:t>
      </w:r>
    </w:p>
    <w:p w:rsidR="007A543F" w:rsidRPr="009773C7" w:rsidRDefault="007A543F" w:rsidP="009773C7">
      <w:pPr>
        <w:ind w:firstLine="709"/>
      </w:pPr>
      <w:r w:rsidRPr="009773C7">
        <w:t>Норматив численности работников</w:t>
      </w:r>
      <w:r w:rsidR="009773C7">
        <w:t xml:space="preserve"> (</w:t>
      </w:r>
      <w:r w:rsidRPr="009773C7">
        <w:t>основных рабочих-сдельщиков</w:t>
      </w:r>
      <w:r w:rsidR="009773C7" w:rsidRPr="009773C7">
        <w:t>)</w:t>
      </w:r>
      <w:r w:rsidR="009773C7">
        <w:t xml:space="preserve"> (</w:t>
      </w:r>
      <w:r w:rsidRPr="009773C7">
        <w:t>Нч</w:t>
      </w:r>
      <w:r w:rsidR="009773C7" w:rsidRPr="009773C7">
        <w:t xml:space="preserve">) </w:t>
      </w:r>
      <w:r w:rsidRPr="009773C7">
        <w:t>по трудоемкости производственной программы определяется по формуле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Нч=</w:t>
      </w:r>
      <w:r w:rsidR="009773C7">
        <w:t xml:space="preserve"> (</w:t>
      </w:r>
      <w:r w:rsidRPr="009773C7">
        <w:t>Тр пл/Фн</w:t>
      </w:r>
      <w:r w:rsidR="009773C7" w:rsidRPr="009773C7">
        <w:t xml:space="preserve">) </w:t>
      </w:r>
      <w:r w:rsidRPr="009773C7">
        <w:t>/Кв</w:t>
      </w:r>
      <w:r w:rsidR="009773C7" w:rsidRPr="009773C7">
        <w:t xml:space="preserve">. </w:t>
      </w:r>
      <w:r w:rsidRPr="009773C7">
        <w:t>н</w:t>
      </w:r>
      <w:r w:rsidR="009773C7">
        <w:t xml:space="preserve"> (</w:t>
      </w:r>
      <w:r w:rsidR="00CB3F84" w:rsidRPr="009773C7">
        <w:t>6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Тр пл</w:t>
      </w:r>
      <w:r w:rsidR="009773C7" w:rsidRPr="009773C7">
        <w:rPr>
          <w:noProof/>
        </w:rPr>
        <w:t xml:space="preserve"> - </w:t>
      </w:r>
      <w:r w:rsidRPr="009773C7">
        <w:t>плановая трудоемкость производственной программы, нормо-ч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Фн</w:t>
      </w:r>
      <w:r w:rsidR="009773C7" w:rsidRPr="009773C7">
        <w:rPr>
          <w:noProof/>
        </w:rPr>
        <w:t xml:space="preserve"> - </w:t>
      </w:r>
      <w:r w:rsidRPr="009773C7">
        <w:t>нормативный баланс рабочего времени одного рабочего в год, ч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Кв</w:t>
      </w:r>
      <w:r w:rsidR="009773C7" w:rsidRPr="009773C7">
        <w:t xml:space="preserve">. </w:t>
      </w:r>
      <w:r w:rsidRPr="009773C7">
        <w:t>н</w:t>
      </w:r>
      <w:r w:rsidR="009773C7" w:rsidRPr="009773C7">
        <w:rPr>
          <w:noProof/>
        </w:rPr>
        <w:t xml:space="preserve"> - </w:t>
      </w:r>
      <w:r w:rsidRPr="009773C7">
        <w:t>коэффициент выполнения норм времени рабочими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Плановая трудоемкость производственной программы определяется по плановому нормативу трудовых затрат на единицу продукции, умноженному на плановый выпуск продукции</w:t>
      </w:r>
      <w:r w:rsidR="009773C7" w:rsidRPr="009773C7">
        <w:t>.</w:t>
      </w:r>
    </w:p>
    <w:p w:rsidR="007A543F" w:rsidRPr="009773C7" w:rsidRDefault="007A543F" w:rsidP="009773C7">
      <w:pPr>
        <w:ind w:firstLine="709"/>
      </w:pPr>
      <w:r w:rsidRPr="009773C7">
        <w:t>Численность рабочих</w:t>
      </w:r>
      <w:r w:rsidRPr="009773C7">
        <w:rPr>
          <w:b/>
          <w:bCs/>
        </w:rPr>
        <w:t xml:space="preserve"> </w:t>
      </w:r>
      <w:r w:rsidRPr="009773C7">
        <w:t>по нормам выработки определяется по формуле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Нч =</w:t>
      </w:r>
      <w:r w:rsidR="009773C7">
        <w:t xml:space="preserve"> (</w:t>
      </w:r>
      <w:r w:rsidRPr="009773C7">
        <w:t>Впл/Нвыр</w:t>
      </w:r>
      <w:r w:rsidR="009773C7" w:rsidRPr="009773C7">
        <w:t xml:space="preserve">) </w:t>
      </w:r>
      <w:r w:rsidRPr="009773C7">
        <w:t>/Кв</w:t>
      </w:r>
      <w:r w:rsidR="009773C7" w:rsidRPr="009773C7">
        <w:t xml:space="preserve">. </w:t>
      </w:r>
      <w:r w:rsidRPr="009773C7">
        <w:t>н</w:t>
      </w:r>
      <w:r w:rsidR="009773C7">
        <w:t xml:space="preserve"> (</w:t>
      </w:r>
      <w:r w:rsidR="00CB3F84" w:rsidRPr="009773C7">
        <w:t>7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Впл</w:t>
      </w:r>
      <w:r w:rsidR="009773C7" w:rsidRPr="009773C7">
        <w:rPr>
          <w:noProof/>
        </w:rPr>
        <w:t xml:space="preserve"> - </w:t>
      </w:r>
      <w:r w:rsidRPr="009773C7">
        <w:t>плановый объем продукции</w:t>
      </w:r>
      <w:r w:rsidR="009773C7">
        <w:t xml:space="preserve"> (</w:t>
      </w:r>
      <w:r w:rsidRPr="009773C7">
        <w:t>выполняемых работ</w:t>
      </w:r>
      <w:r w:rsidR="009773C7" w:rsidRPr="009773C7">
        <w:t xml:space="preserve">) </w:t>
      </w:r>
      <w:r w:rsidRPr="009773C7">
        <w:t>в установленных единицах измерения за определенный период времени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Нвыр</w:t>
      </w:r>
      <w:r w:rsidR="009773C7" w:rsidRPr="009773C7">
        <w:rPr>
          <w:noProof/>
        </w:rPr>
        <w:t xml:space="preserve"> - </w:t>
      </w:r>
      <w:r w:rsidRPr="009773C7">
        <w:t>плановая норма выработки в тех же единицах измерения и за тот же период времени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Планирование численности основных рабочих в аппаратурных процессах и вспомогательных рабочих, выполняющих работы, на которые имеются</w:t>
      </w:r>
      <w:r w:rsidRPr="009773C7">
        <w:rPr>
          <w:b/>
          <w:bCs/>
        </w:rPr>
        <w:t xml:space="preserve"> </w:t>
      </w:r>
      <w:r w:rsidRPr="009773C7">
        <w:t>нормы обслуживания</w:t>
      </w:r>
      <w:r w:rsidRPr="009773C7">
        <w:rPr>
          <w:b/>
          <w:bCs/>
        </w:rPr>
        <w:t>,</w:t>
      </w:r>
      <w:r w:rsidRPr="009773C7">
        <w:t xml:space="preserve"> сводится к определению общего количества объектов обслуживания с учетом сменности работ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Нч= Ко/Но х С х Ксп</w:t>
      </w:r>
      <w:r w:rsidR="009773C7">
        <w:t xml:space="preserve"> (</w:t>
      </w:r>
      <w:r w:rsidR="00CB3F84" w:rsidRPr="009773C7">
        <w:t>8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Ко</w:t>
      </w:r>
      <w:r w:rsidR="009773C7" w:rsidRPr="009773C7">
        <w:rPr>
          <w:noProof/>
        </w:rPr>
        <w:t xml:space="preserve"> - </w:t>
      </w:r>
      <w:r w:rsidRPr="009773C7">
        <w:t>количество единиц установленного оборудования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Но</w:t>
      </w:r>
      <w:r w:rsidR="009773C7" w:rsidRPr="009773C7">
        <w:rPr>
          <w:noProof/>
        </w:rPr>
        <w:t xml:space="preserve"> - </w:t>
      </w:r>
      <w:r w:rsidRPr="009773C7">
        <w:t>норма обслуживания</w:t>
      </w:r>
      <w:r w:rsidR="009773C7">
        <w:t xml:space="preserve"> (</w:t>
      </w:r>
      <w:r w:rsidRPr="009773C7">
        <w:t>количество единиц оборудования, обслуживаемое одним рабочим</w:t>
      </w:r>
      <w:r w:rsidR="009773C7" w:rsidRPr="009773C7">
        <w:t>);</w:t>
      </w:r>
    </w:p>
    <w:p w:rsidR="009773C7" w:rsidRDefault="007A543F" w:rsidP="009773C7">
      <w:pPr>
        <w:ind w:firstLine="709"/>
      </w:pPr>
      <w:r w:rsidRPr="009773C7">
        <w:t>С</w:t>
      </w:r>
      <w:r w:rsidR="009773C7" w:rsidRPr="009773C7">
        <w:rPr>
          <w:noProof/>
        </w:rPr>
        <w:t xml:space="preserve"> - </w:t>
      </w:r>
      <w:r w:rsidRPr="009773C7">
        <w:t>количество рабочих смен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Ксп</w:t>
      </w:r>
      <w:r w:rsidR="009773C7" w:rsidRPr="009773C7">
        <w:rPr>
          <w:noProof/>
        </w:rPr>
        <w:t xml:space="preserve"> - </w:t>
      </w:r>
      <w:r w:rsidRPr="009773C7">
        <w:t>коэффициент перевода явочной численности</w:t>
      </w:r>
      <w:r w:rsidR="00CB3F84" w:rsidRPr="009773C7">
        <w:t xml:space="preserve"> </w:t>
      </w:r>
      <w:r w:rsidRPr="009773C7">
        <w:t>рабочих в списочную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В прерывных производствах Ксп определяется как отношение номинального фонда времени к полезному</w:t>
      </w:r>
      <w:r w:rsidR="009773C7">
        <w:t xml:space="preserve"> (</w:t>
      </w:r>
      <w:r w:rsidRPr="009773C7">
        <w:t>эффективному</w:t>
      </w:r>
      <w:r w:rsidR="009773C7" w:rsidRPr="009773C7">
        <w:t>),</w:t>
      </w:r>
      <w:r w:rsidRPr="009773C7">
        <w:t xml:space="preserve"> а в непрерывных</w:t>
      </w:r>
      <w:r w:rsidR="009773C7" w:rsidRPr="009773C7">
        <w:rPr>
          <w:noProof/>
        </w:rPr>
        <w:t xml:space="preserve"> - </w:t>
      </w:r>
      <w:r w:rsidRPr="009773C7">
        <w:t>как отношение календарного фонда времени к полезному</w:t>
      </w:r>
      <w:r w:rsidR="009773C7">
        <w:t xml:space="preserve"> (</w:t>
      </w:r>
      <w:r w:rsidRPr="009773C7">
        <w:t>эффективному</w:t>
      </w:r>
      <w:r w:rsidR="009773C7" w:rsidRPr="009773C7">
        <w:t>).</w:t>
      </w:r>
    </w:p>
    <w:p w:rsidR="009773C7" w:rsidRDefault="007A543F" w:rsidP="009773C7">
      <w:pPr>
        <w:ind w:firstLine="709"/>
      </w:pPr>
      <w:r w:rsidRPr="009773C7">
        <w:t>По рабочим местам обычно определяется численность вспомогательных работников, для которых не могут быть установлены ни объемы работ, ни нормы обслуживания</w:t>
      </w:r>
      <w:r w:rsidR="009773C7">
        <w:t xml:space="preserve"> (</w:t>
      </w:r>
      <w:r w:rsidRPr="009773C7">
        <w:t xml:space="preserve">например, крановщики, стропальщики и </w:t>
      </w:r>
      <w:r w:rsidR="009773C7">
        <w:t>т.д.)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Нч</w:t>
      </w:r>
      <w:r w:rsidRPr="009773C7">
        <w:rPr>
          <w:noProof/>
        </w:rPr>
        <w:t xml:space="preserve"> =</w:t>
      </w:r>
      <w:r w:rsidRPr="009773C7">
        <w:t xml:space="preserve"> МхСхКсп</w:t>
      </w:r>
      <w:r w:rsidRPr="009773C7">
        <w:rPr>
          <w:b/>
          <w:bCs/>
          <w:noProof/>
        </w:rPr>
        <w:t>,</w:t>
      </w:r>
      <w:r w:rsidR="009773C7">
        <w:t xml:space="preserve"> (</w:t>
      </w:r>
      <w:r w:rsidR="00CB3F84" w:rsidRPr="009773C7">
        <w:t>9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  <w:rPr>
          <w:noProof/>
        </w:rPr>
      </w:pPr>
      <w:r w:rsidRPr="009773C7">
        <w:t>где М</w:t>
      </w:r>
      <w:r w:rsidR="009773C7" w:rsidRPr="009773C7">
        <w:rPr>
          <w:noProof/>
        </w:rPr>
        <w:t xml:space="preserve"> - </w:t>
      </w:r>
      <w:r w:rsidRPr="009773C7">
        <w:t>число рабочих мест</w:t>
      </w:r>
      <w:r w:rsidR="009773C7" w:rsidRPr="009773C7">
        <w:t>.</w:t>
      </w:r>
      <w:r w:rsidR="009773C7">
        <w:t xml:space="preserve"> </w:t>
      </w:r>
      <w:r w:rsidRPr="009773C7">
        <w:t>Численность уборщиков может быть определена по площади закрепленных за ними помещений, гардеробщиков</w:t>
      </w:r>
      <w:r w:rsidR="009773C7" w:rsidRPr="009773C7">
        <w:rPr>
          <w:noProof/>
        </w:rPr>
        <w:t xml:space="preserve"> - </w:t>
      </w:r>
      <w:r w:rsidRPr="009773C7">
        <w:t>по количеству обслуживаемых людей и др</w:t>
      </w:r>
      <w:r w:rsidR="009773C7" w:rsidRPr="009773C7">
        <w:t>.</w:t>
      </w:r>
      <w:r w:rsidR="009773C7">
        <w:t xml:space="preserve"> </w:t>
      </w:r>
      <w:r w:rsidRPr="009773C7">
        <w:t>Фонд ресурсов труда в человеко-днях или человеко-часах</w:t>
      </w:r>
      <w:r w:rsidR="009773C7">
        <w:t xml:space="preserve"> (</w:t>
      </w:r>
      <w:r w:rsidRPr="009773C7">
        <w:t>Фрт</w:t>
      </w:r>
      <w:r w:rsidR="009773C7" w:rsidRPr="009773C7">
        <w:rPr>
          <w:noProof/>
        </w:rPr>
        <w:t xml:space="preserve">) </w:t>
      </w:r>
      <w:r w:rsidRPr="009773C7">
        <w:t>можно определить путем умножения среднесписочной численности работников</w:t>
      </w:r>
      <w:r w:rsidR="009773C7">
        <w:t xml:space="preserve"> (</w:t>
      </w:r>
      <w:r w:rsidRPr="009773C7">
        <w:t>Чсп</w:t>
      </w:r>
      <w:r w:rsidR="009773C7" w:rsidRPr="009773C7">
        <w:t xml:space="preserve">) </w:t>
      </w:r>
      <w:r w:rsidRPr="009773C7">
        <w:t>на среднюю продолжительность рабочего периода в днях или часах</w:t>
      </w:r>
      <w:r w:rsidR="009773C7">
        <w:rPr>
          <w:noProof/>
        </w:rPr>
        <w:t xml:space="preserve"> (</w:t>
      </w:r>
      <w:r w:rsidRPr="009773C7">
        <w:t>Т</w:t>
      </w:r>
      <w:r w:rsidRPr="009773C7">
        <w:rPr>
          <w:noProof/>
        </w:rPr>
        <w:t xml:space="preserve"> рв</w:t>
      </w:r>
      <w:r w:rsidR="009773C7" w:rsidRPr="009773C7">
        <w:rPr>
          <w:noProof/>
        </w:rPr>
        <w:t>):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Фрт = Чсп х Т рв</w:t>
      </w:r>
      <w:r w:rsidR="00CB3F84" w:rsidRPr="009773C7">
        <w:t>,</w:t>
      </w:r>
      <w:r w:rsidR="009773C7">
        <w:rPr>
          <w:b/>
          <w:bCs/>
          <w:noProof/>
        </w:rPr>
        <w:t xml:space="preserve"> (</w:t>
      </w:r>
      <w:r w:rsidR="00CB3F84" w:rsidRPr="009773C7">
        <w:t>10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Продолжительность рабочего времени</w:t>
      </w:r>
      <w:r w:rsidR="009773C7">
        <w:rPr>
          <w:noProof/>
        </w:rPr>
        <w:t xml:space="preserve"> (</w:t>
      </w:r>
      <w:r w:rsidRPr="009773C7">
        <w:t>Т рв</w:t>
      </w:r>
      <w:r w:rsidR="009773C7" w:rsidRPr="009773C7">
        <w:rPr>
          <w:noProof/>
        </w:rPr>
        <w:t xml:space="preserve">) </w:t>
      </w:r>
      <w:r w:rsidRPr="009773C7">
        <w:t>в плановом периоде может быть определена по следующей формуле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 рв=</w:t>
      </w:r>
      <w:r w:rsidR="009773C7">
        <w:t xml:space="preserve"> (</w:t>
      </w:r>
      <w:r w:rsidRPr="009773C7">
        <w:t>Тк-Тв</w:t>
      </w:r>
      <w:r w:rsidR="009773C7" w:rsidRPr="009773C7">
        <w:t xml:space="preserve"> - </w:t>
      </w:r>
      <w:r w:rsidRPr="009773C7">
        <w:t>Тпрз</w:t>
      </w:r>
      <w:r w:rsidR="009773C7" w:rsidRPr="009773C7">
        <w:t xml:space="preserve"> - </w:t>
      </w:r>
      <w:r w:rsidRPr="009773C7">
        <w:t>То</w:t>
      </w:r>
      <w:r w:rsidR="009773C7" w:rsidRPr="009773C7">
        <w:t xml:space="preserve"> - </w:t>
      </w:r>
      <w:r w:rsidRPr="009773C7">
        <w:t xml:space="preserve">Тб </w:t>
      </w:r>
      <w:r w:rsidR="009773C7">
        <w:t>-</w:t>
      </w:r>
      <w:r w:rsidRPr="009773C7">
        <w:t>Ту</w:t>
      </w:r>
      <w:r w:rsidR="009773C7" w:rsidRPr="009773C7">
        <w:t xml:space="preserve"> - </w:t>
      </w:r>
      <w:r w:rsidRPr="009773C7">
        <w:t>Тг</w:t>
      </w:r>
      <w:r w:rsidR="009773C7" w:rsidRPr="009773C7">
        <w:t xml:space="preserve"> - </w:t>
      </w:r>
      <w:r w:rsidRPr="009773C7">
        <w:t>Тпр</w:t>
      </w:r>
      <w:r w:rsidR="009773C7" w:rsidRPr="009773C7">
        <w:t xml:space="preserve">) </w:t>
      </w:r>
      <w:r w:rsidRPr="009773C7">
        <w:t>х Псм</w:t>
      </w:r>
      <w:r w:rsidR="009773C7" w:rsidRPr="009773C7">
        <w:t xml:space="preserve"> -</w:t>
      </w:r>
      <w:r w:rsidR="009773C7">
        <w:t xml:space="preserve"> (</w:t>
      </w:r>
      <w:r w:rsidRPr="009773C7">
        <w:t>Ткм+ Тп+ Тс</w:t>
      </w:r>
      <w:r w:rsidR="009773C7" w:rsidRPr="009773C7">
        <w:t>),</w:t>
      </w:r>
      <w:r w:rsidR="009773C7">
        <w:t xml:space="preserve"> (</w:t>
      </w:r>
      <w:r w:rsidR="006C16D3" w:rsidRPr="009773C7">
        <w:t>11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Тк</w:t>
      </w:r>
      <w:r w:rsidR="009773C7" w:rsidRPr="009773C7">
        <w:rPr>
          <w:noProof/>
        </w:rPr>
        <w:t xml:space="preserve"> - </w:t>
      </w:r>
      <w:r w:rsidRPr="009773C7">
        <w:t>количество календарных дней в году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rPr>
          <w:noProof/>
        </w:rPr>
        <w:t>Тв</w:t>
      </w:r>
      <w:r w:rsidR="009773C7" w:rsidRPr="009773C7">
        <w:rPr>
          <w:noProof/>
        </w:rPr>
        <w:t xml:space="preserve"> - </w:t>
      </w:r>
      <w:r w:rsidRPr="009773C7">
        <w:t>количество выходных дней в году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Тпрз</w:t>
      </w:r>
      <w:r w:rsidR="009773C7" w:rsidRPr="009773C7">
        <w:t xml:space="preserve"> - </w:t>
      </w:r>
      <w:r w:rsidRPr="009773C7">
        <w:t>Количество праздничных дней в году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rPr>
          <w:noProof/>
        </w:rPr>
        <w:t>То</w:t>
      </w:r>
      <w:r w:rsidR="009773C7" w:rsidRPr="009773C7">
        <w:rPr>
          <w:noProof/>
        </w:rPr>
        <w:t xml:space="preserve"> - </w:t>
      </w:r>
      <w:r w:rsidRPr="009773C7">
        <w:t>продолжительность очередных и дополнительных отпусков, дни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Тб</w:t>
      </w:r>
      <w:r w:rsidR="009773C7" w:rsidRPr="009773C7">
        <w:t xml:space="preserve"> - </w:t>
      </w:r>
      <w:r w:rsidRPr="009773C7">
        <w:t>невыходы на работу по болезни и родам, дни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Ту</w:t>
      </w:r>
      <w:r w:rsidR="009773C7" w:rsidRPr="009773C7">
        <w:rPr>
          <w:noProof/>
        </w:rPr>
        <w:t xml:space="preserve"> - </w:t>
      </w:r>
      <w:r w:rsidRPr="009773C7">
        <w:t>продолжительность учебных отпусков, дни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Тг</w:t>
      </w:r>
      <w:r w:rsidR="009773C7" w:rsidRPr="009773C7">
        <w:rPr>
          <w:noProof/>
        </w:rPr>
        <w:t xml:space="preserve"> - </w:t>
      </w:r>
      <w:r w:rsidRPr="009773C7">
        <w:t>время на выполнение государственных и общественных обязанностей, дни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Тпр</w:t>
      </w:r>
      <w:r w:rsidR="009773C7" w:rsidRPr="009773C7">
        <w:rPr>
          <w:noProof/>
        </w:rPr>
        <w:t xml:space="preserve"> - </w:t>
      </w:r>
      <w:r w:rsidRPr="009773C7">
        <w:t>прочие неявки, разрешенные законом, дни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Псм</w:t>
      </w:r>
      <w:r w:rsidR="009773C7" w:rsidRPr="009773C7">
        <w:rPr>
          <w:noProof/>
        </w:rPr>
        <w:t xml:space="preserve"> - </w:t>
      </w:r>
      <w:r w:rsidRPr="009773C7">
        <w:t>продолжительность рабочей смены, ч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Ткм</w:t>
      </w:r>
      <w:r w:rsidR="009773C7" w:rsidRPr="009773C7">
        <w:rPr>
          <w:noProof/>
        </w:rPr>
        <w:t xml:space="preserve"> - </w:t>
      </w:r>
      <w:r w:rsidRPr="009773C7">
        <w:t>потери рабочего времени в связи с сокращением длительности рабочего дня кормящим матерям, ч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Тп</w:t>
      </w:r>
      <w:r w:rsidR="009773C7" w:rsidRPr="009773C7">
        <w:rPr>
          <w:noProof/>
        </w:rPr>
        <w:t xml:space="preserve"> - </w:t>
      </w:r>
      <w:r w:rsidRPr="009773C7">
        <w:t>потери рабочего времени в связи с сокращением длительности рабочего дня подросткам, ч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Тс</w:t>
      </w:r>
      <w:r w:rsidR="009773C7" w:rsidRPr="009773C7">
        <w:rPr>
          <w:noProof/>
        </w:rPr>
        <w:t xml:space="preserve"> - </w:t>
      </w:r>
      <w:r w:rsidRPr="009773C7">
        <w:t>потери рабочего времени в связи с сокращенным рабочим днем в предпраздничные дни, ч</w:t>
      </w:r>
      <w:r w:rsidR="009773C7" w:rsidRPr="009773C7">
        <w:t>.</w:t>
      </w:r>
    </w:p>
    <w:p w:rsidR="009773C7" w:rsidRDefault="009773C7" w:rsidP="009773C7">
      <w:pPr>
        <w:ind w:firstLine="709"/>
        <w:rPr>
          <w:b/>
          <w:bCs/>
          <w:noProof/>
        </w:rPr>
      </w:pPr>
    </w:p>
    <w:p w:rsidR="009773C7" w:rsidRPr="009773C7" w:rsidRDefault="009773C7" w:rsidP="009773C7">
      <w:pPr>
        <w:pStyle w:val="2"/>
      </w:pPr>
      <w:bookmarkStart w:id="3" w:name="_Toc277375316"/>
      <w:r w:rsidRPr="009773C7">
        <w:t>Производительность труда. выработка и трудоемкость</w:t>
      </w:r>
      <w:bookmarkEnd w:id="3"/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Производительность труда характеризует эффективность, результативность затрат труда и определяется количеством продукции, произведенной в единицу рабочего времени, либо затратами труда на единицу произведенной продукции или выполненных работ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Различают производительность живого и производительность общественного</w:t>
      </w:r>
      <w:r w:rsidR="009773C7">
        <w:t xml:space="preserve"> (</w:t>
      </w:r>
      <w:r w:rsidRPr="009773C7">
        <w:t>совокупного</w:t>
      </w:r>
      <w:r w:rsidR="009773C7" w:rsidRPr="009773C7">
        <w:t xml:space="preserve">) </w:t>
      </w:r>
      <w:r w:rsidRPr="009773C7">
        <w:t>труда</w:t>
      </w:r>
      <w:r w:rsidR="009773C7" w:rsidRPr="009773C7">
        <w:t xml:space="preserve">. </w:t>
      </w:r>
      <w:r w:rsidRPr="009773C7">
        <w:t>Производительность живого труда определяется затратами рабочего времени в каждом отдельном производстве, а</w:t>
      </w:r>
      <w:r w:rsidRPr="009773C7">
        <w:rPr>
          <w:b/>
          <w:bCs/>
        </w:rPr>
        <w:t xml:space="preserve"> </w:t>
      </w:r>
      <w:r w:rsidRPr="009773C7">
        <w:t>производительность общественного</w:t>
      </w:r>
      <w:r w:rsidR="009773C7">
        <w:t xml:space="preserve"> (</w:t>
      </w:r>
      <w:r w:rsidRPr="009773C7">
        <w:t>совокупного</w:t>
      </w:r>
      <w:r w:rsidR="009773C7" w:rsidRPr="009773C7">
        <w:t xml:space="preserve">) </w:t>
      </w:r>
      <w:r w:rsidRPr="009773C7">
        <w:t>труда</w:t>
      </w:r>
      <w:r w:rsidR="009773C7" w:rsidRPr="009773C7">
        <w:rPr>
          <w:noProof/>
        </w:rPr>
        <w:t xml:space="preserve"> - </w:t>
      </w:r>
      <w:r w:rsidRPr="009773C7">
        <w:t>затратами живого и овеществленного</w:t>
      </w:r>
      <w:r w:rsidR="009773C7">
        <w:t xml:space="preserve"> (</w:t>
      </w:r>
      <w:r w:rsidRPr="009773C7">
        <w:t>прошлого</w:t>
      </w:r>
      <w:r w:rsidR="009773C7" w:rsidRPr="009773C7">
        <w:t xml:space="preserve">) </w:t>
      </w:r>
      <w:r w:rsidRPr="009773C7">
        <w:t>труда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Производительность общественного</w:t>
      </w:r>
      <w:r w:rsidR="009773C7">
        <w:t xml:space="preserve"> (</w:t>
      </w:r>
      <w:r w:rsidRPr="009773C7">
        <w:t>совокупного</w:t>
      </w:r>
      <w:r w:rsidR="009773C7" w:rsidRPr="009773C7">
        <w:t xml:space="preserve">) </w:t>
      </w:r>
      <w:r w:rsidRPr="009773C7">
        <w:t>труда применительно ко всему народному хозяйству рассчитывается как национальный доход на одного занятого в отраслях материального производства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На предприятиях производительность труда определяется как эффективность затрат только живого труда и рассчитывается через показатели выработки и трудоемкости продукции, между которыми имеется обратно пропорциональная зависимость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Выработка</w:t>
      </w:r>
      <w:r w:rsidR="009773C7">
        <w:t xml:space="preserve"> (</w:t>
      </w:r>
      <w:r w:rsidRPr="009773C7">
        <w:t>производительность труда</w:t>
      </w:r>
      <w:r w:rsidR="009773C7" w:rsidRPr="009773C7">
        <w:t>)</w:t>
      </w:r>
      <w:r w:rsidR="009773C7">
        <w:t xml:space="preserve"> (</w:t>
      </w:r>
      <w:r w:rsidRPr="009773C7">
        <w:t>ПТ</w:t>
      </w:r>
      <w:r w:rsidR="009773C7" w:rsidRPr="009773C7">
        <w:t xml:space="preserve">) - </w:t>
      </w:r>
      <w:r w:rsidRPr="009773C7">
        <w:t>это количество продукции, произведенной в единицу рабочего времени либо приходящейся на одного среднесписочного работника или рабочего за определенный период</w:t>
      </w:r>
      <w:r w:rsidR="009773C7">
        <w:t xml:space="preserve"> (</w:t>
      </w:r>
      <w:r w:rsidRPr="009773C7">
        <w:t>час, смену, месяц, квартал, год</w:t>
      </w:r>
      <w:r w:rsidR="009773C7" w:rsidRPr="009773C7">
        <w:t xml:space="preserve">). </w:t>
      </w:r>
      <w:r w:rsidRPr="009773C7">
        <w:t>Она рассчитывается как отношение объема произведенной продукции</w:t>
      </w:r>
      <w:r w:rsidR="009773C7">
        <w:rPr>
          <w:noProof/>
        </w:rPr>
        <w:t xml:space="preserve"> (</w:t>
      </w:r>
      <w:r w:rsidRPr="009773C7">
        <w:rPr>
          <w:noProof/>
        </w:rPr>
        <w:t>В</w:t>
      </w:r>
      <w:r w:rsidR="009773C7" w:rsidRPr="009773C7">
        <w:rPr>
          <w:noProof/>
        </w:rPr>
        <w:t xml:space="preserve">) </w:t>
      </w:r>
      <w:r w:rsidRPr="009773C7">
        <w:t>к затратам рабочего времени на производство этой продукции</w:t>
      </w:r>
      <w:r w:rsidR="009773C7">
        <w:t xml:space="preserve"> (</w:t>
      </w:r>
      <w:r w:rsidRPr="009773C7">
        <w:t>Т</w:t>
      </w:r>
      <w:r w:rsidR="009773C7" w:rsidRPr="009773C7">
        <w:t xml:space="preserve">) </w:t>
      </w:r>
      <w:r w:rsidRPr="009773C7">
        <w:t>или к среднесписочной численности работников либо рабочих</w:t>
      </w:r>
      <w:r w:rsidR="009773C7">
        <w:rPr>
          <w:noProof/>
        </w:rPr>
        <w:t xml:space="preserve"> (</w:t>
      </w:r>
      <w:r w:rsidRPr="009773C7">
        <w:t>Ч</w:t>
      </w:r>
      <w:r w:rsidR="009773C7" w:rsidRPr="009773C7">
        <w:t>):</w:t>
      </w:r>
    </w:p>
    <w:p w:rsidR="009773C7" w:rsidRDefault="009773C7" w:rsidP="009773C7">
      <w:pPr>
        <w:ind w:firstLine="709"/>
      </w:pPr>
    </w:p>
    <w:p w:rsidR="009773C7" w:rsidRDefault="006C16D3" w:rsidP="009773C7">
      <w:pPr>
        <w:ind w:firstLine="709"/>
      </w:pPr>
      <w:r w:rsidRPr="009773C7">
        <w:t>ПТ=В/Т или ПТ=В/Ч,</w:t>
      </w:r>
      <w:r w:rsidR="009773C7">
        <w:t xml:space="preserve"> (</w:t>
      </w:r>
      <w:r w:rsidRPr="009773C7">
        <w:t>12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Аналогично определяется часовая</w:t>
      </w:r>
      <w:r w:rsidR="009773C7">
        <w:t xml:space="preserve"> (</w:t>
      </w:r>
      <w:r w:rsidRPr="009773C7">
        <w:t>ПТч</w:t>
      </w:r>
      <w:r w:rsidR="009773C7" w:rsidRPr="009773C7">
        <w:t xml:space="preserve">) </w:t>
      </w:r>
      <w:r w:rsidRPr="009773C7">
        <w:t>и дневная</w:t>
      </w:r>
      <w:r w:rsidR="009773C7">
        <w:t xml:space="preserve"> (</w:t>
      </w:r>
      <w:r w:rsidRPr="009773C7">
        <w:t>ПТ дн</w:t>
      </w:r>
      <w:r w:rsidR="009773C7" w:rsidRPr="009773C7">
        <w:t xml:space="preserve">) </w:t>
      </w:r>
      <w:r w:rsidRPr="009773C7">
        <w:t>выработка на одного рабочего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  <w:rPr>
          <w:noProof/>
        </w:rPr>
      </w:pPr>
      <w:r w:rsidRPr="009773C7">
        <w:t>ПТч</w:t>
      </w:r>
      <w:r w:rsidRPr="009773C7">
        <w:rPr>
          <w:noProof/>
        </w:rPr>
        <w:t>=</w:t>
      </w:r>
      <w:r w:rsidRPr="009773C7">
        <w:t xml:space="preserve"> Вмес</w:t>
      </w:r>
      <w:r w:rsidR="009773C7" w:rsidRPr="009773C7">
        <w:t xml:space="preserve"> </w:t>
      </w:r>
      <w:r w:rsidRPr="009773C7">
        <w:t>/Тчас</w:t>
      </w:r>
      <w:r w:rsidR="009773C7" w:rsidRPr="009773C7">
        <w:rPr>
          <w:noProof/>
        </w:rPr>
        <w:t xml:space="preserve">; </w:t>
      </w:r>
      <w:r w:rsidRPr="009773C7">
        <w:t>ПТдн =Вмес</w:t>
      </w:r>
      <w:r w:rsidR="009773C7" w:rsidRPr="009773C7">
        <w:rPr>
          <w:noProof/>
        </w:rPr>
        <w:t xml:space="preserve"> </w:t>
      </w:r>
      <w:r w:rsidRPr="009773C7">
        <w:rPr>
          <w:noProof/>
        </w:rPr>
        <w:t>/</w:t>
      </w:r>
      <w:r w:rsidRPr="009773C7">
        <w:t xml:space="preserve"> Тдн</w:t>
      </w:r>
      <w:r w:rsidR="006C16D3" w:rsidRPr="009773C7">
        <w:rPr>
          <w:noProof/>
        </w:rPr>
        <w:t>,</w:t>
      </w:r>
      <w:r w:rsidR="009773C7">
        <w:rPr>
          <w:noProof/>
        </w:rPr>
        <w:t xml:space="preserve"> (</w:t>
      </w:r>
      <w:r w:rsidR="006C16D3" w:rsidRPr="009773C7">
        <w:rPr>
          <w:noProof/>
        </w:rPr>
        <w:t>13</w:t>
      </w:r>
      <w:r w:rsidR="009773C7" w:rsidRPr="009773C7">
        <w:rPr>
          <w:noProof/>
        </w:rPr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Вмес</w:t>
      </w:r>
      <w:r w:rsidR="009773C7" w:rsidRPr="009773C7">
        <w:rPr>
          <w:noProof/>
        </w:rPr>
        <w:t xml:space="preserve"> - </w:t>
      </w:r>
      <w:r w:rsidRPr="009773C7">
        <w:t>объем продукции за месяц</w:t>
      </w:r>
      <w:r w:rsidR="009773C7">
        <w:t xml:space="preserve"> (</w:t>
      </w:r>
      <w:r w:rsidRPr="009773C7">
        <w:t>квартал, год</w:t>
      </w:r>
      <w:r w:rsidR="009773C7" w:rsidRPr="009773C7">
        <w:t>);</w:t>
      </w:r>
    </w:p>
    <w:p w:rsidR="009773C7" w:rsidRDefault="007A543F" w:rsidP="009773C7">
      <w:pPr>
        <w:ind w:firstLine="709"/>
      </w:pPr>
      <w:r w:rsidRPr="009773C7">
        <w:t>Тчас,</w:t>
      </w:r>
      <w:r w:rsidRPr="009773C7">
        <w:rPr>
          <w:noProof/>
        </w:rPr>
        <w:t xml:space="preserve"> Тдн</w:t>
      </w:r>
      <w:r w:rsidR="009773C7" w:rsidRPr="009773C7">
        <w:rPr>
          <w:noProof/>
        </w:rPr>
        <w:t xml:space="preserve"> - </w:t>
      </w:r>
      <w:r w:rsidRPr="009773C7">
        <w:t>количество человеко-часов, человеко-дней</w:t>
      </w:r>
      <w:r w:rsidR="009773C7">
        <w:t xml:space="preserve"> (</w:t>
      </w:r>
      <w:r w:rsidRPr="009773C7">
        <w:t>рабочего времени</w:t>
      </w:r>
      <w:r w:rsidR="009773C7" w:rsidRPr="009773C7">
        <w:t>),</w:t>
      </w:r>
      <w:r w:rsidRPr="009773C7">
        <w:t xml:space="preserve"> отработанных всеми рабочими за месяц</w:t>
      </w:r>
      <w:r w:rsidR="009773C7">
        <w:t xml:space="preserve"> (</w:t>
      </w:r>
      <w:r w:rsidRPr="009773C7">
        <w:t>квартал, год</w:t>
      </w:r>
      <w:r w:rsidR="009773C7" w:rsidRPr="009773C7">
        <w:t>).</w:t>
      </w:r>
    </w:p>
    <w:p w:rsidR="009773C7" w:rsidRDefault="007A543F" w:rsidP="009773C7">
      <w:pPr>
        <w:ind w:firstLine="709"/>
      </w:pPr>
      <w:r w:rsidRPr="009773C7">
        <w:t>При расчете часовой выработки в состав отработанных человеко-часов не включаются внутрисменные простои, поэтому она наиболее точно характеризует уровень производительности живого труда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При расчете дневной выработки в состав отработанных человеко-дней не включаются целодневные простои и невыходы</w:t>
      </w:r>
      <w:r w:rsidR="009773C7" w:rsidRPr="009773C7">
        <w:t>.</w:t>
      </w:r>
    </w:p>
    <w:p w:rsidR="00F20ABB" w:rsidRDefault="007A543F" w:rsidP="009773C7">
      <w:pPr>
        <w:ind w:firstLine="709"/>
      </w:pPr>
      <w:r w:rsidRPr="009773C7">
        <w:t>Объем произведенной продукции может быть выражен в натуральных, стоимостных и трудовых единицах измерения</w:t>
      </w:r>
      <w:r w:rsidR="009773C7" w:rsidRPr="009773C7">
        <w:t xml:space="preserve">. </w:t>
      </w:r>
    </w:p>
    <w:p w:rsidR="009773C7" w:rsidRDefault="007A543F" w:rsidP="009773C7">
      <w:pPr>
        <w:ind w:firstLine="709"/>
      </w:pPr>
      <w:r w:rsidRPr="009773C7">
        <w:t>Соответственно, различают три метода определения выработки</w:t>
      </w:r>
      <w:r w:rsidR="009773C7" w:rsidRPr="009773C7">
        <w:t xml:space="preserve">: </w:t>
      </w:r>
      <w:r w:rsidRPr="009773C7">
        <w:t>натуральный</w:t>
      </w:r>
      <w:r w:rsidR="009773C7">
        <w:t xml:space="preserve"> (</w:t>
      </w:r>
      <w:r w:rsidRPr="009773C7">
        <w:t>условно-натуральный</w:t>
      </w:r>
      <w:r w:rsidR="009773C7" w:rsidRPr="009773C7">
        <w:t>),</w:t>
      </w:r>
      <w:r w:rsidRPr="009773C7">
        <w:t xml:space="preserve"> стоимостный и по нормированному рабочему времени</w:t>
      </w:r>
      <w:r w:rsidR="009773C7" w:rsidRPr="009773C7">
        <w:t>.</w:t>
      </w:r>
    </w:p>
    <w:p w:rsidR="00F20ABB" w:rsidRDefault="007A543F" w:rsidP="009773C7">
      <w:pPr>
        <w:ind w:firstLine="709"/>
      </w:pPr>
      <w:r w:rsidRPr="009773C7">
        <w:t>Годовая производительность труда</w:t>
      </w:r>
      <w:r w:rsidR="009773C7">
        <w:t xml:space="preserve"> (</w:t>
      </w:r>
      <w:r w:rsidRPr="009773C7">
        <w:t>годовая выработка на одного работающего</w:t>
      </w:r>
      <w:r w:rsidR="009773C7" w:rsidRPr="009773C7">
        <w:t xml:space="preserve">) </w:t>
      </w:r>
      <w:r w:rsidRPr="009773C7">
        <w:t>является основным плановым и учетным показателем для предприятий</w:t>
      </w:r>
      <w:r w:rsidR="009773C7" w:rsidRPr="009773C7">
        <w:t>.</w:t>
      </w:r>
      <w:r w:rsidR="00F20ABB">
        <w:t xml:space="preserve"> </w:t>
      </w:r>
      <w:r w:rsidRPr="009773C7">
        <w:t>Трудоемкость</w:t>
      </w:r>
      <w:r w:rsidR="009773C7">
        <w:t xml:space="preserve"> (</w:t>
      </w:r>
      <w:r w:rsidRPr="009773C7">
        <w:t>Тр</w:t>
      </w:r>
      <w:r w:rsidR="009773C7" w:rsidRPr="009773C7">
        <w:t xml:space="preserve">) </w:t>
      </w:r>
      <w:r w:rsidRPr="009773C7">
        <w:t>представляет собой затраты живого труда на производство единицы продукции</w:t>
      </w:r>
      <w:r w:rsidR="009773C7" w:rsidRPr="009773C7">
        <w:t xml:space="preserve">. </w:t>
      </w:r>
    </w:p>
    <w:p w:rsidR="007A543F" w:rsidRPr="009773C7" w:rsidRDefault="007A543F" w:rsidP="009773C7">
      <w:pPr>
        <w:ind w:firstLine="709"/>
      </w:pPr>
      <w:r w:rsidRPr="009773C7">
        <w:t>Она устанавливает прямую зависимость между объемом производства и трудовыми затратами и определяется по формуле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Тр</w:t>
      </w:r>
      <w:r w:rsidRPr="009773C7">
        <w:rPr>
          <w:noProof/>
        </w:rPr>
        <w:t>=</w:t>
      </w:r>
      <w:r w:rsidRPr="009773C7">
        <w:t>Т/В,</w:t>
      </w:r>
      <w:r w:rsidR="009773C7">
        <w:t xml:space="preserve"> (</w:t>
      </w:r>
      <w:r w:rsidR="006C16D3" w:rsidRPr="009773C7">
        <w:t>14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Т</w:t>
      </w:r>
      <w:r w:rsidR="009773C7" w:rsidRPr="009773C7">
        <w:rPr>
          <w:noProof/>
        </w:rPr>
        <w:t xml:space="preserve"> - </w:t>
      </w:r>
      <w:r w:rsidRPr="009773C7">
        <w:t>время, затраченное на производство всей продукции, нормо-ч, человеко-ч</w:t>
      </w:r>
      <w:r w:rsidR="009773C7" w:rsidRPr="009773C7">
        <w:t>;</w:t>
      </w:r>
      <w:r w:rsidR="00F20ABB">
        <w:t xml:space="preserve"> </w:t>
      </w:r>
      <w:r w:rsidRPr="009773C7">
        <w:rPr>
          <w:noProof/>
        </w:rPr>
        <w:t>В</w:t>
      </w:r>
      <w:r w:rsidR="009773C7" w:rsidRPr="009773C7">
        <w:rPr>
          <w:noProof/>
        </w:rPr>
        <w:t xml:space="preserve"> - </w:t>
      </w:r>
      <w:r w:rsidRPr="009773C7">
        <w:t>объем произведенной продукции в натуральном выражении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Различают технологическую трудоемкость, трудоемкость обслуживания производства, производственную трудоемкость, трудоемкость управления производством и полную трудоемкость</w:t>
      </w:r>
      <w:r w:rsidR="009773C7" w:rsidRPr="009773C7">
        <w:t>.</w:t>
      </w:r>
    </w:p>
    <w:p w:rsidR="009773C7" w:rsidRDefault="007A543F" w:rsidP="009773C7">
      <w:pPr>
        <w:ind w:firstLine="709"/>
        <w:rPr>
          <w:noProof/>
        </w:rPr>
      </w:pPr>
      <w:r w:rsidRPr="009773C7">
        <w:t>Технологическая</w:t>
      </w:r>
      <w:r w:rsidRPr="009773C7">
        <w:rPr>
          <w:b/>
          <w:bCs/>
        </w:rPr>
        <w:t xml:space="preserve"> </w:t>
      </w:r>
      <w:r w:rsidRPr="009773C7">
        <w:t>трудоемкость</w:t>
      </w:r>
      <w:r w:rsidR="009773C7">
        <w:rPr>
          <w:noProof/>
        </w:rPr>
        <w:t xml:space="preserve"> (</w:t>
      </w:r>
      <w:r w:rsidRPr="009773C7">
        <w:rPr>
          <w:noProof/>
        </w:rPr>
        <w:t>Тр тех</w:t>
      </w:r>
      <w:r w:rsidR="009773C7" w:rsidRPr="009773C7">
        <w:rPr>
          <w:noProof/>
        </w:rPr>
        <w:t xml:space="preserve">) </w:t>
      </w:r>
      <w:r w:rsidRPr="009773C7">
        <w:t>отражает затраты труда основных производственных рабочих-сдельщиков</w:t>
      </w:r>
      <w:r w:rsidR="009773C7">
        <w:t xml:space="preserve"> (</w:t>
      </w:r>
      <w:r w:rsidRPr="009773C7">
        <w:t>Тр сд</w:t>
      </w:r>
      <w:r w:rsidR="009773C7" w:rsidRPr="009773C7">
        <w:t xml:space="preserve">) </w:t>
      </w:r>
      <w:r w:rsidRPr="009773C7">
        <w:t>и рабочих-повременщиков</w:t>
      </w:r>
      <w:r w:rsidR="009773C7">
        <w:rPr>
          <w:noProof/>
        </w:rPr>
        <w:t xml:space="preserve"> (</w:t>
      </w:r>
      <w:r w:rsidRPr="009773C7">
        <w:rPr>
          <w:noProof/>
        </w:rPr>
        <w:t>Тр повр</w:t>
      </w:r>
      <w:r w:rsidR="009773C7" w:rsidRPr="009773C7">
        <w:rPr>
          <w:noProof/>
        </w:rPr>
        <w:t>):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Тр тех</w:t>
      </w:r>
      <w:r w:rsidR="009773C7" w:rsidRPr="009773C7">
        <w:t xml:space="preserve"> </w:t>
      </w:r>
      <w:r w:rsidRPr="009773C7">
        <w:t>=Тр сд</w:t>
      </w:r>
      <w:r w:rsidRPr="009773C7">
        <w:rPr>
          <w:noProof/>
        </w:rPr>
        <w:t xml:space="preserve"> +</w:t>
      </w:r>
      <w:r w:rsidRPr="009773C7">
        <w:t xml:space="preserve"> Тр повр</w:t>
      </w:r>
      <w:r w:rsidR="006C16D3" w:rsidRPr="009773C7">
        <w:t>,</w:t>
      </w:r>
      <w:r w:rsidR="009773C7">
        <w:t xml:space="preserve"> (</w:t>
      </w:r>
      <w:r w:rsidR="006C16D3" w:rsidRPr="009773C7">
        <w:t>15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  <w:rPr>
          <w:noProof/>
        </w:rPr>
      </w:pPr>
      <w:r w:rsidRPr="009773C7">
        <w:t>Трудоемкость обслуживания производства</w:t>
      </w:r>
      <w:r w:rsidR="009773C7">
        <w:rPr>
          <w:noProof/>
        </w:rPr>
        <w:t xml:space="preserve"> (</w:t>
      </w:r>
      <w:r w:rsidRPr="009773C7">
        <w:t>Тр обсл</w:t>
      </w:r>
      <w:r w:rsidR="009773C7" w:rsidRPr="009773C7">
        <w:t xml:space="preserve">) </w:t>
      </w:r>
      <w:r w:rsidRPr="009773C7">
        <w:t>представляет собой совокупность затрат вспомогательных рабочих цехов основного производства</w:t>
      </w:r>
      <w:r w:rsidR="009773C7">
        <w:t xml:space="preserve"> (</w:t>
      </w:r>
      <w:r w:rsidRPr="009773C7">
        <w:t>Тр вспом</w:t>
      </w:r>
      <w:r w:rsidR="009773C7" w:rsidRPr="009773C7">
        <w:rPr>
          <w:noProof/>
        </w:rPr>
        <w:t xml:space="preserve">) </w:t>
      </w:r>
      <w:r w:rsidRPr="009773C7">
        <w:t>и всех рабочих вспомогательных цехов и служб</w:t>
      </w:r>
      <w:r w:rsidR="009773C7">
        <w:t xml:space="preserve"> (</w:t>
      </w:r>
      <w:r w:rsidRPr="009773C7">
        <w:t xml:space="preserve">ремонтного, энергетического и </w:t>
      </w:r>
      <w:r w:rsidR="009773C7">
        <w:t>т.д.)</w:t>
      </w:r>
      <w:r w:rsidR="009773C7" w:rsidRPr="009773C7">
        <w:t>,</w:t>
      </w:r>
      <w:r w:rsidRPr="009773C7">
        <w:t xml:space="preserve"> занятых обслуживанием производства</w:t>
      </w:r>
      <w:r w:rsidR="009773C7">
        <w:rPr>
          <w:noProof/>
        </w:rPr>
        <w:t xml:space="preserve"> (</w:t>
      </w:r>
      <w:r w:rsidRPr="009773C7">
        <w:rPr>
          <w:noProof/>
        </w:rPr>
        <w:t>Тр всп</w:t>
      </w:r>
      <w:r w:rsidR="009773C7" w:rsidRPr="009773C7">
        <w:rPr>
          <w:noProof/>
        </w:rPr>
        <w:t>):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Тр обсл = Тр вспом</w:t>
      </w:r>
      <w:r w:rsidR="009773C7" w:rsidRPr="009773C7">
        <w:t xml:space="preserve"> </w:t>
      </w:r>
      <w:r w:rsidRPr="009773C7">
        <w:t>+ Тр всп</w:t>
      </w:r>
      <w:r w:rsidR="006C16D3" w:rsidRPr="009773C7">
        <w:t>,</w:t>
      </w:r>
      <w:r w:rsidR="009773C7">
        <w:t xml:space="preserve"> (</w:t>
      </w:r>
      <w:r w:rsidR="006C16D3" w:rsidRPr="009773C7">
        <w:t>16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Производственная трудоемкость</w:t>
      </w:r>
      <w:r w:rsidR="009773C7">
        <w:t xml:space="preserve"> (</w:t>
      </w:r>
      <w:r w:rsidRPr="009773C7">
        <w:t>Тр пр</w:t>
      </w:r>
      <w:r w:rsidR="009773C7" w:rsidRPr="009773C7">
        <w:rPr>
          <w:noProof/>
        </w:rPr>
        <w:t xml:space="preserve">) </w:t>
      </w:r>
      <w:r w:rsidRPr="009773C7">
        <w:t>включает затраты труда всех рабочих, как основных, так и вспомогательных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Тр пр</w:t>
      </w:r>
      <w:r w:rsidRPr="009773C7">
        <w:rPr>
          <w:noProof/>
        </w:rPr>
        <w:t xml:space="preserve"> =</w:t>
      </w:r>
      <w:r w:rsidRPr="009773C7">
        <w:t xml:space="preserve"> Тр тех</w:t>
      </w:r>
      <w:r w:rsidRPr="009773C7">
        <w:rPr>
          <w:noProof/>
        </w:rPr>
        <w:t xml:space="preserve"> +</w:t>
      </w:r>
      <w:r w:rsidRPr="009773C7">
        <w:t xml:space="preserve"> Тр обсл</w:t>
      </w:r>
      <w:r w:rsidR="006C16D3" w:rsidRPr="009773C7">
        <w:t>,</w:t>
      </w:r>
      <w:r w:rsidR="009773C7">
        <w:t xml:space="preserve"> (</w:t>
      </w:r>
      <w:r w:rsidR="006C16D3" w:rsidRPr="009773C7">
        <w:t>17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  <w:rPr>
          <w:noProof/>
        </w:rPr>
      </w:pPr>
      <w:r w:rsidRPr="009773C7">
        <w:t>Трудоемкость управления производством</w:t>
      </w:r>
      <w:r w:rsidR="009773C7">
        <w:t xml:space="preserve"> (</w:t>
      </w:r>
      <w:r w:rsidRPr="009773C7">
        <w:t>Тр у</w:t>
      </w:r>
      <w:r w:rsidR="009773C7" w:rsidRPr="009773C7">
        <w:t xml:space="preserve">) </w:t>
      </w:r>
      <w:r w:rsidRPr="009773C7">
        <w:t>представляет собой затраты труда служащих</w:t>
      </w:r>
      <w:r w:rsidR="009773C7">
        <w:t xml:space="preserve"> (</w:t>
      </w:r>
      <w:r w:rsidRPr="009773C7">
        <w:t>руководителей, специалистов и собственно служащих</w:t>
      </w:r>
      <w:r w:rsidR="009773C7" w:rsidRPr="009773C7">
        <w:t>),</w:t>
      </w:r>
      <w:r w:rsidRPr="009773C7">
        <w:t xml:space="preserve"> занятых как в основных и вспомогательных цехах</w:t>
      </w:r>
      <w:r w:rsidR="009773C7">
        <w:t xml:space="preserve"> (</w:t>
      </w:r>
      <w:r w:rsidRPr="009773C7">
        <w:t>Тр сл</w:t>
      </w:r>
      <w:r w:rsidR="009773C7" w:rsidRPr="009773C7">
        <w:t xml:space="preserve">. </w:t>
      </w:r>
      <w:r w:rsidRPr="009773C7">
        <w:t>пр</w:t>
      </w:r>
      <w:r w:rsidR="009773C7" w:rsidRPr="009773C7">
        <w:rPr>
          <w:noProof/>
        </w:rPr>
        <w:t>),</w:t>
      </w:r>
      <w:r w:rsidRPr="009773C7">
        <w:t xml:space="preserve"> так и в общезаводских службах предприятия</w:t>
      </w:r>
      <w:r w:rsidR="009773C7">
        <w:rPr>
          <w:noProof/>
        </w:rPr>
        <w:t xml:space="preserve"> (</w:t>
      </w:r>
      <w:r w:rsidRPr="009773C7">
        <w:t>Тр сл</w:t>
      </w:r>
      <w:r w:rsidR="009773C7" w:rsidRPr="009773C7">
        <w:t xml:space="preserve">. </w:t>
      </w:r>
      <w:r w:rsidRPr="009773C7">
        <w:t>зав</w:t>
      </w:r>
      <w:r w:rsidRPr="009773C7">
        <w:rPr>
          <w:noProof/>
        </w:rPr>
        <w:t xml:space="preserve"> </w:t>
      </w:r>
      <w:r w:rsidR="009773C7" w:rsidRPr="009773C7">
        <w:rPr>
          <w:noProof/>
        </w:rPr>
        <w:t>):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  <w:rPr>
          <w:noProof/>
        </w:rPr>
      </w:pPr>
      <w:r w:rsidRPr="009773C7">
        <w:t>Тр у =Тр сл</w:t>
      </w:r>
      <w:r w:rsidR="009773C7" w:rsidRPr="009773C7">
        <w:t xml:space="preserve">. </w:t>
      </w:r>
      <w:r w:rsidRPr="009773C7">
        <w:t>пр</w:t>
      </w:r>
      <w:r w:rsidR="009773C7" w:rsidRPr="009773C7">
        <w:rPr>
          <w:noProof/>
        </w:rPr>
        <w:t xml:space="preserve"> </w:t>
      </w:r>
      <w:r w:rsidRPr="009773C7">
        <w:rPr>
          <w:noProof/>
        </w:rPr>
        <w:t>+</w:t>
      </w:r>
      <w:r w:rsidRPr="009773C7">
        <w:t xml:space="preserve"> Тр сл</w:t>
      </w:r>
      <w:r w:rsidR="009773C7" w:rsidRPr="009773C7">
        <w:t xml:space="preserve">. </w:t>
      </w:r>
      <w:r w:rsidRPr="009773C7">
        <w:t>зав</w:t>
      </w:r>
      <w:r w:rsidR="006C16D3" w:rsidRPr="009773C7">
        <w:rPr>
          <w:noProof/>
        </w:rPr>
        <w:t>,</w:t>
      </w:r>
      <w:r w:rsidR="009773C7">
        <w:rPr>
          <w:noProof/>
        </w:rPr>
        <w:t xml:space="preserve"> (</w:t>
      </w:r>
      <w:r w:rsidR="006C16D3" w:rsidRPr="009773C7">
        <w:rPr>
          <w:noProof/>
        </w:rPr>
        <w:t>18</w:t>
      </w:r>
      <w:r w:rsidR="009773C7" w:rsidRPr="009773C7">
        <w:rPr>
          <w:noProof/>
        </w:rPr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В составе</w:t>
      </w:r>
      <w:r w:rsidRPr="009773C7">
        <w:rPr>
          <w:b/>
          <w:bCs/>
        </w:rPr>
        <w:t xml:space="preserve"> </w:t>
      </w:r>
      <w:r w:rsidRPr="009773C7">
        <w:t>полной трудоемкости</w:t>
      </w:r>
      <w:r w:rsidR="009773C7">
        <w:rPr>
          <w:noProof/>
        </w:rPr>
        <w:t xml:space="preserve"> (</w:t>
      </w:r>
      <w:r w:rsidRPr="009773C7">
        <w:t>Тр полн</w:t>
      </w:r>
      <w:r w:rsidR="009773C7" w:rsidRPr="009773C7">
        <w:t xml:space="preserve">) </w:t>
      </w:r>
      <w:r w:rsidRPr="009773C7">
        <w:t>отражаются затраты труда всех категорий промышленно-производственного персонала предприятия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Тр полн =Тр техн</w:t>
      </w:r>
      <w:r w:rsidRPr="009773C7">
        <w:rPr>
          <w:noProof/>
        </w:rPr>
        <w:t xml:space="preserve"> +</w:t>
      </w:r>
      <w:r w:rsidRPr="009773C7">
        <w:t xml:space="preserve"> Тр обсл</w:t>
      </w:r>
      <w:r w:rsidRPr="009773C7">
        <w:rPr>
          <w:noProof/>
        </w:rPr>
        <w:t xml:space="preserve"> +</w:t>
      </w:r>
      <w:r w:rsidRPr="009773C7">
        <w:t xml:space="preserve"> Тр у</w:t>
      </w:r>
      <w:r w:rsidR="009773C7">
        <w:t xml:space="preserve"> (</w:t>
      </w:r>
      <w:r w:rsidR="006C16D3" w:rsidRPr="009773C7">
        <w:t>19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В зависимости от характера и назначения затрат труда каждый из указанных показателей трудоемкости может быть проектным, перспективным, нормативным, плановым и фактическим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Оценка роста производительности труда в отраслевой экономике производится методами прямого и факторного счета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Прирост производительности труда методом прямого счета определяется по формуле</w:t>
      </w:r>
      <w:r w:rsidR="009773C7" w:rsidRPr="009773C7">
        <w:t>:</w:t>
      </w:r>
    </w:p>
    <w:p w:rsidR="009773C7" w:rsidRDefault="009773C7" w:rsidP="009773C7">
      <w:pPr>
        <w:ind w:firstLine="709"/>
        <w:rPr>
          <w:position w:val="-34"/>
        </w:rPr>
      </w:pPr>
    </w:p>
    <w:p w:rsidR="009773C7" w:rsidRDefault="00245B3B" w:rsidP="009773C7">
      <w:pPr>
        <w:ind w:firstLine="709"/>
      </w:pPr>
      <w:r>
        <w:rPr>
          <w:position w:val="-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5pt;height:40.5pt" fillcolor="window">
            <v:imagedata r:id="rId7" o:title=""/>
          </v:shape>
        </w:pict>
      </w:r>
      <w:r w:rsidR="009773C7">
        <w:t xml:space="preserve"> (</w:t>
      </w:r>
      <w:r w:rsidR="006C16D3" w:rsidRPr="009773C7">
        <w:t>20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</w:t>
      </w:r>
      <w:r w:rsidR="009773C7" w:rsidRPr="009773C7">
        <w:t xml:space="preserve">: </w:t>
      </w:r>
      <w:r w:rsidRPr="009773C7">
        <w:t>Вр и Во</w:t>
      </w:r>
      <w:r w:rsidR="009773C7" w:rsidRPr="009773C7">
        <w:t xml:space="preserve"> - </w:t>
      </w:r>
      <w:r w:rsidRPr="009773C7">
        <w:t>объем производства</w:t>
      </w:r>
      <w:r w:rsidR="009773C7">
        <w:t xml:space="preserve"> (</w:t>
      </w:r>
      <w:r w:rsidRPr="009773C7">
        <w:t>реализации</w:t>
      </w:r>
      <w:r w:rsidR="009773C7" w:rsidRPr="009773C7">
        <w:t xml:space="preserve">) </w:t>
      </w:r>
      <w:r w:rsidRPr="009773C7">
        <w:t>продукции в расчетном и базовом периодах</w:t>
      </w:r>
      <w:r w:rsidR="009773C7" w:rsidRPr="009773C7">
        <w:t>;</w:t>
      </w:r>
    </w:p>
    <w:p w:rsidR="009773C7" w:rsidRDefault="00245B3B" w:rsidP="009773C7">
      <w:pPr>
        <w:ind w:firstLine="709"/>
      </w:pPr>
      <w:r>
        <w:pict>
          <v:shape id="_x0000_i1026" type="#_x0000_t75" style="width:35.25pt;height:19.5pt" fillcolor="window">
            <v:imagedata r:id="rId8" o:title=""/>
          </v:shape>
        </w:pict>
      </w:r>
      <w:r w:rsidR="009773C7" w:rsidRPr="009773C7">
        <w:t xml:space="preserve"> - </w:t>
      </w:r>
      <w:r w:rsidR="007A543F" w:rsidRPr="009773C7">
        <w:t>численность персонала соответственно в расчетном и базовом периодах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Для экономической оценки повышения производительности труда по методу факторного счета все факторы группируются на организационно-технический, обеспечивающий абсолютное высвобождение численности персонала, объемный и структурный факторы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При сокращении численности прирост производительности труда определяется как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245B3B" w:rsidP="009773C7">
      <w:pPr>
        <w:ind w:firstLine="709"/>
      </w:pPr>
      <w:r>
        <w:pict>
          <v:shape id="_x0000_i1027" type="#_x0000_t75" style="width:120.75pt;height:33.75pt" fillcolor="window">
            <v:imagedata r:id="rId9" o:title=""/>
          </v:shape>
        </w:pict>
      </w:r>
      <w:r w:rsidR="006C16D3" w:rsidRPr="009773C7">
        <w:t>,</w:t>
      </w:r>
      <w:r w:rsidR="009773C7">
        <w:t xml:space="preserve"> (</w:t>
      </w:r>
      <w:r w:rsidR="006C16D3" w:rsidRPr="009773C7">
        <w:t>21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Pr="009773C7" w:rsidRDefault="007A543F" w:rsidP="009773C7">
      <w:pPr>
        <w:ind w:firstLine="709"/>
      </w:pPr>
      <w:r w:rsidRPr="009773C7">
        <w:t>где</w:t>
      </w:r>
      <w:r w:rsidR="009773C7" w:rsidRPr="009773C7">
        <w:t xml:space="preserve">: </w:t>
      </w:r>
      <w:r w:rsidRPr="009773C7">
        <w:t>Ч</w:t>
      </w:r>
      <w:r w:rsidR="009773C7" w:rsidRPr="009773C7">
        <w:t xml:space="preserve"> - </w:t>
      </w:r>
      <w:r w:rsidRPr="009773C7">
        <w:t>число высвобожденных работников, человек</w:t>
      </w:r>
    </w:p>
    <w:p w:rsidR="009773C7" w:rsidRDefault="00245B3B" w:rsidP="009773C7">
      <w:pPr>
        <w:ind w:firstLine="709"/>
      </w:pPr>
      <w:r>
        <w:pict>
          <v:shape id="_x0000_i1028" type="#_x0000_t75" style="width:18pt;height:18pt" fillcolor="window">
            <v:imagedata r:id="rId10" o:title=""/>
          </v:shape>
        </w:pict>
      </w:r>
      <w:r w:rsidR="009773C7" w:rsidRPr="009773C7">
        <w:t xml:space="preserve"> - </w:t>
      </w:r>
      <w:r w:rsidR="007A543F" w:rsidRPr="009773C7">
        <w:t>базовая численность работников, человек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Прирост производительности труда по объемному фактору исчисляется как</w:t>
      </w:r>
      <w:r w:rsidR="009773C7" w:rsidRPr="009773C7">
        <w:t>:</w:t>
      </w:r>
    </w:p>
    <w:p w:rsidR="009773C7" w:rsidRDefault="009773C7" w:rsidP="009773C7">
      <w:pPr>
        <w:ind w:firstLine="709"/>
        <w:rPr>
          <w:position w:val="-28"/>
        </w:rPr>
      </w:pPr>
    </w:p>
    <w:p w:rsidR="009773C7" w:rsidRDefault="00245B3B" w:rsidP="009773C7">
      <w:pPr>
        <w:ind w:firstLine="709"/>
      </w:pPr>
      <w:r>
        <w:rPr>
          <w:position w:val="-28"/>
        </w:rPr>
        <w:pict>
          <v:shape id="_x0000_i1029" type="#_x0000_t75" style="width:110.25pt;height:36pt" fillcolor="window">
            <v:imagedata r:id="rId11" o:title=""/>
          </v:shape>
        </w:pict>
      </w:r>
      <w:r w:rsidR="006C16D3" w:rsidRPr="009773C7">
        <w:t>,</w:t>
      </w:r>
      <w:r w:rsidR="009773C7">
        <w:t xml:space="preserve"> (</w:t>
      </w:r>
      <w:r w:rsidR="006C16D3" w:rsidRPr="009773C7">
        <w:t>22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Pr="009773C7" w:rsidRDefault="007A543F" w:rsidP="009773C7">
      <w:pPr>
        <w:ind w:firstLine="709"/>
      </w:pPr>
      <w:r w:rsidRPr="009773C7">
        <w:t>где</w:t>
      </w:r>
      <w:r w:rsidR="009773C7" w:rsidRPr="009773C7">
        <w:t xml:space="preserve">: </w:t>
      </w:r>
      <w:r w:rsidR="00245B3B">
        <w:pict>
          <v:shape id="_x0000_i1030" type="#_x0000_t75" style="width:18pt;height:16.5pt" fillcolor="window">
            <v:imagedata r:id="rId12" o:title=""/>
          </v:shape>
        </w:pict>
      </w:r>
      <w:r w:rsidR="009773C7" w:rsidRPr="009773C7">
        <w:t xml:space="preserve"> - </w:t>
      </w:r>
      <w:r w:rsidRPr="009773C7">
        <w:t>процент роста объема производства продукции,</w:t>
      </w:r>
      <w:r w:rsidR="00F20ABB">
        <w:t xml:space="preserve"> </w:t>
      </w:r>
      <w:r w:rsidR="009773C7" w:rsidRPr="009773C7">
        <w:t>%</w:t>
      </w:r>
    </w:p>
    <w:p w:rsidR="009773C7" w:rsidRDefault="007A543F" w:rsidP="009773C7">
      <w:pPr>
        <w:ind w:firstLine="709"/>
      </w:pPr>
      <w:r w:rsidRPr="009773C7">
        <w:t>У</w:t>
      </w:r>
      <w:r w:rsidR="009773C7" w:rsidRPr="009773C7">
        <w:t xml:space="preserve"> - </w:t>
      </w:r>
      <w:r w:rsidRPr="009773C7">
        <w:t>удельный вес условно-постоянной численности работников в общей численности персонала,</w:t>
      </w:r>
      <w:r w:rsidR="00F20ABB">
        <w:t xml:space="preserve"> </w:t>
      </w:r>
      <w:r w:rsidR="009773C7" w:rsidRPr="009773C7">
        <w:t>%.</w:t>
      </w:r>
    </w:p>
    <w:p w:rsidR="009773C7" w:rsidRDefault="007A543F" w:rsidP="009773C7">
      <w:pPr>
        <w:ind w:firstLine="709"/>
      </w:pPr>
      <w:r w:rsidRPr="009773C7">
        <w:t>Прирост производительности труда по структурному фактору, когда снижается трудоемкость какого-либо изделия в общем объеме производства, определяется по формуле</w:t>
      </w:r>
      <w:r w:rsidR="009773C7" w:rsidRPr="009773C7">
        <w:t>:</w:t>
      </w:r>
    </w:p>
    <w:p w:rsidR="009773C7" w:rsidRDefault="009773C7" w:rsidP="009773C7">
      <w:pPr>
        <w:ind w:firstLine="709"/>
        <w:rPr>
          <w:position w:val="-28"/>
        </w:rPr>
      </w:pPr>
    </w:p>
    <w:p w:rsidR="009773C7" w:rsidRDefault="00245B3B" w:rsidP="009773C7">
      <w:pPr>
        <w:ind w:firstLine="709"/>
      </w:pPr>
      <w:r>
        <w:rPr>
          <w:position w:val="-28"/>
        </w:rPr>
        <w:pict>
          <v:shape id="_x0000_i1031" type="#_x0000_t75" style="width:87.75pt;height:36pt" fillcolor="window">
            <v:imagedata r:id="rId13" o:title=""/>
          </v:shape>
        </w:pict>
      </w:r>
      <w:r w:rsidR="009773C7">
        <w:t xml:space="preserve"> (</w:t>
      </w:r>
      <w:r w:rsidR="006C16D3" w:rsidRPr="009773C7">
        <w:t>23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Pr="009773C7" w:rsidRDefault="006C16D3" w:rsidP="009773C7">
      <w:pPr>
        <w:ind w:firstLine="709"/>
      </w:pPr>
      <w:r w:rsidRPr="009773C7">
        <w:t>где</w:t>
      </w:r>
      <w:r w:rsidR="007A543F" w:rsidRPr="009773C7">
        <w:t xml:space="preserve"> Т</w:t>
      </w:r>
      <w:r w:rsidR="009773C7" w:rsidRPr="009773C7">
        <w:t xml:space="preserve"> - </w:t>
      </w:r>
      <w:r w:rsidR="007A543F" w:rsidRPr="009773C7">
        <w:t>процент снижения трудоемкости продукта,</w:t>
      </w:r>
      <w:r w:rsidR="00F20ABB">
        <w:t xml:space="preserve"> </w:t>
      </w:r>
      <w:r w:rsidR="009773C7" w:rsidRPr="009773C7">
        <w:t>%</w:t>
      </w:r>
    </w:p>
    <w:p w:rsidR="009773C7" w:rsidRDefault="007A543F" w:rsidP="009773C7">
      <w:pPr>
        <w:ind w:firstLine="709"/>
      </w:pPr>
      <w:r w:rsidRPr="009773C7">
        <w:t>У</w:t>
      </w:r>
      <w:r w:rsidR="009773C7" w:rsidRPr="009773C7">
        <w:t xml:space="preserve"> - </w:t>
      </w:r>
      <w:r w:rsidRPr="009773C7">
        <w:t>удельный вес данного продукта в общем объеме производства,</w:t>
      </w:r>
      <w:r w:rsidR="00F20ABB">
        <w:t xml:space="preserve"> </w:t>
      </w:r>
      <w:r w:rsidR="009773C7" w:rsidRPr="009773C7">
        <w:t>%.</w:t>
      </w:r>
    </w:p>
    <w:p w:rsidR="009773C7" w:rsidRDefault="007A543F" w:rsidP="009773C7">
      <w:pPr>
        <w:ind w:firstLine="709"/>
      </w:pPr>
      <w:r w:rsidRPr="009773C7">
        <w:t>Общий прирост производительности труда по всем факторам определяется простым их сложением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245B3B" w:rsidP="009773C7">
      <w:pPr>
        <w:ind w:firstLine="709"/>
      </w:pPr>
      <w:r>
        <w:pict>
          <v:shape id="_x0000_i1032" type="#_x0000_t75" style="width:150.75pt;height:19.5pt" fillcolor="window">
            <v:imagedata r:id="rId14" o:title=""/>
          </v:shape>
        </w:pict>
      </w:r>
      <w:r w:rsidR="009773C7">
        <w:t xml:space="preserve"> (</w:t>
      </w:r>
      <w:r w:rsidR="006C16D3" w:rsidRPr="009773C7">
        <w:t>24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Затем сравнивается полученный результат с программой развития отрасли</w:t>
      </w:r>
      <w:r w:rsidR="009773C7">
        <w:t xml:space="preserve"> (</w:t>
      </w:r>
      <w:r w:rsidRPr="009773C7">
        <w:t>предприятия</w:t>
      </w:r>
      <w:r w:rsidR="009773C7" w:rsidRPr="009773C7">
        <w:t xml:space="preserve">) </w:t>
      </w:r>
      <w:r w:rsidRPr="009773C7">
        <w:t>и принимается необходимое решение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Повышение производительности труда проявляется в том, что доля живого труда в изготовляемой продукции уменьшается, а доля прошлого труда увеличивается, при этом абсолютная величина затрат живого и овеществленного труда на единицу продукции сокращается</w:t>
      </w:r>
      <w:r w:rsidR="009773C7" w:rsidRPr="009773C7">
        <w:t xml:space="preserve">. </w:t>
      </w:r>
      <w:r w:rsidRPr="009773C7">
        <w:t>Изменение производительности труда</w:t>
      </w:r>
      <w:r w:rsidR="009773C7">
        <w:t xml:space="preserve"> (</w:t>
      </w:r>
      <w:r w:rsidRPr="009773C7">
        <w:t xml:space="preserve">индекс </w:t>
      </w:r>
      <w:r w:rsidRPr="009773C7">
        <w:rPr>
          <w:lang w:val="en-US"/>
        </w:rPr>
        <w:t>I</w:t>
      </w:r>
      <w:r w:rsidRPr="009773C7">
        <w:t>пт</w:t>
      </w:r>
      <w:r w:rsidR="009773C7" w:rsidRPr="009773C7">
        <w:t xml:space="preserve">) </w:t>
      </w:r>
      <w:r w:rsidRPr="009773C7">
        <w:t>за определенный период по показателям выработки</w:t>
      </w:r>
      <w:r w:rsidR="009773C7">
        <w:t xml:space="preserve"> (</w:t>
      </w:r>
      <w:r w:rsidRPr="009773C7">
        <w:t>ПТ</w:t>
      </w:r>
      <w:r w:rsidR="009773C7" w:rsidRPr="009773C7">
        <w:t xml:space="preserve">) </w:t>
      </w:r>
      <w:r w:rsidRPr="009773C7">
        <w:t>или трудоемкости</w:t>
      </w:r>
      <w:r w:rsidR="009773C7">
        <w:t xml:space="preserve"> (</w:t>
      </w:r>
      <w:r w:rsidRPr="009773C7">
        <w:t>Тр</w:t>
      </w:r>
      <w:r w:rsidR="009773C7" w:rsidRPr="009773C7">
        <w:t xml:space="preserve">) </w:t>
      </w:r>
      <w:r w:rsidRPr="009773C7">
        <w:t>может быть определено при помощи следующих формул</w:t>
      </w:r>
      <w:r w:rsidR="009773C7" w:rsidRPr="009773C7">
        <w:t>:</w:t>
      </w:r>
    </w:p>
    <w:p w:rsidR="009773C7" w:rsidRDefault="009773C7" w:rsidP="009773C7">
      <w:pPr>
        <w:ind w:firstLine="709"/>
      </w:pPr>
    </w:p>
    <w:p w:rsidR="009773C7" w:rsidRDefault="007A543F" w:rsidP="00F20ABB">
      <w:r w:rsidRPr="009773C7">
        <w:rPr>
          <w:lang w:val="en-US"/>
        </w:rPr>
        <w:t>I</w:t>
      </w:r>
      <w:r w:rsidRPr="009773C7">
        <w:t xml:space="preserve">пт = ПТо/ПТб или </w:t>
      </w:r>
      <w:r w:rsidRPr="009773C7">
        <w:rPr>
          <w:lang w:val="en-US"/>
        </w:rPr>
        <w:t>I</w:t>
      </w:r>
      <w:r w:rsidRPr="009773C7">
        <w:t>пт = Тр б/Тр о</w:t>
      </w:r>
      <w:r w:rsidR="009773C7">
        <w:t xml:space="preserve"> (</w:t>
      </w:r>
      <w:r w:rsidR="006C16D3" w:rsidRPr="009773C7">
        <w:t>25</w:t>
      </w:r>
      <w:r w:rsidR="009773C7" w:rsidRPr="009773C7">
        <w:t>)</w:t>
      </w:r>
    </w:p>
    <w:p w:rsidR="009773C7" w:rsidRDefault="007A543F" w:rsidP="00F20ABB">
      <w:r w:rsidRPr="009773C7">
        <w:t>∆ПТ =</w:t>
      </w:r>
      <w:r w:rsidR="009773C7">
        <w:t xml:space="preserve"> (</w:t>
      </w:r>
      <w:r w:rsidRPr="009773C7">
        <w:t>ПТо/ПТб</w:t>
      </w:r>
      <w:r w:rsidR="009773C7" w:rsidRPr="009773C7">
        <w:t xml:space="preserve">) </w:t>
      </w:r>
      <w:r w:rsidRPr="009773C7">
        <w:t>х 100 или ПТ =</w:t>
      </w:r>
      <w:r w:rsidR="009773C7">
        <w:t xml:space="preserve"> (</w:t>
      </w:r>
      <w:r w:rsidRPr="009773C7">
        <w:t>Тр б/Тр о</w:t>
      </w:r>
      <w:r w:rsidR="009773C7" w:rsidRPr="009773C7">
        <w:t xml:space="preserve">) </w:t>
      </w:r>
      <w:r w:rsidRPr="009773C7">
        <w:t>х 100</w:t>
      </w:r>
      <w:r w:rsidR="009773C7">
        <w:t xml:space="preserve"> (</w:t>
      </w:r>
      <w:r w:rsidR="006C16D3" w:rsidRPr="009773C7">
        <w:t>26</w:t>
      </w:r>
      <w:r w:rsidR="009773C7" w:rsidRPr="009773C7">
        <w:t>)</w:t>
      </w:r>
    </w:p>
    <w:p w:rsidR="009773C7" w:rsidRDefault="007A543F" w:rsidP="00F20ABB">
      <w:r w:rsidRPr="009773C7">
        <w:t>∆ПТ =</w:t>
      </w:r>
      <w:r w:rsidR="009773C7" w:rsidRPr="009773C7">
        <w:t xml:space="preserve"> [</w:t>
      </w:r>
      <w:r w:rsidR="009773C7">
        <w:t xml:space="preserve"> (</w:t>
      </w:r>
      <w:r w:rsidRPr="009773C7">
        <w:t>ПТо-ПТб</w:t>
      </w:r>
      <w:r w:rsidR="009773C7" w:rsidRPr="009773C7">
        <w:t xml:space="preserve">) </w:t>
      </w:r>
      <w:r w:rsidRPr="009773C7">
        <w:t>/ПТб</w:t>
      </w:r>
      <w:r w:rsidR="009773C7" w:rsidRPr="009773C7">
        <w:t xml:space="preserve">] </w:t>
      </w:r>
      <w:r w:rsidRPr="009773C7">
        <w:t>х 100 или ∆ПТ =</w:t>
      </w:r>
      <w:r w:rsidR="009773C7" w:rsidRPr="009773C7">
        <w:t xml:space="preserve"> [</w:t>
      </w:r>
      <w:r w:rsidR="009773C7">
        <w:t xml:space="preserve"> (</w:t>
      </w:r>
      <w:r w:rsidRPr="009773C7">
        <w:t>Тр б-Тр о</w:t>
      </w:r>
      <w:r w:rsidR="009773C7" w:rsidRPr="009773C7">
        <w:t xml:space="preserve">) </w:t>
      </w:r>
      <w:r w:rsidRPr="009773C7">
        <w:t>/Тр о</w:t>
      </w:r>
      <w:r w:rsidR="009773C7" w:rsidRPr="009773C7">
        <w:t xml:space="preserve">] </w:t>
      </w:r>
      <w:r w:rsidRPr="009773C7">
        <w:t>х 100</w:t>
      </w:r>
      <w:r w:rsidR="009773C7">
        <w:t xml:space="preserve"> (</w:t>
      </w:r>
      <w:r w:rsidR="006C16D3" w:rsidRPr="009773C7">
        <w:t>27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ПТо и ПТб</w:t>
      </w:r>
      <w:r w:rsidR="009773C7" w:rsidRPr="009773C7">
        <w:t xml:space="preserve"> - </w:t>
      </w:r>
      <w:r w:rsidRPr="009773C7">
        <w:t>выработка продукции в отчетном и базисном</w:t>
      </w:r>
      <w:r w:rsidR="006C16D3" w:rsidRPr="009773C7">
        <w:t xml:space="preserve"> </w:t>
      </w:r>
      <w:r w:rsidRPr="009773C7">
        <w:t>периодах в соответствующих единицах измерения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Тр о и Тр б</w:t>
      </w:r>
      <w:r w:rsidR="009773C7" w:rsidRPr="009773C7">
        <w:t xml:space="preserve"> - </w:t>
      </w:r>
      <w:r w:rsidRPr="009773C7">
        <w:t>трудоемкость продукции в отчетном и базисном</w:t>
      </w:r>
      <w:r w:rsidR="006C16D3" w:rsidRPr="009773C7">
        <w:t xml:space="preserve"> </w:t>
      </w:r>
      <w:r w:rsidRPr="009773C7">
        <w:t>периодах, нормо-ч или человеко-ч</w:t>
      </w:r>
      <w:r w:rsidR="009773C7" w:rsidRPr="009773C7">
        <w:t>;</w:t>
      </w:r>
    </w:p>
    <w:p w:rsidR="009773C7" w:rsidRDefault="007A543F" w:rsidP="009773C7">
      <w:pPr>
        <w:ind w:firstLine="709"/>
        <w:rPr>
          <w:noProof/>
        </w:rPr>
      </w:pPr>
      <w:r w:rsidRPr="009773C7">
        <w:t>∆ПТ</w:t>
      </w:r>
      <w:r w:rsidR="009773C7" w:rsidRPr="009773C7">
        <w:rPr>
          <w:noProof/>
        </w:rPr>
        <w:t xml:space="preserve"> - </w:t>
      </w:r>
      <w:r w:rsidRPr="009773C7">
        <w:t>темп роста производительности труда,</w:t>
      </w:r>
      <w:r w:rsidR="009773C7" w:rsidRPr="009773C7">
        <w:rPr>
          <w:noProof/>
        </w:rPr>
        <w:t>%;</w:t>
      </w:r>
    </w:p>
    <w:p w:rsidR="009773C7" w:rsidRDefault="007A543F" w:rsidP="009773C7">
      <w:pPr>
        <w:ind w:firstLine="709"/>
        <w:rPr>
          <w:noProof/>
        </w:rPr>
      </w:pPr>
      <w:r w:rsidRPr="009773C7">
        <w:t>∆ПТ</w:t>
      </w:r>
      <w:r w:rsidR="009773C7" w:rsidRPr="009773C7">
        <w:rPr>
          <w:b/>
          <w:bCs/>
        </w:rPr>
        <w:t xml:space="preserve"> - </w:t>
      </w:r>
      <w:r w:rsidRPr="009773C7">
        <w:t>прирост производительности труда,</w:t>
      </w:r>
      <w:r w:rsidR="009773C7" w:rsidRPr="009773C7">
        <w:rPr>
          <w:noProof/>
        </w:rPr>
        <w:t>%.</w:t>
      </w:r>
    </w:p>
    <w:p w:rsidR="009773C7" w:rsidRDefault="007A543F" w:rsidP="009773C7">
      <w:pPr>
        <w:ind w:firstLine="709"/>
      </w:pPr>
      <w:r w:rsidRPr="009773C7">
        <w:t>Планирование производительности труда по участкам, цехам, рабочим местам производится по формулам, перечисленным выше</w:t>
      </w:r>
      <w:r w:rsidR="009773C7" w:rsidRPr="009773C7">
        <w:t xml:space="preserve">. </w:t>
      </w:r>
      <w:r w:rsidRPr="009773C7">
        <w:t>В целом по предприятию планирование производительности труда осуществляется по основным технико-экономическим факторам в следующем порядке</w:t>
      </w:r>
      <w:r w:rsidR="009773C7" w:rsidRPr="009773C7">
        <w:t>:</w:t>
      </w:r>
    </w:p>
    <w:p w:rsidR="009773C7" w:rsidRDefault="007A543F" w:rsidP="009773C7">
      <w:pPr>
        <w:ind w:firstLine="709"/>
        <w:rPr>
          <w:noProof/>
        </w:rPr>
      </w:pPr>
      <w:r w:rsidRPr="009773C7">
        <w:t>определяется экономия численности работников от разработки и внедрения каждого мероприятия по повышению производительности труда</w:t>
      </w:r>
      <w:r w:rsidR="009773C7">
        <w:rPr>
          <w:noProof/>
        </w:rPr>
        <w:t xml:space="preserve"> (</w:t>
      </w:r>
      <w:r w:rsidRPr="009773C7">
        <w:rPr>
          <w:noProof/>
        </w:rPr>
        <w:t>Э</w:t>
      </w:r>
      <w:r w:rsidRPr="009773C7">
        <w:rPr>
          <w:noProof/>
          <w:lang w:val="en-US"/>
        </w:rPr>
        <w:t>i</w:t>
      </w:r>
      <w:r w:rsidR="009773C7" w:rsidRPr="009773C7">
        <w:rPr>
          <w:noProof/>
        </w:rPr>
        <w:t>);</w:t>
      </w:r>
    </w:p>
    <w:p w:rsidR="009773C7" w:rsidRDefault="007A543F" w:rsidP="009773C7">
      <w:pPr>
        <w:ind w:firstLine="709"/>
        <w:rPr>
          <w:noProof/>
        </w:rPr>
      </w:pPr>
      <w:r w:rsidRPr="009773C7">
        <w:t>вычисляется суммарная экономия численности работников</w:t>
      </w:r>
      <w:r w:rsidR="009773C7">
        <w:rPr>
          <w:noProof/>
        </w:rPr>
        <w:t xml:space="preserve"> (</w:t>
      </w:r>
      <w:r w:rsidRPr="009773C7">
        <w:rPr>
          <w:noProof/>
        </w:rPr>
        <w:t>Эч</w:t>
      </w:r>
      <w:r w:rsidR="009773C7" w:rsidRPr="009773C7">
        <w:rPr>
          <w:noProof/>
        </w:rPr>
        <w:t xml:space="preserve">) </w:t>
      </w:r>
      <w:r w:rsidRPr="009773C7">
        <w:t>под воздействием всех технико-экономических факторов и мероприятий</w:t>
      </w:r>
      <w:r w:rsidR="009773C7">
        <w:rPr>
          <w:noProof/>
        </w:rPr>
        <w:t xml:space="preserve"> (</w:t>
      </w:r>
      <w:r w:rsidRPr="009773C7">
        <w:rPr>
          <w:noProof/>
        </w:rPr>
        <w:t>Эч = Σ Э</w:t>
      </w:r>
      <w:r w:rsidRPr="009773C7">
        <w:rPr>
          <w:noProof/>
          <w:lang w:val="en-US"/>
        </w:rPr>
        <w:t>i</w:t>
      </w:r>
      <w:r w:rsidR="009773C7" w:rsidRPr="009773C7">
        <w:rPr>
          <w:noProof/>
        </w:rPr>
        <w:t>)</w:t>
      </w:r>
    </w:p>
    <w:p w:rsidR="007A543F" w:rsidRPr="009773C7" w:rsidRDefault="007A543F" w:rsidP="009773C7">
      <w:pPr>
        <w:ind w:firstLine="709"/>
      </w:pPr>
      <w:r w:rsidRPr="009773C7">
        <w:t>рассчитывается прирост производительности труда</w:t>
      </w:r>
      <w:r w:rsidR="009773C7">
        <w:t xml:space="preserve"> (</w:t>
      </w:r>
      <w:r w:rsidRPr="009773C7">
        <w:rPr>
          <w:b/>
          <w:bCs/>
        </w:rPr>
        <w:t>∆</w:t>
      </w:r>
      <w:r w:rsidRPr="009773C7">
        <w:t>ПТ</w:t>
      </w:r>
      <w:r w:rsidR="009773C7" w:rsidRPr="009773C7">
        <w:t xml:space="preserve">) </w:t>
      </w:r>
      <w:r w:rsidRPr="009773C7">
        <w:t>на предприятии</w:t>
      </w:r>
      <w:r w:rsidR="009773C7">
        <w:t xml:space="preserve"> (</w:t>
      </w:r>
      <w:r w:rsidRPr="009773C7">
        <w:t>в цехе, на участке</w:t>
      </w:r>
      <w:r w:rsidR="009773C7" w:rsidRPr="009773C7">
        <w:t>),</w:t>
      </w:r>
      <w:r w:rsidRPr="009773C7">
        <w:t xml:space="preserve"> достигаемый под влиянием всех факторов и мероприятий, по формуле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∆ПТ =Эч х 100/</w:t>
      </w:r>
      <w:r w:rsidR="009773C7">
        <w:t xml:space="preserve"> (</w:t>
      </w:r>
      <w:r w:rsidRPr="009773C7">
        <w:t xml:space="preserve">Чр </w:t>
      </w:r>
      <w:r w:rsidR="009773C7">
        <w:t>-</w:t>
      </w:r>
      <w:r w:rsidRPr="009773C7">
        <w:t xml:space="preserve"> Эч</w:t>
      </w:r>
      <w:r w:rsidR="009773C7" w:rsidRPr="009773C7">
        <w:t>),</w:t>
      </w:r>
      <w:r w:rsidR="009773C7">
        <w:t xml:space="preserve"> (</w:t>
      </w:r>
      <w:r w:rsidR="006C16D3" w:rsidRPr="009773C7">
        <w:t>28</w:t>
      </w:r>
      <w:r w:rsidR="009773C7" w:rsidRPr="009773C7">
        <w:t>)</w:t>
      </w:r>
    </w:p>
    <w:p w:rsidR="009773C7" w:rsidRDefault="009773C7" w:rsidP="009773C7">
      <w:pPr>
        <w:ind w:firstLine="709"/>
      </w:pPr>
    </w:p>
    <w:p w:rsidR="009773C7" w:rsidRDefault="007A543F" w:rsidP="009773C7">
      <w:pPr>
        <w:ind w:firstLine="709"/>
      </w:pPr>
      <w:r w:rsidRPr="009773C7">
        <w:t>где Чр</w:t>
      </w:r>
      <w:r w:rsidR="009773C7" w:rsidRPr="009773C7">
        <w:rPr>
          <w:noProof/>
        </w:rPr>
        <w:t xml:space="preserve"> - </w:t>
      </w:r>
      <w:r w:rsidRPr="009773C7">
        <w:t>численность промышленно-производственного персонала, необходимая для выполнения годового объема производства при сохранении выработки</w:t>
      </w:r>
      <w:r w:rsidR="009773C7">
        <w:t xml:space="preserve"> (</w:t>
      </w:r>
      <w:r w:rsidRPr="009773C7">
        <w:t>производительности</w:t>
      </w:r>
      <w:r w:rsidR="009773C7" w:rsidRPr="009773C7">
        <w:t xml:space="preserve">) </w:t>
      </w:r>
      <w:r w:rsidRPr="009773C7">
        <w:t>базисного</w:t>
      </w:r>
      <w:r w:rsidR="009773C7">
        <w:t xml:space="preserve"> (</w:t>
      </w:r>
      <w:r w:rsidRPr="009773C7">
        <w:t>прошлого</w:t>
      </w:r>
      <w:r w:rsidR="009773C7" w:rsidRPr="009773C7">
        <w:t xml:space="preserve">) </w:t>
      </w:r>
      <w:r w:rsidRPr="009773C7">
        <w:t>периода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Под</w:t>
      </w:r>
      <w:r w:rsidRPr="009773C7">
        <w:rPr>
          <w:b/>
          <w:bCs/>
        </w:rPr>
        <w:t xml:space="preserve"> </w:t>
      </w:r>
      <w:r w:rsidRPr="009773C7">
        <w:t>факторами роста производительности труда понимаются причины, обусловливающие изменения ее уровня</w:t>
      </w:r>
      <w:r w:rsidR="009773C7" w:rsidRPr="009773C7">
        <w:t xml:space="preserve">. </w:t>
      </w:r>
      <w:r w:rsidRPr="009773C7">
        <w:t>Принято выделять следующие группы факторов</w:t>
      </w:r>
      <w:r w:rsidR="009773C7" w:rsidRPr="009773C7">
        <w:t>:</w:t>
      </w:r>
    </w:p>
    <w:p w:rsidR="009773C7" w:rsidRDefault="007A543F" w:rsidP="009773C7">
      <w:pPr>
        <w:ind w:firstLine="709"/>
      </w:pPr>
      <w:r w:rsidRPr="009773C7">
        <w:t>повышение технического уровня производства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улучшение организации производства и труда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изменение объема производства и структурные изменения в производстве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изменение внешних, природных условий</w:t>
      </w:r>
      <w:r w:rsidR="009773C7" w:rsidRPr="009773C7">
        <w:t>;</w:t>
      </w:r>
    </w:p>
    <w:p w:rsidR="009773C7" w:rsidRDefault="007A543F" w:rsidP="009773C7">
      <w:pPr>
        <w:ind w:firstLine="709"/>
      </w:pPr>
      <w:r w:rsidRPr="009773C7">
        <w:t>прочие факторы</w:t>
      </w:r>
      <w:r w:rsidR="009773C7" w:rsidRPr="009773C7">
        <w:t>.</w:t>
      </w:r>
    </w:p>
    <w:p w:rsidR="009773C7" w:rsidRDefault="007A543F" w:rsidP="009773C7">
      <w:pPr>
        <w:ind w:firstLine="709"/>
      </w:pPr>
      <w:r w:rsidRPr="009773C7">
        <w:t>Под</w:t>
      </w:r>
      <w:r w:rsidRPr="009773C7">
        <w:rPr>
          <w:b/>
          <w:bCs/>
        </w:rPr>
        <w:t xml:space="preserve"> </w:t>
      </w:r>
      <w:r w:rsidRPr="009773C7">
        <w:t>резервами роста производительности труда на предприятии подразумеваются неиспользуемые еще реальные возможности экономии трудовых ресурсов</w:t>
      </w:r>
      <w:r w:rsidR="009773C7" w:rsidRPr="009773C7">
        <w:t>.</w:t>
      </w:r>
    </w:p>
    <w:p w:rsidR="009773C7" w:rsidRPr="009773C7" w:rsidRDefault="009773C7" w:rsidP="009773C7">
      <w:pPr>
        <w:pStyle w:val="2"/>
      </w:pPr>
      <w:r>
        <w:br w:type="page"/>
      </w:r>
      <w:bookmarkStart w:id="4" w:name="_Toc277375317"/>
      <w:r>
        <w:t>Заключение</w:t>
      </w:r>
      <w:bookmarkEnd w:id="4"/>
    </w:p>
    <w:p w:rsidR="009773C7" w:rsidRDefault="009773C7" w:rsidP="009773C7">
      <w:pPr>
        <w:ind w:firstLine="709"/>
      </w:pPr>
    </w:p>
    <w:p w:rsidR="009773C7" w:rsidRDefault="00006B43" w:rsidP="009773C7">
      <w:pPr>
        <w:ind w:firstLine="709"/>
      </w:pPr>
      <w:r w:rsidRPr="009773C7">
        <w:t>Кадровое планирование</w:t>
      </w:r>
      <w:r w:rsidR="009773C7" w:rsidRPr="009773C7">
        <w:t xml:space="preserve"> - </w:t>
      </w:r>
      <w:r w:rsidRPr="009773C7">
        <w:t>это система подбора квалифицированных кадров, при использовании двух видов источников</w:t>
      </w:r>
      <w:r w:rsidR="009773C7" w:rsidRPr="009773C7">
        <w:t xml:space="preserve"> - </w:t>
      </w:r>
      <w:r w:rsidRPr="009773C7">
        <w:t>внутренних и внешних, имеющие своей целью обеспечить потребности организации в необходимом количестве специалистов в конкретные временные рамки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Определение</w:t>
      </w:r>
      <w:r w:rsidR="009773C7" w:rsidRPr="009773C7">
        <w:t xml:space="preserve"> </w:t>
      </w:r>
      <w:r w:rsidRPr="009773C7">
        <w:t>потребности в рабочей силе представляет собой начальный этап кадрового планирования</w:t>
      </w:r>
      <w:r w:rsidR="009773C7" w:rsidRPr="009773C7">
        <w:t xml:space="preserve">. </w:t>
      </w:r>
      <w:r w:rsidRPr="009773C7">
        <w:t>Не зная, какая понадобится численность</w:t>
      </w:r>
      <w:r w:rsidR="009773C7">
        <w:t xml:space="preserve"> (</w:t>
      </w:r>
      <w:r w:rsidRPr="009773C7">
        <w:t>в том числе по категориям</w:t>
      </w:r>
      <w:r w:rsidR="009773C7" w:rsidRPr="009773C7">
        <w:t>),</w:t>
      </w:r>
      <w:r w:rsidRPr="009773C7">
        <w:t xml:space="preserve"> нельзя найти и наиболее эффективный путь комплектования штатов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При переходе к рыночной экономике ситуация на предприятиях изменилась в корне</w:t>
      </w:r>
      <w:r w:rsidR="009773C7" w:rsidRPr="009773C7">
        <w:t xml:space="preserve">. </w:t>
      </w:r>
      <w:r w:rsidRPr="009773C7">
        <w:t>Прежде всего, снизилась стабильность производства в связи</w:t>
      </w:r>
      <w:r w:rsidR="009773C7" w:rsidRPr="009773C7">
        <w:t xml:space="preserve">: </w:t>
      </w:r>
      <w:r w:rsidRPr="009773C7">
        <w:t>с необходимостью перестройки производства, увязкой объема продукции со спросом на нее</w:t>
      </w:r>
      <w:r w:rsidR="009773C7" w:rsidRPr="009773C7">
        <w:t xml:space="preserve">; </w:t>
      </w:r>
      <w:r w:rsidRPr="009773C7">
        <w:t>с большей ориентировкой на новации, на выпуск новой продукции</w:t>
      </w:r>
      <w:r w:rsidR="009773C7" w:rsidRPr="009773C7">
        <w:t xml:space="preserve">; </w:t>
      </w:r>
      <w:r w:rsidRPr="009773C7">
        <w:t>с необходимостью параллельного существования на предприятии производства уже освоенной продукции и процесса освоения новых видов продукции, с организацией новых производств</w:t>
      </w:r>
      <w:r w:rsidR="009773C7" w:rsidRPr="009773C7">
        <w:t xml:space="preserve">; </w:t>
      </w:r>
      <w:r w:rsidRPr="009773C7">
        <w:t>с изменениями в организационной структуре самого предприятия в следствии интеграционных и дезинтеграционных процессов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Все это не может не затруднять расчеты потребности в рабочей силе особенно на дальнейшую перспективу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По аналогии с базисным процессом планирования можно выделить следующие временные рамки кадрового планирования</w:t>
      </w:r>
      <w:r w:rsidR="009773C7" w:rsidRPr="009773C7">
        <w:t>:</w:t>
      </w:r>
    </w:p>
    <w:p w:rsidR="009773C7" w:rsidRDefault="00006B43" w:rsidP="009773C7">
      <w:pPr>
        <w:ind w:firstLine="709"/>
      </w:pPr>
      <w:r w:rsidRPr="009773C7">
        <w:t>краткосрочное</w:t>
      </w:r>
      <w:r w:rsidR="009773C7">
        <w:t xml:space="preserve"> (</w:t>
      </w:r>
      <w:r w:rsidRPr="009773C7">
        <w:t>0-2 года</w:t>
      </w:r>
      <w:r w:rsidR="009773C7" w:rsidRPr="009773C7">
        <w:t>);</w:t>
      </w:r>
    </w:p>
    <w:p w:rsidR="009773C7" w:rsidRDefault="00006B43" w:rsidP="009773C7">
      <w:pPr>
        <w:ind w:firstLine="709"/>
      </w:pPr>
      <w:r w:rsidRPr="009773C7">
        <w:t>среднесрочное</w:t>
      </w:r>
      <w:r w:rsidR="009773C7">
        <w:t xml:space="preserve"> (</w:t>
      </w:r>
      <w:r w:rsidRPr="009773C7">
        <w:t>2-5 лет</w:t>
      </w:r>
      <w:r w:rsidR="009773C7" w:rsidRPr="009773C7">
        <w:t>);</w:t>
      </w:r>
    </w:p>
    <w:p w:rsidR="009773C7" w:rsidRDefault="00006B43" w:rsidP="009773C7">
      <w:pPr>
        <w:ind w:firstLine="709"/>
      </w:pPr>
      <w:r w:rsidRPr="009773C7">
        <w:t>долгосрочное</w:t>
      </w:r>
      <w:r w:rsidR="009773C7">
        <w:t xml:space="preserve"> (</w:t>
      </w:r>
      <w:r w:rsidRPr="009773C7">
        <w:t>более 5 лет</w:t>
      </w:r>
      <w:r w:rsidR="009773C7" w:rsidRPr="009773C7">
        <w:t>).</w:t>
      </w:r>
    </w:p>
    <w:p w:rsidR="009773C7" w:rsidRDefault="00006B43" w:rsidP="009773C7">
      <w:pPr>
        <w:ind w:firstLine="709"/>
      </w:pPr>
      <w:r w:rsidRPr="009773C7">
        <w:t>В процессе кадрового планирования могут возникать различные трудности, но есть ряд</w:t>
      </w:r>
      <w:r w:rsidR="009773C7">
        <w:t xml:space="preserve"> "</w:t>
      </w:r>
      <w:r w:rsidRPr="009773C7">
        <w:t>камней преткновения</w:t>
      </w:r>
      <w:r w:rsidR="009773C7">
        <w:t xml:space="preserve">", </w:t>
      </w:r>
      <w:r w:rsidRPr="009773C7">
        <w:t>принебрежение вниманием к которым, может привести к фатальным последствиям</w:t>
      </w:r>
      <w:r w:rsidR="009773C7" w:rsidRPr="009773C7">
        <w:t xml:space="preserve">. </w:t>
      </w:r>
      <w:r w:rsidRPr="009773C7">
        <w:t xml:space="preserve">Планирование потребности в рабочих базируется на данных об имеющихся рабочих местах, а также об их численности и структуре в будущем периоде с учетом развития производства и внедрения плана организационно-технических мероприятий, а численность служащих, специалистов и руководителей </w:t>
      </w:r>
      <w:r w:rsidR="009773C7">
        <w:t>-</w:t>
      </w:r>
      <w:r w:rsidRPr="009773C7">
        <w:t xml:space="preserve"> на основе действующей структуры управления и работы по ее совершенствованию, штатного расписания, плана замены вакантных должностей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План по численности работников должен быть увязан с планом по сбыту продукции, финансовым и инвестиционным план</w:t>
      </w:r>
      <w:r w:rsidR="00A04F95" w:rsidRPr="009773C7">
        <w:t xml:space="preserve">ом и </w:t>
      </w:r>
      <w:r w:rsidRPr="009773C7">
        <w:t>др</w:t>
      </w:r>
      <w:r w:rsidR="009773C7" w:rsidRPr="009773C7">
        <w:t>.</w:t>
      </w:r>
    </w:p>
    <w:p w:rsidR="009773C7" w:rsidRDefault="00006B43" w:rsidP="009773C7">
      <w:pPr>
        <w:ind w:firstLine="709"/>
      </w:pPr>
      <w:r w:rsidRPr="009773C7">
        <w:t>Поскольку исходной точкой в планировании различных показателей</w:t>
      </w:r>
      <w:r w:rsidR="00A04F95" w:rsidRPr="009773C7">
        <w:t xml:space="preserve"> </w:t>
      </w:r>
      <w:r w:rsidRPr="009773C7">
        <w:t>является не план производства, а прогноз сбыта продукции, то и само</w:t>
      </w:r>
      <w:r w:rsidR="00A04F95" w:rsidRPr="009773C7">
        <w:t xml:space="preserve"> </w:t>
      </w:r>
      <w:r w:rsidRPr="009773C7">
        <w:t>планирование пр</w:t>
      </w:r>
      <w:r w:rsidR="00A04F95" w:rsidRPr="009773C7">
        <w:t xml:space="preserve">иобретает вероятностный </w:t>
      </w:r>
      <w:r w:rsidRPr="009773C7">
        <w:t>характер и его результатом</w:t>
      </w:r>
      <w:r w:rsidR="00A04F95" w:rsidRPr="009773C7">
        <w:t xml:space="preserve"> </w:t>
      </w:r>
      <w:r w:rsidRPr="009773C7">
        <w:t>является прогноз тех или иных показателей</w:t>
      </w:r>
      <w:r w:rsidR="009773C7" w:rsidRPr="009773C7">
        <w:t>.</w:t>
      </w:r>
    </w:p>
    <w:p w:rsidR="009773C7" w:rsidRPr="009773C7" w:rsidRDefault="009773C7" w:rsidP="009773C7">
      <w:pPr>
        <w:pStyle w:val="2"/>
      </w:pPr>
      <w:r>
        <w:br w:type="page"/>
      </w:r>
      <w:bookmarkStart w:id="5" w:name="_Toc277375318"/>
      <w:r>
        <w:t>Список литературы</w:t>
      </w:r>
      <w:bookmarkEnd w:id="5"/>
    </w:p>
    <w:p w:rsidR="009773C7" w:rsidRDefault="009773C7" w:rsidP="009773C7">
      <w:pPr>
        <w:ind w:firstLine="709"/>
      </w:pPr>
    </w:p>
    <w:p w:rsidR="009773C7" w:rsidRDefault="00112D1B" w:rsidP="009773C7">
      <w:pPr>
        <w:pStyle w:val="a"/>
      </w:pPr>
      <w:r w:rsidRPr="009773C7">
        <w:t>Адамчук В</w:t>
      </w:r>
      <w:r w:rsidR="009773C7">
        <w:t xml:space="preserve">.В. </w:t>
      </w:r>
      <w:r w:rsidRPr="009773C7">
        <w:t>и др</w:t>
      </w:r>
      <w:r w:rsidR="009773C7" w:rsidRPr="009773C7">
        <w:t xml:space="preserve">. </w:t>
      </w:r>
      <w:r w:rsidRPr="009773C7">
        <w:t>Организация и нормирование труда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00</w:t>
      </w:r>
      <w:r w:rsidR="009773C7" w:rsidRPr="009773C7">
        <w:t>.</w:t>
      </w:r>
    </w:p>
    <w:p w:rsidR="009773C7" w:rsidRDefault="00112D1B" w:rsidP="009773C7">
      <w:pPr>
        <w:pStyle w:val="a"/>
      </w:pPr>
      <w:r w:rsidRPr="009773C7">
        <w:t>Борисов Е</w:t>
      </w:r>
      <w:r w:rsidR="009773C7">
        <w:t xml:space="preserve">.Ф., </w:t>
      </w:r>
      <w:r w:rsidRPr="009773C7">
        <w:t>Петров А</w:t>
      </w:r>
      <w:r w:rsidR="009773C7">
        <w:t xml:space="preserve">.А., </w:t>
      </w:r>
      <w:r w:rsidRPr="009773C7">
        <w:t>Стерликов Ф</w:t>
      </w:r>
      <w:r w:rsidR="009773C7">
        <w:t xml:space="preserve">.Ф. </w:t>
      </w:r>
      <w:r w:rsidRPr="009773C7">
        <w:t>Экономика</w:t>
      </w:r>
      <w:r w:rsidR="009773C7" w:rsidRPr="009773C7">
        <w:t xml:space="preserve">: </w:t>
      </w:r>
      <w:r w:rsidRPr="009773C7">
        <w:t>справочник</w:t>
      </w:r>
      <w:r w:rsidR="009773C7" w:rsidRPr="009773C7">
        <w:t xml:space="preserve">. </w:t>
      </w:r>
      <w:r w:rsidR="009773C7">
        <w:t>-</w:t>
      </w:r>
      <w:r w:rsidRPr="009773C7">
        <w:t xml:space="preserve"> М</w:t>
      </w:r>
      <w:r w:rsidR="009773C7">
        <w:t>.:</w:t>
      </w:r>
      <w:r w:rsidR="009773C7" w:rsidRPr="009773C7">
        <w:t xml:space="preserve"> </w:t>
      </w:r>
      <w:r w:rsidRPr="009773C7">
        <w:t>Финансы и статистика, 2000</w:t>
      </w:r>
      <w:r w:rsidR="009773C7" w:rsidRPr="009773C7">
        <w:t>.</w:t>
      </w:r>
    </w:p>
    <w:p w:rsidR="009773C7" w:rsidRDefault="00112D1B" w:rsidP="009773C7">
      <w:pPr>
        <w:pStyle w:val="a"/>
      </w:pPr>
      <w:r w:rsidRPr="009773C7">
        <w:t>Волгин Н</w:t>
      </w:r>
      <w:r w:rsidR="009773C7">
        <w:t xml:space="preserve">.А., </w:t>
      </w:r>
      <w:r w:rsidRPr="009773C7">
        <w:t>Одегов Ю</w:t>
      </w:r>
      <w:r w:rsidR="009773C7">
        <w:t xml:space="preserve">.Г. </w:t>
      </w:r>
      <w:r w:rsidRPr="009773C7">
        <w:t>Экономика труда</w:t>
      </w:r>
      <w:r w:rsidR="009773C7" w:rsidRPr="009773C7">
        <w:t>. -</w:t>
      </w:r>
      <w:r w:rsidR="009773C7">
        <w:t xml:space="preserve"> </w:t>
      </w:r>
      <w:r w:rsidRPr="009773C7">
        <w:t>М</w:t>
      </w:r>
      <w:r w:rsidR="009773C7">
        <w:t>.:</w:t>
      </w:r>
      <w:r w:rsidR="009773C7" w:rsidRPr="009773C7">
        <w:t xml:space="preserve"> </w:t>
      </w:r>
      <w:r w:rsidRPr="009773C7">
        <w:t>Экзамен, 2003</w:t>
      </w:r>
      <w:r w:rsidR="009773C7" w:rsidRPr="009773C7">
        <w:t>.</w:t>
      </w:r>
    </w:p>
    <w:p w:rsidR="00112D1B" w:rsidRPr="009773C7" w:rsidRDefault="00112D1B" w:rsidP="009773C7">
      <w:pPr>
        <w:pStyle w:val="a"/>
      </w:pPr>
      <w:r w:rsidRPr="009773C7">
        <w:t>Грязное А</w:t>
      </w:r>
      <w:r w:rsidR="009773C7">
        <w:t xml:space="preserve">.Я. </w:t>
      </w:r>
      <w:r w:rsidRPr="009773C7">
        <w:t>Основы организации и оплаты труда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00</w:t>
      </w:r>
    </w:p>
    <w:p w:rsidR="00112D1B" w:rsidRPr="009773C7" w:rsidRDefault="00112D1B" w:rsidP="009773C7">
      <w:pPr>
        <w:pStyle w:val="a"/>
      </w:pPr>
      <w:r w:rsidRPr="009773C7">
        <w:t>Кулинцев И</w:t>
      </w:r>
      <w:r w:rsidR="009773C7">
        <w:t xml:space="preserve">.И. </w:t>
      </w:r>
      <w:r w:rsidRPr="009773C7">
        <w:t>Экономика и социология труда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02</w:t>
      </w:r>
    </w:p>
    <w:p w:rsidR="009773C7" w:rsidRDefault="00112D1B" w:rsidP="009773C7">
      <w:pPr>
        <w:pStyle w:val="a"/>
      </w:pPr>
      <w:r w:rsidRPr="009773C7">
        <w:t>Курс экономики</w:t>
      </w:r>
      <w:r w:rsidR="009773C7" w:rsidRPr="009773C7">
        <w:t xml:space="preserve">. </w:t>
      </w:r>
      <w:r w:rsidRPr="009773C7">
        <w:t>Учебник</w:t>
      </w:r>
      <w:r w:rsidR="009773C7" w:rsidRPr="009773C7">
        <w:t xml:space="preserve">. </w:t>
      </w:r>
      <w:r w:rsidRPr="009773C7">
        <w:t>/</w:t>
      </w:r>
      <w:r w:rsidR="00F20ABB">
        <w:t xml:space="preserve"> </w:t>
      </w:r>
      <w:r w:rsidRPr="009773C7">
        <w:t>Под ред</w:t>
      </w:r>
      <w:r w:rsidR="009773C7" w:rsidRPr="009773C7">
        <w:t xml:space="preserve">. </w:t>
      </w:r>
      <w:r w:rsidRPr="009773C7">
        <w:t>Б</w:t>
      </w:r>
      <w:r w:rsidR="009773C7">
        <w:t xml:space="preserve">.А. </w:t>
      </w:r>
      <w:r w:rsidRPr="009773C7">
        <w:t>Райзберга</w:t>
      </w:r>
      <w:r w:rsidR="009773C7" w:rsidRPr="009773C7">
        <w:t>. -</w:t>
      </w:r>
      <w:r w:rsidR="009773C7">
        <w:t xml:space="preserve"> </w:t>
      </w:r>
      <w:r w:rsidRPr="009773C7">
        <w:t>ИНФРА</w:t>
      </w:r>
      <w:r w:rsidR="009773C7" w:rsidRPr="009773C7">
        <w:t xml:space="preserve"> - </w:t>
      </w:r>
      <w:r w:rsidRPr="009773C7">
        <w:t>М</w:t>
      </w:r>
      <w:r w:rsidR="009773C7" w:rsidRPr="009773C7">
        <w:t>., 20</w:t>
      </w:r>
      <w:r w:rsidRPr="009773C7">
        <w:t>01</w:t>
      </w:r>
      <w:r w:rsidR="009773C7" w:rsidRPr="009773C7">
        <w:t>.</w:t>
      </w:r>
    </w:p>
    <w:p w:rsidR="00112D1B" w:rsidRPr="009773C7" w:rsidRDefault="00112D1B" w:rsidP="009773C7">
      <w:pPr>
        <w:pStyle w:val="a"/>
      </w:pPr>
      <w:r w:rsidRPr="009773C7">
        <w:t>Меликьян Г</w:t>
      </w:r>
      <w:r w:rsidR="009773C7">
        <w:t xml:space="preserve">.Г. </w:t>
      </w:r>
      <w:r w:rsidRPr="009773C7">
        <w:t>Экономика труда и социально-трудовые отношения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02</w:t>
      </w:r>
    </w:p>
    <w:p w:rsidR="00112D1B" w:rsidRPr="009773C7" w:rsidRDefault="00112D1B" w:rsidP="009773C7">
      <w:pPr>
        <w:pStyle w:val="a"/>
      </w:pPr>
      <w:r w:rsidRPr="009773C7">
        <w:t>Рофе А</w:t>
      </w:r>
      <w:r w:rsidR="009773C7">
        <w:t xml:space="preserve">.И. </w:t>
      </w:r>
      <w:r w:rsidRPr="009773C7">
        <w:t>и др</w:t>
      </w:r>
      <w:r w:rsidR="009773C7" w:rsidRPr="009773C7">
        <w:t xml:space="preserve">. </w:t>
      </w:r>
      <w:r w:rsidRPr="009773C7">
        <w:t>Научная организация труда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02</w:t>
      </w:r>
    </w:p>
    <w:p w:rsidR="009773C7" w:rsidRDefault="00112D1B" w:rsidP="009773C7">
      <w:pPr>
        <w:pStyle w:val="a"/>
      </w:pPr>
      <w:r w:rsidRPr="009773C7">
        <w:t>Сажина М</w:t>
      </w:r>
      <w:r w:rsidR="009773C7">
        <w:t xml:space="preserve">.А., </w:t>
      </w:r>
      <w:r w:rsidRPr="009773C7">
        <w:t>Чибриков Г</w:t>
      </w:r>
      <w:r w:rsidR="009773C7">
        <w:t xml:space="preserve">.Г. </w:t>
      </w:r>
      <w:r w:rsidRPr="009773C7">
        <w:t>Экономическая теория</w:t>
      </w:r>
      <w:r w:rsidR="009773C7" w:rsidRPr="009773C7">
        <w:t xml:space="preserve">. </w:t>
      </w:r>
      <w:r w:rsidRPr="009773C7">
        <w:t>Учебник для ВУЗов</w:t>
      </w:r>
      <w:r w:rsidR="009773C7" w:rsidRPr="009773C7">
        <w:t>. -</w:t>
      </w:r>
      <w:r w:rsidR="009773C7">
        <w:t xml:space="preserve"> </w:t>
      </w:r>
      <w:r w:rsidRPr="009773C7">
        <w:t>М</w:t>
      </w:r>
      <w:r w:rsidR="009773C7">
        <w:t>.:</w:t>
      </w:r>
      <w:r w:rsidR="009773C7" w:rsidRPr="009773C7">
        <w:t xml:space="preserve"> </w:t>
      </w:r>
      <w:r w:rsidRPr="009773C7">
        <w:t>НОРМА</w:t>
      </w:r>
      <w:r w:rsidR="009773C7" w:rsidRPr="009773C7">
        <w:t xml:space="preserve"> - </w:t>
      </w:r>
      <w:r w:rsidRPr="009773C7">
        <w:t>ИНФРА</w:t>
      </w:r>
      <w:r w:rsidR="009773C7" w:rsidRPr="009773C7">
        <w:t xml:space="preserve"> - </w:t>
      </w:r>
      <w:r w:rsidRPr="009773C7">
        <w:t>М, 2001</w:t>
      </w:r>
      <w:r w:rsidR="009773C7" w:rsidRPr="009773C7">
        <w:t>.</w:t>
      </w:r>
    </w:p>
    <w:p w:rsidR="00112D1B" w:rsidRPr="009773C7" w:rsidRDefault="00112D1B" w:rsidP="009773C7">
      <w:pPr>
        <w:pStyle w:val="a"/>
      </w:pPr>
      <w:r w:rsidRPr="009773C7">
        <w:t>Слезингер Г</w:t>
      </w:r>
      <w:r w:rsidR="009773C7">
        <w:t xml:space="preserve">.Э. </w:t>
      </w:r>
      <w:r w:rsidRPr="009773C7">
        <w:t>Труд в условиях рыночной экономики</w:t>
      </w:r>
      <w:r w:rsidR="009773C7">
        <w:t>.</w:t>
      </w:r>
      <w:r w:rsidR="00F20ABB">
        <w:t xml:space="preserve"> </w:t>
      </w:r>
      <w:r w:rsidR="009773C7">
        <w:t>М. 20</w:t>
      </w:r>
      <w:r w:rsidRPr="009773C7">
        <w:t>03</w:t>
      </w:r>
    </w:p>
    <w:p w:rsidR="009773C7" w:rsidRDefault="00112D1B" w:rsidP="009773C7">
      <w:pPr>
        <w:pStyle w:val="a"/>
      </w:pPr>
      <w:r w:rsidRPr="009773C7">
        <w:t>Справочник директора предприятия</w:t>
      </w:r>
      <w:r w:rsidR="009773C7" w:rsidRPr="009773C7">
        <w:t xml:space="preserve">. </w:t>
      </w:r>
      <w:r w:rsidRPr="009773C7">
        <w:t>/ Под ред</w:t>
      </w:r>
      <w:r w:rsidR="009773C7" w:rsidRPr="009773C7">
        <w:t xml:space="preserve">. </w:t>
      </w:r>
      <w:r w:rsidRPr="009773C7">
        <w:t>М</w:t>
      </w:r>
      <w:r w:rsidR="009773C7">
        <w:t xml:space="preserve">.Г. </w:t>
      </w:r>
      <w:r w:rsidRPr="009773C7">
        <w:t>Лапусты</w:t>
      </w:r>
      <w:r w:rsidR="009773C7" w:rsidRPr="009773C7">
        <w:t xml:space="preserve">. </w:t>
      </w:r>
      <w:r w:rsidR="009773C7">
        <w:t>-</w:t>
      </w:r>
      <w:r w:rsidRPr="009773C7">
        <w:t xml:space="preserve"> М</w:t>
      </w:r>
      <w:r w:rsidR="009773C7">
        <w:t>.:</w:t>
      </w:r>
      <w:r w:rsidR="009773C7" w:rsidRPr="009773C7">
        <w:t xml:space="preserve"> </w:t>
      </w:r>
      <w:r w:rsidRPr="009773C7">
        <w:t xml:space="preserve">ИНФРА </w:t>
      </w:r>
      <w:r w:rsidR="009773C7">
        <w:t>-</w:t>
      </w:r>
      <w:r w:rsidRPr="009773C7">
        <w:t xml:space="preserve"> М, 2003</w:t>
      </w:r>
      <w:r w:rsidR="009773C7" w:rsidRPr="009773C7">
        <w:t xml:space="preserve">. </w:t>
      </w:r>
      <w:r w:rsidR="009773C7">
        <w:t>-</w:t>
      </w:r>
      <w:r w:rsidRPr="009773C7">
        <w:t xml:space="preserve"> 704 с</w:t>
      </w:r>
      <w:r w:rsidR="009773C7" w:rsidRPr="009773C7">
        <w:t>.</w:t>
      </w:r>
    </w:p>
    <w:p w:rsidR="00112D1B" w:rsidRPr="009773C7" w:rsidRDefault="00112D1B" w:rsidP="009773C7">
      <w:pPr>
        <w:pStyle w:val="a"/>
      </w:pPr>
      <w:r w:rsidRPr="009773C7">
        <w:t>Шлендер П</w:t>
      </w:r>
      <w:r w:rsidR="009773C7">
        <w:t xml:space="preserve">.Э. </w:t>
      </w:r>
      <w:r w:rsidRPr="009773C7">
        <w:t>Экономика труда</w:t>
      </w:r>
      <w:r w:rsidR="009773C7" w:rsidRPr="009773C7">
        <w:t xml:space="preserve">. </w:t>
      </w:r>
      <w:r w:rsidR="009773C7">
        <w:t>-</w:t>
      </w:r>
      <w:r w:rsidRPr="009773C7">
        <w:t xml:space="preserve"> М</w:t>
      </w:r>
      <w:r w:rsidR="009773C7">
        <w:t>.:</w:t>
      </w:r>
      <w:r w:rsidR="009773C7" w:rsidRPr="009773C7">
        <w:t xml:space="preserve"> </w:t>
      </w:r>
      <w:r w:rsidRPr="009773C7">
        <w:t>Юристъ, 2003</w:t>
      </w:r>
      <w:r w:rsidR="009773C7" w:rsidRPr="009773C7">
        <w:t>.</w:t>
      </w:r>
      <w:bookmarkStart w:id="6" w:name="_GoBack"/>
      <w:bookmarkEnd w:id="6"/>
    </w:p>
    <w:sectPr w:rsidR="00112D1B" w:rsidRPr="009773C7" w:rsidSect="009773C7">
      <w:headerReference w:type="default" r:id="rId15"/>
      <w:type w:val="continuous"/>
      <w:pgSz w:w="11900" w:h="16832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2C" w:rsidRDefault="00543A2C" w:rsidP="001341F1">
      <w:pPr>
        <w:spacing w:line="240" w:lineRule="auto"/>
        <w:ind w:firstLine="709"/>
      </w:pPr>
      <w:r>
        <w:separator/>
      </w:r>
    </w:p>
  </w:endnote>
  <w:endnote w:type="continuationSeparator" w:id="0">
    <w:p w:rsidR="00543A2C" w:rsidRDefault="00543A2C" w:rsidP="001341F1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2C" w:rsidRDefault="00543A2C" w:rsidP="001341F1">
      <w:pPr>
        <w:spacing w:line="240" w:lineRule="auto"/>
        <w:ind w:firstLine="709"/>
      </w:pPr>
      <w:r>
        <w:separator/>
      </w:r>
    </w:p>
  </w:footnote>
  <w:footnote w:type="continuationSeparator" w:id="0">
    <w:p w:rsidR="00543A2C" w:rsidRDefault="00543A2C" w:rsidP="001341F1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3C7" w:rsidRDefault="00641C3E" w:rsidP="009773C7">
    <w:pPr>
      <w:pStyle w:val="a8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1341F1" w:rsidRPr="001341F1" w:rsidRDefault="001341F1" w:rsidP="009773C7">
    <w:pPr>
      <w:pStyle w:val="a8"/>
      <w:ind w:firstLine="0"/>
      <w:jc w:val="both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6CF2"/>
    <w:multiLevelType w:val="hybridMultilevel"/>
    <w:tmpl w:val="817037C0"/>
    <w:lvl w:ilvl="0" w:tplc="8CCA962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">
    <w:nsid w:val="1EE851D2"/>
    <w:multiLevelType w:val="hybridMultilevel"/>
    <w:tmpl w:val="12ACCC5E"/>
    <w:lvl w:ilvl="0" w:tplc="EE5A72E4">
      <w:start w:val="5"/>
      <w:numFmt w:val="bullet"/>
      <w:lvlText w:val="•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556C3"/>
    <w:multiLevelType w:val="hybridMultilevel"/>
    <w:tmpl w:val="617427F6"/>
    <w:lvl w:ilvl="0" w:tplc="8CCA9628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3185674F"/>
    <w:multiLevelType w:val="hybridMultilevel"/>
    <w:tmpl w:val="F8DA47FC"/>
    <w:lvl w:ilvl="0" w:tplc="04190011">
      <w:start w:val="1"/>
      <w:numFmt w:val="decimal"/>
      <w:lvlText w:val="%1)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A077DC"/>
    <w:multiLevelType w:val="hybridMultilevel"/>
    <w:tmpl w:val="E9FC2356"/>
    <w:lvl w:ilvl="0" w:tplc="8CCA96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574DB8"/>
    <w:multiLevelType w:val="hybridMultilevel"/>
    <w:tmpl w:val="B2480850"/>
    <w:lvl w:ilvl="0" w:tplc="8CCA96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FDF0D67"/>
    <w:multiLevelType w:val="hybridMultilevel"/>
    <w:tmpl w:val="DC8C6068"/>
    <w:lvl w:ilvl="0" w:tplc="BF746F7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43F"/>
    <w:rsid w:val="00006B43"/>
    <w:rsid w:val="00076668"/>
    <w:rsid w:val="000E36C2"/>
    <w:rsid w:val="00112D1B"/>
    <w:rsid w:val="00120F9E"/>
    <w:rsid w:val="001321D8"/>
    <w:rsid w:val="001341F1"/>
    <w:rsid w:val="001C6713"/>
    <w:rsid w:val="00245B3B"/>
    <w:rsid w:val="002A7E20"/>
    <w:rsid w:val="002F5B02"/>
    <w:rsid w:val="00431841"/>
    <w:rsid w:val="00510BA7"/>
    <w:rsid w:val="005309B8"/>
    <w:rsid w:val="00543A2C"/>
    <w:rsid w:val="00641C3E"/>
    <w:rsid w:val="0066687E"/>
    <w:rsid w:val="006C16D3"/>
    <w:rsid w:val="007A543F"/>
    <w:rsid w:val="00824380"/>
    <w:rsid w:val="00840FC3"/>
    <w:rsid w:val="00936A5B"/>
    <w:rsid w:val="009773C7"/>
    <w:rsid w:val="00A04F95"/>
    <w:rsid w:val="00AF680B"/>
    <w:rsid w:val="00B00E8F"/>
    <w:rsid w:val="00B7361B"/>
    <w:rsid w:val="00C27446"/>
    <w:rsid w:val="00C36163"/>
    <w:rsid w:val="00CB3F84"/>
    <w:rsid w:val="00D0071C"/>
    <w:rsid w:val="00D235A2"/>
    <w:rsid w:val="00D64ACF"/>
    <w:rsid w:val="00F20ABB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5082EA2B-7EAD-4E80-9DBC-913DAA62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9773C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773C7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9773C7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9773C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9773C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9773C7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9773C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9773C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9773C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TimesNewRoman14pt">
    <w:name w:val="Стиль Заголовок 3 + Times New Roman 14 pt по ширине Первая строк..."/>
    <w:basedOn w:val="1"/>
    <w:uiPriority w:val="99"/>
    <w:rsid w:val="002F5B02"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1">
    <w:name w:val="Заголовок 1 Знак"/>
    <w:link w:val="1"/>
    <w:uiPriority w:val="99"/>
    <w:locked/>
    <w:rsid w:val="002F5B02"/>
    <w:rPr>
      <w:b/>
      <w:bCs/>
      <w:caps/>
      <w:noProof/>
      <w:kern w:val="16"/>
      <w:lang w:val="ru-RU" w:eastAsia="ru-RU"/>
    </w:rPr>
  </w:style>
  <w:style w:type="paragraph" w:customStyle="1" w:styleId="12">
    <w:name w:val="Стиль Заголовок 1 + полужирный"/>
    <w:basedOn w:val="1"/>
    <w:uiPriority w:val="99"/>
    <w:rsid w:val="002F5B02"/>
  </w:style>
  <w:style w:type="paragraph" w:customStyle="1" w:styleId="13">
    <w:name w:val="Стиль Заголовок 1 +"/>
    <w:basedOn w:val="1"/>
    <w:uiPriority w:val="99"/>
    <w:rsid w:val="002F5B02"/>
    <w:rPr>
      <w:kern w:val="0"/>
    </w:rPr>
  </w:style>
  <w:style w:type="paragraph" w:customStyle="1" w:styleId="FR2">
    <w:name w:val="FR2"/>
    <w:uiPriority w:val="99"/>
    <w:rsid w:val="002F5B02"/>
    <w:pPr>
      <w:widowControl w:val="0"/>
      <w:autoSpaceDE w:val="0"/>
      <w:autoSpaceDN w:val="0"/>
      <w:adjustRightInd w:val="0"/>
      <w:spacing w:line="300" w:lineRule="auto"/>
      <w:ind w:left="1440" w:hanging="1440"/>
    </w:pPr>
    <w:rPr>
      <w:rFonts w:ascii="Arial" w:hAnsi="Arial" w:cs="Arial"/>
      <w:b/>
      <w:bCs/>
      <w:sz w:val="22"/>
      <w:szCs w:val="22"/>
    </w:rPr>
  </w:style>
  <w:style w:type="paragraph" w:customStyle="1" w:styleId="FR3">
    <w:name w:val="FR3"/>
    <w:uiPriority w:val="99"/>
    <w:rsid w:val="002F5B02"/>
    <w:pPr>
      <w:widowControl w:val="0"/>
      <w:autoSpaceDE w:val="0"/>
      <w:autoSpaceDN w:val="0"/>
      <w:adjustRightInd w:val="0"/>
      <w:spacing w:before="240" w:line="320" w:lineRule="auto"/>
      <w:ind w:left="640" w:right="400" w:hanging="640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FR4">
    <w:name w:val="FR4"/>
    <w:uiPriority w:val="99"/>
    <w:rsid w:val="002F5B02"/>
    <w:pPr>
      <w:widowControl w:val="0"/>
      <w:autoSpaceDE w:val="0"/>
      <w:autoSpaceDN w:val="0"/>
      <w:adjustRightInd w:val="0"/>
      <w:ind w:left="40"/>
      <w:jc w:val="center"/>
    </w:pPr>
    <w:rPr>
      <w:sz w:val="12"/>
      <w:szCs w:val="12"/>
    </w:rPr>
  </w:style>
  <w:style w:type="paragraph" w:styleId="a4">
    <w:name w:val="Normal (Web)"/>
    <w:basedOn w:val="a0"/>
    <w:uiPriority w:val="99"/>
    <w:rsid w:val="009773C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5">
    <w:name w:val="Body Text"/>
    <w:basedOn w:val="a0"/>
    <w:link w:val="a6"/>
    <w:uiPriority w:val="99"/>
    <w:rsid w:val="009773C7"/>
    <w:pPr>
      <w:ind w:firstLine="709"/>
    </w:pPr>
  </w:style>
  <w:style w:type="character" w:styleId="a7">
    <w:name w:val="Hyperlink"/>
    <w:uiPriority w:val="99"/>
    <w:rsid w:val="00B7361B"/>
    <w:rPr>
      <w:color w:val="0000FF"/>
      <w:u w:val="single"/>
    </w:rPr>
  </w:style>
  <w:style w:type="character" w:customStyle="1" w:styleId="a6">
    <w:name w:val="Основной текст Знак"/>
    <w:link w:val="a5"/>
    <w:uiPriority w:val="99"/>
    <w:semiHidden/>
    <w:locked/>
    <w:rsid w:val="002F5B02"/>
    <w:rPr>
      <w:sz w:val="28"/>
      <w:szCs w:val="28"/>
      <w:lang w:val="ru-RU" w:eastAsia="ru-RU"/>
    </w:rPr>
  </w:style>
  <w:style w:type="paragraph" w:styleId="a8">
    <w:name w:val="header"/>
    <w:basedOn w:val="a0"/>
    <w:next w:val="a5"/>
    <w:link w:val="14"/>
    <w:uiPriority w:val="99"/>
    <w:rsid w:val="009773C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9">
    <w:name w:val="footer"/>
    <w:basedOn w:val="a0"/>
    <w:link w:val="aa"/>
    <w:uiPriority w:val="99"/>
    <w:semiHidden/>
    <w:rsid w:val="001341F1"/>
    <w:pPr>
      <w:tabs>
        <w:tab w:val="center" w:pos="4677"/>
        <w:tab w:val="right" w:pos="9355"/>
      </w:tabs>
      <w:ind w:firstLine="709"/>
    </w:pPr>
  </w:style>
  <w:style w:type="character" w:customStyle="1" w:styleId="14">
    <w:name w:val="Верхний колонтитул Знак1"/>
    <w:link w:val="a8"/>
    <w:uiPriority w:val="99"/>
    <w:locked/>
    <w:rsid w:val="001341F1"/>
    <w:rPr>
      <w:noProof/>
      <w:kern w:val="16"/>
      <w:sz w:val="28"/>
      <w:szCs w:val="28"/>
      <w:lang w:val="ru-RU" w:eastAsia="ru-RU"/>
    </w:rPr>
  </w:style>
  <w:style w:type="paragraph" w:styleId="HTML">
    <w:name w:val="HTML Preformatted"/>
    <w:basedOn w:val="a0"/>
    <w:link w:val="HTML0"/>
    <w:uiPriority w:val="99"/>
    <w:rsid w:val="00006B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1341F1"/>
    <w:rPr>
      <w:sz w:val="20"/>
      <w:szCs w:val="20"/>
    </w:rPr>
  </w:style>
  <w:style w:type="character" w:customStyle="1" w:styleId="ab">
    <w:name w:val="Верхний колонтитул Знак"/>
    <w:uiPriority w:val="99"/>
    <w:rsid w:val="009773C7"/>
    <w:rPr>
      <w:kern w:val="16"/>
      <w:sz w:val="24"/>
      <w:szCs w:val="24"/>
    </w:rPr>
  </w:style>
  <w:style w:type="character" w:customStyle="1" w:styleId="HTML0">
    <w:name w:val="Стандартный HTML Знак"/>
    <w:link w:val="HTML"/>
    <w:uiPriority w:val="99"/>
    <w:locked/>
    <w:rsid w:val="00006B43"/>
    <w:rPr>
      <w:rFonts w:ascii="Courier New" w:hAnsi="Courier New" w:cs="Courier New"/>
    </w:rPr>
  </w:style>
  <w:style w:type="character" w:customStyle="1" w:styleId="15">
    <w:name w:val="Текст Знак1"/>
    <w:link w:val="ac"/>
    <w:uiPriority w:val="99"/>
    <w:locked/>
    <w:rsid w:val="009773C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0"/>
    <w:link w:val="15"/>
    <w:uiPriority w:val="99"/>
    <w:rsid w:val="009773C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1">
    <w:name w:val="Знак Знак21"/>
    <w:uiPriority w:val="99"/>
    <w:semiHidden/>
    <w:locked/>
    <w:rsid w:val="009773C7"/>
    <w:rPr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9773C7"/>
    <w:rPr>
      <w:vertAlign w:val="superscript"/>
    </w:rPr>
  </w:style>
  <w:style w:type="character" w:styleId="af">
    <w:name w:val="footnote reference"/>
    <w:uiPriority w:val="99"/>
    <w:semiHidden/>
    <w:rsid w:val="009773C7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773C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0">
    <w:name w:val="лит+номерация"/>
    <w:basedOn w:val="a0"/>
    <w:next w:val="a0"/>
    <w:autoRedefine/>
    <w:uiPriority w:val="99"/>
    <w:rsid w:val="009773C7"/>
    <w:pPr>
      <w:ind w:firstLine="0"/>
    </w:pPr>
  </w:style>
  <w:style w:type="paragraph" w:customStyle="1" w:styleId="af1">
    <w:name w:val="литера"/>
    <w:uiPriority w:val="99"/>
    <w:rsid w:val="009773C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2">
    <w:name w:val="page number"/>
    <w:uiPriority w:val="99"/>
    <w:rsid w:val="009773C7"/>
    <w:rPr>
      <w:rFonts w:ascii="Times New Roman" w:hAnsi="Times New Roman" w:cs="Times New Roman"/>
      <w:sz w:val="28"/>
      <w:szCs w:val="28"/>
    </w:rPr>
  </w:style>
  <w:style w:type="character" w:customStyle="1" w:styleId="af3">
    <w:name w:val="номер страницы"/>
    <w:uiPriority w:val="99"/>
    <w:rsid w:val="009773C7"/>
    <w:rPr>
      <w:sz w:val="28"/>
      <w:szCs w:val="28"/>
    </w:rPr>
  </w:style>
  <w:style w:type="paragraph" w:customStyle="1" w:styleId="af4">
    <w:name w:val="Обычный +"/>
    <w:basedOn w:val="a0"/>
    <w:autoRedefine/>
    <w:uiPriority w:val="99"/>
    <w:rsid w:val="009773C7"/>
    <w:pPr>
      <w:ind w:firstLine="709"/>
    </w:pPr>
  </w:style>
  <w:style w:type="paragraph" w:styleId="16">
    <w:name w:val="toc 1"/>
    <w:basedOn w:val="a0"/>
    <w:next w:val="a0"/>
    <w:autoRedefine/>
    <w:uiPriority w:val="99"/>
    <w:semiHidden/>
    <w:rsid w:val="009773C7"/>
    <w:pPr>
      <w:tabs>
        <w:tab w:val="right" w:leader="dot" w:pos="1400"/>
      </w:tabs>
      <w:ind w:firstLine="709"/>
    </w:pPr>
  </w:style>
  <w:style w:type="paragraph" w:styleId="22">
    <w:name w:val="toc 2"/>
    <w:basedOn w:val="a0"/>
    <w:next w:val="a0"/>
    <w:autoRedefine/>
    <w:uiPriority w:val="99"/>
    <w:semiHidden/>
    <w:rsid w:val="009773C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9773C7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9773C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9773C7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9773C7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8"/>
    </w:rPr>
  </w:style>
  <w:style w:type="paragraph" w:styleId="23">
    <w:name w:val="Body Text Indent 2"/>
    <w:basedOn w:val="a0"/>
    <w:link w:val="24"/>
    <w:uiPriority w:val="99"/>
    <w:rsid w:val="009773C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9773C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2"/>
    <w:uiPriority w:val="99"/>
    <w:rsid w:val="009773C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9773C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773C7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6"/>
    <w:autoRedefine/>
    <w:uiPriority w:val="99"/>
    <w:rsid w:val="009773C7"/>
    <w:rPr>
      <w:b/>
      <w:bCs/>
    </w:rPr>
  </w:style>
  <w:style w:type="paragraph" w:customStyle="1" w:styleId="101">
    <w:name w:val="Стиль Оглавление 1 + Первая строка:  0 см1"/>
    <w:basedOn w:val="16"/>
    <w:autoRedefine/>
    <w:uiPriority w:val="99"/>
    <w:rsid w:val="009773C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773C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773C7"/>
    <w:rPr>
      <w:i/>
      <w:iCs/>
    </w:rPr>
  </w:style>
  <w:style w:type="table" w:customStyle="1" w:styleId="17">
    <w:name w:val="Стиль таблицы1"/>
    <w:uiPriority w:val="99"/>
    <w:rsid w:val="009773C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9773C7"/>
    <w:pPr>
      <w:jc w:val="center"/>
    </w:pPr>
  </w:style>
  <w:style w:type="paragraph" w:customStyle="1" w:styleId="afa">
    <w:name w:val="ТАБЛИЦА"/>
    <w:next w:val="a0"/>
    <w:autoRedefine/>
    <w:uiPriority w:val="99"/>
    <w:rsid w:val="009773C7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9773C7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9773C7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9773C7"/>
    <w:rPr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9773C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 КАДРЫ</vt:lpstr>
    </vt:vector>
  </TitlesOfParts>
  <Company>Microsoft</Company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КАДРЫ</dc:title>
  <dc:subject/>
  <dc:creator>Home2</dc:creator>
  <cp:keywords/>
  <dc:description/>
  <cp:lastModifiedBy>admin</cp:lastModifiedBy>
  <cp:revision>2</cp:revision>
  <cp:lastPrinted>2004-10-05T04:21:00Z</cp:lastPrinted>
  <dcterms:created xsi:type="dcterms:W3CDTF">2014-02-28T19:52:00Z</dcterms:created>
  <dcterms:modified xsi:type="dcterms:W3CDTF">2014-02-28T19:52:00Z</dcterms:modified>
</cp:coreProperties>
</file>