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594" w:rsidRDefault="00DA0CEF">
      <w:pPr>
        <w:widowControl w:val="0"/>
        <w:spacing w:before="120" w:line="300" w:lineRule="atLeast"/>
        <w:jc w:val="center"/>
        <w:rPr>
          <w:b/>
          <w:sz w:val="32"/>
        </w:rPr>
      </w:pPr>
      <w:r>
        <w:rPr>
          <w:b/>
          <w:sz w:val="32"/>
          <w:lang w:val="ru-RU"/>
        </w:rPr>
        <w:t>Российский Государственный Медицинский Университет</w:t>
      </w:r>
    </w:p>
    <w:p w:rsidR="00502594" w:rsidRDefault="00502594">
      <w:pPr>
        <w:widowControl w:val="0"/>
        <w:spacing w:before="120" w:line="300" w:lineRule="atLeast"/>
        <w:rPr>
          <w:sz w:val="24"/>
          <w:lang w:val="ru-RU"/>
        </w:rPr>
      </w:pPr>
    </w:p>
    <w:p w:rsidR="00502594" w:rsidRDefault="00502594">
      <w:pPr>
        <w:widowControl w:val="0"/>
        <w:spacing w:before="120" w:line="300" w:lineRule="atLeast"/>
        <w:rPr>
          <w:sz w:val="24"/>
          <w:lang w:val="ru-RU"/>
        </w:rPr>
      </w:pPr>
    </w:p>
    <w:p w:rsidR="00502594" w:rsidRDefault="00502594">
      <w:pPr>
        <w:widowControl w:val="0"/>
        <w:spacing w:before="120" w:line="300" w:lineRule="atLeast"/>
        <w:rPr>
          <w:sz w:val="24"/>
          <w:lang w:val="ru-RU"/>
        </w:rPr>
      </w:pPr>
    </w:p>
    <w:p w:rsidR="00502594" w:rsidRDefault="00502594">
      <w:pPr>
        <w:widowControl w:val="0"/>
        <w:spacing w:before="120" w:line="300" w:lineRule="atLeast"/>
        <w:rPr>
          <w:sz w:val="24"/>
        </w:rPr>
      </w:pPr>
    </w:p>
    <w:p w:rsidR="00502594" w:rsidRDefault="00DA0CEF">
      <w:pPr>
        <w:widowControl w:val="0"/>
        <w:spacing w:before="120" w:line="180" w:lineRule="atLeast"/>
        <w:jc w:val="center"/>
        <w:rPr>
          <w:sz w:val="28"/>
        </w:rPr>
      </w:pPr>
      <w:r>
        <w:rPr>
          <w:sz w:val="28"/>
          <w:lang w:val="ru-RU"/>
        </w:rPr>
        <w:t>Кафедра лучевой диагностики и лучевой терапии</w:t>
      </w:r>
    </w:p>
    <w:p w:rsidR="00502594" w:rsidRDefault="00DA0CEF">
      <w:pPr>
        <w:widowControl w:val="0"/>
        <w:spacing w:before="120" w:line="180" w:lineRule="atLeast"/>
        <w:jc w:val="center"/>
        <w:rPr>
          <w:sz w:val="28"/>
        </w:rPr>
      </w:pPr>
      <w:r>
        <w:rPr>
          <w:sz w:val="28"/>
          <w:lang w:val="ru-RU"/>
        </w:rPr>
        <w:t>Заведующий кафедрой: Переслегин И. А.</w:t>
      </w:r>
    </w:p>
    <w:p w:rsidR="00502594" w:rsidRDefault="00502594">
      <w:pPr>
        <w:widowControl w:val="0"/>
        <w:spacing w:before="120" w:line="180" w:lineRule="atLeast"/>
        <w:rPr>
          <w:sz w:val="28"/>
          <w:lang w:val="ru-RU"/>
        </w:rPr>
      </w:pPr>
    </w:p>
    <w:p w:rsidR="00502594" w:rsidRDefault="00502594">
      <w:pPr>
        <w:widowControl w:val="0"/>
        <w:spacing w:before="120" w:line="180" w:lineRule="atLeast"/>
        <w:rPr>
          <w:sz w:val="28"/>
          <w:lang w:val="ru-RU"/>
        </w:rPr>
      </w:pPr>
    </w:p>
    <w:p w:rsidR="00502594" w:rsidRDefault="00502594">
      <w:pPr>
        <w:widowControl w:val="0"/>
        <w:spacing w:before="120" w:line="180" w:lineRule="atLeast"/>
        <w:rPr>
          <w:sz w:val="28"/>
          <w:lang w:val="ru-RU"/>
        </w:rPr>
      </w:pPr>
    </w:p>
    <w:p w:rsidR="00502594" w:rsidRDefault="00502594">
      <w:pPr>
        <w:widowControl w:val="0"/>
        <w:spacing w:before="120" w:line="180" w:lineRule="atLeast"/>
        <w:rPr>
          <w:sz w:val="28"/>
          <w:lang w:val="ru-RU"/>
        </w:rPr>
      </w:pPr>
    </w:p>
    <w:p w:rsidR="00502594" w:rsidRDefault="00DA0CEF">
      <w:pPr>
        <w:widowControl w:val="0"/>
        <w:spacing w:before="120" w:line="180" w:lineRule="atLeast"/>
        <w:jc w:val="center"/>
        <w:rPr>
          <w:sz w:val="32"/>
          <w:lang w:val="ru-RU"/>
        </w:rPr>
      </w:pPr>
      <w:r>
        <w:rPr>
          <w:sz w:val="28"/>
          <w:lang w:val="ru-RU"/>
        </w:rPr>
        <w:t>Тема:</w:t>
      </w:r>
      <w:r>
        <w:rPr>
          <w:sz w:val="24"/>
          <w:lang w:val="ru-RU"/>
        </w:rPr>
        <w:t xml:space="preserve"> </w:t>
      </w:r>
      <w:r>
        <w:rPr>
          <w:sz w:val="32"/>
          <w:lang w:val="ru-RU"/>
        </w:rPr>
        <w:t>РАК ШЕЙКИ МАТКИ</w:t>
      </w:r>
    </w:p>
    <w:p w:rsidR="00502594" w:rsidRDefault="00502594">
      <w:pPr>
        <w:widowControl w:val="0"/>
        <w:spacing w:before="120" w:line="180" w:lineRule="atLeast"/>
        <w:rPr>
          <w:sz w:val="24"/>
          <w:lang w:val="ru-RU"/>
        </w:rPr>
      </w:pPr>
    </w:p>
    <w:p w:rsidR="00502594" w:rsidRDefault="00502594">
      <w:pPr>
        <w:widowControl w:val="0"/>
        <w:spacing w:before="120" w:line="180" w:lineRule="atLeast"/>
        <w:rPr>
          <w:sz w:val="24"/>
          <w:lang w:val="ru-RU"/>
        </w:rPr>
      </w:pPr>
    </w:p>
    <w:p w:rsidR="00502594" w:rsidRDefault="00502594">
      <w:pPr>
        <w:widowControl w:val="0"/>
        <w:spacing w:before="120" w:line="180" w:lineRule="atLeast"/>
        <w:rPr>
          <w:sz w:val="24"/>
          <w:lang w:val="ru-RU"/>
        </w:rPr>
      </w:pPr>
    </w:p>
    <w:p w:rsidR="00502594" w:rsidRDefault="00502594">
      <w:pPr>
        <w:widowControl w:val="0"/>
        <w:spacing w:before="120" w:line="180" w:lineRule="atLeast"/>
        <w:rPr>
          <w:sz w:val="24"/>
          <w:lang w:val="ru-RU"/>
        </w:rPr>
      </w:pPr>
    </w:p>
    <w:p w:rsidR="00502594" w:rsidRDefault="00502594">
      <w:pPr>
        <w:widowControl w:val="0"/>
        <w:spacing w:before="120" w:line="180" w:lineRule="atLeast"/>
        <w:rPr>
          <w:sz w:val="24"/>
          <w:lang w:val="ru-RU"/>
        </w:rPr>
      </w:pPr>
    </w:p>
    <w:p w:rsidR="00502594" w:rsidRDefault="00502594">
      <w:pPr>
        <w:widowControl w:val="0"/>
        <w:spacing w:before="120" w:line="180" w:lineRule="atLeast"/>
        <w:rPr>
          <w:sz w:val="24"/>
          <w:lang w:val="ru-RU"/>
        </w:rPr>
      </w:pPr>
    </w:p>
    <w:p w:rsidR="00502594" w:rsidRDefault="00502594">
      <w:pPr>
        <w:widowControl w:val="0"/>
        <w:spacing w:before="120" w:line="180" w:lineRule="atLeast"/>
        <w:rPr>
          <w:sz w:val="24"/>
          <w:lang w:val="ru-RU"/>
        </w:rPr>
      </w:pPr>
    </w:p>
    <w:p w:rsidR="00502594" w:rsidRDefault="00502594">
      <w:pPr>
        <w:widowControl w:val="0"/>
        <w:spacing w:before="120" w:line="180" w:lineRule="atLeast"/>
        <w:rPr>
          <w:sz w:val="24"/>
          <w:lang w:val="ru-RU"/>
        </w:rPr>
      </w:pPr>
    </w:p>
    <w:p w:rsidR="00502594" w:rsidRDefault="00502594">
      <w:pPr>
        <w:widowControl w:val="0"/>
        <w:spacing w:before="120" w:line="180" w:lineRule="atLeast"/>
        <w:rPr>
          <w:sz w:val="24"/>
          <w:lang w:val="ru-RU"/>
        </w:rPr>
      </w:pPr>
    </w:p>
    <w:p w:rsidR="00502594" w:rsidRDefault="00DA0CEF">
      <w:pPr>
        <w:widowControl w:val="0"/>
        <w:spacing w:before="120" w:line="180" w:lineRule="atLeast"/>
        <w:rPr>
          <w:sz w:val="24"/>
          <w:lang w:val="ru-RU"/>
        </w:rPr>
      </w:pPr>
      <w:r>
        <w:rPr>
          <w:sz w:val="24"/>
          <w:lang w:val="ru-RU"/>
        </w:rPr>
        <w:t>Преподаватель: Никитина Т. П.</w:t>
      </w:r>
    </w:p>
    <w:p w:rsidR="00502594" w:rsidRDefault="00DA0CEF">
      <w:pPr>
        <w:widowControl w:val="0"/>
        <w:spacing w:before="120" w:line="180" w:lineRule="atLeast"/>
        <w:rPr>
          <w:sz w:val="24"/>
          <w:lang w:val="ru-RU"/>
        </w:rPr>
      </w:pPr>
      <w:r>
        <w:rPr>
          <w:sz w:val="24"/>
          <w:lang w:val="ru-RU"/>
        </w:rPr>
        <w:t>Студент:</w:t>
      </w:r>
      <w:r>
        <w:rPr>
          <w:sz w:val="24"/>
        </w:rPr>
        <w:t>DDD</w:t>
      </w:r>
    </w:p>
    <w:p w:rsidR="00502594" w:rsidRDefault="00502594">
      <w:pPr>
        <w:widowControl w:val="0"/>
        <w:spacing w:before="120" w:line="180" w:lineRule="atLeast"/>
        <w:rPr>
          <w:sz w:val="24"/>
          <w:lang w:val="ru-RU"/>
        </w:rPr>
      </w:pPr>
    </w:p>
    <w:p w:rsidR="00502594" w:rsidRDefault="00502594">
      <w:pPr>
        <w:widowControl w:val="0"/>
        <w:spacing w:before="120" w:line="180" w:lineRule="atLeast"/>
        <w:rPr>
          <w:sz w:val="24"/>
          <w:lang w:val="ru-RU"/>
        </w:rPr>
      </w:pPr>
    </w:p>
    <w:p w:rsidR="00502594" w:rsidRDefault="00502594">
      <w:pPr>
        <w:widowControl w:val="0"/>
        <w:spacing w:before="120" w:line="180" w:lineRule="atLeast"/>
        <w:rPr>
          <w:sz w:val="24"/>
          <w:lang w:val="ru-RU"/>
        </w:rPr>
      </w:pPr>
    </w:p>
    <w:p w:rsidR="00502594" w:rsidRDefault="00502594">
      <w:pPr>
        <w:widowControl w:val="0"/>
        <w:spacing w:before="120" w:line="180" w:lineRule="atLeast"/>
        <w:rPr>
          <w:sz w:val="24"/>
          <w:lang w:val="ru-RU"/>
        </w:rPr>
      </w:pPr>
    </w:p>
    <w:p w:rsidR="00502594" w:rsidRDefault="00502594">
      <w:pPr>
        <w:widowControl w:val="0"/>
        <w:spacing w:before="120" w:line="180" w:lineRule="atLeast"/>
        <w:rPr>
          <w:sz w:val="24"/>
          <w:lang w:val="ru-RU"/>
        </w:rPr>
      </w:pPr>
    </w:p>
    <w:p w:rsidR="00502594" w:rsidRDefault="00502594">
      <w:pPr>
        <w:widowControl w:val="0"/>
        <w:spacing w:before="120" w:line="180" w:lineRule="atLeast"/>
        <w:rPr>
          <w:sz w:val="24"/>
          <w:lang w:val="ru-RU"/>
        </w:rPr>
      </w:pPr>
    </w:p>
    <w:p w:rsidR="00502594" w:rsidRDefault="00502594">
      <w:pPr>
        <w:widowControl w:val="0"/>
        <w:spacing w:before="120" w:line="180" w:lineRule="atLeast"/>
        <w:rPr>
          <w:sz w:val="24"/>
          <w:lang w:val="ru-RU"/>
        </w:rPr>
      </w:pPr>
    </w:p>
    <w:p w:rsidR="00502594" w:rsidRDefault="00502594">
      <w:pPr>
        <w:widowControl w:val="0"/>
        <w:spacing w:before="120" w:line="180" w:lineRule="atLeast"/>
        <w:rPr>
          <w:sz w:val="24"/>
          <w:lang w:val="ru-RU"/>
        </w:rPr>
      </w:pPr>
    </w:p>
    <w:p w:rsidR="00502594" w:rsidRDefault="00DA0CEF">
      <w:pPr>
        <w:widowControl w:val="0"/>
        <w:spacing w:before="120" w:line="180" w:lineRule="atLeast"/>
        <w:jc w:val="center"/>
        <w:rPr>
          <w:sz w:val="28"/>
          <w:lang w:val="ru-RU"/>
        </w:rPr>
      </w:pPr>
      <w:r>
        <w:rPr>
          <w:b/>
          <w:sz w:val="28"/>
          <w:lang w:val="ru-RU"/>
        </w:rPr>
        <w:t>Москва</w:t>
      </w:r>
    </w:p>
    <w:p w:rsidR="00502594" w:rsidRDefault="00DA0CEF">
      <w:pPr>
        <w:widowControl w:val="0"/>
        <w:spacing w:before="120" w:line="180" w:lineRule="atLeast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1997</w:t>
      </w:r>
    </w:p>
    <w:p w:rsidR="00502594" w:rsidRDefault="00DA0CEF">
      <w:pPr>
        <w:widowControl w:val="0"/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br w:type="page"/>
      </w:r>
      <w:r>
        <w:rPr>
          <w:b/>
          <w:sz w:val="24"/>
          <w:lang w:val="ru-RU"/>
        </w:rPr>
        <w:t>Содержание</w:t>
      </w:r>
    </w:p>
    <w:p w:rsidR="00502594" w:rsidRDefault="00DA0CEF">
      <w:pPr>
        <w:pStyle w:val="10"/>
        <w:rPr>
          <w:noProof/>
        </w:rPr>
      </w:pPr>
      <w:r>
        <w:rPr>
          <w:rFonts w:ascii="Times New Roman" w:hAnsi="Times New Roman"/>
          <w:sz w:val="24"/>
          <w:lang w:val="ru-RU"/>
        </w:rPr>
        <w:fldChar w:fldCharType="begin"/>
      </w:r>
      <w:r>
        <w:rPr>
          <w:rFonts w:ascii="Times New Roman" w:hAnsi="Times New Roman"/>
          <w:sz w:val="24"/>
          <w:lang w:val="ru-RU"/>
        </w:rPr>
        <w:instrText xml:space="preserve"> TOC \o "1-3" </w:instrText>
      </w:r>
      <w:r>
        <w:rPr>
          <w:rFonts w:ascii="Times New Roman" w:hAnsi="Times New Roman"/>
          <w:sz w:val="24"/>
          <w:lang w:val="ru-RU"/>
        </w:rPr>
        <w:fldChar w:fldCharType="separate"/>
      </w:r>
      <w:r>
        <w:rPr>
          <w:rFonts w:ascii="Arial" w:hAnsi="Arial"/>
          <w:noProof/>
        </w:rPr>
        <w:t>Введение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GOTOBUTTON _Toc407155254  </w:instrText>
      </w:r>
      <w:r>
        <w:rPr>
          <w:noProof/>
        </w:rPr>
        <w:fldChar w:fldCharType="begin"/>
      </w:r>
      <w:r>
        <w:rPr>
          <w:noProof/>
        </w:rPr>
        <w:instrText xml:space="preserve"> PAGEREF _Toc407155254 </w:instrText>
      </w:r>
      <w:r>
        <w:rPr>
          <w:noProof/>
        </w:rPr>
        <w:fldChar w:fldCharType="separate"/>
      </w:r>
      <w:r>
        <w:rPr>
          <w:noProof/>
        </w:rPr>
        <w:instrText>2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 w:rsidR="00502594" w:rsidRDefault="00DA0CEF">
      <w:pPr>
        <w:pStyle w:val="10"/>
        <w:rPr>
          <w:noProof/>
        </w:rPr>
      </w:pPr>
      <w:r>
        <w:rPr>
          <w:rFonts w:ascii="Arial" w:hAnsi="Arial"/>
          <w:noProof/>
        </w:rPr>
        <w:t>ЭтиологиЯ и Патогенез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GOTOBUTTON _Toc407155255  </w:instrText>
      </w:r>
      <w:r>
        <w:rPr>
          <w:noProof/>
        </w:rPr>
        <w:fldChar w:fldCharType="begin"/>
      </w:r>
      <w:r>
        <w:rPr>
          <w:noProof/>
        </w:rPr>
        <w:instrText xml:space="preserve"> PAGEREF _Toc407155255 </w:instrText>
      </w:r>
      <w:r>
        <w:rPr>
          <w:noProof/>
        </w:rPr>
        <w:fldChar w:fldCharType="separate"/>
      </w:r>
      <w:r>
        <w:rPr>
          <w:noProof/>
        </w:rPr>
        <w:instrText>2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 w:rsidR="00502594" w:rsidRDefault="00DA0CEF">
      <w:pPr>
        <w:pStyle w:val="10"/>
        <w:rPr>
          <w:noProof/>
        </w:rPr>
      </w:pPr>
      <w:r>
        <w:rPr>
          <w:rFonts w:ascii="Arial" w:hAnsi="Arial"/>
          <w:noProof/>
        </w:rPr>
        <w:t>Классификаци</w:t>
      </w:r>
      <w:r>
        <w:rPr>
          <w:rFonts w:ascii="Arial" w:hAnsi="Arial"/>
          <w:lang w:val="ru-RU"/>
        </w:rPr>
        <w:t>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GOTOBUTTON _Toc407155256  </w:instrText>
      </w:r>
      <w:r>
        <w:rPr>
          <w:noProof/>
        </w:rPr>
        <w:fldChar w:fldCharType="begin"/>
      </w:r>
      <w:r>
        <w:rPr>
          <w:noProof/>
        </w:rPr>
        <w:instrText xml:space="preserve"> PAGEREF _Toc407155256 </w:instrText>
      </w:r>
      <w:r>
        <w:rPr>
          <w:noProof/>
        </w:rPr>
        <w:fldChar w:fldCharType="separate"/>
      </w:r>
      <w:r>
        <w:rPr>
          <w:noProof/>
        </w:rPr>
        <w:instrText>3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 w:rsidR="00502594" w:rsidRDefault="00DA0CEF">
      <w:pPr>
        <w:pStyle w:val="30"/>
        <w:rPr>
          <w:noProof/>
        </w:rPr>
      </w:pPr>
      <w:r>
        <w:rPr>
          <w:rFonts w:ascii="Arial" w:hAnsi="Arial"/>
          <w:noProof/>
        </w:rPr>
        <w:t>КлиническаЯ классификациЯ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GOTOBUTTON _Toc407155257  </w:instrText>
      </w:r>
      <w:r>
        <w:rPr>
          <w:noProof/>
        </w:rPr>
        <w:fldChar w:fldCharType="begin"/>
      </w:r>
      <w:r>
        <w:rPr>
          <w:noProof/>
        </w:rPr>
        <w:instrText xml:space="preserve"> PAGEREF _Toc407155257 </w:instrText>
      </w:r>
      <w:r>
        <w:rPr>
          <w:noProof/>
        </w:rPr>
        <w:fldChar w:fldCharType="separate"/>
      </w:r>
      <w:r>
        <w:rPr>
          <w:noProof/>
        </w:rPr>
        <w:instrText>3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 w:rsidR="00502594" w:rsidRDefault="00DA0CEF">
      <w:pPr>
        <w:pStyle w:val="30"/>
        <w:rPr>
          <w:noProof/>
        </w:rPr>
      </w:pPr>
      <w:r>
        <w:rPr>
          <w:rFonts w:ascii="Arial" w:hAnsi="Arial"/>
          <w:noProof/>
        </w:rPr>
        <w:t xml:space="preserve">КлассификациЯ по системе </w:t>
      </w:r>
      <w:r>
        <w:rPr>
          <w:noProof/>
        </w:rPr>
        <w:t>TNM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GOTOBUTTON _Toc407155258  </w:instrText>
      </w:r>
      <w:r>
        <w:rPr>
          <w:noProof/>
        </w:rPr>
        <w:fldChar w:fldCharType="begin"/>
      </w:r>
      <w:r>
        <w:rPr>
          <w:noProof/>
        </w:rPr>
        <w:instrText xml:space="preserve"> PAGEREF _Toc407155258 </w:instrText>
      </w:r>
      <w:r>
        <w:rPr>
          <w:noProof/>
        </w:rPr>
        <w:fldChar w:fldCharType="separate"/>
      </w:r>
      <w:r>
        <w:rPr>
          <w:noProof/>
        </w:rPr>
        <w:instrText>5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 w:rsidR="00502594" w:rsidRDefault="00DA0CEF">
      <w:pPr>
        <w:pStyle w:val="10"/>
        <w:rPr>
          <w:noProof/>
        </w:rPr>
      </w:pPr>
      <w:r>
        <w:rPr>
          <w:rFonts w:ascii="Arial" w:hAnsi="Arial"/>
          <w:noProof/>
        </w:rPr>
        <w:t>Клиника и проЯвлениЯ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GOTOBUTTON _Toc407155259  </w:instrText>
      </w:r>
      <w:r>
        <w:rPr>
          <w:noProof/>
        </w:rPr>
        <w:fldChar w:fldCharType="begin"/>
      </w:r>
      <w:r>
        <w:rPr>
          <w:noProof/>
        </w:rPr>
        <w:instrText xml:space="preserve"> PAGEREF _Toc407155259 </w:instrText>
      </w:r>
      <w:r>
        <w:rPr>
          <w:noProof/>
        </w:rPr>
        <w:fldChar w:fldCharType="separate"/>
      </w:r>
      <w:r>
        <w:rPr>
          <w:noProof/>
        </w:rPr>
        <w:instrText>6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 w:rsidR="00502594" w:rsidRDefault="00DA0CEF">
      <w:pPr>
        <w:pStyle w:val="10"/>
        <w:rPr>
          <w:noProof/>
        </w:rPr>
      </w:pPr>
      <w:r>
        <w:rPr>
          <w:rFonts w:ascii="Arial" w:hAnsi="Arial"/>
          <w:noProof/>
        </w:rPr>
        <w:t>Диагностика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GOTOBUTTON _Toc407155260  </w:instrText>
      </w:r>
      <w:r>
        <w:rPr>
          <w:noProof/>
        </w:rPr>
        <w:fldChar w:fldCharType="begin"/>
      </w:r>
      <w:r>
        <w:rPr>
          <w:noProof/>
        </w:rPr>
        <w:instrText xml:space="preserve"> PAGEREF _Toc407155260 </w:instrText>
      </w:r>
      <w:r>
        <w:rPr>
          <w:noProof/>
        </w:rPr>
        <w:fldChar w:fldCharType="separate"/>
      </w:r>
      <w:r>
        <w:rPr>
          <w:noProof/>
        </w:rPr>
        <w:instrText>7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 w:rsidR="00502594" w:rsidRDefault="00DA0CEF">
      <w:pPr>
        <w:pStyle w:val="10"/>
        <w:rPr>
          <w:noProof/>
        </w:rPr>
      </w:pPr>
      <w:r>
        <w:rPr>
          <w:rFonts w:ascii="Arial" w:hAnsi="Arial"/>
          <w:noProof/>
        </w:rPr>
        <w:t>ЛеЧение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GOTOBUTTON _Toc407155261  </w:instrText>
      </w:r>
      <w:r>
        <w:rPr>
          <w:noProof/>
        </w:rPr>
        <w:fldChar w:fldCharType="begin"/>
      </w:r>
      <w:r>
        <w:rPr>
          <w:noProof/>
        </w:rPr>
        <w:instrText xml:space="preserve"> PAGEREF _Toc407155261 </w:instrText>
      </w:r>
      <w:r>
        <w:rPr>
          <w:noProof/>
        </w:rPr>
        <w:fldChar w:fldCharType="separate"/>
      </w:r>
      <w:r>
        <w:rPr>
          <w:noProof/>
        </w:rPr>
        <w:instrText>8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 w:rsidR="00502594" w:rsidRDefault="00DA0CEF">
      <w:pPr>
        <w:pStyle w:val="30"/>
        <w:rPr>
          <w:noProof/>
        </w:rPr>
      </w:pPr>
      <w:r>
        <w:rPr>
          <w:rFonts w:ascii="Arial" w:hAnsi="Arial"/>
          <w:noProof/>
        </w:rPr>
        <w:t>Предраковые заболеваниЯ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GOTOBUTTON _Toc407155262  </w:instrText>
      </w:r>
      <w:r>
        <w:rPr>
          <w:noProof/>
        </w:rPr>
        <w:fldChar w:fldCharType="begin"/>
      </w:r>
      <w:r>
        <w:rPr>
          <w:noProof/>
        </w:rPr>
        <w:instrText xml:space="preserve"> PAGEREF _Toc407155262 </w:instrText>
      </w:r>
      <w:r>
        <w:rPr>
          <w:noProof/>
        </w:rPr>
        <w:fldChar w:fldCharType="separate"/>
      </w:r>
      <w:r>
        <w:rPr>
          <w:noProof/>
        </w:rPr>
        <w:instrText>8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 w:rsidR="00502594" w:rsidRDefault="00DA0CEF">
      <w:pPr>
        <w:pStyle w:val="30"/>
        <w:rPr>
          <w:noProof/>
        </w:rPr>
      </w:pPr>
      <w:r>
        <w:rPr>
          <w:rFonts w:ascii="Arial" w:hAnsi="Arial"/>
          <w:noProof/>
        </w:rPr>
        <w:t>Рак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GOTOBUTTON _Toc407155263  </w:instrText>
      </w:r>
      <w:r>
        <w:rPr>
          <w:noProof/>
        </w:rPr>
        <w:fldChar w:fldCharType="begin"/>
      </w:r>
      <w:r>
        <w:rPr>
          <w:noProof/>
        </w:rPr>
        <w:instrText xml:space="preserve"> PAGEREF _Toc407155263 </w:instrText>
      </w:r>
      <w:r>
        <w:rPr>
          <w:noProof/>
        </w:rPr>
        <w:fldChar w:fldCharType="separate"/>
      </w:r>
      <w:r>
        <w:rPr>
          <w:noProof/>
        </w:rPr>
        <w:instrText>9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 w:rsidR="00502594" w:rsidRDefault="00DA0CEF">
      <w:pPr>
        <w:pStyle w:val="10"/>
        <w:rPr>
          <w:noProof/>
        </w:rPr>
      </w:pPr>
      <w:r>
        <w:rPr>
          <w:rFonts w:ascii="Arial" w:hAnsi="Arial"/>
          <w:noProof/>
        </w:rPr>
        <w:t>Профилактика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GOTOBUTTON _Toc407155264  </w:instrText>
      </w:r>
      <w:r>
        <w:rPr>
          <w:noProof/>
        </w:rPr>
        <w:fldChar w:fldCharType="begin"/>
      </w:r>
      <w:r>
        <w:rPr>
          <w:noProof/>
        </w:rPr>
        <w:instrText xml:space="preserve"> PAGEREF _Toc407155264 </w:instrText>
      </w:r>
      <w:r>
        <w:rPr>
          <w:noProof/>
        </w:rPr>
        <w:fldChar w:fldCharType="separate"/>
      </w:r>
      <w:r>
        <w:rPr>
          <w:noProof/>
        </w:rPr>
        <w:instrText>14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 w:rsidR="00502594" w:rsidRDefault="00DA0CEF">
      <w:pPr>
        <w:pStyle w:val="10"/>
        <w:rPr>
          <w:noProof/>
        </w:rPr>
      </w:pPr>
      <w:r>
        <w:rPr>
          <w:rFonts w:ascii="Arial" w:hAnsi="Arial"/>
          <w:noProof/>
        </w:rPr>
        <w:t>Список литературы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GOTOBUTTON _Toc407155265  </w:instrText>
      </w:r>
      <w:r>
        <w:rPr>
          <w:noProof/>
        </w:rPr>
        <w:fldChar w:fldCharType="begin"/>
      </w:r>
      <w:r>
        <w:rPr>
          <w:noProof/>
        </w:rPr>
        <w:instrText xml:space="preserve"> PAGEREF _Toc407155265 </w:instrText>
      </w:r>
      <w:r>
        <w:rPr>
          <w:noProof/>
        </w:rPr>
        <w:fldChar w:fldCharType="separate"/>
      </w:r>
      <w:r>
        <w:rPr>
          <w:noProof/>
        </w:rPr>
        <w:instrText>15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 w:rsidR="00502594" w:rsidRDefault="00DA0CEF">
      <w:pPr>
        <w:widowControl w:val="0"/>
        <w:spacing w:before="120" w:line="300" w:lineRule="atLeast"/>
        <w:rPr>
          <w:sz w:val="24"/>
          <w:lang w:val="ru-RU"/>
        </w:rPr>
      </w:pPr>
      <w:r>
        <w:rPr>
          <w:sz w:val="24"/>
          <w:u w:val="single"/>
          <w:lang w:val="ru-RU"/>
        </w:rPr>
        <w:fldChar w:fldCharType="end"/>
      </w:r>
    </w:p>
    <w:p w:rsidR="00502594" w:rsidRDefault="00502594">
      <w:pPr>
        <w:widowControl w:val="0"/>
        <w:spacing w:before="120" w:line="300" w:lineRule="atLeast"/>
        <w:rPr>
          <w:sz w:val="24"/>
          <w:lang w:val="ru-RU"/>
        </w:rPr>
      </w:pPr>
    </w:p>
    <w:p w:rsidR="00502594" w:rsidRDefault="00502594">
      <w:pPr>
        <w:widowControl w:val="0"/>
        <w:spacing w:before="120" w:line="300" w:lineRule="atLeast"/>
        <w:rPr>
          <w:sz w:val="24"/>
          <w:lang w:val="ru-RU"/>
        </w:rPr>
      </w:pPr>
    </w:p>
    <w:p w:rsidR="00502594" w:rsidRDefault="00DA0CEF">
      <w:pPr>
        <w:pStyle w:val="1"/>
        <w:spacing w:before="120"/>
        <w:rPr>
          <w:rFonts w:ascii="Times New Roman" w:hAnsi="Times New Roman"/>
          <w:lang w:val="ru-RU"/>
        </w:rPr>
      </w:pPr>
      <w:r>
        <w:rPr>
          <w:lang w:val="ru-RU"/>
        </w:rPr>
        <w:br w:type="page"/>
      </w:r>
      <w:bookmarkStart w:id="0" w:name="_Toc407155254"/>
      <w:r>
        <w:rPr>
          <w:lang w:val="ru-RU"/>
        </w:rPr>
        <w:t>Введение</w:t>
      </w:r>
      <w:bookmarkEnd w:id="0"/>
    </w:p>
    <w:p w:rsidR="00502594" w:rsidRDefault="00DA0CEF">
      <w:pPr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 xml:space="preserve">Статистика </w:t>
      </w:r>
      <w:bookmarkStart w:id="1" w:name="OCRUncertain101"/>
      <w:r>
        <w:rPr>
          <w:sz w:val="24"/>
          <w:lang w:val="ru-RU"/>
        </w:rPr>
        <w:t>п</w:t>
      </w:r>
      <w:bookmarkEnd w:id="1"/>
      <w:r>
        <w:rPr>
          <w:sz w:val="24"/>
          <w:lang w:val="ru-RU"/>
        </w:rPr>
        <w:t xml:space="preserve">оказывает, что среди злокачественных опухолей у женщин рак шейки занимает четвертое место (после рака желудка, кожи и молочных желез), а по показателям смертности - второе. Встречается он в возрасте </w:t>
      </w:r>
      <w:r>
        <w:rPr>
          <w:noProof/>
          <w:sz w:val="24"/>
        </w:rPr>
        <w:t>40—60</w:t>
      </w:r>
      <w:r>
        <w:rPr>
          <w:sz w:val="24"/>
          <w:lang w:val="ru-RU"/>
        </w:rPr>
        <w:t xml:space="preserve"> лет, но в последнее время рак шейки матки стал встречаться у женщин до 40 лет, перенесших беременность</w:t>
      </w:r>
    </w:p>
    <w:p w:rsidR="00502594" w:rsidRDefault="00DA0CEF">
      <w:pPr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>К числу основных методов лечения рака шейки матки относятся хирургический и комбинированный, причем, последний является наиболее эффективным. Не уточнена зависимость результатов от последовательности применения (до или после операции) и режима фракционирования дозы. Клинически не обоснован объем подвздошной лимфаденэктомии, одного из этапов гистерэктомии по Вертгейму.</w:t>
      </w:r>
    </w:p>
    <w:p w:rsidR="00502594" w:rsidRDefault="00DA0CEF">
      <w:pPr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>Применение чисто хирургического метода в лечении данного заболевания ограничено лишь ранними стадиями болезни, что редко встречается в клинической практике. Обычно, встречается рак на стадии глубокой инвазии опухоли в строму, что делает хирургический метод неэффективным.</w:t>
      </w:r>
    </w:p>
    <w:p w:rsidR="00502594" w:rsidRDefault="00DA0CEF">
      <w:pPr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>Лучевая терапия  позволяет избежать травматизации присущей хирургическому методу, что особенно важно для лечения заболевания у молодых женщин.</w:t>
      </w:r>
    </w:p>
    <w:p w:rsidR="00502594" w:rsidRDefault="00DA0CEF">
      <w:pPr>
        <w:spacing w:before="120" w:line="300" w:lineRule="atLeast"/>
        <w:rPr>
          <w:sz w:val="24"/>
        </w:rPr>
      </w:pPr>
      <w:r>
        <w:rPr>
          <w:sz w:val="24"/>
          <w:lang w:val="ru-RU"/>
        </w:rPr>
        <w:t xml:space="preserve">Однако эффективность лечения заболевания зависит не только от применяемой методики, но также от своевременной комплексной диагностики данного заболевания. </w:t>
      </w:r>
    </w:p>
    <w:p w:rsidR="00502594" w:rsidRDefault="00DA0CEF">
      <w:pPr>
        <w:widowControl w:val="0"/>
        <w:spacing w:before="120" w:line="300" w:lineRule="atLeast"/>
        <w:rPr>
          <w:sz w:val="24"/>
        </w:rPr>
      </w:pPr>
      <w:r>
        <w:rPr>
          <w:sz w:val="24"/>
          <w:lang w:val="ru-RU"/>
        </w:rPr>
        <w:t>Ниже будет схематично рассмотрена диагностика и лечение заболевания раком шейки матки.</w:t>
      </w:r>
    </w:p>
    <w:p w:rsidR="00502594" w:rsidRDefault="00DA0CEF">
      <w:pPr>
        <w:pStyle w:val="1"/>
        <w:spacing w:before="120"/>
        <w:rPr>
          <w:lang w:val="ru-RU"/>
        </w:rPr>
      </w:pPr>
      <w:bookmarkStart w:id="2" w:name="_Toc407155255"/>
      <w:r>
        <w:rPr>
          <w:lang w:val="ru-RU"/>
        </w:rPr>
        <w:t>Этиология и Патогенез</w:t>
      </w:r>
      <w:bookmarkEnd w:id="2"/>
    </w:p>
    <w:p w:rsidR="00502594" w:rsidRDefault="00DA0CEF">
      <w:pPr>
        <w:spacing w:before="120" w:line="300" w:lineRule="atLeast"/>
        <w:rPr>
          <w:noProof/>
          <w:sz w:val="24"/>
        </w:rPr>
      </w:pPr>
      <w:r>
        <w:rPr>
          <w:sz w:val="24"/>
          <w:lang w:val="ru-RU"/>
        </w:rPr>
        <w:t xml:space="preserve">В возникновении рака шейки матки большое значение придается так называемым фоновым заболеваниям, к которым относятся все </w:t>
      </w:r>
      <w:bookmarkStart w:id="3" w:name="OCRUncertain103"/>
      <w:r>
        <w:rPr>
          <w:sz w:val="24"/>
          <w:lang w:val="ru-RU"/>
        </w:rPr>
        <w:t>гипер</w:t>
      </w:r>
      <w:bookmarkEnd w:id="3"/>
      <w:r>
        <w:rPr>
          <w:sz w:val="24"/>
          <w:lang w:val="ru-RU"/>
        </w:rPr>
        <w:t xml:space="preserve">пластические процессы в шейке матки: </w:t>
      </w:r>
      <w:bookmarkStart w:id="4" w:name="OCRUncertain104"/>
      <w:r>
        <w:rPr>
          <w:sz w:val="24"/>
          <w:lang w:val="ru-RU"/>
        </w:rPr>
        <w:t>дискератозы</w:t>
      </w:r>
      <w:bookmarkEnd w:id="4"/>
      <w:r>
        <w:rPr>
          <w:sz w:val="24"/>
          <w:lang w:val="ru-RU"/>
        </w:rPr>
        <w:t xml:space="preserve"> (лейкоплакии, </w:t>
      </w:r>
      <w:bookmarkStart w:id="5" w:name="OCRUncertain105"/>
      <w:r>
        <w:rPr>
          <w:sz w:val="24"/>
          <w:lang w:val="ru-RU"/>
        </w:rPr>
        <w:t>акантопапилломатоз,</w:t>
      </w:r>
      <w:bookmarkEnd w:id="5"/>
      <w:r>
        <w:rPr>
          <w:sz w:val="24"/>
          <w:lang w:val="ru-RU"/>
        </w:rPr>
        <w:t xml:space="preserve"> </w:t>
      </w:r>
      <w:bookmarkStart w:id="6" w:name="OCRUncertain106"/>
      <w:r>
        <w:rPr>
          <w:sz w:val="24"/>
          <w:lang w:val="ru-RU"/>
        </w:rPr>
        <w:t>эритроплакии),</w:t>
      </w:r>
      <w:bookmarkEnd w:id="6"/>
      <w:r>
        <w:rPr>
          <w:sz w:val="24"/>
        </w:rPr>
        <w:t xml:space="preserve"> </w:t>
      </w:r>
      <w:r>
        <w:rPr>
          <w:sz w:val="24"/>
          <w:lang w:val="ru-RU"/>
        </w:rPr>
        <w:t xml:space="preserve">железисто-мышечные гиперплазии </w:t>
      </w:r>
      <w:bookmarkStart w:id="7" w:name="OCRUncertain107"/>
      <w:r>
        <w:rPr>
          <w:sz w:val="24"/>
          <w:lang w:val="ru-RU"/>
        </w:rPr>
        <w:t>(папиллярная</w:t>
      </w:r>
      <w:bookmarkEnd w:id="7"/>
      <w:r>
        <w:rPr>
          <w:sz w:val="24"/>
          <w:lang w:val="ru-RU"/>
        </w:rPr>
        <w:t xml:space="preserve"> или фолликулярная эрозия,  фолликулярная гипертрофия)</w:t>
      </w:r>
      <w:bookmarkStart w:id="8" w:name="OCRUncertain108"/>
      <w:r>
        <w:rPr>
          <w:sz w:val="24"/>
          <w:lang w:val="ru-RU"/>
        </w:rPr>
        <w:t>.</w:t>
      </w:r>
      <w:bookmarkEnd w:id="8"/>
      <w:r>
        <w:rPr>
          <w:sz w:val="24"/>
          <w:lang w:val="ru-RU"/>
        </w:rPr>
        <w:t xml:space="preserve"> Предраковым заболеванием считается дисплазия. Начальная стадия - минимальная дисплазия эпителия шейки матки, при которой в нижней трети эпителия  происходит аномальная пролиферация эпителиоцитов. В большинстве случаев такие изменения носят спонтанно обратимый характер и эпителий возвращается в нормальное состояние; однако более выраженная дисплазия с аномальной пролиферацией, охватывающей 2</w:t>
      </w:r>
      <w:r>
        <w:rPr>
          <w:sz w:val="24"/>
        </w:rPr>
        <w:t>/3</w:t>
      </w:r>
      <w:r>
        <w:rPr>
          <w:sz w:val="24"/>
          <w:lang w:val="ru-RU"/>
        </w:rPr>
        <w:t xml:space="preserve"> глубины эпителия, чаще всего перерастают в </w:t>
      </w:r>
      <w:r>
        <w:rPr>
          <w:sz w:val="24"/>
        </w:rPr>
        <w:t>carcinoma in situ</w:t>
      </w:r>
      <w:r>
        <w:rPr>
          <w:sz w:val="24"/>
          <w:lang w:val="ru-RU"/>
        </w:rPr>
        <w:t>, где все уже слои клеток имеют аномальное строение. После того как раковые клетки проходят базальную мембрану и начинает пролиферировать в строме органа, начинается инвазивная стадия рака.</w:t>
      </w:r>
    </w:p>
    <w:p w:rsidR="00502594" w:rsidRDefault="00DA0CEF">
      <w:pPr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 xml:space="preserve">Для </w:t>
      </w:r>
      <w:bookmarkStart w:id="9" w:name="OCRUncertain109"/>
      <w:r>
        <w:rPr>
          <w:sz w:val="24"/>
          <w:lang w:val="ru-RU"/>
        </w:rPr>
        <w:t>предраковых</w:t>
      </w:r>
      <w:bookmarkEnd w:id="9"/>
      <w:r>
        <w:rPr>
          <w:sz w:val="24"/>
          <w:lang w:val="ru-RU"/>
        </w:rPr>
        <w:t xml:space="preserve"> заболеваний хара</w:t>
      </w:r>
      <w:bookmarkStart w:id="10" w:name="OCRUncertain110"/>
      <w:r>
        <w:rPr>
          <w:sz w:val="24"/>
          <w:lang w:val="ru-RU"/>
        </w:rPr>
        <w:t>к</w:t>
      </w:r>
      <w:bookmarkEnd w:id="10"/>
      <w:r>
        <w:rPr>
          <w:sz w:val="24"/>
          <w:lang w:val="ru-RU"/>
        </w:rPr>
        <w:t xml:space="preserve">терны такие признаки, как </w:t>
      </w:r>
      <w:bookmarkStart w:id="11" w:name="OCRUncertain111"/>
      <w:r>
        <w:rPr>
          <w:sz w:val="24"/>
          <w:lang w:val="ru-RU"/>
        </w:rPr>
        <w:t>атипичная</w:t>
      </w:r>
      <w:bookmarkEnd w:id="11"/>
      <w:r>
        <w:rPr>
          <w:sz w:val="24"/>
          <w:lang w:val="ru-RU"/>
        </w:rPr>
        <w:t xml:space="preserve"> пролиферация тканевых элементов, хроническое течение, постоянство сим</w:t>
      </w:r>
      <w:bookmarkStart w:id="12" w:name="OCRUncertain112"/>
      <w:r>
        <w:rPr>
          <w:sz w:val="24"/>
          <w:lang w:val="ru-RU"/>
        </w:rPr>
        <w:t>п</w:t>
      </w:r>
      <w:bookmarkEnd w:id="12"/>
      <w:r>
        <w:rPr>
          <w:sz w:val="24"/>
          <w:lang w:val="ru-RU"/>
        </w:rPr>
        <w:t xml:space="preserve">томов, устойчивость к консервативным методам лечения, </w:t>
      </w:r>
      <w:bookmarkStart w:id="13" w:name="OCRUncertain113"/>
      <w:r>
        <w:rPr>
          <w:sz w:val="24"/>
          <w:lang w:val="ru-RU"/>
        </w:rPr>
        <w:t>рецидивирование</w:t>
      </w:r>
      <w:bookmarkEnd w:id="13"/>
      <w:r>
        <w:rPr>
          <w:sz w:val="24"/>
          <w:lang w:val="ru-RU"/>
        </w:rPr>
        <w:t xml:space="preserve"> после оперативного и</w:t>
      </w:r>
      <w:bookmarkStart w:id="14" w:name="OCRUncertain114"/>
      <w:r>
        <w:rPr>
          <w:sz w:val="24"/>
          <w:lang w:val="ru-RU"/>
        </w:rPr>
        <w:t>с</w:t>
      </w:r>
      <w:bookmarkEnd w:id="14"/>
      <w:r>
        <w:rPr>
          <w:sz w:val="24"/>
          <w:lang w:val="ru-RU"/>
        </w:rPr>
        <w:t>сечения.</w:t>
      </w:r>
    </w:p>
    <w:p w:rsidR="00502594" w:rsidRDefault="00DA0CEF">
      <w:pPr>
        <w:spacing w:before="120" w:line="300" w:lineRule="atLeast"/>
        <w:rPr>
          <w:sz w:val="24"/>
        </w:rPr>
      </w:pPr>
      <w:r>
        <w:rPr>
          <w:sz w:val="24"/>
          <w:lang w:val="ru-RU"/>
        </w:rPr>
        <w:t xml:space="preserve">Рак шейки матки чаще всего развивается из эпителия влагалищной части </w:t>
      </w:r>
      <w:bookmarkStart w:id="15" w:name="OCRUncertain115"/>
      <w:r>
        <w:rPr>
          <w:sz w:val="24"/>
          <w:lang w:val="ru-RU"/>
        </w:rPr>
        <w:t>цервикального</w:t>
      </w:r>
      <w:bookmarkEnd w:id="15"/>
      <w:r>
        <w:rPr>
          <w:sz w:val="24"/>
          <w:lang w:val="ru-RU"/>
        </w:rPr>
        <w:t xml:space="preserve"> канала. В связи с этим встречаются две гистологические формы</w:t>
      </w:r>
      <w:r>
        <w:rPr>
          <w:noProof/>
          <w:sz w:val="24"/>
        </w:rPr>
        <w:t xml:space="preserve"> -</w:t>
      </w:r>
      <w:r>
        <w:rPr>
          <w:sz w:val="24"/>
          <w:lang w:val="ru-RU"/>
        </w:rPr>
        <w:t xml:space="preserve"> </w:t>
      </w:r>
      <w:bookmarkStart w:id="16" w:name="OCRUncertain116"/>
      <w:r>
        <w:rPr>
          <w:sz w:val="24"/>
          <w:lang w:val="ru-RU"/>
        </w:rPr>
        <w:t>плоскоклеточный</w:t>
      </w:r>
      <w:bookmarkEnd w:id="16"/>
      <w:r>
        <w:rPr>
          <w:sz w:val="24"/>
          <w:lang w:val="ru-RU"/>
        </w:rPr>
        <w:t xml:space="preserve"> рак</w:t>
      </w:r>
      <w:r>
        <w:rPr>
          <w:sz w:val="24"/>
        </w:rPr>
        <w:t xml:space="preserve"> (carcinoma </w:t>
      </w:r>
      <w:bookmarkStart w:id="17" w:name="OCRUncertain117"/>
      <w:r>
        <w:rPr>
          <w:sz w:val="24"/>
        </w:rPr>
        <w:t>planocellulare)</w:t>
      </w:r>
      <w:bookmarkEnd w:id="17"/>
      <w:r>
        <w:rPr>
          <w:sz w:val="24"/>
          <w:lang w:val="ru-RU"/>
        </w:rPr>
        <w:t xml:space="preserve"> и железистый рак</w:t>
      </w:r>
      <w:r>
        <w:rPr>
          <w:sz w:val="24"/>
        </w:rPr>
        <w:t xml:space="preserve"> </w:t>
      </w:r>
      <w:bookmarkStart w:id="18" w:name="OCRUncertain118"/>
      <w:r>
        <w:rPr>
          <w:sz w:val="24"/>
        </w:rPr>
        <w:t>(adenocarcinoma).</w:t>
      </w:r>
      <w:bookmarkEnd w:id="18"/>
    </w:p>
    <w:p w:rsidR="00502594" w:rsidRDefault="00DA0CEF">
      <w:pPr>
        <w:pStyle w:val="1"/>
        <w:spacing w:before="120"/>
      </w:pPr>
      <w:bookmarkStart w:id="19" w:name="_Toc407155256"/>
      <w:r>
        <w:rPr>
          <w:lang w:val="ru-RU"/>
        </w:rPr>
        <w:t>Классификация</w:t>
      </w:r>
      <w:bookmarkEnd w:id="19"/>
    </w:p>
    <w:p w:rsidR="00502594" w:rsidRDefault="00DA0CEF">
      <w:pPr>
        <w:pStyle w:val="3"/>
        <w:spacing w:before="120"/>
      </w:pPr>
      <w:bookmarkStart w:id="20" w:name="_Toc407155257"/>
      <w:r>
        <w:rPr>
          <w:lang w:val="ru-RU"/>
        </w:rPr>
        <w:t>Клиническая классификация</w:t>
      </w:r>
      <w:bookmarkEnd w:id="20"/>
    </w:p>
    <w:p w:rsidR="00502594" w:rsidRDefault="00DA0CEF">
      <w:pPr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>Классиф</w:t>
      </w:r>
      <w:bookmarkStart w:id="21" w:name="OCRUncertain119"/>
      <w:r>
        <w:rPr>
          <w:sz w:val="24"/>
          <w:lang w:val="ru-RU"/>
        </w:rPr>
        <w:t>и</w:t>
      </w:r>
      <w:bookmarkEnd w:id="21"/>
      <w:r>
        <w:rPr>
          <w:sz w:val="24"/>
          <w:lang w:val="ru-RU"/>
        </w:rPr>
        <w:t xml:space="preserve">кация, предложенная А. И. </w:t>
      </w:r>
      <w:bookmarkStart w:id="22" w:name="OCRUncertain120"/>
      <w:r>
        <w:rPr>
          <w:sz w:val="24"/>
          <w:lang w:val="ru-RU"/>
        </w:rPr>
        <w:t>Серебровым</w:t>
      </w:r>
      <w:bookmarkEnd w:id="22"/>
      <w:r>
        <w:rPr>
          <w:noProof/>
          <w:sz w:val="24"/>
        </w:rPr>
        <w:t xml:space="preserve"> (1962),</w:t>
      </w:r>
      <w:r>
        <w:rPr>
          <w:sz w:val="24"/>
          <w:lang w:val="ru-RU"/>
        </w:rPr>
        <w:t xml:space="preserve"> основана на генетическом принципе, согласно которому в первую гру</w:t>
      </w:r>
      <w:bookmarkStart w:id="23" w:name="OCRUncertain121"/>
      <w:r>
        <w:rPr>
          <w:sz w:val="24"/>
          <w:lang w:val="ru-RU"/>
        </w:rPr>
        <w:t>п</w:t>
      </w:r>
      <w:bookmarkEnd w:id="23"/>
      <w:r>
        <w:rPr>
          <w:sz w:val="24"/>
          <w:lang w:val="ru-RU"/>
        </w:rPr>
        <w:t xml:space="preserve">пу относят </w:t>
      </w:r>
      <w:bookmarkStart w:id="24" w:name="OCRUncertain122"/>
      <w:r>
        <w:rPr>
          <w:sz w:val="24"/>
          <w:lang w:val="ru-RU"/>
        </w:rPr>
        <w:t>эпидермальный</w:t>
      </w:r>
      <w:bookmarkEnd w:id="24"/>
      <w:r>
        <w:rPr>
          <w:sz w:val="24"/>
          <w:lang w:val="ru-RU"/>
        </w:rPr>
        <w:t xml:space="preserve"> рак, во вторую - рак </w:t>
      </w:r>
      <w:bookmarkStart w:id="25" w:name="OCRUncertain123"/>
      <w:r>
        <w:rPr>
          <w:sz w:val="24"/>
          <w:lang w:val="ru-RU"/>
        </w:rPr>
        <w:t>и</w:t>
      </w:r>
      <w:bookmarkEnd w:id="25"/>
      <w:r>
        <w:rPr>
          <w:sz w:val="24"/>
          <w:lang w:val="ru-RU"/>
        </w:rPr>
        <w:t xml:space="preserve">з </w:t>
      </w:r>
      <w:bookmarkStart w:id="26" w:name="OCRUncertain124"/>
      <w:r>
        <w:rPr>
          <w:sz w:val="24"/>
          <w:lang w:val="ru-RU"/>
        </w:rPr>
        <w:t>мюллерова</w:t>
      </w:r>
      <w:bookmarkEnd w:id="26"/>
      <w:r>
        <w:rPr>
          <w:sz w:val="24"/>
          <w:lang w:val="ru-RU"/>
        </w:rPr>
        <w:t xml:space="preserve"> эпителия, в третью - рак из эмбриональных зачатков </w:t>
      </w:r>
      <w:bookmarkStart w:id="27" w:name="OCRUncertain125"/>
      <w:r>
        <w:rPr>
          <w:sz w:val="24"/>
          <w:lang w:val="ru-RU"/>
        </w:rPr>
        <w:t>(гартнеровокий</w:t>
      </w:r>
      <w:bookmarkEnd w:id="27"/>
      <w:r>
        <w:rPr>
          <w:sz w:val="24"/>
          <w:lang w:val="ru-RU"/>
        </w:rPr>
        <w:t xml:space="preserve"> ход). К. э</w:t>
      </w:r>
      <w:bookmarkStart w:id="28" w:name="OCRUncertain126"/>
      <w:r>
        <w:rPr>
          <w:sz w:val="24"/>
          <w:lang w:val="ru-RU"/>
        </w:rPr>
        <w:t>п</w:t>
      </w:r>
      <w:bookmarkEnd w:id="28"/>
      <w:r>
        <w:rPr>
          <w:sz w:val="24"/>
          <w:lang w:val="ru-RU"/>
        </w:rPr>
        <w:t>и</w:t>
      </w:r>
      <w:bookmarkStart w:id="29" w:name="OCRUncertain127"/>
      <w:r>
        <w:rPr>
          <w:sz w:val="24"/>
          <w:lang w:val="ru-RU"/>
        </w:rPr>
        <w:t>д</w:t>
      </w:r>
      <w:bookmarkEnd w:id="29"/>
      <w:r>
        <w:rPr>
          <w:sz w:val="24"/>
          <w:lang w:val="ru-RU"/>
        </w:rPr>
        <w:t xml:space="preserve">ермальнаму раку относят </w:t>
      </w:r>
      <w:bookmarkStart w:id="30" w:name="OCRUncertain129"/>
      <w:r>
        <w:rPr>
          <w:sz w:val="24"/>
          <w:lang w:val="ru-RU"/>
        </w:rPr>
        <w:t>ороговевающий,</w:t>
      </w:r>
      <w:bookmarkEnd w:id="30"/>
      <w:r>
        <w:rPr>
          <w:sz w:val="24"/>
          <w:lang w:val="ru-RU"/>
        </w:rPr>
        <w:t xml:space="preserve"> </w:t>
      </w:r>
      <w:bookmarkStart w:id="31" w:name="OCRUncertain130"/>
      <w:r>
        <w:rPr>
          <w:sz w:val="24"/>
          <w:lang w:val="ru-RU"/>
        </w:rPr>
        <w:t>неороговевающий</w:t>
      </w:r>
      <w:bookmarkEnd w:id="31"/>
      <w:r>
        <w:rPr>
          <w:sz w:val="24"/>
          <w:lang w:val="ru-RU"/>
        </w:rPr>
        <w:t xml:space="preserve"> и </w:t>
      </w:r>
      <w:bookmarkStart w:id="32" w:name="OCRUncertain131"/>
      <w:r>
        <w:rPr>
          <w:sz w:val="24"/>
          <w:lang w:val="ru-RU"/>
        </w:rPr>
        <w:t>низкодифференцированный.</w:t>
      </w:r>
      <w:bookmarkEnd w:id="32"/>
      <w:r>
        <w:rPr>
          <w:sz w:val="24"/>
          <w:lang w:val="ru-RU"/>
        </w:rPr>
        <w:t xml:space="preserve"> Из мюллерова эпителия возникает </w:t>
      </w:r>
      <w:bookmarkStart w:id="33" w:name="OCRUncertain132"/>
      <w:r>
        <w:rPr>
          <w:sz w:val="24"/>
          <w:lang w:val="ru-RU"/>
        </w:rPr>
        <w:t>аденокарцинома</w:t>
      </w:r>
      <w:bookmarkEnd w:id="33"/>
      <w:r>
        <w:rPr>
          <w:sz w:val="24"/>
          <w:lang w:val="ru-RU"/>
        </w:rPr>
        <w:t xml:space="preserve"> или железисто-солидная форма.</w:t>
      </w:r>
    </w:p>
    <w:p w:rsidR="00502594" w:rsidRDefault="00DA0CEF">
      <w:pPr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 xml:space="preserve">В нашей стране принята Международная </w:t>
      </w:r>
      <w:bookmarkStart w:id="34" w:name="OCRUncertain134"/>
      <w:r>
        <w:rPr>
          <w:sz w:val="24"/>
          <w:lang w:val="ru-RU"/>
        </w:rPr>
        <w:t xml:space="preserve">клинико-анатомическая </w:t>
      </w:r>
      <w:bookmarkEnd w:id="34"/>
      <w:r>
        <w:rPr>
          <w:sz w:val="24"/>
          <w:lang w:val="ru-RU"/>
        </w:rPr>
        <w:t>кла</w:t>
      </w:r>
      <w:bookmarkStart w:id="35" w:name="OCRUncertain135"/>
      <w:r>
        <w:rPr>
          <w:sz w:val="24"/>
          <w:lang w:val="ru-RU"/>
        </w:rPr>
        <w:t>с</w:t>
      </w:r>
      <w:bookmarkEnd w:id="35"/>
      <w:r>
        <w:rPr>
          <w:sz w:val="24"/>
          <w:lang w:val="ru-RU"/>
        </w:rPr>
        <w:t>сификация рака шейки матки по стадиям:</w:t>
      </w:r>
    </w:p>
    <w:p w:rsidR="00502594" w:rsidRDefault="00DA0CEF">
      <w:pPr>
        <w:spacing w:before="120" w:line="300" w:lineRule="atLeast"/>
        <w:rPr>
          <w:sz w:val="24"/>
          <w:lang w:val="ru-RU"/>
        </w:rPr>
      </w:pPr>
      <w:r>
        <w:rPr>
          <w:noProof/>
          <w:sz w:val="24"/>
          <w:u w:val="single"/>
        </w:rPr>
        <w:t>I</w:t>
      </w:r>
      <w:r>
        <w:rPr>
          <w:sz w:val="24"/>
          <w:u w:val="single"/>
          <w:lang w:val="ru-RU"/>
        </w:rPr>
        <w:t xml:space="preserve"> стадия</w:t>
      </w:r>
      <w:bookmarkStart w:id="36" w:name="OCRUncertain136"/>
      <w:r>
        <w:rPr>
          <w:sz w:val="24"/>
          <w:u w:val="single"/>
          <w:lang w:val="ru-RU"/>
        </w:rPr>
        <w:t>:</w:t>
      </w:r>
      <w:r>
        <w:rPr>
          <w:sz w:val="24"/>
          <w:lang w:val="ru-RU"/>
        </w:rPr>
        <w:t xml:space="preserve"> о</w:t>
      </w:r>
      <w:bookmarkEnd w:id="36"/>
      <w:r>
        <w:rPr>
          <w:sz w:val="24"/>
          <w:lang w:val="ru-RU"/>
        </w:rPr>
        <w:t>пухоль огранич</w:t>
      </w:r>
      <w:bookmarkStart w:id="37" w:name="OCRUncertain137"/>
      <w:r>
        <w:rPr>
          <w:sz w:val="24"/>
          <w:lang w:val="ru-RU"/>
        </w:rPr>
        <w:t>е</w:t>
      </w:r>
      <w:bookmarkEnd w:id="37"/>
      <w:r>
        <w:rPr>
          <w:sz w:val="24"/>
          <w:lang w:val="ru-RU"/>
        </w:rPr>
        <w:t>на шейкой матки;</w:t>
      </w:r>
    </w:p>
    <w:p w:rsidR="00502594" w:rsidRDefault="00DA0CEF">
      <w:pPr>
        <w:widowControl w:val="0"/>
        <w:spacing w:before="120" w:line="300" w:lineRule="atLeast"/>
        <w:rPr>
          <w:sz w:val="24"/>
          <w:lang w:val="ru-RU"/>
        </w:rPr>
      </w:pPr>
      <w:r>
        <w:rPr>
          <w:noProof/>
          <w:sz w:val="24"/>
          <w:u w:val="single"/>
        </w:rPr>
        <w:t>II</w:t>
      </w:r>
      <w:r>
        <w:rPr>
          <w:sz w:val="24"/>
          <w:u w:val="single"/>
          <w:lang w:val="ru-RU"/>
        </w:rPr>
        <w:t xml:space="preserve"> стадия:</w:t>
      </w:r>
    </w:p>
    <w:p w:rsidR="00502594" w:rsidRDefault="00DA0CEF">
      <w:pPr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 xml:space="preserve">а) </w:t>
      </w:r>
      <w:bookmarkStart w:id="38" w:name="OCRUncertain139"/>
      <w:r>
        <w:rPr>
          <w:sz w:val="24"/>
          <w:lang w:val="ru-RU"/>
        </w:rPr>
        <w:t>о</w:t>
      </w:r>
      <w:bookmarkEnd w:id="38"/>
      <w:r>
        <w:rPr>
          <w:sz w:val="24"/>
          <w:lang w:val="ru-RU"/>
        </w:rPr>
        <w:t xml:space="preserve">пухоль инфильтрирует </w:t>
      </w:r>
      <w:bookmarkStart w:id="39" w:name="OCRUncertain141"/>
      <w:r>
        <w:rPr>
          <w:sz w:val="24"/>
          <w:lang w:val="ru-RU"/>
        </w:rPr>
        <w:t>параметрий</w:t>
      </w:r>
      <w:bookmarkEnd w:id="39"/>
      <w:r>
        <w:rPr>
          <w:sz w:val="24"/>
          <w:lang w:val="ru-RU"/>
        </w:rPr>
        <w:t xml:space="preserve"> с одной или обеих сторон, не переходя на стенку таза </w:t>
      </w:r>
      <w:bookmarkStart w:id="40" w:name="OCRUncertain142"/>
      <w:r>
        <w:rPr>
          <w:sz w:val="24"/>
          <w:lang w:val="ru-RU"/>
        </w:rPr>
        <w:t>(параметральный</w:t>
      </w:r>
      <w:bookmarkEnd w:id="40"/>
      <w:r>
        <w:rPr>
          <w:sz w:val="24"/>
          <w:lang w:val="ru-RU"/>
        </w:rPr>
        <w:t xml:space="preserve"> вариант);</w:t>
      </w:r>
    </w:p>
    <w:p w:rsidR="00502594" w:rsidRDefault="00DA0CEF">
      <w:pPr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 xml:space="preserve"> б) рак инфильтрирует влагалище, не переходя на нижнюю </w:t>
      </w:r>
      <w:bookmarkStart w:id="41" w:name="OCRUncertain143"/>
      <w:r>
        <w:rPr>
          <w:sz w:val="24"/>
          <w:lang w:val="ru-RU"/>
        </w:rPr>
        <w:t>е</w:t>
      </w:r>
      <w:bookmarkEnd w:id="41"/>
      <w:r>
        <w:rPr>
          <w:sz w:val="24"/>
          <w:lang w:val="ru-RU"/>
        </w:rPr>
        <w:t>го треть (влагалищный вариант);</w:t>
      </w:r>
    </w:p>
    <w:p w:rsidR="00502594" w:rsidRDefault="00DA0CEF">
      <w:pPr>
        <w:widowControl w:val="0"/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 xml:space="preserve"> в) </w:t>
      </w:r>
      <w:bookmarkStart w:id="42" w:name="OCRUncertain144"/>
      <w:r>
        <w:rPr>
          <w:sz w:val="24"/>
          <w:lang w:val="ru-RU"/>
        </w:rPr>
        <w:t>эндотелиальный</w:t>
      </w:r>
      <w:bookmarkEnd w:id="42"/>
      <w:r>
        <w:rPr>
          <w:sz w:val="24"/>
          <w:lang w:val="ru-RU"/>
        </w:rPr>
        <w:t xml:space="preserve"> рак, переходящий на тело матки (маточный вариант).</w:t>
      </w:r>
    </w:p>
    <w:p w:rsidR="00502594" w:rsidRDefault="00DA0CEF">
      <w:pPr>
        <w:widowControl w:val="0"/>
        <w:spacing w:before="120" w:line="300" w:lineRule="atLeast"/>
        <w:rPr>
          <w:sz w:val="24"/>
          <w:u w:val="single"/>
          <w:lang w:val="ru-RU"/>
        </w:rPr>
      </w:pPr>
      <w:r>
        <w:rPr>
          <w:sz w:val="24"/>
          <w:u w:val="single"/>
        </w:rPr>
        <w:t>III</w:t>
      </w:r>
      <w:r>
        <w:rPr>
          <w:sz w:val="24"/>
          <w:u w:val="single"/>
          <w:lang w:val="ru-RU"/>
        </w:rPr>
        <w:t xml:space="preserve"> стадия:</w:t>
      </w:r>
    </w:p>
    <w:p w:rsidR="00502594" w:rsidRDefault="00DA0CEF">
      <w:pPr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 xml:space="preserve">а) односторонняя или двусторонняя </w:t>
      </w:r>
      <w:bookmarkStart w:id="43" w:name="OCRUncertain145"/>
      <w:r>
        <w:rPr>
          <w:sz w:val="24"/>
          <w:lang w:val="ru-RU"/>
        </w:rPr>
        <w:t>о</w:t>
      </w:r>
      <w:bookmarkEnd w:id="43"/>
      <w:r>
        <w:rPr>
          <w:sz w:val="24"/>
          <w:lang w:val="ru-RU"/>
        </w:rPr>
        <w:t>пухолевая инфильтрация стенок таза. При ректальном и</w:t>
      </w:r>
      <w:bookmarkStart w:id="44" w:name="OCRUncertain146"/>
      <w:r>
        <w:rPr>
          <w:sz w:val="24"/>
          <w:lang w:val="ru-RU"/>
        </w:rPr>
        <w:t>с</w:t>
      </w:r>
      <w:bookmarkEnd w:id="44"/>
      <w:r>
        <w:rPr>
          <w:sz w:val="24"/>
          <w:lang w:val="ru-RU"/>
        </w:rPr>
        <w:t>следовании нет свободного промежутка между опухолью и стенкой таза (параметральный вариант);</w:t>
      </w:r>
    </w:p>
    <w:p w:rsidR="00502594" w:rsidRDefault="00DA0CEF">
      <w:pPr>
        <w:widowControl w:val="0"/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>б) опухолевая инфильтрация нижн</w:t>
      </w:r>
      <w:bookmarkStart w:id="45" w:name="OCRUncertain147"/>
      <w:r>
        <w:rPr>
          <w:sz w:val="24"/>
          <w:lang w:val="ru-RU"/>
        </w:rPr>
        <w:t>е</w:t>
      </w:r>
      <w:bookmarkEnd w:id="45"/>
      <w:r>
        <w:rPr>
          <w:sz w:val="24"/>
          <w:lang w:val="ru-RU"/>
        </w:rPr>
        <w:t xml:space="preserve">й трети </w:t>
      </w:r>
      <w:bookmarkStart w:id="46" w:name="OCRUncertain148"/>
      <w:r>
        <w:rPr>
          <w:sz w:val="24"/>
          <w:lang w:val="ru-RU"/>
        </w:rPr>
        <w:t>в</w:t>
      </w:r>
      <w:bookmarkEnd w:id="46"/>
      <w:r>
        <w:rPr>
          <w:sz w:val="24"/>
          <w:lang w:val="ru-RU"/>
        </w:rPr>
        <w:t>лагалища (влагалищный вариант)</w:t>
      </w:r>
      <w:bookmarkStart w:id="47" w:name="OCRUncertain149"/>
      <w:r>
        <w:rPr>
          <w:noProof/>
          <w:sz w:val="24"/>
        </w:rPr>
        <w:t>;</w:t>
      </w:r>
      <w:bookmarkEnd w:id="47"/>
      <w:r>
        <w:rPr>
          <w:sz w:val="24"/>
          <w:lang w:val="ru-RU"/>
        </w:rPr>
        <w:t xml:space="preserve"> </w:t>
      </w:r>
    </w:p>
    <w:p w:rsidR="00502594" w:rsidRDefault="00DA0CEF">
      <w:pPr>
        <w:spacing w:before="120" w:line="300" w:lineRule="atLeast"/>
        <w:rPr>
          <w:noProof/>
          <w:sz w:val="24"/>
        </w:rPr>
      </w:pPr>
      <w:r>
        <w:rPr>
          <w:sz w:val="24"/>
          <w:lang w:val="ru-RU"/>
        </w:rPr>
        <w:t xml:space="preserve">в) пальпируются изолированные метастазы у стенки таза при относительно малом первичном раке шейки </w:t>
      </w:r>
      <w:bookmarkStart w:id="48" w:name="OCRUncertain150"/>
      <w:r>
        <w:rPr>
          <w:sz w:val="24"/>
          <w:lang w:val="ru-RU"/>
        </w:rPr>
        <w:t>матки</w:t>
      </w:r>
      <w:bookmarkEnd w:id="48"/>
      <w:r>
        <w:rPr>
          <w:sz w:val="24"/>
          <w:lang w:val="ru-RU"/>
        </w:rPr>
        <w:t xml:space="preserve"> (стадия</w:t>
      </w:r>
      <w:r>
        <w:rPr>
          <w:sz w:val="24"/>
        </w:rPr>
        <w:t xml:space="preserve"> III</w:t>
      </w:r>
      <w:r>
        <w:rPr>
          <w:noProof/>
          <w:sz w:val="24"/>
        </w:rPr>
        <w:t>—</w:t>
      </w:r>
      <w:r>
        <w:rPr>
          <w:sz w:val="24"/>
          <w:lang w:val="ru-RU"/>
        </w:rPr>
        <w:t>изолированные тазовые метастазы)</w:t>
      </w:r>
      <w:bookmarkStart w:id="49" w:name="OCRUncertain151"/>
      <w:r>
        <w:rPr>
          <w:noProof/>
          <w:sz w:val="24"/>
        </w:rPr>
        <w:t>.</w:t>
      </w:r>
      <w:bookmarkEnd w:id="49"/>
    </w:p>
    <w:p w:rsidR="00502594" w:rsidRDefault="00DA0CEF">
      <w:pPr>
        <w:widowControl w:val="0"/>
        <w:spacing w:before="120" w:line="300" w:lineRule="atLeast"/>
        <w:rPr>
          <w:sz w:val="24"/>
          <w:u w:val="single"/>
          <w:lang w:val="ru-RU"/>
        </w:rPr>
      </w:pPr>
      <w:r>
        <w:rPr>
          <w:noProof/>
          <w:sz w:val="24"/>
          <w:u w:val="single"/>
        </w:rPr>
        <w:t>IV</w:t>
      </w:r>
      <w:r>
        <w:rPr>
          <w:sz w:val="24"/>
          <w:u w:val="single"/>
          <w:lang w:val="ru-RU"/>
        </w:rPr>
        <w:t xml:space="preserve"> стадия:</w:t>
      </w:r>
    </w:p>
    <w:p w:rsidR="00502594" w:rsidRDefault="00DA0CEF">
      <w:pPr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 xml:space="preserve">а) </w:t>
      </w:r>
      <w:bookmarkStart w:id="50" w:name="OCRUncertain153"/>
      <w:r>
        <w:rPr>
          <w:sz w:val="24"/>
          <w:lang w:val="ru-RU"/>
        </w:rPr>
        <w:t>о</w:t>
      </w:r>
      <w:bookmarkEnd w:id="50"/>
      <w:r>
        <w:rPr>
          <w:sz w:val="24"/>
          <w:lang w:val="ru-RU"/>
        </w:rPr>
        <w:t xml:space="preserve">пухоль прорастает мочевой пузырь, что подтверждается </w:t>
      </w:r>
      <w:bookmarkStart w:id="51" w:name="OCRUncertain154"/>
      <w:r>
        <w:rPr>
          <w:sz w:val="24"/>
          <w:lang w:val="ru-RU"/>
        </w:rPr>
        <w:t>цистоскопически</w:t>
      </w:r>
      <w:bookmarkEnd w:id="51"/>
      <w:r>
        <w:rPr>
          <w:sz w:val="24"/>
          <w:lang w:val="ru-RU"/>
        </w:rPr>
        <w:t xml:space="preserve"> или нали</w:t>
      </w:r>
      <w:bookmarkStart w:id="52" w:name="OCRUncertain155"/>
      <w:r>
        <w:rPr>
          <w:sz w:val="24"/>
          <w:lang w:val="ru-RU"/>
        </w:rPr>
        <w:t>ч</w:t>
      </w:r>
      <w:bookmarkEnd w:id="52"/>
      <w:r>
        <w:rPr>
          <w:sz w:val="24"/>
          <w:lang w:val="ru-RU"/>
        </w:rPr>
        <w:t>ием свища (стадия</w:t>
      </w:r>
      <w:r>
        <w:rPr>
          <w:noProof/>
          <w:sz w:val="24"/>
        </w:rPr>
        <w:t xml:space="preserve"> IV—</w:t>
      </w:r>
      <w:r>
        <w:rPr>
          <w:sz w:val="24"/>
          <w:lang w:val="ru-RU"/>
        </w:rPr>
        <w:t xml:space="preserve">мочевой пузырь): </w:t>
      </w:r>
    </w:p>
    <w:p w:rsidR="00502594" w:rsidRDefault="00DA0CEF">
      <w:pPr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>б) опухоль прорастает в прямую кишку (стадия</w:t>
      </w:r>
      <w:r>
        <w:rPr>
          <w:noProof/>
          <w:sz w:val="24"/>
        </w:rPr>
        <w:t xml:space="preserve"> </w:t>
      </w:r>
      <w:r>
        <w:rPr>
          <w:sz w:val="24"/>
          <w:lang w:val="ru-RU"/>
        </w:rPr>
        <w:t>IV</w:t>
      </w:r>
      <w:r>
        <w:rPr>
          <w:noProof/>
          <w:sz w:val="24"/>
        </w:rPr>
        <w:t>—</w:t>
      </w:r>
      <w:r>
        <w:rPr>
          <w:sz w:val="24"/>
        </w:rPr>
        <w:t>rectum),</w:t>
      </w:r>
      <w:r>
        <w:rPr>
          <w:sz w:val="24"/>
          <w:lang w:val="ru-RU"/>
        </w:rPr>
        <w:t xml:space="preserve"> </w:t>
      </w:r>
    </w:p>
    <w:p w:rsidR="00502594" w:rsidRDefault="00DA0CEF">
      <w:pPr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>в) опухоль выходит за область малого таза, имеются отдаленные метастазы.</w:t>
      </w:r>
    </w:p>
    <w:p w:rsidR="00502594" w:rsidRDefault="00DA0CEF">
      <w:pPr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>В</w:t>
      </w:r>
      <w:r>
        <w:rPr>
          <w:noProof/>
          <w:sz w:val="24"/>
        </w:rPr>
        <w:t xml:space="preserve"> 1950</w:t>
      </w:r>
      <w:r>
        <w:rPr>
          <w:sz w:val="24"/>
          <w:lang w:val="ru-RU"/>
        </w:rPr>
        <w:t xml:space="preserve"> г. Международный конгре</w:t>
      </w:r>
      <w:bookmarkStart w:id="53" w:name="OCRUncertain210"/>
      <w:r>
        <w:rPr>
          <w:sz w:val="24"/>
          <w:lang w:val="ru-RU"/>
        </w:rPr>
        <w:t>с</w:t>
      </w:r>
      <w:bookmarkEnd w:id="53"/>
      <w:r>
        <w:rPr>
          <w:sz w:val="24"/>
          <w:lang w:val="ru-RU"/>
        </w:rPr>
        <w:t>с акушеров и гинекологов включил в кла</w:t>
      </w:r>
      <w:bookmarkStart w:id="54" w:name="OCRUncertain213"/>
      <w:r>
        <w:rPr>
          <w:sz w:val="24"/>
          <w:lang w:val="ru-RU"/>
        </w:rPr>
        <w:t>с</w:t>
      </w:r>
      <w:bookmarkEnd w:id="54"/>
      <w:r>
        <w:rPr>
          <w:sz w:val="24"/>
          <w:lang w:val="ru-RU"/>
        </w:rPr>
        <w:t xml:space="preserve">сификацию рака шейки </w:t>
      </w:r>
      <w:bookmarkStart w:id="55" w:name="OCRUncertain214"/>
      <w:r>
        <w:rPr>
          <w:sz w:val="24"/>
          <w:lang w:val="ru-RU"/>
        </w:rPr>
        <w:t>матки</w:t>
      </w:r>
      <w:bookmarkEnd w:id="55"/>
      <w:r>
        <w:rPr>
          <w:sz w:val="24"/>
          <w:lang w:val="ru-RU"/>
        </w:rPr>
        <w:t xml:space="preserve"> стадию «О»</w:t>
      </w:r>
      <w:r>
        <w:rPr>
          <w:noProof/>
          <w:sz w:val="24"/>
        </w:rPr>
        <w:t>—</w:t>
      </w:r>
      <w:r>
        <w:rPr>
          <w:sz w:val="24"/>
          <w:lang w:val="ru-RU"/>
        </w:rPr>
        <w:t xml:space="preserve">так называемую </w:t>
      </w:r>
      <w:bookmarkStart w:id="56" w:name="OCRUncertain215"/>
      <w:r>
        <w:rPr>
          <w:sz w:val="24"/>
          <w:lang w:val="ru-RU"/>
        </w:rPr>
        <w:t>преинвазивную</w:t>
      </w:r>
      <w:bookmarkEnd w:id="56"/>
      <w:r>
        <w:rPr>
          <w:sz w:val="24"/>
          <w:lang w:val="ru-RU"/>
        </w:rPr>
        <w:t xml:space="preserve"> стадию рака (рак</w:t>
      </w:r>
      <w:r>
        <w:rPr>
          <w:sz w:val="24"/>
        </w:rPr>
        <w:t xml:space="preserve"> in situ).</w:t>
      </w:r>
      <w:r>
        <w:rPr>
          <w:sz w:val="24"/>
          <w:lang w:val="ru-RU"/>
        </w:rPr>
        <w:t xml:space="preserve"> Морфологическ</w:t>
      </w:r>
      <w:bookmarkStart w:id="57" w:name="OCRUncertain216"/>
      <w:r>
        <w:rPr>
          <w:sz w:val="24"/>
          <w:lang w:val="ru-RU"/>
        </w:rPr>
        <w:t>и</w:t>
      </w:r>
      <w:bookmarkEnd w:id="57"/>
      <w:r>
        <w:rPr>
          <w:sz w:val="24"/>
          <w:lang w:val="ru-RU"/>
        </w:rPr>
        <w:t xml:space="preserve"> это злокачественный </w:t>
      </w:r>
      <w:bookmarkStart w:id="58" w:name="OCRUncertain217"/>
      <w:r>
        <w:rPr>
          <w:sz w:val="24"/>
          <w:lang w:val="ru-RU"/>
        </w:rPr>
        <w:t>процесс</w:t>
      </w:r>
      <w:bookmarkEnd w:id="58"/>
      <w:r>
        <w:rPr>
          <w:sz w:val="24"/>
          <w:lang w:val="ru-RU"/>
        </w:rPr>
        <w:t xml:space="preserve"> плоского эпителия шейки матки без инвазии в соседние органы и ткани. При раке</w:t>
      </w:r>
      <w:r>
        <w:rPr>
          <w:sz w:val="24"/>
        </w:rPr>
        <w:t xml:space="preserve"> in situ</w:t>
      </w:r>
      <w:r>
        <w:rPr>
          <w:sz w:val="24"/>
          <w:lang w:val="ru-RU"/>
        </w:rPr>
        <w:t xml:space="preserve"> возникают и</w:t>
      </w:r>
      <w:bookmarkStart w:id="59" w:name="OCRUncertain218"/>
      <w:r>
        <w:rPr>
          <w:sz w:val="24"/>
          <w:lang w:val="ru-RU"/>
        </w:rPr>
        <w:t>з</w:t>
      </w:r>
      <w:bookmarkEnd w:id="59"/>
      <w:r>
        <w:rPr>
          <w:sz w:val="24"/>
          <w:lang w:val="ru-RU"/>
        </w:rPr>
        <w:t>менен</w:t>
      </w:r>
      <w:bookmarkStart w:id="60" w:name="OCRUncertain219"/>
      <w:r>
        <w:rPr>
          <w:sz w:val="24"/>
          <w:lang w:val="ru-RU"/>
        </w:rPr>
        <w:t>и</w:t>
      </w:r>
      <w:bookmarkEnd w:id="60"/>
      <w:r>
        <w:rPr>
          <w:sz w:val="24"/>
          <w:lang w:val="ru-RU"/>
        </w:rPr>
        <w:t>я в клетках всех слоев эпителия (нарушение ра</w:t>
      </w:r>
      <w:bookmarkStart w:id="61" w:name="OCRUncertain220"/>
      <w:r>
        <w:rPr>
          <w:sz w:val="24"/>
          <w:lang w:val="ru-RU"/>
        </w:rPr>
        <w:t>с</w:t>
      </w:r>
      <w:bookmarkEnd w:id="61"/>
      <w:r>
        <w:rPr>
          <w:sz w:val="24"/>
          <w:lang w:val="ru-RU"/>
        </w:rPr>
        <w:t>положения кл</w:t>
      </w:r>
      <w:bookmarkStart w:id="62" w:name="OCRUncertain221"/>
      <w:r>
        <w:rPr>
          <w:sz w:val="24"/>
          <w:lang w:val="ru-RU"/>
        </w:rPr>
        <w:t>ето</w:t>
      </w:r>
      <w:bookmarkEnd w:id="62"/>
      <w:r>
        <w:rPr>
          <w:sz w:val="24"/>
          <w:lang w:val="ru-RU"/>
        </w:rPr>
        <w:t>к</w:t>
      </w:r>
      <w:r>
        <w:rPr>
          <w:i/>
          <w:sz w:val="24"/>
          <w:lang w:val="ru-RU"/>
        </w:rPr>
        <w:t>,</w:t>
      </w:r>
      <w:r>
        <w:rPr>
          <w:sz w:val="24"/>
          <w:lang w:val="ru-RU"/>
        </w:rPr>
        <w:t xml:space="preserve"> потеря по</w:t>
      </w:r>
      <w:bookmarkStart w:id="63" w:name="OCRUncertain222"/>
      <w:r>
        <w:rPr>
          <w:sz w:val="24"/>
          <w:lang w:val="ru-RU"/>
        </w:rPr>
        <w:t>л</w:t>
      </w:r>
      <w:bookmarkEnd w:id="63"/>
      <w:r>
        <w:rPr>
          <w:sz w:val="24"/>
          <w:lang w:val="ru-RU"/>
        </w:rPr>
        <w:t xml:space="preserve">ярности, </w:t>
      </w:r>
      <w:bookmarkStart w:id="64" w:name="OCRUncertain223"/>
      <w:r>
        <w:rPr>
          <w:sz w:val="24"/>
          <w:lang w:val="ru-RU"/>
        </w:rPr>
        <w:t>гиперхроматоз</w:t>
      </w:r>
      <w:bookmarkEnd w:id="64"/>
      <w:r>
        <w:rPr>
          <w:sz w:val="24"/>
          <w:lang w:val="ru-RU"/>
        </w:rPr>
        <w:t xml:space="preserve"> ядра, ненормальное </w:t>
      </w:r>
      <w:bookmarkStart w:id="65" w:name="OCRUncertain224"/>
      <w:r>
        <w:rPr>
          <w:sz w:val="24"/>
          <w:lang w:val="ru-RU"/>
        </w:rPr>
        <w:t>с</w:t>
      </w:r>
      <w:bookmarkEnd w:id="65"/>
      <w:r>
        <w:rPr>
          <w:sz w:val="24"/>
          <w:lang w:val="ru-RU"/>
        </w:rPr>
        <w:t>оотношение между ядром и цитоплазмой, увеличение колич</w:t>
      </w:r>
      <w:bookmarkStart w:id="66" w:name="OCRUncertain225"/>
      <w:r>
        <w:rPr>
          <w:sz w:val="24"/>
          <w:lang w:val="ru-RU"/>
        </w:rPr>
        <w:t>е</w:t>
      </w:r>
      <w:bookmarkEnd w:id="66"/>
      <w:r>
        <w:rPr>
          <w:sz w:val="24"/>
          <w:lang w:val="ru-RU"/>
        </w:rPr>
        <w:t xml:space="preserve">ства митозов с </w:t>
      </w:r>
      <w:bookmarkStart w:id="67" w:name="OCRUncertain226"/>
      <w:r>
        <w:rPr>
          <w:sz w:val="24"/>
          <w:lang w:val="ru-RU"/>
        </w:rPr>
        <w:t xml:space="preserve">атипичными </w:t>
      </w:r>
      <w:bookmarkEnd w:id="67"/>
      <w:r>
        <w:rPr>
          <w:sz w:val="24"/>
          <w:lang w:val="ru-RU"/>
        </w:rPr>
        <w:t>клетками, изменения формы и разм</w:t>
      </w:r>
      <w:bookmarkStart w:id="68" w:name="OCRUncertain227"/>
      <w:r>
        <w:rPr>
          <w:sz w:val="24"/>
          <w:lang w:val="ru-RU"/>
        </w:rPr>
        <w:t>е</w:t>
      </w:r>
      <w:bookmarkEnd w:id="68"/>
      <w:r>
        <w:rPr>
          <w:sz w:val="24"/>
          <w:lang w:val="ru-RU"/>
        </w:rPr>
        <w:t xml:space="preserve">ров ядра). Измененный </w:t>
      </w:r>
      <w:bookmarkStart w:id="69" w:name="OCRUncertain228"/>
      <w:r>
        <w:rPr>
          <w:sz w:val="24"/>
          <w:lang w:val="ru-RU"/>
        </w:rPr>
        <w:t>э</w:t>
      </w:r>
      <w:bookmarkEnd w:id="69"/>
      <w:r>
        <w:rPr>
          <w:sz w:val="24"/>
          <w:lang w:val="ru-RU"/>
        </w:rPr>
        <w:t xml:space="preserve">пителий может внедряться в железистый слой и даже замещать его, но никогда не прорывает </w:t>
      </w:r>
      <w:bookmarkStart w:id="70" w:name="OCRUncertain229"/>
      <w:r>
        <w:rPr>
          <w:sz w:val="24"/>
          <w:lang w:val="ru-RU"/>
        </w:rPr>
        <w:t>базальную</w:t>
      </w:r>
      <w:bookmarkEnd w:id="70"/>
      <w:r>
        <w:rPr>
          <w:sz w:val="24"/>
          <w:lang w:val="ru-RU"/>
        </w:rPr>
        <w:t xml:space="preserve"> мембрану. Карцинома</w:t>
      </w:r>
      <w:r>
        <w:rPr>
          <w:sz w:val="24"/>
        </w:rPr>
        <w:t xml:space="preserve"> in situ</w:t>
      </w:r>
      <w:r>
        <w:rPr>
          <w:sz w:val="24"/>
          <w:lang w:val="ru-RU"/>
        </w:rPr>
        <w:t xml:space="preserve"> может длитель</w:t>
      </w:r>
      <w:bookmarkStart w:id="71" w:name="OCRUncertain230"/>
      <w:r>
        <w:rPr>
          <w:sz w:val="24"/>
          <w:lang w:val="ru-RU"/>
        </w:rPr>
        <w:t>н</w:t>
      </w:r>
      <w:bookmarkEnd w:id="71"/>
      <w:r>
        <w:rPr>
          <w:sz w:val="24"/>
          <w:lang w:val="ru-RU"/>
        </w:rPr>
        <w:t xml:space="preserve">о не проявляться. </w:t>
      </w:r>
      <w:bookmarkStart w:id="72" w:name="OCRUncertain231"/>
      <w:r>
        <w:rPr>
          <w:sz w:val="24"/>
          <w:lang w:val="ru-RU"/>
        </w:rPr>
        <w:t>Однако</w:t>
      </w:r>
      <w:bookmarkEnd w:id="72"/>
      <w:r>
        <w:rPr>
          <w:sz w:val="24"/>
          <w:lang w:val="ru-RU"/>
        </w:rPr>
        <w:t xml:space="preserve"> она может перей</w:t>
      </w:r>
      <w:bookmarkStart w:id="73" w:name="OCRUncertain233"/>
      <w:r>
        <w:rPr>
          <w:sz w:val="24"/>
          <w:lang w:val="ru-RU"/>
        </w:rPr>
        <w:t>т</w:t>
      </w:r>
      <w:bookmarkEnd w:id="73"/>
      <w:r>
        <w:rPr>
          <w:sz w:val="24"/>
          <w:lang w:val="ru-RU"/>
        </w:rPr>
        <w:t>и в стадию инфильтрации, длительное время оставаться без изменений и, наконец, может самопроизвольно исчезнуть. Чащ</w:t>
      </w:r>
      <w:bookmarkStart w:id="74" w:name="OCRUncertain234"/>
      <w:r>
        <w:rPr>
          <w:sz w:val="24"/>
          <w:lang w:val="ru-RU"/>
        </w:rPr>
        <w:t>е</w:t>
      </w:r>
      <w:bookmarkEnd w:id="74"/>
      <w:r>
        <w:rPr>
          <w:sz w:val="24"/>
          <w:lang w:val="ru-RU"/>
        </w:rPr>
        <w:t xml:space="preserve"> всего </w:t>
      </w:r>
      <w:bookmarkStart w:id="75" w:name="OCRUncertain235"/>
      <w:r>
        <w:rPr>
          <w:sz w:val="24"/>
          <w:lang w:val="ru-RU"/>
        </w:rPr>
        <w:t>преинвазинный</w:t>
      </w:r>
      <w:bookmarkEnd w:id="75"/>
      <w:r>
        <w:rPr>
          <w:sz w:val="24"/>
          <w:lang w:val="ru-RU"/>
        </w:rPr>
        <w:t xml:space="preserve"> рак выявляется у</w:t>
      </w:r>
      <w:r>
        <w:rPr>
          <w:sz w:val="24"/>
        </w:rPr>
        <w:t xml:space="preserve"> </w:t>
      </w:r>
      <w:r>
        <w:rPr>
          <w:sz w:val="24"/>
          <w:lang w:val="ru-RU"/>
        </w:rPr>
        <w:t xml:space="preserve">женщин с эрозиями, </w:t>
      </w:r>
      <w:bookmarkStart w:id="76" w:name="OCRUncertain236"/>
      <w:r>
        <w:rPr>
          <w:sz w:val="24"/>
          <w:lang w:val="ru-RU"/>
        </w:rPr>
        <w:t>эндоцериицитами,</w:t>
      </w:r>
      <w:bookmarkEnd w:id="76"/>
      <w:r>
        <w:rPr>
          <w:sz w:val="24"/>
          <w:lang w:val="ru-RU"/>
        </w:rPr>
        <w:t xml:space="preserve"> лейкоплакией. Особенно осторожно надо став</w:t>
      </w:r>
      <w:bookmarkStart w:id="77" w:name="OCRUncertain237"/>
      <w:r>
        <w:rPr>
          <w:sz w:val="24"/>
          <w:lang w:val="ru-RU"/>
        </w:rPr>
        <w:t>и</w:t>
      </w:r>
      <w:bookmarkEnd w:id="77"/>
      <w:r>
        <w:rPr>
          <w:sz w:val="24"/>
          <w:lang w:val="ru-RU"/>
        </w:rPr>
        <w:t xml:space="preserve">ть диагноз </w:t>
      </w:r>
      <w:bookmarkStart w:id="78" w:name="OCRUncertain238"/>
      <w:r>
        <w:rPr>
          <w:sz w:val="24"/>
          <w:lang w:val="ru-RU"/>
        </w:rPr>
        <w:t>п</w:t>
      </w:r>
      <w:bookmarkEnd w:id="78"/>
      <w:r>
        <w:rPr>
          <w:sz w:val="24"/>
          <w:lang w:val="ru-RU"/>
        </w:rPr>
        <w:t>ри беременности, когда за рак могут быть приняты изменен</w:t>
      </w:r>
      <w:bookmarkStart w:id="79" w:name="OCRUncertain239"/>
      <w:r>
        <w:rPr>
          <w:sz w:val="24"/>
          <w:lang w:val="ru-RU"/>
        </w:rPr>
        <w:t>и</w:t>
      </w:r>
      <w:bookmarkEnd w:id="79"/>
      <w:r>
        <w:rPr>
          <w:sz w:val="24"/>
          <w:lang w:val="ru-RU"/>
        </w:rPr>
        <w:t>я эпителия, обусловленные гормональными влияниями. Последняя Классификация Международной Федерации Акушеров и Гинекологов (</w:t>
      </w:r>
      <w:r>
        <w:rPr>
          <w:sz w:val="24"/>
        </w:rPr>
        <w:t>FIGO</w:t>
      </w:r>
      <w:r>
        <w:rPr>
          <w:sz w:val="24"/>
          <w:lang w:val="ru-RU"/>
        </w:rPr>
        <w:t>) 1987 года включает немного другие стадии (см Табл. № 1 )</w:t>
      </w:r>
    </w:p>
    <w:p w:rsidR="00502594" w:rsidRDefault="00DA0CEF">
      <w:pPr>
        <w:widowControl w:val="0"/>
        <w:spacing w:before="120" w:line="300" w:lineRule="atLeast"/>
        <w:rPr>
          <w:sz w:val="24"/>
          <w:lang w:val="ru-RU"/>
        </w:rPr>
      </w:pPr>
      <w:r>
        <w:rPr>
          <w:b/>
          <w:sz w:val="24"/>
          <w:lang w:val="ru-RU"/>
        </w:rPr>
        <w:t>Таблица № 1</w:t>
      </w:r>
      <w:r>
        <w:rPr>
          <w:sz w:val="24"/>
          <w:lang w:val="ru-RU"/>
        </w:rPr>
        <w:t>. Клиническая классификация карциномы шейки матки для прогноза и выбора лечения.</w:t>
      </w:r>
    </w:p>
    <w:tbl>
      <w:tblPr>
        <w:tblW w:w="0" w:type="auto"/>
        <w:tblInd w:w="-123" w:type="dxa"/>
        <w:tblLayout w:type="fixed"/>
        <w:tblLook w:val="00A0" w:firstRow="1" w:lastRow="0" w:firstColumn="1" w:lastColumn="0" w:noHBand="0" w:noVBand="0"/>
      </w:tblPr>
      <w:tblGrid>
        <w:gridCol w:w="1008"/>
        <w:gridCol w:w="8820"/>
      </w:tblGrid>
      <w:tr w:rsidR="00502594">
        <w:tc>
          <w:tcPr>
            <w:tcW w:w="100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02594" w:rsidRDefault="00DA0CEF">
            <w:pPr>
              <w:widowControl w:val="0"/>
              <w:spacing w:before="120" w:line="300" w:lineRule="atLeas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Стадия</w:t>
            </w:r>
          </w:p>
        </w:tc>
        <w:tc>
          <w:tcPr>
            <w:tcW w:w="88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02594" w:rsidRDefault="00DA0CEF">
            <w:pPr>
              <w:widowControl w:val="0"/>
              <w:spacing w:before="120" w:line="300" w:lineRule="atLeast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Характеристика</w:t>
            </w:r>
          </w:p>
        </w:tc>
      </w:tr>
      <w:tr w:rsidR="00502594">
        <w:tc>
          <w:tcPr>
            <w:tcW w:w="1008" w:type="dxa"/>
            <w:tcBorders>
              <w:left w:val="single" w:sz="12" w:space="0" w:color="000000"/>
              <w:right w:val="single" w:sz="6" w:space="0" w:color="000000"/>
            </w:tcBorders>
          </w:tcPr>
          <w:p w:rsidR="00502594" w:rsidRDefault="00DA0CEF">
            <w:pPr>
              <w:widowControl w:val="0"/>
              <w:spacing w:before="120" w:line="300" w:lineRule="atLeas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0</w:t>
            </w:r>
          </w:p>
        </w:tc>
        <w:tc>
          <w:tcPr>
            <w:tcW w:w="8820" w:type="dxa"/>
            <w:tcBorders>
              <w:left w:val="single" w:sz="6" w:space="0" w:color="000000"/>
              <w:right w:val="single" w:sz="12" w:space="0" w:color="000000"/>
            </w:tcBorders>
          </w:tcPr>
          <w:p w:rsidR="00502594" w:rsidRDefault="00DA0CEF">
            <w:pPr>
              <w:widowControl w:val="0"/>
              <w:spacing w:before="120" w:line="300" w:lineRule="atLeast"/>
              <w:rPr>
                <w:sz w:val="24"/>
                <w:lang w:val="ru-RU"/>
              </w:rPr>
            </w:pPr>
            <w:r>
              <w:rPr>
                <w:sz w:val="24"/>
              </w:rPr>
              <w:t>Carcinoma in situ</w:t>
            </w:r>
            <w:r>
              <w:rPr>
                <w:sz w:val="24"/>
                <w:lang w:val="ru-RU"/>
              </w:rPr>
              <w:t>, интраэпителиальнаый рак</w:t>
            </w:r>
          </w:p>
        </w:tc>
      </w:tr>
      <w:tr w:rsidR="00502594">
        <w:tc>
          <w:tcPr>
            <w:tcW w:w="1008" w:type="dxa"/>
            <w:tcBorders>
              <w:left w:val="single" w:sz="12" w:space="0" w:color="000000"/>
              <w:right w:val="single" w:sz="6" w:space="0" w:color="000000"/>
            </w:tcBorders>
          </w:tcPr>
          <w:p w:rsidR="00502594" w:rsidRDefault="00DA0CEF">
            <w:pPr>
              <w:widowControl w:val="0"/>
              <w:spacing w:before="120" w:line="300" w:lineRule="atLeas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8820" w:type="dxa"/>
            <w:tcBorders>
              <w:left w:val="single" w:sz="6" w:space="0" w:color="000000"/>
              <w:right w:val="single" w:sz="12" w:space="0" w:color="000000"/>
            </w:tcBorders>
          </w:tcPr>
          <w:p w:rsidR="00502594" w:rsidRDefault="00DA0CEF">
            <w:pPr>
              <w:widowControl w:val="0"/>
              <w:spacing w:before="120" w:line="300" w:lineRule="atLeas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Карцинома, строго ограниченная шейкой ( распространением на тело матки следует пренебречь)</w:t>
            </w:r>
          </w:p>
        </w:tc>
      </w:tr>
      <w:tr w:rsidR="00502594">
        <w:tc>
          <w:tcPr>
            <w:tcW w:w="1008" w:type="dxa"/>
            <w:tcBorders>
              <w:left w:val="single" w:sz="12" w:space="0" w:color="000000"/>
              <w:right w:val="single" w:sz="6" w:space="0" w:color="000000"/>
            </w:tcBorders>
          </w:tcPr>
          <w:p w:rsidR="00502594" w:rsidRDefault="00DA0CEF">
            <w:pPr>
              <w:widowControl w:val="0"/>
              <w:spacing w:before="120" w:line="300" w:lineRule="atLeas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IA</w:t>
            </w:r>
          </w:p>
        </w:tc>
        <w:tc>
          <w:tcPr>
            <w:tcW w:w="8820" w:type="dxa"/>
            <w:tcBorders>
              <w:left w:val="single" w:sz="6" w:space="0" w:color="000000"/>
              <w:right w:val="single" w:sz="12" w:space="0" w:color="000000"/>
            </w:tcBorders>
          </w:tcPr>
          <w:p w:rsidR="00502594" w:rsidRDefault="00DA0CEF">
            <w:pPr>
              <w:widowControl w:val="0"/>
              <w:spacing w:before="120" w:line="300" w:lineRule="atLeas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Преклиническая карцинома ( диагностируется только микроскопически)</w:t>
            </w:r>
          </w:p>
        </w:tc>
      </w:tr>
      <w:tr w:rsidR="00502594">
        <w:tc>
          <w:tcPr>
            <w:tcW w:w="1008" w:type="dxa"/>
            <w:tcBorders>
              <w:left w:val="single" w:sz="12" w:space="0" w:color="000000"/>
              <w:right w:val="single" w:sz="6" w:space="0" w:color="000000"/>
            </w:tcBorders>
          </w:tcPr>
          <w:p w:rsidR="00502594" w:rsidRDefault="00DA0CEF">
            <w:pPr>
              <w:widowControl w:val="0"/>
              <w:spacing w:before="120" w:line="300" w:lineRule="atLeas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IA1</w:t>
            </w:r>
          </w:p>
        </w:tc>
        <w:tc>
          <w:tcPr>
            <w:tcW w:w="8820" w:type="dxa"/>
            <w:tcBorders>
              <w:left w:val="single" w:sz="6" w:space="0" w:color="000000"/>
              <w:right w:val="single" w:sz="12" w:space="0" w:color="000000"/>
            </w:tcBorders>
          </w:tcPr>
          <w:p w:rsidR="00502594" w:rsidRDefault="00DA0CEF">
            <w:pPr>
              <w:widowControl w:val="0"/>
              <w:spacing w:before="120" w:line="300" w:lineRule="atLeas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Минимальная инвазия в строму, различимая в микроскоп</w:t>
            </w:r>
          </w:p>
        </w:tc>
      </w:tr>
      <w:tr w:rsidR="00502594">
        <w:tc>
          <w:tcPr>
            <w:tcW w:w="1008" w:type="dxa"/>
            <w:tcBorders>
              <w:left w:val="single" w:sz="12" w:space="0" w:color="000000"/>
              <w:right w:val="single" w:sz="6" w:space="0" w:color="000000"/>
            </w:tcBorders>
          </w:tcPr>
          <w:p w:rsidR="00502594" w:rsidRDefault="00DA0CEF">
            <w:pPr>
              <w:widowControl w:val="0"/>
              <w:spacing w:before="120" w:line="300" w:lineRule="atLeas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IA2</w:t>
            </w:r>
          </w:p>
        </w:tc>
        <w:tc>
          <w:tcPr>
            <w:tcW w:w="8820" w:type="dxa"/>
            <w:tcBorders>
              <w:left w:val="single" w:sz="6" w:space="0" w:color="000000"/>
              <w:right w:val="single" w:sz="12" w:space="0" w:color="000000"/>
            </w:tcBorders>
          </w:tcPr>
          <w:p w:rsidR="00502594" w:rsidRDefault="00DA0CEF">
            <w:pPr>
              <w:widowControl w:val="0"/>
              <w:spacing w:before="120" w:line="300" w:lineRule="atLeas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Микроскопические изменения, поддающиеся измерению ( глубина инвазии не более 5мм от базальной мембраны;  распространение в горизонтальном направлении не более 7мм)</w:t>
            </w:r>
          </w:p>
        </w:tc>
      </w:tr>
      <w:tr w:rsidR="00502594">
        <w:tc>
          <w:tcPr>
            <w:tcW w:w="1008" w:type="dxa"/>
            <w:tcBorders>
              <w:left w:val="single" w:sz="12" w:space="0" w:color="000000"/>
              <w:right w:val="single" w:sz="6" w:space="0" w:color="000000"/>
            </w:tcBorders>
          </w:tcPr>
          <w:p w:rsidR="00502594" w:rsidRDefault="00DA0CEF">
            <w:pPr>
              <w:widowControl w:val="0"/>
              <w:spacing w:before="120" w:line="300" w:lineRule="atLeas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IB</w:t>
            </w:r>
          </w:p>
        </w:tc>
        <w:tc>
          <w:tcPr>
            <w:tcW w:w="8820" w:type="dxa"/>
            <w:tcBorders>
              <w:left w:val="single" w:sz="6" w:space="0" w:color="000000"/>
              <w:right w:val="single" w:sz="12" w:space="0" w:color="000000"/>
            </w:tcBorders>
          </w:tcPr>
          <w:p w:rsidR="00502594" w:rsidRDefault="00DA0CEF">
            <w:pPr>
              <w:widowControl w:val="0"/>
              <w:spacing w:before="120" w:line="300" w:lineRule="atLeas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Изменения более значительны, чем при </w:t>
            </w:r>
            <w:r>
              <w:rPr>
                <w:sz w:val="24"/>
              </w:rPr>
              <w:t>IA2</w:t>
            </w:r>
            <w:r>
              <w:rPr>
                <w:sz w:val="24"/>
                <w:lang w:val="ru-RU"/>
              </w:rPr>
              <w:t>; для выбора метода лечения необходимо регистрировать изменения в окружающих тканях</w:t>
            </w:r>
          </w:p>
        </w:tc>
      </w:tr>
      <w:tr w:rsidR="00502594">
        <w:tc>
          <w:tcPr>
            <w:tcW w:w="1008" w:type="dxa"/>
            <w:tcBorders>
              <w:left w:val="single" w:sz="12" w:space="0" w:color="000000"/>
              <w:right w:val="single" w:sz="6" w:space="0" w:color="000000"/>
            </w:tcBorders>
          </w:tcPr>
          <w:p w:rsidR="00502594" w:rsidRDefault="00DA0CEF">
            <w:pPr>
              <w:widowControl w:val="0"/>
              <w:spacing w:before="120" w:line="300" w:lineRule="atLeas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8820" w:type="dxa"/>
            <w:tcBorders>
              <w:left w:val="single" w:sz="6" w:space="0" w:color="000000"/>
              <w:right w:val="single" w:sz="12" w:space="0" w:color="000000"/>
            </w:tcBorders>
          </w:tcPr>
          <w:p w:rsidR="00502594" w:rsidRDefault="00DA0CEF">
            <w:pPr>
              <w:widowControl w:val="0"/>
              <w:spacing w:before="120" w:line="300" w:lineRule="atLeas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Карцинома распространяется за пределы шейки матки, но не достигает стенок тазовой полости; в процесс вовлечены стенки влагалища, но без распространения на его нижнюю треть</w:t>
            </w:r>
          </w:p>
        </w:tc>
      </w:tr>
      <w:tr w:rsidR="00502594">
        <w:tc>
          <w:tcPr>
            <w:tcW w:w="1008" w:type="dxa"/>
            <w:tcBorders>
              <w:left w:val="single" w:sz="12" w:space="0" w:color="000000"/>
              <w:right w:val="single" w:sz="6" w:space="0" w:color="000000"/>
            </w:tcBorders>
          </w:tcPr>
          <w:p w:rsidR="00502594" w:rsidRDefault="00DA0CEF">
            <w:pPr>
              <w:widowControl w:val="0"/>
              <w:spacing w:before="120" w:line="300" w:lineRule="atLeas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IIA</w:t>
            </w:r>
          </w:p>
        </w:tc>
        <w:tc>
          <w:tcPr>
            <w:tcW w:w="8820" w:type="dxa"/>
            <w:tcBorders>
              <w:left w:val="single" w:sz="6" w:space="0" w:color="000000"/>
              <w:right w:val="single" w:sz="12" w:space="0" w:color="000000"/>
            </w:tcBorders>
          </w:tcPr>
          <w:p w:rsidR="00502594" w:rsidRDefault="00DA0CEF">
            <w:pPr>
              <w:widowControl w:val="0"/>
              <w:spacing w:before="120" w:line="300" w:lineRule="atLeas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Рак без явного вовлечения параметрия</w:t>
            </w:r>
          </w:p>
        </w:tc>
      </w:tr>
      <w:tr w:rsidR="00502594">
        <w:tc>
          <w:tcPr>
            <w:tcW w:w="1008" w:type="dxa"/>
            <w:tcBorders>
              <w:left w:val="single" w:sz="12" w:space="0" w:color="000000"/>
              <w:right w:val="single" w:sz="6" w:space="0" w:color="000000"/>
            </w:tcBorders>
          </w:tcPr>
          <w:p w:rsidR="00502594" w:rsidRDefault="00DA0CEF">
            <w:pPr>
              <w:widowControl w:val="0"/>
              <w:spacing w:before="120" w:line="300" w:lineRule="atLeas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IIB</w:t>
            </w:r>
          </w:p>
        </w:tc>
        <w:tc>
          <w:tcPr>
            <w:tcW w:w="8820" w:type="dxa"/>
            <w:tcBorders>
              <w:left w:val="single" w:sz="6" w:space="0" w:color="000000"/>
              <w:right w:val="single" w:sz="12" w:space="0" w:color="000000"/>
            </w:tcBorders>
          </w:tcPr>
          <w:p w:rsidR="00502594" w:rsidRDefault="00DA0CEF">
            <w:pPr>
              <w:widowControl w:val="0"/>
              <w:spacing w:before="120" w:line="300" w:lineRule="atLeas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Рак с явным вовлечением параметрия</w:t>
            </w:r>
          </w:p>
        </w:tc>
      </w:tr>
      <w:tr w:rsidR="00502594">
        <w:tc>
          <w:tcPr>
            <w:tcW w:w="1008" w:type="dxa"/>
            <w:tcBorders>
              <w:left w:val="single" w:sz="12" w:space="0" w:color="000000"/>
              <w:right w:val="single" w:sz="6" w:space="0" w:color="000000"/>
            </w:tcBorders>
          </w:tcPr>
          <w:p w:rsidR="00502594" w:rsidRDefault="00DA0CEF">
            <w:pPr>
              <w:widowControl w:val="0"/>
              <w:spacing w:before="120" w:line="300" w:lineRule="atLeas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8820" w:type="dxa"/>
            <w:tcBorders>
              <w:left w:val="single" w:sz="6" w:space="0" w:color="000000"/>
              <w:right w:val="single" w:sz="12" w:space="0" w:color="000000"/>
            </w:tcBorders>
          </w:tcPr>
          <w:p w:rsidR="00502594" w:rsidRDefault="00DA0CEF">
            <w:pPr>
              <w:widowControl w:val="0"/>
              <w:spacing w:before="120" w:line="300" w:lineRule="atLeas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Рак, распространяющийся на стенки таза; при ректальном исследовании отсутствует свободное пространство между опухолью и стенкой таза; опухоль поражает нижнюю треть влагалища, с включением всех форм гидронефроза или нефункционирующей почкой</w:t>
            </w:r>
          </w:p>
        </w:tc>
      </w:tr>
      <w:tr w:rsidR="00502594">
        <w:tc>
          <w:tcPr>
            <w:tcW w:w="1008" w:type="dxa"/>
            <w:tcBorders>
              <w:left w:val="single" w:sz="12" w:space="0" w:color="000000"/>
              <w:right w:val="single" w:sz="6" w:space="0" w:color="000000"/>
            </w:tcBorders>
          </w:tcPr>
          <w:p w:rsidR="00502594" w:rsidRDefault="00DA0CEF">
            <w:pPr>
              <w:widowControl w:val="0"/>
              <w:spacing w:before="120" w:line="300" w:lineRule="atLeas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IIIA</w:t>
            </w:r>
          </w:p>
        </w:tc>
        <w:tc>
          <w:tcPr>
            <w:tcW w:w="8820" w:type="dxa"/>
            <w:tcBorders>
              <w:left w:val="single" w:sz="6" w:space="0" w:color="000000"/>
              <w:right w:val="single" w:sz="12" w:space="0" w:color="000000"/>
            </w:tcBorders>
          </w:tcPr>
          <w:p w:rsidR="00502594" w:rsidRDefault="00DA0CEF">
            <w:pPr>
              <w:widowControl w:val="0"/>
              <w:spacing w:before="120" w:line="300" w:lineRule="atLeas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Распространение на стенки таза</w:t>
            </w:r>
          </w:p>
        </w:tc>
      </w:tr>
      <w:tr w:rsidR="00502594">
        <w:tc>
          <w:tcPr>
            <w:tcW w:w="1008" w:type="dxa"/>
            <w:tcBorders>
              <w:left w:val="single" w:sz="12" w:space="0" w:color="000000"/>
              <w:right w:val="single" w:sz="6" w:space="0" w:color="000000"/>
            </w:tcBorders>
          </w:tcPr>
          <w:p w:rsidR="00502594" w:rsidRDefault="00DA0CEF">
            <w:pPr>
              <w:widowControl w:val="0"/>
              <w:spacing w:before="120" w:line="300" w:lineRule="atLeas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IIIB</w:t>
            </w:r>
          </w:p>
        </w:tc>
        <w:tc>
          <w:tcPr>
            <w:tcW w:w="8820" w:type="dxa"/>
            <w:tcBorders>
              <w:left w:val="single" w:sz="6" w:space="0" w:color="000000"/>
              <w:right w:val="single" w:sz="12" w:space="0" w:color="000000"/>
            </w:tcBorders>
          </w:tcPr>
          <w:p w:rsidR="00502594" w:rsidRDefault="00DA0CEF">
            <w:pPr>
              <w:widowControl w:val="0"/>
              <w:spacing w:before="120" w:line="300" w:lineRule="atLeas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Распространение на стенки таза, гидронефроз и</w:t>
            </w:r>
            <w:r>
              <w:rPr>
                <w:sz w:val="24"/>
              </w:rPr>
              <w:t>/</w:t>
            </w:r>
            <w:r>
              <w:rPr>
                <w:sz w:val="24"/>
                <w:lang w:val="ru-RU"/>
              </w:rPr>
              <w:t>или нефункционирующая почка</w:t>
            </w:r>
          </w:p>
        </w:tc>
      </w:tr>
      <w:tr w:rsidR="00502594">
        <w:tc>
          <w:tcPr>
            <w:tcW w:w="1008" w:type="dxa"/>
            <w:tcBorders>
              <w:left w:val="single" w:sz="12" w:space="0" w:color="000000"/>
              <w:right w:val="single" w:sz="6" w:space="0" w:color="000000"/>
            </w:tcBorders>
          </w:tcPr>
          <w:p w:rsidR="00502594" w:rsidRDefault="00DA0CEF">
            <w:pPr>
              <w:widowControl w:val="0"/>
              <w:spacing w:before="120" w:line="300" w:lineRule="atLeas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8820" w:type="dxa"/>
            <w:tcBorders>
              <w:left w:val="single" w:sz="6" w:space="0" w:color="000000"/>
              <w:right w:val="single" w:sz="12" w:space="0" w:color="000000"/>
            </w:tcBorders>
          </w:tcPr>
          <w:p w:rsidR="00502594" w:rsidRDefault="00DA0CEF">
            <w:pPr>
              <w:widowControl w:val="0"/>
              <w:spacing w:before="120" w:line="300" w:lineRule="atLeas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Карцинома распространяется за пределы малого таза или затрагивает слизистую оболочку мочевого пузыря или прямой кишки ( буллезный отекам по себе не служит основанием для отнесения опухоли к</w:t>
            </w:r>
            <w:r>
              <w:rPr>
                <w:sz w:val="24"/>
              </w:rPr>
              <w:t xml:space="preserve"> IV</w:t>
            </w:r>
            <w:r>
              <w:rPr>
                <w:sz w:val="24"/>
                <w:lang w:val="ru-RU"/>
              </w:rPr>
              <w:t xml:space="preserve"> стадии )</w:t>
            </w:r>
          </w:p>
        </w:tc>
      </w:tr>
      <w:tr w:rsidR="00502594">
        <w:tc>
          <w:tcPr>
            <w:tcW w:w="1008" w:type="dxa"/>
            <w:tcBorders>
              <w:left w:val="single" w:sz="12" w:space="0" w:color="000000"/>
              <w:right w:val="single" w:sz="6" w:space="0" w:color="000000"/>
            </w:tcBorders>
          </w:tcPr>
          <w:p w:rsidR="00502594" w:rsidRDefault="00DA0CEF">
            <w:pPr>
              <w:widowControl w:val="0"/>
              <w:spacing w:before="120" w:line="300" w:lineRule="atLeas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IVA</w:t>
            </w:r>
          </w:p>
        </w:tc>
        <w:tc>
          <w:tcPr>
            <w:tcW w:w="8820" w:type="dxa"/>
            <w:tcBorders>
              <w:left w:val="single" w:sz="6" w:space="0" w:color="000000"/>
              <w:right w:val="single" w:sz="12" w:space="0" w:color="000000"/>
            </w:tcBorders>
          </w:tcPr>
          <w:p w:rsidR="00502594" w:rsidRDefault="00DA0CEF">
            <w:pPr>
              <w:widowControl w:val="0"/>
              <w:spacing w:before="120" w:line="300" w:lineRule="atLeas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Распространение опухоли на соседние органы</w:t>
            </w:r>
          </w:p>
        </w:tc>
      </w:tr>
      <w:tr w:rsidR="00502594">
        <w:tc>
          <w:tcPr>
            <w:tcW w:w="1008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02594" w:rsidRDefault="00DA0CEF">
            <w:pPr>
              <w:widowControl w:val="0"/>
              <w:spacing w:before="120" w:line="300" w:lineRule="atLeas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IVB</w:t>
            </w:r>
          </w:p>
        </w:tc>
        <w:tc>
          <w:tcPr>
            <w:tcW w:w="8820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02594" w:rsidRDefault="00DA0CEF">
            <w:pPr>
              <w:widowControl w:val="0"/>
              <w:spacing w:before="120" w:line="300" w:lineRule="atLeas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Распространение опухолевой ткани в отдаленные органы</w:t>
            </w:r>
          </w:p>
        </w:tc>
      </w:tr>
    </w:tbl>
    <w:p w:rsidR="00502594" w:rsidRDefault="00502594">
      <w:pPr>
        <w:widowControl w:val="0"/>
        <w:spacing w:before="120" w:line="300" w:lineRule="atLeast"/>
        <w:rPr>
          <w:sz w:val="24"/>
          <w:lang w:val="ru-RU"/>
        </w:rPr>
      </w:pPr>
    </w:p>
    <w:p w:rsidR="00502594" w:rsidRDefault="00DA0CEF">
      <w:pPr>
        <w:spacing w:before="120" w:line="300" w:lineRule="atLeast"/>
        <w:rPr>
          <w:sz w:val="24"/>
        </w:rPr>
      </w:pPr>
      <w:r>
        <w:rPr>
          <w:sz w:val="24"/>
          <w:lang w:val="ru-RU"/>
        </w:rPr>
        <w:t>Рак шей</w:t>
      </w:r>
      <w:bookmarkStart w:id="80" w:name="OCRUncertain156"/>
      <w:r>
        <w:rPr>
          <w:sz w:val="24"/>
          <w:lang w:val="ru-RU"/>
        </w:rPr>
        <w:t>к</w:t>
      </w:r>
      <w:bookmarkEnd w:id="80"/>
      <w:r>
        <w:rPr>
          <w:sz w:val="24"/>
          <w:lang w:val="ru-RU"/>
        </w:rPr>
        <w:t>и матки часто</w:t>
      </w:r>
      <w:r>
        <w:rPr>
          <w:noProof/>
          <w:sz w:val="24"/>
        </w:rPr>
        <w:t xml:space="preserve"> (40—50%</w:t>
      </w:r>
      <w:r>
        <w:rPr>
          <w:sz w:val="24"/>
          <w:lang w:val="ru-RU"/>
        </w:rPr>
        <w:t xml:space="preserve"> случаев) поражает влагалище. Распространение опухоли на влагалище происходит по лимфатическим сосудам и контактной имплантацией. Тело матки п</w:t>
      </w:r>
      <w:bookmarkStart w:id="81" w:name="OCRUncertain158"/>
      <w:r>
        <w:rPr>
          <w:sz w:val="24"/>
          <w:lang w:val="ru-RU"/>
        </w:rPr>
        <w:t>о</w:t>
      </w:r>
      <w:bookmarkEnd w:id="81"/>
      <w:r>
        <w:rPr>
          <w:sz w:val="24"/>
          <w:lang w:val="ru-RU"/>
        </w:rPr>
        <w:t>ражается редко и только к</w:t>
      </w:r>
      <w:bookmarkStart w:id="82" w:name="OCRUncertain159"/>
      <w:r>
        <w:rPr>
          <w:sz w:val="24"/>
          <w:lang w:val="ru-RU"/>
        </w:rPr>
        <w:t>о</w:t>
      </w:r>
      <w:bookmarkEnd w:id="82"/>
      <w:r>
        <w:rPr>
          <w:sz w:val="24"/>
          <w:lang w:val="ru-RU"/>
        </w:rPr>
        <w:t>нтактной имплантацией. Чаще наблюдается ра</w:t>
      </w:r>
      <w:bookmarkStart w:id="83" w:name="OCRUncertain160"/>
      <w:r>
        <w:rPr>
          <w:sz w:val="24"/>
          <w:lang w:val="ru-RU"/>
        </w:rPr>
        <w:t>с</w:t>
      </w:r>
      <w:bookmarkEnd w:id="83"/>
      <w:r>
        <w:rPr>
          <w:sz w:val="24"/>
          <w:lang w:val="ru-RU"/>
        </w:rPr>
        <w:t>пространение проц</w:t>
      </w:r>
      <w:bookmarkStart w:id="84" w:name="OCRUncertain161"/>
      <w:r>
        <w:rPr>
          <w:sz w:val="24"/>
          <w:lang w:val="ru-RU"/>
        </w:rPr>
        <w:t>е</w:t>
      </w:r>
      <w:bookmarkEnd w:id="84"/>
      <w:r>
        <w:rPr>
          <w:sz w:val="24"/>
          <w:lang w:val="ru-RU"/>
        </w:rPr>
        <w:t xml:space="preserve">сса на </w:t>
      </w:r>
      <w:bookmarkStart w:id="85" w:name="OCRUncertain162"/>
      <w:r>
        <w:rPr>
          <w:sz w:val="24"/>
          <w:lang w:val="ru-RU"/>
        </w:rPr>
        <w:t>параметральную</w:t>
      </w:r>
      <w:bookmarkEnd w:id="85"/>
      <w:r>
        <w:rPr>
          <w:sz w:val="24"/>
          <w:lang w:val="ru-RU"/>
        </w:rPr>
        <w:t xml:space="preserve"> клетчатку и </w:t>
      </w:r>
      <w:bookmarkStart w:id="86" w:name="OCRUncertain163"/>
      <w:r>
        <w:rPr>
          <w:sz w:val="24"/>
          <w:lang w:val="ru-RU"/>
        </w:rPr>
        <w:t>регионарные</w:t>
      </w:r>
      <w:bookmarkEnd w:id="86"/>
      <w:r>
        <w:rPr>
          <w:sz w:val="24"/>
          <w:lang w:val="ru-RU"/>
        </w:rPr>
        <w:t xml:space="preserve"> л</w:t>
      </w:r>
      <w:bookmarkStart w:id="87" w:name="OCRUncertain164"/>
      <w:r>
        <w:rPr>
          <w:sz w:val="24"/>
          <w:lang w:val="ru-RU"/>
        </w:rPr>
        <w:t>и</w:t>
      </w:r>
      <w:bookmarkEnd w:id="87"/>
      <w:r>
        <w:rPr>
          <w:sz w:val="24"/>
          <w:lang w:val="ru-RU"/>
        </w:rPr>
        <w:t>мфатические узлы. Мочевой пузырь и прямая кишка поражаю</w:t>
      </w:r>
      <w:bookmarkStart w:id="88" w:name="OCRUncertain165"/>
      <w:r>
        <w:rPr>
          <w:sz w:val="24"/>
          <w:lang w:val="ru-RU"/>
        </w:rPr>
        <w:t>т</w:t>
      </w:r>
      <w:bookmarkEnd w:id="88"/>
      <w:r>
        <w:rPr>
          <w:sz w:val="24"/>
          <w:lang w:val="ru-RU"/>
        </w:rPr>
        <w:t xml:space="preserve">ся преимущественно </w:t>
      </w:r>
      <w:r>
        <w:rPr>
          <w:sz w:val="24"/>
        </w:rPr>
        <w:t xml:space="preserve">per </w:t>
      </w:r>
      <w:bookmarkStart w:id="89" w:name="OCRUncertain166"/>
      <w:r>
        <w:rPr>
          <w:sz w:val="24"/>
        </w:rPr>
        <w:t>continuitatum.</w:t>
      </w:r>
      <w:bookmarkEnd w:id="89"/>
      <w:r>
        <w:rPr>
          <w:sz w:val="24"/>
          <w:lang w:val="ru-RU"/>
        </w:rPr>
        <w:t xml:space="preserve"> Трубы и яичники также редко вовлекаются в проц</w:t>
      </w:r>
      <w:bookmarkStart w:id="90" w:name="OCRUncertain167"/>
      <w:r>
        <w:rPr>
          <w:sz w:val="24"/>
          <w:lang w:val="ru-RU"/>
        </w:rPr>
        <w:t>е</w:t>
      </w:r>
      <w:bookmarkEnd w:id="90"/>
      <w:r>
        <w:rPr>
          <w:sz w:val="24"/>
          <w:lang w:val="ru-RU"/>
        </w:rPr>
        <w:t xml:space="preserve">сс, и особенно редко поражаются </w:t>
      </w:r>
      <w:bookmarkStart w:id="91" w:name="OCRUncertain168"/>
      <w:r>
        <w:rPr>
          <w:sz w:val="24"/>
          <w:lang w:val="ru-RU"/>
        </w:rPr>
        <w:t>м</w:t>
      </w:r>
      <w:bookmarkEnd w:id="91"/>
      <w:r>
        <w:rPr>
          <w:sz w:val="24"/>
          <w:lang w:val="ru-RU"/>
        </w:rPr>
        <w:t>очеточники.</w:t>
      </w:r>
    </w:p>
    <w:p w:rsidR="00502594" w:rsidRDefault="00502594">
      <w:pPr>
        <w:widowControl w:val="0"/>
        <w:spacing w:before="120" w:line="300" w:lineRule="atLeast"/>
        <w:rPr>
          <w:sz w:val="24"/>
        </w:rPr>
      </w:pPr>
    </w:p>
    <w:p w:rsidR="00502594" w:rsidRDefault="00DA0CEF">
      <w:pPr>
        <w:pStyle w:val="3"/>
        <w:spacing w:before="120"/>
      </w:pPr>
      <w:bookmarkStart w:id="92" w:name="_Toc407155258"/>
      <w:r>
        <w:rPr>
          <w:lang w:val="ru-RU"/>
        </w:rPr>
        <w:t xml:space="preserve">Классификация по системе </w:t>
      </w:r>
      <w:r>
        <w:t>TNM</w:t>
      </w:r>
      <w:bookmarkEnd w:id="92"/>
    </w:p>
    <w:p w:rsidR="00502594" w:rsidRDefault="00DA0CEF">
      <w:pPr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 xml:space="preserve">Основная задача классификации по системе </w:t>
      </w:r>
      <w:r>
        <w:rPr>
          <w:sz w:val="24"/>
        </w:rPr>
        <w:t xml:space="preserve">TNM </w:t>
      </w:r>
      <w:r>
        <w:rPr>
          <w:sz w:val="24"/>
          <w:lang w:val="ru-RU"/>
        </w:rPr>
        <w:t>- объективно оценить особенности местного, регионарного и отдаленного метастазирования рака шейки матки (как впрочем, и для других раков) для выбора оптимального метода его лечения и сравнения результатов лечения, достигнутых в разных клиниках.</w:t>
      </w:r>
    </w:p>
    <w:p w:rsidR="00502594" w:rsidRDefault="00DA0CEF">
      <w:pPr>
        <w:spacing w:before="120"/>
        <w:jc w:val="center"/>
        <w:rPr>
          <w:b/>
          <w:sz w:val="24"/>
          <w:lang w:val="ru-RU"/>
        </w:rPr>
      </w:pPr>
      <w:r>
        <w:rPr>
          <w:b/>
          <w:sz w:val="24"/>
        </w:rPr>
        <w:t xml:space="preserve">T ( tumor ) </w:t>
      </w:r>
      <w:r>
        <w:rPr>
          <w:b/>
          <w:sz w:val="24"/>
          <w:lang w:val="ru-RU"/>
        </w:rPr>
        <w:t>- первичная опухоль</w:t>
      </w:r>
    </w:p>
    <w:p w:rsidR="00502594" w:rsidRDefault="00DA0CEF">
      <w:pPr>
        <w:spacing w:before="120"/>
        <w:ind w:hanging="450"/>
        <w:rPr>
          <w:sz w:val="24"/>
          <w:lang w:val="ru-RU"/>
        </w:rPr>
      </w:pPr>
      <w:r>
        <w:rPr>
          <w:sz w:val="24"/>
          <w:lang w:val="ru-RU"/>
        </w:rPr>
        <w:t>Т1 - карцинома, ограниченная только шейкой матки.</w:t>
      </w:r>
    </w:p>
    <w:p w:rsidR="00502594" w:rsidRDefault="00DA0CEF">
      <w:pPr>
        <w:spacing w:before="120"/>
        <w:ind w:hanging="450"/>
        <w:rPr>
          <w:sz w:val="24"/>
        </w:rPr>
      </w:pPr>
      <w:r>
        <w:rPr>
          <w:sz w:val="24"/>
          <w:lang w:val="ru-RU"/>
        </w:rPr>
        <w:t>Т</w:t>
      </w:r>
      <w:r>
        <w:rPr>
          <w:sz w:val="24"/>
        </w:rPr>
        <w:t xml:space="preserve">is - </w:t>
      </w:r>
      <w:r>
        <w:rPr>
          <w:sz w:val="24"/>
          <w:lang w:val="ru-RU"/>
        </w:rPr>
        <w:t xml:space="preserve">карцинома </w:t>
      </w:r>
      <w:r>
        <w:rPr>
          <w:sz w:val="24"/>
        </w:rPr>
        <w:t>in situ</w:t>
      </w:r>
      <w:r>
        <w:rPr>
          <w:sz w:val="24"/>
          <w:lang w:val="ru-RU"/>
        </w:rPr>
        <w:t>.</w:t>
      </w:r>
    </w:p>
    <w:p w:rsidR="00502594" w:rsidRDefault="00DA0CEF">
      <w:pPr>
        <w:spacing w:before="120"/>
        <w:ind w:hanging="450"/>
        <w:rPr>
          <w:sz w:val="24"/>
          <w:lang w:val="ru-RU"/>
        </w:rPr>
      </w:pPr>
      <w:r>
        <w:rPr>
          <w:sz w:val="24"/>
        </w:rPr>
        <w:t>T1</w:t>
      </w:r>
      <w:r>
        <w:rPr>
          <w:sz w:val="24"/>
          <w:lang w:val="ru-RU"/>
        </w:rPr>
        <w:t>а - преклиническая инвазивная карцинома.</w:t>
      </w:r>
    </w:p>
    <w:p w:rsidR="00502594" w:rsidRDefault="00DA0CEF">
      <w:pPr>
        <w:spacing w:before="120"/>
        <w:ind w:hanging="450"/>
        <w:rPr>
          <w:sz w:val="24"/>
          <w:lang w:val="ru-RU"/>
        </w:rPr>
      </w:pPr>
      <w:r>
        <w:rPr>
          <w:sz w:val="24"/>
          <w:lang w:val="ru-RU"/>
        </w:rPr>
        <w:t>Т1</w:t>
      </w:r>
      <w:r>
        <w:rPr>
          <w:sz w:val="24"/>
        </w:rPr>
        <w:t xml:space="preserve">b - </w:t>
      </w:r>
      <w:r>
        <w:rPr>
          <w:sz w:val="24"/>
          <w:lang w:val="ru-RU"/>
        </w:rPr>
        <w:t>клинически инвазивная карцинома.</w:t>
      </w:r>
    </w:p>
    <w:p w:rsidR="00502594" w:rsidRDefault="00DA0CEF">
      <w:pPr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>Т2 - карцинома, распространяющаяся за пределы шейки матки, но не достигающая стенок малого таза, или карцинома, вовлекающая  в опухолевый процесс стенки влагалища до нижней трети, не поражая последнюю.</w:t>
      </w:r>
    </w:p>
    <w:p w:rsidR="00502594" w:rsidRDefault="00DA0CEF">
      <w:pPr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>Т2а - карцинома, распространяющаяся только на влагалище или тело матки.</w:t>
      </w:r>
    </w:p>
    <w:p w:rsidR="00502594" w:rsidRDefault="00DA0CEF">
      <w:pPr>
        <w:spacing w:before="120" w:line="300" w:lineRule="atLeast"/>
        <w:rPr>
          <w:sz w:val="24"/>
          <w:lang w:val="ru-RU"/>
        </w:rPr>
      </w:pPr>
      <w:r>
        <w:rPr>
          <w:sz w:val="24"/>
        </w:rPr>
        <w:t xml:space="preserve">T2b - </w:t>
      </w:r>
      <w:r>
        <w:rPr>
          <w:sz w:val="24"/>
          <w:lang w:val="ru-RU"/>
        </w:rPr>
        <w:t>карцинома, инфильтрирующая параметрий с вовлечением или без вовлечения в опухолевой процесс влагалища или тела матки.</w:t>
      </w:r>
    </w:p>
    <w:p w:rsidR="00502594" w:rsidRDefault="00DA0CEF">
      <w:pPr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>Т3 - карцинома, распространяющаяся на нижнюю треть влагалища или достигающая стенок малого таза.</w:t>
      </w:r>
    </w:p>
    <w:p w:rsidR="00502594" w:rsidRDefault="00DA0CEF">
      <w:pPr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>Т4 - карцинома, выходящая за пределы малого таза, или распространяющаяся на мочевой пузырь и прямую кишки.</w:t>
      </w:r>
    </w:p>
    <w:p w:rsidR="00502594" w:rsidRDefault="00DA0CEF">
      <w:pPr>
        <w:spacing w:before="120"/>
        <w:jc w:val="center"/>
        <w:rPr>
          <w:sz w:val="24"/>
          <w:lang w:val="ru-RU"/>
        </w:rPr>
      </w:pPr>
      <w:r>
        <w:rPr>
          <w:b/>
          <w:sz w:val="24"/>
        </w:rPr>
        <w:t xml:space="preserve">N - </w:t>
      </w:r>
      <w:r>
        <w:rPr>
          <w:b/>
          <w:sz w:val="24"/>
          <w:lang w:val="ru-RU"/>
        </w:rPr>
        <w:t>регионарные лимфоузлы</w:t>
      </w:r>
    </w:p>
    <w:p w:rsidR="00502594" w:rsidRDefault="00DA0CEF">
      <w:pPr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 xml:space="preserve">В обычных условиях трудно оценить состояние лимфатических узлов, хотя резко увеличенные и фиксированные инфильтраты могут пальпироваться у стенок таза при наличии свободного пространства между ними и опухолью. Поэтому возможны две категории: </w:t>
      </w:r>
      <w:r>
        <w:rPr>
          <w:sz w:val="24"/>
        </w:rPr>
        <w:t>NX+</w:t>
      </w:r>
      <w:r>
        <w:rPr>
          <w:sz w:val="24"/>
          <w:lang w:val="ru-RU"/>
        </w:rPr>
        <w:t xml:space="preserve"> или</w:t>
      </w:r>
      <w:r>
        <w:rPr>
          <w:sz w:val="24"/>
        </w:rPr>
        <w:t xml:space="preserve"> NX-</w:t>
      </w:r>
      <w:r>
        <w:rPr>
          <w:sz w:val="24"/>
          <w:lang w:val="ru-RU"/>
        </w:rPr>
        <w:t>.</w:t>
      </w:r>
    </w:p>
    <w:p w:rsidR="00502594" w:rsidRDefault="00DA0CEF">
      <w:pPr>
        <w:spacing w:before="120" w:line="300" w:lineRule="atLeast"/>
        <w:rPr>
          <w:sz w:val="24"/>
          <w:lang w:val="ru-RU"/>
        </w:rPr>
      </w:pPr>
      <w:r>
        <w:rPr>
          <w:sz w:val="24"/>
        </w:rPr>
        <w:t xml:space="preserve">N2 - </w:t>
      </w:r>
      <w:r>
        <w:rPr>
          <w:sz w:val="24"/>
          <w:lang w:val="ru-RU"/>
        </w:rPr>
        <w:t>пальпируются фиксированные плотные инфильтраты на стенке таза при наличии свободного пространства между ними и опухолью</w:t>
      </w:r>
    </w:p>
    <w:p w:rsidR="00502594" w:rsidRDefault="00DA0CEF">
      <w:pPr>
        <w:spacing w:before="120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М - дистальные метастазы</w:t>
      </w:r>
    </w:p>
    <w:p w:rsidR="00502594" w:rsidRDefault="00DA0CEF">
      <w:pPr>
        <w:spacing w:before="120"/>
        <w:rPr>
          <w:sz w:val="24"/>
          <w:lang w:val="ru-RU"/>
        </w:rPr>
      </w:pPr>
      <w:r>
        <w:rPr>
          <w:sz w:val="24"/>
          <w:lang w:val="ru-RU"/>
        </w:rPr>
        <w:t>М0 - дистальные метастазы отсутствуют.</w:t>
      </w:r>
    </w:p>
    <w:p w:rsidR="00502594" w:rsidRDefault="00DA0CEF">
      <w:pPr>
        <w:spacing w:before="120"/>
        <w:rPr>
          <w:sz w:val="24"/>
          <w:lang w:val="ru-RU"/>
        </w:rPr>
      </w:pPr>
      <w:r>
        <w:rPr>
          <w:sz w:val="24"/>
          <w:lang w:val="ru-RU"/>
        </w:rPr>
        <w:t>М1 - дистальные метастазы имеются.</w:t>
      </w:r>
      <w:r>
        <w:rPr>
          <w:sz w:val="24"/>
          <w:lang w:val="ru-RU"/>
        </w:rPr>
        <w:br w:type="page"/>
      </w:r>
    </w:p>
    <w:p w:rsidR="00502594" w:rsidRDefault="00DA0CEF">
      <w:pPr>
        <w:spacing w:before="120"/>
        <w:rPr>
          <w:sz w:val="24"/>
          <w:lang w:val="ru-RU"/>
        </w:rPr>
      </w:pPr>
      <w:r>
        <w:rPr>
          <w:b/>
          <w:sz w:val="24"/>
          <w:lang w:val="ru-RU"/>
        </w:rPr>
        <w:t>Таблица № 2.</w:t>
      </w:r>
      <w:r>
        <w:rPr>
          <w:sz w:val="24"/>
          <w:lang w:val="ru-RU"/>
        </w:rPr>
        <w:t xml:space="preserve"> Сопоставление клинической и </w:t>
      </w:r>
      <w:r>
        <w:rPr>
          <w:sz w:val="24"/>
        </w:rPr>
        <w:t xml:space="preserve">TNM </w:t>
      </w:r>
      <w:r>
        <w:rPr>
          <w:sz w:val="24"/>
          <w:lang w:val="ru-RU"/>
        </w:rPr>
        <w:t>классификаций</w:t>
      </w:r>
    </w:p>
    <w:tbl>
      <w:tblPr>
        <w:tblW w:w="0" w:type="auto"/>
        <w:tblInd w:w="-123" w:type="dxa"/>
        <w:tblLayout w:type="fixed"/>
        <w:tblLook w:val="00A0" w:firstRow="1" w:lastRow="0" w:firstColumn="1" w:lastColumn="0" w:noHBand="0" w:noVBand="0"/>
      </w:tblPr>
      <w:tblGrid>
        <w:gridCol w:w="2523"/>
        <w:gridCol w:w="6636"/>
      </w:tblGrid>
      <w:tr w:rsidR="00502594">
        <w:tc>
          <w:tcPr>
            <w:tcW w:w="252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02594" w:rsidRDefault="00DA0CEF">
            <w:pPr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Клиническая классификация</w:t>
            </w:r>
          </w:p>
        </w:tc>
        <w:tc>
          <w:tcPr>
            <w:tcW w:w="66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02594" w:rsidRDefault="00DA0CEF">
            <w:pPr>
              <w:spacing w:before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TNM</w:t>
            </w:r>
          </w:p>
        </w:tc>
      </w:tr>
      <w:tr w:rsidR="00502594">
        <w:tc>
          <w:tcPr>
            <w:tcW w:w="2523" w:type="dxa"/>
            <w:tcBorders>
              <w:left w:val="single" w:sz="12" w:space="0" w:color="000000"/>
              <w:right w:val="single" w:sz="6" w:space="0" w:color="000000"/>
            </w:tcBorders>
          </w:tcPr>
          <w:p w:rsidR="00502594" w:rsidRDefault="00DA0CEF">
            <w:pPr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>Ia</w:t>
            </w:r>
          </w:p>
        </w:tc>
        <w:tc>
          <w:tcPr>
            <w:tcW w:w="6636" w:type="dxa"/>
            <w:tcBorders>
              <w:left w:val="single" w:sz="6" w:space="0" w:color="000000"/>
              <w:right w:val="single" w:sz="12" w:space="0" w:color="000000"/>
            </w:tcBorders>
          </w:tcPr>
          <w:p w:rsidR="00502594" w:rsidRDefault="00DA0CEF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T1a NX M0</w:t>
            </w:r>
          </w:p>
        </w:tc>
      </w:tr>
      <w:tr w:rsidR="00502594">
        <w:tc>
          <w:tcPr>
            <w:tcW w:w="2523" w:type="dxa"/>
            <w:tcBorders>
              <w:left w:val="single" w:sz="12" w:space="0" w:color="000000"/>
              <w:right w:val="single" w:sz="6" w:space="0" w:color="000000"/>
            </w:tcBorders>
          </w:tcPr>
          <w:p w:rsidR="00502594" w:rsidRDefault="00DA0CEF">
            <w:pPr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>Ib</w:t>
            </w:r>
          </w:p>
        </w:tc>
        <w:tc>
          <w:tcPr>
            <w:tcW w:w="6636" w:type="dxa"/>
            <w:tcBorders>
              <w:left w:val="single" w:sz="6" w:space="0" w:color="000000"/>
              <w:right w:val="single" w:sz="12" w:space="0" w:color="000000"/>
            </w:tcBorders>
          </w:tcPr>
          <w:p w:rsidR="00502594" w:rsidRDefault="00DA0CEF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T1b NX M0</w:t>
            </w:r>
          </w:p>
        </w:tc>
      </w:tr>
      <w:tr w:rsidR="00502594">
        <w:tc>
          <w:tcPr>
            <w:tcW w:w="2523" w:type="dxa"/>
            <w:tcBorders>
              <w:left w:val="single" w:sz="12" w:space="0" w:color="000000"/>
              <w:right w:val="single" w:sz="6" w:space="0" w:color="000000"/>
            </w:tcBorders>
          </w:tcPr>
          <w:p w:rsidR="00502594" w:rsidRDefault="00DA0CEF">
            <w:pPr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>IIa</w:t>
            </w:r>
          </w:p>
        </w:tc>
        <w:tc>
          <w:tcPr>
            <w:tcW w:w="6636" w:type="dxa"/>
            <w:tcBorders>
              <w:left w:val="single" w:sz="6" w:space="0" w:color="000000"/>
              <w:right w:val="single" w:sz="12" w:space="0" w:color="000000"/>
            </w:tcBorders>
          </w:tcPr>
          <w:p w:rsidR="00502594" w:rsidRDefault="00DA0CEF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T2a NX M0</w:t>
            </w:r>
          </w:p>
        </w:tc>
      </w:tr>
      <w:tr w:rsidR="00502594">
        <w:tc>
          <w:tcPr>
            <w:tcW w:w="2523" w:type="dxa"/>
            <w:tcBorders>
              <w:left w:val="single" w:sz="12" w:space="0" w:color="000000"/>
              <w:right w:val="single" w:sz="6" w:space="0" w:color="000000"/>
            </w:tcBorders>
          </w:tcPr>
          <w:p w:rsidR="00502594" w:rsidRDefault="00DA0CEF">
            <w:pPr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>IIb</w:t>
            </w:r>
          </w:p>
        </w:tc>
        <w:tc>
          <w:tcPr>
            <w:tcW w:w="6636" w:type="dxa"/>
            <w:tcBorders>
              <w:left w:val="single" w:sz="6" w:space="0" w:color="000000"/>
              <w:right w:val="single" w:sz="12" w:space="0" w:color="000000"/>
            </w:tcBorders>
          </w:tcPr>
          <w:p w:rsidR="00502594" w:rsidRDefault="00DA0CEF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T2b NX M0</w:t>
            </w:r>
          </w:p>
        </w:tc>
      </w:tr>
      <w:tr w:rsidR="00502594">
        <w:tc>
          <w:tcPr>
            <w:tcW w:w="2523" w:type="dxa"/>
            <w:tcBorders>
              <w:left w:val="single" w:sz="12" w:space="0" w:color="000000"/>
              <w:right w:val="single" w:sz="6" w:space="0" w:color="000000"/>
            </w:tcBorders>
          </w:tcPr>
          <w:p w:rsidR="00502594" w:rsidRDefault="00DA0CEF">
            <w:pPr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6636" w:type="dxa"/>
            <w:tcBorders>
              <w:left w:val="single" w:sz="6" w:space="0" w:color="000000"/>
              <w:right w:val="single" w:sz="12" w:space="0" w:color="000000"/>
            </w:tcBorders>
          </w:tcPr>
          <w:p w:rsidR="00502594" w:rsidRDefault="00DA0CEF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T3 NX M0; T1 N2 M0; T2a N2 M0; T2b N2 M0</w:t>
            </w:r>
          </w:p>
        </w:tc>
      </w:tr>
      <w:tr w:rsidR="00502594">
        <w:tc>
          <w:tcPr>
            <w:tcW w:w="2523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02594" w:rsidRDefault="00DA0CEF">
            <w:pPr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6636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02594" w:rsidRDefault="00DA0CEF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T4 NX M0; T1b NX M1; T2a NX M1; T2b NX M1; T3 NX M1;</w:t>
            </w:r>
            <w:r>
              <w:rPr>
                <w:sz w:val="24"/>
              </w:rPr>
              <w:br/>
              <w:t xml:space="preserve"> T4 NX M1</w:t>
            </w:r>
          </w:p>
        </w:tc>
      </w:tr>
    </w:tbl>
    <w:p w:rsidR="00502594" w:rsidRDefault="00DA0CEF">
      <w:pPr>
        <w:pStyle w:val="1"/>
        <w:spacing w:before="120"/>
      </w:pPr>
      <w:bookmarkStart w:id="93" w:name="_Toc407155259"/>
      <w:r>
        <w:rPr>
          <w:lang w:val="ru-RU"/>
        </w:rPr>
        <w:t>Клиника и проявления</w:t>
      </w:r>
      <w:bookmarkEnd w:id="93"/>
    </w:p>
    <w:p w:rsidR="00502594" w:rsidRDefault="00DA0CEF">
      <w:pPr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>Кл</w:t>
      </w:r>
      <w:bookmarkStart w:id="94" w:name="OCRUncertain169"/>
      <w:r>
        <w:rPr>
          <w:sz w:val="24"/>
          <w:lang w:val="ru-RU"/>
        </w:rPr>
        <w:t>и</w:t>
      </w:r>
      <w:bookmarkEnd w:id="94"/>
      <w:r>
        <w:rPr>
          <w:sz w:val="24"/>
          <w:lang w:val="ru-RU"/>
        </w:rPr>
        <w:t xml:space="preserve">ническое проявление рака шейки </w:t>
      </w:r>
      <w:bookmarkStart w:id="95" w:name="OCRUncertain170"/>
      <w:r>
        <w:rPr>
          <w:sz w:val="24"/>
          <w:lang w:val="ru-RU"/>
        </w:rPr>
        <w:t>матки</w:t>
      </w:r>
      <w:bookmarkEnd w:id="95"/>
      <w:r>
        <w:rPr>
          <w:sz w:val="24"/>
          <w:lang w:val="ru-RU"/>
        </w:rPr>
        <w:t xml:space="preserve"> хара</w:t>
      </w:r>
      <w:bookmarkStart w:id="96" w:name="OCRUncertain171"/>
      <w:r>
        <w:rPr>
          <w:sz w:val="24"/>
          <w:lang w:val="ru-RU"/>
        </w:rPr>
        <w:t>к</w:t>
      </w:r>
      <w:bookmarkEnd w:id="96"/>
      <w:r>
        <w:rPr>
          <w:sz w:val="24"/>
          <w:lang w:val="ru-RU"/>
        </w:rPr>
        <w:t>теризуется кла</w:t>
      </w:r>
      <w:bookmarkStart w:id="97" w:name="OCRUncertain172"/>
      <w:r>
        <w:rPr>
          <w:sz w:val="24"/>
          <w:lang w:val="ru-RU"/>
        </w:rPr>
        <w:t>с</w:t>
      </w:r>
      <w:bookmarkEnd w:id="97"/>
      <w:r>
        <w:rPr>
          <w:sz w:val="24"/>
          <w:lang w:val="ru-RU"/>
        </w:rPr>
        <w:t>сической триадой симптомов: бели, боли и кровотечения. Правда, они являются поздними признака</w:t>
      </w:r>
      <w:bookmarkStart w:id="98" w:name="OCRUncertain173"/>
      <w:r>
        <w:rPr>
          <w:sz w:val="24"/>
          <w:lang w:val="ru-RU"/>
        </w:rPr>
        <w:t>м</w:t>
      </w:r>
      <w:bookmarkEnd w:id="98"/>
      <w:r>
        <w:rPr>
          <w:sz w:val="24"/>
          <w:lang w:val="ru-RU"/>
        </w:rPr>
        <w:t>и и не имеют диагностической ценности. К сожалению, в ран</w:t>
      </w:r>
      <w:bookmarkStart w:id="99" w:name="OCRUncertain174"/>
      <w:r>
        <w:rPr>
          <w:sz w:val="24"/>
          <w:lang w:val="ru-RU"/>
        </w:rPr>
        <w:t>н</w:t>
      </w:r>
      <w:bookmarkEnd w:id="99"/>
      <w:r>
        <w:rPr>
          <w:sz w:val="24"/>
          <w:lang w:val="ru-RU"/>
        </w:rPr>
        <w:t xml:space="preserve">их стадиях заболевания симптоматика очень бедна. По данным А. И. </w:t>
      </w:r>
      <w:bookmarkStart w:id="100" w:name="OCRUncertain175"/>
      <w:r>
        <w:rPr>
          <w:sz w:val="24"/>
          <w:lang w:val="ru-RU"/>
        </w:rPr>
        <w:t>Сереброва</w:t>
      </w:r>
      <w:bookmarkEnd w:id="100"/>
      <w:r>
        <w:rPr>
          <w:noProof/>
          <w:sz w:val="24"/>
        </w:rPr>
        <w:t xml:space="preserve"> (1962),</w:t>
      </w:r>
      <w:r>
        <w:rPr>
          <w:sz w:val="24"/>
          <w:lang w:val="ru-RU"/>
        </w:rPr>
        <w:t xml:space="preserve"> боли появляю</w:t>
      </w:r>
      <w:bookmarkStart w:id="101" w:name="OCRUncertain176"/>
      <w:r>
        <w:rPr>
          <w:sz w:val="24"/>
          <w:lang w:val="ru-RU"/>
        </w:rPr>
        <w:t>тс</w:t>
      </w:r>
      <w:bookmarkEnd w:id="101"/>
      <w:r>
        <w:rPr>
          <w:sz w:val="24"/>
          <w:lang w:val="ru-RU"/>
        </w:rPr>
        <w:t>я у</w:t>
      </w:r>
      <w:r>
        <w:rPr>
          <w:noProof/>
          <w:sz w:val="24"/>
        </w:rPr>
        <w:t xml:space="preserve"> 25—30%</w:t>
      </w:r>
      <w:bookmarkStart w:id="102" w:name="OCRUncertain177"/>
      <w:r>
        <w:rPr>
          <w:noProof/>
          <w:sz w:val="24"/>
        </w:rPr>
        <w:t xml:space="preserve"> </w:t>
      </w:r>
      <w:r>
        <w:rPr>
          <w:sz w:val="24"/>
          <w:lang w:val="ru-RU"/>
        </w:rPr>
        <w:t>б</w:t>
      </w:r>
      <w:bookmarkEnd w:id="102"/>
      <w:r>
        <w:rPr>
          <w:sz w:val="24"/>
          <w:lang w:val="ru-RU"/>
        </w:rPr>
        <w:t>ольных, кр</w:t>
      </w:r>
      <w:bookmarkStart w:id="103" w:name="OCRUncertain178"/>
      <w:r>
        <w:rPr>
          <w:sz w:val="24"/>
          <w:lang w:val="ru-RU"/>
        </w:rPr>
        <w:t>о</w:t>
      </w:r>
      <w:bookmarkEnd w:id="103"/>
      <w:r>
        <w:rPr>
          <w:sz w:val="24"/>
          <w:lang w:val="ru-RU"/>
        </w:rPr>
        <w:t xml:space="preserve">вотечение: </w:t>
      </w:r>
      <w:r>
        <w:rPr>
          <w:noProof/>
          <w:sz w:val="24"/>
        </w:rPr>
        <w:t>55—60%,</w:t>
      </w:r>
      <w:r>
        <w:rPr>
          <w:sz w:val="24"/>
          <w:lang w:val="ru-RU"/>
        </w:rPr>
        <w:t xml:space="preserve"> боли у</w:t>
      </w:r>
      <w:r>
        <w:rPr>
          <w:noProof/>
          <w:sz w:val="24"/>
        </w:rPr>
        <w:t xml:space="preserve"> 10—12%</w:t>
      </w:r>
      <w:r>
        <w:rPr>
          <w:sz w:val="24"/>
          <w:lang w:val="ru-RU"/>
        </w:rPr>
        <w:t xml:space="preserve"> больных. Кровотечения при раке шейки мат</w:t>
      </w:r>
      <w:bookmarkStart w:id="104" w:name="OCRUncertain181"/>
      <w:r>
        <w:rPr>
          <w:sz w:val="24"/>
          <w:lang w:val="ru-RU"/>
        </w:rPr>
        <w:t>к</w:t>
      </w:r>
      <w:bookmarkEnd w:id="104"/>
      <w:r>
        <w:rPr>
          <w:sz w:val="24"/>
          <w:lang w:val="ru-RU"/>
        </w:rPr>
        <w:t>и бывают в вид</w:t>
      </w:r>
      <w:bookmarkStart w:id="105" w:name="OCRUncertain182"/>
      <w:r>
        <w:rPr>
          <w:sz w:val="24"/>
          <w:lang w:val="ru-RU"/>
        </w:rPr>
        <w:t>е</w:t>
      </w:r>
      <w:bookmarkEnd w:id="105"/>
      <w:r>
        <w:rPr>
          <w:sz w:val="24"/>
          <w:lang w:val="ru-RU"/>
        </w:rPr>
        <w:t xml:space="preserve"> небольших выделений или обильные: могут появляться от легкой травмы (</w:t>
      </w:r>
      <w:bookmarkStart w:id="106" w:name="OCRUncertain183"/>
      <w:r>
        <w:rPr>
          <w:sz w:val="24"/>
          <w:lang w:val="ru-RU"/>
        </w:rPr>
        <w:t>с</w:t>
      </w:r>
      <w:bookmarkEnd w:id="106"/>
      <w:r>
        <w:rPr>
          <w:sz w:val="24"/>
          <w:lang w:val="ru-RU"/>
        </w:rPr>
        <w:t xml:space="preserve">принцевание, твердый стул, </w:t>
      </w:r>
      <w:bookmarkStart w:id="107" w:name="OCRUncertain184"/>
      <w:r>
        <w:rPr>
          <w:sz w:val="24"/>
          <w:lang w:val="ru-RU"/>
        </w:rPr>
        <w:t>внутреннее</w:t>
      </w:r>
      <w:bookmarkEnd w:id="107"/>
      <w:r>
        <w:rPr>
          <w:sz w:val="24"/>
          <w:lang w:val="ru-RU"/>
        </w:rPr>
        <w:t xml:space="preserve"> </w:t>
      </w:r>
      <w:bookmarkStart w:id="108" w:name="OCRUncertain185"/>
      <w:r>
        <w:rPr>
          <w:sz w:val="24"/>
          <w:lang w:val="ru-RU"/>
        </w:rPr>
        <w:t>и</w:t>
      </w:r>
      <w:bookmarkEnd w:id="108"/>
      <w:r>
        <w:rPr>
          <w:sz w:val="24"/>
          <w:lang w:val="ru-RU"/>
        </w:rPr>
        <w:t>сследование пальцем или зеркалами,</w:t>
      </w:r>
      <w:r>
        <w:rPr>
          <w:sz w:val="24"/>
        </w:rPr>
        <w:t xml:space="preserve"> </w:t>
      </w:r>
      <w:bookmarkStart w:id="109" w:name="OCRUncertain186"/>
      <w:r>
        <w:rPr>
          <w:sz w:val="24"/>
        </w:rPr>
        <w:t>coitus</w:t>
      </w:r>
      <w:bookmarkEnd w:id="109"/>
      <w:r>
        <w:rPr>
          <w:sz w:val="24"/>
          <w:lang w:val="ru-RU"/>
        </w:rPr>
        <w:t xml:space="preserve"> и т. </w:t>
      </w:r>
      <w:bookmarkStart w:id="110" w:name="OCRUncertain187"/>
      <w:r>
        <w:rPr>
          <w:sz w:val="24"/>
          <w:lang w:val="ru-RU"/>
        </w:rPr>
        <w:t xml:space="preserve">д.). </w:t>
      </w:r>
      <w:bookmarkEnd w:id="110"/>
      <w:r>
        <w:rPr>
          <w:sz w:val="24"/>
          <w:lang w:val="ru-RU"/>
        </w:rPr>
        <w:t xml:space="preserve">Так называемые контактные кровотечения являются </w:t>
      </w:r>
      <w:bookmarkStart w:id="111" w:name="OCRUncertain188"/>
      <w:r>
        <w:rPr>
          <w:sz w:val="24"/>
          <w:lang w:val="ru-RU"/>
        </w:rPr>
        <w:t>с</w:t>
      </w:r>
      <w:bookmarkEnd w:id="111"/>
      <w:r>
        <w:rPr>
          <w:sz w:val="24"/>
          <w:lang w:val="ru-RU"/>
        </w:rPr>
        <w:t>л</w:t>
      </w:r>
      <w:bookmarkStart w:id="112" w:name="OCRUncertain189"/>
      <w:r>
        <w:rPr>
          <w:sz w:val="24"/>
          <w:lang w:val="ru-RU"/>
        </w:rPr>
        <w:t>е</w:t>
      </w:r>
      <w:bookmarkEnd w:id="112"/>
      <w:r>
        <w:rPr>
          <w:sz w:val="24"/>
          <w:lang w:val="ru-RU"/>
        </w:rPr>
        <w:t>дствием разрыва хрупких сосудов опухоли. При отторжении некротиче</w:t>
      </w:r>
      <w:bookmarkStart w:id="113" w:name="OCRUncertain190"/>
      <w:r>
        <w:rPr>
          <w:sz w:val="24"/>
          <w:lang w:val="ru-RU"/>
        </w:rPr>
        <w:t>с</w:t>
      </w:r>
      <w:bookmarkEnd w:id="113"/>
      <w:r>
        <w:rPr>
          <w:sz w:val="24"/>
          <w:lang w:val="ru-RU"/>
        </w:rPr>
        <w:t>ких ее участков вскрывают</w:t>
      </w:r>
      <w:bookmarkStart w:id="114" w:name="OCRUncertain191"/>
      <w:r>
        <w:rPr>
          <w:sz w:val="24"/>
          <w:lang w:val="ru-RU"/>
        </w:rPr>
        <w:t>с</w:t>
      </w:r>
      <w:bookmarkEnd w:id="114"/>
      <w:r>
        <w:rPr>
          <w:sz w:val="24"/>
          <w:lang w:val="ru-RU"/>
        </w:rPr>
        <w:t xml:space="preserve">я лимфатические </w:t>
      </w:r>
      <w:bookmarkStart w:id="115" w:name="OCRUncertain192"/>
      <w:r>
        <w:rPr>
          <w:sz w:val="24"/>
          <w:lang w:val="ru-RU"/>
        </w:rPr>
        <w:t>с</w:t>
      </w:r>
      <w:bookmarkEnd w:id="115"/>
      <w:r>
        <w:rPr>
          <w:sz w:val="24"/>
          <w:lang w:val="ru-RU"/>
        </w:rPr>
        <w:t>осуды и щели, что привадит к выделен</w:t>
      </w:r>
      <w:bookmarkStart w:id="116" w:name="OCRUncertain193"/>
      <w:r>
        <w:rPr>
          <w:sz w:val="24"/>
          <w:lang w:val="ru-RU"/>
        </w:rPr>
        <w:t>и</w:t>
      </w:r>
      <w:bookmarkEnd w:id="116"/>
      <w:r>
        <w:rPr>
          <w:sz w:val="24"/>
          <w:lang w:val="ru-RU"/>
        </w:rPr>
        <w:t xml:space="preserve">ю водянистых или окрашенных кровью белей, которые </w:t>
      </w:r>
      <w:bookmarkStart w:id="117" w:name="OCRUncertain194"/>
      <w:r>
        <w:rPr>
          <w:sz w:val="24"/>
          <w:lang w:val="ru-RU"/>
        </w:rPr>
        <w:t>имеют</w:t>
      </w:r>
      <w:bookmarkEnd w:id="117"/>
      <w:r>
        <w:rPr>
          <w:sz w:val="24"/>
          <w:lang w:val="ru-RU"/>
        </w:rPr>
        <w:t xml:space="preserve"> вид мясных </w:t>
      </w:r>
      <w:bookmarkStart w:id="118" w:name="OCRUncertain195"/>
      <w:r>
        <w:rPr>
          <w:sz w:val="24"/>
          <w:lang w:val="ru-RU"/>
        </w:rPr>
        <w:t>помоев,</w:t>
      </w:r>
      <w:bookmarkEnd w:id="118"/>
      <w:r>
        <w:rPr>
          <w:sz w:val="24"/>
          <w:lang w:val="ru-RU"/>
        </w:rPr>
        <w:t xml:space="preserve"> без за</w:t>
      </w:r>
      <w:bookmarkStart w:id="119" w:name="OCRUncertain196"/>
      <w:r>
        <w:rPr>
          <w:sz w:val="24"/>
          <w:lang w:val="ru-RU"/>
        </w:rPr>
        <w:t>п</w:t>
      </w:r>
      <w:bookmarkEnd w:id="119"/>
      <w:r>
        <w:rPr>
          <w:sz w:val="24"/>
          <w:lang w:val="ru-RU"/>
        </w:rPr>
        <w:t>аха или зловонные.</w:t>
      </w:r>
    </w:p>
    <w:p w:rsidR="00502594" w:rsidRDefault="00DA0CEF">
      <w:pPr>
        <w:widowControl w:val="0"/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>Боли при раке шейки матки являются поздним симптомом и указывают на вовлечен</w:t>
      </w:r>
      <w:bookmarkStart w:id="120" w:name="OCRUncertain198"/>
      <w:r>
        <w:rPr>
          <w:sz w:val="24"/>
          <w:lang w:val="ru-RU"/>
        </w:rPr>
        <w:t>и</w:t>
      </w:r>
      <w:bookmarkEnd w:id="120"/>
      <w:r>
        <w:rPr>
          <w:sz w:val="24"/>
          <w:lang w:val="ru-RU"/>
        </w:rPr>
        <w:t>е в опухолевый процесс лимфатиче</w:t>
      </w:r>
      <w:bookmarkStart w:id="121" w:name="OCRUncertain200"/>
      <w:r>
        <w:rPr>
          <w:sz w:val="24"/>
          <w:lang w:val="ru-RU"/>
        </w:rPr>
        <w:t>с</w:t>
      </w:r>
      <w:bookmarkEnd w:id="121"/>
      <w:r>
        <w:rPr>
          <w:sz w:val="24"/>
          <w:lang w:val="ru-RU"/>
        </w:rPr>
        <w:t>ких узлов и клетчатки таза с образованием инфильтратов, сдавл</w:t>
      </w:r>
      <w:bookmarkStart w:id="122" w:name="OCRUncertain202"/>
      <w:r>
        <w:rPr>
          <w:sz w:val="24"/>
          <w:lang w:val="ru-RU"/>
        </w:rPr>
        <w:t>и</w:t>
      </w:r>
      <w:bookmarkEnd w:id="122"/>
      <w:r>
        <w:rPr>
          <w:sz w:val="24"/>
          <w:lang w:val="ru-RU"/>
        </w:rPr>
        <w:t>ваю</w:t>
      </w:r>
      <w:bookmarkStart w:id="123" w:name="OCRUncertain203"/>
      <w:r>
        <w:rPr>
          <w:sz w:val="24"/>
          <w:lang w:val="ru-RU"/>
        </w:rPr>
        <w:t>щ</w:t>
      </w:r>
      <w:bookmarkEnd w:id="123"/>
      <w:r>
        <w:rPr>
          <w:sz w:val="24"/>
          <w:lang w:val="ru-RU"/>
        </w:rPr>
        <w:t xml:space="preserve">их нервные стволы и </w:t>
      </w:r>
      <w:bookmarkStart w:id="124" w:name="OCRUncertain204"/>
      <w:r>
        <w:rPr>
          <w:sz w:val="24"/>
          <w:lang w:val="ru-RU"/>
        </w:rPr>
        <w:t>сплетения</w:t>
      </w:r>
      <w:bookmarkEnd w:id="124"/>
      <w:r>
        <w:rPr>
          <w:sz w:val="24"/>
          <w:lang w:val="ru-RU"/>
        </w:rPr>
        <w:t xml:space="preserve"> таза.</w:t>
      </w:r>
    </w:p>
    <w:p w:rsidR="00502594" w:rsidRDefault="00DA0CEF">
      <w:pPr>
        <w:widowControl w:val="0"/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>Локализа</w:t>
      </w:r>
      <w:bookmarkStart w:id="125" w:name="OCRUncertain205"/>
      <w:r>
        <w:rPr>
          <w:sz w:val="24"/>
          <w:lang w:val="ru-RU"/>
        </w:rPr>
        <w:t>ц</w:t>
      </w:r>
      <w:bookmarkEnd w:id="125"/>
      <w:r>
        <w:rPr>
          <w:sz w:val="24"/>
          <w:lang w:val="ru-RU"/>
        </w:rPr>
        <w:t xml:space="preserve">ия и характер болей различны. Чаще всего больные жалуются на боли в пояснице, внизу живота, в области крестца и прямой кишки. При </w:t>
      </w:r>
      <w:bookmarkStart w:id="126" w:name="OCRUncertain206"/>
      <w:r>
        <w:rPr>
          <w:sz w:val="24"/>
          <w:lang w:val="ru-RU"/>
        </w:rPr>
        <w:t>и</w:t>
      </w:r>
      <w:bookmarkEnd w:id="126"/>
      <w:r>
        <w:rPr>
          <w:sz w:val="24"/>
          <w:lang w:val="ru-RU"/>
        </w:rPr>
        <w:t>нфильтрации опухолью стенок таза боли могут появляться в нижних конечностях.</w:t>
      </w:r>
    </w:p>
    <w:p w:rsidR="00502594" w:rsidRDefault="00DA0CEF">
      <w:pPr>
        <w:widowControl w:val="0"/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 xml:space="preserve">Боли, кровотечения и боли при раке шейки матки отличаются упорством и длительностью. При прорастании опухоли в мочевой пузырь или прямую </w:t>
      </w:r>
      <w:bookmarkStart w:id="127" w:name="OCRUncertain207"/>
      <w:r>
        <w:rPr>
          <w:sz w:val="24"/>
          <w:lang w:val="ru-RU"/>
        </w:rPr>
        <w:t>к</w:t>
      </w:r>
      <w:bookmarkEnd w:id="127"/>
      <w:r>
        <w:rPr>
          <w:sz w:val="24"/>
          <w:lang w:val="ru-RU"/>
        </w:rPr>
        <w:t xml:space="preserve">ишку появляется клиническая картина, </w:t>
      </w:r>
      <w:bookmarkStart w:id="128" w:name="OCRUncertain208"/>
      <w:r>
        <w:rPr>
          <w:sz w:val="24"/>
          <w:lang w:val="ru-RU"/>
        </w:rPr>
        <w:t>с</w:t>
      </w:r>
      <w:bookmarkEnd w:id="128"/>
      <w:r>
        <w:rPr>
          <w:sz w:val="24"/>
          <w:lang w:val="ru-RU"/>
        </w:rPr>
        <w:t>вязанная с этими органами (дизурия, расстройство мочеиспускания, атония кишечника, запоры, кровь в моче и кале, свищи)</w:t>
      </w:r>
      <w:bookmarkStart w:id="129" w:name="OCRUncertain209"/>
      <w:r>
        <w:rPr>
          <w:noProof/>
          <w:sz w:val="24"/>
        </w:rPr>
        <w:t>.</w:t>
      </w:r>
      <w:bookmarkEnd w:id="129"/>
    </w:p>
    <w:p w:rsidR="00502594" w:rsidRDefault="00502594">
      <w:pPr>
        <w:widowControl w:val="0"/>
        <w:spacing w:before="120" w:line="300" w:lineRule="atLeast"/>
        <w:rPr>
          <w:noProof/>
          <w:sz w:val="24"/>
        </w:rPr>
      </w:pPr>
    </w:p>
    <w:p w:rsidR="00502594" w:rsidRDefault="00DA0CEF">
      <w:pPr>
        <w:widowControl w:val="0"/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br w:type="page"/>
      </w:r>
    </w:p>
    <w:p w:rsidR="00502594" w:rsidRDefault="00DA0CEF">
      <w:pPr>
        <w:pStyle w:val="1"/>
        <w:spacing w:before="120"/>
        <w:rPr>
          <w:lang w:val="ru-RU"/>
        </w:rPr>
      </w:pPr>
      <w:bookmarkStart w:id="130" w:name="_Toc407155260"/>
      <w:r>
        <w:rPr>
          <w:lang w:val="ru-RU"/>
        </w:rPr>
        <w:t>Диагностика</w:t>
      </w:r>
      <w:bookmarkEnd w:id="130"/>
    </w:p>
    <w:p w:rsidR="00502594" w:rsidRDefault="00DA0CEF">
      <w:pPr>
        <w:widowControl w:val="0"/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>Несмотря на то что злокачественные опухоли шейки матки доступны для визуального контроля,примерно в 70% больных поступают в стационары со</w:t>
      </w:r>
      <w:r>
        <w:rPr>
          <w:sz w:val="24"/>
        </w:rPr>
        <w:t xml:space="preserve"> II </w:t>
      </w:r>
      <w:r>
        <w:rPr>
          <w:sz w:val="24"/>
          <w:lang w:val="ru-RU"/>
        </w:rPr>
        <w:t xml:space="preserve">и </w:t>
      </w:r>
      <w:r>
        <w:rPr>
          <w:sz w:val="24"/>
        </w:rPr>
        <w:t>III</w:t>
      </w:r>
      <w:r>
        <w:rPr>
          <w:sz w:val="24"/>
          <w:lang w:val="ru-RU"/>
        </w:rPr>
        <w:t xml:space="preserve"> стадией опухолевого процесса. Причины запущенности заболевания в ряде случаев обусловлены отсутствием должной онкологической подготовкой некоторых из них.</w:t>
      </w:r>
    </w:p>
    <w:p w:rsidR="00502594" w:rsidRDefault="00DA0CEF">
      <w:pPr>
        <w:widowControl w:val="0"/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>Диагност</w:t>
      </w:r>
      <w:bookmarkStart w:id="131" w:name="OCRUncertain240"/>
      <w:r>
        <w:rPr>
          <w:sz w:val="24"/>
          <w:lang w:val="ru-RU"/>
        </w:rPr>
        <w:t>и</w:t>
      </w:r>
      <w:bookmarkEnd w:id="131"/>
      <w:r>
        <w:rPr>
          <w:sz w:val="24"/>
          <w:lang w:val="ru-RU"/>
        </w:rPr>
        <w:t>ка рака шейки матки в начальных стадиях представляет большие труднос</w:t>
      </w:r>
      <w:bookmarkStart w:id="132" w:name="OCRUncertain241"/>
      <w:r>
        <w:rPr>
          <w:sz w:val="24"/>
          <w:lang w:val="ru-RU"/>
        </w:rPr>
        <w:t>т</w:t>
      </w:r>
      <w:bookmarkEnd w:id="132"/>
      <w:r>
        <w:rPr>
          <w:sz w:val="24"/>
          <w:lang w:val="ru-RU"/>
        </w:rPr>
        <w:t xml:space="preserve">и. Больные с </w:t>
      </w:r>
      <w:bookmarkStart w:id="133" w:name="OCRUncertain242"/>
      <w:r>
        <w:rPr>
          <w:sz w:val="24"/>
          <w:lang w:val="ru-RU"/>
        </w:rPr>
        <w:t>подозрением</w:t>
      </w:r>
      <w:bookmarkEnd w:id="133"/>
      <w:r>
        <w:rPr>
          <w:sz w:val="24"/>
          <w:lang w:val="ru-RU"/>
        </w:rPr>
        <w:t xml:space="preserve"> на опухоль должны находиться под наблюдением врача и периодически проходить обследование у гинеколога. Комплекс клинического обследования больных раком шейк</w:t>
      </w:r>
      <w:bookmarkStart w:id="134" w:name="OCRUncertain243"/>
      <w:r>
        <w:rPr>
          <w:sz w:val="24"/>
          <w:lang w:val="ru-RU"/>
        </w:rPr>
        <w:t>и</w:t>
      </w:r>
      <w:bookmarkEnd w:id="134"/>
      <w:r>
        <w:rPr>
          <w:sz w:val="24"/>
          <w:lang w:val="ru-RU"/>
        </w:rPr>
        <w:t xml:space="preserve"> матки включает анализ крови, </w:t>
      </w:r>
      <w:bookmarkStart w:id="135" w:name="OCRUncertain244"/>
      <w:r>
        <w:rPr>
          <w:sz w:val="24"/>
          <w:lang w:val="ru-RU"/>
        </w:rPr>
        <w:t>бимануальное</w:t>
      </w:r>
      <w:bookmarkEnd w:id="135"/>
      <w:r>
        <w:rPr>
          <w:sz w:val="24"/>
          <w:lang w:val="ru-RU"/>
        </w:rPr>
        <w:t xml:space="preserve"> влагалищное исследование, осмотр з</w:t>
      </w:r>
      <w:bookmarkStart w:id="136" w:name="OCRUncertain245"/>
      <w:r>
        <w:rPr>
          <w:sz w:val="24"/>
          <w:lang w:val="ru-RU"/>
        </w:rPr>
        <w:t>е</w:t>
      </w:r>
      <w:bookmarkEnd w:id="136"/>
      <w:r>
        <w:rPr>
          <w:sz w:val="24"/>
          <w:lang w:val="ru-RU"/>
        </w:rPr>
        <w:t xml:space="preserve">ркалами, </w:t>
      </w:r>
      <w:bookmarkStart w:id="137" w:name="OCRUncertain246"/>
      <w:r>
        <w:rPr>
          <w:sz w:val="24"/>
          <w:lang w:val="ru-RU"/>
        </w:rPr>
        <w:t>ректально-брюшностеночное</w:t>
      </w:r>
      <w:bookmarkEnd w:id="137"/>
      <w:r>
        <w:rPr>
          <w:sz w:val="24"/>
          <w:lang w:val="ru-RU"/>
        </w:rPr>
        <w:t xml:space="preserve"> и </w:t>
      </w:r>
      <w:bookmarkStart w:id="138" w:name="OCRUncertain247"/>
      <w:r>
        <w:rPr>
          <w:sz w:val="24"/>
          <w:lang w:val="ru-RU"/>
        </w:rPr>
        <w:t>ректо-вагинальное</w:t>
      </w:r>
      <w:bookmarkEnd w:id="138"/>
      <w:r>
        <w:rPr>
          <w:sz w:val="24"/>
          <w:lang w:val="ru-RU"/>
        </w:rPr>
        <w:t xml:space="preserve"> </w:t>
      </w:r>
      <w:bookmarkStart w:id="139" w:name="OCRUncertain248"/>
      <w:r>
        <w:rPr>
          <w:sz w:val="24"/>
          <w:lang w:val="ru-RU"/>
        </w:rPr>
        <w:t>исследование,</w:t>
      </w:r>
      <w:bookmarkEnd w:id="139"/>
      <w:r>
        <w:rPr>
          <w:sz w:val="24"/>
          <w:lang w:val="ru-RU"/>
        </w:rPr>
        <w:t xml:space="preserve"> диагн</w:t>
      </w:r>
      <w:bookmarkStart w:id="140" w:name="OCRUncertain249"/>
      <w:r>
        <w:rPr>
          <w:sz w:val="24"/>
          <w:lang w:val="ru-RU"/>
        </w:rPr>
        <w:t>о</w:t>
      </w:r>
      <w:bookmarkEnd w:id="140"/>
      <w:r>
        <w:rPr>
          <w:sz w:val="24"/>
          <w:lang w:val="ru-RU"/>
        </w:rPr>
        <w:t xml:space="preserve">стические пробы, </w:t>
      </w:r>
      <w:bookmarkStart w:id="141" w:name="OCRUncertain250"/>
      <w:r>
        <w:rPr>
          <w:sz w:val="24"/>
          <w:lang w:val="ru-RU"/>
        </w:rPr>
        <w:t>кольпоскопию,</w:t>
      </w:r>
      <w:bookmarkEnd w:id="141"/>
      <w:r>
        <w:rPr>
          <w:sz w:val="24"/>
          <w:lang w:val="ru-RU"/>
        </w:rPr>
        <w:t xml:space="preserve"> влагал</w:t>
      </w:r>
      <w:bookmarkStart w:id="142" w:name="OCRUncertain251"/>
      <w:r>
        <w:rPr>
          <w:sz w:val="24"/>
          <w:lang w:val="ru-RU"/>
        </w:rPr>
        <w:t>и</w:t>
      </w:r>
      <w:bookmarkEnd w:id="142"/>
      <w:r>
        <w:rPr>
          <w:sz w:val="24"/>
          <w:lang w:val="ru-RU"/>
        </w:rPr>
        <w:t xml:space="preserve">щные мазки и </w:t>
      </w:r>
      <w:bookmarkStart w:id="143" w:name="OCRUncertain253"/>
      <w:r>
        <w:rPr>
          <w:sz w:val="24"/>
          <w:lang w:val="ru-RU"/>
        </w:rPr>
        <w:t>биопсию.</w:t>
      </w:r>
      <w:bookmarkEnd w:id="143"/>
    </w:p>
    <w:p w:rsidR="00502594" w:rsidRDefault="00DA0CEF">
      <w:pPr>
        <w:widowControl w:val="0"/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>Для меньшей травма</w:t>
      </w:r>
      <w:bookmarkStart w:id="144" w:name="OCRUncertain254"/>
      <w:r>
        <w:rPr>
          <w:sz w:val="24"/>
          <w:lang w:val="ru-RU"/>
        </w:rPr>
        <w:t>т</w:t>
      </w:r>
      <w:bookmarkEnd w:id="144"/>
      <w:r>
        <w:rPr>
          <w:sz w:val="24"/>
          <w:lang w:val="ru-RU"/>
        </w:rPr>
        <w:t>иза</w:t>
      </w:r>
      <w:bookmarkStart w:id="145" w:name="OCRUncertain255"/>
      <w:r>
        <w:rPr>
          <w:sz w:val="24"/>
          <w:lang w:val="ru-RU"/>
        </w:rPr>
        <w:t>ции</w:t>
      </w:r>
      <w:bookmarkEnd w:id="145"/>
      <w:r>
        <w:rPr>
          <w:sz w:val="24"/>
          <w:lang w:val="ru-RU"/>
        </w:rPr>
        <w:t xml:space="preserve"> опухоли А. И. </w:t>
      </w:r>
      <w:bookmarkStart w:id="146" w:name="OCRUncertain256"/>
      <w:r>
        <w:rPr>
          <w:sz w:val="24"/>
          <w:lang w:val="ru-RU"/>
        </w:rPr>
        <w:t>Серебров</w:t>
      </w:r>
      <w:bookmarkEnd w:id="146"/>
      <w:r>
        <w:rPr>
          <w:noProof/>
          <w:sz w:val="24"/>
        </w:rPr>
        <w:t xml:space="preserve"> (1962)</w:t>
      </w:r>
      <w:r>
        <w:rPr>
          <w:sz w:val="24"/>
          <w:lang w:val="ru-RU"/>
        </w:rPr>
        <w:t xml:space="preserve"> рекомендует влагалищное исследование прои</w:t>
      </w:r>
      <w:bookmarkStart w:id="147" w:name="OCRUncertain257"/>
      <w:r>
        <w:rPr>
          <w:sz w:val="24"/>
          <w:lang w:val="ru-RU"/>
        </w:rPr>
        <w:t>з</w:t>
      </w:r>
      <w:bookmarkEnd w:id="147"/>
      <w:r>
        <w:rPr>
          <w:sz w:val="24"/>
          <w:lang w:val="ru-RU"/>
        </w:rPr>
        <w:t>водить одним указательным пальц</w:t>
      </w:r>
      <w:bookmarkStart w:id="148" w:name="OCRUncertain259"/>
      <w:r>
        <w:rPr>
          <w:sz w:val="24"/>
          <w:lang w:val="ru-RU"/>
        </w:rPr>
        <w:t>е</w:t>
      </w:r>
      <w:bookmarkEnd w:id="148"/>
      <w:r>
        <w:rPr>
          <w:sz w:val="24"/>
          <w:lang w:val="ru-RU"/>
        </w:rPr>
        <w:t>м. В начальных стадиях рака удается прощупать инфильтра</w:t>
      </w:r>
      <w:bookmarkStart w:id="149" w:name="OCRUncertain260"/>
      <w:r>
        <w:rPr>
          <w:sz w:val="24"/>
          <w:lang w:val="ru-RU"/>
        </w:rPr>
        <w:t>ц</w:t>
      </w:r>
      <w:bookmarkEnd w:id="149"/>
      <w:r>
        <w:rPr>
          <w:sz w:val="24"/>
          <w:lang w:val="ru-RU"/>
        </w:rPr>
        <w:t xml:space="preserve">ию (затвердение) без четких границ, ригидность шейки матки. В поздних стадиях определяется форма опухоли </w:t>
      </w:r>
      <w:bookmarkStart w:id="150" w:name="OCRUncertain262"/>
      <w:r>
        <w:rPr>
          <w:sz w:val="24"/>
          <w:lang w:val="ru-RU"/>
        </w:rPr>
        <w:t>(экзофитная,</w:t>
      </w:r>
      <w:bookmarkEnd w:id="150"/>
      <w:r>
        <w:rPr>
          <w:sz w:val="24"/>
          <w:lang w:val="ru-RU"/>
        </w:rPr>
        <w:t xml:space="preserve"> </w:t>
      </w:r>
      <w:bookmarkStart w:id="151" w:name="OCRUncertain263"/>
      <w:r>
        <w:rPr>
          <w:sz w:val="24"/>
          <w:lang w:val="ru-RU"/>
        </w:rPr>
        <w:t>эндофитная,</w:t>
      </w:r>
      <w:bookmarkEnd w:id="151"/>
      <w:r>
        <w:rPr>
          <w:sz w:val="24"/>
          <w:lang w:val="ru-RU"/>
        </w:rPr>
        <w:t xml:space="preserve"> </w:t>
      </w:r>
      <w:bookmarkStart w:id="152" w:name="OCRUncertain264"/>
      <w:r>
        <w:rPr>
          <w:sz w:val="24"/>
          <w:lang w:val="ru-RU"/>
        </w:rPr>
        <w:t>сме</w:t>
      </w:r>
      <w:bookmarkStart w:id="153" w:name="OCRUncertain265"/>
      <w:bookmarkEnd w:id="152"/>
      <w:r>
        <w:rPr>
          <w:sz w:val="24"/>
          <w:lang w:val="ru-RU"/>
        </w:rPr>
        <w:t>шанная,</w:t>
      </w:r>
      <w:bookmarkEnd w:id="153"/>
      <w:r>
        <w:rPr>
          <w:sz w:val="24"/>
          <w:lang w:val="ru-RU"/>
        </w:rPr>
        <w:t xml:space="preserve"> язвенная), подвижность матки, </w:t>
      </w:r>
      <w:bookmarkStart w:id="154" w:name="OCRUncertain266"/>
      <w:r>
        <w:rPr>
          <w:sz w:val="24"/>
          <w:lang w:val="ru-RU"/>
        </w:rPr>
        <w:t>состояние</w:t>
      </w:r>
      <w:bookmarkEnd w:id="154"/>
      <w:r>
        <w:rPr>
          <w:sz w:val="24"/>
          <w:lang w:val="ru-RU"/>
        </w:rPr>
        <w:t xml:space="preserve"> придатков, стенок влагалища, околоматочной клетчатки и области бл</w:t>
      </w:r>
      <w:bookmarkStart w:id="155" w:name="OCRUncertain267"/>
      <w:r>
        <w:rPr>
          <w:sz w:val="24"/>
          <w:lang w:val="ru-RU"/>
        </w:rPr>
        <w:t>и</w:t>
      </w:r>
      <w:bookmarkEnd w:id="155"/>
      <w:r>
        <w:rPr>
          <w:sz w:val="24"/>
          <w:lang w:val="ru-RU"/>
        </w:rPr>
        <w:t>злежащ</w:t>
      </w:r>
      <w:bookmarkStart w:id="156" w:name="OCRUncertain268"/>
      <w:r>
        <w:rPr>
          <w:sz w:val="24"/>
          <w:lang w:val="ru-RU"/>
        </w:rPr>
        <w:t>и</w:t>
      </w:r>
      <w:bookmarkEnd w:id="156"/>
      <w:r>
        <w:rPr>
          <w:sz w:val="24"/>
          <w:lang w:val="ru-RU"/>
        </w:rPr>
        <w:t xml:space="preserve">х органов (прямой кишки и мочевого пузыря). Одно </w:t>
      </w:r>
      <w:bookmarkStart w:id="157" w:name="OCRUncertain269"/>
      <w:r>
        <w:rPr>
          <w:sz w:val="24"/>
          <w:lang w:val="ru-RU"/>
        </w:rPr>
        <w:t>бимануальное</w:t>
      </w:r>
      <w:bookmarkEnd w:id="157"/>
      <w:r>
        <w:rPr>
          <w:sz w:val="24"/>
          <w:lang w:val="ru-RU"/>
        </w:rPr>
        <w:t xml:space="preserve"> </w:t>
      </w:r>
      <w:bookmarkStart w:id="158" w:name="OCRUncertain270"/>
      <w:r>
        <w:rPr>
          <w:sz w:val="24"/>
          <w:lang w:val="ru-RU"/>
        </w:rPr>
        <w:t xml:space="preserve">исследование, </w:t>
      </w:r>
      <w:bookmarkEnd w:id="158"/>
      <w:r>
        <w:rPr>
          <w:sz w:val="24"/>
          <w:lang w:val="ru-RU"/>
        </w:rPr>
        <w:t xml:space="preserve">по наблюдениям А. И. </w:t>
      </w:r>
      <w:bookmarkStart w:id="159" w:name="OCRUncertain271"/>
      <w:r>
        <w:rPr>
          <w:sz w:val="24"/>
          <w:lang w:val="ru-RU"/>
        </w:rPr>
        <w:t>Сереброва</w:t>
      </w:r>
      <w:bookmarkEnd w:id="159"/>
      <w:r>
        <w:rPr>
          <w:noProof/>
          <w:sz w:val="24"/>
        </w:rPr>
        <w:t xml:space="preserve"> (1962),</w:t>
      </w:r>
      <w:r>
        <w:rPr>
          <w:sz w:val="24"/>
          <w:lang w:val="ru-RU"/>
        </w:rPr>
        <w:t xml:space="preserve"> дает</w:t>
      </w:r>
      <w:r>
        <w:rPr>
          <w:noProof/>
          <w:sz w:val="24"/>
        </w:rPr>
        <w:t xml:space="preserve"> 58,3%</w:t>
      </w:r>
      <w:r>
        <w:rPr>
          <w:sz w:val="24"/>
          <w:lang w:val="ru-RU"/>
        </w:rPr>
        <w:t xml:space="preserve"> неправильных диагнозов.</w:t>
      </w:r>
    </w:p>
    <w:p w:rsidR="00502594" w:rsidRDefault="00DA0CEF">
      <w:pPr>
        <w:widowControl w:val="0"/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 xml:space="preserve">В тех случаях, когда шейка матки на ощупь представляется неизмененной, влагалищное бимануальное исследование должно дополняться осмотром зеркалами. Это позволяет определить вид опухоли. </w:t>
      </w:r>
      <w:bookmarkStart w:id="160" w:name="OCRUncertain272"/>
      <w:r>
        <w:rPr>
          <w:sz w:val="24"/>
          <w:lang w:val="ru-RU"/>
        </w:rPr>
        <w:t>Экзофитная</w:t>
      </w:r>
      <w:bookmarkEnd w:id="160"/>
      <w:r>
        <w:rPr>
          <w:sz w:val="24"/>
          <w:lang w:val="ru-RU"/>
        </w:rPr>
        <w:t xml:space="preserve"> опухоль имеет вид цветной капусты, покрыта темными корками (участки распада) и даже при легком прико</w:t>
      </w:r>
      <w:bookmarkStart w:id="161" w:name="OCRUncertain273"/>
      <w:r>
        <w:rPr>
          <w:sz w:val="24"/>
          <w:lang w:val="ru-RU"/>
        </w:rPr>
        <w:t>с</w:t>
      </w:r>
      <w:bookmarkEnd w:id="161"/>
      <w:r>
        <w:rPr>
          <w:sz w:val="24"/>
          <w:lang w:val="ru-RU"/>
        </w:rPr>
        <w:t>новении кровоточ</w:t>
      </w:r>
      <w:bookmarkStart w:id="162" w:name="OCRUncertain274"/>
      <w:r>
        <w:rPr>
          <w:sz w:val="24"/>
          <w:lang w:val="ru-RU"/>
        </w:rPr>
        <w:t>и</w:t>
      </w:r>
      <w:bookmarkEnd w:id="162"/>
      <w:r>
        <w:rPr>
          <w:sz w:val="24"/>
          <w:lang w:val="ru-RU"/>
        </w:rPr>
        <w:t>т. Шей</w:t>
      </w:r>
      <w:bookmarkStart w:id="163" w:name="OCRUncertain275"/>
      <w:r>
        <w:rPr>
          <w:sz w:val="24"/>
          <w:lang w:val="ru-RU"/>
        </w:rPr>
        <w:t>к</w:t>
      </w:r>
      <w:bookmarkEnd w:id="163"/>
      <w:r>
        <w:rPr>
          <w:sz w:val="24"/>
          <w:lang w:val="ru-RU"/>
        </w:rPr>
        <w:t>а матки при эндофитных фор</w:t>
      </w:r>
      <w:bookmarkStart w:id="164" w:name="OCRUncertain279"/>
      <w:r>
        <w:rPr>
          <w:sz w:val="24"/>
          <w:lang w:val="ru-RU"/>
        </w:rPr>
        <w:t>м</w:t>
      </w:r>
      <w:bookmarkEnd w:id="164"/>
      <w:r>
        <w:rPr>
          <w:sz w:val="24"/>
          <w:lang w:val="ru-RU"/>
        </w:rPr>
        <w:t>ах опухоли плотная, набухшая, слизистая оболочка т</w:t>
      </w:r>
      <w:bookmarkStart w:id="165" w:name="OCRUncertain280"/>
      <w:r>
        <w:rPr>
          <w:sz w:val="24"/>
          <w:lang w:val="ru-RU"/>
        </w:rPr>
        <w:t>е</w:t>
      </w:r>
      <w:bookmarkEnd w:id="165"/>
      <w:r>
        <w:rPr>
          <w:sz w:val="24"/>
          <w:lang w:val="ru-RU"/>
        </w:rPr>
        <w:t>мно-багрового цв</w:t>
      </w:r>
      <w:bookmarkStart w:id="166" w:name="OCRUncertain281"/>
      <w:r>
        <w:rPr>
          <w:sz w:val="24"/>
          <w:lang w:val="ru-RU"/>
        </w:rPr>
        <w:t>е</w:t>
      </w:r>
      <w:bookmarkEnd w:id="166"/>
      <w:r>
        <w:rPr>
          <w:sz w:val="24"/>
          <w:lang w:val="ru-RU"/>
        </w:rPr>
        <w:t>та с с</w:t>
      </w:r>
      <w:bookmarkStart w:id="167" w:name="OCRUncertain282"/>
      <w:r>
        <w:rPr>
          <w:sz w:val="24"/>
          <w:lang w:val="ru-RU"/>
        </w:rPr>
        <w:t>е</w:t>
      </w:r>
      <w:bookmarkEnd w:id="167"/>
      <w:r>
        <w:rPr>
          <w:sz w:val="24"/>
          <w:lang w:val="ru-RU"/>
        </w:rPr>
        <w:t>тью мел</w:t>
      </w:r>
      <w:bookmarkStart w:id="168" w:name="OCRUncertain283"/>
      <w:r>
        <w:rPr>
          <w:sz w:val="24"/>
          <w:lang w:val="ru-RU"/>
        </w:rPr>
        <w:t>к</w:t>
      </w:r>
      <w:bookmarkEnd w:id="168"/>
      <w:r>
        <w:rPr>
          <w:sz w:val="24"/>
          <w:lang w:val="ru-RU"/>
        </w:rPr>
        <w:t xml:space="preserve">их, легко кровоточащих сосудов. При распаде опухоли образуются </w:t>
      </w:r>
      <w:bookmarkStart w:id="169" w:name="OCRUncertain285"/>
      <w:r>
        <w:rPr>
          <w:sz w:val="24"/>
          <w:lang w:val="ru-RU"/>
        </w:rPr>
        <w:t>.</w:t>
      </w:r>
      <w:bookmarkEnd w:id="169"/>
      <w:r>
        <w:rPr>
          <w:sz w:val="24"/>
          <w:lang w:val="ru-RU"/>
        </w:rPr>
        <w:t>язвы.</w:t>
      </w:r>
    </w:p>
    <w:p w:rsidR="00502594" w:rsidRDefault="00DA0CEF">
      <w:pPr>
        <w:widowControl w:val="0"/>
        <w:spacing w:before="120" w:line="300" w:lineRule="atLeast"/>
        <w:rPr>
          <w:noProof/>
          <w:sz w:val="24"/>
        </w:rPr>
      </w:pPr>
      <w:r>
        <w:rPr>
          <w:sz w:val="24"/>
          <w:lang w:val="ru-RU"/>
        </w:rPr>
        <w:t>Исследование зеркалами особую ценность представляет в ранних ста</w:t>
      </w:r>
      <w:bookmarkStart w:id="170" w:name="OCRUncertain286"/>
      <w:r>
        <w:rPr>
          <w:sz w:val="24"/>
          <w:lang w:val="ru-RU"/>
        </w:rPr>
        <w:t>диях</w:t>
      </w:r>
      <w:bookmarkEnd w:id="170"/>
      <w:r>
        <w:rPr>
          <w:sz w:val="24"/>
          <w:lang w:val="ru-RU"/>
        </w:rPr>
        <w:t xml:space="preserve"> заболева</w:t>
      </w:r>
      <w:bookmarkStart w:id="171" w:name="OCRUncertain287"/>
      <w:r>
        <w:rPr>
          <w:sz w:val="24"/>
          <w:lang w:val="ru-RU"/>
        </w:rPr>
        <w:t>н</w:t>
      </w:r>
      <w:bookmarkEnd w:id="171"/>
      <w:r>
        <w:rPr>
          <w:sz w:val="24"/>
          <w:lang w:val="ru-RU"/>
        </w:rPr>
        <w:t xml:space="preserve">ия; при этом можно видеть эрозии, узловатые и </w:t>
      </w:r>
      <w:bookmarkStart w:id="172" w:name="OCRUncertain288"/>
      <w:r>
        <w:rPr>
          <w:sz w:val="24"/>
          <w:lang w:val="ru-RU"/>
        </w:rPr>
        <w:t>папиллярные</w:t>
      </w:r>
      <w:bookmarkEnd w:id="172"/>
      <w:r>
        <w:rPr>
          <w:sz w:val="24"/>
          <w:lang w:val="ru-RU"/>
        </w:rPr>
        <w:t xml:space="preserve"> разрастания. Осмотр зеркалами, по данным А. И. Сереброва, сокращает процент диагностичес</w:t>
      </w:r>
      <w:bookmarkStart w:id="173" w:name="OCRUncertain289"/>
      <w:r>
        <w:rPr>
          <w:sz w:val="24"/>
          <w:lang w:val="ru-RU"/>
        </w:rPr>
        <w:t>к</w:t>
      </w:r>
      <w:bookmarkEnd w:id="173"/>
      <w:r>
        <w:rPr>
          <w:sz w:val="24"/>
          <w:lang w:val="ru-RU"/>
        </w:rPr>
        <w:t>их ошибок до</w:t>
      </w:r>
      <w:r>
        <w:rPr>
          <w:noProof/>
          <w:sz w:val="24"/>
        </w:rPr>
        <w:t xml:space="preserve"> 12.</w:t>
      </w:r>
    </w:p>
    <w:p w:rsidR="00502594" w:rsidRDefault="00DA0CEF">
      <w:pPr>
        <w:widowControl w:val="0"/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 xml:space="preserve">Ректальное исследование позволяет определить </w:t>
      </w:r>
      <w:bookmarkStart w:id="174" w:name="OCRUncertain290"/>
      <w:r>
        <w:rPr>
          <w:sz w:val="24"/>
          <w:lang w:val="ru-RU"/>
        </w:rPr>
        <w:t>состояние</w:t>
      </w:r>
      <w:bookmarkEnd w:id="174"/>
      <w:r>
        <w:rPr>
          <w:sz w:val="24"/>
          <w:lang w:val="ru-RU"/>
        </w:rPr>
        <w:t xml:space="preserve"> крестцово-маточных </w:t>
      </w:r>
      <w:bookmarkStart w:id="175" w:name="OCRUncertain291"/>
      <w:r>
        <w:rPr>
          <w:sz w:val="24"/>
          <w:lang w:val="ru-RU"/>
        </w:rPr>
        <w:t>с</w:t>
      </w:r>
      <w:bookmarkEnd w:id="175"/>
      <w:r>
        <w:rPr>
          <w:sz w:val="24"/>
          <w:lang w:val="ru-RU"/>
        </w:rPr>
        <w:t>вя</w:t>
      </w:r>
      <w:bookmarkStart w:id="176" w:name="OCRUncertain292"/>
      <w:r>
        <w:rPr>
          <w:sz w:val="24"/>
          <w:lang w:val="ru-RU"/>
        </w:rPr>
        <w:t>з</w:t>
      </w:r>
      <w:bookmarkEnd w:id="176"/>
      <w:r>
        <w:rPr>
          <w:sz w:val="24"/>
          <w:lang w:val="ru-RU"/>
        </w:rPr>
        <w:t>ок, ст</w:t>
      </w:r>
      <w:bookmarkStart w:id="177" w:name="OCRUncertain293"/>
      <w:r>
        <w:rPr>
          <w:sz w:val="24"/>
          <w:lang w:val="ru-RU"/>
        </w:rPr>
        <w:t>е</w:t>
      </w:r>
      <w:bookmarkEnd w:id="177"/>
      <w:r>
        <w:rPr>
          <w:sz w:val="24"/>
          <w:lang w:val="ru-RU"/>
        </w:rPr>
        <w:t>пень вовлечения в опухолевый проце</w:t>
      </w:r>
      <w:bookmarkStart w:id="178" w:name="OCRUncertain294"/>
      <w:r>
        <w:rPr>
          <w:sz w:val="24"/>
          <w:lang w:val="ru-RU"/>
        </w:rPr>
        <w:t>с</w:t>
      </w:r>
      <w:bookmarkEnd w:id="178"/>
      <w:r>
        <w:rPr>
          <w:sz w:val="24"/>
          <w:lang w:val="ru-RU"/>
        </w:rPr>
        <w:t>с прямой кишки (инфильтра</w:t>
      </w:r>
      <w:bookmarkStart w:id="179" w:name="OCRUncertain295"/>
      <w:r>
        <w:rPr>
          <w:sz w:val="24"/>
          <w:lang w:val="ru-RU"/>
        </w:rPr>
        <w:t>ц</w:t>
      </w:r>
      <w:bookmarkEnd w:id="179"/>
      <w:r>
        <w:rPr>
          <w:sz w:val="24"/>
          <w:lang w:val="ru-RU"/>
        </w:rPr>
        <w:t>ия стенок, фиксация кишки и опухоли).</w:t>
      </w:r>
    </w:p>
    <w:p w:rsidR="00502594" w:rsidRDefault="00DA0CEF">
      <w:pPr>
        <w:widowControl w:val="0"/>
        <w:spacing w:before="120" w:line="300" w:lineRule="atLeast"/>
        <w:rPr>
          <w:noProof/>
          <w:sz w:val="24"/>
        </w:rPr>
      </w:pPr>
      <w:r>
        <w:rPr>
          <w:sz w:val="24"/>
          <w:lang w:val="ru-RU"/>
        </w:rPr>
        <w:t xml:space="preserve">Для ранней диагностики рака и </w:t>
      </w:r>
      <w:bookmarkStart w:id="180" w:name="OCRUncertain296"/>
      <w:r>
        <w:rPr>
          <w:sz w:val="24"/>
          <w:lang w:val="ru-RU"/>
        </w:rPr>
        <w:t>предраковых</w:t>
      </w:r>
      <w:bookmarkEnd w:id="180"/>
      <w:r>
        <w:rPr>
          <w:sz w:val="24"/>
          <w:lang w:val="ru-RU"/>
        </w:rPr>
        <w:t xml:space="preserve"> состояний очень ценным исследованием яв</w:t>
      </w:r>
      <w:bookmarkStart w:id="181" w:name="OCRUncertain298"/>
      <w:r>
        <w:rPr>
          <w:sz w:val="24"/>
          <w:lang w:val="ru-RU"/>
        </w:rPr>
        <w:t>л</w:t>
      </w:r>
      <w:bookmarkEnd w:id="181"/>
      <w:r>
        <w:rPr>
          <w:sz w:val="24"/>
          <w:lang w:val="ru-RU"/>
        </w:rPr>
        <w:t>яе</w:t>
      </w:r>
      <w:bookmarkStart w:id="182" w:name="OCRUncertain299"/>
      <w:r>
        <w:rPr>
          <w:sz w:val="24"/>
          <w:lang w:val="ru-RU"/>
        </w:rPr>
        <w:t>тс</w:t>
      </w:r>
      <w:bookmarkEnd w:id="182"/>
      <w:r>
        <w:rPr>
          <w:sz w:val="24"/>
          <w:lang w:val="ru-RU"/>
        </w:rPr>
        <w:t xml:space="preserve">я </w:t>
      </w:r>
      <w:bookmarkStart w:id="183" w:name="OCRUncertain300"/>
      <w:r>
        <w:rPr>
          <w:sz w:val="24"/>
          <w:lang w:val="ru-RU"/>
        </w:rPr>
        <w:t>кольпоскопия.</w:t>
      </w:r>
      <w:bookmarkEnd w:id="183"/>
      <w:r>
        <w:rPr>
          <w:sz w:val="24"/>
          <w:lang w:val="ru-RU"/>
        </w:rPr>
        <w:t xml:space="preserve"> С</w:t>
      </w:r>
      <w:bookmarkStart w:id="184" w:name="OCRUncertain301"/>
      <w:r>
        <w:rPr>
          <w:sz w:val="24"/>
          <w:lang w:val="ru-RU"/>
        </w:rPr>
        <w:t>к</w:t>
      </w:r>
      <w:bookmarkEnd w:id="184"/>
      <w:r>
        <w:rPr>
          <w:sz w:val="24"/>
          <w:lang w:val="ru-RU"/>
        </w:rPr>
        <w:t xml:space="preserve">онструированная </w:t>
      </w:r>
      <w:bookmarkStart w:id="185" w:name="OCRUncertain302"/>
      <w:r>
        <w:rPr>
          <w:sz w:val="24"/>
          <w:lang w:val="ru-RU"/>
        </w:rPr>
        <w:t>Гинзельманом</w:t>
      </w:r>
      <w:bookmarkEnd w:id="185"/>
      <w:r>
        <w:rPr>
          <w:sz w:val="24"/>
          <w:lang w:val="ru-RU"/>
        </w:rPr>
        <w:t xml:space="preserve"> в</w:t>
      </w:r>
      <w:r>
        <w:rPr>
          <w:noProof/>
          <w:sz w:val="24"/>
        </w:rPr>
        <w:t xml:space="preserve"> 1925</w:t>
      </w:r>
      <w:r>
        <w:rPr>
          <w:sz w:val="24"/>
          <w:lang w:val="ru-RU"/>
        </w:rPr>
        <w:t xml:space="preserve"> г. оптическая система позволяет рассмотреть пораженный участок женских половых органов при увеличении в</w:t>
      </w:r>
      <w:r>
        <w:rPr>
          <w:noProof/>
          <w:sz w:val="24"/>
        </w:rPr>
        <w:t xml:space="preserve"> 10—15</w:t>
      </w:r>
      <w:r>
        <w:rPr>
          <w:sz w:val="24"/>
          <w:lang w:val="ru-RU"/>
        </w:rPr>
        <w:t xml:space="preserve"> раз. В нашей стране пользуются бинокулярными </w:t>
      </w:r>
      <w:bookmarkStart w:id="186" w:name="OCRUncertain303"/>
      <w:r>
        <w:rPr>
          <w:sz w:val="24"/>
          <w:lang w:val="ru-RU"/>
        </w:rPr>
        <w:t>кольпоскопами.</w:t>
      </w:r>
      <w:bookmarkEnd w:id="186"/>
      <w:r>
        <w:rPr>
          <w:sz w:val="24"/>
          <w:lang w:val="ru-RU"/>
        </w:rPr>
        <w:t xml:space="preserve"> В настоящее время имеются </w:t>
      </w:r>
      <w:bookmarkStart w:id="187" w:name="OCRUncertain304"/>
      <w:r>
        <w:rPr>
          <w:sz w:val="24"/>
          <w:lang w:val="ru-RU"/>
        </w:rPr>
        <w:t>кольпоскопы,</w:t>
      </w:r>
      <w:bookmarkEnd w:id="187"/>
      <w:r>
        <w:rPr>
          <w:sz w:val="24"/>
          <w:lang w:val="ru-RU"/>
        </w:rPr>
        <w:t xml:space="preserve"> увеличивающие в</w:t>
      </w:r>
      <w:r>
        <w:rPr>
          <w:noProof/>
          <w:sz w:val="24"/>
        </w:rPr>
        <w:t xml:space="preserve"> 200</w:t>
      </w:r>
      <w:r>
        <w:rPr>
          <w:sz w:val="24"/>
          <w:lang w:val="ru-RU"/>
        </w:rPr>
        <w:t xml:space="preserve"> раз. </w:t>
      </w:r>
      <w:bookmarkStart w:id="188" w:name="OCRUncertain305"/>
      <w:r>
        <w:rPr>
          <w:sz w:val="24"/>
          <w:lang w:val="ru-RU"/>
        </w:rPr>
        <w:t>Кольпоскопию</w:t>
      </w:r>
      <w:bookmarkEnd w:id="188"/>
      <w:r>
        <w:rPr>
          <w:sz w:val="24"/>
          <w:lang w:val="ru-RU"/>
        </w:rPr>
        <w:t xml:space="preserve"> целес</w:t>
      </w:r>
      <w:bookmarkStart w:id="189" w:name="OCRUncertain306"/>
      <w:r>
        <w:rPr>
          <w:sz w:val="24"/>
          <w:lang w:val="ru-RU"/>
        </w:rPr>
        <w:t>о</w:t>
      </w:r>
      <w:bookmarkEnd w:id="189"/>
      <w:r>
        <w:rPr>
          <w:sz w:val="24"/>
          <w:lang w:val="ru-RU"/>
        </w:rPr>
        <w:t>обра</w:t>
      </w:r>
      <w:bookmarkStart w:id="190" w:name="OCRUncertain307"/>
      <w:r>
        <w:rPr>
          <w:sz w:val="24"/>
          <w:lang w:val="ru-RU"/>
        </w:rPr>
        <w:t>з</w:t>
      </w:r>
      <w:bookmarkEnd w:id="190"/>
      <w:r>
        <w:rPr>
          <w:sz w:val="24"/>
          <w:lang w:val="ru-RU"/>
        </w:rPr>
        <w:t xml:space="preserve">нее производить до </w:t>
      </w:r>
      <w:bookmarkStart w:id="191" w:name="OCRUncertain308"/>
      <w:r>
        <w:rPr>
          <w:sz w:val="24"/>
          <w:lang w:val="ru-RU"/>
        </w:rPr>
        <w:t>бимануального</w:t>
      </w:r>
      <w:bookmarkEnd w:id="191"/>
      <w:r>
        <w:rPr>
          <w:sz w:val="24"/>
          <w:lang w:val="ru-RU"/>
        </w:rPr>
        <w:t xml:space="preserve"> и других иссл</w:t>
      </w:r>
      <w:bookmarkStart w:id="192" w:name="OCRUncertain309"/>
      <w:r>
        <w:rPr>
          <w:sz w:val="24"/>
          <w:lang w:val="ru-RU"/>
        </w:rPr>
        <w:t>е</w:t>
      </w:r>
      <w:bookmarkEnd w:id="192"/>
      <w:r>
        <w:rPr>
          <w:sz w:val="24"/>
          <w:lang w:val="ru-RU"/>
        </w:rPr>
        <w:t xml:space="preserve">дований, вызывающих кровотечение. </w:t>
      </w:r>
      <w:bookmarkStart w:id="193" w:name="OCRUncertain310"/>
      <w:r>
        <w:rPr>
          <w:sz w:val="24"/>
          <w:lang w:val="ru-RU"/>
        </w:rPr>
        <w:t>Кольпоскопия</w:t>
      </w:r>
      <w:bookmarkEnd w:id="193"/>
      <w:r>
        <w:rPr>
          <w:sz w:val="24"/>
          <w:lang w:val="ru-RU"/>
        </w:rPr>
        <w:t xml:space="preserve"> позволяет различать нормальную </w:t>
      </w:r>
      <w:bookmarkStart w:id="194" w:name="OCRUncertain311"/>
      <w:r>
        <w:rPr>
          <w:sz w:val="24"/>
          <w:lang w:val="ru-RU"/>
        </w:rPr>
        <w:t>с</w:t>
      </w:r>
      <w:bookmarkEnd w:id="194"/>
      <w:r>
        <w:rPr>
          <w:sz w:val="24"/>
          <w:lang w:val="ru-RU"/>
        </w:rPr>
        <w:t>л</w:t>
      </w:r>
      <w:bookmarkStart w:id="195" w:name="OCRUncertain312"/>
      <w:r>
        <w:rPr>
          <w:sz w:val="24"/>
          <w:lang w:val="ru-RU"/>
        </w:rPr>
        <w:t>из</w:t>
      </w:r>
      <w:bookmarkEnd w:id="195"/>
      <w:r>
        <w:rPr>
          <w:sz w:val="24"/>
          <w:lang w:val="ru-RU"/>
        </w:rPr>
        <w:t>истую, и экт</w:t>
      </w:r>
      <w:bookmarkStart w:id="196" w:name="OCRUncertain314"/>
      <w:r>
        <w:rPr>
          <w:sz w:val="24"/>
          <w:lang w:val="ru-RU"/>
        </w:rPr>
        <w:t>о</w:t>
      </w:r>
      <w:bookmarkEnd w:id="196"/>
      <w:r>
        <w:rPr>
          <w:sz w:val="24"/>
          <w:lang w:val="ru-RU"/>
        </w:rPr>
        <w:t>пию сли</w:t>
      </w:r>
      <w:bookmarkStart w:id="197" w:name="OCRUncertain315"/>
      <w:r>
        <w:rPr>
          <w:sz w:val="24"/>
          <w:lang w:val="ru-RU"/>
        </w:rPr>
        <w:t>з</w:t>
      </w:r>
      <w:bookmarkEnd w:id="197"/>
      <w:r>
        <w:rPr>
          <w:sz w:val="24"/>
          <w:lang w:val="ru-RU"/>
        </w:rPr>
        <w:t xml:space="preserve">истой оболочки </w:t>
      </w:r>
      <w:bookmarkStart w:id="198" w:name="OCRUncertain316"/>
      <w:r>
        <w:rPr>
          <w:sz w:val="24"/>
          <w:lang w:val="ru-RU"/>
        </w:rPr>
        <w:t>цервикального</w:t>
      </w:r>
      <w:bookmarkEnd w:id="198"/>
      <w:r>
        <w:rPr>
          <w:sz w:val="24"/>
          <w:lang w:val="ru-RU"/>
        </w:rPr>
        <w:t xml:space="preserve"> канала, зону превращения, основу лейкоплакии, лейкоплакию, образование полей. Кольпоскопия позволяет установить правильный диагноз в</w:t>
      </w:r>
      <w:r>
        <w:rPr>
          <w:noProof/>
          <w:sz w:val="24"/>
        </w:rPr>
        <w:t xml:space="preserve"> 70—80%</w:t>
      </w:r>
      <w:r>
        <w:rPr>
          <w:sz w:val="24"/>
          <w:lang w:val="ru-RU"/>
        </w:rPr>
        <w:t xml:space="preserve"> случаев</w:t>
      </w:r>
      <w:r>
        <w:rPr>
          <w:sz w:val="24"/>
        </w:rPr>
        <w:t xml:space="preserve"> </w:t>
      </w:r>
      <w:bookmarkStart w:id="199" w:name="OCRUncertain317"/>
      <w:r>
        <w:rPr>
          <w:sz w:val="24"/>
        </w:rPr>
        <w:t>(Schmitt,</w:t>
      </w:r>
      <w:bookmarkEnd w:id="199"/>
      <w:r>
        <w:rPr>
          <w:noProof/>
          <w:sz w:val="24"/>
        </w:rPr>
        <w:t xml:space="preserve"> 1959).</w:t>
      </w:r>
    </w:p>
    <w:p w:rsidR="00502594" w:rsidRDefault="00DA0CEF">
      <w:pPr>
        <w:widowControl w:val="0"/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>Ср</w:t>
      </w:r>
      <w:bookmarkStart w:id="200" w:name="OCRUncertain318"/>
      <w:r>
        <w:rPr>
          <w:sz w:val="24"/>
          <w:lang w:val="ru-RU"/>
        </w:rPr>
        <w:t>е</w:t>
      </w:r>
      <w:bookmarkEnd w:id="200"/>
      <w:r>
        <w:rPr>
          <w:sz w:val="24"/>
          <w:lang w:val="ru-RU"/>
        </w:rPr>
        <w:t xml:space="preserve">ди большого числа </w:t>
      </w:r>
      <w:bookmarkStart w:id="201" w:name="OCRUncertain319"/>
      <w:r>
        <w:rPr>
          <w:sz w:val="24"/>
          <w:lang w:val="ru-RU"/>
        </w:rPr>
        <w:t>диагностических</w:t>
      </w:r>
      <w:bookmarkEnd w:id="201"/>
      <w:r>
        <w:rPr>
          <w:sz w:val="24"/>
          <w:lang w:val="ru-RU"/>
        </w:rPr>
        <w:t xml:space="preserve"> проб (</w:t>
      </w:r>
      <w:bookmarkStart w:id="202" w:name="OCRUncertain320"/>
      <w:r>
        <w:rPr>
          <w:sz w:val="24"/>
          <w:lang w:val="ru-RU"/>
        </w:rPr>
        <w:t>ст</w:t>
      </w:r>
      <w:bookmarkEnd w:id="202"/>
      <w:r>
        <w:rPr>
          <w:sz w:val="24"/>
          <w:lang w:val="ru-RU"/>
        </w:rPr>
        <w:t xml:space="preserve">роба </w:t>
      </w:r>
      <w:bookmarkStart w:id="203" w:name="OCRUncertain321"/>
      <w:r>
        <w:rPr>
          <w:sz w:val="24"/>
          <w:lang w:val="ru-RU"/>
        </w:rPr>
        <w:t>Хробака,</w:t>
      </w:r>
      <w:bookmarkEnd w:id="203"/>
      <w:r>
        <w:rPr>
          <w:sz w:val="24"/>
          <w:lang w:val="ru-RU"/>
        </w:rPr>
        <w:t xml:space="preserve"> </w:t>
      </w:r>
      <w:bookmarkStart w:id="204" w:name="OCRUncertain322"/>
      <w:r>
        <w:rPr>
          <w:sz w:val="24"/>
          <w:lang w:val="ru-RU"/>
        </w:rPr>
        <w:t>Шаба-даша,</w:t>
      </w:r>
      <w:bookmarkEnd w:id="204"/>
      <w:r>
        <w:rPr>
          <w:sz w:val="24"/>
          <w:lang w:val="ru-RU"/>
        </w:rPr>
        <w:t xml:space="preserve"> прием </w:t>
      </w:r>
      <w:bookmarkStart w:id="205" w:name="OCRUncertain323"/>
      <w:r>
        <w:rPr>
          <w:sz w:val="24"/>
          <w:lang w:val="ru-RU"/>
        </w:rPr>
        <w:t>Сиредея)</w:t>
      </w:r>
      <w:bookmarkEnd w:id="205"/>
      <w:r>
        <w:rPr>
          <w:sz w:val="24"/>
          <w:lang w:val="ru-RU"/>
        </w:rPr>
        <w:t xml:space="preserve"> наибольшее признание получила проба Шиллера </w:t>
      </w:r>
      <w:r>
        <w:rPr>
          <w:noProof/>
          <w:sz w:val="24"/>
        </w:rPr>
        <w:t>(1928).</w:t>
      </w:r>
      <w:r>
        <w:rPr>
          <w:sz w:val="24"/>
          <w:lang w:val="ru-RU"/>
        </w:rPr>
        <w:t xml:space="preserve"> О</w:t>
      </w:r>
      <w:bookmarkStart w:id="206" w:name="OCRUncertain324"/>
      <w:r>
        <w:rPr>
          <w:sz w:val="24"/>
          <w:lang w:val="ru-RU"/>
        </w:rPr>
        <w:t>н</w:t>
      </w:r>
      <w:bookmarkEnd w:id="206"/>
      <w:r>
        <w:rPr>
          <w:sz w:val="24"/>
          <w:lang w:val="ru-RU"/>
        </w:rPr>
        <w:t xml:space="preserve">а заключается в прикладывании ватного тампона, смоченного в </w:t>
      </w:r>
      <w:bookmarkStart w:id="207" w:name="OCRUncertain325"/>
      <w:r>
        <w:rPr>
          <w:sz w:val="24"/>
          <w:lang w:val="ru-RU"/>
        </w:rPr>
        <w:t>люголевоком</w:t>
      </w:r>
      <w:bookmarkEnd w:id="207"/>
      <w:r>
        <w:rPr>
          <w:sz w:val="24"/>
          <w:lang w:val="ru-RU"/>
        </w:rPr>
        <w:t xml:space="preserve"> растворе, к шей</w:t>
      </w:r>
      <w:bookmarkStart w:id="208" w:name="OCRUncertain326"/>
      <w:r>
        <w:rPr>
          <w:sz w:val="24"/>
          <w:lang w:val="ru-RU"/>
        </w:rPr>
        <w:t>к</w:t>
      </w:r>
      <w:bookmarkEnd w:id="208"/>
      <w:r>
        <w:rPr>
          <w:sz w:val="24"/>
          <w:lang w:val="ru-RU"/>
        </w:rPr>
        <w:t>е матки. При этом нор</w:t>
      </w:r>
      <w:bookmarkStart w:id="209" w:name="OCRUncertain327"/>
      <w:r>
        <w:rPr>
          <w:sz w:val="24"/>
          <w:lang w:val="ru-RU"/>
        </w:rPr>
        <w:t>м</w:t>
      </w:r>
      <w:bookmarkEnd w:id="209"/>
      <w:r>
        <w:rPr>
          <w:sz w:val="24"/>
          <w:lang w:val="ru-RU"/>
        </w:rPr>
        <w:t>альный эпителий слизистой окрашивается в темно-бурый цвет, а эроз</w:t>
      </w:r>
      <w:bookmarkStart w:id="210" w:name="OCRUncertain328"/>
      <w:r>
        <w:rPr>
          <w:sz w:val="24"/>
          <w:lang w:val="ru-RU"/>
        </w:rPr>
        <w:t>и</w:t>
      </w:r>
      <w:bookmarkEnd w:id="210"/>
      <w:r>
        <w:rPr>
          <w:sz w:val="24"/>
          <w:lang w:val="ru-RU"/>
        </w:rPr>
        <w:t>и, лейкопла</w:t>
      </w:r>
      <w:bookmarkStart w:id="211" w:name="OCRUncertain329"/>
      <w:r>
        <w:rPr>
          <w:sz w:val="24"/>
          <w:lang w:val="ru-RU"/>
        </w:rPr>
        <w:t>к</w:t>
      </w:r>
      <w:bookmarkEnd w:id="211"/>
      <w:r>
        <w:rPr>
          <w:sz w:val="24"/>
          <w:lang w:val="ru-RU"/>
        </w:rPr>
        <w:t xml:space="preserve">ии, гиперкератоз, </w:t>
      </w:r>
      <w:bookmarkStart w:id="212" w:name="OCRUncertain330"/>
      <w:r>
        <w:rPr>
          <w:sz w:val="24"/>
          <w:lang w:val="ru-RU"/>
        </w:rPr>
        <w:t>карциноматозный</w:t>
      </w:r>
      <w:bookmarkEnd w:id="212"/>
      <w:r>
        <w:rPr>
          <w:sz w:val="24"/>
          <w:lang w:val="ru-RU"/>
        </w:rPr>
        <w:t xml:space="preserve"> эпителий не </w:t>
      </w:r>
      <w:bookmarkStart w:id="213" w:name="OCRUncertain331"/>
      <w:r>
        <w:rPr>
          <w:sz w:val="24"/>
          <w:lang w:val="ru-RU"/>
        </w:rPr>
        <w:t>воспринимают</w:t>
      </w:r>
      <w:bookmarkEnd w:id="213"/>
      <w:r>
        <w:rPr>
          <w:sz w:val="24"/>
          <w:lang w:val="ru-RU"/>
        </w:rPr>
        <w:t xml:space="preserve"> окраски и выглядят бледными пятнами с четкими границами на темно-коричневом фоне. Пробу Шиллера целесообразно произ</w:t>
      </w:r>
      <w:bookmarkStart w:id="214" w:name="OCRUncertain332"/>
      <w:r>
        <w:rPr>
          <w:sz w:val="24"/>
          <w:lang w:val="ru-RU"/>
        </w:rPr>
        <w:t>в</w:t>
      </w:r>
      <w:bookmarkEnd w:id="214"/>
      <w:r>
        <w:rPr>
          <w:sz w:val="24"/>
          <w:lang w:val="ru-RU"/>
        </w:rPr>
        <w:t>одить п</w:t>
      </w:r>
      <w:bookmarkStart w:id="215" w:name="OCRUncertain333"/>
      <w:r>
        <w:rPr>
          <w:sz w:val="24"/>
          <w:lang w:val="ru-RU"/>
        </w:rPr>
        <w:t>е</w:t>
      </w:r>
      <w:bookmarkEnd w:id="215"/>
      <w:r>
        <w:rPr>
          <w:sz w:val="24"/>
          <w:lang w:val="ru-RU"/>
        </w:rPr>
        <w:t xml:space="preserve">ред биопсией, а биопсию брать из </w:t>
      </w:r>
      <w:bookmarkStart w:id="216" w:name="OCRUncertain334"/>
      <w:r>
        <w:rPr>
          <w:sz w:val="24"/>
          <w:lang w:val="ru-RU"/>
        </w:rPr>
        <w:t>йод негативных</w:t>
      </w:r>
      <w:bookmarkEnd w:id="216"/>
      <w:r>
        <w:rPr>
          <w:sz w:val="24"/>
          <w:lang w:val="ru-RU"/>
        </w:rPr>
        <w:t xml:space="preserve"> участков.</w:t>
      </w:r>
    </w:p>
    <w:p w:rsidR="00502594" w:rsidRDefault="00DA0CEF">
      <w:pPr>
        <w:widowControl w:val="0"/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 xml:space="preserve">Биопсия во всех случаях является решающим методом диагностики. Она позволяет не только выявить </w:t>
      </w:r>
      <w:bookmarkStart w:id="217" w:name="OCRUncertain335"/>
      <w:r>
        <w:rPr>
          <w:sz w:val="24"/>
          <w:lang w:val="ru-RU"/>
        </w:rPr>
        <w:t>гистологическое</w:t>
      </w:r>
      <w:bookmarkEnd w:id="217"/>
      <w:r>
        <w:rPr>
          <w:sz w:val="24"/>
          <w:lang w:val="ru-RU"/>
        </w:rPr>
        <w:t xml:space="preserve"> строение опухоли, но и опр</w:t>
      </w:r>
      <w:bookmarkStart w:id="218" w:name="OCRUncertain336"/>
      <w:r>
        <w:rPr>
          <w:sz w:val="24"/>
          <w:lang w:val="ru-RU"/>
        </w:rPr>
        <w:t>ед</w:t>
      </w:r>
      <w:bookmarkEnd w:id="218"/>
      <w:r>
        <w:rPr>
          <w:sz w:val="24"/>
          <w:lang w:val="ru-RU"/>
        </w:rPr>
        <w:t>ел</w:t>
      </w:r>
      <w:bookmarkStart w:id="219" w:name="OCRUncertain337"/>
      <w:r>
        <w:rPr>
          <w:sz w:val="24"/>
          <w:lang w:val="ru-RU"/>
        </w:rPr>
        <w:t>ит</w:t>
      </w:r>
      <w:bookmarkEnd w:id="219"/>
      <w:r>
        <w:rPr>
          <w:sz w:val="24"/>
          <w:lang w:val="ru-RU"/>
        </w:rPr>
        <w:t>ь степень злокач</w:t>
      </w:r>
      <w:bookmarkStart w:id="220" w:name="OCRUncertain338"/>
      <w:r>
        <w:rPr>
          <w:sz w:val="24"/>
          <w:lang w:val="ru-RU"/>
        </w:rPr>
        <w:t>е</w:t>
      </w:r>
      <w:bookmarkEnd w:id="220"/>
      <w:r>
        <w:rPr>
          <w:sz w:val="24"/>
          <w:lang w:val="ru-RU"/>
        </w:rPr>
        <w:t>ственности процесса, инфицированно</w:t>
      </w:r>
      <w:bookmarkStart w:id="221" w:name="OCRUncertain339"/>
      <w:r>
        <w:rPr>
          <w:sz w:val="24"/>
          <w:lang w:val="ru-RU"/>
        </w:rPr>
        <w:t xml:space="preserve">е™ </w:t>
      </w:r>
      <w:bookmarkEnd w:id="221"/>
      <w:r>
        <w:rPr>
          <w:sz w:val="24"/>
          <w:lang w:val="ru-RU"/>
        </w:rPr>
        <w:t xml:space="preserve">опухоли, реакцию окружающих здоровых тканей. Повторные биопсии во время </w:t>
      </w:r>
      <w:bookmarkStart w:id="222" w:name="OCRUncertain340"/>
      <w:r>
        <w:rPr>
          <w:sz w:val="24"/>
          <w:lang w:val="ru-RU"/>
        </w:rPr>
        <w:t>лучевой</w:t>
      </w:r>
      <w:bookmarkEnd w:id="222"/>
      <w:r>
        <w:rPr>
          <w:sz w:val="24"/>
          <w:lang w:val="ru-RU"/>
        </w:rPr>
        <w:t xml:space="preserve"> </w:t>
      </w:r>
      <w:bookmarkStart w:id="223" w:name="OCRUncertain341"/>
      <w:r>
        <w:rPr>
          <w:sz w:val="24"/>
          <w:lang w:val="ru-RU"/>
        </w:rPr>
        <w:t>терапии</w:t>
      </w:r>
      <w:bookmarkEnd w:id="223"/>
      <w:r>
        <w:rPr>
          <w:sz w:val="24"/>
          <w:lang w:val="ru-RU"/>
        </w:rPr>
        <w:t xml:space="preserve"> позволяют определить эффективность метода. В случаях, подозрительных на рак, взятый при биоп</w:t>
      </w:r>
      <w:bookmarkStart w:id="224" w:name="OCRUncertain342"/>
      <w:r>
        <w:rPr>
          <w:sz w:val="24"/>
          <w:lang w:val="ru-RU"/>
        </w:rPr>
        <w:t>с</w:t>
      </w:r>
      <w:bookmarkEnd w:id="224"/>
      <w:r>
        <w:rPr>
          <w:sz w:val="24"/>
          <w:lang w:val="ru-RU"/>
        </w:rPr>
        <w:t>ии кусочек опухоли должен содержать и здоровую ткань (для определения инфильтрации). В клинически явных случаях исследование провод</w:t>
      </w:r>
      <w:bookmarkStart w:id="225" w:name="OCRUncertain343"/>
      <w:r>
        <w:rPr>
          <w:sz w:val="24"/>
          <w:lang w:val="ru-RU"/>
        </w:rPr>
        <w:t>и</w:t>
      </w:r>
      <w:bookmarkEnd w:id="225"/>
      <w:r>
        <w:rPr>
          <w:sz w:val="24"/>
          <w:lang w:val="ru-RU"/>
        </w:rPr>
        <w:t xml:space="preserve">тся с целью </w:t>
      </w:r>
      <w:bookmarkStart w:id="226" w:name="OCRUncertain344"/>
      <w:r>
        <w:rPr>
          <w:sz w:val="24"/>
          <w:lang w:val="ru-RU"/>
        </w:rPr>
        <w:t>о</w:t>
      </w:r>
      <w:bookmarkEnd w:id="226"/>
      <w:r>
        <w:rPr>
          <w:sz w:val="24"/>
          <w:lang w:val="ru-RU"/>
        </w:rPr>
        <w:t>предел</w:t>
      </w:r>
      <w:bookmarkStart w:id="227" w:name="OCRUncertain345"/>
      <w:r>
        <w:rPr>
          <w:sz w:val="24"/>
          <w:lang w:val="ru-RU"/>
        </w:rPr>
        <w:t>е</w:t>
      </w:r>
      <w:bookmarkEnd w:id="227"/>
      <w:r>
        <w:rPr>
          <w:sz w:val="24"/>
          <w:lang w:val="ru-RU"/>
        </w:rPr>
        <w:t xml:space="preserve">ния </w:t>
      </w:r>
      <w:bookmarkStart w:id="228" w:name="OCRUncertain346"/>
      <w:r>
        <w:rPr>
          <w:sz w:val="24"/>
          <w:lang w:val="ru-RU"/>
        </w:rPr>
        <w:t>г</w:t>
      </w:r>
      <w:bookmarkEnd w:id="228"/>
      <w:r>
        <w:rPr>
          <w:sz w:val="24"/>
          <w:lang w:val="ru-RU"/>
        </w:rPr>
        <w:t xml:space="preserve">истологической структуры опухоли, поэтому достаточно брать </w:t>
      </w:r>
      <w:bookmarkStart w:id="229" w:name="OCRUncertain347"/>
      <w:r>
        <w:rPr>
          <w:sz w:val="24"/>
          <w:lang w:val="ru-RU"/>
        </w:rPr>
        <w:t>конхотомом</w:t>
      </w:r>
      <w:bookmarkEnd w:id="229"/>
      <w:r>
        <w:rPr>
          <w:sz w:val="24"/>
          <w:lang w:val="ru-RU"/>
        </w:rPr>
        <w:t xml:space="preserve"> кусочек опухоли без здоровых тканей.</w:t>
      </w:r>
    </w:p>
    <w:p w:rsidR="00502594" w:rsidRDefault="00DA0CEF">
      <w:pPr>
        <w:widowControl w:val="0"/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>Для ранней диагности</w:t>
      </w:r>
      <w:bookmarkStart w:id="230" w:name="OCRUncertain348"/>
      <w:r>
        <w:rPr>
          <w:sz w:val="24"/>
          <w:lang w:val="ru-RU"/>
        </w:rPr>
        <w:t>к</w:t>
      </w:r>
      <w:bookmarkEnd w:id="230"/>
      <w:r>
        <w:rPr>
          <w:sz w:val="24"/>
          <w:lang w:val="ru-RU"/>
        </w:rPr>
        <w:t xml:space="preserve">и рака шейки </w:t>
      </w:r>
      <w:bookmarkStart w:id="231" w:name="OCRUncertain349"/>
      <w:r>
        <w:rPr>
          <w:sz w:val="24"/>
          <w:lang w:val="ru-RU"/>
        </w:rPr>
        <w:t>матки</w:t>
      </w:r>
      <w:bookmarkEnd w:id="231"/>
      <w:r>
        <w:rPr>
          <w:sz w:val="24"/>
          <w:lang w:val="ru-RU"/>
        </w:rPr>
        <w:t xml:space="preserve"> широко используется цитологиче</w:t>
      </w:r>
      <w:bookmarkStart w:id="232" w:name="OCRUncertain350"/>
      <w:r>
        <w:rPr>
          <w:sz w:val="24"/>
          <w:lang w:val="ru-RU"/>
        </w:rPr>
        <w:t>с</w:t>
      </w:r>
      <w:bookmarkEnd w:id="232"/>
      <w:r>
        <w:rPr>
          <w:sz w:val="24"/>
          <w:lang w:val="ru-RU"/>
        </w:rPr>
        <w:t>кий метод</w:t>
      </w:r>
      <w:r>
        <w:rPr>
          <w:noProof/>
          <w:sz w:val="24"/>
        </w:rPr>
        <w:t>—</w:t>
      </w:r>
      <w:bookmarkStart w:id="233" w:name="OCRUncertain351"/>
      <w:r>
        <w:rPr>
          <w:sz w:val="24"/>
          <w:lang w:val="ru-RU"/>
        </w:rPr>
        <w:t>.исследование</w:t>
      </w:r>
      <w:bookmarkEnd w:id="233"/>
      <w:r>
        <w:rPr>
          <w:sz w:val="24"/>
          <w:lang w:val="ru-RU"/>
        </w:rPr>
        <w:t xml:space="preserve"> влагалищных мазков. </w:t>
      </w:r>
      <w:bookmarkStart w:id="234" w:name="OCRUncertain352"/>
      <w:r>
        <w:rPr>
          <w:sz w:val="24"/>
          <w:lang w:val="ru-RU"/>
        </w:rPr>
        <w:t>Предложе</w:t>
      </w:r>
      <w:bookmarkStart w:id="235" w:name="OCRUncertain353"/>
      <w:bookmarkEnd w:id="234"/>
      <w:r>
        <w:rPr>
          <w:sz w:val="24"/>
          <w:lang w:val="ru-RU"/>
        </w:rPr>
        <w:t>но</w:t>
      </w:r>
      <w:bookmarkEnd w:id="235"/>
      <w:r>
        <w:rPr>
          <w:sz w:val="24"/>
          <w:lang w:val="ru-RU"/>
        </w:rPr>
        <w:t xml:space="preserve"> много различных методов получения отторгнутых с поверхности опухоли эпителиальных клеток и их окраски (К. А. Петровская и </w:t>
      </w:r>
      <w:bookmarkStart w:id="236" w:name="OCRUncertain354"/>
      <w:r>
        <w:rPr>
          <w:sz w:val="24"/>
          <w:lang w:val="ru-RU"/>
        </w:rPr>
        <w:t>Ю.</w:t>
      </w:r>
      <w:bookmarkEnd w:id="236"/>
      <w:r>
        <w:rPr>
          <w:sz w:val="24"/>
          <w:lang w:val="ru-RU"/>
        </w:rPr>
        <w:t xml:space="preserve"> Г. Коваль,</w:t>
      </w:r>
      <w:r>
        <w:rPr>
          <w:noProof/>
          <w:sz w:val="24"/>
        </w:rPr>
        <w:t xml:space="preserve"> 1952;</w:t>
      </w:r>
      <w:r>
        <w:rPr>
          <w:sz w:val="24"/>
          <w:lang w:val="ru-RU"/>
        </w:rPr>
        <w:t xml:space="preserve"> </w:t>
      </w:r>
      <w:bookmarkStart w:id="237" w:name="OCRUncertain355"/>
      <w:r>
        <w:rPr>
          <w:sz w:val="24"/>
          <w:lang w:val="ru-RU"/>
        </w:rPr>
        <w:t>Е.</w:t>
      </w:r>
      <w:bookmarkEnd w:id="237"/>
      <w:r>
        <w:rPr>
          <w:sz w:val="24"/>
          <w:lang w:val="ru-RU"/>
        </w:rPr>
        <w:t xml:space="preserve"> Я. </w:t>
      </w:r>
      <w:bookmarkStart w:id="238" w:name="OCRUncertain356"/>
      <w:r>
        <w:rPr>
          <w:sz w:val="24"/>
          <w:lang w:val="ru-RU"/>
        </w:rPr>
        <w:t>Ставская,</w:t>
      </w:r>
      <w:bookmarkEnd w:id="238"/>
      <w:r>
        <w:rPr>
          <w:noProof/>
          <w:sz w:val="24"/>
        </w:rPr>
        <w:t xml:space="preserve"> 1952;</w:t>
      </w:r>
      <w:r>
        <w:rPr>
          <w:sz w:val="24"/>
        </w:rPr>
        <w:t xml:space="preserve"> </w:t>
      </w:r>
      <w:bookmarkStart w:id="239" w:name="OCRUncertain357"/>
      <w:r>
        <w:rPr>
          <w:sz w:val="24"/>
        </w:rPr>
        <w:t>Friedman</w:t>
      </w:r>
      <w:bookmarkEnd w:id="239"/>
      <w:r>
        <w:rPr>
          <w:noProof/>
          <w:sz w:val="24"/>
        </w:rPr>
        <w:t xml:space="preserve"> 1950;</w:t>
      </w:r>
      <w:r>
        <w:rPr>
          <w:sz w:val="24"/>
        </w:rPr>
        <w:t xml:space="preserve"> </w:t>
      </w:r>
      <w:bookmarkStart w:id="240" w:name="OCRUncertain358"/>
      <w:r>
        <w:rPr>
          <w:sz w:val="24"/>
        </w:rPr>
        <w:t>Lajos,</w:t>
      </w:r>
      <w:bookmarkEnd w:id="240"/>
      <w:r>
        <w:rPr>
          <w:sz w:val="24"/>
        </w:rPr>
        <w:t xml:space="preserve"> </w:t>
      </w:r>
      <w:bookmarkStart w:id="241" w:name="OCRUncertain359"/>
      <w:r>
        <w:rPr>
          <w:sz w:val="24"/>
        </w:rPr>
        <w:t xml:space="preserve">Puli, </w:t>
      </w:r>
      <w:bookmarkEnd w:id="241"/>
      <w:r>
        <w:rPr>
          <w:noProof/>
          <w:sz w:val="24"/>
        </w:rPr>
        <w:t>1951,</w:t>
      </w:r>
      <w:r>
        <w:rPr>
          <w:sz w:val="24"/>
          <w:lang w:val="ru-RU"/>
        </w:rPr>
        <w:t xml:space="preserve"> и др.). Исследование влагалищных мазков имеет большую практиче</w:t>
      </w:r>
      <w:bookmarkStart w:id="242" w:name="OCRUncertain360"/>
      <w:r>
        <w:rPr>
          <w:sz w:val="24"/>
          <w:lang w:val="ru-RU"/>
        </w:rPr>
        <w:t>с</w:t>
      </w:r>
      <w:bookmarkEnd w:id="242"/>
      <w:r>
        <w:rPr>
          <w:sz w:val="24"/>
          <w:lang w:val="ru-RU"/>
        </w:rPr>
        <w:t>кую ценность и, по да</w:t>
      </w:r>
      <w:bookmarkStart w:id="243" w:name="OCRUncertain362"/>
      <w:r>
        <w:rPr>
          <w:sz w:val="24"/>
          <w:lang w:val="ru-RU"/>
        </w:rPr>
        <w:t>н</w:t>
      </w:r>
      <w:bookmarkEnd w:id="243"/>
      <w:r>
        <w:rPr>
          <w:sz w:val="24"/>
          <w:lang w:val="ru-RU"/>
        </w:rPr>
        <w:t xml:space="preserve">ным многих авторов (Е. </w:t>
      </w:r>
      <w:bookmarkStart w:id="244" w:name="OCRUncertain363"/>
      <w:r>
        <w:rPr>
          <w:sz w:val="24"/>
          <w:lang w:val="ru-RU"/>
        </w:rPr>
        <w:t>Л.</w:t>
      </w:r>
      <w:bookmarkEnd w:id="244"/>
      <w:r>
        <w:rPr>
          <w:sz w:val="24"/>
          <w:lang w:val="ru-RU"/>
        </w:rPr>
        <w:t xml:space="preserve"> </w:t>
      </w:r>
      <w:bookmarkStart w:id="245" w:name="OCRUncertain364"/>
      <w:r>
        <w:rPr>
          <w:sz w:val="24"/>
          <w:lang w:val="ru-RU"/>
        </w:rPr>
        <w:t>Лернер,</w:t>
      </w:r>
      <w:bookmarkEnd w:id="245"/>
      <w:r>
        <w:rPr>
          <w:noProof/>
          <w:sz w:val="24"/>
        </w:rPr>
        <w:t xml:space="preserve"> 1950; </w:t>
      </w:r>
      <w:r>
        <w:rPr>
          <w:sz w:val="24"/>
          <w:lang w:val="ru-RU"/>
        </w:rPr>
        <w:t>В. А. Мандельштам,</w:t>
      </w:r>
      <w:r>
        <w:rPr>
          <w:noProof/>
          <w:sz w:val="24"/>
        </w:rPr>
        <w:t xml:space="preserve"> 1950;</w:t>
      </w:r>
      <w:r>
        <w:rPr>
          <w:sz w:val="24"/>
          <w:lang w:val="ru-RU"/>
        </w:rPr>
        <w:t xml:space="preserve"> А. И. </w:t>
      </w:r>
      <w:bookmarkStart w:id="246" w:name="OCRUncertain365"/>
      <w:r>
        <w:rPr>
          <w:sz w:val="24"/>
          <w:lang w:val="ru-RU"/>
        </w:rPr>
        <w:t>Серебров,</w:t>
      </w:r>
      <w:bookmarkEnd w:id="246"/>
      <w:r>
        <w:rPr>
          <w:noProof/>
          <w:sz w:val="24"/>
        </w:rPr>
        <w:t xml:space="preserve"> 1962;</w:t>
      </w:r>
      <w:r>
        <w:rPr>
          <w:sz w:val="24"/>
          <w:lang w:val="ru-RU"/>
        </w:rPr>
        <w:t xml:space="preserve"> и др.), позволяет устано</w:t>
      </w:r>
      <w:bookmarkStart w:id="247" w:name="OCRUncertain366"/>
      <w:r>
        <w:rPr>
          <w:sz w:val="24"/>
          <w:lang w:val="ru-RU"/>
        </w:rPr>
        <w:t>в</w:t>
      </w:r>
      <w:bookmarkEnd w:id="247"/>
      <w:r>
        <w:rPr>
          <w:sz w:val="24"/>
          <w:lang w:val="ru-RU"/>
        </w:rPr>
        <w:t>ить пра</w:t>
      </w:r>
      <w:bookmarkStart w:id="248" w:name="OCRUncertain367"/>
      <w:r>
        <w:rPr>
          <w:sz w:val="24"/>
          <w:lang w:val="ru-RU"/>
        </w:rPr>
        <w:t>в</w:t>
      </w:r>
      <w:bookmarkEnd w:id="248"/>
      <w:r>
        <w:rPr>
          <w:sz w:val="24"/>
          <w:lang w:val="ru-RU"/>
        </w:rPr>
        <w:t>ильный диагноз в</w:t>
      </w:r>
      <w:r>
        <w:rPr>
          <w:noProof/>
          <w:sz w:val="24"/>
        </w:rPr>
        <w:t xml:space="preserve"> 90—96%</w:t>
      </w:r>
      <w:r>
        <w:rPr>
          <w:sz w:val="24"/>
          <w:lang w:val="ru-RU"/>
        </w:rPr>
        <w:t xml:space="preserve"> случаев.</w:t>
      </w:r>
    </w:p>
    <w:p w:rsidR="00502594" w:rsidRDefault="00DA0CEF">
      <w:pPr>
        <w:pStyle w:val="1"/>
      </w:pPr>
      <w:bookmarkStart w:id="249" w:name="_Toc407155261"/>
      <w:r>
        <w:rPr>
          <w:lang w:val="ru-RU"/>
        </w:rPr>
        <w:t>Лечение</w:t>
      </w:r>
      <w:bookmarkEnd w:id="249"/>
    </w:p>
    <w:p w:rsidR="00502594" w:rsidRDefault="00DA0CEF">
      <w:pPr>
        <w:pStyle w:val="3"/>
        <w:rPr>
          <w:lang w:val="ru-RU"/>
        </w:rPr>
      </w:pPr>
      <w:bookmarkStart w:id="250" w:name="_Toc407155262"/>
      <w:r>
        <w:rPr>
          <w:lang w:val="ru-RU"/>
        </w:rPr>
        <w:t>Предраковые заболевания</w:t>
      </w:r>
      <w:bookmarkEnd w:id="250"/>
    </w:p>
    <w:p w:rsidR="00502594" w:rsidRDefault="00DA0CEF">
      <w:pPr>
        <w:widowControl w:val="0"/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 xml:space="preserve">Лечение эрозий, лейкоплакий и </w:t>
      </w:r>
      <w:bookmarkStart w:id="251" w:name="OCRUncertain368"/>
      <w:r>
        <w:rPr>
          <w:sz w:val="24"/>
          <w:lang w:val="ru-RU"/>
        </w:rPr>
        <w:t>эритроплакий,</w:t>
      </w:r>
      <w:bookmarkEnd w:id="251"/>
      <w:r>
        <w:rPr>
          <w:sz w:val="24"/>
          <w:lang w:val="ru-RU"/>
        </w:rPr>
        <w:t xml:space="preserve"> </w:t>
      </w:r>
      <w:bookmarkStart w:id="252" w:name="OCRUncertain369"/>
      <w:r>
        <w:rPr>
          <w:sz w:val="24"/>
          <w:lang w:val="ru-RU"/>
        </w:rPr>
        <w:t xml:space="preserve">эндоцервицитов, </w:t>
      </w:r>
      <w:bookmarkEnd w:id="252"/>
      <w:r>
        <w:rPr>
          <w:sz w:val="24"/>
          <w:lang w:val="ru-RU"/>
        </w:rPr>
        <w:t xml:space="preserve">кондилом и </w:t>
      </w:r>
      <w:bookmarkStart w:id="253" w:name="OCRUncertain370"/>
      <w:r>
        <w:rPr>
          <w:sz w:val="24"/>
          <w:lang w:val="ru-RU"/>
        </w:rPr>
        <w:t>рубцовых</w:t>
      </w:r>
      <w:bookmarkEnd w:id="253"/>
      <w:r>
        <w:rPr>
          <w:sz w:val="24"/>
          <w:lang w:val="ru-RU"/>
        </w:rPr>
        <w:t xml:space="preserve"> деформаций, </w:t>
      </w:r>
      <w:bookmarkStart w:id="254" w:name="OCRUncertain371"/>
      <w:r>
        <w:rPr>
          <w:sz w:val="24"/>
          <w:lang w:val="ru-RU"/>
        </w:rPr>
        <w:t>способствующих</w:t>
      </w:r>
      <w:bookmarkEnd w:id="254"/>
      <w:r>
        <w:rPr>
          <w:sz w:val="24"/>
          <w:lang w:val="ru-RU"/>
        </w:rPr>
        <w:t xml:space="preserve"> возникновению </w:t>
      </w:r>
      <w:bookmarkStart w:id="255" w:name="OCRUncertain372"/>
      <w:r>
        <w:rPr>
          <w:sz w:val="24"/>
          <w:lang w:val="ru-RU"/>
        </w:rPr>
        <w:t>пролиферативных</w:t>
      </w:r>
      <w:bookmarkEnd w:id="255"/>
      <w:r>
        <w:rPr>
          <w:sz w:val="24"/>
          <w:lang w:val="ru-RU"/>
        </w:rPr>
        <w:t xml:space="preserve"> процессов в шейке матки, должно быть радикальным. Оно осуществляется </w:t>
      </w:r>
      <w:bookmarkStart w:id="256" w:name="OCRUncertain373"/>
      <w:r>
        <w:rPr>
          <w:sz w:val="24"/>
          <w:lang w:val="ru-RU"/>
        </w:rPr>
        <w:t>диатермоэксцизией</w:t>
      </w:r>
      <w:bookmarkEnd w:id="256"/>
      <w:r>
        <w:rPr>
          <w:sz w:val="24"/>
          <w:lang w:val="ru-RU"/>
        </w:rPr>
        <w:t xml:space="preserve"> или </w:t>
      </w:r>
      <w:bookmarkStart w:id="257" w:name="OCRUncertain374"/>
      <w:r>
        <w:rPr>
          <w:sz w:val="24"/>
          <w:lang w:val="ru-RU"/>
        </w:rPr>
        <w:t>диатермокоагуляцией,</w:t>
      </w:r>
      <w:bookmarkEnd w:id="257"/>
      <w:r>
        <w:rPr>
          <w:sz w:val="24"/>
          <w:lang w:val="ru-RU"/>
        </w:rPr>
        <w:t xml:space="preserve"> а также хирургическим методом (ампутация шейки матки) и лучевой терапией.</w:t>
      </w:r>
    </w:p>
    <w:p w:rsidR="00502594" w:rsidRDefault="00DA0CEF">
      <w:pPr>
        <w:widowControl w:val="0"/>
        <w:spacing w:before="120" w:line="300" w:lineRule="atLeast"/>
        <w:rPr>
          <w:sz w:val="24"/>
          <w:lang w:val="ru-RU"/>
        </w:rPr>
      </w:pPr>
      <w:bookmarkStart w:id="258" w:name="OCRUncertain375"/>
      <w:r>
        <w:rPr>
          <w:sz w:val="24"/>
          <w:lang w:val="ru-RU"/>
        </w:rPr>
        <w:t>Диатермокоагуляцию</w:t>
      </w:r>
      <w:bookmarkEnd w:id="258"/>
      <w:r>
        <w:rPr>
          <w:sz w:val="24"/>
          <w:lang w:val="ru-RU"/>
        </w:rPr>
        <w:t xml:space="preserve"> целесообразно применять при поверхностной лейкоплакии и </w:t>
      </w:r>
      <w:bookmarkStart w:id="259" w:name="OCRUncertain376"/>
      <w:r>
        <w:rPr>
          <w:sz w:val="24"/>
          <w:lang w:val="ru-RU"/>
        </w:rPr>
        <w:t>эритроплакии,</w:t>
      </w:r>
      <w:bookmarkEnd w:id="259"/>
      <w:r>
        <w:rPr>
          <w:sz w:val="24"/>
          <w:lang w:val="ru-RU"/>
        </w:rPr>
        <w:t xml:space="preserve"> </w:t>
      </w:r>
      <w:bookmarkStart w:id="260" w:name="OCRUncertain377"/>
      <w:r>
        <w:rPr>
          <w:sz w:val="24"/>
          <w:lang w:val="ru-RU"/>
        </w:rPr>
        <w:t>десквамативных</w:t>
      </w:r>
      <w:bookmarkEnd w:id="260"/>
      <w:r>
        <w:rPr>
          <w:sz w:val="24"/>
          <w:lang w:val="ru-RU"/>
        </w:rPr>
        <w:t xml:space="preserve"> эрозиях, </w:t>
      </w:r>
      <w:bookmarkStart w:id="261" w:name="OCRUncertain378"/>
      <w:r>
        <w:rPr>
          <w:sz w:val="24"/>
          <w:lang w:val="ru-RU"/>
        </w:rPr>
        <w:t>резистентных</w:t>
      </w:r>
      <w:bookmarkEnd w:id="261"/>
      <w:r>
        <w:rPr>
          <w:sz w:val="24"/>
          <w:lang w:val="ru-RU"/>
        </w:rPr>
        <w:t xml:space="preserve"> к медикаментам.</w:t>
      </w:r>
    </w:p>
    <w:p w:rsidR="00502594" w:rsidRDefault="00DA0CEF">
      <w:pPr>
        <w:widowControl w:val="0"/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 xml:space="preserve">Диатермокоагуляцию и </w:t>
      </w:r>
      <w:bookmarkStart w:id="262" w:name="OCRUncertain379"/>
      <w:r>
        <w:rPr>
          <w:sz w:val="24"/>
          <w:lang w:val="ru-RU"/>
        </w:rPr>
        <w:t>диатермоэксциэию</w:t>
      </w:r>
      <w:bookmarkEnd w:id="262"/>
      <w:r>
        <w:rPr>
          <w:sz w:val="24"/>
          <w:lang w:val="ru-RU"/>
        </w:rPr>
        <w:t xml:space="preserve"> не следует производ</w:t>
      </w:r>
      <w:bookmarkStart w:id="263" w:name="OCRUncertain380"/>
      <w:r>
        <w:rPr>
          <w:sz w:val="24"/>
          <w:lang w:val="ru-RU"/>
        </w:rPr>
        <w:t>и</w:t>
      </w:r>
      <w:bookmarkEnd w:id="263"/>
      <w:r>
        <w:rPr>
          <w:sz w:val="24"/>
          <w:lang w:val="ru-RU"/>
        </w:rPr>
        <w:t>ть при беременности и острых во</w:t>
      </w:r>
      <w:bookmarkStart w:id="264" w:name="OCRUncertain381"/>
      <w:r>
        <w:rPr>
          <w:sz w:val="24"/>
          <w:lang w:val="ru-RU"/>
        </w:rPr>
        <w:t>с</w:t>
      </w:r>
      <w:bookmarkEnd w:id="264"/>
      <w:r>
        <w:rPr>
          <w:sz w:val="24"/>
          <w:lang w:val="ru-RU"/>
        </w:rPr>
        <w:t>палительных проц</w:t>
      </w:r>
      <w:bookmarkStart w:id="265" w:name="OCRUncertain382"/>
      <w:r>
        <w:rPr>
          <w:sz w:val="24"/>
          <w:lang w:val="ru-RU"/>
        </w:rPr>
        <w:t>ес</w:t>
      </w:r>
      <w:bookmarkEnd w:id="265"/>
      <w:r>
        <w:rPr>
          <w:sz w:val="24"/>
          <w:lang w:val="ru-RU"/>
        </w:rPr>
        <w:t xml:space="preserve">сах в женских </w:t>
      </w:r>
      <w:bookmarkStart w:id="266" w:name="OCRUncertain383"/>
      <w:r>
        <w:rPr>
          <w:sz w:val="24"/>
          <w:lang w:val="ru-RU"/>
        </w:rPr>
        <w:t>половых</w:t>
      </w:r>
      <w:bookmarkEnd w:id="266"/>
      <w:r>
        <w:rPr>
          <w:sz w:val="24"/>
          <w:lang w:val="ru-RU"/>
        </w:rPr>
        <w:t xml:space="preserve"> органах. </w:t>
      </w:r>
      <w:bookmarkStart w:id="267" w:name="OCRUncertain384"/>
      <w:r>
        <w:rPr>
          <w:sz w:val="24"/>
          <w:lang w:val="ru-RU"/>
        </w:rPr>
        <w:t>Диатермокоагуляция</w:t>
      </w:r>
      <w:bookmarkEnd w:id="267"/>
      <w:r>
        <w:rPr>
          <w:sz w:val="24"/>
          <w:lang w:val="ru-RU"/>
        </w:rPr>
        <w:t xml:space="preserve"> обычно протекает бескровно. Струп, образованный на месте коагуляции, отпадает через</w:t>
      </w:r>
      <w:r>
        <w:rPr>
          <w:noProof/>
          <w:sz w:val="24"/>
        </w:rPr>
        <w:t xml:space="preserve"> 2</w:t>
      </w:r>
      <w:r>
        <w:rPr>
          <w:sz w:val="24"/>
          <w:lang w:val="ru-RU"/>
        </w:rPr>
        <w:t xml:space="preserve"> недели, а полное излечение наступает через</w:t>
      </w:r>
      <w:r>
        <w:rPr>
          <w:noProof/>
          <w:sz w:val="24"/>
        </w:rPr>
        <w:t xml:space="preserve"> 5—6</w:t>
      </w:r>
      <w:r>
        <w:rPr>
          <w:sz w:val="24"/>
          <w:lang w:val="ru-RU"/>
        </w:rPr>
        <w:t xml:space="preserve"> недель.</w:t>
      </w:r>
    </w:p>
    <w:p w:rsidR="00502594" w:rsidRDefault="00DA0CEF">
      <w:pPr>
        <w:widowControl w:val="0"/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 xml:space="preserve">При послеродовых деформациях шейки, наличии </w:t>
      </w:r>
      <w:bookmarkStart w:id="268" w:name="OCRUncertain385"/>
      <w:r>
        <w:rPr>
          <w:sz w:val="24"/>
          <w:lang w:val="ru-RU"/>
        </w:rPr>
        <w:t>эктропнона</w:t>
      </w:r>
      <w:bookmarkEnd w:id="268"/>
      <w:r>
        <w:rPr>
          <w:sz w:val="24"/>
          <w:lang w:val="ru-RU"/>
        </w:rPr>
        <w:t xml:space="preserve"> слизистой, изъязвлений, рубцо</w:t>
      </w:r>
      <w:bookmarkStart w:id="269" w:name="OCRUncertain386"/>
      <w:r>
        <w:rPr>
          <w:sz w:val="24"/>
          <w:lang w:val="ru-RU"/>
        </w:rPr>
        <w:t>в</w:t>
      </w:r>
      <w:bookmarkEnd w:id="269"/>
      <w:r>
        <w:rPr>
          <w:sz w:val="24"/>
          <w:lang w:val="ru-RU"/>
        </w:rPr>
        <w:t xml:space="preserve">, если не показана диатермокоагуляция, можно применить </w:t>
      </w:r>
      <w:bookmarkStart w:id="270" w:name="OCRUncertain387"/>
      <w:r>
        <w:rPr>
          <w:sz w:val="24"/>
          <w:lang w:val="ru-RU"/>
        </w:rPr>
        <w:t>о</w:t>
      </w:r>
      <w:bookmarkEnd w:id="270"/>
      <w:r>
        <w:rPr>
          <w:sz w:val="24"/>
          <w:lang w:val="ru-RU"/>
        </w:rPr>
        <w:t>перативное лечение. Из множества пластических операций на</w:t>
      </w:r>
      <w:bookmarkStart w:id="271" w:name="OCRUncertain388"/>
      <w:r>
        <w:rPr>
          <w:sz w:val="24"/>
          <w:lang w:val="ru-RU"/>
        </w:rPr>
        <w:t>и</w:t>
      </w:r>
      <w:bookmarkEnd w:id="271"/>
      <w:r>
        <w:rPr>
          <w:sz w:val="24"/>
          <w:lang w:val="ru-RU"/>
        </w:rPr>
        <w:t xml:space="preserve">более часто </w:t>
      </w:r>
      <w:bookmarkStart w:id="272" w:name="OCRUncertain389"/>
      <w:r>
        <w:rPr>
          <w:sz w:val="24"/>
          <w:lang w:val="ru-RU"/>
        </w:rPr>
        <w:t>п</w:t>
      </w:r>
      <w:bookmarkEnd w:id="272"/>
      <w:r>
        <w:rPr>
          <w:sz w:val="24"/>
          <w:lang w:val="ru-RU"/>
        </w:rPr>
        <w:t>рои</w:t>
      </w:r>
      <w:bookmarkStart w:id="273" w:name="OCRUncertain390"/>
      <w:r>
        <w:rPr>
          <w:sz w:val="24"/>
          <w:lang w:val="ru-RU"/>
        </w:rPr>
        <w:t>з</w:t>
      </w:r>
      <w:bookmarkEnd w:id="273"/>
      <w:r>
        <w:rPr>
          <w:sz w:val="24"/>
          <w:lang w:val="ru-RU"/>
        </w:rPr>
        <w:t xml:space="preserve">водится операция </w:t>
      </w:r>
      <w:bookmarkStart w:id="274" w:name="OCRUncertain391"/>
      <w:r>
        <w:rPr>
          <w:sz w:val="24"/>
          <w:lang w:val="ru-RU"/>
        </w:rPr>
        <w:t>Штурмдорфа.</w:t>
      </w:r>
      <w:bookmarkEnd w:id="274"/>
    </w:p>
    <w:p w:rsidR="00502594" w:rsidRDefault="00DA0CEF">
      <w:pPr>
        <w:widowControl w:val="0"/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 xml:space="preserve">Из лучевых методов назначается </w:t>
      </w:r>
      <w:bookmarkStart w:id="275" w:name="OCRUncertain392"/>
      <w:r>
        <w:rPr>
          <w:sz w:val="24"/>
          <w:lang w:val="ru-RU"/>
        </w:rPr>
        <w:t>внутриполостная</w:t>
      </w:r>
      <w:bookmarkEnd w:id="275"/>
      <w:r>
        <w:rPr>
          <w:sz w:val="24"/>
          <w:lang w:val="ru-RU"/>
        </w:rPr>
        <w:t xml:space="preserve"> терапия. </w:t>
      </w:r>
      <w:bookmarkStart w:id="276" w:name="OCRUncertain393"/>
      <w:r>
        <w:rPr>
          <w:sz w:val="24"/>
          <w:lang w:val="ru-RU"/>
        </w:rPr>
        <w:t>Аппликатор</w:t>
      </w:r>
      <w:bookmarkEnd w:id="276"/>
      <w:r>
        <w:rPr>
          <w:sz w:val="24"/>
          <w:lang w:val="ru-RU"/>
        </w:rPr>
        <w:t xml:space="preserve"> с источником излучения (радий или кобальт) подводится к участку поражения и фиксируется тампонадой влагалища. В зависимости от мощности источника устанавливается экспозиция так, чтобы доза на слизистой составляла</w:t>
      </w:r>
      <w:r>
        <w:rPr>
          <w:noProof/>
          <w:sz w:val="24"/>
        </w:rPr>
        <w:t xml:space="preserve"> 1500—2000</w:t>
      </w:r>
      <w:r>
        <w:rPr>
          <w:sz w:val="24"/>
          <w:lang w:val="ru-RU"/>
        </w:rPr>
        <w:t xml:space="preserve"> </w:t>
      </w:r>
      <w:r>
        <w:rPr>
          <w:i/>
          <w:sz w:val="24"/>
          <w:lang w:val="ru-RU"/>
        </w:rPr>
        <w:t>рад.</w:t>
      </w:r>
      <w:r>
        <w:rPr>
          <w:sz w:val="24"/>
          <w:lang w:val="ru-RU"/>
        </w:rPr>
        <w:t xml:space="preserve"> Чаще эта доза оказывается достаточной для разрушения избыточной </w:t>
      </w:r>
      <w:bookmarkStart w:id="277" w:name="OCRUncertain394"/>
      <w:r>
        <w:rPr>
          <w:sz w:val="24"/>
          <w:lang w:val="ru-RU"/>
        </w:rPr>
        <w:t>т</w:t>
      </w:r>
      <w:bookmarkEnd w:id="277"/>
      <w:r>
        <w:rPr>
          <w:sz w:val="24"/>
          <w:lang w:val="ru-RU"/>
        </w:rPr>
        <w:t xml:space="preserve">кани, исчезновения </w:t>
      </w:r>
      <w:bookmarkStart w:id="278" w:name="OCRUncertain395"/>
      <w:r>
        <w:rPr>
          <w:sz w:val="24"/>
          <w:lang w:val="ru-RU"/>
        </w:rPr>
        <w:t>мелкоклеточной</w:t>
      </w:r>
      <w:bookmarkEnd w:id="278"/>
      <w:r>
        <w:rPr>
          <w:sz w:val="24"/>
          <w:lang w:val="ru-RU"/>
        </w:rPr>
        <w:t xml:space="preserve"> инфильтрации без выраженных лучевых реакций со стороны здоровых близлежащих органов и тканей.</w:t>
      </w:r>
    </w:p>
    <w:p w:rsidR="00502594" w:rsidRDefault="00DA0CEF">
      <w:pPr>
        <w:widowControl w:val="0"/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>Вы</w:t>
      </w:r>
      <w:bookmarkStart w:id="279" w:name="OCRUncertain398"/>
      <w:r>
        <w:rPr>
          <w:sz w:val="24"/>
          <w:lang w:val="ru-RU"/>
        </w:rPr>
        <w:t>с</w:t>
      </w:r>
      <w:bookmarkEnd w:id="279"/>
      <w:r>
        <w:rPr>
          <w:sz w:val="24"/>
          <w:lang w:val="ru-RU"/>
        </w:rPr>
        <w:t>окая эффективность леч</w:t>
      </w:r>
      <w:bookmarkStart w:id="280" w:name="OCRUncertain399"/>
      <w:r>
        <w:rPr>
          <w:sz w:val="24"/>
          <w:lang w:val="ru-RU"/>
        </w:rPr>
        <w:t>е</w:t>
      </w:r>
      <w:bookmarkEnd w:id="280"/>
      <w:r>
        <w:rPr>
          <w:sz w:val="24"/>
          <w:lang w:val="ru-RU"/>
        </w:rPr>
        <w:t>ния предраковых заболева</w:t>
      </w:r>
      <w:bookmarkStart w:id="281" w:name="OCRUncertain400"/>
      <w:r>
        <w:rPr>
          <w:sz w:val="24"/>
          <w:lang w:val="ru-RU"/>
        </w:rPr>
        <w:t>н</w:t>
      </w:r>
      <w:bookmarkEnd w:id="281"/>
      <w:r>
        <w:rPr>
          <w:sz w:val="24"/>
          <w:lang w:val="ru-RU"/>
        </w:rPr>
        <w:t>ий привела к широкому примене</w:t>
      </w:r>
      <w:bookmarkStart w:id="282" w:name="OCRUncertain401"/>
      <w:r>
        <w:rPr>
          <w:sz w:val="24"/>
          <w:lang w:val="ru-RU"/>
        </w:rPr>
        <w:t>н</w:t>
      </w:r>
      <w:bookmarkEnd w:id="282"/>
      <w:r>
        <w:rPr>
          <w:sz w:val="24"/>
          <w:lang w:val="ru-RU"/>
        </w:rPr>
        <w:t xml:space="preserve">ию этих методов во </w:t>
      </w:r>
      <w:bookmarkStart w:id="283" w:name="OCRUncertain402"/>
      <w:r>
        <w:rPr>
          <w:sz w:val="24"/>
          <w:lang w:val="ru-RU"/>
        </w:rPr>
        <w:t>в</w:t>
      </w:r>
      <w:bookmarkEnd w:id="283"/>
      <w:r>
        <w:rPr>
          <w:sz w:val="24"/>
          <w:lang w:val="ru-RU"/>
        </w:rPr>
        <w:t>сем</w:t>
      </w:r>
      <w:bookmarkStart w:id="284" w:name="OCRUncertain403"/>
      <w:r>
        <w:rPr>
          <w:sz w:val="24"/>
          <w:lang w:val="ru-RU"/>
        </w:rPr>
        <w:t>"</w:t>
      </w:r>
      <w:bookmarkEnd w:id="284"/>
      <w:r>
        <w:rPr>
          <w:sz w:val="24"/>
          <w:lang w:val="ru-RU"/>
        </w:rPr>
        <w:t xml:space="preserve"> мире </w:t>
      </w:r>
      <w:bookmarkStart w:id="285" w:name="OCRUncertain404"/>
      <w:r>
        <w:rPr>
          <w:sz w:val="24"/>
          <w:lang w:val="ru-RU"/>
        </w:rPr>
        <w:t>(М.</w:t>
      </w:r>
      <w:bookmarkEnd w:id="285"/>
      <w:r>
        <w:rPr>
          <w:sz w:val="24"/>
          <w:lang w:val="ru-RU"/>
        </w:rPr>
        <w:t xml:space="preserve"> </w:t>
      </w:r>
      <w:bookmarkStart w:id="286" w:name="OCRUncertain405"/>
      <w:r>
        <w:rPr>
          <w:sz w:val="24"/>
          <w:lang w:val="ru-RU"/>
        </w:rPr>
        <w:t>М.</w:t>
      </w:r>
      <w:bookmarkEnd w:id="286"/>
      <w:r>
        <w:rPr>
          <w:sz w:val="24"/>
          <w:lang w:val="ru-RU"/>
        </w:rPr>
        <w:t xml:space="preserve"> Абрамова, </w:t>
      </w:r>
      <w:r>
        <w:rPr>
          <w:noProof/>
          <w:sz w:val="24"/>
        </w:rPr>
        <w:t>1953;</w:t>
      </w:r>
      <w:r>
        <w:rPr>
          <w:sz w:val="24"/>
          <w:lang w:val="ru-RU"/>
        </w:rPr>
        <w:t xml:space="preserve"> М. Г. </w:t>
      </w:r>
      <w:bookmarkStart w:id="287" w:name="OCRUncertain406"/>
      <w:r>
        <w:rPr>
          <w:sz w:val="24"/>
          <w:lang w:val="ru-RU"/>
        </w:rPr>
        <w:t>Арсеньева,</w:t>
      </w:r>
      <w:bookmarkEnd w:id="287"/>
      <w:r>
        <w:rPr>
          <w:noProof/>
          <w:sz w:val="24"/>
        </w:rPr>
        <w:t xml:space="preserve"> 1953;</w:t>
      </w:r>
      <w:r>
        <w:rPr>
          <w:sz w:val="24"/>
          <w:lang w:val="ru-RU"/>
        </w:rPr>
        <w:t xml:space="preserve"> А. И. </w:t>
      </w:r>
      <w:bookmarkStart w:id="288" w:name="OCRUncertain407"/>
      <w:r>
        <w:rPr>
          <w:sz w:val="24"/>
          <w:lang w:val="ru-RU"/>
        </w:rPr>
        <w:t>Серебров,</w:t>
      </w:r>
      <w:bookmarkEnd w:id="288"/>
      <w:r>
        <w:rPr>
          <w:noProof/>
          <w:sz w:val="24"/>
        </w:rPr>
        <w:t xml:space="preserve"> 1962;</w:t>
      </w:r>
      <w:r>
        <w:rPr>
          <w:sz w:val="24"/>
        </w:rPr>
        <w:t xml:space="preserve"> </w:t>
      </w:r>
      <w:bookmarkStart w:id="289" w:name="OCRUncertain408"/>
      <w:r>
        <w:rPr>
          <w:sz w:val="24"/>
        </w:rPr>
        <w:t>Cachman,</w:t>
      </w:r>
      <w:bookmarkEnd w:id="289"/>
      <w:r>
        <w:rPr>
          <w:noProof/>
          <w:sz w:val="24"/>
        </w:rPr>
        <w:t xml:space="preserve"> 1945, </w:t>
      </w:r>
      <w:r>
        <w:rPr>
          <w:sz w:val="24"/>
          <w:lang w:val="ru-RU"/>
        </w:rPr>
        <w:t>и др.)</w:t>
      </w:r>
      <w:bookmarkStart w:id="290" w:name="OCRUncertain409"/>
      <w:r>
        <w:rPr>
          <w:noProof/>
          <w:sz w:val="24"/>
        </w:rPr>
        <w:t>.</w:t>
      </w:r>
      <w:bookmarkEnd w:id="290"/>
    </w:p>
    <w:p w:rsidR="00502594" w:rsidRDefault="00DA0CEF">
      <w:pPr>
        <w:pStyle w:val="3"/>
        <w:rPr>
          <w:noProof/>
        </w:rPr>
      </w:pPr>
      <w:bookmarkStart w:id="291" w:name="_Toc407155263"/>
      <w:r>
        <w:rPr>
          <w:lang w:val="ru-RU"/>
        </w:rPr>
        <w:t>Рак</w:t>
      </w:r>
      <w:bookmarkEnd w:id="291"/>
    </w:p>
    <w:p w:rsidR="00502594" w:rsidRDefault="00DA0CEF">
      <w:pPr>
        <w:widowControl w:val="0"/>
        <w:spacing w:before="120" w:line="300" w:lineRule="atLeast"/>
        <w:rPr>
          <w:noProof/>
          <w:sz w:val="24"/>
        </w:rPr>
      </w:pPr>
      <w:r>
        <w:rPr>
          <w:sz w:val="24"/>
          <w:lang w:val="ru-RU"/>
        </w:rPr>
        <w:t xml:space="preserve">Перед </w:t>
      </w:r>
      <w:bookmarkStart w:id="292" w:name="OCRUncertain430"/>
      <w:r>
        <w:rPr>
          <w:sz w:val="24"/>
          <w:lang w:val="ru-RU"/>
        </w:rPr>
        <w:t>внутриполостным</w:t>
      </w:r>
      <w:bookmarkEnd w:id="292"/>
      <w:r>
        <w:rPr>
          <w:sz w:val="24"/>
          <w:lang w:val="ru-RU"/>
        </w:rPr>
        <w:t xml:space="preserve"> облучением больным</w:t>
      </w:r>
      <w:r>
        <w:rPr>
          <w:noProof/>
          <w:sz w:val="24"/>
        </w:rPr>
        <w:t xml:space="preserve"> 2—3</w:t>
      </w:r>
      <w:r>
        <w:rPr>
          <w:sz w:val="24"/>
          <w:lang w:val="ru-RU"/>
        </w:rPr>
        <w:t xml:space="preserve"> раза в день производят спринцевание дезинфицирующим раствором (риванола или марганцовокислого калия). Опухоль обрабатывают раствором антибиотиков. Кишечник очищают с помощью клизмы, </w:t>
      </w:r>
      <w:bookmarkStart w:id="293" w:name="OCRUncertain431"/>
      <w:r>
        <w:rPr>
          <w:sz w:val="24"/>
          <w:lang w:val="ru-RU"/>
        </w:rPr>
        <w:t>мочевой</w:t>
      </w:r>
      <w:bookmarkEnd w:id="293"/>
      <w:r>
        <w:rPr>
          <w:sz w:val="24"/>
          <w:lang w:val="ru-RU"/>
        </w:rPr>
        <w:t xml:space="preserve"> пузырь опорожняют. Для уменьшения болей назначают свечи с белладонной или морфинам. Та</w:t>
      </w:r>
      <w:bookmarkStart w:id="294" w:name="OCRUncertain432"/>
      <w:r>
        <w:rPr>
          <w:sz w:val="24"/>
          <w:lang w:val="ru-RU"/>
        </w:rPr>
        <w:t>м</w:t>
      </w:r>
      <w:bookmarkEnd w:id="294"/>
      <w:r>
        <w:rPr>
          <w:sz w:val="24"/>
          <w:lang w:val="ru-RU"/>
        </w:rPr>
        <w:t>понада влагалища, которая необходима для фиксации источника излучения, производится та</w:t>
      </w:r>
      <w:bookmarkStart w:id="295" w:name="OCRUncertain433"/>
      <w:r>
        <w:rPr>
          <w:sz w:val="24"/>
          <w:lang w:val="ru-RU"/>
        </w:rPr>
        <w:t>к</w:t>
      </w:r>
      <w:bookmarkEnd w:id="295"/>
      <w:r>
        <w:rPr>
          <w:sz w:val="24"/>
          <w:lang w:val="ru-RU"/>
        </w:rPr>
        <w:t>, чтобы обеспечить сток выделений из полости матки. В пр</w:t>
      </w:r>
      <w:bookmarkStart w:id="296" w:name="OCRUncertain434"/>
      <w:r>
        <w:rPr>
          <w:sz w:val="24"/>
          <w:lang w:val="ru-RU"/>
        </w:rPr>
        <w:t>о</w:t>
      </w:r>
      <w:bookmarkEnd w:id="296"/>
      <w:r>
        <w:rPr>
          <w:sz w:val="24"/>
          <w:lang w:val="ru-RU"/>
        </w:rPr>
        <w:t xml:space="preserve">тивном случае могут быть осложнения </w:t>
      </w:r>
      <w:bookmarkStart w:id="297" w:name="OCRUncertain436"/>
      <w:r>
        <w:rPr>
          <w:sz w:val="24"/>
          <w:lang w:val="ru-RU"/>
        </w:rPr>
        <w:t>(пиометрит)</w:t>
      </w:r>
      <w:r>
        <w:rPr>
          <w:noProof/>
          <w:sz w:val="24"/>
        </w:rPr>
        <w:t>.</w:t>
      </w:r>
      <w:bookmarkEnd w:id="297"/>
    </w:p>
    <w:p w:rsidR="00502594" w:rsidRDefault="00DA0CEF">
      <w:pPr>
        <w:widowControl w:val="0"/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 xml:space="preserve">Экспозиция при </w:t>
      </w:r>
      <w:bookmarkStart w:id="298" w:name="OCRUncertain437"/>
      <w:r>
        <w:rPr>
          <w:sz w:val="24"/>
          <w:lang w:val="ru-RU"/>
        </w:rPr>
        <w:t>внутриполостной</w:t>
      </w:r>
      <w:bookmarkEnd w:id="298"/>
      <w:r>
        <w:rPr>
          <w:sz w:val="24"/>
          <w:lang w:val="ru-RU"/>
        </w:rPr>
        <w:t xml:space="preserve"> лучевой терапии составляет</w:t>
      </w:r>
      <w:r>
        <w:rPr>
          <w:noProof/>
          <w:sz w:val="24"/>
        </w:rPr>
        <w:t xml:space="preserve"> 24—48 </w:t>
      </w:r>
      <w:r>
        <w:rPr>
          <w:sz w:val="24"/>
          <w:lang w:val="ru-RU"/>
        </w:rPr>
        <w:t>ча</w:t>
      </w:r>
      <w:bookmarkStart w:id="299" w:name="OCRUncertain438"/>
      <w:r>
        <w:rPr>
          <w:sz w:val="24"/>
          <w:lang w:val="ru-RU"/>
        </w:rPr>
        <w:t>с</w:t>
      </w:r>
      <w:bookmarkEnd w:id="299"/>
      <w:r>
        <w:rPr>
          <w:sz w:val="24"/>
          <w:lang w:val="ru-RU"/>
        </w:rPr>
        <w:t>ов; в течение этого времени больны</w:t>
      </w:r>
      <w:bookmarkStart w:id="300" w:name="OCRUncertain439"/>
      <w:r>
        <w:rPr>
          <w:sz w:val="24"/>
          <w:lang w:val="ru-RU"/>
        </w:rPr>
        <w:t>м</w:t>
      </w:r>
      <w:bookmarkEnd w:id="300"/>
      <w:r>
        <w:rPr>
          <w:sz w:val="24"/>
          <w:lang w:val="ru-RU"/>
        </w:rPr>
        <w:t xml:space="preserve"> назначается строгий постельный режим в специальной так называемой зарядовой палате. </w:t>
      </w:r>
      <w:bookmarkStart w:id="301" w:name="OCRUncertain440"/>
      <w:r>
        <w:rPr>
          <w:sz w:val="24"/>
          <w:lang w:val="ru-RU"/>
        </w:rPr>
        <w:t>Внутри</w:t>
      </w:r>
      <w:bookmarkEnd w:id="301"/>
      <w:r>
        <w:rPr>
          <w:sz w:val="24"/>
          <w:lang w:val="ru-RU"/>
        </w:rPr>
        <w:t>полостные аппликации повторяются через</w:t>
      </w:r>
      <w:r>
        <w:rPr>
          <w:noProof/>
          <w:sz w:val="24"/>
        </w:rPr>
        <w:t xml:space="preserve"> 3—7</w:t>
      </w:r>
      <w:r>
        <w:rPr>
          <w:sz w:val="24"/>
          <w:lang w:val="ru-RU"/>
        </w:rPr>
        <w:t xml:space="preserve"> дней, в среднем</w:t>
      </w:r>
      <w:r>
        <w:rPr>
          <w:noProof/>
          <w:sz w:val="24"/>
        </w:rPr>
        <w:t xml:space="preserve"> 4—5</w:t>
      </w:r>
      <w:r>
        <w:rPr>
          <w:sz w:val="24"/>
          <w:lang w:val="ru-RU"/>
        </w:rPr>
        <w:t xml:space="preserve"> раз в зависимости от стадии заболевания и необходимой очаговой дозы.</w:t>
      </w:r>
    </w:p>
    <w:p w:rsidR="00502594" w:rsidRDefault="00DA0CEF">
      <w:pPr>
        <w:widowControl w:val="0"/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>В</w:t>
      </w:r>
      <w:r>
        <w:rPr>
          <w:noProof/>
          <w:sz w:val="24"/>
        </w:rPr>
        <w:t xml:space="preserve"> 1938</w:t>
      </w:r>
      <w:r>
        <w:rPr>
          <w:sz w:val="24"/>
          <w:lang w:val="ru-RU"/>
        </w:rPr>
        <w:t xml:space="preserve"> г.</w:t>
      </w:r>
      <w:r>
        <w:rPr>
          <w:sz w:val="24"/>
        </w:rPr>
        <w:t xml:space="preserve"> Tod</w:t>
      </w:r>
      <w:r>
        <w:rPr>
          <w:sz w:val="24"/>
          <w:lang w:val="ru-RU"/>
        </w:rPr>
        <w:t xml:space="preserve"> и</w:t>
      </w:r>
      <w:r>
        <w:rPr>
          <w:sz w:val="24"/>
        </w:rPr>
        <w:t xml:space="preserve"> Meredith</w:t>
      </w:r>
      <w:r>
        <w:rPr>
          <w:sz w:val="24"/>
          <w:lang w:val="ru-RU"/>
        </w:rPr>
        <w:t xml:space="preserve"> предложил</w:t>
      </w:r>
      <w:bookmarkStart w:id="302" w:name="OCRUncertain443"/>
      <w:r>
        <w:rPr>
          <w:sz w:val="24"/>
          <w:lang w:val="ru-RU"/>
        </w:rPr>
        <w:t>и</w:t>
      </w:r>
      <w:bookmarkEnd w:id="302"/>
      <w:r>
        <w:rPr>
          <w:sz w:val="24"/>
          <w:lang w:val="ru-RU"/>
        </w:rPr>
        <w:t xml:space="preserve"> расчет доз при лучевой терапии рака шейки матки производить в двух условно </w:t>
      </w:r>
      <w:bookmarkStart w:id="303" w:name="OCRUncertain444"/>
      <w:r>
        <w:rPr>
          <w:sz w:val="24"/>
          <w:lang w:val="ru-RU"/>
        </w:rPr>
        <w:t>п</w:t>
      </w:r>
      <w:bookmarkEnd w:id="303"/>
      <w:r>
        <w:rPr>
          <w:sz w:val="24"/>
          <w:lang w:val="ru-RU"/>
        </w:rPr>
        <w:t>ринятых областях</w:t>
      </w:r>
      <w:r>
        <w:rPr>
          <w:noProof/>
          <w:sz w:val="24"/>
        </w:rPr>
        <w:t xml:space="preserve">— </w:t>
      </w:r>
      <w:r>
        <w:rPr>
          <w:sz w:val="24"/>
          <w:lang w:val="ru-RU"/>
        </w:rPr>
        <w:t xml:space="preserve">точках </w:t>
      </w:r>
      <w:r>
        <w:rPr>
          <w:i/>
          <w:sz w:val="24"/>
          <w:lang w:val="ru-RU"/>
        </w:rPr>
        <w:t>А</w:t>
      </w:r>
      <w:r>
        <w:rPr>
          <w:sz w:val="24"/>
          <w:lang w:val="ru-RU"/>
        </w:rPr>
        <w:t xml:space="preserve"> </w:t>
      </w:r>
      <w:bookmarkStart w:id="304" w:name="OCRUncertain445"/>
      <w:r>
        <w:rPr>
          <w:sz w:val="24"/>
          <w:lang w:val="ru-RU"/>
        </w:rPr>
        <w:t>и</w:t>
      </w:r>
      <w:bookmarkEnd w:id="304"/>
      <w:r>
        <w:rPr>
          <w:sz w:val="24"/>
          <w:lang w:val="ru-RU"/>
        </w:rPr>
        <w:t xml:space="preserve"> </w:t>
      </w:r>
      <w:r>
        <w:rPr>
          <w:i/>
          <w:sz w:val="24"/>
          <w:lang w:val="ru-RU"/>
        </w:rPr>
        <w:t>В,</w:t>
      </w:r>
      <w:r>
        <w:rPr>
          <w:sz w:val="24"/>
          <w:lang w:val="ru-RU"/>
        </w:rPr>
        <w:t xml:space="preserve"> расположенных на уровне внутреннего зева</w:t>
      </w:r>
      <w:r>
        <w:rPr>
          <w:noProof/>
          <w:sz w:val="24"/>
        </w:rPr>
        <w:t xml:space="preserve">. </w:t>
      </w:r>
      <w:r>
        <w:rPr>
          <w:sz w:val="24"/>
          <w:lang w:val="ru-RU"/>
        </w:rPr>
        <w:t xml:space="preserve">Точка </w:t>
      </w:r>
      <w:r>
        <w:rPr>
          <w:i/>
          <w:sz w:val="24"/>
          <w:lang w:val="ru-RU"/>
        </w:rPr>
        <w:t>А</w:t>
      </w:r>
      <w:r>
        <w:rPr>
          <w:sz w:val="24"/>
          <w:lang w:val="ru-RU"/>
        </w:rPr>
        <w:t xml:space="preserve"> располагается на</w:t>
      </w:r>
      <w:r>
        <w:rPr>
          <w:noProof/>
          <w:sz w:val="24"/>
        </w:rPr>
        <w:t xml:space="preserve"> 2</w:t>
      </w:r>
      <w:r>
        <w:rPr>
          <w:sz w:val="24"/>
          <w:lang w:val="ru-RU"/>
        </w:rPr>
        <w:t xml:space="preserve"> </w:t>
      </w:r>
      <w:r>
        <w:rPr>
          <w:i/>
          <w:sz w:val="24"/>
          <w:lang w:val="ru-RU"/>
        </w:rPr>
        <w:t>см</w:t>
      </w:r>
      <w:r>
        <w:rPr>
          <w:sz w:val="24"/>
          <w:lang w:val="ru-RU"/>
        </w:rPr>
        <w:t xml:space="preserve"> выше бокового свода влагалища и отстоит на</w:t>
      </w:r>
      <w:r>
        <w:rPr>
          <w:noProof/>
          <w:sz w:val="24"/>
        </w:rPr>
        <w:t xml:space="preserve"> 2</w:t>
      </w:r>
      <w:r>
        <w:rPr>
          <w:sz w:val="24"/>
          <w:lang w:val="ru-RU"/>
        </w:rPr>
        <w:t xml:space="preserve"> </w:t>
      </w:r>
      <w:r>
        <w:rPr>
          <w:i/>
          <w:sz w:val="24"/>
          <w:lang w:val="ru-RU"/>
        </w:rPr>
        <w:t>см</w:t>
      </w:r>
      <w:r>
        <w:rPr>
          <w:sz w:val="24"/>
          <w:lang w:val="ru-RU"/>
        </w:rPr>
        <w:t xml:space="preserve"> латеральнее </w:t>
      </w:r>
      <w:bookmarkStart w:id="305" w:name="OCRUncertain446"/>
      <w:r>
        <w:rPr>
          <w:sz w:val="24"/>
          <w:lang w:val="ru-RU"/>
        </w:rPr>
        <w:t>с</w:t>
      </w:r>
      <w:bookmarkEnd w:id="305"/>
      <w:r>
        <w:rPr>
          <w:sz w:val="24"/>
          <w:lang w:val="ru-RU"/>
        </w:rPr>
        <w:t xml:space="preserve">рединной оси маточного канала, т. е. примерно в месте пересечения маточной артерии с мочеточником. Точка </w:t>
      </w:r>
      <w:r>
        <w:rPr>
          <w:i/>
          <w:sz w:val="24"/>
          <w:lang w:val="ru-RU"/>
        </w:rPr>
        <w:t>В</w:t>
      </w:r>
      <w:r>
        <w:rPr>
          <w:sz w:val="24"/>
          <w:lang w:val="ru-RU"/>
        </w:rPr>
        <w:t xml:space="preserve"> ра</w:t>
      </w:r>
      <w:bookmarkStart w:id="306" w:name="OCRUncertain447"/>
      <w:r>
        <w:rPr>
          <w:sz w:val="24"/>
          <w:lang w:val="ru-RU"/>
        </w:rPr>
        <w:t>с</w:t>
      </w:r>
      <w:bookmarkEnd w:id="306"/>
      <w:r>
        <w:rPr>
          <w:sz w:val="24"/>
          <w:lang w:val="ru-RU"/>
        </w:rPr>
        <w:t>полагается на этом же уровне и отст</w:t>
      </w:r>
      <w:bookmarkStart w:id="307" w:name="OCRUncertain448"/>
      <w:r>
        <w:rPr>
          <w:sz w:val="24"/>
          <w:lang w:val="ru-RU"/>
        </w:rPr>
        <w:t>о</w:t>
      </w:r>
      <w:bookmarkEnd w:id="307"/>
      <w:r>
        <w:rPr>
          <w:sz w:val="24"/>
          <w:lang w:val="ru-RU"/>
        </w:rPr>
        <w:t>ит от оси матки на</w:t>
      </w:r>
      <w:r>
        <w:rPr>
          <w:noProof/>
          <w:sz w:val="24"/>
        </w:rPr>
        <w:t xml:space="preserve"> 5</w:t>
      </w:r>
      <w:r>
        <w:rPr>
          <w:sz w:val="24"/>
          <w:lang w:val="ru-RU"/>
        </w:rPr>
        <w:t xml:space="preserve"> </w:t>
      </w:r>
      <w:r>
        <w:rPr>
          <w:i/>
          <w:sz w:val="24"/>
          <w:lang w:val="ru-RU"/>
        </w:rPr>
        <w:t>см,</w:t>
      </w:r>
      <w:r>
        <w:rPr>
          <w:sz w:val="24"/>
          <w:lang w:val="ru-RU"/>
        </w:rPr>
        <w:t xml:space="preserve"> т. е. в зоне латеральных отделов параметральной клетчатки и лимфатических узлов боковой стенки таза.</w:t>
      </w:r>
    </w:p>
    <w:p w:rsidR="00502594" w:rsidRDefault="00DA0CEF">
      <w:pPr>
        <w:widowControl w:val="0"/>
        <w:spacing w:before="120" w:line="300" w:lineRule="atLeast"/>
        <w:rPr>
          <w:i/>
          <w:sz w:val="24"/>
          <w:lang w:val="ru-RU"/>
        </w:rPr>
      </w:pPr>
      <w:r>
        <w:rPr>
          <w:sz w:val="24"/>
          <w:lang w:val="ru-RU"/>
        </w:rPr>
        <w:t>Зная велич</w:t>
      </w:r>
      <w:bookmarkStart w:id="308" w:name="OCRUncertain449"/>
      <w:r>
        <w:rPr>
          <w:sz w:val="24"/>
          <w:lang w:val="ru-RU"/>
        </w:rPr>
        <w:t>и</w:t>
      </w:r>
      <w:bookmarkEnd w:id="308"/>
      <w:r>
        <w:rPr>
          <w:sz w:val="24"/>
          <w:lang w:val="ru-RU"/>
        </w:rPr>
        <w:t xml:space="preserve">ну дозы в этих точках, можно иметь представление о распределении энергии излучения в малом тазу. Общая очаговая доза при внутриполостном облучении в области </w:t>
      </w:r>
      <w:r>
        <w:rPr>
          <w:noProof/>
          <w:sz w:val="24"/>
        </w:rPr>
        <w:t>7000</w:t>
      </w:r>
      <w:r>
        <w:rPr>
          <w:sz w:val="24"/>
          <w:lang w:val="ru-RU"/>
        </w:rPr>
        <w:t xml:space="preserve"> </w:t>
      </w:r>
      <w:r>
        <w:rPr>
          <w:i/>
          <w:sz w:val="24"/>
          <w:lang w:val="ru-RU"/>
        </w:rPr>
        <w:t>рад,</w:t>
      </w:r>
      <w:r>
        <w:rPr>
          <w:sz w:val="24"/>
          <w:lang w:val="ru-RU"/>
        </w:rPr>
        <w:t xml:space="preserve"> в</w:t>
      </w:r>
      <w:r>
        <w:rPr>
          <w:sz w:val="24"/>
        </w:rPr>
        <w:t xml:space="preserve"> III</w:t>
      </w:r>
      <w:r>
        <w:rPr>
          <w:sz w:val="24"/>
          <w:lang w:val="ru-RU"/>
        </w:rPr>
        <w:t xml:space="preserve"> стадии—7500—</w:t>
      </w:r>
      <w:r>
        <w:rPr>
          <w:noProof/>
          <w:sz w:val="24"/>
        </w:rPr>
        <w:t>8000</w:t>
      </w:r>
      <w:r>
        <w:rPr>
          <w:sz w:val="24"/>
          <w:lang w:val="ru-RU"/>
        </w:rPr>
        <w:t xml:space="preserve"> </w:t>
      </w:r>
      <w:r>
        <w:rPr>
          <w:i/>
          <w:sz w:val="24"/>
          <w:lang w:val="ru-RU"/>
        </w:rPr>
        <w:t>рад.</w:t>
      </w:r>
    </w:p>
    <w:p w:rsidR="00502594" w:rsidRDefault="00DA0CEF">
      <w:pPr>
        <w:widowControl w:val="0"/>
        <w:spacing w:before="120" w:line="300" w:lineRule="atLeast"/>
        <w:rPr>
          <w:i/>
          <w:sz w:val="24"/>
          <w:lang w:val="ru-RU"/>
        </w:rPr>
      </w:pPr>
      <w:r>
        <w:rPr>
          <w:sz w:val="24"/>
          <w:lang w:val="ru-RU"/>
        </w:rPr>
        <w:t xml:space="preserve">При этом доза в области точек </w:t>
      </w:r>
      <w:r>
        <w:rPr>
          <w:i/>
          <w:sz w:val="24"/>
          <w:lang w:val="ru-RU"/>
        </w:rPr>
        <w:t>В</w:t>
      </w:r>
      <w:r>
        <w:rPr>
          <w:sz w:val="24"/>
          <w:lang w:val="ru-RU"/>
        </w:rPr>
        <w:t xml:space="preserve"> равняется: в</w:t>
      </w:r>
      <w:r>
        <w:rPr>
          <w:noProof/>
          <w:sz w:val="24"/>
        </w:rPr>
        <w:t xml:space="preserve"> 1</w:t>
      </w:r>
      <w:r>
        <w:rPr>
          <w:sz w:val="24"/>
          <w:lang w:val="ru-RU"/>
        </w:rPr>
        <w:t xml:space="preserve"> стадии</w:t>
      </w:r>
      <w:r>
        <w:rPr>
          <w:noProof/>
          <w:sz w:val="24"/>
        </w:rPr>
        <w:t xml:space="preserve">— 1200—1300 </w:t>
      </w:r>
      <w:r>
        <w:rPr>
          <w:i/>
          <w:sz w:val="24"/>
          <w:lang w:val="ru-RU"/>
        </w:rPr>
        <w:t>рад,</w:t>
      </w:r>
      <w:r>
        <w:rPr>
          <w:sz w:val="24"/>
          <w:lang w:val="ru-RU"/>
        </w:rPr>
        <w:t xml:space="preserve"> во</w:t>
      </w:r>
      <w:r>
        <w:rPr>
          <w:noProof/>
          <w:sz w:val="24"/>
        </w:rPr>
        <w:t xml:space="preserve"> II</w:t>
      </w:r>
      <w:r>
        <w:rPr>
          <w:sz w:val="24"/>
          <w:lang w:val="ru-RU"/>
        </w:rPr>
        <w:t xml:space="preserve"> стадии—1500—</w:t>
      </w:r>
      <w:r>
        <w:rPr>
          <w:noProof/>
          <w:sz w:val="24"/>
        </w:rPr>
        <w:t>1600</w:t>
      </w:r>
      <w:r>
        <w:rPr>
          <w:sz w:val="24"/>
          <w:lang w:val="ru-RU"/>
        </w:rPr>
        <w:t xml:space="preserve"> </w:t>
      </w:r>
      <w:r>
        <w:rPr>
          <w:i/>
          <w:sz w:val="24"/>
          <w:lang w:val="ru-RU"/>
        </w:rPr>
        <w:t>рад,</w:t>
      </w:r>
      <w:r>
        <w:rPr>
          <w:sz w:val="24"/>
          <w:lang w:val="ru-RU"/>
        </w:rPr>
        <w:t xml:space="preserve"> в</w:t>
      </w:r>
      <w:r>
        <w:rPr>
          <w:sz w:val="24"/>
        </w:rPr>
        <w:t xml:space="preserve"> III</w:t>
      </w:r>
      <w:r>
        <w:rPr>
          <w:sz w:val="24"/>
          <w:lang w:val="ru-RU"/>
        </w:rPr>
        <w:t xml:space="preserve"> стадии—1700—</w:t>
      </w:r>
      <w:r>
        <w:rPr>
          <w:noProof/>
          <w:sz w:val="24"/>
        </w:rPr>
        <w:t>1800</w:t>
      </w:r>
      <w:r>
        <w:rPr>
          <w:sz w:val="24"/>
          <w:lang w:val="ru-RU"/>
        </w:rPr>
        <w:t xml:space="preserve"> </w:t>
      </w:r>
      <w:r>
        <w:rPr>
          <w:i/>
          <w:sz w:val="24"/>
          <w:lang w:val="ru-RU"/>
        </w:rPr>
        <w:t>рад.</w:t>
      </w:r>
    </w:p>
    <w:p w:rsidR="00502594" w:rsidRDefault="00DA0CEF">
      <w:pPr>
        <w:widowControl w:val="0"/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>Расчет доз при внутриполостном облучении прои</w:t>
      </w:r>
      <w:bookmarkStart w:id="309" w:name="OCRUncertain450"/>
      <w:r>
        <w:rPr>
          <w:sz w:val="24"/>
          <w:lang w:val="ru-RU"/>
        </w:rPr>
        <w:t>з</w:t>
      </w:r>
      <w:bookmarkEnd w:id="309"/>
      <w:r>
        <w:rPr>
          <w:sz w:val="24"/>
          <w:lang w:val="ru-RU"/>
        </w:rPr>
        <w:t>водится по математическим таблицам, которые составлены В. А. Петровым</w:t>
      </w:r>
      <w:r>
        <w:rPr>
          <w:noProof/>
          <w:sz w:val="24"/>
        </w:rPr>
        <w:t xml:space="preserve"> (1955), </w:t>
      </w:r>
      <w:r>
        <w:rPr>
          <w:sz w:val="24"/>
          <w:lang w:val="ru-RU"/>
        </w:rPr>
        <w:t xml:space="preserve">В. </w:t>
      </w:r>
      <w:bookmarkStart w:id="310" w:name="OCRUncertain451"/>
      <w:r>
        <w:rPr>
          <w:sz w:val="24"/>
          <w:lang w:val="ru-RU"/>
        </w:rPr>
        <w:t>П.</w:t>
      </w:r>
      <w:bookmarkEnd w:id="310"/>
      <w:r>
        <w:rPr>
          <w:sz w:val="24"/>
          <w:lang w:val="ru-RU"/>
        </w:rPr>
        <w:t xml:space="preserve"> </w:t>
      </w:r>
      <w:bookmarkStart w:id="311" w:name="OCRUncertain452"/>
      <w:r>
        <w:rPr>
          <w:sz w:val="24"/>
          <w:lang w:val="ru-RU"/>
        </w:rPr>
        <w:t>Тобилевичем</w:t>
      </w:r>
      <w:bookmarkEnd w:id="311"/>
      <w:r>
        <w:rPr>
          <w:sz w:val="24"/>
          <w:lang w:val="ru-RU"/>
        </w:rPr>
        <w:t xml:space="preserve"> и А. А. </w:t>
      </w:r>
      <w:bookmarkStart w:id="312" w:name="OCRUncertain453"/>
      <w:r>
        <w:rPr>
          <w:sz w:val="24"/>
          <w:lang w:val="ru-RU"/>
        </w:rPr>
        <w:t>Габеловой</w:t>
      </w:r>
      <w:bookmarkEnd w:id="312"/>
      <w:r>
        <w:rPr>
          <w:noProof/>
          <w:sz w:val="24"/>
        </w:rPr>
        <w:t xml:space="preserve"> (1952),</w:t>
      </w:r>
      <w:r>
        <w:rPr>
          <w:sz w:val="24"/>
          <w:lang w:val="ru-RU"/>
        </w:rPr>
        <w:t xml:space="preserve"> А. И. </w:t>
      </w:r>
      <w:bookmarkStart w:id="313" w:name="OCRUncertain454"/>
      <w:r>
        <w:rPr>
          <w:sz w:val="24"/>
          <w:lang w:val="ru-RU"/>
        </w:rPr>
        <w:t>.Шраменко</w:t>
      </w:r>
      <w:bookmarkEnd w:id="313"/>
      <w:r>
        <w:rPr>
          <w:noProof/>
          <w:sz w:val="24"/>
        </w:rPr>
        <w:t xml:space="preserve"> (1965). </w:t>
      </w:r>
      <w:r>
        <w:rPr>
          <w:sz w:val="24"/>
          <w:lang w:val="ru-RU"/>
        </w:rPr>
        <w:t>Однако эти та</w:t>
      </w:r>
      <w:bookmarkStart w:id="314" w:name="OCRUncertain455"/>
      <w:r>
        <w:rPr>
          <w:sz w:val="24"/>
          <w:lang w:val="ru-RU"/>
        </w:rPr>
        <w:t>б</w:t>
      </w:r>
      <w:bookmarkEnd w:id="314"/>
      <w:r>
        <w:rPr>
          <w:sz w:val="24"/>
          <w:lang w:val="ru-RU"/>
        </w:rPr>
        <w:t xml:space="preserve">лицы позволяют определить дозу в точках </w:t>
      </w:r>
      <w:r>
        <w:rPr>
          <w:i/>
          <w:sz w:val="24"/>
          <w:lang w:val="ru-RU"/>
        </w:rPr>
        <w:t>А</w:t>
      </w:r>
      <w:r>
        <w:rPr>
          <w:sz w:val="24"/>
          <w:lang w:val="ru-RU"/>
        </w:rPr>
        <w:t xml:space="preserve"> и </w:t>
      </w:r>
      <w:r>
        <w:rPr>
          <w:i/>
          <w:sz w:val="24"/>
          <w:lang w:val="ru-RU"/>
        </w:rPr>
        <w:t>В</w:t>
      </w:r>
      <w:r>
        <w:rPr>
          <w:sz w:val="24"/>
          <w:lang w:val="ru-RU"/>
        </w:rPr>
        <w:t xml:space="preserve"> лишь приблизительно.</w:t>
      </w:r>
    </w:p>
    <w:p w:rsidR="00502594" w:rsidRDefault="00502594">
      <w:pPr>
        <w:widowControl w:val="0"/>
        <w:spacing w:before="120" w:line="300" w:lineRule="atLeast"/>
        <w:rPr>
          <w:sz w:val="24"/>
          <w:lang w:val="ru-RU"/>
        </w:rPr>
      </w:pPr>
    </w:p>
    <w:p w:rsidR="00502594" w:rsidRDefault="00DA0CEF">
      <w:pPr>
        <w:widowControl w:val="0"/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>В настоящее время установлено, что наиболее эффективен комбинированный м</w:t>
      </w:r>
      <w:bookmarkStart w:id="315" w:name="OCRUncertain410"/>
      <w:r>
        <w:rPr>
          <w:sz w:val="24"/>
          <w:lang w:val="ru-RU"/>
        </w:rPr>
        <w:t>е</w:t>
      </w:r>
      <w:bookmarkEnd w:id="315"/>
      <w:r>
        <w:rPr>
          <w:sz w:val="24"/>
          <w:lang w:val="ru-RU"/>
        </w:rPr>
        <w:t>тод лечения рака шейки матки. По мнен</w:t>
      </w:r>
      <w:bookmarkStart w:id="316" w:name="OCRUncertain412"/>
      <w:r>
        <w:rPr>
          <w:sz w:val="24"/>
          <w:lang w:val="ru-RU"/>
        </w:rPr>
        <w:t>и</w:t>
      </w:r>
      <w:bookmarkEnd w:id="316"/>
      <w:r>
        <w:rPr>
          <w:sz w:val="24"/>
          <w:lang w:val="ru-RU"/>
        </w:rPr>
        <w:t>ю большинства клиницистов, при</w:t>
      </w:r>
      <w:r>
        <w:rPr>
          <w:noProof/>
          <w:sz w:val="24"/>
        </w:rPr>
        <w:t xml:space="preserve"> 1</w:t>
      </w:r>
      <w:r>
        <w:rPr>
          <w:sz w:val="24"/>
          <w:lang w:val="ru-RU"/>
        </w:rPr>
        <w:t xml:space="preserve"> стадии заболевания оп</w:t>
      </w:r>
      <w:bookmarkStart w:id="317" w:name="OCRUncertain413"/>
      <w:r>
        <w:rPr>
          <w:sz w:val="24"/>
          <w:lang w:val="ru-RU"/>
        </w:rPr>
        <w:t>е</w:t>
      </w:r>
      <w:bookmarkEnd w:id="317"/>
      <w:r>
        <w:rPr>
          <w:sz w:val="24"/>
          <w:lang w:val="ru-RU"/>
        </w:rPr>
        <w:t>ративному лече</w:t>
      </w:r>
      <w:bookmarkStart w:id="318" w:name="OCRUncertain414"/>
      <w:r>
        <w:rPr>
          <w:sz w:val="24"/>
          <w:lang w:val="ru-RU"/>
        </w:rPr>
        <w:t>н</w:t>
      </w:r>
      <w:bookmarkEnd w:id="318"/>
      <w:r>
        <w:rPr>
          <w:sz w:val="24"/>
          <w:lang w:val="ru-RU"/>
        </w:rPr>
        <w:t>ию с последующей лучевой терапией подлежат:</w:t>
      </w:r>
    </w:p>
    <w:p w:rsidR="00502594" w:rsidRDefault="00DA0CEF">
      <w:pPr>
        <w:widowControl w:val="0"/>
        <w:spacing w:before="120" w:line="300" w:lineRule="atLeast"/>
        <w:rPr>
          <w:sz w:val="24"/>
          <w:lang w:val="ru-RU"/>
        </w:rPr>
      </w:pPr>
      <w:r>
        <w:rPr>
          <w:noProof/>
          <w:sz w:val="24"/>
        </w:rPr>
        <w:t>1.</w:t>
      </w:r>
      <w:r>
        <w:rPr>
          <w:sz w:val="24"/>
          <w:lang w:val="ru-RU"/>
        </w:rPr>
        <w:t xml:space="preserve"> Больные в возрасте до</w:t>
      </w:r>
      <w:r>
        <w:rPr>
          <w:noProof/>
          <w:sz w:val="24"/>
        </w:rPr>
        <w:t xml:space="preserve"> 30—35</w:t>
      </w:r>
      <w:r>
        <w:rPr>
          <w:sz w:val="24"/>
          <w:lang w:val="ru-RU"/>
        </w:rPr>
        <w:t xml:space="preserve"> лет, у которых опухолевый процесс протекает наиболее </w:t>
      </w:r>
      <w:bookmarkStart w:id="319" w:name="OCRUncertain415"/>
      <w:r>
        <w:rPr>
          <w:sz w:val="24"/>
          <w:lang w:val="ru-RU"/>
        </w:rPr>
        <w:t>злокачественно.</w:t>
      </w:r>
      <w:bookmarkEnd w:id="319"/>
      <w:r>
        <w:rPr>
          <w:sz w:val="24"/>
          <w:lang w:val="ru-RU"/>
        </w:rPr>
        <w:t xml:space="preserve"> Применение одной лучевой терапии в этих случаях нецелесообразно, так как возникают стенозы и стриктуры с последующим образованием экскор</w:t>
      </w:r>
      <w:bookmarkStart w:id="320" w:name="OCRUncertain416"/>
      <w:r>
        <w:rPr>
          <w:sz w:val="24"/>
          <w:lang w:val="ru-RU"/>
        </w:rPr>
        <w:t>и</w:t>
      </w:r>
      <w:bookmarkEnd w:id="320"/>
      <w:r>
        <w:rPr>
          <w:sz w:val="24"/>
          <w:lang w:val="ru-RU"/>
        </w:rPr>
        <w:t>аций, я</w:t>
      </w:r>
      <w:bookmarkStart w:id="321" w:name="OCRUncertain417"/>
      <w:r>
        <w:rPr>
          <w:sz w:val="24"/>
          <w:lang w:val="ru-RU"/>
        </w:rPr>
        <w:t>з</w:t>
      </w:r>
      <w:bookmarkEnd w:id="321"/>
      <w:r>
        <w:rPr>
          <w:sz w:val="24"/>
          <w:lang w:val="ru-RU"/>
        </w:rPr>
        <w:t xml:space="preserve">в, </w:t>
      </w:r>
      <w:bookmarkStart w:id="322" w:name="OCRUncertain418"/>
      <w:r>
        <w:rPr>
          <w:sz w:val="24"/>
          <w:lang w:val="ru-RU"/>
        </w:rPr>
        <w:t>кольпитов.</w:t>
      </w:r>
      <w:bookmarkEnd w:id="322"/>
    </w:p>
    <w:p w:rsidR="00502594" w:rsidRDefault="00DA0CEF">
      <w:pPr>
        <w:widowControl w:val="0"/>
        <w:spacing w:before="120" w:line="300" w:lineRule="atLeast"/>
        <w:rPr>
          <w:sz w:val="24"/>
          <w:lang w:val="ru-RU"/>
        </w:rPr>
      </w:pPr>
      <w:r>
        <w:rPr>
          <w:noProof/>
          <w:sz w:val="24"/>
        </w:rPr>
        <w:t>2.</w:t>
      </w:r>
      <w:r>
        <w:rPr>
          <w:sz w:val="24"/>
          <w:lang w:val="ru-RU"/>
        </w:rPr>
        <w:t xml:space="preserve"> Больные с радиорез</w:t>
      </w:r>
      <w:bookmarkStart w:id="323" w:name="OCRUncertain419"/>
      <w:r>
        <w:rPr>
          <w:sz w:val="24"/>
          <w:lang w:val="ru-RU"/>
        </w:rPr>
        <w:t>и</w:t>
      </w:r>
      <w:bookmarkEnd w:id="323"/>
      <w:r>
        <w:rPr>
          <w:sz w:val="24"/>
          <w:lang w:val="ru-RU"/>
        </w:rPr>
        <w:t>стен,тн</w:t>
      </w:r>
      <w:bookmarkStart w:id="324" w:name="OCRUncertain420"/>
      <w:r>
        <w:rPr>
          <w:sz w:val="24"/>
          <w:lang w:val="ru-RU"/>
        </w:rPr>
        <w:t>ыми</w:t>
      </w:r>
      <w:bookmarkEnd w:id="324"/>
      <w:r>
        <w:rPr>
          <w:sz w:val="24"/>
          <w:lang w:val="ru-RU"/>
        </w:rPr>
        <w:t xml:space="preserve"> формами рака.</w:t>
      </w:r>
    </w:p>
    <w:p w:rsidR="00502594" w:rsidRDefault="00DA0CEF">
      <w:pPr>
        <w:widowControl w:val="0"/>
        <w:spacing w:before="120" w:line="300" w:lineRule="atLeast"/>
        <w:rPr>
          <w:noProof/>
          <w:sz w:val="24"/>
        </w:rPr>
      </w:pPr>
      <w:r>
        <w:rPr>
          <w:noProof/>
          <w:sz w:val="24"/>
        </w:rPr>
        <w:t>3.</w:t>
      </w:r>
      <w:r>
        <w:rPr>
          <w:sz w:val="24"/>
          <w:lang w:val="ru-RU"/>
        </w:rPr>
        <w:t xml:space="preserve"> Больные с рецидивами после лучевой терапии (в</w:t>
      </w:r>
      <w:r>
        <w:rPr>
          <w:noProof/>
          <w:sz w:val="24"/>
        </w:rPr>
        <w:t xml:space="preserve"> 1</w:t>
      </w:r>
      <w:r>
        <w:rPr>
          <w:sz w:val="24"/>
          <w:lang w:val="ru-RU"/>
        </w:rPr>
        <w:t xml:space="preserve"> стадии заболевания)</w:t>
      </w:r>
      <w:r>
        <w:rPr>
          <w:noProof/>
          <w:sz w:val="24"/>
        </w:rPr>
        <w:t xml:space="preserve"> </w:t>
      </w:r>
      <w:bookmarkStart w:id="325" w:name="OCRUncertain421"/>
      <w:r>
        <w:rPr>
          <w:noProof/>
          <w:sz w:val="24"/>
        </w:rPr>
        <w:t>.</w:t>
      </w:r>
      <w:bookmarkEnd w:id="325"/>
    </w:p>
    <w:p w:rsidR="00502594" w:rsidRDefault="00DA0CEF">
      <w:pPr>
        <w:widowControl w:val="0"/>
        <w:spacing w:before="120" w:line="300" w:lineRule="atLeast"/>
        <w:rPr>
          <w:sz w:val="24"/>
          <w:lang w:val="ru-RU"/>
        </w:rPr>
      </w:pPr>
      <w:r>
        <w:rPr>
          <w:noProof/>
          <w:sz w:val="24"/>
        </w:rPr>
        <w:t>4.</w:t>
      </w:r>
      <w:r>
        <w:rPr>
          <w:sz w:val="24"/>
          <w:lang w:val="ru-RU"/>
        </w:rPr>
        <w:t xml:space="preserve"> </w:t>
      </w:r>
      <w:bookmarkStart w:id="326" w:name="OCRUncertain422"/>
      <w:r>
        <w:rPr>
          <w:sz w:val="24"/>
          <w:lang w:val="ru-RU"/>
        </w:rPr>
        <w:t>Больных</w:t>
      </w:r>
      <w:bookmarkEnd w:id="326"/>
      <w:r>
        <w:rPr>
          <w:sz w:val="24"/>
          <w:lang w:val="ru-RU"/>
        </w:rPr>
        <w:t xml:space="preserve"> с уродствами, атрофией, стенозами влагал</w:t>
      </w:r>
      <w:bookmarkStart w:id="327" w:name="OCRUncertain423"/>
      <w:r>
        <w:rPr>
          <w:sz w:val="24"/>
          <w:lang w:val="ru-RU"/>
        </w:rPr>
        <w:t>и</w:t>
      </w:r>
      <w:bookmarkEnd w:id="327"/>
      <w:r>
        <w:rPr>
          <w:sz w:val="24"/>
          <w:lang w:val="ru-RU"/>
        </w:rPr>
        <w:t xml:space="preserve">ща, </w:t>
      </w:r>
      <w:bookmarkStart w:id="328" w:name="OCRUncertain424"/>
      <w:r>
        <w:rPr>
          <w:sz w:val="24"/>
          <w:lang w:val="ru-RU"/>
        </w:rPr>
        <w:t>атрезиями.</w:t>
      </w:r>
      <w:bookmarkEnd w:id="328"/>
    </w:p>
    <w:p w:rsidR="00502594" w:rsidRDefault="00DA0CEF">
      <w:pPr>
        <w:widowControl w:val="0"/>
        <w:spacing w:before="120" w:line="300" w:lineRule="atLeast"/>
        <w:rPr>
          <w:sz w:val="24"/>
          <w:lang w:val="ru-RU"/>
        </w:rPr>
      </w:pPr>
      <w:r>
        <w:rPr>
          <w:noProof/>
          <w:sz w:val="24"/>
        </w:rPr>
        <w:t>5.</w:t>
      </w:r>
      <w:r>
        <w:rPr>
          <w:sz w:val="24"/>
          <w:lang w:val="ru-RU"/>
        </w:rPr>
        <w:t xml:space="preserve"> Больные раком шейки матки в сочетании с опухолями придатков</w:t>
      </w:r>
      <w:r>
        <w:rPr>
          <w:sz w:val="24"/>
        </w:rPr>
        <w:t xml:space="preserve"> </w:t>
      </w:r>
      <w:r>
        <w:rPr>
          <w:sz w:val="24"/>
          <w:lang w:val="ru-RU"/>
        </w:rPr>
        <w:t xml:space="preserve">и хроническим </w:t>
      </w:r>
      <w:bookmarkStart w:id="329" w:name="OCRUncertain425"/>
      <w:r>
        <w:rPr>
          <w:sz w:val="24"/>
          <w:lang w:val="ru-RU"/>
        </w:rPr>
        <w:t xml:space="preserve">сальпингоофоритом. </w:t>
      </w:r>
      <w:bookmarkEnd w:id="329"/>
      <w:r>
        <w:rPr>
          <w:sz w:val="24"/>
          <w:lang w:val="ru-RU"/>
        </w:rPr>
        <w:t>Во</w:t>
      </w:r>
      <w:r>
        <w:rPr>
          <w:noProof/>
          <w:sz w:val="24"/>
        </w:rPr>
        <w:t xml:space="preserve"> II</w:t>
      </w:r>
      <w:r>
        <w:rPr>
          <w:sz w:val="24"/>
          <w:lang w:val="ru-RU"/>
        </w:rPr>
        <w:t xml:space="preserve"> стадии заболевания (пограничной в смысле </w:t>
      </w:r>
      <w:bookmarkStart w:id="330" w:name="OCRUncertain426"/>
      <w:r>
        <w:rPr>
          <w:sz w:val="24"/>
          <w:lang w:val="ru-RU"/>
        </w:rPr>
        <w:t>операбельности)</w:t>
      </w:r>
      <w:bookmarkEnd w:id="330"/>
      <w:r>
        <w:rPr>
          <w:sz w:val="24"/>
        </w:rPr>
        <w:t xml:space="preserve"> </w:t>
      </w:r>
      <w:r>
        <w:rPr>
          <w:sz w:val="24"/>
          <w:lang w:val="ru-RU"/>
        </w:rPr>
        <w:t>должна проводить</w:t>
      </w:r>
      <w:bookmarkStart w:id="331" w:name="OCRUncertain427"/>
      <w:r>
        <w:rPr>
          <w:sz w:val="24"/>
          <w:lang w:val="ru-RU"/>
        </w:rPr>
        <w:t>с</w:t>
      </w:r>
      <w:bookmarkEnd w:id="331"/>
      <w:r>
        <w:rPr>
          <w:sz w:val="24"/>
          <w:lang w:val="ru-RU"/>
        </w:rPr>
        <w:t>я преимущественно луче</w:t>
      </w:r>
      <w:bookmarkStart w:id="332" w:name="OCRUncertain428"/>
      <w:r>
        <w:rPr>
          <w:sz w:val="24"/>
          <w:lang w:val="ru-RU"/>
        </w:rPr>
        <w:t>в</w:t>
      </w:r>
      <w:bookmarkEnd w:id="332"/>
      <w:r>
        <w:rPr>
          <w:sz w:val="24"/>
          <w:lang w:val="ru-RU"/>
        </w:rPr>
        <w:t>ая терап</w:t>
      </w:r>
      <w:bookmarkStart w:id="333" w:name="OCRUncertain429"/>
      <w:r>
        <w:rPr>
          <w:sz w:val="24"/>
          <w:lang w:val="ru-RU"/>
        </w:rPr>
        <w:t>и</w:t>
      </w:r>
      <w:bookmarkEnd w:id="333"/>
      <w:r>
        <w:rPr>
          <w:sz w:val="24"/>
          <w:lang w:val="ru-RU"/>
        </w:rPr>
        <w:t>я.</w:t>
      </w:r>
    </w:p>
    <w:p w:rsidR="00502594" w:rsidRDefault="00502594">
      <w:pPr>
        <w:framePr w:w="3000" w:h="2740" w:hRule="exact" w:hSpace="80" w:vSpace="40" w:wrap="notBeside" w:vAnchor="text" w:hAnchor="margin" w:x="12761" w:y="2861"/>
        <w:widowControl w:val="0"/>
        <w:spacing w:before="120" w:line="300" w:lineRule="atLeast"/>
        <w:rPr>
          <w:sz w:val="24"/>
        </w:rPr>
      </w:pPr>
    </w:p>
    <w:p w:rsidR="00502594" w:rsidRDefault="00DA0CEF">
      <w:pPr>
        <w:widowControl w:val="0"/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>В</w:t>
      </w:r>
      <w:r>
        <w:rPr>
          <w:sz w:val="24"/>
        </w:rPr>
        <w:t xml:space="preserve"> III</w:t>
      </w:r>
      <w:r>
        <w:rPr>
          <w:sz w:val="24"/>
          <w:lang w:val="ru-RU"/>
        </w:rPr>
        <w:t xml:space="preserve"> и</w:t>
      </w:r>
      <w:r>
        <w:rPr>
          <w:noProof/>
          <w:sz w:val="24"/>
        </w:rPr>
        <w:t xml:space="preserve"> IV</w:t>
      </w:r>
      <w:r>
        <w:rPr>
          <w:sz w:val="24"/>
          <w:lang w:val="ru-RU"/>
        </w:rPr>
        <w:t xml:space="preserve"> стадии заболева</w:t>
      </w:r>
      <w:bookmarkStart w:id="334" w:name="OCRUncertain456"/>
      <w:r>
        <w:rPr>
          <w:sz w:val="24"/>
          <w:lang w:val="ru-RU"/>
        </w:rPr>
        <w:t>н</w:t>
      </w:r>
      <w:bookmarkEnd w:id="334"/>
      <w:r>
        <w:rPr>
          <w:sz w:val="24"/>
          <w:lang w:val="ru-RU"/>
        </w:rPr>
        <w:t xml:space="preserve">ия показана только лучевая терапия. Таким образом, как пишет А. И. </w:t>
      </w:r>
      <w:bookmarkStart w:id="335" w:name="OCRUncertain457"/>
      <w:r>
        <w:rPr>
          <w:sz w:val="24"/>
          <w:lang w:val="ru-RU"/>
        </w:rPr>
        <w:t>Серебров</w:t>
      </w:r>
      <w:bookmarkEnd w:id="335"/>
      <w:r>
        <w:rPr>
          <w:noProof/>
          <w:sz w:val="24"/>
        </w:rPr>
        <w:t xml:space="preserve"> (1962),</w:t>
      </w:r>
      <w:r>
        <w:rPr>
          <w:sz w:val="24"/>
          <w:lang w:val="ru-RU"/>
        </w:rPr>
        <w:t xml:space="preserve"> </w:t>
      </w:r>
      <w:bookmarkStart w:id="336" w:name="OCRUncertain458"/>
      <w:r>
        <w:rPr>
          <w:sz w:val="24"/>
          <w:lang w:val="ru-RU"/>
        </w:rPr>
        <w:t>«...</w:t>
      </w:r>
      <w:bookmarkEnd w:id="336"/>
      <w:r>
        <w:rPr>
          <w:sz w:val="24"/>
          <w:lang w:val="ru-RU"/>
        </w:rPr>
        <w:t>м</w:t>
      </w:r>
      <w:bookmarkStart w:id="337" w:name="OCRUncertain459"/>
      <w:r>
        <w:rPr>
          <w:sz w:val="24"/>
          <w:lang w:val="ru-RU"/>
        </w:rPr>
        <w:t>о</w:t>
      </w:r>
      <w:bookmarkEnd w:id="337"/>
      <w:r>
        <w:rPr>
          <w:sz w:val="24"/>
          <w:lang w:val="ru-RU"/>
        </w:rPr>
        <w:t xml:space="preserve">жно считать </w:t>
      </w:r>
      <w:bookmarkStart w:id="338" w:name="OCRUncertain460"/>
      <w:r>
        <w:rPr>
          <w:sz w:val="24"/>
          <w:lang w:val="ru-RU"/>
        </w:rPr>
        <w:t>твердо</w:t>
      </w:r>
      <w:bookmarkEnd w:id="338"/>
      <w:r>
        <w:rPr>
          <w:sz w:val="24"/>
          <w:lang w:val="ru-RU"/>
        </w:rPr>
        <w:t xml:space="preserve"> установленным, что без применения лучистой энергии рак шейки матки лечить нельзя, т. </w:t>
      </w:r>
      <w:bookmarkStart w:id="339" w:name="OCRUncertain461"/>
      <w:r>
        <w:rPr>
          <w:sz w:val="24"/>
          <w:lang w:val="ru-RU"/>
        </w:rPr>
        <w:t>е.</w:t>
      </w:r>
      <w:bookmarkEnd w:id="339"/>
      <w:r>
        <w:rPr>
          <w:sz w:val="24"/>
          <w:lang w:val="ru-RU"/>
        </w:rPr>
        <w:t xml:space="preserve"> для больш</w:t>
      </w:r>
      <w:bookmarkStart w:id="340" w:name="OCRUncertain462"/>
      <w:r>
        <w:rPr>
          <w:sz w:val="24"/>
          <w:lang w:val="ru-RU"/>
        </w:rPr>
        <w:t>и</w:t>
      </w:r>
      <w:bookmarkEnd w:id="340"/>
      <w:r>
        <w:rPr>
          <w:sz w:val="24"/>
          <w:lang w:val="ru-RU"/>
        </w:rPr>
        <w:t>н</w:t>
      </w:r>
      <w:bookmarkStart w:id="341" w:name="OCRUncertain463"/>
      <w:r>
        <w:rPr>
          <w:sz w:val="24"/>
          <w:lang w:val="ru-RU"/>
        </w:rPr>
        <w:t>с</w:t>
      </w:r>
      <w:bookmarkEnd w:id="341"/>
      <w:r>
        <w:rPr>
          <w:sz w:val="24"/>
          <w:lang w:val="ru-RU"/>
        </w:rPr>
        <w:t>тва больных этот метод лечен</w:t>
      </w:r>
      <w:bookmarkStart w:id="342" w:name="OCRUncertain464"/>
      <w:r>
        <w:rPr>
          <w:sz w:val="24"/>
          <w:lang w:val="ru-RU"/>
        </w:rPr>
        <w:t>и</w:t>
      </w:r>
      <w:bookmarkEnd w:id="342"/>
      <w:r>
        <w:rPr>
          <w:sz w:val="24"/>
          <w:lang w:val="ru-RU"/>
        </w:rPr>
        <w:t xml:space="preserve">я является </w:t>
      </w:r>
      <w:bookmarkStart w:id="343" w:name="OCRUncertain465"/>
      <w:r>
        <w:rPr>
          <w:sz w:val="24"/>
          <w:lang w:val="ru-RU"/>
        </w:rPr>
        <w:t>е</w:t>
      </w:r>
      <w:bookmarkEnd w:id="343"/>
      <w:r>
        <w:rPr>
          <w:sz w:val="24"/>
          <w:lang w:val="ru-RU"/>
        </w:rPr>
        <w:t>динственно радикальным».</w:t>
      </w:r>
    </w:p>
    <w:p w:rsidR="00502594" w:rsidRDefault="00DA0CEF">
      <w:pPr>
        <w:widowControl w:val="0"/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 xml:space="preserve">Лучевая терапия может быть проведена в плане </w:t>
      </w:r>
      <w:bookmarkStart w:id="344" w:name="OCRUncertain467"/>
      <w:r>
        <w:rPr>
          <w:sz w:val="24"/>
          <w:lang w:val="ru-RU"/>
        </w:rPr>
        <w:t>.</w:t>
      </w:r>
      <w:bookmarkEnd w:id="344"/>
      <w:r>
        <w:rPr>
          <w:sz w:val="24"/>
          <w:lang w:val="ru-RU"/>
        </w:rPr>
        <w:t>предопераци</w:t>
      </w:r>
      <w:bookmarkStart w:id="345" w:name="OCRUncertain468"/>
      <w:r>
        <w:rPr>
          <w:sz w:val="24"/>
          <w:lang w:val="ru-RU"/>
        </w:rPr>
        <w:t>о</w:t>
      </w:r>
      <w:bookmarkEnd w:id="345"/>
      <w:r>
        <w:rPr>
          <w:sz w:val="24"/>
          <w:lang w:val="ru-RU"/>
        </w:rPr>
        <w:t>нного или послеоперацион</w:t>
      </w:r>
      <w:bookmarkStart w:id="346" w:name="OCRUncertain469"/>
      <w:r>
        <w:rPr>
          <w:sz w:val="24"/>
          <w:lang w:val="ru-RU"/>
        </w:rPr>
        <w:t>н</w:t>
      </w:r>
      <w:bookmarkEnd w:id="346"/>
      <w:r>
        <w:rPr>
          <w:sz w:val="24"/>
          <w:lang w:val="ru-RU"/>
        </w:rPr>
        <w:t>ого лече</w:t>
      </w:r>
      <w:bookmarkStart w:id="347" w:name="OCRUncertain470"/>
      <w:r>
        <w:rPr>
          <w:sz w:val="24"/>
          <w:lang w:val="ru-RU"/>
        </w:rPr>
        <w:t>н</w:t>
      </w:r>
      <w:bookmarkEnd w:id="347"/>
      <w:r>
        <w:rPr>
          <w:sz w:val="24"/>
          <w:lang w:val="ru-RU"/>
        </w:rPr>
        <w:t>ия. Осн</w:t>
      </w:r>
      <w:bookmarkStart w:id="348" w:name="OCRUncertain471"/>
      <w:r>
        <w:rPr>
          <w:sz w:val="24"/>
          <w:lang w:val="ru-RU"/>
        </w:rPr>
        <w:t>о</w:t>
      </w:r>
      <w:bookmarkEnd w:id="348"/>
      <w:r>
        <w:rPr>
          <w:sz w:val="24"/>
          <w:lang w:val="ru-RU"/>
        </w:rPr>
        <w:t>вным принципом хирургического лечения должна быть радикальность операции.</w:t>
      </w:r>
    </w:p>
    <w:p w:rsidR="00502594" w:rsidRDefault="00DA0CEF">
      <w:pPr>
        <w:widowControl w:val="0"/>
        <w:spacing w:before="120" w:line="300" w:lineRule="atLeast"/>
        <w:rPr>
          <w:noProof/>
          <w:sz w:val="24"/>
        </w:rPr>
      </w:pPr>
      <w:r>
        <w:rPr>
          <w:sz w:val="24"/>
          <w:lang w:val="ru-RU"/>
        </w:rPr>
        <w:t>«Малый рак требует боль</w:t>
      </w:r>
      <w:bookmarkStart w:id="349" w:name="OCRUncertain472"/>
      <w:r>
        <w:rPr>
          <w:sz w:val="24"/>
          <w:lang w:val="ru-RU"/>
        </w:rPr>
        <w:t>ш</w:t>
      </w:r>
      <w:bookmarkEnd w:id="349"/>
      <w:r>
        <w:rPr>
          <w:sz w:val="24"/>
          <w:lang w:val="ru-RU"/>
        </w:rPr>
        <w:t>их, а большой</w:t>
      </w:r>
      <w:r>
        <w:rPr>
          <w:noProof/>
          <w:sz w:val="24"/>
        </w:rPr>
        <w:t>—</w:t>
      </w:r>
      <w:r>
        <w:rPr>
          <w:sz w:val="24"/>
          <w:lang w:val="ru-RU"/>
        </w:rPr>
        <w:t>чаще всего н</w:t>
      </w:r>
      <w:bookmarkStart w:id="350" w:name="OCRUncertain473"/>
      <w:r>
        <w:rPr>
          <w:sz w:val="24"/>
          <w:lang w:val="ru-RU"/>
        </w:rPr>
        <w:t>и</w:t>
      </w:r>
      <w:bookmarkEnd w:id="350"/>
      <w:r>
        <w:rPr>
          <w:sz w:val="24"/>
          <w:lang w:val="ru-RU"/>
        </w:rPr>
        <w:t xml:space="preserve">каких или лишь малых паллиативных операций» </w:t>
      </w:r>
      <w:bookmarkStart w:id="351" w:name="OCRUncertain474"/>
      <w:r>
        <w:rPr>
          <w:sz w:val="24"/>
          <w:lang w:val="ru-RU"/>
        </w:rPr>
        <w:t>(Н.</w:t>
      </w:r>
      <w:bookmarkEnd w:id="351"/>
      <w:r>
        <w:rPr>
          <w:sz w:val="24"/>
          <w:lang w:val="ru-RU"/>
        </w:rPr>
        <w:t xml:space="preserve"> </w:t>
      </w:r>
      <w:bookmarkStart w:id="352" w:name="OCRUncertain475"/>
      <w:r>
        <w:rPr>
          <w:sz w:val="24"/>
          <w:lang w:val="ru-RU"/>
        </w:rPr>
        <w:t>Н.</w:t>
      </w:r>
      <w:bookmarkEnd w:id="352"/>
      <w:r>
        <w:rPr>
          <w:sz w:val="24"/>
          <w:lang w:val="ru-RU"/>
        </w:rPr>
        <w:t xml:space="preserve"> Петров,</w:t>
      </w:r>
      <w:r>
        <w:rPr>
          <w:noProof/>
          <w:sz w:val="24"/>
        </w:rPr>
        <w:t xml:space="preserve"> 1949).</w:t>
      </w:r>
    </w:p>
    <w:p w:rsidR="00502594" w:rsidRDefault="00DA0CEF">
      <w:pPr>
        <w:widowControl w:val="0"/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 xml:space="preserve">Расширенную экстирпацию матки </w:t>
      </w:r>
      <w:bookmarkStart w:id="353" w:name="OCRUncertain476"/>
      <w:r>
        <w:rPr>
          <w:sz w:val="24"/>
          <w:lang w:val="ru-RU"/>
        </w:rPr>
        <w:t>.</w:t>
      </w:r>
      <w:bookmarkEnd w:id="353"/>
      <w:r>
        <w:rPr>
          <w:sz w:val="24"/>
          <w:lang w:val="ru-RU"/>
        </w:rPr>
        <w:t>с удалением кл</w:t>
      </w:r>
      <w:bookmarkStart w:id="354" w:name="OCRUncertain477"/>
      <w:r>
        <w:rPr>
          <w:sz w:val="24"/>
          <w:lang w:val="ru-RU"/>
        </w:rPr>
        <w:t>е</w:t>
      </w:r>
      <w:bookmarkEnd w:id="354"/>
      <w:r>
        <w:rPr>
          <w:sz w:val="24"/>
          <w:lang w:val="ru-RU"/>
        </w:rPr>
        <w:t xml:space="preserve">тчатки и лимфатических узлов </w:t>
      </w:r>
      <w:bookmarkStart w:id="355" w:name="OCRUncertain478"/>
      <w:r>
        <w:rPr>
          <w:sz w:val="24"/>
          <w:lang w:val="ru-RU"/>
        </w:rPr>
        <w:t>(пангистерэктомия)</w:t>
      </w:r>
      <w:bookmarkEnd w:id="355"/>
      <w:r>
        <w:rPr>
          <w:sz w:val="24"/>
          <w:lang w:val="ru-RU"/>
        </w:rPr>
        <w:t xml:space="preserve"> можно производить абдоминальным и влагалищным </w:t>
      </w:r>
      <w:bookmarkStart w:id="356" w:name="OCRUncertain479"/>
      <w:r>
        <w:rPr>
          <w:sz w:val="24"/>
          <w:lang w:val="ru-RU"/>
        </w:rPr>
        <w:t>с</w:t>
      </w:r>
      <w:bookmarkEnd w:id="356"/>
      <w:r>
        <w:rPr>
          <w:sz w:val="24"/>
          <w:lang w:val="ru-RU"/>
        </w:rPr>
        <w:t>п</w:t>
      </w:r>
      <w:bookmarkStart w:id="357" w:name="OCRUncertain480"/>
      <w:r>
        <w:rPr>
          <w:sz w:val="24"/>
          <w:lang w:val="ru-RU"/>
        </w:rPr>
        <w:t>о</w:t>
      </w:r>
      <w:bookmarkEnd w:id="357"/>
      <w:r>
        <w:rPr>
          <w:sz w:val="24"/>
          <w:lang w:val="ru-RU"/>
        </w:rPr>
        <w:t>собами. Абдоминальный путь более удобен, так как создает свободный доступ к опухоли и лимфатичес</w:t>
      </w:r>
      <w:bookmarkStart w:id="358" w:name="OCRUncertain481"/>
      <w:r>
        <w:rPr>
          <w:sz w:val="24"/>
          <w:lang w:val="ru-RU"/>
        </w:rPr>
        <w:t>к</w:t>
      </w:r>
      <w:bookmarkEnd w:id="358"/>
      <w:r>
        <w:rPr>
          <w:sz w:val="24"/>
          <w:lang w:val="ru-RU"/>
        </w:rPr>
        <w:t xml:space="preserve">им узлам, расположенным по ходу крупных сосудов таза. Так как </w:t>
      </w:r>
      <w:bookmarkStart w:id="359" w:name="OCRUncertain482"/>
      <w:r>
        <w:rPr>
          <w:sz w:val="24"/>
          <w:lang w:val="ru-RU"/>
        </w:rPr>
        <w:t>регионарные</w:t>
      </w:r>
      <w:bookmarkEnd w:id="359"/>
      <w:r>
        <w:rPr>
          <w:sz w:val="24"/>
          <w:lang w:val="ru-RU"/>
        </w:rPr>
        <w:t xml:space="preserve"> лимфатические узлы довольно часто поражаются даже при</w:t>
      </w:r>
      <w:r>
        <w:rPr>
          <w:noProof/>
          <w:sz w:val="24"/>
        </w:rPr>
        <w:t xml:space="preserve"> 1</w:t>
      </w:r>
      <w:r>
        <w:rPr>
          <w:sz w:val="24"/>
          <w:lang w:val="ru-RU"/>
        </w:rPr>
        <w:t xml:space="preserve"> стадии заболевания, их необходимо удалять вместе с клетчаткой таза.</w:t>
      </w:r>
    </w:p>
    <w:p w:rsidR="00502594" w:rsidRDefault="00DA0CEF">
      <w:pPr>
        <w:widowControl w:val="0"/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 xml:space="preserve">Лучевая терапия при раке шейки матки заключается в сочетании </w:t>
      </w:r>
      <w:bookmarkStart w:id="360" w:name="OCRUncertain483"/>
      <w:r>
        <w:rPr>
          <w:sz w:val="24"/>
          <w:lang w:val="ru-RU"/>
        </w:rPr>
        <w:t>внутриполостного</w:t>
      </w:r>
      <w:bookmarkEnd w:id="360"/>
      <w:r>
        <w:rPr>
          <w:sz w:val="24"/>
          <w:lang w:val="ru-RU"/>
        </w:rPr>
        <w:t xml:space="preserve"> и дистанционного облучения. </w:t>
      </w:r>
      <w:bookmarkStart w:id="361" w:name="OCRUncertain484"/>
      <w:r>
        <w:rPr>
          <w:sz w:val="24"/>
          <w:lang w:val="ru-RU"/>
        </w:rPr>
        <w:t xml:space="preserve">Внутриполостная </w:t>
      </w:r>
      <w:bookmarkEnd w:id="361"/>
      <w:r>
        <w:rPr>
          <w:sz w:val="24"/>
          <w:lang w:val="ru-RU"/>
        </w:rPr>
        <w:t>методика по</w:t>
      </w:r>
      <w:bookmarkStart w:id="362" w:name="OCRUncertain485"/>
      <w:r>
        <w:rPr>
          <w:sz w:val="24"/>
          <w:lang w:val="ru-RU"/>
        </w:rPr>
        <w:t>з</w:t>
      </w:r>
      <w:bookmarkEnd w:id="362"/>
      <w:r>
        <w:rPr>
          <w:sz w:val="24"/>
          <w:lang w:val="ru-RU"/>
        </w:rPr>
        <w:t>воляет подводить радиоактивные препараты непосредственно к пер</w:t>
      </w:r>
      <w:bookmarkStart w:id="363" w:name="OCRUncertain486"/>
      <w:r>
        <w:rPr>
          <w:sz w:val="24"/>
          <w:lang w:val="ru-RU"/>
        </w:rPr>
        <w:t>в</w:t>
      </w:r>
      <w:bookmarkEnd w:id="363"/>
      <w:r>
        <w:rPr>
          <w:sz w:val="24"/>
          <w:lang w:val="ru-RU"/>
        </w:rPr>
        <w:t xml:space="preserve">ичной опухоли </w:t>
      </w:r>
      <w:bookmarkStart w:id="364" w:name="OCRUncertain487"/>
      <w:r>
        <w:rPr>
          <w:sz w:val="24"/>
          <w:lang w:val="ru-RU"/>
        </w:rPr>
        <w:t>и</w:t>
      </w:r>
      <w:bookmarkEnd w:id="364"/>
      <w:r>
        <w:rPr>
          <w:sz w:val="24"/>
          <w:lang w:val="ru-RU"/>
        </w:rPr>
        <w:t xml:space="preserve"> созда</w:t>
      </w:r>
      <w:bookmarkStart w:id="365" w:name="OCRUncertain488"/>
      <w:r>
        <w:rPr>
          <w:sz w:val="24"/>
          <w:lang w:val="ru-RU"/>
        </w:rPr>
        <w:t>в</w:t>
      </w:r>
      <w:bookmarkEnd w:id="365"/>
      <w:r>
        <w:rPr>
          <w:sz w:val="24"/>
          <w:lang w:val="ru-RU"/>
        </w:rPr>
        <w:t>ать дозу, необходимую для полного ее разр</w:t>
      </w:r>
      <w:bookmarkStart w:id="366" w:name="OCRUncertain489"/>
      <w:r>
        <w:rPr>
          <w:sz w:val="24"/>
          <w:lang w:val="ru-RU"/>
        </w:rPr>
        <w:t>у</w:t>
      </w:r>
      <w:bookmarkEnd w:id="366"/>
      <w:r>
        <w:rPr>
          <w:sz w:val="24"/>
          <w:lang w:val="ru-RU"/>
        </w:rPr>
        <w:t>ше</w:t>
      </w:r>
      <w:bookmarkStart w:id="367" w:name="OCRUncertain490"/>
      <w:r>
        <w:rPr>
          <w:sz w:val="24"/>
          <w:lang w:val="ru-RU"/>
        </w:rPr>
        <w:t>н</w:t>
      </w:r>
      <w:bookmarkEnd w:id="367"/>
      <w:r>
        <w:rPr>
          <w:sz w:val="24"/>
          <w:lang w:val="ru-RU"/>
        </w:rPr>
        <w:t>ия.</w:t>
      </w:r>
    </w:p>
    <w:p w:rsidR="00502594" w:rsidRDefault="00DA0CEF">
      <w:pPr>
        <w:widowControl w:val="0"/>
        <w:spacing w:before="120" w:line="300" w:lineRule="atLeast"/>
        <w:rPr>
          <w:sz w:val="24"/>
          <w:lang w:val="ru-RU"/>
        </w:rPr>
      </w:pPr>
      <w:bookmarkStart w:id="368" w:name="OCRUncertain491"/>
      <w:r>
        <w:rPr>
          <w:sz w:val="24"/>
          <w:lang w:val="ru-RU"/>
        </w:rPr>
        <w:t>Дистанционное</w:t>
      </w:r>
      <w:bookmarkEnd w:id="368"/>
      <w:r>
        <w:rPr>
          <w:sz w:val="24"/>
          <w:lang w:val="ru-RU"/>
        </w:rPr>
        <w:t xml:space="preserve"> облуч</w:t>
      </w:r>
      <w:bookmarkStart w:id="369" w:name="OCRUncertain492"/>
      <w:r>
        <w:rPr>
          <w:sz w:val="24"/>
          <w:lang w:val="ru-RU"/>
        </w:rPr>
        <w:t>е</w:t>
      </w:r>
      <w:bookmarkEnd w:id="369"/>
      <w:r>
        <w:rPr>
          <w:sz w:val="24"/>
          <w:lang w:val="ru-RU"/>
        </w:rPr>
        <w:t>ние применяет</w:t>
      </w:r>
      <w:bookmarkStart w:id="370" w:name="OCRUncertain493"/>
      <w:r>
        <w:rPr>
          <w:sz w:val="24"/>
          <w:lang w:val="ru-RU"/>
        </w:rPr>
        <w:t>с</w:t>
      </w:r>
      <w:bookmarkEnd w:id="370"/>
      <w:r>
        <w:rPr>
          <w:sz w:val="24"/>
          <w:lang w:val="ru-RU"/>
        </w:rPr>
        <w:t xml:space="preserve">я для воздействия на зону </w:t>
      </w:r>
      <w:bookmarkStart w:id="371" w:name="OCRUncertain494"/>
      <w:r>
        <w:rPr>
          <w:sz w:val="24"/>
          <w:lang w:val="ru-RU"/>
        </w:rPr>
        <w:t>регионарного</w:t>
      </w:r>
      <w:bookmarkEnd w:id="371"/>
      <w:r>
        <w:rPr>
          <w:sz w:val="24"/>
          <w:lang w:val="ru-RU"/>
        </w:rPr>
        <w:t xml:space="preserve"> </w:t>
      </w:r>
      <w:bookmarkStart w:id="372" w:name="OCRUncertain495"/>
      <w:r>
        <w:rPr>
          <w:sz w:val="24"/>
          <w:lang w:val="ru-RU"/>
        </w:rPr>
        <w:t>метастазирования</w:t>
      </w:r>
      <w:bookmarkEnd w:id="372"/>
      <w:r>
        <w:rPr>
          <w:sz w:val="24"/>
          <w:lang w:val="ru-RU"/>
        </w:rPr>
        <w:t xml:space="preserve"> к инфильтратов в </w:t>
      </w:r>
      <w:bookmarkStart w:id="373" w:name="OCRUncertain496"/>
      <w:r>
        <w:rPr>
          <w:sz w:val="24"/>
          <w:lang w:val="ru-RU"/>
        </w:rPr>
        <w:t xml:space="preserve">параметральной </w:t>
      </w:r>
      <w:bookmarkEnd w:id="373"/>
      <w:r>
        <w:rPr>
          <w:sz w:val="24"/>
          <w:lang w:val="ru-RU"/>
        </w:rPr>
        <w:t>клетчатке.</w:t>
      </w:r>
    </w:p>
    <w:p w:rsidR="00502594" w:rsidRDefault="00DA0CEF">
      <w:pPr>
        <w:widowControl w:val="0"/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 xml:space="preserve">Противопоказаниями к лучевой терапии являются пороки развития наружных половых органов, </w:t>
      </w:r>
      <w:bookmarkStart w:id="374" w:name="OCRUncertain497"/>
      <w:r>
        <w:rPr>
          <w:sz w:val="24"/>
          <w:lang w:val="ru-RU"/>
        </w:rPr>
        <w:t>атрезия,</w:t>
      </w:r>
      <w:bookmarkEnd w:id="374"/>
      <w:r>
        <w:rPr>
          <w:sz w:val="24"/>
          <w:lang w:val="ru-RU"/>
        </w:rPr>
        <w:t xml:space="preserve"> стеноз влагалища, </w:t>
      </w:r>
      <w:bookmarkStart w:id="375" w:name="OCRUncertain498"/>
      <w:r>
        <w:rPr>
          <w:sz w:val="24"/>
          <w:lang w:val="ru-RU"/>
        </w:rPr>
        <w:t xml:space="preserve">осумкованные </w:t>
      </w:r>
      <w:bookmarkEnd w:id="375"/>
      <w:r>
        <w:rPr>
          <w:sz w:val="24"/>
          <w:lang w:val="ru-RU"/>
        </w:rPr>
        <w:t>гной</w:t>
      </w:r>
      <w:bookmarkStart w:id="376" w:name="OCRUncertain499"/>
      <w:r>
        <w:rPr>
          <w:sz w:val="24"/>
          <w:lang w:val="ru-RU"/>
        </w:rPr>
        <w:t>н</w:t>
      </w:r>
      <w:bookmarkEnd w:id="376"/>
      <w:r>
        <w:rPr>
          <w:sz w:val="24"/>
          <w:lang w:val="ru-RU"/>
        </w:rPr>
        <w:t>о-</w:t>
      </w:r>
      <w:bookmarkStart w:id="377" w:name="OCRUncertain500"/>
      <w:r>
        <w:rPr>
          <w:sz w:val="24"/>
          <w:lang w:val="ru-RU"/>
        </w:rPr>
        <w:t>вос</w:t>
      </w:r>
      <w:bookmarkEnd w:id="377"/>
      <w:r>
        <w:rPr>
          <w:sz w:val="24"/>
          <w:lang w:val="ru-RU"/>
        </w:rPr>
        <w:t xml:space="preserve">палительные процессы в придатках, </w:t>
      </w:r>
      <w:bookmarkStart w:id="378" w:name="OCRUncertain501"/>
      <w:r>
        <w:rPr>
          <w:sz w:val="24"/>
          <w:lang w:val="ru-RU"/>
        </w:rPr>
        <w:t>беременность,</w:t>
      </w:r>
      <w:bookmarkEnd w:id="378"/>
      <w:r>
        <w:rPr>
          <w:sz w:val="24"/>
          <w:lang w:val="ru-RU"/>
        </w:rPr>
        <w:t xml:space="preserve"> </w:t>
      </w:r>
      <w:bookmarkStart w:id="379" w:name="OCRUncertain502"/>
      <w:r>
        <w:rPr>
          <w:sz w:val="24"/>
          <w:lang w:val="ru-RU"/>
        </w:rPr>
        <w:t xml:space="preserve">рубцовые </w:t>
      </w:r>
      <w:bookmarkEnd w:id="379"/>
      <w:r>
        <w:rPr>
          <w:sz w:val="24"/>
          <w:lang w:val="ru-RU"/>
        </w:rPr>
        <w:t>изменения кожи, подлежащей облучению, лейкопения (менее</w:t>
      </w:r>
      <w:r>
        <w:rPr>
          <w:noProof/>
          <w:sz w:val="24"/>
        </w:rPr>
        <w:t xml:space="preserve"> 3000</w:t>
      </w:r>
      <w:r>
        <w:rPr>
          <w:sz w:val="24"/>
          <w:lang w:val="ru-RU"/>
        </w:rPr>
        <w:t xml:space="preserve"> лейкоцитов в</w:t>
      </w:r>
      <w:r>
        <w:rPr>
          <w:noProof/>
          <w:sz w:val="24"/>
        </w:rPr>
        <w:t xml:space="preserve"> 1</w:t>
      </w:r>
      <w:r>
        <w:rPr>
          <w:sz w:val="24"/>
          <w:lang w:val="ru-RU"/>
        </w:rPr>
        <w:t xml:space="preserve"> </w:t>
      </w:r>
      <w:bookmarkStart w:id="380" w:name="OCRUncertain503"/>
      <w:r>
        <w:rPr>
          <w:i/>
          <w:sz w:val="24"/>
          <w:lang w:val="ru-RU"/>
        </w:rPr>
        <w:t>мм),</w:t>
      </w:r>
      <w:bookmarkEnd w:id="380"/>
      <w:r>
        <w:rPr>
          <w:sz w:val="24"/>
          <w:lang w:val="ru-RU"/>
        </w:rPr>
        <w:t xml:space="preserve"> забол</w:t>
      </w:r>
      <w:bookmarkStart w:id="381" w:name="OCRUncertain504"/>
      <w:r>
        <w:rPr>
          <w:sz w:val="24"/>
          <w:lang w:val="ru-RU"/>
        </w:rPr>
        <w:t>е</w:t>
      </w:r>
      <w:bookmarkEnd w:id="381"/>
      <w:r>
        <w:rPr>
          <w:sz w:val="24"/>
          <w:lang w:val="ru-RU"/>
        </w:rPr>
        <w:t>вание сердечно-сосудистой системы в состоян</w:t>
      </w:r>
      <w:bookmarkStart w:id="382" w:name="OCRUncertain505"/>
      <w:r>
        <w:rPr>
          <w:sz w:val="24"/>
          <w:lang w:val="ru-RU"/>
        </w:rPr>
        <w:t>и</w:t>
      </w:r>
      <w:bookmarkEnd w:id="382"/>
      <w:r>
        <w:rPr>
          <w:sz w:val="24"/>
          <w:lang w:val="ru-RU"/>
        </w:rPr>
        <w:t>и декомпенса</w:t>
      </w:r>
      <w:bookmarkStart w:id="383" w:name="OCRUncertain506"/>
      <w:r>
        <w:rPr>
          <w:sz w:val="24"/>
          <w:lang w:val="ru-RU"/>
        </w:rPr>
        <w:t>ц</w:t>
      </w:r>
      <w:bookmarkEnd w:id="383"/>
      <w:r>
        <w:rPr>
          <w:sz w:val="24"/>
          <w:lang w:val="ru-RU"/>
        </w:rPr>
        <w:t xml:space="preserve">ии, острый гепатит, </w:t>
      </w:r>
      <w:bookmarkStart w:id="384" w:name="OCRUncertain507"/>
      <w:r>
        <w:rPr>
          <w:sz w:val="24"/>
          <w:lang w:val="ru-RU"/>
        </w:rPr>
        <w:t>нефрозонефрит,</w:t>
      </w:r>
      <w:bookmarkEnd w:id="384"/>
      <w:r>
        <w:rPr>
          <w:sz w:val="24"/>
          <w:lang w:val="ru-RU"/>
        </w:rPr>
        <w:t xml:space="preserve"> генерализация опухолевого процесса, </w:t>
      </w:r>
      <w:bookmarkStart w:id="385" w:name="OCRUncertain508"/>
      <w:r>
        <w:rPr>
          <w:sz w:val="24"/>
          <w:lang w:val="ru-RU"/>
        </w:rPr>
        <w:t>к</w:t>
      </w:r>
      <w:bookmarkEnd w:id="385"/>
      <w:r>
        <w:rPr>
          <w:sz w:val="24"/>
          <w:lang w:val="ru-RU"/>
        </w:rPr>
        <w:t>ахексия.</w:t>
      </w:r>
    </w:p>
    <w:p w:rsidR="00502594" w:rsidRDefault="00DA0CEF">
      <w:pPr>
        <w:widowControl w:val="0"/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>Перед лучевой терапией каждый больной должен пройти детальное кли</w:t>
      </w:r>
      <w:bookmarkStart w:id="386" w:name="OCRUncertain509"/>
      <w:r>
        <w:rPr>
          <w:sz w:val="24"/>
          <w:lang w:val="ru-RU"/>
        </w:rPr>
        <w:t>н</w:t>
      </w:r>
      <w:bookmarkEnd w:id="386"/>
      <w:r>
        <w:rPr>
          <w:sz w:val="24"/>
          <w:lang w:val="ru-RU"/>
        </w:rPr>
        <w:t>ическое обследование. Необходимо уточнить степень распространения опухол</w:t>
      </w:r>
      <w:bookmarkStart w:id="387" w:name="OCRUncertain510"/>
      <w:r>
        <w:rPr>
          <w:sz w:val="24"/>
          <w:lang w:val="ru-RU"/>
        </w:rPr>
        <w:t>е</w:t>
      </w:r>
      <w:bookmarkEnd w:id="387"/>
      <w:r>
        <w:rPr>
          <w:sz w:val="24"/>
          <w:lang w:val="ru-RU"/>
        </w:rPr>
        <w:t>вого проце</w:t>
      </w:r>
      <w:bookmarkStart w:id="388" w:name="OCRUncertain511"/>
      <w:r>
        <w:rPr>
          <w:sz w:val="24"/>
          <w:lang w:val="ru-RU"/>
        </w:rPr>
        <w:t>с</w:t>
      </w:r>
      <w:bookmarkEnd w:id="388"/>
      <w:r>
        <w:rPr>
          <w:sz w:val="24"/>
          <w:lang w:val="ru-RU"/>
        </w:rPr>
        <w:t xml:space="preserve">са, состояние параметральной клетчатки и лимфатических узлов таза, </w:t>
      </w:r>
      <w:bookmarkStart w:id="389" w:name="OCRUncertain512"/>
      <w:r>
        <w:rPr>
          <w:sz w:val="24"/>
          <w:lang w:val="ru-RU"/>
        </w:rPr>
        <w:t>о</w:t>
      </w:r>
      <w:bookmarkEnd w:id="389"/>
      <w:r>
        <w:rPr>
          <w:sz w:val="24"/>
          <w:lang w:val="ru-RU"/>
        </w:rPr>
        <w:t xml:space="preserve">пределить положение матки по отношению к органам малого таза и срединной оси, определить глубину залегания опухоли, вывести проекцию ее на кожу, изготовить поперечный срез на уровне опухоли с картой </w:t>
      </w:r>
      <w:bookmarkStart w:id="390" w:name="OCRUncertain514"/>
      <w:r>
        <w:rPr>
          <w:sz w:val="24"/>
          <w:lang w:val="ru-RU"/>
        </w:rPr>
        <w:t>изодоз,</w:t>
      </w:r>
      <w:bookmarkEnd w:id="390"/>
      <w:r>
        <w:rPr>
          <w:sz w:val="24"/>
          <w:lang w:val="ru-RU"/>
        </w:rPr>
        <w:t xml:space="preserve"> согласно принятому плану лечения.</w:t>
      </w:r>
    </w:p>
    <w:p w:rsidR="00502594" w:rsidRDefault="00DA0CEF">
      <w:pPr>
        <w:widowControl w:val="0"/>
        <w:spacing w:before="120" w:line="300" w:lineRule="atLeast"/>
        <w:rPr>
          <w:sz w:val="24"/>
        </w:rPr>
      </w:pPr>
      <w:r>
        <w:rPr>
          <w:sz w:val="24"/>
          <w:lang w:val="ru-RU"/>
        </w:rPr>
        <w:t xml:space="preserve">Внутри полостное облучение начинается с </w:t>
      </w:r>
      <w:bookmarkStart w:id="391" w:name="OCRUncertain515"/>
      <w:r>
        <w:rPr>
          <w:sz w:val="24"/>
          <w:lang w:val="ru-RU"/>
        </w:rPr>
        <w:t>внутривлагалищных</w:t>
      </w:r>
      <w:bookmarkEnd w:id="391"/>
      <w:r>
        <w:rPr>
          <w:sz w:val="24"/>
          <w:lang w:val="ru-RU"/>
        </w:rPr>
        <w:t xml:space="preserve"> аппликаций, т. е. с введения во влагалище непосредственно к опухоли шейки матки препаратов </w:t>
      </w:r>
      <w:bookmarkStart w:id="392" w:name="OCRUncertain516"/>
      <w:r>
        <w:rPr>
          <w:sz w:val="24"/>
          <w:lang w:val="ru-RU"/>
        </w:rPr>
        <w:t>Со,</w:t>
      </w:r>
      <w:bookmarkEnd w:id="392"/>
      <w:r>
        <w:rPr>
          <w:sz w:val="24"/>
          <w:lang w:val="ru-RU"/>
        </w:rPr>
        <w:t xml:space="preserve"> заключенных в </w:t>
      </w:r>
      <w:bookmarkStart w:id="393" w:name="OCRUncertain517"/>
      <w:r>
        <w:rPr>
          <w:sz w:val="24"/>
          <w:lang w:val="ru-RU"/>
        </w:rPr>
        <w:t>кольпостаты,</w:t>
      </w:r>
      <w:bookmarkEnd w:id="393"/>
      <w:r>
        <w:rPr>
          <w:sz w:val="24"/>
          <w:lang w:val="ru-RU"/>
        </w:rPr>
        <w:t xml:space="preserve"> которые обе</w:t>
      </w:r>
      <w:bookmarkStart w:id="394" w:name="OCRUncertain518"/>
      <w:r>
        <w:rPr>
          <w:sz w:val="24"/>
          <w:lang w:val="ru-RU"/>
        </w:rPr>
        <w:t>с</w:t>
      </w:r>
      <w:bookmarkEnd w:id="394"/>
      <w:r>
        <w:rPr>
          <w:sz w:val="24"/>
          <w:lang w:val="ru-RU"/>
        </w:rPr>
        <w:t>печивают их надежную фиксацию. Содержание радиоактивного вещества в одном препарате не должно превышать</w:t>
      </w:r>
      <w:r>
        <w:rPr>
          <w:noProof/>
          <w:sz w:val="24"/>
        </w:rPr>
        <w:t xml:space="preserve"> 10</w:t>
      </w:r>
      <w:r>
        <w:rPr>
          <w:sz w:val="24"/>
          <w:lang w:val="ru-RU"/>
        </w:rPr>
        <w:t xml:space="preserve"> </w:t>
      </w:r>
      <w:bookmarkStart w:id="395" w:name="OCRUncertain519"/>
      <w:r>
        <w:rPr>
          <w:i/>
          <w:sz w:val="24"/>
          <w:lang w:val="ru-RU"/>
        </w:rPr>
        <w:t>мг.</w:t>
      </w:r>
      <w:bookmarkEnd w:id="395"/>
      <w:r>
        <w:rPr>
          <w:sz w:val="24"/>
          <w:lang w:val="ru-RU"/>
        </w:rPr>
        <w:t xml:space="preserve"> Если влагалище широкое, вводится</w:t>
      </w:r>
      <w:r>
        <w:rPr>
          <w:noProof/>
          <w:sz w:val="24"/>
        </w:rPr>
        <w:t xml:space="preserve"> 5—6</w:t>
      </w:r>
      <w:r>
        <w:rPr>
          <w:sz w:val="24"/>
          <w:lang w:val="ru-RU"/>
        </w:rPr>
        <w:t xml:space="preserve"> препаратов (активн</w:t>
      </w:r>
      <w:bookmarkStart w:id="396" w:name="OCRUncertain520"/>
      <w:r>
        <w:rPr>
          <w:sz w:val="24"/>
          <w:lang w:val="ru-RU"/>
        </w:rPr>
        <w:t>о</w:t>
      </w:r>
      <w:bookmarkEnd w:id="396"/>
      <w:r>
        <w:rPr>
          <w:sz w:val="24"/>
          <w:lang w:val="ru-RU"/>
        </w:rPr>
        <w:t>стью по</w:t>
      </w:r>
      <w:r>
        <w:rPr>
          <w:noProof/>
          <w:sz w:val="24"/>
        </w:rPr>
        <w:t xml:space="preserve"> 5—6</w:t>
      </w:r>
      <w:r>
        <w:rPr>
          <w:sz w:val="24"/>
          <w:lang w:val="ru-RU"/>
        </w:rPr>
        <w:t xml:space="preserve"> </w:t>
      </w:r>
      <w:r>
        <w:rPr>
          <w:i/>
          <w:sz w:val="24"/>
          <w:lang w:val="ru-RU"/>
        </w:rPr>
        <w:t xml:space="preserve">мг), </w:t>
      </w:r>
      <w:r>
        <w:rPr>
          <w:sz w:val="24"/>
          <w:lang w:val="ru-RU"/>
        </w:rPr>
        <w:t>чтобы весь объем патологически измененных тканей облучать равном</w:t>
      </w:r>
      <w:bookmarkStart w:id="397" w:name="OCRUncertain521"/>
      <w:r>
        <w:rPr>
          <w:sz w:val="24"/>
          <w:lang w:val="ru-RU"/>
        </w:rPr>
        <w:t>е</w:t>
      </w:r>
      <w:bookmarkEnd w:id="397"/>
      <w:r>
        <w:rPr>
          <w:sz w:val="24"/>
          <w:lang w:val="ru-RU"/>
        </w:rPr>
        <w:t>рно. Влагалищные аппликации ра</w:t>
      </w:r>
      <w:bookmarkStart w:id="398" w:name="OCRUncertain522"/>
      <w:r>
        <w:rPr>
          <w:sz w:val="24"/>
          <w:lang w:val="ru-RU"/>
        </w:rPr>
        <w:t>з</w:t>
      </w:r>
      <w:bookmarkEnd w:id="398"/>
      <w:r>
        <w:rPr>
          <w:sz w:val="24"/>
          <w:lang w:val="ru-RU"/>
        </w:rPr>
        <w:t>рушают опухоль и освобождают наружный зев шейки матки, что позволяет продолжать кюри-терапию од</w:t>
      </w:r>
      <w:bookmarkStart w:id="399" w:name="OCRUncertain523"/>
      <w:r>
        <w:rPr>
          <w:sz w:val="24"/>
          <w:lang w:val="ru-RU"/>
        </w:rPr>
        <w:t>н</w:t>
      </w:r>
      <w:bookmarkEnd w:id="399"/>
      <w:r>
        <w:rPr>
          <w:sz w:val="24"/>
          <w:lang w:val="ru-RU"/>
        </w:rPr>
        <w:t xml:space="preserve">овременным </w:t>
      </w:r>
      <w:bookmarkStart w:id="400" w:name="OCRUncertain524"/>
      <w:r>
        <w:rPr>
          <w:sz w:val="24"/>
          <w:lang w:val="ru-RU"/>
        </w:rPr>
        <w:t>в</w:t>
      </w:r>
      <w:bookmarkEnd w:id="400"/>
      <w:r>
        <w:rPr>
          <w:sz w:val="24"/>
          <w:lang w:val="ru-RU"/>
        </w:rPr>
        <w:t>ведением препаратов</w:t>
      </w:r>
      <w:r>
        <w:rPr>
          <w:sz w:val="24"/>
        </w:rPr>
        <w:t xml:space="preserve"> </w:t>
      </w:r>
      <w:bookmarkStart w:id="401" w:name="OCRUncertain525"/>
      <w:r>
        <w:rPr>
          <w:sz w:val="24"/>
        </w:rPr>
        <w:t>в</w:t>
      </w:r>
      <w:bookmarkEnd w:id="401"/>
      <w:r>
        <w:rPr>
          <w:sz w:val="24"/>
          <w:lang w:val="ru-RU"/>
        </w:rPr>
        <w:t xml:space="preserve"> полость, шейку матки и влагалище</w:t>
      </w:r>
      <w:r>
        <w:rPr>
          <w:i/>
          <w:sz w:val="24"/>
          <w:lang w:val="ru-RU"/>
        </w:rPr>
        <w:t>.</w:t>
      </w:r>
      <w:r>
        <w:rPr>
          <w:sz w:val="24"/>
          <w:lang w:val="ru-RU"/>
        </w:rPr>
        <w:t xml:space="preserve"> В полость матки радиоактивные </w:t>
      </w:r>
      <w:bookmarkStart w:id="402" w:name="OCRUncertain527"/>
      <w:r>
        <w:rPr>
          <w:sz w:val="24"/>
          <w:lang w:val="ru-RU"/>
        </w:rPr>
        <w:t>препараты</w:t>
      </w:r>
      <w:bookmarkEnd w:id="402"/>
      <w:r>
        <w:rPr>
          <w:sz w:val="24"/>
          <w:lang w:val="ru-RU"/>
        </w:rPr>
        <w:t xml:space="preserve"> вводятся в металлических цилиндрах длиной</w:t>
      </w:r>
      <w:r>
        <w:rPr>
          <w:noProof/>
          <w:sz w:val="24"/>
        </w:rPr>
        <w:t xml:space="preserve"> 6—8</w:t>
      </w:r>
      <w:r>
        <w:rPr>
          <w:sz w:val="24"/>
          <w:lang w:val="ru-RU"/>
        </w:rPr>
        <w:t xml:space="preserve"> </w:t>
      </w:r>
      <w:r>
        <w:rPr>
          <w:i/>
          <w:sz w:val="24"/>
          <w:lang w:val="ru-RU"/>
        </w:rPr>
        <w:t>см,</w:t>
      </w:r>
      <w:r>
        <w:rPr>
          <w:sz w:val="24"/>
          <w:lang w:val="ru-RU"/>
        </w:rPr>
        <w:t xml:space="preserve"> изогнутых по форме матки.</w:t>
      </w:r>
    </w:p>
    <w:p w:rsidR="00502594" w:rsidRDefault="00DA0CEF">
      <w:pPr>
        <w:widowControl w:val="0"/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 xml:space="preserve">В тех случаях, когда срединная ось матки совпадает со срединной осью таза. В </w:t>
      </w:r>
      <w:bookmarkStart w:id="403" w:name="OCRUncertain538"/>
      <w:r>
        <w:rPr>
          <w:sz w:val="24"/>
          <w:lang w:val="ru-RU"/>
        </w:rPr>
        <w:t>с</w:t>
      </w:r>
      <w:bookmarkEnd w:id="403"/>
      <w:r>
        <w:rPr>
          <w:sz w:val="24"/>
          <w:lang w:val="ru-RU"/>
        </w:rPr>
        <w:t xml:space="preserve">вете этого надо </w:t>
      </w:r>
      <w:bookmarkStart w:id="404" w:name="OCRUncertain539"/>
      <w:r>
        <w:rPr>
          <w:sz w:val="24"/>
          <w:lang w:val="ru-RU"/>
        </w:rPr>
        <w:t>помнить,</w:t>
      </w:r>
      <w:bookmarkEnd w:id="404"/>
      <w:r>
        <w:rPr>
          <w:sz w:val="24"/>
          <w:lang w:val="ru-RU"/>
        </w:rPr>
        <w:t xml:space="preserve"> что </w:t>
      </w:r>
      <w:r>
        <w:rPr>
          <w:noProof/>
          <w:sz w:val="24"/>
        </w:rPr>
        <w:t>II</w:t>
      </w:r>
      <w:r>
        <w:rPr>
          <w:sz w:val="24"/>
          <w:lang w:val="ru-RU"/>
        </w:rPr>
        <w:t xml:space="preserve"> и</w:t>
      </w:r>
      <w:r>
        <w:rPr>
          <w:sz w:val="24"/>
        </w:rPr>
        <w:t xml:space="preserve"> III</w:t>
      </w:r>
      <w:r>
        <w:rPr>
          <w:sz w:val="24"/>
          <w:lang w:val="ru-RU"/>
        </w:rPr>
        <w:t xml:space="preserve"> стадии заболевания матка смещается в ту сторону, где расположен инфильтрат в. </w:t>
      </w:r>
      <w:bookmarkStart w:id="405" w:name="OCRUncertain541"/>
      <w:r>
        <w:rPr>
          <w:sz w:val="24"/>
          <w:lang w:val="ru-RU"/>
        </w:rPr>
        <w:t>параметрия.</w:t>
      </w:r>
      <w:bookmarkEnd w:id="405"/>
      <w:r>
        <w:rPr>
          <w:sz w:val="24"/>
          <w:lang w:val="ru-RU"/>
        </w:rPr>
        <w:t xml:space="preserve"> П</w:t>
      </w:r>
      <w:bookmarkStart w:id="406" w:name="OCRUncertain542"/>
      <w:r>
        <w:rPr>
          <w:sz w:val="24"/>
          <w:lang w:val="ru-RU"/>
        </w:rPr>
        <w:t>о</w:t>
      </w:r>
      <w:bookmarkEnd w:id="406"/>
      <w:r>
        <w:rPr>
          <w:sz w:val="24"/>
          <w:lang w:val="ru-RU"/>
        </w:rPr>
        <w:t xml:space="preserve">этому распределение дозы в малом тазу меняется. По данным А. А. </w:t>
      </w:r>
      <w:bookmarkStart w:id="407" w:name="OCRUncertain544"/>
      <w:r>
        <w:rPr>
          <w:sz w:val="24"/>
          <w:lang w:val="ru-RU"/>
        </w:rPr>
        <w:t>Стаикевича,</w:t>
      </w:r>
      <w:bookmarkEnd w:id="407"/>
      <w:r>
        <w:rPr>
          <w:sz w:val="24"/>
          <w:lang w:val="ru-RU"/>
        </w:rPr>
        <w:t xml:space="preserve"> при смещении матки на</w:t>
      </w:r>
      <w:r>
        <w:rPr>
          <w:noProof/>
          <w:sz w:val="24"/>
        </w:rPr>
        <w:t xml:space="preserve"> 2</w:t>
      </w:r>
      <w:r>
        <w:rPr>
          <w:sz w:val="24"/>
          <w:lang w:val="ru-RU"/>
        </w:rPr>
        <w:t xml:space="preserve"> </w:t>
      </w:r>
      <w:r>
        <w:rPr>
          <w:i/>
          <w:sz w:val="24"/>
          <w:lang w:val="ru-RU"/>
        </w:rPr>
        <w:t>см</w:t>
      </w:r>
      <w:r>
        <w:rPr>
          <w:sz w:val="24"/>
          <w:lang w:val="ru-RU"/>
        </w:rPr>
        <w:t xml:space="preserve"> влево доза в правой точ</w:t>
      </w:r>
      <w:bookmarkStart w:id="408" w:name="OCRUncertain545"/>
      <w:r>
        <w:rPr>
          <w:sz w:val="24"/>
          <w:lang w:val="ru-RU"/>
        </w:rPr>
        <w:t>к</w:t>
      </w:r>
      <w:bookmarkEnd w:id="408"/>
      <w:r>
        <w:rPr>
          <w:sz w:val="24"/>
          <w:lang w:val="ru-RU"/>
        </w:rPr>
        <w:t xml:space="preserve">е </w:t>
      </w:r>
      <w:r>
        <w:rPr>
          <w:i/>
          <w:sz w:val="24"/>
          <w:lang w:val="ru-RU"/>
        </w:rPr>
        <w:t>А</w:t>
      </w:r>
      <w:r>
        <w:rPr>
          <w:sz w:val="24"/>
          <w:lang w:val="ru-RU"/>
        </w:rPr>
        <w:t xml:space="preserve"> ум</w:t>
      </w:r>
      <w:bookmarkStart w:id="409" w:name="OCRUncertain546"/>
      <w:r>
        <w:rPr>
          <w:sz w:val="24"/>
          <w:lang w:val="ru-RU"/>
        </w:rPr>
        <w:t>е</w:t>
      </w:r>
      <w:bookmarkEnd w:id="409"/>
      <w:r>
        <w:rPr>
          <w:sz w:val="24"/>
          <w:lang w:val="ru-RU"/>
        </w:rPr>
        <w:t>ньшается до</w:t>
      </w:r>
      <w:r>
        <w:rPr>
          <w:noProof/>
          <w:sz w:val="24"/>
        </w:rPr>
        <w:t xml:space="preserve"> 50%,</w:t>
      </w:r>
      <w:r>
        <w:rPr>
          <w:sz w:val="24"/>
          <w:lang w:val="ru-RU"/>
        </w:rPr>
        <w:t xml:space="preserve"> а в точке </w:t>
      </w:r>
      <w:bookmarkStart w:id="410" w:name="OCRUncertain547"/>
      <w:r>
        <w:rPr>
          <w:sz w:val="24"/>
          <w:lang w:val="ru-RU"/>
        </w:rPr>
        <w:t>В</w:t>
      </w:r>
      <w:bookmarkEnd w:id="410"/>
      <w:r>
        <w:rPr>
          <w:sz w:val="24"/>
          <w:lang w:val="ru-RU"/>
        </w:rPr>
        <w:t>—до</w:t>
      </w:r>
      <w:r>
        <w:rPr>
          <w:noProof/>
          <w:sz w:val="24"/>
        </w:rPr>
        <w:t xml:space="preserve"> 58%.</w:t>
      </w:r>
      <w:r>
        <w:rPr>
          <w:sz w:val="24"/>
          <w:lang w:val="ru-RU"/>
        </w:rPr>
        <w:t xml:space="preserve"> В то же время доза в левой точке </w:t>
      </w:r>
      <w:r>
        <w:rPr>
          <w:i/>
          <w:sz w:val="24"/>
          <w:lang w:val="ru-RU"/>
        </w:rPr>
        <w:t>А</w:t>
      </w:r>
      <w:r>
        <w:rPr>
          <w:sz w:val="24"/>
          <w:lang w:val="ru-RU"/>
        </w:rPr>
        <w:t xml:space="preserve"> увел</w:t>
      </w:r>
      <w:bookmarkStart w:id="411" w:name="OCRUncertain548"/>
      <w:r>
        <w:rPr>
          <w:sz w:val="24"/>
          <w:lang w:val="ru-RU"/>
        </w:rPr>
        <w:t>и</w:t>
      </w:r>
      <w:bookmarkEnd w:id="411"/>
      <w:r>
        <w:rPr>
          <w:sz w:val="24"/>
          <w:lang w:val="ru-RU"/>
        </w:rPr>
        <w:t>чивается на</w:t>
      </w:r>
      <w:r>
        <w:rPr>
          <w:noProof/>
          <w:sz w:val="24"/>
        </w:rPr>
        <w:t xml:space="preserve"> 295%,</w:t>
      </w:r>
      <w:r>
        <w:rPr>
          <w:sz w:val="24"/>
          <w:lang w:val="ru-RU"/>
        </w:rPr>
        <w:t xml:space="preserve"> а в точке </w:t>
      </w:r>
      <w:r>
        <w:rPr>
          <w:i/>
          <w:sz w:val="24"/>
          <w:lang w:val="ru-RU"/>
        </w:rPr>
        <w:t>В</w:t>
      </w:r>
      <w:r>
        <w:rPr>
          <w:i/>
          <w:noProof/>
          <w:sz w:val="24"/>
        </w:rPr>
        <w:t>—</w:t>
      </w:r>
      <w:r>
        <w:rPr>
          <w:sz w:val="24"/>
          <w:lang w:val="ru-RU"/>
        </w:rPr>
        <w:t xml:space="preserve">до </w:t>
      </w:r>
      <w:r>
        <w:rPr>
          <w:noProof/>
          <w:sz w:val="24"/>
        </w:rPr>
        <w:t>176%.</w:t>
      </w:r>
      <w:r>
        <w:rPr>
          <w:sz w:val="24"/>
          <w:lang w:val="ru-RU"/>
        </w:rPr>
        <w:t xml:space="preserve"> Смеще</w:t>
      </w:r>
      <w:bookmarkStart w:id="412" w:name="OCRUncertain549"/>
      <w:r>
        <w:rPr>
          <w:sz w:val="24"/>
          <w:lang w:val="ru-RU"/>
        </w:rPr>
        <w:t>н</w:t>
      </w:r>
      <w:bookmarkEnd w:id="412"/>
      <w:r>
        <w:rPr>
          <w:sz w:val="24"/>
          <w:lang w:val="ru-RU"/>
        </w:rPr>
        <w:t>ие мат</w:t>
      </w:r>
      <w:bookmarkStart w:id="413" w:name="OCRUncertain550"/>
      <w:r>
        <w:rPr>
          <w:sz w:val="24"/>
          <w:lang w:val="ru-RU"/>
        </w:rPr>
        <w:t>к</w:t>
      </w:r>
      <w:bookmarkEnd w:id="413"/>
      <w:r>
        <w:rPr>
          <w:sz w:val="24"/>
          <w:lang w:val="ru-RU"/>
        </w:rPr>
        <w:t>и кпереди ил</w:t>
      </w:r>
      <w:bookmarkStart w:id="414" w:name="OCRUncertain551"/>
      <w:r>
        <w:rPr>
          <w:sz w:val="24"/>
          <w:lang w:val="ru-RU"/>
        </w:rPr>
        <w:t>и</w:t>
      </w:r>
      <w:bookmarkEnd w:id="414"/>
      <w:r>
        <w:rPr>
          <w:sz w:val="24"/>
          <w:lang w:val="ru-RU"/>
        </w:rPr>
        <w:t xml:space="preserve"> кзади приводит к увеличению дозы на задней стенке мочевого пузыря ил</w:t>
      </w:r>
      <w:bookmarkStart w:id="415" w:name="OCRUncertain552"/>
      <w:r>
        <w:rPr>
          <w:sz w:val="24"/>
          <w:lang w:val="ru-RU"/>
        </w:rPr>
        <w:t>и</w:t>
      </w:r>
      <w:bookmarkEnd w:id="415"/>
      <w:r>
        <w:rPr>
          <w:sz w:val="24"/>
          <w:lang w:val="ru-RU"/>
        </w:rPr>
        <w:t xml:space="preserve"> передней стенке прямой кишки соответств</w:t>
      </w:r>
      <w:bookmarkStart w:id="416" w:name="OCRUncertain554"/>
      <w:r>
        <w:rPr>
          <w:sz w:val="24"/>
          <w:lang w:val="ru-RU"/>
        </w:rPr>
        <w:t>е</w:t>
      </w:r>
      <w:bookmarkEnd w:id="416"/>
      <w:r>
        <w:rPr>
          <w:sz w:val="24"/>
          <w:lang w:val="ru-RU"/>
        </w:rPr>
        <w:t>нно на</w:t>
      </w:r>
      <w:r>
        <w:rPr>
          <w:noProof/>
          <w:sz w:val="24"/>
        </w:rPr>
        <w:t xml:space="preserve"> </w:t>
      </w:r>
      <w:bookmarkStart w:id="417" w:name="OCRUncertain555"/>
      <w:r>
        <w:rPr>
          <w:noProof/>
          <w:sz w:val="24"/>
        </w:rPr>
        <w:t>1</w:t>
      </w:r>
      <w:bookmarkEnd w:id="417"/>
      <w:r>
        <w:rPr>
          <w:noProof/>
          <w:sz w:val="24"/>
        </w:rPr>
        <w:t>68—450</w:t>
      </w:r>
      <w:r>
        <w:rPr>
          <w:sz w:val="24"/>
          <w:lang w:val="ru-RU"/>
        </w:rPr>
        <w:t xml:space="preserve"> и</w:t>
      </w:r>
      <w:r>
        <w:rPr>
          <w:noProof/>
          <w:sz w:val="24"/>
        </w:rPr>
        <w:t xml:space="preserve"> 215—240%.</w:t>
      </w:r>
      <w:r>
        <w:rPr>
          <w:sz w:val="24"/>
          <w:lang w:val="ru-RU"/>
        </w:rPr>
        <w:t xml:space="preserve"> Следовательно, при определен</w:t>
      </w:r>
      <w:bookmarkStart w:id="418" w:name="OCRUncertain556"/>
      <w:r>
        <w:rPr>
          <w:sz w:val="24"/>
          <w:lang w:val="ru-RU"/>
        </w:rPr>
        <w:t>и</w:t>
      </w:r>
      <w:bookmarkEnd w:id="418"/>
      <w:r>
        <w:rPr>
          <w:sz w:val="24"/>
          <w:lang w:val="ru-RU"/>
        </w:rPr>
        <w:t xml:space="preserve">и дозы точку </w:t>
      </w:r>
      <w:r>
        <w:rPr>
          <w:i/>
          <w:sz w:val="24"/>
          <w:lang w:val="ru-RU"/>
        </w:rPr>
        <w:t>А</w:t>
      </w:r>
      <w:r>
        <w:rPr>
          <w:sz w:val="24"/>
          <w:lang w:val="ru-RU"/>
        </w:rPr>
        <w:t xml:space="preserve"> необходимо считать подвижной.</w:t>
      </w:r>
    </w:p>
    <w:p w:rsidR="00502594" w:rsidRDefault="00DA0CEF">
      <w:pPr>
        <w:widowControl w:val="0"/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 xml:space="preserve">Если определять положение точек </w:t>
      </w:r>
      <w:r>
        <w:rPr>
          <w:i/>
          <w:sz w:val="24"/>
          <w:lang w:val="ru-RU"/>
        </w:rPr>
        <w:t>А</w:t>
      </w:r>
      <w:r>
        <w:rPr>
          <w:sz w:val="24"/>
          <w:lang w:val="ru-RU"/>
        </w:rPr>
        <w:t xml:space="preserve"> на расстоянии</w:t>
      </w:r>
      <w:r>
        <w:rPr>
          <w:noProof/>
          <w:sz w:val="24"/>
        </w:rPr>
        <w:t xml:space="preserve"> 2</w:t>
      </w:r>
      <w:r>
        <w:rPr>
          <w:sz w:val="24"/>
          <w:lang w:val="ru-RU"/>
        </w:rPr>
        <w:t xml:space="preserve"> </w:t>
      </w:r>
      <w:r>
        <w:rPr>
          <w:i/>
          <w:sz w:val="24"/>
          <w:lang w:val="ru-RU"/>
        </w:rPr>
        <w:t>см</w:t>
      </w:r>
      <w:r>
        <w:rPr>
          <w:sz w:val="24"/>
          <w:lang w:val="ru-RU"/>
        </w:rPr>
        <w:t xml:space="preserve"> от радиоактивных препаратов, введенных в полость матки (что контролируется рентгенограммами), то в зависимости от смещения мат</w:t>
      </w:r>
      <w:bookmarkStart w:id="419" w:name="OCRUncertain557"/>
      <w:r>
        <w:rPr>
          <w:sz w:val="24"/>
          <w:lang w:val="ru-RU"/>
        </w:rPr>
        <w:t>к</w:t>
      </w:r>
      <w:bookmarkEnd w:id="419"/>
      <w:r>
        <w:rPr>
          <w:sz w:val="24"/>
          <w:lang w:val="ru-RU"/>
        </w:rPr>
        <w:t xml:space="preserve">и они занимают различное положение в малом тазу, в то время как положение точек </w:t>
      </w:r>
      <w:r>
        <w:rPr>
          <w:i/>
          <w:sz w:val="24"/>
          <w:lang w:val="ru-RU"/>
        </w:rPr>
        <w:t>В</w:t>
      </w:r>
      <w:r>
        <w:rPr>
          <w:sz w:val="24"/>
          <w:lang w:val="ru-RU"/>
        </w:rPr>
        <w:t xml:space="preserve"> остается постоянным</w:t>
      </w:r>
      <w:r>
        <w:rPr>
          <w:noProof/>
          <w:sz w:val="24"/>
        </w:rPr>
        <w:t xml:space="preserve"> —</w:t>
      </w:r>
      <w:r>
        <w:rPr>
          <w:sz w:val="24"/>
          <w:lang w:val="ru-RU"/>
        </w:rPr>
        <w:t xml:space="preserve"> на расстоянии</w:t>
      </w:r>
      <w:r>
        <w:rPr>
          <w:noProof/>
          <w:sz w:val="24"/>
        </w:rPr>
        <w:t xml:space="preserve"> 5</w:t>
      </w:r>
      <w:r>
        <w:rPr>
          <w:sz w:val="24"/>
          <w:lang w:val="ru-RU"/>
        </w:rPr>
        <w:t xml:space="preserve"> </w:t>
      </w:r>
      <w:r>
        <w:rPr>
          <w:i/>
          <w:sz w:val="24"/>
          <w:lang w:val="ru-RU"/>
        </w:rPr>
        <w:t>см</w:t>
      </w:r>
      <w:r>
        <w:rPr>
          <w:sz w:val="24"/>
          <w:lang w:val="ru-RU"/>
        </w:rPr>
        <w:t xml:space="preserve"> от срединной ос</w:t>
      </w:r>
      <w:bookmarkStart w:id="420" w:name="OCRUncertain560"/>
      <w:r>
        <w:rPr>
          <w:sz w:val="24"/>
          <w:lang w:val="ru-RU"/>
        </w:rPr>
        <w:t>и</w:t>
      </w:r>
      <w:bookmarkEnd w:id="420"/>
      <w:r>
        <w:rPr>
          <w:sz w:val="24"/>
          <w:lang w:val="ru-RU"/>
        </w:rPr>
        <w:t xml:space="preserve"> таза.</w:t>
      </w:r>
    </w:p>
    <w:p w:rsidR="00502594" w:rsidRDefault="00DA0CEF">
      <w:pPr>
        <w:widowControl w:val="0"/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 xml:space="preserve">При отсутствии радиоактивных препаратов   </w:t>
      </w:r>
      <w:bookmarkStart w:id="421" w:name="OCRUncertain563"/>
      <w:r>
        <w:rPr>
          <w:sz w:val="24"/>
          <w:lang w:val="ru-RU"/>
        </w:rPr>
        <w:t>внутривлагалищное облучение</w:t>
      </w:r>
      <w:bookmarkEnd w:id="421"/>
      <w:r>
        <w:rPr>
          <w:sz w:val="24"/>
          <w:lang w:val="ru-RU"/>
        </w:rPr>
        <w:t xml:space="preserve"> можно проводить на </w:t>
      </w:r>
      <w:bookmarkStart w:id="422" w:name="OCRUncertain564"/>
      <w:r>
        <w:rPr>
          <w:sz w:val="24"/>
          <w:lang w:val="ru-RU"/>
        </w:rPr>
        <w:t>близкофокусных</w:t>
      </w:r>
      <w:bookmarkEnd w:id="422"/>
      <w:r>
        <w:rPr>
          <w:sz w:val="24"/>
          <w:lang w:val="ru-RU"/>
        </w:rPr>
        <w:t xml:space="preserve"> </w:t>
      </w:r>
      <w:bookmarkStart w:id="423" w:name="OCRUncertain565"/>
      <w:r>
        <w:rPr>
          <w:sz w:val="24"/>
          <w:lang w:val="ru-RU"/>
        </w:rPr>
        <w:t>рентгенотерапевтических</w:t>
      </w:r>
      <w:bookmarkEnd w:id="423"/>
      <w:r>
        <w:rPr>
          <w:sz w:val="24"/>
          <w:lang w:val="ru-RU"/>
        </w:rPr>
        <w:t xml:space="preserve"> аппаратах. Однако этот метод эффективен лишь при </w:t>
      </w:r>
      <w:bookmarkStart w:id="424" w:name="OCRUncertain566"/>
      <w:r>
        <w:rPr>
          <w:sz w:val="24"/>
          <w:lang w:val="ru-RU"/>
        </w:rPr>
        <w:t>экзофитных</w:t>
      </w:r>
      <w:bookmarkEnd w:id="424"/>
      <w:r>
        <w:rPr>
          <w:sz w:val="24"/>
          <w:lang w:val="ru-RU"/>
        </w:rPr>
        <w:t xml:space="preserve"> формах рака шейки матки</w:t>
      </w:r>
      <w:r>
        <w:rPr>
          <w:noProof/>
          <w:sz w:val="24"/>
        </w:rPr>
        <w:t xml:space="preserve"> 1</w:t>
      </w:r>
      <w:r>
        <w:rPr>
          <w:sz w:val="24"/>
          <w:lang w:val="ru-RU"/>
        </w:rPr>
        <w:t xml:space="preserve"> стадии. При раке </w:t>
      </w:r>
      <w:bookmarkStart w:id="425" w:name="OCRUncertain567"/>
      <w:r>
        <w:rPr>
          <w:sz w:val="24"/>
          <w:lang w:val="ru-RU"/>
        </w:rPr>
        <w:t>цервикального</w:t>
      </w:r>
      <w:bookmarkEnd w:id="425"/>
      <w:r>
        <w:rPr>
          <w:sz w:val="24"/>
          <w:lang w:val="ru-RU"/>
        </w:rPr>
        <w:t xml:space="preserve"> канала и </w:t>
      </w:r>
      <w:bookmarkStart w:id="426" w:name="OCRUncertain568"/>
      <w:r>
        <w:rPr>
          <w:sz w:val="24"/>
          <w:lang w:val="ru-RU"/>
        </w:rPr>
        <w:t>эндофитной</w:t>
      </w:r>
      <w:bookmarkEnd w:id="426"/>
      <w:r>
        <w:rPr>
          <w:sz w:val="24"/>
          <w:lang w:val="ru-RU"/>
        </w:rPr>
        <w:t xml:space="preserve"> форме </w:t>
      </w:r>
      <w:bookmarkStart w:id="427" w:name="OCRUncertain569"/>
      <w:r>
        <w:rPr>
          <w:sz w:val="24"/>
          <w:lang w:val="ru-RU"/>
        </w:rPr>
        <w:t>трансвагинальная</w:t>
      </w:r>
      <w:bookmarkEnd w:id="427"/>
      <w:r>
        <w:rPr>
          <w:sz w:val="24"/>
          <w:lang w:val="ru-RU"/>
        </w:rPr>
        <w:t xml:space="preserve"> рентгенотерапия не показана.</w:t>
      </w:r>
    </w:p>
    <w:p w:rsidR="00502594" w:rsidRDefault="00DA0CEF">
      <w:pPr>
        <w:widowControl w:val="0"/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>Та</w:t>
      </w:r>
      <w:bookmarkStart w:id="428" w:name="OCRUncertain570"/>
      <w:r>
        <w:rPr>
          <w:sz w:val="24"/>
          <w:lang w:val="ru-RU"/>
        </w:rPr>
        <w:t>к</w:t>
      </w:r>
      <w:bookmarkEnd w:id="428"/>
      <w:r>
        <w:rPr>
          <w:sz w:val="24"/>
          <w:lang w:val="ru-RU"/>
        </w:rPr>
        <w:t xml:space="preserve"> как при </w:t>
      </w:r>
      <w:bookmarkStart w:id="429" w:name="OCRUncertain571"/>
      <w:r>
        <w:rPr>
          <w:sz w:val="24"/>
          <w:lang w:val="ru-RU"/>
        </w:rPr>
        <w:t>внутриполостном</w:t>
      </w:r>
      <w:bookmarkEnd w:id="429"/>
      <w:r>
        <w:rPr>
          <w:sz w:val="24"/>
          <w:lang w:val="ru-RU"/>
        </w:rPr>
        <w:t xml:space="preserve"> облучении мощность дозы на ближайших от источника ра</w:t>
      </w:r>
      <w:bookmarkStart w:id="430" w:name="OCRUncertain572"/>
      <w:r>
        <w:rPr>
          <w:sz w:val="24"/>
          <w:lang w:val="ru-RU"/>
        </w:rPr>
        <w:t>с</w:t>
      </w:r>
      <w:bookmarkEnd w:id="430"/>
      <w:r>
        <w:rPr>
          <w:sz w:val="24"/>
          <w:lang w:val="ru-RU"/>
        </w:rPr>
        <w:t xml:space="preserve">стояниях резко падает, область точек </w:t>
      </w:r>
      <w:r>
        <w:rPr>
          <w:i/>
          <w:sz w:val="24"/>
          <w:lang w:val="ru-RU"/>
        </w:rPr>
        <w:t>В</w:t>
      </w:r>
      <w:r>
        <w:rPr>
          <w:sz w:val="24"/>
          <w:lang w:val="ru-RU"/>
        </w:rPr>
        <w:t xml:space="preserve"> облучается в </w:t>
      </w:r>
      <w:bookmarkStart w:id="431" w:name="OCRUncertain573"/>
      <w:r>
        <w:rPr>
          <w:sz w:val="24"/>
          <w:lang w:val="ru-RU"/>
        </w:rPr>
        <w:t>недостаточных</w:t>
      </w:r>
      <w:bookmarkEnd w:id="431"/>
      <w:r>
        <w:rPr>
          <w:sz w:val="24"/>
          <w:lang w:val="ru-RU"/>
        </w:rPr>
        <w:t xml:space="preserve"> дозах. Поэтому с целью воздействия на зону </w:t>
      </w:r>
      <w:bookmarkStart w:id="432" w:name="OCRUncertain574"/>
      <w:r>
        <w:rPr>
          <w:sz w:val="24"/>
          <w:lang w:val="ru-RU"/>
        </w:rPr>
        <w:t>региояарного</w:t>
      </w:r>
      <w:bookmarkEnd w:id="432"/>
      <w:r>
        <w:rPr>
          <w:sz w:val="24"/>
          <w:lang w:val="ru-RU"/>
        </w:rPr>
        <w:t xml:space="preserve"> </w:t>
      </w:r>
      <w:bookmarkStart w:id="433" w:name="OCRUncertain575"/>
      <w:r>
        <w:rPr>
          <w:sz w:val="24"/>
          <w:lang w:val="ru-RU"/>
        </w:rPr>
        <w:t>метастазирования</w:t>
      </w:r>
      <w:bookmarkEnd w:id="433"/>
      <w:r>
        <w:rPr>
          <w:sz w:val="24"/>
          <w:lang w:val="ru-RU"/>
        </w:rPr>
        <w:t xml:space="preserve"> и инфильтратов в </w:t>
      </w:r>
      <w:bookmarkStart w:id="434" w:name="OCRUncertain576"/>
      <w:r>
        <w:rPr>
          <w:sz w:val="24"/>
          <w:lang w:val="ru-RU"/>
        </w:rPr>
        <w:t>параметральной</w:t>
      </w:r>
      <w:bookmarkEnd w:id="434"/>
      <w:r>
        <w:rPr>
          <w:sz w:val="24"/>
          <w:lang w:val="ru-RU"/>
        </w:rPr>
        <w:t xml:space="preserve"> клетчатке применяется дистанционной облучение, которое можно проводить на бетатронах, линейных ускорите</w:t>
      </w:r>
      <w:bookmarkStart w:id="435" w:name="OCRUncertain577"/>
      <w:r>
        <w:rPr>
          <w:sz w:val="24"/>
          <w:lang w:val="ru-RU"/>
        </w:rPr>
        <w:t>л</w:t>
      </w:r>
      <w:bookmarkEnd w:id="435"/>
      <w:r>
        <w:rPr>
          <w:sz w:val="24"/>
          <w:lang w:val="ru-RU"/>
        </w:rPr>
        <w:t>ях и гамма установках статическим или ротационным методом.</w:t>
      </w:r>
    </w:p>
    <w:p w:rsidR="00502594" w:rsidRDefault="00DA0CEF">
      <w:pPr>
        <w:widowControl w:val="0"/>
        <w:tabs>
          <w:tab w:val="center" w:pos="5540"/>
          <w:tab w:val="center" w:pos="6240"/>
          <w:tab w:val="center" w:pos="6820"/>
        </w:tabs>
        <w:spacing w:before="120" w:line="300" w:lineRule="atLeast"/>
        <w:rPr>
          <w:i/>
          <w:sz w:val="24"/>
          <w:lang w:val="ru-RU"/>
        </w:rPr>
      </w:pPr>
      <w:r>
        <w:rPr>
          <w:sz w:val="24"/>
          <w:lang w:val="ru-RU"/>
        </w:rPr>
        <w:t xml:space="preserve">Дистанционное облучение осуществляется в свободные от </w:t>
      </w:r>
      <w:bookmarkStart w:id="436" w:name="OCRUncertain578"/>
      <w:r>
        <w:rPr>
          <w:sz w:val="24"/>
          <w:lang w:val="ru-RU"/>
        </w:rPr>
        <w:t>внутриполостного</w:t>
      </w:r>
      <w:bookmarkEnd w:id="436"/>
      <w:r>
        <w:rPr>
          <w:sz w:val="24"/>
          <w:lang w:val="ru-RU"/>
        </w:rPr>
        <w:t xml:space="preserve"> облучения дни. Распределение энергии излучения в малом тазу зависит от числа и расположения полей облучения по отношению к срединной линии тела. Чаще всего облуч</w:t>
      </w:r>
      <w:bookmarkStart w:id="437" w:name="OCRUncertain579"/>
      <w:r>
        <w:rPr>
          <w:sz w:val="24"/>
          <w:lang w:val="ru-RU"/>
        </w:rPr>
        <w:t>е</w:t>
      </w:r>
      <w:bookmarkEnd w:id="437"/>
      <w:r>
        <w:rPr>
          <w:sz w:val="24"/>
          <w:lang w:val="ru-RU"/>
        </w:rPr>
        <w:t xml:space="preserve">ние проводится с четырех полей (два подвздошных и два </w:t>
      </w:r>
      <w:bookmarkStart w:id="438" w:name="OCRUncertain582"/>
      <w:r>
        <w:rPr>
          <w:sz w:val="24"/>
          <w:lang w:val="ru-RU"/>
        </w:rPr>
        <w:t>крестцовых)</w:t>
      </w:r>
      <w:bookmarkEnd w:id="438"/>
      <w:r>
        <w:rPr>
          <w:sz w:val="24"/>
          <w:lang w:val="ru-RU"/>
        </w:rPr>
        <w:t xml:space="preserve"> с перпендикулярным направлением пучка излучения к горизонтальной плоскости, Поля облучения должны располагаться на расстоянии</w:t>
      </w:r>
      <w:r>
        <w:rPr>
          <w:noProof/>
          <w:sz w:val="24"/>
        </w:rPr>
        <w:t xml:space="preserve"> 2—3</w:t>
      </w:r>
      <w:r>
        <w:rPr>
          <w:sz w:val="24"/>
          <w:lang w:val="ru-RU"/>
        </w:rPr>
        <w:t xml:space="preserve"> </w:t>
      </w:r>
      <w:r>
        <w:rPr>
          <w:i/>
          <w:sz w:val="24"/>
          <w:lang w:val="ru-RU"/>
        </w:rPr>
        <w:t>см</w:t>
      </w:r>
      <w:r>
        <w:rPr>
          <w:sz w:val="24"/>
          <w:lang w:val="ru-RU"/>
        </w:rPr>
        <w:t xml:space="preserve"> от срединной ли</w:t>
      </w:r>
      <w:bookmarkStart w:id="439" w:name="OCRUncertain583"/>
      <w:r>
        <w:rPr>
          <w:sz w:val="24"/>
          <w:lang w:val="ru-RU"/>
        </w:rPr>
        <w:t>н</w:t>
      </w:r>
      <w:bookmarkEnd w:id="439"/>
      <w:r>
        <w:rPr>
          <w:sz w:val="24"/>
          <w:lang w:val="ru-RU"/>
        </w:rPr>
        <w:t xml:space="preserve">ии тела. При этом пучок излучения проходит в зоны точек </w:t>
      </w:r>
      <w:r>
        <w:rPr>
          <w:i/>
          <w:sz w:val="24"/>
          <w:lang w:val="ru-RU"/>
        </w:rPr>
        <w:t>В,</w:t>
      </w:r>
      <w:r>
        <w:rPr>
          <w:sz w:val="24"/>
          <w:lang w:val="ru-RU"/>
        </w:rPr>
        <w:t xml:space="preserve"> исключая срединную часть тела и головку бедра. Лечение проводится так, чтобы один день облучалось правое подвздошно</w:t>
      </w:r>
      <w:bookmarkStart w:id="440" w:name="OCRUncertain584"/>
      <w:r>
        <w:rPr>
          <w:sz w:val="24"/>
          <w:lang w:val="ru-RU"/>
        </w:rPr>
        <w:t>й</w:t>
      </w:r>
      <w:bookmarkEnd w:id="440"/>
      <w:r>
        <w:rPr>
          <w:sz w:val="24"/>
          <w:lang w:val="ru-RU"/>
        </w:rPr>
        <w:t xml:space="preserve"> и правое крестцовое поля, а на другой д</w:t>
      </w:r>
      <w:bookmarkStart w:id="441" w:name="OCRUncertain585"/>
      <w:r>
        <w:rPr>
          <w:sz w:val="24"/>
          <w:lang w:val="ru-RU"/>
        </w:rPr>
        <w:t>е</w:t>
      </w:r>
      <w:bookmarkEnd w:id="441"/>
      <w:r>
        <w:rPr>
          <w:sz w:val="24"/>
          <w:lang w:val="ru-RU"/>
        </w:rPr>
        <w:t>нь</w:t>
      </w:r>
      <w:r>
        <w:rPr>
          <w:noProof/>
          <w:sz w:val="24"/>
        </w:rPr>
        <w:t>—</w:t>
      </w:r>
      <w:r>
        <w:rPr>
          <w:sz w:val="24"/>
          <w:lang w:val="ru-RU"/>
        </w:rPr>
        <w:t>левое подвздошное и левое крестцо</w:t>
      </w:r>
      <w:bookmarkStart w:id="442" w:name="OCRUncertain586"/>
      <w:r>
        <w:rPr>
          <w:sz w:val="24"/>
          <w:lang w:val="ru-RU"/>
        </w:rPr>
        <w:t>в</w:t>
      </w:r>
      <w:bookmarkEnd w:id="442"/>
      <w:r>
        <w:rPr>
          <w:sz w:val="24"/>
          <w:lang w:val="ru-RU"/>
        </w:rPr>
        <w:t xml:space="preserve">ое. Экспозиционная доза на коже каждого поля должна быть рассчитана так, чтобы в точке </w:t>
      </w:r>
      <w:r>
        <w:rPr>
          <w:i/>
          <w:sz w:val="24"/>
          <w:lang w:val="ru-RU"/>
        </w:rPr>
        <w:t>В</w:t>
      </w:r>
      <w:r>
        <w:rPr>
          <w:sz w:val="24"/>
          <w:lang w:val="ru-RU"/>
        </w:rPr>
        <w:t xml:space="preserve"> очаговая доза </w:t>
      </w:r>
      <w:bookmarkStart w:id="443" w:name="OCRUncertain587"/>
      <w:r>
        <w:rPr>
          <w:sz w:val="24"/>
          <w:lang w:val="ru-RU"/>
        </w:rPr>
        <w:t>с</w:t>
      </w:r>
      <w:bookmarkEnd w:id="443"/>
      <w:r>
        <w:rPr>
          <w:sz w:val="24"/>
          <w:lang w:val="ru-RU"/>
        </w:rPr>
        <w:t>оставляла</w:t>
      </w:r>
      <w:r>
        <w:rPr>
          <w:noProof/>
          <w:sz w:val="24"/>
        </w:rPr>
        <w:t xml:space="preserve"> 200—250</w:t>
      </w:r>
      <w:r>
        <w:rPr>
          <w:sz w:val="24"/>
          <w:lang w:val="ru-RU"/>
        </w:rPr>
        <w:t xml:space="preserve"> </w:t>
      </w:r>
      <w:r>
        <w:rPr>
          <w:i/>
          <w:sz w:val="24"/>
          <w:lang w:val="ru-RU"/>
        </w:rPr>
        <w:t>рад.</w:t>
      </w:r>
      <w:r>
        <w:rPr>
          <w:sz w:val="24"/>
          <w:lang w:val="ru-RU"/>
        </w:rPr>
        <w:t xml:space="preserve"> Еженедельная очаговая доза при сочетании внутриполостного и </w:t>
      </w:r>
      <w:bookmarkStart w:id="444" w:name="OCRUncertain588"/>
      <w:r>
        <w:rPr>
          <w:sz w:val="24"/>
          <w:lang w:val="ru-RU"/>
        </w:rPr>
        <w:t>дистанцион</w:t>
      </w:r>
      <w:bookmarkStart w:id="445" w:name="OCRUncertain589"/>
      <w:bookmarkEnd w:id="444"/>
      <w:r>
        <w:rPr>
          <w:sz w:val="24"/>
          <w:lang w:val="ru-RU"/>
        </w:rPr>
        <w:t>ного</w:t>
      </w:r>
      <w:bookmarkEnd w:id="445"/>
      <w:r>
        <w:rPr>
          <w:sz w:val="24"/>
          <w:lang w:val="ru-RU"/>
        </w:rPr>
        <w:t xml:space="preserve"> облучения должна быть в пределах</w:t>
      </w:r>
      <w:r>
        <w:rPr>
          <w:noProof/>
          <w:sz w:val="24"/>
        </w:rPr>
        <w:t xml:space="preserve"> 2000—</w:t>
      </w:r>
      <w:r>
        <w:rPr>
          <w:sz w:val="24"/>
        </w:rPr>
        <w:t>230</w:t>
      </w:r>
      <w:bookmarkStart w:id="446" w:name="OCRUncertain590"/>
      <w:r>
        <w:rPr>
          <w:sz w:val="24"/>
        </w:rPr>
        <w:t>U</w:t>
      </w:r>
      <w:bookmarkEnd w:id="446"/>
      <w:r>
        <w:rPr>
          <w:sz w:val="24"/>
          <w:lang w:val="ru-RU"/>
        </w:rPr>
        <w:t xml:space="preserve"> </w:t>
      </w:r>
      <w:r>
        <w:rPr>
          <w:i/>
          <w:sz w:val="24"/>
          <w:lang w:val="ru-RU"/>
        </w:rPr>
        <w:t>р</w:t>
      </w:r>
      <w:bookmarkStart w:id="447" w:name="OCRUncertain591"/>
      <w:r>
        <w:rPr>
          <w:i/>
          <w:sz w:val="24"/>
          <w:lang w:val="ru-RU"/>
        </w:rPr>
        <w:t>а</w:t>
      </w:r>
      <w:bookmarkEnd w:id="447"/>
      <w:r>
        <w:rPr>
          <w:i/>
          <w:sz w:val="24"/>
          <w:lang w:val="ru-RU"/>
        </w:rPr>
        <w:t>д</w:t>
      </w:r>
      <w:r>
        <w:rPr>
          <w:sz w:val="24"/>
        </w:rPr>
        <w:t xml:space="preserve"> </w:t>
      </w:r>
      <w:r>
        <w:rPr>
          <w:sz w:val="24"/>
          <w:lang w:val="ru-RU"/>
        </w:rPr>
        <w:t>в точ</w:t>
      </w:r>
      <w:bookmarkStart w:id="448" w:name="OCRUncertain592"/>
      <w:r>
        <w:rPr>
          <w:sz w:val="24"/>
          <w:lang w:val="ru-RU"/>
        </w:rPr>
        <w:t>к</w:t>
      </w:r>
      <w:bookmarkEnd w:id="448"/>
      <w:r>
        <w:rPr>
          <w:sz w:val="24"/>
          <w:lang w:val="ru-RU"/>
        </w:rPr>
        <w:t xml:space="preserve">ах </w:t>
      </w:r>
      <w:r>
        <w:rPr>
          <w:i/>
          <w:sz w:val="24"/>
          <w:lang w:val="ru-RU"/>
        </w:rPr>
        <w:t>А</w:t>
      </w:r>
      <w:r>
        <w:rPr>
          <w:sz w:val="24"/>
          <w:lang w:val="ru-RU"/>
        </w:rPr>
        <w:t xml:space="preserve"> и</w:t>
      </w:r>
      <w:r>
        <w:rPr>
          <w:noProof/>
          <w:sz w:val="24"/>
        </w:rPr>
        <w:t>1000—1100</w:t>
      </w:r>
      <w:r>
        <w:rPr>
          <w:sz w:val="24"/>
          <w:lang w:val="ru-RU"/>
        </w:rPr>
        <w:t xml:space="preserve"> </w:t>
      </w:r>
      <w:r>
        <w:rPr>
          <w:i/>
          <w:sz w:val="24"/>
          <w:lang w:val="ru-RU"/>
        </w:rPr>
        <w:t>рад</w:t>
      </w:r>
      <w:r>
        <w:rPr>
          <w:sz w:val="24"/>
          <w:lang w:val="ru-RU"/>
        </w:rPr>
        <w:t xml:space="preserve"> в точках </w:t>
      </w:r>
      <w:r>
        <w:rPr>
          <w:i/>
          <w:sz w:val="24"/>
          <w:lang w:val="ru-RU"/>
        </w:rPr>
        <w:t>В.</w:t>
      </w:r>
    </w:p>
    <w:p w:rsidR="00502594" w:rsidRDefault="00DA0CEF">
      <w:pPr>
        <w:widowControl w:val="0"/>
        <w:tabs>
          <w:tab w:val="center" w:pos="5540"/>
          <w:tab w:val="center" w:pos="6240"/>
          <w:tab w:val="center" w:pos="6820"/>
        </w:tabs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>При раке шейки матки</w:t>
      </w:r>
      <w:r>
        <w:rPr>
          <w:noProof/>
          <w:sz w:val="24"/>
        </w:rPr>
        <w:t xml:space="preserve"> 1</w:t>
      </w:r>
      <w:r>
        <w:rPr>
          <w:sz w:val="24"/>
          <w:lang w:val="ru-RU"/>
        </w:rPr>
        <w:t xml:space="preserve"> стадии благоприятное распределение энергии</w:t>
      </w:r>
      <w:r>
        <w:rPr>
          <w:sz w:val="24"/>
        </w:rPr>
        <w:t xml:space="preserve"> </w:t>
      </w:r>
      <w:r>
        <w:rPr>
          <w:sz w:val="24"/>
          <w:lang w:val="ru-RU"/>
        </w:rPr>
        <w:t>излучения в области опухоли достигается облуч</w:t>
      </w:r>
      <w:bookmarkStart w:id="449" w:name="OCRUncertain593"/>
      <w:r>
        <w:rPr>
          <w:sz w:val="24"/>
          <w:lang w:val="ru-RU"/>
        </w:rPr>
        <w:t>ен</w:t>
      </w:r>
      <w:bookmarkEnd w:id="449"/>
      <w:r>
        <w:rPr>
          <w:sz w:val="24"/>
          <w:lang w:val="ru-RU"/>
        </w:rPr>
        <w:t>ием четырех полей</w:t>
      </w:r>
      <w:r>
        <w:rPr>
          <w:sz w:val="24"/>
        </w:rPr>
        <w:t xml:space="preserve"> </w:t>
      </w:r>
      <w:r>
        <w:rPr>
          <w:sz w:val="24"/>
          <w:lang w:val="ru-RU"/>
        </w:rPr>
        <w:t>размером</w:t>
      </w:r>
      <w:r>
        <w:rPr>
          <w:noProof/>
          <w:sz w:val="24"/>
        </w:rPr>
        <w:t xml:space="preserve"> </w:t>
      </w:r>
      <w:r>
        <w:rPr>
          <w:i/>
          <w:noProof/>
          <w:sz w:val="24"/>
        </w:rPr>
        <w:t>5х</w:t>
      </w:r>
      <w:bookmarkStart w:id="450" w:name="OCRUncertain594"/>
      <w:r>
        <w:rPr>
          <w:i/>
          <w:noProof/>
          <w:sz w:val="24"/>
        </w:rPr>
        <w:t>1</w:t>
      </w:r>
      <w:bookmarkEnd w:id="450"/>
      <w:r>
        <w:rPr>
          <w:i/>
          <w:noProof/>
          <w:sz w:val="24"/>
        </w:rPr>
        <w:t>2</w:t>
      </w:r>
      <w:r>
        <w:rPr>
          <w:i/>
          <w:sz w:val="24"/>
          <w:lang w:val="ru-RU"/>
        </w:rPr>
        <w:t xml:space="preserve"> см.</w:t>
      </w:r>
      <w:r>
        <w:rPr>
          <w:sz w:val="24"/>
          <w:lang w:val="ru-RU"/>
        </w:rPr>
        <w:t xml:space="preserve"> Высота</w:t>
      </w:r>
      <w:r>
        <w:rPr>
          <w:sz w:val="24"/>
        </w:rPr>
        <w:t xml:space="preserve"> </w:t>
      </w:r>
      <w:r>
        <w:rPr>
          <w:sz w:val="24"/>
          <w:lang w:val="ru-RU"/>
        </w:rPr>
        <w:t>поля</w:t>
      </w:r>
      <w:r>
        <w:rPr>
          <w:noProof/>
          <w:sz w:val="24"/>
        </w:rPr>
        <w:t xml:space="preserve"> 12</w:t>
      </w:r>
      <w:r>
        <w:rPr>
          <w:sz w:val="24"/>
          <w:lang w:val="ru-RU"/>
        </w:rPr>
        <w:t xml:space="preserve"> </w:t>
      </w:r>
      <w:r>
        <w:rPr>
          <w:i/>
          <w:sz w:val="24"/>
          <w:lang w:val="ru-RU"/>
        </w:rPr>
        <w:t>см</w:t>
      </w:r>
      <w:r>
        <w:rPr>
          <w:sz w:val="24"/>
          <w:lang w:val="ru-RU"/>
        </w:rPr>
        <w:t xml:space="preserve"> (нижняя граница</w:t>
      </w:r>
      <w:r>
        <w:rPr>
          <w:sz w:val="24"/>
        </w:rPr>
        <w:t xml:space="preserve"> </w:t>
      </w:r>
      <w:r>
        <w:rPr>
          <w:sz w:val="24"/>
          <w:lang w:val="ru-RU"/>
        </w:rPr>
        <w:t xml:space="preserve">на уровне верхнего края лонных костей) позволяет включать в зону облучения </w:t>
      </w:r>
      <w:bookmarkStart w:id="451" w:name="OCRUncertain595"/>
      <w:r>
        <w:rPr>
          <w:sz w:val="24"/>
          <w:lang w:val="ru-RU"/>
        </w:rPr>
        <w:t>регионарные</w:t>
      </w:r>
      <w:bookmarkEnd w:id="451"/>
      <w:r>
        <w:rPr>
          <w:sz w:val="24"/>
          <w:lang w:val="ru-RU"/>
        </w:rPr>
        <w:t xml:space="preserve"> лимфатические узлы</w:t>
      </w:r>
      <w:r>
        <w:rPr>
          <w:sz w:val="24"/>
        </w:rPr>
        <w:t xml:space="preserve"> </w:t>
      </w:r>
      <w:r>
        <w:rPr>
          <w:sz w:val="24"/>
          <w:lang w:val="ru-RU"/>
        </w:rPr>
        <w:t>первого порядка. Ширина</w:t>
      </w:r>
      <w:r>
        <w:rPr>
          <w:sz w:val="24"/>
        </w:rPr>
        <w:t xml:space="preserve"> </w:t>
      </w:r>
      <w:r>
        <w:rPr>
          <w:sz w:val="24"/>
          <w:lang w:val="ru-RU"/>
        </w:rPr>
        <w:t>поля</w:t>
      </w:r>
      <w:r>
        <w:rPr>
          <w:noProof/>
          <w:sz w:val="24"/>
        </w:rPr>
        <w:t xml:space="preserve"> 5</w:t>
      </w:r>
      <w:r>
        <w:rPr>
          <w:sz w:val="24"/>
          <w:lang w:val="ru-RU"/>
        </w:rPr>
        <w:t xml:space="preserve"> </w:t>
      </w:r>
      <w:r>
        <w:rPr>
          <w:i/>
          <w:sz w:val="24"/>
          <w:lang w:val="ru-RU"/>
        </w:rPr>
        <w:t>см</w:t>
      </w:r>
      <w:r>
        <w:rPr>
          <w:sz w:val="24"/>
          <w:lang w:val="ru-RU"/>
        </w:rPr>
        <w:t xml:space="preserve"> достаточна для облучения области точек </w:t>
      </w:r>
      <w:r>
        <w:rPr>
          <w:i/>
          <w:sz w:val="24"/>
          <w:lang w:val="ru-RU"/>
        </w:rPr>
        <w:t>В,</w:t>
      </w:r>
      <w:r>
        <w:rPr>
          <w:sz w:val="24"/>
          <w:lang w:val="ru-RU"/>
        </w:rPr>
        <w:t xml:space="preserve"> исключая срединную часть</w:t>
      </w:r>
      <w:r>
        <w:rPr>
          <w:sz w:val="24"/>
        </w:rPr>
        <w:t xml:space="preserve"> </w:t>
      </w:r>
      <w:r>
        <w:rPr>
          <w:sz w:val="24"/>
          <w:lang w:val="ru-RU"/>
        </w:rPr>
        <w:t>тела и головку бедер.</w:t>
      </w:r>
    </w:p>
    <w:p w:rsidR="00502594" w:rsidRDefault="00DA0CEF">
      <w:pPr>
        <w:widowControl w:val="0"/>
        <w:tabs>
          <w:tab w:val="center" w:pos="5540"/>
          <w:tab w:val="center" w:pos="6240"/>
          <w:tab w:val="center" w:pos="6820"/>
        </w:tabs>
        <w:spacing w:before="120" w:line="300" w:lineRule="atLeast"/>
        <w:rPr>
          <w:i/>
          <w:sz w:val="24"/>
          <w:lang w:val="ru-RU"/>
        </w:rPr>
      </w:pPr>
      <w:r>
        <w:rPr>
          <w:sz w:val="24"/>
          <w:lang w:val="ru-RU"/>
        </w:rPr>
        <w:t>При раке</w:t>
      </w:r>
      <w:r>
        <w:rPr>
          <w:noProof/>
          <w:sz w:val="24"/>
        </w:rPr>
        <w:t xml:space="preserve"> 1</w:t>
      </w:r>
      <w:bookmarkStart w:id="452" w:name="OCRUncertain596"/>
      <w:r>
        <w:rPr>
          <w:sz w:val="24"/>
          <w:lang w:val="ru-RU"/>
        </w:rPr>
        <w:t xml:space="preserve"> стадии очагов</w:t>
      </w:r>
      <w:bookmarkEnd w:id="452"/>
      <w:r>
        <w:rPr>
          <w:sz w:val="24"/>
          <w:lang w:val="ru-RU"/>
        </w:rPr>
        <w:t xml:space="preserve">ая доза в точках </w:t>
      </w:r>
      <w:r>
        <w:rPr>
          <w:i/>
          <w:sz w:val="24"/>
          <w:lang w:val="ru-RU"/>
        </w:rPr>
        <w:t>В</w:t>
      </w:r>
      <w:r>
        <w:rPr>
          <w:sz w:val="24"/>
          <w:lang w:val="ru-RU"/>
        </w:rPr>
        <w:t xml:space="preserve"> должна</w:t>
      </w:r>
      <w:r>
        <w:rPr>
          <w:sz w:val="24"/>
        </w:rPr>
        <w:t xml:space="preserve"> </w:t>
      </w:r>
      <w:r>
        <w:rPr>
          <w:sz w:val="24"/>
          <w:lang w:val="ru-RU"/>
        </w:rPr>
        <w:t>составлять</w:t>
      </w:r>
      <w:r>
        <w:rPr>
          <w:noProof/>
          <w:sz w:val="24"/>
        </w:rPr>
        <w:t xml:space="preserve"> 3500—3700</w:t>
      </w:r>
      <w:r>
        <w:rPr>
          <w:sz w:val="24"/>
          <w:lang w:val="ru-RU"/>
        </w:rPr>
        <w:t xml:space="preserve"> </w:t>
      </w:r>
      <w:r>
        <w:rPr>
          <w:i/>
          <w:sz w:val="24"/>
          <w:lang w:val="ru-RU"/>
        </w:rPr>
        <w:t>рад,</w:t>
      </w:r>
      <w:r>
        <w:rPr>
          <w:sz w:val="24"/>
          <w:lang w:val="ru-RU"/>
        </w:rPr>
        <w:t xml:space="preserve"> а</w:t>
      </w:r>
      <w:r>
        <w:rPr>
          <w:sz w:val="24"/>
        </w:rPr>
        <w:t xml:space="preserve"> </w:t>
      </w:r>
      <w:r>
        <w:rPr>
          <w:sz w:val="24"/>
          <w:lang w:val="ru-RU"/>
        </w:rPr>
        <w:t xml:space="preserve">в точках </w:t>
      </w:r>
      <w:r>
        <w:rPr>
          <w:i/>
          <w:sz w:val="24"/>
          <w:lang w:val="ru-RU"/>
        </w:rPr>
        <w:t>А—</w:t>
      </w:r>
      <w:r>
        <w:rPr>
          <w:noProof/>
          <w:sz w:val="24"/>
        </w:rPr>
        <w:t xml:space="preserve"> 900—1000</w:t>
      </w:r>
      <w:r>
        <w:rPr>
          <w:sz w:val="24"/>
          <w:lang w:val="ru-RU"/>
        </w:rPr>
        <w:t xml:space="preserve"> </w:t>
      </w:r>
      <w:r>
        <w:rPr>
          <w:i/>
          <w:sz w:val="24"/>
          <w:lang w:val="ru-RU"/>
        </w:rPr>
        <w:t>рад.</w:t>
      </w:r>
      <w:r>
        <w:rPr>
          <w:i/>
          <w:sz w:val="24"/>
        </w:rPr>
        <w:t xml:space="preserve"> </w:t>
      </w:r>
      <w:r>
        <w:rPr>
          <w:sz w:val="24"/>
          <w:lang w:val="ru-RU"/>
        </w:rPr>
        <w:t>Это достигается при дозе на</w:t>
      </w:r>
      <w:r>
        <w:rPr>
          <w:sz w:val="24"/>
        </w:rPr>
        <w:t xml:space="preserve"> </w:t>
      </w:r>
      <w:r>
        <w:rPr>
          <w:sz w:val="24"/>
          <w:lang w:val="ru-RU"/>
        </w:rPr>
        <w:t>коже каждого из четырех</w:t>
      </w:r>
      <w:r>
        <w:rPr>
          <w:sz w:val="24"/>
        </w:rPr>
        <w:t xml:space="preserve"> </w:t>
      </w:r>
      <w:r>
        <w:rPr>
          <w:sz w:val="24"/>
          <w:lang w:val="ru-RU"/>
        </w:rPr>
        <w:t>полей</w:t>
      </w:r>
      <w:r>
        <w:rPr>
          <w:noProof/>
          <w:sz w:val="24"/>
        </w:rPr>
        <w:t xml:space="preserve"> 4000</w:t>
      </w:r>
      <w:r>
        <w:rPr>
          <w:sz w:val="24"/>
          <w:lang w:val="ru-RU"/>
        </w:rPr>
        <w:t xml:space="preserve"> </w:t>
      </w:r>
      <w:r>
        <w:rPr>
          <w:i/>
          <w:sz w:val="24"/>
          <w:lang w:val="ru-RU"/>
        </w:rPr>
        <w:t>рад.</w:t>
      </w:r>
    </w:p>
    <w:p w:rsidR="00502594" w:rsidRDefault="00DA0CEF">
      <w:pPr>
        <w:widowControl w:val="0"/>
        <w:tabs>
          <w:tab w:val="center" w:pos="5540"/>
          <w:tab w:val="center" w:pos="6240"/>
          <w:tab w:val="center" w:pos="6820"/>
        </w:tabs>
        <w:spacing w:before="120" w:line="300" w:lineRule="atLeast"/>
        <w:rPr>
          <w:i/>
          <w:sz w:val="24"/>
          <w:lang w:val="ru-RU"/>
        </w:rPr>
      </w:pPr>
      <w:r>
        <w:rPr>
          <w:sz w:val="24"/>
          <w:lang w:val="ru-RU"/>
        </w:rPr>
        <w:t>При раке шейки матки</w:t>
      </w:r>
      <w:r>
        <w:rPr>
          <w:noProof/>
          <w:sz w:val="24"/>
        </w:rPr>
        <w:t xml:space="preserve"> II </w:t>
      </w:r>
      <w:r>
        <w:rPr>
          <w:sz w:val="24"/>
          <w:lang w:val="ru-RU"/>
        </w:rPr>
        <w:t>и</w:t>
      </w:r>
      <w:r>
        <w:rPr>
          <w:sz w:val="24"/>
        </w:rPr>
        <w:t xml:space="preserve"> III</w:t>
      </w:r>
      <w:r>
        <w:rPr>
          <w:sz w:val="24"/>
          <w:lang w:val="ru-RU"/>
        </w:rPr>
        <w:t xml:space="preserve"> стадии облучение целесообразно вести полями </w:t>
      </w:r>
      <w:bookmarkStart w:id="453" w:name="OCRUncertain597"/>
      <w:r>
        <w:rPr>
          <w:sz w:val="24"/>
          <w:lang w:val="ru-RU"/>
        </w:rPr>
        <w:t>6Х</w:t>
      </w:r>
      <w:bookmarkEnd w:id="453"/>
      <w:r>
        <w:rPr>
          <w:noProof/>
          <w:sz w:val="24"/>
        </w:rPr>
        <w:t>16</w:t>
      </w:r>
      <w:r>
        <w:rPr>
          <w:sz w:val="24"/>
          <w:lang w:val="ru-RU"/>
        </w:rPr>
        <w:t xml:space="preserve"> </w:t>
      </w:r>
      <w:r>
        <w:rPr>
          <w:i/>
          <w:sz w:val="24"/>
          <w:lang w:val="ru-RU"/>
        </w:rPr>
        <w:t>см.</w:t>
      </w:r>
      <w:r>
        <w:rPr>
          <w:sz w:val="24"/>
          <w:lang w:val="ru-RU"/>
        </w:rPr>
        <w:t xml:space="preserve"> Внутренняя граница поля должна находиться </w:t>
      </w:r>
      <w:r>
        <w:rPr>
          <w:sz w:val="24"/>
          <w:lang w:val="ru-RU"/>
        </w:rPr>
        <w:tab/>
        <w:t>не ближе</w:t>
      </w:r>
      <w:r>
        <w:rPr>
          <w:noProof/>
          <w:sz w:val="24"/>
        </w:rPr>
        <w:t xml:space="preserve"> 2,5—3</w:t>
      </w:r>
      <w:r>
        <w:rPr>
          <w:sz w:val="24"/>
          <w:lang w:val="ru-RU"/>
        </w:rPr>
        <w:t xml:space="preserve"> </w:t>
      </w:r>
      <w:r>
        <w:rPr>
          <w:i/>
          <w:sz w:val="24"/>
          <w:lang w:val="ru-RU"/>
        </w:rPr>
        <w:t>см</w:t>
      </w:r>
      <w:r>
        <w:rPr>
          <w:i/>
          <w:sz w:val="24"/>
        </w:rPr>
        <w:t xml:space="preserve"> </w:t>
      </w:r>
      <w:r>
        <w:rPr>
          <w:sz w:val="24"/>
          <w:lang w:val="ru-RU"/>
        </w:rPr>
        <w:t>от срединной линии тела. Такая ширина поля позволяет подводить в зону</w:t>
      </w:r>
      <w:r>
        <w:rPr>
          <w:sz w:val="24"/>
        </w:rPr>
        <w:t xml:space="preserve"> </w:t>
      </w:r>
      <w:r>
        <w:rPr>
          <w:sz w:val="24"/>
          <w:lang w:val="ru-RU"/>
        </w:rPr>
        <w:t xml:space="preserve">точек </w:t>
      </w:r>
      <w:r>
        <w:rPr>
          <w:i/>
          <w:sz w:val="24"/>
          <w:lang w:val="ru-RU"/>
        </w:rPr>
        <w:t>А</w:t>
      </w:r>
      <w:r>
        <w:rPr>
          <w:sz w:val="24"/>
          <w:lang w:val="ru-RU"/>
        </w:rPr>
        <w:t xml:space="preserve"> дозу</w:t>
      </w:r>
      <w:r>
        <w:rPr>
          <w:noProof/>
          <w:sz w:val="24"/>
        </w:rPr>
        <w:t xml:space="preserve"> 48%,</w:t>
      </w:r>
      <w:r>
        <w:rPr>
          <w:sz w:val="24"/>
          <w:lang w:val="ru-RU"/>
        </w:rPr>
        <w:t xml:space="preserve"> а точек </w:t>
      </w:r>
      <w:bookmarkStart w:id="454" w:name="OCRUncertain598"/>
      <w:r>
        <w:rPr>
          <w:sz w:val="24"/>
          <w:lang w:val="ru-RU"/>
        </w:rPr>
        <w:t>В</w:t>
      </w:r>
      <w:bookmarkEnd w:id="454"/>
      <w:r>
        <w:rPr>
          <w:sz w:val="24"/>
          <w:lang w:val="ru-RU"/>
        </w:rPr>
        <w:t>—</w:t>
      </w:r>
      <w:r>
        <w:rPr>
          <w:noProof/>
          <w:sz w:val="24"/>
        </w:rPr>
        <w:t>100%.</w:t>
      </w:r>
      <w:r>
        <w:rPr>
          <w:sz w:val="24"/>
          <w:lang w:val="ru-RU"/>
        </w:rPr>
        <w:t xml:space="preserve"> На органы, расположенные по срединной линии тела, приходится</w:t>
      </w:r>
      <w:r>
        <w:rPr>
          <w:sz w:val="24"/>
        </w:rPr>
        <w:t xml:space="preserve"> </w:t>
      </w:r>
      <w:r>
        <w:rPr>
          <w:noProof/>
          <w:sz w:val="24"/>
        </w:rPr>
        <w:t>20—30%</w:t>
      </w:r>
      <w:r>
        <w:rPr>
          <w:sz w:val="24"/>
          <w:lang w:val="ru-RU"/>
        </w:rPr>
        <w:t xml:space="preserve"> дозы.</w:t>
      </w:r>
      <w:r>
        <w:rPr>
          <w:noProof/>
          <w:sz w:val="24"/>
        </w:rPr>
        <w:t xml:space="preserve"> </w:t>
      </w:r>
      <w:bookmarkStart w:id="455" w:name="OCRUncertain599"/>
      <w:r>
        <w:rPr>
          <w:noProof/>
          <w:sz w:val="24"/>
        </w:rPr>
        <w:t>.</w:t>
      </w:r>
      <w:bookmarkEnd w:id="455"/>
      <w:r>
        <w:rPr>
          <w:sz w:val="24"/>
          <w:lang w:val="ru-RU"/>
        </w:rPr>
        <w:t xml:space="preserve"> Высота поля</w:t>
      </w:r>
      <w:r>
        <w:rPr>
          <w:sz w:val="24"/>
        </w:rPr>
        <w:t xml:space="preserve"> </w:t>
      </w:r>
      <w:r>
        <w:rPr>
          <w:noProof/>
          <w:sz w:val="24"/>
        </w:rPr>
        <w:t>16</w:t>
      </w:r>
      <w:r>
        <w:rPr>
          <w:sz w:val="24"/>
          <w:lang w:val="ru-RU"/>
        </w:rPr>
        <w:t xml:space="preserve"> см (н</w:t>
      </w:r>
      <w:bookmarkStart w:id="456" w:name="OCRUncertain600"/>
      <w:r>
        <w:rPr>
          <w:sz w:val="24"/>
          <w:lang w:val="ru-RU"/>
        </w:rPr>
        <w:t>и</w:t>
      </w:r>
      <w:bookmarkEnd w:id="456"/>
      <w:r>
        <w:rPr>
          <w:sz w:val="24"/>
          <w:lang w:val="ru-RU"/>
        </w:rPr>
        <w:t xml:space="preserve">жняя граница на уровне верхнего края лонных костей) позволяет включать в облучение всю зону </w:t>
      </w:r>
      <w:bookmarkStart w:id="457" w:name="OCRUncertain601"/>
      <w:r>
        <w:rPr>
          <w:sz w:val="24"/>
          <w:lang w:val="ru-RU"/>
        </w:rPr>
        <w:t>регионарного</w:t>
      </w:r>
      <w:bookmarkEnd w:id="457"/>
      <w:r>
        <w:rPr>
          <w:sz w:val="24"/>
        </w:rPr>
        <w:t xml:space="preserve"> </w:t>
      </w:r>
      <w:r>
        <w:rPr>
          <w:sz w:val="24"/>
          <w:lang w:val="ru-RU"/>
        </w:rPr>
        <w:t>метастазирования с лимфатическими узлами второго порядка. Поэтому когда имеется подозрение на метастазы в парааортальные</w:t>
      </w:r>
      <w:r>
        <w:rPr>
          <w:sz w:val="24"/>
        </w:rPr>
        <w:t xml:space="preserve"> </w:t>
      </w:r>
      <w:r>
        <w:rPr>
          <w:sz w:val="24"/>
          <w:lang w:val="ru-RU"/>
        </w:rPr>
        <w:t>лимфатические узлы, поля облучения необходимо располагать под углом</w:t>
      </w:r>
      <w:r>
        <w:rPr>
          <w:sz w:val="24"/>
        </w:rPr>
        <w:t xml:space="preserve"> </w:t>
      </w:r>
      <w:r>
        <w:rPr>
          <w:sz w:val="24"/>
          <w:lang w:val="ru-RU"/>
        </w:rPr>
        <w:t>друг к другу, так чтобы верхний край поля был на расстоянии</w:t>
      </w:r>
      <w:r>
        <w:rPr>
          <w:noProof/>
          <w:sz w:val="24"/>
        </w:rPr>
        <w:t xml:space="preserve"> 1</w:t>
      </w:r>
      <w:r>
        <w:rPr>
          <w:sz w:val="24"/>
          <w:lang w:val="ru-RU"/>
        </w:rPr>
        <w:t xml:space="preserve"> </w:t>
      </w:r>
      <w:bookmarkStart w:id="458" w:name="OCRUncertain606"/>
      <w:r>
        <w:rPr>
          <w:i/>
          <w:sz w:val="24"/>
          <w:lang w:val="ru-RU"/>
        </w:rPr>
        <w:t>см</w:t>
      </w:r>
      <w:bookmarkEnd w:id="458"/>
      <w:r>
        <w:rPr>
          <w:sz w:val="24"/>
          <w:lang w:val="ru-RU"/>
        </w:rPr>
        <w:t xml:space="preserve"> а</w:t>
      </w:r>
      <w:r>
        <w:rPr>
          <w:sz w:val="24"/>
        </w:rPr>
        <w:t xml:space="preserve"> </w:t>
      </w:r>
      <w:r>
        <w:rPr>
          <w:sz w:val="24"/>
          <w:lang w:val="ru-RU"/>
        </w:rPr>
        <w:t>нижний</w:t>
      </w:r>
      <w:r>
        <w:rPr>
          <w:noProof/>
          <w:sz w:val="24"/>
        </w:rPr>
        <w:t>—3</w:t>
      </w:r>
      <w:r>
        <w:rPr>
          <w:sz w:val="24"/>
          <w:lang w:val="ru-RU"/>
        </w:rPr>
        <w:t xml:space="preserve"> </w:t>
      </w:r>
      <w:r>
        <w:rPr>
          <w:i/>
          <w:sz w:val="24"/>
          <w:lang w:val="ru-RU"/>
        </w:rPr>
        <w:t>см</w:t>
      </w:r>
      <w:r>
        <w:rPr>
          <w:sz w:val="24"/>
          <w:lang w:val="ru-RU"/>
        </w:rPr>
        <w:t xml:space="preserve"> от срединной линии. При раке</w:t>
      </w:r>
      <w:r>
        <w:rPr>
          <w:sz w:val="24"/>
        </w:rPr>
        <w:t xml:space="preserve"> III</w:t>
      </w:r>
      <w:r>
        <w:rPr>
          <w:sz w:val="24"/>
          <w:lang w:val="ru-RU"/>
        </w:rPr>
        <w:t xml:space="preserve"> стадии очаговая доза в точках </w:t>
      </w:r>
      <w:r>
        <w:rPr>
          <w:i/>
          <w:sz w:val="24"/>
          <w:lang w:val="ru-RU"/>
        </w:rPr>
        <w:t>В</w:t>
      </w:r>
      <w:r>
        <w:rPr>
          <w:sz w:val="24"/>
          <w:lang w:val="ru-RU"/>
        </w:rPr>
        <w:t xml:space="preserve"> должна составлять </w:t>
      </w:r>
      <w:r>
        <w:rPr>
          <w:noProof/>
          <w:sz w:val="24"/>
        </w:rPr>
        <w:t>4500—5000</w:t>
      </w:r>
      <w:r>
        <w:rPr>
          <w:sz w:val="24"/>
          <w:lang w:val="ru-RU"/>
        </w:rPr>
        <w:t xml:space="preserve"> </w:t>
      </w:r>
      <w:r>
        <w:rPr>
          <w:i/>
          <w:sz w:val="24"/>
          <w:lang w:val="ru-RU"/>
        </w:rPr>
        <w:t>рад,</w:t>
      </w:r>
      <w:r>
        <w:rPr>
          <w:sz w:val="24"/>
        </w:rPr>
        <w:t xml:space="preserve"> a </w:t>
      </w:r>
      <w:bookmarkStart w:id="459" w:name="OCRUncertain634"/>
      <w:r>
        <w:rPr>
          <w:smallCaps/>
          <w:sz w:val="24"/>
        </w:rPr>
        <w:t>ib</w:t>
      </w:r>
      <w:bookmarkEnd w:id="459"/>
      <w:r>
        <w:rPr>
          <w:smallCaps/>
          <w:sz w:val="24"/>
          <w:lang w:val="ru-RU"/>
        </w:rPr>
        <w:t xml:space="preserve"> то</w:t>
      </w:r>
      <w:r>
        <w:rPr>
          <w:sz w:val="24"/>
          <w:lang w:val="ru-RU"/>
        </w:rPr>
        <w:t xml:space="preserve">чках </w:t>
      </w:r>
      <w:r>
        <w:rPr>
          <w:i/>
          <w:sz w:val="24"/>
          <w:lang w:val="ru-RU"/>
        </w:rPr>
        <w:t>А</w:t>
      </w:r>
      <w:r>
        <w:rPr>
          <w:i/>
          <w:noProof/>
          <w:sz w:val="24"/>
        </w:rPr>
        <w:t>—</w:t>
      </w:r>
      <w:r>
        <w:rPr>
          <w:noProof/>
          <w:sz w:val="24"/>
        </w:rPr>
        <w:t>2000—2300</w:t>
      </w:r>
      <w:r>
        <w:rPr>
          <w:sz w:val="24"/>
          <w:lang w:val="ru-RU"/>
        </w:rPr>
        <w:t xml:space="preserve"> </w:t>
      </w:r>
      <w:r>
        <w:rPr>
          <w:i/>
          <w:sz w:val="24"/>
          <w:lang w:val="ru-RU"/>
        </w:rPr>
        <w:t>рад.</w:t>
      </w:r>
      <w:r>
        <w:rPr>
          <w:sz w:val="24"/>
          <w:lang w:val="ru-RU"/>
        </w:rPr>
        <w:t xml:space="preserve"> Это достигается пр</w:t>
      </w:r>
      <w:bookmarkStart w:id="460" w:name="OCRUncertain635"/>
      <w:r>
        <w:rPr>
          <w:sz w:val="24"/>
          <w:lang w:val="ru-RU"/>
        </w:rPr>
        <w:t xml:space="preserve">и </w:t>
      </w:r>
      <w:bookmarkEnd w:id="460"/>
      <w:r>
        <w:rPr>
          <w:sz w:val="24"/>
          <w:lang w:val="ru-RU"/>
        </w:rPr>
        <w:t>дозе на коже каждого поля облучения</w:t>
      </w:r>
      <w:r>
        <w:rPr>
          <w:noProof/>
          <w:sz w:val="24"/>
        </w:rPr>
        <w:t xml:space="preserve"> 4800—5000</w:t>
      </w:r>
      <w:r>
        <w:rPr>
          <w:sz w:val="24"/>
          <w:lang w:val="ru-RU"/>
        </w:rPr>
        <w:t xml:space="preserve"> </w:t>
      </w:r>
      <w:r>
        <w:rPr>
          <w:i/>
          <w:sz w:val="24"/>
          <w:lang w:val="ru-RU"/>
        </w:rPr>
        <w:t>рад.</w:t>
      </w:r>
    </w:p>
    <w:p w:rsidR="00502594" w:rsidRDefault="00DA0CEF">
      <w:pPr>
        <w:widowControl w:val="0"/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 xml:space="preserve">При </w:t>
      </w:r>
      <w:bookmarkStart w:id="461" w:name="OCRUncertain636"/>
      <w:r>
        <w:rPr>
          <w:sz w:val="24"/>
          <w:lang w:val="ru-RU"/>
        </w:rPr>
        <w:t>сочетанной</w:t>
      </w:r>
      <w:bookmarkEnd w:id="461"/>
      <w:r>
        <w:rPr>
          <w:sz w:val="24"/>
          <w:lang w:val="ru-RU"/>
        </w:rPr>
        <w:t xml:space="preserve"> лучевой терапии рака шейки матки поглощенные </w:t>
      </w:r>
      <w:bookmarkStart w:id="462" w:name="OCRUncertain637"/>
      <w:r>
        <w:rPr>
          <w:sz w:val="24"/>
          <w:lang w:val="ru-RU"/>
        </w:rPr>
        <w:t xml:space="preserve">дозы </w:t>
      </w:r>
      <w:bookmarkEnd w:id="462"/>
      <w:r>
        <w:rPr>
          <w:sz w:val="24"/>
          <w:lang w:val="ru-RU"/>
        </w:rPr>
        <w:t xml:space="preserve">в точках </w:t>
      </w:r>
      <w:r>
        <w:rPr>
          <w:i/>
          <w:sz w:val="24"/>
          <w:lang w:val="ru-RU"/>
        </w:rPr>
        <w:t>А я В от</w:t>
      </w:r>
      <w:r>
        <w:rPr>
          <w:sz w:val="24"/>
          <w:lang w:val="ru-RU"/>
        </w:rPr>
        <w:t xml:space="preserve"> внутриполос</w:t>
      </w:r>
      <w:bookmarkStart w:id="463" w:name="OCRUncertain639"/>
      <w:r>
        <w:rPr>
          <w:sz w:val="24"/>
          <w:lang w:val="ru-RU"/>
        </w:rPr>
        <w:t>т</w:t>
      </w:r>
      <w:bookmarkEnd w:id="463"/>
      <w:r>
        <w:rPr>
          <w:sz w:val="24"/>
          <w:lang w:val="ru-RU"/>
        </w:rPr>
        <w:t>но</w:t>
      </w:r>
      <w:bookmarkStart w:id="464" w:name="OCRUncertain640"/>
      <w:r>
        <w:rPr>
          <w:sz w:val="24"/>
          <w:lang w:val="ru-RU"/>
        </w:rPr>
        <w:t>г</w:t>
      </w:r>
      <w:bookmarkEnd w:id="464"/>
      <w:r>
        <w:rPr>
          <w:sz w:val="24"/>
          <w:lang w:val="ru-RU"/>
        </w:rPr>
        <w:t>о и д</w:t>
      </w:r>
      <w:bookmarkStart w:id="465" w:name="OCRUncertain641"/>
      <w:r>
        <w:rPr>
          <w:sz w:val="24"/>
          <w:lang w:val="ru-RU"/>
        </w:rPr>
        <w:t>и</w:t>
      </w:r>
      <w:bookmarkEnd w:id="465"/>
      <w:r>
        <w:rPr>
          <w:sz w:val="24"/>
          <w:lang w:val="ru-RU"/>
        </w:rPr>
        <w:t>станц</w:t>
      </w:r>
      <w:bookmarkStart w:id="466" w:name="OCRUncertain642"/>
      <w:r>
        <w:rPr>
          <w:sz w:val="24"/>
          <w:lang w:val="ru-RU"/>
        </w:rPr>
        <w:t>и</w:t>
      </w:r>
      <w:bookmarkEnd w:id="466"/>
      <w:r>
        <w:rPr>
          <w:sz w:val="24"/>
          <w:lang w:val="ru-RU"/>
        </w:rPr>
        <w:t>он</w:t>
      </w:r>
      <w:bookmarkStart w:id="467" w:name="OCRUncertain643"/>
      <w:r>
        <w:rPr>
          <w:sz w:val="24"/>
          <w:lang w:val="ru-RU"/>
        </w:rPr>
        <w:t>н</w:t>
      </w:r>
      <w:bookmarkEnd w:id="467"/>
      <w:r>
        <w:rPr>
          <w:sz w:val="24"/>
          <w:lang w:val="ru-RU"/>
        </w:rPr>
        <w:t>ого облуч</w:t>
      </w:r>
      <w:bookmarkStart w:id="468" w:name="OCRUncertain644"/>
      <w:r>
        <w:rPr>
          <w:sz w:val="24"/>
          <w:lang w:val="ru-RU"/>
        </w:rPr>
        <w:t>е</w:t>
      </w:r>
      <w:bookmarkEnd w:id="468"/>
      <w:r>
        <w:rPr>
          <w:sz w:val="24"/>
          <w:lang w:val="ru-RU"/>
        </w:rPr>
        <w:t>ния должны сумм</w:t>
      </w:r>
      <w:bookmarkStart w:id="469" w:name="OCRUncertain645"/>
      <w:r>
        <w:rPr>
          <w:sz w:val="24"/>
          <w:lang w:val="ru-RU"/>
        </w:rPr>
        <w:t>и</w:t>
      </w:r>
      <w:bookmarkEnd w:id="469"/>
      <w:r>
        <w:rPr>
          <w:sz w:val="24"/>
          <w:lang w:val="ru-RU"/>
        </w:rPr>
        <w:t>роваться.</w:t>
      </w:r>
    </w:p>
    <w:p w:rsidR="00502594" w:rsidRDefault="00DA0CEF">
      <w:pPr>
        <w:widowControl w:val="0"/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>Клин</w:t>
      </w:r>
      <w:bookmarkStart w:id="470" w:name="OCRUncertain666"/>
      <w:r>
        <w:rPr>
          <w:sz w:val="24"/>
          <w:lang w:val="ru-RU"/>
        </w:rPr>
        <w:t>и</w:t>
      </w:r>
      <w:bookmarkEnd w:id="470"/>
      <w:r>
        <w:rPr>
          <w:sz w:val="24"/>
          <w:lang w:val="ru-RU"/>
        </w:rPr>
        <w:t>ческие наблюдения (А. В. Козлова,</w:t>
      </w:r>
      <w:r>
        <w:rPr>
          <w:noProof/>
          <w:sz w:val="24"/>
        </w:rPr>
        <w:t xml:space="preserve"> 1970;</w:t>
      </w:r>
      <w:r>
        <w:rPr>
          <w:sz w:val="24"/>
          <w:lang w:val="ru-RU"/>
        </w:rPr>
        <w:t xml:space="preserve"> К. Н. </w:t>
      </w:r>
      <w:bookmarkStart w:id="471" w:name="OCRUncertain668"/>
      <w:r>
        <w:rPr>
          <w:sz w:val="24"/>
          <w:lang w:val="ru-RU"/>
        </w:rPr>
        <w:t xml:space="preserve">Костромина, </w:t>
      </w:r>
      <w:bookmarkEnd w:id="471"/>
      <w:r>
        <w:rPr>
          <w:noProof/>
          <w:sz w:val="24"/>
        </w:rPr>
        <w:t>1964,</w:t>
      </w:r>
      <w:r>
        <w:rPr>
          <w:sz w:val="24"/>
          <w:lang w:val="ru-RU"/>
        </w:rPr>
        <w:t xml:space="preserve"> и др.) показывают, что эти дозы Являют</w:t>
      </w:r>
      <w:bookmarkStart w:id="472" w:name="OCRUncertain670"/>
      <w:r>
        <w:rPr>
          <w:sz w:val="24"/>
          <w:lang w:val="ru-RU"/>
        </w:rPr>
        <w:t>с</w:t>
      </w:r>
      <w:bookmarkEnd w:id="472"/>
      <w:r>
        <w:rPr>
          <w:sz w:val="24"/>
          <w:lang w:val="ru-RU"/>
        </w:rPr>
        <w:t>я достаточными для раз</w:t>
      </w:r>
      <w:bookmarkStart w:id="473" w:name="OCRUncertain671"/>
      <w:bookmarkEnd w:id="473"/>
      <w:r>
        <w:rPr>
          <w:sz w:val="24"/>
          <w:lang w:val="ru-RU"/>
        </w:rPr>
        <w:t xml:space="preserve">рушения </w:t>
      </w:r>
      <w:bookmarkStart w:id="474" w:name="OCRUncertain672"/>
      <w:r>
        <w:rPr>
          <w:sz w:val="24"/>
          <w:lang w:val="ru-RU"/>
        </w:rPr>
        <w:t>первичной,</w:t>
      </w:r>
      <w:bookmarkEnd w:id="474"/>
      <w:r>
        <w:rPr>
          <w:sz w:val="24"/>
          <w:lang w:val="ru-RU"/>
        </w:rPr>
        <w:t xml:space="preserve"> опухоли, инфильтратов в </w:t>
      </w:r>
      <w:bookmarkStart w:id="475" w:name="OCRUncertain673"/>
      <w:r>
        <w:rPr>
          <w:sz w:val="24"/>
          <w:lang w:val="ru-RU"/>
        </w:rPr>
        <w:t>.параметральной</w:t>
      </w:r>
      <w:bookmarkEnd w:id="475"/>
      <w:r>
        <w:rPr>
          <w:sz w:val="24"/>
          <w:lang w:val="ru-RU"/>
        </w:rPr>
        <w:t xml:space="preserve"> клетчатке и метастаз</w:t>
      </w:r>
      <w:bookmarkStart w:id="476" w:name="OCRUncertain674"/>
      <w:r>
        <w:rPr>
          <w:sz w:val="24"/>
          <w:lang w:val="ru-RU"/>
        </w:rPr>
        <w:t>о</w:t>
      </w:r>
      <w:bookmarkEnd w:id="476"/>
      <w:r>
        <w:rPr>
          <w:sz w:val="24"/>
          <w:lang w:val="ru-RU"/>
        </w:rPr>
        <w:t>в в лимфатических узлах.</w:t>
      </w:r>
    </w:p>
    <w:p w:rsidR="00502594" w:rsidRDefault="00DA0CEF">
      <w:pPr>
        <w:widowControl w:val="0"/>
        <w:spacing w:before="120" w:line="300" w:lineRule="atLeast"/>
        <w:rPr>
          <w:i/>
          <w:noProof/>
          <w:sz w:val="24"/>
        </w:rPr>
      </w:pPr>
      <w:r>
        <w:rPr>
          <w:sz w:val="24"/>
          <w:lang w:val="ru-RU"/>
        </w:rPr>
        <w:t>Сочетанная лучевая терапия не должна превышать</w:t>
      </w:r>
      <w:r>
        <w:rPr>
          <w:noProof/>
          <w:sz w:val="24"/>
        </w:rPr>
        <w:t xml:space="preserve"> 8—9</w:t>
      </w:r>
      <w:r>
        <w:rPr>
          <w:sz w:val="24"/>
          <w:lang w:val="ru-RU"/>
        </w:rPr>
        <w:t xml:space="preserve"> недель. Причинами нарушения р</w:t>
      </w:r>
      <w:bookmarkStart w:id="477" w:name="OCRUncertain675"/>
      <w:r>
        <w:rPr>
          <w:sz w:val="24"/>
          <w:lang w:val="ru-RU"/>
        </w:rPr>
        <w:t>и</w:t>
      </w:r>
      <w:bookmarkEnd w:id="477"/>
      <w:r>
        <w:rPr>
          <w:sz w:val="24"/>
          <w:lang w:val="ru-RU"/>
        </w:rPr>
        <w:t xml:space="preserve">тма облучения могут быть лучевой </w:t>
      </w:r>
      <w:bookmarkStart w:id="478" w:name="OCRUncertain676"/>
      <w:r>
        <w:rPr>
          <w:sz w:val="24"/>
          <w:lang w:val="ru-RU"/>
        </w:rPr>
        <w:t>ректит,</w:t>
      </w:r>
      <w:bookmarkEnd w:id="478"/>
      <w:r>
        <w:rPr>
          <w:sz w:val="24"/>
          <w:lang w:val="ru-RU"/>
        </w:rPr>
        <w:t xml:space="preserve"> цистит, гипертоническая болезнь, пороки сердца, тромбофлебит, общая лучевая реакция, лейкопения (ниже</w:t>
      </w:r>
      <w:r>
        <w:rPr>
          <w:noProof/>
          <w:sz w:val="24"/>
        </w:rPr>
        <w:t xml:space="preserve"> 3000</w:t>
      </w:r>
      <w:r>
        <w:rPr>
          <w:sz w:val="24"/>
          <w:lang w:val="ru-RU"/>
        </w:rPr>
        <w:t xml:space="preserve"> в</w:t>
      </w:r>
      <w:r>
        <w:rPr>
          <w:noProof/>
          <w:sz w:val="24"/>
        </w:rPr>
        <w:t xml:space="preserve"> 1</w:t>
      </w:r>
      <w:r>
        <w:rPr>
          <w:sz w:val="24"/>
          <w:lang w:val="ru-RU"/>
        </w:rPr>
        <w:t xml:space="preserve"> </w:t>
      </w:r>
      <w:bookmarkStart w:id="479" w:name="OCRUncertain677"/>
      <w:r>
        <w:rPr>
          <w:i/>
          <w:sz w:val="24"/>
          <w:lang w:val="ru-RU"/>
        </w:rPr>
        <w:t>мм)</w:t>
      </w:r>
      <w:r>
        <w:rPr>
          <w:i/>
          <w:noProof/>
          <w:sz w:val="24"/>
        </w:rPr>
        <w:t>.</w:t>
      </w:r>
      <w:bookmarkEnd w:id="479"/>
    </w:p>
    <w:p w:rsidR="00502594" w:rsidRDefault="00DA0CEF">
      <w:pPr>
        <w:widowControl w:val="0"/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 xml:space="preserve">В плане самостоятельного лечения дистанционное облучение проводится в тех случаях, когда из-за распространенности процесса </w:t>
      </w:r>
      <w:bookmarkStart w:id="480" w:name="OCRUncertain678"/>
      <w:r>
        <w:rPr>
          <w:sz w:val="24"/>
          <w:lang w:val="ru-RU"/>
        </w:rPr>
        <w:t>внутриполостное</w:t>
      </w:r>
      <w:bookmarkEnd w:id="480"/>
      <w:r>
        <w:rPr>
          <w:sz w:val="24"/>
          <w:lang w:val="ru-RU"/>
        </w:rPr>
        <w:t xml:space="preserve"> облуч</w:t>
      </w:r>
      <w:bookmarkStart w:id="481" w:name="OCRUncertain679"/>
      <w:r>
        <w:rPr>
          <w:sz w:val="24"/>
          <w:lang w:val="ru-RU"/>
        </w:rPr>
        <w:t>е</w:t>
      </w:r>
      <w:bookmarkEnd w:id="481"/>
      <w:r>
        <w:rPr>
          <w:sz w:val="24"/>
          <w:lang w:val="ru-RU"/>
        </w:rPr>
        <w:t>ние невозможно. У таких больных дистанционное облуч</w:t>
      </w:r>
      <w:bookmarkStart w:id="482" w:name="OCRUncertain680"/>
      <w:r>
        <w:rPr>
          <w:sz w:val="24"/>
          <w:lang w:val="ru-RU"/>
        </w:rPr>
        <w:t>е</w:t>
      </w:r>
      <w:bookmarkEnd w:id="482"/>
      <w:r>
        <w:rPr>
          <w:sz w:val="24"/>
          <w:lang w:val="ru-RU"/>
        </w:rPr>
        <w:t>ние должно обе</w:t>
      </w:r>
      <w:bookmarkStart w:id="483" w:name="OCRUncertain681"/>
      <w:r>
        <w:rPr>
          <w:sz w:val="24"/>
          <w:lang w:val="ru-RU"/>
        </w:rPr>
        <w:t>с</w:t>
      </w:r>
      <w:bookmarkEnd w:id="483"/>
      <w:r>
        <w:rPr>
          <w:sz w:val="24"/>
          <w:lang w:val="ru-RU"/>
        </w:rPr>
        <w:t>печить необходимую д</w:t>
      </w:r>
      <w:bookmarkStart w:id="484" w:name="OCRUncertain682"/>
      <w:r>
        <w:rPr>
          <w:sz w:val="24"/>
          <w:lang w:val="ru-RU"/>
        </w:rPr>
        <w:t>о</w:t>
      </w:r>
      <w:bookmarkEnd w:id="484"/>
      <w:r>
        <w:rPr>
          <w:sz w:val="24"/>
          <w:lang w:val="ru-RU"/>
        </w:rPr>
        <w:t>зу как на первичную опухоль, так и на з</w:t>
      </w:r>
      <w:bookmarkStart w:id="485" w:name="OCRUncertain683"/>
      <w:r>
        <w:rPr>
          <w:sz w:val="24"/>
          <w:lang w:val="ru-RU"/>
        </w:rPr>
        <w:t>о</w:t>
      </w:r>
      <w:bookmarkEnd w:id="485"/>
      <w:r>
        <w:rPr>
          <w:sz w:val="24"/>
          <w:lang w:val="ru-RU"/>
        </w:rPr>
        <w:t xml:space="preserve">ны </w:t>
      </w:r>
      <w:bookmarkStart w:id="486" w:name="OCRUncertain684"/>
      <w:r>
        <w:rPr>
          <w:sz w:val="24"/>
          <w:lang w:val="ru-RU"/>
        </w:rPr>
        <w:t>параметральното</w:t>
      </w:r>
      <w:bookmarkEnd w:id="486"/>
      <w:r>
        <w:rPr>
          <w:sz w:val="24"/>
          <w:lang w:val="ru-RU"/>
        </w:rPr>
        <w:t xml:space="preserve"> и </w:t>
      </w:r>
      <w:bookmarkStart w:id="487" w:name="OCRUncertain685"/>
      <w:r>
        <w:rPr>
          <w:sz w:val="24"/>
          <w:lang w:val="ru-RU"/>
        </w:rPr>
        <w:t>лимфогенного</w:t>
      </w:r>
      <w:bookmarkEnd w:id="487"/>
      <w:r>
        <w:rPr>
          <w:sz w:val="24"/>
          <w:lang w:val="ru-RU"/>
        </w:rPr>
        <w:t xml:space="preserve"> </w:t>
      </w:r>
      <w:bookmarkStart w:id="488" w:name="OCRUncertain686"/>
      <w:r>
        <w:rPr>
          <w:sz w:val="24"/>
          <w:lang w:val="ru-RU"/>
        </w:rPr>
        <w:t>метастазирования.</w:t>
      </w:r>
      <w:bookmarkEnd w:id="488"/>
    </w:p>
    <w:p w:rsidR="00502594" w:rsidRDefault="00DA0CEF">
      <w:pPr>
        <w:widowControl w:val="0"/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>Облучение ведется с</w:t>
      </w:r>
      <w:r>
        <w:rPr>
          <w:noProof/>
          <w:sz w:val="24"/>
        </w:rPr>
        <w:t xml:space="preserve"> 4—5</w:t>
      </w:r>
      <w:r>
        <w:rPr>
          <w:sz w:val="24"/>
          <w:lang w:val="ru-RU"/>
        </w:rPr>
        <w:t xml:space="preserve"> полей, раз</w:t>
      </w:r>
      <w:bookmarkStart w:id="489" w:name="OCRUncertain687"/>
      <w:r>
        <w:rPr>
          <w:sz w:val="24"/>
          <w:lang w:val="ru-RU"/>
        </w:rPr>
        <w:t>м</w:t>
      </w:r>
      <w:bookmarkEnd w:id="489"/>
      <w:r>
        <w:rPr>
          <w:sz w:val="24"/>
          <w:lang w:val="ru-RU"/>
        </w:rPr>
        <w:t xml:space="preserve">еры которых устанавливаются в зависимости от степени распространения процесса (6Х16и8Х16 </w:t>
      </w:r>
      <w:r>
        <w:rPr>
          <w:i/>
          <w:sz w:val="24"/>
          <w:lang w:val="ru-RU"/>
        </w:rPr>
        <w:t>см)</w:t>
      </w:r>
      <w:bookmarkStart w:id="490" w:name="OCRUncertain688"/>
      <w:r>
        <w:rPr>
          <w:i/>
          <w:noProof/>
          <w:sz w:val="24"/>
        </w:rPr>
        <w:t xml:space="preserve">. </w:t>
      </w:r>
      <w:bookmarkEnd w:id="490"/>
      <w:r>
        <w:rPr>
          <w:sz w:val="24"/>
          <w:lang w:val="ru-RU"/>
        </w:rPr>
        <w:t xml:space="preserve">При </w:t>
      </w:r>
      <w:bookmarkStart w:id="491" w:name="OCRUncertain689"/>
      <w:r>
        <w:rPr>
          <w:sz w:val="24"/>
          <w:lang w:val="ru-RU"/>
        </w:rPr>
        <w:t>экспозиционной</w:t>
      </w:r>
      <w:bookmarkEnd w:id="491"/>
      <w:r>
        <w:rPr>
          <w:sz w:val="24"/>
          <w:lang w:val="ru-RU"/>
        </w:rPr>
        <w:t xml:space="preserve"> дозе на коже каждого пол</w:t>
      </w:r>
      <w:bookmarkStart w:id="492" w:name="OCRUncertain690"/>
      <w:r>
        <w:rPr>
          <w:sz w:val="24"/>
          <w:lang w:val="ru-RU"/>
        </w:rPr>
        <w:t>я</w:t>
      </w:r>
      <w:bookmarkEnd w:id="492"/>
      <w:r>
        <w:rPr>
          <w:noProof/>
          <w:sz w:val="24"/>
        </w:rPr>
        <w:t xml:space="preserve"> 4000—4500</w:t>
      </w:r>
      <w:r>
        <w:rPr>
          <w:sz w:val="24"/>
          <w:lang w:val="ru-RU"/>
        </w:rPr>
        <w:t xml:space="preserve"> </w:t>
      </w:r>
      <w:bookmarkStart w:id="493" w:name="OCRUncertain691"/>
      <w:r>
        <w:rPr>
          <w:i/>
          <w:sz w:val="24"/>
          <w:lang w:val="ru-RU"/>
        </w:rPr>
        <w:t>Р</w:t>
      </w:r>
      <w:bookmarkEnd w:id="493"/>
      <w:r>
        <w:rPr>
          <w:sz w:val="24"/>
          <w:lang w:val="ru-RU"/>
        </w:rPr>
        <w:t xml:space="preserve"> в центре таза </w:t>
      </w:r>
      <w:bookmarkStart w:id="494" w:name="OCRUncertain692"/>
      <w:r>
        <w:rPr>
          <w:sz w:val="24"/>
          <w:lang w:val="ru-RU"/>
        </w:rPr>
        <w:t>с</w:t>
      </w:r>
      <w:bookmarkEnd w:id="494"/>
      <w:r>
        <w:rPr>
          <w:sz w:val="24"/>
          <w:lang w:val="ru-RU"/>
        </w:rPr>
        <w:t>о</w:t>
      </w:r>
      <w:bookmarkStart w:id="495" w:name="OCRUncertain693"/>
      <w:r>
        <w:rPr>
          <w:sz w:val="24"/>
          <w:lang w:val="ru-RU"/>
        </w:rPr>
        <w:t>з</w:t>
      </w:r>
      <w:bookmarkEnd w:id="495"/>
      <w:r>
        <w:rPr>
          <w:sz w:val="24"/>
          <w:lang w:val="ru-RU"/>
        </w:rPr>
        <w:t>дается доза</w:t>
      </w:r>
      <w:r>
        <w:rPr>
          <w:noProof/>
          <w:sz w:val="24"/>
        </w:rPr>
        <w:t xml:space="preserve"> 7000—7500</w:t>
      </w:r>
      <w:r>
        <w:rPr>
          <w:sz w:val="24"/>
          <w:lang w:val="ru-RU"/>
        </w:rPr>
        <w:t xml:space="preserve"> </w:t>
      </w:r>
      <w:r>
        <w:rPr>
          <w:i/>
          <w:sz w:val="24"/>
          <w:lang w:val="ru-RU"/>
        </w:rPr>
        <w:t>рад,</w:t>
      </w:r>
      <w:r>
        <w:rPr>
          <w:sz w:val="24"/>
          <w:lang w:val="ru-RU"/>
        </w:rPr>
        <w:t xml:space="preserve"> а в латеральных его отделах</w:t>
      </w:r>
      <w:r>
        <w:rPr>
          <w:noProof/>
          <w:sz w:val="24"/>
        </w:rPr>
        <w:t>— 4500—5000</w:t>
      </w:r>
      <w:r>
        <w:rPr>
          <w:sz w:val="24"/>
          <w:lang w:val="ru-RU"/>
        </w:rPr>
        <w:t xml:space="preserve"> </w:t>
      </w:r>
      <w:r>
        <w:rPr>
          <w:i/>
          <w:sz w:val="24"/>
          <w:lang w:val="ru-RU"/>
        </w:rPr>
        <w:t>рад.</w:t>
      </w:r>
      <w:r>
        <w:rPr>
          <w:sz w:val="24"/>
          <w:lang w:val="ru-RU"/>
        </w:rPr>
        <w:t xml:space="preserve"> Пр</w:t>
      </w:r>
      <w:bookmarkStart w:id="496" w:name="OCRUncertain694"/>
      <w:r>
        <w:rPr>
          <w:sz w:val="24"/>
          <w:lang w:val="ru-RU"/>
        </w:rPr>
        <w:t>и</w:t>
      </w:r>
      <w:bookmarkEnd w:id="496"/>
      <w:r>
        <w:rPr>
          <w:sz w:val="24"/>
          <w:lang w:val="ru-RU"/>
        </w:rPr>
        <w:t xml:space="preserve"> распространении опухоли в пара</w:t>
      </w:r>
      <w:bookmarkStart w:id="497" w:name="OCRUncertain696"/>
      <w:r>
        <w:rPr>
          <w:sz w:val="24"/>
          <w:lang w:val="ru-RU"/>
        </w:rPr>
        <w:t>ве</w:t>
      </w:r>
      <w:bookmarkEnd w:id="497"/>
      <w:r>
        <w:rPr>
          <w:sz w:val="24"/>
          <w:lang w:val="ru-RU"/>
        </w:rPr>
        <w:t>зи</w:t>
      </w:r>
      <w:bookmarkStart w:id="498" w:name="OCRUncertain697"/>
      <w:r>
        <w:rPr>
          <w:sz w:val="24"/>
          <w:lang w:val="ru-RU"/>
        </w:rPr>
        <w:t>к</w:t>
      </w:r>
      <w:bookmarkEnd w:id="498"/>
      <w:r>
        <w:rPr>
          <w:sz w:val="24"/>
          <w:lang w:val="ru-RU"/>
        </w:rPr>
        <w:t xml:space="preserve">альную и </w:t>
      </w:r>
      <w:bookmarkStart w:id="499" w:name="OCRUncertain698"/>
      <w:r>
        <w:rPr>
          <w:sz w:val="24"/>
          <w:lang w:val="ru-RU"/>
        </w:rPr>
        <w:t>параметральную</w:t>
      </w:r>
      <w:bookmarkEnd w:id="499"/>
      <w:r>
        <w:rPr>
          <w:sz w:val="24"/>
          <w:lang w:val="ru-RU"/>
        </w:rPr>
        <w:t xml:space="preserve"> клетчатку целесообразно облучение с четырех полей, расположенных на расстоянии</w:t>
      </w:r>
      <w:r>
        <w:rPr>
          <w:noProof/>
          <w:sz w:val="24"/>
        </w:rPr>
        <w:t xml:space="preserve"> 4—5</w:t>
      </w:r>
      <w:r>
        <w:rPr>
          <w:sz w:val="24"/>
          <w:lang w:val="ru-RU"/>
        </w:rPr>
        <w:t xml:space="preserve"> </w:t>
      </w:r>
      <w:r>
        <w:rPr>
          <w:i/>
          <w:sz w:val="24"/>
          <w:lang w:val="ru-RU"/>
        </w:rPr>
        <w:t>см</w:t>
      </w:r>
      <w:r>
        <w:rPr>
          <w:sz w:val="24"/>
          <w:lang w:val="ru-RU"/>
        </w:rPr>
        <w:t xml:space="preserve"> от срединной линии тела с углами наклона пучка излучения</w:t>
      </w:r>
      <w:r>
        <w:rPr>
          <w:noProof/>
          <w:sz w:val="24"/>
        </w:rPr>
        <w:t xml:space="preserve"> 35—40°</w:t>
      </w:r>
      <w:r>
        <w:rPr>
          <w:sz w:val="24"/>
          <w:lang w:val="ru-RU"/>
        </w:rPr>
        <w:t xml:space="preserve"> к гориз</w:t>
      </w:r>
      <w:bookmarkStart w:id="500" w:name="OCRUncertain700"/>
      <w:r>
        <w:rPr>
          <w:sz w:val="24"/>
          <w:lang w:val="ru-RU"/>
        </w:rPr>
        <w:t>о</w:t>
      </w:r>
      <w:bookmarkEnd w:id="500"/>
      <w:r>
        <w:rPr>
          <w:sz w:val="24"/>
          <w:lang w:val="ru-RU"/>
        </w:rPr>
        <w:t>нтальной плоскости. В этом случае кр</w:t>
      </w:r>
      <w:bookmarkStart w:id="501" w:name="OCRUncertain702"/>
      <w:r>
        <w:rPr>
          <w:sz w:val="24"/>
          <w:lang w:val="ru-RU"/>
        </w:rPr>
        <w:t>и</w:t>
      </w:r>
      <w:bookmarkEnd w:id="501"/>
      <w:r>
        <w:rPr>
          <w:sz w:val="24"/>
          <w:lang w:val="ru-RU"/>
        </w:rPr>
        <w:t xml:space="preserve">вые </w:t>
      </w:r>
      <w:bookmarkStart w:id="502" w:name="OCRUncertain703"/>
      <w:r>
        <w:rPr>
          <w:sz w:val="24"/>
          <w:lang w:val="ru-RU"/>
        </w:rPr>
        <w:t>изодоз</w:t>
      </w:r>
      <w:bookmarkEnd w:id="502"/>
      <w:r>
        <w:rPr>
          <w:sz w:val="24"/>
          <w:lang w:val="ru-RU"/>
        </w:rPr>
        <w:t xml:space="preserve"> располагаются в </w:t>
      </w:r>
      <w:bookmarkStart w:id="503" w:name="OCRUncertain704"/>
      <w:r>
        <w:rPr>
          <w:sz w:val="24"/>
          <w:lang w:val="ru-RU"/>
        </w:rPr>
        <w:t>передне-заднем</w:t>
      </w:r>
      <w:bookmarkEnd w:id="503"/>
      <w:r>
        <w:rPr>
          <w:sz w:val="24"/>
          <w:lang w:val="ru-RU"/>
        </w:rPr>
        <w:t xml:space="preserve"> направлении в в</w:t>
      </w:r>
      <w:bookmarkStart w:id="504" w:name="OCRUncertain705"/>
      <w:r>
        <w:rPr>
          <w:sz w:val="24"/>
          <w:lang w:val="ru-RU"/>
        </w:rPr>
        <w:t>и</w:t>
      </w:r>
      <w:bookmarkEnd w:id="504"/>
      <w:r>
        <w:rPr>
          <w:sz w:val="24"/>
          <w:lang w:val="ru-RU"/>
        </w:rPr>
        <w:t>де эллипса.</w:t>
      </w:r>
    </w:p>
    <w:p w:rsidR="00502594" w:rsidRDefault="00DA0CEF">
      <w:pPr>
        <w:widowControl w:val="0"/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>При возникновении инфильтратов в параметральной клетчатке благо</w:t>
      </w:r>
      <w:bookmarkStart w:id="505" w:name="OCRUncertain706"/>
      <w:bookmarkEnd w:id="505"/>
      <w:r>
        <w:rPr>
          <w:sz w:val="24"/>
          <w:lang w:val="ru-RU"/>
        </w:rPr>
        <w:t>приятное ра</w:t>
      </w:r>
      <w:bookmarkStart w:id="506" w:name="OCRUncertain707"/>
      <w:r>
        <w:rPr>
          <w:sz w:val="24"/>
          <w:lang w:val="ru-RU"/>
        </w:rPr>
        <w:t>с</w:t>
      </w:r>
      <w:bookmarkEnd w:id="506"/>
      <w:r>
        <w:rPr>
          <w:sz w:val="24"/>
          <w:lang w:val="ru-RU"/>
        </w:rPr>
        <w:t>пределение доз д</w:t>
      </w:r>
      <w:bookmarkStart w:id="507" w:name="OCRUncertain708"/>
      <w:r>
        <w:rPr>
          <w:sz w:val="24"/>
          <w:lang w:val="ru-RU"/>
        </w:rPr>
        <w:t>о</w:t>
      </w:r>
      <w:bookmarkEnd w:id="507"/>
      <w:r>
        <w:rPr>
          <w:sz w:val="24"/>
          <w:lang w:val="ru-RU"/>
        </w:rPr>
        <w:t xml:space="preserve">стигается облучением </w:t>
      </w:r>
      <w:bookmarkStart w:id="508" w:name="OCRUncertain709"/>
      <w:r>
        <w:rPr>
          <w:sz w:val="24"/>
          <w:lang w:val="ru-RU"/>
        </w:rPr>
        <w:t>.</w:t>
      </w:r>
      <w:bookmarkEnd w:id="508"/>
      <w:r>
        <w:rPr>
          <w:sz w:val="24"/>
          <w:lang w:val="ru-RU"/>
        </w:rPr>
        <w:t>под угла</w:t>
      </w:r>
      <w:bookmarkStart w:id="509" w:name="OCRUncertain710"/>
      <w:r>
        <w:rPr>
          <w:sz w:val="24"/>
          <w:lang w:val="ru-RU"/>
        </w:rPr>
        <w:t>м</w:t>
      </w:r>
      <w:bookmarkEnd w:id="509"/>
      <w:r>
        <w:rPr>
          <w:sz w:val="24"/>
          <w:lang w:val="ru-RU"/>
        </w:rPr>
        <w:t>и наклона пучка</w:t>
      </w:r>
      <w:r>
        <w:rPr>
          <w:noProof/>
          <w:sz w:val="24"/>
        </w:rPr>
        <w:t xml:space="preserve"> </w:t>
      </w:r>
      <w:r>
        <w:rPr>
          <w:i/>
          <w:noProof/>
          <w:sz w:val="24"/>
        </w:rPr>
        <w:t>60</w:t>
      </w:r>
      <w:bookmarkStart w:id="510" w:name="OCRUncertain711"/>
      <w:r>
        <w:rPr>
          <w:i/>
          <w:noProof/>
          <w:sz w:val="24"/>
        </w:rPr>
        <w:t>"</w:t>
      </w:r>
      <w:bookmarkEnd w:id="510"/>
      <w:r>
        <w:rPr>
          <w:i/>
          <w:noProof/>
          <w:sz w:val="24"/>
        </w:rPr>
        <w:t>.</w:t>
      </w:r>
      <w:r>
        <w:rPr>
          <w:sz w:val="24"/>
          <w:lang w:val="ru-RU"/>
        </w:rPr>
        <w:t xml:space="preserve"> При этом </w:t>
      </w:r>
      <w:bookmarkStart w:id="511" w:name="OCRUncertain712"/>
      <w:r>
        <w:rPr>
          <w:sz w:val="24"/>
          <w:lang w:val="ru-RU"/>
        </w:rPr>
        <w:t>[</w:t>
      </w:r>
      <w:bookmarkEnd w:id="511"/>
      <w:r>
        <w:rPr>
          <w:sz w:val="24"/>
          <w:lang w:val="ru-RU"/>
        </w:rPr>
        <w:t xml:space="preserve">варианте </w:t>
      </w:r>
      <w:bookmarkStart w:id="512" w:name="OCRUncertain713"/>
      <w:r>
        <w:rPr>
          <w:sz w:val="24"/>
          <w:lang w:val="ru-RU"/>
        </w:rPr>
        <w:t>дозные</w:t>
      </w:r>
      <w:bookmarkEnd w:id="512"/>
      <w:r>
        <w:rPr>
          <w:sz w:val="24"/>
          <w:lang w:val="ru-RU"/>
        </w:rPr>
        <w:t xml:space="preserve"> поля вытянуты в боковых направлениях и вся </w:t>
      </w:r>
      <w:bookmarkStart w:id="513" w:name="OCRUncertain715"/>
      <w:r>
        <w:rPr>
          <w:sz w:val="24"/>
          <w:lang w:val="ru-RU"/>
        </w:rPr>
        <w:t>параметральная</w:t>
      </w:r>
      <w:bookmarkEnd w:id="513"/>
      <w:r>
        <w:rPr>
          <w:sz w:val="24"/>
          <w:lang w:val="ru-RU"/>
        </w:rPr>
        <w:t xml:space="preserve"> клетчатка облучается </w:t>
      </w:r>
      <w:bookmarkStart w:id="514" w:name="OCRUncertain716"/>
      <w:r>
        <w:rPr>
          <w:sz w:val="24"/>
          <w:lang w:val="ru-RU"/>
        </w:rPr>
        <w:t>равномерно</w:t>
      </w:r>
      <w:bookmarkEnd w:id="514"/>
    </w:p>
    <w:p w:rsidR="00502594" w:rsidRDefault="00DA0CEF">
      <w:pPr>
        <w:widowControl w:val="0"/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>Использ</w:t>
      </w:r>
      <w:bookmarkStart w:id="515" w:name="OCRUncertain717"/>
      <w:r>
        <w:rPr>
          <w:sz w:val="24"/>
          <w:lang w:val="ru-RU"/>
        </w:rPr>
        <w:t>о</w:t>
      </w:r>
      <w:bookmarkEnd w:id="515"/>
      <w:r>
        <w:rPr>
          <w:sz w:val="24"/>
          <w:lang w:val="ru-RU"/>
        </w:rPr>
        <w:t xml:space="preserve">вание фигурных блоков с расщепляющими </w:t>
      </w:r>
      <w:bookmarkStart w:id="516" w:name="OCRUncertain719"/>
      <w:r>
        <w:rPr>
          <w:sz w:val="24"/>
          <w:lang w:val="ru-RU"/>
        </w:rPr>
        <w:t>с</w:t>
      </w:r>
      <w:bookmarkEnd w:id="516"/>
      <w:r>
        <w:rPr>
          <w:sz w:val="24"/>
          <w:lang w:val="ru-RU"/>
        </w:rPr>
        <w:t xml:space="preserve">винцовыми экранами </w:t>
      </w:r>
      <w:bookmarkStart w:id="517" w:name="OCRUncertain720"/>
      <w:r>
        <w:rPr>
          <w:sz w:val="24"/>
          <w:lang w:val="ru-RU"/>
        </w:rPr>
        <w:t>значительно</w:t>
      </w:r>
      <w:bookmarkEnd w:id="517"/>
      <w:r>
        <w:rPr>
          <w:sz w:val="24"/>
          <w:lang w:val="ru-RU"/>
        </w:rPr>
        <w:t xml:space="preserve"> </w:t>
      </w:r>
      <w:bookmarkStart w:id="518" w:name="OCRUncertain721"/>
      <w:r>
        <w:rPr>
          <w:sz w:val="24"/>
          <w:lang w:val="ru-RU"/>
        </w:rPr>
        <w:t>п</w:t>
      </w:r>
      <w:bookmarkEnd w:id="518"/>
      <w:r>
        <w:rPr>
          <w:sz w:val="24"/>
          <w:lang w:val="ru-RU"/>
        </w:rPr>
        <w:t xml:space="preserve">овысило эффективность дистанционной гамма-терапии. Облучение ведется с двух противолежащих </w:t>
      </w:r>
      <w:bookmarkStart w:id="519" w:name="OCRUncertain722"/>
      <w:r>
        <w:rPr>
          <w:sz w:val="24"/>
          <w:lang w:val="ru-RU"/>
        </w:rPr>
        <w:t>п</w:t>
      </w:r>
      <w:bookmarkEnd w:id="519"/>
      <w:r>
        <w:rPr>
          <w:sz w:val="24"/>
          <w:lang w:val="ru-RU"/>
        </w:rPr>
        <w:t>олей размером</w:t>
      </w:r>
      <w:r>
        <w:rPr>
          <w:noProof/>
          <w:sz w:val="24"/>
        </w:rPr>
        <w:t xml:space="preserve"> 15х15-</w:t>
      </w:r>
      <w:bookmarkStart w:id="520" w:name="OCRUncertain723"/>
      <w:r>
        <w:rPr>
          <w:sz w:val="24"/>
          <w:lang w:val="ru-RU"/>
        </w:rPr>
        <w:t>и</w:t>
      </w:r>
      <w:bookmarkEnd w:id="520"/>
      <w:r>
        <w:rPr>
          <w:sz w:val="24"/>
          <w:lang w:val="ru-RU"/>
        </w:rPr>
        <w:t xml:space="preserve"> 17Х18 </w:t>
      </w:r>
      <w:r>
        <w:rPr>
          <w:i/>
          <w:sz w:val="24"/>
          <w:lang w:val="ru-RU"/>
        </w:rPr>
        <w:t>см,</w:t>
      </w:r>
      <w:r>
        <w:rPr>
          <w:sz w:val="24"/>
          <w:lang w:val="ru-RU"/>
        </w:rPr>
        <w:t xml:space="preserve"> разделенных </w:t>
      </w:r>
      <w:bookmarkStart w:id="521" w:name="OCRUncertain725"/>
      <w:r>
        <w:rPr>
          <w:sz w:val="24"/>
          <w:lang w:val="ru-RU"/>
        </w:rPr>
        <w:t>с</w:t>
      </w:r>
      <w:bookmarkEnd w:id="521"/>
      <w:r>
        <w:rPr>
          <w:sz w:val="24"/>
          <w:lang w:val="ru-RU"/>
        </w:rPr>
        <w:t>винцовыми блоками. Размеры и форма расщ</w:t>
      </w:r>
      <w:bookmarkStart w:id="522" w:name="OCRUncertain727"/>
      <w:r>
        <w:rPr>
          <w:sz w:val="24"/>
          <w:lang w:val="ru-RU"/>
        </w:rPr>
        <w:t>е</w:t>
      </w:r>
      <w:bookmarkEnd w:id="522"/>
      <w:r>
        <w:rPr>
          <w:sz w:val="24"/>
          <w:lang w:val="ru-RU"/>
        </w:rPr>
        <w:t xml:space="preserve">пляющего фигурного блока устанавливаются, исходя из </w:t>
      </w:r>
      <w:bookmarkStart w:id="523" w:name="OCRUncertain730"/>
      <w:r>
        <w:rPr>
          <w:sz w:val="24"/>
          <w:lang w:val="ru-RU"/>
        </w:rPr>
        <w:t xml:space="preserve">дозного </w:t>
      </w:r>
      <w:bookmarkEnd w:id="523"/>
      <w:r>
        <w:rPr>
          <w:sz w:val="24"/>
          <w:lang w:val="ru-RU"/>
        </w:rPr>
        <w:t xml:space="preserve">поля, </w:t>
      </w:r>
      <w:bookmarkStart w:id="524" w:name="OCRUncertain731"/>
      <w:r>
        <w:rPr>
          <w:sz w:val="24"/>
          <w:lang w:val="ru-RU"/>
        </w:rPr>
        <w:t>с</w:t>
      </w:r>
      <w:bookmarkEnd w:id="524"/>
      <w:r>
        <w:rPr>
          <w:sz w:val="24"/>
          <w:lang w:val="ru-RU"/>
        </w:rPr>
        <w:t xml:space="preserve">оздаваемого </w:t>
      </w:r>
      <w:bookmarkStart w:id="525" w:name="OCRUncertain732"/>
      <w:r>
        <w:rPr>
          <w:sz w:val="24"/>
          <w:lang w:val="ru-RU"/>
        </w:rPr>
        <w:t>внутриполостным</w:t>
      </w:r>
      <w:bookmarkEnd w:id="525"/>
      <w:r>
        <w:rPr>
          <w:sz w:val="24"/>
          <w:lang w:val="ru-RU"/>
        </w:rPr>
        <w:t xml:space="preserve"> источником </w:t>
      </w:r>
      <w:bookmarkStart w:id="526" w:name="OCRUncertain733"/>
      <w:r>
        <w:rPr>
          <w:sz w:val="24"/>
          <w:lang w:val="ru-RU"/>
        </w:rPr>
        <w:t>и</w:t>
      </w:r>
      <w:bookmarkEnd w:id="526"/>
      <w:r>
        <w:rPr>
          <w:sz w:val="24"/>
          <w:lang w:val="ru-RU"/>
        </w:rPr>
        <w:t xml:space="preserve">злучения. Толщина свинцового блока должна быть такой, чтобы доза в точке </w:t>
      </w:r>
      <w:r>
        <w:rPr>
          <w:i/>
          <w:sz w:val="24"/>
          <w:lang w:val="ru-RU"/>
        </w:rPr>
        <w:t>А</w:t>
      </w:r>
      <w:r>
        <w:rPr>
          <w:sz w:val="24"/>
          <w:lang w:val="ru-RU"/>
        </w:rPr>
        <w:t xml:space="preserve"> была в </w:t>
      </w:r>
      <w:r>
        <w:rPr>
          <w:noProof/>
          <w:sz w:val="24"/>
        </w:rPr>
        <w:t>3—4</w:t>
      </w:r>
      <w:r>
        <w:rPr>
          <w:sz w:val="24"/>
          <w:lang w:val="ru-RU"/>
        </w:rPr>
        <w:t xml:space="preserve"> раза меньше, чем в тачке </w:t>
      </w:r>
      <w:r>
        <w:rPr>
          <w:i/>
          <w:sz w:val="24"/>
          <w:lang w:val="ru-RU"/>
        </w:rPr>
        <w:t>В.</w:t>
      </w:r>
      <w:r>
        <w:rPr>
          <w:sz w:val="24"/>
          <w:lang w:val="ru-RU"/>
        </w:rPr>
        <w:t xml:space="preserve"> Для этого достаточно использовать блок высотой</w:t>
      </w:r>
      <w:r>
        <w:rPr>
          <w:noProof/>
          <w:sz w:val="24"/>
        </w:rPr>
        <w:t xml:space="preserve"> 6</w:t>
      </w:r>
      <w:r>
        <w:rPr>
          <w:sz w:val="24"/>
          <w:lang w:val="ru-RU"/>
        </w:rPr>
        <w:t xml:space="preserve"> </w:t>
      </w:r>
      <w:r>
        <w:rPr>
          <w:i/>
          <w:sz w:val="24"/>
          <w:lang w:val="ru-RU"/>
        </w:rPr>
        <w:t>см</w:t>
      </w:r>
      <w:r>
        <w:rPr>
          <w:sz w:val="24"/>
          <w:lang w:val="ru-RU"/>
        </w:rPr>
        <w:t xml:space="preserve"> в виде усеченного конуса, имеющего в основании геометрически преобразованную форму</w:t>
      </w:r>
      <w:r>
        <w:rPr>
          <w:noProof/>
          <w:sz w:val="24"/>
        </w:rPr>
        <w:t xml:space="preserve"> 50%</w:t>
      </w:r>
      <w:r>
        <w:rPr>
          <w:sz w:val="24"/>
          <w:lang w:val="ru-RU"/>
        </w:rPr>
        <w:t xml:space="preserve"> </w:t>
      </w:r>
      <w:bookmarkStart w:id="527" w:name="OCRUncertain734"/>
      <w:r>
        <w:rPr>
          <w:sz w:val="24"/>
          <w:lang w:val="ru-RU"/>
        </w:rPr>
        <w:t>изодозы,</w:t>
      </w:r>
      <w:bookmarkEnd w:id="527"/>
      <w:r>
        <w:rPr>
          <w:sz w:val="24"/>
          <w:lang w:val="ru-RU"/>
        </w:rPr>
        <w:t xml:space="preserve"> полученной пр</w:t>
      </w:r>
      <w:bookmarkStart w:id="528" w:name="OCRUncertain735"/>
      <w:r>
        <w:rPr>
          <w:sz w:val="24"/>
          <w:lang w:val="ru-RU"/>
        </w:rPr>
        <w:t>и внутриполостном</w:t>
      </w:r>
      <w:bookmarkEnd w:id="528"/>
      <w:r>
        <w:rPr>
          <w:sz w:val="24"/>
          <w:lang w:val="ru-RU"/>
        </w:rPr>
        <w:t xml:space="preserve"> облучен</w:t>
      </w:r>
      <w:bookmarkStart w:id="529" w:name="OCRUncertain736"/>
      <w:r>
        <w:rPr>
          <w:sz w:val="24"/>
          <w:lang w:val="ru-RU"/>
        </w:rPr>
        <w:t>и</w:t>
      </w:r>
      <w:bookmarkEnd w:id="529"/>
      <w:r>
        <w:rPr>
          <w:sz w:val="24"/>
          <w:lang w:val="ru-RU"/>
        </w:rPr>
        <w:t>и.</w:t>
      </w:r>
    </w:p>
    <w:p w:rsidR="00502594" w:rsidRDefault="00DA0CEF">
      <w:pPr>
        <w:widowControl w:val="0"/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>При лечении рецидивов и метастазо</w:t>
      </w:r>
      <w:bookmarkStart w:id="530" w:name="OCRUncertain737"/>
      <w:r>
        <w:rPr>
          <w:sz w:val="24"/>
          <w:lang w:val="ru-RU"/>
        </w:rPr>
        <w:t>в</w:t>
      </w:r>
      <w:bookmarkEnd w:id="530"/>
      <w:r>
        <w:rPr>
          <w:sz w:val="24"/>
          <w:lang w:val="ru-RU"/>
        </w:rPr>
        <w:t xml:space="preserve"> рака шейки матки надо учитывать, что чаще всего рецидивы возникают в параметральной, </w:t>
      </w:r>
      <w:bookmarkStart w:id="531" w:name="OCRUncertain738"/>
      <w:r>
        <w:rPr>
          <w:sz w:val="24"/>
          <w:lang w:val="ru-RU"/>
        </w:rPr>
        <w:t>параректальной</w:t>
      </w:r>
      <w:bookmarkEnd w:id="531"/>
      <w:r>
        <w:rPr>
          <w:sz w:val="24"/>
          <w:lang w:val="ru-RU"/>
        </w:rPr>
        <w:t xml:space="preserve"> и </w:t>
      </w:r>
      <w:bookmarkStart w:id="532" w:name="OCRUncertain739"/>
      <w:r>
        <w:rPr>
          <w:sz w:val="24"/>
          <w:lang w:val="ru-RU"/>
        </w:rPr>
        <w:t>паравезикальной</w:t>
      </w:r>
      <w:bookmarkEnd w:id="532"/>
      <w:r>
        <w:rPr>
          <w:sz w:val="24"/>
          <w:lang w:val="ru-RU"/>
        </w:rPr>
        <w:t xml:space="preserve"> клетча</w:t>
      </w:r>
      <w:bookmarkStart w:id="533" w:name="OCRUncertain740"/>
      <w:r>
        <w:rPr>
          <w:sz w:val="24"/>
          <w:lang w:val="ru-RU"/>
        </w:rPr>
        <w:t>т</w:t>
      </w:r>
      <w:bookmarkEnd w:id="533"/>
      <w:r>
        <w:rPr>
          <w:sz w:val="24"/>
          <w:lang w:val="ru-RU"/>
        </w:rPr>
        <w:t>ке таза, а также в культе влагалища. Метастазы рака шейки матки обнаруживаются в области подвздошных лимфатических узлов.</w:t>
      </w:r>
    </w:p>
    <w:p w:rsidR="00502594" w:rsidRDefault="00DA0CEF">
      <w:pPr>
        <w:widowControl w:val="0"/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>Дистанционная лучевая терапия может прим</w:t>
      </w:r>
      <w:bookmarkStart w:id="534" w:name="OCRUncertain741"/>
      <w:r>
        <w:rPr>
          <w:sz w:val="24"/>
          <w:lang w:val="ru-RU"/>
        </w:rPr>
        <w:t>е</w:t>
      </w:r>
      <w:bookmarkEnd w:id="534"/>
      <w:r>
        <w:rPr>
          <w:sz w:val="24"/>
          <w:lang w:val="ru-RU"/>
        </w:rPr>
        <w:t>няться только после уто</w:t>
      </w:r>
      <w:bookmarkStart w:id="535" w:name="OCRUncertain742"/>
      <w:r>
        <w:rPr>
          <w:sz w:val="24"/>
          <w:lang w:val="ru-RU"/>
        </w:rPr>
        <w:t>ч</w:t>
      </w:r>
      <w:bookmarkEnd w:id="535"/>
      <w:r>
        <w:rPr>
          <w:sz w:val="24"/>
          <w:lang w:val="ru-RU"/>
        </w:rPr>
        <w:t>нения локал</w:t>
      </w:r>
      <w:bookmarkStart w:id="536" w:name="OCRUncertain743"/>
      <w:r>
        <w:rPr>
          <w:sz w:val="24"/>
          <w:lang w:val="ru-RU"/>
        </w:rPr>
        <w:t>и</w:t>
      </w:r>
      <w:bookmarkEnd w:id="536"/>
      <w:r>
        <w:rPr>
          <w:sz w:val="24"/>
          <w:lang w:val="ru-RU"/>
        </w:rPr>
        <w:t>зации опухолевого проце</w:t>
      </w:r>
      <w:bookmarkStart w:id="537" w:name="OCRUncertain745"/>
      <w:r>
        <w:rPr>
          <w:sz w:val="24"/>
          <w:lang w:val="ru-RU"/>
        </w:rPr>
        <w:t>с</w:t>
      </w:r>
      <w:bookmarkEnd w:id="537"/>
      <w:r>
        <w:rPr>
          <w:sz w:val="24"/>
          <w:lang w:val="ru-RU"/>
        </w:rPr>
        <w:t xml:space="preserve">са </w:t>
      </w:r>
      <w:bookmarkStart w:id="538" w:name="OCRUncertain746"/>
      <w:r>
        <w:rPr>
          <w:sz w:val="24"/>
          <w:lang w:val="ru-RU"/>
        </w:rPr>
        <w:t>(лимфография,</w:t>
      </w:r>
      <w:bookmarkEnd w:id="538"/>
      <w:r>
        <w:rPr>
          <w:sz w:val="24"/>
          <w:lang w:val="ru-RU"/>
        </w:rPr>
        <w:t xml:space="preserve"> рентгенография, </w:t>
      </w:r>
      <w:bookmarkStart w:id="539" w:name="OCRUncertain747"/>
      <w:r>
        <w:rPr>
          <w:sz w:val="24"/>
          <w:lang w:val="ru-RU"/>
        </w:rPr>
        <w:t>бимануальное</w:t>
      </w:r>
      <w:bookmarkEnd w:id="539"/>
      <w:r>
        <w:rPr>
          <w:sz w:val="24"/>
          <w:lang w:val="ru-RU"/>
        </w:rPr>
        <w:t xml:space="preserve"> и</w:t>
      </w:r>
      <w:bookmarkStart w:id="540" w:name="OCRUncertain748"/>
      <w:r>
        <w:rPr>
          <w:sz w:val="24"/>
          <w:lang w:val="ru-RU"/>
        </w:rPr>
        <w:t>с</w:t>
      </w:r>
      <w:bookmarkEnd w:id="540"/>
      <w:r>
        <w:rPr>
          <w:sz w:val="24"/>
          <w:lang w:val="ru-RU"/>
        </w:rPr>
        <w:t>следование). Так как у больных с рецидивами и метастаза</w:t>
      </w:r>
      <w:bookmarkStart w:id="541" w:name="OCRUncertain749"/>
      <w:r>
        <w:rPr>
          <w:sz w:val="24"/>
          <w:lang w:val="ru-RU"/>
        </w:rPr>
        <w:t>м</w:t>
      </w:r>
      <w:bookmarkEnd w:id="541"/>
      <w:r>
        <w:rPr>
          <w:sz w:val="24"/>
          <w:lang w:val="ru-RU"/>
        </w:rPr>
        <w:t>и уже имеются лучевые изменения органов и тканей малого та</w:t>
      </w:r>
      <w:bookmarkStart w:id="542" w:name="OCRUncertain750"/>
      <w:r>
        <w:rPr>
          <w:sz w:val="24"/>
          <w:lang w:val="ru-RU"/>
        </w:rPr>
        <w:t>з</w:t>
      </w:r>
      <w:bookmarkEnd w:id="542"/>
      <w:r>
        <w:rPr>
          <w:sz w:val="24"/>
          <w:lang w:val="ru-RU"/>
        </w:rPr>
        <w:t xml:space="preserve">а после первого курса лучевой </w:t>
      </w:r>
      <w:bookmarkStart w:id="543" w:name="OCRUncertain752"/>
      <w:r>
        <w:rPr>
          <w:sz w:val="24"/>
          <w:lang w:val="ru-RU"/>
        </w:rPr>
        <w:t>терапии,</w:t>
      </w:r>
      <w:bookmarkEnd w:id="543"/>
      <w:r>
        <w:rPr>
          <w:sz w:val="24"/>
          <w:lang w:val="ru-RU"/>
        </w:rPr>
        <w:t xml:space="preserve"> облучение должно вестись с </w:t>
      </w:r>
      <w:bookmarkStart w:id="544" w:name="OCRUncertain753"/>
      <w:r>
        <w:rPr>
          <w:sz w:val="24"/>
          <w:lang w:val="ru-RU"/>
        </w:rPr>
        <w:t>.</w:t>
      </w:r>
      <w:bookmarkEnd w:id="544"/>
      <w:r>
        <w:rPr>
          <w:sz w:val="24"/>
          <w:lang w:val="ru-RU"/>
        </w:rPr>
        <w:t xml:space="preserve">учетом максимального </w:t>
      </w:r>
      <w:bookmarkStart w:id="545" w:name="OCRUncertain754"/>
      <w:r>
        <w:rPr>
          <w:sz w:val="24"/>
          <w:lang w:val="ru-RU"/>
        </w:rPr>
        <w:t>щажения</w:t>
      </w:r>
      <w:bookmarkEnd w:id="545"/>
      <w:r>
        <w:rPr>
          <w:sz w:val="24"/>
          <w:lang w:val="ru-RU"/>
        </w:rPr>
        <w:t xml:space="preserve"> окружающих опухоль здоровых тканей. Ра</w:t>
      </w:r>
      <w:bookmarkStart w:id="546" w:name="OCRUncertain755"/>
      <w:r>
        <w:rPr>
          <w:sz w:val="24"/>
          <w:lang w:val="ru-RU"/>
        </w:rPr>
        <w:t>с</w:t>
      </w:r>
      <w:bookmarkEnd w:id="546"/>
      <w:r>
        <w:rPr>
          <w:sz w:val="24"/>
          <w:lang w:val="ru-RU"/>
        </w:rPr>
        <w:t xml:space="preserve">положение </w:t>
      </w:r>
      <w:bookmarkStart w:id="547" w:name="OCRUncertain756"/>
      <w:r>
        <w:rPr>
          <w:sz w:val="24"/>
          <w:lang w:val="ru-RU"/>
        </w:rPr>
        <w:t>п</w:t>
      </w:r>
      <w:bookmarkEnd w:id="547"/>
      <w:r>
        <w:rPr>
          <w:sz w:val="24"/>
          <w:lang w:val="ru-RU"/>
        </w:rPr>
        <w:t xml:space="preserve">олей облучения не должно повторять варианты первого курса облучения. Чаще всего используются подвздошно-паховые и боковые поля. Ежедневная очаговая доза составляет </w:t>
      </w:r>
      <w:r>
        <w:rPr>
          <w:noProof/>
          <w:sz w:val="24"/>
        </w:rPr>
        <w:t>200—250</w:t>
      </w:r>
      <w:r>
        <w:rPr>
          <w:sz w:val="24"/>
          <w:lang w:val="ru-RU"/>
        </w:rPr>
        <w:t xml:space="preserve"> </w:t>
      </w:r>
      <w:r>
        <w:rPr>
          <w:i/>
          <w:sz w:val="24"/>
          <w:lang w:val="ru-RU"/>
        </w:rPr>
        <w:t>рад.</w:t>
      </w:r>
      <w:r>
        <w:rPr>
          <w:sz w:val="24"/>
          <w:lang w:val="ru-RU"/>
        </w:rPr>
        <w:t xml:space="preserve"> Учитывая </w:t>
      </w:r>
      <w:bookmarkStart w:id="548" w:name="OCRUncertain757"/>
      <w:r>
        <w:rPr>
          <w:sz w:val="24"/>
          <w:lang w:val="ru-RU"/>
        </w:rPr>
        <w:t>радиорезистентность</w:t>
      </w:r>
      <w:bookmarkEnd w:id="548"/>
      <w:r>
        <w:rPr>
          <w:sz w:val="24"/>
          <w:lang w:val="ru-RU"/>
        </w:rPr>
        <w:t xml:space="preserve"> рецидивов и метастазов при повторном курсе лучевой терапии, очаговая доза доводится до </w:t>
      </w:r>
      <w:r>
        <w:rPr>
          <w:noProof/>
          <w:sz w:val="24"/>
        </w:rPr>
        <w:t>6000—6500</w:t>
      </w:r>
      <w:r>
        <w:rPr>
          <w:sz w:val="24"/>
          <w:lang w:val="ru-RU"/>
        </w:rPr>
        <w:t xml:space="preserve"> </w:t>
      </w:r>
      <w:r>
        <w:rPr>
          <w:i/>
          <w:sz w:val="24"/>
          <w:lang w:val="ru-RU"/>
        </w:rPr>
        <w:t>рад.</w:t>
      </w:r>
      <w:r>
        <w:rPr>
          <w:sz w:val="24"/>
          <w:lang w:val="ru-RU"/>
        </w:rPr>
        <w:t xml:space="preserve"> У</w:t>
      </w:r>
      <w:bookmarkStart w:id="549" w:name="OCRUncertain758"/>
      <w:r>
        <w:rPr>
          <w:sz w:val="24"/>
          <w:lang w:val="ru-RU"/>
        </w:rPr>
        <w:t>с</w:t>
      </w:r>
      <w:bookmarkEnd w:id="549"/>
      <w:r>
        <w:rPr>
          <w:sz w:val="24"/>
          <w:lang w:val="ru-RU"/>
        </w:rPr>
        <w:t>пех лучевого лечения за</w:t>
      </w:r>
      <w:bookmarkStart w:id="550" w:name="OCRUncertain759"/>
      <w:r>
        <w:rPr>
          <w:sz w:val="24"/>
          <w:lang w:val="ru-RU"/>
        </w:rPr>
        <w:t>в</w:t>
      </w:r>
      <w:bookmarkEnd w:id="550"/>
      <w:r>
        <w:rPr>
          <w:sz w:val="24"/>
          <w:lang w:val="ru-RU"/>
        </w:rPr>
        <w:t>исит как от методики облучения, так и от общего состояния больной, размеров и локализации рецидива, метастазов и состояния окружающих тканей и органов.</w:t>
      </w:r>
    </w:p>
    <w:p w:rsidR="00502594" w:rsidRDefault="00DA0CEF">
      <w:pPr>
        <w:pStyle w:val="1"/>
        <w:rPr>
          <w:lang w:val="ru-RU"/>
        </w:rPr>
      </w:pPr>
      <w:r>
        <w:rPr>
          <w:rFonts w:ascii="Times New Roman" w:hAnsi="Times New Roman"/>
          <w:sz w:val="24"/>
          <w:lang w:val="ru-RU"/>
        </w:rPr>
        <w:br w:type="page"/>
      </w:r>
      <w:bookmarkStart w:id="551" w:name="_Toc407155264"/>
      <w:r>
        <w:rPr>
          <w:lang w:val="ru-RU"/>
        </w:rPr>
        <w:t>Профилактика</w:t>
      </w:r>
      <w:bookmarkEnd w:id="551"/>
    </w:p>
    <w:p w:rsidR="00502594" w:rsidRDefault="00DA0CEF">
      <w:pPr>
        <w:rPr>
          <w:sz w:val="24"/>
          <w:lang w:val="ru-RU"/>
        </w:rPr>
      </w:pPr>
      <w:r>
        <w:rPr>
          <w:sz w:val="24"/>
          <w:lang w:val="ru-RU"/>
        </w:rPr>
        <w:t>Опыт противораковой борьбы во всем мире свидетельствует, что отмеченные успехи в лечении злокачественных новообразований достигнуты нее только в связи с усовершенствованием терапевтических методов, но и в результате выявления заболеваний на ранних стадиях развития. Диагностика начальных форм рака шейки матки способствует уменьшению смертности. Снижение заболеваемости достигается лечением фоновых и предраковых процессов (это наглядно видно на примерее того, что по частота заболеваемостью раком перешла с 2-го места на 4-ое место среди злокачественных новообразований женщин).</w:t>
      </w:r>
    </w:p>
    <w:p w:rsidR="00502594" w:rsidRDefault="00DA0CEF">
      <w:pPr>
        <w:rPr>
          <w:sz w:val="24"/>
          <w:lang w:val="ru-RU"/>
        </w:rPr>
      </w:pPr>
      <w:r>
        <w:rPr>
          <w:sz w:val="24"/>
          <w:lang w:val="ru-RU"/>
        </w:rPr>
        <w:t>Система массовых осмотров (в СССР и России - диспансеризация), позволяет выявить лишь 8 - 10% всех заболевших. В настоящее время применяется цитологический скрининг и двухэтапная система выявления патологии шейки матки.</w:t>
      </w:r>
    </w:p>
    <w:p w:rsidR="00502594" w:rsidRDefault="00DA0CEF">
      <w:pPr>
        <w:rPr>
          <w:sz w:val="24"/>
          <w:lang w:val="ru-RU"/>
        </w:rPr>
      </w:pPr>
      <w:r>
        <w:rPr>
          <w:sz w:val="24"/>
          <w:lang w:val="ru-RU"/>
        </w:rPr>
        <w:t>Основная задача цитологического скрининга - выделить на этапе первичного осмотра больных, у которых подозревается наличие онкологических заболеваний шейки матки, с тем чтобы в последующем подвергнуть их углубленному обследованию с использованием высокоэффективных диагностических методов, включающих все методы, перечисленные выше в разделе «Диагностика».</w:t>
      </w:r>
    </w:p>
    <w:p w:rsidR="00502594" w:rsidRDefault="00DA0CEF">
      <w:pPr>
        <w:pStyle w:val="1"/>
        <w:rPr>
          <w:lang w:val="ru-RU"/>
        </w:rPr>
      </w:pPr>
      <w:r>
        <w:t xml:space="preserve"> -</w:t>
      </w:r>
      <w:r>
        <w:rPr>
          <w:lang w:val="ru-RU"/>
        </w:rPr>
        <w:br w:type="page"/>
      </w:r>
      <w:bookmarkStart w:id="552" w:name="_Toc407155265"/>
      <w:r>
        <w:rPr>
          <w:lang w:val="ru-RU"/>
        </w:rPr>
        <w:t>Список литературы</w:t>
      </w:r>
      <w:bookmarkEnd w:id="552"/>
    </w:p>
    <w:p w:rsidR="00502594" w:rsidRDefault="00DA0CEF" w:rsidP="00DA0CEF">
      <w:pPr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Рак шейки матки. \ Е. Е. Вишневская \ Минск “БЕЛАРУСЬ” 1987 г.</w:t>
      </w:r>
    </w:p>
    <w:p w:rsidR="00502594" w:rsidRDefault="00DA0CEF" w:rsidP="00DA0CEF">
      <w:pPr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Клиническая рентгено-радиология т. 5 \ руководство \ Г. А. Зедгенидзе \ Москва “МЕДИЦИНА” 1985 г.</w:t>
      </w:r>
    </w:p>
    <w:p w:rsidR="00502594" w:rsidRDefault="00DA0CEF" w:rsidP="00DA0CEF">
      <w:pPr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Руководство по медицине т 1, 2 \ руководство \ Мерк. Шарп и Доум \ Москва “МИР” 1997г.</w:t>
      </w:r>
    </w:p>
    <w:p w:rsidR="00502594" w:rsidRDefault="00DA0CEF" w:rsidP="00DA0CEF">
      <w:pPr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Фельдшер и акушерка \ журнал \ Москва “МЕДИЦИНА” №8 1985 г.</w:t>
      </w:r>
      <w:bookmarkStart w:id="553" w:name="_GoBack"/>
      <w:bookmarkEnd w:id="553"/>
    </w:p>
    <w:sectPr w:rsidR="00502594">
      <w:footerReference w:type="even" r:id="rId7"/>
      <w:footerReference w:type="default" r:id="rId8"/>
      <w:pgSz w:w="11909" w:h="16834" w:code="9"/>
      <w:pgMar w:top="1440" w:right="1440" w:bottom="907" w:left="1526" w:header="720" w:footer="1023" w:gutter="0"/>
      <w:pgNumType w:start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594" w:rsidRDefault="00DA0CEF">
      <w:r>
        <w:separator/>
      </w:r>
    </w:p>
  </w:endnote>
  <w:endnote w:type="continuationSeparator" w:id="0">
    <w:p w:rsidR="00502594" w:rsidRDefault="00DA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594" w:rsidRDefault="00DA0CE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02594" w:rsidRDefault="0050259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594" w:rsidRDefault="00DA0CE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15</w:t>
    </w:r>
    <w:r>
      <w:rPr>
        <w:rStyle w:val="a4"/>
      </w:rPr>
      <w:fldChar w:fldCharType="end"/>
    </w:r>
  </w:p>
  <w:p w:rsidR="00502594" w:rsidRDefault="0050259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594" w:rsidRDefault="00DA0CEF">
      <w:r>
        <w:separator/>
      </w:r>
    </w:p>
  </w:footnote>
  <w:footnote w:type="continuationSeparator" w:id="0">
    <w:p w:rsidR="00502594" w:rsidRDefault="00DA0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6F03C1"/>
    <w:multiLevelType w:val="singleLevel"/>
    <w:tmpl w:val="C098160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0CEF"/>
    <w:rsid w:val="004F4D51"/>
    <w:rsid w:val="00502594"/>
    <w:rsid w:val="00DA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C7E76-586D-4872-AD14-21281D048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semiHidden/>
    <w:pPr>
      <w:tabs>
        <w:tab w:val="right" w:pos="8943"/>
      </w:tabs>
      <w:spacing w:before="360" w:after="360"/>
    </w:pPr>
    <w:rPr>
      <w:rFonts w:ascii="Courier New" w:hAnsi="Courier New"/>
      <w:b/>
      <w:caps/>
      <w:sz w:val="22"/>
      <w:u w:val="single"/>
    </w:rPr>
  </w:style>
  <w:style w:type="paragraph" w:styleId="20">
    <w:name w:val="toc 2"/>
    <w:basedOn w:val="a"/>
    <w:next w:val="a"/>
    <w:semiHidden/>
    <w:pPr>
      <w:tabs>
        <w:tab w:val="right" w:pos="8943"/>
      </w:tabs>
    </w:pPr>
    <w:rPr>
      <w:b/>
      <w:smallCaps/>
      <w:sz w:val="22"/>
    </w:rPr>
  </w:style>
  <w:style w:type="paragraph" w:styleId="30">
    <w:name w:val="toc 3"/>
    <w:basedOn w:val="a"/>
    <w:next w:val="a"/>
    <w:semiHidden/>
    <w:pPr>
      <w:tabs>
        <w:tab w:val="right" w:pos="8943"/>
      </w:tabs>
    </w:pPr>
    <w:rPr>
      <w:smallCaps/>
      <w:sz w:val="22"/>
    </w:rPr>
  </w:style>
  <w:style w:type="paragraph" w:styleId="4">
    <w:name w:val="toc 4"/>
    <w:basedOn w:val="a"/>
    <w:next w:val="a"/>
    <w:semiHidden/>
    <w:pPr>
      <w:tabs>
        <w:tab w:val="right" w:pos="8943"/>
      </w:tabs>
    </w:pPr>
    <w:rPr>
      <w:sz w:val="22"/>
    </w:rPr>
  </w:style>
  <w:style w:type="paragraph" w:styleId="5">
    <w:name w:val="toc 5"/>
    <w:basedOn w:val="a"/>
    <w:next w:val="a"/>
    <w:semiHidden/>
    <w:pPr>
      <w:tabs>
        <w:tab w:val="right" w:pos="8943"/>
      </w:tabs>
    </w:pPr>
    <w:rPr>
      <w:sz w:val="22"/>
    </w:rPr>
  </w:style>
  <w:style w:type="paragraph" w:styleId="6">
    <w:name w:val="toc 6"/>
    <w:basedOn w:val="a"/>
    <w:next w:val="a"/>
    <w:semiHidden/>
    <w:pPr>
      <w:tabs>
        <w:tab w:val="right" w:pos="8943"/>
      </w:tabs>
    </w:pPr>
    <w:rPr>
      <w:sz w:val="22"/>
    </w:rPr>
  </w:style>
  <w:style w:type="paragraph" w:styleId="7">
    <w:name w:val="toc 7"/>
    <w:basedOn w:val="a"/>
    <w:next w:val="a"/>
    <w:semiHidden/>
    <w:pPr>
      <w:tabs>
        <w:tab w:val="right" w:pos="8943"/>
      </w:tabs>
    </w:pPr>
    <w:rPr>
      <w:sz w:val="22"/>
    </w:rPr>
  </w:style>
  <w:style w:type="paragraph" w:styleId="8">
    <w:name w:val="toc 8"/>
    <w:basedOn w:val="a"/>
    <w:next w:val="a"/>
    <w:semiHidden/>
    <w:pPr>
      <w:tabs>
        <w:tab w:val="right" w:pos="8943"/>
      </w:tabs>
    </w:pPr>
    <w:rPr>
      <w:sz w:val="22"/>
    </w:rPr>
  </w:style>
  <w:style w:type="paragraph" w:styleId="9">
    <w:name w:val="toc 9"/>
    <w:basedOn w:val="a"/>
    <w:next w:val="a"/>
    <w:semiHidden/>
    <w:pPr>
      <w:tabs>
        <w:tab w:val="right" w:pos="8943"/>
      </w:tabs>
    </w:pPr>
    <w:rPr>
      <w:sz w:val="22"/>
    </w:rPr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5115</Words>
  <Characters>29162</Characters>
  <Application>Microsoft Office Word</Application>
  <DocSecurity>0</DocSecurity>
  <Lines>243</Lines>
  <Paragraphs>68</Paragraphs>
  <ScaleCrop>false</ScaleCrop>
  <Company/>
  <LinksUpToDate>false</LinksUpToDate>
  <CharactersWithSpaces>34209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 iiaoo i?eiaiyouny aioo?eiieinoiie e aioo?eoeaeaaue iaoiau, inouanoaeyaiua ai a?aiy iia?aoee</dc:title>
  <dc:subject/>
  <dc:creator>Unknown</dc:creator>
  <cp:keywords/>
  <dc:description/>
  <cp:lastModifiedBy>admin</cp:lastModifiedBy>
  <cp:revision>2</cp:revision>
  <cp:lastPrinted>1997-12-19T07:47:00Z</cp:lastPrinted>
  <dcterms:created xsi:type="dcterms:W3CDTF">2014-02-13T14:19:00Z</dcterms:created>
  <dcterms:modified xsi:type="dcterms:W3CDTF">2014-02-13T14:19:00Z</dcterms:modified>
</cp:coreProperties>
</file>