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92" w:rsidRDefault="00EB0992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bookmark1"/>
    </w:p>
    <w:p w:rsidR="009B55DD" w:rsidRPr="002070A3" w:rsidRDefault="00AA174D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070A3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55DD" w:rsidRPr="002070A3">
        <w:rPr>
          <w:rFonts w:ascii="Times New Roman" w:hAnsi="Times New Roman" w:cs="Times New Roman"/>
          <w:sz w:val="44"/>
          <w:szCs w:val="44"/>
        </w:rPr>
        <w:t>Технический Университет Молдовы</w:t>
      </w:r>
    </w:p>
    <w:p w:rsid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070A3" w:rsidRP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2070A3">
        <w:rPr>
          <w:rFonts w:ascii="Times New Roman" w:hAnsi="Times New Roman" w:cs="Times New Roman"/>
          <w:sz w:val="56"/>
          <w:szCs w:val="56"/>
        </w:rPr>
        <w:t xml:space="preserve"> </w:t>
      </w:r>
      <w:r w:rsidR="009B55DD" w:rsidRPr="002070A3">
        <w:rPr>
          <w:rFonts w:ascii="Times New Roman" w:hAnsi="Times New Roman" w:cs="Times New Roman"/>
          <w:sz w:val="56"/>
          <w:szCs w:val="56"/>
        </w:rPr>
        <w:t xml:space="preserve">Кафедра « Технологии строительных </w:t>
      </w:r>
      <w:r w:rsidRPr="002070A3">
        <w:rPr>
          <w:rFonts w:ascii="Times New Roman" w:hAnsi="Times New Roman" w:cs="Times New Roman"/>
          <w:sz w:val="56"/>
          <w:szCs w:val="56"/>
        </w:rPr>
        <w:t xml:space="preserve">                    </w:t>
      </w:r>
    </w:p>
    <w:p w:rsidR="002070A3" w:rsidRP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9B55DD" w:rsidRP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9B55DD" w:rsidRPr="002070A3">
        <w:rPr>
          <w:rFonts w:ascii="Times New Roman" w:hAnsi="Times New Roman" w:cs="Times New Roman"/>
          <w:sz w:val="56"/>
          <w:szCs w:val="56"/>
        </w:rPr>
        <w:t>материалов и изделий»</w:t>
      </w:r>
    </w:p>
    <w:p w:rsid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9B55DD" w:rsidRPr="002070A3" w:rsidRDefault="009B55DD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2070A3">
        <w:rPr>
          <w:rFonts w:ascii="Times New Roman" w:hAnsi="Times New Roman" w:cs="Times New Roman"/>
          <w:b/>
          <w:sz w:val="44"/>
          <w:szCs w:val="44"/>
          <w:u w:val="single"/>
        </w:rPr>
        <w:t>Курсовой проект по предмету</w:t>
      </w:r>
      <w:r w:rsidRPr="002070A3">
        <w:rPr>
          <w:rFonts w:ascii="Times New Roman" w:hAnsi="Times New Roman" w:cs="Times New Roman"/>
          <w:sz w:val="44"/>
          <w:szCs w:val="44"/>
        </w:rPr>
        <w:t xml:space="preserve"> «</w:t>
      </w:r>
      <w:r w:rsidR="002070A3" w:rsidRPr="002070A3">
        <w:rPr>
          <w:rFonts w:ascii="Times New Roman" w:hAnsi="Times New Roman" w:cs="Times New Roman"/>
          <w:sz w:val="44"/>
          <w:szCs w:val="44"/>
        </w:rPr>
        <w:t xml:space="preserve">Тепловые установки в технологии </w:t>
      </w:r>
      <w:r w:rsidRPr="002070A3">
        <w:rPr>
          <w:rFonts w:ascii="Times New Roman" w:hAnsi="Times New Roman" w:cs="Times New Roman"/>
          <w:sz w:val="44"/>
          <w:szCs w:val="44"/>
        </w:rPr>
        <w:t>строительных материалов»</w:t>
      </w:r>
    </w:p>
    <w:p w:rsid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9B55DD" w:rsidRPr="002070A3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2070A3">
        <w:rPr>
          <w:rFonts w:ascii="Times New Roman" w:hAnsi="Times New Roman" w:cs="Times New Roman"/>
          <w:b/>
          <w:sz w:val="40"/>
          <w:szCs w:val="40"/>
          <w:u w:val="single"/>
        </w:rPr>
        <w:t>На тему</w:t>
      </w:r>
      <w:r w:rsidRPr="002070A3">
        <w:rPr>
          <w:rFonts w:ascii="Times New Roman" w:hAnsi="Times New Roman" w:cs="Times New Roman"/>
          <w:sz w:val="40"/>
          <w:szCs w:val="40"/>
        </w:rPr>
        <w:t xml:space="preserve"> «Расчёт и проектирование туннельной сушилки для кирпичного завода»</w:t>
      </w:r>
      <w:r w:rsidR="00AA174D" w:rsidRPr="002070A3"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9B55DD" w:rsidRDefault="009B55DD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B55DD" w:rsidRDefault="002070A3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9B55DD" w:rsidRDefault="009B55DD" w:rsidP="002070A3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B55DD" w:rsidRDefault="009B55DD" w:rsidP="00C565CE">
      <w:pPr>
        <w:pStyle w:val="10"/>
        <w:keepNext/>
        <w:keepLines/>
        <w:shd w:val="clear" w:color="auto" w:fill="auto"/>
        <w:spacing w:after="412" w:line="360" w:lineRule="auto"/>
        <w:ind w:left="1040"/>
        <w:rPr>
          <w:rFonts w:ascii="Times New Roman" w:hAnsi="Times New Roman" w:cs="Times New Roman"/>
          <w:sz w:val="32"/>
          <w:szCs w:val="32"/>
        </w:rPr>
      </w:pPr>
    </w:p>
    <w:p w:rsidR="009B55DD" w:rsidRPr="002070A3" w:rsidRDefault="002070A3" w:rsidP="002070A3">
      <w:pPr>
        <w:pStyle w:val="10"/>
        <w:keepNext/>
        <w:keepLines/>
        <w:shd w:val="clear" w:color="auto" w:fill="auto"/>
        <w:spacing w:after="412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Выполнил:                                                      ст.гр. </w:t>
      </w:r>
      <w:r>
        <w:rPr>
          <w:rFonts w:ascii="Times New Roman" w:hAnsi="Times New Roman" w:cs="Times New Roman"/>
          <w:sz w:val="32"/>
          <w:szCs w:val="32"/>
          <w:lang w:val="en-US"/>
        </w:rPr>
        <w:t>IMAC</w:t>
      </w:r>
      <w:r w:rsidRPr="002070A3">
        <w:rPr>
          <w:rFonts w:ascii="Times New Roman" w:hAnsi="Times New Roman" w:cs="Times New Roman"/>
          <w:sz w:val="32"/>
          <w:szCs w:val="32"/>
        </w:rPr>
        <w:t>-082</w:t>
      </w:r>
    </w:p>
    <w:p w:rsidR="002070A3" w:rsidRPr="002070A3" w:rsidRDefault="002070A3" w:rsidP="00C565CE">
      <w:pPr>
        <w:pStyle w:val="10"/>
        <w:keepNext/>
        <w:keepLines/>
        <w:shd w:val="clear" w:color="auto" w:fill="auto"/>
        <w:spacing w:after="412" w:line="360" w:lineRule="auto"/>
        <w:ind w:left="1040"/>
        <w:rPr>
          <w:rFonts w:ascii="Times New Roman" w:hAnsi="Times New Roman" w:cs="Times New Roman"/>
          <w:sz w:val="32"/>
          <w:szCs w:val="32"/>
        </w:rPr>
      </w:pPr>
      <w:r w:rsidRPr="002070A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070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Игнатенко Е.</w:t>
      </w:r>
    </w:p>
    <w:p w:rsidR="009B55DD" w:rsidRDefault="002070A3" w:rsidP="00C565CE">
      <w:pPr>
        <w:pStyle w:val="10"/>
        <w:keepNext/>
        <w:keepLines/>
        <w:shd w:val="clear" w:color="auto" w:fill="auto"/>
        <w:spacing w:after="412" w:line="360" w:lineRule="auto"/>
        <w:ind w:left="10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Проверила:                                                       </w:t>
      </w:r>
      <w:r w:rsidR="00790B1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Приску Т.</w:t>
      </w:r>
    </w:p>
    <w:p w:rsidR="00790B11" w:rsidRDefault="00790B11" w:rsidP="00790B11">
      <w:pPr>
        <w:pStyle w:val="10"/>
        <w:keepNext/>
        <w:keepLines/>
        <w:shd w:val="clear" w:color="auto" w:fill="auto"/>
        <w:spacing w:after="412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Кишинёв 2011</w:t>
      </w:r>
    </w:p>
    <w:p w:rsidR="00AA174D" w:rsidRPr="00AA174D" w:rsidRDefault="00790B11" w:rsidP="00790B11">
      <w:pPr>
        <w:pStyle w:val="10"/>
        <w:keepNext/>
        <w:keepLines/>
        <w:shd w:val="clear" w:color="auto" w:fill="auto"/>
        <w:spacing w:after="412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9B55DD">
        <w:rPr>
          <w:rFonts w:ascii="Times New Roman" w:hAnsi="Times New Roman" w:cs="Times New Roman"/>
          <w:sz w:val="32"/>
          <w:szCs w:val="32"/>
        </w:rPr>
        <w:t xml:space="preserve"> </w:t>
      </w:r>
      <w:r w:rsidR="00AA174D">
        <w:rPr>
          <w:rFonts w:ascii="Times New Roman" w:hAnsi="Times New Roman" w:cs="Times New Roman"/>
          <w:sz w:val="32"/>
          <w:szCs w:val="32"/>
        </w:rPr>
        <w:t xml:space="preserve">   </w:t>
      </w:r>
      <w:r w:rsidR="00AA174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A174D" w:rsidRPr="00AA174D">
        <w:rPr>
          <w:rFonts w:ascii="Times New Roman" w:hAnsi="Times New Roman" w:cs="Times New Roman"/>
          <w:b/>
          <w:sz w:val="32"/>
          <w:szCs w:val="32"/>
          <w:u w:val="single"/>
        </w:rPr>
        <w:t>1.ВВЕДЕНИЕ</w:t>
      </w:r>
    </w:p>
    <w:bookmarkEnd w:id="0"/>
    <w:p w:rsidR="00A33A5D" w:rsidRPr="001C492F" w:rsidRDefault="00D33D14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>
        <w:rPr>
          <w:rStyle w:val="11"/>
          <w:sz w:val="32"/>
          <w:szCs w:val="32"/>
        </w:rPr>
        <w:t>Кир</w:t>
      </w:r>
      <w:r w:rsidR="002655E8" w:rsidRPr="001C492F">
        <w:rPr>
          <w:rStyle w:val="11"/>
          <w:sz w:val="32"/>
          <w:szCs w:val="32"/>
        </w:rPr>
        <w:t>пич и керамические камни, изготовленные пластическим</w:t>
      </w:r>
      <w:r w:rsidR="002655E8" w:rsidRPr="001C492F">
        <w:rPr>
          <w:rStyle w:val="21"/>
          <w:sz w:val="32"/>
          <w:szCs w:val="32"/>
        </w:rPr>
        <w:t xml:space="preserve"> </w:t>
      </w:r>
      <w:r w:rsidR="002655E8" w:rsidRPr="001C492F">
        <w:rPr>
          <w:rStyle w:val="11"/>
          <w:sz w:val="32"/>
          <w:szCs w:val="32"/>
        </w:rPr>
        <w:t>прессованием, содержат влагу, которая должна быть удалена, что</w:t>
      </w:r>
      <w:r w:rsidR="002655E8" w:rsidRPr="001C492F">
        <w:rPr>
          <w:rStyle w:val="11"/>
          <w:sz w:val="32"/>
          <w:szCs w:val="32"/>
        </w:rPr>
        <w:softHyphen/>
        <w:t>бы придать им механическую прочность и подготовить к обжигу.</w:t>
      </w:r>
    </w:p>
    <w:p w:rsidR="00A33A5D" w:rsidRPr="001C492F" w:rsidRDefault="002655E8" w:rsidP="00D33D14">
      <w:pPr>
        <w:pStyle w:val="48"/>
        <w:shd w:val="clear" w:color="auto" w:fill="auto"/>
        <w:spacing w:before="0" w:after="454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11"/>
          <w:sz w:val="32"/>
          <w:szCs w:val="32"/>
        </w:rPr>
        <w:t>Сушкой называется процесс удаления влаги из материалов пу</w:t>
      </w:r>
      <w:r w:rsidRPr="001C492F">
        <w:rPr>
          <w:rStyle w:val="11"/>
          <w:sz w:val="32"/>
          <w:szCs w:val="32"/>
        </w:rPr>
        <w:softHyphen/>
        <w:t>тем ее испарения</w:t>
      </w:r>
      <w:r w:rsidR="00AA174D">
        <w:rPr>
          <w:rStyle w:val="11"/>
          <w:sz w:val="32"/>
          <w:szCs w:val="32"/>
        </w:rPr>
        <w:t xml:space="preserve">.                                                                                                                                  </w:t>
      </w:r>
      <w:r w:rsidRPr="001C492F">
        <w:rPr>
          <w:rStyle w:val="11"/>
          <w:sz w:val="32"/>
          <w:szCs w:val="32"/>
        </w:rPr>
        <w:t>Сушку кирпича производят только</w:t>
      </w:r>
      <w:r w:rsidRPr="001C492F">
        <w:rPr>
          <w:rStyle w:val="0pt"/>
          <w:sz w:val="32"/>
          <w:szCs w:val="32"/>
        </w:rPr>
        <w:t xml:space="preserve"> конвективным методом,</w:t>
      </w:r>
      <w:r w:rsidRPr="001C492F">
        <w:rPr>
          <w:rStyle w:val="11"/>
          <w:sz w:val="32"/>
          <w:szCs w:val="32"/>
        </w:rPr>
        <w:t xml:space="preserve"> т. е.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методом, при котором влага испаряется вследствие теплового обме</w:t>
      </w:r>
      <w:r w:rsidRPr="001C492F">
        <w:rPr>
          <w:rStyle w:val="11"/>
          <w:sz w:val="32"/>
          <w:szCs w:val="32"/>
        </w:rPr>
        <w:softHyphen/>
        <w:t>на между изделием и теплоносителем. В качестве теплоносителя ис</w:t>
      </w:r>
      <w:r w:rsidRPr="001C492F">
        <w:rPr>
          <w:rStyle w:val="11"/>
          <w:sz w:val="32"/>
          <w:szCs w:val="32"/>
        </w:rPr>
        <w:softHyphen/>
        <w:t>пользуют нагретый воздух или дымовые газы, получаемые от сжи</w:t>
      </w:r>
      <w:r w:rsidRPr="001C492F">
        <w:rPr>
          <w:rStyle w:val="11"/>
          <w:sz w:val="32"/>
          <w:szCs w:val="32"/>
        </w:rPr>
        <w:softHyphen/>
        <w:t>гания топлива. Эти теплоносители являются одновременно и влаго-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поглотителями, так как передают сырцу тепло и поглощают его</w:t>
      </w:r>
      <w:r w:rsidRPr="001C492F">
        <w:rPr>
          <w:rStyle w:val="33"/>
          <w:sz w:val="32"/>
          <w:szCs w:val="32"/>
        </w:rPr>
        <w:t xml:space="preserve"> </w:t>
      </w:r>
      <w:r w:rsidR="00D33D14">
        <w:rPr>
          <w:rStyle w:val="11"/>
          <w:sz w:val="32"/>
          <w:szCs w:val="32"/>
        </w:rPr>
        <w:t>в</w:t>
      </w:r>
      <w:r w:rsidRPr="001C492F">
        <w:rPr>
          <w:rStyle w:val="11"/>
          <w:sz w:val="32"/>
          <w:szCs w:val="32"/>
        </w:rPr>
        <w:t>лагу.</w:t>
      </w:r>
      <w:r w:rsidR="00AA174D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D33D14">
        <w:rPr>
          <w:rStyle w:val="11"/>
          <w:sz w:val="32"/>
          <w:szCs w:val="32"/>
          <w:u w:val="single"/>
        </w:rPr>
        <w:t>Процесс сушки характеризуется следующими основными факто</w:t>
      </w:r>
      <w:r w:rsidRPr="00D33D14">
        <w:rPr>
          <w:rStyle w:val="11"/>
          <w:sz w:val="32"/>
          <w:szCs w:val="32"/>
          <w:u w:val="single"/>
        </w:rPr>
        <w:softHyphen/>
        <w:t>рами:</w:t>
      </w:r>
      <w:r w:rsidRPr="001C492F">
        <w:rPr>
          <w:rStyle w:val="11"/>
          <w:sz w:val="32"/>
          <w:szCs w:val="32"/>
        </w:rPr>
        <w:t xml:space="preserve"> скоростью пер</w:t>
      </w:r>
      <w:r w:rsidR="00AA174D">
        <w:rPr>
          <w:rStyle w:val="11"/>
          <w:sz w:val="32"/>
          <w:szCs w:val="32"/>
        </w:rPr>
        <w:t>емещения влаги внутри материала</w:t>
      </w:r>
      <w:r w:rsidR="00D33D14">
        <w:rPr>
          <w:rStyle w:val="11"/>
          <w:sz w:val="32"/>
          <w:szCs w:val="32"/>
        </w:rPr>
        <w:t xml:space="preserve">, </w:t>
      </w:r>
      <w:r w:rsidRPr="001C492F">
        <w:rPr>
          <w:rStyle w:val="11"/>
          <w:sz w:val="32"/>
          <w:szCs w:val="32"/>
        </w:rPr>
        <w:t>скоростью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влагоотдачи с поверхности материала в окружающую среду и уса</w:t>
      </w:r>
      <w:r w:rsidRPr="001C492F">
        <w:rPr>
          <w:rStyle w:val="11"/>
          <w:sz w:val="32"/>
          <w:szCs w:val="32"/>
        </w:rPr>
        <w:softHyphen/>
        <w:t>дочными напряжениями, обусловленными неравномерным распре</w:t>
      </w:r>
      <w:r w:rsidRPr="001C492F">
        <w:rPr>
          <w:rStyle w:val="11"/>
          <w:sz w:val="32"/>
          <w:szCs w:val="32"/>
        </w:rPr>
        <w:softHyphen/>
        <w:t xml:space="preserve">делением влажности внутри материала. </w:t>
      </w:r>
      <w:r w:rsidR="00D33D14">
        <w:rPr>
          <w:rStyle w:val="11"/>
          <w:sz w:val="32"/>
          <w:szCs w:val="32"/>
        </w:rPr>
        <w:t xml:space="preserve">                                                              </w:t>
      </w:r>
      <w:r w:rsidRPr="001C492F">
        <w:rPr>
          <w:rStyle w:val="11"/>
          <w:sz w:val="32"/>
          <w:szCs w:val="32"/>
        </w:rPr>
        <w:t>Процесс испарения и уда</w:t>
      </w:r>
      <w:r w:rsidRPr="001C492F">
        <w:rPr>
          <w:rStyle w:val="11"/>
          <w:sz w:val="32"/>
          <w:szCs w:val="32"/>
        </w:rPr>
        <w:softHyphen/>
        <w:t>ления влаги с поверхности изделия называют</w:t>
      </w:r>
      <w:r w:rsidRPr="001C492F">
        <w:rPr>
          <w:rStyle w:val="0pt"/>
          <w:sz w:val="32"/>
          <w:szCs w:val="32"/>
        </w:rPr>
        <w:t xml:space="preserve"> </w:t>
      </w:r>
      <w:r w:rsidRPr="00D33D14">
        <w:rPr>
          <w:rStyle w:val="0pt"/>
          <w:sz w:val="32"/>
          <w:szCs w:val="32"/>
          <w:u w:val="single"/>
        </w:rPr>
        <w:t>внешней диффузией</w:t>
      </w:r>
      <w:r w:rsidRPr="001C492F">
        <w:rPr>
          <w:rStyle w:val="0pt"/>
          <w:sz w:val="32"/>
          <w:szCs w:val="32"/>
        </w:rPr>
        <w:t>.</w:t>
      </w:r>
      <w:r w:rsidR="00D33D14">
        <w:rPr>
          <w:sz w:val="32"/>
          <w:szCs w:val="32"/>
        </w:rPr>
        <w:t xml:space="preserve">                                                                                                </w:t>
      </w:r>
      <w:r w:rsidRPr="001C492F">
        <w:rPr>
          <w:rStyle w:val="11"/>
          <w:sz w:val="32"/>
          <w:szCs w:val="32"/>
        </w:rPr>
        <w:t>Скорость внешней диффузии зависит от параметров теплоноси</w:t>
      </w:r>
      <w:r w:rsidRPr="001C492F">
        <w:rPr>
          <w:rStyle w:val="11"/>
          <w:sz w:val="32"/>
          <w:szCs w:val="32"/>
        </w:rPr>
        <w:softHyphen/>
        <w:t>теля—температуры и влажности, а также от скорости его движе</w:t>
      </w:r>
      <w:r w:rsidRPr="001C492F">
        <w:rPr>
          <w:rStyle w:val="11"/>
          <w:sz w:val="32"/>
          <w:szCs w:val="32"/>
        </w:rPr>
        <w:softHyphen/>
        <w:t>ния относительно высушиваемого изделия.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11"/>
          <w:sz w:val="32"/>
          <w:szCs w:val="32"/>
        </w:rPr>
        <w:t>Способность теплоносителя поглощать то или иное количество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 xml:space="preserve">влаги зависит от его </w:t>
      </w:r>
      <w:r w:rsidRPr="00D33D14">
        <w:rPr>
          <w:rStyle w:val="11"/>
          <w:sz w:val="32"/>
          <w:szCs w:val="32"/>
          <w:u w:val="single"/>
        </w:rPr>
        <w:t>относительной влажности</w:t>
      </w:r>
      <w:r w:rsidRPr="001C492F">
        <w:rPr>
          <w:rStyle w:val="11"/>
          <w:sz w:val="32"/>
          <w:szCs w:val="32"/>
        </w:rPr>
        <w:t>, т. е. количества со</w:t>
      </w:r>
      <w:r w:rsidRPr="001C492F">
        <w:rPr>
          <w:rStyle w:val="11"/>
          <w:sz w:val="32"/>
          <w:szCs w:val="32"/>
        </w:rPr>
        <w:softHyphen/>
        <w:t>держащейся в нем влаги. Чем меньше относительная влажность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теплоносителя, тем большее количество влаги в виде водяного пара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может он поглотить.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11"/>
          <w:sz w:val="32"/>
          <w:szCs w:val="32"/>
        </w:rPr>
        <w:t>В результате испарения влаги с поверхности изделия влага из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глубинных слоев перемещается на его поверхность. Этот процесс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называют</w:t>
      </w:r>
      <w:r w:rsidRPr="001C492F">
        <w:rPr>
          <w:rStyle w:val="0pt"/>
          <w:sz w:val="32"/>
          <w:szCs w:val="32"/>
        </w:rPr>
        <w:t xml:space="preserve"> </w:t>
      </w:r>
      <w:r w:rsidRPr="00D33D14">
        <w:rPr>
          <w:rStyle w:val="0pt"/>
          <w:sz w:val="32"/>
          <w:szCs w:val="32"/>
          <w:u w:val="single"/>
        </w:rPr>
        <w:t>внутренней диффузией</w:t>
      </w:r>
      <w:r w:rsidRPr="001C492F">
        <w:rPr>
          <w:rStyle w:val="0pt"/>
          <w:sz w:val="32"/>
          <w:szCs w:val="32"/>
        </w:rPr>
        <w:t>.</w:t>
      </w:r>
    </w:p>
    <w:p w:rsidR="00A33A5D" w:rsidRPr="00D33D14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  <w:u w:val="single"/>
        </w:rPr>
      </w:pPr>
      <w:r w:rsidRPr="001C492F">
        <w:rPr>
          <w:rStyle w:val="11"/>
          <w:sz w:val="32"/>
          <w:szCs w:val="32"/>
        </w:rPr>
        <w:t>Если в результате быстрого испарения влаги с поверхности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сырца разница в количестве ее на поверхности и внутри будет пре</w:t>
      </w:r>
      <w:r w:rsidRPr="001C492F">
        <w:rPr>
          <w:rStyle w:val="11"/>
          <w:sz w:val="32"/>
          <w:szCs w:val="32"/>
        </w:rPr>
        <w:softHyphen/>
        <w:t>вышать допускаемый предел, то сырец будет растрескиваться. Этот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предел называют</w:t>
      </w:r>
      <w:r w:rsidRPr="001C492F">
        <w:rPr>
          <w:rStyle w:val="0pt"/>
          <w:sz w:val="32"/>
          <w:szCs w:val="32"/>
        </w:rPr>
        <w:t xml:space="preserve"> </w:t>
      </w:r>
      <w:r w:rsidRPr="00D33D14">
        <w:rPr>
          <w:rStyle w:val="0pt"/>
          <w:sz w:val="32"/>
          <w:szCs w:val="32"/>
          <w:u w:val="single"/>
        </w:rPr>
        <w:t>критическим перепадом влагосодержания</w:t>
      </w:r>
      <w:r w:rsidRPr="001C492F">
        <w:rPr>
          <w:rStyle w:val="0pt"/>
          <w:sz w:val="32"/>
          <w:szCs w:val="32"/>
        </w:rPr>
        <w:t>,</w:t>
      </w:r>
      <w:r w:rsidRPr="001C492F">
        <w:rPr>
          <w:rStyle w:val="11"/>
          <w:sz w:val="32"/>
          <w:szCs w:val="32"/>
        </w:rPr>
        <w:t xml:space="preserve"> или</w:t>
      </w:r>
      <w:r w:rsidRPr="001C492F">
        <w:rPr>
          <w:rStyle w:val="33"/>
          <w:sz w:val="32"/>
          <w:szCs w:val="32"/>
        </w:rPr>
        <w:t xml:space="preserve"> </w:t>
      </w:r>
      <w:r w:rsidRPr="00D33D14">
        <w:rPr>
          <w:rStyle w:val="0pt"/>
          <w:sz w:val="32"/>
          <w:szCs w:val="32"/>
          <w:u w:val="single"/>
        </w:rPr>
        <w:t>критическим градиентом влажности.</w:t>
      </w:r>
    </w:p>
    <w:p w:rsid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11"/>
          <w:sz w:val="32"/>
          <w:szCs w:val="32"/>
        </w:rPr>
        <w:t>Условия сушки кирпича должны быть такими, при которых обра</w:t>
      </w:r>
      <w:r w:rsidRPr="001C492F">
        <w:rPr>
          <w:rStyle w:val="11"/>
          <w:sz w:val="32"/>
          <w:szCs w:val="32"/>
        </w:rPr>
        <w:softHyphen/>
        <w:t>зующийся в ней перепад влажности не превышал бы критического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значения. Скорость внутренней диффузии зависит от влагопровод-</w:t>
      </w:r>
      <w:r w:rsidRPr="001C492F">
        <w:rPr>
          <w:rStyle w:val="33"/>
          <w:sz w:val="32"/>
          <w:szCs w:val="32"/>
        </w:rPr>
        <w:t xml:space="preserve"> </w:t>
      </w:r>
      <w:r w:rsidRPr="001C492F">
        <w:rPr>
          <w:rStyle w:val="11"/>
          <w:sz w:val="32"/>
          <w:szCs w:val="32"/>
        </w:rPr>
        <w:t>ности сырца и возникающего перепада влагосодержания или гради</w:t>
      </w:r>
      <w:r w:rsidRPr="001C492F">
        <w:rPr>
          <w:rStyle w:val="11"/>
          <w:sz w:val="32"/>
          <w:szCs w:val="32"/>
        </w:rPr>
        <w:softHyphen/>
        <w:t>ента влажности. Внутренняя диффузия протекает медленнее внеш</w:t>
      </w:r>
      <w:r w:rsidRPr="001C492F">
        <w:rPr>
          <w:rStyle w:val="11"/>
          <w:sz w:val="32"/>
          <w:szCs w:val="32"/>
        </w:rPr>
        <w:softHyphen/>
        <w:t>ней.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right="4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Наилучшие условия сушки создаются при одинаковой скорости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внешней и внутренней диффузий.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Сушка может происходить только при условии подвода тепла,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необходимого для испарения влаги, и при наличии разницы давле</w:t>
      </w:r>
      <w:r w:rsidRPr="001C492F">
        <w:rPr>
          <w:rStyle w:val="4"/>
          <w:sz w:val="32"/>
          <w:szCs w:val="32"/>
        </w:rPr>
        <w:softHyphen/>
        <w:t>ний паров воды на поверхности испарения и паров воды теплоноси</w:t>
      </w:r>
      <w:r w:rsidRPr="001C492F">
        <w:rPr>
          <w:rStyle w:val="4"/>
          <w:sz w:val="32"/>
          <w:szCs w:val="32"/>
        </w:rPr>
        <w:softHyphen/>
        <w:t>теля. Чем больше эта разница, тем быстрее скорость испарения.</w:t>
      </w:r>
    </w:p>
    <w:p w:rsidR="00AA4732" w:rsidRPr="0005388A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rStyle w:val="4"/>
          <w:sz w:val="32"/>
          <w:szCs w:val="32"/>
        </w:rPr>
      </w:pPr>
      <w:r w:rsidRPr="001C492F">
        <w:rPr>
          <w:rStyle w:val="4"/>
          <w:sz w:val="32"/>
          <w:szCs w:val="32"/>
        </w:rPr>
        <w:t>Теплоноситель поглощает влагу из кирпича до тех пор, пока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парциальные  давления его паров и паров на поверхности испаре</w:t>
      </w:r>
      <w:r w:rsidRPr="001C492F">
        <w:rPr>
          <w:rStyle w:val="4"/>
          <w:sz w:val="32"/>
          <w:szCs w:val="32"/>
        </w:rPr>
        <w:softHyphen/>
        <w:t>ния не сравняются</w:t>
      </w:r>
      <w:r w:rsidR="0005388A" w:rsidRPr="0005388A">
        <w:rPr>
          <w:rStyle w:val="4"/>
          <w:sz w:val="32"/>
          <w:szCs w:val="32"/>
        </w:rPr>
        <w:t>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Насыщенность теплоносителя не должна превышать определен</w:t>
      </w:r>
      <w:r w:rsidRPr="001C492F">
        <w:rPr>
          <w:rStyle w:val="4"/>
          <w:sz w:val="32"/>
          <w:szCs w:val="32"/>
        </w:rPr>
        <w:softHyphen/>
        <w:t>ного предела. Добавление к насыщенному теплоносителю некоторо</w:t>
      </w:r>
      <w:r w:rsidRPr="001C492F">
        <w:rPr>
          <w:rStyle w:val="4"/>
          <w:sz w:val="32"/>
          <w:szCs w:val="32"/>
        </w:rPr>
        <w:softHyphen/>
        <w:t>го количества пара вызывает конденсацию его на поверхности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изделия в виде капель воды. Чем выше температура воздуха, тем</w:t>
      </w:r>
      <w:r w:rsidRPr="001C492F">
        <w:rPr>
          <w:rStyle w:val="64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большее количество паров воды он может впитать до насыщения.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В практике степень насыщения воздуха характеризуют его</w:t>
      </w:r>
      <w:r w:rsidRPr="001C492F">
        <w:rPr>
          <w:rStyle w:val="64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относительной влажностью, т. е. отношением количества водяного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 xml:space="preserve">пара, содержащегося </w:t>
      </w:r>
      <w:r w:rsidRPr="001C492F">
        <w:rPr>
          <w:sz w:val="32"/>
          <w:szCs w:val="32"/>
        </w:rPr>
        <w:t xml:space="preserve">в </w:t>
      </w:r>
      <w:r w:rsidRPr="001C492F">
        <w:rPr>
          <w:rStyle w:val="4"/>
          <w:sz w:val="32"/>
          <w:szCs w:val="32"/>
        </w:rPr>
        <w:t>1 м</w:t>
      </w:r>
      <w:r w:rsidR="00862DDF">
        <w:rPr>
          <w:rStyle w:val="4"/>
          <w:sz w:val="32"/>
          <w:szCs w:val="32"/>
          <w:vertAlign w:val="superscript"/>
        </w:rPr>
        <w:t>3</w:t>
      </w:r>
      <w:r w:rsidRPr="001C492F">
        <w:rPr>
          <w:rStyle w:val="4"/>
          <w:sz w:val="32"/>
          <w:szCs w:val="32"/>
        </w:rPr>
        <w:t xml:space="preserve"> воздуха, к количеству пара, которое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насыщает воздух при данной температуре. Чем выше температура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7"/>
          <w:sz w:val="32"/>
          <w:szCs w:val="32"/>
        </w:rPr>
        <w:t xml:space="preserve">и </w:t>
      </w:r>
      <w:r w:rsidRPr="001C492F">
        <w:rPr>
          <w:rStyle w:val="4"/>
          <w:sz w:val="32"/>
          <w:szCs w:val="32"/>
        </w:rPr>
        <w:t>ниже относительная влажность воздуха, тем быстрее протекает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процесс сушки изделия и тем меньшее количество воздуха необходи</w:t>
      </w:r>
      <w:r w:rsidRPr="001C492F">
        <w:rPr>
          <w:rStyle w:val="4"/>
          <w:sz w:val="32"/>
          <w:szCs w:val="32"/>
        </w:rPr>
        <w:softHyphen/>
        <w:t>мо для удаления влаги из изделия.</w:t>
      </w:r>
    </w:p>
    <w:p w:rsidR="00A33A5D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rStyle w:val="4"/>
          <w:sz w:val="32"/>
          <w:szCs w:val="32"/>
        </w:rPr>
      </w:pPr>
      <w:r w:rsidRPr="00D33D14">
        <w:rPr>
          <w:rStyle w:val="0pt0"/>
          <w:sz w:val="32"/>
          <w:szCs w:val="32"/>
          <w:u w:val="single"/>
        </w:rPr>
        <w:t>Скоростью сушки</w:t>
      </w:r>
      <w:r w:rsidRPr="001C492F">
        <w:rPr>
          <w:rStyle w:val="4"/>
          <w:sz w:val="32"/>
          <w:szCs w:val="32"/>
        </w:rPr>
        <w:t xml:space="preserve"> называется количество воды, которое удаляется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7"/>
          <w:sz w:val="32"/>
          <w:szCs w:val="32"/>
        </w:rPr>
        <w:t xml:space="preserve">с </w:t>
      </w:r>
      <w:r w:rsidRPr="001C492F">
        <w:rPr>
          <w:rStyle w:val="4"/>
          <w:sz w:val="32"/>
          <w:szCs w:val="32"/>
        </w:rPr>
        <w:t>единицы поверхности изделия в единицу времени. Скорость сушки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можно регулировать температурой, относительной влажностью и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скоростью движения теплоносителя.</w:t>
      </w: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  <w:r>
        <w:rPr>
          <w:rStyle w:val="0pt0"/>
          <w:i w:val="0"/>
          <w:sz w:val="32"/>
          <w:szCs w:val="32"/>
        </w:rPr>
        <w:t xml:space="preserve">               </w:t>
      </w: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rStyle w:val="0pt0"/>
          <w:i w:val="0"/>
          <w:sz w:val="32"/>
          <w:szCs w:val="32"/>
        </w:rPr>
      </w:pPr>
    </w:p>
    <w:p w:rsidR="00D33D14" w:rsidRPr="00D33D14" w:rsidRDefault="00D33D14" w:rsidP="00D33D14">
      <w:pPr>
        <w:pStyle w:val="48"/>
        <w:shd w:val="clear" w:color="auto" w:fill="auto"/>
        <w:spacing w:before="0" w:line="360" w:lineRule="auto"/>
        <w:ind w:right="40"/>
        <w:jc w:val="left"/>
        <w:rPr>
          <w:b/>
          <w:sz w:val="32"/>
          <w:szCs w:val="32"/>
          <w:u w:val="single"/>
        </w:rPr>
      </w:pPr>
      <w:r>
        <w:rPr>
          <w:rStyle w:val="0pt0"/>
          <w:i w:val="0"/>
          <w:sz w:val="32"/>
          <w:szCs w:val="32"/>
        </w:rPr>
        <w:t xml:space="preserve">             </w:t>
      </w:r>
      <w:r w:rsidRPr="00D33D14">
        <w:rPr>
          <w:rStyle w:val="0pt0"/>
          <w:b/>
          <w:i w:val="0"/>
          <w:sz w:val="32"/>
          <w:szCs w:val="32"/>
          <w:u w:val="single"/>
        </w:rPr>
        <w:t>2.ОБЩИЕ ДАННЫЕ И ОБОСНОВАНИЕ ВЫБОРА</w:t>
      </w:r>
    </w:p>
    <w:p w:rsidR="007704B8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rStyle w:val="4"/>
          <w:sz w:val="32"/>
          <w:szCs w:val="32"/>
        </w:rPr>
      </w:pPr>
      <w:r w:rsidRPr="001C492F">
        <w:rPr>
          <w:rStyle w:val="4"/>
          <w:sz w:val="32"/>
          <w:szCs w:val="32"/>
        </w:rPr>
        <w:t>Процесс сушки делится на три периода: нагрева изделий, посто</w:t>
      </w:r>
      <w:r w:rsidRPr="001C492F">
        <w:rPr>
          <w:rStyle w:val="4"/>
          <w:sz w:val="32"/>
          <w:szCs w:val="32"/>
        </w:rPr>
        <w:softHyphen/>
        <w:t xml:space="preserve">янной скорости сушки и замедленной скорости сушки. 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7704B8">
        <w:rPr>
          <w:rStyle w:val="4"/>
          <w:b/>
          <w:sz w:val="32"/>
          <w:szCs w:val="32"/>
          <w:u w:val="single"/>
        </w:rPr>
        <w:t>В период</w:t>
      </w:r>
      <w:r w:rsidRPr="007704B8">
        <w:rPr>
          <w:rStyle w:val="64"/>
          <w:b/>
          <w:sz w:val="32"/>
          <w:szCs w:val="32"/>
          <w:u w:val="single"/>
        </w:rPr>
        <w:t xml:space="preserve"> </w:t>
      </w:r>
      <w:r w:rsidRPr="007704B8">
        <w:rPr>
          <w:rStyle w:val="4"/>
          <w:b/>
          <w:sz w:val="32"/>
          <w:szCs w:val="32"/>
          <w:u w:val="single"/>
        </w:rPr>
        <w:t>нагрева</w:t>
      </w:r>
      <w:r w:rsidRPr="001C492F">
        <w:rPr>
          <w:rStyle w:val="4"/>
          <w:sz w:val="32"/>
          <w:szCs w:val="32"/>
        </w:rPr>
        <w:t xml:space="preserve"> тепло, подводимое к материалу теплоносителем, расходует</w:t>
      </w:r>
      <w:r w:rsidRPr="001C492F">
        <w:rPr>
          <w:rStyle w:val="4"/>
          <w:sz w:val="32"/>
          <w:szCs w:val="32"/>
        </w:rPr>
        <w:softHyphen/>
        <w:t xml:space="preserve">ся на подогрев изделия </w:t>
      </w:r>
      <w:r w:rsidRPr="001C492F">
        <w:rPr>
          <w:sz w:val="32"/>
          <w:szCs w:val="32"/>
        </w:rPr>
        <w:t xml:space="preserve">от </w:t>
      </w:r>
      <w:r w:rsidRPr="001C492F">
        <w:rPr>
          <w:rStyle w:val="4"/>
          <w:sz w:val="32"/>
          <w:szCs w:val="32"/>
        </w:rPr>
        <w:t>начальной температуры до температуры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теплоносителя. Влажность изделий за этот период уменьшается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незначительно.</w:t>
      </w:r>
    </w:p>
    <w:p w:rsidR="00A33A5D" w:rsidRPr="00862DDF" w:rsidRDefault="002655E8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rStyle w:val="4"/>
          <w:sz w:val="32"/>
          <w:szCs w:val="32"/>
        </w:rPr>
      </w:pPr>
      <w:r w:rsidRPr="001C492F">
        <w:rPr>
          <w:sz w:val="32"/>
          <w:szCs w:val="32"/>
        </w:rPr>
        <w:t xml:space="preserve">В </w:t>
      </w:r>
      <w:r w:rsidRPr="001C492F">
        <w:rPr>
          <w:rStyle w:val="4"/>
          <w:sz w:val="32"/>
          <w:szCs w:val="32"/>
        </w:rPr>
        <w:t>первый период сушки удаление влаги происходит с постоянной</w:t>
      </w:r>
      <w:r w:rsidRPr="001C492F">
        <w:rPr>
          <w:rStyle w:val="5"/>
          <w:sz w:val="32"/>
          <w:szCs w:val="32"/>
        </w:rPr>
        <w:t xml:space="preserve"> </w:t>
      </w:r>
      <w:r w:rsidRPr="001C492F">
        <w:rPr>
          <w:rStyle w:val="4"/>
          <w:sz w:val="32"/>
          <w:szCs w:val="32"/>
        </w:rPr>
        <w:t>интенсивностью</w:t>
      </w:r>
      <w:r w:rsidR="00862DDF">
        <w:rPr>
          <w:rStyle w:val="4"/>
          <w:sz w:val="32"/>
          <w:szCs w:val="32"/>
        </w:rPr>
        <w:t>:</w:t>
      </w:r>
    </w:p>
    <w:p w:rsidR="00862DDF" w:rsidRPr="00862DDF" w:rsidRDefault="00862DDF" w:rsidP="00AA174D">
      <w:pPr>
        <w:pStyle w:val="48"/>
        <w:shd w:val="clear" w:color="auto" w:fill="auto"/>
        <w:spacing w:before="0" w:line="360" w:lineRule="auto"/>
        <w:ind w:left="40" w:right="40" w:firstLine="320"/>
        <w:jc w:val="left"/>
        <w:rPr>
          <w:sz w:val="32"/>
          <w:szCs w:val="32"/>
        </w:rPr>
      </w:pPr>
      <w:r w:rsidRPr="00B53FE9">
        <w:rPr>
          <w:position w:val="-24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5pt" o:ole="">
            <v:imagedata r:id="rId6" o:title=""/>
          </v:shape>
          <o:OLEObject Type="Embed" ProgID="Equation.DSMT4" ShapeID="_x0000_i1025" DrawAspect="Content" ObjectID="_1469445968" r:id="rId7"/>
        </w:object>
      </w:r>
    </w:p>
    <w:p w:rsidR="00862DDF" w:rsidRPr="00862DDF" w:rsidRDefault="002655E8" w:rsidP="00AA174D">
      <w:pPr>
        <w:pStyle w:val="48"/>
        <w:shd w:val="clear" w:color="auto" w:fill="auto"/>
        <w:spacing w:before="0" w:line="360" w:lineRule="auto"/>
        <w:ind w:left="40" w:right="4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где</w:t>
      </w:r>
      <w:r w:rsidRPr="001C492F">
        <w:rPr>
          <w:rStyle w:val="0pt0"/>
          <w:sz w:val="32"/>
          <w:szCs w:val="32"/>
        </w:rPr>
        <w:t xml:space="preserve"> </w:t>
      </w:r>
      <w:r w:rsidRPr="001C492F">
        <w:rPr>
          <w:rStyle w:val="0pt0"/>
          <w:sz w:val="32"/>
          <w:szCs w:val="32"/>
          <w:lang w:val="en-US"/>
        </w:rPr>
        <w:t>W</w:t>
      </w:r>
      <w:r w:rsidRPr="001C492F">
        <w:rPr>
          <w:rStyle w:val="4"/>
          <w:sz w:val="32"/>
          <w:szCs w:val="32"/>
        </w:rPr>
        <w:t xml:space="preserve"> — количество испарений влаги,</w:t>
      </w:r>
      <w:r w:rsidRPr="001C492F">
        <w:rPr>
          <w:rStyle w:val="0pt0"/>
          <w:sz w:val="32"/>
          <w:szCs w:val="32"/>
        </w:rPr>
        <w:t xml:space="preserve"> кг; </w:t>
      </w:r>
      <w:r w:rsidRPr="001C492F">
        <w:rPr>
          <w:rStyle w:val="0pt0"/>
          <w:sz w:val="32"/>
          <w:szCs w:val="32"/>
          <w:lang w:val="en-US"/>
        </w:rPr>
        <w:t>F</w:t>
      </w:r>
      <w:r w:rsidRPr="001C492F">
        <w:rPr>
          <w:rStyle w:val="4"/>
          <w:sz w:val="32"/>
          <w:szCs w:val="32"/>
        </w:rPr>
        <w:t xml:space="preserve"> — поверхность испаре</w:t>
      </w:r>
      <w:r w:rsidRPr="001C492F">
        <w:rPr>
          <w:rStyle w:val="4"/>
          <w:sz w:val="32"/>
          <w:szCs w:val="32"/>
        </w:rPr>
        <w:softHyphen/>
        <w:t xml:space="preserve">ния, </w:t>
      </w:r>
      <w:r w:rsidR="00862DDF">
        <w:rPr>
          <w:rStyle w:val="4"/>
          <w:sz w:val="32"/>
          <w:szCs w:val="32"/>
        </w:rPr>
        <w:t>м</w:t>
      </w:r>
      <w:r w:rsidRPr="001C492F">
        <w:rPr>
          <w:rStyle w:val="4"/>
          <w:sz w:val="32"/>
          <w:szCs w:val="32"/>
          <w:vertAlign w:val="superscript"/>
        </w:rPr>
        <w:footnoteReference w:id="1"/>
      </w:r>
      <w:r w:rsidRPr="001C492F">
        <w:rPr>
          <w:rStyle w:val="4"/>
          <w:sz w:val="32"/>
          <w:szCs w:val="32"/>
        </w:rPr>
        <w:t>; т — время испарения,</w:t>
      </w:r>
      <w:r w:rsidRPr="001C492F">
        <w:rPr>
          <w:rStyle w:val="0pt0"/>
          <w:sz w:val="32"/>
          <w:szCs w:val="32"/>
        </w:rPr>
        <w:t xml:space="preserve"> ч.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40" w:right="40"/>
        <w:jc w:val="left"/>
        <w:rPr>
          <w:sz w:val="32"/>
          <w:szCs w:val="32"/>
        </w:rPr>
      </w:pPr>
      <w:r w:rsidRPr="001C492F">
        <w:rPr>
          <w:rStyle w:val="4"/>
          <w:sz w:val="32"/>
          <w:szCs w:val="32"/>
        </w:rPr>
        <w:t>В этот период температура изделия постоянна и равна темпера</w:t>
      </w:r>
      <w:r w:rsidRPr="001C492F">
        <w:rPr>
          <w:rStyle w:val="4"/>
          <w:sz w:val="32"/>
          <w:szCs w:val="32"/>
        </w:rPr>
        <w:softHyphen/>
        <w:t>туре мокрого термометра.</w:t>
      </w:r>
    </w:p>
    <w:p w:rsidR="00A61CEE" w:rsidRPr="00A61CEE" w:rsidRDefault="007704B8" w:rsidP="00AA174D">
      <w:pPr>
        <w:spacing w:line="360" w:lineRule="auto"/>
        <w:ind w:left="102" w:right="62"/>
        <w:rPr>
          <w:rFonts w:ascii="Times New Roman" w:hAnsi="Times New Roman" w:cs="Times New Roman"/>
          <w:sz w:val="32"/>
          <w:szCs w:val="32"/>
        </w:rPr>
      </w:pPr>
      <w:r>
        <w:rPr>
          <w:rStyle w:val="4"/>
          <w:rFonts w:eastAsia="Arial Unicode MS"/>
          <w:b/>
          <w:sz w:val="32"/>
          <w:szCs w:val="32"/>
        </w:rPr>
        <w:t xml:space="preserve">  </w:t>
      </w:r>
      <w:r w:rsidR="002655E8" w:rsidRPr="007704B8">
        <w:rPr>
          <w:rStyle w:val="4"/>
          <w:rFonts w:eastAsia="Arial Unicode MS"/>
          <w:b/>
          <w:sz w:val="32"/>
          <w:szCs w:val="32"/>
          <w:u w:val="single"/>
        </w:rPr>
        <w:t>В период постоянной скорости сушки</w:t>
      </w:r>
      <w:r w:rsidR="002655E8" w:rsidRPr="001C492F">
        <w:rPr>
          <w:rStyle w:val="4"/>
          <w:rFonts w:eastAsia="Arial Unicode MS"/>
          <w:sz w:val="32"/>
          <w:szCs w:val="32"/>
        </w:rPr>
        <w:t xml:space="preserve"> влага, поступающая из</w:t>
      </w:r>
      <w:r w:rsidR="002655E8" w:rsidRPr="001C492F">
        <w:rPr>
          <w:rStyle w:val="64"/>
          <w:rFonts w:eastAsia="Arial Unicode MS"/>
          <w:sz w:val="32"/>
          <w:szCs w:val="32"/>
        </w:rPr>
        <w:t xml:space="preserve"> </w:t>
      </w:r>
      <w:r w:rsidR="002655E8" w:rsidRPr="001C492F">
        <w:rPr>
          <w:rStyle w:val="4"/>
          <w:rFonts w:eastAsia="Arial Unicode MS"/>
          <w:sz w:val="32"/>
          <w:szCs w:val="32"/>
        </w:rPr>
        <w:t>внутренних слоев изделий, испаряется с их поверхности. Скорость</w:t>
      </w:r>
      <w:r w:rsidR="002655E8" w:rsidRPr="001C492F">
        <w:rPr>
          <w:rStyle w:val="5"/>
          <w:rFonts w:eastAsia="Arial Unicode MS"/>
          <w:sz w:val="32"/>
          <w:szCs w:val="32"/>
        </w:rPr>
        <w:t xml:space="preserve"> </w:t>
      </w:r>
      <w:r w:rsidR="002655E8" w:rsidRPr="001C492F">
        <w:rPr>
          <w:rStyle w:val="4"/>
          <w:rFonts w:eastAsia="Arial Unicode MS"/>
          <w:sz w:val="32"/>
          <w:szCs w:val="32"/>
        </w:rPr>
        <w:t>сушки в этот период остается постоянной до тех пор, пока влажность</w:t>
      </w:r>
      <w:r w:rsidR="002655E8" w:rsidRPr="001C492F">
        <w:rPr>
          <w:rStyle w:val="5"/>
          <w:rFonts w:eastAsia="Arial Unicode MS"/>
          <w:sz w:val="32"/>
          <w:szCs w:val="32"/>
        </w:rPr>
        <w:t xml:space="preserve"> </w:t>
      </w:r>
      <w:r w:rsidR="002655E8" w:rsidRPr="001C492F">
        <w:rPr>
          <w:rStyle w:val="4"/>
          <w:rFonts w:eastAsia="Arial Unicode MS"/>
          <w:sz w:val="32"/>
          <w:szCs w:val="32"/>
        </w:rPr>
        <w:t>на поверхности изделий начнет уменьшаться</w:t>
      </w:r>
      <w:r w:rsidR="002655E8" w:rsidRPr="00A61CEE">
        <w:rPr>
          <w:rStyle w:val="4"/>
          <w:rFonts w:eastAsia="Arial Unicode MS"/>
          <w:sz w:val="32"/>
          <w:szCs w:val="32"/>
        </w:rPr>
        <w:t>. Этот период сушки</w:t>
      </w:r>
      <w:r w:rsidR="00A61CEE" w:rsidRPr="00A61CEE">
        <w:rPr>
          <w:rFonts w:ascii="Times New Roman" w:hAnsi="Times New Roman" w:cs="Times New Roman"/>
          <w:sz w:val="32"/>
          <w:szCs w:val="32"/>
        </w:rPr>
        <w:t xml:space="preserve"> характеризуется примерно постоянным уменьшением массы изде</w:t>
      </w:r>
      <w:r w:rsidR="00A61CEE" w:rsidRPr="00A61CEE">
        <w:rPr>
          <w:rFonts w:ascii="Times New Roman" w:hAnsi="Times New Roman" w:cs="Times New Roman"/>
          <w:sz w:val="32"/>
          <w:szCs w:val="32"/>
        </w:rPr>
        <w:softHyphen/>
        <w:t>лия в единицу времени, т. е. количест</w:t>
      </w:r>
      <w:r>
        <w:rPr>
          <w:rFonts w:ascii="Times New Roman" w:hAnsi="Times New Roman" w:cs="Times New Roman"/>
          <w:sz w:val="32"/>
          <w:szCs w:val="32"/>
        </w:rPr>
        <w:t>ва влаги, испаряемой с едини</w:t>
      </w:r>
      <w:r>
        <w:rPr>
          <w:rFonts w:ascii="Times New Roman" w:hAnsi="Times New Roman" w:cs="Times New Roman"/>
          <w:sz w:val="32"/>
          <w:szCs w:val="32"/>
        </w:rPr>
        <w:softHyphen/>
        <w:t xml:space="preserve">цы </w:t>
      </w:r>
      <w:r w:rsidR="00A61CEE" w:rsidRPr="00A61CEE">
        <w:rPr>
          <w:rFonts w:ascii="Times New Roman" w:hAnsi="Times New Roman" w:cs="Times New Roman"/>
          <w:sz w:val="32"/>
          <w:szCs w:val="32"/>
        </w:rPr>
        <w:t>поверхности высушиваемого изделия.</w:t>
      </w:r>
    </w:p>
    <w:p w:rsidR="007704B8" w:rsidRDefault="00A61CEE" w:rsidP="00AA174D">
      <w:pPr>
        <w:spacing w:line="360" w:lineRule="auto"/>
        <w:ind w:left="102" w:right="62" w:firstLine="320"/>
        <w:rPr>
          <w:rFonts w:ascii="Times New Roman" w:hAnsi="Times New Roman" w:cs="Times New Roman"/>
          <w:sz w:val="32"/>
          <w:szCs w:val="32"/>
        </w:rPr>
      </w:pPr>
      <w:r w:rsidRPr="007704B8">
        <w:rPr>
          <w:rFonts w:ascii="Times New Roman" w:hAnsi="Times New Roman" w:cs="Times New Roman"/>
          <w:b/>
          <w:sz w:val="32"/>
          <w:szCs w:val="32"/>
          <w:u w:val="single"/>
        </w:rPr>
        <w:t>В период замедленной скорости сушки</w:t>
      </w:r>
      <w:r w:rsidRPr="00A61CEE">
        <w:rPr>
          <w:rFonts w:ascii="Times New Roman" w:hAnsi="Times New Roman" w:cs="Times New Roman"/>
          <w:sz w:val="32"/>
          <w:szCs w:val="32"/>
        </w:rPr>
        <w:t xml:space="preserve"> постепенно уменьшается влажность изделия до минимального остаточного количества. После этого сушка изделий прекращается. Этот период характеризуется непрерывным снижением скорости сушки и сопровождается сниже</w:t>
      </w:r>
      <w:r w:rsidRPr="00A61CEE">
        <w:rPr>
          <w:rFonts w:ascii="Times New Roman" w:hAnsi="Times New Roman" w:cs="Times New Roman"/>
          <w:sz w:val="32"/>
          <w:szCs w:val="32"/>
        </w:rPr>
        <w:softHyphen/>
      </w:r>
      <w:r w:rsidR="007704B8">
        <w:rPr>
          <w:rFonts w:ascii="Times New Roman" w:hAnsi="Times New Roman" w:cs="Times New Roman"/>
          <w:sz w:val="32"/>
          <w:szCs w:val="32"/>
        </w:rPr>
        <w:t>нием</w:t>
      </w:r>
    </w:p>
    <w:p w:rsidR="00A61CEE" w:rsidRPr="00A61CEE" w:rsidRDefault="00A61CEE" w:rsidP="00AA174D">
      <w:pPr>
        <w:spacing w:line="360" w:lineRule="auto"/>
        <w:ind w:left="102" w:right="62" w:firstLine="320"/>
        <w:rPr>
          <w:rFonts w:ascii="Times New Roman" w:hAnsi="Times New Roman" w:cs="Times New Roman"/>
          <w:sz w:val="32"/>
          <w:szCs w:val="32"/>
        </w:rPr>
      </w:pPr>
      <w:r w:rsidRPr="00A61CEE">
        <w:rPr>
          <w:rFonts w:ascii="Times New Roman" w:hAnsi="Times New Roman" w:cs="Times New Roman"/>
          <w:sz w:val="32"/>
          <w:szCs w:val="32"/>
        </w:rPr>
        <w:t>величины усадки изделий, которая чаще всего прекращается до окончания этого периода.</w:t>
      </w:r>
    </w:p>
    <w:p w:rsidR="00A61CEE" w:rsidRPr="00A61CEE" w:rsidRDefault="00A61CEE" w:rsidP="00AA174D">
      <w:pPr>
        <w:spacing w:line="360" w:lineRule="auto"/>
        <w:ind w:left="102" w:right="62" w:firstLine="320"/>
        <w:rPr>
          <w:rFonts w:ascii="Times New Roman" w:hAnsi="Times New Roman" w:cs="Times New Roman"/>
          <w:sz w:val="32"/>
          <w:szCs w:val="32"/>
        </w:rPr>
      </w:pPr>
      <w:r w:rsidRPr="00A61CEE">
        <w:rPr>
          <w:rFonts w:ascii="Times New Roman" w:hAnsi="Times New Roman" w:cs="Times New Roman"/>
          <w:sz w:val="32"/>
          <w:szCs w:val="32"/>
        </w:rPr>
        <w:t>Влажность, которую имеет масса изделия в момент прекращения усадки, называется</w:t>
      </w:r>
      <w:r w:rsidRPr="00A61CEE">
        <w:rPr>
          <w:rStyle w:val="0pt4"/>
          <w:rFonts w:eastAsia="Arial Unicode MS"/>
          <w:sz w:val="32"/>
          <w:szCs w:val="32"/>
        </w:rPr>
        <w:t xml:space="preserve"> </w:t>
      </w:r>
      <w:r w:rsidRPr="007704B8">
        <w:rPr>
          <w:rStyle w:val="0pt4"/>
          <w:rFonts w:eastAsia="Arial Unicode MS"/>
          <w:sz w:val="32"/>
          <w:szCs w:val="32"/>
          <w:u w:val="single"/>
        </w:rPr>
        <w:t>критической влажностью</w:t>
      </w:r>
      <w:r w:rsidRPr="00A61CEE">
        <w:rPr>
          <w:rStyle w:val="0pt4"/>
          <w:rFonts w:eastAsia="Arial Unicode MS"/>
          <w:sz w:val="32"/>
          <w:szCs w:val="32"/>
        </w:rPr>
        <w:t>.</w:t>
      </w:r>
    </w:p>
    <w:p w:rsidR="00A61CEE" w:rsidRPr="00A61CEE" w:rsidRDefault="00A61CEE" w:rsidP="007704B8">
      <w:pPr>
        <w:spacing w:line="360" w:lineRule="auto"/>
        <w:ind w:left="102" w:right="62"/>
        <w:rPr>
          <w:rFonts w:ascii="Times New Roman" w:hAnsi="Times New Roman" w:cs="Times New Roman"/>
          <w:sz w:val="32"/>
          <w:szCs w:val="32"/>
        </w:rPr>
      </w:pPr>
      <w:r w:rsidRPr="00A61CEE">
        <w:rPr>
          <w:rFonts w:ascii="Times New Roman" w:hAnsi="Times New Roman" w:cs="Times New Roman"/>
          <w:sz w:val="32"/>
          <w:szCs w:val="32"/>
        </w:rPr>
        <w:t>Конец третьего периода характеризуется</w:t>
      </w:r>
      <w:r w:rsidRPr="00A61CEE">
        <w:rPr>
          <w:rStyle w:val="0pt4"/>
          <w:rFonts w:eastAsia="Arial Unicode MS"/>
          <w:sz w:val="32"/>
          <w:szCs w:val="32"/>
        </w:rPr>
        <w:t xml:space="preserve"> </w:t>
      </w:r>
      <w:r w:rsidRPr="007704B8">
        <w:rPr>
          <w:rStyle w:val="0pt4"/>
          <w:rFonts w:eastAsia="Arial Unicode MS"/>
          <w:sz w:val="32"/>
          <w:szCs w:val="32"/>
          <w:u w:val="single"/>
        </w:rPr>
        <w:t>равновесной влаж</w:t>
      </w:r>
      <w:r w:rsidRPr="007704B8">
        <w:rPr>
          <w:rStyle w:val="0pt4"/>
          <w:rFonts w:eastAsia="Arial Unicode MS"/>
          <w:sz w:val="32"/>
          <w:szCs w:val="32"/>
          <w:u w:val="single"/>
        </w:rPr>
        <w:softHyphen/>
        <w:t>ностью</w:t>
      </w:r>
      <w:r w:rsidRPr="00A61CEE">
        <w:rPr>
          <w:rStyle w:val="0pt4"/>
          <w:rFonts w:eastAsia="Arial Unicode MS"/>
          <w:sz w:val="32"/>
          <w:szCs w:val="32"/>
        </w:rPr>
        <w:t>,</w:t>
      </w:r>
      <w:r w:rsidRPr="00A61CEE">
        <w:rPr>
          <w:rFonts w:ascii="Times New Roman" w:hAnsi="Times New Roman" w:cs="Times New Roman"/>
          <w:sz w:val="32"/>
          <w:szCs w:val="32"/>
        </w:rPr>
        <w:t xml:space="preserve"> т. е. влажностью, при которой изделие прекращает умень</w:t>
      </w:r>
      <w:r w:rsidRPr="00A61CEE">
        <w:rPr>
          <w:rFonts w:ascii="Times New Roman" w:hAnsi="Times New Roman" w:cs="Times New Roman"/>
          <w:sz w:val="32"/>
          <w:szCs w:val="32"/>
        </w:rPr>
        <w:softHyphen/>
        <w:t>шаться в массе и скорость сушки равна нулю.</w:t>
      </w:r>
    </w:p>
    <w:p w:rsidR="00A61CEE" w:rsidRPr="00A61CEE" w:rsidRDefault="00A61CEE" w:rsidP="00AA174D">
      <w:pPr>
        <w:spacing w:line="360" w:lineRule="auto"/>
        <w:ind w:left="102" w:right="62" w:firstLine="320"/>
        <w:rPr>
          <w:rFonts w:ascii="Times New Roman" w:hAnsi="Times New Roman" w:cs="Times New Roman"/>
          <w:sz w:val="32"/>
          <w:szCs w:val="32"/>
        </w:rPr>
      </w:pPr>
      <w:r w:rsidRPr="00A61CEE">
        <w:rPr>
          <w:rFonts w:ascii="Times New Roman" w:hAnsi="Times New Roman" w:cs="Times New Roman"/>
          <w:sz w:val="32"/>
          <w:szCs w:val="32"/>
        </w:rPr>
        <w:t>Равновесная влажность высушиваемого материала зависит от относительной влажности и температуры теплоносителя. Чем мень</w:t>
      </w:r>
      <w:r w:rsidRPr="00A61CEE">
        <w:rPr>
          <w:rFonts w:ascii="Times New Roman" w:hAnsi="Times New Roman" w:cs="Times New Roman"/>
          <w:sz w:val="32"/>
          <w:szCs w:val="32"/>
        </w:rPr>
        <w:softHyphen/>
        <w:t>ше относительная влажность теплоносителя и выше его температура, тем меньше равновесная влажность высушиваемого изделия.</w:t>
      </w:r>
    </w:p>
    <w:p w:rsidR="00A61CEE" w:rsidRPr="00A61CEE" w:rsidRDefault="00A61CEE" w:rsidP="00AA174D">
      <w:pPr>
        <w:spacing w:line="360" w:lineRule="auto"/>
        <w:ind w:left="102" w:right="62" w:firstLine="320"/>
        <w:rPr>
          <w:rFonts w:ascii="Times New Roman" w:hAnsi="Times New Roman" w:cs="Times New Roman"/>
          <w:sz w:val="32"/>
          <w:szCs w:val="32"/>
        </w:rPr>
      </w:pPr>
      <w:r w:rsidRPr="00A61CEE">
        <w:rPr>
          <w:rFonts w:ascii="Times New Roman" w:hAnsi="Times New Roman" w:cs="Times New Roman"/>
          <w:sz w:val="32"/>
          <w:szCs w:val="32"/>
        </w:rPr>
        <w:t>Для уменьшения возможности образования трещин в заводской практике обычно стремятся увеличить скорость продвижения влаги от внутренних слоев изделия к наружным настолько, чтобы эта скорость соответствовала скорости испарения с поверхности изде</w:t>
      </w:r>
      <w:r w:rsidRPr="00A61CEE">
        <w:rPr>
          <w:rFonts w:ascii="Times New Roman" w:hAnsi="Times New Roman" w:cs="Times New Roman"/>
          <w:sz w:val="32"/>
          <w:szCs w:val="32"/>
        </w:rPr>
        <w:softHyphen/>
        <w:t>лия. При этих условиях влажность сырца по всей толщине вырав</w:t>
      </w:r>
      <w:r w:rsidRPr="00A61CEE">
        <w:rPr>
          <w:rFonts w:ascii="Times New Roman" w:hAnsi="Times New Roman" w:cs="Times New Roman"/>
          <w:sz w:val="32"/>
          <w:szCs w:val="32"/>
        </w:rPr>
        <w:softHyphen/>
        <w:t>нивается и воздействие напряжений уменьшается или устраняется.</w:t>
      </w:r>
    </w:p>
    <w:p w:rsidR="00A33A5D" w:rsidRPr="001C492F" w:rsidRDefault="008F2DA7" w:rsidP="00AA174D">
      <w:pPr>
        <w:pStyle w:val="41"/>
        <w:shd w:val="clear" w:color="auto" w:fill="auto"/>
        <w:spacing w:after="251" w:line="360" w:lineRule="auto"/>
        <w:ind w:left="1720"/>
        <w:rPr>
          <w:rFonts w:ascii="Times New Roman" w:hAnsi="Times New Roman" w:cs="Times New Roman"/>
          <w:sz w:val="32"/>
          <w:szCs w:val="32"/>
        </w:rPr>
      </w:pPr>
      <w:r>
        <w:rPr>
          <w:rStyle w:val="44"/>
          <w:rFonts w:ascii="Times New Roman" w:hAnsi="Times New Roman" w:cs="Times New Roman"/>
          <w:sz w:val="32"/>
          <w:szCs w:val="32"/>
        </w:rPr>
        <w:t>СУШКА В</w:t>
      </w:r>
      <w:r w:rsidR="002655E8" w:rsidRPr="001C492F">
        <w:rPr>
          <w:rStyle w:val="44"/>
          <w:rFonts w:ascii="Times New Roman" w:hAnsi="Times New Roman" w:cs="Times New Roman"/>
          <w:sz w:val="32"/>
          <w:szCs w:val="32"/>
        </w:rPr>
        <w:t xml:space="preserve"> ТУННЕЛЬНЫХ СУШИЛКАХ</w:t>
      </w:r>
    </w:p>
    <w:p w:rsidR="00A33A5D" w:rsidRPr="001C492F" w:rsidRDefault="002655E8" w:rsidP="00AA174D">
      <w:pPr>
        <w:pStyle w:val="48"/>
        <w:shd w:val="clear" w:color="auto" w:fill="auto"/>
        <w:spacing w:before="0" w:after="369" w:line="360" w:lineRule="auto"/>
        <w:ind w:left="60" w:right="60" w:firstLine="320"/>
        <w:jc w:val="left"/>
        <w:rPr>
          <w:sz w:val="32"/>
          <w:szCs w:val="32"/>
        </w:rPr>
      </w:pPr>
      <w:r w:rsidRPr="001C492F">
        <w:rPr>
          <w:rStyle w:val="17"/>
          <w:sz w:val="32"/>
          <w:szCs w:val="32"/>
        </w:rPr>
        <w:t>Для сушки кирпича и керамических камней широко распростра</w:t>
      </w:r>
      <w:r w:rsidRPr="001C492F">
        <w:rPr>
          <w:rStyle w:val="17"/>
          <w:sz w:val="32"/>
          <w:szCs w:val="32"/>
        </w:rPr>
        <w:softHyphen/>
        <w:t>нены про</w:t>
      </w:r>
      <w:r w:rsidR="007704B8">
        <w:rPr>
          <w:rStyle w:val="17"/>
          <w:sz w:val="32"/>
          <w:szCs w:val="32"/>
        </w:rPr>
        <w:t xml:space="preserve">тивоточные туннельные сушилки с </w:t>
      </w:r>
      <w:r w:rsidRPr="001C492F">
        <w:rPr>
          <w:rStyle w:val="17"/>
          <w:sz w:val="32"/>
          <w:szCs w:val="32"/>
        </w:rPr>
        <w:t>горизонтально</w:t>
      </w:r>
      <w:r w:rsidR="007704B8">
        <w:rPr>
          <w:rStyle w:val="17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>-продоль</w:t>
      </w:r>
      <w:r w:rsidRPr="001C492F">
        <w:rPr>
          <w:rStyle w:val="17"/>
          <w:sz w:val="32"/>
          <w:szCs w:val="32"/>
        </w:rPr>
        <w:softHyphen/>
        <w:t xml:space="preserve">ным направлением теплоносителя. Такие сушилки относятся </w:t>
      </w:r>
      <w:r w:rsidRPr="001C492F">
        <w:rPr>
          <w:rStyle w:val="18"/>
          <w:sz w:val="32"/>
          <w:szCs w:val="32"/>
        </w:rPr>
        <w:t>к су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>шилкам непрерывного действия.</w:t>
      </w:r>
    </w:p>
    <w:p w:rsidR="00A33A5D" w:rsidRPr="008F2DA7" w:rsidRDefault="002655E8" w:rsidP="00AA174D">
      <w:pPr>
        <w:pStyle w:val="48"/>
        <w:shd w:val="clear" w:color="auto" w:fill="auto"/>
        <w:spacing w:before="0" w:after="239" w:line="360" w:lineRule="auto"/>
        <w:ind w:left="1000"/>
        <w:jc w:val="left"/>
        <w:rPr>
          <w:sz w:val="32"/>
          <w:szCs w:val="32"/>
          <w:u w:val="single"/>
        </w:rPr>
      </w:pPr>
      <w:r w:rsidRPr="008F2DA7">
        <w:rPr>
          <w:rStyle w:val="17"/>
          <w:sz w:val="32"/>
          <w:szCs w:val="32"/>
          <w:u w:val="single"/>
        </w:rPr>
        <w:t xml:space="preserve">Конструкция </w:t>
      </w:r>
      <w:r w:rsidRPr="008F2DA7">
        <w:rPr>
          <w:sz w:val="32"/>
          <w:szCs w:val="32"/>
          <w:u w:val="single"/>
        </w:rPr>
        <w:t>против</w:t>
      </w:r>
      <w:r w:rsidR="006B2943" w:rsidRPr="008F2DA7">
        <w:rPr>
          <w:sz w:val="32"/>
          <w:szCs w:val="32"/>
          <w:u w:val="single"/>
        </w:rPr>
        <w:t>оточны</w:t>
      </w:r>
      <w:r w:rsidRPr="008F2DA7">
        <w:rPr>
          <w:rStyle w:val="17"/>
          <w:sz w:val="32"/>
          <w:szCs w:val="32"/>
          <w:u w:val="single"/>
        </w:rPr>
        <w:t>х туннельных сушилок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sz w:val="32"/>
          <w:szCs w:val="32"/>
        </w:rPr>
      </w:pPr>
      <w:r w:rsidRPr="001C492F">
        <w:rPr>
          <w:rStyle w:val="17"/>
          <w:sz w:val="32"/>
          <w:szCs w:val="32"/>
        </w:rPr>
        <w:t xml:space="preserve">Каждый туннель противоточной </w:t>
      </w:r>
      <w:r w:rsidRPr="001C492F">
        <w:rPr>
          <w:rStyle w:val="18"/>
          <w:sz w:val="32"/>
          <w:szCs w:val="32"/>
        </w:rPr>
        <w:t>представляет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>собой камеру 1 длиной 30—36</w:t>
      </w:r>
      <w:r w:rsidRPr="001C492F">
        <w:rPr>
          <w:rStyle w:val="0pt3"/>
          <w:sz w:val="32"/>
          <w:szCs w:val="32"/>
        </w:rPr>
        <w:t xml:space="preserve"> м,</w:t>
      </w:r>
      <w:r w:rsidRPr="001C492F">
        <w:rPr>
          <w:rStyle w:val="17"/>
          <w:sz w:val="32"/>
          <w:szCs w:val="32"/>
        </w:rPr>
        <w:t xml:space="preserve"> высотой 1,4—1,7</w:t>
      </w:r>
      <w:r w:rsidRPr="001C492F">
        <w:rPr>
          <w:rStyle w:val="0pt3"/>
          <w:sz w:val="32"/>
          <w:szCs w:val="32"/>
        </w:rPr>
        <w:t xml:space="preserve"> м,</w:t>
      </w:r>
      <w:r w:rsidRPr="001C492F">
        <w:rPr>
          <w:rStyle w:val="17"/>
          <w:sz w:val="32"/>
          <w:szCs w:val="32"/>
        </w:rPr>
        <w:t xml:space="preserve"> шириной </w:t>
      </w:r>
      <w:r w:rsidRPr="001C492F">
        <w:rPr>
          <w:rStyle w:val="18"/>
          <w:sz w:val="32"/>
          <w:szCs w:val="32"/>
        </w:rPr>
        <w:t>1,15—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>1,40</w:t>
      </w:r>
      <w:r w:rsidRPr="001C492F">
        <w:rPr>
          <w:rStyle w:val="0pt3"/>
          <w:sz w:val="32"/>
          <w:szCs w:val="32"/>
        </w:rPr>
        <w:t xml:space="preserve"> м.</w:t>
      </w:r>
      <w:r w:rsidRPr="001C492F">
        <w:rPr>
          <w:rStyle w:val="17"/>
          <w:sz w:val="32"/>
          <w:szCs w:val="32"/>
        </w:rPr>
        <w:t xml:space="preserve"> В туннеле расположен узкоколейный рельсовый путь</w:t>
      </w:r>
      <w:r w:rsidRPr="001C492F">
        <w:rPr>
          <w:rStyle w:val="0pt3"/>
          <w:sz w:val="32"/>
          <w:szCs w:val="32"/>
        </w:rPr>
        <w:t xml:space="preserve"> 2</w:t>
      </w:r>
      <w:r w:rsidRPr="001C492F">
        <w:rPr>
          <w:rStyle w:val="17"/>
          <w:sz w:val="32"/>
          <w:szCs w:val="32"/>
        </w:rPr>
        <w:t xml:space="preserve"> </w:t>
      </w:r>
      <w:r w:rsidRPr="001C492F">
        <w:rPr>
          <w:rStyle w:val="18"/>
          <w:sz w:val="32"/>
          <w:szCs w:val="32"/>
        </w:rPr>
        <w:t>для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 xml:space="preserve">передвижения вагонеток с кирпичом-сырцом. На концах </w:t>
      </w:r>
      <w:r w:rsidRPr="001C492F">
        <w:rPr>
          <w:rStyle w:val="18"/>
          <w:sz w:val="32"/>
          <w:szCs w:val="32"/>
        </w:rPr>
        <w:t>туннелей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>сделаны одно- или двухстворчатые двери</w:t>
      </w:r>
      <w:r w:rsidRPr="001C492F">
        <w:rPr>
          <w:rStyle w:val="0pt3"/>
          <w:sz w:val="32"/>
          <w:szCs w:val="32"/>
        </w:rPr>
        <w:t xml:space="preserve"> 5.</w:t>
      </w:r>
      <w:r w:rsidRPr="001C492F">
        <w:rPr>
          <w:rStyle w:val="17"/>
          <w:sz w:val="32"/>
          <w:szCs w:val="32"/>
        </w:rPr>
        <w:t xml:space="preserve"> Двери </w:t>
      </w:r>
      <w:r w:rsidRPr="001C492F">
        <w:rPr>
          <w:rStyle w:val="18"/>
          <w:sz w:val="32"/>
          <w:szCs w:val="32"/>
        </w:rPr>
        <w:t>делают также од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>ностворчатыми, наклонными, механически открывающимися.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sz w:val="32"/>
          <w:szCs w:val="32"/>
        </w:rPr>
      </w:pPr>
      <w:r w:rsidRPr="001C492F">
        <w:rPr>
          <w:rStyle w:val="17"/>
          <w:sz w:val="32"/>
          <w:szCs w:val="32"/>
        </w:rPr>
        <w:t xml:space="preserve">Туннельные противоточные сушилки просты по устройству </w:t>
      </w:r>
      <w:r w:rsidRPr="001C492F">
        <w:rPr>
          <w:rStyle w:val="18"/>
          <w:sz w:val="32"/>
          <w:szCs w:val="32"/>
        </w:rPr>
        <w:t>и кон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 xml:space="preserve">структивно различаются лишь схемами подвода и отвода </w:t>
      </w:r>
      <w:r w:rsidRPr="001C492F">
        <w:rPr>
          <w:rStyle w:val="18"/>
          <w:sz w:val="32"/>
          <w:szCs w:val="32"/>
        </w:rPr>
        <w:t>теплоноси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 xml:space="preserve">теля, которые бывают нижними или верхними; либо подвод </w:t>
      </w:r>
      <w:r w:rsidRPr="001C492F">
        <w:rPr>
          <w:rStyle w:val="18"/>
          <w:sz w:val="32"/>
          <w:szCs w:val="32"/>
        </w:rPr>
        <w:t>нижний,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 xml:space="preserve">а отвод верхний, или наоборот; сосредоточенный из </w:t>
      </w:r>
      <w:r w:rsidRPr="001C492F">
        <w:rPr>
          <w:rStyle w:val="18"/>
          <w:sz w:val="32"/>
          <w:szCs w:val="32"/>
        </w:rPr>
        <w:t>одного отвер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>стия или распределенный через ряд отверстий.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sz w:val="32"/>
          <w:szCs w:val="32"/>
        </w:rPr>
      </w:pPr>
      <w:r w:rsidRPr="001C492F">
        <w:rPr>
          <w:rStyle w:val="17"/>
          <w:sz w:val="32"/>
          <w:szCs w:val="32"/>
        </w:rPr>
        <w:t>Теплоноситель подводят и отводят через отверстия, расположен</w:t>
      </w:r>
      <w:r w:rsidRPr="001C492F">
        <w:rPr>
          <w:rStyle w:val="17"/>
          <w:sz w:val="32"/>
          <w:szCs w:val="32"/>
        </w:rPr>
        <w:softHyphen/>
        <w:t xml:space="preserve">ные в конце туннеля со стороны выгрузки кирпича-сырца, а </w:t>
      </w:r>
      <w:r w:rsidRPr="001C492F">
        <w:rPr>
          <w:rStyle w:val="18"/>
          <w:sz w:val="32"/>
          <w:szCs w:val="32"/>
        </w:rPr>
        <w:t>отбира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 xml:space="preserve">ют его </w:t>
      </w:r>
      <w:r w:rsidRPr="001C492F">
        <w:rPr>
          <w:rStyle w:val="18"/>
          <w:sz w:val="32"/>
          <w:szCs w:val="32"/>
        </w:rPr>
        <w:t xml:space="preserve">— </w:t>
      </w:r>
      <w:r w:rsidRPr="001C492F">
        <w:rPr>
          <w:rStyle w:val="17"/>
          <w:sz w:val="32"/>
          <w:szCs w:val="32"/>
        </w:rPr>
        <w:t xml:space="preserve">в противоположном конце туннеля со стороны загрузки </w:t>
      </w:r>
      <w:r w:rsidRPr="001C492F">
        <w:rPr>
          <w:rStyle w:val="18"/>
          <w:sz w:val="32"/>
          <w:szCs w:val="32"/>
        </w:rPr>
        <w:t>ва</w:t>
      </w:r>
      <w:r w:rsidRPr="001C492F">
        <w:rPr>
          <w:rStyle w:val="18"/>
          <w:sz w:val="32"/>
          <w:szCs w:val="32"/>
        </w:rPr>
        <w:softHyphen/>
      </w:r>
      <w:r w:rsidRPr="001C492F">
        <w:rPr>
          <w:rStyle w:val="17"/>
          <w:sz w:val="32"/>
          <w:szCs w:val="32"/>
        </w:rPr>
        <w:t>гонеток с кирпичом-сырцом.</w:t>
      </w:r>
    </w:p>
    <w:p w:rsidR="00A33A5D" w:rsidRDefault="008F2DA7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rStyle w:val="17"/>
          <w:sz w:val="32"/>
          <w:szCs w:val="32"/>
        </w:rPr>
      </w:pPr>
      <w:r>
        <w:rPr>
          <w:rStyle w:val="17"/>
          <w:sz w:val="32"/>
          <w:szCs w:val="32"/>
        </w:rPr>
        <w:t>На рис. 1</w:t>
      </w:r>
      <w:r w:rsidR="002655E8" w:rsidRPr="001C492F">
        <w:rPr>
          <w:rStyle w:val="17"/>
          <w:sz w:val="32"/>
          <w:szCs w:val="32"/>
        </w:rPr>
        <w:t xml:space="preserve"> показана сушилка с сосредоточенным нижним </w:t>
      </w:r>
      <w:r w:rsidR="002655E8" w:rsidRPr="001C492F">
        <w:rPr>
          <w:rStyle w:val="18"/>
          <w:sz w:val="32"/>
          <w:szCs w:val="32"/>
        </w:rPr>
        <w:t>под</w:t>
      </w:r>
      <w:r w:rsidR="002655E8" w:rsidRPr="001C492F">
        <w:rPr>
          <w:rStyle w:val="18"/>
          <w:sz w:val="32"/>
          <w:szCs w:val="32"/>
        </w:rPr>
        <w:softHyphen/>
      </w:r>
      <w:r w:rsidR="002655E8" w:rsidRPr="001C492F">
        <w:rPr>
          <w:rStyle w:val="17"/>
          <w:sz w:val="32"/>
          <w:szCs w:val="32"/>
        </w:rPr>
        <w:t>водом и отводом теплоносителя.</w:t>
      </w:r>
    </w:p>
    <w:p w:rsidR="008F2DA7" w:rsidRDefault="003B3DF8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rStyle w:val="17"/>
          <w:sz w:val="32"/>
          <w:szCs w:val="32"/>
        </w:rPr>
      </w:pPr>
      <w:r>
        <w:rPr>
          <w:noProof/>
          <w:sz w:val="32"/>
          <w:szCs w:val="32"/>
        </w:rPr>
        <w:pict>
          <v:shape id="Рисунок 17" o:spid="_x0000_i1026" type="#_x0000_t75" style="width:506.25pt;height:156.75pt;visibility:visible">
            <v:imagedata r:id="rId8" o:title=""/>
          </v:shape>
        </w:pict>
      </w:r>
    </w:p>
    <w:p w:rsidR="008F2DA7" w:rsidRPr="001C492F" w:rsidRDefault="008F2DA7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sz w:val="32"/>
          <w:szCs w:val="32"/>
        </w:rPr>
        <w:sectPr w:rsidR="008F2DA7" w:rsidRPr="001C492F" w:rsidSect="001C492F">
          <w:pgSz w:w="11905" w:h="16837"/>
          <w:pgMar w:top="567" w:right="567" w:bottom="567" w:left="1134" w:header="0" w:footer="3" w:gutter="0"/>
          <w:cols w:space="720"/>
          <w:noEndnote/>
          <w:docGrid w:linePitch="360"/>
        </w:sectPr>
      </w:pP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60" w:firstLine="320"/>
        <w:jc w:val="left"/>
        <w:rPr>
          <w:sz w:val="32"/>
          <w:szCs w:val="32"/>
        </w:rPr>
      </w:pPr>
      <w:r w:rsidRPr="001C492F">
        <w:rPr>
          <w:rStyle w:val="17"/>
          <w:sz w:val="32"/>
          <w:szCs w:val="32"/>
        </w:rPr>
        <w:t>Горячий воздух поступает и</w:t>
      </w:r>
      <w:r w:rsidR="00AE0401">
        <w:rPr>
          <w:rStyle w:val="17"/>
          <w:sz w:val="32"/>
          <w:szCs w:val="32"/>
        </w:rPr>
        <w:t>з</w:t>
      </w:r>
      <w:r w:rsidR="0049415B" w:rsidRPr="0049415B">
        <w:rPr>
          <w:rStyle w:val="17"/>
          <w:sz w:val="32"/>
          <w:szCs w:val="32"/>
        </w:rPr>
        <w:t xml:space="preserve"> </w:t>
      </w:r>
      <w:r w:rsidRPr="001C492F">
        <w:rPr>
          <w:rStyle w:val="17"/>
          <w:sz w:val="32"/>
          <w:szCs w:val="32"/>
        </w:rPr>
        <w:t xml:space="preserve">подводящего приточного </w:t>
      </w:r>
      <w:r w:rsidRPr="001C492F">
        <w:rPr>
          <w:rStyle w:val="18"/>
          <w:sz w:val="32"/>
          <w:szCs w:val="32"/>
        </w:rPr>
        <w:t xml:space="preserve">канала </w:t>
      </w:r>
      <w:r w:rsidRPr="001C492F">
        <w:rPr>
          <w:rStyle w:val="25"/>
          <w:sz w:val="32"/>
          <w:szCs w:val="32"/>
        </w:rPr>
        <w:t xml:space="preserve">3 </w:t>
      </w:r>
      <w:r w:rsidRPr="001C492F">
        <w:rPr>
          <w:rStyle w:val="17"/>
          <w:sz w:val="32"/>
          <w:szCs w:val="32"/>
        </w:rPr>
        <w:t>при открытом положении заслонки</w:t>
      </w:r>
      <w:r w:rsidRPr="001C492F">
        <w:rPr>
          <w:rStyle w:val="0pt3"/>
          <w:sz w:val="32"/>
          <w:szCs w:val="32"/>
        </w:rPr>
        <w:t xml:space="preserve"> 4</w:t>
      </w:r>
      <w:r w:rsidRPr="001C492F">
        <w:rPr>
          <w:rStyle w:val="17"/>
          <w:sz w:val="32"/>
          <w:szCs w:val="32"/>
        </w:rPr>
        <w:t xml:space="preserve"> и отводится с противополож</w:t>
      </w:r>
      <w:r w:rsidRPr="001C492F">
        <w:rPr>
          <w:rStyle w:val="17"/>
          <w:sz w:val="32"/>
          <w:szCs w:val="32"/>
        </w:rPr>
        <w:softHyphen/>
        <w:t>ного конца при открытой заслонке</w:t>
      </w:r>
      <w:r w:rsidRPr="001C492F">
        <w:rPr>
          <w:rStyle w:val="SegoeUI0pt"/>
          <w:rFonts w:ascii="Times New Roman" w:hAnsi="Times New Roman" w:cs="Times New Roman"/>
          <w:sz w:val="32"/>
          <w:szCs w:val="32"/>
        </w:rPr>
        <w:t xml:space="preserve"> 6</w:t>
      </w:r>
      <w:r w:rsidRPr="001C492F">
        <w:rPr>
          <w:rStyle w:val="17"/>
          <w:sz w:val="32"/>
          <w:szCs w:val="32"/>
        </w:rPr>
        <w:t xml:space="preserve"> в вытяжной канал 7, </w:t>
      </w:r>
      <w:r w:rsidRPr="001C492F">
        <w:rPr>
          <w:rStyle w:val="18"/>
          <w:sz w:val="32"/>
          <w:szCs w:val="32"/>
        </w:rPr>
        <w:t>ведущий</w:t>
      </w:r>
      <w:r w:rsidRPr="001C492F">
        <w:rPr>
          <w:rStyle w:val="230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к отсасывающему вентилятору. Поезд сушильных вагонеток перио</w:t>
      </w:r>
      <w:r w:rsidRPr="001C492F">
        <w:rPr>
          <w:rStyle w:val="26"/>
          <w:sz w:val="32"/>
          <w:szCs w:val="32"/>
        </w:rPr>
        <w:softHyphen/>
        <w:t>дически перемещается в туннеле в направлении, противоположном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направлению движения теплоносителя, поэтому сушилка называет</w:t>
      </w:r>
      <w:r w:rsidRPr="001C492F">
        <w:rPr>
          <w:rStyle w:val="26"/>
          <w:sz w:val="32"/>
          <w:szCs w:val="32"/>
        </w:rPr>
        <w:softHyphen/>
        <w:t>ся противоточной.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120" w:right="100" w:firstLine="300"/>
        <w:jc w:val="left"/>
        <w:rPr>
          <w:sz w:val="32"/>
          <w:szCs w:val="32"/>
        </w:rPr>
      </w:pPr>
      <w:r w:rsidRPr="001C492F">
        <w:rPr>
          <w:rStyle w:val="26"/>
          <w:sz w:val="32"/>
          <w:szCs w:val="32"/>
        </w:rPr>
        <w:t>Туннели объединяют в блоки по 10—20 туннелей. В каждом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блоке установлены приточный и вытяжной вентиляторы Вдоль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фронта туннелей на их выгрузочных и загрузочных сторонах распо</w:t>
      </w:r>
      <w:r w:rsidRPr="001C492F">
        <w:rPr>
          <w:rStyle w:val="26"/>
          <w:sz w:val="32"/>
          <w:szCs w:val="32"/>
        </w:rPr>
        <w:softHyphen/>
        <w:t>ложены приточные и вытяжные каналы. Их делают постоянного или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переменного сечения.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120" w:right="100" w:firstLine="300"/>
        <w:jc w:val="left"/>
        <w:rPr>
          <w:sz w:val="32"/>
          <w:szCs w:val="32"/>
        </w:rPr>
      </w:pPr>
      <w:r w:rsidRPr="001C492F">
        <w:rPr>
          <w:rStyle w:val="26"/>
          <w:sz w:val="32"/>
          <w:szCs w:val="32"/>
        </w:rPr>
        <w:t>Кроме основных каналов для подвода и отвода теплоносителя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противоточные туннельные сушилки иногда имеют каналы для по</w:t>
      </w:r>
      <w:r w:rsidRPr="001C492F">
        <w:rPr>
          <w:rStyle w:val="26"/>
          <w:sz w:val="32"/>
          <w:szCs w:val="32"/>
        </w:rPr>
        <w:softHyphen/>
        <w:t>дачи в определенную зон</w:t>
      </w:r>
      <w:r w:rsidR="006B2943">
        <w:rPr>
          <w:rStyle w:val="26"/>
          <w:sz w:val="32"/>
          <w:szCs w:val="32"/>
        </w:rPr>
        <w:t>у</w:t>
      </w:r>
      <w:r w:rsidRPr="001C492F">
        <w:rPr>
          <w:rStyle w:val="27"/>
          <w:sz w:val="32"/>
          <w:szCs w:val="32"/>
        </w:rPr>
        <w:t xml:space="preserve"> </w:t>
      </w:r>
      <w:r w:rsidR="006B2943">
        <w:rPr>
          <w:rStyle w:val="26"/>
          <w:sz w:val="32"/>
          <w:szCs w:val="32"/>
        </w:rPr>
        <w:t>туннеля или в смеситель</w:t>
      </w:r>
      <w:r w:rsidR="006B2943">
        <w:rPr>
          <w:rStyle w:val="26"/>
          <w:sz w:val="32"/>
          <w:szCs w:val="32"/>
        </w:rPr>
        <w:softHyphen/>
        <w:t>ную камеру рецир</w:t>
      </w:r>
      <w:r w:rsidRPr="001C492F">
        <w:rPr>
          <w:rStyle w:val="26"/>
          <w:sz w:val="32"/>
          <w:szCs w:val="32"/>
        </w:rPr>
        <w:t>кулируемого отработанного</w:t>
      </w:r>
      <w:r w:rsidRPr="001C492F">
        <w:rPr>
          <w:rStyle w:val="27"/>
          <w:sz w:val="32"/>
          <w:szCs w:val="32"/>
        </w:rPr>
        <w:t xml:space="preserve"> </w:t>
      </w:r>
      <w:r w:rsidRPr="001C492F">
        <w:rPr>
          <w:rStyle w:val="26"/>
          <w:sz w:val="32"/>
          <w:szCs w:val="32"/>
        </w:rPr>
        <w:t>теплоносителя.</w:t>
      </w:r>
    </w:p>
    <w:p w:rsidR="00A33A5D" w:rsidRPr="00AE0401" w:rsidRDefault="002655E8" w:rsidP="00AE0401">
      <w:pPr>
        <w:pStyle w:val="48"/>
        <w:shd w:val="clear" w:color="auto" w:fill="auto"/>
        <w:spacing w:before="0" w:after="317" w:line="360" w:lineRule="auto"/>
        <w:ind w:left="60" w:right="40" w:firstLine="320"/>
        <w:jc w:val="left"/>
        <w:rPr>
          <w:sz w:val="32"/>
          <w:szCs w:val="32"/>
        </w:rPr>
      </w:pPr>
      <w:r w:rsidRPr="00AE0401">
        <w:rPr>
          <w:rStyle w:val="310"/>
          <w:sz w:val="32"/>
          <w:szCs w:val="32"/>
        </w:rPr>
        <w:t>Туннельные сушилки загружают и выгружают путем заталкива</w:t>
      </w:r>
      <w:r w:rsidRPr="00AE0401">
        <w:rPr>
          <w:rStyle w:val="310"/>
          <w:sz w:val="32"/>
          <w:szCs w:val="32"/>
        </w:rPr>
        <w:softHyphen/>
        <w:t>ния вагонеток со свежесформованным кирпичом-сырцом при пере</w:t>
      </w:r>
      <w:r w:rsidRPr="00AE0401">
        <w:rPr>
          <w:rStyle w:val="310"/>
          <w:sz w:val="32"/>
          <w:szCs w:val="32"/>
        </w:rPr>
        <w:softHyphen/>
        <w:t>движении всего поезда вагонеток и выталкивании вагонеток с вы</w:t>
      </w:r>
      <w:r w:rsidRPr="00AE0401">
        <w:rPr>
          <w:rStyle w:val="310"/>
          <w:sz w:val="32"/>
          <w:szCs w:val="32"/>
        </w:rPr>
        <w:softHyphen/>
        <w:t>сохшим кирпичом-сырцом с противоположного конца туннеля.</w:t>
      </w:r>
      <w:r w:rsidR="00AE0401" w:rsidRPr="00AE0401">
        <w:rPr>
          <w:sz w:val="32"/>
          <w:szCs w:val="32"/>
        </w:rPr>
        <w:t xml:space="preserve"> </w:t>
      </w:r>
    </w:p>
    <w:p w:rsidR="00A33A5D" w:rsidRPr="00A724BE" w:rsidRDefault="002655E8" w:rsidP="00AA174D">
      <w:pPr>
        <w:pStyle w:val="71"/>
        <w:shd w:val="clear" w:color="auto" w:fill="auto"/>
        <w:spacing w:before="355" w:after="221" w:line="360" w:lineRule="auto"/>
        <w:ind w:left="1300"/>
        <w:rPr>
          <w:rFonts w:ascii="Times New Roman" w:hAnsi="Times New Roman" w:cs="Times New Roman"/>
          <w:b w:val="0"/>
          <w:sz w:val="32"/>
          <w:szCs w:val="32"/>
          <w:u w:val="single"/>
        </w:rPr>
      </w:pPr>
      <w:r w:rsidRPr="00A724BE">
        <w:rPr>
          <w:rStyle w:val="72"/>
          <w:rFonts w:ascii="Times New Roman" w:hAnsi="Times New Roman" w:cs="Times New Roman"/>
          <w:sz w:val="32"/>
          <w:szCs w:val="32"/>
          <w:u w:val="single"/>
        </w:rPr>
        <w:t>Особенности</w:t>
      </w:r>
      <w:r w:rsidRPr="00A724BE">
        <w:rPr>
          <w:rStyle w:val="73"/>
          <w:rFonts w:ascii="Times New Roman" w:hAnsi="Times New Roman" w:cs="Times New Roman"/>
          <w:b w:val="0"/>
          <w:sz w:val="32"/>
          <w:szCs w:val="32"/>
          <w:u w:val="single"/>
        </w:rPr>
        <w:t xml:space="preserve"> сушки</w:t>
      </w:r>
      <w:r w:rsidRPr="00A724BE">
        <w:rPr>
          <w:rStyle w:val="72"/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724BE">
        <w:rPr>
          <w:rStyle w:val="74"/>
          <w:rFonts w:ascii="Times New Roman" w:hAnsi="Times New Roman" w:cs="Times New Roman"/>
          <w:sz w:val="32"/>
          <w:szCs w:val="32"/>
          <w:u w:val="single"/>
        </w:rPr>
        <w:t>в</w:t>
      </w:r>
      <w:r w:rsidRPr="00A724BE">
        <w:rPr>
          <w:rFonts w:ascii="Times New Roman" w:hAnsi="Times New Roman" w:cs="Times New Roman"/>
          <w:b w:val="0"/>
          <w:sz w:val="32"/>
          <w:szCs w:val="32"/>
          <w:u w:val="single"/>
        </w:rPr>
        <w:t xml:space="preserve"> </w:t>
      </w:r>
      <w:r w:rsidRPr="00A724BE">
        <w:rPr>
          <w:rStyle w:val="73"/>
          <w:rFonts w:ascii="Times New Roman" w:hAnsi="Times New Roman" w:cs="Times New Roman"/>
          <w:b w:val="0"/>
          <w:sz w:val="32"/>
          <w:szCs w:val="32"/>
          <w:u w:val="single"/>
        </w:rPr>
        <w:t>туннельных сушилках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sz w:val="32"/>
          <w:szCs w:val="32"/>
        </w:rPr>
      </w:pPr>
      <w:r w:rsidRPr="001C492F">
        <w:rPr>
          <w:rStyle w:val="310"/>
          <w:sz w:val="32"/>
          <w:szCs w:val="32"/>
        </w:rPr>
        <w:t>Туннельные сушилки отличаются от камерных рядом преиму</w:t>
      </w:r>
      <w:r w:rsidRPr="001C492F">
        <w:rPr>
          <w:rStyle w:val="310"/>
          <w:sz w:val="32"/>
          <w:szCs w:val="32"/>
        </w:rPr>
        <w:softHyphen/>
        <w:t>ществ. Сушка в них идет при установившемся режиме, без регулиро</w:t>
      </w:r>
      <w:r w:rsidRPr="001C492F">
        <w:rPr>
          <w:rStyle w:val="310"/>
          <w:sz w:val="32"/>
          <w:szCs w:val="32"/>
        </w:rPr>
        <w:softHyphen/>
        <w:t>вания; создаются более благоприятные условия для сушки — свежесформованный кирпич-сырец попадает в среду влажного с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небольшой температурой теплоносителя. По мере высыхания сырца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и продвижения вагонеток к выгрузочному концу кирпич-сырец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встречает теплоноситель с более высокой температурой и менее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насыщенный влагой, что снижает неравномерность сушки. Сроки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сушки в туннельных сушилках меньше.</w:t>
      </w:r>
    </w:p>
    <w:p w:rsidR="00A33A5D" w:rsidRPr="001C492F" w:rsidRDefault="002655E8" w:rsidP="00AA174D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sz w:val="32"/>
          <w:szCs w:val="32"/>
        </w:rPr>
      </w:pPr>
      <w:r w:rsidRPr="001C492F">
        <w:rPr>
          <w:rStyle w:val="310"/>
          <w:sz w:val="32"/>
          <w:szCs w:val="32"/>
        </w:rPr>
        <w:t>Однако это достигается лишь при условии правильного подбора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температуры, влажности, скорости и количества теплоносителя, а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также наиболее рациональной укладки высушиваемых изделий на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вагонетках.</w:t>
      </w:r>
    </w:p>
    <w:p w:rsidR="00A33A5D" w:rsidRDefault="002655E8" w:rsidP="00AA174D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0pt4"/>
          <w:sz w:val="32"/>
          <w:szCs w:val="32"/>
        </w:rPr>
      </w:pPr>
      <w:r w:rsidRPr="001C492F">
        <w:rPr>
          <w:rStyle w:val="310"/>
          <w:sz w:val="32"/>
          <w:szCs w:val="32"/>
        </w:rPr>
        <w:t>В туннельных сушилках кирпич-сырец сушат за 12—50</w:t>
      </w:r>
      <w:r w:rsidRPr="001C492F">
        <w:rPr>
          <w:rStyle w:val="0pt4"/>
          <w:sz w:val="32"/>
          <w:szCs w:val="32"/>
        </w:rPr>
        <w:t xml:space="preserve"> ч</w:t>
      </w:r>
      <w:r w:rsidRPr="001C492F">
        <w:rPr>
          <w:rStyle w:val="310"/>
          <w:sz w:val="32"/>
          <w:szCs w:val="32"/>
        </w:rPr>
        <w:t xml:space="preserve"> при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температуре теплоносителя 50—80° С, температуре отработанного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теплоносителя 25—40° С и расходе теплоносителя на один туннель</w:t>
      </w:r>
      <w:r w:rsidRPr="001C492F">
        <w:rPr>
          <w:rStyle w:val="330"/>
          <w:sz w:val="32"/>
          <w:szCs w:val="32"/>
        </w:rPr>
        <w:t xml:space="preserve"> </w:t>
      </w:r>
      <w:r w:rsidRPr="001C492F">
        <w:rPr>
          <w:rStyle w:val="310"/>
          <w:sz w:val="32"/>
          <w:szCs w:val="32"/>
        </w:rPr>
        <w:t>3000—1000</w:t>
      </w:r>
      <w:r w:rsidRPr="001C492F">
        <w:rPr>
          <w:rStyle w:val="0pt4"/>
          <w:sz w:val="32"/>
          <w:szCs w:val="32"/>
        </w:rPr>
        <w:t xml:space="preserve"> м*/ч.</w:t>
      </w:r>
    </w:p>
    <w:p w:rsidR="00AE0401" w:rsidRPr="00AE0401" w:rsidRDefault="00AE0401" w:rsidP="00AE0401">
      <w:pPr>
        <w:pStyle w:val="48"/>
        <w:shd w:val="clear" w:color="auto" w:fill="auto"/>
        <w:spacing w:before="0" w:line="360" w:lineRule="auto"/>
        <w:ind w:left="60" w:right="40"/>
        <w:jc w:val="left"/>
        <w:rPr>
          <w:rStyle w:val="0pt4"/>
          <w:i w:val="0"/>
          <w:sz w:val="32"/>
          <w:szCs w:val="32"/>
        </w:rPr>
      </w:pPr>
      <w:r>
        <w:rPr>
          <w:rStyle w:val="0pt4"/>
          <w:sz w:val="32"/>
          <w:szCs w:val="32"/>
        </w:rPr>
        <w:t xml:space="preserve"> </w:t>
      </w:r>
      <w:r>
        <w:rPr>
          <w:rStyle w:val="0pt4"/>
          <w:i w:val="0"/>
          <w:sz w:val="32"/>
          <w:szCs w:val="32"/>
        </w:rPr>
        <w:t>В связи с вышеперечисленными преимуществами мы выбираем туннельную сушилку.</w:t>
      </w: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49415B" w:rsidRDefault="0049415B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  <w:lang w:val="en-US"/>
        </w:rPr>
      </w:pPr>
    </w:p>
    <w:p w:rsidR="00AE0401" w:rsidRDefault="00AE0401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  <w:r w:rsidRPr="00AE0401">
        <w:rPr>
          <w:rStyle w:val="310"/>
          <w:b/>
          <w:sz w:val="32"/>
          <w:szCs w:val="32"/>
          <w:u w:val="single"/>
        </w:rPr>
        <w:t>3.РАСЧЁТ ТУННЕЛЬНОЙ  СУШИЛКИ</w:t>
      </w:r>
    </w:p>
    <w:p w:rsidR="006B3ADB" w:rsidRPr="00C0523A" w:rsidRDefault="006B3ADB" w:rsidP="006B3ADB">
      <w:pPr>
        <w:spacing w:line="360" w:lineRule="auto"/>
        <w:ind w:left="60" w:right="360"/>
        <w:rPr>
          <w:b/>
          <w:sz w:val="32"/>
          <w:szCs w:val="32"/>
          <w:u w:val="single"/>
        </w:rPr>
      </w:pPr>
      <w:r w:rsidRPr="00C0523A">
        <w:rPr>
          <w:rFonts w:ascii="Times New Roman" w:hAnsi="Times New Roman" w:cs="Times New Roman"/>
          <w:sz w:val="32"/>
          <w:szCs w:val="32"/>
        </w:rPr>
        <w:t>Рассчитать и спроектировать туннельную сушилку для кирпично</w:t>
      </w:r>
      <w:r w:rsidRPr="006B3ADB">
        <w:rPr>
          <w:rFonts w:ascii="Times New Roman" w:hAnsi="Times New Roman" w:cs="Times New Roman"/>
          <w:sz w:val="32"/>
          <w:szCs w:val="32"/>
        </w:rPr>
        <w:t>го завода производительностью 33</w:t>
      </w:r>
      <w:r w:rsidRPr="00C0523A">
        <w:rPr>
          <w:rFonts w:ascii="Times New Roman" w:hAnsi="Times New Roman" w:cs="Times New Roman"/>
          <w:sz w:val="32"/>
          <w:szCs w:val="32"/>
        </w:rPr>
        <w:t>млн.шт.в год по годной продукции.</w:t>
      </w:r>
      <w:r>
        <w:rPr>
          <w:sz w:val="32"/>
          <w:szCs w:val="32"/>
        </w:rPr>
        <w:t xml:space="preserve"> </w:t>
      </w:r>
    </w:p>
    <w:p w:rsidR="006B3ADB" w:rsidRPr="00C0523A" w:rsidRDefault="006B3ADB" w:rsidP="006B3ADB">
      <w:pPr>
        <w:spacing w:line="360" w:lineRule="auto"/>
        <w:ind w:left="60" w:righ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C0523A">
        <w:rPr>
          <w:rFonts w:ascii="Times New Roman" w:hAnsi="Times New Roman" w:cs="Times New Roman"/>
          <w:sz w:val="32"/>
          <w:szCs w:val="32"/>
        </w:rPr>
        <w:t>ушка производится горячим воздухом,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отбираемым от туннельных печей.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 xml:space="preserve">Начальную температуру воздуха при входе в сушилку </w:t>
      </w:r>
      <w:r>
        <w:rPr>
          <w:rFonts w:ascii="Times New Roman" w:hAnsi="Times New Roman" w:cs="Times New Roman"/>
          <w:sz w:val="32"/>
          <w:szCs w:val="32"/>
        </w:rPr>
        <w:t>принимают 394К,конечную-311</w:t>
      </w:r>
      <w:r w:rsidRPr="00C0523A">
        <w:rPr>
          <w:rFonts w:ascii="Times New Roman" w:hAnsi="Times New Roman" w:cs="Times New Roman"/>
          <w:sz w:val="32"/>
          <w:szCs w:val="32"/>
        </w:rPr>
        <w:t>К.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fldChar w:fldCharType="begin"/>
      </w:r>
      <w:r w:rsidRPr="00C0523A">
        <w:rPr>
          <w:sz w:val="32"/>
          <w:szCs w:val="32"/>
        </w:rPr>
        <w:instrText xml:space="preserve"> TOC \o "1-3" \h \z </w:instrText>
      </w:r>
      <w:r w:rsidRPr="00C0523A">
        <w:rPr>
          <w:sz w:val="32"/>
          <w:szCs w:val="32"/>
        </w:rPr>
        <w:fldChar w:fldCharType="separate"/>
      </w:r>
      <w:r w:rsidRPr="00C0523A">
        <w:rPr>
          <w:sz w:val="32"/>
          <w:szCs w:val="32"/>
        </w:rPr>
        <w:t>Относительная</w:t>
      </w:r>
      <w:r>
        <w:rPr>
          <w:sz w:val="32"/>
          <w:szCs w:val="32"/>
        </w:rPr>
        <w:t xml:space="preserve"> влажность изделий до сушки,%</w:t>
      </w:r>
      <w:r>
        <w:rPr>
          <w:sz w:val="32"/>
          <w:szCs w:val="32"/>
        </w:rPr>
        <w:tab/>
        <w:t>21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>
        <w:rPr>
          <w:sz w:val="32"/>
          <w:szCs w:val="32"/>
        </w:rPr>
        <w:t>То же,после сушки,%</w:t>
      </w:r>
      <w:r>
        <w:rPr>
          <w:sz w:val="32"/>
          <w:szCs w:val="32"/>
        </w:rPr>
        <w:tab/>
        <w:t>7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>
        <w:rPr>
          <w:sz w:val="32"/>
          <w:szCs w:val="32"/>
        </w:rPr>
        <w:t>Потери при прокалывании шихта%</w:t>
      </w:r>
      <w:r>
        <w:rPr>
          <w:sz w:val="32"/>
          <w:szCs w:val="32"/>
        </w:rPr>
        <w:tab/>
        <w:t>8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t xml:space="preserve">Потери </w:t>
      </w:r>
      <w:r>
        <w:rPr>
          <w:sz w:val="32"/>
          <w:szCs w:val="32"/>
        </w:rPr>
        <w:t>от брака при сушки и обжиге,%</w:t>
      </w:r>
      <w:r>
        <w:rPr>
          <w:sz w:val="32"/>
          <w:szCs w:val="32"/>
        </w:rPr>
        <w:tab/>
        <w:t>15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t>Число рабочих дней в году</w:t>
      </w:r>
      <w:r w:rsidRPr="00C0523A">
        <w:rPr>
          <w:sz w:val="32"/>
          <w:szCs w:val="32"/>
        </w:rPr>
        <w:tab/>
        <w:t>350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>
        <w:rPr>
          <w:sz w:val="32"/>
          <w:szCs w:val="32"/>
        </w:rPr>
        <w:t>Продолжительность сушки,ч</w:t>
      </w:r>
      <w:r>
        <w:rPr>
          <w:sz w:val="32"/>
          <w:szCs w:val="32"/>
        </w:rPr>
        <w:tab/>
        <w:t>31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t>Температура сы</w:t>
      </w:r>
      <w:r>
        <w:rPr>
          <w:sz w:val="32"/>
          <w:szCs w:val="32"/>
        </w:rPr>
        <w:t>рца,поступающего в сушилку,К</w:t>
      </w:r>
      <w:r>
        <w:rPr>
          <w:sz w:val="32"/>
          <w:szCs w:val="32"/>
        </w:rPr>
        <w:tab/>
        <w:t>285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t>Т</w:t>
      </w:r>
      <w:r>
        <w:rPr>
          <w:sz w:val="32"/>
          <w:szCs w:val="32"/>
        </w:rPr>
        <w:t>о же,выходящего из сушилки,К</w:t>
      </w:r>
      <w:r>
        <w:rPr>
          <w:sz w:val="32"/>
          <w:szCs w:val="32"/>
        </w:rPr>
        <w:tab/>
        <w:t>342</w:t>
      </w:r>
    </w:p>
    <w:p w:rsidR="006B3ADB" w:rsidRPr="00C0523A" w:rsidRDefault="006B3ADB" w:rsidP="006B3ADB">
      <w:pPr>
        <w:pStyle w:val="af8"/>
        <w:shd w:val="clear" w:color="auto" w:fill="auto"/>
        <w:tabs>
          <w:tab w:val="right" w:leader="dot" w:pos="8773"/>
        </w:tabs>
        <w:spacing w:after="240" w:line="360" w:lineRule="auto"/>
        <w:ind w:left="60"/>
        <w:jc w:val="left"/>
        <w:rPr>
          <w:sz w:val="32"/>
          <w:szCs w:val="32"/>
        </w:rPr>
      </w:pPr>
      <w:r w:rsidRPr="00C0523A">
        <w:rPr>
          <w:sz w:val="32"/>
          <w:szCs w:val="32"/>
        </w:rPr>
        <w:t>Масса одного изделия (обожженного),кг</w:t>
      </w:r>
      <w:r w:rsidRPr="00C0523A">
        <w:rPr>
          <w:sz w:val="32"/>
          <w:szCs w:val="32"/>
        </w:rPr>
        <w:tab/>
        <w:t>3,5</w:t>
      </w:r>
      <w:r w:rsidRPr="00C0523A">
        <w:rPr>
          <w:sz w:val="32"/>
          <w:szCs w:val="32"/>
        </w:rPr>
        <w:fldChar w:fldCharType="end"/>
      </w:r>
    </w:p>
    <w:p w:rsidR="006B3ADB" w:rsidRPr="006B3ADB" w:rsidRDefault="006B3ADB" w:rsidP="003F563F">
      <w:pPr>
        <w:pStyle w:val="3d"/>
        <w:keepNext/>
        <w:keepLines/>
        <w:shd w:val="clear" w:color="auto" w:fill="auto"/>
        <w:spacing w:before="0" w:line="360" w:lineRule="auto"/>
        <w:rPr>
          <w:b/>
          <w:sz w:val="32"/>
          <w:szCs w:val="32"/>
          <w:u w:val="single"/>
        </w:rPr>
      </w:pPr>
      <w:bookmarkStart w:id="1" w:name="bookmark2"/>
      <w:r w:rsidRPr="006B3ADB">
        <w:rPr>
          <w:b/>
          <w:sz w:val="32"/>
          <w:szCs w:val="32"/>
          <w:u w:val="single"/>
        </w:rPr>
        <w:t>Решение:</w:t>
      </w:r>
      <w:bookmarkEnd w:id="1"/>
    </w:p>
    <w:p w:rsidR="006B3ADB" w:rsidRPr="00C0523A" w:rsidRDefault="006B3ADB" w:rsidP="003F563F">
      <w:pPr>
        <w:pStyle w:val="41"/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C0523A">
        <w:rPr>
          <w:rFonts w:ascii="Times New Roman" w:hAnsi="Times New Roman" w:cs="Times New Roman"/>
          <w:sz w:val="32"/>
          <w:szCs w:val="32"/>
        </w:rPr>
        <w:t>Годовой фонд рабочего времени: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350*24=8400ч</w:t>
      </w:r>
    </w:p>
    <w:p w:rsidR="006B3ADB" w:rsidRPr="006B3ADB" w:rsidRDefault="006B3ADB" w:rsidP="003F5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ADB">
        <w:rPr>
          <w:rFonts w:ascii="Times New Roman" w:hAnsi="Times New Roman" w:cs="Times New Roman"/>
          <w:sz w:val="28"/>
          <w:szCs w:val="28"/>
        </w:rPr>
        <w:t xml:space="preserve">Где:350- число рабочих дней в </w:t>
      </w:r>
      <w:r w:rsidR="009E15E4">
        <w:rPr>
          <w:rFonts w:ascii="Times New Roman" w:hAnsi="Times New Roman" w:cs="Times New Roman"/>
          <w:sz w:val="28"/>
          <w:szCs w:val="28"/>
        </w:rPr>
        <w:t>г</w:t>
      </w:r>
      <w:r w:rsidRPr="006B3ADB">
        <w:rPr>
          <w:rFonts w:ascii="Times New Roman" w:hAnsi="Times New Roman" w:cs="Times New Roman"/>
          <w:sz w:val="28"/>
          <w:szCs w:val="28"/>
        </w:rPr>
        <w:t xml:space="preserve">оду </w:t>
      </w:r>
      <w:r w:rsidR="003F563F">
        <w:rPr>
          <w:rFonts w:ascii="Times New Roman" w:hAnsi="Times New Roman" w:cs="Times New Roman"/>
          <w:sz w:val="28"/>
          <w:szCs w:val="28"/>
        </w:rPr>
        <w:t>,</w:t>
      </w:r>
      <w:r w:rsidR="009E15E4">
        <w:rPr>
          <w:rFonts w:ascii="Times New Roman" w:hAnsi="Times New Roman" w:cs="Times New Roman"/>
          <w:sz w:val="28"/>
          <w:szCs w:val="28"/>
        </w:rPr>
        <w:t>24-</w:t>
      </w:r>
      <w:r w:rsidRPr="006B3ADB">
        <w:rPr>
          <w:rFonts w:ascii="Times New Roman" w:hAnsi="Times New Roman" w:cs="Times New Roman"/>
          <w:sz w:val="28"/>
          <w:szCs w:val="28"/>
        </w:rPr>
        <w:t>число рабочих часов в день</w:t>
      </w:r>
    </w:p>
    <w:p w:rsidR="006B3ADB" w:rsidRPr="00C0523A" w:rsidRDefault="006B3ADB" w:rsidP="003F563F">
      <w:pPr>
        <w:pStyle w:val="4d"/>
        <w:keepNext/>
        <w:keepLines/>
        <w:shd w:val="clear" w:color="auto" w:fill="auto"/>
        <w:spacing w:before="0" w:line="360" w:lineRule="auto"/>
        <w:jc w:val="left"/>
        <w:rPr>
          <w:sz w:val="32"/>
          <w:szCs w:val="32"/>
        </w:rPr>
      </w:pPr>
      <w:bookmarkStart w:id="2" w:name="bookmark3"/>
      <w:r>
        <w:rPr>
          <w:sz w:val="32"/>
          <w:szCs w:val="32"/>
        </w:rPr>
        <w:t>2)</w:t>
      </w:r>
      <w:r w:rsidRPr="00C0523A">
        <w:rPr>
          <w:sz w:val="32"/>
          <w:szCs w:val="32"/>
        </w:rPr>
        <w:t>Производительность по масе:</w:t>
      </w:r>
      <w:bookmarkEnd w:id="2"/>
    </w:p>
    <w:p w:rsidR="006B3ADB" w:rsidRPr="006B3ADB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9E15E4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6B3ADB">
        <w:rPr>
          <w:rFonts w:ascii="Times New Roman" w:hAnsi="Times New Roman" w:cs="Times New Roman"/>
          <w:sz w:val="32"/>
          <w:szCs w:val="32"/>
        </w:rPr>
        <w:t>33</w:t>
      </w:r>
      <w:r w:rsidRPr="00C0523A">
        <w:rPr>
          <w:rFonts w:ascii="Times New Roman" w:hAnsi="Times New Roman" w:cs="Times New Roman"/>
          <w:sz w:val="32"/>
          <w:szCs w:val="32"/>
        </w:rPr>
        <w:t>000000*3,</w:t>
      </w:r>
      <w:r>
        <w:rPr>
          <w:rFonts w:ascii="Times New Roman" w:hAnsi="Times New Roman" w:cs="Times New Roman"/>
          <w:sz w:val="32"/>
          <w:szCs w:val="32"/>
        </w:rPr>
        <w:t>5=</w:t>
      </w:r>
      <w:r w:rsidRPr="006B3ADB">
        <w:rPr>
          <w:rFonts w:ascii="Times New Roman" w:hAnsi="Times New Roman" w:cs="Times New Roman"/>
          <w:sz w:val="32"/>
          <w:szCs w:val="32"/>
        </w:rPr>
        <w:t>115</w:t>
      </w:r>
      <w:r>
        <w:rPr>
          <w:rFonts w:ascii="Times New Roman" w:hAnsi="Times New Roman" w:cs="Times New Roman"/>
          <w:sz w:val="32"/>
          <w:szCs w:val="32"/>
        </w:rPr>
        <w:t xml:space="preserve">500000 кг/год или </w:t>
      </w:r>
      <w:r w:rsidRPr="006B3ADB">
        <w:rPr>
          <w:rFonts w:ascii="Times New Roman" w:hAnsi="Times New Roman" w:cs="Times New Roman"/>
          <w:sz w:val="32"/>
          <w:szCs w:val="32"/>
        </w:rPr>
        <w:t>115</w:t>
      </w:r>
      <w:r>
        <w:rPr>
          <w:rFonts w:ascii="Times New Roman" w:hAnsi="Times New Roman" w:cs="Times New Roman"/>
          <w:sz w:val="32"/>
          <w:szCs w:val="32"/>
        </w:rPr>
        <w:t>500 т/год</w:t>
      </w:r>
    </w:p>
    <w:p w:rsidR="009E15E4" w:rsidRPr="009E15E4" w:rsidRDefault="006B3ADB" w:rsidP="003F5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A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де:</w:t>
      </w:r>
      <w:r w:rsidRPr="006B3AD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000000- производительность </w:t>
      </w:r>
      <w:r w:rsidRPr="006B3ADB">
        <w:rPr>
          <w:rFonts w:ascii="Times New Roman" w:hAnsi="Times New Roman" w:cs="Times New Roman"/>
          <w:sz w:val="28"/>
          <w:szCs w:val="28"/>
        </w:rPr>
        <w:t>33</w:t>
      </w:r>
      <w:r w:rsidR="009E15E4">
        <w:rPr>
          <w:rFonts w:ascii="Times New Roman" w:hAnsi="Times New Roman" w:cs="Times New Roman"/>
          <w:sz w:val="28"/>
          <w:szCs w:val="28"/>
        </w:rPr>
        <w:t xml:space="preserve">млн.шт.в год. 3,5- Масса </w:t>
      </w:r>
      <w:r w:rsidR="009E15E4" w:rsidRPr="009E15E4">
        <w:rPr>
          <w:rFonts w:ascii="Times New Roman" w:hAnsi="Times New Roman" w:cs="Times New Roman"/>
          <w:sz w:val="28"/>
          <w:szCs w:val="28"/>
        </w:rPr>
        <w:t xml:space="preserve"> </w:t>
      </w:r>
      <w:r w:rsidR="009E15E4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6B3ADB">
        <w:rPr>
          <w:rFonts w:ascii="Times New Roman" w:hAnsi="Times New Roman" w:cs="Times New Roman"/>
          <w:sz w:val="28"/>
          <w:szCs w:val="28"/>
        </w:rPr>
        <w:t>изделия (обожженного),кг</w:t>
      </w:r>
      <w:bookmarkStart w:id="3" w:name="bookmark4"/>
      <w:r w:rsidRPr="006B3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B3ADB" w:rsidRPr="009E15E4" w:rsidRDefault="006B3ADB" w:rsidP="003F563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3ADB">
        <w:rPr>
          <w:rFonts w:ascii="Times New Roman" w:hAnsi="Times New Roman" w:cs="Times New Roman"/>
          <w:sz w:val="28"/>
          <w:szCs w:val="28"/>
        </w:rPr>
        <w:t xml:space="preserve"> 3)</w:t>
      </w:r>
      <w:r w:rsidRPr="00C0523A">
        <w:rPr>
          <w:rFonts w:ascii="Times New Roman" w:hAnsi="Times New Roman" w:cs="Times New Roman"/>
          <w:sz w:val="32"/>
          <w:szCs w:val="32"/>
        </w:rPr>
        <w:t>Часовая производительность завода:</w:t>
      </w:r>
      <w:bookmarkEnd w:id="3"/>
    </w:p>
    <w:p w:rsidR="006B3ADB" w:rsidRPr="006B3ADB" w:rsidRDefault="009E15E4" w:rsidP="003F563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3FE9">
        <w:rPr>
          <w:position w:val="-24"/>
        </w:rPr>
        <w:object w:dxaOrig="3260" w:dyaOrig="620">
          <v:shape id="_x0000_i1027" type="#_x0000_t75" style="width:251.25pt;height:45pt" o:ole="">
            <v:imagedata r:id="rId9" o:title=""/>
          </v:shape>
          <o:OLEObject Type="Embed" ProgID="Equation.DSMT4" ShapeID="_x0000_i1027" DrawAspect="Content" ObjectID="_1469445969" r:id="rId10"/>
        </w:object>
      </w:r>
    </w:p>
    <w:p w:rsidR="009E15E4" w:rsidRPr="009E15E4" w:rsidRDefault="009E15E4" w:rsidP="003F5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5E4">
        <w:rPr>
          <w:rFonts w:ascii="Times New Roman" w:hAnsi="Times New Roman" w:cs="Times New Roman"/>
          <w:sz w:val="28"/>
          <w:szCs w:val="28"/>
        </w:rPr>
        <w:t xml:space="preserve">Где </w:t>
      </w:r>
      <w:r w:rsidRPr="009E15E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E1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9E15E4">
        <w:rPr>
          <w:rFonts w:ascii="Times New Roman" w:hAnsi="Times New Roman" w:cs="Times New Roman"/>
          <w:sz w:val="28"/>
          <w:szCs w:val="28"/>
        </w:rPr>
        <w:t xml:space="preserve"> </w:t>
      </w:r>
      <w:r w:rsidR="006B3ADB" w:rsidRPr="009E15E4">
        <w:rPr>
          <w:rFonts w:ascii="Times New Roman" w:hAnsi="Times New Roman" w:cs="Times New Roman"/>
          <w:sz w:val="28"/>
          <w:szCs w:val="28"/>
        </w:rPr>
        <w:t>- производительность по масе:8400-годовой фонд рабочего времени</w:t>
      </w:r>
      <w:bookmarkStart w:id="4" w:name="bookmark5"/>
      <w:r w:rsidRPr="009E15E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B3ADB" w:rsidRPr="009E15E4" w:rsidRDefault="009E15E4" w:rsidP="003F5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E4">
        <w:rPr>
          <w:rFonts w:ascii="Times New Roman" w:hAnsi="Times New Roman" w:cs="Times New Roman"/>
          <w:sz w:val="28"/>
          <w:szCs w:val="28"/>
        </w:rPr>
        <w:t>4)</w:t>
      </w:r>
      <w:r w:rsidR="006B3ADB" w:rsidRPr="00C0523A">
        <w:rPr>
          <w:rFonts w:ascii="Times New Roman" w:hAnsi="Times New Roman" w:cs="Times New Roman"/>
          <w:sz w:val="32"/>
          <w:szCs w:val="32"/>
        </w:rPr>
        <w:t>Часовая производительность сушилки с учетом потерь от брака и ППП:</w:t>
      </w:r>
      <w:bookmarkEnd w:id="4"/>
    </w:p>
    <w:p w:rsidR="006B3ADB" w:rsidRPr="009E15E4" w:rsidRDefault="009E15E4" w:rsidP="003F563F">
      <w:pPr>
        <w:pStyle w:val="23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32"/>
          <w:szCs w:val="32"/>
        </w:rPr>
      </w:pPr>
      <w:r w:rsidRPr="00B53FE9">
        <w:rPr>
          <w:position w:val="-12"/>
        </w:rPr>
        <w:object w:dxaOrig="300" w:dyaOrig="380">
          <v:shape id="_x0000_i1028" type="#_x0000_t75" style="width:28.5pt;height:33pt" o:ole="">
            <v:imagedata r:id="rId11" o:title=""/>
          </v:shape>
          <o:OLEObject Type="Embed" ProgID="Equation.DSMT4" ShapeID="_x0000_i1028" DrawAspect="Content" ObjectID="_1469445970" r:id="rId12"/>
        </w:object>
      </w:r>
      <w:r w:rsidR="006B3ADB" w:rsidRPr="00C0523A">
        <w:rPr>
          <w:rStyle w:val="21pt"/>
          <w:rFonts w:eastAsia="Segoe UI"/>
          <w:sz w:val="32"/>
          <w:szCs w:val="32"/>
        </w:rPr>
        <w:t xml:space="preserve"> </w:t>
      </w:r>
      <w:r>
        <w:rPr>
          <w:rStyle w:val="21pt"/>
          <w:rFonts w:eastAsia="Segoe UI"/>
          <w:sz w:val="32"/>
          <w:szCs w:val="32"/>
        </w:rPr>
        <w:t>=</w:t>
      </w:r>
      <w:r>
        <w:rPr>
          <w:rStyle w:val="21pt"/>
          <w:rFonts w:eastAsia="Segoe UI"/>
          <w:b w:val="0"/>
          <w:sz w:val="32"/>
          <w:szCs w:val="32"/>
        </w:rPr>
        <w:t>13,75*1,08*1,15=17,0775</w:t>
      </w:r>
      <w:r w:rsidRPr="009E15E4">
        <w:t xml:space="preserve"> </w:t>
      </w:r>
      <w:r w:rsidRPr="00B53FE9">
        <w:rPr>
          <w:position w:val="-6"/>
        </w:rPr>
        <w:object w:dxaOrig="480" w:dyaOrig="279">
          <v:shape id="_x0000_i1029" type="#_x0000_t75" style="width:27pt;height:20.25pt" o:ole="">
            <v:imagedata r:id="rId13" o:title=""/>
          </v:shape>
          <o:OLEObject Type="Embed" ProgID="Equation.DSMT4" ShapeID="_x0000_i1029" DrawAspect="Content" ObjectID="_1469445971" r:id="rId14"/>
        </w:object>
      </w:r>
      <w:r>
        <w:t xml:space="preserve">  </w:t>
      </w:r>
      <w:r>
        <w:rPr>
          <w:rFonts w:ascii="Times New Roman" w:hAnsi="Times New Roman" w:cs="Times New Roman"/>
          <w:sz w:val="32"/>
          <w:szCs w:val="32"/>
        </w:rPr>
        <w:t>т/ч</w:t>
      </w:r>
    </w:p>
    <w:p w:rsidR="006B3ADB" w:rsidRPr="00C0523A" w:rsidRDefault="009E15E4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5)Определяем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конструктивные размеры сушилки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,принимая следующие габариты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вагонетки,мм: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Длина-1580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Ширина-850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Высота-1450</w:t>
      </w:r>
    </w:p>
    <w:p w:rsidR="009E15E4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 xml:space="preserve">По данным практики на каждую вагонетку вмещается в среднем 770кг </w:t>
      </w:r>
      <w:r w:rsidR="009E15E4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по обожженной</w:t>
      </w:r>
      <w:r w:rsidR="009E15E4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массе.</w:t>
      </w:r>
      <w:r w:rsidR="009E15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ADB" w:rsidRPr="00C0523A" w:rsidRDefault="009E15E4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6B3ADB" w:rsidRPr="00C0523A">
        <w:rPr>
          <w:rFonts w:ascii="Times New Roman" w:hAnsi="Times New Roman" w:cs="Times New Roman"/>
          <w:sz w:val="32"/>
          <w:szCs w:val="32"/>
        </w:rPr>
        <w:t>Количество вагонеток,</w:t>
      </w:r>
      <w:r w:rsidR="00635E7F"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находящихся в сушилке:</w:t>
      </w:r>
    </w:p>
    <w:p w:rsidR="006B3ADB" w:rsidRPr="00C0523A" w:rsidRDefault="009D23F2" w:rsidP="003F563F">
      <w:pPr>
        <w:tabs>
          <w:tab w:val="left" w:leader="hyphen" w:pos="3362"/>
          <w:tab w:val="left" w:leader="hyphen" w:pos="4754"/>
          <w:tab w:val="left" w:leader="hyphen" w:pos="50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53FE9">
        <w:rPr>
          <w:position w:val="-30"/>
        </w:rPr>
        <w:object w:dxaOrig="4200" w:dyaOrig="680">
          <v:shape id="_x0000_i1030" type="#_x0000_t75" style="width:283.5pt;height:46.5pt" o:ole="">
            <v:imagedata r:id="rId15" o:title=""/>
          </v:shape>
          <o:OLEObject Type="Embed" ProgID="Equation.DSMT4" ShapeID="_x0000_i1030" DrawAspect="Content" ObjectID="_1469445972" r:id="rId16"/>
        </w:object>
      </w:r>
      <w:r w:rsidRPr="00C052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шт.</w:t>
      </w:r>
    </w:p>
    <w:p w:rsidR="006B3ADB" w:rsidRPr="00C0523A" w:rsidRDefault="006B3ADB" w:rsidP="003F563F">
      <w:pPr>
        <w:tabs>
          <w:tab w:val="left" w:pos="458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Style w:val="11"/>
          <w:rFonts w:eastAsia="Arial Unicode MS"/>
          <w:sz w:val="32"/>
          <w:szCs w:val="32"/>
        </w:rPr>
        <w:tab/>
      </w:r>
    </w:p>
    <w:p w:rsidR="006B3ADB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Из практических данных количество вагонеток в туннеле принимают 25шт.,тогда количество туннелей:</w:t>
      </w:r>
    </w:p>
    <w:p w:rsidR="009D23F2" w:rsidRPr="009D23F2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D23F2">
        <w:rPr>
          <w:rFonts w:ascii="Times New Roman" w:hAnsi="Times New Roman" w:cs="Times New Roman"/>
          <w:sz w:val="32"/>
          <w:szCs w:val="32"/>
        </w:rPr>
        <w:t xml:space="preserve">=685/25=27.4=27 </w:t>
      </w:r>
      <w:r>
        <w:rPr>
          <w:rFonts w:ascii="Times New Roman" w:hAnsi="Times New Roman" w:cs="Times New Roman"/>
          <w:sz w:val="32"/>
          <w:szCs w:val="32"/>
        </w:rPr>
        <w:t>шт.</w:t>
      </w:r>
    </w:p>
    <w:p w:rsidR="006B3ADB" w:rsidRPr="00C0523A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7)Определяем длину туннеля(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6B3ADB" w:rsidRPr="00C0523A">
        <w:rPr>
          <w:rFonts w:ascii="Times New Roman" w:hAnsi="Times New Roman" w:cs="Times New Roman"/>
          <w:sz w:val="32"/>
          <w:szCs w:val="32"/>
        </w:rPr>
        <w:t>) ,мм:</w:t>
      </w:r>
    </w:p>
    <w:p w:rsidR="009D23F2" w:rsidRPr="009D23F2" w:rsidRDefault="006B3ADB" w:rsidP="003F563F">
      <w:pPr>
        <w:spacing w:line="360" w:lineRule="auto"/>
        <w:ind w:firstLine="2820"/>
        <w:rPr>
          <w:rStyle w:val="75pt3"/>
          <w:rFonts w:eastAsia="Trebuchet MS"/>
          <w:sz w:val="32"/>
          <w:szCs w:val="32"/>
        </w:rPr>
      </w:pPr>
      <w:r w:rsidRPr="00C0523A">
        <w:rPr>
          <w:rStyle w:val="75pt3"/>
          <w:rFonts w:eastAsia="Trebuchet MS"/>
          <w:sz w:val="32"/>
          <w:szCs w:val="32"/>
          <w:lang w:val="en-US"/>
        </w:rPr>
        <w:t>L</w:t>
      </w:r>
      <w:r w:rsidRPr="00C0523A">
        <w:rPr>
          <w:rFonts w:ascii="Times New Roman" w:hAnsi="Times New Roman" w:cs="Times New Roman"/>
          <w:sz w:val="32"/>
          <w:szCs w:val="32"/>
        </w:rPr>
        <w:t xml:space="preserve"> = </w:t>
      </w:r>
      <w:r w:rsidR="009D23F2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9D23F2" w:rsidRPr="009D23F2">
        <w:rPr>
          <w:rFonts w:ascii="Times New Roman" w:hAnsi="Times New Roman" w:cs="Times New Roman"/>
          <w:sz w:val="32"/>
          <w:szCs w:val="32"/>
        </w:rPr>
        <w:t>*</w:t>
      </w:r>
      <w:r w:rsidRPr="00C0523A">
        <w:rPr>
          <w:rStyle w:val="75pt3"/>
          <w:rFonts w:eastAsia="Trebuchet MS"/>
          <w:sz w:val="32"/>
          <w:szCs w:val="32"/>
        </w:rPr>
        <w:t xml:space="preserve"> </w:t>
      </w:r>
      <w:r w:rsidR="009D23F2">
        <w:rPr>
          <w:rStyle w:val="75pt3"/>
          <w:rFonts w:eastAsia="Trebuchet MS"/>
          <w:sz w:val="32"/>
          <w:szCs w:val="32"/>
          <w:lang w:val="en-US"/>
        </w:rPr>
        <w:t>l</w:t>
      </w:r>
      <w:r w:rsidRPr="00C0523A">
        <w:rPr>
          <w:rFonts w:ascii="Times New Roman" w:hAnsi="Times New Roman" w:cs="Times New Roman"/>
          <w:sz w:val="32"/>
          <w:szCs w:val="32"/>
        </w:rPr>
        <w:t xml:space="preserve"> = 25 * 1580 = 39500</w:t>
      </w:r>
      <w:r w:rsidRPr="00C0523A">
        <w:rPr>
          <w:rStyle w:val="75pt3"/>
          <w:rFonts w:eastAsia="Trebuchet MS"/>
          <w:sz w:val="32"/>
          <w:szCs w:val="32"/>
        </w:rPr>
        <w:t xml:space="preserve"> мм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Конструкти</w:t>
      </w:r>
      <w:r w:rsidR="009D23F2">
        <w:rPr>
          <w:rFonts w:ascii="Times New Roman" w:hAnsi="Times New Roman" w:cs="Times New Roman"/>
          <w:sz w:val="32"/>
          <w:szCs w:val="32"/>
        </w:rPr>
        <w:t>вную длину сушилки принимают на</w:t>
      </w:r>
      <w:r w:rsidR="009D23F2" w:rsidRPr="009D23F2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0,5м больше: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Style w:val="75pt3"/>
          <w:rFonts w:eastAsia="Trebuchet MS"/>
          <w:sz w:val="32"/>
          <w:szCs w:val="32"/>
          <w:lang w:val="en-US"/>
        </w:rPr>
        <w:t>L</w:t>
      </w:r>
      <w:r w:rsidRPr="00C0523A">
        <w:rPr>
          <w:rFonts w:ascii="Times New Roman" w:hAnsi="Times New Roman" w:cs="Times New Roman"/>
          <w:sz w:val="32"/>
          <w:szCs w:val="32"/>
        </w:rPr>
        <w:t xml:space="preserve"> = 40000</w:t>
      </w:r>
      <w:r w:rsidRPr="00C0523A">
        <w:rPr>
          <w:rStyle w:val="75pt3"/>
          <w:rFonts w:eastAsia="Trebuchet MS"/>
          <w:sz w:val="32"/>
          <w:szCs w:val="32"/>
        </w:rPr>
        <w:t xml:space="preserve"> мм</w:t>
      </w:r>
    </w:p>
    <w:p w:rsidR="006B3ADB" w:rsidRPr="00C0523A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</w:t>
      </w:r>
      <w:r w:rsidR="006B3ADB" w:rsidRPr="00C0523A">
        <w:rPr>
          <w:rFonts w:ascii="Times New Roman" w:hAnsi="Times New Roman" w:cs="Times New Roman"/>
          <w:sz w:val="32"/>
          <w:szCs w:val="32"/>
        </w:rPr>
        <w:t>Находим ширину туннеля,мм:</w:t>
      </w:r>
    </w:p>
    <w:p w:rsidR="006B3ADB" w:rsidRPr="00C0523A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75pt2pt"/>
          <w:rFonts w:eastAsia="Arial Unicode MS"/>
          <w:sz w:val="32"/>
          <w:szCs w:val="32"/>
          <w:lang w:val="en-US"/>
        </w:rPr>
        <w:t>b</w:t>
      </w:r>
      <w:r>
        <w:rPr>
          <w:rStyle w:val="75pt2pt"/>
          <w:rFonts w:eastAsia="Arial Unicode MS"/>
          <w:sz w:val="32"/>
          <w:szCs w:val="32"/>
          <w:vertAlign w:val="subscript"/>
        </w:rPr>
        <w:t>Т</w:t>
      </w:r>
      <w:r w:rsidR="006B3ADB" w:rsidRPr="00C0523A">
        <w:rPr>
          <w:rStyle w:val="75pt2pt"/>
          <w:rFonts w:eastAsia="Arial Unicode MS"/>
          <w:sz w:val="32"/>
          <w:szCs w:val="32"/>
        </w:rPr>
        <w:t xml:space="preserve"> =</w:t>
      </w:r>
      <w:r>
        <w:rPr>
          <w:rStyle w:val="75pt2pt"/>
          <w:rFonts w:eastAsia="Arial Unicode MS"/>
          <w:sz w:val="32"/>
          <w:szCs w:val="32"/>
          <w:lang w:val="en-US"/>
        </w:rPr>
        <w:t>b</w:t>
      </w:r>
      <w:r w:rsidR="006B3ADB" w:rsidRPr="00C0523A">
        <w:rPr>
          <w:rStyle w:val="75pt2pt"/>
          <w:rFonts w:eastAsia="Arial Unicode MS"/>
          <w:sz w:val="32"/>
          <w:szCs w:val="32"/>
          <w:vertAlign w:val="subscript"/>
        </w:rPr>
        <w:t>Н</w:t>
      </w:r>
      <w:r>
        <w:rPr>
          <w:rStyle w:val="11"/>
          <w:rFonts w:eastAsia="Arial Unicode MS"/>
          <w:sz w:val="32"/>
          <w:szCs w:val="32"/>
        </w:rPr>
        <w:t xml:space="preserve"> + 2*(</w:t>
      </w:r>
      <w:r w:rsidRPr="009D23F2">
        <w:rPr>
          <w:rStyle w:val="11"/>
          <w:rFonts w:eastAsia="Arial Unicode MS"/>
          <w:sz w:val="32"/>
          <w:szCs w:val="32"/>
        </w:rPr>
        <w:t>10</w:t>
      </w:r>
      <w:r w:rsidR="006B3ADB" w:rsidRPr="00C0523A">
        <w:rPr>
          <w:rStyle w:val="11"/>
          <w:rFonts w:eastAsia="Arial Unicode MS"/>
          <w:sz w:val="32"/>
          <w:szCs w:val="32"/>
        </w:rPr>
        <w:t>0) =</w:t>
      </w:r>
      <w:r>
        <w:rPr>
          <w:rFonts w:ascii="Times New Roman" w:hAnsi="Times New Roman" w:cs="Times New Roman"/>
          <w:sz w:val="32"/>
          <w:szCs w:val="32"/>
        </w:rPr>
        <w:t xml:space="preserve"> 850 +</w:t>
      </w:r>
      <w:r w:rsidRPr="009D23F2">
        <w:rPr>
          <w:rFonts w:ascii="Times New Roman" w:hAnsi="Times New Roman" w:cs="Times New Roman"/>
          <w:sz w:val="32"/>
          <w:szCs w:val="32"/>
        </w:rPr>
        <w:t>20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0 = </w:t>
      </w:r>
      <w:r>
        <w:rPr>
          <w:rStyle w:val="11"/>
          <w:rFonts w:eastAsia="Arial Unicode MS"/>
          <w:sz w:val="32"/>
          <w:szCs w:val="32"/>
        </w:rPr>
        <w:t>1</w:t>
      </w:r>
      <w:r w:rsidRPr="009D23F2">
        <w:rPr>
          <w:rStyle w:val="11"/>
          <w:rFonts w:eastAsia="Arial Unicode MS"/>
          <w:sz w:val="32"/>
          <w:szCs w:val="32"/>
        </w:rPr>
        <w:t>05</w:t>
      </w:r>
      <w:r w:rsidR="006B3ADB" w:rsidRPr="00C0523A">
        <w:rPr>
          <w:rStyle w:val="11"/>
          <w:rFonts w:eastAsia="Arial Unicode MS"/>
          <w:sz w:val="32"/>
          <w:szCs w:val="32"/>
        </w:rPr>
        <w:t>0</w:t>
      </w:r>
      <w:r w:rsidR="006B3ADB" w:rsidRPr="00C0523A">
        <w:rPr>
          <w:rStyle w:val="75pt2pt"/>
          <w:rFonts w:eastAsia="Arial Unicode MS"/>
          <w:sz w:val="32"/>
          <w:szCs w:val="32"/>
        </w:rPr>
        <w:t xml:space="preserve"> мм</w:t>
      </w:r>
    </w:p>
    <w:p w:rsidR="006B3ADB" w:rsidRPr="00C0523A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D23F2">
        <w:rPr>
          <w:rFonts w:ascii="Times New Roman" w:hAnsi="Times New Roman" w:cs="Times New Roman"/>
          <w:sz w:val="32"/>
          <w:szCs w:val="32"/>
        </w:rPr>
        <w:t>9)</w:t>
      </w:r>
      <w:r w:rsidR="006B3ADB" w:rsidRPr="00C0523A">
        <w:rPr>
          <w:rFonts w:ascii="Times New Roman" w:hAnsi="Times New Roman" w:cs="Times New Roman"/>
          <w:sz w:val="32"/>
          <w:szCs w:val="32"/>
        </w:rPr>
        <w:t>Находим высоту</w:t>
      </w:r>
      <w:r w:rsidRPr="009D23F2"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,мм:</w:t>
      </w:r>
    </w:p>
    <w:p w:rsidR="006B3ADB" w:rsidRPr="00C0523A" w:rsidRDefault="006B3ADB" w:rsidP="003F563F">
      <w:pPr>
        <w:pStyle w:val="2f0"/>
        <w:keepNext/>
        <w:keepLines/>
        <w:shd w:val="clear" w:color="auto" w:fill="auto"/>
        <w:spacing w:line="360" w:lineRule="auto"/>
        <w:rPr>
          <w:sz w:val="32"/>
          <w:szCs w:val="32"/>
        </w:rPr>
      </w:pPr>
      <w:bookmarkStart w:id="5" w:name="bookmark6"/>
      <w:r w:rsidRPr="00C0523A">
        <w:rPr>
          <w:rStyle w:val="275pt"/>
          <w:rFonts w:eastAsia="Segoe UI"/>
          <w:sz w:val="32"/>
          <w:szCs w:val="32"/>
        </w:rPr>
        <w:t xml:space="preserve">Н = </w:t>
      </w:r>
      <w:r w:rsidRPr="00C0523A">
        <w:rPr>
          <w:rStyle w:val="275pt"/>
          <w:rFonts w:eastAsia="Segoe UI"/>
          <w:sz w:val="32"/>
          <w:szCs w:val="32"/>
          <w:lang w:val="en-US"/>
        </w:rPr>
        <w:t>h</w:t>
      </w:r>
      <w:r w:rsidRPr="00C0523A">
        <w:rPr>
          <w:rStyle w:val="275pt"/>
          <w:rFonts w:eastAsia="Segoe UI"/>
          <w:sz w:val="32"/>
          <w:szCs w:val="32"/>
        </w:rPr>
        <w:t xml:space="preserve"> +</w:t>
      </w:r>
      <w:r w:rsidR="009D23F2">
        <w:rPr>
          <w:sz w:val="32"/>
          <w:szCs w:val="32"/>
        </w:rPr>
        <w:t>100</w:t>
      </w:r>
      <w:r w:rsidR="009D23F2" w:rsidRPr="009D23F2">
        <w:rPr>
          <w:sz w:val="32"/>
          <w:szCs w:val="32"/>
        </w:rPr>
        <w:t xml:space="preserve"> </w:t>
      </w:r>
      <w:r w:rsidR="009D23F2">
        <w:rPr>
          <w:sz w:val="32"/>
          <w:szCs w:val="32"/>
        </w:rPr>
        <w:t>мм</w:t>
      </w:r>
      <w:r w:rsidRPr="00C0523A">
        <w:rPr>
          <w:sz w:val="32"/>
          <w:szCs w:val="32"/>
        </w:rPr>
        <w:t xml:space="preserve"> = 1450 +100 = 1</w:t>
      </w:r>
      <w:r w:rsidRPr="00C0523A">
        <w:rPr>
          <w:rStyle w:val="275pt"/>
          <w:rFonts w:eastAsia="Segoe UI"/>
          <w:sz w:val="32"/>
          <w:szCs w:val="32"/>
        </w:rPr>
        <w:t>550мм</w:t>
      </w:r>
      <w:bookmarkEnd w:id="5"/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Стены сушилки выполнены из керамического кирпича толщиной 380мм.Сверху сушилка</w:t>
      </w:r>
      <w:r w:rsidR="009D23F2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покрыта железобетонными плитами толщиной 70мм и слоем теплоизоляционной засыпки</w:t>
      </w:r>
      <w:r w:rsidR="009D23F2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толщиной 150мм.0бщия ширина сушилки,</w:t>
      </w:r>
      <w:r w:rsidR="009D23F2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состоящей</w:t>
      </w:r>
      <w:r w:rsidR="009D23F2">
        <w:rPr>
          <w:rFonts w:ascii="Times New Roman" w:hAnsi="Times New Roman" w:cs="Times New Roman"/>
          <w:sz w:val="32"/>
          <w:szCs w:val="32"/>
        </w:rPr>
        <w:t xml:space="preserve"> из </w:t>
      </w:r>
      <w:r w:rsidR="009D23F2" w:rsidRPr="009D23F2">
        <w:rPr>
          <w:rFonts w:ascii="Times New Roman" w:hAnsi="Times New Roman" w:cs="Times New Roman"/>
          <w:sz w:val="32"/>
          <w:szCs w:val="32"/>
        </w:rPr>
        <w:t>27</w:t>
      </w:r>
      <w:r w:rsidR="00635E7F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туннелей:</w:t>
      </w:r>
    </w:p>
    <w:p w:rsidR="006B3ADB" w:rsidRPr="00C0523A" w:rsidRDefault="009D23F2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75pt3"/>
          <w:rFonts w:eastAsia="Trebuchet MS"/>
          <w:sz w:val="32"/>
          <w:szCs w:val="32"/>
          <w:lang w:val="en-US"/>
        </w:rPr>
        <w:t>b</w:t>
      </w:r>
      <w:r w:rsidR="006B3ADB" w:rsidRPr="00C0523A">
        <w:rPr>
          <w:rStyle w:val="75pt3"/>
          <w:rFonts w:eastAsia="Trebuchet MS"/>
          <w:sz w:val="32"/>
          <w:szCs w:val="32"/>
          <w:vertAlign w:val="subscript"/>
        </w:rPr>
        <w:t>с</w:t>
      </w:r>
      <w:r>
        <w:rPr>
          <w:rStyle w:val="1pt"/>
          <w:rFonts w:eastAsia="Arial Unicode MS"/>
          <w:sz w:val="32"/>
          <w:szCs w:val="32"/>
        </w:rPr>
        <w:t xml:space="preserve"> = </w:t>
      </w:r>
      <w:r w:rsidRPr="002156F7">
        <w:rPr>
          <w:rStyle w:val="1pt"/>
          <w:rFonts w:eastAsia="Arial Unicode MS"/>
          <w:sz w:val="32"/>
          <w:szCs w:val="32"/>
        </w:rPr>
        <w:t>2</w:t>
      </w:r>
      <w:r>
        <w:rPr>
          <w:rStyle w:val="1pt"/>
          <w:rFonts w:eastAsia="Arial Unicode MS"/>
          <w:sz w:val="32"/>
          <w:szCs w:val="32"/>
        </w:rPr>
        <w:t>7</w:t>
      </w:r>
      <w:r w:rsidRPr="002156F7">
        <w:rPr>
          <w:rStyle w:val="1pt"/>
          <w:rFonts w:eastAsia="Arial Unicode MS"/>
          <w:sz w:val="32"/>
          <w:szCs w:val="32"/>
        </w:rPr>
        <w:t>*1050</w:t>
      </w:r>
      <w:r w:rsidR="006B3ADB" w:rsidRPr="00C0523A">
        <w:rPr>
          <w:rStyle w:val="1pt"/>
          <w:rFonts w:eastAsia="Arial Unicode MS"/>
          <w:sz w:val="32"/>
          <w:szCs w:val="32"/>
        </w:rPr>
        <w:t xml:space="preserve"> +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380 </w:t>
      </w:r>
      <w:r w:rsidRPr="002156F7">
        <w:rPr>
          <w:rFonts w:ascii="Times New Roman" w:hAnsi="Times New Roman" w:cs="Times New Roman"/>
          <w:sz w:val="32"/>
          <w:szCs w:val="32"/>
        </w:rPr>
        <w:t>*2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8 = </w:t>
      </w:r>
      <w:r w:rsidR="002156F7" w:rsidRPr="002156F7">
        <w:rPr>
          <w:rFonts w:ascii="Times New Roman" w:hAnsi="Times New Roman" w:cs="Times New Roman"/>
          <w:sz w:val="32"/>
          <w:szCs w:val="32"/>
        </w:rPr>
        <w:t>28350</w:t>
      </w:r>
      <w:r w:rsidR="002156F7">
        <w:rPr>
          <w:rFonts w:ascii="Times New Roman" w:hAnsi="Times New Roman" w:cs="Times New Roman"/>
          <w:sz w:val="32"/>
          <w:szCs w:val="32"/>
        </w:rPr>
        <w:t xml:space="preserve"> </w:t>
      </w:r>
      <w:r w:rsidR="002156F7" w:rsidRPr="002156F7">
        <w:rPr>
          <w:rFonts w:ascii="Times New Roman" w:hAnsi="Times New Roman" w:cs="Times New Roman"/>
          <w:sz w:val="32"/>
          <w:szCs w:val="32"/>
        </w:rPr>
        <w:t>+10640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= </w:t>
      </w:r>
      <w:r w:rsidR="002156F7" w:rsidRPr="002156F7">
        <w:rPr>
          <w:rFonts w:ascii="Times New Roman" w:hAnsi="Times New Roman" w:cs="Times New Roman"/>
          <w:sz w:val="32"/>
          <w:szCs w:val="32"/>
        </w:rPr>
        <w:t xml:space="preserve">38990 </w:t>
      </w:r>
      <w:r w:rsidR="006B3ADB" w:rsidRPr="00C0523A">
        <w:rPr>
          <w:rStyle w:val="75pt3"/>
          <w:rFonts w:eastAsia="Trebuchet MS"/>
          <w:sz w:val="32"/>
          <w:szCs w:val="32"/>
        </w:rPr>
        <w:t xml:space="preserve"> мм</w:t>
      </w:r>
    </w:p>
    <w:p w:rsidR="006B3ADB" w:rsidRPr="00C0523A" w:rsidRDefault="002156F7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56F7">
        <w:rPr>
          <w:rFonts w:ascii="Times New Roman" w:hAnsi="Times New Roman" w:cs="Times New Roman"/>
          <w:sz w:val="32"/>
          <w:szCs w:val="32"/>
        </w:rPr>
        <w:t>10)</w:t>
      </w:r>
      <w:r w:rsidR="006B3ADB" w:rsidRPr="00C0523A">
        <w:rPr>
          <w:rFonts w:ascii="Times New Roman" w:hAnsi="Times New Roman" w:cs="Times New Roman"/>
          <w:sz w:val="32"/>
          <w:szCs w:val="32"/>
        </w:rPr>
        <w:t>Определяем часовое количество испаренной влаги:</w:t>
      </w:r>
    </w:p>
    <w:p w:rsidR="006B3ADB" w:rsidRPr="00C0523A" w:rsidRDefault="006B3ADB" w:rsidP="003F563F">
      <w:pPr>
        <w:pStyle w:val="4d"/>
        <w:keepNext/>
        <w:keepLines/>
        <w:shd w:val="clear" w:color="auto" w:fill="auto"/>
        <w:spacing w:before="0" w:line="360" w:lineRule="auto"/>
        <w:jc w:val="left"/>
        <w:rPr>
          <w:sz w:val="32"/>
          <w:szCs w:val="32"/>
        </w:rPr>
      </w:pPr>
      <w:bookmarkStart w:id="6" w:name="bookmark7"/>
      <w:r w:rsidRPr="00C0523A">
        <w:rPr>
          <w:sz w:val="32"/>
          <w:szCs w:val="32"/>
        </w:rPr>
        <w:t>-</w:t>
      </w:r>
      <w:r w:rsidRPr="002156F7">
        <w:rPr>
          <w:b/>
          <w:sz w:val="32"/>
          <w:szCs w:val="32"/>
        </w:rPr>
        <w:t>поступает в сушилку влажных изделий</w:t>
      </w:r>
      <w:r w:rsidRPr="00C0523A">
        <w:rPr>
          <w:sz w:val="32"/>
          <w:szCs w:val="32"/>
        </w:rPr>
        <w:t>:</w:t>
      </w:r>
      <w:bookmarkEnd w:id="6"/>
    </w:p>
    <w:p w:rsidR="006B3ADB" w:rsidRPr="00C0523A" w:rsidRDefault="002156F7" w:rsidP="003F563F">
      <w:pPr>
        <w:tabs>
          <w:tab w:val="left" w:leader="hyphen" w:pos="3208"/>
          <w:tab w:val="left" w:leader="hyphen" w:pos="3928"/>
          <w:tab w:val="left" w:leader="hyphen" w:pos="587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56F7">
        <w:rPr>
          <w:position w:val="-44"/>
        </w:rPr>
        <w:object w:dxaOrig="5860" w:dyaOrig="999">
          <v:shape id="_x0000_i1031" type="#_x0000_t75" style="width:376.5pt;height:65.25pt" o:ole="">
            <v:imagedata r:id="rId17" o:title=""/>
          </v:shape>
          <o:OLEObject Type="Embed" ProgID="Equation.DSMT4" ShapeID="_x0000_i1031" DrawAspect="Content" ObjectID="_1469445973" r:id="rId18"/>
        </w:object>
      </w:r>
      <w:r w:rsidRPr="00C0523A"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= 14900 </w:t>
      </w:r>
      <w:r w:rsidR="006B3ADB" w:rsidRPr="00C0523A">
        <w:rPr>
          <w:rStyle w:val="11"/>
          <w:rFonts w:eastAsia="Arial Unicode MS"/>
          <w:sz w:val="32"/>
          <w:szCs w:val="32"/>
        </w:rPr>
        <w:t>кг /ч</w:t>
      </w:r>
    </w:p>
    <w:p w:rsidR="006B3ADB" w:rsidRDefault="006B3ADB" w:rsidP="003F563F">
      <w:pPr>
        <w:pStyle w:val="4d"/>
        <w:keepNext/>
        <w:keepLines/>
        <w:shd w:val="clear" w:color="auto" w:fill="auto"/>
        <w:spacing w:before="0" w:line="360" w:lineRule="auto"/>
        <w:jc w:val="left"/>
        <w:rPr>
          <w:b/>
          <w:sz w:val="32"/>
          <w:szCs w:val="32"/>
          <w:lang w:val="en-US"/>
        </w:rPr>
      </w:pPr>
      <w:bookmarkStart w:id="7" w:name="bookmark8"/>
      <w:r w:rsidRPr="002156F7">
        <w:rPr>
          <w:b/>
          <w:sz w:val="32"/>
          <w:szCs w:val="32"/>
        </w:rPr>
        <w:t>-выходит из высушенных изделий:</w:t>
      </w:r>
      <w:bookmarkEnd w:id="7"/>
    </w:p>
    <w:p w:rsidR="002156F7" w:rsidRPr="00C0523A" w:rsidRDefault="002156F7" w:rsidP="003F563F">
      <w:pPr>
        <w:tabs>
          <w:tab w:val="left" w:leader="hyphen" w:pos="3208"/>
          <w:tab w:val="left" w:leader="hyphen" w:pos="3928"/>
          <w:tab w:val="left" w:leader="hyphen" w:pos="587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53FE9">
        <w:rPr>
          <w:position w:val="-32"/>
        </w:rPr>
        <w:object w:dxaOrig="5840" w:dyaOrig="700">
          <v:shape id="_x0000_i1032" type="#_x0000_t75" style="width:303.75pt;height:39pt" o:ole="">
            <v:imagedata r:id="rId19" o:title=""/>
          </v:shape>
          <o:OLEObject Type="Embed" ProgID="Equation.DSMT4" ShapeID="_x0000_i1032" DrawAspect="Content" ObjectID="_1469445974" r:id="rId20"/>
        </w:object>
      </w:r>
      <w:r w:rsidRPr="002156F7">
        <w:rPr>
          <w:rStyle w:val="11"/>
          <w:rFonts w:eastAsia="Arial Unicode MS"/>
          <w:sz w:val="32"/>
          <w:szCs w:val="32"/>
        </w:rPr>
        <w:t xml:space="preserve"> </w:t>
      </w:r>
      <w:r w:rsidRPr="00C0523A">
        <w:rPr>
          <w:rStyle w:val="11"/>
          <w:rFonts w:eastAsia="Arial Unicode MS"/>
          <w:sz w:val="32"/>
          <w:szCs w:val="32"/>
        </w:rPr>
        <w:t>кг /ч</w:t>
      </w:r>
    </w:p>
    <w:p w:rsidR="006B3ADB" w:rsidRPr="00C0523A" w:rsidRDefault="002156F7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B37B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11)</w:t>
      </w:r>
      <w:r w:rsidR="006B3ADB" w:rsidRPr="00C0523A">
        <w:rPr>
          <w:rFonts w:ascii="Times New Roman" w:hAnsi="Times New Roman" w:cs="Times New Roman"/>
          <w:sz w:val="32"/>
          <w:szCs w:val="32"/>
        </w:rPr>
        <w:t>Часовое каличество испаряемой влаги:</w:t>
      </w:r>
    </w:p>
    <w:p w:rsidR="006B3ADB" w:rsidRPr="00C0523A" w:rsidRDefault="007B37B1" w:rsidP="003F563F">
      <w:pPr>
        <w:spacing w:line="360" w:lineRule="auto"/>
        <w:ind w:firstLine="2820"/>
        <w:rPr>
          <w:rFonts w:ascii="Times New Roman" w:hAnsi="Times New Roman" w:cs="Times New Roman"/>
          <w:sz w:val="32"/>
          <w:szCs w:val="32"/>
        </w:rPr>
      </w:pPr>
      <w:r w:rsidRPr="00B53FE9">
        <w:rPr>
          <w:position w:val="-12"/>
        </w:rPr>
        <w:object w:dxaOrig="440" w:dyaOrig="360">
          <v:shape id="_x0000_i1033" type="#_x0000_t75" style="width:33.75pt;height:27pt" o:ole="">
            <v:imagedata r:id="rId21" o:title=""/>
          </v:shape>
          <o:OLEObject Type="Embed" ProgID="Equation.DSMT4" ShapeID="_x0000_i1033" DrawAspect="Content" ObjectID="_1469445975" r:id="rId22"/>
        </w:objec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Pr="007B37B1">
        <w:rPr>
          <w:rFonts w:ascii="Times New Roman" w:hAnsi="Times New Roman" w:cs="Times New Roman"/>
          <w:sz w:val="32"/>
          <w:szCs w:val="32"/>
        </w:rPr>
        <w:t>21519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B37B1">
        <w:rPr>
          <w:rFonts w:ascii="Times New Roman" w:hAnsi="Times New Roman" w:cs="Times New Roman"/>
          <w:sz w:val="32"/>
          <w:szCs w:val="32"/>
        </w:rPr>
        <w:t>18280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= </w:t>
      </w:r>
      <w:r w:rsidRPr="007B37B1">
        <w:rPr>
          <w:rFonts w:ascii="Times New Roman" w:hAnsi="Times New Roman" w:cs="Times New Roman"/>
          <w:sz w:val="32"/>
          <w:szCs w:val="32"/>
        </w:rPr>
        <w:t>3239</w:t>
      </w:r>
      <w:r w:rsidR="006B3ADB" w:rsidRPr="00C0523A">
        <w:rPr>
          <w:rStyle w:val="75pt3"/>
          <w:rFonts w:eastAsia="Trebuchet MS"/>
          <w:sz w:val="32"/>
          <w:szCs w:val="32"/>
        </w:rPr>
        <w:t xml:space="preserve"> кг / ч</w:t>
      </w:r>
    </w:p>
    <w:p w:rsidR="006B3ADB" w:rsidRPr="00C0523A" w:rsidRDefault="007B37B1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B37B1">
        <w:rPr>
          <w:rFonts w:ascii="Times New Roman" w:hAnsi="Times New Roman" w:cs="Times New Roman"/>
          <w:sz w:val="32"/>
          <w:szCs w:val="32"/>
        </w:rPr>
        <w:t>12)</w:t>
      </w:r>
      <w:r w:rsidR="006B3ADB" w:rsidRPr="00C0523A">
        <w:rPr>
          <w:rFonts w:ascii="Times New Roman" w:hAnsi="Times New Roman" w:cs="Times New Roman"/>
          <w:sz w:val="32"/>
          <w:szCs w:val="32"/>
        </w:rPr>
        <w:t>Определяем удельный расход теплоты,кДж/кг: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-на нагрев изделий в сушилке(теплоемкость изделия С</w:t>
      </w:r>
      <w:r w:rsidRPr="00C0523A">
        <w:rPr>
          <w:rFonts w:ascii="Times New Roman" w:hAnsi="Times New Roman" w:cs="Times New Roman"/>
          <w:sz w:val="32"/>
          <w:szCs w:val="32"/>
          <w:vertAlign w:val="subscript"/>
        </w:rPr>
        <w:t>изд</w:t>
      </w:r>
      <w:r w:rsidRPr="00C0523A">
        <w:rPr>
          <w:rFonts w:ascii="Times New Roman" w:hAnsi="Times New Roman" w:cs="Times New Roman"/>
          <w:sz w:val="32"/>
          <w:szCs w:val="32"/>
        </w:rPr>
        <w:t>=0,965кДж/кг*К):</w:t>
      </w:r>
      <w:r w:rsidR="00363C30" w:rsidRPr="00B53FE9">
        <w:rPr>
          <w:position w:val="-30"/>
        </w:rPr>
        <w:object w:dxaOrig="7140" w:dyaOrig="740">
          <v:shape id="_x0000_i1034" type="#_x0000_t75" style="width:422.25pt;height:46.5pt" o:ole="">
            <v:imagedata r:id="rId23" o:title=""/>
          </v:shape>
          <o:OLEObject Type="Embed" ProgID="Equation.DSMT4" ShapeID="_x0000_i1034" DrawAspect="Content" ObjectID="_1469445976" r:id="rId24"/>
        </w:object>
      </w:r>
      <w:r w:rsidRPr="00C0523A">
        <w:rPr>
          <w:rStyle w:val="85pt"/>
          <w:rFonts w:eastAsia="Arial Unicode MS"/>
          <w:sz w:val="32"/>
          <w:szCs w:val="32"/>
        </w:rPr>
        <w:t xml:space="preserve"> кДж</w:t>
      </w:r>
      <w:r w:rsidRPr="00C0523A">
        <w:rPr>
          <w:rFonts w:ascii="Times New Roman" w:hAnsi="Times New Roman" w:cs="Times New Roman"/>
          <w:sz w:val="32"/>
          <w:szCs w:val="32"/>
        </w:rPr>
        <w:t xml:space="preserve"> / ч 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Масса металлической части вагонетки равн</w:t>
      </w:r>
      <w:r w:rsidRPr="00C0523A">
        <w:rPr>
          <w:rStyle w:val="21"/>
          <w:rFonts w:eastAsia="Arial Unicode MS"/>
          <w:sz w:val="32"/>
          <w:szCs w:val="32"/>
        </w:rPr>
        <w:t>а-210кг</w:t>
      </w:r>
      <w:r w:rsidRPr="00C0523A">
        <w:rPr>
          <w:rFonts w:ascii="Times New Roman" w:hAnsi="Times New Roman" w:cs="Times New Roman"/>
          <w:sz w:val="32"/>
          <w:szCs w:val="32"/>
        </w:rPr>
        <w:t>;</w:t>
      </w:r>
      <w:r w:rsidR="00363C30">
        <w:rPr>
          <w:rFonts w:ascii="Times New Roman" w:hAnsi="Times New Roman" w:cs="Times New Roman"/>
          <w:sz w:val="32"/>
          <w:szCs w:val="32"/>
        </w:rPr>
        <w:t xml:space="preserve"> Теплоемкость</w:t>
      </w:r>
      <w:r w:rsidR="00363C30" w:rsidRPr="00363C30">
        <w:rPr>
          <w:rFonts w:ascii="Times New Roman" w:hAnsi="Times New Roman" w:cs="Times New Roman"/>
          <w:sz w:val="32"/>
          <w:szCs w:val="32"/>
        </w:rPr>
        <w:t xml:space="preserve"> </w:t>
      </w:r>
      <w:r w:rsidRPr="00C0523A">
        <w:rPr>
          <w:rFonts w:ascii="Times New Roman" w:hAnsi="Times New Roman" w:cs="Times New Roman"/>
          <w:sz w:val="32"/>
          <w:szCs w:val="32"/>
        </w:rPr>
        <w:t>стали С</w:t>
      </w:r>
      <w:r w:rsidRPr="00C0523A">
        <w:rPr>
          <w:rStyle w:val="85pt0"/>
          <w:rFonts w:eastAsia="Arial Unicode MS"/>
          <w:sz w:val="32"/>
          <w:szCs w:val="32"/>
          <w:vertAlign w:val="subscript"/>
        </w:rPr>
        <w:t>ме</w:t>
      </w:r>
      <w:r w:rsidR="00363C30">
        <w:rPr>
          <w:rStyle w:val="85pt0"/>
          <w:rFonts w:eastAsia="Arial Unicode MS"/>
          <w:sz w:val="32"/>
          <w:szCs w:val="32"/>
          <w:vertAlign w:val="subscript"/>
        </w:rPr>
        <w:t>т</w:t>
      </w:r>
      <w:r w:rsidRPr="00C0523A">
        <w:rPr>
          <w:rStyle w:val="85pt0"/>
          <w:rFonts w:eastAsia="Arial Unicode MS"/>
          <w:sz w:val="32"/>
          <w:szCs w:val="32"/>
          <w:vertAlign w:val="superscript"/>
        </w:rPr>
        <w:t>=</w:t>
      </w:r>
      <w:r w:rsidRPr="00C0523A">
        <w:rPr>
          <w:rFonts w:ascii="Times New Roman" w:hAnsi="Times New Roman" w:cs="Times New Roman"/>
          <w:sz w:val="32"/>
          <w:szCs w:val="32"/>
        </w:rPr>
        <w:t xml:space="preserve"> 0.47кДж/кг*К</w:t>
      </w:r>
    </w:p>
    <w:p w:rsidR="006B3ADB" w:rsidRPr="00C0523A" w:rsidRDefault="00363C30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13)В 1 ч погружают</w:t>
      </w:r>
      <w:r w:rsidR="0049415B">
        <w:rPr>
          <w:rFonts w:ascii="Times New Roman" w:hAnsi="Times New Roman" w:cs="Times New Roman"/>
          <w:sz w:val="32"/>
          <w:szCs w:val="32"/>
        </w:rPr>
        <w:t xml:space="preserve"> вагонеток в </w:t>
      </w:r>
      <w:r w:rsidR="0049415B" w:rsidRPr="0049415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сушилку</w:t>
      </w:r>
      <w:r w:rsidR="0049415B">
        <w:rPr>
          <w:rFonts w:ascii="Times New Roman" w:hAnsi="Times New Roman" w:cs="Times New Roman"/>
          <w:sz w:val="32"/>
          <w:szCs w:val="32"/>
        </w:rPr>
        <w:t>:685/60=</w:t>
      </w:r>
      <w:r w:rsidR="00635E7F">
        <w:rPr>
          <w:rFonts w:ascii="Times New Roman" w:hAnsi="Times New Roman" w:cs="Times New Roman"/>
          <w:sz w:val="32"/>
          <w:szCs w:val="32"/>
        </w:rPr>
        <w:t>11,4=12 шт.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Где:432-кол.вагонеток</w:t>
      </w:r>
    </w:p>
    <w:p w:rsidR="006B3ADB" w:rsidRPr="00C0523A" w:rsidRDefault="0049415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Начальная </w:t>
      </w:r>
      <w:r w:rsidR="006B3ADB" w:rsidRPr="00C0523A">
        <w:rPr>
          <w:rFonts w:ascii="Times New Roman" w:hAnsi="Times New Roman" w:cs="Times New Roman"/>
          <w:sz w:val="32"/>
          <w:szCs w:val="32"/>
        </w:rPr>
        <w:t>температура вагонетки 283 К.</w:t>
      </w:r>
    </w:p>
    <w:p w:rsidR="006B3ADB" w:rsidRPr="00C0523A" w:rsidRDefault="0049415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Конечная металли</w:t>
      </w:r>
      <w:r w:rsidR="006B3ADB" w:rsidRPr="00C0523A">
        <w:rPr>
          <w:rFonts w:ascii="Times New Roman" w:hAnsi="Times New Roman" w:cs="Times New Roman"/>
          <w:sz w:val="32"/>
          <w:szCs w:val="32"/>
        </w:rPr>
        <w:t>ческой части вагонетки-363К,</w:t>
      </w:r>
    </w:p>
    <w:p w:rsidR="006B3ADB" w:rsidRPr="0049415B" w:rsidRDefault="006B3ADB" w:rsidP="003F563F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8" w:name="bookmark9"/>
      <w:r w:rsidRPr="0049415B">
        <w:rPr>
          <w:rFonts w:ascii="Times New Roman" w:hAnsi="Times New Roman" w:cs="Times New Roman"/>
          <w:b/>
          <w:sz w:val="32"/>
          <w:szCs w:val="32"/>
        </w:rPr>
        <w:t>Определяем потери теплоты в окружающую среду</w:t>
      </w:r>
      <w:bookmarkEnd w:id="8"/>
    </w:p>
    <w:p w:rsidR="006B3ADB" w:rsidRDefault="0049415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14) Коэ</w:t>
      </w:r>
      <w:r w:rsidR="006B3ADB" w:rsidRPr="00C0523A">
        <w:rPr>
          <w:rFonts w:ascii="Times New Roman" w:hAnsi="Times New Roman" w:cs="Times New Roman"/>
          <w:sz w:val="32"/>
          <w:szCs w:val="32"/>
        </w:rPr>
        <w:t>ффициент теплоотдачи ,вт/(ш</w:t>
      </w:r>
      <w:r w:rsidR="006B3ADB" w:rsidRPr="00C0523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К)</w:t>
      </w:r>
    </w:p>
    <w:p w:rsidR="0049415B" w:rsidRPr="00C0523A" w:rsidRDefault="0049415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2521">
        <w:rPr>
          <w:position w:val="-30"/>
        </w:rPr>
        <w:object w:dxaOrig="2340" w:dyaOrig="680">
          <v:shape id="_x0000_i1035" type="#_x0000_t75" style="width:152.25pt;height:42.75pt" o:ole="">
            <v:imagedata r:id="rId25" o:title=""/>
          </v:shape>
          <o:OLEObject Type="Embed" ProgID="Equation.DSMT4" ShapeID="_x0000_i1035" DrawAspect="Content" ObjectID="_1469445977" r:id="rId26"/>
        </w:object>
      </w:r>
    </w:p>
    <w:p w:rsidR="006B3ADB" w:rsidRPr="00C0523A" w:rsidRDefault="0049415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15) </w:t>
      </w:r>
      <w:r w:rsidR="003F563F">
        <w:rPr>
          <w:rFonts w:ascii="Times New Roman" w:hAnsi="Times New Roman" w:cs="Times New Roman"/>
          <w:sz w:val="32"/>
          <w:szCs w:val="32"/>
        </w:rPr>
        <w:t xml:space="preserve">Средняя температура сушильного </w:t>
      </w:r>
      <w:r w:rsidR="006B3ADB" w:rsidRPr="00C0523A">
        <w:rPr>
          <w:rFonts w:ascii="Times New Roman" w:hAnsi="Times New Roman" w:cs="Times New Roman"/>
          <w:sz w:val="32"/>
          <w:szCs w:val="32"/>
        </w:rPr>
        <w:t>агента:</w:t>
      </w:r>
    </w:p>
    <w:p w:rsidR="0049415B" w:rsidRDefault="006B3ADB" w:rsidP="003F563F">
      <w:pPr>
        <w:spacing w:line="360" w:lineRule="auto"/>
        <w:ind w:firstLine="1980"/>
        <w:rPr>
          <w:rStyle w:val="75pt3"/>
          <w:rFonts w:eastAsia="Arial Unicode MS"/>
          <w:sz w:val="32"/>
          <w:szCs w:val="32"/>
        </w:rPr>
      </w:pPr>
      <w:r w:rsidRPr="00C0523A">
        <w:rPr>
          <w:rStyle w:val="75pt3"/>
          <w:rFonts w:eastAsia="Arial Unicode MS"/>
          <w:sz w:val="32"/>
          <w:szCs w:val="32"/>
        </w:rPr>
        <w:t>Т</w:t>
      </w:r>
      <w:r w:rsidRPr="00C0523A">
        <w:rPr>
          <w:rStyle w:val="75pt3"/>
          <w:rFonts w:eastAsia="Arial Unicode MS"/>
          <w:sz w:val="32"/>
          <w:szCs w:val="32"/>
          <w:vertAlign w:val="subscript"/>
        </w:rPr>
        <w:t>ср</w:t>
      </w:r>
      <w:r w:rsidR="0049415B">
        <w:rPr>
          <w:rStyle w:val="85pt1pt"/>
          <w:rFonts w:eastAsia="Arial Unicode MS"/>
          <w:sz w:val="32"/>
          <w:szCs w:val="32"/>
        </w:rPr>
        <w:t xml:space="preserve"> = </w:t>
      </w:r>
      <w:r w:rsidR="0049415B" w:rsidRPr="0049415B">
        <w:rPr>
          <w:rStyle w:val="85pt1pt"/>
          <w:rFonts w:eastAsia="Arial Unicode MS"/>
          <w:b w:val="0"/>
          <w:sz w:val="32"/>
          <w:szCs w:val="32"/>
        </w:rPr>
        <w:t>(394 + 311 ) / 2 = 352</w:t>
      </w:r>
      <w:r w:rsidRPr="0049415B">
        <w:rPr>
          <w:rStyle w:val="85pt1pt"/>
          <w:rFonts w:eastAsia="Arial Unicode MS"/>
          <w:b w:val="0"/>
          <w:sz w:val="32"/>
          <w:szCs w:val="32"/>
        </w:rPr>
        <w:t xml:space="preserve"> ,5</w:t>
      </w:r>
      <w:r w:rsidR="0049415B">
        <w:rPr>
          <w:rStyle w:val="85pt1pt"/>
          <w:rFonts w:eastAsia="Arial Unicode MS"/>
          <w:b w:val="0"/>
          <w:sz w:val="32"/>
          <w:szCs w:val="32"/>
        </w:rPr>
        <w:t xml:space="preserve"> </w:t>
      </w:r>
      <w:r w:rsidRPr="0049415B">
        <w:rPr>
          <w:rStyle w:val="75pt3"/>
          <w:rFonts w:eastAsia="Arial Unicode MS"/>
          <w:b/>
          <w:sz w:val="32"/>
          <w:szCs w:val="32"/>
        </w:rPr>
        <w:t xml:space="preserve"> </w:t>
      </w:r>
      <w:r w:rsidRPr="00C0523A">
        <w:rPr>
          <w:rStyle w:val="75pt3"/>
          <w:rFonts w:eastAsia="Arial Unicode MS"/>
          <w:sz w:val="32"/>
          <w:szCs w:val="32"/>
        </w:rPr>
        <w:t xml:space="preserve">К 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 xml:space="preserve">При небольших значениях </w:t>
      </w:r>
      <w:r w:rsidR="0060337D" w:rsidRPr="006E2521">
        <w:rPr>
          <w:position w:val="-12"/>
        </w:rPr>
        <w:object w:dxaOrig="279" w:dyaOrig="360">
          <v:shape id="_x0000_i1036" type="#_x0000_t75" style="width:18.75pt;height:25.5pt" o:ole="">
            <v:imagedata r:id="rId27" o:title=""/>
          </v:shape>
          <o:OLEObject Type="Embed" ProgID="Equation.DSMT4" ShapeID="_x0000_i1036" DrawAspect="Content" ObjectID="_1469445978" r:id="rId28"/>
        </w:object>
      </w:r>
      <w:r w:rsidR="0049415B" w:rsidRPr="00C0523A">
        <w:rPr>
          <w:rFonts w:ascii="Times New Roman" w:hAnsi="Times New Roman" w:cs="Times New Roman"/>
          <w:sz w:val="32"/>
          <w:szCs w:val="32"/>
        </w:rPr>
        <w:t xml:space="preserve"> </w:t>
      </w:r>
      <w:r w:rsidR="0060337D">
        <w:rPr>
          <w:rFonts w:ascii="Times New Roman" w:hAnsi="Times New Roman" w:cs="Times New Roman"/>
          <w:sz w:val="32"/>
          <w:szCs w:val="32"/>
        </w:rPr>
        <w:t>коэ</w:t>
      </w:r>
      <w:r w:rsidRPr="00C0523A">
        <w:rPr>
          <w:rFonts w:ascii="Times New Roman" w:hAnsi="Times New Roman" w:cs="Times New Roman"/>
          <w:sz w:val="32"/>
          <w:szCs w:val="32"/>
        </w:rPr>
        <w:t>ффициент теплоотдачи конвенкции приближенно можно рассчитать по формуле Юргеса:</w:t>
      </w:r>
    </w:p>
    <w:p w:rsidR="0060337D" w:rsidRDefault="006B3ADB" w:rsidP="003F563F">
      <w:pPr>
        <w:spacing w:line="360" w:lineRule="auto"/>
        <w:rPr>
          <w:rStyle w:val="1pt"/>
          <w:rFonts w:eastAsia="Arial Unicode MS"/>
          <w:sz w:val="32"/>
          <w:szCs w:val="32"/>
          <w:lang w:val="en-US"/>
        </w:rPr>
      </w:pPr>
      <w:r w:rsidRPr="00C0523A">
        <w:rPr>
          <w:rStyle w:val="4"/>
          <w:rFonts w:eastAsia="Arial Unicode MS"/>
          <w:sz w:val="32"/>
          <w:szCs w:val="32"/>
        </w:rPr>
        <w:t>а</w:t>
      </w:r>
      <w:r w:rsidRPr="00C0523A">
        <w:rPr>
          <w:rStyle w:val="4"/>
          <w:rFonts w:eastAsia="Arial Unicode MS"/>
          <w:sz w:val="32"/>
          <w:szCs w:val="32"/>
          <w:vertAlign w:val="subscript"/>
        </w:rPr>
        <w:t>к</w:t>
      </w:r>
      <w:r w:rsidRPr="00C0523A">
        <w:rPr>
          <w:rStyle w:val="4"/>
          <w:rFonts w:eastAsia="Arial Unicode MS"/>
          <w:sz w:val="32"/>
          <w:szCs w:val="32"/>
        </w:rPr>
        <w:t xml:space="preserve"> = 5,6 + </w:t>
      </w:r>
      <w:r w:rsidR="0060337D">
        <w:rPr>
          <w:rStyle w:val="1pt"/>
          <w:rFonts w:eastAsia="Arial Unicode MS"/>
          <w:sz w:val="32"/>
          <w:szCs w:val="32"/>
        </w:rPr>
        <w:t>4v(Wt</w:t>
      </w:r>
      <w:r w:rsidRPr="00C0523A">
        <w:rPr>
          <w:rStyle w:val="1pt"/>
          <w:rFonts w:eastAsia="Arial Unicode MS"/>
          <w:sz w:val="32"/>
          <w:szCs w:val="32"/>
        </w:rPr>
        <w:t xml:space="preserve"> /m</w:t>
      </w:r>
      <w:r w:rsidRPr="00C0523A">
        <w:rPr>
          <w:rStyle w:val="1pt"/>
          <w:rFonts w:eastAsia="Arial Unicode MS"/>
          <w:sz w:val="32"/>
          <w:szCs w:val="32"/>
          <w:vertAlign w:val="superscript"/>
        </w:rPr>
        <w:t>2</w:t>
      </w:r>
      <w:r w:rsidR="0060337D">
        <w:rPr>
          <w:rStyle w:val="1pt"/>
          <w:rFonts w:eastAsia="Arial Unicode MS"/>
          <w:sz w:val="32"/>
          <w:szCs w:val="32"/>
        </w:rPr>
        <w:t xml:space="preserve"> *</w:t>
      </w:r>
      <w:r w:rsidRPr="00C0523A">
        <w:rPr>
          <w:rStyle w:val="1pt"/>
          <w:rFonts w:eastAsia="Arial Unicode MS"/>
          <w:sz w:val="32"/>
          <w:szCs w:val="32"/>
        </w:rPr>
        <w:t xml:space="preserve">К) </w:t>
      </w:r>
    </w:p>
    <w:p w:rsidR="006B3ADB" w:rsidRPr="0060337D" w:rsidRDefault="006B3ADB" w:rsidP="003F563F">
      <w:pPr>
        <w:spacing w:line="360" w:lineRule="auto"/>
        <w:rPr>
          <w:rFonts w:ascii="Times New Roman" w:hAnsi="Times New Roman" w:cs="Times New Roman"/>
          <w:spacing w:val="30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Тогда при скорости движения теплоносителя:</w:t>
      </w:r>
    </w:p>
    <w:p w:rsidR="0060337D" w:rsidRDefault="006B3ADB" w:rsidP="003F563F">
      <w:pPr>
        <w:spacing w:line="360" w:lineRule="auto"/>
        <w:rPr>
          <w:rStyle w:val="75pt2pt"/>
          <w:rFonts w:eastAsia="Segoe UI"/>
          <w:sz w:val="32"/>
          <w:szCs w:val="32"/>
          <w:lang w:val="en-US"/>
        </w:rPr>
      </w:pPr>
      <w:r w:rsidRPr="00C0523A">
        <w:rPr>
          <w:rStyle w:val="3pt"/>
          <w:rFonts w:eastAsia="Arial Unicode MS"/>
          <w:sz w:val="32"/>
          <w:szCs w:val="32"/>
          <w:lang w:val="en-US"/>
        </w:rPr>
        <w:t>v</w:t>
      </w:r>
      <w:r w:rsidRPr="00C0523A">
        <w:rPr>
          <w:rStyle w:val="3pt"/>
          <w:rFonts w:eastAsia="Arial Unicode MS"/>
          <w:sz w:val="32"/>
          <w:szCs w:val="32"/>
        </w:rPr>
        <w:t xml:space="preserve"> =</w:t>
      </w:r>
      <w:r w:rsidRPr="00C0523A">
        <w:rPr>
          <w:rStyle w:val="75pt2pt"/>
          <w:rFonts w:eastAsia="Segoe UI"/>
          <w:sz w:val="32"/>
          <w:szCs w:val="32"/>
        </w:rPr>
        <w:t xml:space="preserve"> 2 (</w:t>
      </w:r>
      <w:r w:rsidRPr="00C0523A">
        <w:rPr>
          <w:rStyle w:val="75pt2pt"/>
          <w:rFonts w:eastAsia="Segoe UI"/>
          <w:sz w:val="32"/>
          <w:szCs w:val="32"/>
          <w:lang w:val="en-US"/>
        </w:rPr>
        <w:t>m</w:t>
      </w:r>
      <w:r w:rsidRPr="00C0523A">
        <w:rPr>
          <w:rStyle w:val="75pt2pt"/>
          <w:rFonts w:eastAsia="Segoe UI"/>
          <w:sz w:val="32"/>
          <w:szCs w:val="32"/>
        </w:rPr>
        <w:t xml:space="preserve"> / </w:t>
      </w:r>
      <w:r w:rsidRPr="00C0523A">
        <w:rPr>
          <w:rStyle w:val="75pt2pt"/>
          <w:rFonts w:eastAsia="Segoe UI"/>
          <w:sz w:val="32"/>
          <w:szCs w:val="32"/>
          <w:lang w:val="en-US"/>
        </w:rPr>
        <w:t>s</w:t>
      </w:r>
      <w:r w:rsidRPr="00C0523A">
        <w:rPr>
          <w:rStyle w:val="75pt2pt"/>
          <w:rFonts w:eastAsia="Segoe UI"/>
          <w:sz w:val="32"/>
          <w:szCs w:val="32"/>
        </w:rPr>
        <w:t xml:space="preserve">), </w:t>
      </w:r>
      <w:r w:rsidRPr="00C0523A">
        <w:rPr>
          <w:rStyle w:val="75pt2pt"/>
          <w:rFonts w:eastAsia="Segoe UI"/>
          <w:sz w:val="32"/>
          <w:szCs w:val="32"/>
          <w:lang w:val="en-US"/>
        </w:rPr>
        <w:t>a</w:t>
      </w:r>
      <w:r w:rsidR="0060337D" w:rsidRPr="0060337D">
        <w:rPr>
          <w:rStyle w:val="75pt2pt"/>
          <w:rFonts w:eastAsia="Segoe UI"/>
          <w:sz w:val="32"/>
          <w:szCs w:val="32"/>
          <w:vertAlign w:val="subscript"/>
        </w:rPr>
        <w:t>1</w:t>
      </w:r>
      <w:r w:rsidRPr="00C0523A">
        <w:rPr>
          <w:rStyle w:val="3pt"/>
          <w:rFonts w:eastAsia="Arial Unicode MS"/>
          <w:sz w:val="32"/>
          <w:szCs w:val="32"/>
        </w:rPr>
        <w:t xml:space="preserve"> = 5,6+4*2 =</w:t>
      </w:r>
      <w:r w:rsidRPr="00C0523A">
        <w:rPr>
          <w:rFonts w:ascii="Times New Roman" w:hAnsi="Times New Roman" w:cs="Times New Roman"/>
          <w:sz w:val="32"/>
          <w:szCs w:val="32"/>
        </w:rPr>
        <w:t xml:space="preserve"> 13 ,6 </w:t>
      </w:r>
      <w:r w:rsidRPr="00C0523A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60337D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C0523A">
        <w:rPr>
          <w:rStyle w:val="75pt2pt"/>
          <w:rFonts w:eastAsia="Segoe UI"/>
          <w:sz w:val="32"/>
          <w:szCs w:val="32"/>
        </w:rPr>
        <w:t xml:space="preserve"> / т </w:t>
      </w:r>
      <w:r w:rsidRPr="00C0523A">
        <w:rPr>
          <w:rStyle w:val="75pt2pt"/>
          <w:rFonts w:eastAsia="Segoe UI"/>
          <w:sz w:val="32"/>
          <w:szCs w:val="32"/>
          <w:vertAlign w:val="superscript"/>
        </w:rPr>
        <w:t>2</w:t>
      </w:r>
      <w:r w:rsidRPr="00C0523A">
        <w:rPr>
          <w:rStyle w:val="75pt2pt"/>
          <w:rFonts w:eastAsia="Segoe UI"/>
          <w:sz w:val="32"/>
          <w:szCs w:val="32"/>
        </w:rPr>
        <w:t xml:space="preserve"> * К</w:t>
      </w:r>
    </w:p>
    <w:p w:rsidR="0060337D" w:rsidRDefault="006B3ADB" w:rsidP="003F563F">
      <w:pPr>
        <w:pStyle w:val="35"/>
        <w:shd w:val="clear" w:color="auto" w:fill="auto"/>
        <w:spacing w:line="360" w:lineRule="auto"/>
        <w:rPr>
          <w:rStyle w:val="32pt"/>
          <w:i w:val="0"/>
          <w:sz w:val="32"/>
          <w:szCs w:val="32"/>
        </w:rPr>
      </w:pPr>
      <w:r w:rsidRPr="0060337D">
        <w:rPr>
          <w:rStyle w:val="75pt2pt"/>
          <w:rFonts w:eastAsia="Segoe UI"/>
          <w:i/>
          <w:sz w:val="32"/>
          <w:szCs w:val="32"/>
        </w:rPr>
        <w:t xml:space="preserve"> </w:t>
      </w:r>
      <w:r w:rsidRPr="0060337D">
        <w:rPr>
          <w:i w:val="0"/>
          <w:sz w:val="32"/>
          <w:szCs w:val="32"/>
        </w:rPr>
        <w:t>Теплопроводность кирпичной стенки</w:t>
      </w:r>
      <w:r w:rsidR="0060337D" w:rsidRPr="0060337D">
        <w:rPr>
          <w:rStyle w:val="af9"/>
          <w:rFonts w:eastAsia="Segoe UI"/>
          <w:i w:val="0"/>
          <w:sz w:val="32"/>
          <w:szCs w:val="32"/>
        </w:rPr>
        <w:t xml:space="preserve"> </w:t>
      </w:r>
      <w:r w:rsidR="0060337D" w:rsidRPr="0060337D">
        <w:rPr>
          <w:i w:val="0"/>
          <w:position w:val="-12"/>
        </w:rPr>
        <w:object w:dxaOrig="240" w:dyaOrig="360">
          <v:shape id="_x0000_i1037" type="#_x0000_t75" style="width:24pt;height:28.5pt" o:ole="">
            <v:imagedata r:id="rId29" o:title=""/>
          </v:shape>
          <o:OLEObject Type="Embed" ProgID="Equation.DSMT4" ShapeID="_x0000_i1037" DrawAspect="Content" ObjectID="_1469445979" r:id="rId30"/>
        </w:object>
      </w:r>
      <w:r w:rsidR="0060337D" w:rsidRPr="0060337D">
        <w:rPr>
          <w:i w:val="0"/>
          <w:sz w:val="32"/>
          <w:szCs w:val="32"/>
        </w:rPr>
        <w:t xml:space="preserve"> </w:t>
      </w:r>
      <w:r w:rsidRPr="0060337D">
        <w:rPr>
          <w:i w:val="0"/>
          <w:sz w:val="32"/>
          <w:szCs w:val="32"/>
        </w:rPr>
        <w:t>=0,48Вт/(м</w:t>
      </w:r>
      <w:r w:rsidRPr="0060337D">
        <w:rPr>
          <w:rStyle w:val="af9"/>
          <w:rFonts w:eastAsia="Segoe UI"/>
          <w:i w:val="0"/>
          <w:sz w:val="32"/>
          <w:szCs w:val="32"/>
        </w:rPr>
        <w:t>*К). Из</w:t>
      </w:r>
      <w:r w:rsidR="0060337D" w:rsidRPr="0060337D">
        <w:rPr>
          <w:i w:val="0"/>
          <w:sz w:val="32"/>
          <w:szCs w:val="32"/>
        </w:rPr>
        <w:t xml:space="preserve"> справочных данных коэ</w:t>
      </w:r>
      <w:r w:rsidRPr="0060337D">
        <w:rPr>
          <w:i w:val="0"/>
          <w:sz w:val="32"/>
          <w:szCs w:val="32"/>
        </w:rPr>
        <w:t>ффициент теплоотдачи от стенки в окружающую среду :</w:t>
      </w:r>
      <w:r w:rsidR="0060337D" w:rsidRPr="0060337D">
        <w:rPr>
          <w:rStyle w:val="32pt"/>
          <w:i w:val="0"/>
          <w:sz w:val="32"/>
          <w:szCs w:val="32"/>
        </w:rPr>
        <w:t xml:space="preserve"> </w:t>
      </w:r>
    </w:p>
    <w:p w:rsidR="006B3ADB" w:rsidRPr="0060337D" w:rsidRDefault="0060337D" w:rsidP="003F563F">
      <w:pPr>
        <w:pStyle w:val="35"/>
        <w:shd w:val="clear" w:color="auto" w:fill="auto"/>
        <w:spacing w:line="360" w:lineRule="auto"/>
        <w:rPr>
          <w:i w:val="0"/>
          <w:sz w:val="32"/>
          <w:szCs w:val="32"/>
        </w:rPr>
      </w:pPr>
      <w:r w:rsidRPr="0060337D">
        <w:rPr>
          <w:rStyle w:val="32pt"/>
          <w:i w:val="0"/>
          <w:sz w:val="32"/>
          <w:szCs w:val="32"/>
        </w:rPr>
        <w:t>а</w:t>
      </w:r>
      <w:r w:rsidRPr="0060337D">
        <w:rPr>
          <w:rStyle w:val="32pt"/>
          <w:i w:val="0"/>
          <w:sz w:val="32"/>
          <w:szCs w:val="32"/>
          <w:vertAlign w:val="subscript"/>
        </w:rPr>
        <w:t>2</w:t>
      </w:r>
      <w:r w:rsidRPr="0060337D">
        <w:rPr>
          <w:rStyle w:val="311pt1pt"/>
          <w:i/>
          <w:sz w:val="32"/>
          <w:szCs w:val="32"/>
        </w:rPr>
        <w:t xml:space="preserve"> = 10,2</w:t>
      </w:r>
      <w:r w:rsidRPr="0060337D">
        <w:rPr>
          <w:rStyle w:val="32pt"/>
          <w:i w:val="0"/>
          <w:sz w:val="32"/>
          <w:szCs w:val="32"/>
        </w:rPr>
        <w:t>Вт /(м</w:t>
      </w:r>
      <w:r>
        <w:rPr>
          <w:rStyle w:val="32pt"/>
          <w:i w:val="0"/>
          <w:sz w:val="32"/>
          <w:szCs w:val="32"/>
          <w:vertAlign w:val="superscript"/>
        </w:rPr>
        <w:t>2</w:t>
      </w:r>
      <w:r w:rsidRPr="0060337D">
        <w:rPr>
          <w:rStyle w:val="32pt"/>
          <w:i w:val="0"/>
          <w:sz w:val="32"/>
          <w:szCs w:val="32"/>
        </w:rPr>
        <w:t>* К)</w:t>
      </w:r>
      <w:r w:rsidR="006B3ADB" w:rsidRPr="00C0523A">
        <w:rPr>
          <w:sz w:val="32"/>
          <w:szCs w:val="32"/>
        </w:rPr>
        <w:t>,тогда:</w:t>
      </w:r>
    </w:p>
    <w:p w:rsidR="006B3ADB" w:rsidRPr="00C0523A" w:rsidRDefault="00387C3C" w:rsidP="003F563F">
      <w:pPr>
        <w:pStyle w:val="35"/>
        <w:shd w:val="clear" w:color="auto" w:fill="auto"/>
        <w:tabs>
          <w:tab w:val="left" w:leader="hyphen" w:pos="3690"/>
          <w:tab w:val="left" w:leader="hyphen" w:pos="4972"/>
        </w:tabs>
        <w:spacing w:line="360" w:lineRule="auto"/>
        <w:rPr>
          <w:sz w:val="32"/>
          <w:szCs w:val="32"/>
        </w:rPr>
      </w:pPr>
      <w:r w:rsidRPr="007840A1">
        <w:rPr>
          <w:position w:val="-12"/>
        </w:rPr>
        <w:object w:dxaOrig="340" w:dyaOrig="380">
          <v:shape id="_x0000_i1038" type="#_x0000_t75" style="width:21pt;height:24.75pt" o:ole="">
            <v:imagedata r:id="rId31" o:title=""/>
          </v:shape>
          <o:OLEObject Type="Embed" ProgID="Equation.DSMT4" ShapeID="_x0000_i1038" DrawAspect="Content" ObjectID="_1469445980" r:id="rId32"/>
        </w:object>
      </w:r>
      <w:r w:rsidR="0060337D" w:rsidRPr="00C0523A">
        <w:rPr>
          <w:rStyle w:val="311pt"/>
          <w:rFonts w:eastAsia="Candara"/>
          <w:sz w:val="32"/>
          <w:szCs w:val="32"/>
        </w:rPr>
        <w:t xml:space="preserve"> </w:t>
      </w:r>
      <w:r w:rsidR="006B3ADB" w:rsidRPr="00C0523A">
        <w:rPr>
          <w:rStyle w:val="311pt"/>
          <w:rFonts w:eastAsia="Candara"/>
          <w:sz w:val="32"/>
          <w:szCs w:val="32"/>
        </w:rPr>
        <w:t>= 1,04</w:t>
      </w:r>
      <w:r w:rsidR="0060337D">
        <w:rPr>
          <w:rStyle w:val="32pt"/>
          <w:sz w:val="32"/>
          <w:szCs w:val="32"/>
        </w:rPr>
        <w:t xml:space="preserve"> Вт /</w:t>
      </w:r>
      <w:r w:rsidR="006B3ADB" w:rsidRPr="00C0523A">
        <w:rPr>
          <w:rStyle w:val="32pt"/>
          <w:sz w:val="32"/>
          <w:szCs w:val="32"/>
        </w:rPr>
        <w:t>м</w:t>
      </w:r>
      <w:r w:rsidR="006B3ADB" w:rsidRPr="00C0523A">
        <w:rPr>
          <w:rStyle w:val="32pt"/>
          <w:sz w:val="32"/>
          <w:szCs w:val="32"/>
          <w:vertAlign w:val="superscript"/>
        </w:rPr>
        <w:t>2</w:t>
      </w:r>
      <w:r w:rsidR="006B3ADB" w:rsidRPr="00C0523A">
        <w:rPr>
          <w:rStyle w:val="32pt"/>
          <w:sz w:val="32"/>
          <w:szCs w:val="32"/>
        </w:rPr>
        <w:t xml:space="preserve"> * К )</w:t>
      </w:r>
    </w:p>
    <w:p w:rsidR="006B3ADB" w:rsidRPr="00C0523A" w:rsidRDefault="0060337D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16)</w:t>
      </w:r>
      <w:r w:rsidR="006B3ADB" w:rsidRPr="00C0523A">
        <w:rPr>
          <w:rFonts w:ascii="Times New Roman" w:hAnsi="Times New Roman" w:cs="Times New Roman"/>
          <w:sz w:val="32"/>
          <w:szCs w:val="32"/>
        </w:rPr>
        <w:t>Площадь теплоотдающей поверхности стенок(которую определяют по чертежу):</w:t>
      </w:r>
    </w:p>
    <w:p w:rsidR="006B3ADB" w:rsidRPr="00C0523A" w:rsidRDefault="006B3ADB" w:rsidP="003F563F">
      <w:pPr>
        <w:spacing w:line="360" w:lineRule="auto"/>
        <w:ind w:firstLine="3360"/>
        <w:rPr>
          <w:rFonts w:ascii="Times New Roman" w:hAnsi="Times New Roman" w:cs="Times New Roman"/>
          <w:sz w:val="32"/>
          <w:szCs w:val="32"/>
        </w:rPr>
      </w:pPr>
      <w:r w:rsidRPr="00C0523A">
        <w:rPr>
          <w:rStyle w:val="75pt3"/>
          <w:rFonts w:eastAsia="Arial Unicode MS"/>
          <w:sz w:val="32"/>
          <w:szCs w:val="32"/>
          <w:lang w:val="en-US"/>
        </w:rPr>
        <w:t>F</w:t>
      </w:r>
      <w:r w:rsidRPr="00C0523A">
        <w:rPr>
          <w:rStyle w:val="75pt3"/>
          <w:rFonts w:eastAsia="Arial Unicode MS"/>
          <w:sz w:val="32"/>
          <w:szCs w:val="32"/>
        </w:rPr>
        <w:t xml:space="preserve"> </w:t>
      </w:r>
      <w:r w:rsidRPr="00C0523A">
        <w:rPr>
          <w:rStyle w:val="75pt3"/>
          <w:rFonts w:eastAsia="Arial Unicode MS"/>
          <w:sz w:val="32"/>
          <w:szCs w:val="32"/>
          <w:vertAlign w:val="subscript"/>
        </w:rPr>
        <w:t>с</w:t>
      </w:r>
      <w:r w:rsidRPr="00C0523A">
        <w:rPr>
          <w:rStyle w:val="1pt"/>
          <w:rFonts w:eastAsia="Arial Unicode MS"/>
          <w:sz w:val="32"/>
          <w:szCs w:val="32"/>
        </w:rPr>
        <w:t xml:space="preserve"> = 2 * 40 * 1,55 =124</w:t>
      </w:r>
      <w:r w:rsidRPr="00C0523A">
        <w:rPr>
          <w:rStyle w:val="75pt3"/>
          <w:rFonts w:eastAsia="Arial Unicode MS"/>
          <w:sz w:val="32"/>
          <w:szCs w:val="32"/>
        </w:rPr>
        <w:t xml:space="preserve"> м </w:t>
      </w:r>
      <w:r w:rsidRPr="00C0523A">
        <w:rPr>
          <w:rStyle w:val="75pt3"/>
          <w:rFonts w:eastAsia="Arial Unicode MS"/>
          <w:sz w:val="32"/>
          <w:szCs w:val="32"/>
          <w:vertAlign w:val="superscript"/>
        </w:rPr>
        <w:t>2</w:t>
      </w:r>
    </w:p>
    <w:p w:rsidR="006B3ADB" w:rsidRPr="00C0523A" w:rsidRDefault="0060337D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17)</w:t>
      </w:r>
      <w:r w:rsidR="006B3ADB" w:rsidRPr="00C0523A">
        <w:rPr>
          <w:rFonts w:ascii="Times New Roman" w:hAnsi="Times New Roman" w:cs="Times New Roman"/>
          <w:sz w:val="32"/>
          <w:szCs w:val="32"/>
        </w:rPr>
        <w:t>Потери теплоты через стены:</w:t>
      </w:r>
    </w:p>
    <w:p w:rsidR="003F563F" w:rsidRDefault="0060337D" w:rsidP="003F563F">
      <w:pPr>
        <w:spacing w:line="360" w:lineRule="auto"/>
        <w:rPr>
          <w:rStyle w:val="75pt3"/>
          <w:rFonts w:eastAsia="Arial Unicode MS"/>
          <w:sz w:val="32"/>
          <w:szCs w:val="32"/>
        </w:rPr>
      </w:pPr>
      <w:r w:rsidRPr="006E2521">
        <w:rPr>
          <w:position w:val="-14"/>
        </w:rPr>
        <w:object w:dxaOrig="2960" w:dyaOrig="380">
          <v:shape id="_x0000_i1039" type="#_x0000_t75" style="width:207.75pt;height:24.75pt" o:ole="">
            <v:imagedata r:id="rId33" o:title=""/>
          </v:shape>
          <o:OLEObject Type="Embed" ProgID="Equation.DSMT4" ShapeID="_x0000_i1039" DrawAspect="Content" ObjectID="_1469445981" r:id="rId34"/>
        </w:object>
      </w:r>
      <w:r w:rsidR="003F563F">
        <w:rPr>
          <w:rStyle w:val="4"/>
          <w:rFonts w:eastAsia="Arial Unicode MS"/>
          <w:sz w:val="32"/>
          <w:szCs w:val="32"/>
        </w:rPr>
        <w:t>=</w:t>
      </w:r>
      <w:r>
        <w:rPr>
          <w:rStyle w:val="4"/>
          <w:rFonts w:eastAsia="Arial Unicode MS"/>
          <w:sz w:val="32"/>
          <w:szCs w:val="32"/>
        </w:rPr>
        <w:t>3,6*1,04(352,5-291</w:t>
      </w:r>
      <w:r w:rsidR="003F563F">
        <w:rPr>
          <w:rStyle w:val="4"/>
          <w:rFonts w:eastAsia="Arial Unicode MS"/>
          <w:sz w:val="32"/>
          <w:szCs w:val="32"/>
        </w:rPr>
        <w:t>)*124/3239= =8,81</w:t>
      </w:r>
      <w:r w:rsidR="003F563F">
        <w:rPr>
          <w:rStyle w:val="75pt3"/>
          <w:rFonts w:eastAsia="Arial Unicode MS"/>
          <w:sz w:val="32"/>
          <w:szCs w:val="32"/>
        </w:rPr>
        <w:t>кДж /</w:t>
      </w:r>
      <w:r w:rsidR="006B3ADB" w:rsidRPr="00C0523A">
        <w:rPr>
          <w:rStyle w:val="75pt3"/>
          <w:rFonts w:eastAsia="Arial Unicode MS"/>
          <w:sz w:val="32"/>
          <w:szCs w:val="32"/>
        </w:rPr>
        <w:t xml:space="preserve"> кг </w:t>
      </w:r>
    </w:p>
    <w:p w:rsidR="003F563F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Где:291 -средняя температура стен</w:t>
      </w:r>
    </w:p>
    <w:p w:rsidR="003F563F" w:rsidRDefault="003F563F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18)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Находим площадь потолка:</w:t>
      </w:r>
      <w:bookmarkStart w:id="9" w:name="bookmark11"/>
    </w:p>
    <w:p w:rsidR="006B3ADB" w:rsidRPr="003F563F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563F">
        <w:rPr>
          <w:rFonts w:ascii="Times New Roman" w:hAnsi="Times New Roman" w:cs="Times New Roman"/>
          <w:sz w:val="32"/>
          <w:szCs w:val="32"/>
        </w:rPr>
        <w:t>Fn</w:t>
      </w:r>
      <w:r w:rsidR="003F563F">
        <w:rPr>
          <w:rFonts w:ascii="Times New Roman" w:hAnsi="Times New Roman" w:cs="Times New Roman"/>
          <w:sz w:val="32"/>
          <w:szCs w:val="32"/>
        </w:rPr>
        <w:t>=41*29,97=1228</w:t>
      </w:r>
      <w:r w:rsidRPr="003F563F">
        <w:rPr>
          <w:rFonts w:ascii="Times New Roman" w:hAnsi="Times New Roman" w:cs="Times New Roman"/>
          <w:sz w:val="32"/>
          <w:szCs w:val="32"/>
          <w:lang w:val="ru"/>
        </w:rPr>
        <w:t>м</w:t>
      </w:r>
      <w:r w:rsidRPr="003F563F">
        <w:rPr>
          <w:rFonts w:ascii="Times New Roman" w:hAnsi="Times New Roman" w:cs="Times New Roman"/>
          <w:sz w:val="32"/>
          <w:szCs w:val="32"/>
          <w:vertAlign w:val="superscript"/>
          <w:lang w:val="ru"/>
        </w:rPr>
        <w:t>2</w:t>
      </w:r>
      <w:bookmarkEnd w:id="9"/>
    </w:p>
    <w:p w:rsidR="003F563F" w:rsidRDefault="003F563F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Теплопроводность железобетона </w:t>
      </w:r>
      <w:r w:rsidRPr="006E2521">
        <w:rPr>
          <w:position w:val="-6"/>
        </w:rPr>
        <w:object w:dxaOrig="220" w:dyaOrig="279">
          <v:shape id="_x0000_i1040" type="#_x0000_t75" style="width:14.25pt;height:20.25pt" o:ole="">
            <v:imagedata r:id="rId35" o:title=""/>
          </v:shape>
          <o:OLEObject Type="Embed" ProgID="Equation.DSMT4" ShapeID="_x0000_i1040" DrawAspect="Content" ObjectID="_1469445982" r:id="rId36"/>
        </w:object>
      </w:r>
      <w:r w:rsidRPr="00C052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=1,55Вт/</w:t>
      </w:r>
      <w:r w:rsidR="006B3ADB" w:rsidRPr="00C0523A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>
        <w:rPr>
          <w:rFonts w:ascii="Times New Roman" w:hAnsi="Times New Roman" w:cs="Times New Roman"/>
          <w:sz w:val="32"/>
          <w:szCs w:val="32"/>
        </w:rPr>
        <w:t>К</w:t>
      </w:r>
      <w:r w:rsidR="006B3ADB" w:rsidRPr="00C0523A">
        <w:rPr>
          <w:rFonts w:ascii="Times New Roman" w:hAnsi="Times New Roman" w:cs="Times New Roman"/>
          <w:sz w:val="32"/>
          <w:szCs w:val="32"/>
        </w:rPr>
        <w:t>;</w:t>
      </w:r>
    </w:p>
    <w:p w:rsidR="003F563F" w:rsidRDefault="003F563F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теплоизоляционной засыпки </w:t>
      </w:r>
      <w:r w:rsidRPr="006E2521">
        <w:rPr>
          <w:position w:val="-6"/>
        </w:rPr>
        <w:object w:dxaOrig="220" w:dyaOrig="279">
          <v:shape id="_x0000_i1041" type="#_x0000_t75" style="width:16.5pt;height:20.25pt" o:ole="">
            <v:imagedata r:id="rId37" o:title=""/>
          </v:shape>
          <o:OLEObject Type="Embed" ProgID="Equation.DSMT4" ShapeID="_x0000_i1041" DrawAspect="Content" ObjectID="_1469445983" r:id="rId38"/>
        </w:object>
      </w:r>
      <w:r w:rsidRPr="00C052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=0,12Вт/м*К</w:t>
      </w:r>
      <w:r w:rsidR="006B3ADB" w:rsidRPr="00C0523A">
        <w:rPr>
          <w:rFonts w:ascii="Times New Roman" w:hAnsi="Times New Roman" w:cs="Times New Roman"/>
          <w:sz w:val="32"/>
          <w:szCs w:val="32"/>
        </w:rPr>
        <w:t>.</w:t>
      </w:r>
    </w:p>
    <w:p w:rsidR="006B3ADB" w:rsidRPr="00C0523A" w:rsidRDefault="006B3ADB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Из справочных данных имеем :</w:t>
      </w:r>
      <w:r w:rsidR="003F563F" w:rsidRPr="003F563F">
        <w:rPr>
          <w:rStyle w:val="311pt"/>
          <w:rFonts w:eastAsia="Candara"/>
          <w:sz w:val="32"/>
          <w:szCs w:val="32"/>
        </w:rPr>
        <w:t xml:space="preserve"> </w:t>
      </w:r>
      <w:r w:rsidR="003F563F" w:rsidRPr="00C0523A">
        <w:rPr>
          <w:rStyle w:val="311pt"/>
          <w:rFonts w:eastAsia="Candara"/>
          <w:sz w:val="32"/>
          <w:szCs w:val="32"/>
        </w:rPr>
        <w:t>а</w:t>
      </w:r>
      <w:r w:rsidR="003F563F" w:rsidRPr="00C0523A">
        <w:rPr>
          <w:rStyle w:val="311pt"/>
          <w:rFonts w:eastAsia="Candara"/>
          <w:sz w:val="32"/>
          <w:szCs w:val="32"/>
          <w:vertAlign w:val="subscript"/>
        </w:rPr>
        <w:t>2</w:t>
      </w:r>
      <w:r w:rsidR="003F563F" w:rsidRPr="00C0523A">
        <w:rPr>
          <w:sz w:val="32"/>
          <w:szCs w:val="32"/>
        </w:rPr>
        <w:t xml:space="preserve"> =</w:t>
      </w:r>
      <w:r w:rsidR="003F563F" w:rsidRPr="00C0523A">
        <w:rPr>
          <w:rStyle w:val="311pt"/>
          <w:rFonts w:eastAsia="Candara"/>
          <w:sz w:val="32"/>
          <w:szCs w:val="32"/>
        </w:rPr>
        <w:t xml:space="preserve"> 1</w:t>
      </w:r>
      <w:r w:rsidR="003F563F">
        <w:rPr>
          <w:rStyle w:val="311pt"/>
          <w:rFonts w:eastAsia="Candara"/>
          <w:sz w:val="32"/>
          <w:szCs w:val="32"/>
        </w:rPr>
        <w:t>1,3</w:t>
      </w:r>
      <w:r w:rsidR="003F563F" w:rsidRPr="00C0523A">
        <w:rPr>
          <w:sz w:val="32"/>
          <w:szCs w:val="32"/>
        </w:rPr>
        <w:t xml:space="preserve"> </w:t>
      </w:r>
      <w:r w:rsidR="003F563F">
        <w:rPr>
          <w:rFonts w:ascii="Times New Roman" w:hAnsi="Times New Roman" w:cs="Times New Roman"/>
          <w:sz w:val="32"/>
          <w:szCs w:val="32"/>
        </w:rPr>
        <w:t>Вт/м*К</w:t>
      </w:r>
      <w:r w:rsidR="003F563F" w:rsidRPr="00C0523A">
        <w:rPr>
          <w:rFonts w:ascii="Times New Roman" w:hAnsi="Times New Roman" w:cs="Times New Roman"/>
          <w:sz w:val="32"/>
          <w:szCs w:val="32"/>
        </w:rPr>
        <w:t>.</w:t>
      </w:r>
    </w:p>
    <w:p w:rsidR="006B3ADB" w:rsidRPr="003F563F" w:rsidRDefault="006B3ADB" w:rsidP="003F563F">
      <w:pPr>
        <w:pStyle w:val="35"/>
        <w:shd w:val="clear" w:color="auto" w:fill="auto"/>
        <w:spacing w:line="360" w:lineRule="auto"/>
        <w:jc w:val="both"/>
        <w:rPr>
          <w:rFonts w:eastAsia="Segoe UI"/>
          <w:b/>
          <w:bCs/>
          <w:i w:val="0"/>
          <w:iCs w:val="0"/>
          <w:spacing w:val="20"/>
          <w:sz w:val="32"/>
          <w:szCs w:val="32"/>
        </w:rPr>
      </w:pPr>
      <w:bookmarkStart w:id="10" w:name="bookmark12"/>
      <w:r w:rsidRPr="00C0523A">
        <w:rPr>
          <w:rStyle w:val="311pt"/>
          <w:rFonts w:eastAsia="Candara"/>
          <w:sz w:val="32"/>
          <w:szCs w:val="32"/>
        </w:rPr>
        <w:t xml:space="preserve">тогда: </w:t>
      </w:r>
      <w:bookmarkEnd w:id="10"/>
      <w:r w:rsidR="003F563F" w:rsidRPr="006E2521">
        <w:rPr>
          <w:position w:val="-28"/>
        </w:rPr>
        <w:object w:dxaOrig="4400" w:dyaOrig="660">
          <v:shape id="_x0000_i1042" type="#_x0000_t75" style="width:254.25pt;height:37.5pt" o:ole="">
            <v:imagedata r:id="rId39" o:title=""/>
          </v:shape>
          <o:OLEObject Type="Embed" ProgID="Equation.DSMT4" ShapeID="_x0000_i1042" DrawAspect="Content" ObjectID="_1469445984" r:id="rId40"/>
        </w:object>
      </w:r>
      <w:r w:rsidRPr="00C0523A">
        <w:rPr>
          <w:rStyle w:val="385pt1pt"/>
          <w:rFonts w:eastAsia="Segoe UI"/>
          <w:sz w:val="32"/>
          <w:szCs w:val="32"/>
        </w:rPr>
        <w:t>=</w:t>
      </w:r>
      <w:r w:rsidR="003F563F" w:rsidRPr="003F563F">
        <w:rPr>
          <w:rStyle w:val="385pt1pt"/>
          <w:rFonts w:eastAsia="Segoe UI"/>
          <w:b w:val="0"/>
          <w:sz w:val="32"/>
          <w:szCs w:val="32"/>
        </w:rPr>
        <w:t>0,688</w:t>
      </w:r>
      <w:r w:rsidRPr="00C0523A">
        <w:rPr>
          <w:rStyle w:val="385pt1pt"/>
          <w:rFonts w:eastAsia="Segoe UI"/>
          <w:sz w:val="32"/>
          <w:szCs w:val="32"/>
        </w:rPr>
        <w:t xml:space="preserve"> </w:t>
      </w:r>
      <w:r w:rsidRPr="00C0523A">
        <w:rPr>
          <w:rStyle w:val="32pt"/>
          <w:sz w:val="32"/>
          <w:szCs w:val="32"/>
        </w:rPr>
        <w:t>Вт /(м</w:t>
      </w:r>
      <w:r w:rsidRPr="00C0523A">
        <w:rPr>
          <w:rStyle w:val="32pt"/>
          <w:sz w:val="32"/>
          <w:szCs w:val="32"/>
          <w:vertAlign w:val="superscript"/>
        </w:rPr>
        <w:t>2</w:t>
      </w:r>
      <w:r w:rsidRPr="00C0523A">
        <w:rPr>
          <w:rStyle w:val="32pt"/>
          <w:sz w:val="32"/>
          <w:szCs w:val="32"/>
        </w:rPr>
        <w:t xml:space="preserve"> * К)</w:t>
      </w:r>
    </w:p>
    <w:p w:rsidR="00635E7F" w:rsidRDefault="00635E7F" w:rsidP="00635E7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19)</w:t>
      </w:r>
      <w:r w:rsidR="006B3ADB" w:rsidRPr="00C0523A">
        <w:rPr>
          <w:rFonts w:ascii="Times New Roman" w:hAnsi="Times New Roman" w:cs="Times New Roman"/>
          <w:sz w:val="32"/>
          <w:szCs w:val="32"/>
        </w:rPr>
        <w:t>Определяем потери теплоты через потолок:</w:t>
      </w:r>
    </w:p>
    <w:p w:rsidR="00635E7F" w:rsidRDefault="00635E7F" w:rsidP="00635E7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2521">
        <w:rPr>
          <w:position w:val="-14"/>
        </w:rPr>
        <w:object w:dxaOrig="7880" w:dyaOrig="380">
          <v:shape id="_x0000_i1043" type="#_x0000_t75" style="width:449.25pt;height:24pt" o:ole="">
            <v:imagedata r:id="rId41" o:title=""/>
          </v:shape>
          <o:OLEObject Type="Embed" ProgID="Equation.DSMT4" ShapeID="_x0000_i1043" DrawAspect="Content" ObjectID="_1469445985" r:id="rId42"/>
        </w:object>
      </w:r>
      <w:r w:rsidR="006B3ADB" w:rsidRPr="00C0523A">
        <w:rPr>
          <w:rStyle w:val="4"/>
          <w:rFonts w:eastAsia="Arial Unicode MS"/>
          <w:sz w:val="32"/>
          <w:szCs w:val="32"/>
        </w:rPr>
        <w:t xml:space="preserve"> </w:t>
      </w:r>
      <w:r>
        <w:rPr>
          <w:rStyle w:val="75pt3"/>
          <w:rFonts w:eastAsia="Arial Unicode MS"/>
          <w:sz w:val="32"/>
          <w:szCs w:val="32"/>
        </w:rPr>
        <w:t>кДж/</w:t>
      </w:r>
      <w:r w:rsidR="006B3ADB" w:rsidRPr="00C0523A">
        <w:rPr>
          <w:rStyle w:val="75pt3"/>
          <w:rFonts w:eastAsia="Arial Unicode MS"/>
          <w:sz w:val="32"/>
          <w:szCs w:val="32"/>
        </w:rPr>
        <w:t xml:space="preserve"> кг </w:t>
      </w:r>
      <w:r>
        <w:rPr>
          <w:rStyle w:val="75pt3"/>
          <w:rFonts w:eastAsia="Arial Unicode MS"/>
          <w:sz w:val="32"/>
          <w:szCs w:val="32"/>
        </w:rPr>
        <w:t>20)</w:t>
      </w:r>
      <w:r w:rsidR="006B3ADB" w:rsidRPr="00C0523A">
        <w:rPr>
          <w:rFonts w:ascii="Times New Roman" w:hAnsi="Times New Roman" w:cs="Times New Roman"/>
          <w:sz w:val="32"/>
          <w:szCs w:val="32"/>
        </w:rPr>
        <w:t>Определяем также потери теплоты через дверки со стороны подачи теплоносителей.</w:t>
      </w:r>
    </w:p>
    <w:p w:rsidR="006B3ADB" w:rsidRPr="00C0523A" w:rsidRDefault="00635E7F" w:rsidP="00635E7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Поверхность 27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дверок,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3ADB" w:rsidRPr="00C0523A">
        <w:rPr>
          <w:rFonts w:ascii="Times New Roman" w:hAnsi="Times New Roman" w:cs="Times New Roman"/>
          <w:sz w:val="32"/>
          <w:szCs w:val="32"/>
        </w:rPr>
        <w:t>выполненных из дерева толщиной 50мм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2521">
        <w:rPr>
          <w:position w:val="-6"/>
        </w:rPr>
        <w:object w:dxaOrig="220" w:dyaOrig="279">
          <v:shape id="_x0000_i1044" type="#_x0000_t75" style="width:17.25pt;height:18pt" o:ole="">
            <v:imagedata r:id="rId43" o:title=""/>
          </v:shape>
          <o:OLEObject Type="Embed" ProgID="Equation.DSMT4" ShapeID="_x0000_i1044" DrawAspect="Content" ObjectID="_1469445986" r:id="rId44"/>
        </w:object>
      </w:r>
      <w:r w:rsidR="006B3ADB" w:rsidRPr="00C0523A">
        <w:rPr>
          <w:rFonts w:ascii="Times New Roman" w:hAnsi="Times New Roman" w:cs="Times New Roman"/>
          <w:sz w:val="32"/>
          <w:szCs w:val="32"/>
        </w:rPr>
        <w:t>=0,16Вт/(м*К),</w:t>
      </w:r>
    </w:p>
    <w:p w:rsidR="006B3ADB" w:rsidRPr="00C0523A" w:rsidRDefault="007840A1" w:rsidP="003F563F">
      <w:pPr>
        <w:spacing w:line="360" w:lineRule="auto"/>
        <w:ind w:firstLine="3360"/>
        <w:rPr>
          <w:rFonts w:ascii="Times New Roman" w:hAnsi="Times New Roman" w:cs="Times New Roman"/>
          <w:sz w:val="32"/>
          <w:szCs w:val="32"/>
        </w:rPr>
      </w:pPr>
      <w:r w:rsidRPr="006E2521">
        <w:rPr>
          <w:position w:val="-12"/>
        </w:rPr>
        <w:object w:dxaOrig="340" w:dyaOrig="360">
          <v:shape id="_x0000_i1045" type="#_x0000_t75" style="width:30pt;height:27pt" o:ole="">
            <v:imagedata r:id="rId45" o:title=""/>
          </v:shape>
          <o:OLEObject Type="Embed" ProgID="Equation.DSMT4" ShapeID="_x0000_i1045" DrawAspect="Content" ObjectID="_1469445987" r:id="rId46"/>
        </w:object>
      </w:r>
      <w:r>
        <w:t>=</w:t>
      </w:r>
      <w:r>
        <w:rPr>
          <w:rFonts w:ascii="Times New Roman" w:hAnsi="Times New Roman" w:cs="Times New Roman"/>
          <w:sz w:val="32"/>
          <w:szCs w:val="32"/>
        </w:rPr>
        <w:t xml:space="preserve">1,55*0,960* 27=40,176 </w:t>
      </w:r>
      <w:r w:rsidR="006B3ADB" w:rsidRPr="00C0523A">
        <w:rPr>
          <w:rFonts w:ascii="Times New Roman" w:hAnsi="Times New Roman" w:cs="Times New Roman"/>
          <w:sz w:val="32"/>
          <w:szCs w:val="32"/>
        </w:rPr>
        <w:t>м</w:t>
      </w:r>
      <w:r w:rsidR="006B3ADB" w:rsidRPr="00C0523A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6B3ADB" w:rsidRPr="00C0523A" w:rsidRDefault="007840A1" w:rsidP="003F563F">
      <w:pPr>
        <w:pStyle w:val="35"/>
        <w:shd w:val="clear" w:color="auto" w:fill="auto"/>
        <w:tabs>
          <w:tab w:val="left" w:leader="hyphen" w:pos="3921"/>
          <w:tab w:val="left" w:leader="hyphen" w:pos="5399"/>
        </w:tabs>
        <w:spacing w:line="360" w:lineRule="auto"/>
        <w:ind w:firstLine="1980"/>
        <w:rPr>
          <w:sz w:val="32"/>
          <w:szCs w:val="32"/>
        </w:rPr>
      </w:pPr>
      <w:r w:rsidRPr="006E2521">
        <w:rPr>
          <w:position w:val="-28"/>
        </w:rPr>
        <w:object w:dxaOrig="3260" w:dyaOrig="660">
          <v:shape id="_x0000_i1046" type="#_x0000_t75" style="width:183pt;height:39pt" o:ole="">
            <v:imagedata r:id="rId47" o:title=""/>
          </v:shape>
          <o:OLEObject Type="Embed" ProgID="Equation.DSMT4" ShapeID="_x0000_i1046" DrawAspect="Content" ObjectID="_1469445988" r:id="rId48"/>
        </w:object>
      </w:r>
      <w:r>
        <w:rPr>
          <w:sz w:val="28"/>
          <w:szCs w:val="28"/>
        </w:rPr>
        <w:t>=2,06</w:t>
      </w:r>
      <w:r>
        <w:t xml:space="preserve">    </w:t>
      </w:r>
      <w:r w:rsidR="006B3ADB" w:rsidRPr="00C0523A">
        <w:rPr>
          <w:rStyle w:val="32pt"/>
          <w:sz w:val="32"/>
          <w:szCs w:val="32"/>
        </w:rPr>
        <w:t>Вт /(м</w:t>
      </w:r>
      <w:r w:rsidR="006B3ADB" w:rsidRPr="00C0523A">
        <w:rPr>
          <w:rStyle w:val="32pt"/>
          <w:sz w:val="32"/>
          <w:szCs w:val="32"/>
          <w:vertAlign w:val="superscript"/>
        </w:rPr>
        <w:t>2</w:t>
      </w:r>
      <w:r w:rsidR="006B3ADB" w:rsidRPr="00C0523A">
        <w:rPr>
          <w:rStyle w:val="32pt"/>
          <w:sz w:val="32"/>
          <w:szCs w:val="32"/>
        </w:rPr>
        <w:t>* К)</w:t>
      </w:r>
    </w:p>
    <w:p w:rsidR="007840A1" w:rsidRDefault="006B3ADB" w:rsidP="007840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523A">
        <w:rPr>
          <w:rFonts w:ascii="Times New Roman" w:hAnsi="Times New Roman" w:cs="Times New Roman"/>
          <w:sz w:val="32"/>
          <w:szCs w:val="32"/>
        </w:rPr>
        <w:t>Тогда:</w:t>
      </w:r>
    </w:p>
    <w:p w:rsidR="006B3ADB" w:rsidRPr="00C0523A" w:rsidRDefault="007840A1" w:rsidP="007840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2521">
        <w:rPr>
          <w:position w:val="-12"/>
        </w:rPr>
        <w:object w:dxaOrig="340" w:dyaOrig="380">
          <v:shape id="_x0000_i1047" type="#_x0000_t75" style="width:24.75pt;height:27pt" o:ole="">
            <v:imagedata r:id="rId49" o:title=""/>
          </v:shape>
          <o:OLEObject Type="Embed" ProgID="Equation.DSMT4" ShapeID="_x0000_i1047" DrawAspect="Content" ObjectID="_1469445989" r:id="rId50"/>
        </w:objec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= 3,6 * </w:t>
      </w:r>
      <w:r>
        <w:rPr>
          <w:rStyle w:val="4"/>
          <w:rFonts w:eastAsia="Arial Unicode MS"/>
          <w:sz w:val="32"/>
          <w:szCs w:val="32"/>
        </w:rPr>
        <w:t>2,06(394 - 291)40,176/3239</w:t>
      </w:r>
      <w:r w:rsidR="006B3ADB" w:rsidRPr="00C0523A">
        <w:rPr>
          <w:rStyle w:val="4"/>
          <w:rFonts w:eastAsia="Arial Unicode MS"/>
          <w:sz w:val="32"/>
          <w:szCs w:val="32"/>
        </w:rPr>
        <w:t xml:space="preserve"> =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9,47 </w:t>
      </w:r>
      <w:r w:rsidR="006B3ADB" w:rsidRPr="00C0523A">
        <w:rPr>
          <w:rStyle w:val="75pt3"/>
          <w:rFonts w:eastAsia="Arial Unicode MS"/>
          <w:sz w:val="32"/>
          <w:szCs w:val="32"/>
        </w:rPr>
        <w:t>кДж /кг</w:t>
      </w:r>
    </w:p>
    <w:p w:rsidR="006B3ADB" w:rsidRPr="00C0523A" w:rsidRDefault="007840A1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21)</w:t>
      </w:r>
      <w:r w:rsidR="006B3ADB" w:rsidRPr="00C0523A">
        <w:rPr>
          <w:rFonts w:ascii="Times New Roman" w:hAnsi="Times New Roman" w:cs="Times New Roman"/>
          <w:sz w:val="32"/>
          <w:szCs w:val="32"/>
        </w:rPr>
        <w:t>Потери теплоты со стороны выдачи вагонеток:</w:t>
      </w:r>
    </w:p>
    <w:p w:rsidR="006B3ADB" w:rsidRPr="00C0523A" w:rsidRDefault="007840A1" w:rsidP="007840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2521">
        <w:rPr>
          <w:position w:val="-12"/>
        </w:rPr>
        <w:object w:dxaOrig="340" w:dyaOrig="380">
          <v:shape id="_x0000_i1048" type="#_x0000_t75" style="width:25.5pt;height:25.5pt" o:ole="">
            <v:imagedata r:id="rId51" o:title=""/>
          </v:shape>
          <o:OLEObject Type="Embed" ProgID="Equation.DSMT4" ShapeID="_x0000_i1048" DrawAspect="Content" ObjectID="_1469445990" r:id="rId52"/>
        </w:object>
      </w:r>
      <w:r w:rsidR="006B3ADB" w:rsidRPr="00C0523A">
        <w:rPr>
          <w:rStyle w:val="4"/>
          <w:rFonts w:eastAsia="Arial Unicode MS"/>
          <w:sz w:val="32"/>
          <w:szCs w:val="32"/>
        </w:rPr>
        <w:t>= 3,6 * 2,06(3</w:t>
      </w:r>
      <w:r>
        <w:rPr>
          <w:rStyle w:val="4"/>
          <w:rFonts w:eastAsia="Arial Unicode MS"/>
          <w:sz w:val="32"/>
          <w:szCs w:val="32"/>
        </w:rPr>
        <w:t>11</w:t>
      </w:r>
      <w:r w:rsidR="006B3ADB" w:rsidRPr="00C0523A">
        <w:rPr>
          <w:rStyle w:val="4"/>
          <w:rFonts w:eastAsia="Arial Unicode MS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291 )40,176 /3239</w:t>
      </w:r>
      <w:r w:rsidR="006B3ADB" w:rsidRPr="00C0523A">
        <w:rPr>
          <w:rFonts w:ascii="Times New Roman" w:hAnsi="Times New Roman" w:cs="Times New Roman"/>
          <w:sz w:val="32"/>
          <w:szCs w:val="32"/>
        </w:rPr>
        <w:t xml:space="preserve">= </w:t>
      </w:r>
      <w:r w:rsidR="005714BE">
        <w:rPr>
          <w:rStyle w:val="4"/>
          <w:rFonts w:eastAsia="Arial Unicode MS"/>
          <w:sz w:val="32"/>
          <w:szCs w:val="32"/>
        </w:rPr>
        <w:t>1,83к</w:t>
      </w:r>
      <w:r w:rsidR="006B3ADB" w:rsidRPr="00C0523A">
        <w:rPr>
          <w:rStyle w:val="4"/>
          <w:rFonts w:eastAsia="Arial Unicode MS"/>
          <w:sz w:val="32"/>
          <w:szCs w:val="32"/>
        </w:rPr>
        <w:t>Дж</w:t>
      </w:r>
      <w:r w:rsidR="005714BE">
        <w:rPr>
          <w:rStyle w:val="75pt3"/>
          <w:rFonts w:eastAsia="Arial Unicode MS"/>
          <w:sz w:val="32"/>
          <w:szCs w:val="32"/>
        </w:rPr>
        <w:t xml:space="preserve"> /</w:t>
      </w:r>
      <w:r w:rsidR="006B3ADB" w:rsidRPr="00C0523A">
        <w:rPr>
          <w:rStyle w:val="75pt3"/>
          <w:rFonts w:eastAsia="Arial Unicode MS"/>
          <w:sz w:val="32"/>
          <w:szCs w:val="32"/>
        </w:rPr>
        <w:t xml:space="preserve"> кг</w:t>
      </w:r>
    </w:p>
    <w:p w:rsidR="006B3ADB" w:rsidRPr="00C0523A" w:rsidRDefault="005714BE" w:rsidP="003F56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22)</w:t>
      </w:r>
      <w:r w:rsidR="006B3ADB" w:rsidRPr="00C0523A">
        <w:rPr>
          <w:rFonts w:ascii="Times New Roman" w:hAnsi="Times New Roman" w:cs="Times New Roman"/>
          <w:sz w:val="32"/>
          <w:szCs w:val="32"/>
        </w:rPr>
        <w:t>Суммарные потери теплоты в окружающую среду составляют:</w:t>
      </w:r>
    </w:p>
    <w:p w:rsidR="006B3ADB" w:rsidRPr="00C0523A" w:rsidRDefault="006B3ADB" w:rsidP="003F563F">
      <w:pPr>
        <w:spacing w:line="360" w:lineRule="auto"/>
        <w:ind w:firstLine="1980"/>
        <w:rPr>
          <w:rFonts w:ascii="Times New Roman" w:hAnsi="Times New Roman" w:cs="Times New Roman"/>
          <w:sz w:val="32"/>
          <w:szCs w:val="32"/>
        </w:rPr>
      </w:pPr>
      <w:r w:rsidRPr="00C0523A">
        <w:rPr>
          <w:rStyle w:val="75pt3"/>
          <w:rFonts w:eastAsia="Arial Unicode MS"/>
          <w:sz w:val="32"/>
          <w:szCs w:val="32"/>
          <w:lang w:val="en-US"/>
        </w:rPr>
        <w:t>q</w:t>
      </w:r>
      <w:r w:rsidRPr="00C0523A">
        <w:rPr>
          <w:rStyle w:val="75pt3"/>
          <w:rFonts w:eastAsia="Arial Unicode MS"/>
          <w:sz w:val="32"/>
          <w:szCs w:val="32"/>
          <w:vertAlign w:val="subscript"/>
          <w:lang w:val="en-US"/>
        </w:rPr>
        <w:t>o</w:t>
      </w:r>
      <w:r w:rsidRPr="00C0523A">
        <w:rPr>
          <w:rStyle w:val="4"/>
          <w:rFonts w:eastAsia="Arial Unicode MS"/>
          <w:sz w:val="32"/>
          <w:szCs w:val="32"/>
          <w:vertAlign w:val="subscript"/>
        </w:rPr>
        <w:t xml:space="preserve"> c</w:t>
      </w:r>
      <w:r w:rsidRPr="00C0523A">
        <w:rPr>
          <w:rStyle w:val="4"/>
          <w:rFonts w:eastAsia="Arial Unicode MS"/>
          <w:sz w:val="32"/>
          <w:szCs w:val="32"/>
        </w:rPr>
        <w:t xml:space="preserve"> = </w:t>
      </w:r>
      <w:r w:rsidR="005714BE">
        <w:rPr>
          <w:rStyle w:val="4"/>
          <w:rFonts w:eastAsia="Arial Unicode MS"/>
          <w:sz w:val="32"/>
          <w:szCs w:val="32"/>
        </w:rPr>
        <w:t>83+ 9,47</w:t>
      </w:r>
      <w:r w:rsidRPr="00C0523A">
        <w:rPr>
          <w:rStyle w:val="4"/>
          <w:rFonts w:eastAsia="Arial Unicode MS"/>
          <w:sz w:val="32"/>
          <w:szCs w:val="32"/>
        </w:rPr>
        <w:t xml:space="preserve"> + </w:t>
      </w:r>
      <w:r w:rsidR="005714BE">
        <w:rPr>
          <w:rStyle w:val="4"/>
          <w:rFonts w:eastAsia="Arial Unicode MS"/>
          <w:sz w:val="32"/>
          <w:szCs w:val="32"/>
        </w:rPr>
        <w:t>1,83</w:t>
      </w:r>
      <w:r w:rsidRPr="00C0523A">
        <w:rPr>
          <w:rStyle w:val="4"/>
          <w:rFonts w:eastAsia="Arial Unicode MS"/>
          <w:sz w:val="32"/>
          <w:szCs w:val="32"/>
        </w:rPr>
        <w:t>=</w:t>
      </w:r>
      <w:r w:rsidRPr="00C0523A">
        <w:rPr>
          <w:rFonts w:ascii="Times New Roman" w:hAnsi="Times New Roman" w:cs="Times New Roman"/>
          <w:sz w:val="32"/>
          <w:szCs w:val="32"/>
        </w:rPr>
        <w:t xml:space="preserve"> </w:t>
      </w:r>
      <w:r w:rsidR="005714BE">
        <w:rPr>
          <w:rFonts w:ascii="Times New Roman" w:hAnsi="Times New Roman" w:cs="Times New Roman"/>
          <w:sz w:val="32"/>
          <w:szCs w:val="32"/>
        </w:rPr>
        <w:t>94,3</w:t>
      </w:r>
      <w:r w:rsidRPr="00C0523A">
        <w:rPr>
          <w:rStyle w:val="75pt3"/>
          <w:rFonts w:eastAsia="Arial Unicode MS"/>
          <w:sz w:val="32"/>
          <w:szCs w:val="32"/>
        </w:rPr>
        <w:t xml:space="preserve"> кДж / кг</w:t>
      </w: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3F563F">
      <w:pPr>
        <w:pStyle w:val="48"/>
        <w:shd w:val="clear" w:color="auto" w:fill="auto"/>
        <w:spacing w:before="0" w:line="360" w:lineRule="auto"/>
        <w:ind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6B3ADB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030664" w:rsidRDefault="00030664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5714BE" w:rsidRDefault="005714BE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5714BE" w:rsidRDefault="005714BE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5714BE" w:rsidRDefault="005714BE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5714BE" w:rsidRDefault="005714BE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5714BE" w:rsidRDefault="005714BE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</w:p>
    <w:p w:rsidR="00CD718D" w:rsidRPr="00CD718D" w:rsidRDefault="00CD718D" w:rsidP="00AE0401">
      <w:pPr>
        <w:pStyle w:val="48"/>
        <w:shd w:val="clear" w:color="auto" w:fill="auto"/>
        <w:spacing w:before="0" w:line="360" w:lineRule="auto"/>
        <w:ind w:left="60" w:right="40" w:firstLine="320"/>
        <w:jc w:val="left"/>
        <w:rPr>
          <w:rStyle w:val="310"/>
          <w:b/>
          <w:sz w:val="32"/>
          <w:szCs w:val="32"/>
          <w:u w:val="single"/>
        </w:rPr>
      </w:pPr>
      <w:r w:rsidRPr="00CD718D">
        <w:rPr>
          <w:rStyle w:val="310"/>
          <w:b/>
          <w:sz w:val="32"/>
          <w:szCs w:val="32"/>
          <w:u w:val="single"/>
        </w:rPr>
        <w:t>4.РЕГУЛИРОВКА И АВТОМАТИЗАЦИЯ РЕЖИМА</w:t>
      </w:r>
    </w:p>
    <w:p w:rsidR="00AE0401" w:rsidRPr="001C492F" w:rsidRDefault="00AE0401" w:rsidP="00AE0401">
      <w:pPr>
        <w:pStyle w:val="48"/>
        <w:shd w:val="clear" w:color="auto" w:fill="auto"/>
        <w:spacing w:before="0" w:line="360" w:lineRule="auto"/>
        <w:ind w:left="40" w:right="40" w:firstLine="300"/>
        <w:jc w:val="left"/>
        <w:rPr>
          <w:sz w:val="32"/>
          <w:szCs w:val="32"/>
        </w:rPr>
      </w:pPr>
      <w:r w:rsidRPr="001C492F">
        <w:rPr>
          <w:rStyle w:val="100"/>
          <w:sz w:val="32"/>
          <w:szCs w:val="32"/>
        </w:rPr>
        <w:t>При сушке изделий стремятся создать</w:t>
      </w:r>
      <w:r w:rsidRPr="001C492F">
        <w:rPr>
          <w:rStyle w:val="0pt1"/>
          <w:sz w:val="32"/>
          <w:szCs w:val="32"/>
        </w:rPr>
        <w:t xml:space="preserve"> </w:t>
      </w:r>
      <w:r w:rsidRPr="0005388A">
        <w:rPr>
          <w:rStyle w:val="0pt1"/>
          <w:b/>
          <w:sz w:val="32"/>
          <w:szCs w:val="32"/>
          <w:u w:val="single"/>
        </w:rPr>
        <w:t>оптимальный режим</w:t>
      </w:r>
      <w:r w:rsidRPr="001C492F">
        <w:rPr>
          <w:rStyle w:val="0pt1"/>
          <w:sz w:val="32"/>
          <w:szCs w:val="32"/>
        </w:rPr>
        <w:t>,</w:t>
      </w:r>
      <w:r w:rsidRPr="001C492F">
        <w:rPr>
          <w:rStyle w:val="100"/>
          <w:sz w:val="32"/>
          <w:szCs w:val="32"/>
        </w:rPr>
        <w:t xml:space="preserve"> т. </w:t>
      </w:r>
      <w:r w:rsidRPr="001C492F">
        <w:rPr>
          <w:rStyle w:val="122"/>
          <w:sz w:val="32"/>
          <w:szCs w:val="32"/>
        </w:rPr>
        <w:t>е.</w:t>
      </w:r>
      <w:r w:rsidRPr="001C492F">
        <w:rPr>
          <w:rStyle w:val="13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режим, при котором получают качественные изделия без трещин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4"/>
          <w:sz w:val="32"/>
          <w:szCs w:val="32"/>
        </w:rPr>
        <w:t xml:space="preserve">в </w:t>
      </w:r>
      <w:r w:rsidRPr="001C492F">
        <w:rPr>
          <w:rStyle w:val="100"/>
          <w:sz w:val="32"/>
          <w:szCs w:val="32"/>
        </w:rPr>
        <w:t xml:space="preserve">минимальные сроки и при возможно меньших затратах тепла </w:t>
      </w:r>
      <w:r w:rsidRPr="001C492F">
        <w:rPr>
          <w:rStyle w:val="122"/>
          <w:sz w:val="32"/>
          <w:szCs w:val="32"/>
        </w:rPr>
        <w:t>и</w:t>
      </w:r>
      <w:r w:rsidRPr="001C492F">
        <w:rPr>
          <w:rStyle w:val="13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электроэнергии.</w:t>
      </w:r>
    </w:p>
    <w:p w:rsidR="00AE0401" w:rsidRPr="001C492F" w:rsidRDefault="00AE0401" w:rsidP="00AE0401">
      <w:pPr>
        <w:pStyle w:val="48"/>
        <w:shd w:val="clear" w:color="auto" w:fill="auto"/>
        <w:spacing w:before="0" w:line="360" w:lineRule="auto"/>
        <w:ind w:left="40" w:right="40" w:firstLine="300"/>
        <w:jc w:val="left"/>
        <w:rPr>
          <w:sz w:val="32"/>
          <w:szCs w:val="32"/>
        </w:rPr>
      </w:pPr>
      <w:r w:rsidRPr="001C492F">
        <w:rPr>
          <w:rStyle w:val="100"/>
          <w:sz w:val="32"/>
          <w:szCs w:val="32"/>
        </w:rPr>
        <w:t>Оптимальный режим сушки обычно устанавливают эксперимен</w:t>
      </w:r>
      <w:r w:rsidRPr="001C492F">
        <w:rPr>
          <w:rStyle w:val="100"/>
          <w:sz w:val="32"/>
          <w:szCs w:val="32"/>
        </w:rPr>
        <w:softHyphen/>
        <w:t>тальным путем и из нескольких режимов выбирают наиболее эффек</w:t>
      </w:r>
      <w:r w:rsidRPr="001C492F">
        <w:rPr>
          <w:rStyle w:val="100"/>
          <w:sz w:val="32"/>
          <w:szCs w:val="32"/>
        </w:rPr>
        <w:softHyphen/>
        <w:t xml:space="preserve">тивный. Этот путь дорогой, трудоемкий и длительный, </w:t>
      </w:r>
      <w:r w:rsidRPr="001C492F">
        <w:rPr>
          <w:rStyle w:val="122"/>
          <w:sz w:val="32"/>
          <w:szCs w:val="32"/>
        </w:rPr>
        <w:t xml:space="preserve">а </w:t>
      </w:r>
      <w:r w:rsidRPr="001C492F">
        <w:rPr>
          <w:rStyle w:val="100"/>
          <w:sz w:val="32"/>
          <w:szCs w:val="32"/>
        </w:rPr>
        <w:t>главное,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не всегда дает лучшие результаты.</w:t>
      </w:r>
    </w:p>
    <w:p w:rsidR="00AE0401" w:rsidRPr="001C492F" w:rsidRDefault="00AE0401" w:rsidP="00AE0401">
      <w:pPr>
        <w:pStyle w:val="48"/>
        <w:shd w:val="clear" w:color="auto" w:fill="auto"/>
        <w:spacing w:before="0" w:line="360" w:lineRule="auto"/>
        <w:ind w:left="40" w:right="40" w:firstLine="300"/>
        <w:jc w:val="left"/>
        <w:rPr>
          <w:sz w:val="32"/>
          <w:szCs w:val="32"/>
        </w:rPr>
      </w:pPr>
      <w:r w:rsidRPr="001C492F">
        <w:rPr>
          <w:rStyle w:val="100"/>
          <w:sz w:val="32"/>
          <w:szCs w:val="32"/>
        </w:rPr>
        <w:t>Поэтому применяют расчетно-экспериментальные методы. Одним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 xml:space="preserve">из них является метод </w:t>
      </w:r>
      <w:r w:rsidRPr="00CD718D">
        <w:rPr>
          <w:rStyle w:val="100"/>
          <w:i/>
          <w:sz w:val="32"/>
          <w:szCs w:val="32"/>
          <w:u w:val="single"/>
        </w:rPr>
        <w:t>установления критического градиента влаж</w:t>
      </w:r>
      <w:r w:rsidRPr="00CD718D">
        <w:rPr>
          <w:rStyle w:val="100"/>
          <w:i/>
          <w:sz w:val="32"/>
          <w:szCs w:val="32"/>
          <w:u w:val="single"/>
        </w:rPr>
        <w:softHyphen/>
        <w:t>ности</w:t>
      </w:r>
      <w:r w:rsidRPr="001C492F">
        <w:rPr>
          <w:rStyle w:val="100"/>
          <w:sz w:val="32"/>
          <w:szCs w:val="32"/>
        </w:rPr>
        <w:t>. По его величине можно устанавливать оптимальный режим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сушки.</w:t>
      </w:r>
    </w:p>
    <w:p w:rsidR="00AE0401" w:rsidRPr="001C492F" w:rsidRDefault="00AE0401" w:rsidP="00AE0401">
      <w:pPr>
        <w:pStyle w:val="48"/>
        <w:shd w:val="clear" w:color="auto" w:fill="auto"/>
        <w:spacing w:before="0" w:line="360" w:lineRule="auto"/>
        <w:ind w:left="40" w:right="40" w:firstLine="300"/>
        <w:jc w:val="left"/>
        <w:rPr>
          <w:sz w:val="32"/>
          <w:szCs w:val="32"/>
        </w:rPr>
      </w:pPr>
      <w:r w:rsidRPr="001C492F">
        <w:rPr>
          <w:rStyle w:val="100"/>
          <w:sz w:val="32"/>
          <w:szCs w:val="32"/>
        </w:rPr>
        <w:t>Если критический градиент влажности для определенной кера</w:t>
      </w:r>
      <w:r w:rsidRPr="001C492F">
        <w:rPr>
          <w:rStyle w:val="100"/>
          <w:sz w:val="32"/>
          <w:szCs w:val="32"/>
        </w:rPr>
        <w:softHyphen/>
        <w:t>мической массы составляет величину более 3, то кирпич следует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 xml:space="preserve">сушить в начальный период </w:t>
      </w:r>
      <w:r w:rsidRPr="001C492F">
        <w:rPr>
          <w:sz w:val="32"/>
          <w:szCs w:val="32"/>
        </w:rPr>
        <w:t xml:space="preserve">при </w:t>
      </w:r>
      <w:r w:rsidRPr="001C492F">
        <w:rPr>
          <w:rStyle w:val="100"/>
          <w:sz w:val="32"/>
          <w:szCs w:val="32"/>
        </w:rPr>
        <w:t xml:space="preserve">температуре теплоносителя </w:t>
      </w:r>
      <w:r w:rsidRPr="001C492F">
        <w:rPr>
          <w:rStyle w:val="122"/>
          <w:sz w:val="32"/>
          <w:szCs w:val="32"/>
        </w:rPr>
        <w:t>60</w:t>
      </w:r>
      <w:r w:rsidR="00CD718D">
        <w:rPr>
          <w:rStyle w:val="122"/>
          <w:sz w:val="32"/>
          <w:szCs w:val="32"/>
        </w:rPr>
        <w:t>-</w:t>
      </w:r>
      <w:r w:rsidRPr="001C492F">
        <w:rPr>
          <w:rStyle w:val="100"/>
          <w:sz w:val="32"/>
          <w:szCs w:val="32"/>
        </w:rPr>
        <w:t>70° С и относительной влажности</w:t>
      </w:r>
      <w:r w:rsidR="00CD718D">
        <w:rPr>
          <w:rStyle w:val="100"/>
          <w:sz w:val="32"/>
          <w:szCs w:val="32"/>
        </w:rPr>
        <w:t xml:space="preserve"> 55-</w:t>
      </w:r>
      <w:r w:rsidRPr="001C492F">
        <w:rPr>
          <w:rStyle w:val="100"/>
          <w:sz w:val="32"/>
          <w:szCs w:val="32"/>
        </w:rPr>
        <w:t xml:space="preserve">60%; срок сушки </w:t>
      </w:r>
      <w:r w:rsidR="00CD718D">
        <w:rPr>
          <w:rStyle w:val="122"/>
          <w:sz w:val="32"/>
          <w:szCs w:val="32"/>
        </w:rPr>
        <w:t>-</w:t>
      </w:r>
      <w:r w:rsidRPr="001C492F">
        <w:rPr>
          <w:rStyle w:val="122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12</w:t>
      </w:r>
      <w:r w:rsidRPr="001C492F">
        <w:rPr>
          <w:rStyle w:val="0pt1"/>
          <w:sz w:val="32"/>
          <w:szCs w:val="32"/>
        </w:rPr>
        <w:t xml:space="preserve"> ч.</w:t>
      </w:r>
    </w:p>
    <w:p w:rsidR="00AE0401" w:rsidRDefault="00AE0401" w:rsidP="00AE0401">
      <w:pPr>
        <w:pStyle w:val="48"/>
        <w:shd w:val="clear" w:color="auto" w:fill="auto"/>
        <w:spacing w:before="0" w:after="409" w:line="360" w:lineRule="auto"/>
        <w:ind w:left="40" w:right="40" w:firstLine="300"/>
        <w:jc w:val="left"/>
        <w:rPr>
          <w:rStyle w:val="0pt2"/>
          <w:sz w:val="32"/>
          <w:szCs w:val="32"/>
        </w:rPr>
      </w:pPr>
      <w:r w:rsidRPr="001C492F">
        <w:rPr>
          <w:rStyle w:val="100"/>
          <w:sz w:val="32"/>
          <w:szCs w:val="32"/>
        </w:rPr>
        <w:t xml:space="preserve">При величине критического градиента влажности сырца </w:t>
      </w:r>
      <w:r w:rsidRPr="001C492F">
        <w:rPr>
          <w:rStyle w:val="122"/>
          <w:sz w:val="32"/>
          <w:szCs w:val="32"/>
        </w:rPr>
        <w:t>менее</w:t>
      </w:r>
      <w:r w:rsidRPr="001C492F">
        <w:rPr>
          <w:rStyle w:val="13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1,8 начальная температура теплоносителя должна быть примерно</w:t>
      </w:r>
      <w:r w:rsidRPr="001C492F">
        <w:rPr>
          <w:rStyle w:val="110"/>
          <w:sz w:val="32"/>
          <w:szCs w:val="32"/>
        </w:rPr>
        <w:t xml:space="preserve"> </w:t>
      </w:r>
      <w:r w:rsidRPr="001C492F">
        <w:rPr>
          <w:rStyle w:val="100"/>
          <w:sz w:val="32"/>
          <w:szCs w:val="32"/>
        </w:rPr>
        <w:t>3</w:t>
      </w:r>
      <w:r w:rsidR="00CD718D">
        <w:rPr>
          <w:rStyle w:val="100"/>
          <w:sz w:val="32"/>
          <w:szCs w:val="32"/>
        </w:rPr>
        <w:t>2°С, относительная влажность 82-85%, а срок сушки 60-</w:t>
      </w:r>
      <w:r w:rsidRPr="001C492F">
        <w:rPr>
          <w:rStyle w:val="100"/>
          <w:sz w:val="32"/>
          <w:szCs w:val="32"/>
        </w:rPr>
        <w:t>72</w:t>
      </w:r>
      <w:r w:rsidRPr="001C492F">
        <w:rPr>
          <w:rStyle w:val="0pt1"/>
          <w:sz w:val="32"/>
          <w:szCs w:val="32"/>
        </w:rPr>
        <w:t xml:space="preserve"> </w:t>
      </w:r>
      <w:r w:rsidRPr="001C492F">
        <w:rPr>
          <w:rStyle w:val="0pt2"/>
          <w:sz w:val="32"/>
          <w:szCs w:val="32"/>
        </w:rPr>
        <w:t>ч.</w:t>
      </w:r>
    </w:p>
    <w:p w:rsidR="00CD718D" w:rsidRPr="00CD718D" w:rsidRDefault="00CD718D" w:rsidP="00CD718D">
      <w:pPr>
        <w:spacing w:line="360" w:lineRule="auto"/>
        <w:ind w:left="40" w:right="40" w:firstLine="300"/>
        <w:rPr>
          <w:rFonts w:ascii="Times New Roman" w:hAnsi="Times New Roman" w:cs="Times New Roman"/>
          <w:sz w:val="32"/>
          <w:szCs w:val="32"/>
        </w:rPr>
      </w:pPr>
      <w:r w:rsidRPr="00CD718D">
        <w:rPr>
          <w:rStyle w:val="0pt5"/>
          <w:rFonts w:eastAsia="Arial Unicode MS"/>
          <w:sz w:val="32"/>
          <w:szCs w:val="32"/>
          <w:u w:val="single"/>
        </w:rPr>
        <w:t>Автоматизация работы сушилок и процесса сушки</w:t>
      </w:r>
      <w:r w:rsidRPr="00CD718D">
        <w:rPr>
          <w:rStyle w:val="0pt5"/>
          <w:rFonts w:eastAsia="Arial Unicode MS"/>
          <w:sz w:val="32"/>
          <w:szCs w:val="32"/>
        </w:rPr>
        <w:t>.</w:t>
      </w:r>
      <w:r w:rsidRPr="00CD718D">
        <w:rPr>
          <w:rFonts w:ascii="Times New Roman" w:hAnsi="Times New Roman" w:cs="Times New Roman"/>
          <w:sz w:val="32"/>
          <w:szCs w:val="32"/>
        </w:rPr>
        <w:t xml:space="preserve"> Задачей ав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томатического регулирования работы сушильных установок являет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ся поддержание оптимальных условий сушки, обеспечивающих по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лучение изделий высокого качества с минимальными затратами труда, топлива и электроэнергии. Процесс сушки материала зави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сит от многих факторов: размеров, структуры, пористости и началь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ной влажности материала, температуры, влажности теплоносителя на входе и выходе из сушила, скоро</w:t>
      </w:r>
      <w:r>
        <w:rPr>
          <w:rFonts w:ascii="Times New Roman" w:hAnsi="Times New Roman" w:cs="Times New Roman"/>
          <w:sz w:val="32"/>
          <w:szCs w:val="32"/>
        </w:rPr>
        <w:t>сти перемещения теплоносителя и</w:t>
      </w:r>
      <w:r w:rsidRPr="00CD718D">
        <w:rPr>
          <w:rFonts w:ascii="Times New Roman" w:hAnsi="Times New Roman" w:cs="Times New Roman"/>
          <w:sz w:val="32"/>
          <w:szCs w:val="32"/>
        </w:rPr>
        <w:t xml:space="preserve"> других, что при учете всех этих факторов вызывает необходи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мость применения необоснованно сложной системы регулирования. Поэтому автоматическое регулир</w:t>
      </w:r>
      <w:r>
        <w:rPr>
          <w:rFonts w:ascii="Times New Roman" w:hAnsi="Times New Roman" w:cs="Times New Roman"/>
          <w:sz w:val="32"/>
          <w:szCs w:val="32"/>
        </w:rPr>
        <w:t>ование процесса сушки сводят к п</w:t>
      </w:r>
      <w:r w:rsidRPr="00CD718D">
        <w:rPr>
          <w:rFonts w:ascii="Times New Roman" w:hAnsi="Times New Roman" w:cs="Times New Roman"/>
          <w:sz w:val="32"/>
          <w:szCs w:val="32"/>
        </w:rPr>
        <w:t>оддерживанию заданного режима сушки, подбираемого экспери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ментально, путем контроля и регулирования параметров теплоноси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теля, его температуры и влажности. Реже при регулировании в си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стему включают весь комплекс устройств, определяющих работу су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шилок— подтопков, вентиляционного и силового оборудования и т. п.</w:t>
      </w:r>
    </w:p>
    <w:p w:rsidR="00CD718D" w:rsidRPr="00CD718D" w:rsidRDefault="00CD718D" w:rsidP="00CD718D">
      <w:pPr>
        <w:spacing w:line="360" w:lineRule="auto"/>
        <w:ind w:left="40" w:right="40" w:firstLine="3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рисунке</w:t>
      </w:r>
      <w:r w:rsidRPr="00CD718D">
        <w:rPr>
          <w:rFonts w:ascii="Times New Roman" w:hAnsi="Times New Roman" w:cs="Times New Roman"/>
          <w:sz w:val="32"/>
          <w:szCs w:val="32"/>
        </w:rPr>
        <w:t xml:space="preserve"> приведена схема</w:t>
      </w:r>
      <w:r>
        <w:rPr>
          <w:rFonts w:ascii="Times New Roman" w:hAnsi="Times New Roman" w:cs="Times New Roman"/>
          <w:sz w:val="32"/>
          <w:szCs w:val="32"/>
        </w:rPr>
        <w:t xml:space="preserve"> комплексного автоматического ко</w:t>
      </w:r>
      <w:r w:rsidRPr="00CD718D">
        <w:rPr>
          <w:rFonts w:ascii="Times New Roman" w:hAnsi="Times New Roman" w:cs="Times New Roman"/>
          <w:sz w:val="32"/>
          <w:szCs w:val="32"/>
        </w:rPr>
        <w:t>нтроля и регулирования работы туннельной сушилки. Схемой предусмат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ривается регулирование температуры теплоносителя в подводящем канале, количество теплоносителя, температура и давление по дли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не туннеля, а также дистанционное включение и вы</w:t>
      </w:r>
      <w:r>
        <w:rPr>
          <w:rFonts w:ascii="Times New Roman" w:hAnsi="Times New Roman" w:cs="Times New Roman"/>
          <w:sz w:val="32"/>
          <w:szCs w:val="32"/>
        </w:rPr>
        <w:t>ключение венти</w:t>
      </w:r>
      <w:r>
        <w:rPr>
          <w:rFonts w:ascii="Times New Roman" w:hAnsi="Times New Roman" w:cs="Times New Roman"/>
          <w:sz w:val="32"/>
          <w:szCs w:val="32"/>
        </w:rPr>
        <w:softHyphen/>
        <w:t>ляторов и дымосос</w:t>
      </w:r>
      <w:r w:rsidRPr="00CD718D">
        <w:rPr>
          <w:rFonts w:ascii="Times New Roman" w:hAnsi="Times New Roman" w:cs="Times New Roman"/>
          <w:sz w:val="32"/>
          <w:szCs w:val="32"/>
        </w:rPr>
        <w:t>ов сушилки.</w:t>
      </w:r>
      <w:r w:rsidR="00030664" w:rsidRPr="0003066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B3DF8">
        <w:rPr>
          <w:rFonts w:ascii="Times New Roman" w:hAnsi="Times New Roman" w:cs="Times New Roman"/>
          <w:noProof/>
          <w:sz w:val="32"/>
          <w:szCs w:val="32"/>
        </w:rPr>
        <w:pict>
          <v:shape id="Рисунок 22" o:spid="_x0000_i1049" type="#_x0000_t75" style="width:501pt;height:349.5pt;visibility:visible">
            <v:imagedata r:id="rId53" o:title="image1"/>
          </v:shape>
        </w:pict>
      </w:r>
    </w:p>
    <w:p w:rsidR="00CD718D" w:rsidRPr="00CD718D" w:rsidRDefault="00CD718D" w:rsidP="00030664">
      <w:pPr>
        <w:pStyle w:val="ac"/>
        <w:framePr w:w="10615" w:wrap="notBeside" w:vAnchor="text" w:hAnchor="page" w:x="791" w:y="1067"/>
        <w:shd w:val="clear" w:color="auto" w:fill="auto"/>
        <w:spacing w:line="360" w:lineRule="auto"/>
        <w:rPr>
          <w:sz w:val="32"/>
          <w:szCs w:val="32"/>
        </w:rPr>
      </w:pPr>
      <w:r w:rsidRPr="00CD718D">
        <w:rPr>
          <w:sz w:val="32"/>
          <w:szCs w:val="32"/>
        </w:rPr>
        <w:t>Схема автоматического регулирования температуры теплоносителя в</w:t>
      </w:r>
    </w:p>
    <w:p w:rsidR="00CD718D" w:rsidRPr="00CD718D" w:rsidRDefault="00CD718D" w:rsidP="00CD718D">
      <w:pPr>
        <w:pStyle w:val="ac"/>
        <w:framePr w:w="10615" w:wrap="notBeside" w:vAnchor="text" w:hAnchor="page" w:x="791" w:y="1067"/>
        <w:shd w:val="clear" w:color="auto" w:fill="auto"/>
        <w:spacing w:line="360" w:lineRule="auto"/>
        <w:jc w:val="center"/>
        <w:rPr>
          <w:sz w:val="32"/>
          <w:szCs w:val="32"/>
        </w:rPr>
      </w:pPr>
      <w:r w:rsidRPr="00CD718D">
        <w:rPr>
          <w:sz w:val="32"/>
          <w:szCs w:val="32"/>
        </w:rPr>
        <w:t>туннельной сушилке:</w:t>
      </w:r>
    </w:p>
    <w:p w:rsidR="00CD718D" w:rsidRPr="00CD718D" w:rsidRDefault="00CD718D" w:rsidP="00CD718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D718D" w:rsidRPr="00CD718D" w:rsidRDefault="00CD718D" w:rsidP="00CD718D">
      <w:pPr>
        <w:pStyle w:val="41"/>
        <w:shd w:val="clear" w:color="auto" w:fill="auto"/>
        <w:spacing w:after="291"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CD718D">
        <w:rPr>
          <w:rStyle w:val="411pt1pt"/>
          <w:rFonts w:eastAsia="Segoe UI"/>
          <w:sz w:val="32"/>
          <w:szCs w:val="32"/>
        </w:rPr>
        <w:t>УП</w:t>
      </w:r>
      <w:r w:rsidR="001E2BC0">
        <w:rPr>
          <w:rFonts w:ascii="Times New Roman" w:hAnsi="Times New Roman" w:cs="Times New Roman"/>
          <w:sz w:val="32"/>
          <w:szCs w:val="32"/>
        </w:rPr>
        <w:t xml:space="preserve"> </w:t>
      </w:r>
      <w:r w:rsidR="001E2BC0" w:rsidRPr="001E2BC0">
        <w:rPr>
          <w:rFonts w:ascii="Times New Roman" w:hAnsi="Times New Roman" w:cs="Times New Roman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 xml:space="preserve"> универсальный переключатель;</w:t>
      </w:r>
      <w:r w:rsidRPr="00CD718D">
        <w:rPr>
          <w:rStyle w:val="411pt1pt"/>
          <w:rFonts w:eastAsia="Segoe UI"/>
          <w:sz w:val="32"/>
          <w:szCs w:val="32"/>
        </w:rPr>
        <w:t xml:space="preserve"> КП</w:t>
      </w:r>
      <w:r w:rsidR="001E2BC0" w:rsidRPr="001E2BC0">
        <w:rPr>
          <w:rFonts w:ascii="Times New Roman" w:hAnsi="Times New Roman" w:cs="Times New Roman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 xml:space="preserve"> кнопочный пункт;</w:t>
      </w:r>
      <w:r w:rsidRPr="00CD718D">
        <w:rPr>
          <w:rStyle w:val="411pt1pt"/>
          <w:rFonts w:eastAsia="Segoe UI"/>
          <w:sz w:val="32"/>
          <w:szCs w:val="32"/>
        </w:rPr>
        <w:t xml:space="preserve"> ПМ</w:t>
      </w:r>
      <w:r w:rsidR="001E2BC0" w:rsidRPr="001E2BC0">
        <w:rPr>
          <w:rStyle w:val="411pt1pt"/>
          <w:rFonts w:eastAsia="Segoe UI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 xml:space="preserve">магнитный пускатель; </w:t>
      </w:r>
      <w:r w:rsidRPr="00CD718D">
        <w:rPr>
          <w:rStyle w:val="411pt1pt"/>
          <w:rFonts w:eastAsia="Segoe UI"/>
          <w:sz w:val="32"/>
          <w:szCs w:val="32"/>
          <w:lang w:val="en-US"/>
        </w:rPr>
        <w:t>KB</w:t>
      </w:r>
      <w:r w:rsidRPr="00CD718D">
        <w:rPr>
          <w:rFonts w:ascii="Times New Roman" w:hAnsi="Times New Roman" w:cs="Times New Roman"/>
          <w:sz w:val="32"/>
          <w:szCs w:val="32"/>
        </w:rPr>
        <w:t xml:space="preserve"> </w:t>
      </w:r>
      <w:r w:rsidR="001E2BC0" w:rsidRPr="001E2BC0">
        <w:rPr>
          <w:rFonts w:ascii="Times New Roman" w:hAnsi="Times New Roman" w:cs="Times New Roman"/>
          <w:sz w:val="32"/>
          <w:szCs w:val="32"/>
        </w:rPr>
        <w:t xml:space="preserve">- </w:t>
      </w:r>
      <w:r w:rsidRPr="00CD718D">
        <w:rPr>
          <w:rFonts w:ascii="Times New Roman" w:hAnsi="Times New Roman" w:cs="Times New Roman"/>
          <w:sz w:val="32"/>
          <w:szCs w:val="32"/>
        </w:rPr>
        <w:t>конечный выключатель;</w:t>
      </w:r>
      <w:r w:rsidRPr="00CD718D">
        <w:rPr>
          <w:rStyle w:val="411pt1pt"/>
          <w:rFonts w:eastAsia="Segoe UI"/>
          <w:sz w:val="32"/>
          <w:szCs w:val="32"/>
        </w:rPr>
        <w:t xml:space="preserve"> ИМ</w:t>
      </w:r>
      <w:r w:rsidR="001E2BC0">
        <w:rPr>
          <w:rFonts w:ascii="Times New Roman" w:hAnsi="Times New Roman" w:cs="Times New Roman"/>
          <w:sz w:val="32"/>
          <w:szCs w:val="32"/>
        </w:rPr>
        <w:t xml:space="preserve">- </w:t>
      </w:r>
      <w:r w:rsidRPr="00CD718D">
        <w:rPr>
          <w:rFonts w:ascii="Times New Roman" w:hAnsi="Times New Roman" w:cs="Times New Roman"/>
          <w:sz w:val="32"/>
          <w:szCs w:val="32"/>
        </w:rPr>
        <w:t>исполнительный механизм;</w:t>
      </w:r>
      <w:r w:rsidRPr="00CD718D">
        <w:rPr>
          <w:rStyle w:val="411pt1pt"/>
          <w:rFonts w:eastAsia="Segoe UI"/>
          <w:sz w:val="32"/>
          <w:szCs w:val="32"/>
        </w:rPr>
        <w:t xml:space="preserve"> Д</w:t>
      </w:r>
      <w:r w:rsidR="001E2BC0">
        <w:rPr>
          <w:rFonts w:ascii="Times New Roman" w:hAnsi="Times New Roman" w:cs="Times New Roman"/>
          <w:sz w:val="32"/>
          <w:szCs w:val="32"/>
        </w:rPr>
        <w:t xml:space="preserve"> </w:t>
      </w:r>
      <w:r w:rsidR="001E2BC0" w:rsidRPr="001E2BC0">
        <w:rPr>
          <w:rFonts w:ascii="Times New Roman" w:hAnsi="Times New Roman" w:cs="Times New Roman"/>
          <w:sz w:val="32"/>
          <w:szCs w:val="32"/>
        </w:rPr>
        <w:t xml:space="preserve">- </w:t>
      </w:r>
      <w:r w:rsidRPr="00CD718D">
        <w:rPr>
          <w:rFonts w:ascii="Times New Roman" w:hAnsi="Times New Roman" w:cs="Times New Roman"/>
          <w:sz w:val="32"/>
          <w:szCs w:val="32"/>
        </w:rPr>
        <w:t>электродвигатель испол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нительного механизма;</w:t>
      </w:r>
      <w:r w:rsidRPr="00CD718D">
        <w:rPr>
          <w:rStyle w:val="411pt1pt"/>
          <w:rFonts w:eastAsia="Segoe UI"/>
          <w:sz w:val="32"/>
          <w:szCs w:val="32"/>
        </w:rPr>
        <w:t xml:space="preserve"> БК</w:t>
      </w:r>
      <w:r w:rsidR="001E2BC0" w:rsidRPr="001E2BC0">
        <w:rPr>
          <w:rFonts w:ascii="Times New Roman" w:hAnsi="Times New Roman" w:cs="Times New Roman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 xml:space="preserve"> блокирующий контакт магнитного пускателя;</w:t>
      </w:r>
      <w:r w:rsidRPr="00CD718D">
        <w:rPr>
          <w:rStyle w:val="411pt1pt"/>
          <w:rFonts w:eastAsia="Segoe UI"/>
          <w:sz w:val="32"/>
          <w:szCs w:val="32"/>
        </w:rPr>
        <w:t xml:space="preserve"> КМП</w:t>
      </w:r>
      <w:r w:rsidR="001E2BC0" w:rsidRPr="001E2BC0">
        <w:rPr>
          <w:rFonts w:ascii="Times New Roman" w:hAnsi="Times New Roman" w:cs="Times New Roman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 xml:space="preserve"> катушка магнитного пускателя;</w:t>
      </w:r>
      <w:r w:rsidRPr="00CD718D">
        <w:rPr>
          <w:rStyle w:val="411pt1pt"/>
          <w:rFonts w:eastAsia="Segoe UI"/>
          <w:sz w:val="32"/>
          <w:szCs w:val="32"/>
        </w:rPr>
        <w:t xml:space="preserve"> ПВ</w:t>
      </w:r>
      <w:r w:rsidR="001E2BC0">
        <w:rPr>
          <w:rFonts w:ascii="Times New Roman" w:hAnsi="Times New Roman" w:cs="Times New Roman"/>
          <w:sz w:val="32"/>
          <w:szCs w:val="32"/>
        </w:rPr>
        <w:t xml:space="preserve"> </w:t>
      </w:r>
      <w:r w:rsidR="001E2BC0" w:rsidRPr="001E2BC0">
        <w:rPr>
          <w:rFonts w:ascii="Times New Roman" w:hAnsi="Times New Roman" w:cs="Times New Roman"/>
          <w:sz w:val="32"/>
          <w:szCs w:val="32"/>
        </w:rPr>
        <w:t>-</w:t>
      </w:r>
      <w:r w:rsidRPr="00CD718D">
        <w:rPr>
          <w:rFonts w:ascii="Times New Roman" w:hAnsi="Times New Roman" w:cs="Times New Roman"/>
          <w:sz w:val="32"/>
          <w:szCs w:val="32"/>
        </w:rPr>
        <w:t>пакетный выключатель;</w:t>
      </w:r>
      <w:r w:rsidRPr="00CD718D">
        <w:rPr>
          <w:rStyle w:val="411pt1pt"/>
          <w:rFonts w:eastAsia="Segoe UI"/>
          <w:sz w:val="32"/>
          <w:szCs w:val="32"/>
        </w:rPr>
        <w:t xml:space="preserve"> ПП</w:t>
      </w:r>
      <w:r w:rsidR="001E2BC0">
        <w:rPr>
          <w:rFonts w:ascii="Times New Roman" w:hAnsi="Times New Roman" w:cs="Times New Roman"/>
          <w:sz w:val="32"/>
          <w:szCs w:val="32"/>
        </w:rPr>
        <w:t xml:space="preserve"> </w:t>
      </w:r>
      <w:r w:rsidR="001E2BC0" w:rsidRPr="001E2BC0">
        <w:rPr>
          <w:rFonts w:ascii="Times New Roman" w:hAnsi="Times New Roman" w:cs="Times New Roman"/>
          <w:sz w:val="32"/>
          <w:szCs w:val="32"/>
        </w:rPr>
        <w:t xml:space="preserve">- </w:t>
      </w:r>
      <w:r w:rsidRPr="00CD718D">
        <w:rPr>
          <w:rFonts w:ascii="Times New Roman" w:hAnsi="Times New Roman" w:cs="Times New Roman"/>
          <w:sz w:val="32"/>
          <w:szCs w:val="32"/>
        </w:rPr>
        <w:t xml:space="preserve">пробочный предохранитель; </w:t>
      </w:r>
      <w:r w:rsidRPr="00CD718D">
        <w:rPr>
          <w:rStyle w:val="411pt1pt"/>
          <w:rFonts w:eastAsia="Segoe UI"/>
          <w:sz w:val="32"/>
          <w:szCs w:val="32"/>
        </w:rPr>
        <w:t>ИР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изодромный регулятор;</w:t>
      </w:r>
      <w:r w:rsidRPr="00CD718D">
        <w:rPr>
          <w:rStyle w:val="411pt1pt"/>
          <w:rFonts w:eastAsia="Segoe UI"/>
          <w:sz w:val="32"/>
          <w:szCs w:val="32"/>
        </w:rPr>
        <w:t xml:space="preserve"> М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электронный мост;</w:t>
      </w:r>
      <w:r w:rsidRPr="00CD718D">
        <w:rPr>
          <w:rStyle w:val="411pt1pt"/>
          <w:rFonts w:eastAsia="Segoe UI"/>
          <w:sz w:val="32"/>
          <w:szCs w:val="32"/>
        </w:rPr>
        <w:t xml:space="preserve"> Ман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манометр (кольцевые весы); </w:t>
      </w:r>
      <w:r w:rsidRPr="00CD718D">
        <w:rPr>
          <w:rStyle w:val="411pt1pt"/>
          <w:rFonts w:eastAsia="Segoe UI"/>
          <w:sz w:val="32"/>
          <w:szCs w:val="32"/>
        </w:rPr>
        <w:t>Р</w:t>
      </w:r>
      <w:r w:rsidR="001E2BC0">
        <w:rPr>
          <w:rFonts w:ascii="Times New Roman" w:hAnsi="Times New Roman" w:cs="Times New Roman"/>
          <w:sz w:val="32"/>
          <w:szCs w:val="32"/>
        </w:rPr>
        <w:t xml:space="preserve"> — расходомер; </w:t>
      </w:r>
      <w:r w:rsidR="001E2B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E2BC0">
        <w:rPr>
          <w:rFonts w:ascii="Times New Roman" w:hAnsi="Times New Roman" w:cs="Times New Roman"/>
          <w:sz w:val="32"/>
          <w:szCs w:val="32"/>
        </w:rPr>
        <w:t xml:space="preserve"> — селеновый выпрямитель; </w:t>
      </w:r>
      <w:r w:rsidR="001E2BC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1E2BC0">
        <w:rPr>
          <w:rFonts w:ascii="Times New Roman" w:hAnsi="Times New Roman" w:cs="Times New Roman"/>
          <w:sz w:val="32"/>
          <w:szCs w:val="32"/>
        </w:rPr>
        <w:t xml:space="preserve"> — манометр; </w:t>
      </w:r>
      <w:r w:rsidR="001E2BC0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D718D">
        <w:rPr>
          <w:rFonts w:ascii="Times New Roman" w:hAnsi="Times New Roman" w:cs="Times New Roman"/>
          <w:sz w:val="32"/>
          <w:szCs w:val="32"/>
        </w:rPr>
        <w:t>— логометр;</w:t>
      </w:r>
      <w:r w:rsidRPr="00CD718D">
        <w:rPr>
          <w:rStyle w:val="411pt1pt"/>
          <w:rFonts w:eastAsia="Segoe UI"/>
          <w:sz w:val="32"/>
          <w:szCs w:val="32"/>
        </w:rPr>
        <w:t xml:space="preserve"> IV —</w:t>
      </w:r>
      <w:r w:rsidRPr="00CD718D">
        <w:rPr>
          <w:rFonts w:ascii="Times New Roman" w:hAnsi="Times New Roman" w:cs="Times New Roman"/>
          <w:sz w:val="32"/>
          <w:szCs w:val="32"/>
        </w:rPr>
        <w:t xml:space="preserve"> переклю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чатель;</w:t>
      </w:r>
      <w:r w:rsidRPr="00CD718D">
        <w:rPr>
          <w:rStyle w:val="411pt1pt"/>
          <w:rFonts w:eastAsia="Segoe UI"/>
          <w:sz w:val="32"/>
          <w:szCs w:val="32"/>
        </w:rPr>
        <w:t xml:space="preserve"> V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электрический мост;</w:t>
      </w:r>
      <w:r w:rsidRPr="00CD718D">
        <w:rPr>
          <w:rStyle w:val="411pt1pt"/>
          <w:rFonts w:eastAsia="Segoe UI"/>
          <w:sz w:val="32"/>
          <w:szCs w:val="32"/>
        </w:rPr>
        <w:t xml:space="preserve"> VI</w:t>
      </w:r>
      <w:r w:rsidRPr="00CD718D">
        <w:rPr>
          <w:rFonts w:ascii="Times New Roman" w:hAnsi="Times New Roman" w:cs="Times New Roman"/>
          <w:sz w:val="32"/>
          <w:szCs w:val="32"/>
        </w:rPr>
        <w:t>— расходомер:</w:t>
      </w:r>
      <w:r w:rsidRPr="00CD718D">
        <w:rPr>
          <w:rStyle w:val="411pt1pt"/>
          <w:rFonts w:eastAsia="Segoe UI"/>
          <w:sz w:val="32"/>
          <w:szCs w:val="32"/>
        </w:rPr>
        <w:t xml:space="preserve"> VII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изодоомный регулятор;</w:t>
      </w:r>
      <w:r w:rsidRPr="00CD718D">
        <w:rPr>
          <w:rStyle w:val="411pt1pt"/>
          <w:rFonts w:eastAsia="Segoe UI"/>
          <w:sz w:val="32"/>
          <w:szCs w:val="32"/>
        </w:rPr>
        <w:t xml:space="preserve"> VIII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тер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мометры сопротивления, установленные в тоннелях сушил;</w:t>
      </w:r>
      <w:r w:rsidRPr="00CD718D">
        <w:rPr>
          <w:rStyle w:val="411pt1pt"/>
          <w:rFonts w:eastAsia="Segoe UI"/>
          <w:sz w:val="32"/>
          <w:szCs w:val="32"/>
        </w:rPr>
        <w:t xml:space="preserve"> IX</w:t>
      </w:r>
      <w:r w:rsidRPr="00CD718D">
        <w:rPr>
          <w:rFonts w:ascii="Times New Roman" w:hAnsi="Times New Roman" w:cs="Times New Roman"/>
          <w:sz w:val="32"/>
          <w:szCs w:val="32"/>
        </w:rPr>
        <w:t xml:space="preserve"> — то же, в подводящем ка</w:t>
      </w:r>
      <w:r w:rsidRPr="00CD718D">
        <w:rPr>
          <w:rFonts w:ascii="Times New Roman" w:hAnsi="Times New Roman" w:cs="Times New Roman"/>
          <w:sz w:val="32"/>
          <w:szCs w:val="32"/>
        </w:rPr>
        <w:softHyphen/>
        <w:t>нале сушил; X — освещение щита</w:t>
      </w:r>
    </w:p>
    <w:p w:rsidR="00CD718D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автоматического регулирования и контроля режима сушки, сушильные установки оборудуются системами автоматизации </w:t>
      </w:r>
      <w:r w:rsidR="00CD718D" w:rsidRPr="00CD718D">
        <w:rPr>
          <w:rFonts w:ascii="Times New Roman" w:hAnsi="Times New Roman" w:cs="Times New Roman"/>
          <w:sz w:val="32"/>
          <w:szCs w:val="32"/>
        </w:rPr>
        <w:t>загрузки: подъема и опускания штор, открывания и закрывания ворот (дверей) туннелей, проталкивания вагонеток и т. д.</w:t>
      </w: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Default="001E2BC0" w:rsidP="00CD718D">
      <w:pPr>
        <w:spacing w:line="360" w:lineRule="auto"/>
        <w:ind w:left="20" w:right="2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E2BC0" w:rsidRPr="001E2BC0" w:rsidRDefault="001E2BC0" w:rsidP="00030664">
      <w:pPr>
        <w:spacing w:line="360" w:lineRule="auto"/>
        <w:ind w:right="2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E2BC0">
        <w:rPr>
          <w:rFonts w:ascii="Times New Roman" w:hAnsi="Times New Roman" w:cs="Times New Roman"/>
          <w:b/>
          <w:sz w:val="30"/>
          <w:szCs w:val="30"/>
          <w:u w:val="single"/>
        </w:rPr>
        <w:t>5.ТЕХНИКА БЕЗОПАСНОСТИ И ЗАЩИТА ОКРУЖАЮЩЕЙ СРЕДЫ</w:t>
      </w:r>
    </w:p>
    <w:p w:rsidR="00A33A5D" w:rsidRDefault="002655E8" w:rsidP="001E2BC0">
      <w:pPr>
        <w:pStyle w:val="141"/>
        <w:shd w:val="clear" w:color="auto" w:fill="auto"/>
        <w:spacing w:before="0" w:after="214" w:line="360" w:lineRule="auto"/>
        <w:rPr>
          <w:rStyle w:val="450"/>
          <w:sz w:val="32"/>
          <w:szCs w:val="32"/>
        </w:rPr>
      </w:pPr>
      <w:r w:rsidRPr="001C492F">
        <w:rPr>
          <w:rStyle w:val="143"/>
          <w:sz w:val="32"/>
          <w:szCs w:val="32"/>
        </w:rPr>
        <w:t>Все туннельные сушилки, где в качестве</w:t>
      </w:r>
      <w:r w:rsidR="00A724BE">
        <w:rPr>
          <w:rStyle w:val="143"/>
          <w:sz w:val="32"/>
          <w:szCs w:val="32"/>
        </w:rPr>
        <w:t xml:space="preserve"> теплоносителя </w:t>
      </w:r>
      <w:r w:rsidRPr="001C492F">
        <w:rPr>
          <w:rStyle w:val="143"/>
          <w:sz w:val="32"/>
          <w:szCs w:val="32"/>
        </w:rPr>
        <w:t>применяют дымовые газы, должны</w:t>
      </w:r>
      <w:r w:rsidRPr="001C492F">
        <w:rPr>
          <w:rStyle w:val="14SegoeUI75pt0pt"/>
          <w:rFonts w:ascii="Times New Roman" w:hAnsi="Times New Roman" w:cs="Times New Roman"/>
          <w:sz w:val="32"/>
          <w:szCs w:val="32"/>
        </w:rPr>
        <w:t xml:space="preserve"> </w:t>
      </w:r>
      <w:r w:rsidR="00A724BE">
        <w:rPr>
          <w:rStyle w:val="14SegoeUI75pt0pt"/>
          <w:rFonts w:ascii="Times New Roman" w:hAnsi="Times New Roman" w:cs="Times New Roman"/>
          <w:sz w:val="32"/>
          <w:szCs w:val="32"/>
        </w:rPr>
        <w:t xml:space="preserve">работать под разряжением </w:t>
      </w:r>
      <w:r w:rsidRPr="001C492F">
        <w:rPr>
          <w:rStyle w:val="390"/>
          <w:sz w:val="32"/>
          <w:szCs w:val="32"/>
        </w:rPr>
        <w:t xml:space="preserve">показатели </w:t>
      </w:r>
      <w:r w:rsidRPr="001C492F">
        <w:rPr>
          <w:rStyle w:val="400"/>
          <w:sz w:val="32"/>
          <w:szCs w:val="32"/>
        </w:rPr>
        <w:t xml:space="preserve">разрежения в камерах следует ежесменно записывать </w:t>
      </w:r>
      <w:r w:rsidRPr="001C492F">
        <w:rPr>
          <w:rStyle w:val="410"/>
          <w:sz w:val="32"/>
          <w:szCs w:val="32"/>
        </w:rPr>
        <w:t>в</w:t>
      </w:r>
      <w:r w:rsidRPr="001C492F">
        <w:rPr>
          <w:rStyle w:val="42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специальный журнал.</w:t>
      </w:r>
      <w:r w:rsidR="001E2BC0">
        <w:rPr>
          <w:rStyle w:val="400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1C492F">
        <w:rPr>
          <w:rStyle w:val="390"/>
          <w:sz w:val="32"/>
          <w:szCs w:val="32"/>
        </w:rPr>
        <w:t xml:space="preserve">При </w:t>
      </w:r>
      <w:r w:rsidRPr="001C492F">
        <w:rPr>
          <w:rStyle w:val="400"/>
          <w:sz w:val="32"/>
          <w:szCs w:val="32"/>
        </w:rPr>
        <w:t>работе искусственных сушилок на отходящих газах необхо</w:t>
      </w:r>
      <w:r w:rsidRPr="001C492F">
        <w:rPr>
          <w:rStyle w:val="400"/>
          <w:sz w:val="32"/>
          <w:szCs w:val="32"/>
        </w:rPr>
        <w:softHyphen/>
        <w:t>димо систематически отбирать пробы воздуха в камерах, туннелях</w:t>
      </w:r>
      <w:r w:rsidRPr="001C492F">
        <w:rPr>
          <w:rStyle w:val="430"/>
          <w:sz w:val="32"/>
          <w:szCs w:val="32"/>
        </w:rPr>
        <w:t xml:space="preserve"> </w:t>
      </w:r>
      <w:r w:rsidRPr="001C492F">
        <w:rPr>
          <w:rStyle w:val="390"/>
          <w:sz w:val="32"/>
          <w:szCs w:val="32"/>
        </w:rPr>
        <w:t xml:space="preserve">и </w:t>
      </w:r>
      <w:r w:rsidRPr="001C492F">
        <w:rPr>
          <w:rStyle w:val="400"/>
          <w:sz w:val="32"/>
          <w:szCs w:val="32"/>
        </w:rPr>
        <w:t>помещениях сушилок для определения в нем концентрации угар</w:t>
      </w:r>
      <w:r w:rsidRPr="001C492F">
        <w:rPr>
          <w:rStyle w:val="400"/>
          <w:sz w:val="32"/>
          <w:szCs w:val="32"/>
        </w:rPr>
        <w:softHyphen/>
        <w:t>ного и других газов. В случае превышения допускаемой концентра</w:t>
      </w:r>
      <w:r w:rsidRPr="001C492F">
        <w:rPr>
          <w:rStyle w:val="400"/>
          <w:sz w:val="32"/>
          <w:szCs w:val="32"/>
        </w:rPr>
        <w:softHyphen/>
        <w:t xml:space="preserve">ции газов, предусмотренной санитарными нормами, должны </w:t>
      </w:r>
      <w:r w:rsidRPr="001C492F">
        <w:rPr>
          <w:rStyle w:val="390"/>
          <w:sz w:val="32"/>
          <w:szCs w:val="32"/>
        </w:rPr>
        <w:t>быть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немедленно приняты меры к ликвидации загазованности.</w:t>
      </w:r>
      <w:r w:rsidR="001E2BC0">
        <w:rPr>
          <w:rStyle w:val="400"/>
          <w:sz w:val="32"/>
          <w:szCs w:val="32"/>
        </w:rPr>
        <w:t xml:space="preserve">                                                                       </w:t>
      </w:r>
      <w:r w:rsidRPr="001C492F">
        <w:rPr>
          <w:rStyle w:val="400"/>
          <w:sz w:val="32"/>
          <w:szCs w:val="32"/>
        </w:rPr>
        <w:t xml:space="preserve">В помещениях, где кирпич сушат </w:t>
      </w:r>
      <w:r w:rsidRPr="001C492F">
        <w:rPr>
          <w:rStyle w:val="390"/>
          <w:sz w:val="32"/>
          <w:szCs w:val="32"/>
        </w:rPr>
        <w:t>топочными газами, должна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390"/>
          <w:sz w:val="32"/>
          <w:szCs w:val="32"/>
        </w:rPr>
        <w:t xml:space="preserve">быть </w:t>
      </w:r>
      <w:r w:rsidRPr="001C492F">
        <w:rPr>
          <w:rStyle w:val="400"/>
          <w:sz w:val="32"/>
          <w:szCs w:val="32"/>
        </w:rPr>
        <w:t xml:space="preserve">установлена общеобменная вентиляция </w:t>
      </w:r>
      <w:r w:rsidRPr="001C492F">
        <w:rPr>
          <w:rStyle w:val="390"/>
          <w:sz w:val="32"/>
          <w:szCs w:val="32"/>
        </w:rPr>
        <w:t xml:space="preserve">и устроены фрамуги </w:t>
      </w:r>
      <w:r w:rsidRPr="001C492F">
        <w:rPr>
          <w:rStyle w:val="410"/>
          <w:sz w:val="32"/>
          <w:szCs w:val="32"/>
        </w:rPr>
        <w:t>в</w:t>
      </w:r>
      <w:r w:rsidRPr="001C492F">
        <w:rPr>
          <w:rStyle w:val="42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оконных проемах для естественного воздухообмена.</w:t>
      </w:r>
      <w:r w:rsidR="001E2BC0">
        <w:rPr>
          <w:rStyle w:val="400"/>
          <w:sz w:val="32"/>
          <w:szCs w:val="32"/>
        </w:rPr>
        <w:t xml:space="preserve">                                          </w:t>
      </w:r>
      <w:r w:rsidRPr="001C492F">
        <w:rPr>
          <w:rStyle w:val="400"/>
          <w:sz w:val="32"/>
          <w:szCs w:val="32"/>
        </w:rPr>
        <w:t xml:space="preserve">Загружать и разгружать камеры при открытых шиберах </w:t>
      </w:r>
      <w:r w:rsidRPr="001C492F">
        <w:rPr>
          <w:rStyle w:val="390"/>
          <w:sz w:val="32"/>
          <w:szCs w:val="32"/>
        </w:rPr>
        <w:t>подво</w:t>
      </w:r>
      <w:r w:rsidRPr="001C492F">
        <w:rPr>
          <w:rStyle w:val="390"/>
          <w:sz w:val="32"/>
          <w:szCs w:val="32"/>
        </w:rPr>
        <w:softHyphen/>
      </w:r>
      <w:r w:rsidRPr="001C492F">
        <w:rPr>
          <w:rStyle w:val="400"/>
          <w:sz w:val="32"/>
          <w:szCs w:val="32"/>
        </w:rPr>
        <w:t>дящих каналов запрещается.</w:t>
      </w:r>
      <w:r w:rsidR="001E2BC0">
        <w:rPr>
          <w:rStyle w:val="400"/>
          <w:sz w:val="32"/>
          <w:szCs w:val="32"/>
        </w:rPr>
        <w:t xml:space="preserve">                                                                                       </w:t>
      </w:r>
      <w:r w:rsidRPr="001C492F">
        <w:rPr>
          <w:rStyle w:val="400"/>
          <w:sz w:val="32"/>
          <w:szCs w:val="32"/>
        </w:rPr>
        <w:t>Перекрытия подводящих и отводящих каналов и люки должны</w:t>
      </w:r>
      <w:r w:rsidRPr="001C492F">
        <w:rPr>
          <w:rStyle w:val="43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быть герметичными. Шиберы должны иметь герметичный гидрав</w:t>
      </w:r>
      <w:r w:rsidRPr="001C492F">
        <w:rPr>
          <w:rStyle w:val="400"/>
          <w:sz w:val="32"/>
          <w:szCs w:val="32"/>
        </w:rPr>
        <w:softHyphen/>
        <w:t>лический или другой затвор.</w:t>
      </w:r>
      <w:r w:rsidR="001E2BC0">
        <w:rPr>
          <w:rStyle w:val="400"/>
          <w:sz w:val="32"/>
          <w:szCs w:val="32"/>
        </w:rPr>
        <w:t xml:space="preserve">                                                                                                        </w:t>
      </w:r>
      <w:r w:rsidRPr="001C492F">
        <w:rPr>
          <w:rStyle w:val="400"/>
          <w:sz w:val="32"/>
          <w:szCs w:val="32"/>
        </w:rPr>
        <w:t>Двери камер следует плотно закрывать, зазоры между створка</w:t>
      </w:r>
      <w:r w:rsidRPr="001C492F">
        <w:rPr>
          <w:rStyle w:val="400"/>
          <w:sz w:val="32"/>
          <w:szCs w:val="32"/>
        </w:rPr>
        <w:softHyphen/>
        <w:t xml:space="preserve">ми дверей, между дверью </w:t>
      </w:r>
      <w:r w:rsidRPr="001C492F">
        <w:rPr>
          <w:sz w:val="32"/>
          <w:szCs w:val="32"/>
        </w:rPr>
        <w:t xml:space="preserve">и </w:t>
      </w:r>
      <w:r w:rsidRPr="001C492F">
        <w:rPr>
          <w:rStyle w:val="400"/>
          <w:sz w:val="32"/>
          <w:szCs w:val="32"/>
        </w:rPr>
        <w:t>колодкой, а также отверстия необходи</w:t>
      </w:r>
      <w:r w:rsidRPr="001C492F">
        <w:rPr>
          <w:rStyle w:val="400"/>
          <w:sz w:val="32"/>
          <w:szCs w:val="32"/>
        </w:rPr>
        <w:softHyphen/>
        <w:t>мо уплотнять резиновыми или войлочными прокладками Двери ка</w:t>
      </w:r>
      <w:r w:rsidRPr="001C492F">
        <w:rPr>
          <w:rStyle w:val="400"/>
          <w:sz w:val="32"/>
          <w:szCs w:val="32"/>
        </w:rPr>
        <w:softHyphen/>
        <w:t xml:space="preserve">мерных сушилок надо </w:t>
      </w:r>
      <w:r w:rsidRPr="001C492F">
        <w:rPr>
          <w:rStyle w:val="390"/>
          <w:sz w:val="32"/>
          <w:szCs w:val="32"/>
        </w:rPr>
        <w:t xml:space="preserve">прижимать деревянными брусками, </w:t>
      </w:r>
      <w:r w:rsidRPr="001C492F">
        <w:rPr>
          <w:rStyle w:val="400"/>
          <w:sz w:val="32"/>
          <w:szCs w:val="32"/>
        </w:rPr>
        <w:t>установ</w:t>
      </w:r>
      <w:r w:rsidRPr="001C492F">
        <w:rPr>
          <w:rStyle w:val="400"/>
          <w:sz w:val="32"/>
          <w:szCs w:val="32"/>
        </w:rPr>
        <w:softHyphen/>
        <w:t>ленными горизонтально или вертикально в створе дверей, а бруски</w:t>
      </w:r>
      <w:r w:rsidRPr="001C492F">
        <w:rPr>
          <w:rStyle w:val="43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прижимать зажимом или клином.</w:t>
      </w:r>
      <w:r w:rsidR="001E2BC0">
        <w:rPr>
          <w:rStyle w:val="400"/>
          <w:sz w:val="32"/>
          <w:szCs w:val="32"/>
        </w:rPr>
        <w:t xml:space="preserve">                                                                           </w:t>
      </w:r>
      <w:r w:rsidRPr="001C492F">
        <w:rPr>
          <w:rStyle w:val="400"/>
          <w:sz w:val="32"/>
          <w:szCs w:val="32"/>
        </w:rPr>
        <w:t>Спуск людей в приточные и вытяжные каналы и в камеры сме</w:t>
      </w:r>
      <w:r w:rsidRPr="001C492F">
        <w:rPr>
          <w:rStyle w:val="400"/>
          <w:sz w:val="32"/>
          <w:szCs w:val="32"/>
        </w:rPr>
        <w:softHyphen/>
        <w:t>шивания газов с холодным воздухом разрешается только при пол</w:t>
      </w:r>
      <w:r w:rsidRPr="001C492F">
        <w:rPr>
          <w:rStyle w:val="400"/>
          <w:sz w:val="32"/>
          <w:szCs w:val="32"/>
        </w:rPr>
        <w:softHyphen/>
        <w:t>ной остановке работы подтопков и температуре в них не выше 60° С</w:t>
      </w:r>
      <w:r w:rsidRPr="001C492F">
        <w:rPr>
          <w:rStyle w:val="43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 xml:space="preserve">с обязательным применением изолирующих </w:t>
      </w:r>
      <w:r w:rsidR="00A724BE">
        <w:rPr>
          <w:rStyle w:val="390"/>
          <w:sz w:val="32"/>
          <w:szCs w:val="32"/>
        </w:rPr>
        <w:t>или шланговых</w:t>
      </w:r>
      <w:r w:rsidRPr="001C492F">
        <w:rPr>
          <w:rStyle w:val="39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проти</w:t>
      </w:r>
      <w:r w:rsidRPr="001C492F">
        <w:rPr>
          <w:rStyle w:val="400"/>
          <w:sz w:val="32"/>
          <w:szCs w:val="32"/>
        </w:rPr>
        <w:softHyphen/>
      </w:r>
      <w:r w:rsidRPr="001C492F">
        <w:rPr>
          <w:rStyle w:val="390"/>
          <w:sz w:val="32"/>
          <w:szCs w:val="32"/>
        </w:rPr>
        <w:t>вогазов.</w:t>
      </w:r>
      <w:r w:rsidR="001E2BC0">
        <w:rPr>
          <w:rStyle w:val="390"/>
          <w:sz w:val="32"/>
          <w:szCs w:val="32"/>
        </w:rPr>
        <w:t xml:space="preserve">                                   </w:t>
      </w:r>
      <w:r w:rsidRPr="001C492F">
        <w:rPr>
          <w:rStyle w:val="400"/>
          <w:sz w:val="32"/>
          <w:szCs w:val="32"/>
        </w:rPr>
        <w:t>Спуск людей в каналы разрешается только по специально устро</w:t>
      </w:r>
      <w:r w:rsidRPr="001C492F">
        <w:rPr>
          <w:rStyle w:val="400"/>
          <w:sz w:val="32"/>
          <w:szCs w:val="32"/>
        </w:rPr>
        <w:softHyphen/>
        <w:t xml:space="preserve">енным переносным лестницам или скобам, укрепленным </w:t>
      </w:r>
      <w:r w:rsidRPr="001C492F">
        <w:rPr>
          <w:rStyle w:val="390"/>
          <w:sz w:val="32"/>
          <w:szCs w:val="32"/>
        </w:rPr>
        <w:t>в стенах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 xml:space="preserve">Спускающийся рабочий обязан надеть предохранительный </w:t>
      </w:r>
      <w:r w:rsidRPr="001C492F">
        <w:rPr>
          <w:rStyle w:val="390"/>
          <w:sz w:val="32"/>
          <w:szCs w:val="32"/>
        </w:rPr>
        <w:t>пояс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прикрепленный к веревке, свободный конец которой должен нахо</w:t>
      </w:r>
      <w:r w:rsidRPr="001C492F">
        <w:rPr>
          <w:rStyle w:val="400"/>
          <w:sz w:val="32"/>
          <w:szCs w:val="32"/>
        </w:rPr>
        <w:softHyphen/>
      </w:r>
      <w:r w:rsidRPr="001C492F">
        <w:rPr>
          <w:rStyle w:val="390"/>
          <w:sz w:val="32"/>
          <w:szCs w:val="32"/>
        </w:rPr>
        <w:t xml:space="preserve">диться </w:t>
      </w:r>
      <w:r w:rsidRPr="001C492F">
        <w:rPr>
          <w:rStyle w:val="400"/>
          <w:sz w:val="32"/>
          <w:szCs w:val="32"/>
        </w:rPr>
        <w:t xml:space="preserve">в натянутом положении в руках </w:t>
      </w:r>
      <w:r w:rsidRPr="001C492F">
        <w:rPr>
          <w:rStyle w:val="390"/>
          <w:sz w:val="32"/>
          <w:szCs w:val="32"/>
        </w:rPr>
        <w:t>рабочего, наблюдающего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400"/>
          <w:sz w:val="32"/>
          <w:szCs w:val="32"/>
        </w:rPr>
        <w:t>снаружи у люка канала.</w:t>
      </w:r>
      <w:r w:rsidR="001E2BC0">
        <w:rPr>
          <w:sz w:val="32"/>
          <w:szCs w:val="32"/>
        </w:rPr>
        <w:t xml:space="preserve">                                                                                      </w:t>
      </w:r>
      <w:r w:rsidRPr="001C492F">
        <w:rPr>
          <w:rStyle w:val="146"/>
          <w:sz w:val="32"/>
          <w:szCs w:val="32"/>
        </w:rPr>
        <w:t xml:space="preserve">Теплоноситель </w:t>
      </w:r>
      <w:r w:rsidRPr="001C492F">
        <w:rPr>
          <w:rStyle w:val="147"/>
          <w:sz w:val="32"/>
          <w:szCs w:val="32"/>
        </w:rPr>
        <w:t>можно подавать в туннели сушилки</w:t>
      </w:r>
      <w:r w:rsidRPr="001C492F">
        <w:rPr>
          <w:rStyle w:val="148"/>
          <w:sz w:val="32"/>
          <w:szCs w:val="32"/>
        </w:rPr>
        <w:t xml:space="preserve"> </w:t>
      </w:r>
      <w:r w:rsidRPr="001C492F">
        <w:rPr>
          <w:rStyle w:val="147"/>
          <w:sz w:val="32"/>
          <w:szCs w:val="32"/>
        </w:rPr>
        <w:t xml:space="preserve">только </w:t>
      </w:r>
      <w:r w:rsidRPr="001C492F">
        <w:rPr>
          <w:rStyle w:val="146"/>
          <w:sz w:val="32"/>
          <w:szCs w:val="32"/>
        </w:rPr>
        <w:t xml:space="preserve">после того, как </w:t>
      </w:r>
      <w:r w:rsidRPr="001C492F">
        <w:rPr>
          <w:rStyle w:val="147"/>
          <w:sz w:val="32"/>
          <w:szCs w:val="32"/>
        </w:rPr>
        <w:t xml:space="preserve">плотно закрыты </w:t>
      </w:r>
      <w:r w:rsidRPr="001C492F">
        <w:rPr>
          <w:rStyle w:val="146"/>
          <w:sz w:val="32"/>
          <w:szCs w:val="32"/>
        </w:rPr>
        <w:t>люки и двери.</w:t>
      </w:r>
      <w:r w:rsidR="001E2BC0">
        <w:rPr>
          <w:rStyle w:val="146"/>
          <w:sz w:val="32"/>
          <w:szCs w:val="32"/>
        </w:rPr>
        <w:t xml:space="preserve">                                                                          </w:t>
      </w:r>
      <w:r w:rsidRPr="001C492F">
        <w:rPr>
          <w:rStyle w:val="400"/>
          <w:sz w:val="32"/>
          <w:szCs w:val="32"/>
        </w:rPr>
        <w:t>Рельсы путей</w:t>
      </w:r>
      <w:r w:rsidR="00C565CE">
        <w:rPr>
          <w:rStyle w:val="400"/>
          <w:sz w:val="32"/>
          <w:szCs w:val="32"/>
        </w:rPr>
        <w:t xml:space="preserve"> </w:t>
      </w:r>
      <w:r w:rsidRPr="001C492F">
        <w:rPr>
          <w:rStyle w:val="390"/>
          <w:sz w:val="32"/>
          <w:szCs w:val="32"/>
        </w:rPr>
        <w:t>в помещениях сушильных от</w:t>
      </w:r>
      <w:r w:rsidRPr="001C492F">
        <w:rPr>
          <w:rStyle w:val="390"/>
          <w:sz w:val="32"/>
          <w:szCs w:val="32"/>
        </w:rPr>
        <w:softHyphen/>
        <w:t xml:space="preserve">делении </w:t>
      </w:r>
      <w:r w:rsidRPr="001C492F">
        <w:rPr>
          <w:rStyle w:val="400"/>
          <w:sz w:val="32"/>
          <w:szCs w:val="32"/>
        </w:rPr>
        <w:t xml:space="preserve">следует укладывать </w:t>
      </w:r>
      <w:r w:rsidRPr="001C492F">
        <w:rPr>
          <w:rStyle w:val="390"/>
          <w:sz w:val="32"/>
          <w:szCs w:val="32"/>
        </w:rPr>
        <w:t xml:space="preserve">на прочном основании. </w:t>
      </w:r>
      <w:r w:rsidRPr="001C492F">
        <w:rPr>
          <w:rStyle w:val="400"/>
          <w:sz w:val="32"/>
          <w:szCs w:val="32"/>
        </w:rPr>
        <w:t xml:space="preserve">Стыки </w:t>
      </w:r>
      <w:r w:rsidRPr="001C492F">
        <w:rPr>
          <w:rStyle w:val="390"/>
          <w:sz w:val="32"/>
          <w:szCs w:val="32"/>
        </w:rPr>
        <w:t>рельсов</w:t>
      </w:r>
      <w:r w:rsidRPr="001C492F">
        <w:rPr>
          <w:rStyle w:val="440"/>
          <w:sz w:val="32"/>
          <w:szCs w:val="32"/>
        </w:rPr>
        <w:t xml:space="preserve"> </w:t>
      </w:r>
      <w:r w:rsidRPr="001C492F">
        <w:rPr>
          <w:rStyle w:val="390"/>
          <w:sz w:val="32"/>
          <w:szCs w:val="32"/>
        </w:rPr>
        <w:t xml:space="preserve">должны </w:t>
      </w:r>
      <w:r w:rsidRPr="001C492F">
        <w:rPr>
          <w:rStyle w:val="400"/>
          <w:sz w:val="32"/>
          <w:szCs w:val="32"/>
        </w:rPr>
        <w:t xml:space="preserve">обеспечивать продвижение </w:t>
      </w:r>
      <w:r w:rsidRPr="001C492F">
        <w:rPr>
          <w:rStyle w:val="390"/>
          <w:sz w:val="32"/>
          <w:szCs w:val="32"/>
        </w:rPr>
        <w:t xml:space="preserve">вагонеток </w:t>
      </w:r>
      <w:r w:rsidRPr="001C492F">
        <w:rPr>
          <w:rStyle w:val="400"/>
          <w:sz w:val="32"/>
          <w:szCs w:val="32"/>
        </w:rPr>
        <w:t xml:space="preserve">без сотрясений и </w:t>
      </w:r>
      <w:r w:rsidR="00A724BE">
        <w:rPr>
          <w:rStyle w:val="390"/>
          <w:sz w:val="32"/>
          <w:szCs w:val="32"/>
        </w:rPr>
        <w:t>тол</w:t>
      </w:r>
      <w:r w:rsidR="00A724BE">
        <w:rPr>
          <w:rStyle w:val="390"/>
          <w:sz w:val="32"/>
          <w:szCs w:val="32"/>
        </w:rPr>
        <w:softHyphen/>
        <w:t>чков. У</w:t>
      </w:r>
      <w:r w:rsidRPr="001C492F">
        <w:rPr>
          <w:rStyle w:val="390"/>
          <w:sz w:val="32"/>
          <w:szCs w:val="32"/>
        </w:rPr>
        <w:t xml:space="preserve">клон </w:t>
      </w:r>
      <w:r w:rsidRPr="001C492F">
        <w:rPr>
          <w:rStyle w:val="400"/>
          <w:sz w:val="32"/>
          <w:szCs w:val="32"/>
        </w:rPr>
        <w:t xml:space="preserve">рельсового пути не </w:t>
      </w:r>
      <w:r w:rsidRPr="001C492F">
        <w:rPr>
          <w:rStyle w:val="390"/>
          <w:sz w:val="32"/>
          <w:szCs w:val="32"/>
        </w:rPr>
        <w:t>допускается.</w:t>
      </w:r>
      <w:r w:rsidR="001E2BC0">
        <w:rPr>
          <w:rStyle w:val="390"/>
          <w:sz w:val="32"/>
          <w:szCs w:val="32"/>
        </w:rPr>
        <w:t xml:space="preserve">                                                    </w:t>
      </w:r>
      <w:r w:rsidR="00C565CE">
        <w:rPr>
          <w:rStyle w:val="450"/>
          <w:sz w:val="32"/>
          <w:szCs w:val="32"/>
        </w:rPr>
        <w:t>Т</w:t>
      </w:r>
      <w:r w:rsidRPr="001C492F">
        <w:rPr>
          <w:rStyle w:val="450"/>
          <w:sz w:val="32"/>
          <w:szCs w:val="32"/>
        </w:rPr>
        <w:t>уннели сушилок не реже одного раза в квартал сле</w:t>
      </w:r>
      <w:r w:rsidRPr="001C492F">
        <w:rPr>
          <w:rStyle w:val="450"/>
          <w:sz w:val="32"/>
          <w:szCs w:val="32"/>
        </w:rPr>
        <w:softHyphen/>
        <w:t>дует подвергать техническому осм</w:t>
      </w:r>
      <w:r w:rsidR="00C565CE">
        <w:rPr>
          <w:rStyle w:val="450"/>
          <w:sz w:val="32"/>
          <w:szCs w:val="32"/>
        </w:rPr>
        <w:t>отру</w:t>
      </w:r>
      <w:r w:rsidRPr="001C492F">
        <w:rPr>
          <w:rStyle w:val="450"/>
          <w:sz w:val="32"/>
          <w:szCs w:val="32"/>
        </w:rPr>
        <w:t>. В неисправных</w:t>
      </w:r>
      <w:r w:rsidR="00C565CE">
        <w:rPr>
          <w:rStyle w:val="45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тун</w:t>
      </w:r>
      <w:r w:rsidRPr="001C492F">
        <w:rPr>
          <w:rStyle w:val="450"/>
          <w:sz w:val="32"/>
          <w:szCs w:val="32"/>
        </w:rPr>
        <w:softHyphen/>
        <w:t>нелях работа запрещается.</w:t>
      </w:r>
      <w:r w:rsidR="001E2BC0">
        <w:rPr>
          <w:sz w:val="32"/>
          <w:szCs w:val="32"/>
        </w:rPr>
        <w:t xml:space="preserve">                                                                                                            </w:t>
      </w:r>
      <w:r w:rsidRPr="001C492F">
        <w:rPr>
          <w:rStyle w:val="450"/>
          <w:sz w:val="32"/>
          <w:szCs w:val="32"/>
        </w:rPr>
        <w:t>Доступ рабочих в туннель разрешае</w:t>
      </w:r>
      <w:r w:rsidR="001E2BC0">
        <w:rPr>
          <w:rStyle w:val="450"/>
          <w:sz w:val="32"/>
          <w:szCs w:val="32"/>
        </w:rPr>
        <w:t>тся только при полном за</w:t>
      </w:r>
      <w:r w:rsidR="001E2BC0">
        <w:rPr>
          <w:rStyle w:val="450"/>
          <w:sz w:val="32"/>
          <w:szCs w:val="32"/>
        </w:rPr>
        <w:softHyphen/>
        <w:t xml:space="preserve">крытии </w:t>
      </w:r>
      <w:r w:rsidRPr="001C492F">
        <w:rPr>
          <w:rStyle w:val="450"/>
          <w:sz w:val="32"/>
          <w:szCs w:val="32"/>
        </w:rPr>
        <w:t>шиберов подводящих каналов и температуре в туннеле, не</w:t>
      </w:r>
      <w:r w:rsidRPr="001C492F">
        <w:rPr>
          <w:rStyle w:val="47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превышающей 60° С.</w:t>
      </w:r>
      <w:r w:rsidR="001E2BC0">
        <w:rPr>
          <w:rStyle w:val="450"/>
          <w:sz w:val="32"/>
          <w:szCs w:val="32"/>
        </w:rPr>
        <w:t xml:space="preserve">                                                                                                    </w:t>
      </w:r>
      <w:r w:rsidRPr="001C492F">
        <w:rPr>
          <w:rStyle w:val="450"/>
          <w:sz w:val="32"/>
          <w:szCs w:val="32"/>
        </w:rPr>
        <w:t>Подача вагонеток к туннелям и проталкивание их в туннелях</w:t>
      </w:r>
      <w:r w:rsidRPr="001C492F">
        <w:rPr>
          <w:rStyle w:val="47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должны быть механизированы и осуществляться механическими</w:t>
      </w:r>
      <w:r w:rsidRPr="001C492F">
        <w:rPr>
          <w:rStyle w:val="46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толкателями. Пользоваться ломами или иными ручными приспособ</w:t>
      </w:r>
      <w:r w:rsidRPr="001C492F">
        <w:rPr>
          <w:rStyle w:val="450"/>
          <w:sz w:val="32"/>
          <w:szCs w:val="32"/>
        </w:rPr>
        <w:softHyphen/>
        <w:t>лениями для проталкивания груженых вагонеток воспрещается.</w:t>
      </w:r>
      <w:r w:rsidRPr="001C492F">
        <w:rPr>
          <w:rStyle w:val="47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Каждый туннель с обеи</w:t>
      </w:r>
      <w:r w:rsidR="00C565CE">
        <w:rPr>
          <w:rStyle w:val="450"/>
          <w:sz w:val="32"/>
          <w:szCs w:val="32"/>
        </w:rPr>
        <w:t xml:space="preserve">х сторон должен быть оборудован </w:t>
      </w:r>
      <w:r w:rsidRPr="001C492F">
        <w:rPr>
          <w:rStyle w:val="450"/>
          <w:sz w:val="32"/>
          <w:szCs w:val="32"/>
        </w:rPr>
        <w:t>сигнальными лампами.</w:t>
      </w:r>
      <w:r w:rsidR="001E2BC0">
        <w:rPr>
          <w:rStyle w:val="450"/>
          <w:sz w:val="32"/>
          <w:szCs w:val="32"/>
        </w:rPr>
        <w:t xml:space="preserve">                          </w:t>
      </w:r>
      <w:r w:rsidRPr="001C492F">
        <w:rPr>
          <w:rStyle w:val="450"/>
          <w:sz w:val="32"/>
          <w:szCs w:val="32"/>
        </w:rPr>
        <w:t>Перед заталкиванием вагонетки в туннель должен быть подан</w:t>
      </w:r>
      <w:r w:rsidRPr="001C492F">
        <w:rPr>
          <w:rStyle w:val="47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сигнал об открытии двери с противоположного (выгрузочного) кон</w:t>
      </w:r>
      <w:r w:rsidRPr="001C492F">
        <w:rPr>
          <w:rStyle w:val="450"/>
          <w:sz w:val="32"/>
          <w:szCs w:val="32"/>
        </w:rPr>
        <w:softHyphen/>
        <w:t>ца туннеля для выхода очередной вагонетки с сухим кирпичом-сыр</w:t>
      </w:r>
      <w:r w:rsidRPr="001C492F">
        <w:rPr>
          <w:rStyle w:val="450"/>
          <w:sz w:val="32"/>
          <w:szCs w:val="32"/>
        </w:rPr>
        <w:softHyphen/>
        <w:t>цом. Со стороны выгрузки должен последовать ответный сигнал о</w:t>
      </w:r>
      <w:r w:rsidRPr="001C492F">
        <w:rPr>
          <w:rStyle w:val="470"/>
          <w:sz w:val="32"/>
          <w:szCs w:val="32"/>
        </w:rPr>
        <w:t xml:space="preserve"> </w:t>
      </w:r>
      <w:r w:rsidRPr="001C492F">
        <w:rPr>
          <w:rStyle w:val="450"/>
          <w:sz w:val="32"/>
          <w:szCs w:val="32"/>
        </w:rPr>
        <w:t>выполнении.</w:t>
      </w:r>
    </w:p>
    <w:p w:rsidR="00030664" w:rsidRPr="00030664" w:rsidRDefault="00030664" w:rsidP="00030664">
      <w:pPr>
        <w:spacing w:line="360" w:lineRule="auto"/>
        <w:ind w:left="23" w:right="23" w:firstLine="318"/>
        <w:rPr>
          <w:rFonts w:ascii="Times New Roman" w:hAnsi="Times New Roman" w:cs="Times New Roman"/>
          <w:sz w:val="32"/>
          <w:szCs w:val="32"/>
        </w:rPr>
      </w:pPr>
      <w:r w:rsidRPr="00030664">
        <w:rPr>
          <w:rFonts w:ascii="Times New Roman" w:hAnsi="Times New Roman" w:cs="Times New Roman"/>
          <w:sz w:val="32"/>
          <w:szCs w:val="32"/>
        </w:rPr>
        <w:t>Все вентиляционное хозяйство сушильных цехов дол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жно иметь надежное ограждение и сигнализацию о пуске. Электроприводы кроме ограждения должны быть надеж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но заземлены.</w:t>
      </w:r>
    </w:p>
    <w:p w:rsidR="00030664" w:rsidRPr="00030664" w:rsidRDefault="00030664" w:rsidP="00030664">
      <w:pPr>
        <w:spacing w:line="360" w:lineRule="auto"/>
        <w:ind w:left="23" w:right="23" w:firstLine="318"/>
        <w:rPr>
          <w:rFonts w:ascii="Times New Roman" w:hAnsi="Times New Roman" w:cs="Times New Roman"/>
          <w:sz w:val="32"/>
          <w:szCs w:val="32"/>
        </w:rPr>
      </w:pPr>
      <w:r w:rsidRPr="00030664">
        <w:rPr>
          <w:rFonts w:ascii="Times New Roman" w:hAnsi="Times New Roman" w:cs="Times New Roman"/>
          <w:sz w:val="32"/>
          <w:szCs w:val="32"/>
        </w:rPr>
        <w:t>Ремонтные работы непосредственно в сушильных ус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тановках можно проводить только в специальных костю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мах и в кислородной маске. При ремонте сушил, работа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ющих на горячем воздухе, вместо кислородной маски допускается специальная охлаждающая маска, ношение которой обязательно при работе в туннелях, камерах, ка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налах, т. е. там, где температура превышает 40 °С.</w:t>
      </w:r>
    </w:p>
    <w:p w:rsidR="00030664" w:rsidRDefault="00030664" w:rsidP="00030664">
      <w:pPr>
        <w:spacing w:after="180" w:line="360" w:lineRule="auto"/>
        <w:ind w:left="23" w:right="23" w:firstLine="318"/>
        <w:rPr>
          <w:rFonts w:ascii="Times New Roman" w:hAnsi="Times New Roman" w:cs="Times New Roman"/>
          <w:sz w:val="32"/>
          <w:szCs w:val="32"/>
          <w:lang w:val="en-US"/>
        </w:rPr>
      </w:pPr>
      <w:r w:rsidRPr="00030664">
        <w:rPr>
          <w:rFonts w:ascii="Times New Roman" w:hAnsi="Times New Roman" w:cs="Times New Roman"/>
          <w:sz w:val="32"/>
          <w:szCs w:val="32"/>
        </w:rPr>
        <w:t>Отходящие от сушильных установок газы должны проходить обязательную очистку от пыли и возможных уносов перед выбросом их в атмосферу. Сушильные цехи должны быть оборудованы приточно-вытяжной вентиля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цией, в них обязательно должна быть вывешена инструк</w:t>
      </w:r>
      <w:r w:rsidRPr="00030664">
        <w:rPr>
          <w:rFonts w:ascii="Times New Roman" w:hAnsi="Times New Roman" w:cs="Times New Roman"/>
          <w:sz w:val="32"/>
          <w:szCs w:val="32"/>
        </w:rPr>
        <w:softHyphen/>
        <w:t>ция по безопасной эксплуатации установок.</w:t>
      </w:r>
    </w:p>
    <w:p w:rsidR="009B55DD" w:rsidRPr="009B55DD" w:rsidRDefault="009B55DD" w:rsidP="00030664">
      <w:pPr>
        <w:spacing w:after="180" w:line="360" w:lineRule="auto"/>
        <w:ind w:left="23" w:right="23" w:firstLine="3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5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9B55DD">
        <w:rPr>
          <w:rFonts w:ascii="Times New Roman" w:hAnsi="Times New Roman" w:cs="Times New Roman"/>
          <w:b/>
          <w:sz w:val="32"/>
          <w:szCs w:val="32"/>
          <w:u w:val="single"/>
        </w:rPr>
        <w:t>6)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B55DD">
        <w:rPr>
          <w:rFonts w:ascii="Times New Roman" w:hAnsi="Times New Roman" w:cs="Times New Roman"/>
          <w:b/>
          <w:sz w:val="32"/>
          <w:szCs w:val="32"/>
          <w:u w:val="single"/>
        </w:rPr>
        <w:t>БИБЛИОГРАФИЯ</w:t>
      </w:r>
    </w:p>
    <w:p w:rsidR="00030664" w:rsidRDefault="009B55DD" w:rsidP="001E2BC0">
      <w:pPr>
        <w:pStyle w:val="141"/>
        <w:shd w:val="clear" w:color="auto" w:fill="auto"/>
        <w:spacing w:before="0" w:after="214" w:line="360" w:lineRule="auto"/>
        <w:rPr>
          <w:sz w:val="32"/>
          <w:szCs w:val="32"/>
        </w:rPr>
      </w:pPr>
      <w:r>
        <w:rPr>
          <w:sz w:val="32"/>
          <w:szCs w:val="32"/>
        </w:rPr>
        <w:t>1)И.С.Кашкаев, Е.Ш.Шейнман «Производство глиняного кирпича»</w:t>
      </w:r>
    </w:p>
    <w:p w:rsidR="009B55DD" w:rsidRDefault="009B55DD" w:rsidP="001E2BC0">
      <w:pPr>
        <w:pStyle w:val="141"/>
        <w:shd w:val="clear" w:color="auto" w:fill="auto"/>
        <w:spacing w:before="0" w:after="214" w:line="360" w:lineRule="auto"/>
        <w:rPr>
          <w:sz w:val="32"/>
          <w:szCs w:val="32"/>
        </w:rPr>
      </w:pPr>
      <w:r>
        <w:rPr>
          <w:sz w:val="32"/>
          <w:szCs w:val="32"/>
        </w:rPr>
        <w:t>2)В.В. Перегудов «Тепловые процессы и установки в технологии строительных изделий»</w:t>
      </w:r>
    </w:p>
    <w:p w:rsidR="009B55DD" w:rsidRDefault="009B55DD" w:rsidP="001E2BC0">
      <w:pPr>
        <w:pStyle w:val="141"/>
        <w:shd w:val="clear" w:color="auto" w:fill="auto"/>
        <w:spacing w:before="0" w:after="214" w:line="360" w:lineRule="auto"/>
        <w:rPr>
          <w:sz w:val="32"/>
          <w:szCs w:val="32"/>
        </w:rPr>
      </w:pPr>
      <w:r>
        <w:rPr>
          <w:sz w:val="32"/>
          <w:szCs w:val="32"/>
        </w:rPr>
        <w:t>3)Ю.С. Буров «Технология строительных материалов и изделий»</w:t>
      </w:r>
    </w:p>
    <w:p w:rsidR="009B55DD" w:rsidRPr="001C492F" w:rsidRDefault="009B55DD" w:rsidP="001E2BC0">
      <w:pPr>
        <w:pStyle w:val="141"/>
        <w:shd w:val="clear" w:color="auto" w:fill="auto"/>
        <w:spacing w:before="0" w:after="214" w:line="360" w:lineRule="auto"/>
        <w:rPr>
          <w:sz w:val="32"/>
          <w:szCs w:val="32"/>
        </w:rPr>
      </w:pPr>
      <w:r>
        <w:rPr>
          <w:sz w:val="32"/>
          <w:szCs w:val="32"/>
        </w:rPr>
        <w:t>4)Г.С. бурлаков «Основы технологии керамики и искусственных пористых заполнителей»</w:t>
      </w:r>
      <w:bookmarkStart w:id="11" w:name="_GoBack"/>
      <w:bookmarkEnd w:id="11"/>
    </w:p>
    <w:sectPr w:rsidR="009B55DD" w:rsidRPr="001C492F" w:rsidSect="001C492F">
      <w:footerReference w:type="even" r:id="rId54"/>
      <w:pgSz w:w="11905" w:h="16837"/>
      <w:pgMar w:top="567" w:right="567" w:bottom="567" w:left="1134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61" w:rsidRDefault="009C7961" w:rsidP="00A33A5D">
      <w:r>
        <w:separator/>
      </w:r>
    </w:p>
  </w:endnote>
  <w:endnote w:type="continuationSeparator" w:id="0">
    <w:p w:rsidR="009C7961" w:rsidRDefault="009C7961" w:rsidP="00A3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5D" w:rsidRDefault="00A33A5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61" w:rsidRDefault="009C7961">
      <w:r>
        <w:separator/>
      </w:r>
    </w:p>
  </w:footnote>
  <w:footnote w:type="continuationSeparator" w:id="0">
    <w:p w:rsidR="009C7961" w:rsidRDefault="009C7961">
      <w:r>
        <w:continuationSeparator/>
      </w:r>
    </w:p>
  </w:footnote>
  <w:footnote w:id="1">
    <w:p w:rsidR="00A33A5D" w:rsidRPr="007704B8" w:rsidRDefault="00A33A5D" w:rsidP="007704B8">
      <w:pPr>
        <w:pStyle w:val="af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5D"/>
    <w:rsid w:val="00030664"/>
    <w:rsid w:val="0005388A"/>
    <w:rsid w:val="001C492F"/>
    <w:rsid w:val="001E2BC0"/>
    <w:rsid w:val="002070A3"/>
    <w:rsid w:val="002156F7"/>
    <w:rsid w:val="002655E8"/>
    <w:rsid w:val="00363C30"/>
    <w:rsid w:val="00387C3C"/>
    <w:rsid w:val="003B3DF8"/>
    <w:rsid w:val="003F563F"/>
    <w:rsid w:val="0049415B"/>
    <w:rsid w:val="004A6CB0"/>
    <w:rsid w:val="005714BE"/>
    <w:rsid w:val="0060337D"/>
    <w:rsid w:val="00635E7F"/>
    <w:rsid w:val="006B2943"/>
    <w:rsid w:val="006B3ADB"/>
    <w:rsid w:val="007704B8"/>
    <w:rsid w:val="007840A1"/>
    <w:rsid w:val="00790B11"/>
    <w:rsid w:val="007B37B1"/>
    <w:rsid w:val="00847E67"/>
    <w:rsid w:val="00862DDF"/>
    <w:rsid w:val="008F2DA7"/>
    <w:rsid w:val="009B55DD"/>
    <w:rsid w:val="009C7961"/>
    <w:rsid w:val="009D23F2"/>
    <w:rsid w:val="009E15E4"/>
    <w:rsid w:val="00A33A5D"/>
    <w:rsid w:val="00A61CEE"/>
    <w:rsid w:val="00A724BE"/>
    <w:rsid w:val="00AA174D"/>
    <w:rsid w:val="00AA4732"/>
    <w:rsid w:val="00AE0401"/>
    <w:rsid w:val="00BB7D3C"/>
    <w:rsid w:val="00C565CE"/>
    <w:rsid w:val="00CD718D"/>
    <w:rsid w:val="00D33D14"/>
    <w:rsid w:val="00D76A6D"/>
    <w:rsid w:val="00E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511F40BB-5761-4E12-AEB9-BDE4878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5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3A5D"/>
    <w:rPr>
      <w:color w:val="000080"/>
      <w:u w:val="single"/>
    </w:rPr>
  </w:style>
  <w:style w:type="character" w:customStyle="1" w:styleId="a4">
    <w:name w:val="Сноска_"/>
    <w:basedOn w:val="a0"/>
    <w:link w:val="a5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Сноска"/>
    <w:basedOn w:val="a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Сноска"/>
    <w:basedOn w:val="a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Подпись к картинке (2)_"/>
    <w:basedOn w:val="a0"/>
    <w:link w:val="2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Подпись к картинке (3)_"/>
    <w:basedOn w:val="a0"/>
    <w:link w:val="3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Подпись к картинке (3)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Подпись к картинке (3)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TrebuchetMS55pt">
    <w:name w:val="Основной текст (6) + Trebuchet MS;5;5 pt;Курсив"/>
    <w:basedOn w:val="6"/>
    <w:rsid w:val="00A33A5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1">
    <w:name w:val="Основной текст (6)"/>
    <w:basedOn w:val="6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">
    <w:name w:val="Основной текст (6)"/>
    <w:basedOn w:val="6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3">
    <w:name w:val="Основной текст (6)"/>
    <w:basedOn w:val="6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SegoeUI55pt">
    <w:name w:val="Основной текст (6) + Segoe UI;5;5 pt;Курсив"/>
    <w:basedOn w:val="6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1">
    <w:name w:val="Заголовок №1_"/>
    <w:basedOn w:val="a0"/>
    <w:link w:val="1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1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a8">
    <w:name w:val="Колонтитул_"/>
    <w:basedOn w:val="a0"/>
    <w:link w:val="a9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pt">
    <w:name w:val="Колонтитул + Trebuchet MS;7 pt"/>
    <w:basedOn w:val="a8"/>
    <w:rsid w:val="00A33A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a">
    <w:name w:val="Основной текст_"/>
    <w:basedOn w:val="a0"/>
    <w:link w:val="48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">
    <w:name w:val="Основной текст1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Основной текст2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2">
    <w:name w:val="Основной текст (2)_"/>
    <w:basedOn w:val="a0"/>
    <w:link w:val="23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">
    <w:name w:val="Основной текст (2)"/>
    <w:basedOn w:val="2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0pt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">
    <w:name w:val="Основной текст3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">
    <w:name w:val="Основной текст4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">
    <w:name w:val="Основной текст5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4">
    <w:name w:val="Основной текст6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7">
    <w:name w:val="Основной текст7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0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)_"/>
    <w:basedOn w:val="a0"/>
    <w:link w:val="35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"/>
    <w:basedOn w:val="3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21">
    <w:name w:val="Заголовок №1 (2)"/>
    <w:basedOn w:val="12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8">
    <w:name w:val="Основной текст8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0">
    <w:name w:val="Основной текст (4)_"/>
    <w:basedOn w:val="a0"/>
    <w:link w:val="41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-1pt">
    <w:name w:val="Основной текст + Интервал -1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9">
    <w:name w:val="Основной текст9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_"/>
    <w:basedOn w:val="a0"/>
    <w:link w:val="51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52">
    <w:name w:val="Основной текст (5)"/>
    <w:basedOn w:val="50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SegoeUI85pt0pt">
    <w:name w:val="Основной текст + Segoe UI;8;5 pt;Курсив;Интервал 0 pt"/>
    <w:basedOn w:val="aa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6pt">
    <w:name w:val="Основной текст + Интервал 6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19"/>
      <w:szCs w:val="19"/>
    </w:rPr>
  </w:style>
  <w:style w:type="character" w:customStyle="1" w:styleId="9pt">
    <w:name w:val="Основной текст + 9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00">
    <w:name w:val="Основной текст10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0">
    <w:name w:val="Основной текст11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22">
    <w:name w:val="Основной текст12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3">
    <w:name w:val="Основной текст13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1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2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6">
    <w:name w:val="Основной текст16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7">
    <w:name w:val="Основной текст17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8">
    <w:name w:val="Основной текст18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">
    <w:name w:val="Основной текст19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3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20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4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0">
    <w:name w:val="Основной текст21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20">
    <w:name w:val="Основной текст22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30">
    <w:name w:val="Основной текст23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0">
    <w:name w:val="Основной текст24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5">
    <w:name w:val="Основной текст25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SegoeUI0pt">
    <w:name w:val="Основной текст + Segoe UI;Курсив;Интервал 0 pt"/>
    <w:basedOn w:val="aa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5pt0pt">
    <w:name w:val="Основной текст + 7;5 pt;Интервал 0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pt0pt0">
    <w:name w:val="Основной текст + 7;5 pt;Интервал 0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26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7">
    <w:name w:val="Основной текст27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SegoeUI8pt1pt">
    <w:name w:val="Основной текст + Segoe UI;8 pt;Курсив;Интервал 1 pt"/>
    <w:basedOn w:val="aa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16"/>
      <w:szCs w:val="16"/>
    </w:rPr>
  </w:style>
  <w:style w:type="character" w:customStyle="1" w:styleId="28">
    <w:name w:val="Основной текст28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9">
    <w:name w:val="Основной текст29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TrebuchetMS8pt0pt">
    <w:name w:val="Основной текст + Trebuchet MS;8 pt;Курсив;Интервал 0 pt"/>
    <w:basedOn w:val="aa"/>
    <w:rsid w:val="00A33A5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rebuchetMS8pt0pt0">
    <w:name w:val="Основной текст + Trebuchet MS;8 pt;Курсив;Интервал 0 pt"/>
    <w:basedOn w:val="aa"/>
    <w:rsid w:val="00A33A5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rebuchetMS8pt0pt1">
    <w:name w:val="Основной текст + Trebuchet MS;8 pt;Курсив;Интервал 0 pt"/>
    <w:basedOn w:val="aa"/>
    <w:rsid w:val="00A33A5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SegoeUI75pt1pt">
    <w:name w:val="Основной текст + Segoe UI;7;5 pt;Курсив;Интервал 1 pt"/>
    <w:basedOn w:val="aa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15"/>
      <w:szCs w:val="15"/>
    </w:rPr>
  </w:style>
  <w:style w:type="character" w:customStyle="1" w:styleId="300">
    <w:name w:val="Основной текст30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pt">
    <w:name w:val="Основной текст + 10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-1pt0">
    <w:name w:val="Основной текст + Интервал -1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310">
    <w:name w:val="Основной текст31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20">
    <w:name w:val="Основной текст32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b">
    <w:name w:val="Подпись к картинке_"/>
    <w:basedOn w:val="a0"/>
    <w:link w:val="ac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5pt">
    <w:name w:val="Подпись к картинке + 7;5 pt"/>
    <w:basedOn w:val="ab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pt0">
    <w:name w:val="Подпись к картинке + 7;5 pt"/>
    <w:basedOn w:val="ab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pt1">
    <w:name w:val="Подпись к картинке + 7;5 pt"/>
    <w:basedOn w:val="ab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Подпись к картинке"/>
    <w:basedOn w:val="ab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e">
    <w:name w:val="Подпись к картинке"/>
    <w:basedOn w:val="ab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SegoeUI6pt">
    <w:name w:val="Подпись к картинке + Segoe UI;6 pt;Курсив"/>
    <w:basedOn w:val="ab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SegoeUI55pt">
    <w:name w:val="Подпись к картинке + Segoe UI;5;5 pt;Курсив"/>
    <w:basedOn w:val="ab"/>
    <w:rsid w:val="00A33A5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TrebuchetMS55pt">
    <w:name w:val="Подпись к картинке + Trebuchet MS;5;5 pt;Курсив"/>
    <w:basedOn w:val="ab"/>
    <w:rsid w:val="00A33A5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70">
    <w:name w:val="Основной текст (7)_"/>
    <w:basedOn w:val="a0"/>
    <w:link w:val="71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2">
    <w:name w:val="Основной текст (7) + Не полужирный"/>
    <w:basedOn w:val="70"/>
    <w:rsid w:val="00A33A5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3">
    <w:name w:val="Основной текст (7)"/>
    <w:basedOn w:val="7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4">
    <w:name w:val="Основной текст (7) + Не полужирный"/>
    <w:basedOn w:val="70"/>
    <w:rsid w:val="00A33A5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30">
    <w:name w:val="Основной текст33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4">
    <w:name w:val="Основной текст + Курсив;Интервал 0 pt"/>
    <w:basedOn w:val="aa"/>
    <w:rsid w:val="00A33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40">
    <w:name w:val="Основной текст34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50">
    <w:name w:val="Основной текст35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80">
    <w:name w:val="Основной текст (8)_"/>
    <w:basedOn w:val="a0"/>
    <w:link w:val="81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82">
    <w:name w:val="Основной текст (8)"/>
    <w:basedOn w:val="8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895pt">
    <w:name w:val="Основной текст (8) + 9;5 pt"/>
    <w:basedOn w:val="8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90">
    <w:name w:val="Основной текст (9)_"/>
    <w:basedOn w:val="a0"/>
    <w:link w:val="91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939pt-1pt">
    <w:name w:val="Основной текст (9) + 39 pt;Не курсив;Интервал -1 pt"/>
    <w:basedOn w:val="90"/>
    <w:rsid w:val="00A33A5D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78"/>
      <w:szCs w:val="78"/>
    </w:rPr>
  </w:style>
  <w:style w:type="character" w:customStyle="1" w:styleId="92">
    <w:name w:val="Основной текст (9)"/>
    <w:basedOn w:val="90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4TimesNewRoman95pt0pt">
    <w:name w:val="Основной текст (4) + Times New Roman;9;5 pt;Интервал 0 pt"/>
    <w:basedOn w:val="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5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Candara22pt3pt">
    <w:name w:val="Основной текст (4) + Candara;22 pt;Курсив;Интервал 3 pt"/>
    <w:basedOn w:val="40"/>
    <w:rsid w:val="00A33A5D"/>
    <w:rPr>
      <w:rFonts w:ascii="Candara" w:eastAsia="Candara" w:hAnsi="Candara" w:cs="Candara"/>
      <w:b w:val="0"/>
      <w:bCs w:val="0"/>
      <w:i/>
      <w:iCs/>
      <w:smallCaps w:val="0"/>
      <w:strike w:val="0"/>
      <w:spacing w:val="70"/>
      <w:sz w:val="44"/>
      <w:szCs w:val="44"/>
    </w:rPr>
  </w:style>
  <w:style w:type="character" w:customStyle="1" w:styleId="101">
    <w:name w:val="Основной текст (10)_"/>
    <w:basedOn w:val="a0"/>
    <w:link w:val="10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36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pt0">
    <w:name w:val="Основной текст + 10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-1pt1">
    <w:name w:val="Основной текст + Интервал -1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111">
    <w:name w:val="Основной текст (11)_"/>
    <w:basedOn w:val="a0"/>
    <w:link w:val="112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3">
    <w:name w:val="Основной текст (11)"/>
    <w:basedOn w:val="111"/>
    <w:rsid w:val="00A33A5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3">
    <w:name w:val="Основной текст (12)_"/>
    <w:basedOn w:val="a0"/>
    <w:link w:val="12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5">
    <w:name w:val="Основной текст (12)"/>
    <w:basedOn w:val="12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-1pt2">
    <w:name w:val="Основной текст + Интервал -1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-1pt3">
    <w:name w:val="Основной текст + Интервал -1 pt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37">
    <w:name w:val="Основной текст37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8">
    <w:name w:val="Основной текст38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30">
    <w:name w:val="Основной текст (13)_"/>
    <w:basedOn w:val="a0"/>
    <w:link w:val="131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32">
    <w:name w:val="Основной текст (13)"/>
    <w:basedOn w:val="13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3SegoeUI75pt0pt">
    <w:name w:val="Основной текст (13) + Segoe UI;7;5 pt;Интервал 0 pt"/>
    <w:basedOn w:val="13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SegoeUI75pt0pt0">
    <w:name w:val="Основной текст (13) + Segoe UI;7;5 pt;Интервал 0 pt"/>
    <w:basedOn w:val="13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3">
    <w:name w:val="Основной текст (13)"/>
    <w:basedOn w:val="13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-1pt">
    <w:name w:val="Основной текст (2) + Интервал -1 pt"/>
    <w:basedOn w:val="2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2a">
    <w:name w:val="Основной текст (2)"/>
    <w:basedOn w:val="2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b">
    <w:name w:val="Основной текст (2)"/>
    <w:basedOn w:val="2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0pt">
    <w:name w:val="Основной текст (2) + 10 pt;Не полужирный;Курсив"/>
    <w:basedOn w:val="22"/>
    <w:rsid w:val="00A33A5D"/>
    <w:rPr>
      <w:rFonts w:ascii="Segoe UI" w:eastAsia="Segoe UI" w:hAnsi="Segoe UI" w:cs="Segoe U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10pt0">
    <w:name w:val="Основной текст (2) + 10 pt;Не полужирный;Курсив"/>
    <w:basedOn w:val="22"/>
    <w:rsid w:val="00A33A5D"/>
    <w:rPr>
      <w:rFonts w:ascii="Segoe UI" w:eastAsia="Segoe UI" w:hAnsi="Segoe UI" w:cs="Segoe U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40">
    <w:name w:val="Основной текст (14)_"/>
    <w:basedOn w:val="a0"/>
    <w:link w:val="141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2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3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0pt">
    <w:name w:val="Основной текст (3) + Интервал 0 pt"/>
    <w:basedOn w:val="3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46">
    <w:name w:val="Подпись к картинке (4)_"/>
    <w:basedOn w:val="a0"/>
    <w:link w:val="47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9">
    <w:name w:val="Подпись к картинке (4)"/>
    <w:basedOn w:val="46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53">
    <w:name w:val="Подпись к картинке (5)_"/>
    <w:basedOn w:val="a0"/>
    <w:link w:val="54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5">
    <w:name w:val="Подпись к картинке (5)"/>
    <w:basedOn w:val="5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6">
    <w:name w:val="Подпись к картинке (5)"/>
    <w:basedOn w:val="5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7">
    <w:name w:val="Подпись к картинке (5)"/>
    <w:basedOn w:val="5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65">
    <w:name w:val="Подпись к картинке (6)_"/>
    <w:basedOn w:val="a0"/>
    <w:link w:val="66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67">
    <w:name w:val="Подпись к картинке (6)"/>
    <w:basedOn w:val="65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pt">
    <w:name w:val="Подпись к картинке (2) + Интервал 0 pt"/>
    <w:basedOn w:val="2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c">
    <w:name w:val="Подпись к картинке (2)"/>
    <w:basedOn w:val="2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d">
    <w:name w:val="Подпись к картинке (2)"/>
    <w:basedOn w:val="2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">
    <w:name w:val="Подпись к картинке (3)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">
    <w:name w:val="Подпись к картинке (3)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b">
    <w:name w:val="Подпись к картинке (3)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65pt">
    <w:name w:val="Подпись к картинке (3) + 6;5 pt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5pt0">
    <w:name w:val="Подпись к картинке (3) + 6;5 pt"/>
    <w:basedOn w:val="3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pt">
    <w:name w:val="Основной текст (14) + Интервал 0 pt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44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50">
    <w:name w:val="Основной текст (15)_"/>
    <w:basedOn w:val="a0"/>
    <w:link w:val="151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5-1pt">
    <w:name w:val="Основной текст (15) + Интервал -1 pt"/>
    <w:basedOn w:val="15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52">
    <w:name w:val="Основной текст (15)"/>
    <w:basedOn w:val="15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e">
    <w:name w:val="Основной текст (2)"/>
    <w:basedOn w:val="22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a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b">
    <w:name w:val="Основной текст (4)"/>
    <w:basedOn w:val="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SegoeUI75pt0pt">
    <w:name w:val="Основной текст (14) + Segoe UI;7;5 pt;Интервал 0 pt"/>
    <w:basedOn w:val="1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5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0pt0">
    <w:name w:val="Основной текст (14) + Интервал 0 pt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60">
    <w:name w:val="Основной текст (16)_"/>
    <w:basedOn w:val="a0"/>
    <w:link w:val="161"/>
    <w:rsid w:val="00A33A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2">
    <w:name w:val="Основной текст (16)"/>
    <w:basedOn w:val="160"/>
    <w:rsid w:val="00A33A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0">
    <w:name w:val="Основной текст39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00">
    <w:name w:val="Основной текст40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10">
    <w:name w:val="Основной текст41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20">
    <w:name w:val="Основной текст42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75pt2">
    <w:name w:val="Колонтитул + 7;5 pt"/>
    <w:basedOn w:val="a8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0">
    <w:name w:val="Основной текст43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40">
    <w:name w:val="Основной текст44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6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7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8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9">
    <w:name w:val="Основной текст (14)"/>
    <w:basedOn w:val="140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SegoeUI75pt0pt0">
    <w:name w:val="Основной текст (14) + Segoe UI;7;5 pt;Интервал 0 pt"/>
    <w:basedOn w:val="1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SegoeUI75pt0pt1">
    <w:name w:val="Основной текст (14) + Segoe UI;7;5 pt;Интервал 0 pt"/>
    <w:basedOn w:val="140"/>
    <w:rsid w:val="00A33A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50">
    <w:name w:val="Основной текст45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60">
    <w:name w:val="Основной текст46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70">
    <w:name w:val="Основной текст47"/>
    <w:basedOn w:val="aa"/>
    <w:rsid w:val="00A33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a5">
    <w:name w:val="Сноска"/>
    <w:basedOn w:val="a"/>
    <w:link w:val="a4"/>
    <w:rsid w:val="00A33A5D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Подпись к картинке (2)"/>
    <w:basedOn w:val="a"/>
    <w:link w:val="2"/>
    <w:rsid w:val="00A33A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Подпись к картинке (3)"/>
    <w:basedOn w:val="a"/>
    <w:link w:val="3"/>
    <w:rsid w:val="00A33A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A33A5D"/>
    <w:pPr>
      <w:shd w:val="clear" w:color="auto" w:fill="FFFFFF"/>
      <w:spacing w:line="130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A33A5D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sz w:val="18"/>
      <w:szCs w:val="18"/>
    </w:rPr>
  </w:style>
  <w:style w:type="paragraph" w:customStyle="1" w:styleId="a9">
    <w:name w:val="Колонтитул"/>
    <w:basedOn w:val="a"/>
    <w:link w:val="a8"/>
    <w:rsid w:val="00A33A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">
    <w:name w:val="Основной текст48"/>
    <w:basedOn w:val="a"/>
    <w:link w:val="aa"/>
    <w:rsid w:val="00A33A5D"/>
    <w:pPr>
      <w:shd w:val="clear" w:color="auto" w:fill="FFFFFF"/>
      <w:spacing w:before="420" w:line="211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3">
    <w:name w:val="Основной текст (2)"/>
    <w:basedOn w:val="a"/>
    <w:link w:val="22"/>
    <w:rsid w:val="00A33A5D"/>
    <w:pPr>
      <w:shd w:val="clear" w:color="auto" w:fill="FFFFFF"/>
      <w:spacing w:before="420" w:after="18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35">
    <w:name w:val="Основной текст (3)"/>
    <w:basedOn w:val="a"/>
    <w:link w:val="34"/>
    <w:rsid w:val="00A33A5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Заголовок №1 (2)"/>
    <w:basedOn w:val="a"/>
    <w:link w:val="12"/>
    <w:rsid w:val="00A33A5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  <w:style w:type="paragraph" w:customStyle="1" w:styleId="41">
    <w:name w:val="Основной текст (4)"/>
    <w:basedOn w:val="a"/>
    <w:link w:val="40"/>
    <w:rsid w:val="00A33A5D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51">
    <w:name w:val="Основной текст (5)"/>
    <w:basedOn w:val="a"/>
    <w:link w:val="50"/>
    <w:rsid w:val="00A33A5D"/>
    <w:pPr>
      <w:shd w:val="clear" w:color="auto" w:fill="FFFFFF"/>
      <w:spacing w:before="600" w:line="0" w:lineRule="atLeast"/>
    </w:pPr>
    <w:rPr>
      <w:rFonts w:ascii="Candara" w:eastAsia="Candara" w:hAnsi="Candara" w:cs="Candara"/>
      <w:spacing w:val="30"/>
      <w:sz w:val="44"/>
      <w:szCs w:val="44"/>
    </w:rPr>
  </w:style>
  <w:style w:type="paragraph" w:customStyle="1" w:styleId="ac">
    <w:name w:val="Подпись к картинке"/>
    <w:basedOn w:val="a"/>
    <w:link w:val="ab"/>
    <w:rsid w:val="00A33A5D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1">
    <w:name w:val="Основной текст (7)"/>
    <w:basedOn w:val="a"/>
    <w:link w:val="70"/>
    <w:rsid w:val="00A33A5D"/>
    <w:pPr>
      <w:shd w:val="clear" w:color="auto" w:fill="FFFFFF"/>
      <w:spacing w:before="360" w:after="300"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81">
    <w:name w:val="Основной текст (8)"/>
    <w:basedOn w:val="a"/>
    <w:link w:val="80"/>
    <w:rsid w:val="00A33A5D"/>
    <w:pPr>
      <w:shd w:val="clear" w:color="auto" w:fill="FFFFFF"/>
      <w:spacing w:after="240" w:line="0" w:lineRule="atLeast"/>
      <w:ind w:firstLine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91">
    <w:name w:val="Основной текст (9)"/>
    <w:basedOn w:val="a"/>
    <w:link w:val="90"/>
    <w:rsid w:val="00A33A5D"/>
    <w:pPr>
      <w:shd w:val="clear" w:color="auto" w:fill="FFFFFF"/>
      <w:spacing w:before="240" w:line="0" w:lineRule="atLeast"/>
      <w:ind w:firstLine="360"/>
    </w:pPr>
    <w:rPr>
      <w:rFonts w:ascii="Candara" w:eastAsia="Candara" w:hAnsi="Candara" w:cs="Candara"/>
      <w:i/>
      <w:iCs/>
      <w:spacing w:val="-20"/>
      <w:sz w:val="18"/>
      <w:szCs w:val="18"/>
    </w:rPr>
  </w:style>
  <w:style w:type="paragraph" w:customStyle="1" w:styleId="102">
    <w:name w:val="Основной текст (10)"/>
    <w:basedOn w:val="a"/>
    <w:link w:val="101"/>
    <w:rsid w:val="00A33A5D"/>
    <w:pPr>
      <w:shd w:val="clear" w:color="auto" w:fill="FFFFFF"/>
      <w:spacing w:before="2100" w:after="6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112">
    <w:name w:val="Основной текст (11)"/>
    <w:basedOn w:val="a"/>
    <w:link w:val="111"/>
    <w:rsid w:val="00A33A5D"/>
    <w:pPr>
      <w:shd w:val="clear" w:color="auto" w:fill="FFFFFF"/>
      <w:spacing w:before="30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124">
    <w:name w:val="Основной текст (12)"/>
    <w:basedOn w:val="a"/>
    <w:link w:val="123"/>
    <w:rsid w:val="00A33A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1">
    <w:name w:val="Основной текст (13)"/>
    <w:basedOn w:val="a"/>
    <w:link w:val="130"/>
    <w:rsid w:val="00A33A5D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41">
    <w:name w:val="Основной текст (14)"/>
    <w:basedOn w:val="a"/>
    <w:link w:val="140"/>
    <w:rsid w:val="00A33A5D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7">
    <w:name w:val="Подпись к картинке (4)"/>
    <w:basedOn w:val="a"/>
    <w:link w:val="46"/>
    <w:rsid w:val="00A33A5D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17"/>
      <w:szCs w:val="17"/>
    </w:rPr>
  </w:style>
  <w:style w:type="paragraph" w:customStyle="1" w:styleId="54">
    <w:name w:val="Подпись к картинке (5)"/>
    <w:basedOn w:val="a"/>
    <w:link w:val="53"/>
    <w:rsid w:val="00A33A5D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val="en-US"/>
    </w:rPr>
  </w:style>
  <w:style w:type="paragraph" w:customStyle="1" w:styleId="66">
    <w:name w:val="Подпись к картинке (6)"/>
    <w:basedOn w:val="a"/>
    <w:link w:val="65"/>
    <w:rsid w:val="00A33A5D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20"/>
      <w:sz w:val="17"/>
      <w:szCs w:val="17"/>
    </w:rPr>
  </w:style>
  <w:style w:type="paragraph" w:customStyle="1" w:styleId="151">
    <w:name w:val="Основной текст (15)"/>
    <w:basedOn w:val="a"/>
    <w:link w:val="150"/>
    <w:rsid w:val="00A33A5D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61">
    <w:name w:val="Основной текст (16)"/>
    <w:basedOn w:val="a"/>
    <w:link w:val="160"/>
    <w:rsid w:val="00A33A5D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styleId="af">
    <w:name w:val="header"/>
    <w:basedOn w:val="a"/>
    <w:link w:val="af0"/>
    <w:uiPriority w:val="99"/>
    <w:semiHidden/>
    <w:unhideWhenUsed/>
    <w:rsid w:val="001C492F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rsid w:val="001C492F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1C492F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1C492F"/>
    <w:rPr>
      <w:color w:val="000000"/>
    </w:rPr>
  </w:style>
  <w:style w:type="paragraph" w:styleId="af3">
    <w:name w:val="footnote text"/>
    <w:basedOn w:val="a"/>
    <w:link w:val="af4"/>
    <w:uiPriority w:val="99"/>
    <w:semiHidden/>
    <w:unhideWhenUsed/>
    <w:rsid w:val="007704B8"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7704B8"/>
    <w:rPr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F2DA7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8F2DA7"/>
    <w:rPr>
      <w:rFonts w:ascii="Tahoma" w:hAnsi="Tahoma" w:cs="Tahoma"/>
      <w:color w:val="000000"/>
      <w:sz w:val="16"/>
      <w:szCs w:val="16"/>
    </w:rPr>
  </w:style>
  <w:style w:type="character" w:customStyle="1" w:styleId="0pt5">
    <w:name w:val="Основной текст + Полужирный;Интервал 0 pt"/>
    <w:basedOn w:val="aa"/>
    <w:rsid w:val="00CD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11pt1pt">
    <w:name w:val="Основной текст (4) + 11 pt;Полужирный;Курсив;Интервал 1 pt"/>
    <w:basedOn w:val="40"/>
    <w:rsid w:val="00CD718D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2"/>
      <w:szCs w:val="22"/>
    </w:rPr>
  </w:style>
  <w:style w:type="character" w:customStyle="1" w:styleId="3c">
    <w:name w:val="Заголовок №3_"/>
    <w:basedOn w:val="a0"/>
    <w:link w:val="3d"/>
    <w:rsid w:val="006B3A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главление_"/>
    <w:basedOn w:val="a0"/>
    <w:link w:val="af8"/>
    <w:rsid w:val="006B3AD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c">
    <w:name w:val="Заголовок №4_"/>
    <w:basedOn w:val="a0"/>
    <w:link w:val="4d"/>
    <w:rsid w:val="006B3A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;Курсив"/>
    <w:basedOn w:val="aa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en-US"/>
    </w:rPr>
  </w:style>
  <w:style w:type="character" w:customStyle="1" w:styleId="3pt">
    <w:name w:val="Основной текст + Интервал 3 pt"/>
    <w:basedOn w:val="aa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275pt5pt">
    <w:name w:val="Основной текст (2) + 7;5 pt;Курсив;Интервал 5 pt"/>
    <w:basedOn w:val="22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0"/>
      <w:sz w:val="15"/>
      <w:szCs w:val="15"/>
    </w:rPr>
  </w:style>
  <w:style w:type="character" w:customStyle="1" w:styleId="21pt">
    <w:name w:val="Основной текст (2) + Интервал 1 pt"/>
    <w:basedOn w:val="22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75pt3">
    <w:name w:val="Основной текст + 7;5 pt;Курсив"/>
    <w:basedOn w:val="aa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85pt">
    <w:name w:val="Основной текст + 8;5 pt;Полужирный;Курсив"/>
    <w:basedOn w:val="aa"/>
    <w:rsid w:val="006B3AD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75pt2pt">
    <w:name w:val="Основной текст + 7;5 pt;Курсив;Интервал 2 pt"/>
    <w:basedOn w:val="aa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5"/>
      <w:szCs w:val="15"/>
    </w:rPr>
  </w:style>
  <w:style w:type="character" w:customStyle="1" w:styleId="2f">
    <w:name w:val="Заголовок №2_"/>
    <w:basedOn w:val="a0"/>
    <w:link w:val="2f0"/>
    <w:rsid w:val="006B3A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5pt">
    <w:name w:val="Заголовок №2 + 7;5 pt;Курсив"/>
    <w:basedOn w:val="2f"/>
    <w:rsid w:val="006B3ADB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a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85pt0">
    <w:name w:val="Основной текст + 8;5 pt;Полужирный"/>
    <w:basedOn w:val="aa"/>
    <w:rsid w:val="006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1pt">
    <w:name w:val="Основной текст + 8;5 pt;Полужирный;Интервал 1 pt"/>
    <w:basedOn w:val="aa"/>
    <w:rsid w:val="006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</w:rPr>
  </w:style>
  <w:style w:type="character" w:customStyle="1" w:styleId="af9">
    <w:name w:val="Основной текст + Малые прописные"/>
    <w:basedOn w:val="aa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32pt">
    <w:name w:val="Основной текст (3) + Интервал 2 pt"/>
    <w:basedOn w:val="34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311pt1pt">
    <w:name w:val="Основной текст (3) + 11 pt;Не курсив;Интервал 1 pt"/>
    <w:basedOn w:val="34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</w:rPr>
  </w:style>
  <w:style w:type="character" w:customStyle="1" w:styleId="311pt">
    <w:name w:val="Основной текст (3) + 11 pt;Не курсив"/>
    <w:basedOn w:val="34"/>
    <w:rsid w:val="006B3A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31">
    <w:name w:val="Заголовок №2 (3)_"/>
    <w:basedOn w:val="a0"/>
    <w:link w:val="232"/>
    <w:rsid w:val="006B3ADB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385pt1pt">
    <w:name w:val="Основной текст (3) + 8;5 pt;Полужирный;Не курсив;Интервал 1 pt"/>
    <w:basedOn w:val="34"/>
    <w:rsid w:val="006B3AD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</w:rPr>
  </w:style>
  <w:style w:type="character" w:customStyle="1" w:styleId="62pt">
    <w:name w:val="Основной текст (6) + Интервал 2 pt"/>
    <w:basedOn w:val="6"/>
    <w:rsid w:val="006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paragraph" w:customStyle="1" w:styleId="3d">
    <w:name w:val="Заголовок №3"/>
    <w:basedOn w:val="a"/>
    <w:link w:val="3c"/>
    <w:rsid w:val="006B3ADB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f8">
    <w:name w:val="Оглавление"/>
    <w:basedOn w:val="a"/>
    <w:link w:val="af7"/>
    <w:rsid w:val="006B3AD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d">
    <w:name w:val="Заголовок №4"/>
    <w:basedOn w:val="a"/>
    <w:link w:val="4c"/>
    <w:rsid w:val="006B3ADB"/>
    <w:pPr>
      <w:shd w:val="clear" w:color="auto" w:fill="FFFFFF"/>
      <w:spacing w:before="240" w:line="274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f0">
    <w:name w:val="Заголовок №2"/>
    <w:basedOn w:val="a"/>
    <w:link w:val="2f"/>
    <w:rsid w:val="006B3ADB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32">
    <w:name w:val="Заголовок №2 (3)"/>
    <w:basedOn w:val="a"/>
    <w:link w:val="231"/>
    <w:rsid w:val="006B3ADB"/>
    <w:pPr>
      <w:shd w:val="clear" w:color="auto" w:fill="FFFFFF"/>
      <w:spacing w:line="302" w:lineRule="exact"/>
      <w:ind w:firstLine="3360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2011-01-18T22:50:00Z</cp:lastPrinted>
  <dcterms:created xsi:type="dcterms:W3CDTF">2014-08-13T11:39:00Z</dcterms:created>
  <dcterms:modified xsi:type="dcterms:W3CDTF">2014-08-13T11:39:00Z</dcterms:modified>
</cp:coreProperties>
</file>