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2E" w:rsidRDefault="00AA6F2E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8E7" w:rsidRPr="008E51F7" w:rsidRDefault="000E58E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Содержание</w:t>
      </w:r>
    </w:p>
    <w:p w:rsidR="008E51F7" w:rsidRDefault="008E51F7" w:rsidP="008E51F7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0E58E7" w:rsidRPr="008E51F7" w:rsidRDefault="000E58E7" w:rsidP="008E51F7">
      <w:pPr>
        <w:pStyle w:val="a9"/>
        <w:widowControl w:val="0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8E51F7">
        <w:rPr>
          <w:color w:val="auto"/>
          <w:sz w:val="28"/>
          <w:szCs w:val="28"/>
        </w:rPr>
        <w:t>1. Введение</w:t>
      </w:r>
    </w:p>
    <w:p w:rsidR="000E58E7" w:rsidRPr="008E51F7" w:rsidRDefault="000E58E7" w:rsidP="008E51F7">
      <w:pPr>
        <w:pStyle w:val="a9"/>
        <w:widowControl w:val="0"/>
        <w:spacing w:before="0" w:beforeAutospacing="0" w:after="0" w:afterAutospacing="0" w:line="360" w:lineRule="auto"/>
        <w:rPr>
          <w:noProof/>
          <w:color w:val="auto"/>
          <w:sz w:val="28"/>
          <w:szCs w:val="28"/>
        </w:rPr>
      </w:pPr>
      <w:r w:rsidRPr="008E51F7">
        <w:rPr>
          <w:noProof/>
          <w:color w:val="auto"/>
          <w:sz w:val="28"/>
          <w:szCs w:val="28"/>
        </w:rPr>
        <w:t>1.1 Характеристика програмного родукта</w:t>
      </w:r>
    </w:p>
    <w:p w:rsidR="008D17A2" w:rsidRPr="008E51F7" w:rsidRDefault="008D17A2" w:rsidP="008E51F7">
      <w:pPr>
        <w:pStyle w:val="a9"/>
        <w:widowControl w:val="0"/>
        <w:spacing w:before="0" w:beforeAutospacing="0" w:after="0" w:afterAutospacing="0" w:line="360" w:lineRule="auto"/>
        <w:rPr>
          <w:noProof/>
          <w:color w:val="auto"/>
          <w:sz w:val="28"/>
          <w:szCs w:val="28"/>
        </w:rPr>
      </w:pPr>
      <w:r w:rsidRPr="008E51F7">
        <w:rPr>
          <w:noProof/>
          <w:color w:val="auto"/>
          <w:sz w:val="28"/>
          <w:szCs w:val="28"/>
        </w:rPr>
        <w:t>2. Расчётная часть</w:t>
      </w:r>
    </w:p>
    <w:p w:rsidR="000E58E7" w:rsidRPr="008E51F7" w:rsidRDefault="000E58E7" w:rsidP="008E51F7">
      <w:pPr>
        <w:pStyle w:val="a9"/>
        <w:widowControl w:val="0"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8E51F7">
        <w:rPr>
          <w:color w:val="auto"/>
          <w:sz w:val="28"/>
          <w:szCs w:val="28"/>
        </w:rPr>
        <w:t>2.1. Расчет времени на создание программного продукта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2.2 Расчет годового фонда заработной платы исполнителя</w:t>
      </w:r>
      <w:r w:rsidR="008E51F7">
        <w:rPr>
          <w:sz w:val="28"/>
          <w:szCs w:val="28"/>
        </w:rPr>
        <w:t xml:space="preserve"> </w:t>
      </w:r>
      <w:r w:rsidR="004C5DB6" w:rsidRPr="008E51F7">
        <w:rPr>
          <w:sz w:val="28"/>
          <w:szCs w:val="28"/>
        </w:rPr>
        <w:t>работ по</w:t>
      </w:r>
      <w:r w:rsidR="008E51F7">
        <w:rPr>
          <w:sz w:val="28"/>
          <w:szCs w:val="28"/>
        </w:rPr>
        <w:t xml:space="preserve"> </w:t>
      </w:r>
      <w:r w:rsidR="0087727E" w:rsidRPr="008E51F7">
        <w:rPr>
          <w:sz w:val="28"/>
          <w:szCs w:val="28"/>
        </w:rPr>
        <w:t>созданию</w:t>
      </w:r>
      <w:r w:rsidR="005253B0" w:rsidRPr="008E51F7">
        <w:rPr>
          <w:sz w:val="28"/>
          <w:szCs w:val="28"/>
        </w:rPr>
        <w:t xml:space="preserve"> </w:t>
      </w:r>
      <w:r w:rsidR="004C5DB6" w:rsidRPr="008E51F7">
        <w:rPr>
          <w:sz w:val="28"/>
          <w:szCs w:val="28"/>
        </w:rPr>
        <w:t>программного продукта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2.3 Расчет начислений на заработную плату (единого социального налога)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2.4 Расчет расходов на содержание и эксплуатацию ПЭВМ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2.5 Расчет расходов на содержание и эксплуатацию,</w:t>
      </w:r>
      <w:r w:rsidR="008E51F7">
        <w:rPr>
          <w:sz w:val="28"/>
          <w:szCs w:val="28"/>
        </w:rPr>
        <w:t xml:space="preserve"> </w:t>
      </w:r>
      <w:r w:rsidR="004C5DB6" w:rsidRPr="008E51F7">
        <w:rPr>
          <w:sz w:val="28"/>
          <w:szCs w:val="28"/>
        </w:rPr>
        <w:t xml:space="preserve">относящихся </w:t>
      </w:r>
      <w:r w:rsidRPr="008E51F7">
        <w:rPr>
          <w:sz w:val="28"/>
          <w:szCs w:val="28"/>
        </w:rPr>
        <w:t>к данному программному продукту</w:t>
      </w:r>
    </w:p>
    <w:p w:rsidR="000E58E7" w:rsidRPr="008E51F7" w:rsidRDefault="000E58E7" w:rsidP="008E51F7">
      <w:pPr>
        <w:widowControl w:val="0"/>
        <w:tabs>
          <w:tab w:val="left" w:pos="10080"/>
        </w:tabs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2.6 Расчет себестоимости программного продукта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2.7 Расчет цены программного продукта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2.8 Расчет экономической эффективности</w:t>
      </w:r>
      <w:r w:rsidR="008E51F7">
        <w:rPr>
          <w:sz w:val="28"/>
          <w:szCs w:val="28"/>
        </w:rPr>
        <w:t xml:space="preserve"> 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2.9. Сводная таблица показателей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Заключение</w:t>
      </w:r>
    </w:p>
    <w:p w:rsidR="000E58E7" w:rsidRPr="008E51F7" w:rsidRDefault="000E58E7" w:rsidP="008E51F7">
      <w:pPr>
        <w:widowControl w:val="0"/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Список литературы</w:t>
      </w:r>
    </w:p>
    <w:p w:rsidR="00C56B9A" w:rsidRPr="008E51F7" w:rsidRDefault="000E58E7" w:rsidP="008E51F7">
      <w:pPr>
        <w:widowControl w:val="0"/>
        <w:tabs>
          <w:tab w:val="left" w:pos="-1440"/>
        </w:tabs>
        <w:spacing w:line="360" w:lineRule="auto"/>
        <w:rPr>
          <w:sz w:val="28"/>
          <w:szCs w:val="28"/>
        </w:rPr>
      </w:pPr>
      <w:r w:rsidRPr="008E51F7">
        <w:rPr>
          <w:sz w:val="28"/>
          <w:szCs w:val="28"/>
        </w:rPr>
        <w:t>Приложения: Диаграмма</w:t>
      </w:r>
    </w:p>
    <w:p w:rsidR="0044514D" w:rsidRPr="008E51F7" w:rsidRDefault="008E51F7" w:rsidP="008E51F7">
      <w:pPr>
        <w:widowControl w:val="0"/>
        <w:tabs>
          <w:tab w:val="left" w:pos="-144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AF2DB7">
        <w:rPr>
          <w:sz w:val="28"/>
        </w:rPr>
        <w:t xml:space="preserve">1. </w:t>
      </w:r>
      <w:r w:rsidR="0044514D" w:rsidRPr="008E51F7">
        <w:rPr>
          <w:sz w:val="28"/>
          <w:szCs w:val="32"/>
        </w:rPr>
        <w:t>Введение</w:t>
      </w:r>
    </w:p>
    <w:p w:rsidR="0044514D" w:rsidRPr="008E51F7" w:rsidRDefault="0044514D" w:rsidP="008E51F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F749D8" w:rsidRPr="008E51F7" w:rsidRDefault="00F749D8" w:rsidP="008E51F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8E51F7">
        <w:rPr>
          <w:sz w:val="28"/>
          <w:szCs w:val="28"/>
        </w:rPr>
        <w:t xml:space="preserve">Использование языка запросов </w:t>
      </w:r>
      <w:r w:rsidRPr="008E51F7">
        <w:rPr>
          <w:sz w:val="28"/>
          <w:szCs w:val="28"/>
          <w:lang w:val="en-US"/>
        </w:rPr>
        <w:t>SQL</w:t>
      </w:r>
      <w:r w:rsidRPr="008E51F7">
        <w:rPr>
          <w:sz w:val="28"/>
          <w:szCs w:val="28"/>
        </w:rPr>
        <w:t xml:space="preserve"> при разработке приложений </w:t>
      </w:r>
      <w:r w:rsidRPr="008E51F7">
        <w:rPr>
          <w:sz w:val="28"/>
          <w:szCs w:val="28"/>
          <w:lang w:val="en-US"/>
        </w:rPr>
        <w:t>Visual</w:t>
      </w:r>
      <w:r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  <w:lang w:val="en-US"/>
        </w:rPr>
        <w:t>Fox</w:t>
      </w:r>
      <w:r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  <w:lang w:val="en-US"/>
        </w:rPr>
        <w:t>Pro</w:t>
      </w:r>
      <w:r w:rsidRPr="008E51F7">
        <w:rPr>
          <w:sz w:val="28"/>
          <w:szCs w:val="28"/>
        </w:rPr>
        <w:t>. База данных – это специальным образом, организованное хранение информации в виде интегрированной совокупности файлов обеспечивающее удобное взаимодействии между ними и быстрый доступ к данным.</w:t>
      </w:r>
    </w:p>
    <w:p w:rsidR="00F749D8" w:rsidRPr="008E51F7" w:rsidRDefault="00F749D8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СУБД – это специальные пакеты прикладных программ, предназначенные для работы с файлами:</w:t>
      </w:r>
    </w:p>
    <w:p w:rsidR="00F749D8" w:rsidRPr="008E51F7" w:rsidRDefault="00F749D8" w:rsidP="008E51F7">
      <w:pPr>
        <w:widowControl w:val="0"/>
        <w:numPr>
          <w:ilvl w:val="0"/>
          <w:numId w:val="6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Описание и контроль данных;</w:t>
      </w:r>
    </w:p>
    <w:p w:rsidR="00F749D8" w:rsidRPr="008E51F7" w:rsidRDefault="00F749D8" w:rsidP="008E51F7">
      <w:pPr>
        <w:widowControl w:val="0"/>
        <w:numPr>
          <w:ilvl w:val="0"/>
          <w:numId w:val="6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Манипулирование данными (запись, поиск, выдачу и изменение содержания);</w:t>
      </w:r>
    </w:p>
    <w:p w:rsidR="00F749D8" w:rsidRPr="008E51F7" w:rsidRDefault="00F749D8" w:rsidP="008E51F7">
      <w:pPr>
        <w:widowControl w:val="0"/>
        <w:numPr>
          <w:ilvl w:val="0"/>
          <w:numId w:val="6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Физическое размещение (изменение размеров записи, сортировку, индексирование, сжатие);</w:t>
      </w:r>
    </w:p>
    <w:p w:rsidR="00F749D8" w:rsidRPr="008E51F7" w:rsidRDefault="00F749D8" w:rsidP="008E51F7">
      <w:pPr>
        <w:widowControl w:val="0"/>
        <w:numPr>
          <w:ilvl w:val="0"/>
          <w:numId w:val="6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Защита от сбоев, поддержка целостности и восстановления;</w:t>
      </w:r>
    </w:p>
    <w:p w:rsidR="00F749D8" w:rsidRPr="008E51F7" w:rsidRDefault="00F749D8" w:rsidP="008E51F7">
      <w:pPr>
        <w:widowControl w:val="0"/>
        <w:numPr>
          <w:ilvl w:val="0"/>
          <w:numId w:val="6"/>
        </w:numPr>
        <w:tabs>
          <w:tab w:val="clear" w:pos="720"/>
          <w:tab w:val="num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Работу с транзакциями и файлами (чтение, удаление, вставка, модификация записей).</w:t>
      </w:r>
    </w:p>
    <w:p w:rsidR="00F749D8" w:rsidRPr="008E51F7" w:rsidRDefault="00F749D8" w:rsidP="008E51F7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В </w:t>
      </w:r>
      <w:r w:rsidR="00C35CF2" w:rsidRPr="008E51F7">
        <w:rPr>
          <w:sz w:val="28"/>
          <w:szCs w:val="28"/>
        </w:rPr>
        <w:t>реляционных</w:t>
      </w:r>
      <w:r w:rsidRPr="008E51F7">
        <w:rPr>
          <w:sz w:val="28"/>
          <w:szCs w:val="28"/>
        </w:rPr>
        <w:t xml:space="preserve"> базах данных, к которым относится и </w:t>
      </w:r>
      <w:r w:rsidRPr="008E51F7">
        <w:rPr>
          <w:sz w:val="28"/>
          <w:szCs w:val="28"/>
          <w:lang w:val="en-US"/>
        </w:rPr>
        <w:t>Visual</w:t>
      </w:r>
      <w:r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  <w:lang w:val="en-US"/>
        </w:rPr>
        <w:t>Fox</w:t>
      </w:r>
      <w:r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  <w:lang w:val="en-US"/>
        </w:rPr>
        <w:t>Pro</w:t>
      </w:r>
      <w:r w:rsidRPr="008E51F7">
        <w:rPr>
          <w:sz w:val="28"/>
          <w:szCs w:val="28"/>
        </w:rPr>
        <w:t>, для управления данными могут использоваться не только прикладные программы, но непосредственно сервер базы данных.</w:t>
      </w:r>
    </w:p>
    <w:p w:rsidR="000F6CC9" w:rsidRPr="008E51F7" w:rsidRDefault="00F749D8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С помощью </w:t>
      </w:r>
      <w:r w:rsidRPr="008E51F7">
        <w:rPr>
          <w:sz w:val="28"/>
          <w:szCs w:val="28"/>
          <w:lang w:val="en-US"/>
        </w:rPr>
        <w:t>SQL</w:t>
      </w:r>
      <w:r w:rsidRPr="008E51F7">
        <w:rPr>
          <w:sz w:val="28"/>
          <w:szCs w:val="28"/>
        </w:rPr>
        <w:t xml:space="preserve"> можно разрабатывать приложения по работе с базами данных и формировать запросы из этих приложений. Запрос на языке </w:t>
      </w:r>
      <w:r w:rsidRPr="008E51F7">
        <w:rPr>
          <w:sz w:val="28"/>
          <w:szCs w:val="28"/>
          <w:lang w:val="en-US"/>
        </w:rPr>
        <w:t>SQL</w:t>
      </w:r>
      <w:r w:rsidRPr="008E51F7">
        <w:rPr>
          <w:sz w:val="28"/>
          <w:szCs w:val="28"/>
        </w:rPr>
        <w:t xml:space="preserve"> состоит из одного или нескольких операторов, следующих один за другими разделённых точкой с запятой (;). </w:t>
      </w:r>
      <w:r w:rsidRPr="008E51F7">
        <w:rPr>
          <w:sz w:val="28"/>
          <w:szCs w:val="28"/>
          <w:lang w:val="en-US"/>
        </w:rPr>
        <w:t>SQL</w:t>
      </w:r>
      <w:r w:rsidRPr="008E51F7">
        <w:rPr>
          <w:sz w:val="28"/>
          <w:szCs w:val="28"/>
        </w:rPr>
        <w:t xml:space="preserve"> представлен множеством инструкций</w:t>
      </w:r>
      <w:r w:rsidR="00F85FDF" w:rsidRPr="008E51F7">
        <w:rPr>
          <w:sz w:val="28"/>
          <w:szCs w:val="28"/>
        </w:rPr>
        <w:t>,</w:t>
      </w:r>
      <w:r w:rsidRPr="008E51F7">
        <w:rPr>
          <w:sz w:val="28"/>
          <w:szCs w:val="28"/>
        </w:rPr>
        <w:t xml:space="preserve"> каждая</w:t>
      </w:r>
      <w:r w:rsidR="00F85FDF" w:rsidRPr="008E51F7">
        <w:rPr>
          <w:sz w:val="28"/>
          <w:szCs w:val="28"/>
        </w:rPr>
        <w:t xml:space="preserve"> из</w:t>
      </w:r>
      <w:r w:rsidRPr="008E51F7">
        <w:rPr>
          <w:sz w:val="28"/>
          <w:szCs w:val="28"/>
        </w:rPr>
        <w:t xml:space="preserve"> которых предписывает СУБД выполнить определённые действия (создать таблицу, извлечь данные, добавить данные). </w:t>
      </w:r>
    </w:p>
    <w:p w:rsidR="00436BFC" w:rsidRPr="008E51F7" w:rsidRDefault="000F6CC9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Существенную роль в предприятии решений играет научно-техническая информация, содержащая новые научные знания, сведения об изобретениях, технических новинках своей фирмы и фирм-конкурентов. Это непрерывно пополняемый общий фонд и потенциал знаний и технических решений, </w:t>
      </w:r>
      <w:r w:rsidR="008E51F7" w:rsidRPr="008E51F7">
        <w:rPr>
          <w:sz w:val="28"/>
          <w:szCs w:val="28"/>
        </w:rPr>
        <w:t>практическое и современное использование, которого обеспечивает фирме высокий уровень конкурентоспособности</w:t>
      </w:r>
    </w:p>
    <w:p w:rsidR="005A536F" w:rsidRPr="008E51F7" w:rsidRDefault="005A536F" w:rsidP="008E51F7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В современных условиях эффективное управление представляет собой ценный ресурс организации наряду с финансовыми, материальными, человеческими и другими ресурсами. Повышение эффективности управленческой деятельности становится одним из направлений совершенствования деятельности предприятия в целом. Наиболее очевидным способом повышения эффективности</w:t>
      </w:r>
      <w:r w:rsidR="00F85FDF" w:rsidRPr="008E51F7">
        <w:rPr>
          <w:sz w:val="28"/>
          <w:szCs w:val="28"/>
        </w:rPr>
        <w:t xml:space="preserve"> протекания трудового процесса является его автоматизация.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49D8" w:rsidRPr="008E51F7" w:rsidRDefault="000F6CC9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1.1 </w:t>
      </w:r>
      <w:r w:rsidR="0044514D" w:rsidRPr="008E51F7">
        <w:rPr>
          <w:sz w:val="28"/>
          <w:szCs w:val="28"/>
        </w:rPr>
        <w:t>Характеристика программного продукта: “Ра</w:t>
      </w:r>
      <w:r w:rsidR="00314390" w:rsidRPr="008E51F7">
        <w:rPr>
          <w:sz w:val="28"/>
          <w:szCs w:val="28"/>
        </w:rPr>
        <w:t>счёт сальдо начальное по складу</w:t>
      </w:r>
      <w:r w:rsidR="0044514D" w:rsidRPr="008E51F7">
        <w:rPr>
          <w:sz w:val="28"/>
          <w:szCs w:val="28"/>
        </w:rPr>
        <w:t>”</w:t>
      </w:r>
    </w:p>
    <w:p w:rsidR="00150DC1" w:rsidRPr="003415ED" w:rsidRDefault="003415ED" w:rsidP="008E51F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415ED">
        <w:rPr>
          <w:color w:val="FFFFFF"/>
          <w:sz w:val="28"/>
          <w:szCs w:val="28"/>
        </w:rPr>
        <w:t>сальдо заработный плата себестоимость</w:t>
      </w:r>
    </w:p>
    <w:p w:rsidR="00150DC1" w:rsidRPr="008E51F7" w:rsidRDefault="0044514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Данная программа предназначена для автоматизации подсчёта стоимости всей продукции оставшейся на складе. В неё достаточно записать Наименование продукции, к</w:t>
      </w:r>
      <w:r w:rsidR="00150DC1" w:rsidRPr="008E51F7">
        <w:rPr>
          <w:sz w:val="28"/>
          <w:szCs w:val="28"/>
        </w:rPr>
        <w:t>оличество каждого вида товара,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 xml:space="preserve">цену одной </w:t>
      </w:r>
      <w:r w:rsidR="00150DC1" w:rsidRPr="008E51F7">
        <w:rPr>
          <w:sz w:val="28"/>
          <w:szCs w:val="28"/>
        </w:rPr>
        <w:t xml:space="preserve">единицы товара, балансовый счёт, код единицы измерения, номер склада где хранится товар и код товара. Программа подсчитает общую сумму стоимости товара на всех складах и подсчитает сумму стоимости товара на каждом отдельном складе и </w:t>
      </w:r>
      <w:r w:rsidR="0087727E" w:rsidRPr="008E51F7">
        <w:rPr>
          <w:sz w:val="28"/>
          <w:szCs w:val="28"/>
        </w:rPr>
        <w:t>выведет,</w:t>
      </w:r>
      <w:r w:rsidR="00150DC1" w:rsidRPr="008E51F7">
        <w:rPr>
          <w:sz w:val="28"/>
          <w:szCs w:val="28"/>
        </w:rPr>
        <w:t xml:space="preserve"> какой </w:t>
      </w:r>
      <w:r w:rsidR="0087727E" w:rsidRPr="008E51F7">
        <w:rPr>
          <w:sz w:val="28"/>
          <w:szCs w:val="28"/>
        </w:rPr>
        <w:t>товар,</w:t>
      </w:r>
      <w:r w:rsidR="00150DC1" w:rsidRPr="008E51F7">
        <w:rPr>
          <w:sz w:val="28"/>
          <w:szCs w:val="28"/>
        </w:rPr>
        <w:t xml:space="preserve"> в каком количестве остался на складе.</w:t>
      </w:r>
    </w:p>
    <w:p w:rsidR="00150DC1" w:rsidRPr="008E51F7" w:rsidRDefault="00150DC1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Для реализации данной задачи использовался СУБД </w:t>
      </w:r>
      <w:r w:rsidRPr="008E51F7">
        <w:rPr>
          <w:sz w:val="28"/>
          <w:szCs w:val="28"/>
          <w:lang w:val="en-US"/>
        </w:rPr>
        <w:t>Visual</w:t>
      </w:r>
      <w:r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  <w:lang w:val="en-US"/>
        </w:rPr>
        <w:t>FOX</w:t>
      </w:r>
      <w:r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  <w:lang w:val="en-US"/>
        </w:rPr>
        <w:t>PRO</w:t>
      </w:r>
      <w:r w:rsidRPr="008E51F7">
        <w:rPr>
          <w:sz w:val="28"/>
          <w:szCs w:val="28"/>
        </w:rPr>
        <w:t xml:space="preserve"> 9.0</w:t>
      </w:r>
    </w:p>
    <w:p w:rsidR="00150DC1" w:rsidRPr="008E51F7" w:rsidRDefault="00150DC1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Актуальность реализованной задачи, а именно автоматизация расчета остатка продукции на складе заключается в автоматическом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подсчете суммы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 xml:space="preserve">стоимости всей продукции, реализуемый по складам. То есть данная задача соответствует требованиям </w:t>
      </w:r>
      <w:r w:rsidR="003331CE" w:rsidRPr="008E51F7">
        <w:rPr>
          <w:sz w:val="28"/>
          <w:szCs w:val="28"/>
        </w:rPr>
        <w:t>автоматизации</w:t>
      </w:r>
      <w:r w:rsidRPr="008E51F7">
        <w:rPr>
          <w:sz w:val="28"/>
          <w:szCs w:val="28"/>
        </w:rPr>
        <w:t>.</w:t>
      </w:r>
    </w:p>
    <w:p w:rsidR="00AC03F0" w:rsidRP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F2DB7">
        <w:rPr>
          <w:b/>
          <w:sz w:val="28"/>
          <w:szCs w:val="28"/>
        </w:rPr>
        <w:t xml:space="preserve">2. </w:t>
      </w:r>
      <w:r w:rsidRPr="00AF2DB7">
        <w:rPr>
          <w:sz w:val="28"/>
          <w:szCs w:val="28"/>
        </w:rPr>
        <w:t>Расчётная часть</w:t>
      </w:r>
    </w:p>
    <w:p w:rsidR="005A4DE4" w:rsidRPr="008E51F7" w:rsidRDefault="005A4DE4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3F0" w:rsidRPr="008E51F7" w:rsidRDefault="008D17A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</w:t>
      </w:r>
      <w:r w:rsidR="00E27FCC" w:rsidRPr="008E51F7">
        <w:rPr>
          <w:sz w:val="28"/>
          <w:szCs w:val="28"/>
        </w:rPr>
        <w:t xml:space="preserve">.1 </w:t>
      </w:r>
      <w:r w:rsidR="00E20687" w:rsidRPr="008E51F7">
        <w:rPr>
          <w:sz w:val="28"/>
          <w:szCs w:val="28"/>
        </w:rPr>
        <w:t>Расчет времени на создание программного продукта</w:t>
      </w:r>
    </w:p>
    <w:p w:rsidR="00E20687" w:rsidRPr="008E51F7" w:rsidRDefault="00E20687" w:rsidP="008E51F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20687" w:rsidRPr="008E51F7" w:rsidRDefault="00E2068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Затраты времени на создание программного продукта дает </w:t>
      </w:r>
      <w:r w:rsidRPr="008E51F7">
        <w:rPr>
          <w:i/>
          <w:sz w:val="28"/>
          <w:szCs w:val="28"/>
        </w:rPr>
        <w:t>трудоемкость.</w:t>
      </w:r>
    </w:p>
    <w:p w:rsidR="00E20687" w:rsidRPr="008E51F7" w:rsidRDefault="00E2068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Трудоемкость измеряет человека в часах, в днях и она является обратным показателем производительности труда т.е снижая трудоемкость по большому счету </w:t>
      </w:r>
      <w:r w:rsidR="00730330" w:rsidRPr="008E51F7">
        <w:rPr>
          <w:sz w:val="28"/>
          <w:szCs w:val="28"/>
        </w:rPr>
        <w:t>повышается производительность труда который является единственным источником роста благосостояния личности хозяйственного субъекта и в целом экономики.</w:t>
      </w:r>
    </w:p>
    <w:p w:rsidR="007B5CBD" w:rsidRPr="008E51F7" w:rsidRDefault="00730330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Фонд рабочего на производство работ зависит от 3-х факторов:</w:t>
      </w:r>
    </w:p>
    <w:p w:rsidR="00730330" w:rsidRPr="008E51F7" w:rsidRDefault="00730330" w:rsidP="008E51F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Численности работников;</w:t>
      </w:r>
    </w:p>
    <w:p w:rsidR="00730330" w:rsidRPr="008E51F7" w:rsidRDefault="00730330" w:rsidP="008E51F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Количество отработанных дней за расчетный период;</w:t>
      </w:r>
    </w:p>
    <w:p w:rsidR="00730330" w:rsidRPr="008E51F7" w:rsidRDefault="00730330" w:rsidP="008E51F7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Продолжительность рабочей смены.</w:t>
      </w:r>
    </w:p>
    <w:p w:rsidR="00730330" w:rsidRPr="008E51F7" w:rsidRDefault="00730330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Уменьшение количества отработанных дней по сравнению с дополнительными данными говорит о присутствии целодневных потерь рабочего времени .</w:t>
      </w:r>
    </w:p>
    <w:p w:rsidR="00730330" w:rsidRPr="008E51F7" w:rsidRDefault="00730330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Изменение количества отработанных часов в смене характеризует о наличии или отсутствии внутрисменных потерь рабочего времени.</w:t>
      </w:r>
    </w:p>
    <w:p w:rsidR="009C2F62" w:rsidRPr="008E51F7" w:rsidRDefault="00730330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В зависимости от состава затрат времени различаются</w:t>
      </w:r>
      <w:r w:rsidR="00FE6DC0" w:rsidRPr="008E51F7">
        <w:rPr>
          <w:sz w:val="28"/>
          <w:szCs w:val="28"/>
        </w:rPr>
        <w:t>:</w:t>
      </w:r>
      <w:r w:rsidRPr="008E51F7">
        <w:rPr>
          <w:sz w:val="28"/>
          <w:szCs w:val="28"/>
        </w:rPr>
        <w:t xml:space="preserve"> трудоемкость, технологическая, вспомогательная, управленческое и полное.</w:t>
      </w:r>
      <w:r w:rsidR="00FE6DC0" w:rsidRPr="008E51F7">
        <w:rPr>
          <w:sz w:val="28"/>
          <w:szCs w:val="28"/>
        </w:rPr>
        <w:t xml:space="preserve"> </w:t>
      </w:r>
      <w:r w:rsidR="009C2F62" w:rsidRPr="008E51F7">
        <w:rPr>
          <w:sz w:val="28"/>
          <w:szCs w:val="28"/>
        </w:rPr>
        <w:t>Общее время на создание программы складывается из различных компонентов.</w:t>
      </w:r>
      <w:r w:rsidR="008E51F7">
        <w:rPr>
          <w:sz w:val="28"/>
          <w:szCs w:val="28"/>
        </w:rPr>
        <w:t xml:space="preserve"> </w:t>
      </w:r>
    </w:p>
    <w:p w:rsidR="009C2F62" w:rsidRPr="008E51F7" w:rsidRDefault="009C2F6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Структура общего времени на создание программн</w:t>
      </w:r>
      <w:r w:rsidR="00FE6DC0" w:rsidRPr="008E51F7">
        <w:rPr>
          <w:sz w:val="28"/>
          <w:szCs w:val="28"/>
        </w:rPr>
        <w:t>ого продукта представлена в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 xml:space="preserve">табл.1 </w:t>
      </w:r>
    </w:p>
    <w:p w:rsidR="00436BFC" w:rsidRPr="008E51F7" w:rsidRDefault="00436BFC" w:rsidP="008E51F7">
      <w:pPr>
        <w:widowControl w:val="0"/>
        <w:tabs>
          <w:tab w:val="left" w:pos="88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F62" w:rsidRPr="008E51F7" w:rsidRDefault="00D2096B" w:rsidP="008E51F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Таблица </w:t>
      </w:r>
      <w:r w:rsidR="009C2F62" w:rsidRPr="008E51F7">
        <w:rPr>
          <w:sz w:val="28"/>
          <w:szCs w:val="28"/>
        </w:rPr>
        <w:t>1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2208"/>
        <w:gridCol w:w="5386"/>
      </w:tblGrid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№ этапа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Обозначение времени</w:t>
            </w:r>
          </w:p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данного этапа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Содержание этапа</w:t>
            </w:r>
          </w:p>
        </w:tc>
      </w:tr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Тпо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Подготовка описания задачи</w:t>
            </w:r>
          </w:p>
        </w:tc>
      </w:tr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2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То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Описание задачи</w:t>
            </w:r>
          </w:p>
        </w:tc>
      </w:tr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3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Та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 xml:space="preserve">Разработка алгоритма </w:t>
            </w:r>
          </w:p>
        </w:tc>
      </w:tr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Тбс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Разработка блок-схемы алгоритма</w:t>
            </w:r>
          </w:p>
        </w:tc>
      </w:tr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5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Тн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Написание программы на языке …</w:t>
            </w:r>
          </w:p>
        </w:tc>
      </w:tr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6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Тп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Набивка программы</w:t>
            </w:r>
          </w:p>
        </w:tc>
      </w:tr>
      <w:tr w:rsidR="005C5FAA" w:rsidRPr="008E51F7" w:rsidTr="00AF2DB7"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7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Тот</w:t>
            </w:r>
          </w:p>
        </w:tc>
        <w:tc>
          <w:tcPr>
            <w:tcW w:w="5386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Откладка и тестирование программы</w:t>
            </w:r>
          </w:p>
        </w:tc>
      </w:tr>
      <w:tr w:rsidR="005C5FAA" w:rsidRPr="008E51F7" w:rsidTr="00AF2DB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620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8</w:t>
            </w:r>
          </w:p>
        </w:tc>
        <w:tc>
          <w:tcPr>
            <w:tcW w:w="2208" w:type="dxa"/>
          </w:tcPr>
          <w:p w:rsidR="005C5FAA" w:rsidRPr="00AF2DB7" w:rsidRDefault="005C5FAA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Тд</w:t>
            </w:r>
          </w:p>
        </w:tc>
        <w:tc>
          <w:tcPr>
            <w:tcW w:w="5386" w:type="dxa"/>
          </w:tcPr>
          <w:p w:rsidR="005C5FAA" w:rsidRPr="00AF2DB7" w:rsidRDefault="00CC30B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Оформление документации, инструкции</w:t>
            </w:r>
            <w:r w:rsidR="005C5FAA" w:rsidRPr="00AF2DB7">
              <w:rPr>
                <w:sz w:val="20"/>
                <w:szCs w:val="20"/>
              </w:rPr>
              <w:t xml:space="preserve"> пользователю, пояснительной записки</w:t>
            </w:r>
          </w:p>
        </w:tc>
      </w:tr>
    </w:tbl>
    <w:p w:rsidR="00CC30B7" w:rsidRPr="008E51F7" w:rsidRDefault="00CC30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F62" w:rsidRPr="008E51F7" w:rsidRDefault="005C5F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Время </w:t>
      </w:r>
      <w:r w:rsidR="009C2F62" w:rsidRPr="008E51F7">
        <w:rPr>
          <w:sz w:val="28"/>
          <w:szCs w:val="28"/>
        </w:rPr>
        <w:t xml:space="preserve">рассчитывается в </w:t>
      </w:r>
      <w:r w:rsidR="007F0724" w:rsidRPr="008E51F7">
        <w:rPr>
          <w:sz w:val="28"/>
          <w:szCs w:val="28"/>
        </w:rPr>
        <w:t>человеко-часах,</w:t>
      </w:r>
      <w:r w:rsidR="009C2F62" w:rsidRPr="008E51F7">
        <w:rPr>
          <w:sz w:val="28"/>
          <w:szCs w:val="28"/>
        </w:rPr>
        <w:t xml:space="preserve"> причем Тпо берется по фактически отработанному времени, а время остальных этапов определяется расчетно по условному числу команд </w:t>
      </w:r>
      <w:r w:rsidR="009C2F62" w:rsidRPr="008E51F7">
        <w:rPr>
          <w:sz w:val="28"/>
          <w:szCs w:val="28"/>
          <w:lang w:val="en-US"/>
        </w:rPr>
        <w:t>Q</w:t>
      </w:r>
      <w:r w:rsidR="009C2F62" w:rsidRPr="008E51F7">
        <w:rPr>
          <w:sz w:val="28"/>
          <w:szCs w:val="28"/>
        </w:rPr>
        <w:t>.</w:t>
      </w:r>
    </w:p>
    <w:p w:rsidR="009C2F62" w:rsidRPr="008E51F7" w:rsidRDefault="009C2F6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Условное число команд определяется по формуле: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2F62" w:rsidRPr="008E51F7" w:rsidRDefault="009C2F6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=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*</w:t>
      </w:r>
      <w:r w:rsidRPr="008E51F7">
        <w:rPr>
          <w:sz w:val="28"/>
          <w:szCs w:val="28"/>
          <w:lang w:val="en-US"/>
        </w:rPr>
        <w:t>c</w:t>
      </w:r>
      <w:r w:rsidR="008E51F7">
        <w:rPr>
          <w:sz w:val="28"/>
          <w:szCs w:val="28"/>
        </w:rPr>
        <w:t xml:space="preserve"> </w:t>
      </w:r>
      <w:r w:rsidR="0066431B" w:rsidRPr="008E51F7">
        <w:rPr>
          <w:sz w:val="28"/>
          <w:szCs w:val="28"/>
        </w:rPr>
        <w:t>[6 стр.1]</w:t>
      </w:r>
      <w:r w:rsidRPr="008E51F7">
        <w:rPr>
          <w:sz w:val="28"/>
          <w:szCs w:val="28"/>
        </w:rPr>
        <w:t xml:space="preserve"> (1)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3F0" w:rsidRPr="008E51F7" w:rsidRDefault="007F0724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где </w:t>
      </w:r>
      <w:r w:rsidRPr="008E51F7">
        <w:rPr>
          <w:sz w:val="28"/>
          <w:szCs w:val="28"/>
          <w:lang w:val="en-US"/>
        </w:rPr>
        <w:t>q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- коэффициент, учитывающий условное число команд</w:t>
      </w:r>
      <w:r w:rsidR="00FE6DC0" w:rsidRPr="008E51F7">
        <w:rPr>
          <w:sz w:val="28"/>
          <w:szCs w:val="28"/>
        </w:rPr>
        <w:t>.</w:t>
      </w:r>
    </w:p>
    <w:p w:rsidR="009C2F62" w:rsidRPr="008E51F7" w:rsidRDefault="009C2F6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Выбрать значение коэффициента 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 xml:space="preserve"> можно из табл.2</w:t>
      </w:r>
    </w:p>
    <w:p w:rsidR="00AF2DB7" w:rsidRDefault="00AF2DB7" w:rsidP="008E51F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2F62" w:rsidRPr="008E51F7" w:rsidRDefault="00D2096B" w:rsidP="008E51F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Таблица </w:t>
      </w:r>
      <w:r w:rsidR="00990821" w:rsidRPr="008E51F7">
        <w:rPr>
          <w:sz w:val="28"/>
          <w:szCs w:val="28"/>
        </w:rPr>
        <w:t>2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0"/>
        <w:gridCol w:w="3171"/>
      </w:tblGrid>
      <w:tr w:rsidR="009C2F62" w:rsidRPr="008E51F7" w:rsidTr="00AF2DB7">
        <w:tc>
          <w:tcPr>
            <w:tcW w:w="5760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Тип задачи</w:t>
            </w:r>
          </w:p>
        </w:tc>
        <w:tc>
          <w:tcPr>
            <w:tcW w:w="3171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Пределы измерений</w:t>
            </w:r>
          </w:p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коэффициента</w:t>
            </w:r>
          </w:p>
        </w:tc>
      </w:tr>
      <w:tr w:rsidR="009C2F62" w:rsidRPr="008E51F7" w:rsidTr="00AF2DB7">
        <w:tc>
          <w:tcPr>
            <w:tcW w:w="5760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Задачи учета</w:t>
            </w:r>
          </w:p>
        </w:tc>
        <w:tc>
          <w:tcPr>
            <w:tcW w:w="3171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1400 до 1500</w:t>
            </w:r>
          </w:p>
        </w:tc>
      </w:tr>
      <w:tr w:rsidR="009C2F62" w:rsidRPr="008E51F7" w:rsidTr="00AF2DB7">
        <w:tc>
          <w:tcPr>
            <w:tcW w:w="5760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Задачи оперативного управления</w:t>
            </w:r>
          </w:p>
        </w:tc>
        <w:tc>
          <w:tcPr>
            <w:tcW w:w="3171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1500 до 1700</w:t>
            </w:r>
          </w:p>
        </w:tc>
      </w:tr>
      <w:tr w:rsidR="009C2F62" w:rsidRPr="008E51F7" w:rsidTr="00AF2DB7">
        <w:tc>
          <w:tcPr>
            <w:tcW w:w="5760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Задачи планирования</w:t>
            </w:r>
          </w:p>
        </w:tc>
        <w:tc>
          <w:tcPr>
            <w:tcW w:w="3171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3000 до 3500</w:t>
            </w:r>
          </w:p>
        </w:tc>
      </w:tr>
      <w:tr w:rsidR="009C2F62" w:rsidRPr="008E51F7" w:rsidTr="00AF2DB7">
        <w:tc>
          <w:tcPr>
            <w:tcW w:w="5760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Многовариантные задачи</w:t>
            </w:r>
          </w:p>
        </w:tc>
        <w:tc>
          <w:tcPr>
            <w:tcW w:w="3171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4500 до 5000</w:t>
            </w:r>
          </w:p>
        </w:tc>
      </w:tr>
      <w:tr w:rsidR="009C2F62" w:rsidRPr="008E51F7" w:rsidTr="00AF2DB7">
        <w:tc>
          <w:tcPr>
            <w:tcW w:w="5760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Комплексные задачи</w:t>
            </w:r>
          </w:p>
        </w:tc>
        <w:tc>
          <w:tcPr>
            <w:tcW w:w="3171" w:type="dxa"/>
          </w:tcPr>
          <w:p w:rsidR="009C2F62" w:rsidRPr="00AF2DB7" w:rsidRDefault="009C2F62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5000 до 5500</w:t>
            </w:r>
          </w:p>
        </w:tc>
      </w:tr>
    </w:tbl>
    <w:p w:rsidR="009C2F62" w:rsidRPr="008E51F7" w:rsidRDefault="009C2F6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24" w:rsidRPr="008E51F7" w:rsidRDefault="007F0724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Для данной задачи 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 xml:space="preserve"> применяется = 14</w:t>
      </w:r>
      <w:r w:rsidR="0087727E" w:rsidRPr="008E51F7">
        <w:rPr>
          <w:sz w:val="28"/>
          <w:szCs w:val="28"/>
        </w:rPr>
        <w:t>30</w:t>
      </w:r>
    </w:p>
    <w:p w:rsidR="007F0724" w:rsidRPr="008E51F7" w:rsidRDefault="007F0724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 – коэффициент, учитывающий новизну и сложность программы.</w:t>
      </w:r>
    </w:p>
    <w:p w:rsidR="009C2F62" w:rsidRPr="008E51F7" w:rsidRDefault="007F0724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Программные</w:t>
      </w:r>
      <w:r w:rsidR="000A12A2" w:rsidRPr="008E51F7">
        <w:rPr>
          <w:sz w:val="28"/>
          <w:szCs w:val="28"/>
        </w:rPr>
        <w:t xml:space="preserve"> продукты по степени новизны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отнесены к одной из 4-х групп:</w:t>
      </w:r>
    </w:p>
    <w:p w:rsidR="007F0724" w:rsidRPr="008E51F7" w:rsidRDefault="001F105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- группа А – разработка принципиально новых задач;</w:t>
      </w:r>
    </w:p>
    <w:p w:rsidR="001F1056" w:rsidRPr="008E51F7" w:rsidRDefault="001F105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- группа Б – разработка оригинальных программ;</w:t>
      </w:r>
    </w:p>
    <w:p w:rsidR="001F1056" w:rsidRPr="008E51F7" w:rsidRDefault="001F105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- группа В – разработка программ с использованием типовых решений;</w:t>
      </w:r>
    </w:p>
    <w:p w:rsidR="001F1056" w:rsidRPr="008E51F7" w:rsidRDefault="001F105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- группа Г – разовая типовая задача.</w:t>
      </w:r>
    </w:p>
    <w:p w:rsidR="001F1056" w:rsidRPr="008E51F7" w:rsidRDefault="001F105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Для</w:t>
      </w:r>
      <w:r w:rsidR="007B5CBD" w:rsidRPr="008E51F7">
        <w:rPr>
          <w:sz w:val="28"/>
          <w:szCs w:val="28"/>
        </w:rPr>
        <w:t xml:space="preserve"> данной задачи степень новизны </w:t>
      </w:r>
      <w:r w:rsidR="007B5CBD" w:rsidRPr="008E51F7">
        <w:rPr>
          <w:b/>
          <w:sz w:val="28"/>
          <w:szCs w:val="28"/>
        </w:rPr>
        <w:t>В.</w:t>
      </w:r>
    </w:p>
    <w:p w:rsidR="00E20687" w:rsidRPr="008E51F7" w:rsidRDefault="00B572A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По степени сложности программные продукты могут быть отнесены к одной из 3-х групп:</w:t>
      </w:r>
    </w:p>
    <w:p w:rsidR="00B572AD" w:rsidRPr="008E51F7" w:rsidRDefault="00B572A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-1- алгоритм оптимизации и моделирования систем;</w:t>
      </w:r>
    </w:p>
    <w:p w:rsidR="00B572AD" w:rsidRPr="008E51F7" w:rsidRDefault="00B572A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-2- задачи учета, отчетности и статистики;</w:t>
      </w:r>
    </w:p>
    <w:p w:rsidR="00B572AD" w:rsidRPr="008E51F7" w:rsidRDefault="00B572A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-3-стандартные алгоритмы.</w:t>
      </w:r>
    </w:p>
    <w:p w:rsidR="00B572AD" w:rsidRPr="008E51F7" w:rsidRDefault="00B572A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Данная задача может быть отнесена к 2</w:t>
      </w:r>
      <w:r w:rsidR="00E9324C" w:rsidRPr="008E51F7">
        <w:rPr>
          <w:sz w:val="28"/>
          <w:szCs w:val="28"/>
        </w:rPr>
        <w:t xml:space="preserve"> группе сложности.</w:t>
      </w:r>
    </w:p>
    <w:p w:rsidR="003D21F7" w:rsidRPr="008E51F7" w:rsidRDefault="00E9324C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Коэффициент С определяется из табл.3 на пересечении групп сложности новизны.</w:t>
      </w:r>
      <w:r w:rsidR="008E51F7">
        <w:rPr>
          <w:sz w:val="28"/>
          <w:szCs w:val="28"/>
        </w:rPr>
        <w:t xml:space="preserve"> </w:t>
      </w:r>
    </w:p>
    <w:p w:rsidR="00AF2DB7" w:rsidRDefault="00AF2DB7" w:rsidP="008E51F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24C" w:rsidRPr="008E51F7" w:rsidRDefault="00D2096B" w:rsidP="008E51F7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Таблица </w:t>
      </w:r>
      <w:r w:rsidR="00501F15" w:rsidRPr="008E51F7">
        <w:rPr>
          <w:sz w:val="28"/>
          <w:szCs w:val="28"/>
        </w:rPr>
        <w:t>3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449"/>
        <w:gridCol w:w="993"/>
        <w:gridCol w:w="1134"/>
        <w:gridCol w:w="1134"/>
        <w:gridCol w:w="1559"/>
      </w:tblGrid>
      <w:tr w:rsidR="00501F15" w:rsidRPr="008E51F7" w:rsidTr="00AF2DB7">
        <w:tc>
          <w:tcPr>
            <w:tcW w:w="2520" w:type="dxa"/>
            <w:vMerge w:val="restart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Язык программирования</w:t>
            </w:r>
          </w:p>
        </w:tc>
        <w:tc>
          <w:tcPr>
            <w:tcW w:w="1449" w:type="dxa"/>
            <w:vMerge w:val="restart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Группа сложности</w:t>
            </w:r>
          </w:p>
        </w:tc>
        <w:tc>
          <w:tcPr>
            <w:tcW w:w="4820" w:type="dxa"/>
            <w:gridSpan w:val="4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Степень новизны</w:t>
            </w:r>
          </w:p>
        </w:tc>
      </w:tr>
      <w:tr w:rsidR="00501F15" w:rsidRPr="008E51F7" w:rsidTr="00AF2DB7">
        <w:trPr>
          <w:trHeight w:val="836"/>
        </w:trPr>
        <w:tc>
          <w:tcPr>
            <w:tcW w:w="2520" w:type="dxa"/>
            <w:vMerge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В</w:t>
            </w:r>
          </w:p>
        </w:tc>
        <w:tc>
          <w:tcPr>
            <w:tcW w:w="155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Г</w:t>
            </w:r>
          </w:p>
        </w:tc>
      </w:tr>
      <w:tr w:rsidR="00501F15" w:rsidRPr="008E51F7" w:rsidTr="00AF2DB7">
        <w:tc>
          <w:tcPr>
            <w:tcW w:w="2520" w:type="dxa"/>
            <w:vMerge w:val="restart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2DB7">
              <w:rPr>
                <w:sz w:val="20"/>
                <w:szCs w:val="20"/>
              </w:rPr>
              <w:t>Высокого</w:t>
            </w:r>
          </w:p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уровня</w:t>
            </w:r>
          </w:p>
        </w:tc>
        <w:tc>
          <w:tcPr>
            <w:tcW w:w="144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1,38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1,26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0,69</w:t>
            </w:r>
          </w:p>
        </w:tc>
      </w:tr>
      <w:tr w:rsidR="00501F15" w:rsidRPr="008E51F7" w:rsidTr="00AF2DB7">
        <w:tc>
          <w:tcPr>
            <w:tcW w:w="2520" w:type="dxa"/>
            <w:vMerge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1,30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1,19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1,08</w:t>
            </w:r>
          </w:p>
        </w:tc>
        <w:tc>
          <w:tcPr>
            <w:tcW w:w="155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0,65</w:t>
            </w:r>
          </w:p>
        </w:tc>
      </w:tr>
      <w:tr w:rsidR="00501F15" w:rsidRPr="008E51F7" w:rsidTr="00AF2DB7">
        <w:tc>
          <w:tcPr>
            <w:tcW w:w="2520" w:type="dxa"/>
            <w:vMerge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1,20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1,10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1,00</w:t>
            </w:r>
          </w:p>
        </w:tc>
        <w:tc>
          <w:tcPr>
            <w:tcW w:w="155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0,60</w:t>
            </w:r>
          </w:p>
        </w:tc>
      </w:tr>
      <w:tr w:rsidR="00501F15" w:rsidRPr="008E51F7" w:rsidTr="00AF2DB7">
        <w:tc>
          <w:tcPr>
            <w:tcW w:w="2520" w:type="dxa"/>
            <w:vMerge w:val="restart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F2DB7">
              <w:rPr>
                <w:sz w:val="20"/>
                <w:szCs w:val="20"/>
              </w:rPr>
              <w:t>Низкого</w:t>
            </w:r>
          </w:p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уровня</w:t>
            </w:r>
          </w:p>
        </w:tc>
        <w:tc>
          <w:tcPr>
            <w:tcW w:w="144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1,58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1,45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1,32</w:t>
            </w:r>
          </w:p>
        </w:tc>
        <w:tc>
          <w:tcPr>
            <w:tcW w:w="155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0,79</w:t>
            </w:r>
          </w:p>
        </w:tc>
      </w:tr>
      <w:tr w:rsidR="00501F15" w:rsidRPr="008E51F7" w:rsidTr="00AF2DB7">
        <w:tc>
          <w:tcPr>
            <w:tcW w:w="2520" w:type="dxa"/>
            <w:vMerge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1,49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1,37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1,24</w:t>
            </w:r>
          </w:p>
        </w:tc>
        <w:tc>
          <w:tcPr>
            <w:tcW w:w="155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0,74</w:t>
            </w:r>
          </w:p>
        </w:tc>
      </w:tr>
      <w:tr w:rsidR="00501F15" w:rsidRPr="008E51F7" w:rsidTr="00AF2DB7">
        <w:tc>
          <w:tcPr>
            <w:tcW w:w="2520" w:type="dxa"/>
            <w:vMerge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1,38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1,26</w:t>
            </w:r>
          </w:p>
        </w:tc>
        <w:tc>
          <w:tcPr>
            <w:tcW w:w="1134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1,15</w:t>
            </w:r>
          </w:p>
        </w:tc>
        <w:tc>
          <w:tcPr>
            <w:tcW w:w="1559" w:type="dxa"/>
          </w:tcPr>
          <w:p w:rsidR="00501F15" w:rsidRPr="00AF2DB7" w:rsidRDefault="00501F15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0,69</w:t>
            </w:r>
          </w:p>
        </w:tc>
      </w:tr>
    </w:tbl>
    <w:p w:rsidR="00E9324C" w:rsidRPr="008E51F7" w:rsidRDefault="00E9324C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3F0" w:rsidRPr="008E51F7" w:rsidRDefault="00501F1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Для </w:t>
      </w:r>
      <w:r w:rsidR="007B5CBD" w:rsidRPr="008E51F7">
        <w:rPr>
          <w:sz w:val="28"/>
          <w:szCs w:val="28"/>
        </w:rPr>
        <w:t>данной задачи коэффициент С=1,08</w:t>
      </w:r>
    </w:p>
    <w:p w:rsidR="00501F15" w:rsidRPr="008E51F7" w:rsidRDefault="00501F1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Теперь исходя из формулы 1 можно определить условное число команд </w:t>
      </w:r>
      <w:r w:rsidRPr="008E51F7">
        <w:rPr>
          <w:sz w:val="28"/>
          <w:szCs w:val="28"/>
          <w:lang w:val="en-US"/>
        </w:rPr>
        <w:t>Q</w:t>
      </w:r>
    </w:p>
    <w:p w:rsidR="00501F15" w:rsidRPr="008E51F7" w:rsidRDefault="00501F1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=14</w:t>
      </w:r>
      <w:r w:rsidR="0087727E" w:rsidRPr="008E51F7">
        <w:rPr>
          <w:sz w:val="28"/>
          <w:szCs w:val="28"/>
        </w:rPr>
        <w:t>30</w:t>
      </w:r>
      <w:r w:rsidRPr="008E51F7">
        <w:rPr>
          <w:sz w:val="28"/>
          <w:szCs w:val="28"/>
        </w:rPr>
        <w:t>*</w:t>
      </w:r>
      <w:r w:rsidR="007B5CBD" w:rsidRPr="008E51F7">
        <w:rPr>
          <w:sz w:val="28"/>
          <w:szCs w:val="28"/>
        </w:rPr>
        <w:t>1,08=15</w:t>
      </w:r>
      <w:r w:rsidR="0087727E" w:rsidRPr="008E51F7">
        <w:rPr>
          <w:sz w:val="28"/>
          <w:szCs w:val="28"/>
        </w:rPr>
        <w:t>44</w:t>
      </w:r>
    </w:p>
    <w:p w:rsidR="00501F15" w:rsidRPr="008E51F7" w:rsidRDefault="00501F1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Определяем время, затраченное на каждый этап создания программного продукта:</w:t>
      </w:r>
    </w:p>
    <w:p w:rsidR="00501F15" w:rsidRPr="008E51F7" w:rsidRDefault="00501F15" w:rsidP="008E51F7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Тпо</w:t>
      </w:r>
      <w:r w:rsidR="002978A6" w:rsidRPr="008E51F7">
        <w:rPr>
          <w:sz w:val="28"/>
          <w:szCs w:val="28"/>
        </w:rPr>
        <w:t xml:space="preserve"> берется по факту и составляет:</w:t>
      </w:r>
      <w:r w:rsidR="008E51F7">
        <w:rPr>
          <w:sz w:val="28"/>
          <w:szCs w:val="28"/>
        </w:rPr>
        <w:t xml:space="preserve"> </w:t>
      </w:r>
      <w:r w:rsidR="002978A6" w:rsidRPr="008E51F7">
        <w:rPr>
          <w:sz w:val="28"/>
          <w:szCs w:val="28"/>
        </w:rPr>
        <w:t>Тпо</w:t>
      </w:r>
      <w:r w:rsidR="007B5CBD" w:rsidRPr="008E51F7">
        <w:rPr>
          <w:sz w:val="28"/>
          <w:szCs w:val="28"/>
        </w:rPr>
        <w:t>=</w:t>
      </w:r>
      <w:r w:rsidR="009A2BF7" w:rsidRPr="008E51F7">
        <w:rPr>
          <w:sz w:val="28"/>
          <w:szCs w:val="28"/>
        </w:rPr>
        <w:t>7</w:t>
      </w:r>
      <w:r w:rsidR="002978A6" w:rsidRPr="008E51F7">
        <w:rPr>
          <w:sz w:val="28"/>
          <w:szCs w:val="28"/>
        </w:rPr>
        <w:t>чел/час</w:t>
      </w:r>
    </w:p>
    <w:p w:rsidR="002978A6" w:rsidRPr="008E51F7" w:rsidRDefault="002978A6" w:rsidP="008E51F7">
      <w:pPr>
        <w:widowControl w:val="0"/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То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определяется по формуле</w:t>
      </w:r>
      <w:r w:rsidR="007B5CBD" w:rsidRPr="008E51F7">
        <w:rPr>
          <w:sz w:val="28"/>
          <w:szCs w:val="28"/>
          <w:lang w:val="en-US"/>
        </w:rPr>
        <w:t>:</w:t>
      </w:r>
      <w:r w:rsidR="008E51F7">
        <w:rPr>
          <w:sz w:val="28"/>
          <w:szCs w:val="28"/>
        </w:rPr>
        <w:t xml:space="preserve"> 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3F0" w:rsidRPr="00AF2DB7" w:rsidRDefault="002978A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То=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*</w:t>
      </w:r>
      <w:r w:rsidRPr="008E51F7">
        <w:rPr>
          <w:sz w:val="28"/>
          <w:szCs w:val="28"/>
          <w:lang w:val="en-US"/>
        </w:rPr>
        <w:t>B</w:t>
      </w:r>
      <w:r w:rsidRPr="008E51F7">
        <w:rPr>
          <w:sz w:val="28"/>
          <w:szCs w:val="28"/>
        </w:rPr>
        <w:t>/(50*</w:t>
      </w:r>
      <w:r w:rsidRPr="008E51F7">
        <w:rPr>
          <w:sz w:val="28"/>
          <w:szCs w:val="28"/>
          <w:lang w:val="en-US"/>
        </w:rPr>
        <w:t>K</w:t>
      </w:r>
      <w:r w:rsidRPr="008E51F7">
        <w:rPr>
          <w:sz w:val="28"/>
          <w:szCs w:val="28"/>
        </w:rPr>
        <w:t>)</w:t>
      </w:r>
      <w:r w:rsidR="008E51F7">
        <w:rPr>
          <w:sz w:val="28"/>
          <w:szCs w:val="28"/>
        </w:rPr>
        <w:t xml:space="preserve"> </w:t>
      </w:r>
      <w:r w:rsidRPr="00AF2DB7">
        <w:rPr>
          <w:sz w:val="28"/>
          <w:szCs w:val="28"/>
        </w:rPr>
        <w:t>(2)</w:t>
      </w:r>
    </w:p>
    <w:p w:rsidR="00AC03F0" w:rsidRPr="008E51F7" w:rsidRDefault="002978A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где В – коэффициент учета изменений задачи</w:t>
      </w:r>
    </w:p>
    <w:p w:rsidR="002978A6" w:rsidRPr="008E51F7" w:rsidRDefault="007B5CB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Для данной задачи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В=1,3</w:t>
      </w:r>
    </w:p>
    <w:p w:rsidR="002978A6" w:rsidRPr="008E51F7" w:rsidRDefault="002978A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К – коэффициент, учитывающий квалификацию программиста.</w:t>
      </w:r>
    </w:p>
    <w:tbl>
      <w:tblPr>
        <w:tblpPr w:leftFromText="180" w:rightFromText="180" w:vertAnchor="text" w:horzAnchor="margin" w:tblpX="108" w:tblpY="59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3340"/>
      </w:tblGrid>
      <w:tr w:rsidR="003D21F7" w:rsidRPr="008E51F7" w:rsidTr="00AF2DB7">
        <w:trPr>
          <w:trHeight w:val="384"/>
        </w:trPr>
        <w:tc>
          <w:tcPr>
            <w:tcW w:w="5557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Стаж программиста</w:t>
            </w:r>
          </w:p>
        </w:tc>
        <w:tc>
          <w:tcPr>
            <w:tcW w:w="3340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Значение коэффициента К</w:t>
            </w:r>
          </w:p>
        </w:tc>
      </w:tr>
      <w:tr w:rsidR="003D21F7" w:rsidRPr="008E51F7" w:rsidTr="00AF2DB7">
        <w:trPr>
          <w:trHeight w:val="384"/>
        </w:trPr>
        <w:tc>
          <w:tcPr>
            <w:tcW w:w="5557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до 2-х лет</w:t>
            </w:r>
          </w:p>
        </w:tc>
        <w:tc>
          <w:tcPr>
            <w:tcW w:w="3340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0,8</w:t>
            </w:r>
          </w:p>
        </w:tc>
      </w:tr>
      <w:tr w:rsidR="003D21F7" w:rsidRPr="008E51F7" w:rsidTr="00AF2DB7">
        <w:trPr>
          <w:trHeight w:val="384"/>
        </w:trPr>
        <w:tc>
          <w:tcPr>
            <w:tcW w:w="5557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2 до 3 лет</w:t>
            </w:r>
          </w:p>
        </w:tc>
        <w:tc>
          <w:tcPr>
            <w:tcW w:w="3340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1,0</w:t>
            </w:r>
          </w:p>
        </w:tc>
      </w:tr>
      <w:tr w:rsidR="003D21F7" w:rsidRPr="008E51F7" w:rsidTr="00AF2DB7">
        <w:trPr>
          <w:trHeight w:val="384"/>
        </w:trPr>
        <w:tc>
          <w:tcPr>
            <w:tcW w:w="5557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3 до 5 лет</w:t>
            </w:r>
          </w:p>
        </w:tc>
        <w:tc>
          <w:tcPr>
            <w:tcW w:w="3340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1,1 – 1,2</w:t>
            </w:r>
          </w:p>
        </w:tc>
      </w:tr>
      <w:tr w:rsidR="003D21F7" w:rsidRPr="008E51F7" w:rsidTr="00AF2DB7">
        <w:trPr>
          <w:trHeight w:val="384"/>
        </w:trPr>
        <w:tc>
          <w:tcPr>
            <w:tcW w:w="5557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 5 до 10 лет</w:t>
            </w:r>
          </w:p>
        </w:tc>
        <w:tc>
          <w:tcPr>
            <w:tcW w:w="3340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1,2 – 1,3</w:t>
            </w:r>
          </w:p>
        </w:tc>
      </w:tr>
      <w:tr w:rsidR="003D21F7" w:rsidRPr="008E51F7" w:rsidTr="00AF2DB7">
        <w:trPr>
          <w:trHeight w:val="384"/>
        </w:trPr>
        <w:tc>
          <w:tcPr>
            <w:tcW w:w="5557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свыше 10 лет</w:t>
            </w:r>
          </w:p>
        </w:tc>
        <w:tc>
          <w:tcPr>
            <w:tcW w:w="3340" w:type="dxa"/>
          </w:tcPr>
          <w:p w:rsidR="003D21F7" w:rsidRPr="00AF2DB7" w:rsidRDefault="003D21F7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1,3 – 1,5</w:t>
            </w:r>
          </w:p>
        </w:tc>
      </w:tr>
    </w:tbl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21F7" w:rsidRPr="008E51F7" w:rsidRDefault="00D2096B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Таблица</w:t>
      </w:r>
      <w:r w:rsidR="003D21F7" w:rsidRPr="008E51F7">
        <w:rPr>
          <w:sz w:val="28"/>
          <w:szCs w:val="28"/>
        </w:rPr>
        <w:t xml:space="preserve"> 4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978A6" w:rsidRPr="008E51F7" w:rsidRDefault="002978A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Выбрать значение коэффициента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К можно</w:t>
      </w:r>
      <w:r w:rsidR="003D21F7"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из табл.4</w:t>
      </w:r>
    </w:p>
    <w:p w:rsidR="002978A6" w:rsidRPr="008E51F7" w:rsidRDefault="002978A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В</w:t>
      </w:r>
      <w:r w:rsidR="007B5CBD" w:rsidRPr="008E51F7">
        <w:rPr>
          <w:sz w:val="28"/>
          <w:szCs w:val="28"/>
        </w:rPr>
        <w:t xml:space="preserve"> данном случае коэффициент К=0,8</w:t>
      </w:r>
    </w:p>
    <w:p w:rsidR="002978A6" w:rsidRPr="008E51F7" w:rsidRDefault="002978A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Применяя формулу 2 подсчитываем время на описание задачи</w:t>
      </w:r>
      <w:r w:rsidR="006300B6" w:rsidRPr="008E51F7">
        <w:rPr>
          <w:sz w:val="28"/>
          <w:szCs w:val="28"/>
        </w:rPr>
        <w:t>:</w:t>
      </w:r>
    </w:p>
    <w:p w:rsidR="002978A6" w:rsidRPr="008E51F7" w:rsidRDefault="007B5CB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То=15</w:t>
      </w:r>
      <w:r w:rsidR="0087727E" w:rsidRPr="008E51F7">
        <w:rPr>
          <w:sz w:val="28"/>
          <w:szCs w:val="28"/>
        </w:rPr>
        <w:t>44</w:t>
      </w:r>
      <w:r w:rsidRPr="008E51F7">
        <w:rPr>
          <w:sz w:val="28"/>
          <w:szCs w:val="28"/>
        </w:rPr>
        <w:t>*1,3</w:t>
      </w:r>
      <w:r w:rsidR="002978A6" w:rsidRPr="008E51F7">
        <w:rPr>
          <w:sz w:val="28"/>
          <w:szCs w:val="28"/>
        </w:rPr>
        <w:t>/(50*0,8)</w:t>
      </w:r>
      <w:r w:rsidR="006E1B38" w:rsidRPr="008E51F7">
        <w:rPr>
          <w:sz w:val="28"/>
          <w:szCs w:val="28"/>
        </w:rPr>
        <w:t>=</w:t>
      </w:r>
      <w:r w:rsidRPr="008E51F7">
        <w:rPr>
          <w:sz w:val="28"/>
          <w:szCs w:val="28"/>
        </w:rPr>
        <w:t>50,</w:t>
      </w:r>
      <w:r w:rsidR="0087727E" w:rsidRPr="008E51F7">
        <w:rPr>
          <w:sz w:val="28"/>
          <w:szCs w:val="28"/>
        </w:rPr>
        <w:t>17</w:t>
      </w:r>
      <w:r w:rsidR="007A38F3" w:rsidRPr="008E51F7">
        <w:rPr>
          <w:sz w:val="28"/>
          <w:szCs w:val="28"/>
        </w:rPr>
        <w:t xml:space="preserve"> (чел/час)</w:t>
      </w: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3)Та рассчитываем по формуле: 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Та=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/(50*</w:t>
      </w:r>
      <w:r w:rsidRPr="008E51F7">
        <w:rPr>
          <w:sz w:val="28"/>
          <w:szCs w:val="28"/>
          <w:lang w:val="en-US"/>
        </w:rPr>
        <w:t>K</w:t>
      </w:r>
      <w:r w:rsidRPr="008E51F7">
        <w:rPr>
          <w:sz w:val="28"/>
          <w:szCs w:val="28"/>
        </w:rPr>
        <w:t>)</w:t>
      </w:r>
      <w:r w:rsidR="008E51F7">
        <w:rPr>
          <w:sz w:val="28"/>
          <w:szCs w:val="28"/>
        </w:rPr>
        <w:t xml:space="preserve"> </w:t>
      </w:r>
      <w:r w:rsidR="0066431B" w:rsidRPr="008E51F7">
        <w:rPr>
          <w:sz w:val="28"/>
          <w:szCs w:val="28"/>
        </w:rPr>
        <w:t xml:space="preserve">[6 стр.2] </w:t>
      </w:r>
      <w:r w:rsidRPr="008E51F7">
        <w:rPr>
          <w:sz w:val="28"/>
          <w:szCs w:val="28"/>
        </w:rPr>
        <w:t>(3)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Та=</w:t>
      </w:r>
      <w:r w:rsidR="007B5CBD" w:rsidRPr="008E51F7">
        <w:rPr>
          <w:sz w:val="28"/>
          <w:szCs w:val="28"/>
        </w:rPr>
        <w:t>15</w:t>
      </w:r>
      <w:r w:rsidR="0024012F" w:rsidRPr="008E51F7">
        <w:rPr>
          <w:sz w:val="28"/>
          <w:szCs w:val="28"/>
        </w:rPr>
        <w:t>44</w:t>
      </w:r>
      <w:r w:rsidRPr="008E51F7">
        <w:rPr>
          <w:sz w:val="28"/>
          <w:szCs w:val="28"/>
        </w:rPr>
        <w:t>/(50*0,8)=</w:t>
      </w:r>
      <w:r w:rsidR="007B5CBD" w:rsidRPr="008E51F7">
        <w:rPr>
          <w:sz w:val="28"/>
          <w:szCs w:val="28"/>
        </w:rPr>
        <w:t>38,</w:t>
      </w:r>
      <w:r w:rsidR="0024012F" w:rsidRPr="008E51F7">
        <w:rPr>
          <w:sz w:val="28"/>
          <w:szCs w:val="28"/>
        </w:rPr>
        <w:t>6</w:t>
      </w:r>
      <w:r w:rsidRPr="008E51F7">
        <w:rPr>
          <w:sz w:val="28"/>
          <w:szCs w:val="28"/>
        </w:rPr>
        <w:t xml:space="preserve"> (чел/час)</w:t>
      </w: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4)Тбс определяется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аналогич</w:t>
      </w:r>
      <w:r w:rsidR="008D17A2" w:rsidRPr="008E51F7">
        <w:rPr>
          <w:sz w:val="28"/>
          <w:szCs w:val="28"/>
        </w:rPr>
        <w:t>но Та по формуле 3 и составляет:</w:t>
      </w: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Тбс=</w:t>
      </w:r>
      <w:r w:rsidR="007B5CBD" w:rsidRPr="008E51F7">
        <w:rPr>
          <w:sz w:val="28"/>
          <w:szCs w:val="28"/>
        </w:rPr>
        <w:t>38,</w:t>
      </w:r>
      <w:r w:rsidR="0024012F" w:rsidRPr="008E51F7">
        <w:rPr>
          <w:sz w:val="28"/>
          <w:szCs w:val="28"/>
        </w:rPr>
        <w:t>6</w:t>
      </w:r>
      <w:r w:rsidRPr="008E51F7">
        <w:rPr>
          <w:sz w:val="28"/>
          <w:szCs w:val="28"/>
        </w:rPr>
        <w:t xml:space="preserve"> (чел/час)</w:t>
      </w: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5)Тн определяется по формуле: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Тн=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*1,5/(50*</w:t>
      </w:r>
      <w:r w:rsidR="0039597F" w:rsidRPr="008E51F7">
        <w:rPr>
          <w:sz w:val="28"/>
          <w:szCs w:val="28"/>
          <w:lang w:val="en-US"/>
        </w:rPr>
        <w:t>K</w:t>
      </w:r>
      <w:r w:rsidRPr="008E51F7">
        <w:rPr>
          <w:sz w:val="28"/>
          <w:szCs w:val="28"/>
        </w:rPr>
        <w:t>)</w:t>
      </w:r>
      <w:r w:rsidR="008E51F7">
        <w:rPr>
          <w:sz w:val="28"/>
          <w:szCs w:val="28"/>
        </w:rPr>
        <w:t xml:space="preserve"> </w:t>
      </w:r>
      <w:r w:rsidR="0066431B" w:rsidRPr="008E51F7">
        <w:rPr>
          <w:sz w:val="28"/>
          <w:szCs w:val="28"/>
        </w:rPr>
        <w:t>[6 стр.2](4)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Тн=</w:t>
      </w:r>
      <w:r w:rsidR="0039597F" w:rsidRPr="008E51F7">
        <w:rPr>
          <w:sz w:val="28"/>
          <w:szCs w:val="28"/>
        </w:rPr>
        <w:t>15</w:t>
      </w:r>
      <w:r w:rsidR="0024012F" w:rsidRPr="008E51F7">
        <w:rPr>
          <w:sz w:val="28"/>
          <w:szCs w:val="28"/>
        </w:rPr>
        <w:t>44</w:t>
      </w:r>
      <w:r w:rsidRPr="008E51F7">
        <w:rPr>
          <w:sz w:val="28"/>
          <w:szCs w:val="28"/>
        </w:rPr>
        <w:t>*1,5/(50*0,8)=</w:t>
      </w:r>
      <w:r w:rsidR="0039597F" w:rsidRPr="008E51F7">
        <w:rPr>
          <w:sz w:val="28"/>
          <w:szCs w:val="28"/>
        </w:rPr>
        <w:t>57,</w:t>
      </w:r>
      <w:r w:rsidR="0024012F" w:rsidRPr="008E51F7">
        <w:rPr>
          <w:sz w:val="28"/>
          <w:szCs w:val="28"/>
        </w:rPr>
        <w:t>9</w:t>
      </w:r>
      <w:r w:rsidRPr="008E51F7">
        <w:rPr>
          <w:sz w:val="28"/>
          <w:szCs w:val="28"/>
        </w:rPr>
        <w:t xml:space="preserve"> (чел/час)</w:t>
      </w: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6)Тп определяется по формуле: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38F3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Тп=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/50</w:t>
      </w:r>
      <w:r w:rsidR="008E51F7">
        <w:rPr>
          <w:sz w:val="28"/>
          <w:szCs w:val="28"/>
        </w:rPr>
        <w:t xml:space="preserve"> </w:t>
      </w:r>
      <w:r w:rsidR="00DA19FE" w:rsidRPr="008E51F7">
        <w:rPr>
          <w:sz w:val="28"/>
          <w:szCs w:val="28"/>
        </w:rPr>
        <w:t>[6 стр.3](5)</w:t>
      </w:r>
    </w:p>
    <w:p w:rsidR="0072709F" w:rsidRPr="008E51F7" w:rsidRDefault="007A38F3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Тп=</w:t>
      </w:r>
      <w:r w:rsidR="0024012F" w:rsidRPr="008E51F7">
        <w:rPr>
          <w:sz w:val="28"/>
          <w:szCs w:val="28"/>
        </w:rPr>
        <w:t>1544</w:t>
      </w:r>
      <w:r w:rsidRPr="008E51F7">
        <w:rPr>
          <w:sz w:val="28"/>
          <w:szCs w:val="28"/>
        </w:rPr>
        <w:t>/50=</w:t>
      </w:r>
      <w:r w:rsidR="0039597F" w:rsidRPr="008E51F7">
        <w:rPr>
          <w:sz w:val="28"/>
          <w:szCs w:val="28"/>
        </w:rPr>
        <w:t>30,</w:t>
      </w:r>
      <w:r w:rsidR="0024012F" w:rsidRPr="008E51F7">
        <w:rPr>
          <w:sz w:val="28"/>
          <w:szCs w:val="28"/>
        </w:rPr>
        <w:t>88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(чел/час)</w:t>
      </w:r>
    </w:p>
    <w:p w:rsidR="006300B6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7)Тот определяется по формуле:</w:t>
      </w:r>
    </w:p>
    <w:p w:rsidR="00436BFC" w:rsidRPr="008E51F7" w:rsidRDefault="00436BFC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755F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Тот=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*4,2/50*</w:t>
      </w:r>
      <w:r w:rsidRPr="008E51F7">
        <w:rPr>
          <w:sz w:val="28"/>
          <w:szCs w:val="28"/>
          <w:lang w:val="en-US"/>
        </w:rPr>
        <w:t>K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755F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Тот=</w:t>
      </w:r>
      <w:r w:rsidR="009A2BF7" w:rsidRPr="008E51F7">
        <w:rPr>
          <w:sz w:val="28"/>
          <w:szCs w:val="28"/>
        </w:rPr>
        <w:t>15</w:t>
      </w:r>
      <w:r w:rsidR="0024012F" w:rsidRPr="008E51F7">
        <w:rPr>
          <w:sz w:val="28"/>
          <w:szCs w:val="28"/>
        </w:rPr>
        <w:t>44</w:t>
      </w:r>
      <w:r w:rsidR="009A2BF7" w:rsidRPr="008E51F7">
        <w:rPr>
          <w:sz w:val="28"/>
          <w:szCs w:val="28"/>
        </w:rPr>
        <w:t>*4,2/50*0,8=16</w:t>
      </w:r>
      <w:r w:rsidR="0024012F" w:rsidRPr="008E51F7">
        <w:rPr>
          <w:sz w:val="28"/>
          <w:szCs w:val="28"/>
        </w:rPr>
        <w:t>2,12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(чел/час)</w:t>
      </w:r>
    </w:p>
    <w:p w:rsidR="001E755F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8) Тд определяется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аналогично Тпо по формуле 1 и составляет</w:t>
      </w:r>
    </w:p>
    <w:p w:rsidR="001E755F" w:rsidRPr="008E51F7" w:rsidRDefault="009A2BF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Тд=7</w:t>
      </w:r>
      <w:r w:rsidR="001E755F" w:rsidRPr="008E51F7">
        <w:rPr>
          <w:sz w:val="28"/>
          <w:szCs w:val="28"/>
        </w:rPr>
        <w:t xml:space="preserve"> чел/час</w:t>
      </w:r>
    </w:p>
    <w:p w:rsidR="001E755F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Теперь зная время, затраченное на каждом этапе, можно подсчитать общее время на создание программного продукта:</w:t>
      </w:r>
    </w:p>
    <w:p w:rsidR="001E755F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12A2" w:rsidRPr="008E51F7" w:rsidRDefault="009A2BF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Т=Тпо+То+Та+Тбс+Тн+Тп+Тот+Тд=7</w:t>
      </w:r>
      <w:r w:rsidR="001E755F" w:rsidRPr="008E51F7">
        <w:rPr>
          <w:sz w:val="28"/>
          <w:szCs w:val="28"/>
        </w:rPr>
        <w:t>+</w:t>
      </w:r>
      <w:r w:rsidRPr="008E51F7">
        <w:rPr>
          <w:sz w:val="28"/>
          <w:szCs w:val="28"/>
        </w:rPr>
        <w:t>50,</w:t>
      </w:r>
      <w:r w:rsidR="0024012F" w:rsidRPr="008E51F7">
        <w:rPr>
          <w:sz w:val="28"/>
          <w:szCs w:val="28"/>
        </w:rPr>
        <w:t>17</w:t>
      </w:r>
      <w:r w:rsidRPr="008E51F7">
        <w:rPr>
          <w:sz w:val="28"/>
          <w:szCs w:val="28"/>
        </w:rPr>
        <w:t>+38,</w:t>
      </w:r>
      <w:r w:rsidR="0024012F" w:rsidRPr="008E51F7">
        <w:rPr>
          <w:sz w:val="28"/>
          <w:szCs w:val="28"/>
        </w:rPr>
        <w:t>6</w:t>
      </w:r>
      <w:r w:rsidRPr="008E51F7">
        <w:rPr>
          <w:sz w:val="28"/>
          <w:szCs w:val="28"/>
        </w:rPr>
        <w:t>+38,</w:t>
      </w:r>
      <w:r w:rsidR="0024012F" w:rsidRPr="008E51F7">
        <w:rPr>
          <w:sz w:val="28"/>
          <w:szCs w:val="28"/>
        </w:rPr>
        <w:t>6</w:t>
      </w:r>
      <w:r w:rsidRPr="008E51F7">
        <w:rPr>
          <w:sz w:val="28"/>
          <w:szCs w:val="28"/>
        </w:rPr>
        <w:t>+57,</w:t>
      </w:r>
      <w:r w:rsidR="0024012F" w:rsidRPr="008E51F7">
        <w:rPr>
          <w:sz w:val="28"/>
          <w:szCs w:val="28"/>
        </w:rPr>
        <w:t>9</w:t>
      </w:r>
      <w:r w:rsidRPr="008E51F7">
        <w:rPr>
          <w:sz w:val="28"/>
          <w:szCs w:val="28"/>
        </w:rPr>
        <w:t>+30,</w:t>
      </w:r>
      <w:r w:rsidR="0024012F" w:rsidRPr="008E51F7">
        <w:rPr>
          <w:sz w:val="28"/>
          <w:szCs w:val="28"/>
        </w:rPr>
        <w:t>88</w:t>
      </w:r>
      <w:r w:rsidRPr="008E51F7">
        <w:rPr>
          <w:sz w:val="28"/>
          <w:szCs w:val="28"/>
        </w:rPr>
        <w:t>+</w:t>
      </w:r>
    </w:p>
    <w:p w:rsidR="001E755F" w:rsidRPr="008E51F7" w:rsidRDefault="0024012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162</w:t>
      </w:r>
      <w:r w:rsidR="009A2BF7" w:rsidRPr="008E51F7">
        <w:rPr>
          <w:sz w:val="28"/>
          <w:szCs w:val="28"/>
        </w:rPr>
        <w:t>,</w:t>
      </w:r>
      <w:r w:rsidRPr="008E51F7">
        <w:rPr>
          <w:sz w:val="28"/>
          <w:szCs w:val="28"/>
        </w:rPr>
        <w:t>12</w:t>
      </w:r>
      <w:r w:rsidR="009A2BF7" w:rsidRPr="008E51F7">
        <w:rPr>
          <w:sz w:val="28"/>
          <w:szCs w:val="28"/>
        </w:rPr>
        <w:t>+7</w:t>
      </w:r>
      <w:r w:rsidR="001E755F" w:rsidRPr="008E51F7">
        <w:rPr>
          <w:sz w:val="28"/>
          <w:szCs w:val="28"/>
        </w:rPr>
        <w:t>=</w:t>
      </w:r>
      <w:r w:rsidR="009A2BF7" w:rsidRPr="008E51F7">
        <w:rPr>
          <w:sz w:val="28"/>
          <w:szCs w:val="28"/>
        </w:rPr>
        <w:t>39</w:t>
      </w:r>
      <w:r w:rsidRPr="008E51F7">
        <w:rPr>
          <w:sz w:val="28"/>
          <w:szCs w:val="28"/>
        </w:rPr>
        <w:t>2</w:t>
      </w:r>
      <w:r w:rsidR="009A2BF7" w:rsidRPr="008E51F7">
        <w:rPr>
          <w:sz w:val="28"/>
          <w:szCs w:val="28"/>
        </w:rPr>
        <w:t>,</w:t>
      </w:r>
      <w:r w:rsidRPr="008E51F7">
        <w:rPr>
          <w:sz w:val="28"/>
          <w:szCs w:val="28"/>
        </w:rPr>
        <w:t>27</w:t>
      </w:r>
      <w:r w:rsidR="008E51F7">
        <w:rPr>
          <w:sz w:val="28"/>
          <w:szCs w:val="28"/>
        </w:rPr>
        <w:t xml:space="preserve"> </w:t>
      </w:r>
      <w:r w:rsidR="001E755F" w:rsidRPr="008E51F7">
        <w:rPr>
          <w:sz w:val="28"/>
          <w:szCs w:val="28"/>
        </w:rPr>
        <w:t>(чел/час)</w:t>
      </w:r>
      <w:r w:rsidR="008E51F7">
        <w:rPr>
          <w:sz w:val="28"/>
          <w:szCs w:val="28"/>
        </w:rPr>
        <w:t xml:space="preserve"> </w:t>
      </w:r>
      <w:r w:rsidR="00DA19FE" w:rsidRPr="008E51F7">
        <w:rPr>
          <w:sz w:val="28"/>
          <w:szCs w:val="28"/>
        </w:rPr>
        <w:t>[6 стр.3](6)</w:t>
      </w:r>
    </w:p>
    <w:p w:rsidR="001E755F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Тсум=</w:t>
      </w:r>
      <w:r w:rsidR="00175F3D" w:rsidRPr="008E51F7">
        <w:rPr>
          <w:sz w:val="28"/>
          <w:szCs w:val="28"/>
        </w:rPr>
        <w:t>Тп+Тот+Тд=30,</w:t>
      </w:r>
      <w:r w:rsidR="0024012F" w:rsidRPr="008E51F7">
        <w:rPr>
          <w:sz w:val="28"/>
          <w:szCs w:val="28"/>
        </w:rPr>
        <w:t>88</w:t>
      </w:r>
      <w:r w:rsidRPr="008E51F7">
        <w:rPr>
          <w:sz w:val="28"/>
          <w:szCs w:val="28"/>
        </w:rPr>
        <w:t>+</w:t>
      </w:r>
      <w:r w:rsidR="0024012F" w:rsidRPr="008E51F7">
        <w:rPr>
          <w:sz w:val="28"/>
          <w:szCs w:val="28"/>
        </w:rPr>
        <w:t>162</w:t>
      </w:r>
      <w:r w:rsidR="00175F3D" w:rsidRPr="008E51F7">
        <w:rPr>
          <w:sz w:val="28"/>
          <w:szCs w:val="28"/>
        </w:rPr>
        <w:t>,</w:t>
      </w:r>
      <w:r w:rsidR="0024012F" w:rsidRPr="008E51F7">
        <w:rPr>
          <w:sz w:val="28"/>
          <w:szCs w:val="28"/>
        </w:rPr>
        <w:t>12</w:t>
      </w:r>
      <w:r w:rsidRPr="008E51F7">
        <w:rPr>
          <w:sz w:val="28"/>
          <w:szCs w:val="28"/>
        </w:rPr>
        <w:t>+</w:t>
      </w:r>
      <w:r w:rsidR="00175F3D" w:rsidRPr="008E51F7">
        <w:rPr>
          <w:sz w:val="28"/>
          <w:szCs w:val="28"/>
        </w:rPr>
        <w:t>7</w:t>
      </w:r>
      <w:r w:rsidRPr="008E51F7">
        <w:rPr>
          <w:sz w:val="28"/>
          <w:szCs w:val="28"/>
        </w:rPr>
        <w:t>=</w:t>
      </w:r>
      <w:r w:rsidR="0024012F" w:rsidRPr="008E51F7">
        <w:rPr>
          <w:sz w:val="28"/>
          <w:szCs w:val="28"/>
        </w:rPr>
        <w:t>200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(чел/час)</w:t>
      </w:r>
    </w:p>
    <w:p w:rsidR="00AC049D" w:rsidRPr="008E51F7" w:rsidRDefault="00AC049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755F" w:rsidRPr="008E51F7" w:rsidRDefault="00C22770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8E51F7">
        <w:rPr>
          <w:sz w:val="28"/>
          <w:szCs w:val="28"/>
        </w:rPr>
        <w:t>2</w:t>
      </w:r>
      <w:r w:rsidR="001E755F" w:rsidRPr="008E51F7">
        <w:rPr>
          <w:sz w:val="28"/>
          <w:szCs w:val="28"/>
        </w:rPr>
        <w:t>.2 Расчет годового фонда заработной платы исполнителя работ</w:t>
      </w:r>
      <w:r w:rsidR="00AF2DB7">
        <w:rPr>
          <w:sz w:val="28"/>
          <w:szCs w:val="28"/>
        </w:rPr>
        <w:t xml:space="preserve"> </w:t>
      </w:r>
      <w:r w:rsidR="001E755F" w:rsidRPr="008E51F7">
        <w:rPr>
          <w:sz w:val="28"/>
          <w:szCs w:val="28"/>
        </w:rPr>
        <w:t>по созданию программного продукта</w:t>
      </w:r>
    </w:p>
    <w:p w:rsidR="001E755F" w:rsidRPr="008E51F7" w:rsidRDefault="001E755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AA69AA" w:rsidRPr="008E51F7" w:rsidRDefault="001E755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В новых условиях хозяйствования заработная плата – это цена рабочей силы.</w:t>
      </w:r>
    </w:p>
    <w:p w:rsidR="00AC03F0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Фонд заработной платы характеризует трудозатраты.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Фонд заработной платы состоит из основной и дополнительной зарплаты.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Основная заработная плата включает оплату по отдельным расценкам, тарифным ставкам, должностному окладу, премии (40%).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Дополнительна заработная плата – это оплата отпусков (11,4%) доплата по территориальному коэффициенту (15%).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Основная ЗП определяется по формуле: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ЗПосн=31*Кт*Т/Чр*</w:t>
      </w:r>
      <w:r w:rsidRPr="008E51F7">
        <w:rPr>
          <w:sz w:val="28"/>
          <w:szCs w:val="28"/>
          <w:lang w:val="en-US"/>
        </w:rPr>
        <w:t>tp</w:t>
      </w:r>
      <w:r w:rsidRPr="008E51F7">
        <w:rPr>
          <w:sz w:val="28"/>
          <w:szCs w:val="28"/>
        </w:rPr>
        <w:t>.д*(1+П/100)</w:t>
      </w:r>
      <w:r w:rsidR="008E51F7">
        <w:rPr>
          <w:sz w:val="28"/>
          <w:szCs w:val="28"/>
        </w:rPr>
        <w:t xml:space="preserve"> </w:t>
      </w:r>
      <w:r w:rsidR="00DA19FE" w:rsidRPr="008E51F7">
        <w:rPr>
          <w:sz w:val="28"/>
          <w:szCs w:val="28"/>
        </w:rPr>
        <w:t>[6 стр.6](7)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где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31- месячная ЗП 1-го разряда (</w:t>
      </w:r>
      <w:r w:rsidR="00676741" w:rsidRPr="008E51F7">
        <w:rPr>
          <w:sz w:val="28"/>
          <w:szCs w:val="28"/>
        </w:rPr>
        <w:t>руб</w:t>
      </w:r>
      <w:r w:rsidRPr="008E51F7">
        <w:rPr>
          <w:sz w:val="28"/>
          <w:szCs w:val="28"/>
        </w:rPr>
        <w:t>);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Кт- тарифный коэффициент, соответствующий разряду тарифной сетки по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которому работает исполнитель;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Т-общее время на создание программного продукта (чел/час);</w:t>
      </w:r>
    </w:p>
    <w:p w:rsidR="00AA69AA" w:rsidRPr="008E51F7" w:rsidRDefault="00AA69A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Чр- число </w:t>
      </w:r>
      <w:r w:rsidR="00676741" w:rsidRPr="008E51F7">
        <w:rPr>
          <w:sz w:val="28"/>
          <w:szCs w:val="28"/>
        </w:rPr>
        <w:t>рабочих дней в месяц;</w:t>
      </w:r>
    </w:p>
    <w:p w:rsidR="00676741" w:rsidRPr="008E51F7" w:rsidRDefault="00676741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tp</w:t>
      </w:r>
      <w:r w:rsidRPr="008E51F7">
        <w:rPr>
          <w:sz w:val="28"/>
          <w:szCs w:val="28"/>
        </w:rPr>
        <w:t>.д – продолжительность рабочего дня в часах;</w:t>
      </w:r>
    </w:p>
    <w:p w:rsidR="004F1E04" w:rsidRPr="008E51F7" w:rsidRDefault="00676741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 – процент премии.</w:t>
      </w:r>
    </w:p>
    <w:p w:rsidR="00676741" w:rsidRPr="008E51F7" w:rsidRDefault="006300B6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31=</w:t>
      </w:r>
      <w:r w:rsidR="00C22770" w:rsidRPr="008E51F7">
        <w:rPr>
          <w:sz w:val="28"/>
          <w:szCs w:val="28"/>
        </w:rPr>
        <w:t>6300</w:t>
      </w:r>
      <w:r w:rsidRPr="008E51F7">
        <w:rPr>
          <w:sz w:val="28"/>
          <w:szCs w:val="28"/>
        </w:rPr>
        <w:t xml:space="preserve"> руб.; Кт=</w:t>
      </w:r>
      <w:r w:rsidR="00C22770" w:rsidRPr="008E51F7">
        <w:rPr>
          <w:sz w:val="28"/>
          <w:szCs w:val="28"/>
        </w:rPr>
        <w:t>1,67</w:t>
      </w:r>
      <w:r w:rsidRPr="008E51F7">
        <w:rPr>
          <w:sz w:val="28"/>
          <w:szCs w:val="28"/>
        </w:rPr>
        <w:t>; Т=</w:t>
      </w:r>
      <w:r w:rsidR="00C22770" w:rsidRPr="008E51F7">
        <w:rPr>
          <w:sz w:val="28"/>
          <w:szCs w:val="28"/>
        </w:rPr>
        <w:t>391,03</w:t>
      </w:r>
      <w:r w:rsidRPr="008E51F7">
        <w:rPr>
          <w:sz w:val="28"/>
          <w:szCs w:val="28"/>
        </w:rPr>
        <w:t xml:space="preserve">; Чр=21; </w:t>
      </w:r>
      <w:r w:rsidRPr="008E51F7">
        <w:rPr>
          <w:sz w:val="28"/>
          <w:szCs w:val="28"/>
          <w:lang w:val="en-US"/>
        </w:rPr>
        <w:t>t</w:t>
      </w:r>
      <w:r w:rsidRPr="008E51F7">
        <w:rPr>
          <w:sz w:val="28"/>
          <w:szCs w:val="28"/>
        </w:rPr>
        <w:t>р.д.=8 часов; П=40%.</w:t>
      </w:r>
    </w:p>
    <w:p w:rsidR="00676741" w:rsidRPr="008E51F7" w:rsidRDefault="00676741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ЗПосн=</w:t>
      </w:r>
      <w:r w:rsidR="00A42311" w:rsidRPr="008E51F7">
        <w:rPr>
          <w:sz w:val="28"/>
          <w:szCs w:val="28"/>
        </w:rPr>
        <w:t>(</w:t>
      </w:r>
      <w:r w:rsidRPr="008E51F7">
        <w:rPr>
          <w:sz w:val="28"/>
          <w:szCs w:val="28"/>
        </w:rPr>
        <w:t>(</w:t>
      </w:r>
      <w:r w:rsidR="00A42311" w:rsidRPr="008E51F7">
        <w:rPr>
          <w:sz w:val="28"/>
          <w:szCs w:val="28"/>
        </w:rPr>
        <w:t>6300</w:t>
      </w:r>
      <w:r w:rsidRPr="008E51F7">
        <w:rPr>
          <w:sz w:val="28"/>
          <w:szCs w:val="28"/>
        </w:rPr>
        <w:t>*1,6</w:t>
      </w:r>
      <w:r w:rsidR="00B54A0C" w:rsidRPr="008E51F7">
        <w:rPr>
          <w:sz w:val="28"/>
          <w:szCs w:val="28"/>
        </w:rPr>
        <w:t>7</w:t>
      </w:r>
      <w:r w:rsidRPr="008E51F7">
        <w:rPr>
          <w:sz w:val="28"/>
          <w:szCs w:val="28"/>
        </w:rPr>
        <w:t>*</w:t>
      </w:r>
      <w:r w:rsidR="001F4197" w:rsidRPr="008E51F7">
        <w:rPr>
          <w:sz w:val="28"/>
          <w:szCs w:val="28"/>
        </w:rPr>
        <w:t>391,03</w:t>
      </w:r>
      <w:r w:rsidRPr="008E51F7">
        <w:rPr>
          <w:sz w:val="28"/>
          <w:szCs w:val="28"/>
        </w:rPr>
        <w:t>)/(21*8)</w:t>
      </w:r>
      <w:r w:rsidR="00A42311" w:rsidRPr="008E51F7">
        <w:rPr>
          <w:sz w:val="28"/>
          <w:szCs w:val="28"/>
        </w:rPr>
        <w:t>)</w:t>
      </w:r>
      <w:r w:rsidRPr="008E51F7">
        <w:rPr>
          <w:sz w:val="28"/>
          <w:szCs w:val="28"/>
        </w:rPr>
        <w:t>*(1</w:t>
      </w:r>
      <w:r w:rsidR="00B54A0C" w:rsidRPr="008E51F7">
        <w:rPr>
          <w:sz w:val="28"/>
          <w:szCs w:val="28"/>
        </w:rPr>
        <w:t>+40/100</w:t>
      </w:r>
      <w:r w:rsidRPr="008E51F7">
        <w:rPr>
          <w:sz w:val="28"/>
          <w:szCs w:val="28"/>
        </w:rPr>
        <w:t>)=</w:t>
      </w:r>
      <w:r w:rsidR="00430E5F" w:rsidRPr="008E51F7">
        <w:rPr>
          <w:sz w:val="28"/>
          <w:szCs w:val="28"/>
        </w:rPr>
        <w:t>34283,55</w:t>
      </w:r>
      <w:r w:rsidRPr="008E51F7">
        <w:rPr>
          <w:sz w:val="28"/>
          <w:szCs w:val="28"/>
        </w:rPr>
        <w:t xml:space="preserve"> руб.</w:t>
      </w:r>
    </w:p>
    <w:p w:rsidR="00C22770" w:rsidRPr="008E51F7" w:rsidRDefault="00676741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Дополнительна</w:t>
      </w:r>
      <w:r w:rsidR="001F4197" w:rsidRPr="008E51F7">
        <w:rPr>
          <w:sz w:val="28"/>
          <w:szCs w:val="28"/>
        </w:rPr>
        <w:t>я</w:t>
      </w:r>
      <w:r w:rsidR="00430E5F" w:rsidRPr="008E51F7">
        <w:rPr>
          <w:sz w:val="28"/>
          <w:szCs w:val="28"/>
        </w:rPr>
        <w:t xml:space="preserve"> ЗП берется в размере 11,3</w:t>
      </w:r>
      <w:r w:rsidRPr="008E51F7">
        <w:rPr>
          <w:sz w:val="28"/>
          <w:szCs w:val="28"/>
        </w:rPr>
        <w:t>% от основной.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6741" w:rsidRPr="008E51F7" w:rsidRDefault="00676741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Д=До*100/Дк-Двых-Дпр-До+1=28*100/352-52-14-28+1=11</w:t>
      </w:r>
      <w:r w:rsidR="00560242" w:rsidRPr="008E51F7">
        <w:rPr>
          <w:sz w:val="28"/>
          <w:szCs w:val="28"/>
        </w:rPr>
        <w:t>,3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0242" w:rsidRPr="008E51F7" w:rsidRDefault="0056024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ЗПдоп=</w:t>
      </w:r>
      <w:r w:rsidR="00430E5F" w:rsidRPr="008E51F7">
        <w:rPr>
          <w:sz w:val="28"/>
          <w:szCs w:val="28"/>
        </w:rPr>
        <w:t>34283,55</w:t>
      </w:r>
      <w:r w:rsidRPr="008E51F7">
        <w:rPr>
          <w:sz w:val="28"/>
          <w:szCs w:val="28"/>
        </w:rPr>
        <w:t>*0,113=</w:t>
      </w:r>
      <w:r w:rsidR="00430E5F" w:rsidRPr="008E51F7">
        <w:rPr>
          <w:sz w:val="28"/>
          <w:szCs w:val="28"/>
        </w:rPr>
        <w:t>3874,04</w:t>
      </w:r>
      <w:r w:rsidR="00182B71" w:rsidRPr="008E51F7">
        <w:rPr>
          <w:sz w:val="28"/>
          <w:szCs w:val="28"/>
        </w:rPr>
        <w:t xml:space="preserve"> </w:t>
      </w:r>
      <w:r w:rsidR="00C34427" w:rsidRPr="008E51F7">
        <w:rPr>
          <w:sz w:val="28"/>
          <w:szCs w:val="28"/>
        </w:rPr>
        <w:t>руб.</w:t>
      </w:r>
    </w:p>
    <w:p w:rsidR="001F4197" w:rsidRPr="008E51F7" w:rsidRDefault="00C3442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Общая ЗП будет равна сумме основной и дополнительной: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427" w:rsidRPr="008E51F7" w:rsidRDefault="00C3442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ЗПобщая=ЗПосн+ЗПдоп=</w:t>
      </w:r>
      <w:r w:rsidR="00430E5F" w:rsidRPr="008E51F7">
        <w:rPr>
          <w:sz w:val="28"/>
          <w:szCs w:val="28"/>
        </w:rPr>
        <w:t>34283,55</w:t>
      </w:r>
      <w:r w:rsidR="004A3F0C" w:rsidRPr="008E51F7">
        <w:rPr>
          <w:sz w:val="28"/>
          <w:szCs w:val="28"/>
        </w:rPr>
        <w:t>+</w:t>
      </w:r>
      <w:r w:rsidR="00430E5F" w:rsidRPr="008E51F7">
        <w:rPr>
          <w:sz w:val="28"/>
          <w:szCs w:val="28"/>
        </w:rPr>
        <w:t>3874,04</w:t>
      </w:r>
      <w:r w:rsidRPr="008E51F7">
        <w:rPr>
          <w:sz w:val="28"/>
          <w:szCs w:val="28"/>
        </w:rPr>
        <w:t>=</w:t>
      </w:r>
      <w:r w:rsidR="00430E5F" w:rsidRPr="008E51F7">
        <w:rPr>
          <w:sz w:val="28"/>
          <w:szCs w:val="28"/>
        </w:rPr>
        <w:t>38157,59</w:t>
      </w:r>
      <w:r w:rsidR="00182B71"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руб.</w:t>
      </w:r>
    </w:p>
    <w:p w:rsidR="003D21F7" w:rsidRPr="008E51F7" w:rsidRDefault="003D21F7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C049D" w:rsidRPr="008E51F7" w:rsidRDefault="00C22770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</w:t>
      </w:r>
      <w:r w:rsidR="00AC049D" w:rsidRPr="008E51F7">
        <w:rPr>
          <w:sz w:val="28"/>
          <w:szCs w:val="28"/>
        </w:rPr>
        <w:t>.3 Расчет начислений на заработную плату</w:t>
      </w:r>
      <w:r w:rsidRPr="008E51F7">
        <w:rPr>
          <w:sz w:val="28"/>
          <w:szCs w:val="28"/>
        </w:rPr>
        <w:t xml:space="preserve"> единого социального налога</w:t>
      </w:r>
    </w:p>
    <w:p w:rsidR="00AC049D" w:rsidRPr="008E51F7" w:rsidRDefault="00AC049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0011E6" w:rsidRPr="008E51F7" w:rsidRDefault="00AC049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Социальное страхование в РФ является обязательным каждый хозяйствующий субъект, любой организационно правовой формы собственности отчисляет денежные средства в фонд ЗП во вне бюджетные фонды отчисляют на</w:t>
      </w:r>
      <w:r w:rsidR="00FB1EDE" w:rsidRPr="008E51F7">
        <w:rPr>
          <w:sz w:val="28"/>
          <w:szCs w:val="28"/>
        </w:rPr>
        <w:t>:</w:t>
      </w:r>
    </w:p>
    <w:p w:rsidR="00FB1EDE" w:rsidRPr="008E51F7" w:rsidRDefault="00FB1EDE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1.</w:t>
      </w:r>
      <w:r w:rsidR="000011E6" w:rsidRPr="008E51F7">
        <w:rPr>
          <w:sz w:val="28"/>
          <w:szCs w:val="28"/>
        </w:rPr>
        <w:t>Социальное</w:t>
      </w:r>
      <w:r w:rsidRPr="008E51F7">
        <w:rPr>
          <w:sz w:val="28"/>
          <w:szCs w:val="28"/>
        </w:rPr>
        <w:t xml:space="preserve"> страхование (2,9%)</w:t>
      </w:r>
    </w:p>
    <w:p w:rsidR="00FB1EDE" w:rsidRPr="008E51F7" w:rsidRDefault="00FB1EDE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2.М</w:t>
      </w:r>
      <w:r w:rsidR="00AC049D" w:rsidRPr="008E51F7">
        <w:rPr>
          <w:sz w:val="28"/>
          <w:szCs w:val="28"/>
        </w:rPr>
        <w:t xml:space="preserve">едицинское страхование </w:t>
      </w:r>
      <w:r w:rsidRPr="008E51F7">
        <w:rPr>
          <w:sz w:val="28"/>
          <w:szCs w:val="28"/>
        </w:rPr>
        <w:t>(</w:t>
      </w:r>
      <w:r w:rsidR="00AC049D" w:rsidRPr="008E51F7">
        <w:rPr>
          <w:sz w:val="28"/>
          <w:szCs w:val="28"/>
        </w:rPr>
        <w:t>3,1%</w:t>
      </w:r>
      <w:r w:rsidRPr="008E51F7">
        <w:rPr>
          <w:sz w:val="28"/>
          <w:szCs w:val="28"/>
        </w:rPr>
        <w:t>)</w:t>
      </w:r>
      <w:r w:rsidR="008E51F7">
        <w:rPr>
          <w:sz w:val="28"/>
          <w:szCs w:val="28"/>
        </w:rPr>
        <w:t xml:space="preserve"> </w:t>
      </w:r>
    </w:p>
    <w:p w:rsidR="00FB1EDE" w:rsidRPr="008E51F7" w:rsidRDefault="00FB1EDE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3.Пенсионное страхование (20%)</w:t>
      </w:r>
    </w:p>
    <w:p w:rsidR="00AC049D" w:rsidRPr="008E51F7" w:rsidRDefault="00AC049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Эти отчисления на социальные нужды включают в себестоимость программного продукта.</w:t>
      </w:r>
    </w:p>
    <w:p w:rsidR="00AC049D" w:rsidRPr="008E51F7" w:rsidRDefault="00A12D7E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Теперь можно подсчитать единый социальный налог, который начисляется на ЗП и составляет всего 26%. Структура единого социального налога можно посмотреть в табл.5</w:t>
      </w:r>
    </w:p>
    <w:p w:rsidR="00AF2DB7" w:rsidRDefault="00AF2DB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21F7" w:rsidRPr="008E51F7" w:rsidRDefault="00D2096B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Таблица</w:t>
      </w:r>
      <w:r w:rsidR="003D21F7" w:rsidRPr="008E51F7">
        <w:rPr>
          <w:sz w:val="28"/>
          <w:szCs w:val="28"/>
        </w:rPr>
        <w:t xml:space="preserve"> 5</w:t>
      </w:r>
    </w:p>
    <w:tbl>
      <w:tblPr>
        <w:tblpPr w:leftFromText="180" w:rightFromText="180" w:vertAnchor="text" w:horzAnchor="margin" w:tblpX="108" w:tblpY="2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7"/>
        <w:gridCol w:w="4184"/>
        <w:gridCol w:w="1843"/>
        <w:gridCol w:w="1985"/>
      </w:tblGrid>
      <w:tr w:rsidR="00FB1EDE" w:rsidRPr="008E51F7" w:rsidTr="00AF2DB7">
        <w:trPr>
          <w:trHeight w:val="274"/>
        </w:trPr>
        <w:tc>
          <w:tcPr>
            <w:tcW w:w="1027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№</w:t>
            </w:r>
          </w:p>
        </w:tc>
        <w:tc>
          <w:tcPr>
            <w:tcW w:w="4184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Направленность отчислений</w:t>
            </w:r>
          </w:p>
        </w:tc>
        <w:tc>
          <w:tcPr>
            <w:tcW w:w="1843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Процент от ЗП</w:t>
            </w:r>
          </w:p>
        </w:tc>
        <w:tc>
          <w:tcPr>
            <w:tcW w:w="1985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Сумма (руб)</w:t>
            </w:r>
          </w:p>
        </w:tc>
      </w:tr>
      <w:tr w:rsidR="00FB1EDE" w:rsidRPr="008E51F7" w:rsidTr="00AF2DB7">
        <w:trPr>
          <w:trHeight w:val="335"/>
        </w:trPr>
        <w:tc>
          <w:tcPr>
            <w:tcW w:w="1027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</w:t>
            </w:r>
          </w:p>
        </w:tc>
        <w:tc>
          <w:tcPr>
            <w:tcW w:w="4184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Отчисления на социальное страхование</w:t>
            </w:r>
          </w:p>
        </w:tc>
        <w:tc>
          <w:tcPr>
            <w:tcW w:w="1843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2,9%</w:t>
            </w:r>
          </w:p>
        </w:tc>
        <w:tc>
          <w:tcPr>
            <w:tcW w:w="1985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1106,56</w:t>
            </w:r>
          </w:p>
        </w:tc>
      </w:tr>
      <w:tr w:rsidR="00FB1EDE" w:rsidRPr="008E51F7" w:rsidTr="00AF2DB7">
        <w:trPr>
          <w:trHeight w:val="335"/>
        </w:trPr>
        <w:tc>
          <w:tcPr>
            <w:tcW w:w="1027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2</w:t>
            </w:r>
          </w:p>
        </w:tc>
        <w:tc>
          <w:tcPr>
            <w:tcW w:w="4184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Отчисления на медицинское страхование</w:t>
            </w:r>
          </w:p>
        </w:tc>
        <w:tc>
          <w:tcPr>
            <w:tcW w:w="1843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3,1%</w:t>
            </w:r>
          </w:p>
        </w:tc>
        <w:tc>
          <w:tcPr>
            <w:tcW w:w="1985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1182,88</w:t>
            </w:r>
          </w:p>
        </w:tc>
      </w:tr>
      <w:tr w:rsidR="00FB1EDE" w:rsidRPr="008E51F7" w:rsidTr="00AF2DB7">
        <w:trPr>
          <w:trHeight w:val="353"/>
        </w:trPr>
        <w:tc>
          <w:tcPr>
            <w:tcW w:w="1027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3</w:t>
            </w:r>
          </w:p>
        </w:tc>
        <w:tc>
          <w:tcPr>
            <w:tcW w:w="4184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Отчисления в пенсионный фонд</w:t>
            </w:r>
          </w:p>
        </w:tc>
        <w:tc>
          <w:tcPr>
            <w:tcW w:w="1843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20%</w:t>
            </w:r>
          </w:p>
        </w:tc>
        <w:tc>
          <w:tcPr>
            <w:tcW w:w="1985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7631,51</w:t>
            </w:r>
          </w:p>
        </w:tc>
      </w:tr>
      <w:tr w:rsidR="00FB1EDE" w:rsidRPr="008E51F7" w:rsidTr="00AF2DB7">
        <w:trPr>
          <w:trHeight w:val="335"/>
        </w:trPr>
        <w:tc>
          <w:tcPr>
            <w:tcW w:w="1027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26%</w:t>
            </w:r>
          </w:p>
        </w:tc>
        <w:tc>
          <w:tcPr>
            <w:tcW w:w="1985" w:type="dxa"/>
          </w:tcPr>
          <w:p w:rsidR="00FB1EDE" w:rsidRPr="00AF2DB7" w:rsidRDefault="00FB1EDE" w:rsidP="00AF2DB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F2DB7">
              <w:rPr>
                <w:sz w:val="20"/>
                <w:szCs w:val="20"/>
              </w:rPr>
              <w:t>9920,97</w:t>
            </w:r>
          </w:p>
        </w:tc>
      </w:tr>
    </w:tbl>
    <w:p w:rsidR="00A12D7E" w:rsidRPr="008E51F7" w:rsidRDefault="00A12D7E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2D7E" w:rsidRPr="008E51F7" w:rsidRDefault="00A12D7E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Нзп = ЗПобщ*26%=</w:t>
      </w:r>
      <w:r w:rsidR="00430E5F" w:rsidRPr="008E51F7">
        <w:rPr>
          <w:sz w:val="28"/>
          <w:szCs w:val="28"/>
        </w:rPr>
        <w:t>38157,59</w:t>
      </w:r>
      <w:r w:rsidRPr="008E51F7">
        <w:rPr>
          <w:sz w:val="28"/>
          <w:szCs w:val="28"/>
        </w:rPr>
        <w:t>*0,26=</w:t>
      </w:r>
      <w:r w:rsidR="00430E5F" w:rsidRPr="008E51F7">
        <w:rPr>
          <w:sz w:val="28"/>
          <w:szCs w:val="28"/>
        </w:rPr>
        <w:t>9920,97</w:t>
      </w:r>
      <w:r w:rsidRPr="008E51F7">
        <w:rPr>
          <w:sz w:val="28"/>
          <w:szCs w:val="28"/>
        </w:rPr>
        <w:t xml:space="preserve"> руб.</w:t>
      </w:r>
      <w:r w:rsidR="008E51F7">
        <w:rPr>
          <w:sz w:val="28"/>
          <w:szCs w:val="28"/>
        </w:rPr>
        <w:t xml:space="preserve"> </w:t>
      </w:r>
      <w:r w:rsidR="00FB1EDE" w:rsidRPr="008E51F7">
        <w:rPr>
          <w:sz w:val="28"/>
          <w:szCs w:val="28"/>
        </w:rPr>
        <w:t>[ стр.</w:t>
      </w:r>
      <w:r w:rsidR="00FB1EDE" w:rsidRPr="008E51F7">
        <w:rPr>
          <w:sz w:val="28"/>
          <w:szCs w:val="28"/>
          <w:lang w:val="en-US"/>
        </w:rPr>
        <w:t>194</w:t>
      </w:r>
      <w:r w:rsidR="00FB1EDE" w:rsidRPr="008E51F7">
        <w:rPr>
          <w:sz w:val="28"/>
          <w:szCs w:val="28"/>
        </w:rPr>
        <w:t>]</w:t>
      </w:r>
      <w:r w:rsidR="008E51F7">
        <w:rPr>
          <w:sz w:val="28"/>
          <w:szCs w:val="28"/>
        </w:rPr>
        <w:t xml:space="preserve"> </w:t>
      </w:r>
      <w:r w:rsidR="00FB1EDE" w:rsidRPr="008E51F7">
        <w:rPr>
          <w:sz w:val="28"/>
          <w:szCs w:val="28"/>
        </w:rPr>
        <w:t>(</w:t>
      </w:r>
      <w:r w:rsidR="00FB1EDE" w:rsidRPr="008E51F7">
        <w:rPr>
          <w:sz w:val="28"/>
          <w:szCs w:val="28"/>
          <w:lang w:val="en-US"/>
        </w:rPr>
        <w:t>8</w:t>
      </w:r>
      <w:r w:rsidR="00FB1EDE" w:rsidRPr="008E51F7">
        <w:rPr>
          <w:sz w:val="28"/>
          <w:szCs w:val="28"/>
        </w:rPr>
        <w:t>)</w:t>
      </w:r>
    </w:p>
    <w:p w:rsidR="00FB1EDE" w:rsidRPr="008E51F7" w:rsidRDefault="00FB1EDE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2D7E" w:rsidRPr="008E51F7" w:rsidRDefault="00FB1EDE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</w:t>
      </w:r>
      <w:r w:rsidR="00A12D7E" w:rsidRPr="008E51F7">
        <w:rPr>
          <w:sz w:val="28"/>
          <w:szCs w:val="28"/>
        </w:rPr>
        <w:t>.4 Расчет расходов на содержание и эксплуатацию П</w:t>
      </w:r>
      <w:r w:rsidR="007B5CBD" w:rsidRPr="008E51F7">
        <w:rPr>
          <w:sz w:val="28"/>
          <w:szCs w:val="28"/>
        </w:rPr>
        <w:t>Э</w:t>
      </w:r>
      <w:r w:rsidR="00A12D7E" w:rsidRPr="008E51F7">
        <w:rPr>
          <w:sz w:val="28"/>
          <w:szCs w:val="28"/>
        </w:rPr>
        <w:t>ВМ</w:t>
      </w:r>
    </w:p>
    <w:p w:rsidR="00A12D7E" w:rsidRPr="008E51F7" w:rsidRDefault="00A12D7E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A12D7E" w:rsidRPr="008E51F7" w:rsidRDefault="00A12D7E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Расходы</w:t>
      </w:r>
      <w:r w:rsidR="004A3F0C" w:rsidRPr="008E51F7">
        <w:rPr>
          <w:sz w:val="28"/>
          <w:szCs w:val="28"/>
        </w:rPr>
        <w:t xml:space="preserve"> на содержание и эксплуатацию П</w:t>
      </w:r>
      <w:r w:rsidRPr="008E51F7">
        <w:rPr>
          <w:sz w:val="28"/>
          <w:szCs w:val="28"/>
        </w:rPr>
        <w:t>Э</w:t>
      </w:r>
      <w:r w:rsidR="004A3F0C" w:rsidRPr="008E51F7">
        <w:rPr>
          <w:sz w:val="28"/>
          <w:szCs w:val="28"/>
        </w:rPr>
        <w:t>В</w:t>
      </w:r>
      <w:r w:rsidRPr="008E51F7">
        <w:rPr>
          <w:sz w:val="28"/>
          <w:szCs w:val="28"/>
        </w:rPr>
        <w:t>М рассчитываются по следующим статьям:</w:t>
      </w:r>
    </w:p>
    <w:p w:rsidR="00102F32" w:rsidRPr="008E51F7" w:rsidRDefault="00102F3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1)Основная ЗП работников, обеспечивающих функционирование ПВЭМ.</w:t>
      </w:r>
    </w:p>
    <w:p w:rsidR="00102F32" w:rsidRPr="008E51F7" w:rsidRDefault="00102F3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Для с</w:t>
      </w:r>
      <w:r w:rsidR="0003709A" w:rsidRPr="008E51F7">
        <w:rPr>
          <w:sz w:val="28"/>
          <w:szCs w:val="28"/>
        </w:rPr>
        <w:t>истемных программистов: Нобсл=</w:t>
      </w:r>
      <w:r w:rsidR="00B54A0C" w:rsidRPr="008E51F7">
        <w:rPr>
          <w:sz w:val="28"/>
          <w:szCs w:val="28"/>
        </w:rPr>
        <w:t>25</w:t>
      </w:r>
      <w:r w:rsidRPr="008E51F7">
        <w:rPr>
          <w:sz w:val="28"/>
          <w:szCs w:val="28"/>
        </w:rPr>
        <w:t>,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Кт=2,02</w:t>
      </w:r>
    </w:p>
    <w:p w:rsidR="00AF2DB7" w:rsidRDefault="00AF2DB7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2F32" w:rsidRPr="008E51F7" w:rsidRDefault="00A11837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ЗПосн.год.=(31*Кт/Нобсл.)*((1+П/100)*12)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[4 стр.45]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(9)</w:t>
      </w:r>
    </w:p>
    <w:p w:rsidR="00AF2DB7" w:rsidRDefault="00AF2DB7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2F32" w:rsidRPr="008E51F7" w:rsidRDefault="00102F3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ЗПосн.с.п =</w:t>
      </w:r>
      <w:r w:rsidR="00B54A0C" w:rsidRPr="008E51F7">
        <w:rPr>
          <w:sz w:val="28"/>
          <w:szCs w:val="28"/>
        </w:rPr>
        <w:t>6300</w:t>
      </w:r>
      <w:r w:rsidR="0003709A" w:rsidRPr="008E51F7">
        <w:rPr>
          <w:sz w:val="28"/>
          <w:szCs w:val="28"/>
        </w:rPr>
        <w:t>*2,02/</w:t>
      </w:r>
      <w:r w:rsidR="00A42311" w:rsidRPr="008E51F7">
        <w:rPr>
          <w:sz w:val="28"/>
          <w:szCs w:val="28"/>
        </w:rPr>
        <w:t>25</w:t>
      </w:r>
      <w:r w:rsidR="0003709A" w:rsidRPr="008E51F7">
        <w:rPr>
          <w:sz w:val="28"/>
          <w:szCs w:val="28"/>
        </w:rPr>
        <w:t>*1,4</w:t>
      </w:r>
      <w:r w:rsidRPr="008E51F7">
        <w:rPr>
          <w:sz w:val="28"/>
          <w:szCs w:val="28"/>
        </w:rPr>
        <w:t>*12=</w:t>
      </w:r>
      <w:r w:rsidR="00B54A0C" w:rsidRPr="008E51F7">
        <w:rPr>
          <w:sz w:val="28"/>
          <w:szCs w:val="28"/>
        </w:rPr>
        <w:t>8551,87</w:t>
      </w:r>
      <w:r w:rsidRPr="008E51F7">
        <w:rPr>
          <w:sz w:val="28"/>
          <w:szCs w:val="28"/>
        </w:rPr>
        <w:t xml:space="preserve"> руб.</w:t>
      </w:r>
    </w:p>
    <w:p w:rsidR="00430E5F" w:rsidRPr="008E51F7" w:rsidRDefault="00430E5F" w:rsidP="008E51F7">
      <w:pPr>
        <w:widowControl w:val="0"/>
        <w:tabs>
          <w:tab w:val="center" w:pos="5342"/>
          <w:tab w:val="left" w:pos="6440"/>
          <w:tab w:val="left" w:pos="681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ЗПгод обсл.перс=</w:t>
      </w:r>
      <w:r w:rsidR="00A44336" w:rsidRPr="008E51F7">
        <w:rPr>
          <w:sz w:val="28"/>
          <w:szCs w:val="28"/>
        </w:rPr>
        <w:t>8551,87 руб.</w:t>
      </w:r>
    </w:p>
    <w:p w:rsidR="00102F32" w:rsidRPr="008E51F7" w:rsidRDefault="00102F3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2)Дополнительная ЗП обслуживающего персонала:</w:t>
      </w:r>
    </w:p>
    <w:p w:rsidR="00102F32" w:rsidRPr="008E51F7" w:rsidRDefault="00102F3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2F32" w:rsidRPr="008E51F7" w:rsidRDefault="00102F3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ЗПдоп=ЗПосн</w:t>
      </w:r>
      <w:r w:rsidR="005D7D17" w:rsidRPr="008E51F7">
        <w:rPr>
          <w:sz w:val="28"/>
          <w:szCs w:val="28"/>
        </w:rPr>
        <w:t>.г</w:t>
      </w:r>
      <w:r w:rsidRPr="008E51F7">
        <w:rPr>
          <w:sz w:val="28"/>
          <w:szCs w:val="28"/>
        </w:rPr>
        <w:t>*11,3%</w:t>
      </w:r>
      <w:r w:rsidR="0083366C" w:rsidRPr="008E51F7">
        <w:rPr>
          <w:sz w:val="28"/>
          <w:szCs w:val="28"/>
        </w:rPr>
        <w:t>=</w:t>
      </w:r>
      <w:r w:rsidR="005D7D17" w:rsidRPr="008E51F7">
        <w:rPr>
          <w:sz w:val="28"/>
          <w:szCs w:val="28"/>
        </w:rPr>
        <w:t>8551,87</w:t>
      </w:r>
      <w:r w:rsidR="0083366C" w:rsidRPr="008E51F7">
        <w:rPr>
          <w:sz w:val="28"/>
          <w:szCs w:val="28"/>
        </w:rPr>
        <w:t>*0</w:t>
      </w:r>
      <w:r w:rsidR="0003709A" w:rsidRPr="008E51F7">
        <w:rPr>
          <w:sz w:val="28"/>
          <w:szCs w:val="28"/>
        </w:rPr>
        <w:t>,</w:t>
      </w:r>
      <w:r w:rsidR="0083366C" w:rsidRPr="008E51F7">
        <w:rPr>
          <w:sz w:val="28"/>
          <w:szCs w:val="28"/>
        </w:rPr>
        <w:t>113=</w:t>
      </w:r>
      <w:r w:rsidR="005D7D17" w:rsidRPr="008E51F7">
        <w:rPr>
          <w:sz w:val="28"/>
          <w:szCs w:val="28"/>
        </w:rPr>
        <w:t>966,36</w:t>
      </w:r>
      <w:r w:rsidR="0083366C" w:rsidRPr="008E51F7">
        <w:rPr>
          <w:sz w:val="28"/>
          <w:szCs w:val="28"/>
        </w:rPr>
        <w:t xml:space="preserve"> руб</w:t>
      </w:r>
    </w:p>
    <w:p w:rsidR="00AF2DB7" w:rsidRDefault="00AF2DB7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366C" w:rsidRPr="008E51F7" w:rsidRDefault="0083366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ЗПгод.о.п=ЗПосн+ЗПдоп=</w:t>
      </w:r>
      <w:r w:rsidR="005D7D17" w:rsidRPr="008E51F7">
        <w:rPr>
          <w:sz w:val="28"/>
          <w:szCs w:val="28"/>
        </w:rPr>
        <w:t>8551,87</w:t>
      </w:r>
      <w:r w:rsidRPr="008E51F7">
        <w:rPr>
          <w:sz w:val="28"/>
          <w:szCs w:val="28"/>
        </w:rPr>
        <w:t>+</w:t>
      </w:r>
      <w:r w:rsidR="005D7D17" w:rsidRPr="008E51F7">
        <w:rPr>
          <w:sz w:val="28"/>
          <w:szCs w:val="28"/>
        </w:rPr>
        <w:t>966,36</w:t>
      </w:r>
      <w:r w:rsidRPr="008E51F7">
        <w:rPr>
          <w:sz w:val="28"/>
          <w:szCs w:val="28"/>
        </w:rPr>
        <w:t>=</w:t>
      </w:r>
      <w:r w:rsidR="005D7D17" w:rsidRPr="008E51F7">
        <w:rPr>
          <w:sz w:val="28"/>
          <w:szCs w:val="28"/>
        </w:rPr>
        <w:t>9518,23</w:t>
      </w:r>
      <w:r w:rsidRPr="008E51F7">
        <w:rPr>
          <w:sz w:val="28"/>
          <w:szCs w:val="28"/>
        </w:rPr>
        <w:t xml:space="preserve"> руб</w:t>
      </w:r>
      <w:r w:rsidR="008E51F7">
        <w:rPr>
          <w:sz w:val="28"/>
          <w:szCs w:val="28"/>
        </w:rPr>
        <w:t xml:space="preserve"> </w:t>
      </w:r>
      <w:r w:rsidR="00A11837" w:rsidRPr="008E51F7">
        <w:rPr>
          <w:sz w:val="28"/>
          <w:szCs w:val="28"/>
        </w:rPr>
        <w:t>[6 стр.7]</w:t>
      </w:r>
      <w:r w:rsidR="008E51F7">
        <w:rPr>
          <w:sz w:val="28"/>
          <w:szCs w:val="28"/>
        </w:rPr>
        <w:t xml:space="preserve"> </w:t>
      </w:r>
      <w:r w:rsidR="00A11837" w:rsidRPr="008E51F7">
        <w:rPr>
          <w:sz w:val="28"/>
          <w:szCs w:val="28"/>
        </w:rPr>
        <w:t>(11)</w:t>
      </w:r>
    </w:p>
    <w:p w:rsidR="0083366C" w:rsidRPr="008E51F7" w:rsidRDefault="0083366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3)Начисления на ЗП обслуживающего персонала (26%)</w:t>
      </w:r>
      <w:r w:rsidR="00C40BDC" w:rsidRPr="008E51F7">
        <w:rPr>
          <w:sz w:val="28"/>
          <w:szCs w:val="28"/>
        </w:rPr>
        <w:t>:</w:t>
      </w:r>
    </w:p>
    <w:p w:rsidR="00AF2DB7" w:rsidRDefault="00AF2DB7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366C" w:rsidRPr="008E51F7" w:rsidRDefault="0083366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Нзп=ЗПгод.о.п*26%=</w:t>
      </w:r>
      <w:r w:rsidR="005D7D17" w:rsidRPr="008E51F7">
        <w:rPr>
          <w:sz w:val="28"/>
          <w:szCs w:val="28"/>
        </w:rPr>
        <w:t>9518,23</w:t>
      </w:r>
      <w:r w:rsidRPr="008E51F7">
        <w:rPr>
          <w:sz w:val="28"/>
          <w:szCs w:val="28"/>
        </w:rPr>
        <w:t>*0,26=</w:t>
      </w:r>
      <w:r w:rsidR="005D7D17" w:rsidRPr="008E51F7">
        <w:rPr>
          <w:sz w:val="28"/>
          <w:szCs w:val="28"/>
        </w:rPr>
        <w:t>2474,73</w:t>
      </w:r>
      <w:r w:rsidRPr="008E51F7">
        <w:rPr>
          <w:sz w:val="28"/>
          <w:szCs w:val="28"/>
        </w:rPr>
        <w:t xml:space="preserve"> руб</w:t>
      </w:r>
      <w:r w:rsidR="008E51F7">
        <w:rPr>
          <w:sz w:val="28"/>
          <w:szCs w:val="28"/>
        </w:rPr>
        <w:t xml:space="preserve"> </w:t>
      </w:r>
      <w:r w:rsidR="00A11837" w:rsidRPr="008E51F7">
        <w:rPr>
          <w:sz w:val="28"/>
          <w:szCs w:val="28"/>
        </w:rPr>
        <w:t>[6 стр.7]</w:t>
      </w:r>
      <w:r w:rsidR="008E51F7">
        <w:rPr>
          <w:sz w:val="28"/>
          <w:szCs w:val="28"/>
        </w:rPr>
        <w:t xml:space="preserve"> </w:t>
      </w:r>
      <w:r w:rsidR="00A11837" w:rsidRPr="008E51F7">
        <w:rPr>
          <w:sz w:val="28"/>
          <w:szCs w:val="28"/>
        </w:rPr>
        <w:t>(12)</w:t>
      </w:r>
    </w:p>
    <w:p w:rsidR="000D1A6C" w:rsidRPr="008E51F7" w:rsidRDefault="000D1A6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366C" w:rsidRPr="008E51F7" w:rsidRDefault="0083366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4)Основная ЗП административного и вспомогательного персонала:</w:t>
      </w:r>
    </w:p>
    <w:p w:rsidR="0083366C" w:rsidRPr="008E51F7" w:rsidRDefault="00C40B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ЗПосн.н=(</w:t>
      </w:r>
      <w:r w:rsidR="005D7D17" w:rsidRPr="008E51F7">
        <w:rPr>
          <w:sz w:val="28"/>
          <w:szCs w:val="28"/>
        </w:rPr>
        <w:t>6300</w:t>
      </w:r>
      <w:r w:rsidRPr="008E51F7">
        <w:rPr>
          <w:sz w:val="28"/>
          <w:szCs w:val="28"/>
        </w:rPr>
        <w:t>*4,5)/</w:t>
      </w:r>
      <w:r w:rsidR="00AF0573" w:rsidRPr="008E51F7">
        <w:rPr>
          <w:sz w:val="28"/>
          <w:szCs w:val="28"/>
        </w:rPr>
        <w:t>1</w:t>
      </w:r>
      <w:r w:rsidR="005D7D17" w:rsidRPr="008E51F7">
        <w:rPr>
          <w:sz w:val="28"/>
          <w:szCs w:val="28"/>
        </w:rPr>
        <w:t>5</w:t>
      </w:r>
      <w:r w:rsidRPr="008E51F7">
        <w:rPr>
          <w:sz w:val="28"/>
          <w:szCs w:val="28"/>
        </w:rPr>
        <w:t>*1,4*12=</w:t>
      </w:r>
      <w:r w:rsidR="00AF0573" w:rsidRPr="008E51F7">
        <w:rPr>
          <w:sz w:val="28"/>
          <w:szCs w:val="28"/>
        </w:rPr>
        <w:t>31752</w:t>
      </w:r>
      <w:r w:rsidRPr="008E51F7">
        <w:rPr>
          <w:sz w:val="28"/>
          <w:szCs w:val="28"/>
        </w:rPr>
        <w:t xml:space="preserve"> руб</w:t>
      </w:r>
    </w:p>
    <w:p w:rsidR="00C40BDC" w:rsidRPr="008E51F7" w:rsidRDefault="00C40B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ЗПосн.уб=(</w:t>
      </w:r>
      <w:r w:rsidR="005D7D17" w:rsidRPr="008E51F7">
        <w:rPr>
          <w:sz w:val="28"/>
          <w:szCs w:val="28"/>
        </w:rPr>
        <w:t>6300</w:t>
      </w:r>
      <w:r w:rsidRPr="008E51F7">
        <w:rPr>
          <w:sz w:val="28"/>
          <w:szCs w:val="28"/>
        </w:rPr>
        <w:t>*12)/</w:t>
      </w:r>
      <w:r w:rsidR="00AF0573" w:rsidRPr="008E51F7">
        <w:rPr>
          <w:sz w:val="28"/>
          <w:szCs w:val="28"/>
        </w:rPr>
        <w:t>1</w:t>
      </w:r>
      <w:r w:rsidR="005D7D17" w:rsidRPr="008E51F7">
        <w:rPr>
          <w:sz w:val="28"/>
          <w:szCs w:val="28"/>
        </w:rPr>
        <w:t>5</w:t>
      </w:r>
      <w:r w:rsidRPr="008E51F7">
        <w:rPr>
          <w:sz w:val="28"/>
          <w:szCs w:val="28"/>
        </w:rPr>
        <w:t>*1,4=</w:t>
      </w:r>
      <w:r w:rsidR="00AF0573" w:rsidRPr="008E51F7">
        <w:rPr>
          <w:sz w:val="28"/>
          <w:szCs w:val="28"/>
        </w:rPr>
        <w:t>7056</w:t>
      </w:r>
      <w:r w:rsidRPr="008E51F7">
        <w:rPr>
          <w:sz w:val="28"/>
          <w:szCs w:val="28"/>
        </w:rPr>
        <w:t xml:space="preserve"> руб</w:t>
      </w:r>
    </w:p>
    <w:p w:rsidR="00C40BDC" w:rsidRPr="008E51F7" w:rsidRDefault="00C40B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ЗПосн.адм. и всп=</w:t>
      </w:r>
      <w:r w:rsidR="00AF0573" w:rsidRPr="008E51F7">
        <w:rPr>
          <w:sz w:val="28"/>
          <w:szCs w:val="28"/>
        </w:rPr>
        <w:t>31752</w:t>
      </w:r>
      <w:r w:rsidRPr="008E51F7">
        <w:rPr>
          <w:sz w:val="28"/>
          <w:szCs w:val="28"/>
        </w:rPr>
        <w:t>+</w:t>
      </w:r>
      <w:r w:rsidR="00AF0573" w:rsidRPr="008E51F7">
        <w:rPr>
          <w:sz w:val="28"/>
          <w:szCs w:val="28"/>
        </w:rPr>
        <w:t>7056</w:t>
      </w:r>
      <w:r w:rsidRPr="008E51F7">
        <w:rPr>
          <w:sz w:val="28"/>
          <w:szCs w:val="28"/>
        </w:rPr>
        <w:t>=</w:t>
      </w:r>
      <w:r w:rsidR="00AF0573" w:rsidRPr="008E51F7">
        <w:rPr>
          <w:sz w:val="28"/>
          <w:szCs w:val="28"/>
        </w:rPr>
        <w:t>38808</w:t>
      </w:r>
      <w:r w:rsidRPr="008E51F7">
        <w:rPr>
          <w:sz w:val="28"/>
          <w:szCs w:val="28"/>
        </w:rPr>
        <w:t xml:space="preserve"> руб.</w:t>
      </w:r>
    </w:p>
    <w:p w:rsidR="00C40BDC" w:rsidRPr="008E51F7" w:rsidRDefault="00C40B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5)Дополнительная ЗП административно</w:t>
      </w:r>
      <w:r w:rsidR="000011E6" w:rsidRPr="008E51F7">
        <w:rPr>
          <w:sz w:val="28"/>
          <w:szCs w:val="28"/>
        </w:rPr>
        <w:t>го и вспомогательного персонала</w:t>
      </w:r>
      <w:r w:rsidRPr="008E51F7">
        <w:rPr>
          <w:sz w:val="28"/>
          <w:szCs w:val="28"/>
        </w:rPr>
        <w:t>:</w:t>
      </w:r>
    </w:p>
    <w:p w:rsidR="00C40BDC" w:rsidRPr="008E51F7" w:rsidRDefault="003032F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</w:t>
      </w:r>
      <w:r w:rsidR="00C40BDC" w:rsidRPr="008E51F7">
        <w:rPr>
          <w:sz w:val="28"/>
          <w:szCs w:val="28"/>
        </w:rPr>
        <w:t>доп=</w:t>
      </w:r>
      <w:r w:rsidR="00AF0573" w:rsidRPr="008E51F7">
        <w:rPr>
          <w:sz w:val="28"/>
          <w:szCs w:val="28"/>
        </w:rPr>
        <w:t>38808</w:t>
      </w:r>
      <w:r w:rsidR="00C40BDC" w:rsidRPr="008E51F7">
        <w:rPr>
          <w:sz w:val="28"/>
          <w:szCs w:val="28"/>
        </w:rPr>
        <w:t>*0,113=</w:t>
      </w:r>
      <w:r w:rsidR="00AF0573" w:rsidRPr="008E51F7">
        <w:rPr>
          <w:sz w:val="28"/>
          <w:szCs w:val="28"/>
        </w:rPr>
        <w:t>5821,2</w:t>
      </w:r>
      <w:r w:rsidR="00C40BDC" w:rsidRPr="008E51F7">
        <w:rPr>
          <w:sz w:val="28"/>
          <w:szCs w:val="28"/>
        </w:rPr>
        <w:t xml:space="preserve"> руб</w:t>
      </w:r>
    </w:p>
    <w:p w:rsidR="000011E6" w:rsidRPr="008E51F7" w:rsidRDefault="00C40B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ЗПгод.адм и всп=ЗПосн+ЗПдоп=</w:t>
      </w:r>
      <w:r w:rsidR="00AF0573" w:rsidRPr="008E51F7">
        <w:rPr>
          <w:sz w:val="28"/>
          <w:szCs w:val="28"/>
        </w:rPr>
        <w:t>38808</w:t>
      </w:r>
      <w:r w:rsidR="000D1A6C" w:rsidRPr="008E51F7">
        <w:rPr>
          <w:sz w:val="28"/>
          <w:szCs w:val="28"/>
        </w:rPr>
        <w:t>+</w:t>
      </w:r>
      <w:r w:rsidR="00AF0573" w:rsidRPr="008E51F7">
        <w:rPr>
          <w:sz w:val="28"/>
          <w:szCs w:val="28"/>
        </w:rPr>
        <w:t>5821,2</w:t>
      </w:r>
      <w:r w:rsidRPr="008E51F7">
        <w:rPr>
          <w:sz w:val="28"/>
          <w:szCs w:val="28"/>
        </w:rPr>
        <w:t>=</w:t>
      </w:r>
      <w:r w:rsidR="00AF0573" w:rsidRPr="008E51F7">
        <w:rPr>
          <w:sz w:val="28"/>
          <w:szCs w:val="28"/>
        </w:rPr>
        <w:t>44629,2</w:t>
      </w:r>
      <w:r w:rsidRPr="008E51F7">
        <w:rPr>
          <w:sz w:val="28"/>
          <w:szCs w:val="28"/>
        </w:rPr>
        <w:t xml:space="preserve"> руб</w:t>
      </w:r>
    </w:p>
    <w:p w:rsidR="000011E6" w:rsidRPr="008E51F7" w:rsidRDefault="00C40B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6)Начисления на ЗП административно</w:t>
      </w:r>
      <w:r w:rsidR="000011E6" w:rsidRPr="008E51F7">
        <w:rPr>
          <w:sz w:val="28"/>
          <w:szCs w:val="28"/>
        </w:rPr>
        <w:t>го и вспомогательного персонала:</w:t>
      </w:r>
    </w:p>
    <w:p w:rsidR="006B0DDC" w:rsidRPr="008E51F7" w:rsidRDefault="00C40B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Нзп адм. и всп=</w:t>
      </w:r>
      <w:r w:rsidR="00AF0573" w:rsidRPr="008E51F7">
        <w:rPr>
          <w:sz w:val="28"/>
          <w:szCs w:val="28"/>
        </w:rPr>
        <w:t>44629,2</w:t>
      </w:r>
      <w:r w:rsidR="006B0DDC" w:rsidRPr="008E51F7">
        <w:rPr>
          <w:sz w:val="28"/>
          <w:szCs w:val="28"/>
        </w:rPr>
        <w:t>*0</w:t>
      </w:r>
      <w:r w:rsidR="000D1A6C" w:rsidRPr="008E51F7">
        <w:rPr>
          <w:sz w:val="28"/>
          <w:szCs w:val="28"/>
        </w:rPr>
        <w:t>,</w:t>
      </w:r>
      <w:r w:rsidR="006B0DDC" w:rsidRPr="008E51F7">
        <w:rPr>
          <w:sz w:val="28"/>
          <w:szCs w:val="28"/>
        </w:rPr>
        <w:t>26=</w:t>
      </w:r>
      <w:r w:rsidR="00AF0573" w:rsidRPr="008E51F7">
        <w:rPr>
          <w:sz w:val="28"/>
          <w:szCs w:val="28"/>
        </w:rPr>
        <w:t>11603,59</w:t>
      </w:r>
      <w:r w:rsidR="006B0DDC" w:rsidRPr="008E51F7">
        <w:rPr>
          <w:sz w:val="28"/>
          <w:szCs w:val="28"/>
        </w:rPr>
        <w:t xml:space="preserve"> руб</w:t>
      </w:r>
    </w:p>
    <w:p w:rsidR="006B0DDC" w:rsidRPr="008E51F7" w:rsidRDefault="006B0D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7)Амортизационные отчисления определяются в размере 25% от балансовой стоимости ПВЭМ.</w:t>
      </w:r>
    </w:p>
    <w:p w:rsidR="006B0DDC" w:rsidRDefault="006B0DD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А=Кб*25%=</w:t>
      </w:r>
      <w:r w:rsidR="00A061ED" w:rsidRPr="008E51F7">
        <w:rPr>
          <w:sz w:val="28"/>
          <w:szCs w:val="28"/>
          <w:lang w:val="en-US"/>
        </w:rPr>
        <w:t>28650</w:t>
      </w:r>
      <w:r w:rsidRPr="008E51F7">
        <w:rPr>
          <w:sz w:val="28"/>
          <w:szCs w:val="28"/>
        </w:rPr>
        <w:t>*0,25=</w:t>
      </w:r>
      <w:r w:rsidR="00A061ED" w:rsidRPr="008E51F7">
        <w:rPr>
          <w:sz w:val="28"/>
          <w:szCs w:val="28"/>
          <w:lang w:val="en-US"/>
        </w:rPr>
        <w:t>7162,5</w:t>
      </w:r>
      <w:r w:rsidRPr="008E51F7">
        <w:rPr>
          <w:sz w:val="28"/>
          <w:szCs w:val="28"/>
        </w:rPr>
        <w:t xml:space="preserve"> руб</w:t>
      </w:r>
      <w:r w:rsidR="008E51F7">
        <w:rPr>
          <w:sz w:val="28"/>
          <w:szCs w:val="28"/>
          <w:lang w:val="en-US"/>
        </w:rPr>
        <w:t xml:space="preserve"> </w:t>
      </w:r>
      <w:r w:rsidR="00A11837" w:rsidRPr="008E51F7">
        <w:rPr>
          <w:sz w:val="28"/>
          <w:szCs w:val="28"/>
        </w:rPr>
        <w:t>[4 стр.</w:t>
      </w:r>
      <w:r w:rsidR="00A11837" w:rsidRPr="008E51F7">
        <w:rPr>
          <w:sz w:val="28"/>
          <w:szCs w:val="28"/>
          <w:lang w:val="en-US"/>
        </w:rPr>
        <w:t>45</w:t>
      </w:r>
      <w:r w:rsidR="00A11837" w:rsidRPr="008E51F7">
        <w:rPr>
          <w:sz w:val="28"/>
          <w:szCs w:val="28"/>
        </w:rPr>
        <w:t>]</w:t>
      </w:r>
      <w:r w:rsidR="008E51F7">
        <w:rPr>
          <w:sz w:val="28"/>
          <w:szCs w:val="28"/>
        </w:rPr>
        <w:t xml:space="preserve"> </w:t>
      </w:r>
      <w:r w:rsidR="00A11837" w:rsidRPr="008E51F7">
        <w:rPr>
          <w:sz w:val="28"/>
          <w:szCs w:val="28"/>
        </w:rPr>
        <w:t>(</w:t>
      </w:r>
      <w:r w:rsidR="00A11837" w:rsidRPr="008E51F7">
        <w:rPr>
          <w:sz w:val="28"/>
          <w:szCs w:val="28"/>
          <w:lang w:val="en-US"/>
        </w:rPr>
        <w:t>16</w:t>
      </w:r>
      <w:r w:rsidR="00A11837" w:rsidRPr="008E51F7">
        <w:rPr>
          <w:sz w:val="28"/>
          <w:szCs w:val="28"/>
        </w:rPr>
        <w:t>)</w:t>
      </w:r>
    </w:p>
    <w:p w:rsidR="003415ED" w:rsidRPr="008E51F7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7"/>
        <w:gridCol w:w="2829"/>
        <w:gridCol w:w="1985"/>
      </w:tblGrid>
      <w:tr w:rsidR="006B0DDC" w:rsidRPr="008E51F7" w:rsidTr="003415ED"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Цена в у.е. 1у.е.=30</w:t>
            </w:r>
            <w:r w:rsidR="006B0DDC" w:rsidRPr="003415ED">
              <w:rPr>
                <w:sz w:val="20"/>
                <w:szCs w:val="20"/>
              </w:rPr>
              <w:t xml:space="preserve"> руб</w:t>
            </w:r>
          </w:p>
        </w:tc>
        <w:tc>
          <w:tcPr>
            <w:tcW w:w="1985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Цена в руб</w:t>
            </w:r>
          </w:p>
        </w:tc>
      </w:tr>
      <w:tr w:rsidR="006B0DDC" w:rsidRPr="008E51F7" w:rsidTr="003415ED">
        <w:tc>
          <w:tcPr>
            <w:tcW w:w="8931" w:type="dxa"/>
            <w:gridSpan w:val="3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Основные материалы</w:t>
            </w:r>
          </w:p>
        </w:tc>
      </w:tr>
      <w:tr w:rsidR="006B0DDC" w:rsidRPr="008E51F7" w:rsidTr="003415ED"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Монитор</w:t>
            </w:r>
          </w:p>
        </w:tc>
        <w:tc>
          <w:tcPr>
            <w:tcW w:w="2829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166</w:t>
            </w:r>
            <w:r w:rsidR="00A061ED" w:rsidRPr="003415ED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1985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</w:rPr>
              <w:t>5</w:t>
            </w:r>
            <w:r w:rsidR="000D1A6C" w:rsidRPr="003415ED">
              <w:rPr>
                <w:sz w:val="20"/>
                <w:szCs w:val="20"/>
                <w:lang w:val="en-US"/>
              </w:rPr>
              <w:t>000</w:t>
            </w:r>
          </w:p>
        </w:tc>
      </w:tr>
      <w:tr w:rsidR="006B0DDC" w:rsidRPr="008E51F7" w:rsidTr="003415ED"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Материнская плата</w:t>
            </w:r>
          </w:p>
        </w:tc>
        <w:tc>
          <w:tcPr>
            <w:tcW w:w="2829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985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3000</w:t>
            </w:r>
          </w:p>
        </w:tc>
      </w:tr>
      <w:tr w:rsidR="006B0DDC" w:rsidRPr="008E51F7" w:rsidTr="003415ED"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Процессор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166,6</w:t>
            </w:r>
          </w:p>
        </w:tc>
        <w:tc>
          <w:tcPr>
            <w:tcW w:w="1985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5000</w:t>
            </w:r>
          </w:p>
        </w:tc>
      </w:tr>
      <w:tr w:rsidR="006B0DDC" w:rsidRPr="008E51F7" w:rsidTr="003415ED"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Видеокарта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116,6</w:t>
            </w:r>
          </w:p>
        </w:tc>
        <w:tc>
          <w:tcPr>
            <w:tcW w:w="1985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3500</w:t>
            </w:r>
          </w:p>
        </w:tc>
      </w:tr>
      <w:tr w:rsidR="006B0DDC" w:rsidRPr="008E51F7" w:rsidTr="003415ED"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88,3</w:t>
            </w:r>
          </w:p>
        </w:tc>
        <w:tc>
          <w:tcPr>
            <w:tcW w:w="1985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2650</w:t>
            </w:r>
          </w:p>
        </w:tc>
      </w:tr>
      <w:tr w:rsidR="006B0DDC" w:rsidRPr="008E51F7" w:rsidTr="003415ED"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CD - RW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985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1500</w:t>
            </w:r>
          </w:p>
        </w:tc>
      </w:tr>
      <w:tr w:rsidR="006B0DDC" w:rsidRPr="008E51F7" w:rsidTr="003415E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CPU Cooler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</w:rPr>
              <w:t>16,</w:t>
            </w:r>
            <w:r w:rsidRPr="003415E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5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500</w:t>
            </w:r>
          </w:p>
        </w:tc>
      </w:tr>
      <w:tr w:rsidR="006B0DDC" w:rsidRPr="008E51F7" w:rsidTr="003415E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Клавиатура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85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300</w:t>
            </w:r>
          </w:p>
        </w:tc>
      </w:tr>
      <w:tr w:rsidR="006B0DDC" w:rsidRPr="008E51F7" w:rsidTr="003415E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Принтер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166,6</w:t>
            </w:r>
          </w:p>
        </w:tc>
        <w:tc>
          <w:tcPr>
            <w:tcW w:w="1985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</w:rPr>
              <w:t>5</w:t>
            </w:r>
            <w:r w:rsidR="000D1A6C" w:rsidRPr="003415ED">
              <w:rPr>
                <w:sz w:val="20"/>
                <w:szCs w:val="20"/>
                <w:lang w:val="en-US"/>
              </w:rPr>
              <w:t>000</w:t>
            </w:r>
          </w:p>
        </w:tc>
      </w:tr>
      <w:tr w:rsidR="006B0DDC" w:rsidRPr="008E51F7" w:rsidTr="003415E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Мышь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6,6</w:t>
            </w:r>
          </w:p>
        </w:tc>
        <w:tc>
          <w:tcPr>
            <w:tcW w:w="1985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200</w:t>
            </w:r>
          </w:p>
        </w:tc>
      </w:tr>
      <w:tr w:rsidR="006B0DDC" w:rsidRPr="008E51F7" w:rsidTr="003415E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BOX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66,6</w:t>
            </w:r>
          </w:p>
        </w:tc>
        <w:tc>
          <w:tcPr>
            <w:tcW w:w="1985" w:type="dxa"/>
          </w:tcPr>
          <w:p w:rsidR="006B0DDC" w:rsidRPr="003415ED" w:rsidRDefault="000D1A6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2000</w:t>
            </w:r>
          </w:p>
        </w:tc>
      </w:tr>
      <w:tr w:rsidR="006B0DDC" w:rsidRPr="008E51F7" w:rsidTr="003415E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117" w:type="dxa"/>
          </w:tcPr>
          <w:p w:rsidR="006B0DDC" w:rsidRPr="003415ED" w:rsidRDefault="006B0DDC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Итого:</w:t>
            </w:r>
          </w:p>
        </w:tc>
        <w:tc>
          <w:tcPr>
            <w:tcW w:w="2829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</w:rPr>
              <w:t>95</w:t>
            </w:r>
            <w:r w:rsidRPr="003415E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</w:tcPr>
          <w:p w:rsidR="006B0DDC" w:rsidRPr="003415ED" w:rsidRDefault="00A061ED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415ED">
              <w:rPr>
                <w:sz w:val="20"/>
                <w:szCs w:val="20"/>
                <w:lang w:val="en-US"/>
              </w:rPr>
              <w:t>28650</w:t>
            </w:r>
          </w:p>
        </w:tc>
      </w:tr>
    </w:tbl>
    <w:p w:rsidR="00AC03F0" w:rsidRPr="008E51F7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1A29" w:rsidRPr="008E51F7">
        <w:rPr>
          <w:sz w:val="28"/>
          <w:szCs w:val="28"/>
        </w:rPr>
        <w:t>8)Затраты на электро-</w:t>
      </w:r>
      <w:r w:rsidR="00904A7F" w:rsidRPr="008E51F7">
        <w:rPr>
          <w:sz w:val="28"/>
          <w:szCs w:val="28"/>
        </w:rPr>
        <w:t>энергию: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032" w:rsidRPr="008E51F7" w:rsidRDefault="0061203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Зс.эн(осв)=Фэф * Цэ * </w:t>
      </w:r>
      <w:r w:rsidRPr="008E51F7">
        <w:rPr>
          <w:sz w:val="28"/>
          <w:szCs w:val="28"/>
          <w:lang w:val="en-US"/>
        </w:rPr>
        <w:t>P</w:t>
      </w:r>
      <w:r w:rsidR="008E51F7">
        <w:rPr>
          <w:sz w:val="28"/>
          <w:szCs w:val="28"/>
        </w:rPr>
        <w:t xml:space="preserve"> </w:t>
      </w:r>
      <w:r w:rsidR="00A11837" w:rsidRPr="008E51F7">
        <w:rPr>
          <w:sz w:val="28"/>
          <w:szCs w:val="28"/>
        </w:rPr>
        <w:t>[6 стр.6]</w:t>
      </w:r>
      <w:r w:rsidR="008E51F7">
        <w:rPr>
          <w:sz w:val="28"/>
          <w:szCs w:val="28"/>
        </w:rPr>
        <w:t xml:space="preserve"> </w:t>
      </w:r>
      <w:r w:rsidR="00A11837" w:rsidRPr="008E51F7">
        <w:rPr>
          <w:sz w:val="28"/>
          <w:szCs w:val="28"/>
        </w:rPr>
        <w:t>(17)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032" w:rsidRPr="008E51F7" w:rsidRDefault="0061203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Фэф - эффективный годовой фонд работы ПЭВМ в часах.</w:t>
      </w:r>
    </w:p>
    <w:p w:rsidR="00612032" w:rsidRPr="008E51F7" w:rsidRDefault="0061203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При работе ИВЦ в 1 смены Фэф=2016 ч. </w:t>
      </w:r>
    </w:p>
    <w:p w:rsidR="00612032" w:rsidRPr="008E51F7" w:rsidRDefault="0061203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Цэ - стоимость 1кВт/ч.</w:t>
      </w:r>
    </w:p>
    <w:p w:rsidR="00612032" w:rsidRPr="008E51F7" w:rsidRDefault="0061203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P</w:t>
      </w:r>
      <w:r w:rsidRPr="008E51F7">
        <w:rPr>
          <w:sz w:val="28"/>
          <w:szCs w:val="28"/>
        </w:rPr>
        <w:t xml:space="preserve"> – мощность ПЭВМ с переферией в кВт/ч.</w:t>
      </w:r>
    </w:p>
    <w:p w:rsidR="00C91A29" w:rsidRPr="008E51F7" w:rsidRDefault="00C91A29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P</w:t>
      </w:r>
      <w:r w:rsidRPr="008E51F7">
        <w:rPr>
          <w:sz w:val="28"/>
          <w:szCs w:val="28"/>
        </w:rPr>
        <w:t>= 0,7-1,2- в зависимости от переферии.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1225" w:rsidRPr="008E51F7" w:rsidRDefault="006E122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Ф.эф=2016; Ц.э=1,84; </w:t>
      </w:r>
      <w:r w:rsidRPr="008E51F7">
        <w:rPr>
          <w:sz w:val="28"/>
          <w:szCs w:val="28"/>
          <w:lang w:val="en-US"/>
        </w:rPr>
        <w:t>P</w:t>
      </w:r>
      <w:r w:rsidRPr="008E51F7">
        <w:rPr>
          <w:sz w:val="28"/>
          <w:szCs w:val="28"/>
        </w:rPr>
        <w:t>=0,9;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1A29" w:rsidRPr="008E51F7" w:rsidRDefault="00A061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Зс.эн=2016*1,84*0,9=3338,49 руб</w:t>
      </w:r>
    </w:p>
    <w:p w:rsidR="00C91A29" w:rsidRPr="008E51F7" w:rsidRDefault="00C91A29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За освещение комнат в данном случае мы взяли потребление 300 Вт/ч.</w:t>
      </w:r>
    </w:p>
    <w:p w:rsidR="00C91A29" w:rsidRPr="008E51F7" w:rsidRDefault="00A061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Зосв=2016*1,84*0,3</w:t>
      </w:r>
      <w:r w:rsidR="00B5040C" w:rsidRPr="008E51F7">
        <w:rPr>
          <w:sz w:val="28"/>
          <w:szCs w:val="28"/>
        </w:rPr>
        <w:t>=</w:t>
      </w:r>
      <w:r w:rsidRPr="008E51F7">
        <w:rPr>
          <w:sz w:val="28"/>
          <w:szCs w:val="28"/>
        </w:rPr>
        <w:t>1112,83</w:t>
      </w:r>
      <w:r w:rsidR="00B5040C" w:rsidRPr="008E51F7">
        <w:rPr>
          <w:sz w:val="28"/>
          <w:szCs w:val="28"/>
        </w:rPr>
        <w:t xml:space="preserve"> руб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0573" w:rsidRPr="008E51F7" w:rsidRDefault="00612032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Зэн=Зс.эн+Зосв=3338,49+1112,83=4451,32 руб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30C" w:rsidRPr="008E51F7" w:rsidRDefault="00B5040C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9)Затраты на расходные материалы берутся по факту и составляют:</w:t>
      </w:r>
      <w:r w:rsidR="008E51F7">
        <w:rPr>
          <w:sz w:val="28"/>
          <w:szCs w:val="28"/>
        </w:rPr>
        <w:t xml:space="preserve"> </w:t>
      </w:r>
    </w:p>
    <w:p w:rsidR="00B5040C" w:rsidRDefault="00B5040C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Мр=2875 (руб)</w:t>
      </w:r>
    </w:p>
    <w:p w:rsidR="003415ED" w:rsidRPr="008E51F7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3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14"/>
        <w:gridCol w:w="2013"/>
        <w:gridCol w:w="2410"/>
      </w:tblGrid>
      <w:tr w:rsidR="003D21F7" w:rsidRPr="008E51F7" w:rsidTr="003415ED">
        <w:trPr>
          <w:trHeight w:val="350"/>
        </w:trPr>
        <w:tc>
          <w:tcPr>
            <w:tcW w:w="9039" w:type="dxa"/>
            <w:gridSpan w:val="4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Расходные материалы</w:t>
            </w:r>
          </w:p>
        </w:tc>
      </w:tr>
      <w:tr w:rsidR="003D21F7" w:rsidRPr="008E51F7" w:rsidTr="003415ED">
        <w:trPr>
          <w:trHeight w:val="350"/>
        </w:trPr>
        <w:tc>
          <w:tcPr>
            <w:tcW w:w="2802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Цена в у.е.</w:t>
            </w:r>
          </w:p>
        </w:tc>
        <w:tc>
          <w:tcPr>
            <w:tcW w:w="2013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</w:tcPr>
          <w:p w:rsidR="003D21F7" w:rsidRPr="003415ED" w:rsidRDefault="008E5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 xml:space="preserve"> </w:t>
            </w:r>
            <w:r w:rsidR="003D21F7" w:rsidRPr="003415ED">
              <w:rPr>
                <w:sz w:val="20"/>
                <w:szCs w:val="20"/>
              </w:rPr>
              <w:t>Цена в руб</w:t>
            </w:r>
          </w:p>
        </w:tc>
      </w:tr>
      <w:tr w:rsidR="003D21F7" w:rsidRPr="008E51F7" w:rsidTr="003415ED">
        <w:trPr>
          <w:trHeight w:val="331"/>
        </w:trPr>
        <w:tc>
          <w:tcPr>
            <w:tcW w:w="2802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Картридж</w:t>
            </w:r>
          </w:p>
        </w:tc>
        <w:tc>
          <w:tcPr>
            <w:tcW w:w="1814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50</w:t>
            </w:r>
          </w:p>
        </w:tc>
        <w:tc>
          <w:tcPr>
            <w:tcW w:w="2013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 шт</w:t>
            </w:r>
          </w:p>
        </w:tc>
        <w:tc>
          <w:tcPr>
            <w:tcW w:w="2410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1250</w:t>
            </w:r>
          </w:p>
        </w:tc>
      </w:tr>
      <w:tr w:rsidR="003D21F7" w:rsidRPr="008E51F7" w:rsidTr="003415ED">
        <w:trPr>
          <w:trHeight w:val="350"/>
        </w:trPr>
        <w:tc>
          <w:tcPr>
            <w:tcW w:w="2802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 xml:space="preserve">CD-R </w:t>
            </w:r>
            <w:r w:rsidRPr="003415ED">
              <w:rPr>
                <w:sz w:val="20"/>
                <w:szCs w:val="20"/>
              </w:rPr>
              <w:t>диски</w:t>
            </w:r>
          </w:p>
        </w:tc>
        <w:tc>
          <w:tcPr>
            <w:tcW w:w="1814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30</w:t>
            </w:r>
          </w:p>
        </w:tc>
        <w:tc>
          <w:tcPr>
            <w:tcW w:w="2013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10 шт</w:t>
            </w:r>
          </w:p>
        </w:tc>
        <w:tc>
          <w:tcPr>
            <w:tcW w:w="2410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750</w:t>
            </w:r>
          </w:p>
        </w:tc>
      </w:tr>
      <w:tr w:rsidR="003D21F7" w:rsidRPr="008E51F7" w:rsidTr="003415ED">
        <w:trPr>
          <w:trHeight w:val="350"/>
        </w:trPr>
        <w:tc>
          <w:tcPr>
            <w:tcW w:w="2802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Бумага</w:t>
            </w:r>
          </w:p>
        </w:tc>
        <w:tc>
          <w:tcPr>
            <w:tcW w:w="1814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35</w:t>
            </w:r>
          </w:p>
        </w:tc>
        <w:tc>
          <w:tcPr>
            <w:tcW w:w="2013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 пачки</w:t>
            </w:r>
          </w:p>
        </w:tc>
        <w:tc>
          <w:tcPr>
            <w:tcW w:w="2410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875</w:t>
            </w:r>
          </w:p>
        </w:tc>
      </w:tr>
      <w:tr w:rsidR="003D21F7" w:rsidRPr="008E51F7" w:rsidTr="003415ED">
        <w:trPr>
          <w:trHeight w:val="369"/>
        </w:trPr>
        <w:tc>
          <w:tcPr>
            <w:tcW w:w="2802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Итого:</w:t>
            </w:r>
          </w:p>
        </w:tc>
        <w:tc>
          <w:tcPr>
            <w:tcW w:w="3827" w:type="dxa"/>
            <w:gridSpan w:val="2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115</w:t>
            </w:r>
          </w:p>
        </w:tc>
        <w:tc>
          <w:tcPr>
            <w:tcW w:w="2410" w:type="dxa"/>
          </w:tcPr>
          <w:p w:rsidR="003D21F7" w:rsidRPr="003415ED" w:rsidRDefault="003D21F7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2875</w:t>
            </w:r>
          </w:p>
        </w:tc>
      </w:tr>
    </w:tbl>
    <w:p w:rsidR="003D21F7" w:rsidRPr="008E51F7" w:rsidRDefault="003D21F7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74D" w:rsidRPr="008E51F7" w:rsidRDefault="0005474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10) Расходы на профилактику составляют 2% от балансовой стоимости ПВЭМ с периферией.</w:t>
      </w:r>
    </w:p>
    <w:p w:rsidR="0005474D" w:rsidRPr="008E51F7" w:rsidRDefault="0005474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Рпр=</w:t>
      </w:r>
      <w:r w:rsidR="00C91A29" w:rsidRPr="008E51F7">
        <w:rPr>
          <w:sz w:val="28"/>
          <w:szCs w:val="28"/>
        </w:rPr>
        <w:t>28650</w:t>
      </w:r>
      <w:r w:rsidRPr="008E51F7">
        <w:rPr>
          <w:sz w:val="28"/>
          <w:szCs w:val="28"/>
        </w:rPr>
        <w:t>*0,2=</w:t>
      </w:r>
      <w:r w:rsidR="00C91A29" w:rsidRPr="008E51F7">
        <w:rPr>
          <w:sz w:val="28"/>
          <w:szCs w:val="28"/>
        </w:rPr>
        <w:t>5730</w:t>
      </w:r>
      <w:r w:rsidRPr="008E51F7">
        <w:rPr>
          <w:sz w:val="28"/>
          <w:szCs w:val="28"/>
        </w:rPr>
        <w:t xml:space="preserve"> руб</w:t>
      </w:r>
    </w:p>
    <w:p w:rsidR="0005474D" w:rsidRPr="008E51F7" w:rsidRDefault="0005474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11) Затраты на отопление производственных площадей определяется по формуле: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74D" w:rsidRPr="008E51F7" w:rsidRDefault="0005474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Зотоп=</w:t>
      </w:r>
      <w:r w:rsidR="00FF3085" w:rsidRPr="008E51F7">
        <w:rPr>
          <w:sz w:val="28"/>
          <w:szCs w:val="28"/>
          <w:lang w:val="en-US"/>
        </w:rPr>
        <w:t>V</w:t>
      </w:r>
      <w:r w:rsidR="00FF3085" w:rsidRPr="008E51F7">
        <w:rPr>
          <w:sz w:val="28"/>
          <w:szCs w:val="28"/>
        </w:rPr>
        <w:t>*</w:t>
      </w:r>
      <w:r w:rsidR="00FF3085" w:rsidRPr="008E51F7">
        <w:rPr>
          <w:sz w:val="28"/>
          <w:szCs w:val="28"/>
          <w:lang w:val="en-US"/>
        </w:rPr>
        <w:t>n</w:t>
      </w:r>
      <w:r w:rsidR="00FF3085" w:rsidRPr="008E51F7">
        <w:rPr>
          <w:sz w:val="28"/>
          <w:szCs w:val="28"/>
        </w:rPr>
        <w:t>*</w:t>
      </w:r>
      <w:r w:rsidR="00FF3085" w:rsidRPr="008E51F7">
        <w:rPr>
          <w:sz w:val="28"/>
          <w:szCs w:val="28"/>
          <w:lang w:val="en-US"/>
        </w:rPr>
        <w:t>q</w:t>
      </w:r>
      <w:r w:rsidR="00FF3085" w:rsidRPr="008E51F7">
        <w:rPr>
          <w:sz w:val="28"/>
          <w:szCs w:val="28"/>
        </w:rPr>
        <w:t>*Ц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[6 стр.7]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(19)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474D" w:rsidRPr="008E51F7" w:rsidRDefault="0005474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где</w:t>
      </w:r>
    </w:p>
    <w:p w:rsidR="0005474D" w:rsidRPr="008E51F7" w:rsidRDefault="00FF308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</w:t>
      </w:r>
      <w:r w:rsidR="0005474D" w:rsidRPr="008E51F7">
        <w:rPr>
          <w:sz w:val="28"/>
          <w:szCs w:val="28"/>
        </w:rPr>
        <w:t xml:space="preserve"> – расходы на отопление </w:t>
      </w:r>
      <w:r w:rsidRPr="008E51F7">
        <w:rPr>
          <w:sz w:val="28"/>
          <w:szCs w:val="28"/>
        </w:rPr>
        <w:t>1 тонн</w:t>
      </w:r>
      <w:r w:rsidR="0005474D" w:rsidRPr="008E51F7">
        <w:rPr>
          <w:sz w:val="28"/>
          <w:szCs w:val="28"/>
        </w:rPr>
        <w:t xml:space="preserve"> – </w:t>
      </w:r>
      <w:r w:rsidRPr="008E51F7">
        <w:rPr>
          <w:sz w:val="28"/>
          <w:szCs w:val="28"/>
        </w:rPr>
        <w:t>33</w:t>
      </w:r>
      <w:r w:rsidR="0005474D" w:rsidRPr="008E51F7">
        <w:rPr>
          <w:sz w:val="28"/>
          <w:szCs w:val="28"/>
        </w:rPr>
        <w:t xml:space="preserve"> руб</w:t>
      </w:r>
    </w:p>
    <w:p w:rsidR="0005474D" w:rsidRPr="008E51F7" w:rsidRDefault="00FF308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V</w:t>
      </w:r>
      <w:r w:rsidR="0005474D" w:rsidRPr="008E51F7">
        <w:rPr>
          <w:sz w:val="28"/>
          <w:szCs w:val="28"/>
        </w:rPr>
        <w:t xml:space="preserve"> – </w:t>
      </w:r>
      <w:r w:rsidR="00C52E73" w:rsidRPr="008E51F7">
        <w:rPr>
          <w:sz w:val="28"/>
          <w:szCs w:val="28"/>
        </w:rPr>
        <w:t>объём отапливаемого помещения МІ</w:t>
      </w:r>
    </w:p>
    <w:p w:rsidR="00FF3085" w:rsidRPr="008E51F7" w:rsidRDefault="00FF308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n</w:t>
      </w:r>
      <w:r w:rsidRPr="008E51F7">
        <w:rPr>
          <w:sz w:val="28"/>
          <w:szCs w:val="28"/>
        </w:rPr>
        <w:t xml:space="preserve"> – кол.во отапливаемых месяцев</w:t>
      </w:r>
    </w:p>
    <w:p w:rsidR="0005474D" w:rsidRPr="008E51F7" w:rsidRDefault="00FF308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 xml:space="preserve"> – удельный расход топлива (0,08–0,1)</w:t>
      </w:r>
    </w:p>
    <w:p w:rsidR="006E1225" w:rsidRPr="008E51F7" w:rsidRDefault="006E1225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V</w:t>
      </w:r>
      <w:r w:rsidRPr="008E51F7">
        <w:rPr>
          <w:sz w:val="28"/>
          <w:szCs w:val="28"/>
        </w:rPr>
        <w:t xml:space="preserve">=50; </w:t>
      </w:r>
      <w:r w:rsidRPr="008E51F7">
        <w:rPr>
          <w:sz w:val="28"/>
          <w:szCs w:val="28"/>
          <w:lang w:val="en-US"/>
        </w:rPr>
        <w:t>n</w:t>
      </w:r>
      <w:r w:rsidRPr="008E51F7">
        <w:rPr>
          <w:sz w:val="28"/>
          <w:szCs w:val="28"/>
        </w:rPr>
        <w:t xml:space="preserve">=12; </w:t>
      </w:r>
      <w:r w:rsidRPr="008E51F7">
        <w:rPr>
          <w:sz w:val="28"/>
          <w:szCs w:val="28"/>
          <w:lang w:val="en-US"/>
        </w:rPr>
        <w:t>q</w:t>
      </w:r>
      <w:r w:rsidRPr="008E51F7">
        <w:rPr>
          <w:sz w:val="28"/>
          <w:szCs w:val="28"/>
        </w:rPr>
        <w:t>=0,09; Ц=33;</w:t>
      </w:r>
    </w:p>
    <w:p w:rsidR="00E67FBF" w:rsidRPr="008E51F7" w:rsidRDefault="0005474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Зотоп.=</w:t>
      </w:r>
      <w:r w:rsidR="00FF3085" w:rsidRPr="008E51F7">
        <w:rPr>
          <w:sz w:val="28"/>
          <w:szCs w:val="28"/>
        </w:rPr>
        <w:t>50</w:t>
      </w:r>
      <w:r w:rsidR="00E67FBF" w:rsidRPr="008E51F7">
        <w:rPr>
          <w:sz w:val="28"/>
          <w:szCs w:val="28"/>
        </w:rPr>
        <w:t>*</w:t>
      </w:r>
      <w:r w:rsidR="00FF3085" w:rsidRPr="008E51F7">
        <w:rPr>
          <w:sz w:val="28"/>
          <w:szCs w:val="28"/>
        </w:rPr>
        <w:t>12</w:t>
      </w:r>
      <w:r w:rsidR="00E67FBF" w:rsidRPr="008E51F7">
        <w:rPr>
          <w:sz w:val="28"/>
          <w:szCs w:val="28"/>
        </w:rPr>
        <w:t>*</w:t>
      </w:r>
      <w:r w:rsidR="00FF3085" w:rsidRPr="008E51F7">
        <w:rPr>
          <w:sz w:val="28"/>
          <w:szCs w:val="28"/>
        </w:rPr>
        <w:t>0,09*33</w:t>
      </w:r>
      <w:r w:rsidR="00E67FBF" w:rsidRPr="008E51F7">
        <w:rPr>
          <w:sz w:val="28"/>
          <w:szCs w:val="28"/>
        </w:rPr>
        <w:t>=</w:t>
      </w:r>
      <w:r w:rsidR="00FF3A7B" w:rsidRPr="008E51F7">
        <w:rPr>
          <w:sz w:val="28"/>
          <w:szCs w:val="28"/>
        </w:rPr>
        <w:t>1782</w:t>
      </w:r>
      <w:r w:rsidR="00E67FBF" w:rsidRPr="008E51F7">
        <w:rPr>
          <w:sz w:val="28"/>
          <w:szCs w:val="28"/>
        </w:rPr>
        <w:t xml:space="preserve"> руб</w:t>
      </w:r>
    </w:p>
    <w:p w:rsidR="006E1225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12) Затраты на обслуживание производственных площадей определяются по формуле: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Зобс.=Цкв.м.*</w:t>
      </w:r>
      <w:r w:rsidRPr="008E51F7">
        <w:rPr>
          <w:sz w:val="28"/>
          <w:szCs w:val="28"/>
          <w:lang w:val="en-US"/>
        </w:rPr>
        <w:t>S</w:t>
      </w:r>
      <w:r w:rsidRPr="008E51F7">
        <w:rPr>
          <w:sz w:val="28"/>
          <w:szCs w:val="28"/>
        </w:rPr>
        <w:t>*12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[6 стр.8]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(20)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где</w:t>
      </w: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Цкв.м. – расходы на 1кв.м в месяц</w:t>
      </w:r>
      <w:r w:rsidR="006E1225" w:rsidRPr="008E51F7">
        <w:rPr>
          <w:sz w:val="28"/>
          <w:szCs w:val="28"/>
        </w:rPr>
        <w:t xml:space="preserve"> (150р)</w:t>
      </w: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  <w:lang w:val="en-US"/>
        </w:rPr>
        <w:t>S</w:t>
      </w:r>
      <w:r w:rsidRPr="008E51F7">
        <w:rPr>
          <w:sz w:val="28"/>
          <w:szCs w:val="28"/>
        </w:rPr>
        <w:t xml:space="preserve"> – п</w:t>
      </w:r>
      <w:r w:rsidR="00AF0573" w:rsidRPr="008E51F7">
        <w:rPr>
          <w:sz w:val="28"/>
          <w:szCs w:val="28"/>
        </w:rPr>
        <w:t>лощадь ИВЦ (к.м) на 1 ПВЭМ (7</w:t>
      </w:r>
      <w:r w:rsidRPr="008E51F7">
        <w:rPr>
          <w:sz w:val="28"/>
          <w:szCs w:val="28"/>
        </w:rPr>
        <w:t>м)</w:t>
      </w:r>
    </w:p>
    <w:p w:rsidR="006E1225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Зобс.=</w:t>
      </w:r>
      <w:r w:rsidR="003B77E0" w:rsidRPr="008E51F7">
        <w:rPr>
          <w:sz w:val="28"/>
          <w:szCs w:val="28"/>
        </w:rPr>
        <w:t>150</w:t>
      </w:r>
      <w:r w:rsidR="00AF0573" w:rsidRPr="008E51F7">
        <w:rPr>
          <w:sz w:val="28"/>
          <w:szCs w:val="28"/>
        </w:rPr>
        <w:t>*7</w:t>
      </w:r>
      <w:r w:rsidRPr="008E51F7">
        <w:rPr>
          <w:sz w:val="28"/>
          <w:szCs w:val="28"/>
        </w:rPr>
        <w:t>*12=</w:t>
      </w:r>
      <w:r w:rsidR="003B77E0" w:rsidRPr="008E51F7">
        <w:rPr>
          <w:sz w:val="28"/>
          <w:szCs w:val="28"/>
        </w:rPr>
        <w:t>1</w:t>
      </w:r>
      <w:r w:rsidR="00FF3085" w:rsidRPr="008E51F7">
        <w:rPr>
          <w:sz w:val="28"/>
          <w:szCs w:val="28"/>
        </w:rPr>
        <w:t>2600</w:t>
      </w:r>
      <w:r w:rsidRPr="008E51F7">
        <w:rPr>
          <w:sz w:val="28"/>
          <w:szCs w:val="28"/>
        </w:rPr>
        <w:t xml:space="preserve"> руб</w:t>
      </w:r>
    </w:p>
    <w:p w:rsidR="00A550E8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13) Прочие производственные расходы берутся в размере 30% от основной ЗП работников, обеспечивающих функционирование ПВЭМ.</w:t>
      </w: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Пр=</w:t>
      </w:r>
      <w:r w:rsidR="00A15261" w:rsidRPr="008E51F7">
        <w:rPr>
          <w:sz w:val="28"/>
          <w:szCs w:val="28"/>
        </w:rPr>
        <w:t>8551,87</w:t>
      </w:r>
      <w:r w:rsidRPr="008E51F7">
        <w:rPr>
          <w:sz w:val="28"/>
          <w:szCs w:val="28"/>
        </w:rPr>
        <w:t>*0,30=</w:t>
      </w:r>
      <w:r w:rsidR="00A15261" w:rsidRPr="008E51F7">
        <w:rPr>
          <w:sz w:val="28"/>
          <w:szCs w:val="28"/>
        </w:rPr>
        <w:t>2565,56</w:t>
      </w:r>
      <w:r w:rsidRPr="008E51F7">
        <w:rPr>
          <w:sz w:val="28"/>
          <w:szCs w:val="28"/>
        </w:rPr>
        <w:t xml:space="preserve"> руб</w:t>
      </w: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Сложив все компоненты, определяем годовые расходы на с</w:t>
      </w:r>
      <w:r w:rsidR="00A15261" w:rsidRPr="008E51F7">
        <w:rPr>
          <w:sz w:val="28"/>
          <w:szCs w:val="28"/>
        </w:rPr>
        <w:t>одержание и эксплуатацию 1-ой ПЭВ</w:t>
      </w:r>
      <w:r w:rsidRPr="008E51F7">
        <w:rPr>
          <w:sz w:val="28"/>
          <w:szCs w:val="28"/>
        </w:rPr>
        <w:t>М.</w:t>
      </w: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Рс.э.=</w:t>
      </w:r>
      <w:r w:rsidR="00A15261" w:rsidRPr="008E51F7">
        <w:rPr>
          <w:sz w:val="28"/>
          <w:szCs w:val="28"/>
        </w:rPr>
        <w:t xml:space="preserve"> 8551,87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>966,36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>2474,73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>38808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>5821,2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>11603,59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>7162,5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 xml:space="preserve">4451,32 </w:t>
      </w:r>
      <w:r w:rsidR="005060D5" w:rsidRPr="008E51F7">
        <w:rPr>
          <w:sz w:val="28"/>
          <w:szCs w:val="28"/>
        </w:rPr>
        <w:t>+</w:t>
      </w:r>
      <w:r w:rsidR="00A15261" w:rsidRPr="008E51F7">
        <w:rPr>
          <w:sz w:val="28"/>
          <w:szCs w:val="28"/>
        </w:rPr>
        <w:t>2875+</w:t>
      </w:r>
      <w:r w:rsidR="005060D5" w:rsidRPr="008E51F7">
        <w:rPr>
          <w:sz w:val="28"/>
          <w:szCs w:val="28"/>
        </w:rPr>
        <w:t>5730+</w:t>
      </w:r>
      <w:r w:rsidR="00FF3A7B" w:rsidRPr="008E51F7">
        <w:rPr>
          <w:sz w:val="28"/>
          <w:szCs w:val="28"/>
        </w:rPr>
        <w:t>1782</w:t>
      </w:r>
      <w:r w:rsidR="005060D5" w:rsidRPr="008E51F7">
        <w:rPr>
          <w:sz w:val="28"/>
          <w:szCs w:val="28"/>
        </w:rPr>
        <w:t>+</w:t>
      </w:r>
      <w:r w:rsidR="00E5242B" w:rsidRPr="008E51F7">
        <w:rPr>
          <w:sz w:val="28"/>
          <w:szCs w:val="28"/>
        </w:rPr>
        <w:t>12600</w:t>
      </w:r>
      <w:r w:rsidR="005060D5" w:rsidRPr="008E51F7">
        <w:rPr>
          <w:sz w:val="28"/>
          <w:szCs w:val="28"/>
        </w:rPr>
        <w:t>+</w:t>
      </w:r>
      <w:r w:rsidR="00E5242B" w:rsidRPr="008E51F7">
        <w:rPr>
          <w:sz w:val="28"/>
          <w:szCs w:val="28"/>
        </w:rPr>
        <w:t>2565,56</w:t>
      </w:r>
      <w:r w:rsidRPr="008E51F7">
        <w:rPr>
          <w:sz w:val="28"/>
          <w:szCs w:val="28"/>
        </w:rPr>
        <w:t>=</w:t>
      </w:r>
      <w:r w:rsidR="00E5242B" w:rsidRPr="008E51F7">
        <w:rPr>
          <w:sz w:val="28"/>
          <w:szCs w:val="28"/>
        </w:rPr>
        <w:t>10</w:t>
      </w:r>
      <w:r w:rsidR="00600A02" w:rsidRPr="008E51F7">
        <w:rPr>
          <w:sz w:val="28"/>
          <w:szCs w:val="28"/>
        </w:rPr>
        <w:t>5392</w:t>
      </w:r>
      <w:r w:rsidR="00E5242B" w:rsidRPr="008E51F7">
        <w:rPr>
          <w:sz w:val="28"/>
          <w:szCs w:val="28"/>
        </w:rPr>
        <w:t>,13</w:t>
      </w:r>
      <w:r w:rsidR="005060D5"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руб</w:t>
      </w:r>
      <w:r w:rsidR="008E51F7" w:rsidRP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[6 стр.8]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(21)</w:t>
      </w:r>
    </w:p>
    <w:p w:rsidR="00A550E8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Далее определяем себестоимость 1-го машино-часа работы ПВЭМ, которая определяется по формуле: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7FBF" w:rsidRPr="008E51F7" w:rsidRDefault="00E67FBF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Смч=Рс.э/</w:t>
      </w:r>
      <w:r w:rsidR="00A550E8" w:rsidRPr="008E51F7">
        <w:rPr>
          <w:sz w:val="28"/>
          <w:szCs w:val="28"/>
        </w:rPr>
        <w:t>Зосв=</w:t>
      </w:r>
      <w:r w:rsidR="00600A02" w:rsidRPr="008E51F7">
        <w:rPr>
          <w:sz w:val="28"/>
          <w:szCs w:val="28"/>
        </w:rPr>
        <w:t>105392,13</w:t>
      </w:r>
      <w:r w:rsidR="00A550E8" w:rsidRPr="008E51F7">
        <w:rPr>
          <w:sz w:val="28"/>
          <w:szCs w:val="28"/>
        </w:rPr>
        <w:t>/</w:t>
      </w:r>
      <w:r w:rsidR="00A26BB9" w:rsidRPr="008E51F7">
        <w:rPr>
          <w:sz w:val="28"/>
          <w:szCs w:val="28"/>
        </w:rPr>
        <w:t>2016</w:t>
      </w:r>
      <w:r w:rsidR="00A550E8" w:rsidRPr="008E51F7">
        <w:rPr>
          <w:sz w:val="28"/>
          <w:szCs w:val="28"/>
        </w:rPr>
        <w:t>=</w:t>
      </w:r>
      <w:r w:rsidR="00600A02" w:rsidRPr="008E51F7">
        <w:rPr>
          <w:sz w:val="28"/>
          <w:szCs w:val="28"/>
        </w:rPr>
        <w:t>52,27</w:t>
      </w:r>
      <w:r w:rsidR="00A550E8" w:rsidRPr="008E51F7">
        <w:rPr>
          <w:sz w:val="28"/>
          <w:szCs w:val="28"/>
        </w:rPr>
        <w:t xml:space="preserve"> руб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[2 стр.442]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(22)</w:t>
      </w:r>
    </w:p>
    <w:p w:rsidR="00826C72" w:rsidRPr="008E51F7" w:rsidRDefault="00826C7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550E8" w:rsidRPr="008E51F7" w:rsidRDefault="008C0B91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</w:t>
      </w:r>
      <w:r w:rsidR="00A550E8" w:rsidRPr="008E51F7">
        <w:rPr>
          <w:sz w:val="28"/>
          <w:szCs w:val="28"/>
        </w:rPr>
        <w:t>.5 Расчет расходов на содержание и эксплуатацию П</w:t>
      </w:r>
      <w:r w:rsidR="00A26BB9" w:rsidRPr="008E51F7">
        <w:rPr>
          <w:sz w:val="28"/>
          <w:szCs w:val="28"/>
        </w:rPr>
        <w:t>Э</w:t>
      </w:r>
      <w:r w:rsidR="00A550E8" w:rsidRPr="008E51F7">
        <w:rPr>
          <w:sz w:val="28"/>
          <w:szCs w:val="28"/>
        </w:rPr>
        <w:t>ВМ</w:t>
      </w:r>
      <w:r w:rsidR="003415ED">
        <w:rPr>
          <w:sz w:val="28"/>
          <w:szCs w:val="28"/>
        </w:rPr>
        <w:t xml:space="preserve"> </w:t>
      </w:r>
      <w:r w:rsidR="00A550E8" w:rsidRPr="008E51F7">
        <w:rPr>
          <w:sz w:val="28"/>
          <w:szCs w:val="28"/>
        </w:rPr>
        <w:t xml:space="preserve">относящихся </w:t>
      </w:r>
      <w:r w:rsidR="003415ED">
        <w:rPr>
          <w:sz w:val="28"/>
          <w:szCs w:val="28"/>
        </w:rPr>
        <w:t>к данному программному продукту</w:t>
      </w:r>
    </w:p>
    <w:p w:rsidR="00A550E8" w:rsidRPr="008E51F7" w:rsidRDefault="00A550E8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A550E8" w:rsidRPr="008E51F7" w:rsidRDefault="004E02F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Зная себестоимость 1-го машино-часа работы ПВЭМ и время на создание программного продукта, которое требовало использования ПВЭМ, можно определить расходы на содержание и эксплуатацию ПВЭМ, относящихся к данному программному продукту:</w:t>
      </w:r>
    </w:p>
    <w:p w:rsidR="004E02FA" w:rsidRPr="008E51F7" w:rsidRDefault="004E02F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2FA" w:rsidRPr="008E51F7" w:rsidRDefault="004E02F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Рсеп=Смч*Тсум=</w:t>
      </w:r>
      <w:r w:rsidR="00600A02" w:rsidRPr="008E51F7">
        <w:rPr>
          <w:sz w:val="28"/>
          <w:szCs w:val="28"/>
        </w:rPr>
        <w:t>52,27</w:t>
      </w:r>
      <w:r w:rsidRPr="008E51F7">
        <w:rPr>
          <w:sz w:val="28"/>
          <w:szCs w:val="28"/>
        </w:rPr>
        <w:t>*</w:t>
      </w:r>
      <w:r w:rsidR="00A26BB9" w:rsidRPr="008E51F7">
        <w:rPr>
          <w:sz w:val="28"/>
          <w:szCs w:val="28"/>
        </w:rPr>
        <w:t>199,37</w:t>
      </w:r>
      <w:r w:rsidRPr="008E51F7">
        <w:rPr>
          <w:sz w:val="28"/>
          <w:szCs w:val="28"/>
        </w:rPr>
        <w:t>=</w:t>
      </w:r>
      <w:r w:rsidR="00600A02" w:rsidRPr="008E51F7">
        <w:rPr>
          <w:sz w:val="28"/>
          <w:szCs w:val="28"/>
        </w:rPr>
        <w:t>10421,06</w:t>
      </w:r>
      <w:r w:rsidRPr="008E51F7">
        <w:rPr>
          <w:sz w:val="28"/>
          <w:szCs w:val="28"/>
        </w:rPr>
        <w:t xml:space="preserve"> руб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[2 стр.445]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(23)</w:t>
      </w:r>
    </w:p>
    <w:p w:rsidR="00826C72" w:rsidRPr="008E51F7" w:rsidRDefault="00826C7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4E02FA" w:rsidRPr="008E51F7" w:rsidRDefault="008C0B91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</w:t>
      </w:r>
      <w:r w:rsidR="004E02FA" w:rsidRPr="008E51F7">
        <w:rPr>
          <w:sz w:val="28"/>
          <w:szCs w:val="28"/>
        </w:rPr>
        <w:t>.6 Расчет себе</w:t>
      </w:r>
      <w:r w:rsidR="003415ED">
        <w:rPr>
          <w:sz w:val="28"/>
          <w:szCs w:val="28"/>
        </w:rPr>
        <w:t>стоимости программного продукта</w:t>
      </w:r>
    </w:p>
    <w:p w:rsidR="004E02FA" w:rsidRPr="008E51F7" w:rsidRDefault="004E02F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A0DCD" w:rsidRPr="008E51F7" w:rsidRDefault="004E02F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Себестоимость продукции представляет собой стоимостную оценку используемых в процессе производства </w:t>
      </w:r>
      <w:r w:rsidR="00EA0DCD" w:rsidRPr="008E51F7">
        <w:rPr>
          <w:sz w:val="28"/>
          <w:szCs w:val="28"/>
        </w:rPr>
        <w:t>продукции природных ресурсов, сырья, материалов, топлива, энергии, основных фондов, трудовых ресурсов, а также затрат связанных с реализацией.</w:t>
      </w:r>
    </w:p>
    <w:p w:rsidR="00EA0DCD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Себестоимость показывает во сколько обходится продукция себе т.е самому товаропроизводителю.</w:t>
      </w:r>
    </w:p>
    <w:p w:rsidR="00EA0DCD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Себестоимость продукции необходимо снижать при этом происходит увеличение прибыли и снижение цены программного продукта.</w:t>
      </w:r>
    </w:p>
    <w:p w:rsidR="004E02FA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Себестоимость – это обобщающий показатель и</w:t>
      </w:r>
      <w:r w:rsidRPr="008E51F7">
        <w:rPr>
          <w:b/>
          <w:sz w:val="28"/>
          <w:szCs w:val="32"/>
        </w:rPr>
        <w:t xml:space="preserve"> </w:t>
      </w:r>
      <w:r w:rsidRPr="008E51F7">
        <w:rPr>
          <w:sz w:val="28"/>
          <w:szCs w:val="28"/>
        </w:rPr>
        <w:t>имеет следующие значения:</w:t>
      </w:r>
    </w:p>
    <w:p w:rsidR="004E02FA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1)Выражают результаты всей производственно – хозяйствующей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деятельности предприятия;</w:t>
      </w:r>
    </w:p>
    <w:p w:rsidR="00EA0DCD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2)Образуют основу цены товара;</w:t>
      </w:r>
    </w:p>
    <w:p w:rsidR="00EA0DCD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3)Является одним из основных элементов формирования финансового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результата.</w:t>
      </w:r>
    </w:p>
    <w:p w:rsidR="00C02BBF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В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себестоимость программного продукта входят следующие элементы:</w:t>
      </w:r>
    </w:p>
    <w:p w:rsidR="00EA0DCD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1)Основная ЗП исполнителя работ по созданию программного продукта;</w:t>
      </w:r>
    </w:p>
    <w:p w:rsidR="00EA0DCD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2)Дополнительная ЗП исполнителя работ по созданию программного продукта;</w:t>
      </w:r>
    </w:p>
    <w:p w:rsidR="0094230C" w:rsidRPr="008E51F7" w:rsidRDefault="00EA0DC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3)</w:t>
      </w:r>
      <w:r w:rsidR="00A75ABB" w:rsidRPr="008E51F7">
        <w:rPr>
          <w:sz w:val="28"/>
          <w:szCs w:val="28"/>
        </w:rPr>
        <w:t>Начисления на ЗП:</w:t>
      </w:r>
    </w:p>
    <w:p w:rsidR="00C02BBF" w:rsidRPr="008E51F7" w:rsidRDefault="00C02BB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4)Расходы на содержание и эксплуатацию ПВЭМ, относящихся к данному программному продукту;</w:t>
      </w:r>
    </w:p>
    <w:p w:rsidR="00897A11" w:rsidRPr="008E51F7" w:rsidRDefault="00C02BB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5)Прочие расходы.</w:t>
      </w:r>
    </w:p>
    <w:p w:rsidR="00C02BBF" w:rsidRPr="008E51F7" w:rsidRDefault="00C02BB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Первые 4 элемента уже известны, а прочие расходы составляют 10% от суммы первых 4-х элементов.</w:t>
      </w:r>
    </w:p>
    <w:p w:rsidR="008C0B91" w:rsidRPr="008E51F7" w:rsidRDefault="008C0B91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2BBF" w:rsidRPr="008E51F7" w:rsidRDefault="00C02BB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Пр.р=(ЗПосн+ЗПдоп+Нзп+Рсэп)/100*10%=</w:t>
      </w:r>
    </w:p>
    <w:p w:rsidR="00C02BBF" w:rsidRPr="008E51F7" w:rsidRDefault="00C02BB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(</w:t>
      </w:r>
      <w:r w:rsidR="00304435" w:rsidRPr="008E51F7">
        <w:rPr>
          <w:sz w:val="28"/>
          <w:szCs w:val="28"/>
        </w:rPr>
        <w:t>38157,59</w:t>
      </w:r>
      <w:r w:rsidRPr="008E51F7">
        <w:rPr>
          <w:sz w:val="28"/>
          <w:szCs w:val="28"/>
        </w:rPr>
        <w:t>+</w:t>
      </w:r>
      <w:r w:rsidR="00304435" w:rsidRPr="008E51F7">
        <w:rPr>
          <w:sz w:val="28"/>
          <w:szCs w:val="28"/>
        </w:rPr>
        <w:t>3874,04</w:t>
      </w:r>
      <w:r w:rsidRPr="008E51F7">
        <w:rPr>
          <w:sz w:val="28"/>
          <w:szCs w:val="28"/>
        </w:rPr>
        <w:t>+</w:t>
      </w:r>
      <w:r w:rsidR="00304435" w:rsidRPr="008E51F7">
        <w:rPr>
          <w:sz w:val="28"/>
          <w:szCs w:val="28"/>
        </w:rPr>
        <w:t>9920,97</w:t>
      </w:r>
      <w:r w:rsidRPr="008E51F7">
        <w:rPr>
          <w:sz w:val="28"/>
          <w:szCs w:val="28"/>
        </w:rPr>
        <w:t>+</w:t>
      </w:r>
      <w:r w:rsidR="00600A02" w:rsidRPr="008E51F7">
        <w:rPr>
          <w:sz w:val="28"/>
          <w:szCs w:val="28"/>
        </w:rPr>
        <w:t>10421,06</w:t>
      </w:r>
      <w:r w:rsidRPr="008E51F7">
        <w:rPr>
          <w:sz w:val="28"/>
          <w:szCs w:val="28"/>
        </w:rPr>
        <w:t>)*0,10=</w:t>
      </w:r>
      <w:r w:rsidR="00304435" w:rsidRPr="008E51F7">
        <w:rPr>
          <w:sz w:val="28"/>
          <w:szCs w:val="28"/>
        </w:rPr>
        <w:t>6272,65</w:t>
      </w:r>
      <w:r w:rsidRPr="008E51F7">
        <w:rPr>
          <w:sz w:val="28"/>
          <w:szCs w:val="28"/>
        </w:rPr>
        <w:t xml:space="preserve"> руб</w:t>
      </w:r>
    </w:p>
    <w:p w:rsidR="00434917" w:rsidRPr="008E51F7" w:rsidRDefault="00182B71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Сп.п=ЗПосн+ЗПдоп+Нзп+Рсэп+Пр.р=</w:t>
      </w:r>
      <w:r w:rsidR="00600A02" w:rsidRPr="008E51F7">
        <w:rPr>
          <w:sz w:val="28"/>
          <w:szCs w:val="28"/>
        </w:rPr>
        <w:t>62373,66+</w:t>
      </w:r>
    </w:p>
    <w:p w:rsidR="00182B71" w:rsidRPr="008E51F7" w:rsidRDefault="00600A0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6237,36</w:t>
      </w:r>
      <w:r w:rsidR="00182B71" w:rsidRPr="008E51F7">
        <w:rPr>
          <w:sz w:val="28"/>
          <w:szCs w:val="28"/>
        </w:rPr>
        <w:t>=</w:t>
      </w:r>
      <w:r w:rsidR="00304435" w:rsidRPr="008E51F7">
        <w:rPr>
          <w:sz w:val="28"/>
          <w:szCs w:val="28"/>
        </w:rPr>
        <w:t>68</w:t>
      </w:r>
      <w:r w:rsidRPr="008E51F7">
        <w:rPr>
          <w:sz w:val="28"/>
          <w:szCs w:val="28"/>
        </w:rPr>
        <w:t>611,02</w:t>
      </w:r>
      <w:r w:rsidR="00304435" w:rsidRPr="008E51F7">
        <w:rPr>
          <w:sz w:val="28"/>
          <w:szCs w:val="28"/>
        </w:rPr>
        <w:t xml:space="preserve"> руб</w:t>
      </w:r>
      <w:r w:rsidR="008E51F7" w:rsidRP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[2 стр.446]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(25)</w:t>
      </w:r>
    </w:p>
    <w:p w:rsidR="00C02BBF" w:rsidRPr="008E51F7" w:rsidRDefault="00C02BB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2BBF" w:rsidRPr="008E51F7" w:rsidRDefault="00C02BB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Структура себестоимости программного продукта в табл.6</w:t>
      </w:r>
    </w:p>
    <w:p w:rsidR="003D21F7" w:rsidRPr="008E51F7" w:rsidRDefault="00D2096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Таблица</w:t>
      </w:r>
      <w:r w:rsidR="003D21F7" w:rsidRPr="008E51F7">
        <w:rPr>
          <w:sz w:val="28"/>
          <w:szCs w:val="28"/>
        </w:rPr>
        <w:t xml:space="preserve"> 6</w:t>
      </w:r>
    </w:p>
    <w:tbl>
      <w:tblPr>
        <w:tblpPr w:leftFromText="180" w:rightFromText="180" w:vertAnchor="text" w:horzAnchor="margin" w:tblpX="108" w:tblpY="54"/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2"/>
        <w:gridCol w:w="3642"/>
        <w:gridCol w:w="2000"/>
        <w:gridCol w:w="2233"/>
      </w:tblGrid>
      <w:tr w:rsidR="00B36C74" w:rsidRPr="008E51F7" w:rsidTr="003415ED">
        <w:trPr>
          <w:trHeight w:val="739"/>
        </w:trPr>
        <w:tc>
          <w:tcPr>
            <w:tcW w:w="100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№</w:t>
            </w:r>
          </w:p>
        </w:tc>
        <w:tc>
          <w:tcPr>
            <w:tcW w:w="364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Элементы себестоимости</w:t>
            </w:r>
          </w:p>
        </w:tc>
        <w:tc>
          <w:tcPr>
            <w:tcW w:w="2000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Сумма (руб)</w:t>
            </w:r>
          </w:p>
        </w:tc>
        <w:tc>
          <w:tcPr>
            <w:tcW w:w="2233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% в общей сумме себестоимости</w:t>
            </w:r>
          </w:p>
        </w:tc>
      </w:tr>
      <w:tr w:rsidR="00B36C74" w:rsidRPr="008E51F7" w:rsidTr="003415ED">
        <w:trPr>
          <w:trHeight w:val="347"/>
        </w:trPr>
        <w:tc>
          <w:tcPr>
            <w:tcW w:w="100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</w:t>
            </w:r>
          </w:p>
        </w:tc>
        <w:tc>
          <w:tcPr>
            <w:tcW w:w="364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Основная ЗП исполнителя</w:t>
            </w:r>
          </w:p>
        </w:tc>
        <w:tc>
          <w:tcPr>
            <w:tcW w:w="2000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38157,59</w:t>
            </w:r>
          </w:p>
        </w:tc>
        <w:tc>
          <w:tcPr>
            <w:tcW w:w="2233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55,30</w:t>
            </w:r>
          </w:p>
        </w:tc>
      </w:tr>
      <w:tr w:rsidR="00B36C74" w:rsidRPr="008E51F7" w:rsidTr="003415ED">
        <w:trPr>
          <w:trHeight w:val="365"/>
        </w:trPr>
        <w:tc>
          <w:tcPr>
            <w:tcW w:w="100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</w:t>
            </w:r>
          </w:p>
        </w:tc>
        <w:tc>
          <w:tcPr>
            <w:tcW w:w="364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Доп. ЗП исполнителя</w:t>
            </w:r>
          </w:p>
        </w:tc>
        <w:tc>
          <w:tcPr>
            <w:tcW w:w="2000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3874,04</w:t>
            </w:r>
          </w:p>
        </w:tc>
        <w:tc>
          <w:tcPr>
            <w:tcW w:w="2233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5,61</w:t>
            </w:r>
          </w:p>
        </w:tc>
      </w:tr>
      <w:tr w:rsidR="00B36C74" w:rsidRPr="008E51F7" w:rsidTr="003415ED">
        <w:trPr>
          <w:trHeight w:val="365"/>
        </w:trPr>
        <w:tc>
          <w:tcPr>
            <w:tcW w:w="100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</w:t>
            </w:r>
          </w:p>
        </w:tc>
        <w:tc>
          <w:tcPr>
            <w:tcW w:w="364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Начисления на ЗП</w:t>
            </w:r>
          </w:p>
        </w:tc>
        <w:tc>
          <w:tcPr>
            <w:tcW w:w="2000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9920,97</w:t>
            </w:r>
          </w:p>
        </w:tc>
        <w:tc>
          <w:tcPr>
            <w:tcW w:w="2233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14,37</w:t>
            </w:r>
          </w:p>
        </w:tc>
      </w:tr>
      <w:tr w:rsidR="00B36C74" w:rsidRPr="008E51F7" w:rsidTr="003415ED">
        <w:trPr>
          <w:trHeight w:val="365"/>
        </w:trPr>
        <w:tc>
          <w:tcPr>
            <w:tcW w:w="100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</w:t>
            </w:r>
          </w:p>
        </w:tc>
        <w:tc>
          <w:tcPr>
            <w:tcW w:w="364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РС и ПЭВМ</w:t>
            </w:r>
          </w:p>
        </w:tc>
        <w:tc>
          <w:tcPr>
            <w:tcW w:w="2000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10773,95</w:t>
            </w:r>
          </w:p>
        </w:tc>
        <w:tc>
          <w:tcPr>
            <w:tcW w:w="2233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15,61</w:t>
            </w:r>
          </w:p>
        </w:tc>
      </w:tr>
      <w:tr w:rsidR="00B36C74" w:rsidRPr="008E51F7" w:rsidTr="003415ED">
        <w:trPr>
          <w:trHeight w:val="365"/>
        </w:trPr>
        <w:tc>
          <w:tcPr>
            <w:tcW w:w="100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</w:t>
            </w:r>
          </w:p>
        </w:tc>
        <w:tc>
          <w:tcPr>
            <w:tcW w:w="364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000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6272,65</w:t>
            </w:r>
          </w:p>
        </w:tc>
        <w:tc>
          <w:tcPr>
            <w:tcW w:w="2233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9,09</w:t>
            </w:r>
          </w:p>
        </w:tc>
      </w:tr>
      <w:tr w:rsidR="00B36C74" w:rsidRPr="008E51F7" w:rsidTr="003415ED">
        <w:trPr>
          <w:trHeight w:val="365"/>
        </w:trPr>
        <w:tc>
          <w:tcPr>
            <w:tcW w:w="100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2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Итого:</w:t>
            </w:r>
          </w:p>
        </w:tc>
        <w:tc>
          <w:tcPr>
            <w:tcW w:w="2000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68611,02</w:t>
            </w:r>
          </w:p>
        </w:tc>
        <w:tc>
          <w:tcPr>
            <w:tcW w:w="2233" w:type="dxa"/>
          </w:tcPr>
          <w:p w:rsidR="00B36C74" w:rsidRPr="003415ED" w:rsidRDefault="00B36C74" w:rsidP="003415ED">
            <w:pPr>
              <w:widowControl w:val="0"/>
              <w:tabs>
                <w:tab w:val="left" w:pos="6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100</w:t>
            </w:r>
          </w:p>
        </w:tc>
      </w:tr>
    </w:tbl>
    <w:p w:rsidR="00B36C74" w:rsidRPr="008E51F7" w:rsidRDefault="00B36C74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840A2B" w:rsidRPr="008E51F7" w:rsidRDefault="00B36C74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</w:t>
      </w:r>
      <w:r w:rsidR="00840A2B" w:rsidRPr="008E51F7">
        <w:rPr>
          <w:sz w:val="28"/>
          <w:szCs w:val="28"/>
        </w:rPr>
        <w:t>.</w:t>
      </w:r>
      <w:r w:rsidR="00A26BB9" w:rsidRPr="008E51F7">
        <w:rPr>
          <w:sz w:val="28"/>
          <w:szCs w:val="28"/>
        </w:rPr>
        <w:t>7 Расчет цены</w:t>
      </w:r>
      <w:r w:rsidR="003415ED">
        <w:rPr>
          <w:sz w:val="28"/>
          <w:szCs w:val="28"/>
        </w:rPr>
        <w:t xml:space="preserve"> программного продукта</w:t>
      </w:r>
    </w:p>
    <w:p w:rsidR="00840A2B" w:rsidRPr="008E51F7" w:rsidRDefault="00840A2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840A2B" w:rsidRPr="008E51F7" w:rsidRDefault="00840A2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Цена – это денежное выражение стоимости продукции.</w:t>
      </w:r>
    </w:p>
    <w:p w:rsidR="00840A2B" w:rsidRPr="008E51F7" w:rsidRDefault="00840A2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Поэтому цена должна быть равна стоимости . </w:t>
      </w:r>
    </w:p>
    <w:p w:rsidR="0021611A" w:rsidRPr="008E51F7" w:rsidRDefault="00840A2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В условиях рынка цена – это важный динамичный параметр </w:t>
      </w:r>
      <w:r w:rsidR="0021611A" w:rsidRPr="008E51F7">
        <w:rPr>
          <w:sz w:val="28"/>
          <w:szCs w:val="28"/>
        </w:rPr>
        <w:t>на который влияют множество факторов: спрос, предложение, уровень инфляции, состояние экономики и т.д.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Цена – это важный инструмент для успешной хозяйственной деятельности в условиях конкуренции.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Мировая практика дает множество определенной цены, наиболее распространенной является следующее: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Цена – это количество денег за которое продавец согласен продать, а покупатель готов купить единицу товара.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Цена устанавливается по 3-м методам: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1)По себестоимости;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2)По спросу;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3)По конкуренции.</w:t>
      </w:r>
    </w:p>
    <w:p w:rsidR="00845D23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Цена складывается из нескольких компонентов:</w:t>
      </w:r>
    </w:p>
    <w:p w:rsidR="003415ED" w:rsidRDefault="003415ED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1258" w:rsidRPr="008E51F7" w:rsidRDefault="0021611A" w:rsidP="008E51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Ц=С+П+НДС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[6 стр.8]</w:t>
      </w:r>
      <w:r w:rsidR="008E51F7">
        <w:rPr>
          <w:sz w:val="28"/>
          <w:szCs w:val="28"/>
        </w:rPr>
        <w:t xml:space="preserve"> </w:t>
      </w:r>
      <w:r w:rsidR="00434917" w:rsidRPr="008E51F7">
        <w:rPr>
          <w:sz w:val="28"/>
          <w:szCs w:val="28"/>
        </w:rPr>
        <w:t>(26)</w:t>
      </w:r>
    </w:p>
    <w:p w:rsidR="003415ED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где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С – себестоимость программного продукта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 – прибыль, которую берем в размере 40% от себестоимости</w:t>
      </w:r>
    </w:p>
    <w:p w:rsidR="00DC58E9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П=</w:t>
      </w:r>
      <w:r w:rsidR="00600A02" w:rsidRPr="008E51F7">
        <w:rPr>
          <w:sz w:val="28"/>
          <w:szCs w:val="28"/>
        </w:rPr>
        <w:t>68611,02</w:t>
      </w:r>
      <w:r w:rsidR="00434917" w:rsidRPr="008E51F7">
        <w:rPr>
          <w:sz w:val="28"/>
          <w:szCs w:val="28"/>
        </w:rPr>
        <w:t>*0,4</w:t>
      </w:r>
      <w:r w:rsidR="006B3FFB" w:rsidRPr="008E51F7">
        <w:rPr>
          <w:sz w:val="28"/>
          <w:szCs w:val="28"/>
        </w:rPr>
        <w:t>0</w:t>
      </w:r>
      <w:r w:rsidRPr="008E51F7">
        <w:rPr>
          <w:sz w:val="28"/>
          <w:szCs w:val="28"/>
        </w:rPr>
        <w:t>=</w:t>
      </w:r>
      <w:r w:rsidR="00434917" w:rsidRPr="008E51F7">
        <w:rPr>
          <w:sz w:val="28"/>
          <w:szCs w:val="28"/>
        </w:rPr>
        <w:t>27444</w:t>
      </w:r>
      <w:r w:rsidR="00570A1B" w:rsidRPr="008E51F7">
        <w:rPr>
          <w:sz w:val="28"/>
          <w:szCs w:val="28"/>
        </w:rPr>
        <w:t>,</w:t>
      </w:r>
      <w:r w:rsidR="00434917" w:rsidRPr="008E51F7">
        <w:rPr>
          <w:sz w:val="28"/>
          <w:szCs w:val="28"/>
        </w:rPr>
        <w:t>40</w:t>
      </w:r>
      <w:r w:rsidRPr="008E51F7">
        <w:rPr>
          <w:sz w:val="28"/>
          <w:szCs w:val="28"/>
        </w:rPr>
        <w:t xml:space="preserve"> руб</w:t>
      </w:r>
      <w:r w:rsidR="008E51F7" w:rsidRP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[6 стр.9]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(27)</w:t>
      </w:r>
      <w:r w:rsidR="00434917" w:rsidRPr="008E51F7">
        <w:rPr>
          <w:sz w:val="28"/>
          <w:szCs w:val="28"/>
        </w:rPr>
        <w:t xml:space="preserve"> </w:t>
      </w:r>
    </w:p>
    <w:p w:rsidR="0021611A" w:rsidRPr="008E51F7" w:rsidRDefault="0021611A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НДС- налог на добавленную стоимость, который берется в размере 18% от суммы себестоимости </w:t>
      </w:r>
      <w:r w:rsidR="00DC58E9" w:rsidRPr="008E51F7">
        <w:rPr>
          <w:sz w:val="28"/>
          <w:szCs w:val="28"/>
        </w:rPr>
        <w:t>и прибыли</w:t>
      </w:r>
      <w:r w:rsidR="00B36C74" w:rsidRPr="008E51F7">
        <w:rPr>
          <w:sz w:val="28"/>
          <w:szCs w:val="28"/>
        </w:rPr>
        <w:t>.</w:t>
      </w:r>
    </w:p>
    <w:p w:rsidR="00DC58E9" w:rsidRPr="008E51F7" w:rsidRDefault="00DC58E9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НДС=(</w:t>
      </w:r>
      <w:r w:rsidR="004203D5" w:rsidRPr="008E51F7">
        <w:rPr>
          <w:sz w:val="28"/>
          <w:szCs w:val="28"/>
        </w:rPr>
        <w:t>68611,02</w:t>
      </w:r>
      <w:r w:rsidRPr="008E51F7">
        <w:rPr>
          <w:sz w:val="28"/>
          <w:szCs w:val="28"/>
        </w:rPr>
        <w:t>+</w:t>
      </w:r>
      <w:r w:rsidR="00434917" w:rsidRPr="008E51F7">
        <w:rPr>
          <w:sz w:val="28"/>
          <w:szCs w:val="28"/>
        </w:rPr>
        <w:t>27444,40</w:t>
      </w:r>
      <w:r w:rsidRPr="008E51F7">
        <w:rPr>
          <w:sz w:val="28"/>
          <w:szCs w:val="28"/>
        </w:rPr>
        <w:t>)</w:t>
      </w:r>
      <w:r w:rsidR="00AF4AE3" w:rsidRP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*0,18=</w:t>
      </w:r>
      <w:r w:rsidR="00434917" w:rsidRPr="008E51F7">
        <w:rPr>
          <w:sz w:val="28"/>
          <w:szCs w:val="28"/>
        </w:rPr>
        <w:t>1728</w:t>
      </w:r>
      <w:r w:rsidR="004203D5" w:rsidRPr="008E51F7">
        <w:rPr>
          <w:sz w:val="28"/>
          <w:szCs w:val="28"/>
        </w:rPr>
        <w:t>9</w:t>
      </w:r>
      <w:r w:rsidR="00570A1B" w:rsidRPr="008E51F7">
        <w:rPr>
          <w:sz w:val="28"/>
          <w:szCs w:val="28"/>
        </w:rPr>
        <w:t>,</w:t>
      </w:r>
      <w:r w:rsidR="004203D5" w:rsidRPr="008E51F7">
        <w:rPr>
          <w:sz w:val="28"/>
          <w:szCs w:val="28"/>
        </w:rPr>
        <w:t>97</w:t>
      </w:r>
      <w:r w:rsidRPr="008E51F7">
        <w:rPr>
          <w:sz w:val="28"/>
          <w:szCs w:val="28"/>
        </w:rPr>
        <w:t xml:space="preserve"> руб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[6 стр.10]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(28)</w:t>
      </w:r>
    </w:p>
    <w:p w:rsidR="00DC58E9" w:rsidRPr="008E51F7" w:rsidRDefault="00DC58E9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Определяем цену программного продукта:</w:t>
      </w:r>
    </w:p>
    <w:p w:rsidR="00DC58E9" w:rsidRPr="008E51F7" w:rsidRDefault="00DC58E9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Ц=</w:t>
      </w:r>
      <w:r w:rsidR="004203D5" w:rsidRPr="008E51F7">
        <w:rPr>
          <w:sz w:val="28"/>
          <w:szCs w:val="28"/>
        </w:rPr>
        <w:t>68611,02</w:t>
      </w:r>
      <w:r w:rsidRPr="008E51F7">
        <w:rPr>
          <w:sz w:val="28"/>
          <w:szCs w:val="28"/>
        </w:rPr>
        <w:t>+</w:t>
      </w:r>
      <w:r w:rsidR="005B68A5" w:rsidRPr="008E51F7">
        <w:rPr>
          <w:sz w:val="28"/>
          <w:szCs w:val="28"/>
        </w:rPr>
        <w:t>27444,40</w:t>
      </w:r>
      <w:r w:rsidRPr="008E51F7">
        <w:rPr>
          <w:sz w:val="28"/>
          <w:szCs w:val="28"/>
        </w:rPr>
        <w:t>+</w:t>
      </w:r>
      <w:r w:rsidR="005B68A5" w:rsidRPr="008E51F7">
        <w:rPr>
          <w:sz w:val="28"/>
          <w:szCs w:val="28"/>
        </w:rPr>
        <w:t>1728</w:t>
      </w:r>
      <w:r w:rsidR="004203D5" w:rsidRPr="008E51F7">
        <w:rPr>
          <w:sz w:val="28"/>
          <w:szCs w:val="28"/>
        </w:rPr>
        <w:t>9,97</w:t>
      </w:r>
      <w:r w:rsidRPr="008E51F7">
        <w:rPr>
          <w:sz w:val="28"/>
          <w:szCs w:val="28"/>
        </w:rPr>
        <w:t>=</w:t>
      </w:r>
      <w:r w:rsidR="005B68A5" w:rsidRPr="008E51F7">
        <w:rPr>
          <w:sz w:val="28"/>
          <w:szCs w:val="28"/>
        </w:rPr>
        <w:t xml:space="preserve">113345,39 </w:t>
      </w:r>
      <w:r w:rsidRPr="008E51F7">
        <w:rPr>
          <w:sz w:val="28"/>
          <w:szCs w:val="28"/>
        </w:rPr>
        <w:t>руб</w:t>
      </w:r>
    </w:p>
    <w:p w:rsidR="00436BFC" w:rsidRPr="008E51F7" w:rsidRDefault="00436BF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6FC" w:rsidRPr="008E51F7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C74" w:rsidRPr="008E51F7">
        <w:rPr>
          <w:sz w:val="28"/>
          <w:szCs w:val="28"/>
        </w:rPr>
        <w:t>2</w:t>
      </w:r>
      <w:r w:rsidR="00E616FC" w:rsidRPr="008E51F7">
        <w:rPr>
          <w:sz w:val="28"/>
          <w:szCs w:val="28"/>
        </w:rPr>
        <w:t>.8 Расчет экономической эффективности</w:t>
      </w:r>
    </w:p>
    <w:p w:rsidR="00E616FC" w:rsidRPr="008E51F7" w:rsidRDefault="00E616F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6FC" w:rsidRPr="008E51F7" w:rsidRDefault="00E616F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Различают 2 понятия: эффект и эффективность.</w:t>
      </w:r>
    </w:p>
    <w:p w:rsidR="00E616FC" w:rsidRPr="008E51F7" w:rsidRDefault="00E616F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Эффект предполагает получение результата без учета затрат, а эффективность</w:t>
      </w:r>
      <w:r w:rsidR="008E51F7">
        <w:rPr>
          <w:b/>
          <w:sz w:val="28"/>
          <w:szCs w:val="28"/>
        </w:rPr>
        <w:t xml:space="preserve"> </w:t>
      </w:r>
      <w:r w:rsidRPr="008E51F7">
        <w:rPr>
          <w:sz w:val="28"/>
          <w:szCs w:val="28"/>
        </w:rPr>
        <w:t>это результативность т.е. получение результата с учетом затрат – более того с минимальными затратами трудовых, материальных, финансовых средств труда.</w:t>
      </w:r>
    </w:p>
    <w:p w:rsidR="008620D2" w:rsidRPr="008E51F7" w:rsidRDefault="008620D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0D2" w:rsidRPr="008E51F7" w:rsidRDefault="008620D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Эг=∆Смч*Т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[2 стр.442]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(29)</w:t>
      </w:r>
    </w:p>
    <w:p w:rsidR="008620D2" w:rsidRPr="008E51F7" w:rsidRDefault="00983BD9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∆Смч=Смч-</w:t>
      </w:r>
      <w:r w:rsidR="002E77DA" w:rsidRPr="008E51F7">
        <w:rPr>
          <w:sz w:val="28"/>
          <w:szCs w:val="28"/>
        </w:rPr>
        <w:t>(</w:t>
      </w:r>
      <w:r w:rsidRPr="008E51F7">
        <w:rPr>
          <w:sz w:val="28"/>
          <w:szCs w:val="28"/>
        </w:rPr>
        <w:t>Смч*</w:t>
      </w:r>
      <w:r w:rsidR="002E77DA" w:rsidRPr="008E51F7">
        <w:rPr>
          <w:sz w:val="28"/>
          <w:szCs w:val="28"/>
        </w:rPr>
        <w:t>0</w:t>
      </w:r>
      <w:r w:rsidRPr="008E51F7">
        <w:rPr>
          <w:sz w:val="28"/>
          <w:szCs w:val="28"/>
        </w:rPr>
        <w:t>,07</w:t>
      </w:r>
      <w:r w:rsidR="002E77DA" w:rsidRPr="008E51F7">
        <w:rPr>
          <w:sz w:val="28"/>
          <w:szCs w:val="28"/>
        </w:rPr>
        <w:t>)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[42 стр.443]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(30)</w:t>
      </w:r>
    </w:p>
    <w:p w:rsidR="008620D2" w:rsidRPr="008E51F7" w:rsidRDefault="008620D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К=Эг*</w:t>
      </w:r>
      <w:r w:rsidR="00983BD9" w:rsidRPr="008E51F7">
        <w:rPr>
          <w:sz w:val="28"/>
          <w:szCs w:val="28"/>
        </w:rPr>
        <w:t>2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[42 стр.444]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(31)</w:t>
      </w:r>
    </w:p>
    <w:p w:rsidR="008620D2" w:rsidRPr="008E51F7" w:rsidRDefault="008620D2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Эф=Эг-0,12*К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[42 стр.445]</w:t>
      </w:r>
      <w:r w:rsidR="008E51F7">
        <w:rPr>
          <w:sz w:val="28"/>
          <w:szCs w:val="28"/>
        </w:rPr>
        <w:t xml:space="preserve"> </w:t>
      </w:r>
      <w:r w:rsidR="005B68A5" w:rsidRPr="008E51F7">
        <w:rPr>
          <w:sz w:val="28"/>
          <w:szCs w:val="28"/>
        </w:rPr>
        <w:t>(32)</w:t>
      </w:r>
    </w:p>
    <w:p w:rsidR="003415ED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20D2" w:rsidRPr="008E51F7" w:rsidRDefault="003D254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∆Смч =</w:t>
      </w:r>
      <w:r w:rsidR="00983BD9" w:rsidRPr="008E51F7">
        <w:rPr>
          <w:sz w:val="28"/>
          <w:szCs w:val="28"/>
        </w:rPr>
        <w:t>52,27-</w:t>
      </w:r>
      <w:r w:rsidR="002E77DA" w:rsidRPr="008E51F7">
        <w:rPr>
          <w:sz w:val="28"/>
          <w:szCs w:val="28"/>
        </w:rPr>
        <w:t>(</w:t>
      </w:r>
      <w:r w:rsidR="00983BD9" w:rsidRPr="008E51F7">
        <w:rPr>
          <w:sz w:val="28"/>
          <w:szCs w:val="28"/>
        </w:rPr>
        <w:t>52,27*0,07</w:t>
      </w:r>
      <w:r w:rsidR="002E77DA" w:rsidRPr="008E51F7">
        <w:rPr>
          <w:sz w:val="28"/>
          <w:szCs w:val="28"/>
        </w:rPr>
        <w:t>)</w:t>
      </w:r>
      <w:r w:rsidRPr="008E51F7">
        <w:rPr>
          <w:sz w:val="28"/>
          <w:szCs w:val="28"/>
        </w:rPr>
        <w:t xml:space="preserve">= </w:t>
      </w:r>
      <w:r w:rsidR="00983BD9" w:rsidRPr="008E51F7">
        <w:rPr>
          <w:sz w:val="28"/>
          <w:szCs w:val="28"/>
        </w:rPr>
        <w:t>48,61</w:t>
      </w:r>
    </w:p>
    <w:p w:rsidR="003D254D" w:rsidRPr="008E51F7" w:rsidRDefault="003D254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Эг= </w:t>
      </w:r>
      <w:r w:rsidR="00983BD9" w:rsidRPr="008E51F7">
        <w:rPr>
          <w:sz w:val="28"/>
          <w:szCs w:val="28"/>
        </w:rPr>
        <w:t>48,61</w:t>
      </w:r>
      <w:r w:rsidRPr="008E51F7">
        <w:rPr>
          <w:sz w:val="28"/>
          <w:szCs w:val="28"/>
        </w:rPr>
        <w:t>*</w:t>
      </w:r>
      <w:r w:rsidR="003349BB" w:rsidRPr="008E51F7">
        <w:rPr>
          <w:sz w:val="28"/>
          <w:szCs w:val="28"/>
        </w:rPr>
        <w:t>391,03</w:t>
      </w:r>
      <w:r w:rsidRPr="008E51F7">
        <w:rPr>
          <w:sz w:val="28"/>
          <w:szCs w:val="28"/>
        </w:rPr>
        <w:t xml:space="preserve">= </w:t>
      </w:r>
      <w:r w:rsidR="00983BD9" w:rsidRPr="008E51F7">
        <w:rPr>
          <w:sz w:val="28"/>
          <w:szCs w:val="28"/>
        </w:rPr>
        <w:t>19007,96</w:t>
      </w:r>
    </w:p>
    <w:p w:rsidR="003D254D" w:rsidRPr="008E51F7" w:rsidRDefault="003D254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К= </w:t>
      </w:r>
      <w:r w:rsidR="00983BD9" w:rsidRPr="008E51F7">
        <w:rPr>
          <w:sz w:val="28"/>
          <w:szCs w:val="28"/>
        </w:rPr>
        <w:t>19007,96*2</w:t>
      </w:r>
      <w:r w:rsidR="00721DD3" w:rsidRPr="008E51F7">
        <w:rPr>
          <w:sz w:val="28"/>
          <w:szCs w:val="28"/>
        </w:rPr>
        <w:t xml:space="preserve">= </w:t>
      </w:r>
      <w:r w:rsidR="00983BD9" w:rsidRPr="008E51F7">
        <w:rPr>
          <w:sz w:val="28"/>
          <w:szCs w:val="28"/>
        </w:rPr>
        <w:t>38015,92</w:t>
      </w:r>
    </w:p>
    <w:p w:rsidR="00E616FC" w:rsidRPr="008E51F7" w:rsidRDefault="00721DD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Эф=</w:t>
      </w:r>
      <w:r w:rsidR="00983BD9" w:rsidRPr="008E51F7">
        <w:rPr>
          <w:sz w:val="28"/>
          <w:szCs w:val="28"/>
        </w:rPr>
        <w:t>19007,96</w:t>
      </w:r>
      <w:r w:rsidRPr="008E51F7">
        <w:rPr>
          <w:sz w:val="28"/>
          <w:szCs w:val="28"/>
        </w:rPr>
        <w:t>-</w:t>
      </w:r>
      <w:r w:rsidR="00CB1BED" w:rsidRPr="008E51F7">
        <w:rPr>
          <w:sz w:val="28"/>
          <w:szCs w:val="28"/>
        </w:rPr>
        <w:t>(</w:t>
      </w:r>
      <w:r w:rsidRPr="008E51F7">
        <w:rPr>
          <w:sz w:val="28"/>
          <w:szCs w:val="28"/>
        </w:rPr>
        <w:t>0,12*</w:t>
      </w:r>
      <w:r w:rsidR="00983BD9" w:rsidRPr="008E51F7">
        <w:rPr>
          <w:sz w:val="28"/>
          <w:szCs w:val="28"/>
        </w:rPr>
        <w:t>38015,92</w:t>
      </w:r>
      <w:r w:rsidR="00CB1BED" w:rsidRPr="008E51F7">
        <w:rPr>
          <w:sz w:val="28"/>
          <w:szCs w:val="28"/>
        </w:rPr>
        <w:t>)</w:t>
      </w:r>
      <w:r w:rsidR="003D254D" w:rsidRPr="008E51F7">
        <w:rPr>
          <w:sz w:val="28"/>
          <w:szCs w:val="28"/>
        </w:rPr>
        <w:t xml:space="preserve">= </w:t>
      </w:r>
      <w:r w:rsidR="00CB1BED" w:rsidRPr="008E51F7">
        <w:rPr>
          <w:sz w:val="28"/>
          <w:szCs w:val="28"/>
        </w:rPr>
        <w:t>14446,04</w:t>
      </w:r>
    </w:p>
    <w:p w:rsidR="00E616FC" w:rsidRPr="008E51F7" w:rsidRDefault="00E616FC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Когда внедряется новый программный продукт, либо </w:t>
      </w:r>
      <w:r w:rsidR="00AD495B" w:rsidRPr="008E51F7">
        <w:rPr>
          <w:sz w:val="28"/>
          <w:szCs w:val="28"/>
        </w:rPr>
        <w:t>организационное мероприятие, все это требует капитального вложения.</w:t>
      </w:r>
    </w:p>
    <w:p w:rsidR="00D2096B" w:rsidRPr="008E51F7" w:rsidRDefault="00D2096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8E9" w:rsidRPr="008E51F7" w:rsidRDefault="0085493F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</w:t>
      </w:r>
      <w:r w:rsidR="00E616FC" w:rsidRPr="008E51F7">
        <w:rPr>
          <w:sz w:val="28"/>
          <w:szCs w:val="28"/>
        </w:rPr>
        <w:t>.9</w:t>
      </w:r>
      <w:r w:rsidR="00DC58E9" w:rsidRPr="008E51F7">
        <w:rPr>
          <w:sz w:val="28"/>
          <w:szCs w:val="28"/>
        </w:rPr>
        <w:t xml:space="preserve"> Сводная таблица показателей</w:t>
      </w:r>
    </w:p>
    <w:p w:rsidR="00D2096B" w:rsidRPr="008E51F7" w:rsidRDefault="00D2096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4"/>
        <w:tblW w:w="9606" w:type="dxa"/>
        <w:tblLook w:val="00A0" w:firstRow="1" w:lastRow="0" w:firstColumn="1" w:lastColumn="0" w:noHBand="0" w:noVBand="0"/>
      </w:tblPr>
      <w:tblGrid>
        <w:gridCol w:w="64"/>
        <w:gridCol w:w="699"/>
        <w:gridCol w:w="54"/>
        <w:gridCol w:w="3402"/>
        <w:gridCol w:w="56"/>
        <w:gridCol w:w="1503"/>
        <w:gridCol w:w="69"/>
        <w:gridCol w:w="2033"/>
        <w:gridCol w:w="25"/>
        <w:gridCol w:w="1665"/>
        <w:gridCol w:w="36"/>
      </w:tblGrid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№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Показатели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Величина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Условное число команд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1539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Коэффициент, учитывающий условное число команд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1425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Коэффициент, учитывающий новизну и сложность программы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1,08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Подготовка описания задачи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Тпо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Коэффициент учета изменений задачи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В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1,3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Коэффициент, учитывающий квалификацию программиста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0,8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7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Описание задачи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То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50,01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8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Разработка алгоритма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Та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38,47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9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Разработка блок-схемы алгоритма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Тбс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38,47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10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Написание программы на языке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Тн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57,71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11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Набивка программы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30,78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12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Отладка и тестирование программы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Тот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161,59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13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Оформление документации, инструкции пользователю, пояснительной записки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Тд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14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Общее время на создание программного продукта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391,03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15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Основная ЗП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ЗПосн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34283,55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16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Месячная зарплата 1-го разряда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31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6300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17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Тарифный коэффициент, соответствующий разряду тарифной сетки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Кт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1,67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18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Число рабочих дней в месяц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Чр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21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19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Продолжительность рабочего дня в часах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Часах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t</w:t>
            </w:r>
            <w:r w:rsidRPr="003415ED">
              <w:rPr>
                <w:sz w:val="20"/>
                <w:szCs w:val="20"/>
              </w:rPr>
              <w:t>р.д.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8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20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Процент премии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%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40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21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Дополнительная ЗП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ЗПдоп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3874,04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22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Общая ЗП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ЗПобщая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38157,59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23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Единый социальный налог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Нзп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9920,97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24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Основная ЗП работников, обеспечивающих функционирование ПЭВМ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ЗПосн.год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8551,87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25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Тарифный коэффициент соответствующий разряду работника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Кт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2,02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26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Количество ПЭВМ обслуживаемых одним работником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Нобсл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25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27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Дополнительная ЗП обслуживающего персонала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ЗПдоп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966,36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28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Общая ЗП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ЗПгод.о.п.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9518,23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29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Начисления на ЗП обслуживающего персонала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Нзп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2474,73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30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Основная ЗП административного и вспомогательного персонала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ЗПосн. н.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31752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31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 уборщицы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ЗПосн.уб.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7056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32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Общая ЗП административного и вспомогательного работника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ЗПосн.адм.всп.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38808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33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Дополнительная ЗП административного и вспомогательного работника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ЗПдоп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5821,2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34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Общая ЗП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ЗПгод.адм.всп.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44629,2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35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Начисления на ЗП административного и вспомогательного персонала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Нзп адм. и всп.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11603,59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36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А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7162,5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37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Балансовая стоимость одной ПЭВМ с периферией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Кб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28650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38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 xml:space="preserve">Затраты на силовую электроэнергию 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Зс.эн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3338,49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39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 xml:space="preserve">Эффективный годовой фонд времени работы ПЭВМ 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Часах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Фэф.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2016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40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Стоимость 1-го кВт/часа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Цэ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1,84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41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Суммарная мощность ПЭВМ с периферией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кВт/часах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0,9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42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Затраты на электроэнергию которая идет на освещение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Зосв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1112,83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43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Суммарная мощность которая идет на освещение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кВт/часах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Росв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0,3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44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Общие затраты на электроэнергию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Зэн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4451,32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45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Затраты на расходные материалы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Мр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2875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46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Расходы на профилактику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Рпр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5730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47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Затраты на отопление производственных площадей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Зотоп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1782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48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Удельный расход топлива за месяц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0,09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49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Цена одной тонны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50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 xml:space="preserve">Количество отапливаемых месяцев в году 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12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51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Объем помещения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кв.метров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50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52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Затраты на обслуживание производственных площадей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Зобс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12600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53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Расходы на 1 кв.метр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Цкв.м.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150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54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Площадь ИВЦ на 1 ПЭВМ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м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55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 xml:space="preserve">Прочие производственные расходы 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2565,56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56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Годовые расходы на содержание и эксплуатацию 1-ой ПЭВМ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Рс.э.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105392,13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57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Себестоимость 1-го Машино-часа работы ПЭВМ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Смч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3415ED">
              <w:rPr>
                <w:b/>
                <w:sz w:val="20"/>
                <w:szCs w:val="20"/>
              </w:rPr>
              <w:t>52,27</w:t>
            </w:r>
          </w:p>
        </w:tc>
      </w:tr>
      <w:tr w:rsidR="003415ED" w:rsidRPr="003415ED" w:rsidTr="003415ED">
        <w:trPr>
          <w:gridBefore w:val="1"/>
          <w:gridAfter w:val="1"/>
          <w:wBefore w:w="64" w:type="dxa"/>
          <w:wAfter w:w="36" w:type="dxa"/>
        </w:trPr>
        <w:tc>
          <w:tcPr>
            <w:tcW w:w="699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58</w:t>
            </w:r>
          </w:p>
        </w:tc>
        <w:tc>
          <w:tcPr>
            <w:tcW w:w="3512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Расходы на содержание и эксплуатацию ПЭВМ, относящиеся к данному программному продукту</w:t>
            </w:r>
          </w:p>
        </w:tc>
        <w:tc>
          <w:tcPr>
            <w:tcW w:w="1572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033" w:type="dxa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Рсэп</w:t>
            </w:r>
          </w:p>
        </w:tc>
        <w:tc>
          <w:tcPr>
            <w:tcW w:w="1690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10421,06</w:t>
            </w:r>
          </w:p>
        </w:tc>
      </w:tr>
      <w:tr w:rsidR="003415ED" w:rsidRPr="003415ED" w:rsidTr="003415ED">
        <w:tc>
          <w:tcPr>
            <w:tcW w:w="81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59</w:t>
            </w:r>
          </w:p>
        </w:tc>
        <w:tc>
          <w:tcPr>
            <w:tcW w:w="3402" w:type="dxa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Суммарное время этапов, требующих использования ПЭВМ</w:t>
            </w:r>
          </w:p>
        </w:tc>
        <w:tc>
          <w:tcPr>
            <w:tcW w:w="1559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чел/час.</w:t>
            </w:r>
          </w:p>
        </w:tc>
        <w:tc>
          <w:tcPr>
            <w:tcW w:w="212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Тсум</w:t>
            </w:r>
          </w:p>
        </w:tc>
        <w:tc>
          <w:tcPr>
            <w:tcW w:w="1701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206,06</w:t>
            </w:r>
          </w:p>
        </w:tc>
      </w:tr>
      <w:tr w:rsidR="003415ED" w:rsidRPr="003415ED" w:rsidTr="003415ED">
        <w:tc>
          <w:tcPr>
            <w:tcW w:w="81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12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Пр.р.</w:t>
            </w:r>
          </w:p>
        </w:tc>
        <w:tc>
          <w:tcPr>
            <w:tcW w:w="1701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6272,65</w:t>
            </w:r>
          </w:p>
        </w:tc>
      </w:tr>
      <w:tr w:rsidR="003415ED" w:rsidRPr="003415ED" w:rsidTr="003415ED">
        <w:tc>
          <w:tcPr>
            <w:tcW w:w="81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61</w:t>
            </w:r>
          </w:p>
        </w:tc>
        <w:tc>
          <w:tcPr>
            <w:tcW w:w="3402" w:type="dxa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Себестоимость программного продукта</w:t>
            </w:r>
          </w:p>
        </w:tc>
        <w:tc>
          <w:tcPr>
            <w:tcW w:w="1559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12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Сп.п.</w:t>
            </w:r>
          </w:p>
        </w:tc>
        <w:tc>
          <w:tcPr>
            <w:tcW w:w="1701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68611,4</w:t>
            </w:r>
          </w:p>
        </w:tc>
      </w:tr>
      <w:tr w:rsidR="003415ED" w:rsidRPr="003415ED" w:rsidTr="003415ED">
        <w:tc>
          <w:tcPr>
            <w:tcW w:w="81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Цена программного продукта</w:t>
            </w:r>
          </w:p>
        </w:tc>
        <w:tc>
          <w:tcPr>
            <w:tcW w:w="1559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12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Ц</w:t>
            </w:r>
          </w:p>
        </w:tc>
        <w:tc>
          <w:tcPr>
            <w:tcW w:w="1701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113345,39</w:t>
            </w:r>
          </w:p>
        </w:tc>
      </w:tr>
      <w:tr w:rsidR="003415ED" w:rsidRPr="003415ED" w:rsidTr="003415ED">
        <w:tc>
          <w:tcPr>
            <w:tcW w:w="81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63</w:t>
            </w:r>
          </w:p>
        </w:tc>
        <w:tc>
          <w:tcPr>
            <w:tcW w:w="3402" w:type="dxa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Прибыль от себестоимости программного продукта</w:t>
            </w:r>
          </w:p>
        </w:tc>
        <w:tc>
          <w:tcPr>
            <w:tcW w:w="1559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12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П</w:t>
            </w:r>
          </w:p>
        </w:tc>
        <w:tc>
          <w:tcPr>
            <w:tcW w:w="1701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17289,97</w:t>
            </w:r>
          </w:p>
        </w:tc>
      </w:tr>
      <w:tr w:rsidR="003415ED" w:rsidRPr="003415ED" w:rsidTr="003415ED">
        <w:tc>
          <w:tcPr>
            <w:tcW w:w="81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64</w:t>
            </w:r>
          </w:p>
        </w:tc>
        <w:tc>
          <w:tcPr>
            <w:tcW w:w="3402" w:type="dxa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559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Руб.</w:t>
            </w:r>
          </w:p>
        </w:tc>
        <w:tc>
          <w:tcPr>
            <w:tcW w:w="2127" w:type="dxa"/>
            <w:gridSpan w:val="3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НДС</w:t>
            </w:r>
          </w:p>
        </w:tc>
        <w:tc>
          <w:tcPr>
            <w:tcW w:w="1701" w:type="dxa"/>
            <w:gridSpan w:val="2"/>
          </w:tcPr>
          <w:p w:rsidR="003415ED" w:rsidRPr="003415ED" w:rsidRDefault="003415ED" w:rsidP="003415E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415ED">
              <w:rPr>
                <w:sz w:val="20"/>
                <w:szCs w:val="20"/>
              </w:rPr>
              <w:t>34357,84</w:t>
            </w:r>
          </w:p>
        </w:tc>
      </w:tr>
    </w:tbl>
    <w:p w:rsidR="00D2096B" w:rsidRPr="008E51F7" w:rsidRDefault="00D2096B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DD3" w:rsidRPr="008E51F7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721DD3" w:rsidRPr="008E51F7" w:rsidRDefault="00721DD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1DD3" w:rsidRPr="008E51F7" w:rsidRDefault="00721DD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Чтобы повысить эффективность программ продукта необходимо снизить себестоимость. </w:t>
      </w:r>
    </w:p>
    <w:p w:rsidR="00721DD3" w:rsidRPr="008E51F7" w:rsidRDefault="00721DD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Основные источники снижения себестоимости:</w:t>
      </w:r>
    </w:p>
    <w:p w:rsidR="00721DD3" w:rsidRPr="008E51F7" w:rsidRDefault="00721DD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1)Экономия материальных затрат которая может быть обеспечена за счет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рационального подбора материалов, прогрессивной ресурсосберегающей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технологией;</w:t>
      </w:r>
    </w:p>
    <w:p w:rsidR="00721DD3" w:rsidRPr="008E51F7" w:rsidRDefault="00721DD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2)Снижение трудоемкости продукции, за счет оптимальной конструкции, унификации, стандартизации и специализации производства;</w:t>
      </w:r>
    </w:p>
    <w:p w:rsidR="00721DD3" w:rsidRPr="008E51F7" w:rsidRDefault="00845D2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3)Снижение фондоё</w:t>
      </w:r>
      <w:r w:rsidR="00721DD3" w:rsidRPr="008E51F7">
        <w:rPr>
          <w:sz w:val="28"/>
          <w:szCs w:val="28"/>
        </w:rPr>
        <w:t>мкости продукции которая позволит уменьшить амортизацию на изменение продукции;</w:t>
      </w:r>
    </w:p>
    <w:p w:rsidR="00721DD3" w:rsidRPr="008E51F7" w:rsidRDefault="00721DD3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4)Уменьшение затрат связанных с обслуживанием и управлением производства.</w:t>
      </w:r>
    </w:p>
    <w:p w:rsidR="00721DD3" w:rsidRPr="008E51F7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314390" w:rsidRPr="008E51F7" w:rsidRDefault="00314390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314390" w:rsidRPr="008E51F7" w:rsidRDefault="00314390" w:rsidP="003415ED">
      <w:pPr>
        <w:widowControl w:val="0"/>
        <w:tabs>
          <w:tab w:val="left" w:pos="6440"/>
        </w:tabs>
        <w:spacing w:line="360" w:lineRule="auto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1. “Укреплённые нормы времени на разработку программных средств вычислительной техники”.</w:t>
      </w:r>
    </w:p>
    <w:p w:rsidR="00314390" w:rsidRPr="008E51F7" w:rsidRDefault="00314390" w:rsidP="003415ED">
      <w:pPr>
        <w:widowControl w:val="0"/>
        <w:tabs>
          <w:tab w:val="left" w:pos="6440"/>
        </w:tabs>
        <w:spacing w:line="360" w:lineRule="auto"/>
        <w:jc w:val="both"/>
        <w:rPr>
          <w:sz w:val="28"/>
          <w:szCs w:val="28"/>
          <w:lang w:val="en-US"/>
        </w:rPr>
      </w:pPr>
      <w:r w:rsidRPr="008E51F7">
        <w:rPr>
          <w:sz w:val="28"/>
          <w:szCs w:val="28"/>
        </w:rPr>
        <w:t>М</w:t>
      </w:r>
      <w:r w:rsidRPr="008E51F7">
        <w:rPr>
          <w:sz w:val="28"/>
          <w:szCs w:val="28"/>
          <w:lang w:val="en-US"/>
        </w:rPr>
        <w:t>: “</w:t>
      </w:r>
      <w:r w:rsidRPr="008E51F7">
        <w:rPr>
          <w:sz w:val="28"/>
          <w:szCs w:val="28"/>
        </w:rPr>
        <w:t>Экономика</w:t>
      </w:r>
      <w:r w:rsidRPr="008E51F7">
        <w:rPr>
          <w:sz w:val="28"/>
          <w:szCs w:val="28"/>
          <w:lang w:val="en-US"/>
        </w:rPr>
        <w:t>” ,1988</w:t>
      </w:r>
    </w:p>
    <w:p w:rsidR="00314390" w:rsidRPr="008E51F7" w:rsidRDefault="00314390" w:rsidP="003415ED">
      <w:pPr>
        <w:widowControl w:val="0"/>
        <w:numPr>
          <w:ilvl w:val="0"/>
          <w:numId w:val="12"/>
        </w:numPr>
        <w:tabs>
          <w:tab w:val="clear" w:pos="540"/>
          <w:tab w:val="num" w:pos="90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51F7">
        <w:rPr>
          <w:sz w:val="28"/>
          <w:szCs w:val="28"/>
        </w:rPr>
        <w:t>“Экономика и организация производства в дипломных проектах” Великанова К.М.</w:t>
      </w:r>
    </w:p>
    <w:p w:rsidR="00314390" w:rsidRPr="008E51F7" w:rsidRDefault="00314390" w:rsidP="003415ED">
      <w:pPr>
        <w:widowControl w:val="0"/>
        <w:tabs>
          <w:tab w:val="left" w:pos="6440"/>
        </w:tabs>
        <w:spacing w:line="360" w:lineRule="auto"/>
        <w:jc w:val="both"/>
        <w:rPr>
          <w:sz w:val="28"/>
          <w:szCs w:val="28"/>
        </w:rPr>
      </w:pPr>
      <w:r w:rsidRPr="008E51F7">
        <w:rPr>
          <w:sz w:val="28"/>
          <w:szCs w:val="28"/>
        </w:rPr>
        <w:t xml:space="preserve"> Л: “Машиностроение”, 1986</w:t>
      </w:r>
    </w:p>
    <w:p w:rsidR="001F26E9" w:rsidRPr="008E51F7" w:rsidRDefault="001F26E9" w:rsidP="003415ED">
      <w:pPr>
        <w:widowControl w:val="0"/>
        <w:spacing w:line="360" w:lineRule="auto"/>
        <w:jc w:val="both"/>
        <w:rPr>
          <w:sz w:val="28"/>
        </w:rPr>
      </w:pPr>
      <w:r w:rsidRPr="008E51F7">
        <w:rPr>
          <w:sz w:val="28"/>
          <w:szCs w:val="28"/>
        </w:rPr>
        <w:t>3.</w:t>
      </w:r>
      <w:r w:rsidR="008E51F7">
        <w:rPr>
          <w:sz w:val="28"/>
          <w:szCs w:val="28"/>
        </w:rPr>
        <w:t xml:space="preserve"> </w:t>
      </w:r>
      <w:r w:rsidRPr="008E51F7">
        <w:rPr>
          <w:sz w:val="28"/>
          <w:szCs w:val="28"/>
        </w:rPr>
        <w:t>Козлова Е.П., Бабченко Т.Н., Смородинова Н.С. «Бухгалтерский учет»,</w:t>
      </w:r>
      <w:r w:rsidRPr="008E51F7">
        <w:rPr>
          <w:sz w:val="28"/>
        </w:rPr>
        <w:t xml:space="preserve"> </w:t>
      </w:r>
      <w:r w:rsidRPr="008E51F7">
        <w:rPr>
          <w:sz w:val="28"/>
          <w:szCs w:val="28"/>
        </w:rPr>
        <w:t>«Финансы и статистика».</w:t>
      </w:r>
    </w:p>
    <w:p w:rsidR="001F26E9" w:rsidRPr="008E51F7" w:rsidRDefault="001F26E9" w:rsidP="008E51F7">
      <w:pPr>
        <w:widowControl w:val="0"/>
        <w:spacing w:line="360" w:lineRule="auto"/>
        <w:ind w:firstLine="709"/>
        <w:jc w:val="both"/>
        <w:rPr>
          <w:sz w:val="28"/>
        </w:rPr>
      </w:pPr>
    </w:p>
    <w:p w:rsidR="003415ED" w:rsidRPr="003415ED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4DE4" w:rsidRPr="008E51F7"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>:</w:t>
      </w:r>
    </w:p>
    <w:p w:rsidR="003415ED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230C" w:rsidRPr="008E51F7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</w:t>
      </w:r>
    </w:p>
    <w:p w:rsidR="00AD495B" w:rsidRDefault="00C305CE" w:rsidP="008E51F7">
      <w:pPr>
        <w:widowControl w:val="0"/>
        <w:tabs>
          <w:tab w:val="left" w:pos="6440"/>
        </w:tabs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18.75pt;mso-position-horizontal-relative:char;mso-position-vertical-relative:line">
            <v:imagedata r:id="rId7" o:title=""/>
          </v:shape>
        </w:pict>
      </w:r>
    </w:p>
    <w:p w:rsidR="003415ED" w:rsidRPr="003415ED" w:rsidRDefault="003415ED" w:rsidP="008E51F7">
      <w:pPr>
        <w:widowControl w:val="0"/>
        <w:tabs>
          <w:tab w:val="left" w:pos="6440"/>
        </w:tabs>
        <w:spacing w:line="360" w:lineRule="auto"/>
        <w:ind w:firstLine="709"/>
        <w:jc w:val="both"/>
        <w:rPr>
          <w:b/>
          <w:color w:val="FFFFFF"/>
          <w:sz w:val="28"/>
          <w:szCs w:val="32"/>
        </w:rPr>
      </w:pPr>
      <w:bookmarkStart w:id="0" w:name="_GoBack"/>
      <w:bookmarkEnd w:id="0"/>
    </w:p>
    <w:sectPr w:rsidR="003415ED" w:rsidRPr="003415ED" w:rsidSect="008E51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4D" w:rsidRDefault="003B6A4D" w:rsidP="00E62FEE">
      <w:r>
        <w:separator/>
      </w:r>
    </w:p>
  </w:endnote>
  <w:endnote w:type="continuationSeparator" w:id="0">
    <w:p w:rsidR="003B6A4D" w:rsidRDefault="003B6A4D" w:rsidP="00E6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4D" w:rsidRDefault="003B6A4D" w:rsidP="00E62FEE">
      <w:r>
        <w:separator/>
      </w:r>
    </w:p>
  </w:footnote>
  <w:footnote w:type="continuationSeparator" w:id="0">
    <w:p w:rsidR="003B6A4D" w:rsidRDefault="003B6A4D" w:rsidP="00E62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167C1"/>
    <w:multiLevelType w:val="hybridMultilevel"/>
    <w:tmpl w:val="495E1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CD1557"/>
    <w:multiLevelType w:val="multilevel"/>
    <w:tmpl w:val="8FE6D83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5"/>
        </w:tabs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5"/>
        </w:tabs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5"/>
        </w:tabs>
        <w:ind w:left="3295" w:hanging="2160"/>
      </w:pPr>
      <w:rPr>
        <w:rFonts w:cs="Times New Roman" w:hint="default"/>
      </w:rPr>
    </w:lvl>
  </w:abstractNum>
  <w:abstractNum w:abstractNumId="2">
    <w:nsid w:val="3AE238CF"/>
    <w:multiLevelType w:val="hybridMultilevel"/>
    <w:tmpl w:val="02281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17DBF"/>
    <w:multiLevelType w:val="hybridMultilevel"/>
    <w:tmpl w:val="329CD436"/>
    <w:lvl w:ilvl="0" w:tplc="3AF8A5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E316A00"/>
    <w:multiLevelType w:val="hybridMultilevel"/>
    <w:tmpl w:val="932E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4A2365"/>
    <w:multiLevelType w:val="multilevel"/>
    <w:tmpl w:val="41DCFE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3C61E1D"/>
    <w:multiLevelType w:val="hybridMultilevel"/>
    <w:tmpl w:val="05362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B4D0B"/>
    <w:multiLevelType w:val="hybridMultilevel"/>
    <w:tmpl w:val="4CDE674E"/>
    <w:lvl w:ilvl="0" w:tplc="CCFA50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5B0F148B"/>
    <w:multiLevelType w:val="hybridMultilevel"/>
    <w:tmpl w:val="2E921E54"/>
    <w:lvl w:ilvl="0" w:tplc="A9DAB7D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9">
    <w:nsid w:val="5E7D3C16"/>
    <w:multiLevelType w:val="hybridMultilevel"/>
    <w:tmpl w:val="766215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2B48D3"/>
    <w:multiLevelType w:val="multilevel"/>
    <w:tmpl w:val="74F6891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abstractNum w:abstractNumId="11">
    <w:nsid w:val="7CA2275C"/>
    <w:multiLevelType w:val="hybridMultilevel"/>
    <w:tmpl w:val="38C8DE12"/>
    <w:lvl w:ilvl="0" w:tplc="0DCA457C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7F873997"/>
    <w:multiLevelType w:val="hybridMultilevel"/>
    <w:tmpl w:val="1FFC5CFA"/>
    <w:lvl w:ilvl="0" w:tplc="B4B2B1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3F0"/>
    <w:rsid w:val="000011E6"/>
    <w:rsid w:val="0000265D"/>
    <w:rsid w:val="00007192"/>
    <w:rsid w:val="00014D20"/>
    <w:rsid w:val="0003709A"/>
    <w:rsid w:val="00037FBE"/>
    <w:rsid w:val="0004254C"/>
    <w:rsid w:val="0005474D"/>
    <w:rsid w:val="00071127"/>
    <w:rsid w:val="000A12A2"/>
    <w:rsid w:val="000D1A6C"/>
    <w:rsid w:val="000D6BF3"/>
    <w:rsid w:val="000E58E7"/>
    <w:rsid w:val="000E74A5"/>
    <w:rsid w:val="000F6CC9"/>
    <w:rsid w:val="00102F32"/>
    <w:rsid w:val="00121258"/>
    <w:rsid w:val="0012748B"/>
    <w:rsid w:val="00132564"/>
    <w:rsid w:val="0014448E"/>
    <w:rsid w:val="00150DC1"/>
    <w:rsid w:val="00175F3D"/>
    <w:rsid w:val="00182B71"/>
    <w:rsid w:val="00192473"/>
    <w:rsid w:val="001A04FC"/>
    <w:rsid w:val="001E575B"/>
    <w:rsid w:val="001E755F"/>
    <w:rsid w:val="001F1056"/>
    <w:rsid w:val="001F26E9"/>
    <w:rsid w:val="001F4197"/>
    <w:rsid w:val="0021611A"/>
    <w:rsid w:val="0024012F"/>
    <w:rsid w:val="002978A6"/>
    <w:rsid w:val="002B4BAF"/>
    <w:rsid w:val="002C03FE"/>
    <w:rsid w:val="002E77DA"/>
    <w:rsid w:val="002F72C1"/>
    <w:rsid w:val="003032FB"/>
    <w:rsid w:val="00304435"/>
    <w:rsid w:val="00314390"/>
    <w:rsid w:val="0032626D"/>
    <w:rsid w:val="003331CE"/>
    <w:rsid w:val="00333C8E"/>
    <w:rsid w:val="003349BB"/>
    <w:rsid w:val="003415ED"/>
    <w:rsid w:val="0036267B"/>
    <w:rsid w:val="00373F5B"/>
    <w:rsid w:val="00391F88"/>
    <w:rsid w:val="0039597F"/>
    <w:rsid w:val="003B1541"/>
    <w:rsid w:val="003B6A4D"/>
    <w:rsid w:val="003B77E0"/>
    <w:rsid w:val="003C30B1"/>
    <w:rsid w:val="003D21F7"/>
    <w:rsid w:val="003D254D"/>
    <w:rsid w:val="004203D5"/>
    <w:rsid w:val="00430E5F"/>
    <w:rsid w:val="00434917"/>
    <w:rsid w:val="00436BFC"/>
    <w:rsid w:val="0044514D"/>
    <w:rsid w:val="00473C30"/>
    <w:rsid w:val="004A3F0C"/>
    <w:rsid w:val="004C5DB6"/>
    <w:rsid w:val="004C7E84"/>
    <w:rsid w:val="004E02FA"/>
    <w:rsid w:val="004E6BF7"/>
    <w:rsid w:val="004F1E04"/>
    <w:rsid w:val="00501F15"/>
    <w:rsid w:val="005060D5"/>
    <w:rsid w:val="00512770"/>
    <w:rsid w:val="005253B0"/>
    <w:rsid w:val="00542E70"/>
    <w:rsid w:val="00560242"/>
    <w:rsid w:val="005679D8"/>
    <w:rsid w:val="00570A1B"/>
    <w:rsid w:val="00573935"/>
    <w:rsid w:val="00583164"/>
    <w:rsid w:val="005863BF"/>
    <w:rsid w:val="005A4DE4"/>
    <w:rsid w:val="005A536F"/>
    <w:rsid w:val="005A678F"/>
    <w:rsid w:val="005B674A"/>
    <w:rsid w:val="005B68A5"/>
    <w:rsid w:val="005C2393"/>
    <w:rsid w:val="005C4050"/>
    <w:rsid w:val="005C5FAA"/>
    <w:rsid w:val="005D7D17"/>
    <w:rsid w:val="005F4C1B"/>
    <w:rsid w:val="00600A02"/>
    <w:rsid w:val="00612032"/>
    <w:rsid w:val="006300B6"/>
    <w:rsid w:val="00643CA3"/>
    <w:rsid w:val="0066000F"/>
    <w:rsid w:val="0066431B"/>
    <w:rsid w:val="00676741"/>
    <w:rsid w:val="0068207F"/>
    <w:rsid w:val="00686961"/>
    <w:rsid w:val="00691E4B"/>
    <w:rsid w:val="006B0DDC"/>
    <w:rsid w:val="006B3BA6"/>
    <w:rsid w:val="006B3FFB"/>
    <w:rsid w:val="006B6382"/>
    <w:rsid w:val="006C7485"/>
    <w:rsid w:val="006E1225"/>
    <w:rsid w:val="006E1B38"/>
    <w:rsid w:val="006F2921"/>
    <w:rsid w:val="006F3529"/>
    <w:rsid w:val="006F6836"/>
    <w:rsid w:val="00721DD3"/>
    <w:rsid w:val="00725F06"/>
    <w:rsid w:val="0072709F"/>
    <w:rsid w:val="00730330"/>
    <w:rsid w:val="00735364"/>
    <w:rsid w:val="0077260E"/>
    <w:rsid w:val="00775FA2"/>
    <w:rsid w:val="00776B8B"/>
    <w:rsid w:val="0077714A"/>
    <w:rsid w:val="007775FB"/>
    <w:rsid w:val="00787360"/>
    <w:rsid w:val="007A16F3"/>
    <w:rsid w:val="007A38F3"/>
    <w:rsid w:val="007B5CBD"/>
    <w:rsid w:val="007B653A"/>
    <w:rsid w:val="007B788C"/>
    <w:rsid w:val="007E0FD0"/>
    <w:rsid w:val="007E72A4"/>
    <w:rsid w:val="007F0724"/>
    <w:rsid w:val="00826C72"/>
    <w:rsid w:val="0083366C"/>
    <w:rsid w:val="00840A2B"/>
    <w:rsid w:val="00845D23"/>
    <w:rsid w:val="0085493F"/>
    <w:rsid w:val="008620D2"/>
    <w:rsid w:val="0087115D"/>
    <w:rsid w:val="00876F11"/>
    <w:rsid w:val="0087727E"/>
    <w:rsid w:val="00897A11"/>
    <w:rsid w:val="008B44ED"/>
    <w:rsid w:val="008C0525"/>
    <w:rsid w:val="008C0B91"/>
    <w:rsid w:val="008C0DC5"/>
    <w:rsid w:val="008D17A2"/>
    <w:rsid w:val="008E51F7"/>
    <w:rsid w:val="008F20C9"/>
    <w:rsid w:val="008F7AA1"/>
    <w:rsid w:val="00904A7F"/>
    <w:rsid w:val="00911BF8"/>
    <w:rsid w:val="00912F21"/>
    <w:rsid w:val="00916EF9"/>
    <w:rsid w:val="0094230C"/>
    <w:rsid w:val="00983BD9"/>
    <w:rsid w:val="009875A7"/>
    <w:rsid w:val="00990821"/>
    <w:rsid w:val="009A2BF7"/>
    <w:rsid w:val="009C2F62"/>
    <w:rsid w:val="009C5005"/>
    <w:rsid w:val="009E2D37"/>
    <w:rsid w:val="009E6F99"/>
    <w:rsid w:val="00A061ED"/>
    <w:rsid w:val="00A11837"/>
    <w:rsid w:val="00A12D7E"/>
    <w:rsid w:val="00A15261"/>
    <w:rsid w:val="00A24C45"/>
    <w:rsid w:val="00A26BB9"/>
    <w:rsid w:val="00A35D00"/>
    <w:rsid w:val="00A42311"/>
    <w:rsid w:val="00A44336"/>
    <w:rsid w:val="00A550E8"/>
    <w:rsid w:val="00A57AC4"/>
    <w:rsid w:val="00A65FCC"/>
    <w:rsid w:val="00A75ABB"/>
    <w:rsid w:val="00A907AD"/>
    <w:rsid w:val="00AA69AA"/>
    <w:rsid w:val="00AA6F2E"/>
    <w:rsid w:val="00AB2DB5"/>
    <w:rsid w:val="00AC03F0"/>
    <w:rsid w:val="00AC049D"/>
    <w:rsid w:val="00AD495B"/>
    <w:rsid w:val="00AF0573"/>
    <w:rsid w:val="00AF2DB7"/>
    <w:rsid w:val="00AF4AE3"/>
    <w:rsid w:val="00B276A1"/>
    <w:rsid w:val="00B36C74"/>
    <w:rsid w:val="00B42C5D"/>
    <w:rsid w:val="00B462BA"/>
    <w:rsid w:val="00B5040C"/>
    <w:rsid w:val="00B5270A"/>
    <w:rsid w:val="00B54A0C"/>
    <w:rsid w:val="00B572AD"/>
    <w:rsid w:val="00B73E2C"/>
    <w:rsid w:val="00B940B2"/>
    <w:rsid w:val="00BA2AEF"/>
    <w:rsid w:val="00C02BBF"/>
    <w:rsid w:val="00C103CD"/>
    <w:rsid w:val="00C140EF"/>
    <w:rsid w:val="00C22770"/>
    <w:rsid w:val="00C305CE"/>
    <w:rsid w:val="00C34427"/>
    <w:rsid w:val="00C35CF2"/>
    <w:rsid w:val="00C40BDC"/>
    <w:rsid w:val="00C4174A"/>
    <w:rsid w:val="00C45865"/>
    <w:rsid w:val="00C52E73"/>
    <w:rsid w:val="00C565FC"/>
    <w:rsid w:val="00C56B9A"/>
    <w:rsid w:val="00C62E85"/>
    <w:rsid w:val="00C74A06"/>
    <w:rsid w:val="00C91A29"/>
    <w:rsid w:val="00C93D19"/>
    <w:rsid w:val="00CA17C6"/>
    <w:rsid w:val="00CB0AE0"/>
    <w:rsid w:val="00CB1BED"/>
    <w:rsid w:val="00CC30B7"/>
    <w:rsid w:val="00CF1877"/>
    <w:rsid w:val="00CF4C59"/>
    <w:rsid w:val="00D2096B"/>
    <w:rsid w:val="00D26E13"/>
    <w:rsid w:val="00D26F34"/>
    <w:rsid w:val="00D4305E"/>
    <w:rsid w:val="00D52520"/>
    <w:rsid w:val="00D666FB"/>
    <w:rsid w:val="00DA19FE"/>
    <w:rsid w:val="00DA4497"/>
    <w:rsid w:val="00DC58E9"/>
    <w:rsid w:val="00DE1FEB"/>
    <w:rsid w:val="00DE6BD8"/>
    <w:rsid w:val="00E15E4C"/>
    <w:rsid w:val="00E20687"/>
    <w:rsid w:val="00E27FCC"/>
    <w:rsid w:val="00E5242B"/>
    <w:rsid w:val="00E55C42"/>
    <w:rsid w:val="00E56E6A"/>
    <w:rsid w:val="00E616FC"/>
    <w:rsid w:val="00E62FEE"/>
    <w:rsid w:val="00E6352B"/>
    <w:rsid w:val="00E663F2"/>
    <w:rsid w:val="00E67FBF"/>
    <w:rsid w:val="00E71582"/>
    <w:rsid w:val="00E729E0"/>
    <w:rsid w:val="00E9324C"/>
    <w:rsid w:val="00EA0DCD"/>
    <w:rsid w:val="00EB4B9E"/>
    <w:rsid w:val="00ED543C"/>
    <w:rsid w:val="00EE17FE"/>
    <w:rsid w:val="00F54A6E"/>
    <w:rsid w:val="00F749D8"/>
    <w:rsid w:val="00F77DAE"/>
    <w:rsid w:val="00F85FDF"/>
    <w:rsid w:val="00FB1EDE"/>
    <w:rsid w:val="00FE6DC0"/>
    <w:rsid w:val="00FF3085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5460CB-5368-4494-B2A0-7F0D379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AC03F0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C41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62F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E62FEE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2F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E62FEE"/>
    <w:rPr>
      <w:rFonts w:cs="Times New Roman"/>
      <w:sz w:val="24"/>
      <w:szCs w:val="24"/>
    </w:rPr>
  </w:style>
  <w:style w:type="paragraph" w:styleId="a9">
    <w:name w:val="Normal (Web)"/>
    <w:basedOn w:val="a"/>
    <w:rsid w:val="000E58E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2010-02-03T19:01:00Z</cp:lastPrinted>
  <dcterms:created xsi:type="dcterms:W3CDTF">2014-05-10T20:25:00Z</dcterms:created>
  <dcterms:modified xsi:type="dcterms:W3CDTF">2014-05-10T20:25:00Z</dcterms:modified>
</cp:coreProperties>
</file>