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D9" w:rsidRDefault="004A3ED9" w:rsidP="00F4060D">
      <w:pPr>
        <w:jc w:val="center"/>
        <w:rPr>
          <w:sz w:val="32"/>
          <w:szCs w:val="32"/>
        </w:rPr>
      </w:pPr>
    </w:p>
    <w:p w:rsidR="00056B35" w:rsidRPr="00F4060D" w:rsidRDefault="00056B35" w:rsidP="00F4060D">
      <w:pPr>
        <w:jc w:val="center"/>
        <w:rPr>
          <w:sz w:val="32"/>
          <w:szCs w:val="32"/>
        </w:rPr>
      </w:pPr>
      <w:r w:rsidRPr="00F4060D">
        <w:rPr>
          <w:sz w:val="32"/>
          <w:szCs w:val="32"/>
        </w:rPr>
        <w:t>МИНЕСТЕРСТВО ОБРАЗОВАНИЯ И НАУКИ РОССИЙСКОЙ ФЕДЕРАЦИИ</w:t>
      </w:r>
    </w:p>
    <w:p w:rsidR="00056B35" w:rsidRPr="00F4060D" w:rsidRDefault="00056B35" w:rsidP="00F4060D">
      <w:pPr>
        <w:jc w:val="center"/>
        <w:rPr>
          <w:sz w:val="32"/>
          <w:szCs w:val="32"/>
        </w:rPr>
      </w:pPr>
      <w:r w:rsidRPr="00F4060D">
        <w:rPr>
          <w:sz w:val="32"/>
          <w:szCs w:val="32"/>
        </w:rPr>
        <w:t>УЛЬЯНОВСКИЙ АВИАЦИОННЫЙ КОЛЛЕДЖ</w:t>
      </w:r>
    </w:p>
    <w:p w:rsidR="00056B35" w:rsidRDefault="00056B35" w:rsidP="00EC33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56B35" w:rsidRPr="00F4060D" w:rsidRDefault="00056B35" w:rsidP="00F4060D">
      <w:pPr>
        <w:jc w:val="right"/>
        <w:rPr>
          <w:sz w:val="28"/>
          <w:szCs w:val="28"/>
        </w:rPr>
      </w:pPr>
      <w:r w:rsidRPr="00F4060D">
        <w:rPr>
          <w:sz w:val="28"/>
          <w:szCs w:val="28"/>
        </w:rPr>
        <w:t>Специальность______________________________________________________</w:t>
      </w:r>
    </w:p>
    <w:p w:rsidR="00056B35" w:rsidRPr="00195A41" w:rsidRDefault="00056B35" w:rsidP="00F4060D">
      <w:pPr>
        <w:jc w:val="center"/>
        <w:rPr>
          <w:sz w:val="20"/>
          <w:szCs w:val="20"/>
        </w:rPr>
      </w:pPr>
      <w:r w:rsidRPr="00195A41">
        <w:rPr>
          <w:sz w:val="20"/>
          <w:szCs w:val="20"/>
        </w:rPr>
        <w:t xml:space="preserve">        шифр и наименование специальности</w:t>
      </w:r>
    </w:p>
    <w:p w:rsidR="00056B35" w:rsidRDefault="00056B35" w:rsidP="00F4060D">
      <w:pPr>
        <w:jc w:val="center"/>
        <w:rPr>
          <w:sz w:val="28"/>
          <w:szCs w:val="28"/>
        </w:rPr>
      </w:pPr>
      <w:r w:rsidRPr="00F4060D">
        <w:rPr>
          <w:sz w:val="28"/>
          <w:szCs w:val="28"/>
        </w:rPr>
        <w:t>Дисциплина_____________________________________________________________________________________________________</w:t>
      </w:r>
    </w:p>
    <w:p w:rsidR="00056B35" w:rsidRDefault="00056B35" w:rsidP="00EC33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дисциплины </w:t>
      </w:r>
    </w:p>
    <w:p w:rsidR="00056B35" w:rsidRDefault="00056B35" w:rsidP="00493E17">
      <w:pPr>
        <w:rPr>
          <w:sz w:val="20"/>
          <w:szCs w:val="20"/>
        </w:rPr>
      </w:pPr>
    </w:p>
    <w:p w:rsidR="00056B35" w:rsidRDefault="00056B35" w:rsidP="00F406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ПОЯСНИТЕЛЬНАЯ ЗАПИСКА</w:t>
      </w:r>
    </w:p>
    <w:p w:rsidR="00056B35" w:rsidRDefault="00056B35" w:rsidP="00F4060D">
      <w:pPr>
        <w:jc w:val="center"/>
        <w:rPr>
          <w:b/>
          <w:sz w:val="40"/>
          <w:szCs w:val="40"/>
        </w:rPr>
      </w:pPr>
    </w:p>
    <w:p w:rsidR="00056B35" w:rsidRDefault="00056B35" w:rsidP="00F4060D">
      <w:pPr>
        <w:jc w:val="center"/>
        <w:rPr>
          <w:sz w:val="28"/>
          <w:szCs w:val="28"/>
        </w:rPr>
      </w:pPr>
      <w:r>
        <w:rPr>
          <w:sz w:val="28"/>
          <w:szCs w:val="28"/>
        </w:rPr>
        <w:t>к курсовому проекту (работе) на тему __________________________________</w:t>
      </w:r>
    </w:p>
    <w:p w:rsidR="00056B35" w:rsidRDefault="00056B35" w:rsidP="00F4060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56B35" w:rsidRDefault="00056B35" w:rsidP="00EC3337">
      <w:pPr>
        <w:jc w:val="center"/>
        <w:rPr>
          <w:sz w:val="20"/>
          <w:szCs w:val="20"/>
        </w:rPr>
      </w:pPr>
      <w:r w:rsidRPr="00EC3337">
        <w:rPr>
          <w:sz w:val="28"/>
          <w:szCs w:val="28"/>
        </w:rPr>
        <w:t>Автор проекта (работы)</w:t>
      </w:r>
      <w:r>
        <w:rPr>
          <w:sz w:val="20"/>
          <w:szCs w:val="20"/>
        </w:rPr>
        <w:t>_________________________________________________________________</w:t>
      </w:r>
    </w:p>
    <w:p w:rsidR="00056B35" w:rsidRDefault="00056B35" w:rsidP="00EC33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фамилия, инициалы, подпись</w:t>
      </w:r>
    </w:p>
    <w:p w:rsidR="00056B35" w:rsidRDefault="00056B35" w:rsidP="00EC3337">
      <w:pPr>
        <w:jc w:val="center"/>
        <w:rPr>
          <w:sz w:val="28"/>
          <w:szCs w:val="28"/>
        </w:rPr>
      </w:pPr>
      <w:r w:rsidRPr="00EC3337">
        <w:rPr>
          <w:sz w:val="28"/>
          <w:szCs w:val="28"/>
        </w:rPr>
        <w:t>Обозначение курсового проекта (работы)</w:t>
      </w:r>
      <w:r>
        <w:rPr>
          <w:sz w:val="28"/>
          <w:szCs w:val="28"/>
        </w:rPr>
        <w:t>_______________________________</w:t>
      </w:r>
    </w:p>
    <w:p w:rsidR="00056B35" w:rsidRDefault="00056B35" w:rsidP="00EC3337">
      <w:pPr>
        <w:rPr>
          <w:sz w:val="28"/>
          <w:szCs w:val="28"/>
        </w:rPr>
      </w:pPr>
      <w:r>
        <w:rPr>
          <w:sz w:val="28"/>
          <w:szCs w:val="28"/>
        </w:rPr>
        <w:t>Группа__________</w:t>
      </w:r>
    </w:p>
    <w:p w:rsidR="00056B35" w:rsidRDefault="00056B35" w:rsidP="00EC3337">
      <w:pPr>
        <w:rPr>
          <w:sz w:val="28"/>
          <w:szCs w:val="28"/>
        </w:rPr>
      </w:pPr>
      <w:r>
        <w:rPr>
          <w:sz w:val="28"/>
          <w:szCs w:val="28"/>
        </w:rPr>
        <w:t>ПРОЕКТ (РАБОТА) ЗАЩИЩЕН (А)_______________           ___________________</w:t>
      </w:r>
    </w:p>
    <w:p w:rsidR="00056B35" w:rsidRDefault="00056B35" w:rsidP="00EC33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дата                                                   оценка</w:t>
      </w:r>
    </w:p>
    <w:p w:rsidR="00056B35" w:rsidRPr="00493E17" w:rsidRDefault="00056B35" w:rsidP="00493E17">
      <w:pPr>
        <w:jc w:val="center"/>
        <w:rPr>
          <w:sz w:val="28"/>
          <w:szCs w:val="28"/>
        </w:rPr>
      </w:pPr>
      <w:r w:rsidRPr="00493E17">
        <w:rPr>
          <w:sz w:val="28"/>
          <w:szCs w:val="28"/>
        </w:rPr>
        <w:t>РУКОВОДИТЕЛЬ ПРОЕКТА (РАБОТЫ)</w:t>
      </w:r>
      <w:r>
        <w:rPr>
          <w:sz w:val="28"/>
          <w:szCs w:val="28"/>
        </w:rPr>
        <w:t>____________           __________________</w:t>
      </w:r>
    </w:p>
    <w:p w:rsidR="00056B35" w:rsidRDefault="00056B35" w:rsidP="00493E1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дата                                     инициалы, фамилия</w:t>
      </w: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Pr="00493E17" w:rsidRDefault="00056B35" w:rsidP="00493E17">
      <w:pPr>
        <w:jc w:val="center"/>
        <w:rPr>
          <w:sz w:val="28"/>
          <w:szCs w:val="28"/>
        </w:rPr>
      </w:pPr>
      <w:r w:rsidRPr="00493E17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10г.</w:t>
      </w:r>
    </w:p>
    <w:p w:rsidR="00056B35" w:rsidRPr="00694072" w:rsidRDefault="007978BC" w:rsidP="00493E17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59.45pt;margin-top:18.2pt;width:518.8pt;height:802.3pt;z-index:251608576;mso-position-horizontal-relative:page;mso-position-vertical-relative:page" coordorigin="1134,397" coordsize="10376,16046">
            <v:rect id="_x0000_s1027" style="position:absolute;left:1134;top:397;width:10376;height:16046" filled="f" strokeweight="2pt"/>
            <v:line id="_x0000_s1028" style="position:absolute" from="1649,13328" to="1650,14756" strokeweight="2pt"/>
            <v:line id="_x0000_s1029" style="position:absolute" from="5096,14175" to="11498,14176" strokeweight="2pt"/>
            <v:line id="_x0000_s1030" style="position:absolute" from="2268,13335" to="2269,16434" strokeweight="2pt"/>
            <v:line id="_x0000_s1031" style="position:absolute" from="3686,13335" to="3687,16434" strokeweight="2pt"/>
            <v:line id="_x0000_s1032" style="position:absolute" from="4536,13328" to="4537,16434" strokeweight="2pt"/>
            <v:line id="_x0000_s1033" style="position:absolute" from="5103,13335" to="5104,16426" strokeweight="2pt"/>
            <v:line id="_x0000_s1034" style="position:absolute" from="1139,15876" to="5093,15877" strokeweight="1pt"/>
            <v:line id="_x0000_s1035" style="position:absolute" from="1139,16159" to="5093,16160" strokeweight="1pt"/>
            <v:rect id="_x0000_s1036" style="position:absolute;left:1162;top:14476;width:458;height:248" filled="f" stroked="f" strokeweight=".25pt">
              <v:textbox style="mso-next-textbox:#_x0000_s1036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Изм.</w:t>
                    </w:r>
                  </w:p>
                </w:txbxContent>
              </v:textbox>
            </v:rect>
            <v:rect id="_x0000_s1037" style="position:absolute;left:1679;top:14476;width:571;height:248" filled="f" stroked="f" strokeweight=".25pt">
              <v:textbox style="mso-next-textbox:#_x0000_s1037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Лист</w:t>
                    </w:r>
                  </w:p>
                </w:txbxContent>
              </v:textbox>
            </v:rect>
            <v:rect id="_x0000_s1038" style="position:absolute;left:2310;top:14476;width:1335;height:248" filled="f" stroked="f" strokeweight=".25pt">
              <v:textbox style="mso-next-textbox:#_x0000_s1038" inset="1pt,1pt,1pt,1pt">
                <w:txbxContent>
                  <w:p w:rsidR="00056B35" w:rsidRDefault="00056B35" w:rsidP="00195A41">
                    <w:pPr>
                      <w:pStyle w:val="a3"/>
                      <w:rPr>
                        <w:rFonts w:ascii="Arial" w:hAnsi="Arial" w:cs="Arial"/>
                        <w:sz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ru-RU"/>
                      </w:rPr>
                      <w:t>№ документа</w:t>
                    </w:r>
                  </w:p>
                </w:txbxContent>
              </v:textbox>
            </v:rect>
            <v:rect id="_x0000_s1039" style="position:absolute;left:3719;top:14476;width:796;height:248" filled="f" stroked="f" strokeweight=".25pt">
              <v:textbox style="mso-next-textbox:#_x0000_s1039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Подпись</w:t>
                    </w:r>
                  </w:p>
                </w:txbxContent>
              </v:textbox>
            </v:rect>
            <v:rect id="_x0000_s1040" style="position:absolute;left:4560;top:14476;width:519;height:248" filled="f" stroked="f" strokeweight=".25pt">
              <v:textbox style="mso-next-textbox:#_x0000_s1040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Дата</w:t>
                    </w:r>
                  </w:p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  <w:lang w:val="ru-RU"/>
                      </w:rPr>
                    </w:pPr>
                  </w:p>
                </w:txbxContent>
              </v:textbox>
            </v:rect>
            <v:rect id="_x0000_s1041" style="position:absolute;left:8535;top:15330;width:503;height:248" filled="f" stroked="f" strokeweight=".25pt">
              <v:textbox style="mso-next-textbox:#_x0000_s1041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Times New Roman" w:hAnsi="Times New Roman"/>
                        <w:sz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042" style="position:absolute;left:9023;top:15329;width:592;height:249" filled="f" stroked="f" strokeweight=".25pt">
              <v:textbox style="mso-next-textbox:#_x0000_s1042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043" style="position:absolute;left:5146;top:13559;width:6308;height:383" filled="f" stroked="f" strokeweight=".25pt">
              <v:textbox style="mso-next-textbox:#_x0000_s1043" inset="1pt,1pt,1pt,1pt">
                <w:txbxContent>
                  <w:p w:rsidR="00056B35" w:rsidRPr="00820878" w:rsidRDefault="00056B35" w:rsidP="00195A41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</w:txbxContent>
              </v:textbox>
            </v:rect>
            <v:line id="_x0000_s1044" style="position:absolute" from="8519,14458" to="11505,14459" strokeweight="2pt"/>
            <v:line id="_x0000_s1045" style="position:absolute" from="1147,14743" to="5101,14744" strokeweight="2pt"/>
            <v:line id="_x0000_s1046" style="position:absolute" from="1139,14458" to="5093,14459" strokeweight="2pt"/>
            <v:line id="_x0000_s1047" style="position:absolute" from="1139,15591" to="5093,15592" strokeweight="1pt"/>
            <v:line id="_x0000_s1048" style="position:absolute" from="1139,15306" to="5093,15307" strokeweight="1pt"/>
            <v:group id="_x0000_s1049" style="position:absolute;left:1154;top:14756;width:2491;height:248" coordsize="19999,20000">
              <v:rect id="_x0000_s1050" style="position:absolute;width:8856;height:20000" filled="f" stroked="f" strokeweight=".25pt">
                <v:textbox style="mso-next-textbox:#_x0000_s1050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Разраб.</w:t>
                      </w:r>
                    </w:p>
                  </w:txbxContent>
                </v:textbox>
              </v:rect>
              <v:rect id="_x0000_s1051" style="position:absolute;left:9281;width:10718;height:20000" filled="f" stroked="f" strokeweight=".25pt">
                <v:textbox style="mso-next-textbox:#_x0000_s1051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Шайдуллов Т.С</w:t>
                      </w:r>
                    </w:p>
                  </w:txbxContent>
                </v:textbox>
              </v:rect>
            </v:group>
            <v:group id="_x0000_s1052" style="position:absolute;left:1154;top:15036;width:2491;height:248" coordsize="19999,20000">
              <v:rect id="_x0000_s1053" style="position:absolute;width:8856;height:20000" filled="f" stroked="f" strokeweight=".25pt">
                <v:textbox style="mso-next-textbox:#_x0000_s1053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Провер.</w:t>
                      </w:r>
                    </w:p>
                    <w:p w:rsidR="00056B35" w:rsidRDefault="00056B35" w:rsidP="00195A41">
                      <w:pPr>
                        <w:pStyle w:val="a3"/>
                        <w:rPr>
                          <w:rFonts w:ascii="Times New Roman" w:hAnsi="Times New Roman"/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_x0000_s1054" style="position:absolute;left:9281;width:10718;height:20000" filled="f" stroked="f" strokeweight=".25pt">
                <v:textbox style="mso-next-textbox:#_x0000_s1054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Грузилов В.И.</w:t>
                      </w:r>
                    </w:p>
                  </w:txbxContent>
                </v:textbox>
              </v:rect>
            </v:group>
            <v:group id="_x0000_s1055" style="position:absolute;left:1154;top:15316;width:2491;height:248" coordsize="19999,20000">
              <v:rect id="_x0000_s1056" style="position:absolute;width:8856;height:20000" filled="f" stroked="f" strokeweight=".25pt">
                <v:textbox style="mso-next-textbox:#_x0000_s1056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Т. Контр.</w:t>
                      </w:r>
                    </w:p>
                  </w:txbxContent>
                </v:textbox>
              </v:rect>
              <v:rect id="_x0000_s1057" style="position:absolute;left:9281;width:10718;height:20000" filled="f" stroked="f" strokeweight=".25pt">
                <v:textbox style="mso-next-textbox:#_x0000_s1057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58" style="position:absolute;left:1154;top:15893;width:2491;height:248" coordsize="19999,20000">
              <v:rect id="_x0000_s1059" style="position:absolute;width:8856;height:20000" filled="f" stroked="f" strokeweight=".25pt">
                <v:textbox style="mso-next-textbox:#_x0000_s1059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Н. Контр.</w:t>
                      </w:r>
                    </w:p>
                  </w:txbxContent>
                </v:textbox>
              </v:rect>
              <v:rect id="_x0000_s1060" style="position:absolute;left:9281;width:10718;height:20000" filled="f" stroked="f" strokeweight=".25pt">
                <v:textbox style="mso-next-textbox:#_x0000_s1060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61" style="position:absolute;left:1154;top:16170;width:2491;height:248" coordsize="19999,20000">
              <v:rect id="_x0000_s1062" style="position:absolute;width:8856;height:20000" filled="f" stroked="f" strokeweight=".25pt">
                <v:textbox style="mso-next-textbox:#_x0000_s1062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Утв.</w:t>
                      </w:r>
                    </w:p>
                  </w:txbxContent>
                </v:textbox>
              </v:rect>
              <v:rect id="_x0000_s1063" style="position:absolute;left:9281;width:10718;height:20000" filled="f" stroked="f" strokeweight=".25pt">
                <v:textbox style="mso-next-textbox:#_x0000_s1063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064" style="position:absolute" from="8505,14190" to="8506,16426" strokeweight="2pt"/>
            <v:rect id="_x0000_s1065" style="position:absolute;left:5166;top:14234;width:3264;height:1291" filled="f" stroked="f" strokeweight=".25pt">
              <v:textbox style="mso-next-textbox:#_x0000_s1065" inset="1pt,1pt,1pt,1pt">
                <w:txbxContent>
                  <w:p w:rsidR="00056B35" w:rsidRDefault="00056B35" w:rsidP="00195A41">
                    <w:pPr>
                      <w:pStyle w:val="a3"/>
                      <w:rPr>
                        <w:sz w:val="18"/>
                        <w:lang w:val="ru-RU"/>
                      </w:rPr>
                    </w:pPr>
                  </w:p>
                  <w:p w:rsidR="00056B35" w:rsidRPr="00227AF7" w:rsidRDefault="00056B35" w:rsidP="00195A41">
                    <w:pPr>
                      <w:pStyle w:val="a3"/>
                      <w:rPr>
                        <w:sz w:val="26"/>
                        <w:szCs w:val="26"/>
                        <w:lang w:val="ru-RU"/>
                      </w:rPr>
                    </w:pPr>
                    <w:r w:rsidRPr="00227AF7">
                      <w:rPr>
                        <w:rFonts w:ascii="ISOCPEUR Cyr" w:hAnsi="ISOCPEUR Cyr"/>
                        <w:sz w:val="26"/>
                        <w:szCs w:val="26"/>
                        <w:lang w:val="ru-RU"/>
                      </w:rPr>
                      <w:t>Расчет участка топливной аппаратуры</w:t>
                    </w:r>
                  </w:p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24"/>
                        <w:lang w:val="ru-RU"/>
                      </w:rPr>
                    </w:pPr>
                  </w:p>
                </w:txbxContent>
              </v:textbox>
            </v:rect>
            <v:line id="_x0000_s1066" style="position:absolute" from="8512,15309" to="11505,15310" strokeweight="2pt"/>
            <v:line id="_x0000_s1067" style="position:absolute" from="5107,15592" to="11504,15593" strokeweight="2pt"/>
            <v:line id="_x0000_s1068" style="position:absolute" from="10204,14190" to="10207,15301" strokeweight="2pt"/>
            <v:rect id="_x0000_s1069" style="position:absolute;left:8550;top:14198;width:765;height:248" filled="f" stroked="f" strokeweight=".25pt">
              <v:textbox style="mso-next-textbox:#_x0000_s1069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Лит.</w:t>
                    </w:r>
                  </w:p>
                </w:txbxContent>
              </v:textbox>
            </v:rect>
            <v:rect id="_x0000_s1070" style="position:absolute;left:9668;top:15330;width:765;height:248" filled="f" stroked="f" strokeweight=".25pt">
              <v:textbox style="mso-next-textbox:#_x0000_s1070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Листов</w:t>
                    </w:r>
                  </w:p>
                </w:txbxContent>
              </v:textbox>
            </v:rect>
            <v:rect id="_x0000_s1071" style="position:absolute;left:10424;top:15330;width:804;height:248" filled="f" stroked="f" strokeweight=".25pt">
              <v:textbox style="mso-next-textbox:#_x0000_s1071" inset="1pt,1pt,1pt,1pt">
                <w:txbxContent>
                  <w:p w:rsidR="00056B35" w:rsidRPr="00820878" w:rsidRDefault="00056B35" w:rsidP="00195A41">
                    <w:pPr>
                      <w:pStyle w:val="a3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line id="_x0000_s1072" style="position:absolute" from="8789,14475" to="8790,15301" strokeweight="1pt"/>
            <v:line id="_x0000_s1073" style="position:absolute" from="9072,14475" to="9073,15301" strokeweight="1pt"/>
            <v:rect id="_x0000_s1074" style="position:absolute;left:8550;top:15818;width:2910;height:353" filled="f" stroked="f" strokeweight=".25pt">
              <v:textbox style="mso-next-textbox:#_x0000_s1074" inset="1pt,1pt,1pt,1pt">
                <w:txbxContent>
                  <w:p w:rsidR="00056B35" w:rsidRPr="00227AF7" w:rsidRDefault="00056B35" w:rsidP="00195A41">
                    <w:pPr>
                      <w:pStyle w:val="a3"/>
                      <w:rPr>
                        <w:rFonts w:ascii="Arial" w:hAnsi="Arial" w:cs="Arial"/>
                        <w:szCs w:val="28"/>
                        <w:lang w:val="ru-RU"/>
                      </w:rPr>
                    </w:pPr>
                    <w:r w:rsidRPr="00227AF7">
                      <w:rPr>
                        <w:rFonts w:ascii="Arial" w:hAnsi="Arial" w:cs="Arial"/>
                        <w:szCs w:val="28"/>
                        <w:lang w:val="ru-RU"/>
                      </w:rPr>
                      <w:t xml:space="preserve">      УАвиаК 07ат-1</w:t>
                    </w:r>
                  </w:p>
                </w:txbxContent>
              </v:textbox>
            </v:rect>
            <v:line id="_x0000_s1075" style="position:absolute" from="1139,13324" to="11498,13325" strokeweight="2pt"/>
            <v:line id="_x0000_s1076" style="position:absolute" from="1139,13608" to="5093,13609" strokeweight="1pt"/>
            <v:line id="_x0000_s1077" style="position:absolute" from="1139,13891" to="5093,13892" strokeweight="1pt"/>
            <v:line id="_x0000_s1078" style="position:absolute" from="1139,15025" to="5093,15026" strokeweight="1pt"/>
            <v:group id="_x0000_s1079" style="position:absolute;left:1154;top:15596;width:2491;height:248" coordsize="19999,20000">
              <v:rect id="_x0000_s1080" style="position:absolute;width:8856;height:20000" filled="f" stroked="f" strokeweight=".25pt">
                <v:textbox style="mso-next-textbox:#_x0000_s1080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Реценз.</w:t>
                      </w:r>
                    </w:p>
                  </w:txbxContent>
                </v:textbox>
              </v:rect>
              <v:rect id="_x0000_s1081" style="position:absolute;left:9281;width:10718;height:20000" filled="f" stroked="f" strokeweight=".25pt">
                <v:textbox style="mso-next-textbox:#_x0000_s1081" inset="1pt,1pt,1pt,1pt">
                  <w:txbxContent>
                    <w:p w:rsidR="00056B35" w:rsidRDefault="00056B35" w:rsidP="00195A41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082" style="position:absolute" from="9356,14182" to="9359,15301" strokeweight="2pt"/>
            <v:rect id="_x0000_s1083" style="position:absolute;left:9406;top:14198;width:765;height:248" filled="f" stroked="f" strokeweight=".25pt">
              <v:textbox style="mso-next-textbox:#_x0000_s1083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Масса</w:t>
                    </w:r>
                  </w:p>
                </w:txbxContent>
              </v:textbox>
            </v:rect>
            <v:rect id="_x0000_s1084" style="position:absolute;left:10261;top:14198;width:1207;height:248" filled="f" stroked="f" strokeweight=".25pt">
              <v:textbox style="mso-next-textbox:#_x0000_s1084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Масштаб</w:t>
                    </w:r>
                  </w:p>
                </w:txbxContent>
              </v:textbox>
            </v:rect>
            <v:line id="_x0000_s1085" style="position:absolute" from="9639,15315" to="9640,15586" strokeweight="2pt"/>
            <v:rect id="_x0000_s1086" style="position:absolute;left:5166;top:15653;width:3264;height:736" filled="f" stroked="f" strokeweight=".25pt">
              <v:textbox style="mso-next-textbox:#_x0000_s1086" inset="1pt,1pt,1pt,1pt">
                <w:txbxContent>
                  <w:p w:rsidR="00056B35" w:rsidRDefault="00056B35" w:rsidP="00195A41">
                    <w:pPr>
                      <w:pStyle w:val="a3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rect id="_x0000_s1087" style="position:absolute;left:9406;top:14753;width:765;height:248" filled="f" stroked="f" strokeweight=".25pt">
              <v:textbox style="mso-next-textbox:#_x0000_s1087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</w:p>
                </w:txbxContent>
              </v:textbox>
            </v:rect>
            <v:rect id="_x0000_s1088" style="position:absolute;left:10261;top:14753;width:1207;height:248" filled="f" stroked="f" strokeweight=".25pt">
              <v:textbox style="mso-next-textbox:#_x0000_s1088" inset="1pt,1pt,1pt,1pt">
                <w:txbxContent>
                  <w:p w:rsidR="00056B35" w:rsidRDefault="00056B35" w:rsidP="00195A41">
                    <w:pPr>
                      <w:pStyle w:val="a3"/>
                      <w:jc w:val="center"/>
                      <w:rPr>
                        <w:rFonts w:ascii="Arial" w:hAnsi="Arial" w:cs="Arial"/>
                        <w:sz w:val="20"/>
                        <w:lang w:val="ru-RU"/>
                      </w:rPr>
                    </w:pPr>
                  </w:p>
                </w:txbxContent>
              </v:textbox>
            </v:rect>
            <v:line id="_x0000_s1089" style="position:absolute" from="1139,14168" to="5093,14169" strokeweight="1pt"/>
            <w10:wrap anchorx="page" anchory="page"/>
            <w10:anchorlock/>
          </v:group>
        </w:pict>
      </w:r>
      <w:r w:rsidR="00056B35" w:rsidRPr="00694072">
        <w:rPr>
          <w:sz w:val="28"/>
          <w:szCs w:val="28"/>
        </w:rPr>
        <w:t>Со</w:t>
      </w:r>
      <w:r w:rsidR="00056B35">
        <w:rPr>
          <w:sz w:val="28"/>
          <w:szCs w:val="28"/>
        </w:rPr>
        <w:t>держание.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7642"/>
        <w:gridCol w:w="1383"/>
      </w:tblGrid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1781A">
              <w:rPr>
                <w:sz w:val="20"/>
                <w:szCs w:val="20"/>
              </w:rPr>
              <w:t>№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Содержание.</w:t>
            </w: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 w:rsidRPr="00C1781A">
              <w:rPr>
                <w:sz w:val="28"/>
                <w:szCs w:val="20"/>
              </w:rPr>
              <w:t>Страница</w:t>
            </w: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Введение.</w:t>
            </w: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2-3</w:t>
            </w: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Характеристика объекта проектирования и анализ его работы.</w:t>
            </w: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4</w:t>
            </w: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3.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Расчётно- технологическая часть.</w:t>
            </w: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5</w:t>
            </w: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4.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</w:pPr>
            <w:r w:rsidRPr="00C1781A">
              <w:rPr>
                <w:sz w:val="24"/>
                <w:szCs w:val="24"/>
              </w:rPr>
              <w:t>Выбор исходных нормативов ТО и ремонта и корректирование .</w:t>
            </w: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81A">
              <w:rPr>
                <w:sz w:val="24"/>
                <w:szCs w:val="24"/>
              </w:rPr>
              <w:t>6-7</w:t>
            </w: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5.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rPr>
                <w:sz w:val="24"/>
                <w:szCs w:val="24"/>
              </w:rPr>
            </w:pPr>
            <w:r w:rsidRPr="00C1781A">
              <w:rPr>
                <w:sz w:val="24"/>
                <w:szCs w:val="24"/>
              </w:rPr>
              <w:t>Трудоемкость ЕО;ТО-1;ТО-2;Д-1;Д-2;СО;ТР</w:t>
            </w: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781A">
              <w:rPr>
                <w:sz w:val="24"/>
                <w:szCs w:val="24"/>
              </w:rPr>
              <w:t>7-8</w:t>
            </w: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6.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7.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8.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9.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10.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11.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12.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13.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14.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15.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16.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17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18.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19.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20.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21.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22.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23.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24.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25.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26.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27.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28.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29.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30.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31.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6B35" w:rsidRPr="00C1781A" w:rsidTr="00C1781A">
        <w:tc>
          <w:tcPr>
            <w:tcW w:w="546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1781A">
              <w:rPr>
                <w:sz w:val="26"/>
                <w:szCs w:val="26"/>
              </w:rPr>
              <w:t>32.</w:t>
            </w:r>
          </w:p>
        </w:tc>
        <w:tc>
          <w:tcPr>
            <w:tcW w:w="7642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E93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9335F">
        <w:rPr>
          <w:b/>
          <w:sz w:val="28"/>
          <w:szCs w:val="28"/>
        </w:rPr>
        <w:t>Введение.</w:t>
      </w:r>
    </w:p>
    <w:p w:rsidR="00056B35" w:rsidRPr="00B8444C" w:rsidRDefault="00056B35" w:rsidP="00E9335F">
      <w:pPr>
        <w:jc w:val="both"/>
        <w:rPr>
          <w:sz w:val="28"/>
          <w:szCs w:val="28"/>
        </w:rPr>
      </w:pPr>
      <w:r w:rsidRPr="00B8444C">
        <w:rPr>
          <w:sz w:val="28"/>
          <w:szCs w:val="28"/>
        </w:rPr>
        <w:t xml:space="preserve">Транспорт – одна из важнейших отраслей хозяйства, выполняющая функцию своеобразной кровеносной системы в сложном организме страны. Он не только обеспечивает потребности хозяйства и населения в перевозках, но вместе с городами образует «каркас» территории, является крупнейшей составной частью инфраструктуры, служит материально-технической базой формирования и развития территориального разделения труда, оказывает существенное влияние на динамичность и эффективность социально-экономического развития отдельных регионов и страны в целом. </w:t>
      </w:r>
    </w:p>
    <w:p w:rsidR="00056B35" w:rsidRPr="00B8444C" w:rsidRDefault="00056B35" w:rsidP="00E9335F">
      <w:pPr>
        <w:jc w:val="both"/>
        <w:rPr>
          <w:sz w:val="28"/>
          <w:szCs w:val="28"/>
        </w:rPr>
      </w:pPr>
      <w:r w:rsidRPr="00B8444C">
        <w:rPr>
          <w:sz w:val="28"/>
          <w:szCs w:val="28"/>
        </w:rPr>
        <w:t xml:space="preserve">На этапе становления рыночных отношений в России наиболее динамично развивающийся вид транспорта – автомобильный транспорт. Именно поэтому он выбран в качестве темы исследования в курсовой работе. </w:t>
      </w:r>
    </w:p>
    <w:p w:rsidR="00056B35" w:rsidRDefault="00056B35" w:rsidP="00E933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44C">
        <w:rPr>
          <w:sz w:val="28"/>
          <w:szCs w:val="28"/>
        </w:rPr>
        <w:t>Задача проекта – показать роль и место автомобильного транспорта в экономике современной России, проследить его развитие, указать насущные проблемы и осветить перспективы развития, наметившиеся тенденци</w:t>
      </w:r>
      <w:r w:rsidRPr="00B8444C">
        <w:rPr>
          <w:noProof/>
          <w:color w:val="000000"/>
          <w:sz w:val="28"/>
          <w:szCs w:val="28"/>
        </w:rPr>
        <w:t xml:space="preserve">. </w:t>
      </w:r>
    </w:p>
    <w:p w:rsidR="00056B35" w:rsidRPr="00E9335F" w:rsidRDefault="00056B35" w:rsidP="00E933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8444C">
        <w:rPr>
          <w:noProof/>
          <w:color w:val="000000"/>
          <w:sz w:val="28"/>
          <w:szCs w:val="28"/>
        </w:rPr>
        <w:t xml:space="preserve">Одной из важнейших задач в области эксплуатации автомобильного парка является дальнейшее совершенствование организации технического обслуживания и текущего ремонта автомобилей с целью повышения их работоспособности и вместе с тем снижения затрат на эксплуатацию. Активность указанной задачи подтверждается и тем, что техническое обслуживание автомобиля затрачиваются во много раз больше труда и средств, чем на его производства. В настоящее время на базе научно-технического прогресса получает дальнейшее развитее проверенная многолетним опытом планово-предупредительная система технического обслуживания и ремонта подвижного состава. </w:t>
      </w:r>
      <w:r w:rsidR="007978BC">
        <w:rPr>
          <w:noProof/>
          <w:lang w:eastAsia="ru-RU"/>
        </w:rPr>
        <w:pict>
          <v:group id="_x0000_s1090" style="position:absolute;left:0;text-align:left;margin-left:65.45pt;margin-top:17.7pt;width:518.8pt;height:802.3pt;z-index:251609600;mso-position-horizontal-relative:page;mso-position-vertical-relative:page" coordsize="20000,20000">
            <v:rect id="_x0000_s1091" style="position:absolute;width:20000;height:20000" filled="f" strokeweight="2pt"/>
            <v:line id="_x0000_s1092" style="position:absolute" from="1093,18949" to="1095,19989" strokeweight="2pt"/>
            <v:line id="_x0000_s1093" style="position:absolute" from="10,18941" to="19977,18942" strokeweight="2pt"/>
            <v:line id="_x0000_s1094" style="position:absolute" from="2186,18949" to="2188,19989" strokeweight="2pt"/>
            <v:line id="_x0000_s1095" style="position:absolute" from="4919,18949" to="4921,19989" strokeweight="2pt"/>
            <v:line id="_x0000_s1096" style="position:absolute" from="6557,18959" to="6559,19989" strokeweight="2pt"/>
            <v:line id="_x0000_s1097" style="position:absolute" from="7650,18949" to="7652,19979" strokeweight="2pt"/>
            <v:line id="_x0000_s1098" style="position:absolute" from="18905,18949" to="18909,19989" strokeweight="2pt"/>
            <v:line id="_x0000_s1099" style="position:absolute" from="10,19293" to="7631,19295" strokeweight="1pt"/>
            <v:line id="_x0000_s1100" style="position:absolute" from="10,19646" to="7631,19647" strokeweight="2pt"/>
            <v:line id="_x0000_s1101" style="position:absolute" from="18919,19296" to="19990,19297" strokeweight="1pt"/>
            <v:rect id="_x0000_s1102" style="position:absolute;left:54;top:19660;width:1000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3" style="position:absolute;left:1139;top:19660;width:1001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2267;top:19660;width:2573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5" style="position:absolute;left:4983;top:19660;width:1534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6" style="position:absolute;left:6604;top:19660;width:1000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7" style="position:absolute;left:18949;top:18977;width:1001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8" style="position:absolute;left:18949;top:19435;width:1001;height:423" filled="f" stroked="f" strokeweight=".25pt">
              <v:textbox inset="1pt,1pt,1pt,1pt">
                <w:txbxContent>
                  <w:p w:rsidR="00056B35" w:rsidRPr="00E9335F" w:rsidRDefault="00056B35" w:rsidP="0069407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10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E9335F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694072"/>
                </w:txbxContent>
              </v:textbox>
            </v:rect>
            <w10:wrap anchorx="page" anchory="page"/>
            <w10:anchorlock/>
          </v:group>
        </w:pict>
      </w:r>
    </w:p>
    <w:p w:rsidR="00056B35" w:rsidRPr="00B8444C" w:rsidRDefault="00056B35" w:rsidP="00E9335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8444C">
        <w:rPr>
          <w:noProof/>
          <w:color w:val="000000"/>
          <w:sz w:val="28"/>
          <w:szCs w:val="28"/>
        </w:rPr>
        <w:t xml:space="preserve">Как в области организации автомобильных перевозок, так и в области технической эксплуатации автомобилей начинают применяться различные экономико-материальные методы анализа, планирования и проектирования. </w:t>
      </w:r>
      <w:r w:rsidRPr="00B8444C">
        <w:rPr>
          <w:noProof/>
          <w:color w:val="000000"/>
          <w:sz w:val="28"/>
          <w:szCs w:val="28"/>
        </w:rPr>
        <w:lastRenderedPageBreak/>
        <w:t>Все шире разрабатываются и внедряются новые методы и средства диагностирования технического состояния и прогнозирования ресурсов безотказной работы автомобилей. Создаются новые виды технологического</w:t>
      </w:r>
      <w:r>
        <w:rPr>
          <w:noProof/>
          <w:color w:val="000000"/>
          <w:sz w:val="28"/>
          <w:szCs w:val="28"/>
        </w:rPr>
        <w:t xml:space="preserve"> </w:t>
      </w:r>
      <w:r w:rsidRPr="00B8444C">
        <w:rPr>
          <w:noProof/>
          <w:color w:val="000000"/>
          <w:sz w:val="28"/>
          <w:szCs w:val="28"/>
        </w:rPr>
        <w:t>оборудования, позволяющие механизировать, а в ряде случаев и автоматизировать трудоемкие операции по обслуживанию и ремонту подвижного состава.</w:t>
      </w:r>
      <w:r>
        <w:rPr>
          <w:noProof/>
          <w:color w:val="000000"/>
          <w:sz w:val="28"/>
          <w:szCs w:val="28"/>
        </w:rPr>
        <w:t xml:space="preserve"> </w:t>
      </w:r>
      <w:r w:rsidRPr="00B8444C">
        <w:rPr>
          <w:noProof/>
          <w:color w:val="000000"/>
          <w:sz w:val="28"/>
          <w:szCs w:val="28"/>
        </w:rPr>
        <w:t>Разрабатываются современные формы управления производством, которые рассчитаны на применение электронно-вычислительных машин с дальнейшим переходом на автоматизированную систему управления.</w:t>
      </w:r>
      <w:r w:rsidRPr="00E9335F">
        <w:rPr>
          <w:noProof/>
          <w:color w:val="000000"/>
          <w:sz w:val="28"/>
          <w:szCs w:val="28"/>
        </w:rPr>
        <w:t xml:space="preserve"> </w:t>
      </w:r>
      <w:r w:rsidRPr="00B8444C">
        <w:rPr>
          <w:noProof/>
          <w:color w:val="000000"/>
          <w:sz w:val="28"/>
          <w:szCs w:val="28"/>
        </w:rPr>
        <w:t>При всевозрастающем насыщении народного хозяйства автомобилями современная система хозяйствования предусматривает новые структурные подразделения автомобильного транспорта автокомбинаты и производственные объединения, ремонтно-обслуживающие базы, которые потенциально способствуют на централизованное производство обслуживания и ремонта автомобилей.</w:t>
      </w:r>
      <w:r>
        <w:rPr>
          <w:noProof/>
          <w:color w:val="000000"/>
          <w:sz w:val="28"/>
          <w:szCs w:val="28"/>
        </w:rPr>
        <w:t xml:space="preserve"> </w:t>
      </w:r>
      <w:r w:rsidRPr="00B8444C">
        <w:rPr>
          <w:noProof/>
          <w:color w:val="000000"/>
          <w:sz w:val="28"/>
          <w:szCs w:val="28"/>
        </w:rPr>
        <w:t xml:space="preserve">Внешней задачей в любом хозяйстве являются организация технического обслуживания и текущего ремонта автомобилей. </w:t>
      </w:r>
    </w:p>
    <w:p w:rsidR="00056B35" w:rsidRPr="00E9335F" w:rsidRDefault="007978BC" w:rsidP="00E933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lang w:eastAsia="ru-RU"/>
        </w:rPr>
        <w:pict>
          <v:group id="_x0000_s1110" style="position:absolute;left:0;text-align:left;margin-left:63.2pt;margin-top:17.2pt;width:518.55pt;height:802.3pt;z-index:251610624;mso-position-horizontal-relative:page;mso-position-vertical-relative:page" coordsize="20000,20000">
            <v:rect id="_x0000_s1111" style="position:absolute;width:20000;height:20000" filled="f" strokeweight="2pt"/>
            <v:line id="_x0000_s1112" style="position:absolute" from="1093,18949" to="1095,19989" strokeweight="2pt"/>
            <v:line id="_x0000_s1113" style="position:absolute" from="10,18941" to="19977,18942" strokeweight="2pt"/>
            <v:line id="_x0000_s1114" style="position:absolute" from="2186,18949" to="2188,19989" strokeweight="2pt"/>
            <v:line id="_x0000_s1115" style="position:absolute" from="4919,18949" to="4921,19989" strokeweight="2pt"/>
            <v:line id="_x0000_s1116" style="position:absolute" from="6557,18959" to="6559,19989" strokeweight="2pt"/>
            <v:line id="_x0000_s1117" style="position:absolute" from="7650,18949" to="7652,19979" strokeweight="2pt"/>
            <v:line id="_x0000_s1118" style="position:absolute" from="18905,18949" to="18909,19989" strokeweight="2pt"/>
            <v:line id="_x0000_s1119" style="position:absolute" from="10,19293" to="7631,19295" strokeweight="1pt"/>
            <v:line id="_x0000_s1120" style="position:absolute" from="10,19646" to="7631,19647" strokeweight="2pt"/>
            <v:line id="_x0000_s1121" style="position:absolute" from="18919,19296" to="19990,19297" strokeweight="1pt"/>
            <v:rect id="_x0000_s1122" style="position:absolute;left:54;top:19660;width:1000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3" style="position:absolute;left:1139;top:19660;width:1001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2267;top:19660;width:2573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5" style="position:absolute;left:4983;top:19660;width:1534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6" style="position:absolute;left:6604;top:19660;width:1000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7" style="position:absolute;left:18949;top:18977;width:1001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8" style="position:absolute;left:18949;top:19435;width:1001;height:423" filled="f" stroked="f" strokeweight=".25pt">
              <v:textbox inset="1pt,1pt,1pt,1pt">
                <w:txbxContent>
                  <w:p w:rsidR="00056B35" w:rsidRPr="00E9335F" w:rsidRDefault="00056B35" w:rsidP="0069407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2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E9335F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694072"/>
                </w:txbxContent>
              </v:textbox>
            </v:rect>
            <w10:wrap anchorx="page" anchory="page"/>
            <w10:anchorlock/>
          </v:group>
        </w:pict>
      </w: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E9335F">
      <w:pPr>
        <w:rPr>
          <w:sz w:val="20"/>
          <w:szCs w:val="20"/>
        </w:rPr>
      </w:pPr>
    </w:p>
    <w:p w:rsidR="00056B35" w:rsidRDefault="00056B35" w:rsidP="00E9335F">
      <w:pPr>
        <w:rPr>
          <w:sz w:val="20"/>
          <w:szCs w:val="20"/>
        </w:rPr>
      </w:pPr>
    </w:p>
    <w:p w:rsidR="00056B35" w:rsidRDefault="00056B35" w:rsidP="00E9335F">
      <w:pPr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Pr="00B85D54" w:rsidRDefault="00056B35" w:rsidP="0052431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2.</w:t>
      </w:r>
      <w:r w:rsidRPr="00B85D54">
        <w:rPr>
          <w:b/>
          <w:sz w:val="28"/>
          <w:szCs w:val="28"/>
        </w:rPr>
        <w:t>Характеристика</w:t>
      </w:r>
      <w:r w:rsidRPr="00B85D54">
        <w:rPr>
          <w:b/>
          <w:i/>
          <w:sz w:val="28"/>
          <w:szCs w:val="28"/>
        </w:rPr>
        <w:t xml:space="preserve"> объекта проектирования и анализ его работы</w:t>
      </w:r>
      <w:r>
        <w:rPr>
          <w:b/>
          <w:i/>
          <w:sz w:val="28"/>
          <w:szCs w:val="28"/>
        </w:rPr>
        <w:t>.</w:t>
      </w:r>
    </w:p>
    <w:p w:rsidR="00056B35" w:rsidRPr="00524314" w:rsidRDefault="00056B35" w:rsidP="00524314">
      <w:pPr>
        <w:jc w:val="both"/>
        <w:rPr>
          <w:sz w:val="28"/>
          <w:szCs w:val="28"/>
        </w:rPr>
      </w:pPr>
      <w:r w:rsidRPr="00FA13DB">
        <w:rPr>
          <w:sz w:val="28"/>
        </w:rPr>
        <w:t>-</w:t>
      </w:r>
      <w:r w:rsidRPr="00524314">
        <w:rPr>
          <w:sz w:val="28"/>
          <w:szCs w:val="28"/>
        </w:rPr>
        <w:t xml:space="preserve"> Тип предприятия таксопарк, находится в малом городе до 100 тыс. жителей, и в пригородной зоне.</w:t>
      </w:r>
    </w:p>
    <w:p w:rsidR="00056B35" w:rsidRPr="00524314" w:rsidRDefault="00056B35" w:rsidP="00524314">
      <w:pPr>
        <w:jc w:val="both"/>
        <w:rPr>
          <w:sz w:val="28"/>
          <w:szCs w:val="28"/>
        </w:rPr>
      </w:pPr>
      <w:r w:rsidRPr="00524314">
        <w:rPr>
          <w:sz w:val="28"/>
          <w:szCs w:val="28"/>
        </w:rPr>
        <w:t>- Эксплуатация автомобилей производиться в умеренном климате.</w:t>
      </w:r>
    </w:p>
    <w:p w:rsidR="00056B35" w:rsidRPr="00524314" w:rsidRDefault="00056B35" w:rsidP="00524314">
      <w:pPr>
        <w:jc w:val="both"/>
        <w:rPr>
          <w:sz w:val="28"/>
          <w:szCs w:val="28"/>
        </w:rPr>
      </w:pPr>
      <w:r w:rsidRPr="00524314">
        <w:rPr>
          <w:sz w:val="28"/>
          <w:szCs w:val="28"/>
        </w:rPr>
        <w:t>- На предприятии в эксплуатации задействовано 1000 единиц автомобилей , марки ГАЗ 3110 прошедшие пробег с начала эксплуатации в долях от пробега,  этого автомобили прошли три четверти пробега до капитального ремонта, 400 автомобилей прошли  половина ресурса до капитального ремонта,  500 единиц будут нуждаться в последующим капитальном ремонте и 100 единиц автомобилей требуют капитального ремонта.</w:t>
      </w:r>
    </w:p>
    <w:p w:rsidR="00056B35" w:rsidRPr="00524314" w:rsidRDefault="00056B35" w:rsidP="00524314">
      <w:pPr>
        <w:jc w:val="both"/>
        <w:rPr>
          <w:sz w:val="28"/>
          <w:szCs w:val="28"/>
        </w:rPr>
      </w:pPr>
      <w:r w:rsidRPr="00524314">
        <w:rPr>
          <w:sz w:val="28"/>
          <w:szCs w:val="28"/>
        </w:rPr>
        <w:t>-  Среднесуточный пробег автомобилей в таксопарке составляет 200км.</w:t>
      </w:r>
    </w:p>
    <w:p w:rsidR="00056B35" w:rsidRPr="00524314" w:rsidRDefault="00056B35" w:rsidP="00524314">
      <w:pPr>
        <w:jc w:val="both"/>
        <w:rPr>
          <w:sz w:val="28"/>
          <w:szCs w:val="28"/>
        </w:rPr>
      </w:pPr>
      <w:r w:rsidRPr="00524314">
        <w:rPr>
          <w:sz w:val="28"/>
          <w:szCs w:val="28"/>
        </w:rPr>
        <w:t>- Предприятие работает без выходных и перерывов ежедневно, продолжительность работы подвижного состава на линии составляет 16 часов.  Водительский состав работает в 2 смены, по 8 ми часовой норме в рабочий день.</w:t>
      </w:r>
    </w:p>
    <w:p w:rsidR="00056B35" w:rsidRPr="00524314" w:rsidRDefault="00056B35" w:rsidP="00524314">
      <w:pPr>
        <w:jc w:val="both"/>
        <w:rPr>
          <w:sz w:val="28"/>
          <w:szCs w:val="28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524314">
      <w:pPr>
        <w:rPr>
          <w:sz w:val="20"/>
          <w:szCs w:val="20"/>
        </w:rPr>
      </w:pPr>
    </w:p>
    <w:p w:rsidR="00056B35" w:rsidRDefault="007978BC" w:rsidP="00524314">
      <w:pPr>
        <w:rPr>
          <w:sz w:val="20"/>
          <w:szCs w:val="20"/>
        </w:rPr>
      </w:pPr>
      <w:r>
        <w:rPr>
          <w:noProof/>
          <w:lang w:eastAsia="ru-RU"/>
        </w:rPr>
        <w:pict>
          <v:group id="_x0000_s1130" style="position:absolute;margin-left:63.85pt;margin-top:24pt;width:518.8pt;height:802.3pt;z-index:251611648;mso-position-horizontal-relative:page;mso-position-vertical-relative:page" coordsize="20000,20000">
            <v:rect id="_x0000_s1131" style="position:absolute;width:20000;height:20000" filled="f" strokeweight="2pt"/>
            <v:line id="_x0000_s1132" style="position:absolute" from="1093,18949" to="1095,19989" strokeweight="2pt"/>
            <v:line id="_x0000_s1133" style="position:absolute" from="10,18941" to="19977,18942" strokeweight="2pt"/>
            <v:line id="_x0000_s1134" style="position:absolute" from="2186,18949" to="2188,19989" strokeweight="2pt"/>
            <v:line id="_x0000_s1135" style="position:absolute" from="4919,18949" to="4921,19989" strokeweight="2pt"/>
            <v:line id="_x0000_s1136" style="position:absolute" from="6557,18959" to="6559,19989" strokeweight="2pt"/>
            <v:line id="_x0000_s1137" style="position:absolute" from="7650,18949" to="7652,19979" strokeweight="2pt"/>
            <v:line id="_x0000_s1138" style="position:absolute" from="18905,18949" to="18909,19989" strokeweight="2pt"/>
            <v:line id="_x0000_s1139" style="position:absolute" from="10,19293" to="7631,19295" strokeweight="1pt"/>
            <v:line id="_x0000_s1140" style="position:absolute" from="10,19646" to="7631,19647" strokeweight="2pt"/>
            <v:line id="_x0000_s1141" style="position:absolute" from="18919,19296" to="19990,19297" strokeweight="1pt"/>
            <v:rect id="_x0000_s1142" style="position:absolute;left:54;top:19660;width:1000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3" style="position:absolute;left:1139;top:19660;width:1001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2267;top:19660;width:2573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5" style="position:absolute;left:4983;top:19660;width:1534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6" style="position:absolute;left:6604;top:19660;width:1000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7" style="position:absolute;left:18949;top:18977;width:1001;height:309" filled="f" stroked="f" strokeweight=".25pt">
              <v:textbox inset="1pt,1pt,1pt,1pt">
                <w:txbxContent>
                  <w:p w:rsidR="00056B35" w:rsidRDefault="00056B35" w:rsidP="0069407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8" style="position:absolute;left:18949;top:19435;width:1001;height:423" filled="f" stroked="f" strokeweight=".25pt">
              <v:textbox inset="1pt,1pt,1pt,1pt">
                <w:txbxContent>
                  <w:p w:rsidR="00056B35" w:rsidRPr="00524314" w:rsidRDefault="00056B35" w:rsidP="0069407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4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6E473D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694072"/>
                </w:txbxContent>
              </v:textbox>
            </v:rect>
            <w10:wrap anchorx="page" anchory="page"/>
            <w10:anchorlock/>
          </v:group>
        </w:pict>
      </w: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6E473D">
      <w:pPr>
        <w:jc w:val="center"/>
        <w:rPr>
          <w:b/>
          <w:sz w:val="28"/>
          <w:szCs w:val="28"/>
        </w:rPr>
      </w:pPr>
      <w:r w:rsidRPr="006E473D">
        <w:rPr>
          <w:b/>
          <w:sz w:val="28"/>
          <w:szCs w:val="28"/>
        </w:rPr>
        <w:t>3.Расчетно-технологическая часть</w:t>
      </w:r>
      <w:r>
        <w:rPr>
          <w:b/>
          <w:sz w:val="28"/>
          <w:szCs w:val="28"/>
        </w:rPr>
        <w:t>.</w:t>
      </w:r>
    </w:p>
    <w:p w:rsidR="00056B35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</w:rPr>
        <w:t>-Тип подвижного состава ГАЗ 3110;</w:t>
      </w:r>
    </w:p>
    <w:p w:rsidR="00056B35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>
        <w:rPr>
          <w:sz w:val="16"/>
          <w:szCs w:val="16"/>
        </w:rPr>
        <w:t>и</w:t>
      </w:r>
      <w:r w:rsidRPr="00E87B30">
        <w:rPr>
          <w:sz w:val="16"/>
          <w:szCs w:val="16"/>
        </w:rPr>
        <w:t xml:space="preserve"> </w:t>
      </w:r>
      <w:r>
        <w:rPr>
          <w:sz w:val="28"/>
          <w:szCs w:val="28"/>
        </w:rPr>
        <w:t>- среднесписочное количество автомобилей 1000ед.</w:t>
      </w:r>
    </w:p>
    <w:p w:rsidR="00056B35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16"/>
          <w:szCs w:val="16"/>
          <w:lang w:val="en-US"/>
        </w:rPr>
        <w:t>CC</w:t>
      </w:r>
      <w:r w:rsidRPr="00E87B30">
        <w:rPr>
          <w:sz w:val="16"/>
          <w:szCs w:val="16"/>
        </w:rPr>
        <w:t xml:space="preserve"> </w:t>
      </w:r>
      <w:r w:rsidRPr="00E87B30">
        <w:rPr>
          <w:sz w:val="28"/>
          <w:szCs w:val="28"/>
        </w:rPr>
        <w:t>–</w:t>
      </w:r>
      <w:r>
        <w:rPr>
          <w:sz w:val="28"/>
          <w:szCs w:val="28"/>
        </w:rPr>
        <w:t>среднесуточный пробег автомобиля 200км;</w:t>
      </w:r>
    </w:p>
    <w:p w:rsidR="00056B35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</w:rPr>
        <w:t>-КЭУ – категория условий эксплуатации  3;</w:t>
      </w:r>
    </w:p>
    <w:p w:rsidR="00056B35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Природно-климатические условия эксплуатации умеренный;</w:t>
      </w:r>
    </w:p>
    <w:p w:rsidR="00056B35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-Пробег автомобиля с начала эксплуатации в долях от пробега до КР(</w:t>
      </w:r>
      <w:r>
        <w:rPr>
          <w:sz w:val="28"/>
          <w:szCs w:val="28"/>
          <w:lang w:val="en-US"/>
        </w:rPr>
        <w:t>L</w:t>
      </w:r>
      <w:r>
        <w:rPr>
          <w:sz w:val="16"/>
          <w:szCs w:val="16"/>
        </w:rPr>
        <w:t>кр</w:t>
      </w:r>
      <w:r>
        <w:rPr>
          <w:sz w:val="28"/>
          <w:szCs w:val="28"/>
        </w:rPr>
        <w:t>)</w:t>
      </w:r>
    </w:p>
    <w:p w:rsidR="00056B35" w:rsidRPr="00CE0809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</w:rPr>
        <w:t>до 0,25                      до 0,5                            до 0,75                    до 1,0</w:t>
      </w:r>
    </w:p>
    <w:p w:rsidR="00056B35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400                                   500                         100</w:t>
      </w:r>
    </w:p>
    <w:p w:rsidR="00056B35" w:rsidRPr="00246389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16"/>
          <w:szCs w:val="16"/>
        </w:rPr>
        <w:t>гр</w:t>
      </w:r>
      <w:r>
        <w:rPr>
          <w:sz w:val="28"/>
          <w:szCs w:val="28"/>
        </w:rPr>
        <w:t>- количество рабочих дней в году365;</w:t>
      </w:r>
    </w:p>
    <w:p w:rsidR="00056B35" w:rsidRPr="00CE0809" w:rsidRDefault="00056B35" w:rsidP="006E473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16"/>
          <w:szCs w:val="16"/>
          <w:lang w:val="en-US"/>
        </w:rPr>
        <w:t>H</w:t>
      </w:r>
      <w:r w:rsidRPr="00CE0809">
        <w:rPr>
          <w:sz w:val="28"/>
          <w:szCs w:val="28"/>
        </w:rPr>
        <w:t>-</w:t>
      </w:r>
      <w:r>
        <w:rPr>
          <w:sz w:val="28"/>
          <w:szCs w:val="28"/>
        </w:rPr>
        <w:t xml:space="preserve"> продолжительность работы подвижного состава на линии 16 час;</w:t>
      </w:r>
    </w:p>
    <w:p w:rsidR="00056B35" w:rsidRPr="00CE0809" w:rsidRDefault="00056B35" w:rsidP="006E473D">
      <w:pPr>
        <w:jc w:val="both"/>
        <w:rPr>
          <w:sz w:val="28"/>
          <w:szCs w:val="28"/>
        </w:rPr>
      </w:pPr>
    </w:p>
    <w:p w:rsidR="00056B35" w:rsidRPr="00CE0809" w:rsidRDefault="00056B35" w:rsidP="006E473D">
      <w:pPr>
        <w:jc w:val="both"/>
        <w:rPr>
          <w:sz w:val="28"/>
          <w:szCs w:val="28"/>
        </w:rPr>
      </w:pPr>
    </w:p>
    <w:p w:rsidR="00056B35" w:rsidRPr="00E87B30" w:rsidRDefault="00056B35" w:rsidP="006E473D">
      <w:pPr>
        <w:jc w:val="both"/>
        <w:rPr>
          <w:sz w:val="28"/>
          <w:szCs w:val="28"/>
        </w:rPr>
      </w:pPr>
    </w:p>
    <w:p w:rsidR="00056B35" w:rsidRPr="006E473D" w:rsidRDefault="00056B35" w:rsidP="006E473D">
      <w:pPr>
        <w:rPr>
          <w:sz w:val="28"/>
          <w:szCs w:val="28"/>
        </w:rPr>
      </w:pP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524314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524314">
      <w:pPr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sz w:val="20"/>
          <w:szCs w:val="20"/>
        </w:rPr>
      </w:pPr>
    </w:p>
    <w:p w:rsidR="00056B35" w:rsidRDefault="007978BC" w:rsidP="00CE080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group id="_x0000_s1150" style="position:absolute;left:0;text-align:left;margin-left:43.3pt;margin-top:23.6pt;width:528.5pt;height:802.3pt;z-index:251612672;mso-position-horizontal-relative:page;mso-position-vertical-relative:page" coordsize="20000,20000">
            <v:rect id="_x0000_s1151" style="position:absolute;width:20000;height:20000" filled="f" strokeweight="2pt"/>
            <v:line id="_x0000_s1152" style="position:absolute" from="1093,18949" to="1095,19989" strokeweight="2pt"/>
            <v:line id="_x0000_s1153" style="position:absolute" from="10,18941" to="19977,18942" strokeweight="2pt"/>
            <v:line id="_x0000_s1154" style="position:absolute" from="2186,18949" to="2188,19989" strokeweight="2pt"/>
            <v:line id="_x0000_s1155" style="position:absolute" from="4919,18949" to="4921,19989" strokeweight="2pt"/>
            <v:line id="_x0000_s1156" style="position:absolute" from="6557,18959" to="6559,19989" strokeweight="2pt"/>
            <v:line id="_x0000_s1157" style="position:absolute" from="7650,18949" to="7652,19979" strokeweight="2pt"/>
            <v:line id="_x0000_s1158" style="position:absolute" from="18905,18949" to="18909,19989" strokeweight="2pt"/>
            <v:line id="_x0000_s1159" style="position:absolute" from="10,19293" to="7631,19295" strokeweight="1pt"/>
            <v:line id="_x0000_s1160" style="position:absolute" from="10,19646" to="7631,19647" strokeweight="2pt"/>
            <v:line id="_x0000_s1161" style="position:absolute" from="18919,19296" to="19990,19297" strokeweight="1pt"/>
            <v:rect id="_x0000_s1162" style="position:absolute;left:54;top:19660;width:1000;height:309" filled="f" stroked="f" strokeweight=".25pt">
              <v:textbox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3" style="position:absolute;left:1139;top:19660;width:1001;height:309" filled="f" stroked="f" strokeweight=".25pt">
              <v:textbox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2267;top:19660;width:2573;height:309" filled="f" stroked="f" strokeweight=".25pt">
              <v:textbox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5" style="position:absolute;left:4983;top:19660;width:1534;height:309" filled="f" stroked="f" strokeweight=".25pt">
              <v:textbox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6" style="position:absolute;left:6604;top:19660;width:1000;height:309" filled="f" stroked="f" strokeweight=".25pt">
              <v:textbox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7" style="position:absolute;left:18949;top:18977;width:1001;height:309" filled="f" stroked="f" strokeweight=".25pt">
              <v:textbox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8" style="position:absolute;left:18949;top:19435;width:1001;height:423" filled="f" stroked="f" strokeweight=".25pt">
              <v:textbox inset="1pt,1pt,1pt,1pt">
                <w:txbxContent>
                  <w:p w:rsidR="00056B35" w:rsidRPr="006E473D" w:rsidRDefault="00056B35" w:rsidP="00E9335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6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6E473D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E9335F"/>
                </w:txbxContent>
              </v:textbox>
            </v:rect>
            <w10:wrap anchorx="page" anchory="page"/>
            <w10:anchorlock/>
          </v:group>
        </w:pict>
      </w:r>
    </w:p>
    <w:p w:rsidR="00056B35" w:rsidRDefault="00056B35" w:rsidP="00CE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3.1 Выбор исходных нормативов ТО и ремонта и корректирование нормативов</w:t>
      </w:r>
      <w:r w:rsidRPr="00E87B30">
        <w:rPr>
          <w:b/>
          <w:sz w:val="28"/>
          <w:szCs w:val="28"/>
        </w:rPr>
        <w:t>.</w:t>
      </w:r>
    </w:p>
    <w:p w:rsidR="00056B35" w:rsidRDefault="00056B35" w:rsidP="00CE0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3.1.1 Периодичность ТО-1; ТО-2 и пробег до капитального ремонта</w:t>
      </w:r>
    </w:p>
    <w:p w:rsidR="00056B35" w:rsidRPr="007D1B6C" w:rsidRDefault="00056B35" w:rsidP="007D1B6C">
      <w:pPr>
        <w:jc w:val="center"/>
        <w:rPr>
          <w:sz w:val="32"/>
          <w:szCs w:val="32"/>
          <w:lang w:val="en-US"/>
        </w:rPr>
      </w:pPr>
      <w:r w:rsidRPr="007D1B6C">
        <w:rPr>
          <w:noProof/>
          <w:color w:val="000000"/>
          <w:sz w:val="28"/>
          <w:szCs w:val="28"/>
          <w:lang w:val="en-US"/>
        </w:rPr>
        <w:t>L</w:t>
      </w:r>
      <w:r w:rsidRPr="007D1B6C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7D1B6C">
        <w:rPr>
          <w:noProof/>
          <w:color w:val="000000"/>
          <w:sz w:val="28"/>
          <w:szCs w:val="28"/>
          <w:lang w:val="en-US"/>
        </w:rPr>
        <w:t>= L</w:t>
      </w:r>
      <w:r w:rsidRPr="007D1B6C">
        <w:rPr>
          <w:noProof/>
          <w:color w:val="000000"/>
          <w:sz w:val="28"/>
          <w:szCs w:val="28"/>
          <w:vertAlign w:val="superscript"/>
          <w:lang w:val="en-US"/>
        </w:rPr>
        <w:t>H</w:t>
      </w:r>
      <w:r w:rsidRPr="007D1B6C">
        <w:rPr>
          <w:noProof/>
          <w:color w:val="000000"/>
          <w:sz w:val="28"/>
          <w:szCs w:val="28"/>
          <w:vertAlign w:val="subscript"/>
          <w:lang w:val="en-US"/>
        </w:rPr>
        <w:t xml:space="preserve">1* </w:t>
      </w:r>
      <w:r w:rsidRPr="007D1B6C">
        <w:rPr>
          <w:noProof/>
          <w:color w:val="000000"/>
          <w:sz w:val="28"/>
          <w:szCs w:val="28"/>
          <w:lang w:val="en-US"/>
        </w:rPr>
        <w:t>K</w:t>
      </w:r>
      <w:r w:rsidRPr="007D1B6C">
        <w:rPr>
          <w:noProof/>
          <w:color w:val="000000"/>
          <w:sz w:val="28"/>
          <w:szCs w:val="28"/>
          <w:vertAlign w:val="subscript"/>
          <w:lang w:val="en-US"/>
        </w:rPr>
        <w:t xml:space="preserve">1* </w:t>
      </w:r>
      <w:r w:rsidRPr="007D1B6C">
        <w:rPr>
          <w:noProof/>
          <w:color w:val="000000"/>
          <w:sz w:val="28"/>
          <w:szCs w:val="28"/>
          <w:lang w:val="en-US"/>
        </w:rPr>
        <w:t>K</w:t>
      </w:r>
      <w:r w:rsidRPr="007D1B6C">
        <w:rPr>
          <w:noProof/>
          <w:color w:val="000000"/>
          <w:sz w:val="28"/>
          <w:szCs w:val="28"/>
          <w:vertAlign w:val="subscript"/>
          <w:lang w:val="en-US"/>
        </w:rPr>
        <w:t xml:space="preserve">3 </w:t>
      </w:r>
      <w:r w:rsidRPr="007D1B6C">
        <w:rPr>
          <w:sz w:val="28"/>
          <w:szCs w:val="28"/>
          <w:lang w:val="en-US"/>
        </w:rPr>
        <w:t>=4000*0,8*0,9=2880(</w:t>
      </w:r>
      <w:r w:rsidRPr="007D1B6C">
        <w:rPr>
          <w:sz w:val="28"/>
          <w:szCs w:val="28"/>
        </w:rPr>
        <w:t>км</w:t>
      </w:r>
      <w:r w:rsidRPr="007D1B6C">
        <w:rPr>
          <w:sz w:val="28"/>
          <w:szCs w:val="28"/>
          <w:lang w:val="en-US"/>
        </w:rPr>
        <w:t>)</w:t>
      </w:r>
      <w:r w:rsidRPr="007D1B6C">
        <w:rPr>
          <w:sz w:val="32"/>
          <w:szCs w:val="32"/>
          <w:lang w:val="en-US"/>
        </w:rPr>
        <w:t xml:space="preserve">      (3.1)</w:t>
      </w:r>
    </w:p>
    <w:p w:rsidR="00056B35" w:rsidRPr="002166AE" w:rsidRDefault="00056B35" w:rsidP="007D1B6C">
      <w:pPr>
        <w:jc w:val="center"/>
        <w:rPr>
          <w:sz w:val="28"/>
          <w:szCs w:val="28"/>
          <w:lang w:val="en-US"/>
        </w:rPr>
      </w:pPr>
      <w:r w:rsidRPr="007D1B6C">
        <w:rPr>
          <w:noProof/>
          <w:color w:val="000000"/>
          <w:sz w:val="28"/>
          <w:szCs w:val="28"/>
          <w:lang w:val="en-US"/>
        </w:rPr>
        <w:t>L</w:t>
      </w:r>
      <w:r w:rsidRPr="007D1B6C">
        <w:rPr>
          <w:noProof/>
          <w:color w:val="000000"/>
          <w:sz w:val="28"/>
          <w:szCs w:val="28"/>
          <w:vertAlign w:val="subscript"/>
          <w:lang w:val="en-US"/>
        </w:rPr>
        <w:t>2</w:t>
      </w:r>
      <w:r w:rsidRPr="007D1B6C">
        <w:rPr>
          <w:noProof/>
          <w:color w:val="000000"/>
          <w:sz w:val="28"/>
          <w:szCs w:val="28"/>
          <w:lang w:val="en-US"/>
        </w:rPr>
        <w:t xml:space="preserve"> =L</w:t>
      </w:r>
      <w:r w:rsidRPr="007D1B6C">
        <w:rPr>
          <w:noProof/>
          <w:color w:val="000000"/>
          <w:sz w:val="28"/>
          <w:szCs w:val="28"/>
          <w:vertAlign w:val="superscript"/>
          <w:lang w:val="en-US"/>
        </w:rPr>
        <w:t>H</w:t>
      </w:r>
      <w:r w:rsidRPr="007D1B6C">
        <w:rPr>
          <w:noProof/>
          <w:color w:val="000000"/>
          <w:sz w:val="28"/>
          <w:szCs w:val="28"/>
          <w:vertAlign w:val="subscript"/>
          <w:lang w:val="en-US"/>
        </w:rPr>
        <w:t xml:space="preserve">2  </w:t>
      </w:r>
      <w:r w:rsidRPr="007D1B6C">
        <w:rPr>
          <w:noProof/>
          <w:color w:val="000000"/>
          <w:sz w:val="28"/>
          <w:szCs w:val="28"/>
          <w:lang w:val="en-US"/>
        </w:rPr>
        <w:t>*K</w:t>
      </w:r>
      <w:r w:rsidRPr="007D1B6C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7D1B6C">
        <w:rPr>
          <w:noProof/>
          <w:color w:val="000000"/>
          <w:sz w:val="28"/>
          <w:szCs w:val="28"/>
          <w:lang w:val="en-US"/>
        </w:rPr>
        <w:t xml:space="preserve"> *K </w:t>
      </w:r>
      <w:r w:rsidRPr="007D1B6C">
        <w:rPr>
          <w:noProof/>
          <w:color w:val="000000"/>
          <w:sz w:val="28"/>
          <w:szCs w:val="28"/>
          <w:vertAlign w:val="subscript"/>
          <w:lang w:val="en-US"/>
        </w:rPr>
        <w:t xml:space="preserve">3 </w:t>
      </w:r>
      <w:r w:rsidRPr="007D1B6C">
        <w:rPr>
          <w:sz w:val="28"/>
          <w:szCs w:val="28"/>
          <w:lang w:val="en-US"/>
        </w:rPr>
        <w:t>=16000*0,8*0,9=11520(</w:t>
      </w:r>
      <w:r>
        <w:rPr>
          <w:sz w:val="28"/>
          <w:szCs w:val="28"/>
        </w:rPr>
        <w:t>км</w:t>
      </w:r>
      <w:r w:rsidRPr="007D1B6C">
        <w:rPr>
          <w:sz w:val="28"/>
          <w:szCs w:val="28"/>
          <w:lang w:val="en-US"/>
        </w:rPr>
        <w:t>)</w:t>
      </w:r>
      <w:r w:rsidRPr="002166AE">
        <w:rPr>
          <w:sz w:val="28"/>
          <w:szCs w:val="28"/>
          <w:lang w:val="en-US"/>
        </w:rPr>
        <w:t xml:space="preserve">  (3.2)</w:t>
      </w:r>
    </w:p>
    <w:p w:rsidR="00056B35" w:rsidRDefault="00056B35" w:rsidP="007D1B6C">
      <w:pPr>
        <w:jc w:val="center"/>
        <w:rPr>
          <w:sz w:val="28"/>
          <w:szCs w:val="28"/>
        </w:rPr>
      </w:pPr>
      <w:r w:rsidRPr="007D1B6C">
        <w:rPr>
          <w:noProof/>
          <w:color w:val="000000"/>
          <w:sz w:val="28"/>
          <w:szCs w:val="28"/>
          <w:lang w:val="en-US"/>
        </w:rPr>
        <w:t>K</w:t>
      </w:r>
      <w:r w:rsidRPr="00246389">
        <w:rPr>
          <w:noProof/>
          <w:color w:val="000000"/>
          <w:sz w:val="28"/>
          <w:szCs w:val="28"/>
          <w:vertAlign w:val="subscript"/>
        </w:rPr>
        <w:t xml:space="preserve">3 </w:t>
      </w:r>
      <w:r w:rsidRPr="00246389">
        <w:rPr>
          <w:sz w:val="28"/>
          <w:szCs w:val="28"/>
        </w:rPr>
        <w:t>=</w:t>
      </w:r>
      <w:r w:rsidRPr="00246389">
        <w:rPr>
          <w:noProof/>
          <w:color w:val="000000"/>
          <w:sz w:val="28"/>
          <w:szCs w:val="28"/>
        </w:rPr>
        <w:t xml:space="preserve"> </w:t>
      </w:r>
      <w:r w:rsidRPr="007D1B6C">
        <w:rPr>
          <w:noProof/>
          <w:color w:val="000000"/>
          <w:sz w:val="28"/>
          <w:szCs w:val="28"/>
          <w:lang w:val="en-US"/>
        </w:rPr>
        <w:t>K</w:t>
      </w:r>
      <w:r w:rsidRPr="00246389">
        <w:rPr>
          <w:noProof/>
          <w:color w:val="000000"/>
          <w:sz w:val="28"/>
          <w:szCs w:val="28"/>
          <w:vertAlign w:val="subscript"/>
        </w:rPr>
        <w:t xml:space="preserve">3 </w:t>
      </w:r>
      <w:r w:rsidRPr="00246389">
        <w:rPr>
          <w:sz w:val="28"/>
          <w:szCs w:val="28"/>
        </w:rPr>
        <w:t>'*</w:t>
      </w:r>
      <w:r w:rsidRPr="00246389">
        <w:rPr>
          <w:noProof/>
          <w:color w:val="000000"/>
          <w:sz w:val="28"/>
          <w:szCs w:val="28"/>
        </w:rPr>
        <w:t xml:space="preserve"> </w:t>
      </w:r>
      <w:r w:rsidRPr="007D1B6C">
        <w:rPr>
          <w:noProof/>
          <w:color w:val="000000"/>
          <w:sz w:val="28"/>
          <w:szCs w:val="28"/>
          <w:lang w:val="en-US"/>
        </w:rPr>
        <w:t>K</w:t>
      </w:r>
      <w:r w:rsidRPr="00246389">
        <w:rPr>
          <w:noProof/>
          <w:color w:val="000000"/>
          <w:sz w:val="28"/>
          <w:szCs w:val="28"/>
          <w:vertAlign w:val="subscript"/>
        </w:rPr>
        <w:t xml:space="preserve">3 </w:t>
      </w:r>
      <w:r w:rsidRPr="00246389">
        <w:rPr>
          <w:sz w:val="28"/>
          <w:szCs w:val="28"/>
        </w:rPr>
        <w:t>'' = 1,0*</w:t>
      </w:r>
      <w:r>
        <w:rPr>
          <w:sz w:val="28"/>
          <w:szCs w:val="28"/>
        </w:rPr>
        <w:t>0,9=0,9</w:t>
      </w:r>
    </w:p>
    <w:p w:rsidR="00056B35" w:rsidRDefault="00056B35" w:rsidP="00163252">
      <w:pPr>
        <w:jc w:val="center"/>
        <w:rPr>
          <w:noProof/>
          <w:color w:val="000000"/>
          <w:sz w:val="28"/>
          <w:szCs w:val="28"/>
        </w:rPr>
      </w:pPr>
      <w:r w:rsidRPr="00D970AF">
        <w:rPr>
          <w:noProof/>
          <w:color w:val="000000"/>
          <w:sz w:val="28"/>
          <w:szCs w:val="28"/>
        </w:rPr>
        <w:t>L</w:t>
      </w:r>
      <w:r w:rsidRPr="00D970AF">
        <w:rPr>
          <w:noProof/>
          <w:color w:val="000000"/>
          <w:sz w:val="28"/>
          <w:szCs w:val="28"/>
          <w:vertAlign w:val="subscript"/>
        </w:rPr>
        <w:t>КР</w:t>
      </w:r>
      <w:r>
        <w:rPr>
          <w:noProof/>
          <w:color w:val="000000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D970AF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  <w:lang w:val="en-US"/>
        </w:rPr>
        <w:t>L</w:t>
      </w:r>
      <w:r w:rsidRPr="00F1417B">
        <w:rPr>
          <w:noProof/>
          <w:color w:val="000000"/>
          <w:sz w:val="28"/>
          <w:szCs w:val="28"/>
          <w:vertAlign w:val="superscript"/>
          <w:lang w:val="en-US"/>
        </w:rPr>
        <w:t>H</w:t>
      </w:r>
      <w:r w:rsidRPr="00F1417B">
        <w:rPr>
          <w:noProof/>
          <w:color w:val="000000"/>
          <w:sz w:val="20"/>
          <w:szCs w:val="20"/>
          <w:vertAlign w:val="superscript"/>
        </w:rPr>
        <w:t>Кр</w:t>
      </w:r>
      <w:r>
        <w:rPr>
          <w:noProof/>
          <w:color w:val="000000"/>
          <w:sz w:val="20"/>
          <w:szCs w:val="20"/>
          <w:vertAlign w:val="superscript"/>
        </w:rPr>
        <w:t xml:space="preserve">    </w:t>
      </w:r>
      <w:r>
        <w:rPr>
          <w:noProof/>
          <w:color w:val="000000"/>
          <w:sz w:val="28"/>
          <w:szCs w:val="28"/>
        </w:rPr>
        <w:t>*</w:t>
      </w:r>
      <w:r w:rsidRPr="007D1B6C">
        <w:rPr>
          <w:noProof/>
          <w:color w:val="000000"/>
          <w:sz w:val="28"/>
          <w:szCs w:val="28"/>
          <w:lang w:val="en-US"/>
        </w:rPr>
        <w:t>K</w:t>
      </w:r>
      <w:r w:rsidRPr="00D970AF"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  <w:vertAlign w:val="subscript"/>
        </w:rPr>
        <w:t xml:space="preserve"> </w:t>
      </w:r>
      <w:r>
        <w:rPr>
          <w:noProof/>
          <w:color w:val="000000"/>
          <w:sz w:val="20"/>
          <w:szCs w:val="20"/>
          <w:vertAlign w:val="superscript"/>
        </w:rPr>
        <w:t xml:space="preserve">  </w:t>
      </w:r>
      <w:r>
        <w:rPr>
          <w:noProof/>
          <w:color w:val="000000"/>
          <w:sz w:val="28"/>
          <w:szCs w:val="28"/>
        </w:rPr>
        <w:t>*К</w:t>
      </w:r>
      <w:r>
        <w:rPr>
          <w:noProof/>
          <w:color w:val="000000"/>
          <w:sz w:val="16"/>
          <w:szCs w:val="16"/>
        </w:rPr>
        <w:t>2</w:t>
      </w:r>
      <w:r>
        <w:rPr>
          <w:noProof/>
          <w:color w:val="000000"/>
          <w:sz w:val="28"/>
          <w:szCs w:val="28"/>
        </w:rPr>
        <w:t>*К</w:t>
      </w:r>
      <w:r>
        <w:rPr>
          <w:noProof/>
          <w:color w:val="000000"/>
          <w:sz w:val="16"/>
          <w:szCs w:val="16"/>
        </w:rPr>
        <w:t>3</w:t>
      </w:r>
      <w:r>
        <w:rPr>
          <w:noProof/>
          <w:color w:val="000000"/>
          <w:sz w:val="28"/>
          <w:szCs w:val="28"/>
        </w:rPr>
        <w:t>=300000*0,8*1,0*0,9=216000</w:t>
      </w:r>
      <w:r w:rsidRPr="00AF5F55">
        <w:rPr>
          <w:sz w:val="28"/>
          <w:szCs w:val="28"/>
        </w:rPr>
        <w:t>(</w:t>
      </w:r>
      <w:r>
        <w:rPr>
          <w:sz w:val="28"/>
          <w:szCs w:val="28"/>
        </w:rPr>
        <w:t>км</w:t>
      </w:r>
      <w:r w:rsidRPr="00AF5F55">
        <w:rPr>
          <w:sz w:val="28"/>
          <w:szCs w:val="28"/>
        </w:rPr>
        <w:t xml:space="preserve">)  </w:t>
      </w:r>
      <w:r>
        <w:rPr>
          <w:noProof/>
          <w:color w:val="000000"/>
          <w:sz w:val="28"/>
          <w:szCs w:val="28"/>
        </w:rPr>
        <w:t xml:space="preserve"> (3.3)</w:t>
      </w:r>
    </w:p>
    <w:p w:rsidR="00056B35" w:rsidRDefault="00056B35" w:rsidP="00163252">
      <w:pPr>
        <w:jc w:val="both"/>
        <w:rPr>
          <w:noProof/>
          <w:color w:val="000000"/>
          <w:sz w:val="28"/>
          <w:szCs w:val="28"/>
        </w:rPr>
      </w:pPr>
      <w:r w:rsidRPr="007D1B6C">
        <w:rPr>
          <w:noProof/>
          <w:color w:val="000000"/>
          <w:sz w:val="28"/>
          <w:szCs w:val="28"/>
          <w:lang w:val="en-US"/>
        </w:rPr>
        <w:t>L</w:t>
      </w:r>
      <w:r w:rsidRPr="00F1417B"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  <w:vertAlign w:val="subscript"/>
        </w:rPr>
        <w:t xml:space="preserve">  </w:t>
      </w:r>
      <w:r>
        <w:rPr>
          <w:noProof/>
          <w:color w:val="000000"/>
          <w:sz w:val="28"/>
          <w:szCs w:val="28"/>
        </w:rPr>
        <w:t xml:space="preserve">и </w:t>
      </w:r>
      <w:r>
        <w:rPr>
          <w:noProof/>
          <w:color w:val="000000"/>
          <w:sz w:val="28"/>
          <w:szCs w:val="28"/>
          <w:lang w:val="en-US"/>
        </w:rPr>
        <w:t>L</w:t>
      </w:r>
      <w:r w:rsidRPr="00F1417B">
        <w:rPr>
          <w:noProof/>
          <w:color w:val="000000"/>
          <w:sz w:val="28"/>
          <w:szCs w:val="28"/>
          <w:vertAlign w:val="subscript"/>
        </w:rPr>
        <w:t>2</w:t>
      </w:r>
      <w:r w:rsidRPr="00F1417B">
        <w:rPr>
          <w:noProof/>
          <w:color w:val="000000"/>
          <w:sz w:val="28"/>
          <w:szCs w:val="28"/>
        </w:rPr>
        <w:t xml:space="preserve"> – </w:t>
      </w:r>
      <w:r>
        <w:rPr>
          <w:noProof/>
          <w:color w:val="000000"/>
          <w:sz w:val="28"/>
          <w:szCs w:val="28"/>
        </w:rPr>
        <w:t>расчет переодичности ТО-1 и ТО-2,км;</w:t>
      </w:r>
    </w:p>
    <w:p w:rsidR="00056B35" w:rsidRPr="00246389" w:rsidRDefault="00056B35" w:rsidP="00163252">
      <w:pPr>
        <w:jc w:val="both"/>
        <w:rPr>
          <w:noProof/>
          <w:color w:val="000000"/>
          <w:sz w:val="28"/>
          <w:szCs w:val="28"/>
        </w:rPr>
      </w:pPr>
      <w:r w:rsidRPr="00D970AF">
        <w:rPr>
          <w:noProof/>
          <w:color w:val="000000"/>
          <w:sz w:val="28"/>
          <w:szCs w:val="28"/>
        </w:rPr>
        <w:t>L</w:t>
      </w:r>
      <w:r w:rsidRPr="00D970AF">
        <w:rPr>
          <w:noProof/>
          <w:color w:val="000000"/>
          <w:sz w:val="28"/>
          <w:szCs w:val="28"/>
          <w:vertAlign w:val="subscript"/>
        </w:rPr>
        <w:t>КР</w:t>
      </w:r>
      <w:r>
        <w:rPr>
          <w:noProof/>
          <w:color w:val="000000"/>
          <w:sz w:val="28"/>
          <w:szCs w:val="28"/>
        </w:rPr>
        <w:t>- расчетный пробег автомобия до капитального ремонта;</w:t>
      </w:r>
    </w:p>
    <w:p w:rsidR="00056B35" w:rsidRDefault="00056B35" w:rsidP="00163252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t>L</w:t>
      </w:r>
      <w:r w:rsidRPr="00F1417B">
        <w:rPr>
          <w:noProof/>
          <w:color w:val="000000"/>
          <w:sz w:val="28"/>
          <w:szCs w:val="28"/>
          <w:vertAlign w:val="superscript"/>
          <w:lang w:val="en-US"/>
        </w:rPr>
        <w:t>H</w:t>
      </w:r>
      <w:r w:rsidRPr="00F1417B">
        <w:rPr>
          <w:noProof/>
          <w:color w:val="000000"/>
          <w:sz w:val="20"/>
          <w:szCs w:val="20"/>
          <w:vertAlign w:val="superscript"/>
        </w:rPr>
        <w:t>Кр</w:t>
      </w:r>
      <w:r w:rsidRPr="00F1417B">
        <w:rPr>
          <w:noProof/>
          <w:color w:val="000000"/>
          <w:sz w:val="20"/>
          <w:szCs w:val="20"/>
        </w:rPr>
        <w:t xml:space="preserve"> – </w:t>
      </w:r>
      <w:r w:rsidRPr="00F1417B">
        <w:rPr>
          <w:noProof/>
          <w:color w:val="000000"/>
          <w:sz w:val="28"/>
          <w:szCs w:val="28"/>
        </w:rPr>
        <w:t>нормативный</w:t>
      </w:r>
      <w:r>
        <w:rPr>
          <w:noProof/>
          <w:color w:val="000000"/>
          <w:sz w:val="28"/>
          <w:szCs w:val="28"/>
        </w:rPr>
        <w:t xml:space="preserve"> пробег базовой модели автомобиля до капитального ремонта;</w:t>
      </w:r>
    </w:p>
    <w:p w:rsidR="00056B35" w:rsidRDefault="00056B35" w:rsidP="00163252">
      <w:pPr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t>L</w:t>
      </w:r>
      <w:r w:rsidRPr="00246389"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  <w:vertAlign w:val="superscript"/>
          <w:lang w:val="en-US"/>
        </w:rPr>
        <w:t>H</w:t>
      </w:r>
      <w:r w:rsidRPr="00246389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и </w:t>
      </w:r>
      <w:r>
        <w:rPr>
          <w:noProof/>
          <w:color w:val="000000"/>
          <w:sz w:val="28"/>
          <w:szCs w:val="28"/>
          <w:lang w:val="en-US"/>
        </w:rPr>
        <w:t>L</w:t>
      </w:r>
      <w:r w:rsidRPr="00246389"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  <w:vertAlign w:val="superscript"/>
        </w:rPr>
        <w:t>Н</w:t>
      </w:r>
      <w:r>
        <w:rPr>
          <w:noProof/>
          <w:color w:val="000000"/>
          <w:sz w:val="28"/>
          <w:szCs w:val="28"/>
        </w:rPr>
        <w:t xml:space="preserve"> – нормативные переодичности ТО-1, ТО-2,км(положение  ТО,таб 2.3)</w:t>
      </w:r>
    </w:p>
    <w:p w:rsidR="00056B35" w:rsidRDefault="00056B35" w:rsidP="002463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46389">
        <w:rPr>
          <w:noProof/>
          <w:color w:val="000000"/>
          <w:sz w:val="28"/>
          <w:szCs w:val="28"/>
        </w:rPr>
        <w:t>K</w:t>
      </w:r>
      <w:r w:rsidRPr="00246389">
        <w:rPr>
          <w:noProof/>
          <w:color w:val="000000"/>
          <w:sz w:val="28"/>
          <w:szCs w:val="28"/>
          <w:vertAlign w:val="subscript"/>
        </w:rPr>
        <w:t xml:space="preserve">1 </w:t>
      </w:r>
      <w:r w:rsidRPr="00246389">
        <w:rPr>
          <w:noProof/>
          <w:color w:val="000000"/>
          <w:sz w:val="28"/>
          <w:szCs w:val="28"/>
        </w:rPr>
        <w:t xml:space="preserve">-коэффициент учитывающий условия эксплуатации </w:t>
      </w:r>
      <w:r>
        <w:rPr>
          <w:noProof/>
          <w:color w:val="000000"/>
          <w:sz w:val="28"/>
          <w:szCs w:val="28"/>
        </w:rPr>
        <w:t xml:space="preserve">(положение  ТО,таб 2.7,и 2.80; </w:t>
      </w:r>
    </w:p>
    <w:p w:rsidR="00056B35" w:rsidRPr="00246389" w:rsidRDefault="00056B35" w:rsidP="002463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46389">
        <w:rPr>
          <w:noProof/>
          <w:color w:val="000000"/>
          <w:sz w:val="28"/>
          <w:szCs w:val="28"/>
        </w:rPr>
        <w:t>K</w:t>
      </w:r>
      <w:r w:rsidRPr="00246389"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 xml:space="preserve">-коэффициент учитывающий </w:t>
      </w:r>
      <w:r w:rsidRPr="00246389">
        <w:rPr>
          <w:noProof/>
          <w:color w:val="000000"/>
          <w:sz w:val="28"/>
          <w:szCs w:val="28"/>
        </w:rPr>
        <w:t>модификацию подвижного состава</w:t>
      </w:r>
      <w:r>
        <w:rPr>
          <w:noProof/>
          <w:color w:val="000000"/>
          <w:sz w:val="28"/>
          <w:szCs w:val="28"/>
        </w:rPr>
        <w:t>(таб 2.9)</w:t>
      </w:r>
    </w:p>
    <w:p w:rsidR="00056B35" w:rsidRPr="00F1417B" w:rsidRDefault="00056B35" w:rsidP="002463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46389">
        <w:rPr>
          <w:noProof/>
          <w:color w:val="000000"/>
          <w:sz w:val="28"/>
          <w:szCs w:val="28"/>
        </w:rPr>
        <w:t>K</w:t>
      </w:r>
      <w:r w:rsidRPr="00246389">
        <w:rPr>
          <w:noProof/>
          <w:color w:val="000000"/>
          <w:sz w:val="28"/>
          <w:szCs w:val="28"/>
          <w:vertAlign w:val="subscript"/>
        </w:rPr>
        <w:t>3</w:t>
      </w:r>
      <w:r w:rsidRPr="00246389">
        <w:rPr>
          <w:noProof/>
          <w:color w:val="000000"/>
          <w:sz w:val="28"/>
          <w:szCs w:val="28"/>
        </w:rPr>
        <w:t>- коэффициент учитывающий природно-климатические зону</w:t>
      </w:r>
      <w:r>
        <w:rPr>
          <w:noProof/>
          <w:color w:val="000000"/>
          <w:sz w:val="28"/>
          <w:szCs w:val="28"/>
        </w:rPr>
        <w:t xml:space="preserve"> (таб. 2.10)</w:t>
      </w:r>
    </w:p>
    <w:p w:rsidR="00056B35" w:rsidRPr="007A6088" w:rsidRDefault="00056B35" w:rsidP="00246389">
      <w:pPr>
        <w:jc w:val="center"/>
        <w:rPr>
          <w:i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 определения расчетной переодичности переодичности ТО-1 (</w:t>
      </w:r>
      <w:r>
        <w:rPr>
          <w:noProof/>
          <w:color w:val="000000"/>
          <w:sz w:val="28"/>
          <w:szCs w:val="28"/>
          <w:lang w:val="en-US"/>
        </w:rPr>
        <w:t>L</w:t>
      </w:r>
      <w:r w:rsidRPr="00246389">
        <w:rPr>
          <w:noProof/>
          <w:color w:val="000000"/>
          <w:sz w:val="28"/>
          <w:szCs w:val="28"/>
          <w:vertAlign w:val="subscript"/>
        </w:rPr>
        <w:t>1</w:t>
      </w:r>
      <w:r w:rsidRPr="00246389">
        <w:rPr>
          <w:noProof/>
          <w:color w:val="000000"/>
          <w:sz w:val="28"/>
          <w:szCs w:val="28"/>
        </w:rPr>
        <w:t xml:space="preserve">) </w:t>
      </w:r>
      <w:r>
        <w:rPr>
          <w:noProof/>
          <w:color w:val="000000"/>
          <w:sz w:val="28"/>
          <w:szCs w:val="28"/>
        </w:rPr>
        <w:t xml:space="preserve">производиться окончательная корректировка ее велечины по кратности со среднесуточным пробегом автомобиля </w:t>
      </w:r>
      <w:r w:rsidRPr="00246389">
        <w:rPr>
          <w:noProof/>
          <w:color w:val="000000"/>
          <w:sz w:val="28"/>
          <w:szCs w:val="28"/>
        </w:rPr>
        <w:t>(</w:t>
      </w:r>
      <w:r>
        <w:rPr>
          <w:noProof/>
          <w:color w:val="000000"/>
          <w:sz w:val="28"/>
          <w:szCs w:val="28"/>
          <w:lang w:val="en-US"/>
        </w:rPr>
        <w:t>L</w:t>
      </w:r>
      <w:r>
        <w:rPr>
          <w:noProof/>
          <w:color w:val="000000"/>
          <w:sz w:val="28"/>
          <w:szCs w:val="28"/>
          <w:vertAlign w:val="subscript"/>
          <w:lang w:val="en-US"/>
        </w:rPr>
        <w:t>cc</w:t>
      </w:r>
      <w:r w:rsidRPr="00246389">
        <w:rPr>
          <w:noProof/>
          <w:color w:val="000000"/>
          <w:sz w:val="28"/>
          <w:szCs w:val="28"/>
        </w:rPr>
        <w:t>)</w:t>
      </w:r>
      <w:r w:rsidR="007978BC">
        <w:rPr>
          <w:noProof/>
          <w:lang w:eastAsia="ru-RU"/>
        </w:rPr>
        <w:pict>
          <v:group id="_x0000_s1170" style="position:absolute;left:0;text-align:left;margin-left:59.7pt;margin-top:18.55pt;width:518.8pt;height:802.3pt;z-index:251613696;mso-position-horizontal-relative:page;mso-position-vertical-relative:page" coordsize="20000,20000">
            <v:rect id="_x0000_s1171" style="position:absolute;width:20000;height:20000" filled="f" strokeweight="2pt"/>
            <v:line id="_x0000_s1172" style="position:absolute" from="1093,18949" to="1095,19989" strokeweight="2pt"/>
            <v:line id="_x0000_s1173" style="position:absolute" from="10,18941" to="19977,18942" strokeweight="2pt"/>
            <v:line id="_x0000_s1174" style="position:absolute" from="2186,18949" to="2188,19989" strokeweight="2pt"/>
            <v:line id="_x0000_s1175" style="position:absolute" from="4919,18949" to="4921,19989" strokeweight="2pt"/>
            <v:line id="_x0000_s1176" style="position:absolute" from="6557,18959" to="6559,19989" strokeweight="2pt"/>
            <v:line id="_x0000_s1177" style="position:absolute" from="7650,18949" to="7652,19979" strokeweight="2pt"/>
            <v:line id="_x0000_s1178" style="position:absolute" from="18905,18949" to="18909,19989" strokeweight="2pt"/>
            <v:line id="_x0000_s1179" style="position:absolute" from="10,19293" to="7631,19295" strokeweight="1pt"/>
            <v:line id="_x0000_s1180" style="position:absolute" from="10,19646" to="7631,19647" strokeweight="2pt"/>
            <v:line id="_x0000_s1181" style="position:absolute" from="18919,19296" to="19990,19297" strokeweight="1pt"/>
            <v:rect id="_x0000_s1182" style="position:absolute;left:54;top:19660;width:1000;height:309" filled="f" stroked="f" strokeweight=".25pt">
              <v:textbox style="mso-next-textbox:#_x0000_s1182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3" style="position:absolute;left:1139;top:19660;width:1001;height:309" filled="f" stroked="f" strokeweight=".25pt">
              <v:textbox style="mso-next-textbox:#_x0000_s1183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2267;top:19660;width:2573;height:309" filled="f" stroked="f" strokeweight=".25pt">
              <v:textbox style="mso-next-textbox:#_x0000_s1184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5" style="position:absolute;left:4983;top:19660;width:1534;height:309" filled="f" stroked="f" strokeweight=".25pt">
              <v:textbox style="mso-next-textbox:#_x0000_s1185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6" style="position:absolute;left:6604;top:19660;width:1000;height:309" filled="f" stroked="f" strokeweight=".25pt">
              <v:textbox style="mso-next-textbox:#_x0000_s1186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7" style="position:absolute;left:18949;top:18977;width:1001;height:309" filled="f" stroked="f" strokeweight=".25pt">
              <v:textbox style="mso-next-textbox:#_x0000_s1187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8" style="position:absolute;left:18949;top:19435;width:1001;height:423" filled="f" stroked="f" strokeweight=".25pt">
              <v:textbox style="mso-next-textbox:#_x0000_s1188" inset="1pt,1pt,1pt,1pt">
                <w:txbxContent>
                  <w:p w:rsidR="00056B35" w:rsidRPr="00A568F4" w:rsidRDefault="00056B35" w:rsidP="00E9335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89" style="position:absolute;left:7745;top:19221;width:11075;height:477" filled="f" stroked="f" strokeweight=".25pt">
              <v:textbox style="mso-next-textbox:#_x0000_s1189" inset="1pt,1pt,1pt,1pt">
                <w:txbxContent>
                  <w:p w:rsidR="00056B35" w:rsidRPr="00820878" w:rsidRDefault="00056B35" w:rsidP="00964D51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E9335F"/>
                </w:txbxContent>
              </v:textbox>
            </v:rect>
            <w10:wrap anchorx="page" anchory="page"/>
            <w10:anchorlock/>
          </v:group>
        </w:pict>
      </w:r>
    </w:p>
    <w:p w:rsidR="00056B35" w:rsidRPr="00964D51" w:rsidRDefault="00056B35" w:rsidP="007A6088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735DE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735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1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c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26" type="#_x0000_t75" style="width:57.7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735DE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735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n1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L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cc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C1781A">
        <w:rPr>
          <w:sz w:val="28"/>
          <w:szCs w:val="28"/>
        </w:rPr>
        <w:fldChar w:fldCharType="end"/>
      </w:r>
      <w:r w:rsidRPr="007A6088">
        <w:rPr>
          <w:sz w:val="28"/>
          <w:szCs w:val="28"/>
        </w:rPr>
        <w:t>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27" type="#_x0000_t75" style="width:112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195C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7A195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88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0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€13,6=1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28" type="#_x0000_t75" style="width:112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195C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7A195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88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05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€13,6=1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C1781A">
        <w:rPr>
          <w:sz w:val="28"/>
          <w:szCs w:val="28"/>
        </w:rPr>
        <w:fldChar w:fldCharType="end"/>
      </w:r>
      <w:r w:rsidRPr="007A6088">
        <w:rPr>
          <w:sz w:val="28"/>
          <w:szCs w:val="28"/>
        </w:rPr>
        <w:t xml:space="preserve">    (3.4)</w:t>
      </w:r>
    </w:p>
    <w:p w:rsidR="00056B35" w:rsidRDefault="00056B35" w:rsidP="007A6088">
      <w:pPr>
        <w:jc w:val="center"/>
        <w:rPr>
          <w:sz w:val="28"/>
          <w:szCs w:val="28"/>
        </w:rPr>
      </w:pPr>
      <w:r>
        <w:rPr>
          <w:sz w:val="28"/>
          <w:szCs w:val="28"/>
        </w:rPr>
        <w:t>Величина кратности (</w:t>
      </w:r>
      <w:r>
        <w:rPr>
          <w:sz w:val="28"/>
          <w:szCs w:val="28"/>
          <w:lang w:val="en-US"/>
        </w:rPr>
        <w:t>n</w:t>
      </w:r>
      <w:r w:rsidRPr="007A6088">
        <w:rPr>
          <w:sz w:val="28"/>
          <w:szCs w:val="28"/>
          <w:vertAlign w:val="subscript"/>
        </w:rPr>
        <w:t>1</w:t>
      </w:r>
      <w:r w:rsidRPr="007A6088">
        <w:rPr>
          <w:sz w:val="28"/>
          <w:szCs w:val="28"/>
        </w:rPr>
        <w:t xml:space="preserve">) </w:t>
      </w:r>
      <w:r>
        <w:rPr>
          <w:sz w:val="28"/>
          <w:szCs w:val="28"/>
        </w:rPr>
        <w:t>округляется до целого числа.</w:t>
      </w:r>
    </w:p>
    <w:p w:rsidR="00056B35" w:rsidRDefault="00056B35" w:rsidP="007A6088">
      <w:pPr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 скорректированная по кратности величина периодичности ТО-1 (</w:t>
      </w:r>
      <w:r>
        <w:rPr>
          <w:sz w:val="28"/>
          <w:szCs w:val="28"/>
          <w:lang w:val="en-US"/>
        </w:rPr>
        <w:t>L</w:t>
      </w:r>
      <w:r w:rsidRPr="007A6088">
        <w:rPr>
          <w:sz w:val="28"/>
          <w:szCs w:val="28"/>
          <w:vertAlign w:val="subscript"/>
        </w:rPr>
        <w:t>1</w:t>
      </w:r>
      <w:r w:rsidRPr="007A6088">
        <w:rPr>
          <w:sz w:val="28"/>
          <w:szCs w:val="28"/>
        </w:rPr>
        <w:t xml:space="preserve">) </w:t>
      </w:r>
      <w:r>
        <w:rPr>
          <w:sz w:val="28"/>
          <w:szCs w:val="28"/>
        </w:rPr>
        <w:t>принимает значение:</w:t>
      </w:r>
    </w:p>
    <w:p w:rsidR="00056B35" w:rsidRDefault="00056B35" w:rsidP="007A60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=n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*L</w:t>
      </w:r>
      <w:r>
        <w:rPr>
          <w:sz w:val="28"/>
          <w:szCs w:val="28"/>
          <w:vertAlign w:val="subscript"/>
          <w:lang w:val="en-US"/>
        </w:rPr>
        <w:t>cc</w:t>
      </w:r>
      <w:r>
        <w:rPr>
          <w:sz w:val="28"/>
          <w:szCs w:val="28"/>
          <w:lang w:val="en-US"/>
        </w:rPr>
        <w:t>=1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*20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=3000</w:t>
      </w:r>
      <w:r>
        <w:rPr>
          <w:sz w:val="28"/>
          <w:szCs w:val="28"/>
        </w:rPr>
        <w:t>(км)                       (3.5)</w:t>
      </w:r>
    </w:p>
    <w:p w:rsidR="00056B35" w:rsidRPr="007A6088" w:rsidRDefault="00056B35" w:rsidP="007A6088">
      <w:pPr>
        <w:jc w:val="center"/>
        <w:rPr>
          <w:sz w:val="28"/>
          <w:szCs w:val="28"/>
        </w:rPr>
      </w:pPr>
      <w:r>
        <w:rPr>
          <w:sz w:val="28"/>
          <w:szCs w:val="28"/>
        </w:rPr>
        <w:t>с последующим округлением до целых сотен (км)</w:t>
      </w:r>
    </w:p>
    <w:p w:rsidR="00056B35" w:rsidRPr="00D970AF" w:rsidRDefault="00056B35" w:rsidP="00A84CA5">
      <w:pPr>
        <w:rPr>
          <w:sz w:val="20"/>
          <w:szCs w:val="20"/>
        </w:rPr>
      </w:pPr>
    </w:p>
    <w:p w:rsidR="00056B35" w:rsidRPr="00964D51" w:rsidRDefault="00056B35" w:rsidP="00A84CA5">
      <w:pPr>
        <w:jc w:val="both"/>
        <w:rPr>
          <w:sz w:val="28"/>
          <w:szCs w:val="28"/>
        </w:rPr>
      </w:pPr>
      <w:r w:rsidRPr="00A84CA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округления расчетной периодичности ТО-2 (</w:t>
      </w:r>
      <w:r>
        <w:rPr>
          <w:sz w:val="28"/>
          <w:szCs w:val="28"/>
          <w:lang w:val="en-US"/>
        </w:rPr>
        <w:t>L</w:t>
      </w:r>
      <w:r w:rsidRPr="00A84CA5">
        <w:rPr>
          <w:sz w:val="28"/>
          <w:szCs w:val="28"/>
          <w:vertAlign w:val="subscript"/>
        </w:rPr>
        <w:t>2</w:t>
      </w:r>
      <w:r w:rsidRPr="00A84CA5">
        <w:rPr>
          <w:sz w:val="28"/>
          <w:szCs w:val="28"/>
        </w:rPr>
        <w:t xml:space="preserve">) </w:t>
      </w:r>
      <w:r>
        <w:rPr>
          <w:sz w:val="28"/>
          <w:szCs w:val="28"/>
        </w:rPr>
        <w:t>проверяется ее кратность со скорректированной периодичностью ТО-1</w:t>
      </w:r>
      <w:r w:rsidRPr="00964D5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</w:t>
      </w:r>
      <w:r w:rsidRPr="00964D51">
        <w:rPr>
          <w:sz w:val="28"/>
          <w:szCs w:val="28"/>
          <w:vertAlign w:val="subscript"/>
        </w:rPr>
        <w:t>1</w:t>
      </w:r>
      <w:r w:rsidRPr="00964D51">
        <w:rPr>
          <w:sz w:val="28"/>
          <w:szCs w:val="28"/>
        </w:rPr>
        <w:t>):</w:t>
      </w:r>
    </w:p>
    <w:p w:rsidR="00056B35" w:rsidRPr="00C1781A" w:rsidRDefault="00056B35" w:rsidP="00A84CA5">
      <w:pPr>
        <w:jc w:val="center"/>
        <w:rPr>
          <w:rFonts w:ascii="Cambria Math" w:hAnsi="Cambria Math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n</w:t>
      </w:r>
      <w:r w:rsidRPr="00D32B73">
        <w:rPr>
          <w:sz w:val="28"/>
          <w:szCs w:val="28"/>
          <w:vertAlign w:val="subscript"/>
        </w:rPr>
        <w:t>2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29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0184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8018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30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0184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8018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C1781A">
        <w:rPr>
          <w:sz w:val="28"/>
          <w:szCs w:val="28"/>
        </w:rPr>
        <w:fldChar w:fldCharType="end"/>
      </w:r>
      <w:r w:rsidRPr="00D32B73">
        <w:rPr>
          <w:sz w:val="28"/>
          <w:szCs w:val="28"/>
        </w:rPr>
        <w:t>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31" type="#_x0000_t75" style="width:131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1375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11375&quot;&gt;&lt;m:oMathPara&gt;&lt;m:oMath&gt;&lt;m:box&gt;&lt;m:box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boxPr&gt;&lt;m:e&gt;&lt;m:argPr&gt;&lt;m:argSz m:val=&quot;-1&quot;/&gt;&lt;/m:argP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/m:e&gt;&lt;/m:box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52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88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€4,1=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32" type="#_x0000_t75" style="width:131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1375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11375&quot;&gt;&lt;m:oMathPara&gt;&lt;m:oMath&gt;&lt;m:box&gt;&lt;m:box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boxPr&gt;&lt;m:e&gt;&lt;m:argPr&gt;&lt;m:argSz m:val=&quot;-1&quot;/&gt;&lt;/m:argP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/m:e&gt;&lt;/m:box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52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88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€4,1=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</w:t>
      </w:r>
      <w:r w:rsidRPr="00A568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(3.6)</w:t>
      </w:r>
    </w:p>
    <w:p w:rsidR="00056B35" w:rsidRDefault="00056B35" w:rsidP="00D32B7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D32B73">
        <w:rPr>
          <w:sz w:val="28"/>
          <w:szCs w:val="28"/>
          <w:vertAlign w:val="subscript"/>
        </w:rPr>
        <w:t>2</w:t>
      </w:r>
      <w:r w:rsidRPr="00D32B73">
        <w:rPr>
          <w:sz w:val="28"/>
          <w:szCs w:val="28"/>
        </w:rPr>
        <w:t xml:space="preserve"> – </w:t>
      </w:r>
      <w:r>
        <w:rPr>
          <w:sz w:val="28"/>
          <w:szCs w:val="28"/>
        </w:rPr>
        <w:t>величина кратности (округляется до целого числа)</w:t>
      </w:r>
    </w:p>
    <w:p w:rsidR="00056B35" w:rsidRDefault="00056B35" w:rsidP="00D32B73">
      <w:pPr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 скорректированная величина периодичности ТО-2(</w:t>
      </w:r>
      <w:r>
        <w:rPr>
          <w:sz w:val="28"/>
          <w:szCs w:val="28"/>
          <w:lang w:val="en-US"/>
        </w:rPr>
        <w:t>L</w:t>
      </w:r>
      <w:r w:rsidRPr="00D32B73">
        <w:rPr>
          <w:sz w:val="28"/>
          <w:szCs w:val="28"/>
          <w:vertAlign w:val="subscript"/>
        </w:rPr>
        <w:t>2</w:t>
      </w:r>
      <w:r w:rsidRPr="00D32B7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принимает значение: </w:t>
      </w:r>
    </w:p>
    <w:p w:rsidR="00056B35" w:rsidRDefault="00056B35" w:rsidP="00D32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L</w:t>
      </w:r>
      <w:r w:rsidRPr="00964D51">
        <w:rPr>
          <w:sz w:val="28"/>
          <w:szCs w:val="28"/>
          <w:vertAlign w:val="subscript"/>
        </w:rPr>
        <w:t>2</w:t>
      </w:r>
      <w:r w:rsidRPr="00964D5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964D51">
        <w:rPr>
          <w:sz w:val="28"/>
          <w:szCs w:val="28"/>
          <w:vertAlign w:val="subscript"/>
        </w:rPr>
        <w:t>2</w:t>
      </w:r>
      <w:r w:rsidRPr="00964D51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L</w:t>
      </w:r>
      <w:r w:rsidRPr="00964D51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=4*2870=11480</w:t>
      </w:r>
      <w:r w:rsidRPr="00964D51">
        <w:rPr>
          <w:sz w:val="28"/>
          <w:szCs w:val="28"/>
        </w:rPr>
        <w:t xml:space="preserve"> (</w:t>
      </w:r>
      <w:r>
        <w:rPr>
          <w:sz w:val="28"/>
          <w:szCs w:val="28"/>
        </w:rPr>
        <w:t>км)                   (3.7)</w:t>
      </w:r>
    </w:p>
    <w:p w:rsidR="00056B35" w:rsidRDefault="00056B35" w:rsidP="00824DB9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 и корректировка пробега до капитального ремонта определяется по формуле:</w:t>
      </w:r>
    </w:p>
    <w:p w:rsidR="00056B35" w:rsidRDefault="00056B35" w:rsidP="00824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= 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33" type="#_x0000_t75" style="width:24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16CD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C216C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СЂ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Рљ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34" type="#_x0000_t75" style="width:24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16CD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C216C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СЂ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Рљ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=300000*0,72=216000 (км)         </w:t>
      </w:r>
      <w:r w:rsidRPr="009B3BD1">
        <w:rPr>
          <w:sz w:val="28"/>
          <w:szCs w:val="28"/>
        </w:rPr>
        <w:t xml:space="preserve">     </w:t>
      </w:r>
      <w:r>
        <w:rPr>
          <w:sz w:val="28"/>
          <w:szCs w:val="28"/>
        </w:rPr>
        <w:t>(3.8)</w:t>
      </w:r>
    </w:p>
    <w:p w:rsidR="00056B35" w:rsidRPr="00FC5E0C" w:rsidRDefault="00056B35" w:rsidP="00824DB9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=0,8*1,0*0,9=0,72</w:t>
      </w:r>
    </w:p>
    <w:p w:rsidR="00056B35" w:rsidRDefault="00056B35" w:rsidP="00824DB9">
      <w:pPr>
        <w:jc w:val="center"/>
        <w:rPr>
          <w:sz w:val="28"/>
          <w:szCs w:val="28"/>
        </w:rPr>
      </w:pPr>
      <w:r w:rsidRPr="002715DA">
        <w:rPr>
          <w:b/>
          <w:sz w:val="28"/>
          <w:szCs w:val="28"/>
        </w:rPr>
        <w:t>3.1.2 Трудоемкость</w:t>
      </w:r>
      <w:r>
        <w:rPr>
          <w:b/>
          <w:sz w:val="28"/>
          <w:szCs w:val="28"/>
        </w:rPr>
        <w:t xml:space="preserve"> ЕО;ТО-1;ТО-2;Д-1;Д-2;СО;ТР</w:t>
      </w:r>
    </w:p>
    <w:p w:rsidR="00056B35" w:rsidRDefault="00056B35" w:rsidP="00ED3C2A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Трудоемкость ЕО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EO</w:t>
      </w:r>
      <w:r w:rsidRPr="002715D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определяется по формуле:</w:t>
      </w:r>
    </w:p>
    <w:p w:rsidR="00056B35" w:rsidRDefault="00056B35" w:rsidP="002715DA">
      <w:pPr>
        <w:jc w:val="center"/>
        <w:rPr>
          <w:sz w:val="28"/>
          <w:szCs w:val="28"/>
          <w:lang w:val="en-US"/>
        </w:rPr>
      </w:pPr>
      <w:r w:rsidRPr="00A568F4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Eo</w:t>
      </w:r>
      <w:r>
        <w:rPr>
          <w:sz w:val="28"/>
          <w:szCs w:val="28"/>
          <w:lang w:val="en-US"/>
        </w:rPr>
        <w:t>=0,</w:t>
      </w:r>
      <w:r w:rsidRPr="00F76A58">
        <w:rPr>
          <w:sz w:val="28"/>
          <w:szCs w:val="28"/>
          <w:lang w:val="en-US"/>
        </w:rPr>
        <w:t>35</w:t>
      </w:r>
      <w:r>
        <w:rPr>
          <w:sz w:val="28"/>
          <w:szCs w:val="28"/>
          <w:lang w:val="en-US"/>
        </w:rPr>
        <w:t>*1,0*0,80*0,3=0,</w:t>
      </w:r>
      <w:r w:rsidRPr="00F76A58">
        <w:rPr>
          <w:sz w:val="28"/>
          <w:szCs w:val="28"/>
          <w:lang w:val="en-US"/>
        </w:rPr>
        <w:t>084</w:t>
      </w:r>
      <w:r>
        <w:rPr>
          <w:sz w:val="28"/>
          <w:szCs w:val="28"/>
          <w:lang w:val="en-US"/>
        </w:rPr>
        <w:t xml:space="preserve">    (3.9)</w:t>
      </w:r>
    </w:p>
    <w:p w:rsidR="00056B35" w:rsidRDefault="00056B35" w:rsidP="009B3BD1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35" type="#_x0000_t75" style="width:2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8678B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8678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O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36" type="#_x0000_t75" style="width:2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8678B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8678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O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1781A">
        <w:rPr>
          <w:sz w:val="28"/>
          <w:szCs w:val="28"/>
        </w:rPr>
        <w:fldChar w:fldCharType="end"/>
      </w:r>
      <w:r w:rsidRPr="009B3BD1"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нормативная трудоемкость ежедневного обслуживания (таб.2,2)</w:t>
      </w:r>
    </w:p>
    <w:p w:rsidR="00056B35" w:rsidRDefault="00056B35" w:rsidP="009B3BD1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коэффициент корректирования нормативов в зависимости от количества обслуживаемых и ремонтируемых автомобилей на АТП и количества технологически совместимых групп подвижного состава;</w:t>
      </w:r>
    </w:p>
    <w:p w:rsidR="00056B35" w:rsidRDefault="00056B35" w:rsidP="009B3BD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м(ЕО)</w:t>
      </w:r>
      <w:r>
        <w:rPr>
          <w:sz w:val="28"/>
          <w:szCs w:val="28"/>
        </w:rPr>
        <w:t>- коэффициент механизации, снижающий трудоемкость ЕО, рассчитывается по формуле:</w:t>
      </w:r>
    </w:p>
    <w:p w:rsidR="00056B35" w:rsidRPr="007D45D2" w:rsidRDefault="00056B35" w:rsidP="007D45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>
        <w:rPr>
          <w:sz w:val="28"/>
          <w:szCs w:val="28"/>
          <w:vertAlign w:val="subscript"/>
        </w:rPr>
        <w:t>М(ЕО)</w:t>
      </w:r>
      <w:r>
        <w:rPr>
          <w:sz w:val="28"/>
          <w:szCs w:val="28"/>
        </w:rPr>
        <w:t>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37" type="#_x0000_t75" style="width:246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6737D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06737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-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-(55+15)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38" type="#_x0000_t75" style="width:246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6737D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06737D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-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ј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-(55+15)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(3.10)</w:t>
      </w:r>
      <w:r w:rsidR="007978BC">
        <w:rPr>
          <w:noProof/>
          <w:lang w:eastAsia="ru-RU"/>
        </w:rPr>
        <w:pict>
          <v:group id="_x0000_s1190" style="position:absolute;left:0;text-align:left;margin-left:57.45pt;margin-top:18.55pt;width:518.8pt;height:802.3pt;z-index:251614720;mso-position-horizontal-relative:page;mso-position-vertical-relative:page" coordsize="20000,20000">
            <v:rect id="_x0000_s1191" style="position:absolute;width:20000;height:20000" filled="f" strokeweight="2pt"/>
            <v:line id="_x0000_s1192" style="position:absolute" from="1093,18949" to="1095,19989" strokeweight="2pt"/>
            <v:line id="_x0000_s1193" style="position:absolute" from="10,18941" to="19977,18942" strokeweight="2pt"/>
            <v:line id="_x0000_s1194" style="position:absolute" from="2186,18949" to="2188,19989" strokeweight="2pt"/>
            <v:line id="_x0000_s1195" style="position:absolute" from="4919,18949" to="4921,19989" strokeweight="2pt"/>
            <v:line id="_x0000_s1196" style="position:absolute" from="6557,18959" to="6559,19989" strokeweight="2pt"/>
            <v:line id="_x0000_s1197" style="position:absolute" from="7650,18949" to="7652,19979" strokeweight="2pt"/>
            <v:line id="_x0000_s1198" style="position:absolute" from="18905,18949" to="18909,19989" strokeweight="2pt"/>
            <v:line id="_x0000_s1199" style="position:absolute" from="10,19293" to="7631,19295" strokeweight="1pt"/>
            <v:line id="_x0000_s1200" style="position:absolute" from="10,19646" to="7631,19647" strokeweight="2pt"/>
            <v:line id="_x0000_s1201" style="position:absolute" from="18919,19296" to="19990,19297" strokeweight="1pt"/>
            <v:rect id="_x0000_s1202" style="position:absolute;left:54;top:19660;width:1000;height:309" filled="f" stroked="f" strokeweight=".25pt">
              <v:textbox style="mso-next-textbox:#_x0000_s1202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3" style="position:absolute;left:1139;top:19660;width:1001;height:309" filled="f" stroked="f" strokeweight=".25pt">
              <v:textbox style="mso-next-textbox:#_x0000_s1203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2267;top:19660;width:2573;height:309" filled="f" stroked="f" strokeweight=".25pt">
              <v:textbox style="mso-next-textbox:#_x0000_s1204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5" style="position:absolute;left:4983;top:19660;width:1534;height:309" filled="f" stroked="f" strokeweight=".25pt">
              <v:textbox style="mso-next-textbox:#_x0000_s1205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6" style="position:absolute;left:6604;top:19660;width:1000;height:309" filled="f" stroked="f" strokeweight=".25pt">
              <v:textbox style="mso-next-textbox:#_x0000_s1206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7" style="position:absolute;left:18949;top:18977;width:1001;height:309" filled="f" stroked="f" strokeweight=".25pt">
              <v:textbox style="mso-next-textbox:#_x0000_s1207" inset="1pt,1pt,1pt,1pt">
                <w:txbxContent>
                  <w:p w:rsidR="00056B35" w:rsidRDefault="00056B35" w:rsidP="00E9335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8" style="position:absolute;left:18949;top:19435;width:1001;height:423" filled="f" stroked="f" strokeweight=".25pt">
              <v:textbox style="mso-next-textbox:#_x0000_s1208" inset="1pt,1pt,1pt,1pt">
                <w:txbxContent>
                  <w:p w:rsidR="00056B35" w:rsidRPr="00A568F4" w:rsidRDefault="00056B35" w:rsidP="00E9335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209" style="position:absolute;left:7745;top:19221;width:11075;height:477" filled="f" stroked="f" strokeweight=".25pt">
              <v:textbox style="mso-next-textbox:#_x0000_s1209" inset="1pt,1pt,1pt,1pt">
                <w:txbxContent>
                  <w:p w:rsidR="00056B35" w:rsidRPr="00820878" w:rsidRDefault="00056B35" w:rsidP="00964D51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E9335F"/>
                </w:txbxContent>
              </v:textbox>
            </v:rect>
            <w10:wrap anchorx="page" anchory="page"/>
            <w10:anchorlock/>
          </v:group>
        </w:pict>
      </w:r>
    </w:p>
    <w:p w:rsidR="00056B35" w:rsidRDefault="00056B35" w:rsidP="007D45D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– процент снижения трудоемкости за счет применения моечной установки</w:t>
      </w:r>
    </w:p>
    <w:p w:rsidR="00056B35" w:rsidRDefault="00056B35" w:rsidP="007D45D2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(применяется равным 55%).</w:t>
      </w:r>
    </w:p>
    <w:p w:rsidR="00056B35" w:rsidRPr="007D45D2" w:rsidRDefault="00056B35" w:rsidP="007D45D2">
      <w:pPr>
        <w:jc w:val="both"/>
        <w:rPr>
          <w:sz w:val="28"/>
          <w:szCs w:val="28"/>
        </w:rPr>
      </w:pPr>
      <w:r>
        <w:rPr>
          <w:sz w:val="28"/>
          <w:szCs w:val="28"/>
        </w:rPr>
        <w:t>Со - процент снижения трудоемкости путем замены обтирочных работ обдувом воздуха (принимается равным 15%).</w:t>
      </w:r>
    </w:p>
    <w:p w:rsidR="00056B35" w:rsidRDefault="00056B35" w:rsidP="000F31D4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Трудоемкость ТО-1(</w:t>
      </w:r>
      <w:r>
        <w:rPr>
          <w:sz w:val="28"/>
          <w:szCs w:val="28"/>
          <w:lang w:val="en-US"/>
        </w:rPr>
        <w:t>t</w:t>
      </w:r>
      <w:r w:rsidRPr="000F31D4">
        <w:rPr>
          <w:sz w:val="28"/>
          <w:szCs w:val="28"/>
          <w:vertAlign w:val="subscript"/>
        </w:rPr>
        <w:t>1</w:t>
      </w:r>
      <w:r w:rsidRPr="000F31D4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определяется по формуле:</w:t>
      </w:r>
    </w:p>
    <w:p w:rsidR="00056B35" w:rsidRDefault="00056B35" w:rsidP="000F31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t</w:t>
      </w:r>
      <w:r w:rsidRPr="0034167D">
        <w:rPr>
          <w:sz w:val="28"/>
          <w:szCs w:val="28"/>
          <w:vertAlign w:val="subscript"/>
        </w:rPr>
        <w:t>1</w:t>
      </w:r>
      <w:r w:rsidRPr="0034167D">
        <w:rPr>
          <w:sz w:val="28"/>
          <w:szCs w:val="28"/>
        </w:rPr>
        <w:t>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39" type="#_x0000_t75" style="width:33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1712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B1712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   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40" type="#_x0000_t75" style="width:33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1712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B1712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   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 xml:space="preserve">м(1) </w:t>
      </w:r>
      <w:r>
        <w:rPr>
          <w:sz w:val="28"/>
          <w:szCs w:val="28"/>
        </w:rPr>
        <w:t>=2,5*1,0*0,80*0,8=1,6 (чел/час)     (3.11)</w:t>
      </w:r>
    </w:p>
    <w:p w:rsidR="00056B35" w:rsidRDefault="00056B35" w:rsidP="002D73D4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41" type="#_x0000_t75" style="width:23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431EE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7431E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   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42" type="#_x0000_t75" style="width:23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431EE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7431E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   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- нормативная трудоемкость ТО-1, чел/ч.( табл. 2.2);</w:t>
      </w:r>
    </w:p>
    <w:p w:rsidR="00056B35" w:rsidRDefault="00056B35" w:rsidP="002D73D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м(1) </w:t>
      </w:r>
      <w:r>
        <w:rPr>
          <w:sz w:val="28"/>
          <w:szCs w:val="28"/>
        </w:rPr>
        <w:t>– коэффициент, снижающий трудоемкость ТО-1 при поточном методе производства (принимаем равным 0,8).</w:t>
      </w:r>
    </w:p>
    <w:p w:rsidR="00056B35" w:rsidRDefault="00056B35" w:rsidP="002D73D4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Трудоемкость ТО-2(</w:t>
      </w:r>
      <w:r>
        <w:rPr>
          <w:sz w:val="28"/>
          <w:szCs w:val="28"/>
          <w:lang w:val="en-US"/>
        </w:rPr>
        <w:t>t</w:t>
      </w:r>
      <w:r w:rsidRPr="002D73D4">
        <w:rPr>
          <w:sz w:val="28"/>
          <w:szCs w:val="28"/>
          <w:vertAlign w:val="subscript"/>
        </w:rPr>
        <w:t>2</w:t>
      </w:r>
      <w:r w:rsidRPr="002D73D4">
        <w:rPr>
          <w:sz w:val="28"/>
          <w:szCs w:val="28"/>
        </w:rPr>
        <w:t xml:space="preserve">) </w:t>
      </w:r>
      <w:r>
        <w:rPr>
          <w:sz w:val="28"/>
          <w:szCs w:val="28"/>
        </w:rPr>
        <w:t>определяется по формуле:</w:t>
      </w:r>
    </w:p>
    <w:p w:rsidR="00056B35" w:rsidRDefault="00056B35" w:rsidP="00DF2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 w:rsidRPr="0034167D">
        <w:rPr>
          <w:sz w:val="28"/>
          <w:szCs w:val="28"/>
        </w:rPr>
        <w:t>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43" type="#_x0000_t75" style="width:33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54A11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54A1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   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44" type="#_x0000_t75" style="width:33.7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54A11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54A1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   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 xml:space="preserve">м(2) </w:t>
      </w:r>
      <w:r>
        <w:rPr>
          <w:sz w:val="28"/>
          <w:szCs w:val="28"/>
        </w:rPr>
        <w:t>=10,5*1,0*0,80*0,9=7,56 (чел/час)         (3.12)</w:t>
      </w:r>
    </w:p>
    <w:p w:rsidR="00056B35" w:rsidRDefault="00056B35" w:rsidP="00DF24AA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45" type="#_x0000_t75" style="width:23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BF6CE1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F6CE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   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46" type="#_x0000_t75" style="width:23.2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BF6CE1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F6CE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    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- нормативная трудоемкость ТО-1, чел/ч.( табл. 2.2);</w:t>
      </w:r>
    </w:p>
    <w:p w:rsidR="00056B35" w:rsidRDefault="00056B35" w:rsidP="00DF24A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м(1) </w:t>
      </w:r>
      <w:r>
        <w:rPr>
          <w:sz w:val="28"/>
          <w:szCs w:val="28"/>
        </w:rPr>
        <w:t>– коэффициент, снижающий трудоемкость ТО-1 при поточном методе производства (принимаем равным 0,9).</w:t>
      </w:r>
    </w:p>
    <w:p w:rsidR="00056B35" w:rsidRDefault="00056B35" w:rsidP="009F3988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общего диагностирования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д-1 </w:t>
      </w:r>
      <w:r>
        <w:rPr>
          <w:sz w:val="28"/>
          <w:szCs w:val="28"/>
        </w:rPr>
        <w:t>) определяется по формуле:</w:t>
      </w:r>
    </w:p>
    <w:p w:rsidR="00056B35" w:rsidRDefault="00056B35" w:rsidP="009F3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д-1</w:t>
      </w:r>
      <w:r w:rsidRPr="009F398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 w:rsidRPr="009F3988">
        <w:rPr>
          <w:sz w:val="28"/>
          <w:szCs w:val="28"/>
          <w:vertAlign w:val="subscript"/>
        </w:rPr>
        <w:t>1</w:t>
      </w:r>
      <w:r w:rsidRPr="009F3988">
        <w:rPr>
          <w:sz w:val="28"/>
          <w:szCs w:val="28"/>
        </w:rPr>
        <w:t>*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47" type="#_x0000_t75" style="width:46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2547F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2547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-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  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48" type="#_x0000_t75" style="width:46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2547F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2547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-1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  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1,6*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49" type="#_x0000_t75" style="width:67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13BC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713B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22(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50" type="#_x0000_t75" style="width:67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13BC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713B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4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22(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чел/час)             (3.13)</w:t>
      </w:r>
    </w:p>
    <w:p w:rsidR="00056B35" w:rsidRDefault="00056B35" w:rsidP="009F398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9F398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скорректированная удельная трудоемкость ТО-1,чел/ч;</w:t>
      </w:r>
    </w:p>
    <w:p w:rsidR="00056B35" w:rsidRDefault="00056B35" w:rsidP="009F398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Д-1</w:t>
      </w:r>
      <w:r>
        <w:rPr>
          <w:sz w:val="28"/>
          <w:szCs w:val="28"/>
        </w:rPr>
        <w:t>- доля трудоемкости диагностических работ в общей трудоемкости ТО-1.</w:t>
      </w:r>
    </w:p>
    <w:p w:rsidR="00056B35" w:rsidRDefault="00056B35" w:rsidP="009F3988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Трудоемкость поэлементного диагностирования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д-2</w:t>
      </w:r>
      <w:r>
        <w:rPr>
          <w:sz w:val="28"/>
          <w:szCs w:val="28"/>
        </w:rPr>
        <w:t>) определяется по формуле:</w:t>
      </w:r>
    </w:p>
    <w:p w:rsidR="00056B35" w:rsidRDefault="00056B35" w:rsidP="00783C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д-2</w:t>
      </w:r>
      <w:r w:rsidRPr="009F3988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 w:rsidRPr="009F3988">
        <w:rPr>
          <w:sz w:val="28"/>
          <w:szCs w:val="28"/>
          <w:vertAlign w:val="subscript"/>
        </w:rPr>
        <w:t>1</w:t>
      </w:r>
      <w:r w:rsidRPr="009F3988">
        <w:rPr>
          <w:sz w:val="28"/>
          <w:szCs w:val="28"/>
        </w:rPr>
        <w:t>*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51" type="#_x0000_t75" style="width:32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0EF8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F0EF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-2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 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52" type="#_x0000_t75" style="width:32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0EF8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F0EF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ґ-2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 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=10,5*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53" type="#_x0000_t75" style="width:61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0F55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0A0F5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54" type="#_x0000_t75" style="width:61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0F55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0A0F5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1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(чел/ч)                 (3.14)</w:t>
      </w:r>
    </w:p>
    <w:p w:rsidR="00056B35" w:rsidRDefault="00056B35" w:rsidP="00783C3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Д-2</w:t>
      </w:r>
      <w:r>
        <w:rPr>
          <w:sz w:val="28"/>
          <w:szCs w:val="28"/>
        </w:rPr>
        <w:t>- доля трудоемкости диагностических работ в общей трудоемкости ТО-2.</w:t>
      </w:r>
    </w:p>
    <w:p w:rsidR="00056B35" w:rsidRDefault="00056B35" w:rsidP="00783C3E">
      <w:pPr>
        <w:jc w:val="center"/>
        <w:rPr>
          <w:sz w:val="28"/>
          <w:szCs w:val="28"/>
        </w:rPr>
      </w:pPr>
      <w:r>
        <w:rPr>
          <w:sz w:val="28"/>
          <w:szCs w:val="28"/>
        </w:rPr>
        <w:t>Удельная трудоемкость ТР(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)определяется по формуле:</w:t>
      </w:r>
    </w:p>
    <w:p w:rsidR="00056B35" w:rsidRDefault="00056B35" w:rsidP="00340EE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t</w:t>
      </w:r>
      <w:r>
        <w:rPr>
          <w:sz w:val="28"/>
          <w:szCs w:val="28"/>
          <w:vertAlign w:val="subscript"/>
        </w:rPr>
        <w:t>ТР</w:t>
      </w:r>
      <w:r w:rsidRPr="00340EEC">
        <w:rPr>
          <w:sz w:val="28"/>
          <w:szCs w:val="28"/>
        </w:rPr>
        <w:t>=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>4(ср)</w:t>
      </w:r>
      <w:r>
        <w:rPr>
          <w:sz w:val="28"/>
          <w:szCs w:val="28"/>
        </w:rPr>
        <w:t>*К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=3*0,8*1,0*0,9*0,8*0,8=1,38 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55" type="#_x0000_t75" style="width:54.75pt;height:4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AF0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493AF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‡РµР»/С‡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0Рє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56" type="#_x0000_t75" style="width:54.75pt;height:4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AF0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493AF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‡РµР»/С‡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0Рє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(3.15)</w:t>
      </w:r>
    </w:p>
    <w:p w:rsidR="00056B35" w:rsidRDefault="007978BC" w:rsidP="00B41B53">
      <w:pPr>
        <w:jc w:val="both"/>
        <w:rPr>
          <w:noProof/>
          <w:sz w:val="28"/>
          <w:szCs w:val="28"/>
        </w:rPr>
      </w:pPr>
      <w:r>
        <w:rPr>
          <w:noProof/>
          <w:lang w:eastAsia="ru-RU"/>
        </w:rPr>
        <w:pict>
          <v:group id="_x0000_s1210" style="position:absolute;left:0;text-align:left;margin-left:58.5pt;margin-top:30.55pt;width:518.8pt;height:802.3pt;z-index:251615744;mso-position-horizontal-relative:page;mso-position-vertical-relative:page" coordsize="20000,20000">
            <v:rect id="_x0000_s1211" style="position:absolute;width:20000;height:20000" filled="f" strokeweight="2pt"/>
            <v:line id="_x0000_s1212" style="position:absolute" from="1093,18949" to="1095,19989" strokeweight="2pt"/>
            <v:line id="_x0000_s1213" style="position:absolute" from="10,18941" to="19977,18942" strokeweight="2pt"/>
            <v:line id="_x0000_s1214" style="position:absolute" from="2186,18949" to="2188,19989" strokeweight="2pt"/>
            <v:line id="_x0000_s1215" style="position:absolute" from="4919,18949" to="4921,19989" strokeweight="2pt"/>
            <v:line id="_x0000_s1216" style="position:absolute" from="6557,18959" to="6559,19989" strokeweight="2pt"/>
            <v:line id="_x0000_s1217" style="position:absolute" from="7650,18949" to="7652,19979" strokeweight="2pt"/>
            <v:line id="_x0000_s1218" style="position:absolute" from="18905,18949" to="18909,19989" strokeweight="2pt"/>
            <v:line id="_x0000_s1219" style="position:absolute" from="10,19293" to="7631,19295" strokeweight="1pt"/>
            <v:line id="_x0000_s1220" style="position:absolute" from="10,19646" to="7631,19647" strokeweight="2pt"/>
            <v:line id="_x0000_s1221" style="position:absolute" from="18919,19296" to="19990,19297" strokeweight="1pt"/>
            <v:rect id="_x0000_s1222" style="position:absolute;left:54;top:19660;width:1000;height:309" filled="f" stroked="f" strokeweight=".25pt">
              <v:textbox inset="1pt,1pt,1pt,1pt">
                <w:txbxContent>
                  <w:p w:rsidR="00056B35" w:rsidRDefault="00056B35" w:rsidP="00824DB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3" style="position:absolute;left:1139;top:19660;width:1001;height:309" filled="f" stroked="f" strokeweight=".25pt">
              <v:textbox inset="1pt,1pt,1pt,1pt">
                <w:txbxContent>
                  <w:p w:rsidR="00056B35" w:rsidRDefault="00056B35" w:rsidP="00824DB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2267;top:19660;width:2573;height:309" filled="f" stroked="f" strokeweight=".25pt">
              <v:textbox inset="1pt,1pt,1pt,1pt">
                <w:txbxContent>
                  <w:p w:rsidR="00056B35" w:rsidRDefault="00056B35" w:rsidP="00824DB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5" style="position:absolute;left:4983;top:19660;width:1534;height:309" filled="f" stroked="f" strokeweight=".25pt">
              <v:textbox inset="1pt,1pt,1pt,1pt">
                <w:txbxContent>
                  <w:p w:rsidR="00056B35" w:rsidRDefault="00056B35" w:rsidP="00824DB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6" style="position:absolute;left:6604;top:19660;width:1000;height:309" filled="f" stroked="f" strokeweight=".25pt">
              <v:textbox inset="1pt,1pt,1pt,1pt">
                <w:txbxContent>
                  <w:p w:rsidR="00056B35" w:rsidRDefault="00056B35" w:rsidP="00824DB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7" style="position:absolute;left:18949;top:18977;width:1001;height:309" filled="f" stroked="f" strokeweight=".25pt">
              <v:textbox inset="1pt,1pt,1pt,1pt">
                <w:txbxContent>
                  <w:p w:rsidR="00056B35" w:rsidRDefault="00056B35" w:rsidP="00824DB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8" style="position:absolute;left:18949;top:19435;width:1001;height:423" filled="f" stroked="f" strokeweight=".25pt">
              <v:textbox inset="1pt,1pt,1pt,1pt">
                <w:txbxContent>
                  <w:p w:rsidR="00056B35" w:rsidRPr="00A568F4" w:rsidRDefault="00056B35" w:rsidP="00824DB9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2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B41B53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824DB9"/>
                </w:txbxContent>
              </v:textbox>
            </v:rect>
            <w10:wrap anchorx="page" anchory="page"/>
            <w10:anchorlock/>
          </v:group>
        </w:pict>
      </w:r>
      <w:r w:rsidR="00056B35" w:rsidRPr="00C1781A">
        <w:rPr>
          <w:noProof/>
          <w:sz w:val="28"/>
          <w:szCs w:val="28"/>
        </w:rPr>
        <w:fldChar w:fldCharType="begin"/>
      </w:r>
      <w:r w:rsidR="00056B35" w:rsidRPr="00C1781A">
        <w:rPr>
          <w:noProof/>
          <w:sz w:val="28"/>
          <w:szCs w:val="28"/>
        </w:rPr>
        <w:instrText xml:space="preserve"> QUOTE </w:instrText>
      </w:r>
      <w:r>
        <w:pict>
          <v:shape id="_x0000_i1057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192E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4192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056B35" w:rsidRPr="00C1781A">
        <w:rPr>
          <w:noProof/>
          <w:sz w:val="28"/>
          <w:szCs w:val="28"/>
        </w:rPr>
        <w:instrText xml:space="preserve"> </w:instrText>
      </w:r>
      <w:r w:rsidR="00056B35" w:rsidRPr="00C1781A">
        <w:rPr>
          <w:noProof/>
          <w:sz w:val="28"/>
          <w:szCs w:val="28"/>
        </w:rPr>
        <w:fldChar w:fldCharType="separate"/>
      </w:r>
      <w:r>
        <w:pict>
          <v:shape id="_x0000_i1058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192E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4192E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056B35" w:rsidRPr="00C1781A">
        <w:rPr>
          <w:noProof/>
          <w:sz w:val="28"/>
          <w:szCs w:val="28"/>
        </w:rPr>
        <w:fldChar w:fldCharType="end"/>
      </w:r>
      <w:r w:rsidR="00056B35">
        <w:rPr>
          <w:noProof/>
          <w:sz w:val="28"/>
          <w:szCs w:val="28"/>
        </w:rPr>
        <w:t>нормативно удельная трудоемкость ТР,( таб.2.2)</w:t>
      </w:r>
    </w:p>
    <w:p w:rsidR="00056B35" w:rsidRDefault="00056B35" w:rsidP="00B41B53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4(ср)</w:t>
      </w:r>
      <w:r>
        <w:rPr>
          <w:sz w:val="28"/>
          <w:szCs w:val="28"/>
        </w:rPr>
        <w:t>- среднее значение коэффициента нормативной удельной трудоемкости ТР в зависимости от пробега с начала эксплуатации:</w:t>
      </w:r>
    </w:p>
    <w:p w:rsidR="00056B35" w:rsidRPr="00B41B53" w:rsidRDefault="00056B35" w:rsidP="00B41B53">
      <w:pPr>
        <w:jc w:val="both"/>
        <w:rPr>
          <w:sz w:val="28"/>
          <w:szCs w:val="28"/>
        </w:rPr>
      </w:pPr>
    </w:p>
    <w:p w:rsidR="00056B35" w:rsidRDefault="00056B35" w:rsidP="00B41B53">
      <w:pPr>
        <w:rPr>
          <w:sz w:val="20"/>
          <w:szCs w:val="20"/>
        </w:rPr>
      </w:pPr>
    </w:p>
    <w:p w:rsidR="00056B35" w:rsidRDefault="00056B35" w:rsidP="00A17B63">
      <w:pPr>
        <w:jc w:val="center"/>
        <w:rPr>
          <w:sz w:val="28"/>
          <w:szCs w:val="28"/>
        </w:rPr>
      </w:pPr>
      <w:r w:rsidRPr="00A17B63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4(ср)=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59" type="#_x0000_t75" style="width:512.25pt;height:5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E002D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E002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4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4(2)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+в‹Ї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4(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)&lt;/m:t&gt;&lt;/m:r&gt;&lt;/m:sub&gt;&lt;/m:sSub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в‹Ї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n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62,5*0,7+525*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00+500+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60" type="#_x0000_t75" style="width:512.25pt;height:5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E002D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E002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4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4(2)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+в‹Ї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4(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)&lt;/m:t&gt;&lt;/m:r&gt;&lt;/m:sub&gt;&lt;/m:sSub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в‹Ї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n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62,5*0,7+525*1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00+500+1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(3.16)</w:t>
      </w:r>
    </w:p>
    <w:p w:rsidR="00056B35" w:rsidRDefault="00056B35" w:rsidP="0063008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-10%-от списочного состава входящих в группу с одинаковым пробегом;</w:t>
      </w:r>
    </w:p>
    <w:p w:rsidR="00056B35" w:rsidRDefault="00056B35" w:rsidP="0063008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-25%-</w:t>
      </w:r>
      <w:r w:rsidRPr="0063008F">
        <w:rPr>
          <w:sz w:val="28"/>
          <w:szCs w:val="28"/>
        </w:rPr>
        <w:t xml:space="preserve"> </w:t>
      </w:r>
      <w:r>
        <w:rPr>
          <w:sz w:val="28"/>
          <w:szCs w:val="28"/>
        </w:rPr>
        <w:t>от списочного состава входящих в группу с одинаковым пробегом;</w:t>
      </w:r>
    </w:p>
    <w:p w:rsidR="00056B35" w:rsidRDefault="00056B35" w:rsidP="0063008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-30%-</w:t>
      </w:r>
      <w:r w:rsidRPr="0063008F">
        <w:rPr>
          <w:sz w:val="28"/>
          <w:szCs w:val="28"/>
        </w:rPr>
        <w:t xml:space="preserve"> </w:t>
      </w:r>
      <w:r>
        <w:rPr>
          <w:sz w:val="28"/>
          <w:szCs w:val="28"/>
        </w:rPr>
        <w:t>от списочного состава входящих в группу с одинаковым пробегом;</w:t>
      </w:r>
    </w:p>
    <w:p w:rsidR="00056B35" w:rsidRPr="0063008F" w:rsidRDefault="00056B35" w:rsidP="0063008F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-35%-</w:t>
      </w:r>
      <w:r w:rsidRPr="0063008F">
        <w:rPr>
          <w:sz w:val="28"/>
          <w:szCs w:val="28"/>
        </w:rPr>
        <w:t xml:space="preserve"> </w:t>
      </w:r>
      <w:r>
        <w:rPr>
          <w:sz w:val="28"/>
          <w:szCs w:val="28"/>
        </w:rPr>
        <w:t>от списочного состава входящих в группу с одинаковым пробегом;</w:t>
      </w:r>
    </w:p>
    <w:p w:rsidR="00056B35" w:rsidRDefault="007978BC" w:rsidP="0063008F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230" style="position:absolute;left:0;text-align:left;margin-left:56.75pt;margin-top:28.35pt;width:518.8pt;height:802.3pt;z-index:251616768;mso-position-horizontal-relative:page;mso-position-vertical-relative:page" coordsize="20000,20000">
            <v:rect id="_x0000_s1231" style="position:absolute;width:20000;height:20000" filled="f" strokeweight="2pt"/>
            <v:line id="_x0000_s1232" style="position:absolute" from="1093,18949" to="1095,19989" strokeweight="2pt"/>
            <v:line id="_x0000_s1233" style="position:absolute" from="10,18941" to="19977,18942" strokeweight="2pt"/>
            <v:line id="_x0000_s1234" style="position:absolute" from="2186,18949" to="2188,19989" strokeweight="2pt"/>
            <v:line id="_x0000_s1235" style="position:absolute" from="4919,18949" to="4921,19989" strokeweight="2pt"/>
            <v:line id="_x0000_s1236" style="position:absolute" from="6557,18959" to="6559,19989" strokeweight="2pt"/>
            <v:line id="_x0000_s1237" style="position:absolute" from="7650,18949" to="7652,19979" strokeweight="2pt"/>
            <v:line id="_x0000_s1238" style="position:absolute" from="18905,18949" to="18909,19989" strokeweight="2pt"/>
            <v:line id="_x0000_s1239" style="position:absolute" from="10,19293" to="7631,19295" strokeweight="1pt"/>
            <v:line id="_x0000_s1240" style="position:absolute" from="10,19646" to="7631,19647" strokeweight="2pt"/>
            <v:line id="_x0000_s1241" style="position:absolute" from="18919,19296" to="19990,19297" strokeweight="1pt"/>
            <v:rect id="_x0000_s1242" style="position:absolute;left:54;top:19660;width:1000;height:309" filled="f" stroked="f" strokeweight=".25pt">
              <v:textbox inset="1pt,1pt,1pt,1pt">
                <w:txbxContent>
                  <w:p w:rsidR="00056B35" w:rsidRDefault="00056B35" w:rsidP="00E149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3" style="position:absolute;left:1139;top:19660;width:1001;height:309" filled="f" stroked="f" strokeweight=".25pt">
              <v:textbox inset="1pt,1pt,1pt,1pt">
                <w:txbxContent>
                  <w:p w:rsidR="00056B35" w:rsidRDefault="00056B35" w:rsidP="00E149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2267;top:19660;width:2573;height:309" filled="f" stroked="f" strokeweight=".25pt">
              <v:textbox inset="1pt,1pt,1pt,1pt">
                <w:txbxContent>
                  <w:p w:rsidR="00056B35" w:rsidRDefault="00056B35" w:rsidP="00E149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5" style="position:absolute;left:4983;top:19660;width:1534;height:309" filled="f" stroked="f" strokeweight=".25pt">
              <v:textbox inset="1pt,1pt,1pt,1pt">
                <w:txbxContent>
                  <w:p w:rsidR="00056B35" w:rsidRDefault="00056B35" w:rsidP="00E149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6" style="position:absolute;left:6604;top:19660;width:1000;height:309" filled="f" stroked="f" strokeweight=".25pt">
              <v:textbox inset="1pt,1pt,1pt,1pt">
                <w:txbxContent>
                  <w:p w:rsidR="00056B35" w:rsidRDefault="00056B35" w:rsidP="00E149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7" style="position:absolute;left:18949;top:18977;width:1001;height:309" filled="f" stroked="f" strokeweight=".25pt">
              <v:textbox inset="1pt,1pt,1pt,1pt">
                <w:txbxContent>
                  <w:p w:rsidR="00056B35" w:rsidRDefault="00056B35" w:rsidP="00E1498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8" style="position:absolute;left:18949;top:19435;width:1001;height:423" filled="f" stroked="f" strokeweight=".25pt">
              <v:textbox inset="1pt,1pt,1pt,1pt">
                <w:txbxContent>
                  <w:p w:rsidR="00056B35" w:rsidRPr="00B41B53" w:rsidRDefault="00056B35" w:rsidP="00E1498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4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B41B53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E14982"/>
                </w:txbxContent>
              </v:textbox>
            </v:rect>
            <w10:wrap anchorx="page" anchory="page"/>
            <w10:anchorlock/>
          </v:group>
        </w:pict>
      </w:r>
      <w:r w:rsidR="00056B35">
        <w:rPr>
          <w:sz w:val="28"/>
          <w:szCs w:val="28"/>
        </w:rPr>
        <w:t>К</w:t>
      </w:r>
      <w:r w:rsidR="00056B35">
        <w:rPr>
          <w:sz w:val="28"/>
          <w:szCs w:val="28"/>
          <w:vertAlign w:val="subscript"/>
        </w:rPr>
        <w:t>4(1)</w:t>
      </w:r>
      <w:r w:rsidR="00056B35">
        <w:rPr>
          <w:sz w:val="28"/>
          <w:szCs w:val="28"/>
        </w:rPr>
        <w:t>,К</w:t>
      </w:r>
      <w:r w:rsidR="00056B35">
        <w:rPr>
          <w:sz w:val="28"/>
          <w:szCs w:val="28"/>
          <w:vertAlign w:val="subscript"/>
        </w:rPr>
        <w:t>4(2)…….</w:t>
      </w:r>
      <w:r w:rsidR="00056B35">
        <w:rPr>
          <w:sz w:val="28"/>
          <w:szCs w:val="28"/>
        </w:rPr>
        <w:t>К</w:t>
      </w:r>
      <w:r w:rsidR="00056B35">
        <w:rPr>
          <w:sz w:val="28"/>
          <w:szCs w:val="28"/>
          <w:vertAlign w:val="subscript"/>
        </w:rPr>
        <w:t>4(</w:t>
      </w:r>
      <w:r w:rsidR="00056B35">
        <w:rPr>
          <w:sz w:val="28"/>
          <w:szCs w:val="28"/>
          <w:vertAlign w:val="subscript"/>
          <w:lang w:val="en-US"/>
        </w:rPr>
        <w:t>n</w:t>
      </w:r>
      <w:r w:rsidR="00056B35" w:rsidRPr="007416AB">
        <w:rPr>
          <w:sz w:val="28"/>
          <w:szCs w:val="28"/>
          <w:vertAlign w:val="subscript"/>
        </w:rPr>
        <w:t>)</w:t>
      </w:r>
      <w:r w:rsidR="00056B35">
        <w:rPr>
          <w:sz w:val="28"/>
          <w:szCs w:val="28"/>
        </w:rPr>
        <w:t>-величины коэффициентов корректирования (определяется согласно положению о ТО по таблице 2.11)</w:t>
      </w:r>
    </w:p>
    <w:p w:rsidR="00056B35" w:rsidRDefault="00056B35" w:rsidP="00E22E0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Расчетное значение продолжительности простоя подвижного состава в ТО и ремонте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ТО и ТР</w:t>
      </w:r>
      <w:r>
        <w:rPr>
          <w:sz w:val="28"/>
          <w:szCs w:val="28"/>
        </w:rPr>
        <w:t>) определяется по формуле:</w:t>
      </w:r>
    </w:p>
    <w:p w:rsidR="00056B35" w:rsidRDefault="00056B35" w:rsidP="00D25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ТО</w:t>
      </w:r>
      <w:r w:rsidRPr="00D251A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И ТР</w:t>
      </w:r>
      <w:r>
        <w:rPr>
          <w:sz w:val="28"/>
          <w:szCs w:val="28"/>
        </w:rPr>
        <w:t xml:space="preserve">=0,35*0,8=0,28дн/1000км             </w:t>
      </w:r>
      <w:r w:rsidRPr="00446F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(3.18)</w:t>
      </w:r>
    </w:p>
    <w:p w:rsidR="00056B35" w:rsidRDefault="00056B35" w:rsidP="00D251A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 нормативное значение продолжительности простоя подвижного состава в ТО и ремонте дн/1000</w:t>
      </w:r>
      <w:r>
        <w:rPr>
          <w:sz w:val="28"/>
          <w:szCs w:val="28"/>
        </w:rPr>
        <w:t>км (таб.2.6)</w:t>
      </w:r>
    </w:p>
    <w:p w:rsidR="00056B35" w:rsidRDefault="00056B35" w:rsidP="00D251AE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61" type="#_x0000_t75" style="width:7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05465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0546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(СЃСЂ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`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62" type="#_x0000_t75" style="width:7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05465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0546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(СЃСЂ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`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-среднее значение коэффициента корректирования продолжительности простоя в ТО и ТР в зависимости от пробега ;</w:t>
      </w:r>
    </w:p>
    <w:p w:rsidR="00056B35" w:rsidRDefault="00056B35" w:rsidP="008B7E41">
      <w:pPr>
        <w:jc w:val="center"/>
        <w:rPr>
          <w:sz w:val="28"/>
          <w:szCs w:val="28"/>
        </w:rPr>
      </w:pPr>
      <w:r w:rsidRPr="00C1781A">
        <w:rPr>
          <w:sz w:val="28"/>
          <w:szCs w:val="28"/>
          <w:vertAlign w:val="subscript"/>
        </w:rPr>
        <w:lastRenderedPageBreak/>
        <w:fldChar w:fldCharType="begin"/>
      </w:r>
      <w:r w:rsidRPr="00C1781A">
        <w:rPr>
          <w:sz w:val="28"/>
          <w:szCs w:val="28"/>
          <w:vertAlign w:val="subscript"/>
        </w:rPr>
        <w:instrText xml:space="preserve"> QUOTE </w:instrText>
      </w:r>
      <w:r w:rsidR="007978BC">
        <w:pict>
          <v:shape id="_x0000_i1063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0026A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40026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C1781A">
        <w:rPr>
          <w:sz w:val="28"/>
          <w:szCs w:val="28"/>
          <w:vertAlign w:val="subscript"/>
        </w:rPr>
        <w:instrText xml:space="preserve"> </w:instrText>
      </w:r>
      <w:r w:rsidRPr="00C1781A">
        <w:rPr>
          <w:sz w:val="28"/>
          <w:szCs w:val="28"/>
          <w:vertAlign w:val="subscript"/>
        </w:rPr>
        <w:fldChar w:fldCharType="separate"/>
      </w:r>
      <w:r w:rsidR="007978BC">
        <w:pict>
          <v:shape id="_x0000_i1064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0026A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40026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C1781A">
        <w:rPr>
          <w:sz w:val="28"/>
          <w:szCs w:val="28"/>
          <w:vertAlign w:val="subscript"/>
        </w:rPr>
        <w:fldChar w:fldCharType="end"/>
      </w:r>
      <w:r>
        <w:rPr>
          <w:sz w:val="28"/>
          <w:szCs w:val="28"/>
          <w:vertAlign w:val="subscript"/>
        </w:rPr>
        <w:t>(ср)=</w:t>
      </w:r>
      <w:r w:rsidRPr="00C1781A">
        <w:rPr>
          <w:sz w:val="28"/>
          <w:szCs w:val="28"/>
          <w:vertAlign w:val="subscript"/>
        </w:rPr>
        <w:fldChar w:fldCharType="begin"/>
      </w:r>
      <w:r w:rsidRPr="00C1781A">
        <w:rPr>
          <w:sz w:val="28"/>
          <w:szCs w:val="28"/>
          <w:vertAlign w:val="subscript"/>
        </w:rPr>
        <w:instrText xml:space="preserve"> QUOTE </w:instrText>
      </w:r>
      <w:r w:rsidR="007978BC">
        <w:pict>
          <v:shape id="_x0000_i1065" type="#_x0000_t75" style="width:418.5pt;height:5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E799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E799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e&gt;&lt;/m:d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&lt;/m:t&gt;&lt;/m:r&gt;&lt;/m:sub&gt;&lt;/m:sSub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(2)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...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*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(n)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в‹Ї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n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=0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C1781A">
        <w:rPr>
          <w:sz w:val="28"/>
          <w:szCs w:val="28"/>
          <w:vertAlign w:val="subscript"/>
        </w:rPr>
        <w:instrText xml:space="preserve"> </w:instrText>
      </w:r>
      <w:r w:rsidRPr="00C1781A">
        <w:rPr>
          <w:sz w:val="28"/>
          <w:szCs w:val="28"/>
          <w:vertAlign w:val="subscript"/>
        </w:rPr>
        <w:fldChar w:fldCharType="separate"/>
      </w:r>
      <w:r w:rsidR="007978BC">
        <w:pict>
          <v:shape id="_x0000_i1066" type="#_x0000_t75" style="width:418.5pt;height:5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E799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E799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A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*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e&gt;&lt;/m:d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*&lt;/m:t&gt;&lt;/m:r&gt;&lt;/m:sub&gt;&lt;/m:sSub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(2)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+...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n*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(n)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в‹Ї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ђ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n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=0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C1781A">
        <w:rPr>
          <w:sz w:val="28"/>
          <w:szCs w:val="28"/>
          <w:vertAlign w:val="subscript"/>
        </w:rPr>
        <w:fldChar w:fldCharType="end"/>
      </w:r>
      <w:r>
        <w:rPr>
          <w:sz w:val="28"/>
          <w:szCs w:val="28"/>
          <w:vertAlign w:val="subscript"/>
        </w:rPr>
        <w:t xml:space="preserve">  </w:t>
      </w:r>
      <w:r w:rsidRPr="00446F4B">
        <w:rPr>
          <w:sz w:val="28"/>
          <w:szCs w:val="28"/>
          <w:vertAlign w:val="subscript"/>
        </w:rPr>
        <w:t xml:space="preserve">            </w:t>
      </w:r>
      <w:r>
        <w:rPr>
          <w:sz w:val="28"/>
          <w:szCs w:val="28"/>
        </w:rPr>
        <w:t>(3.19)</w:t>
      </w:r>
    </w:p>
    <w:p w:rsidR="00056B35" w:rsidRPr="00EC566F" w:rsidRDefault="00056B35" w:rsidP="008B7E41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67" type="#_x0000_t75" style="width:59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2203C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2203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e&gt;&lt;/m:d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68" type="#_x0000_t75" style="width:59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2203C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2203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e&gt;&lt;/m:d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69" type="#_x0000_t75" style="width:65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688B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1688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e&gt;&lt;/m:d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70" type="#_x0000_t75" style="width:65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688B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1688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e&gt;&lt;/m:d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……;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71" type="#_x0000_t75" style="width:7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C0579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C057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(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72" type="#_x0000_t75" style="width:7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C0579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C057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4(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C1781A">
        <w:rPr>
          <w:sz w:val="28"/>
          <w:szCs w:val="28"/>
        </w:rPr>
        <w:fldChar w:fldCharType="end"/>
      </w:r>
      <w:r w:rsidRPr="00EC566F">
        <w:rPr>
          <w:sz w:val="28"/>
          <w:szCs w:val="28"/>
        </w:rPr>
        <w:t xml:space="preserve">- </w:t>
      </w:r>
      <w:r>
        <w:rPr>
          <w:sz w:val="28"/>
          <w:szCs w:val="28"/>
        </w:rPr>
        <w:t>величины коэффициентов корректирования, принятые из положения о ТО таб (2.11)</w:t>
      </w:r>
    </w:p>
    <w:p w:rsidR="00056B35" w:rsidRDefault="00056B35" w:rsidP="00F57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Определение коэффициента технической готовности</w:t>
      </w:r>
    </w:p>
    <w:p w:rsidR="00056B35" w:rsidRDefault="00056B35" w:rsidP="00F57E2B">
      <w:pPr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 технической готовности (а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) определяется по формуле;</w:t>
      </w:r>
    </w:p>
    <w:p w:rsidR="00056B35" w:rsidRDefault="00056B35" w:rsidP="00E96E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1781A">
        <w:rPr>
          <w:sz w:val="28"/>
          <w:szCs w:val="28"/>
          <w:vertAlign w:val="subscript"/>
        </w:rPr>
        <w:fldChar w:fldCharType="begin"/>
      </w:r>
      <w:r w:rsidRPr="00C1781A">
        <w:rPr>
          <w:sz w:val="28"/>
          <w:szCs w:val="28"/>
          <w:vertAlign w:val="subscript"/>
        </w:rPr>
        <w:instrText xml:space="preserve"> QUOTE </w:instrText>
      </w:r>
      <w:r w:rsidR="007978BC">
        <w:pict>
          <v:shape id="_x0000_i1073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462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5746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1781A">
        <w:rPr>
          <w:sz w:val="28"/>
          <w:szCs w:val="28"/>
          <w:vertAlign w:val="subscript"/>
        </w:rPr>
        <w:instrText xml:space="preserve"> </w:instrText>
      </w:r>
      <w:r w:rsidRPr="00C1781A">
        <w:rPr>
          <w:sz w:val="28"/>
          <w:szCs w:val="28"/>
          <w:vertAlign w:val="subscript"/>
        </w:rPr>
        <w:fldChar w:fldCharType="separate"/>
      </w:r>
      <w:r w:rsidR="007978BC">
        <w:pict>
          <v:shape id="_x0000_i1074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462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57462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C1781A">
        <w:rPr>
          <w:sz w:val="28"/>
          <w:szCs w:val="28"/>
          <w:vertAlign w:val="subscript"/>
        </w:rPr>
        <w:fldChar w:fldCharType="end"/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                    (3.21)</w:t>
      </w:r>
    </w:p>
    <w:p w:rsidR="00056B35" w:rsidRDefault="00056B35" w:rsidP="00B671B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CC</w:t>
      </w:r>
      <w:r w:rsidRPr="00B671BE">
        <w:rPr>
          <w:sz w:val="28"/>
          <w:szCs w:val="28"/>
        </w:rPr>
        <w:t xml:space="preserve">- </w:t>
      </w:r>
      <w:r>
        <w:rPr>
          <w:sz w:val="28"/>
          <w:szCs w:val="28"/>
        </w:rPr>
        <w:t>среднесуточный пробег,км</w:t>
      </w:r>
    </w:p>
    <w:p w:rsidR="00056B35" w:rsidRPr="00B671BE" w:rsidRDefault="00056B35" w:rsidP="00B671BE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75" type="#_x0000_t75" style="width:5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A11B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A11B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РћРёРўР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76" type="#_x0000_t75" style="width:5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A11B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A11BB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РћРёРўР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- продолжительность простоя определяется  по формуле (3.18)</w:t>
      </w:r>
    </w:p>
    <w:p w:rsidR="00056B35" w:rsidRPr="00E96EFB" w:rsidRDefault="00056B35" w:rsidP="00B671BE">
      <w:pPr>
        <w:rPr>
          <w:sz w:val="28"/>
          <w:szCs w:val="28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Default="00056B35" w:rsidP="00493E17">
      <w:pPr>
        <w:jc w:val="center"/>
        <w:rPr>
          <w:b/>
          <w:sz w:val="28"/>
          <w:szCs w:val="28"/>
        </w:rPr>
      </w:pPr>
      <w:r w:rsidRPr="000A3A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.3 Определение коэффициента использования автомобиля</w:t>
      </w:r>
    </w:p>
    <w:p w:rsidR="00056B35" w:rsidRDefault="00056B35" w:rsidP="000A3AF5">
      <w:pPr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автомобиля определяется по формуле:</w:t>
      </w:r>
    </w:p>
    <w:p w:rsidR="00056B35" w:rsidRDefault="00056B35" w:rsidP="000A3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а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=                    (3.23)</w:t>
      </w:r>
    </w:p>
    <w:p w:rsidR="00056B35" w:rsidRDefault="00056B35" w:rsidP="000A3AF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 xml:space="preserve">РГ </w:t>
      </w:r>
      <w:r>
        <w:rPr>
          <w:sz w:val="28"/>
          <w:szCs w:val="28"/>
        </w:rPr>
        <w:t>– количество рабочих дней в году,дн;</w:t>
      </w:r>
    </w:p>
    <w:p w:rsidR="00056B35" w:rsidRDefault="00056B35" w:rsidP="000A3AF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Т </w:t>
      </w:r>
      <w:r>
        <w:rPr>
          <w:sz w:val="28"/>
          <w:szCs w:val="28"/>
        </w:rPr>
        <w:t>- коэффициент технической готовности парка;</w:t>
      </w:r>
    </w:p>
    <w:p w:rsidR="00056B35" w:rsidRDefault="00056B35" w:rsidP="000A3AF5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и </w:t>
      </w:r>
      <w:r>
        <w:rPr>
          <w:sz w:val="28"/>
          <w:szCs w:val="28"/>
        </w:rPr>
        <w:t>– коэффициент, учитывающий снижения использования технически исправных автомобилей по эксплутационным причинам (принимается в пределах 0,93……0,97)</w:t>
      </w:r>
    </w:p>
    <w:p w:rsidR="00056B35" w:rsidRDefault="00056B35" w:rsidP="003F5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Определение годового пробега автомобилей в АТП</w:t>
      </w:r>
    </w:p>
    <w:p w:rsidR="00056B35" w:rsidRDefault="00056B35" w:rsidP="003F5609">
      <w:pPr>
        <w:jc w:val="center"/>
        <w:rPr>
          <w:i/>
          <w:sz w:val="28"/>
          <w:szCs w:val="28"/>
        </w:rPr>
      </w:pPr>
      <w:r w:rsidRPr="00C1781A">
        <w:rPr>
          <w:sz w:val="28"/>
          <w:szCs w:val="28"/>
        </w:rPr>
        <w:lastRenderedPageBreak/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77" type="#_x0000_t75" style="width:41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77FC4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77FC4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b&gt;&lt;/m:sSub&gt;&lt;/m:e&gt;&lt;/m:nary&gt;&lt;m:r&gt;&lt;w:rPr&gt;&lt;w:rFonts w:ascii=&quot;Cambria Math&quot; w:h-ansi=&quot;Cambria Math&quot;/&gt;&lt;wx:font wx:val=&quot;Cambria Math&quot;/&gt;&lt;w:i/&gt;&lt;w:sz w:val=&quot;28&quot;/&gt;&lt;w:sz-cs w:val=&quot;28&quot;/&gt;&lt;/w:rPr&gt;&lt;m:t&gt;=365*РђРё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65*1500*205*0,89=1111151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78" type="#_x0000_t75" style="width:412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77FC4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77FC4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b&gt;&lt;/m:sSub&gt;&lt;/m:e&gt;&lt;/m:nary&gt;&lt;m:r&gt;&lt;w:rPr&gt;&lt;w:rFonts w:ascii=&quot;Cambria Math&quot; w:h-ansi=&quot;Cambria Math&quot;/&gt;&lt;wx:font wx:val=&quot;Cambria Math&quot;/&gt;&lt;w:i/&gt;&lt;w:sz w:val=&quot;28&quot;/&gt;&lt;w:sz-cs w:val=&quot;28&quot;/&gt;&lt;/w:rPr&gt;&lt;m:t&gt;=365*РђРё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65*1500*205*0,89=1111151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 (3.24)</w:t>
      </w:r>
    </w:p>
    <w:p w:rsidR="00056B35" w:rsidRDefault="00056B35" w:rsidP="003F5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Аи- списочное количество автомобилей в АТП,ед</w:t>
      </w:r>
    </w:p>
    <w:p w:rsidR="00056B35" w:rsidRDefault="00056B35" w:rsidP="003F560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cc</w:t>
      </w:r>
      <w:r w:rsidRPr="005C6AA7">
        <w:rPr>
          <w:sz w:val="28"/>
          <w:szCs w:val="28"/>
        </w:rPr>
        <w:t xml:space="preserve">- </w:t>
      </w:r>
      <w:r>
        <w:rPr>
          <w:sz w:val="28"/>
          <w:szCs w:val="28"/>
        </w:rPr>
        <w:t>среднесуточный пробег автомобиля;</w:t>
      </w:r>
    </w:p>
    <w:p w:rsidR="00056B35" w:rsidRDefault="00056B35" w:rsidP="003F5609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- коэффициент использования автомобилей.</w:t>
      </w:r>
    </w:p>
    <w:p w:rsidR="00056B35" w:rsidRDefault="00056B35" w:rsidP="003F5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 Определение годовой программы по техническому обслуживанию автомобиля</w:t>
      </w:r>
    </w:p>
    <w:p w:rsidR="00056B35" w:rsidRDefault="00056B35" w:rsidP="003F560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ежедневных обслуживаний за год определяется по формуле:</w:t>
      </w:r>
    </w:p>
    <w:p w:rsidR="00056B35" w:rsidRDefault="00056B35" w:rsidP="003F5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F2310">
        <w:rPr>
          <w:sz w:val="28"/>
          <w:szCs w:val="28"/>
        </w:rPr>
        <w:t xml:space="preserve">= 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79" type="#_x0000_t75" style="width:238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47DBC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C47DB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11151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542025 РѕР±СЃР»СѓР¶РёРІР°РЅРёР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80" type="#_x0000_t75" style="width:238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47DBC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C47DB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11151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542025 РѕР±СЃР»СѓР¶РёРІР°РЅРёР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 (3.25)</w:t>
      </w:r>
    </w:p>
    <w:p w:rsidR="00056B35" w:rsidRDefault="00056B35" w:rsidP="001F2310">
      <w:pPr>
        <w:jc w:val="both"/>
        <w:rPr>
          <w:i/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81" type="#_x0000_t75" style="width:30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3CEC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C23CEC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82" type="#_x0000_t75" style="width:30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3CEC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C23CEC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-суммарный годовой пробег автомобилей в АТП;</w:t>
      </w:r>
    </w:p>
    <w:p w:rsidR="00056B35" w:rsidRDefault="00056B35" w:rsidP="001F2310">
      <w:pPr>
        <w:jc w:val="both"/>
        <w:rPr>
          <w:i/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83" type="#_x0000_t75" style="width:27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B3BD0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4B3BD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c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 СЃСЂРµРґРЅРµСЃСѓС‚РѕС‡РЅС‹Р№ РїСЂРѕР±РµРі Р°РІС‚РѕРјРѕР±РёР»СЏ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84" type="#_x0000_t75" style="width:277.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B3BD0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4B3BD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cc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 СЃСЂРµРґРЅРµСЃСѓС‚РѕС‡РЅС‹Р№ РїСЂРѕР±РµРі Р°РІС‚РѕРјРѕР±РёР»СЏ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.</w:t>
      </w:r>
    </w:p>
    <w:p w:rsidR="00056B35" w:rsidRDefault="00056B35" w:rsidP="001F231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Количество УМР (уровень механизации труда) за год:</w:t>
      </w:r>
    </w:p>
    <w:p w:rsidR="00056B35" w:rsidRDefault="00056B35" w:rsidP="00B57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(3.27)</w:t>
      </w:r>
    </w:p>
    <w:p w:rsidR="00056B35" w:rsidRDefault="00056B35" w:rsidP="00B57E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Количество ТО-2 за год (</w:t>
      </w:r>
      <w:r>
        <w:rPr>
          <w:i/>
          <w:sz w:val="28"/>
          <w:szCs w:val="28"/>
          <w:lang w:val="en-US"/>
        </w:rPr>
        <w:t>N</w:t>
      </w:r>
      <w:r w:rsidRPr="00B57E07">
        <w:rPr>
          <w:i/>
          <w:sz w:val="28"/>
          <w:szCs w:val="28"/>
          <w:vertAlign w:val="subscript"/>
        </w:rPr>
        <w:t>2</w:t>
      </w:r>
      <w:r w:rsidRPr="00B57E07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определяется по формуле:</w:t>
      </w:r>
    </w:p>
    <w:p w:rsidR="00056B35" w:rsidRDefault="00056B35" w:rsidP="00B57E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85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25F5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D25F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86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25F5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D25F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87" type="#_x0000_t75" style="width:24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27280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2728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b&gt;&lt;/m:sSub&gt;&lt;/m:e&gt;&lt;/m:nary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88" type="#_x0000_t75" style="width:24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27280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27280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b&gt;&lt;/m:sSub&gt;&lt;/m:e&gt;&lt;/m:nary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C1781A">
        <w:rPr>
          <w:sz w:val="28"/>
          <w:szCs w:val="28"/>
        </w:rPr>
        <w:fldChar w:fldCharType="end"/>
      </w:r>
      <w:r w:rsidRPr="00B57E07">
        <w:rPr>
          <w:i/>
          <w:sz w:val="28"/>
          <w:szCs w:val="28"/>
        </w:rPr>
        <w:t>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89" type="#_x0000_t75" style="width:73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E2892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E289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11151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4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90" type="#_x0000_t75" style="width:73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E2892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E289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11151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4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=9679</w:t>
      </w:r>
      <w:r w:rsidRPr="00B57E0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обслуживаний:            (3.28)</w:t>
      </w:r>
    </w:p>
    <w:p w:rsidR="00056B35" w:rsidRPr="00B57E07" w:rsidRDefault="00056B35" w:rsidP="00B57E07">
      <w:pPr>
        <w:jc w:val="center"/>
        <w:rPr>
          <w:i/>
          <w:sz w:val="28"/>
          <w:szCs w:val="28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Default="007978BC" w:rsidP="00493E17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group id="_x0000_s1250" style="position:absolute;left:0;text-align:left;margin-left:51.45pt;margin-top:26.2pt;width:518.8pt;height:802.3pt;z-index:251617792;mso-position-horizontal-relative:page;mso-position-vertical-relative:page" coordsize="20000,20000">
            <v:rect id="_x0000_s1251" style="position:absolute;width:20000;height:20000" filled="f" strokeweight="2pt"/>
            <v:line id="_x0000_s1252" style="position:absolute" from="1093,18949" to="1095,19989" strokeweight="2pt"/>
            <v:line id="_x0000_s1253" style="position:absolute" from="10,18941" to="19977,18942" strokeweight="2pt"/>
            <v:line id="_x0000_s1254" style="position:absolute" from="2186,18949" to="2188,19989" strokeweight="2pt"/>
            <v:line id="_x0000_s1255" style="position:absolute" from="4919,18949" to="4921,19989" strokeweight="2pt"/>
            <v:line id="_x0000_s1256" style="position:absolute" from="6557,18959" to="6559,19989" strokeweight="2pt"/>
            <v:line id="_x0000_s1257" style="position:absolute" from="7650,18949" to="7652,19979" strokeweight="2pt"/>
            <v:line id="_x0000_s1258" style="position:absolute" from="18905,18949" to="18909,19989" strokeweight="2pt"/>
            <v:line id="_x0000_s1259" style="position:absolute" from="10,19293" to="7631,19295" strokeweight="1pt"/>
            <v:line id="_x0000_s1260" style="position:absolute" from="10,19646" to="7631,19647" strokeweight="2pt"/>
            <v:line id="_x0000_s1261" style="position:absolute" from="18919,19296" to="19990,19297" strokeweight="1pt"/>
            <v:rect id="_x0000_s1262" style="position:absolute;left:54;top:19660;width:1000;height:309" filled="f" stroked="f" strokeweight=".25pt">
              <v:textbox inset="1pt,1pt,1pt,1pt">
                <w:txbxContent>
                  <w:p w:rsidR="00056B35" w:rsidRDefault="00056B35" w:rsidP="003951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3" style="position:absolute;left:1139;top:19660;width:1001;height:309" filled="f" stroked="f" strokeweight=".25pt">
              <v:textbox inset="1pt,1pt,1pt,1pt">
                <w:txbxContent>
                  <w:p w:rsidR="00056B35" w:rsidRDefault="00056B35" w:rsidP="003951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4" style="position:absolute;left:2267;top:19660;width:2573;height:309" filled="f" stroked="f" strokeweight=".25pt">
              <v:textbox inset="1pt,1pt,1pt,1pt">
                <w:txbxContent>
                  <w:p w:rsidR="00056B35" w:rsidRDefault="00056B35" w:rsidP="003951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5" style="position:absolute;left:4983;top:19660;width:1534;height:309" filled="f" stroked="f" strokeweight=".25pt">
              <v:textbox inset="1pt,1pt,1pt,1pt">
                <w:txbxContent>
                  <w:p w:rsidR="00056B35" w:rsidRDefault="00056B35" w:rsidP="003951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6" style="position:absolute;left:6604;top:19660;width:1000;height:309" filled="f" stroked="f" strokeweight=".25pt">
              <v:textbox inset="1pt,1pt,1pt,1pt">
                <w:txbxContent>
                  <w:p w:rsidR="00056B35" w:rsidRDefault="00056B35" w:rsidP="003951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7" style="position:absolute;left:18949;top:18977;width:1001;height:309" filled="f" stroked="f" strokeweight=".25pt">
              <v:textbox inset="1pt,1pt,1pt,1pt">
                <w:txbxContent>
                  <w:p w:rsidR="00056B35" w:rsidRDefault="00056B35" w:rsidP="003951D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8" style="position:absolute;left:18949;top:19435;width:1001;height:423" filled="f" stroked="f" strokeweight=".25pt">
              <v:textbox inset="1pt,1pt,1pt,1pt">
                <w:txbxContent>
                  <w:p w:rsidR="00056B35" w:rsidRPr="001F2310" w:rsidRDefault="00056B35" w:rsidP="003951DE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6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1F2310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3951DE"/>
                </w:txbxContent>
              </v:textbox>
            </v:rect>
            <w10:wrap anchorx="page" anchory="page"/>
            <w10:anchorlock/>
          </v:group>
        </w:pict>
      </w:r>
      <w:r w:rsidR="00056B35" w:rsidRPr="005C6AA7">
        <w:rPr>
          <w:sz w:val="28"/>
          <w:szCs w:val="28"/>
        </w:rPr>
        <w:t>Ко</w:t>
      </w:r>
      <w:r w:rsidR="00056B35">
        <w:rPr>
          <w:sz w:val="28"/>
          <w:szCs w:val="28"/>
        </w:rPr>
        <w:t>личество ТО-1 за год (</w:t>
      </w:r>
      <w:r w:rsidR="00056B35">
        <w:rPr>
          <w:sz w:val="28"/>
          <w:szCs w:val="28"/>
          <w:lang w:val="en-US"/>
        </w:rPr>
        <w:t>N</w:t>
      </w:r>
      <w:r w:rsidR="00056B35" w:rsidRPr="005C6AA7">
        <w:rPr>
          <w:sz w:val="28"/>
          <w:szCs w:val="28"/>
          <w:vertAlign w:val="subscript"/>
        </w:rPr>
        <w:t>1</w:t>
      </w:r>
      <w:r w:rsidR="00056B35" w:rsidRPr="005C6AA7">
        <w:rPr>
          <w:sz w:val="28"/>
          <w:szCs w:val="28"/>
        </w:rPr>
        <w:t>)</w:t>
      </w:r>
      <w:r w:rsidR="00056B35">
        <w:rPr>
          <w:sz w:val="28"/>
          <w:szCs w:val="28"/>
        </w:rPr>
        <w:t xml:space="preserve"> определяется по формуле:</w:t>
      </w:r>
    </w:p>
    <w:p w:rsidR="00056B35" w:rsidRDefault="007978BC" w:rsidP="00493E17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group id="_x0000_s1270" style="position:absolute;left:0;text-align:left;margin-left:46.85pt;margin-top:26.2pt;width:518.8pt;height:802.3pt;z-index:251706880;mso-position-horizontal-relative:page;mso-position-vertical-relative:page" coordsize="20000,20000">
            <v:rect id="_x0000_s1271" style="position:absolute;width:20000;height:20000" filled="f" strokeweight="2pt"/>
            <v:line id="_x0000_s1272" style="position:absolute" from="1093,18949" to="1095,19989" strokeweight="2pt"/>
            <v:line id="_x0000_s1273" style="position:absolute" from="10,18941" to="19977,18942" strokeweight="2pt"/>
            <v:line id="_x0000_s1274" style="position:absolute" from="2186,18949" to="2188,19989" strokeweight="2pt"/>
            <v:line id="_x0000_s1275" style="position:absolute" from="4919,18949" to="4921,19989" strokeweight="2pt"/>
            <v:line id="_x0000_s1276" style="position:absolute" from="6557,18959" to="6559,19989" strokeweight="2pt"/>
            <v:line id="_x0000_s1277" style="position:absolute" from="7650,18949" to="7652,19979" strokeweight="2pt"/>
            <v:line id="_x0000_s1278" style="position:absolute" from="18905,18949" to="18909,19989" strokeweight="2pt"/>
            <v:line id="_x0000_s1279" style="position:absolute" from="10,19293" to="7631,19295" strokeweight="1pt"/>
            <v:line id="_x0000_s1280" style="position:absolute" from="10,19646" to="7631,19647" strokeweight="2pt"/>
            <v:line id="_x0000_s1281" style="position:absolute" from="18919,19296" to="19990,19297" strokeweight="1pt"/>
            <v:rect id="_x0000_s1282" style="position:absolute;left:54;top:19660;width:1000;height:309" filled="f" stroked="f" strokeweight=".25pt">
              <v:textbox inset="1pt,1pt,1pt,1pt">
                <w:txbxContent>
                  <w:p w:rsidR="00056B35" w:rsidRDefault="00056B35" w:rsidP="00031E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3" style="position:absolute;left:1139;top:19660;width:1001;height:309" filled="f" stroked="f" strokeweight=".25pt">
              <v:textbox inset="1pt,1pt,1pt,1pt">
                <w:txbxContent>
                  <w:p w:rsidR="00056B35" w:rsidRDefault="00056B35" w:rsidP="00031E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4" style="position:absolute;left:2267;top:19660;width:2573;height:309" filled="f" stroked="f" strokeweight=".25pt">
              <v:textbox inset="1pt,1pt,1pt,1pt">
                <w:txbxContent>
                  <w:p w:rsidR="00056B35" w:rsidRDefault="00056B35" w:rsidP="00031E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5" style="position:absolute;left:4983;top:19660;width:1534;height:309" filled="f" stroked="f" strokeweight=".25pt">
              <v:textbox inset="1pt,1pt,1pt,1pt">
                <w:txbxContent>
                  <w:p w:rsidR="00056B35" w:rsidRDefault="00056B35" w:rsidP="00031E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6" style="position:absolute;left:6604;top:19660;width:1000;height:309" filled="f" stroked="f" strokeweight=".25pt">
              <v:textbox inset="1pt,1pt,1pt,1pt">
                <w:txbxContent>
                  <w:p w:rsidR="00056B35" w:rsidRDefault="00056B35" w:rsidP="00031E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7" style="position:absolute;left:18949;top:18977;width:1001;height:309" filled="f" stroked="f" strokeweight=".25pt">
              <v:textbox inset="1pt,1pt,1pt,1pt">
                <w:txbxContent>
                  <w:p w:rsidR="00056B35" w:rsidRDefault="00056B35" w:rsidP="00031E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8" style="position:absolute;left:18949;top:19435;width:1001;height:423" filled="f" stroked="f" strokeweight=".25pt">
              <v:textbox inset="1pt,1pt,1pt,1pt">
                <w:txbxContent>
                  <w:p w:rsidR="00056B35" w:rsidRPr="000A3AF5" w:rsidRDefault="00056B35" w:rsidP="00031EF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8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031EF7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031EF7"/>
                </w:txbxContent>
              </v:textbox>
            </v:rect>
            <w10:wrap anchorx="page" anchory="page"/>
            <w10:anchorlock/>
          </v:group>
        </w:pict>
      </w:r>
      <w:r w:rsidR="00056B35">
        <w:rPr>
          <w:sz w:val="28"/>
          <w:szCs w:val="28"/>
        </w:rPr>
        <w:t xml:space="preserve">                              </w:t>
      </w:r>
      <w:r w:rsidR="00056B35" w:rsidRPr="00C1781A">
        <w:rPr>
          <w:sz w:val="28"/>
          <w:szCs w:val="28"/>
        </w:rPr>
        <w:fldChar w:fldCharType="begin"/>
      </w:r>
      <w:r w:rsidR="00056B35" w:rsidRPr="00C1781A">
        <w:rPr>
          <w:sz w:val="28"/>
          <w:szCs w:val="28"/>
        </w:rPr>
        <w:instrText xml:space="preserve"> QUOTE </w:instrText>
      </w:r>
      <w:r>
        <w:pict>
          <v:shape id="_x0000_i1091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6626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D662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056B35" w:rsidRPr="00C1781A">
        <w:rPr>
          <w:sz w:val="28"/>
          <w:szCs w:val="28"/>
        </w:rPr>
        <w:instrText xml:space="preserve"> </w:instrText>
      </w:r>
      <w:r w:rsidR="00056B35" w:rsidRPr="00C1781A">
        <w:rPr>
          <w:sz w:val="28"/>
          <w:szCs w:val="28"/>
        </w:rPr>
        <w:fldChar w:fldCharType="separate"/>
      </w:r>
      <w:r>
        <w:pict>
          <v:shape id="_x0000_i1092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6626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D662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="00056B35" w:rsidRPr="00C1781A">
        <w:rPr>
          <w:sz w:val="28"/>
          <w:szCs w:val="28"/>
        </w:rPr>
        <w:fldChar w:fldCharType="end"/>
      </w:r>
      <w:r w:rsidR="00056B35">
        <w:rPr>
          <w:sz w:val="28"/>
          <w:szCs w:val="28"/>
        </w:rPr>
        <w:t>=</w:t>
      </w:r>
      <w:r w:rsidR="00056B35" w:rsidRPr="00C1781A">
        <w:rPr>
          <w:sz w:val="28"/>
          <w:szCs w:val="28"/>
        </w:rPr>
        <w:fldChar w:fldCharType="begin"/>
      </w:r>
      <w:r w:rsidR="00056B35" w:rsidRPr="00C1781A">
        <w:rPr>
          <w:sz w:val="28"/>
          <w:szCs w:val="28"/>
        </w:rPr>
        <w:instrText xml:space="preserve"> QUOTE </w:instrText>
      </w:r>
      <w:r>
        <w:pict>
          <v:shape id="_x0000_i1093" type="#_x0000_t75" style="width:52.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53A5C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53A5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b&gt;&lt;/m:sSub&gt;&lt;/m:e&gt;&lt;/m:nary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056B35" w:rsidRPr="00C1781A">
        <w:rPr>
          <w:sz w:val="28"/>
          <w:szCs w:val="28"/>
        </w:rPr>
        <w:instrText xml:space="preserve"> </w:instrText>
      </w:r>
      <w:r w:rsidR="00056B35" w:rsidRPr="00C1781A">
        <w:rPr>
          <w:sz w:val="28"/>
          <w:szCs w:val="28"/>
        </w:rPr>
        <w:fldChar w:fldCharType="separate"/>
      </w:r>
      <w:r>
        <w:pict>
          <v:shape id="_x0000_i1094" type="#_x0000_t75" style="width:52.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53A5C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53A5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b&gt;&lt;/m:sSub&gt;&lt;/m:e&gt;&lt;/m:nary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056B35" w:rsidRPr="00C1781A">
        <w:rPr>
          <w:sz w:val="28"/>
          <w:szCs w:val="28"/>
        </w:rPr>
        <w:fldChar w:fldCharType="end"/>
      </w:r>
      <w:r w:rsidR="00056B35">
        <w:rPr>
          <w:sz w:val="28"/>
          <w:szCs w:val="28"/>
        </w:rPr>
        <w:t>=</w:t>
      </w:r>
      <w:r w:rsidR="00056B35" w:rsidRPr="00C1781A">
        <w:rPr>
          <w:sz w:val="28"/>
          <w:szCs w:val="28"/>
        </w:rPr>
        <w:fldChar w:fldCharType="begin"/>
      </w:r>
      <w:r w:rsidR="00056B35" w:rsidRPr="00C1781A">
        <w:rPr>
          <w:sz w:val="28"/>
          <w:szCs w:val="28"/>
        </w:rPr>
        <w:instrText xml:space="preserve"> QUOTE </w:instrText>
      </w:r>
      <w:r>
        <w:pict>
          <v:shape id="_x0000_i1095" type="#_x0000_t75" style="width:179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0011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001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11151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87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9679=290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="00056B35" w:rsidRPr="00C1781A">
        <w:rPr>
          <w:sz w:val="28"/>
          <w:szCs w:val="28"/>
        </w:rPr>
        <w:instrText xml:space="preserve"> </w:instrText>
      </w:r>
      <w:r w:rsidR="00056B35" w:rsidRPr="00C1781A">
        <w:rPr>
          <w:sz w:val="28"/>
          <w:szCs w:val="28"/>
        </w:rPr>
        <w:fldChar w:fldCharType="separate"/>
      </w:r>
      <w:r>
        <w:pict>
          <v:shape id="_x0000_i1096" type="#_x0000_t75" style="width:179.2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0011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001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1115125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87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9679=290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="00056B35" w:rsidRPr="00C1781A">
        <w:rPr>
          <w:sz w:val="28"/>
          <w:szCs w:val="28"/>
        </w:rPr>
        <w:fldChar w:fldCharType="end"/>
      </w:r>
      <w:r w:rsidR="00056B35">
        <w:rPr>
          <w:sz w:val="28"/>
          <w:szCs w:val="28"/>
        </w:rPr>
        <w:t xml:space="preserve">                              (3.29)</w:t>
      </w:r>
    </w:p>
    <w:p w:rsidR="00056B35" w:rsidRDefault="00056B35" w:rsidP="00493E1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общего диагностирования за год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</w:t>
      </w:r>
      <w:r w:rsidRPr="005C6AA7">
        <w:rPr>
          <w:sz w:val="28"/>
          <w:szCs w:val="28"/>
          <w:vertAlign w:val="subscript"/>
        </w:rPr>
        <w:t>-1</w:t>
      </w:r>
      <w:r w:rsidRPr="005C6AA7">
        <w:rPr>
          <w:sz w:val="28"/>
          <w:szCs w:val="28"/>
        </w:rPr>
        <w:t>)</w:t>
      </w:r>
      <w:r>
        <w:rPr>
          <w:sz w:val="28"/>
          <w:szCs w:val="28"/>
        </w:rPr>
        <w:t>определяется по формуле:</w:t>
      </w:r>
    </w:p>
    <w:p w:rsidR="00056B35" w:rsidRPr="005C6AA7" w:rsidRDefault="00056B35" w:rsidP="00493E17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97" type="#_x0000_t75" style="width:126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80149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8014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,1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098" type="#_x0000_t75" style="width:126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80149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8014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,1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=1.1*29037+9679=42587 воздействий (3.30) </w:t>
      </w:r>
    </w:p>
    <w:p w:rsidR="00056B35" w:rsidRDefault="00056B35" w:rsidP="00493E1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поэлементного диагностирования за год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Д-2</w:t>
      </w:r>
      <w:r>
        <w:rPr>
          <w:sz w:val="28"/>
          <w:szCs w:val="28"/>
        </w:rPr>
        <w:t>) определяется по формуле:</w:t>
      </w:r>
    </w:p>
    <w:p w:rsidR="00056B35" w:rsidRDefault="00056B35" w:rsidP="00493E17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lastRenderedPageBreak/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099" type="#_x0000_t75" style="width:353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0F86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F0F8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  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.2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,2*9679=11614 РІРѕР·РґРµР№СЃС‚РІРёР№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00" type="#_x0000_t75" style="width:353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0F86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F0F8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   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.2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,2*9679=11614 РІРѕР·РґРµР№СЃС‚РІРёР№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(3.31)</w:t>
      </w:r>
    </w:p>
    <w:p w:rsidR="00056B35" w:rsidRDefault="00056B35" w:rsidP="00493E1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сезонных обслуживаний за год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СО</w:t>
      </w:r>
      <w:r>
        <w:rPr>
          <w:sz w:val="28"/>
          <w:szCs w:val="28"/>
        </w:rPr>
        <w:t>) определяется по формуле:</w:t>
      </w:r>
    </w:p>
    <w:p w:rsidR="00056B35" w:rsidRPr="00BF141D" w:rsidRDefault="00056B35" w:rsidP="00493E1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 xml:space="preserve">        (3.32)</w:t>
      </w:r>
    </w:p>
    <w:p w:rsidR="00056B35" w:rsidRPr="00BF141D" w:rsidRDefault="00056B35" w:rsidP="00493E17">
      <w:pPr>
        <w:jc w:val="center"/>
        <w:rPr>
          <w:sz w:val="28"/>
          <w:szCs w:val="28"/>
        </w:rPr>
      </w:pPr>
    </w:p>
    <w:p w:rsidR="00056B35" w:rsidRDefault="00056B35" w:rsidP="00493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 Расчет сменной программы</w:t>
      </w:r>
    </w:p>
    <w:p w:rsidR="00056B35" w:rsidRPr="00097C59" w:rsidRDefault="00056B35" w:rsidP="00493E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(3.33)</w:t>
      </w:r>
    </w:p>
    <w:p w:rsidR="00056B35" w:rsidRDefault="00056B35" w:rsidP="00493E17">
      <w:pPr>
        <w:jc w:val="center"/>
        <w:rPr>
          <w:sz w:val="28"/>
          <w:szCs w:val="28"/>
        </w:rPr>
      </w:pPr>
      <w:r>
        <w:rPr>
          <w:sz w:val="28"/>
          <w:szCs w:val="28"/>
        </w:rPr>
        <w:t>==495 ,обслуживаний</w:t>
      </w:r>
    </w:p>
    <w:p w:rsidR="00056B35" w:rsidRDefault="00056B35" w:rsidP="00493E17">
      <w:pPr>
        <w:jc w:val="center"/>
        <w:rPr>
          <w:sz w:val="28"/>
          <w:szCs w:val="28"/>
        </w:rPr>
      </w:pPr>
      <w:r>
        <w:rPr>
          <w:sz w:val="28"/>
          <w:szCs w:val="28"/>
        </w:rPr>
        <w:t>==9</w:t>
      </w:r>
    </w:p>
    <w:p w:rsidR="00056B35" w:rsidRDefault="00056B35" w:rsidP="00097C59">
      <w:pPr>
        <w:jc w:val="center"/>
        <w:rPr>
          <w:sz w:val="28"/>
          <w:szCs w:val="28"/>
        </w:rPr>
      </w:pPr>
      <w:r>
        <w:rPr>
          <w:sz w:val="28"/>
          <w:szCs w:val="28"/>
        </w:rPr>
        <w:t>==27</w:t>
      </w:r>
    </w:p>
    <w:p w:rsidR="00056B35" w:rsidRDefault="00056B35" w:rsidP="00FC7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= диагностирований      (3.34)</w:t>
      </w:r>
    </w:p>
    <w:p w:rsidR="00056B35" w:rsidRDefault="00056B35" w:rsidP="00097C59">
      <w:pPr>
        <w:jc w:val="center"/>
        <w:rPr>
          <w:sz w:val="28"/>
          <w:szCs w:val="28"/>
        </w:rPr>
      </w:pPr>
      <w:r>
        <w:rPr>
          <w:sz w:val="28"/>
          <w:szCs w:val="28"/>
        </w:rPr>
        <w:t>=</w:t>
      </w:r>
    </w:p>
    <w:p w:rsidR="00056B35" w:rsidRDefault="00056B35" w:rsidP="00FC706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>- число смен (приложение 8);</w:t>
      </w:r>
    </w:p>
    <w:p w:rsidR="00056B35" w:rsidRPr="00FC7061" w:rsidRDefault="00056B35" w:rsidP="00FC7061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01" type="#_x0000_t75" style="width:116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43F2E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43F2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•Рћ;РўРћ1;РўРћ2;Р”-1;Рґ-2;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02" type="#_x0000_t75" style="width:116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43F2E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43F2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•Рћ;РўРћ1;РўРћ2;Р”-1;Рґ-2;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- годовая программа </w:t>
      </w:r>
    </w:p>
    <w:p w:rsidR="00056B35" w:rsidRPr="009B3BD1" w:rsidRDefault="00056B35" w:rsidP="00FC7061">
      <w:pPr>
        <w:rPr>
          <w:sz w:val="20"/>
          <w:szCs w:val="20"/>
        </w:rPr>
      </w:pPr>
    </w:p>
    <w:p w:rsidR="00056B35" w:rsidRDefault="00056B35" w:rsidP="00FC7061">
      <w:pPr>
        <w:rPr>
          <w:sz w:val="20"/>
          <w:szCs w:val="20"/>
        </w:rPr>
      </w:pPr>
    </w:p>
    <w:p w:rsidR="00056B35" w:rsidRDefault="00056B35" w:rsidP="00FC7061">
      <w:pPr>
        <w:rPr>
          <w:sz w:val="20"/>
          <w:szCs w:val="20"/>
        </w:rPr>
      </w:pPr>
    </w:p>
    <w:p w:rsidR="00056B35" w:rsidRDefault="00056B35" w:rsidP="00FC7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 Определение общей годовой трудоемкости технических воздействий подвижного состава предприятия</w:t>
      </w:r>
    </w:p>
    <w:p w:rsidR="00056B35" w:rsidRDefault="00056B35" w:rsidP="00FC7061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Годовая трудоемкость ежедневного обслуживания определяется по формуле:</w:t>
      </w:r>
    </w:p>
    <w:p w:rsidR="00056B35" w:rsidRDefault="00056B35" w:rsidP="00FC7061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03" type="#_x0000_t75" style="width:406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8E3AEE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8E3AE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•Рћ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•Рћ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њР 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0,84*601648=50538С‡РµР»/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04" type="#_x0000_t75" style="width:406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8E3AEE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8E3AE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•Рћ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•Рћ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њР 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0,84*601648=50538С‡РµР»/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    (3.35)</w:t>
      </w:r>
    </w:p>
    <w:p w:rsidR="00056B35" w:rsidRDefault="00056B35" w:rsidP="00FC7061">
      <w:pPr>
        <w:jc w:val="both"/>
        <w:rPr>
          <w:i/>
          <w:sz w:val="28"/>
          <w:szCs w:val="28"/>
        </w:rPr>
      </w:pPr>
    </w:p>
    <w:p w:rsidR="00056B35" w:rsidRDefault="00056B35" w:rsidP="00FC7061">
      <w:pPr>
        <w:jc w:val="both"/>
        <w:rPr>
          <w:i/>
          <w:sz w:val="28"/>
          <w:szCs w:val="28"/>
        </w:rPr>
      </w:pPr>
    </w:p>
    <w:p w:rsidR="00056B35" w:rsidRDefault="00056B35" w:rsidP="00FB1D8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Годовая трудоемкость ТО-1 определяется по формуле</w:t>
      </w:r>
    </w:p>
    <w:p w:rsidR="00056B35" w:rsidRPr="00FB65A1" w:rsidRDefault="00056B35" w:rsidP="00FB1D89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05" type="#_x0000_t75" style="width:41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23B33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023B3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06" type="#_x0000_t75" style="width:41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23B33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023B3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07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21A7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21A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08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21A7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21A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C1781A">
        <w:rPr>
          <w:sz w:val="28"/>
          <w:szCs w:val="28"/>
        </w:rPr>
        <w:fldChar w:fldCharType="end"/>
      </w:r>
      <w:r w:rsidRPr="00FB65A1">
        <w:rPr>
          <w:i/>
          <w:sz w:val="28"/>
          <w:szCs w:val="28"/>
        </w:rPr>
        <w:t>*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09" type="#_x0000_t75" style="width:270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034C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9034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1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,6*29037+8363=548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10" type="#_x0000_t75" style="width:270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034C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9034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1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,6*29037+8363=548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>(3.36)</w:t>
      </w:r>
    </w:p>
    <w:p w:rsidR="00056B35" w:rsidRDefault="007978BC" w:rsidP="00FC7061">
      <w:pPr>
        <w:jc w:val="both"/>
        <w:rPr>
          <w:i/>
          <w:sz w:val="28"/>
          <w:szCs w:val="28"/>
        </w:rPr>
      </w:pPr>
      <w:r>
        <w:pict>
          <v:shape id="_x0000_i1111" type="#_x0000_t75" style="width:567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8F43AA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8F43AA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СЃРї.СЂ(1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С‚СЂСѓРґРѕРµРјРєРѕСЃС‚СЊ СЃРѕРїСѓС‚СЃС‚РІСѓСЋС‰РµРіРѕ СЂРµРјРѕРЅС‚Р° РїСЂРё РїСЂРѕРІРµРґРµРЅРёРё РўРћ-1,С‡РµР»/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056B35" w:rsidRDefault="00056B35" w:rsidP="00FB1D89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12" type="#_x0000_t75" style="width:37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95269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9526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1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0,18*1,6*29037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13" type="#_x0000_t75" style="width:37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95269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95269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1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0,18*1,6*29037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8363 чел/ч (3.37)</w:t>
      </w:r>
    </w:p>
    <w:p w:rsidR="00056B35" w:rsidRDefault="00056B35" w:rsidP="00FB1D89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14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71672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7167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15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71672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7167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=0.15……0,20-регламентированная доля сопутствующего ремонта при проведении ТО-1;</w:t>
      </w:r>
    </w:p>
    <w:p w:rsidR="00056B35" w:rsidRDefault="00056B35" w:rsidP="00FB1D8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FB1D89">
        <w:rPr>
          <w:sz w:val="28"/>
          <w:szCs w:val="28"/>
          <w:vertAlign w:val="subscript"/>
        </w:rPr>
        <w:t>1</w:t>
      </w:r>
      <w:r w:rsidRPr="00FB1D89">
        <w:rPr>
          <w:sz w:val="28"/>
          <w:szCs w:val="28"/>
        </w:rPr>
        <w:t xml:space="preserve">- </w:t>
      </w:r>
      <w:r>
        <w:rPr>
          <w:sz w:val="28"/>
          <w:szCs w:val="28"/>
        </w:rPr>
        <w:t>трудоемкость ТО-1,формула(3.11)</w:t>
      </w:r>
    </w:p>
    <w:p w:rsidR="00056B35" w:rsidRDefault="00056B35" w:rsidP="00FB1D89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Годовая трудоемкость ТО-2 определяется по формуле:</w:t>
      </w:r>
    </w:p>
    <w:p w:rsidR="00056B35" w:rsidRPr="00E41C33" w:rsidRDefault="00056B35" w:rsidP="00FB1D89">
      <w:pPr>
        <w:jc w:val="center"/>
        <w:rPr>
          <w:i/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16" type="#_x0000_t75" style="width:41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3EA7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863EA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17" type="#_x0000_t75" style="width:41.2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3EA7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863EA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=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18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A41A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CA41A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19" type="#_x0000_t75" style="width:12.7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A41A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CA41A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C1781A">
        <w:rPr>
          <w:sz w:val="28"/>
          <w:szCs w:val="28"/>
        </w:rPr>
        <w:fldChar w:fldCharType="end"/>
      </w:r>
      <w:r w:rsidRPr="00FB65A1">
        <w:rPr>
          <w:i/>
          <w:sz w:val="28"/>
          <w:szCs w:val="28"/>
        </w:rPr>
        <w:t>*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20" type="#_x0000_t75" style="width:282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007AE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007A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2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0,5*9679*18293=1199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21" type="#_x0000_t75" style="width:282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007AE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007A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2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10,5*9679*18293=1199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          (3.38)</w:t>
      </w:r>
    </w:p>
    <w:p w:rsidR="00056B35" w:rsidRDefault="00056B35" w:rsidP="00E41C33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22" type="#_x0000_t75" style="width:88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13148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13148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2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23" type="#_x0000_t75" style="width:88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13148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13148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2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-трудоемкость сопутствующего ремонта при проведении ТО-2,чел/ч</w:t>
      </w:r>
    </w:p>
    <w:p w:rsidR="00056B35" w:rsidRDefault="00056B35" w:rsidP="00E41C33">
      <w:pPr>
        <w:jc w:val="center"/>
        <w:rPr>
          <w:sz w:val="28"/>
          <w:szCs w:val="28"/>
        </w:rPr>
      </w:pPr>
      <w:r w:rsidRPr="00C1781A">
        <w:rPr>
          <w:sz w:val="28"/>
          <w:szCs w:val="28"/>
          <w:vertAlign w:val="subscript"/>
        </w:rPr>
        <w:lastRenderedPageBreak/>
        <w:fldChar w:fldCharType="begin"/>
      </w:r>
      <w:r w:rsidRPr="00C1781A">
        <w:rPr>
          <w:sz w:val="28"/>
          <w:szCs w:val="28"/>
          <w:vertAlign w:val="subscript"/>
        </w:rPr>
        <w:instrText xml:space="preserve"> QUOTE </w:instrText>
      </w:r>
      <w:r w:rsidR="007978BC">
        <w:pict>
          <v:shape id="_x0000_i1124" type="#_x0000_t75" style="width:10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3C1A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53C1A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2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Р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C1781A">
        <w:rPr>
          <w:sz w:val="28"/>
          <w:szCs w:val="28"/>
          <w:vertAlign w:val="subscript"/>
        </w:rPr>
        <w:instrText xml:space="preserve"> </w:instrText>
      </w:r>
      <w:r w:rsidRPr="00C1781A">
        <w:rPr>
          <w:sz w:val="28"/>
          <w:szCs w:val="28"/>
          <w:vertAlign w:val="subscript"/>
        </w:rPr>
        <w:fldChar w:fldCharType="separate"/>
      </w:r>
      <w:r w:rsidR="007978BC">
        <w:pict>
          <v:shape id="_x0000_i1125" type="#_x0000_t75" style="width:108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3C1A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53C1A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(2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Р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C1781A">
        <w:rPr>
          <w:sz w:val="28"/>
          <w:szCs w:val="28"/>
          <w:vertAlign w:val="subscript"/>
        </w:rPr>
        <w:fldChar w:fldCharType="end"/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t</w:t>
      </w:r>
      <w:r w:rsidRPr="00E41C33">
        <w:rPr>
          <w:sz w:val="28"/>
          <w:szCs w:val="28"/>
          <w:vertAlign w:val="subscript"/>
        </w:rPr>
        <w:t>2</w:t>
      </w:r>
      <w:r w:rsidRPr="00E41C33">
        <w:rPr>
          <w:sz w:val="28"/>
          <w:szCs w:val="28"/>
        </w:rPr>
        <w:t>*</w:t>
      </w: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26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A04CB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A04C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27" type="#_x0000_t75" style="width:19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A04CB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A04C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=0,18*10,5*</w:t>
      </w:r>
      <w:r w:rsidRPr="00C01AC6">
        <w:rPr>
          <w:sz w:val="28"/>
          <w:szCs w:val="28"/>
        </w:rPr>
        <w:t>9679=18293</w:t>
      </w:r>
      <w:r>
        <w:rPr>
          <w:sz w:val="28"/>
          <w:szCs w:val="28"/>
        </w:rPr>
        <w:t xml:space="preserve"> чел/ч              (3.39)</w:t>
      </w:r>
    </w:p>
    <w:p w:rsidR="00056B35" w:rsidRDefault="00056B35" w:rsidP="00E41C33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28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B4141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5B414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29" type="#_x0000_t75" style="width:36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B4141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5B414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=0.15……0,20-регламентированная доля сопутствующего ремонта при проведении ТО-2;</w:t>
      </w:r>
    </w:p>
    <w:p w:rsidR="00056B35" w:rsidRPr="0051074C" w:rsidRDefault="007978BC" w:rsidP="00E41C33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290" style="position:absolute;left:0;text-align:left;margin-left:47.9pt;margin-top:26.1pt;width:518.8pt;height:802.3pt;z-index:251618816;mso-position-horizontal-relative:page;mso-position-vertical-relative:page" coordsize="20000,20000">
            <v:rect id="_x0000_s1291" style="position:absolute;width:20000;height:20000" filled="f" strokeweight="2pt"/>
            <v:line id="_x0000_s1292" style="position:absolute" from="1093,18949" to="1095,19989" strokeweight="2pt"/>
            <v:line id="_x0000_s1293" style="position:absolute" from="10,18941" to="19977,18942" strokeweight="2pt"/>
            <v:line id="_x0000_s1294" style="position:absolute" from="2186,18949" to="2188,19989" strokeweight="2pt"/>
            <v:line id="_x0000_s1295" style="position:absolute" from="4919,18949" to="4921,19989" strokeweight="2pt"/>
            <v:line id="_x0000_s1296" style="position:absolute" from="6557,18959" to="6559,19989" strokeweight="2pt"/>
            <v:line id="_x0000_s1297" style="position:absolute" from="7650,18949" to="7652,19979" strokeweight="2pt"/>
            <v:line id="_x0000_s1298" style="position:absolute" from="18905,18949" to="18909,19989" strokeweight="2pt"/>
            <v:line id="_x0000_s1299" style="position:absolute" from="10,19293" to="7631,19295" strokeweight="1pt"/>
            <v:line id="_x0000_s1300" style="position:absolute" from="10,19646" to="7631,19647" strokeweight="2pt"/>
            <v:line id="_x0000_s1301" style="position:absolute" from="18919,19296" to="19990,19297" strokeweight="1pt"/>
            <v:rect id="_x0000_s1302" style="position:absolute;left:54;top:19660;width:1000;height:309" filled="f" stroked="f" strokeweight=".25pt">
              <v:textbox inset="1pt,1pt,1pt,1pt">
                <w:txbxContent>
                  <w:p w:rsidR="00056B35" w:rsidRDefault="00056B35" w:rsidP="001F231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3" style="position:absolute;left:1139;top:19660;width:1001;height:309" filled="f" stroked="f" strokeweight=".25pt">
              <v:textbox inset="1pt,1pt,1pt,1pt">
                <w:txbxContent>
                  <w:p w:rsidR="00056B35" w:rsidRDefault="00056B35" w:rsidP="001F231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2267;top:19660;width:2573;height:309" filled="f" stroked="f" strokeweight=".25pt">
              <v:textbox inset="1pt,1pt,1pt,1pt">
                <w:txbxContent>
                  <w:p w:rsidR="00056B35" w:rsidRDefault="00056B35" w:rsidP="001F231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5" style="position:absolute;left:4983;top:19660;width:1534;height:309" filled="f" stroked="f" strokeweight=".25pt">
              <v:textbox inset="1pt,1pt,1pt,1pt">
                <w:txbxContent>
                  <w:p w:rsidR="00056B35" w:rsidRDefault="00056B35" w:rsidP="001F231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6" style="position:absolute;left:6604;top:19660;width:1000;height:309" filled="f" stroked="f" strokeweight=".25pt">
              <v:textbox inset="1pt,1pt,1pt,1pt">
                <w:txbxContent>
                  <w:p w:rsidR="00056B35" w:rsidRDefault="00056B35" w:rsidP="001F231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7" style="position:absolute;left:18949;top:18977;width:1001;height:309" filled="f" stroked="f" strokeweight=".25pt">
              <v:textbox inset="1pt,1pt,1pt,1pt">
                <w:txbxContent>
                  <w:p w:rsidR="00056B35" w:rsidRDefault="00056B35" w:rsidP="001F231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8" style="position:absolute;left:18949;top:19435;width:1001;height:423" filled="f" stroked="f" strokeweight=".25pt">
              <v:textbox inset="1pt,1pt,1pt,1pt">
                <w:txbxContent>
                  <w:p w:rsidR="00056B35" w:rsidRPr="000B6E68" w:rsidRDefault="00056B35" w:rsidP="001F2310">
                    <w:pPr>
                      <w:pStyle w:val="a3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30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D17403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1F2310"/>
                </w:txbxContent>
              </v:textbox>
            </v:rect>
            <w10:wrap anchorx="page" anchory="page"/>
            <w10:anchorlock/>
          </v:group>
        </w:pict>
      </w:r>
      <w:r w:rsidR="00056B35" w:rsidRPr="0051074C">
        <w:rPr>
          <w:sz w:val="28"/>
          <w:szCs w:val="28"/>
          <w:lang w:val="en-US"/>
        </w:rPr>
        <w:t>t</w:t>
      </w:r>
      <w:r w:rsidR="00056B35" w:rsidRPr="0051074C">
        <w:rPr>
          <w:sz w:val="28"/>
          <w:szCs w:val="28"/>
          <w:vertAlign w:val="subscript"/>
        </w:rPr>
        <w:t>2</w:t>
      </w:r>
      <w:r w:rsidR="00056B35" w:rsidRPr="0051074C">
        <w:rPr>
          <w:sz w:val="28"/>
          <w:szCs w:val="28"/>
        </w:rPr>
        <w:t xml:space="preserve">- </w:t>
      </w:r>
      <w:r w:rsidR="00056B35">
        <w:rPr>
          <w:sz w:val="28"/>
          <w:szCs w:val="28"/>
        </w:rPr>
        <w:t>трудоемкость ТО-1,формула (3.12)</w:t>
      </w:r>
    </w:p>
    <w:p w:rsidR="00056B35" w:rsidRPr="0051074C" w:rsidRDefault="00056B35" w:rsidP="0051074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Годовые трудоемкости общего (Д-1) и поэлементного (Д-2)диагностирования определяется по формуле:</w:t>
      </w:r>
    </w:p>
    <w:p w:rsidR="00056B35" w:rsidRDefault="00056B35" w:rsidP="00E41C33">
      <w:pPr>
        <w:rPr>
          <w:sz w:val="20"/>
          <w:szCs w:val="20"/>
        </w:rPr>
      </w:pPr>
    </w:p>
    <w:p w:rsidR="00056B35" w:rsidRPr="009B3BD1" w:rsidRDefault="00056B35" w:rsidP="00E41C33">
      <w:pPr>
        <w:rPr>
          <w:sz w:val="20"/>
          <w:szCs w:val="20"/>
        </w:rPr>
      </w:pPr>
    </w:p>
    <w:p w:rsidR="00056B35" w:rsidRPr="00D17403" w:rsidRDefault="00056B35" w:rsidP="00D17403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30" type="#_x0000_t75" style="width:289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86B0F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86B0F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0,224*42588=9540РµР»/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31" type="#_x0000_t75" style="width:289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86B0F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86B0F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0,224*42588=9540РµР»/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    (3.40)</w:t>
      </w:r>
    </w:p>
    <w:p w:rsidR="00056B35" w:rsidRPr="009B3BD1" w:rsidRDefault="00056B35" w:rsidP="00493E17">
      <w:pPr>
        <w:jc w:val="center"/>
        <w:rPr>
          <w:sz w:val="20"/>
          <w:szCs w:val="20"/>
        </w:rPr>
      </w:pPr>
      <w:r w:rsidRPr="00C1781A">
        <w:rPr>
          <w:noProof/>
          <w:sz w:val="20"/>
          <w:szCs w:val="20"/>
          <w:lang w:eastAsia="ru-RU"/>
        </w:rPr>
        <w:fldChar w:fldCharType="begin"/>
      </w:r>
      <w:r w:rsidRPr="00C1781A">
        <w:rPr>
          <w:noProof/>
          <w:sz w:val="20"/>
          <w:szCs w:val="20"/>
          <w:lang w:eastAsia="ru-RU"/>
        </w:rPr>
        <w:instrText xml:space="preserve"> QUOTE </w:instrText>
      </w:r>
      <w:r w:rsidR="007978BC">
        <w:pict>
          <v:shape id="_x0000_i1132" type="#_x0000_t75" style="width:116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A0696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A069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1781A">
        <w:rPr>
          <w:noProof/>
          <w:sz w:val="20"/>
          <w:szCs w:val="20"/>
          <w:lang w:eastAsia="ru-RU"/>
        </w:rPr>
        <w:instrText xml:space="preserve"> </w:instrText>
      </w:r>
      <w:r w:rsidRPr="00C1781A">
        <w:rPr>
          <w:noProof/>
          <w:sz w:val="20"/>
          <w:szCs w:val="20"/>
          <w:lang w:eastAsia="ru-RU"/>
        </w:rPr>
        <w:fldChar w:fldCharType="separate"/>
      </w:r>
      <w:r w:rsidR="007978BC">
        <w:pict>
          <v:shape id="_x0000_i1133" type="#_x0000_t75" style="width:116.2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A0696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A0696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C1781A">
        <w:rPr>
          <w:noProof/>
          <w:sz w:val="20"/>
          <w:szCs w:val="20"/>
          <w:lang w:eastAsia="ru-RU"/>
        </w:rPr>
        <w:fldChar w:fldCharType="end"/>
      </w:r>
      <w:r w:rsidR="007978BC">
        <w:rPr>
          <w:noProof/>
          <w:lang w:eastAsia="ru-RU"/>
        </w:rPr>
        <w:pict>
          <v:group id="_x0000_s1310" style="position:absolute;left:0;text-align:left;margin-left:55.05pt;margin-top:17.7pt;width:517.4pt;height:809.95pt;z-index:251619840;mso-position-horizontal-relative:page;mso-position-vertical-relative:page" coordsize="20000,20000">
            <v:rect id="_x0000_s1311" style="position:absolute;width:20000;height:20000" filled="f" strokeweight="2pt"/>
            <v:line id="_x0000_s1312" style="position:absolute" from="1093,18949" to="1095,19989" strokeweight="2pt"/>
            <v:line id="_x0000_s1313" style="position:absolute" from="10,18941" to="19977,18942" strokeweight="2pt"/>
            <v:line id="_x0000_s1314" style="position:absolute" from="2186,18949" to="2188,19989" strokeweight="2pt"/>
            <v:line id="_x0000_s1315" style="position:absolute" from="4919,18949" to="4921,19989" strokeweight="2pt"/>
            <v:line id="_x0000_s1316" style="position:absolute" from="6557,18959" to="6559,19989" strokeweight="2pt"/>
            <v:line id="_x0000_s1317" style="position:absolute" from="7650,18949" to="7652,19979" strokeweight="2pt"/>
            <v:line id="_x0000_s1318" style="position:absolute" from="18905,18949" to="18909,19989" strokeweight="2pt"/>
            <v:line id="_x0000_s1319" style="position:absolute" from="10,19293" to="7631,19295" strokeweight="1pt"/>
            <v:line id="_x0000_s1320" style="position:absolute" from="10,19646" to="7631,19647" strokeweight="2pt"/>
            <v:line id="_x0000_s1321" style="position:absolute" from="18919,19296" to="19990,19297" strokeweight="1pt"/>
            <v:rect id="_x0000_s1322" style="position:absolute;left:54;top:19660;width:1000;height:309" filled="f" stroked="f" strokeweight=".25pt">
              <v:textbox inset="1pt,1pt,1pt,1pt">
                <w:txbxContent>
                  <w:p w:rsidR="00056B35" w:rsidRDefault="00056B35" w:rsidP="00FC70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3" style="position:absolute;left:1139;top:19660;width:1001;height:309" filled="f" stroked="f" strokeweight=".25pt">
              <v:textbox inset="1pt,1pt,1pt,1pt">
                <w:txbxContent>
                  <w:p w:rsidR="00056B35" w:rsidRDefault="00056B35" w:rsidP="00FC70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2267;top:19660;width:2573;height:309" filled="f" stroked="f" strokeweight=".25pt">
              <v:textbox inset="1pt,1pt,1pt,1pt">
                <w:txbxContent>
                  <w:p w:rsidR="00056B35" w:rsidRDefault="00056B35" w:rsidP="00FC70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5" style="position:absolute;left:4983;top:19660;width:1534;height:309" filled="f" stroked="f" strokeweight=".25pt">
              <v:textbox inset="1pt,1pt,1pt,1pt">
                <w:txbxContent>
                  <w:p w:rsidR="00056B35" w:rsidRDefault="00056B35" w:rsidP="00FC70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6" style="position:absolute;left:6604;top:19660;width:1000;height:309" filled="f" stroked="f" strokeweight=".25pt">
              <v:textbox inset="1pt,1pt,1pt,1pt">
                <w:txbxContent>
                  <w:p w:rsidR="00056B35" w:rsidRDefault="00056B35" w:rsidP="00FC70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7" style="position:absolute;left:18949;top:18977;width:1001;height:309" filled="f" stroked="f" strokeweight=".25pt">
              <v:textbox inset="1pt,1pt,1pt,1pt">
                <w:txbxContent>
                  <w:p w:rsidR="00056B35" w:rsidRDefault="00056B35" w:rsidP="00FC70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8" style="position:absolute;left:18949;top:19435;width:1001;height:423" filled="f" stroked="f" strokeweight=".25pt">
              <v:textbox inset="1pt,1pt,1pt,1pt">
                <w:txbxContent>
                  <w:p w:rsidR="00056B35" w:rsidRPr="00D17403" w:rsidRDefault="00056B35" w:rsidP="00FC7061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32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D17403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FC7061"/>
                </w:txbxContent>
              </v:textbox>
            </v:rect>
            <w10:wrap anchorx="page" anchory="page"/>
            <w10:anchorlock/>
          </v:group>
        </w:pict>
      </w:r>
      <w:r w:rsidRPr="00C1781A">
        <w:rPr>
          <w:noProof/>
          <w:sz w:val="28"/>
          <w:szCs w:val="28"/>
        </w:rPr>
        <w:fldChar w:fldCharType="begin"/>
      </w:r>
      <w:r w:rsidRPr="00C1781A">
        <w:rPr>
          <w:noProof/>
          <w:sz w:val="28"/>
          <w:szCs w:val="28"/>
        </w:rPr>
        <w:instrText xml:space="preserve"> QUOTE </w:instrText>
      </w:r>
      <w:r w:rsidR="007978BC">
        <w:pict>
          <v:shape id="_x0000_i1134" type="#_x0000_t75" style="width:240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972AD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972A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1,1*11615=12776С‡РµР»/С‡                   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C1781A">
        <w:rPr>
          <w:noProof/>
          <w:sz w:val="28"/>
          <w:szCs w:val="28"/>
        </w:rPr>
        <w:instrText xml:space="preserve"> </w:instrText>
      </w:r>
      <w:r w:rsidRPr="00C1781A">
        <w:rPr>
          <w:noProof/>
          <w:sz w:val="28"/>
          <w:szCs w:val="28"/>
        </w:rPr>
        <w:fldChar w:fldCharType="separate"/>
      </w:r>
      <w:r w:rsidR="007978BC">
        <w:pict>
          <v:shape id="_x0000_i1135" type="#_x0000_t75" style="width:240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972AD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972A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1,1*11615=12776С‡РµР»/С‡                   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C1781A">
        <w:rPr>
          <w:noProof/>
          <w:sz w:val="28"/>
          <w:szCs w:val="28"/>
        </w:rPr>
        <w:fldChar w:fldCharType="end"/>
      </w:r>
      <w:r>
        <w:rPr>
          <w:noProof/>
          <w:sz w:val="28"/>
          <w:szCs w:val="28"/>
        </w:rPr>
        <w:t>(3.41)</w:t>
      </w:r>
    </w:p>
    <w:p w:rsidR="00056B35" w:rsidRDefault="00056B35" w:rsidP="004E6C05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36" type="#_x0000_t75" style="width:38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96565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9656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37" type="#_x0000_t75" style="width:38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96565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9656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трудоемкость общего диагностирования, формула (3.13)</w:t>
      </w:r>
    </w:p>
    <w:p w:rsidR="00056B35" w:rsidRDefault="00056B35" w:rsidP="004E6C05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38" type="#_x0000_t75" style="width:30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C0F3D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C0F3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39" type="#_x0000_t75" style="width:30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C0F3D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C0F3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-количество общего диагностирования, формула       (3.30)</w:t>
      </w:r>
    </w:p>
    <w:p w:rsidR="00056B35" w:rsidRPr="009B3BD1" w:rsidRDefault="00056B35" w:rsidP="004E6C05">
      <w:pPr>
        <w:jc w:val="both"/>
        <w:rPr>
          <w:sz w:val="20"/>
          <w:szCs w:val="20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40" type="#_x0000_t75" style="width:41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8E5638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8E563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41" type="#_x0000_t75" style="width:41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8E5638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8E563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трудоемкость поэлементного диагностирования, формула (3.14)</w:t>
      </w:r>
    </w:p>
    <w:p w:rsidR="00056B35" w:rsidRPr="004E6C05" w:rsidRDefault="00056B35" w:rsidP="004E6C05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42" type="#_x0000_t75" style="width:30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66B6E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66B6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43" type="#_x0000_t75" style="width:30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66B6E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966B6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”-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- количество поэлементного диагностирования, формула (3.31).</w:t>
      </w:r>
    </w:p>
    <w:p w:rsidR="00056B35" w:rsidRDefault="00056B35" w:rsidP="00493E1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Годовая трудоемкость сезонного обслуживания определяется по формуле:</w:t>
      </w:r>
    </w:p>
    <w:p w:rsidR="00056B35" w:rsidRPr="004836D6" w:rsidRDefault="00056B35" w:rsidP="00493E17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44" type="#_x0000_t75" style="width:119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wsp:rsid wsp:val=&quot;00FD61F0&quot;/&gt;&lt;/wsp:rsids&gt;&lt;/w:docPr&gt;&lt;w:body&gt;&lt;w:p wsp:rsidR=&quot;00000000&quot; wsp:rsidRDefault=&quot;00FD61F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                            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ћ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45" type="#_x0000_t75" style="width:119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wsp:rsid wsp:val=&quot;00FD61F0&quot;/&gt;&lt;/wsp:rsids&gt;&lt;/w:docPr&gt;&lt;w:body&gt;&lt;w:p wsp:rsidR=&quot;00000000&quot; wsp:rsidRDefault=&quot;00FD61F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                            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ћ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==</w:t>
      </w:r>
      <w:r w:rsidRPr="00C01AC6">
        <w:rPr>
          <w:sz w:val="28"/>
          <w:szCs w:val="28"/>
        </w:rPr>
        <w:t>3</w:t>
      </w:r>
      <w:r>
        <w:rPr>
          <w:sz w:val="28"/>
          <w:szCs w:val="28"/>
        </w:rPr>
        <w:t>*2*1</w:t>
      </w:r>
      <w:r w:rsidRPr="00C01AC6">
        <w:rPr>
          <w:sz w:val="28"/>
          <w:szCs w:val="28"/>
        </w:rPr>
        <w:t>500</w:t>
      </w:r>
      <w:r>
        <w:rPr>
          <w:sz w:val="28"/>
          <w:szCs w:val="28"/>
        </w:rPr>
        <w:t>=</w:t>
      </w:r>
      <w:r w:rsidRPr="00704C62">
        <w:rPr>
          <w:sz w:val="28"/>
          <w:szCs w:val="28"/>
        </w:rPr>
        <w:t>9000</w:t>
      </w:r>
      <w:r>
        <w:rPr>
          <w:sz w:val="28"/>
          <w:szCs w:val="28"/>
        </w:rPr>
        <w:t>чел/ч                (3.42)</w:t>
      </w:r>
    </w:p>
    <w:p w:rsidR="00056B35" w:rsidRDefault="00056B35" w:rsidP="006A0B5C">
      <w:pPr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ТР </w:t>
      </w:r>
      <w:r>
        <w:rPr>
          <w:sz w:val="28"/>
          <w:szCs w:val="28"/>
        </w:rPr>
        <w:t>из формулы (3.15)</w:t>
      </w:r>
      <w:r w:rsidRPr="009B3BD1">
        <w:rPr>
          <w:sz w:val="20"/>
          <w:szCs w:val="20"/>
        </w:rPr>
        <w:br/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- среднесписочное количество автомобилей.</w:t>
      </w:r>
    </w:p>
    <w:p w:rsidR="00056B35" w:rsidRDefault="00056B35" w:rsidP="006A0B5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Общая годовая трудоемкость всех видов ТО определяется по формуле:</w:t>
      </w:r>
    </w:p>
    <w:p w:rsidR="00056B35" w:rsidRDefault="00056B35" w:rsidP="006A0B5C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чел/ч             (3.43)</w:t>
      </w:r>
    </w:p>
    <w:p w:rsidR="00056B35" w:rsidRDefault="00056B35" w:rsidP="007C329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L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– годовой пробег пробег автомобиля, определяется по формуле:</w:t>
      </w:r>
    </w:p>
    <w:p w:rsidR="00056B35" w:rsidRDefault="00056B35" w:rsidP="007C32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(3.44)</w:t>
      </w:r>
      <w:r w:rsidRPr="006A0B5C">
        <w:rPr>
          <w:sz w:val="28"/>
          <w:szCs w:val="28"/>
        </w:rPr>
        <w:br/>
      </w:r>
      <w:r w:rsidRPr="006A0B5C">
        <w:rPr>
          <w:sz w:val="28"/>
          <w:szCs w:val="28"/>
        </w:rPr>
        <w:br/>
      </w:r>
      <w:r>
        <w:rPr>
          <w:sz w:val="28"/>
          <w:szCs w:val="28"/>
        </w:rPr>
        <w:t>Годовая трудоемкость постовых работ ТР определяется по формуле:</w:t>
      </w:r>
    </w:p>
    <w:p w:rsidR="00056B35" w:rsidRDefault="00056B35" w:rsidP="007C3295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46" type="#_x0000_t75" style="width:58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116C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5116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p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.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e&gt;&lt;/m:d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.(2.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53339-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8363+18293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266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47" type="#_x0000_t75" style="width:58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116C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35116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p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.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e&gt;&lt;/m:d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.(2.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53339-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8363+18293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1266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(3.45)</w:t>
      </w:r>
    </w:p>
    <w:p w:rsidR="00056B35" w:rsidRDefault="00056B35" w:rsidP="00CA3B19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48" type="#_x0000_t75" style="width:6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5757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555757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49" type="#_x0000_t75" style="width:61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5757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555757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годовая трудоемкость ТР по АТП;</w:t>
      </w:r>
    </w:p>
    <w:p w:rsidR="00056B35" w:rsidRDefault="00056B35" w:rsidP="00CA3B19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50" type="#_x0000_t75" style="width:9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3198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31983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.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e&gt;&lt;/m:d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51" type="#_x0000_t75" style="width:9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3198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31983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.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e&gt;&lt;/m:d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трудоемкость  сопутствующего ремонта при проведении ТО-1, из формулы(3.37);</w:t>
      </w:r>
    </w:p>
    <w:p w:rsidR="00056B35" w:rsidRDefault="00056B35" w:rsidP="00CA3B19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52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wsp:rsid wsp:val=&quot;00FD5B3E&quot;/&gt;&lt;/wsp:rsids&gt;&lt;/w:docPr&gt;&lt;w:body&gt;&lt;w:p wsp:rsidR=&quot;00000000&quot; wsp:rsidRDefault=&quot;00FD5B3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.(2.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53" type="#_x0000_t75" style="width:10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wsp:rsid wsp:val=&quot;00FD5B3E&quot;/&gt;&lt;/wsp:rsids&gt;&lt;/w:docPr&gt;&lt;w:body&gt;&lt;w:p wsp:rsidR=&quot;00000000&quot; wsp:rsidRDefault=&quot;00FD5B3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ї.СЂ.(2.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трудоемкость соответствующего ремонта при проведении ТО-2, из формулы (3.39)</w:t>
      </w:r>
    </w:p>
    <w:p w:rsidR="00056B35" w:rsidRPr="00F347BC" w:rsidRDefault="00056B35" w:rsidP="00F347BC">
      <w:pPr>
        <w:jc w:val="center"/>
        <w:rPr>
          <w:sz w:val="28"/>
          <w:szCs w:val="28"/>
        </w:rPr>
      </w:pPr>
    </w:p>
    <w:p w:rsidR="00056B35" w:rsidRDefault="00056B35" w:rsidP="001F2C89">
      <w:pPr>
        <w:rPr>
          <w:sz w:val="20"/>
          <w:szCs w:val="20"/>
        </w:rPr>
      </w:pPr>
    </w:p>
    <w:p w:rsidR="00056B35" w:rsidRDefault="00056B35" w:rsidP="00F347B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Годовая трудоемкость работ по зоне ТР ремонтным (цехам) участкам определяется по формуле:</w:t>
      </w:r>
    </w:p>
    <w:p w:rsidR="00056B35" w:rsidRDefault="00056B35" w:rsidP="00F347BC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lastRenderedPageBreak/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54" type="#_x0000_t75" style="width:534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2F5310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F531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.РџРћРЎРў(С†РµС…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p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6683*1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9002РµР»/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55" type="#_x0000_t75" style="width:534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2F5310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2F531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.РџРћРЎРў(С†РµС…)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p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6683*1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9002РµР»/С‡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     (3.46)</w:t>
      </w:r>
    </w:p>
    <w:p w:rsidR="00056B35" w:rsidRDefault="00056B35" w:rsidP="0082251B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- доля постовых или цеховых работ в % от общего объема постовых работ ТР( принимается по данным приложения 1)</w:t>
      </w:r>
    </w:p>
    <w:p w:rsidR="00056B35" w:rsidRDefault="00056B35" w:rsidP="008225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Общий объем работ по техническим воздействиям на подвижной состав определяется по формуле:</w:t>
      </w:r>
    </w:p>
    <w:p w:rsidR="00056B35" w:rsidRDefault="00056B35" w:rsidP="0082251B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56" type="#_x0000_t75" style="width:49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6C3E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F56C3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ћРёРўР 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ћ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p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234284+126683=360967С‡РµР»/С‡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57" type="#_x0000_t75" style="width:49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6C3E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F56C3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ћРёРўР 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ћ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p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234284+126683=360967С‡РµР»/С‡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(3.47)</w:t>
      </w:r>
    </w:p>
    <w:p w:rsidR="00056B35" w:rsidRDefault="00056B35" w:rsidP="008225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3.8 </w:t>
      </w:r>
      <w:r w:rsidRPr="0037704E">
        <w:rPr>
          <w:b/>
          <w:sz w:val="28"/>
          <w:szCs w:val="28"/>
        </w:rPr>
        <w:t>Определение</w:t>
      </w:r>
      <w:r>
        <w:rPr>
          <w:b/>
          <w:sz w:val="28"/>
          <w:szCs w:val="28"/>
        </w:rPr>
        <w:t xml:space="preserve"> количества ремонтных рабочих в АТП и на объекте проектирования</w:t>
      </w:r>
    </w:p>
    <w:p w:rsidR="00056B35" w:rsidRDefault="00056B35" w:rsidP="00737C56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производственных рабочих мест и рабочего персонала определяется по формуле:</w:t>
      </w:r>
    </w:p>
    <w:p w:rsidR="00056B35" w:rsidRDefault="00056B35" w:rsidP="00737C56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58" type="#_x0000_t75" style="width:297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968AE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968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Џ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 Рњ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482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‰€26,48=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59" type="#_x0000_t75" style="width:297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968AE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A968A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Џ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 Рњ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482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в‰€26,48=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   (3.48)</w:t>
      </w:r>
    </w:p>
    <w:p w:rsidR="00056B35" w:rsidRDefault="00056B35" w:rsidP="00737C56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60" type="#_x0000_t75" style="width:294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B4F9B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B4F9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482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6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€29,47=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61" type="#_x0000_t75" style="width:294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B4F9B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DB4F9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482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6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‰€29,47=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(3.49)</w:t>
      </w:r>
    </w:p>
    <w:p w:rsidR="00056B35" w:rsidRPr="0037704E" w:rsidRDefault="007978BC" w:rsidP="00737C56">
      <w:pPr>
        <w:jc w:val="center"/>
        <w:rPr>
          <w:sz w:val="28"/>
          <w:szCs w:val="28"/>
        </w:rPr>
      </w:pPr>
      <w:r>
        <w:pict>
          <v:shape id="_x0000_i1162" type="#_x0000_t75" style="width:25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D64E9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D64E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Џ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 Рњ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1992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5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</w:p>
    <w:p w:rsidR="00056B35" w:rsidRPr="0037704E" w:rsidRDefault="00056B35" w:rsidP="00737C56">
      <w:pPr>
        <w:jc w:val="center"/>
        <w:rPr>
          <w:sz w:val="28"/>
          <w:szCs w:val="28"/>
        </w:rPr>
      </w:pPr>
      <w:r w:rsidRPr="00C1781A">
        <w:rPr>
          <w:sz w:val="28"/>
          <w:szCs w:val="28"/>
        </w:rPr>
        <w:lastRenderedPageBreak/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63" type="#_x0000_t75" style="width:25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234EC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6234E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992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6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64" type="#_x0000_t75" style="width:255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234EC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6234E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19922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6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6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  </w:t>
      </w:r>
    </w:p>
    <w:p w:rsidR="00056B35" w:rsidRPr="00594CE0" w:rsidRDefault="007978BC" w:rsidP="00737C56">
      <w:pPr>
        <w:jc w:val="center"/>
        <w:rPr>
          <w:sz w:val="28"/>
          <w:szCs w:val="28"/>
        </w:rPr>
      </w:pPr>
      <w:r>
        <w:pict>
          <v:shape id="_x0000_i1165" type="#_x0000_t75" style="width:25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36A16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36A1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Џ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•Рћ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ј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53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</w:p>
    <w:p w:rsidR="00056B35" w:rsidRDefault="007978BC" w:rsidP="00737C56">
      <w:pPr>
        <w:jc w:val="center"/>
        <w:rPr>
          <w:sz w:val="28"/>
          <w:szCs w:val="28"/>
        </w:rPr>
      </w:pPr>
      <w:r>
        <w:pict>
          <v:shape id="_x0000_i1166" type="#_x0000_t75" style="width:254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695A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E8695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•Рћ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5053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6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</w:p>
    <w:p w:rsidR="00056B35" w:rsidRPr="0055610A" w:rsidRDefault="007978BC" w:rsidP="00737C56">
      <w:pPr>
        <w:jc w:val="center"/>
        <w:rPr>
          <w:sz w:val="28"/>
          <w:szCs w:val="28"/>
        </w:rPr>
      </w:pPr>
      <w:r>
        <w:pict>
          <v:shape id="_x0000_i1167" type="#_x0000_t75" style="width:262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470B3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6470B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Џ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ўР 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ј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5333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7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</w:p>
    <w:p w:rsidR="00056B35" w:rsidRPr="0055610A" w:rsidRDefault="007978BC" w:rsidP="00737C56">
      <w:pPr>
        <w:jc w:val="center"/>
        <w:rPr>
          <w:sz w:val="28"/>
          <w:szCs w:val="28"/>
        </w:rPr>
      </w:pPr>
      <w:r>
        <w:pict>
          <v:shape id="_x0000_i1168" type="#_x0000_t75" style="width:261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03E56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603E5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СЂ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5333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6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8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</w:p>
    <w:p w:rsidR="00056B35" w:rsidRPr="009B3BD1" w:rsidRDefault="007978BC" w:rsidP="0055610A">
      <w:pPr>
        <w:rPr>
          <w:sz w:val="20"/>
          <w:szCs w:val="20"/>
        </w:rPr>
      </w:pPr>
      <w:r>
        <w:rPr>
          <w:noProof/>
          <w:lang w:eastAsia="ru-RU"/>
        </w:rPr>
        <w:pict>
          <v:group id="_x0000_s1330" style="position:absolute;margin-left:54.5pt;margin-top:16.2pt;width:517.4pt;height:809.95pt;z-index:251620864;mso-position-horizontal-relative:page;mso-position-vertical-relative:page" coordsize="20000,20000">
            <v:rect id="_x0000_s1331" style="position:absolute;width:20000;height:20000" filled="f" strokeweight="2pt"/>
            <v:line id="_x0000_s1332" style="position:absolute" from="1093,18949" to="1095,19989" strokeweight="2pt"/>
            <v:line id="_x0000_s1333" style="position:absolute" from="10,18941" to="19977,18942" strokeweight="2pt"/>
            <v:line id="_x0000_s1334" style="position:absolute" from="2186,18949" to="2188,19989" strokeweight="2pt"/>
            <v:line id="_x0000_s1335" style="position:absolute" from="4919,18949" to="4921,19989" strokeweight="2pt"/>
            <v:line id="_x0000_s1336" style="position:absolute" from="6557,18959" to="6559,19989" strokeweight="2pt"/>
            <v:line id="_x0000_s1337" style="position:absolute" from="7650,18949" to="7652,19979" strokeweight="2pt"/>
            <v:line id="_x0000_s1338" style="position:absolute" from="18905,18949" to="18909,19989" strokeweight="2pt"/>
            <v:line id="_x0000_s1339" style="position:absolute" from="10,19293" to="7631,19295" strokeweight="1pt"/>
            <v:line id="_x0000_s1340" style="position:absolute" from="10,19646" to="7631,19647" strokeweight="2pt"/>
            <v:line id="_x0000_s1341" style="position:absolute" from="18919,19296" to="19990,19297" strokeweight="1pt"/>
            <v:rect id="_x0000_s1342" style="position:absolute;left:54;top:19660;width:1000;height:309" filled="f" stroked="f" strokeweight=".25pt">
              <v:textbox inset="1pt,1pt,1pt,1pt">
                <w:txbxContent>
                  <w:p w:rsidR="00056B35" w:rsidRDefault="00056B35" w:rsidP="00D174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3" style="position:absolute;left:1139;top:19660;width:1001;height:309" filled="f" stroked="f" strokeweight=".25pt">
              <v:textbox inset="1pt,1pt,1pt,1pt">
                <w:txbxContent>
                  <w:p w:rsidR="00056B35" w:rsidRDefault="00056B35" w:rsidP="00D174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2267;top:19660;width:2573;height:309" filled="f" stroked="f" strokeweight=".25pt">
              <v:textbox inset="1pt,1pt,1pt,1pt">
                <w:txbxContent>
                  <w:p w:rsidR="00056B35" w:rsidRDefault="00056B35" w:rsidP="00D174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5" style="position:absolute;left:4983;top:19660;width:1534;height:309" filled="f" stroked="f" strokeweight=".25pt">
              <v:textbox inset="1pt,1pt,1pt,1pt">
                <w:txbxContent>
                  <w:p w:rsidR="00056B35" w:rsidRDefault="00056B35" w:rsidP="00D174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6" style="position:absolute;left:6604;top:19660;width:1000;height:309" filled="f" stroked="f" strokeweight=".25pt">
              <v:textbox inset="1pt,1pt,1pt,1pt">
                <w:txbxContent>
                  <w:p w:rsidR="00056B35" w:rsidRDefault="00056B35" w:rsidP="00D174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7" style="position:absolute;left:18949;top:18977;width:1001;height:309" filled="f" stroked="f" strokeweight=".25pt">
              <v:textbox inset="1pt,1pt,1pt,1pt">
                <w:txbxContent>
                  <w:p w:rsidR="00056B35" w:rsidRDefault="00056B35" w:rsidP="00D174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8" style="position:absolute;left:18949;top:19435;width:1001;height:423" filled="f" stroked="f" strokeweight=".25pt">
              <v:textbox inset="1pt,1pt,1pt,1pt">
                <w:txbxContent>
                  <w:p w:rsidR="00056B35" w:rsidRPr="00D17403" w:rsidRDefault="00056B35" w:rsidP="00D1740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34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D17403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D17403"/>
                </w:txbxContent>
              </v:textbox>
            </v:rect>
            <w10:wrap anchorx="page" anchory="page"/>
            <w10:anchorlock/>
          </v:group>
        </w:pict>
      </w:r>
    </w:p>
    <w:p w:rsidR="00056B35" w:rsidRDefault="00056B35" w:rsidP="00816FC4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69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0D74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F00D7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Џ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70" type="#_x0000_t75" style="width:39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0D74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F00D7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Џ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число явочных ,технологически необходимых рабочих или количество рабочих мест, чел/ч;</w:t>
      </w:r>
    </w:p>
    <w:p w:rsidR="00056B35" w:rsidRDefault="00056B35" w:rsidP="00816FC4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71" type="#_x0000_t75" style="width:42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26B51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26B5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72" type="#_x0000_t75" style="width:42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26B51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126B5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€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шатное число производственных рабочих, чел;</w:t>
      </w:r>
    </w:p>
    <w:p w:rsidR="00056B35" w:rsidRDefault="00056B35" w:rsidP="00816FC4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lastRenderedPageBreak/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73" type="#_x0000_t75" style="width:39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A233A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A233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 РіРѕРґРѕРІР°СЏ С‚СЂСѓРґРѕРµРјРєРѕСЃС‚СЊ СЃРѕРѕС‚РІРµС‚СЃРІСѓСЋС‰РµР№ Р·РѕРЅС‹ РўРћ, РўР 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74" type="#_x0000_t75" style="width:395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A233A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BA233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“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 РіРѕРґРѕРІР°СЏ С‚СЂСѓРґРѕРµРјРєРѕСЃС‚СЊ СЃРѕРѕС‚РІРµС‚СЃРІСѓСЋС‰РµР№ Р·РѕРЅС‹ РўРћ, РўР 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цеха отдельного специализированного поста или линии диагностирования, чел/ч;</w:t>
      </w:r>
    </w:p>
    <w:p w:rsidR="00056B35" w:rsidRDefault="00056B35" w:rsidP="00816FC4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75" type="#_x0000_t75" style="width:52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2E78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552E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76" type="#_x0000_t75" style="width:52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2E78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552E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годовой производственный фонд рабочего места (номинальный), ч;</w:t>
      </w:r>
    </w:p>
    <w:p w:rsidR="00056B35" w:rsidRDefault="00056B35" w:rsidP="00816FC4">
      <w:pPr>
        <w:jc w:val="both"/>
        <w:rPr>
          <w:sz w:val="28"/>
          <w:szCs w:val="28"/>
        </w:rPr>
      </w:pPr>
      <w:r w:rsidRPr="00C1781A">
        <w:rPr>
          <w:sz w:val="28"/>
          <w:szCs w:val="28"/>
        </w:rPr>
        <w:fldChar w:fldCharType="begin"/>
      </w:r>
      <w:r w:rsidRPr="00C1781A">
        <w:rPr>
          <w:sz w:val="28"/>
          <w:szCs w:val="28"/>
        </w:rPr>
        <w:instrText xml:space="preserve"> QUOTE </w:instrText>
      </w:r>
      <w:r w:rsidR="007978BC">
        <w:pict>
          <v:shape id="_x0000_i1177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47F52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447F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1781A">
        <w:rPr>
          <w:sz w:val="28"/>
          <w:szCs w:val="28"/>
        </w:rPr>
        <w:instrText xml:space="preserve"> </w:instrText>
      </w:r>
      <w:r w:rsidRPr="00C1781A">
        <w:rPr>
          <w:sz w:val="28"/>
          <w:szCs w:val="28"/>
        </w:rPr>
        <w:fldChar w:fldCharType="separate"/>
      </w:r>
      <w:r w:rsidR="007978BC">
        <w:pict>
          <v:shape id="_x0000_i1178" type="#_x0000_t75" style="width:51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060D&quot;/&gt;&lt;wsp:rsid wsp:val=&quot;00031EF7&quot;/&gt;&lt;wsp:rsid wsp:val=&quot;000358C8&quot;/&gt;&lt;wsp:rsid wsp:val=&quot;000513D5&quot;/&gt;&lt;wsp:rsid wsp:val=&quot;00090CDD&quot;/&gt;&lt;wsp:rsid wsp:val=&quot;00097C59&quot;/&gt;&lt;wsp:rsid wsp:val=&quot;000A3AF5&quot;/&gt;&lt;wsp:rsid wsp:val=&quot;000B6E68&quot;/&gt;&lt;wsp:rsid wsp:val=&quot;000D7CAB&quot;/&gt;&lt;wsp:rsid wsp:val=&quot;000E514B&quot;/&gt;&lt;wsp:rsid wsp:val=&quot;000F31D4&quot;/&gt;&lt;wsp:rsid wsp:val=&quot;00163252&quot;/&gt;&lt;wsp:rsid wsp:val=&quot;00165BC8&quot;/&gt;&lt;wsp:rsid wsp:val=&quot;00177D2A&quot;/&gt;&lt;wsp:rsid wsp:val=&quot;00195A41&quot;/&gt;&lt;wsp:rsid wsp:val=&quot;001B7B66&quot;/&gt;&lt;wsp:rsid wsp:val=&quot;001F2310&quot;/&gt;&lt;wsp:rsid wsp:val=&quot;001F2C89&quot;/&gt;&lt;wsp:rsid wsp:val=&quot;001F7E17&quot;/&gt;&lt;wsp:rsid wsp:val=&quot;0020608C&quot;/&gt;&lt;wsp:rsid wsp:val=&quot;002166AE&quot;/&gt;&lt;wsp:rsid wsp:val=&quot;00226D20&quot;/&gt;&lt;wsp:rsid wsp:val=&quot;00227AF7&quot;/&gt;&lt;wsp:rsid wsp:val=&quot;002329B5&quot;/&gt;&lt;wsp:rsid wsp:val=&quot;00232B80&quot;/&gt;&lt;wsp:rsid wsp:val=&quot;002453EA&quot;/&gt;&lt;wsp:rsid wsp:val=&quot;00246389&quot;/&gt;&lt;wsp:rsid wsp:val=&quot;002502E9&quot;/&gt;&lt;wsp:rsid wsp:val=&quot;00264376&quot;/&gt;&lt;wsp:rsid wsp:val=&quot;002715DA&quot;/&gt;&lt;wsp:rsid wsp:val=&quot;002D73D4&quot;/&gt;&lt;wsp:rsid wsp:val=&quot;002F37AC&quot;/&gt;&lt;wsp:rsid wsp:val=&quot;00317565&quot;/&gt;&lt;wsp:rsid wsp:val=&quot;00340EEC&quot;/&gt;&lt;wsp:rsid wsp:val=&quot;0034167D&quot;/&gt;&lt;wsp:rsid wsp:val=&quot;003539AF&quot;/&gt;&lt;wsp:rsid wsp:val=&quot;00363EEF&quot;/&gt;&lt;wsp:rsid wsp:val=&quot;0037704E&quot;/&gt;&lt;wsp:rsid wsp:val=&quot;00382069&quot;/&gt;&lt;wsp:rsid wsp:val=&quot;00382107&quot;/&gt;&lt;wsp:rsid wsp:val=&quot;003951DE&quot;/&gt;&lt;wsp:rsid wsp:val=&quot;003F5609&quot;/&gt;&lt;wsp:rsid wsp:val=&quot;004320B5&quot;/&gt;&lt;wsp:rsid wsp:val=&quot;00446F4B&quot;/&gt;&lt;wsp:rsid wsp:val=&quot;00447F52&quot;/&gt;&lt;wsp:rsid wsp:val=&quot;0045586F&quot;/&gt;&lt;wsp:rsid wsp:val=&quot;004820B7&quot;/&gt;&lt;wsp:rsid wsp:val=&quot;004836D6&quot;/&gt;&lt;wsp:rsid wsp:val=&quot;004918CE&quot;/&gt;&lt;wsp:rsid wsp:val=&quot;00493E17&quot;/&gt;&lt;wsp:rsid wsp:val=&quot;004D3F0D&quot;/&gt;&lt;wsp:rsid wsp:val=&quot;004E6C05&quot;/&gt;&lt;wsp:rsid wsp:val=&quot;0051074C&quot;/&gt;&lt;wsp:rsid wsp:val=&quot;00520F89&quot;/&gt;&lt;wsp:rsid wsp:val=&quot;00524314&quot;/&gt;&lt;wsp:rsid wsp:val=&quot;00534AF3&quot;/&gt;&lt;wsp:rsid wsp:val=&quot;00550B6A&quot;/&gt;&lt;wsp:rsid wsp:val=&quot;0055610A&quot;/&gt;&lt;wsp:rsid wsp:val=&quot;00584A2B&quot;/&gt;&lt;wsp:rsid wsp:val=&quot;00594CE0&quot;/&gt;&lt;wsp:rsid wsp:val=&quot;005C6AA7&quot;/&gt;&lt;wsp:rsid wsp:val=&quot;005F5E35&quot;/&gt;&lt;wsp:rsid wsp:val=&quot;0063008F&quot;/&gt;&lt;wsp:rsid wsp:val=&quot;00632154&quot;/&gt;&lt;wsp:rsid wsp:val=&quot;0063271C&quot;/&gt;&lt;wsp:rsid wsp:val=&quot;0066555E&quot;/&gt;&lt;wsp:rsid wsp:val=&quot;00694072&quot;/&gt;&lt;wsp:rsid wsp:val=&quot;006A0B5C&quot;/&gt;&lt;wsp:rsid wsp:val=&quot;006D3DBD&quot;/&gt;&lt;wsp:rsid wsp:val=&quot;006D57F0&quot;/&gt;&lt;wsp:rsid wsp:val=&quot;006E473D&quot;/&gt;&lt;wsp:rsid wsp:val=&quot;006F446F&quot;/&gt;&lt;wsp:rsid wsp:val=&quot;00704C62&quot;/&gt;&lt;wsp:rsid wsp:val=&quot;00737C56&quot;/&gt;&lt;wsp:rsid wsp:val=&quot;0074145F&quot;/&gt;&lt;wsp:rsid wsp:val=&quot;007416AB&quot;/&gt;&lt;wsp:rsid wsp:val=&quot;0077489D&quot;/&gt;&lt;wsp:rsid wsp:val=&quot;00783C3E&quot;/&gt;&lt;wsp:rsid wsp:val=&quot;007A0F13&quot;/&gt;&lt;wsp:rsid wsp:val=&quot;007A6088&quot;/&gt;&lt;wsp:rsid wsp:val=&quot;007C1022&quot;/&gt;&lt;wsp:rsid wsp:val=&quot;007C3295&quot;/&gt;&lt;wsp:rsid wsp:val=&quot;007D08AA&quot;/&gt;&lt;wsp:rsid wsp:val=&quot;007D1B6C&quot;/&gt;&lt;wsp:rsid wsp:val=&quot;007D45D2&quot;/&gt;&lt;wsp:rsid wsp:val=&quot;007F4E0C&quot;/&gt;&lt;wsp:rsid wsp:val=&quot;00816FC4&quot;/&gt;&lt;wsp:rsid wsp:val=&quot;0082251B&quot;/&gt;&lt;wsp:rsid wsp:val=&quot;00824DB9&quot;/&gt;&lt;wsp:rsid wsp:val=&quot;00865046&quot;/&gt;&lt;wsp:rsid wsp:val=&quot;008B7E41&quot;/&gt;&lt;wsp:rsid wsp:val=&quot;00922248&quot;/&gt;&lt;wsp:rsid wsp:val=&quot;00937F7F&quot;/&gt;&lt;wsp:rsid wsp:val=&quot;00945088&quot;/&gt;&lt;wsp:rsid wsp:val=&quot;00951496&quot;/&gt;&lt;wsp:rsid wsp:val=&quot;009549FB&quot;/&gt;&lt;wsp:rsid wsp:val=&quot;00964D51&quot;/&gt;&lt;wsp:rsid wsp:val=&quot;00984A7A&quot;/&gt;&lt;wsp:rsid wsp:val=&quot;009B3BD1&quot;/&gt;&lt;wsp:rsid wsp:val=&quot;009F3988&quot;/&gt;&lt;wsp:rsid wsp:val=&quot;009F3E7D&quot;/&gt;&lt;wsp:rsid wsp:val=&quot;009F5AF6&quot;/&gt;&lt;wsp:rsid wsp:val=&quot;00A17B63&quot;/&gt;&lt;wsp:rsid wsp:val=&quot;00A568F4&quot;/&gt;&lt;wsp:rsid wsp:val=&quot;00A747C1&quot;/&gt;&lt;wsp:rsid wsp:val=&quot;00A84CA5&quot;/&gt;&lt;wsp:rsid wsp:val=&quot;00AC2C11&quot;/&gt;&lt;wsp:rsid wsp:val=&quot;00AE4EA8&quot;/&gt;&lt;wsp:rsid wsp:val=&quot;00AF5F55&quot;/&gt;&lt;wsp:rsid wsp:val=&quot;00B17763&quot;/&gt;&lt;wsp:rsid wsp:val=&quot;00B23852&quot;/&gt;&lt;wsp:rsid wsp:val=&quot;00B4025B&quot;/&gt;&lt;wsp:rsid wsp:val=&quot;00B41B53&quot;/&gt;&lt;wsp:rsid wsp:val=&quot;00B57E07&quot;/&gt;&lt;wsp:rsid wsp:val=&quot;00B634C9&quot;/&gt;&lt;wsp:rsid wsp:val=&quot;00B6584D&quot;/&gt;&lt;wsp:rsid wsp:val=&quot;00B671BE&quot;/&gt;&lt;wsp:rsid wsp:val=&quot;00BB401D&quot;/&gt;&lt;wsp:rsid wsp:val=&quot;00BB76DC&quot;/&gt;&lt;wsp:rsid wsp:val=&quot;00BC2D01&quot;/&gt;&lt;wsp:rsid wsp:val=&quot;00BF141D&quot;/&gt;&lt;wsp:rsid wsp:val=&quot;00C01AC6&quot;/&gt;&lt;wsp:rsid wsp:val=&quot;00C166F6&quot;/&gt;&lt;wsp:rsid wsp:val=&quot;00C1781A&quot;/&gt;&lt;wsp:rsid wsp:val=&quot;00C25875&quot;/&gt;&lt;wsp:rsid wsp:val=&quot;00C328FA&quot;/&gt;&lt;wsp:rsid wsp:val=&quot;00C65749&quot;/&gt;&lt;wsp:rsid wsp:val=&quot;00C9710F&quot;/&gt;&lt;wsp:rsid wsp:val=&quot;00CA1D49&quot;/&gt;&lt;wsp:rsid wsp:val=&quot;00CA3B19&quot;/&gt;&lt;wsp:rsid wsp:val=&quot;00CE0809&quot;/&gt;&lt;wsp:rsid wsp:val=&quot;00D13BA3&quot;/&gt;&lt;wsp:rsid wsp:val=&quot;00D17403&quot;/&gt;&lt;wsp:rsid wsp:val=&quot;00D2012E&quot;/&gt;&lt;wsp:rsid wsp:val=&quot;00D251AE&quot;/&gt;&lt;wsp:rsid wsp:val=&quot;00D32B73&quot;/&gt;&lt;wsp:rsid wsp:val=&quot;00D41C06&quot;/&gt;&lt;wsp:rsid wsp:val=&quot;00D642B8&quot;/&gt;&lt;wsp:rsid wsp:val=&quot;00D75540&quot;/&gt;&lt;wsp:rsid wsp:val=&quot;00D93E5D&quot;/&gt;&lt;wsp:rsid wsp:val=&quot;00D970AF&quot;/&gt;&lt;wsp:rsid wsp:val=&quot;00DB1AD6&quot;/&gt;&lt;wsp:rsid wsp:val=&quot;00DC4E9E&quot;/&gt;&lt;wsp:rsid wsp:val=&quot;00DD5AEA&quot;/&gt;&lt;wsp:rsid wsp:val=&quot;00DE30A6&quot;/&gt;&lt;wsp:rsid wsp:val=&quot;00DF24AA&quot;/&gt;&lt;wsp:rsid wsp:val=&quot;00E106D6&quot;/&gt;&lt;wsp:rsid wsp:val=&quot;00E113E7&quot;/&gt;&lt;wsp:rsid wsp:val=&quot;00E14982&quot;/&gt;&lt;wsp:rsid wsp:val=&quot;00E20EBE&quot;/&gt;&lt;wsp:rsid wsp:val=&quot;00E22E03&quot;/&gt;&lt;wsp:rsid wsp:val=&quot;00E41C33&quot;/&gt;&lt;wsp:rsid wsp:val=&quot;00E87B30&quot;/&gt;&lt;wsp:rsid wsp:val=&quot;00E9335F&quot;/&gt;&lt;wsp:rsid wsp:val=&quot;00E93544&quot;/&gt;&lt;wsp:rsid wsp:val=&quot;00E96EFB&quot;/&gt;&lt;wsp:rsid wsp:val=&quot;00EB05CD&quot;/&gt;&lt;wsp:rsid wsp:val=&quot;00EC3337&quot;/&gt;&lt;wsp:rsid wsp:val=&quot;00EC566F&quot;/&gt;&lt;wsp:rsid wsp:val=&quot;00ED3C2A&quot;/&gt;&lt;wsp:rsid wsp:val=&quot;00EF7CE8&quot;/&gt;&lt;wsp:rsid wsp:val=&quot;00F02FDF&quot;/&gt;&lt;wsp:rsid wsp:val=&quot;00F1417B&quot;/&gt;&lt;wsp:rsid wsp:val=&quot;00F347BC&quot;/&gt;&lt;wsp:rsid wsp:val=&quot;00F4060D&quot;/&gt;&lt;wsp:rsid wsp:val=&quot;00F57E2B&quot;/&gt;&lt;wsp:rsid wsp:val=&quot;00F76A58&quot;/&gt;&lt;wsp:rsid wsp:val=&quot;00F90121&quot;/&gt;&lt;wsp:rsid wsp:val=&quot;00F94CFB&quot;/&gt;&lt;wsp:rsid wsp:val=&quot;00F94D2F&quot;/&gt;&lt;wsp:rsid wsp:val=&quot;00FB1D89&quot;/&gt;&lt;wsp:rsid wsp:val=&quot;00FB65A1&quot;/&gt;&lt;wsp:rsid wsp:val=&quot;00FC5E0C&quot;/&gt;&lt;wsp:rsid wsp:val=&quot;00FC7061&quot;/&gt;&lt;/wsp:rsids&gt;&lt;/w:docPr&gt;&lt;w:body&gt;&lt;w:p wsp:rsidR=&quot;00000000&quot; wsp:rsidRDefault=&quot;00447F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¤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СЂРІ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C1781A">
        <w:rPr>
          <w:sz w:val="28"/>
          <w:szCs w:val="28"/>
        </w:rPr>
        <w:fldChar w:fldCharType="end"/>
      </w:r>
      <w:r>
        <w:rPr>
          <w:sz w:val="28"/>
          <w:szCs w:val="28"/>
        </w:rPr>
        <w:t>годовой производственный фонд рабочего времени штатного работника, т.е с учетом отпуска и невыхода на работу по уважительным причинам, ч.</w:t>
      </w:r>
    </w:p>
    <w:p w:rsidR="00056B35" w:rsidRDefault="00056B35" w:rsidP="00AC2C11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Годовой производственный фонд рабочего времени рассчитываться или принимается по нормативным источникам (приложение2).</w:t>
      </w:r>
    </w:p>
    <w:p w:rsidR="00056B35" w:rsidRDefault="00056B35" w:rsidP="00AC2C11">
      <w:pPr>
        <w:jc w:val="center"/>
        <w:rPr>
          <w:sz w:val="28"/>
          <w:szCs w:val="28"/>
        </w:rPr>
      </w:pPr>
    </w:p>
    <w:p w:rsidR="00056B35" w:rsidRDefault="00056B35" w:rsidP="00816FC4">
      <w:pPr>
        <w:jc w:val="both"/>
        <w:rPr>
          <w:sz w:val="20"/>
          <w:szCs w:val="20"/>
        </w:rPr>
      </w:pPr>
    </w:p>
    <w:p w:rsidR="00056B35" w:rsidRPr="009B3BD1" w:rsidRDefault="00056B35" w:rsidP="00F347BC">
      <w:pPr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group id="_x0000_s1350" style="position:absolute;left:0;text-align:left;margin-left:54.05pt;margin-top:13.9pt;width:517.4pt;height:809.95pt;z-index:251621888;mso-position-horizontal-relative:page;mso-position-vertical-relative:page" coordsize="20000,20000">
            <v:rect id="_x0000_s1351" style="position:absolute;width:20000;height:20000" filled="f" strokeweight="2pt"/>
            <v:line id="_x0000_s1352" style="position:absolute" from="1093,18949" to="1095,19989" strokeweight="2pt"/>
            <v:line id="_x0000_s1353" style="position:absolute" from="10,18941" to="19977,18942" strokeweight="2pt"/>
            <v:line id="_x0000_s1354" style="position:absolute" from="2186,18949" to="2188,19989" strokeweight="2pt"/>
            <v:line id="_x0000_s1355" style="position:absolute" from="4919,18949" to="4921,19989" strokeweight="2pt"/>
            <v:line id="_x0000_s1356" style="position:absolute" from="6557,18959" to="6559,19989" strokeweight="2pt"/>
            <v:line id="_x0000_s1357" style="position:absolute" from="7650,18949" to="7652,19979" strokeweight="2pt"/>
            <v:line id="_x0000_s1358" style="position:absolute" from="18905,18949" to="18909,19989" strokeweight="2pt"/>
            <v:line id="_x0000_s1359" style="position:absolute" from="10,19293" to="7631,19295" strokeweight="1pt"/>
            <v:line id="_x0000_s1360" style="position:absolute" from="10,19646" to="7631,19647" strokeweight="2pt"/>
            <v:line id="_x0000_s1361" style="position:absolute" from="18919,19296" to="19990,19297" strokeweight="1pt"/>
            <v:rect id="_x0000_s1362" style="position:absolute;left:54;top:19660;width:1000;height:309" filled="f" stroked="f" strokeweight=".25pt">
              <v:textbox inset="1pt,1pt,1pt,1pt">
                <w:txbxContent>
                  <w:p w:rsidR="00056B35" w:rsidRDefault="00056B35" w:rsidP="00F347B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3" style="position:absolute;left:1139;top:19660;width:1001;height:309" filled="f" stroked="f" strokeweight=".25pt">
              <v:textbox inset="1pt,1pt,1pt,1pt">
                <w:txbxContent>
                  <w:p w:rsidR="00056B35" w:rsidRDefault="00056B35" w:rsidP="00F347B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4" style="position:absolute;left:2267;top:19660;width:2573;height:309" filled="f" stroked="f" strokeweight=".25pt">
              <v:textbox inset="1pt,1pt,1pt,1pt">
                <w:txbxContent>
                  <w:p w:rsidR="00056B35" w:rsidRDefault="00056B35" w:rsidP="00F347B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5" style="position:absolute;left:4983;top:19660;width:1534;height:309" filled="f" stroked="f" strokeweight=".25pt">
              <v:textbox inset="1pt,1pt,1pt,1pt">
                <w:txbxContent>
                  <w:p w:rsidR="00056B35" w:rsidRDefault="00056B35" w:rsidP="00F347B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6" style="position:absolute;left:6604;top:19660;width:1000;height:309" filled="f" stroked="f" strokeweight=".25pt">
              <v:textbox inset="1pt,1pt,1pt,1pt">
                <w:txbxContent>
                  <w:p w:rsidR="00056B35" w:rsidRDefault="00056B35" w:rsidP="00F347B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7" style="position:absolute;left:18949;top:18977;width:1001;height:309" filled="f" stroked="f" strokeweight=".25pt">
              <v:textbox inset="1pt,1pt,1pt,1pt">
                <w:txbxContent>
                  <w:p w:rsidR="00056B35" w:rsidRDefault="00056B35" w:rsidP="00F347B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8" style="position:absolute;left:18949;top:19435;width:1001;height:423" filled="f" stroked="f" strokeweight=".25pt">
              <v:textbox inset="1pt,1pt,1pt,1pt">
                <w:txbxContent>
                  <w:p w:rsidR="00056B35" w:rsidRPr="00D17403" w:rsidRDefault="00056B35" w:rsidP="00F347BC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36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F347BC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F347BC"/>
                </w:txbxContent>
              </v:textbox>
            </v:rect>
            <w10:wrap anchorx="page" anchory="page"/>
            <w10:anchorlock/>
          </v:group>
        </w:pict>
      </w: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Default="00056B35" w:rsidP="00816FC4">
      <w:pPr>
        <w:rPr>
          <w:sz w:val="20"/>
          <w:szCs w:val="20"/>
        </w:rPr>
      </w:pPr>
    </w:p>
    <w:p w:rsidR="00056B35" w:rsidRPr="009B3BD1" w:rsidRDefault="00056B35" w:rsidP="00816FC4">
      <w:pPr>
        <w:rPr>
          <w:sz w:val="20"/>
          <w:szCs w:val="20"/>
        </w:rPr>
      </w:pPr>
    </w:p>
    <w:p w:rsidR="00056B35" w:rsidRPr="000D7CAB" w:rsidRDefault="00056B35" w:rsidP="000D7CAB">
      <w:pPr>
        <w:jc w:val="center"/>
        <w:rPr>
          <w:b/>
          <w:sz w:val="28"/>
          <w:szCs w:val="28"/>
        </w:rPr>
      </w:pPr>
      <w:r w:rsidRPr="006A5644">
        <w:rPr>
          <w:b/>
          <w:sz w:val="28"/>
          <w:szCs w:val="28"/>
        </w:rPr>
        <w:t>4.Организационный раздел</w:t>
      </w:r>
    </w:p>
    <w:p w:rsidR="00056B35" w:rsidRPr="000D7CAB" w:rsidRDefault="00056B35" w:rsidP="000D7C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4.1Выбор метода организации производства ТО и ТР на АТП.</w:t>
      </w:r>
    </w:p>
    <w:p w:rsidR="00056B35" w:rsidRPr="00B17763" w:rsidRDefault="00056B35" w:rsidP="000D7CAB">
      <w:pPr>
        <w:jc w:val="both"/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Я выбрал метод централизованного управления производством.</w:t>
      </w:r>
    </w:p>
    <w:p w:rsidR="00056B35" w:rsidRPr="00B17763" w:rsidRDefault="00056B35" w:rsidP="000D7CAB">
      <w:pPr>
        <w:jc w:val="both"/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Так как среди прочих методов организации ТО и ремонта в настоящее время он является наиболее прогрессивным. Сущность этого метода заключается в формировании производственных подразделений по технологическому признаку (метод технологических комплексов) с внедрением централизованного управления производством (ЦУП).</w:t>
      </w:r>
    </w:p>
    <w:p w:rsidR="00056B35" w:rsidRPr="00B17763" w:rsidRDefault="00056B35" w:rsidP="000D7CAB">
      <w:pPr>
        <w:jc w:val="both"/>
        <w:rPr>
          <w:i/>
          <w:sz w:val="24"/>
          <w:szCs w:val="24"/>
        </w:rPr>
      </w:pPr>
      <w:r w:rsidRPr="00B17763">
        <w:rPr>
          <w:i/>
          <w:sz w:val="28"/>
          <w:szCs w:val="28"/>
        </w:rPr>
        <w:t>Система ЦУП основывается на следующих принципах</w:t>
      </w:r>
      <w:r w:rsidRPr="00B17763">
        <w:rPr>
          <w:i/>
          <w:sz w:val="24"/>
          <w:szCs w:val="24"/>
        </w:rPr>
        <w:t>.</w:t>
      </w:r>
    </w:p>
    <w:p w:rsidR="00056B35" w:rsidRPr="00B17763" w:rsidRDefault="00056B35" w:rsidP="000D7CAB">
      <w:pPr>
        <w:pStyle w:val="10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17763">
        <w:rPr>
          <w:i/>
          <w:sz w:val="24"/>
          <w:szCs w:val="24"/>
        </w:rPr>
        <w:t>Четкое распределение административных и оперативных функций между руководящим персоналом и сосредоточение функций оперативного управления в едином центре или отделе управления производством (ЦУП или ОУП). Основными задачами ЦУП являются сбор и автоматизированная обработка информации о состоянии производственных ресурсов и объемах работ, подлежащих выполнению, а так же планирование и контроль за деятельностью производственных подразделений на основе анализа имеющемся информации.</w:t>
      </w:r>
    </w:p>
    <w:p w:rsidR="00056B35" w:rsidRPr="00B17763" w:rsidRDefault="00056B35" w:rsidP="000D7CAB">
      <w:pPr>
        <w:pStyle w:val="10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17763">
        <w:rPr>
          <w:i/>
          <w:sz w:val="24"/>
          <w:szCs w:val="24"/>
        </w:rPr>
        <w:t>Выполнение каждого вида технического воздействия при организации производства ТО и ремонта подвижного состава специализированной бригадой или участком (бригады ЕО, ТО-1, ТО-2, ТР и др.)- технический принцип формирования производственных подразделений в наибольшей степени отвечающий требованиям централизованной системы управления.</w:t>
      </w:r>
    </w:p>
    <w:p w:rsidR="00056B35" w:rsidRPr="00B17763" w:rsidRDefault="00056B35" w:rsidP="000D7CAB">
      <w:pPr>
        <w:pStyle w:val="10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17763">
        <w:rPr>
          <w:i/>
          <w:sz w:val="24"/>
          <w:szCs w:val="24"/>
        </w:rPr>
        <w:t>Объединение производственных подразделений (бригад, участков), выполняющих технологически однороднее работы, в производственные комплексы в целях удобства управления ими.</w:t>
      </w:r>
      <w:r w:rsidR="007978BC">
        <w:rPr>
          <w:noProof/>
          <w:lang w:eastAsia="ru-RU"/>
        </w:rPr>
        <w:pict>
          <v:group id="_x0000_s1370" style="position:absolute;left:0;text-align:left;margin-left:58.85pt;margin-top:19.75pt;width:514.8pt;height:810.35pt;z-index:251622912;mso-position-horizontal-relative:page;mso-position-vertical-relative:page" coordsize="20000,20000">
            <v:rect id="_x0000_s1371" style="position:absolute;width:20000;height:20000" filled="f" strokeweight="2pt"/>
            <v:line id="_x0000_s1372" style="position:absolute" from="1093,18949" to="1095,19989" strokeweight="2pt"/>
            <v:line id="_x0000_s1373" style="position:absolute" from="10,18941" to="19977,18942" strokeweight="2pt"/>
            <v:line id="_x0000_s1374" style="position:absolute" from="2186,18949" to="2188,19989" strokeweight="2pt"/>
            <v:line id="_x0000_s1375" style="position:absolute" from="4919,18949" to="4921,19989" strokeweight="2pt"/>
            <v:line id="_x0000_s1376" style="position:absolute" from="6557,18959" to="6559,19989" strokeweight="2pt"/>
            <v:line id="_x0000_s1377" style="position:absolute" from="7650,18949" to="7652,19979" strokeweight="2pt"/>
            <v:line id="_x0000_s1378" style="position:absolute" from="18905,18949" to="18909,19989" strokeweight="2pt"/>
            <v:line id="_x0000_s1379" style="position:absolute" from="10,19293" to="7631,19295" strokeweight="1pt"/>
            <v:line id="_x0000_s1380" style="position:absolute" from="10,19646" to="7631,19647" strokeweight="2pt"/>
            <v:line id="_x0000_s1381" style="position:absolute" from="18919,19296" to="19990,19297" strokeweight="1pt"/>
            <v:rect id="_x0000_s1382" style="position:absolute;left:54;top:19660;width:1000;height:309" filled="f" stroked="f" strokeweight=".25pt">
              <v:textbox style="mso-next-textbox:#_x0000_s1382" inset="1pt,1pt,1pt,1pt">
                <w:txbxContent>
                  <w:p w:rsidR="00056B35" w:rsidRDefault="00056B35" w:rsidP="0055610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3" style="position:absolute;left:1139;top:19660;width:1001;height:309" filled="f" stroked="f" strokeweight=".25pt">
              <v:textbox style="mso-next-textbox:#_x0000_s1383" inset="1pt,1pt,1pt,1pt">
                <w:txbxContent>
                  <w:p w:rsidR="00056B35" w:rsidRDefault="00056B35" w:rsidP="0055610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4" style="position:absolute;left:2267;top:19660;width:2573;height:309" filled="f" stroked="f" strokeweight=".25pt">
              <v:textbox style="mso-next-textbox:#_x0000_s1384" inset="1pt,1pt,1pt,1pt">
                <w:txbxContent>
                  <w:p w:rsidR="00056B35" w:rsidRDefault="00056B35" w:rsidP="0055610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5" style="position:absolute;left:4983;top:19660;width:1534;height:309" filled="f" stroked="f" strokeweight=".25pt">
              <v:textbox style="mso-next-textbox:#_x0000_s1385" inset="1pt,1pt,1pt,1pt">
                <w:txbxContent>
                  <w:p w:rsidR="00056B35" w:rsidRDefault="00056B35" w:rsidP="0055610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6" style="position:absolute;left:6604;top:19660;width:1000;height:309" filled="f" stroked="f" strokeweight=".25pt">
              <v:textbox style="mso-next-textbox:#_x0000_s1386" inset="1pt,1pt,1pt,1pt">
                <w:txbxContent>
                  <w:p w:rsidR="00056B35" w:rsidRDefault="00056B35" w:rsidP="0055610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7" style="position:absolute;left:18949;top:18977;width:1001;height:309" filled="f" stroked="f" strokeweight=".25pt">
              <v:textbox style="mso-next-textbox:#_x0000_s1387" inset="1pt,1pt,1pt,1pt">
                <w:txbxContent>
                  <w:p w:rsidR="00056B35" w:rsidRDefault="00056B35" w:rsidP="0055610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8" style="position:absolute;left:18949;top:19435;width:1001;height:423" filled="f" stroked="f" strokeweight=".25pt">
              <v:textbox style="mso-next-textbox:#_x0000_s1388" inset="1pt,1pt,1pt,1pt">
                <w:txbxContent>
                  <w:p w:rsidR="00056B35" w:rsidRPr="00D17403" w:rsidRDefault="00056B35" w:rsidP="0055610A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389" style="position:absolute;left:7745;top:19221;width:11075;height:477" filled="f" stroked="f" strokeweight=".25pt">
              <v:textbox style="mso-next-textbox:#_x0000_s1389" inset="1pt,1pt,1pt,1pt">
                <w:txbxContent>
                  <w:p w:rsidR="00056B35" w:rsidRPr="00820878" w:rsidRDefault="00056B35" w:rsidP="0055610A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55610A"/>
                </w:txbxContent>
              </v:textbox>
            </v:rect>
            <w10:wrap anchorx="page" anchory="page"/>
            <w10:anchorlock/>
          </v:group>
        </w:pict>
      </w:r>
    </w:p>
    <w:p w:rsidR="00056B35" w:rsidRPr="00B17763" w:rsidRDefault="00056B35" w:rsidP="000D7CAB">
      <w:pPr>
        <w:pStyle w:val="10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B17763">
        <w:rPr>
          <w:i/>
          <w:sz w:val="24"/>
          <w:szCs w:val="24"/>
        </w:rPr>
        <w:t>Централизованная подготовка производства (комплектование оборотного фонда запасных частей и материалов, хранение и регулировка запасов, доставка агрегатов, узлов и деталей на рабочие посты, мойка и комплектование ремонтного фонда, обеспечение рабочих инструментом, а также перегон автомобилей в зонах ТО, ремонта и ожидания) осуществляется специальным комплексом. Централизация подготовки производства значительно сокращает непосредственные потери времени ремонтных рабочих, управленческого персонала и в конечном счете простои автомобилей в ТО и ремонте.</w:t>
      </w:r>
    </w:p>
    <w:p w:rsidR="00056B35" w:rsidRPr="00B17763" w:rsidRDefault="00056B35" w:rsidP="000D7CAB">
      <w:pPr>
        <w:pStyle w:val="10"/>
        <w:numPr>
          <w:ilvl w:val="0"/>
          <w:numId w:val="1"/>
        </w:numPr>
        <w:jc w:val="both"/>
        <w:rPr>
          <w:i/>
          <w:sz w:val="20"/>
          <w:szCs w:val="20"/>
        </w:rPr>
      </w:pPr>
      <w:r w:rsidRPr="00B17763">
        <w:rPr>
          <w:i/>
          <w:sz w:val="24"/>
          <w:szCs w:val="24"/>
        </w:rPr>
        <w:lastRenderedPageBreak/>
        <w:t>Использование средств связи, автоматики, телемеханики и вычислительной техники (система может активно работать лишь при наличии средств диспетчерской связи и оргтехники).</w:t>
      </w:r>
    </w:p>
    <w:p w:rsidR="00056B35" w:rsidRDefault="00056B35" w:rsidP="00B17763">
      <w:pPr>
        <w:rPr>
          <w:sz w:val="20"/>
          <w:szCs w:val="20"/>
        </w:rPr>
      </w:pPr>
    </w:p>
    <w:p w:rsidR="00056B35" w:rsidRDefault="007978BC" w:rsidP="00493E17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rect id="_x0000_s1390" style="position:absolute;left:0;text-align:left;margin-left:174.15pt;margin-top:45.2pt;width:117.4pt;height:21.05pt;z-index:251624960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37F7F">
                    <w:rPr>
                      <w:b/>
                      <w:sz w:val="24"/>
                      <w:szCs w:val="24"/>
                    </w:rPr>
                    <w:t>Директор</w:t>
                  </w:r>
                </w:p>
              </w:txbxContent>
            </v:textbox>
          </v:rect>
        </w:pict>
      </w:r>
      <w:r w:rsidR="00056B35">
        <w:rPr>
          <w:b/>
          <w:sz w:val="28"/>
          <w:szCs w:val="28"/>
        </w:rPr>
        <w:t>4.1</w:t>
      </w:r>
      <w:r w:rsidR="00056B35" w:rsidRPr="00EB05CD">
        <w:rPr>
          <w:b/>
          <w:sz w:val="28"/>
          <w:szCs w:val="28"/>
        </w:rPr>
        <w:t>Структурная схема системы централизованного управления производством ТО и ТР на АТП</w:t>
      </w:r>
      <w:r w:rsidR="00056B35">
        <w:rPr>
          <w:b/>
          <w:sz w:val="28"/>
          <w:szCs w:val="28"/>
        </w:rPr>
        <w:t>.</w:t>
      </w:r>
    </w:p>
    <w:p w:rsidR="00056B35" w:rsidRPr="00EB05CD" w:rsidRDefault="007978BC" w:rsidP="00493E17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424.5pt;margin-top:4.75pt;width:0;height:77.55pt;z-index:251654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92" type="#_x0000_t32" style="position:absolute;left:0;text-align:left;margin-left:291.55pt;margin-top:4.75pt;width:132.95pt;height:0;z-index:251653632" o:connectortype="straight"/>
        </w:pict>
      </w:r>
      <w:r>
        <w:rPr>
          <w:noProof/>
          <w:lang w:eastAsia="ru-RU"/>
        </w:rPr>
        <w:pict>
          <v:shape id="_x0000_s1393" type="#_x0000_t32" style="position:absolute;left:0;text-align:left;margin-left:227.3pt;margin-top:16.95pt;width:0;height:18.85pt;z-index:251647488" o:connectortype="straight">
            <v:stroke endarrow="block"/>
          </v:shape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394" type="#_x0000_t32" style="position:absolute;left:0;text-align:left;margin-left:64.5pt;margin-top:18.3pt;width:0;height:34.35pt;z-index:251658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95" type="#_x0000_t32" style="position:absolute;left:0;text-align:left;margin-left:64.5pt;margin-top:18.3pt;width:109.65pt;height:0;rotation:180;z-index:251657728" o:connectortype="elbow" adj="-51060,-1,-51060"/>
        </w:pict>
      </w:r>
      <w:r>
        <w:rPr>
          <w:noProof/>
          <w:lang w:eastAsia="ru-RU"/>
        </w:rPr>
        <w:pict>
          <v:shape id="_x0000_s1396" type="#_x0000_t32" style="position:absolute;left:0;text-align:left;margin-left:403.45pt;margin-top:18.3pt;width:0;height:34.35pt;z-index:251656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397" type="#_x0000_t32" style="position:absolute;left:0;text-align:left;margin-left:291.55pt;margin-top:18.3pt;width:111.9pt;height:0;z-index:251655680" o:connectortype="elbow" adj="-72695,-1,-72695"/>
        </w:pict>
      </w:r>
      <w:r>
        <w:rPr>
          <w:noProof/>
          <w:lang w:eastAsia="ru-RU"/>
        </w:rPr>
        <w:pict>
          <v:rect id="_x0000_s1398" style="position:absolute;left:0;text-align:left;margin-left:174.15pt;margin-top:6.15pt;width:117.4pt;height:24.35pt;z-index:251625984" strokeweight="2.5pt">
            <v:shadow color="#868686"/>
            <v:textbox>
              <w:txbxContent>
                <w:p w:rsidR="00056B35" w:rsidRPr="00937F7F" w:rsidRDefault="00056B35">
                  <w:pPr>
                    <w:rPr>
                      <w:b/>
                    </w:rPr>
                  </w:pPr>
                  <w:r w:rsidRPr="00937F7F">
                    <w:rPr>
                      <w:b/>
                    </w:rPr>
                    <w:t>Главный  инженер</w:t>
                  </w:r>
                </w:p>
              </w:txbxContent>
            </v:textbox>
          </v:rect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399" type="#_x0000_t32" style="position:absolute;left:0;text-align:left;margin-left:227.3pt;margin-top:6.45pt;width:0;height:22.15pt;z-index:251648512" o:connectortype="straight">
            <v:stroke endarrow="block"/>
          </v:shape>
        </w:pict>
      </w:r>
      <w:r>
        <w:rPr>
          <w:noProof/>
          <w:lang w:eastAsia="ru-RU"/>
        </w:rPr>
        <w:pict>
          <v:group id="_x0000_s1400" style="position:absolute;left:0;text-align:left;margin-left:51.85pt;margin-top:18.45pt;width:518.8pt;height:802.3pt;z-index:251623936;mso-position-horizontal-relative:page;mso-position-vertical-relative:page" coordsize="20000,20000">
            <v:rect id="_x0000_s1401" style="position:absolute;width:20000;height:20000" filled="f" strokeweight="2pt"/>
            <v:line id="_x0000_s1402" style="position:absolute" from="1093,18949" to="1095,19989" strokeweight="2pt"/>
            <v:line id="_x0000_s1403" style="position:absolute" from="10,18941" to="19977,18942" strokeweight="2pt"/>
            <v:line id="_x0000_s1404" style="position:absolute" from="2186,18949" to="2188,19989" strokeweight="2pt"/>
            <v:line id="_x0000_s1405" style="position:absolute" from="4919,18949" to="4921,19989" strokeweight="2pt"/>
            <v:line id="_x0000_s1406" style="position:absolute" from="6557,18959" to="6559,19989" strokeweight="2pt"/>
            <v:line id="_x0000_s1407" style="position:absolute" from="7650,18949" to="7652,19979" strokeweight="2pt"/>
            <v:line id="_x0000_s1408" style="position:absolute" from="18905,18949" to="18909,19989" strokeweight="2pt"/>
            <v:line id="_x0000_s1409" style="position:absolute" from="10,19293" to="7631,19295" strokeweight="1pt"/>
            <v:line id="_x0000_s1410" style="position:absolute" from="10,19646" to="7631,19647" strokeweight="2pt"/>
            <v:line id="_x0000_s1411" style="position:absolute" from="18919,19296" to="19990,19297" strokeweight="1pt"/>
            <v:rect id="_x0000_s1412" style="position:absolute;left:54;top:19660;width:1000;height:309" filled="f" stroked="f" strokeweight=".25pt">
              <v:textbox inset="1pt,1pt,1pt,1pt">
                <w:txbxContent>
                  <w:p w:rsidR="00056B35" w:rsidRDefault="00056B35" w:rsidP="004820B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3" style="position:absolute;left:1139;top:19660;width:1001;height:309" filled="f" stroked="f" strokeweight=".25pt">
              <v:textbox inset="1pt,1pt,1pt,1pt">
                <w:txbxContent>
                  <w:p w:rsidR="00056B35" w:rsidRDefault="00056B35" w:rsidP="004820B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4" style="position:absolute;left:2267;top:19660;width:2573;height:309" filled="f" stroked="f" strokeweight=".25pt">
              <v:textbox inset="1pt,1pt,1pt,1pt">
                <w:txbxContent>
                  <w:p w:rsidR="00056B35" w:rsidRDefault="00056B35" w:rsidP="004820B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5" style="position:absolute;left:4983;top:19660;width:1534;height:309" filled="f" stroked="f" strokeweight=".25pt">
              <v:textbox inset="1pt,1pt,1pt,1pt">
                <w:txbxContent>
                  <w:p w:rsidR="00056B35" w:rsidRDefault="00056B35" w:rsidP="004820B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6" style="position:absolute;left:6604;top:19660;width:1000;height:309" filled="f" stroked="f" strokeweight=".25pt">
              <v:textbox inset="1pt,1pt,1pt,1pt">
                <w:txbxContent>
                  <w:p w:rsidR="00056B35" w:rsidRDefault="00056B35" w:rsidP="004820B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7" style="position:absolute;left:18949;top:18977;width:1001;height:309" filled="f" stroked="f" strokeweight=".25pt">
              <v:textbox inset="1pt,1pt,1pt,1pt">
                <w:txbxContent>
                  <w:p w:rsidR="00056B35" w:rsidRDefault="00056B35" w:rsidP="004820B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8" style="position:absolute;left:18949;top:19435;width:1001;height:423" filled="f" stroked="f" strokeweight=".25pt">
              <v:textbox inset="1pt,1pt,1pt,1pt">
                <w:txbxContent>
                  <w:p w:rsidR="00056B35" w:rsidRPr="004820B7" w:rsidRDefault="00056B35" w:rsidP="004820B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41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937F7F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4820B7"/>
                </w:txbxContent>
              </v:textbox>
            </v:rect>
            <w10:wrap anchorx="page" anchory="page"/>
            <w10:anchorlock/>
          </v:group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420" style="position:absolute;left:0;text-align:left;margin-left:328.1pt;margin-top:4.55pt;width:130.25pt;height:45.4pt;z-index:251629056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</w:rPr>
                  </w:pPr>
                  <w:r w:rsidRPr="00937F7F">
                    <w:rPr>
                      <w:b/>
                    </w:rPr>
                    <w:t>Начальники отделов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21" style="position:absolute;left:0;text-align:left;margin-left:2.45pt;margin-top:4.55pt;width:142.9pt;height:45.4pt;z-index:251628032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7F7F">
                    <w:rPr>
                      <w:b/>
                      <w:sz w:val="28"/>
                      <w:szCs w:val="28"/>
                    </w:rPr>
                    <w:t>Начальники участков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22" style="position:absolute;left:0;text-align:left;margin-left:180.8pt;margin-top:4.55pt;width:110.75pt;height:52.05pt;z-index:251627008" strokeweight="2.5pt">
            <v:shadow color="#868686"/>
            <v:textbox>
              <w:txbxContent>
                <w:p w:rsidR="00056B35" w:rsidRPr="00937F7F" w:rsidRDefault="00056B35">
                  <w:pPr>
                    <w:rPr>
                      <w:b/>
                    </w:rPr>
                  </w:pPr>
                  <w:r w:rsidRPr="00937F7F">
                    <w:rPr>
                      <w:b/>
                    </w:rPr>
                    <w:t>Начальник управлением производством</w:t>
                  </w:r>
                </w:p>
              </w:txbxContent>
            </v:textbox>
          </v:rect>
        </w:pict>
      </w: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7978BC" w:rsidP="00EB05CD">
      <w:pPr>
        <w:rPr>
          <w:sz w:val="20"/>
          <w:szCs w:val="20"/>
        </w:rPr>
      </w:pPr>
      <w:r>
        <w:rPr>
          <w:noProof/>
          <w:lang w:eastAsia="ru-RU"/>
        </w:rPr>
        <w:pict>
          <v:shape id="_x0000_s1423" type="#_x0000_t32" style="position:absolute;margin-left:424.5pt;margin-top:1.9pt;width:17.7pt;height:130.75pt;z-index:2516700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24" type="#_x0000_t32" style="position:absolute;margin-left:328.1pt;margin-top:1.9pt;width:38.8pt;height:195.05pt;flip:x;z-index:251666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25" type="#_x0000_t32" style="position:absolute;margin-left:388.55pt;margin-top:1.9pt;width:14.9pt;height:195.05pt;flip:x;z-index:251665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26" type="#_x0000_t32" style="position:absolute;margin-left:102.15pt;margin-top:1.9pt;width:43.2pt;height:195.05pt;z-index:25166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27" type="#_x0000_t32" style="position:absolute;margin-left:64.5pt;margin-top:1.9pt;width:0;height:195.05pt;z-index:251660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28" type="#_x0000_t32" style="position:absolute;margin-left:-5.85pt;margin-top:1.9pt;width:31.45pt;height:195.05pt;flip:x;z-index:251659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29" type="#_x0000_t32" style="position:absolute;margin-left:227.3pt;margin-top:8.55pt;width:0;height:32.15pt;z-index:251649536" o:connectortype="straight">
            <v:stroke endarrow="block"/>
          </v:shape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430" style="position:absolute;left:0;text-align:left;margin-left:145.35pt;margin-top:16.65pt;width:182.75pt;height:29.9pt;z-index:251630080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</w:rPr>
                  </w:pPr>
                  <w:r w:rsidRPr="00937F7F">
                    <w:rPr>
                      <w:b/>
                    </w:rPr>
                    <w:t>Отделение управления</w:t>
                  </w:r>
                </w:p>
              </w:txbxContent>
            </v:textbox>
          </v:rect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431" style="position:absolute;left:0;text-align:left;margin-left:236.2pt;margin-top:22.5pt;width:91.9pt;height:44.3pt;z-index:251632128" strokeweight="2.5pt">
            <v:shadow color="#868686"/>
            <v:textbox>
              <w:txbxContent>
                <w:p w:rsidR="00056B35" w:rsidRDefault="00056B35" w:rsidP="00937F7F">
                  <w:pPr>
                    <w:jc w:val="center"/>
                  </w:pPr>
                  <w:r>
                    <w:t>Обработка анализа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32" style="position:absolute;left:0;text-align:left;margin-left:145.35pt;margin-top:22.5pt;width:90.85pt;height:44.3pt;z-index:251631104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</w:rPr>
                  </w:pPr>
                  <w:r w:rsidRPr="00937F7F">
                    <w:rPr>
                      <w:b/>
                    </w:rPr>
                    <w:t>Оперативное управление</w:t>
                  </w:r>
                </w:p>
              </w:txbxContent>
            </v:textbox>
          </v:rect>
        </w:pict>
      </w: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433" type="#_x0000_t32" style="position:absolute;left:0;text-align:left;margin-left:236.2pt;margin-top:18.75pt;width:0;height:34.35pt;z-index:251650560" o:connectortype="straight">
            <v:stroke endarrow="block"/>
          </v:shape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434" style="position:absolute;left:0;text-align:left;margin-left:412.3pt;margin-top:12.45pt;width:66.15pt;height:58.65pt;z-index:251643392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</w:rPr>
                  </w:pPr>
                  <w:r w:rsidRPr="00937F7F">
                    <w:rPr>
                      <w:b/>
                    </w:rPr>
                    <w:t>Тех. Отдел(ТО)</w:t>
                  </w:r>
                </w:p>
              </w:txbxContent>
            </v:textbox>
          </v:rect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435" style="position:absolute;left:0;text-align:left;margin-left:145.35pt;margin-top:5pt;width:182.75pt;height:24.35pt;z-index:251633152" strokeweight="2.5pt">
            <v:shadow color="#868686"/>
            <v:textbox>
              <w:txbxContent>
                <w:p w:rsidR="00056B35" w:rsidRDefault="00056B35">
                  <w:r>
                    <w:t>Начальник комплексного участка</w:t>
                  </w:r>
                </w:p>
              </w:txbxContent>
            </v:textbox>
          </v:rect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436" type="#_x0000_t32" style="position:absolute;left:0;text-align:left;margin-left:236.2pt;margin-top:5.3pt;width:0;height:23.35pt;z-index:251651584" o:connectortype="straight">
            <v:stroke endarrow="block"/>
          </v:shape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437" style="position:absolute;left:0;text-align:left;margin-left:346.95pt;margin-top:4.65pt;width:95.25pt;height:58.65pt;z-index:251642368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37F7F">
                    <w:rPr>
                      <w:b/>
                      <w:sz w:val="24"/>
                      <w:szCs w:val="24"/>
                    </w:rPr>
                    <w:t>Отдел главного механика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38" style="position:absolute;left:0;text-align:left;margin-left:283.8pt;margin-top:4.65pt;width:49.85pt;height:58.65pt;z-index:251641344" strokeweight="2.5pt">
            <v:shadow color="#868686"/>
            <v:textbox>
              <w:txbxContent>
                <w:p w:rsidR="00056B35" w:rsidRDefault="00056B35">
                  <w:r>
                    <w:t>Отдел снабжения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39" style="position:absolute;left:0;text-align:left;margin-left:205.15pt;margin-top:4.65pt;width:64.25pt;height:58.65pt;z-index:251634176" strokeweight="2.5pt">
            <v:shadow color="#868686"/>
            <v:textbox>
              <w:txbxContent>
                <w:p w:rsidR="00056B35" w:rsidRDefault="00056B35" w:rsidP="00937F7F">
                  <w:pPr>
                    <w:jc w:val="center"/>
                  </w:pPr>
                  <w:r>
                    <w:t>Комплексный участок подготовки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40" style="position:absolute;left:0;text-align:left;margin-left:-31.8pt;margin-top:4.65pt;width:57.4pt;height:58.65pt;z-index:251637248" strokeweight="2.5pt">
            <v:shadow color="#868686"/>
            <v:textbox>
              <w:txbxContent>
                <w:p w:rsidR="00056B35" w:rsidRPr="00937F7F" w:rsidRDefault="00056B35">
                  <w:pPr>
                    <w:rPr>
                      <w:b/>
                      <w:sz w:val="28"/>
                      <w:szCs w:val="28"/>
                    </w:rPr>
                  </w:pPr>
                  <w:r w:rsidRPr="00937F7F">
                    <w:rPr>
                      <w:b/>
                      <w:sz w:val="28"/>
                      <w:szCs w:val="28"/>
                    </w:rPr>
                    <w:t>ТОД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41" style="position:absolute;left:0;text-align:left;margin-left:44.35pt;margin-top:4.65pt;width:57.8pt;height:58.65pt;z-index:251636224" strokeweight="2.5pt">
            <v:shadow color="#868686"/>
            <v:textbox>
              <w:txbxContent>
                <w:p w:rsidR="00056B35" w:rsidRPr="00937F7F" w:rsidRDefault="00056B35">
                  <w:pPr>
                    <w:rPr>
                      <w:b/>
                      <w:sz w:val="24"/>
                      <w:szCs w:val="24"/>
                    </w:rPr>
                  </w:pPr>
                  <w:r w:rsidRPr="00937F7F">
                    <w:rPr>
                      <w:b/>
                      <w:sz w:val="24"/>
                      <w:szCs w:val="24"/>
                    </w:rPr>
                    <w:t>ТР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42" style="position:absolute;left:0;text-align:left;margin-left:125.2pt;margin-top:4.65pt;width:64.45pt;height:58.65pt;z-index:251635200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37F7F">
                    <w:rPr>
                      <w:b/>
                      <w:sz w:val="24"/>
                      <w:szCs w:val="24"/>
                    </w:rPr>
                    <w:t>РУ</w:t>
                  </w:r>
                </w:p>
              </w:txbxContent>
            </v:textbox>
          </v:rect>
        </w:pict>
      </w: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443" type="#_x0000_t32" style="position:absolute;left:0;text-align:left;margin-left:382.4pt;margin-top:15.2pt;width:36.55pt;height:25.45pt;z-index:2516689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44" type="#_x0000_t32" style="position:absolute;left:0;text-align:left;margin-left:311.5pt;margin-top:15.2pt;width:22.15pt;height:22.2pt;z-index:2516679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45" type="#_x0000_t32" style="position:absolute;left:0;text-align:left;margin-left:-5.85pt;margin-top:15.2pt;width:2.2pt;height:22.2pt;z-index:251664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46" type="#_x0000_t32" style="position:absolute;left:0;text-align:left;margin-left:71.15pt;margin-top:15.2pt;width:1.1pt;height:22.2pt;z-index:251663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47" type="#_x0000_t32" style="position:absolute;left:0;text-align:left;margin-left:154.2pt;margin-top:15.2pt;width:0;height:25.45pt;z-index:251662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448" type="#_x0000_t32" style="position:absolute;left:0;text-align:left;margin-left:236.2pt;margin-top:15.2pt;width:0;height:25.45pt;z-index:251652608" o:connectortype="straight">
            <v:stroke endarrow="block"/>
          </v:shape>
        </w:pict>
      </w:r>
    </w:p>
    <w:p w:rsidR="00056B35" w:rsidRPr="009B3BD1" w:rsidRDefault="007978BC" w:rsidP="00493E17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449" style="position:absolute;left:0;text-align:left;margin-left:319.25pt;margin-top:13.35pt;width:56.5pt;height:43.15pt;z-index:251639296" strokeweight="2.5pt">
            <v:shadow color="#868686"/>
            <v:textbox>
              <w:txbxContent>
                <w:p w:rsidR="00056B35" w:rsidRPr="00937F7F" w:rsidRDefault="00056B35">
                  <w:pPr>
                    <w:rPr>
                      <w:b/>
                    </w:rPr>
                  </w:pPr>
                  <w:r w:rsidRPr="00937F7F">
                    <w:rPr>
                      <w:b/>
                    </w:rPr>
                    <w:t>СКЛАд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50" style="position:absolute;left:0;text-align:left;margin-left:388.55pt;margin-top:16.6pt;width:89.9pt;height:65.35pt;z-index:251640320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</w:rPr>
                  </w:pPr>
                  <w:r w:rsidRPr="00937F7F">
                    <w:rPr>
                      <w:b/>
                    </w:rPr>
                    <w:t>Бригады по ремонту  оборудования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51" style="position:absolute;left:0;text-align:left;margin-left:117.65pt;margin-top:13.35pt;width:56.5pt;height:49.8pt;z-index:251644416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7F7F">
                    <w:rPr>
                      <w:b/>
                      <w:sz w:val="20"/>
                      <w:szCs w:val="20"/>
                    </w:rPr>
                    <w:t>Бригады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52" style="position:absolute;left:0;text-align:left;margin-left:-25.55pt;margin-top:13.35pt;width:51.15pt;height:49.8pt;z-index:251646464" strokeweight="2.5pt">
            <v:shadow color="#868686"/>
            <v:textbox>
              <w:txbxContent>
                <w:p w:rsidR="00056B35" w:rsidRPr="00937F7F" w:rsidRDefault="00056B35">
                  <w:pPr>
                    <w:rPr>
                      <w:b/>
                    </w:rPr>
                  </w:pPr>
                  <w:r w:rsidRPr="00937F7F">
                    <w:rPr>
                      <w:b/>
                    </w:rPr>
                    <w:t>ЕТО,ТО-1,ТО-2.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53" style="position:absolute;left:0;text-align:left;margin-left:36.6pt;margin-top:13.35pt;width:72.2pt;height:49.8pt;z-index:251645440" strokeweight="2.5pt">
            <v:shadow color="#868686"/>
            <v:textbox>
              <w:txbxContent>
                <w:p w:rsidR="00056B35" w:rsidRPr="00937F7F" w:rsidRDefault="00056B35" w:rsidP="00937F7F">
                  <w:pPr>
                    <w:jc w:val="center"/>
                    <w:rPr>
                      <w:b/>
                    </w:rPr>
                  </w:pPr>
                  <w:r w:rsidRPr="00937F7F">
                    <w:rPr>
                      <w:b/>
                    </w:rPr>
                    <w:t>Бригады ТР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454" style="position:absolute;left:0;text-align:left;margin-left:180.8pt;margin-top:16.6pt;width:116.3pt;height:55.4pt;z-index:251638272" strokeweight="2.5pt">
            <v:shadow color="#868686"/>
            <v:textbox>
              <w:txbxContent>
                <w:p w:rsidR="00056B35" w:rsidRDefault="00056B35" w:rsidP="00937F7F">
                  <w:pPr>
                    <w:jc w:val="center"/>
                  </w:pPr>
                  <w:r>
                    <w:t>Бригады,рабочие промежуточный склад</w:t>
                  </w:r>
                </w:p>
              </w:txbxContent>
            </v:textbox>
          </v:rect>
        </w:pict>
      </w:r>
    </w:p>
    <w:p w:rsidR="00056B35" w:rsidRDefault="00056B35" w:rsidP="00EB05CD">
      <w:pPr>
        <w:rPr>
          <w:sz w:val="20"/>
          <w:szCs w:val="20"/>
        </w:rPr>
      </w:pPr>
    </w:p>
    <w:p w:rsidR="00056B35" w:rsidRPr="009B3BD1" w:rsidRDefault="00056B35" w:rsidP="00EB05CD">
      <w:pPr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Default="00056B35" w:rsidP="00B634C9">
      <w:pPr>
        <w:jc w:val="center"/>
        <w:rPr>
          <w:b/>
          <w:sz w:val="28"/>
          <w:szCs w:val="28"/>
        </w:rPr>
      </w:pPr>
      <w:r w:rsidRPr="00B658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 Выбор метода организации технологического процесса на объекте проектирования топливной аппаратуры.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Принимаю поточный </w:t>
      </w:r>
      <w:r w:rsidRPr="00584A2B">
        <w:rPr>
          <w:sz w:val="28"/>
          <w:szCs w:val="28"/>
          <w:u w:val="single"/>
        </w:rPr>
        <w:t xml:space="preserve"> метод организации технологического процесса.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 w:rsidRPr="00584A2B">
        <w:rPr>
          <w:sz w:val="28"/>
          <w:szCs w:val="28"/>
          <w:u w:val="single"/>
        </w:rPr>
        <w:t>Тупиковый метод принимается в условиях ремонтных мастерских или профилактория на универсальных рабочих постах, расположенных в тупиковом порядке.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 w:rsidRPr="00584A2B">
        <w:rPr>
          <w:sz w:val="28"/>
          <w:szCs w:val="28"/>
          <w:u w:val="single"/>
        </w:rPr>
        <w:t>Этот метод, хотя и уступает по ряду технико-экономических показателей поточному методу, но вполне обеспечивает высокий уровень качества и механизацию работ. В состав мастерской или профилактория должны входить диагностический пост или диагностическая установка. Этот метод наиболее целесообразен при техническом обслуживании мобильных машин различных типов марок.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 w:rsidRPr="00584A2B">
        <w:rPr>
          <w:sz w:val="28"/>
          <w:szCs w:val="28"/>
          <w:u w:val="single"/>
        </w:rPr>
        <w:t>В цехе производится ремонт и регулировка карбюраторов и топливных насосов. Карбюраторы и насосы поступившие в ремонт, разбирают детали промывают в керосине, обдувают сжатым воздухом и контролируют, согласно тех. Условиям внешним осмотром и проведением необходимых замеров на приборах и приспособлениях. На участок принимаем шесть человек по три человека в смену.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 w:rsidRPr="00584A2B">
        <w:rPr>
          <w:sz w:val="28"/>
          <w:szCs w:val="28"/>
          <w:u w:val="single"/>
        </w:rPr>
        <w:t>На участке осуществляем следующие работы: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 w:rsidRPr="00584A2B">
        <w:rPr>
          <w:sz w:val="28"/>
          <w:szCs w:val="28"/>
          <w:u w:val="single"/>
        </w:rPr>
        <w:t>Карбюраторы- регулирование на минимальных оборотах холостого хода;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 w:rsidRPr="00584A2B">
        <w:rPr>
          <w:sz w:val="28"/>
          <w:szCs w:val="28"/>
          <w:u w:val="single"/>
        </w:rPr>
        <w:t>Карбюраторы и насосы- разборка, средний ремонт, сборка;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 w:rsidRPr="00584A2B">
        <w:rPr>
          <w:sz w:val="28"/>
          <w:szCs w:val="28"/>
          <w:u w:val="single"/>
        </w:rPr>
        <w:t>Испытание на стендах и обкатка.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 w:rsidRPr="00584A2B">
        <w:rPr>
          <w:sz w:val="28"/>
          <w:szCs w:val="28"/>
          <w:u w:val="single"/>
        </w:rPr>
        <w:t>В отделении выполняют регулировку карбюраторов на топливную экономичность путем подбора жиклеров с последующей доводкой их размеров при дорожных испытаниях а/м, проверку топливных насосов, герметичность трубопроводов и соединений.</w:t>
      </w:r>
    </w:p>
    <w:p w:rsidR="00056B35" w:rsidRPr="00584A2B" w:rsidRDefault="00056B35" w:rsidP="00B634C9">
      <w:pPr>
        <w:jc w:val="both"/>
        <w:rPr>
          <w:sz w:val="28"/>
          <w:szCs w:val="28"/>
          <w:u w:val="single"/>
        </w:rPr>
      </w:pPr>
      <w:r w:rsidRPr="00584A2B">
        <w:rPr>
          <w:sz w:val="28"/>
          <w:szCs w:val="28"/>
          <w:u w:val="single"/>
        </w:rPr>
        <w:t xml:space="preserve">Цель участка топливной аппаратуры состоит в проведении качественног ремонта и точной регулировки топливной аппаратуры, а так же в пополнении </w:t>
      </w:r>
      <w:r w:rsidR="007978BC">
        <w:rPr>
          <w:noProof/>
          <w:lang w:eastAsia="ru-RU"/>
        </w:rPr>
        <w:pict>
          <v:group id="_x0000_s1455" style="position:absolute;left:0;text-align:left;margin-left:61.15pt;margin-top:19.5pt;width:514.8pt;height:810.35pt;z-index:251671040;mso-position-horizontal-relative:page;mso-position-vertical-relative:page" coordsize="20000,20000">
            <v:rect id="_x0000_s1456" style="position:absolute;width:20000;height:20000" filled="f" strokeweight="2pt"/>
            <v:line id="_x0000_s1457" style="position:absolute" from="1093,18949" to="1095,19989" strokeweight="2pt"/>
            <v:line id="_x0000_s1458" style="position:absolute" from="10,18941" to="19977,18942" strokeweight="2pt"/>
            <v:line id="_x0000_s1459" style="position:absolute" from="2186,18949" to="2188,19989" strokeweight="2pt"/>
            <v:line id="_x0000_s1460" style="position:absolute" from="4919,18949" to="4921,19989" strokeweight="2pt"/>
            <v:line id="_x0000_s1461" style="position:absolute" from="6557,18959" to="6559,19989" strokeweight="2pt"/>
            <v:line id="_x0000_s1462" style="position:absolute" from="7650,18949" to="7652,19979" strokeweight="2pt"/>
            <v:line id="_x0000_s1463" style="position:absolute" from="18905,18949" to="18909,19989" strokeweight="2pt"/>
            <v:line id="_x0000_s1464" style="position:absolute" from="10,19293" to="7631,19295" strokeweight="1pt"/>
            <v:line id="_x0000_s1465" style="position:absolute" from="10,19646" to="7631,19647" strokeweight="2pt"/>
            <v:line id="_x0000_s1466" style="position:absolute" from="18919,19296" to="19990,19297" strokeweight="1pt"/>
            <v:rect id="_x0000_s1467" style="position:absolute;left:5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8" style="position:absolute;left:1139;top:19660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9" style="position:absolute;left:2267;top:19660;width:2573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0" style="position:absolute;left:4983;top:19660;width:1534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1" style="position:absolute;left:660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2" style="position:absolute;left:18949;top:18977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3" style="position:absolute;left:18949;top:19435;width:1001;height:423" filled="f" stroked="f" strokeweight=".25pt">
              <v:textbox inset="1pt,1pt,1pt,1pt">
                <w:txbxContent>
                  <w:p w:rsidR="00056B35" w:rsidRPr="00D17403" w:rsidRDefault="00056B35" w:rsidP="00B634C9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474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B634C9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B634C9"/>
                </w:txbxContent>
              </v:textbox>
            </v:rect>
            <w10:wrap anchorx="page" anchory="page"/>
            <w10:anchorlock/>
          </v:group>
        </w:pict>
      </w:r>
      <w:r w:rsidRPr="00584A2B">
        <w:rPr>
          <w:sz w:val="28"/>
          <w:szCs w:val="28"/>
          <w:u w:val="single"/>
        </w:rPr>
        <w:t>оборотного фонда запчастей с целью экономии средств и уменьшении времени простоя а/м на ТО и ТР.</w:t>
      </w:r>
    </w:p>
    <w:p w:rsidR="00056B35" w:rsidRPr="009B3BD1" w:rsidRDefault="00056B35" w:rsidP="00B634C9">
      <w:pPr>
        <w:rPr>
          <w:sz w:val="20"/>
          <w:szCs w:val="20"/>
        </w:rPr>
      </w:pPr>
    </w:p>
    <w:p w:rsidR="00056B35" w:rsidRDefault="00056B35" w:rsidP="00B634C9">
      <w:pPr>
        <w:jc w:val="center"/>
        <w:rPr>
          <w:b/>
          <w:sz w:val="28"/>
          <w:szCs w:val="28"/>
        </w:rPr>
      </w:pPr>
      <w:r w:rsidRPr="00B658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 Выбор метода организации технологического процесса на объекте проектирования таксопарка ГАЗ 3110.</w:t>
      </w:r>
    </w:p>
    <w:p w:rsidR="00056B35" w:rsidRDefault="00056B35" w:rsidP="00B634C9">
      <w:pPr>
        <w:jc w:val="center"/>
        <w:rPr>
          <w:sz w:val="28"/>
          <w:szCs w:val="28"/>
        </w:rPr>
      </w:pPr>
      <w:r w:rsidRPr="00B17763">
        <w:rPr>
          <w:i/>
          <w:sz w:val="28"/>
          <w:szCs w:val="28"/>
        </w:rPr>
        <w:t>В результате моих расчетов сменной программы я выбираю для проведения ЕО, поточный метод организации производства, который выполняется на 2 линиях в которой работает в с смены 18 человек по 9 человек в каждой смене, которые распределены по постам</w:t>
      </w:r>
      <w:r>
        <w:rPr>
          <w:sz w:val="28"/>
          <w:szCs w:val="28"/>
        </w:rPr>
        <w:t>.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1-ый пост: уборочные работы, работает 5 человек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2-ой пост, моечные работы ,работает 3 человека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3-ий пост, дозаправочные работы , работает 1 человек</w:t>
      </w:r>
    </w:p>
    <w:p w:rsidR="00056B35" w:rsidRPr="00B17763" w:rsidRDefault="00056B35" w:rsidP="00B634C9">
      <w:pPr>
        <w:jc w:val="both"/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В результате моих расчетов сменной программы я выбираю для проведения ТО-1,  9 человек.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1-ый пост: крепежные работы; работает 2 человека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2-ой пост: регулировочные, электротехнические  работы, работает 2 человека.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3-ий пост: диагностические работы и смазочные , работает 3 человека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4-ый пост: крепежные работы, работает 1 человек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5-ый пост : заправочные работы, работает 1 человек.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В результате моих расчетов сменной программы я выбираю для проведения ТО-2, поточный метод организации производства, который выполняется на 1 линии в которой работает в 2 смены 26человек по 13человек в каждой смене, которые распределены по постам.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1-ый пост: крепежные работы . работают  4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 xml:space="preserve">2-ой пост: кузовные работы, работают 3 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>3-ий пост; регулировочные работы и диагностические, работают  2</w:t>
      </w:r>
    </w:p>
    <w:p w:rsidR="00056B35" w:rsidRPr="00B17763" w:rsidRDefault="00056B35" w:rsidP="00B634C9">
      <w:pPr>
        <w:rPr>
          <w:i/>
          <w:sz w:val="28"/>
          <w:szCs w:val="28"/>
        </w:rPr>
      </w:pPr>
      <w:r w:rsidRPr="00B17763">
        <w:rPr>
          <w:i/>
          <w:sz w:val="28"/>
          <w:szCs w:val="28"/>
        </w:rPr>
        <w:t xml:space="preserve">4-ый пост: электрические работы, работают 2 </w:t>
      </w:r>
    </w:p>
    <w:p w:rsidR="00056B35" w:rsidRPr="00B17763" w:rsidRDefault="00056B35" w:rsidP="00B634C9">
      <w:pPr>
        <w:rPr>
          <w:i/>
          <w:sz w:val="28"/>
          <w:szCs w:val="28"/>
        </w:rPr>
      </w:pPr>
      <w:r>
        <w:rPr>
          <w:i/>
          <w:sz w:val="28"/>
          <w:szCs w:val="28"/>
        </w:rPr>
        <w:t>5-ый пост: кузовны</w:t>
      </w:r>
      <w:r w:rsidRPr="00B17763">
        <w:rPr>
          <w:i/>
          <w:sz w:val="28"/>
          <w:szCs w:val="28"/>
        </w:rPr>
        <w:t>е работы, работает  2</w:t>
      </w:r>
    </w:p>
    <w:p w:rsidR="00056B35" w:rsidRPr="009B3BD1" w:rsidRDefault="007978BC" w:rsidP="00B634C9">
      <w:pPr>
        <w:rPr>
          <w:sz w:val="20"/>
          <w:szCs w:val="20"/>
        </w:rPr>
      </w:pPr>
      <w:r>
        <w:rPr>
          <w:noProof/>
          <w:lang w:eastAsia="ru-RU"/>
        </w:rPr>
        <w:pict>
          <v:group id="_x0000_s1475" style="position:absolute;margin-left:55.95pt;margin-top:14.25pt;width:514.8pt;height:810.35pt;z-index:251672064;mso-position-horizontal-relative:page;mso-position-vertical-relative:page" coordsize="20000,20000">
            <v:rect id="_x0000_s1476" style="position:absolute;width:20000;height:20000" filled="f" strokeweight="2pt"/>
            <v:line id="_x0000_s1477" style="position:absolute" from="1093,18949" to="1095,19989" strokeweight="2pt"/>
            <v:line id="_x0000_s1478" style="position:absolute" from="10,18941" to="19977,18942" strokeweight="2pt"/>
            <v:line id="_x0000_s1479" style="position:absolute" from="2186,18949" to="2188,19989" strokeweight="2pt"/>
            <v:line id="_x0000_s1480" style="position:absolute" from="4919,18949" to="4921,19989" strokeweight="2pt"/>
            <v:line id="_x0000_s1481" style="position:absolute" from="6557,18959" to="6559,19989" strokeweight="2pt"/>
            <v:line id="_x0000_s1482" style="position:absolute" from="7650,18949" to="7652,19979" strokeweight="2pt"/>
            <v:line id="_x0000_s1483" style="position:absolute" from="18905,18949" to="18909,19989" strokeweight="2pt"/>
            <v:line id="_x0000_s1484" style="position:absolute" from="10,19293" to="7631,19295" strokeweight="1pt"/>
            <v:line id="_x0000_s1485" style="position:absolute" from="10,19646" to="7631,19647" strokeweight="2pt"/>
            <v:line id="_x0000_s1486" style="position:absolute" from="18919,19296" to="19990,19297" strokeweight="1pt"/>
            <v:rect id="_x0000_s1487" style="position:absolute;left:5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8" style="position:absolute;left:1139;top:19660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9" style="position:absolute;left:2267;top:19660;width:2573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0" style="position:absolute;left:4983;top:19660;width:1534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1" style="position:absolute;left:660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2" style="position:absolute;left:18949;top:18977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3" style="position:absolute;left:18949;top:19435;width:1001;height:423" filled="f" stroked="f" strokeweight=".25pt">
              <v:textbox inset="1pt,1pt,1pt,1pt">
                <w:txbxContent>
                  <w:p w:rsidR="00056B35" w:rsidRPr="00D17403" w:rsidRDefault="00056B35" w:rsidP="00B634C9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494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B634C9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B634C9"/>
                </w:txbxContent>
              </v:textbox>
            </v:rect>
            <w10:wrap anchorx="page" anchory="page"/>
            <w10:anchorlock/>
          </v:group>
        </w:pict>
      </w:r>
    </w:p>
    <w:p w:rsidR="00056B35" w:rsidRDefault="00056B35" w:rsidP="00B634C9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моих расчетов ТР, выполняется на 9 постах по 15 рабочих в 2 смены.</w:t>
      </w:r>
    </w:p>
    <w:p w:rsidR="00056B35" w:rsidRDefault="00056B35" w:rsidP="00B634C9">
      <w:pPr>
        <w:jc w:val="both"/>
        <w:rPr>
          <w:sz w:val="28"/>
          <w:szCs w:val="28"/>
        </w:rPr>
      </w:pPr>
      <w:r>
        <w:rPr>
          <w:sz w:val="28"/>
          <w:szCs w:val="28"/>
        </w:rPr>
        <w:t>1-2 пост: разборочно сборочные работы, работает 3 человека.</w:t>
      </w:r>
    </w:p>
    <w:p w:rsidR="00056B35" w:rsidRDefault="00056B35" w:rsidP="00B634C9">
      <w:pPr>
        <w:jc w:val="both"/>
        <w:rPr>
          <w:sz w:val="28"/>
          <w:szCs w:val="28"/>
        </w:rPr>
      </w:pPr>
      <w:r>
        <w:rPr>
          <w:sz w:val="28"/>
          <w:szCs w:val="28"/>
        </w:rPr>
        <w:t>3-ий  пост: диагностические и регулировочные работы, работает 2 человека</w:t>
      </w:r>
    </w:p>
    <w:p w:rsidR="00056B35" w:rsidRDefault="00056B35" w:rsidP="00B634C9">
      <w:pPr>
        <w:jc w:val="both"/>
        <w:rPr>
          <w:sz w:val="28"/>
          <w:szCs w:val="28"/>
        </w:rPr>
      </w:pPr>
      <w:r>
        <w:rPr>
          <w:sz w:val="28"/>
          <w:szCs w:val="28"/>
        </w:rPr>
        <w:t>4-ый пост: агрегатные работы работает 2 человека,</w:t>
      </w:r>
    </w:p>
    <w:p w:rsidR="00056B35" w:rsidRDefault="00056B35" w:rsidP="00B634C9">
      <w:pPr>
        <w:jc w:val="both"/>
        <w:rPr>
          <w:sz w:val="28"/>
          <w:szCs w:val="28"/>
        </w:rPr>
      </w:pPr>
      <w:r>
        <w:rPr>
          <w:sz w:val="28"/>
          <w:szCs w:val="28"/>
        </w:rPr>
        <w:t>5-ый пост: слесарно механический работает 2 человека,</w:t>
      </w:r>
    </w:p>
    <w:p w:rsidR="00056B35" w:rsidRDefault="00056B35" w:rsidP="00B634C9">
      <w:pPr>
        <w:jc w:val="both"/>
        <w:rPr>
          <w:sz w:val="28"/>
          <w:szCs w:val="28"/>
        </w:rPr>
      </w:pPr>
      <w:r>
        <w:rPr>
          <w:sz w:val="28"/>
          <w:szCs w:val="28"/>
        </w:rPr>
        <w:t>6-ой пост: аккумуляторные работы 2 человек,</w:t>
      </w:r>
    </w:p>
    <w:p w:rsidR="00056B35" w:rsidRDefault="00056B35" w:rsidP="00B634C9">
      <w:pPr>
        <w:jc w:val="both"/>
        <w:rPr>
          <w:sz w:val="28"/>
          <w:szCs w:val="28"/>
        </w:rPr>
      </w:pPr>
      <w:r>
        <w:rPr>
          <w:sz w:val="28"/>
          <w:szCs w:val="28"/>
        </w:rPr>
        <w:t>7-ой пост:</w:t>
      </w:r>
      <w:r w:rsidRPr="00550B6A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приборов систем питания работает 2</w:t>
      </w:r>
    </w:p>
    <w:p w:rsidR="00056B35" w:rsidRDefault="00056B35" w:rsidP="00B634C9">
      <w:pPr>
        <w:jc w:val="both"/>
        <w:rPr>
          <w:sz w:val="28"/>
          <w:szCs w:val="28"/>
        </w:rPr>
      </w:pPr>
      <w:r>
        <w:rPr>
          <w:sz w:val="28"/>
          <w:szCs w:val="28"/>
        </w:rPr>
        <w:t>8- ой пост: шиномонтажные вулканизационные работы, работает 1 человек</w:t>
      </w:r>
    </w:p>
    <w:p w:rsidR="00056B35" w:rsidRPr="00550B6A" w:rsidRDefault="00056B35" w:rsidP="00B634C9">
      <w:pPr>
        <w:jc w:val="both"/>
        <w:rPr>
          <w:sz w:val="28"/>
          <w:szCs w:val="28"/>
        </w:rPr>
      </w:pPr>
      <w:r>
        <w:rPr>
          <w:sz w:val="28"/>
          <w:szCs w:val="28"/>
        </w:rPr>
        <w:t>9-ый пост: сварочно кузовные работы работает 1 человек</w:t>
      </w: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group id="_x0000_s1495" style="position:absolute;left:0;text-align:left;margin-left:53.95pt;margin-top:20.5pt;width:514.8pt;height:810.35pt;z-index:251673088;mso-position-horizontal-relative:page;mso-position-vertical-relative:page" coordsize="20000,20000">
            <v:rect id="_x0000_s1496" style="position:absolute;width:20000;height:20000" filled="f" strokeweight="2pt"/>
            <v:line id="_x0000_s1497" style="position:absolute" from="1093,18949" to="1095,19989" strokeweight="2pt"/>
            <v:line id="_x0000_s1498" style="position:absolute" from="10,18941" to="19977,18942" strokeweight="2pt"/>
            <v:line id="_x0000_s1499" style="position:absolute" from="2186,18949" to="2188,19989" strokeweight="2pt"/>
            <v:line id="_x0000_s1500" style="position:absolute" from="4919,18949" to="4921,19989" strokeweight="2pt"/>
            <v:line id="_x0000_s1501" style="position:absolute" from="6557,18959" to="6559,19989" strokeweight="2pt"/>
            <v:line id="_x0000_s1502" style="position:absolute" from="7650,18949" to="7652,19979" strokeweight="2pt"/>
            <v:line id="_x0000_s1503" style="position:absolute" from="18905,18949" to="18909,19989" strokeweight="2pt"/>
            <v:line id="_x0000_s1504" style="position:absolute" from="10,19293" to="7631,19295" strokeweight="1pt"/>
            <v:line id="_x0000_s1505" style="position:absolute" from="10,19646" to="7631,19647" strokeweight="2pt"/>
            <v:line id="_x0000_s1506" style="position:absolute" from="18919,19296" to="19990,19297" strokeweight="1pt"/>
            <v:rect id="_x0000_s1507" style="position:absolute;left:5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8" style="position:absolute;left:1139;top:19660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9" style="position:absolute;left:2267;top:19660;width:2573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0" style="position:absolute;left:4983;top:19660;width:1534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1" style="position:absolute;left:660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2" style="position:absolute;left:18949;top:18977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3" style="position:absolute;left:18949;top:19435;width:1001;height:423" filled="f" stroked="f" strokeweight=".25pt">
              <v:textbox inset="1pt,1pt,1pt,1pt">
                <w:txbxContent>
                  <w:p w:rsidR="00056B35" w:rsidRPr="00D17403" w:rsidRDefault="00056B35" w:rsidP="00B634C9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514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B634C9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B634C9"/>
                </w:txbxContent>
              </v:textbox>
            </v:rect>
            <w10:wrap anchorx="page" anchory="page"/>
            <w10:anchorlock/>
          </v:group>
        </w:pict>
      </w: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Default="00056B35" w:rsidP="00B634C9">
      <w:pPr>
        <w:rPr>
          <w:sz w:val="20"/>
          <w:szCs w:val="20"/>
        </w:rPr>
      </w:pPr>
    </w:p>
    <w:p w:rsidR="00056B35" w:rsidRDefault="00056B35" w:rsidP="00B634C9">
      <w:pPr>
        <w:rPr>
          <w:sz w:val="20"/>
          <w:szCs w:val="20"/>
        </w:rPr>
      </w:pPr>
    </w:p>
    <w:p w:rsidR="00056B35" w:rsidRPr="009B3BD1" w:rsidRDefault="00056B35" w:rsidP="00B634C9">
      <w:pPr>
        <w:rPr>
          <w:sz w:val="20"/>
          <w:szCs w:val="20"/>
        </w:rPr>
      </w:pPr>
    </w:p>
    <w:p w:rsidR="00056B35" w:rsidRDefault="00056B35" w:rsidP="00B6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 Схема технологического процесса на объекте проектирования.</w:t>
      </w:r>
    </w:p>
    <w:p w:rsidR="00056B35" w:rsidRPr="00C65749" w:rsidRDefault="007978BC" w:rsidP="00B634C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15" type="#_x0000_t109" style="position:absolute;left:0;text-align:left;margin-left:169.95pt;margin-top:8.9pt;width:120.75pt;height:43.2pt;z-index:251675136" strokeweight="2.5pt">
            <v:shadow color="#868686"/>
            <v:textbox>
              <w:txbxContent>
                <w:p w:rsidR="00056B35" w:rsidRPr="00DC4E9E" w:rsidRDefault="00056B35" w:rsidP="00B634C9">
                  <w:pPr>
                    <w:rPr>
                      <w:b/>
                      <w:sz w:val="28"/>
                      <w:szCs w:val="28"/>
                    </w:rPr>
                  </w:pPr>
                  <w:r w:rsidRPr="00DC4E9E">
                    <w:rPr>
                      <w:b/>
                      <w:sz w:val="28"/>
                      <w:szCs w:val="28"/>
                    </w:rPr>
                    <w:t>Мойка агрегата</w:t>
                  </w:r>
                </w:p>
              </w:txbxContent>
            </v:textbox>
          </v:shape>
        </w:pict>
      </w:r>
    </w:p>
    <w:p w:rsidR="00056B35" w:rsidRPr="00DC4E9E" w:rsidRDefault="007978BC" w:rsidP="00B634C9">
      <w:pPr>
        <w:jc w:val="center"/>
        <w:rPr>
          <w:color w:val="000000"/>
          <w:sz w:val="20"/>
          <w:szCs w:val="20"/>
        </w:rPr>
      </w:pPr>
      <w:r>
        <w:rPr>
          <w:noProof/>
          <w:lang w:eastAsia="ru-RU"/>
        </w:rPr>
        <w:pict>
          <v:shape id="_x0000_s1516" type="#_x0000_t32" style="position:absolute;left:0;text-align:left;margin-left:231.75pt;margin-top:22.45pt;width:0;height:26.6pt;z-index:251679232" o:connectortype="straight">
            <v:stroke endarrow="block"/>
          </v:shape>
        </w:pict>
      </w:r>
      <w:r w:rsidR="00056B35">
        <w:rPr>
          <w:sz w:val="20"/>
          <w:szCs w:val="20"/>
        </w:rPr>
        <w:t>ММой</w:t>
      </w: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17" type="#_x0000_t109" style="position:absolute;left:0;text-align:left;margin-left:169.95pt;margin-top:.95pt;width:128.5pt;height:33.3pt;z-index:251676160" strokeweight="2.5pt">
            <v:shadow color="#868686"/>
            <v:textbox>
              <w:txbxContent>
                <w:p w:rsidR="00056B35" w:rsidRPr="00DC4E9E" w:rsidRDefault="00056B35" w:rsidP="00B634C9">
                  <w:pPr>
                    <w:rPr>
                      <w:b/>
                      <w:sz w:val="28"/>
                      <w:szCs w:val="28"/>
                    </w:rPr>
                  </w:pPr>
                  <w:r w:rsidRPr="00DC4E9E">
                    <w:rPr>
                      <w:b/>
                      <w:sz w:val="28"/>
                      <w:szCs w:val="28"/>
                    </w:rPr>
                    <w:t>Разборка агрегата</w:t>
                  </w:r>
                </w:p>
              </w:txbxContent>
            </v:textbox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18" type="#_x0000_t32" style="position:absolute;left:0;text-align:left;margin-left:231.75pt;margin-top:10.25pt;width:0;height:22.1pt;z-index:251680256" o:connectortype="straight">
            <v:stroke endarrow="block"/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19" type="#_x0000_t109" style="position:absolute;left:0;text-align:left;margin-left:169.95pt;margin-top:8.3pt;width:128.5pt;height:31pt;z-index:251677184" strokeweight="2.5pt">
            <v:shadow color="#868686"/>
            <v:textbox>
              <w:txbxContent>
                <w:p w:rsidR="00056B35" w:rsidRPr="00DC4E9E" w:rsidRDefault="00056B35" w:rsidP="00B634C9">
                  <w:pPr>
                    <w:rPr>
                      <w:b/>
                      <w:sz w:val="32"/>
                      <w:szCs w:val="32"/>
                    </w:rPr>
                  </w:pPr>
                  <w:r w:rsidRPr="00DC4E9E">
                    <w:rPr>
                      <w:b/>
                      <w:sz w:val="32"/>
                      <w:szCs w:val="32"/>
                    </w:rPr>
                    <w:t>Мойка деталей</w:t>
                  </w:r>
                </w:p>
              </w:txbxContent>
            </v:textbox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20" type="#_x0000_t32" style="position:absolute;left:0;text-align:left;margin-left:231.75pt;margin-top:15.25pt;width:0;height:16.6pt;z-index:251681280" o:connectortype="straight">
            <v:stroke endarrow="block"/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21" type="#_x0000_t109" style="position:absolute;left:0;text-align:left;margin-left:169.95pt;margin-top:7.8pt;width:128.5pt;height:34.35pt;z-index:251678208" strokeweight="2.5pt">
            <v:shadow color="#868686"/>
            <v:textbox>
              <w:txbxContent>
                <w:p w:rsidR="00056B35" w:rsidRPr="00DC4E9E" w:rsidRDefault="00056B35" w:rsidP="00B634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4E9E">
                    <w:rPr>
                      <w:b/>
                      <w:sz w:val="24"/>
                      <w:szCs w:val="24"/>
                    </w:rPr>
                    <w:t>Дефектовка деталей</w:t>
                  </w:r>
                </w:p>
              </w:txbxContent>
            </v:textbox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22" type="#_x0000_t32" style="position:absolute;left:0;text-align:left;margin-left:231.75pt;margin-top:18.15pt;width:0;height:41pt;z-index:251690496" o:connectortype="straight">
            <v:stroke endarrow="block"/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23" type="#_x0000_t32" style="position:absolute;left:0;text-align:left;margin-left:386.85pt;margin-top:9.6pt;width:0;height:43.2pt;z-index:2516976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524" type="#_x0000_t32" style="position:absolute;left:0;text-align:left;margin-left:231.75pt;margin-top:9.6pt;width:155.1pt;height:0;z-index:251696640" o:connectortype="elbow" adj="-44119,-1,-44119"/>
        </w:pict>
      </w:r>
      <w:r>
        <w:rPr>
          <w:noProof/>
          <w:lang w:eastAsia="ru-RU"/>
        </w:rPr>
        <w:pict>
          <v:shape id="_x0000_s1525" type="#_x0000_t32" style="position:absolute;left:0;text-align:left;margin-left:86.65pt;margin-top:9.6pt;width:0;height:43.2pt;z-index:2516956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526" type="#_x0000_t32" style="position:absolute;left:0;text-align:left;margin-left:86.65pt;margin-top:9.6pt;width:145.1pt;height:0;rotation:180;z-index:251694592" o:connectortype="elbow" adj="-47160,-1,-47160"/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27" type="#_x0000_t109" style="position:absolute;left:0;text-align:left;margin-left:178.6pt;margin-top:11.05pt;width:112.1pt;height:48pt;z-index:251682304" strokeweight="2.5pt">
            <v:shadow color="#868686"/>
            <v:textbox>
              <w:txbxContent>
                <w:p w:rsidR="00056B35" w:rsidRPr="00DC4E9E" w:rsidRDefault="00056B35" w:rsidP="00B634C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C4E9E">
                    <w:rPr>
                      <w:b/>
                      <w:sz w:val="32"/>
                      <w:szCs w:val="32"/>
                    </w:rPr>
                    <w:t>Годные детали</w:t>
                  </w:r>
                </w:p>
              </w:txbxContent>
            </v:textbox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28" type="#_x0000_t109" style="position:absolute;left:0;text-align:left;margin-left:25.7pt;margin-top:4.7pt;width:128.5pt;height:48pt;z-index:251684352" strokeweight="2.5pt">
            <v:shadow color="#868686"/>
            <v:textbox>
              <w:txbxContent>
                <w:p w:rsidR="00056B35" w:rsidRPr="00DC4E9E" w:rsidRDefault="00056B35" w:rsidP="00B634C9">
                  <w:pPr>
                    <w:rPr>
                      <w:b/>
                      <w:sz w:val="32"/>
                      <w:szCs w:val="32"/>
                    </w:rPr>
                  </w:pPr>
                  <w:r w:rsidRPr="00DC4E9E">
                    <w:rPr>
                      <w:b/>
                      <w:sz w:val="32"/>
                      <w:szCs w:val="32"/>
                    </w:rPr>
                    <w:t>Негодные детали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529" type="#_x0000_t109" style="position:absolute;left:0;text-align:left;margin-left:333.65pt;margin-top:4.7pt;width:121.4pt;height:48pt;z-index:251683328" strokeweight="2.5pt">
            <v:shadow color="#868686"/>
            <v:textbox>
              <w:txbxContent>
                <w:p w:rsidR="00056B35" w:rsidRPr="00DC4E9E" w:rsidRDefault="00056B35" w:rsidP="00B634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4E9E">
                    <w:rPr>
                      <w:b/>
                      <w:sz w:val="24"/>
                      <w:szCs w:val="24"/>
                    </w:rPr>
                    <w:t>Детали требующие ремонта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530" style="position:absolute;left:0;text-align:left;margin-left:55.65pt;margin-top:19pt;width:514.8pt;height:810.35pt;z-index:251674112;mso-position-horizontal-relative:page;mso-position-vertical-relative:page" coordsize="20000,20000">
            <v:rect id="_x0000_s1531" style="position:absolute;width:20000;height:20000" filled="f" strokeweight="2pt"/>
            <v:line id="_x0000_s1532" style="position:absolute" from="1093,18949" to="1095,19989" strokeweight="2pt"/>
            <v:line id="_x0000_s1533" style="position:absolute" from="10,18941" to="19977,18942" strokeweight="2pt"/>
            <v:line id="_x0000_s1534" style="position:absolute" from="2186,18949" to="2188,19989" strokeweight="2pt"/>
            <v:line id="_x0000_s1535" style="position:absolute" from="4919,18949" to="4921,19989" strokeweight="2pt"/>
            <v:line id="_x0000_s1536" style="position:absolute" from="6557,18959" to="6559,19989" strokeweight="2pt"/>
            <v:line id="_x0000_s1537" style="position:absolute" from="7650,18949" to="7652,19979" strokeweight="2pt"/>
            <v:line id="_x0000_s1538" style="position:absolute" from="18905,18949" to="18909,19989" strokeweight="2pt"/>
            <v:line id="_x0000_s1539" style="position:absolute" from="10,19293" to="7631,19295" strokeweight="1pt"/>
            <v:line id="_x0000_s1540" style="position:absolute" from="10,19646" to="7631,19647" strokeweight="2pt"/>
            <v:line id="_x0000_s1541" style="position:absolute" from="18919,19296" to="19990,19297" strokeweight="1pt"/>
            <v:rect id="_x0000_s1542" style="position:absolute;left:5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3" style="position:absolute;left:1139;top:19660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4" style="position:absolute;left:2267;top:19660;width:2573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5" style="position:absolute;left:4983;top:19660;width:1534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6" style="position:absolute;left:660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7" style="position:absolute;left:18949;top:18977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8" style="position:absolute;left:18949;top:19435;width:1001;height:423" filled="f" stroked="f" strokeweight=".25pt">
              <v:textbox inset="1pt,1pt,1pt,1pt">
                <w:txbxContent>
                  <w:p w:rsidR="00056B35" w:rsidRPr="00D17403" w:rsidRDefault="00056B35" w:rsidP="00B634C9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549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B634C9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B634C9"/>
                </w:txbxContent>
              </v:textbox>
            </v:rect>
            <w10:wrap anchorx="page" anchory="page"/>
            <w10:anchorlock/>
          </v:group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50" type="#_x0000_t32" style="position:absolute;left:0;text-align:left;margin-left:231.75pt;margin-top:10.95pt;width:0;height:62.8pt;z-index:251691520" o:connectortype="straight">
            <v:stroke endarrow="block"/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51" type="#_x0000_t32" style="position:absolute;left:0;text-align:left;margin-left:86.65pt;margin-top:4.65pt;width:0;height:29.5pt;z-index:2516997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552" type="#_x0000_t32" style="position:absolute;left:0;text-align:left;margin-left:386.85pt;margin-top:4.65pt;width:0;height:20.7pt;z-index:251698688" o:connectortype="straight">
            <v:stroke endarrow="block"/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53" type="#_x0000_t109" style="position:absolute;left:0;text-align:left;margin-left:25.7pt;margin-top:10.1pt;width:98.6pt;height:39.2pt;z-index:251685376" strokeweight="2.5pt">
            <v:shadow color="#868686"/>
            <v:textbox>
              <w:txbxContent>
                <w:p w:rsidR="00056B35" w:rsidRPr="00DC4E9E" w:rsidRDefault="00056B35" w:rsidP="00B634C9">
                  <w:pPr>
                    <w:rPr>
                      <w:b/>
                      <w:sz w:val="40"/>
                      <w:szCs w:val="40"/>
                    </w:rPr>
                  </w:pPr>
                  <w:r w:rsidRPr="00DC4E9E">
                    <w:rPr>
                      <w:b/>
                      <w:sz w:val="40"/>
                      <w:szCs w:val="40"/>
                    </w:rPr>
                    <w:t>Утиль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554" type="#_x0000_t109" style="position:absolute;left:0;text-align:left;margin-left:354.7pt;margin-top:1.3pt;width:91.95pt;height:48pt;z-index:251686400" strokeweight="2.5pt">
            <v:shadow color="#868686"/>
            <v:textbox>
              <w:txbxContent>
                <w:p w:rsidR="00056B35" w:rsidRPr="00DC4E9E" w:rsidRDefault="00056B35" w:rsidP="00B634C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4E9E">
                    <w:rPr>
                      <w:b/>
                      <w:sz w:val="28"/>
                      <w:szCs w:val="28"/>
                    </w:rPr>
                    <w:t>Ремонт деталей</w:t>
                  </w:r>
                </w:p>
              </w:txbxContent>
            </v:textbox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555" style="position:absolute;left:0;text-align:left;margin-left:178.6pt;margin-top:1.65pt;width:135.1pt;height:65.3pt;z-index:251687424" strokeweight="2.5pt">
            <v:shadow color="#868686"/>
            <v:textbox>
              <w:txbxContent>
                <w:p w:rsidR="00056B35" w:rsidRPr="00DC4E9E" w:rsidRDefault="00056B35" w:rsidP="00B634C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DC4E9E">
                    <w:rPr>
                      <w:b/>
                      <w:sz w:val="36"/>
                      <w:szCs w:val="36"/>
                    </w:rPr>
                    <w:t>Сборка агрегата</w:t>
                  </w:r>
                </w:p>
              </w:txbxContent>
            </v:textbox>
          </v:rect>
        </w:pict>
      </w:r>
    </w:p>
    <w:p w:rsidR="00056B35" w:rsidRDefault="007978BC" w:rsidP="00B634C9">
      <w:pPr>
        <w:rPr>
          <w:sz w:val="20"/>
          <w:szCs w:val="20"/>
        </w:rPr>
      </w:pPr>
      <w:r>
        <w:rPr>
          <w:noProof/>
          <w:lang w:eastAsia="ru-RU"/>
        </w:rPr>
        <w:pict>
          <v:shape id="_x0000_s1556" type="#_x0000_t32" style="position:absolute;margin-left:138.35pt;margin-top:1.2pt;width:40.25pt;height:0;z-index:2517048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557" type="#_x0000_t32" style="position:absolute;margin-left:117.5pt;margin-top:22.05pt;width:41.7pt;height:0;rotation:270;z-index:251703808" o:connectortype="elbow" adj="-115718,-1,-115718"/>
        </w:pict>
      </w:r>
      <w:r>
        <w:rPr>
          <w:noProof/>
          <w:lang w:eastAsia="ru-RU"/>
        </w:rPr>
        <w:pict>
          <v:shape id="_x0000_s1558" type="#_x0000_t32" style="position:absolute;margin-left:313.7pt;margin-top:21.85pt;width:73.15pt;height:0;flip:x;z-index:2517017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559" type="#_x0000_t32" style="position:absolute;margin-left:376.5pt;margin-top:11.55pt;width:20.65pt;height:0;rotation:90;z-index:251700736" o:connectortype="elbow" adj="-493610,-1,-493610"/>
        </w:pict>
      </w:r>
    </w:p>
    <w:p w:rsidR="00056B35" w:rsidRPr="009B3BD1" w:rsidRDefault="007978BC" w:rsidP="00B634C9">
      <w:pPr>
        <w:rPr>
          <w:sz w:val="20"/>
          <w:szCs w:val="20"/>
        </w:rPr>
      </w:pPr>
      <w:r>
        <w:rPr>
          <w:noProof/>
          <w:lang w:eastAsia="ru-RU"/>
        </w:rPr>
        <w:pict>
          <v:rect id="_x0000_s1560" style="position:absolute;margin-left:52.3pt;margin-top:18.9pt;width:101.9pt;height:32.15pt;z-index:251702784" strokeweight="2.5pt">
            <v:shadow color="#868686"/>
            <v:textbox>
              <w:txbxContent>
                <w:p w:rsidR="00056B35" w:rsidRPr="00DC4E9E" w:rsidRDefault="00056B35" w:rsidP="00B634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4E9E">
                    <w:rPr>
                      <w:b/>
                      <w:sz w:val="24"/>
                      <w:szCs w:val="24"/>
                    </w:rPr>
                    <w:t>Новые детали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561" type="#_x0000_t32" style="position:absolute;margin-left:231.75pt;margin-top:18.9pt;width:0;height:47.65pt;z-index:251692544" o:connectortype="straight">
            <v:stroke endarrow="block"/>
          </v:shape>
        </w:pict>
      </w: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562" style="position:absolute;left:0;text-align:left;margin-left:178.6pt;margin-top:18.45pt;width:135.1pt;height:46.5pt;z-index:251688448" strokeweight="2.5pt">
            <v:shadow color="#868686"/>
            <v:textbox>
              <w:txbxContent>
                <w:p w:rsidR="00056B35" w:rsidRPr="00DC4E9E" w:rsidRDefault="00056B35" w:rsidP="00B634C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4E9E">
                    <w:rPr>
                      <w:b/>
                      <w:sz w:val="24"/>
                      <w:szCs w:val="24"/>
                    </w:rPr>
                    <w:t>Регулировка, обкатка и испытание</w:t>
                  </w:r>
                </w:p>
              </w:txbxContent>
            </v:textbox>
          </v:rect>
        </w:pict>
      </w: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shape id="_x0000_s1563" type="#_x0000_t32" style="position:absolute;left:0;text-align:left;margin-left:231.75pt;margin-top:16.9pt;width:0;height:26.6pt;z-index:251693568" o:connectortype="straight">
            <v:stroke endarrow="block"/>
          </v:shape>
        </w:pict>
      </w:r>
    </w:p>
    <w:p w:rsidR="00056B35" w:rsidRPr="009B3BD1" w:rsidRDefault="007978BC" w:rsidP="00B634C9">
      <w:pPr>
        <w:jc w:val="center"/>
        <w:rPr>
          <w:sz w:val="20"/>
          <w:szCs w:val="20"/>
        </w:rPr>
      </w:pPr>
      <w:r>
        <w:rPr>
          <w:noProof/>
          <w:lang w:eastAsia="ru-RU"/>
        </w:rPr>
        <w:pict>
          <v:rect id="_x0000_s1564" style="position:absolute;left:0;text-align:left;margin-left:169.95pt;margin-top:19.45pt;width:143.75pt;height:50.95pt;z-index:251689472" strokeweight="2.5pt">
            <v:shadow color="#868686"/>
            <v:textbox>
              <w:txbxContent>
                <w:p w:rsidR="00056B35" w:rsidRPr="00DC4E9E" w:rsidRDefault="00056B35" w:rsidP="00B634C9">
                  <w:pPr>
                    <w:rPr>
                      <w:b/>
                      <w:sz w:val="28"/>
                      <w:szCs w:val="28"/>
                    </w:rPr>
                  </w:pPr>
                  <w:r w:rsidRPr="00DC4E9E">
                    <w:rPr>
                      <w:b/>
                      <w:sz w:val="28"/>
                      <w:szCs w:val="28"/>
                    </w:rPr>
                    <w:t>Склад оборотных агрегатов</w:t>
                  </w:r>
                </w:p>
              </w:txbxContent>
            </v:textbox>
          </v:rect>
        </w:pict>
      </w: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Pr="009B3BD1" w:rsidRDefault="00056B35" w:rsidP="00B634C9">
      <w:pPr>
        <w:jc w:val="center"/>
        <w:rPr>
          <w:sz w:val="20"/>
          <w:szCs w:val="20"/>
        </w:rPr>
      </w:pPr>
    </w:p>
    <w:p w:rsidR="00056B35" w:rsidRDefault="00056B35" w:rsidP="00B634C9">
      <w:pPr>
        <w:rPr>
          <w:sz w:val="20"/>
          <w:szCs w:val="20"/>
        </w:rPr>
      </w:pPr>
    </w:p>
    <w:p w:rsidR="00056B35" w:rsidRDefault="00056B35" w:rsidP="00B634C9">
      <w:pPr>
        <w:rPr>
          <w:sz w:val="20"/>
          <w:szCs w:val="20"/>
        </w:rPr>
      </w:pPr>
    </w:p>
    <w:p w:rsidR="00056B35" w:rsidRDefault="00056B35" w:rsidP="00B634C9">
      <w:pPr>
        <w:rPr>
          <w:sz w:val="20"/>
          <w:szCs w:val="20"/>
        </w:rPr>
      </w:pPr>
    </w:p>
    <w:p w:rsidR="00056B35" w:rsidRPr="009B3BD1" w:rsidRDefault="00056B35" w:rsidP="00B634C9">
      <w:pPr>
        <w:rPr>
          <w:sz w:val="20"/>
          <w:szCs w:val="20"/>
        </w:rPr>
      </w:pPr>
    </w:p>
    <w:p w:rsidR="00056B35" w:rsidRDefault="00056B35" w:rsidP="00B634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4.4 выбор режима работы производственных подразделений.</w:t>
      </w:r>
    </w:p>
    <w:p w:rsidR="00056B35" w:rsidRDefault="00056B35" w:rsidP="00B634C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рабочих дней в году-365;</w:t>
      </w:r>
    </w:p>
    <w:p w:rsidR="00056B35" w:rsidRPr="0066555E" w:rsidRDefault="00056B35" w:rsidP="00B634C9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Сменность работы-2 смены;</w:t>
      </w:r>
    </w:p>
    <w:p w:rsidR="00056B35" w:rsidRDefault="007978BC" w:rsidP="00B634C9">
      <w:pPr>
        <w:jc w:val="center"/>
        <w:rPr>
          <w:sz w:val="28"/>
          <w:szCs w:val="28"/>
        </w:rPr>
      </w:pPr>
      <w:r>
        <w:rPr>
          <w:noProof/>
          <w:lang w:eastAsia="ru-RU"/>
        </w:rPr>
        <w:pict>
          <v:group id="_x0000_s1565" style="position:absolute;left:0;text-align:left;margin-left:56.45pt;margin-top:18.25pt;width:514.8pt;height:810.35pt;z-index:251705856;mso-position-horizontal-relative:page;mso-position-vertical-relative:page" coordsize="20000,20000">
            <v:rect id="_x0000_s1566" style="position:absolute;width:20000;height:20000" filled="f" strokeweight="2pt"/>
            <v:line id="_x0000_s1567" style="position:absolute" from="1093,18949" to="1095,19989" strokeweight="2pt"/>
            <v:line id="_x0000_s1568" style="position:absolute" from="10,18941" to="19977,18942" strokeweight="2pt"/>
            <v:line id="_x0000_s1569" style="position:absolute" from="2186,18949" to="2188,19989" strokeweight="2pt"/>
            <v:line id="_x0000_s1570" style="position:absolute" from="4919,18949" to="4921,19989" strokeweight="2pt"/>
            <v:line id="_x0000_s1571" style="position:absolute" from="6557,18959" to="6559,19989" strokeweight="2pt"/>
            <v:line id="_x0000_s1572" style="position:absolute" from="7650,18949" to="7652,19979" strokeweight="2pt"/>
            <v:line id="_x0000_s1573" style="position:absolute" from="18905,18949" to="18909,19989" strokeweight="2pt"/>
            <v:line id="_x0000_s1574" style="position:absolute" from="10,19293" to="7631,19295" strokeweight="1pt"/>
            <v:line id="_x0000_s1575" style="position:absolute" from="10,19646" to="7631,19647" strokeweight="2pt"/>
            <v:line id="_x0000_s1576" style="position:absolute" from="18919,19296" to="19990,19297" strokeweight="1pt"/>
            <v:rect id="_x0000_s1577" style="position:absolute;left:5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8" style="position:absolute;left:1139;top:19660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9" style="position:absolute;left:2267;top:19660;width:2573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0" style="position:absolute;left:4983;top:19660;width:1534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1" style="position:absolute;left:6604;top:19660;width:1000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2" style="position:absolute;left:18949;top:18977;width:1001;height:309" filled="f" stroked="f" strokeweight=".25pt">
              <v:textbox inset="1pt,1pt,1pt,1pt">
                <w:txbxContent>
                  <w:p w:rsidR="00056B35" w:rsidRDefault="00056B35" w:rsidP="00B634C9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3" style="position:absolute;left:18949;top:19435;width:1001;height:423" filled="f" stroked="f" strokeweight=".25pt">
              <v:textbox inset="1pt,1pt,1pt,1pt">
                <w:txbxContent>
                  <w:p w:rsidR="00056B35" w:rsidRPr="00D17403" w:rsidRDefault="00056B35" w:rsidP="00B634C9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584" style="position:absolute;left:7745;top:19221;width:11075;height:477" filled="f" stroked="f" strokeweight=".25pt">
              <v:textbox inset="1pt,1pt,1pt,1pt">
                <w:txbxContent>
                  <w:p w:rsidR="00056B35" w:rsidRPr="00820878" w:rsidRDefault="00056B35" w:rsidP="00B634C9">
                    <w:pPr>
                      <w:pStyle w:val="a3"/>
                      <w:rPr>
                        <w:rFonts w:ascii="Arial" w:hAnsi="Arial" w:cs="Arial"/>
                        <w:lang w:val="ru-RU"/>
                      </w:rPr>
                    </w:pPr>
                    <w:r>
                      <w:rPr>
                        <w:rFonts w:ascii="Arial" w:hAnsi="Arial" w:cs="Arial"/>
                        <w:lang w:val="ru-RU"/>
                      </w:rPr>
                      <w:t>КП.ТО 10.190604.07.11.ПЗ</w:t>
                    </w:r>
                  </w:p>
                  <w:p w:rsidR="00056B35" w:rsidRPr="00C938D7" w:rsidRDefault="00056B35" w:rsidP="00B634C9"/>
                </w:txbxContent>
              </v:textbox>
            </v:rect>
            <w10:wrap anchorx="page" anchory="page"/>
            <w10:anchorlock/>
          </v:group>
        </w:pict>
      </w:r>
      <w:r w:rsidR="00056B35" w:rsidRPr="0066555E">
        <w:rPr>
          <w:sz w:val="28"/>
          <w:szCs w:val="28"/>
        </w:rPr>
        <w:t xml:space="preserve">Время начала и </w:t>
      </w:r>
      <w:r w:rsidR="00056B35">
        <w:rPr>
          <w:sz w:val="28"/>
          <w:szCs w:val="28"/>
        </w:rPr>
        <w:t>окончания работ – 8:00-24:00ч.</w:t>
      </w:r>
    </w:p>
    <w:p w:rsidR="00056B35" w:rsidRDefault="00056B35" w:rsidP="00B63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4.5 Подбор технологического оборудования.</w:t>
      </w:r>
    </w:p>
    <w:p w:rsidR="00056B35" w:rsidRDefault="00056B35" w:rsidP="00B634C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4.1 Технологическое оборудование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6"/>
        <w:gridCol w:w="1864"/>
        <w:gridCol w:w="1820"/>
        <w:gridCol w:w="1763"/>
        <w:gridCol w:w="1766"/>
      </w:tblGrid>
      <w:tr w:rsidR="00056B35" w:rsidRPr="00C1781A" w:rsidTr="00C1781A"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Тип или модель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Количество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Размеры в плане, мм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Общая площадь.</w:t>
            </w:r>
          </w:p>
        </w:tc>
      </w:tr>
      <w:tr w:rsidR="00056B35" w:rsidRPr="00C1781A" w:rsidTr="00C1781A">
        <w:trPr>
          <w:trHeight w:val="1268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Стелаж для деталей подлежащих ремонту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56B35" w:rsidRPr="00C1781A" w:rsidTr="00C1781A"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Компрессор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1400×450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0,47</w:t>
            </w:r>
          </w:p>
        </w:tc>
      </w:tr>
      <w:tr w:rsidR="00056B35" w:rsidRPr="00C1781A" w:rsidTr="00C1781A">
        <w:trPr>
          <w:trHeight w:val="483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Стол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1000×470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0,96</w:t>
            </w:r>
          </w:p>
        </w:tc>
      </w:tr>
      <w:tr w:rsidR="00056B35" w:rsidRPr="00C1781A" w:rsidTr="00C1781A">
        <w:trPr>
          <w:trHeight w:val="545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Шкаф сушильный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500×400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0,2</w:t>
            </w:r>
          </w:p>
        </w:tc>
      </w:tr>
      <w:tr w:rsidR="00056B35" w:rsidRPr="00C1781A" w:rsidTr="00C1781A">
        <w:trPr>
          <w:trHeight w:val="745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Слесарный верстак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1250×800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</w:tr>
      <w:tr w:rsidR="00056B35" w:rsidRPr="00C1781A" w:rsidTr="00C1781A">
        <w:trPr>
          <w:trHeight w:val="962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Ванна для мойки деталей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500×300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0,15</w:t>
            </w:r>
          </w:p>
        </w:tc>
      </w:tr>
      <w:tr w:rsidR="00056B35" w:rsidRPr="00C1781A" w:rsidTr="00C1781A">
        <w:trPr>
          <w:trHeight w:val="817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Ларь для отходов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800×400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0,32</w:t>
            </w:r>
          </w:p>
        </w:tc>
      </w:tr>
      <w:tr w:rsidR="00056B35" w:rsidRPr="00C1781A" w:rsidTr="00C1781A">
        <w:trPr>
          <w:trHeight w:val="1601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Ларь для обтирочных материалов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1000×400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0,4</w:t>
            </w:r>
          </w:p>
        </w:tc>
      </w:tr>
      <w:tr w:rsidR="00056B35" w:rsidRPr="00C1781A" w:rsidTr="00C1781A">
        <w:trPr>
          <w:trHeight w:val="1222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Стелаж для отремонтированных деталей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1400×50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0,63</w:t>
            </w:r>
          </w:p>
        </w:tc>
      </w:tr>
      <w:tr w:rsidR="00056B35" w:rsidRPr="00C1781A" w:rsidTr="00C1781A">
        <w:trPr>
          <w:trHeight w:val="1184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Шкаф для технической документации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1300×450</w:t>
            </w: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0,585</w:t>
            </w:r>
          </w:p>
        </w:tc>
      </w:tr>
      <w:tr w:rsidR="00056B35" w:rsidRPr="00C1781A" w:rsidTr="00C1781A">
        <w:trPr>
          <w:trHeight w:val="589"/>
        </w:trPr>
        <w:tc>
          <w:tcPr>
            <w:tcW w:w="2127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Итого</w:t>
            </w:r>
          </w:p>
        </w:tc>
        <w:tc>
          <w:tcPr>
            <w:tcW w:w="20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056B35" w:rsidRPr="00C1781A" w:rsidRDefault="00056B35" w:rsidP="00C1781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1781A">
              <w:rPr>
                <w:sz w:val="28"/>
                <w:szCs w:val="28"/>
              </w:rPr>
              <w:t>5.4</w:t>
            </w:r>
          </w:p>
        </w:tc>
      </w:tr>
    </w:tbl>
    <w:p w:rsidR="00056B35" w:rsidRPr="0066555E" w:rsidRDefault="00056B35" w:rsidP="00B634C9">
      <w:pPr>
        <w:jc w:val="center"/>
        <w:rPr>
          <w:sz w:val="28"/>
          <w:szCs w:val="28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</w:p>
    <w:p w:rsidR="00056B35" w:rsidRPr="009B3BD1" w:rsidRDefault="00056B35" w:rsidP="00493E17">
      <w:pPr>
        <w:jc w:val="center"/>
        <w:rPr>
          <w:sz w:val="20"/>
          <w:szCs w:val="20"/>
        </w:rPr>
      </w:pPr>
      <w:bookmarkStart w:id="0" w:name="_GoBack"/>
      <w:bookmarkEnd w:id="0"/>
    </w:p>
    <w:sectPr w:rsidR="00056B35" w:rsidRPr="009B3BD1" w:rsidSect="0074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44F5"/>
    <w:multiLevelType w:val="hybridMultilevel"/>
    <w:tmpl w:val="0858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60D"/>
    <w:rsid w:val="00031EF7"/>
    <w:rsid w:val="000358C8"/>
    <w:rsid w:val="000513D5"/>
    <w:rsid w:val="00056B35"/>
    <w:rsid w:val="00090CDD"/>
    <w:rsid w:val="00097C59"/>
    <w:rsid w:val="000A3AF5"/>
    <w:rsid w:val="000B6E68"/>
    <w:rsid w:val="000D7CAB"/>
    <w:rsid w:val="000E514B"/>
    <w:rsid w:val="000F31D4"/>
    <w:rsid w:val="00146133"/>
    <w:rsid w:val="00163252"/>
    <w:rsid w:val="00165BC8"/>
    <w:rsid w:val="00177D2A"/>
    <w:rsid w:val="00195A41"/>
    <w:rsid w:val="001B7B66"/>
    <w:rsid w:val="001F2310"/>
    <w:rsid w:val="001F2C89"/>
    <w:rsid w:val="001F7E17"/>
    <w:rsid w:val="0020608C"/>
    <w:rsid w:val="002166AE"/>
    <w:rsid w:val="00226D20"/>
    <w:rsid w:val="00227AF7"/>
    <w:rsid w:val="002329B5"/>
    <w:rsid w:val="00232B80"/>
    <w:rsid w:val="002453EA"/>
    <w:rsid w:val="00246389"/>
    <w:rsid w:val="002502E9"/>
    <w:rsid w:val="00264376"/>
    <w:rsid w:val="002715DA"/>
    <w:rsid w:val="002D73D4"/>
    <w:rsid w:val="002F37AC"/>
    <w:rsid w:val="00317565"/>
    <w:rsid w:val="00340EEC"/>
    <w:rsid w:val="0034167D"/>
    <w:rsid w:val="003539AF"/>
    <w:rsid w:val="00363EEF"/>
    <w:rsid w:val="0037704E"/>
    <w:rsid w:val="00382069"/>
    <w:rsid w:val="00382107"/>
    <w:rsid w:val="003951DE"/>
    <w:rsid w:val="003F5609"/>
    <w:rsid w:val="004320B5"/>
    <w:rsid w:val="00446F4B"/>
    <w:rsid w:val="0045586F"/>
    <w:rsid w:val="004820B7"/>
    <w:rsid w:val="004836D6"/>
    <w:rsid w:val="004918CE"/>
    <w:rsid w:val="00493E17"/>
    <w:rsid w:val="004A3ED9"/>
    <w:rsid w:val="004D3F0D"/>
    <w:rsid w:val="004E6C05"/>
    <w:rsid w:val="0051074C"/>
    <w:rsid w:val="00520F89"/>
    <w:rsid w:val="00524314"/>
    <w:rsid w:val="00534AF3"/>
    <w:rsid w:val="00550B6A"/>
    <w:rsid w:val="0055610A"/>
    <w:rsid w:val="00584A2B"/>
    <w:rsid w:val="00594CE0"/>
    <w:rsid w:val="005C6AA7"/>
    <w:rsid w:val="005F5E35"/>
    <w:rsid w:val="0063008F"/>
    <w:rsid w:val="00632154"/>
    <w:rsid w:val="0063271C"/>
    <w:rsid w:val="0066555E"/>
    <w:rsid w:val="00694072"/>
    <w:rsid w:val="006A0B5C"/>
    <w:rsid w:val="006A5644"/>
    <w:rsid w:val="006D3DBD"/>
    <w:rsid w:val="006D57F0"/>
    <w:rsid w:val="006E473D"/>
    <w:rsid w:val="006F446F"/>
    <w:rsid w:val="00704C62"/>
    <w:rsid w:val="00737C56"/>
    <w:rsid w:val="0074145F"/>
    <w:rsid w:val="007416AB"/>
    <w:rsid w:val="0077489D"/>
    <w:rsid w:val="00783C3E"/>
    <w:rsid w:val="007978BC"/>
    <w:rsid w:val="007A0F13"/>
    <w:rsid w:val="007A6088"/>
    <w:rsid w:val="007C1022"/>
    <w:rsid w:val="007C3295"/>
    <w:rsid w:val="007D08AA"/>
    <w:rsid w:val="007D1B6C"/>
    <w:rsid w:val="007D45D2"/>
    <w:rsid w:val="007E58CD"/>
    <w:rsid w:val="007F4E0C"/>
    <w:rsid w:val="00816FC4"/>
    <w:rsid w:val="00820878"/>
    <w:rsid w:val="0082251B"/>
    <w:rsid w:val="00824DB9"/>
    <w:rsid w:val="00865046"/>
    <w:rsid w:val="008B7E41"/>
    <w:rsid w:val="00922248"/>
    <w:rsid w:val="00937F7F"/>
    <w:rsid w:val="00945088"/>
    <w:rsid w:val="00951496"/>
    <w:rsid w:val="009549FB"/>
    <w:rsid w:val="00964D51"/>
    <w:rsid w:val="00984A7A"/>
    <w:rsid w:val="009B3BD1"/>
    <w:rsid w:val="009F3988"/>
    <w:rsid w:val="009F3E7D"/>
    <w:rsid w:val="009F5AF6"/>
    <w:rsid w:val="00A17B63"/>
    <w:rsid w:val="00A568F4"/>
    <w:rsid w:val="00A747C1"/>
    <w:rsid w:val="00A84CA5"/>
    <w:rsid w:val="00AC2C11"/>
    <w:rsid w:val="00AE4EA8"/>
    <w:rsid w:val="00AF5F55"/>
    <w:rsid w:val="00B17763"/>
    <w:rsid w:val="00B23852"/>
    <w:rsid w:val="00B4025B"/>
    <w:rsid w:val="00B41B53"/>
    <w:rsid w:val="00B57E07"/>
    <w:rsid w:val="00B634C9"/>
    <w:rsid w:val="00B6584D"/>
    <w:rsid w:val="00B671BE"/>
    <w:rsid w:val="00B8444C"/>
    <w:rsid w:val="00B85D54"/>
    <w:rsid w:val="00BB401D"/>
    <w:rsid w:val="00BB76DC"/>
    <w:rsid w:val="00BC2D01"/>
    <w:rsid w:val="00BF141D"/>
    <w:rsid w:val="00C01AC6"/>
    <w:rsid w:val="00C166F6"/>
    <w:rsid w:val="00C1781A"/>
    <w:rsid w:val="00C25875"/>
    <w:rsid w:val="00C328FA"/>
    <w:rsid w:val="00C65749"/>
    <w:rsid w:val="00C938D7"/>
    <w:rsid w:val="00C9710F"/>
    <w:rsid w:val="00CA1D49"/>
    <w:rsid w:val="00CA3B19"/>
    <w:rsid w:val="00CE0809"/>
    <w:rsid w:val="00D13BA3"/>
    <w:rsid w:val="00D17403"/>
    <w:rsid w:val="00D2012E"/>
    <w:rsid w:val="00D251AE"/>
    <w:rsid w:val="00D32B73"/>
    <w:rsid w:val="00D41C06"/>
    <w:rsid w:val="00D642B8"/>
    <w:rsid w:val="00D75540"/>
    <w:rsid w:val="00D93E5D"/>
    <w:rsid w:val="00D970AF"/>
    <w:rsid w:val="00DB1AD6"/>
    <w:rsid w:val="00DC4E9E"/>
    <w:rsid w:val="00DD5AEA"/>
    <w:rsid w:val="00DE30A6"/>
    <w:rsid w:val="00DF24AA"/>
    <w:rsid w:val="00E106D6"/>
    <w:rsid w:val="00E113E7"/>
    <w:rsid w:val="00E14982"/>
    <w:rsid w:val="00E20EBE"/>
    <w:rsid w:val="00E22E03"/>
    <w:rsid w:val="00E41C33"/>
    <w:rsid w:val="00E87B30"/>
    <w:rsid w:val="00E9335F"/>
    <w:rsid w:val="00E93544"/>
    <w:rsid w:val="00E96EFB"/>
    <w:rsid w:val="00EB05CD"/>
    <w:rsid w:val="00EC3337"/>
    <w:rsid w:val="00EC566F"/>
    <w:rsid w:val="00ED3C2A"/>
    <w:rsid w:val="00EF7CE8"/>
    <w:rsid w:val="00F02FDF"/>
    <w:rsid w:val="00F1417B"/>
    <w:rsid w:val="00F347BC"/>
    <w:rsid w:val="00F4060D"/>
    <w:rsid w:val="00F57E2B"/>
    <w:rsid w:val="00F76A58"/>
    <w:rsid w:val="00F90121"/>
    <w:rsid w:val="00F94CFB"/>
    <w:rsid w:val="00F94D2F"/>
    <w:rsid w:val="00FA13DB"/>
    <w:rsid w:val="00FB1D89"/>
    <w:rsid w:val="00FB65A1"/>
    <w:rsid w:val="00FC5E0C"/>
    <w:rsid w:val="00FC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"/>
    <o:shapelayout v:ext="edit">
      <o:idmap v:ext="edit" data="1"/>
      <o:rules v:ext="edit">
        <o:r id="V:Rule1" type="connector" idref="#_x0000_s1391"/>
        <o:r id="V:Rule2" type="connector" idref="#_x0000_s1392"/>
        <o:r id="V:Rule3" type="connector" idref="#_x0000_s1393"/>
        <o:r id="V:Rule4" type="connector" idref="#_x0000_s1394"/>
        <o:r id="V:Rule5" type="connector" idref="#_x0000_s1395"/>
        <o:r id="V:Rule6" type="connector" idref="#_x0000_s1396"/>
        <o:r id="V:Rule7" type="connector" idref="#_x0000_s1397"/>
        <o:r id="V:Rule8" type="connector" idref="#_x0000_s1399"/>
        <o:r id="V:Rule9" type="connector" idref="#_x0000_s1423"/>
        <o:r id="V:Rule10" type="connector" idref="#_x0000_s1424"/>
        <o:r id="V:Rule11" type="connector" idref="#_x0000_s1425"/>
        <o:r id="V:Rule12" type="connector" idref="#_x0000_s1426"/>
        <o:r id="V:Rule13" type="connector" idref="#_x0000_s1427"/>
        <o:r id="V:Rule14" type="connector" idref="#_x0000_s1428"/>
        <o:r id="V:Rule15" type="connector" idref="#_x0000_s1429"/>
        <o:r id="V:Rule16" type="connector" idref="#_x0000_s1433"/>
        <o:r id="V:Rule17" type="connector" idref="#_x0000_s1436"/>
        <o:r id="V:Rule18" type="connector" idref="#_x0000_s1443"/>
        <o:r id="V:Rule19" type="connector" idref="#_x0000_s1444"/>
        <o:r id="V:Rule20" type="connector" idref="#_x0000_s1445"/>
        <o:r id="V:Rule21" type="connector" idref="#_x0000_s1446"/>
        <o:r id="V:Rule22" type="connector" idref="#_x0000_s1447"/>
        <o:r id="V:Rule23" type="connector" idref="#_x0000_s1448"/>
        <o:r id="V:Rule24" type="connector" idref="#_x0000_s1516"/>
        <o:r id="V:Rule25" type="connector" idref="#_x0000_s1518"/>
        <o:r id="V:Rule26" type="connector" idref="#_x0000_s1520"/>
        <o:r id="V:Rule27" type="connector" idref="#_x0000_s1522"/>
        <o:r id="V:Rule28" type="connector" idref="#_x0000_s1523"/>
        <o:r id="V:Rule29" type="connector" idref="#_x0000_s1524"/>
        <o:r id="V:Rule30" type="connector" idref="#_x0000_s1525"/>
        <o:r id="V:Rule31" type="connector" idref="#_x0000_s1526"/>
        <o:r id="V:Rule32" type="connector" idref="#_x0000_s1550"/>
        <o:r id="V:Rule33" type="connector" idref="#_x0000_s1551"/>
        <o:r id="V:Rule34" type="connector" idref="#_x0000_s1552"/>
        <o:r id="V:Rule35" type="connector" idref="#_x0000_s1556"/>
        <o:r id="V:Rule36" type="connector" idref="#_x0000_s1557"/>
        <o:r id="V:Rule37" type="connector" idref="#_x0000_s1558"/>
        <o:r id="V:Rule38" type="connector" idref="#_x0000_s1559"/>
        <o:r id="V:Rule39" type="connector" idref="#_x0000_s1561"/>
        <o:r id="V:Rule40" type="connector" idref="#_x0000_s1563"/>
      </o:rules>
    </o:shapelayout>
  </w:shapeDefaults>
  <w:decimalSymbol w:val=","/>
  <w:listSeparator w:val=";"/>
  <w15:chartTrackingRefBased/>
  <w15:docId w15:val="{89C3394D-1217-4EE5-AC85-08C53C7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5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195A41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rsid w:val="0069407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24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246389"/>
    <w:rPr>
      <w:rFonts w:ascii="Tahoma" w:hAnsi="Tahoma" w:cs="Tahoma"/>
      <w:sz w:val="16"/>
      <w:szCs w:val="16"/>
    </w:rPr>
  </w:style>
  <w:style w:type="character" w:customStyle="1" w:styleId="1">
    <w:name w:val="Текст покажчика місця заповнення1"/>
    <w:basedOn w:val="a0"/>
    <w:semiHidden/>
    <w:rsid w:val="007A6088"/>
    <w:rPr>
      <w:rFonts w:cs="Times New Roman"/>
      <w:color w:val="808080"/>
    </w:rPr>
  </w:style>
  <w:style w:type="paragraph" w:customStyle="1" w:styleId="10">
    <w:name w:val="Абзац списку1"/>
    <w:basedOn w:val="a"/>
    <w:rsid w:val="000D7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И НАУКИ РОССИЙСКОЙ ФЕДЕРАЦИИ</vt:lpstr>
    </vt:vector>
  </TitlesOfParts>
  <Company>Microsoft</Company>
  <LinksUpToDate>false</LinksUpToDate>
  <CharactersWithSpaces>23892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И НАУКИ РОССИЙСКОЙ ФЕДЕРАЦИИ</dc:title>
  <dc:subject/>
  <dc:creator>Денис</dc:creator>
  <cp:keywords/>
  <dc:description/>
  <cp:lastModifiedBy>Irina</cp:lastModifiedBy>
  <cp:revision>2</cp:revision>
  <dcterms:created xsi:type="dcterms:W3CDTF">2014-08-14T07:32:00Z</dcterms:created>
  <dcterms:modified xsi:type="dcterms:W3CDTF">2014-08-14T07:32:00Z</dcterms:modified>
</cp:coreProperties>
</file>