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B1" w:rsidRDefault="003B57B1">
      <w:pPr>
        <w:rPr>
          <w:sz w:val="28"/>
          <w:szCs w:val="28"/>
          <w:lang w:val="en-US"/>
        </w:rPr>
      </w:pPr>
    </w:p>
    <w:p w:rsidR="003B57B1" w:rsidRDefault="003B57B1">
      <w:pPr>
        <w:jc w:val="center"/>
        <w:rPr>
          <w:sz w:val="28"/>
          <w:szCs w:val="28"/>
        </w:rPr>
      </w:pPr>
      <w:r>
        <w:rPr>
          <w:sz w:val="32"/>
          <w:szCs w:val="32"/>
        </w:rPr>
        <w:t>Техническое  задание.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Рассчитать  схему  усилителя  низкой  частоты  с  блоком   питания.  Исходные  данные:</w:t>
      </w:r>
    </w:p>
    <w:p w:rsidR="003B57B1" w:rsidRDefault="003B57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коэффициент  усиления  по напряжению  - 80;</w:t>
      </w:r>
    </w:p>
    <w:p w:rsidR="003B57B1" w:rsidRDefault="003B57B1">
      <w:pPr>
        <w:numPr>
          <w:ilvl w:val="0"/>
          <w:numId w:val="1"/>
        </w:numPr>
        <w:jc w:val="both"/>
      </w:pPr>
      <w:r>
        <w:rPr>
          <w:sz w:val="24"/>
          <w:szCs w:val="24"/>
        </w:rPr>
        <w:t>верхняя  граничная  частота   -  10  кГц;</w:t>
      </w:r>
    </w:p>
    <w:p w:rsidR="003B57B1" w:rsidRDefault="003B57B1">
      <w:pPr>
        <w:numPr>
          <w:ilvl w:val="0"/>
          <w:numId w:val="1"/>
        </w:numPr>
        <w:jc w:val="both"/>
      </w:pPr>
      <w:r>
        <w:rPr>
          <w:sz w:val="24"/>
          <w:szCs w:val="24"/>
        </w:rPr>
        <w:t>нижняя  граничная  частота  -  300  Гц;</w:t>
      </w:r>
    </w:p>
    <w:p w:rsidR="003B57B1" w:rsidRDefault="003B57B1">
      <w:pPr>
        <w:numPr>
          <w:ilvl w:val="0"/>
          <w:numId w:val="1"/>
        </w:numPr>
        <w:jc w:val="both"/>
      </w:pPr>
      <w:r>
        <w:rPr>
          <w:sz w:val="24"/>
          <w:szCs w:val="24"/>
        </w:rPr>
        <w:t>параметры  нагрузки :  -  сопротивление  -  200  Ом,  емкость  -  6800  .......   ;</w:t>
      </w:r>
    </w:p>
    <w:p w:rsidR="003B57B1" w:rsidRDefault="003B57B1">
      <w:pPr>
        <w:numPr>
          <w:ilvl w:val="0"/>
          <w:numId w:val="1"/>
        </w:numPr>
        <w:jc w:val="both"/>
      </w:pPr>
      <w:r>
        <w:rPr>
          <w:sz w:val="24"/>
          <w:szCs w:val="24"/>
        </w:rPr>
        <w:t>коэффициент  пульсаций  на  выходе  блока  питания  -  не  более  0.15  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center"/>
        <w:rPr>
          <w:sz w:val="32"/>
          <w:szCs w:val="32"/>
        </w:rPr>
      </w:pPr>
      <w:r>
        <w:rPr>
          <w:sz w:val="32"/>
          <w:szCs w:val="32"/>
        </w:rPr>
        <w:t>Расчетная  часть.</w:t>
      </w:r>
    </w:p>
    <w:p w:rsidR="003B57B1" w:rsidRDefault="003B57B1">
      <w:pPr>
        <w:jc w:val="both"/>
        <w:rPr>
          <w:sz w:val="32"/>
          <w:szCs w:val="32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 качестве  схемы  усилителя  выберем  стандартную  схему  включения  транзистора   с  общим  эмиттером  (рис. 1) .   Разделительный  конденсатор   С1  служит  для  передачи  на  вход  транзистора  </w:t>
      </w:r>
      <w:r>
        <w:rPr>
          <w:sz w:val="24"/>
          <w:szCs w:val="24"/>
          <w:lang w:val="en-US"/>
        </w:rPr>
        <w:t xml:space="preserve">VT1  </w:t>
      </w:r>
      <w:r>
        <w:rPr>
          <w:sz w:val="24"/>
          <w:szCs w:val="24"/>
        </w:rPr>
        <w:t xml:space="preserve">усиливаемого   переменного  напряжения,  а  также  исключает  попадание  на  вход  транзистора   постоянного  напряжения.   Резисторы   </w:t>
      </w: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 xml:space="preserve">1  </w:t>
      </w:r>
      <w:r>
        <w:rPr>
          <w:sz w:val="24"/>
          <w:szCs w:val="24"/>
        </w:rPr>
        <w:t xml:space="preserve">и  </w:t>
      </w: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>2</w:t>
      </w:r>
      <w:r>
        <w:rPr>
          <w:sz w:val="24"/>
          <w:szCs w:val="24"/>
        </w:rPr>
        <w:t xml:space="preserve">   образуют  делитель  для   получения  необходимого  напряжения  смещения  на  базе  транзистора.   Резистор  </w:t>
      </w:r>
      <w:r>
        <w:rPr>
          <w:sz w:val="24"/>
          <w:szCs w:val="24"/>
          <w:lang w:val="en-US"/>
        </w:rPr>
        <w:t xml:space="preserve">R1  </w:t>
      </w:r>
      <w:r>
        <w:rPr>
          <w:sz w:val="24"/>
          <w:szCs w:val="24"/>
        </w:rPr>
        <w:t xml:space="preserve">и  конденсатор  </w:t>
      </w:r>
      <w:r>
        <w:rPr>
          <w:sz w:val="24"/>
          <w:szCs w:val="24"/>
          <w:lang w:val="en-US"/>
        </w:rPr>
        <w:t>C2</w:t>
      </w:r>
      <w:r>
        <w:rPr>
          <w:sz w:val="24"/>
          <w:szCs w:val="24"/>
        </w:rPr>
        <w:t xml:space="preserve">  обеспечивают  температурную  стабилизацию  работы  усилителя.   В  данной  схеме   резистор  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  <w:vertAlign w:val="subscript"/>
        </w:rPr>
        <w:t>Н</w:t>
      </w:r>
      <w:r>
        <w:rPr>
          <w:sz w:val="24"/>
          <w:szCs w:val="24"/>
        </w:rPr>
        <w:t xml:space="preserve">    является   нагрузкой.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</w:p>
    <w:p w:rsidR="003B57B1" w:rsidRDefault="00E22A79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375pt" fillcolor="window">
            <v:imagedata r:id="rId7" o:title=""/>
          </v:shape>
        </w:pic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В  качестве  транзистора  </w:t>
      </w:r>
      <w:r>
        <w:rPr>
          <w:sz w:val="24"/>
          <w:szCs w:val="24"/>
          <w:lang w:val="en-US"/>
        </w:rPr>
        <w:t>VT</w:t>
      </w:r>
      <w:r w:rsidRPr="003B57B1">
        <w:rPr>
          <w:sz w:val="24"/>
          <w:szCs w:val="24"/>
        </w:rPr>
        <w:t xml:space="preserve">1  </w:t>
      </w:r>
      <w:r>
        <w:rPr>
          <w:sz w:val="24"/>
          <w:szCs w:val="24"/>
        </w:rPr>
        <w:t>выберем  широко  распространенный  КТ 315  Д  со  следующими  параметрами:</w:t>
      </w:r>
    </w:p>
    <w:p w:rsidR="003B57B1" w:rsidRDefault="003B57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максимальный  ток  коллектора  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К 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  <w:lang w:val="en-US"/>
        </w:rPr>
        <w:t>MAX</w:t>
      </w:r>
      <w:r>
        <w:rPr>
          <w:sz w:val="24"/>
          <w:szCs w:val="24"/>
        </w:rPr>
        <w:t xml:space="preserve"> = 100  м А ;</w:t>
      </w:r>
    </w:p>
    <w:p w:rsidR="003B57B1" w:rsidRDefault="003B57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максимальное  напряжение  коллектор - эмиттер   </w:t>
      </w:r>
      <w:r>
        <w:rPr>
          <w:sz w:val="24"/>
          <w:szCs w:val="24"/>
          <w:lang w:val="en-US"/>
        </w:rPr>
        <w:t>U</w:t>
      </w:r>
      <w:r>
        <w:rPr>
          <w:sz w:val="24"/>
          <w:szCs w:val="24"/>
          <w:vertAlign w:val="subscript"/>
        </w:rPr>
        <w:t xml:space="preserve"> КЭ  </w:t>
      </w:r>
      <w:r>
        <w:rPr>
          <w:sz w:val="24"/>
          <w:szCs w:val="24"/>
          <w:vertAlign w:val="subscript"/>
          <w:lang w:val="en-US"/>
        </w:rPr>
        <w:t>MAX</w:t>
      </w:r>
      <w:r w:rsidRPr="003B57B1">
        <w:rPr>
          <w:sz w:val="24"/>
          <w:szCs w:val="24"/>
        </w:rPr>
        <w:t xml:space="preserve"> =  40 </w:t>
      </w:r>
      <w:r>
        <w:rPr>
          <w:sz w:val="24"/>
          <w:szCs w:val="24"/>
        </w:rPr>
        <w:t>В ;</w:t>
      </w:r>
    </w:p>
    <w:p w:rsidR="003B57B1" w:rsidRDefault="003B57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максимальная  рассеиваемая  мощность  транзистора   </w:t>
      </w:r>
      <w:r>
        <w:rPr>
          <w:sz w:val="24"/>
          <w:szCs w:val="24"/>
          <w:lang w:val="en-US"/>
        </w:rPr>
        <w:t>P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МАХ</w:t>
      </w:r>
      <w:r>
        <w:rPr>
          <w:sz w:val="24"/>
          <w:szCs w:val="24"/>
        </w:rPr>
        <w:t xml:space="preserve"> = 150  м Вт ;</w:t>
      </w:r>
    </w:p>
    <w:p w:rsidR="003B57B1" w:rsidRDefault="003B57B1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статический  коэффициент  передачи  </w:t>
      </w:r>
      <w:r>
        <w:rPr>
          <w:sz w:val="24"/>
          <w:szCs w:val="24"/>
          <w:lang w:val="en-US"/>
        </w:rPr>
        <w:t>h</w:t>
      </w:r>
      <w:r>
        <w:rPr>
          <w:sz w:val="24"/>
          <w:szCs w:val="24"/>
          <w:vertAlign w:val="subscript"/>
          <w:lang w:val="en-US"/>
        </w:rPr>
        <w:t xml:space="preserve"> 21</w:t>
      </w:r>
      <w:r>
        <w:rPr>
          <w:sz w:val="24"/>
          <w:szCs w:val="24"/>
          <w:lang w:val="en-US"/>
        </w:rPr>
        <w:t xml:space="preserve"> </w:t>
      </w:r>
      <w:r w:rsidR="00E22A79">
        <w:rPr>
          <w:position w:val="-2"/>
          <w:sz w:val="24"/>
          <w:szCs w:val="24"/>
          <w:lang w:val="en-US"/>
        </w:rPr>
        <w:pict>
          <v:shape id="_x0000_i1026" type="#_x0000_t75" style="width:11.25pt;height:9pt">
            <v:imagedata r:id="rId8" o:title=""/>
          </v:shape>
        </w:pict>
      </w:r>
      <w:r>
        <w:rPr>
          <w:sz w:val="24"/>
          <w:szCs w:val="24"/>
          <w:lang w:val="en-US"/>
        </w:rPr>
        <w:t xml:space="preserve"> 50 </w:t>
      </w:r>
      <w:r>
        <w:rPr>
          <w:sz w:val="24"/>
          <w:szCs w:val="24"/>
        </w:rPr>
        <w:t>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Напряжение  питания   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П </w:t>
      </w:r>
      <w:r>
        <w:rPr>
          <w:sz w:val="24"/>
          <w:szCs w:val="24"/>
        </w:rPr>
        <w:t xml:space="preserve"> примем  равным  9  В ,   тогда  для  определения  рабочего  режима   выберем  две  крайние  точки :  (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КЭ</w:t>
      </w:r>
      <w:r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П</w:t>
      </w:r>
      <w:r>
        <w:rPr>
          <w:sz w:val="24"/>
          <w:szCs w:val="24"/>
        </w:rPr>
        <w:t xml:space="preserve"> ,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</w:rPr>
        <w:t xml:space="preserve"> = 0)  </w:t>
      </w:r>
      <w:r>
        <w:rPr>
          <w:sz w:val="24"/>
          <w:szCs w:val="24"/>
        </w:rPr>
        <w:t>и  (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КЭ</w:t>
      </w:r>
      <w:r>
        <w:rPr>
          <w:sz w:val="24"/>
          <w:szCs w:val="24"/>
        </w:rPr>
        <w:t xml:space="preserve"> = </w:t>
      </w:r>
      <w:r w:rsidRPr="003B57B1">
        <w:rPr>
          <w:sz w:val="24"/>
          <w:szCs w:val="24"/>
        </w:rPr>
        <w:t xml:space="preserve">0,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</w:rPr>
        <w:t xml:space="preserve"> )</w:t>
      </w:r>
      <w:r>
        <w:rPr>
          <w:sz w:val="24"/>
          <w:szCs w:val="24"/>
        </w:rPr>
        <w:t xml:space="preserve">, где 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КЭ</w:t>
      </w:r>
      <w:r>
        <w:rPr>
          <w:sz w:val="24"/>
          <w:szCs w:val="24"/>
        </w:rPr>
        <w:t xml:space="preserve"> -  напряжение  коллектор - эмиттер , 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-  максимальный  ток  в  нагрузке: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  <w:vertAlign w:val="subscript"/>
        </w:rPr>
        <w:t xml:space="preserve"> </w:t>
      </w:r>
      <w:r w:rsidRPr="003B57B1">
        <w:rPr>
          <w:sz w:val="24"/>
          <w:szCs w:val="24"/>
        </w:rPr>
        <w:t xml:space="preserve">= </w:t>
      </w:r>
      <w:r w:rsidR="00E22A79">
        <w:rPr>
          <w:position w:val="-28"/>
          <w:sz w:val="24"/>
          <w:szCs w:val="24"/>
          <w:lang w:val="en-US"/>
        </w:rPr>
        <w:pict>
          <v:shape id="_x0000_i1027" type="#_x0000_t75" style="width:21.75pt;height:33.75pt">
            <v:imagedata r:id="rId9" o:title=""/>
          </v:shape>
        </w:pict>
      </w:r>
      <w:r w:rsidRPr="003B57B1"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  <w:lang w:val="en-US"/>
        </w:rPr>
        <w:pict>
          <v:shape id="_x0000_i1028" type="#_x0000_t75" style="width:23.25pt;height:30.75pt">
            <v:imagedata r:id="rId10" o:title=""/>
          </v:shape>
        </w:pict>
      </w:r>
      <w:r w:rsidRPr="003B57B1">
        <w:rPr>
          <w:sz w:val="24"/>
          <w:szCs w:val="24"/>
        </w:rPr>
        <w:t xml:space="preserve"> = 45 (</w:t>
      </w:r>
      <w:r>
        <w:rPr>
          <w:sz w:val="24"/>
          <w:szCs w:val="24"/>
        </w:rPr>
        <w:t>м А).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 нормальной  работы  транзистора   выберем   рабочую  точку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  <w:vertAlign w:val="subscript"/>
        </w:rPr>
        <w:t>0</w:t>
      </w:r>
      <w:r w:rsidRPr="003B57B1"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  <w:lang w:val="en-US"/>
        </w:rPr>
        <w:pict>
          <v:shape id="_x0000_i1029" type="#_x0000_t75" style="width:18.75pt;height:30.75pt">
            <v:imagedata r:id="rId11" o:title=""/>
          </v:shape>
        </w:pict>
      </w:r>
      <w:r w:rsidRPr="003B57B1"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  <w:lang w:val="en-US"/>
        </w:rPr>
        <w:pict>
          <v:shape id="_x0000_i1030" type="#_x0000_t75" style="width:17.25pt;height:30.75pt">
            <v:imagedata r:id="rId12" o:title=""/>
          </v:shape>
        </w:pict>
      </w:r>
      <w:r w:rsidRPr="003B57B1">
        <w:rPr>
          <w:sz w:val="24"/>
          <w:szCs w:val="24"/>
        </w:rPr>
        <w:t xml:space="preserve"> </w:t>
      </w:r>
      <w:r w:rsidR="00E22A79">
        <w:rPr>
          <w:position w:val="-2"/>
          <w:sz w:val="24"/>
          <w:szCs w:val="24"/>
          <w:lang w:val="en-US"/>
        </w:rPr>
        <w:pict>
          <v:shape id="_x0000_i1031" type="#_x0000_t75" style="width:11.25pt;height:9pt">
            <v:imagedata r:id="rId8" o:title=""/>
          </v:shape>
        </w:pic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</w:rPr>
        <w:t>23</w:t>
      </w:r>
      <w:r w:rsidRPr="003B57B1">
        <w:rPr>
          <w:sz w:val="24"/>
          <w:szCs w:val="24"/>
        </w:rPr>
        <w:t xml:space="preserve"> (</w:t>
      </w:r>
      <w:r>
        <w:rPr>
          <w:sz w:val="24"/>
          <w:szCs w:val="24"/>
        </w:rPr>
        <w:t>м А),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 xml:space="preserve">КЭ0 </w:t>
      </w:r>
      <w:r>
        <w:rPr>
          <w:sz w:val="24"/>
          <w:szCs w:val="24"/>
        </w:rPr>
        <w:t>=</w:t>
      </w:r>
      <w:r w:rsidR="00E22A79">
        <w:rPr>
          <w:position w:val="-22"/>
          <w:sz w:val="24"/>
          <w:szCs w:val="24"/>
          <w:lang w:val="en-US"/>
        </w:rPr>
        <w:pict>
          <v:shape id="_x0000_i1032" type="#_x0000_t75" style="width:21.75pt;height:30.75pt">
            <v:imagedata r:id="rId13" o:title=""/>
          </v:shape>
        </w:pict>
      </w:r>
      <w:r w:rsidRPr="003B57B1"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  <w:lang w:val="en-US"/>
        </w:rPr>
        <w:pict>
          <v:shape id="_x0000_i1033" type="#_x0000_t75" style="width:12pt;height:30.75pt">
            <v:imagedata r:id="rId14" o:title=""/>
          </v:shape>
        </w:pict>
      </w:r>
      <w:r w:rsidRPr="003B57B1">
        <w:rPr>
          <w:sz w:val="24"/>
          <w:szCs w:val="24"/>
        </w:rPr>
        <w:t xml:space="preserve"> = 4</w:t>
      </w:r>
      <w:r>
        <w:rPr>
          <w:sz w:val="24"/>
          <w:szCs w:val="24"/>
        </w:rPr>
        <w:t>.</w:t>
      </w:r>
      <w:r w:rsidRPr="003B57B1">
        <w:rPr>
          <w:sz w:val="24"/>
          <w:szCs w:val="24"/>
        </w:rPr>
        <w:t>5 (</w:t>
      </w:r>
      <w:r>
        <w:rPr>
          <w:sz w:val="24"/>
          <w:szCs w:val="24"/>
        </w:rPr>
        <w:t>В).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Тогда  мощность, выделяющаяся  в  транзисторе :</w:t>
      </w:r>
    </w:p>
    <w:p w:rsidR="003B57B1" w:rsidRPr="003B57B1" w:rsidRDefault="003B57B1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>
        <w:rPr>
          <w:sz w:val="24"/>
          <w:szCs w:val="24"/>
          <w:vertAlign w:val="subscript"/>
          <w:lang w:val="en-US"/>
        </w:rPr>
        <w:t xml:space="preserve"> K0</w:t>
      </w:r>
      <w:r>
        <w:rPr>
          <w:sz w:val="24"/>
          <w:szCs w:val="24"/>
          <w:lang w:val="en-US"/>
        </w:rPr>
        <w:t xml:space="preserve"> = I </w:t>
      </w:r>
      <w:r>
        <w:rPr>
          <w:sz w:val="24"/>
          <w:szCs w:val="24"/>
          <w:vertAlign w:val="subscript"/>
          <w:lang w:val="en-US"/>
        </w:rPr>
        <w:t>K0</w:t>
      </w:r>
      <w:r>
        <w:rPr>
          <w:sz w:val="24"/>
          <w:szCs w:val="24"/>
          <w:lang w:val="en-US"/>
        </w:rPr>
        <w:t xml:space="preserve">  * U</w:t>
      </w:r>
      <w:r>
        <w:rPr>
          <w:sz w:val="24"/>
          <w:szCs w:val="24"/>
          <w:vertAlign w:val="subscript"/>
          <w:lang w:val="en-US"/>
        </w:rPr>
        <w:t xml:space="preserve"> </w:t>
      </w:r>
      <w:r>
        <w:rPr>
          <w:sz w:val="24"/>
          <w:szCs w:val="24"/>
          <w:vertAlign w:val="subscript"/>
        </w:rPr>
        <w:t>КЭ</w:t>
      </w:r>
      <w:r w:rsidRPr="003B57B1"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 xml:space="preserve"> =  23 *  4.5  =  103.5  ( </w:t>
      </w:r>
      <w:r>
        <w:rPr>
          <w:sz w:val="24"/>
          <w:szCs w:val="24"/>
        </w:rPr>
        <w:t>м</w:t>
      </w:r>
      <w:r w:rsidRPr="003B57B1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Вт</w:t>
      </w:r>
      <w:r w:rsidRPr="003B57B1">
        <w:rPr>
          <w:sz w:val="24"/>
          <w:szCs w:val="24"/>
          <w:lang w:val="en-US"/>
        </w:rPr>
        <w:t xml:space="preserve">), 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  не  превышает  максимальную  рассеиваемую  мощность  транзистора   </w:t>
      </w:r>
      <w:r>
        <w:rPr>
          <w:sz w:val="24"/>
          <w:szCs w:val="24"/>
          <w:lang w:val="en-US"/>
        </w:rPr>
        <w:t xml:space="preserve">P </w:t>
      </w:r>
      <w:r>
        <w:rPr>
          <w:sz w:val="24"/>
          <w:szCs w:val="24"/>
          <w:vertAlign w:val="subscript"/>
        </w:rPr>
        <w:t>МАХ</w:t>
      </w:r>
      <w:r>
        <w:rPr>
          <w:sz w:val="24"/>
          <w:szCs w:val="24"/>
        </w:rPr>
        <w:t xml:space="preserve"> = 150  м Вт.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Мощность,  потребляемая  усилителем  от  источника  питания 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P</w:t>
      </w:r>
      <w:r w:rsidRPr="003B57B1">
        <w:rPr>
          <w:sz w:val="24"/>
          <w:szCs w:val="24"/>
          <w:vertAlign w:val="subscript"/>
        </w:rPr>
        <w:t xml:space="preserve"> 0</w:t>
      </w:r>
      <w:r w:rsidRPr="003B57B1">
        <w:rPr>
          <w:sz w:val="24"/>
          <w:szCs w:val="24"/>
        </w:rPr>
        <w:t xml:space="preserve"> =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K</w:t>
      </w:r>
      <w:r w:rsidRPr="003B57B1">
        <w:rPr>
          <w:sz w:val="24"/>
          <w:szCs w:val="24"/>
          <w:vertAlign w:val="subscript"/>
        </w:rPr>
        <w:t>0</w:t>
      </w:r>
      <w:r w:rsidRPr="003B57B1">
        <w:rPr>
          <w:sz w:val="24"/>
          <w:szCs w:val="24"/>
        </w:rPr>
        <w:t xml:space="preserve">  * </w:t>
      </w:r>
      <w:r>
        <w:rPr>
          <w:sz w:val="24"/>
          <w:szCs w:val="24"/>
          <w:lang w:val="en-US"/>
        </w:rPr>
        <w:t>U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П</w:t>
      </w:r>
      <w:r w:rsidRPr="003B57B1">
        <w:rPr>
          <w:sz w:val="24"/>
          <w:szCs w:val="24"/>
        </w:rPr>
        <w:t xml:space="preserve"> =  23 *  </w:t>
      </w:r>
      <w:r>
        <w:rPr>
          <w:sz w:val="24"/>
          <w:szCs w:val="24"/>
        </w:rPr>
        <w:t>9</w:t>
      </w:r>
      <w:r w:rsidRPr="003B57B1">
        <w:rPr>
          <w:sz w:val="24"/>
          <w:szCs w:val="24"/>
        </w:rPr>
        <w:t xml:space="preserve">  =  </w:t>
      </w:r>
      <w:r>
        <w:rPr>
          <w:sz w:val="24"/>
          <w:szCs w:val="24"/>
        </w:rPr>
        <w:t>207</w:t>
      </w:r>
      <w:r w:rsidRPr="003B57B1">
        <w:rPr>
          <w:sz w:val="24"/>
          <w:szCs w:val="24"/>
        </w:rPr>
        <w:t xml:space="preserve">  ( </w:t>
      </w:r>
      <w:r>
        <w:rPr>
          <w:sz w:val="24"/>
          <w:szCs w:val="24"/>
        </w:rPr>
        <w:t>м Вт).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Для  схемы  с общим  эмиттером   коэффициент  усиления  по  току   </w:t>
      </w:r>
      <w:r>
        <w:rPr>
          <w:sz w:val="24"/>
          <w:szCs w:val="24"/>
          <w:lang w:val="en-US"/>
        </w:rPr>
        <w:t>k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  <w:lang w:val="en-US"/>
        </w:rPr>
        <w:t>i</w:t>
      </w:r>
      <w:r w:rsidRPr="003B57B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примерно  равен статическому  коэффициенту  передачи  </w:t>
      </w:r>
      <w:r>
        <w:rPr>
          <w:sz w:val="24"/>
          <w:szCs w:val="24"/>
          <w:lang w:val="en-US"/>
        </w:rPr>
        <w:t>h</w:t>
      </w:r>
      <w:r w:rsidRPr="003B57B1">
        <w:rPr>
          <w:sz w:val="24"/>
          <w:szCs w:val="24"/>
          <w:vertAlign w:val="subscript"/>
        </w:rPr>
        <w:t xml:space="preserve"> 21</w:t>
      </w:r>
      <w:r>
        <w:rPr>
          <w:sz w:val="24"/>
          <w:szCs w:val="24"/>
        </w:rPr>
        <w:t xml:space="preserve"> .  Базовый   ток  транзистора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Б</w:t>
      </w:r>
      <w:r w:rsidRPr="003B57B1">
        <w:rPr>
          <w:sz w:val="24"/>
          <w:szCs w:val="24"/>
          <w:vertAlign w:val="subscript"/>
        </w:rPr>
        <w:t>0</w:t>
      </w:r>
      <w:r w:rsidRPr="003B57B1">
        <w:rPr>
          <w:sz w:val="24"/>
          <w:szCs w:val="24"/>
        </w:rPr>
        <w:t xml:space="preserve"> = </w:t>
      </w:r>
      <w:r w:rsidR="00E22A79">
        <w:rPr>
          <w:position w:val="-28"/>
          <w:sz w:val="24"/>
          <w:szCs w:val="24"/>
          <w:lang w:val="en-US"/>
        </w:rPr>
        <w:pict>
          <v:shape id="_x0000_i1034" type="#_x0000_t75" style="width:23.25pt;height:33.75pt">
            <v:imagedata r:id="rId15" o:title=""/>
          </v:shape>
        </w:pict>
      </w:r>
      <w:r w:rsidRPr="003B57B1"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  <w:lang w:val="en-US"/>
        </w:rPr>
        <w:pict>
          <v:shape id="_x0000_i1035" type="#_x0000_t75" style="width:17.25pt;height:30.75pt">
            <v:imagedata r:id="rId16" o:title=""/>
          </v:shape>
        </w:pic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</w:rPr>
        <w:t>=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</w:rPr>
        <w:t>0.46</w:t>
      </w:r>
      <w:r w:rsidRPr="003B57B1">
        <w:rPr>
          <w:sz w:val="24"/>
          <w:szCs w:val="24"/>
        </w:rPr>
        <w:t xml:space="preserve"> (</w:t>
      </w:r>
      <w:r>
        <w:rPr>
          <w:sz w:val="24"/>
          <w:szCs w:val="24"/>
        </w:rPr>
        <w:t>м А).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Теперь  определим  номиналы  резисторов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 xml:space="preserve">1 </w:t>
      </w:r>
      <w:r w:rsidR="00E22A79">
        <w:rPr>
          <w:position w:val="-30"/>
          <w:sz w:val="24"/>
          <w:szCs w:val="24"/>
          <w:lang w:val="en-US"/>
        </w:rPr>
        <w:pict>
          <v:shape id="_x0000_i1036" type="#_x0000_t75" style="width:60pt;height:35.25pt">
            <v:imagedata r:id="rId17" o:title=""/>
          </v:shape>
        </w:pict>
      </w:r>
      <w:r w:rsidRPr="003B57B1">
        <w:rPr>
          <w:sz w:val="24"/>
          <w:szCs w:val="24"/>
        </w:rPr>
        <w:t xml:space="preserve"> ,   </w:t>
      </w: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>2</w:t>
      </w:r>
      <w:r w:rsidR="00E22A79">
        <w:rPr>
          <w:position w:val="-30"/>
          <w:sz w:val="24"/>
          <w:szCs w:val="24"/>
          <w:lang w:val="en-US"/>
        </w:rPr>
        <w:pict>
          <v:shape id="_x0000_i1037" type="#_x0000_t75" style="width:30.75pt;height:35.25pt">
            <v:imagedata r:id="rId18" o:title=""/>
          </v:shape>
        </w:pict>
      </w:r>
      <w:r w:rsidRPr="003B57B1">
        <w:rPr>
          <w:sz w:val="24"/>
          <w:szCs w:val="24"/>
        </w:rPr>
        <w:t xml:space="preserve"> ,  </w:t>
      </w: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 xml:space="preserve">3 </w:t>
      </w:r>
      <w:r w:rsidR="00E22A79">
        <w:rPr>
          <w:position w:val="-28"/>
          <w:sz w:val="24"/>
          <w:szCs w:val="24"/>
          <w:lang w:val="en-US"/>
        </w:rPr>
        <w:pict>
          <v:shape id="_x0000_i1038" type="#_x0000_t75" style="width:32.25pt;height:33.75pt">
            <v:imagedata r:id="rId19" o:title=""/>
          </v:shape>
        </w:pic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</w:rPr>
        <w:t>,  где</w:t>
      </w:r>
      <w:r w:rsidRPr="003B57B1">
        <w:rPr>
          <w:sz w:val="24"/>
          <w:szCs w:val="24"/>
        </w:rPr>
        <w:t xml:space="preserve"> 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Д </w:t>
      </w:r>
      <w:r>
        <w:rPr>
          <w:sz w:val="24"/>
          <w:szCs w:val="24"/>
        </w:rPr>
        <w:t xml:space="preserve"> -  ток  через  делитель,   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 xml:space="preserve">Д </w:t>
      </w:r>
      <w:r w:rsidR="00E22A79">
        <w:rPr>
          <w:position w:val="-2"/>
          <w:sz w:val="24"/>
          <w:szCs w:val="24"/>
          <w:vertAlign w:val="subscript"/>
        </w:rPr>
        <w:pict>
          <v:shape id="_x0000_i1039" type="#_x0000_t75" style="width:11.25pt;height:9pt">
            <v:imagedata r:id="rId8" o:title=""/>
          </v:shape>
        </w:pict>
      </w:r>
      <w:r>
        <w:rPr>
          <w:sz w:val="24"/>
          <w:szCs w:val="24"/>
        </w:rPr>
        <w:t xml:space="preserve"> 4* </w:t>
      </w:r>
      <w:r>
        <w:rPr>
          <w:sz w:val="24"/>
          <w:szCs w:val="24"/>
          <w:lang w:val="en-US"/>
        </w:rPr>
        <w:t>I</w:t>
      </w:r>
      <w:r w:rsidRPr="003B57B1">
        <w:rPr>
          <w:sz w:val="24"/>
          <w:szCs w:val="24"/>
        </w:rPr>
        <w:t xml:space="preserve"> </w:t>
      </w:r>
      <w:r>
        <w:rPr>
          <w:sz w:val="24"/>
          <w:szCs w:val="24"/>
          <w:vertAlign w:val="subscript"/>
        </w:rPr>
        <w:t>Б</w:t>
      </w:r>
      <w:r w:rsidRPr="003B57B1"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 xml:space="preserve">1 </w:t>
      </w:r>
      <w:r w:rsidR="00E22A79">
        <w:rPr>
          <w:position w:val="-22"/>
          <w:sz w:val="24"/>
          <w:szCs w:val="24"/>
          <w:lang w:val="en-US"/>
        </w:rPr>
        <w:pict>
          <v:shape id="_x0000_i1040" type="#_x0000_t75" style="width:36.75pt;height:30.75pt">
            <v:imagedata r:id="rId20" o:title=""/>
          </v:shape>
        </w:pict>
      </w:r>
      <w:r>
        <w:rPr>
          <w:sz w:val="24"/>
          <w:szCs w:val="24"/>
        </w:rPr>
        <w:t xml:space="preserve"> </w:t>
      </w:r>
      <w:r w:rsidR="00E22A79">
        <w:rPr>
          <w:position w:val="-2"/>
          <w:sz w:val="24"/>
          <w:szCs w:val="24"/>
          <w:vertAlign w:val="subscript"/>
        </w:rPr>
        <w:pict>
          <v:shape id="_x0000_i1041" type="#_x0000_t75" style="width:11.25pt;height:9pt">
            <v:imagedata r:id="rId8" o:title=""/>
          </v:shape>
        </w:pict>
      </w:r>
      <w:r>
        <w:rPr>
          <w:sz w:val="24"/>
          <w:szCs w:val="24"/>
        </w:rPr>
        <w:t xml:space="preserve"> 3.9  (к Ом) ,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>2</w:t>
      </w:r>
      <w:r w:rsidRPr="003B57B1">
        <w:rPr>
          <w:sz w:val="24"/>
          <w:szCs w:val="24"/>
        </w:rPr>
        <w:t xml:space="preserve"> </w:t>
      </w:r>
      <w:r w:rsidR="00E22A79">
        <w:rPr>
          <w:position w:val="-22"/>
          <w:sz w:val="24"/>
          <w:szCs w:val="24"/>
          <w:lang w:val="en-US"/>
        </w:rPr>
        <w:pict>
          <v:shape id="_x0000_i1042" type="#_x0000_t75" style="width:51pt;height:30.75pt">
            <v:imagedata r:id="rId21" o:title=""/>
          </v:shape>
        </w:pict>
      </w:r>
      <w:r>
        <w:rPr>
          <w:sz w:val="24"/>
          <w:szCs w:val="24"/>
        </w:rPr>
        <w:t xml:space="preserve"> </w:t>
      </w:r>
      <w:r w:rsidR="00E22A79">
        <w:rPr>
          <w:position w:val="-2"/>
          <w:sz w:val="24"/>
          <w:szCs w:val="24"/>
          <w:vertAlign w:val="subscript"/>
        </w:rPr>
        <w:pict>
          <v:shape id="_x0000_i1043" type="#_x0000_t75" style="width:11.25pt;height:9pt">
            <v:imagedata r:id="rId8" o:title=""/>
          </v:shape>
        </w:pict>
      </w:r>
      <w:r>
        <w:rPr>
          <w:sz w:val="24"/>
          <w:szCs w:val="24"/>
        </w:rPr>
        <w:t xml:space="preserve"> 560  (Ом) ,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</w:rPr>
        <w:t xml:space="preserve">3 </w:t>
      </w:r>
      <w:r>
        <w:rPr>
          <w:sz w:val="24"/>
          <w:szCs w:val="24"/>
        </w:rPr>
        <w:t xml:space="preserve"> </w:t>
      </w:r>
      <w:r w:rsidR="00E22A79">
        <w:rPr>
          <w:position w:val="-2"/>
          <w:sz w:val="24"/>
          <w:szCs w:val="24"/>
          <w:vertAlign w:val="subscript"/>
        </w:rPr>
        <w:pict>
          <v:shape id="_x0000_i1044" type="#_x0000_t75" style="width:11.25pt;height:9pt">
            <v:imagedata r:id="rId8" o:title=""/>
          </v:shape>
        </w:pict>
      </w:r>
      <w:r>
        <w:rPr>
          <w:sz w:val="24"/>
          <w:szCs w:val="24"/>
        </w:rPr>
        <w:t xml:space="preserve"> 1  (к Ом) 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Коэффициент  усиления  по  напряжению  определяется  как :     </w:t>
      </w:r>
      <w:r>
        <w:rPr>
          <w:sz w:val="24"/>
          <w:szCs w:val="24"/>
          <w:lang w:val="en-US"/>
        </w:rPr>
        <w:t>k</w:t>
      </w:r>
      <w:r>
        <w:rPr>
          <w:sz w:val="24"/>
          <w:szCs w:val="24"/>
          <w:vertAlign w:val="subscript"/>
          <w:lang w:val="en-US"/>
        </w:rPr>
        <w:t xml:space="preserve"> u</w:t>
      </w:r>
      <w:r>
        <w:rPr>
          <w:sz w:val="24"/>
          <w:szCs w:val="24"/>
          <w:lang w:val="en-US"/>
        </w:rPr>
        <w:t xml:space="preserve"> = </w:t>
      </w:r>
      <w:r w:rsidR="00E22A79">
        <w:rPr>
          <w:position w:val="-28"/>
          <w:sz w:val="24"/>
          <w:szCs w:val="24"/>
          <w:lang w:val="en-US"/>
        </w:rPr>
        <w:pict>
          <v:shape id="_x0000_i1045" type="#_x0000_t75" style="width:41.25pt;height:33.75pt">
            <v:imagedata r:id="rId22" o:title=""/>
          </v:shape>
        </w:pict>
      </w:r>
      <w:r>
        <w:rPr>
          <w:sz w:val="24"/>
          <w:szCs w:val="24"/>
        </w:rPr>
        <w:t xml:space="preserve">.     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>Отсюда   входное  сопротивление   транзистора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R</w:t>
      </w:r>
      <w:r w:rsidRPr="003B57B1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  <w:vertAlign w:val="subscript"/>
        </w:rPr>
        <w:t>ВХ</w:t>
      </w:r>
      <w:r w:rsidRPr="003B57B1">
        <w:rPr>
          <w:sz w:val="24"/>
          <w:szCs w:val="24"/>
        </w:rPr>
        <w:t xml:space="preserve"> = </w:t>
      </w:r>
      <w:r w:rsidR="00E22A79">
        <w:rPr>
          <w:position w:val="-28"/>
          <w:sz w:val="24"/>
          <w:szCs w:val="24"/>
          <w:lang w:val="en-US"/>
        </w:rPr>
        <w:pict>
          <v:shape id="_x0000_i1046" type="#_x0000_t75" style="width:41.25pt;height:33.75pt">
            <v:imagedata r:id="rId23" o:title=""/>
          </v:shape>
        </w:pict>
      </w:r>
      <w:r>
        <w:rPr>
          <w:sz w:val="24"/>
          <w:szCs w:val="24"/>
        </w:rPr>
        <w:t xml:space="preserve"> = </w:t>
      </w:r>
      <w:r w:rsidR="00E22A79">
        <w:rPr>
          <w:position w:val="-22"/>
          <w:sz w:val="24"/>
          <w:szCs w:val="24"/>
        </w:rPr>
        <w:pict>
          <v:shape id="_x0000_i1047" type="#_x0000_t75" style="width:44.25pt;height:30.75pt">
            <v:imagedata r:id="rId24" o:title=""/>
          </v:shape>
        </w:pict>
      </w:r>
      <w:r>
        <w:rPr>
          <w:sz w:val="24"/>
          <w:szCs w:val="24"/>
        </w:rPr>
        <w:t xml:space="preserve"> = 125  (Ом).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Емкость  конденсатора   С1  рассчитывается  исходя  из  того,  что  его  сопротивление   по  переменному  току   на  самой  низкой  частоте  должно  быть  во  много  раз  меньше   входного  сопротивления  :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С1 </w:t>
      </w:r>
      <w:r w:rsidR="00E22A79">
        <w:rPr>
          <w:position w:val="-30"/>
          <w:sz w:val="24"/>
          <w:szCs w:val="24"/>
        </w:rPr>
        <w:pict>
          <v:shape id="_x0000_i1048" type="#_x0000_t75" style="width:153pt;height:36.75pt">
            <v:imagedata r:id="rId25" o:title=""/>
          </v:shape>
        </w:pict>
      </w:r>
      <w:r>
        <w:rPr>
          <w:sz w:val="24"/>
          <w:szCs w:val="24"/>
        </w:rPr>
        <w:t xml:space="preserve"> =  42.46  (мкФ).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>Выбираем  ближайший  -   50 мкФ.</w:t>
      </w: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Для  заданной  полосы  частот  емкость  конденсатора  С2   должна  быть  равна  десяткам  микрофарад,  возьмем   20  мкФ.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Теперь  рассчитаем  стабилизатор  напряжения  с  требуемыми  параметрами.  Входные  цепи  блока  питания  состоят  из  понижающего  сетевого  трансформатора   и  мостового   выпрямителя.  Схема  стабилизатора  напряжения  показана  на  рис. 2.</w:t>
      </w:r>
    </w:p>
    <w:p w:rsidR="003B57B1" w:rsidRDefault="00E22A79">
      <w:pPr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49" type="#_x0000_t75" style="width:222pt;height:375pt" fillcolor="window">
            <v:imagedata r:id="rId26" o:title=""/>
          </v:shape>
        </w:pict>
      </w:r>
    </w:p>
    <w:p w:rsidR="003B57B1" w:rsidRDefault="003B57B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 как  потребляемая  схемой  мощность  небольшая,  в  качестве  стабилизатора   </w:t>
      </w:r>
      <w:r>
        <w:rPr>
          <w:sz w:val="24"/>
          <w:szCs w:val="24"/>
          <w:lang w:val="en-US"/>
        </w:rPr>
        <w:t>DA</w:t>
      </w:r>
      <w:r w:rsidRPr="003B57B1">
        <w:rPr>
          <w:sz w:val="24"/>
          <w:szCs w:val="24"/>
        </w:rPr>
        <w:t xml:space="preserve">1  </w:t>
      </w:r>
      <w:r>
        <w:rPr>
          <w:sz w:val="24"/>
          <w:szCs w:val="24"/>
        </w:rPr>
        <w:t>возьмем   специально  предназначенную   микросхему    К142ЕН8А,  обеспечивающую   выходное  напряжение   + 9 В   и  ток  в  нагрузке  до  1  А. Данная  микросхема  обеспечивает  коэффициент  пульсаций  на  выходе  примерно  0.03,  что  удовлетворяет  заданию.  Для  нормальной  работы  напряжение  на  входе  микросхемы  должно  быть  не  менее  12  Вольт,  поэтому   конденсаторы   С1  и  С2  выбираем   на  рабочее  напряжение  25  В   и  емкостью   500  мкФ.</w:t>
      </w:r>
    </w:p>
    <w:p w:rsidR="003B57B1" w:rsidRDefault="003B57B1">
      <w:pPr>
        <w:ind w:firstLine="720"/>
        <w:jc w:val="both"/>
        <w:rPr>
          <w:sz w:val="24"/>
          <w:szCs w:val="24"/>
        </w:rPr>
      </w:pPr>
    </w:p>
    <w:p w:rsidR="003B57B1" w:rsidRDefault="003B57B1">
      <w:pPr>
        <w:ind w:firstLine="720"/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center"/>
        <w:rPr>
          <w:sz w:val="28"/>
          <w:szCs w:val="28"/>
        </w:rPr>
      </w:pPr>
      <w:r>
        <w:rPr>
          <w:sz w:val="32"/>
          <w:szCs w:val="32"/>
        </w:rPr>
        <w:t>Литература.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Жеребцов И. П. Основы  электроники. - Л.: Энергоатомиздат,  1989.</w:t>
      </w:r>
    </w:p>
    <w:p w:rsidR="003B57B1" w:rsidRDefault="003B57B1">
      <w:pPr>
        <w:numPr>
          <w:ilvl w:val="0"/>
          <w:numId w:val="2"/>
        </w:numPr>
        <w:jc w:val="both"/>
      </w:pPr>
      <w:r>
        <w:rPr>
          <w:sz w:val="24"/>
          <w:szCs w:val="24"/>
        </w:rPr>
        <w:t>Транзисторы: Справочник . - М.: Радио и связь, 1990.</w:t>
      </w:r>
    </w:p>
    <w:p w:rsidR="003B57B1" w:rsidRDefault="003B57B1">
      <w:pPr>
        <w:numPr>
          <w:ilvl w:val="0"/>
          <w:numId w:val="2"/>
        </w:numPr>
        <w:jc w:val="both"/>
      </w:pPr>
      <w:r>
        <w:rPr>
          <w:sz w:val="24"/>
          <w:szCs w:val="24"/>
        </w:rPr>
        <w:t>Цифровые  и  аналоговые  интегральные  микросхемы:  Справочник. - М.: Радио  и  связь, 1990.</w:t>
      </w:r>
    </w:p>
    <w:p w:rsidR="003B57B1" w:rsidRDefault="003B57B1">
      <w:pPr>
        <w:jc w:val="both"/>
        <w:rPr>
          <w:sz w:val="24"/>
          <w:szCs w:val="24"/>
        </w:rPr>
      </w:pPr>
    </w:p>
    <w:p w:rsidR="003B57B1" w:rsidRDefault="003B57B1">
      <w:pPr>
        <w:jc w:val="both"/>
      </w:pPr>
      <w:bookmarkStart w:id="0" w:name="_GoBack"/>
      <w:bookmarkEnd w:id="0"/>
    </w:p>
    <w:sectPr w:rsidR="003B57B1">
      <w:footerReference w:type="default" r:id="rId27"/>
      <w:pgSz w:w="11907" w:h="16840"/>
      <w:pgMar w:top="1134" w:right="567" w:bottom="1134" w:left="1134" w:header="284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EDD" w:rsidRDefault="000C3EDD">
      <w:r>
        <w:separator/>
      </w:r>
    </w:p>
  </w:endnote>
  <w:endnote w:type="continuationSeparator" w:id="0">
    <w:p w:rsidR="000C3EDD" w:rsidRDefault="000C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7B1" w:rsidRDefault="00481A7F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3B57B1" w:rsidRDefault="003B57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EDD" w:rsidRDefault="000C3EDD">
      <w:r>
        <w:separator/>
      </w:r>
    </w:p>
  </w:footnote>
  <w:footnote w:type="continuationSeparator" w:id="0">
    <w:p w:rsidR="000C3EDD" w:rsidRDefault="000C3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FAA4ED2"/>
    <w:multiLevelType w:val="singleLevel"/>
    <w:tmpl w:val="11D808A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57B1"/>
    <w:rsid w:val="000C3EDD"/>
    <w:rsid w:val="00193748"/>
    <w:rsid w:val="003B57B1"/>
    <w:rsid w:val="00481A7F"/>
    <w:rsid w:val="00E2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9567453B-5EB1-43DE-A551-6EEC980D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 задание</vt:lpstr>
    </vt:vector>
  </TitlesOfParts>
  <Company> </Company>
  <LinksUpToDate>false</LinksUpToDate>
  <CharactersWithSpaces>4027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 задание</dc:title>
  <dc:subject/>
  <dc:creator>Верховинский  В. Н.</dc:creator>
  <cp:keywords/>
  <dc:description/>
  <cp:lastModifiedBy>admin</cp:lastModifiedBy>
  <cp:revision>2</cp:revision>
  <dcterms:created xsi:type="dcterms:W3CDTF">2014-02-17T10:39:00Z</dcterms:created>
  <dcterms:modified xsi:type="dcterms:W3CDTF">2014-02-17T10:39:00Z</dcterms:modified>
</cp:coreProperties>
</file>