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83" w:rsidRDefault="00495983">
      <w:pPr>
        <w:pStyle w:val="a4"/>
      </w:pPr>
      <w:r>
        <w:t>МИНИСТЕРСТВО ОБРАЗОВАНИЯ УКРАИНЫ</w:t>
      </w:r>
    </w:p>
    <w:p w:rsidR="00495983" w:rsidRDefault="00495983">
      <w:pPr>
        <w:pStyle w:val="1"/>
        <w:jc w:val="center"/>
      </w:pPr>
      <w:r>
        <w:t>ДОНЕЦКИЙ ИНСТИТУТ УПРАВЛЕНИЯ</w:t>
      </w:r>
    </w:p>
    <w:p w:rsidR="00495983" w:rsidRDefault="00495983">
      <w:pPr>
        <w:pStyle w:val="1"/>
        <w:jc w:val="center"/>
      </w:pPr>
    </w:p>
    <w:p w:rsidR="00495983" w:rsidRDefault="00495983">
      <w:pPr>
        <w:pStyle w:val="1"/>
        <w:jc w:val="center"/>
      </w:pPr>
      <w:r>
        <w:t>Кафедра психофизической подготовки и здоровья</w:t>
      </w:r>
    </w:p>
    <w:p w:rsidR="00495983" w:rsidRDefault="00495983">
      <w:pPr>
        <w:pStyle w:val="1"/>
        <w:jc w:val="center"/>
      </w:pPr>
    </w:p>
    <w:p w:rsidR="00495983" w:rsidRDefault="00495983">
      <w:pPr>
        <w:pStyle w:val="1"/>
        <w:jc w:val="center"/>
      </w:pPr>
      <w:r>
        <w:t>ОХРАНА ТРУДА В УКРАИНЕ</w:t>
      </w:r>
    </w:p>
    <w:p w:rsidR="00495983" w:rsidRDefault="00495983"/>
    <w:p w:rsidR="00495983" w:rsidRDefault="00495983">
      <w:pPr>
        <w:pStyle w:val="1"/>
      </w:pPr>
    </w:p>
    <w:p w:rsidR="00495983" w:rsidRDefault="00495983">
      <w:pPr>
        <w:pStyle w:val="a4"/>
        <w:rPr>
          <w:sz w:val="144"/>
        </w:rPr>
      </w:pPr>
      <w:r>
        <w:rPr>
          <w:sz w:val="144"/>
        </w:rPr>
        <w:t>РЕФЕРАТ</w:t>
      </w:r>
    </w:p>
    <w:p w:rsidR="00495983" w:rsidRDefault="00495983">
      <w:pPr>
        <w:pStyle w:val="1"/>
        <w:rPr>
          <w:sz w:val="32"/>
        </w:rPr>
      </w:pPr>
    </w:p>
    <w:p w:rsidR="00495983" w:rsidRDefault="00495983">
      <w:pPr>
        <w:jc w:val="center"/>
        <w:rPr>
          <w:b/>
          <w:sz w:val="32"/>
        </w:rPr>
      </w:pPr>
      <w:r>
        <w:rPr>
          <w:b/>
          <w:sz w:val="32"/>
        </w:rPr>
        <w:t>Тема: Расследование и учет причин аварий и несчастных на производстве.</w:t>
      </w:r>
    </w:p>
    <w:p w:rsidR="00495983" w:rsidRDefault="00495983"/>
    <w:p w:rsidR="00495983" w:rsidRDefault="00495983"/>
    <w:p w:rsidR="00495983" w:rsidRDefault="00495983"/>
    <w:p w:rsidR="00495983" w:rsidRDefault="00495983"/>
    <w:p w:rsidR="00495983" w:rsidRDefault="00495983"/>
    <w:p w:rsidR="00495983" w:rsidRDefault="00495983"/>
    <w:p w:rsidR="00495983" w:rsidRDefault="00495983">
      <w:pPr>
        <w:ind w:left="5760" w:firstLine="720"/>
        <w:rPr>
          <w:b/>
          <w:sz w:val="28"/>
        </w:rPr>
      </w:pPr>
      <w:r>
        <w:rPr>
          <w:b/>
          <w:sz w:val="28"/>
        </w:rPr>
        <w:t>Выполнил:</w:t>
      </w:r>
    </w:p>
    <w:p w:rsidR="00495983" w:rsidRDefault="00495983">
      <w:pPr>
        <w:ind w:left="5760" w:firstLine="720"/>
        <w:rPr>
          <w:b/>
          <w:sz w:val="28"/>
        </w:rPr>
      </w:pPr>
      <w:r>
        <w:rPr>
          <w:b/>
          <w:sz w:val="28"/>
        </w:rPr>
        <w:t xml:space="preserve">студент гр. Ю – 00, </w:t>
      </w:r>
    </w:p>
    <w:p w:rsidR="00495983" w:rsidRDefault="00495983">
      <w:pPr>
        <w:ind w:left="5760" w:firstLine="720"/>
        <w:rPr>
          <w:b/>
          <w:sz w:val="28"/>
        </w:rPr>
      </w:pPr>
      <w:r>
        <w:rPr>
          <w:b/>
          <w:sz w:val="28"/>
        </w:rPr>
        <w:t>и\з отд., А-1,</w:t>
      </w:r>
    </w:p>
    <w:p w:rsidR="00495983" w:rsidRDefault="00495983">
      <w:pPr>
        <w:ind w:left="5760" w:firstLine="720"/>
        <w:rPr>
          <w:b/>
          <w:sz w:val="28"/>
        </w:rPr>
      </w:pPr>
      <w:r>
        <w:rPr>
          <w:b/>
          <w:sz w:val="28"/>
        </w:rPr>
        <w:t>специальность:</w:t>
      </w:r>
    </w:p>
    <w:p w:rsidR="00495983" w:rsidRDefault="00495983">
      <w:pPr>
        <w:ind w:left="5760" w:firstLine="720"/>
        <w:rPr>
          <w:b/>
          <w:sz w:val="28"/>
        </w:rPr>
      </w:pPr>
      <w:r>
        <w:rPr>
          <w:b/>
          <w:sz w:val="28"/>
        </w:rPr>
        <w:t>правоведение</w:t>
      </w:r>
    </w:p>
    <w:p w:rsidR="00495983" w:rsidRDefault="00495983">
      <w:pPr>
        <w:ind w:left="5760" w:firstLine="720"/>
        <w:rPr>
          <w:b/>
          <w:sz w:val="28"/>
        </w:rPr>
      </w:pPr>
      <w:r>
        <w:rPr>
          <w:b/>
          <w:sz w:val="28"/>
        </w:rPr>
        <w:t xml:space="preserve">Еременко Владимир </w:t>
      </w:r>
    </w:p>
    <w:p w:rsidR="00495983" w:rsidRDefault="00495983">
      <w:pPr>
        <w:ind w:left="5760" w:firstLine="720"/>
        <w:rPr>
          <w:b/>
          <w:sz w:val="28"/>
        </w:rPr>
      </w:pPr>
      <w:r>
        <w:rPr>
          <w:b/>
          <w:sz w:val="28"/>
        </w:rPr>
        <w:t>Евгеньевич</w:t>
      </w:r>
    </w:p>
    <w:p w:rsidR="00495983" w:rsidRDefault="00495983">
      <w:pPr>
        <w:rPr>
          <w:b/>
          <w:sz w:val="28"/>
        </w:rPr>
      </w:pPr>
    </w:p>
    <w:p w:rsidR="00495983" w:rsidRDefault="00495983">
      <w:pPr>
        <w:rPr>
          <w:b/>
          <w:sz w:val="28"/>
        </w:rPr>
      </w:pPr>
    </w:p>
    <w:p w:rsidR="00495983" w:rsidRDefault="00495983">
      <w:pPr>
        <w:ind w:left="2160" w:firstLine="720"/>
        <w:rPr>
          <w:b/>
          <w:sz w:val="28"/>
        </w:rPr>
      </w:pPr>
    </w:p>
    <w:p w:rsidR="00495983" w:rsidRDefault="00495983">
      <w:pPr>
        <w:ind w:left="6480"/>
        <w:rPr>
          <w:b/>
          <w:sz w:val="28"/>
        </w:rPr>
      </w:pPr>
      <w:r>
        <w:rPr>
          <w:b/>
          <w:sz w:val="28"/>
        </w:rPr>
        <w:t>Научный руководитель: доктор медицинских наук,</w:t>
      </w:r>
    </w:p>
    <w:p w:rsidR="00495983" w:rsidRDefault="00495983">
      <w:pPr>
        <w:ind w:left="5760" w:firstLine="720"/>
        <w:rPr>
          <w:b/>
          <w:sz w:val="28"/>
        </w:rPr>
      </w:pPr>
      <w:r>
        <w:rPr>
          <w:b/>
          <w:sz w:val="28"/>
        </w:rPr>
        <w:t xml:space="preserve">профессор </w:t>
      </w:r>
    </w:p>
    <w:p w:rsidR="00495983" w:rsidRDefault="00495983">
      <w:pPr>
        <w:ind w:left="5760" w:firstLine="720"/>
        <w:rPr>
          <w:b/>
          <w:sz w:val="28"/>
        </w:rPr>
      </w:pPr>
      <w:r>
        <w:rPr>
          <w:b/>
          <w:sz w:val="28"/>
        </w:rPr>
        <w:t>Кальянов Анатолий</w:t>
      </w:r>
    </w:p>
    <w:p w:rsidR="00495983" w:rsidRDefault="00495983">
      <w:pPr>
        <w:ind w:left="5760" w:firstLine="720"/>
      </w:pPr>
      <w:r>
        <w:rPr>
          <w:b/>
          <w:sz w:val="28"/>
        </w:rPr>
        <w:t>Владимирович</w:t>
      </w:r>
    </w:p>
    <w:p w:rsidR="00495983" w:rsidRDefault="00495983"/>
    <w:p w:rsidR="00495983" w:rsidRDefault="00495983"/>
    <w:p w:rsidR="00495983" w:rsidRDefault="00495983"/>
    <w:p w:rsidR="00495983" w:rsidRDefault="00495983"/>
    <w:p w:rsidR="00495983" w:rsidRDefault="00495983"/>
    <w:p w:rsidR="00495983" w:rsidRDefault="00495983">
      <w:pPr>
        <w:jc w:val="center"/>
        <w:rPr>
          <w:b/>
          <w:sz w:val="28"/>
        </w:rPr>
      </w:pPr>
      <w:r>
        <w:rPr>
          <w:b/>
          <w:sz w:val="28"/>
        </w:rPr>
        <w:t>г. ДОНЕЦК 2004 г.</w:t>
      </w:r>
    </w:p>
    <w:p w:rsidR="00495983" w:rsidRDefault="00495983">
      <w:pPr>
        <w:pStyle w:val="a4"/>
      </w:pPr>
      <w:r>
        <w:t>СОДЕРЖАНИЕ</w:t>
      </w:r>
    </w:p>
    <w:p w:rsidR="00495983" w:rsidRDefault="00495983"/>
    <w:p w:rsidR="00495983" w:rsidRDefault="00495983">
      <w:pPr>
        <w:rPr>
          <w:b/>
          <w:sz w:val="28"/>
        </w:rPr>
      </w:pPr>
    </w:p>
    <w:p w:rsidR="00495983" w:rsidRDefault="00495983">
      <w:pPr>
        <w:numPr>
          <w:ilvl w:val="0"/>
          <w:numId w:val="11"/>
        </w:numPr>
        <w:spacing w:line="360" w:lineRule="auto"/>
        <w:ind w:left="357" w:hanging="357"/>
        <w:rPr>
          <w:b/>
          <w:sz w:val="28"/>
        </w:rPr>
      </w:pPr>
      <w:bookmarkStart w:id="0" w:name="_Hlt73458407"/>
      <w:r>
        <w:rPr>
          <w:b/>
          <w:sz w:val="28"/>
        </w:rPr>
        <w:t>В</w:t>
      </w:r>
      <w:bookmarkStart w:id="1" w:name="_Hlt73458545"/>
      <w:r>
        <w:rPr>
          <w:b/>
          <w:sz w:val="28"/>
        </w:rPr>
        <w:t>в</w:t>
      </w:r>
      <w:bookmarkStart w:id="2" w:name="_Hlt73458546"/>
      <w:bookmarkEnd w:id="1"/>
      <w:r>
        <w:rPr>
          <w:b/>
          <w:sz w:val="28"/>
        </w:rPr>
        <w:t>е</w:t>
      </w:r>
      <w:bookmarkEnd w:id="2"/>
      <w:r>
        <w:rPr>
          <w:b/>
          <w:sz w:val="28"/>
        </w:rPr>
        <w:t>д</w:t>
      </w:r>
      <w:bookmarkStart w:id="3" w:name="_Hlt73458523"/>
      <w:r>
        <w:rPr>
          <w:b/>
          <w:sz w:val="28"/>
        </w:rPr>
        <w:t>е</w:t>
      </w:r>
      <w:bookmarkStart w:id="4" w:name="_Hlt73458538"/>
      <w:bookmarkEnd w:id="3"/>
      <w:r>
        <w:rPr>
          <w:b/>
          <w:sz w:val="28"/>
        </w:rPr>
        <w:t>н</w:t>
      </w:r>
      <w:bookmarkEnd w:id="4"/>
      <w:r>
        <w:rPr>
          <w:b/>
          <w:sz w:val="28"/>
        </w:rPr>
        <w:t>ие___________________________</w:t>
      </w:r>
      <w:bookmarkStart w:id="5" w:name="_Hlt73458335"/>
      <w:r>
        <w:rPr>
          <w:b/>
          <w:sz w:val="28"/>
        </w:rPr>
        <w:t>_</w:t>
      </w:r>
      <w:bookmarkEnd w:id="5"/>
      <w:r>
        <w:rPr>
          <w:b/>
          <w:sz w:val="28"/>
        </w:rPr>
        <w:t>_____</w:t>
      </w:r>
      <w:bookmarkStart w:id="6" w:name="_Hlt73458468"/>
      <w:r>
        <w:rPr>
          <w:b/>
          <w:sz w:val="28"/>
        </w:rPr>
        <w:t>_</w:t>
      </w:r>
      <w:bookmarkStart w:id="7" w:name="_Hlt73458500"/>
      <w:bookmarkEnd w:id="6"/>
      <w:r>
        <w:rPr>
          <w:b/>
          <w:sz w:val="28"/>
        </w:rPr>
        <w:t>_</w:t>
      </w:r>
      <w:bookmarkStart w:id="8" w:name="_Hlt73458502"/>
      <w:bookmarkEnd w:id="7"/>
      <w:r>
        <w:rPr>
          <w:b/>
          <w:sz w:val="28"/>
        </w:rPr>
        <w:t>_</w:t>
      </w:r>
      <w:bookmarkEnd w:id="8"/>
      <w:r>
        <w:rPr>
          <w:b/>
          <w:sz w:val="28"/>
        </w:rPr>
        <w:t>_</w:t>
      </w:r>
      <w:bookmarkStart w:id="9" w:name="_Hlt73458394"/>
      <w:r>
        <w:rPr>
          <w:b/>
          <w:sz w:val="28"/>
        </w:rPr>
        <w:t>_</w:t>
      </w:r>
      <w:bookmarkEnd w:id="9"/>
      <w:r>
        <w:rPr>
          <w:b/>
          <w:sz w:val="28"/>
        </w:rPr>
        <w:t>___</w:t>
      </w:r>
      <w:bookmarkStart w:id="10" w:name="_Hlt73458696"/>
      <w:r>
        <w:rPr>
          <w:b/>
          <w:sz w:val="28"/>
        </w:rPr>
        <w:t>_</w:t>
      </w:r>
      <w:bookmarkStart w:id="11" w:name="_Hlt73458664"/>
      <w:bookmarkEnd w:id="10"/>
      <w:r>
        <w:rPr>
          <w:b/>
          <w:sz w:val="28"/>
        </w:rPr>
        <w:t>_</w:t>
      </w:r>
      <w:bookmarkEnd w:id="11"/>
      <w:r>
        <w:rPr>
          <w:b/>
          <w:sz w:val="28"/>
        </w:rPr>
        <w:t>__</w:t>
      </w:r>
      <w:bookmarkStart w:id="12" w:name="_Hlt73458346"/>
      <w:r>
        <w:rPr>
          <w:b/>
          <w:sz w:val="28"/>
        </w:rPr>
        <w:t>_</w:t>
      </w:r>
      <w:bookmarkStart w:id="13" w:name="_Hlt73458668"/>
      <w:bookmarkEnd w:id="12"/>
      <w:r>
        <w:rPr>
          <w:b/>
          <w:sz w:val="28"/>
        </w:rPr>
        <w:t>_</w:t>
      </w:r>
      <w:bookmarkEnd w:id="13"/>
      <w:r>
        <w:rPr>
          <w:b/>
          <w:sz w:val="28"/>
        </w:rPr>
        <w:t>____________</w:t>
      </w:r>
      <w:bookmarkStart w:id="14" w:name="_Hlt73458360"/>
      <w:r>
        <w:rPr>
          <w:b/>
          <w:sz w:val="28"/>
        </w:rPr>
        <w:t>_</w:t>
      </w:r>
      <w:bookmarkEnd w:id="14"/>
      <w:r>
        <w:rPr>
          <w:b/>
          <w:sz w:val="28"/>
        </w:rPr>
        <w:t>3.</w:t>
      </w:r>
      <w:bookmarkEnd w:id="0"/>
    </w:p>
    <w:p w:rsidR="00495983" w:rsidRDefault="00495983">
      <w:pPr>
        <w:numPr>
          <w:ilvl w:val="0"/>
          <w:numId w:val="11"/>
        </w:numPr>
        <w:spacing w:line="360" w:lineRule="auto"/>
        <w:ind w:left="357" w:hanging="357"/>
        <w:rPr>
          <w:b/>
          <w:sz w:val="28"/>
        </w:rPr>
      </w:pPr>
      <w:r>
        <w:rPr>
          <w:b/>
          <w:sz w:val="28"/>
        </w:rPr>
        <w:t>Законодательство Украины о расследовании и учете причин несчастных случаев на производстве______________________________________________4.</w:t>
      </w:r>
    </w:p>
    <w:p w:rsidR="00495983" w:rsidRDefault="00495983">
      <w:pPr>
        <w:numPr>
          <w:ilvl w:val="0"/>
          <w:numId w:val="11"/>
        </w:numPr>
        <w:spacing w:line="360" w:lineRule="auto"/>
        <w:ind w:left="357" w:hanging="357"/>
        <w:rPr>
          <w:b/>
          <w:sz w:val="28"/>
        </w:rPr>
      </w:pPr>
      <w:r>
        <w:rPr>
          <w:b/>
          <w:sz w:val="28"/>
        </w:rPr>
        <w:t>Порядок расследования и учета несчастных случаев и аварий на производстве________________________________________________________5.</w:t>
      </w:r>
    </w:p>
    <w:p w:rsidR="00495983" w:rsidRDefault="00495983">
      <w:pPr>
        <w:numPr>
          <w:ilvl w:val="0"/>
          <w:numId w:val="11"/>
        </w:numPr>
        <w:spacing w:line="360" w:lineRule="auto"/>
        <w:ind w:left="357" w:hanging="357"/>
        <w:rPr>
          <w:b/>
          <w:sz w:val="28"/>
        </w:rPr>
      </w:pPr>
      <w:r>
        <w:rPr>
          <w:b/>
          <w:sz w:val="28"/>
        </w:rPr>
        <w:t>Методика расследования причин несчастных случаев на производстве____8.</w:t>
      </w:r>
    </w:p>
    <w:p w:rsidR="00495983" w:rsidRDefault="00495983">
      <w:pPr>
        <w:numPr>
          <w:ilvl w:val="0"/>
          <w:numId w:val="11"/>
        </w:numPr>
        <w:spacing w:line="360" w:lineRule="auto"/>
        <w:ind w:left="357" w:hanging="357"/>
        <w:rPr>
          <w:b/>
          <w:sz w:val="28"/>
        </w:rPr>
      </w:pPr>
      <w:r>
        <w:rPr>
          <w:b/>
          <w:sz w:val="28"/>
        </w:rPr>
        <w:t>Оформление документов расследования причин несчастных случаев на производстве _______________________________________________________11.</w:t>
      </w:r>
    </w:p>
    <w:p w:rsidR="00495983" w:rsidRDefault="00495983">
      <w:pPr>
        <w:numPr>
          <w:ilvl w:val="0"/>
          <w:numId w:val="11"/>
        </w:numPr>
        <w:spacing w:line="360" w:lineRule="auto"/>
        <w:ind w:left="357" w:hanging="357"/>
        <w:rPr>
          <w:b/>
          <w:sz w:val="28"/>
        </w:rPr>
      </w:pPr>
      <w:r>
        <w:rPr>
          <w:b/>
          <w:sz w:val="28"/>
        </w:rPr>
        <w:t>Специальное расследование__________________________________________26.</w:t>
      </w:r>
    </w:p>
    <w:p w:rsidR="00495983" w:rsidRDefault="00495983">
      <w:pPr>
        <w:numPr>
          <w:ilvl w:val="0"/>
          <w:numId w:val="11"/>
        </w:numPr>
        <w:spacing w:line="360" w:lineRule="auto"/>
        <w:ind w:left="357" w:hanging="357"/>
        <w:rPr>
          <w:b/>
          <w:sz w:val="28"/>
        </w:rPr>
      </w:pPr>
      <w:r>
        <w:rPr>
          <w:b/>
          <w:sz w:val="28"/>
        </w:rPr>
        <w:t>Заключение ________________________________________________________28.</w:t>
      </w:r>
    </w:p>
    <w:p w:rsidR="00495983" w:rsidRDefault="00495983">
      <w:pPr>
        <w:numPr>
          <w:ilvl w:val="0"/>
          <w:numId w:val="11"/>
        </w:numPr>
        <w:spacing w:line="360" w:lineRule="auto"/>
        <w:ind w:left="357" w:hanging="357"/>
        <w:rPr>
          <w:b/>
          <w:sz w:val="28"/>
        </w:rPr>
      </w:pPr>
      <w:r>
        <w:rPr>
          <w:b/>
          <w:sz w:val="28"/>
        </w:rPr>
        <w:t>Список использованной литературы __________________________________29.</w:t>
      </w: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3"/>
        <w:ind w:firstLine="0"/>
        <w:jc w:val="center"/>
        <w:rPr>
          <w:b/>
          <w:sz w:val="32"/>
        </w:rPr>
      </w:pPr>
    </w:p>
    <w:p w:rsidR="00495983" w:rsidRDefault="00495983">
      <w:pPr>
        <w:pStyle w:val="a4"/>
      </w:pPr>
      <w:r>
        <w:t>Введение</w:t>
      </w:r>
    </w:p>
    <w:p w:rsidR="00495983" w:rsidRDefault="00495983">
      <w:pPr>
        <w:pStyle w:val="a3"/>
      </w:pPr>
    </w:p>
    <w:p w:rsidR="00495983" w:rsidRDefault="00495983">
      <w:pPr>
        <w:pStyle w:val="a3"/>
      </w:pPr>
      <w:r>
        <w:t>Как известно на любом производстве существует опасность травматизма, что представляет собой одну из социальных проблем человеческого общества. Именно на решение этой проблемы направлена вся нормативно-правовая база Украины об охране труда, которая должна постоянно дополняться и совершенствоваться. Однако совершенствование системы законодательства об охране труда должно основываться на прецеденте, его всестороннем изучении, анализе и последующей классификации. Именно поэтому расследование, учет и анализ причин, условий и факторов, приведших к аварии или несчастному случаю имеют большое значение для дальнейшего развития системы охраны труда, а также для обеспечения защиты интересов работника утратившего трудоспособность в результате трудового увечья.</w:t>
      </w: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4"/>
      </w:pPr>
      <w:r>
        <w:t>Законодательство, регламентирующее порядок расследования и учет причин аварий и несчастных случаев на предприятиях и организациях.</w:t>
      </w:r>
    </w:p>
    <w:p w:rsidR="00495983" w:rsidRDefault="00495983">
      <w:pPr>
        <w:ind w:firstLine="567"/>
      </w:pPr>
    </w:p>
    <w:p w:rsidR="00495983" w:rsidRDefault="00495983">
      <w:pPr>
        <w:pStyle w:val="a3"/>
      </w:pPr>
      <w:r>
        <w:t xml:space="preserve">Расследование и учет несчастных случаев и аварий на предприятиях и организациях всех форм собственности следует проводить согласно ДНАОП 0.00-4.03-01 «Положение о порядке расследования и учета несчастных случаев, профессиональных заболеваний и аварий на производстве», Постановления Кабинета Министров Украины № 623 от 10.08.1993 г. в редакции Постановления КМ Украины № 923 от 17.06.98 г. с изменениями внесенными Постановлением КМ Украины № 1988 от27.10.99 г. «Положение о расследовании и учете несчастных случаев, профессиональных заболеваний и аварий на предприятиях, учреждениях и организациях», Постановления КМ Украины № 1094 от 28.08.2001 г. с изменениями и дополнениями внесенными Постановлениями КМ Украины № 1363 от    12.09.2002 г. и № 1402 от 04.09.2003 г. «Некоторые вопросы расследования причин несчастных случаев, профессиональных заболеваний и аварий на производстве» (далее Положения). Действие этих Положений распространяется на предприятия, учреждения и организации независимо от форм собственности (далее </w:t>
      </w:r>
      <w:r>
        <w:softHyphen/>
        <w:t>– предприятия), на лица которые являются собственниками этих предприятий или уполномоченные ими лица, физические лица – субъекты предпринимательской деятельности, которые согласно законодательству используют наемный труд (далее – работодатели),  на лиц которые обеспечивают себя работой самостоятельно при условии добровольной уплаты ими взносов на государственное социальное страхование от несчастных случаев на производстве и профессионального заболевания, а на лиц, которые работают на условиях трудового договора (контракта), проходят производственную практику или приобщаются к труду (далее – работники).</w:t>
      </w:r>
    </w:p>
    <w:p w:rsidR="00495983" w:rsidRDefault="00495983">
      <w:pPr>
        <w:pStyle w:val="a3"/>
      </w:pPr>
      <w:r>
        <w:t xml:space="preserve">Действие этих Положений не распространяется на лица, которые работают или проходят службу, и с которыми не составляются трудовые договора (контракты) на подведомственных предприятиях и в военных частях, подразделениях Минобороны, МВД, Госкомграницы, СБУ, Государственного департамента по вопросам исполнения наказаний. Порядок расследования и учета причин несчастных случаев, профессиональных заболеваний и аварий для вышеуказанных лиц устанавливается указанными органами в согласовании с Госнадзорохрантруда. </w:t>
      </w:r>
    </w:p>
    <w:p w:rsidR="00495983" w:rsidRDefault="00495983">
      <w:pPr>
        <w:pStyle w:val="a3"/>
      </w:pPr>
      <w:r>
        <w:t>Порядок расследования и ведения учета несчастных случаев, которые случились с учениками и студентами учебных заведений во время учебно-воспитательного процесса, трудового и профессионального обучения в учебном заведении, определяется Министерством Образования и Науки Украины.</w:t>
      </w:r>
    </w:p>
    <w:p w:rsidR="00495983" w:rsidRDefault="00495983">
      <w:pPr>
        <w:pStyle w:val="a3"/>
      </w:pPr>
      <w:r>
        <w:t>Несчастные случаи, которые не связанны с исполнением трудовых обязательств, подлежат расследованию согласно с «Порядком расследования и учета несчастных случаев непроизводственного характера» (Постановление Кабинета Министров Украины от 27.03.2001г. № 270).</w:t>
      </w:r>
    </w:p>
    <w:p w:rsidR="00495983" w:rsidRDefault="00495983">
      <w:pPr>
        <w:pStyle w:val="a3"/>
      </w:pPr>
    </w:p>
    <w:p w:rsidR="00495983" w:rsidRDefault="00495983">
      <w:pPr>
        <w:pStyle w:val="a3"/>
      </w:pPr>
    </w:p>
    <w:p w:rsidR="00495983" w:rsidRDefault="00495983">
      <w:pPr>
        <w:pStyle w:val="a3"/>
        <w:ind w:firstLine="0"/>
      </w:pPr>
    </w:p>
    <w:p w:rsidR="00495983" w:rsidRDefault="00495983">
      <w:pPr>
        <w:pStyle w:val="a4"/>
      </w:pPr>
    </w:p>
    <w:p w:rsidR="00495983" w:rsidRDefault="00495983">
      <w:pPr>
        <w:pStyle w:val="a4"/>
      </w:pPr>
    </w:p>
    <w:p w:rsidR="00495983" w:rsidRDefault="00495983">
      <w:pPr>
        <w:pStyle w:val="a4"/>
      </w:pPr>
      <w:r>
        <w:t>Порядок расследования и учета несчастных случаев и аварий на производстве.</w:t>
      </w:r>
    </w:p>
    <w:p w:rsidR="00495983" w:rsidRDefault="00495983">
      <w:pPr>
        <w:pStyle w:val="a3"/>
      </w:pPr>
    </w:p>
    <w:p w:rsidR="00495983" w:rsidRDefault="00495983">
      <w:pPr>
        <w:pStyle w:val="a3"/>
      </w:pPr>
      <w:r>
        <w:t>Расследованию подлежат внезапное ухудшение состояния здоровья, ранения, травмы, в том числе полученные вследствие телесных повреждений, нанесенных другим лицом, острые профессиональнее заболевания и острые профессиональные отравления, тепловые удары, ожоги, обморожения, утопания, поражения электрическим током, молнией и ионизирующим излучением, другие повреждения, полученные вследствие аварий, пожаров, стихийного бедствия, контакта с животными, насекомыми и другими представителями флоры и фауны, которые привели к утрате работником работоспособности на один рабочий день или более или к необходимости переведения потерпевшего на другое место работы (более легкое) на срок не менее одного рабочего дня, а также случаи смерти на предприятии (далее – несчастные случаи).</w:t>
      </w:r>
    </w:p>
    <w:p w:rsidR="00495983" w:rsidRDefault="00495983">
      <w:pPr>
        <w:pStyle w:val="a3"/>
      </w:pPr>
      <w:r>
        <w:t>На основании выводов работы комиссии по расследованию, случаи признаются связанными с производством, и составляется акт по форме Н-1 о несчастных случаях, которые случились с работниками во время исполнения своих трудовых обязанностей, в том числе и в командировках, а также те случаи, которые произошли во время:</w:t>
      </w:r>
    </w:p>
    <w:p w:rsidR="00495983" w:rsidRDefault="00495983">
      <w:pPr>
        <w:pStyle w:val="a3"/>
        <w:numPr>
          <w:ilvl w:val="0"/>
          <w:numId w:val="3"/>
        </w:numPr>
        <w:tabs>
          <w:tab w:val="clear" w:pos="360"/>
        </w:tabs>
        <w:ind w:left="1134" w:hanging="567"/>
      </w:pPr>
      <w:r>
        <w:t>пребывания на рабочем месте, на территории предприятия или в ином месте работы, на протяжении рабочего времени начиная с момента прихода работника на предприятие и до его ухода, который должен фиксироваться в соответствии с правилами внутреннего трудового распорядка, или по поручению работодателя в нерабочее время, во время отпуска, в выходные и праздничные дни;</w:t>
      </w:r>
    </w:p>
    <w:p w:rsidR="00495983" w:rsidRDefault="00495983">
      <w:pPr>
        <w:pStyle w:val="a3"/>
        <w:numPr>
          <w:ilvl w:val="0"/>
          <w:numId w:val="3"/>
        </w:numPr>
        <w:tabs>
          <w:tab w:val="clear" w:pos="360"/>
        </w:tabs>
        <w:ind w:left="1134" w:hanging="567"/>
      </w:pPr>
      <w:r>
        <w:t>приведения в порядок средств производства, средств защиты, одежды перед началом работы и после ее окончания, выполнения мер личной гигиены;</w:t>
      </w:r>
    </w:p>
    <w:p w:rsidR="00495983" w:rsidRDefault="00495983">
      <w:pPr>
        <w:pStyle w:val="a3"/>
        <w:numPr>
          <w:ilvl w:val="0"/>
          <w:numId w:val="3"/>
        </w:numPr>
        <w:tabs>
          <w:tab w:val="clear" w:pos="360"/>
        </w:tabs>
        <w:ind w:left="1134" w:hanging="567"/>
      </w:pPr>
      <w:r>
        <w:t>проезда на работу или с работы на транспорте предприятия, которое выдало согласно по договору (заявлению), при наличии распоряжения работодателя;</w:t>
      </w:r>
    </w:p>
    <w:p w:rsidR="00495983" w:rsidRDefault="00495983">
      <w:pPr>
        <w:pStyle w:val="a3"/>
        <w:numPr>
          <w:ilvl w:val="0"/>
          <w:numId w:val="3"/>
        </w:numPr>
        <w:tabs>
          <w:tab w:val="clear" w:pos="360"/>
        </w:tabs>
        <w:ind w:left="1134" w:hanging="567"/>
      </w:pPr>
      <w:r>
        <w:t>использования личного транспортного средства в интересах предприятия с разрешения или по поручению работодателя согласно установленного порядка;</w:t>
      </w:r>
    </w:p>
    <w:p w:rsidR="00495983" w:rsidRDefault="00495983">
      <w:pPr>
        <w:pStyle w:val="a3"/>
        <w:numPr>
          <w:ilvl w:val="0"/>
          <w:numId w:val="3"/>
        </w:numPr>
        <w:tabs>
          <w:tab w:val="clear" w:pos="360"/>
        </w:tabs>
        <w:ind w:left="1134" w:hanging="567"/>
      </w:pPr>
      <w:r>
        <w:t>совершения действий в интересах предприятия, на котором работает потерпевший, т.е. таких действий которые не входят в производственное задание или прямые обязанности работника (оказание необходимой помощи другому работнику, действия по предупреждению возможных аварий или спасения людей и имущества предприятия, другие действия при наличии распоряжения работодателя и др.);</w:t>
      </w:r>
    </w:p>
    <w:p w:rsidR="00495983" w:rsidRDefault="00495983">
      <w:pPr>
        <w:pStyle w:val="a3"/>
        <w:numPr>
          <w:ilvl w:val="0"/>
          <w:numId w:val="3"/>
        </w:numPr>
        <w:tabs>
          <w:tab w:val="clear" w:pos="360"/>
        </w:tabs>
        <w:ind w:left="1134" w:hanging="567"/>
      </w:pPr>
      <w:r>
        <w:t>ликвидации аварий, пожаров и последствий стихийного бедствия на производственных объектах и транспортных средствах, которые используются предприятием;</w:t>
      </w:r>
    </w:p>
    <w:p w:rsidR="00495983" w:rsidRDefault="00495983">
      <w:pPr>
        <w:pStyle w:val="a3"/>
        <w:numPr>
          <w:ilvl w:val="0"/>
          <w:numId w:val="3"/>
        </w:numPr>
        <w:tabs>
          <w:tab w:val="clear" w:pos="360"/>
        </w:tabs>
        <w:ind w:left="1134" w:hanging="567"/>
      </w:pPr>
      <w:r>
        <w:t>другие случаи, указанные в Положении.</w:t>
      </w:r>
    </w:p>
    <w:p w:rsidR="00495983" w:rsidRDefault="00495983">
      <w:pPr>
        <w:pStyle w:val="a3"/>
      </w:pPr>
      <w:r>
        <w:t>Несчастные случаи, которые произошли с работниками на территории предприятия или в другом месте работы во время перерыва для отдыха еды, которое устанавливается согласно правилам внутреннего трудового распорядка, а также во время пребывания работников на территории предприятия в связи с проведением работодателем совещания, получения заработной платы, обязательным прохождением медицинского осмотра и др., а также в случаях, предусмотренных коллективным договором, признаются также связанным с производством и на их основании составляется акт по форме Н-1.</w:t>
      </w:r>
    </w:p>
    <w:p w:rsidR="00495983" w:rsidRDefault="00495983">
      <w:pPr>
        <w:pStyle w:val="a3"/>
      </w:pPr>
      <w:r>
        <w:t>На основании выводов работы комиссии по расследованию не признаются связанными с производством, и не составляется акт по форме Н-1 о несчастных случаях, которые произошли с работниками:</w:t>
      </w:r>
    </w:p>
    <w:p w:rsidR="00495983" w:rsidRDefault="00495983">
      <w:pPr>
        <w:pStyle w:val="a3"/>
        <w:numPr>
          <w:ilvl w:val="0"/>
          <w:numId w:val="4"/>
        </w:numPr>
        <w:tabs>
          <w:tab w:val="clear" w:pos="360"/>
        </w:tabs>
        <w:ind w:left="1134" w:hanging="567"/>
      </w:pPr>
      <w:r>
        <w:t>во время перемещения на работу или с работы пешком, на общественном, собственном или другом транспортном средстве, которое не принадлежит предприятию и не используется в интересах этого предприятия;</w:t>
      </w:r>
    </w:p>
    <w:p w:rsidR="00495983" w:rsidRDefault="00495983">
      <w:pPr>
        <w:pStyle w:val="a3"/>
        <w:numPr>
          <w:ilvl w:val="0"/>
          <w:numId w:val="4"/>
        </w:numPr>
        <w:tabs>
          <w:tab w:val="clear" w:pos="360"/>
        </w:tabs>
        <w:ind w:left="1134" w:hanging="567"/>
      </w:pPr>
      <w:r>
        <w:t>в месте постоянного проживания на территории полевых и вахтовых поселений;</w:t>
      </w:r>
    </w:p>
    <w:p w:rsidR="00495983" w:rsidRDefault="00495983">
      <w:pPr>
        <w:pStyle w:val="a3"/>
        <w:numPr>
          <w:ilvl w:val="0"/>
          <w:numId w:val="4"/>
        </w:numPr>
        <w:tabs>
          <w:tab w:val="clear" w:pos="360"/>
        </w:tabs>
        <w:ind w:left="1134" w:hanging="567"/>
      </w:pPr>
      <w:r>
        <w:t>во время использования ими в личных целях транспортных средств предприятия, без разрешения работодателя, а также оборудования, механизмов, инструментов, кроме случаев, которые произошли вследствие неисправности этого оборудования, механизмов, инструментов;</w:t>
      </w:r>
    </w:p>
    <w:p w:rsidR="00495983" w:rsidRDefault="00495983">
      <w:pPr>
        <w:pStyle w:val="a3"/>
        <w:numPr>
          <w:ilvl w:val="0"/>
          <w:numId w:val="4"/>
        </w:numPr>
        <w:tabs>
          <w:tab w:val="clear" w:pos="360"/>
        </w:tabs>
        <w:ind w:left="1134" w:hanging="567"/>
      </w:pPr>
      <w:r>
        <w:t>вследствие отравления алкоголем, наркотическими или другими отравляющими веществами, а также вследствие их действия (асфиксия, инсульт, остановка сердца и др.) при наличии медицинского заключения, если это не вызвано применением этих средств в производственном процессе, или нарушением требований безопасности по хранению и транспортированию, или если потерпевший, который находился в состоянии алкогольного или наркотического опьянения, был отстранен от работы согласно установленного порядка;</w:t>
      </w:r>
    </w:p>
    <w:p w:rsidR="00495983" w:rsidRDefault="00495983">
      <w:pPr>
        <w:pStyle w:val="a3"/>
        <w:numPr>
          <w:ilvl w:val="0"/>
          <w:numId w:val="4"/>
        </w:numPr>
        <w:tabs>
          <w:tab w:val="clear" w:pos="360"/>
        </w:tabs>
        <w:ind w:left="1134" w:hanging="567"/>
      </w:pPr>
      <w:r>
        <w:t>во время совершения ими преступления или других противоправных действий, если эти действия подтверждены решением суда;</w:t>
      </w:r>
    </w:p>
    <w:p w:rsidR="00495983" w:rsidRDefault="00495983">
      <w:pPr>
        <w:pStyle w:val="a3"/>
        <w:numPr>
          <w:ilvl w:val="0"/>
          <w:numId w:val="4"/>
        </w:numPr>
        <w:tabs>
          <w:tab w:val="clear" w:pos="360"/>
        </w:tabs>
        <w:ind w:left="1134" w:hanging="567"/>
      </w:pPr>
      <w:r>
        <w:t>в случае природной смерти или самоубийства за исключением случаев, указанных в Положении, что подтверждено выводами судебно-медицинской экспертизы и органами прокуратуры.</w:t>
      </w:r>
    </w:p>
    <w:p w:rsidR="00495983" w:rsidRDefault="00495983">
      <w:pPr>
        <w:pStyle w:val="a3"/>
      </w:pPr>
      <w:r>
        <w:t>Если на основании работы комиссии по расследованию принято решение, что о несчастном случае не должен составляться акт по форме Н-1, о таком несчастном случае составляется акт по форме НТ (непроизводственный травматизм) согласно Порядку расследования и учета несчастных случаев непроизводственного характера.</w:t>
      </w:r>
    </w:p>
    <w:p w:rsidR="00495983" w:rsidRDefault="00495983">
      <w:pPr>
        <w:pStyle w:val="a3"/>
      </w:pPr>
      <w:r>
        <w:t>О каждом несчастном случае свидетель, работник, который его выявил или сам потерпевший обязаны немедленно сообщить непосредственному руководителю работ или другое уполномоченное лицо предприятия и принять меры по оказанию необходимой помощи.</w:t>
      </w:r>
    </w:p>
    <w:p w:rsidR="00495983" w:rsidRDefault="00495983">
      <w:pPr>
        <w:pStyle w:val="a3"/>
      </w:pPr>
      <w:r>
        <w:t>Руководитель работ (уполномоченное лицо предприятия) в свою очередь обязан:</w:t>
      </w:r>
    </w:p>
    <w:p w:rsidR="00495983" w:rsidRDefault="00495983">
      <w:pPr>
        <w:pStyle w:val="a3"/>
        <w:numPr>
          <w:ilvl w:val="0"/>
          <w:numId w:val="5"/>
        </w:numPr>
        <w:tabs>
          <w:tab w:val="clear" w:pos="360"/>
        </w:tabs>
        <w:ind w:left="1134" w:hanging="567"/>
      </w:pPr>
      <w:r>
        <w:t>немедленно организовать оказание медицинской помощи потерпевшему, в случае необходимости доставить потерпевшего в лечебно-профилактическое учреждение;</w:t>
      </w:r>
    </w:p>
    <w:p w:rsidR="00495983" w:rsidRDefault="00495983">
      <w:pPr>
        <w:pStyle w:val="a3"/>
        <w:numPr>
          <w:ilvl w:val="0"/>
          <w:numId w:val="5"/>
        </w:numPr>
        <w:tabs>
          <w:tab w:val="clear" w:pos="360"/>
        </w:tabs>
        <w:ind w:left="1134" w:hanging="567"/>
      </w:pPr>
      <w:r>
        <w:t>уведомить о том, что произошло, работодателя, соответствующую профсоюзную организацию;</w:t>
      </w:r>
    </w:p>
    <w:p w:rsidR="00495983" w:rsidRDefault="00495983">
      <w:pPr>
        <w:pStyle w:val="a3"/>
        <w:numPr>
          <w:ilvl w:val="0"/>
          <w:numId w:val="5"/>
        </w:numPr>
        <w:tabs>
          <w:tab w:val="clear" w:pos="360"/>
        </w:tabs>
        <w:ind w:left="1134" w:hanging="567"/>
      </w:pPr>
      <w:r>
        <w:t>сохранить до прибытия комиссии по расследованию обстановку на рабочем месте и оборудование в таком состоянии, в каком оно было на момент случившегося (если это не угрожает жизни и здоровью других работников и не приведет к более тяжким последствиям), а также принять меры по недопущению подобных случаев.</w:t>
      </w:r>
    </w:p>
    <w:p w:rsidR="00495983" w:rsidRDefault="00495983">
      <w:pPr>
        <w:pStyle w:val="a3"/>
      </w:pPr>
      <w:r>
        <w:t>Работодатель, получив сообщение о несчастном случае, кроме случаев со смертельным исходом и групповых несчастных случаев:</w:t>
      </w:r>
    </w:p>
    <w:p w:rsidR="00495983" w:rsidRDefault="00495983">
      <w:pPr>
        <w:pStyle w:val="a3"/>
        <w:numPr>
          <w:ilvl w:val="0"/>
          <w:numId w:val="6"/>
        </w:numPr>
        <w:tabs>
          <w:tab w:val="clear" w:pos="360"/>
        </w:tabs>
        <w:ind w:left="1134" w:hanging="567"/>
      </w:pPr>
      <w:r>
        <w:t>извещает о несчастном случае соответствующий рабочий орган исполнительной дирекции Фонда социального страхования от несчастных случаев (далее – Фонд), если потерпевший является работником другого предприятия – это предприятие, в случае несчастного случая, который случился вследствие пожара – соответствующие органы государственной пожарной охраны, а в случае обнаружения острого профессионального заболевания (отравления) – соответствующие учреждения (станции) государственной санитарно-эпидемиологической службы;</w:t>
      </w:r>
    </w:p>
    <w:p w:rsidR="00495983" w:rsidRDefault="00495983">
      <w:pPr>
        <w:pStyle w:val="a3"/>
        <w:numPr>
          <w:ilvl w:val="0"/>
          <w:numId w:val="6"/>
        </w:numPr>
        <w:tabs>
          <w:tab w:val="clear" w:pos="360"/>
        </w:tabs>
        <w:ind w:left="1134" w:hanging="567"/>
      </w:pPr>
      <w:r>
        <w:t>организовывает его расследование и создает комиссию по расследованию несчастного случая.</w:t>
      </w:r>
    </w:p>
    <w:p w:rsidR="00495983" w:rsidRDefault="00495983">
      <w:pPr>
        <w:pStyle w:val="a3"/>
      </w:pPr>
      <w:r>
        <w:t>В состав комиссии по расследованию входят: руководитель (специалист) службы охраны труда или должностное лицо (специалист), на которое работодателем возложено выполнение функции специалиста по вопросам охраны труда (глава комиссии), руководитель структурного подразделения или главный специалист, представитель профсоюзной организации, членом которой является потерпевший, или уполномоченный трудового коллектива по вопросам охраны труда, если потерпевший не является членом профсоюзной организации, другие лица.</w:t>
      </w:r>
    </w:p>
    <w:p w:rsidR="00495983" w:rsidRDefault="00495983">
      <w:pPr>
        <w:pStyle w:val="a3"/>
      </w:pPr>
      <w:r>
        <w:t xml:space="preserve"> В случае наступления несчастного случая с возможной инвалидностью, тогда в состав комиссии включается также представитель рабочего органа исполнительной дирекции Фонда.</w:t>
      </w:r>
    </w:p>
    <w:p w:rsidR="00495983" w:rsidRDefault="00495983">
      <w:pPr>
        <w:pStyle w:val="a3"/>
      </w:pPr>
      <w:r>
        <w:t>Комиссия по расследованию несчастного случая обязана на протяжении трех суток:</w:t>
      </w:r>
    </w:p>
    <w:p w:rsidR="00495983" w:rsidRDefault="00495983">
      <w:pPr>
        <w:pStyle w:val="a3"/>
        <w:numPr>
          <w:ilvl w:val="0"/>
          <w:numId w:val="7"/>
        </w:numPr>
        <w:tabs>
          <w:tab w:val="clear" w:pos="360"/>
        </w:tabs>
        <w:ind w:left="1134" w:hanging="567"/>
      </w:pPr>
      <w:r>
        <w:t>обследовать место несчастного случая, опросить свидетелей и лиц, которые причастны к нему, получить, если это возможно, разъяснения потерпевшего;</w:t>
      </w:r>
    </w:p>
    <w:p w:rsidR="00495983" w:rsidRDefault="00495983">
      <w:pPr>
        <w:pStyle w:val="a3"/>
        <w:numPr>
          <w:ilvl w:val="0"/>
          <w:numId w:val="7"/>
        </w:numPr>
        <w:tabs>
          <w:tab w:val="clear" w:pos="360"/>
        </w:tabs>
        <w:ind w:left="1134" w:hanging="567"/>
      </w:pPr>
      <w:r>
        <w:t>обозначить соответствие условий и безопасности труда требованиям нормативно правовых актов об охране труда;</w:t>
      </w:r>
    </w:p>
    <w:p w:rsidR="00495983" w:rsidRDefault="00495983">
      <w:pPr>
        <w:pStyle w:val="a3"/>
        <w:numPr>
          <w:ilvl w:val="0"/>
          <w:numId w:val="7"/>
        </w:numPr>
        <w:tabs>
          <w:tab w:val="clear" w:pos="360"/>
        </w:tabs>
        <w:ind w:left="1134" w:hanging="567"/>
      </w:pPr>
      <w:r>
        <w:t>выяснить обстоятельства и причины, которые привели к несчастному случаю, обозначить, связан или не связан этот случай с производством;</w:t>
      </w:r>
    </w:p>
    <w:p w:rsidR="00495983" w:rsidRDefault="00495983">
      <w:pPr>
        <w:pStyle w:val="a3"/>
        <w:numPr>
          <w:ilvl w:val="0"/>
          <w:numId w:val="7"/>
        </w:numPr>
        <w:tabs>
          <w:tab w:val="clear" w:pos="360"/>
        </w:tabs>
        <w:ind w:left="1134" w:hanging="567"/>
      </w:pPr>
      <w:r>
        <w:t>обозначить лиц, которые допустили нарушения нормативно правовых актов об охране труда, а также разработать меры для исключения подобных несчастных случаев;</w:t>
      </w:r>
    </w:p>
    <w:p w:rsidR="00495983" w:rsidRDefault="00495983">
      <w:pPr>
        <w:pStyle w:val="a3"/>
        <w:numPr>
          <w:ilvl w:val="0"/>
          <w:numId w:val="7"/>
        </w:numPr>
        <w:tabs>
          <w:tab w:val="clear" w:pos="360"/>
        </w:tabs>
        <w:ind w:left="1134" w:hanging="567"/>
      </w:pPr>
      <w:r>
        <w:t>составить акт расследования несчастного случая по форме Н-5 в двух экземплярах, а также акт по форме Н-1 или акт по форме НТ о потерпевшем в шести экземплярах и передать его на утверждение работодателю;</w:t>
      </w:r>
    </w:p>
    <w:p w:rsidR="00495983" w:rsidRDefault="00495983">
      <w:pPr>
        <w:pStyle w:val="a3"/>
        <w:numPr>
          <w:ilvl w:val="0"/>
          <w:numId w:val="7"/>
        </w:numPr>
        <w:tabs>
          <w:tab w:val="clear" w:pos="360"/>
        </w:tabs>
        <w:ind w:left="1134" w:hanging="567"/>
      </w:pPr>
      <w:r>
        <w:t>в случаях возникновения острых профессиональных заболеваний (отравлений), кроме акта по форме Н-1 составляется также карта учета профессионального заболевания (отравления) по форме П-5.</w:t>
      </w: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4"/>
      </w:pPr>
      <w:r>
        <w:t>Методика расследования причин несчастных случаев на производстве</w:t>
      </w:r>
    </w:p>
    <w:p w:rsidR="00495983" w:rsidRDefault="00495983">
      <w:pPr>
        <w:pStyle w:val="a3"/>
      </w:pPr>
      <w:r>
        <w:t>Целью расследования несчастного случая, аварии являются:</w:t>
      </w:r>
    </w:p>
    <w:p w:rsidR="00495983" w:rsidRDefault="00495983">
      <w:pPr>
        <w:pStyle w:val="a3"/>
        <w:numPr>
          <w:ilvl w:val="0"/>
          <w:numId w:val="12"/>
        </w:numPr>
        <w:tabs>
          <w:tab w:val="clear" w:pos="360"/>
        </w:tabs>
        <w:ind w:left="1134" w:hanging="567"/>
      </w:pPr>
      <w:r>
        <w:t>выяснение условий, обстоятельств и причин, приведших к возникновению опасной или аварийной ситуации на производстве;</w:t>
      </w:r>
    </w:p>
    <w:p w:rsidR="00495983" w:rsidRDefault="00495983">
      <w:pPr>
        <w:pStyle w:val="a3"/>
        <w:numPr>
          <w:ilvl w:val="0"/>
          <w:numId w:val="12"/>
        </w:numPr>
        <w:tabs>
          <w:tab w:val="clear" w:pos="360"/>
        </w:tabs>
        <w:ind w:left="1134" w:hanging="567"/>
      </w:pPr>
      <w:r>
        <w:t>определение основных организационных и технических причин несчастного случая, аварии;</w:t>
      </w:r>
    </w:p>
    <w:p w:rsidR="00495983" w:rsidRDefault="00495983">
      <w:pPr>
        <w:pStyle w:val="a3"/>
        <w:numPr>
          <w:ilvl w:val="0"/>
          <w:numId w:val="12"/>
        </w:numPr>
        <w:tabs>
          <w:tab w:val="clear" w:pos="360"/>
        </w:tabs>
        <w:ind w:left="1134" w:hanging="567"/>
      </w:pPr>
      <w:r>
        <w:t>определение круга виновных лиц и состава вины каждого;</w:t>
      </w:r>
    </w:p>
    <w:p w:rsidR="00495983" w:rsidRDefault="00495983">
      <w:pPr>
        <w:pStyle w:val="a3"/>
        <w:numPr>
          <w:ilvl w:val="0"/>
          <w:numId w:val="12"/>
        </w:numPr>
        <w:tabs>
          <w:tab w:val="clear" w:pos="360"/>
        </w:tabs>
        <w:ind w:left="1134" w:hanging="567"/>
      </w:pPr>
      <w:r>
        <w:t>разработка мероприятий по предупреждению аналогичных происшествий.</w:t>
      </w:r>
    </w:p>
    <w:p w:rsidR="00495983" w:rsidRDefault="00495983">
      <w:pPr>
        <w:pStyle w:val="a3"/>
      </w:pPr>
      <w:r>
        <w:t>Все случаи травматизма на производстве должны расследоваться с одинаковой тщательностью, независимо от тяжести травмы, так как нередко условия, обстоятельства и причины легких несчастных случаев не менее опасны, чем тяжелых и смертельных.</w:t>
      </w:r>
    </w:p>
    <w:p w:rsidR="00495983" w:rsidRDefault="00495983">
      <w:pPr>
        <w:pStyle w:val="a3"/>
      </w:pPr>
      <w:r>
        <w:t>Расследование должно вестись в такой последовательности:</w:t>
      </w:r>
    </w:p>
    <w:p w:rsidR="00495983" w:rsidRDefault="00495983">
      <w:pPr>
        <w:pStyle w:val="a3"/>
        <w:numPr>
          <w:ilvl w:val="0"/>
          <w:numId w:val="13"/>
        </w:numPr>
        <w:tabs>
          <w:tab w:val="clear" w:pos="360"/>
        </w:tabs>
        <w:ind w:left="1134" w:hanging="567"/>
      </w:pPr>
      <w:r>
        <w:t>осмотр места происшествия, его фотографирование, составление схем и эскизов;</w:t>
      </w:r>
    </w:p>
    <w:p w:rsidR="00495983" w:rsidRDefault="00495983">
      <w:pPr>
        <w:pStyle w:val="a3"/>
        <w:numPr>
          <w:ilvl w:val="0"/>
          <w:numId w:val="13"/>
        </w:numPr>
        <w:tabs>
          <w:tab w:val="clear" w:pos="360"/>
        </w:tabs>
        <w:ind w:left="1134" w:hanging="567"/>
      </w:pPr>
      <w:r>
        <w:t>опрос пострадавших, свидетелей, должностных лиц;</w:t>
      </w:r>
    </w:p>
    <w:p w:rsidR="00495983" w:rsidRDefault="00495983">
      <w:pPr>
        <w:pStyle w:val="a3"/>
        <w:numPr>
          <w:ilvl w:val="0"/>
          <w:numId w:val="13"/>
        </w:numPr>
        <w:tabs>
          <w:tab w:val="clear" w:pos="360"/>
        </w:tabs>
        <w:ind w:left="1134" w:hanging="567"/>
      </w:pPr>
      <w:r>
        <w:t>изучение технической документации;</w:t>
      </w:r>
    </w:p>
    <w:p w:rsidR="00495983" w:rsidRDefault="00495983">
      <w:pPr>
        <w:pStyle w:val="a3"/>
        <w:numPr>
          <w:ilvl w:val="0"/>
          <w:numId w:val="13"/>
        </w:numPr>
        <w:tabs>
          <w:tab w:val="clear" w:pos="360"/>
        </w:tabs>
        <w:ind w:left="1134" w:hanging="567"/>
      </w:pPr>
      <w:r>
        <w:t>техническая экспертиза и следственный эксперимент;</w:t>
      </w:r>
    </w:p>
    <w:p w:rsidR="00495983" w:rsidRDefault="00495983">
      <w:pPr>
        <w:pStyle w:val="a3"/>
        <w:numPr>
          <w:ilvl w:val="0"/>
          <w:numId w:val="13"/>
        </w:numPr>
        <w:tabs>
          <w:tab w:val="clear" w:pos="360"/>
        </w:tabs>
        <w:ind w:left="1134" w:hanging="567"/>
      </w:pPr>
      <w:r>
        <w:t>медицинская экспертиза;</w:t>
      </w:r>
    </w:p>
    <w:p w:rsidR="00495983" w:rsidRDefault="00495983">
      <w:pPr>
        <w:pStyle w:val="a3"/>
        <w:numPr>
          <w:ilvl w:val="0"/>
          <w:numId w:val="13"/>
        </w:numPr>
        <w:tabs>
          <w:tab w:val="clear" w:pos="360"/>
        </w:tabs>
        <w:ind w:left="1134" w:hanging="567"/>
      </w:pPr>
      <w:r>
        <w:t>составление акта и, в необходимых случаях, заключения технического инспектора.</w:t>
      </w:r>
    </w:p>
    <w:p w:rsidR="00495983" w:rsidRDefault="00495983">
      <w:pPr>
        <w:pStyle w:val="a3"/>
      </w:pPr>
      <w:r>
        <w:rPr>
          <w:b/>
        </w:rPr>
        <w:t>Осмотр места происшествия</w:t>
      </w:r>
      <w:r>
        <w:t>. Это самый важный этап в расследовании, так как он дает «вещественную картину» события. Необходимо по свежим следам, пока обстановка не изменилась, а впечатления о происшествии еще свежи в памяти его участников и очевидцев, последовательно восстановить технологический процесс, трудовой процесс, рабочую операцию на момент несчастного случая, расположения машин, оборудования, средств подмащивания (лесов, подмостей, люлек и т.д.), вспомогательных устройств, предохранительных средств и т.д. – в зависимости от конкретной обстановки и характера несчастного случая. На месте происшествия устанавливается опасный производственный фактор и определяются его характеристики: сила удара, скорость и траектория движения и т.д. (также в зависимости от характера происшествия), измеряется опасная зона. Результаты осмотра оформляют в виде эскизов и схем. При крупных авариях и несчастных случаях с тяжелым исходом место происшествия фотографируют.</w:t>
      </w:r>
    </w:p>
    <w:p w:rsidR="00495983" w:rsidRDefault="00495983">
      <w:pPr>
        <w:pStyle w:val="a3"/>
      </w:pPr>
      <w:r>
        <w:t>Иногда перед осмотром места происшествия проводят предварительную беседу (опрос) с теми, кто ранее других покинул место аварии или несчастного случая, для установления возможного преднамеренного изменения обстановки заинтересованными лицами.</w:t>
      </w:r>
    </w:p>
    <w:p w:rsidR="00495983" w:rsidRDefault="00495983">
      <w:pPr>
        <w:pStyle w:val="a3"/>
      </w:pPr>
      <w:r>
        <w:rPr>
          <w:b/>
        </w:rPr>
        <w:t xml:space="preserve">Опрос свидетелей, пострадавших, должностных лиц. </w:t>
      </w:r>
      <w:r>
        <w:t>С помощью опроса устанавливают обстоятельства несчастного случая. Тактика проведения опроса должна учитывать круг знаний и производственных обязанностей опрашиваемых. Опрос свидетелей включает следующие этапы:</w:t>
      </w:r>
    </w:p>
    <w:p w:rsidR="00495983" w:rsidRDefault="00495983">
      <w:pPr>
        <w:pStyle w:val="a3"/>
        <w:numPr>
          <w:ilvl w:val="0"/>
          <w:numId w:val="15"/>
        </w:numPr>
        <w:tabs>
          <w:tab w:val="clear" w:pos="360"/>
        </w:tabs>
        <w:ind w:left="1134" w:hanging="567"/>
      </w:pPr>
      <w:r>
        <w:t>Свободный рассказ свидетеля об известных ему фактах в связи с происшедшим. Свидетель последовательно излагает события, которые он лично наблюдал накануне, в момент и после происшествия. После устного рассказа свидетелю предлагается изложить сказанное им в форме объяснительной записки.</w:t>
      </w:r>
    </w:p>
    <w:p w:rsidR="00495983" w:rsidRDefault="00495983">
      <w:pPr>
        <w:pStyle w:val="a3"/>
        <w:numPr>
          <w:ilvl w:val="0"/>
          <w:numId w:val="15"/>
        </w:numPr>
        <w:tabs>
          <w:tab w:val="clear" w:pos="360"/>
        </w:tabs>
        <w:ind w:left="1134" w:hanging="567"/>
      </w:pPr>
      <w:r>
        <w:t>Уточняющие вопросы членов комиссии. В ходе изложения внимание рассказчика может быть направленно на более подробное воспроизведение существенных деталей происшествия: где находился свидетель в момент происшествия, что он в этот момент делал сам, что видел или слышал на месте происшествия, как вел себя пострадавший до несчастного случая, в момент происшествия и после него, имели ли место, по мнению свидетеля, нарушения правил техники безопасности, что, по его мнению, послужило причиной несчастного случая.</w:t>
      </w:r>
    </w:p>
    <w:p w:rsidR="00495983" w:rsidRDefault="00495983">
      <w:pPr>
        <w:pStyle w:val="a3"/>
        <w:numPr>
          <w:ilvl w:val="0"/>
          <w:numId w:val="15"/>
        </w:numPr>
        <w:tabs>
          <w:tab w:val="clear" w:pos="360"/>
        </w:tabs>
        <w:ind w:left="1134" w:hanging="567"/>
      </w:pPr>
      <w:r>
        <w:t>Контрольные и дополнительные детализирующие вопросы членов комиссии в связи с имеющимися в деле другими материалами.</w:t>
      </w:r>
    </w:p>
    <w:p w:rsidR="00495983" w:rsidRDefault="00495983">
      <w:pPr>
        <w:pStyle w:val="a3"/>
      </w:pPr>
      <w:r>
        <w:t>Должностное лицо дает объяснения в связи с кругом своих обязанностей.</w:t>
      </w:r>
    </w:p>
    <w:p w:rsidR="00495983" w:rsidRDefault="00495983">
      <w:pPr>
        <w:pStyle w:val="a3"/>
      </w:pPr>
      <w:r>
        <w:t>Показания свидетелей, пострадавших и должностных лиц, а также результаты осмотра места происшествия тщательно сопоставляются между собой и другими данными, полученными в процессе расследования.</w:t>
      </w:r>
    </w:p>
    <w:p w:rsidR="00495983" w:rsidRDefault="00495983">
      <w:pPr>
        <w:pStyle w:val="a3"/>
      </w:pPr>
      <w:r>
        <w:rPr>
          <w:b/>
        </w:rPr>
        <w:t xml:space="preserve">Изучение технической документации. </w:t>
      </w:r>
      <w:r>
        <w:t>Перечень технической документации, относящейся к донному происшествию и подлежащей изучению, зависит от характера происшествия. Он складывается из следующих разделов:</w:t>
      </w:r>
    </w:p>
    <w:p w:rsidR="00495983" w:rsidRDefault="00495983">
      <w:pPr>
        <w:pStyle w:val="a3"/>
        <w:numPr>
          <w:ilvl w:val="0"/>
          <w:numId w:val="16"/>
        </w:numPr>
        <w:tabs>
          <w:tab w:val="clear" w:pos="360"/>
        </w:tabs>
        <w:ind w:left="1134" w:hanging="567"/>
      </w:pPr>
      <w:r>
        <w:t>Профессиональная подготовка работающих: журнал обучения правилам техники безопасности и протокол проверки знаний; документы, дающие право работать на машине (или выполнять работы), на которой произошел несчастный случай, - удостоверение, допуск, журнал регистрации прохождения работниками инструктажа по технике безопасности; удостоверения инженерно-технических работников на знание правил технической эксплуатации.</w:t>
      </w:r>
    </w:p>
    <w:p w:rsidR="00495983" w:rsidRDefault="00495983">
      <w:pPr>
        <w:pStyle w:val="a3"/>
        <w:numPr>
          <w:ilvl w:val="0"/>
          <w:numId w:val="16"/>
        </w:numPr>
        <w:tabs>
          <w:tab w:val="clear" w:pos="360"/>
        </w:tabs>
        <w:ind w:left="1134" w:hanging="567"/>
      </w:pPr>
      <w:r>
        <w:t>Организация трудового и производственных процессов: наряд на выполнение работ на объекте, где произошел несчастный случай; технологическая карта; проекты организации строительства и производства работ; приказы и распоряжения о возложении обязанностей  на лиц административно-технического персонала по надзору за состоянием техники безопасности по видам работ, эксплуатации объектов с повышенной опасностью и т.д.; инструкции по безопасным методам труда (по профессиям) для тех работ где произошел несчастный случай; правила и нормы по технике безопасности и промышленной санитарии для конкретного вида работ, машин, оборудования.</w:t>
      </w:r>
    </w:p>
    <w:p w:rsidR="00495983" w:rsidRDefault="00495983">
      <w:pPr>
        <w:pStyle w:val="a3"/>
        <w:numPr>
          <w:ilvl w:val="0"/>
          <w:numId w:val="16"/>
        </w:numPr>
        <w:tabs>
          <w:tab w:val="clear" w:pos="360"/>
        </w:tabs>
        <w:ind w:left="1134" w:hanging="567"/>
      </w:pPr>
      <w:r>
        <w:t>Технические средства, предметы труда; технический паспорт, чертежи схемы машин, механизмов, оборудования, на которых произошел несчастный случай; акты обследования технического состояния и пуска в эксплуатацию, испытания машины, оборудования, защитных приспособлений (ограждений, блокировки, сигнализации); сертификаты и паспорта на элементы конструкций, материалы и т.д. При изучении предъявленной документации должно быть установлено ее соответствие реальному состоянию работ, технологических процессов и средств техники, а также действующим правилам и нормативно правовым актам по охране труда.</w:t>
      </w:r>
    </w:p>
    <w:p w:rsidR="00495983" w:rsidRDefault="00495983">
      <w:pPr>
        <w:pStyle w:val="a3"/>
      </w:pPr>
      <w:r>
        <w:rPr>
          <w:b/>
        </w:rPr>
        <w:t xml:space="preserve">Техническая экспертиза и следственный эксперимент. </w:t>
      </w:r>
      <w:r>
        <w:t>При расследовании несчастных случаев и аварий, произошедших в результате влияния многих факторов в сложной производственной обстановке, может оказаться, что для установления причин несчастного случая или аварии недостаточно осмотра места происшествия, опроса свидетелей и ознакомления с соответствующими документами. Возникает необходимость в глубоких специальных знаниях в области строительной механики, электротехники, химии и других отраслях.</w:t>
      </w:r>
    </w:p>
    <w:p w:rsidR="00495983" w:rsidRDefault="00495983">
      <w:pPr>
        <w:pStyle w:val="a3"/>
      </w:pPr>
      <w:r>
        <w:t>Техническому инспектору профсоюза предоставляется право привлекать специалистов для расследования несчастных случаев и использовать их в качестве консультантов по отдельным вопросам или как экспертов. На основании технических расчетов и лабораторных испытаний эксперты дают письменные заключения, которые приобщаются к делу.</w:t>
      </w:r>
    </w:p>
    <w:p w:rsidR="00495983" w:rsidRDefault="00495983">
      <w:pPr>
        <w:pStyle w:val="a3"/>
      </w:pPr>
      <w:r>
        <w:t>В отдельных случаях для проверки некоторых фактов, полученных из показаний свидетелей и пострадавших, а также для проверки предположительных выводов необходимо провести следственный эксперимент. Его проводят в условиях аналогичных условиям исследуемого происшествия. Следственным экспериментом можно установить состояние и пределы световой и звуковой сигнализации, освещенность рабочего места (места происшествия), путь торможения подвижных средств, надежность защиты электроаппаратуры и др.</w:t>
      </w:r>
    </w:p>
    <w:p w:rsidR="00495983" w:rsidRDefault="00495983">
      <w:pPr>
        <w:pStyle w:val="a3"/>
      </w:pPr>
      <w:r>
        <w:rPr>
          <w:b/>
        </w:rPr>
        <w:t xml:space="preserve">Медицинская экспертиза. </w:t>
      </w:r>
      <w:r>
        <w:t>Это дополнительный источник установления причин несчастных случаев. Медицинская экспертиза дает ответы на две группы вопросов, одни из которых уточняют роль условий труда и производственной обстановки, а другие – самого пострадавшего в возникновении опасной (аварийной) ситуации. С ее помощью устанавливают:</w:t>
      </w:r>
    </w:p>
    <w:p w:rsidR="00495983" w:rsidRDefault="00495983">
      <w:pPr>
        <w:pStyle w:val="a3"/>
        <w:numPr>
          <w:ilvl w:val="0"/>
          <w:numId w:val="17"/>
        </w:numPr>
        <w:tabs>
          <w:tab w:val="clear" w:pos="360"/>
        </w:tabs>
        <w:ind w:left="1134" w:hanging="567"/>
      </w:pPr>
      <w:r>
        <w:t>характер травмы, степень ее тяжести, причину смерти;</w:t>
      </w:r>
    </w:p>
    <w:p w:rsidR="00495983" w:rsidRDefault="00495983">
      <w:pPr>
        <w:pStyle w:val="a3"/>
        <w:numPr>
          <w:ilvl w:val="0"/>
          <w:numId w:val="17"/>
        </w:numPr>
        <w:tabs>
          <w:tab w:val="clear" w:pos="360"/>
        </w:tabs>
        <w:ind w:left="1134" w:hanging="567"/>
      </w:pPr>
      <w:r>
        <w:t>опасный производственный фактор и механизм его действия на организм пострадавшего;</w:t>
      </w:r>
    </w:p>
    <w:p w:rsidR="00495983" w:rsidRDefault="00495983">
      <w:pPr>
        <w:pStyle w:val="a3"/>
        <w:numPr>
          <w:ilvl w:val="0"/>
          <w:numId w:val="17"/>
        </w:numPr>
        <w:tabs>
          <w:tab w:val="clear" w:pos="360"/>
        </w:tabs>
        <w:ind w:left="1134" w:hanging="567"/>
      </w:pPr>
      <w:r>
        <w:t>время травмирования (смерти);</w:t>
      </w:r>
    </w:p>
    <w:p w:rsidR="00495983" w:rsidRDefault="00495983">
      <w:pPr>
        <w:pStyle w:val="a3"/>
        <w:numPr>
          <w:ilvl w:val="0"/>
          <w:numId w:val="17"/>
        </w:numPr>
        <w:tabs>
          <w:tab w:val="clear" w:pos="360"/>
        </w:tabs>
        <w:ind w:left="1134" w:hanging="567"/>
      </w:pPr>
      <w:r>
        <w:t>повреждения, причиненные при жизни и посмертно;</w:t>
      </w:r>
    </w:p>
    <w:p w:rsidR="00495983" w:rsidRDefault="00495983">
      <w:pPr>
        <w:pStyle w:val="a3"/>
        <w:numPr>
          <w:ilvl w:val="0"/>
          <w:numId w:val="17"/>
        </w:numPr>
        <w:tabs>
          <w:tab w:val="clear" w:pos="360"/>
        </w:tabs>
        <w:ind w:left="1134" w:hanging="567"/>
      </w:pPr>
      <w:r>
        <w:t>наличие алкоголя и наркотических веществ в организме пострадавшего;</w:t>
      </w:r>
    </w:p>
    <w:p w:rsidR="00495983" w:rsidRDefault="00495983">
      <w:pPr>
        <w:pStyle w:val="a3"/>
        <w:numPr>
          <w:ilvl w:val="0"/>
          <w:numId w:val="17"/>
        </w:numPr>
        <w:tabs>
          <w:tab w:val="clear" w:pos="360"/>
        </w:tabs>
        <w:ind w:left="1134" w:hanging="567"/>
      </w:pPr>
      <w:r>
        <w:t>наличие в организме пострадавшего промышленных отравляющих веществ, в результате действия которых человек мог потерять контроль над своими действиями или сознание;</w:t>
      </w:r>
    </w:p>
    <w:p w:rsidR="00495983" w:rsidRDefault="00495983">
      <w:pPr>
        <w:pStyle w:val="a3"/>
        <w:numPr>
          <w:ilvl w:val="0"/>
          <w:numId w:val="17"/>
        </w:numPr>
        <w:tabs>
          <w:tab w:val="clear" w:pos="360"/>
        </w:tabs>
        <w:ind w:left="1134" w:hanging="567"/>
      </w:pPr>
      <w:r>
        <w:t>наличие патологических изменений в организме человека, которые под влиянием внезапных изменений окружающей среды (атмосферного давления, температурно-влажностного режима и др.) могут вызвать отклонение от нормы психофизиологического состояния пострадавшего;</w:t>
      </w:r>
    </w:p>
    <w:p w:rsidR="00495983" w:rsidRDefault="00495983">
      <w:pPr>
        <w:pStyle w:val="a3"/>
        <w:numPr>
          <w:ilvl w:val="0"/>
          <w:numId w:val="17"/>
        </w:numPr>
        <w:tabs>
          <w:tab w:val="clear" w:pos="360"/>
        </w:tabs>
        <w:ind w:left="1134" w:hanging="567"/>
      </w:pPr>
      <w:r>
        <w:t>наличие у пострадавшего склонности к нервно-психическим расстройствам (устанавливается на основании изучения истории болезни).</w:t>
      </w:r>
    </w:p>
    <w:p w:rsidR="00495983" w:rsidRDefault="00495983">
      <w:pPr>
        <w:pStyle w:val="a3"/>
        <w:ind w:firstLine="0"/>
        <w:jc w:val="center"/>
        <w:rPr>
          <w:b/>
          <w:sz w:val="32"/>
        </w:rPr>
      </w:pPr>
    </w:p>
    <w:p w:rsidR="00495983" w:rsidRDefault="00495983">
      <w:pPr>
        <w:pStyle w:val="a4"/>
      </w:pPr>
    </w:p>
    <w:p w:rsidR="00495983" w:rsidRDefault="00495983">
      <w:pPr>
        <w:pStyle w:val="a4"/>
      </w:pPr>
    </w:p>
    <w:p w:rsidR="00495983" w:rsidRDefault="00495983">
      <w:pPr>
        <w:pStyle w:val="a4"/>
      </w:pPr>
    </w:p>
    <w:p w:rsidR="00495983" w:rsidRDefault="00495983">
      <w:pPr>
        <w:pStyle w:val="a4"/>
      </w:pPr>
    </w:p>
    <w:p w:rsidR="00495983" w:rsidRDefault="00495983">
      <w:pPr>
        <w:pStyle w:val="a4"/>
      </w:pPr>
    </w:p>
    <w:p w:rsidR="00495983" w:rsidRDefault="00495983">
      <w:pPr>
        <w:pStyle w:val="a4"/>
      </w:pPr>
    </w:p>
    <w:p w:rsidR="00495983" w:rsidRDefault="00495983">
      <w:pPr>
        <w:pStyle w:val="a4"/>
      </w:pPr>
    </w:p>
    <w:p w:rsidR="00495983" w:rsidRDefault="00495983">
      <w:pPr>
        <w:pStyle w:val="a4"/>
      </w:pPr>
    </w:p>
    <w:p w:rsidR="00495983" w:rsidRDefault="00495983">
      <w:pPr>
        <w:pStyle w:val="a4"/>
      </w:pPr>
    </w:p>
    <w:p w:rsidR="00495983" w:rsidRDefault="00495983">
      <w:pPr>
        <w:pStyle w:val="a4"/>
      </w:pPr>
      <w:r>
        <w:t>Оформление документов расследования причин несчастных случаев на производстве</w:t>
      </w:r>
    </w:p>
    <w:p w:rsidR="00495983" w:rsidRDefault="00495983">
      <w:pPr>
        <w:pStyle w:val="a3"/>
      </w:pPr>
      <w:r>
        <w:t>К первому экземпляру акта расследования несчастного случая (акт по форме  Н-5) прикрепляется также акт о несчастном случае не производстве (акт по форме Н-1) или акт о несчастном случае непроизводственного характера (акт по форме НТ), показания свидетелей, потерпевшего, выемки из эксплуатационной документации, схемы, фотографии и другие документы которые характеризуют состояние рабочего места (оборудования, машины, аппаратуры и др.), в случае необходимости медицинская справка о наличии в крови потерпевшего алкоголя, отравляющих или наркотических веществ. Несчастные случаи, по которым составляются акты по форме Н-1 или НТ, берутся на учет и регистрируются работодателем в специальном журнале по установленной форме.</w:t>
      </w:r>
    </w:p>
    <w:p w:rsidR="00495983" w:rsidRDefault="00495983">
      <w:pPr>
        <w:pStyle w:val="a3"/>
      </w:pPr>
      <w:r>
        <w:t>Работодатель обязан рассмотреть и утвердить акт по форме Н-1 или НТ на протяжении суток после окончания расследования, а в случаях, которые произошли за территорией предприятия, - на протяжении суток после получения необходимых материалов. Утвержденные акты на протяжении трех суток посылаются:</w:t>
      </w:r>
    </w:p>
    <w:p w:rsidR="00495983" w:rsidRDefault="00495983">
      <w:pPr>
        <w:pStyle w:val="a3"/>
        <w:numPr>
          <w:ilvl w:val="0"/>
          <w:numId w:val="8"/>
        </w:numPr>
        <w:tabs>
          <w:tab w:val="clear" w:pos="360"/>
        </w:tabs>
        <w:ind w:left="1134" w:hanging="567"/>
      </w:pPr>
      <w:r>
        <w:t>потерпевшему или его доверенному лицу вместе с актом расследования несчастного случая (по форме Н-5);</w:t>
      </w:r>
    </w:p>
    <w:p w:rsidR="00495983" w:rsidRDefault="00495983">
      <w:pPr>
        <w:pStyle w:val="a3"/>
        <w:numPr>
          <w:ilvl w:val="0"/>
          <w:numId w:val="8"/>
        </w:numPr>
        <w:tabs>
          <w:tab w:val="clear" w:pos="360"/>
        </w:tabs>
        <w:ind w:left="1134" w:hanging="567"/>
      </w:pPr>
      <w:r>
        <w:t>руководителю цеха или другого структурного подразделения, участка, места где случился несчастный случай, для применения мер устранения подобных случаев;</w:t>
      </w:r>
    </w:p>
    <w:p w:rsidR="00495983" w:rsidRDefault="00495983">
      <w:pPr>
        <w:pStyle w:val="a3"/>
        <w:numPr>
          <w:ilvl w:val="0"/>
          <w:numId w:val="8"/>
        </w:numPr>
        <w:tabs>
          <w:tab w:val="clear" w:pos="360"/>
        </w:tabs>
        <w:ind w:left="1134" w:hanging="567"/>
      </w:pPr>
      <w:r>
        <w:t>соответствующему рабочему органу исполнительной дирекции Фонда вместе с копией акта по форме Н-5;</w:t>
      </w:r>
    </w:p>
    <w:p w:rsidR="00495983" w:rsidRDefault="00495983">
      <w:pPr>
        <w:pStyle w:val="a3"/>
        <w:numPr>
          <w:ilvl w:val="0"/>
          <w:numId w:val="8"/>
        </w:numPr>
        <w:tabs>
          <w:tab w:val="clear" w:pos="360"/>
        </w:tabs>
        <w:ind w:left="1134" w:hanging="567"/>
      </w:pPr>
      <w:r>
        <w:t>соответствующему территориальному органу Государственного надзора за охраной труда;</w:t>
      </w:r>
    </w:p>
    <w:p w:rsidR="00495983" w:rsidRDefault="00495983">
      <w:pPr>
        <w:pStyle w:val="a3"/>
        <w:numPr>
          <w:ilvl w:val="0"/>
          <w:numId w:val="8"/>
        </w:numPr>
        <w:tabs>
          <w:tab w:val="clear" w:pos="360"/>
        </w:tabs>
        <w:ind w:left="1134" w:hanging="567"/>
      </w:pPr>
      <w:r>
        <w:t>профсоюзной организации, челном которой является потерпевший;</w:t>
      </w:r>
    </w:p>
    <w:p w:rsidR="00495983" w:rsidRDefault="00495983">
      <w:pPr>
        <w:pStyle w:val="a3"/>
        <w:numPr>
          <w:ilvl w:val="0"/>
          <w:numId w:val="8"/>
        </w:numPr>
        <w:tabs>
          <w:tab w:val="clear" w:pos="360"/>
        </w:tabs>
        <w:ind w:left="1134" w:hanging="567"/>
      </w:pPr>
      <w:r>
        <w:t>руководителю (специалисту) службы охраны труда предприятия или должностному лицу на которое работодателем возложена функция специалиста по вопросам охраны труда (акт по форме Н-1 или НТ посылается вместе с первым экземпляром акта формы Н-5 и другими материалами расследования).</w:t>
      </w:r>
    </w:p>
    <w:p w:rsidR="00495983" w:rsidRDefault="00495983">
      <w:pPr>
        <w:pStyle w:val="a3"/>
      </w:pPr>
      <w:r>
        <w:t>По требованию потерпевшего глава комиссии по расследованию несчастного случая обязан ознакомить потерпевшего или его доверенное лицо с материалами расследования несчастного случая.</w:t>
      </w:r>
    </w:p>
    <w:p w:rsidR="00495983" w:rsidRDefault="00495983">
      <w:pPr>
        <w:pStyle w:val="a3"/>
      </w:pPr>
      <w:r>
        <w:t>Копия акта формы Н-1 отсылается органу, в сферу управления которого входит предприятие, в случае отсутствия такого органа – соответствующей местной госадминистрации или исполнительному органу местного самоуправления. В случае возникновения острого профессионального заболевания (отравления) копия акта формы Н-1 и карта учета острого профессионального заболевания (отравления) по форме П-5 посылается также в соответствующее учреждение государственной санитарно-эпидемиологической службы, которая ведет учет случаев острых профессиональных заболеваний (отравлений).</w:t>
      </w:r>
    </w:p>
    <w:p w:rsidR="00495983" w:rsidRDefault="00495983">
      <w:pPr>
        <w:pStyle w:val="a3"/>
      </w:pPr>
      <w:r>
        <w:t>Акты расследования несчастного случая, акты формы Н-1 и НТ вместе с материалами расследования подлежат сбережению на протяжении 45 лет на предприятии, работником которого является или являлся потерпевший. В случае ликвидации предприятия акты формы Н-5, Н-1 и НТ передаются правопреемнику, который берет на учет несчастные случаи, а в случае его отсутствия или банкротства – в государственный архив.</w:t>
      </w:r>
    </w:p>
    <w:p w:rsidR="00495983" w:rsidRDefault="00495983">
      <w:pPr>
        <w:pStyle w:val="a3"/>
      </w:pPr>
      <w:r>
        <w:t>По окончании периода временной нетрудоспособности или в случае смерти потерпевшего работодатель, который берет на учет несчастный случай, составляет уведомление о последствиях несчастного случая по форме Н-2 и в десятидневный срок посылает его организациям и должностным лицам, которым посылался акт Н-1 или НТ.</w:t>
      </w:r>
    </w:p>
    <w:p w:rsidR="00495983" w:rsidRDefault="00495983">
      <w:pPr>
        <w:pStyle w:val="a3"/>
      </w:pPr>
      <w:r>
        <w:t>Несчастный случай, о котором непосредственного руководителя потерпевшего своевременно не сообщили или если утрата работоспособности от него произошла не сразу, независимо от срока когда он произошел, расследуется согласно Положения на протяжении месяца после получения заявления потерпевшего или лица, которое представляет его интересы.</w:t>
      </w:r>
    </w:p>
    <w:p w:rsidR="00495983" w:rsidRDefault="00495983">
      <w:pPr>
        <w:pStyle w:val="a3"/>
      </w:pPr>
      <w:r>
        <w:t>Несчастные случаи с учениками и студентами учебных заведений, которые произошли во время прохождения ими производственной практики или выполнения работ на предприятии под руководством его должностных лиц, расследуются и берутся на учет предприятием. В расследовании должен принимать  участие представитель учебного учреждения.</w:t>
      </w:r>
    </w:p>
    <w:p w:rsidR="00495983" w:rsidRDefault="00495983">
      <w:pPr>
        <w:pStyle w:val="a3"/>
      </w:pPr>
      <w:r>
        <w:t>Контроль над своевременностью и объективностью расследования несчастных случаев, их документальным оформлением и учетом, исполнением мер по устранению причин осуществляется органами государственного управления, органами государственного надзора за охраной труда, Фондом соответственно их компетенции. Общественный контроль осуществляют трудовые коллективы через выбранных ими уполномоченных по вопросам охраны труда и профсоюзы через избираемые органы и своих представителей. Эти органы имеют право требовать от работодателя составления акта формы Н-1, или его пересмотра, если установлено, что допущены нарушения требований Положения или других нормативно правовых актов об охране труда.</w:t>
      </w:r>
    </w:p>
    <w:p w:rsidR="00495983" w:rsidRDefault="00495983">
      <w:pPr>
        <w:pStyle w:val="a3"/>
      </w:pPr>
      <w:r>
        <w:t>В случае отказа работодателя составить акт формы Н-1 о несчастном случае или несогласия работодателя, потерпевшего или лица которое представляет его интересы, с содержанием акта расследования несчастного случая, акта формы Н-1, вопросы решаются в порядке, предусмотренном законодательством о рассмотрении трудовых споров.</w:t>
      </w: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H3"/>
        <w:spacing w:before="0" w:after="0"/>
        <w:rPr>
          <w:snapToGrid/>
          <w:lang w:val="uk-UA"/>
        </w:rPr>
      </w:pPr>
      <w:r>
        <w:rPr>
          <w:snapToGrid/>
        </w:rPr>
        <w:t>Форма Н-1</w:t>
      </w:r>
    </w:p>
    <w:p w:rsidR="00495983" w:rsidRDefault="00495983">
      <w:pPr>
        <w:jc w:val="right"/>
        <w:rPr>
          <w:sz w:val="24"/>
          <w:lang w:val="uk-UA"/>
        </w:rPr>
      </w:pPr>
      <w:r>
        <w:rPr>
          <w:sz w:val="24"/>
          <w:lang w:val="uk-UA"/>
        </w:rPr>
        <w:t>ЗАТВЕРДЖУЮ</w:t>
      </w:r>
    </w:p>
    <w:p w:rsidR="00495983" w:rsidRDefault="00495983">
      <w:pPr>
        <w:jc w:val="right"/>
        <w:rPr>
          <w:sz w:val="24"/>
          <w:lang w:val="uk-UA"/>
        </w:rPr>
      </w:pPr>
      <w:r>
        <w:rPr>
          <w:sz w:val="24"/>
          <w:lang w:val="uk-UA"/>
        </w:rPr>
        <w:t>(посада, підпис, ім'я, по</w:t>
      </w:r>
      <w:r>
        <w:rPr>
          <w:sz w:val="24"/>
          <w:lang w:val="uk-UA"/>
        </w:rPr>
        <w:br/>
        <w:t>батькові та прізвище</w:t>
      </w:r>
    </w:p>
    <w:p w:rsidR="00495983" w:rsidRDefault="00495983">
      <w:pPr>
        <w:jc w:val="right"/>
        <w:rPr>
          <w:sz w:val="24"/>
          <w:lang w:val="uk-UA"/>
        </w:rPr>
      </w:pPr>
      <w:r>
        <w:rPr>
          <w:sz w:val="24"/>
          <w:lang w:val="uk-UA"/>
        </w:rPr>
        <w:t>роботодавця)</w:t>
      </w:r>
      <w:r>
        <w:rPr>
          <w:sz w:val="24"/>
          <w:lang w:val="uk-UA"/>
        </w:rPr>
        <w:br/>
        <w:t>"__" ___________200_ р.</w:t>
      </w:r>
    </w:p>
    <w:p w:rsidR="00495983" w:rsidRDefault="00495983">
      <w:pPr>
        <w:jc w:val="right"/>
        <w:rPr>
          <w:sz w:val="24"/>
          <w:lang w:val="uk-UA"/>
        </w:rPr>
      </w:pPr>
      <w:r>
        <w:rPr>
          <w:sz w:val="24"/>
          <w:lang w:val="uk-UA"/>
        </w:rPr>
        <w:t>(печатка)</w:t>
      </w:r>
    </w:p>
    <w:p w:rsidR="00495983" w:rsidRDefault="00495983">
      <w:pPr>
        <w:pStyle w:val="20"/>
        <w:rPr>
          <w:lang w:val="uk-UA"/>
        </w:rPr>
      </w:pPr>
      <w:r>
        <w:rPr>
          <w:lang w:val="uk-UA"/>
        </w:rPr>
        <w:t xml:space="preserve">АКТ № __ </w:t>
      </w:r>
      <w:r>
        <w:rPr>
          <w:lang w:val="uk-UA"/>
        </w:rPr>
        <w:br/>
        <w:t>про нещасний випадок на виробництві</w:t>
      </w:r>
    </w:p>
    <w:p w:rsidR="00495983" w:rsidRDefault="00495983">
      <w:pPr>
        <w:rPr>
          <w:sz w:val="24"/>
          <w:lang w:val="uk-UA"/>
        </w:rPr>
      </w:pPr>
      <w:r>
        <w:rPr>
          <w:sz w:val="24"/>
          <w:lang w:val="uk-UA"/>
        </w:rPr>
        <w:t>(прізвище, ім'я та по батькові потерпілого)</w:t>
      </w:r>
    </w:p>
    <w:p w:rsidR="00495983" w:rsidRDefault="00495983">
      <w:pPr>
        <w:rPr>
          <w:sz w:val="24"/>
          <w:lang w:val="uk-UA"/>
        </w:rPr>
      </w:pPr>
      <w:r>
        <w:rPr>
          <w:sz w:val="24"/>
          <w:lang w:val="uk-UA"/>
        </w:rPr>
        <w:t>(домашня адреса потерпілого)</w:t>
      </w:r>
    </w:p>
    <w:p w:rsidR="00495983" w:rsidRDefault="00495983">
      <w:pPr>
        <w:rPr>
          <w:sz w:val="24"/>
          <w:lang w:val="uk-UA"/>
        </w:rPr>
      </w:pPr>
      <w:r>
        <w:rPr>
          <w:sz w:val="24"/>
          <w:lang w:val="uk-UA"/>
        </w:rPr>
        <w:t>1. Дата і час нещасного випадку __________________________________________</w:t>
      </w:r>
    </w:p>
    <w:p w:rsidR="00495983" w:rsidRDefault="00495983">
      <w:pPr>
        <w:rPr>
          <w:sz w:val="24"/>
          <w:lang w:val="uk-UA"/>
        </w:rPr>
      </w:pPr>
      <w:r>
        <w:rPr>
          <w:sz w:val="24"/>
          <w:lang w:val="uk-UA"/>
        </w:rPr>
        <w:t>(число, місяць, рік)</w:t>
      </w:r>
    </w:p>
    <w:p w:rsidR="00495983" w:rsidRDefault="00495983">
      <w:pPr>
        <w:rPr>
          <w:sz w:val="24"/>
          <w:lang w:val="uk-UA"/>
        </w:rPr>
      </w:pPr>
      <w:r>
        <w:rPr>
          <w:sz w:val="24"/>
          <w:lang w:val="uk-UA"/>
        </w:rPr>
        <w:t xml:space="preserve">______________________________________________________________________ </w:t>
      </w:r>
    </w:p>
    <w:p w:rsidR="00495983" w:rsidRDefault="00495983">
      <w:pPr>
        <w:rPr>
          <w:sz w:val="24"/>
          <w:lang w:val="uk-UA"/>
        </w:rPr>
      </w:pPr>
      <w:r>
        <w:rPr>
          <w:sz w:val="24"/>
          <w:lang w:val="uk-UA"/>
        </w:rPr>
        <w:t>(година, хвилина)</w:t>
      </w:r>
    </w:p>
    <w:p w:rsidR="00495983" w:rsidRDefault="00495983">
      <w:pPr>
        <w:rPr>
          <w:sz w:val="24"/>
          <w:lang w:val="uk-UA"/>
        </w:rPr>
      </w:pPr>
      <w:r>
        <w:rPr>
          <w:sz w:val="24"/>
          <w:lang w:val="uk-UA"/>
        </w:rPr>
        <w:t>2. Підприємство, працівником якого є потерпілий</w:t>
      </w:r>
    </w:p>
    <w:p w:rsidR="00495983" w:rsidRDefault="00495983">
      <w:pPr>
        <w:rPr>
          <w:sz w:val="24"/>
          <w:lang w:val="uk-UA"/>
        </w:rPr>
      </w:pPr>
      <w:r>
        <w:rPr>
          <w:sz w:val="24"/>
          <w:lang w:val="uk-UA"/>
        </w:rPr>
        <w:t>______________________________________________________________________</w:t>
      </w:r>
    </w:p>
    <w:p w:rsidR="00495983" w:rsidRDefault="00495983">
      <w:pPr>
        <w:rPr>
          <w:sz w:val="24"/>
          <w:lang w:val="uk-UA"/>
        </w:rPr>
      </w:pPr>
      <w:r>
        <w:rPr>
          <w:sz w:val="24"/>
          <w:lang w:val="uk-UA"/>
        </w:rPr>
        <w:t>(найменування)</w:t>
      </w:r>
    </w:p>
    <w:p w:rsidR="00495983" w:rsidRDefault="00495983">
      <w:pPr>
        <w:rPr>
          <w:sz w:val="24"/>
          <w:lang w:val="uk-UA"/>
        </w:rPr>
      </w:pPr>
      <w:r>
        <w:rPr>
          <w:sz w:val="24"/>
          <w:lang w:val="uk-UA"/>
        </w:rPr>
        <w:t>2.1. Адреса підприємства, працівником якого є потерпілий:</w:t>
      </w:r>
    </w:p>
    <w:p w:rsidR="00495983" w:rsidRDefault="00495983">
      <w:pPr>
        <w:rPr>
          <w:sz w:val="24"/>
          <w:lang w:val="uk-UA"/>
        </w:rPr>
      </w:pPr>
      <w:r>
        <w:rPr>
          <w:sz w:val="24"/>
          <w:lang w:val="uk-UA"/>
        </w:rPr>
        <w:t>Автономна Республіка Крим, область ______________________________________</w:t>
      </w:r>
    </w:p>
    <w:p w:rsidR="00495983" w:rsidRDefault="00495983">
      <w:pPr>
        <w:rPr>
          <w:sz w:val="24"/>
          <w:lang w:val="uk-UA"/>
        </w:rPr>
      </w:pPr>
      <w:r>
        <w:rPr>
          <w:sz w:val="24"/>
          <w:lang w:val="uk-UA"/>
        </w:rPr>
        <w:t>район _________________________________________________________________</w:t>
      </w:r>
    </w:p>
    <w:p w:rsidR="00495983" w:rsidRDefault="00495983">
      <w:pPr>
        <w:rPr>
          <w:sz w:val="24"/>
          <w:lang w:val="uk-UA"/>
        </w:rPr>
      </w:pPr>
      <w:r>
        <w:rPr>
          <w:sz w:val="24"/>
          <w:lang w:val="uk-UA"/>
        </w:rPr>
        <w:t>населений пункт ________________________________________________________</w:t>
      </w:r>
    </w:p>
    <w:p w:rsidR="00495983" w:rsidRDefault="00495983">
      <w:pPr>
        <w:rPr>
          <w:sz w:val="24"/>
          <w:lang w:val="uk-UA"/>
        </w:rPr>
      </w:pPr>
      <w:r>
        <w:rPr>
          <w:sz w:val="24"/>
          <w:lang w:val="uk-UA"/>
        </w:rPr>
        <w:t>2.2. Форма власності ____________________________________________________</w:t>
      </w:r>
    </w:p>
    <w:p w:rsidR="00495983" w:rsidRDefault="00495983">
      <w:pPr>
        <w:rPr>
          <w:sz w:val="24"/>
          <w:lang w:val="uk-UA"/>
        </w:rPr>
      </w:pPr>
      <w:r>
        <w:rPr>
          <w:sz w:val="24"/>
          <w:lang w:val="uk-UA"/>
        </w:rPr>
        <w:t>2.3. Орган, до сфери управління ___________________________________________</w:t>
      </w:r>
    </w:p>
    <w:p w:rsidR="00495983" w:rsidRDefault="00495983">
      <w:pPr>
        <w:rPr>
          <w:sz w:val="24"/>
          <w:lang w:val="uk-UA"/>
        </w:rPr>
      </w:pPr>
      <w:r>
        <w:rPr>
          <w:sz w:val="24"/>
          <w:lang w:val="uk-UA"/>
        </w:rPr>
        <w:t>якого належить підприємство _____________________________________________</w:t>
      </w:r>
    </w:p>
    <w:p w:rsidR="00495983" w:rsidRDefault="00495983">
      <w:pPr>
        <w:rPr>
          <w:sz w:val="24"/>
          <w:lang w:val="uk-UA"/>
        </w:rPr>
      </w:pPr>
      <w:r>
        <w:rPr>
          <w:sz w:val="24"/>
          <w:lang w:val="uk-UA"/>
        </w:rPr>
        <w:t>2.4. Найменування і адреса підприємства,</w:t>
      </w:r>
    </w:p>
    <w:p w:rsidR="00495983" w:rsidRDefault="00495983">
      <w:pPr>
        <w:rPr>
          <w:sz w:val="24"/>
          <w:lang w:val="uk-UA"/>
        </w:rPr>
      </w:pPr>
      <w:r>
        <w:rPr>
          <w:sz w:val="24"/>
          <w:lang w:val="uk-UA"/>
        </w:rPr>
        <w:t>де стався нещасний випадок _____________________________</w:t>
      </w:r>
    </w:p>
    <w:p w:rsidR="00495983" w:rsidRDefault="00495983">
      <w:pPr>
        <w:rPr>
          <w:sz w:val="24"/>
          <w:lang w:val="uk-UA"/>
        </w:rPr>
      </w:pPr>
      <w:r>
        <w:rPr>
          <w:sz w:val="24"/>
          <w:lang w:val="uk-UA"/>
        </w:rPr>
        <w:t>2.5. Цех, дільниця, _______________________________________________________</w:t>
      </w:r>
    </w:p>
    <w:p w:rsidR="00495983" w:rsidRDefault="00495983">
      <w:pPr>
        <w:rPr>
          <w:sz w:val="24"/>
          <w:lang w:val="uk-UA"/>
        </w:rPr>
      </w:pPr>
      <w:r>
        <w:rPr>
          <w:sz w:val="24"/>
          <w:lang w:val="uk-UA"/>
        </w:rPr>
        <w:t>місце нещасного випадку _________________________________________________</w:t>
      </w:r>
    </w:p>
    <w:p w:rsidR="00495983" w:rsidRDefault="00495983">
      <w:pPr>
        <w:rPr>
          <w:sz w:val="24"/>
          <w:lang w:val="uk-UA"/>
        </w:rPr>
      </w:pPr>
      <w:r>
        <w:rPr>
          <w:sz w:val="24"/>
          <w:lang w:val="uk-UA"/>
        </w:rPr>
        <w:t>3. Відомості про потерпілого:</w:t>
      </w:r>
    </w:p>
    <w:p w:rsidR="00495983" w:rsidRDefault="00495983">
      <w:pPr>
        <w:rPr>
          <w:sz w:val="24"/>
          <w:lang w:val="uk-UA"/>
        </w:rPr>
      </w:pPr>
      <w:r>
        <w:rPr>
          <w:sz w:val="24"/>
          <w:lang w:val="uk-UA"/>
        </w:rPr>
        <w:t>3.1. Стать: чоловіча, жіноча _______________________________________________</w:t>
      </w:r>
    </w:p>
    <w:p w:rsidR="00495983" w:rsidRDefault="00495983">
      <w:pPr>
        <w:rPr>
          <w:sz w:val="24"/>
          <w:lang w:val="uk-UA"/>
        </w:rPr>
      </w:pPr>
      <w:r>
        <w:rPr>
          <w:sz w:val="24"/>
          <w:lang w:val="uk-UA"/>
        </w:rPr>
        <w:t>3.2. Число, місяць, рік народження _________________________________________</w:t>
      </w:r>
    </w:p>
    <w:p w:rsidR="00495983" w:rsidRDefault="00495983">
      <w:pPr>
        <w:rPr>
          <w:sz w:val="24"/>
          <w:lang w:val="uk-UA"/>
        </w:rPr>
      </w:pPr>
      <w:r>
        <w:rPr>
          <w:sz w:val="24"/>
          <w:lang w:val="uk-UA"/>
        </w:rPr>
        <w:t>3.3. Професія (посада) ____________________________________________________</w:t>
      </w:r>
    </w:p>
    <w:p w:rsidR="00495983" w:rsidRDefault="00495983">
      <w:pPr>
        <w:rPr>
          <w:sz w:val="24"/>
          <w:lang w:val="uk-UA"/>
        </w:rPr>
      </w:pPr>
      <w:r>
        <w:rPr>
          <w:sz w:val="24"/>
          <w:lang w:val="uk-UA"/>
        </w:rPr>
        <w:t>розряд (клас) ____________________________________________________________</w:t>
      </w:r>
    </w:p>
    <w:p w:rsidR="00495983" w:rsidRDefault="00495983">
      <w:pPr>
        <w:rPr>
          <w:sz w:val="24"/>
          <w:lang w:val="uk-UA"/>
        </w:rPr>
      </w:pPr>
      <w:r>
        <w:rPr>
          <w:sz w:val="24"/>
          <w:lang w:val="uk-UA"/>
        </w:rPr>
        <w:t>3.4. Стаж роботи загальний _______________________________________________</w:t>
      </w:r>
    </w:p>
    <w:p w:rsidR="00495983" w:rsidRDefault="00495983">
      <w:pPr>
        <w:rPr>
          <w:sz w:val="24"/>
          <w:lang w:val="uk-UA"/>
        </w:rPr>
      </w:pPr>
      <w:r>
        <w:rPr>
          <w:sz w:val="24"/>
          <w:lang w:val="uk-UA"/>
        </w:rPr>
        <w:t>3.5. Стаж роботи потерпілого за професією, посадою)__________________________</w:t>
      </w:r>
    </w:p>
    <w:p w:rsidR="00495983" w:rsidRDefault="00495983">
      <w:pPr>
        <w:rPr>
          <w:sz w:val="24"/>
          <w:lang w:val="uk-UA"/>
        </w:rPr>
      </w:pPr>
      <w:r>
        <w:rPr>
          <w:sz w:val="24"/>
          <w:lang w:val="uk-UA"/>
        </w:rPr>
        <w:t>4. Проведення навчання потерпілого та інструктажу з охорони праці:</w:t>
      </w:r>
    </w:p>
    <w:p w:rsidR="00495983" w:rsidRDefault="00495983">
      <w:pPr>
        <w:rPr>
          <w:sz w:val="24"/>
          <w:lang w:val="uk-UA"/>
        </w:rPr>
      </w:pPr>
      <w:r>
        <w:rPr>
          <w:sz w:val="24"/>
          <w:lang w:val="uk-UA"/>
        </w:rPr>
        <w:t xml:space="preserve">4.1. Навчання за професією чи видом роботи, під час виконання якої стався нещасний випадок </w:t>
      </w:r>
      <w:r>
        <w:rPr>
          <w:sz w:val="24"/>
          <w:lang w:val="uk-UA"/>
        </w:rPr>
        <w:br/>
        <w:t>______________________________________________________________________</w:t>
      </w:r>
    </w:p>
    <w:p w:rsidR="00495983" w:rsidRDefault="00495983">
      <w:pPr>
        <w:rPr>
          <w:sz w:val="24"/>
          <w:lang w:val="uk-UA"/>
        </w:rPr>
      </w:pPr>
      <w:r>
        <w:rPr>
          <w:sz w:val="24"/>
          <w:lang w:val="uk-UA"/>
        </w:rPr>
        <w:t>(число, місяць, рік)</w:t>
      </w:r>
    </w:p>
    <w:p w:rsidR="00495983" w:rsidRDefault="00495983">
      <w:pPr>
        <w:rPr>
          <w:sz w:val="24"/>
          <w:lang w:val="uk-UA"/>
        </w:rPr>
      </w:pPr>
      <w:r>
        <w:rPr>
          <w:sz w:val="24"/>
          <w:lang w:val="uk-UA"/>
        </w:rPr>
        <w:t>Проведення інструктажу:</w:t>
      </w:r>
    </w:p>
    <w:p w:rsidR="00495983" w:rsidRDefault="00495983">
      <w:pPr>
        <w:rPr>
          <w:sz w:val="24"/>
          <w:lang w:val="uk-UA"/>
        </w:rPr>
      </w:pPr>
      <w:r>
        <w:rPr>
          <w:sz w:val="24"/>
          <w:lang w:val="uk-UA"/>
        </w:rPr>
        <w:t>4.2. Вступного ___________________________________________________________</w:t>
      </w:r>
    </w:p>
    <w:p w:rsidR="00495983" w:rsidRDefault="00495983">
      <w:pPr>
        <w:rPr>
          <w:sz w:val="24"/>
          <w:lang w:val="uk-UA"/>
        </w:rPr>
      </w:pPr>
      <w:r>
        <w:rPr>
          <w:sz w:val="24"/>
          <w:lang w:val="uk-UA"/>
        </w:rPr>
        <w:t>(число, місяць, рік)</w:t>
      </w:r>
    </w:p>
    <w:p w:rsidR="00495983" w:rsidRDefault="00495983">
      <w:pPr>
        <w:rPr>
          <w:sz w:val="24"/>
          <w:lang w:val="uk-UA"/>
        </w:rPr>
      </w:pPr>
      <w:r>
        <w:rPr>
          <w:sz w:val="24"/>
          <w:lang w:val="uk-UA"/>
        </w:rPr>
        <w:t>4.3. Первинного __________________________________________________________</w:t>
      </w:r>
    </w:p>
    <w:p w:rsidR="00495983" w:rsidRDefault="00495983">
      <w:pPr>
        <w:rPr>
          <w:sz w:val="24"/>
          <w:lang w:val="uk-UA"/>
        </w:rPr>
      </w:pPr>
      <w:r>
        <w:rPr>
          <w:sz w:val="24"/>
          <w:lang w:val="uk-UA"/>
        </w:rPr>
        <w:t xml:space="preserve">(число, місяць, рік) </w:t>
      </w:r>
    </w:p>
    <w:p w:rsidR="00495983" w:rsidRDefault="00495983">
      <w:pPr>
        <w:rPr>
          <w:sz w:val="24"/>
          <w:lang w:val="uk-UA"/>
        </w:rPr>
      </w:pPr>
      <w:r>
        <w:rPr>
          <w:sz w:val="24"/>
          <w:lang w:val="uk-UA"/>
        </w:rPr>
        <w:t>4.4. Повторного __________________________________________________________</w:t>
      </w:r>
    </w:p>
    <w:p w:rsidR="00495983" w:rsidRDefault="00495983">
      <w:pPr>
        <w:rPr>
          <w:sz w:val="24"/>
          <w:lang w:val="uk-UA"/>
        </w:rPr>
      </w:pPr>
      <w:r>
        <w:rPr>
          <w:sz w:val="24"/>
          <w:lang w:val="uk-UA"/>
        </w:rPr>
        <w:t xml:space="preserve">(число, місяць, рік) </w:t>
      </w:r>
    </w:p>
    <w:p w:rsidR="00495983" w:rsidRDefault="00495983">
      <w:pPr>
        <w:rPr>
          <w:sz w:val="24"/>
          <w:lang w:val="uk-UA"/>
        </w:rPr>
      </w:pPr>
      <w:r>
        <w:rPr>
          <w:sz w:val="24"/>
          <w:lang w:val="uk-UA"/>
        </w:rPr>
        <w:t>4.5. Цільового _____________________________________________________________</w:t>
      </w:r>
    </w:p>
    <w:p w:rsidR="00495983" w:rsidRDefault="00495983">
      <w:pPr>
        <w:rPr>
          <w:sz w:val="24"/>
          <w:lang w:val="uk-UA"/>
        </w:rPr>
      </w:pPr>
      <w:r>
        <w:rPr>
          <w:sz w:val="24"/>
          <w:lang w:val="uk-UA"/>
        </w:rPr>
        <w:t>(число, місяць, рік)</w:t>
      </w:r>
    </w:p>
    <w:p w:rsidR="00495983" w:rsidRDefault="00495983">
      <w:pPr>
        <w:rPr>
          <w:sz w:val="24"/>
          <w:lang w:val="uk-UA"/>
        </w:rPr>
      </w:pPr>
      <w:r>
        <w:rPr>
          <w:sz w:val="24"/>
          <w:lang w:val="uk-UA"/>
        </w:rPr>
        <w:t>4.6. Перевірка знань за професією чи видом роботи, під час виконання якої стався нещасний випадок (для робіт підвищеної небезпеки)</w:t>
      </w:r>
    </w:p>
    <w:p w:rsidR="00495983" w:rsidRDefault="00495983">
      <w:pPr>
        <w:rPr>
          <w:sz w:val="24"/>
          <w:lang w:val="uk-UA"/>
        </w:rPr>
      </w:pPr>
      <w:r>
        <w:rPr>
          <w:sz w:val="24"/>
          <w:lang w:val="uk-UA"/>
        </w:rPr>
        <w:t>5. Проходження медичного огляду: __________________________________________</w:t>
      </w:r>
    </w:p>
    <w:p w:rsidR="00495983" w:rsidRDefault="00495983">
      <w:pPr>
        <w:ind w:left="4320" w:firstLine="720"/>
        <w:rPr>
          <w:sz w:val="24"/>
          <w:lang w:val="uk-UA"/>
        </w:rPr>
      </w:pPr>
      <w:r>
        <w:rPr>
          <w:sz w:val="24"/>
          <w:lang w:val="uk-UA"/>
        </w:rPr>
        <w:t>(число, місяць, рік)</w:t>
      </w:r>
    </w:p>
    <w:p w:rsidR="00495983" w:rsidRDefault="00495983">
      <w:pPr>
        <w:rPr>
          <w:sz w:val="24"/>
          <w:lang w:val="uk-UA"/>
        </w:rPr>
      </w:pPr>
      <w:r>
        <w:rPr>
          <w:sz w:val="24"/>
          <w:lang w:val="uk-UA"/>
        </w:rPr>
        <w:t>5.1. Попереднього _________________________________________________________</w:t>
      </w:r>
    </w:p>
    <w:p w:rsidR="00495983" w:rsidRDefault="00495983">
      <w:pPr>
        <w:ind w:left="4320" w:firstLine="720"/>
        <w:rPr>
          <w:sz w:val="24"/>
          <w:lang w:val="uk-UA"/>
        </w:rPr>
      </w:pPr>
      <w:r>
        <w:rPr>
          <w:sz w:val="24"/>
          <w:lang w:val="uk-UA"/>
        </w:rPr>
        <w:t>(число, місяць, рік)</w:t>
      </w:r>
    </w:p>
    <w:p w:rsidR="00495983" w:rsidRDefault="00495983">
      <w:pPr>
        <w:rPr>
          <w:sz w:val="24"/>
          <w:lang w:val="uk-UA"/>
        </w:rPr>
      </w:pPr>
      <w:r>
        <w:rPr>
          <w:sz w:val="24"/>
          <w:lang w:val="uk-UA"/>
        </w:rPr>
        <w:t>5.2. Періодичного __________________________________________________________</w:t>
      </w:r>
    </w:p>
    <w:p w:rsidR="00495983" w:rsidRDefault="00495983">
      <w:pPr>
        <w:ind w:left="4320" w:firstLine="720"/>
        <w:rPr>
          <w:sz w:val="24"/>
          <w:lang w:val="uk-UA"/>
        </w:rPr>
      </w:pPr>
      <w:r>
        <w:rPr>
          <w:sz w:val="24"/>
          <w:lang w:val="uk-UA"/>
        </w:rPr>
        <w:t>(число, місяць, рік)</w:t>
      </w:r>
    </w:p>
    <w:p w:rsidR="00495983" w:rsidRDefault="00495983">
      <w:pPr>
        <w:rPr>
          <w:sz w:val="24"/>
          <w:lang w:val="uk-UA"/>
        </w:rPr>
      </w:pPr>
      <w:r>
        <w:rPr>
          <w:sz w:val="24"/>
          <w:lang w:val="uk-UA"/>
        </w:rPr>
        <w:t>6. Обставини, за яких стався нещасний випадок</w:t>
      </w:r>
    </w:p>
    <w:p w:rsidR="00495983" w:rsidRDefault="00495983">
      <w:pPr>
        <w:rPr>
          <w:sz w:val="24"/>
          <w:lang w:val="uk-UA"/>
        </w:rPr>
      </w:pPr>
      <w:r>
        <w:rPr>
          <w:sz w:val="24"/>
          <w:lang w:val="uk-UA"/>
        </w:rPr>
        <w:t>6.1. Вид події ______________________________________________________________</w:t>
      </w:r>
    </w:p>
    <w:p w:rsidR="00495983" w:rsidRDefault="00495983">
      <w:pPr>
        <w:rPr>
          <w:sz w:val="24"/>
          <w:lang w:val="uk-UA"/>
        </w:rPr>
      </w:pPr>
      <w:r>
        <w:rPr>
          <w:sz w:val="24"/>
          <w:lang w:val="uk-UA"/>
        </w:rPr>
        <w:t>6.2. Шкідливий або небезпечний фактор та його значення ________________________</w:t>
      </w:r>
    </w:p>
    <w:p w:rsidR="00495983" w:rsidRDefault="00495983">
      <w:pPr>
        <w:rPr>
          <w:sz w:val="24"/>
          <w:lang w:val="uk-UA"/>
        </w:rPr>
      </w:pPr>
      <w:r>
        <w:rPr>
          <w:sz w:val="24"/>
          <w:lang w:val="uk-UA"/>
        </w:rPr>
        <w:t>7. Причини нещасного випадку ______________________________________________</w:t>
      </w:r>
    </w:p>
    <w:p w:rsidR="00495983" w:rsidRDefault="00495983">
      <w:pPr>
        <w:rPr>
          <w:sz w:val="24"/>
          <w:lang w:val="uk-UA"/>
        </w:rPr>
      </w:pPr>
      <w:r>
        <w:rPr>
          <w:sz w:val="24"/>
          <w:lang w:val="uk-UA"/>
        </w:rPr>
        <w:t>8. Устаткування, машини, механізми, транспортні засоби, експлуатація яких ризвела до нещасного випадку(найменування, тип, марка, рік випуску, підприємство-виготовлювач)_______________</w:t>
      </w:r>
      <w:r>
        <w:rPr>
          <w:sz w:val="24"/>
          <w:lang w:val="uk-UA"/>
        </w:rPr>
        <w:br/>
        <w:t>9. Діагноз за листком непрацездатності або довідкою лікувально-профілактичного закладу</w:t>
      </w:r>
      <w:r>
        <w:rPr>
          <w:sz w:val="24"/>
          <w:lang w:val="uk-UA"/>
        </w:rPr>
        <w:br/>
        <w:t>______________________________________________________________________________</w:t>
      </w:r>
    </w:p>
    <w:p w:rsidR="00495983" w:rsidRDefault="00495983">
      <w:pPr>
        <w:rPr>
          <w:sz w:val="24"/>
          <w:lang w:val="uk-UA"/>
        </w:rPr>
      </w:pPr>
      <w:r>
        <w:rPr>
          <w:sz w:val="24"/>
          <w:lang w:val="uk-UA"/>
        </w:rPr>
        <w:t>9.1. Перебування потерпілого в стані алкогольного чи наркотичного сп'яніння ___________</w:t>
      </w:r>
    </w:p>
    <w:p w:rsidR="00495983" w:rsidRDefault="00495983">
      <w:pPr>
        <w:ind w:left="7920"/>
        <w:rPr>
          <w:sz w:val="24"/>
          <w:lang w:val="uk-UA"/>
        </w:rPr>
      </w:pPr>
      <w:r>
        <w:rPr>
          <w:sz w:val="24"/>
          <w:lang w:val="uk-UA"/>
        </w:rPr>
        <w:t xml:space="preserve">       (так. ні)</w:t>
      </w:r>
    </w:p>
    <w:p w:rsidR="00495983" w:rsidRDefault="00495983">
      <w:pPr>
        <w:rPr>
          <w:sz w:val="24"/>
          <w:lang w:val="uk-UA"/>
        </w:rPr>
      </w:pPr>
      <w:r>
        <w:rPr>
          <w:sz w:val="24"/>
          <w:lang w:val="uk-UA"/>
        </w:rPr>
        <w:t xml:space="preserve">10. Особи, які допустили порушення законодавства про охорону праці: </w:t>
      </w:r>
      <w:r>
        <w:rPr>
          <w:sz w:val="24"/>
          <w:lang w:val="uk-UA"/>
        </w:rPr>
        <w:br/>
        <w:t>______________________________________________________________________________</w:t>
      </w:r>
    </w:p>
    <w:p w:rsidR="00495983" w:rsidRDefault="00495983">
      <w:pPr>
        <w:rPr>
          <w:sz w:val="24"/>
          <w:lang w:val="uk-UA"/>
        </w:rPr>
      </w:pPr>
      <w:r>
        <w:rPr>
          <w:sz w:val="24"/>
          <w:lang w:val="uk-UA"/>
        </w:rPr>
        <w:t>(прізвище, ім'я та по батькові, професія, посада, підприємство, порушення</w:t>
      </w:r>
    </w:p>
    <w:p w:rsidR="00495983" w:rsidRDefault="00495983">
      <w:pPr>
        <w:rPr>
          <w:sz w:val="24"/>
          <w:lang w:val="uk-UA"/>
        </w:rPr>
      </w:pPr>
      <w:r>
        <w:rPr>
          <w:sz w:val="24"/>
          <w:lang w:val="uk-UA"/>
        </w:rPr>
        <w:t>______________________________________________________________________________</w:t>
      </w:r>
    </w:p>
    <w:p w:rsidR="00495983" w:rsidRDefault="00495983">
      <w:pPr>
        <w:rPr>
          <w:sz w:val="24"/>
          <w:lang w:val="uk-UA"/>
        </w:rPr>
      </w:pPr>
      <w:r>
        <w:rPr>
          <w:sz w:val="24"/>
          <w:lang w:val="uk-UA"/>
        </w:rPr>
        <w:t>вимог законодавчих та інших нормативно-правових актів з охорони</w:t>
      </w:r>
    </w:p>
    <w:p w:rsidR="00495983" w:rsidRDefault="00495983">
      <w:pPr>
        <w:rPr>
          <w:sz w:val="24"/>
          <w:lang w:val="uk-UA"/>
        </w:rPr>
      </w:pPr>
      <w:r>
        <w:rPr>
          <w:sz w:val="24"/>
          <w:lang w:val="uk-UA"/>
        </w:rPr>
        <w:t>__________________________________________________________________________</w:t>
      </w:r>
      <w:r>
        <w:rPr>
          <w:sz w:val="24"/>
          <w:u w:val="single"/>
          <w:lang w:val="uk-UA"/>
        </w:rPr>
        <w:t xml:space="preserve"> ДНАОП </w:t>
      </w:r>
    </w:p>
    <w:p w:rsidR="00495983" w:rsidRDefault="00495983">
      <w:pPr>
        <w:rPr>
          <w:sz w:val="24"/>
          <w:lang w:val="uk-UA"/>
        </w:rPr>
      </w:pPr>
      <w:r>
        <w:rPr>
          <w:sz w:val="24"/>
          <w:lang w:val="uk-UA"/>
        </w:rPr>
        <w:t>праці із зазначенням статей, параграфів, пунктів тощо)</w:t>
      </w:r>
    </w:p>
    <w:p w:rsidR="00495983" w:rsidRDefault="00495983">
      <w:pPr>
        <w:rPr>
          <w:sz w:val="24"/>
          <w:lang w:val="uk-UA"/>
        </w:rPr>
      </w:pPr>
      <w:r>
        <w:rPr>
          <w:sz w:val="24"/>
          <w:lang w:val="uk-UA"/>
        </w:rPr>
        <w:t xml:space="preserve">11. Свідки нещасного випадку </w:t>
      </w:r>
      <w:r>
        <w:rPr>
          <w:sz w:val="24"/>
          <w:lang w:val="uk-UA"/>
        </w:rPr>
        <w:br/>
        <w:t>______________________________________________________________________________</w:t>
      </w:r>
    </w:p>
    <w:p w:rsidR="00495983" w:rsidRDefault="00495983">
      <w:pPr>
        <w:rPr>
          <w:sz w:val="24"/>
          <w:lang w:val="uk-UA"/>
        </w:rPr>
      </w:pPr>
      <w:r>
        <w:rPr>
          <w:sz w:val="24"/>
          <w:lang w:val="uk-UA"/>
        </w:rPr>
        <w:t>(прізвище, ім'я та по батькові, постійне місце проживання)</w:t>
      </w:r>
    </w:p>
    <w:p w:rsidR="00495983" w:rsidRDefault="00495983">
      <w:pPr>
        <w:rPr>
          <w:sz w:val="24"/>
          <w:lang w:val="uk-UA"/>
        </w:rPr>
      </w:pPr>
      <w:r>
        <w:rPr>
          <w:sz w:val="24"/>
          <w:lang w:val="uk-UA"/>
        </w:rPr>
        <w:t>______________________________________________________________________________</w:t>
      </w:r>
    </w:p>
    <w:p w:rsidR="00495983" w:rsidRDefault="00495983">
      <w:pPr>
        <w:rPr>
          <w:sz w:val="24"/>
          <w:lang w:val="uk-UA"/>
        </w:rPr>
      </w:pPr>
      <w:r>
        <w:rPr>
          <w:sz w:val="24"/>
          <w:lang w:val="uk-UA"/>
        </w:rPr>
        <w:t>12. Заходи щодо усунення причин нещасного випадку</w:t>
      </w:r>
    </w:p>
    <w:tbl>
      <w:tblPr>
        <w:tblW w:w="0" w:type="auto"/>
        <w:jc w:val="center"/>
        <w:tblLayout w:type="fixed"/>
        <w:tblCellMar>
          <w:left w:w="0" w:type="dxa"/>
          <w:right w:w="0" w:type="dxa"/>
        </w:tblCellMar>
        <w:tblLook w:val="0000" w:firstRow="0" w:lastRow="0" w:firstColumn="0" w:lastColumn="0" w:noHBand="0" w:noVBand="0"/>
      </w:tblPr>
      <w:tblGrid>
        <w:gridCol w:w="714"/>
        <w:gridCol w:w="1830"/>
        <w:gridCol w:w="1350"/>
        <w:gridCol w:w="1545"/>
        <w:gridCol w:w="2715"/>
      </w:tblGrid>
      <w:tr w:rsidR="00495983">
        <w:trPr>
          <w:jc w:val="center"/>
        </w:trPr>
        <w:tc>
          <w:tcPr>
            <w:tcW w:w="714" w:type="dxa"/>
            <w:tcBorders>
              <w:top w:val="threeDEmboss" w:sz="6" w:space="0" w:color="auto"/>
              <w:left w:val="threeDEmboss" w:sz="6" w:space="0" w:color="auto"/>
              <w:bottom w:val="threeDEmboss" w:sz="6" w:space="0" w:color="auto"/>
              <w:right w:val="threeDEmboss" w:sz="6" w:space="0" w:color="auto"/>
            </w:tcBorders>
            <w:vAlign w:val="center"/>
          </w:tcPr>
          <w:p w:rsidR="00495983" w:rsidRDefault="00495983">
            <w:pPr>
              <w:rPr>
                <w:sz w:val="24"/>
                <w:lang w:val="uk-UA"/>
              </w:rPr>
            </w:pPr>
            <w:r>
              <w:rPr>
                <w:sz w:val="24"/>
                <w:lang w:val="uk-UA"/>
              </w:rPr>
              <w:fldChar w:fldCharType="begin"/>
            </w:r>
            <w:r>
              <w:rPr>
                <w:sz w:val="24"/>
                <w:lang w:val="uk-UA"/>
              </w:rPr>
              <w:instrText>PRIVATE</w:instrText>
            </w:r>
            <w:r>
              <w:rPr>
                <w:sz w:val="24"/>
                <w:lang w:val="uk-UA"/>
              </w:rPr>
              <w:fldChar w:fldCharType="end"/>
            </w:r>
            <w:r>
              <w:rPr>
                <w:sz w:val="24"/>
                <w:lang w:val="uk-UA"/>
              </w:rPr>
              <w:t xml:space="preserve">№ п/п </w:t>
            </w:r>
          </w:p>
        </w:tc>
        <w:tc>
          <w:tcPr>
            <w:tcW w:w="1830" w:type="dxa"/>
            <w:tcBorders>
              <w:top w:val="threeDEmboss" w:sz="6" w:space="0" w:color="auto"/>
              <w:left w:val="threeDEmboss" w:sz="6" w:space="0" w:color="auto"/>
              <w:bottom w:val="threeDEmboss" w:sz="6" w:space="0" w:color="auto"/>
              <w:right w:val="threeDEmboss" w:sz="6" w:space="0" w:color="auto"/>
            </w:tcBorders>
            <w:vAlign w:val="center"/>
          </w:tcPr>
          <w:p w:rsidR="00495983" w:rsidRDefault="00495983">
            <w:pPr>
              <w:rPr>
                <w:sz w:val="24"/>
                <w:lang w:val="uk-UA"/>
              </w:rPr>
            </w:pPr>
            <w:r>
              <w:rPr>
                <w:sz w:val="24"/>
                <w:lang w:val="uk-UA"/>
              </w:rPr>
              <w:t xml:space="preserve">Найменування заходів </w:t>
            </w:r>
          </w:p>
        </w:tc>
        <w:tc>
          <w:tcPr>
            <w:tcW w:w="1350" w:type="dxa"/>
            <w:tcBorders>
              <w:top w:val="threeDEmboss" w:sz="6" w:space="0" w:color="auto"/>
              <w:left w:val="threeDEmboss" w:sz="6" w:space="0" w:color="auto"/>
              <w:bottom w:val="threeDEmboss" w:sz="6" w:space="0" w:color="auto"/>
              <w:right w:val="threeDEmboss" w:sz="6" w:space="0" w:color="auto"/>
            </w:tcBorders>
            <w:vAlign w:val="center"/>
          </w:tcPr>
          <w:p w:rsidR="00495983" w:rsidRDefault="00495983">
            <w:pPr>
              <w:rPr>
                <w:sz w:val="24"/>
                <w:lang w:val="uk-UA"/>
              </w:rPr>
            </w:pPr>
            <w:r>
              <w:rPr>
                <w:sz w:val="24"/>
                <w:lang w:val="uk-UA"/>
              </w:rPr>
              <w:t xml:space="preserve">Термін виконання </w:t>
            </w:r>
          </w:p>
        </w:tc>
        <w:tc>
          <w:tcPr>
            <w:tcW w:w="1545" w:type="dxa"/>
            <w:tcBorders>
              <w:top w:val="threeDEmboss" w:sz="6" w:space="0" w:color="auto"/>
              <w:left w:val="threeDEmboss" w:sz="6" w:space="0" w:color="auto"/>
              <w:bottom w:val="threeDEmboss" w:sz="6" w:space="0" w:color="auto"/>
              <w:right w:val="threeDEmboss" w:sz="6" w:space="0" w:color="auto"/>
            </w:tcBorders>
            <w:vAlign w:val="center"/>
          </w:tcPr>
          <w:p w:rsidR="00495983" w:rsidRDefault="00495983">
            <w:pPr>
              <w:rPr>
                <w:sz w:val="24"/>
                <w:lang w:val="uk-UA"/>
              </w:rPr>
            </w:pPr>
            <w:r>
              <w:rPr>
                <w:sz w:val="24"/>
                <w:lang w:val="uk-UA"/>
              </w:rPr>
              <w:t>Виконавець</w:t>
            </w:r>
          </w:p>
        </w:tc>
        <w:tc>
          <w:tcPr>
            <w:tcW w:w="2715" w:type="dxa"/>
            <w:tcBorders>
              <w:top w:val="threeDEmboss" w:sz="6" w:space="0" w:color="auto"/>
              <w:left w:val="threeDEmboss" w:sz="6" w:space="0" w:color="auto"/>
              <w:bottom w:val="threeDEmboss" w:sz="6" w:space="0" w:color="auto"/>
              <w:right w:val="threeDEmboss" w:sz="6" w:space="0" w:color="auto"/>
            </w:tcBorders>
            <w:vAlign w:val="center"/>
          </w:tcPr>
          <w:p w:rsidR="00495983" w:rsidRDefault="00495983">
            <w:pPr>
              <w:rPr>
                <w:sz w:val="24"/>
                <w:lang w:val="uk-UA"/>
              </w:rPr>
            </w:pPr>
            <w:r>
              <w:rPr>
                <w:sz w:val="24"/>
                <w:lang w:val="uk-UA"/>
              </w:rPr>
              <w:t>Відмітка про виконання</w:t>
            </w:r>
          </w:p>
        </w:tc>
      </w:tr>
      <w:tr w:rsidR="00495983">
        <w:trPr>
          <w:jc w:val="center"/>
        </w:trPr>
        <w:tc>
          <w:tcPr>
            <w:tcW w:w="714" w:type="dxa"/>
            <w:tcBorders>
              <w:top w:val="threeDEmboss" w:sz="6" w:space="0" w:color="auto"/>
              <w:left w:val="threeDEmboss" w:sz="6" w:space="0" w:color="auto"/>
              <w:bottom w:val="threeDEmboss" w:sz="6" w:space="0" w:color="auto"/>
              <w:right w:val="threeDEmboss" w:sz="6" w:space="0" w:color="auto"/>
            </w:tcBorders>
            <w:vAlign w:val="center"/>
          </w:tcPr>
          <w:p w:rsidR="00495983" w:rsidRDefault="00495983">
            <w:pPr>
              <w:rPr>
                <w:sz w:val="24"/>
                <w:lang w:val="uk-UA"/>
              </w:rPr>
            </w:pPr>
          </w:p>
        </w:tc>
        <w:tc>
          <w:tcPr>
            <w:tcW w:w="1830" w:type="dxa"/>
            <w:tcBorders>
              <w:top w:val="threeDEmboss" w:sz="6" w:space="0" w:color="auto"/>
              <w:left w:val="threeDEmboss" w:sz="6" w:space="0" w:color="auto"/>
              <w:bottom w:val="threeDEmboss" w:sz="6" w:space="0" w:color="auto"/>
              <w:right w:val="threeDEmboss" w:sz="6" w:space="0" w:color="auto"/>
            </w:tcBorders>
            <w:vAlign w:val="center"/>
          </w:tcPr>
          <w:p w:rsidR="00495983" w:rsidRDefault="00495983">
            <w:pPr>
              <w:rPr>
                <w:sz w:val="24"/>
                <w:lang w:val="uk-UA"/>
              </w:rPr>
            </w:pPr>
          </w:p>
        </w:tc>
        <w:tc>
          <w:tcPr>
            <w:tcW w:w="1350" w:type="dxa"/>
            <w:tcBorders>
              <w:top w:val="threeDEmboss" w:sz="6" w:space="0" w:color="auto"/>
              <w:left w:val="threeDEmboss" w:sz="6" w:space="0" w:color="auto"/>
              <w:bottom w:val="threeDEmboss" w:sz="6" w:space="0" w:color="auto"/>
              <w:right w:val="threeDEmboss" w:sz="6" w:space="0" w:color="auto"/>
            </w:tcBorders>
            <w:vAlign w:val="center"/>
          </w:tcPr>
          <w:p w:rsidR="00495983" w:rsidRDefault="00495983">
            <w:pPr>
              <w:rPr>
                <w:sz w:val="24"/>
                <w:lang w:val="uk-UA"/>
              </w:rPr>
            </w:pPr>
          </w:p>
        </w:tc>
        <w:tc>
          <w:tcPr>
            <w:tcW w:w="1545" w:type="dxa"/>
            <w:tcBorders>
              <w:top w:val="threeDEmboss" w:sz="6" w:space="0" w:color="auto"/>
              <w:left w:val="threeDEmboss" w:sz="6" w:space="0" w:color="auto"/>
              <w:bottom w:val="threeDEmboss" w:sz="6" w:space="0" w:color="auto"/>
              <w:right w:val="threeDEmboss" w:sz="6" w:space="0" w:color="auto"/>
            </w:tcBorders>
            <w:vAlign w:val="center"/>
          </w:tcPr>
          <w:p w:rsidR="00495983" w:rsidRDefault="00495983">
            <w:pPr>
              <w:rPr>
                <w:sz w:val="24"/>
                <w:lang w:val="uk-UA"/>
              </w:rPr>
            </w:pPr>
          </w:p>
        </w:tc>
        <w:tc>
          <w:tcPr>
            <w:tcW w:w="2715" w:type="dxa"/>
            <w:tcBorders>
              <w:top w:val="threeDEmboss" w:sz="6" w:space="0" w:color="auto"/>
              <w:left w:val="threeDEmboss" w:sz="6" w:space="0" w:color="auto"/>
              <w:bottom w:val="threeDEmboss" w:sz="6" w:space="0" w:color="auto"/>
              <w:right w:val="threeDEmboss" w:sz="6" w:space="0" w:color="auto"/>
            </w:tcBorders>
            <w:vAlign w:val="center"/>
          </w:tcPr>
          <w:p w:rsidR="00495983" w:rsidRDefault="00495983">
            <w:pPr>
              <w:rPr>
                <w:sz w:val="24"/>
                <w:lang w:val="uk-UA"/>
              </w:rPr>
            </w:pPr>
          </w:p>
        </w:tc>
      </w:tr>
    </w:tbl>
    <w:p w:rsidR="00495983" w:rsidRDefault="00495983">
      <w:pPr>
        <w:rPr>
          <w:sz w:val="24"/>
          <w:lang w:val="uk-UA"/>
        </w:rPr>
      </w:pPr>
      <w:r>
        <w:rPr>
          <w:sz w:val="24"/>
          <w:lang w:val="uk-UA"/>
        </w:rPr>
        <w:t>Голова комісії _______ ___________ _____________</w:t>
      </w:r>
    </w:p>
    <w:p w:rsidR="00495983" w:rsidRDefault="00495983">
      <w:pPr>
        <w:ind w:left="720" w:firstLine="720"/>
        <w:rPr>
          <w:sz w:val="24"/>
          <w:lang w:val="uk-UA"/>
        </w:rPr>
      </w:pPr>
      <w:r>
        <w:rPr>
          <w:sz w:val="24"/>
          <w:lang w:val="uk-UA"/>
        </w:rPr>
        <w:t xml:space="preserve">(посада) (підпис) (ініціали, прізвище) </w:t>
      </w:r>
    </w:p>
    <w:p w:rsidR="00495983" w:rsidRDefault="00495983">
      <w:pPr>
        <w:rPr>
          <w:sz w:val="24"/>
          <w:lang w:val="uk-UA"/>
        </w:rPr>
      </w:pPr>
      <w:r>
        <w:rPr>
          <w:sz w:val="24"/>
          <w:lang w:val="uk-UA"/>
        </w:rPr>
        <w:t>Члени комісії _______ ___________ _____________</w:t>
      </w:r>
    </w:p>
    <w:p w:rsidR="00495983" w:rsidRDefault="00495983">
      <w:pPr>
        <w:ind w:left="720" w:firstLine="720"/>
        <w:rPr>
          <w:sz w:val="24"/>
          <w:lang w:val="uk-UA"/>
        </w:rPr>
      </w:pPr>
      <w:r>
        <w:rPr>
          <w:sz w:val="24"/>
          <w:lang w:val="uk-UA"/>
        </w:rPr>
        <w:t xml:space="preserve">( посада) (підпис) (ініціали, прізвище) </w:t>
      </w:r>
    </w:p>
    <w:p w:rsidR="00495983" w:rsidRDefault="00495983">
      <w:pPr>
        <w:ind w:left="720" w:firstLine="720"/>
        <w:rPr>
          <w:sz w:val="24"/>
          <w:lang w:val="uk-UA"/>
        </w:rPr>
      </w:pPr>
      <w:r>
        <w:rPr>
          <w:sz w:val="24"/>
          <w:lang w:val="uk-UA"/>
        </w:rPr>
        <w:t>_______ ___________ _____________</w:t>
      </w:r>
    </w:p>
    <w:p w:rsidR="00495983" w:rsidRDefault="00495983">
      <w:pPr>
        <w:ind w:left="720" w:firstLine="720"/>
        <w:rPr>
          <w:sz w:val="24"/>
          <w:lang w:val="uk-UA"/>
        </w:rPr>
      </w:pPr>
      <w:r>
        <w:rPr>
          <w:sz w:val="24"/>
          <w:lang w:val="uk-UA"/>
        </w:rPr>
        <w:t xml:space="preserve">( посада) (підпис) (ініціали, прізвище) </w:t>
      </w:r>
    </w:p>
    <w:p w:rsidR="00495983" w:rsidRDefault="00495983">
      <w:pPr>
        <w:ind w:left="720" w:firstLine="720"/>
        <w:rPr>
          <w:sz w:val="24"/>
          <w:lang w:val="uk-UA"/>
        </w:rPr>
      </w:pPr>
      <w:r>
        <w:rPr>
          <w:sz w:val="24"/>
          <w:lang w:val="uk-UA"/>
        </w:rPr>
        <w:t>_______ ___________ _____________</w:t>
      </w:r>
    </w:p>
    <w:p w:rsidR="00495983" w:rsidRDefault="00495983">
      <w:pPr>
        <w:ind w:left="720" w:firstLine="720"/>
        <w:rPr>
          <w:sz w:val="24"/>
          <w:lang w:val="uk-UA"/>
        </w:rPr>
      </w:pPr>
      <w:r>
        <w:rPr>
          <w:sz w:val="24"/>
          <w:lang w:val="uk-UA"/>
        </w:rPr>
        <w:t xml:space="preserve">( посада) (підпис) (ініціали, прізвище) </w:t>
      </w:r>
    </w:p>
    <w:p w:rsidR="00495983" w:rsidRDefault="00495983">
      <w:pPr>
        <w:ind w:left="6480" w:firstLine="720"/>
        <w:rPr>
          <w:sz w:val="24"/>
          <w:lang w:val="uk-UA"/>
        </w:rPr>
      </w:pPr>
      <w:r>
        <w:rPr>
          <w:sz w:val="24"/>
          <w:lang w:val="uk-UA"/>
        </w:rPr>
        <w:t>"__" ___________ 200_ р.</w:t>
      </w:r>
    </w:p>
    <w:p w:rsidR="00495983" w:rsidRDefault="00495983">
      <w:pPr>
        <w:rPr>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495983" w:rsidRDefault="00495983">
      <w:pPr>
        <w:jc w:val="center"/>
        <w:rPr>
          <w:rStyle w:val="a5"/>
          <w:rFonts w:ascii="Times New Roman" w:hAnsi="Times New Roman"/>
          <w:b/>
          <w:sz w:val="28"/>
          <w:lang w:val="uk-UA"/>
        </w:rPr>
      </w:pPr>
    </w:p>
    <w:p w:rsidR="006E4FCB" w:rsidRPr="006E4FCB" w:rsidRDefault="006E4FCB" w:rsidP="006E4FCB">
      <w:pPr>
        <w:jc w:val="center"/>
        <w:rPr>
          <w:rStyle w:val="a5"/>
          <w:rFonts w:ascii="Times New Roman" w:hAnsi="Times New Roman"/>
          <w:b/>
          <w:color w:val="000000"/>
          <w:sz w:val="28"/>
          <w:szCs w:val="28"/>
        </w:rPr>
      </w:pPr>
    </w:p>
    <w:p w:rsidR="006E4FCB" w:rsidRPr="006E4FCB" w:rsidRDefault="006E4FCB" w:rsidP="006E4FCB">
      <w:pPr>
        <w:jc w:val="center"/>
        <w:rPr>
          <w:color w:val="000000"/>
          <w:sz w:val="28"/>
          <w:szCs w:val="28"/>
        </w:rPr>
      </w:pPr>
      <w:r w:rsidRPr="006E4FCB">
        <w:rPr>
          <w:rStyle w:val="a5"/>
          <w:rFonts w:ascii="Times New Roman" w:hAnsi="Times New Roman"/>
          <w:b/>
          <w:color w:val="000000"/>
          <w:sz w:val="28"/>
          <w:szCs w:val="28"/>
        </w:rPr>
        <w:t>Пояснения</w:t>
      </w:r>
    </w:p>
    <w:p w:rsidR="006E4FCB" w:rsidRPr="006E4FCB" w:rsidRDefault="006E4FCB" w:rsidP="006E4FCB">
      <w:pPr>
        <w:jc w:val="center"/>
        <w:rPr>
          <w:color w:val="000000"/>
          <w:sz w:val="28"/>
          <w:szCs w:val="28"/>
        </w:rPr>
      </w:pPr>
      <w:r w:rsidRPr="006E4FCB">
        <w:rPr>
          <w:rStyle w:val="a5"/>
          <w:rFonts w:ascii="Times New Roman" w:hAnsi="Times New Roman"/>
          <w:color w:val="000000"/>
          <w:sz w:val="28"/>
          <w:szCs w:val="28"/>
        </w:rPr>
        <w:t>относительно заполнения акта по форме Н-1</w:t>
      </w:r>
    </w:p>
    <w:p w:rsidR="006E4FCB" w:rsidRPr="006E4FCB" w:rsidRDefault="006E4FCB" w:rsidP="006E4FCB">
      <w:pPr>
        <w:pStyle w:val="a8"/>
        <w:rPr>
          <w:color w:val="000000"/>
          <w:sz w:val="28"/>
          <w:szCs w:val="28"/>
        </w:rPr>
      </w:pPr>
      <w:r w:rsidRPr="006E4FCB">
        <w:rPr>
          <w:rStyle w:val="a5"/>
          <w:rFonts w:ascii="Times New Roman" w:hAnsi="Times New Roman"/>
          <w:color w:val="000000"/>
          <w:sz w:val="28"/>
          <w:szCs w:val="28"/>
        </w:rPr>
        <w:t xml:space="preserve">Акт состоит из текстовой и кодовой частей, которые заполняются соответственно общепринятых (установленных) норм, межотраслевых, отраслевых и специально разработанных классификаторов.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Коды отмечаются в клеточках с правой стороны страницы акта.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Кодирование актов по форме Н-1 является обязательным.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Пункт 1. В первой строке число и месяц кодируются соответственно их порядковым номерам, а год - двумя последними цифрами.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Например: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дата «1 декабря 1998 года» кодируется так:  | 0 | 1 | 1 | 2 | 9 | 8 |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В второй строке отмечается и кодируется время, когда произошел  несчастный случай, например: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время «22 час 30 минут» -----------------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кодируется так: | 2 | 2 | 3 | 0 |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Пункт 2. Кодируется соответственно Единому государственному реестру предприятий и организаций Украины (ЄДРПОУ).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Подпункт 2.1. Кодируется адрес предприятия соответственно Классификатору объектов административно-территориального устройства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Украины (КОАТУУ).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Подпункт 2.3. Кодируется соответственно общему межотраслевому классификатору «Система обозначения органов государственного управления (НИЗА) 1.74.001».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Подпункт 2.5. Название цеха, участка кодируется соответственно отраслевому классификатору (кодификатора), а если его нет, отмечается название цеха, участка соответственно утвержденному перечню подразделов предприятия.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Примечание. Коды к пункту 2 и подпункта 2.1 - постоянные для каждого предприятия и определяются по ЄДРПОУ и КОАТУУ.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Подпункт 3.1. Пол кодируется так: 1 - мужской, 2 - женская.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Подпункт 3.2. Отмечается число, месяц и год рождения, а кодируется число полных лет пострадавшего на время наступления несчастного случая.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Например: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45 лет - | 45 |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Подпункт 3.3. Профессия (должность), разряд (класс) записываются и кодируются соответственно Государственному классификатору профессий (ДК-003-95).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В случае если потерпевший имеет несколько профессий, отмечается и, во время работы за которой произошел несчастный случай.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Подпункты 3.4. и 3.5. При указании стажа работы: общего, за основной профессией (должностью), на которую оформленный потерпевший, за выполняемой работой, во время которой произошел несчастный случай, отмечается и кодируется число полных лет на момент наступления несчастного случая. </w:t>
      </w:r>
    </w:p>
    <w:p w:rsidR="006E4FCB" w:rsidRPr="006E4FCB" w:rsidRDefault="006E4FCB" w:rsidP="006E4FCB">
      <w:pPr>
        <w:jc w:val="both"/>
        <w:rPr>
          <w:rStyle w:val="a5"/>
          <w:rFonts w:ascii="Times New Roman" w:hAnsi="Times New Roman"/>
          <w:color w:val="000000"/>
          <w:sz w:val="28"/>
          <w:szCs w:val="28"/>
        </w:rPr>
      </w:pPr>
    </w:p>
    <w:p w:rsidR="006E4FCB" w:rsidRPr="006E4FCB" w:rsidRDefault="006E4FCB" w:rsidP="006E4FCB">
      <w:pPr>
        <w:jc w:val="both"/>
        <w:rPr>
          <w:rStyle w:val="a5"/>
          <w:rFonts w:ascii="Times New Roman" w:hAnsi="Times New Roman"/>
          <w:color w:val="000000"/>
          <w:sz w:val="28"/>
          <w:szCs w:val="28"/>
        </w:rPr>
      </w:pPr>
    </w:p>
    <w:p w:rsidR="006E4FCB" w:rsidRPr="006E4FCB" w:rsidRDefault="006E4FCB" w:rsidP="006E4FCB">
      <w:pPr>
        <w:jc w:val="both"/>
        <w:rPr>
          <w:rStyle w:val="a5"/>
          <w:rFonts w:ascii="Times New Roman" w:hAnsi="Times New Roman"/>
          <w:color w:val="000000"/>
          <w:sz w:val="28"/>
          <w:szCs w:val="28"/>
        </w:rPr>
      </w:pP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Например: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20 лет - | 20 |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15 лет - | 15 |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5 лет - | 5 |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Если стаж не достигает года, в текстовой части отмечается количество месяцев, а кодируется - 00.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Например: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9 месяцев 2 дни - | 00 |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Пункт 4. Заполняется соответственно Типичному положению об об</w:t>
      </w:r>
      <w:r>
        <w:rPr>
          <w:rStyle w:val="a5"/>
          <w:rFonts w:ascii="Times New Roman" w:hAnsi="Times New Roman"/>
          <w:color w:val="000000"/>
          <w:sz w:val="28"/>
          <w:szCs w:val="28"/>
        </w:rPr>
        <w:t>учении</w:t>
      </w:r>
      <w:r w:rsidRPr="006E4FCB">
        <w:rPr>
          <w:rStyle w:val="a5"/>
          <w:rFonts w:ascii="Times New Roman" w:hAnsi="Times New Roman"/>
          <w:color w:val="000000"/>
          <w:sz w:val="28"/>
          <w:szCs w:val="28"/>
        </w:rPr>
        <w:t xml:space="preserve"> по вопросам охраны труда.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Кодирования осуществляется, как и в пункте 1, шестизначными кодами - число, месяц, год.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Например: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04.12.95 - дата проведения (завершения) обучения профессии, вступительного, первичного, повторного или целевого инструктажа, последней проверки знаний по охране труда- |0|4|1|2|9|5|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В случае невыполнения любой позиции напротив ее ставятся нули - |00| </w:t>
      </w:r>
    </w:p>
    <w:p w:rsidR="006E4FCB" w:rsidRPr="006E4FCB" w:rsidRDefault="006E4FCB" w:rsidP="006E4FCB">
      <w:pPr>
        <w:jc w:val="both"/>
        <w:rPr>
          <w:sz w:val="28"/>
          <w:szCs w:val="28"/>
        </w:rPr>
      </w:pPr>
      <w:r w:rsidRPr="006E4FCB">
        <w:rPr>
          <w:rStyle w:val="a5"/>
          <w:rFonts w:ascii="Times New Roman" w:hAnsi="Times New Roman"/>
          <w:sz w:val="28"/>
          <w:szCs w:val="28"/>
        </w:rPr>
        <w:t xml:space="preserve">Пункт 5. Заполняется соответственно </w:t>
      </w:r>
      <w:r w:rsidRPr="006E4FCB">
        <w:rPr>
          <w:rStyle w:val="a5"/>
          <w:rFonts w:ascii="Times New Roman" w:hAnsi="Times New Roman"/>
          <w:color w:val="000000"/>
          <w:sz w:val="28"/>
          <w:szCs w:val="28"/>
        </w:rPr>
        <w:t>Положению о медицинском осмотре работников определенных категорий, утвержденных приказом МОЗ. Кодирование осуществляется, как и в пункте 1, шестизначными кодами - число, месяц,</w:t>
      </w:r>
      <w:r w:rsidRPr="006E4FCB">
        <w:rPr>
          <w:rStyle w:val="a5"/>
          <w:rFonts w:ascii="Times New Roman" w:hAnsi="Times New Roman"/>
          <w:sz w:val="28"/>
          <w:szCs w:val="28"/>
        </w:rPr>
        <w:t xml:space="preserve"> год. </w:t>
      </w:r>
    </w:p>
    <w:p w:rsidR="006E4FCB" w:rsidRPr="006E4FCB" w:rsidRDefault="006E4FCB" w:rsidP="006E4FCB">
      <w:pPr>
        <w:jc w:val="both"/>
        <w:rPr>
          <w:rStyle w:val="a5"/>
          <w:rFonts w:ascii="Times New Roman" w:hAnsi="Times New Roman"/>
          <w:color w:val="000000"/>
          <w:sz w:val="28"/>
          <w:szCs w:val="28"/>
        </w:rPr>
      </w:pPr>
      <w:r w:rsidRPr="006E4FCB">
        <w:rPr>
          <w:rStyle w:val="a5"/>
          <w:rFonts w:ascii="Times New Roman" w:hAnsi="Times New Roman"/>
          <w:color w:val="000000"/>
          <w:sz w:val="28"/>
          <w:szCs w:val="28"/>
        </w:rPr>
        <w:t xml:space="preserve">Пункт 6. Во время описания обстоятельств несчастного случая дается краткая характеристика условий труда и действий пострадавшего, излагается последовательность событий, которые происходили перед наступлением случая, описывается, как проходил процесс работы, а также отмечается, кто руководил работой или организовал ее. </w:t>
      </w:r>
    </w:p>
    <w:p w:rsidR="006E4FCB" w:rsidRPr="006E4FCB" w:rsidRDefault="006E4FCB" w:rsidP="006E4FCB">
      <w:pPr>
        <w:jc w:val="both"/>
        <w:rPr>
          <w:sz w:val="28"/>
          <w:szCs w:val="28"/>
        </w:rPr>
      </w:pPr>
      <w:r w:rsidRPr="006E4FCB">
        <w:rPr>
          <w:rStyle w:val="a5"/>
          <w:rFonts w:ascii="Times New Roman" w:hAnsi="Times New Roman"/>
          <w:sz w:val="28"/>
          <w:szCs w:val="28"/>
        </w:rPr>
        <w:t>Подпункт 6.1. Вид события. Заполняется и кодируется соответственно указанного ниже классификатор</w:t>
      </w:r>
      <w:r>
        <w:rPr>
          <w:rStyle w:val="a5"/>
          <w:rFonts w:ascii="Times New Roman" w:hAnsi="Times New Roman"/>
          <w:sz w:val="28"/>
          <w:szCs w:val="28"/>
        </w:rPr>
        <w:t>а</w:t>
      </w:r>
      <w:r w:rsidRPr="006E4FCB">
        <w:rPr>
          <w:rStyle w:val="a5"/>
          <w:rFonts w:ascii="Times New Roman" w:hAnsi="Times New Roman"/>
          <w:sz w:val="28"/>
          <w:szCs w:val="28"/>
        </w:rPr>
        <w:t xml:space="preserve"> - </w:t>
      </w:r>
      <w:r w:rsidRPr="006E4FCB">
        <w:rPr>
          <w:rStyle w:val="a5"/>
          <w:rFonts w:ascii="Times New Roman" w:hAnsi="Times New Roman"/>
          <w:color w:val="000000"/>
          <w:sz w:val="28"/>
          <w:szCs w:val="28"/>
        </w:rPr>
        <w:t>подраздел</w:t>
      </w:r>
      <w:r w:rsidRPr="006E4FCB">
        <w:rPr>
          <w:rStyle w:val="a5"/>
          <w:rFonts w:ascii="Times New Roman" w:hAnsi="Times New Roman"/>
          <w:sz w:val="28"/>
          <w:szCs w:val="28"/>
        </w:rPr>
        <w:t xml:space="preserve"> I. </w:t>
      </w:r>
    </w:p>
    <w:p w:rsidR="006E4FCB" w:rsidRPr="006E4FCB" w:rsidRDefault="006E4FCB" w:rsidP="006E4FCB">
      <w:pPr>
        <w:jc w:val="both"/>
        <w:rPr>
          <w:color w:val="000000"/>
          <w:sz w:val="28"/>
          <w:szCs w:val="28"/>
        </w:rPr>
      </w:pPr>
      <w:r w:rsidRPr="006E4FCB">
        <w:rPr>
          <w:rStyle w:val="a5"/>
          <w:rFonts w:ascii="Times New Roman" w:hAnsi="Times New Roman"/>
          <w:sz w:val="28"/>
          <w:szCs w:val="28"/>
        </w:rPr>
        <w:t xml:space="preserve">Подпункт 6.2. Вредный </w:t>
      </w:r>
      <w:r w:rsidRPr="006E4FCB">
        <w:rPr>
          <w:rStyle w:val="a5"/>
          <w:rFonts w:ascii="Times New Roman" w:hAnsi="Times New Roman"/>
          <w:color w:val="000000"/>
          <w:sz w:val="28"/>
          <w:szCs w:val="28"/>
        </w:rPr>
        <w:t xml:space="preserve">или опасный фактор и его значение. Заполняется соответственно ГОСТ 12.0.003 «Опасные и вредные производственные факторы. Классификация». Вредный фактор кодируется соответственно классификатору N 6 МОЗ. </w:t>
      </w:r>
    </w:p>
    <w:p w:rsidR="006E4FCB" w:rsidRPr="006E4FCB" w:rsidRDefault="006E4FCB" w:rsidP="006E4FCB">
      <w:pPr>
        <w:jc w:val="both"/>
        <w:rPr>
          <w:color w:val="000000"/>
          <w:sz w:val="28"/>
          <w:szCs w:val="28"/>
        </w:rPr>
      </w:pPr>
      <w:r w:rsidRPr="006E4FCB">
        <w:rPr>
          <w:rStyle w:val="a5"/>
          <w:rFonts w:ascii="Times New Roman" w:hAnsi="Times New Roman"/>
          <w:sz w:val="28"/>
          <w:szCs w:val="28"/>
        </w:rPr>
        <w:t xml:space="preserve">Пункт 7. </w:t>
      </w:r>
      <w:r w:rsidRPr="006E4FCB">
        <w:rPr>
          <w:rStyle w:val="a5"/>
          <w:rFonts w:ascii="Times New Roman" w:hAnsi="Times New Roman"/>
          <w:color w:val="000000"/>
          <w:sz w:val="28"/>
          <w:szCs w:val="28"/>
        </w:rPr>
        <w:t xml:space="preserve">Причины несчастного случая. Отмечаются и кодируются три причины несчастного случая соответственно указанного ниже классификатору - подраздел II. Основная причина несчастного случая отмечается и кодируется первой. Если причин несчастного случая больше чем три, другие причины отмечаются в акте лишь в текстовой части. </w:t>
      </w:r>
    </w:p>
    <w:p w:rsidR="006E4FCB" w:rsidRPr="006E4FCB" w:rsidRDefault="006E4FCB" w:rsidP="006E4FCB">
      <w:pPr>
        <w:jc w:val="both"/>
        <w:rPr>
          <w:color w:val="000000"/>
          <w:sz w:val="28"/>
          <w:szCs w:val="28"/>
        </w:rPr>
      </w:pPr>
      <w:r w:rsidRPr="006E4FCB">
        <w:rPr>
          <w:rStyle w:val="a5"/>
          <w:rFonts w:ascii="Times New Roman" w:hAnsi="Times New Roman"/>
          <w:sz w:val="28"/>
          <w:szCs w:val="28"/>
        </w:rPr>
        <w:t xml:space="preserve">Пункт 8. </w:t>
      </w:r>
      <w:r w:rsidRPr="006E4FCB">
        <w:rPr>
          <w:rStyle w:val="a5"/>
          <w:rFonts w:ascii="Times New Roman" w:hAnsi="Times New Roman"/>
          <w:color w:val="000000"/>
          <w:sz w:val="28"/>
          <w:szCs w:val="28"/>
        </w:rPr>
        <w:t xml:space="preserve">Оборудование кодируется соответственно классу и подклассу высших классификационных группировок ЗКП (ВКУЗКП). Основные классы и подклассы ЗКП (ВКУЗКП) приведены в подразделе 3 (Оборудование, машины, механизмы, транспортные средства, эксплуатация которых привела к несчастному случаю).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Например: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станки металлорежущие - |381|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оборудования горно</w:t>
      </w:r>
      <w:r>
        <w:rPr>
          <w:rStyle w:val="a5"/>
          <w:rFonts w:ascii="Times New Roman" w:hAnsi="Times New Roman"/>
          <w:color w:val="000000"/>
          <w:sz w:val="28"/>
          <w:szCs w:val="28"/>
        </w:rPr>
        <w:t>-</w:t>
      </w:r>
      <w:r w:rsidRPr="006E4FCB">
        <w:rPr>
          <w:rStyle w:val="a5"/>
          <w:rFonts w:ascii="Times New Roman" w:hAnsi="Times New Roman"/>
          <w:color w:val="000000"/>
          <w:sz w:val="28"/>
          <w:szCs w:val="28"/>
        </w:rPr>
        <w:t xml:space="preserve">шахтное - |314| </w:t>
      </w:r>
    </w:p>
    <w:p w:rsidR="006E4FCB" w:rsidRPr="006E4FCB" w:rsidRDefault="006E4FCB" w:rsidP="006E4FCB">
      <w:pPr>
        <w:jc w:val="both"/>
        <w:rPr>
          <w:rStyle w:val="a5"/>
          <w:rFonts w:ascii="Times New Roman" w:hAnsi="Times New Roman"/>
          <w:sz w:val="28"/>
          <w:szCs w:val="28"/>
        </w:rPr>
      </w:pPr>
      <w:r w:rsidRPr="006E4FCB">
        <w:rPr>
          <w:rStyle w:val="a5"/>
          <w:rFonts w:ascii="Times New Roman" w:hAnsi="Times New Roman"/>
          <w:sz w:val="28"/>
          <w:szCs w:val="28"/>
        </w:rPr>
        <w:t xml:space="preserve">Пункт 9. Отмечается диагноз за листком нетрудоспособности или справкой лечебно-профилактического учреждения. Кодируется в соответствии с формой N </w:t>
      </w:r>
      <w:r w:rsidRPr="006E4FCB">
        <w:rPr>
          <w:rStyle w:val="a5"/>
          <w:rFonts w:ascii="Times New Roman" w:hAnsi="Times New Roman"/>
          <w:color w:val="FF0000"/>
          <w:sz w:val="28"/>
          <w:szCs w:val="28"/>
        </w:rPr>
        <w:t>23-ТН</w:t>
      </w:r>
      <w:r w:rsidRPr="006E4FCB">
        <w:rPr>
          <w:rStyle w:val="a5"/>
          <w:rFonts w:ascii="Times New Roman" w:hAnsi="Times New Roman"/>
          <w:sz w:val="28"/>
          <w:szCs w:val="28"/>
        </w:rPr>
        <w:t xml:space="preserve"> «Отчет о причинах временной нетрудоспособности». </w:t>
      </w:r>
    </w:p>
    <w:p w:rsidR="006E4FCB" w:rsidRPr="006E4FCB" w:rsidRDefault="006E4FCB" w:rsidP="006E4FCB">
      <w:pPr>
        <w:jc w:val="both"/>
        <w:rPr>
          <w:sz w:val="28"/>
          <w:szCs w:val="28"/>
        </w:rPr>
      </w:pPr>
      <w:r w:rsidRPr="006E4FCB">
        <w:rPr>
          <w:rStyle w:val="a5"/>
          <w:rFonts w:ascii="Times New Roman" w:hAnsi="Times New Roman"/>
          <w:color w:val="000000"/>
          <w:sz w:val="28"/>
          <w:szCs w:val="28"/>
        </w:rPr>
        <w:t>Подпункт 9.1. В случае пребывания пострадавшего в состоянии алкогольного или наркотического опьянения кодируется - |1| Запись делается на основании вывода, который составляется врачом, который проводил осмотр пострадавшего</w:t>
      </w:r>
      <w:r w:rsidRPr="006E4FCB">
        <w:rPr>
          <w:rStyle w:val="a5"/>
          <w:rFonts w:ascii="Times New Roman" w:hAnsi="Times New Roman"/>
          <w:sz w:val="28"/>
          <w:szCs w:val="28"/>
        </w:rPr>
        <w:t xml:space="preserve">.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Пункт 10. Отмечаются должностные лица и работники, в том числе потерпевший, которые допустили нарушения требований законодательных и других нормативно-правовых актов об охране труда, действия или бездействие которых стали основной или сопутствующей причиной несчастного случая (соответственно пункту 7). </w:t>
      </w:r>
    </w:p>
    <w:p w:rsidR="006E4FCB" w:rsidRPr="006E4FCB" w:rsidRDefault="006E4FCB" w:rsidP="006E4FCB">
      <w:pPr>
        <w:jc w:val="both"/>
        <w:rPr>
          <w:color w:val="000000"/>
          <w:sz w:val="28"/>
          <w:szCs w:val="28"/>
        </w:rPr>
      </w:pPr>
      <w:r w:rsidRPr="006E4FCB">
        <w:rPr>
          <w:rStyle w:val="a5"/>
          <w:rFonts w:ascii="Times New Roman" w:hAnsi="Times New Roman"/>
          <w:color w:val="000000"/>
          <w:sz w:val="28"/>
          <w:szCs w:val="28"/>
        </w:rPr>
        <w:t xml:space="preserve">В случае если нарушение допущено работниками другого предприятия или посторонним лицом, этот факт обязательно фиксируется. Законодательные и прочие нормативно-правовые акты об охране труда кодируются соответственно Государственному реестру межотраслевых и отраслевых нормативных актов об охране труда. </w:t>
      </w:r>
    </w:p>
    <w:p w:rsidR="00495983" w:rsidRPr="006E4FCB" w:rsidRDefault="006E4FCB" w:rsidP="006E4FCB">
      <w:pPr>
        <w:jc w:val="both"/>
        <w:rPr>
          <w:rStyle w:val="a5"/>
          <w:rFonts w:ascii="Times New Roman" w:hAnsi="Times New Roman"/>
          <w:color w:val="000000"/>
          <w:sz w:val="28"/>
          <w:szCs w:val="28"/>
          <w:lang w:val="uk-UA"/>
        </w:rPr>
      </w:pPr>
      <w:r w:rsidRPr="006E4FCB">
        <w:rPr>
          <w:rStyle w:val="a5"/>
          <w:rFonts w:ascii="Times New Roman" w:hAnsi="Times New Roman"/>
          <w:color w:val="000000"/>
          <w:sz w:val="28"/>
          <w:szCs w:val="28"/>
        </w:rPr>
        <w:t>Пункт 12. Отмечается каждое мероприятие в отдельности. Не следует вносить в этот пункт мероприятия по наложению взысканий.</w:t>
      </w:r>
    </w:p>
    <w:p w:rsidR="00495983" w:rsidRDefault="00495983">
      <w:pPr>
        <w:jc w:val="both"/>
        <w:rPr>
          <w:rStyle w:val="a5"/>
          <w:rFonts w:ascii="Times New Roman" w:hAnsi="Times New Roman"/>
          <w:lang w:val="uk-UA"/>
        </w:rPr>
      </w:pPr>
    </w:p>
    <w:p w:rsidR="00495983" w:rsidRDefault="00495983">
      <w:pPr>
        <w:jc w:val="both"/>
        <w:rPr>
          <w:rStyle w:val="a5"/>
          <w:rFonts w:ascii="Times New Roman" w:hAnsi="Times New Roman"/>
          <w:lang w:val="uk-UA"/>
        </w:rPr>
      </w:pPr>
    </w:p>
    <w:p w:rsidR="00495983" w:rsidRDefault="00495983">
      <w:pPr>
        <w:jc w:val="both"/>
        <w:rPr>
          <w:rStyle w:val="a5"/>
          <w:rFonts w:ascii="Times New Roman" w:hAnsi="Times New Roman"/>
          <w:lang w:val="uk-UA"/>
        </w:rPr>
      </w:pPr>
    </w:p>
    <w:p w:rsidR="00495983" w:rsidRDefault="00495983">
      <w:pPr>
        <w:jc w:val="both"/>
        <w:rPr>
          <w:rStyle w:val="a5"/>
          <w:rFonts w:ascii="Times New Roman" w:hAnsi="Times New Roman"/>
          <w:lang w:val="uk-UA"/>
        </w:rPr>
      </w:pPr>
    </w:p>
    <w:p w:rsidR="00495983" w:rsidRDefault="00495983">
      <w:pPr>
        <w:jc w:val="both"/>
        <w:rPr>
          <w:rStyle w:val="a5"/>
          <w:rFonts w:ascii="Times New Roman" w:hAnsi="Times New Roman"/>
          <w:lang w:val="uk-UA"/>
        </w:rPr>
      </w:pPr>
    </w:p>
    <w:p w:rsidR="00495983" w:rsidRDefault="00495983">
      <w:pPr>
        <w:jc w:val="both"/>
        <w:rPr>
          <w:rStyle w:val="a5"/>
          <w:rFonts w:ascii="Times New Roman" w:hAnsi="Times New Roman"/>
          <w:lang w:val="uk-UA"/>
        </w:rPr>
      </w:pPr>
    </w:p>
    <w:p w:rsidR="00495983" w:rsidRDefault="00495983">
      <w:pPr>
        <w:jc w:val="both"/>
        <w:rPr>
          <w:rStyle w:val="a5"/>
          <w:rFonts w:ascii="Times New Roman" w:hAnsi="Times New Roman"/>
          <w:lang w:val="uk-UA"/>
        </w:rPr>
      </w:pPr>
    </w:p>
    <w:p w:rsidR="006E4FCB" w:rsidRDefault="006E4FCB">
      <w:pPr>
        <w:jc w:val="both"/>
        <w:rPr>
          <w:rStyle w:val="a5"/>
          <w:rFonts w:ascii="Times New Roman" w:hAnsi="Times New Roman"/>
          <w:lang w:val="uk-UA"/>
        </w:rPr>
      </w:pPr>
    </w:p>
    <w:p w:rsidR="006E4FCB" w:rsidRDefault="006E4FCB">
      <w:pPr>
        <w:jc w:val="both"/>
        <w:rPr>
          <w:rStyle w:val="a5"/>
          <w:rFonts w:ascii="Times New Roman" w:hAnsi="Times New Roman"/>
          <w:lang w:val="uk-UA"/>
        </w:rPr>
      </w:pPr>
    </w:p>
    <w:p w:rsidR="006E4FCB" w:rsidRDefault="006E4FCB">
      <w:pPr>
        <w:jc w:val="both"/>
        <w:rPr>
          <w:rStyle w:val="a5"/>
          <w:rFonts w:ascii="Times New Roman" w:hAnsi="Times New Roman"/>
          <w:lang w:val="uk-UA"/>
        </w:rPr>
      </w:pPr>
    </w:p>
    <w:p w:rsidR="006E4FCB" w:rsidRDefault="006E4FCB">
      <w:pPr>
        <w:jc w:val="both"/>
        <w:rPr>
          <w:rStyle w:val="a5"/>
          <w:rFonts w:ascii="Times New Roman" w:hAnsi="Times New Roman"/>
          <w:lang w:val="uk-UA"/>
        </w:rPr>
      </w:pPr>
    </w:p>
    <w:p w:rsidR="006E4FCB" w:rsidRDefault="006E4FCB">
      <w:pPr>
        <w:jc w:val="both"/>
        <w:rPr>
          <w:rStyle w:val="a5"/>
          <w:rFonts w:ascii="Times New Roman" w:hAnsi="Times New Roman"/>
          <w:lang w:val="uk-UA"/>
        </w:rPr>
      </w:pPr>
    </w:p>
    <w:p w:rsidR="006E4FCB" w:rsidRDefault="006E4FCB">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513031" w:rsidRDefault="00513031">
      <w:pPr>
        <w:jc w:val="both"/>
        <w:rPr>
          <w:rStyle w:val="a5"/>
          <w:rFonts w:ascii="Times New Roman" w:hAnsi="Times New Roman"/>
          <w:lang w:val="uk-UA"/>
        </w:rPr>
      </w:pPr>
    </w:p>
    <w:p w:rsidR="006E4FCB" w:rsidRDefault="006E4FCB">
      <w:pPr>
        <w:jc w:val="both"/>
        <w:rPr>
          <w:rStyle w:val="a5"/>
          <w:rFonts w:ascii="Times New Roman" w:hAnsi="Times New Roman"/>
          <w:lang w:val="uk-UA"/>
        </w:rPr>
      </w:pPr>
    </w:p>
    <w:p w:rsidR="006E4FCB" w:rsidRDefault="006E4FCB">
      <w:pPr>
        <w:jc w:val="both"/>
        <w:rPr>
          <w:rStyle w:val="a5"/>
          <w:rFonts w:ascii="Times New Roman" w:hAnsi="Times New Roman"/>
          <w:lang w:val="uk-UA"/>
        </w:rPr>
      </w:pPr>
    </w:p>
    <w:p w:rsidR="00495983" w:rsidRDefault="00495983">
      <w:pPr>
        <w:jc w:val="both"/>
        <w:rPr>
          <w:lang w:val="uk-UA"/>
        </w:rPr>
      </w:pPr>
    </w:p>
    <w:p w:rsidR="00495983" w:rsidRDefault="00495983">
      <w:pPr>
        <w:jc w:val="both"/>
        <w:rPr>
          <w:rStyle w:val="a5"/>
          <w:rFonts w:ascii="Times New Roman" w:hAnsi="Times New Roman"/>
          <w:b/>
          <w:sz w:val="24"/>
          <w:lang w:val="uk-UA"/>
        </w:rPr>
      </w:pPr>
    </w:p>
    <w:p w:rsidR="00495983" w:rsidRDefault="00495983">
      <w:pPr>
        <w:pStyle w:val="4"/>
        <w:rPr>
          <w:lang w:val="uk-UA"/>
        </w:rPr>
      </w:pPr>
      <w:r>
        <w:rPr>
          <w:rStyle w:val="a5"/>
          <w:rFonts w:ascii="Times New Roman" w:hAnsi="Times New Roman"/>
          <w:b w:val="0"/>
          <w:sz w:val="24"/>
          <w:lang w:val="uk-UA"/>
        </w:rPr>
        <w:t>КЛАСИФІКАТОР</w:t>
      </w:r>
    </w:p>
    <w:p w:rsidR="00495983" w:rsidRDefault="00495983">
      <w:pPr>
        <w:jc w:val="both"/>
        <w:rPr>
          <w:lang w:val="uk-UA"/>
        </w:rPr>
      </w:pPr>
      <w:r>
        <w:rPr>
          <w:rStyle w:val="a5"/>
          <w:rFonts w:ascii="Times New Roman" w:hAnsi="Times New Roman"/>
          <w:sz w:val="24"/>
          <w:lang w:val="uk-UA"/>
        </w:rPr>
        <w:t xml:space="preserve">1. Вид події, що призвела до нещасного випадку </w:t>
      </w:r>
    </w:p>
    <w:p w:rsidR="00495983" w:rsidRDefault="00495983">
      <w:pPr>
        <w:jc w:val="both"/>
        <w:rPr>
          <w:lang w:val="uk-UA"/>
        </w:rPr>
      </w:pPr>
      <w:r>
        <w:rPr>
          <w:rStyle w:val="a5"/>
          <w:rFonts w:ascii="Times New Roman" w:hAnsi="Times New Roman"/>
          <w:sz w:val="24"/>
          <w:lang w:val="uk-UA"/>
        </w:rPr>
        <w:t xml:space="preserve">01 - дорожньо-транспортна пригода, в тому числі: </w:t>
      </w:r>
    </w:p>
    <w:p w:rsidR="00495983" w:rsidRDefault="00495983">
      <w:pPr>
        <w:jc w:val="both"/>
        <w:rPr>
          <w:lang w:val="uk-UA"/>
        </w:rPr>
      </w:pPr>
      <w:r>
        <w:rPr>
          <w:rStyle w:val="a5"/>
          <w:rFonts w:ascii="Times New Roman" w:hAnsi="Times New Roman"/>
          <w:sz w:val="24"/>
          <w:lang w:val="uk-UA"/>
        </w:rPr>
        <w:t xml:space="preserve">01.1 - наїзд транспортних засобів </w:t>
      </w:r>
    </w:p>
    <w:p w:rsidR="00495983" w:rsidRDefault="00495983">
      <w:pPr>
        <w:jc w:val="both"/>
        <w:rPr>
          <w:lang w:val="uk-UA"/>
        </w:rPr>
      </w:pPr>
      <w:r>
        <w:rPr>
          <w:rStyle w:val="a5"/>
          <w:rFonts w:ascii="Times New Roman" w:hAnsi="Times New Roman"/>
          <w:sz w:val="24"/>
          <w:lang w:val="uk-UA"/>
        </w:rPr>
        <w:t xml:space="preserve">02 - падіння потерпілого, в тому числі: </w:t>
      </w:r>
    </w:p>
    <w:p w:rsidR="00495983" w:rsidRDefault="00495983">
      <w:pPr>
        <w:jc w:val="both"/>
        <w:rPr>
          <w:lang w:val="uk-UA"/>
        </w:rPr>
      </w:pPr>
      <w:r>
        <w:rPr>
          <w:rStyle w:val="a5"/>
          <w:rFonts w:ascii="Times New Roman" w:hAnsi="Times New Roman"/>
          <w:sz w:val="24"/>
          <w:lang w:val="uk-UA"/>
        </w:rPr>
        <w:t xml:space="preserve">02.1 - падіння потерпілого під час пересування </w:t>
      </w:r>
    </w:p>
    <w:p w:rsidR="00495983" w:rsidRDefault="00495983">
      <w:pPr>
        <w:jc w:val="both"/>
        <w:rPr>
          <w:lang w:val="uk-UA"/>
        </w:rPr>
      </w:pPr>
      <w:r>
        <w:rPr>
          <w:rStyle w:val="a5"/>
          <w:rFonts w:ascii="Times New Roman" w:hAnsi="Times New Roman"/>
          <w:sz w:val="24"/>
          <w:lang w:val="uk-UA"/>
        </w:rPr>
        <w:t xml:space="preserve">02.2 - падіння потерпілого з висоти </w:t>
      </w:r>
    </w:p>
    <w:p w:rsidR="00495983" w:rsidRDefault="00495983">
      <w:pPr>
        <w:jc w:val="both"/>
        <w:rPr>
          <w:lang w:val="uk-UA"/>
        </w:rPr>
      </w:pPr>
      <w:r>
        <w:rPr>
          <w:rStyle w:val="a5"/>
          <w:rFonts w:ascii="Times New Roman" w:hAnsi="Times New Roman"/>
          <w:sz w:val="24"/>
          <w:lang w:val="uk-UA"/>
        </w:rPr>
        <w:t xml:space="preserve">02.3 - падіння потерпілого в колодязь, ємність, яму тощо </w:t>
      </w:r>
    </w:p>
    <w:p w:rsidR="00495983" w:rsidRDefault="00495983">
      <w:pPr>
        <w:jc w:val="both"/>
        <w:rPr>
          <w:lang w:val="uk-UA"/>
        </w:rPr>
      </w:pPr>
      <w:r>
        <w:rPr>
          <w:rStyle w:val="a5"/>
          <w:rFonts w:ascii="Times New Roman" w:hAnsi="Times New Roman"/>
          <w:sz w:val="24"/>
          <w:lang w:val="uk-UA"/>
        </w:rPr>
        <w:t xml:space="preserve">03 - падіння, обрушення, обвалення предметів, матеріалів, породи, грунту тощо </w:t>
      </w:r>
    </w:p>
    <w:p w:rsidR="00495983" w:rsidRDefault="00495983">
      <w:pPr>
        <w:jc w:val="both"/>
        <w:rPr>
          <w:lang w:val="uk-UA"/>
        </w:rPr>
      </w:pPr>
      <w:r>
        <w:rPr>
          <w:rStyle w:val="a5"/>
          <w:rFonts w:ascii="Times New Roman" w:hAnsi="Times New Roman"/>
          <w:sz w:val="24"/>
          <w:lang w:val="uk-UA"/>
        </w:rPr>
        <w:t xml:space="preserve">03.1 - обрушення, обвалення будівель, споруд та їх елементів </w:t>
      </w:r>
    </w:p>
    <w:p w:rsidR="00495983" w:rsidRDefault="00495983">
      <w:pPr>
        <w:jc w:val="both"/>
        <w:rPr>
          <w:lang w:val="uk-UA"/>
        </w:rPr>
      </w:pPr>
      <w:r>
        <w:rPr>
          <w:rStyle w:val="a5"/>
          <w:rFonts w:ascii="Times New Roman" w:hAnsi="Times New Roman"/>
          <w:sz w:val="24"/>
          <w:lang w:val="uk-UA"/>
        </w:rPr>
        <w:t xml:space="preserve">03.2 - обвалення та обрушення породи, грунту тощо </w:t>
      </w:r>
    </w:p>
    <w:p w:rsidR="00495983" w:rsidRDefault="00495983">
      <w:pPr>
        <w:jc w:val="both"/>
        <w:rPr>
          <w:lang w:val="uk-UA"/>
        </w:rPr>
      </w:pPr>
      <w:r>
        <w:rPr>
          <w:rStyle w:val="a5"/>
          <w:rFonts w:ascii="Times New Roman" w:hAnsi="Times New Roman"/>
          <w:sz w:val="24"/>
          <w:lang w:val="uk-UA"/>
        </w:rPr>
        <w:t xml:space="preserve">04 - дія предметів та деталей, що рухаються, розлітаються, обертаються, в тому числі: </w:t>
      </w:r>
    </w:p>
    <w:p w:rsidR="00495983" w:rsidRDefault="00495983">
      <w:pPr>
        <w:jc w:val="both"/>
        <w:rPr>
          <w:lang w:val="uk-UA"/>
        </w:rPr>
      </w:pPr>
      <w:r>
        <w:rPr>
          <w:rStyle w:val="a5"/>
          <w:rFonts w:ascii="Times New Roman" w:hAnsi="Times New Roman"/>
          <w:sz w:val="24"/>
          <w:lang w:val="uk-UA"/>
        </w:rPr>
        <w:t xml:space="preserve">04.1 - дія рухомих і таких, що обертаються, деталей обладнання, машин і механізмів </w:t>
      </w:r>
    </w:p>
    <w:p w:rsidR="00495983" w:rsidRDefault="00495983">
      <w:pPr>
        <w:jc w:val="both"/>
        <w:rPr>
          <w:lang w:val="uk-UA"/>
        </w:rPr>
      </w:pPr>
      <w:r>
        <w:rPr>
          <w:rStyle w:val="a5"/>
          <w:rFonts w:ascii="Times New Roman" w:hAnsi="Times New Roman"/>
          <w:sz w:val="24"/>
          <w:lang w:val="uk-UA"/>
        </w:rPr>
        <w:t xml:space="preserve">04.2 - дія предметів, що розлітаються в результаті вибуху або руйнування приладів, посудин, які знаходяться під тиском, у вакуумі </w:t>
      </w:r>
    </w:p>
    <w:p w:rsidR="00495983" w:rsidRDefault="00495983">
      <w:pPr>
        <w:jc w:val="both"/>
        <w:rPr>
          <w:lang w:val="uk-UA"/>
        </w:rPr>
      </w:pPr>
      <w:r>
        <w:rPr>
          <w:rStyle w:val="a5"/>
          <w:rFonts w:ascii="Times New Roman" w:hAnsi="Times New Roman"/>
          <w:sz w:val="24"/>
          <w:lang w:val="uk-UA"/>
        </w:rPr>
        <w:t xml:space="preserve">05 - ураження електричним струмом, в тому числі: </w:t>
      </w:r>
    </w:p>
    <w:p w:rsidR="00495983" w:rsidRDefault="00495983">
      <w:pPr>
        <w:jc w:val="both"/>
        <w:rPr>
          <w:lang w:val="uk-UA"/>
        </w:rPr>
      </w:pPr>
      <w:r>
        <w:rPr>
          <w:rStyle w:val="a5"/>
          <w:rFonts w:ascii="Times New Roman" w:hAnsi="Times New Roman"/>
          <w:sz w:val="24"/>
          <w:lang w:val="uk-UA"/>
        </w:rPr>
        <w:t xml:space="preserve">05.1 - при доторкуванні до ліній електропередачі та обірваних проводів </w:t>
      </w:r>
    </w:p>
    <w:p w:rsidR="00495983" w:rsidRDefault="00495983">
      <w:pPr>
        <w:jc w:val="both"/>
        <w:rPr>
          <w:lang w:val="uk-UA"/>
        </w:rPr>
      </w:pPr>
      <w:r>
        <w:rPr>
          <w:rStyle w:val="a5"/>
          <w:rFonts w:ascii="Times New Roman" w:hAnsi="Times New Roman"/>
          <w:sz w:val="24"/>
          <w:lang w:val="uk-UA"/>
        </w:rPr>
        <w:t xml:space="preserve">06 - дія екстремальних температур (крім пожеж) </w:t>
      </w:r>
    </w:p>
    <w:p w:rsidR="00495983" w:rsidRDefault="00495983">
      <w:pPr>
        <w:jc w:val="both"/>
        <w:rPr>
          <w:lang w:val="uk-UA"/>
        </w:rPr>
      </w:pPr>
      <w:r>
        <w:rPr>
          <w:rStyle w:val="a5"/>
          <w:rFonts w:ascii="Times New Roman" w:hAnsi="Times New Roman"/>
          <w:sz w:val="24"/>
          <w:lang w:val="uk-UA"/>
        </w:rPr>
        <w:t xml:space="preserve">07 - дія шкідливих та токсичних речовин </w:t>
      </w:r>
    </w:p>
    <w:p w:rsidR="00495983" w:rsidRDefault="00495983">
      <w:pPr>
        <w:jc w:val="both"/>
        <w:rPr>
          <w:lang w:val="uk-UA"/>
        </w:rPr>
      </w:pPr>
      <w:r>
        <w:rPr>
          <w:rStyle w:val="a5"/>
          <w:rFonts w:ascii="Times New Roman" w:hAnsi="Times New Roman"/>
          <w:sz w:val="24"/>
          <w:lang w:val="uk-UA"/>
        </w:rPr>
        <w:t xml:space="preserve">08 - дія іонізуючого випромінювання </w:t>
      </w:r>
    </w:p>
    <w:p w:rsidR="00495983" w:rsidRDefault="00495983">
      <w:pPr>
        <w:jc w:val="both"/>
        <w:rPr>
          <w:lang w:val="uk-UA"/>
        </w:rPr>
      </w:pPr>
      <w:r>
        <w:rPr>
          <w:rStyle w:val="a5"/>
          <w:rFonts w:ascii="Times New Roman" w:hAnsi="Times New Roman"/>
          <w:sz w:val="24"/>
          <w:lang w:val="uk-UA"/>
        </w:rPr>
        <w:t xml:space="preserve">09 - фізичні перевантаження </w:t>
      </w:r>
    </w:p>
    <w:p w:rsidR="00495983" w:rsidRDefault="00495983">
      <w:pPr>
        <w:jc w:val="both"/>
        <w:rPr>
          <w:lang w:val="uk-UA"/>
        </w:rPr>
      </w:pPr>
      <w:r>
        <w:rPr>
          <w:rStyle w:val="a5"/>
          <w:rFonts w:ascii="Times New Roman" w:hAnsi="Times New Roman"/>
          <w:sz w:val="24"/>
          <w:lang w:val="uk-UA"/>
        </w:rPr>
        <w:t xml:space="preserve">10 - нервово-психічні перевантаження </w:t>
      </w:r>
    </w:p>
    <w:p w:rsidR="00495983" w:rsidRDefault="00495983">
      <w:pPr>
        <w:jc w:val="both"/>
        <w:rPr>
          <w:lang w:val="uk-UA"/>
        </w:rPr>
      </w:pPr>
      <w:r>
        <w:rPr>
          <w:rStyle w:val="a5"/>
          <w:rFonts w:ascii="Times New Roman" w:hAnsi="Times New Roman"/>
          <w:sz w:val="24"/>
          <w:lang w:val="uk-UA"/>
        </w:rPr>
        <w:t xml:space="preserve">11 - ушкодження внаслідок контакту з тваринами, комахами таіншими представниками флори і фауни </w:t>
      </w:r>
    </w:p>
    <w:p w:rsidR="00495983" w:rsidRDefault="00495983">
      <w:pPr>
        <w:jc w:val="both"/>
        <w:rPr>
          <w:lang w:val="uk-UA"/>
        </w:rPr>
      </w:pPr>
      <w:r>
        <w:rPr>
          <w:rStyle w:val="a5"/>
          <w:rFonts w:ascii="Times New Roman" w:hAnsi="Times New Roman"/>
          <w:sz w:val="24"/>
          <w:lang w:val="uk-UA"/>
        </w:rPr>
        <w:t xml:space="preserve">12 - утоплення </w:t>
      </w:r>
    </w:p>
    <w:p w:rsidR="00495983" w:rsidRDefault="00495983">
      <w:pPr>
        <w:jc w:val="both"/>
        <w:rPr>
          <w:lang w:val="uk-UA"/>
        </w:rPr>
      </w:pPr>
      <w:r>
        <w:rPr>
          <w:rStyle w:val="a5"/>
          <w:rFonts w:ascii="Times New Roman" w:hAnsi="Times New Roman"/>
          <w:sz w:val="24"/>
          <w:lang w:val="uk-UA"/>
        </w:rPr>
        <w:t xml:space="preserve">13 - асфіксія </w:t>
      </w:r>
    </w:p>
    <w:p w:rsidR="00495983" w:rsidRDefault="00495983">
      <w:pPr>
        <w:jc w:val="both"/>
        <w:rPr>
          <w:lang w:val="uk-UA"/>
        </w:rPr>
      </w:pPr>
      <w:r>
        <w:rPr>
          <w:rStyle w:val="a5"/>
          <w:rFonts w:ascii="Times New Roman" w:hAnsi="Times New Roman"/>
          <w:sz w:val="24"/>
          <w:lang w:val="uk-UA"/>
        </w:rPr>
        <w:t xml:space="preserve">14 - навмисне вбивство або травма, заподіяна іншою особою </w:t>
      </w:r>
    </w:p>
    <w:p w:rsidR="00495983" w:rsidRDefault="00495983">
      <w:pPr>
        <w:jc w:val="both"/>
        <w:rPr>
          <w:lang w:val="uk-UA"/>
        </w:rPr>
      </w:pPr>
      <w:r>
        <w:rPr>
          <w:rStyle w:val="a5"/>
          <w:rFonts w:ascii="Times New Roman" w:hAnsi="Times New Roman"/>
          <w:sz w:val="24"/>
          <w:lang w:val="uk-UA"/>
        </w:rPr>
        <w:t xml:space="preserve">15 - стихійне лихо </w:t>
      </w:r>
    </w:p>
    <w:p w:rsidR="00495983" w:rsidRDefault="00495983">
      <w:pPr>
        <w:jc w:val="both"/>
        <w:rPr>
          <w:lang w:val="uk-UA"/>
        </w:rPr>
      </w:pPr>
      <w:r>
        <w:rPr>
          <w:rStyle w:val="a5"/>
          <w:rFonts w:ascii="Times New Roman" w:hAnsi="Times New Roman"/>
          <w:sz w:val="24"/>
          <w:lang w:val="uk-UA"/>
        </w:rPr>
        <w:t xml:space="preserve">16 - пожежа </w:t>
      </w:r>
    </w:p>
    <w:p w:rsidR="00495983" w:rsidRDefault="00495983">
      <w:pPr>
        <w:jc w:val="both"/>
        <w:rPr>
          <w:lang w:val="uk-UA"/>
        </w:rPr>
      </w:pPr>
      <w:r>
        <w:rPr>
          <w:rStyle w:val="a5"/>
          <w:rFonts w:ascii="Times New Roman" w:hAnsi="Times New Roman"/>
          <w:sz w:val="24"/>
          <w:lang w:val="uk-UA"/>
        </w:rPr>
        <w:t xml:space="preserve">17 - вибух </w:t>
      </w:r>
    </w:p>
    <w:p w:rsidR="00495983" w:rsidRDefault="00495983">
      <w:pPr>
        <w:jc w:val="both"/>
        <w:rPr>
          <w:lang w:val="uk-UA"/>
        </w:rPr>
      </w:pPr>
      <w:r>
        <w:rPr>
          <w:rStyle w:val="a5"/>
          <w:rFonts w:ascii="Times New Roman" w:hAnsi="Times New Roman"/>
          <w:sz w:val="24"/>
          <w:lang w:val="uk-UA"/>
        </w:rPr>
        <w:t xml:space="preserve">18 - інші види </w:t>
      </w:r>
    </w:p>
    <w:p w:rsidR="00495983" w:rsidRDefault="00495983">
      <w:pPr>
        <w:jc w:val="both"/>
        <w:rPr>
          <w:lang w:val="uk-UA"/>
        </w:rPr>
      </w:pPr>
      <w:r>
        <w:rPr>
          <w:rStyle w:val="a5"/>
          <w:rFonts w:ascii="Times New Roman" w:hAnsi="Times New Roman"/>
          <w:sz w:val="24"/>
          <w:lang w:val="uk-UA"/>
        </w:rPr>
        <w:t xml:space="preserve">2. Причини нещасного випадку </w:t>
      </w:r>
    </w:p>
    <w:p w:rsidR="00495983" w:rsidRDefault="00495983">
      <w:pPr>
        <w:jc w:val="both"/>
        <w:rPr>
          <w:lang w:val="uk-UA"/>
        </w:rPr>
      </w:pPr>
      <w:r>
        <w:rPr>
          <w:rStyle w:val="a5"/>
          <w:rFonts w:ascii="Times New Roman" w:hAnsi="Times New Roman"/>
          <w:sz w:val="24"/>
          <w:lang w:val="uk-UA"/>
        </w:rPr>
        <w:t xml:space="preserve">Технічні: </w:t>
      </w:r>
    </w:p>
    <w:p w:rsidR="00495983" w:rsidRDefault="00495983">
      <w:pPr>
        <w:jc w:val="both"/>
        <w:rPr>
          <w:lang w:val="uk-UA"/>
        </w:rPr>
      </w:pPr>
      <w:r>
        <w:rPr>
          <w:rStyle w:val="a5"/>
          <w:rFonts w:ascii="Times New Roman" w:hAnsi="Times New Roman"/>
          <w:sz w:val="24"/>
          <w:lang w:val="uk-UA"/>
        </w:rPr>
        <w:t xml:space="preserve">01 - конструктивні недоліки, недосконалість, недостатня надійність засобів виробництва </w:t>
      </w:r>
    </w:p>
    <w:p w:rsidR="00495983" w:rsidRDefault="00495983">
      <w:pPr>
        <w:jc w:val="both"/>
        <w:rPr>
          <w:lang w:val="uk-UA"/>
        </w:rPr>
      </w:pPr>
      <w:r>
        <w:rPr>
          <w:rStyle w:val="a5"/>
          <w:rFonts w:ascii="Times New Roman" w:hAnsi="Times New Roman"/>
          <w:sz w:val="24"/>
          <w:lang w:val="uk-UA"/>
        </w:rPr>
        <w:t xml:space="preserve">02 - конструктивні недоліки, недосконалість, недостатня надійність транспортних засобів </w:t>
      </w:r>
    </w:p>
    <w:p w:rsidR="00495983" w:rsidRDefault="00495983">
      <w:pPr>
        <w:jc w:val="both"/>
        <w:rPr>
          <w:lang w:val="uk-UA"/>
        </w:rPr>
      </w:pPr>
      <w:r>
        <w:rPr>
          <w:rStyle w:val="a5"/>
          <w:rFonts w:ascii="Times New Roman" w:hAnsi="Times New Roman"/>
          <w:sz w:val="24"/>
          <w:lang w:val="uk-UA"/>
        </w:rPr>
        <w:t xml:space="preserve">03 - неякісна розробка або відсутність проектної документації на будівництво, реконструкцію виробничих об'єктів, будівель, споруд, обладнання тощо </w:t>
      </w:r>
    </w:p>
    <w:p w:rsidR="00495983" w:rsidRDefault="00495983">
      <w:pPr>
        <w:jc w:val="both"/>
        <w:rPr>
          <w:lang w:val="uk-UA"/>
        </w:rPr>
      </w:pPr>
      <w:r>
        <w:rPr>
          <w:rStyle w:val="a5"/>
          <w:rFonts w:ascii="Times New Roman" w:hAnsi="Times New Roman"/>
          <w:sz w:val="24"/>
          <w:lang w:val="uk-UA"/>
        </w:rPr>
        <w:t xml:space="preserve">04 - неякісне виконання будівельних робіт </w:t>
      </w:r>
    </w:p>
    <w:p w:rsidR="00495983" w:rsidRDefault="00495983">
      <w:pPr>
        <w:jc w:val="both"/>
        <w:rPr>
          <w:rStyle w:val="a5"/>
          <w:rFonts w:ascii="Times New Roman" w:hAnsi="Times New Roman"/>
          <w:sz w:val="24"/>
          <w:lang w:val="uk-UA"/>
        </w:rPr>
      </w:pPr>
      <w:r>
        <w:rPr>
          <w:rStyle w:val="a5"/>
          <w:rFonts w:ascii="Times New Roman" w:hAnsi="Times New Roman"/>
          <w:sz w:val="24"/>
          <w:lang w:val="uk-UA"/>
        </w:rPr>
        <w:t xml:space="preserve">05 - недосконалість, невідповідність вимогам безпеки технологічного процесу </w:t>
      </w:r>
    </w:p>
    <w:p w:rsidR="00495983" w:rsidRDefault="00495983">
      <w:pPr>
        <w:jc w:val="both"/>
        <w:rPr>
          <w:lang w:val="uk-UA"/>
        </w:rPr>
      </w:pPr>
      <w:r>
        <w:rPr>
          <w:rStyle w:val="a5"/>
          <w:rFonts w:ascii="Times New Roman" w:hAnsi="Times New Roman"/>
          <w:sz w:val="24"/>
          <w:lang w:val="uk-UA"/>
        </w:rPr>
        <w:t xml:space="preserve">06 - незадовільний технічний стан: </w:t>
      </w:r>
    </w:p>
    <w:p w:rsidR="00495983" w:rsidRDefault="00495983">
      <w:pPr>
        <w:jc w:val="both"/>
        <w:rPr>
          <w:lang w:val="uk-UA"/>
        </w:rPr>
      </w:pPr>
      <w:r>
        <w:rPr>
          <w:rStyle w:val="a5"/>
          <w:rFonts w:ascii="Times New Roman" w:hAnsi="Times New Roman"/>
          <w:sz w:val="24"/>
          <w:lang w:val="uk-UA"/>
        </w:rPr>
        <w:t xml:space="preserve">06.1 - виробничих об'єктів, будинків, споруд, території </w:t>
      </w:r>
    </w:p>
    <w:p w:rsidR="00495983" w:rsidRDefault="00495983">
      <w:pPr>
        <w:jc w:val="both"/>
        <w:rPr>
          <w:lang w:val="uk-UA"/>
        </w:rPr>
      </w:pPr>
      <w:r>
        <w:rPr>
          <w:rStyle w:val="a5"/>
          <w:rFonts w:ascii="Times New Roman" w:hAnsi="Times New Roman"/>
          <w:sz w:val="24"/>
          <w:lang w:val="uk-UA"/>
        </w:rPr>
        <w:t xml:space="preserve">06.2 - засобів виробництва </w:t>
      </w:r>
    </w:p>
    <w:p w:rsidR="00495983" w:rsidRDefault="00495983">
      <w:pPr>
        <w:jc w:val="both"/>
        <w:rPr>
          <w:lang w:val="uk-UA"/>
        </w:rPr>
      </w:pPr>
      <w:r>
        <w:rPr>
          <w:rStyle w:val="a5"/>
          <w:rFonts w:ascii="Times New Roman" w:hAnsi="Times New Roman"/>
          <w:sz w:val="24"/>
          <w:lang w:val="uk-UA"/>
        </w:rPr>
        <w:t xml:space="preserve">06.3 - транспортних засобів </w:t>
      </w:r>
    </w:p>
    <w:p w:rsidR="00495983" w:rsidRDefault="00495983">
      <w:pPr>
        <w:jc w:val="both"/>
        <w:rPr>
          <w:lang w:val="uk-UA"/>
        </w:rPr>
      </w:pPr>
      <w:r>
        <w:rPr>
          <w:rStyle w:val="a5"/>
          <w:rFonts w:ascii="Times New Roman" w:hAnsi="Times New Roman"/>
          <w:sz w:val="24"/>
          <w:lang w:val="uk-UA"/>
        </w:rPr>
        <w:t xml:space="preserve">07 - незадовільний стан виробничого середовища </w:t>
      </w:r>
    </w:p>
    <w:p w:rsidR="00495983" w:rsidRDefault="00495983">
      <w:pPr>
        <w:jc w:val="both"/>
        <w:rPr>
          <w:lang w:val="uk-UA"/>
        </w:rPr>
      </w:pPr>
      <w:r>
        <w:rPr>
          <w:rStyle w:val="a5"/>
          <w:rFonts w:ascii="Times New Roman" w:hAnsi="Times New Roman"/>
          <w:sz w:val="24"/>
          <w:lang w:val="uk-UA"/>
        </w:rPr>
        <w:t xml:space="preserve">Організаційні: </w:t>
      </w:r>
    </w:p>
    <w:p w:rsidR="00495983" w:rsidRDefault="00495983">
      <w:pPr>
        <w:jc w:val="both"/>
        <w:rPr>
          <w:lang w:val="uk-UA"/>
        </w:rPr>
      </w:pPr>
      <w:r>
        <w:rPr>
          <w:rStyle w:val="a5"/>
          <w:rFonts w:ascii="Times New Roman" w:hAnsi="Times New Roman"/>
          <w:sz w:val="24"/>
          <w:lang w:val="uk-UA"/>
        </w:rPr>
        <w:t xml:space="preserve">08 - незадовільне функціонування, недосконалість або відсутність системи управління охороною праці </w:t>
      </w:r>
    </w:p>
    <w:p w:rsidR="00495983" w:rsidRDefault="00495983">
      <w:pPr>
        <w:jc w:val="both"/>
        <w:rPr>
          <w:lang w:val="uk-UA"/>
        </w:rPr>
      </w:pPr>
      <w:r>
        <w:rPr>
          <w:rStyle w:val="a5"/>
          <w:rFonts w:ascii="Times New Roman" w:hAnsi="Times New Roman"/>
          <w:sz w:val="24"/>
          <w:lang w:val="uk-UA"/>
        </w:rPr>
        <w:t xml:space="preserve">09 - недоліки під час навчання безпечним прийомам праці, в тому числі: </w:t>
      </w:r>
    </w:p>
    <w:p w:rsidR="00495983" w:rsidRDefault="00495983">
      <w:pPr>
        <w:jc w:val="both"/>
        <w:rPr>
          <w:lang w:val="uk-UA"/>
        </w:rPr>
      </w:pPr>
      <w:r>
        <w:rPr>
          <w:rStyle w:val="a5"/>
          <w:rFonts w:ascii="Times New Roman" w:hAnsi="Times New Roman"/>
          <w:sz w:val="24"/>
          <w:lang w:val="uk-UA"/>
        </w:rPr>
        <w:t xml:space="preserve">09.1 - відсутність або неякісне проведення інструктажу; </w:t>
      </w:r>
    </w:p>
    <w:p w:rsidR="00495983" w:rsidRDefault="00495983">
      <w:pPr>
        <w:jc w:val="both"/>
        <w:rPr>
          <w:lang w:val="uk-UA"/>
        </w:rPr>
      </w:pPr>
      <w:r>
        <w:rPr>
          <w:rStyle w:val="a5"/>
          <w:rFonts w:ascii="Times New Roman" w:hAnsi="Times New Roman"/>
          <w:sz w:val="24"/>
          <w:lang w:val="uk-UA"/>
        </w:rPr>
        <w:t xml:space="preserve">09.2 - допуск до роботи без навчання та перевірки знань з охорони праці </w:t>
      </w:r>
    </w:p>
    <w:p w:rsidR="00495983" w:rsidRDefault="00495983">
      <w:pPr>
        <w:jc w:val="both"/>
        <w:rPr>
          <w:lang w:val="uk-UA"/>
        </w:rPr>
      </w:pPr>
      <w:r>
        <w:rPr>
          <w:rStyle w:val="a5"/>
          <w:rFonts w:ascii="Times New Roman" w:hAnsi="Times New Roman"/>
          <w:sz w:val="24"/>
          <w:lang w:val="uk-UA"/>
        </w:rPr>
        <w:t xml:space="preserve">10 - неякісна розробка, недосконалість інструкцій з охорони праці або їх відсутність </w:t>
      </w:r>
    </w:p>
    <w:p w:rsidR="00495983" w:rsidRDefault="00495983">
      <w:pPr>
        <w:jc w:val="both"/>
        <w:rPr>
          <w:lang w:val="uk-UA"/>
        </w:rPr>
      </w:pPr>
      <w:r>
        <w:rPr>
          <w:rStyle w:val="a5"/>
          <w:rFonts w:ascii="Times New Roman" w:hAnsi="Times New Roman"/>
          <w:sz w:val="24"/>
          <w:lang w:val="uk-UA"/>
        </w:rPr>
        <w:t xml:space="preserve">11 - відсутність у посадових інструкціях функціональних обов'язків з питань охорони праці </w:t>
      </w:r>
    </w:p>
    <w:p w:rsidR="00495983" w:rsidRDefault="00495983">
      <w:pPr>
        <w:jc w:val="both"/>
        <w:rPr>
          <w:lang w:val="uk-UA"/>
        </w:rPr>
      </w:pPr>
      <w:r>
        <w:rPr>
          <w:rStyle w:val="a5"/>
          <w:rFonts w:ascii="Times New Roman" w:hAnsi="Times New Roman"/>
          <w:sz w:val="24"/>
          <w:lang w:val="uk-UA"/>
        </w:rPr>
        <w:t xml:space="preserve">12 - порушення режиму праці та відпочинку </w:t>
      </w:r>
    </w:p>
    <w:p w:rsidR="00495983" w:rsidRDefault="00495983">
      <w:pPr>
        <w:jc w:val="both"/>
        <w:rPr>
          <w:lang w:val="uk-UA"/>
        </w:rPr>
      </w:pPr>
      <w:r>
        <w:rPr>
          <w:rStyle w:val="a5"/>
          <w:rFonts w:ascii="Times New Roman" w:hAnsi="Times New Roman"/>
          <w:sz w:val="24"/>
          <w:lang w:val="uk-UA"/>
        </w:rPr>
        <w:t xml:space="preserve">13 - відсутність або неякісне проведення медичного обстеження (профвідбору) </w:t>
      </w:r>
    </w:p>
    <w:p w:rsidR="00495983" w:rsidRDefault="00495983">
      <w:pPr>
        <w:jc w:val="both"/>
        <w:rPr>
          <w:lang w:val="uk-UA"/>
        </w:rPr>
      </w:pPr>
      <w:r>
        <w:rPr>
          <w:rStyle w:val="a5"/>
          <w:rFonts w:ascii="Times New Roman" w:hAnsi="Times New Roman"/>
          <w:sz w:val="24"/>
          <w:lang w:val="uk-UA"/>
        </w:rPr>
        <w:t xml:space="preserve">14 - невикористання засобів індивідуального захисту через незабезпеченість ними </w:t>
      </w:r>
    </w:p>
    <w:p w:rsidR="00495983" w:rsidRDefault="00495983">
      <w:pPr>
        <w:jc w:val="both"/>
        <w:rPr>
          <w:lang w:val="uk-UA"/>
        </w:rPr>
      </w:pPr>
      <w:r>
        <w:rPr>
          <w:rStyle w:val="a5"/>
          <w:rFonts w:ascii="Times New Roman" w:hAnsi="Times New Roman"/>
          <w:sz w:val="24"/>
          <w:lang w:val="uk-UA"/>
        </w:rPr>
        <w:t xml:space="preserve">15 - виконання робіт з відключеними, несправними засобами колективного захисту, системами сигналізації, вентиляції, освітлення тощо </w:t>
      </w:r>
    </w:p>
    <w:p w:rsidR="00495983" w:rsidRDefault="00495983">
      <w:pPr>
        <w:jc w:val="both"/>
        <w:rPr>
          <w:lang w:val="uk-UA"/>
        </w:rPr>
      </w:pPr>
      <w:r>
        <w:rPr>
          <w:rStyle w:val="a5"/>
          <w:rFonts w:ascii="Times New Roman" w:hAnsi="Times New Roman"/>
          <w:sz w:val="24"/>
          <w:lang w:val="uk-UA"/>
        </w:rPr>
        <w:t xml:space="preserve">16 - залучення до роботи працівників не за спеціальністю (професією) </w:t>
      </w:r>
    </w:p>
    <w:p w:rsidR="00495983" w:rsidRDefault="00495983">
      <w:pPr>
        <w:jc w:val="both"/>
        <w:rPr>
          <w:lang w:val="uk-UA"/>
        </w:rPr>
      </w:pPr>
      <w:r>
        <w:rPr>
          <w:rStyle w:val="a5"/>
          <w:rFonts w:ascii="Times New Roman" w:hAnsi="Times New Roman"/>
          <w:sz w:val="24"/>
          <w:lang w:val="uk-UA"/>
        </w:rPr>
        <w:t xml:space="preserve">17 - порушення технологічного процесу </w:t>
      </w:r>
    </w:p>
    <w:p w:rsidR="00495983" w:rsidRDefault="00495983">
      <w:pPr>
        <w:jc w:val="both"/>
        <w:rPr>
          <w:lang w:val="uk-UA"/>
        </w:rPr>
      </w:pPr>
      <w:r>
        <w:rPr>
          <w:rStyle w:val="a5"/>
          <w:rFonts w:ascii="Times New Roman" w:hAnsi="Times New Roman"/>
          <w:sz w:val="24"/>
          <w:lang w:val="uk-UA"/>
        </w:rPr>
        <w:t xml:space="preserve">18 - порушення вимог безпеки під час експлуатації устаткування, машин, механізмів тощо </w:t>
      </w:r>
    </w:p>
    <w:p w:rsidR="00495983" w:rsidRDefault="00495983">
      <w:pPr>
        <w:jc w:val="both"/>
        <w:rPr>
          <w:lang w:val="uk-UA"/>
        </w:rPr>
      </w:pPr>
      <w:r>
        <w:rPr>
          <w:rStyle w:val="a5"/>
          <w:rFonts w:ascii="Times New Roman" w:hAnsi="Times New Roman"/>
          <w:sz w:val="24"/>
          <w:lang w:val="uk-UA"/>
        </w:rPr>
        <w:t xml:space="preserve">19 - порушення вимог безпеки під час експлуатації транспортних засобів </w:t>
      </w:r>
    </w:p>
    <w:p w:rsidR="00495983" w:rsidRDefault="00495983">
      <w:pPr>
        <w:jc w:val="both"/>
        <w:rPr>
          <w:lang w:val="uk-UA"/>
        </w:rPr>
      </w:pPr>
      <w:r>
        <w:rPr>
          <w:rStyle w:val="a5"/>
          <w:rFonts w:ascii="Times New Roman" w:hAnsi="Times New Roman"/>
          <w:sz w:val="24"/>
          <w:lang w:val="uk-UA"/>
        </w:rPr>
        <w:t xml:space="preserve">20 - порушення правил дорожнього руху </w:t>
      </w:r>
    </w:p>
    <w:p w:rsidR="00495983" w:rsidRDefault="00495983">
      <w:pPr>
        <w:jc w:val="both"/>
        <w:rPr>
          <w:lang w:val="uk-UA"/>
        </w:rPr>
      </w:pPr>
      <w:r>
        <w:rPr>
          <w:rStyle w:val="a5"/>
          <w:rFonts w:ascii="Times New Roman" w:hAnsi="Times New Roman"/>
          <w:sz w:val="24"/>
          <w:lang w:val="uk-UA"/>
        </w:rPr>
        <w:t xml:space="preserve">21 - незастосування засобів індивідуального захисту (за їх наявності) </w:t>
      </w:r>
    </w:p>
    <w:p w:rsidR="00495983" w:rsidRDefault="00495983">
      <w:pPr>
        <w:jc w:val="both"/>
        <w:rPr>
          <w:lang w:val="uk-UA"/>
        </w:rPr>
      </w:pPr>
      <w:r>
        <w:rPr>
          <w:rStyle w:val="a5"/>
          <w:rFonts w:ascii="Times New Roman" w:hAnsi="Times New Roman"/>
          <w:sz w:val="24"/>
          <w:lang w:val="uk-UA"/>
        </w:rPr>
        <w:t xml:space="preserve">22 - незастосування засобів колективного захисту (за їх наявності) </w:t>
      </w:r>
    </w:p>
    <w:p w:rsidR="00495983" w:rsidRDefault="00495983">
      <w:pPr>
        <w:pStyle w:val="a8"/>
        <w:rPr>
          <w:lang w:val="uk-UA"/>
        </w:rPr>
      </w:pPr>
      <w:r>
        <w:rPr>
          <w:rStyle w:val="a5"/>
          <w:rFonts w:ascii="Times New Roman" w:hAnsi="Times New Roman"/>
          <w:lang w:val="uk-UA"/>
        </w:rPr>
        <w:t xml:space="preserve">23 - порушення трудової і виробничої дисципліни, в тому числі: </w:t>
      </w:r>
    </w:p>
    <w:p w:rsidR="00495983" w:rsidRDefault="00495983">
      <w:pPr>
        <w:jc w:val="both"/>
        <w:rPr>
          <w:lang w:val="uk-UA"/>
        </w:rPr>
      </w:pPr>
      <w:r>
        <w:rPr>
          <w:rStyle w:val="a5"/>
          <w:rFonts w:ascii="Times New Roman" w:hAnsi="Times New Roman"/>
          <w:sz w:val="24"/>
          <w:lang w:val="uk-UA"/>
        </w:rPr>
        <w:t xml:space="preserve">23.1 - невиконання посадових обов'язків </w:t>
      </w:r>
    </w:p>
    <w:p w:rsidR="00495983" w:rsidRDefault="00495983">
      <w:pPr>
        <w:jc w:val="both"/>
        <w:rPr>
          <w:lang w:val="uk-UA"/>
        </w:rPr>
      </w:pPr>
      <w:r>
        <w:rPr>
          <w:rStyle w:val="a5"/>
          <w:rFonts w:ascii="Times New Roman" w:hAnsi="Times New Roman"/>
          <w:sz w:val="24"/>
          <w:lang w:val="uk-UA"/>
        </w:rPr>
        <w:t xml:space="preserve">23.2 - невиконання вимог інструкцій з охорони праці </w:t>
      </w:r>
    </w:p>
    <w:p w:rsidR="00495983" w:rsidRDefault="00495983">
      <w:pPr>
        <w:jc w:val="both"/>
        <w:rPr>
          <w:lang w:val="uk-UA"/>
        </w:rPr>
      </w:pPr>
      <w:r>
        <w:rPr>
          <w:rStyle w:val="a5"/>
          <w:rFonts w:ascii="Times New Roman" w:hAnsi="Times New Roman"/>
          <w:sz w:val="24"/>
          <w:lang w:val="uk-UA"/>
        </w:rPr>
        <w:t xml:space="preserve">Психофізіологічні: </w:t>
      </w:r>
    </w:p>
    <w:p w:rsidR="00495983" w:rsidRDefault="00495983">
      <w:pPr>
        <w:jc w:val="both"/>
        <w:rPr>
          <w:lang w:val="uk-UA"/>
        </w:rPr>
      </w:pPr>
      <w:r>
        <w:rPr>
          <w:rStyle w:val="a5"/>
          <w:rFonts w:ascii="Times New Roman" w:hAnsi="Times New Roman"/>
          <w:sz w:val="24"/>
          <w:lang w:val="uk-UA"/>
        </w:rPr>
        <w:t xml:space="preserve">24 - алкогольне, наркотичне сп'яніння, токсикологічне отруєння </w:t>
      </w:r>
    </w:p>
    <w:p w:rsidR="00495983" w:rsidRDefault="00495983">
      <w:pPr>
        <w:jc w:val="both"/>
        <w:rPr>
          <w:lang w:val="uk-UA"/>
        </w:rPr>
      </w:pPr>
      <w:r>
        <w:rPr>
          <w:rStyle w:val="a5"/>
          <w:rFonts w:ascii="Times New Roman" w:hAnsi="Times New Roman"/>
          <w:sz w:val="24"/>
          <w:lang w:val="uk-UA"/>
        </w:rPr>
        <w:t xml:space="preserve">25 - низька нервово-психічна стійкість </w:t>
      </w:r>
    </w:p>
    <w:p w:rsidR="00495983" w:rsidRDefault="00495983">
      <w:pPr>
        <w:jc w:val="both"/>
        <w:rPr>
          <w:lang w:val="uk-UA"/>
        </w:rPr>
      </w:pPr>
      <w:r>
        <w:rPr>
          <w:rStyle w:val="a5"/>
          <w:rFonts w:ascii="Times New Roman" w:hAnsi="Times New Roman"/>
          <w:sz w:val="24"/>
          <w:lang w:val="uk-UA"/>
        </w:rPr>
        <w:t xml:space="preserve">26 - незадовільні фізичні дані або стан здоров'я </w:t>
      </w:r>
    </w:p>
    <w:p w:rsidR="00495983" w:rsidRDefault="00495983">
      <w:pPr>
        <w:jc w:val="both"/>
        <w:rPr>
          <w:lang w:val="uk-UA"/>
        </w:rPr>
      </w:pPr>
      <w:r>
        <w:rPr>
          <w:rStyle w:val="a5"/>
          <w:rFonts w:ascii="Times New Roman" w:hAnsi="Times New Roman"/>
          <w:sz w:val="24"/>
          <w:lang w:val="uk-UA"/>
        </w:rPr>
        <w:t xml:space="preserve">27 - незадовільний психологічний клімат у колективі </w:t>
      </w:r>
    </w:p>
    <w:p w:rsidR="00495983" w:rsidRDefault="00495983">
      <w:pPr>
        <w:jc w:val="both"/>
        <w:rPr>
          <w:lang w:val="uk-UA"/>
        </w:rPr>
      </w:pPr>
      <w:r>
        <w:rPr>
          <w:rStyle w:val="a5"/>
          <w:rFonts w:ascii="Times New Roman" w:hAnsi="Times New Roman"/>
          <w:sz w:val="24"/>
          <w:lang w:val="uk-UA"/>
        </w:rPr>
        <w:t xml:space="preserve">28 - травмування внаслідок протиправних дій інших осіб </w:t>
      </w:r>
    </w:p>
    <w:p w:rsidR="00495983" w:rsidRDefault="00495983">
      <w:pPr>
        <w:jc w:val="both"/>
        <w:rPr>
          <w:lang w:val="uk-UA"/>
        </w:rPr>
      </w:pPr>
      <w:r>
        <w:rPr>
          <w:rStyle w:val="a5"/>
          <w:rFonts w:ascii="Times New Roman" w:hAnsi="Times New Roman"/>
          <w:sz w:val="24"/>
          <w:lang w:val="uk-UA"/>
        </w:rPr>
        <w:t xml:space="preserve">29 - інші причини </w:t>
      </w:r>
    </w:p>
    <w:p w:rsidR="00495983" w:rsidRDefault="00495983">
      <w:pPr>
        <w:jc w:val="both"/>
        <w:rPr>
          <w:lang w:val="uk-UA"/>
        </w:rPr>
      </w:pPr>
      <w:r>
        <w:rPr>
          <w:rStyle w:val="a5"/>
          <w:rFonts w:ascii="Times New Roman" w:hAnsi="Times New Roman"/>
          <w:sz w:val="24"/>
          <w:lang w:val="uk-UA"/>
        </w:rPr>
        <w:t xml:space="preserve">3. Устаткування, машини, механізми, транспортні засоби, експлуатація яких призвела до нещасного випадку </w:t>
      </w:r>
    </w:p>
    <w:p w:rsidR="00495983" w:rsidRDefault="00495983">
      <w:pPr>
        <w:jc w:val="both"/>
        <w:rPr>
          <w:lang w:val="uk-UA"/>
        </w:rPr>
      </w:pPr>
      <w:r>
        <w:rPr>
          <w:rStyle w:val="a5"/>
          <w:rFonts w:ascii="Times New Roman" w:hAnsi="Times New Roman"/>
          <w:sz w:val="24"/>
          <w:lang w:val="uk-UA"/>
        </w:rPr>
        <w:t xml:space="preserve">311 - устаткування енергетичне </w:t>
      </w:r>
    </w:p>
    <w:p w:rsidR="00495983" w:rsidRDefault="00495983">
      <w:pPr>
        <w:jc w:val="both"/>
        <w:rPr>
          <w:lang w:val="uk-UA"/>
        </w:rPr>
      </w:pPr>
      <w:r>
        <w:rPr>
          <w:rStyle w:val="a5"/>
          <w:rFonts w:ascii="Times New Roman" w:hAnsi="Times New Roman"/>
          <w:sz w:val="24"/>
          <w:lang w:val="uk-UA"/>
        </w:rPr>
        <w:t xml:space="preserve">313 - устаткування для чорної та кольорової металургії </w:t>
      </w:r>
    </w:p>
    <w:p w:rsidR="00495983" w:rsidRDefault="00495983">
      <w:pPr>
        <w:jc w:val="both"/>
        <w:rPr>
          <w:lang w:val="uk-UA"/>
        </w:rPr>
      </w:pPr>
      <w:r>
        <w:rPr>
          <w:rStyle w:val="a5"/>
          <w:rFonts w:ascii="Times New Roman" w:hAnsi="Times New Roman"/>
          <w:sz w:val="24"/>
          <w:lang w:val="uk-UA"/>
        </w:rPr>
        <w:t xml:space="preserve">314 - устаткування гірничо-шахтне </w:t>
      </w:r>
    </w:p>
    <w:p w:rsidR="00495983" w:rsidRDefault="00495983">
      <w:pPr>
        <w:jc w:val="both"/>
        <w:rPr>
          <w:lang w:val="uk-UA"/>
        </w:rPr>
      </w:pPr>
      <w:r>
        <w:rPr>
          <w:rStyle w:val="a5"/>
          <w:rFonts w:ascii="Times New Roman" w:hAnsi="Times New Roman"/>
          <w:sz w:val="24"/>
          <w:lang w:val="uk-UA"/>
        </w:rPr>
        <w:t xml:space="preserve">315 - устаткування підйомно-транспортне (крани) </w:t>
      </w:r>
    </w:p>
    <w:p w:rsidR="00495983" w:rsidRDefault="00495983">
      <w:pPr>
        <w:jc w:val="both"/>
        <w:rPr>
          <w:lang w:val="uk-UA"/>
        </w:rPr>
      </w:pPr>
      <w:r>
        <w:rPr>
          <w:rStyle w:val="a5"/>
          <w:rFonts w:ascii="Times New Roman" w:hAnsi="Times New Roman"/>
          <w:sz w:val="24"/>
          <w:lang w:val="uk-UA"/>
        </w:rPr>
        <w:t xml:space="preserve">316 - устаткування підйомно-транспортне (конвеєри) </w:t>
      </w:r>
    </w:p>
    <w:p w:rsidR="00495983" w:rsidRDefault="00495983">
      <w:pPr>
        <w:jc w:val="both"/>
        <w:rPr>
          <w:lang w:val="uk-UA"/>
        </w:rPr>
      </w:pPr>
      <w:r>
        <w:rPr>
          <w:rStyle w:val="a5"/>
          <w:rFonts w:ascii="Times New Roman" w:hAnsi="Times New Roman"/>
          <w:sz w:val="24"/>
          <w:lang w:val="uk-UA"/>
        </w:rPr>
        <w:t xml:space="preserve">317 - устаткування підйомно-транспортне (крім кранів і конвеєрів) </w:t>
      </w:r>
    </w:p>
    <w:p w:rsidR="00495983" w:rsidRDefault="00495983">
      <w:pPr>
        <w:jc w:val="both"/>
        <w:rPr>
          <w:lang w:val="uk-UA"/>
        </w:rPr>
      </w:pPr>
      <w:r>
        <w:rPr>
          <w:rStyle w:val="a5"/>
          <w:rFonts w:ascii="Times New Roman" w:hAnsi="Times New Roman"/>
          <w:sz w:val="24"/>
          <w:lang w:val="uk-UA"/>
        </w:rPr>
        <w:t xml:space="preserve">318 - устаткування і рухомий склад залізниць </w:t>
      </w:r>
    </w:p>
    <w:p w:rsidR="00495983" w:rsidRDefault="00495983">
      <w:pPr>
        <w:jc w:val="both"/>
        <w:rPr>
          <w:lang w:val="uk-UA"/>
        </w:rPr>
      </w:pPr>
      <w:r>
        <w:rPr>
          <w:rStyle w:val="a5"/>
          <w:rFonts w:ascii="Times New Roman" w:hAnsi="Times New Roman"/>
          <w:sz w:val="24"/>
          <w:lang w:val="uk-UA"/>
        </w:rPr>
        <w:t xml:space="preserve">331 - машини електричні малої потужності </w:t>
      </w:r>
    </w:p>
    <w:p w:rsidR="00495983" w:rsidRDefault="00495983">
      <w:pPr>
        <w:jc w:val="both"/>
        <w:rPr>
          <w:lang w:val="uk-UA"/>
        </w:rPr>
      </w:pPr>
      <w:r>
        <w:rPr>
          <w:rStyle w:val="a5"/>
          <w:rFonts w:ascii="Times New Roman" w:hAnsi="Times New Roman"/>
          <w:sz w:val="24"/>
          <w:lang w:val="uk-UA"/>
        </w:rPr>
        <w:t xml:space="preserve">332 - електродвигуни змінного струму потужністю від 0,25 кВт і більше </w:t>
      </w:r>
    </w:p>
    <w:p w:rsidR="00495983" w:rsidRDefault="00495983">
      <w:pPr>
        <w:jc w:val="both"/>
        <w:rPr>
          <w:lang w:val="uk-UA"/>
        </w:rPr>
      </w:pPr>
      <w:r>
        <w:rPr>
          <w:rStyle w:val="a5"/>
          <w:rFonts w:ascii="Times New Roman" w:hAnsi="Times New Roman"/>
          <w:sz w:val="24"/>
          <w:lang w:val="uk-UA"/>
        </w:rPr>
        <w:t xml:space="preserve">334 - електродвигуни вибухозахищені, врубово-комбайнові і електробури </w:t>
      </w:r>
    </w:p>
    <w:p w:rsidR="00495983" w:rsidRDefault="00495983">
      <w:pPr>
        <w:jc w:val="both"/>
        <w:rPr>
          <w:lang w:val="uk-UA"/>
        </w:rPr>
      </w:pPr>
      <w:r>
        <w:rPr>
          <w:rStyle w:val="a5"/>
          <w:rFonts w:ascii="Times New Roman" w:hAnsi="Times New Roman"/>
          <w:sz w:val="24"/>
          <w:lang w:val="uk-UA"/>
        </w:rPr>
        <w:t xml:space="preserve">336 - машини електричні постійного струму </w:t>
      </w:r>
    </w:p>
    <w:p w:rsidR="00495983" w:rsidRDefault="00495983">
      <w:pPr>
        <w:jc w:val="both"/>
        <w:rPr>
          <w:rStyle w:val="a5"/>
          <w:rFonts w:ascii="Times New Roman" w:hAnsi="Times New Roman"/>
          <w:sz w:val="24"/>
          <w:lang w:val="uk-UA"/>
        </w:rPr>
      </w:pPr>
      <w:r>
        <w:rPr>
          <w:rStyle w:val="a5"/>
          <w:rFonts w:ascii="Times New Roman" w:hAnsi="Times New Roman"/>
          <w:sz w:val="24"/>
          <w:lang w:val="uk-UA"/>
        </w:rPr>
        <w:t xml:space="preserve">337 - генератори змінного струму, перетворювачі, підсилювачі електромашинні, електростанції та електроагрегати живлення </w:t>
      </w:r>
    </w:p>
    <w:p w:rsidR="00495983" w:rsidRDefault="00495983">
      <w:pPr>
        <w:jc w:val="both"/>
        <w:rPr>
          <w:lang w:val="uk-UA"/>
        </w:rPr>
      </w:pPr>
      <w:r>
        <w:rPr>
          <w:rStyle w:val="a5"/>
          <w:rFonts w:ascii="Times New Roman" w:hAnsi="Times New Roman"/>
          <w:sz w:val="24"/>
          <w:lang w:val="uk-UA"/>
        </w:rPr>
        <w:t xml:space="preserve">338 - машини електричні великі, агрегати електромашинні, турбо- і гідрогенератори </w:t>
      </w:r>
    </w:p>
    <w:p w:rsidR="00495983" w:rsidRDefault="00495983">
      <w:pPr>
        <w:jc w:val="both"/>
        <w:rPr>
          <w:lang w:val="uk-UA"/>
        </w:rPr>
      </w:pPr>
      <w:r>
        <w:rPr>
          <w:rStyle w:val="a5"/>
          <w:rFonts w:ascii="Times New Roman" w:hAnsi="Times New Roman"/>
          <w:sz w:val="24"/>
          <w:lang w:val="uk-UA"/>
        </w:rPr>
        <w:t xml:space="preserve">341 - трансформатори і трансформаторне устаткування, апаратура високовольтна, силова перетворювальна техніка, прилади силові напівпровідникові, детектори ядерних і нейтронних випромінювань, хемотроніка (електрохімічні перетворювачі інформації) </w:t>
      </w:r>
    </w:p>
    <w:p w:rsidR="00495983" w:rsidRDefault="00495983">
      <w:pPr>
        <w:jc w:val="both"/>
        <w:rPr>
          <w:lang w:val="uk-UA"/>
        </w:rPr>
      </w:pPr>
      <w:r>
        <w:rPr>
          <w:rStyle w:val="a5"/>
          <w:rFonts w:ascii="Times New Roman" w:hAnsi="Times New Roman"/>
          <w:sz w:val="24"/>
          <w:lang w:val="uk-UA"/>
        </w:rPr>
        <w:t xml:space="preserve">342 - апарати електричні напругою до 1000 В </w:t>
      </w:r>
    </w:p>
    <w:p w:rsidR="00495983" w:rsidRDefault="00495983">
      <w:pPr>
        <w:jc w:val="both"/>
        <w:rPr>
          <w:lang w:val="uk-UA"/>
        </w:rPr>
      </w:pPr>
      <w:r>
        <w:rPr>
          <w:rStyle w:val="a5"/>
          <w:rFonts w:ascii="Times New Roman" w:hAnsi="Times New Roman"/>
          <w:sz w:val="24"/>
          <w:lang w:val="uk-UA"/>
        </w:rPr>
        <w:t xml:space="preserve">343 - комплектне обладнання напругою до 1000 В </w:t>
      </w:r>
    </w:p>
    <w:p w:rsidR="00495983" w:rsidRDefault="00495983">
      <w:pPr>
        <w:jc w:val="both"/>
        <w:rPr>
          <w:lang w:val="uk-UA"/>
        </w:rPr>
      </w:pPr>
      <w:r>
        <w:rPr>
          <w:rStyle w:val="a5"/>
          <w:rFonts w:ascii="Times New Roman" w:hAnsi="Times New Roman"/>
          <w:sz w:val="24"/>
          <w:lang w:val="uk-UA"/>
        </w:rPr>
        <w:t xml:space="preserve">344 - устаткування спеціальне технологічне, шинопроводи низької напруги </w:t>
      </w:r>
    </w:p>
    <w:p w:rsidR="00495983" w:rsidRDefault="00495983">
      <w:pPr>
        <w:jc w:val="both"/>
        <w:rPr>
          <w:lang w:val="uk-UA"/>
        </w:rPr>
      </w:pPr>
      <w:r>
        <w:rPr>
          <w:rStyle w:val="a5"/>
          <w:rFonts w:ascii="Times New Roman" w:hAnsi="Times New Roman"/>
          <w:sz w:val="24"/>
          <w:lang w:val="uk-UA"/>
        </w:rPr>
        <w:t xml:space="preserve">345 - електротранспорт (крім засобів міського транспорту і мотор-вагонних поїздів), електроустаткування для електротранспорту і підйомно-транспортних машин </w:t>
      </w:r>
    </w:p>
    <w:p w:rsidR="00495983" w:rsidRDefault="00495983">
      <w:pPr>
        <w:jc w:val="both"/>
        <w:rPr>
          <w:lang w:val="uk-UA"/>
        </w:rPr>
      </w:pPr>
      <w:r>
        <w:rPr>
          <w:rStyle w:val="a5"/>
          <w:rFonts w:ascii="Times New Roman" w:hAnsi="Times New Roman"/>
          <w:sz w:val="24"/>
          <w:lang w:val="uk-UA"/>
        </w:rPr>
        <w:t xml:space="preserve">346 - устаткування світлотехнічне і вироби електроустановлювальні, лампи електричні, вироби культурно-побутового призначення і широкого вжитку </w:t>
      </w:r>
    </w:p>
    <w:p w:rsidR="00495983" w:rsidRDefault="00495983">
      <w:pPr>
        <w:jc w:val="both"/>
        <w:rPr>
          <w:lang w:val="uk-UA"/>
        </w:rPr>
      </w:pPr>
      <w:r>
        <w:rPr>
          <w:rStyle w:val="a5"/>
          <w:rFonts w:ascii="Times New Roman" w:hAnsi="Times New Roman"/>
          <w:sz w:val="24"/>
          <w:lang w:val="uk-UA"/>
        </w:rPr>
        <w:t xml:space="preserve">348 - джерела струму хімічні, фізичні, генератори електрохімічні й термоелектричні </w:t>
      </w:r>
    </w:p>
    <w:p w:rsidR="00495983" w:rsidRDefault="00495983">
      <w:pPr>
        <w:jc w:val="both"/>
        <w:rPr>
          <w:rStyle w:val="a5"/>
          <w:rFonts w:ascii="Times New Roman" w:hAnsi="Times New Roman"/>
          <w:sz w:val="24"/>
          <w:lang w:val="uk-UA"/>
        </w:rPr>
      </w:pPr>
      <w:r>
        <w:rPr>
          <w:rStyle w:val="a5"/>
          <w:rFonts w:ascii="Times New Roman" w:hAnsi="Times New Roman"/>
          <w:sz w:val="24"/>
          <w:lang w:val="uk-UA"/>
        </w:rPr>
        <w:t xml:space="preserve">361 - устаткування хімічне і запасні частини до нього </w:t>
      </w:r>
    </w:p>
    <w:p w:rsidR="00495983" w:rsidRDefault="00495983">
      <w:pPr>
        <w:jc w:val="both"/>
        <w:rPr>
          <w:lang w:val="uk-UA"/>
        </w:rPr>
      </w:pPr>
      <w:r>
        <w:rPr>
          <w:rStyle w:val="a5"/>
          <w:rFonts w:ascii="Times New Roman" w:hAnsi="Times New Roman"/>
          <w:sz w:val="24"/>
          <w:lang w:val="uk-UA"/>
        </w:rPr>
        <w:t xml:space="preserve">362 - устаткування для переробки полімерних матеріалів і запасні частини до нього </w:t>
      </w:r>
    </w:p>
    <w:p w:rsidR="00495983" w:rsidRDefault="00495983">
      <w:pPr>
        <w:jc w:val="both"/>
        <w:rPr>
          <w:lang w:val="uk-UA"/>
        </w:rPr>
      </w:pPr>
      <w:r>
        <w:rPr>
          <w:rStyle w:val="a5"/>
          <w:rFonts w:ascii="Times New Roman" w:hAnsi="Times New Roman"/>
          <w:sz w:val="24"/>
          <w:lang w:val="uk-UA"/>
        </w:rPr>
        <w:t xml:space="preserve">363 - насоси (відцентрові, парові та привідні поршневі) </w:t>
      </w:r>
    </w:p>
    <w:p w:rsidR="00495983" w:rsidRDefault="00495983">
      <w:pPr>
        <w:jc w:val="both"/>
        <w:rPr>
          <w:lang w:val="uk-UA"/>
        </w:rPr>
      </w:pPr>
      <w:r>
        <w:rPr>
          <w:rStyle w:val="a5"/>
          <w:rFonts w:ascii="Times New Roman" w:hAnsi="Times New Roman"/>
          <w:sz w:val="24"/>
          <w:lang w:val="uk-UA"/>
        </w:rPr>
        <w:t xml:space="preserve">364 - устаткування кисневе, кріогенне, компресорне, холодильне, для газополуменевої обробки металів, насоси, агрегати вакуумні і високовакуумні, комплектні технологічні лінії, установки та агрегати </w:t>
      </w:r>
    </w:p>
    <w:p w:rsidR="00495983" w:rsidRDefault="00495983">
      <w:pPr>
        <w:jc w:val="both"/>
        <w:rPr>
          <w:lang w:val="uk-UA"/>
        </w:rPr>
      </w:pPr>
      <w:r>
        <w:rPr>
          <w:rStyle w:val="a5"/>
          <w:rFonts w:ascii="Times New Roman" w:hAnsi="Times New Roman"/>
          <w:sz w:val="24"/>
          <w:lang w:val="uk-UA"/>
        </w:rPr>
        <w:t xml:space="preserve">365 - устаткування целюлозно-паперове </w:t>
      </w:r>
    </w:p>
    <w:p w:rsidR="00495983" w:rsidRDefault="00495983">
      <w:pPr>
        <w:jc w:val="both"/>
        <w:rPr>
          <w:lang w:val="uk-UA"/>
        </w:rPr>
      </w:pPr>
      <w:r>
        <w:rPr>
          <w:rStyle w:val="a5"/>
          <w:rFonts w:ascii="Times New Roman" w:hAnsi="Times New Roman"/>
          <w:sz w:val="24"/>
          <w:lang w:val="uk-UA"/>
        </w:rPr>
        <w:t xml:space="preserve">366 - устаткування нафтопромислове, бурове, геологорозвідувальне і запасні частини до нього </w:t>
      </w:r>
    </w:p>
    <w:p w:rsidR="00495983" w:rsidRDefault="00495983">
      <w:pPr>
        <w:jc w:val="both"/>
        <w:rPr>
          <w:lang w:val="uk-UA"/>
        </w:rPr>
      </w:pPr>
      <w:r>
        <w:rPr>
          <w:rStyle w:val="a5"/>
          <w:rFonts w:ascii="Times New Roman" w:hAnsi="Times New Roman"/>
          <w:sz w:val="24"/>
          <w:lang w:val="uk-UA"/>
        </w:rPr>
        <w:t xml:space="preserve">367 - устаткування технологічне і апаратура для нанесення лакофарбового покриття на вироби машинобудування </w:t>
      </w:r>
    </w:p>
    <w:p w:rsidR="00495983" w:rsidRDefault="00495983">
      <w:pPr>
        <w:jc w:val="both"/>
        <w:rPr>
          <w:lang w:val="uk-UA"/>
        </w:rPr>
      </w:pPr>
      <w:r>
        <w:rPr>
          <w:rStyle w:val="a5"/>
          <w:rFonts w:ascii="Times New Roman" w:hAnsi="Times New Roman"/>
          <w:sz w:val="24"/>
          <w:lang w:val="uk-UA"/>
        </w:rPr>
        <w:t xml:space="preserve">368 - устаткування нафтогазопереробне </w:t>
      </w:r>
    </w:p>
    <w:p w:rsidR="00495983" w:rsidRDefault="00495983">
      <w:pPr>
        <w:jc w:val="both"/>
        <w:rPr>
          <w:lang w:val="uk-UA"/>
        </w:rPr>
      </w:pPr>
      <w:r>
        <w:rPr>
          <w:rStyle w:val="a5"/>
          <w:rFonts w:ascii="Times New Roman" w:hAnsi="Times New Roman"/>
          <w:sz w:val="24"/>
          <w:lang w:val="uk-UA"/>
        </w:rPr>
        <w:t xml:space="preserve">381 - верстати металорізальні </w:t>
      </w:r>
    </w:p>
    <w:p w:rsidR="00495983" w:rsidRDefault="00495983">
      <w:pPr>
        <w:jc w:val="both"/>
        <w:rPr>
          <w:lang w:val="uk-UA"/>
        </w:rPr>
      </w:pPr>
      <w:r>
        <w:rPr>
          <w:rStyle w:val="a5"/>
          <w:rFonts w:ascii="Times New Roman" w:hAnsi="Times New Roman"/>
          <w:sz w:val="24"/>
          <w:lang w:val="uk-UA"/>
        </w:rPr>
        <w:t xml:space="preserve">382 - машини ковальсько-пресові (без машин з ручним і ножним приводами) </w:t>
      </w:r>
    </w:p>
    <w:p w:rsidR="00495983" w:rsidRDefault="00495983">
      <w:pPr>
        <w:jc w:val="both"/>
        <w:rPr>
          <w:lang w:val="uk-UA"/>
        </w:rPr>
      </w:pPr>
      <w:r>
        <w:rPr>
          <w:rStyle w:val="a5"/>
          <w:rFonts w:ascii="Times New Roman" w:hAnsi="Times New Roman"/>
          <w:sz w:val="24"/>
          <w:lang w:val="uk-UA"/>
        </w:rPr>
        <w:t xml:space="preserve">383 - устаткування деревообробне </w:t>
      </w:r>
    </w:p>
    <w:p w:rsidR="00495983" w:rsidRDefault="00495983">
      <w:pPr>
        <w:jc w:val="both"/>
        <w:rPr>
          <w:lang w:val="uk-UA"/>
        </w:rPr>
      </w:pPr>
      <w:r>
        <w:rPr>
          <w:rStyle w:val="a5"/>
          <w:rFonts w:ascii="Times New Roman" w:hAnsi="Times New Roman"/>
          <w:sz w:val="24"/>
          <w:lang w:val="uk-UA"/>
        </w:rPr>
        <w:t xml:space="preserve">384 - устаткування технологічне для ливарного виробництва </w:t>
      </w:r>
    </w:p>
    <w:p w:rsidR="00495983" w:rsidRDefault="00495983">
      <w:pPr>
        <w:jc w:val="both"/>
        <w:rPr>
          <w:lang w:val="uk-UA"/>
        </w:rPr>
      </w:pPr>
      <w:r>
        <w:rPr>
          <w:rStyle w:val="a5"/>
          <w:rFonts w:ascii="Times New Roman" w:hAnsi="Times New Roman"/>
          <w:sz w:val="24"/>
          <w:lang w:val="uk-UA"/>
        </w:rPr>
        <w:t xml:space="preserve">385 - устаткування для гальванопокриття виробів машинобудування </w:t>
      </w:r>
    </w:p>
    <w:p w:rsidR="00495983" w:rsidRDefault="00495983">
      <w:pPr>
        <w:jc w:val="both"/>
        <w:rPr>
          <w:lang w:val="uk-UA"/>
        </w:rPr>
      </w:pPr>
      <w:r>
        <w:rPr>
          <w:rStyle w:val="a5"/>
          <w:rFonts w:ascii="Times New Roman" w:hAnsi="Times New Roman"/>
          <w:sz w:val="24"/>
          <w:lang w:val="uk-UA"/>
        </w:rPr>
        <w:t xml:space="preserve">386 - устаткування для зварювання тертям, холодного зварювання і допоміжне зварювальне обладнання </w:t>
      </w:r>
    </w:p>
    <w:p w:rsidR="00495983" w:rsidRDefault="00495983">
      <w:pPr>
        <w:jc w:val="both"/>
        <w:rPr>
          <w:lang w:val="uk-UA"/>
        </w:rPr>
      </w:pPr>
      <w:r>
        <w:rPr>
          <w:rStyle w:val="a5"/>
          <w:rFonts w:ascii="Times New Roman" w:hAnsi="Times New Roman"/>
          <w:sz w:val="24"/>
          <w:lang w:val="uk-UA"/>
        </w:rPr>
        <w:t xml:space="preserve">451 - автомобілі </w:t>
      </w:r>
    </w:p>
    <w:p w:rsidR="00495983" w:rsidRDefault="00495983">
      <w:pPr>
        <w:jc w:val="both"/>
        <w:rPr>
          <w:lang w:val="uk-UA"/>
        </w:rPr>
      </w:pPr>
      <w:r>
        <w:rPr>
          <w:rStyle w:val="a5"/>
          <w:rFonts w:ascii="Times New Roman" w:hAnsi="Times New Roman"/>
          <w:sz w:val="24"/>
          <w:lang w:val="uk-UA"/>
        </w:rPr>
        <w:t xml:space="preserve">452 - автомобілі спеціалізовані, автопоїзди, автомобілі-тягачі, кузови-фургони, причепи, тролейбуси, автонавантажувачі, мотоцикли, велосипеди </w:t>
      </w:r>
    </w:p>
    <w:p w:rsidR="00495983" w:rsidRDefault="00495983">
      <w:pPr>
        <w:jc w:val="both"/>
        <w:rPr>
          <w:lang w:val="uk-UA"/>
        </w:rPr>
      </w:pPr>
      <w:r>
        <w:rPr>
          <w:rStyle w:val="a5"/>
          <w:rFonts w:ascii="Times New Roman" w:hAnsi="Times New Roman"/>
          <w:sz w:val="24"/>
          <w:lang w:val="uk-UA"/>
        </w:rPr>
        <w:t xml:space="preserve">472 - трактори </w:t>
      </w:r>
    </w:p>
    <w:p w:rsidR="00495983" w:rsidRDefault="00495983">
      <w:pPr>
        <w:jc w:val="both"/>
        <w:rPr>
          <w:lang w:val="uk-UA"/>
        </w:rPr>
      </w:pPr>
      <w:r>
        <w:rPr>
          <w:rStyle w:val="a5"/>
          <w:rFonts w:ascii="Times New Roman" w:hAnsi="Times New Roman"/>
          <w:sz w:val="24"/>
          <w:lang w:val="uk-UA"/>
        </w:rPr>
        <w:t xml:space="preserve">473 - машини сільськогосподарські </w:t>
      </w:r>
    </w:p>
    <w:p w:rsidR="00495983" w:rsidRDefault="00495983">
      <w:pPr>
        <w:jc w:val="both"/>
        <w:rPr>
          <w:lang w:val="uk-UA"/>
        </w:rPr>
      </w:pPr>
      <w:r>
        <w:rPr>
          <w:rStyle w:val="a5"/>
          <w:rFonts w:ascii="Times New Roman" w:hAnsi="Times New Roman"/>
          <w:sz w:val="24"/>
          <w:lang w:val="uk-UA"/>
        </w:rPr>
        <w:t xml:space="preserve">474 - машини для тваринництва, птахівництва і кормовиробництва </w:t>
      </w:r>
    </w:p>
    <w:p w:rsidR="00495983" w:rsidRDefault="00495983">
      <w:pPr>
        <w:jc w:val="both"/>
        <w:rPr>
          <w:lang w:val="uk-UA"/>
        </w:rPr>
      </w:pPr>
      <w:r>
        <w:rPr>
          <w:rStyle w:val="a5"/>
          <w:rFonts w:ascii="Times New Roman" w:hAnsi="Times New Roman"/>
          <w:sz w:val="24"/>
          <w:lang w:val="uk-UA"/>
        </w:rPr>
        <w:t xml:space="preserve">481 - машини для землерийних і меліоративних робіт </w:t>
      </w:r>
    </w:p>
    <w:p w:rsidR="00495983" w:rsidRDefault="00495983">
      <w:pPr>
        <w:jc w:val="both"/>
        <w:rPr>
          <w:lang w:val="uk-UA"/>
        </w:rPr>
      </w:pPr>
      <w:r>
        <w:rPr>
          <w:rStyle w:val="a5"/>
          <w:rFonts w:ascii="Times New Roman" w:hAnsi="Times New Roman"/>
          <w:sz w:val="24"/>
          <w:lang w:val="uk-UA"/>
        </w:rPr>
        <w:t xml:space="preserve">482 - машини дорожні, устаткування для приготування будівельних сумішей </w:t>
      </w:r>
    </w:p>
    <w:p w:rsidR="00495983" w:rsidRDefault="00495983">
      <w:pPr>
        <w:jc w:val="both"/>
        <w:rPr>
          <w:lang w:val="uk-UA"/>
        </w:rPr>
      </w:pPr>
      <w:r>
        <w:rPr>
          <w:rStyle w:val="a5"/>
          <w:rFonts w:ascii="Times New Roman" w:hAnsi="Times New Roman"/>
          <w:sz w:val="24"/>
          <w:lang w:val="uk-UA"/>
        </w:rPr>
        <w:t xml:space="preserve">483 - устаткування і машини будівельні </w:t>
      </w:r>
    </w:p>
    <w:p w:rsidR="00495983" w:rsidRDefault="00495983">
      <w:pPr>
        <w:jc w:val="both"/>
        <w:rPr>
          <w:lang w:val="uk-UA"/>
        </w:rPr>
      </w:pPr>
      <w:r>
        <w:rPr>
          <w:rStyle w:val="a5"/>
          <w:rFonts w:ascii="Times New Roman" w:hAnsi="Times New Roman"/>
          <w:sz w:val="24"/>
          <w:lang w:val="uk-UA"/>
        </w:rPr>
        <w:t xml:space="preserve">484 - устаткування для промисловості будівельних матеріалів </w:t>
      </w:r>
    </w:p>
    <w:p w:rsidR="00495983" w:rsidRDefault="00495983">
      <w:pPr>
        <w:jc w:val="both"/>
        <w:rPr>
          <w:lang w:val="uk-UA"/>
        </w:rPr>
      </w:pPr>
      <w:r>
        <w:rPr>
          <w:rStyle w:val="a5"/>
          <w:rFonts w:ascii="Times New Roman" w:hAnsi="Times New Roman"/>
          <w:sz w:val="24"/>
          <w:lang w:val="uk-UA"/>
        </w:rPr>
        <w:t xml:space="preserve">485 - устаткування технологічне для лісозаготівельної і торф'яної промисловості, машинобудування комунальне </w:t>
      </w:r>
    </w:p>
    <w:p w:rsidR="00495983" w:rsidRDefault="00495983">
      <w:pPr>
        <w:jc w:val="both"/>
        <w:rPr>
          <w:lang w:val="uk-UA"/>
        </w:rPr>
      </w:pPr>
      <w:r>
        <w:rPr>
          <w:rStyle w:val="a5"/>
          <w:rFonts w:ascii="Times New Roman" w:hAnsi="Times New Roman"/>
          <w:sz w:val="24"/>
          <w:lang w:val="uk-UA"/>
        </w:rPr>
        <w:t xml:space="preserve">486 - устаткування для кондиціювання повітря і вентиляції </w:t>
      </w:r>
    </w:p>
    <w:p w:rsidR="00495983" w:rsidRDefault="00495983">
      <w:pPr>
        <w:jc w:val="both"/>
        <w:rPr>
          <w:lang w:val="uk-UA"/>
        </w:rPr>
      </w:pPr>
      <w:r>
        <w:rPr>
          <w:rStyle w:val="a5"/>
          <w:rFonts w:ascii="Times New Roman" w:hAnsi="Times New Roman"/>
          <w:sz w:val="24"/>
          <w:lang w:val="uk-UA"/>
        </w:rPr>
        <w:t xml:space="preserve">493 - устаткування і прилади для опалення і гарячого водопостачання </w:t>
      </w:r>
    </w:p>
    <w:p w:rsidR="00495983" w:rsidRDefault="00495983">
      <w:pPr>
        <w:jc w:val="both"/>
        <w:rPr>
          <w:lang w:val="uk-UA"/>
        </w:rPr>
      </w:pPr>
      <w:r>
        <w:rPr>
          <w:rStyle w:val="a5"/>
          <w:rFonts w:ascii="Times New Roman" w:hAnsi="Times New Roman"/>
          <w:sz w:val="24"/>
          <w:lang w:val="uk-UA"/>
        </w:rPr>
        <w:t xml:space="preserve">511 - устаткування технологічне і запасні частини до нього для легкої промисловості </w:t>
      </w:r>
    </w:p>
    <w:p w:rsidR="00495983" w:rsidRDefault="00495983">
      <w:pPr>
        <w:jc w:val="both"/>
        <w:rPr>
          <w:lang w:val="uk-UA"/>
        </w:rPr>
      </w:pPr>
      <w:r>
        <w:rPr>
          <w:rStyle w:val="a5"/>
          <w:rFonts w:ascii="Times New Roman" w:hAnsi="Times New Roman"/>
          <w:sz w:val="24"/>
          <w:lang w:val="uk-UA"/>
        </w:rPr>
        <w:t xml:space="preserve">512 - устаткування технологічне і запасні частини до нього для вироблення хімічного волокна </w:t>
      </w:r>
    </w:p>
    <w:p w:rsidR="00495983" w:rsidRDefault="00495983">
      <w:pPr>
        <w:jc w:val="both"/>
        <w:rPr>
          <w:lang w:val="uk-UA"/>
        </w:rPr>
      </w:pPr>
      <w:r>
        <w:rPr>
          <w:rStyle w:val="a5"/>
          <w:rFonts w:ascii="Times New Roman" w:hAnsi="Times New Roman"/>
          <w:sz w:val="24"/>
          <w:lang w:val="uk-UA"/>
        </w:rPr>
        <w:t xml:space="preserve">513 - устаткування технологічне і запасні частини до нього для харчової, м'ясної, молочної та рибної промисловості </w:t>
      </w:r>
    </w:p>
    <w:p w:rsidR="00495983" w:rsidRDefault="00495983">
      <w:pPr>
        <w:jc w:val="both"/>
        <w:rPr>
          <w:lang w:val="uk-UA"/>
        </w:rPr>
      </w:pPr>
      <w:r>
        <w:rPr>
          <w:rStyle w:val="a5"/>
          <w:rFonts w:ascii="Times New Roman" w:hAnsi="Times New Roman"/>
          <w:sz w:val="24"/>
          <w:lang w:val="uk-UA"/>
        </w:rPr>
        <w:t xml:space="preserve">514 - устаткування технологічне і запасні частини до нього для борошномельних, комбікормових підприємств та зерносховищ </w:t>
      </w:r>
    </w:p>
    <w:p w:rsidR="00495983" w:rsidRDefault="00495983">
      <w:pPr>
        <w:jc w:val="both"/>
        <w:rPr>
          <w:lang w:val="uk-UA"/>
        </w:rPr>
      </w:pPr>
      <w:r>
        <w:rPr>
          <w:rStyle w:val="a5"/>
          <w:rFonts w:ascii="Times New Roman" w:hAnsi="Times New Roman"/>
          <w:sz w:val="24"/>
          <w:lang w:val="uk-UA"/>
        </w:rPr>
        <w:t xml:space="preserve">515 - устаткування технологічне і запасні частини до нього для торгівлі, громадського харчування та блоків харчування, устаткування холодильне і запасні частини до нього, вироби культурно-побутового призначення та господарського вжитку </w:t>
      </w:r>
    </w:p>
    <w:p w:rsidR="00495983" w:rsidRDefault="00495983">
      <w:pPr>
        <w:jc w:val="both"/>
        <w:rPr>
          <w:lang w:val="uk-UA"/>
        </w:rPr>
      </w:pPr>
      <w:r>
        <w:rPr>
          <w:rStyle w:val="a5"/>
          <w:rFonts w:ascii="Times New Roman" w:hAnsi="Times New Roman"/>
          <w:sz w:val="24"/>
          <w:lang w:val="uk-UA"/>
        </w:rPr>
        <w:t xml:space="preserve">516 - устаткування поліграфічне і запасні частини до нього </w:t>
      </w:r>
    </w:p>
    <w:p w:rsidR="00495983" w:rsidRDefault="00495983">
      <w:pPr>
        <w:jc w:val="both"/>
        <w:rPr>
          <w:lang w:val="uk-UA"/>
        </w:rPr>
      </w:pPr>
      <w:r>
        <w:rPr>
          <w:rStyle w:val="a5"/>
          <w:rFonts w:ascii="Times New Roman" w:hAnsi="Times New Roman"/>
          <w:sz w:val="24"/>
          <w:lang w:val="uk-UA"/>
        </w:rPr>
        <w:t xml:space="preserve">517 - устаткування технологічне і запасні частини до нього для скляноситалової промисловості, кабельної промисловості, для розвантаження, розфасування та упакування мінеральних добрив і отрутохімікатів </w:t>
      </w:r>
    </w:p>
    <w:p w:rsidR="00495983" w:rsidRDefault="00495983">
      <w:pPr>
        <w:jc w:val="both"/>
        <w:rPr>
          <w:lang w:val="uk-UA"/>
        </w:rPr>
      </w:pPr>
      <w:r>
        <w:rPr>
          <w:rStyle w:val="a5"/>
          <w:rFonts w:ascii="Times New Roman" w:hAnsi="Times New Roman"/>
          <w:sz w:val="24"/>
          <w:lang w:val="uk-UA"/>
        </w:rPr>
        <w:t xml:space="preserve">525 - устаткування та оснащення спеціальні для ремонту та експлуатації тракторів і сільськогосподарських машин, транспортування та складської переробки вантажів, пуску і </w:t>
      </w:r>
    </w:p>
    <w:p w:rsidR="00495983" w:rsidRDefault="00495983">
      <w:pPr>
        <w:jc w:val="both"/>
        <w:rPr>
          <w:lang w:val="uk-UA"/>
        </w:rPr>
      </w:pPr>
      <w:r>
        <w:rPr>
          <w:rStyle w:val="a5"/>
          <w:rFonts w:ascii="Times New Roman" w:hAnsi="Times New Roman"/>
          <w:sz w:val="24"/>
          <w:lang w:val="uk-UA"/>
        </w:rPr>
        <w:t xml:space="preserve">налагоджування, технічного обслуговування та ремонту машин і устаткування тваринницьких та птахівницьких ферм, а також конструкції, устаткування та оснащення споруджень захищеного грунту </w:t>
      </w:r>
    </w:p>
    <w:p w:rsidR="00495983" w:rsidRDefault="00495983">
      <w:pPr>
        <w:jc w:val="both"/>
        <w:rPr>
          <w:lang w:val="uk-UA"/>
        </w:rPr>
      </w:pPr>
      <w:r>
        <w:rPr>
          <w:rStyle w:val="a5"/>
          <w:rFonts w:ascii="Times New Roman" w:hAnsi="Times New Roman"/>
          <w:sz w:val="24"/>
          <w:lang w:val="uk-UA"/>
        </w:rPr>
        <w:t xml:space="preserve">945 - устаткування медичне </w:t>
      </w:r>
    </w:p>
    <w:p w:rsidR="00495983" w:rsidRDefault="00495983">
      <w:pPr>
        <w:jc w:val="both"/>
        <w:rPr>
          <w:lang w:val="uk-UA"/>
        </w:rPr>
      </w:pPr>
      <w:r>
        <w:rPr>
          <w:rStyle w:val="a5"/>
          <w:rFonts w:ascii="Times New Roman" w:hAnsi="Times New Roman"/>
          <w:sz w:val="24"/>
          <w:lang w:val="uk-UA"/>
        </w:rPr>
        <w:t xml:space="preserve">947 - устаткування технологічне для медичної промисловості і запасні частини до нього </w:t>
      </w:r>
    </w:p>
    <w:p w:rsidR="00495983" w:rsidRDefault="00495983">
      <w:pPr>
        <w:jc w:val="both"/>
        <w:rPr>
          <w:lang w:val="uk-UA"/>
        </w:rPr>
      </w:pPr>
      <w:r>
        <w:rPr>
          <w:rStyle w:val="a5"/>
          <w:rFonts w:ascii="Times New Roman" w:hAnsi="Times New Roman"/>
          <w:sz w:val="24"/>
          <w:lang w:val="uk-UA"/>
        </w:rPr>
        <w:t xml:space="preserve">968 - устаткування, інвентар та приладдя театрально-видовищних підприємств і закладів культури </w:t>
      </w: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rPr>
          <w:rStyle w:val="a5"/>
          <w:sz w:val="24"/>
          <w:lang w:val="uk-UA"/>
        </w:rPr>
      </w:pPr>
    </w:p>
    <w:p w:rsidR="00495983" w:rsidRDefault="00495983">
      <w:pPr>
        <w:jc w:val="center"/>
        <w:rPr>
          <w:b/>
          <w:lang w:val="uk-UA"/>
        </w:rPr>
      </w:pPr>
      <w:r>
        <w:rPr>
          <w:rStyle w:val="a5"/>
          <w:rFonts w:ascii="Times New Roman" w:hAnsi="Times New Roman"/>
          <w:b/>
          <w:sz w:val="24"/>
          <w:lang w:val="uk-UA"/>
        </w:rPr>
        <w:t>ЕКСТРЕНЕ ПОВІДОМЛЕННЯ</w:t>
      </w:r>
    </w:p>
    <w:p w:rsidR="00495983" w:rsidRDefault="00495983">
      <w:pPr>
        <w:jc w:val="center"/>
        <w:rPr>
          <w:b/>
          <w:lang w:val="uk-UA"/>
        </w:rPr>
      </w:pPr>
      <w:r>
        <w:rPr>
          <w:rStyle w:val="a5"/>
          <w:rFonts w:ascii="Times New Roman" w:hAnsi="Times New Roman"/>
          <w:b/>
          <w:sz w:val="24"/>
          <w:lang w:val="uk-UA"/>
        </w:rPr>
        <w:t>про звернення потерпілого з посиланням на нещасний випадок на виробництві</w:t>
      </w:r>
    </w:p>
    <w:p w:rsidR="00495983" w:rsidRDefault="00495983">
      <w:pPr>
        <w:jc w:val="both"/>
        <w:rPr>
          <w:lang w:val="uk-UA"/>
        </w:rPr>
      </w:pPr>
      <w:r>
        <w:rPr>
          <w:rStyle w:val="a5"/>
          <w:rFonts w:ascii="Times New Roman" w:hAnsi="Times New Roman"/>
          <w:sz w:val="24"/>
          <w:lang w:val="uk-UA"/>
        </w:rPr>
        <w:t>1. Попередній діагноз ______________________________________________________________</w:t>
      </w:r>
    </w:p>
    <w:p w:rsidR="00495983" w:rsidRDefault="00495983">
      <w:pPr>
        <w:jc w:val="both"/>
        <w:rPr>
          <w:lang w:val="uk-UA"/>
        </w:rPr>
      </w:pPr>
      <w:r>
        <w:rPr>
          <w:rStyle w:val="a5"/>
          <w:rFonts w:ascii="Times New Roman" w:hAnsi="Times New Roman"/>
          <w:sz w:val="24"/>
          <w:lang w:val="uk-UA"/>
        </w:rPr>
        <w:t xml:space="preserve">2. Прізвище, ім'я та по батькові потерпілого </w:t>
      </w:r>
    </w:p>
    <w:p w:rsidR="00495983" w:rsidRDefault="00495983">
      <w:pPr>
        <w:jc w:val="both"/>
        <w:rPr>
          <w:lang w:val="uk-UA"/>
        </w:rPr>
      </w:pPr>
      <w:r>
        <w:rPr>
          <w:rStyle w:val="a5"/>
          <w:rFonts w:ascii="Times New Roman" w:hAnsi="Times New Roman"/>
          <w:sz w:val="24"/>
          <w:lang w:val="uk-UA"/>
        </w:rPr>
        <w:t>3. Вік ____________________________________________________________________________</w:t>
      </w:r>
    </w:p>
    <w:p w:rsidR="00495983" w:rsidRDefault="00495983">
      <w:pPr>
        <w:jc w:val="both"/>
        <w:rPr>
          <w:lang w:val="uk-UA"/>
        </w:rPr>
      </w:pPr>
      <w:r>
        <w:rPr>
          <w:rStyle w:val="a5"/>
          <w:rFonts w:ascii="Times New Roman" w:hAnsi="Times New Roman"/>
          <w:sz w:val="24"/>
          <w:lang w:val="uk-UA"/>
        </w:rPr>
        <w:t xml:space="preserve">4. Домашня адреса потерпілого </w:t>
      </w:r>
    </w:p>
    <w:p w:rsidR="00495983" w:rsidRDefault="00495983">
      <w:pPr>
        <w:jc w:val="both"/>
        <w:rPr>
          <w:lang w:val="uk-UA"/>
        </w:rPr>
      </w:pPr>
      <w:r>
        <w:rPr>
          <w:rStyle w:val="a5"/>
          <w:rFonts w:ascii="Times New Roman" w:hAnsi="Times New Roman"/>
          <w:sz w:val="24"/>
          <w:lang w:val="uk-UA"/>
        </w:rPr>
        <w:t xml:space="preserve">5. Найменування і адреса підприємства, де працює потерпілий </w:t>
      </w:r>
    </w:p>
    <w:p w:rsidR="00495983" w:rsidRDefault="00495983">
      <w:pPr>
        <w:jc w:val="both"/>
        <w:rPr>
          <w:lang w:val="uk-UA"/>
        </w:rPr>
      </w:pPr>
      <w:r>
        <w:rPr>
          <w:rStyle w:val="a5"/>
          <w:rFonts w:ascii="Times New Roman" w:hAnsi="Times New Roman"/>
          <w:sz w:val="24"/>
          <w:lang w:val="uk-UA"/>
        </w:rPr>
        <w:t xml:space="preserve">6. Дата: </w:t>
      </w:r>
    </w:p>
    <w:p w:rsidR="00495983" w:rsidRDefault="00495983">
      <w:pPr>
        <w:jc w:val="both"/>
        <w:rPr>
          <w:lang w:val="uk-UA"/>
        </w:rPr>
      </w:pPr>
      <w:r>
        <w:rPr>
          <w:rStyle w:val="a5"/>
          <w:rFonts w:ascii="Times New Roman" w:hAnsi="Times New Roman"/>
          <w:sz w:val="24"/>
          <w:lang w:val="uk-UA"/>
        </w:rPr>
        <w:t>захворювання _____________________________________________________________________</w:t>
      </w:r>
    </w:p>
    <w:p w:rsidR="00495983" w:rsidRDefault="00495983">
      <w:pPr>
        <w:jc w:val="both"/>
        <w:rPr>
          <w:lang w:val="uk-UA"/>
        </w:rPr>
      </w:pPr>
      <w:r>
        <w:rPr>
          <w:rStyle w:val="a5"/>
          <w:rFonts w:ascii="Times New Roman" w:hAnsi="Times New Roman"/>
          <w:sz w:val="24"/>
          <w:lang w:val="uk-UA"/>
        </w:rPr>
        <w:t>встановлення діагнозу ______________________________________________________________</w:t>
      </w:r>
    </w:p>
    <w:p w:rsidR="00495983" w:rsidRDefault="00495983">
      <w:pPr>
        <w:jc w:val="both"/>
        <w:rPr>
          <w:lang w:val="uk-UA"/>
        </w:rPr>
      </w:pPr>
      <w:r>
        <w:rPr>
          <w:rStyle w:val="a5"/>
          <w:rFonts w:ascii="Times New Roman" w:hAnsi="Times New Roman"/>
          <w:sz w:val="24"/>
          <w:lang w:val="uk-UA"/>
        </w:rPr>
        <w:t>госпіталізації ______________________________________________________________________</w:t>
      </w:r>
    </w:p>
    <w:p w:rsidR="00495983" w:rsidRDefault="00495983">
      <w:pPr>
        <w:jc w:val="both"/>
        <w:rPr>
          <w:rStyle w:val="a5"/>
          <w:rFonts w:ascii="Times New Roman" w:hAnsi="Times New Roman"/>
          <w:sz w:val="24"/>
          <w:lang w:val="uk-UA"/>
        </w:rPr>
      </w:pPr>
      <w:r>
        <w:rPr>
          <w:rStyle w:val="a5"/>
          <w:rFonts w:ascii="Times New Roman" w:hAnsi="Times New Roman"/>
          <w:sz w:val="24"/>
          <w:lang w:val="uk-UA"/>
        </w:rPr>
        <w:t>7. Місце госпіталізації ______________________________________________________________</w:t>
      </w:r>
    </w:p>
    <w:p w:rsidR="00495983" w:rsidRDefault="00495983">
      <w:pPr>
        <w:ind w:left="1440" w:firstLine="720"/>
        <w:jc w:val="both"/>
        <w:rPr>
          <w:lang w:val="uk-UA"/>
        </w:rPr>
      </w:pPr>
      <w:r>
        <w:rPr>
          <w:rStyle w:val="a5"/>
          <w:rFonts w:ascii="Times New Roman" w:hAnsi="Times New Roman"/>
          <w:sz w:val="24"/>
          <w:lang w:val="uk-UA"/>
        </w:rPr>
        <w:t xml:space="preserve">(найменування лікувально-профілактичного закладу) </w:t>
      </w:r>
    </w:p>
    <w:p w:rsidR="00495983" w:rsidRDefault="00495983">
      <w:pPr>
        <w:jc w:val="both"/>
        <w:rPr>
          <w:lang w:val="uk-UA"/>
        </w:rPr>
      </w:pPr>
      <w:r>
        <w:rPr>
          <w:rStyle w:val="a5"/>
          <w:rFonts w:ascii="Times New Roman" w:hAnsi="Times New Roman"/>
          <w:sz w:val="24"/>
          <w:lang w:val="uk-UA"/>
        </w:rPr>
        <w:t xml:space="preserve">8. Шкідливий виробничий фактор, який викликав захворювання (отруєння) </w:t>
      </w:r>
    </w:p>
    <w:p w:rsidR="00495983" w:rsidRDefault="00495983">
      <w:pPr>
        <w:jc w:val="both"/>
        <w:rPr>
          <w:lang w:val="uk-UA"/>
        </w:rPr>
      </w:pPr>
      <w:r>
        <w:rPr>
          <w:rStyle w:val="a5"/>
          <w:rFonts w:ascii="Times New Roman" w:hAnsi="Times New Roman"/>
          <w:sz w:val="24"/>
          <w:lang w:val="uk-UA"/>
        </w:rPr>
        <w:t>9. Дата і час передачі первинної інформації ____________________________________________</w:t>
      </w:r>
    </w:p>
    <w:p w:rsidR="00495983" w:rsidRDefault="00495983">
      <w:pPr>
        <w:jc w:val="both"/>
        <w:rPr>
          <w:lang w:val="uk-UA"/>
        </w:rPr>
      </w:pPr>
      <w:r>
        <w:rPr>
          <w:rStyle w:val="a5"/>
          <w:rFonts w:ascii="Times New Roman" w:hAnsi="Times New Roman"/>
          <w:sz w:val="24"/>
          <w:lang w:val="uk-UA"/>
        </w:rPr>
        <w:t xml:space="preserve">Посада, підпис та прізвище особи, яка надіслала повідомлення ____________________________ </w:t>
      </w:r>
    </w:p>
    <w:p w:rsidR="00495983" w:rsidRDefault="00495983">
      <w:pPr>
        <w:jc w:val="both"/>
        <w:rPr>
          <w:lang w:val="uk-UA"/>
        </w:rPr>
      </w:pPr>
      <w:r>
        <w:rPr>
          <w:rStyle w:val="a5"/>
          <w:rFonts w:ascii="Times New Roman" w:hAnsi="Times New Roman"/>
          <w:sz w:val="24"/>
          <w:lang w:val="uk-UA"/>
        </w:rPr>
        <w:t>_________________________________ ________________________________________________</w:t>
      </w:r>
    </w:p>
    <w:p w:rsidR="00495983" w:rsidRDefault="00495983">
      <w:pPr>
        <w:jc w:val="both"/>
        <w:rPr>
          <w:lang w:val="uk-UA"/>
        </w:rPr>
      </w:pPr>
      <w:r>
        <w:rPr>
          <w:rStyle w:val="a5"/>
          <w:rFonts w:ascii="Times New Roman" w:hAnsi="Times New Roman"/>
          <w:sz w:val="24"/>
          <w:lang w:val="uk-UA"/>
        </w:rPr>
        <w:t xml:space="preserve">Посада, прізвище та підпис особи, яка одержала повідомлення ____________________________ </w:t>
      </w:r>
    </w:p>
    <w:p w:rsidR="00495983" w:rsidRDefault="00495983">
      <w:pPr>
        <w:jc w:val="both"/>
        <w:rPr>
          <w:lang w:val="uk-UA"/>
        </w:rPr>
      </w:pPr>
      <w:r>
        <w:rPr>
          <w:rStyle w:val="a5"/>
          <w:rFonts w:ascii="Times New Roman" w:hAnsi="Times New Roman"/>
          <w:sz w:val="24"/>
          <w:lang w:val="uk-UA"/>
        </w:rPr>
        <w:t>__________________________________________________________________________________</w:t>
      </w: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rPr>
          <w:rStyle w:val="a5"/>
          <w:rFonts w:ascii="Times New Roman" w:hAnsi="Times New Roman"/>
          <w:sz w:val="24"/>
          <w:lang w:val="uk-UA"/>
        </w:rPr>
      </w:pPr>
    </w:p>
    <w:p w:rsidR="00495983" w:rsidRDefault="00495983">
      <w:pPr>
        <w:rPr>
          <w:rStyle w:val="a5"/>
          <w:rFonts w:ascii="Times New Roman" w:hAnsi="Times New Roman"/>
          <w:sz w:val="24"/>
          <w:lang w:val="uk-UA"/>
        </w:rPr>
      </w:pPr>
    </w:p>
    <w:p w:rsidR="00495983" w:rsidRDefault="00495983">
      <w:pPr>
        <w:rPr>
          <w:rStyle w:val="a5"/>
          <w:rFonts w:ascii="Times New Roman" w:hAnsi="Times New Roman"/>
          <w:sz w:val="24"/>
          <w:lang w:val="uk-UA"/>
        </w:rPr>
      </w:pPr>
    </w:p>
    <w:p w:rsidR="00495983" w:rsidRDefault="00495983">
      <w:pPr>
        <w:rPr>
          <w:rStyle w:val="a5"/>
          <w:rFonts w:ascii="Times New Roman" w:hAnsi="Times New Roman"/>
          <w:sz w:val="24"/>
          <w:lang w:val="uk-UA"/>
        </w:rPr>
      </w:pPr>
    </w:p>
    <w:p w:rsidR="00495983" w:rsidRDefault="00495983">
      <w:pPr>
        <w:pStyle w:val="H3"/>
        <w:keepNext w:val="0"/>
        <w:spacing w:before="0" w:after="0"/>
        <w:outlineLvl w:val="9"/>
        <w:rPr>
          <w:snapToGrid/>
          <w:lang w:val="uk-UA"/>
        </w:rPr>
      </w:pPr>
      <w:r>
        <w:rPr>
          <w:rStyle w:val="a5"/>
          <w:rFonts w:ascii="Times New Roman" w:hAnsi="Times New Roman"/>
          <w:snapToGrid/>
          <w:sz w:val="28"/>
          <w:lang w:val="uk-UA"/>
        </w:rPr>
        <w:t xml:space="preserve">Форма Н-5 </w:t>
      </w:r>
    </w:p>
    <w:p w:rsidR="00495983" w:rsidRDefault="00495983">
      <w:pPr>
        <w:pStyle w:val="3"/>
        <w:rPr>
          <w:b/>
          <w:lang w:val="uk-UA"/>
        </w:rPr>
      </w:pPr>
      <w:r>
        <w:rPr>
          <w:rStyle w:val="a5"/>
          <w:rFonts w:ascii="Times New Roman" w:hAnsi="Times New Roman"/>
          <w:b/>
          <w:sz w:val="24"/>
          <w:lang w:val="uk-UA"/>
        </w:rPr>
        <w:t>АКТ</w:t>
      </w:r>
    </w:p>
    <w:p w:rsidR="00495983" w:rsidRDefault="00495983">
      <w:pPr>
        <w:jc w:val="center"/>
        <w:rPr>
          <w:lang w:val="uk-UA"/>
        </w:rPr>
      </w:pPr>
      <w:r>
        <w:rPr>
          <w:rStyle w:val="a5"/>
          <w:rFonts w:ascii="Times New Roman" w:hAnsi="Times New Roman"/>
          <w:sz w:val="24"/>
          <w:lang w:val="uk-UA"/>
        </w:rPr>
        <w:t>розслідування нещасного випадку (аварії), що стався (сталася)</w:t>
      </w:r>
    </w:p>
    <w:p w:rsidR="00495983" w:rsidRDefault="00495983">
      <w:pPr>
        <w:rPr>
          <w:lang w:val="uk-UA"/>
        </w:rPr>
      </w:pPr>
      <w:r>
        <w:rPr>
          <w:rStyle w:val="a5"/>
          <w:rFonts w:ascii="Times New Roman" w:hAnsi="Times New Roman"/>
          <w:sz w:val="24"/>
          <w:lang w:val="uk-UA"/>
        </w:rPr>
        <w:t xml:space="preserve">«___» ___________ 200___ р. о ___ год. ___ хв. </w:t>
      </w:r>
    </w:p>
    <w:p w:rsidR="00495983" w:rsidRDefault="00495983">
      <w:pPr>
        <w:rPr>
          <w:lang w:val="uk-UA"/>
        </w:rPr>
      </w:pPr>
      <w:r>
        <w:rPr>
          <w:rStyle w:val="a5"/>
          <w:rFonts w:ascii="Times New Roman" w:hAnsi="Times New Roman"/>
          <w:sz w:val="24"/>
          <w:lang w:val="uk-UA"/>
        </w:rPr>
        <w:t xml:space="preserve">на _________________________________________________________________________________ </w:t>
      </w:r>
    </w:p>
    <w:p w:rsidR="00495983" w:rsidRDefault="00495983">
      <w:pPr>
        <w:rPr>
          <w:lang w:val="uk-UA"/>
        </w:rPr>
      </w:pPr>
      <w:r>
        <w:rPr>
          <w:rStyle w:val="a5"/>
          <w:rFonts w:ascii="Times New Roman" w:hAnsi="Times New Roman"/>
          <w:sz w:val="24"/>
          <w:lang w:val="uk-UA"/>
        </w:rPr>
        <w:t xml:space="preserve">(найменування підприємства та органу, до сфери управління якого належить підприємство) </w:t>
      </w:r>
    </w:p>
    <w:p w:rsidR="00495983" w:rsidRDefault="00495983">
      <w:pPr>
        <w:rPr>
          <w:lang w:val="uk-UA"/>
        </w:rPr>
      </w:pPr>
      <w:r>
        <w:rPr>
          <w:rStyle w:val="a5"/>
          <w:rFonts w:ascii="Times New Roman" w:hAnsi="Times New Roman"/>
          <w:sz w:val="24"/>
          <w:lang w:val="uk-UA"/>
        </w:rPr>
        <w:t xml:space="preserve">____________________________________  _____________________________________________ </w:t>
      </w:r>
    </w:p>
    <w:p w:rsidR="00495983" w:rsidRDefault="00495983">
      <w:pPr>
        <w:ind w:firstLine="720"/>
        <w:rPr>
          <w:lang w:val="uk-UA"/>
        </w:rPr>
      </w:pPr>
      <w:r>
        <w:rPr>
          <w:rStyle w:val="a5"/>
          <w:rFonts w:ascii="Times New Roman" w:hAnsi="Times New Roman"/>
          <w:sz w:val="24"/>
          <w:lang w:val="uk-UA"/>
        </w:rPr>
        <w:t xml:space="preserve">(дата складання акта) </w:t>
      </w:r>
      <w:r>
        <w:rPr>
          <w:rStyle w:val="a5"/>
          <w:rFonts w:ascii="Times New Roman" w:hAnsi="Times New Roman"/>
          <w:sz w:val="24"/>
          <w:lang w:val="uk-UA"/>
        </w:rPr>
        <w:tab/>
      </w:r>
      <w:r>
        <w:rPr>
          <w:rStyle w:val="a5"/>
          <w:rFonts w:ascii="Times New Roman" w:hAnsi="Times New Roman"/>
          <w:sz w:val="24"/>
          <w:lang w:val="uk-UA"/>
        </w:rPr>
        <w:tab/>
      </w:r>
      <w:r>
        <w:rPr>
          <w:rStyle w:val="a5"/>
          <w:rFonts w:ascii="Times New Roman" w:hAnsi="Times New Roman"/>
          <w:sz w:val="24"/>
          <w:lang w:val="uk-UA"/>
        </w:rPr>
        <w:tab/>
      </w:r>
      <w:r>
        <w:rPr>
          <w:rStyle w:val="a5"/>
          <w:rFonts w:ascii="Times New Roman" w:hAnsi="Times New Roman"/>
          <w:sz w:val="24"/>
          <w:lang w:val="uk-UA"/>
        </w:rPr>
        <w:tab/>
      </w:r>
      <w:r>
        <w:rPr>
          <w:rStyle w:val="a5"/>
          <w:rFonts w:ascii="Times New Roman" w:hAnsi="Times New Roman"/>
          <w:sz w:val="24"/>
          <w:lang w:val="uk-UA"/>
        </w:rPr>
        <w:tab/>
        <w:t xml:space="preserve">(місце складання акта) </w:t>
      </w:r>
    </w:p>
    <w:p w:rsidR="00495983" w:rsidRDefault="00495983">
      <w:pPr>
        <w:rPr>
          <w:lang w:val="uk-UA"/>
        </w:rPr>
      </w:pPr>
      <w:r>
        <w:rPr>
          <w:rStyle w:val="a5"/>
          <w:rFonts w:ascii="Times New Roman" w:hAnsi="Times New Roman"/>
          <w:sz w:val="24"/>
          <w:lang w:val="uk-UA"/>
        </w:rPr>
        <w:t xml:space="preserve">Комісія, призначена наказом </w:t>
      </w:r>
    </w:p>
    <w:p w:rsidR="00495983" w:rsidRDefault="00495983">
      <w:pPr>
        <w:rPr>
          <w:lang w:val="uk-UA"/>
        </w:rPr>
      </w:pPr>
      <w:r>
        <w:rPr>
          <w:rStyle w:val="a5"/>
          <w:rFonts w:ascii="Times New Roman" w:hAnsi="Times New Roman"/>
          <w:sz w:val="24"/>
          <w:lang w:val="uk-UA"/>
        </w:rPr>
        <w:t xml:space="preserve">від «___» _______ 200___ р. N ___ _______________________________ (найменування органу, ким призначена комісія) у складі: - голова комісії </w:t>
      </w:r>
    </w:p>
    <w:p w:rsidR="00495983" w:rsidRDefault="00495983">
      <w:pPr>
        <w:rPr>
          <w:lang w:val="uk-UA"/>
        </w:rPr>
      </w:pPr>
      <w:r>
        <w:rPr>
          <w:rStyle w:val="a5"/>
          <w:rFonts w:ascii="Times New Roman" w:hAnsi="Times New Roman"/>
          <w:sz w:val="24"/>
          <w:lang w:val="uk-UA"/>
        </w:rPr>
        <w:t xml:space="preserve">_____________________ _____________________________ </w:t>
      </w:r>
    </w:p>
    <w:p w:rsidR="00495983" w:rsidRDefault="00495983">
      <w:pPr>
        <w:ind w:firstLine="720"/>
        <w:rPr>
          <w:lang w:val="uk-UA"/>
        </w:rPr>
      </w:pPr>
      <w:r>
        <w:rPr>
          <w:rStyle w:val="a5"/>
          <w:rFonts w:ascii="Times New Roman" w:hAnsi="Times New Roman"/>
          <w:sz w:val="24"/>
          <w:lang w:val="uk-UA"/>
        </w:rPr>
        <w:t xml:space="preserve">(прізвище ім'я та по батькові) (посада, місце роботи) </w:t>
      </w:r>
    </w:p>
    <w:p w:rsidR="00495983" w:rsidRDefault="00495983">
      <w:pPr>
        <w:rPr>
          <w:lang w:val="uk-UA"/>
        </w:rPr>
      </w:pPr>
      <w:r>
        <w:rPr>
          <w:rStyle w:val="a5"/>
          <w:rFonts w:ascii="Times New Roman" w:hAnsi="Times New Roman"/>
          <w:sz w:val="24"/>
          <w:lang w:val="uk-UA"/>
        </w:rPr>
        <w:t xml:space="preserve">членів комісії: </w:t>
      </w:r>
    </w:p>
    <w:p w:rsidR="00495983" w:rsidRDefault="00495983">
      <w:pPr>
        <w:rPr>
          <w:lang w:val="uk-UA"/>
        </w:rPr>
      </w:pPr>
      <w:r>
        <w:rPr>
          <w:rStyle w:val="a5"/>
          <w:rFonts w:ascii="Times New Roman" w:hAnsi="Times New Roman"/>
          <w:sz w:val="24"/>
          <w:lang w:val="uk-UA"/>
        </w:rPr>
        <w:t xml:space="preserve">_______________________________ _____________________________ </w:t>
      </w:r>
    </w:p>
    <w:p w:rsidR="00495983" w:rsidRDefault="00495983">
      <w:pPr>
        <w:ind w:firstLine="720"/>
        <w:rPr>
          <w:lang w:val="uk-UA"/>
        </w:rPr>
      </w:pPr>
      <w:r>
        <w:rPr>
          <w:rStyle w:val="a5"/>
          <w:rFonts w:ascii="Times New Roman" w:hAnsi="Times New Roman"/>
          <w:sz w:val="24"/>
          <w:lang w:val="uk-UA"/>
        </w:rPr>
        <w:t xml:space="preserve">(прізвище, ім'я та по батькові) (посада, місце роботи) </w:t>
      </w:r>
    </w:p>
    <w:p w:rsidR="00495983" w:rsidRDefault="00495983">
      <w:pPr>
        <w:rPr>
          <w:lang w:val="uk-UA"/>
        </w:rPr>
      </w:pPr>
      <w:r>
        <w:rPr>
          <w:rStyle w:val="a5"/>
          <w:rFonts w:ascii="Times New Roman" w:hAnsi="Times New Roman"/>
          <w:sz w:val="24"/>
          <w:lang w:val="uk-UA"/>
        </w:rPr>
        <w:t xml:space="preserve">_______________________________ _____________________________ </w:t>
      </w:r>
    </w:p>
    <w:p w:rsidR="00495983" w:rsidRDefault="00495983">
      <w:pPr>
        <w:ind w:firstLine="720"/>
        <w:rPr>
          <w:lang w:val="uk-UA"/>
        </w:rPr>
      </w:pPr>
      <w:r>
        <w:rPr>
          <w:rStyle w:val="a5"/>
          <w:rFonts w:ascii="Times New Roman" w:hAnsi="Times New Roman"/>
          <w:sz w:val="24"/>
          <w:lang w:val="uk-UA"/>
        </w:rPr>
        <w:t xml:space="preserve">(посада, місце роботи) </w:t>
      </w:r>
    </w:p>
    <w:p w:rsidR="00495983" w:rsidRDefault="00495983">
      <w:pPr>
        <w:rPr>
          <w:lang w:val="uk-UA"/>
        </w:rPr>
      </w:pPr>
      <w:r>
        <w:rPr>
          <w:rStyle w:val="a5"/>
          <w:rFonts w:ascii="Times New Roman" w:hAnsi="Times New Roman"/>
          <w:sz w:val="24"/>
          <w:lang w:val="uk-UA"/>
        </w:rPr>
        <w:t xml:space="preserve">за участю: </w:t>
      </w:r>
    </w:p>
    <w:p w:rsidR="00495983" w:rsidRDefault="00495983">
      <w:pPr>
        <w:rPr>
          <w:lang w:val="uk-UA"/>
        </w:rPr>
      </w:pPr>
      <w:r>
        <w:rPr>
          <w:rStyle w:val="a5"/>
          <w:rFonts w:ascii="Times New Roman" w:hAnsi="Times New Roman"/>
          <w:sz w:val="24"/>
          <w:lang w:val="uk-UA"/>
        </w:rPr>
        <w:t xml:space="preserve">_______________________________ _____________________________ </w:t>
      </w:r>
    </w:p>
    <w:p w:rsidR="00495983" w:rsidRDefault="00495983">
      <w:pPr>
        <w:ind w:firstLine="720"/>
        <w:rPr>
          <w:lang w:val="uk-UA"/>
        </w:rPr>
      </w:pPr>
      <w:r>
        <w:rPr>
          <w:rStyle w:val="a5"/>
          <w:rFonts w:ascii="Times New Roman" w:hAnsi="Times New Roman"/>
          <w:sz w:val="24"/>
          <w:lang w:val="uk-UA"/>
        </w:rPr>
        <w:t xml:space="preserve">(прізвище, ім'я та по батькові) (посада, місце роботи) </w:t>
      </w:r>
    </w:p>
    <w:p w:rsidR="00495983" w:rsidRDefault="00495983">
      <w:pPr>
        <w:rPr>
          <w:lang w:val="uk-UA"/>
        </w:rPr>
      </w:pPr>
      <w:r>
        <w:rPr>
          <w:rStyle w:val="a5"/>
          <w:rFonts w:ascii="Times New Roman" w:hAnsi="Times New Roman"/>
          <w:sz w:val="24"/>
          <w:lang w:val="uk-UA"/>
        </w:rPr>
        <w:t xml:space="preserve">_______________________________ _____________________________ </w:t>
      </w:r>
    </w:p>
    <w:p w:rsidR="00495983" w:rsidRDefault="00495983">
      <w:pPr>
        <w:ind w:firstLine="720"/>
        <w:rPr>
          <w:lang w:val="uk-UA"/>
        </w:rPr>
      </w:pPr>
      <w:r>
        <w:rPr>
          <w:rStyle w:val="a5"/>
          <w:rFonts w:ascii="Times New Roman" w:hAnsi="Times New Roman"/>
          <w:sz w:val="24"/>
          <w:lang w:val="uk-UA"/>
        </w:rPr>
        <w:t xml:space="preserve">(прізвище, ім'я та по батькові) (посада, місце роботи) </w:t>
      </w:r>
    </w:p>
    <w:p w:rsidR="00495983" w:rsidRDefault="00495983">
      <w:pPr>
        <w:rPr>
          <w:lang w:val="uk-UA"/>
        </w:rPr>
      </w:pPr>
      <w:r>
        <w:rPr>
          <w:rStyle w:val="a5"/>
          <w:rFonts w:ascii="Times New Roman" w:hAnsi="Times New Roman"/>
          <w:sz w:val="24"/>
          <w:lang w:val="uk-UA"/>
        </w:rPr>
        <w:t xml:space="preserve">провела за період з «____» _________ по «____» _________ 200___ р. </w:t>
      </w: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6"/>
        <w:tabs>
          <w:tab w:val="clear" w:pos="9590"/>
        </w:tabs>
        <w:rPr>
          <w:lang w:val="uk-UA"/>
        </w:rPr>
      </w:pPr>
    </w:p>
    <w:p w:rsidR="00495983" w:rsidRDefault="00495983">
      <w:pPr>
        <w:jc w:val="center"/>
        <w:rPr>
          <w:rStyle w:val="a5"/>
          <w:rFonts w:ascii="Times New Roman" w:hAnsi="Times New Roman"/>
          <w:b/>
          <w:sz w:val="24"/>
          <w:lang w:val="uk-UA"/>
        </w:rPr>
      </w:pPr>
      <w:r>
        <w:rPr>
          <w:rStyle w:val="a5"/>
          <w:rFonts w:ascii="Times New Roman" w:hAnsi="Times New Roman"/>
          <w:b/>
          <w:sz w:val="24"/>
          <w:lang w:val="uk-UA"/>
        </w:rPr>
        <w:t>ПОВІДОМЛЕННЯ</w:t>
      </w:r>
    </w:p>
    <w:p w:rsidR="00495983" w:rsidRDefault="00495983">
      <w:pPr>
        <w:jc w:val="center"/>
        <w:rPr>
          <w:rStyle w:val="a5"/>
          <w:rFonts w:ascii="Times New Roman" w:hAnsi="Times New Roman"/>
          <w:sz w:val="24"/>
          <w:lang w:val="uk-UA"/>
        </w:rPr>
      </w:pPr>
      <w:r>
        <w:rPr>
          <w:rStyle w:val="a5"/>
          <w:rFonts w:ascii="Times New Roman" w:hAnsi="Times New Roman"/>
          <w:b/>
          <w:sz w:val="24"/>
          <w:lang w:val="uk-UA"/>
        </w:rPr>
        <w:t>про нещасний випадок невиробничого характеру</w:t>
      </w:r>
    </w:p>
    <w:p w:rsidR="00495983" w:rsidRDefault="00495983">
      <w:pPr>
        <w:jc w:val="right"/>
        <w:rPr>
          <w:rStyle w:val="a5"/>
          <w:rFonts w:ascii="Times New Roman" w:hAnsi="Times New Roman"/>
          <w:sz w:val="24"/>
          <w:lang w:val="uk-UA"/>
        </w:rPr>
      </w:pPr>
      <w:r>
        <w:rPr>
          <w:rStyle w:val="a5"/>
          <w:rFonts w:ascii="Times New Roman" w:hAnsi="Times New Roman"/>
          <w:sz w:val="24"/>
          <w:lang w:val="uk-UA"/>
        </w:rPr>
        <w:t>"____"____________ 200 _ р.</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Лікувально-профілактичний заклад, куди звернувся або доставлений потерпілий 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Повідомлення надіслано 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(найменування районної держадміністрації або</w:t>
      </w:r>
    </w:p>
    <w:p w:rsidR="00495983" w:rsidRDefault="00495983">
      <w:pPr>
        <w:rPr>
          <w:rStyle w:val="a5"/>
          <w:rFonts w:ascii="Times New Roman" w:hAnsi="Times New Roman"/>
          <w:sz w:val="24"/>
          <w:lang w:val="uk-UA"/>
        </w:rPr>
      </w:pPr>
      <w:r>
        <w:rPr>
          <w:rStyle w:val="a5"/>
          <w:rFonts w:ascii="Times New Roman" w:hAnsi="Times New Roman"/>
          <w:sz w:val="24"/>
          <w:lang w:val="uk-UA"/>
        </w:rPr>
        <w:t>__________________________________________________________________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виконавчого органу міської, районної у місті ради, органу</w:t>
      </w:r>
    </w:p>
    <w:p w:rsidR="00495983" w:rsidRDefault="00495983">
      <w:pPr>
        <w:rPr>
          <w:rStyle w:val="a5"/>
          <w:rFonts w:ascii="Times New Roman" w:hAnsi="Times New Roman"/>
          <w:sz w:val="24"/>
          <w:lang w:val="uk-UA"/>
        </w:rPr>
      </w:pPr>
      <w:r>
        <w:rPr>
          <w:rStyle w:val="a5"/>
          <w:rFonts w:ascii="Times New Roman" w:hAnsi="Times New Roman"/>
          <w:sz w:val="24"/>
          <w:lang w:val="uk-UA"/>
        </w:rPr>
        <w:t>__________________________________________________________________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внутрішніх справ, органу прокуратури)</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Прізвище, ім'я та по батькові потерпілого 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__________________________________________________________________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Дата народження __________________________________________________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Рід занять _______________________________________________________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Адреса потерпілого 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(Автономна Республіка Крим, область, район,</w:t>
      </w:r>
    </w:p>
    <w:p w:rsidR="00495983" w:rsidRDefault="00495983">
      <w:pPr>
        <w:rPr>
          <w:rStyle w:val="a5"/>
          <w:rFonts w:ascii="Times New Roman" w:hAnsi="Times New Roman"/>
          <w:sz w:val="24"/>
          <w:lang w:val="uk-UA"/>
        </w:rPr>
      </w:pPr>
      <w:r>
        <w:rPr>
          <w:rStyle w:val="a5"/>
          <w:rFonts w:ascii="Times New Roman" w:hAnsi="Times New Roman"/>
          <w:sz w:val="24"/>
          <w:lang w:val="uk-UA"/>
        </w:rPr>
        <w:t>__________________________________________________________________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населений пункт, вулиця, будинок, квартира)</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Місце, де стався нещасний випадок 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__________________________________________________________________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Дата і час травмування 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r>
        <w:rPr>
          <w:rStyle w:val="a5"/>
          <w:rFonts w:ascii="Times New Roman" w:hAnsi="Times New Roman"/>
          <w:sz w:val="24"/>
          <w:lang w:val="uk-UA"/>
        </w:rPr>
        <w:tab/>
      </w:r>
      <w:r>
        <w:rPr>
          <w:rStyle w:val="a5"/>
          <w:rFonts w:ascii="Times New Roman" w:hAnsi="Times New Roman"/>
          <w:sz w:val="24"/>
          <w:lang w:val="uk-UA"/>
        </w:rPr>
        <w:tab/>
      </w:r>
      <w:r>
        <w:rPr>
          <w:rStyle w:val="a5"/>
          <w:rFonts w:ascii="Times New Roman" w:hAnsi="Times New Roman"/>
          <w:sz w:val="24"/>
          <w:lang w:val="uk-UA"/>
        </w:rPr>
        <w:tab/>
        <w:t xml:space="preserve">              (число, місяць, рік, година)</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Дата і час звернення до лікувально-профілактичного закладу __________________________________________________________</w:t>
      </w:r>
    </w:p>
    <w:p w:rsidR="00495983" w:rsidRDefault="00495983">
      <w:pPr>
        <w:ind w:firstLine="720"/>
        <w:rPr>
          <w:rStyle w:val="a5"/>
          <w:rFonts w:ascii="Times New Roman" w:hAnsi="Times New Roman"/>
          <w:sz w:val="24"/>
          <w:lang w:val="uk-UA"/>
        </w:rPr>
      </w:pPr>
      <w:r>
        <w:rPr>
          <w:rStyle w:val="a5"/>
          <w:rFonts w:ascii="Times New Roman" w:hAnsi="Times New Roman"/>
          <w:sz w:val="24"/>
          <w:lang w:val="uk-UA"/>
        </w:rPr>
        <w:t xml:space="preserve">                           (число, місяць, рік, година)</w:t>
      </w:r>
    </w:p>
    <w:p w:rsidR="00495983" w:rsidRDefault="00495983">
      <w:pPr>
        <w:rPr>
          <w:rStyle w:val="a5"/>
          <w:rFonts w:ascii="Times New Roman" w:hAnsi="Times New Roman"/>
          <w:sz w:val="24"/>
          <w:lang w:val="uk-UA"/>
        </w:rPr>
      </w:pPr>
      <w:r>
        <w:rPr>
          <w:rStyle w:val="a5"/>
          <w:rFonts w:ascii="Times New Roman" w:hAnsi="Times New Roman"/>
          <w:sz w:val="24"/>
          <w:lang w:val="uk-UA"/>
        </w:rPr>
        <w:t>Діагноз __________________________________________________________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pStyle w:val="30"/>
        <w:rPr>
          <w:rStyle w:val="a5"/>
          <w:rFonts w:ascii="Times New Roman" w:hAnsi="Times New Roman"/>
          <w:sz w:val="24"/>
          <w:lang w:val="uk-UA"/>
        </w:rPr>
      </w:pPr>
      <w:r>
        <w:rPr>
          <w:rStyle w:val="a5"/>
          <w:rFonts w:ascii="Times New Roman" w:hAnsi="Times New Roman"/>
          <w:sz w:val="24"/>
          <w:lang w:val="uk-UA"/>
        </w:rPr>
        <w:t>Вид травми згідно з кодами міжнародної класифікації хвороб (МКХ-10) __________________________________________________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Подія, що призвела до нещасного випадку 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__________________________________________________________________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Висновок про наявність алкогольного чи наркотичного сп'яніння ________________________________________</w:t>
      </w:r>
    </w:p>
    <w:p w:rsidR="00495983" w:rsidRDefault="00495983">
      <w:pPr>
        <w:rPr>
          <w:rStyle w:val="a5"/>
          <w:rFonts w:ascii="Times New Roman" w:hAnsi="Times New Roman"/>
          <w:sz w:val="24"/>
          <w:lang w:val="uk-UA"/>
        </w:rPr>
      </w:pPr>
      <w:r>
        <w:rPr>
          <w:rStyle w:val="a5"/>
          <w:rFonts w:ascii="Times New Roman" w:hAnsi="Times New Roman"/>
          <w:sz w:val="24"/>
          <w:lang w:val="uk-UA"/>
        </w:rPr>
        <w:t xml:space="preserve"> </w:t>
      </w:r>
    </w:p>
    <w:p w:rsidR="00495983" w:rsidRDefault="00495983">
      <w:pPr>
        <w:rPr>
          <w:rStyle w:val="a5"/>
          <w:rFonts w:ascii="Times New Roman" w:hAnsi="Times New Roman"/>
          <w:sz w:val="24"/>
          <w:lang w:val="uk-UA"/>
        </w:rPr>
      </w:pPr>
      <w:r>
        <w:rPr>
          <w:rStyle w:val="a5"/>
          <w:rFonts w:ascii="Times New Roman" w:hAnsi="Times New Roman"/>
          <w:sz w:val="24"/>
          <w:lang w:val="uk-UA"/>
        </w:rPr>
        <w:t>_____________________________  __________   ______________________</w:t>
      </w:r>
    </w:p>
    <w:p w:rsidR="00495983" w:rsidRDefault="00495983">
      <w:pPr>
        <w:rPr>
          <w:sz w:val="24"/>
          <w:lang w:val="uk-UA"/>
        </w:rPr>
      </w:pPr>
      <w:r>
        <w:rPr>
          <w:rStyle w:val="a5"/>
          <w:rFonts w:ascii="Times New Roman" w:hAnsi="Times New Roman"/>
          <w:sz w:val="24"/>
          <w:lang w:val="uk-UA"/>
        </w:rPr>
        <w:t>(посада медичного працівника)   (підпис)    (ініціали та прізвище)</w:t>
      </w:r>
    </w:p>
    <w:p w:rsidR="00495983" w:rsidRDefault="00495983">
      <w:pPr>
        <w:pStyle w:val="a6"/>
        <w:tabs>
          <w:tab w:val="clear" w:pos="9590"/>
        </w:tabs>
        <w:rPr>
          <w:lang w:val="uk-UA"/>
        </w:rPr>
      </w:pPr>
      <w:r>
        <w:rPr>
          <w:lang w:val="uk-UA"/>
        </w:rPr>
        <w:t xml:space="preserve"> </w:t>
      </w: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7"/>
        <w:rPr>
          <w:lang w:val="uk-UA"/>
        </w:rPr>
      </w:pPr>
      <w:r>
        <w:rPr>
          <w:lang w:val="uk-UA"/>
        </w:rPr>
        <w:t>Форма НТ</w:t>
      </w:r>
    </w:p>
    <w:p w:rsidR="00495983" w:rsidRDefault="00495983">
      <w:pPr>
        <w:jc w:val="right"/>
        <w:rPr>
          <w:sz w:val="24"/>
          <w:lang w:val="uk-UA"/>
        </w:rPr>
      </w:pPr>
      <w:r>
        <w:rPr>
          <w:sz w:val="24"/>
          <w:lang w:val="uk-UA"/>
        </w:rPr>
        <w:t xml:space="preserve"> </w:t>
      </w:r>
    </w:p>
    <w:p w:rsidR="00495983" w:rsidRDefault="00495983">
      <w:pPr>
        <w:jc w:val="right"/>
        <w:rPr>
          <w:sz w:val="24"/>
          <w:lang w:val="uk-UA"/>
        </w:rPr>
      </w:pPr>
      <w:r>
        <w:rPr>
          <w:sz w:val="24"/>
          <w:lang w:val="uk-UA"/>
        </w:rPr>
        <w:t xml:space="preserve">                                              ЗАТВЕРДЖУЮ</w:t>
      </w:r>
    </w:p>
    <w:p w:rsidR="00495983" w:rsidRDefault="00495983">
      <w:pPr>
        <w:jc w:val="right"/>
        <w:rPr>
          <w:sz w:val="24"/>
          <w:lang w:val="uk-UA"/>
        </w:rPr>
      </w:pPr>
      <w:r>
        <w:rPr>
          <w:sz w:val="24"/>
          <w:lang w:val="uk-UA"/>
        </w:rPr>
        <w:t xml:space="preserve">                                    -----------------------------</w:t>
      </w:r>
    </w:p>
    <w:p w:rsidR="00495983" w:rsidRDefault="00495983">
      <w:pPr>
        <w:jc w:val="right"/>
        <w:rPr>
          <w:sz w:val="24"/>
          <w:lang w:val="uk-UA"/>
        </w:rPr>
      </w:pPr>
      <w:r>
        <w:rPr>
          <w:sz w:val="24"/>
          <w:lang w:val="uk-UA"/>
        </w:rPr>
        <w:t xml:space="preserve">                                    (посада, ініціали та прізвище)</w:t>
      </w:r>
    </w:p>
    <w:p w:rsidR="00495983" w:rsidRDefault="00495983">
      <w:pPr>
        <w:jc w:val="right"/>
        <w:rPr>
          <w:sz w:val="24"/>
          <w:lang w:val="uk-UA"/>
        </w:rPr>
      </w:pPr>
      <w:r>
        <w:rPr>
          <w:sz w:val="24"/>
          <w:lang w:val="uk-UA"/>
        </w:rPr>
        <w:t xml:space="preserve">                                    -----------------------------</w:t>
      </w:r>
    </w:p>
    <w:p w:rsidR="00495983" w:rsidRDefault="00495983">
      <w:pPr>
        <w:jc w:val="right"/>
        <w:rPr>
          <w:sz w:val="24"/>
          <w:lang w:val="uk-UA"/>
        </w:rPr>
      </w:pPr>
      <w:r>
        <w:rPr>
          <w:sz w:val="24"/>
          <w:lang w:val="uk-UA"/>
        </w:rPr>
        <w:t xml:space="preserve">                                               (підпис)</w:t>
      </w:r>
    </w:p>
    <w:p w:rsidR="00495983" w:rsidRDefault="00495983">
      <w:pPr>
        <w:jc w:val="right"/>
        <w:rPr>
          <w:sz w:val="24"/>
          <w:lang w:val="uk-UA"/>
        </w:rPr>
      </w:pPr>
      <w:r>
        <w:rPr>
          <w:sz w:val="24"/>
          <w:lang w:val="uk-UA"/>
        </w:rPr>
        <w:t xml:space="preserve">                                     "____"______________200 _ р.</w:t>
      </w:r>
    </w:p>
    <w:p w:rsidR="00495983" w:rsidRDefault="00495983">
      <w:pPr>
        <w:jc w:val="right"/>
        <w:rPr>
          <w:sz w:val="24"/>
          <w:lang w:val="uk-UA"/>
        </w:rPr>
      </w:pPr>
      <w:r>
        <w:rPr>
          <w:sz w:val="24"/>
          <w:lang w:val="uk-UA"/>
        </w:rPr>
        <w:t xml:space="preserve"> </w:t>
      </w:r>
    </w:p>
    <w:p w:rsidR="00495983" w:rsidRDefault="00495983">
      <w:pPr>
        <w:jc w:val="right"/>
        <w:rPr>
          <w:sz w:val="24"/>
          <w:lang w:val="uk-UA"/>
        </w:rPr>
      </w:pPr>
      <w:r>
        <w:rPr>
          <w:sz w:val="24"/>
          <w:lang w:val="uk-UA"/>
        </w:rPr>
        <w:t xml:space="preserve">                                                  МП</w:t>
      </w:r>
    </w:p>
    <w:p w:rsidR="00495983" w:rsidRDefault="00495983">
      <w:pPr>
        <w:jc w:val="center"/>
        <w:rPr>
          <w:sz w:val="24"/>
          <w:lang w:val="uk-UA"/>
        </w:rPr>
      </w:pPr>
    </w:p>
    <w:p w:rsidR="00495983" w:rsidRDefault="00495983">
      <w:pPr>
        <w:jc w:val="center"/>
        <w:rPr>
          <w:sz w:val="24"/>
          <w:lang w:val="uk-UA"/>
        </w:rPr>
      </w:pPr>
      <w:r>
        <w:rPr>
          <w:sz w:val="24"/>
          <w:lang w:val="uk-UA"/>
        </w:rPr>
        <w:t>АКТ N___</w:t>
      </w:r>
    </w:p>
    <w:p w:rsidR="00495983" w:rsidRDefault="00495983">
      <w:pPr>
        <w:jc w:val="center"/>
        <w:rPr>
          <w:sz w:val="24"/>
          <w:lang w:val="uk-UA"/>
        </w:rPr>
      </w:pPr>
      <w:r>
        <w:rPr>
          <w:sz w:val="24"/>
          <w:lang w:val="uk-UA"/>
        </w:rPr>
        <w:t>про нещасний випадок невиробничого характеру</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1.-------------------------------------------------------------------------------------------------------------------------</w:t>
      </w:r>
    </w:p>
    <w:p w:rsidR="00495983" w:rsidRDefault="00495983">
      <w:pPr>
        <w:ind w:left="2160" w:firstLine="720"/>
        <w:jc w:val="both"/>
        <w:rPr>
          <w:sz w:val="24"/>
          <w:lang w:val="uk-UA"/>
        </w:rPr>
      </w:pPr>
      <w:r>
        <w:rPr>
          <w:sz w:val="24"/>
          <w:lang w:val="uk-UA"/>
        </w:rPr>
        <w:t>(прізвище, ім'я та по батькові потерпілого)</w:t>
      </w:r>
    </w:p>
    <w:p w:rsidR="00495983" w:rsidRDefault="00495983">
      <w:pPr>
        <w:jc w:val="both"/>
        <w:rPr>
          <w:sz w:val="24"/>
          <w:lang w:val="uk-UA"/>
        </w:rPr>
      </w:pPr>
      <w:r>
        <w:rPr>
          <w:sz w:val="24"/>
          <w:lang w:val="uk-UA"/>
        </w:rPr>
        <w:t>2. Дата народження -------------------------------------------------------------------------------------------------</w:t>
      </w:r>
    </w:p>
    <w:p w:rsidR="00495983" w:rsidRDefault="00495983">
      <w:pPr>
        <w:ind w:left="3600" w:firstLine="720"/>
        <w:jc w:val="both"/>
        <w:rPr>
          <w:sz w:val="24"/>
          <w:lang w:val="uk-UA"/>
        </w:rPr>
      </w:pPr>
      <w:r>
        <w:rPr>
          <w:sz w:val="24"/>
          <w:lang w:val="uk-UA"/>
        </w:rPr>
        <w:t>(число, місяць, рік)</w:t>
      </w:r>
    </w:p>
    <w:p w:rsidR="00495983" w:rsidRDefault="00495983">
      <w:pPr>
        <w:jc w:val="both"/>
        <w:rPr>
          <w:sz w:val="24"/>
          <w:lang w:val="uk-UA"/>
        </w:rPr>
      </w:pPr>
      <w:r>
        <w:rPr>
          <w:sz w:val="24"/>
          <w:lang w:val="uk-UA"/>
        </w:rPr>
        <w:t xml:space="preserve">3. Стать ---------------------------------------------------------------------------------------------------------------- </w:t>
      </w:r>
    </w:p>
    <w:p w:rsidR="00495983" w:rsidRDefault="00495983">
      <w:pPr>
        <w:jc w:val="both"/>
        <w:rPr>
          <w:sz w:val="24"/>
          <w:lang w:val="uk-UA"/>
        </w:rPr>
      </w:pPr>
      <w:r>
        <w:rPr>
          <w:sz w:val="24"/>
          <w:lang w:val="uk-UA"/>
        </w:rPr>
        <w:t>4. Рід занять: працюючий, непрацюючий, дитина</w:t>
      </w:r>
    </w:p>
    <w:p w:rsidR="00495983" w:rsidRDefault="00495983">
      <w:pPr>
        <w:jc w:val="both"/>
        <w:rPr>
          <w:sz w:val="24"/>
          <w:lang w:val="uk-UA"/>
        </w:rPr>
      </w:pPr>
      <w:r>
        <w:rPr>
          <w:sz w:val="24"/>
          <w:lang w:val="uk-UA"/>
        </w:rPr>
        <w:t>дошкіьного віку, учень, студент ---------------------------------------------------------------------------------</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 xml:space="preserve">                                             |число |місяць|рік  |</w:t>
      </w:r>
    </w:p>
    <w:p w:rsidR="00495983" w:rsidRDefault="00495983">
      <w:pPr>
        <w:jc w:val="both"/>
        <w:rPr>
          <w:sz w:val="24"/>
          <w:lang w:val="uk-UA"/>
        </w:rPr>
      </w:pPr>
      <w:r>
        <w:rPr>
          <w:sz w:val="24"/>
          <w:lang w:val="uk-UA"/>
        </w:rPr>
        <w:t>5. Дата і час нещасного випадку ---------------------------------------------------------------------------------</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 xml:space="preserve">                                                   |годин |хвилин|</w:t>
      </w:r>
    </w:p>
    <w:p w:rsidR="00495983" w:rsidRDefault="00495983">
      <w:pPr>
        <w:jc w:val="both"/>
        <w:rPr>
          <w:sz w:val="24"/>
          <w:lang w:val="uk-UA"/>
        </w:rPr>
      </w:pPr>
      <w:r>
        <w:rPr>
          <w:sz w:val="24"/>
          <w:lang w:val="uk-UA"/>
        </w:rPr>
        <w:t>6. Адреса потерпілого: ---------------------------------------------------------------------------------------------</w:t>
      </w:r>
    </w:p>
    <w:p w:rsidR="00495983" w:rsidRDefault="00495983">
      <w:pPr>
        <w:jc w:val="both"/>
        <w:rPr>
          <w:sz w:val="24"/>
          <w:lang w:val="uk-UA"/>
        </w:rPr>
      </w:pPr>
      <w:r>
        <w:rPr>
          <w:sz w:val="24"/>
          <w:lang w:val="uk-UA"/>
        </w:rPr>
        <w:t>Автономна Республіка Крим, область --------------------------------------------------------------------------</w:t>
      </w:r>
    </w:p>
    <w:p w:rsidR="00495983" w:rsidRDefault="00495983">
      <w:pPr>
        <w:jc w:val="both"/>
        <w:rPr>
          <w:sz w:val="24"/>
          <w:lang w:val="uk-UA"/>
        </w:rPr>
      </w:pPr>
      <w:r>
        <w:rPr>
          <w:sz w:val="24"/>
          <w:lang w:val="uk-UA"/>
        </w:rPr>
        <w:t>район -------------------------------------------------------------------------------------------------------------------</w:t>
      </w:r>
    </w:p>
    <w:p w:rsidR="00495983" w:rsidRDefault="00495983">
      <w:pPr>
        <w:jc w:val="both"/>
        <w:rPr>
          <w:sz w:val="24"/>
          <w:lang w:val="uk-UA"/>
        </w:rPr>
      </w:pPr>
      <w:r>
        <w:rPr>
          <w:sz w:val="24"/>
          <w:lang w:val="uk-UA"/>
        </w:rPr>
        <w:t xml:space="preserve">населений пункт ----------------------------------------------------------------------------------------------------- </w:t>
      </w:r>
    </w:p>
    <w:p w:rsidR="00495983" w:rsidRDefault="00495983">
      <w:pPr>
        <w:jc w:val="both"/>
        <w:rPr>
          <w:sz w:val="24"/>
          <w:lang w:val="uk-UA"/>
        </w:rPr>
      </w:pPr>
      <w:r>
        <w:rPr>
          <w:sz w:val="24"/>
          <w:lang w:val="uk-UA"/>
        </w:rPr>
        <w:t>вулиця, будинок, квартира ----------------------------------------------------------------------------------------</w:t>
      </w:r>
    </w:p>
    <w:p w:rsidR="00495983" w:rsidRDefault="00495983">
      <w:pPr>
        <w:jc w:val="both"/>
        <w:rPr>
          <w:sz w:val="24"/>
          <w:lang w:val="uk-UA"/>
        </w:rPr>
      </w:pPr>
      <w:r>
        <w:rPr>
          <w:sz w:val="24"/>
          <w:lang w:val="uk-UA"/>
        </w:rPr>
        <w:t xml:space="preserve">7. Місце, де стався нещасний випадок -------------------------------------------------------------------------- </w:t>
      </w:r>
    </w:p>
    <w:p w:rsidR="00495983" w:rsidRDefault="00495983">
      <w:pPr>
        <w:numPr>
          <w:ilvl w:val="0"/>
          <w:numId w:val="19"/>
        </w:numPr>
        <w:jc w:val="both"/>
        <w:rPr>
          <w:sz w:val="24"/>
          <w:lang w:val="uk-UA"/>
        </w:rPr>
      </w:pPr>
      <w:r>
        <w:rPr>
          <w:sz w:val="24"/>
          <w:lang w:val="uk-UA"/>
        </w:rPr>
        <w:t>Стислий виклад обставин нещасного випадку ------------------------------------------------------------</w:t>
      </w:r>
    </w:p>
    <w:p w:rsidR="00495983" w:rsidRDefault="00495983">
      <w:pPr>
        <w:jc w:val="both"/>
        <w:rPr>
          <w:sz w:val="24"/>
          <w:lang w:val="uk-UA"/>
        </w:rPr>
      </w:pPr>
      <w:r>
        <w:rPr>
          <w:sz w:val="24"/>
          <w:lang w:val="uk-UA"/>
        </w:rPr>
        <w:t>----------------------------------------------------------------------------------------------------------------------------</w:t>
      </w:r>
    </w:p>
    <w:p w:rsidR="00495983" w:rsidRDefault="00495983">
      <w:pPr>
        <w:jc w:val="both"/>
        <w:rPr>
          <w:sz w:val="24"/>
          <w:lang w:val="uk-UA"/>
        </w:rPr>
      </w:pPr>
      <w:r>
        <w:rPr>
          <w:sz w:val="24"/>
          <w:lang w:val="uk-UA"/>
        </w:rPr>
        <w:t>----------------------------------------------------------------------------------------------------------------------------</w:t>
      </w:r>
    </w:p>
    <w:p w:rsidR="00495983" w:rsidRDefault="00495983">
      <w:pPr>
        <w:jc w:val="both"/>
        <w:rPr>
          <w:sz w:val="24"/>
          <w:lang w:val="uk-UA"/>
        </w:rPr>
      </w:pPr>
      <w:r>
        <w:rPr>
          <w:sz w:val="24"/>
          <w:lang w:val="uk-UA"/>
        </w:rPr>
        <w:t>9. Подія, що призвела до нещасного випадку ------------------------------------------------------------------</w:t>
      </w:r>
    </w:p>
    <w:p w:rsidR="00495983" w:rsidRDefault="00495983">
      <w:pPr>
        <w:jc w:val="both"/>
        <w:rPr>
          <w:sz w:val="24"/>
          <w:lang w:val="uk-UA"/>
        </w:rPr>
      </w:pPr>
      <w:r>
        <w:rPr>
          <w:sz w:val="24"/>
          <w:lang w:val="uk-UA"/>
        </w:rPr>
        <w:t>10. Причини нещасного випадку ----------------------------------------------------------------------------------</w:t>
      </w:r>
    </w:p>
    <w:p w:rsidR="00495983" w:rsidRDefault="00495983">
      <w:pPr>
        <w:numPr>
          <w:ilvl w:val="0"/>
          <w:numId w:val="20"/>
        </w:numPr>
        <w:jc w:val="both"/>
        <w:rPr>
          <w:sz w:val="24"/>
          <w:lang w:val="uk-UA"/>
        </w:rPr>
      </w:pPr>
      <w:r>
        <w:rPr>
          <w:sz w:val="24"/>
          <w:lang w:val="uk-UA"/>
        </w:rPr>
        <w:t>Наслідки нещасного випадку ----------------------------------------------------------------------------------</w:t>
      </w:r>
    </w:p>
    <w:p w:rsidR="00495983" w:rsidRDefault="00495983">
      <w:pPr>
        <w:ind w:left="3600" w:firstLine="720"/>
        <w:jc w:val="both"/>
        <w:rPr>
          <w:sz w:val="24"/>
          <w:lang w:val="uk-UA"/>
        </w:rPr>
      </w:pPr>
      <w:r>
        <w:rPr>
          <w:sz w:val="24"/>
          <w:lang w:val="uk-UA"/>
        </w:rPr>
        <w:t>(смертельний, не смертельний)</w:t>
      </w:r>
    </w:p>
    <w:p w:rsidR="00495983" w:rsidRDefault="00495983">
      <w:pPr>
        <w:jc w:val="both"/>
        <w:rPr>
          <w:sz w:val="24"/>
          <w:lang w:val="uk-UA"/>
        </w:rPr>
      </w:pPr>
      <w:r>
        <w:rPr>
          <w:sz w:val="24"/>
          <w:lang w:val="uk-UA"/>
        </w:rPr>
        <w:t xml:space="preserve"> </w:t>
      </w:r>
    </w:p>
    <w:p w:rsidR="00495983" w:rsidRDefault="00495983">
      <w:pPr>
        <w:numPr>
          <w:ilvl w:val="0"/>
          <w:numId w:val="20"/>
        </w:numPr>
        <w:jc w:val="both"/>
        <w:rPr>
          <w:sz w:val="24"/>
          <w:lang w:val="uk-UA"/>
        </w:rPr>
      </w:pPr>
      <w:r>
        <w:rPr>
          <w:sz w:val="24"/>
          <w:lang w:val="uk-UA"/>
        </w:rPr>
        <w:t>Перебування потерпілого в стані алкогольного чи наркотичного сп'яніння, тверезий ------------</w:t>
      </w:r>
    </w:p>
    <w:p w:rsidR="00495983" w:rsidRDefault="00495983">
      <w:pPr>
        <w:jc w:val="both"/>
        <w:rPr>
          <w:sz w:val="24"/>
          <w:lang w:val="uk-UA"/>
        </w:rPr>
      </w:pPr>
      <w:r>
        <w:rPr>
          <w:sz w:val="24"/>
          <w:lang w:val="uk-UA"/>
        </w:rPr>
        <w:t>-----------------------------------------------------------------------------------------------------------------------------</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13. Заходи,  які   необхідно   здійснити   для   усунення   причин травмування:</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 xml:space="preserve">    |                   |   Виконавець - посада,    |</w:t>
      </w:r>
    </w:p>
    <w:p w:rsidR="00495983" w:rsidRDefault="00495983">
      <w:pPr>
        <w:jc w:val="both"/>
        <w:rPr>
          <w:sz w:val="24"/>
          <w:lang w:val="uk-UA"/>
        </w:rPr>
      </w:pPr>
      <w:r>
        <w:rPr>
          <w:sz w:val="24"/>
          <w:lang w:val="uk-UA"/>
        </w:rPr>
        <w:t xml:space="preserve"> N  |   Зміст заходу    | місце роботи, ініціали та |   Термін</w:t>
      </w:r>
    </w:p>
    <w:p w:rsidR="00495983" w:rsidRDefault="00495983">
      <w:pPr>
        <w:jc w:val="both"/>
        <w:rPr>
          <w:sz w:val="24"/>
          <w:lang w:val="uk-UA"/>
        </w:rPr>
      </w:pPr>
      <w:r>
        <w:rPr>
          <w:sz w:val="24"/>
          <w:lang w:val="uk-UA"/>
        </w:rPr>
        <w:t>з/п |                   |         прізвище          |  виконання</w:t>
      </w:r>
    </w:p>
    <w:p w:rsidR="00495983" w:rsidRDefault="00495983">
      <w:pPr>
        <w:jc w:val="both"/>
        <w:rPr>
          <w:sz w:val="24"/>
          <w:lang w:val="uk-UA"/>
        </w:rPr>
      </w:pPr>
      <w:r>
        <w:rPr>
          <w:sz w:val="24"/>
          <w:lang w:val="uk-UA"/>
        </w:rPr>
        <w:t xml:space="preserve">    |                   |                           |</w:t>
      </w:r>
    </w:p>
    <w:p w:rsidR="00495983" w:rsidRDefault="00495983">
      <w:pPr>
        <w:jc w:val="both"/>
        <w:rPr>
          <w:sz w:val="24"/>
          <w:lang w:val="uk-UA"/>
        </w:rPr>
      </w:pPr>
      <w:r>
        <w:rPr>
          <w:sz w:val="24"/>
          <w:lang w:val="uk-UA"/>
        </w:rPr>
        <w:t>------------------------------------------------------------------</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 xml:space="preserve">14. Висновок комісії </w:t>
      </w:r>
    </w:p>
    <w:p w:rsidR="00495983" w:rsidRDefault="00495983">
      <w:pPr>
        <w:jc w:val="both"/>
        <w:rPr>
          <w:sz w:val="24"/>
          <w:lang w:val="uk-UA"/>
        </w:rPr>
      </w:pPr>
      <w:r>
        <w:rPr>
          <w:sz w:val="24"/>
          <w:lang w:val="uk-UA"/>
        </w:rPr>
        <w:t>-----------------------------------------------------------------------------------------------------------------------------</w:t>
      </w:r>
    </w:p>
    <w:p w:rsidR="00495983" w:rsidRDefault="00495983">
      <w:pPr>
        <w:jc w:val="both"/>
        <w:rPr>
          <w:sz w:val="24"/>
          <w:lang w:val="uk-UA"/>
        </w:rPr>
      </w:pPr>
      <w:r>
        <w:rPr>
          <w:sz w:val="24"/>
          <w:lang w:val="uk-UA"/>
        </w:rPr>
        <w:t>( зміст  порушення нормативно-правових актів із зазначенням винних осіб)</w:t>
      </w:r>
    </w:p>
    <w:p w:rsidR="00495983" w:rsidRDefault="00495983">
      <w:pPr>
        <w:jc w:val="both"/>
        <w:rPr>
          <w:sz w:val="24"/>
          <w:lang w:val="uk-UA"/>
        </w:rPr>
      </w:pPr>
      <w:r>
        <w:rPr>
          <w:sz w:val="24"/>
          <w:lang w:val="uk-UA"/>
        </w:rPr>
        <w:t xml:space="preserve"> </w:t>
      </w:r>
    </w:p>
    <w:p w:rsidR="00495983" w:rsidRDefault="00495983">
      <w:pPr>
        <w:jc w:val="both"/>
        <w:rPr>
          <w:sz w:val="24"/>
          <w:lang w:val="uk-UA"/>
        </w:rPr>
      </w:pPr>
    </w:p>
    <w:p w:rsidR="00495983" w:rsidRDefault="00495983">
      <w:pPr>
        <w:jc w:val="both"/>
        <w:rPr>
          <w:sz w:val="24"/>
          <w:lang w:val="uk-UA"/>
        </w:rPr>
      </w:pPr>
      <w:r>
        <w:rPr>
          <w:sz w:val="24"/>
          <w:lang w:val="uk-UA"/>
        </w:rPr>
        <w:t>15. Назва організації, яка проводила розслідування ----------------------------------------------------</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Голова комісії -----------   -----------  ----------------------------</w:t>
      </w:r>
    </w:p>
    <w:p w:rsidR="00495983" w:rsidRDefault="00495983">
      <w:pPr>
        <w:jc w:val="both"/>
        <w:rPr>
          <w:sz w:val="24"/>
          <w:lang w:val="uk-UA"/>
        </w:rPr>
      </w:pPr>
      <w:r>
        <w:rPr>
          <w:sz w:val="24"/>
          <w:lang w:val="uk-UA"/>
        </w:rPr>
        <w:t xml:space="preserve">                         (посада)    (підпис)  (ініціали та прізвище)</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Члени комісії  -----------   -----------    --------------------------</w:t>
      </w:r>
    </w:p>
    <w:p w:rsidR="00495983" w:rsidRDefault="00495983">
      <w:pPr>
        <w:jc w:val="both"/>
        <w:rPr>
          <w:sz w:val="24"/>
          <w:lang w:val="uk-UA"/>
        </w:rPr>
      </w:pPr>
      <w:r>
        <w:rPr>
          <w:sz w:val="24"/>
          <w:lang w:val="uk-UA"/>
        </w:rPr>
        <w:t xml:space="preserve">                         (посада)    (підпис)   (ініціали та прізвище)</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 xml:space="preserve">                      -----------   -----------  ----------------------------</w:t>
      </w:r>
    </w:p>
    <w:p w:rsidR="00495983" w:rsidRDefault="00495983">
      <w:pPr>
        <w:jc w:val="both"/>
        <w:rPr>
          <w:sz w:val="24"/>
          <w:lang w:val="uk-UA"/>
        </w:rPr>
      </w:pPr>
      <w:r>
        <w:rPr>
          <w:sz w:val="24"/>
          <w:lang w:val="uk-UA"/>
        </w:rPr>
        <w:t xml:space="preserve">                      (посада)   (підпис)   (ініціали та прізвище)</w:t>
      </w:r>
    </w:p>
    <w:p w:rsidR="00495983" w:rsidRDefault="00495983">
      <w:pPr>
        <w:jc w:val="both"/>
        <w:rPr>
          <w:sz w:val="24"/>
          <w:lang w:val="uk-UA"/>
        </w:rPr>
      </w:pPr>
      <w:r>
        <w:rPr>
          <w:sz w:val="24"/>
          <w:lang w:val="uk-UA"/>
        </w:rPr>
        <w:t xml:space="preserve"> </w:t>
      </w:r>
    </w:p>
    <w:p w:rsidR="00495983" w:rsidRDefault="00495983">
      <w:pPr>
        <w:jc w:val="both"/>
        <w:rPr>
          <w:sz w:val="24"/>
          <w:lang w:val="uk-UA"/>
        </w:rPr>
      </w:pPr>
      <w:r>
        <w:rPr>
          <w:sz w:val="24"/>
          <w:lang w:val="uk-UA"/>
        </w:rPr>
        <w:t>"---"------------200_ р.</w:t>
      </w:r>
    </w:p>
    <w:p w:rsidR="00495983" w:rsidRDefault="00495983">
      <w:pPr>
        <w:pStyle w:val="a6"/>
        <w:tabs>
          <w:tab w:val="clear" w:pos="9590"/>
        </w:tabs>
        <w:rPr>
          <w:lang w:val="uk-UA"/>
        </w:rPr>
      </w:pPr>
      <w:r>
        <w:rPr>
          <w:lang w:val="uk-UA"/>
        </w:rPr>
        <w:t xml:space="preserve"> </w:t>
      </w: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pStyle w:val="a4"/>
        <w:rPr>
          <w:lang w:val="uk-UA"/>
        </w:rPr>
      </w:pPr>
    </w:p>
    <w:p w:rsidR="00495983" w:rsidRDefault="00495983">
      <w:pPr>
        <w:rPr>
          <w:sz w:val="24"/>
          <w:lang w:val="uk-UA"/>
        </w:rPr>
      </w:pPr>
      <w:r>
        <w:rPr>
          <w:rStyle w:val="a5"/>
          <w:rFonts w:ascii="Times New Roman" w:hAnsi="Times New Roman"/>
          <w:b/>
          <w:sz w:val="24"/>
          <w:lang w:val="uk-UA"/>
        </w:rPr>
        <w:t xml:space="preserve">Форма П-5 </w:t>
      </w:r>
    </w:p>
    <w:p w:rsidR="00495983" w:rsidRDefault="00495983">
      <w:pPr>
        <w:pStyle w:val="3"/>
        <w:rPr>
          <w:lang w:val="uk-UA"/>
        </w:rPr>
      </w:pPr>
      <w:r>
        <w:rPr>
          <w:rStyle w:val="a5"/>
          <w:rFonts w:ascii="Times New Roman" w:hAnsi="Times New Roman"/>
          <w:sz w:val="24"/>
          <w:lang w:val="uk-UA"/>
        </w:rPr>
        <w:t>КАРТА ОБЛІКУ</w:t>
      </w:r>
    </w:p>
    <w:p w:rsidR="00495983" w:rsidRDefault="00495983">
      <w:pPr>
        <w:jc w:val="center"/>
        <w:rPr>
          <w:sz w:val="24"/>
          <w:lang w:val="uk-UA"/>
        </w:rPr>
      </w:pPr>
      <w:r>
        <w:rPr>
          <w:rStyle w:val="a5"/>
          <w:rFonts w:ascii="Times New Roman" w:hAnsi="Times New Roman"/>
          <w:sz w:val="24"/>
          <w:lang w:val="uk-UA"/>
        </w:rPr>
        <w:t>професійного захворювання (отруєння)</w:t>
      </w:r>
    </w:p>
    <w:p w:rsidR="00495983" w:rsidRDefault="00495983">
      <w:pPr>
        <w:jc w:val="both"/>
        <w:rPr>
          <w:sz w:val="24"/>
          <w:lang w:val="uk-UA"/>
        </w:rPr>
      </w:pPr>
      <w:r>
        <w:rPr>
          <w:rStyle w:val="a5"/>
          <w:rFonts w:ascii="Times New Roman" w:hAnsi="Times New Roman"/>
          <w:sz w:val="24"/>
          <w:lang w:val="uk-UA"/>
        </w:rPr>
        <w:t xml:space="preserve">Дата заповнення ------------ </w:t>
      </w:r>
      <w:r>
        <w:rPr>
          <w:rStyle w:val="a5"/>
          <w:rFonts w:ascii="Times New Roman" w:hAnsi="Times New Roman"/>
          <w:sz w:val="24"/>
          <w:lang w:val="uk-UA"/>
        </w:rPr>
        <w:tab/>
      </w:r>
      <w:r>
        <w:rPr>
          <w:rStyle w:val="a5"/>
          <w:rFonts w:ascii="Times New Roman" w:hAnsi="Times New Roman"/>
          <w:sz w:val="24"/>
          <w:lang w:val="uk-UA"/>
        </w:rPr>
        <w:tab/>
      </w:r>
      <w:r>
        <w:rPr>
          <w:rStyle w:val="a5"/>
          <w:rFonts w:ascii="Times New Roman" w:hAnsi="Times New Roman"/>
          <w:sz w:val="24"/>
          <w:lang w:val="uk-UA"/>
        </w:rPr>
        <w:tab/>
      </w:r>
      <w:r>
        <w:rPr>
          <w:rStyle w:val="a5"/>
          <w:rFonts w:ascii="Times New Roman" w:hAnsi="Times New Roman"/>
          <w:sz w:val="24"/>
          <w:lang w:val="uk-UA"/>
        </w:rPr>
        <w:tab/>
      </w:r>
      <w:r>
        <w:rPr>
          <w:rStyle w:val="a5"/>
          <w:rFonts w:ascii="Times New Roman" w:hAnsi="Times New Roman"/>
          <w:sz w:val="24"/>
          <w:lang w:val="uk-UA"/>
        </w:rPr>
        <w:tab/>
      </w:r>
      <w:r>
        <w:rPr>
          <w:rStyle w:val="a5"/>
          <w:rFonts w:ascii="Times New Roman" w:hAnsi="Times New Roman"/>
          <w:sz w:val="24"/>
          <w:lang w:val="uk-UA"/>
        </w:rPr>
        <w:tab/>
        <w:t xml:space="preserve">Реєстраційний номер ------------ </w:t>
      </w:r>
      <w:r>
        <w:rPr>
          <w:sz w:val="24"/>
          <w:lang w:val="uk-UA"/>
        </w:rPr>
        <w:tab/>
      </w:r>
    </w:p>
    <w:p w:rsidR="00495983" w:rsidRDefault="00495983">
      <w:pPr>
        <w:jc w:val="both"/>
        <w:rPr>
          <w:sz w:val="24"/>
          <w:lang w:val="uk-UA"/>
        </w:rPr>
      </w:pPr>
      <w:r>
        <w:rPr>
          <w:rStyle w:val="a5"/>
          <w:rFonts w:ascii="Times New Roman" w:hAnsi="Times New Roman"/>
          <w:sz w:val="24"/>
          <w:lang w:val="uk-UA"/>
        </w:rPr>
        <w:t xml:space="preserve">| п/п | | Зміст інформації | N | Код | </w:t>
      </w:r>
    </w:p>
    <w:p w:rsidR="00495983" w:rsidRDefault="00495983">
      <w:pPr>
        <w:jc w:val="both"/>
        <w:rPr>
          <w:sz w:val="24"/>
          <w:lang w:val="uk-UA"/>
        </w:rPr>
      </w:pPr>
      <w:r>
        <w:rPr>
          <w:rStyle w:val="a5"/>
          <w:rFonts w:ascii="Times New Roman" w:hAnsi="Times New Roman"/>
          <w:sz w:val="24"/>
          <w:lang w:val="uk-UA"/>
        </w:rPr>
        <w:t>1. Автономна Республіка Крим або область ______________________________________________</w:t>
      </w:r>
    </w:p>
    <w:p w:rsidR="00495983" w:rsidRDefault="00495983">
      <w:pPr>
        <w:jc w:val="both"/>
        <w:rPr>
          <w:sz w:val="24"/>
          <w:lang w:val="uk-UA"/>
        </w:rPr>
      </w:pPr>
      <w:r>
        <w:rPr>
          <w:rStyle w:val="a5"/>
          <w:rFonts w:ascii="Times New Roman" w:hAnsi="Times New Roman"/>
          <w:sz w:val="24"/>
          <w:lang w:val="uk-UA"/>
        </w:rPr>
        <w:t>2. Район, місто, село __________________________________________________________________</w:t>
      </w:r>
    </w:p>
    <w:p w:rsidR="00495983" w:rsidRDefault="00495983">
      <w:pPr>
        <w:jc w:val="both"/>
        <w:rPr>
          <w:sz w:val="24"/>
          <w:lang w:val="uk-UA"/>
        </w:rPr>
      </w:pPr>
      <w:r>
        <w:rPr>
          <w:rStyle w:val="a5"/>
          <w:rFonts w:ascii="Times New Roman" w:hAnsi="Times New Roman"/>
          <w:sz w:val="24"/>
          <w:lang w:val="uk-UA"/>
        </w:rPr>
        <w:t>3. Орган, до сфери управління якого належить підприємство ________________________________</w:t>
      </w:r>
    </w:p>
    <w:p w:rsidR="00495983" w:rsidRDefault="00495983">
      <w:pPr>
        <w:jc w:val="both"/>
        <w:rPr>
          <w:sz w:val="24"/>
          <w:lang w:val="uk-UA"/>
        </w:rPr>
      </w:pPr>
      <w:r>
        <w:rPr>
          <w:rStyle w:val="a5"/>
          <w:rFonts w:ascii="Times New Roman" w:hAnsi="Times New Roman"/>
          <w:sz w:val="24"/>
          <w:lang w:val="uk-UA"/>
        </w:rPr>
        <w:t>4. Галузь ____________________________________________________________________________</w:t>
      </w:r>
    </w:p>
    <w:p w:rsidR="00495983" w:rsidRDefault="00495983">
      <w:pPr>
        <w:jc w:val="both"/>
        <w:rPr>
          <w:sz w:val="24"/>
          <w:lang w:val="uk-UA"/>
        </w:rPr>
      </w:pPr>
      <w:r>
        <w:rPr>
          <w:rStyle w:val="a5"/>
          <w:rFonts w:ascii="Times New Roman" w:hAnsi="Times New Roman"/>
          <w:sz w:val="24"/>
          <w:lang w:val="uk-UA"/>
        </w:rPr>
        <w:t>5. Підприємство ______________________________________________________________________</w:t>
      </w:r>
    </w:p>
    <w:p w:rsidR="00495983" w:rsidRDefault="00495983">
      <w:pPr>
        <w:jc w:val="both"/>
        <w:rPr>
          <w:sz w:val="24"/>
          <w:lang w:val="uk-UA"/>
        </w:rPr>
      </w:pPr>
      <w:r>
        <w:rPr>
          <w:rStyle w:val="a5"/>
          <w:rFonts w:ascii="Times New Roman" w:hAnsi="Times New Roman"/>
          <w:sz w:val="24"/>
          <w:lang w:val="uk-UA"/>
        </w:rPr>
        <w:t>6. Цех, дільниця ______________________________________________________________________</w:t>
      </w:r>
    </w:p>
    <w:p w:rsidR="00495983" w:rsidRDefault="00495983">
      <w:pPr>
        <w:jc w:val="both"/>
        <w:rPr>
          <w:rStyle w:val="a5"/>
          <w:rFonts w:ascii="Times New Roman" w:hAnsi="Times New Roman"/>
          <w:sz w:val="24"/>
          <w:lang w:val="uk-UA"/>
        </w:rPr>
      </w:pPr>
      <w:r>
        <w:rPr>
          <w:rStyle w:val="a5"/>
          <w:rFonts w:ascii="Times New Roman" w:hAnsi="Times New Roman"/>
          <w:sz w:val="24"/>
          <w:lang w:val="uk-UA"/>
        </w:rPr>
        <w:t>7. Дата одержання повідомлення про профзахворювання ___________________________________</w:t>
      </w:r>
    </w:p>
    <w:p w:rsidR="00495983" w:rsidRDefault="00495983">
      <w:pPr>
        <w:jc w:val="both"/>
        <w:rPr>
          <w:rStyle w:val="a5"/>
          <w:rFonts w:ascii="Times New Roman" w:hAnsi="Times New Roman"/>
          <w:sz w:val="24"/>
          <w:lang w:val="uk-UA"/>
        </w:rPr>
      </w:pPr>
      <w:r>
        <w:rPr>
          <w:rStyle w:val="a5"/>
          <w:rFonts w:ascii="Times New Roman" w:hAnsi="Times New Roman"/>
          <w:sz w:val="24"/>
          <w:lang w:val="uk-UA"/>
        </w:rPr>
        <w:t>8. Кількість одночасно потерпілих з урахуванням даної особи _______________________________</w:t>
      </w:r>
    </w:p>
    <w:p w:rsidR="00495983" w:rsidRDefault="00495983">
      <w:pPr>
        <w:jc w:val="both"/>
        <w:rPr>
          <w:sz w:val="24"/>
          <w:lang w:val="uk-UA"/>
        </w:rPr>
      </w:pPr>
      <w:r>
        <w:rPr>
          <w:rStyle w:val="a5"/>
          <w:rFonts w:ascii="Times New Roman" w:hAnsi="Times New Roman"/>
          <w:sz w:val="24"/>
          <w:lang w:val="uk-UA"/>
        </w:rPr>
        <w:t xml:space="preserve">9. Прізвище, ім'я та по батькові потерпілого ______________________________________________ </w:t>
      </w:r>
    </w:p>
    <w:p w:rsidR="00495983" w:rsidRDefault="00495983">
      <w:pPr>
        <w:jc w:val="both"/>
        <w:rPr>
          <w:sz w:val="24"/>
          <w:lang w:val="uk-UA"/>
        </w:rPr>
      </w:pPr>
      <w:r>
        <w:rPr>
          <w:rStyle w:val="a5"/>
          <w:rFonts w:ascii="Times New Roman" w:hAnsi="Times New Roman"/>
          <w:sz w:val="24"/>
          <w:lang w:val="uk-UA"/>
        </w:rPr>
        <w:t xml:space="preserve">10. Стать: чоловіча - 1, жіноча – 2________________________________________________________ </w:t>
      </w:r>
    </w:p>
    <w:p w:rsidR="00495983" w:rsidRDefault="00495983">
      <w:pPr>
        <w:jc w:val="both"/>
        <w:rPr>
          <w:sz w:val="24"/>
          <w:lang w:val="uk-UA"/>
        </w:rPr>
      </w:pPr>
      <w:r>
        <w:rPr>
          <w:rStyle w:val="a5"/>
          <w:rFonts w:ascii="Times New Roman" w:hAnsi="Times New Roman"/>
          <w:sz w:val="24"/>
          <w:lang w:val="uk-UA"/>
        </w:rPr>
        <w:t xml:space="preserve">11. Вік (кількість повних років) _________________________________________________________ </w:t>
      </w:r>
    </w:p>
    <w:p w:rsidR="00495983" w:rsidRDefault="00495983">
      <w:pPr>
        <w:jc w:val="both"/>
        <w:rPr>
          <w:sz w:val="24"/>
          <w:lang w:val="uk-UA"/>
        </w:rPr>
      </w:pPr>
      <w:r>
        <w:rPr>
          <w:rStyle w:val="a5"/>
          <w:rFonts w:ascii="Times New Roman" w:hAnsi="Times New Roman"/>
          <w:sz w:val="24"/>
          <w:lang w:val="uk-UA"/>
        </w:rPr>
        <w:t>12. Професія _________________________________________________________________________</w:t>
      </w:r>
    </w:p>
    <w:p w:rsidR="00495983" w:rsidRDefault="00495983">
      <w:pPr>
        <w:jc w:val="both"/>
        <w:rPr>
          <w:sz w:val="24"/>
          <w:lang w:val="uk-UA"/>
        </w:rPr>
      </w:pPr>
      <w:r>
        <w:rPr>
          <w:rStyle w:val="a5"/>
          <w:rFonts w:ascii="Times New Roman" w:hAnsi="Times New Roman"/>
          <w:sz w:val="24"/>
          <w:lang w:val="uk-UA"/>
        </w:rPr>
        <w:t xml:space="preserve">13. Стаж роботи за даною професією ____________________________________________________ </w:t>
      </w:r>
    </w:p>
    <w:p w:rsidR="00495983" w:rsidRDefault="00495983">
      <w:pPr>
        <w:jc w:val="both"/>
        <w:rPr>
          <w:sz w:val="24"/>
          <w:lang w:val="uk-UA"/>
        </w:rPr>
      </w:pPr>
      <w:r>
        <w:rPr>
          <w:rStyle w:val="a5"/>
          <w:rFonts w:ascii="Times New Roman" w:hAnsi="Times New Roman"/>
          <w:sz w:val="24"/>
          <w:lang w:val="uk-UA"/>
        </w:rPr>
        <w:t xml:space="preserve">14. Стаж роботи в контакті з шкідливим виробничим фактором, що спричинивпрофзахворювання ____________________________________________________________________________________ </w:t>
      </w:r>
    </w:p>
    <w:p w:rsidR="00495983" w:rsidRDefault="00495983">
      <w:pPr>
        <w:pStyle w:val="a8"/>
        <w:rPr>
          <w:lang w:val="uk-UA"/>
        </w:rPr>
      </w:pPr>
      <w:r>
        <w:rPr>
          <w:rStyle w:val="a5"/>
          <w:rFonts w:ascii="Times New Roman" w:hAnsi="Times New Roman"/>
          <w:sz w:val="24"/>
          <w:lang w:val="uk-UA"/>
        </w:rPr>
        <w:t>15. Шкідливі виробничі фактори, що спричинили профзахворювання (отруєння) згідно з гігієнічною класифікацією _____________________________________________________________</w:t>
      </w:r>
    </w:p>
    <w:p w:rsidR="00495983" w:rsidRDefault="00495983">
      <w:pPr>
        <w:jc w:val="both"/>
        <w:rPr>
          <w:sz w:val="24"/>
          <w:lang w:val="uk-UA"/>
        </w:rPr>
      </w:pPr>
      <w:r>
        <w:rPr>
          <w:rStyle w:val="a5"/>
          <w:rFonts w:ascii="Times New Roman" w:hAnsi="Times New Roman"/>
          <w:sz w:val="24"/>
          <w:lang w:val="uk-UA"/>
        </w:rPr>
        <w:t xml:space="preserve">16. Основний ________________________________________________________________________ </w:t>
      </w:r>
    </w:p>
    <w:p w:rsidR="00495983" w:rsidRDefault="00495983">
      <w:pPr>
        <w:ind w:left="2880" w:firstLine="720"/>
        <w:jc w:val="both"/>
        <w:rPr>
          <w:sz w:val="24"/>
          <w:lang w:val="uk-UA"/>
        </w:rPr>
      </w:pPr>
      <w:r>
        <w:rPr>
          <w:rStyle w:val="a5"/>
          <w:rFonts w:ascii="Times New Roman" w:hAnsi="Times New Roman"/>
          <w:sz w:val="24"/>
          <w:lang w:val="uk-UA"/>
        </w:rPr>
        <w:t xml:space="preserve">(конкретні найменування згідно з класифікатором N 6) </w:t>
      </w:r>
    </w:p>
    <w:p w:rsidR="00495983" w:rsidRDefault="00495983">
      <w:pPr>
        <w:jc w:val="both"/>
        <w:rPr>
          <w:sz w:val="24"/>
          <w:lang w:val="uk-UA"/>
        </w:rPr>
      </w:pPr>
      <w:r>
        <w:rPr>
          <w:rStyle w:val="a5"/>
          <w:rFonts w:ascii="Times New Roman" w:hAnsi="Times New Roman"/>
          <w:sz w:val="24"/>
          <w:lang w:val="uk-UA"/>
        </w:rPr>
        <w:t>17. Супутній _________________________________________________________________________</w:t>
      </w:r>
    </w:p>
    <w:p w:rsidR="00495983" w:rsidRDefault="00495983">
      <w:pPr>
        <w:ind w:left="2880" w:firstLine="720"/>
        <w:jc w:val="both"/>
        <w:rPr>
          <w:sz w:val="24"/>
          <w:lang w:val="uk-UA"/>
        </w:rPr>
      </w:pPr>
      <w:r>
        <w:rPr>
          <w:rStyle w:val="a5"/>
          <w:rFonts w:ascii="Times New Roman" w:hAnsi="Times New Roman"/>
          <w:sz w:val="24"/>
          <w:lang w:val="uk-UA"/>
        </w:rPr>
        <w:t xml:space="preserve">(конкретні найменування згідно з класифікатором N 6) </w:t>
      </w:r>
    </w:p>
    <w:p w:rsidR="00495983" w:rsidRDefault="00495983">
      <w:pPr>
        <w:jc w:val="both"/>
        <w:rPr>
          <w:sz w:val="24"/>
          <w:lang w:val="uk-UA"/>
        </w:rPr>
      </w:pPr>
      <w:r>
        <w:rPr>
          <w:rStyle w:val="a5"/>
          <w:rFonts w:ascii="Times New Roman" w:hAnsi="Times New Roman"/>
          <w:sz w:val="24"/>
          <w:lang w:val="uk-UA"/>
        </w:rPr>
        <w:t xml:space="preserve">18. Параметри факторів _______________________________________________________________ </w:t>
      </w:r>
    </w:p>
    <w:p w:rsidR="00495983" w:rsidRDefault="00495983">
      <w:pPr>
        <w:jc w:val="both"/>
        <w:rPr>
          <w:sz w:val="24"/>
          <w:lang w:val="uk-UA"/>
        </w:rPr>
      </w:pPr>
      <w:r>
        <w:rPr>
          <w:rStyle w:val="a5"/>
          <w:rFonts w:ascii="Times New Roman" w:hAnsi="Times New Roman"/>
          <w:sz w:val="24"/>
          <w:lang w:val="uk-UA"/>
        </w:rPr>
        <w:t xml:space="preserve">Основний ___________________________________________________________________________ </w:t>
      </w:r>
    </w:p>
    <w:p w:rsidR="00495983" w:rsidRDefault="00495983">
      <w:pPr>
        <w:jc w:val="both"/>
        <w:rPr>
          <w:sz w:val="24"/>
          <w:lang w:val="uk-UA"/>
        </w:rPr>
      </w:pPr>
      <w:r>
        <w:rPr>
          <w:rStyle w:val="a5"/>
          <w:rFonts w:ascii="Times New Roman" w:hAnsi="Times New Roman"/>
          <w:sz w:val="24"/>
          <w:lang w:val="uk-UA"/>
        </w:rPr>
        <w:t>Супутній ____________________________________________________________________________</w:t>
      </w:r>
    </w:p>
    <w:p w:rsidR="00495983" w:rsidRDefault="00495983">
      <w:pPr>
        <w:jc w:val="both"/>
        <w:rPr>
          <w:sz w:val="24"/>
          <w:lang w:val="uk-UA"/>
        </w:rPr>
      </w:pPr>
      <w:r>
        <w:rPr>
          <w:rStyle w:val="a5"/>
          <w:rFonts w:ascii="Times New Roman" w:hAnsi="Times New Roman"/>
          <w:sz w:val="24"/>
          <w:lang w:val="uk-UA"/>
        </w:rPr>
        <w:t xml:space="preserve">19. Обставини виникнення профзахворювання: </w:t>
      </w:r>
    </w:p>
    <w:p w:rsidR="00495983" w:rsidRDefault="00495983">
      <w:pPr>
        <w:jc w:val="both"/>
        <w:rPr>
          <w:sz w:val="24"/>
          <w:lang w:val="uk-UA"/>
        </w:rPr>
      </w:pPr>
      <w:r>
        <w:rPr>
          <w:rStyle w:val="a5"/>
          <w:rFonts w:ascii="Times New Roman" w:hAnsi="Times New Roman"/>
          <w:sz w:val="24"/>
          <w:lang w:val="uk-UA"/>
        </w:rPr>
        <w:t xml:space="preserve">1. __________________________________________________________________________________ </w:t>
      </w:r>
    </w:p>
    <w:p w:rsidR="00495983" w:rsidRDefault="00495983">
      <w:pPr>
        <w:jc w:val="both"/>
        <w:rPr>
          <w:sz w:val="24"/>
          <w:lang w:val="uk-UA"/>
        </w:rPr>
      </w:pPr>
      <w:r>
        <w:rPr>
          <w:rStyle w:val="a5"/>
          <w:rFonts w:ascii="Times New Roman" w:hAnsi="Times New Roman"/>
          <w:sz w:val="24"/>
          <w:lang w:val="uk-UA"/>
        </w:rPr>
        <w:t>2. __________________________________________________________________________________</w:t>
      </w:r>
    </w:p>
    <w:p w:rsidR="00495983" w:rsidRDefault="00495983">
      <w:pPr>
        <w:jc w:val="both"/>
        <w:rPr>
          <w:sz w:val="24"/>
          <w:lang w:val="uk-UA"/>
        </w:rPr>
      </w:pPr>
      <w:r>
        <w:rPr>
          <w:rStyle w:val="a5"/>
          <w:rFonts w:ascii="Times New Roman" w:hAnsi="Times New Roman"/>
          <w:sz w:val="24"/>
          <w:lang w:val="uk-UA"/>
        </w:rPr>
        <w:t>20. Вид профзахворювання: захворювання отруєння _______________________________________</w:t>
      </w:r>
    </w:p>
    <w:p w:rsidR="00495983" w:rsidRDefault="00495983">
      <w:pPr>
        <w:jc w:val="both"/>
        <w:rPr>
          <w:sz w:val="24"/>
          <w:lang w:val="uk-UA"/>
        </w:rPr>
      </w:pPr>
      <w:r>
        <w:rPr>
          <w:rStyle w:val="a5"/>
          <w:rFonts w:ascii="Times New Roman" w:hAnsi="Times New Roman"/>
          <w:sz w:val="24"/>
          <w:lang w:val="uk-UA"/>
        </w:rPr>
        <w:t xml:space="preserve">21. Форма гостре профзахворювання; хронічне ____________________________________________ </w:t>
      </w:r>
    </w:p>
    <w:p w:rsidR="00495983" w:rsidRDefault="00495983">
      <w:pPr>
        <w:jc w:val="both"/>
        <w:rPr>
          <w:sz w:val="24"/>
          <w:lang w:val="uk-UA"/>
        </w:rPr>
      </w:pPr>
      <w:r>
        <w:rPr>
          <w:rStyle w:val="a5"/>
          <w:rFonts w:ascii="Times New Roman" w:hAnsi="Times New Roman"/>
          <w:sz w:val="24"/>
          <w:lang w:val="uk-UA"/>
        </w:rPr>
        <w:t xml:space="preserve">22. Діагнози: 1. Основний ______________________________________________________________ </w:t>
      </w:r>
    </w:p>
    <w:p w:rsidR="00495983" w:rsidRDefault="00495983">
      <w:pPr>
        <w:ind w:left="720" w:firstLine="720"/>
        <w:jc w:val="both"/>
        <w:rPr>
          <w:rStyle w:val="a5"/>
          <w:rFonts w:ascii="Times New Roman" w:hAnsi="Times New Roman"/>
          <w:sz w:val="24"/>
          <w:lang w:val="uk-UA"/>
        </w:rPr>
      </w:pPr>
      <w:r>
        <w:rPr>
          <w:rStyle w:val="a5"/>
          <w:rFonts w:ascii="Times New Roman" w:hAnsi="Times New Roman"/>
          <w:sz w:val="24"/>
          <w:lang w:val="uk-UA"/>
        </w:rPr>
        <w:t>2.Супутні - виробничо обумовлені ___________________________________________</w:t>
      </w:r>
    </w:p>
    <w:p w:rsidR="00495983" w:rsidRDefault="00495983">
      <w:pPr>
        <w:jc w:val="both"/>
        <w:rPr>
          <w:sz w:val="24"/>
          <w:lang w:val="uk-UA"/>
        </w:rPr>
      </w:pPr>
      <w:r>
        <w:rPr>
          <w:rStyle w:val="a5"/>
          <w:rFonts w:ascii="Times New Roman" w:hAnsi="Times New Roman"/>
          <w:sz w:val="24"/>
          <w:lang w:val="uk-UA"/>
        </w:rPr>
        <w:t xml:space="preserve">23. Стадії захворювання стадії (1, 2, 3) основного__________________________________________ </w:t>
      </w:r>
    </w:p>
    <w:p w:rsidR="00495983" w:rsidRDefault="00495983">
      <w:pPr>
        <w:jc w:val="both"/>
        <w:rPr>
          <w:sz w:val="24"/>
          <w:lang w:val="uk-UA"/>
        </w:rPr>
      </w:pPr>
      <w:r>
        <w:rPr>
          <w:rStyle w:val="a5"/>
          <w:rFonts w:ascii="Times New Roman" w:hAnsi="Times New Roman"/>
          <w:sz w:val="24"/>
          <w:lang w:val="uk-UA"/>
        </w:rPr>
        <w:t xml:space="preserve">стадії (1, 2, 3) супутнього ______________________________________________________________ </w:t>
      </w:r>
    </w:p>
    <w:p w:rsidR="00495983" w:rsidRDefault="00495983">
      <w:pPr>
        <w:jc w:val="both"/>
        <w:rPr>
          <w:sz w:val="24"/>
          <w:lang w:val="uk-UA"/>
        </w:rPr>
      </w:pPr>
      <w:r>
        <w:rPr>
          <w:rStyle w:val="a5"/>
          <w:rFonts w:ascii="Times New Roman" w:hAnsi="Times New Roman"/>
          <w:sz w:val="24"/>
          <w:lang w:val="uk-UA"/>
        </w:rPr>
        <w:t>24. Профзахворювання (отруєння) виявлено:під час медогляду - 1, під час звернення – 2 _________</w:t>
      </w:r>
    </w:p>
    <w:p w:rsidR="00495983" w:rsidRDefault="00495983">
      <w:pPr>
        <w:jc w:val="both"/>
        <w:rPr>
          <w:rStyle w:val="a5"/>
          <w:rFonts w:ascii="Times New Roman" w:hAnsi="Times New Roman"/>
          <w:sz w:val="24"/>
          <w:lang w:val="uk-UA"/>
        </w:rPr>
      </w:pPr>
      <w:r>
        <w:rPr>
          <w:rStyle w:val="a5"/>
          <w:rFonts w:ascii="Times New Roman" w:hAnsi="Times New Roman"/>
          <w:sz w:val="24"/>
          <w:lang w:val="uk-UA"/>
        </w:rPr>
        <w:t>25. Діагноз встановлено: лікувально-профілактичним закладом - 1, профвідділенням - 2, науково-дослідним інститутом - 3 _______________________________________________________________</w:t>
      </w:r>
    </w:p>
    <w:p w:rsidR="00495983" w:rsidRDefault="00495983">
      <w:pPr>
        <w:jc w:val="both"/>
        <w:rPr>
          <w:sz w:val="24"/>
          <w:lang w:val="uk-UA"/>
        </w:rPr>
      </w:pPr>
      <w:r>
        <w:rPr>
          <w:rStyle w:val="a5"/>
          <w:rFonts w:ascii="Times New Roman" w:hAnsi="Times New Roman"/>
          <w:sz w:val="24"/>
          <w:lang w:val="uk-UA"/>
        </w:rPr>
        <w:t xml:space="preserve">26. Тяжкість захворювання: без втрати працездатності - 1 з втратою працездатності – 2, смерть - 3 </w:t>
      </w:r>
    </w:p>
    <w:p w:rsidR="00495983" w:rsidRDefault="00495983">
      <w:pPr>
        <w:jc w:val="both"/>
        <w:rPr>
          <w:sz w:val="24"/>
          <w:lang w:val="uk-UA"/>
        </w:rPr>
      </w:pPr>
      <w:r>
        <w:rPr>
          <w:sz w:val="24"/>
          <w:lang w:val="uk-UA"/>
        </w:rPr>
        <w:t>_____________________________________________________________________________________</w:t>
      </w:r>
    </w:p>
    <w:p w:rsidR="00495983" w:rsidRDefault="00495983">
      <w:pPr>
        <w:jc w:val="both"/>
        <w:rPr>
          <w:sz w:val="24"/>
          <w:lang w:val="uk-UA"/>
        </w:rPr>
      </w:pPr>
      <w:r>
        <w:rPr>
          <w:rStyle w:val="a5"/>
          <w:rFonts w:ascii="Times New Roman" w:hAnsi="Times New Roman"/>
          <w:sz w:val="24"/>
          <w:lang w:val="uk-UA"/>
        </w:rPr>
        <w:t>27. Пенсіонер: не працює - 1, працює - 2 __________________________________________________</w:t>
      </w:r>
    </w:p>
    <w:p w:rsidR="00495983" w:rsidRDefault="00495983">
      <w:pPr>
        <w:jc w:val="both"/>
        <w:rPr>
          <w:sz w:val="24"/>
          <w:lang w:val="uk-UA"/>
        </w:rPr>
      </w:pPr>
      <w:r>
        <w:rPr>
          <w:rStyle w:val="a5"/>
          <w:rFonts w:ascii="Times New Roman" w:hAnsi="Times New Roman"/>
          <w:sz w:val="24"/>
          <w:lang w:val="uk-UA"/>
        </w:rPr>
        <w:t xml:space="preserve">28. Заходи, вжиті санепідстанцією ________________ </w:t>
      </w:r>
    </w:p>
    <w:p w:rsidR="00495983" w:rsidRDefault="00495983">
      <w:pPr>
        <w:jc w:val="both"/>
        <w:rPr>
          <w:sz w:val="24"/>
          <w:lang w:val="uk-UA"/>
        </w:rPr>
      </w:pPr>
      <w:r>
        <w:rPr>
          <w:rStyle w:val="a5"/>
          <w:rFonts w:ascii="Times New Roman" w:hAnsi="Times New Roman"/>
          <w:sz w:val="24"/>
          <w:lang w:val="uk-UA"/>
        </w:rPr>
        <w:t>29. Прізвище, ім'я та по батькові санітарного лікаря (повністю) ______________________________</w:t>
      </w:r>
    </w:p>
    <w:p w:rsidR="00495983" w:rsidRDefault="00495983">
      <w:pPr>
        <w:jc w:val="both"/>
        <w:rPr>
          <w:sz w:val="24"/>
          <w:lang w:val="uk-UA"/>
        </w:rPr>
      </w:pPr>
      <w:r>
        <w:rPr>
          <w:rStyle w:val="a5"/>
          <w:rFonts w:ascii="Times New Roman" w:hAnsi="Times New Roman"/>
          <w:sz w:val="24"/>
          <w:lang w:val="uk-UA"/>
        </w:rPr>
        <w:t xml:space="preserve">30. Підпис ___________________________________ </w:t>
      </w:r>
    </w:p>
    <w:p w:rsidR="00495983" w:rsidRDefault="00495983">
      <w:pPr>
        <w:pStyle w:val="a4"/>
        <w:rPr>
          <w:lang w:val="uk-UA"/>
        </w:rPr>
      </w:pPr>
    </w:p>
    <w:p w:rsidR="00495983" w:rsidRDefault="00495983">
      <w:pPr>
        <w:pStyle w:val="a4"/>
      </w:pPr>
    </w:p>
    <w:p w:rsidR="00495983" w:rsidRDefault="00495983">
      <w:pPr>
        <w:pStyle w:val="a4"/>
      </w:pPr>
    </w:p>
    <w:p w:rsidR="00495983" w:rsidRDefault="00495983">
      <w:pPr>
        <w:pStyle w:val="a4"/>
      </w:pPr>
      <w:r>
        <w:t>Специальное расследование</w:t>
      </w:r>
    </w:p>
    <w:p w:rsidR="00495983" w:rsidRDefault="00495983">
      <w:pPr>
        <w:pStyle w:val="a4"/>
      </w:pPr>
    </w:p>
    <w:p w:rsidR="00495983" w:rsidRDefault="00495983">
      <w:pPr>
        <w:pStyle w:val="a3"/>
      </w:pPr>
      <w:r>
        <w:t>Специальному расследованию подлежат:</w:t>
      </w:r>
    </w:p>
    <w:p w:rsidR="00495983" w:rsidRDefault="00495983">
      <w:pPr>
        <w:pStyle w:val="a3"/>
        <w:numPr>
          <w:ilvl w:val="0"/>
          <w:numId w:val="9"/>
        </w:numPr>
        <w:tabs>
          <w:tab w:val="clear" w:pos="360"/>
        </w:tabs>
        <w:ind w:left="1134" w:hanging="567"/>
      </w:pPr>
      <w:r>
        <w:t>несчастные случаи со смертельным исходом;</w:t>
      </w:r>
    </w:p>
    <w:p w:rsidR="00495983" w:rsidRDefault="00495983">
      <w:pPr>
        <w:pStyle w:val="a3"/>
        <w:numPr>
          <w:ilvl w:val="0"/>
          <w:numId w:val="9"/>
        </w:numPr>
        <w:tabs>
          <w:tab w:val="clear" w:pos="360"/>
        </w:tabs>
        <w:ind w:left="1134" w:hanging="567"/>
      </w:pPr>
      <w:r>
        <w:t>групповые несчастные случаи, которые случились с двумя и более работниками независимо от тяжести повреждения их здоровья;</w:t>
      </w:r>
    </w:p>
    <w:p w:rsidR="00495983" w:rsidRDefault="00495983">
      <w:pPr>
        <w:pStyle w:val="a3"/>
        <w:numPr>
          <w:ilvl w:val="0"/>
          <w:numId w:val="9"/>
        </w:numPr>
        <w:tabs>
          <w:tab w:val="clear" w:pos="360"/>
        </w:tabs>
        <w:ind w:left="1134" w:hanging="567"/>
      </w:pPr>
      <w:r>
        <w:t>случаи смерти на предприятии;</w:t>
      </w:r>
    </w:p>
    <w:p w:rsidR="00495983" w:rsidRDefault="00495983">
      <w:pPr>
        <w:pStyle w:val="a3"/>
        <w:numPr>
          <w:ilvl w:val="0"/>
          <w:numId w:val="9"/>
        </w:numPr>
        <w:tabs>
          <w:tab w:val="clear" w:pos="360"/>
        </w:tabs>
        <w:ind w:left="1134" w:hanging="567"/>
      </w:pPr>
      <w:r>
        <w:t>случаи пропажи работника во время выполнения им трудовых обязанностей.</w:t>
      </w:r>
    </w:p>
    <w:p w:rsidR="00495983" w:rsidRDefault="00495983">
      <w:pPr>
        <w:pStyle w:val="a3"/>
      </w:pPr>
      <w:r>
        <w:t>О вышеперечисленных  случаях, которые подлежат специальному расследованию, работодатель обязан немедленно передать средствами связи сообщение по установленной форме:</w:t>
      </w:r>
    </w:p>
    <w:p w:rsidR="00495983" w:rsidRDefault="00495983">
      <w:pPr>
        <w:pStyle w:val="a3"/>
        <w:numPr>
          <w:ilvl w:val="0"/>
          <w:numId w:val="10"/>
        </w:numPr>
        <w:tabs>
          <w:tab w:val="clear" w:pos="360"/>
        </w:tabs>
        <w:ind w:left="1134" w:hanging="567"/>
      </w:pPr>
      <w:r>
        <w:t>соответствующему территориальному органу Госнадзорохрантруда;</w:t>
      </w:r>
    </w:p>
    <w:p w:rsidR="00495983" w:rsidRDefault="00495983">
      <w:pPr>
        <w:pStyle w:val="a3"/>
        <w:numPr>
          <w:ilvl w:val="0"/>
          <w:numId w:val="10"/>
        </w:numPr>
        <w:tabs>
          <w:tab w:val="clear" w:pos="360"/>
        </w:tabs>
        <w:ind w:left="1134" w:hanging="567"/>
      </w:pPr>
      <w:r>
        <w:t>соответствующему органу прокуратуры по месту возникновения несчастного случая;</w:t>
      </w:r>
    </w:p>
    <w:p w:rsidR="00495983" w:rsidRDefault="00495983">
      <w:pPr>
        <w:pStyle w:val="a3"/>
        <w:numPr>
          <w:ilvl w:val="0"/>
          <w:numId w:val="10"/>
        </w:numPr>
        <w:tabs>
          <w:tab w:val="clear" w:pos="360"/>
        </w:tabs>
        <w:ind w:left="1134" w:hanging="567"/>
      </w:pPr>
      <w:r>
        <w:t>соответствующему рабочему органу исполнительной дирекции Фонда;</w:t>
      </w:r>
    </w:p>
    <w:p w:rsidR="00495983" w:rsidRDefault="00495983">
      <w:pPr>
        <w:pStyle w:val="a3"/>
        <w:numPr>
          <w:ilvl w:val="0"/>
          <w:numId w:val="10"/>
        </w:numPr>
        <w:tabs>
          <w:tab w:val="clear" w:pos="360"/>
        </w:tabs>
        <w:ind w:left="1134" w:hanging="567"/>
      </w:pPr>
      <w:r>
        <w:t>органу, в сферу управления которого входит это предприятие (в случае его отсутствия – соответствующей местной госадминистрации или исполнительному органу местного самоуправления);</w:t>
      </w:r>
    </w:p>
    <w:p w:rsidR="00495983" w:rsidRDefault="00495983">
      <w:pPr>
        <w:pStyle w:val="a3"/>
        <w:numPr>
          <w:ilvl w:val="0"/>
          <w:numId w:val="10"/>
        </w:numPr>
        <w:tabs>
          <w:tab w:val="clear" w:pos="360"/>
        </w:tabs>
        <w:ind w:left="1134" w:hanging="567"/>
      </w:pPr>
      <w:r>
        <w:t>соответствующему учреждению санитарно-эпидемиологической службы, в случае выявления острых профессиональных заболеваний (отравлений);</w:t>
      </w:r>
    </w:p>
    <w:p w:rsidR="00495983" w:rsidRDefault="00495983">
      <w:pPr>
        <w:pStyle w:val="a3"/>
        <w:numPr>
          <w:ilvl w:val="0"/>
          <w:numId w:val="10"/>
        </w:numPr>
        <w:tabs>
          <w:tab w:val="clear" w:pos="360"/>
        </w:tabs>
        <w:ind w:left="1134" w:hanging="567"/>
      </w:pPr>
      <w:r>
        <w:t>профсоюзной организации, членом которой является потерпевший;</w:t>
      </w:r>
    </w:p>
    <w:p w:rsidR="00495983" w:rsidRDefault="00495983">
      <w:pPr>
        <w:pStyle w:val="a3"/>
        <w:numPr>
          <w:ilvl w:val="0"/>
          <w:numId w:val="10"/>
        </w:numPr>
        <w:tabs>
          <w:tab w:val="clear" w:pos="360"/>
        </w:tabs>
        <w:ind w:left="1134" w:hanging="567"/>
      </w:pPr>
      <w:r>
        <w:t>вышестоящему профсоюзному органу;</w:t>
      </w:r>
    </w:p>
    <w:p w:rsidR="00495983" w:rsidRDefault="00495983">
      <w:pPr>
        <w:pStyle w:val="a3"/>
        <w:numPr>
          <w:ilvl w:val="0"/>
          <w:numId w:val="10"/>
        </w:numPr>
        <w:tabs>
          <w:tab w:val="clear" w:pos="360"/>
        </w:tabs>
        <w:ind w:left="1134" w:hanging="567"/>
      </w:pPr>
      <w:r>
        <w:t>соответствующему органу по вопросам защиты населения от чрезвычайных ситуаций и другим органам (в случае необходимости).</w:t>
      </w:r>
    </w:p>
    <w:p w:rsidR="00495983" w:rsidRDefault="00495983">
      <w:pPr>
        <w:pStyle w:val="a3"/>
      </w:pPr>
      <w:r>
        <w:t>Специальное расследование несчастного случая проводится комиссией. В состав комиссии по специальному расследованию включаются: должностное лицо государственного надзора за охраной труда (глава комиссии), представитель соответствующего рабочего органа исполнительной дирекции Фонда, представитель органа в сферу управления которого входит предприятие, а случае отсутствия – соответствующей местной госадминистрации или исполнительного органа местного самоуправления, работодателя, профсоюзной организации, членом которой является потерпевший, вышестоящего профсоюзного органа или уполномоченный трудового коллектива по вопросам охраны труда, если потерпевший не является членом профсоюза, а в случае расследования случаев выявления острых профессиональных заболеваний (отравлений) также специалист соответствующего учреждения санитарно-эпидемиологической службы. В зависимости от конкретных условий (количества погибших, характера и возможных последствий аварии и т.д.) в состав комиссии могут быть включены также представители других органов.</w:t>
      </w:r>
    </w:p>
    <w:p w:rsidR="00495983" w:rsidRDefault="00495983">
      <w:pPr>
        <w:pStyle w:val="a3"/>
      </w:pPr>
      <w:r>
        <w:t>Специальное расследование группового несчастного случая, во время которого погибли 2 – 4 лица, проводится комиссией по специальному расследованию, которая назначается приказом руководителя Госнадзорохрантруда или его территориального органа. В случае если погибло 5 и более лиц или травмировано 10 и более лиц комиссия по специальному расследованию назначается приказом Госнадзорохрантруда, если по этому поводу не было принято специального решения Кабинета Министров Украины.</w:t>
      </w:r>
    </w:p>
    <w:p w:rsidR="00495983" w:rsidRDefault="00495983">
      <w:pPr>
        <w:pStyle w:val="a3"/>
      </w:pPr>
      <w:r>
        <w:t>Специальное расследование проводится на протяжении не более 10-ти рабочих дней. В случае необходимости установленный срок может быть продолжен органом, который издал приказ о назначении специального расследования. По результатам расследования составляется акт по форме Н-5, а также оформляются другие материалы, предусмотренные Положением.</w:t>
      </w:r>
    </w:p>
    <w:p w:rsidR="00495983" w:rsidRDefault="00495983">
      <w:pPr>
        <w:pStyle w:val="a3"/>
      </w:pPr>
      <w:r>
        <w:t>Акт специального расследования подписывается главой и всеми членами комиссии по специальному расследованию. Акт формы Н-1 или НТ на каждого потерпевшего составляется в соответствии с актом специального расследования Н-5 в двух экземплярах, подписывается главой комиссии по специальному расследованию и всеми ее членами и утверждается работодателем на протяжении суток после получения этих документов.</w:t>
      </w:r>
    </w:p>
    <w:p w:rsidR="00495983" w:rsidRDefault="00495983">
      <w:pPr>
        <w:pStyle w:val="a3"/>
      </w:pPr>
      <w:r>
        <w:t>В случае расхождения мыслей членов комиссии по специальному расследованию, руководитель соответствующего органа государственного надзора за охраной труда, который назначил эту комиссию, рассматривает с членами комиссии материалы расследования и может назначить новое расследование или выдать работодателю предписание по форме Н-9 о признании несчастного случая связанным с производством, составления акта формы Н-1 и принятие его на учет.</w:t>
      </w:r>
    </w:p>
    <w:p w:rsidR="00495983" w:rsidRDefault="00495983">
      <w:pPr>
        <w:pStyle w:val="a3"/>
      </w:pPr>
      <w:r>
        <w:t>Работодатель в пятидневный срок с момента подписания акта специального расследования несчастного случая или получения предписания должностного лица органа государственного надзора за охраной труда о принятии на учет несчастного случая обязан рассмотреть эти материалы и издать приказ о принятии мер по недопущению подобных случаев, а также призвать к ответственности работников, которые допустили нарушения законодательства об охране труда.</w:t>
      </w:r>
    </w:p>
    <w:p w:rsidR="00495983" w:rsidRDefault="00495983">
      <w:pPr>
        <w:pStyle w:val="a3"/>
      </w:pPr>
      <w:r>
        <w:t>После окончания специального расследования несчастного случая работодатель в пятидневный срок посылает копии материалов указанных в Положении, органам прокуратуры, другим органам, представители которых принимали участие в расследовании. Первый экземпляр материалов расследования остается на предприятии и сохраняется на протяжении 45 лет. Потерпевшему или членам его семьи, доверенному лицу высылается утвержденный акт формы Н-1 или НТ вместе с копией акта специального расследования несчастного случая.</w:t>
      </w:r>
    </w:p>
    <w:p w:rsidR="00495983" w:rsidRDefault="00495983">
      <w:pPr>
        <w:pStyle w:val="a3"/>
      </w:pPr>
      <w:r>
        <w:t>На основании актов формы Н-1 работодатель составляет государственную статистическую отчетность о потерпевших по форме, утвержденной Госкомстатом, и подает ее в установленном порядке соответствующим организациям, а также несет ответственность за ее достоверность согласно действующего законодательства.</w:t>
      </w: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ind w:firstLine="0"/>
      </w:pPr>
    </w:p>
    <w:p w:rsidR="00495983" w:rsidRDefault="00495983">
      <w:pPr>
        <w:pStyle w:val="a3"/>
        <w:ind w:firstLine="0"/>
      </w:pPr>
    </w:p>
    <w:p w:rsidR="00513031" w:rsidRDefault="00513031">
      <w:pPr>
        <w:pStyle w:val="a3"/>
        <w:ind w:firstLine="0"/>
      </w:pPr>
    </w:p>
    <w:p w:rsidR="00513031" w:rsidRDefault="00513031">
      <w:pPr>
        <w:pStyle w:val="a3"/>
        <w:ind w:firstLine="0"/>
      </w:pPr>
    </w:p>
    <w:p w:rsidR="00495983" w:rsidRDefault="00495983">
      <w:pPr>
        <w:pStyle w:val="a3"/>
        <w:ind w:firstLine="0"/>
      </w:pPr>
    </w:p>
    <w:p w:rsidR="00495983" w:rsidRDefault="00495983">
      <w:pPr>
        <w:pStyle w:val="a4"/>
      </w:pPr>
      <w:r>
        <w:t>Заключение</w:t>
      </w:r>
    </w:p>
    <w:p w:rsidR="00495983" w:rsidRDefault="00495983">
      <w:pPr>
        <w:pStyle w:val="a3"/>
      </w:pPr>
    </w:p>
    <w:p w:rsidR="00495983" w:rsidRDefault="00495983">
      <w:pPr>
        <w:pStyle w:val="a3"/>
      </w:pPr>
      <w:r>
        <w:t xml:space="preserve">Как видно из всего вышеизложенного, теоретически все выглядит вроде бы нормально, но на практике имеют место неполнота и искажение действительных причин несчастных случаев и аварий. Моя профессия на данный момент (монтажник электрооборудования, пусконаладчик, допуск по ТБ – </w:t>
      </w:r>
      <w:r>
        <w:rPr>
          <w:lang w:val="en-US"/>
        </w:rPr>
        <w:t>II</w:t>
      </w:r>
      <w:r>
        <w:t xml:space="preserve"> до 10 кВ) вплотную связанна с охраной труда и техникой безопасности, поэтому по своему опыту работы (4 года), мне кажется, это происходит по двум причинам – недостаточно квалифицированное расследование, либо заинтересованность лиц проводящих расследование (чаще всего), в затушевывании или сокрытии истинных обстоятельств происшествия, так как эти лица зачастую прямо или косвенно виновны в произошедшем. Часто оказывается, что и сам пострадавший оказывается заинтересованным в определенном порядке развития расследования (корыстный умысел и др.).</w:t>
      </w:r>
    </w:p>
    <w:p w:rsidR="00495983" w:rsidRDefault="00495983">
      <w:pPr>
        <w:pStyle w:val="a3"/>
      </w:pPr>
      <w:r>
        <w:t>Более объективному и квалифицированному установлению причин в ходе расследования несчастного случая на производстве должна служить единая, научно обоснованная методика расследования, которая до сегодняшнего времени все еще не существует или не совершенна. Также в состав комиссий по расследованию несчастных случаев на производстве следует включать как можно большее число потенциально незаинтересованных лиц, экспертов, специалистов и т.д.</w:t>
      </w: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3"/>
      </w:pPr>
    </w:p>
    <w:p w:rsidR="00495983" w:rsidRDefault="00495983">
      <w:pPr>
        <w:pStyle w:val="a4"/>
      </w:pPr>
      <w:r>
        <w:t>СПИСОК ИСПОЛЬЗОВАННОЙ ЛИТЕРАТУРЫ</w:t>
      </w:r>
    </w:p>
    <w:p w:rsidR="00495983" w:rsidRDefault="00495983">
      <w:pPr>
        <w:pStyle w:val="a3"/>
      </w:pPr>
    </w:p>
    <w:p w:rsidR="00495983" w:rsidRDefault="00495983">
      <w:pPr>
        <w:pStyle w:val="a3"/>
        <w:numPr>
          <w:ilvl w:val="0"/>
          <w:numId w:val="21"/>
        </w:numPr>
      </w:pPr>
      <w:r>
        <w:t>Конституция Украины; принятая на 5 сессии ВР Украины; 24.06.1996 г.;</w:t>
      </w:r>
    </w:p>
    <w:p w:rsidR="00495983" w:rsidRDefault="00495983">
      <w:pPr>
        <w:pStyle w:val="a3"/>
        <w:numPr>
          <w:ilvl w:val="0"/>
          <w:numId w:val="21"/>
        </w:numPr>
      </w:pPr>
      <w:r>
        <w:t xml:space="preserve">Кодекс законов о труде Украины с постатейными материалами; часть </w:t>
      </w:r>
      <w:r>
        <w:rPr>
          <w:lang w:val="en-US"/>
        </w:rPr>
        <w:t>II</w:t>
      </w:r>
      <w:r w:rsidRPr="00495983">
        <w:t xml:space="preserve">; под ред. </w:t>
      </w:r>
      <w:r>
        <w:rPr>
          <w:lang w:val="en-US"/>
        </w:rPr>
        <w:t>В.Г. Гончаренко;</w:t>
      </w:r>
      <w:r>
        <w:t xml:space="preserve"> Киев; Юринком 2004 г.;</w:t>
      </w:r>
    </w:p>
    <w:p w:rsidR="00495983" w:rsidRDefault="00495983">
      <w:pPr>
        <w:pStyle w:val="a3"/>
        <w:numPr>
          <w:ilvl w:val="0"/>
          <w:numId w:val="21"/>
        </w:numPr>
      </w:pPr>
      <w:r>
        <w:t>Закон Украины «Об охране труда»;</w:t>
      </w:r>
    </w:p>
    <w:p w:rsidR="00495983" w:rsidRDefault="00495983">
      <w:pPr>
        <w:pStyle w:val="a3"/>
        <w:numPr>
          <w:ilvl w:val="0"/>
          <w:numId w:val="21"/>
        </w:numPr>
      </w:pPr>
      <w:r>
        <w:t>Постановление Кабинета Министров Украины № 623 от 10.08.1993 г. в ред. Постановления КМ Украины № 923 от 17.06.1998 г. с изменениями Постановлением КМ Украины № 1988 от 27.10. 1999 г. «Положение о расследовании и учете несчастных случаев, профессиональных заболеваний и аварий на предприятиях, учреждениях и организациях»;</w:t>
      </w:r>
    </w:p>
    <w:p w:rsidR="00495983" w:rsidRDefault="00495983">
      <w:pPr>
        <w:pStyle w:val="a3"/>
        <w:numPr>
          <w:ilvl w:val="0"/>
          <w:numId w:val="21"/>
        </w:numPr>
      </w:pPr>
      <w:r>
        <w:t>Постановление КМ Украины № 1094 от 28.08.2001 г. с изменениями и дополнениями внесенными Постановлениями КМ Украины № 1363 от    12.09.2002 г. и № 1402 от 04.09.2003 г. «Некоторые вопросы расследования причин несчастных случаев, профессиональных заболеваний и аварий на производстве»;</w:t>
      </w:r>
    </w:p>
    <w:p w:rsidR="00495983" w:rsidRDefault="00495983">
      <w:pPr>
        <w:pStyle w:val="a3"/>
        <w:numPr>
          <w:ilvl w:val="0"/>
          <w:numId w:val="21"/>
        </w:numPr>
      </w:pPr>
      <w:r>
        <w:t>Постановление КМ Украины № 270 от 24.04.2001 «Положение о порядке расследования и учета несчастных случаев непроизводственного характера»;</w:t>
      </w:r>
    </w:p>
    <w:p w:rsidR="00495983" w:rsidRDefault="00495983">
      <w:pPr>
        <w:pStyle w:val="a3"/>
        <w:numPr>
          <w:ilvl w:val="0"/>
          <w:numId w:val="21"/>
        </w:numPr>
      </w:pPr>
      <w:r>
        <w:t>Основы охраны труда; В.Д. Жидецкий; Киев; 2004 г.;</w:t>
      </w:r>
    </w:p>
    <w:p w:rsidR="00495983" w:rsidRDefault="00495983">
      <w:pPr>
        <w:pStyle w:val="a3"/>
        <w:numPr>
          <w:ilvl w:val="0"/>
          <w:numId w:val="21"/>
        </w:numPr>
      </w:pPr>
      <w:r>
        <w:t>Человек и труд, справочник по правовым вопросам; под ред.                    В.С. Ковальского; Киев; Юринком 1997 г.;</w:t>
      </w:r>
    </w:p>
    <w:p w:rsidR="00495983" w:rsidRDefault="00495983">
      <w:pPr>
        <w:pStyle w:val="a3"/>
        <w:numPr>
          <w:ilvl w:val="0"/>
          <w:numId w:val="21"/>
        </w:numPr>
      </w:pPr>
      <w:r>
        <w:t>Охрана труда в Украине; под ред. В.С. Ковальского; Киев; Юринком      1999 г.;</w:t>
      </w:r>
    </w:p>
    <w:p w:rsidR="00495983" w:rsidRDefault="00495983">
      <w:pPr>
        <w:pStyle w:val="a3"/>
        <w:numPr>
          <w:ilvl w:val="0"/>
          <w:numId w:val="21"/>
        </w:numPr>
      </w:pPr>
      <w:r>
        <w:t>Основы безопасности труда в строительстве; В.А. Ачин, научный ред.     Г.Е. Скордумов; Ленинград; Стройиздат; 1976 г.;</w:t>
      </w:r>
    </w:p>
    <w:p w:rsidR="00495983" w:rsidRDefault="00495983">
      <w:pPr>
        <w:pStyle w:val="a3"/>
        <w:numPr>
          <w:ilvl w:val="0"/>
          <w:numId w:val="21"/>
        </w:numPr>
      </w:pPr>
      <w:r>
        <w:t>Трудовое право Украины; учебное пособие, третье издание; под ред.       Г.И. Чанышевой, Н.Б. Болотиной; Харьков; Одиссей 2002 г.;</w:t>
      </w:r>
    </w:p>
    <w:p w:rsidR="00495983" w:rsidRDefault="00495983">
      <w:pPr>
        <w:pStyle w:val="a4"/>
      </w:pPr>
    </w:p>
    <w:p w:rsidR="00495983" w:rsidRDefault="00495983">
      <w:pPr>
        <w:pStyle w:val="a4"/>
      </w:pPr>
      <w:r>
        <w:t>ИНТЕРНЕТ ИСТОЧНИКИ:</w:t>
      </w:r>
    </w:p>
    <w:p w:rsidR="00495983" w:rsidRDefault="00495983">
      <w:pPr>
        <w:pStyle w:val="a3"/>
        <w:ind w:left="567" w:firstLine="0"/>
      </w:pPr>
    </w:p>
    <w:p w:rsidR="00495983" w:rsidRDefault="00495983">
      <w:pPr>
        <w:pStyle w:val="a3"/>
        <w:numPr>
          <w:ilvl w:val="0"/>
          <w:numId w:val="23"/>
        </w:numPr>
      </w:pPr>
      <w:r w:rsidRPr="009538C1">
        <w:t>http://rrmu.nrod.ru</w:t>
      </w:r>
      <w:r w:rsidRPr="00495983">
        <w:t xml:space="preserve"> – </w:t>
      </w:r>
      <w:r>
        <w:t>Сайт донецкого областного комитета профсоюза «Радиоэлектронмаш»;</w:t>
      </w:r>
    </w:p>
    <w:p w:rsidR="00495983" w:rsidRDefault="00495983">
      <w:pPr>
        <w:pStyle w:val="a3"/>
        <w:numPr>
          <w:ilvl w:val="0"/>
          <w:numId w:val="23"/>
        </w:numPr>
      </w:pPr>
      <w:r w:rsidRPr="009538C1">
        <w:t>http://www.legal.com.ua</w:t>
      </w:r>
      <w:r w:rsidRPr="00495983">
        <w:t xml:space="preserve"> – </w:t>
      </w:r>
      <w:r>
        <w:t>юридическая база данных нормативно правовых актов;</w:t>
      </w:r>
    </w:p>
    <w:p w:rsidR="00495983" w:rsidRDefault="00495983">
      <w:pPr>
        <w:pStyle w:val="a3"/>
        <w:numPr>
          <w:ilvl w:val="0"/>
          <w:numId w:val="23"/>
        </w:numPr>
      </w:pPr>
      <w:r w:rsidRPr="009538C1">
        <w:t>http://www.liga.zakon.ua</w:t>
      </w:r>
      <w:r w:rsidRPr="00495983">
        <w:t xml:space="preserve"> – </w:t>
      </w:r>
      <w:r>
        <w:t>юридическая база данных нормативно правовых актов (платная);</w:t>
      </w:r>
    </w:p>
    <w:p w:rsidR="00495983" w:rsidRDefault="00495983">
      <w:pPr>
        <w:pStyle w:val="a3"/>
        <w:numPr>
          <w:ilvl w:val="0"/>
          <w:numId w:val="23"/>
        </w:numPr>
      </w:pPr>
      <w:r w:rsidRPr="009538C1">
        <w:t>http://www.meta.com.ua</w:t>
      </w:r>
      <w:r w:rsidRPr="00495983">
        <w:t xml:space="preserve"> – </w:t>
      </w:r>
      <w:r>
        <w:t>юридическая база данных нормативно правовых актов (платная);</w:t>
      </w:r>
    </w:p>
    <w:p w:rsidR="00495983" w:rsidRDefault="00495983">
      <w:pPr>
        <w:pStyle w:val="a3"/>
        <w:numPr>
          <w:ilvl w:val="0"/>
          <w:numId w:val="23"/>
        </w:numPr>
      </w:pPr>
      <w:r w:rsidRPr="009538C1">
        <w:t>http://www.w3.org</w:t>
      </w:r>
      <w:r>
        <w:rPr>
          <w:lang w:val="en-US"/>
        </w:rPr>
        <w:t>;</w:t>
      </w:r>
    </w:p>
    <w:p w:rsidR="00495983" w:rsidRDefault="00495983">
      <w:pPr>
        <w:pStyle w:val="a3"/>
        <w:ind w:left="567" w:firstLine="0"/>
      </w:pPr>
    </w:p>
    <w:p w:rsidR="006E4FCB" w:rsidRDefault="006E4FCB">
      <w:pPr>
        <w:pStyle w:val="a3"/>
        <w:ind w:left="567" w:firstLine="0"/>
      </w:pPr>
    </w:p>
    <w:p w:rsidR="006E4FCB" w:rsidRDefault="006E4FCB">
      <w:pPr>
        <w:pStyle w:val="a3"/>
        <w:ind w:left="567" w:firstLine="0"/>
      </w:pPr>
    </w:p>
    <w:p w:rsidR="006E4FCB" w:rsidRDefault="006E4FCB">
      <w:pPr>
        <w:pStyle w:val="a3"/>
        <w:ind w:left="567" w:firstLine="0"/>
      </w:pPr>
    </w:p>
    <w:p w:rsidR="006E4FCB" w:rsidRDefault="006E4FCB">
      <w:pPr>
        <w:pStyle w:val="a3"/>
        <w:ind w:left="567" w:firstLine="0"/>
      </w:pPr>
    </w:p>
    <w:p w:rsidR="006E4FCB" w:rsidRDefault="006E4FCB">
      <w:pPr>
        <w:pStyle w:val="a3"/>
        <w:ind w:left="567" w:firstLine="0"/>
      </w:pPr>
    </w:p>
    <w:p w:rsidR="00513031" w:rsidRDefault="00513031">
      <w:pPr>
        <w:pStyle w:val="a3"/>
        <w:ind w:left="567" w:firstLine="0"/>
      </w:pPr>
    </w:p>
    <w:p w:rsidR="00513031" w:rsidRDefault="00513031">
      <w:pPr>
        <w:pStyle w:val="a3"/>
        <w:ind w:left="567" w:firstLine="0"/>
      </w:pPr>
      <w:bookmarkStart w:id="15" w:name="_GoBack"/>
      <w:bookmarkEnd w:id="15"/>
    </w:p>
    <w:sectPr w:rsidR="00513031">
      <w:footerReference w:type="even" r:id="rId7"/>
      <w:footerReference w:type="default" r:id="rId8"/>
      <w:pgSz w:w="11906" w:h="16838"/>
      <w:pgMar w:top="709" w:right="707" w:bottom="851" w:left="85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8B6" w:rsidRDefault="005C18B6">
      <w:r>
        <w:separator/>
      </w:r>
    </w:p>
  </w:endnote>
  <w:endnote w:type="continuationSeparator" w:id="0">
    <w:p w:rsidR="005C18B6" w:rsidRDefault="005C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31" w:rsidRDefault="00513031">
    <w:pPr>
      <w:pStyle w:val="ab"/>
      <w:framePr w:wrap="around" w:vAnchor="text" w:hAnchor="margin" w:xAlign="center" w:y="1"/>
      <w:rPr>
        <w:rStyle w:val="ac"/>
      </w:rPr>
    </w:pPr>
  </w:p>
  <w:p w:rsidR="00513031" w:rsidRDefault="0051303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31" w:rsidRDefault="009538C1">
    <w:pPr>
      <w:pStyle w:val="ab"/>
      <w:framePr w:wrap="around" w:vAnchor="text" w:hAnchor="margin" w:xAlign="center" w:y="1"/>
      <w:rPr>
        <w:rStyle w:val="ac"/>
      </w:rPr>
    </w:pPr>
    <w:r>
      <w:rPr>
        <w:rStyle w:val="ac"/>
        <w:noProof/>
      </w:rPr>
      <w:t>2</w:t>
    </w:r>
  </w:p>
  <w:p w:rsidR="00513031" w:rsidRDefault="005130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8B6" w:rsidRDefault="005C18B6">
      <w:r>
        <w:separator/>
      </w:r>
    </w:p>
  </w:footnote>
  <w:footnote w:type="continuationSeparator" w:id="0">
    <w:p w:rsidR="005C18B6" w:rsidRDefault="005C1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06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B82B79"/>
    <w:multiLevelType w:val="singleLevel"/>
    <w:tmpl w:val="0419000F"/>
    <w:lvl w:ilvl="0">
      <w:start w:val="8"/>
      <w:numFmt w:val="decimal"/>
      <w:lvlText w:val="%1."/>
      <w:lvlJc w:val="left"/>
      <w:pPr>
        <w:tabs>
          <w:tab w:val="num" w:pos="360"/>
        </w:tabs>
        <w:ind w:left="360" w:hanging="360"/>
      </w:pPr>
      <w:rPr>
        <w:rFonts w:hint="default"/>
      </w:rPr>
    </w:lvl>
  </w:abstractNum>
  <w:abstractNum w:abstractNumId="2">
    <w:nsid w:val="08DE59B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B974D6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0BD81A2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0ECB2DE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1254495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651469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21A1635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24503AF4"/>
    <w:multiLevelType w:val="singleLevel"/>
    <w:tmpl w:val="D05E6406"/>
    <w:lvl w:ilvl="0">
      <w:start w:val="1"/>
      <w:numFmt w:val="decimal"/>
      <w:lvlText w:val="%1."/>
      <w:lvlJc w:val="left"/>
      <w:pPr>
        <w:tabs>
          <w:tab w:val="num" w:pos="1017"/>
        </w:tabs>
        <w:ind w:left="1017" w:hanging="450"/>
      </w:pPr>
      <w:rPr>
        <w:rFonts w:hint="default"/>
      </w:rPr>
    </w:lvl>
  </w:abstractNum>
  <w:abstractNum w:abstractNumId="10">
    <w:nsid w:val="25463A23"/>
    <w:multiLevelType w:val="singleLevel"/>
    <w:tmpl w:val="0419000F"/>
    <w:lvl w:ilvl="0">
      <w:start w:val="8"/>
      <w:numFmt w:val="decimal"/>
      <w:lvlText w:val="%1."/>
      <w:lvlJc w:val="left"/>
      <w:pPr>
        <w:tabs>
          <w:tab w:val="num" w:pos="360"/>
        </w:tabs>
        <w:ind w:left="360" w:hanging="360"/>
      </w:pPr>
      <w:rPr>
        <w:rFonts w:hint="default"/>
      </w:rPr>
    </w:lvl>
  </w:abstractNum>
  <w:abstractNum w:abstractNumId="11">
    <w:nsid w:val="2A4E3BB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2F1871E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2FA15E63"/>
    <w:multiLevelType w:val="singleLevel"/>
    <w:tmpl w:val="0419000F"/>
    <w:lvl w:ilvl="0">
      <w:start w:val="1"/>
      <w:numFmt w:val="decimal"/>
      <w:lvlText w:val="%1."/>
      <w:lvlJc w:val="left"/>
      <w:pPr>
        <w:tabs>
          <w:tab w:val="num" w:pos="360"/>
        </w:tabs>
        <w:ind w:left="360" w:hanging="360"/>
      </w:pPr>
    </w:lvl>
  </w:abstractNum>
  <w:abstractNum w:abstractNumId="14">
    <w:nsid w:val="3E3F2954"/>
    <w:multiLevelType w:val="singleLevel"/>
    <w:tmpl w:val="0419000F"/>
    <w:lvl w:ilvl="0">
      <w:start w:val="1"/>
      <w:numFmt w:val="decimal"/>
      <w:lvlText w:val="%1."/>
      <w:lvlJc w:val="left"/>
      <w:pPr>
        <w:tabs>
          <w:tab w:val="num" w:pos="360"/>
        </w:tabs>
        <w:ind w:left="360" w:hanging="360"/>
      </w:pPr>
    </w:lvl>
  </w:abstractNum>
  <w:abstractNum w:abstractNumId="15">
    <w:nsid w:val="41E35ED8"/>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538368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48B16312"/>
    <w:multiLevelType w:val="singleLevel"/>
    <w:tmpl w:val="D05E6406"/>
    <w:lvl w:ilvl="0">
      <w:start w:val="1"/>
      <w:numFmt w:val="decimal"/>
      <w:lvlText w:val="%1."/>
      <w:lvlJc w:val="left"/>
      <w:pPr>
        <w:tabs>
          <w:tab w:val="num" w:pos="1017"/>
        </w:tabs>
        <w:ind w:left="1017" w:hanging="450"/>
      </w:pPr>
      <w:rPr>
        <w:rFonts w:hint="default"/>
      </w:rPr>
    </w:lvl>
  </w:abstractNum>
  <w:abstractNum w:abstractNumId="18">
    <w:nsid w:val="4B111B9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5D041A1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6CDF79E8"/>
    <w:multiLevelType w:val="singleLevel"/>
    <w:tmpl w:val="0419000F"/>
    <w:lvl w:ilvl="0">
      <w:start w:val="1"/>
      <w:numFmt w:val="decimal"/>
      <w:lvlText w:val="%1."/>
      <w:lvlJc w:val="left"/>
      <w:pPr>
        <w:tabs>
          <w:tab w:val="num" w:pos="360"/>
        </w:tabs>
        <w:ind w:left="360" w:hanging="360"/>
      </w:pPr>
    </w:lvl>
  </w:abstractNum>
  <w:abstractNum w:abstractNumId="21">
    <w:nsid w:val="6DE9448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7ACE12AC"/>
    <w:multiLevelType w:val="singleLevel"/>
    <w:tmpl w:val="D05E6406"/>
    <w:lvl w:ilvl="0">
      <w:start w:val="1"/>
      <w:numFmt w:val="decimal"/>
      <w:lvlText w:val="%1."/>
      <w:lvlJc w:val="left"/>
      <w:pPr>
        <w:tabs>
          <w:tab w:val="num" w:pos="1017"/>
        </w:tabs>
        <w:ind w:left="1017" w:hanging="450"/>
      </w:pPr>
      <w:rPr>
        <w:rFonts w:hint="default"/>
      </w:rPr>
    </w:lvl>
  </w:abstractNum>
  <w:num w:numId="1">
    <w:abstractNumId w:val="6"/>
  </w:num>
  <w:num w:numId="2">
    <w:abstractNumId w:val="0"/>
  </w:num>
  <w:num w:numId="3">
    <w:abstractNumId w:val="11"/>
  </w:num>
  <w:num w:numId="4">
    <w:abstractNumId w:val="5"/>
  </w:num>
  <w:num w:numId="5">
    <w:abstractNumId w:val="19"/>
  </w:num>
  <w:num w:numId="6">
    <w:abstractNumId w:val="2"/>
  </w:num>
  <w:num w:numId="7">
    <w:abstractNumId w:val="21"/>
  </w:num>
  <w:num w:numId="8">
    <w:abstractNumId w:val="4"/>
  </w:num>
  <w:num w:numId="9">
    <w:abstractNumId w:val="8"/>
  </w:num>
  <w:num w:numId="10">
    <w:abstractNumId w:val="18"/>
  </w:num>
  <w:num w:numId="11">
    <w:abstractNumId w:val="15"/>
  </w:num>
  <w:num w:numId="12">
    <w:abstractNumId w:val="16"/>
  </w:num>
  <w:num w:numId="13">
    <w:abstractNumId w:val="7"/>
  </w:num>
  <w:num w:numId="14">
    <w:abstractNumId w:val="3"/>
  </w:num>
  <w:num w:numId="15">
    <w:abstractNumId w:val="13"/>
  </w:num>
  <w:num w:numId="16">
    <w:abstractNumId w:val="14"/>
  </w:num>
  <w:num w:numId="17">
    <w:abstractNumId w:val="12"/>
  </w:num>
  <w:num w:numId="18">
    <w:abstractNumId w:val="10"/>
  </w:num>
  <w:num w:numId="19">
    <w:abstractNumId w:val="1"/>
  </w:num>
  <w:num w:numId="20">
    <w:abstractNumId w:val="20"/>
  </w:num>
  <w:num w:numId="21">
    <w:abstractNumId w:val="9"/>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983"/>
    <w:rsid w:val="00340B58"/>
    <w:rsid w:val="00495983"/>
    <w:rsid w:val="00513031"/>
    <w:rsid w:val="00573015"/>
    <w:rsid w:val="005C18B6"/>
    <w:rsid w:val="006E4FCB"/>
    <w:rsid w:val="00743874"/>
    <w:rsid w:val="0095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DB6014-8C7F-41B4-80B8-E9D087CA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sz w:val="28"/>
    </w:rPr>
  </w:style>
  <w:style w:type="paragraph" w:styleId="a4">
    <w:name w:val="Title"/>
    <w:basedOn w:val="a"/>
    <w:qFormat/>
    <w:pPr>
      <w:jc w:val="center"/>
    </w:pPr>
    <w:rPr>
      <w:b/>
      <w:sz w:val="32"/>
    </w:rPr>
  </w:style>
  <w:style w:type="paragraph" w:customStyle="1" w:styleId="H3">
    <w:name w:val="H3"/>
    <w:basedOn w:val="a"/>
    <w:next w:val="a"/>
    <w:pPr>
      <w:keepNext/>
      <w:spacing w:before="100" w:after="100"/>
      <w:outlineLvl w:val="3"/>
    </w:pPr>
    <w:rPr>
      <w:b/>
      <w:snapToGrid w:val="0"/>
      <w:sz w:val="28"/>
    </w:rPr>
  </w:style>
  <w:style w:type="character" w:customStyle="1" w:styleId="a5">
    <w:name w:val="Печатная машинка"/>
    <w:rPr>
      <w:rFonts w:ascii="Courier New" w:hAnsi="Courier New"/>
      <w:sz w:val="20"/>
    </w:rPr>
  </w:style>
  <w:style w:type="paragraph" w:customStyle="1" w:styleId="a6">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7">
    <w:name w:val="Subtitle"/>
    <w:basedOn w:val="a"/>
    <w:qFormat/>
    <w:pPr>
      <w:jc w:val="both"/>
    </w:pPr>
    <w:rPr>
      <w:b/>
      <w:sz w:val="28"/>
    </w:rPr>
  </w:style>
  <w:style w:type="paragraph" w:styleId="20">
    <w:name w:val="Body Text 2"/>
    <w:basedOn w:val="a"/>
    <w:pPr>
      <w:jc w:val="center"/>
    </w:pPr>
    <w:rPr>
      <w:b/>
      <w:sz w:val="24"/>
    </w:rPr>
  </w:style>
  <w:style w:type="paragraph" w:styleId="30">
    <w:name w:val="Body Text 3"/>
    <w:basedOn w:val="a"/>
    <w:rPr>
      <w:sz w:val="24"/>
    </w:rPr>
  </w:style>
  <w:style w:type="paragraph" w:styleId="a8">
    <w:name w:val="Body Text"/>
    <w:basedOn w:val="a"/>
    <w:pPr>
      <w:jc w:val="both"/>
    </w:pPr>
    <w:rPr>
      <w:sz w:val="24"/>
    </w:rPr>
  </w:style>
  <w:style w:type="character" w:styleId="a9">
    <w:name w:val="Hyperlink"/>
    <w:rPr>
      <w:color w:val="0000FF"/>
      <w:u w:val="single"/>
    </w:rPr>
  </w:style>
  <w:style w:type="character" w:styleId="aa">
    <w:name w:val="FollowedHyperlink"/>
    <w:rPr>
      <w:color w:val="800080"/>
      <w:u w:val="single"/>
    </w:rPr>
  </w:style>
  <w:style w:type="paragraph" w:styleId="ab">
    <w:name w:val="footer"/>
    <w:basedOn w:val="a"/>
    <w:pPr>
      <w:tabs>
        <w:tab w:val="center" w:pos="4153"/>
        <w:tab w:val="right" w:pos="8306"/>
      </w:tabs>
    </w:pPr>
  </w:style>
  <w:style w:type="character" w:styleId="ac">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9954</Words>
  <Characters>56741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2014-08-03T16:27:00Z</dcterms:created>
  <dcterms:modified xsi:type="dcterms:W3CDTF">2014-08-03T16:27:00Z</dcterms:modified>
</cp:coreProperties>
</file>