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F07" w:rsidRPr="00602F07" w:rsidRDefault="00602F07" w:rsidP="00602F07">
      <w:pPr>
        <w:spacing w:after="0" w:line="240" w:lineRule="auto"/>
        <w:jc w:val="center"/>
        <w:rPr>
          <w:sz w:val="24"/>
          <w:szCs w:val="24"/>
        </w:rPr>
      </w:pPr>
      <w:r w:rsidRPr="00602F07">
        <w:rPr>
          <w:sz w:val="24"/>
          <w:szCs w:val="24"/>
        </w:rPr>
        <w:t xml:space="preserve">МИНИСТЕРСТВО ОБРОЗОВАНИЯ УКРАИНЫ И АР КРЫМА КРЫМСКИЙ </w:t>
      </w:r>
    </w:p>
    <w:p w:rsidR="002F37AB" w:rsidRDefault="00602F07" w:rsidP="00602F07">
      <w:pPr>
        <w:spacing w:after="0" w:line="240" w:lineRule="auto"/>
        <w:jc w:val="center"/>
        <w:rPr>
          <w:sz w:val="24"/>
          <w:szCs w:val="24"/>
        </w:rPr>
      </w:pPr>
      <w:r w:rsidRPr="00602F07">
        <w:rPr>
          <w:sz w:val="24"/>
          <w:szCs w:val="24"/>
        </w:rPr>
        <w:t>ЭКОНОМИЧЕСКИЙ ИНСТИТУТ КНЭУ</w:t>
      </w:r>
    </w:p>
    <w:p w:rsidR="00602F07" w:rsidRDefault="00602F07" w:rsidP="00602F07">
      <w:pPr>
        <w:spacing w:after="0" w:line="240" w:lineRule="auto"/>
        <w:jc w:val="center"/>
        <w:rPr>
          <w:sz w:val="24"/>
          <w:szCs w:val="24"/>
        </w:rPr>
      </w:pPr>
    </w:p>
    <w:p w:rsidR="00602F07" w:rsidRDefault="00602F07" w:rsidP="00602F07">
      <w:pPr>
        <w:spacing w:after="0" w:line="240" w:lineRule="auto"/>
        <w:jc w:val="center"/>
        <w:rPr>
          <w:sz w:val="24"/>
          <w:szCs w:val="24"/>
        </w:rPr>
      </w:pPr>
    </w:p>
    <w:p w:rsidR="00602F07" w:rsidRDefault="00602F07" w:rsidP="00602F07">
      <w:pPr>
        <w:spacing w:after="0" w:line="240" w:lineRule="auto"/>
        <w:jc w:val="center"/>
        <w:rPr>
          <w:sz w:val="24"/>
          <w:szCs w:val="24"/>
        </w:rPr>
      </w:pPr>
    </w:p>
    <w:p w:rsidR="00602F07" w:rsidRDefault="00602F07" w:rsidP="00602F07">
      <w:pPr>
        <w:spacing w:after="0" w:line="240" w:lineRule="auto"/>
        <w:jc w:val="center"/>
        <w:rPr>
          <w:sz w:val="24"/>
          <w:szCs w:val="24"/>
        </w:rPr>
      </w:pPr>
    </w:p>
    <w:p w:rsidR="00602F07" w:rsidRDefault="00602F07" w:rsidP="00602F07">
      <w:pPr>
        <w:spacing w:after="0" w:line="240" w:lineRule="auto"/>
        <w:jc w:val="center"/>
        <w:rPr>
          <w:sz w:val="24"/>
          <w:szCs w:val="24"/>
        </w:rPr>
      </w:pPr>
    </w:p>
    <w:p w:rsidR="00602F07" w:rsidRDefault="00602F07" w:rsidP="00602F07">
      <w:pPr>
        <w:spacing w:after="0" w:line="240" w:lineRule="auto"/>
        <w:jc w:val="center"/>
        <w:rPr>
          <w:sz w:val="24"/>
          <w:szCs w:val="24"/>
        </w:rPr>
      </w:pPr>
    </w:p>
    <w:p w:rsidR="00602F07" w:rsidRDefault="00602F07" w:rsidP="00602F07">
      <w:pPr>
        <w:spacing w:after="0" w:line="240" w:lineRule="auto"/>
        <w:jc w:val="center"/>
        <w:rPr>
          <w:sz w:val="24"/>
          <w:szCs w:val="24"/>
        </w:rPr>
      </w:pPr>
    </w:p>
    <w:p w:rsidR="00602F07" w:rsidRDefault="00602F07" w:rsidP="00602F07">
      <w:pPr>
        <w:spacing w:after="0" w:line="240" w:lineRule="auto"/>
        <w:jc w:val="center"/>
        <w:rPr>
          <w:sz w:val="24"/>
          <w:szCs w:val="24"/>
        </w:rPr>
      </w:pPr>
    </w:p>
    <w:p w:rsidR="00602F07" w:rsidRDefault="00602F07" w:rsidP="00602F07">
      <w:pPr>
        <w:spacing w:after="0" w:line="240" w:lineRule="auto"/>
        <w:jc w:val="center"/>
        <w:rPr>
          <w:sz w:val="72"/>
          <w:szCs w:val="72"/>
        </w:rPr>
      </w:pPr>
      <w:r w:rsidRPr="00602F07">
        <w:rPr>
          <w:sz w:val="72"/>
          <w:szCs w:val="72"/>
        </w:rPr>
        <w:t xml:space="preserve">Реферат по </w:t>
      </w:r>
      <w:r w:rsidR="00B2380B">
        <w:rPr>
          <w:sz w:val="72"/>
          <w:szCs w:val="72"/>
        </w:rPr>
        <w:t>истории современного мира</w:t>
      </w:r>
      <w:r w:rsidRPr="00602F07">
        <w:rPr>
          <w:sz w:val="72"/>
          <w:szCs w:val="72"/>
        </w:rPr>
        <w:t xml:space="preserve"> </w:t>
      </w:r>
    </w:p>
    <w:p w:rsidR="003D6B62" w:rsidRPr="003D6B62" w:rsidRDefault="003D6B62" w:rsidP="00602F07">
      <w:pPr>
        <w:spacing w:after="0" w:line="240" w:lineRule="auto"/>
        <w:jc w:val="center"/>
        <w:rPr>
          <w:sz w:val="20"/>
          <w:szCs w:val="20"/>
        </w:rPr>
      </w:pPr>
    </w:p>
    <w:p w:rsidR="00602F07" w:rsidRDefault="00602F07" w:rsidP="00DB6F90">
      <w:pPr>
        <w:spacing w:after="0" w:line="240" w:lineRule="auto"/>
        <w:ind w:right="510"/>
        <w:jc w:val="center"/>
        <w:rPr>
          <w:sz w:val="44"/>
          <w:szCs w:val="44"/>
        </w:rPr>
      </w:pPr>
      <w:r w:rsidRPr="003D6B62">
        <w:rPr>
          <w:sz w:val="44"/>
          <w:szCs w:val="44"/>
        </w:rPr>
        <w:t>На тему: «</w:t>
      </w:r>
      <w:r w:rsidR="00B2380B">
        <w:rPr>
          <w:sz w:val="44"/>
          <w:szCs w:val="44"/>
        </w:rPr>
        <w:t>Разделение сфер влиянию между СССР и Германией в 1939-1940 г. Подписание Пакта Риббентропа-Молотова</w:t>
      </w:r>
      <w:r w:rsidR="003D6B62" w:rsidRPr="003D6B62">
        <w:rPr>
          <w:sz w:val="44"/>
          <w:szCs w:val="44"/>
        </w:rPr>
        <w:t>»</w:t>
      </w:r>
    </w:p>
    <w:p w:rsidR="003D6B62" w:rsidRDefault="003D6B62" w:rsidP="00602F07">
      <w:pPr>
        <w:spacing w:after="0" w:line="240" w:lineRule="auto"/>
        <w:jc w:val="center"/>
        <w:rPr>
          <w:sz w:val="44"/>
          <w:szCs w:val="44"/>
        </w:rPr>
      </w:pPr>
    </w:p>
    <w:p w:rsidR="003D6B62" w:rsidRDefault="003D6B62" w:rsidP="00602F07">
      <w:pPr>
        <w:spacing w:after="0" w:line="240" w:lineRule="auto"/>
        <w:jc w:val="center"/>
        <w:rPr>
          <w:sz w:val="44"/>
          <w:szCs w:val="44"/>
        </w:rPr>
      </w:pPr>
    </w:p>
    <w:p w:rsidR="003D6B62" w:rsidRDefault="003D6B62" w:rsidP="00602F07">
      <w:pPr>
        <w:spacing w:after="0" w:line="240" w:lineRule="auto"/>
        <w:jc w:val="center"/>
        <w:rPr>
          <w:sz w:val="44"/>
          <w:szCs w:val="44"/>
        </w:rPr>
      </w:pPr>
    </w:p>
    <w:p w:rsidR="003D6B62" w:rsidRDefault="003D6B62" w:rsidP="00602F07">
      <w:pPr>
        <w:spacing w:after="0" w:line="240" w:lineRule="auto"/>
        <w:jc w:val="center"/>
        <w:rPr>
          <w:sz w:val="44"/>
          <w:szCs w:val="44"/>
        </w:rPr>
      </w:pPr>
    </w:p>
    <w:p w:rsidR="003D6B62" w:rsidRDefault="003D6B62" w:rsidP="003D6B62">
      <w:pPr>
        <w:spacing w:after="0" w:line="240" w:lineRule="auto"/>
        <w:jc w:val="right"/>
        <w:rPr>
          <w:sz w:val="28"/>
          <w:szCs w:val="28"/>
        </w:rPr>
      </w:pPr>
    </w:p>
    <w:p w:rsidR="003D6B62" w:rsidRDefault="003D6B62" w:rsidP="003D6B62">
      <w:pPr>
        <w:spacing w:after="0" w:line="240" w:lineRule="auto"/>
        <w:jc w:val="right"/>
        <w:rPr>
          <w:sz w:val="28"/>
          <w:szCs w:val="28"/>
        </w:rPr>
      </w:pPr>
    </w:p>
    <w:p w:rsidR="003D6B62" w:rsidRDefault="003D6B62" w:rsidP="003D6B62">
      <w:pPr>
        <w:spacing w:after="0" w:line="240" w:lineRule="auto"/>
        <w:jc w:val="right"/>
        <w:rPr>
          <w:sz w:val="28"/>
          <w:szCs w:val="28"/>
        </w:rPr>
      </w:pPr>
    </w:p>
    <w:p w:rsidR="003D6B62" w:rsidRDefault="003D6B62" w:rsidP="003D6B62">
      <w:pPr>
        <w:spacing w:after="0" w:line="240" w:lineRule="auto"/>
        <w:jc w:val="right"/>
        <w:rPr>
          <w:sz w:val="28"/>
          <w:szCs w:val="28"/>
        </w:rPr>
      </w:pPr>
    </w:p>
    <w:p w:rsidR="003D6B62" w:rsidRDefault="003D6B62" w:rsidP="003D6B62">
      <w:pPr>
        <w:spacing w:after="0" w:line="240" w:lineRule="auto"/>
        <w:jc w:val="right"/>
        <w:rPr>
          <w:sz w:val="28"/>
          <w:szCs w:val="28"/>
        </w:rPr>
      </w:pPr>
      <w:r>
        <w:rPr>
          <w:sz w:val="28"/>
          <w:szCs w:val="28"/>
        </w:rPr>
        <w:t>Подготовил студент 1-курса</w:t>
      </w:r>
    </w:p>
    <w:p w:rsidR="003D6B62" w:rsidRDefault="003D6B62" w:rsidP="003D6B62">
      <w:pPr>
        <w:spacing w:after="0" w:line="240" w:lineRule="auto"/>
        <w:jc w:val="right"/>
        <w:rPr>
          <w:sz w:val="28"/>
          <w:szCs w:val="28"/>
        </w:rPr>
      </w:pPr>
      <w:r>
        <w:rPr>
          <w:sz w:val="28"/>
          <w:szCs w:val="28"/>
        </w:rPr>
        <w:t>Ф-12-08</w:t>
      </w:r>
    </w:p>
    <w:p w:rsidR="003D6B62" w:rsidRDefault="003D6B62" w:rsidP="003D6B62">
      <w:pPr>
        <w:spacing w:after="0" w:line="240" w:lineRule="auto"/>
        <w:jc w:val="right"/>
        <w:rPr>
          <w:sz w:val="28"/>
          <w:szCs w:val="28"/>
        </w:rPr>
      </w:pPr>
      <w:r>
        <w:rPr>
          <w:sz w:val="28"/>
          <w:szCs w:val="28"/>
        </w:rPr>
        <w:t>Котолупов П. И.</w:t>
      </w:r>
    </w:p>
    <w:p w:rsidR="003D6B62" w:rsidRDefault="003D6B62" w:rsidP="003D6B62">
      <w:pPr>
        <w:spacing w:after="0" w:line="240" w:lineRule="auto"/>
        <w:jc w:val="right"/>
        <w:rPr>
          <w:sz w:val="28"/>
          <w:szCs w:val="28"/>
        </w:rPr>
      </w:pPr>
    </w:p>
    <w:p w:rsidR="003D6B62" w:rsidRDefault="003D6B62" w:rsidP="003D6B62">
      <w:pPr>
        <w:spacing w:after="0" w:line="240" w:lineRule="auto"/>
        <w:jc w:val="right"/>
        <w:rPr>
          <w:sz w:val="28"/>
          <w:szCs w:val="28"/>
        </w:rPr>
      </w:pPr>
      <w:r>
        <w:rPr>
          <w:sz w:val="28"/>
          <w:szCs w:val="28"/>
        </w:rPr>
        <w:t>Проверил преподаватель</w:t>
      </w:r>
    </w:p>
    <w:p w:rsidR="003D6B62" w:rsidRDefault="00B2380B" w:rsidP="003D6B62">
      <w:pPr>
        <w:spacing w:after="0" w:line="240" w:lineRule="auto"/>
        <w:jc w:val="right"/>
        <w:rPr>
          <w:sz w:val="28"/>
          <w:szCs w:val="28"/>
        </w:rPr>
      </w:pPr>
      <w:r>
        <w:rPr>
          <w:sz w:val="28"/>
          <w:szCs w:val="28"/>
        </w:rPr>
        <w:t>Кучеренко</w:t>
      </w:r>
      <w:r w:rsidR="003D6B62">
        <w:rPr>
          <w:sz w:val="28"/>
          <w:szCs w:val="28"/>
        </w:rPr>
        <w:t xml:space="preserve"> </w:t>
      </w:r>
      <w:r>
        <w:rPr>
          <w:sz w:val="28"/>
          <w:szCs w:val="28"/>
        </w:rPr>
        <w:t>А</w:t>
      </w:r>
      <w:r w:rsidR="003D6B62">
        <w:rPr>
          <w:sz w:val="28"/>
          <w:szCs w:val="28"/>
        </w:rPr>
        <w:t xml:space="preserve">. </w:t>
      </w:r>
      <w:r>
        <w:rPr>
          <w:sz w:val="28"/>
          <w:szCs w:val="28"/>
        </w:rPr>
        <w:t>Р</w:t>
      </w:r>
      <w:r w:rsidR="003D6B62">
        <w:rPr>
          <w:sz w:val="28"/>
          <w:szCs w:val="28"/>
        </w:rPr>
        <w:t>.</w:t>
      </w:r>
    </w:p>
    <w:p w:rsidR="003D6B62" w:rsidRDefault="003D6B62" w:rsidP="003D6B62">
      <w:pPr>
        <w:spacing w:after="0" w:line="240" w:lineRule="auto"/>
        <w:jc w:val="right"/>
        <w:rPr>
          <w:sz w:val="28"/>
          <w:szCs w:val="28"/>
        </w:rPr>
      </w:pPr>
    </w:p>
    <w:p w:rsidR="003D6B62" w:rsidRDefault="003D6B62" w:rsidP="003D6B62">
      <w:pPr>
        <w:spacing w:after="0" w:line="240" w:lineRule="auto"/>
        <w:jc w:val="right"/>
        <w:rPr>
          <w:sz w:val="28"/>
          <w:szCs w:val="28"/>
        </w:rPr>
      </w:pPr>
    </w:p>
    <w:p w:rsidR="003D6B62" w:rsidRDefault="003D6B62" w:rsidP="003D6B62">
      <w:pPr>
        <w:spacing w:after="0" w:line="240" w:lineRule="auto"/>
        <w:jc w:val="right"/>
        <w:rPr>
          <w:sz w:val="28"/>
          <w:szCs w:val="28"/>
        </w:rPr>
      </w:pPr>
    </w:p>
    <w:p w:rsidR="003D6B62" w:rsidRDefault="003D6B62" w:rsidP="003D6B62">
      <w:pPr>
        <w:spacing w:after="0" w:line="240" w:lineRule="auto"/>
        <w:jc w:val="right"/>
        <w:rPr>
          <w:sz w:val="28"/>
          <w:szCs w:val="28"/>
        </w:rPr>
      </w:pPr>
    </w:p>
    <w:p w:rsidR="003D6B62" w:rsidRDefault="003D6B62" w:rsidP="003D6B62">
      <w:pPr>
        <w:spacing w:after="0" w:line="240" w:lineRule="auto"/>
        <w:jc w:val="right"/>
        <w:rPr>
          <w:sz w:val="28"/>
          <w:szCs w:val="28"/>
        </w:rPr>
      </w:pPr>
    </w:p>
    <w:p w:rsidR="003D6B62" w:rsidRDefault="003D6B62" w:rsidP="00B2380B">
      <w:pPr>
        <w:spacing w:after="0" w:line="240" w:lineRule="auto"/>
        <w:rPr>
          <w:sz w:val="28"/>
          <w:szCs w:val="28"/>
        </w:rPr>
      </w:pPr>
    </w:p>
    <w:p w:rsidR="003D6B62" w:rsidRDefault="003D6B62" w:rsidP="003D6B62">
      <w:pPr>
        <w:spacing w:after="0" w:line="240" w:lineRule="auto"/>
        <w:jc w:val="center"/>
        <w:rPr>
          <w:sz w:val="28"/>
          <w:szCs w:val="28"/>
        </w:rPr>
      </w:pPr>
      <w:r>
        <w:rPr>
          <w:sz w:val="28"/>
          <w:szCs w:val="28"/>
        </w:rPr>
        <w:t>Симферополь 2008</w:t>
      </w:r>
      <w:r>
        <w:rPr>
          <w:sz w:val="28"/>
          <w:szCs w:val="28"/>
        </w:rPr>
        <w:br w:type="page"/>
      </w:r>
    </w:p>
    <w:p w:rsidR="003D6B62" w:rsidRDefault="003D6B62" w:rsidP="003D6B62">
      <w:pPr>
        <w:spacing w:after="0" w:line="240" w:lineRule="auto"/>
        <w:jc w:val="center"/>
        <w:rPr>
          <w:b/>
          <w:sz w:val="32"/>
          <w:szCs w:val="32"/>
        </w:rPr>
      </w:pPr>
      <w:r>
        <w:rPr>
          <w:b/>
          <w:sz w:val="32"/>
          <w:szCs w:val="32"/>
        </w:rPr>
        <w:t>Содержание</w:t>
      </w:r>
    </w:p>
    <w:p w:rsidR="003D6B62" w:rsidRDefault="003D6B62" w:rsidP="003D6B62">
      <w:pPr>
        <w:spacing w:after="0" w:line="240" w:lineRule="auto"/>
        <w:jc w:val="center"/>
        <w:rPr>
          <w:b/>
          <w:sz w:val="32"/>
          <w:szCs w:val="32"/>
        </w:rPr>
      </w:pPr>
    </w:p>
    <w:p w:rsidR="003D6B62" w:rsidRDefault="003D6B62" w:rsidP="003D6B62">
      <w:pPr>
        <w:spacing w:after="0" w:line="240" w:lineRule="auto"/>
        <w:jc w:val="center"/>
        <w:rPr>
          <w:b/>
          <w:sz w:val="32"/>
          <w:szCs w:val="32"/>
        </w:rPr>
      </w:pPr>
    </w:p>
    <w:p w:rsidR="003D6B62" w:rsidRPr="003A5893" w:rsidRDefault="003D6B62" w:rsidP="003D6B62">
      <w:pPr>
        <w:spacing w:after="0" w:line="240" w:lineRule="auto"/>
        <w:rPr>
          <w:rFonts w:ascii="Arial Black" w:hAnsi="Arial Black"/>
          <w:sz w:val="28"/>
          <w:szCs w:val="28"/>
        </w:rPr>
      </w:pPr>
      <w:r w:rsidRPr="007D553A">
        <w:rPr>
          <w:rFonts w:ascii="Arial Black" w:hAnsi="Arial Black"/>
          <w:sz w:val="28"/>
          <w:szCs w:val="28"/>
        </w:rPr>
        <w:t>Введение</w:t>
      </w:r>
      <w:r w:rsidR="003A5893" w:rsidRPr="003A5893">
        <w:rPr>
          <w:rFonts w:ascii="Times New Roman" w:hAnsi="Times New Roman"/>
          <w:sz w:val="40"/>
          <w:szCs w:val="40"/>
        </w:rPr>
        <w:t>……………………………………………</w:t>
      </w:r>
      <w:r w:rsidR="003E3888">
        <w:rPr>
          <w:rFonts w:ascii="Times New Roman" w:hAnsi="Times New Roman"/>
          <w:sz w:val="28"/>
          <w:szCs w:val="28"/>
        </w:rPr>
        <w:t>3</w:t>
      </w:r>
    </w:p>
    <w:p w:rsidR="003D6B62" w:rsidRDefault="003D6B62" w:rsidP="003D6B62">
      <w:pPr>
        <w:spacing w:after="0" w:line="240" w:lineRule="auto"/>
        <w:rPr>
          <w:b/>
          <w:sz w:val="28"/>
          <w:szCs w:val="28"/>
        </w:rPr>
      </w:pPr>
    </w:p>
    <w:p w:rsidR="008B0DD0" w:rsidRPr="003E3888" w:rsidRDefault="00F542D0" w:rsidP="003E3888">
      <w:pPr>
        <w:pStyle w:val="1"/>
        <w:numPr>
          <w:ilvl w:val="0"/>
          <w:numId w:val="7"/>
        </w:numPr>
        <w:rPr>
          <w:rFonts w:ascii="Times New Roman" w:hAnsi="Times New Roman"/>
          <w:b w:val="0"/>
          <w:lang w:eastAsia="ru-RU"/>
        </w:rPr>
      </w:pPr>
      <w:r w:rsidRPr="003E3888">
        <w:rPr>
          <w:rFonts w:ascii="Times New Roman" w:hAnsi="Times New Roman"/>
          <w:b w:val="0"/>
          <w:lang w:eastAsia="ru-RU"/>
        </w:rPr>
        <w:t xml:space="preserve">Политика СССР в Предвоенный период </w:t>
      </w:r>
      <w:r w:rsidR="003E3888" w:rsidRPr="003A5893">
        <w:rPr>
          <w:rFonts w:ascii="Times New Roman" w:hAnsi="Times New Roman"/>
          <w:sz w:val="40"/>
          <w:szCs w:val="40"/>
        </w:rPr>
        <w:t>…………………</w:t>
      </w:r>
      <w:r w:rsidR="003E3888" w:rsidRPr="003E3888">
        <w:rPr>
          <w:rFonts w:ascii="Times New Roman" w:hAnsi="Times New Roman"/>
          <w:b w:val="0"/>
        </w:rPr>
        <w:t>4</w:t>
      </w:r>
    </w:p>
    <w:p w:rsidR="00683D7C" w:rsidRPr="003E3888" w:rsidRDefault="00683D7C" w:rsidP="00683D7C">
      <w:pPr>
        <w:rPr>
          <w:rFonts w:ascii="Times New Roman" w:hAnsi="Times New Roman"/>
          <w:sz w:val="32"/>
          <w:szCs w:val="32"/>
          <w:lang w:eastAsia="ru-RU"/>
        </w:rPr>
      </w:pPr>
    </w:p>
    <w:p w:rsidR="00683D7C" w:rsidRPr="003E3888" w:rsidRDefault="00767B42" w:rsidP="003E3888">
      <w:pPr>
        <w:numPr>
          <w:ilvl w:val="0"/>
          <w:numId w:val="7"/>
        </w:numPr>
        <w:rPr>
          <w:rFonts w:ascii="Times New Roman" w:hAnsi="Times New Roman"/>
          <w:sz w:val="32"/>
          <w:szCs w:val="32"/>
          <w:lang w:eastAsia="ru-RU"/>
        </w:rPr>
      </w:pPr>
      <w:r w:rsidRPr="003E3888">
        <w:rPr>
          <w:rFonts w:ascii="Times New Roman" w:hAnsi="Times New Roman"/>
          <w:sz w:val="32"/>
          <w:szCs w:val="32"/>
          <w:lang w:eastAsia="ru-RU"/>
        </w:rPr>
        <w:t xml:space="preserve">Договор между СССР и Германией </w:t>
      </w:r>
      <w:r w:rsidR="003E3888" w:rsidRPr="003A5893">
        <w:rPr>
          <w:rFonts w:ascii="Times New Roman" w:hAnsi="Times New Roman"/>
          <w:sz w:val="40"/>
          <w:szCs w:val="40"/>
        </w:rPr>
        <w:t>……………………</w:t>
      </w:r>
      <w:r w:rsidR="003E3888" w:rsidRPr="003E3888">
        <w:rPr>
          <w:rFonts w:ascii="Times New Roman" w:hAnsi="Times New Roman"/>
          <w:sz w:val="32"/>
          <w:szCs w:val="32"/>
        </w:rPr>
        <w:t>5</w:t>
      </w:r>
    </w:p>
    <w:p w:rsidR="00F542D0" w:rsidRPr="003E3888" w:rsidRDefault="00F542D0" w:rsidP="00F542D0">
      <w:pPr>
        <w:rPr>
          <w:rFonts w:ascii="Times New Roman" w:hAnsi="Times New Roman"/>
          <w:sz w:val="32"/>
          <w:szCs w:val="32"/>
          <w:lang w:eastAsia="ru-RU"/>
        </w:rPr>
      </w:pPr>
    </w:p>
    <w:p w:rsidR="003E3888" w:rsidRPr="003E3888" w:rsidRDefault="003E3888" w:rsidP="003E3888">
      <w:pPr>
        <w:numPr>
          <w:ilvl w:val="0"/>
          <w:numId w:val="7"/>
        </w:numPr>
        <w:rPr>
          <w:rFonts w:ascii="Times New Roman" w:eastAsia="Times New Roman" w:hAnsi="Times New Roman"/>
          <w:sz w:val="32"/>
          <w:szCs w:val="32"/>
          <w:lang w:eastAsia="ru-RU"/>
        </w:rPr>
      </w:pPr>
      <w:r w:rsidRPr="003E3888">
        <w:rPr>
          <w:rFonts w:ascii="Times New Roman" w:eastAsia="Times New Roman" w:hAnsi="Times New Roman"/>
          <w:sz w:val="32"/>
          <w:szCs w:val="32"/>
          <w:lang w:eastAsia="ru-RU"/>
        </w:rPr>
        <w:t>Секретный дополнительный протокол</w:t>
      </w:r>
      <w:r w:rsidRPr="003A5893">
        <w:rPr>
          <w:rFonts w:ascii="Times New Roman" w:hAnsi="Times New Roman"/>
          <w:sz w:val="40"/>
          <w:szCs w:val="40"/>
        </w:rPr>
        <w:t>……………………</w:t>
      </w:r>
      <w:r w:rsidR="00061CD7" w:rsidRPr="00061CD7">
        <w:rPr>
          <w:rFonts w:ascii="Times New Roman" w:hAnsi="Times New Roman"/>
          <w:sz w:val="32"/>
          <w:szCs w:val="32"/>
        </w:rPr>
        <w:t>7</w:t>
      </w:r>
    </w:p>
    <w:p w:rsidR="003E3888" w:rsidRDefault="003E3888" w:rsidP="00061CD7">
      <w:pPr>
        <w:rPr>
          <w:rFonts w:ascii="Times New Roman" w:eastAsia="Times New Roman" w:hAnsi="Times New Roman"/>
          <w:sz w:val="32"/>
          <w:szCs w:val="32"/>
          <w:lang w:eastAsia="ru-RU"/>
        </w:rPr>
      </w:pPr>
    </w:p>
    <w:p w:rsidR="003E3888" w:rsidRPr="00061CD7" w:rsidRDefault="003E3888" w:rsidP="003E3888">
      <w:pPr>
        <w:pStyle w:val="ab"/>
        <w:rPr>
          <w:rFonts w:ascii="Times New Roman" w:eastAsia="Times New Roman" w:hAnsi="Times New Roman"/>
          <w:sz w:val="32"/>
          <w:szCs w:val="32"/>
          <w:lang w:eastAsia="ru-RU"/>
        </w:rPr>
      </w:pPr>
      <w:r w:rsidRPr="00681C18">
        <w:rPr>
          <w:rFonts w:ascii="Arial Black" w:eastAsia="Times New Roman" w:hAnsi="Arial Black"/>
          <w:sz w:val="32"/>
          <w:szCs w:val="32"/>
          <w:lang w:eastAsia="ru-RU"/>
        </w:rPr>
        <w:t>Заключение</w:t>
      </w:r>
      <w:r w:rsidRPr="003A5893">
        <w:rPr>
          <w:rFonts w:ascii="Times New Roman" w:hAnsi="Times New Roman"/>
          <w:sz w:val="40"/>
          <w:szCs w:val="40"/>
        </w:rPr>
        <w:t>………………………………………</w:t>
      </w:r>
      <w:r w:rsidR="00061CD7">
        <w:rPr>
          <w:rFonts w:ascii="Times New Roman" w:hAnsi="Times New Roman"/>
          <w:sz w:val="32"/>
          <w:szCs w:val="32"/>
        </w:rPr>
        <w:t>9</w:t>
      </w:r>
    </w:p>
    <w:p w:rsidR="003E3888" w:rsidRDefault="003E3888" w:rsidP="003E3888">
      <w:pPr>
        <w:pStyle w:val="ab"/>
        <w:rPr>
          <w:rFonts w:ascii="Times New Roman" w:eastAsia="Times New Roman" w:hAnsi="Times New Roman"/>
          <w:sz w:val="32"/>
          <w:szCs w:val="32"/>
          <w:lang w:eastAsia="ru-RU"/>
        </w:rPr>
      </w:pPr>
    </w:p>
    <w:p w:rsidR="003A5893" w:rsidRPr="003E3888" w:rsidRDefault="003E3888" w:rsidP="003A5893">
      <w:pPr>
        <w:numPr>
          <w:ilvl w:val="0"/>
          <w:numId w:val="7"/>
        </w:numPr>
        <w:rPr>
          <w:rFonts w:ascii="Times New Roman" w:eastAsia="Times New Roman" w:hAnsi="Times New Roman"/>
          <w:sz w:val="32"/>
          <w:szCs w:val="32"/>
          <w:lang w:eastAsia="ru-RU"/>
        </w:rPr>
      </w:pPr>
      <w:r w:rsidRPr="003E3888">
        <w:rPr>
          <w:rFonts w:ascii="Times New Roman" w:hAnsi="Times New Roman"/>
          <w:sz w:val="32"/>
          <w:szCs w:val="32"/>
        </w:rPr>
        <w:t>Список Литературы</w:t>
      </w:r>
      <w:r w:rsidRPr="003A5893">
        <w:rPr>
          <w:rFonts w:ascii="Times New Roman" w:hAnsi="Times New Roman"/>
          <w:sz w:val="40"/>
          <w:szCs w:val="40"/>
        </w:rPr>
        <w:t>…………………………………</w:t>
      </w:r>
      <w:r w:rsidR="00061CD7">
        <w:rPr>
          <w:rFonts w:ascii="Times New Roman" w:hAnsi="Times New Roman"/>
          <w:sz w:val="32"/>
          <w:szCs w:val="32"/>
        </w:rPr>
        <w:t>10</w:t>
      </w:r>
    </w:p>
    <w:p w:rsidR="008B0DD0" w:rsidRDefault="008B0DD0" w:rsidP="00F542D0">
      <w:pPr>
        <w:pStyle w:val="1"/>
        <w:numPr>
          <w:ilvl w:val="0"/>
          <w:numId w:val="0"/>
        </w:numPr>
      </w:pPr>
      <w:r>
        <w:tab/>
      </w:r>
    </w:p>
    <w:p w:rsidR="006E56C6" w:rsidRDefault="006E56C6" w:rsidP="007D553A">
      <w:pPr>
        <w:tabs>
          <w:tab w:val="decimal" w:pos="9072"/>
        </w:tabs>
        <w:spacing w:after="0" w:line="240" w:lineRule="auto"/>
        <w:jc w:val="right"/>
        <w:rPr>
          <w:b/>
          <w:sz w:val="28"/>
          <w:szCs w:val="28"/>
        </w:rPr>
      </w:pPr>
    </w:p>
    <w:p w:rsidR="007D553A" w:rsidRDefault="007D553A" w:rsidP="007D553A">
      <w:pPr>
        <w:tabs>
          <w:tab w:val="decimal" w:pos="9072"/>
        </w:tabs>
        <w:spacing w:after="0" w:line="240" w:lineRule="auto"/>
        <w:jc w:val="right"/>
        <w:rPr>
          <w:b/>
          <w:sz w:val="28"/>
          <w:szCs w:val="28"/>
        </w:rPr>
      </w:pPr>
    </w:p>
    <w:p w:rsidR="007D553A" w:rsidRDefault="007D553A" w:rsidP="007D553A">
      <w:pPr>
        <w:tabs>
          <w:tab w:val="decimal" w:pos="9072"/>
        </w:tabs>
        <w:spacing w:after="0" w:line="240" w:lineRule="auto"/>
        <w:jc w:val="right"/>
        <w:rPr>
          <w:b/>
          <w:sz w:val="28"/>
          <w:szCs w:val="28"/>
        </w:rPr>
      </w:pPr>
    </w:p>
    <w:p w:rsidR="007D553A" w:rsidRDefault="007D553A" w:rsidP="007D553A">
      <w:pPr>
        <w:tabs>
          <w:tab w:val="decimal" w:pos="9072"/>
        </w:tabs>
        <w:spacing w:after="0" w:line="240" w:lineRule="auto"/>
        <w:jc w:val="right"/>
        <w:rPr>
          <w:b/>
          <w:sz w:val="28"/>
          <w:szCs w:val="28"/>
        </w:rPr>
      </w:pPr>
    </w:p>
    <w:p w:rsidR="007D553A" w:rsidRDefault="007D553A" w:rsidP="007D553A">
      <w:pPr>
        <w:tabs>
          <w:tab w:val="decimal" w:pos="9072"/>
        </w:tabs>
        <w:spacing w:after="0" w:line="240" w:lineRule="auto"/>
        <w:jc w:val="right"/>
        <w:rPr>
          <w:b/>
          <w:sz w:val="28"/>
          <w:szCs w:val="28"/>
        </w:rPr>
      </w:pPr>
    </w:p>
    <w:p w:rsidR="007D553A" w:rsidRDefault="007D553A" w:rsidP="007D553A">
      <w:pPr>
        <w:tabs>
          <w:tab w:val="decimal" w:pos="9072"/>
        </w:tabs>
        <w:spacing w:after="0" w:line="240" w:lineRule="auto"/>
        <w:jc w:val="right"/>
        <w:rPr>
          <w:b/>
          <w:sz w:val="28"/>
          <w:szCs w:val="28"/>
        </w:rPr>
      </w:pPr>
    </w:p>
    <w:p w:rsidR="007D553A" w:rsidRDefault="007D553A" w:rsidP="007D553A">
      <w:pPr>
        <w:tabs>
          <w:tab w:val="decimal" w:pos="9072"/>
        </w:tabs>
        <w:spacing w:after="0" w:line="240" w:lineRule="auto"/>
        <w:jc w:val="right"/>
        <w:rPr>
          <w:b/>
          <w:sz w:val="28"/>
          <w:szCs w:val="28"/>
        </w:rPr>
      </w:pPr>
    </w:p>
    <w:p w:rsidR="007D553A" w:rsidRDefault="007D553A" w:rsidP="007D553A">
      <w:pPr>
        <w:tabs>
          <w:tab w:val="decimal" w:pos="9072"/>
        </w:tabs>
        <w:spacing w:after="0" w:line="240" w:lineRule="auto"/>
        <w:jc w:val="right"/>
        <w:rPr>
          <w:b/>
          <w:sz w:val="28"/>
          <w:szCs w:val="28"/>
        </w:rPr>
      </w:pPr>
    </w:p>
    <w:p w:rsidR="007D553A" w:rsidRDefault="007D553A" w:rsidP="007D553A">
      <w:pPr>
        <w:tabs>
          <w:tab w:val="decimal" w:pos="9072"/>
        </w:tabs>
        <w:spacing w:after="0" w:line="240" w:lineRule="auto"/>
        <w:jc w:val="right"/>
        <w:rPr>
          <w:b/>
          <w:sz w:val="28"/>
          <w:szCs w:val="28"/>
        </w:rPr>
      </w:pPr>
    </w:p>
    <w:p w:rsidR="007D553A" w:rsidRDefault="007D553A" w:rsidP="007D553A">
      <w:pPr>
        <w:tabs>
          <w:tab w:val="decimal" w:pos="9072"/>
        </w:tabs>
        <w:spacing w:after="0" w:line="240" w:lineRule="auto"/>
        <w:jc w:val="right"/>
        <w:rPr>
          <w:b/>
          <w:sz w:val="28"/>
          <w:szCs w:val="28"/>
        </w:rPr>
      </w:pPr>
    </w:p>
    <w:p w:rsidR="007D553A" w:rsidRDefault="007D553A" w:rsidP="007D553A">
      <w:pPr>
        <w:tabs>
          <w:tab w:val="decimal" w:pos="9072"/>
        </w:tabs>
        <w:spacing w:after="0" w:line="240" w:lineRule="auto"/>
        <w:jc w:val="right"/>
        <w:rPr>
          <w:b/>
          <w:sz w:val="28"/>
          <w:szCs w:val="28"/>
        </w:rPr>
      </w:pPr>
    </w:p>
    <w:p w:rsidR="007D553A" w:rsidRDefault="007D553A" w:rsidP="007D553A">
      <w:pPr>
        <w:tabs>
          <w:tab w:val="decimal" w:pos="9072"/>
        </w:tabs>
        <w:spacing w:after="0" w:line="240" w:lineRule="auto"/>
        <w:jc w:val="right"/>
        <w:rPr>
          <w:b/>
          <w:sz w:val="28"/>
          <w:szCs w:val="28"/>
        </w:rPr>
      </w:pPr>
    </w:p>
    <w:p w:rsidR="007D553A" w:rsidRDefault="007D553A" w:rsidP="007D553A">
      <w:pPr>
        <w:tabs>
          <w:tab w:val="decimal" w:pos="9072"/>
        </w:tabs>
        <w:spacing w:after="0" w:line="240" w:lineRule="auto"/>
        <w:jc w:val="right"/>
        <w:rPr>
          <w:b/>
          <w:sz w:val="28"/>
          <w:szCs w:val="28"/>
        </w:rPr>
      </w:pPr>
    </w:p>
    <w:p w:rsidR="007D553A" w:rsidRDefault="007D553A" w:rsidP="007D553A">
      <w:pPr>
        <w:tabs>
          <w:tab w:val="decimal" w:pos="9072"/>
        </w:tabs>
        <w:spacing w:after="0" w:line="240" w:lineRule="auto"/>
        <w:jc w:val="right"/>
        <w:rPr>
          <w:b/>
          <w:sz w:val="28"/>
          <w:szCs w:val="28"/>
        </w:rPr>
      </w:pPr>
    </w:p>
    <w:p w:rsidR="007D553A" w:rsidRDefault="007D553A" w:rsidP="007D553A">
      <w:pPr>
        <w:tabs>
          <w:tab w:val="decimal" w:pos="9072"/>
        </w:tabs>
        <w:spacing w:after="0" w:line="240" w:lineRule="auto"/>
        <w:jc w:val="right"/>
        <w:rPr>
          <w:b/>
          <w:sz w:val="28"/>
          <w:szCs w:val="28"/>
        </w:rPr>
      </w:pPr>
    </w:p>
    <w:p w:rsidR="007D553A" w:rsidRDefault="007D553A" w:rsidP="007D553A">
      <w:pPr>
        <w:tabs>
          <w:tab w:val="decimal" w:pos="9072"/>
        </w:tabs>
        <w:spacing w:after="0" w:line="240" w:lineRule="auto"/>
        <w:jc w:val="right"/>
        <w:rPr>
          <w:b/>
          <w:sz w:val="28"/>
          <w:szCs w:val="28"/>
        </w:rPr>
      </w:pPr>
    </w:p>
    <w:p w:rsidR="007D553A" w:rsidRDefault="007D553A" w:rsidP="007D553A">
      <w:pPr>
        <w:tabs>
          <w:tab w:val="decimal" w:pos="9072"/>
        </w:tabs>
        <w:spacing w:after="0" w:line="240" w:lineRule="auto"/>
        <w:jc w:val="right"/>
        <w:rPr>
          <w:b/>
          <w:sz w:val="28"/>
          <w:szCs w:val="28"/>
        </w:rPr>
      </w:pPr>
    </w:p>
    <w:p w:rsidR="007D553A" w:rsidRDefault="007D553A" w:rsidP="007D553A">
      <w:pPr>
        <w:tabs>
          <w:tab w:val="decimal" w:pos="9072"/>
        </w:tabs>
        <w:spacing w:after="0" w:line="240" w:lineRule="auto"/>
        <w:jc w:val="right"/>
        <w:rPr>
          <w:b/>
          <w:sz w:val="28"/>
          <w:szCs w:val="28"/>
        </w:rPr>
      </w:pPr>
    </w:p>
    <w:p w:rsidR="007D553A" w:rsidRDefault="007D553A" w:rsidP="007D553A">
      <w:pPr>
        <w:tabs>
          <w:tab w:val="decimal" w:pos="9072"/>
        </w:tabs>
        <w:spacing w:after="0" w:line="240" w:lineRule="auto"/>
        <w:jc w:val="right"/>
        <w:rPr>
          <w:b/>
          <w:sz w:val="28"/>
          <w:szCs w:val="28"/>
        </w:rPr>
      </w:pPr>
    </w:p>
    <w:p w:rsidR="007D553A" w:rsidRDefault="007D553A" w:rsidP="007D553A">
      <w:pPr>
        <w:tabs>
          <w:tab w:val="decimal" w:pos="9072"/>
        </w:tabs>
        <w:spacing w:after="0" w:line="240" w:lineRule="auto"/>
        <w:jc w:val="right"/>
        <w:rPr>
          <w:b/>
          <w:sz w:val="28"/>
          <w:szCs w:val="28"/>
        </w:rPr>
      </w:pPr>
    </w:p>
    <w:p w:rsidR="009C2A04" w:rsidRDefault="009C2A04" w:rsidP="007D553A">
      <w:pPr>
        <w:tabs>
          <w:tab w:val="decimal" w:pos="9072"/>
        </w:tabs>
        <w:spacing w:after="0" w:line="240" w:lineRule="auto"/>
        <w:jc w:val="right"/>
        <w:rPr>
          <w:b/>
          <w:sz w:val="28"/>
          <w:szCs w:val="28"/>
        </w:rPr>
      </w:pPr>
    </w:p>
    <w:p w:rsidR="007D553A" w:rsidRDefault="009C2A04" w:rsidP="009C2A04">
      <w:pPr>
        <w:tabs>
          <w:tab w:val="decimal" w:pos="9072"/>
        </w:tabs>
        <w:spacing w:after="0" w:line="240" w:lineRule="auto"/>
        <w:jc w:val="center"/>
        <w:rPr>
          <w:rFonts w:ascii="Arial Black" w:hAnsi="Arial Black"/>
          <w:b/>
          <w:sz w:val="28"/>
          <w:szCs w:val="28"/>
        </w:rPr>
      </w:pPr>
      <w:r>
        <w:rPr>
          <w:rFonts w:ascii="Arial Black" w:hAnsi="Arial Black"/>
          <w:b/>
          <w:sz w:val="28"/>
          <w:szCs w:val="28"/>
        </w:rPr>
        <w:t>Введение</w:t>
      </w:r>
    </w:p>
    <w:p w:rsidR="009C2A04" w:rsidRDefault="009C2A04" w:rsidP="009C2A04">
      <w:pPr>
        <w:tabs>
          <w:tab w:val="decimal" w:pos="9072"/>
        </w:tabs>
        <w:spacing w:after="0" w:line="240" w:lineRule="auto"/>
        <w:jc w:val="center"/>
        <w:rPr>
          <w:rFonts w:ascii="Arial Black" w:hAnsi="Arial Black"/>
          <w:b/>
          <w:sz w:val="28"/>
          <w:szCs w:val="28"/>
        </w:rPr>
      </w:pPr>
    </w:p>
    <w:p w:rsidR="00F542D0" w:rsidRPr="00F542D0" w:rsidRDefault="009C2A04" w:rsidP="008D2967">
      <w:pPr>
        <w:spacing w:before="75" w:after="75" w:line="360" w:lineRule="auto"/>
        <w:ind w:left="147" w:right="147" w:firstLine="301"/>
        <w:rPr>
          <w:rFonts w:ascii="Times New Roman" w:eastAsia="Times New Roman" w:hAnsi="Times New Roman"/>
          <w:sz w:val="28"/>
          <w:szCs w:val="28"/>
          <w:lang w:eastAsia="ru-RU"/>
        </w:rPr>
      </w:pPr>
      <w:r w:rsidRPr="00F542D0">
        <w:rPr>
          <w:rFonts w:ascii="Times New Roman" w:eastAsia="Times New Roman" w:hAnsi="Times New Roman"/>
          <w:sz w:val="28"/>
          <w:szCs w:val="28"/>
          <w:lang w:eastAsia="ru-RU"/>
        </w:rPr>
        <w:t>Пакт Молотова-Риббентропа — укоренившееся в общественно-политической и исторической литературе назван</w:t>
      </w:r>
      <w:r w:rsidR="00F542D0" w:rsidRPr="00F542D0">
        <w:rPr>
          <w:rFonts w:ascii="Times New Roman" w:eastAsia="Times New Roman" w:hAnsi="Times New Roman"/>
          <w:sz w:val="28"/>
          <w:szCs w:val="28"/>
          <w:lang w:eastAsia="ru-RU"/>
        </w:rPr>
        <w:t>ый</w:t>
      </w:r>
      <w:r w:rsidRPr="00F542D0">
        <w:rPr>
          <w:rFonts w:ascii="Times New Roman" w:eastAsia="Times New Roman" w:hAnsi="Times New Roman"/>
          <w:sz w:val="28"/>
          <w:szCs w:val="28"/>
          <w:lang w:eastAsia="ru-RU"/>
        </w:rPr>
        <w:t xml:space="preserve"> Советско-германск</w:t>
      </w:r>
      <w:r w:rsidR="00F542D0" w:rsidRPr="00F542D0">
        <w:rPr>
          <w:rFonts w:ascii="Times New Roman" w:eastAsia="Times New Roman" w:hAnsi="Times New Roman"/>
          <w:sz w:val="28"/>
          <w:szCs w:val="28"/>
          <w:lang w:eastAsia="ru-RU"/>
        </w:rPr>
        <w:t>им</w:t>
      </w:r>
      <w:r w:rsidRPr="00F542D0">
        <w:rPr>
          <w:rFonts w:ascii="Times New Roman" w:eastAsia="Times New Roman" w:hAnsi="Times New Roman"/>
          <w:sz w:val="28"/>
          <w:szCs w:val="28"/>
          <w:lang w:eastAsia="ru-RU"/>
        </w:rPr>
        <w:t xml:space="preserve"> договора о ненападении от 23 августа 1939 г., особенно его секретного приложения, подписанного В. М. Молотовым и И. Риббентропом от имени своих правительств и государств. Существование секретного протокола долгое время отрицалось советской стороной, и только в конце 1980-х гг. этот факт был признан и стал достоянием мировой общественности.</w:t>
      </w:r>
    </w:p>
    <w:p w:rsidR="009C2A04" w:rsidRPr="00F542D0" w:rsidRDefault="00F542D0" w:rsidP="008D2967">
      <w:pPr>
        <w:spacing w:before="75" w:after="75" w:line="360" w:lineRule="auto"/>
        <w:ind w:left="147" w:right="147" w:firstLine="301"/>
        <w:rPr>
          <w:rFonts w:ascii="Times New Roman" w:eastAsia="Times New Roman" w:hAnsi="Times New Roman"/>
          <w:b/>
          <w:sz w:val="28"/>
          <w:szCs w:val="28"/>
          <w:lang w:eastAsia="ru-RU"/>
        </w:rPr>
      </w:pPr>
      <w:r>
        <w:rPr>
          <w:rFonts w:ascii="Times New Roman" w:eastAsia="Times New Roman" w:hAnsi="Times New Roman"/>
          <w:sz w:val="24"/>
          <w:szCs w:val="24"/>
          <w:lang w:eastAsia="ru-RU"/>
        </w:rPr>
        <w:br w:type="page"/>
      </w:r>
      <w:r w:rsidRPr="00F542D0">
        <w:rPr>
          <w:rFonts w:ascii="Times New Roman" w:eastAsia="Times New Roman" w:hAnsi="Times New Roman"/>
          <w:b/>
          <w:sz w:val="24"/>
          <w:szCs w:val="24"/>
          <w:lang w:eastAsia="ru-RU"/>
        </w:rPr>
        <w:t>1.</w:t>
      </w:r>
      <w:r w:rsidRPr="00F542D0">
        <w:rPr>
          <w:rFonts w:ascii="Times New Roman" w:eastAsia="Times New Roman" w:hAnsi="Times New Roman"/>
          <w:b/>
          <w:sz w:val="28"/>
          <w:szCs w:val="28"/>
          <w:lang w:eastAsia="ru-RU"/>
        </w:rPr>
        <w:t xml:space="preserve">Политика СССР в Предвоенный период </w:t>
      </w:r>
    </w:p>
    <w:p w:rsidR="009C2A04" w:rsidRPr="00A70C1B" w:rsidRDefault="009C2A04" w:rsidP="009C2A04">
      <w:pPr>
        <w:tabs>
          <w:tab w:val="decimal" w:pos="9072"/>
        </w:tabs>
        <w:spacing w:after="0" w:line="240" w:lineRule="auto"/>
        <w:rPr>
          <w:rFonts w:ascii="Times New Roman" w:hAnsi="Times New Roman"/>
          <w:b/>
          <w:sz w:val="28"/>
          <w:szCs w:val="28"/>
        </w:rPr>
      </w:pPr>
    </w:p>
    <w:p w:rsidR="00A70C1B" w:rsidRPr="00320D06" w:rsidRDefault="00A70C1B" w:rsidP="00A70C1B">
      <w:pPr>
        <w:tabs>
          <w:tab w:val="left" w:pos="-2127"/>
        </w:tabs>
        <w:spacing w:after="120"/>
        <w:ind w:firstLine="851"/>
        <w:jc w:val="both"/>
        <w:rPr>
          <w:rFonts w:ascii="Times New Roman" w:hAnsi="Times New Roman"/>
          <w:sz w:val="28"/>
          <w:szCs w:val="28"/>
        </w:rPr>
      </w:pPr>
      <w:r w:rsidRPr="00320D06">
        <w:rPr>
          <w:rFonts w:ascii="Times New Roman" w:hAnsi="Times New Roman"/>
          <w:sz w:val="28"/>
          <w:szCs w:val="28"/>
        </w:rPr>
        <w:t>C началом 1939 года Сталин все чаще обращает внимание на внешнеполитические проблемы. Ему казалось, что кровавая чистка, проведенная в партии и стране, стабилизировала общество.</w:t>
      </w:r>
    </w:p>
    <w:p w:rsidR="00BB2A9C" w:rsidRPr="00320D06" w:rsidRDefault="00A70C1B" w:rsidP="00BB2A9C">
      <w:pPr>
        <w:spacing w:before="75" w:after="75" w:line="240" w:lineRule="auto"/>
        <w:ind w:left="150" w:right="150" w:firstLine="300"/>
        <w:rPr>
          <w:rFonts w:ascii="Times New Roman" w:eastAsia="Times New Roman" w:hAnsi="Times New Roman"/>
          <w:sz w:val="28"/>
          <w:szCs w:val="28"/>
          <w:lang w:eastAsia="ru-RU"/>
        </w:rPr>
      </w:pPr>
      <w:r w:rsidRPr="00320D06">
        <w:rPr>
          <w:rFonts w:ascii="Times New Roman" w:hAnsi="Times New Roman"/>
          <w:sz w:val="28"/>
          <w:szCs w:val="28"/>
        </w:rPr>
        <w:t>Суть советской  внешней  политики предвоенного(до 22.06.1941 г.) периода сводится к следующему:  в 30-е годы СССР  проводил  политику, направленную  на  создание системы  коллективной безопасности с целью обуздания фашистской Германии</w:t>
      </w:r>
      <w:r w:rsidR="00BB2A9C" w:rsidRPr="00320D06">
        <w:rPr>
          <w:rFonts w:ascii="Times New Roman" w:hAnsi="Times New Roman"/>
          <w:sz w:val="28"/>
          <w:szCs w:val="28"/>
        </w:rPr>
        <w:t>.</w:t>
      </w:r>
      <w:r w:rsidRPr="00320D06">
        <w:rPr>
          <w:rFonts w:ascii="Times New Roman" w:hAnsi="Times New Roman"/>
          <w:sz w:val="28"/>
          <w:szCs w:val="28"/>
        </w:rPr>
        <w:t xml:space="preserve"> </w:t>
      </w:r>
      <w:r w:rsidR="00BB2A9C" w:rsidRPr="00320D06">
        <w:rPr>
          <w:rFonts w:ascii="Times New Roman" w:eastAsia="Times New Roman" w:hAnsi="Times New Roman"/>
          <w:sz w:val="28"/>
          <w:szCs w:val="28"/>
          <w:lang w:eastAsia="ru-RU"/>
        </w:rPr>
        <w:t>Обеспечению международной безопасности и борьбе с германской агрессией должны были служить московские переговоры между СССР, Англией и Францией, которые завершились принятием проекта соглашения о взаимопомощи 2 августа 1939 г., но проект так и не стал реальным соглашением, поскольку ни одна из сторон не проявляла заинтересованности, зачастую выдвигая заведомо неприемлемые условия. Так, на переговорах военных миссий этих держав по организации совместной обороны против агрессии в Европе, советская сторона ставила главным условием обеспечение прохода Красной Армии через территорию Польши или Румынии в случае, если они подвергнутся нападению агрессора, заранее зная, что ни Польша, ни Румыния никогда не согласились бы в то время «иметь дело с Советами», тем более, что этот вопрос вообще не обсуждался ни с польским, ни с румынским правительствами.</w:t>
      </w:r>
    </w:p>
    <w:p w:rsidR="00712998" w:rsidRPr="00320D06" w:rsidRDefault="00B02E50" w:rsidP="00712998">
      <w:pPr>
        <w:ind w:firstLine="284"/>
        <w:rPr>
          <w:rFonts w:ascii="Times New Roman" w:hAnsi="Times New Roman"/>
          <w:sz w:val="28"/>
          <w:szCs w:val="28"/>
        </w:rPr>
      </w:pPr>
      <w:r w:rsidRPr="00320D06">
        <w:rPr>
          <w:rFonts w:ascii="Times New Roman" w:hAnsi="Times New Roman"/>
          <w:sz w:val="28"/>
          <w:szCs w:val="28"/>
        </w:rPr>
        <w:t>Основной причиной того, что</w:t>
      </w:r>
      <w:r w:rsidR="00A70C1B" w:rsidRPr="00320D06">
        <w:rPr>
          <w:rFonts w:ascii="Times New Roman" w:hAnsi="Times New Roman"/>
          <w:sz w:val="28"/>
          <w:szCs w:val="28"/>
        </w:rPr>
        <w:t xml:space="preserve"> </w:t>
      </w:r>
      <w:r w:rsidRPr="00320D06">
        <w:rPr>
          <w:rFonts w:ascii="Times New Roman" w:hAnsi="Times New Roman"/>
          <w:sz w:val="28"/>
          <w:szCs w:val="28"/>
        </w:rPr>
        <w:t>СССР</w:t>
      </w:r>
      <w:r w:rsidR="00A70C1B" w:rsidRPr="00320D06">
        <w:rPr>
          <w:rFonts w:ascii="Times New Roman" w:hAnsi="Times New Roman"/>
          <w:sz w:val="28"/>
          <w:szCs w:val="28"/>
        </w:rPr>
        <w:t xml:space="preserve"> не получил</w:t>
      </w:r>
      <w:r w:rsidRPr="00320D06">
        <w:rPr>
          <w:rFonts w:ascii="Times New Roman" w:hAnsi="Times New Roman"/>
          <w:sz w:val="28"/>
          <w:szCs w:val="28"/>
        </w:rPr>
        <w:t>о</w:t>
      </w:r>
      <w:r w:rsidR="00A70C1B" w:rsidRPr="00320D06">
        <w:rPr>
          <w:rFonts w:ascii="Times New Roman" w:hAnsi="Times New Roman"/>
          <w:sz w:val="28"/>
          <w:szCs w:val="28"/>
        </w:rPr>
        <w:t xml:space="preserve"> поддержки со стороны  Англии, Франции  и  США</w:t>
      </w:r>
      <w:r w:rsidRPr="00320D06">
        <w:rPr>
          <w:rFonts w:ascii="Times New Roman" w:hAnsi="Times New Roman"/>
          <w:sz w:val="28"/>
          <w:szCs w:val="28"/>
        </w:rPr>
        <w:t>,</w:t>
      </w:r>
      <w:r w:rsidR="00712998" w:rsidRPr="00320D06">
        <w:rPr>
          <w:rFonts w:ascii="Times New Roman" w:hAnsi="Times New Roman"/>
          <w:sz w:val="28"/>
          <w:szCs w:val="28"/>
        </w:rPr>
        <w:t xml:space="preserve"> </w:t>
      </w:r>
      <w:r w:rsidRPr="00320D06">
        <w:rPr>
          <w:rFonts w:ascii="Times New Roman" w:hAnsi="Times New Roman"/>
          <w:sz w:val="28"/>
          <w:szCs w:val="28"/>
        </w:rPr>
        <w:t xml:space="preserve">является тот </w:t>
      </w:r>
      <w:r w:rsidR="00712998" w:rsidRPr="00320D06">
        <w:rPr>
          <w:rFonts w:ascii="Times New Roman" w:hAnsi="Times New Roman"/>
          <w:sz w:val="28"/>
          <w:szCs w:val="28"/>
        </w:rPr>
        <w:t xml:space="preserve"> фактор, который объединял все капиталистические страны и определял непримиримую вражду правящей верхушки для борьбы с Советским Союзом: антикоммунизм.</w:t>
      </w:r>
    </w:p>
    <w:p w:rsidR="00712998" w:rsidRPr="00320D06" w:rsidRDefault="00712998" w:rsidP="00B02E50">
      <w:pPr>
        <w:numPr>
          <w:ilvl w:val="0"/>
          <w:numId w:val="5"/>
        </w:numPr>
        <w:spacing w:line="240" w:lineRule="auto"/>
        <w:rPr>
          <w:rFonts w:ascii="Times New Roman" w:hAnsi="Times New Roman"/>
          <w:sz w:val="28"/>
          <w:szCs w:val="28"/>
        </w:rPr>
      </w:pPr>
      <w:r w:rsidRPr="00320D06">
        <w:rPr>
          <w:rFonts w:ascii="Times New Roman" w:hAnsi="Times New Roman"/>
          <w:sz w:val="28"/>
          <w:szCs w:val="28"/>
        </w:rPr>
        <w:t>Боязнь революционно-демократического движения в своих странах</w:t>
      </w:r>
    </w:p>
    <w:p w:rsidR="00712998" w:rsidRPr="00320D06" w:rsidRDefault="00712998" w:rsidP="00B02E50">
      <w:pPr>
        <w:numPr>
          <w:ilvl w:val="0"/>
          <w:numId w:val="5"/>
        </w:numPr>
        <w:spacing w:line="240" w:lineRule="auto"/>
        <w:rPr>
          <w:rFonts w:ascii="Times New Roman" w:hAnsi="Times New Roman"/>
          <w:sz w:val="28"/>
          <w:szCs w:val="28"/>
        </w:rPr>
      </w:pPr>
      <w:r w:rsidRPr="00320D06">
        <w:rPr>
          <w:rFonts w:ascii="Times New Roman" w:hAnsi="Times New Roman"/>
          <w:sz w:val="28"/>
          <w:szCs w:val="28"/>
        </w:rPr>
        <w:t>Группировки империалистических держав, чтобы покончить с кризисом капиталистической системы,</w:t>
      </w:r>
    </w:p>
    <w:p w:rsidR="00683D7C" w:rsidRPr="00320D06" w:rsidRDefault="00712998" w:rsidP="00B02E50">
      <w:pPr>
        <w:numPr>
          <w:ilvl w:val="0"/>
          <w:numId w:val="5"/>
        </w:numPr>
        <w:spacing w:line="240" w:lineRule="auto"/>
        <w:rPr>
          <w:rFonts w:ascii="Times New Roman" w:hAnsi="Times New Roman"/>
          <w:sz w:val="28"/>
          <w:szCs w:val="28"/>
        </w:rPr>
      </w:pPr>
      <w:r w:rsidRPr="00320D06">
        <w:rPr>
          <w:rFonts w:ascii="Times New Roman" w:hAnsi="Times New Roman"/>
          <w:sz w:val="28"/>
          <w:szCs w:val="28"/>
        </w:rPr>
        <w:t>покончить с социализмом и подавить национально-освободительное и рабочее движение.</w:t>
      </w:r>
      <w:r w:rsidR="00683D7C" w:rsidRPr="00320D06">
        <w:rPr>
          <w:rFonts w:ascii="Times New Roman" w:hAnsi="Times New Roman"/>
          <w:sz w:val="28"/>
          <w:szCs w:val="28"/>
        </w:rPr>
        <w:t xml:space="preserve"> </w:t>
      </w:r>
    </w:p>
    <w:p w:rsidR="00BB2A9C" w:rsidRPr="00320D06" w:rsidRDefault="00683D7C" w:rsidP="00683D7C">
      <w:pPr>
        <w:spacing w:line="240" w:lineRule="auto"/>
        <w:ind w:left="284"/>
        <w:rPr>
          <w:rFonts w:ascii="Times New Roman" w:hAnsi="Times New Roman"/>
          <w:sz w:val="28"/>
          <w:szCs w:val="28"/>
        </w:rPr>
      </w:pPr>
      <w:r w:rsidRPr="00320D06">
        <w:rPr>
          <w:rFonts w:ascii="Times New Roman" w:hAnsi="Times New Roman"/>
          <w:sz w:val="28"/>
          <w:szCs w:val="28"/>
        </w:rPr>
        <w:t>В течении шести лет после прихода Гитлера к власти между СССР и Германией шла "холодная война". СССР активно участвовал в попытках создания системы коллективной безопасности против агрессии, Германия в ответ на это шла на соглашения с западными державами против СССР.</w:t>
      </w:r>
    </w:p>
    <w:p w:rsidR="00683D7C" w:rsidRPr="00320D06" w:rsidRDefault="00683D7C" w:rsidP="00683D7C">
      <w:pPr>
        <w:rPr>
          <w:rFonts w:ascii="Times New Roman" w:hAnsi="Times New Roman"/>
          <w:sz w:val="28"/>
          <w:szCs w:val="28"/>
        </w:rPr>
      </w:pPr>
      <w:r w:rsidRPr="00320D06">
        <w:rPr>
          <w:rFonts w:ascii="Times New Roman" w:hAnsi="Times New Roman"/>
          <w:sz w:val="28"/>
          <w:szCs w:val="28"/>
        </w:rPr>
        <w:t xml:space="preserve">Попытки создания системы </w:t>
      </w:r>
      <w:r w:rsidRPr="00320D06">
        <w:rPr>
          <w:rFonts w:ascii="Times New Roman" w:hAnsi="Times New Roman"/>
          <w:b/>
          <w:sz w:val="28"/>
          <w:szCs w:val="28"/>
        </w:rPr>
        <w:t>коллективной безопасности</w:t>
      </w:r>
      <w:r w:rsidRPr="00320D06">
        <w:rPr>
          <w:rFonts w:ascii="Times New Roman" w:hAnsi="Times New Roman"/>
          <w:sz w:val="28"/>
          <w:szCs w:val="28"/>
        </w:rPr>
        <w:t xml:space="preserve"> в 30-е годы,  предпринимаемые советским правительством, были продиктованы искренним желанием руководства СССР не допустить Второй мировой войны, и неудача этих попыток вызвана прежде всего внешними причинами - неспособностью или нежеланием Англии и Франции дать отпор агрессорам и заключить союзный  договор с СССР.</w:t>
      </w:r>
    </w:p>
    <w:p w:rsidR="00683D7C" w:rsidRPr="00320D06" w:rsidRDefault="00683D7C" w:rsidP="00683D7C">
      <w:pPr>
        <w:rPr>
          <w:rFonts w:ascii="Times New Roman" w:hAnsi="Times New Roman"/>
          <w:sz w:val="28"/>
          <w:szCs w:val="28"/>
        </w:rPr>
      </w:pPr>
      <w:r w:rsidRPr="00320D06">
        <w:rPr>
          <w:rFonts w:ascii="Times New Roman" w:hAnsi="Times New Roman"/>
          <w:sz w:val="28"/>
          <w:szCs w:val="28"/>
        </w:rPr>
        <w:t>Это направление, никогда не была истинной целью советского руководства и служила лишь для маскировки истинных - агрессивных - намерений. Под прикрытием этой пропагандистской установки И.В. Сталин с начала  30-х гг.  добивался агрессивного союза с Германией.  Советско-германские соглашения 1939 г.  означали установление сотрудничества  двух родственных режимов,  на которое руководители СССР пошли сознательно и по собственной инициативе, преследуя экспансионистские цели.</w:t>
      </w:r>
    </w:p>
    <w:p w:rsidR="00683D7C" w:rsidRPr="00320D06" w:rsidRDefault="00683D7C" w:rsidP="00683D7C">
      <w:pPr>
        <w:spacing w:line="240" w:lineRule="auto"/>
        <w:ind w:left="284"/>
        <w:rPr>
          <w:rFonts w:ascii="Times New Roman" w:hAnsi="Times New Roman"/>
          <w:sz w:val="28"/>
          <w:szCs w:val="28"/>
        </w:rPr>
      </w:pPr>
    </w:p>
    <w:p w:rsidR="00712998" w:rsidRPr="00320D06" w:rsidRDefault="00712998" w:rsidP="00712998">
      <w:pPr>
        <w:rPr>
          <w:rFonts w:ascii="Times New Roman" w:eastAsia="Times New Roman" w:hAnsi="Times New Roman"/>
          <w:sz w:val="28"/>
          <w:szCs w:val="28"/>
          <w:lang w:eastAsia="ru-RU"/>
        </w:rPr>
      </w:pPr>
      <w:r w:rsidRPr="00320D06">
        <w:rPr>
          <w:rFonts w:ascii="Times New Roman" w:hAnsi="Times New Roman"/>
          <w:sz w:val="28"/>
          <w:szCs w:val="28"/>
        </w:rPr>
        <w:t xml:space="preserve">Правительства  стран </w:t>
      </w:r>
      <w:r w:rsidR="00683D7C" w:rsidRPr="00320D06">
        <w:rPr>
          <w:rFonts w:ascii="Times New Roman" w:hAnsi="Times New Roman"/>
          <w:sz w:val="28"/>
          <w:szCs w:val="28"/>
        </w:rPr>
        <w:t xml:space="preserve">Англии, Франции  и  США </w:t>
      </w:r>
      <w:r w:rsidRPr="00320D06">
        <w:rPr>
          <w:rFonts w:ascii="Times New Roman" w:hAnsi="Times New Roman"/>
          <w:sz w:val="28"/>
          <w:szCs w:val="28"/>
        </w:rPr>
        <w:t xml:space="preserve">стремились за счет уступок "умиротворить" агрессоров, отвести от себя опасность войны и направить агрессоров на Восток. Вершиной этой политики стало </w:t>
      </w:r>
      <w:r w:rsidR="00683D7C" w:rsidRPr="00320D06">
        <w:rPr>
          <w:rFonts w:ascii="Times New Roman" w:eastAsia="Times New Roman" w:hAnsi="Times New Roman"/>
          <w:sz w:val="28"/>
          <w:szCs w:val="28"/>
          <w:lang w:eastAsia="ru-RU"/>
        </w:rPr>
        <w:t>Мюнхенское соглашение 1938:</w:t>
      </w:r>
    </w:p>
    <w:p w:rsidR="00712998" w:rsidRPr="00320D06" w:rsidRDefault="00712998" w:rsidP="00712998">
      <w:pPr>
        <w:rPr>
          <w:rFonts w:ascii="Times New Roman" w:eastAsia="Times New Roman" w:hAnsi="Times New Roman"/>
          <w:sz w:val="28"/>
          <w:szCs w:val="28"/>
          <w:lang w:eastAsia="ru-RU"/>
        </w:rPr>
      </w:pPr>
      <w:r w:rsidRPr="00320D06">
        <w:rPr>
          <w:rFonts w:ascii="Times New Roman" w:eastAsia="Times New Roman" w:hAnsi="Times New Roman"/>
          <w:sz w:val="28"/>
          <w:szCs w:val="28"/>
          <w:lang w:eastAsia="ru-RU"/>
        </w:rPr>
        <w:t>соглашение о расчленении Чехословакии, подписанное 29 сентября в Мюнхене главами правительств Великобритании (Н. Чемберлен), Франции (Э. Даладье), фашистской Германии (А. Гитлер) и фашистской Италии (Б. Муссолини). Было заключено в обстановке неприкрытого военного и политического давления на Чехословакию со стороны фашистской Германии, усилившегося после захвата Германией Австрии в марте 1938 и сопровождавшегося активизацией гитлеровской агентуры в Чехословакии.</w:t>
      </w:r>
    </w:p>
    <w:p w:rsidR="005E6E05" w:rsidRPr="00320D06" w:rsidRDefault="00712998" w:rsidP="00683D7C">
      <w:pPr>
        <w:rPr>
          <w:rFonts w:ascii="Times New Roman" w:hAnsi="Times New Roman"/>
          <w:sz w:val="28"/>
          <w:szCs w:val="28"/>
        </w:rPr>
      </w:pPr>
      <w:r w:rsidRPr="00320D06">
        <w:rPr>
          <w:rFonts w:ascii="Times New Roman" w:hAnsi="Times New Roman"/>
          <w:sz w:val="28"/>
          <w:szCs w:val="28"/>
        </w:rPr>
        <w:t xml:space="preserve">По вине английской и французской сторон англо-франко-советские переговоры 1939 года закончились провалом,  и Советскому Союзу в сложившейся тогда международной обстановке ничего не оставалось,  как пойти  на заключение пакта о ненападении с Германией,  который 22 июня 1941 г. был вероломно нарушен Гитлером. </w:t>
      </w:r>
    </w:p>
    <w:p w:rsidR="00767B42" w:rsidRPr="00320D06" w:rsidRDefault="00A70C1B" w:rsidP="00767B42">
      <w:pPr>
        <w:rPr>
          <w:rFonts w:ascii="Times New Roman" w:hAnsi="Times New Roman"/>
          <w:b/>
          <w:sz w:val="28"/>
          <w:szCs w:val="28"/>
          <w:lang w:eastAsia="ru-RU"/>
        </w:rPr>
      </w:pPr>
      <w:r w:rsidRPr="00320D06">
        <w:rPr>
          <w:rFonts w:ascii="Times New Roman" w:hAnsi="Times New Roman"/>
          <w:b/>
          <w:sz w:val="28"/>
          <w:szCs w:val="28"/>
        </w:rPr>
        <w:t xml:space="preserve"> </w:t>
      </w:r>
      <w:r w:rsidR="00767B42" w:rsidRPr="00320D06">
        <w:rPr>
          <w:rFonts w:ascii="Times New Roman" w:hAnsi="Times New Roman"/>
          <w:b/>
          <w:sz w:val="28"/>
          <w:szCs w:val="28"/>
        </w:rPr>
        <w:t>2.</w:t>
      </w:r>
      <w:r w:rsidR="00767B42" w:rsidRPr="00320D06">
        <w:rPr>
          <w:rFonts w:ascii="Times New Roman" w:hAnsi="Times New Roman"/>
          <w:b/>
          <w:sz w:val="28"/>
          <w:szCs w:val="28"/>
          <w:lang w:eastAsia="ru-RU"/>
        </w:rPr>
        <w:t xml:space="preserve">Договор между СССР и Германией </w:t>
      </w:r>
    </w:p>
    <w:p w:rsidR="00767B42" w:rsidRDefault="00767B42" w:rsidP="00320D06">
      <w:pPr>
        <w:tabs>
          <w:tab w:val="left" w:pos="-2127"/>
          <w:tab w:val="left" w:pos="7110"/>
        </w:tabs>
        <w:ind w:firstLine="851"/>
        <w:jc w:val="both"/>
        <w:rPr>
          <w:rFonts w:ascii="Times New Roman" w:eastAsia="Times New Roman" w:hAnsi="Times New Roman"/>
          <w:sz w:val="28"/>
          <w:szCs w:val="28"/>
          <w:lang w:eastAsia="ru-RU"/>
        </w:rPr>
      </w:pPr>
      <w:r w:rsidRPr="00320D06">
        <w:rPr>
          <w:rFonts w:ascii="Times New Roman" w:hAnsi="Times New Roman"/>
          <w:sz w:val="28"/>
          <w:szCs w:val="28"/>
        </w:rPr>
        <w:t xml:space="preserve">Поняв всю бесплодность политики "умиротворения", </w:t>
      </w:r>
      <w:r w:rsidRPr="00320D06">
        <w:rPr>
          <w:rFonts w:ascii="Times New Roman" w:eastAsia="Times New Roman" w:hAnsi="Times New Roman"/>
          <w:sz w:val="28"/>
          <w:szCs w:val="28"/>
          <w:lang w:eastAsia="ru-RU"/>
        </w:rPr>
        <w:t>было принято</w:t>
      </w:r>
      <w:r w:rsidR="00320D06" w:rsidRPr="00320D06">
        <w:rPr>
          <w:rFonts w:ascii="Times New Roman" w:hAnsi="Times New Roman"/>
          <w:sz w:val="28"/>
          <w:szCs w:val="28"/>
        </w:rPr>
        <w:t xml:space="preserve"> </w:t>
      </w:r>
      <w:r w:rsidR="00320D06" w:rsidRPr="00320D06">
        <w:rPr>
          <w:rFonts w:ascii="Times New Roman" w:eastAsia="Times New Roman" w:hAnsi="Times New Roman"/>
          <w:sz w:val="28"/>
          <w:szCs w:val="28"/>
          <w:lang w:eastAsia="ru-RU"/>
        </w:rPr>
        <w:t>р</w:t>
      </w:r>
      <w:r w:rsidRPr="00320D06">
        <w:rPr>
          <w:rFonts w:ascii="Times New Roman" w:eastAsia="Times New Roman" w:hAnsi="Times New Roman"/>
          <w:sz w:val="28"/>
          <w:szCs w:val="28"/>
          <w:lang w:eastAsia="ru-RU"/>
        </w:rPr>
        <w:t>ешение</w:t>
      </w:r>
      <w:r w:rsidR="00320D06" w:rsidRPr="00320D06">
        <w:rPr>
          <w:rFonts w:ascii="Times New Roman" w:eastAsia="Times New Roman" w:hAnsi="Times New Roman"/>
          <w:sz w:val="28"/>
          <w:szCs w:val="28"/>
          <w:lang w:eastAsia="ru-RU"/>
        </w:rPr>
        <w:t xml:space="preserve"> </w:t>
      </w:r>
      <w:r w:rsidRPr="00320D06">
        <w:rPr>
          <w:rFonts w:ascii="Times New Roman" w:eastAsia="Times New Roman" w:hAnsi="Times New Roman"/>
          <w:sz w:val="28"/>
          <w:szCs w:val="28"/>
          <w:lang w:eastAsia="ru-RU"/>
        </w:rPr>
        <w:t>прекратить переговоры с Англией и Францией и заключить с Германией договор о ненападении. Обе стороны имели разные цели, заключая этот договор. Гитлер лихорадочно готовил нападение на Польшу и считал, что этот договор исключит для Германии угрозу войны на два фронта в Европе, поскольку Сталин, по его расчетам, заинтересован в захвате территорий бывшей Российской империи и будет стремиться получить такую возможность благодаря договору с Германией. Сталин рассматривал договор как шанс осуществить свои агрессивные намерения, избежав вооруженного конфликта, и возможность готовиться к военным действиям, которые неминуемо должны будут наступить.</w:t>
      </w:r>
    </w:p>
    <w:p w:rsidR="00320D06" w:rsidRDefault="00320D06" w:rsidP="00F542D0">
      <w:pPr>
        <w:tabs>
          <w:tab w:val="decimal" w:pos="9072"/>
        </w:tabs>
        <w:spacing w:after="0" w:line="360" w:lineRule="auto"/>
        <w:rPr>
          <w:rFonts w:ascii="Times New Roman" w:hAnsi="Times New Roman"/>
          <w:b/>
          <w:sz w:val="28"/>
          <w:szCs w:val="28"/>
        </w:rPr>
      </w:pPr>
      <w:r w:rsidRPr="00320D06">
        <w:rPr>
          <w:rFonts w:ascii="Times New Roman" w:hAnsi="Times New Roman"/>
          <w:sz w:val="28"/>
          <w:szCs w:val="28"/>
        </w:rPr>
        <w:t>Важным шагом СССР на пути к соглашению с Германией стало снятие 3 мая 1939 г. М.М.Литвинова с поста наркома иностранных дел и назначение вместо него В.М.Молотова</w:t>
      </w:r>
      <w:r>
        <w:rPr>
          <w:rFonts w:ascii="Times New Roman" w:hAnsi="Times New Roman"/>
          <w:b/>
          <w:sz w:val="28"/>
          <w:szCs w:val="28"/>
        </w:rPr>
        <w:t xml:space="preserve">: </w:t>
      </w:r>
    </w:p>
    <w:p w:rsidR="00320D06" w:rsidRPr="00320D06" w:rsidRDefault="00320D06" w:rsidP="00320D06">
      <w:pPr>
        <w:tabs>
          <w:tab w:val="decimal" w:pos="9072"/>
        </w:tabs>
        <w:spacing w:after="0" w:line="360" w:lineRule="auto"/>
        <w:ind w:left="720"/>
        <w:rPr>
          <w:rFonts w:ascii="Times New Roman" w:hAnsi="Times New Roman"/>
          <w:sz w:val="28"/>
          <w:szCs w:val="28"/>
        </w:rPr>
      </w:pPr>
      <w:r w:rsidRPr="00320D06">
        <w:rPr>
          <w:rFonts w:ascii="Times New Roman" w:hAnsi="Times New Roman"/>
          <w:sz w:val="28"/>
          <w:szCs w:val="28"/>
        </w:rPr>
        <w:t xml:space="preserve">смены внешнеполитического курса на коллективную безопасность, </w:t>
      </w:r>
    </w:p>
    <w:p w:rsidR="00320D06" w:rsidRPr="00320D06" w:rsidRDefault="00320D06" w:rsidP="00320D06">
      <w:pPr>
        <w:tabs>
          <w:tab w:val="decimal" w:pos="9072"/>
        </w:tabs>
        <w:spacing w:after="0" w:line="360" w:lineRule="auto"/>
        <w:ind w:left="708"/>
        <w:rPr>
          <w:rFonts w:ascii="Times New Roman" w:hAnsi="Times New Roman"/>
          <w:b/>
          <w:sz w:val="28"/>
          <w:szCs w:val="28"/>
        </w:rPr>
      </w:pPr>
      <w:r w:rsidRPr="00320D06">
        <w:rPr>
          <w:rFonts w:ascii="Times New Roman" w:hAnsi="Times New Roman"/>
          <w:sz w:val="28"/>
          <w:szCs w:val="28"/>
        </w:rPr>
        <w:t>устраняя еврея с поста главы внешнеполитического ведомства</w:t>
      </w:r>
      <w:r w:rsidRPr="00320D06">
        <w:rPr>
          <w:rFonts w:ascii="Times New Roman" w:hAnsi="Times New Roman"/>
          <w:b/>
          <w:sz w:val="28"/>
          <w:szCs w:val="28"/>
        </w:rPr>
        <w:t xml:space="preserve"> .</w:t>
      </w:r>
    </w:p>
    <w:p w:rsidR="00320D06" w:rsidRDefault="00320D06" w:rsidP="00320D06">
      <w:pPr>
        <w:spacing w:before="75" w:after="75" w:line="240" w:lineRule="auto"/>
        <w:ind w:left="150" w:right="150" w:firstLine="300"/>
        <w:rPr>
          <w:rFonts w:ascii="Times New Roman" w:eastAsia="Times New Roman" w:hAnsi="Times New Roman"/>
          <w:sz w:val="28"/>
          <w:szCs w:val="28"/>
          <w:lang w:eastAsia="ru-RU"/>
        </w:rPr>
      </w:pPr>
      <w:r w:rsidRPr="00320D06">
        <w:rPr>
          <w:rFonts w:ascii="Times New Roman" w:eastAsia="Times New Roman" w:hAnsi="Times New Roman"/>
          <w:sz w:val="28"/>
          <w:szCs w:val="28"/>
          <w:lang w:eastAsia="ru-RU"/>
        </w:rPr>
        <w:t xml:space="preserve">20 августа 1939 г. Гитлер, уже назначивший нападение на Польшу на 1 сентября, послал Сталину телеграмму, в которой настаивал на скорейшем заключении договора и просил принять не позднее 23 августа рейхсминистра иностранных дел для подписания как пакта о ненападении, так и дополнительного протокола. </w:t>
      </w:r>
    </w:p>
    <w:p w:rsidR="00B51488" w:rsidRPr="00320D06" w:rsidRDefault="00B51488" w:rsidP="00320D06">
      <w:pPr>
        <w:spacing w:before="75" w:after="75" w:line="240" w:lineRule="auto"/>
        <w:ind w:left="150" w:right="150" w:firstLine="300"/>
        <w:rPr>
          <w:rFonts w:ascii="Times New Roman" w:eastAsia="Times New Roman" w:hAnsi="Times New Roman"/>
          <w:sz w:val="28"/>
          <w:szCs w:val="28"/>
          <w:lang w:eastAsia="ru-RU"/>
        </w:rPr>
      </w:pPr>
    </w:p>
    <w:p w:rsidR="00B51488" w:rsidRDefault="00B51488" w:rsidP="00B51488">
      <w:pPr>
        <w:spacing w:before="69" w:after="69" w:line="240" w:lineRule="auto"/>
        <w:ind w:left="138" w:right="138" w:firstLine="277"/>
        <w:rPr>
          <w:rFonts w:ascii="Times New Roman" w:eastAsia="Times New Roman" w:hAnsi="Times New Roman"/>
          <w:sz w:val="24"/>
          <w:szCs w:val="24"/>
          <w:lang w:eastAsia="ru-RU"/>
        </w:rPr>
      </w:pPr>
      <w:r w:rsidRPr="00B51488">
        <w:rPr>
          <w:rFonts w:ascii="Times New Roman" w:eastAsia="Times New Roman" w:hAnsi="Times New Roman"/>
          <w:sz w:val="24"/>
          <w:szCs w:val="24"/>
          <w:lang w:eastAsia="ru-RU"/>
        </w:rPr>
        <w:t>Руководимые желанием укрепления дела мира между СССР и Германией и исходя из основных положений договора о нейтралитете, заключенного между СССР и Германией в апреле 1926 года, пришли к следующему соглашению:</w:t>
      </w:r>
    </w:p>
    <w:p w:rsidR="00061CD7" w:rsidRPr="00E17D9B" w:rsidRDefault="00061CD7" w:rsidP="00061CD7">
      <w:pPr>
        <w:spacing w:before="75" w:after="75" w:line="240" w:lineRule="auto"/>
        <w:ind w:left="150" w:right="150" w:firstLine="300"/>
        <w:rPr>
          <w:rFonts w:ascii="Times New Roman" w:eastAsia="Times New Roman" w:hAnsi="Times New Roman"/>
          <w:sz w:val="24"/>
          <w:szCs w:val="24"/>
          <w:lang w:eastAsia="ru-RU"/>
        </w:rPr>
      </w:pPr>
      <w:r w:rsidRPr="00E17D9B">
        <w:rPr>
          <w:rFonts w:ascii="Times New Roman" w:eastAsia="Times New Roman" w:hAnsi="Times New Roman"/>
          <w:sz w:val="24"/>
          <w:szCs w:val="24"/>
          <w:lang w:eastAsia="ru-RU"/>
        </w:rPr>
        <w:t>По договору, подписанному 23 августа 1939 г., стороны обязались все споры и конфликты между собой «разрешать исключительно мирным путем в порядке дружеского обмена мнениями». Во второй статье договора говорилось, что «в случае, если одна из договаривающихся сторон окажется объектом военных действий со стороны третьей державы, другая договаривающаяся сторона не будет поддерживать ни в какой форме эту державу». Другими словами, СССР не будет помогать возможным жертвам агрессии фашистского рейха.</w:t>
      </w:r>
    </w:p>
    <w:p w:rsidR="00061CD7" w:rsidRPr="00B51488" w:rsidRDefault="00061CD7" w:rsidP="00B51488">
      <w:pPr>
        <w:spacing w:before="69" w:after="69" w:line="240" w:lineRule="auto"/>
        <w:ind w:left="138" w:right="138" w:firstLine="277"/>
        <w:rPr>
          <w:rFonts w:ascii="Times New Roman" w:eastAsia="Times New Roman" w:hAnsi="Times New Roman"/>
          <w:sz w:val="24"/>
          <w:szCs w:val="24"/>
          <w:lang w:eastAsia="ru-RU"/>
        </w:rPr>
      </w:pPr>
    </w:p>
    <w:p w:rsidR="00B51488" w:rsidRPr="00B51488" w:rsidRDefault="00681C18" w:rsidP="00B51488">
      <w:pPr>
        <w:spacing w:before="69" w:after="69" w:line="240" w:lineRule="auto"/>
        <w:ind w:left="138" w:right="138" w:firstLine="277"/>
        <w:rPr>
          <w:rFonts w:ascii="Times New Roman" w:eastAsia="Times New Roman" w:hAnsi="Times New Roman"/>
          <w:b/>
          <w:i/>
          <w:sz w:val="36"/>
          <w:szCs w:val="36"/>
          <w:lang w:eastAsia="ru-RU"/>
        </w:rPr>
      </w:pPr>
      <w:r>
        <w:rPr>
          <w:rFonts w:ascii="Times New Roman" w:eastAsia="Times New Roman" w:hAnsi="Times New Roman"/>
          <w:sz w:val="24"/>
          <w:szCs w:val="24"/>
          <w:lang w:eastAsia="ru-RU"/>
        </w:rPr>
        <w:t xml:space="preserve">Документ </w:t>
      </w:r>
      <w:r w:rsidR="00B51488" w:rsidRPr="00B51488">
        <w:rPr>
          <w:rFonts w:ascii="Times New Roman" w:eastAsia="Times New Roman" w:hAnsi="Times New Roman"/>
          <w:sz w:val="24"/>
          <w:szCs w:val="24"/>
          <w:lang w:eastAsia="ru-RU"/>
        </w:rPr>
        <w:t> </w:t>
      </w:r>
      <w:r w:rsidR="00061CD7">
        <w:rPr>
          <w:rFonts w:ascii="Times New Roman" w:eastAsia="Times New Roman" w:hAnsi="Times New Roman"/>
          <w:b/>
          <w:i/>
          <w:sz w:val="36"/>
          <w:szCs w:val="36"/>
          <w:lang w:eastAsia="ru-RU"/>
        </w:rPr>
        <w:t>Пакт Риббентропа-Молотова</w:t>
      </w:r>
    </w:p>
    <w:p w:rsidR="00B51488" w:rsidRPr="00B51488" w:rsidRDefault="00B51488" w:rsidP="00B51488">
      <w:pPr>
        <w:spacing w:before="69" w:after="69" w:line="240" w:lineRule="auto"/>
        <w:ind w:left="138" w:right="138" w:firstLine="277"/>
        <w:rPr>
          <w:rFonts w:ascii="Times New Roman" w:eastAsia="Times New Roman" w:hAnsi="Times New Roman"/>
          <w:sz w:val="24"/>
          <w:szCs w:val="24"/>
          <w:lang w:eastAsia="ru-RU"/>
        </w:rPr>
      </w:pPr>
      <w:r w:rsidRPr="00B51488">
        <w:rPr>
          <w:rFonts w:ascii="Times New Roman" w:eastAsia="Times New Roman" w:hAnsi="Times New Roman"/>
          <w:b/>
          <w:bCs/>
          <w:sz w:val="24"/>
          <w:szCs w:val="24"/>
          <w:lang w:eastAsia="ru-RU"/>
        </w:rPr>
        <w:t>Статья I</w:t>
      </w:r>
    </w:p>
    <w:p w:rsidR="00B51488" w:rsidRPr="00B51488" w:rsidRDefault="00B51488" w:rsidP="00B51488">
      <w:pPr>
        <w:spacing w:before="69" w:after="69" w:line="240" w:lineRule="auto"/>
        <w:ind w:left="138" w:right="138" w:firstLine="277"/>
        <w:rPr>
          <w:rFonts w:ascii="Times New Roman" w:eastAsia="Times New Roman" w:hAnsi="Times New Roman"/>
          <w:sz w:val="24"/>
          <w:szCs w:val="24"/>
          <w:lang w:eastAsia="ru-RU"/>
        </w:rPr>
      </w:pPr>
      <w:r w:rsidRPr="00B51488">
        <w:rPr>
          <w:rFonts w:ascii="Times New Roman" w:eastAsia="Times New Roman" w:hAnsi="Times New Roman"/>
          <w:sz w:val="24"/>
          <w:szCs w:val="24"/>
          <w:lang w:eastAsia="ru-RU"/>
        </w:rPr>
        <w:t>Обе Договаривающиеся Стороны обязуются воздерживаться от всякого насилия, от всякого агрессивного действия и всякого нападения в отношении друг друга как отдельно, так и совместно с другими державами.</w:t>
      </w:r>
    </w:p>
    <w:p w:rsidR="00B51488" w:rsidRPr="00B51488" w:rsidRDefault="00B51488" w:rsidP="00B51488">
      <w:pPr>
        <w:spacing w:before="69" w:after="69" w:line="240" w:lineRule="auto"/>
        <w:ind w:left="138" w:right="138" w:firstLine="277"/>
        <w:rPr>
          <w:rFonts w:ascii="Times New Roman" w:eastAsia="Times New Roman" w:hAnsi="Times New Roman"/>
          <w:sz w:val="24"/>
          <w:szCs w:val="24"/>
          <w:lang w:eastAsia="ru-RU"/>
        </w:rPr>
      </w:pPr>
      <w:r w:rsidRPr="00B51488">
        <w:rPr>
          <w:rFonts w:ascii="Times New Roman" w:eastAsia="Times New Roman" w:hAnsi="Times New Roman"/>
          <w:sz w:val="24"/>
          <w:szCs w:val="24"/>
          <w:lang w:eastAsia="ru-RU"/>
        </w:rPr>
        <w:t> </w:t>
      </w:r>
    </w:p>
    <w:p w:rsidR="00B51488" w:rsidRPr="00B51488" w:rsidRDefault="00B51488" w:rsidP="00B51488">
      <w:pPr>
        <w:spacing w:before="69" w:after="69" w:line="240" w:lineRule="auto"/>
        <w:ind w:left="138" w:right="138" w:firstLine="277"/>
        <w:rPr>
          <w:rFonts w:ascii="Times New Roman" w:eastAsia="Times New Roman" w:hAnsi="Times New Roman"/>
          <w:sz w:val="24"/>
          <w:szCs w:val="24"/>
          <w:lang w:eastAsia="ru-RU"/>
        </w:rPr>
      </w:pPr>
      <w:r w:rsidRPr="00B51488">
        <w:rPr>
          <w:rFonts w:ascii="Times New Roman" w:eastAsia="Times New Roman" w:hAnsi="Times New Roman"/>
          <w:b/>
          <w:bCs/>
          <w:sz w:val="24"/>
          <w:szCs w:val="24"/>
          <w:lang w:eastAsia="ru-RU"/>
        </w:rPr>
        <w:t>Статья II</w:t>
      </w:r>
    </w:p>
    <w:p w:rsidR="00B51488" w:rsidRPr="00B51488" w:rsidRDefault="00B51488" w:rsidP="00B51488">
      <w:pPr>
        <w:spacing w:before="69" w:after="69" w:line="240" w:lineRule="auto"/>
        <w:ind w:left="138" w:right="138" w:firstLine="277"/>
        <w:rPr>
          <w:rFonts w:ascii="Times New Roman" w:eastAsia="Times New Roman" w:hAnsi="Times New Roman"/>
          <w:sz w:val="24"/>
          <w:szCs w:val="24"/>
          <w:lang w:eastAsia="ru-RU"/>
        </w:rPr>
      </w:pPr>
      <w:r w:rsidRPr="00B51488">
        <w:rPr>
          <w:rFonts w:ascii="Times New Roman" w:eastAsia="Times New Roman" w:hAnsi="Times New Roman"/>
          <w:sz w:val="24"/>
          <w:szCs w:val="24"/>
          <w:lang w:eastAsia="ru-RU"/>
        </w:rPr>
        <w:t>В случае, если одна из Договаривающихся Сторон окажется объектом военных действий со стороны третьей державы, другая Договаривающаяся Сторона не будет поддерживать ни в какой форме эту державу.</w:t>
      </w:r>
    </w:p>
    <w:p w:rsidR="00B51488" w:rsidRPr="00B51488" w:rsidRDefault="00B51488" w:rsidP="00B51488">
      <w:pPr>
        <w:spacing w:before="69" w:after="69" w:line="240" w:lineRule="auto"/>
        <w:ind w:left="138" w:right="138" w:firstLine="277"/>
        <w:rPr>
          <w:rFonts w:ascii="Times New Roman" w:eastAsia="Times New Roman" w:hAnsi="Times New Roman"/>
          <w:sz w:val="24"/>
          <w:szCs w:val="24"/>
          <w:lang w:eastAsia="ru-RU"/>
        </w:rPr>
      </w:pPr>
      <w:r w:rsidRPr="00B51488">
        <w:rPr>
          <w:rFonts w:ascii="Times New Roman" w:eastAsia="Times New Roman" w:hAnsi="Times New Roman"/>
          <w:sz w:val="24"/>
          <w:szCs w:val="24"/>
          <w:lang w:eastAsia="ru-RU"/>
        </w:rPr>
        <w:t> </w:t>
      </w:r>
    </w:p>
    <w:p w:rsidR="00B51488" w:rsidRPr="00B51488" w:rsidRDefault="00B51488" w:rsidP="00B51488">
      <w:pPr>
        <w:spacing w:before="69" w:after="69" w:line="240" w:lineRule="auto"/>
        <w:ind w:left="138" w:right="138" w:firstLine="277"/>
        <w:rPr>
          <w:rFonts w:ascii="Times New Roman" w:eastAsia="Times New Roman" w:hAnsi="Times New Roman"/>
          <w:sz w:val="24"/>
          <w:szCs w:val="24"/>
          <w:lang w:eastAsia="ru-RU"/>
        </w:rPr>
      </w:pPr>
      <w:r w:rsidRPr="00B51488">
        <w:rPr>
          <w:rFonts w:ascii="Times New Roman" w:eastAsia="Times New Roman" w:hAnsi="Times New Roman"/>
          <w:b/>
          <w:bCs/>
          <w:sz w:val="24"/>
          <w:szCs w:val="24"/>
          <w:lang w:eastAsia="ru-RU"/>
        </w:rPr>
        <w:t>Статья III</w:t>
      </w:r>
    </w:p>
    <w:p w:rsidR="00B51488" w:rsidRPr="00B51488" w:rsidRDefault="00B51488" w:rsidP="00B51488">
      <w:pPr>
        <w:spacing w:before="69" w:after="69" w:line="240" w:lineRule="auto"/>
        <w:ind w:left="138" w:right="138" w:firstLine="277"/>
        <w:rPr>
          <w:rFonts w:ascii="Times New Roman" w:eastAsia="Times New Roman" w:hAnsi="Times New Roman"/>
          <w:sz w:val="24"/>
          <w:szCs w:val="24"/>
          <w:lang w:eastAsia="ru-RU"/>
        </w:rPr>
      </w:pPr>
      <w:r w:rsidRPr="00B51488">
        <w:rPr>
          <w:rFonts w:ascii="Times New Roman" w:eastAsia="Times New Roman" w:hAnsi="Times New Roman"/>
          <w:sz w:val="24"/>
          <w:szCs w:val="24"/>
          <w:lang w:eastAsia="ru-RU"/>
        </w:rPr>
        <w:t>Правительства обеих Договаривающихся Сторон останутся в будущем в контакте друг с другом для консультации, чтобы информировать друг друга о вопросах, затрагивающих их общие интересы.</w:t>
      </w:r>
    </w:p>
    <w:p w:rsidR="00B51488" w:rsidRPr="00B51488" w:rsidRDefault="00B51488" w:rsidP="00B51488">
      <w:pPr>
        <w:spacing w:before="69" w:after="69" w:line="240" w:lineRule="auto"/>
        <w:ind w:left="138" w:right="138" w:firstLine="277"/>
        <w:rPr>
          <w:rFonts w:ascii="Times New Roman" w:eastAsia="Times New Roman" w:hAnsi="Times New Roman"/>
          <w:sz w:val="24"/>
          <w:szCs w:val="24"/>
          <w:lang w:eastAsia="ru-RU"/>
        </w:rPr>
      </w:pPr>
      <w:r w:rsidRPr="00B51488">
        <w:rPr>
          <w:rFonts w:ascii="Times New Roman" w:eastAsia="Times New Roman" w:hAnsi="Times New Roman"/>
          <w:sz w:val="24"/>
          <w:szCs w:val="24"/>
          <w:lang w:eastAsia="ru-RU"/>
        </w:rPr>
        <w:t> </w:t>
      </w:r>
    </w:p>
    <w:p w:rsidR="00B51488" w:rsidRPr="00B51488" w:rsidRDefault="00B51488" w:rsidP="00B51488">
      <w:pPr>
        <w:spacing w:before="69" w:after="69" w:line="240" w:lineRule="auto"/>
        <w:ind w:left="138" w:right="138" w:firstLine="277"/>
        <w:rPr>
          <w:rFonts w:ascii="Times New Roman" w:eastAsia="Times New Roman" w:hAnsi="Times New Roman"/>
          <w:sz w:val="24"/>
          <w:szCs w:val="24"/>
          <w:lang w:eastAsia="ru-RU"/>
        </w:rPr>
      </w:pPr>
      <w:r w:rsidRPr="00B51488">
        <w:rPr>
          <w:rFonts w:ascii="Times New Roman" w:eastAsia="Times New Roman" w:hAnsi="Times New Roman"/>
          <w:b/>
          <w:bCs/>
          <w:sz w:val="24"/>
          <w:szCs w:val="24"/>
          <w:lang w:eastAsia="ru-RU"/>
        </w:rPr>
        <w:t>Статья IV</w:t>
      </w:r>
    </w:p>
    <w:p w:rsidR="00B51488" w:rsidRPr="00B51488" w:rsidRDefault="00B51488" w:rsidP="00B51488">
      <w:pPr>
        <w:spacing w:before="69" w:after="69" w:line="240" w:lineRule="auto"/>
        <w:ind w:left="138" w:right="138" w:firstLine="277"/>
        <w:rPr>
          <w:rFonts w:ascii="Times New Roman" w:eastAsia="Times New Roman" w:hAnsi="Times New Roman"/>
          <w:sz w:val="24"/>
          <w:szCs w:val="24"/>
          <w:lang w:eastAsia="ru-RU"/>
        </w:rPr>
      </w:pPr>
      <w:r w:rsidRPr="00B51488">
        <w:rPr>
          <w:rFonts w:ascii="Times New Roman" w:eastAsia="Times New Roman" w:hAnsi="Times New Roman"/>
          <w:sz w:val="24"/>
          <w:szCs w:val="24"/>
          <w:lang w:eastAsia="ru-RU"/>
        </w:rPr>
        <w:t>Ни одна из Договаривающихся Сторон не будет участвовать в какой-нибудь группировке держав, которая прямо или косвенно направлена против другой стороны.</w:t>
      </w:r>
    </w:p>
    <w:p w:rsidR="00B51488" w:rsidRPr="00B51488" w:rsidRDefault="00B51488" w:rsidP="00B51488">
      <w:pPr>
        <w:spacing w:before="69" w:after="69" w:line="240" w:lineRule="auto"/>
        <w:ind w:left="138" w:right="138" w:firstLine="277"/>
        <w:rPr>
          <w:rFonts w:ascii="Times New Roman" w:eastAsia="Times New Roman" w:hAnsi="Times New Roman"/>
          <w:sz w:val="24"/>
          <w:szCs w:val="24"/>
          <w:lang w:eastAsia="ru-RU"/>
        </w:rPr>
      </w:pPr>
      <w:r w:rsidRPr="00B51488">
        <w:rPr>
          <w:rFonts w:ascii="Times New Roman" w:eastAsia="Times New Roman" w:hAnsi="Times New Roman"/>
          <w:sz w:val="24"/>
          <w:szCs w:val="24"/>
          <w:lang w:eastAsia="ru-RU"/>
        </w:rPr>
        <w:t> </w:t>
      </w:r>
    </w:p>
    <w:p w:rsidR="00B51488" w:rsidRPr="00B51488" w:rsidRDefault="00B51488" w:rsidP="00B51488">
      <w:pPr>
        <w:spacing w:before="69" w:after="69" w:line="240" w:lineRule="auto"/>
        <w:ind w:left="138" w:right="138" w:firstLine="277"/>
        <w:rPr>
          <w:rFonts w:ascii="Times New Roman" w:eastAsia="Times New Roman" w:hAnsi="Times New Roman"/>
          <w:sz w:val="24"/>
          <w:szCs w:val="24"/>
          <w:lang w:eastAsia="ru-RU"/>
        </w:rPr>
      </w:pPr>
      <w:r w:rsidRPr="00B51488">
        <w:rPr>
          <w:rFonts w:ascii="Times New Roman" w:eastAsia="Times New Roman" w:hAnsi="Times New Roman"/>
          <w:b/>
          <w:bCs/>
          <w:sz w:val="24"/>
          <w:szCs w:val="24"/>
          <w:lang w:eastAsia="ru-RU"/>
        </w:rPr>
        <w:t>Статья V</w:t>
      </w:r>
    </w:p>
    <w:p w:rsidR="00B51488" w:rsidRPr="00B51488" w:rsidRDefault="00B51488" w:rsidP="00B51488">
      <w:pPr>
        <w:spacing w:before="69" w:after="69" w:line="240" w:lineRule="auto"/>
        <w:ind w:left="138" w:right="138" w:firstLine="277"/>
        <w:rPr>
          <w:rFonts w:ascii="Times New Roman" w:eastAsia="Times New Roman" w:hAnsi="Times New Roman"/>
          <w:sz w:val="24"/>
          <w:szCs w:val="24"/>
          <w:lang w:eastAsia="ru-RU"/>
        </w:rPr>
      </w:pPr>
      <w:r w:rsidRPr="00B51488">
        <w:rPr>
          <w:rFonts w:ascii="Times New Roman" w:eastAsia="Times New Roman" w:hAnsi="Times New Roman"/>
          <w:sz w:val="24"/>
          <w:szCs w:val="24"/>
          <w:lang w:eastAsia="ru-RU"/>
        </w:rPr>
        <w:t>В случае возникновения споров или конфликтов между Договаривающимися Сторонами по вопросам того или иного рода, обе стороны будут разрешать эти споры или конфликты исключительно мирным путем в порядке дружественного обмена мнениями или в нужных случаях путем создания комиссий по урегулированию конфликта.</w:t>
      </w:r>
    </w:p>
    <w:p w:rsidR="00B51488" w:rsidRPr="00B51488" w:rsidRDefault="00B51488" w:rsidP="00B51488">
      <w:pPr>
        <w:spacing w:before="69" w:after="69" w:line="240" w:lineRule="auto"/>
        <w:ind w:left="138" w:right="138" w:firstLine="277"/>
        <w:rPr>
          <w:rFonts w:ascii="Times New Roman" w:eastAsia="Times New Roman" w:hAnsi="Times New Roman"/>
          <w:sz w:val="24"/>
          <w:szCs w:val="24"/>
          <w:lang w:eastAsia="ru-RU"/>
        </w:rPr>
      </w:pPr>
      <w:r w:rsidRPr="00B51488">
        <w:rPr>
          <w:rFonts w:ascii="Times New Roman" w:eastAsia="Times New Roman" w:hAnsi="Times New Roman"/>
          <w:sz w:val="24"/>
          <w:szCs w:val="24"/>
          <w:lang w:eastAsia="ru-RU"/>
        </w:rPr>
        <w:t> </w:t>
      </w:r>
    </w:p>
    <w:p w:rsidR="00B51488" w:rsidRPr="00B51488" w:rsidRDefault="00B51488" w:rsidP="00B51488">
      <w:pPr>
        <w:spacing w:before="69" w:after="69" w:line="240" w:lineRule="auto"/>
        <w:ind w:left="138" w:right="138" w:firstLine="277"/>
        <w:rPr>
          <w:rFonts w:ascii="Times New Roman" w:eastAsia="Times New Roman" w:hAnsi="Times New Roman"/>
          <w:sz w:val="24"/>
          <w:szCs w:val="24"/>
          <w:lang w:eastAsia="ru-RU"/>
        </w:rPr>
      </w:pPr>
      <w:r w:rsidRPr="00B51488">
        <w:rPr>
          <w:rFonts w:ascii="Times New Roman" w:eastAsia="Times New Roman" w:hAnsi="Times New Roman"/>
          <w:b/>
          <w:bCs/>
          <w:sz w:val="24"/>
          <w:szCs w:val="24"/>
          <w:lang w:eastAsia="ru-RU"/>
        </w:rPr>
        <w:t>Статья VI</w:t>
      </w:r>
    </w:p>
    <w:p w:rsidR="00B51488" w:rsidRPr="00B51488" w:rsidRDefault="00B51488" w:rsidP="00B51488">
      <w:pPr>
        <w:spacing w:before="69" w:after="69" w:line="240" w:lineRule="auto"/>
        <w:ind w:left="138" w:right="138" w:firstLine="277"/>
        <w:rPr>
          <w:rFonts w:ascii="Times New Roman" w:eastAsia="Times New Roman" w:hAnsi="Times New Roman"/>
          <w:sz w:val="24"/>
          <w:szCs w:val="24"/>
          <w:lang w:eastAsia="ru-RU"/>
        </w:rPr>
      </w:pPr>
      <w:r w:rsidRPr="00B51488">
        <w:rPr>
          <w:rFonts w:ascii="Times New Roman" w:eastAsia="Times New Roman" w:hAnsi="Times New Roman"/>
          <w:sz w:val="24"/>
          <w:szCs w:val="24"/>
          <w:lang w:eastAsia="ru-RU"/>
        </w:rPr>
        <w:t>Настоящий договор заключается сроком на десять лет с тем, что, поскольку одна из Договаривающихся Сторон не денонсирует его за год до истечения срока, срок действия договора будет считаться автоматически продленным на следующие пять лет.</w:t>
      </w:r>
    </w:p>
    <w:p w:rsidR="00B51488" w:rsidRPr="00B51488" w:rsidRDefault="00B51488" w:rsidP="00B51488">
      <w:pPr>
        <w:spacing w:before="69" w:after="69" w:line="240" w:lineRule="auto"/>
        <w:ind w:left="138" w:right="138" w:firstLine="277"/>
        <w:rPr>
          <w:rFonts w:ascii="Times New Roman" w:eastAsia="Times New Roman" w:hAnsi="Times New Roman"/>
          <w:sz w:val="24"/>
          <w:szCs w:val="24"/>
          <w:lang w:eastAsia="ru-RU"/>
        </w:rPr>
      </w:pPr>
      <w:r w:rsidRPr="00B51488">
        <w:rPr>
          <w:rFonts w:ascii="Times New Roman" w:eastAsia="Times New Roman" w:hAnsi="Times New Roman"/>
          <w:sz w:val="24"/>
          <w:szCs w:val="24"/>
          <w:lang w:eastAsia="ru-RU"/>
        </w:rPr>
        <w:t> </w:t>
      </w:r>
    </w:p>
    <w:p w:rsidR="00B51488" w:rsidRPr="00B51488" w:rsidRDefault="00B51488" w:rsidP="00B51488">
      <w:pPr>
        <w:spacing w:before="69" w:after="69" w:line="240" w:lineRule="auto"/>
        <w:ind w:left="138" w:right="138" w:firstLine="277"/>
        <w:rPr>
          <w:rFonts w:ascii="Times New Roman" w:eastAsia="Times New Roman" w:hAnsi="Times New Roman"/>
          <w:sz w:val="24"/>
          <w:szCs w:val="24"/>
          <w:lang w:eastAsia="ru-RU"/>
        </w:rPr>
      </w:pPr>
      <w:r w:rsidRPr="00B51488">
        <w:rPr>
          <w:rFonts w:ascii="Times New Roman" w:eastAsia="Times New Roman" w:hAnsi="Times New Roman"/>
          <w:b/>
          <w:bCs/>
          <w:sz w:val="24"/>
          <w:szCs w:val="24"/>
          <w:lang w:eastAsia="ru-RU"/>
        </w:rPr>
        <w:t>Статья VII</w:t>
      </w:r>
    </w:p>
    <w:p w:rsidR="00B51488" w:rsidRPr="00B51488" w:rsidRDefault="00B51488" w:rsidP="00B51488">
      <w:pPr>
        <w:spacing w:before="69" w:after="69" w:line="240" w:lineRule="auto"/>
        <w:ind w:left="138" w:right="138" w:firstLine="277"/>
        <w:rPr>
          <w:rFonts w:ascii="Times New Roman" w:eastAsia="Times New Roman" w:hAnsi="Times New Roman"/>
          <w:sz w:val="24"/>
          <w:szCs w:val="24"/>
          <w:lang w:eastAsia="ru-RU"/>
        </w:rPr>
      </w:pPr>
      <w:r w:rsidRPr="00B51488">
        <w:rPr>
          <w:rFonts w:ascii="Times New Roman" w:eastAsia="Times New Roman" w:hAnsi="Times New Roman"/>
          <w:sz w:val="24"/>
          <w:szCs w:val="24"/>
          <w:lang w:eastAsia="ru-RU"/>
        </w:rPr>
        <w:t>Настоящий договор подлежит ратифицированию в возможно короткий срок. Обмен ратификационными грамотами должен произойти в Берлине. Договор вступает в силу немедленно после его подписания.</w:t>
      </w:r>
    </w:p>
    <w:p w:rsidR="00B51488" w:rsidRDefault="00B51488" w:rsidP="00320D06">
      <w:pPr>
        <w:tabs>
          <w:tab w:val="decimal" w:pos="9072"/>
        </w:tabs>
        <w:spacing w:after="0" w:line="360" w:lineRule="auto"/>
        <w:ind w:left="708"/>
      </w:pPr>
      <w:r>
        <w:t>Составлен в двух оригиналах, на немецком и русском языках, в Москве, 23 августа 1939 года.</w:t>
      </w:r>
    </w:p>
    <w:p w:rsidR="003E3888" w:rsidRDefault="003E3888" w:rsidP="00320D06">
      <w:pPr>
        <w:tabs>
          <w:tab w:val="decimal" w:pos="9072"/>
        </w:tabs>
        <w:spacing w:after="0" w:line="360" w:lineRule="auto"/>
        <w:ind w:left="708"/>
        <w:rPr>
          <w:rFonts w:ascii="Times New Roman" w:hAnsi="Times New Roman"/>
          <w:b/>
          <w:sz w:val="28"/>
          <w:szCs w:val="28"/>
        </w:rPr>
      </w:pPr>
    </w:p>
    <w:p w:rsidR="003E3888" w:rsidRDefault="003E3888" w:rsidP="00320D06">
      <w:pPr>
        <w:tabs>
          <w:tab w:val="decimal" w:pos="9072"/>
        </w:tabs>
        <w:spacing w:after="0" w:line="360" w:lineRule="auto"/>
        <w:ind w:left="708"/>
        <w:rPr>
          <w:rFonts w:ascii="Times New Roman" w:hAnsi="Times New Roman"/>
          <w:b/>
          <w:sz w:val="28"/>
          <w:szCs w:val="28"/>
        </w:rPr>
      </w:pPr>
      <w:r>
        <w:rPr>
          <w:rFonts w:ascii="Times New Roman" w:eastAsia="Times New Roman" w:hAnsi="Times New Roman"/>
          <w:b/>
          <w:sz w:val="32"/>
          <w:szCs w:val="32"/>
          <w:lang w:eastAsia="ru-RU"/>
        </w:rPr>
        <w:t>3.</w:t>
      </w:r>
      <w:r w:rsidRPr="003E3888">
        <w:rPr>
          <w:rFonts w:ascii="Times New Roman" w:eastAsia="Times New Roman" w:hAnsi="Times New Roman"/>
          <w:b/>
          <w:sz w:val="32"/>
          <w:szCs w:val="32"/>
          <w:lang w:eastAsia="ru-RU"/>
        </w:rPr>
        <w:t>Секретный дополнительный протокол</w:t>
      </w:r>
      <w:r w:rsidRPr="003E3888">
        <w:rPr>
          <w:rFonts w:ascii="Times New Roman" w:hAnsi="Times New Roman"/>
          <w:b/>
          <w:sz w:val="28"/>
          <w:szCs w:val="28"/>
        </w:rPr>
        <w:t xml:space="preserve"> </w:t>
      </w:r>
    </w:p>
    <w:p w:rsidR="003E3888" w:rsidRDefault="003E3888" w:rsidP="003E3888">
      <w:pPr>
        <w:spacing w:before="75" w:after="75" w:line="240" w:lineRule="auto"/>
        <w:ind w:left="150" w:right="150" w:firstLine="300"/>
        <w:rPr>
          <w:rFonts w:ascii="Times New Roman" w:eastAsia="Times New Roman" w:hAnsi="Times New Roman"/>
          <w:sz w:val="24"/>
          <w:szCs w:val="24"/>
          <w:lang w:eastAsia="ru-RU"/>
        </w:rPr>
      </w:pPr>
      <w:r w:rsidRPr="00110008">
        <w:rPr>
          <w:rFonts w:ascii="Times New Roman" w:eastAsia="Times New Roman" w:hAnsi="Times New Roman"/>
          <w:sz w:val="24"/>
          <w:szCs w:val="24"/>
          <w:lang w:eastAsia="ru-RU"/>
        </w:rPr>
        <w:t>При подписании договора о ненападении между Германией и Союзом Советских Социалистических Республик нижеподписавшиеся уполномоченные обеих сторон обсудили в строго конфиденциальном порядке вопрос о разграничении сфер обоюдных интересов в Восточной Европе. Это обсуждение привело к нижеследующему результату:</w:t>
      </w:r>
    </w:p>
    <w:p w:rsidR="00061CD7" w:rsidRPr="00E17D9B" w:rsidRDefault="00061CD7" w:rsidP="00061CD7">
      <w:pPr>
        <w:spacing w:before="75" w:after="75" w:line="240" w:lineRule="auto"/>
        <w:ind w:left="150" w:right="150" w:firstLine="300"/>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E17D9B">
        <w:rPr>
          <w:rFonts w:ascii="Times New Roman" w:eastAsia="Times New Roman" w:hAnsi="Times New Roman"/>
          <w:sz w:val="24"/>
          <w:szCs w:val="24"/>
          <w:lang w:eastAsia="ru-RU"/>
        </w:rPr>
        <w:t xml:space="preserve"> случае войны Германии с Польшей немецкие войска могут продвинуться до так называемой «линии Керзона», остальная часть Польши, а также Финляндия, Эстония, Латвия и Бессарабия признавались «сферой влияния» СССР. Судьба Польши будет решена «в порядке дружественного обоюдного согласия». Договор был ратифицирован Верховным Советом СССР через неделю после его подписания, причем от депутатов было скрыто наличие «секретного дополнительного протокола». На другой день после ратификации договора 1 сентября 1939 г. Германия напала на Польшу. СССР должен был в соответствии с договоренностями также ввести свои войска в Польшу, однако Молотов попросил небольшой отсрочки, заявив послу Германии в СССР В. Шуленбургу, что вследствии того, что Польша разваливается на куски, Советский Союз должен прийти на помощь украинцам и белорусам, которым «угрожает» Германия, что позволяло Советскому Союзу не выглядеть агрессором.</w:t>
      </w:r>
    </w:p>
    <w:p w:rsidR="00061CD7" w:rsidRPr="00110008" w:rsidRDefault="00061CD7" w:rsidP="003E3888">
      <w:pPr>
        <w:spacing w:before="75" w:after="75" w:line="240" w:lineRule="auto"/>
        <w:ind w:left="150" w:right="150" w:firstLine="300"/>
        <w:rPr>
          <w:rFonts w:ascii="Times New Roman" w:eastAsia="Times New Roman" w:hAnsi="Times New Roman"/>
          <w:sz w:val="24"/>
          <w:szCs w:val="24"/>
          <w:lang w:eastAsia="ru-RU"/>
        </w:rPr>
      </w:pPr>
    </w:p>
    <w:p w:rsidR="003E3888" w:rsidRPr="00061CD7" w:rsidRDefault="00681C18" w:rsidP="003E3888">
      <w:pPr>
        <w:spacing w:before="75" w:after="75" w:line="240" w:lineRule="auto"/>
        <w:ind w:left="150" w:right="150" w:firstLine="300"/>
        <w:rPr>
          <w:rFonts w:ascii="Times New Roman" w:eastAsia="Times New Roman" w:hAnsi="Times New Roman"/>
          <w:b/>
          <w:i/>
          <w:sz w:val="36"/>
          <w:szCs w:val="36"/>
          <w:lang w:eastAsia="ru-RU"/>
        </w:rPr>
      </w:pPr>
      <w:r>
        <w:rPr>
          <w:rFonts w:ascii="Times New Roman" w:eastAsia="Times New Roman" w:hAnsi="Times New Roman"/>
          <w:sz w:val="24"/>
          <w:szCs w:val="24"/>
          <w:lang w:eastAsia="ru-RU"/>
        </w:rPr>
        <w:t xml:space="preserve">Документ </w:t>
      </w:r>
      <w:r w:rsidR="003E3888" w:rsidRPr="00110008">
        <w:rPr>
          <w:rFonts w:ascii="Times New Roman" w:eastAsia="Times New Roman" w:hAnsi="Times New Roman"/>
          <w:sz w:val="24"/>
          <w:szCs w:val="24"/>
          <w:lang w:eastAsia="ru-RU"/>
        </w:rPr>
        <w:t> </w:t>
      </w:r>
      <w:r w:rsidR="00061CD7">
        <w:rPr>
          <w:rFonts w:ascii="Times New Roman" w:eastAsia="Times New Roman" w:hAnsi="Times New Roman"/>
          <w:b/>
          <w:i/>
          <w:sz w:val="36"/>
          <w:szCs w:val="36"/>
          <w:lang w:eastAsia="ru-RU"/>
        </w:rPr>
        <w:t>Разделение «Сфер Влияния»</w:t>
      </w:r>
    </w:p>
    <w:p w:rsidR="003E3888" w:rsidRPr="00110008" w:rsidRDefault="003E3888" w:rsidP="003E3888">
      <w:pPr>
        <w:spacing w:before="75" w:after="75" w:line="240" w:lineRule="auto"/>
        <w:ind w:left="150" w:right="150" w:firstLine="300"/>
        <w:rPr>
          <w:rFonts w:ascii="Times New Roman" w:eastAsia="Times New Roman" w:hAnsi="Times New Roman"/>
          <w:sz w:val="24"/>
          <w:szCs w:val="24"/>
          <w:lang w:eastAsia="ru-RU"/>
        </w:rPr>
      </w:pPr>
      <w:r w:rsidRPr="00110008">
        <w:rPr>
          <w:rFonts w:ascii="Times New Roman" w:eastAsia="Times New Roman" w:hAnsi="Times New Roman"/>
          <w:sz w:val="24"/>
          <w:szCs w:val="24"/>
          <w:lang w:eastAsia="ru-RU"/>
        </w:rPr>
        <w:t>1. В случае территориально-политического переустройства областей, входящих в состав Прибалтийских государств (Финляндия, Эстония, Латвия, Литва), северная граница Литвы одновременно является границей сфер интересов Германии и СССР. При этом интересы Литвы по отношению Виленской области признаются обеими сторонами.</w:t>
      </w:r>
    </w:p>
    <w:p w:rsidR="003E3888" w:rsidRPr="00110008" w:rsidRDefault="003E3888" w:rsidP="003E3888">
      <w:pPr>
        <w:spacing w:before="75" w:after="75" w:line="240" w:lineRule="auto"/>
        <w:ind w:left="150" w:right="150" w:firstLine="300"/>
        <w:rPr>
          <w:rFonts w:ascii="Times New Roman" w:eastAsia="Times New Roman" w:hAnsi="Times New Roman"/>
          <w:sz w:val="24"/>
          <w:szCs w:val="24"/>
          <w:lang w:eastAsia="ru-RU"/>
        </w:rPr>
      </w:pPr>
      <w:r w:rsidRPr="00110008">
        <w:rPr>
          <w:rFonts w:ascii="Times New Roman" w:eastAsia="Times New Roman" w:hAnsi="Times New Roman"/>
          <w:sz w:val="24"/>
          <w:szCs w:val="24"/>
          <w:lang w:eastAsia="ru-RU"/>
        </w:rPr>
        <w:t> </w:t>
      </w:r>
    </w:p>
    <w:p w:rsidR="003E3888" w:rsidRPr="00110008" w:rsidRDefault="003E3888" w:rsidP="003E3888">
      <w:pPr>
        <w:spacing w:before="75" w:after="75" w:line="240" w:lineRule="auto"/>
        <w:ind w:left="150" w:right="150" w:firstLine="300"/>
        <w:rPr>
          <w:rFonts w:ascii="Times New Roman" w:eastAsia="Times New Roman" w:hAnsi="Times New Roman"/>
          <w:sz w:val="24"/>
          <w:szCs w:val="24"/>
          <w:lang w:eastAsia="ru-RU"/>
        </w:rPr>
      </w:pPr>
      <w:r w:rsidRPr="00110008">
        <w:rPr>
          <w:rFonts w:ascii="Times New Roman" w:eastAsia="Times New Roman" w:hAnsi="Times New Roman"/>
          <w:sz w:val="24"/>
          <w:szCs w:val="24"/>
          <w:lang w:eastAsia="ru-RU"/>
        </w:rPr>
        <w:t>2. В случае территориально-политического переустройства областей, входящих в состав Польского Государства, граница сфер интересов Германии и СССР будет приблизительно проходить по линии рек Нарева, Вислы и Сана.</w:t>
      </w:r>
    </w:p>
    <w:p w:rsidR="003E3888" w:rsidRPr="00110008" w:rsidRDefault="003E3888" w:rsidP="003E3888">
      <w:pPr>
        <w:spacing w:before="75" w:after="75" w:line="240" w:lineRule="auto"/>
        <w:ind w:left="150" w:right="150" w:firstLine="300"/>
        <w:rPr>
          <w:rFonts w:ascii="Times New Roman" w:eastAsia="Times New Roman" w:hAnsi="Times New Roman"/>
          <w:sz w:val="24"/>
          <w:szCs w:val="24"/>
          <w:lang w:eastAsia="ru-RU"/>
        </w:rPr>
      </w:pPr>
      <w:r w:rsidRPr="00110008">
        <w:rPr>
          <w:rFonts w:ascii="Times New Roman" w:eastAsia="Times New Roman" w:hAnsi="Times New Roman"/>
          <w:sz w:val="24"/>
          <w:szCs w:val="24"/>
          <w:lang w:eastAsia="ru-RU"/>
        </w:rPr>
        <w:t>Вопрос, является ли в обоюдных интересах желательным сохранение независимого Польского Государства и каковы будут границы этого государства, может быть окончательно выяснен только в течение дальнейшего политического развития.</w:t>
      </w:r>
    </w:p>
    <w:p w:rsidR="003E3888" w:rsidRPr="00110008" w:rsidRDefault="003E3888" w:rsidP="003E3888">
      <w:pPr>
        <w:spacing w:before="75" w:after="75" w:line="240" w:lineRule="auto"/>
        <w:ind w:left="150" w:right="150" w:firstLine="300"/>
        <w:rPr>
          <w:rFonts w:ascii="Times New Roman" w:eastAsia="Times New Roman" w:hAnsi="Times New Roman"/>
          <w:sz w:val="24"/>
          <w:szCs w:val="24"/>
          <w:lang w:eastAsia="ru-RU"/>
        </w:rPr>
      </w:pPr>
      <w:r w:rsidRPr="00110008">
        <w:rPr>
          <w:rFonts w:ascii="Times New Roman" w:eastAsia="Times New Roman" w:hAnsi="Times New Roman"/>
          <w:sz w:val="24"/>
          <w:szCs w:val="24"/>
          <w:lang w:eastAsia="ru-RU"/>
        </w:rPr>
        <w:t>Во всяком случае, оба Правительства будут решать этот вопрос в порядке дружественного обоюдного согласия.</w:t>
      </w:r>
    </w:p>
    <w:p w:rsidR="003E3888" w:rsidRPr="00110008" w:rsidRDefault="003E3888" w:rsidP="003E3888">
      <w:pPr>
        <w:spacing w:before="75" w:after="75" w:line="240" w:lineRule="auto"/>
        <w:ind w:left="150" w:right="150" w:firstLine="300"/>
        <w:rPr>
          <w:rFonts w:ascii="Times New Roman" w:eastAsia="Times New Roman" w:hAnsi="Times New Roman"/>
          <w:sz w:val="24"/>
          <w:szCs w:val="24"/>
          <w:lang w:eastAsia="ru-RU"/>
        </w:rPr>
      </w:pPr>
      <w:r w:rsidRPr="00110008">
        <w:rPr>
          <w:rFonts w:ascii="Times New Roman" w:eastAsia="Times New Roman" w:hAnsi="Times New Roman"/>
          <w:sz w:val="24"/>
          <w:szCs w:val="24"/>
          <w:lang w:eastAsia="ru-RU"/>
        </w:rPr>
        <w:t> </w:t>
      </w:r>
    </w:p>
    <w:p w:rsidR="003E3888" w:rsidRPr="00110008" w:rsidRDefault="003E3888" w:rsidP="003E3888">
      <w:pPr>
        <w:spacing w:before="75" w:after="75" w:line="240" w:lineRule="auto"/>
        <w:ind w:left="150" w:right="150" w:firstLine="300"/>
        <w:rPr>
          <w:rFonts w:ascii="Times New Roman" w:eastAsia="Times New Roman" w:hAnsi="Times New Roman"/>
          <w:sz w:val="24"/>
          <w:szCs w:val="24"/>
          <w:lang w:eastAsia="ru-RU"/>
        </w:rPr>
      </w:pPr>
      <w:r w:rsidRPr="00110008">
        <w:rPr>
          <w:rFonts w:ascii="Times New Roman" w:eastAsia="Times New Roman" w:hAnsi="Times New Roman"/>
          <w:sz w:val="24"/>
          <w:szCs w:val="24"/>
          <w:lang w:eastAsia="ru-RU"/>
        </w:rPr>
        <w:t xml:space="preserve">3. Касательно юго-востока Европы с советской стороны подчеркивается интерес СССР к Бессарабии. С </w:t>
      </w:r>
      <w:r>
        <w:rPr>
          <w:rFonts w:ascii="Times New Roman" w:eastAsia="Times New Roman" w:hAnsi="Times New Roman"/>
          <w:sz w:val="24"/>
          <w:szCs w:val="24"/>
          <w:lang w:eastAsia="ru-RU"/>
        </w:rPr>
        <w:t>Г</w:t>
      </w:r>
      <w:r w:rsidRPr="00110008">
        <w:rPr>
          <w:rFonts w:ascii="Times New Roman" w:eastAsia="Times New Roman" w:hAnsi="Times New Roman"/>
          <w:sz w:val="24"/>
          <w:szCs w:val="24"/>
          <w:lang w:eastAsia="ru-RU"/>
        </w:rPr>
        <w:t>ерманской стороны заявляется о ее полной политической незаинтересованности в этих областях.</w:t>
      </w:r>
    </w:p>
    <w:p w:rsidR="003E3888" w:rsidRPr="00110008" w:rsidRDefault="003E3888" w:rsidP="003E3888">
      <w:pPr>
        <w:spacing w:before="75" w:after="75" w:line="240" w:lineRule="auto"/>
        <w:ind w:left="150" w:right="150" w:firstLine="300"/>
        <w:rPr>
          <w:rFonts w:ascii="Times New Roman" w:eastAsia="Times New Roman" w:hAnsi="Times New Roman"/>
          <w:sz w:val="24"/>
          <w:szCs w:val="24"/>
          <w:lang w:eastAsia="ru-RU"/>
        </w:rPr>
      </w:pPr>
      <w:r w:rsidRPr="00110008">
        <w:rPr>
          <w:rFonts w:ascii="Times New Roman" w:eastAsia="Times New Roman" w:hAnsi="Times New Roman"/>
          <w:sz w:val="24"/>
          <w:szCs w:val="24"/>
          <w:lang w:eastAsia="ru-RU"/>
        </w:rPr>
        <w:t> </w:t>
      </w:r>
    </w:p>
    <w:p w:rsidR="003E3888" w:rsidRPr="00110008" w:rsidRDefault="003E3888" w:rsidP="003E3888">
      <w:pPr>
        <w:spacing w:before="75" w:after="75" w:line="240" w:lineRule="auto"/>
        <w:ind w:left="150" w:right="150" w:firstLine="300"/>
        <w:rPr>
          <w:rFonts w:ascii="Times New Roman" w:eastAsia="Times New Roman" w:hAnsi="Times New Roman"/>
          <w:sz w:val="24"/>
          <w:szCs w:val="24"/>
          <w:lang w:eastAsia="ru-RU"/>
        </w:rPr>
      </w:pPr>
      <w:r w:rsidRPr="00110008">
        <w:rPr>
          <w:rFonts w:ascii="Times New Roman" w:eastAsia="Times New Roman" w:hAnsi="Times New Roman"/>
          <w:sz w:val="24"/>
          <w:szCs w:val="24"/>
          <w:lang w:eastAsia="ru-RU"/>
        </w:rPr>
        <w:t>4. Этот протокол будет сохраняться обоими сторонами в строгом секрете.</w:t>
      </w:r>
    </w:p>
    <w:p w:rsidR="003E3888" w:rsidRPr="00110008" w:rsidRDefault="003E3888" w:rsidP="003E3888">
      <w:pPr>
        <w:spacing w:before="75" w:after="75" w:line="240" w:lineRule="auto"/>
        <w:ind w:left="150" w:right="150" w:firstLine="300"/>
        <w:rPr>
          <w:rFonts w:ascii="Times New Roman" w:eastAsia="Times New Roman" w:hAnsi="Times New Roman"/>
          <w:sz w:val="24"/>
          <w:szCs w:val="24"/>
          <w:lang w:eastAsia="ru-RU"/>
        </w:rPr>
      </w:pPr>
      <w:r w:rsidRPr="00110008">
        <w:rPr>
          <w:rFonts w:ascii="Times New Roman" w:eastAsia="Times New Roman" w:hAnsi="Times New Roman"/>
          <w:sz w:val="24"/>
          <w:szCs w:val="24"/>
          <w:lang w:eastAsia="ru-RU"/>
        </w:rPr>
        <w:t> </w:t>
      </w:r>
    </w:p>
    <w:p w:rsidR="003E3888" w:rsidRDefault="003E3888" w:rsidP="003E3888">
      <w:pPr>
        <w:spacing w:before="75" w:after="75" w:line="240" w:lineRule="auto"/>
        <w:ind w:left="150" w:right="150" w:firstLine="300"/>
        <w:rPr>
          <w:rFonts w:ascii="Times New Roman" w:eastAsia="Times New Roman" w:hAnsi="Times New Roman"/>
          <w:sz w:val="24"/>
          <w:szCs w:val="24"/>
          <w:lang w:eastAsia="ru-RU"/>
        </w:rPr>
      </w:pPr>
      <w:r w:rsidRPr="00110008">
        <w:rPr>
          <w:rFonts w:ascii="Times New Roman" w:eastAsia="Times New Roman" w:hAnsi="Times New Roman"/>
          <w:sz w:val="24"/>
          <w:szCs w:val="24"/>
          <w:lang w:eastAsia="ru-RU"/>
        </w:rPr>
        <w:t>Москва, 23 августа 1939 года</w:t>
      </w:r>
    </w:p>
    <w:p w:rsidR="003E3888" w:rsidRDefault="003E3888" w:rsidP="003E3888">
      <w:pPr>
        <w:spacing w:before="75" w:after="75" w:line="240" w:lineRule="auto"/>
        <w:ind w:left="150" w:right="150" w:firstLine="300"/>
        <w:rPr>
          <w:rFonts w:ascii="Times New Roman" w:eastAsia="Times New Roman" w:hAnsi="Times New Roman"/>
          <w:sz w:val="24"/>
          <w:szCs w:val="24"/>
          <w:lang w:eastAsia="ru-RU"/>
        </w:rPr>
      </w:pPr>
    </w:p>
    <w:p w:rsidR="003E3888" w:rsidRPr="00FE69A7" w:rsidRDefault="003E3888" w:rsidP="003E3888">
      <w:pPr>
        <w:spacing w:before="75" w:after="75" w:line="240" w:lineRule="auto"/>
        <w:ind w:left="150" w:right="150" w:firstLine="300"/>
        <w:rPr>
          <w:rFonts w:ascii="Times New Roman" w:eastAsia="Times New Roman" w:hAnsi="Times New Roman"/>
          <w:sz w:val="24"/>
          <w:szCs w:val="24"/>
          <w:lang w:eastAsia="ru-RU"/>
        </w:rPr>
      </w:pPr>
    </w:p>
    <w:p w:rsidR="003E3888" w:rsidRDefault="003E3888" w:rsidP="003E3888">
      <w:pPr>
        <w:spacing w:before="75" w:after="75" w:line="240" w:lineRule="auto"/>
        <w:ind w:left="150" w:right="150" w:firstLine="300"/>
        <w:rPr>
          <w:rFonts w:ascii="Times New Roman" w:eastAsia="Times New Roman" w:hAnsi="Times New Roman"/>
          <w:sz w:val="24"/>
          <w:szCs w:val="24"/>
          <w:lang w:eastAsia="ru-RU"/>
        </w:rPr>
      </w:pPr>
      <w:r w:rsidRPr="00E17D9B">
        <w:rPr>
          <w:rFonts w:ascii="Times New Roman" w:eastAsia="Times New Roman" w:hAnsi="Times New Roman"/>
          <w:sz w:val="24"/>
          <w:szCs w:val="24"/>
          <w:lang w:eastAsia="ru-RU"/>
        </w:rPr>
        <w:t>17 сентября 1939 г. польскую границу пересекли части Красной Армии, и, таким образом, СССР по существу вступил во Вторую мировую войну в 1939 г., а не в 1941 г., как это всегда подчеркивал Сталин. Польша перестала существовать как государство. Вопреки нормам международного права результаты ее разгрома были закреплены в новом договоре «о дружбе и границе», подписанном Молотовым и Риббентропом 28 сентября 1939 г. Договор изолировал СССР от сил, боровшихся против фашизма. На территории СССР была запрещена любая антифашистская пропаганда. У Германии и СССР появилась общая граница, и вопрос о нападении одного из партнеров по договору на другого стал вопросом времени. С момента нападения фашистской Германии на СССР 22 июня 1941 г. договор утратил всякую силу.</w:t>
      </w:r>
    </w:p>
    <w:p w:rsidR="009C2A04" w:rsidRPr="003E3888" w:rsidRDefault="009C2A04" w:rsidP="00320D06">
      <w:pPr>
        <w:tabs>
          <w:tab w:val="decimal" w:pos="9072"/>
        </w:tabs>
        <w:spacing w:after="0" w:line="360" w:lineRule="auto"/>
        <w:ind w:left="708"/>
        <w:rPr>
          <w:rFonts w:ascii="Times New Roman" w:hAnsi="Times New Roman"/>
          <w:b/>
          <w:sz w:val="28"/>
          <w:szCs w:val="28"/>
        </w:rPr>
      </w:pPr>
      <w:r w:rsidRPr="003E3888">
        <w:rPr>
          <w:rFonts w:ascii="Times New Roman" w:hAnsi="Times New Roman"/>
          <w:b/>
          <w:sz w:val="28"/>
          <w:szCs w:val="28"/>
        </w:rPr>
        <w:br w:type="page"/>
        <w:t>Заключение</w:t>
      </w:r>
    </w:p>
    <w:p w:rsidR="009C2A04" w:rsidRDefault="009C2A04" w:rsidP="009C2A04">
      <w:pPr>
        <w:tabs>
          <w:tab w:val="decimal" w:pos="9072"/>
        </w:tabs>
        <w:spacing w:after="0" w:line="240" w:lineRule="auto"/>
        <w:rPr>
          <w:rFonts w:ascii="Times New Roman" w:hAnsi="Times New Roman"/>
          <w:b/>
          <w:sz w:val="28"/>
          <w:szCs w:val="28"/>
        </w:rPr>
      </w:pPr>
    </w:p>
    <w:p w:rsidR="003A5893" w:rsidRPr="00320D06" w:rsidRDefault="009C2A04" w:rsidP="009C2A04">
      <w:pPr>
        <w:tabs>
          <w:tab w:val="decimal" w:pos="9072"/>
        </w:tabs>
        <w:spacing w:after="0" w:line="240" w:lineRule="auto"/>
        <w:rPr>
          <w:rFonts w:ascii="Times New Roman" w:hAnsi="Times New Roman"/>
          <w:sz w:val="28"/>
          <w:szCs w:val="28"/>
        </w:rPr>
      </w:pPr>
      <w:r w:rsidRPr="00320D06">
        <w:rPr>
          <w:rFonts w:ascii="Times New Roman" w:hAnsi="Times New Roman"/>
          <w:sz w:val="28"/>
          <w:szCs w:val="28"/>
        </w:rPr>
        <w:t xml:space="preserve">Ряд исследователей считает, что дорогу Второй мировой войне открыл пакт </w:t>
      </w:r>
      <w:r w:rsidRPr="00FF1D25">
        <w:rPr>
          <w:rFonts w:ascii="Times New Roman" w:hAnsi="Times New Roman"/>
          <w:sz w:val="28"/>
          <w:szCs w:val="28"/>
        </w:rPr>
        <w:t>Молотова</w:t>
      </w:r>
      <w:r w:rsidRPr="00320D06">
        <w:rPr>
          <w:rFonts w:ascii="Times New Roman" w:hAnsi="Times New Roman"/>
          <w:sz w:val="28"/>
          <w:szCs w:val="28"/>
        </w:rPr>
        <w:t> — Риббентропа, заключенный СССР и Германией 23 августа 1939. По мнению одних, этот пакт явился "гибельным просчетом"</w:t>
      </w:r>
      <w:r w:rsidRPr="00320D06">
        <w:rPr>
          <w:rFonts w:ascii="Times New Roman" w:hAnsi="Times New Roman"/>
          <w:color w:val="000000"/>
          <w:sz w:val="28"/>
          <w:szCs w:val="28"/>
        </w:rPr>
        <w:t xml:space="preserve"> </w:t>
      </w:r>
      <w:r w:rsidRPr="00FF1D25">
        <w:rPr>
          <w:rFonts w:ascii="Times New Roman" w:hAnsi="Times New Roman"/>
          <w:sz w:val="28"/>
          <w:szCs w:val="28"/>
        </w:rPr>
        <w:t>Сталина</w:t>
      </w:r>
      <w:r w:rsidRPr="00320D06">
        <w:rPr>
          <w:rFonts w:ascii="Times New Roman" w:hAnsi="Times New Roman"/>
          <w:sz w:val="28"/>
          <w:szCs w:val="28"/>
        </w:rPr>
        <w:t>, вызванным страхом перед возможностью создания антисоветской коалиции Германии и западных держав; по мнению других, это был хорошо продуманный ход советского руководства, стремившегося спровоцировать военный конфликт рейха с Великобританией и Францией и, воспользовавшись их взаимным ослаблением, установить свой контроль над Юго-Восточной и Центральной Европой. Полагают также, что благодаря пакту Германия получила возможность совершить в сентябре 1939 нападение на Польшу, не опасаясь удара Красной Армии (РККА) с востока, а затем, имея относительно безопасный восточный тыл, нанести поражение Франции в мае-июне 1940; кроме того, она приобретала у СССР крупные партии стратегического сырья. С другой стороны, считается, что СССР при молчаливом согласии или дипломатической поддержке Берлина смог реализовать свои планы относительно Польши, прибалтийских республик, Румынии и Финляндии, поскольку 17 сентября 1939 после разгрома вермахтом (германские вооруженные силы) основных сил польской армии советские войска заняли Западную Украину и Белоруссию. В результате войны с Финляндией (ноябрь 1939 — март 1940) СССР получил стратегически важный район на Карельском перешейке и ряд территорий к северу от Ладожского оз.; в июне 1940 присоединил Литву, Латвию и Эстонию; в июле добился от Румынии передачи ему Бессарабии и Северной Буковины. Существует и иная интерпретация: СССР был вынужден заключить договор с Германией в августе 1939 после провала попыток вступить в антигитлеровский союз с Англией и Францией: этот договор позволил СССР избежать втягивания во Вторую мировую войну на ее первом этапе, укрепить свой оборонительный потенциал и отодвинуть границы на запад, создав более благоприятные условия для отражения агрессии Германии.</w:t>
      </w:r>
    </w:p>
    <w:p w:rsidR="009C2A04" w:rsidRDefault="003A5893" w:rsidP="003A5893">
      <w:pPr>
        <w:tabs>
          <w:tab w:val="decimal" w:pos="9072"/>
        </w:tabs>
        <w:spacing w:after="0" w:line="240" w:lineRule="auto"/>
        <w:jc w:val="center"/>
        <w:rPr>
          <w:rFonts w:ascii="Ariac" w:hAnsi="Ariac" w:cs="Ariac"/>
          <w:b/>
          <w:sz w:val="32"/>
          <w:szCs w:val="32"/>
        </w:rPr>
      </w:pPr>
      <w:r>
        <w:rPr>
          <w:sz w:val="24"/>
          <w:szCs w:val="24"/>
        </w:rPr>
        <w:br w:type="page"/>
      </w:r>
      <w:r w:rsidRPr="003A5893">
        <w:rPr>
          <w:rFonts w:ascii="Ariac" w:hAnsi="Ariac" w:cs="Ariac"/>
          <w:b/>
          <w:sz w:val="32"/>
          <w:szCs w:val="32"/>
        </w:rPr>
        <w:t>Список Литературы</w:t>
      </w:r>
    </w:p>
    <w:p w:rsidR="003A5893" w:rsidRDefault="003A5893" w:rsidP="003A5893">
      <w:pPr>
        <w:tabs>
          <w:tab w:val="decimal" w:pos="9072"/>
        </w:tabs>
        <w:spacing w:after="0" w:line="240" w:lineRule="auto"/>
        <w:jc w:val="center"/>
        <w:rPr>
          <w:rFonts w:ascii="Ariac" w:hAnsi="Ariac" w:cs="Ariac"/>
          <w:b/>
          <w:sz w:val="32"/>
          <w:szCs w:val="32"/>
        </w:rPr>
      </w:pPr>
    </w:p>
    <w:p w:rsidR="003A5893" w:rsidRDefault="00BD0535" w:rsidP="00BD0535">
      <w:pPr>
        <w:tabs>
          <w:tab w:val="decimal" w:pos="9072"/>
        </w:tabs>
        <w:spacing w:after="0" w:line="240" w:lineRule="auto"/>
      </w:pPr>
      <w:r w:rsidRPr="00BD0535">
        <w:rPr>
          <w:b/>
          <w:i/>
          <w:iCs/>
          <w:sz w:val="28"/>
          <w:szCs w:val="28"/>
        </w:rPr>
        <w:t>1</w:t>
      </w:r>
      <w:r>
        <w:rPr>
          <w:i/>
          <w:iCs/>
        </w:rPr>
        <w:t>.</w:t>
      </w:r>
      <w:r w:rsidR="003A5893">
        <w:rPr>
          <w:i/>
          <w:iCs/>
        </w:rPr>
        <w:t>История Великой Отечественной войны. 1941-1945</w:t>
      </w:r>
      <w:r w:rsidR="003A5893">
        <w:t>, тт. 1-6. М., 1961-1965</w:t>
      </w:r>
    </w:p>
    <w:p w:rsidR="003A5893" w:rsidRDefault="003A5893" w:rsidP="003A5893">
      <w:pPr>
        <w:tabs>
          <w:tab w:val="decimal" w:pos="9072"/>
        </w:tabs>
        <w:spacing w:after="0" w:line="240" w:lineRule="auto"/>
        <w:jc w:val="center"/>
      </w:pPr>
    </w:p>
    <w:p w:rsidR="003A5893" w:rsidRDefault="00BD0535" w:rsidP="003A5893">
      <w:pPr>
        <w:spacing w:after="0" w:line="240" w:lineRule="auto"/>
        <w:rPr>
          <w:rFonts w:ascii="Times New Roman" w:eastAsia="Times New Roman" w:hAnsi="Times New Roman"/>
          <w:sz w:val="24"/>
          <w:szCs w:val="24"/>
          <w:lang w:eastAsia="ru-RU"/>
        </w:rPr>
      </w:pPr>
      <w:r w:rsidRPr="00BD0535">
        <w:rPr>
          <w:rFonts w:ascii="Times New Roman" w:eastAsia="Times New Roman" w:hAnsi="Times New Roman"/>
          <w:b/>
          <w:sz w:val="28"/>
          <w:szCs w:val="28"/>
          <w:lang w:eastAsia="ru-RU"/>
        </w:rPr>
        <w:t>2.</w:t>
      </w:r>
      <w:r w:rsidR="003A5893" w:rsidRPr="003A5893">
        <w:rPr>
          <w:rFonts w:ascii="Times New Roman" w:eastAsia="Times New Roman" w:hAnsi="Times New Roman"/>
          <w:b/>
          <w:sz w:val="24"/>
          <w:szCs w:val="24"/>
          <w:lang w:eastAsia="ru-RU"/>
        </w:rPr>
        <w:t xml:space="preserve">  Гареев М.А</w:t>
      </w:r>
      <w:r w:rsidR="003A5893" w:rsidRPr="003A5893">
        <w:rPr>
          <w:rFonts w:ascii="Times New Roman" w:eastAsia="Times New Roman" w:hAnsi="Times New Roman"/>
          <w:sz w:val="24"/>
          <w:szCs w:val="24"/>
          <w:lang w:eastAsia="ru-RU"/>
        </w:rPr>
        <w:t xml:space="preserve">. </w:t>
      </w:r>
      <w:r w:rsidR="003A5893" w:rsidRPr="003A5893">
        <w:rPr>
          <w:rFonts w:ascii="Times New Roman" w:eastAsia="Times New Roman" w:hAnsi="Times New Roman"/>
          <w:i/>
          <w:iCs/>
          <w:sz w:val="24"/>
          <w:szCs w:val="24"/>
          <w:lang w:eastAsia="ru-RU"/>
        </w:rPr>
        <w:t>Об изучении истории Великой Отечественной войны</w:t>
      </w:r>
      <w:r w:rsidR="003A5893" w:rsidRPr="003A5893">
        <w:rPr>
          <w:rFonts w:ascii="Times New Roman" w:eastAsia="Times New Roman" w:hAnsi="Times New Roman"/>
          <w:sz w:val="24"/>
          <w:szCs w:val="24"/>
          <w:lang w:eastAsia="ru-RU"/>
        </w:rPr>
        <w:t xml:space="preserve">. — Новая и новейшая история. 1992, № 1 </w:t>
      </w:r>
    </w:p>
    <w:p w:rsidR="003A5893" w:rsidRPr="003A5893" w:rsidRDefault="003A5893" w:rsidP="003A5893">
      <w:pPr>
        <w:spacing w:after="0" w:line="240" w:lineRule="auto"/>
        <w:rPr>
          <w:rFonts w:ascii="Times New Roman" w:eastAsia="Times New Roman" w:hAnsi="Times New Roman"/>
          <w:sz w:val="24"/>
          <w:szCs w:val="24"/>
          <w:lang w:eastAsia="ru-RU"/>
        </w:rPr>
      </w:pPr>
    </w:p>
    <w:p w:rsidR="003A5893" w:rsidRDefault="00BD0535" w:rsidP="003A5893">
      <w:pPr>
        <w:spacing w:after="0" w:line="240" w:lineRule="auto"/>
        <w:rPr>
          <w:rFonts w:ascii="Times New Roman" w:eastAsia="Times New Roman" w:hAnsi="Times New Roman"/>
          <w:sz w:val="24"/>
          <w:szCs w:val="24"/>
          <w:lang w:eastAsia="ru-RU"/>
        </w:rPr>
      </w:pPr>
      <w:r w:rsidRPr="00BD0535">
        <w:rPr>
          <w:rFonts w:ascii="Times New Roman" w:eastAsia="Times New Roman" w:hAnsi="Times New Roman"/>
          <w:b/>
          <w:sz w:val="28"/>
          <w:szCs w:val="28"/>
          <w:lang w:eastAsia="ru-RU"/>
        </w:rPr>
        <w:t>3</w:t>
      </w:r>
      <w:r>
        <w:rPr>
          <w:rFonts w:ascii="Times New Roman" w:eastAsia="Times New Roman" w:hAnsi="Times New Roman"/>
          <w:b/>
          <w:sz w:val="24"/>
          <w:szCs w:val="24"/>
          <w:lang w:eastAsia="ru-RU"/>
        </w:rPr>
        <w:t>.</w:t>
      </w:r>
      <w:r w:rsidR="003A5893" w:rsidRPr="003A5893">
        <w:rPr>
          <w:rFonts w:ascii="Times New Roman" w:eastAsia="Times New Roman" w:hAnsi="Times New Roman"/>
          <w:b/>
          <w:sz w:val="24"/>
          <w:szCs w:val="24"/>
          <w:lang w:eastAsia="ru-RU"/>
        </w:rPr>
        <w:t>Семиряга М.И.</w:t>
      </w:r>
      <w:r w:rsidR="003A5893" w:rsidRPr="003A5893">
        <w:rPr>
          <w:rFonts w:ascii="Times New Roman" w:eastAsia="Times New Roman" w:hAnsi="Times New Roman"/>
          <w:sz w:val="24"/>
          <w:szCs w:val="24"/>
          <w:lang w:eastAsia="ru-RU"/>
        </w:rPr>
        <w:t xml:space="preserve"> </w:t>
      </w:r>
      <w:r w:rsidR="003A5893" w:rsidRPr="003A5893">
        <w:rPr>
          <w:rFonts w:ascii="Times New Roman" w:eastAsia="Times New Roman" w:hAnsi="Times New Roman"/>
          <w:i/>
          <w:iCs/>
          <w:sz w:val="24"/>
          <w:szCs w:val="24"/>
          <w:lang w:eastAsia="ru-RU"/>
        </w:rPr>
        <w:t>Тайны сталинской дипломатии</w:t>
      </w:r>
      <w:r w:rsidR="003A5893" w:rsidRPr="003A5893">
        <w:rPr>
          <w:rFonts w:ascii="Times New Roman" w:eastAsia="Times New Roman" w:hAnsi="Times New Roman"/>
          <w:sz w:val="24"/>
          <w:szCs w:val="24"/>
          <w:lang w:eastAsia="ru-RU"/>
        </w:rPr>
        <w:t xml:space="preserve">. М., 1992 </w:t>
      </w:r>
    </w:p>
    <w:p w:rsidR="003A5893" w:rsidRPr="003A5893" w:rsidRDefault="003A5893" w:rsidP="003A5893">
      <w:pPr>
        <w:spacing w:after="0" w:line="240" w:lineRule="auto"/>
        <w:rPr>
          <w:rFonts w:ascii="Times New Roman" w:eastAsia="Times New Roman" w:hAnsi="Times New Roman"/>
          <w:sz w:val="24"/>
          <w:szCs w:val="24"/>
          <w:lang w:eastAsia="ru-RU"/>
        </w:rPr>
      </w:pPr>
    </w:p>
    <w:p w:rsidR="003A5893" w:rsidRDefault="00BD0535" w:rsidP="00BD0535">
      <w:pPr>
        <w:tabs>
          <w:tab w:val="decimal" w:pos="9072"/>
        </w:tabs>
        <w:spacing w:after="0" w:line="240" w:lineRule="auto"/>
        <w:rPr>
          <w:rFonts w:ascii="Times New Roman" w:eastAsia="Times New Roman" w:hAnsi="Times New Roman"/>
          <w:sz w:val="24"/>
          <w:szCs w:val="24"/>
          <w:lang w:eastAsia="ru-RU"/>
        </w:rPr>
      </w:pPr>
      <w:r w:rsidRPr="00BD0535">
        <w:rPr>
          <w:rFonts w:ascii="Times New Roman" w:eastAsia="Times New Roman" w:hAnsi="Times New Roman"/>
          <w:b/>
          <w:sz w:val="28"/>
          <w:szCs w:val="28"/>
          <w:lang w:eastAsia="ru-RU"/>
        </w:rPr>
        <w:t>4</w:t>
      </w:r>
      <w:r>
        <w:rPr>
          <w:rFonts w:ascii="Times New Roman" w:eastAsia="Times New Roman" w:hAnsi="Times New Roman"/>
          <w:b/>
          <w:sz w:val="24"/>
          <w:szCs w:val="24"/>
          <w:lang w:eastAsia="ru-RU"/>
        </w:rPr>
        <w:t>.</w:t>
      </w:r>
      <w:r w:rsidR="003A5893" w:rsidRPr="00BD0535">
        <w:rPr>
          <w:rFonts w:ascii="Times New Roman" w:eastAsia="Times New Roman" w:hAnsi="Times New Roman"/>
          <w:b/>
          <w:sz w:val="24"/>
          <w:szCs w:val="24"/>
          <w:lang w:eastAsia="ru-RU"/>
        </w:rPr>
        <w:t>Шуранов Н.П.</w:t>
      </w:r>
      <w:r w:rsidR="003A5893" w:rsidRPr="003A5893">
        <w:rPr>
          <w:rFonts w:ascii="Times New Roman" w:eastAsia="Times New Roman" w:hAnsi="Times New Roman"/>
          <w:sz w:val="24"/>
          <w:szCs w:val="24"/>
          <w:lang w:eastAsia="ru-RU"/>
        </w:rPr>
        <w:t xml:space="preserve"> </w:t>
      </w:r>
      <w:r w:rsidR="003A5893" w:rsidRPr="003A5893">
        <w:rPr>
          <w:rFonts w:ascii="Times New Roman" w:eastAsia="Times New Roman" w:hAnsi="Times New Roman"/>
          <w:i/>
          <w:iCs/>
          <w:sz w:val="24"/>
          <w:szCs w:val="24"/>
          <w:lang w:eastAsia="ru-RU"/>
        </w:rPr>
        <w:t>Политика кануна Великой Отечественной войны</w:t>
      </w:r>
      <w:r w:rsidR="003A5893" w:rsidRPr="003A5893">
        <w:rPr>
          <w:rFonts w:ascii="Times New Roman" w:eastAsia="Times New Roman" w:hAnsi="Times New Roman"/>
          <w:sz w:val="24"/>
          <w:szCs w:val="24"/>
          <w:lang w:eastAsia="ru-RU"/>
        </w:rPr>
        <w:t>. Кемерово, 1992</w:t>
      </w:r>
    </w:p>
    <w:p w:rsidR="003A5893" w:rsidRPr="00BD0535" w:rsidRDefault="003A5893" w:rsidP="003A5893">
      <w:pPr>
        <w:tabs>
          <w:tab w:val="decimal" w:pos="9072"/>
        </w:tabs>
        <w:spacing w:after="0" w:line="240" w:lineRule="auto"/>
        <w:jc w:val="center"/>
        <w:rPr>
          <w:rFonts w:ascii="Times New Roman" w:eastAsia="Times New Roman" w:hAnsi="Times New Roman"/>
          <w:b/>
          <w:sz w:val="24"/>
          <w:szCs w:val="24"/>
          <w:lang w:eastAsia="ru-RU"/>
        </w:rPr>
      </w:pPr>
    </w:p>
    <w:p w:rsidR="00BD0535" w:rsidRDefault="00BD0535" w:rsidP="00BD0535">
      <w:pPr>
        <w:tabs>
          <w:tab w:val="decimal" w:pos="9072"/>
        </w:tabs>
        <w:spacing w:after="0" w:line="240" w:lineRule="auto"/>
      </w:pPr>
      <w:r w:rsidRPr="00BD0535">
        <w:rPr>
          <w:rFonts w:ascii="Times New Roman" w:hAnsi="Times New Roman"/>
          <w:b/>
          <w:sz w:val="28"/>
          <w:szCs w:val="28"/>
        </w:rPr>
        <w:t>5.</w:t>
      </w:r>
      <w:r w:rsidRPr="00BD0535">
        <w:rPr>
          <w:rFonts w:ascii="Times New Roman" w:hAnsi="Times New Roman"/>
          <w:b/>
          <w:sz w:val="24"/>
          <w:szCs w:val="24"/>
        </w:rPr>
        <w:t>Никифоров Ю.А.</w:t>
      </w:r>
      <w:r w:rsidRPr="00BD0535">
        <w:rPr>
          <w:rFonts w:ascii="Ariac" w:hAnsi="Ariac" w:cs="Ariac"/>
        </w:rPr>
        <w:t xml:space="preserve"> </w:t>
      </w:r>
      <w:r>
        <w:rPr>
          <w:i/>
          <w:iCs/>
        </w:rPr>
        <w:t>Дискуссионные проблемы предыстории Великой Отечественной войны в новейшей отечественной историографии</w:t>
      </w:r>
      <w:r>
        <w:t>: Автореф. … канд. ист наук. М., 2000</w:t>
      </w:r>
    </w:p>
    <w:p w:rsidR="00BD0535" w:rsidRDefault="00BD0535" w:rsidP="00BD0535">
      <w:pPr>
        <w:tabs>
          <w:tab w:val="decimal" w:pos="9072"/>
        </w:tabs>
        <w:spacing w:after="0" w:line="240" w:lineRule="auto"/>
      </w:pPr>
    </w:p>
    <w:p w:rsidR="00BD0535" w:rsidRDefault="00BD0535" w:rsidP="00BD0535">
      <w:pPr>
        <w:tabs>
          <w:tab w:val="decimal" w:pos="9072"/>
        </w:tabs>
        <w:spacing w:after="0" w:line="240" w:lineRule="auto"/>
        <w:rPr>
          <w:rFonts w:ascii="Times New Roman" w:hAnsi="Times New Roman"/>
          <w:i/>
          <w:sz w:val="24"/>
          <w:szCs w:val="24"/>
        </w:rPr>
      </w:pPr>
      <w:r w:rsidRPr="00BD0535">
        <w:rPr>
          <w:rFonts w:ascii="Times New Roman" w:hAnsi="Times New Roman"/>
          <w:b/>
          <w:sz w:val="28"/>
          <w:szCs w:val="28"/>
        </w:rPr>
        <w:t>6.</w:t>
      </w:r>
      <w:r w:rsidRPr="00BD0535">
        <w:rPr>
          <w:rFonts w:ascii="Times New Roman" w:hAnsi="Times New Roman"/>
          <w:b/>
          <w:sz w:val="24"/>
          <w:szCs w:val="24"/>
        </w:rPr>
        <w:t>Невежин  В.А.</w:t>
      </w:r>
      <w:r w:rsidRPr="00BD0535">
        <w:rPr>
          <w:sz w:val="24"/>
          <w:szCs w:val="24"/>
        </w:rPr>
        <w:t xml:space="preserve">  </w:t>
      </w:r>
      <w:r w:rsidRPr="00BD0535">
        <w:rPr>
          <w:rFonts w:ascii="Times New Roman" w:hAnsi="Times New Roman"/>
          <w:i/>
          <w:sz w:val="24"/>
          <w:szCs w:val="24"/>
        </w:rPr>
        <w:t>Советско-германские  дипломатические   контакты 1939-1941 годов</w:t>
      </w:r>
    </w:p>
    <w:p w:rsidR="00BD0535" w:rsidRDefault="00BD0535" w:rsidP="00BD0535">
      <w:pPr>
        <w:tabs>
          <w:tab w:val="decimal" w:pos="9072"/>
        </w:tabs>
        <w:spacing w:after="0" w:line="240" w:lineRule="auto"/>
        <w:rPr>
          <w:rFonts w:ascii="Times New Roman" w:hAnsi="Times New Roman"/>
          <w:i/>
          <w:sz w:val="24"/>
          <w:szCs w:val="24"/>
        </w:rPr>
      </w:pPr>
    </w:p>
    <w:p w:rsidR="00BD0535" w:rsidRPr="00BD0535" w:rsidRDefault="00BD0535" w:rsidP="00BD0535">
      <w:pPr>
        <w:tabs>
          <w:tab w:val="decimal" w:pos="9072"/>
        </w:tabs>
        <w:spacing w:after="0" w:line="240" w:lineRule="auto"/>
        <w:rPr>
          <w:rFonts w:ascii="Ariac" w:hAnsi="Ariac" w:cs="Ariac"/>
          <w:b/>
          <w:sz w:val="24"/>
          <w:szCs w:val="24"/>
        </w:rPr>
      </w:pPr>
      <w:r w:rsidRPr="00BD0535">
        <w:rPr>
          <w:rFonts w:ascii="Times New Roman" w:hAnsi="Times New Roman"/>
          <w:b/>
          <w:sz w:val="28"/>
          <w:szCs w:val="28"/>
        </w:rPr>
        <w:t>7</w:t>
      </w:r>
      <w:r>
        <w:rPr>
          <w:rFonts w:ascii="Times New Roman" w:hAnsi="Times New Roman"/>
          <w:b/>
          <w:sz w:val="24"/>
          <w:szCs w:val="24"/>
        </w:rPr>
        <w:t>.</w:t>
      </w:r>
      <w:r w:rsidRPr="00BD0535">
        <w:rPr>
          <w:rFonts w:ascii="Times New Roman" w:hAnsi="Times New Roman"/>
          <w:b/>
          <w:sz w:val="24"/>
          <w:szCs w:val="24"/>
        </w:rPr>
        <w:t>И. Д. Овсяный</w:t>
      </w:r>
      <w:r>
        <w:rPr>
          <w:sz w:val="28"/>
        </w:rPr>
        <w:t xml:space="preserve"> «</w:t>
      </w:r>
      <w:r w:rsidRPr="00BD0535">
        <w:rPr>
          <w:i/>
          <w:sz w:val="24"/>
          <w:szCs w:val="24"/>
        </w:rPr>
        <w:t>Тайна, в которой война рождалась». Издательство политической литературы. Москва 1975.</w:t>
      </w:r>
      <w:bookmarkStart w:id="0" w:name="_GoBack"/>
      <w:bookmarkEnd w:id="0"/>
    </w:p>
    <w:sectPr w:rsidR="00BD0535" w:rsidRPr="00BD0535" w:rsidSect="008D2967">
      <w:footerReference w:type="default" r:id="rId7"/>
      <w:pgSz w:w="11906" w:h="16838"/>
      <w:pgMar w:top="1134" w:right="850" w:bottom="1134" w:left="141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675" w:rsidRDefault="00D60675" w:rsidP="003D6B62">
      <w:pPr>
        <w:spacing w:after="0" w:line="240" w:lineRule="auto"/>
      </w:pPr>
      <w:r>
        <w:separator/>
      </w:r>
    </w:p>
  </w:endnote>
  <w:endnote w:type="continuationSeparator" w:id="0">
    <w:p w:rsidR="00D60675" w:rsidRDefault="00D60675" w:rsidP="003D6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Ariac">
    <w:altName w:val="Arial"/>
    <w:charset w:val="CC"/>
    <w:family w:val="swiss"/>
    <w:pitch w:val="variable"/>
    <w:sig w:usb0="00000000"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888" w:rsidRDefault="003E3888">
    <w:pPr>
      <w:pStyle w:val="a9"/>
      <w:jc w:val="right"/>
    </w:pPr>
    <w:r>
      <w:fldChar w:fldCharType="begin"/>
    </w:r>
    <w:r>
      <w:instrText xml:space="preserve"> PAGE   \* MERGEFORMAT </w:instrText>
    </w:r>
    <w:r>
      <w:fldChar w:fldCharType="separate"/>
    </w:r>
    <w:r w:rsidR="00DE5E4B">
      <w:rPr>
        <w:noProof/>
      </w:rPr>
      <w:t>5</w:t>
    </w:r>
    <w:r>
      <w:fldChar w:fldCharType="end"/>
    </w:r>
  </w:p>
  <w:p w:rsidR="008D2967" w:rsidRDefault="008D296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675" w:rsidRDefault="00D60675" w:rsidP="003D6B62">
      <w:pPr>
        <w:spacing w:after="0" w:line="240" w:lineRule="auto"/>
      </w:pPr>
      <w:r>
        <w:separator/>
      </w:r>
    </w:p>
  </w:footnote>
  <w:footnote w:type="continuationSeparator" w:id="0">
    <w:p w:rsidR="00D60675" w:rsidRDefault="00D60675" w:rsidP="003D6B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F6C76"/>
    <w:multiLevelType w:val="hybridMultilevel"/>
    <w:tmpl w:val="50A8A4F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E70D69"/>
    <w:multiLevelType w:val="hybridMultilevel"/>
    <w:tmpl w:val="521EA022"/>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9A374F"/>
    <w:multiLevelType w:val="hybridMultilevel"/>
    <w:tmpl w:val="31F4D90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nsid w:val="37574226"/>
    <w:multiLevelType w:val="hybridMultilevel"/>
    <w:tmpl w:val="AA2CF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725945"/>
    <w:multiLevelType w:val="hybridMultilevel"/>
    <w:tmpl w:val="C7582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D374C9"/>
    <w:multiLevelType w:val="hybridMultilevel"/>
    <w:tmpl w:val="86D63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590885"/>
    <w:multiLevelType w:val="multilevel"/>
    <w:tmpl w:val="04190027"/>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pStyle w:val="9"/>
      <w:lvlText w:val="(%9)"/>
      <w:lvlJc w:val="left"/>
      <w:pPr>
        <w:ind w:left="5760" w:firstLine="0"/>
      </w:pPr>
    </w:lvl>
  </w:abstractNum>
  <w:num w:numId="1">
    <w:abstractNumId w:val="5"/>
  </w:num>
  <w:num w:numId="2">
    <w:abstractNumId w:val="3"/>
  </w:num>
  <w:num w:numId="3">
    <w:abstractNumId w:val="1"/>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2F07"/>
    <w:rsid w:val="00061CD7"/>
    <w:rsid w:val="002F37AB"/>
    <w:rsid w:val="00320D06"/>
    <w:rsid w:val="00335117"/>
    <w:rsid w:val="003A39BE"/>
    <w:rsid w:val="003A5893"/>
    <w:rsid w:val="003D6B62"/>
    <w:rsid w:val="003E3888"/>
    <w:rsid w:val="0049275E"/>
    <w:rsid w:val="005A08E2"/>
    <w:rsid w:val="005E6E05"/>
    <w:rsid w:val="00602F07"/>
    <w:rsid w:val="00681C18"/>
    <w:rsid w:val="00683D7C"/>
    <w:rsid w:val="006E56C6"/>
    <w:rsid w:val="00712998"/>
    <w:rsid w:val="00767B42"/>
    <w:rsid w:val="007D553A"/>
    <w:rsid w:val="008422B0"/>
    <w:rsid w:val="008B0DD0"/>
    <w:rsid w:val="008D2967"/>
    <w:rsid w:val="009C2A04"/>
    <w:rsid w:val="00A70C1B"/>
    <w:rsid w:val="00AF5CBD"/>
    <w:rsid w:val="00B01D21"/>
    <w:rsid w:val="00B02E50"/>
    <w:rsid w:val="00B2380B"/>
    <w:rsid w:val="00B24667"/>
    <w:rsid w:val="00B51488"/>
    <w:rsid w:val="00B80759"/>
    <w:rsid w:val="00BB2A9C"/>
    <w:rsid w:val="00BD0535"/>
    <w:rsid w:val="00CF7137"/>
    <w:rsid w:val="00D407F2"/>
    <w:rsid w:val="00D60675"/>
    <w:rsid w:val="00DB6F90"/>
    <w:rsid w:val="00DE5E4B"/>
    <w:rsid w:val="00E15AA7"/>
    <w:rsid w:val="00F542D0"/>
    <w:rsid w:val="00F71240"/>
    <w:rsid w:val="00FF1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90364-3D49-4D7B-BAA9-0F718847B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7AB"/>
    <w:pPr>
      <w:spacing w:after="200" w:line="276" w:lineRule="auto"/>
    </w:pPr>
    <w:rPr>
      <w:sz w:val="22"/>
      <w:szCs w:val="22"/>
      <w:lang w:eastAsia="en-US"/>
    </w:rPr>
  </w:style>
  <w:style w:type="paragraph" w:styleId="1">
    <w:name w:val="heading 1"/>
    <w:basedOn w:val="a"/>
    <w:next w:val="a"/>
    <w:link w:val="10"/>
    <w:uiPriority w:val="9"/>
    <w:qFormat/>
    <w:rsid w:val="007D553A"/>
    <w:pPr>
      <w:keepNext/>
      <w:numPr>
        <w:numId w:val="4"/>
      </w:numPr>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7D553A"/>
    <w:pPr>
      <w:keepNext/>
      <w:numPr>
        <w:ilvl w:val="1"/>
        <w:numId w:val="4"/>
      </w:numPr>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7D553A"/>
    <w:pPr>
      <w:keepNext/>
      <w:numPr>
        <w:ilvl w:val="2"/>
        <w:numId w:val="4"/>
      </w:numPr>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7D553A"/>
    <w:pPr>
      <w:keepNext/>
      <w:numPr>
        <w:ilvl w:val="3"/>
        <w:numId w:val="4"/>
      </w:numPr>
      <w:spacing w:before="240" w:after="60"/>
      <w:outlineLvl w:val="3"/>
    </w:pPr>
    <w:rPr>
      <w:rFonts w:eastAsia="Times New Roman"/>
      <w:b/>
      <w:bCs/>
      <w:sz w:val="28"/>
      <w:szCs w:val="28"/>
    </w:rPr>
  </w:style>
  <w:style w:type="paragraph" w:styleId="5">
    <w:name w:val="heading 5"/>
    <w:basedOn w:val="a"/>
    <w:next w:val="a"/>
    <w:link w:val="50"/>
    <w:uiPriority w:val="9"/>
    <w:semiHidden/>
    <w:unhideWhenUsed/>
    <w:qFormat/>
    <w:rsid w:val="007D553A"/>
    <w:pPr>
      <w:numPr>
        <w:ilvl w:val="4"/>
        <w:numId w:val="4"/>
      </w:numPr>
      <w:spacing w:before="240" w:after="60"/>
      <w:outlineLvl w:val="4"/>
    </w:pPr>
    <w:rPr>
      <w:rFonts w:eastAsia="Times New Roman"/>
      <w:b/>
      <w:bCs/>
      <w:i/>
      <w:iCs/>
      <w:sz w:val="26"/>
      <w:szCs w:val="26"/>
    </w:rPr>
  </w:style>
  <w:style w:type="paragraph" w:styleId="6">
    <w:name w:val="heading 6"/>
    <w:basedOn w:val="a"/>
    <w:next w:val="a"/>
    <w:link w:val="60"/>
    <w:uiPriority w:val="9"/>
    <w:semiHidden/>
    <w:unhideWhenUsed/>
    <w:qFormat/>
    <w:rsid w:val="007D553A"/>
    <w:pPr>
      <w:numPr>
        <w:ilvl w:val="5"/>
        <w:numId w:val="4"/>
      </w:numPr>
      <w:spacing w:before="240" w:after="60"/>
      <w:outlineLvl w:val="5"/>
    </w:pPr>
    <w:rPr>
      <w:rFonts w:eastAsia="Times New Roman"/>
      <w:b/>
      <w:bCs/>
    </w:rPr>
  </w:style>
  <w:style w:type="paragraph" w:styleId="7">
    <w:name w:val="heading 7"/>
    <w:basedOn w:val="a"/>
    <w:next w:val="a"/>
    <w:link w:val="70"/>
    <w:uiPriority w:val="9"/>
    <w:semiHidden/>
    <w:unhideWhenUsed/>
    <w:qFormat/>
    <w:rsid w:val="007D553A"/>
    <w:pPr>
      <w:numPr>
        <w:ilvl w:val="6"/>
        <w:numId w:val="4"/>
      </w:numPr>
      <w:spacing w:before="240" w:after="60"/>
      <w:outlineLvl w:val="6"/>
    </w:pPr>
    <w:rPr>
      <w:rFonts w:eastAsia="Times New Roman"/>
      <w:sz w:val="24"/>
      <w:szCs w:val="24"/>
    </w:rPr>
  </w:style>
  <w:style w:type="paragraph" w:styleId="8">
    <w:name w:val="heading 8"/>
    <w:basedOn w:val="a"/>
    <w:next w:val="a"/>
    <w:link w:val="80"/>
    <w:uiPriority w:val="9"/>
    <w:semiHidden/>
    <w:unhideWhenUsed/>
    <w:qFormat/>
    <w:rsid w:val="007D553A"/>
    <w:pPr>
      <w:numPr>
        <w:ilvl w:val="7"/>
        <w:numId w:val="4"/>
      </w:numPr>
      <w:spacing w:before="240" w:after="60"/>
      <w:outlineLvl w:val="7"/>
    </w:pPr>
    <w:rPr>
      <w:rFonts w:eastAsia="Times New Roman"/>
      <w:i/>
      <w:iCs/>
      <w:sz w:val="24"/>
      <w:szCs w:val="24"/>
    </w:rPr>
  </w:style>
  <w:style w:type="paragraph" w:styleId="9">
    <w:name w:val="heading 9"/>
    <w:basedOn w:val="a"/>
    <w:next w:val="a"/>
    <w:link w:val="90"/>
    <w:uiPriority w:val="9"/>
    <w:semiHidden/>
    <w:unhideWhenUsed/>
    <w:qFormat/>
    <w:rsid w:val="007D553A"/>
    <w:pPr>
      <w:numPr>
        <w:ilvl w:val="8"/>
        <w:numId w:val="4"/>
      </w:num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02F07"/>
    <w:rPr>
      <w:rFonts w:eastAsia="Times New Roman"/>
      <w:sz w:val="22"/>
      <w:szCs w:val="22"/>
      <w:lang w:eastAsia="en-US"/>
    </w:rPr>
  </w:style>
  <w:style w:type="character" w:customStyle="1" w:styleId="a4">
    <w:name w:val="Без інтервалів Знак"/>
    <w:basedOn w:val="a0"/>
    <w:link w:val="a3"/>
    <w:uiPriority w:val="1"/>
    <w:rsid w:val="00602F07"/>
    <w:rPr>
      <w:rFonts w:eastAsia="Times New Roman"/>
      <w:sz w:val="22"/>
      <w:szCs w:val="22"/>
      <w:lang w:val="ru-RU" w:eastAsia="en-US" w:bidi="ar-SA"/>
    </w:rPr>
  </w:style>
  <w:style w:type="paragraph" w:styleId="a5">
    <w:name w:val="Balloon Text"/>
    <w:basedOn w:val="a"/>
    <w:link w:val="a6"/>
    <w:uiPriority w:val="99"/>
    <w:semiHidden/>
    <w:unhideWhenUsed/>
    <w:rsid w:val="00602F07"/>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602F07"/>
    <w:rPr>
      <w:rFonts w:ascii="Tahoma" w:hAnsi="Tahoma" w:cs="Tahoma"/>
      <w:sz w:val="16"/>
      <w:szCs w:val="16"/>
    </w:rPr>
  </w:style>
  <w:style w:type="paragraph" w:styleId="a7">
    <w:name w:val="header"/>
    <w:basedOn w:val="a"/>
    <w:link w:val="a8"/>
    <w:uiPriority w:val="99"/>
    <w:semiHidden/>
    <w:unhideWhenUsed/>
    <w:rsid w:val="003D6B62"/>
    <w:pPr>
      <w:tabs>
        <w:tab w:val="center" w:pos="4677"/>
        <w:tab w:val="right" w:pos="9355"/>
      </w:tabs>
      <w:spacing w:after="0" w:line="240" w:lineRule="auto"/>
    </w:pPr>
  </w:style>
  <w:style w:type="character" w:customStyle="1" w:styleId="a8">
    <w:name w:val="Верхній колонтитул Знак"/>
    <w:basedOn w:val="a0"/>
    <w:link w:val="a7"/>
    <w:uiPriority w:val="99"/>
    <w:semiHidden/>
    <w:rsid w:val="003D6B62"/>
  </w:style>
  <w:style w:type="paragraph" w:styleId="a9">
    <w:name w:val="footer"/>
    <w:basedOn w:val="a"/>
    <w:link w:val="aa"/>
    <w:uiPriority w:val="99"/>
    <w:unhideWhenUsed/>
    <w:rsid w:val="003D6B62"/>
    <w:pPr>
      <w:tabs>
        <w:tab w:val="center" w:pos="4677"/>
        <w:tab w:val="right" w:pos="9355"/>
      </w:tabs>
      <w:spacing w:after="0" w:line="240" w:lineRule="auto"/>
    </w:pPr>
  </w:style>
  <w:style w:type="character" w:customStyle="1" w:styleId="aa">
    <w:name w:val="Нижній колонтитул Знак"/>
    <w:basedOn w:val="a0"/>
    <w:link w:val="a9"/>
    <w:uiPriority w:val="99"/>
    <w:rsid w:val="003D6B62"/>
  </w:style>
  <w:style w:type="paragraph" w:styleId="ab">
    <w:name w:val="List Paragraph"/>
    <w:basedOn w:val="a"/>
    <w:uiPriority w:val="34"/>
    <w:qFormat/>
    <w:rsid w:val="003D6B62"/>
    <w:pPr>
      <w:ind w:left="720"/>
      <w:contextualSpacing/>
    </w:pPr>
  </w:style>
  <w:style w:type="character" w:customStyle="1" w:styleId="10">
    <w:name w:val="Заголовок 1 Знак"/>
    <w:basedOn w:val="a0"/>
    <w:link w:val="1"/>
    <w:uiPriority w:val="9"/>
    <w:rsid w:val="007D553A"/>
    <w:rPr>
      <w:rFonts w:ascii="Cambria" w:eastAsia="Times New Roman" w:hAnsi="Cambria" w:cs="Times New Roman"/>
      <w:b/>
      <w:bCs/>
      <w:kern w:val="32"/>
      <w:sz w:val="32"/>
      <w:szCs w:val="32"/>
      <w:lang w:eastAsia="en-US"/>
    </w:rPr>
  </w:style>
  <w:style w:type="character" w:customStyle="1" w:styleId="20">
    <w:name w:val="Заголовок 2 Знак"/>
    <w:basedOn w:val="a0"/>
    <w:link w:val="2"/>
    <w:uiPriority w:val="9"/>
    <w:rsid w:val="007D553A"/>
    <w:rPr>
      <w:rFonts w:ascii="Cambria" w:eastAsia="Times New Roman" w:hAnsi="Cambria" w:cs="Times New Roman"/>
      <w:b/>
      <w:bCs/>
      <w:i/>
      <w:iCs/>
      <w:sz w:val="28"/>
      <w:szCs w:val="28"/>
      <w:lang w:eastAsia="en-US"/>
    </w:rPr>
  </w:style>
  <w:style w:type="character" w:customStyle="1" w:styleId="30">
    <w:name w:val="Заголовок 3 Знак"/>
    <w:basedOn w:val="a0"/>
    <w:link w:val="3"/>
    <w:uiPriority w:val="9"/>
    <w:semiHidden/>
    <w:rsid w:val="007D553A"/>
    <w:rPr>
      <w:rFonts w:ascii="Cambria" w:eastAsia="Times New Roman" w:hAnsi="Cambria" w:cs="Times New Roman"/>
      <w:b/>
      <w:bCs/>
      <w:sz w:val="26"/>
      <w:szCs w:val="26"/>
      <w:lang w:eastAsia="en-US"/>
    </w:rPr>
  </w:style>
  <w:style w:type="character" w:customStyle="1" w:styleId="40">
    <w:name w:val="Заголовок 4 Знак"/>
    <w:basedOn w:val="a0"/>
    <w:link w:val="4"/>
    <w:uiPriority w:val="9"/>
    <w:semiHidden/>
    <w:rsid w:val="007D553A"/>
    <w:rPr>
      <w:rFonts w:ascii="Calibri" w:eastAsia="Times New Roman" w:hAnsi="Calibri" w:cs="Times New Roman"/>
      <w:b/>
      <w:bCs/>
      <w:sz w:val="28"/>
      <w:szCs w:val="28"/>
      <w:lang w:eastAsia="en-US"/>
    </w:rPr>
  </w:style>
  <w:style w:type="character" w:customStyle="1" w:styleId="50">
    <w:name w:val="Заголовок 5 Знак"/>
    <w:basedOn w:val="a0"/>
    <w:link w:val="5"/>
    <w:uiPriority w:val="9"/>
    <w:semiHidden/>
    <w:rsid w:val="007D553A"/>
    <w:rPr>
      <w:rFonts w:ascii="Calibri" w:eastAsia="Times New Roman" w:hAnsi="Calibri" w:cs="Times New Roman"/>
      <w:b/>
      <w:bCs/>
      <w:i/>
      <w:iCs/>
      <w:sz w:val="26"/>
      <w:szCs w:val="26"/>
      <w:lang w:eastAsia="en-US"/>
    </w:rPr>
  </w:style>
  <w:style w:type="character" w:customStyle="1" w:styleId="60">
    <w:name w:val="Заголовок 6 Знак"/>
    <w:basedOn w:val="a0"/>
    <w:link w:val="6"/>
    <w:uiPriority w:val="9"/>
    <w:semiHidden/>
    <w:rsid w:val="007D553A"/>
    <w:rPr>
      <w:rFonts w:ascii="Calibri" w:eastAsia="Times New Roman" w:hAnsi="Calibri" w:cs="Times New Roman"/>
      <w:b/>
      <w:bCs/>
      <w:sz w:val="22"/>
      <w:szCs w:val="22"/>
      <w:lang w:eastAsia="en-US"/>
    </w:rPr>
  </w:style>
  <w:style w:type="character" w:customStyle="1" w:styleId="70">
    <w:name w:val="Заголовок 7 Знак"/>
    <w:basedOn w:val="a0"/>
    <w:link w:val="7"/>
    <w:uiPriority w:val="9"/>
    <w:semiHidden/>
    <w:rsid w:val="007D553A"/>
    <w:rPr>
      <w:rFonts w:ascii="Calibri" w:eastAsia="Times New Roman" w:hAnsi="Calibri" w:cs="Times New Roman"/>
      <w:sz w:val="24"/>
      <w:szCs w:val="24"/>
      <w:lang w:eastAsia="en-US"/>
    </w:rPr>
  </w:style>
  <w:style w:type="character" w:customStyle="1" w:styleId="80">
    <w:name w:val="Заголовок 8 Знак"/>
    <w:basedOn w:val="a0"/>
    <w:link w:val="8"/>
    <w:uiPriority w:val="9"/>
    <w:semiHidden/>
    <w:rsid w:val="007D553A"/>
    <w:rPr>
      <w:rFonts w:ascii="Calibri" w:eastAsia="Times New Roman" w:hAnsi="Calibri" w:cs="Times New Roman"/>
      <w:i/>
      <w:iCs/>
      <w:sz w:val="24"/>
      <w:szCs w:val="24"/>
      <w:lang w:eastAsia="en-US"/>
    </w:rPr>
  </w:style>
  <w:style w:type="character" w:customStyle="1" w:styleId="90">
    <w:name w:val="Заголовок 9 Знак"/>
    <w:basedOn w:val="a0"/>
    <w:link w:val="9"/>
    <w:uiPriority w:val="9"/>
    <w:semiHidden/>
    <w:rsid w:val="007D553A"/>
    <w:rPr>
      <w:rFonts w:ascii="Cambria" w:eastAsia="Times New Roman" w:hAnsi="Cambria" w:cs="Times New Roman"/>
      <w:sz w:val="22"/>
      <w:szCs w:val="22"/>
      <w:lang w:eastAsia="en-US"/>
    </w:rPr>
  </w:style>
  <w:style w:type="character" w:styleId="ac">
    <w:name w:val="Hyperlink"/>
    <w:basedOn w:val="a0"/>
    <w:uiPriority w:val="99"/>
    <w:semiHidden/>
    <w:unhideWhenUsed/>
    <w:rsid w:val="009C2A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704484">
      <w:bodyDiv w:val="1"/>
      <w:marLeft w:val="0"/>
      <w:marRight w:val="0"/>
      <w:marTop w:val="0"/>
      <w:marBottom w:val="0"/>
      <w:divBdr>
        <w:top w:val="none" w:sz="0" w:space="0" w:color="auto"/>
        <w:left w:val="none" w:sz="0" w:space="0" w:color="auto"/>
        <w:bottom w:val="none" w:sz="0" w:space="0" w:color="auto"/>
        <w:right w:val="none" w:sz="0" w:space="0" w:color="auto"/>
      </w:divBdr>
      <w:divsChild>
        <w:div w:id="1764456114">
          <w:marLeft w:val="0"/>
          <w:marRight w:val="0"/>
          <w:marTop w:val="0"/>
          <w:marBottom w:val="0"/>
          <w:divBdr>
            <w:top w:val="none" w:sz="0" w:space="0" w:color="auto"/>
            <w:left w:val="none" w:sz="0" w:space="0" w:color="auto"/>
            <w:bottom w:val="none" w:sz="0" w:space="0" w:color="auto"/>
            <w:right w:val="none" w:sz="0" w:space="0" w:color="auto"/>
          </w:divBdr>
        </w:div>
      </w:divsChild>
    </w:div>
    <w:div w:id="895824549">
      <w:bodyDiv w:val="1"/>
      <w:marLeft w:val="0"/>
      <w:marRight w:val="0"/>
      <w:marTop w:val="0"/>
      <w:marBottom w:val="0"/>
      <w:divBdr>
        <w:top w:val="none" w:sz="0" w:space="0" w:color="auto"/>
        <w:left w:val="none" w:sz="0" w:space="0" w:color="auto"/>
        <w:bottom w:val="none" w:sz="0" w:space="0" w:color="auto"/>
        <w:right w:val="none" w:sz="0" w:space="0" w:color="auto"/>
      </w:divBdr>
    </w:div>
    <w:div w:id="192822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2177</Words>
  <Characters>12410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14558</CharactersWithSpaces>
  <SharedDoc>false</SharedDoc>
  <HLinks>
    <vt:vector size="12" baseType="variant">
      <vt:variant>
        <vt:i4>393296</vt:i4>
      </vt:variant>
      <vt:variant>
        <vt:i4>3</vt:i4>
      </vt:variant>
      <vt:variant>
        <vt:i4>0</vt:i4>
      </vt:variant>
      <vt:variant>
        <vt:i4>5</vt:i4>
      </vt:variant>
      <vt:variant>
        <vt:lpwstr>http://slovari.yandex.ru/dict/krugosvet/article/a/af/1012555.htm</vt:lpwstr>
      </vt:variant>
      <vt:variant>
        <vt:lpwstr/>
      </vt:variant>
      <vt:variant>
        <vt:i4>5374036</vt:i4>
      </vt:variant>
      <vt:variant>
        <vt:i4>0</vt:i4>
      </vt:variant>
      <vt:variant>
        <vt:i4>0</vt:i4>
      </vt:variant>
      <vt:variant>
        <vt:i4>5</vt:i4>
      </vt:variant>
      <vt:variant>
        <vt:lpwstr>http://slovari.yandex.ru/dict/krugosvet/article/8/81/1012013.htm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dcterms:created xsi:type="dcterms:W3CDTF">2014-09-14T18:50:00Z</dcterms:created>
  <dcterms:modified xsi:type="dcterms:W3CDTF">2014-09-14T18:50:00Z</dcterms:modified>
</cp:coreProperties>
</file>