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Layout w:type="fixed"/>
        <w:tblLook w:val="0000" w:firstRow="0" w:lastRow="0" w:firstColumn="0" w:lastColumn="0" w:noHBand="0" w:noVBand="0"/>
      </w:tblPr>
      <w:tblGrid>
        <w:gridCol w:w="3284"/>
        <w:gridCol w:w="304"/>
        <w:gridCol w:w="1339"/>
        <w:gridCol w:w="1642"/>
        <w:gridCol w:w="3278"/>
        <w:gridCol w:w="7"/>
      </w:tblGrid>
      <w:tr w:rsidR="00F61BB8">
        <w:trPr>
          <w:trHeight w:hRule="exact" w:val="1700"/>
        </w:trPr>
        <w:tc>
          <w:tcPr>
            <w:tcW w:w="9854" w:type="dxa"/>
            <w:gridSpan w:val="6"/>
            <w:tcBorders>
              <w:top w:val="single" w:sz="4" w:space="0" w:color="auto"/>
              <w:left w:val="single" w:sz="4" w:space="0" w:color="auto"/>
              <w:right w:val="single" w:sz="4" w:space="0" w:color="auto"/>
            </w:tcBorders>
            <w:vAlign w:val="center"/>
          </w:tcPr>
          <w:p w:rsidR="00F61BB8" w:rsidRDefault="002C2BF2">
            <w:pPr>
              <w:jc w:val="center"/>
              <w:rPr>
                <w:sz w:val="32"/>
                <w:u w:val="single"/>
              </w:rPr>
            </w:pPr>
            <w:r>
              <w:rPr>
                <w:sz w:val="32"/>
                <w:u w:val="single"/>
              </w:rPr>
              <w:t xml:space="preserve">Московский государственный университет экономики, </w:t>
            </w:r>
          </w:p>
          <w:p w:rsidR="00F61BB8" w:rsidRDefault="002C2BF2">
            <w:pPr>
              <w:spacing w:line="360" w:lineRule="auto"/>
              <w:jc w:val="center"/>
              <w:rPr>
                <w:sz w:val="32"/>
                <w:u w:val="single"/>
              </w:rPr>
            </w:pPr>
            <w:r>
              <w:rPr>
                <w:sz w:val="32"/>
                <w:u w:val="single"/>
              </w:rPr>
              <w:t>статистики и информатики</w:t>
            </w:r>
          </w:p>
          <w:p w:rsidR="00F61BB8" w:rsidRDefault="002C2BF2">
            <w:pPr>
              <w:spacing w:line="360" w:lineRule="auto"/>
              <w:jc w:val="center"/>
              <w:rPr>
                <w:sz w:val="28"/>
              </w:rPr>
            </w:pPr>
            <w:r>
              <w:rPr>
                <w:sz w:val="28"/>
              </w:rPr>
              <w:t>бухгалтерский учет и аудит</w:t>
            </w:r>
          </w:p>
          <w:p w:rsidR="00F61BB8" w:rsidRDefault="00F61BB8">
            <w:pPr>
              <w:spacing w:line="360" w:lineRule="auto"/>
              <w:jc w:val="center"/>
            </w:pPr>
          </w:p>
        </w:tc>
      </w:tr>
      <w:tr w:rsidR="00F61BB8">
        <w:trPr>
          <w:cantSplit/>
          <w:trHeight w:hRule="exact" w:val="1840"/>
        </w:trPr>
        <w:tc>
          <w:tcPr>
            <w:tcW w:w="3284" w:type="dxa"/>
            <w:tcBorders>
              <w:left w:val="single" w:sz="4" w:space="0" w:color="auto"/>
            </w:tcBorders>
            <w:vAlign w:val="center"/>
          </w:tcPr>
          <w:p w:rsidR="00F61BB8" w:rsidRDefault="00F61BB8">
            <w:pPr>
              <w:jc w:val="center"/>
            </w:pPr>
          </w:p>
        </w:tc>
        <w:tc>
          <w:tcPr>
            <w:tcW w:w="3285" w:type="dxa"/>
            <w:gridSpan w:val="3"/>
            <w:vAlign w:val="center"/>
          </w:tcPr>
          <w:p w:rsidR="00F61BB8" w:rsidRDefault="00F61BB8">
            <w:pPr>
              <w:jc w:val="center"/>
            </w:pPr>
          </w:p>
        </w:tc>
        <w:tc>
          <w:tcPr>
            <w:tcW w:w="3285" w:type="dxa"/>
            <w:gridSpan w:val="2"/>
            <w:tcBorders>
              <w:right w:val="single" w:sz="4" w:space="0" w:color="auto"/>
            </w:tcBorders>
            <w:vAlign w:val="center"/>
          </w:tcPr>
          <w:p w:rsidR="00F61BB8" w:rsidRDefault="00F61BB8">
            <w:pPr>
              <w:jc w:val="center"/>
            </w:pPr>
          </w:p>
        </w:tc>
      </w:tr>
      <w:tr w:rsidR="00F61BB8">
        <w:trPr>
          <w:trHeight w:hRule="exact" w:val="2000"/>
        </w:trPr>
        <w:tc>
          <w:tcPr>
            <w:tcW w:w="9854" w:type="dxa"/>
            <w:gridSpan w:val="6"/>
            <w:tcBorders>
              <w:left w:val="single" w:sz="4" w:space="0" w:color="auto"/>
              <w:right w:val="single" w:sz="4" w:space="0" w:color="auto"/>
            </w:tcBorders>
            <w:vAlign w:val="center"/>
          </w:tcPr>
          <w:p w:rsidR="00F61BB8" w:rsidRDefault="002C2BF2">
            <w:pPr>
              <w:jc w:val="center"/>
              <w:rPr>
                <w:b/>
                <w:sz w:val="72"/>
              </w:rPr>
            </w:pPr>
            <w:r>
              <w:rPr>
                <w:b/>
                <w:sz w:val="72"/>
              </w:rPr>
              <w:t>КУРСОВАЯ РАБОТА</w:t>
            </w:r>
          </w:p>
        </w:tc>
      </w:tr>
      <w:tr w:rsidR="00F61BB8">
        <w:trPr>
          <w:gridAfter w:val="1"/>
          <w:wAfter w:w="7" w:type="dxa"/>
          <w:cantSplit/>
          <w:trHeight w:hRule="exact" w:val="3700"/>
        </w:trPr>
        <w:tc>
          <w:tcPr>
            <w:tcW w:w="3588" w:type="dxa"/>
            <w:gridSpan w:val="2"/>
            <w:tcBorders>
              <w:left w:val="single" w:sz="4" w:space="0" w:color="auto"/>
            </w:tcBorders>
            <w:vAlign w:val="center"/>
          </w:tcPr>
          <w:p w:rsidR="00F61BB8" w:rsidRDefault="00F61BB8">
            <w:pPr>
              <w:jc w:val="center"/>
            </w:pPr>
          </w:p>
        </w:tc>
        <w:tc>
          <w:tcPr>
            <w:tcW w:w="6259" w:type="dxa"/>
            <w:gridSpan w:val="3"/>
            <w:tcBorders>
              <w:right w:val="single" w:sz="4" w:space="0" w:color="auto"/>
            </w:tcBorders>
            <w:vAlign w:val="center"/>
          </w:tcPr>
          <w:p w:rsidR="00F61BB8" w:rsidRDefault="002C2BF2">
            <w:pPr>
              <w:spacing w:line="360" w:lineRule="auto"/>
              <w:rPr>
                <w:i/>
                <w:u w:val="single"/>
              </w:rPr>
            </w:pPr>
            <w:r>
              <w:t xml:space="preserve">ДИСЦИПЛИНА: </w:t>
            </w:r>
            <w:r>
              <w:rPr>
                <w:b/>
                <w:bCs/>
                <w:i/>
                <w:sz w:val="32"/>
                <w:u w:val="single"/>
              </w:rPr>
              <w:t>основы бизнеса</w:t>
            </w:r>
          </w:p>
          <w:p w:rsidR="00F61BB8" w:rsidRDefault="002C2BF2">
            <w:pPr>
              <w:spacing w:line="360" w:lineRule="auto"/>
              <w:rPr>
                <w:i/>
                <w:u w:val="single"/>
              </w:rPr>
            </w:pPr>
            <w:r>
              <w:t xml:space="preserve">ПРЕПОДАВАТЕЛЬ: </w:t>
            </w:r>
          </w:p>
          <w:p w:rsidR="00F61BB8" w:rsidRDefault="002C2BF2">
            <w:pPr>
              <w:spacing w:line="360" w:lineRule="auto"/>
              <w:rPr>
                <w:i/>
                <w:sz w:val="28"/>
                <w:u w:val="single"/>
              </w:rPr>
            </w:pPr>
            <w:r>
              <w:t xml:space="preserve">ТЕМА: </w:t>
            </w:r>
            <w:r>
              <w:rPr>
                <w:b/>
                <w:bCs/>
                <w:i/>
                <w:sz w:val="28"/>
                <w:u w:val="single"/>
              </w:rPr>
              <w:t>Разработка бизнес - плана ООО "Диана"</w:t>
            </w:r>
          </w:p>
          <w:p w:rsidR="00F61BB8" w:rsidRDefault="002C2BF2">
            <w:pPr>
              <w:spacing w:line="360" w:lineRule="auto"/>
              <w:rPr>
                <w:i/>
                <w:u w:val="single"/>
              </w:rPr>
            </w:pPr>
            <w:r>
              <w:t xml:space="preserve">ИСПОЛНИТЕЛЬ: </w:t>
            </w:r>
            <w:r>
              <w:rPr>
                <w:b/>
                <w:bCs/>
                <w:i/>
                <w:sz w:val="28"/>
                <w:u w:val="single"/>
              </w:rPr>
              <w:t>Зиянгирова И. А.</w:t>
            </w:r>
          </w:p>
        </w:tc>
      </w:tr>
      <w:tr w:rsidR="00F61BB8">
        <w:trPr>
          <w:cantSplit/>
          <w:trHeight w:hRule="exact" w:val="2700"/>
        </w:trPr>
        <w:tc>
          <w:tcPr>
            <w:tcW w:w="4927" w:type="dxa"/>
            <w:gridSpan w:val="3"/>
            <w:tcBorders>
              <w:left w:val="single" w:sz="4" w:space="0" w:color="auto"/>
            </w:tcBorders>
            <w:vAlign w:val="center"/>
          </w:tcPr>
          <w:p w:rsidR="00F61BB8" w:rsidRDefault="00F61BB8">
            <w:pPr>
              <w:jc w:val="center"/>
            </w:pPr>
          </w:p>
        </w:tc>
        <w:tc>
          <w:tcPr>
            <w:tcW w:w="4927" w:type="dxa"/>
            <w:gridSpan w:val="3"/>
            <w:tcBorders>
              <w:right w:val="single" w:sz="4" w:space="0" w:color="auto"/>
            </w:tcBorders>
            <w:vAlign w:val="center"/>
          </w:tcPr>
          <w:p w:rsidR="00F61BB8" w:rsidRDefault="00F61BB8">
            <w:pPr>
              <w:jc w:val="center"/>
            </w:pPr>
          </w:p>
        </w:tc>
      </w:tr>
      <w:tr w:rsidR="00F61BB8">
        <w:trPr>
          <w:trHeight w:hRule="exact" w:val="1200"/>
        </w:trPr>
        <w:tc>
          <w:tcPr>
            <w:tcW w:w="9854" w:type="dxa"/>
            <w:gridSpan w:val="6"/>
            <w:tcBorders>
              <w:left w:val="single" w:sz="4" w:space="0" w:color="auto"/>
              <w:right w:val="single" w:sz="4" w:space="0" w:color="auto"/>
            </w:tcBorders>
            <w:vAlign w:val="center"/>
          </w:tcPr>
          <w:p w:rsidR="00F61BB8" w:rsidRDefault="00F61BB8">
            <w:pPr>
              <w:jc w:val="center"/>
            </w:pPr>
          </w:p>
        </w:tc>
      </w:tr>
      <w:tr w:rsidR="00F61BB8">
        <w:trPr>
          <w:trHeight w:hRule="exact" w:val="1930"/>
        </w:trPr>
        <w:tc>
          <w:tcPr>
            <w:tcW w:w="9854" w:type="dxa"/>
            <w:gridSpan w:val="6"/>
            <w:tcBorders>
              <w:left w:val="single" w:sz="4" w:space="0" w:color="auto"/>
              <w:bottom w:val="single" w:sz="4" w:space="0" w:color="auto"/>
              <w:right w:val="single" w:sz="4" w:space="0" w:color="auto"/>
            </w:tcBorders>
            <w:vAlign w:val="center"/>
          </w:tcPr>
          <w:p w:rsidR="00F61BB8" w:rsidRDefault="00F61BB8">
            <w:pPr>
              <w:spacing w:line="360" w:lineRule="auto"/>
              <w:jc w:val="center"/>
              <w:rPr>
                <w:b/>
                <w:spacing w:val="60"/>
                <w:sz w:val="28"/>
              </w:rPr>
            </w:pPr>
          </w:p>
          <w:p w:rsidR="00F61BB8" w:rsidRDefault="00F61BB8">
            <w:pPr>
              <w:spacing w:line="360" w:lineRule="auto"/>
              <w:jc w:val="center"/>
              <w:rPr>
                <w:b/>
                <w:spacing w:val="60"/>
                <w:sz w:val="28"/>
              </w:rPr>
            </w:pPr>
          </w:p>
          <w:p w:rsidR="00F61BB8" w:rsidRDefault="002C2BF2">
            <w:pPr>
              <w:spacing w:line="360" w:lineRule="auto"/>
              <w:jc w:val="center"/>
              <w:rPr>
                <w:b/>
                <w:spacing w:val="60"/>
                <w:sz w:val="28"/>
              </w:rPr>
            </w:pPr>
            <w:r>
              <w:rPr>
                <w:b/>
                <w:spacing w:val="60"/>
                <w:sz w:val="28"/>
              </w:rPr>
              <w:t>г. Нефтекамск</w:t>
            </w:r>
          </w:p>
          <w:p w:rsidR="00F61BB8" w:rsidRDefault="002C2BF2">
            <w:pPr>
              <w:spacing w:line="360" w:lineRule="auto"/>
              <w:jc w:val="center"/>
              <w:rPr>
                <w:b/>
                <w:spacing w:val="60"/>
                <w:sz w:val="28"/>
              </w:rPr>
            </w:pPr>
            <w:r>
              <w:rPr>
                <w:b/>
                <w:spacing w:val="60"/>
                <w:sz w:val="28"/>
              </w:rPr>
              <w:t>2000г.</w:t>
            </w:r>
          </w:p>
        </w:tc>
      </w:tr>
    </w:tbl>
    <w:p w:rsidR="00F61BB8" w:rsidRDefault="002C2BF2">
      <w:pPr>
        <w:pStyle w:val="a5"/>
      </w:pPr>
      <w:r>
        <w:lastRenderedPageBreak/>
        <w:t>С О Д Е Р Ж А Н И Е</w:t>
      </w:r>
    </w:p>
    <w:p w:rsidR="00F61BB8" w:rsidRDefault="002C2BF2">
      <w:pPr>
        <w:pStyle w:val="10"/>
        <w:spacing w:line="360" w:lineRule="auto"/>
        <w:rPr>
          <w:sz w:val="24"/>
        </w:rPr>
      </w:pPr>
      <w:r>
        <w:fldChar w:fldCharType="begin"/>
      </w:r>
      <w:r>
        <w:instrText xml:space="preserve"> TOC \o \f \t "ЗАГОЛОВОК 4;4" \* MERGEFORMAT </w:instrText>
      </w:r>
      <w:r>
        <w:fldChar w:fldCharType="separate"/>
      </w:r>
      <w:r>
        <w:t>Глава 1. Объяснительная записка</w:t>
      </w:r>
      <w:r>
        <w:tab/>
      </w:r>
      <w:r>
        <w:fldChar w:fldCharType="begin"/>
      </w:r>
      <w:r>
        <w:instrText xml:space="preserve"> PAGEREF _Toc481127451 \h </w:instrText>
      </w:r>
      <w:r>
        <w:fldChar w:fldCharType="separate"/>
      </w:r>
      <w:r>
        <w:t>4</w:t>
      </w:r>
      <w:r>
        <w:fldChar w:fldCharType="end"/>
      </w:r>
    </w:p>
    <w:p w:rsidR="00F61BB8" w:rsidRDefault="002C2BF2">
      <w:pPr>
        <w:pStyle w:val="20"/>
        <w:rPr>
          <w:sz w:val="24"/>
        </w:rPr>
      </w:pPr>
      <w:r>
        <w:t>1.1. Цель составления бизнес - плана</w:t>
      </w:r>
      <w:r>
        <w:tab/>
      </w:r>
      <w:r>
        <w:fldChar w:fldCharType="begin"/>
      </w:r>
      <w:r>
        <w:instrText xml:space="preserve"> PAGEREF _Toc481127452 \h </w:instrText>
      </w:r>
      <w:r>
        <w:fldChar w:fldCharType="separate"/>
      </w:r>
      <w:r>
        <w:t>4</w:t>
      </w:r>
      <w:r>
        <w:fldChar w:fldCharType="end"/>
      </w:r>
    </w:p>
    <w:p w:rsidR="00F61BB8" w:rsidRDefault="002C2BF2">
      <w:pPr>
        <w:pStyle w:val="20"/>
        <w:rPr>
          <w:sz w:val="24"/>
        </w:rPr>
      </w:pPr>
      <w:r>
        <w:t>1.2. Требования к составлению бизнес - плана</w:t>
      </w:r>
      <w:r>
        <w:tab/>
      </w:r>
      <w:r>
        <w:fldChar w:fldCharType="begin"/>
      </w:r>
      <w:r>
        <w:instrText xml:space="preserve"> PAGEREF _Toc481127453 \h </w:instrText>
      </w:r>
      <w:r>
        <w:fldChar w:fldCharType="separate"/>
      </w:r>
      <w:r>
        <w:t>4</w:t>
      </w:r>
      <w:r>
        <w:fldChar w:fldCharType="end"/>
      </w:r>
    </w:p>
    <w:p w:rsidR="00F61BB8" w:rsidRDefault="002C2BF2">
      <w:pPr>
        <w:pStyle w:val="20"/>
        <w:rPr>
          <w:sz w:val="24"/>
        </w:rPr>
      </w:pPr>
      <w:r>
        <w:t>1.3. Рекомендуемая структура бизнес - плана</w:t>
      </w:r>
      <w:r>
        <w:tab/>
      </w:r>
      <w:r>
        <w:fldChar w:fldCharType="begin"/>
      </w:r>
      <w:r>
        <w:instrText xml:space="preserve"> PAGEREF _Toc481127454 \h </w:instrText>
      </w:r>
      <w:r>
        <w:fldChar w:fldCharType="separate"/>
      </w:r>
      <w:r>
        <w:t>5</w:t>
      </w:r>
      <w:r>
        <w:fldChar w:fldCharType="end"/>
      </w:r>
    </w:p>
    <w:p w:rsidR="00F61BB8" w:rsidRDefault="002C2BF2">
      <w:pPr>
        <w:pStyle w:val="20"/>
        <w:rPr>
          <w:sz w:val="24"/>
        </w:rPr>
      </w:pPr>
      <w:r>
        <w:t>1.4. Значение бизнес - плана</w:t>
      </w:r>
      <w:r>
        <w:tab/>
      </w:r>
      <w:r>
        <w:fldChar w:fldCharType="begin"/>
      </w:r>
      <w:r>
        <w:instrText xml:space="preserve"> PAGEREF _Toc481127455 \h </w:instrText>
      </w:r>
      <w:r>
        <w:fldChar w:fldCharType="separate"/>
      </w:r>
      <w:r>
        <w:t>5</w:t>
      </w:r>
      <w:r>
        <w:fldChar w:fldCharType="end"/>
      </w:r>
    </w:p>
    <w:p w:rsidR="00F61BB8" w:rsidRDefault="002C2BF2">
      <w:pPr>
        <w:pStyle w:val="10"/>
        <w:spacing w:line="360" w:lineRule="auto"/>
        <w:rPr>
          <w:sz w:val="24"/>
        </w:rPr>
      </w:pPr>
      <w:r>
        <w:t>Глава 2. Титульный лист</w:t>
      </w:r>
      <w:r>
        <w:tab/>
      </w:r>
      <w:r>
        <w:fldChar w:fldCharType="begin"/>
      </w:r>
      <w:r>
        <w:instrText xml:space="preserve"> PAGEREF _Toc481127456 \h </w:instrText>
      </w:r>
      <w:r>
        <w:fldChar w:fldCharType="separate"/>
      </w:r>
      <w:r>
        <w:t>6</w:t>
      </w:r>
      <w:r>
        <w:fldChar w:fldCharType="end"/>
      </w:r>
    </w:p>
    <w:p w:rsidR="00F61BB8" w:rsidRDefault="002C2BF2">
      <w:pPr>
        <w:pStyle w:val="10"/>
        <w:spacing w:line="360" w:lineRule="auto"/>
        <w:rPr>
          <w:sz w:val="24"/>
        </w:rPr>
      </w:pPr>
      <w:r>
        <w:t>Глава 3. Введение</w:t>
      </w:r>
      <w:r>
        <w:tab/>
      </w:r>
      <w:r>
        <w:fldChar w:fldCharType="begin"/>
      </w:r>
      <w:r>
        <w:instrText xml:space="preserve"> PAGEREF _Toc481127457 \h </w:instrText>
      </w:r>
      <w:r>
        <w:fldChar w:fldCharType="separate"/>
      </w:r>
      <w:r>
        <w:t>7</w:t>
      </w:r>
      <w:r>
        <w:fldChar w:fldCharType="end"/>
      </w:r>
    </w:p>
    <w:p w:rsidR="00F61BB8" w:rsidRDefault="002C2BF2">
      <w:pPr>
        <w:pStyle w:val="20"/>
        <w:rPr>
          <w:sz w:val="24"/>
        </w:rPr>
      </w:pPr>
      <w:r>
        <w:t>3.1. Суть предлагаемого проекта</w:t>
      </w:r>
      <w:r>
        <w:tab/>
      </w:r>
      <w:r>
        <w:fldChar w:fldCharType="begin"/>
      </w:r>
      <w:r>
        <w:instrText xml:space="preserve"> PAGEREF _Toc481127458 \h </w:instrText>
      </w:r>
      <w:r>
        <w:fldChar w:fldCharType="separate"/>
      </w:r>
      <w:r>
        <w:t>7</w:t>
      </w:r>
      <w:r>
        <w:fldChar w:fldCharType="end"/>
      </w:r>
    </w:p>
    <w:p w:rsidR="00F61BB8" w:rsidRDefault="002C2BF2">
      <w:pPr>
        <w:pStyle w:val="20"/>
        <w:rPr>
          <w:sz w:val="24"/>
        </w:rPr>
      </w:pPr>
      <w:r>
        <w:t>3.2. Преимущества нашего проекта</w:t>
      </w:r>
      <w:r>
        <w:tab/>
      </w:r>
      <w:r>
        <w:fldChar w:fldCharType="begin"/>
      </w:r>
      <w:r>
        <w:instrText xml:space="preserve"> PAGEREF _Toc481127459 \h </w:instrText>
      </w:r>
      <w:r>
        <w:fldChar w:fldCharType="separate"/>
      </w:r>
      <w:r>
        <w:t>7</w:t>
      </w:r>
      <w:r>
        <w:fldChar w:fldCharType="end"/>
      </w:r>
    </w:p>
    <w:p w:rsidR="00F61BB8" w:rsidRDefault="002C2BF2">
      <w:pPr>
        <w:pStyle w:val="20"/>
        <w:rPr>
          <w:sz w:val="24"/>
        </w:rPr>
      </w:pPr>
      <w:r>
        <w:t>3.3. Основные итоги финансово-экономических расчетов</w:t>
      </w:r>
      <w:r>
        <w:tab/>
      </w:r>
      <w:r>
        <w:fldChar w:fldCharType="begin"/>
      </w:r>
      <w:r>
        <w:instrText xml:space="preserve"> PAGEREF _Toc481127460 \h </w:instrText>
      </w:r>
      <w:r>
        <w:fldChar w:fldCharType="separate"/>
      </w:r>
      <w:r>
        <w:t>8</w:t>
      </w:r>
      <w:r>
        <w:fldChar w:fldCharType="end"/>
      </w:r>
    </w:p>
    <w:p w:rsidR="00F61BB8" w:rsidRDefault="002C2BF2">
      <w:pPr>
        <w:pStyle w:val="10"/>
        <w:spacing w:line="360" w:lineRule="auto"/>
        <w:rPr>
          <w:sz w:val="24"/>
        </w:rPr>
      </w:pPr>
      <w:r>
        <w:t>Глава 4. Компания, область ее деятельности</w:t>
      </w:r>
      <w:r>
        <w:tab/>
      </w:r>
      <w:r>
        <w:fldChar w:fldCharType="begin"/>
      </w:r>
      <w:r>
        <w:instrText xml:space="preserve"> PAGEREF _Toc481127462 \h </w:instrText>
      </w:r>
      <w:r>
        <w:fldChar w:fldCharType="separate"/>
      </w:r>
      <w:r>
        <w:t>9</w:t>
      </w:r>
      <w:r>
        <w:fldChar w:fldCharType="end"/>
      </w:r>
    </w:p>
    <w:p w:rsidR="00F61BB8" w:rsidRDefault="002C2BF2">
      <w:pPr>
        <w:pStyle w:val="20"/>
        <w:rPr>
          <w:sz w:val="24"/>
        </w:rPr>
      </w:pPr>
      <w:r>
        <w:t>4.1. Цель бизнеса</w:t>
      </w:r>
      <w:r>
        <w:tab/>
      </w:r>
      <w:r>
        <w:fldChar w:fldCharType="begin"/>
      </w:r>
      <w:r>
        <w:instrText xml:space="preserve"> PAGEREF _Toc481127463 \h </w:instrText>
      </w:r>
      <w:r>
        <w:fldChar w:fldCharType="separate"/>
      </w:r>
      <w:r>
        <w:t>9</w:t>
      </w:r>
      <w:r>
        <w:fldChar w:fldCharType="end"/>
      </w:r>
    </w:p>
    <w:p w:rsidR="00F61BB8" w:rsidRDefault="002C2BF2">
      <w:pPr>
        <w:pStyle w:val="20"/>
        <w:rPr>
          <w:sz w:val="24"/>
        </w:rPr>
      </w:pPr>
      <w:r>
        <w:t>4.2. Анализ положения дел в области</w:t>
      </w:r>
      <w:r>
        <w:tab/>
      </w:r>
      <w:r>
        <w:fldChar w:fldCharType="begin"/>
      </w:r>
      <w:r>
        <w:instrText xml:space="preserve"> PAGEREF _Toc481127464 \h </w:instrText>
      </w:r>
      <w:r>
        <w:fldChar w:fldCharType="separate"/>
      </w:r>
      <w:r>
        <w:t>9</w:t>
      </w:r>
      <w:r>
        <w:fldChar w:fldCharType="end"/>
      </w:r>
    </w:p>
    <w:p w:rsidR="00F61BB8" w:rsidRDefault="002C2BF2">
      <w:pPr>
        <w:pStyle w:val="20"/>
        <w:rPr>
          <w:sz w:val="24"/>
        </w:rPr>
      </w:pPr>
      <w:r>
        <w:t>4.3. Девиз, эмблема</w:t>
      </w:r>
      <w:r>
        <w:tab/>
      </w:r>
      <w:r>
        <w:fldChar w:fldCharType="begin"/>
      </w:r>
      <w:r>
        <w:instrText xml:space="preserve"> PAGEREF _Toc481127465 \h </w:instrText>
      </w:r>
      <w:r>
        <w:fldChar w:fldCharType="separate"/>
      </w:r>
      <w:r>
        <w:t>10</w:t>
      </w:r>
      <w:r>
        <w:fldChar w:fldCharType="end"/>
      </w:r>
    </w:p>
    <w:p w:rsidR="00F61BB8" w:rsidRDefault="002C2BF2">
      <w:pPr>
        <w:pStyle w:val="10"/>
        <w:spacing w:line="360" w:lineRule="auto"/>
        <w:rPr>
          <w:sz w:val="24"/>
        </w:rPr>
      </w:pPr>
      <w:r>
        <w:t>Глава 5. Продукт</w:t>
      </w:r>
      <w:r>
        <w:tab/>
      </w:r>
      <w:r>
        <w:fldChar w:fldCharType="begin"/>
      </w:r>
      <w:r>
        <w:instrText xml:space="preserve"> PAGEREF _Toc481127466 \h </w:instrText>
      </w:r>
      <w:r>
        <w:fldChar w:fldCharType="separate"/>
      </w:r>
      <w:r>
        <w:t>11</w:t>
      </w:r>
      <w:r>
        <w:fldChar w:fldCharType="end"/>
      </w:r>
    </w:p>
    <w:p w:rsidR="00F61BB8" w:rsidRDefault="002C2BF2">
      <w:pPr>
        <w:pStyle w:val="20"/>
        <w:rPr>
          <w:sz w:val="24"/>
        </w:rPr>
      </w:pPr>
      <w:r>
        <w:t>5.1. Описание услуг</w:t>
      </w:r>
      <w:r>
        <w:tab/>
      </w:r>
      <w:r>
        <w:fldChar w:fldCharType="begin"/>
      </w:r>
      <w:r>
        <w:instrText xml:space="preserve"> PAGEREF _Toc481127467 \h </w:instrText>
      </w:r>
      <w:r>
        <w:fldChar w:fldCharType="separate"/>
      </w:r>
      <w:r>
        <w:t>11</w:t>
      </w:r>
      <w:r>
        <w:fldChar w:fldCharType="end"/>
      </w:r>
    </w:p>
    <w:p w:rsidR="00F61BB8" w:rsidRDefault="002C2BF2">
      <w:pPr>
        <w:pStyle w:val="20"/>
        <w:rPr>
          <w:sz w:val="24"/>
        </w:rPr>
      </w:pPr>
      <w:r>
        <w:t>5.2. Уникальность услуг</w:t>
      </w:r>
      <w:r>
        <w:tab/>
      </w:r>
      <w:r>
        <w:fldChar w:fldCharType="begin"/>
      </w:r>
      <w:r>
        <w:instrText xml:space="preserve"> PAGEREF _Toc481127468 \h </w:instrText>
      </w:r>
      <w:r>
        <w:fldChar w:fldCharType="separate"/>
      </w:r>
      <w:r>
        <w:t>11</w:t>
      </w:r>
      <w:r>
        <w:fldChar w:fldCharType="end"/>
      </w:r>
    </w:p>
    <w:p w:rsidR="00F61BB8" w:rsidRDefault="002C2BF2">
      <w:pPr>
        <w:pStyle w:val="20"/>
        <w:rPr>
          <w:sz w:val="24"/>
        </w:rPr>
      </w:pPr>
      <w:r>
        <w:t>5.3. Анализ продукции конкурентов</w:t>
      </w:r>
      <w:r>
        <w:tab/>
      </w:r>
      <w:r>
        <w:fldChar w:fldCharType="begin"/>
      </w:r>
      <w:r>
        <w:instrText xml:space="preserve"> PAGEREF _Toc481127469 \h </w:instrText>
      </w:r>
      <w:r>
        <w:fldChar w:fldCharType="separate"/>
      </w:r>
      <w:r>
        <w:t>12</w:t>
      </w:r>
      <w:r>
        <w:fldChar w:fldCharType="end"/>
      </w:r>
    </w:p>
    <w:p w:rsidR="00F61BB8" w:rsidRDefault="002C2BF2">
      <w:pPr>
        <w:pStyle w:val="20"/>
        <w:rPr>
          <w:sz w:val="24"/>
        </w:rPr>
      </w:pPr>
      <w:r>
        <w:t>5.4. Будущий потенциал</w:t>
      </w:r>
      <w:r>
        <w:tab/>
      </w:r>
      <w:r>
        <w:fldChar w:fldCharType="begin"/>
      </w:r>
      <w:r>
        <w:instrText xml:space="preserve"> PAGEREF _Toc481127470 \h </w:instrText>
      </w:r>
      <w:r>
        <w:fldChar w:fldCharType="separate"/>
      </w:r>
      <w:r>
        <w:t>12</w:t>
      </w:r>
      <w:r>
        <w:fldChar w:fldCharType="end"/>
      </w:r>
    </w:p>
    <w:p w:rsidR="00F61BB8" w:rsidRDefault="002C2BF2">
      <w:pPr>
        <w:pStyle w:val="10"/>
        <w:spacing w:line="360" w:lineRule="auto"/>
        <w:rPr>
          <w:sz w:val="24"/>
        </w:rPr>
      </w:pPr>
      <w:r>
        <w:t>Глава 6. Рынки</w:t>
      </w:r>
      <w:r>
        <w:tab/>
      </w:r>
      <w:r>
        <w:fldChar w:fldCharType="begin"/>
      </w:r>
      <w:r>
        <w:instrText xml:space="preserve"> PAGEREF _Toc481127471 \h </w:instrText>
      </w:r>
      <w:r>
        <w:fldChar w:fldCharType="separate"/>
      </w:r>
      <w:r>
        <w:t>13</w:t>
      </w:r>
      <w:r>
        <w:fldChar w:fldCharType="end"/>
      </w:r>
    </w:p>
    <w:p w:rsidR="00F61BB8" w:rsidRDefault="002C2BF2">
      <w:pPr>
        <w:pStyle w:val="20"/>
        <w:rPr>
          <w:sz w:val="24"/>
        </w:rPr>
      </w:pPr>
      <w:r>
        <w:t>6.1. Потенциальные клиенты</w:t>
      </w:r>
      <w:r>
        <w:tab/>
      </w:r>
      <w:r>
        <w:fldChar w:fldCharType="begin"/>
      </w:r>
      <w:r>
        <w:instrText xml:space="preserve"> PAGEREF _Toc481127472 \h </w:instrText>
      </w:r>
      <w:r>
        <w:fldChar w:fldCharType="separate"/>
      </w:r>
      <w:r>
        <w:t>13</w:t>
      </w:r>
      <w:r>
        <w:fldChar w:fldCharType="end"/>
      </w:r>
    </w:p>
    <w:p w:rsidR="00F61BB8" w:rsidRDefault="002C2BF2">
      <w:pPr>
        <w:pStyle w:val="20"/>
        <w:rPr>
          <w:sz w:val="24"/>
        </w:rPr>
      </w:pPr>
      <w:r>
        <w:t>6.2. Сегменты рынка, размер и его рост</w:t>
      </w:r>
      <w:r>
        <w:tab/>
      </w:r>
      <w:r>
        <w:fldChar w:fldCharType="begin"/>
      </w:r>
      <w:r>
        <w:instrText xml:space="preserve"> PAGEREF _Toc481127473 \h </w:instrText>
      </w:r>
      <w:r>
        <w:fldChar w:fldCharType="separate"/>
      </w:r>
      <w:r>
        <w:t>13</w:t>
      </w:r>
      <w:r>
        <w:fldChar w:fldCharType="end"/>
      </w:r>
    </w:p>
    <w:p w:rsidR="00F61BB8" w:rsidRDefault="002C2BF2">
      <w:pPr>
        <w:pStyle w:val="20"/>
        <w:rPr>
          <w:sz w:val="24"/>
        </w:rPr>
      </w:pPr>
      <w:r>
        <w:t>6.3. Фирмы конкуренты, их влияние на нашу деятельность</w:t>
      </w:r>
      <w:r>
        <w:tab/>
      </w:r>
      <w:r>
        <w:fldChar w:fldCharType="begin"/>
      </w:r>
      <w:r>
        <w:instrText xml:space="preserve"> PAGEREF _Toc481127474 \h </w:instrText>
      </w:r>
      <w:r>
        <w:fldChar w:fldCharType="separate"/>
      </w:r>
      <w:r>
        <w:t>14</w:t>
      </w:r>
      <w:r>
        <w:fldChar w:fldCharType="end"/>
      </w:r>
    </w:p>
    <w:p w:rsidR="00F61BB8" w:rsidRDefault="002C2BF2">
      <w:pPr>
        <w:pStyle w:val="20"/>
        <w:rPr>
          <w:sz w:val="24"/>
        </w:rPr>
      </w:pPr>
      <w:r>
        <w:t>6.4. Прогнозирование продаж</w:t>
      </w:r>
      <w:r>
        <w:tab/>
      </w:r>
      <w:r>
        <w:fldChar w:fldCharType="begin"/>
      </w:r>
      <w:r>
        <w:instrText xml:space="preserve"> PAGEREF _Toc481127475 \h </w:instrText>
      </w:r>
      <w:r>
        <w:fldChar w:fldCharType="separate"/>
      </w:r>
      <w:r>
        <w:t>14</w:t>
      </w:r>
      <w:r>
        <w:fldChar w:fldCharType="end"/>
      </w:r>
    </w:p>
    <w:p w:rsidR="00F61BB8" w:rsidRDefault="002C2BF2">
      <w:pPr>
        <w:pStyle w:val="10"/>
        <w:spacing w:line="360" w:lineRule="auto"/>
        <w:rPr>
          <w:sz w:val="24"/>
        </w:rPr>
      </w:pPr>
      <w:r>
        <w:t>Глава 7. План маркетинга</w:t>
      </w:r>
      <w:r>
        <w:tab/>
      </w:r>
      <w:r>
        <w:fldChar w:fldCharType="begin"/>
      </w:r>
      <w:r>
        <w:instrText xml:space="preserve"> PAGEREF _Toc481127476 \h </w:instrText>
      </w:r>
      <w:r>
        <w:fldChar w:fldCharType="separate"/>
      </w:r>
      <w:r>
        <w:t>16</w:t>
      </w:r>
      <w:r>
        <w:fldChar w:fldCharType="end"/>
      </w:r>
    </w:p>
    <w:p w:rsidR="00F61BB8" w:rsidRDefault="002C2BF2">
      <w:pPr>
        <w:pStyle w:val="20"/>
        <w:rPr>
          <w:sz w:val="24"/>
        </w:rPr>
      </w:pPr>
      <w:r>
        <w:t>7.1. Установление цены</w:t>
      </w:r>
      <w:r>
        <w:tab/>
      </w:r>
      <w:r>
        <w:fldChar w:fldCharType="begin"/>
      </w:r>
      <w:r>
        <w:instrText xml:space="preserve"> PAGEREF _Toc481127477 \h </w:instrText>
      </w:r>
      <w:r>
        <w:fldChar w:fldCharType="separate"/>
      </w:r>
      <w:r>
        <w:t>17</w:t>
      </w:r>
      <w:r>
        <w:fldChar w:fldCharType="end"/>
      </w:r>
    </w:p>
    <w:p w:rsidR="00F61BB8" w:rsidRDefault="002C2BF2">
      <w:pPr>
        <w:pStyle w:val="20"/>
        <w:rPr>
          <w:sz w:val="24"/>
        </w:rPr>
      </w:pPr>
      <w:r>
        <w:t>7.2. Методы продвижения</w:t>
      </w:r>
      <w:r>
        <w:tab/>
      </w:r>
      <w:r>
        <w:fldChar w:fldCharType="begin"/>
      </w:r>
      <w:r>
        <w:instrText xml:space="preserve"> PAGEREF _Toc481127478 \h </w:instrText>
      </w:r>
      <w:r>
        <w:fldChar w:fldCharType="separate"/>
      </w:r>
      <w:r>
        <w:t>17</w:t>
      </w:r>
      <w:r>
        <w:fldChar w:fldCharType="end"/>
      </w:r>
    </w:p>
    <w:p w:rsidR="00F61BB8" w:rsidRDefault="002C2BF2">
      <w:pPr>
        <w:pStyle w:val="20"/>
        <w:rPr>
          <w:sz w:val="24"/>
        </w:rPr>
      </w:pPr>
      <w:r>
        <w:t>7.3. Реклама</w:t>
      </w:r>
      <w:r>
        <w:tab/>
      </w:r>
      <w:r>
        <w:fldChar w:fldCharType="begin"/>
      </w:r>
      <w:r>
        <w:instrText xml:space="preserve"> PAGEREF _Toc481127479 \h </w:instrText>
      </w:r>
      <w:r>
        <w:fldChar w:fldCharType="separate"/>
      </w:r>
      <w:r>
        <w:t>18</w:t>
      </w:r>
      <w:r>
        <w:fldChar w:fldCharType="end"/>
      </w:r>
    </w:p>
    <w:p w:rsidR="00F61BB8" w:rsidRDefault="002C2BF2">
      <w:pPr>
        <w:pStyle w:val="10"/>
        <w:spacing w:line="360" w:lineRule="auto"/>
        <w:rPr>
          <w:sz w:val="24"/>
        </w:rPr>
      </w:pPr>
      <w:r>
        <w:t>Глава 8. Оценка риска, мероприятия по устранению риска</w:t>
      </w:r>
      <w:r>
        <w:tab/>
      </w:r>
      <w:r>
        <w:fldChar w:fldCharType="begin"/>
      </w:r>
      <w:r>
        <w:instrText xml:space="preserve"> PAGEREF _Toc481127480 \h </w:instrText>
      </w:r>
      <w:r>
        <w:fldChar w:fldCharType="separate"/>
      </w:r>
      <w:r>
        <w:t>19</w:t>
      </w:r>
      <w:r>
        <w:fldChar w:fldCharType="end"/>
      </w:r>
    </w:p>
    <w:p w:rsidR="00F61BB8" w:rsidRDefault="002C2BF2">
      <w:pPr>
        <w:pStyle w:val="10"/>
        <w:spacing w:line="360" w:lineRule="auto"/>
        <w:rPr>
          <w:sz w:val="24"/>
        </w:rPr>
      </w:pPr>
      <w:r>
        <w:t>Глава 9. Производственный план</w:t>
      </w:r>
      <w:r>
        <w:tab/>
      </w:r>
      <w:r>
        <w:fldChar w:fldCharType="begin"/>
      </w:r>
      <w:r>
        <w:instrText xml:space="preserve"> PAGEREF _Toc481127481 \h </w:instrText>
      </w:r>
      <w:r>
        <w:fldChar w:fldCharType="separate"/>
      </w:r>
      <w:r>
        <w:t>20</w:t>
      </w:r>
      <w:r>
        <w:fldChar w:fldCharType="end"/>
      </w:r>
    </w:p>
    <w:p w:rsidR="00F61BB8" w:rsidRDefault="002C2BF2">
      <w:pPr>
        <w:pStyle w:val="20"/>
        <w:rPr>
          <w:sz w:val="24"/>
        </w:rPr>
      </w:pPr>
      <w:r>
        <w:t>9.1. Расположение фирмы</w:t>
      </w:r>
      <w:r>
        <w:tab/>
      </w:r>
      <w:r>
        <w:fldChar w:fldCharType="begin"/>
      </w:r>
      <w:r>
        <w:instrText xml:space="preserve"> PAGEREF _Toc481127482 \h </w:instrText>
      </w:r>
      <w:r>
        <w:fldChar w:fldCharType="separate"/>
      </w:r>
      <w:r>
        <w:t>20</w:t>
      </w:r>
      <w:r>
        <w:fldChar w:fldCharType="end"/>
      </w:r>
    </w:p>
    <w:p w:rsidR="00F61BB8" w:rsidRDefault="002C2BF2">
      <w:pPr>
        <w:pStyle w:val="20"/>
        <w:rPr>
          <w:sz w:val="24"/>
        </w:rPr>
      </w:pPr>
      <w:r>
        <w:t>9.2. Оборудование фирмы</w:t>
      </w:r>
      <w:r>
        <w:tab/>
      </w:r>
      <w:r>
        <w:fldChar w:fldCharType="begin"/>
      </w:r>
      <w:r>
        <w:instrText xml:space="preserve"> PAGEREF _Toc481127483 \h </w:instrText>
      </w:r>
      <w:r>
        <w:fldChar w:fldCharType="separate"/>
      </w:r>
      <w:r>
        <w:t>20</w:t>
      </w:r>
      <w:r>
        <w:fldChar w:fldCharType="end"/>
      </w:r>
    </w:p>
    <w:p w:rsidR="00F61BB8" w:rsidRDefault="002C2BF2">
      <w:pPr>
        <w:pStyle w:val="20"/>
        <w:rPr>
          <w:sz w:val="24"/>
        </w:rPr>
      </w:pPr>
      <w:r>
        <w:t>9.3. Фирмы поставщики и потребляемое сырье</w:t>
      </w:r>
      <w:r>
        <w:tab/>
      </w:r>
      <w:r>
        <w:fldChar w:fldCharType="begin"/>
      </w:r>
      <w:r>
        <w:instrText xml:space="preserve"> PAGEREF _Toc481127484 \h </w:instrText>
      </w:r>
      <w:r>
        <w:fldChar w:fldCharType="separate"/>
      </w:r>
      <w:r>
        <w:t>21</w:t>
      </w:r>
      <w:r>
        <w:fldChar w:fldCharType="end"/>
      </w:r>
    </w:p>
    <w:p w:rsidR="00F61BB8" w:rsidRDefault="002C2BF2">
      <w:pPr>
        <w:pStyle w:val="20"/>
        <w:rPr>
          <w:sz w:val="24"/>
        </w:rPr>
      </w:pPr>
      <w:r>
        <w:t>9.4. Издержки производства и динамика их изменения</w:t>
      </w:r>
      <w:r>
        <w:tab/>
      </w:r>
      <w:r>
        <w:fldChar w:fldCharType="begin"/>
      </w:r>
      <w:r>
        <w:instrText xml:space="preserve"> PAGEREF _Toc481127485 \h </w:instrText>
      </w:r>
      <w:r>
        <w:fldChar w:fldCharType="separate"/>
      </w:r>
      <w:r>
        <w:t>23</w:t>
      </w:r>
      <w:r>
        <w:fldChar w:fldCharType="end"/>
      </w:r>
    </w:p>
    <w:p w:rsidR="00F61BB8" w:rsidRDefault="002C2BF2">
      <w:pPr>
        <w:pStyle w:val="10"/>
        <w:spacing w:line="360" w:lineRule="auto"/>
        <w:rPr>
          <w:sz w:val="24"/>
        </w:rPr>
      </w:pPr>
      <w:r>
        <w:t>Глава 10. Организационный план</w:t>
      </w:r>
      <w:r>
        <w:tab/>
      </w:r>
      <w:r>
        <w:fldChar w:fldCharType="begin"/>
      </w:r>
      <w:r>
        <w:instrText xml:space="preserve"> PAGEREF _Toc481127486 \h </w:instrText>
      </w:r>
      <w:r>
        <w:fldChar w:fldCharType="separate"/>
      </w:r>
      <w:r>
        <w:t>28</w:t>
      </w:r>
      <w:r>
        <w:fldChar w:fldCharType="end"/>
      </w:r>
    </w:p>
    <w:p w:rsidR="00F61BB8" w:rsidRDefault="002C2BF2">
      <w:pPr>
        <w:pStyle w:val="20"/>
        <w:rPr>
          <w:sz w:val="24"/>
        </w:rPr>
      </w:pPr>
      <w:r>
        <w:t>10.1. Форма собственности, штатное расписание</w:t>
      </w:r>
      <w:r>
        <w:tab/>
      </w:r>
      <w:r>
        <w:fldChar w:fldCharType="begin"/>
      </w:r>
      <w:r>
        <w:instrText xml:space="preserve"> PAGEREF _Toc481127487 \h </w:instrText>
      </w:r>
      <w:r>
        <w:fldChar w:fldCharType="separate"/>
      </w:r>
      <w:r>
        <w:t>28</w:t>
      </w:r>
      <w:r>
        <w:fldChar w:fldCharType="end"/>
      </w:r>
    </w:p>
    <w:p w:rsidR="00F61BB8" w:rsidRDefault="002C2BF2">
      <w:pPr>
        <w:pStyle w:val="20"/>
        <w:rPr>
          <w:sz w:val="24"/>
        </w:rPr>
      </w:pPr>
      <w:r>
        <w:t>10.2. Организационная структура, должностные инструкции</w:t>
      </w:r>
      <w:r>
        <w:tab/>
      </w:r>
      <w:r>
        <w:fldChar w:fldCharType="begin"/>
      </w:r>
      <w:r>
        <w:instrText xml:space="preserve"> PAGEREF _Toc481127488 \h </w:instrText>
      </w:r>
      <w:r>
        <w:fldChar w:fldCharType="separate"/>
      </w:r>
      <w:r>
        <w:t>30</w:t>
      </w:r>
      <w:r>
        <w:fldChar w:fldCharType="end"/>
      </w:r>
    </w:p>
    <w:p w:rsidR="00F61BB8" w:rsidRDefault="002C2BF2">
      <w:pPr>
        <w:pStyle w:val="10"/>
        <w:spacing w:line="360" w:lineRule="auto"/>
        <w:rPr>
          <w:sz w:val="24"/>
        </w:rPr>
      </w:pPr>
      <w:r>
        <w:t>Глава 11. Финансовый план</w:t>
      </w:r>
      <w:r>
        <w:tab/>
      </w:r>
      <w:r>
        <w:fldChar w:fldCharType="begin"/>
      </w:r>
      <w:r>
        <w:instrText xml:space="preserve"> PAGEREF _Toc481127489 \h </w:instrText>
      </w:r>
      <w:r>
        <w:fldChar w:fldCharType="separate"/>
      </w:r>
      <w:r>
        <w:t>33</w:t>
      </w:r>
      <w:r>
        <w:fldChar w:fldCharType="end"/>
      </w:r>
    </w:p>
    <w:p w:rsidR="00F61BB8" w:rsidRDefault="002C2BF2">
      <w:pPr>
        <w:pStyle w:val="20"/>
        <w:rPr>
          <w:sz w:val="24"/>
        </w:rPr>
      </w:pPr>
      <w:r>
        <w:t>11.1. Таблица 1 "Начальный баланс денежных расходов и поступлений"</w:t>
      </w:r>
      <w:r>
        <w:tab/>
      </w:r>
      <w:r>
        <w:fldChar w:fldCharType="begin"/>
      </w:r>
      <w:r>
        <w:instrText xml:space="preserve"> PAGEREF _Toc481127490 \h </w:instrText>
      </w:r>
      <w:r>
        <w:fldChar w:fldCharType="separate"/>
      </w:r>
      <w:r>
        <w:t>33</w:t>
      </w:r>
      <w:r>
        <w:fldChar w:fldCharType="end"/>
      </w:r>
    </w:p>
    <w:p w:rsidR="00F61BB8" w:rsidRDefault="002C2BF2">
      <w:pPr>
        <w:pStyle w:val="20"/>
        <w:rPr>
          <w:sz w:val="24"/>
        </w:rPr>
      </w:pPr>
      <w:r>
        <w:t>11.2. Таблица 2 "План доходов и расходов"</w:t>
      </w:r>
      <w:r>
        <w:tab/>
      </w:r>
      <w:r>
        <w:fldChar w:fldCharType="begin"/>
      </w:r>
      <w:r>
        <w:instrText xml:space="preserve"> PAGEREF _Toc481127491 \h </w:instrText>
      </w:r>
      <w:r>
        <w:fldChar w:fldCharType="separate"/>
      </w:r>
      <w:r>
        <w:t>33</w:t>
      </w:r>
      <w:r>
        <w:fldChar w:fldCharType="end"/>
      </w:r>
    </w:p>
    <w:p w:rsidR="00F61BB8" w:rsidRDefault="002C2BF2">
      <w:pPr>
        <w:pStyle w:val="20"/>
        <w:rPr>
          <w:sz w:val="24"/>
        </w:rPr>
      </w:pPr>
      <w:r>
        <w:t>11.3. Таблица 3 "План распределения прибыли"</w:t>
      </w:r>
      <w:r>
        <w:tab/>
      </w:r>
      <w:r>
        <w:fldChar w:fldCharType="begin"/>
      </w:r>
      <w:r>
        <w:instrText xml:space="preserve"> PAGEREF _Toc481127492 \h </w:instrText>
      </w:r>
      <w:r>
        <w:fldChar w:fldCharType="separate"/>
      </w:r>
      <w:r>
        <w:t>33</w:t>
      </w:r>
      <w:r>
        <w:fldChar w:fldCharType="end"/>
      </w:r>
    </w:p>
    <w:p w:rsidR="00F61BB8" w:rsidRDefault="002C2BF2">
      <w:pPr>
        <w:pStyle w:val="20"/>
        <w:rPr>
          <w:sz w:val="24"/>
        </w:rPr>
      </w:pPr>
      <w:r>
        <w:t>11.4. График прибыльности (безубыточности)</w:t>
      </w:r>
      <w:r>
        <w:tab/>
      </w:r>
      <w:r>
        <w:fldChar w:fldCharType="begin"/>
      </w:r>
      <w:r>
        <w:instrText xml:space="preserve"> PAGEREF _Toc481127493 \h </w:instrText>
      </w:r>
      <w:r>
        <w:fldChar w:fldCharType="separate"/>
      </w:r>
      <w:r>
        <w:t>34</w:t>
      </w:r>
      <w:r>
        <w:fldChar w:fldCharType="end"/>
      </w:r>
    </w:p>
    <w:p w:rsidR="00F61BB8" w:rsidRDefault="002C2BF2">
      <w:pPr>
        <w:pStyle w:val="20"/>
        <w:rPr>
          <w:sz w:val="24"/>
        </w:rPr>
      </w:pPr>
      <w:r>
        <w:t>11.5. Определение эффективности использования капитала и финансового состояния предприятия</w:t>
      </w:r>
      <w:r>
        <w:tab/>
      </w:r>
      <w:r>
        <w:fldChar w:fldCharType="begin"/>
      </w:r>
      <w:r>
        <w:instrText xml:space="preserve"> PAGEREF _Toc481127494 \h </w:instrText>
      </w:r>
      <w:r>
        <w:fldChar w:fldCharType="separate"/>
      </w:r>
      <w:r>
        <w:t>35</w:t>
      </w:r>
      <w:r>
        <w:fldChar w:fldCharType="end"/>
      </w:r>
    </w:p>
    <w:p w:rsidR="00F61BB8" w:rsidRDefault="002C2BF2">
      <w:pPr>
        <w:pStyle w:val="10"/>
        <w:spacing w:line="360" w:lineRule="auto"/>
        <w:rPr>
          <w:sz w:val="24"/>
        </w:rPr>
      </w:pPr>
      <w:r>
        <w:t>Глава 12. Вывод</w:t>
      </w:r>
      <w:r>
        <w:tab/>
      </w:r>
      <w:r>
        <w:fldChar w:fldCharType="begin"/>
      </w:r>
      <w:r>
        <w:instrText xml:space="preserve"> PAGEREF _Toc481127495 \h </w:instrText>
      </w:r>
      <w:r>
        <w:fldChar w:fldCharType="separate"/>
      </w:r>
      <w:r>
        <w:t>36</w:t>
      </w:r>
      <w:r>
        <w:fldChar w:fldCharType="end"/>
      </w:r>
    </w:p>
    <w:p w:rsidR="00F61BB8" w:rsidRDefault="002C2BF2">
      <w:pPr>
        <w:pStyle w:val="10"/>
        <w:spacing w:line="360" w:lineRule="auto"/>
        <w:rPr>
          <w:sz w:val="24"/>
        </w:rPr>
      </w:pPr>
      <w:r>
        <w:t>Литература</w:t>
      </w:r>
      <w:r>
        <w:tab/>
      </w:r>
      <w:r>
        <w:fldChar w:fldCharType="begin"/>
      </w:r>
      <w:r>
        <w:instrText xml:space="preserve"> PAGEREF _Toc481127497 \h </w:instrText>
      </w:r>
      <w:r>
        <w:fldChar w:fldCharType="separate"/>
      </w:r>
      <w:r>
        <w:t>39</w:t>
      </w:r>
      <w:r>
        <w:fldChar w:fldCharType="end"/>
      </w:r>
    </w:p>
    <w:p w:rsidR="00F61BB8" w:rsidRDefault="002C2BF2">
      <w:pPr>
        <w:spacing w:line="360" w:lineRule="auto"/>
        <w:rPr>
          <w:sz w:val="16"/>
        </w:rPr>
      </w:pPr>
      <w:r>
        <w:rPr>
          <w:sz w:val="28"/>
        </w:rPr>
        <w:fldChar w:fldCharType="end"/>
      </w:r>
    </w:p>
    <w:p w:rsidR="00F61BB8" w:rsidRDefault="00F61BB8">
      <w:pPr>
        <w:pageBreakBefore/>
        <w:rPr>
          <w:sz w:val="16"/>
        </w:rPr>
      </w:pPr>
    </w:p>
    <w:p w:rsidR="00F61BB8" w:rsidRDefault="002C2BF2">
      <w:pPr>
        <w:pStyle w:val="1"/>
        <w:ind w:firstLine="709"/>
      </w:pPr>
      <w:r>
        <w:fldChar w:fldCharType="begin"/>
      </w:r>
      <w:r>
        <w:instrText xml:space="preserve"> TC </w:instrText>
      </w:r>
      <w:r>
        <w:fldChar w:fldCharType="end"/>
      </w:r>
      <w:fldSimple w:instr=" DOCPROPERTY Глава01 \* MERGEFORMAT ">
        <w:bookmarkStart w:id="0" w:name="_Toc481127451"/>
        <w:r>
          <w:t>Глава 1. Объяснительная записка</w:t>
        </w:r>
        <w:bookmarkEnd w:id="0"/>
      </w:fldSimple>
    </w:p>
    <w:p w:rsidR="00F61BB8" w:rsidRDefault="00F61BB8">
      <w:pPr>
        <w:ind w:firstLine="709"/>
      </w:pPr>
    </w:p>
    <w:p w:rsidR="00F61BB8" w:rsidRDefault="002C2BF2">
      <w:pPr>
        <w:pStyle w:val="2"/>
        <w:ind w:firstLine="709"/>
      </w:pPr>
      <w:r>
        <w:fldChar w:fldCharType="begin"/>
      </w:r>
      <w:r>
        <w:instrText xml:space="preserve"> TC </w:instrText>
      </w:r>
      <w:r>
        <w:fldChar w:fldCharType="end"/>
      </w:r>
      <w:fldSimple w:instr=" DOCPROPERTY Параграф0101 \* MERGEFORMAT ">
        <w:bookmarkStart w:id="1" w:name="_Toc481127452"/>
        <w:r>
          <w:t>1.1. Цель составления бизнес - плана</w:t>
        </w:r>
        <w:bookmarkEnd w:id="1"/>
      </w:fldSimple>
    </w:p>
    <w:p w:rsidR="00F61BB8" w:rsidRDefault="00F61BB8">
      <w:pPr>
        <w:ind w:firstLine="709"/>
      </w:pPr>
    </w:p>
    <w:p w:rsidR="00F61BB8" w:rsidRDefault="002C2BF2">
      <w:pPr>
        <w:pStyle w:val="a6"/>
        <w:jc w:val="both"/>
      </w:pPr>
      <w:r>
        <w:rPr>
          <w:b/>
          <w:bCs/>
        </w:rPr>
        <w:t>Бизнес – план</w:t>
      </w:r>
      <w:r>
        <w:t xml:space="preserve"> – это документ, в котором описываются все основные аспекты предпринимательской деятельности, анализируются главные проблемы, с которыми может столкнуться предприниматель, и определяются основные способы решения этих проблем.</w:t>
      </w:r>
    </w:p>
    <w:p w:rsidR="00F61BB8" w:rsidRDefault="002C2BF2">
      <w:pPr>
        <w:ind w:firstLine="709"/>
        <w:jc w:val="both"/>
        <w:rPr>
          <w:sz w:val="28"/>
        </w:rPr>
      </w:pPr>
      <w:r>
        <w:rPr>
          <w:sz w:val="28"/>
        </w:rPr>
        <w:t>Бизнес – план необходим для разработки стратегии финансирования и привлечения конкретного инвестора на определенных условиях к участию в создании нового предприятия или финансированию новой производственной программы.</w:t>
      </w:r>
    </w:p>
    <w:p w:rsidR="00F61BB8" w:rsidRDefault="002C2BF2">
      <w:pPr>
        <w:pStyle w:val="21"/>
      </w:pPr>
      <w:r>
        <w:t>Составление бизнес – плана, несомненно, способствует внутреннему управлению предприятием, так как он разрабатывается на основе постановки целей, способов их практического осуществления, увязки финансовых, материальных и трудовых ресурсов. Это заставляет менеджеров анализировать и прогнозировать ситуацию, изучать возможности фирмы, что позволяет принимать более квалифицированные решения. Профессиональное составление бизнес – плана позволяет сохранить средства инвесторов и снижает вероятность банкротства.</w:t>
      </w:r>
    </w:p>
    <w:p w:rsidR="00F61BB8" w:rsidRDefault="002C2BF2">
      <w:pPr>
        <w:pStyle w:val="a6"/>
        <w:jc w:val="both"/>
      </w:pPr>
      <w:r>
        <w:t>Бизнес – план нужен:</w:t>
      </w:r>
    </w:p>
    <w:p w:rsidR="00F61BB8" w:rsidRDefault="002C2BF2">
      <w:pPr>
        <w:numPr>
          <w:ilvl w:val="0"/>
          <w:numId w:val="24"/>
        </w:numPr>
        <w:tabs>
          <w:tab w:val="clear" w:pos="1069"/>
          <w:tab w:val="num" w:pos="1200"/>
        </w:tabs>
        <w:ind w:left="960" w:hanging="251"/>
        <w:jc w:val="both"/>
        <w:rPr>
          <w:sz w:val="28"/>
        </w:rPr>
      </w:pPr>
      <w:r>
        <w:rPr>
          <w:sz w:val="28"/>
        </w:rPr>
        <w:t>самому предпринимателю, чтобы тщательно проанализировать свои идеи, проверить их на реалистичность;</w:t>
      </w:r>
    </w:p>
    <w:p w:rsidR="00F61BB8" w:rsidRDefault="002C2BF2">
      <w:pPr>
        <w:numPr>
          <w:ilvl w:val="0"/>
          <w:numId w:val="24"/>
        </w:numPr>
        <w:tabs>
          <w:tab w:val="clear" w:pos="1069"/>
          <w:tab w:val="num" w:pos="1200"/>
        </w:tabs>
        <w:ind w:left="960" w:hanging="251"/>
        <w:jc w:val="both"/>
        <w:rPr>
          <w:sz w:val="28"/>
        </w:rPr>
      </w:pPr>
      <w:r>
        <w:rPr>
          <w:sz w:val="28"/>
        </w:rPr>
        <w:t>инвесторам и будущим партнерам при переговорах;</w:t>
      </w:r>
    </w:p>
    <w:p w:rsidR="00F61BB8" w:rsidRDefault="002C2BF2">
      <w:pPr>
        <w:numPr>
          <w:ilvl w:val="0"/>
          <w:numId w:val="24"/>
        </w:numPr>
        <w:tabs>
          <w:tab w:val="clear" w:pos="1069"/>
          <w:tab w:val="num" w:pos="1200"/>
        </w:tabs>
        <w:ind w:left="960" w:hanging="251"/>
        <w:jc w:val="both"/>
        <w:rPr>
          <w:sz w:val="28"/>
        </w:rPr>
      </w:pPr>
      <w:r>
        <w:rPr>
          <w:sz w:val="28"/>
        </w:rPr>
        <w:t>сотрудникам фирмы при подписании контрактов, желающих понять перспективы и задачи;</w:t>
      </w:r>
    </w:p>
    <w:p w:rsidR="00F61BB8" w:rsidRDefault="002C2BF2">
      <w:pPr>
        <w:pStyle w:val="10"/>
      </w:pPr>
      <w:r>
        <w:t>Бизнес – план – это документ на перспективу и составлять его рекомендуется на 3-5 лет. Для первого года основные показатели рекомендуется делать в помесячной разбивке, для второго года поквартально, и лишь начиная с третьего года, можно ограничится годовыми показателями.</w:t>
      </w:r>
    </w:p>
    <w:p w:rsidR="00F61BB8" w:rsidRDefault="002C2BF2">
      <w:pPr>
        <w:jc w:val="both"/>
        <w:rPr>
          <w:sz w:val="28"/>
        </w:rPr>
      </w:pPr>
      <w:r>
        <w:rPr>
          <w:sz w:val="28"/>
        </w:rPr>
        <w:tab/>
        <w:t>Цель бизнес – плана – ориентировать будущих предпринимателей на то, как начать и вести собственный бизнес.</w:t>
      </w:r>
    </w:p>
    <w:p w:rsidR="00F61BB8" w:rsidRDefault="00F61BB8">
      <w:pPr>
        <w:ind w:firstLine="709"/>
      </w:pPr>
    </w:p>
    <w:p w:rsidR="00F61BB8" w:rsidRDefault="002C2BF2">
      <w:pPr>
        <w:pStyle w:val="2"/>
        <w:ind w:firstLine="709"/>
      </w:pPr>
      <w:r>
        <w:fldChar w:fldCharType="begin"/>
      </w:r>
      <w:r>
        <w:instrText xml:space="preserve"> TC </w:instrText>
      </w:r>
      <w:r>
        <w:fldChar w:fldCharType="end"/>
      </w:r>
      <w:fldSimple w:instr=" DOCPROPERTY Параграф0102 \* MERGEFORMAT ">
        <w:bookmarkStart w:id="2" w:name="_Toc481127453"/>
        <w:r>
          <w:t>1.2. Требования к составлению бизнес - плана</w:t>
        </w:r>
        <w:bookmarkEnd w:id="2"/>
      </w:fldSimple>
    </w:p>
    <w:p w:rsidR="00F61BB8" w:rsidRDefault="00F61BB8">
      <w:pPr>
        <w:ind w:firstLine="709"/>
      </w:pPr>
    </w:p>
    <w:p w:rsidR="00F61BB8" w:rsidRDefault="002C2BF2">
      <w:pPr>
        <w:pStyle w:val="21"/>
      </w:pPr>
      <w:r>
        <w:t>Работа должна быть выполнена просто и ясно, должна иметь четкую структуру. План должен содержать убедительную информацию о способности предприятия получать прибыль.</w:t>
      </w:r>
    </w:p>
    <w:p w:rsidR="00F61BB8" w:rsidRDefault="002C2BF2">
      <w:pPr>
        <w:ind w:firstLine="709"/>
        <w:jc w:val="both"/>
        <w:rPr>
          <w:sz w:val="28"/>
        </w:rPr>
      </w:pPr>
      <w:r>
        <w:rPr>
          <w:sz w:val="28"/>
        </w:rPr>
        <w:t>Условия составления бизнес – плана:</w:t>
      </w:r>
    </w:p>
    <w:p w:rsidR="00F61BB8" w:rsidRDefault="002C2BF2">
      <w:pPr>
        <w:numPr>
          <w:ilvl w:val="0"/>
          <w:numId w:val="2"/>
        </w:numPr>
        <w:jc w:val="both"/>
        <w:rPr>
          <w:sz w:val="28"/>
        </w:rPr>
      </w:pPr>
      <w:r>
        <w:rPr>
          <w:sz w:val="28"/>
        </w:rPr>
        <w:t>Бизнес – план должен быть профессиональным.</w:t>
      </w:r>
    </w:p>
    <w:p w:rsidR="00F61BB8" w:rsidRDefault="002C2BF2">
      <w:pPr>
        <w:numPr>
          <w:ilvl w:val="0"/>
          <w:numId w:val="2"/>
        </w:numPr>
        <w:jc w:val="both"/>
        <w:rPr>
          <w:sz w:val="28"/>
        </w:rPr>
      </w:pPr>
      <w:r>
        <w:rPr>
          <w:sz w:val="28"/>
        </w:rPr>
        <w:t>Бизнес – план должен быть разделен на главы.</w:t>
      </w:r>
    </w:p>
    <w:p w:rsidR="00F61BB8" w:rsidRDefault="002C2BF2">
      <w:pPr>
        <w:numPr>
          <w:ilvl w:val="0"/>
          <w:numId w:val="2"/>
        </w:numPr>
        <w:jc w:val="both"/>
        <w:rPr>
          <w:sz w:val="28"/>
        </w:rPr>
      </w:pPr>
      <w:r>
        <w:rPr>
          <w:sz w:val="28"/>
        </w:rPr>
        <w:t>Следует заручиться объективной оценкой специалистов</w:t>
      </w:r>
    </w:p>
    <w:p w:rsidR="00F61BB8" w:rsidRDefault="002C2BF2">
      <w:pPr>
        <w:numPr>
          <w:ilvl w:val="0"/>
          <w:numId w:val="2"/>
        </w:numPr>
        <w:jc w:val="both"/>
        <w:rPr>
          <w:sz w:val="28"/>
        </w:rPr>
      </w:pPr>
      <w:r>
        <w:rPr>
          <w:sz w:val="28"/>
        </w:rPr>
        <w:t>Конфиденциальность.</w:t>
      </w:r>
    </w:p>
    <w:p w:rsidR="00F61BB8" w:rsidRDefault="00F61BB8">
      <w:pPr>
        <w:ind w:firstLine="709"/>
      </w:pPr>
    </w:p>
    <w:p w:rsidR="00F61BB8" w:rsidRDefault="002C2BF2">
      <w:pPr>
        <w:pStyle w:val="2"/>
        <w:ind w:firstLine="709"/>
      </w:pPr>
      <w:r>
        <w:fldChar w:fldCharType="begin"/>
      </w:r>
      <w:r>
        <w:instrText xml:space="preserve"> TC </w:instrText>
      </w:r>
      <w:r>
        <w:fldChar w:fldCharType="end"/>
      </w:r>
      <w:fldSimple w:instr=" DOCPROPERTY Параграф0103 \* MERGEFORMAT ">
        <w:bookmarkStart w:id="3" w:name="_Toc481127454"/>
        <w:r>
          <w:t>1.3. Рекомендуемая структура бизнес - плана</w:t>
        </w:r>
        <w:bookmarkEnd w:id="3"/>
      </w:fldSimple>
    </w:p>
    <w:p w:rsidR="00F61BB8" w:rsidRDefault="00F61BB8">
      <w:pPr>
        <w:ind w:firstLine="709"/>
      </w:pPr>
    </w:p>
    <w:p w:rsidR="00F61BB8" w:rsidRDefault="002C2BF2">
      <w:pPr>
        <w:pStyle w:val="21"/>
      </w:pPr>
      <w:r>
        <w:t>Титульный лист.</w:t>
      </w:r>
    </w:p>
    <w:p w:rsidR="00F61BB8" w:rsidRDefault="002C2BF2">
      <w:pPr>
        <w:ind w:firstLine="709"/>
        <w:jc w:val="both"/>
        <w:rPr>
          <w:sz w:val="28"/>
        </w:rPr>
      </w:pPr>
      <w:r>
        <w:rPr>
          <w:sz w:val="28"/>
        </w:rPr>
        <w:t>Введение.</w:t>
      </w:r>
    </w:p>
    <w:p w:rsidR="00F61BB8" w:rsidRDefault="002C2BF2">
      <w:pPr>
        <w:ind w:firstLine="709"/>
        <w:jc w:val="both"/>
        <w:rPr>
          <w:sz w:val="28"/>
        </w:rPr>
      </w:pPr>
      <w:r>
        <w:rPr>
          <w:sz w:val="28"/>
        </w:rPr>
        <w:t>Компания и область деятельности, которой она занята.</w:t>
      </w:r>
    </w:p>
    <w:p w:rsidR="00F61BB8" w:rsidRDefault="002C2BF2">
      <w:pPr>
        <w:ind w:firstLine="709"/>
        <w:jc w:val="both"/>
        <w:rPr>
          <w:sz w:val="28"/>
        </w:rPr>
      </w:pPr>
      <w:r>
        <w:rPr>
          <w:sz w:val="28"/>
        </w:rPr>
        <w:t>Продукция (услуги).</w:t>
      </w:r>
    </w:p>
    <w:p w:rsidR="00F61BB8" w:rsidRDefault="002C2BF2">
      <w:pPr>
        <w:ind w:firstLine="709"/>
        <w:jc w:val="both"/>
        <w:rPr>
          <w:sz w:val="28"/>
        </w:rPr>
      </w:pPr>
      <w:r>
        <w:rPr>
          <w:sz w:val="28"/>
        </w:rPr>
        <w:t>Рынки.</w:t>
      </w:r>
    </w:p>
    <w:p w:rsidR="00F61BB8" w:rsidRDefault="002C2BF2">
      <w:pPr>
        <w:ind w:firstLine="709"/>
        <w:jc w:val="both"/>
        <w:rPr>
          <w:sz w:val="28"/>
        </w:rPr>
      </w:pPr>
      <w:r>
        <w:rPr>
          <w:sz w:val="28"/>
        </w:rPr>
        <w:t>План маркетинга.</w:t>
      </w:r>
    </w:p>
    <w:p w:rsidR="00F61BB8" w:rsidRDefault="002C2BF2">
      <w:pPr>
        <w:ind w:firstLine="709"/>
        <w:jc w:val="both"/>
        <w:rPr>
          <w:sz w:val="28"/>
        </w:rPr>
      </w:pPr>
      <w:r>
        <w:rPr>
          <w:sz w:val="28"/>
        </w:rPr>
        <w:t>Производство, производственные операции, производственный план.</w:t>
      </w:r>
    </w:p>
    <w:p w:rsidR="00F61BB8" w:rsidRDefault="002C2BF2">
      <w:pPr>
        <w:ind w:firstLine="709"/>
        <w:jc w:val="both"/>
        <w:rPr>
          <w:sz w:val="28"/>
        </w:rPr>
      </w:pPr>
      <w:r>
        <w:rPr>
          <w:sz w:val="28"/>
        </w:rPr>
        <w:t>Менеджмент, организационный план.</w:t>
      </w:r>
    </w:p>
    <w:p w:rsidR="00F61BB8" w:rsidRDefault="002C2BF2">
      <w:pPr>
        <w:ind w:firstLine="709"/>
        <w:jc w:val="both"/>
        <w:rPr>
          <w:sz w:val="28"/>
        </w:rPr>
      </w:pPr>
      <w:r>
        <w:rPr>
          <w:sz w:val="28"/>
        </w:rPr>
        <w:t>Финансовый план.</w:t>
      </w:r>
    </w:p>
    <w:p w:rsidR="00F61BB8" w:rsidRDefault="002C2BF2">
      <w:pPr>
        <w:ind w:firstLine="709"/>
        <w:jc w:val="both"/>
        <w:rPr>
          <w:sz w:val="28"/>
        </w:rPr>
      </w:pPr>
      <w:r>
        <w:rPr>
          <w:sz w:val="28"/>
        </w:rPr>
        <w:t>Приложение.</w:t>
      </w:r>
    </w:p>
    <w:p w:rsidR="00F61BB8" w:rsidRDefault="00F61BB8">
      <w:pPr>
        <w:ind w:firstLine="709"/>
      </w:pPr>
    </w:p>
    <w:p w:rsidR="00F61BB8" w:rsidRDefault="002C2BF2">
      <w:pPr>
        <w:pStyle w:val="2"/>
        <w:ind w:firstLine="709"/>
      </w:pPr>
      <w:r>
        <w:fldChar w:fldCharType="begin"/>
      </w:r>
      <w:r>
        <w:instrText xml:space="preserve"> TC </w:instrText>
      </w:r>
      <w:r>
        <w:fldChar w:fldCharType="end"/>
      </w:r>
      <w:fldSimple w:instr=" DOCPROPERTY Параграф0104 \* MERGEFORMAT ">
        <w:bookmarkStart w:id="4" w:name="_Toc481127455"/>
        <w:r>
          <w:t>1.4. Значение бизнес - плана</w:t>
        </w:r>
        <w:bookmarkEnd w:id="4"/>
      </w:fldSimple>
    </w:p>
    <w:p w:rsidR="00F61BB8" w:rsidRDefault="00F61BB8">
      <w:pPr>
        <w:ind w:firstLine="709"/>
      </w:pPr>
    </w:p>
    <w:p w:rsidR="00F61BB8" w:rsidRDefault="002C2BF2">
      <w:pPr>
        <w:pStyle w:val="21"/>
      </w:pPr>
      <w:r>
        <w:t>Ценность бизнес – плана определяется тем, что он:</w:t>
      </w:r>
    </w:p>
    <w:p w:rsidR="00F61BB8" w:rsidRDefault="002C2BF2">
      <w:pPr>
        <w:numPr>
          <w:ilvl w:val="0"/>
          <w:numId w:val="3"/>
        </w:numPr>
        <w:tabs>
          <w:tab w:val="clear" w:pos="1069"/>
          <w:tab w:val="num" w:pos="1200"/>
        </w:tabs>
        <w:ind w:left="960" w:hanging="251"/>
        <w:jc w:val="both"/>
        <w:rPr>
          <w:sz w:val="28"/>
        </w:rPr>
      </w:pPr>
      <w:r>
        <w:rPr>
          <w:sz w:val="28"/>
        </w:rPr>
        <w:t>дает возможность определить жизнеспособность будущего предприятия в условиях конкуренции;</w:t>
      </w:r>
    </w:p>
    <w:p w:rsidR="00F61BB8" w:rsidRDefault="002C2BF2">
      <w:pPr>
        <w:numPr>
          <w:ilvl w:val="0"/>
          <w:numId w:val="3"/>
        </w:numPr>
        <w:tabs>
          <w:tab w:val="clear" w:pos="1069"/>
          <w:tab w:val="num" w:pos="1200"/>
        </w:tabs>
        <w:ind w:left="960" w:hanging="251"/>
        <w:jc w:val="both"/>
        <w:rPr>
          <w:sz w:val="28"/>
        </w:rPr>
      </w:pPr>
      <w:r>
        <w:rPr>
          <w:sz w:val="28"/>
        </w:rPr>
        <w:t>служит важным инструментом для получения финансовой поддержки в т.ч. от иностранных инвесторов;</w:t>
      </w:r>
    </w:p>
    <w:p w:rsidR="00F61BB8" w:rsidRDefault="002C2BF2">
      <w:pPr>
        <w:numPr>
          <w:ilvl w:val="0"/>
          <w:numId w:val="3"/>
        </w:numPr>
        <w:tabs>
          <w:tab w:val="clear" w:pos="1069"/>
          <w:tab w:val="num" w:pos="1200"/>
        </w:tabs>
        <w:ind w:left="960" w:hanging="251"/>
        <w:jc w:val="both"/>
        <w:rPr>
          <w:sz w:val="28"/>
        </w:rPr>
      </w:pPr>
      <w:r>
        <w:rPr>
          <w:sz w:val="28"/>
        </w:rPr>
        <w:t>содержит ориентиры и рекомендации для действия предприятий на этапе становления.</w:t>
      </w:r>
    </w:p>
    <w:p w:rsidR="00F61BB8" w:rsidRDefault="00F61BB8">
      <w:pPr>
        <w:ind w:firstLine="709"/>
      </w:pPr>
    </w:p>
    <w:p w:rsidR="00F61BB8" w:rsidRDefault="00F61BB8">
      <w:pPr>
        <w:pStyle w:val="1"/>
        <w:ind w:firstLine="709"/>
      </w:pPr>
    </w:p>
    <w:p w:rsidR="00F61BB8" w:rsidRDefault="00F61BB8">
      <w:pPr>
        <w:pStyle w:val="1"/>
        <w:ind w:firstLine="709"/>
      </w:pPr>
    </w:p>
    <w:p w:rsidR="00F61BB8" w:rsidRDefault="00F61BB8">
      <w:pPr>
        <w:pStyle w:val="1"/>
        <w:ind w:firstLine="709"/>
      </w:pPr>
    </w:p>
    <w:p w:rsidR="00F61BB8" w:rsidRDefault="00F61BB8">
      <w:pPr>
        <w:pStyle w:val="1"/>
        <w:ind w:firstLine="709"/>
      </w:pPr>
    </w:p>
    <w:p w:rsidR="00F61BB8" w:rsidRDefault="00F61BB8">
      <w:pPr>
        <w:pStyle w:val="1"/>
        <w:ind w:firstLine="709"/>
      </w:pPr>
    </w:p>
    <w:p w:rsidR="00F61BB8" w:rsidRDefault="00F61BB8">
      <w:pPr>
        <w:pStyle w:val="1"/>
        <w:ind w:firstLine="709"/>
      </w:pPr>
    </w:p>
    <w:p w:rsidR="00F61BB8" w:rsidRDefault="00F61BB8">
      <w:pPr>
        <w:pStyle w:val="1"/>
        <w:ind w:firstLine="709"/>
      </w:pPr>
    </w:p>
    <w:p w:rsidR="00F61BB8" w:rsidRDefault="00F61BB8">
      <w:pPr>
        <w:pStyle w:val="1"/>
        <w:ind w:firstLine="709"/>
      </w:pPr>
    </w:p>
    <w:p w:rsidR="00F61BB8" w:rsidRDefault="00F61BB8">
      <w:pPr>
        <w:pStyle w:val="1"/>
        <w:ind w:firstLine="709"/>
      </w:pPr>
    </w:p>
    <w:p w:rsidR="00F61BB8" w:rsidRDefault="00F61BB8">
      <w:pPr>
        <w:pStyle w:val="1"/>
        <w:ind w:firstLine="709"/>
      </w:pPr>
    </w:p>
    <w:p w:rsidR="00F61BB8" w:rsidRDefault="00F61BB8"/>
    <w:p w:rsidR="00F61BB8" w:rsidRDefault="00F61BB8"/>
    <w:p w:rsidR="00F61BB8" w:rsidRDefault="002C2BF2">
      <w:pPr>
        <w:pStyle w:val="1"/>
        <w:ind w:firstLine="709"/>
      </w:pPr>
      <w:r>
        <w:fldChar w:fldCharType="begin"/>
      </w:r>
      <w:r>
        <w:instrText xml:space="preserve"> TC </w:instrText>
      </w:r>
      <w:r>
        <w:fldChar w:fldCharType="end"/>
      </w:r>
      <w:fldSimple w:instr=" DOCPROPERTY Глава02 \* MERGEFORMAT ">
        <w:bookmarkStart w:id="5" w:name="_Toc481127456"/>
        <w:r>
          <w:t>Глава 2. Титульный лист</w:t>
        </w:r>
        <w:bookmarkEnd w:id="5"/>
      </w:fldSimple>
    </w:p>
    <w:p w:rsidR="00F61BB8" w:rsidRDefault="00CF2212">
      <w:pPr>
        <w:ind w:firstLine="709"/>
      </w:pPr>
      <w:r>
        <w:rPr>
          <w:noProof/>
          <w:sz w:val="20"/>
        </w:rPr>
        <w:pict>
          <v:shapetype id="_x0000_t202" coordsize="21600,21600" o:spt="202" path="m,l,21600r21600,l21600,xe">
            <v:stroke joinstyle="miter"/>
            <v:path gradientshapeok="t" o:connecttype="rect"/>
          </v:shapetype>
          <v:shape id="_x0000_s1026" type="#_x0000_t202" style="position:absolute;left:0;text-align:left;margin-left:0;margin-top:5.6pt;width:480pt;height:729pt;z-index:251633664">
            <v:textbox style="mso-next-textbox:#_x0000_s1026">
              <w:txbxContent>
                <w:p w:rsidR="00F61BB8" w:rsidRDefault="00F61BB8">
                  <w:pPr>
                    <w:jc w:val="center"/>
                    <w:rPr>
                      <w:b/>
                      <w:bCs/>
                      <w:sz w:val="32"/>
                    </w:rPr>
                  </w:pPr>
                </w:p>
                <w:p w:rsidR="00F61BB8" w:rsidRDefault="00F61BB8">
                  <w:pPr>
                    <w:jc w:val="center"/>
                    <w:rPr>
                      <w:b/>
                      <w:bCs/>
                      <w:sz w:val="32"/>
                    </w:rPr>
                  </w:pPr>
                </w:p>
                <w:p w:rsidR="00F61BB8" w:rsidRDefault="00F61BB8">
                  <w:pPr>
                    <w:jc w:val="center"/>
                    <w:rPr>
                      <w:b/>
                      <w:bCs/>
                      <w:sz w:val="32"/>
                    </w:rPr>
                  </w:pPr>
                </w:p>
                <w:p w:rsidR="00F61BB8" w:rsidRDefault="00F61BB8">
                  <w:pPr>
                    <w:jc w:val="center"/>
                    <w:rPr>
                      <w:b/>
                      <w:bCs/>
                      <w:sz w:val="32"/>
                    </w:rPr>
                  </w:pPr>
                </w:p>
                <w:p w:rsidR="00F61BB8" w:rsidRDefault="00F61BB8">
                  <w:pPr>
                    <w:jc w:val="center"/>
                    <w:rPr>
                      <w:b/>
                      <w:bCs/>
                      <w:sz w:val="32"/>
                    </w:rPr>
                  </w:pPr>
                </w:p>
                <w:p w:rsidR="00F61BB8" w:rsidRDefault="002C2BF2">
                  <w:pPr>
                    <w:jc w:val="center"/>
                    <w:rPr>
                      <w:b/>
                      <w:bCs/>
                      <w:sz w:val="32"/>
                    </w:rPr>
                  </w:pPr>
                  <w:r>
                    <w:rPr>
                      <w:b/>
                      <w:bCs/>
                      <w:sz w:val="32"/>
                    </w:rPr>
                    <w:t>Общество  с  ограниченной  ответственностью</w:t>
                  </w:r>
                </w:p>
                <w:p w:rsidR="00F61BB8" w:rsidRDefault="00F61BB8"/>
                <w:p w:rsidR="00F61BB8" w:rsidRDefault="00F61BB8">
                  <w:pPr>
                    <w:jc w:val="center"/>
                    <w:rPr>
                      <w:b/>
                      <w:bCs/>
                      <w:sz w:val="48"/>
                    </w:rPr>
                  </w:pPr>
                </w:p>
                <w:p w:rsidR="00F61BB8" w:rsidRDefault="00F61BB8">
                  <w:pPr>
                    <w:jc w:val="center"/>
                    <w:rPr>
                      <w:b/>
                      <w:bCs/>
                      <w:outline/>
                      <w:spacing w:val="100"/>
                      <w:w w:val="200"/>
                      <w:sz w:val="72"/>
                    </w:rPr>
                  </w:pPr>
                </w:p>
                <w:p w:rsidR="00F61BB8" w:rsidRDefault="00F61BB8">
                  <w:pPr>
                    <w:jc w:val="center"/>
                    <w:rPr>
                      <w:b/>
                      <w:bCs/>
                      <w:outline/>
                      <w:spacing w:val="100"/>
                      <w:w w:val="200"/>
                      <w:sz w:val="72"/>
                    </w:rPr>
                  </w:pPr>
                </w:p>
                <w:p w:rsidR="00F61BB8" w:rsidRDefault="002C2BF2">
                  <w:pPr>
                    <w:jc w:val="center"/>
                    <w:rPr>
                      <w:b/>
                      <w:bCs/>
                      <w:outline/>
                      <w:spacing w:val="100"/>
                      <w:w w:val="200"/>
                      <w:sz w:val="72"/>
                    </w:rPr>
                  </w:pPr>
                  <w:r>
                    <w:rPr>
                      <w:b/>
                      <w:bCs/>
                      <w:outline/>
                      <w:spacing w:val="100"/>
                      <w:w w:val="200"/>
                      <w:sz w:val="72"/>
                    </w:rPr>
                    <w:t>«Диана»</w:t>
                  </w:r>
                </w:p>
                <w:p w:rsidR="00F61BB8" w:rsidRDefault="00F61BB8"/>
                <w:p w:rsidR="00F61BB8" w:rsidRDefault="00F61BB8"/>
                <w:p w:rsidR="00F61BB8" w:rsidRDefault="00F61BB8"/>
                <w:p w:rsidR="00F61BB8" w:rsidRDefault="00F61BB8"/>
                <w:p w:rsidR="00F61BB8" w:rsidRDefault="00F61BB8"/>
                <w:p w:rsidR="00F61BB8" w:rsidRDefault="00F61BB8"/>
                <w:p w:rsidR="00F61BB8" w:rsidRDefault="00F61BB8">
                  <w:pPr>
                    <w:rPr>
                      <w:b/>
                      <w:bCs/>
                      <w:sz w:val="32"/>
                    </w:rPr>
                  </w:pPr>
                </w:p>
                <w:p w:rsidR="00F61BB8" w:rsidRDefault="00F61BB8">
                  <w:pPr>
                    <w:rPr>
                      <w:b/>
                      <w:bCs/>
                      <w:sz w:val="32"/>
                    </w:rPr>
                  </w:pPr>
                </w:p>
                <w:p w:rsidR="00F61BB8" w:rsidRDefault="00F61BB8">
                  <w:pPr>
                    <w:rPr>
                      <w:b/>
                      <w:bCs/>
                      <w:sz w:val="32"/>
                    </w:rPr>
                  </w:pPr>
                </w:p>
                <w:p w:rsidR="00F61BB8" w:rsidRDefault="002C2BF2">
                  <w:pPr>
                    <w:rPr>
                      <w:b/>
                      <w:bCs/>
                      <w:sz w:val="32"/>
                    </w:rPr>
                  </w:pPr>
                  <w:r>
                    <w:rPr>
                      <w:b/>
                      <w:bCs/>
                      <w:sz w:val="32"/>
                    </w:rPr>
                    <w:t>Адрес фирмы:</w:t>
                  </w:r>
                  <w:r>
                    <w:rPr>
                      <w:b/>
                      <w:bCs/>
                      <w:sz w:val="32"/>
                    </w:rPr>
                    <w:tab/>
                  </w:r>
                  <w:r>
                    <w:rPr>
                      <w:b/>
                      <w:bCs/>
                      <w:sz w:val="32"/>
                    </w:rPr>
                    <w:tab/>
                    <w:t>г. Нефтекамск, ул. Ленина 4в</w:t>
                  </w:r>
                </w:p>
                <w:p w:rsidR="00F61BB8" w:rsidRDefault="00F61BB8">
                  <w:pPr>
                    <w:rPr>
                      <w:b/>
                      <w:bCs/>
                      <w:sz w:val="32"/>
                    </w:rPr>
                  </w:pPr>
                </w:p>
                <w:p w:rsidR="00F61BB8" w:rsidRDefault="002C2BF2">
                  <w:pPr>
                    <w:rPr>
                      <w:b/>
                      <w:bCs/>
                      <w:sz w:val="32"/>
                    </w:rPr>
                  </w:pPr>
                  <w:r>
                    <w:rPr>
                      <w:b/>
                      <w:bCs/>
                      <w:sz w:val="32"/>
                    </w:rPr>
                    <w:t>Телефон:</w:t>
                  </w:r>
                  <w:r>
                    <w:rPr>
                      <w:b/>
                      <w:bCs/>
                      <w:sz w:val="32"/>
                    </w:rPr>
                    <w:tab/>
                  </w:r>
                  <w:r>
                    <w:rPr>
                      <w:b/>
                      <w:bCs/>
                      <w:sz w:val="32"/>
                    </w:rPr>
                    <w:tab/>
                  </w:r>
                  <w:r>
                    <w:rPr>
                      <w:b/>
                      <w:bCs/>
                      <w:sz w:val="32"/>
                    </w:rPr>
                    <w:tab/>
                    <w:t>2-22-22</w:t>
                  </w:r>
                </w:p>
                <w:p w:rsidR="00F61BB8" w:rsidRDefault="00F61BB8">
                  <w:pPr>
                    <w:rPr>
                      <w:b/>
                      <w:bCs/>
                      <w:sz w:val="32"/>
                    </w:rPr>
                  </w:pPr>
                </w:p>
                <w:p w:rsidR="00F61BB8" w:rsidRDefault="00F61BB8">
                  <w:pPr>
                    <w:rPr>
                      <w:b/>
                      <w:bCs/>
                      <w:sz w:val="32"/>
                    </w:rPr>
                  </w:pPr>
                </w:p>
                <w:p w:rsidR="00F61BB8" w:rsidRDefault="002C2BF2">
                  <w:pPr>
                    <w:spacing w:line="360" w:lineRule="auto"/>
                    <w:rPr>
                      <w:b/>
                      <w:bCs/>
                      <w:sz w:val="32"/>
                    </w:rPr>
                  </w:pPr>
                  <w:r>
                    <w:rPr>
                      <w:b/>
                      <w:bCs/>
                      <w:sz w:val="32"/>
                    </w:rPr>
                    <w:t>Учредители:</w:t>
                  </w:r>
                  <w:r>
                    <w:rPr>
                      <w:b/>
                      <w:bCs/>
                      <w:sz w:val="32"/>
                    </w:rPr>
                    <w:tab/>
                  </w:r>
                  <w:r>
                    <w:tab/>
                  </w:r>
                  <w:r>
                    <w:tab/>
                  </w:r>
                  <w:r>
                    <w:tab/>
                  </w:r>
                  <w:r>
                    <w:tab/>
                  </w:r>
                  <w:r>
                    <w:tab/>
                  </w:r>
                  <w:r>
                    <w:tab/>
                  </w:r>
                  <w:r>
                    <w:rPr>
                      <w:b/>
                      <w:bCs/>
                      <w:sz w:val="32"/>
                    </w:rPr>
                    <w:t>Попов П. П.</w:t>
                  </w:r>
                </w:p>
                <w:p w:rsidR="00F61BB8" w:rsidRDefault="002C2BF2">
                  <w:pPr>
                    <w:spacing w:line="360" w:lineRule="auto"/>
                    <w:rPr>
                      <w:b/>
                      <w:bCs/>
                      <w:sz w:val="32"/>
                    </w:rPr>
                  </w:pPr>
                  <w:r>
                    <w:rPr>
                      <w:b/>
                      <w:bCs/>
                      <w:sz w:val="32"/>
                    </w:rPr>
                    <w:tab/>
                  </w:r>
                  <w:r>
                    <w:rPr>
                      <w:b/>
                      <w:bCs/>
                      <w:sz w:val="32"/>
                    </w:rPr>
                    <w:tab/>
                  </w:r>
                  <w:r>
                    <w:rPr>
                      <w:b/>
                      <w:bCs/>
                      <w:sz w:val="32"/>
                    </w:rPr>
                    <w:tab/>
                  </w:r>
                  <w:r>
                    <w:rPr>
                      <w:b/>
                      <w:bCs/>
                      <w:sz w:val="32"/>
                    </w:rPr>
                    <w:tab/>
                  </w:r>
                  <w:r>
                    <w:rPr>
                      <w:b/>
                      <w:bCs/>
                      <w:sz w:val="32"/>
                    </w:rPr>
                    <w:tab/>
                  </w:r>
                  <w:r>
                    <w:rPr>
                      <w:b/>
                      <w:bCs/>
                      <w:sz w:val="32"/>
                    </w:rPr>
                    <w:tab/>
                  </w:r>
                  <w:r>
                    <w:rPr>
                      <w:b/>
                      <w:bCs/>
                      <w:sz w:val="32"/>
                    </w:rPr>
                    <w:tab/>
                  </w:r>
                  <w:r>
                    <w:rPr>
                      <w:b/>
                      <w:bCs/>
                      <w:sz w:val="32"/>
                    </w:rPr>
                    <w:tab/>
                  </w:r>
                  <w:r>
                    <w:rPr>
                      <w:b/>
                      <w:bCs/>
                      <w:sz w:val="32"/>
                    </w:rPr>
                    <w:tab/>
                    <w:t>Иванов И. И.</w:t>
                  </w:r>
                </w:p>
                <w:p w:rsidR="00F61BB8" w:rsidRDefault="002C2BF2">
                  <w:pPr>
                    <w:spacing w:line="360" w:lineRule="auto"/>
                    <w:rPr>
                      <w:b/>
                      <w:bCs/>
                      <w:sz w:val="32"/>
                    </w:rPr>
                  </w:pPr>
                  <w:r>
                    <w:rPr>
                      <w:b/>
                      <w:bCs/>
                      <w:sz w:val="32"/>
                    </w:rPr>
                    <w:tab/>
                  </w:r>
                  <w:r>
                    <w:rPr>
                      <w:b/>
                      <w:bCs/>
                      <w:sz w:val="32"/>
                    </w:rPr>
                    <w:tab/>
                  </w:r>
                  <w:r>
                    <w:rPr>
                      <w:b/>
                      <w:bCs/>
                      <w:sz w:val="32"/>
                    </w:rPr>
                    <w:tab/>
                  </w:r>
                  <w:r>
                    <w:rPr>
                      <w:b/>
                      <w:bCs/>
                      <w:sz w:val="32"/>
                    </w:rPr>
                    <w:tab/>
                  </w:r>
                  <w:r>
                    <w:rPr>
                      <w:b/>
                      <w:bCs/>
                      <w:sz w:val="32"/>
                    </w:rPr>
                    <w:tab/>
                  </w:r>
                  <w:r>
                    <w:rPr>
                      <w:b/>
                      <w:bCs/>
                      <w:sz w:val="32"/>
                    </w:rPr>
                    <w:tab/>
                  </w:r>
                  <w:r>
                    <w:rPr>
                      <w:b/>
                      <w:bCs/>
                      <w:sz w:val="32"/>
                    </w:rPr>
                    <w:tab/>
                  </w:r>
                  <w:r>
                    <w:rPr>
                      <w:b/>
                      <w:bCs/>
                      <w:sz w:val="32"/>
                    </w:rPr>
                    <w:tab/>
                  </w:r>
                  <w:r>
                    <w:rPr>
                      <w:b/>
                      <w:bCs/>
                      <w:sz w:val="32"/>
                    </w:rPr>
                    <w:tab/>
                    <w:t>Семенов С. С.</w:t>
                  </w:r>
                </w:p>
                <w:p w:rsidR="00F61BB8" w:rsidRDefault="002C2BF2">
                  <w:pPr>
                    <w:spacing w:line="360" w:lineRule="auto"/>
                  </w:pPr>
                  <w:r>
                    <w:rPr>
                      <w:b/>
                      <w:bCs/>
                      <w:sz w:val="32"/>
                    </w:rPr>
                    <w:tab/>
                  </w:r>
                  <w:r>
                    <w:rPr>
                      <w:b/>
                      <w:bCs/>
                      <w:sz w:val="32"/>
                    </w:rPr>
                    <w:tab/>
                  </w:r>
                  <w:r>
                    <w:rPr>
                      <w:b/>
                      <w:bCs/>
                      <w:sz w:val="32"/>
                    </w:rPr>
                    <w:tab/>
                  </w:r>
                  <w:r>
                    <w:rPr>
                      <w:b/>
                      <w:bCs/>
                      <w:sz w:val="32"/>
                    </w:rPr>
                    <w:tab/>
                  </w:r>
                  <w:r>
                    <w:rPr>
                      <w:b/>
                      <w:bCs/>
                      <w:sz w:val="32"/>
                    </w:rPr>
                    <w:tab/>
                  </w:r>
                  <w:r>
                    <w:rPr>
                      <w:b/>
                      <w:bCs/>
                      <w:sz w:val="32"/>
                    </w:rPr>
                    <w:tab/>
                  </w:r>
                  <w:r>
                    <w:rPr>
                      <w:b/>
                      <w:bCs/>
                      <w:sz w:val="32"/>
                    </w:rPr>
                    <w:tab/>
                  </w:r>
                  <w:r>
                    <w:rPr>
                      <w:b/>
                      <w:bCs/>
                      <w:sz w:val="32"/>
                    </w:rPr>
                    <w:tab/>
                  </w:r>
                  <w:r>
                    <w:rPr>
                      <w:b/>
                      <w:bCs/>
                      <w:sz w:val="32"/>
                    </w:rPr>
                    <w:tab/>
                    <w:t>Сидоров А. А.</w:t>
                  </w:r>
                </w:p>
              </w:txbxContent>
            </v:textbox>
          </v:shape>
        </w:pict>
      </w:r>
    </w:p>
    <w:p w:rsidR="00F61BB8" w:rsidRDefault="00F61BB8">
      <w:pPr>
        <w:ind w:firstLine="709"/>
      </w:pPr>
    </w:p>
    <w:p w:rsidR="00F61BB8" w:rsidRDefault="00F61BB8">
      <w:pPr>
        <w:ind w:firstLine="709"/>
      </w:pPr>
    </w:p>
    <w:p w:rsidR="00F61BB8" w:rsidRDefault="00F61BB8">
      <w:pPr>
        <w:ind w:firstLine="709"/>
      </w:pPr>
    </w:p>
    <w:p w:rsidR="00F61BB8" w:rsidRDefault="00F61BB8">
      <w:pPr>
        <w:pStyle w:val="1"/>
        <w:ind w:firstLine="709"/>
      </w:pPr>
    </w:p>
    <w:p w:rsidR="00F61BB8" w:rsidRDefault="00F61BB8">
      <w:pPr>
        <w:pStyle w:val="1"/>
        <w:ind w:firstLine="709"/>
      </w:pPr>
    </w:p>
    <w:p w:rsidR="00F61BB8" w:rsidRDefault="00F61BB8">
      <w:pPr>
        <w:pStyle w:val="1"/>
        <w:ind w:firstLine="709"/>
      </w:pPr>
    </w:p>
    <w:p w:rsidR="00F61BB8" w:rsidRDefault="00F61BB8">
      <w:pPr>
        <w:pStyle w:val="1"/>
        <w:ind w:firstLine="709"/>
      </w:pPr>
    </w:p>
    <w:p w:rsidR="00F61BB8" w:rsidRDefault="00F61BB8">
      <w:pPr>
        <w:pStyle w:val="1"/>
        <w:ind w:firstLine="709"/>
      </w:pPr>
    </w:p>
    <w:p w:rsidR="00F61BB8" w:rsidRDefault="00F61BB8">
      <w:pPr>
        <w:pStyle w:val="1"/>
        <w:ind w:firstLine="709"/>
      </w:pPr>
    </w:p>
    <w:p w:rsidR="00F61BB8" w:rsidRDefault="00F61BB8">
      <w:pPr>
        <w:pStyle w:val="1"/>
        <w:ind w:firstLine="709"/>
      </w:pPr>
    </w:p>
    <w:p w:rsidR="00F61BB8" w:rsidRDefault="00F61BB8">
      <w:pPr>
        <w:pStyle w:val="1"/>
        <w:ind w:firstLine="709"/>
      </w:pPr>
    </w:p>
    <w:p w:rsidR="00F61BB8" w:rsidRDefault="00F61BB8">
      <w:pPr>
        <w:pStyle w:val="1"/>
        <w:ind w:firstLine="709"/>
      </w:pPr>
    </w:p>
    <w:p w:rsidR="00F61BB8" w:rsidRDefault="00F61BB8">
      <w:pPr>
        <w:pStyle w:val="1"/>
        <w:ind w:firstLine="709"/>
      </w:pPr>
    </w:p>
    <w:p w:rsidR="00F61BB8" w:rsidRDefault="00F61BB8">
      <w:pPr>
        <w:pStyle w:val="1"/>
        <w:ind w:firstLine="709"/>
      </w:pPr>
    </w:p>
    <w:p w:rsidR="00F61BB8" w:rsidRDefault="00F61BB8">
      <w:pPr>
        <w:pStyle w:val="1"/>
        <w:ind w:firstLine="709"/>
      </w:pPr>
    </w:p>
    <w:p w:rsidR="00F61BB8" w:rsidRDefault="00F61BB8">
      <w:pPr>
        <w:pStyle w:val="1"/>
        <w:ind w:firstLine="709"/>
      </w:pPr>
    </w:p>
    <w:p w:rsidR="00F61BB8" w:rsidRDefault="00F61BB8">
      <w:pPr>
        <w:pStyle w:val="1"/>
        <w:ind w:firstLine="709"/>
      </w:pPr>
    </w:p>
    <w:p w:rsidR="00F61BB8" w:rsidRDefault="00F61BB8">
      <w:pPr>
        <w:pStyle w:val="1"/>
        <w:ind w:firstLine="709"/>
      </w:pPr>
    </w:p>
    <w:p w:rsidR="00F61BB8" w:rsidRDefault="00F61BB8">
      <w:pPr>
        <w:pStyle w:val="1"/>
        <w:ind w:firstLine="709"/>
      </w:pPr>
    </w:p>
    <w:p w:rsidR="00F61BB8" w:rsidRDefault="00F61BB8">
      <w:pPr>
        <w:pStyle w:val="1"/>
        <w:ind w:firstLine="709"/>
      </w:pPr>
    </w:p>
    <w:p w:rsidR="00F61BB8" w:rsidRDefault="00F61BB8">
      <w:pPr>
        <w:pStyle w:val="1"/>
        <w:ind w:firstLine="709"/>
      </w:pPr>
    </w:p>
    <w:p w:rsidR="00F61BB8" w:rsidRDefault="00F61BB8">
      <w:pPr>
        <w:pStyle w:val="1"/>
        <w:ind w:firstLine="709"/>
      </w:pPr>
    </w:p>
    <w:p w:rsidR="00F61BB8" w:rsidRDefault="00F61BB8"/>
    <w:p w:rsidR="00F61BB8" w:rsidRDefault="00F61BB8"/>
    <w:p w:rsidR="00F61BB8" w:rsidRDefault="00F61BB8"/>
    <w:p w:rsidR="00F61BB8" w:rsidRDefault="00F61BB8"/>
    <w:p w:rsidR="00F61BB8" w:rsidRDefault="00F61BB8"/>
    <w:p w:rsidR="00F61BB8" w:rsidRDefault="00F61BB8"/>
    <w:p w:rsidR="00F61BB8" w:rsidRDefault="002C2BF2">
      <w:pPr>
        <w:pStyle w:val="1"/>
        <w:ind w:firstLine="709"/>
      </w:pPr>
      <w:r>
        <w:fldChar w:fldCharType="begin"/>
      </w:r>
      <w:r>
        <w:instrText xml:space="preserve"> TC </w:instrText>
      </w:r>
      <w:r>
        <w:fldChar w:fldCharType="end"/>
      </w:r>
      <w:fldSimple w:instr=" DOCPROPERTY Глава04 \* MERGEFORMAT ">
        <w:bookmarkStart w:id="6" w:name="_Toc481127457"/>
        <w:r>
          <w:t>Глава 3. Введение</w:t>
        </w:r>
        <w:bookmarkEnd w:id="6"/>
      </w:fldSimple>
    </w:p>
    <w:p w:rsidR="00F61BB8" w:rsidRDefault="00F61BB8">
      <w:pPr>
        <w:ind w:firstLine="709"/>
      </w:pPr>
    </w:p>
    <w:p w:rsidR="00F61BB8" w:rsidRDefault="002C2BF2">
      <w:pPr>
        <w:pStyle w:val="2"/>
        <w:ind w:firstLine="709"/>
      </w:pPr>
      <w:r>
        <w:fldChar w:fldCharType="begin"/>
      </w:r>
      <w:r>
        <w:instrText xml:space="preserve"> TC </w:instrText>
      </w:r>
      <w:r>
        <w:fldChar w:fldCharType="end"/>
      </w:r>
      <w:fldSimple w:instr=" DOCPROPERTY Параграф0401 \* MERGEFORMAT ">
        <w:bookmarkStart w:id="7" w:name="_Toc481127458"/>
        <w:r>
          <w:t>3.1. Суть предлагаемого проекта</w:t>
        </w:r>
        <w:bookmarkEnd w:id="7"/>
      </w:fldSimple>
    </w:p>
    <w:p w:rsidR="00F61BB8" w:rsidRDefault="00F61BB8">
      <w:pPr>
        <w:ind w:firstLine="709"/>
      </w:pPr>
    </w:p>
    <w:p w:rsidR="00F61BB8" w:rsidRDefault="002C2BF2">
      <w:pPr>
        <w:pStyle w:val="21"/>
      </w:pPr>
      <w:r>
        <w:t>Основная деятельность, планируемая фирмой, заключается в оказании услуг по производству мебели.</w:t>
      </w:r>
    </w:p>
    <w:p w:rsidR="00F61BB8" w:rsidRDefault="002C2BF2">
      <w:pPr>
        <w:ind w:firstLine="709"/>
        <w:jc w:val="both"/>
        <w:rPr>
          <w:sz w:val="28"/>
        </w:rPr>
      </w:pPr>
      <w:r>
        <w:rPr>
          <w:sz w:val="28"/>
        </w:rPr>
        <w:t>Для поддержки стабильности основной деятельности наша фирма планирует предложить клиентам следующее:</w:t>
      </w:r>
    </w:p>
    <w:p w:rsidR="00F61BB8" w:rsidRDefault="002C2BF2">
      <w:pPr>
        <w:numPr>
          <w:ilvl w:val="0"/>
          <w:numId w:val="4"/>
        </w:numPr>
        <w:tabs>
          <w:tab w:val="clear" w:pos="1069"/>
          <w:tab w:val="num" w:pos="1200"/>
        </w:tabs>
        <w:ind w:left="960" w:hanging="251"/>
        <w:jc w:val="both"/>
        <w:rPr>
          <w:sz w:val="28"/>
        </w:rPr>
      </w:pPr>
      <w:r>
        <w:rPr>
          <w:sz w:val="28"/>
        </w:rPr>
        <w:t>производство мягкой мебели для дома: комплекты, состоящие из кресел и диванов, отдельно диваны, диван-кровати, кресла, раскладные кресла, мягкие уголки для гостиной комнаты;</w:t>
      </w:r>
    </w:p>
    <w:p w:rsidR="00F61BB8" w:rsidRDefault="002C2BF2">
      <w:pPr>
        <w:numPr>
          <w:ilvl w:val="0"/>
          <w:numId w:val="4"/>
        </w:numPr>
        <w:tabs>
          <w:tab w:val="clear" w:pos="1069"/>
          <w:tab w:val="num" w:pos="1200"/>
        </w:tabs>
        <w:ind w:left="960" w:hanging="251"/>
        <w:jc w:val="both"/>
        <w:rPr>
          <w:sz w:val="28"/>
        </w:rPr>
      </w:pPr>
      <w:r>
        <w:rPr>
          <w:sz w:val="28"/>
        </w:rPr>
        <w:t>ремонт мебели, как произведенной нашей фирмой, так и другими производителями;</w:t>
      </w:r>
    </w:p>
    <w:p w:rsidR="00F61BB8" w:rsidRDefault="002C2BF2">
      <w:pPr>
        <w:numPr>
          <w:ilvl w:val="0"/>
          <w:numId w:val="4"/>
        </w:numPr>
        <w:tabs>
          <w:tab w:val="clear" w:pos="1069"/>
          <w:tab w:val="num" w:pos="1200"/>
        </w:tabs>
        <w:ind w:left="960" w:hanging="251"/>
        <w:jc w:val="both"/>
        <w:rPr>
          <w:sz w:val="28"/>
        </w:rPr>
      </w:pPr>
      <w:r>
        <w:rPr>
          <w:sz w:val="28"/>
        </w:rPr>
        <w:t>производство мягкой мебели для офисов;</w:t>
      </w:r>
    </w:p>
    <w:p w:rsidR="00F61BB8" w:rsidRDefault="002C2BF2">
      <w:pPr>
        <w:numPr>
          <w:ilvl w:val="0"/>
          <w:numId w:val="4"/>
        </w:numPr>
        <w:tabs>
          <w:tab w:val="clear" w:pos="1069"/>
          <w:tab w:val="num" w:pos="1200"/>
        </w:tabs>
        <w:ind w:left="960" w:hanging="251"/>
        <w:jc w:val="both"/>
        <w:rPr>
          <w:sz w:val="28"/>
        </w:rPr>
      </w:pPr>
      <w:r>
        <w:rPr>
          <w:sz w:val="28"/>
        </w:rPr>
        <w:t>сборка готовых комплектов мебели по заказам населения;</w:t>
      </w:r>
    </w:p>
    <w:p w:rsidR="00F61BB8" w:rsidRDefault="002C2BF2">
      <w:pPr>
        <w:numPr>
          <w:ilvl w:val="0"/>
          <w:numId w:val="4"/>
        </w:numPr>
        <w:tabs>
          <w:tab w:val="clear" w:pos="1069"/>
          <w:tab w:val="num" w:pos="1200"/>
        </w:tabs>
        <w:ind w:left="960" w:hanging="251"/>
        <w:jc w:val="both"/>
        <w:rPr>
          <w:sz w:val="28"/>
        </w:rPr>
      </w:pPr>
      <w:r>
        <w:rPr>
          <w:sz w:val="28"/>
        </w:rPr>
        <w:t>предоставляем консультации квалифицированного специалиста по вопросам оформления квартиры, офиса;</w:t>
      </w:r>
    </w:p>
    <w:p w:rsidR="00F61BB8" w:rsidRDefault="002C2BF2">
      <w:pPr>
        <w:numPr>
          <w:ilvl w:val="0"/>
          <w:numId w:val="4"/>
        </w:numPr>
        <w:tabs>
          <w:tab w:val="clear" w:pos="1069"/>
          <w:tab w:val="num" w:pos="1200"/>
        </w:tabs>
        <w:ind w:left="960" w:hanging="251"/>
        <w:jc w:val="both"/>
        <w:rPr>
          <w:sz w:val="28"/>
        </w:rPr>
      </w:pPr>
      <w:r>
        <w:rPr>
          <w:sz w:val="28"/>
        </w:rPr>
        <w:t>продаем в розницу необходимые детали мебели, пиломатериал;</w:t>
      </w:r>
    </w:p>
    <w:p w:rsidR="00F61BB8" w:rsidRDefault="002C2BF2">
      <w:pPr>
        <w:numPr>
          <w:ilvl w:val="0"/>
          <w:numId w:val="4"/>
        </w:numPr>
        <w:tabs>
          <w:tab w:val="clear" w:pos="1069"/>
          <w:tab w:val="num" w:pos="1200"/>
        </w:tabs>
        <w:ind w:left="960" w:hanging="251"/>
        <w:jc w:val="both"/>
        <w:rPr>
          <w:sz w:val="28"/>
        </w:rPr>
      </w:pPr>
      <w:r>
        <w:rPr>
          <w:sz w:val="28"/>
        </w:rPr>
        <w:t>доставка мебели по месту назначения.</w:t>
      </w:r>
    </w:p>
    <w:p w:rsidR="00F61BB8" w:rsidRDefault="00F61BB8">
      <w:pPr>
        <w:ind w:firstLine="709"/>
      </w:pPr>
    </w:p>
    <w:p w:rsidR="00F61BB8" w:rsidRDefault="002C2BF2">
      <w:pPr>
        <w:pStyle w:val="2"/>
        <w:ind w:firstLine="709"/>
      </w:pPr>
      <w:r>
        <w:fldChar w:fldCharType="begin"/>
      </w:r>
      <w:r>
        <w:instrText xml:space="preserve"> TC </w:instrText>
      </w:r>
      <w:r>
        <w:fldChar w:fldCharType="end"/>
      </w:r>
      <w:fldSimple w:instr=" DOCPROPERTY Параграф0402 \* MERGEFORMAT ">
        <w:bookmarkStart w:id="8" w:name="_Toc481127459"/>
        <w:r>
          <w:t>3.2. Преимущества нашего проекта</w:t>
        </w:r>
        <w:bookmarkEnd w:id="8"/>
      </w:fldSimple>
    </w:p>
    <w:p w:rsidR="00F61BB8" w:rsidRDefault="00F61BB8">
      <w:pPr>
        <w:ind w:firstLine="709"/>
      </w:pPr>
    </w:p>
    <w:p w:rsidR="00F61BB8" w:rsidRDefault="002C2BF2">
      <w:pPr>
        <w:pStyle w:val="21"/>
      </w:pPr>
      <w:r>
        <w:t>Рассмотрев положение дел в городе Нефтекамске в области производства мебели, можно сказать, что производство мебели представлено группой частных предпринимателей без образования юридического лица. Такая форма предпринимательства является менее устойчивой, чем организация бизнеса посредством создания фирмы, которая является юридическим лицом. Наша фирма является юридическим лицом, что усиливает надежность открываемого дела и привлечения инвестиций.</w:t>
      </w:r>
    </w:p>
    <w:p w:rsidR="00F61BB8" w:rsidRDefault="002C2BF2">
      <w:pPr>
        <w:ind w:firstLine="709"/>
        <w:jc w:val="both"/>
        <w:rPr>
          <w:sz w:val="28"/>
        </w:rPr>
      </w:pPr>
      <w:r>
        <w:rPr>
          <w:sz w:val="28"/>
        </w:rPr>
        <w:t>Кроме мебели, произведенной в городе Нефтекамске, в продаже присутствует мебель, привезенная из других городов и республик, в частности: из Ижевска, Белоруссии, Польши, Италии. Отрицательной стороной этого является дороговизна мебели. Это связано с тем, что расходы по доставке прямо пропорционально влияют на изменение цены. Мебель же произведенная нашей фирмой вполне конкурентоспособна и значительно отличается по стоимости.</w:t>
      </w:r>
    </w:p>
    <w:p w:rsidR="00F61BB8" w:rsidRDefault="002C2BF2">
      <w:pPr>
        <w:ind w:firstLine="709"/>
        <w:jc w:val="both"/>
        <w:rPr>
          <w:sz w:val="28"/>
        </w:rPr>
      </w:pPr>
      <w:r>
        <w:rPr>
          <w:sz w:val="28"/>
        </w:rPr>
        <w:t>Важным моментом является то, что наша фирма находится в центре города. Рядом с производственным помещением расположен салон – магазин, здесь клиенты могут ознакомиться с интересующей их мебелью, которая представлена в широком ассортименте.</w:t>
      </w:r>
    </w:p>
    <w:p w:rsidR="00F61BB8" w:rsidRDefault="002C2BF2">
      <w:pPr>
        <w:ind w:firstLine="709"/>
        <w:jc w:val="both"/>
        <w:rPr>
          <w:sz w:val="28"/>
        </w:rPr>
      </w:pPr>
      <w:r>
        <w:rPr>
          <w:sz w:val="28"/>
        </w:rPr>
        <w:t>Характерной чертой производимой нами мебели является ее качество. Фирмой закуплено совершенное оборудование по обработке древесины, оборудование обслуживает персонал широкого профиля – все это позволит добиться желаемого результата.</w:t>
      </w:r>
    </w:p>
    <w:p w:rsidR="00F61BB8" w:rsidRDefault="002C2BF2">
      <w:pPr>
        <w:ind w:firstLine="709"/>
        <w:jc w:val="both"/>
        <w:rPr>
          <w:sz w:val="28"/>
        </w:rPr>
      </w:pPr>
      <w:r>
        <w:rPr>
          <w:sz w:val="28"/>
        </w:rPr>
        <w:t>Немаловажным моментом является то, что фирма по желанию клиента производит доставку мебели по месту назначения.</w:t>
      </w:r>
    </w:p>
    <w:p w:rsidR="00F61BB8" w:rsidRDefault="00F61BB8">
      <w:pPr>
        <w:ind w:firstLine="709"/>
      </w:pPr>
    </w:p>
    <w:p w:rsidR="00F61BB8" w:rsidRDefault="002C2BF2">
      <w:pPr>
        <w:pStyle w:val="2"/>
        <w:ind w:firstLine="709"/>
      </w:pPr>
      <w:r>
        <w:fldChar w:fldCharType="begin"/>
      </w:r>
      <w:r>
        <w:instrText xml:space="preserve"> TC </w:instrText>
      </w:r>
      <w:r>
        <w:fldChar w:fldCharType="end"/>
      </w:r>
      <w:fldSimple w:instr=" DOCPROPERTY Параграф0403 \* MERGEFORMAT ">
        <w:bookmarkStart w:id="9" w:name="_Toc481127460"/>
        <w:r>
          <w:t>3.3. Основные итоги финансово-экономических расчетов</w:t>
        </w:r>
        <w:bookmarkEnd w:id="9"/>
      </w:fldSimple>
    </w:p>
    <w:p w:rsidR="00F61BB8" w:rsidRDefault="00F61BB8">
      <w:pPr>
        <w:ind w:firstLine="709"/>
        <w:jc w:val="both"/>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8"/>
        <w:gridCol w:w="3720"/>
        <w:gridCol w:w="2833"/>
        <w:gridCol w:w="2833"/>
      </w:tblGrid>
      <w:tr w:rsidR="00F61BB8">
        <w:tc>
          <w:tcPr>
            <w:tcW w:w="4188" w:type="dxa"/>
            <w:gridSpan w:val="2"/>
            <w:vAlign w:val="center"/>
          </w:tcPr>
          <w:p w:rsidR="00F61BB8" w:rsidRDefault="002C2BF2">
            <w:pPr>
              <w:pStyle w:val="3"/>
              <w:rPr>
                <w:b/>
                <w:bCs/>
              </w:rPr>
            </w:pPr>
            <w:bookmarkStart w:id="10" w:name="_Toc481127461"/>
            <w:r>
              <w:rPr>
                <w:b/>
                <w:bCs/>
              </w:rPr>
              <w:t>Показатели</w:t>
            </w:r>
            <w:bookmarkEnd w:id="10"/>
          </w:p>
        </w:tc>
        <w:tc>
          <w:tcPr>
            <w:tcW w:w="2833" w:type="dxa"/>
            <w:vAlign w:val="center"/>
          </w:tcPr>
          <w:p w:rsidR="00F61BB8" w:rsidRDefault="002C2BF2">
            <w:pPr>
              <w:jc w:val="center"/>
              <w:rPr>
                <w:b/>
                <w:bCs/>
                <w:sz w:val="28"/>
              </w:rPr>
            </w:pPr>
            <w:r>
              <w:rPr>
                <w:b/>
                <w:bCs/>
                <w:sz w:val="28"/>
              </w:rPr>
              <w:t>За первый год работы</w:t>
            </w:r>
          </w:p>
        </w:tc>
        <w:tc>
          <w:tcPr>
            <w:tcW w:w="2833" w:type="dxa"/>
            <w:vAlign w:val="center"/>
          </w:tcPr>
          <w:p w:rsidR="00F61BB8" w:rsidRDefault="002C2BF2">
            <w:pPr>
              <w:jc w:val="center"/>
              <w:rPr>
                <w:b/>
                <w:bCs/>
                <w:sz w:val="28"/>
              </w:rPr>
            </w:pPr>
            <w:r>
              <w:rPr>
                <w:b/>
                <w:bCs/>
                <w:sz w:val="28"/>
              </w:rPr>
              <w:t>За второй год работы</w:t>
            </w:r>
          </w:p>
        </w:tc>
      </w:tr>
      <w:tr w:rsidR="00F61BB8">
        <w:tc>
          <w:tcPr>
            <w:tcW w:w="468" w:type="dxa"/>
            <w:tcBorders>
              <w:right w:val="nil"/>
            </w:tcBorders>
            <w:vAlign w:val="center"/>
          </w:tcPr>
          <w:p w:rsidR="00F61BB8" w:rsidRDefault="002C2BF2">
            <w:pPr>
              <w:jc w:val="center"/>
            </w:pPr>
            <w:r>
              <w:t>1</w:t>
            </w:r>
          </w:p>
        </w:tc>
        <w:tc>
          <w:tcPr>
            <w:tcW w:w="3720" w:type="dxa"/>
            <w:tcBorders>
              <w:left w:val="nil"/>
            </w:tcBorders>
            <w:vAlign w:val="center"/>
          </w:tcPr>
          <w:p w:rsidR="00F61BB8" w:rsidRDefault="002C2BF2">
            <w:pPr>
              <w:pStyle w:val="a3"/>
              <w:tabs>
                <w:tab w:val="clear" w:pos="4677"/>
                <w:tab w:val="clear" w:pos="9355"/>
              </w:tabs>
            </w:pPr>
            <w:r>
              <w:t>Объем продаж, ед.</w:t>
            </w:r>
          </w:p>
        </w:tc>
        <w:tc>
          <w:tcPr>
            <w:tcW w:w="2833" w:type="dxa"/>
            <w:vAlign w:val="center"/>
          </w:tcPr>
          <w:p w:rsidR="00F61BB8" w:rsidRDefault="002C2BF2">
            <w:pPr>
              <w:jc w:val="center"/>
              <w:rPr>
                <w:sz w:val="28"/>
              </w:rPr>
            </w:pPr>
            <w:r>
              <w:rPr>
                <w:sz w:val="28"/>
              </w:rPr>
              <w:t>300</w:t>
            </w:r>
          </w:p>
        </w:tc>
        <w:tc>
          <w:tcPr>
            <w:tcW w:w="2833" w:type="dxa"/>
            <w:vAlign w:val="center"/>
          </w:tcPr>
          <w:p w:rsidR="00F61BB8" w:rsidRDefault="002C2BF2">
            <w:pPr>
              <w:jc w:val="center"/>
              <w:rPr>
                <w:sz w:val="28"/>
              </w:rPr>
            </w:pPr>
            <w:r>
              <w:rPr>
                <w:sz w:val="28"/>
              </w:rPr>
              <w:t>375</w:t>
            </w:r>
          </w:p>
        </w:tc>
      </w:tr>
      <w:tr w:rsidR="00F61BB8">
        <w:tc>
          <w:tcPr>
            <w:tcW w:w="468" w:type="dxa"/>
            <w:tcBorders>
              <w:right w:val="nil"/>
            </w:tcBorders>
            <w:vAlign w:val="center"/>
          </w:tcPr>
          <w:p w:rsidR="00F61BB8" w:rsidRDefault="002C2BF2">
            <w:pPr>
              <w:jc w:val="center"/>
            </w:pPr>
            <w:r>
              <w:t>2</w:t>
            </w:r>
          </w:p>
        </w:tc>
        <w:tc>
          <w:tcPr>
            <w:tcW w:w="3720" w:type="dxa"/>
            <w:tcBorders>
              <w:left w:val="nil"/>
            </w:tcBorders>
            <w:vAlign w:val="center"/>
          </w:tcPr>
          <w:p w:rsidR="00F61BB8" w:rsidRDefault="002C2BF2">
            <w:r>
              <w:t>ВРП, руб.</w:t>
            </w:r>
          </w:p>
        </w:tc>
        <w:tc>
          <w:tcPr>
            <w:tcW w:w="2833" w:type="dxa"/>
            <w:vAlign w:val="center"/>
          </w:tcPr>
          <w:p w:rsidR="00F61BB8" w:rsidRDefault="002C2BF2">
            <w:pPr>
              <w:jc w:val="center"/>
              <w:rPr>
                <w:sz w:val="28"/>
              </w:rPr>
            </w:pPr>
            <w:r>
              <w:rPr>
                <w:sz w:val="28"/>
              </w:rPr>
              <w:t>1 981 207, 00</w:t>
            </w:r>
          </w:p>
        </w:tc>
        <w:tc>
          <w:tcPr>
            <w:tcW w:w="2833" w:type="dxa"/>
            <w:vAlign w:val="center"/>
          </w:tcPr>
          <w:p w:rsidR="00F61BB8" w:rsidRDefault="002C2BF2">
            <w:pPr>
              <w:jc w:val="center"/>
              <w:rPr>
                <w:sz w:val="28"/>
              </w:rPr>
            </w:pPr>
            <w:r>
              <w:rPr>
                <w:sz w:val="28"/>
              </w:rPr>
              <w:t>2 290 601, 00</w:t>
            </w:r>
          </w:p>
        </w:tc>
      </w:tr>
      <w:tr w:rsidR="00F61BB8">
        <w:tc>
          <w:tcPr>
            <w:tcW w:w="468" w:type="dxa"/>
            <w:tcBorders>
              <w:right w:val="nil"/>
            </w:tcBorders>
            <w:vAlign w:val="center"/>
          </w:tcPr>
          <w:p w:rsidR="00F61BB8" w:rsidRDefault="002C2BF2">
            <w:pPr>
              <w:jc w:val="center"/>
            </w:pPr>
            <w:r>
              <w:t>3</w:t>
            </w:r>
          </w:p>
        </w:tc>
        <w:tc>
          <w:tcPr>
            <w:tcW w:w="3720" w:type="dxa"/>
            <w:tcBorders>
              <w:left w:val="nil"/>
            </w:tcBorders>
            <w:vAlign w:val="center"/>
          </w:tcPr>
          <w:p w:rsidR="00F61BB8" w:rsidRDefault="002C2BF2">
            <w:r>
              <w:t>Затраты на производство, руб.</w:t>
            </w:r>
          </w:p>
        </w:tc>
        <w:tc>
          <w:tcPr>
            <w:tcW w:w="2833" w:type="dxa"/>
            <w:vAlign w:val="center"/>
          </w:tcPr>
          <w:p w:rsidR="00F61BB8" w:rsidRDefault="002C2BF2">
            <w:pPr>
              <w:jc w:val="center"/>
              <w:rPr>
                <w:sz w:val="28"/>
              </w:rPr>
            </w:pPr>
            <w:r>
              <w:rPr>
                <w:sz w:val="28"/>
              </w:rPr>
              <w:t>1 582 799, 35</w:t>
            </w:r>
          </w:p>
        </w:tc>
        <w:tc>
          <w:tcPr>
            <w:tcW w:w="2833" w:type="dxa"/>
            <w:vAlign w:val="center"/>
          </w:tcPr>
          <w:p w:rsidR="00F61BB8" w:rsidRDefault="002C2BF2">
            <w:pPr>
              <w:jc w:val="center"/>
              <w:rPr>
                <w:sz w:val="28"/>
              </w:rPr>
            </w:pPr>
            <w:r>
              <w:rPr>
                <w:sz w:val="28"/>
              </w:rPr>
              <w:t>1 831 500, 00</w:t>
            </w:r>
          </w:p>
        </w:tc>
      </w:tr>
      <w:tr w:rsidR="00F61BB8">
        <w:tc>
          <w:tcPr>
            <w:tcW w:w="468" w:type="dxa"/>
            <w:tcBorders>
              <w:right w:val="nil"/>
            </w:tcBorders>
            <w:vAlign w:val="center"/>
          </w:tcPr>
          <w:p w:rsidR="00F61BB8" w:rsidRDefault="002C2BF2">
            <w:pPr>
              <w:jc w:val="center"/>
            </w:pPr>
            <w:r>
              <w:t>4</w:t>
            </w:r>
          </w:p>
        </w:tc>
        <w:tc>
          <w:tcPr>
            <w:tcW w:w="3720" w:type="dxa"/>
            <w:tcBorders>
              <w:left w:val="nil"/>
            </w:tcBorders>
            <w:vAlign w:val="center"/>
          </w:tcPr>
          <w:p w:rsidR="00F61BB8" w:rsidRDefault="002C2BF2">
            <w:r>
              <w:t>Чистая прибыль, руб.</w:t>
            </w:r>
          </w:p>
        </w:tc>
        <w:tc>
          <w:tcPr>
            <w:tcW w:w="2833" w:type="dxa"/>
            <w:vAlign w:val="center"/>
          </w:tcPr>
          <w:p w:rsidR="00F61BB8" w:rsidRDefault="002C2BF2">
            <w:pPr>
              <w:jc w:val="center"/>
              <w:rPr>
                <w:sz w:val="28"/>
              </w:rPr>
            </w:pPr>
            <w:r>
              <w:rPr>
                <w:sz w:val="28"/>
              </w:rPr>
              <w:t>138 545, 89</w:t>
            </w:r>
          </w:p>
        </w:tc>
        <w:tc>
          <w:tcPr>
            <w:tcW w:w="2833" w:type="dxa"/>
            <w:vAlign w:val="center"/>
          </w:tcPr>
          <w:p w:rsidR="00F61BB8" w:rsidRDefault="002C2BF2">
            <w:pPr>
              <w:jc w:val="center"/>
              <w:rPr>
                <w:sz w:val="28"/>
              </w:rPr>
            </w:pPr>
            <w:r>
              <w:rPr>
                <w:sz w:val="28"/>
              </w:rPr>
              <w:t>160 263, 18</w:t>
            </w:r>
          </w:p>
        </w:tc>
      </w:tr>
      <w:tr w:rsidR="00F61BB8">
        <w:tc>
          <w:tcPr>
            <w:tcW w:w="468" w:type="dxa"/>
            <w:tcBorders>
              <w:right w:val="nil"/>
            </w:tcBorders>
            <w:vAlign w:val="center"/>
          </w:tcPr>
          <w:p w:rsidR="00F61BB8" w:rsidRDefault="002C2BF2">
            <w:pPr>
              <w:jc w:val="center"/>
            </w:pPr>
            <w:r>
              <w:t>5</w:t>
            </w:r>
          </w:p>
        </w:tc>
        <w:tc>
          <w:tcPr>
            <w:tcW w:w="3720" w:type="dxa"/>
            <w:tcBorders>
              <w:left w:val="nil"/>
            </w:tcBorders>
            <w:vAlign w:val="center"/>
          </w:tcPr>
          <w:p w:rsidR="00F61BB8" w:rsidRDefault="002C2BF2">
            <w:r>
              <w:t>Рентабельность собств. кап., %</w:t>
            </w:r>
          </w:p>
        </w:tc>
        <w:tc>
          <w:tcPr>
            <w:tcW w:w="2833" w:type="dxa"/>
            <w:vAlign w:val="center"/>
          </w:tcPr>
          <w:p w:rsidR="00F61BB8" w:rsidRDefault="002C2BF2">
            <w:pPr>
              <w:jc w:val="center"/>
              <w:rPr>
                <w:sz w:val="28"/>
              </w:rPr>
            </w:pPr>
            <w:r>
              <w:rPr>
                <w:sz w:val="28"/>
              </w:rPr>
              <w:t>39, 5</w:t>
            </w:r>
          </w:p>
        </w:tc>
        <w:tc>
          <w:tcPr>
            <w:tcW w:w="2833" w:type="dxa"/>
            <w:vAlign w:val="center"/>
          </w:tcPr>
          <w:p w:rsidR="00F61BB8" w:rsidRDefault="002C2BF2">
            <w:pPr>
              <w:jc w:val="center"/>
              <w:rPr>
                <w:sz w:val="28"/>
              </w:rPr>
            </w:pPr>
            <w:r>
              <w:rPr>
                <w:sz w:val="28"/>
              </w:rPr>
              <w:t>45, 7</w:t>
            </w:r>
          </w:p>
        </w:tc>
      </w:tr>
      <w:tr w:rsidR="00F61BB8">
        <w:tc>
          <w:tcPr>
            <w:tcW w:w="468" w:type="dxa"/>
            <w:tcBorders>
              <w:right w:val="nil"/>
            </w:tcBorders>
            <w:vAlign w:val="center"/>
          </w:tcPr>
          <w:p w:rsidR="00F61BB8" w:rsidRDefault="002C2BF2">
            <w:pPr>
              <w:jc w:val="center"/>
            </w:pPr>
            <w:r>
              <w:t>6</w:t>
            </w:r>
          </w:p>
        </w:tc>
        <w:tc>
          <w:tcPr>
            <w:tcW w:w="3720" w:type="dxa"/>
            <w:tcBorders>
              <w:left w:val="nil"/>
            </w:tcBorders>
            <w:vAlign w:val="center"/>
          </w:tcPr>
          <w:p w:rsidR="00F61BB8" w:rsidRDefault="002C2BF2">
            <w:r>
              <w:t>Рентабельность изделия, %</w:t>
            </w:r>
          </w:p>
        </w:tc>
        <w:tc>
          <w:tcPr>
            <w:tcW w:w="2833" w:type="dxa"/>
            <w:vAlign w:val="center"/>
          </w:tcPr>
          <w:p w:rsidR="00F61BB8" w:rsidRDefault="002C2BF2">
            <w:pPr>
              <w:jc w:val="center"/>
              <w:rPr>
                <w:sz w:val="28"/>
              </w:rPr>
            </w:pPr>
            <w:r>
              <w:rPr>
                <w:sz w:val="28"/>
              </w:rPr>
              <w:t>20, 1</w:t>
            </w:r>
          </w:p>
        </w:tc>
        <w:tc>
          <w:tcPr>
            <w:tcW w:w="2833" w:type="dxa"/>
            <w:vAlign w:val="center"/>
          </w:tcPr>
          <w:p w:rsidR="00F61BB8" w:rsidRDefault="002C2BF2">
            <w:pPr>
              <w:jc w:val="center"/>
              <w:rPr>
                <w:sz w:val="28"/>
              </w:rPr>
            </w:pPr>
            <w:r>
              <w:rPr>
                <w:sz w:val="28"/>
              </w:rPr>
              <w:t>20, 1</w:t>
            </w:r>
          </w:p>
        </w:tc>
      </w:tr>
    </w:tbl>
    <w:p w:rsidR="00F61BB8" w:rsidRDefault="00F61BB8">
      <w:pPr>
        <w:ind w:firstLine="709"/>
        <w:jc w:val="both"/>
        <w:rPr>
          <w:sz w:val="28"/>
        </w:rPr>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2C2BF2">
      <w:pPr>
        <w:pStyle w:val="1"/>
        <w:ind w:firstLine="709"/>
      </w:pPr>
      <w:r>
        <w:fldChar w:fldCharType="begin"/>
      </w:r>
      <w:r>
        <w:instrText xml:space="preserve"> TC </w:instrText>
      </w:r>
      <w:r>
        <w:fldChar w:fldCharType="end"/>
      </w:r>
      <w:fldSimple w:instr=" DOCPROPERTY Глава05 \* MERGEFORMAT ">
        <w:bookmarkStart w:id="11" w:name="_Toc481127462"/>
        <w:r>
          <w:t>Глава 4. Компания, область ее деятельности</w:t>
        </w:r>
        <w:bookmarkEnd w:id="11"/>
      </w:fldSimple>
    </w:p>
    <w:p w:rsidR="00F61BB8" w:rsidRDefault="00F61BB8">
      <w:pPr>
        <w:ind w:firstLine="709"/>
      </w:pPr>
    </w:p>
    <w:p w:rsidR="00F61BB8" w:rsidRDefault="002C2BF2">
      <w:pPr>
        <w:pStyle w:val="2"/>
        <w:ind w:firstLine="709"/>
      </w:pPr>
      <w:r>
        <w:fldChar w:fldCharType="begin"/>
      </w:r>
      <w:r>
        <w:instrText xml:space="preserve"> TC </w:instrText>
      </w:r>
      <w:r>
        <w:fldChar w:fldCharType="end"/>
      </w:r>
      <w:fldSimple w:instr=" DOCPROPERTY Параграф0501 \* MERGEFORMAT ">
        <w:bookmarkStart w:id="12" w:name="_Toc481127463"/>
        <w:r>
          <w:t>4.1. Цель бизнеса</w:t>
        </w:r>
        <w:bookmarkEnd w:id="12"/>
      </w:fldSimple>
    </w:p>
    <w:p w:rsidR="00F61BB8" w:rsidRDefault="00F61BB8">
      <w:pPr>
        <w:ind w:firstLine="709"/>
      </w:pPr>
    </w:p>
    <w:p w:rsidR="00F61BB8" w:rsidRDefault="002C2BF2">
      <w:pPr>
        <w:pStyle w:val="21"/>
      </w:pPr>
      <w:r>
        <w:t>Я – учредитель, создавая данную фирму, ставлю перед собой следующие цели:</w:t>
      </w:r>
    </w:p>
    <w:p w:rsidR="00F61BB8" w:rsidRDefault="002C2BF2">
      <w:pPr>
        <w:numPr>
          <w:ilvl w:val="0"/>
          <w:numId w:val="5"/>
        </w:numPr>
        <w:jc w:val="both"/>
        <w:rPr>
          <w:sz w:val="28"/>
        </w:rPr>
      </w:pPr>
      <w:r>
        <w:rPr>
          <w:sz w:val="28"/>
        </w:rPr>
        <w:t>Выбрать долю рынка.</w:t>
      </w:r>
    </w:p>
    <w:p w:rsidR="00F61BB8" w:rsidRDefault="002C2BF2">
      <w:pPr>
        <w:numPr>
          <w:ilvl w:val="0"/>
          <w:numId w:val="5"/>
        </w:numPr>
        <w:jc w:val="both"/>
        <w:rPr>
          <w:sz w:val="28"/>
        </w:rPr>
      </w:pPr>
      <w:r>
        <w:rPr>
          <w:sz w:val="28"/>
        </w:rPr>
        <w:t>Ознакомить потребителей с предлагаемыми нами товарами, устроив выставку – продажу.</w:t>
      </w:r>
    </w:p>
    <w:p w:rsidR="00F61BB8" w:rsidRDefault="002C2BF2">
      <w:pPr>
        <w:numPr>
          <w:ilvl w:val="0"/>
          <w:numId w:val="5"/>
        </w:numPr>
        <w:jc w:val="both"/>
        <w:rPr>
          <w:sz w:val="28"/>
        </w:rPr>
      </w:pPr>
      <w:r>
        <w:rPr>
          <w:sz w:val="28"/>
        </w:rPr>
        <w:t>Сбор и обработка заказов потребителей.</w:t>
      </w:r>
    </w:p>
    <w:p w:rsidR="00F61BB8" w:rsidRDefault="002C2BF2">
      <w:pPr>
        <w:numPr>
          <w:ilvl w:val="0"/>
          <w:numId w:val="5"/>
        </w:numPr>
        <w:jc w:val="both"/>
        <w:rPr>
          <w:sz w:val="28"/>
        </w:rPr>
      </w:pPr>
      <w:r>
        <w:rPr>
          <w:sz w:val="28"/>
        </w:rPr>
        <w:t>Постоянное совершенствование продукции по всем ее параметрам.</w:t>
      </w:r>
    </w:p>
    <w:p w:rsidR="00F61BB8" w:rsidRDefault="002C2BF2">
      <w:pPr>
        <w:numPr>
          <w:ilvl w:val="0"/>
          <w:numId w:val="5"/>
        </w:numPr>
        <w:jc w:val="both"/>
        <w:rPr>
          <w:sz w:val="28"/>
        </w:rPr>
      </w:pPr>
      <w:r>
        <w:rPr>
          <w:sz w:val="28"/>
        </w:rPr>
        <w:t>Постоянное увеличение доли рынка посредством расширения числа клиентов.</w:t>
      </w:r>
    </w:p>
    <w:p w:rsidR="00F61BB8" w:rsidRDefault="002C2BF2">
      <w:pPr>
        <w:numPr>
          <w:ilvl w:val="0"/>
          <w:numId w:val="5"/>
        </w:numPr>
        <w:jc w:val="both"/>
        <w:rPr>
          <w:sz w:val="28"/>
        </w:rPr>
      </w:pPr>
      <w:r>
        <w:rPr>
          <w:sz w:val="28"/>
        </w:rPr>
        <w:t>Получение максимальной прибыли.</w:t>
      </w:r>
    </w:p>
    <w:p w:rsidR="00F61BB8" w:rsidRDefault="00F61BB8">
      <w:pPr>
        <w:ind w:firstLine="709"/>
      </w:pPr>
    </w:p>
    <w:p w:rsidR="00F61BB8" w:rsidRDefault="002C2BF2">
      <w:pPr>
        <w:pStyle w:val="2"/>
        <w:ind w:firstLine="709"/>
      </w:pPr>
      <w:r>
        <w:fldChar w:fldCharType="begin"/>
      </w:r>
      <w:r>
        <w:instrText xml:space="preserve"> TC </w:instrText>
      </w:r>
      <w:r>
        <w:fldChar w:fldCharType="end"/>
      </w:r>
      <w:fldSimple w:instr=" DOCPROPERTY Параграф0502 \* MERGEFORMAT ">
        <w:bookmarkStart w:id="13" w:name="_Toc481127464"/>
        <w:r>
          <w:t>4.2. Анализ положения дел в области</w:t>
        </w:r>
        <w:bookmarkEnd w:id="13"/>
      </w:fldSimple>
    </w:p>
    <w:p w:rsidR="00F61BB8" w:rsidRDefault="00F61BB8">
      <w:pPr>
        <w:ind w:firstLine="709"/>
      </w:pPr>
    </w:p>
    <w:p w:rsidR="00F61BB8" w:rsidRDefault="002C2BF2">
      <w:pPr>
        <w:pStyle w:val="21"/>
      </w:pPr>
      <w:r>
        <w:t>В настоящее время перед мебельной промышленностью поставлены задачи повышения качества и улучшения ее ассортимента, а также снизить материалоемкость и трудоемкость выпускаемых изделий. Эти мероприятия планируется выполнить главным образом за счет широкого внедрения в мебельной промышленности последних достижений науки и техники.</w:t>
      </w:r>
    </w:p>
    <w:p w:rsidR="00F61BB8" w:rsidRDefault="002C2BF2">
      <w:pPr>
        <w:ind w:firstLine="709"/>
        <w:jc w:val="both"/>
        <w:rPr>
          <w:sz w:val="28"/>
        </w:rPr>
      </w:pPr>
      <w:r>
        <w:rPr>
          <w:sz w:val="28"/>
        </w:rPr>
        <w:t>На конструкцию и форму мебели оказывает влияние выбранный стиль. Под стилем понимают единство применения определенных принципов архитектуры и форм украшений в разных областях жизни.</w:t>
      </w:r>
    </w:p>
    <w:p w:rsidR="00F61BB8" w:rsidRDefault="002C2BF2">
      <w:pPr>
        <w:ind w:firstLine="709"/>
        <w:jc w:val="both"/>
        <w:rPr>
          <w:sz w:val="28"/>
        </w:rPr>
      </w:pPr>
      <w:r>
        <w:rPr>
          <w:sz w:val="28"/>
        </w:rPr>
        <w:t>Применительно к истории развития форм и конструкции мебели существуют следующие основные важнейшие эпохи стилей мебели, а именно:</w:t>
      </w:r>
    </w:p>
    <w:p w:rsidR="00F61BB8" w:rsidRDefault="002C2BF2">
      <w:pPr>
        <w:ind w:firstLine="709"/>
        <w:jc w:val="both"/>
        <w:rPr>
          <w:sz w:val="28"/>
        </w:rPr>
      </w:pPr>
      <w:r>
        <w:rPr>
          <w:sz w:val="28"/>
        </w:rPr>
        <w:t>- народная мебель</w:t>
      </w:r>
      <w:r>
        <w:rPr>
          <w:sz w:val="28"/>
        </w:rPr>
        <w:tab/>
      </w:r>
      <w:r>
        <w:rPr>
          <w:sz w:val="28"/>
        </w:rPr>
        <w:tab/>
      </w:r>
      <w:r>
        <w:rPr>
          <w:sz w:val="28"/>
        </w:rPr>
        <w:tab/>
      </w:r>
      <w:r>
        <w:rPr>
          <w:sz w:val="28"/>
        </w:rPr>
        <w:tab/>
        <w:t>- первая четверть 18 в.</w:t>
      </w:r>
    </w:p>
    <w:p w:rsidR="00F61BB8" w:rsidRDefault="002C2BF2">
      <w:pPr>
        <w:ind w:firstLine="709"/>
        <w:jc w:val="both"/>
        <w:rPr>
          <w:sz w:val="28"/>
        </w:rPr>
      </w:pPr>
      <w:r>
        <w:rPr>
          <w:sz w:val="28"/>
        </w:rPr>
        <w:t>- барокко</w:t>
      </w:r>
      <w:r>
        <w:rPr>
          <w:sz w:val="28"/>
        </w:rPr>
        <w:tab/>
      </w:r>
      <w:r>
        <w:rPr>
          <w:sz w:val="28"/>
        </w:rPr>
        <w:tab/>
      </w:r>
      <w:r>
        <w:rPr>
          <w:sz w:val="28"/>
        </w:rPr>
        <w:tab/>
      </w:r>
      <w:r>
        <w:rPr>
          <w:sz w:val="28"/>
        </w:rPr>
        <w:tab/>
      </w:r>
      <w:r>
        <w:rPr>
          <w:sz w:val="28"/>
        </w:rPr>
        <w:tab/>
      </w:r>
      <w:r>
        <w:rPr>
          <w:sz w:val="28"/>
        </w:rPr>
        <w:tab/>
        <w:t>- середина 18 в.</w:t>
      </w:r>
    </w:p>
    <w:p w:rsidR="00F61BB8" w:rsidRDefault="002C2BF2">
      <w:pPr>
        <w:ind w:firstLine="709"/>
        <w:jc w:val="both"/>
        <w:rPr>
          <w:sz w:val="28"/>
        </w:rPr>
      </w:pPr>
      <w:r>
        <w:rPr>
          <w:sz w:val="28"/>
        </w:rPr>
        <w:t>- русский классицизм</w:t>
      </w:r>
      <w:r>
        <w:rPr>
          <w:sz w:val="28"/>
        </w:rPr>
        <w:tab/>
      </w:r>
      <w:r>
        <w:rPr>
          <w:sz w:val="28"/>
        </w:rPr>
        <w:tab/>
      </w:r>
      <w:r>
        <w:rPr>
          <w:sz w:val="28"/>
        </w:rPr>
        <w:tab/>
      </w:r>
      <w:r>
        <w:rPr>
          <w:sz w:val="28"/>
        </w:rPr>
        <w:tab/>
        <w:t>- конец 18 в.</w:t>
      </w:r>
    </w:p>
    <w:p w:rsidR="00F61BB8" w:rsidRDefault="002C2BF2">
      <w:pPr>
        <w:ind w:firstLine="709"/>
        <w:jc w:val="both"/>
        <w:rPr>
          <w:sz w:val="28"/>
        </w:rPr>
      </w:pPr>
      <w:r>
        <w:rPr>
          <w:sz w:val="28"/>
        </w:rPr>
        <w:t>- русский ампир</w:t>
      </w:r>
      <w:r>
        <w:rPr>
          <w:sz w:val="28"/>
        </w:rPr>
        <w:tab/>
      </w:r>
      <w:r>
        <w:rPr>
          <w:sz w:val="28"/>
        </w:rPr>
        <w:tab/>
      </w:r>
      <w:r>
        <w:rPr>
          <w:sz w:val="28"/>
        </w:rPr>
        <w:tab/>
      </w:r>
      <w:r>
        <w:rPr>
          <w:sz w:val="28"/>
        </w:rPr>
        <w:tab/>
      </w:r>
      <w:r>
        <w:rPr>
          <w:sz w:val="28"/>
        </w:rPr>
        <w:tab/>
        <w:t>- с 1830 г.</w:t>
      </w:r>
    </w:p>
    <w:p w:rsidR="00F61BB8" w:rsidRDefault="002C2BF2">
      <w:pPr>
        <w:ind w:firstLine="709"/>
        <w:jc w:val="both"/>
        <w:rPr>
          <w:sz w:val="28"/>
        </w:rPr>
      </w:pPr>
      <w:r>
        <w:rPr>
          <w:sz w:val="28"/>
        </w:rPr>
        <w:t>- бидермайер</w:t>
      </w:r>
      <w:r>
        <w:rPr>
          <w:sz w:val="28"/>
        </w:rPr>
        <w:tab/>
      </w:r>
      <w:r>
        <w:rPr>
          <w:sz w:val="28"/>
        </w:rPr>
        <w:tab/>
      </w:r>
      <w:r>
        <w:rPr>
          <w:sz w:val="28"/>
        </w:rPr>
        <w:tab/>
      </w:r>
      <w:r>
        <w:rPr>
          <w:sz w:val="28"/>
        </w:rPr>
        <w:tab/>
      </w:r>
      <w:r>
        <w:rPr>
          <w:sz w:val="28"/>
        </w:rPr>
        <w:tab/>
        <w:t>- с 1850 г.</w:t>
      </w:r>
    </w:p>
    <w:p w:rsidR="00F61BB8" w:rsidRDefault="002C2BF2">
      <w:pPr>
        <w:ind w:firstLine="709"/>
        <w:jc w:val="both"/>
        <w:rPr>
          <w:sz w:val="28"/>
        </w:rPr>
      </w:pPr>
      <w:r>
        <w:rPr>
          <w:sz w:val="28"/>
        </w:rPr>
        <w:t>- элементы различных стилей</w:t>
      </w:r>
      <w:r>
        <w:rPr>
          <w:sz w:val="28"/>
        </w:rPr>
        <w:tab/>
      </w:r>
      <w:r>
        <w:rPr>
          <w:sz w:val="28"/>
        </w:rPr>
        <w:tab/>
      </w:r>
      <w:r>
        <w:rPr>
          <w:sz w:val="28"/>
        </w:rPr>
        <w:tab/>
        <w:t>- конец 19 в.</w:t>
      </w:r>
    </w:p>
    <w:p w:rsidR="00F61BB8" w:rsidRDefault="002C2BF2">
      <w:pPr>
        <w:ind w:firstLine="709"/>
        <w:jc w:val="both"/>
        <w:rPr>
          <w:sz w:val="28"/>
        </w:rPr>
      </w:pPr>
      <w:r>
        <w:rPr>
          <w:sz w:val="28"/>
        </w:rPr>
        <w:t>- модерн и псевдорусский стиль</w:t>
      </w:r>
      <w:r>
        <w:rPr>
          <w:sz w:val="28"/>
        </w:rPr>
        <w:tab/>
      </w:r>
      <w:r>
        <w:rPr>
          <w:sz w:val="28"/>
        </w:rPr>
        <w:tab/>
        <w:t>- начало 20 в.</w:t>
      </w:r>
    </w:p>
    <w:p w:rsidR="00F61BB8" w:rsidRDefault="002C2BF2">
      <w:pPr>
        <w:ind w:firstLine="709"/>
        <w:jc w:val="both"/>
        <w:rPr>
          <w:sz w:val="28"/>
        </w:rPr>
      </w:pPr>
      <w:r>
        <w:rPr>
          <w:sz w:val="28"/>
        </w:rPr>
        <w:t>- функционально-конструкторский</w:t>
      </w:r>
      <w:r>
        <w:rPr>
          <w:sz w:val="28"/>
        </w:rPr>
        <w:tab/>
      </w:r>
      <w:r>
        <w:rPr>
          <w:sz w:val="28"/>
        </w:rPr>
        <w:tab/>
        <w:t>- настоящее время</w:t>
      </w:r>
    </w:p>
    <w:p w:rsidR="00F61BB8" w:rsidRDefault="002C2BF2">
      <w:pPr>
        <w:ind w:firstLine="709"/>
        <w:jc w:val="both"/>
        <w:rPr>
          <w:sz w:val="28"/>
        </w:rPr>
      </w:pPr>
      <w:r>
        <w:rPr>
          <w:sz w:val="28"/>
        </w:rPr>
        <w:t>Экономический кризис, который овладел реальным сектором экономики т.е. промышленностью, коснулся и деревообрабатывающих отрасли производства. Сложившееся бедственное положение предприятий деревообрабатывающей отрасли вызвано, прежде всего, падением объемов производства, ослаблением научно-технического потенциала, сокращением инвестиционной деятельности и другими причинами.</w:t>
      </w:r>
    </w:p>
    <w:p w:rsidR="00F61BB8" w:rsidRDefault="002C2BF2">
      <w:pPr>
        <w:ind w:firstLine="709"/>
        <w:jc w:val="both"/>
        <w:rPr>
          <w:sz w:val="28"/>
        </w:rPr>
      </w:pPr>
      <w:r>
        <w:rPr>
          <w:sz w:val="28"/>
        </w:rPr>
        <w:t>Для того, чтобы стабилизировать сложившеюся обстановку, необходимо проводить политику поддержки отечественных производителей, одним из элементов которой является увеличение объемов инвестиций в производство. Инвестиции являются основным движущим инструментом развития производства. Они влекут за собой внедрение новых технологий, повышение квалификации работников, в целом – оживление отрасли.</w:t>
      </w:r>
    </w:p>
    <w:p w:rsidR="00F61BB8" w:rsidRDefault="002C2BF2">
      <w:pPr>
        <w:ind w:firstLine="709"/>
        <w:jc w:val="both"/>
        <w:rPr>
          <w:sz w:val="28"/>
        </w:rPr>
      </w:pPr>
      <w:r>
        <w:rPr>
          <w:sz w:val="28"/>
        </w:rPr>
        <w:t>Выбранную нами область деятельности мы считаем одной из наиболее перспективных. На всех этапах развития люди пытались по мере возможности как-то благоустроить свой быт. С годами потребности и требования людей увеличились и усовершенствовались. Наша фирма готова выполнить любые требования и угодить самому разборчивому клиенту. К тому же в городе Нефтекамске производство мебели является неразвитым и нашей фирме предстоит большой фронт работы, к которой мы готовы приступить.</w:t>
      </w:r>
    </w:p>
    <w:p w:rsidR="00F61BB8" w:rsidRDefault="00F61BB8">
      <w:pPr>
        <w:ind w:firstLine="709"/>
      </w:pPr>
    </w:p>
    <w:p w:rsidR="00F61BB8" w:rsidRDefault="002C2BF2">
      <w:pPr>
        <w:pStyle w:val="2"/>
        <w:ind w:firstLine="709"/>
      </w:pPr>
      <w:r>
        <w:fldChar w:fldCharType="begin"/>
      </w:r>
      <w:r>
        <w:instrText xml:space="preserve"> TC </w:instrText>
      </w:r>
      <w:r>
        <w:fldChar w:fldCharType="end"/>
      </w:r>
      <w:fldSimple w:instr=" DOCPROPERTY Параграф0503 \* MERGEFORMAT ">
        <w:bookmarkStart w:id="14" w:name="_Toc481127465"/>
        <w:r>
          <w:t>4.3. Девиз, эмблема</w:t>
        </w:r>
        <w:bookmarkEnd w:id="14"/>
      </w:fldSimple>
    </w:p>
    <w:p w:rsidR="00F61BB8" w:rsidRDefault="00F61BB8">
      <w:pPr>
        <w:ind w:firstLine="709"/>
      </w:pPr>
    </w:p>
    <w:p w:rsidR="00F61BB8" w:rsidRDefault="002C2BF2">
      <w:pPr>
        <w:pStyle w:val="21"/>
      </w:pPr>
      <w:r>
        <w:t xml:space="preserve">Наш девиз: </w:t>
      </w:r>
      <w:r>
        <w:rPr>
          <w:b/>
          <w:bCs/>
          <w:i/>
          <w:iCs/>
        </w:rPr>
        <w:t>«Мы будем работать над вашей мечтой, чтобы дома вас ждали уют и покой!»</w:t>
      </w:r>
    </w:p>
    <w:p w:rsidR="00F61BB8" w:rsidRDefault="002C2BF2">
      <w:pPr>
        <w:ind w:firstLine="709"/>
        <w:jc w:val="both"/>
        <w:rPr>
          <w:sz w:val="28"/>
        </w:rPr>
      </w:pPr>
      <w:r>
        <w:rPr>
          <w:sz w:val="28"/>
        </w:rPr>
        <w:t>Наша эмблема:</w:t>
      </w:r>
    </w:p>
    <w:p w:rsidR="00F61BB8" w:rsidRDefault="00F61BB8">
      <w:pPr>
        <w:ind w:firstLine="709"/>
        <w:jc w:val="both"/>
        <w:rPr>
          <w:sz w:val="28"/>
        </w:rPr>
      </w:pPr>
    </w:p>
    <w:p w:rsidR="00F61BB8" w:rsidRDefault="00CF2212">
      <w:pPr>
        <w:ind w:firstLine="709"/>
        <w:jc w:val="both"/>
        <w:rPr>
          <w:sz w:val="28"/>
        </w:rPr>
      </w:pPr>
      <w:r>
        <w:rPr>
          <w:noProof/>
          <w:sz w:val="20"/>
        </w:rPr>
        <w:pict>
          <v:shape id="_x0000_s1028" type="#_x0000_t202" style="position:absolute;left:0;text-align:left;margin-left:1in;margin-top:2pt;width:330pt;height:297pt;z-index:251634688">
            <v:textbox style="mso-next-textbox:#_x0000_s1028">
              <w:txbxContent>
                <w:p w:rsidR="00F61BB8" w:rsidRDefault="00F61BB8">
                  <w:pPr>
                    <w:jc w:val="center"/>
                    <w:rPr>
                      <w:sz w:val="28"/>
                    </w:rPr>
                  </w:pPr>
                </w:p>
                <w:p w:rsidR="00F61BB8" w:rsidRDefault="00CF2212">
                  <w:pPr>
                    <w:jc w:val="center"/>
                    <w:rPr>
                      <w:sz w:val="28"/>
                    </w:rPr>
                  </w:pPr>
                  <w:r>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91pt;height:253.5pt">
                        <v:imagedata r:id="rId7" o:title="HH01669_"/>
                      </v:shape>
                    </w:pict>
                  </w:r>
                </w:p>
                <w:p w:rsidR="00F61BB8" w:rsidRDefault="00F61BB8">
                  <w:pPr>
                    <w:jc w:val="center"/>
                  </w:pPr>
                </w:p>
              </w:txbxContent>
            </v:textbox>
          </v:shape>
        </w:pict>
      </w:r>
    </w:p>
    <w:p w:rsidR="00F61BB8" w:rsidRDefault="00F61BB8">
      <w:pPr>
        <w:ind w:firstLine="709"/>
        <w:jc w:val="both"/>
        <w:rPr>
          <w:sz w:val="28"/>
        </w:rPr>
      </w:pPr>
    </w:p>
    <w:p w:rsidR="00F61BB8" w:rsidRDefault="00F61BB8">
      <w:pPr>
        <w:jc w:val="center"/>
        <w:rPr>
          <w:sz w:val="28"/>
        </w:rPr>
      </w:pPr>
    </w:p>
    <w:p w:rsidR="00F61BB8" w:rsidRDefault="00F61BB8">
      <w:pPr>
        <w:ind w:firstLine="709"/>
        <w:jc w:val="both"/>
        <w:rPr>
          <w:sz w:val="28"/>
        </w:rPr>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2C2BF2">
      <w:pPr>
        <w:pStyle w:val="1"/>
        <w:ind w:firstLine="709"/>
      </w:pPr>
      <w:r>
        <w:fldChar w:fldCharType="begin"/>
      </w:r>
      <w:r>
        <w:instrText xml:space="preserve"> TC </w:instrText>
      </w:r>
      <w:r>
        <w:fldChar w:fldCharType="end"/>
      </w:r>
      <w:fldSimple w:instr=" DOCPROPERTY Глава06 \* MERGEFORMAT ">
        <w:bookmarkStart w:id="15" w:name="_Toc481127466"/>
        <w:r>
          <w:t>Глава 5. Продукт</w:t>
        </w:r>
        <w:bookmarkEnd w:id="15"/>
      </w:fldSimple>
    </w:p>
    <w:p w:rsidR="00F61BB8" w:rsidRDefault="00F61BB8">
      <w:pPr>
        <w:ind w:firstLine="709"/>
      </w:pPr>
    </w:p>
    <w:p w:rsidR="00F61BB8" w:rsidRDefault="002C2BF2">
      <w:pPr>
        <w:pStyle w:val="2"/>
        <w:ind w:firstLine="709"/>
      </w:pPr>
      <w:r>
        <w:fldChar w:fldCharType="begin"/>
      </w:r>
      <w:r>
        <w:instrText xml:space="preserve"> TC </w:instrText>
      </w:r>
      <w:r>
        <w:fldChar w:fldCharType="end"/>
      </w:r>
      <w:fldSimple w:instr=" DOCPROPERTY Параграф0601 \* MERGEFORMAT ">
        <w:bookmarkStart w:id="16" w:name="_Toc481127467"/>
        <w:r>
          <w:t>5.1. Описание услуг</w:t>
        </w:r>
        <w:bookmarkEnd w:id="16"/>
      </w:fldSimple>
    </w:p>
    <w:p w:rsidR="00F61BB8" w:rsidRDefault="00F61BB8">
      <w:pPr>
        <w:ind w:firstLine="709"/>
      </w:pPr>
    </w:p>
    <w:p w:rsidR="00F61BB8" w:rsidRDefault="002C2BF2">
      <w:pPr>
        <w:pStyle w:val="21"/>
      </w:pPr>
      <w:r>
        <w:t>Производимая нами мебель способна полностью удовлетворить потребности людей, желающих ее приобрести. Наша мебель создаст Вам ту необходимую обстановку, которой Вы хотели, а также будет удовлетворена потребность в долговечности использования приобретенной мебели.</w:t>
      </w:r>
    </w:p>
    <w:p w:rsidR="00F61BB8" w:rsidRDefault="002C2BF2">
      <w:pPr>
        <w:pStyle w:val="21"/>
      </w:pPr>
      <w:r>
        <w:t>Наша фирма считает нужным ознакомить клиентов с теми особенностями, которых мы придерживаемся:</w:t>
      </w:r>
    </w:p>
    <w:p w:rsidR="00F61BB8" w:rsidRDefault="002C2BF2">
      <w:pPr>
        <w:pStyle w:val="21"/>
        <w:numPr>
          <w:ilvl w:val="0"/>
          <w:numId w:val="6"/>
        </w:numPr>
        <w:tabs>
          <w:tab w:val="clear" w:pos="1924"/>
          <w:tab w:val="num" w:pos="1320"/>
        </w:tabs>
        <w:ind w:left="1080" w:hanging="360"/>
      </w:pPr>
      <w:r>
        <w:t>Мебель выполнена с соблюдением определенных стилей и конструкций.</w:t>
      </w:r>
    </w:p>
    <w:p w:rsidR="00F61BB8" w:rsidRDefault="002C2BF2">
      <w:pPr>
        <w:pStyle w:val="21"/>
        <w:numPr>
          <w:ilvl w:val="0"/>
          <w:numId w:val="6"/>
        </w:numPr>
        <w:tabs>
          <w:tab w:val="clear" w:pos="1924"/>
          <w:tab w:val="num" w:pos="1320"/>
        </w:tabs>
        <w:ind w:left="1080" w:hanging="360"/>
      </w:pPr>
      <w:r>
        <w:t>Фирма ведет изучение проектов квартир для того, чтобы клиенты могли приобретать мебель с учетом особенностей расположения квартиры.</w:t>
      </w:r>
    </w:p>
    <w:p w:rsidR="00F61BB8" w:rsidRDefault="002C2BF2">
      <w:pPr>
        <w:pStyle w:val="21"/>
        <w:numPr>
          <w:ilvl w:val="0"/>
          <w:numId w:val="6"/>
        </w:numPr>
        <w:tabs>
          <w:tab w:val="clear" w:pos="1924"/>
          <w:tab w:val="num" w:pos="1320"/>
        </w:tabs>
        <w:ind w:left="1080" w:hanging="360"/>
      </w:pPr>
      <w:r>
        <w:t>Предлагаемая нами мебель является многофункциональной.</w:t>
      </w:r>
    </w:p>
    <w:p w:rsidR="00F61BB8" w:rsidRDefault="002C2BF2">
      <w:pPr>
        <w:pStyle w:val="21"/>
      </w:pPr>
      <w:r>
        <w:t>Проведя сравнение нашей мебели с мебелью конкурентов, мы можем назвать следующее: материал, которым обшита наша мебель, не уступает по долговечности и устойчивы к чистке; для диванов у нас предусмотрены подушки с плотным слоем поролона; по аккуратности исполнения она не уступает конкурентам; одним из плюсов является возможность выбора широкой цветовой гаммы.</w:t>
      </w:r>
    </w:p>
    <w:p w:rsidR="00F61BB8" w:rsidRDefault="002C2BF2">
      <w:pPr>
        <w:pStyle w:val="21"/>
      </w:pPr>
      <w:r>
        <w:t>Многофункциональность нашей мебели предусматривает: встроенные в диван шкафы; мебель раскладывается; для прихожей у нас предусмотрены мягкие стулья, в которых встроены шкафчики.</w:t>
      </w:r>
    </w:p>
    <w:p w:rsidR="00F61BB8" w:rsidRDefault="002C2BF2">
      <w:pPr>
        <w:pStyle w:val="21"/>
      </w:pPr>
      <w:r>
        <w:t>Для того, чтобы во время продажи мебель не была повреждена, она упаковывается в полиэтилен и картон. По желанию клиентов фирма осуществляет доставку мебели по местам назначения.</w:t>
      </w:r>
    </w:p>
    <w:p w:rsidR="00F61BB8" w:rsidRDefault="00F61BB8">
      <w:pPr>
        <w:ind w:firstLine="709"/>
      </w:pPr>
    </w:p>
    <w:p w:rsidR="00F61BB8" w:rsidRDefault="002C2BF2">
      <w:pPr>
        <w:pStyle w:val="2"/>
        <w:ind w:firstLine="709"/>
      </w:pPr>
      <w:r>
        <w:fldChar w:fldCharType="begin"/>
      </w:r>
      <w:r>
        <w:instrText xml:space="preserve"> TC </w:instrText>
      </w:r>
      <w:r>
        <w:fldChar w:fldCharType="end"/>
      </w:r>
      <w:fldSimple w:instr=" DOCPROPERTY Параграф0602 \* MERGEFORMAT ">
        <w:bookmarkStart w:id="17" w:name="_Toc481127468"/>
        <w:r>
          <w:t>5.2. Уникальность услуг</w:t>
        </w:r>
        <w:bookmarkEnd w:id="17"/>
      </w:fldSimple>
    </w:p>
    <w:p w:rsidR="00F61BB8" w:rsidRDefault="00F61BB8">
      <w:pPr>
        <w:ind w:firstLine="709"/>
      </w:pPr>
    </w:p>
    <w:p w:rsidR="00F61BB8" w:rsidRDefault="002C2BF2">
      <w:pPr>
        <w:pStyle w:val="5"/>
      </w:pPr>
      <w:r>
        <w:t>Обращаясь в нашу фирму, по поводу приобретения мебели клиент, прежде всего, выигрывает в том, что:</w:t>
      </w:r>
    </w:p>
    <w:p w:rsidR="00F61BB8" w:rsidRDefault="002C2BF2">
      <w:pPr>
        <w:pStyle w:val="5"/>
        <w:numPr>
          <w:ilvl w:val="0"/>
          <w:numId w:val="7"/>
        </w:numPr>
        <w:tabs>
          <w:tab w:val="clear" w:pos="1069"/>
          <w:tab w:val="num" w:pos="1200"/>
        </w:tabs>
        <w:ind w:left="960" w:hanging="240"/>
      </w:pPr>
      <w:r>
        <w:t>он получает бесплатную консультацию специалиста по интересующему его вопросу;</w:t>
      </w:r>
    </w:p>
    <w:p w:rsidR="00F61BB8" w:rsidRDefault="002C2BF2">
      <w:pPr>
        <w:numPr>
          <w:ilvl w:val="0"/>
          <w:numId w:val="7"/>
        </w:numPr>
        <w:tabs>
          <w:tab w:val="clear" w:pos="1069"/>
          <w:tab w:val="num" w:pos="1200"/>
        </w:tabs>
        <w:ind w:left="960" w:hanging="240"/>
        <w:jc w:val="both"/>
        <w:rPr>
          <w:sz w:val="28"/>
        </w:rPr>
      </w:pPr>
      <w:r>
        <w:rPr>
          <w:sz w:val="28"/>
        </w:rPr>
        <w:t>приобретает многофункциональную мебель при незначительной разнице цен по сравнению с мебелью другого производства;</w:t>
      </w:r>
    </w:p>
    <w:p w:rsidR="00F61BB8" w:rsidRDefault="002C2BF2">
      <w:pPr>
        <w:numPr>
          <w:ilvl w:val="0"/>
          <w:numId w:val="7"/>
        </w:numPr>
        <w:tabs>
          <w:tab w:val="clear" w:pos="1069"/>
          <w:tab w:val="num" w:pos="1200"/>
        </w:tabs>
        <w:ind w:left="960" w:hanging="240"/>
        <w:jc w:val="both"/>
        <w:rPr>
          <w:sz w:val="28"/>
        </w:rPr>
      </w:pPr>
      <w:r>
        <w:rPr>
          <w:sz w:val="28"/>
        </w:rPr>
        <w:t>возможность изготовление мебели по заказу клиента;</w:t>
      </w:r>
    </w:p>
    <w:p w:rsidR="00F61BB8" w:rsidRDefault="002C2BF2">
      <w:pPr>
        <w:numPr>
          <w:ilvl w:val="0"/>
          <w:numId w:val="7"/>
        </w:numPr>
        <w:tabs>
          <w:tab w:val="clear" w:pos="1069"/>
          <w:tab w:val="num" w:pos="1200"/>
        </w:tabs>
        <w:ind w:left="960" w:hanging="240"/>
        <w:jc w:val="both"/>
        <w:rPr>
          <w:sz w:val="28"/>
        </w:rPr>
      </w:pPr>
      <w:r>
        <w:rPr>
          <w:sz w:val="28"/>
        </w:rPr>
        <w:t>фирма делает скидки для пенсионеров и новобрачным;</w:t>
      </w:r>
    </w:p>
    <w:p w:rsidR="00F61BB8" w:rsidRDefault="002C2BF2">
      <w:pPr>
        <w:numPr>
          <w:ilvl w:val="0"/>
          <w:numId w:val="7"/>
        </w:numPr>
        <w:tabs>
          <w:tab w:val="clear" w:pos="1069"/>
          <w:tab w:val="num" w:pos="1200"/>
        </w:tabs>
        <w:ind w:left="960" w:hanging="240"/>
        <w:jc w:val="both"/>
        <w:rPr>
          <w:sz w:val="28"/>
        </w:rPr>
      </w:pPr>
      <w:r>
        <w:rPr>
          <w:sz w:val="28"/>
        </w:rPr>
        <w:t>мебель доставляется непосредственно по месту назначения и если требуется со сборкой по месту установки;</w:t>
      </w:r>
    </w:p>
    <w:p w:rsidR="00F61BB8" w:rsidRDefault="002C2BF2">
      <w:pPr>
        <w:numPr>
          <w:ilvl w:val="0"/>
          <w:numId w:val="7"/>
        </w:numPr>
        <w:tabs>
          <w:tab w:val="clear" w:pos="1069"/>
          <w:tab w:val="num" w:pos="1200"/>
        </w:tabs>
        <w:ind w:left="960" w:hanging="240"/>
        <w:jc w:val="both"/>
        <w:rPr>
          <w:sz w:val="28"/>
        </w:rPr>
      </w:pPr>
      <w:r>
        <w:rPr>
          <w:sz w:val="28"/>
        </w:rPr>
        <w:t>возможна продажа в рассрочку;</w:t>
      </w:r>
    </w:p>
    <w:p w:rsidR="00F61BB8" w:rsidRDefault="002C2BF2">
      <w:pPr>
        <w:numPr>
          <w:ilvl w:val="0"/>
          <w:numId w:val="7"/>
        </w:numPr>
        <w:tabs>
          <w:tab w:val="clear" w:pos="1069"/>
          <w:tab w:val="num" w:pos="1200"/>
        </w:tabs>
        <w:ind w:left="960" w:hanging="240"/>
        <w:jc w:val="both"/>
        <w:rPr>
          <w:sz w:val="28"/>
        </w:rPr>
      </w:pPr>
      <w:r>
        <w:rPr>
          <w:sz w:val="28"/>
        </w:rPr>
        <w:t>индивидуальность подхода к клиенту.</w:t>
      </w:r>
    </w:p>
    <w:p w:rsidR="00F61BB8" w:rsidRDefault="00F61BB8">
      <w:pPr>
        <w:ind w:firstLine="709"/>
      </w:pPr>
    </w:p>
    <w:p w:rsidR="00F61BB8" w:rsidRDefault="002C2BF2">
      <w:pPr>
        <w:pStyle w:val="2"/>
        <w:ind w:firstLine="709"/>
      </w:pPr>
      <w:r>
        <w:fldChar w:fldCharType="begin"/>
      </w:r>
      <w:r>
        <w:instrText xml:space="preserve"> TC </w:instrText>
      </w:r>
      <w:r>
        <w:fldChar w:fldCharType="end"/>
      </w:r>
      <w:fldSimple w:instr=" DOCPROPERTY Параграф0603 \* MERGEFORMAT ">
        <w:bookmarkStart w:id="18" w:name="_Toc481127469"/>
        <w:r>
          <w:t>5.3. Анализ продукции конкурентов</w:t>
        </w:r>
        <w:bookmarkEnd w:id="18"/>
      </w:fldSimple>
    </w:p>
    <w:p w:rsidR="00F61BB8" w:rsidRDefault="00F61BB8">
      <w:pPr>
        <w:ind w:firstLine="709"/>
      </w:pPr>
    </w:p>
    <w:p w:rsidR="00F61BB8" w:rsidRDefault="002C2BF2">
      <w:pPr>
        <w:pStyle w:val="21"/>
      </w:pPr>
      <w:r>
        <w:t>В городе Нефтекамске зарегистрировано около 20 частных предпринимателей, которые занимаются производством мебели для дома. В основном все производят мягкую мебель для гостиных комнат и спален, среди нее: диваны, диван-кровати, кровати разных размеров, диваны в комплекте с креслами, отдельно кресла, мягкие стулья и другую мебель. Достаточно скуден ассортимент кухонной мебели, мебели для прихожей, детских комнат и офисов. Имеющиеся в продаже кухонные гарнитуры, прихожие, мебель для офисов произведены в Италии, Польше, Германии, эта мебель отличается дороговизной.</w:t>
      </w:r>
    </w:p>
    <w:p w:rsidR="00F61BB8" w:rsidRDefault="002C2BF2">
      <w:pPr>
        <w:pStyle w:val="21"/>
      </w:pPr>
      <w:r>
        <w:t>Рассмотрев цены на мягкую мебель, можно сказать о том, что наиболее дешевой является мебель, произведенная в городе Нефтекамске, например, средняя стоимость мягкой мебели для гостиной комнаты составляет в среднем от 2500 до 10500 рублей.</w:t>
      </w:r>
    </w:p>
    <w:p w:rsidR="00F61BB8" w:rsidRDefault="002C2BF2">
      <w:pPr>
        <w:pStyle w:val="21"/>
      </w:pPr>
      <w:r>
        <w:t>Мебель, произведенная в городе Нефтекамске, реализуется в основном на колхозном рынке города Нефтекамска, в городе Бирске и других близлежащих городах. Привезенная мебель реализуется в магазинах: Домино; Круг; Мебель; Ника и других.</w:t>
      </w:r>
    </w:p>
    <w:p w:rsidR="00F61BB8" w:rsidRDefault="00F61BB8">
      <w:pPr>
        <w:ind w:firstLine="709"/>
      </w:pPr>
    </w:p>
    <w:p w:rsidR="00F61BB8" w:rsidRDefault="002C2BF2">
      <w:pPr>
        <w:pStyle w:val="2"/>
        <w:ind w:firstLine="709"/>
      </w:pPr>
      <w:r>
        <w:fldChar w:fldCharType="begin"/>
      </w:r>
      <w:r>
        <w:instrText xml:space="preserve"> TC </w:instrText>
      </w:r>
      <w:r>
        <w:fldChar w:fldCharType="end"/>
      </w:r>
      <w:fldSimple w:instr=" DOCPROPERTY Параграф0604 \* MERGEFORMAT ">
        <w:bookmarkStart w:id="19" w:name="_Toc481127470"/>
        <w:r>
          <w:t>5.4. Будущий потенциал</w:t>
        </w:r>
        <w:bookmarkEnd w:id="19"/>
      </w:fldSimple>
    </w:p>
    <w:p w:rsidR="00F61BB8" w:rsidRDefault="00F61BB8">
      <w:pPr>
        <w:ind w:firstLine="709"/>
      </w:pPr>
    </w:p>
    <w:p w:rsidR="00F61BB8" w:rsidRDefault="002C2BF2">
      <w:pPr>
        <w:pStyle w:val="21"/>
      </w:pPr>
      <w:r>
        <w:t>Чтоб реализовать наши товары с высокой потребительской ценностью и не сдавать своих позиций на конкурирующем рынке, наша фирма планирует:</w:t>
      </w:r>
    </w:p>
    <w:p w:rsidR="00F61BB8" w:rsidRDefault="002C2BF2">
      <w:pPr>
        <w:numPr>
          <w:ilvl w:val="0"/>
          <w:numId w:val="8"/>
        </w:numPr>
        <w:jc w:val="both"/>
        <w:rPr>
          <w:sz w:val="28"/>
        </w:rPr>
      </w:pPr>
      <w:r>
        <w:rPr>
          <w:sz w:val="28"/>
        </w:rPr>
        <w:t>более глубокое изучение потребностей клиентов;</w:t>
      </w:r>
    </w:p>
    <w:p w:rsidR="00F61BB8" w:rsidRDefault="002C2BF2">
      <w:pPr>
        <w:numPr>
          <w:ilvl w:val="0"/>
          <w:numId w:val="8"/>
        </w:numPr>
        <w:jc w:val="both"/>
        <w:rPr>
          <w:sz w:val="28"/>
        </w:rPr>
      </w:pPr>
      <w:r>
        <w:rPr>
          <w:sz w:val="28"/>
        </w:rPr>
        <w:t>разработка новых моделей более экономичной и доступной мебели;</w:t>
      </w:r>
    </w:p>
    <w:p w:rsidR="00F61BB8" w:rsidRDefault="002C2BF2">
      <w:pPr>
        <w:numPr>
          <w:ilvl w:val="0"/>
          <w:numId w:val="8"/>
        </w:numPr>
        <w:jc w:val="both"/>
        <w:rPr>
          <w:sz w:val="28"/>
        </w:rPr>
      </w:pPr>
      <w:r>
        <w:rPr>
          <w:sz w:val="28"/>
        </w:rPr>
        <w:t>расширение ассортимента продукции;</w:t>
      </w:r>
    </w:p>
    <w:p w:rsidR="00F61BB8" w:rsidRDefault="002C2BF2">
      <w:pPr>
        <w:numPr>
          <w:ilvl w:val="0"/>
          <w:numId w:val="8"/>
        </w:numPr>
        <w:jc w:val="both"/>
        <w:rPr>
          <w:sz w:val="28"/>
        </w:rPr>
      </w:pPr>
      <w:r>
        <w:rPr>
          <w:sz w:val="28"/>
        </w:rPr>
        <w:t>обмен опытом;</w:t>
      </w:r>
    </w:p>
    <w:p w:rsidR="00F61BB8" w:rsidRDefault="002C2BF2">
      <w:pPr>
        <w:numPr>
          <w:ilvl w:val="0"/>
          <w:numId w:val="8"/>
        </w:numPr>
        <w:jc w:val="both"/>
        <w:rPr>
          <w:sz w:val="28"/>
        </w:rPr>
      </w:pPr>
      <w:r>
        <w:rPr>
          <w:sz w:val="28"/>
        </w:rPr>
        <w:t>расширение доли рынка.</w:t>
      </w:r>
    </w:p>
    <w:p w:rsidR="00F61BB8" w:rsidRDefault="002C2BF2">
      <w:pPr>
        <w:pStyle w:val="6"/>
      </w:pPr>
      <w:r>
        <w:t>По мере увеличения производства мебели и насыщения ею рынка резко повышаются требования покупателя к ее качеству и ассортименту. В условиях, когда дефицит на мебель стал меньше, особое значение приобретает изучение текущей и перспективной потребности и спроса населения на мебель.</w:t>
      </w:r>
    </w:p>
    <w:p w:rsidR="00F61BB8" w:rsidRDefault="002C2BF2">
      <w:pPr>
        <w:pStyle w:val="6"/>
      </w:pPr>
      <w:r>
        <w:t>Гибкость в производстве и наличие своей производственной базы всегда позволяет вовремя реагировать на изменение потребности рынка, что дает возможность всегда оставаться конкурентоспособными в данном сегменте рынка.</w:t>
      </w:r>
    </w:p>
    <w:p w:rsidR="00F61BB8" w:rsidRDefault="002C2BF2">
      <w:pPr>
        <w:pStyle w:val="6"/>
      </w:pPr>
      <w:r>
        <w:t>Очевидно, что потребность в мебели всегда больше спроса в ней. Выявление величины потребности в мебели представляет лишь в социальном плане. По этой причине размер потребности в мебели не представляет практического интереса при планировании объемов производства, как на текущий, так и на перспективный периоды. Спрос же на мебель, наоборот, имеет неразрывную связь с планированием ее производства. Это обусловлено тем, что объем производства мебели должен приближаться или полностью соответствовать величине спроса на нее.</w:t>
      </w:r>
    </w:p>
    <w:p w:rsidR="00F61BB8" w:rsidRDefault="00F61BB8">
      <w:pPr>
        <w:ind w:firstLine="709"/>
      </w:pPr>
    </w:p>
    <w:p w:rsidR="00F61BB8" w:rsidRDefault="002C2BF2">
      <w:pPr>
        <w:pStyle w:val="1"/>
        <w:ind w:firstLine="709"/>
      </w:pPr>
      <w:r>
        <w:fldChar w:fldCharType="begin"/>
      </w:r>
      <w:r>
        <w:instrText xml:space="preserve"> TC </w:instrText>
      </w:r>
      <w:r>
        <w:fldChar w:fldCharType="end"/>
      </w:r>
      <w:fldSimple w:instr=" DOCPROPERTY Глава07 \* MERGEFORMAT ">
        <w:bookmarkStart w:id="20" w:name="_Toc481127471"/>
        <w:r>
          <w:t>Глава 6. Рынки</w:t>
        </w:r>
        <w:bookmarkEnd w:id="20"/>
      </w:fldSimple>
    </w:p>
    <w:p w:rsidR="00F61BB8" w:rsidRDefault="00F61BB8">
      <w:pPr>
        <w:ind w:firstLine="709"/>
      </w:pPr>
    </w:p>
    <w:p w:rsidR="00F61BB8" w:rsidRDefault="002C2BF2">
      <w:pPr>
        <w:pStyle w:val="2"/>
        <w:ind w:firstLine="709"/>
      </w:pPr>
      <w:r>
        <w:fldChar w:fldCharType="begin"/>
      </w:r>
      <w:r>
        <w:instrText xml:space="preserve"> TC </w:instrText>
      </w:r>
      <w:r>
        <w:fldChar w:fldCharType="end"/>
      </w:r>
      <w:fldSimple w:instr=" DOCPROPERTY Параграф0701 \* MERGEFORMAT ">
        <w:bookmarkStart w:id="21" w:name="_Toc481127472"/>
        <w:r>
          <w:t>6.1. Потенциальные клиенты</w:t>
        </w:r>
        <w:bookmarkEnd w:id="21"/>
      </w:fldSimple>
    </w:p>
    <w:p w:rsidR="00F61BB8" w:rsidRDefault="00F61BB8">
      <w:pPr>
        <w:ind w:firstLine="709"/>
      </w:pPr>
    </w:p>
    <w:p w:rsidR="00F61BB8" w:rsidRDefault="002C2BF2">
      <w:pPr>
        <w:pStyle w:val="21"/>
      </w:pPr>
      <w:r>
        <w:t xml:space="preserve">Одним из основных вопросов экономики является вопрос: </w:t>
      </w:r>
      <w:r>
        <w:rPr>
          <w:rFonts w:ascii="Arial" w:hAnsi="Arial" w:cs="Arial"/>
        </w:rPr>
        <w:t xml:space="preserve">«Кто должен получить произведенный продукт?» </w:t>
      </w:r>
      <w:r>
        <w:t>И на этот вопрос, касающийся распределения произведенного продукта, рыночная система отвечает так: любой рыночный продукт распределяется между потребителями на основе их желания и способности заплатить за него существующую рыночную цену. Ключевую роль в формировании структуры расходов потребителей играют цены на продукты.</w:t>
      </w:r>
    </w:p>
    <w:p w:rsidR="00F61BB8" w:rsidRDefault="002C2BF2">
      <w:pPr>
        <w:ind w:firstLine="709"/>
        <w:jc w:val="both"/>
        <w:rPr>
          <w:sz w:val="28"/>
        </w:rPr>
      </w:pPr>
      <w:r>
        <w:rPr>
          <w:sz w:val="28"/>
        </w:rPr>
        <w:t>Наша фирма уделяет большое значение изучению этого вопроса, так как от степени его решения зависит ее настоящее и будущее. На стадии  становления фирмы планируем, что нашими первыми клиентами станут жители города, которым мы готовы предложить широкий спектр услуг в области своей деятельности.</w:t>
      </w:r>
    </w:p>
    <w:p w:rsidR="00F61BB8" w:rsidRDefault="00F61BB8">
      <w:pPr>
        <w:ind w:firstLine="709"/>
      </w:pPr>
    </w:p>
    <w:p w:rsidR="00F61BB8" w:rsidRDefault="002C2BF2">
      <w:pPr>
        <w:pStyle w:val="2"/>
        <w:ind w:firstLine="709"/>
      </w:pPr>
      <w:r>
        <w:fldChar w:fldCharType="begin"/>
      </w:r>
      <w:r>
        <w:instrText xml:space="preserve"> TC </w:instrText>
      </w:r>
      <w:r>
        <w:fldChar w:fldCharType="end"/>
      </w:r>
      <w:fldSimple w:instr=" DOCPROPERTY Параграф0702 \* MERGEFORMAT ">
        <w:bookmarkStart w:id="22" w:name="_Toc481127473"/>
        <w:r>
          <w:t>6.2. Сегменты рынка, размер и его рост</w:t>
        </w:r>
        <w:bookmarkEnd w:id="22"/>
      </w:fldSimple>
    </w:p>
    <w:p w:rsidR="00F61BB8" w:rsidRDefault="00F61BB8">
      <w:pPr>
        <w:ind w:firstLine="709"/>
      </w:pPr>
    </w:p>
    <w:p w:rsidR="00F61BB8" w:rsidRDefault="002C2BF2">
      <w:pPr>
        <w:pStyle w:val="21"/>
      </w:pPr>
      <w:r>
        <w:t>Рынок состоит из множества типов потребителей с разными запросами. Люди разного возраста, разного уровня доходов, разных знаний придерживаются разных традиций, ценят в товаре не одно и то же.</w:t>
      </w:r>
    </w:p>
    <w:p w:rsidR="00F61BB8" w:rsidRDefault="002C2BF2">
      <w:pPr>
        <w:ind w:firstLine="709"/>
        <w:jc w:val="both"/>
        <w:rPr>
          <w:sz w:val="28"/>
        </w:rPr>
      </w:pPr>
      <w:r>
        <w:rPr>
          <w:b/>
          <w:bCs/>
          <w:sz w:val="28"/>
        </w:rPr>
        <w:t>Сегмент рынка</w:t>
      </w:r>
      <w:r>
        <w:rPr>
          <w:sz w:val="28"/>
        </w:rPr>
        <w:t xml:space="preserve"> – это потребители, одинаково реагирующие на те или иные достоинства товара.</w:t>
      </w:r>
    </w:p>
    <w:p w:rsidR="00F61BB8" w:rsidRDefault="002C2BF2">
      <w:pPr>
        <w:ind w:firstLine="709"/>
        <w:jc w:val="both"/>
        <w:rPr>
          <w:sz w:val="28"/>
        </w:rPr>
      </w:pPr>
      <w:r>
        <w:rPr>
          <w:b/>
          <w:bCs/>
          <w:sz w:val="28"/>
        </w:rPr>
        <w:t>Сегментирование рынка</w:t>
      </w:r>
      <w:r>
        <w:rPr>
          <w:sz w:val="28"/>
        </w:rPr>
        <w:t xml:space="preserve"> – это процесс разбивки потребителей на группы по какому-либо актуальному для покупки товара признаку (возрасту, полу, общественному положению и т.д.). сегментация рынка и ориентация на определенный специфический сегмент рынка, позволяет фирме с небольшими ресурсами эффективно конкурировать с фирмами больших размеров на специализированных рынках.</w:t>
      </w:r>
    </w:p>
    <w:p w:rsidR="00F61BB8" w:rsidRDefault="002C2BF2">
      <w:pPr>
        <w:ind w:firstLine="709"/>
        <w:jc w:val="both"/>
        <w:rPr>
          <w:sz w:val="28"/>
        </w:rPr>
      </w:pPr>
      <w:r>
        <w:rPr>
          <w:sz w:val="28"/>
        </w:rPr>
        <w:t>Проанализировав все варианты сегментации рынка, мы решили остановиться на сегментации по группам потребителей, так как считаем ее наиболее универсальной. От того, на сколько правильно выбран сегмент рынка, во многом зависит успех фирмы в конкурентной борьбе.</w:t>
      </w:r>
    </w:p>
    <w:p w:rsidR="00F61BB8" w:rsidRDefault="002C2BF2">
      <w:pPr>
        <w:ind w:firstLine="709"/>
        <w:jc w:val="both"/>
        <w:rPr>
          <w:sz w:val="28"/>
        </w:rPr>
      </w:pPr>
      <w:r>
        <w:rPr>
          <w:sz w:val="28"/>
        </w:rPr>
        <w:t>Для удобства мы разбиваем сегмент рынка по группам потребителей на подгруппы:</w:t>
      </w:r>
    </w:p>
    <w:p w:rsidR="00F61BB8" w:rsidRDefault="002C2BF2">
      <w:pPr>
        <w:numPr>
          <w:ilvl w:val="0"/>
          <w:numId w:val="9"/>
        </w:numPr>
        <w:tabs>
          <w:tab w:val="clear" w:pos="1849"/>
          <w:tab w:val="num" w:pos="1200"/>
        </w:tabs>
        <w:ind w:left="960" w:hanging="251"/>
        <w:jc w:val="both"/>
        <w:rPr>
          <w:sz w:val="28"/>
        </w:rPr>
      </w:pPr>
      <w:r>
        <w:rPr>
          <w:i/>
          <w:iCs/>
          <w:sz w:val="28"/>
        </w:rPr>
        <w:t>Преуспевающие клиенты</w:t>
      </w:r>
      <w:r>
        <w:rPr>
          <w:sz w:val="28"/>
        </w:rPr>
        <w:t xml:space="preserve"> – для этой группы потребителей мы разработали специальные конструкции мебели, которые отличаются качеством материала, древесины, из которых они выполнены.</w:t>
      </w:r>
    </w:p>
    <w:p w:rsidR="00F61BB8" w:rsidRDefault="002C2BF2">
      <w:pPr>
        <w:numPr>
          <w:ilvl w:val="0"/>
          <w:numId w:val="9"/>
        </w:numPr>
        <w:tabs>
          <w:tab w:val="clear" w:pos="1849"/>
          <w:tab w:val="num" w:pos="1200"/>
        </w:tabs>
        <w:ind w:left="960" w:hanging="251"/>
        <w:jc w:val="both"/>
        <w:rPr>
          <w:i/>
          <w:iCs/>
          <w:sz w:val="28"/>
        </w:rPr>
      </w:pPr>
      <w:r>
        <w:rPr>
          <w:i/>
          <w:iCs/>
          <w:sz w:val="28"/>
        </w:rPr>
        <w:t>Клиенты со средним доходом</w:t>
      </w:r>
      <w:r>
        <w:rPr>
          <w:sz w:val="28"/>
        </w:rPr>
        <w:t xml:space="preserve"> – наибольший удельный вес производимой нами мебели падает именно на эту группу потребителей: эта мебель также высокого качества, с расширенным ассортиментом и </w:t>
      </w:r>
      <w:r>
        <w:rPr>
          <w:i/>
          <w:iCs/>
          <w:sz w:val="28"/>
        </w:rPr>
        <w:t>цветовой гаммой, выполнена с учетом расположения квартир.</w:t>
      </w:r>
    </w:p>
    <w:p w:rsidR="00F61BB8" w:rsidRDefault="002C2BF2">
      <w:pPr>
        <w:numPr>
          <w:ilvl w:val="0"/>
          <w:numId w:val="9"/>
        </w:numPr>
        <w:tabs>
          <w:tab w:val="clear" w:pos="1849"/>
          <w:tab w:val="num" w:pos="1200"/>
        </w:tabs>
        <w:ind w:left="960" w:hanging="251"/>
        <w:jc w:val="both"/>
        <w:rPr>
          <w:sz w:val="28"/>
        </w:rPr>
      </w:pPr>
      <w:r>
        <w:rPr>
          <w:i/>
          <w:iCs/>
          <w:sz w:val="28"/>
        </w:rPr>
        <w:t>Клиенты с низким доходом</w:t>
      </w:r>
      <w:r>
        <w:rPr>
          <w:sz w:val="28"/>
        </w:rPr>
        <w:t xml:space="preserve"> – наша фирма не оставила без внимания и эту группу потребителей, ведь в настоящее время, характеризующееся спадом производства, низким уровнем жизни эта группа достаточно велика. Каждая семья старается по мере возможности благоустроить свой быт, а наша фирма идет на встречу этому.</w:t>
      </w:r>
    </w:p>
    <w:p w:rsidR="00F61BB8" w:rsidRDefault="002C2BF2">
      <w:pPr>
        <w:pStyle w:val="31"/>
      </w:pPr>
      <w:r>
        <w:t>По мере возможности мы постараемся помочь каждой из групп потребителей в удовлетворении их потребностей, воплощение желаний.</w:t>
      </w:r>
    </w:p>
    <w:p w:rsidR="00F61BB8" w:rsidRDefault="00F61BB8">
      <w:pPr>
        <w:ind w:firstLine="709"/>
      </w:pPr>
    </w:p>
    <w:p w:rsidR="00F61BB8" w:rsidRDefault="002C2BF2">
      <w:pPr>
        <w:pStyle w:val="2"/>
        <w:ind w:firstLine="709"/>
      </w:pPr>
      <w:r>
        <w:fldChar w:fldCharType="begin"/>
      </w:r>
      <w:r>
        <w:instrText xml:space="preserve"> TC </w:instrText>
      </w:r>
      <w:r>
        <w:fldChar w:fldCharType="end"/>
      </w:r>
      <w:fldSimple w:instr=" DOCPROPERTY Параграф0703 \* MERGEFORMAT ">
        <w:bookmarkStart w:id="23" w:name="_Toc481127474"/>
        <w:r>
          <w:t>6.3. Фирмы конкуренты, их влияние на нашу деятельность</w:t>
        </w:r>
        <w:bookmarkEnd w:id="23"/>
      </w:fldSimple>
    </w:p>
    <w:p w:rsidR="00F61BB8" w:rsidRDefault="00F61BB8">
      <w:pPr>
        <w:ind w:firstLine="709"/>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8"/>
        <w:gridCol w:w="2280"/>
        <w:gridCol w:w="1800"/>
        <w:gridCol w:w="1800"/>
        <w:gridCol w:w="2040"/>
        <w:gridCol w:w="1586"/>
      </w:tblGrid>
      <w:tr w:rsidR="00F61BB8">
        <w:tc>
          <w:tcPr>
            <w:tcW w:w="2628" w:type="dxa"/>
            <w:gridSpan w:val="2"/>
            <w:vAlign w:val="center"/>
          </w:tcPr>
          <w:p w:rsidR="00F61BB8" w:rsidRDefault="002C2BF2">
            <w:pPr>
              <w:pStyle w:val="3"/>
            </w:pPr>
            <w:r>
              <w:t>Область сравнения</w:t>
            </w:r>
          </w:p>
        </w:tc>
        <w:tc>
          <w:tcPr>
            <w:tcW w:w="1800" w:type="dxa"/>
            <w:vAlign w:val="center"/>
          </w:tcPr>
          <w:p w:rsidR="00F61BB8" w:rsidRDefault="002C2BF2">
            <w:pPr>
              <w:jc w:val="center"/>
              <w:rPr>
                <w:sz w:val="28"/>
              </w:rPr>
            </w:pPr>
            <w:r>
              <w:rPr>
                <w:sz w:val="28"/>
              </w:rPr>
              <w:t>Наша фирма</w:t>
            </w:r>
          </w:p>
        </w:tc>
        <w:tc>
          <w:tcPr>
            <w:tcW w:w="1800" w:type="dxa"/>
            <w:vAlign w:val="center"/>
          </w:tcPr>
          <w:p w:rsidR="00F61BB8" w:rsidRDefault="002C2BF2">
            <w:pPr>
              <w:jc w:val="center"/>
              <w:rPr>
                <w:sz w:val="28"/>
              </w:rPr>
            </w:pPr>
            <w:r>
              <w:rPr>
                <w:sz w:val="28"/>
              </w:rPr>
              <w:t>Белорусская мебель</w:t>
            </w:r>
          </w:p>
        </w:tc>
        <w:tc>
          <w:tcPr>
            <w:tcW w:w="2040" w:type="dxa"/>
            <w:vAlign w:val="center"/>
          </w:tcPr>
          <w:p w:rsidR="00F61BB8" w:rsidRDefault="002C2BF2">
            <w:pPr>
              <w:jc w:val="center"/>
              <w:rPr>
                <w:sz w:val="28"/>
              </w:rPr>
            </w:pPr>
            <w:r>
              <w:rPr>
                <w:sz w:val="28"/>
              </w:rPr>
              <w:t>Нефтекамское производство</w:t>
            </w:r>
          </w:p>
        </w:tc>
        <w:tc>
          <w:tcPr>
            <w:tcW w:w="1586" w:type="dxa"/>
            <w:vAlign w:val="center"/>
          </w:tcPr>
          <w:p w:rsidR="00F61BB8" w:rsidRDefault="002C2BF2">
            <w:pPr>
              <w:jc w:val="center"/>
              <w:rPr>
                <w:sz w:val="28"/>
              </w:rPr>
            </w:pPr>
            <w:r>
              <w:rPr>
                <w:sz w:val="28"/>
              </w:rPr>
              <w:t>Польская мебель</w:t>
            </w:r>
          </w:p>
        </w:tc>
      </w:tr>
      <w:tr w:rsidR="00F61BB8">
        <w:tc>
          <w:tcPr>
            <w:tcW w:w="348" w:type="dxa"/>
            <w:tcBorders>
              <w:right w:val="nil"/>
            </w:tcBorders>
            <w:vAlign w:val="center"/>
          </w:tcPr>
          <w:p w:rsidR="00F61BB8" w:rsidRDefault="002C2BF2">
            <w:pPr>
              <w:pStyle w:val="7"/>
              <w:ind w:left="0"/>
            </w:pPr>
            <w:r>
              <w:t>1</w:t>
            </w:r>
          </w:p>
        </w:tc>
        <w:tc>
          <w:tcPr>
            <w:tcW w:w="2280" w:type="dxa"/>
            <w:tcBorders>
              <w:left w:val="nil"/>
            </w:tcBorders>
            <w:vAlign w:val="center"/>
          </w:tcPr>
          <w:p w:rsidR="00F61BB8" w:rsidRDefault="002C2BF2">
            <w:pPr>
              <w:pStyle w:val="7"/>
              <w:ind w:left="28"/>
            </w:pPr>
            <w:r>
              <w:t>Реклама</w:t>
            </w:r>
          </w:p>
        </w:tc>
        <w:tc>
          <w:tcPr>
            <w:tcW w:w="1800" w:type="dxa"/>
            <w:vAlign w:val="center"/>
          </w:tcPr>
          <w:p w:rsidR="00F61BB8" w:rsidRDefault="002C2BF2">
            <w:pPr>
              <w:jc w:val="center"/>
              <w:rPr>
                <w:sz w:val="28"/>
              </w:rPr>
            </w:pPr>
            <w:r>
              <w:rPr>
                <w:sz w:val="28"/>
              </w:rPr>
              <w:t>5</w:t>
            </w:r>
          </w:p>
        </w:tc>
        <w:tc>
          <w:tcPr>
            <w:tcW w:w="1800" w:type="dxa"/>
            <w:vAlign w:val="center"/>
          </w:tcPr>
          <w:p w:rsidR="00F61BB8" w:rsidRDefault="002C2BF2">
            <w:pPr>
              <w:jc w:val="center"/>
              <w:rPr>
                <w:sz w:val="28"/>
              </w:rPr>
            </w:pPr>
            <w:r>
              <w:rPr>
                <w:sz w:val="28"/>
              </w:rPr>
              <w:t>5</w:t>
            </w:r>
          </w:p>
        </w:tc>
        <w:tc>
          <w:tcPr>
            <w:tcW w:w="2040" w:type="dxa"/>
            <w:vAlign w:val="center"/>
          </w:tcPr>
          <w:p w:rsidR="00F61BB8" w:rsidRDefault="002C2BF2">
            <w:pPr>
              <w:jc w:val="center"/>
              <w:rPr>
                <w:sz w:val="28"/>
              </w:rPr>
            </w:pPr>
            <w:r>
              <w:rPr>
                <w:sz w:val="28"/>
              </w:rPr>
              <w:t>4</w:t>
            </w:r>
          </w:p>
        </w:tc>
        <w:tc>
          <w:tcPr>
            <w:tcW w:w="1586" w:type="dxa"/>
            <w:vAlign w:val="center"/>
          </w:tcPr>
          <w:p w:rsidR="00F61BB8" w:rsidRDefault="002C2BF2">
            <w:pPr>
              <w:jc w:val="center"/>
              <w:rPr>
                <w:sz w:val="28"/>
              </w:rPr>
            </w:pPr>
            <w:r>
              <w:rPr>
                <w:sz w:val="28"/>
              </w:rPr>
              <w:t>3</w:t>
            </w:r>
          </w:p>
        </w:tc>
      </w:tr>
      <w:tr w:rsidR="00F61BB8">
        <w:tc>
          <w:tcPr>
            <w:tcW w:w="348" w:type="dxa"/>
            <w:tcBorders>
              <w:right w:val="nil"/>
            </w:tcBorders>
            <w:vAlign w:val="center"/>
          </w:tcPr>
          <w:p w:rsidR="00F61BB8" w:rsidRDefault="002C2BF2">
            <w:pPr>
              <w:rPr>
                <w:sz w:val="28"/>
              </w:rPr>
            </w:pPr>
            <w:r>
              <w:rPr>
                <w:sz w:val="28"/>
              </w:rPr>
              <w:t>2</w:t>
            </w:r>
          </w:p>
        </w:tc>
        <w:tc>
          <w:tcPr>
            <w:tcW w:w="2280" w:type="dxa"/>
            <w:tcBorders>
              <w:left w:val="nil"/>
            </w:tcBorders>
            <w:vAlign w:val="center"/>
          </w:tcPr>
          <w:p w:rsidR="00F61BB8" w:rsidRDefault="002C2BF2">
            <w:pPr>
              <w:ind w:left="28"/>
              <w:rPr>
                <w:sz w:val="28"/>
              </w:rPr>
            </w:pPr>
            <w:r>
              <w:rPr>
                <w:sz w:val="28"/>
              </w:rPr>
              <w:t>Размещение</w:t>
            </w:r>
          </w:p>
        </w:tc>
        <w:tc>
          <w:tcPr>
            <w:tcW w:w="1800" w:type="dxa"/>
            <w:vAlign w:val="center"/>
          </w:tcPr>
          <w:p w:rsidR="00F61BB8" w:rsidRDefault="002C2BF2">
            <w:pPr>
              <w:jc w:val="center"/>
              <w:rPr>
                <w:sz w:val="28"/>
              </w:rPr>
            </w:pPr>
            <w:r>
              <w:rPr>
                <w:sz w:val="28"/>
              </w:rPr>
              <w:t>5</w:t>
            </w:r>
          </w:p>
        </w:tc>
        <w:tc>
          <w:tcPr>
            <w:tcW w:w="1800" w:type="dxa"/>
            <w:vAlign w:val="center"/>
          </w:tcPr>
          <w:p w:rsidR="00F61BB8" w:rsidRDefault="002C2BF2">
            <w:pPr>
              <w:jc w:val="center"/>
              <w:rPr>
                <w:sz w:val="28"/>
              </w:rPr>
            </w:pPr>
            <w:r>
              <w:rPr>
                <w:sz w:val="28"/>
              </w:rPr>
              <w:t>4</w:t>
            </w:r>
          </w:p>
        </w:tc>
        <w:tc>
          <w:tcPr>
            <w:tcW w:w="2040" w:type="dxa"/>
            <w:vAlign w:val="center"/>
          </w:tcPr>
          <w:p w:rsidR="00F61BB8" w:rsidRDefault="002C2BF2">
            <w:pPr>
              <w:jc w:val="center"/>
              <w:rPr>
                <w:sz w:val="28"/>
              </w:rPr>
            </w:pPr>
            <w:r>
              <w:rPr>
                <w:sz w:val="28"/>
              </w:rPr>
              <w:t>5</w:t>
            </w:r>
          </w:p>
        </w:tc>
        <w:tc>
          <w:tcPr>
            <w:tcW w:w="1586" w:type="dxa"/>
            <w:vAlign w:val="center"/>
          </w:tcPr>
          <w:p w:rsidR="00F61BB8" w:rsidRDefault="002C2BF2">
            <w:pPr>
              <w:jc w:val="center"/>
              <w:rPr>
                <w:sz w:val="28"/>
              </w:rPr>
            </w:pPr>
            <w:r>
              <w:rPr>
                <w:sz w:val="28"/>
              </w:rPr>
              <w:t>4</w:t>
            </w:r>
          </w:p>
        </w:tc>
      </w:tr>
      <w:tr w:rsidR="00F61BB8">
        <w:tc>
          <w:tcPr>
            <w:tcW w:w="348" w:type="dxa"/>
            <w:tcBorders>
              <w:right w:val="nil"/>
            </w:tcBorders>
            <w:vAlign w:val="center"/>
          </w:tcPr>
          <w:p w:rsidR="00F61BB8" w:rsidRDefault="002C2BF2">
            <w:pPr>
              <w:rPr>
                <w:sz w:val="28"/>
              </w:rPr>
            </w:pPr>
            <w:r>
              <w:rPr>
                <w:sz w:val="28"/>
              </w:rPr>
              <w:t>3</w:t>
            </w:r>
          </w:p>
        </w:tc>
        <w:tc>
          <w:tcPr>
            <w:tcW w:w="2280" w:type="dxa"/>
            <w:tcBorders>
              <w:left w:val="nil"/>
            </w:tcBorders>
            <w:vAlign w:val="center"/>
          </w:tcPr>
          <w:p w:rsidR="00F61BB8" w:rsidRDefault="002C2BF2">
            <w:pPr>
              <w:ind w:left="28"/>
              <w:rPr>
                <w:sz w:val="28"/>
              </w:rPr>
            </w:pPr>
            <w:r>
              <w:rPr>
                <w:sz w:val="28"/>
              </w:rPr>
              <w:t>Продукты</w:t>
            </w:r>
          </w:p>
        </w:tc>
        <w:tc>
          <w:tcPr>
            <w:tcW w:w="1800" w:type="dxa"/>
            <w:vAlign w:val="center"/>
          </w:tcPr>
          <w:p w:rsidR="00F61BB8" w:rsidRDefault="002C2BF2">
            <w:pPr>
              <w:jc w:val="center"/>
              <w:rPr>
                <w:sz w:val="28"/>
              </w:rPr>
            </w:pPr>
            <w:r>
              <w:rPr>
                <w:sz w:val="28"/>
              </w:rPr>
              <w:t>5</w:t>
            </w:r>
          </w:p>
        </w:tc>
        <w:tc>
          <w:tcPr>
            <w:tcW w:w="1800" w:type="dxa"/>
            <w:vAlign w:val="center"/>
          </w:tcPr>
          <w:p w:rsidR="00F61BB8" w:rsidRDefault="002C2BF2">
            <w:pPr>
              <w:jc w:val="center"/>
              <w:rPr>
                <w:sz w:val="28"/>
              </w:rPr>
            </w:pPr>
            <w:r>
              <w:rPr>
                <w:sz w:val="28"/>
              </w:rPr>
              <w:t>5</w:t>
            </w:r>
          </w:p>
        </w:tc>
        <w:tc>
          <w:tcPr>
            <w:tcW w:w="2040" w:type="dxa"/>
            <w:vAlign w:val="center"/>
          </w:tcPr>
          <w:p w:rsidR="00F61BB8" w:rsidRDefault="002C2BF2">
            <w:pPr>
              <w:jc w:val="center"/>
              <w:rPr>
                <w:sz w:val="28"/>
              </w:rPr>
            </w:pPr>
            <w:r>
              <w:rPr>
                <w:sz w:val="28"/>
              </w:rPr>
              <w:t>4</w:t>
            </w:r>
          </w:p>
        </w:tc>
        <w:tc>
          <w:tcPr>
            <w:tcW w:w="1586" w:type="dxa"/>
            <w:vAlign w:val="center"/>
          </w:tcPr>
          <w:p w:rsidR="00F61BB8" w:rsidRDefault="002C2BF2">
            <w:pPr>
              <w:jc w:val="center"/>
              <w:rPr>
                <w:sz w:val="28"/>
              </w:rPr>
            </w:pPr>
            <w:r>
              <w:rPr>
                <w:sz w:val="28"/>
              </w:rPr>
              <w:t>5</w:t>
            </w:r>
          </w:p>
        </w:tc>
      </w:tr>
      <w:tr w:rsidR="00F61BB8">
        <w:tc>
          <w:tcPr>
            <w:tcW w:w="348" w:type="dxa"/>
            <w:tcBorders>
              <w:right w:val="nil"/>
            </w:tcBorders>
            <w:vAlign w:val="center"/>
          </w:tcPr>
          <w:p w:rsidR="00F61BB8" w:rsidRDefault="002C2BF2">
            <w:pPr>
              <w:rPr>
                <w:sz w:val="28"/>
              </w:rPr>
            </w:pPr>
            <w:r>
              <w:rPr>
                <w:sz w:val="28"/>
              </w:rPr>
              <w:t>4</w:t>
            </w:r>
          </w:p>
        </w:tc>
        <w:tc>
          <w:tcPr>
            <w:tcW w:w="2280" w:type="dxa"/>
            <w:tcBorders>
              <w:left w:val="nil"/>
            </w:tcBorders>
            <w:vAlign w:val="center"/>
          </w:tcPr>
          <w:p w:rsidR="00F61BB8" w:rsidRDefault="002C2BF2">
            <w:pPr>
              <w:ind w:left="28"/>
              <w:rPr>
                <w:sz w:val="28"/>
              </w:rPr>
            </w:pPr>
            <w:r>
              <w:rPr>
                <w:sz w:val="28"/>
              </w:rPr>
              <w:t>Цены</w:t>
            </w:r>
          </w:p>
        </w:tc>
        <w:tc>
          <w:tcPr>
            <w:tcW w:w="1800" w:type="dxa"/>
            <w:vAlign w:val="center"/>
          </w:tcPr>
          <w:p w:rsidR="00F61BB8" w:rsidRDefault="002C2BF2">
            <w:pPr>
              <w:jc w:val="center"/>
              <w:rPr>
                <w:sz w:val="28"/>
              </w:rPr>
            </w:pPr>
            <w:r>
              <w:rPr>
                <w:sz w:val="28"/>
              </w:rPr>
              <w:t>4</w:t>
            </w:r>
          </w:p>
        </w:tc>
        <w:tc>
          <w:tcPr>
            <w:tcW w:w="1800" w:type="dxa"/>
            <w:vAlign w:val="center"/>
          </w:tcPr>
          <w:p w:rsidR="00F61BB8" w:rsidRDefault="002C2BF2">
            <w:pPr>
              <w:jc w:val="center"/>
              <w:rPr>
                <w:sz w:val="28"/>
              </w:rPr>
            </w:pPr>
            <w:r>
              <w:rPr>
                <w:sz w:val="28"/>
              </w:rPr>
              <w:t>4</w:t>
            </w:r>
          </w:p>
        </w:tc>
        <w:tc>
          <w:tcPr>
            <w:tcW w:w="2040" w:type="dxa"/>
            <w:vAlign w:val="center"/>
          </w:tcPr>
          <w:p w:rsidR="00F61BB8" w:rsidRDefault="002C2BF2">
            <w:pPr>
              <w:jc w:val="center"/>
              <w:rPr>
                <w:sz w:val="28"/>
              </w:rPr>
            </w:pPr>
            <w:r>
              <w:rPr>
                <w:sz w:val="28"/>
              </w:rPr>
              <w:t>5</w:t>
            </w:r>
          </w:p>
        </w:tc>
        <w:tc>
          <w:tcPr>
            <w:tcW w:w="1586" w:type="dxa"/>
            <w:vAlign w:val="center"/>
          </w:tcPr>
          <w:p w:rsidR="00F61BB8" w:rsidRDefault="002C2BF2">
            <w:pPr>
              <w:jc w:val="center"/>
              <w:rPr>
                <w:sz w:val="28"/>
              </w:rPr>
            </w:pPr>
            <w:r>
              <w:rPr>
                <w:sz w:val="28"/>
              </w:rPr>
              <w:t>3</w:t>
            </w:r>
          </w:p>
        </w:tc>
      </w:tr>
      <w:tr w:rsidR="00F61BB8">
        <w:tc>
          <w:tcPr>
            <w:tcW w:w="348" w:type="dxa"/>
            <w:tcBorders>
              <w:right w:val="nil"/>
            </w:tcBorders>
            <w:vAlign w:val="center"/>
          </w:tcPr>
          <w:p w:rsidR="00F61BB8" w:rsidRDefault="002C2BF2">
            <w:pPr>
              <w:rPr>
                <w:sz w:val="28"/>
              </w:rPr>
            </w:pPr>
            <w:r>
              <w:rPr>
                <w:sz w:val="28"/>
              </w:rPr>
              <w:t>5</w:t>
            </w:r>
          </w:p>
        </w:tc>
        <w:tc>
          <w:tcPr>
            <w:tcW w:w="2280" w:type="dxa"/>
            <w:tcBorders>
              <w:left w:val="nil"/>
            </w:tcBorders>
            <w:vAlign w:val="center"/>
          </w:tcPr>
          <w:p w:rsidR="00F61BB8" w:rsidRDefault="002C2BF2">
            <w:pPr>
              <w:ind w:left="28"/>
              <w:rPr>
                <w:sz w:val="28"/>
              </w:rPr>
            </w:pPr>
            <w:r>
              <w:rPr>
                <w:sz w:val="28"/>
              </w:rPr>
              <w:t>Имидж</w:t>
            </w:r>
          </w:p>
        </w:tc>
        <w:tc>
          <w:tcPr>
            <w:tcW w:w="1800" w:type="dxa"/>
            <w:vAlign w:val="center"/>
          </w:tcPr>
          <w:p w:rsidR="00F61BB8" w:rsidRDefault="002C2BF2">
            <w:pPr>
              <w:jc w:val="center"/>
              <w:rPr>
                <w:sz w:val="28"/>
              </w:rPr>
            </w:pPr>
            <w:r>
              <w:rPr>
                <w:sz w:val="28"/>
              </w:rPr>
              <w:t>3</w:t>
            </w:r>
          </w:p>
        </w:tc>
        <w:tc>
          <w:tcPr>
            <w:tcW w:w="1800" w:type="dxa"/>
            <w:vAlign w:val="center"/>
          </w:tcPr>
          <w:p w:rsidR="00F61BB8" w:rsidRDefault="002C2BF2">
            <w:pPr>
              <w:jc w:val="center"/>
              <w:rPr>
                <w:sz w:val="28"/>
              </w:rPr>
            </w:pPr>
            <w:r>
              <w:rPr>
                <w:sz w:val="28"/>
              </w:rPr>
              <w:t>5</w:t>
            </w:r>
          </w:p>
        </w:tc>
        <w:tc>
          <w:tcPr>
            <w:tcW w:w="2040" w:type="dxa"/>
            <w:vAlign w:val="center"/>
          </w:tcPr>
          <w:p w:rsidR="00F61BB8" w:rsidRDefault="002C2BF2">
            <w:pPr>
              <w:jc w:val="center"/>
              <w:rPr>
                <w:sz w:val="28"/>
              </w:rPr>
            </w:pPr>
            <w:r>
              <w:rPr>
                <w:sz w:val="28"/>
              </w:rPr>
              <w:t>3</w:t>
            </w:r>
          </w:p>
        </w:tc>
        <w:tc>
          <w:tcPr>
            <w:tcW w:w="1586" w:type="dxa"/>
            <w:vAlign w:val="center"/>
          </w:tcPr>
          <w:p w:rsidR="00F61BB8" w:rsidRDefault="002C2BF2">
            <w:pPr>
              <w:jc w:val="center"/>
              <w:rPr>
                <w:sz w:val="28"/>
              </w:rPr>
            </w:pPr>
            <w:r>
              <w:rPr>
                <w:sz w:val="28"/>
              </w:rPr>
              <w:t>4</w:t>
            </w:r>
          </w:p>
        </w:tc>
      </w:tr>
      <w:tr w:rsidR="00F61BB8">
        <w:tc>
          <w:tcPr>
            <w:tcW w:w="2628" w:type="dxa"/>
            <w:gridSpan w:val="2"/>
            <w:vAlign w:val="center"/>
          </w:tcPr>
          <w:p w:rsidR="00F61BB8" w:rsidRDefault="002C2BF2">
            <w:pPr>
              <w:ind w:left="480"/>
              <w:rPr>
                <w:sz w:val="28"/>
              </w:rPr>
            </w:pPr>
            <w:r>
              <w:rPr>
                <w:sz w:val="28"/>
              </w:rPr>
              <w:t>ИТОГО:</w:t>
            </w:r>
          </w:p>
        </w:tc>
        <w:tc>
          <w:tcPr>
            <w:tcW w:w="1800" w:type="dxa"/>
            <w:vAlign w:val="center"/>
          </w:tcPr>
          <w:p w:rsidR="00F61BB8" w:rsidRDefault="002C2BF2">
            <w:pPr>
              <w:jc w:val="center"/>
              <w:rPr>
                <w:sz w:val="28"/>
              </w:rPr>
            </w:pPr>
            <w:r>
              <w:rPr>
                <w:sz w:val="28"/>
              </w:rPr>
              <w:fldChar w:fldCharType="begin"/>
            </w:r>
            <w:r>
              <w:rPr>
                <w:sz w:val="28"/>
              </w:rPr>
              <w:instrText xml:space="preserve"> =SUM(ABOVE) </w:instrText>
            </w:r>
            <w:r>
              <w:rPr>
                <w:sz w:val="28"/>
              </w:rPr>
              <w:fldChar w:fldCharType="separate"/>
            </w:r>
            <w:r>
              <w:rPr>
                <w:noProof/>
                <w:sz w:val="28"/>
              </w:rPr>
              <w:t>22</w:t>
            </w:r>
            <w:r>
              <w:rPr>
                <w:sz w:val="28"/>
              </w:rPr>
              <w:fldChar w:fldCharType="end"/>
            </w:r>
          </w:p>
        </w:tc>
        <w:tc>
          <w:tcPr>
            <w:tcW w:w="1800" w:type="dxa"/>
            <w:vAlign w:val="center"/>
          </w:tcPr>
          <w:p w:rsidR="00F61BB8" w:rsidRDefault="002C2BF2">
            <w:pPr>
              <w:jc w:val="center"/>
              <w:rPr>
                <w:sz w:val="28"/>
              </w:rPr>
            </w:pPr>
            <w:r>
              <w:rPr>
                <w:sz w:val="28"/>
              </w:rPr>
              <w:fldChar w:fldCharType="begin"/>
            </w:r>
            <w:r>
              <w:rPr>
                <w:sz w:val="28"/>
              </w:rPr>
              <w:instrText xml:space="preserve"> =SUM(ABOVE) </w:instrText>
            </w:r>
            <w:r>
              <w:rPr>
                <w:sz w:val="28"/>
              </w:rPr>
              <w:fldChar w:fldCharType="separate"/>
            </w:r>
            <w:r>
              <w:rPr>
                <w:noProof/>
                <w:sz w:val="28"/>
              </w:rPr>
              <w:t>23</w:t>
            </w:r>
            <w:r>
              <w:rPr>
                <w:sz w:val="28"/>
              </w:rPr>
              <w:fldChar w:fldCharType="end"/>
            </w:r>
          </w:p>
        </w:tc>
        <w:tc>
          <w:tcPr>
            <w:tcW w:w="2040" w:type="dxa"/>
            <w:vAlign w:val="center"/>
          </w:tcPr>
          <w:p w:rsidR="00F61BB8" w:rsidRDefault="002C2BF2">
            <w:pPr>
              <w:jc w:val="center"/>
              <w:rPr>
                <w:sz w:val="28"/>
              </w:rPr>
            </w:pPr>
            <w:r>
              <w:rPr>
                <w:sz w:val="28"/>
              </w:rPr>
              <w:fldChar w:fldCharType="begin"/>
            </w:r>
            <w:r>
              <w:rPr>
                <w:sz w:val="28"/>
              </w:rPr>
              <w:instrText xml:space="preserve"> =SUM(ABOVE) </w:instrText>
            </w:r>
            <w:r>
              <w:rPr>
                <w:sz w:val="28"/>
              </w:rPr>
              <w:fldChar w:fldCharType="separate"/>
            </w:r>
            <w:r>
              <w:rPr>
                <w:noProof/>
                <w:sz w:val="28"/>
              </w:rPr>
              <w:t>21</w:t>
            </w:r>
            <w:r>
              <w:rPr>
                <w:sz w:val="28"/>
              </w:rPr>
              <w:fldChar w:fldCharType="end"/>
            </w:r>
          </w:p>
        </w:tc>
        <w:tc>
          <w:tcPr>
            <w:tcW w:w="1586" w:type="dxa"/>
            <w:vAlign w:val="center"/>
          </w:tcPr>
          <w:p w:rsidR="00F61BB8" w:rsidRDefault="002C2BF2">
            <w:pPr>
              <w:jc w:val="center"/>
              <w:rPr>
                <w:sz w:val="28"/>
              </w:rPr>
            </w:pPr>
            <w:r>
              <w:rPr>
                <w:sz w:val="28"/>
              </w:rPr>
              <w:fldChar w:fldCharType="begin"/>
            </w:r>
            <w:r>
              <w:rPr>
                <w:sz w:val="28"/>
              </w:rPr>
              <w:instrText xml:space="preserve"> =SUM(ABOVE) </w:instrText>
            </w:r>
            <w:r>
              <w:rPr>
                <w:sz w:val="28"/>
              </w:rPr>
              <w:fldChar w:fldCharType="separate"/>
            </w:r>
            <w:r>
              <w:rPr>
                <w:noProof/>
                <w:sz w:val="28"/>
              </w:rPr>
              <w:t>19</w:t>
            </w:r>
            <w:r>
              <w:rPr>
                <w:sz w:val="28"/>
              </w:rPr>
              <w:fldChar w:fldCharType="end"/>
            </w:r>
          </w:p>
        </w:tc>
      </w:tr>
    </w:tbl>
    <w:p w:rsidR="00F61BB8" w:rsidRDefault="00F61BB8">
      <w:pPr>
        <w:ind w:firstLine="709"/>
        <w:jc w:val="both"/>
        <w:rPr>
          <w:sz w:val="28"/>
        </w:rPr>
      </w:pPr>
    </w:p>
    <w:p w:rsidR="00F61BB8" w:rsidRDefault="002C2BF2">
      <w:pPr>
        <w:ind w:firstLine="709"/>
        <w:jc w:val="both"/>
        <w:rPr>
          <w:sz w:val="28"/>
        </w:rPr>
      </w:pPr>
      <w:r>
        <w:rPr>
          <w:sz w:val="28"/>
        </w:rPr>
        <w:t>По итогам сравнения видно, что наша фирма на одном уровне с конкурентами. Этому способствует то, что, наша фирма расположена в городе. Производители, расположенные в других областях  не имеют прямой связи с потребителями нашего района. Относительно качества наша фирма конкурирует с белорусской и менее с польской. Рассматривая цены, можно сказать, что они практически одинаковы.</w:t>
      </w:r>
    </w:p>
    <w:p w:rsidR="00F61BB8" w:rsidRDefault="002C2BF2">
      <w:pPr>
        <w:ind w:firstLine="709"/>
        <w:jc w:val="both"/>
        <w:rPr>
          <w:sz w:val="28"/>
        </w:rPr>
      </w:pPr>
      <w:r>
        <w:rPr>
          <w:sz w:val="28"/>
        </w:rPr>
        <w:t>Белорусские производители обладают большим баллом в области имиджа. Это объясняется тем, что пребывание их на рынке больше чем наше, но мы надеемся повысить свой рейтинг и в этой области, завоевав доверие клиентов.</w:t>
      </w:r>
    </w:p>
    <w:p w:rsidR="00F61BB8" w:rsidRDefault="00F61BB8">
      <w:pPr>
        <w:ind w:firstLine="709"/>
      </w:pPr>
    </w:p>
    <w:p w:rsidR="00F61BB8" w:rsidRDefault="002C2BF2">
      <w:pPr>
        <w:pStyle w:val="2"/>
        <w:ind w:firstLine="709"/>
      </w:pPr>
      <w:r>
        <w:fldChar w:fldCharType="begin"/>
      </w:r>
      <w:r>
        <w:instrText xml:space="preserve"> TC </w:instrText>
      </w:r>
      <w:r>
        <w:fldChar w:fldCharType="end"/>
      </w:r>
      <w:fldSimple w:instr=" DOCPROPERTY Параграф0704 \* MERGEFORMAT ">
        <w:bookmarkStart w:id="24" w:name="_Toc481127475"/>
        <w:r>
          <w:t>6.4. Прогнозирование продаж</w:t>
        </w:r>
        <w:bookmarkEnd w:id="24"/>
      </w:fldSimple>
    </w:p>
    <w:p w:rsidR="00F61BB8" w:rsidRDefault="00F61BB8">
      <w:pPr>
        <w:ind w:firstLine="709"/>
      </w:pPr>
    </w:p>
    <w:p w:rsidR="00F61BB8" w:rsidRDefault="002C2BF2">
      <w:pPr>
        <w:pStyle w:val="21"/>
      </w:pPr>
      <w:r>
        <w:t>Важнейшей частью маркетинга является организация сбыта. «Бизнес – это борьба за торговлю. Так было всегда и так будет. И тот, кто захочет избежать борьбы, должен присмотреть для себя место на государственной службе или спокойном отделе крупной компании», считает Герберт Ньютон Кессон, автор популярных книг по менеджменту и бизнесу. Бизнес следует начинать с конца, с обеспечения сбыта, - утверждает он.</w:t>
      </w:r>
    </w:p>
    <w:p w:rsidR="00F61BB8" w:rsidRDefault="002C2BF2">
      <w:pPr>
        <w:ind w:firstLine="709"/>
        <w:jc w:val="both"/>
        <w:rPr>
          <w:sz w:val="28"/>
        </w:rPr>
      </w:pPr>
      <w:r>
        <w:rPr>
          <w:sz w:val="28"/>
        </w:rPr>
        <w:t>Большинство фирм развивается медленно и никогда не достигает своих полных размеров. Они продают свои товары не в достаточном количестве. Некоторые из них прекращают свое существование, но основная масса движутся понемногу вперед, принося незначительную прибыль. Причина в том, что они отрицают именно то, что может принести по настоящему крупный успех – продвижение сбыта. Иногда такие фирмы продолжают существовать длительное время, но никогда не процветают. Успех никогда не приходит к фирмам, которые не предпринимают бесконечного числа попыток продвинуть свои продажи. Какую бы качественную вещь ни производило предприятие, какую бы новинку оно не подготовило, люди не станут покупать это в достаточном для процветания производства количестве, если не будет проведена рекламная компания, не будет хорошо продуманы и подготовлены каналы сбыта, обучены штаты продавцов и торговых агентов, проведены работы по исследованию рынков.</w:t>
      </w:r>
    </w:p>
    <w:p w:rsidR="00F61BB8" w:rsidRDefault="002C2BF2">
      <w:pPr>
        <w:ind w:firstLine="709"/>
        <w:jc w:val="both"/>
        <w:rPr>
          <w:sz w:val="28"/>
        </w:rPr>
      </w:pPr>
      <w:r>
        <w:rPr>
          <w:sz w:val="28"/>
        </w:rPr>
        <w:t>Прогноз объемов реализации призван дать представление о той доле рынка, которую вы предполагаете завоевать вашей продукцией. Принято составлять такой прогноз на 2-3 года вперед, оценки должны быть реалистичными, так как под эти цифры необходимо будет нанимать работников, закупать оборудование, вкладывать финансовые ресурсы.</w:t>
      </w:r>
    </w:p>
    <w:p w:rsidR="00F61BB8" w:rsidRDefault="002C2BF2">
      <w:pPr>
        <w:ind w:firstLine="709"/>
        <w:jc w:val="both"/>
        <w:rPr>
          <w:sz w:val="28"/>
        </w:rPr>
      </w:pPr>
      <w:r>
        <w:rPr>
          <w:sz w:val="28"/>
        </w:rPr>
        <w:t>Данные сведем в таблицу:</w:t>
      </w:r>
    </w:p>
    <w:p w:rsidR="00F61BB8" w:rsidRDefault="00F61BB8">
      <w:pPr>
        <w:ind w:firstLine="709"/>
        <w:jc w:val="both"/>
        <w:rPr>
          <w:sz w:val="28"/>
        </w:rPr>
      </w:pPr>
    </w:p>
    <w:tbl>
      <w:tblPr>
        <w:tblW w:w="10320" w:type="dxa"/>
        <w:tblInd w:w="-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1"/>
        <w:gridCol w:w="1731"/>
        <w:gridCol w:w="550"/>
        <w:gridCol w:w="663"/>
        <w:gridCol w:w="82"/>
        <w:gridCol w:w="764"/>
        <w:gridCol w:w="550"/>
        <w:gridCol w:w="267"/>
        <w:gridCol w:w="379"/>
        <w:gridCol w:w="844"/>
        <w:gridCol w:w="550"/>
        <w:gridCol w:w="646"/>
        <w:gridCol w:w="103"/>
        <w:gridCol w:w="818"/>
        <w:gridCol w:w="550"/>
        <w:gridCol w:w="89"/>
        <w:gridCol w:w="557"/>
        <w:gridCol w:w="816"/>
      </w:tblGrid>
      <w:tr w:rsidR="00F61BB8">
        <w:trPr>
          <w:cantSplit/>
        </w:trPr>
        <w:tc>
          <w:tcPr>
            <w:tcW w:w="2092" w:type="dxa"/>
            <w:gridSpan w:val="2"/>
            <w:vMerge w:val="restart"/>
            <w:vAlign w:val="center"/>
          </w:tcPr>
          <w:p w:rsidR="00F61BB8" w:rsidRDefault="002C2BF2">
            <w:pPr>
              <w:jc w:val="center"/>
              <w:rPr>
                <w:b/>
                <w:bCs/>
                <w:sz w:val="28"/>
              </w:rPr>
            </w:pPr>
            <w:r>
              <w:rPr>
                <w:b/>
                <w:bCs/>
                <w:sz w:val="28"/>
              </w:rPr>
              <w:t>Наименование продукта</w:t>
            </w:r>
          </w:p>
        </w:tc>
        <w:tc>
          <w:tcPr>
            <w:tcW w:w="8228" w:type="dxa"/>
            <w:gridSpan w:val="16"/>
            <w:vAlign w:val="center"/>
          </w:tcPr>
          <w:p w:rsidR="00F61BB8" w:rsidRDefault="002C2BF2">
            <w:pPr>
              <w:jc w:val="center"/>
              <w:rPr>
                <w:b/>
                <w:bCs/>
                <w:sz w:val="28"/>
              </w:rPr>
            </w:pPr>
            <w:r>
              <w:rPr>
                <w:b/>
                <w:bCs/>
                <w:sz w:val="28"/>
              </w:rPr>
              <w:t>Первый год</w:t>
            </w:r>
          </w:p>
        </w:tc>
      </w:tr>
      <w:tr w:rsidR="00F61BB8">
        <w:trPr>
          <w:cantSplit/>
        </w:trPr>
        <w:tc>
          <w:tcPr>
            <w:tcW w:w="2092" w:type="dxa"/>
            <w:gridSpan w:val="2"/>
            <w:vMerge/>
            <w:vAlign w:val="center"/>
          </w:tcPr>
          <w:p w:rsidR="00F61BB8" w:rsidRDefault="00F61BB8">
            <w:pPr>
              <w:jc w:val="center"/>
              <w:rPr>
                <w:sz w:val="28"/>
              </w:rPr>
            </w:pPr>
          </w:p>
        </w:tc>
        <w:tc>
          <w:tcPr>
            <w:tcW w:w="2059" w:type="dxa"/>
            <w:gridSpan w:val="4"/>
            <w:vAlign w:val="center"/>
          </w:tcPr>
          <w:p w:rsidR="00F61BB8" w:rsidRDefault="002C2BF2">
            <w:pPr>
              <w:jc w:val="center"/>
              <w:rPr>
                <w:sz w:val="28"/>
              </w:rPr>
            </w:pPr>
            <w:r>
              <w:rPr>
                <w:sz w:val="28"/>
              </w:rPr>
              <w:t>1 квартал</w:t>
            </w:r>
          </w:p>
        </w:tc>
        <w:tc>
          <w:tcPr>
            <w:tcW w:w="2040" w:type="dxa"/>
            <w:gridSpan w:val="4"/>
            <w:vAlign w:val="center"/>
          </w:tcPr>
          <w:p w:rsidR="00F61BB8" w:rsidRDefault="002C2BF2">
            <w:pPr>
              <w:jc w:val="center"/>
              <w:rPr>
                <w:sz w:val="28"/>
              </w:rPr>
            </w:pPr>
            <w:r>
              <w:rPr>
                <w:sz w:val="28"/>
              </w:rPr>
              <w:t>2 квартал</w:t>
            </w:r>
          </w:p>
        </w:tc>
        <w:tc>
          <w:tcPr>
            <w:tcW w:w="2117" w:type="dxa"/>
            <w:gridSpan w:val="4"/>
            <w:vAlign w:val="center"/>
          </w:tcPr>
          <w:p w:rsidR="00F61BB8" w:rsidRDefault="002C2BF2">
            <w:pPr>
              <w:jc w:val="center"/>
              <w:rPr>
                <w:sz w:val="28"/>
              </w:rPr>
            </w:pPr>
            <w:r>
              <w:rPr>
                <w:sz w:val="28"/>
              </w:rPr>
              <w:t>3 квартал</w:t>
            </w:r>
          </w:p>
        </w:tc>
        <w:tc>
          <w:tcPr>
            <w:tcW w:w="2012" w:type="dxa"/>
            <w:gridSpan w:val="4"/>
            <w:vAlign w:val="center"/>
          </w:tcPr>
          <w:p w:rsidR="00F61BB8" w:rsidRDefault="002C2BF2">
            <w:pPr>
              <w:jc w:val="center"/>
              <w:rPr>
                <w:sz w:val="28"/>
              </w:rPr>
            </w:pPr>
            <w:r>
              <w:rPr>
                <w:sz w:val="28"/>
              </w:rPr>
              <w:t>4 квартал</w:t>
            </w:r>
          </w:p>
        </w:tc>
      </w:tr>
      <w:tr w:rsidR="00F61BB8">
        <w:trPr>
          <w:cantSplit/>
        </w:trPr>
        <w:tc>
          <w:tcPr>
            <w:tcW w:w="2092" w:type="dxa"/>
            <w:gridSpan w:val="2"/>
            <w:vMerge/>
            <w:vAlign w:val="center"/>
          </w:tcPr>
          <w:p w:rsidR="00F61BB8" w:rsidRDefault="00F61BB8">
            <w:pPr>
              <w:jc w:val="center"/>
              <w:rPr>
                <w:sz w:val="28"/>
              </w:rPr>
            </w:pPr>
          </w:p>
        </w:tc>
        <w:tc>
          <w:tcPr>
            <w:tcW w:w="550" w:type="dxa"/>
            <w:vAlign w:val="center"/>
          </w:tcPr>
          <w:p w:rsidR="00F61BB8" w:rsidRDefault="002C2BF2">
            <w:pPr>
              <w:jc w:val="center"/>
              <w:rPr>
                <w:sz w:val="20"/>
              </w:rPr>
            </w:pPr>
            <w:r>
              <w:rPr>
                <w:sz w:val="20"/>
              </w:rPr>
              <w:t>Кол ед.</w:t>
            </w:r>
          </w:p>
        </w:tc>
        <w:tc>
          <w:tcPr>
            <w:tcW w:w="663" w:type="dxa"/>
            <w:vAlign w:val="center"/>
          </w:tcPr>
          <w:p w:rsidR="00F61BB8" w:rsidRDefault="002C2BF2">
            <w:pPr>
              <w:jc w:val="center"/>
              <w:rPr>
                <w:sz w:val="20"/>
              </w:rPr>
            </w:pPr>
            <w:r>
              <w:rPr>
                <w:sz w:val="20"/>
              </w:rPr>
              <w:t>Цена руб.</w:t>
            </w:r>
          </w:p>
        </w:tc>
        <w:tc>
          <w:tcPr>
            <w:tcW w:w="846" w:type="dxa"/>
            <w:gridSpan w:val="2"/>
            <w:vAlign w:val="center"/>
          </w:tcPr>
          <w:p w:rsidR="00F61BB8" w:rsidRDefault="002C2BF2">
            <w:pPr>
              <w:jc w:val="center"/>
              <w:rPr>
                <w:sz w:val="20"/>
              </w:rPr>
            </w:pPr>
            <w:r>
              <w:rPr>
                <w:sz w:val="20"/>
              </w:rPr>
              <w:t>Сумма руб.</w:t>
            </w:r>
          </w:p>
        </w:tc>
        <w:tc>
          <w:tcPr>
            <w:tcW w:w="550" w:type="dxa"/>
            <w:vAlign w:val="center"/>
          </w:tcPr>
          <w:p w:rsidR="00F61BB8" w:rsidRDefault="002C2BF2">
            <w:pPr>
              <w:jc w:val="center"/>
              <w:rPr>
                <w:sz w:val="20"/>
              </w:rPr>
            </w:pPr>
            <w:r>
              <w:rPr>
                <w:sz w:val="20"/>
              </w:rPr>
              <w:t>Кол ед.</w:t>
            </w:r>
          </w:p>
        </w:tc>
        <w:tc>
          <w:tcPr>
            <w:tcW w:w="646" w:type="dxa"/>
            <w:gridSpan w:val="2"/>
            <w:vAlign w:val="center"/>
          </w:tcPr>
          <w:p w:rsidR="00F61BB8" w:rsidRDefault="002C2BF2">
            <w:pPr>
              <w:jc w:val="center"/>
              <w:rPr>
                <w:sz w:val="20"/>
              </w:rPr>
            </w:pPr>
            <w:r>
              <w:rPr>
                <w:sz w:val="20"/>
              </w:rPr>
              <w:t>Цена руб.</w:t>
            </w:r>
          </w:p>
        </w:tc>
        <w:tc>
          <w:tcPr>
            <w:tcW w:w="844" w:type="dxa"/>
            <w:vAlign w:val="center"/>
          </w:tcPr>
          <w:p w:rsidR="00F61BB8" w:rsidRDefault="002C2BF2">
            <w:pPr>
              <w:jc w:val="center"/>
              <w:rPr>
                <w:sz w:val="20"/>
              </w:rPr>
            </w:pPr>
            <w:r>
              <w:rPr>
                <w:sz w:val="20"/>
              </w:rPr>
              <w:t>Сумма руб.</w:t>
            </w:r>
          </w:p>
        </w:tc>
        <w:tc>
          <w:tcPr>
            <w:tcW w:w="550" w:type="dxa"/>
            <w:vAlign w:val="center"/>
          </w:tcPr>
          <w:p w:rsidR="00F61BB8" w:rsidRDefault="002C2BF2">
            <w:pPr>
              <w:jc w:val="center"/>
              <w:rPr>
                <w:sz w:val="20"/>
              </w:rPr>
            </w:pPr>
            <w:r>
              <w:rPr>
                <w:sz w:val="20"/>
              </w:rPr>
              <w:t>Кол ед.</w:t>
            </w:r>
          </w:p>
        </w:tc>
        <w:tc>
          <w:tcPr>
            <w:tcW w:w="646" w:type="dxa"/>
            <w:vAlign w:val="center"/>
          </w:tcPr>
          <w:p w:rsidR="00F61BB8" w:rsidRDefault="002C2BF2">
            <w:pPr>
              <w:jc w:val="center"/>
              <w:rPr>
                <w:sz w:val="20"/>
              </w:rPr>
            </w:pPr>
            <w:r>
              <w:rPr>
                <w:sz w:val="20"/>
              </w:rPr>
              <w:t>Цена руб.</w:t>
            </w:r>
          </w:p>
        </w:tc>
        <w:tc>
          <w:tcPr>
            <w:tcW w:w="921" w:type="dxa"/>
            <w:gridSpan w:val="2"/>
            <w:vAlign w:val="center"/>
          </w:tcPr>
          <w:p w:rsidR="00F61BB8" w:rsidRDefault="002C2BF2">
            <w:pPr>
              <w:jc w:val="center"/>
              <w:rPr>
                <w:sz w:val="20"/>
              </w:rPr>
            </w:pPr>
            <w:r>
              <w:rPr>
                <w:sz w:val="20"/>
              </w:rPr>
              <w:t>Сумма руб.</w:t>
            </w:r>
          </w:p>
        </w:tc>
        <w:tc>
          <w:tcPr>
            <w:tcW w:w="550" w:type="dxa"/>
            <w:vAlign w:val="center"/>
          </w:tcPr>
          <w:p w:rsidR="00F61BB8" w:rsidRDefault="002C2BF2">
            <w:pPr>
              <w:jc w:val="center"/>
              <w:rPr>
                <w:sz w:val="20"/>
              </w:rPr>
            </w:pPr>
            <w:r>
              <w:rPr>
                <w:sz w:val="20"/>
              </w:rPr>
              <w:t>Кол ед.</w:t>
            </w:r>
          </w:p>
        </w:tc>
        <w:tc>
          <w:tcPr>
            <w:tcW w:w="646" w:type="dxa"/>
            <w:gridSpan w:val="2"/>
            <w:vAlign w:val="center"/>
          </w:tcPr>
          <w:p w:rsidR="00F61BB8" w:rsidRDefault="002C2BF2">
            <w:pPr>
              <w:jc w:val="center"/>
              <w:rPr>
                <w:sz w:val="20"/>
              </w:rPr>
            </w:pPr>
            <w:r>
              <w:rPr>
                <w:sz w:val="20"/>
              </w:rPr>
              <w:t>Цена руб.</w:t>
            </w:r>
          </w:p>
        </w:tc>
        <w:tc>
          <w:tcPr>
            <w:tcW w:w="816" w:type="dxa"/>
            <w:vAlign w:val="center"/>
          </w:tcPr>
          <w:p w:rsidR="00F61BB8" w:rsidRDefault="002C2BF2">
            <w:pPr>
              <w:jc w:val="center"/>
              <w:rPr>
                <w:sz w:val="20"/>
              </w:rPr>
            </w:pPr>
            <w:r>
              <w:rPr>
                <w:sz w:val="20"/>
              </w:rPr>
              <w:t>Сумма руб.</w:t>
            </w:r>
          </w:p>
        </w:tc>
      </w:tr>
      <w:tr w:rsidR="00F61BB8">
        <w:trPr>
          <w:trHeight w:val="552"/>
        </w:trPr>
        <w:tc>
          <w:tcPr>
            <w:tcW w:w="361" w:type="dxa"/>
            <w:tcBorders>
              <w:right w:val="nil"/>
            </w:tcBorders>
            <w:vAlign w:val="center"/>
          </w:tcPr>
          <w:p w:rsidR="00F61BB8" w:rsidRDefault="002C2BF2">
            <w:pPr>
              <w:pStyle w:val="8"/>
            </w:pPr>
            <w:r>
              <w:t>1</w:t>
            </w:r>
          </w:p>
        </w:tc>
        <w:tc>
          <w:tcPr>
            <w:tcW w:w="1731" w:type="dxa"/>
            <w:tcBorders>
              <w:left w:val="nil"/>
            </w:tcBorders>
            <w:vAlign w:val="center"/>
          </w:tcPr>
          <w:p w:rsidR="00F61BB8" w:rsidRDefault="002C2BF2">
            <w:pPr>
              <w:pStyle w:val="8"/>
              <w:rPr>
                <w:sz w:val="24"/>
              </w:rPr>
            </w:pPr>
            <w:r>
              <w:rPr>
                <w:sz w:val="24"/>
              </w:rPr>
              <w:t>Комплект м/м</w:t>
            </w:r>
          </w:p>
        </w:tc>
        <w:tc>
          <w:tcPr>
            <w:tcW w:w="550" w:type="dxa"/>
            <w:vAlign w:val="center"/>
          </w:tcPr>
          <w:p w:rsidR="00F61BB8" w:rsidRDefault="002C2BF2">
            <w:pPr>
              <w:pStyle w:val="8"/>
              <w:jc w:val="center"/>
              <w:rPr>
                <w:sz w:val="20"/>
              </w:rPr>
            </w:pPr>
            <w:r>
              <w:rPr>
                <w:sz w:val="20"/>
              </w:rPr>
              <w:t>30</w:t>
            </w:r>
          </w:p>
        </w:tc>
        <w:tc>
          <w:tcPr>
            <w:tcW w:w="663" w:type="dxa"/>
            <w:vAlign w:val="center"/>
          </w:tcPr>
          <w:p w:rsidR="00F61BB8" w:rsidRDefault="002C2BF2">
            <w:pPr>
              <w:jc w:val="center"/>
              <w:rPr>
                <w:sz w:val="20"/>
              </w:rPr>
            </w:pPr>
            <w:r>
              <w:rPr>
                <w:sz w:val="20"/>
              </w:rPr>
              <w:t>9298</w:t>
            </w:r>
          </w:p>
        </w:tc>
        <w:tc>
          <w:tcPr>
            <w:tcW w:w="846" w:type="dxa"/>
            <w:gridSpan w:val="2"/>
            <w:vAlign w:val="center"/>
          </w:tcPr>
          <w:p w:rsidR="00F61BB8" w:rsidRDefault="002C2BF2">
            <w:pPr>
              <w:jc w:val="center"/>
              <w:rPr>
                <w:sz w:val="20"/>
              </w:rPr>
            </w:pPr>
            <w:r>
              <w:rPr>
                <w:sz w:val="20"/>
              </w:rPr>
              <w:t>278928</w:t>
            </w:r>
          </w:p>
        </w:tc>
        <w:tc>
          <w:tcPr>
            <w:tcW w:w="550" w:type="dxa"/>
            <w:vAlign w:val="center"/>
          </w:tcPr>
          <w:p w:rsidR="00F61BB8" w:rsidRDefault="002C2BF2">
            <w:pPr>
              <w:jc w:val="center"/>
              <w:rPr>
                <w:sz w:val="20"/>
              </w:rPr>
            </w:pPr>
            <w:r>
              <w:rPr>
                <w:sz w:val="20"/>
              </w:rPr>
              <w:t>35</w:t>
            </w:r>
          </w:p>
        </w:tc>
        <w:tc>
          <w:tcPr>
            <w:tcW w:w="646" w:type="dxa"/>
            <w:gridSpan w:val="2"/>
            <w:vAlign w:val="center"/>
          </w:tcPr>
          <w:p w:rsidR="00F61BB8" w:rsidRDefault="002C2BF2">
            <w:pPr>
              <w:jc w:val="center"/>
              <w:rPr>
                <w:sz w:val="20"/>
              </w:rPr>
            </w:pPr>
            <w:r>
              <w:rPr>
                <w:sz w:val="20"/>
              </w:rPr>
              <w:t>9000</w:t>
            </w:r>
          </w:p>
        </w:tc>
        <w:tc>
          <w:tcPr>
            <w:tcW w:w="844" w:type="dxa"/>
            <w:vAlign w:val="center"/>
          </w:tcPr>
          <w:p w:rsidR="00F61BB8" w:rsidRDefault="002C2BF2">
            <w:pPr>
              <w:jc w:val="center"/>
              <w:rPr>
                <w:sz w:val="20"/>
              </w:rPr>
            </w:pPr>
            <w:r>
              <w:rPr>
                <w:sz w:val="20"/>
              </w:rPr>
              <w:t>315000</w:t>
            </w:r>
          </w:p>
        </w:tc>
        <w:tc>
          <w:tcPr>
            <w:tcW w:w="550" w:type="dxa"/>
            <w:vAlign w:val="center"/>
          </w:tcPr>
          <w:p w:rsidR="00F61BB8" w:rsidRDefault="002C2BF2">
            <w:pPr>
              <w:jc w:val="center"/>
              <w:rPr>
                <w:sz w:val="20"/>
              </w:rPr>
            </w:pPr>
            <w:r>
              <w:rPr>
                <w:sz w:val="20"/>
              </w:rPr>
              <w:t>38</w:t>
            </w:r>
          </w:p>
        </w:tc>
        <w:tc>
          <w:tcPr>
            <w:tcW w:w="646" w:type="dxa"/>
            <w:vAlign w:val="center"/>
          </w:tcPr>
          <w:p w:rsidR="00F61BB8" w:rsidRDefault="002C2BF2">
            <w:pPr>
              <w:jc w:val="center"/>
              <w:rPr>
                <w:sz w:val="20"/>
              </w:rPr>
            </w:pPr>
            <w:r>
              <w:rPr>
                <w:sz w:val="20"/>
              </w:rPr>
              <w:t>8900</w:t>
            </w:r>
          </w:p>
        </w:tc>
        <w:tc>
          <w:tcPr>
            <w:tcW w:w="921" w:type="dxa"/>
            <w:gridSpan w:val="2"/>
            <w:vAlign w:val="center"/>
          </w:tcPr>
          <w:p w:rsidR="00F61BB8" w:rsidRDefault="002C2BF2">
            <w:pPr>
              <w:jc w:val="center"/>
              <w:rPr>
                <w:sz w:val="20"/>
              </w:rPr>
            </w:pPr>
            <w:r>
              <w:rPr>
                <w:sz w:val="20"/>
              </w:rPr>
              <w:t>338200</w:t>
            </w:r>
          </w:p>
        </w:tc>
        <w:tc>
          <w:tcPr>
            <w:tcW w:w="550" w:type="dxa"/>
            <w:vAlign w:val="center"/>
          </w:tcPr>
          <w:p w:rsidR="00F61BB8" w:rsidRDefault="002C2BF2">
            <w:pPr>
              <w:jc w:val="center"/>
              <w:rPr>
                <w:sz w:val="20"/>
              </w:rPr>
            </w:pPr>
            <w:r>
              <w:rPr>
                <w:sz w:val="20"/>
              </w:rPr>
              <w:t>40</w:t>
            </w:r>
          </w:p>
        </w:tc>
        <w:tc>
          <w:tcPr>
            <w:tcW w:w="646" w:type="dxa"/>
            <w:gridSpan w:val="2"/>
            <w:vAlign w:val="center"/>
          </w:tcPr>
          <w:p w:rsidR="00F61BB8" w:rsidRDefault="002C2BF2">
            <w:pPr>
              <w:jc w:val="center"/>
              <w:rPr>
                <w:sz w:val="20"/>
              </w:rPr>
            </w:pPr>
            <w:r>
              <w:rPr>
                <w:sz w:val="20"/>
              </w:rPr>
              <w:t>8750</w:t>
            </w:r>
          </w:p>
        </w:tc>
        <w:tc>
          <w:tcPr>
            <w:tcW w:w="816" w:type="dxa"/>
            <w:vAlign w:val="center"/>
          </w:tcPr>
          <w:p w:rsidR="00F61BB8" w:rsidRDefault="002C2BF2">
            <w:pPr>
              <w:jc w:val="center"/>
              <w:rPr>
                <w:sz w:val="20"/>
              </w:rPr>
            </w:pPr>
            <w:r>
              <w:rPr>
                <w:sz w:val="20"/>
              </w:rPr>
              <w:t>350000</w:t>
            </w:r>
          </w:p>
        </w:tc>
      </w:tr>
      <w:tr w:rsidR="00F61BB8">
        <w:trPr>
          <w:trHeight w:val="553"/>
        </w:trPr>
        <w:tc>
          <w:tcPr>
            <w:tcW w:w="361" w:type="dxa"/>
            <w:tcBorders>
              <w:right w:val="nil"/>
            </w:tcBorders>
            <w:vAlign w:val="center"/>
          </w:tcPr>
          <w:p w:rsidR="00F61BB8" w:rsidRDefault="002C2BF2">
            <w:pPr>
              <w:rPr>
                <w:sz w:val="28"/>
              </w:rPr>
            </w:pPr>
            <w:r>
              <w:rPr>
                <w:sz w:val="28"/>
              </w:rPr>
              <w:t>2</w:t>
            </w:r>
          </w:p>
        </w:tc>
        <w:tc>
          <w:tcPr>
            <w:tcW w:w="1731" w:type="dxa"/>
            <w:tcBorders>
              <w:left w:val="nil"/>
            </w:tcBorders>
            <w:vAlign w:val="center"/>
          </w:tcPr>
          <w:p w:rsidR="00F61BB8" w:rsidRDefault="002C2BF2">
            <w:r>
              <w:t>Диван</w:t>
            </w:r>
          </w:p>
        </w:tc>
        <w:tc>
          <w:tcPr>
            <w:tcW w:w="550" w:type="dxa"/>
            <w:vAlign w:val="center"/>
          </w:tcPr>
          <w:p w:rsidR="00F61BB8" w:rsidRDefault="002C2BF2">
            <w:pPr>
              <w:jc w:val="center"/>
              <w:rPr>
                <w:sz w:val="20"/>
              </w:rPr>
            </w:pPr>
            <w:r>
              <w:rPr>
                <w:sz w:val="20"/>
              </w:rPr>
              <w:t>15</w:t>
            </w:r>
          </w:p>
        </w:tc>
        <w:tc>
          <w:tcPr>
            <w:tcW w:w="663" w:type="dxa"/>
            <w:vAlign w:val="center"/>
          </w:tcPr>
          <w:p w:rsidR="00F61BB8" w:rsidRDefault="002C2BF2">
            <w:pPr>
              <w:jc w:val="center"/>
              <w:rPr>
                <w:sz w:val="20"/>
              </w:rPr>
            </w:pPr>
            <w:r>
              <w:rPr>
                <w:sz w:val="20"/>
              </w:rPr>
              <w:t>6193</w:t>
            </w:r>
          </w:p>
        </w:tc>
        <w:tc>
          <w:tcPr>
            <w:tcW w:w="846" w:type="dxa"/>
            <w:gridSpan w:val="2"/>
            <w:vAlign w:val="center"/>
          </w:tcPr>
          <w:p w:rsidR="00F61BB8" w:rsidRDefault="002C2BF2">
            <w:pPr>
              <w:jc w:val="center"/>
              <w:rPr>
                <w:sz w:val="20"/>
              </w:rPr>
            </w:pPr>
            <w:r>
              <w:rPr>
                <w:sz w:val="20"/>
              </w:rPr>
              <w:t>92889</w:t>
            </w:r>
          </w:p>
        </w:tc>
        <w:tc>
          <w:tcPr>
            <w:tcW w:w="550" w:type="dxa"/>
            <w:vAlign w:val="center"/>
          </w:tcPr>
          <w:p w:rsidR="00F61BB8" w:rsidRDefault="002C2BF2">
            <w:pPr>
              <w:jc w:val="center"/>
              <w:rPr>
                <w:sz w:val="20"/>
              </w:rPr>
            </w:pPr>
            <w:r>
              <w:rPr>
                <w:sz w:val="20"/>
              </w:rPr>
              <w:t>18</w:t>
            </w:r>
          </w:p>
        </w:tc>
        <w:tc>
          <w:tcPr>
            <w:tcW w:w="646" w:type="dxa"/>
            <w:gridSpan w:val="2"/>
            <w:vAlign w:val="center"/>
          </w:tcPr>
          <w:p w:rsidR="00F61BB8" w:rsidRDefault="002C2BF2">
            <w:pPr>
              <w:jc w:val="center"/>
              <w:rPr>
                <w:sz w:val="20"/>
              </w:rPr>
            </w:pPr>
            <w:r>
              <w:rPr>
                <w:sz w:val="20"/>
              </w:rPr>
              <w:t>6000</w:t>
            </w:r>
          </w:p>
        </w:tc>
        <w:tc>
          <w:tcPr>
            <w:tcW w:w="844" w:type="dxa"/>
            <w:vAlign w:val="center"/>
          </w:tcPr>
          <w:p w:rsidR="00F61BB8" w:rsidRDefault="002C2BF2">
            <w:pPr>
              <w:jc w:val="center"/>
              <w:rPr>
                <w:sz w:val="20"/>
              </w:rPr>
            </w:pPr>
            <w:r>
              <w:rPr>
                <w:sz w:val="20"/>
              </w:rPr>
              <w:t>108000</w:t>
            </w:r>
          </w:p>
        </w:tc>
        <w:tc>
          <w:tcPr>
            <w:tcW w:w="550" w:type="dxa"/>
            <w:vAlign w:val="center"/>
          </w:tcPr>
          <w:p w:rsidR="00F61BB8" w:rsidRDefault="002C2BF2">
            <w:pPr>
              <w:jc w:val="center"/>
              <w:rPr>
                <w:sz w:val="20"/>
              </w:rPr>
            </w:pPr>
            <w:r>
              <w:rPr>
                <w:sz w:val="20"/>
              </w:rPr>
              <w:t>20</w:t>
            </w:r>
          </w:p>
        </w:tc>
        <w:tc>
          <w:tcPr>
            <w:tcW w:w="646" w:type="dxa"/>
            <w:vAlign w:val="center"/>
          </w:tcPr>
          <w:p w:rsidR="00F61BB8" w:rsidRDefault="002C2BF2">
            <w:pPr>
              <w:jc w:val="center"/>
              <w:rPr>
                <w:sz w:val="20"/>
              </w:rPr>
            </w:pPr>
            <w:r>
              <w:rPr>
                <w:sz w:val="20"/>
              </w:rPr>
              <w:t>5850</w:t>
            </w:r>
          </w:p>
        </w:tc>
        <w:tc>
          <w:tcPr>
            <w:tcW w:w="921" w:type="dxa"/>
            <w:gridSpan w:val="2"/>
            <w:vAlign w:val="center"/>
          </w:tcPr>
          <w:p w:rsidR="00F61BB8" w:rsidRDefault="002C2BF2">
            <w:pPr>
              <w:jc w:val="center"/>
              <w:rPr>
                <w:sz w:val="20"/>
              </w:rPr>
            </w:pPr>
            <w:r>
              <w:rPr>
                <w:sz w:val="20"/>
              </w:rPr>
              <w:t>117000</w:t>
            </w:r>
          </w:p>
        </w:tc>
        <w:tc>
          <w:tcPr>
            <w:tcW w:w="550" w:type="dxa"/>
            <w:vAlign w:val="center"/>
          </w:tcPr>
          <w:p w:rsidR="00F61BB8" w:rsidRDefault="002C2BF2">
            <w:pPr>
              <w:jc w:val="center"/>
              <w:rPr>
                <w:sz w:val="20"/>
              </w:rPr>
            </w:pPr>
            <w:r>
              <w:rPr>
                <w:sz w:val="20"/>
              </w:rPr>
              <w:t>22</w:t>
            </w:r>
          </w:p>
        </w:tc>
        <w:tc>
          <w:tcPr>
            <w:tcW w:w="646" w:type="dxa"/>
            <w:gridSpan w:val="2"/>
            <w:vAlign w:val="center"/>
          </w:tcPr>
          <w:p w:rsidR="00F61BB8" w:rsidRDefault="002C2BF2">
            <w:pPr>
              <w:jc w:val="center"/>
              <w:rPr>
                <w:sz w:val="20"/>
              </w:rPr>
            </w:pPr>
            <w:r>
              <w:rPr>
                <w:sz w:val="20"/>
              </w:rPr>
              <w:t>5700</w:t>
            </w:r>
          </w:p>
        </w:tc>
        <w:tc>
          <w:tcPr>
            <w:tcW w:w="816" w:type="dxa"/>
            <w:vAlign w:val="center"/>
          </w:tcPr>
          <w:p w:rsidR="00F61BB8" w:rsidRDefault="002C2BF2">
            <w:pPr>
              <w:jc w:val="center"/>
              <w:rPr>
                <w:sz w:val="20"/>
              </w:rPr>
            </w:pPr>
            <w:r>
              <w:rPr>
                <w:sz w:val="20"/>
              </w:rPr>
              <w:t>125400</w:t>
            </w:r>
          </w:p>
        </w:tc>
      </w:tr>
      <w:tr w:rsidR="00F61BB8">
        <w:trPr>
          <w:trHeight w:val="553"/>
        </w:trPr>
        <w:tc>
          <w:tcPr>
            <w:tcW w:w="361" w:type="dxa"/>
            <w:tcBorders>
              <w:right w:val="nil"/>
            </w:tcBorders>
            <w:vAlign w:val="center"/>
          </w:tcPr>
          <w:p w:rsidR="00F61BB8" w:rsidRDefault="002C2BF2">
            <w:pPr>
              <w:rPr>
                <w:sz w:val="28"/>
              </w:rPr>
            </w:pPr>
            <w:r>
              <w:rPr>
                <w:sz w:val="28"/>
              </w:rPr>
              <w:t>3</w:t>
            </w:r>
          </w:p>
        </w:tc>
        <w:tc>
          <w:tcPr>
            <w:tcW w:w="1731" w:type="dxa"/>
            <w:tcBorders>
              <w:left w:val="nil"/>
            </w:tcBorders>
            <w:vAlign w:val="center"/>
          </w:tcPr>
          <w:p w:rsidR="00F61BB8" w:rsidRDefault="002C2BF2">
            <w:r>
              <w:t>Раскладное кресло</w:t>
            </w:r>
          </w:p>
        </w:tc>
        <w:tc>
          <w:tcPr>
            <w:tcW w:w="550" w:type="dxa"/>
            <w:vAlign w:val="center"/>
          </w:tcPr>
          <w:p w:rsidR="00F61BB8" w:rsidRDefault="002C2BF2">
            <w:pPr>
              <w:jc w:val="center"/>
              <w:rPr>
                <w:sz w:val="20"/>
              </w:rPr>
            </w:pPr>
            <w:r>
              <w:rPr>
                <w:sz w:val="20"/>
              </w:rPr>
              <w:t>15</w:t>
            </w:r>
          </w:p>
        </w:tc>
        <w:tc>
          <w:tcPr>
            <w:tcW w:w="663" w:type="dxa"/>
            <w:vAlign w:val="center"/>
          </w:tcPr>
          <w:p w:rsidR="00F61BB8" w:rsidRDefault="002C2BF2">
            <w:pPr>
              <w:jc w:val="center"/>
              <w:rPr>
                <w:sz w:val="20"/>
              </w:rPr>
            </w:pPr>
            <w:r>
              <w:rPr>
                <w:sz w:val="20"/>
              </w:rPr>
              <w:t>4204</w:t>
            </w:r>
          </w:p>
        </w:tc>
        <w:tc>
          <w:tcPr>
            <w:tcW w:w="846" w:type="dxa"/>
            <w:gridSpan w:val="2"/>
            <w:vAlign w:val="center"/>
          </w:tcPr>
          <w:p w:rsidR="00F61BB8" w:rsidRDefault="002C2BF2">
            <w:pPr>
              <w:jc w:val="center"/>
              <w:rPr>
                <w:sz w:val="20"/>
              </w:rPr>
            </w:pPr>
            <w:r>
              <w:rPr>
                <w:sz w:val="20"/>
              </w:rPr>
              <w:t>63056</w:t>
            </w:r>
          </w:p>
        </w:tc>
        <w:tc>
          <w:tcPr>
            <w:tcW w:w="550" w:type="dxa"/>
            <w:vAlign w:val="center"/>
          </w:tcPr>
          <w:p w:rsidR="00F61BB8" w:rsidRDefault="002C2BF2">
            <w:pPr>
              <w:jc w:val="center"/>
              <w:rPr>
                <w:sz w:val="20"/>
              </w:rPr>
            </w:pPr>
            <w:r>
              <w:rPr>
                <w:sz w:val="20"/>
              </w:rPr>
              <w:t>19</w:t>
            </w:r>
          </w:p>
        </w:tc>
        <w:tc>
          <w:tcPr>
            <w:tcW w:w="646" w:type="dxa"/>
            <w:gridSpan w:val="2"/>
            <w:vAlign w:val="center"/>
          </w:tcPr>
          <w:p w:rsidR="00F61BB8" w:rsidRDefault="002C2BF2">
            <w:pPr>
              <w:jc w:val="center"/>
              <w:rPr>
                <w:sz w:val="20"/>
              </w:rPr>
            </w:pPr>
            <w:r>
              <w:rPr>
                <w:sz w:val="20"/>
              </w:rPr>
              <w:t>4100</w:t>
            </w:r>
          </w:p>
        </w:tc>
        <w:tc>
          <w:tcPr>
            <w:tcW w:w="844" w:type="dxa"/>
            <w:vAlign w:val="center"/>
          </w:tcPr>
          <w:p w:rsidR="00F61BB8" w:rsidRDefault="002C2BF2">
            <w:pPr>
              <w:jc w:val="center"/>
              <w:rPr>
                <w:sz w:val="20"/>
              </w:rPr>
            </w:pPr>
            <w:r>
              <w:rPr>
                <w:sz w:val="20"/>
              </w:rPr>
              <w:t>77900</w:t>
            </w:r>
          </w:p>
        </w:tc>
        <w:tc>
          <w:tcPr>
            <w:tcW w:w="550" w:type="dxa"/>
            <w:vAlign w:val="center"/>
          </w:tcPr>
          <w:p w:rsidR="00F61BB8" w:rsidRDefault="002C2BF2">
            <w:pPr>
              <w:jc w:val="center"/>
              <w:rPr>
                <w:sz w:val="20"/>
              </w:rPr>
            </w:pPr>
            <w:r>
              <w:rPr>
                <w:sz w:val="20"/>
              </w:rPr>
              <w:t>23</w:t>
            </w:r>
          </w:p>
        </w:tc>
        <w:tc>
          <w:tcPr>
            <w:tcW w:w="646" w:type="dxa"/>
            <w:vAlign w:val="center"/>
          </w:tcPr>
          <w:p w:rsidR="00F61BB8" w:rsidRDefault="002C2BF2">
            <w:pPr>
              <w:jc w:val="center"/>
              <w:rPr>
                <w:sz w:val="20"/>
              </w:rPr>
            </w:pPr>
            <w:r>
              <w:rPr>
                <w:sz w:val="20"/>
              </w:rPr>
              <w:t>4000</w:t>
            </w:r>
          </w:p>
        </w:tc>
        <w:tc>
          <w:tcPr>
            <w:tcW w:w="921" w:type="dxa"/>
            <w:gridSpan w:val="2"/>
            <w:vAlign w:val="center"/>
          </w:tcPr>
          <w:p w:rsidR="00F61BB8" w:rsidRDefault="002C2BF2">
            <w:pPr>
              <w:jc w:val="center"/>
              <w:rPr>
                <w:sz w:val="20"/>
              </w:rPr>
            </w:pPr>
            <w:r>
              <w:rPr>
                <w:sz w:val="20"/>
              </w:rPr>
              <w:t>92000</w:t>
            </w:r>
          </w:p>
        </w:tc>
        <w:tc>
          <w:tcPr>
            <w:tcW w:w="550" w:type="dxa"/>
            <w:vAlign w:val="center"/>
          </w:tcPr>
          <w:p w:rsidR="00F61BB8" w:rsidRDefault="002C2BF2">
            <w:pPr>
              <w:jc w:val="center"/>
              <w:rPr>
                <w:sz w:val="20"/>
              </w:rPr>
            </w:pPr>
            <w:r>
              <w:rPr>
                <w:sz w:val="20"/>
              </w:rPr>
              <w:t>25</w:t>
            </w:r>
          </w:p>
        </w:tc>
        <w:tc>
          <w:tcPr>
            <w:tcW w:w="646" w:type="dxa"/>
            <w:gridSpan w:val="2"/>
            <w:vAlign w:val="center"/>
          </w:tcPr>
          <w:p w:rsidR="00F61BB8" w:rsidRDefault="002C2BF2">
            <w:pPr>
              <w:jc w:val="center"/>
              <w:rPr>
                <w:sz w:val="20"/>
              </w:rPr>
            </w:pPr>
            <w:r>
              <w:rPr>
                <w:sz w:val="20"/>
              </w:rPr>
              <w:t>3500</w:t>
            </w:r>
          </w:p>
        </w:tc>
        <w:tc>
          <w:tcPr>
            <w:tcW w:w="816" w:type="dxa"/>
            <w:vAlign w:val="center"/>
          </w:tcPr>
          <w:p w:rsidR="00F61BB8" w:rsidRDefault="002C2BF2">
            <w:pPr>
              <w:jc w:val="center"/>
              <w:rPr>
                <w:sz w:val="20"/>
              </w:rPr>
            </w:pPr>
            <w:r>
              <w:rPr>
                <w:sz w:val="20"/>
              </w:rPr>
              <w:t>87500</w:t>
            </w:r>
          </w:p>
        </w:tc>
      </w:tr>
      <w:tr w:rsidR="00F61BB8">
        <w:trPr>
          <w:cantSplit/>
        </w:trPr>
        <w:tc>
          <w:tcPr>
            <w:tcW w:w="2092" w:type="dxa"/>
            <w:gridSpan w:val="2"/>
            <w:vAlign w:val="center"/>
          </w:tcPr>
          <w:p w:rsidR="00F61BB8" w:rsidRDefault="002C2BF2">
            <w:pPr>
              <w:jc w:val="right"/>
              <w:rPr>
                <w:b/>
                <w:bCs/>
                <w:sz w:val="28"/>
              </w:rPr>
            </w:pPr>
            <w:r>
              <w:rPr>
                <w:b/>
                <w:bCs/>
                <w:sz w:val="28"/>
              </w:rPr>
              <w:t>Итого:</w:t>
            </w:r>
          </w:p>
        </w:tc>
        <w:tc>
          <w:tcPr>
            <w:tcW w:w="2059" w:type="dxa"/>
            <w:gridSpan w:val="4"/>
            <w:vAlign w:val="center"/>
          </w:tcPr>
          <w:p w:rsidR="00F61BB8" w:rsidRDefault="002C2BF2">
            <w:pPr>
              <w:jc w:val="right"/>
              <w:rPr>
                <w:b/>
                <w:bCs/>
                <w:sz w:val="20"/>
              </w:rPr>
            </w:pPr>
            <w:r>
              <w:rPr>
                <w:b/>
                <w:bCs/>
                <w:sz w:val="20"/>
              </w:rPr>
              <w:t>434874</w:t>
            </w:r>
          </w:p>
        </w:tc>
        <w:tc>
          <w:tcPr>
            <w:tcW w:w="2040" w:type="dxa"/>
            <w:gridSpan w:val="4"/>
            <w:vAlign w:val="center"/>
          </w:tcPr>
          <w:p w:rsidR="00F61BB8" w:rsidRDefault="002C2BF2">
            <w:pPr>
              <w:jc w:val="right"/>
              <w:rPr>
                <w:b/>
                <w:bCs/>
                <w:sz w:val="20"/>
              </w:rPr>
            </w:pPr>
            <w:r>
              <w:rPr>
                <w:b/>
                <w:bCs/>
                <w:sz w:val="20"/>
              </w:rPr>
              <w:t>500900</w:t>
            </w:r>
          </w:p>
        </w:tc>
        <w:tc>
          <w:tcPr>
            <w:tcW w:w="2117" w:type="dxa"/>
            <w:gridSpan w:val="4"/>
            <w:vAlign w:val="center"/>
          </w:tcPr>
          <w:p w:rsidR="00F61BB8" w:rsidRDefault="002C2BF2">
            <w:pPr>
              <w:jc w:val="right"/>
              <w:rPr>
                <w:b/>
                <w:bCs/>
                <w:sz w:val="20"/>
              </w:rPr>
            </w:pPr>
            <w:r>
              <w:rPr>
                <w:b/>
                <w:bCs/>
                <w:sz w:val="20"/>
              </w:rPr>
              <w:t>547200</w:t>
            </w:r>
          </w:p>
        </w:tc>
        <w:tc>
          <w:tcPr>
            <w:tcW w:w="2012" w:type="dxa"/>
            <w:gridSpan w:val="4"/>
            <w:vAlign w:val="center"/>
          </w:tcPr>
          <w:p w:rsidR="00F61BB8" w:rsidRDefault="002C2BF2">
            <w:pPr>
              <w:jc w:val="right"/>
              <w:rPr>
                <w:b/>
                <w:bCs/>
                <w:sz w:val="20"/>
              </w:rPr>
            </w:pPr>
            <w:r>
              <w:rPr>
                <w:b/>
                <w:bCs/>
                <w:sz w:val="20"/>
              </w:rPr>
              <w:t>562900</w:t>
            </w:r>
          </w:p>
        </w:tc>
      </w:tr>
      <w:tr w:rsidR="00F61BB8">
        <w:trPr>
          <w:cantSplit/>
        </w:trPr>
        <w:tc>
          <w:tcPr>
            <w:tcW w:w="2092" w:type="dxa"/>
            <w:gridSpan w:val="2"/>
            <w:vAlign w:val="center"/>
          </w:tcPr>
          <w:p w:rsidR="00F61BB8" w:rsidRDefault="002C2BF2">
            <w:pPr>
              <w:jc w:val="right"/>
              <w:rPr>
                <w:b/>
                <w:bCs/>
                <w:sz w:val="28"/>
              </w:rPr>
            </w:pPr>
            <w:r>
              <w:rPr>
                <w:b/>
                <w:bCs/>
                <w:sz w:val="28"/>
              </w:rPr>
              <w:t>Всего продаж:</w:t>
            </w:r>
          </w:p>
        </w:tc>
        <w:tc>
          <w:tcPr>
            <w:tcW w:w="8228" w:type="dxa"/>
            <w:gridSpan w:val="16"/>
            <w:vAlign w:val="center"/>
          </w:tcPr>
          <w:p w:rsidR="00F61BB8" w:rsidRDefault="002C2BF2">
            <w:pPr>
              <w:rPr>
                <w:b/>
                <w:bCs/>
                <w:sz w:val="20"/>
              </w:rPr>
            </w:pPr>
            <w:r>
              <w:rPr>
                <w:b/>
                <w:bCs/>
                <w:sz w:val="20"/>
              </w:rPr>
              <w:t>2045874</w:t>
            </w:r>
          </w:p>
        </w:tc>
      </w:tr>
      <w:tr w:rsidR="00F61BB8">
        <w:trPr>
          <w:cantSplit/>
        </w:trPr>
        <w:tc>
          <w:tcPr>
            <w:tcW w:w="2092" w:type="dxa"/>
            <w:gridSpan w:val="2"/>
            <w:vMerge w:val="restart"/>
            <w:vAlign w:val="center"/>
          </w:tcPr>
          <w:p w:rsidR="00F61BB8" w:rsidRDefault="00F61BB8">
            <w:pPr>
              <w:jc w:val="center"/>
              <w:rPr>
                <w:sz w:val="28"/>
              </w:rPr>
            </w:pPr>
          </w:p>
        </w:tc>
        <w:tc>
          <w:tcPr>
            <w:tcW w:w="4099" w:type="dxa"/>
            <w:gridSpan w:val="8"/>
            <w:vAlign w:val="center"/>
          </w:tcPr>
          <w:p w:rsidR="00F61BB8" w:rsidRDefault="002C2BF2">
            <w:pPr>
              <w:jc w:val="center"/>
              <w:rPr>
                <w:b/>
                <w:bCs/>
                <w:sz w:val="28"/>
              </w:rPr>
            </w:pPr>
            <w:r>
              <w:rPr>
                <w:b/>
                <w:bCs/>
                <w:sz w:val="28"/>
              </w:rPr>
              <w:t>Второй год</w:t>
            </w:r>
          </w:p>
        </w:tc>
        <w:tc>
          <w:tcPr>
            <w:tcW w:w="4129" w:type="dxa"/>
            <w:gridSpan w:val="8"/>
            <w:vAlign w:val="center"/>
          </w:tcPr>
          <w:p w:rsidR="00F61BB8" w:rsidRDefault="002C2BF2">
            <w:pPr>
              <w:jc w:val="center"/>
              <w:rPr>
                <w:b/>
                <w:bCs/>
                <w:sz w:val="28"/>
              </w:rPr>
            </w:pPr>
            <w:r>
              <w:rPr>
                <w:b/>
                <w:bCs/>
                <w:sz w:val="28"/>
              </w:rPr>
              <w:t>Третий год</w:t>
            </w:r>
          </w:p>
        </w:tc>
      </w:tr>
      <w:tr w:rsidR="00F61BB8">
        <w:trPr>
          <w:cantSplit/>
        </w:trPr>
        <w:tc>
          <w:tcPr>
            <w:tcW w:w="2092" w:type="dxa"/>
            <w:gridSpan w:val="2"/>
            <w:vMerge/>
            <w:vAlign w:val="center"/>
          </w:tcPr>
          <w:p w:rsidR="00F61BB8" w:rsidRDefault="00F61BB8">
            <w:pPr>
              <w:jc w:val="center"/>
              <w:rPr>
                <w:sz w:val="28"/>
              </w:rPr>
            </w:pPr>
          </w:p>
        </w:tc>
        <w:tc>
          <w:tcPr>
            <w:tcW w:w="1295" w:type="dxa"/>
            <w:gridSpan w:val="3"/>
            <w:vAlign w:val="center"/>
          </w:tcPr>
          <w:p w:rsidR="00F61BB8" w:rsidRDefault="002C2BF2">
            <w:pPr>
              <w:jc w:val="center"/>
              <w:rPr>
                <w:sz w:val="20"/>
              </w:rPr>
            </w:pPr>
            <w:r>
              <w:rPr>
                <w:sz w:val="20"/>
              </w:rPr>
              <w:t>Кол ед.</w:t>
            </w:r>
          </w:p>
        </w:tc>
        <w:tc>
          <w:tcPr>
            <w:tcW w:w="1581" w:type="dxa"/>
            <w:gridSpan w:val="3"/>
            <w:vAlign w:val="center"/>
          </w:tcPr>
          <w:p w:rsidR="00F61BB8" w:rsidRDefault="002C2BF2">
            <w:pPr>
              <w:jc w:val="center"/>
              <w:rPr>
                <w:sz w:val="20"/>
              </w:rPr>
            </w:pPr>
            <w:r>
              <w:rPr>
                <w:sz w:val="20"/>
              </w:rPr>
              <w:t>с/с 1 изд.</w:t>
            </w:r>
          </w:p>
        </w:tc>
        <w:tc>
          <w:tcPr>
            <w:tcW w:w="1223" w:type="dxa"/>
            <w:gridSpan w:val="2"/>
            <w:vAlign w:val="center"/>
          </w:tcPr>
          <w:p w:rsidR="00F61BB8" w:rsidRDefault="002C2BF2">
            <w:pPr>
              <w:jc w:val="center"/>
              <w:rPr>
                <w:sz w:val="20"/>
              </w:rPr>
            </w:pPr>
            <w:r>
              <w:rPr>
                <w:sz w:val="20"/>
              </w:rPr>
              <w:t>общ. с/с</w:t>
            </w:r>
          </w:p>
        </w:tc>
        <w:tc>
          <w:tcPr>
            <w:tcW w:w="1299" w:type="dxa"/>
            <w:gridSpan w:val="3"/>
            <w:vAlign w:val="center"/>
          </w:tcPr>
          <w:p w:rsidR="00F61BB8" w:rsidRDefault="002C2BF2">
            <w:pPr>
              <w:jc w:val="center"/>
              <w:rPr>
                <w:sz w:val="20"/>
              </w:rPr>
            </w:pPr>
            <w:r>
              <w:rPr>
                <w:sz w:val="20"/>
              </w:rPr>
              <w:t>Кол ед.</w:t>
            </w:r>
          </w:p>
        </w:tc>
        <w:tc>
          <w:tcPr>
            <w:tcW w:w="1457" w:type="dxa"/>
            <w:gridSpan w:val="3"/>
            <w:vAlign w:val="center"/>
          </w:tcPr>
          <w:p w:rsidR="00F61BB8" w:rsidRDefault="002C2BF2">
            <w:pPr>
              <w:jc w:val="center"/>
              <w:rPr>
                <w:sz w:val="20"/>
              </w:rPr>
            </w:pPr>
            <w:r>
              <w:rPr>
                <w:sz w:val="20"/>
              </w:rPr>
              <w:t>с/с 1 изд.</w:t>
            </w:r>
          </w:p>
        </w:tc>
        <w:tc>
          <w:tcPr>
            <w:tcW w:w="1373" w:type="dxa"/>
            <w:gridSpan w:val="2"/>
            <w:vAlign w:val="center"/>
          </w:tcPr>
          <w:p w:rsidR="00F61BB8" w:rsidRDefault="002C2BF2">
            <w:pPr>
              <w:jc w:val="center"/>
              <w:rPr>
                <w:sz w:val="20"/>
              </w:rPr>
            </w:pPr>
            <w:r>
              <w:rPr>
                <w:sz w:val="20"/>
              </w:rPr>
              <w:t>общ. с/с</w:t>
            </w:r>
          </w:p>
        </w:tc>
      </w:tr>
      <w:tr w:rsidR="00F61BB8">
        <w:trPr>
          <w:cantSplit/>
          <w:trHeight w:val="552"/>
        </w:trPr>
        <w:tc>
          <w:tcPr>
            <w:tcW w:w="361" w:type="dxa"/>
            <w:tcBorders>
              <w:right w:val="nil"/>
            </w:tcBorders>
            <w:vAlign w:val="center"/>
          </w:tcPr>
          <w:p w:rsidR="00F61BB8" w:rsidRDefault="002C2BF2">
            <w:pPr>
              <w:pStyle w:val="8"/>
            </w:pPr>
            <w:r>
              <w:t>1</w:t>
            </w:r>
          </w:p>
        </w:tc>
        <w:tc>
          <w:tcPr>
            <w:tcW w:w="1731" w:type="dxa"/>
            <w:tcBorders>
              <w:left w:val="nil"/>
            </w:tcBorders>
            <w:vAlign w:val="center"/>
          </w:tcPr>
          <w:p w:rsidR="00F61BB8" w:rsidRDefault="002C2BF2">
            <w:pPr>
              <w:pStyle w:val="8"/>
              <w:rPr>
                <w:sz w:val="24"/>
              </w:rPr>
            </w:pPr>
            <w:r>
              <w:rPr>
                <w:sz w:val="24"/>
              </w:rPr>
              <w:t>Комплект м/м</w:t>
            </w:r>
          </w:p>
        </w:tc>
        <w:tc>
          <w:tcPr>
            <w:tcW w:w="1295" w:type="dxa"/>
            <w:gridSpan w:val="3"/>
            <w:vAlign w:val="center"/>
          </w:tcPr>
          <w:p w:rsidR="00F61BB8" w:rsidRDefault="002C2BF2">
            <w:pPr>
              <w:jc w:val="center"/>
              <w:rPr>
                <w:sz w:val="20"/>
              </w:rPr>
            </w:pPr>
            <w:r>
              <w:rPr>
                <w:sz w:val="20"/>
              </w:rPr>
              <w:t>150</w:t>
            </w:r>
          </w:p>
        </w:tc>
        <w:tc>
          <w:tcPr>
            <w:tcW w:w="1581" w:type="dxa"/>
            <w:gridSpan w:val="3"/>
            <w:vAlign w:val="center"/>
          </w:tcPr>
          <w:p w:rsidR="00F61BB8" w:rsidRDefault="002C2BF2">
            <w:pPr>
              <w:jc w:val="center"/>
              <w:rPr>
                <w:sz w:val="20"/>
              </w:rPr>
            </w:pPr>
            <w:r>
              <w:rPr>
                <w:sz w:val="20"/>
              </w:rPr>
              <w:t>8 400</w:t>
            </w:r>
          </w:p>
        </w:tc>
        <w:tc>
          <w:tcPr>
            <w:tcW w:w="1223" w:type="dxa"/>
            <w:gridSpan w:val="2"/>
            <w:vAlign w:val="center"/>
          </w:tcPr>
          <w:p w:rsidR="00F61BB8" w:rsidRDefault="002C2BF2">
            <w:pPr>
              <w:jc w:val="center"/>
              <w:rPr>
                <w:sz w:val="20"/>
              </w:rPr>
            </w:pPr>
            <w:r>
              <w:rPr>
                <w:sz w:val="20"/>
              </w:rPr>
              <w:t>1 260 000</w:t>
            </w:r>
          </w:p>
        </w:tc>
        <w:tc>
          <w:tcPr>
            <w:tcW w:w="1299" w:type="dxa"/>
            <w:gridSpan w:val="3"/>
            <w:vAlign w:val="center"/>
          </w:tcPr>
          <w:p w:rsidR="00F61BB8" w:rsidRDefault="002C2BF2">
            <w:pPr>
              <w:jc w:val="center"/>
              <w:rPr>
                <w:sz w:val="20"/>
              </w:rPr>
            </w:pPr>
            <w:r>
              <w:rPr>
                <w:sz w:val="20"/>
              </w:rPr>
              <w:t>155</w:t>
            </w:r>
          </w:p>
        </w:tc>
        <w:tc>
          <w:tcPr>
            <w:tcW w:w="1457" w:type="dxa"/>
            <w:gridSpan w:val="3"/>
            <w:vAlign w:val="center"/>
          </w:tcPr>
          <w:p w:rsidR="00F61BB8" w:rsidRDefault="002C2BF2">
            <w:pPr>
              <w:jc w:val="center"/>
              <w:rPr>
                <w:sz w:val="20"/>
              </w:rPr>
            </w:pPr>
            <w:r>
              <w:rPr>
                <w:sz w:val="20"/>
              </w:rPr>
              <w:t>8 400</w:t>
            </w:r>
          </w:p>
        </w:tc>
        <w:tc>
          <w:tcPr>
            <w:tcW w:w="1373" w:type="dxa"/>
            <w:gridSpan w:val="2"/>
            <w:vAlign w:val="center"/>
          </w:tcPr>
          <w:p w:rsidR="00F61BB8" w:rsidRDefault="002C2BF2">
            <w:pPr>
              <w:jc w:val="center"/>
              <w:rPr>
                <w:sz w:val="20"/>
              </w:rPr>
            </w:pPr>
            <w:r>
              <w:rPr>
                <w:sz w:val="20"/>
              </w:rPr>
              <w:t>1 302 000</w:t>
            </w:r>
          </w:p>
        </w:tc>
      </w:tr>
      <w:tr w:rsidR="00F61BB8">
        <w:trPr>
          <w:cantSplit/>
          <w:trHeight w:val="553"/>
        </w:trPr>
        <w:tc>
          <w:tcPr>
            <w:tcW w:w="361" w:type="dxa"/>
            <w:tcBorders>
              <w:right w:val="nil"/>
            </w:tcBorders>
            <w:vAlign w:val="center"/>
          </w:tcPr>
          <w:p w:rsidR="00F61BB8" w:rsidRDefault="002C2BF2">
            <w:pPr>
              <w:rPr>
                <w:sz w:val="28"/>
              </w:rPr>
            </w:pPr>
            <w:r>
              <w:rPr>
                <w:sz w:val="28"/>
              </w:rPr>
              <w:t>2</w:t>
            </w:r>
          </w:p>
        </w:tc>
        <w:tc>
          <w:tcPr>
            <w:tcW w:w="1731" w:type="dxa"/>
            <w:tcBorders>
              <w:left w:val="nil"/>
            </w:tcBorders>
            <w:vAlign w:val="center"/>
          </w:tcPr>
          <w:p w:rsidR="00F61BB8" w:rsidRDefault="002C2BF2">
            <w:r>
              <w:t>Диван</w:t>
            </w:r>
          </w:p>
        </w:tc>
        <w:tc>
          <w:tcPr>
            <w:tcW w:w="1295" w:type="dxa"/>
            <w:gridSpan w:val="3"/>
            <w:vAlign w:val="center"/>
          </w:tcPr>
          <w:p w:rsidR="00F61BB8" w:rsidRDefault="002C2BF2">
            <w:pPr>
              <w:jc w:val="center"/>
              <w:rPr>
                <w:sz w:val="20"/>
              </w:rPr>
            </w:pPr>
            <w:r>
              <w:rPr>
                <w:sz w:val="20"/>
              </w:rPr>
              <w:t>80</w:t>
            </w:r>
          </w:p>
        </w:tc>
        <w:tc>
          <w:tcPr>
            <w:tcW w:w="1581" w:type="dxa"/>
            <w:gridSpan w:val="3"/>
            <w:vAlign w:val="center"/>
          </w:tcPr>
          <w:p w:rsidR="00F61BB8" w:rsidRDefault="002C2BF2">
            <w:pPr>
              <w:jc w:val="center"/>
              <w:rPr>
                <w:sz w:val="20"/>
              </w:rPr>
            </w:pPr>
            <w:r>
              <w:rPr>
                <w:sz w:val="20"/>
              </w:rPr>
              <w:t>5 500</w:t>
            </w:r>
          </w:p>
        </w:tc>
        <w:tc>
          <w:tcPr>
            <w:tcW w:w="1223" w:type="dxa"/>
            <w:gridSpan w:val="2"/>
            <w:vAlign w:val="center"/>
          </w:tcPr>
          <w:p w:rsidR="00F61BB8" w:rsidRDefault="002C2BF2">
            <w:pPr>
              <w:jc w:val="center"/>
              <w:rPr>
                <w:sz w:val="20"/>
              </w:rPr>
            </w:pPr>
            <w:r>
              <w:rPr>
                <w:sz w:val="20"/>
              </w:rPr>
              <w:t>440 000</w:t>
            </w:r>
          </w:p>
        </w:tc>
        <w:tc>
          <w:tcPr>
            <w:tcW w:w="1299" w:type="dxa"/>
            <w:gridSpan w:val="3"/>
            <w:vAlign w:val="center"/>
          </w:tcPr>
          <w:p w:rsidR="00F61BB8" w:rsidRDefault="002C2BF2">
            <w:pPr>
              <w:jc w:val="center"/>
              <w:rPr>
                <w:sz w:val="20"/>
              </w:rPr>
            </w:pPr>
            <w:r>
              <w:rPr>
                <w:sz w:val="20"/>
              </w:rPr>
              <w:t>77</w:t>
            </w:r>
          </w:p>
        </w:tc>
        <w:tc>
          <w:tcPr>
            <w:tcW w:w="1457" w:type="dxa"/>
            <w:gridSpan w:val="3"/>
            <w:vAlign w:val="center"/>
          </w:tcPr>
          <w:p w:rsidR="00F61BB8" w:rsidRDefault="002C2BF2">
            <w:pPr>
              <w:jc w:val="center"/>
              <w:rPr>
                <w:sz w:val="20"/>
              </w:rPr>
            </w:pPr>
            <w:r>
              <w:rPr>
                <w:sz w:val="20"/>
              </w:rPr>
              <w:t>5 500</w:t>
            </w:r>
          </w:p>
        </w:tc>
        <w:tc>
          <w:tcPr>
            <w:tcW w:w="1373" w:type="dxa"/>
            <w:gridSpan w:val="2"/>
            <w:vAlign w:val="center"/>
          </w:tcPr>
          <w:p w:rsidR="00F61BB8" w:rsidRDefault="002C2BF2">
            <w:pPr>
              <w:jc w:val="center"/>
              <w:rPr>
                <w:sz w:val="20"/>
              </w:rPr>
            </w:pPr>
            <w:r>
              <w:rPr>
                <w:sz w:val="20"/>
              </w:rPr>
              <w:t>423 500</w:t>
            </w:r>
          </w:p>
        </w:tc>
      </w:tr>
      <w:tr w:rsidR="00F61BB8">
        <w:trPr>
          <w:cantSplit/>
          <w:trHeight w:val="553"/>
        </w:trPr>
        <w:tc>
          <w:tcPr>
            <w:tcW w:w="361" w:type="dxa"/>
            <w:tcBorders>
              <w:right w:val="nil"/>
            </w:tcBorders>
            <w:vAlign w:val="center"/>
          </w:tcPr>
          <w:p w:rsidR="00F61BB8" w:rsidRDefault="002C2BF2">
            <w:pPr>
              <w:rPr>
                <w:sz w:val="28"/>
              </w:rPr>
            </w:pPr>
            <w:r>
              <w:rPr>
                <w:sz w:val="28"/>
              </w:rPr>
              <w:t>3</w:t>
            </w:r>
          </w:p>
        </w:tc>
        <w:tc>
          <w:tcPr>
            <w:tcW w:w="1731" w:type="dxa"/>
            <w:tcBorders>
              <w:left w:val="nil"/>
            </w:tcBorders>
            <w:vAlign w:val="center"/>
          </w:tcPr>
          <w:p w:rsidR="00F61BB8" w:rsidRDefault="002C2BF2">
            <w:r>
              <w:t>Раскладное кресло</w:t>
            </w:r>
          </w:p>
        </w:tc>
        <w:tc>
          <w:tcPr>
            <w:tcW w:w="1295" w:type="dxa"/>
            <w:gridSpan w:val="3"/>
            <w:vAlign w:val="center"/>
          </w:tcPr>
          <w:p w:rsidR="00F61BB8" w:rsidRDefault="002C2BF2">
            <w:pPr>
              <w:jc w:val="center"/>
              <w:rPr>
                <w:sz w:val="20"/>
              </w:rPr>
            </w:pPr>
            <w:r>
              <w:rPr>
                <w:sz w:val="20"/>
              </w:rPr>
              <w:t>90</w:t>
            </w:r>
          </w:p>
        </w:tc>
        <w:tc>
          <w:tcPr>
            <w:tcW w:w="1581" w:type="dxa"/>
            <w:gridSpan w:val="3"/>
            <w:vAlign w:val="center"/>
          </w:tcPr>
          <w:p w:rsidR="00F61BB8" w:rsidRDefault="002C2BF2">
            <w:pPr>
              <w:jc w:val="center"/>
              <w:rPr>
                <w:sz w:val="20"/>
              </w:rPr>
            </w:pPr>
            <w:r>
              <w:rPr>
                <w:sz w:val="20"/>
              </w:rPr>
              <w:t>3 200</w:t>
            </w:r>
          </w:p>
        </w:tc>
        <w:tc>
          <w:tcPr>
            <w:tcW w:w="1223" w:type="dxa"/>
            <w:gridSpan w:val="2"/>
            <w:vAlign w:val="center"/>
          </w:tcPr>
          <w:p w:rsidR="00F61BB8" w:rsidRDefault="002C2BF2">
            <w:pPr>
              <w:jc w:val="center"/>
              <w:rPr>
                <w:sz w:val="20"/>
              </w:rPr>
            </w:pPr>
            <w:r>
              <w:rPr>
                <w:sz w:val="20"/>
              </w:rPr>
              <w:t>288 000</w:t>
            </w:r>
          </w:p>
        </w:tc>
        <w:tc>
          <w:tcPr>
            <w:tcW w:w="1299" w:type="dxa"/>
            <w:gridSpan w:val="3"/>
            <w:vAlign w:val="center"/>
          </w:tcPr>
          <w:p w:rsidR="00F61BB8" w:rsidRDefault="002C2BF2">
            <w:pPr>
              <w:jc w:val="center"/>
              <w:rPr>
                <w:sz w:val="20"/>
              </w:rPr>
            </w:pPr>
            <w:r>
              <w:rPr>
                <w:sz w:val="20"/>
              </w:rPr>
              <w:t>96</w:t>
            </w:r>
          </w:p>
        </w:tc>
        <w:tc>
          <w:tcPr>
            <w:tcW w:w="1457" w:type="dxa"/>
            <w:gridSpan w:val="3"/>
            <w:vAlign w:val="center"/>
          </w:tcPr>
          <w:p w:rsidR="00F61BB8" w:rsidRDefault="002C2BF2">
            <w:pPr>
              <w:jc w:val="center"/>
              <w:rPr>
                <w:sz w:val="20"/>
              </w:rPr>
            </w:pPr>
            <w:r>
              <w:rPr>
                <w:sz w:val="20"/>
              </w:rPr>
              <w:t>3 200</w:t>
            </w:r>
          </w:p>
        </w:tc>
        <w:tc>
          <w:tcPr>
            <w:tcW w:w="1373" w:type="dxa"/>
            <w:gridSpan w:val="2"/>
            <w:vAlign w:val="center"/>
          </w:tcPr>
          <w:p w:rsidR="00F61BB8" w:rsidRDefault="002C2BF2">
            <w:pPr>
              <w:jc w:val="center"/>
              <w:rPr>
                <w:sz w:val="20"/>
              </w:rPr>
            </w:pPr>
            <w:r>
              <w:rPr>
                <w:sz w:val="20"/>
              </w:rPr>
              <w:t>307 200</w:t>
            </w:r>
          </w:p>
        </w:tc>
      </w:tr>
      <w:tr w:rsidR="00F61BB8">
        <w:trPr>
          <w:cantSplit/>
          <w:trHeight w:val="553"/>
        </w:trPr>
        <w:tc>
          <w:tcPr>
            <w:tcW w:w="361" w:type="dxa"/>
            <w:tcBorders>
              <w:right w:val="nil"/>
            </w:tcBorders>
            <w:vAlign w:val="center"/>
          </w:tcPr>
          <w:p w:rsidR="00F61BB8" w:rsidRDefault="002C2BF2">
            <w:pPr>
              <w:rPr>
                <w:sz w:val="28"/>
              </w:rPr>
            </w:pPr>
            <w:r>
              <w:rPr>
                <w:sz w:val="28"/>
              </w:rPr>
              <w:t>4</w:t>
            </w:r>
          </w:p>
        </w:tc>
        <w:tc>
          <w:tcPr>
            <w:tcW w:w="1731" w:type="dxa"/>
            <w:tcBorders>
              <w:left w:val="nil"/>
            </w:tcBorders>
            <w:vAlign w:val="center"/>
          </w:tcPr>
          <w:p w:rsidR="00F61BB8" w:rsidRDefault="002C2BF2">
            <w:r>
              <w:t>Мягка мебель для офиса</w:t>
            </w:r>
          </w:p>
        </w:tc>
        <w:tc>
          <w:tcPr>
            <w:tcW w:w="1295" w:type="dxa"/>
            <w:gridSpan w:val="3"/>
            <w:vAlign w:val="center"/>
          </w:tcPr>
          <w:p w:rsidR="00F61BB8" w:rsidRDefault="002C2BF2">
            <w:pPr>
              <w:jc w:val="center"/>
              <w:rPr>
                <w:sz w:val="20"/>
              </w:rPr>
            </w:pPr>
            <w:r>
              <w:rPr>
                <w:sz w:val="20"/>
              </w:rPr>
              <w:t>30</w:t>
            </w:r>
          </w:p>
        </w:tc>
        <w:tc>
          <w:tcPr>
            <w:tcW w:w="1581" w:type="dxa"/>
            <w:gridSpan w:val="3"/>
            <w:vAlign w:val="center"/>
          </w:tcPr>
          <w:p w:rsidR="00F61BB8" w:rsidRDefault="002C2BF2">
            <w:pPr>
              <w:jc w:val="center"/>
              <w:rPr>
                <w:sz w:val="20"/>
              </w:rPr>
            </w:pPr>
            <w:r>
              <w:rPr>
                <w:sz w:val="20"/>
              </w:rPr>
              <w:t>6 800</w:t>
            </w:r>
          </w:p>
        </w:tc>
        <w:tc>
          <w:tcPr>
            <w:tcW w:w="1223" w:type="dxa"/>
            <w:gridSpan w:val="2"/>
            <w:vAlign w:val="center"/>
          </w:tcPr>
          <w:p w:rsidR="00F61BB8" w:rsidRDefault="002C2BF2">
            <w:pPr>
              <w:jc w:val="center"/>
              <w:rPr>
                <w:sz w:val="20"/>
              </w:rPr>
            </w:pPr>
            <w:r>
              <w:rPr>
                <w:sz w:val="20"/>
              </w:rPr>
              <w:t>204 000</w:t>
            </w:r>
          </w:p>
        </w:tc>
        <w:tc>
          <w:tcPr>
            <w:tcW w:w="1299" w:type="dxa"/>
            <w:gridSpan w:val="3"/>
            <w:vAlign w:val="center"/>
          </w:tcPr>
          <w:p w:rsidR="00F61BB8" w:rsidRDefault="002C2BF2">
            <w:pPr>
              <w:jc w:val="center"/>
              <w:rPr>
                <w:sz w:val="20"/>
              </w:rPr>
            </w:pPr>
            <w:r>
              <w:rPr>
                <w:sz w:val="20"/>
              </w:rPr>
              <w:t>37</w:t>
            </w:r>
          </w:p>
        </w:tc>
        <w:tc>
          <w:tcPr>
            <w:tcW w:w="1457" w:type="dxa"/>
            <w:gridSpan w:val="3"/>
            <w:vAlign w:val="center"/>
          </w:tcPr>
          <w:p w:rsidR="00F61BB8" w:rsidRDefault="002C2BF2">
            <w:pPr>
              <w:jc w:val="center"/>
              <w:rPr>
                <w:sz w:val="20"/>
              </w:rPr>
            </w:pPr>
            <w:r>
              <w:rPr>
                <w:sz w:val="20"/>
              </w:rPr>
              <w:t>6 630</w:t>
            </w:r>
          </w:p>
        </w:tc>
        <w:tc>
          <w:tcPr>
            <w:tcW w:w="1373" w:type="dxa"/>
            <w:gridSpan w:val="2"/>
            <w:vAlign w:val="center"/>
          </w:tcPr>
          <w:p w:rsidR="00F61BB8" w:rsidRDefault="002C2BF2">
            <w:pPr>
              <w:jc w:val="center"/>
              <w:rPr>
                <w:sz w:val="20"/>
              </w:rPr>
            </w:pPr>
            <w:r>
              <w:rPr>
                <w:sz w:val="20"/>
              </w:rPr>
              <w:t>245 310</w:t>
            </w:r>
          </w:p>
        </w:tc>
      </w:tr>
      <w:tr w:rsidR="00F61BB8">
        <w:trPr>
          <w:cantSplit/>
          <w:trHeight w:val="553"/>
        </w:trPr>
        <w:tc>
          <w:tcPr>
            <w:tcW w:w="361" w:type="dxa"/>
            <w:tcBorders>
              <w:right w:val="nil"/>
            </w:tcBorders>
            <w:vAlign w:val="center"/>
          </w:tcPr>
          <w:p w:rsidR="00F61BB8" w:rsidRDefault="002C2BF2">
            <w:pPr>
              <w:rPr>
                <w:sz w:val="28"/>
              </w:rPr>
            </w:pPr>
            <w:r>
              <w:rPr>
                <w:sz w:val="28"/>
              </w:rPr>
              <w:t>5</w:t>
            </w:r>
          </w:p>
        </w:tc>
        <w:tc>
          <w:tcPr>
            <w:tcW w:w="1731" w:type="dxa"/>
            <w:tcBorders>
              <w:left w:val="nil"/>
            </w:tcBorders>
            <w:vAlign w:val="center"/>
          </w:tcPr>
          <w:p w:rsidR="00F61BB8" w:rsidRDefault="002C2BF2">
            <w:r>
              <w:t>Мебель для прихожей</w:t>
            </w:r>
          </w:p>
        </w:tc>
        <w:tc>
          <w:tcPr>
            <w:tcW w:w="1295" w:type="dxa"/>
            <w:gridSpan w:val="3"/>
            <w:vAlign w:val="center"/>
          </w:tcPr>
          <w:p w:rsidR="00F61BB8" w:rsidRDefault="002C2BF2">
            <w:pPr>
              <w:jc w:val="center"/>
              <w:rPr>
                <w:sz w:val="20"/>
              </w:rPr>
            </w:pPr>
            <w:r>
              <w:rPr>
                <w:sz w:val="20"/>
              </w:rPr>
              <w:t>25</w:t>
            </w:r>
          </w:p>
        </w:tc>
        <w:tc>
          <w:tcPr>
            <w:tcW w:w="1581" w:type="dxa"/>
            <w:gridSpan w:val="3"/>
            <w:vAlign w:val="center"/>
          </w:tcPr>
          <w:p w:rsidR="00F61BB8" w:rsidRDefault="002C2BF2">
            <w:pPr>
              <w:jc w:val="center"/>
              <w:rPr>
                <w:sz w:val="20"/>
              </w:rPr>
            </w:pPr>
            <w:r>
              <w:rPr>
                <w:sz w:val="20"/>
              </w:rPr>
              <w:t>4 100</w:t>
            </w:r>
          </w:p>
        </w:tc>
        <w:tc>
          <w:tcPr>
            <w:tcW w:w="1223" w:type="dxa"/>
            <w:gridSpan w:val="2"/>
            <w:vAlign w:val="center"/>
          </w:tcPr>
          <w:p w:rsidR="00F61BB8" w:rsidRDefault="002C2BF2">
            <w:pPr>
              <w:jc w:val="center"/>
              <w:rPr>
                <w:sz w:val="20"/>
              </w:rPr>
            </w:pPr>
            <w:r>
              <w:rPr>
                <w:sz w:val="20"/>
              </w:rPr>
              <w:t>102 500</w:t>
            </w:r>
          </w:p>
        </w:tc>
        <w:tc>
          <w:tcPr>
            <w:tcW w:w="1299" w:type="dxa"/>
            <w:gridSpan w:val="3"/>
            <w:vAlign w:val="center"/>
          </w:tcPr>
          <w:p w:rsidR="00F61BB8" w:rsidRDefault="002C2BF2">
            <w:pPr>
              <w:jc w:val="center"/>
              <w:rPr>
                <w:sz w:val="20"/>
              </w:rPr>
            </w:pPr>
            <w:r>
              <w:rPr>
                <w:sz w:val="20"/>
              </w:rPr>
              <w:t>30</w:t>
            </w:r>
          </w:p>
        </w:tc>
        <w:tc>
          <w:tcPr>
            <w:tcW w:w="1457" w:type="dxa"/>
            <w:gridSpan w:val="3"/>
            <w:vAlign w:val="center"/>
          </w:tcPr>
          <w:p w:rsidR="00F61BB8" w:rsidRDefault="002C2BF2">
            <w:pPr>
              <w:jc w:val="center"/>
              <w:rPr>
                <w:sz w:val="20"/>
              </w:rPr>
            </w:pPr>
            <w:r>
              <w:rPr>
                <w:sz w:val="20"/>
              </w:rPr>
              <w:t>4 000</w:t>
            </w:r>
          </w:p>
        </w:tc>
        <w:tc>
          <w:tcPr>
            <w:tcW w:w="1373" w:type="dxa"/>
            <w:gridSpan w:val="2"/>
            <w:vAlign w:val="center"/>
          </w:tcPr>
          <w:p w:rsidR="00F61BB8" w:rsidRDefault="002C2BF2">
            <w:pPr>
              <w:jc w:val="center"/>
              <w:rPr>
                <w:sz w:val="20"/>
              </w:rPr>
            </w:pPr>
            <w:r>
              <w:rPr>
                <w:sz w:val="20"/>
              </w:rPr>
              <w:t>120 000</w:t>
            </w:r>
          </w:p>
        </w:tc>
      </w:tr>
      <w:tr w:rsidR="00F61BB8">
        <w:trPr>
          <w:cantSplit/>
        </w:trPr>
        <w:tc>
          <w:tcPr>
            <w:tcW w:w="2092" w:type="dxa"/>
            <w:gridSpan w:val="2"/>
            <w:vAlign w:val="center"/>
          </w:tcPr>
          <w:p w:rsidR="00F61BB8" w:rsidRDefault="002C2BF2">
            <w:pPr>
              <w:jc w:val="right"/>
              <w:rPr>
                <w:b/>
                <w:bCs/>
                <w:sz w:val="28"/>
              </w:rPr>
            </w:pPr>
            <w:r>
              <w:rPr>
                <w:b/>
                <w:bCs/>
                <w:sz w:val="28"/>
              </w:rPr>
              <w:t>Итого:</w:t>
            </w:r>
          </w:p>
        </w:tc>
        <w:tc>
          <w:tcPr>
            <w:tcW w:w="4099" w:type="dxa"/>
            <w:gridSpan w:val="8"/>
            <w:vAlign w:val="center"/>
          </w:tcPr>
          <w:p w:rsidR="00F61BB8" w:rsidRDefault="002C2BF2">
            <w:pPr>
              <w:jc w:val="right"/>
              <w:rPr>
                <w:b/>
                <w:bCs/>
                <w:sz w:val="20"/>
              </w:rPr>
            </w:pPr>
            <w:r>
              <w:rPr>
                <w:b/>
                <w:bCs/>
                <w:sz w:val="20"/>
              </w:rPr>
              <w:t>2 294 500</w:t>
            </w:r>
          </w:p>
        </w:tc>
        <w:tc>
          <w:tcPr>
            <w:tcW w:w="4129" w:type="dxa"/>
            <w:gridSpan w:val="8"/>
            <w:vAlign w:val="center"/>
          </w:tcPr>
          <w:p w:rsidR="00F61BB8" w:rsidRDefault="002C2BF2">
            <w:pPr>
              <w:jc w:val="right"/>
              <w:rPr>
                <w:b/>
                <w:bCs/>
                <w:sz w:val="20"/>
              </w:rPr>
            </w:pPr>
            <w:r>
              <w:rPr>
                <w:b/>
                <w:bCs/>
                <w:sz w:val="20"/>
              </w:rPr>
              <w:t>2 398 010</w:t>
            </w:r>
          </w:p>
        </w:tc>
      </w:tr>
    </w:tbl>
    <w:p w:rsidR="00F61BB8" w:rsidRDefault="00F61BB8">
      <w:pPr>
        <w:ind w:firstLine="709"/>
        <w:jc w:val="both"/>
        <w:rPr>
          <w:sz w:val="28"/>
        </w:rPr>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2C2BF2">
      <w:pPr>
        <w:pStyle w:val="1"/>
        <w:ind w:firstLine="709"/>
      </w:pPr>
      <w:r>
        <w:fldChar w:fldCharType="begin"/>
      </w:r>
      <w:r>
        <w:instrText xml:space="preserve"> TC </w:instrText>
      </w:r>
      <w:r>
        <w:fldChar w:fldCharType="end"/>
      </w:r>
      <w:fldSimple w:instr=" DOCPROPERTY Глава08 \* MERGEFORMAT ">
        <w:bookmarkStart w:id="25" w:name="_Toc481127476"/>
        <w:r>
          <w:t>Глава 7. План маркетинга</w:t>
        </w:r>
        <w:bookmarkEnd w:id="25"/>
      </w:fldSimple>
    </w:p>
    <w:p w:rsidR="00F61BB8" w:rsidRDefault="00F61BB8">
      <w:pPr>
        <w:ind w:firstLine="709"/>
      </w:pPr>
    </w:p>
    <w:p w:rsidR="00F61BB8" w:rsidRDefault="002C2BF2">
      <w:pPr>
        <w:pStyle w:val="21"/>
        <w:rPr>
          <w:rFonts w:ascii="Arial" w:hAnsi="Arial" w:cs="Arial"/>
          <w:i/>
          <w:iCs/>
        </w:rPr>
      </w:pPr>
      <w:r>
        <w:t xml:space="preserve">Соотношение спроса и предложения товаров формируется </w:t>
      </w:r>
      <w:r>
        <w:rPr>
          <w:rFonts w:ascii="Arial" w:hAnsi="Arial" w:cs="Arial"/>
        </w:rPr>
        <w:t>«рынком продавца» и «рынком покупателя».</w:t>
      </w:r>
    </w:p>
    <w:p w:rsidR="00F61BB8" w:rsidRDefault="002C2BF2">
      <w:pPr>
        <w:ind w:firstLine="709"/>
        <w:jc w:val="both"/>
        <w:rPr>
          <w:sz w:val="28"/>
        </w:rPr>
      </w:pPr>
      <w:r>
        <w:rPr>
          <w:sz w:val="28"/>
        </w:rPr>
        <w:t xml:space="preserve">Когда спрос значительно превышает предложение товара, мы имеем дело с </w:t>
      </w:r>
      <w:r>
        <w:rPr>
          <w:rFonts w:ascii="Arial" w:hAnsi="Arial" w:cs="Arial"/>
          <w:sz w:val="28"/>
        </w:rPr>
        <w:t>«рынком продавца».</w:t>
      </w:r>
      <w:r>
        <w:rPr>
          <w:sz w:val="28"/>
        </w:rPr>
        <w:t xml:space="preserve"> В этом случае любой произведенный товар находит на рынке немедленный сбыт, даже если он и не вполне отвечает тем требованиям, которые предъявляет к нему покупатель. Товарный ассортимент беден, конкуренция отсутствует, покупатель вынужден брать то, что выбрасывает  на рынок продавец.</w:t>
      </w:r>
    </w:p>
    <w:p w:rsidR="00F61BB8" w:rsidRDefault="002C2BF2">
      <w:pPr>
        <w:ind w:firstLine="709"/>
        <w:jc w:val="both"/>
        <w:rPr>
          <w:sz w:val="28"/>
        </w:rPr>
      </w:pPr>
      <w:r>
        <w:rPr>
          <w:rFonts w:ascii="Arial" w:hAnsi="Arial" w:cs="Arial"/>
          <w:sz w:val="28"/>
        </w:rPr>
        <w:t>«Рынок покупателя»</w:t>
      </w:r>
      <w:r>
        <w:rPr>
          <w:sz w:val="28"/>
        </w:rPr>
        <w:t xml:space="preserve"> открывает возможности выбора товара. Покупатель сравнивает между собой разные сорта товаров, выпущенные разными производителями, оценивает соответствие потребительских свойств товара своим желаниям, отдает предпочтение тому или иному сорту. Таким образом, для рынка покупателя характерно превышение предложения над спросом, пусть даже оно и не слишком велико.</w:t>
      </w:r>
    </w:p>
    <w:p w:rsidR="00F61BB8" w:rsidRDefault="002C2BF2">
      <w:pPr>
        <w:ind w:firstLine="709"/>
        <w:jc w:val="both"/>
        <w:rPr>
          <w:sz w:val="28"/>
        </w:rPr>
      </w:pPr>
      <w:r>
        <w:rPr>
          <w:sz w:val="28"/>
        </w:rPr>
        <w:t>Насыщение рынка товарами после второй мировой войны привело к возникновению философии и практики маркетинга. В основу стратегии и тактики маркетинга кладется наиболее эффективный с точки зрения сбыта принцип, сначала узнать какой товар, с какими потребительскими свойствами, по какой цене, в каких количествах и в каких местах хочет приобрести потенциальный покупатель, а потом думать об организации производства, производить и продавать изделия, на которые есть спрос.</w:t>
      </w:r>
    </w:p>
    <w:p w:rsidR="00F61BB8" w:rsidRDefault="002C2BF2">
      <w:pPr>
        <w:ind w:firstLine="709"/>
        <w:jc w:val="both"/>
        <w:rPr>
          <w:sz w:val="28"/>
        </w:rPr>
      </w:pPr>
      <w:r>
        <w:rPr>
          <w:b/>
          <w:bCs/>
          <w:sz w:val="28"/>
        </w:rPr>
        <w:t>Маркетинг</w:t>
      </w:r>
      <w:r>
        <w:rPr>
          <w:sz w:val="28"/>
        </w:rPr>
        <w:t xml:space="preserve"> – это комплексная система организации производства и сбыта продукции, ориентированная на удовлетворение потребностей конкретных потребителей и получение прибыли на основе исследования и прогнозирования рынка, разработки стратегии и тактики поведения на рынке с помощью маркетинговых программ. В маркетинговые программы входят мероприятия:</w:t>
      </w:r>
    </w:p>
    <w:p w:rsidR="00F61BB8" w:rsidRDefault="002C2BF2">
      <w:pPr>
        <w:numPr>
          <w:ilvl w:val="0"/>
          <w:numId w:val="10"/>
        </w:numPr>
        <w:jc w:val="both"/>
        <w:rPr>
          <w:sz w:val="28"/>
        </w:rPr>
      </w:pPr>
      <w:r>
        <w:rPr>
          <w:sz w:val="28"/>
        </w:rPr>
        <w:t>по улучшению товара и его ассортимента;</w:t>
      </w:r>
    </w:p>
    <w:p w:rsidR="00F61BB8" w:rsidRDefault="002C2BF2">
      <w:pPr>
        <w:numPr>
          <w:ilvl w:val="0"/>
          <w:numId w:val="10"/>
        </w:numPr>
        <w:jc w:val="both"/>
        <w:rPr>
          <w:sz w:val="28"/>
        </w:rPr>
      </w:pPr>
      <w:r>
        <w:rPr>
          <w:sz w:val="28"/>
        </w:rPr>
        <w:t>изучению покупателя;</w:t>
      </w:r>
    </w:p>
    <w:p w:rsidR="00F61BB8" w:rsidRDefault="002C2BF2">
      <w:pPr>
        <w:numPr>
          <w:ilvl w:val="0"/>
          <w:numId w:val="10"/>
        </w:numPr>
        <w:jc w:val="both"/>
        <w:rPr>
          <w:sz w:val="28"/>
        </w:rPr>
      </w:pPr>
      <w:r>
        <w:rPr>
          <w:sz w:val="28"/>
        </w:rPr>
        <w:t>изучению конкурентов;</w:t>
      </w:r>
    </w:p>
    <w:p w:rsidR="00F61BB8" w:rsidRDefault="002C2BF2">
      <w:pPr>
        <w:numPr>
          <w:ilvl w:val="0"/>
          <w:numId w:val="10"/>
        </w:numPr>
        <w:jc w:val="both"/>
        <w:rPr>
          <w:sz w:val="28"/>
        </w:rPr>
      </w:pPr>
      <w:r>
        <w:rPr>
          <w:sz w:val="28"/>
        </w:rPr>
        <w:t>ценовая политика;</w:t>
      </w:r>
    </w:p>
    <w:p w:rsidR="00F61BB8" w:rsidRDefault="002C2BF2">
      <w:pPr>
        <w:numPr>
          <w:ilvl w:val="0"/>
          <w:numId w:val="10"/>
        </w:numPr>
        <w:jc w:val="both"/>
        <w:rPr>
          <w:sz w:val="28"/>
        </w:rPr>
      </w:pPr>
      <w:r>
        <w:rPr>
          <w:sz w:val="28"/>
        </w:rPr>
        <w:t>формирование спроса;</w:t>
      </w:r>
    </w:p>
    <w:p w:rsidR="00F61BB8" w:rsidRDefault="002C2BF2">
      <w:pPr>
        <w:numPr>
          <w:ilvl w:val="0"/>
          <w:numId w:val="10"/>
        </w:numPr>
        <w:jc w:val="both"/>
        <w:rPr>
          <w:sz w:val="28"/>
        </w:rPr>
      </w:pPr>
      <w:r>
        <w:rPr>
          <w:sz w:val="28"/>
        </w:rPr>
        <w:t>стимулирование сбыта и реклама;</w:t>
      </w:r>
    </w:p>
    <w:p w:rsidR="00F61BB8" w:rsidRDefault="002C2BF2">
      <w:pPr>
        <w:numPr>
          <w:ilvl w:val="0"/>
          <w:numId w:val="10"/>
        </w:numPr>
        <w:jc w:val="both"/>
        <w:rPr>
          <w:sz w:val="28"/>
        </w:rPr>
      </w:pPr>
      <w:r>
        <w:rPr>
          <w:sz w:val="28"/>
        </w:rPr>
        <w:t>определение каналов сбыта;</w:t>
      </w:r>
    </w:p>
    <w:p w:rsidR="00F61BB8" w:rsidRDefault="002C2BF2">
      <w:pPr>
        <w:numPr>
          <w:ilvl w:val="0"/>
          <w:numId w:val="10"/>
        </w:numPr>
        <w:jc w:val="both"/>
        <w:rPr>
          <w:sz w:val="28"/>
        </w:rPr>
      </w:pPr>
      <w:r>
        <w:rPr>
          <w:sz w:val="28"/>
        </w:rPr>
        <w:t>организация сервиса.</w:t>
      </w:r>
    </w:p>
    <w:p w:rsidR="00F61BB8" w:rsidRDefault="002C2BF2">
      <w:pPr>
        <w:ind w:firstLine="720"/>
        <w:jc w:val="both"/>
        <w:rPr>
          <w:sz w:val="28"/>
        </w:rPr>
      </w:pPr>
      <w:r>
        <w:rPr>
          <w:sz w:val="28"/>
        </w:rPr>
        <w:t>Маркетинг как порождение рыночной экономики является в определенном смысле философией производства, полностью подчиненной условиям и требованиям рынка, находящегося в постоянном динамическом развитии.</w:t>
      </w:r>
    </w:p>
    <w:p w:rsidR="00F61BB8" w:rsidRDefault="002C2BF2">
      <w:pPr>
        <w:ind w:firstLine="720"/>
        <w:jc w:val="both"/>
        <w:rPr>
          <w:sz w:val="28"/>
        </w:rPr>
      </w:pPr>
      <w:r>
        <w:rPr>
          <w:sz w:val="28"/>
        </w:rPr>
        <w:t>Основой современной концепции маркетинга является изучение рынка.</w:t>
      </w:r>
    </w:p>
    <w:p w:rsidR="00F61BB8" w:rsidRDefault="00F61BB8">
      <w:pPr>
        <w:ind w:firstLine="709"/>
      </w:pPr>
    </w:p>
    <w:p w:rsidR="00F61BB8" w:rsidRDefault="00F61BB8">
      <w:pPr>
        <w:ind w:firstLine="709"/>
      </w:pPr>
    </w:p>
    <w:p w:rsidR="00F61BB8" w:rsidRDefault="00F61BB8">
      <w:pPr>
        <w:ind w:firstLine="709"/>
      </w:pPr>
    </w:p>
    <w:p w:rsidR="00F61BB8" w:rsidRDefault="002C2BF2">
      <w:pPr>
        <w:pStyle w:val="2"/>
        <w:ind w:firstLine="709"/>
      </w:pPr>
      <w:r>
        <w:fldChar w:fldCharType="begin"/>
      </w:r>
      <w:r>
        <w:instrText xml:space="preserve"> TC </w:instrText>
      </w:r>
      <w:r>
        <w:fldChar w:fldCharType="end"/>
      </w:r>
      <w:fldSimple w:instr=" DOCPROPERTY Параграф0801 \* MERGEFORMAT ">
        <w:bookmarkStart w:id="26" w:name="_Toc481127477"/>
        <w:r>
          <w:t>7.1. Установление цены</w:t>
        </w:r>
        <w:bookmarkEnd w:id="26"/>
      </w:fldSimple>
    </w:p>
    <w:p w:rsidR="00F61BB8" w:rsidRDefault="00F61BB8">
      <w:pPr>
        <w:ind w:firstLine="709"/>
      </w:pPr>
    </w:p>
    <w:p w:rsidR="00F61BB8" w:rsidRDefault="002C2BF2">
      <w:pPr>
        <w:pStyle w:val="21"/>
      </w:pPr>
      <w:r>
        <w:t>Главным ориентиром рыночного поведения являются цены. От цен зависит, какие издержки производителей будут возмещены в процессе реализации, а какие нет, каковы будут доходы от производства, в какие отрасли будут направлены ресурсы.</w:t>
      </w:r>
    </w:p>
    <w:p w:rsidR="00F61BB8" w:rsidRDefault="002C2BF2">
      <w:pPr>
        <w:ind w:firstLine="709"/>
        <w:jc w:val="both"/>
        <w:rPr>
          <w:sz w:val="28"/>
        </w:rPr>
      </w:pPr>
      <w:r>
        <w:rPr>
          <w:sz w:val="28"/>
        </w:rPr>
        <w:t>Закон спроса гласит, что потребители обычно приобретают больше товара по низкой цене, чем по высокой. Ценовая эластичность спроса определяет чувствительность покупателей к изменениям в ценах с точки зрения объема товара, который они приобретают.</w:t>
      </w:r>
    </w:p>
    <w:p w:rsidR="00F61BB8" w:rsidRDefault="002C2BF2">
      <w:pPr>
        <w:ind w:firstLine="709"/>
        <w:jc w:val="both"/>
        <w:rPr>
          <w:sz w:val="28"/>
        </w:rPr>
      </w:pPr>
      <w:r>
        <w:rPr>
          <w:sz w:val="28"/>
        </w:rPr>
        <w:t>В нашем бизнесе основная цель в первый год работы – чтобы товар покупали, мы стремимся завоевать репутацию, большую долю рынка, увеличить объем продаж.</w:t>
      </w:r>
    </w:p>
    <w:p w:rsidR="00F61BB8" w:rsidRDefault="002C2BF2">
      <w:pPr>
        <w:ind w:firstLine="709"/>
        <w:jc w:val="both"/>
        <w:rPr>
          <w:sz w:val="28"/>
        </w:rPr>
      </w:pPr>
      <w:r>
        <w:rPr>
          <w:sz w:val="28"/>
        </w:rPr>
        <w:t>Этапы формирования цены:</w:t>
      </w:r>
    </w:p>
    <w:p w:rsidR="00F61BB8" w:rsidRDefault="002C2BF2">
      <w:pPr>
        <w:numPr>
          <w:ilvl w:val="0"/>
          <w:numId w:val="11"/>
        </w:numPr>
        <w:jc w:val="both"/>
        <w:rPr>
          <w:sz w:val="28"/>
        </w:rPr>
      </w:pPr>
      <w:r>
        <w:rPr>
          <w:sz w:val="28"/>
        </w:rPr>
        <w:t>постановка задачи;</w:t>
      </w:r>
    </w:p>
    <w:p w:rsidR="00F61BB8" w:rsidRDefault="002C2BF2">
      <w:pPr>
        <w:numPr>
          <w:ilvl w:val="0"/>
          <w:numId w:val="11"/>
        </w:numPr>
        <w:jc w:val="both"/>
        <w:rPr>
          <w:sz w:val="28"/>
        </w:rPr>
      </w:pPr>
      <w:r>
        <w:rPr>
          <w:sz w:val="28"/>
        </w:rPr>
        <w:t>определение чувствительности покупателей к ценам;</w:t>
      </w:r>
    </w:p>
    <w:p w:rsidR="00F61BB8" w:rsidRDefault="002C2BF2">
      <w:pPr>
        <w:numPr>
          <w:ilvl w:val="0"/>
          <w:numId w:val="11"/>
        </w:numPr>
        <w:jc w:val="both"/>
        <w:rPr>
          <w:sz w:val="28"/>
        </w:rPr>
      </w:pPr>
      <w:r>
        <w:rPr>
          <w:sz w:val="28"/>
        </w:rPr>
        <w:t>оценка конкурентов;</w:t>
      </w:r>
    </w:p>
    <w:p w:rsidR="00F61BB8" w:rsidRDefault="002C2BF2">
      <w:pPr>
        <w:numPr>
          <w:ilvl w:val="0"/>
          <w:numId w:val="11"/>
        </w:numPr>
        <w:jc w:val="both"/>
        <w:rPr>
          <w:sz w:val="28"/>
        </w:rPr>
      </w:pPr>
      <w:r>
        <w:rPr>
          <w:sz w:val="28"/>
        </w:rPr>
        <w:t>анализ цен и товаров конкурентов;</w:t>
      </w:r>
    </w:p>
    <w:p w:rsidR="00F61BB8" w:rsidRDefault="002C2BF2">
      <w:pPr>
        <w:numPr>
          <w:ilvl w:val="0"/>
          <w:numId w:val="11"/>
        </w:numPr>
        <w:jc w:val="both"/>
        <w:rPr>
          <w:sz w:val="28"/>
        </w:rPr>
      </w:pPr>
      <w:r>
        <w:rPr>
          <w:sz w:val="28"/>
        </w:rPr>
        <w:t>выбор метода установления цен;</w:t>
      </w:r>
    </w:p>
    <w:p w:rsidR="00F61BB8" w:rsidRDefault="002C2BF2">
      <w:pPr>
        <w:numPr>
          <w:ilvl w:val="0"/>
          <w:numId w:val="11"/>
        </w:numPr>
        <w:jc w:val="both"/>
        <w:rPr>
          <w:sz w:val="28"/>
        </w:rPr>
      </w:pPr>
      <w:r>
        <w:rPr>
          <w:sz w:val="28"/>
        </w:rPr>
        <w:t>определение окончательной цены и ее изменений;</w:t>
      </w:r>
    </w:p>
    <w:p w:rsidR="00F61BB8" w:rsidRDefault="002C2BF2">
      <w:pPr>
        <w:numPr>
          <w:ilvl w:val="0"/>
          <w:numId w:val="11"/>
        </w:numPr>
        <w:jc w:val="both"/>
        <w:rPr>
          <w:sz w:val="28"/>
        </w:rPr>
      </w:pPr>
      <w:r>
        <w:rPr>
          <w:sz w:val="28"/>
        </w:rPr>
        <w:t>учет государственного регулирования цен.</w:t>
      </w:r>
    </w:p>
    <w:p w:rsidR="00F61BB8" w:rsidRDefault="002C2BF2">
      <w:pPr>
        <w:pStyle w:val="31"/>
      </w:pPr>
      <w:r>
        <w:t>Наиболее распространенными методами ценообразования на практике являются: средние издержки + прибыль, обеспечение безубыточности и целевой прибыли, установление цены, исходя из ощущения ценности товара, установление цены на основе закрытых торгов.</w:t>
      </w:r>
    </w:p>
    <w:p w:rsidR="00F61BB8" w:rsidRDefault="002C2BF2">
      <w:pPr>
        <w:ind w:firstLine="720"/>
        <w:jc w:val="both"/>
        <w:rPr>
          <w:sz w:val="28"/>
        </w:rPr>
      </w:pPr>
      <w:r>
        <w:rPr>
          <w:sz w:val="28"/>
        </w:rPr>
        <w:t>Наша фирма выбрала метод установления цены «средние издержки + прибыль». Расчет цены по этому методу является самым простым способом ценообразования, он заключается в начислении определенной стандартной наценки на себестоимость товара. Разница в наценках находится в зависимости от себестоимости товаров, их оборачиваемости, объемов продаж.</w:t>
      </w:r>
    </w:p>
    <w:p w:rsidR="00F61BB8" w:rsidRDefault="00F61BB8">
      <w:pPr>
        <w:ind w:firstLine="709"/>
      </w:pPr>
    </w:p>
    <w:p w:rsidR="00F61BB8" w:rsidRDefault="002C2BF2">
      <w:pPr>
        <w:pStyle w:val="2"/>
        <w:ind w:firstLine="709"/>
      </w:pPr>
      <w:r>
        <w:fldChar w:fldCharType="begin"/>
      </w:r>
      <w:r>
        <w:instrText xml:space="preserve"> TC </w:instrText>
      </w:r>
      <w:r>
        <w:fldChar w:fldCharType="end"/>
      </w:r>
      <w:fldSimple w:instr=" DOCPROPERTY Параграф0802 \* MERGEFORMAT ">
        <w:bookmarkStart w:id="27" w:name="_Toc481127478"/>
        <w:r>
          <w:t>7.2. Методы продвижения</w:t>
        </w:r>
        <w:bookmarkEnd w:id="27"/>
      </w:fldSimple>
    </w:p>
    <w:p w:rsidR="00F61BB8" w:rsidRDefault="00F61BB8">
      <w:pPr>
        <w:ind w:firstLine="709"/>
      </w:pPr>
    </w:p>
    <w:p w:rsidR="00F61BB8" w:rsidRDefault="002C2BF2">
      <w:pPr>
        <w:pStyle w:val="21"/>
      </w:pPr>
      <w:r>
        <w:t>Важной частью маркетинговых мероприятий является реклама.</w:t>
      </w:r>
    </w:p>
    <w:p w:rsidR="00F61BB8" w:rsidRDefault="002C2BF2">
      <w:pPr>
        <w:ind w:firstLine="709"/>
        <w:jc w:val="both"/>
        <w:rPr>
          <w:sz w:val="28"/>
        </w:rPr>
      </w:pPr>
      <w:r>
        <w:rPr>
          <w:b/>
          <w:bCs/>
          <w:sz w:val="28"/>
        </w:rPr>
        <w:t>Реклама</w:t>
      </w:r>
      <w:r>
        <w:rPr>
          <w:sz w:val="28"/>
        </w:rPr>
        <w:t xml:space="preserve"> – форма массового увещевания. Реклама переводит качество товаров и услуг на язык нужд и запросов потребителей.</w:t>
      </w:r>
    </w:p>
    <w:p w:rsidR="00F61BB8" w:rsidRDefault="002C2BF2">
      <w:pPr>
        <w:ind w:firstLine="709"/>
        <w:jc w:val="both"/>
        <w:rPr>
          <w:sz w:val="28"/>
        </w:rPr>
      </w:pPr>
      <w:r>
        <w:rPr>
          <w:sz w:val="28"/>
        </w:rPr>
        <w:t>Полезные стороны рекламы:</w:t>
      </w:r>
    </w:p>
    <w:p w:rsidR="00F61BB8" w:rsidRDefault="002C2BF2">
      <w:pPr>
        <w:numPr>
          <w:ilvl w:val="0"/>
          <w:numId w:val="12"/>
        </w:numPr>
        <w:tabs>
          <w:tab w:val="clear" w:pos="1069"/>
          <w:tab w:val="num" w:pos="1080"/>
        </w:tabs>
        <w:ind w:left="960" w:hanging="251"/>
        <w:jc w:val="both"/>
        <w:rPr>
          <w:sz w:val="28"/>
        </w:rPr>
      </w:pPr>
      <w:r>
        <w:rPr>
          <w:sz w:val="28"/>
        </w:rPr>
        <w:t>реклама способствует распространению нового. Ее называют двигателем прогресса;</w:t>
      </w:r>
    </w:p>
    <w:p w:rsidR="00F61BB8" w:rsidRDefault="002C2BF2">
      <w:pPr>
        <w:numPr>
          <w:ilvl w:val="0"/>
          <w:numId w:val="12"/>
        </w:numPr>
        <w:tabs>
          <w:tab w:val="clear" w:pos="1069"/>
          <w:tab w:val="num" w:pos="1080"/>
        </w:tabs>
        <w:ind w:left="960" w:hanging="251"/>
        <w:jc w:val="both"/>
        <w:rPr>
          <w:sz w:val="28"/>
        </w:rPr>
      </w:pPr>
      <w:r>
        <w:rPr>
          <w:sz w:val="28"/>
        </w:rPr>
        <w:t>реклама, создавая массовый спрос, способствует созданию массового производства, а следовательно, удешевляет цены. Недостаточная реклама может загубить вполне хорошее дело.</w:t>
      </w:r>
    </w:p>
    <w:p w:rsidR="00F61BB8" w:rsidRDefault="002C2BF2">
      <w:pPr>
        <w:numPr>
          <w:ilvl w:val="0"/>
          <w:numId w:val="12"/>
        </w:numPr>
        <w:tabs>
          <w:tab w:val="clear" w:pos="1069"/>
          <w:tab w:val="num" w:pos="1080"/>
        </w:tabs>
        <w:ind w:left="960" w:hanging="251"/>
        <w:jc w:val="both"/>
        <w:rPr>
          <w:sz w:val="28"/>
        </w:rPr>
      </w:pPr>
      <w:r>
        <w:rPr>
          <w:sz w:val="28"/>
        </w:rPr>
        <w:t>реклама дает средства журналам, газетам, радио и телевидению.</w:t>
      </w:r>
    </w:p>
    <w:p w:rsidR="00F61BB8" w:rsidRDefault="002C2BF2">
      <w:pPr>
        <w:ind w:firstLine="720"/>
        <w:jc w:val="both"/>
        <w:rPr>
          <w:sz w:val="28"/>
        </w:rPr>
      </w:pPr>
      <w:r>
        <w:rPr>
          <w:sz w:val="28"/>
        </w:rPr>
        <w:t>Из самого определения рекламы, данного в книге Ч. Сэндиджа, самого серьезного и обстоятельного исследования о рекламе, следует, что реклама – это увещевание, и увещевание производится специалистами и мастерами психологического воздействия через мощную сеть коммуникаций. Не всегда оно производится в интересах потребителя, не всегда в деле рекламы присутствует социальная ответственность.</w:t>
      </w:r>
    </w:p>
    <w:p w:rsidR="00F61BB8" w:rsidRDefault="002C2BF2">
      <w:pPr>
        <w:ind w:firstLine="720"/>
        <w:jc w:val="both"/>
        <w:rPr>
          <w:sz w:val="28"/>
        </w:rPr>
      </w:pPr>
      <w:r>
        <w:rPr>
          <w:sz w:val="28"/>
        </w:rPr>
        <w:t>Помимо рекламы большую роль играет поддерживание благоприятных отношений с общественностью – это освещение деятельности компании и ее услуг в прессе и создание условий благоприятных отзывов об услугах компании в газете, на телевидении.</w:t>
      </w:r>
    </w:p>
    <w:p w:rsidR="00F61BB8" w:rsidRDefault="00F61BB8">
      <w:pPr>
        <w:ind w:firstLine="709"/>
      </w:pPr>
    </w:p>
    <w:p w:rsidR="00F61BB8" w:rsidRDefault="002C2BF2">
      <w:pPr>
        <w:pStyle w:val="2"/>
        <w:ind w:firstLine="709"/>
      </w:pPr>
      <w:r>
        <w:fldChar w:fldCharType="begin"/>
      </w:r>
      <w:r>
        <w:instrText xml:space="preserve"> TC </w:instrText>
      </w:r>
      <w:r>
        <w:fldChar w:fldCharType="end"/>
      </w:r>
      <w:fldSimple w:instr=" DOCPROPERTY Параграф0803 \* MERGEFORMAT ">
        <w:bookmarkStart w:id="28" w:name="_Toc481127479"/>
        <w:r>
          <w:t>7.3. Реклама</w:t>
        </w:r>
        <w:bookmarkEnd w:id="28"/>
      </w:fldSimple>
    </w:p>
    <w:p w:rsidR="00F61BB8" w:rsidRDefault="00F61BB8">
      <w:pPr>
        <w:ind w:firstLine="709"/>
      </w:pPr>
    </w:p>
    <w:p w:rsidR="00F61BB8" w:rsidRDefault="002C2BF2">
      <w:pPr>
        <w:pStyle w:val="21"/>
      </w:pPr>
      <w:r>
        <w:t xml:space="preserve">Реклама в газете «Красное Знамя»: </w:t>
      </w:r>
    </w:p>
    <w:p w:rsidR="00F61BB8" w:rsidRDefault="00F61BB8">
      <w:pPr>
        <w:pStyle w:val="21"/>
      </w:pPr>
    </w:p>
    <w:p w:rsidR="00F61BB8" w:rsidRDefault="002C2BF2">
      <w:pPr>
        <w:ind w:firstLine="709"/>
        <w:jc w:val="both"/>
        <w:rPr>
          <w:rFonts w:ascii="Lucida Console" w:hAnsi="Lucida Console"/>
        </w:rPr>
      </w:pPr>
      <w:r>
        <w:rPr>
          <w:rFonts w:ascii="Lucida Console" w:hAnsi="Lucida Console"/>
        </w:rPr>
        <w:t>Фирма «Диана» приглашает за покупками! В нашем салоне-магазине Вас ждет приятное удивление – широкий ассортимент мебели по доступным ценам.</w:t>
      </w:r>
    </w:p>
    <w:p w:rsidR="00F61BB8" w:rsidRDefault="002C2BF2">
      <w:pPr>
        <w:ind w:firstLine="709"/>
        <w:jc w:val="both"/>
        <w:rPr>
          <w:rFonts w:ascii="Lucida Console" w:hAnsi="Lucida Console"/>
        </w:rPr>
      </w:pPr>
      <w:r>
        <w:rPr>
          <w:rFonts w:ascii="Lucida Console" w:hAnsi="Lucida Console"/>
        </w:rPr>
        <w:t>Мы предлагаем Вам комплекты мягкой мебели, состоящие из кресел и диванов, отдельно диваны, диван-кровати, кресла, раскладные кресла, мягкие уголки для гостиной комнаты, наборы мебели для прихожей, мягкая мебель для офисов. А так же в продаже имеются составные части мебели: ролики, дверные ручки, отделочные материал и много другого для Вас!</w:t>
      </w:r>
    </w:p>
    <w:p w:rsidR="00F61BB8" w:rsidRDefault="002C2BF2">
      <w:pPr>
        <w:ind w:firstLine="709"/>
        <w:jc w:val="both"/>
        <w:rPr>
          <w:rFonts w:ascii="Lucida Console" w:hAnsi="Lucida Console"/>
        </w:rPr>
      </w:pPr>
      <w:r>
        <w:rPr>
          <w:rFonts w:ascii="Lucida Console" w:hAnsi="Lucida Console"/>
        </w:rPr>
        <w:t>Наша фирма оказывает разнообразные услуги, а также доставку мебели по месту назначения.</w:t>
      </w:r>
    </w:p>
    <w:p w:rsidR="00F61BB8" w:rsidRDefault="002C2BF2">
      <w:pPr>
        <w:ind w:firstLine="709"/>
        <w:jc w:val="both"/>
        <w:rPr>
          <w:rFonts w:ascii="Lucida Console" w:hAnsi="Lucida Console"/>
          <w:sz w:val="28"/>
        </w:rPr>
      </w:pPr>
      <w:r>
        <w:rPr>
          <w:rFonts w:ascii="Lucida Console" w:hAnsi="Lucida Console"/>
        </w:rPr>
        <w:t>Мы ждем Вас по адресу: ул. Ленина 4 «в», с 10 до 20 часов, без перерыва на обед.</w:t>
      </w:r>
    </w:p>
    <w:p w:rsidR="00F61BB8" w:rsidRDefault="00F61BB8">
      <w:pPr>
        <w:ind w:firstLine="709"/>
        <w:jc w:val="both"/>
        <w:rPr>
          <w:sz w:val="28"/>
        </w:rPr>
      </w:pPr>
    </w:p>
    <w:p w:rsidR="00F61BB8" w:rsidRDefault="002C2BF2">
      <w:pPr>
        <w:ind w:firstLine="709"/>
        <w:jc w:val="both"/>
        <w:rPr>
          <w:sz w:val="28"/>
        </w:rPr>
      </w:pPr>
      <w:r>
        <w:rPr>
          <w:sz w:val="28"/>
        </w:rPr>
        <w:t>Реклама на нефтекамском телевидении:</w:t>
      </w:r>
    </w:p>
    <w:p w:rsidR="00F61BB8" w:rsidRDefault="00F61BB8">
      <w:pPr>
        <w:ind w:firstLine="709"/>
        <w:jc w:val="both"/>
        <w:rPr>
          <w:sz w:val="28"/>
        </w:rPr>
      </w:pPr>
    </w:p>
    <w:p w:rsidR="00F61BB8" w:rsidRDefault="002C2BF2">
      <w:pPr>
        <w:ind w:firstLine="709"/>
        <w:jc w:val="both"/>
        <w:rPr>
          <w:rFonts w:ascii="Lucida Console" w:hAnsi="Lucida Console"/>
        </w:rPr>
      </w:pPr>
      <w:r>
        <w:rPr>
          <w:rFonts w:ascii="Lucida Console" w:hAnsi="Lucida Console"/>
        </w:rPr>
        <w:t>Уважаемые нефтекамцы и гости города! Просим посетить Вас салон-магазин фирмы «Диана». Здесь в широком ассортименте представлена мягкая мебель для дома и офиса по доступным ценам.</w:t>
      </w:r>
    </w:p>
    <w:p w:rsidR="00F61BB8" w:rsidRDefault="002C2BF2">
      <w:pPr>
        <w:ind w:firstLine="709"/>
        <w:jc w:val="both"/>
        <w:rPr>
          <w:sz w:val="28"/>
        </w:rPr>
      </w:pPr>
      <w:r>
        <w:rPr>
          <w:rFonts w:ascii="Lucida Console" w:hAnsi="Lucida Console"/>
        </w:rPr>
        <w:t>Фирма оказывает услуги по доставке мебели по месту назначения.</w:t>
      </w:r>
    </w:p>
    <w:p w:rsidR="00F61BB8" w:rsidRDefault="002C2BF2">
      <w:pPr>
        <w:ind w:firstLine="709"/>
        <w:jc w:val="both"/>
        <w:rPr>
          <w:sz w:val="28"/>
        </w:rPr>
      </w:pPr>
      <w:r>
        <w:rPr>
          <w:rFonts w:ascii="Lucida Console" w:hAnsi="Lucida Console"/>
        </w:rPr>
        <w:t>Мы ждем Вас по адресу: ул. Ленина 4 «в», с 10 до 20 часов, без перерыва на обед.</w:t>
      </w: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2C2BF2">
      <w:pPr>
        <w:pStyle w:val="1"/>
        <w:ind w:firstLine="709"/>
      </w:pPr>
      <w:r>
        <w:fldChar w:fldCharType="begin"/>
      </w:r>
      <w:r>
        <w:instrText xml:space="preserve"> TC </w:instrText>
      </w:r>
      <w:r>
        <w:fldChar w:fldCharType="end"/>
      </w:r>
      <w:fldSimple w:instr=" DOCPROPERTY Глава09 \* MERGEFORMAT ">
        <w:bookmarkStart w:id="29" w:name="_Toc481127480"/>
        <w:r>
          <w:t>Глава 8. Оценка риска, мероприятия по устранению риска</w:t>
        </w:r>
        <w:bookmarkEnd w:id="29"/>
      </w:fldSimple>
    </w:p>
    <w:p w:rsidR="00F61BB8" w:rsidRDefault="00F61BB8">
      <w:pPr>
        <w:ind w:firstLine="709"/>
      </w:pPr>
    </w:p>
    <w:p w:rsidR="00F61BB8" w:rsidRDefault="002C2BF2">
      <w:pPr>
        <w:pStyle w:val="21"/>
      </w:pPr>
      <w:r>
        <w:t>Выбранная нами сфера бизнеса относится к хорошо освоенной области предпринимательства, а степень риска, связанной с неудачей, мы относим к среднему уровню.</w:t>
      </w:r>
    </w:p>
    <w:p w:rsidR="00F61BB8" w:rsidRDefault="002C2BF2">
      <w:pPr>
        <w:ind w:firstLine="709"/>
        <w:jc w:val="both"/>
        <w:rPr>
          <w:sz w:val="28"/>
        </w:rPr>
      </w:pPr>
      <w:r>
        <w:rPr>
          <w:sz w:val="28"/>
        </w:rPr>
        <w:t>Виды риска, которым подвержена наша деятельность и мероприятия по их устранению:</w:t>
      </w:r>
    </w:p>
    <w:p w:rsidR="00F61BB8" w:rsidRDefault="002C2BF2">
      <w:pPr>
        <w:numPr>
          <w:ilvl w:val="0"/>
          <w:numId w:val="13"/>
        </w:numPr>
        <w:tabs>
          <w:tab w:val="clear" w:pos="1774"/>
          <w:tab w:val="num" w:pos="1200"/>
        </w:tabs>
        <w:ind w:left="960" w:hanging="251"/>
        <w:jc w:val="both"/>
        <w:rPr>
          <w:sz w:val="28"/>
        </w:rPr>
      </w:pPr>
      <w:r>
        <w:rPr>
          <w:i/>
          <w:iCs/>
          <w:sz w:val="28"/>
        </w:rPr>
        <w:t>Сбой в поставке сырья</w:t>
      </w:r>
      <w:r>
        <w:rPr>
          <w:sz w:val="28"/>
        </w:rPr>
        <w:t xml:space="preserve"> – на этот случай фирма имеет по одному дополнительному поставщику, с которым предварительно уже были заключены договора на экстренную поставку сырья при таком роде случаях. Для этого еще помимо текущего запаса фирма будет иметь страховой запас материалов, который обеспечивает бесперебойную работу производства в случае задержки очередной партии сырья и материалов.</w:t>
      </w:r>
    </w:p>
    <w:p w:rsidR="00F61BB8" w:rsidRDefault="002C2BF2">
      <w:pPr>
        <w:numPr>
          <w:ilvl w:val="0"/>
          <w:numId w:val="13"/>
        </w:numPr>
        <w:tabs>
          <w:tab w:val="clear" w:pos="1774"/>
          <w:tab w:val="num" w:pos="1200"/>
        </w:tabs>
        <w:ind w:left="960" w:hanging="251"/>
        <w:jc w:val="both"/>
        <w:rPr>
          <w:sz w:val="28"/>
        </w:rPr>
      </w:pPr>
      <w:r>
        <w:rPr>
          <w:i/>
          <w:iCs/>
          <w:sz w:val="28"/>
        </w:rPr>
        <w:t>Нарушения в работе оборудования</w:t>
      </w:r>
      <w:r>
        <w:rPr>
          <w:sz w:val="28"/>
        </w:rPr>
        <w:t xml:space="preserve"> – при небольшой поломке неполадка сразу же устраняется, а в случае невозможности наладки фирма использует резерв денежных средств, созданный специально для приобретения оборудования в таких случаях.</w:t>
      </w:r>
    </w:p>
    <w:p w:rsidR="00F61BB8" w:rsidRDefault="002C2BF2">
      <w:pPr>
        <w:numPr>
          <w:ilvl w:val="0"/>
          <w:numId w:val="13"/>
        </w:numPr>
        <w:tabs>
          <w:tab w:val="clear" w:pos="1774"/>
          <w:tab w:val="num" w:pos="1200"/>
        </w:tabs>
        <w:ind w:left="960" w:hanging="251"/>
        <w:jc w:val="both"/>
        <w:rPr>
          <w:sz w:val="28"/>
        </w:rPr>
      </w:pPr>
      <w:r>
        <w:rPr>
          <w:i/>
          <w:iCs/>
          <w:sz w:val="28"/>
        </w:rPr>
        <w:t>Неудовлетворительное качество сырья</w:t>
      </w:r>
      <w:r>
        <w:rPr>
          <w:sz w:val="28"/>
        </w:rPr>
        <w:t xml:space="preserve"> – при этом сырье возвращается обратно поставщику, предъявляется претензия и заключается договор об экстренной поставке сырья соответствующего качества.</w:t>
      </w:r>
    </w:p>
    <w:p w:rsidR="00F61BB8" w:rsidRDefault="002C2BF2">
      <w:pPr>
        <w:numPr>
          <w:ilvl w:val="0"/>
          <w:numId w:val="13"/>
        </w:numPr>
        <w:tabs>
          <w:tab w:val="clear" w:pos="1774"/>
          <w:tab w:val="num" w:pos="1200"/>
        </w:tabs>
        <w:ind w:left="960" w:hanging="251"/>
        <w:jc w:val="both"/>
        <w:rPr>
          <w:sz w:val="28"/>
        </w:rPr>
      </w:pPr>
      <w:r>
        <w:rPr>
          <w:i/>
          <w:iCs/>
          <w:sz w:val="28"/>
        </w:rPr>
        <w:t>Допущенный брак</w:t>
      </w:r>
      <w:r>
        <w:rPr>
          <w:sz w:val="28"/>
        </w:rPr>
        <w:t xml:space="preserve"> – при незначительном браке продукция реализуется по сниженным ценам, в случае невозможности реализации брака отправляется на переработку. Затраты по переработке относятся на уменьшения чистой прибыли.</w:t>
      </w:r>
    </w:p>
    <w:p w:rsidR="00F61BB8" w:rsidRDefault="002C2BF2">
      <w:pPr>
        <w:numPr>
          <w:ilvl w:val="0"/>
          <w:numId w:val="13"/>
        </w:numPr>
        <w:tabs>
          <w:tab w:val="clear" w:pos="1774"/>
          <w:tab w:val="num" w:pos="1200"/>
        </w:tabs>
        <w:ind w:left="960" w:hanging="251"/>
        <w:jc w:val="both"/>
        <w:rPr>
          <w:sz w:val="28"/>
        </w:rPr>
      </w:pPr>
      <w:r>
        <w:rPr>
          <w:i/>
          <w:iCs/>
          <w:sz w:val="28"/>
        </w:rPr>
        <w:t>Появление дополнительных конкурентов</w:t>
      </w:r>
      <w:r>
        <w:rPr>
          <w:sz w:val="28"/>
        </w:rPr>
        <w:t xml:space="preserve"> – в этом случае мы усилим рекламу нашей продукции, заострив внимание потребителей на качестве нашего товара и сервисом обслуживания.</w:t>
      </w:r>
    </w:p>
    <w:p w:rsidR="00F61BB8" w:rsidRDefault="002C2BF2">
      <w:pPr>
        <w:numPr>
          <w:ilvl w:val="0"/>
          <w:numId w:val="13"/>
        </w:numPr>
        <w:tabs>
          <w:tab w:val="clear" w:pos="1774"/>
          <w:tab w:val="num" w:pos="1200"/>
        </w:tabs>
        <w:ind w:left="960" w:hanging="251"/>
        <w:jc w:val="both"/>
        <w:rPr>
          <w:sz w:val="28"/>
        </w:rPr>
      </w:pPr>
      <w:r>
        <w:rPr>
          <w:i/>
          <w:iCs/>
          <w:sz w:val="28"/>
        </w:rPr>
        <w:t>Пожар, хищение</w:t>
      </w:r>
      <w:r>
        <w:rPr>
          <w:sz w:val="28"/>
        </w:rPr>
        <w:t xml:space="preserve"> – на этот случай застрахуем нашу фирму в АСК «Восток»</w:t>
      </w:r>
    </w:p>
    <w:p w:rsidR="00F61BB8" w:rsidRDefault="002C2BF2">
      <w:pPr>
        <w:numPr>
          <w:ilvl w:val="0"/>
          <w:numId w:val="13"/>
        </w:numPr>
        <w:tabs>
          <w:tab w:val="clear" w:pos="1774"/>
          <w:tab w:val="num" w:pos="1200"/>
        </w:tabs>
        <w:ind w:left="960" w:hanging="251"/>
        <w:jc w:val="both"/>
        <w:rPr>
          <w:sz w:val="28"/>
        </w:rPr>
      </w:pPr>
      <w:r>
        <w:rPr>
          <w:i/>
          <w:iCs/>
          <w:sz w:val="28"/>
        </w:rPr>
        <w:t>Отказ в предоставлении аренды помещения</w:t>
      </w:r>
      <w:r>
        <w:rPr>
          <w:sz w:val="28"/>
        </w:rPr>
        <w:t xml:space="preserve"> – изначально заключим договор на 10 лет аренды с последующим продлением срока, сконцентрируем внимание на вопрос ответственности за невыполнение условий договора.</w:t>
      </w:r>
    </w:p>
    <w:p w:rsidR="00F61BB8" w:rsidRDefault="002C2BF2">
      <w:pPr>
        <w:numPr>
          <w:ilvl w:val="0"/>
          <w:numId w:val="13"/>
        </w:numPr>
        <w:tabs>
          <w:tab w:val="clear" w:pos="1774"/>
          <w:tab w:val="num" w:pos="1200"/>
        </w:tabs>
        <w:ind w:left="960" w:hanging="251"/>
        <w:jc w:val="both"/>
        <w:rPr>
          <w:sz w:val="28"/>
        </w:rPr>
      </w:pPr>
      <w:r>
        <w:rPr>
          <w:i/>
          <w:iCs/>
          <w:sz w:val="28"/>
        </w:rPr>
        <w:t>Изменение спроса</w:t>
      </w:r>
      <w:r>
        <w:rPr>
          <w:sz w:val="28"/>
        </w:rPr>
        <w:t xml:space="preserve"> – усилим маркетинговые исследования, будем искать новую долю рынка.</w:t>
      </w: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2C2BF2">
      <w:pPr>
        <w:pStyle w:val="1"/>
        <w:ind w:firstLine="709"/>
      </w:pPr>
      <w:r>
        <w:fldChar w:fldCharType="begin"/>
      </w:r>
      <w:r>
        <w:instrText xml:space="preserve"> TC </w:instrText>
      </w:r>
      <w:r>
        <w:fldChar w:fldCharType="end"/>
      </w:r>
      <w:fldSimple w:instr=" DOCPROPERTY Глава10 \* MERGEFORMAT ">
        <w:bookmarkStart w:id="30" w:name="_Toc481127481"/>
        <w:r>
          <w:t>Глава 9. Производственный план</w:t>
        </w:r>
        <w:bookmarkEnd w:id="30"/>
      </w:fldSimple>
    </w:p>
    <w:p w:rsidR="00F61BB8" w:rsidRDefault="00F61BB8">
      <w:pPr>
        <w:ind w:firstLine="709"/>
      </w:pPr>
    </w:p>
    <w:p w:rsidR="00F61BB8" w:rsidRDefault="002C2BF2">
      <w:pPr>
        <w:pStyle w:val="2"/>
        <w:ind w:firstLine="709"/>
      </w:pPr>
      <w:r>
        <w:fldChar w:fldCharType="begin"/>
      </w:r>
      <w:r>
        <w:instrText xml:space="preserve"> TC </w:instrText>
      </w:r>
      <w:r>
        <w:fldChar w:fldCharType="end"/>
      </w:r>
      <w:fldSimple w:instr=" DOCPROPERTY Параграф1001 \* MERGEFORMAT ">
        <w:bookmarkStart w:id="31" w:name="_Toc481127482"/>
        <w:r>
          <w:t>9.1. Расположение фирмы</w:t>
        </w:r>
        <w:bookmarkEnd w:id="31"/>
      </w:fldSimple>
    </w:p>
    <w:p w:rsidR="00F61BB8" w:rsidRDefault="00F61BB8">
      <w:pPr>
        <w:ind w:firstLine="709"/>
      </w:pPr>
    </w:p>
    <w:p w:rsidR="00F61BB8" w:rsidRDefault="002C2BF2">
      <w:pPr>
        <w:pStyle w:val="5"/>
      </w:pPr>
      <w:r>
        <w:t>Наша фирма будет находиться по адресу: г. Нефтекамск, ул. Ленина 4-в</w:t>
      </w:r>
    </w:p>
    <w:p w:rsidR="00F61BB8" w:rsidRDefault="002C2BF2">
      <w:pPr>
        <w:pStyle w:val="21"/>
      </w:pPr>
      <w:r>
        <w:t>Общая площадь занимаемого помещения составляет 320 кв. м.</w:t>
      </w:r>
    </w:p>
    <w:p w:rsidR="00F61BB8" w:rsidRDefault="002C2BF2">
      <w:pPr>
        <w:ind w:firstLine="709"/>
        <w:jc w:val="both"/>
        <w:rPr>
          <w:sz w:val="28"/>
        </w:rPr>
      </w:pPr>
      <w:r>
        <w:rPr>
          <w:sz w:val="28"/>
        </w:rPr>
        <w:t>План расположения фирмы:</w:t>
      </w:r>
    </w:p>
    <w:p w:rsidR="00F61BB8" w:rsidRDefault="00F61BB8">
      <w:pPr>
        <w:ind w:firstLine="709"/>
        <w:jc w:val="both"/>
        <w:rPr>
          <w:sz w:val="28"/>
        </w:rPr>
      </w:pPr>
    </w:p>
    <w:p w:rsidR="00F61BB8" w:rsidRDefault="00CF2212">
      <w:pPr>
        <w:ind w:firstLine="709"/>
        <w:jc w:val="both"/>
        <w:rPr>
          <w:sz w:val="28"/>
        </w:rPr>
      </w:pPr>
      <w:r>
        <w:rPr>
          <w:noProof/>
          <w:sz w:val="20"/>
        </w:rPr>
        <w:pict>
          <v:line id="_x0000_s1036" style="position:absolute;left:0;text-align:left;z-index:251642880" from="258pt,6.6pt" to="258pt,150.6pt">
            <v:stroke dashstyle="dash"/>
          </v:line>
        </w:pict>
      </w:r>
      <w:r>
        <w:rPr>
          <w:noProof/>
          <w:sz w:val="20"/>
        </w:rPr>
        <w:pict>
          <v:line id="_x0000_s1035" style="position:absolute;left:0;text-align:left;z-index:251641856" from="192pt,6.6pt" to="192pt,150.6pt">
            <v:stroke dashstyle="dash"/>
          </v:line>
        </w:pict>
      </w:r>
      <w:r>
        <w:rPr>
          <w:noProof/>
          <w:sz w:val="20"/>
        </w:rPr>
        <w:pict>
          <v:line id="_x0000_s1034" style="position:absolute;left:0;text-align:left;z-index:251640832" from="126pt,6.6pt" to="126pt,150.6pt">
            <v:stroke dashstyle="dash"/>
          </v:line>
        </w:pict>
      </w:r>
      <w:r>
        <w:rPr>
          <w:noProof/>
          <w:sz w:val="20"/>
        </w:rPr>
        <w:pict>
          <v:line id="_x0000_s1033" style="position:absolute;left:0;text-align:left;z-index:251639808" from="60pt,6.6pt" to="60pt,150.6pt"/>
        </w:pict>
      </w:r>
      <w:r>
        <w:rPr>
          <w:noProof/>
          <w:sz w:val="20"/>
        </w:rPr>
        <w:pict>
          <v:shape id="_x0000_s1031" type="#_x0000_t202" style="position:absolute;left:0;text-align:left;margin-left:378pt;margin-top:6.6pt;width:102pt;height:2in;z-index:251637760">
            <v:textbox style="mso-next-textbox:#_x0000_s1031">
              <w:txbxContent>
                <w:p w:rsidR="00F61BB8" w:rsidRDefault="00F61BB8">
                  <w:pPr>
                    <w:rPr>
                      <w:sz w:val="28"/>
                    </w:rPr>
                  </w:pPr>
                </w:p>
                <w:p w:rsidR="00F61BB8" w:rsidRDefault="002C2BF2">
                  <w:pPr>
                    <w:jc w:val="center"/>
                    <w:rPr>
                      <w:sz w:val="28"/>
                    </w:rPr>
                  </w:pPr>
                  <w:r>
                    <w:rPr>
                      <w:sz w:val="28"/>
                    </w:rPr>
                    <w:t>6</w:t>
                  </w:r>
                </w:p>
                <w:p w:rsidR="00F61BB8" w:rsidRDefault="00F61BB8">
                  <w:pPr>
                    <w:jc w:val="center"/>
                    <w:rPr>
                      <w:sz w:val="28"/>
                    </w:rPr>
                  </w:pPr>
                </w:p>
                <w:p w:rsidR="00F61BB8" w:rsidRDefault="00F61BB8">
                  <w:pPr>
                    <w:jc w:val="center"/>
                    <w:rPr>
                      <w:sz w:val="16"/>
                    </w:rPr>
                  </w:pPr>
                </w:p>
                <w:p w:rsidR="00F61BB8" w:rsidRDefault="002C2BF2">
                  <w:pPr>
                    <w:jc w:val="center"/>
                    <w:rPr>
                      <w:sz w:val="28"/>
                    </w:rPr>
                  </w:pPr>
                  <w:r>
                    <w:rPr>
                      <w:sz w:val="28"/>
                    </w:rPr>
                    <w:t>7</w:t>
                  </w:r>
                </w:p>
                <w:p w:rsidR="00F61BB8" w:rsidRDefault="00F61BB8">
                  <w:pPr>
                    <w:jc w:val="center"/>
                    <w:rPr>
                      <w:sz w:val="28"/>
                    </w:rPr>
                  </w:pPr>
                </w:p>
                <w:p w:rsidR="00F61BB8" w:rsidRDefault="00F61BB8">
                  <w:pPr>
                    <w:jc w:val="center"/>
                    <w:rPr>
                      <w:sz w:val="28"/>
                    </w:rPr>
                  </w:pPr>
                </w:p>
                <w:p w:rsidR="00F61BB8" w:rsidRDefault="002C2BF2">
                  <w:pPr>
                    <w:jc w:val="center"/>
                    <w:rPr>
                      <w:sz w:val="28"/>
                    </w:rPr>
                  </w:pPr>
                  <w:r>
                    <w:rPr>
                      <w:sz w:val="28"/>
                    </w:rPr>
                    <w:t>8</w:t>
                  </w:r>
                </w:p>
              </w:txbxContent>
            </v:textbox>
          </v:shape>
        </w:pict>
      </w:r>
      <w:r>
        <w:rPr>
          <w:noProof/>
          <w:sz w:val="20"/>
        </w:rPr>
        <w:pict>
          <v:shape id="_x0000_s1030" type="#_x0000_t202" style="position:absolute;left:0;text-align:left;margin-left:0;margin-top:6.6pt;width:330pt;height:2in;z-index:251636736">
            <v:textbox style="mso-next-textbox:#_x0000_s1030">
              <w:txbxContent>
                <w:p w:rsidR="00F61BB8" w:rsidRDefault="00F61BB8"/>
                <w:p w:rsidR="00F61BB8" w:rsidRDefault="00F61BB8">
                  <w:pPr>
                    <w:rPr>
                      <w:sz w:val="28"/>
                    </w:rPr>
                  </w:pPr>
                </w:p>
                <w:p w:rsidR="00F61BB8" w:rsidRDefault="00F61BB8">
                  <w:pPr>
                    <w:rPr>
                      <w:sz w:val="28"/>
                    </w:rPr>
                  </w:pPr>
                </w:p>
                <w:p w:rsidR="00F61BB8" w:rsidRDefault="00F61BB8">
                  <w:pPr>
                    <w:rPr>
                      <w:sz w:val="28"/>
                    </w:rPr>
                  </w:pPr>
                </w:p>
                <w:p w:rsidR="00F61BB8" w:rsidRDefault="002C2BF2">
                  <w:pPr>
                    <w:rPr>
                      <w:sz w:val="28"/>
                    </w:rPr>
                  </w:pPr>
                  <w:r>
                    <w:rPr>
                      <w:sz w:val="28"/>
                    </w:rPr>
                    <w:t xml:space="preserve">      2</w:t>
                  </w:r>
                  <w:r>
                    <w:rPr>
                      <w:sz w:val="28"/>
                    </w:rPr>
                    <w:tab/>
                  </w:r>
                  <w:r>
                    <w:rPr>
                      <w:sz w:val="28"/>
                    </w:rPr>
                    <w:tab/>
                    <w:t xml:space="preserve">  1г</w:t>
                  </w:r>
                  <w:r>
                    <w:rPr>
                      <w:sz w:val="28"/>
                    </w:rPr>
                    <w:tab/>
                  </w:r>
                  <w:r>
                    <w:rPr>
                      <w:sz w:val="28"/>
                    </w:rPr>
                    <w:tab/>
                    <w:t>1в</w:t>
                  </w:r>
                  <w:r>
                    <w:rPr>
                      <w:sz w:val="28"/>
                    </w:rPr>
                    <w:tab/>
                    <w:t xml:space="preserve"> </w:t>
                  </w:r>
                  <w:r>
                    <w:rPr>
                      <w:b/>
                      <w:bCs/>
                      <w:sz w:val="28"/>
                    </w:rPr>
                    <w:t>1</w:t>
                  </w:r>
                  <w:r>
                    <w:rPr>
                      <w:sz w:val="28"/>
                    </w:rPr>
                    <w:tab/>
                    <w:t>1б</w:t>
                  </w:r>
                  <w:r>
                    <w:rPr>
                      <w:sz w:val="28"/>
                    </w:rPr>
                    <w:tab/>
                  </w:r>
                  <w:r>
                    <w:rPr>
                      <w:sz w:val="28"/>
                    </w:rPr>
                    <w:tab/>
                    <w:t>1а</w:t>
                  </w:r>
                </w:p>
              </w:txbxContent>
            </v:textbox>
          </v:shape>
        </w:pict>
      </w:r>
      <w:r>
        <w:rPr>
          <w:noProof/>
          <w:sz w:val="20"/>
        </w:rPr>
        <w:pict>
          <v:shape id="_x0000_s1029" type="#_x0000_t202" style="position:absolute;left:0;text-align:left;margin-left:0;margin-top:6.6pt;width:480pt;height:4in;z-index:251635712">
            <v:textbox style="mso-next-textbox:#_x0000_s1029">
              <w:txbxContent>
                <w:p w:rsidR="00F61BB8" w:rsidRDefault="00F61BB8"/>
              </w:txbxContent>
            </v:textbox>
          </v:shape>
        </w:pict>
      </w:r>
    </w:p>
    <w:p w:rsidR="00F61BB8" w:rsidRDefault="00F61BB8">
      <w:pPr>
        <w:ind w:firstLine="709"/>
        <w:jc w:val="both"/>
        <w:rPr>
          <w:sz w:val="28"/>
        </w:rPr>
      </w:pPr>
    </w:p>
    <w:p w:rsidR="00F61BB8" w:rsidRDefault="00F61BB8">
      <w:pPr>
        <w:ind w:firstLine="709"/>
        <w:jc w:val="both"/>
        <w:rPr>
          <w:sz w:val="28"/>
        </w:rPr>
      </w:pPr>
    </w:p>
    <w:p w:rsidR="00F61BB8" w:rsidRDefault="00CF2212">
      <w:pPr>
        <w:ind w:firstLine="709"/>
        <w:jc w:val="both"/>
        <w:rPr>
          <w:sz w:val="28"/>
        </w:rPr>
      </w:pPr>
      <w:r>
        <w:rPr>
          <w:noProof/>
          <w:sz w:val="20"/>
        </w:rPr>
        <w:pict>
          <v:line id="_x0000_s1037" style="position:absolute;left:0;text-align:left;z-index:251643904" from="378pt,3.3pt" to="480pt,3.3pt"/>
        </w:pict>
      </w:r>
    </w:p>
    <w:p w:rsidR="00F61BB8" w:rsidRDefault="00F61BB8">
      <w:pPr>
        <w:ind w:firstLine="709"/>
        <w:jc w:val="both"/>
        <w:rPr>
          <w:sz w:val="28"/>
        </w:rPr>
      </w:pPr>
    </w:p>
    <w:p w:rsidR="00F61BB8" w:rsidRDefault="00F61BB8">
      <w:pPr>
        <w:ind w:firstLine="709"/>
        <w:jc w:val="both"/>
        <w:rPr>
          <w:sz w:val="28"/>
        </w:rPr>
      </w:pPr>
    </w:p>
    <w:p w:rsidR="00F61BB8" w:rsidRDefault="00CF2212">
      <w:pPr>
        <w:ind w:firstLine="709"/>
        <w:jc w:val="both"/>
        <w:rPr>
          <w:sz w:val="28"/>
        </w:rPr>
      </w:pPr>
      <w:r>
        <w:rPr>
          <w:noProof/>
          <w:sz w:val="20"/>
        </w:rPr>
        <w:pict>
          <v:line id="_x0000_s1038" style="position:absolute;left:0;text-align:left;z-index:251644928" from="378pt,0" to="480pt,0"/>
        </w:pict>
      </w:r>
    </w:p>
    <w:p w:rsidR="00F61BB8" w:rsidRDefault="00F61BB8">
      <w:pPr>
        <w:ind w:firstLine="709"/>
        <w:jc w:val="both"/>
        <w:rPr>
          <w:sz w:val="28"/>
        </w:rPr>
      </w:pPr>
    </w:p>
    <w:p w:rsidR="00F61BB8" w:rsidRDefault="00F61BB8">
      <w:pPr>
        <w:ind w:firstLine="709"/>
        <w:jc w:val="both"/>
        <w:rPr>
          <w:sz w:val="28"/>
        </w:rPr>
      </w:pPr>
    </w:p>
    <w:p w:rsidR="00F61BB8" w:rsidRDefault="00F61BB8">
      <w:pPr>
        <w:ind w:firstLine="709"/>
        <w:jc w:val="both"/>
        <w:rPr>
          <w:sz w:val="28"/>
        </w:rPr>
      </w:pPr>
    </w:p>
    <w:p w:rsidR="00F61BB8" w:rsidRDefault="00F61BB8">
      <w:pPr>
        <w:ind w:firstLine="709"/>
        <w:jc w:val="both"/>
        <w:rPr>
          <w:sz w:val="28"/>
        </w:rPr>
      </w:pPr>
    </w:p>
    <w:p w:rsidR="00F61BB8" w:rsidRDefault="00CF2212">
      <w:pPr>
        <w:ind w:firstLine="709"/>
        <w:jc w:val="both"/>
        <w:rPr>
          <w:sz w:val="28"/>
        </w:rPr>
      </w:pPr>
      <w:r>
        <w:rPr>
          <w:noProof/>
          <w:sz w:val="20"/>
        </w:rPr>
        <w:pict>
          <v:line id="_x0000_s1041" style="position:absolute;left:0;text-align:left;z-index:251648000" from="306pt,9.5pt" to="306pt,117.5pt"/>
        </w:pict>
      </w:r>
      <w:r>
        <w:rPr>
          <w:noProof/>
          <w:sz w:val="20"/>
        </w:rPr>
        <w:pict>
          <v:line id="_x0000_s1040" style="position:absolute;left:0;text-align:left;z-index:251646976" from="270pt,9.5pt" to="270pt,117.5pt"/>
        </w:pict>
      </w:r>
      <w:r>
        <w:rPr>
          <w:noProof/>
          <w:sz w:val="20"/>
        </w:rPr>
        <w:pict>
          <v:line id="_x0000_s1039" style="position:absolute;left:0;text-align:left;z-index:251645952" from="138pt,9.5pt" to="138pt,117.5pt"/>
        </w:pict>
      </w:r>
      <w:r>
        <w:rPr>
          <w:noProof/>
          <w:sz w:val="20"/>
        </w:rPr>
        <w:pict>
          <v:shape id="_x0000_s1032" type="#_x0000_t202" style="position:absolute;left:0;text-align:left;margin-left:0;margin-top:9.5pt;width:480pt;height:108pt;z-index:251638784">
            <v:textbox style="mso-next-textbox:#_x0000_s1032">
              <w:txbxContent>
                <w:p w:rsidR="00F61BB8" w:rsidRDefault="00F61BB8">
                  <w:pPr>
                    <w:rPr>
                      <w:sz w:val="28"/>
                    </w:rPr>
                  </w:pPr>
                </w:p>
                <w:p w:rsidR="00F61BB8" w:rsidRDefault="00F61BB8">
                  <w:pPr>
                    <w:rPr>
                      <w:sz w:val="28"/>
                    </w:rPr>
                  </w:pPr>
                </w:p>
                <w:p w:rsidR="00F61BB8" w:rsidRDefault="00F61BB8">
                  <w:pPr>
                    <w:rPr>
                      <w:sz w:val="16"/>
                    </w:rPr>
                  </w:pPr>
                </w:p>
                <w:p w:rsidR="00F61BB8" w:rsidRDefault="002C2BF2">
                  <w:pPr>
                    <w:rPr>
                      <w:sz w:val="28"/>
                    </w:rPr>
                  </w:pPr>
                  <w:r>
                    <w:rPr>
                      <w:sz w:val="28"/>
                    </w:rPr>
                    <w:tab/>
                    <w:t xml:space="preserve">        3</w:t>
                  </w:r>
                  <w:r>
                    <w:rPr>
                      <w:sz w:val="28"/>
                    </w:rPr>
                    <w:tab/>
                  </w:r>
                  <w:r>
                    <w:rPr>
                      <w:sz w:val="28"/>
                    </w:rPr>
                    <w:tab/>
                  </w:r>
                  <w:r>
                    <w:rPr>
                      <w:sz w:val="28"/>
                    </w:rPr>
                    <w:tab/>
                  </w:r>
                  <w:r>
                    <w:rPr>
                      <w:sz w:val="28"/>
                    </w:rPr>
                    <w:tab/>
                    <w:t xml:space="preserve">     4</w:t>
                  </w:r>
                  <w:r>
                    <w:rPr>
                      <w:sz w:val="28"/>
                    </w:rPr>
                    <w:tab/>
                  </w:r>
                  <w:r>
                    <w:rPr>
                      <w:sz w:val="28"/>
                    </w:rPr>
                    <w:tab/>
                  </w:r>
                  <w:r>
                    <w:rPr>
                      <w:sz w:val="28"/>
                    </w:rPr>
                    <w:tab/>
                  </w:r>
                  <w:r>
                    <w:rPr>
                      <w:sz w:val="28"/>
                    </w:rPr>
                    <w:tab/>
                  </w:r>
                  <w:r>
                    <w:rPr>
                      <w:sz w:val="28"/>
                    </w:rPr>
                    <w:tab/>
                    <w:t xml:space="preserve">         5</w:t>
                  </w:r>
                </w:p>
              </w:txbxContent>
            </v:textbox>
          </v:shape>
        </w:pict>
      </w:r>
    </w:p>
    <w:p w:rsidR="00F61BB8" w:rsidRDefault="00F61BB8">
      <w:pPr>
        <w:ind w:firstLine="709"/>
        <w:jc w:val="both"/>
        <w:rPr>
          <w:sz w:val="28"/>
        </w:rPr>
      </w:pPr>
    </w:p>
    <w:p w:rsidR="00F61BB8" w:rsidRDefault="00F61BB8">
      <w:pPr>
        <w:ind w:firstLine="709"/>
        <w:jc w:val="both"/>
        <w:rPr>
          <w:sz w:val="28"/>
        </w:rPr>
      </w:pPr>
    </w:p>
    <w:p w:rsidR="00F61BB8" w:rsidRDefault="00F61BB8">
      <w:pPr>
        <w:ind w:firstLine="709"/>
        <w:jc w:val="both"/>
        <w:rPr>
          <w:sz w:val="28"/>
        </w:rPr>
      </w:pPr>
    </w:p>
    <w:p w:rsidR="00F61BB8" w:rsidRDefault="00F61BB8">
      <w:pPr>
        <w:ind w:firstLine="709"/>
        <w:jc w:val="both"/>
        <w:rPr>
          <w:sz w:val="28"/>
        </w:rPr>
      </w:pPr>
    </w:p>
    <w:p w:rsidR="00F61BB8" w:rsidRDefault="00F61BB8">
      <w:pPr>
        <w:ind w:firstLine="709"/>
        <w:jc w:val="both"/>
        <w:rPr>
          <w:sz w:val="28"/>
        </w:rPr>
      </w:pPr>
    </w:p>
    <w:p w:rsidR="00F61BB8" w:rsidRDefault="00F61BB8">
      <w:pPr>
        <w:ind w:firstLine="709"/>
        <w:jc w:val="both"/>
        <w:rPr>
          <w:sz w:val="28"/>
        </w:rPr>
      </w:pPr>
    </w:p>
    <w:p w:rsidR="00F61BB8" w:rsidRDefault="00F61BB8">
      <w:pPr>
        <w:ind w:firstLine="709"/>
        <w:jc w:val="both"/>
        <w:rPr>
          <w:sz w:val="28"/>
        </w:rPr>
      </w:pPr>
    </w:p>
    <w:p w:rsidR="00F61BB8" w:rsidRDefault="002C2BF2">
      <w:pPr>
        <w:ind w:firstLine="709"/>
        <w:jc w:val="both"/>
        <w:rPr>
          <w:sz w:val="28"/>
        </w:rPr>
      </w:pPr>
      <w:r>
        <w:rPr>
          <w:sz w:val="28"/>
        </w:rPr>
        <w:t>1 – производственные помещения</w:t>
      </w:r>
      <w:r>
        <w:rPr>
          <w:sz w:val="28"/>
        </w:rPr>
        <w:tab/>
      </w:r>
      <w:r>
        <w:rPr>
          <w:sz w:val="28"/>
        </w:rPr>
        <w:tab/>
      </w:r>
      <w:r>
        <w:rPr>
          <w:sz w:val="28"/>
        </w:rPr>
        <w:tab/>
        <w:t>4 – салон - магазин</w:t>
      </w:r>
    </w:p>
    <w:p w:rsidR="00F61BB8" w:rsidRDefault="002C2BF2">
      <w:pPr>
        <w:ind w:left="709" w:firstLine="251"/>
        <w:jc w:val="both"/>
        <w:rPr>
          <w:sz w:val="28"/>
        </w:rPr>
      </w:pPr>
      <w:r>
        <w:rPr>
          <w:sz w:val="28"/>
        </w:rPr>
        <w:t>1а – для сушки</w:t>
      </w:r>
      <w:r>
        <w:rPr>
          <w:sz w:val="28"/>
        </w:rPr>
        <w:tab/>
      </w:r>
      <w:r>
        <w:rPr>
          <w:sz w:val="28"/>
        </w:rPr>
        <w:tab/>
      </w:r>
      <w:r>
        <w:rPr>
          <w:sz w:val="28"/>
        </w:rPr>
        <w:tab/>
      </w:r>
      <w:r>
        <w:rPr>
          <w:sz w:val="28"/>
        </w:rPr>
        <w:tab/>
      </w:r>
      <w:r>
        <w:rPr>
          <w:sz w:val="28"/>
        </w:rPr>
        <w:tab/>
      </w:r>
      <w:r>
        <w:rPr>
          <w:sz w:val="28"/>
        </w:rPr>
        <w:tab/>
        <w:t>5 – склад материалов</w:t>
      </w:r>
    </w:p>
    <w:p w:rsidR="00F61BB8" w:rsidRDefault="002C2BF2">
      <w:pPr>
        <w:ind w:left="709" w:firstLine="251"/>
        <w:jc w:val="both"/>
        <w:rPr>
          <w:sz w:val="28"/>
        </w:rPr>
      </w:pPr>
      <w:r>
        <w:rPr>
          <w:sz w:val="28"/>
        </w:rPr>
        <w:t>1б – для заготовительных операций</w:t>
      </w:r>
      <w:r>
        <w:rPr>
          <w:sz w:val="28"/>
        </w:rPr>
        <w:tab/>
      </w:r>
      <w:r>
        <w:rPr>
          <w:sz w:val="28"/>
        </w:rPr>
        <w:tab/>
        <w:t>6 – кабинет менеджера</w:t>
      </w:r>
    </w:p>
    <w:p w:rsidR="00F61BB8" w:rsidRDefault="002C2BF2">
      <w:pPr>
        <w:ind w:left="709" w:firstLine="251"/>
        <w:jc w:val="both"/>
        <w:rPr>
          <w:sz w:val="28"/>
        </w:rPr>
      </w:pPr>
      <w:r>
        <w:rPr>
          <w:sz w:val="28"/>
        </w:rPr>
        <w:t>1в – для сборки</w:t>
      </w:r>
      <w:r>
        <w:rPr>
          <w:sz w:val="28"/>
        </w:rPr>
        <w:tab/>
      </w:r>
      <w:r>
        <w:rPr>
          <w:sz w:val="28"/>
        </w:rPr>
        <w:tab/>
      </w:r>
      <w:r>
        <w:rPr>
          <w:sz w:val="28"/>
        </w:rPr>
        <w:tab/>
      </w:r>
      <w:r>
        <w:rPr>
          <w:sz w:val="28"/>
        </w:rPr>
        <w:tab/>
      </w:r>
      <w:r>
        <w:rPr>
          <w:sz w:val="28"/>
        </w:rPr>
        <w:tab/>
      </w:r>
      <w:r>
        <w:rPr>
          <w:sz w:val="28"/>
        </w:rPr>
        <w:tab/>
        <w:t>7 – кабинет директора</w:t>
      </w:r>
    </w:p>
    <w:p w:rsidR="00F61BB8" w:rsidRDefault="002C2BF2">
      <w:pPr>
        <w:ind w:left="709" w:firstLine="251"/>
        <w:jc w:val="both"/>
        <w:rPr>
          <w:sz w:val="28"/>
        </w:rPr>
      </w:pPr>
      <w:r>
        <w:rPr>
          <w:sz w:val="28"/>
        </w:rPr>
        <w:t>1г – для упаковки</w:t>
      </w:r>
      <w:r>
        <w:rPr>
          <w:sz w:val="28"/>
        </w:rPr>
        <w:tab/>
      </w:r>
      <w:r>
        <w:rPr>
          <w:sz w:val="28"/>
        </w:rPr>
        <w:tab/>
      </w:r>
      <w:r>
        <w:rPr>
          <w:sz w:val="28"/>
        </w:rPr>
        <w:tab/>
      </w:r>
      <w:r>
        <w:rPr>
          <w:sz w:val="28"/>
        </w:rPr>
        <w:tab/>
      </w:r>
      <w:r>
        <w:rPr>
          <w:sz w:val="28"/>
        </w:rPr>
        <w:tab/>
        <w:t>8 – кабинет бухгалтера</w:t>
      </w:r>
    </w:p>
    <w:p w:rsidR="00F61BB8" w:rsidRDefault="002C2BF2">
      <w:pPr>
        <w:jc w:val="both"/>
        <w:rPr>
          <w:sz w:val="28"/>
        </w:rPr>
      </w:pPr>
      <w:r>
        <w:rPr>
          <w:sz w:val="28"/>
        </w:rPr>
        <w:tab/>
        <w:t>2 – комната отдыха</w:t>
      </w:r>
    </w:p>
    <w:p w:rsidR="00F61BB8" w:rsidRDefault="002C2BF2">
      <w:pPr>
        <w:ind w:firstLine="720"/>
        <w:jc w:val="both"/>
        <w:rPr>
          <w:sz w:val="28"/>
        </w:rPr>
      </w:pPr>
      <w:r>
        <w:rPr>
          <w:sz w:val="28"/>
        </w:rPr>
        <w:t>3 – склад готовой продукции</w:t>
      </w:r>
    </w:p>
    <w:p w:rsidR="00F61BB8" w:rsidRDefault="002C2BF2">
      <w:pPr>
        <w:pStyle w:val="2"/>
        <w:ind w:firstLine="709"/>
      </w:pPr>
      <w:r>
        <w:fldChar w:fldCharType="begin"/>
      </w:r>
      <w:r>
        <w:instrText xml:space="preserve"> TC </w:instrText>
      </w:r>
      <w:r>
        <w:fldChar w:fldCharType="end"/>
      </w:r>
      <w:fldSimple w:instr=" DOCPROPERTY Параграф1002 \* MERGEFORMAT ">
        <w:bookmarkStart w:id="32" w:name="_Toc481127483"/>
        <w:r>
          <w:t>9.2. Оборудование фирмы</w:t>
        </w:r>
        <w:bookmarkEnd w:id="32"/>
      </w:fldSimple>
    </w:p>
    <w:p w:rsidR="00F61BB8" w:rsidRDefault="00F61BB8">
      <w:pPr>
        <w:ind w:firstLine="709"/>
      </w:pPr>
    </w:p>
    <w:tbl>
      <w:tblPr>
        <w:tblW w:w="0" w:type="auto"/>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6"/>
        <w:gridCol w:w="4064"/>
        <w:gridCol w:w="1920"/>
      </w:tblGrid>
      <w:tr w:rsidR="00F61BB8">
        <w:tc>
          <w:tcPr>
            <w:tcW w:w="4560" w:type="dxa"/>
            <w:gridSpan w:val="2"/>
            <w:vAlign w:val="center"/>
          </w:tcPr>
          <w:p w:rsidR="00F61BB8" w:rsidRDefault="002C2BF2">
            <w:pPr>
              <w:jc w:val="center"/>
              <w:rPr>
                <w:sz w:val="28"/>
              </w:rPr>
            </w:pPr>
            <w:r>
              <w:rPr>
                <w:sz w:val="28"/>
              </w:rPr>
              <w:t>Оборудование и предметы необходимости</w:t>
            </w:r>
          </w:p>
        </w:tc>
        <w:tc>
          <w:tcPr>
            <w:tcW w:w="1920" w:type="dxa"/>
            <w:vAlign w:val="center"/>
          </w:tcPr>
          <w:p w:rsidR="00F61BB8" w:rsidRDefault="002C2BF2">
            <w:pPr>
              <w:jc w:val="center"/>
              <w:rPr>
                <w:sz w:val="28"/>
              </w:rPr>
            </w:pPr>
            <w:r>
              <w:rPr>
                <w:sz w:val="28"/>
              </w:rPr>
              <w:t>Цена</w:t>
            </w:r>
          </w:p>
        </w:tc>
      </w:tr>
      <w:tr w:rsidR="00F61BB8">
        <w:tc>
          <w:tcPr>
            <w:tcW w:w="496" w:type="dxa"/>
            <w:tcBorders>
              <w:right w:val="nil"/>
            </w:tcBorders>
            <w:vAlign w:val="center"/>
          </w:tcPr>
          <w:p w:rsidR="00F61BB8" w:rsidRDefault="002C2BF2">
            <w:pPr>
              <w:jc w:val="center"/>
              <w:rPr>
                <w:sz w:val="28"/>
              </w:rPr>
            </w:pPr>
            <w:r>
              <w:rPr>
                <w:sz w:val="28"/>
              </w:rPr>
              <w:t>1</w:t>
            </w:r>
          </w:p>
        </w:tc>
        <w:tc>
          <w:tcPr>
            <w:tcW w:w="4064" w:type="dxa"/>
            <w:tcBorders>
              <w:left w:val="nil"/>
            </w:tcBorders>
            <w:vAlign w:val="center"/>
          </w:tcPr>
          <w:p w:rsidR="00F61BB8" w:rsidRDefault="002C2BF2">
            <w:pPr>
              <w:pStyle w:val="8"/>
            </w:pPr>
            <w:r>
              <w:t>Компьютер</w:t>
            </w:r>
          </w:p>
        </w:tc>
        <w:tc>
          <w:tcPr>
            <w:tcW w:w="1920" w:type="dxa"/>
            <w:vAlign w:val="center"/>
          </w:tcPr>
          <w:p w:rsidR="00F61BB8" w:rsidRDefault="002C2BF2">
            <w:pPr>
              <w:jc w:val="center"/>
              <w:rPr>
                <w:sz w:val="28"/>
              </w:rPr>
            </w:pPr>
            <w:r>
              <w:rPr>
                <w:sz w:val="28"/>
              </w:rPr>
              <w:t>11 000</w:t>
            </w:r>
          </w:p>
        </w:tc>
      </w:tr>
      <w:tr w:rsidR="00F61BB8">
        <w:tc>
          <w:tcPr>
            <w:tcW w:w="496" w:type="dxa"/>
            <w:tcBorders>
              <w:right w:val="nil"/>
            </w:tcBorders>
            <w:vAlign w:val="center"/>
          </w:tcPr>
          <w:p w:rsidR="00F61BB8" w:rsidRDefault="002C2BF2">
            <w:pPr>
              <w:jc w:val="center"/>
              <w:rPr>
                <w:sz w:val="28"/>
              </w:rPr>
            </w:pPr>
            <w:r>
              <w:rPr>
                <w:sz w:val="28"/>
              </w:rPr>
              <w:t>2</w:t>
            </w:r>
          </w:p>
        </w:tc>
        <w:tc>
          <w:tcPr>
            <w:tcW w:w="4064" w:type="dxa"/>
            <w:tcBorders>
              <w:left w:val="nil"/>
            </w:tcBorders>
            <w:vAlign w:val="center"/>
          </w:tcPr>
          <w:p w:rsidR="00F61BB8" w:rsidRDefault="002C2BF2">
            <w:pPr>
              <w:rPr>
                <w:sz w:val="28"/>
              </w:rPr>
            </w:pPr>
            <w:r>
              <w:rPr>
                <w:sz w:val="28"/>
              </w:rPr>
              <w:t>Принтер</w:t>
            </w:r>
          </w:p>
        </w:tc>
        <w:tc>
          <w:tcPr>
            <w:tcW w:w="1920" w:type="dxa"/>
            <w:vAlign w:val="center"/>
          </w:tcPr>
          <w:p w:rsidR="00F61BB8" w:rsidRDefault="002C2BF2">
            <w:pPr>
              <w:jc w:val="center"/>
              <w:rPr>
                <w:sz w:val="28"/>
              </w:rPr>
            </w:pPr>
            <w:r>
              <w:rPr>
                <w:sz w:val="28"/>
              </w:rPr>
              <w:t>10 000</w:t>
            </w:r>
          </w:p>
        </w:tc>
      </w:tr>
      <w:tr w:rsidR="00F61BB8">
        <w:tc>
          <w:tcPr>
            <w:tcW w:w="496" w:type="dxa"/>
            <w:tcBorders>
              <w:right w:val="nil"/>
            </w:tcBorders>
            <w:vAlign w:val="center"/>
          </w:tcPr>
          <w:p w:rsidR="00F61BB8" w:rsidRDefault="002C2BF2">
            <w:pPr>
              <w:jc w:val="center"/>
              <w:rPr>
                <w:sz w:val="28"/>
              </w:rPr>
            </w:pPr>
            <w:r>
              <w:rPr>
                <w:sz w:val="28"/>
              </w:rPr>
              <w:t>3</w:t>
            </w:r>
          </w:p>
        </w:tc>
        <w:tc>
          <w:tcPr>
            <w:tcW w:w="4064" w:type="dxa"/>
            <w:tcBorders>
              <w:left w:val="nil"/>
            </w:tcBorders>
            <w:vAlign w:val="center"/>
          </w:tcPr>
          <w:p w:rsidR="00F61BB8" w:rsidRDefault="002C2BF2">
            <w:pPr>
              <w:rPr>
                <w:sz w:val="28"/>
              </w:rPr>
            </w:pPr>
            <w:r>
              <w:rPr>
                <w:sz w:val="28"/>
              </w:rPr>
              <w:t>Телефон</w:t>
            </w:r>
          </w:p>
        </w:tc>
        <w:tc>
          <w:tcPr>
            <w:tcW w:w="1920" w:type="dxa"/>
            <w:vAlign w:val="center"/>
          </w:tcPr>
          <w:p w:rsidR="00F61BB8" w:rsidRDefault="002C2BF2">
            <w:pPr>
              <w:jc w:val="center"/>
              <w:rPr>
                <w:sz w:val="28"/>
              </w:rPr>
            </w:pPr>
            <w:r>
              <w:rPr>
                <w:sz w:val="28"/>
              </w:rPr>
              <w:t>1 060</w:t>
            </w:r>
          </w:p>
        </w:tc>
      </w:tr>
      <w:tr w:rsidR="00F61BB8">
        <w:tc>
          <w:tcPr>
            <w:tcW w:w="496" w:type="dxa"/>
            <w:tcBorders>
              <w:right w:val="nil"/>
            </w:tcBorders>
            <w:vAlign w:val="center"/>
          </w:tcPr>
          <w:p w:rsidR="00F61BB8" w:rsidRDefault="002C2BF2">
            <w:pPr>
              <w:jc w:val="center"/>
              <w:rPr>
                <w:sz w:val="28"/>
              </w:rPr>
            </w:pPr>
            <w:r>
              <w:rPr>
                <w:sz w:val="28"/>
              </w:rPr>
              <w:t>4</w:t>
            </w:r>
          </w:p>
        </w:tc>
        <w:tc>
          <w:tcPr>
            <w:tcW w:w="4064" w:type="dxa"/>
            <w:tcBorders>
              <w:left w:val="nil"/>
            </w:tcBorders>
            <w:vAlign w:val="center"/>
          </w:tcPr>
          <w:p w:rsidR="00F61BB8" w:rsidRDefault="002C2BF2">
            <w:pPr>
              <w:rPr>
                <w:sz w:val="28"/>
              </w:rPr>
            </w:pPr>
            <w:r>
              <w:rPr>
                <w:sz w:val="28"/>
              </w:rPr>
              <w:t>Сейф</w:t>
            </w:r>
          </w:p>
        </w:tc>
        <w:tc>
          <w:tcPr>
            <w:tcW w:w="1920" w:type="dxa"/>
            <w:vAlign w:val="center"/>
          </w:tcPr>
          <w:p w:rsidR="00F61BB8" w:rsidRDefault="002C2BF2">
            <w:pPr>
              <w:jc w:val="center"/>
              <w:rPr>
                <w:sz w:val="28"/>
              </w:rPr>
            </w:pPr>
            <w:r>
              <w:rPr>
                <w:sz w:val="28"/>
              </w:rPr>
              <w:t>2 500</w:t>
            </w:r>
          </w:p>
        </w:tc>
      </w:tr>
      <w:tr w:rsidR="00F61BB8">
        <w:tc>
          <w:tcPr>
            <w:tcW w:w="496" w:type="dxa"/>
            <w:tcBorders>
              <w:right w:val="nil"/>
            </w:tcBorders>
            <w:vAlign w:val="center"/>
          </w:tcPr>
          <w:p w:rsidR="00F61BB8" w:rsidRDefault="002C2BF2">
            <w:pPr>
              <w:jc w:val="center"/>
              <w:rPr>
                <w:sz w:val="28"/>
              </w:rPr>
            </w:pPr>
            <w:r>
              <w:rPr>
                <w:sz w:val="28"/>
              </w:rPr>
              <w:t>5</w:t>
            </w:r>
          </w:p>
        </w:tc>
        <w:tc>
          <w:tcPr>
            <w:tcW w:w="4064" w:type="dxa"/>
            <w:tcBorders>
              <w:left w:val="nil"/>
            </w:tcBorders>
            <w:vAlign w:val="center"/>
          </w:tcPr>
          <w:p w:rsidR="00F61BB8" w:rsidRDefault="002C2BF2">
            <w:pPr>
              <w:rPr>
                <w:sz w:val="28"/>
              </w:rPr>
            </w:pPr>
            <w:r>
              <w:rPr>
                <w:sz w:val="28"/>
              </w:rPr>
              <w:t>Канцелярские товары</w:t>
            </w:r>
          </w:p>
        </w:tc>
        <w:tc>
          <w:tcPr>
            <w:tcW w:w="1920" w:type="dxa"/>
            <w:vAlign w:val="center"/>
          </w:tcPr>
          <w:p w:rsidR="00F61BB8" w:rsidRDefault="002C2BF2">
            <w:pPr>
              <w:jc w:val="center"/>
              <w:rPr>
                <w:sz w:val="28"/>
              </w:rPr>
            </w:pPr>
            <w:r>
              <w:rPr>
                <w:sz w:val="28"/>
              </w:rPr>
              <w:t>1 000</w:t>
            </w:r>
          </w:p>
        </w:tc>
      </w:tr>
      <w:tr w:rsidR="00F61BB8">
        <w:tc>
          <w:tcPr>
            <w:tcW w:w="496" w:type="dxa"/>
            <w:tcBorders>
              <w:right w:val="nil"/>
            </w:tcBorders>
            <w:vAlign w:val="center"/>
          </w:tcPr>
          <w:p w:rsidR="00F61BB8" w:rsidRDefault="002C2BF2">
            <w:pPr>
              <w:jc w:val="center"/>
              <w:rPr>
                <w:sz w:val="28"/>
              </w:rPr>
            </w:pPr>
            <w:r>
              <w:rPr>
                <w:sz w:val="28"/>
              </w:rPr>
              <w:t>6</w:t>
            </w:r>
          </w:p>
        </w:tc>
        <w:tc>
          <w:tcPr>
            <w:tcW w:w="4064" w:type="dxa"/>
            <w:tcBorders>
              <w:left w:val="nil"/>
            </w:tcBorders>
            <w:vAlign w:val="center"/>
          </w:tcPr>
          <w:p w:rsidR="00F61BB8" w:rsidRDefault="002C2BF2">
            <w:pPr>
              <w:rPr>
                <w:sz w:val="28"/>
              </w:rPr>
            </w:pPr>
            <w:r>
              <w:rPr>
                <w:sz w:val="28"/>
              </w:rPr>
              <w:t>Кассовый аппарат</w:t>
            </w:r>
          </w:p>
        </w:tc>
        <w:tc>
          <w:tcPr>
            <w:tcW w:w="1920" w:type="dxa"/>
            <w:vAlign w:val="center"/>
          </w:tcPr>
          <w:p w:rsidR="00F61BB8" w:rsidRDefault="002C2BF2">
            <w:pPr>
              <w:jc w:val="center"/>
              <w:rPr>
                <w:sz w:val="28"/>
              </w:rPr>
            </w:pPr>
            <w:r>
              <w:rPr>
                <w:sz w:val="28"/>
              </w:rPr>
              <w:t>2 050</w:t>
            </w:r>
          </w:p>
        </w:tc>
      </w:tr>
      <w:tr w:rsidR="00F61BB8">
        <w:tc>
          <w:tcPr>
            <w:tcW w:w="496" w:type="dxa"/>
            <w:tcBorders>
              <w:right w:val="nil"/>
            </w:tcBorders>
            <w:vAlign w:val="center"/>
          </w:tcPr>
          <w:p w:rsidR="00F61BB8" w:rsidRDefault="002C2BF2">
            <w:pPr>
              <w:jc w:val="center"/>
              <w:rPr>
                <w:sz w:val="28"/>
              </w:rPr>
            </w:pPr>
            <w:r>
              <w:rPr>
                <w:sz w:val="28"/>
              </w:rPr>
              <w:t>7</w:t>
            </w:r>
          </w:p>
        </w:tc>
        <w:tc>
          <w:tcPr>
            <w:tcW w:w="4064" w:type="dxa"/>
            <w:tcBorders>
              <w:left w:val="nil"/>
            </w:tcBorders>
            <w:vAlign w:val="center"/>
          </w:tcPr>
          <w:p w:rsidR="00F61BB8" w:rsidRDefault="002C2BF2">
            <w:pPr>
              <w:rPr>
                <w:sz w:val="28"/>
              </w:rPr>
            </w:pPr>
            <w:r>
              <w:rPr>
                <w:sz w:val="28"/>
              </w:rPr>
              <w:t>Станок КСМ-1А</w:t>
            </w:r>
          </w:p>
        </w:tc>
        <w:tc>
          <w:tcPr>
            <w:tcW w:w="1920" w:type="dxa"/>
            <w:vAlign w:val="center"/>
          </w:tcPr>
          <w:p w:rsidR="00F61BB8" w:rsidRDefault="002C2BF2">
            <w:pPr>
              <w:jc w:val="center"/>
              <w:rPr>
                <w:sz w:val="28"/>
              </w:rPr>
            </w:pPr>
            <w:r>
              <w:rPr>
                <w:sz w:val="28"/>
              </w:rPr>
              <w:t>11 000</w:t>
            </w:r>
          </w:p>
        </w:tc>
      </w:tr>
      <w:tr w:rsidR="00F61BB8">
        <w:tc>
          <w:tcPr>
            <w:tcW w:w="496" w:type="dxa"/>
            <w:tcBorders>
              <w:right w:val="nil"/>
            </w:tcBorders>
            <w:vAlign w:val="center"/>
          </w:tcPr>
          <w:p w:rsidR="00F61BB8" w:rsidRDefault="002C2BF2">
            <w:pPr>
              <w:jc w:val="center"/>
              <w:rPr>
                <w:sz w:val="28"/>
              </w:rPr>
            </w:pPr>
            <w:r>
              <w:rPr>
                <w:sz w:val="28"/>
              </w:rPr>
              <w:t>8</w:t>
            </w:r>
          </w:p>
        </w:tc>
        <w:tc>
          <w:tcPr>
            <w:tcW w:w="4064" w:type="dxa"/>
            <w:tcBorders>
              <w:left w:val="nil"/>
            </w:tcBorders>
            <w:vAlign w:val="center"/>
          </w:tcPr>
          <w:p w:rsidR="00F61BB8" w:rsidRDefault="002C2BF2">
            <w:pPr>
              <w:rPr>
                <w:sz w:val="28"/>
              </w:rPr>
            </w:pPr>
            <w:r>
              <w:rPr>
                <w:sz w:val="28"/>
              </w:rPr>
              <w:t>Станок ЦДК-5</w:t>
            </w:r>
          </w:p>
        </w:tc>
        <w:tc>
          <w:tcPr>
            <w:tcW w:w="1920" w:type="dxa"/>
            <w:vAlign w:val="center"/>
          </w:tcPr>
          <w:p w:rsidR="00F61BB8" w:rsidRDefault="002C2BF2">
            <w:pPr>
              <w:jc w:val="center"/>
              <w:rPr>
                <w:sz w:val="28"/>
              </w:rPr>
            </w:pPr>
            <w:r>
              <w:rPr>
                <w:sz w:val="28"/>
              </w:rPr>
              <w:t>27 900</w:t>
            </w:r>
          </w:p>
        </w:tc>
      </w:tr>
      <w:tr w:rsidR="00F61BB8">
        <w:tc>
          <w:tcPr>
            <w:tcW w:w="496" w:type="dxa"/>
            <w:tcBorders>
              <w:right w:val="nil"/>
            </w:tcBorders>
            <w:vAlign w:val="center"/>
          </w:tcPr>
          <w:p w:rsidR="00F61BB8" w:rsidRDefault="002C2BF2">
            <w:pPr>
              <w:jc w:val="center"/>
              <w:rPr>
                <w:sz w:val="28"/>
              </w:rPr>
            </w:pPr>
            <w:r>
              <w:rPr>
                <w:sz w:val="28"/>
              </w:rPr>
              <w:t>9</w:t>
            </w:r>
          </w:p>
        </w:tc>
        <w:tc>
          <w:tcPr>
            <w:tcW w:w="4064" w:type="dxa"/>
            <w:tcBorders>
              <w:left w:val="nil"/>
            </w:tcBorders>
            <w:vAlign w:val="center"/>
          </w:tcPr>
          <w:p w:rsidR="00F61BB8" w:rsidRDefault="002C2BF2">
            <w:pPr>
              <w:rPr>
                <w:sz w:val="28"/>
              </w:rPr>
            </w:pPr>
            <w:r>
              <w:rPr>
                <w:sz w:val="28"/>
              </w:rPr>
              <w:t>Станок токарный</w:t>
            </w:r>
          </w:p>
        </w:tc>
        <w:tc>
          <w:tcPr>
            <w:tcW w:w="1920" w:type="dxa"/>
            <w:vAlign w:val="center"/>
          </w:tcPr>
          <w:p w:rsidR="00F61BB8" w:rsidRDefault="002C2BF2">
            <w:pPr>
              <w:jc w:val="center"/>
              <w:rPr>
                <w:sz w:val="28"/>
              </w:rPr>
            </w:pPr>
            <w:r>
              <w:rPr>
                <w:sz w:val="28"/>
              </w:rPr>
              <w:t>7 990</w:t>
            </w:r>
          </w:p>
        </w:tc>
      </w:tr>
      <w:tr w:rsidR="00F61BB8">
        <w:tc>
          <w:tcPr>
            <w:tcW w:w="496" w:type="dxa"/>
            <w:tcBorders>
              <w:right w:val="nil"/>
            </w:tcBorders>
            <w:vAlign w:val="center"/>
          </w:tcPr>
          <w:p w:rsidR="00F61BB8" w:rsidRDefault="002C2BF2">
            <w:pPr>
              <w:jc w:val="center"/>
              <w:rPr>
                <w:sz w:val="28"/>
              </w:rPr>
            </w:pPr>
            <w:r>
              <w:rPr>
                <w:sz w:val="28"/>
              </w:rPr>
              <w:t>10</w:t>
            </w:r>
          </w:p>
        </w:tc>
        <w:tc>
          <w:tcPr>
            <w:tcW w:w="4064" w:type="dxa"/>
            <w:tcBorders>
              <w:left w:val="nil"/>
            </w:tcBorders>
            <w:vAlign w:val="center"/>
          </w:tcPr>
          <w:p w:rsidR="00F61BB8" w:rsidRDefault="002C2BF2">
            <w:pPr>
              <w:rPr>
                <w:sz w:val="28"/>
              </w:rPr>
            </w:pPr>
            <w:r>
              <w:rPr>
                <w:sz w:val="28"/>
              </w:rPr>
              <w:t>Станок ЦКБ-40</w:t>
            </w:r>
          </w:p>
        </w:tc>
        <w:tc>
          <w:tcPr>
            <w:tcW w:w="1920" w:type="dxa"/>
            <w:vAlign w:val="center"/>
          </w:tcPr>
          <w:p w:rsidR="00F61BB8" w:rsidRDefault="002C2BF2">
            <w:pPr>
              <w:jc w:val="center"/>
              <w:rPr>
                <w:sz w:val="28"/>
              </w:rPr>
            </w:pPr>
            <w:r>
              <w:rPr>
                <w:sz w:val="28"/>
              </w:rPr>
              <w:t>19 940</w:t>
            </w:r>
          </w:p>
        </w:tc>
      </w:tr>
      <w:tr w:rsidR="00F61BB8">
        <w:tc>
          <w:tcPr>
            <w:tcW w:w="496" w:type="dxa"/>
            <w:tcBorders>
              <w:right w:val="nil"/>
            </w:tcBorders>
            <w:vAlign w:val="center"/>
          </w:tcPr>
          <w:p w:rsidR="00F61BB8" w:rsidRDefault="002C2BF2">
            <w:pPr>
              <w:jc w:val="center"/>
              <w:rPr>
                <w:sz w:val="28"/>
              </w:rPr>
            </w:pPr>
            <w:r>
              <w:rPr>
                <w:sz w:val="28"/>
              </w:rPr>
              <w:t>11</w:t>
            </w:r>
          </w:p>
        </w:tc>
        <w:tc>
          <w:tcPr>
            <w:tcW w:w="4064" w:type="dxa"/>
            <w:tcBorders>
              <w:left w:val="nil"/>
            </w:tcBorders>
            <w:vAlign w:val="center"/>
          </w:tcPr>
          <w:p w:rsidR="00F61BB8" w:rsidRDefault="002C2BF2">
            <w:pPr>
              <w:rPr>
                <w:sz w:val="28"/>
              </w:rPr>
            </w:pPr>
            <w:r>
              <w:rPr>
                <w:sz w:val="28"/>
              </w:rPr>
              <w:t>Станок ФСШ-1А</w:t>
            </w:r>
          </w:p>
        </w:tc>
        <w:tc>
          <w:tcPr>
            <w:tcW w:w="1920" w:type="dxa"/>
            <w:vAlign w:val="center"/>
          </w:tcPr>
          <w:p w:rsidR="00F61BB8" w:rsidRDefault="002C2BF2">
            <w:pPr>
              <w:jc w:val="center"/>
              <w:rPr>
                <w:sz w:val="28"/>
              </w:rPr>
            </w:pPr>
            <w:r>
              <w:rPr>
                <w:sz w:val="28"/>
              </w:rPr>
              <w:t>11 900</w:t>
            </w:r>
          </w:p>
        </w:tc>
      </w:tr>
      <w:tr w:rsidR="00F61BB8">
        <w:tc>
          <w:tcPr>
            <w:tcW w:w="496" w:type="dxa"/>
            <w:tcBorders>
              <w:right w:val="nil"/>
            </w:tcBorders>
            <w:vAlign w:val="center"/>
          </w:tcPr>
          <w:p w:rsidR="00F61BB8" w:rsidRDefault="002C2BF2">
            <w:pPr>
              <w:jc w:val="center"/>
              <w:rPr>
                <w:sz w:val="28"/>
              </w:rPr>
            </w:pPr>
            <w:r>
              <w:rPr>
                <w:sz w:val="28"/>
              </w:rPr>
              <w:t>12</w:t>
            </w:r>
          </w:p>
        </w:tc>
        <w:tc>
          <w:tcPr>
            <w:tcW w:w="4064" w:type="dxa"/>
            <w:tcBorders>
              <w:left w:val="nil"/>
            </w:tcBorders>
            <w:vAlign w:val="center"/>
          </w:tcPr>
          <w:p w:rsidR="00F61BB8" w:rsidRDefault="002C2BF2">
            <w:pPr>
              <w:rPr>
                <w:sz w:val="28"/>
              </w:rPr>
            </w:pPr>
            <w:r>
              <w:rPr>
                <w:sz w:val="28"/>
              </w:rPr>
              <w:t>Станок 4х сторонний</w:t>
            </w:r>
          </w:p>
        </w:tc>
        <w:tc>
          <w:tcPr>
            <w:tcW w:w="1920" w:type="dxa"/>
            <w:vAlign w:val="center"/>
          </w:tcPr>
          <w:p w:rsidR="00F61BB8" w:rsidRDefault="002C2BF2">
            <w:pPr>
              <w:jc w:val="center"/>
              <w:rPr>
                <w:sz w:val="28"/>
              </w:rPr>
            </w:pPr>
            <w:r>
              <w:rPr>
                <w:sz w:val="28"/>
              </w:rPr>
              <w:t>34 000</w:t>
            </w:r>
          </w:p>
        </w:tc>
      </w:tr>
      <w:tr w:rsidR="00F61BB8">
        <w:tc>
          <w:tcPr>
            <w:tcW w:w="496" w:type="dxa"/>
            <w:tcBorders>
              <w:right w:val="nil"/>
            </w:tcBorders>
            <w:vAlign w:val="center"/>
          </w:tcPr>
          <w:p w:rsidR="00F61BB8" w:rsidRDefault="002C2BF2">
            <w:pPr>
              <w:jc w:val="center"/>
              <w:rPr>
                <w:sz w:val="28"/>
              </w:rPr>
            </w:pPr>
            <w:r>
              <w:rPr>
                <w:sz w:val="28"/>
              </w:rPr>
              <w:t>13</w:t>
            </w:r>
          </w:p>
        </w:tc>
        <w:tc>
          <w:tcPr>
            <w:tcW w:w="4064" w:type="dxa"/>
            <w:tcBorders>
              <w:left w:val="nil"/>
            </w:tcBorders>
            <w:vAlign w:val="center"/>
          </w:tcPr>
          <w:p w:rsidR="00F61BB8" w:rsidRDefault="002C2BF2">
            <w:pPr>
              <w:rPr>
                <w:sz w:val="28"/>
              </w:rPr>
            </w:pPr>
            <w:r>
              <w:rPr>
                <w:sz w:val="28"/>
              </w:rPr>
              <w:t>Станок круглопильный</w:t>
            </w:r>
          </w:p>
        </w:tc>
        <w:tc>
          <w:tcPr>
            <w:tcW w:w="1920" w:type="dxa"/>
            <w:vAlign w:val="center"/>
          </w:tcPr>
          <w:p w:rsidR="00F61BB8" w:rsidRDefault="002C2BF2">
            <w:pPr>
              <w:jc w:val="center"/>
              <w:rPr>
                <w:sz w:val="28"/>
              </w:rPr>
            </w:pPr>
            <w:r>
              <w:rPr>
                <w:sz w:val="28"/>
              </w:rPr>
              <w:t>16 980</w:t>
            </w:r>
          </w:p>
        </w:tc>
      </w:tr>
      <w:tr w:rsidR="00F61BB8">
        <w:tc>
          <w:tcPr>
            <w:tcW w:w="496" w:type="dxa"/>
            <w:tcBorders>
              <w:right w:val="nil"/>
            </w:tcBorders>
            <w:vAlign w:val="center"/>
          </w:tcPr>
          <w:p w:rsidR="00F61BB8" w:rsidRDefault="002C2BF2">
            <w:pPr>
              <w:jc w:val="center"/>
              <w:rPr>
                <w:sz w:val="28"/>
              </w:rPr>
            </w:pPr>
            <w:r>
              <w:rPr>
                <w:sz w:val="28"/>
              </w:rPr>
              <w:t>14</w:t>
            </w:r>
          </w:p>
        </w:tc>
        <w:tc>
          <w:tcPr>
            <w:tcW w:w="4064" w:type="dxa"/>
            <w:tcBorders>
              <w:left w:val="nil"/>
            </w:tcBorders>
            <w:vAlign w:val="center"/>
          </w:tcPr>
          <w:p w:rsidR="00F61BB8" w:rsidRDefault="002C2BF2">
            <w:pPr>
              <w:rPr>
                <w:sz w:val="28"/>
              </w:rPr>
            </w:pPr>
            <w:r>
              <w:rPr>
                <w:sz w:val="28"/>
              </w:rPr>
              <w:t>Сушильное оборудование</w:t>
            </w:r>
          </w:p>
        </w:tc>
        <w:tc>
          <w:tcPr>
            <w:tcW w:w="1920" w:type="dxa"/>
            <w:vAlign w:val="center"/>
          </w:tcPr>
          <w:p w:rsidR="00F61BB8" w:rsidRDefault="002C2BF2">
            <w:pPr>
              <w:jc w:val="center"/>
              <w:rPr>
                <w:sz w:val="28"/>
              </w:rPr>
            </w:pPr>
            <w:r>
              <w:rPr>
                <w:sz w:val="28"/>
              </w:rPr>
              <w:t>11 000</w:t>
            </w:r>
          </w:p>
        </w:tc>
      </w:tr>
      <w:tr w:rsidR="00F61BB8">
        <w:tc>
          <w:tcPr>
            <w:tcW w:w="496" w:type="dxa"/>
            <w:tcBorders>
              <w:right w:val="nil"/>
            </w:tcBorders>
            <w:vAlign w:val="center"/>
          </w:tcPr>
          <w:p w:rsidR="00F61BB8" w:rsidRDefault="002C2BF2">
            <w:pPr>
              <w:jc w:val="center"/>
              <w:rPr>
                <w:sz w:val="28"/>
              </w:rPr>
            </w:pPr>
            <w:r>
              <w:rPr>
                <w:sz w:val="28"/>
              </w:rPr>
              <w:t>15</w:t>
            </w:r>
          </w:p>
        </w:tc>
        <w:tc>
          <w:tcPr>
            <w:tcW w:w="4064" w:type="dxa"/>
            <w:tcBorders>
              <w:left w:val="nil"/>
            </w:tcBorders>
            <w:vAlign w:val="center"/>
          </w:tcPr>
          <w:p w:rsidR="00F61BB8" w:rsidRDefault="002C2BF2">
            <w:pPr>
              <w:rPr>
                <w:sz w:val="28"/>
              </w:rPr>
            </w:pPr>
            <w:r>
              <w:rPr>
                <w:sz w:val="28"/>
              </w:rPr>
              <w:t>Ручной эл. инструмент</w:t>
            </w:r>
          </w:p>
        </w:tc>
        <w:tc>
          <w:tcPr>
            <w:tcW w:w="1920" w:type="dxa"/>
            <w:vAlign w:val="center"/>
          </w:tcPr>
          <w:p w:rsidR="00F61BB8" w:rsidRDefault="002C2BF2">
            <w:pPr>
              <w:jc w:val="center"/>
              <w:rPr>
                <w:sz w:val="28"/>
              </w:rPr>
            </w:pPr>
            <w:r>
              <w:rPr>
                <w:sz w:val="28"/>
              </w:rPr>
              <w:t>988</w:t>
            </w:r>
          </w:p>
        </w:tc>
      </w:tr>
      <w:tr w:rsidR="00F61BB8">
        <w:tc>
          <w:tcPr>
            <w:tcW w:w="496" w:type="dxa"/>
            <w:tcBorders>
              <w:right w:val="nil"/>
            </w:tcBorders>
            <w:vAlign w:val="center"/>
          </w:tcPr>
          <w:p w:rsidR="00F61BB8" w:rsidRDefault="002C2BF2">
            <w:pPr>
              <w:jc w:val="center"/>
              <w:rPr>
                <w:sz w:val="28"/>
              </w:rPr>
            </w:pPr>
            <w:r>
              <w:rPr>
                <w:sz w:val="28"/>
              </w:rPr>
              <w:t>16</w:t>
            </w:r>
          </w:p>
        </w:tc>
        <w:tc>
          <w:tcPr>
            <w:tcW w:w="4064" w:type="dxa"/>
            <w:tcBorders>
              <w:left w:val="nil"/>
            </w:tcBorders>
            <w:vAlign w:val="center"/>
          </w:tcPr>
          <w:p w:rsidR="00F61BB8" w:rsidRDefault="002C2BF2">
            <w:pPr>
              <w:rPr>
                <w:sz w:val="28"/>
              </w:rPr>
            </w:pPr>
            <w:r>
              <w:rPr>
                <w:sz w:val="28"/>
              </w:rPr>
              <w:t>Компрессор СО-45Б</w:t>
            </w:r>
          </w:p>
        </w:tc>
        <w:tc>
          <w:tcPr>
            <w:tcW w:w="1920" w:type="dxa"/>
            <w:vAlign w:val="center"/>
          </w:tcPr>
          <w:p w:rsidR="00F61BB8" w:rsidRDefault="002C2BF2">
            <w:pPr>
              <w:jc w:val="center"/>
              <w:rPr>
                <w:sz w:val="28"/>
              </w:rPr>
            </w:pPr>
            <w:r>
              <w:rPr>
                <w:sz w:val="28"/>
              </w:rPr>
              <w:t>2 200</w:t>
            </w:r>
          </w:p>
        </w:tc>
      </w:tr>
      <w:tr w:rsidR="00F61BB8">
        <w:tc>
          <w:tcPr>
            <w:tcW w:w="496" w:type="dxa"/>
            <w:tcBorders>
              <w:right w:val="nil"/>
            </w:tcBorders>
            <w:vAlign w:val="center"/>
          </w:tcPr>
          <w:p w:rsidR="00F61BB8" w:rsidRDefault="002C2BF2">
            <w:pPr>
              <w:jc w:val="center"/>
              <w:rPr>
                <w:sz w:val="28"/>
              </w:rPr>
            </w:pPr>
            <w:r>
              <w:rPr>
                <w:sz w:val="28"/>
              </w:rPr>
              <w:t>17</w:t>
            </w:r>
          </w:p>
        </w:tc>
        <w:tc>
          <w:tcPr>
            <w:tcW w:w="4064" w:type="dxa"/>
            <w:tcBorders>
              <w:left w:val="nil"/>
            </w:tcBorders>
            <w:vAlign w:val="center"/>
          </w:tcPr>
          <w:p w:rsidR="00F61BB8" w:rsidRDefault="002C2BF2">
            <w:pPr>
              <w:rPr>
                <w:sz w:val="28"/>
              </w:rPr>
            </w:pPr>
            <w:r>
              <w:rPr>
                <w:sz w:val="28"/>
              </w:rPr>
              <w:t>А/м «Газель»</w:t>
            </w:r>
          </w:p>
        </w:tc>
        <w:tc>
          <w:tcPr>
            <w:tcW w:w="1920" w:type="dxa"/>
            <w:vAlign w:val="center"/>
          </w:tcPr>
          <w:p w:rsidR="00F61BB8" w:rsidRDefault="002C2BF2">
            <w:pPr>
              <w:jc w:val="center"/>
              <w:rPr>
                <w:sz w:val="28"/>
              </w:rPr>
            </w:pPr>
            <w:r>
              <w:rPr>
                <w:sz w:val="28"/>
              </w:rPr>
              <w:t>80 000</w:t>
            </w:r>
          </w:p>
        </w:tc>
      </w:tr>
      <w:tr w:rsidR="00F61BB8">
        <w:tc>
          <w:tcPr>
            <w:tcW w:w="496" w:type="dxa"/>
            <w:tcBorders>
              <w:right w:val="nil"/>
            </w:tcBorders>
            <w:vAlign w:val="center"/>
          </w:tcPr>
          <w:p w:rsidR="00F61BB8" w:rsidRDefault="002C2BF2">
            <w:pPr>
              <w:jc w:val="center"/>
              <w:rPr>
                <w:sz w:val="28"/>
              </w:rPr>
            </w:pPr>
            <w:r>
              <w:rPr>
                <w:sz w:val="28"/>
              </w:rPr>
              <w:t>18</w:t>
            </w:r>
          </w:p>
        </w:tc>
        <w:tc>
          <w:tcPr>
            <w:tcW w:w="4064" w:type="dxa"/>
            <w:tcBorders>
              <w:left w:val="nil"/>
            </w:tcBorders>
            <w:vAlign w:val="center"/>
          </w:tcPr>
          <w:p w:rsidR="00F61BB8" w:rsidRDefault="002C2BF2">
            <w:pPr>
              <w:rPr>
                <w:sz w:val="28"/>
              </w:rPr>
            </w:pPr>
            <w:r>
              <w:rPr>
                <w:sz w:val="28"/>
              </w:rPr>
              <w:t>Шв. машина 1022 класс</w:t>
            </w:r>
          </w:p>
        </w:tc>
        <w:tc>
          <w:tcPr>
            <w:tcW w:w="1920" w:type="dxa"/>
            <w:vAlign w:val="center"/>
          </w:tcPr>
          <w:p w:rsidR="00F61BB8" w:rsidRDefault="002C2BF2">
            <w:pPr>
              <w:jc w:val="center"/>
              <w:rPr>
                <w:sz w:val="28"/>
              </w:rPr>
            </w:pPr>
            <w:r>
              <w:rPr>
                <w:sz w:val="28"/>
              </w:rPr>
              <w:t>4 500</w:t>
            </w:r>
          </w:p>
        </w:tc>
      </w:tr>
      <w:tr w:rsidR="00F61BB8">
        <w:tc>
          <w:tcPr>
            <w:tcW w:w="496" w:type="dxa"/>
            <w:tcBorders>
              <w:right w:val="nil"/>
            </w:tcBorders>
            <w:vAlign w:val="center"/>
          </w:tcPr>
          <w:p w:rsidR="00F61BB8" w:rsidRDefault="002C2BF2">
            <w:pPr>
              <w:jc w:val="center"/>
              <w:rPr>
                <w:sz w:val="28"/>
              </w:rPr>
            </w:pPr>
            <w:r>
              <w:rPr>
                <w:sz w:val="28"/>
              </w:rPr>
              <w:t>19</w:t>
            </w:r>
          </w:p>
        </w:tc>
        <w:tc>
          <w:tcPr>
            <w:tcW w:w="4064" w:type="dxa"/>
            <w:tcBorders>
              <w:left w:val="nil"/>
            </w:tcBorders>
            <w:vAlign w:val="center"/>
          </w:tcPr>
          <w:p w:rsidR="00F61BB8" w:rsidRDefault="002C2BF2">
            <w:pPr>
              <w:rPr>
                <w:sz w:val="28"/>
              </w:rPr>
            </w:pPr>
            <w:r>
              <w:rPr>
                <w:sz w:val="28"/>
              </w:rPr>
              <w:t>Эл. ножницы</w:t>
            </w:r>
          </w:p>
        </w:tc>
        <w:tc>
          <w:tcPr>
            <w:tcW w:w="1920" w:type="dxa"/>
            <w:vAlign w:val="center"/>
          </w:tcPr>
          <w:p w:rsidR="00F61BB8" w:rsidRDefault="002C2BF2">
            <w:pPr>
              <w:jc w:val="center"/>
              <w:rPr>
                <w:sz w:val="28"/>
              </w:rPr>
            </w:pPr>
            <w:r>
              <w:rPr>
                <w:sz w:val="28"/>
              </w:rPr>
              <w:t>362</w:t>
            </w:r>
          </w:p>
        </w:tc>
      </w:tr>
      <w:tr w:rsidR="00F61BB8">
        <w:tc>
          <w:tcPr>
            <w:tcW w:w="496" w:type="dxa"/>
            <w:tcBorders>
              <w:right w:val="nil"/>
            </w:tcBorders>
            <w:vAlign w:val="center"/>
          </w:tcPr>
          <w:p w:rsidR="00F61BB8" w:rsidRDefault="002C2BF2">
            <w:pPr>
              <w:jc w:val="center"/>
              <w:rPr>
                <w:sz w:val="28"/>
              </w:rPr>
            </w:pPr>
            <w:r>
              <w:rPr>
                <w:sz w:val="28"/>
              </w:rPr>
              <w:t>20</w:t>
            </w:r>
          </w:p>
        </w:tc>
        <w:tc>
          <w:tcPr>
            <w:tcW w:w="4064" w:type="dxa"/>
            <w:tcBorders>
              <w:left w:val="nil"/>
            </w:tcBorders>
            <w:vAlign w:val="center"/>
          </w:tcPr>
          <w:p w:rsidR="00F61BB8" w:rsidRDefault="002C2BF2">
            <w:pPr>
              <w:rPr>
                <w:sz w:val="28"/>
              </w:rPr>
            </w:pPr>
            <w:r>
              <w:rPr>
                <w:sz w:val="28"/>
              </w:rPr>
              <w:t>Шв. маш. с пром.столом</w:t>
            </w:r>
          </w:p>
        </w:tc>
        <w:tc>
          <w:tcPr>
            <w:tcW w:w="1920" w:type="dxa"/>
            <w:vAlign w:val="center"/>
          </w:tcPr>
          <w:p w:rsidR="00F61BB8" w:rsidRDefault="002C2BF2">
            <w:pPr>
              <w:jc w:val="center"/>
              <w:rPr>
                <w:sz w:val="28"/>
              </w:rPr>
            </w:pPr>
            <w:r>
              <w:rPr>
                <w:sz w:val="28"/>
              </w:rPr>
              <w:t>7 950</w:t>
            </w:r>
          </w:p>
        </w:tc>
      </w:tr>
      <w:tr w:rsidR="00F61BB8">
        <w:tc>
          <w:tcPr>
            <w:tcW w:w="496" w:type="dxa"/>
            <w:tcBorders>
              <w:right w:val="nil"/>
            </w:tcBorders>
            <w:vAlign w:val="center"/>
          </w:tcPr>
          <w:p w:rsidR="00F61BB8" w:rsidRDefault="002C2BF2">
            <w:pPr>
              <w:jc w:val="center"/>
              <w:rPr>
                <w:sz w:val="28"/>
              </w:rPr>
            </w:pPr>
            <w:r>
              <w:rPr>
                <w:sz w:val="28"/>
              </w:rPr>
              <w:t>21</w:t>
            </w:r>
          </w:p>
        </w:tc>
        <w:tc>
          <w:tcPr>
            <w:tcW w:w="4064" w:type="dxa"/>
            <w:tcBorders>
              <w:left w:val="nil"/>
            </w:tcBorders>
            <w:vAlign w:val="center"/>
          </w:tcPr>
          <w:p w:rsidR="00F61BB8" w:rsidRDefault="002C2BF2">
            <w:pPr>
              <w:rPr>
                <w:sz w:val="28"/>
              </w:rPr>
            </w:pPr>
            <w:r>
              <w:rPr>
                <w:sz w:val="28"/>
              </w:rPr>
              <w:t>Пневматические ваймы</w:t>
            </w:r>
          </w:p>
        </w:tc>
        <w:tc>
          <w:tcPr>
            <w:tcW w:w="1920" w:type="dxa"/>
            <w:vAlign w:val="center"/>
          </w:tcPr>
          <w:p w:rsidR="00F61BB8" w:rsidRDefault="002C2BF2">
            <w:pPr>
              <w:jc w:val="center"/>
              <w:rPr>
                <w:sz w:val="28"/>
              </w:rPr>
            </w:pPr>
            <w:r>
              <w:rPr>
                <w:sz w:val="28"/>
              </w:rPr>
              <w:t>3 400</w:t>
            </w:r>
          </w:p>
        </w:tc>
      </w:tr>
      <w:tr w:rsidR="00F61BB8">
        <w:tc>
          <w:tcPr>
            <w:tcW w:w="496" w:type="dxa"/>
            <w:tcBorders>
              <w:right w:val="nil"/>
            </w:tcBorders>
            <w:vAlign w:val="center"/>
          </w:tcPr>
          <w:p w:rsidR="00F61BB8" w:rsidRDefault="002C2BF2">
            <w:pPr>
              <w:jc w:val="center"/>
              <w:rPr>
                <w:sz w:val="28"/>
              </w:rPr>
            </w:pPr>
            <w:r>
              <w:rPr>
                <w:sz w:val="28"/>
              </w:rPr>
              <w:t>22</w:t>
            </w:r>
          </w:p>
        </w:tc>
        <w:tc>
          <w:tcPr>
            <w:tcW w:w="4064" w:type="dxa"/>
            <w:tcBorders>
              <w:left w:val="nil"/>
            </w:tcBorders>
            <w:vAlign w:val="center"/>
          </w:tcPr>
          <w:p w:rsidR="00F61BB8" w:rsidRDefault="002C2BF2">
            <w:pPr>
              <w:rPr>
                <w:sz w:val="28"/>
              </w:rPr>
            </w:pPr>
            <w:r>
              <w:rPr>
                <w:sz w:val="28"/>
              </w:rPr>
              <w:t>Пневматический инструмент</w:t>
            </w:r>
          </w:p>
        </w:tc>
        <w:tc>
          <w:tcPr>
            <w:tcW w:w="1920" w:type="dxa"/>
            <w:vAlign w:val="center"/>
          </w:tcPr>
          <w:p w:rsidR="00F61BB8" w:rsidRDefault="002C2BF2">
            <w:pPr>
              <w:jc w:val="center"/>
              <w:rPr>
                <w:sz w:val="28"/>
              </w:rPr>
            </w:pPr>
            <w:r>
              <w:rPr>
                <w:sz w:val="28"/>
              </w:rPr>
              <w:t>2 106</w:t>
            </w:r>
          </w:p>
        </w:tc>
      </w:tr>
      <w:tr w:rsidR="00F61BB8">
        <w:tc>
          <w:tcPr>
            <w:tcW w:w="496" w:type="dxa"/>
            <w:tcBorders>
              <w:right w:val="nil"/>
            </w:tcBorders>
            <w:vAlign w:val="center"/>
          </w:tcPr>
          <w:p w:rsidR="00F61BB8" w:rsidRDefault="002C2BF2">
            <w:pPr>
              <w:jc w:val="center"/>
              <w:rPr>
                <w:sz w:val="28"/>
              </w:rPr>
            </w:pPr>
            <w:r>
              <w:rPr>
                <w:sz w:val="28"/>
              </w:rPr>
              <w:t>23</w:t>
            </w:r>
          </w:p>
        </w:tc>
        <w:tc>
          <w:tcPr>
            <w:tcW w:w="4064" w:type="dxa"/>
            <w:tcBorders>
              <w:left w:val="nil"/>
            </w:tcBorders>
            <w:vAlign w:val="center"/>
          </w:tcPr>
          <w:p w:rsidR="00F61BB8" w:rsidRDefault="002C2BF2">
            <w:pPr>
              <w:rPr>
                <w:sz w:val="28"/>
              </w:rPr>
            </w:pPr>
            <w:r>
              <w:rPr>
                <w:sz w:val="28"/>
              </w:rPr>
              <w:t>Светильник</w:t>
            </w:r>
          </w:p>
        </w:tc>
        <w:tc>
          <w:tcPr>
            <w:tcW w:w="1920" w:type="dxa"/>
            <w:vAlign w:val="center"/>
          </w:tcPr>
          <w:p w:rsidR="00F61BB8" w:rsidRDefault="002C2BF2">
            <w:pPr>
              <w:jc w:val="center"/>
              <w:rPr>
                <w:sz w:val="28"/>
              </w:rPr>
            </w:pPr>
            <w:r>
              <w:rPr>
                <w:sz w:val="28"/>
              </w:rPr>
              <w:t>44</w:t>
            </w:r>
          </w:p>
        </w:tc>
      </w:tr>
      <w:tr w:rsidR="00F61BB8">
        <w:tc>
          <w:tcPr>
            <w:tcW w:w="496" w:type="dxa"/>
            <w:tcBorders>
              <w:right w:val="nil"/>
            </w:tcBorders>
            <w:vAlign w:val="center"/>
          </w:tcPr>
          <w:p w:rsidR="00F61BB8" w:rsidRDefault="002C2BF2">
            <w:pPr>
              <w:jc w:val="center"/>
              <w:rPr>
                <w:sz w:val="28"/>
              </w:rPr>
            </w:pPr>
            <w:r>
              <w:rPr>
                <w:sz w:val="28"/>
              </w:rPr>
              <w:t>24</w:t>
            </w:r>
          </w:p>
        </w:tc>
        <w:tc>
          <w:tcPr>
            <w:tcW w:w="4064" w:type="dxa"/>
            <w:tcBorders>
              <w:left w:val="nil"/>
            </w:tcBorders>
            <w:vAlign w:val="center"/>
          </w:tcPr>
          <w:p w:rsidR="00F61BB8" w:rsidRDefault="002C2BF2">
            <w:pPr>
              <w:rPr>
                <w:sz w:val="28"/>
              </w:rPr>
            </w:pPr>
            <w:r>
              <w:rPr>
                <w:sz w:val="28"/>
              </w:rPr>
              <w:t xml:space="preserve">Люстра </w:t>
            </w:r>
          </w:p>
        </w:tc>
        <w:tc>
          <w:tcPr>
            <w:tcW w:w="1920" w:type="dxa"/>
            <w:vAlign w:val="center"/>
          </w:tcPr>
          <w:p w:rsidR="00F61BB8" w:rsidRDefault="002C2BF2">
            <w:pPr>
              <w:jc w:val="center"/>
              <w:rPr>
                <w:sz w:val="28"/>
              </w:rPr>
            </w:pPr>
            <w:r>
              <w:rPr>
                <w:sz w:val="28"/>
              </w:rPr>
              <w:t>380</w:t>
            </w:r>
          </w:p>
        </w:tc>
      </w:tr>
      <w:tr w:rsidR="00F61BB8">
        <w:tc>
          <w:tcPr>
            <w:tcW w:w="496" w:type="dxa"/>
            <w:tcBorders>
              <w:right w:val="nil"/>
            </w:tcBorders>
            <w:vAlign w:val="center"/>
          </w:tcPr>
          <w:p w:rsidR="00F61BB8" w:rsidRDefault="002C2BF2">
            <w:pPr>
              <w:jc w:val="center"/>
              <w:rPr>
                <w:sz w:val="28"/>
              </w:rPr>
            </w:pPr>
            <w:r>
              <w:rPr>
                <w:sz w:val="28"/>
              </w:rPr>
              <w:t>25</w:t>
            </w:r>
          </w:p>
        </w:tc>
        <w:tc>
          <w:tcPr>
            <w:tcW w:w="4064" w:type="dxa"/>
            <w:tcBorders>
              <w:left w:val="nil"/>
            </w:tcBorders>
            <w:vAlign w:val="center"/>
          </w:tcPr>
          <w:p w:rsidR="00F61BB8" w:rsidRDefault="002C2BF2">
            <w:pPr>
              <w:rPr>
                <w:sz w:val="28"/>
              </w:rPr>
            </w:pPr>
            <w:r>
              <w:rPr>
                <w:sz w:val="28"/>
              </w:rPr>
              <w:t>Калькулятор</w:t>
            </w:r>
          </w:p>
        </w:tc>
        <w:tc>
          <w:tcPr>
            <w:tcW w:w="1920" w:type="dxa"/>
            <w:vAlign w:val="center"/>
          </w:tcPr>
          <w:p w:rsidR="00F61BB8" w:rsidRDefault="002C2BF2">
            <w:pPr>
              <w:jc w:val="center"/>
              <w:rPr>
                <w:sz w:val="28"/>
              </w:rPr>
            </w:pPr>
            <w:r>
              <w:rPr>
                <w:sz w:val="28"/>
              </w:rPr>
              <w:t>280</w:t>
            </w:r>
          </w:p>
        </w:tc>
      </w:tr>
      <w:tr w:rsidR="00F61BB8">
        <w:tc>
          <w:tcPr>
            <w:tcW w:w="496" w:type="dxa"/>
            <w:tcBorders>
              <w:right w:val="nil"/>
            </w:tcBorders>
            <w:vAlign w:val="center"/>
          </w:tcPr>
          <w:p w:rsidR="00F61BB8" w:rsidRDefault="002C2BF2">
            <w:pPr>
              <w:jc w:val="center"/>
              <w:rPr>
                <w:sz w:val="28"/>
              </w:rPr>
            </w:pPr>
            <w:r>
              <w:rPr>
                <w:sz w:val="28"/>
              </w:rPr>
              <w:t>26</w:t>
            </w:r>
          </w:p>
        </w:tc>
        <w:tc>
          <w:tcPr>
            <w:tcW w:w="4064" w:type="dxa"/>
            <w:tcBorders>
              <w:left w:val="nil"/>
            </w:tcBorders>
            <w:vAlign w:val="center"/>
          </w:tcPr>
          <w:p w:rsidR="00F61BB8" w:rsidRDefault="002C2BF2">
            <w:pPr>
              <w:rPr>
                <w:sz w:val="28"/>
              </w:rPr>
            </w:pPr>
            <w:r>
              <w:rPr>
                <w:sz w:val="28"/>
              </w:rPr>
              <w:t>Стол</w:t>
            </w:r>
          </w:p>
        </w:tc>
        <w:tc>
          <w:tcPr>
            <w:tcW w:w="1920" w:type="dxa"/>
            <w:vAlign w:val="center"/>
          </w:tcPr>
          <w:p w:rsidR="00F61BB8" w:rsidRDefault="002C2BF2">
            <w:pPr>
              <w:jc w:val="center"/>
              <w:rPr>
                <w:sz w:val="28"/>
              </w:rPr>
            </w:pPr>
            <w:r>
              <w:rPr>
                <w:sz w:val="28"/>
              </w:rPr>
              <w:t>900</w:t>
            </w:r>
          </w:p>
        </w:tc>
      </w:tr>
      <w:tr w:rsidR="00F61BB8">
        <w:tc>
          <w:tcPr>
            <w:tcW w:w="496" w:type="dxa"/>
            <w:tcBorders>
              <w:right w:val="nil"/>
            </w:tcBorders>
            <w:vAlign w:val="center"/>
          </w:tcPr>
          <w:p w:rsidR="00F61BB8" w:rsidRDefault="002C2BF2">
            <w:pPr>
              <w:jc w:val="center"/>
              <w:rPr>
                <w:sz w:val="28"/>
              </w:rPr>
            </w:pPr>
            <w:r>
              <w:rPr>
                <w:sz w:val="28"/>
              </w:rPr>
              <w:t>27</w:t>
            </w:r>
          </w:p>
        </w:tc>
        <w:tc>
          <w:tcPr>
            <w:tcW w:w="4064" w:type="dxa"/>
            <w:tcBorders>
              <w:left w:val="nil"/>
            </w:tcBorders>
            <w:vAlign w:val="center"/>
          </w:tcPr>
          <w:p w:rsidR="00F61BB8" w:rsidRDefault="002C2BF2">
            <w:pPr>
              <w:rPr>
                <w:sz w:val="28"/>
              </w:rPr>
            </w:pPr>
            <w:r>
              <w:rPr>
                <w:sz w:val="28"/>
              </w:rPr>
              <w:t>Стул</w:t>
            </w:r>
          </w:p>
        </w:tc>
        <w:tc>
          <w:tcPr>
            <w:tcW w:w="1920" w:type="dxa"/>
            <w:vAlign w:val="center"/>
          </w:tcPr>
          <w:p w:rsidR="00F61BB8" w:rsidRDefault="002C2BF2">
            <w:pPr>
              <w:jc w:val="center"/>
              <w:rPr>
                <w:sz w:val="28"/>
              </w:rPr>
            </w:pPr>
            <w:r>
              <w:rPr>
                <w:sz w:val="28"/>
              </w:rPr>
              <w:t>200</w:t>
            </w:r>
          </w:p>
        </w:tc>
      </w:tr>
      <w:tr w:rsidR="00F61BB8">
        <w:tc>
          <w:tcPr>
            <w:tcW w:w="496" w:type="dxa"/>
            <w:tcBorders>
              <w:right w:val="nil"/>
            </w:tcBorders>
            <w:vAlign w:val="center"/>
          </w:tcPr>
          <w:p w:rsidR="00F61BB8" w:rsidRDefault="002C2BF2">
            <w:pPr>
              <w:jc w:val="center"/>
              <w:rPr>
                <w:sz w:val="28"/>
              </w:rPr>
            </w:pPr>
            <w:r>
              <w:rPr>
                <w:sz w:val="28"/>
              </w:rPr>
              <w:t>28</w:t>
            </w:r>
          </w:p>
        </w:tc>
        <w:tc>
          <w:tcPr>
            <w:tcW w:w="4064" w:type="dxa"/>
            <w:tcBorders>
              <w:left w:val="nil"/>
            </w:tcBorders>
            <w:vAlign w:val="center"/>
          </w:tcPr>
          <w:p w:rsidR="00F61BB8" w:rsidRDefault="002C2BF2">
            <w:pPr>
              <w:rPr>
                <w:sz w:val="28"/>
              </w:rPr>
            </w:pPr>
            <w:r>
              <w:rPr>
                <w:sz w:val="28"/>
              </w:rPr>
              <w:t>Шкаф 2х дверный</w:t>
            </w:r>
          </w:p>
        </w:tc>
        <w:tc>
          <w:tcPr>
            <w:tcW w:w="1920" w:type="dxa"/>
            <w:vAlign w:val="center"/>
          </w:tcPr>
          <w:p w:rsidR="00F61BB8" w:rsidRDefault="002C2BF2">
            <w:pPr>
              <w:jc w:val="center"/>
              <w:rPr>
                <w:sz w:val="28"/>
              </w:rPr>
            </w:pPr>
            <w:r>
              <w:rPr>
                <w:sz w:val="28"/>
              </w:rPr>
              <w:t>1 870</w:t>
            </w:r>
          </w:p>
        </w:tc>
      </w:tr>
      <w:tr w:rsidR="00F61BB8">
        <w:tc>
          <w:tcPr>
            <w:tcW w:w="496" w:type="dxa"/>
            <w:tcBorders>
              <w:right w:val="nil"/>
            </w:tcBorders>
            <w:vAlign w:val="center"/>
          </w:tcPr>
          <w:p w:rsidR="00F61BB8" w:rsidRDefault="002C2BF2">
            <w:pPr>
              <w:jc w:val="center"/>
              <w:rPr>
                <w:sz w:val="28"/>
              </w:rPr>
            </w:pPr>
            <w:r>
              <w:rPr>
                <w:sz w:val="28"/>
              </w:rPr>
              <w:t>29</w:t>
            </w:r>
          </w:p>
        </w:tc>
        <w:tc>
          <w:tcPr>
            <w:tcW w:w="4064" w:type="dxa"/>
            <w:tcBorders>
              <w:left w:val="nil"/>
            </w:tcBorders>
            <w:vAlign w:val="center"/>
          </w:tcPr>
          <w:p w:rsidR="00F61BB8" w:rsidRDefault="002C2BF2">
            <w:pPr>
              <w:rPr>
                <w:sz w:val="28"/>
              </w:rPr>
            </w:pPr>
            <w:r>
              <w:rPr>
                <w:sz w:val="28"/>
              </w:rPr>
              <w:t>Тумба</w:t>
            </w:r>
          </w:p>
        </w:tc>
        <w:tc>
          <w:tcPr>
            <w:tcW w:w="1920" w:type="dxa"/>
            <w:vAlign w:val="center"/>
          </w:tcPr>
          <w:p w:rsidR="00F61BB8" w:rsidRDefault="002C2BF2">
            <w:pPr>
              <w:jc w:val="center"/>
              <w:rPr>
                <w:sz w:val="28"/>
              </w:rPr>
            </w:pPr>
            <w:r>
              <w:rPr>
                <w:sz w:val="28"/>
              </w:rPr>
              <w:t>370</w:t>
            </w:r>
          </w:p>
        </w:tc>
      </w:tr>
      <w:tr w:rsidR="00F61BB8">
        <w:tc>
          <w:tcPr>
            <w:tcW w:w="496" w:type="dxa"/>
            <w:tcBorders>
              <w:right w:val="nil"/>
            </w:tcBorders>
            <w:vAlign w:val="center"/>
          </w:tcPr>
          <w:p w:rsidR="00F61BB8" w:rsidRDefault="002C2BF2">
            <w:pPr>
              <w:jc w:val="center"/>
              <w:rPr>
                <w:sz w:val="28"/>
              </w:rPr>
            </w:pPr>
            <w:r>
              <w:rPr>
                <w:sz w:val="28"/>
              </w:rPr>
              <w:t>30</w:t>
            </w:r>
          </w:p>
        </w:tc>
        <w:tc>
          <w:tcPr>
            <w:tcW w:w="4064" w:type="dxa"/>
            <w:tcBorders>
              <w:left w:val="nil"/>
            </w:tcBorders>
            <w:vAlign w:val="center"/>
          </w:tcPr>
          <w:p w:rsidR="00F61BB8" w:rsidRDefault="002C2BF2">
            <w:pPr>
              <w:rPr>
                <w:sz w:val="28"/>
              </w:rPr>
            </w:pPr>
            <w:r>
              <w:rPr>
                <w:sz w:val="28"/>
              </w:rPr>
              <w:t>Жалюзи</w:t>
            </w:r>
          </w:p>
        </w:tc>
        <w:tc>
          <w:tcPr>
            <w:tcW w:w="1920" w:type="dxa"/>
            <w:vAlign w:val="center"/>
          </w:tcPr>
          <w:p w:rsidR="00F61BB8" w:rsidRDefault="002C2BF2">
            <w:pPr>
              <w:jc w:val="center"/>
              <w:rPr>
                <w:sz w:val="28"/>
              </w:rPr>
            </w:pPr>
            <w:r>
              <w:rPr>
                <w:sz w:val="28"/>
              </w:rPr>
              <w:t>104</w:t>
            </w:r>
          </w:p>
        </w:tc>
      </w:tr>
      <w:tr w:rsidR="00F61BB8">
        <w:tc>
          <w:tcPr>
            <w:tcW w:w="496" w:type="dxa"/>
            <w:tcBorders>
              <w:right w:val="nil"/>
            </w:tcBorders>
            <w:vAlign w:val="center"/>
          </w:tcPr>
          <w:p w:rsidR="00F61BB8" w:rsidRDefault="002C2BF2">
            <w:pPr>
              <w:jc w:val="center"/>
              <w:rPr>
                <w:sz w:val="28"/>
              </w:rPr>
            </w:pPr>
            <w:r>
              <w:rPr>
                <w:sz w:val="28"/>
              </w:rPr>
              <w:t>31</w:t>
            </w:r>
          </w:p>
        </w:tc>
        <w:tc>
          <w:tcPr>
            <w:tcW w:w="4064" w:type="dxa"/>
            <w:tcBorders>
              <w:left w:val="nil"/>
            </w:tcBorders>
            <w:vAlign w:val="center"/>
          </w:tcPr>
          <w:p w:rsidR="00F61BB8" w:rsidRDefault="002C2BF2">
            <w:pPr>
              <w:rPr>
                <w:sz w:val="28"/>
              </w:rPr>
            </w:pPr>
            <w:r>
              <w:rPr>
                <w:sz w:val="28"/>
              </w:rPr>
              <w:t>Весы механические</w:t>
            </w:r>
          </w:p>
        </w:tc>
        <w:tc>
          <w:tcPr>
            <w:tcW w:w="1920" w:type="dxa"/>
            <w:vAlign w:val="center"/>
          </w:tcPr>
          <w:p w:rsidR="00F61BB8" w:rsidRDefault="002C2BF2">
            <w:pPr>
              <w:jc w:val="center"/>
              <w:rPr>
                <w:sz w:val="28"/>
              </w:rPr>
            </w:pPr>
            <w:r>
              <w:rPr>
                <w:sz w:val="28"/>
              </w:rPr>
              <w:t>1 730</w:t>
            </w:r>
          </w:p>
        </w:tc>
      </w:tr>
      <w:tr w:rsidR="00F61BB8">
        <w:tc>
          <w:tcPr>
            <w:tcW w:w="496" w:type="dxa"/>
            <w:tcBorders>
              <w:right w:val="nil"/>
            </w:tcBorders>
            <w:vAlign w:val="center"/>
          </w:tcPr>
          <w:p w:rsidR="00F61BB8" w:rsidRDefault="002C2BF2">
            <w:pPr>
              <w:jc w:val="center"/>
              <w:rPr>
                <w:sz w:val="28"/>
              </w:rPr>
            </w:pPr>
            <w:r>
              <w:rPr>
                <w:sz w:val="28"/>
              </w:rPr>
              <w:t>32</w:t>
            </w:r>
          </w:p>
        </w:tc>
        <w:tc>
          <w:tcPr>
            <w:tcW w:w="4064" w:type="dxa"/>
            <w:tcBorders>
              <w:left w:val="nil"/>
            </w:tcBorders>
            <w:vAlign w:val="center"/>
          </w:tcPr>
          <w:p w:rsidR="00F61BB8" w:rsidRDefault="002C2BF2">
            <w:pPr>
              <w:rPr>
                <w:sz w:val="28"/>
              </w:rPr>
            </w:pPr>
            <w:r>
              <w:rPr>
                <w:sz w:val="28"/>
              </w:rPr>
              <w:t>Прилавок угловой</w:t>
            </w:r>
          </w:p>
        </w:tc>
        <w:tc>
          <w:tcPr>
            <w:tcW w:w="1920" w:type="dxa"/>
            <w:vAlign w:val="center"/>
          </w:tcPr>
          <w:p w:rsidR="00F61BB8" w:rsidRDefault="002C2BF2">
            <w:pPr>
              <w:jc w:val="center"/>
              <w:rPr>
                <w:sz w:val="28"/>
              </w:rPr>
            </w:pPr>
            <w:r>
              <w:rPr>
                <w:sz w:val="28"/>
              </w:rPr>
              <w:t>7 000</w:t>
            </w:r>
          </w:p>
        </w:tc>
      </w:tr>
      <w:tr w:rsidR="00F61BB8">
        <w:tc>
          <w:tcPr>
            <w:tcW w:w="496" w:type="dxa"/>
            <w:tcBorders>
              <w:right w:val="nil"/>
            </w:tcBorders>
            <w:vAlign w:val="center"/>
          </w:tcPr>
          <w:p w:rsidR="00F61BB8" w:rsidRDefault="002C2BF2">
            <w:pPr>
              <w:jc w:val="center"/>
              <w:rPr>
                <w:sz w:val="28"/>
              </w:rPr>
            </w:pPr>
            <w:r>
              <w:rPr>
                <w:sz w:val="28"/>
              </w:rPr>
              <w:t>33</w:t>
            </w:r>
          </w:p>
        </w:tc>
        <w:tc>
          <w:tcPr>
            <w:tcW w:w="4064" w:type="dxa"/>
            <w:tcBorders>
              <w:left w:val="nil"/>
            </w:tcBorders>
            <w:vAlign w:val="center"/>
          </w:tcPr>
          <w:p w:rsidR="00F61BB8" w:rsidRDefault="002C2BF2">
            <w:pPr>
              <w:rPr>
                <w:sz w:val="28"/>
              </w:rPr>
            </w:pPr>
            <w:r>
              <w:rPr>
                <w:sz w:val="28"/>
              </w:rPr>
              <w:t>Линолеум</w:t>
            </w:r>
          </w:p>
        </w:tc>
        <w:tc>
          <w:tcPr>
            <w:tcW w:w="1920" w:type="dxa"/>
            <w:vAlign w:val="center"/>
          </w:tcPr>
          <w:p w:rsidR="00F61BB8" w:rsidRDefault="002C2BF2">
            <w:pPr>
              <w:jc w:val="center"/>
              <w:rPr>
                <w:sz w:val="28"/>
              </w:rPr>
            </w:pPr>
            <w:r>
              <w:rPr>
                <w:sz w:val="28"/>
              </w:rPr>
              <w:t>56</w:t>
            </w:r>
          </w:p>
        </w:tc>
      </w:tr>
      <w:tr w:rsidR="00F61BB8">
        <w:tc>
          <w:tcPr>
            <w:tcW w:w="496" w:type="dxa"/>
            <w:tcBorders>
              <w:right w:val="nil"/>
            </w:tcBorders>
            <w:vAlign w:val="center"/>
          </w:tcPr>
          <w:p w:rsidR="00F61BB8" w:rsidRDefault="002C2BF2">
            <w:pPr>
              <w:jc w:val="center"/>
              <w:rPr>
                <w:sz w:val="28"/>
              </w:rPr>
            </w:pPr>
            <w:r>
              <w:rPr>
                <w:sz w:val="28"/>
              </w:rPr>
              <w:t>34</w:t>
            </w:r>
          </w:p>
        </w:tc>
        <w:tc>
          <w:tcPr>
            <w:tcW w:w="4064" w:type="dxa"/>
            <w:tcBorders>
              <w:left w:val="nil"/>
            </w:tcBorders>
            <w:vAlign w:val="center"/>
          </w:tcPr>
          <w:p w:rsidR="00F61BB8" w:rsidRDefault="002C2BF2">
            <w:pPr>
              <w:rPr>
                <w:sz w:val="28"/>
              </w:rPr>
            </w:pPr>
            <w:r>
              <w:rPr>
                <w:sz w:val="28"/>
              </w:rPr>
              <w:t>Сигнализация охран.</w:t>
            </w:r>
          </w:p>
        </w:tc>
        <w:tc>
          <w:tcPr>
            <w:tcW w:w="1920" w:type="dxa"/>
            <w:vAlign w:val="center"/>
          </w:tcPr>
          <w:p w:rsidR="00F61BB8" w:rsidRDefault="002C2BF2">
            <w:pPr>
              <w:jc w:val="center"/>
              <w:rPr>
                <w:sz w:val="28"/>
              </w:rPr>
            </w:pPr>
            <w:r>
              <w:rPr>
                <w:sz w:val="28"/>
              </w:rPr>
              <w:t>36 00</w:t>
            </w:r>
          </w:p>
        </w:tc>
      </w:tr>
    </w:tbl>
    <w:p w:rsidR="00F61BB8" w:rsidRDefault="00F61BB8">
      <w:pPr>
        <w:ind w:firstLine="709"/>
      </w:pPr>
    </w:p>
    <w:p w:rsidR="00F61BB8" w:rsidRDefault="002C2BF2">
      <w:pPr>
        <w:pStyle w:val="2"/>
        <w:ind w:firstLine="709"/>
      </w:pPr>
      <w:r>
        <w:fldChar w:fldCharType="begin"/>
      </w:r>
      <w:r>
        <w:instrText xml:space="preserve"> TC </w:instrText>
      </w:r>
      <w:r>
        <w:fldChar w:fldCharType="end"/>
      </w:r>
      <w:fldSimple w:instr=" DOCPROPERTY Параграф1003 \* MERGEFORMAT ">
        <w:bookmarkStart w:id="33" w:name="_Toc481127484"/>
        <w:r>
          <w:t>9.3. Фирмы поставщики и потребляемое сырье</w:t>
        </w:r>
        <w:bookmarkEnd w:id="33"/>
      </w:fldSimple>
    </w:p>
    <w:p w:rsidR="00F61BB8" w:rsidRDefault="00F61BB8">
      <w:pPr>
        <w:ind w:firstLine="709"/>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6"/>
        <w:gridCol w:w="2492"/>
        <w:gridCol w:w="3588"/>
        <w:gridCol w:w="3278"/>
      </w:tblGrid>
      <w:tr w:rsidR="00F61BB8">
        <w:tc>
          <w:tcPr>
            <w:tcW w:w="2988" w:type="dxa"/>
            <w:gridSpan w:val="2"/>
            <w:vAlign w:val="center"/>
          </w:tcPr>
          <w:p w:rsidR="00F61BB8" w:rsidRDefault="002C2BF2">
            <w:pPr>
              <w:jc w:val="center"/>
              <w:rPr>
                <w:sz w:val="28"/>
              </w:rPr>
            </w:pPr>
            <w:r>
              <w:rPr>
                <w:sz w:val="28"/>
              </w:rPr>
              <w:t>Наименование сырья и материалов</w:t>
            </w:r>
          </w:p>
        </w:tc>
        <w:tc>
          <w:tcPr>
            <w:tcW w:w="3588" w:type="dxa"/>
            <w:vAlign w:val="center"/>
          </w:tcPr>
          <w:p w:rsidR="00F61BB8" w:rsidRDefault="002C2BF2">
            <w:pPr>
              <w:jc w:val="center"/>
              <w:rPr>
                <w:sz w:val="28"/>
              </w:rPr>
            </w:pPr>
            <w:r>
              <w:rPr>
                <w:sz w:val="28"/>
              </w:rPr>
              <w:t>Фирма-поставщик</w:t>
            </w:r>
          </w:p>
        </w:tc>
        <w:tc>
          <w:tcPr>
            <w:tcW w:w="3278" w:type="dxa"/>
            <w:vAlign w:val="center"/>
          </w:tcPr>
          <w:p w:rsidR="00F61BB8" w:rsidRDefault="002C2BF2">
            <w:pPr>
              <w:jc w:val="center"/>
              <w:rPr>
                <w:sz w:val="28"/>
              </w:rPr>
            </w:pPr>
            <w:r>
              <w:rPr>
                <w:sz w:val="28"/>
              </w:rPr>
              <w:t>Альтернативный вариант</w:t>
            </w:r>
          </w:p>
        </w:tc>
      </w:tr>
      <w:tr w:rsidR="00F61BB8">
        <w:trPr>
          <w:trHeight w:val="636"/>
        </w:trPr>
        <w:tc>
          <w:tcPr>
            <w:tcW w:w="496" w:type="dxa"/>
            <w:tcBorders>
              <w:right w:val="nil"/>
            </w:tcBorders>
            <w:vAlign w:val="center"/>
          </w:tcPr>
          <w:p w:rsidR="00F61BB8" w:rsidRDefault="002C2BF2">
            <w:pPr>
              <w:jc w:val="center"/>
              <w:rPr>
                <w:sz w:val="28"/>
              </w:rPr>
            </w:pPr>
            <w:r>
              <w:rPr>
                <w:sz w:val="28"/>
              </w:rPr>
              <w:t>1</w:t>
            </w:r>
          </w:p>
        </w:tc>
        <w:tc>
          <w:tcPr>
            <w:tcW w:w="2492" w:type="dxa"/>
            <w:tcBorders>
              <w:left w:val="nil"/>
            </w:tcBorders>
            <w:vAlign w:val="center"/>
          </w:tcPr>
          <w:p w:rsidR="00F61BB8" w:rsidRDefault="002C2BF2">
            <w:pPr>
              <w:pStyle w:val="8"/>
            </w:pPr>
            <w:r>
              <w:t>Поролон</w:t>
            </w:r>
          </w:p>
        </w:tc>
        <w:tc>
          <w:tcPr>
            <w:tcW w:w="3588" w:type="dxa"/>
            <w:vAlign w:val="center"/>
          </w:tcPr>
          <w:p w:rsidR="00F61BB8" w:rsidRDefault="002C2BF2">
            <w:pPr>
              <w:jc w:val="center"/>
              <w:rPr>
                <w:sz w:val="28"/>
              </w:rPr>
            </w:pPr>
            <w:r>
              <w:rPr>
                <w:sz w:val="28"/>
              </w:rPr>
              <w:t>«Искож» г. Нефтекамск</w:t>
            </w:r>
          </w:p>
        </w:tc>
        <w:tc>
          <w:tcPr>
            <w:tcW w:w="3278" w:type="dxa"/>
            <w:vAlign w:val="center"/>
          </w:tcPr>
          <w:p w:rsidR="00F61BB8" w:rsidRDefault="002C2BF2">
            <w:pPr>
              <w:jc w:val="center"/>
              <w:rPr>
                <w:sz w:val="28"/>
              </w:rPr>
            </w:pPr>
            <w:r>
              <w:rPr>
                <w:sz w:val="28"/>
              </w:rPr>
              <w:t>Оренбургский завод</w:t>
            </w:r>
          </w:p>
        </w:tc>
      </w:tr>
      <w:tr w:rsidR="00F61BB8">
        <w:trPr>
          <w:trHeight w:val="636"/>
        </w:trPr>
        <w:tc>
          <w:tcPr>
            <w:tcW w:w="496" w:type="dxa"/>
            <w:tcBorders>
              <w:right w:val="nil"/>
            </w:tcBorders>
            <w:vAlign w:val="center"/>
          </w:tcPr>
          <w:p w:rsidR="00F61BB8" w:rsidRDefault="002C2BF2">
            <w:pPr>
              <w:jc w:val="center"/>
              <w:rPr>
                <w:sz w:val="28"/>
              </w:rPr>
            </w:pPr>
            <w:r>
              <w:rPr>
                <w:sz w:val="28"/>
              </w:rPr>
              <w:t>2</w:t>
            </w:r>
          </w:p>
        </w:tc>
        <w:tc>
          <w:tcPr>
            <w:tcW w:w="2492" w:type="dxa"/>
            <w:tcBorders>
              <w:left w:val="nil"/>
            </w:tcBorders>
            <w:vAlign w:val="center"/>
          </w:tcPr>
          <w:p w:rsidR="00F61BB8" w:rsidRDefault="002C2BF2">
            <w:pPr>
              <w:rPr>
                <w:sz w:val="28"/>
              </w:rPr>
            </w:pPr>
            <w:r>
              <w:rPr>
                <w:sz w:val="28"/>
              </w:rPr>
              <w:t>Обивочный материал</w:t>
            </w:r>
          </w:p>
        </w:tc>
        <w:tc>
          <w:tcPr>
            <w:tcW w:w="3588" w:type="dxa"/>
            <w:vAlign w:val="center"/>
          </w:tcPr>
          <w:p w:rsidR="00F61BB8" w:rsidRDefault="002C2BF2">
            <w:pPr>
              <w:jc w:val="center"/>
              <w:rPr>
                <w:sz w:val="28"/>
              </w:rPr>
            </w:pPr>
            <w:r>
              <w:rPr>
                <w:sz w:val="28"/>
              </w:rPr>
              <w:t>«Искож» г. Нефтекамск</w:t>
            </w:r>
          </w:p>
        </w:tc>
        <w:tc>
          <w:tcPr>
            <w:tcW w:w="3278" w:type="dxa"/>
            <w:vAlign w:val="center"/>
          </w:tcPr>
          <w:p w:rsidR="00F61BB8" w:rsidRDefault="002C2BF2">
            <w:pPr>
              <w:jc w:val="center"/>
              <w:rPr>
                <w:sz w:val="28"/>
              </w:rPr>
            </w:pPr>
            <w:r>
              <w:rPr>
                <w:sz w:val="28"/>
              </w:rPr>
              <w:t>Оренбургский, Московский завод</w:t>
            </w:r>
          </w:p>
        </w:tc>
      </w:tr>
      <w:tr w:rsidR="00F61BB8">
        <w:trPr>
          <w:trHeight w:val="636"/>
        </w:trPr>
        <w:tc>
          <w:tcPr>
            <w:tcW w:w="496" w:type="dxa"/>
            <w:tcBorders>
              <w:right w:val="nil"/>
            </w:tcBorders>
            <w:vAlign w:val="center"/>
          </w:tcPr>
          <w:p w:rsidR="00F61BB8" w:rsidRDefault="002C2BF2">
            <w:pPr>
              <w:jc w:val="center"/>
              <w:rPr>
                <w:sz w:val="28"/>
              </w:rPr>
            </w:pPr>
            <w:r>
              <w:rPr>
                <w:sz w:val="28"/>
              </w:rPr>
              <w:t>3</w:t>
            </w:r>
          </w:p>
        </w:tc>
        <w:tc>
          <w:tcPr>
            <w:tcW w:w="2492" w:type="dxa"/>
            <w:tcBorders>
              <w:left w:val="nil"/>
            </w:tcBorders>
            <w:vAlign w:val="center"/>
          </w:tcPr>
          <w:p w:rsidR="00F61BB8" w:rsidRDefault="002C2BF2">
            <w:pPr>
              <w:rPr>
                <w:sz w:val="28"/>
              </w:rPr>
            </w:pPr>
            <w:r>
              <w:rPr>
                <w:sz w:val="28"/>
              </w:rPr>
              <w:t>Фурнитура</w:t>
            </w:r>
          </w:p>
        </w:tc>
        <w:tc>
          <w:tcPr>
            <w:tcW w:w="3588" w:type="dxa"/>
            <w:vAlign w:val="center"/>
          </w:tcPr>
          <w:p w:rsidR="00F61BB8" w:rsidRDefault="002C2BF2">
            <w:pPr>
              <w:jc w:val="center"/>
              <w:rPr>
                <w:sz w:val="28"/>
              </w:rPr>
            </w:pPr>
            <w:r>
              <w:rPr>
                <w:sz w:val="28"/>
              </w:rPr>
              <w:t>г. Сарапул ЭГЗ</w:t>
            </w:r>
          </w:p>
        </w:tc>
        <w:tc>
          <w:tcPr>
            <w:tcW w:w="3278" w:type="dxa"/>
            <w:vAlign w:val="center"/>
          </w:tcPr>
          <w:p w:rsidR="00F61BB8" w:rsidRDefault="002C2BF2">
            <w:pPr>
              <w:jc w:val="center"/>
              <w:rPr>
                <w:sz w:val="28"/>
              </w:rPr>
            </w:pPr>
            <w:r>
              <w:rPr>
                <w:sz w:val="28"/>
              </w:rPr>
              <w:t>Ижевский завод,  частные лица</w:t>
            </w:r>
          </w:p>
        </w:tc>
      </w:tr>
      <w:tr w:rsidR="00F61BB8">
        <w:trPr>
          <w:trHeight w:val="637"/>
        </w:trPr>
        <w:tc>
          <w:tcPr>
            <w:tcW w:w="496" w:type="dxa"/>
            <w:tcBorders>
              <w:right w:val="nil"/>
            </w:tcBorders>
            <w:vAlign w:val="center"/>
          </w:tcPr>
          <w:p w:rsidR="00F61BB8" w:rsidRDefault="002C2BF2">
            <w:pPr>
              <w:jc w:val="center"/>
              <w:rPr>
                <w:sz w:val="28"/>
              </w:rPr>
            </w:pPr>
            <w:r>
              <w:rPr>
                <w:sz w:val="28"/>
              </w:rPr>
              <w:t>4</w:t>
            </w:r>
          </w:p>
        </w:tc>
        <w:tc>
          <w:tcPr>
            <w:tcW w:w="2492" w:type="dxa"/>
            <w:tcBorders>
              <w:left w:val="nil"/>
            </w:tcBorders>
            <w:vAlign w:val="center"/>
          </w:tcPr>
          <w:p w:rsidR="00F61BB8" w:rsidRDefault="002C2BF2">
            <w:pPr>
              <w:rPr>
                <w:sz w:val="28"/>
              </w:rPr>
            </w:pPr>
            <w:r>
              <w:rPr>
                <w:sz w:val="28"/>
              </w:rPr>
              <w:t>Доски ХП</w:t>
            </w:r>
          </w:p>
        </w:tc>
        <w:tc>
          <w:tcPr>
            <w:tcW w:w="3588" w:type="dxa"/>
            <w:vAlign w:val="center"/>
          </w:tcPr>
          <w:p w:rsidR="00F61BB8" w:rsidRDefault="002C2BF2">
            <w:pPr>
              <w:jc w:val="center"/>
              <w:rPr>
                <w:sz w:val="28"/>
              </w:rPr>
            </w:pPr>
            <w:r>
              <w:rPr>
                <w:sz w:val="28"/>
              </w:rPr>
              <w:t>Амзинский лесокомбинат</w:t>
            </w:r>
          </w:p>
        </w:tc>
        <w:tc>
          <w:tcPr>
            <w:tcW w:w="3278" w:type="dxa"/>
            <w:vAlign w:val="center"/>
          </w:tcPr>
          <w:p w:rsidR="00F61BB8" w:rsidRDefault="002C2BF2">
            <w:pPr>
              <w:jc w:val="center"/>
              <w:rPr>
                <w:sz w:val="28"/>
              </w:rPr>
            </w:pPr>
            <w:r>
              <w:rPr>
                <w:sz w:val="28"/>
              </w:rPr>
              <w:t>Частные лица</w:t>
            </w:r>
          </w:p>
        </w:tc>
      </w:tr>
      <w:tr w:rsidR="00F61BB8">
        <w:trPr>
          <w:trHeight w:val="636"/>
        </w:trPr>
        <w:tc>
          <w:tcPr>
            <w:tcW w:w="496" w:type="dxa"/>
            <w:tcBorders>
              <w:right w:val="nil"/>
            </w:tcBorders>
            <w:vAlign w:val="center"/>
          </w:tcPr>
          <w:p w:rsidR="00F61BB8" w:rsidRDefault="002C2BF2">
            <w:pPr>
              <w:jc w:val="center"/>
              <w:rPr>
                <w:sz w:val="28"/>
              </w:rPr>
            </w:pPr>
            <w:r>
              <w:rPr>
                <w:sz w:val="28"/>
              </w:rPr>
              <w:t>5</w:t>
            </w:r>
          </w:p>
        </w:tc>
        <w:tc>
          <w:tcPr>
            <w:tcW w:w="2492" w:type="dxa"/>
            <w:tcBorders>
              <w:left w:val="nil"/>
            </w:tcBorders>
            <w:vAlign w:val="center"/>
          </w:tcPr>
          <w:p w:rsidR="00F61BB8" w:rsidRDefault="002C2BF2">
            <w:pPr>
              <w:rPr>
                <w:sz w:val="28"/>
              </w:rPr>
            </w:pPr>
            <w:r>
              <w:rPr>
                <w:sz w:val="28"/>
              </w:rPr>
              <w:t>Фанера ДВП</w:t>
            </w:r>
          </w:p>
        </w:tc>
        <w:tc>
          <w:tcPr>
            <w:tcW w:w="3588" w:type="dxa"/>
            <w:vAlign w:val="center"/>
          </w:tcPr>
          <w:p w:rsidR="00F61BB8" w:rsidRDefault="002C2BF2">
            <w:pPr>
              <w:jc w:val="center"/>
              <w:rPr>
                <w:sz w:val="28"/>
              </w:rPr>
            </w:pPr>
            <w:r>
              <w:rPr>
                <w:sz w:val="28"/>
              </w:rPr>
              <w:t>Пермский фанерный комбинат</w:t>
            </w:r>
          </w:p>
        </w:tc>
        <w:tc>
          <w:tcPr>
            <w:tcW w:w="3278" w:type="dxa"/>
            <w:vAlign w:val="center"/>
          </w:tcPr>
          <w:p w:rsidR="00F61BB8" w:rsidRDefault="002C2BF2">
            <w:pPr>
              <w:jc w:val="center"/>
              <w:rPr>
                <w:sz w:val="28"/>
              </w:rPr>
            </w:pPr>
            <w:r>
              <w:rPr>
                <w:sz w:val="28"/>
              </w:rPr>
              <w:t>Уфимский фанерный комбинат</w:t>
            </w:r>
          </w:p>
        </w:tc>
      </w:tr>
      <w:tr w:rsidR="00F61BB8">
        <w:trPr>
          <w:trHeight w:val="636"/>
        </w:trPr>
        <w:tc>
          <w:tcPr>
            <w:tcW w:w="496" w:type="dxa"/>
            <w:tcBorders>
              <w:right w:val="nil"/>
            </w:tcBorders>
            <w:vAlign w:val="center"/>
          </w:tcPr>
          <w:p w:rsidR="00F61BB8" w:rsidRDefault="002C2BF2">
            <w:pPr>
              <w:jc w:val="center"/>
              <w:rPr>
                <w:sz w:val="28"/>
              </w:rPr>
            </w:pPr>
            <w:r>
              <w:rPr>
                <w:sz w:val="28"/>
              </w:rPr>
              <w:t>6</w:t>
            </w:r>
          </w:p>
        </w:tc>
        <w:tc>
          <w:tcPr>
            <w:tcW w:w="2492" w:type="dxa"/>
            <w:tcBorders>
              <w:left w:val="nil"/>
            </w:tcBorders>
            <w:vAlign w:val="center"/>
          </w:tcPr>
          <w:p w:rsidR="00F61BB8" w:rsidRDefault="002C2BF2">
            <w:pPr>
              <w:rPr>
                <w:sz w:val="28"/>
              </w:rPr>
            </w:pPr>
            <w:r>
              <w:rPr>
                <w:sz w:val="28"/>
              </w:rPr>
              <w:t>Металлоизделия</w:t>
            </w:r>
          </w:p>
        </w:tc>
        <w:tc>
          <w:tcPr>
            <w:tcW w:w="3588" w:type="dxa"/>
            <w:vAlign w:val="center"/>
          </w:tcPr>
          <w:p w:rsidR="00F61BB8" w:rsidRDefault="002C2BF2">
            <w:pPr>
              <w:jc w:val="center"/>
              <w:rPr>
                <w:sz w:val="28"/>
              </w:rPr>
            </w:pPr>
            <w:r>
              <w:rPr>
                <w:sz w:val="28"/>
              </w:rPr>
              <w:t>Уфимские оптовые базы</w:t>
            </w:r>
          </w:p>
        </w:tc>
        <w:tc>
          <w:tcPr>
            <w:tcW w:w="3278" w:type="dxa"/>
            <w:vAlign w:val="center"/>
          </w:tcPr>
          <w:p w:rsidR="00F61BB8" w:rsidRDefault="002C2BF2">
            <w:pPr>
              <w:jc w:val="center"/>
              <w:rPr>
                <w:sz w:val="28"/>
              </w:rPr>
            </w:pPr>
            <w:r>
              <w:rPr>
                <w:sz w:val="28"/>
              </w:rPr>
              <w:t>Частные лица</w:t>
            </w:r>
          </w:p>
        </w:tc>
      </w:tr>
      <w:tr w:rsidR="00F61BB8">
        <w:trPr>
          <w:trHeight w:val="636"/>
        </w:trPr>
        <w:tc>
          <w:tcPr>
            <w:tcW w:w="496" w:type="dxa"/>
            <w:tcBorders>
              <w:right w:val="nil"/>
            </w:tcBorders>
            <w:vAlign w:val="center"/>
          </w:tcPr>
          <w:p w:rsidR="00F61BB8" w:rsidRDefault="002C2BF2">
            <w:pPr>
              <w:jc w:val="center"/>
              <w:rPr>
                <w:sz w:val="28"/>
              </w:rPr>
            </w:pPr>
            <w:r>
              <w:rPr>
                <w:sz w:val="28"/>
              </w:rPr>
              <w:t>7</w:t>
            </w:r>
          </w:p>
        </w:tc>
        <w:tc>
          <w:tcPr>
            <w:tcW w:w="2492" w:type="dxa"/>
            <w:tcBorders>
              <w:left w:val="nil"/>
            </w:tcBorders>
            <w:vAlign w:val="center"/>
          </w:tcPr>
          <w:p w:rsidR="00F61BB8" w:rsidRDefault="002C2BF2">
            <w:pPr>
              <w:rPr>
                <w:sz w:val="28"/>
              </w:rPr>
            </w:pPr>
            <w:r>
              <w:rPr>
                <w:sz w:val="28"/>
              </w:rPr>
              <w:t>Ватин</w:t>
            </w:r>
          </w:p>
        </w:tc>
        <w:tc>
          <w:tcPr>
            <w:tcW w:w="3588" w:type="dxa"/>
            <w:vAlign w:val="center"/>
          </w:tcPr>
          <w:p w:rsidR="00F61BB8" w:rsidRDefault="002C2BF2">
            <w:pPr>
              <w:jc w:val="center"/>
              <w:rPr>
                <w:sz w:val="28"/>
              </w:rPr>
            </w:pPr>
            <w:r>
              <w:rPr>
                <w:sz w:val="28"/>
              </w:rPr>
              <w:t>«Искож» г. Нефтекамск</w:t>
            </w:r>
          </w:p>
        </w:tc>
        <w:tc>
          <w:tcPr>
            <w:tcW w:w="3278" w:type="dxa"/>
            <w:vAlign w:val="center"/>
          </w:tcPr>
          <w:p w:rsidR="00F61BB8" w:rsidRDefault="002C2BF2">
            <w:pPr>
              <w:jc w:val="center"/>
              <w:rPr>
                <w:sz w:val="28"/>
              </w:rPr>
            </w:pPr>
            <w:r>
              <w:rPr>
                <w:sz w:val="28"/>
              </w:rPr>
              <w:t>Уфимские базы</w:t>
            </w:r>
          </w:p>
        </w:tc>
      </w:tr>
      <w:tr w:rsidR="00F61BB8">
        <w:trPr>
          <w:trHeight w:val="637"/>
        </w:trPr>
        <w:tc>
          <w:tcPr>
            <w:tcW w:w="496" w:type="dxa"/>
            <w:tcBorders>
              <w:right w:val="nil"/>
            </w:tcBorders>
            <w:vAlign w:val="center"/>
          </w:tcPr>
          <w:p w:rsidR="00F61BB8" w:rsidRDefault="002C2BF2">
            <w:pPr>
              <w:jc w:val="center"/>
              <w:rPr>
                <w:sz w:val="28"/>
              </w:rPr>
            </w:pPr>
            <w:r>
              <w:rPr>
                <w:sz w:val="28"/>
              </w:rPr>
              <w:t>8</w:t>
            </w:r>
          </w:p>
        </w:tc>
        <w:tc>
          <w:tcPr>
            <w:tcW w:w="2492" w:type="dxa"/>
            <w:tcBorders>
              <w:left w:val="nil"/>
            </w:tcBorders>
            <w:vAlign w:val="center"/>
          </w:tcPr>
          <w:p w:rsidR="00F61BB8" w:rsidRDefault="002C2BF2">
            <w:pPr>
              <w:rPr>
                <w:sz w:val="28"/>
              </w:rPr>
            </w:pPr>
            <w:r>
              <w:rPr>
                <w:sz w:val="28"/>
              </w:rPr>
              <w:t>Полиэтилен</w:t>
            </w:r>
          </w:p>
        </w:tc>
        <w:tc>
          <w:tcPr>
            <w:tcW w:w="3588" w:type="dxa"/>
            <w:vAlign w:val="center"/>
          </w:tcPr>
          <w:p w:rsidR="00F61BB8" w:rsidRDefault="002C2BF2">
            <w:pPr>
              <w:jc w:val="center"/>
              <w:rPr>
                <w:sz w:val="28"/>
              </w:rPr>
            </w:pPr>
            <w:r>
              <w:rPr>
                <w:sz w:val="28"/>
              </w:rPr>
              <w:t>г. Уфа</w:t>
            </w:r>
          </w:p>
        </w:tc>
        <w:tc>
          <w:tcPr>
            <w:tcW w:w="3278" w:type="dxa"/>
            <w:vAlign w:val="center"/>
          </w:tcPr>
          <w:p w:rsidR="00F61BB8" w:rsidRDefault="002C2BF2">
            <w:pPr>
              <w:jc w:val="center"/>
              <w:rPr>
                <w:sz w:val="28"/>
              </w:rPr>
            </w:pPr>
            <w:r>
              <w:rPr>
                <w:sz w:val="28"/>
              </w:rPr>
              <w:t>«Искож»</w:t>
            </w:r>
          </w:p>
        </w:tc>
      </w:tr>
      <w:tr w:rsidR="00F61BB8">
        <w:trPr>
          <w:trHeight w:val="636"/>
        </w:trPr>
        <w:tc>
          <w:tcPr>
            <w:tcW w:w="496" w:type="dxa"/>
            <w:tcBorders>
              <w:right w:val="nil"/>
            </w:tcBorders>
            <w:vAlign w:val="center"/>
          </w:tcPr>
          <w:p w:rsidR="00F61BB8" w:rsidRDefault="002C2BF2">
            <w:pPr>
              <w:jc w:val="center"/>
              <w:rPr>
                <w:sz w:val="28"/>
              </w:rPr>
            </w:pPr>
            <w:r>
              <w:rPr>
                <w:sz w:val="28"/>
              </w:rPr>
              <w:t>9</w:t>
            </w:r>
          </w:p>
        </w:tc>
        <w:tc>
          <w:tcPr>
            <w:tcW w:w="2492" w:type="dxa"/>
            <w:tcBorders>
              <w:left w:val="nil"/>
            </w:tcBorders>
            <w:vAlign w:val="center"/>
          </w:tcPr>
          <w:p w:rsidR="00F61BB8" w:rsidRDefault="002C2BF2">
            <w:pPr>
              <w:rPr>
                <w:sz w:val="28"/>
              </w:rPr>
            </w:pPr>
            <w:r>
              <w:rPr>
                <w:sz w:val="28"/>
              </w:rPr>
              <w:t>Картон</w:t>
            </w:r>
          </w:p>
        </w:tc>
        <w:tc>
          <w:tcPr>
            <w:tcW w:w="3588" w:type="dxa"/>
            <w:vAlign w:val="center"/>
          </w:tcPr>
          <w:p w:rsidR="00F61BB8" w:rsidRDefault="002C2BF2">
            <w:pPr>
              <w:jc w:val="center"/>
              <w:rPr>
                <w:sz w:val="28"/>
              </w:rPr>
            </w:pPr>
            <w:r>
              <w:rPr>
                <w:sz w:val="28"/>
              </w:rPr>
              <w:t>Н-Челнинский КБК</w:t>
            </w:r>
          </w:p>
        </w:tc>
        <w:tc>
          <w:tcPr>
            <w:tcW w:w="3278" w:type="dxa"/>
            <w:vAlign w:val="center"/>
          </w:tcPr>
          <w:p w:rsidR="00F61BB8" w:rsidRDefault="002C2BF2">
            <w:pPr>
              <w:jc w:val="center"/>
              <w:rPr>
                <w:sz w:val="28"/>
              </w:rPr>
            </w:pPr>
            <w:r>
              <w:rPr>
                <w:sz w:val="28"/>
              </w:rPr>
              <w:t>Уфимский КБК</w:t>
            </w:r>
          </w:p>
        </w:tc>
      </w:tr>
      <w:tr w:rsidR="00F61BB8">
        <w:trPr>
          <w:trHeight w:val="636"/>
        </w:trPr>
        <w:tc>
          <w:tcPr>
            <w:tcW w:w="496" w:type="dxa"/>
            <w:tcBorders>
              <w:right w:val="nil"/>
            </w:tcBorders>
            <w:vAlign w:val="center"/>
          </w:tcPr>
          <w:p w:rsidR="00F61BB8" w:rsidRDefault="002C2BF2">
            <w:pPr>
              <w:jc w:val="center"/>
              <w:rPr>
                <w:sz w:val="28"/>
              </w:rPr>
            </w:pPr>
            <w:r>
              <w:rPr>
                <w:sz w:val="28"/>
              </w:rPr>
              <w:t>10</w:t>
            </w:r>
          </w:p>
        </w:tc>
        <w:tc>
          <w:tcPr>
            <w:tcW w:w="2492" w:type="dxa"/>
            <w:tcBorders>
              <w:left w:val="nil"/>
            </w:tcBorders>
            <w:vAlign w:val="center"/>
          </w:tcPr>
          <w:p w:rsidR="00F61BB8" w:rsidRDefault="002C2BF2">
            <w:pPr>
              <w:rPr>
                <w:sz w:val="28"/>
              </w:rPr>
            </w:pPr>
            <w:r>
              <w:rPr>
                <w:sz w:val="28"/>
              </w:rPr>
              <w:t>Нитки</w:t>
            </w:r>
          </w:p>
        </w:tc>
        <w:tc>
          <w:tcPr>
            <w:tcW w:w="3588" w:type="dxa"/>
            <w:vAlign w:val="center"/>
          </w:tcPr>
          <w:p w:rsidR="00F61BB8" w:rsidRDefault="002C2BF2">
            <w:pPr>
              <w:jc w:val="center"/>
              <w:rPr>
                <w:sz w:val="28"/>
              </w:rPr>
            </w:pPr>
            <w:r>
              <w:rPr>
                <w:sz w:val="28"/>
              </w:rPr>
              <w:t>«Искож» г. Нефтекамск</w:t>
            </w:r>
          </w:p>
        </w:tc>
        <w:tc>
          <w:tcPr>
            <w:tcW w:w="3278" w:type="dxa"/>
            <w:vAlign w:val="center"/>
          </w:tcPr>
          <w:p w:rsidR="00F61BB8" w:rsidRDefault="002C2BF2">
            <w:pPr>
              <w:jc w:val="center"/>
              <w:rPr>
                <w:sz w:val="28"/>
              </w:rPr>
            </w:pPr>
            <w:r>
              <w:rPr>
                <w:sz w:val="28"/>
              </w:rPr>
              <w:t>Ишимбайская фабрика</w:t>
            </w:r>
          </w:p>
        </w:tc>
      </w:tr>
      <w:tr w:rsidR="00F61BB8">
        <w:trPr>
          <w:trHeight w:val="636"/>
        </w:trPr>
        <w:tc>
          <w:tcPr>
            <w:tcW w:w="496" w:type="dxa"/>
            <w:tcBorders>
              <w:right w:val="nil"/>
            </w:tcBorders>
            <w:vAlign w:val="center"/>
          </w:tcPr>
          <w:p w:rsidR="00F61BB8" w:rsidRDefault="002C2BF2">
            <w:pPr>
              <w:jc w:val="center"/>
              <w:rPr>
                <w:sz w:val="28"/>
              </w:rPr>
            </w:pPr>
            <w:r>
              <w:rPr>
                <w:sz w:val="28"/>
              </w:rPr>
              <w:t>11</w:t>
            </w:r>
          </w:p>
        </w:tc>
        <w:tc>
          <w:tcPr>
            <w:tcW w:w="2492" w:type="dxa"/>
            <w:tcBorders>
              <w:left w:val="nil"/>
            </w:tcBorders>
            <w:vAlign w:val="center"/>
          </w:tcPr>
          <w:p w:rsidR="00F61BB8" w:rsidRDefault="002C2BF2">
            <w:pPr>
              <w:rPr>
                <w:sz w:val="28"/>
              </w:rPr>
            </w:pPr>
            <w:r>
              <w:rPr>
                <w:sz w:val="28"/>
              </w:rPr>
              <w:t>Клей</w:t>
            </w:r>
          </w:p>
        </w:tc>
        <w:tc>
          <w:tcPr>
            <w:tcW w:w="3588" w:type="dxa"/>
            <w:vAlign w:val="center"/>
          </w:tcPr>
          <w:p w:rsidR="00F61BB8" w:rsidRDefault="002C2BF2">
            <w:pPr>
              <w:jc w:val="center"/>
              <w:rPr>
                <w:sz w:val="28"/>
              </w:rPr>
            </w:pPr>
            <w:r>
              <w:rPr>
                <w:sz w:val="28"/>
              </w:rPr>
              <w:t>«Башмашопторг» г. Уфа</w:t>
            </w:r>
          </w:p>
        </w:tc>
        <w:tc>
          <w:tcPr>
            <w:tcW w:w="3278" w:type="dxa"/>
            <w:vAlign w:val="center"/>
          </w:tcPr>
          <w:p w:rsidR="00F61BB8" w:rsidRDefault="002C2BF2">
            <w:pPr>
              <w:jc w:val="center"/>
              <w:rPr>
                <w:sz w:val="28"/>
              </w:rPr>
            </w:pPr>
            <w:r>
              <w:rPr>
                <w:sz w:val="28"/>
              </w:rPr>
              <w:t>«Химпром» г. Уфа</w:t>
            </w:r>
          </w:p>
        </w:tc>
      </w:tr>
      <w:tr w:rsidR="00F61BB8">
        <w:trPr>
          <w:trHeight w:val="637"/>
        </w:trPr>
        <w:tc>
          <w:tcPr>
            <w:tcW w:w="496" w:type="dxa"/>
            <w:tcBorders>
              <w:right w:val="nil"/>
            </w:tcBorders>
            <w:vAlign w:val="center"/>
          </w:tcPr>
          <w:p w:rsidR="00F61BB8" w:rsidRDefault="002C2BF2">
            <w:pPr>
              <w:jc w:val="center"/>
              <w:rPr>
                <w:sz w:val="28"/>
              </w:rPr>
            </w:pPr>
            <w:r>
              <w:rPr>
                <w:sz w:val="28"/>
              </w:rPr>
              <w:t>12</w:t>
            </w:r>
          </w:p>
        </w:tc>
        <w:tc>
          <w:tcPr>
            <w:tcW w:w="2492" w:type="dxa"/>
            <w:tcBorders>
              <w:left w:val="nil"/>
            </w:tcBorders>
            <w:vAlign w:val="center"/>
          </w:tcPr>
          <w:p w:rsidR="00F61BB8" w:rsidRDefault="002C2BF2">
            <w:pPr>
              <w:rPr>
                <w:sz w:val="28"/>
              </w:rPr>
            </w:pPr>
            <w:r>
              <w:rPr>
                <w:sz w:val="28"/>
              </w:rPr>
              <w:t>Подушки</w:t>
            </w:r>
          </w:p>
        </w:tc>
        <w:tc>
          <w:tcPr>
            <w:tcW w:w="3588" w:type="dxa"/>
            <w:vAlign w:val="center"/>
          </w:tcPr>
          <w:p w:rsidR="00F61BB8" w:rsidRDefault="002C2BF2">
            <w:pPr>
              <w:jc w:val="center"/>
              <w:rPr>
                <w:sz w:val="28"/>
              </w:rPr>
            </w:pPr>
            <w:r>
              <w:rPr>
                <w:sz w:val="28"/>
              </w:rPr>
              <w:t>г. Ижевск</w:t>
            </w:r>
          </w:p>
        </w:tc>
        <w:tc>
          <w:tcPr>
            <w:tcW w:w="3278" w:type="dxa"/>
            <w:vAlign w:val="center"/>
          </w:tcPr>
          <w:p w:rsidR="00F61BB8" w:rsidRDefault="002C2BF2">
            <w:pPr>
              <w:jc w:val="center"/>
              <w:rPr>
                <w:sz w:val="28"/>
              </w:rPr>
            </w:pPr>
            <w:r>
              <w:rPr>
                <w:sz w:val="28"/>
              </w:rPr>
              <w:t>«Искож» г. Нефтекамск</w:t>
            </w:r>
          </w:p>
        </w:tc>
      </w:tr>
    </w:tbl>
    <w:p w:rsidR="00F61BB8" w:rsidRDefault="00F61BB8">
      <w:pPr>
        <w:ind w:firstLine="709"/>
        <w:jc w:val="both"/>
        <w:rPr>
          <w:sz w:val="28"/>
        </w:rPr>
      </w:pPr>
    </w:p>
    <w:p w:rsidR="00F61BB8" w:rsidRDefault="002C2BF2">
      <w:pPr>
        <w:ind w:firstLine="709"/>
        <w:jc w:val="both"/>
        <w:rPr>
          <w:b/>
          <w:bCs/>
          <w:sz w:val="28"/>
        </w:rPr>
      </w:pPr>
      <w:r>
        <w:rPr>
          <w:b/>
          <w:bCs/>
          <w:sz w:val="28"/>
        </w:rPr>
        <w:t>Расчет расхода сырья и материалов на единицу продукции:</w:t>
      </w:r>
    </w:p>
    <w:p w:rsidR="00F61BB8" w:rsidRDefault="00F61BB8">
      <w:pPr>
        <w:ind w:firstLine="709"/>
        <w:jc w:val="both"/>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6"/>
        <w:gridCol w:w="2252"/>
        <w:gridCol w:w="1696"/>
        <w:gridCol w:w="1804"/>
        <w:gridCol w:w="1802"/>
        <w:gridCol w:w="1804"/>
      </w:tblGrid>
      <w:tr w:rsidR="00F61BB8">
        <w:tc>
          <w:tcPr>
            <w:tcW w:w="2748" w:type="dxa"/>
            <w:gridSpan w:val="2"/>
            <w:vAlign w:val="center"/>
          </w:tcPr>
          <w:p w:rsidR="00F61BB8" w:rsidRDefault="002C2BF2">
            <w:pPr>
              <w:jc w:val="center"/>
              <w:rPr>
                <w:b/>
                <w:bCs/>
                <w:sz w:val="28"/>
              </w:rPr>
            </w:pPr>
            <w:r>
              <w:rPr>
                <w:b/>
                <w:bCs/>
                <w:sz w:val="28"/>
              </w:rPr>
              <w:t>Наименование материалов</w:t>
            </w:r>
          </w:p>
        </w:tc>
        <w:tc>
          <w:tcPr>
            <w:tcW w:w="1696" w:type="dxa"/>
            <w:vAlign w:val="center"/>
          </w:tcPr>
          <w:p w:rsidR="00F61BB8" w:rsidRDefault="002C2BF2">
            <w:pPr>
              <w:jc w:val="center"/>
              <w:rPr>
                <w:b/>
                <w:bCs/>
                <w:sz w:val="28"/>
              </w:rPr>
            </w:pPr>
            <w:r>
              <w:rPr>
                <w:b/>
                <w:bCs/>
                <w:sz w:val="28"/>
              </w:rPr>
              <w:t>Ед. измерения</w:t>
            </w:r>
          </w:p>
        </w:tc>
        <w:tc>
          <w:tcPr>
            <w:tcW w:w="1804" w:type="dxa"/>
            <w:vAlign w:val="center"/>
          </w:tcPr>
          <w:p w:rsidR="00F61BB8" w:rsidRDefault="002C2BF2">
            <w:pPr>
              <w:jc w:val="center"/>
              <w:rPr>
                <w:b/>
                <w:bCs/>
                <w:sz w:val="28"/>
              </w:rPr>
            </w:pPr>
            <w:r>
              <w:rPr>
                <w:b/>
                <w:bCs/>
                <w:sz w:val="28"/>
              </w:rPr>
              <w:t>Норма расхода</w:t>
            </w:r>
          </w:p>
        </w:tc>
        <w:tc>
          <w:tcPr>
            <w:tcW w:w="1802" w:type="dxa"/>
            <w:vAlign w:val="center"/>
          </w:tcPr>
          <w:p w:rsidR="00F61BB8" w:rsidRDefault="002C2BF2">
            <w:pPr>
              <w:jc w:val="center"/>
              <w:rPr>
                <w:b/>
                <w:bCs/>
                <w:sz w:val="28"/>
              </w:rPr>
            </w:pPr>
            <w:r>
              <w:rPr>
                <w:b/>
                <w:bCs/>
                <w:sz w:val="28"/>
              </w:rPr>
              <w:t>Цена за шт.</w:t>
            </w:r>
          </w:p>
        </w:tc>
        <w:tc>
          <w:tcPr>
            <w:tcW w:w="1804" w:type="dxa"/>
            <w:vAlign w:val="center"/>
          </w:tcPr>
          <w:p w:rsidR="00F61BB8" w:rsidRDefault="002C2BF2">
            <w:pPr>
              <w:jc w:val="center"/>
              <w:rPr>
                <w:b/>
                <w:bCs/>
                <w:sz w:val="28"/>
              </w:rPr>
            </w:pPr>
            <w:r>
              <w:rPr>
                <w:b/>
                <w:bCs/>
                <w:sz w:val="28"/>
              </w:rPr>
              <w:t>Сумма в руб.</w:t>
            </w:r>
          </w:p>
        </w:tc>
      </w:tr>
      <w:tr w:rsidR="00F61BB8">
        <w:trPr>
          <w:cantSplit/>
        </w:trPr>
        <w:tc>
          <w:tcPr>
            <w:tcW w:w="9854" w:type="dxa"/>
            <w:gridSpan w:val="6"/>
            <w:vAlign w:val="center"/>
          </w:tcPr>
          <w:p w:rsidR="00F61BB8" w:rsidRDefault="002C2BF2">
            <w:pPr>
              <w:jc w:val="center"/>
              <w:rPr>
                <w:b/>
                <w:bCs/>
                <w:sz w:val="28"/>
              </w:rPr>
            </w:pPr>
            <w:r>
              <w:rPr>
                <w:b/>
                <w:bCs/>
                <w:sz w:val="28"/>
              </w:rPr>
              <w:t>Комплект мягкой мебели</w:t>
            </w:r>
          </w:p>
        </w:tc>
      </w:tr>
      <w:tr w:rsidR="00F61BB8">
        <w:tc>
          <w:tcPr>
            <w:tcW w:w="496" w:type="dxa"/>
            <w:tcBorders>
              <w:right w:val="nil"/>
            </w:tcBorders>
            <w:vAlign w:val="center"/>
          </w:tcPr>
          <w:p w:rsidR="00F61BB8" w:rsidRDefault="002C2BF2">
            <w:pPr>
              <w:jc w:val="center"/>
              <w:rPr>
                <w:sz w:val="28"/>
              </w:rPr>
            </w:pPr>
            <w:r>
              <w:rPr>
                <w:sz w:val="28"/>
              </w:rPr>
              <w:t>1</w:t>
            </w:r>
          </w:p>
        </w:tc>
        <w:tc>
          <w:tcPr>
            <w:tcW w:w="2252" w:type="dxa"/>
            <w:tcBorders>
              <w:left w:val="nil"/>
            </w:tcBorders>
            <w:vAlign w:val="center"/>
          </w:tcPr>
          <w:p w:rsidR="00F61BB8" w:rsidRDefault="002C2BF2">
            <w:pPr>
              <w:rPr>
                <w:sz w:val="28"/>
              </w:rPr>
            </w:pPr>
            <w:r>
              <w:rPr>
                <w:sz w:val="28"/>
              </w:rPr>
              <w:t>Фанера</w:t>
            </w:r>
          </w:p>
        </w:tc>
        <w:tc>
          <w:tcPr>
            <w:tcW w:w="1696" w:type="dxa"/>
            <w:vAlign w:val="center"/>
          </w:tcPr>
          <w:p w:rsidR="00F61BB8" w:rsidRDefault="002C2BF2">
            <w:pPr>
              <w:jc w:val="center"/>
              <w:rPr>
                <w:sz w:val="28"/>
              </w:rPr>
            </w:pPr>
            <w:r>
              <w:rPr>
                <w:sz w:val="28"/>
              </w:rPr>
              <w:t>кв. м.</w:t>
            </w:r>
          </w:p>
        </w:tc>
        <w:tc>
          <w:tcPr>
            <w:tcW w:w="1804" w:type="dxa"/>
            <w:vAlign w:val="center"/>
          </w:tcPr>
          <w:p w:rsidR="00F61BB8" w:rsidRDefault="002C2BF2">
            <w:pPr>
              <w:jc w:val="center"/>
              <w:rPr>
                <w:sz w:val="28"/>
              </w:rPr>
            </w:pPr>
            <w:r>
              <w:rPr>
                <w:sz w:val="28"/>
              </w:rPr>
              <w:t>1,46</w:t>
            </w:r>
          </w:p>
        </w:tc>
        <w:tc>
          <w:tcPr>
            <w:tcW w:w="1802" w:type="dxa"/>
            <w:vAlign w:val="center"/>
          </w:tcPr>
          <w:p w:rsidR="00F61BB8" w:rsidRDefault="002C2BF2">
            <w:pPr>
              <w:jc w:val="center"/>
              <w:rPr>
                <w:sz w:val="28"/>
              </w:rPr>
            </w:pPr>
            <w:r>
              <w:rPr>
                <w:sz w:val="28"/>
              </w:rPr>
              <w:t>59,00</w:t>
            </w:r>
          </w:p>
        </w:tc>
        <w:tc>
          <w:tcPr>
            <w:tcW w:w="1804" w:type="dxa"/>
            <w:vAlign w:val="center"/>
          </w:tcPr>
          <w:p w:rsidR="00F61BB8" w:rsidRDefault="002C2BF2">
            <w:pPr>
              <w:jc w:val="center"/>
              <w:rPr>
                <w:sz w:val="28"/>
              </w:rPr>
            </w:pPr>
            <w:r>
              <w:rPr>
                <w:sz w:val="28"/>
              </w:rPr>
              <w:t>86,14</w:t>
            </w:r>
          </w:p>
        </w:tc>
      </w:tr>
      <w:tr w:rsidR="00F61BB8">
        <w:tc>
          <w:tcPr>
            <w:tcW w:w="496" w:type="dxa"/>
            <w:tcBorders>
              <w:right w:val="nil"/>
            </w:tcBorders>
            <w:vAlign w:val="center"/>
          </w:tcPr>
          <w:p w:rsidR="00F61BB8" w:rsidRDefault="002C2BF2">
            <w:pPr>
              <w:jc w:val="center"/>
              <w:rPr>
                <w:sz w:val="28"/>
              </w:rPr>
            </w:pPr>
            <w:r>
              <w:rPr>
                <w:sz w:val="28"/>
              </w:rPr>
              <w:t>2</w:t>
            </w:r>
          </w:p>
        </w:tc>
        <w:tc>
          <w:tcPr>
            <w:tcW w:w="2252" w:type="dxa"/>
            <w:tcBorders>
              <w:left w:val="nil"/>
            </w:tcBorders>
            <w:vAlign w:val="center"/>
          </w:tcPr>
          <w:p w:rsidR="00F61BB8" w:rsidRDefault="002C2BF2">
            <w:pPr>
              <w:rPr>
                <w:sz w:val="28"/>
              </w:rPr>
            </w:pPr>
            <w:r>
              <w:rPr>
                <w:sz w:val="28"/>
              </w:rPr>
              <w:t>ДВП</w:t>
            </w:r>
          </w:p>
        </w:tc>
        <w:tc>
          <w:tcPr>
            <w:tcW w:w="1696" w:type="dxa"/>
            <w:vAlign w:val="center"/>
          </w:tcPr>
          <w:p w:rsidR="00F61BB8" w:rsidRDefault="002C2BF2">
            <w:pPr>
              <w:jc w:val="center"/>
              <w:rPr>
                <w:sz w:val="28"/>
              </w:rPr>
            </w:pPr>
            <w:r>
              <w:rPr>
                <w:sz w:val="28"/>
              </w:rPr>
              <w:t>лист</w:t>
            </w:r>
          </w:p>
        </w:tc>
        <w:tc>
          <w:tcPr>
            <w:tcW w:w="1804" w:type="dxa"/>
            <w:vAlign w:val="center"/>
          </w:tcPr>
          <w:p w:rsidR="00F61BB8" w:rsidRDefault="002C2BF2">
            <w:pPr>
              <w:jc w:val="center"/>
              <w:rPr>
                <w:sz w:val="28"/>
              </w:rPr>
            </w:pPr>
            <w:r>
              <w:rPr>
                <w:sz w:val="28"/>
              </w:rPr>
              <w:t>3,0</w:t>
            </w:r>
          </w:p>
        </w:tc>
        <w:tc>
          <w:tcPr>
            <w:tcW w:w="1802" w:type="dxa"/>
            <w:vAlign w:val="center"/>
          </w:tcPr>
          <w:p w:rsidR="00F61BB8" w:rsidRDefault="002C2BF2">
            <w:pPr>
              <w:jc w:val="center"/>
              <w:rPr>
                <w:sz w:val="28"/>
              </w:rPr>
            </w:pPr>
            <w:r>
              <w:rPr>
                <w:sz w:val="28"/>
              </w:rPr>
              <w:t>70,00</w:t>
            </w:r>
          </w:p>
        </w:tc>
        <w:tc>
          <w:tcPr>
            <w:tcW w:w="1804" w:type="dxa"/>
            <w:vAlign w:val="center"/>
          </w:tcPr>
          <w:p w:rsidR="00F61BB8" w:rsidRDefault="002C2BF2">
            <w:pPr>
              <w:jc w:val="center"/>
              <w:rPr>
                <w:sz w:val="28"/>
              </w:rPr>
            </w:pPr>
            <w:r>
              <w:rPr>
                <w:sz w:val="28"/>
              </w:rPr>
              <w:t>210,00</w:t>
            </w:r>
          </w:p>
        </w:tc>
      </w:tr>
      <w:tr w:rsidR="00F61BB8">
        <w:tc>
          <w:tcPr>
            <w:tcW w:w="496" w:type="dxa"/>
            <w:tcBorders>
              <w:right w:val="nil"/>
            </w:tcBorders>
            <w:vAlign w:val="center"/>
          </w:tcPr>
          <w:p w:rsidR="00F61BB8" w:rsidRDefault="002C2BF2">
            <w:pPr>
              <w:jc w:val="center"/>
              <w:rPr>
                <w:sz w:val="28"/>
              </w:rPr>
            </w:pPr>
            <w:r>
              <w:rPr>
                <w:sz w:val="28"/>
              </w:rPr>
              <w:t>3</w:t>
            </w:r>
          </w:p>
        </w:tc>
        <w:tc>
          <w:tcPr>
            <w:tcW w:w="2252" w:type="dxa"/>
            <w:tcBorders>
              <w:left w:val="nil"/>
            </w:tcBorders>
            <w:vAlign w:val="center"/>
          </w:tcPr>
          <w:p w:rsidR="00F61BB8" w:rsidRDefault="002C2BF2">
            <w:pPr>
              <w:rPr>
                <w:sz w:val="28"/>
              </w:rPr>
            </w:pPr>
            <w:r>
              <w:rPr>
                <w:sz w:val="28"/>
              </w:rPr>
              <w:t>Древесина</w:t>
            </w:r>
          </w:p>
        </w:tc>
        <w:tc>
          <w:tcPr>
            <w:tcW w:w="1696" w:type="dxa"/>
            <w:vAlign w:val="center"/>
          </w:tcPr>
          <w:p w:rsidR="00F61BB8" w:rsidRDefault="002C2BF2">
            <w:pPr>
              <w:jc w:val="center"/>
              <w:rPr>
                <w:sz w:val="28"/>
              </w:rPr>
            </w:pPr>
            <w:r>
              <w:rPr>
                <w:sz w:val="28"/>
              </w:rPr>
              <w:t>куб. м.</w:t>
            </w:r>
          </w:p>
        </w:tc>
        <w:tc>
          <w:tcPr>
            <w:tcW w:w="1804" w:type="dxa"/>
            <w:vAlign w:val="center"/>
          </w:tcPr>
          <w:p w:rsidR="00F61BB8" w:rsidRDefault="002C2BF2">
            <w:pPr>
              <w:jc w:val="center"/>
              <w:rPr>
                <w:sz w:val="28"/>
              </w:rPr>
            </w:pPr>
            <w:r>
              <w:rPr>
                <w:sz w:val="28"/>
              </w:rPr>
              <w:t>0,12</w:t>
            </w:r>
          </w:p>
        </w:tc>
        <w:tc>
          <w:tcPr>
            <w:tcW w:w="1802" w:type="dxa"/>
            <w:vAlign w:val="center"/>
          </w:tcPr>
          <w:p w:rsidR="00F61BB8" w:rsidRDefault="002C2BF2">
            <w:pPr>
              <w:jc w:val="center"/>
              <w:rPr>
                <w:sz w:val="28"/>
              </w:rPr>
            </w:pPr>
            <w:r>
              <w:rPr>
                <w:sz w:val="28"/>
              </w:rPr>
              <w:t>600,00</w:t>
            </w:r>
          </w:p>
        </w:tc>
        <w:tc>
          <w:tcPr>
            <w:tcW w:w="1804" w:type="dxa"/>
            <w:vAlign w:val="center"/>
          </w:tcPr>
          <w:p w:rsidR="00F61BB8" w:rsidRDefault="002C2BF2">
            <w:pPr>
              <w:jc w:val="center"/>
              <w:rPr>
                <w:sz w:val="28"/>
              </w:rPr>
            </w:pPr>
            <w:r>
              <w:rPr>
                <w:sz w:val="28"/>
              </w:rPr>
              <w:t>72,00</w:t>
            </w:r>
          </w:p>
        </w:tc>
      </w:tr>
      <w:tr w:rsidR="00F61BB8">
        <w:tc>
          <w:tcPr>
            <w:tcW w:w="496" w:type="dxa"/>
            <w:tcBorders>
              <w:right w:val="nil"/>
            </w:tcBorders>
            <w:vAlign w:val="center"/>
          </w:tcPr>
          <w:p w:rsidR="00F61BB8" w:rsidRDefault="002C2BF2">
            <w:pPr>
              <w:jc w:val="center"/>
              <w:rPr>
                <w:sz w:val="28"/>
              </w:rPr>
            </w:pPr>
            <w:r>
              <w:rPr>
                <w:sz w:val="28"/>
              </w:rPr>
              <w:t>4</w:t>
            </w:r>
          </w:p>
        </w:tc>
        <w:tc>
          <w:tcPr>
            <w:tcW w:w="2252" w:type="dxa"/>
            <w:tcBorders>
              <w:left w:val="nil"/>
            </w:tcBorders>
            <w:vAlign w:val="center"/>
          </w:tcPr>
          <w:p w:rsidR="00F61BB8" w:rsidRDefault="002C2BF2">
            <w:pPr>
              <w:rPr>
                <w:sz w:val="28"/>
              </w:rPr>
            </w:pPr>
            <w:r>
              <w:rPr>
                <w:sz w:val="28"/>
              </w:rPr>
              <w:t>Болты</w:t>
            </w:r>
          </w:p>
        </w:tc>
        <w:tc>
          <w:tcPr>
            <w:tcW w:w="1696" w:type="dxa"/>
            <w:vAlign w:val="center"/>
          </w:tcPr>
          <w:p w:rsidR="00F61BB8" w:rsidRDefault="002C2BF2">
            <w:pPr>
              <w:jc w:val="center"/>
              <w:rPr>
                <w:sz w:val="28"/>
              </w:rPr>
            </w:pPr>
            <w:r>
              <w:rPr>
                <w:sz w:val="28"/>
              </w:rPr>
              <w:t>кг.</w:t>
            </w:r>
          </w:p>
        </w:tc>
        <w:tc>
          <w:tcPr>
            <w:tcW w:w="1804" w:type="dxa"/>
            <w:vAlign w:val="center"/>
          </w:tcPr>
          <w:p w:rsidR="00F61BB8" w:rsidRDefault="002C2BF2">
            <w:pPr>
              <w:jc w:val="center"/>
              <w:rPr>
                <w:sz w:val="28"/>
              </w:rPr>
            </w:pPr>
            <w:r>
              <w:rPr>
                <w:sz w:val="28"/>
              </w:rPr>
              <w:t>0,7</w:t>
            </w:r>
          </w:p>
        </w:tc>
        <w:tc>
          <w:tcPr>
            <w:tcW w:w="1802" w:type="dxa"/>
            <w:vAlign w:val="center"/>
          </w:tcPr>
          <w:p w:rsidR="00F61BB8" w:rsidRDefault="002C2BF2">
            <w:pPr>
              <w:jc w:val="center"/>
              <w:rPr>
                <w:sz w:val="28"/>
              </w:rPr>
            </w:pPr>
            <w:r>
              <w:rPr>
                <w:sz w:val="28"/>
              </w:rPr>
              <w:t>20,00</w:t>
            </w:r>
          </w:p>
        </w:tc>
        <w:tc>
          <w:tcPr>
            <w:tcW w:w="1804" w:type="dxa"/>
            <w:vAlign w:val="center"/>
          </w:tcPr>
          <w:p w:rsidR="00F61BB8" w:rsidRDefault="002C2BF2">
            <w:pPr>
              <w:jc w:val="center"/>
              <w:rPr>
                <w:sz w:val="28"/>
              </w:rPr>
            </w:pPr>
            <w:r>
              <w:rPr>
                <w:sz w:val="28"/>
              </w:rPr>
              <w:t>14,00</w:t>
            </w:r>
          </w:p>
        </w:tc>
      </w:tr>
      <w:tr w:rsidR="00F61BB8">
        <w:tc>
          <w:tcPr>
            <w:tcW w:w="496" w:type="dxa"/>
            <w:tcBorders>
              <w:right w:val="nil"/>
            </w:tcBorders>
            <w:vAlign w:val="center"/>
          </w:tcPr>
          <w:p w:rsidR="00F61BB8" w:rsidRDefault="002C2BF2">
            <w:pPr>
              <w:jc w:val="center"/>
              <w:rPr>
                <w:sz w:val="28"/>
              </w:rPr>
            </w:pPr>
            <w:r>
              <w:rPr>
                <w:sz w:val="28"/>
              </w:rPr>
              <w:t>5</w:t>
            </w:r>
          </w:p>
        </w:tc>
        <w:tc>
          <w:tcPr>
            <w:tcW w:w="2252" w:type="dxa"/>
            <w:tcBorders>
              <w:left w:val="nil"/>
            </w:tcBorders>
            <w:vAlign w:val="center"/>
          </w:tcPr>
          <w:p w:rsidR="00F61BB8" w:rsidRDefault="002C2BF2">
            <w:pPr>
              <w:rPr>
                <w:sz w:val="28"/>
              </w:rPr>
            </w:pPr>
            <w:r>
              <w:rPr>
                <w:sz w:val="28"/>
              </w:rPr>
              <w:t>Гвозди</w:t>
            </w:r>
          </w:p>
        </w:tc>
        <w:tc>
          <w:tcPr>
            <w:tcW w:w="1696" w:type="dxa"/>
            <w:vAlign w:val="center"/>
          </w:tcPr>
          <w:p w:rsidR="00F61BB8" w:rsidRDefault="002C2BF2">
            <w:pPr>
              <w:jc w:val="center"/>
              <w:rPr>
                <w:sz w:val="28"/>
              </w:rPr>
            </w:pPr>
            <w:r>
              <w:rPr>
                <w:sz w:val="28"/>
              </w:rPr>
              <w:t>кг.</w:t>
            </w:r>
          </w:p>
        </w:tc>
        <w:tc>
          <w:tcPr>
            <w:tcW w:w="1804" w:type="dxa"/>
            <w:vAlign w:val="center"/>
          </w:tcPr>
          <w:p w:rsidR="00F61BB8" w:rsidRDefault="002C2BF2">
            <w:pPr>
              <w:jc w:val="center"/>
              <w:rPr>
                <w:sz w:val="28"/>
              </w:rPr>
            </w:pPr>
            <w:r>
              <w:rPr>
                <w:sz w:val="28"/>
              </w:rPr>
              <w:t>1,0</w:t>
            </w:r>
          </w:p>
        </w:tc>
        <w:tc>
          <w:tcPr>
            <w:tcW w:w="1802" w:type="dxa"/>
            <w:vAlign w:val="center"/>
          </w:tcPr>
          <w:p w:rsidR="00F61BB8" w:rsidRDefault="002C2BF2">
            <w:pPr>
              <w:jc w:val="center"/>
              <w:rPr>
                <w:sz w:val="28"/>
              </w:rPr>
            </w:pPr>
            <w:r>
              <w:rPr>
                <w:sz w:val="28"/>
              </w:rPr>
              <w:t>12,00</w:t>
            </w:r>
          </w:p>
        </w:tc>
        <w:tc>
          <w:tcPr>
            <w:tcW w:w="1804" w:type="dxa"/>
            <w:vAlign w:val="center"/>
          </w:tcPr>
          <w:p w:rsidR="00F61BB8" w:rsidRDefault="002C2BF2">
            <w:pPr>
              <w:jc w:val="center"/>
              <w:rPr>
                <w:sz w:val="28"/>
              </w:rPr>
            </w:pPr>
            <w:r>
              <w:rPr>
                <w:sz w:val="28"/>
              </w:rPr>
              <w:t>12,00</w:t>
            </w:r>
          </w:p>
        </w:tc>
      </w:tr>
      <w:tr w:rsidR="00F61BB8">
        <w:tc>
          <w:tcPr>
            <w:tcW w:w="496" w:type="dxa"/>
            <w:tcBorders>
              <w:right w:val="nil"/>
            </w:tcBorders>
            <w:vAlign w:val="center"/>
          </w:tcPr>
          <w:p w:rsidR="00F61BB8" w:rsidRDefault="002C2BF2">
            <w:pPr>
              <w:jc w:val="center"/>
              <w:rPr>
                <w:sz w:val="28"/>
              </w:rPr>
            </w:pPr>
            <w:r>
              <w:rPr>
                <w:sz w:val="28"/>
              </w:rPr>
              <w:t>6</w:t>
            </w:r>
          </w:p>
        </w:tc>
        <w:tc>
          <w:tcPr>
            <w:tcW w:w="2252" w:type="dxa"/>
            <w:tcBorders>
              <w:left w:val="nil"/>
            </w:tcBorders>
            <w:vAlign w:val="center"/>
          </w:tcPr>
          <w:p w:rsidR="00F61BB8" w:rsidRDefault="002C2BF2">
            <w:pPr>
              <w:rPr>
                <w:sz w:val="28"/>
              </w:rPr>
            </w:pPr>
            <w:r>
              <w:rPr>
                <w:sz w:val="28"/>
              </w:rPr>
              <w:t>Шурупы</w:t>
            </w:r>
          </w:p>
        </w:tc>
        <w:tc>
          <w:tcPr>
            <w:tcW w:w="1696" w:type="dxa"/>
            <w:vAlign w:val="center"/>
          </w:tcPr>
          <w:p w:rsidR="00F61BB8" w:rsidRDefault="002C2BF2">
            <w:pPr>
              <w:jc w:val="center"/>
              <w:rPr>
                <w:sz w:val="28"/>
              </w:rPr>
            </w:pPr>
            <w:r>
              <w:rPr>
                <w:sz w:val="28"/>
              </w:rPr>
              <w:t>кг.</w:t>
            </w:r>
          </w:p>
        </w:tc>
        <w:tc>
          <w:tcPr>
            <w:tcW w:w="1804" w:type="dxa"/>
            <w:vAlign w:val="center"/>
          </w:tcPr>
          <w:p w:rsidR="00F61BB8" w:rsidRDefault="002C2BF2">
            <w:pPr>
              <w:jc w:val="center"/>
              <w:rPr>
                <w:sz w:val="28"/>
              </w:rPr>
            </w:pPr>
            <w:r>
              <w:rPr>
                <w:sz w:val="28"/>
              </w:rPr>
              <w:t>0,3</w:t>
            </w:r>
          </w:p>
        </w:tc>
        <w:tc>
          <w:tcPr>
            <w:tcW w:w="1802" w:type="dxa"/>
            <w:vAlign w:val="center"/>
          </w:tcPr>
          <w:p w:rsidR="00F61BB8" w:rsidRDefault="002C2BF2">
            <w:pPr>
              <w:jc w:val="center"/>
              <w:rPr>
                <w:sz w:val="28"/>
              </w:rPr>
            </w:pPr>
            <w:r>
              <w:rPr>
                <w:sz w:val="28"/>
              </w:rPr>
              <w:t>20,00</w:t>
            </w:r>
          </w:p>
        </w:tc>
        <w:tc>
          <w:tcPr>
            <w:tcW w:w="1804" w:type="dxa"/>
            <w:vAlign w:val="center"/>
          </w:tcPr>
          <w:p w:rsidR="00F61BB8" w:rsidRDefault="002C2BF2">
            <w:pPr>
              <w:jc w:val="center"/>
              <w:rPr>
                <w:sz w:val="28"/>
              </w:rPr>
            </w:pPr>
            <w:r>
              <w:rPr>
                <w:sz w:val="28"/>
              </w:rPr>
              <w:t>6,00</w:t>
            </w:r>
          </w:p>
        </w:tc>
      </w:tr>
      <w:tr w:rsidR="00F61BB8">
        <w:tc>
          <w:tcPr>
            <w:tcW w:w="496" w:type="dxa"/>
            <w:tcBorders>
              <w:right w:val="nil"/>
            </w:tcBorders>
            <w:vAlign w:val="center"/>
          </w:tcPr>
          <w:p w:rsidR="00F61BB8" w:rsidRDefault="002C2BF2">
            <w:pPr>
              <w:jc w:val="center"/>
              <w:rPr>
                <w:sz w:val="28"/>
              </w:rPr>
            </w:pPr>
            <w:r>
              <w:rPr>
                <w:sz w:val="28"/>
              </w:rPr>
              <w:t>7</w:t>
            </w:r>
          </w:p>
        </w:tc>
        <w:tc>
          <w:tcPr>
            <w:tcW w:w="2252" w:type="dxa"/>
            <w:tcBorders>
              <w:left w:val="nil"/>
            </w:tcBorders>
            <w:vAlign w:val="center"/>
          </w:tcPr>
          <w:p w:rsidR="00F61BB8" w:rsidRDefault="002C2BF2">
            <w:pPr>
              <w:rPr>
                <w:sz w:val="28"/>
              </w:rPr>
            </w:pPr>
            <w:r>
              <w:rPr>
                <w:sz w:val="28"/>
              </w:rPr>
              <w:t>Гобелен</w:t>
            </w:r>
          </w:p>
        </w:tc>
        <w:tc>
          <w:tcPr>
            <w:tcW w:w="1696" w:type="dxa"/>
            <w:vAlign w:val="center"/>
          </w:tcPr>
          <w:p w:rsidR="00F61BB8" w:rsidRDefault="002C2BF2">
            <w:pPr>
              <w:jc w:val="center"/>
              <w:rPr>
                <w:sz w:val="28"/>
              </w:rPr>
            </w:pPr>
            <w:r>
              <w:rPr>
                <w:sz w:val="28"/>
              </w:rPr>
              <w:t>п. метр</w:t>
            </w:r>
          </w:p>
        </w:tc>
        <w:tc>
          <w:tcPr>
            <w:tcW w:w="1804" w:type="dxa"/>
            <w:vAlign w:val="center"/>
          </w:tcPr>
          <w:p w:rsidR="00F61BB8" w:rsidRDefault="002C2BF2">
            <w:pPr>
              <w:jc w:val="center"/>
              <w:rPr>
                <w:sz w:val="28"/>
              </w:rPr>
            </w:pPr>
            <w:r>
              <w:rPr>
                <w:sz w:val="28"/>
              </w:rPr>
              <w:t>12,5</w:t>
            </w:r>
          </w:p>
        </w:tc>
        <w:tc>
          <w:tcPr>
            <w:tcW w:w="1802" w:type="dxa"/>
            <w:vAlign w:val="center"/>
          </w:tcPr>
          <w:p w:rsidR="00F61BB8" w:rsidRDefault="002C2BF2">
            <w:pPr>
              <w:jc w:val="center"/>
              <w:rPr>
                <w:sz w:val="28"/>
              </w:rPr>
            </w:pPr>
            <w:r>
              <w:rPr>
                <w:sz w:val="28"/>
              </w:rPr>
              <w:t>220,00</w:t>
            </w:r>
          </w:p>
        </w:tc>
        <w:tc>
          <w:tcPr>
            <w:tcW w:w="1804" w:type="dxa"/>
            <w:vAlign w:val="center"/>
          </w:tcPr>
          <w:p w:rsidR="00F61BB8" w:rsidRDefault="002C2BF2">
            <w:pPr>
              <w:jc w:val="center"/>
              <w:rPr>
                <w:sz w:val="28"/>
              </w:rPr>
            </w:pPr>
            <w:r>
              <w:rPr>
                <w:sz w:val="28"/>
              </w:rPr>
              <w:t>2750,00</w:t>
            </w:r>
          </w:p>
        </w:tc>
      </w:tr>
      <w:tr w:rsidR="00F61BB8">
        <w:tc>
          <w:tcPr>
            <w:tcW w:w="496" w:type="dxa"/>
            <w:tcBorders>
              <w:right w:val="nil"/>
            </w:tcBorders>
            <w:vAlign w:val="center"/>
          </w:tcPr>
          <w:p w:rsidR="00F61BB8" w:rsidRDefault="002C2BF2">
            <w:pPr>
              <w:jc w:val="center"/>
              <w:rPr>
                <w:sz w:val="28"/>
              </w:rPr>
            </w:pPr>
            <w:r>
              <w:rPr>
                <w:sz w:val="28"/>
              </w:rPr>
              <w:t>8</w:t>
            </w:r>
          </w:p>
        </w:tc>
        <w:tc>
          <w:tcPr>
            <w:tcW w:w="2252" w:type="dxa"/>
            <w:tcBorders>
              <w:left w:val="nil"/>
            </w:tcBorders>
            <w:vAlign w:val="center"/>
          </w:tcPr>
          <w:p w:rsidR="00F61BB8" w:rsidRDefault="002C2BF2">
            <w:pPr>
              <w:rPr>
                <w:sz w:val="28"/>
              </w:rPr>
            </w:pPr>
            <w:r>
              <w:rPr>
                <w:sz w:val="28"/>
              </w:rPr>
              <w:t>Нитки</w:t>
            </w:r>
          </w:p>
        </w:tc>
        <w:tc>
          <w:tcPr>
            <w:tcW w:w="1696" w:type="dxa"/>
            <w:vAlign w:val="center"/>
          </w:tcPr>
          <w:p w:rsidR="00F61BB8" w:rsidRDefault="002C2BF2">
            <w:pPr>
              <w:jc w:val="center"/>
              <w:rPr>
                <w:sz w:val="28"/>
              </w:rPr>
            </w:pPr>
            <w:r>
              <w:rPr>
                <w:sz w:val="28"/>
              </w:rPr>
              <w:t>б.</w:t>
            </w:r>
          </w:p>
        </w:tc>
        <w:tc>
          <w:tcPr>
            <w:tcW w:w="1804" w:type="dxa"/>
            <w:vAlign w:val="center"/>
          </w:tcPr>
          <w:p w:rsidR="00F61BB8" w:rsidRDefault="002C2BF2">
            <w:pPr>
              <w:jc w:val="center"/>
              <w:rPr>
                <w:sz w:val="28"/>
              </w:rPr>
            </w:pPr>
            <w:r>
              <w:rPr>
                <w:sz w:val="28"/>
              </w:rPr>
              <w:t>0,2</w:t>
            </w:r>
          </w:p>
        </w:tc>
        <w:tc>
          <w:tcPr>
            <w:tcW w:w="1802" w:type="dxa"/>
            <w:vAlign w:val="center"/>
          </w:tcPr>
          <w:p w:rsidR="00F61BB8" w:rsidRDefault="002C2BF2">
            <w:pPr>
              <w:jc w:val="center"/>
              <w:rPr>
                <w:sz w:val="28"/>
              </w:rPr>
            </w:pPr>
            <w:r>
              <w:rPr>
                <w:sz w:val="28"/>
              </w:rPr>
              <w:t>6,00</w:t>
            </w:r>
          </w:p>
        </w:tc>
        <w:tc>
          <w:tcPr>
            <w:tcW w:w="1804" w:type="dxa"/>
            <w:vAlign w:val="center"/>
          </w:tcPr>
          <w:p w:rsidR="00F61BB8" w:rsidRDefault="002C2BF2">
            <w:pPr>
              <w:jc w:val="center"/>
              <w:rPr>
                <w:sz w:val="28"/>
              </w:rPr>
            </w:pPr>
            <w:r>
              <w:rPr>
                <w:sz w:val="28"/>
              </w:rPr>
              <w:t>1,20</w:t>
            </w:r>
          </w:p>
        </w:tc>
      </w:tr>
      <w:tr w:rsidR="00F61BB8">
        <w:tc>
          <w:tcPr>
            <w:tcW w:w="496" w:type="dxa"/>
            <w:tcBorders>
              <w:right w:val="nil"/>
            </w:tcBorders>
            <w:vAlign w:val="center"/>
          </w:tcPr>
          <w:p w:rsidR="00F61BB8" w:rsidRDefault="002C2BF2">
            <w:pPr>
              <w:jc w:val="center"/>
              <w:rPr>
                <w:sz w:val="28"/>
              </w:rPr>
            </w:pPr>
            <w:r>
              <w:rPr>
                <w:sz w:val="28"/>
              </w:rPr>
              <w:t>9</w:t>
            </w:r>
          </w:p>
        </w:tc>
        <w:tc>
          <w:tcPr>
            <w:tcW w:w="2252" w:type="dxa"/>
            <w:tcBorders>
              <w:left w:val="nil"/>
            </w:tcBorders>
            <w:vAlign w:val="center"/>
          </w:tcPr>
          <w:p w:rsidR="00F61BB8" w:rsidRDefault="002C2BF2">
            <w:pPr>
              <w:rPr>
                <w:sz w:val="28"/>
              </w:rPr>
            </w:pPr>
            <w:r>
              <w:rPr>
                <w:sz w:val="28"/>
              </w:rPr>
              <w:t>Клей</w:t>
            </w:r>
          </w:p>
        </w:tc>
        <w:tc>
          <w:tcPr>
            <w:tcW w:w="1696" w:type="dxa"/>
            <w:vAlign w:val="center"/>
          </w:tcPr>
          <w:p w:rsidR="00F61BB8" w:rsidRDefault="002C2BF2">
            <w:pPr>
              <w:jc w:val="center"/>
              <w:rPr>
                <w:sz w:val="28"/>
              </w:rPr>
            </w:pPr>
            <w:r>
              <w:rPr>
                <w:sz w:val="28"/>
              </w:rPr>
              <w:t>кг.</w:t>
            </w:r>
          </w:p>
        </w:tc>
        <w:tc>
          <w:tcPr>
            <w:tcW w:w="1804" w:type="dxa"/>
            <w:vAlign w:val="center"/>
          </w:tcPr>
          <w:p w:rsidR="00F61BB8" w:rsidRDefault="002C2BF2">
            <w:pPr>
              <w:jc w:val="center"/>
              <w:rPr>
                <w:sz w:val="28"/>
              </w:rPr>
            </w:pPr>
            <w:r>
              <w:rPr>
                <w:sz w:val="28"/>
              </w:rPr>
              <w:t>0,25</w:t>
            </w:r>
          </w:p>
        </w:tc>
        <w:tc>
          <w:tcPr>
            <w:tcW w:w="1802" w:type="dxa"/>
            <w:vAlign w:val="center"/>
          </w:tcPr>
          <w:p w:rsidR="00F61BB8" w:rsidRDefault="002C2BF2">
            <w:pPr>
              <w:jc w:val="center"/>
              <w:rPr>
                <w:sz w:val="28"/>
              </w:rPr>
            </w:pPr>
            <w:r>
              <w:rPr>
                <w:sz w:val="28"/>
              </w:rPr>
              <w:t>15,00</w:t>
            </w:r>
          </w:p>
        </w:tc>
        <w:tc>
          <w:tcPr>
            <w:tcW w:w="1804" w:type="dxa"/>
            <w:vAlign w:val="center"/>
          </w:tcPr>
          <w:p w:rsidR="00F61BB8" w:rsidRDefault="002C2BF2">
            <w:pPr>
              <w:jc w:val="center"/>
              <w:rPr>
                <w:sz w:val="28"/>
              </w:rPr>
            </w:pPr>
            <w:r>
              <w:rPr>
                <w:sz w:val="28"/>
              </w:rPr>
              <w:t>3,75</w:t>
            </w:r>
          </w:p>
        </w:tc>
      </w:tr>
      <w:tr w:rsidR="00F61BB8">
        <w:tc>
          <w:tcPr>
            <w:tcW w:w="496" w:type="dxa"/>
            <w:tcBorders>
              <w:right w:val="nil"/>
            </w:tcBorders>
            <w:vAlign w:val="center"/>
          </w:tcPr>
          <w:p w:rsidR="00F61BB8" w:rsidRDefault="002C2BF2">
            <w:pPr>
              <w:jc w:val="center"/>
              <w:rPr>
                <w:sz w:val="28"/>
              </w:rPr>
            </w:pPr>
            <w:r>
              <w:rPr>
                <w:sz w:val="28"/>
              </w:rPr>
              <w:t>10</w:t>
            </w:r>
          </w:p>
        </w:tc>
        <w:tc>
          <w:tcPr>
            <w:tcW w:w="2252" w:type="dxa"/>
            <w:tcBorders>
              <w:left w:val="nil"/>
            </w:tcBorders>
            <w:vAlign w:val="center"/>
          </w:tcPr>
          <w:p w:rsidR="00F61BB8" w:rsidRDefault="002C2BF2">
            <w:pPr>
              <w:rPr>
                <w:sz w:val="28"/>
              </w:rPr>
            </w:pPr>
            <w:r>
              <w:rPr>
                <w:sz w:val="28"/>
              </w:rPr>
              <w:t>Картон коробоч.</w:t>
            </w:r>
          </w:p>
        </w:tc>
        <w:tc>
          <w:tcPr>
            <w:tcW w:w="1696" w:type="dxa"/>
            <w:vAlign w:val="center"/>
          </w:tcPr>
          <w:p w:rsidR="00F61BB8" w:rsidRDefault="002C2BF2">
            <w:pPr>
              <w:jc w:val="center"/>
              <w:rPr>
                <w:sz w:val="28"/>
              </w:rPr>
            </w:pPr>
            <w:r>
              <w:rPr>
                <w:sz w:val="28"/>
              </w:rPr>
              <w:t>кг.</w:t>
            </w:r>
          </w:p>
        </w:tc>
        <w:tc>
          <w:tcPr>
            <w:tcW w:w="1804" w:type="dxa"/>
            <w:vAlign w:val="center"/>
          </w:tcPr>
          <w:p w:rsidR="00F61BB8" w:rsidRDefault="002C2BF2">
            <w:pPr>
              <w:jc w:val="center"/>
              <w:rPr>
                <w:sz w:val="28"/>
              </w:rPr>
            </w:pPr>
            <w:r>
              <w:rPr>
                <w:sz w:val="28"/>
              </w:rPr>
              <w:t>3,0</w:t>
            </w:r>
          </w:p>
        </w:tc>
        <w:tc>
          <w:tcPr>
            <w:tcW w:w="1802" w:type="dxa"/>
            <w:vAlign w:val="center"/>
          </w:tcPr>
          <w:p w:rsidR="00F61BB8" w:rsidRDefault="002C2BF2">
            <w:pPr>
              <w:jc w:val="center"/>
              <w:rPr>
                <w:sz w:val="28"/>
              </w:rPr>
            </w:pPr>
            <w:r>
              <w:rPr>
                <w:sz w:val="28"/>
              </w:rPr>
              <w:t>12,00</w:t>
            </w:r>
          </w:p>
        </w:tc>
        <w:tc>
          <w:tcPr>
            <w:tcW w:w="1804" w:type="dxa"/>
            <w:vAlign w:val="center"/>
          </w:tcPr>
          <w:p w:rsidR="00F61BB8" w:rsidRDefault="002C2BF2">
            <w:pPr>
              <w:jc w:val="center"/>
              <w:rPr>
                <w:sz w:val="28"/>
              </w:rPr>
            </w:pPr>
            <w:r>
              <w:rPr>
                <w:sz w:val="28"/>
              </w:rPr>
              <w:t>36,00</w:t>
            </w:r>
          </w:p>
        </w:tc>
      </w:tr>
      <w:tr w:rsidR="00F61BB8">
        <w:tc>
          <w:tcPr>
            <w:tcW w:w="496" w:type="dxa"/>
            <w:tcBorders>
              <w:right w:val="nil"/>
            </w:tcBorders>
            <w:vAlign w:val="center"/>
          </w:tcPr>
          <w:p w:rsidR="00F61BB8" w:rsidRDefault="002C2BF2">
            <w:pPr>
              <w:jc w:val="center"/>
              <w:rPr>
                <w:sz w:val="28"/>
              </w:rPr>
            </w:pPr>
            <w:r>
              <w:rPr>
                <w:sz w:val="28"/>
              </w:rPr>
              <w:t>11</w:t>
            </w:r>
          </w:p>
        </w:tc>
        <w:tc>
          <w:tcPr>
            <w:tcW w:w="2252" w:type="dxa"/>
            <w:tcBorders>
              <w:left w:val="nil"/>
            </w:tcBorders>
            <w:vAlign w:val="center"/>
          </w:tcPr>
          <w:p w:rsidR="00F61BB8" w:rsidRDefault="002C2BF2">
            <w:pPr>
              <w:rPr>
                <w:sz w:val="28"/>
              </w:rPr>
            </w:pPr>
            <w:r>
              <w:rPr>
                <w:sz w:val="28"/>
              </w:rPr>
              <w:t>Полиэтилен</w:t>
            </w:r>
          </w:p>
        </w:tc>
        <w:tc>
          <w:tcPr>
            <w:tcW w:w="1696" w:type="dxa"/>
            <w:vAlign w:val="center"/>
          </w:tcPr>
          <w:p w:rsidR="00F61BB8" w:rsidRDefault="002C2BF2">
            <w:pPr>
              <w:jc w:val="center"/>
              <w:rPr>
                <w:sz w:val="28"/>
              </w:rPr>
            </w:pPr>
            <w:r>
              <w:rPr>
                <w:sz w:val="28"/>
              </w:rPr>
              <w:t>кв. м.</w:t>
            </w:r>
          </w:p>
        </w:tc>
        <w:tc>
          <w:tcPr>
            <w:tcW w:w="1804" w:type="dxa"/>
            <w:vAlign w:val="center"/>
          </w:tcPr>
          <w:p w:rsidR="00F61BB8" w:rsidRDefault="002C2BF2">
            <w:pPr>
              <w:jc w:val="center"/>
              <w:rPr>
                <w:sz w:val="28"/>
              </w:rPr>
            </w:pPr>
            <w:r>
              <w:rPr>
                <w:sz w:val="28"/>
              </w:rPr>
              <w:t>20,0</w:t>
            </w:r>
          </w:p>
        </w:tc>
        <w:tc>
          <w:tcPr>
            <w:tcW w:w="1802" w:type="dxa"/>
            <w:vAlign w:val="center"/>
          </w:tcPr>
          <w:p w:rsidR="00F61BB8" w:rsidRDefault="002C2BF2">
            <w:pPr>
              <w:jc w:val="center"/>
              <w:rPr>
                <w:sz w:val="28"/>
              </w:rPr>
            </w:pPr>
            <w:r>
              <w:rPr>
                <w:sz w:val="28"/>
              </w:rPr>
              <w:t>9,00</w:t>
            </w:r>
          </w:p>
        </w:tc>
        <w:tc>
          <w:tcPr>
            <w:tcW w:w="1804" w:type="dxa"/>
            <w:vAlign w:val="center"/>
          </w:tcPr>
          <w:p w:rsidR="00F61BB8" w:rsidRDefault="002C2BF2">
            <w:pPr>
              <w:jc w:val="center"/>
              <w:rPr>
                <w:sz w:val="28"/>
              </w:rPr>
            </w:pPr>
            <w:r>
              <w:rPr>
                <w:sz w:val="28"/>
              </w:rPr>
              <w:t>180,00</w:t>
            </w:r>
          </w:p>
        </w:tc>
      </w:tr>
      <w:tr w:rsidR="00F61BB8">
        <w:tc>
          <w:tcPr>
            <w:tcW w:w="496" w:type="dxa"/>
            <w:tcBorders>
              <w:right w:val="nil"/>
            </w:tcBorders>
            <w:vAlign w:val="center"/>
          </w:tcPr>
          <w:p w:rsidR="00F61BB8" w:rsidRDefault="002C2BF2">
            <w:pPr>
              <w:jc w:val="center"/>
              <w:rPr>
                <w:sz w:val="28"/>
              </w:rPr>
            </w:pPr>
            <w:r>
              <w:rPr>
                <w:sz w:val="28"/>
              </w:rPr>
              <w:t>12</w:t>
            </w:r>
          </w:p>
        </w:tc>
        <w:tc>
          <w:tcPr>
            <w:tcW w:w="2252" w:type="dxa"/>
            <w:tcBorders>
              <w:left w:val="nil"/>
            </w:tcBorders>
            <w:vAlign w:val="center"/>
          </w:tcPr>
          <w:p w:rsidR="00F61BB8" w:rsidRDefault="002C2BF2">
            <w:pPr>
              <w:rPr>
                <w:sz w:val="28"/>
              </w:rPr>
            </w:pPr>
            <w:r>
              <w:rPr>
                <w:sz w:val="28"/>
              </w:rPr>
              <w:t>Ватин</w:t>
            </w:r>
          </w:p>
        </w:tc>
        <w:tc>
          <w:tcPr>
            <w:tcW w:w="1696" w:type="dxa"/>
            <w:vAlign w:val="center"/>
          </w:tcPr>
          <w:p w:rsidR="00F61BB8" w:rsidRDefault="002C2BF2">
            <w:pPr>
              <w:jc w:val="center"/>
              <w:rPr>
                <w:sz w:val="28"/>
              </w:rPr>
            </w:pPr>
            <w:r>
              <w:rPr>
                <w:sz w:val="28"/>
              </w:rPr>
              <w:t>п. метр</w:t>
            </w:r>
          </w:p>
        </w:tc>
        <w:tc>
          <w:tcPr>
            <w:tcW w:w="1804" w:type="dxa"/>
            <w:vAlign w:val="center"/>
          </w:tcPr>
          <w:p w:rsidR="00F61BB8" w:rsidRDefault="002C2BF2">
            <w:pPr>
              <w:jc w:val="center"/>
              <w:rPr>
                <w:sz w:val="28"/>
              </w:rPr>
            </w:pPr>
            <w:r>
              <w:rPr>
                <w:sz w:val="28"/>
              </w:rPr>
              <w:t>6,0</w:t>
            </w:r>
          </w:p>
        </w:tc>
        <w:tc>
          <w:tcPr>
            <w:tcW w:w="1802" w:type="dxa"/>
            <w:vAlign w:val="center"/>
          </w:tcPr>
          <w:p w:rsidR="00F61BB8" w:rsidRDefault="002C2BF2">
            <w:pPr>
              <w:jc w:val="center"/>
              <w:rPr>
                <w:sz w:val="28"/>
              </w:rPr>
            </w:pPr>
            <w:r>
              <w:rPr>
                <w:sz w:val="28"/>
              </w:rPr>
              <w:t>28,00</w:t>
            </w:r>
          </w:p>
        </w:tc>
        <w:tc>
          <w:tcPr>
            <w:tcW w:w="1804" w:type="dxa"/>
            <w:vAlign w:val="center"/>
          </w:tcPr>
          <w:p w:rsidR="00F61BB8" w:rsidRDefault="002C2BF2">
            <w:pPr>
              <w:jc w:val="center"/>
              <w:rPr>
                <w:sz w:val="28"/>
              </w:rPr>
            </w:pPr>
            <w:r>
              <w:rPr>
                <w:sz w:val="28"/>
              </w:rPr>
              <w:t>168,00</w:t>
            </w:r>
          </w:p>
        </w:tc>
      </w:tr>
      <w:tr w:rsidR="00F61BB8">
        <w:tc>
          <w:tcPr>
            <w:tcW w:w="496" w:type="dxa"/>
            <w:tcBorders>
              <w:right w:val="nil"/>
            </w:tcBorders>
            <w:vAlign w:val="center"/>
          </w:tcPr>
          <w:p w:rsidR="00F61BB8" w:rsidRDefault="002C2BF2">
            <w:pPr>
              <w:jc w:val="center"/>
              <w:rPr>
                <w:sz w:val="28"/>
              </w:rPr>
            </w:pPr>
            <w:r>
              <w:rPr>
                <w:sz w:val="28"/>
              </w:rPr>
              <w:t>13</w:t>
            </w:r>
          </w:p>
        </w:tc>
        <w:tc>
          <w:tcPr>
            <w:tcW w:w="2252" w:type="dxa"/>
            <w:tcBorders>
              <w:left w:val="nil"/>
            </w:tcBorders>
            <w:vAlign w:val="center"/>
          </w:tcPr>
          <w:p w:rsidR="00F61BB8" w:rsidRDefault="002C2BF2">
            <w:pPr>
              <w:rPr>
                <w:sz w:val="28"/>
              </w:rPr>
            </w:pPr>
            <w:r>
              <w:rPr>
                <w:sz w:val="28"/>
              </w:rPr>
              <w:t>Поролон</w:t>
            </w:r>
          </w:p>
        </w:tc>
        <w:tc>
          <w:tcPr>
            <w:tcW w:w="1696" w:type="dxa"/>
            <w:vAlign w:val="center"/>
          </w:tcPr>
          <w:p w:rsidR="00F61BB8" w:rsidRDefault="002C2BF2">
            <w:pPr>
              <w:jc w:val="center"/>
              <w:rPr>
                <w:sz w:val="28"/>
              </w:rPr>
            </w:pPr>
            <w:r>
              <w:rPr>
                <w:sz w:val="28"/>
              </w:rPr>
              <w:t>кг.</w:t>
            </w:r>
          </w:p>
        </w:tc>
        <w:tc>
          <w:tcPr>
            <w:tcW w:w="1804" w:type="dxa"/>
            <w:vAlign w:val="center"/>
          </w:tcPr>
          <w:p w:rsidR="00F61BB8" w:rsidRDefault="002C2BF2">
            <w:pPr>
              <w:jc w:val="center"/>
              <w:rPr>
                <w:sz w:val="28"/>
              </w:rPr>
            </w:pPr>
            <w:r>
              <w:rPr>
                <w:sz w:val="28"/>
              </w:rPr>
              <w:t>0,5</w:t>
            </w:r>
          </w:p>
        </w:tc>
        <w:tc>
          <w:tcPr>
            <w:tcW w:w="1802" w:type="dxa"/>
            <w:vAlign w:val="center"/>
          </w:tcPr>
          <w:p w:rsidR="00F61BB8" w:rsidRDefault="002C2BF2">
            <w:pPr>
              <w:jc w:val="center"/>
              <w:rPr>
                <w:sz w:val="28"/>
              </w:rPr>
            </w:pPr>
            <w:r>
              <w:rPr>
                <w:sz w:val="28"/>
              </w:rPr>
              <w:t>45,00</w:t>
            </w:r>
          </w:p>
        </w:tc>
        <w:tc>
          <w:tcPr>
            <w:tcW w:w="1804" w:type="dxa"/>
            <w:vAlign w:val="center"/>
          </w:tcPr>
          <w:p w:rsidR="00F61BB8" w:rsidRDefault="002C2BF2">
            <w:pPr>
              <w:jc w:val="center"/>
              <w:rPr>
                <w:sz w:val="28"/>
              </w:rPr>
            </w:pPr>
            <w:r>
              <w:rPr>
                <w:sz w:val="28"/>
              </w:rPr>
              <w:t>22,50</w:t>
            </w:r>
          </w:p>
        </w:tc>
      </w:tr>
      <w:tr w:rsidR="00F61BB8">
        <w:tc>
          <w:tcPr>
            <w:tcW w:w="496" w:type="dxa"/>
            <w:tcBorders>
              <w:right w:val="nil"/>
            </w:tcBorders>
            <w:vAlign w:val="center"/>
          </w:tcPr>
          <w:p w:rsidR="00F61BB8" w:rsidRDefault="002C2BF2">
            <w:pPr>
              <w:jc w:val="center"/>
              <w:rPr>
                <w:sz w:val="28"/>
              </w:rPr>
            </w:pPr>
            <w:r>
              <w:rPr>
                <w:sz w:val="28"/>
              </w:rPr>
              <w:t>14</w:t>
            </w:r>
          </w:p>
        </w:tc>
        <w:tc>
          <w:tcPr>
            <w:tcW w:w="2252" w:type="dxa"/>
            <w:tcBorders>
              <w:left w:val="nil"/>
            </w:tcBorders>
            <w:vAlign w:val="center"/>
          </w:tcPr>
          <w:p w:rsidR="00F61BB8" w:rsidRDefault="002C2BF2">
            <w:pPr>
              <w:rPr>
                <w:sz w:val="28"/>
              </w:rPr>
            </w:pPr>
            <w:r>
              <w:rPr>
                <w:sz w:val="28"/>
              </w:rPr>
              <w:t>Фурнитура</w:t>
            </w:r>
          </w:p>
        </w:tc>
        <w:tc>
          <w:tcPr>
            <w:tcW w:w="1696" w:type="dxa"/>
            <w:vAlign w:val="center"/>
          </w:tcPr>
          <w:p w:rsidR="00F61BB8" w:rsidRDefault="002C2BF2">
            <w:pPr>
              <w:jc w:val="center"/>
              <w:rPr>
                <w:sz w:val="28"/>
              </w:rPr>
            </w:pPr>
            <w:r>
              <w:rPr>
                <w:sz w:val="28"/>
              </w:rPr>
              <w:t>-</w:t>
            </w:r>
          </w:p>
        </w:tc>
        <w:tc>
          <w:tcPr>
            <w:tcW w:w="1804" w:type="dxa"/>
            <w:vAlign w:val="center"/>
          </w:tcPr>
          <w:p w:rsidR="00F61BB8" w:rsidRDefault="002C2BF2">
            <w:pPr>
              <w:jc w:val="center"/>
              <w:rPr>
                <w:sz w:val="28"/>
              </w:rPr>
            </w:pPr>
            <w:r>
              <w:rPr>
                <w:sz w:val="28"/>
              </w:rPr>
              <w:t>-</w:t>
            </w:r>
          </w:p>
        </w:tc>
        <w:tc>
          <w:tcPr>
            <w:tcW w:w="1802" w:type="dxa"/>
            <w:vAlign w:val="center"/>
          </w:tcPr>
          <w:p w:rsidR="00F61BB8" w:rsidRDefault="002C2BF2">
            <w:pPr>
              <w:jc w:val="center"/>
              <w:rPr>
                <w:sz w:val="28"/>
              </w:rPr>
            </w:pPr>
            <w:r>
              <w:rPr>
                <w:sz w:val="28"/>
              </w:rPr>
              <w:t>-</w:t>
            </w:r>
          </w:p>
        </w:tc>
        <w:tc>
          <w:tcPr>
            <w:tcW w:w="1804" w:type="dxa"/>
            <w:vAlign w:val="center"/>
          </w:tcPr>
          <w:p w:rsidR="00F61BB8" w:rsidRDefault="002C2BF2">
            <w:pPr>
              <w:jc w:val="center"/>
              <w:rPr>
                <w:sz w:val="28"/>
              </w:rPr>
            </w:pPr>
            <w:r>
              <w:rPr>
                <w:sz w:val="28"/>
              </w:rPr>
              <w:t>30,00</w:t>
            </w:r>
          </w:p>
        </w:tc>
      </w:tr>
      <w:tr w:rsidR="00F61BB8">
        <w:tc>
          <w:tcPr>
            <w:tcW w:w="496" w:type="dxa"/>
            <w:tcBorders>
              <w:right w:val="nil"/>
            </w:tcBorders>
            <w:vAlign w:val="center"/>
          </w:tcPr>
          <w:p w:rsidR="00F61BB8" w:rsidRDefault="002C2BF2">
            <w:pPr>
              <w:jc w:val="center"/>
              <w:rPr>
                <w:sz w:val="28"/>
              </w:rPr>
            </w:pPr>
            <w:r>
              <w:rPr>
                <w:sz w:val="28"/>
              </w:rPr>
              <w:t>15</w:t>
            </w:r>
          </w:p>
        </w:tc>
        <w:tc>
          <w:tcPr>
            <w:tcW w:w="2252" w:type="dxa"/>
            <w:tcBorders>
              <w:left w:val="nil"/>
            </w:tcBorders>
            <w:vAlign w:val="center"/>
          </w:tcPr>
          <w:p w:rsidR="00F61BB8" w:rsidRDefault="002C2BF2">
            <w:pPr>
              <w:rPr>
                <w:sz w:val="28"/>
              </w:rPr>
            </w:pPr>
            <w:r>
              <w:rPr>
                <w:sz w:val="28"/>
              </w:rPr>
              <w:t>Подушки</w:t>
            </w:r>
          </w:p>
        </w:tc>
        <w:tc>
          <w:tcPr>
            <w:tcW w:w="1696" w:type="dxa"/>
            <w:vAlign w:val="center"/>
          </w:tcPr>
          <w:p w:rsidR="00F61BB8" w:rsidRDefault="002C2BF2">
            <w:pPr>
              <w:jc w:val="center"/>
              <w:rPr>
                <w:sz w:val="28"/>
              </w:rPr>
            </w:pPr>
            <w:r>
              <w:rPr>
                <w:sz w:val="28"/>
              </w:rPr>
              <w:t>шт.</w:t>
            </w:r>
          </w:p>
        </w:tc>
        <w:tc>
          <w:tcPr>
            <w:tcW w:w="1804" w:type="dxa"/>
            <w:vAlign w:val="center"/>
          </w:tcPr>
          <w:p w:rsidR="00F61BB8" w:rsidRDefault="002C2BF2">
            <w:pPr>
              <w:jc w:val="center"/>
              <w:rPr>
                <w:sz w:val="28"/>
              </w:rPr>
            </w:pPr>
            <w:r>
              <w:rPr>
                <w:sz w:val="28"/>
              </w:rPr>
              <w:t>10,0</w:t>
            </w:r>
          </w:p>
        </w:tc>
        <w:tc>
          <w:tcPr>
            <w:tcW w:w="1802" w:type="dxa"/>
            <w:vAlign w:val="center"/>
          </w:tcPr>
          <w:p w:rsidR="00F61BB8" w:rsidRDefault="002C2BF2">
            <w:pPr>
              <w:jc w:val="center"/>
              <w:rPr>
                <w:sz w:val="28"/>
              </w:rPr>
            </w:pPr>
            <w:r>
              <w:rPr>
                <w:sz w:val="28"/>
              </w:rPr>
              <w:t>80,00</w:t>
            </w:r>
          </w:p>
        </w:tc>
        <w:tc>
          <w:tcPr>
            <w:tcW w:w="1804" w:type="dxa"/>
            <w:vAlign w:val="center"/>
          </w:tcPr>
          <w:p w:rsidR="00F61BB8" w:rsidRDefault="002C2BF2">
            <w:pPr>
              <w:jc w:val="center"/>
              <w:rPr>
                <w:sz w:val="28"/>
              </w:rPr>
            </w:pPr>
            <w:r>
              <w:rPr>
                <w:sz w:val="28"/>
              </w:rPr>
              <w:t>800,00</w:t>
            </w:r>
          </w:p>
        </w:tc>
      </w:tr>
      <w:tr w:rsidR="00F61BB8">
        <w:tc>
          <w:tcPr>
            <w:tcW w:w="496" w:type="dxa"/>
            <w:tcBorders>
              <w:right w:val="nil"/>
            </w:tcBorders>
            <w:vAlign w:val="center"/>
          </w:tcPr>
          <w:p w:rsidR="00F61BB8" w:rsidRDefault="002C2BF2">
            <w:pPr>
              <w:jc w:val="center"/>
              <w:rPr>
                <w:sz w:val="28"/>
              </w:rPr>
            </w:pPr>
            <w:r>
              <w:rPr>
                <w:sz w:val="28"/>
              </w:rPr>
              <w:t>16</w:t>
            </w:r>
          </w:p>
        </w:tc>
        <w:tc>
          <w:tcPr>
            <w:tcW w:w="2252" w:type="dxa"/>
            <w:tcBorders>
              <w:left w:val="nil"/>
            </w:tcBorders>
            <w:vAlign w:val="center"/>
          </w:tcPr>
          <w:p w:rsidR="00F61BB8" w:rsidRDefault="002C2BF2">
            <w:pPr>
              <w:rPr>
                <w:sz w:val="28"/>
              </w:rPr>
            </w:pPr>
            <w:r>
              <w:rPr>
                <w:sz w:val="28"/>
              </w:rPr>
              <w:t>Ткань</w:t>
            </w:r>
          </w:p>
        </w:tc>
        <w:tc>
          <w:tcPr>
            <w:tcW w:w="1696" w:type="dxa"/>
            <w:vAlign w:val="center"/>
          </w:tcPr>
          <w:p w:rsidR="00F61BB8" w:rsidRDefault="002C2BF2">
            <w:pPr>
              <w:jc w:val="center"/>
              <w:rPr>
                <w:sz w:val="28"/>
              </w:rPr>
            </w:pPr>
            <w:r>
              <w:rPr>
                <w:sz w:val="28"/>
              </w:rPr>
              <w:t>м.</w:t>
            </w:r>
          </w:p>
        </w:tc>
        <w:tc>
          <w:tcPr>
            <w:tcW w:w="1804" w:type="dxa"/>
            <w:vAlign w:val="center"/>
          </w:tcPr>
          <w:p w:rsidR="00F61BB8" w:rsidRDefault="002C2BF2">
            <w:pPr>
              <w:jc w:val="center"/>
              <w:rPr>
                <w:sz w:val="28"/>
              </w:rPr>
            </w:pPr>
            <w:r>
              <w:rPr>
                <w:sz w:val="28"/>
              </w:rPr>
              <w:t>1,5</w:t>
            </w:r>
          </w:p>
        </w:tc>
        <w:tc>
          <w:tcPr>
            <w:tcW w:w="1802" w:type="dxa"/>
            <w:vAlign w:val="center"/>
          </w:tcPr>
          <w:p w:rsidR="00F61BB8" w:rsidRDefault="002C2BF2">
            <w:pPr>
              <w:jc w:val="center"/>
              <w:rPr>
                <w:sz w:val="28"/>
              </w:rPr>
            </w:pPr>
            <w:r>
              <w:rPr>
                <w:sz w:val="28"/>
              </w:rPr>
              <w:t>90,00</w:t>
            </w:r>
          </w:p>
        </w:tc>
        <w:tc>
          <w:tcPr>
            <w:tcW w:w="1804" w:type="dxa"/>
            <w:vAlign w:val="center"/>
          </w:tcPr>
          <w:p w:rsidR="00F61BB8" w:rsidRDefault="002C2BF2">
            <w:pPr>
              <w:jc w:val="center"/>
              <w:rPr>
                <w:sz w:val="28"/>
              </w:rPr>
            </w:pPr>
            <w:r>
              <w:rPr>
                <w:sz w:val="28"/>
              </w:rPr>
              <w:t>135,00</w:t>
            </w:r>
          </w:p>
        </w:tc>
      </w:tr>
      <w:tr w:rsidR="00F61BB8">
        <w:trPr>
          <w:cantSplit/>
        </w:trPr>
        <w:tc>
          <w:tcPr>
            <w:tcW w:w="8050" w:type="dxa"/>
            <w:gridSpan w:val="5"/>
            <w:vAlign w:val="center"/>
          </w:tcPr>
          <w:p w:rsidR="00F61BB8" w:rsidRDefault="002C2BF2">
            <w:pPr>
              <w:jc w:val="right"/>
              <w:rPr>
                <w:b/>
                <w:bCs/>
                <w:sz w:val="28"/>
              </w:rPr>
            </w:pPr>
            <w:r>
              <w:rPr>
                <w:b/>
                <w:bCs/>
                <w:sz w:val="28"/>
              </w:rPr>
              <w:t>ИТОГО:</w:t>
            </w:r>
          </w:p>
        </w:tc>
        <w:tc>
          <w:tcPr>
            <w:tcW w:w="1804" w:type="dxa"/>
            <w:vAlign w:val="center"/>
          </w:tcPr>
          <w:p w:rsidR="00F61BB8" w:rsidRDefault="002C2BF2">
            <w:pPr>
              <w:jc w:val="center"/>
              <w:rPr>
                <w:b/>
                <w:bCs/>
                <w:sz w:val="28"/>
              </w:rPr>
            </w:pPr>
            <w:r>
              <w:rPr>
                <w:b/>
                <w:bCs/>
                <w:sz w:val="28"/>
              </w:rPr>
              <w:t>4526,59</w:t>
            </w:r>
          </w:p>
        </w:tc>
      </w:tr>
      <w:tr w:rsidR="00F61BB8">
        <w:trPr>
          <w:cantSplit/>
        </w:trPr>
        <w:tc>
          <w:tcPr>
            <w:tcW w:w="9854" w:type="dxa"/>
            <w:gridSpan w:val="6"/>
            <w:vAlign w:val="center"/>
          </w:tcPr>
          <w:p w:rsidR="00F61BB8" w:rsidRDefault="002C2BF2">
            <w:pPr>
              <w:jc w:val="center"/>
              <w:rPr>
                <w:b/>
                <w:bCs/>
                <w:sz w:val="28"/>
              </w:rPr>
            </w:pPr>
            <w:r>
              <w:rPr>
                <w:b/>
                <w:bCs/>
                <w:sz w:val="28"/>
              </w:rPr>
              <w:t>Диван</w:t>
            </w:r>
          </w:p>
        </w:tc>
      </w:tr>
      <w:tr w:rsidR="00F61BB8">
        <w:tc>
          <w:tcPr>
            <w:tcW w:w="496" w:type="dxa"/>
            <w:tcBorders>
              <w:right w:val="nil"/>
            </w:tcBorders>
            <w:vAlign w:val="center"/>
          </w:tcPr>
          <w:p w:rsidR="00F61BB8" w:rsidRDefault="002C2BF2">
            <w:pPr>
              <w:jc w:val="center"/>
              <w:rPr>
                <w:sz w:val="28"/>
              </w:rPr>
            </w:pPr>
            <w:r>
              <w:rPr>
                <w:sz w:val="28"/>
              </w:rPr>
              <w:t>1</w:t>
            </w:r>
          </w:p>
        </w:tc>
        <w:tc>
          <w:tcPr>
            <w:tcW w:w="2252" w:type="dxa"/>
            <w:tcBorders>
              <w:left w:val="nil"/>
            </w:tcBorders>
            <w:vAlign w:val="center"/>
          </w:tcPr>
          <w:p w:rsidR="00F61BB8" w:rsidRDefault="002C2BF2">
            <w:pPr>
              <w:rPr>
                <w:sz w:val="28"/>
              </w:rPr>
            </w:pPr>
            <w:r>
              <w:rPr>
                <w:sz w:val="28"/>
              </w:rPr>
              <w:t>Фанера</w:t>
            </w:r>
          </w:p>
        </w:tc>
        <w:tc>
          <w:tcPr>
            <w:tcW w:w="1696" w:type="dxa"/>
            <w:vAlign w:val="center"/>
          </w:tcPr>
          <w:p w:rsidR="00F61BB8" w:rsidRDefault="002C2BF2">
            <w:pPr>
              <w:jc w:val="center"/>
              <w:rPr>
                <w:sz w:val="28"/>
              </w:rPr>
            </w:pPr>
            <w:r>
              <w:rPr>
                <w:sz w:val="28"/>
              </w:rPr>
              <w:t>кв. м.</w:t>
            </w:r>
          </w:p>
        </w:tc>
        <w:tc>
          <w:tcPr>
            <w:tcW w:w="1804" w:type="dxa"/>
            <w:vAlign w:val="center"/>
          </w:tcPr>
          <w:p w:rsidR="00F61BB8" w:rsidRDefault="002C2BF2">
            <w:pPr>
              <w:jc w:val="center"/>
              <w:rPr>
                <w:sz w:val="28"/>
              </w:rPr>
            </w:pPr>
            <w:r>
              <w:rPr>
                <w:sz w:val="28"/>
              </w:rPr>
              <w:t>1,0</w:t>
            </w:r>
          </w:p>
        </w:tc>
        <w:tc>
          <w:tcPr>
            <w:tcW w:w="1802" w:type="dxa"/>
            <w:vAlign w:val="center"/>
          </w:tcPr>
          <w:p w:rsidR="00F61BB8" w:rsidRDefault="002C2BF2">
            <w:pPr>
              <w:jc w:val="center"/>
              <w:rPr>
                <w:sz w:val="28"/>
              </w:rPr>
            </w:pPr>
            <w:r>
              <w:rPr>
                <w:sz w:val="28"/>
              </w:rPr>
              <w:t>59,00</w:t>
            </w:r>
          </w:p>
        </w:tc>
        <w:tc>
          <w:tcPr>
            <w:tcW w:w="1804" w:type="dxa"/>
            <w:vAlign w:val="center"/>
          </w:tcPr>
          <w:p w:rsidR="00F61BB8" w:rsidRDefault="002C2BF2">
            <w:pPr>
              <w:jc w:val="center"/>
              <w:rPr>
                <w:sz w:val="28"/>
              </w:rPr>
            </w:pPr>
            <w:r>
              <w:rPr>
                <w:sz w:val="28"/>
              </w:rPr>
              <w:t>59,00</w:t>
            </w:r>
          </w:p>
        </w:tc>
      </w:tr>
      <w:tr w:rsidR="00F61BB8">
        <w:tc>
          <w:tcPr>
            <w:tcW w:w="496" w:type="dxa"/>
            <w:tcBorders>
              <w:right w:val="nil"/>
            </w:tcBorders>
            <w:vAlign w:val="center"/>
          </w:tcPr>
          <w:p w:rsidR="00F61BB8" w:rsidRDefault="002C2BF2">
            <w:pPr>
              <w:jc w:val="center"/>
              <w:rPr>
                <w:sz w:val="28"/>
              </w:rPr>
            </w:pPr>
            <w:r>
              <w:rPr>
                <w:sz w:val="28"/>
              </w:rPr>
              <w:t>2</w:t>
            </w:r>
          </w:p>
        </w:tc>
        <w:tc>
          <w:tcPr>
            <w:tcW w:w="2252" w:type="dxa"/>
            <w:tcBorders>
              <w:left w:val="nil"/>
            </w:tcBorders>
            <w:vAlign w:val="center"/>
          </w:tcPr>
          <w:p w:rsidR="00F61BB8" w:rsidRDefault="002C2BF2">
            <w:pPr>
              <w:rPr>
                <w:sz w:val="28"/>
              </w:rPr>
            </w:pPr>
            <w:r>
              <w:rPr>
                <w:sz w:val="28"/>
              </w:rPr>
              <w:t>ДВП</w:t>
            </w:r>
          </w:p>
        </w:tc>
        <w:tc>
          <w:tcPr>
            <w:tcW w:w="1696" w:type="dxa"/>
            <w:vAlign w:val="center"/>
          </w:tcPr>
          <w:p w:rsidR="00F61BB8" w:rsidRDefault="002C2BF2">
            <w:pPr>
              <w:jc w:val="center"/>
              <w:rPr>
                <w:sz w:val="28"/>
              </w:rPr>
            </w:pPr>
            <w:r>
              <w:rPr>
                <w:sz w:val="28"/>
              </w:rPr>
              <w:t>лист</w:t>
            </w:r>
          </w:p>
        </w:tc>
        <w:tc>
          <w:tcPr>
            <w:tcW w:w="1804" w:type="dxa"/>
            <w:vAlign w:val="center"/>
          </w:tcPr>
          <w:p w:rsidR="00F61BB8" w:rsidRDefault="002C2BF2">
            <w:pPr>
              <w:jc w:val="center"/>
              <w:rPr>
                <w:sz w:val="28"/>
              </w:rPr>
            </w:pPr>
            <w:r>
              <w:rPr>
                <w:sz w:val="28"/>
              </w:rPr>
              <w:t>2,0</w:t>
            </w:r>
          </w:p>
        </w:tc>
        <w:tc>
          <w:tcPr>
            <w:tcW w:w="1802" w:type="dxa"/>
            <w:vAlign w:val="center"/>
          </w:tcPr>
          <w:p w:rsidR="00F61BB8" w:rsidRDefault="002C2BF2">
            <w:pPr>
              <w:jc w:val="center"/>
              <w:rPr>
                <w:sz w:val="28"/>
              </w:rPr>
            </w:pPr>
            <w:r>
              <w:rPr>
                <w:sz w:val="28"/>
              </w:rPr>
              <w:t>70,00</w:t>
            </w:r>
          </w:p>
        </w:tc>
        <w:tc>
          <w:tcPr>
            <w:tcW w:w="1804" w:type="dxa"/>
            <w:vAlign w:val="center"/>
          </w:tcPr>
          <w:p w:rsidR="00F61BB8" w:rsidRDefault="002C2BF2">
            <w:pPr>
              <w:jc w:val="center"/>
              <w:rPr>
                <w:sz w:val="28"/>
              </w:rPr>
            </w:pPr>
            <w:r>
              <w:rPr>
                <w:sz w:val="28"/>
              </w:rPr>
              <w:t>140,00</w:t>
            </w:r>
          </w:p>
        </w:tc>
      </w:tr>
      <w:tr w:rsidR="00F61BB8">
        <w:tc>
          <w:tcPr>
            <w:tcW w:w="496" w:type="dxa"/>
            <w:tcBorders>
              <w:right w:val="nil"/>
            </w:tcBorders>
            <w:vAlign w:val="center"/>
          </w:tcPr>
          <w:p w:rsidR="00F61BB8" w:rsidRDefault="002C2BF2">
            <w:pPr>
              <w:jc w:val="center"/>
              <w:rPr>
                <w:sz w:val="28"/>
              </w:rPr>
            </w:pPr>
            <w:r>
              <w:rPr>
                <w:sz w:val="28"/>
              </w:rPr>
              <w:t>3</w:t>
            </w:r>
          </w:p>
        </w:tc>
        <w:tc>
          <w:tcPr>
            <w:tcW w:w="2252" w:type="dxa"/>
            <w:tcBorders>
              <w:left w:val="nil"/>
            </w:tcBorders>
            <w:vAlign w:val="center"/>
          </w:tcPr>
          <w:p w:rsidR="00F61BB8" w:rsidRDefault="002C2BF2">
            <w:pPr>
              <w:rPr>
                <w:sz w:val="28"/>
              </w:rPr>
            </w:pPr>
            <w:r>
              <w:rPr>
                <w:sz w:val="28"/>
              </w:rPr>
              <w:t>Древесина</w:t>
            </w:r>
          </w:p>
        </w:tc>
        <w:tc>
          <w:tcPr>
            <w:tcW w:w="1696" w:type="dxa"/>
            <w:vAlign w:val="center"/>
          </w:tcPr>
          <w:p w:rsidR="00F61BB8" w:rsidRDefault="002C2BF2">
            <w:pPr>
              <w:jc w:val="center"/>
              <w:rPr>
                <w:sz w:val="28"/>
              </w:rPr>
            </w:pPr>
            <w:r>
              <w:rPr>
                <w:sz w:val="28"/>
              </w:rPr>
              <w:t>куб. м.</w:t>
            </w:r>
          </w:p>
        </w:tc>
        <w:tc>
          <w:tcPr>
            <w:tcW w:w="1804" w:type="dxa"/>
            <w:vAlign w:val="center"/>
          </w:tcPr>
          <w:p w:rsidR="00F61BB8" w:rsidRDefault="002C2BF2">
            <w:pPr>
              <w:jc w:val="center"/>
              <w:rPr>
                <w:sz w:val="28"/>
              </w:rPr>
            </w:pPr>
            <w:r>
              <w:rPr>
                <w:sz w:val="28"/>
              </w:rPr>
              <w:t>0,08</w:t>
            </w:r>
          </w:p>
        </w:tc>
        <w:tc>
          <w:tcPr>
            <w:tcW w:w="1802" w:type="dxa"/>
            <w:vAlign w:val="center"/>
          </w:tcPr>
          <w:p w:rsidR="00F61BB8" w:rsidRDefault="002C2BF2">
            <w:pPr>
              <w:jc w:val="center"/>
              <w:rPr>
                <w:sz w:val="28"/>
              </w:rPr>
            </w:pPr>
            <w:r>
              <w:rPr>
                <w:sz w:val="28"/>
              </w:rPr>
              <w:t>600,00</w:t>
            </w:r>
          </w:p>
        </w:tc>
        <w:tc>
          <w:tcPr>
            <w:tcW w:w="1804" w:type="dxa"/>
            <w:vAlign w:val="center"/>
          </w:tcPr>
          <w:p w:rsidR="00F61BB8" w:rsidRDefault="002C2BF2">
            <w:pPr>
              <w:jc w:val="center"/>
              <w:rPr>
                <w:sz w:val="28"/>
              </w:rPr>
            </w:pPr>
            <w:r>
              <w:rPr>
                <w:sz w:val="28"/>
              </w:rPr>
              <w:t>48,00</w:t>
            </w:r>
          </w:p>
        </w:tc>
      </w:tr>
      <w:tr w:rsidR="00F61BB8">
        <w:tc>
          <w:tcPr>
            <w:tcW w:w="496" w:type="dxa"/>
            <w:tcBorders>
              <w:right w:val="nil"/>
            </w:tcBorders>
            <w:vAlign w:val="center"/>
          </w:tcPr>
          <w:p w:rsidR="00F61BB8" w:rsidRDefault="002C2BF2">
            <w:pPr>
              <w:jc w:val="center"/>
              <w:rPr>
                <w:sz w:val="28"/>
              </w:rPr>
            </w:pPr>
            <w:r>
              <w:rPr>
                <w:sz w:val="28"/>
              </w:rPr>
              <w:t>4</w:t>
            </w:r>
          </w:p>
        </w:tc>
        <w:tc>
          <w:tcPr>
            <w:tcW w:w="2252" w:type="dxa"/>
            <w:tcBorders>
              <w:left w:val="nil"/>
            </w:tcBorders>
            <w:vAlign w:val="center"/>
          </w:tcPr>
          <w:p w:rsidR="00F61BB8" w:rsidRDefault="002C2BF2">
            <w:pPr>
              <w:rPr>
                <w:sz w:val="28"/>
              </w:rPr>
            </w:pPr>
            <w:r>
              <w:rPr>
                <w:sz w:val="28"/>
              </w:rPr>
              <w:t>Болты</w:t>
            </w:r>
          </w:p>
        </w:tc>
        <w:tc>
          <w:tcPr>
            <w:tcW w:w="1696" w:type="dxa"/>
            <w:vAlign w:val="center"/>
          </w:tcPr>
          <w:p w:rsidR="00F61BB8" w:rsidRDefault="002C2BF2">
            <w:pPr>
              <w:jc w:val="center"/>
              <w:rPr>
                <w:sz w:val="28"/>
              </w:rPr>
            </w:pPr>
            <w:r>
              <w:rPr>
                <w:sz w:val="28"/>
              </w:rPr>
              <w:t>кг.</w:t>
            </w:r>
          </w:p>
        </w:tc>
        <w:tc>
          <w:tcPr>
            <w:tcW w:w="1804" w:type="dxa"/>
            <w:vAlign w:val="center"/>
          </w:tcPr>
          <w:p w:rsidR="00F61BB8" w:rsidRDefault="002C2BF2">
            <w:pPr>
              <w:jc w:val="center"/>
              <w:rPr>
                <w:sz w:val="28"/>
              </w:rPr>
            </w:pPr>
            <w:r>
              <w:rPr>
                <w:sz w:val="28"/>
              </w:rPr>
              <w:t>0,5</w:t>
            </w:r>
          </w:p>
        </w:tc>
        <w:tc>
          <w:tcPr>
            <w:tcW w:w="1802" w:type="dxa"/>
            <w:vAlign w:val="center"/>
          </w:tcPr>
          <w:p w:rsidR="00F61BB8" w:rsidRDefault="002C2BF2">
            <w:pPr>
              <w:jc w:val="center"/>
              <w:rPr>
                <w:sz w:val="28"/>
              </w:rPr>
            </w:pPr>
            <w:r>
              <w:rPr>
                <w:sz w:val="28"/>
              </w:rPr>
              <w:t>20,00</w:t>
            </w:r>
          </w:p>
        </w:tc>
        <w:tc>
          <w:tcPr>
            <w:tcW w:w="1804" w:type="dxa"/>
            <w:vAlign w:val="center"/>
          </w:tcPr>
          <w:p w:rsidR="00F61BB8" w:rsidRDefault="002C2BF2">
            <w:pPr>
              <w:jc w:val="center"/>
              <w:rPr>
                <w:sz w:val="28"/>
              </w:rPr>
            </w:pPr>
            <w:r>
              <w:rPr>
                <w:sz w:val="28"/>
              </w:rPr>
              <w:t>10,00</w:t>
            </w:r>
          </w:p>
        </w:tc>
      </w:tr>
      <w:tr w:rsidR="00F61BB8">
        <w:tc>
          <w:tcPr>
            <w:tcW w:w="496" w:type="dxa"/>
            <w:tcBorders>
              <w:right w:val="nil"/>
            </w:tcBorders>
            <w:vAlign w:val="center"/>
          </w:tcPr>
          <w:p w:rsidR="00F61BB8" w:rsidRDefault="002C2BF2">
            <w:pPr>
              <w:jc w:val="center"/>
              <w:rPr>
                <w:sz w:val="28"/>
              </w:rPr>
            </w:pPr>
            <w:r>
              <w:rPr>
                <w:sz w:val="28"/>
              </w:rPr>
              <w:t>5</w:t>
            </w:r>
          </w:p>
        </w:tc>
        <w:tc>
          <w:tcPr>
            <w:tcW w:w="2252" w:type="dxa"/>
            <w:tcBorders>
              <w:left w:val="nil"/>
            </w:tcBorders>
            <w:vAlign w:val="center"/>
          </w:tcPr>
          <w:p w:rsidR="00F61BB8" w:rsidRDefault="002C2BF2">
            <w:pPr>
              <w:rPr>
                <w:sz w:val="28"/>
              </w:rPr>
            </w:pPr>
            <w:r>
              <w:rPr>
                <w:sz w:val="28"/>
              </w:rPr>
              <w:t>Гвозди</w:t>
            </w:r>
          </w:p>
        </w:tc>
        <w:tc>
          <w:tcPr>
            <w:tcW w:w="1696" w:type="dxa"/>
            <w:vAlign w:val="center"/>
          </w:tcPr>
          <w:p w:rsidR="00F61BB8" w:rsidRDefault="002C2BF2">
            <w:pPr>
              <w:jc w:val="center"/>
              <w:rPr>
                <w:sz w:val="28"/>
              </w:rPr>
            </w:pPr>
            <w:r>
              <w:rPr>
                <w:sz w:val="28"/>
              </w:rPr>
              <w:t>кг.</w:t>
            </w:r>
          </w:p>
        </w:tc>
        <w:tc>
          <w:tcPr>
            <w:tcW w:w="1804" w:type="dxa"/>
            <w:vAlign w:val="center"/>
          </w:tcPr>
          <w:p w:rsidR="00F61BB8" w:rsidRDefault="002C2BF2">
            <w:pPr>
              <w:jc w:val="center"/>
              <w:rPr>
                <w:sz w:val="28"/>
              </w:rPr>
            </w:pPr>
            <w:r>
              <w:rPr>
                <w:sz w:val="28"/>
              </w:rPr>
              <w:t>0,7</w:t>
            </w:r>
          </w:p>
        </w:tc>
        <w:tc>
          <w:tcPr>
            <w:tcW w:w="1802" w:type="dxa"/>
            <w:vAlign w:val="center"/>
          </w:tcPr>
          <w:p w:rsidR="00F61BB8" w:rsidRDefault="002C2BF2">
            <w:pPr>
              <w:jc w:val="center"/>
              <w:rPr>
                <w:sz w:val="28"/>
              </w:rPr>
            </w:pPr>
            <w:r>
              <w:rPr>
                <w:sz w:val="28"/>
              </w:rPr>
              <w:t>12,00</w:t>
            </w:r>
          </w:p>
        </w:tc>
        <w:tc>
          <w:tcPr>
            <w:tcW w:w="1804" w:type="dxa"/>
            <w:vAlign w:val="center"/>
          </w:tcPr>
          <w:p w:rsidR="00F61BB8" w:rsidRDefault="002C2BF2">
            <w:pPr>
              <w:jc w:val="center"/>
              <w:rPr>
                <w:sz w:val="28"/>
              </w:rPr>
            </w:pPr>
            <w:r>
              <w:rPr>
                <w:sz w:val="28"/>
              </w:rPr>
              <w:t>8,40</w:t>
            </w:r>
          </w:p>
        </w:tc>
      </w:tr>
      <w:tr w:rsidR="00F61BB8">
        <w:tc>
          <w:tcPr>
            <w:tcW w:w="496" w:type="dxa"/>
            <w:tcBorders>
              <w:right w:val="nil"/>
            </w:tcBorders>
            <w:vAlign w:val="center"/>
          </w:tcPr>
          <w:p w:rsidR="00F61BB8" w:rsidRDefault="002C2BF2">
            <w:pPr>
              <w:jc w:val="center"/>
              <w:rPr>
                <w:sz w:val="28"/>
              </w:rPr>
            </w:pPr>
            <w:r>
              <w:rPr>
                <w:sz w:val="28"/>
              </w:rPr>
              <w:t>6</w:t>
            </w:r>
          </w:p>
        </w:tc>
        <w:tc>
          <w:tcPr>
            <w:tcW w:w="2252" w:type="dxa"/>
            <w:tcBorders>
              <w:left w:val="nil"/>
            </w:tcBorders>
            <w:vAlign w:val="center"/>
          </w:tcPr>
          <w:p w:rsidR="00F61BB8" w:rsidRDefault="002C2BF2">
            <w:pPr>
              <w:rPr>
                <w:sz w:val="28"/>
              </w:rPr>
            </w:pPr>
            <w:r>
              <w:rPr>
                <w:sz w:val="28"/>
              </w:rPr>
              <w:t>Шурупы</w:t>
            </w:r>
          </w:p>
        </w:tc>
        <w:tc>
          <w:tcPr>
            <w:tcW w:w="1696" w:type="dxa"/>
            <w:vAlign w:val="center"/>
          </w:tcPr>
          <w:p w:rsidR="00F61BB8" w:rsidRDefault="002C2BF2">
            <w:pPr>
              <w:jc w:val="center"/>
              <w:rPr>
                <w:sz w:val="28"/>
              </w:rPr>
            </w:pPr>
            <w:r>
              <w:rPr>
                <w:sz w:val="28"/>
              </w:rPr>
              <w:t>кг.</w:t>
            </w:r>
          </w:p>
        </w:tc>
        <w:tc>
          <w:tcPr>
            <w:tcW w:w="1804" w:type="dxa"/>
            <w:vAlign w:val="center"/>
          </w:tcPr>
          <w:p w:rsidR="00F61BB8" w:rsidRDefault="002C2BF2">
            <w:pPr>
              <w:jc w:val="center"/>
              <w:rPr>
                <w:sz w:val="28"/>
              </w:rPr>
            </w:pPr>
            <w:r>
              <w:rPr>
                <w:sz w:val="28"/>
              </w:rPr>
              <w:t>0,2</w:t>
            </w:r>
          </w:p>
        </w:tc>
        <w:tc>
          <w:tcPr>
            <w:tcW w:w="1802" w:type="dxa"/>
            <w:vAlign w:val="center"/>
          </w:tcPr>
          <w:p w:rsidR="00F61BB8" w:rsidRDefault="002C2BF2">
            <w:pPr>
              <w:jc w:val="center"/>
              <w:rPr>
                <w:sz w:val="28"/>
              </w:rPr>
            </w:pPr>
            <w:r>
              <w:rPr>
                <w:sz w:val="28"/>
              </w:rPr>
              <w:t>20,00</w:t>
            </w:r>
          </w:p>
        </w:tc>
        <w:tc>
          <w:tcPr>
            <w:tcW w:w="1804" w:type="dxa"/>
            <w:vAlign w:val="center"/>
          </w:tcPr>
          <w:p w:rsidR="00F61BB8" w:rsidRDefault="002C2BF2">
            <w:pPr>
              <w:jc w:val="center"/>
              <w:rPr>
                <w:sz w:val="28"/>
              </w:rPr>
            </w:pPr>
            <w:r>
              <w:rPr>
                <w:sz w:val="28"/>
              </w:rPr>
              <w:t>4,00</w:t>
            </w:r>
          </w:p>
        </w:tc>
      </w:tr>
      <w:tr w:rsidR="00F61BB8">
        <w:tc>
          <w:tcPr>
            <w:tcW w:w="496" w:type="dxa"/>
            <w:tcBorders>
              <w:right w:val="nil"/>
            </w:tcBorders>
            <w:vAlign w:val="center"/>
          </w:tcPr>
          <w:p w:rsidR="00F61BB8" w:rsidRDefault="002C2BF2">
            <w:pPr>
              <w:jc w:val="center"/>
              <w:rPr>
                <w:sz w:val="28"/>
              </w:rPr>
            </w:pPr>
            <w:r>
              <w:rPr>
                <w:sz w:val="28"/>
              </w:rPr>
              <w:t>7</w:t>
            </w:r>
          </w:p>
        </w:tc>
        <w:tc>
          <w:tcPr>
            <w:tcW w:w="2252" w:type="dxa"/>
            <w:tcBorders>
              <w:left w:val="nil"/>
            </w:tcBorders>
            <w:vAlign w:val="center"/>
          </w:tcPr>
          <w:p w:rsidR="00F61BB8" w:rsidRDefault="002C2BF2">
            <w:pPr>
              <w:rPr>
                <w:sz w:val="28"/>
              </w:rPr>
            </w:pPr>
            <w:r>
              <w:rPr>
                <w:sz w:val="28"/>
              </w:rPr>
              <w:t>Гобелен</w:t>
            </w:r>
          </w:p>
        </w:tc>
        <w:tc>
          <w:tcPr>
            <w:tcW w:w="1696" w:type="dxa"/>
            <w:vAlign w:val="center"/>
          </w:tcPr>
          <w:p w:rsidR="00F61BB8" w:rsidRDefault="002C2BF2">
            <w:pPr>
              <w:jc w:val="center"/>
              <w:rPr>
                <w:sz w:val="28"/>
              </w:rPr>
            </w:pPr>
            <w:r>
              <w:rPr>
                <w:sz w:val="28"/>
              </w:rPr>
              <w:t>п. метр</w:t>
            </w:r>
          </w:p>
        </w:tc>
        <w:tc>
          <w:tcPr>
            <w:tcW w:w="1804" w:type="dxa"/>
            <w:vAlign w:val="center"/>
          </w:tcPr>
          <w:p w:rsidR="00F61BB8" w:rsidRDefault="002C2BF2">
            <w:pPr>
              <w:jc w:val="center"/>
              <w:rPr>
                <w:sz w:val="28"/>
              </w:rPr>
            </w:pPr>
            <w:r>
              <w:rPr>
                <w:sz w:val="28"/>
              </w:rPr>
              <w:t>8,4</w:t>
            </w:r>
          </w:p>
        </w:tc>
        <w:tc>
          <w:tcPr>
            <w:tcW w:w="1802" w:type="dxa"/>
            <w:vAlign w:val="center"/>
          </w:tcPr>
          <w:p w:rsidR="00F61BB8" w:rsidRDefault="002C2BF2">
            <w:pPr>
              <w:jc w:val="center"/>
              <w:rPr>
                <w:sz w:val="28"/>
              </w:rPr>
            </w:pPr>
            <w:r>
              <w:rPr>
                <w:sz w:val="28"/>
              </w:rPr>
              <w:t>220,00</w:t>
            </w:r>
          </w:p>
        </w:tc>
        <w:tc>
          <w:tcPr>
            <w:tcW w:w="1804" w:type="dxa"/>
            <w:vAlign w:val="center"/>
          </w:tcPr>
          <w:p w:rsidR="00F61BB8" w:rsidRDefault="002C2BF2">
            <w:pPr>
              <w:jc w:val="center"/>
              <w:rPr>
                <w:sz w:val="28"/>
              </w:rPr>
            </w:pPr>
            <w:r>
              <w:rPr>
                <w:sz w:val="28"/>
              </w:rPr>
              <w:t>1848,00</w:t>
            </w:r>
          </w:p>
        </w:tc>
      </w:tr>
      <w:tr w:rsidR="00F61BB8">
        <w:tc>
          <w:tcPr>
            <w:tcW w:w="496" w:type="dxa"/>
            <w:tcBorders>
              <w:right w:val="nil"/>
            </w:tcBorders>
            <w:vAlign w:val="center"/>
          </w:tcPr>
          <w:p w:rsidR="00F61BB8" w:rsidRDefault="002C2BF2">
            <w:pPr>
              <w:jc w:val="center"/>
              <w:rPr>
                <w:sz w:val="28"/>
              </w:rPr>
            </w:pPr>
            <w:r>
              <w:rPr>
                <w:sz w:val="28"/>
              </w:rPr>
              <w:t>8</w:t>
            </w:r>
          </w:p>
        </w:tc>
        <w:tc>
          <w:tcPr>
            <w:tcW w:w="2252" w:type="dxa"/>
            <w:tcBorders>
              <w:left w:val="nil"/>
            </w:tcBorders>
            <w:vAlign w:val="center"/>
          </w:tcPr>
          <w:p w:rsidR="00F61BB8" w:rsidRDefault="002C2BF2">
            <w:pPr>
              <w:rPr>
                <w:sz w:val="28"/>
              </w:rPr>
            </w:pPr>
            <w:r>
              <w:rPr>
                <w:sz w:val="28"/>
              </w:rPr>
              <w:t>Нитки</w:t>
            </w:r>
          </w:p>
        </w:tc>
        <w:tc>
          <w:tcPr>
            <w:tcW w:w="1696" w:type="dxa"/>
            <w:vAlign w:val="center"/>
          </w:tcPr>
          <w:p w:rsidR="00F61BB8" w:rsidRDefault="002C2BF2">
            <w:pPr>
              <w:jc w:val="center"/>
              <w:rPr>
                <w:sz w:val="28"/>
              </w:rPr>
            </w:pPr>
            <w:r>
              <w:rPr>
                <w:sz w:val="28"/>
              </w:rPr>
              <w:t>б.</w:t>
            </w:r>
          </w:p>
        </w:tc>
        <w:tc>
          <w:tcPr>
            <w:tcW w:w="1804" w:type="dxa"/>
            <w:vAlign w:val="center"/>
          </w:tcPr>
          <w:p w:rsidR="00F61BB8" w:rsidRDefault="002C2BF2">
            <w:pPr>
              <w:jc w:val="center"/>
              <w:rPr>
                <w:sz w:val="28"/>
              </w:rPr>
            </w:pPr>
            <w:r>
              <w:rPr>
                <w:sz w:val="28"/>
              </w:rPr>
              <w:t>0,1</w:t>
            </w:r>
          </w:p>
        </w:tc>
        <w:tc>
          <w:tcPr>
            <w:tcW w:w="1802" w:type="dxa"/>
            <w:vAlign w:val="center"/>
          </w:tcPr>
          <w:p w:rsidR="00F61BB8" w:rsidRDefault="002C2BF2">
            <w:pPr>
              <w:jc w:val="center"/>
              <w:rPr>
                <w:sz w:val="28"/>
              </w:rPr>
            </w:pPr>
            <w:r>
              <w:rPr>
                <w:sz w:val="28"/>
              </w:rPr>
              <w:t>6,00</w:t>
            </w:r>
          </w:p>
        </w:tc>
        <w:tc>
          <w:tcPr>
            <w:tcW w:w="1804" w:type="dxa"/>
            <w:vAlign w:val="center"/>
          </w:tcPr>
          <w:p w:rsidR="00F61BB8" w:rsidRDefault="002C2BF2">
            <w:pPr>
              <w:jc w:val="center"/>
              <w:rPr>
                <w:sz w:val="28"/>
              </w:rPr>
            </w:pPr>
            <w:r>
              <w:rPr>
                <w:sz w:val="28"/>
              </w:rPr>
              <w:t>0,60</w:t>
            </w:r>
          </w:p>
        </w:tc>
      </w:tr>
      <w:tr w:rsidR="00F61BB8">
        <w:tc>
          <w:tcPr>
            <w:tcW w:w="496" w:type="dxa"/>
            <w:tcBorders>
              <w:right w:val="nil"/>
            </w:tcBorders>
            <w:vAlign w:val="center"/>
          </w:tcPr>
          <w:p w:rsidR="00F61BB8" w:rsidRDefault="002C2BF2">
            <w:pPr>
              <w:jc w:val="center"/>
              <w:rPr>
                <w:sz w:val="28"/>
              </w:rPr>
            </w:pPr>
            <w:r>
              <w:rPr>
                <w:sz w:val="28"/>
              </w:rPr>
              <w:t>9</w:t>
            </w:r>
          </w:p>
        </w:tc>
        <w:tc>
          <w:tcPr>
            <w:tcW w:w="2252" w:type="dxa"/>
            <w:tcBorders>
              <w:left w:val="nil"/>
            </w:tcBorders>
            <w:vAlign w:val="center"/>
          </w:tcPr>
          <w:p w:rsidR="00F61BB8" w:rsidRDefault="002C2BF2">
            <w:pPr>
              <w:rPr>
                <w:sz w:val="28"/>
              </w:rPr>
            </w:pPr>
            <w:r>
              <w:rPr>
                <w:sz w:val="28"/>
              </w:rPr>
              <w:t>Клей</w:t>
            </w:r>
          </w:p>
        </w:tc>
        <w:tc>
          <w:tcPr>
            <w:tcW w:w="1696" w:type="dxa"/>
            <w:vAlign w:val="center"/>
          </w:tcPr>
          <w:p w:rsidR="00F61BB8" w:rsidRDefault="002C2BF2">
            <w:pPr>
              <w:jc w:val="center"/>
              <w:rPr>
                <w:sz w:val="28"/>
              </w:rPr>
            </w:pPr>
            <w:r>
              <w:rPr>
                <w:sz w:val="28"/>
              </w:rPr>
              <w:t>кг.</w:t>
            </w:r>
          </w:p>
        </w:tc>
        <w:tc>
          <w:tcPr>
            <w:tcW w:w="1804" w:type="dxa"/>
            <w:vAlign w:val="center"/>
          </w:tcPr>
          <w:p w:rsidR="00F61BB8" w:rsidRDefault="002C2BF2">
            <w:pPr>
              <w:jc w:val="center"/>
              <w:rPr>
                <w:sz w:val="28"/>
              </w:rPr>
            </w:pPr>
            <w:r>
              <w:rPr>
                <w:sz w:val="28"/>
              </w:rPr>
              <w:t>0,2</w:t>
            </w:r>
          </w:p>
        </w:tc>
        <w:tc>
          <w:tcPr>
            <w:tcW w:w="1802" w:type="dxa"/>
            <w:vAlign w:val="center"/>
          </w:tcPr>
          <w:p w:rsidR="00F61BB8" w:rsidRDefault="002C2BF2">
            <w:pPr>
              <w:jc w:val="center"/>
              <w:rPr>
                <w:sz w:val="28"/>
              </w:rPr>
            </w:pPr>
            <w:r>
              <w:rPr>
                <w:sz w:val="28"/>
              </w:rPr>
              <w:t>15,00</w:t>
            </w:r>
          </w:p>
        </w:tc>
        <w:tc>
          <w:tcPr>
            <w:tcW w:w="1804" w:type="dxa"/>
            <w:vAlign w:val="center"/>
          </w:tcPr>
          <w:p w:rsidR="00F61BB8" w:rsidRDefault="002C2BF2">
            <w:pPr>
              <w:jc w:val="center"/>
              <w:rPr>
                <w:sz w:val="28"/>
              </w:rPr>
            </w:pPr>
            <w:r>
              <w:rPr>
                <w:sz w:val="28"/>
              </w:rPr>
              <w:t>3</w:t>
            </w:r>
          </w:p>
        </w:tc>
      </w:tr>
      <w:tr w:rsidR="00F61BB8">
        <w:tc>
          <w:tcPr>
            <w:tcW w:w="496" w:type="dxa"/>
            <w:tcBorders>
              <w:right w:val="nil"/>
            </w:tcBorders>
            <w:vAlign w:val="center"/>
          </w:tcPr>
          <w:p w:rsidR="00F61BB8" w:rsidRDefault="002C2BF2">
            <w:pPr>
              <w:jc w:val="center"/>
              <w:rPr>
                <w:sz w:val="28"/>
              </w:rPr>
            </w:pPr>
            <w:r>
              <w:rPr>
                <w:sz w:val="28"/>
              </w:rPr>
              <w:t>10</w:t>
            </w:r>
          </w:p>
        </w:tc>
        <w:tc>
          <w:tcPr>
            <w:tcW w:w="2252" w:type="dxa"/>
            <w:tcBorders>
              <w:left w:val="nil"/>
            </w:tcBorders>
            <w:vAlign w:val="center"/>
          </w:tcPr>
          <w:p w:rsidR="00F61BB8" w:rsidRDefault="002C2BF2">
            <w:pPr>
              <w:rPr>
                <w:sz w:val="28"/>
              </w:rPr>
            </w:pPr>
            <w:r>
              <w:rPr>
                <w:sz w:val="28"/>
              </w:rPr>
              <w:t>Картон коробоч.</w:t>
            </w:r>
          </w:p>
        </w:tc>
        <w:tc>
          <w:tcPr>
            <w:tcW w:w="1696" w:type="dxa"/>
            <w:vAlign w:val="center"/>
          </w:tcPr>
          <w:p w:rsidR="00F61BB8" w:rsidRDefault="002C2BF2">
            <w:pPr>
              <w:jc w:val="center"/>
              <w:rPr>
                <w:sz w:val="28"/>
              </w:rPr>
            </w:pPr>
            <w:r>
              <w:rPr>
                <w:sz w:val="28"/>
              </w:rPr>
              <w:t>кг.</w:t>
            </w:r>
          </w:p>
        </w:tc>
        <w:tc>
          <w:tcPr>
            <w:tcW w:w="1804" w:type="dxa"/>
            <w:vAlign w:val="center"/>
          </w:tcPr>
          <w:p w:rsidR="00F61BB8" w:rsidRDefault="002C2BF2">
            <w:pPr>
              <w:jc w:val="center"/>
              <w:rPr>
                <w:sz w:val="28"/>
              </w:rPr>
            </w:pPr>
            <w:r>
              <w:rPr>
                <w:sz w:val="28"/>
              </w:rPr>
              <w:t>2,0</w:t>
            </w:r>
          </w:p>
        </w:tc>
        <w:tc>
          <w:tcPr>
            <w:tcW w:w="1802" w:type="dxa"/>
            <w:vAlign w:val="center"/>
          </w:tcPr>
          <w:p w:rsidR="00F61BB8" w:rsidRDefault="002C2BF2">
            <w:pPr>
              <w:jc w:val="center"/>
              <w:rPr>
                <w:sz w:val="28"/>
              </w:rPr>
            </w:pPr>
            <w:r>
              <w:rPr>
                <w:sz w:val="28"/>
              </w:rPr>
              <w:t>12,00</w:t>
            </w:r>
          </w:p>
        </w:tc>
        <w:tc>
          <w:tcPr>
            <w:tcW w:w="1804" w:type="dxa"/>
            <w:vAlign w:val="center"/>
          </w:tcPr>
          <w:p w:rsidR="00F61BB8" w:rsidRDefault="002C2BF2">
            <w:pPr>
              <w:jc w:val="center"/>
              <w:rPr>
                <w:sz w:val="28"/>
              </w:rPr>
            </w:pPr>
            <w:r>
              <w:rPr>
                <w:sz w:val="28"/>
              </w:rPr>
              <w:t>24,00</w:t>
            </w:r>
          </w:p>
        </w:tc>
      </w:tr>
      <w:tr w:rsidR="00F61BB8">
        <w:tc>
          <w:tcPr>
            <w:tcW w:w="496" w:type="dxa"/>
            <w:tcBorders>
              <w:right w:val="nil"/>
            </w:tcBorders>
            <w:vAlign w:val="center"/>
          </w:tcPr>
          <w:p w:rsidR="00F61BB8" w:rsidRDefault="002C2BF2">
            <w:pPr>
              <w:jc w:val="center"/>
              <w:rPr>
                <w:sz w:val="28"/>
              </w:rPr>
            </w:pPr>
            <w:r>
              <w:rPr>
                <w:sz w:val="28"/>
              </w:rPr>
              <w:t>11</w:t>
            </w:r>
          </w:p>
        </w:tc>
        <w:tc>
          <w:tcPr>
            <w:tcW w:w="2252" w:type="dxa"/>
            <w:tcBorders>
              <w:left w:val="nil"/>
            </w:tcBorders>
            <w:vAlign w:val="center"/>
          </w:tcPr>
          <w:p w:rsidR="00F61BB8" w:rsidRDefault="002C2BF2">
            <w:pPr>
              <w:rPr>
                <w:sz w:val="28"/>
              </w:rPr>
            </w:pPr>
            <w:r>
              <w:rPr>
                <w:sz w:val="28"/>
              </w:rPr>
              <w:t>Полиэтилен</w:t>
            </w:r>
          </w:p>
        </w:tc>
        <w:tc>
          <w:tcPr>
            <w:tcW w:w="1696" w:type="dxa"/>
            <w:vAlign w:val="center"/>
          </w:tcPr>
          <w:p w:rsidR="00F61BB8" w:rsidRDefault="002C2BF2">
            <w:pPr>
              <w:jc w:val="center"/>
              <w:rPr>
                <w:sz w:val="28"/>
              </w:rPr>
            </w:pPr>
            <w:r>
              <w:rPr>
                <w:sz w:val="28"/>
              </w:rPr>
              <w:t>кв.м.</w:t>
            </w:r>
          </w:p>
        </w:tc>
        <w:tc>
          <w:tcPr>
            <w:tcW w:w="1804" w:type="dxa"/>
            <w:vAlign w:val="center"/>
          </w:tcPr>
          <w:p w:rsidR="00F61BB8" w:rsidRDefault="002C2BF2">
            <w:pPr>
              <w:jc w:val="center"/>
              <w:rPr>
                <w:sz w:val="28"/>
              </w:rPr>
            </w:pPr>
            <w:r>
              <w:rPr>
                <w:sz w:val="28"/>
              </w:rPr>
              <w:t>13,0</w:t>
            </w:r>
          </w:p>
        </w:tc>
        <w:tc>
          <w:tcPr>
            <w:tcW w:w="1802" w:type="dxa"/>
            <w:vAlign w:val="center"/>
          </w:tcPr>
          <w:p w:rsidR="00F61BB8" w:rsidRDefault="002C2BF2">
            <w:pPr>
              <w:jc w:val="center"/>
              <w:rPr>
                <w:sz w:val="28"/>
              </w:rPr>
            </w:pPr>
            <w:r>
              <w:rPr>
                <w:sz w:val="28"/>
              </w:rPr>
              <w:t>9,00</w:t>
            </w:r>
          </w:p>
        </w:tc>
        <w:tc>
          <w:tcPr>
            <w:tcW w:w="1804" w:type="dxa"/>
            <w:vAlign w:val="center"/>
          </w:tcPr>
          <w:p w:rsidR="00F61BB8" w:rsidRDefault="002C2BF2">
            <w:pPr>
              <w:jc w:val="center"/>
              <w:rPr>
                <w:sz w:val="28"/>
              </w:rPr>
            </w:pPr>
            <w:r>
              <w:rPr>
                <w:sz w:val="28"/>
              </w:rPr>
              <w:t>117,00</w:t>
            </w:r>
          </w:p>
        </w:tc>
      </w:tr>
      <w:tr w:rsidR="00F61BB8">
        <w:tc>
          <w:tcPr>
            <w:tcW w:w="496" w:type="dxa"/>
            <w:tcBorders>
              <w:right w:val="nil"/>
            </w:tcBorders>
            <w:vAlign w:val="center"/>
          </w:tcPr>
          <w:p w:rsidR="00F61BB8" w:rsidRDefault="002C2BF2">
            <w:pPr>
              <w:jc w:val="center"/>
              <w:rPr>
                <w:sz w:val="28"/>
              </w:rPr>
            </w:pPr>
            <w:r>
              <w:rPr>
                <w:sz w:val="28"/>
              </w:rPr>
              <w:t>12</w:t>
            </w:r>
          </w:p>
        </w:tc>
        <w:tc>
          <w:tcPr>
            <w:tcW w:w="2252" w:type="dxa"/>
            <w:tcBorders>
              <w:left w:val="nil"/>
            </w:tcBorders>
            <w:vAlign w:val="center"/>
          </w:tcPr>
          <w:p w:rsidR="00F61BB8" w:rsidRDefault="002C2BF2">
            <w:pPr>
              <w:rPr>
                <w:sz w:val="28"/>
              </w:rPr>
            </w:pPr>
            <w:r>
              <w:rPr>
                <w:sz w:val="28"/>
              </w:rPr>
              <w:t>Ватин</w:t>
            </w:r>
          </w:p>
        </w:tc>
        <w:tc>
          <w:tcPr>
            <w:tcW w:w="1696" w:type="dxa"/>
            <w:vAlign w:val="center"/>
          </w:tcPr>
          <w:p w:rsidR="00F61BB8" w:rsidRDefault="002C2BF2">
            <w:pPr>
              <w:jc w:val="center"/>
              <w:rPr>
                <w:sz w:val="28"/>
              </w:rPr>
            </w:pPr>
            <w:r>
              <w:rPr>
                <w:sz w:val="28"/>
              </w:rPr>
              <w:t>п. метр</w:t>
            </w:r>
          </w:p>
        </w:tc>
        <w:tc>
          <w:tcPr>
            <w:tcW w:w="1804" w:type="dxa"/>
            <w:vAlign w:val="center"/>
          </w:tcPr>
          <w:p w:rsidR="00F61BB8" w:rsidRDefault="002C2BF2">
            <w:pPr>
              <w:jc w:val="center"/>
              <w:rPr>
                <w:sz w:val="28"/>
              </w:rPr>
            </w:pPr>
            <w:r>
              <w:rPr>
                <w:sz w:val="28"/>
              </w:rPr>
              <w:t>4,0</w:t>
            </w:r>
          </w:p>
        </w:tc>
        <w:tc>
          <w:tcPr>
            <w:tcW w:w="1802" w:type="dxa"/>
            <w:vAlign w:val="center"/>
          </w:tcPr>
          <w:p w:rsidR="00F61BB8" w:rsidRDefault="002C2BF2">
            <w:pPr>
              <w:jc w:val="center"/>
              <w:rPr>
                <w:sz w:val="28"/>
              </w:rPr>
            </w:pPr>
            <w:r>
              <w:rPr>
                <w:sz w:val="28"/>
              </w:rPr>
              <w:t>28,00</w:t>
            </w:r>
          </w:p>
        </w:tc>
        <w:tc>
          <w:tcPr>
            <w:tcW w:w="1804" w:type="dxa"/>
            <w:vAlign w:val="center"/>
          </w:tcPr>
          <w:p w:rsidR="00F61BB8" w:rsidRDefault="002C2BF2">
            <w:pPr>
              <w:jc w:val="center"/>
              <w:rPr>
                <w:sz w:val="28"/>
              </w:rPr>
            </w:pPr>
            <w:r>
              <w:rPr>
                <w:sz w:val="28"/>
              </w:rPr>
              <w:t>112,00</w:t>
            </w:r>
          </w:p>
        </w:tc>
      </w:tr>
      <w:tr w:rsidR="00F61BB8">
        <w:tc>
          <w:tcPr>
            <w:tcW w:w="496" w:type="dxa"/>
            <w:tcBorders>
              <w:right w:val="nil"/>
            </w:tcBorders>
            <w:vAlign w:val="center"/>
          </w:tcPr>
          <w:p w:rsidR="00F61BB8" w:rsidRDefault="002C2BF2">
            <w:pPr>
              <w:jc w:val="center"/>
              <w:rPr>
                <w:sz w:val="28"/>
              </w:rPr>
            </w:pPr>
            <w:r>
              <w:rPr>
                <w:sz w:val="28"/>
              </w:rPr>
              <w:t>13</w:t>
            </w:r>
          </w:p>
        </w:tc>
        <w:tc>
          <w:tcPr>
            <w:tcW w:w="2252" w:type="dxa"/>
            <w:tcBorders>
              <w:left w:val="nil"/>
            </w:tcBorders>
            <w:vAlign w:val="center"/>
          </w:tcPr>
          <w:p w:rsidR="00F61BB8" w:rsidRDefault="002C2BF2">
            <w:pPr>
              <w:rPr>
                <w:sz w:val="28"/>
              </w:rPr>
            </w:pPr>
            <w:r>
              <w:rPr>
                <w:sz w:val="28"/>
              </w:rPr>
              <w:t>Поролон</w:t>
            </w:r>
          </w:p>
        </w:tc>
        <w:tc>
          <w:tcPr>
            <w:tcW w:w="1696" w:type="dxa"/>
            <w:vAlign w:val="center"/>
          </w:tcPr>
          <w:p w:rsidR="00F61BB8" w:rsidRDefault="002C2BF2">
            <w:pPr>
              <w:jc w:val="center"/>
              <w:rPr>
                <w:sz w:val="28"/>
              </w:rPr>
            </w:pPr>
            <w:r>
              <w:rPr>
                <w:sz w:val="28"/>
              </w:rPr>
              <w:t>кг.</w:t>
            </w:r>
          </w:p>
        </w:tc>
        <w:tc>
          <w:tcPr>
            <w:tcW w:w="1804" w:type="dxa"/>
            <w:vAlign w:val="center"/>
          </w:tcPr>
          <w:p w:rsidR="00F61BB8" w:rsidRDefault="002C2BF2">
            <w:pPr>
              <w:jc w:val="center"/>
              <w:rPr>
                <w:sz w:val="28"/>
              </w:rPr>
            </w:pPr>
            <w:r>
              <w:rPr>
                <w:sz w:val="28"/>
              </w:rPr>
              <w:t>0,3</w:t>
            </w:r>
          </w:p>
        </w:tc>
        <w:tc>
          <w:tcPr>
            <w:tcW w:w="1802" w:type="dxa"/>
            <w:vAlign w:val="center"/>
          </w:tcPr>
          <w:p w:rsidR="00F61BB8" w:rsidRDefault="002C2BF2">
            <w:pPr>
              <w:jc w:val="center"/>
              <w:rPr>
                <w:sz w:val="28"/>
              </w:rPr>
            </w:pPr>
            <w:r>
              <w:rPr>
                <w:sz w:val="28"/>
              </w:rPr>
              <w:t>45,00</w:t>
            </w:r>
          </w:p>
        </w:tc>
        <w:tc>
          <w:tcPr>
            <w:tcW w:w="1804" w:type="dxa"/>
            <w:vAlign w:val="center"/>
          </w:tcPr>
          <w:p w:rsidR="00F61BB8" w:rsidRDefault="002C2BF2">
            <w:pPr>
              <w:jc w:val="center"/>
              <w:rPr>
                <w:sz w:val="28"/>
              </w:rPr>
            </w:pPr>
            <w:r>
              <w:rPr>
                <w:sz w:val="28"/>
              </w:rPr>
              <w:t>13,50</w:t>
            </w:r>
          </w:p>
        </w:tc>
      </w:tr>
      <w:tr w:rsidR="00F61BB8">
        <w:tc>
          <w:tcPr>
            <w:tcW w:w="496" w:type="dxa"/>
            <w:tcBorders>
              <w:right w:val="nil"/>
            </w:tcBorders>
            <w:vAlign w:val="center"/>
          </w:tcPr>
          <w:p w:rsidR="00F61BB8" w:rsidRDefault="002C2BF2">
            <w:pPr>
              <w:jc w:val="center"/>
              <w:rPr>
                <w:sz w:val="28"/>
              </w:rPr>
            </w:pPr>
            <w:r>
              <w:rPr>
                <w:sz w:val="28"/>
              </w:rPr>
              <w:t>14</w:t>
            </w:r>
          </w:p>
        </w:tc>
        <w:tc>
          <w:tcPr>
            <w:tcW w:w="2252" w:type="dxa"/>
            <w:tcBorders>
              <w:left w:val="nil"/>
            </w:tcBorders>
            <w:vAlign w:val="center"/>
          </w:tcPr>
          <w:p w:rsidR="00F61BB8" w:rsidRDefault="002C2BF2">
            <w:pPr>
              <w:rPr>
                <w:sz w:val="28"/>
              </w:rPr>
            </w:pPr>
            <w:r>
              <w:rPr>
                <w:sz w:val="28"/>
              </w:rPr>
              <w:t>Фурнитура</w:t>
            </w:r>
          </w:p>
        </w:tc>
        <w:tc>
          <w:tcPr>
            <w:tcW w:w="1696" w:type="dxa"/>
            <w:vAlign w:val="center"/>
          </w:tcPr>
          <w:p w:rsidR="00F61BB8" w:rsidRDefault="002C2BF2">
            <w:pPr>
              <w:jc w:val="center"/>
              <w:rPr>
                <w:sz w:val="28"/>
              </w:rPr>
            </w:pPr>
            <w:r>
              <w:rPr>
                <w:sz w:val="28"/>
              </w:rPr>
              <w:t>-</w:t>
            </w:r>
          </w:p>
        </w:tc>
        <w:tc>
          <w:tcPr>
            <w:tcW w:w="1804" w:type="dxa"/>
            <w:vAlign w:val="center"/>
          </w:tcPr>
          <w:p w:rsidR="00F61BB8" w:rsidRDefault="002C2BF2">
            <w:pPr>
              <w:jc w:val="center"/>
              <w:rPr>
                <w:sz w:val="28"/>
              </w:rPr>
            </w:pPr>
            <w:r>
              <w:rPr>
                <w:sz w:val="28"/>
              </w:rPr>
              <w:t>-</w:t>
            </w:r>
          </w:p>
        </w:tc>
        <w:tc>
          <w:tcPr>
            <w:tcW w:w="1802" w:type="dxa"/>
            <w:vAlign w:val="center"/>
          </w:tcPr>
          <w:p w:rsidR="00F61BB8" w:rsidRDefault="002C2BF2">
            <w:pPr>
              <w:jc w:val="center"/>
              <w:rPr>
                <w:sz w:val="28"/>
              </w:rPr>
            </w:pPr>
            <w:r>
              <w:rPr>
                <w:sz w:val="28"/>
              </w:rPr>
              <w:t>-</w:t>
            </w:r>
          </w:p>
        </w:tc>
        <w:tc>
          <w:tcPr>
            <w:tcW w:w="1804" w:type="dxa"/>
            <w:vAlign w:val="center"/>
          </w:tcPr>
          <w:p w:rsidR="00F61BB8" w:rsidRDefault="002C2BF2">
            <w:pPr>
              <w:jc w:val="center"/>
              <w:rPr>
                <w:sz w:val="28"/>
              </w:rPr>
            </w:pPr>
            <w:r>
              <w:rPr>
                <w:sz w:val="28"/>
              </w:rPr>
              <w:t>30,00</w:t>
            </w:r>
          </w:p>
        </w:tc>
      </w:tr>
      <w:tr w:rsidR="00F61BB8">
        <w:tc>
          <w:tcPr>
            <w:tcW w:w="496" w:type="dxa"/>
            <w:tcBorders>
              <w:right w:val="nil"/>
            </w:tcBorders>
            <w:vAlign w:val="center"/>
          </w:tcPr>
          <w:p w:rsidR="00F61BB8" w:rsidRDefault="002C2BF2">
            <w:pPr>
              <w:jc w:val="center"/>
              <w:rPr>
                <w:sz w:val="28"/>
              </w:rPr>
            </w:pPr>
            <w:r>
              <w:rPr>
                <w:sz w:val="28"/>
              </w:rPr>
              <w:t>15</w:t>
            </w:r>
          </w:p>
        </w:tc>
        <w:tc>
          <w:tcPr>
            <w:tcW w:w="2252" w:type="dxa"/>
            <w:tcBorders>
              <w:left w:val="nil"/>
            </w:tcBorders>
            <w:vAlign w:val="center"/>
          </w:tcPr>
          <w:p w:rsidR="00F61BB8" w:rsidRDefault="002C2BF2">
            <w:pPr>
              <w:rPr>
                <w:sz w:val="28"/>
              </w:rPr>
            </w:pPr>
            <w:r>
              <w:rPr>
                <w:sz w:val="28"/>
              </w:rPr>
              <w:t>Подушки</w:t>
            </w:r>
          </w:p>
        </w:tc>
        <w:tc>
          <w:tcPr>
            <w:tcW w:w="1696" w:type="dxa"/>
            <w:vAlign w:val="center"/>
          </w:tcPr>
          <w:p w:rsidR="00F61BB8" w:rsidRDefault="002C2BF2">
            <w:pPr>
              <w:jc w:val="center"/>
              <w:rPr>
                <w:sz w:val="28"/>
              </w:rPr>
            </w:pPr>
            <w:r>
              <w:rPr>
                <w:sz w:val="28"/>
              </w:rPr>
              <w:t>шт.</w:t>
            </w:r>
          </w:p>
        </w:tc>
        <w:tc>
          <w:tcPr>
            <w:tcW w:w="1804" w:type="dxa"/>
            <w:vAlign w:val="center"/>
          </w:tcPr>
          <w:p w:rsidR="00F61BB8" w:rsidRDefault="002C2BF2">
            <w:pPr>
              <w:jc w:val="center"/>
              <w:rPr>
                <w:sz w:val="28"/>
              </w:rPr>
            </w:pPr>
            <w:r>
              <w:rPr>
                <w:sz w:val="28"/>
              </w:rPr>
              <w:t>6,0</w:t>
            </w:r>
          </w:p>
        </w:tc>
        <w:tc>
          <w:tcPr>
            <w:tcW w:w="1802" w:type="dxa"/>
            <w:vAlign w:val="center"/>
          </w:tcPr>
          <w:p w:rsidR="00F61BB8" w:rsidRDefault="002C2BF2">
            <w:pPr>
              <w:jc w:val="center"/>
              <w:rPr>
                <w:sz w:val="28"/>
              </w:rPr>
            </w:pPr>
            <w:r>
              <w:rPr>
                <w:sz w:val="28"/>
              </w:rPr>
              <w:t>80,00</w:t>
            </w:r>
          </w:p>
        </w:tc>
        <w:tc>
          <w:tcPr>
            <w:tcW w:w="1804" w:type="dxa"/>
            <w:vAlign w:val="center"/>
          </w:tcPr>
          <w:p w:rsidR="00F61BB8" w:rsidRDefault="002C2BF2">
            <w:pPr>
              <w:jc w:val="center"/>
              <w:rPr>
                <w:sz w:val="28"/>
              </w:rPr>
            </w:pPr>
            <w:r>
              <w:rPr>
                <w:sz w:val="28"/>
              </w:rPr>
              <w:t>480,00</w:t>
            </w:r>
          </w:p>
        </w:tc>
      </w:tr>
      <w:tr w:rsidR="00F61BB8">
        <w:tc>
          <w:tcPr>
            <w:tcW w:w="496" w:type="dxa"/>
            <w:tcBorders>
              <w:right w:val="nil"/>
            </w:tcBorders>
            <w:vAlign w:val="center"/>
          </w:tcPr>
          <w:p w:rsidR="00F61BB8" w:rsidRDefault="002C2BF2">
            <w:pPr>
              <w:jc w:val="center"/>
              <w:rPr>
                <w:sz w:val="28"/>
              </w:rPr>
            </w:pPr>
            <w:r>
              <w:rPr>
                <w:sz w:val="28"/>
              </w:rPr>
              <w:t>16</w:t>
            </w:r>
          </w:p>
        </w:tc>
        <w:tc>
          <w:tcPr>
            <w:tcW w:w="2252" w:type="dxa"/>
            <w:tcBorders>
              <w:left w:val="nil"/>
            </w:tcBorders>
            <w:vAlign w:val="center"/>
          </w:tcPr>
          <w:p w:rsidR="00F61BB8" w:rsidRDefault="002C2BF2">
            <w:pPr>
              <w:rPr>
                <w:sz w:val="28"/>
              </w:rPr>
            </w:pPr>
            <w:r>
              <w:rPr>
                <w:sz w:val="28"/>
              </w:rPr>
              <w:t>Ткань</w:t>
            </w:r>
          </w:p>
        </w:tc>
        <w:tc>
          <w:tcPr>
            <w:tcW w:w="1696" w:type="dxa"/>
            <w:vAlign w:val="center"/>
          </w:tcPr>
          <w:p w:rsidR="00F61BB8" w:rsidRDefault="002C2BF2">
            <w:pPr>
              <w:jc w:val="center"/>
              <w:rPr>
                <w:sz w:val="28"/>
              </w:rPr>
            </w:pPr>
            <w:r>
              <w:rPr>
                <w:sz w:val="28"/>
              </w:rPr>
              <w:t>м.</w:t>
            </w:r>
          </w:p>
        </w:tc>
        <w:tc>
          <w:tcPr>
            <w:tcW w:w="1804" w:type="dxa"/>
            <w:vAlign w:val="center"/>
          </w:tcPr>
          <w:p w:rsidR="00F61BB8" w:rsidRDefault="002C2BF2">
            <w:pPr>
              <w:jc w:val="center"/>
              <w:rPr>
                <w:sz w:val="28"/>
              </w:rPr>
            </w:pPr>
            <w:r>
              <w:rPr>
                <w:sz w:val="28"/>
              </w:rPr>
              <w:t>1,0</w:t>
            </w:r>
          </w:p>
        </w:tc>
        <w:tc>
          <w:tcPr>
            <w:tcW w:w="1802" w:type="dxa"/>
            <w:vAlign w:val="center"/>
          </w:tcPr>
          <w:p w:rsidR="00F61BB8" w:rsidRDefault="002C2BF2">
            <w:pPr>
              <w:jc w:val="center"/>
              <w:rPr>
                <w:sz w:val="28"/>
              </w:rPr>
            </w:pPr>
            <w:r>
              <w:rPr>
                <w:sz w:val="28"/>
              </w:rPr>
              <w:t>90,00</w:t>
            </w:r>
          </w:p>
        </w:tc>
        <w:tc>
          <w:tcPr>
            <w:tcW w:w="1804" w:type="dxa"/>
            <w:vAlign w:val="center"/>
          </w:tcPr>
          <w:p w:rsidR="00F61BB8" w:rsidRDefault="002C2BF2">
            <w:pPr>
              <w:jc w:val="center"/>
              <w:rPr>
                <w:sz w:val="28"/>
              </w:rPr>
            </w:pPr>
            <w:r>
              <w:rPr>
                <w:sz w:val="28"/>
              </w:rPr>
              <w:t>90,00</w:t>
            </w:r>
          </w:p>
        </w:tc>
      </w:tr>
      <w:tr w:rsidR="00F61BB8">
        <w:trPr>
          <w:cantSplit/>
        </w:trPr>
        <w:tc>
          <w:tcPr>
            <w:tcW w:w="8050" w:type="dxa"/>
            <w:gridSpan w:val="5"/>
            <w:vAlign w:val="center"/>
          </w:tcPr>
          <w:p w:rsidR="00F61BB8" w:rsidRDefault="002C2BF2">
            <w:pPr>
              <w:jc w:val="right"/>
              <w:rPr>
                <w:b/>
                <w:bCs/>
                <w:sz w:val="28"/>
              </w:rPr>
            </w:pPr>
            <w:r>
              <w:rPr>
                <w:b/>
                <w:bCs/>
                <w:sz w:val="28"/>
              </w:rPr>
              <w:t>ИТОГО:</w:t>
            </w:r>
          </w:p>
        </w:tc>
        <w:tc>
          <w:tcPr>
            <w:tcW w:w="1804" w:type="dxa"/>
            <w:vAlign w:val="center"/>
          </w:tcPr>
          <w:p w:rsidR="00F61BB8" w:rsidRDefault="002C2BF2">
            <w:pPr>
              <w:jc w:val="center"/>
              <w:rPr>
                <w:b/>
                <w:bCs/>
                <w:sz w:val="28"/>
              </w:rPr>
            </w:pPr>
            <w:r>
              <w:rPr>
                <w:b/>
                <w:bCs/>
                <w:sz w:val="28"/>
              </w:rPr>
              <w:t>2987,50</w:t>
            </w:r>
          </w:p>
        </w:tc>
      </w:tr>
      <w:tr w:rsidR="00F61BB8">
        <w:trPr>
          <w:cantSplit/>
        </w:trPr>
        <w:tc>
          <w:tcPr>
            <w:tcW w:w="9854" w:type="dxa"/>
            <w:gridSpan w:val="6"/>
            <w:vAlign w:val="center"/>
          </w:tcPr>
          <w:p w:rsidR="00F61BB8" w:rsidRDefault="002C2BF2">
            <w:pPr>
              <w:jc w:val="center"/>
              <w:rPr>
                <w:b/>
                <w:bCs/>
                <w:sz w:val="28"/>
              </w:rPr>
            </w:pPr>
            <w:r>
              <w:rPr>
                <w:b/>
                <w:bCs/>
                <w:sz w:val="28"/>
              </w:rPr>
              <w:t>Раскладное кресло</w:t>
            </w:r>
          </w:p>
        </w:tc>
      </w:tr>
      <w:tr w:rsidR="00F61BB8">
        <w:tc>
          <w:tcPr>
            <w:tcW w:w="496" w:type="dxa"/>
            <w:tcBorders>
              <w:right w:val="nil"/>
            </w:tcBorders>
            <w:vAlign w:val="center"/>
          </w:tcPr>
          <w:p w:rsidR="00F61BB8" w:rsidRDefault="002C2BF2">
            <w:pPr>
              <w:jc w:val="center"/>
              <w:rPr>
                <w:sz w:val="28"/>
              </w:rPr>
            </w:pPr>
            <w:r>
              <w:rPr>
                <w:sz w:val="28"/>
              </w:rPr>
              <w:t>1</w:t>
            </w:r>
          </w:p>
        </w:tc>
        <w:tc>
          <w:tcPr>
            <w:tcW w:w="2252" w:type="dxa"/>
            <w:tcBorders>
              <w:left w:val="nil"/>
            </w:tcBorders>
            <w:vAlign w:val="center"/>
          </w:tcPr>
          <w:p w:rsidR="00F61BB8" w:rsidRDefault="002C2BF2">
            <w:pPr>
              <w:rPr>
                <w:sz w:val="28"/>
              </w:rPr>
            </w:pPr>
            <w:r>
              <w:rPr>
                <w:sz w:val="28"/>
              </w:rPr>
              <w:t>Фанера</w:t>
            </w:r>
          </w:p>
        </w:tc>
        <w:tc>
          <w:tcPr>
            <w:tcW w:w="1696" w:type="dxa"/>
            <w:vAlign w:val="center"/>
          </w:tcPr>
          <w:p w:rsidR="00F61BB8" w:rsidRDefault="002C2BF2">
            <w:pPr>
              <w:jc w:val="center"/>
              <w:rPr>
                <w:sz w:val="28"/>
              </w:rPr>
            </w:pPr>
            <w:r>
              <w:rPr>
                <w:sz w:val="28"/>
              </w:rPr>
              <w:t>кв.м.</w:t>
            </w:r>
          </w:p>
        </w:tc>
        <w:tc>
          <w:tcPr>
            <w:tcW w:w="1804" w:type="dxa"/>
            <w:vAlign w:val="center"/>
          </w:tcPr>
          <w:p w:rsidR="00F61BB8" w:rsidRDefault="002C2BF2">
            <w:pPr>
              <w:jc w:val="center"/>
              <w:rPr>
                <w:sz w:val="28"/>
              </w:rPr>
            </w:pPr>
            <w:r>
              <w:rPr>
                <w:sz w:val="28"/>
              </w:rPr>
              <w:t>0,6</w:t>
            </w:r>
          </w:p>
        </w:tc>
        <w:tc>
          <w:tcPr>
            <w:tcW w:w="1802" w:type="dxa"/>
            <w:vAlign w:val="center"/>
          </w:tcPr>
          <w:p w:rsidR="00F61BB8" w:rsidRDefault="002C2BF2">
            <w:pPr>
              <w:jc w:val="center"/>
              <w:rPr>
                <w:sz w:val="28"/>
              </w:rPr>
            </w:pPr>
            <w:r>
              <w:rPr>
                <w:sz w:val="28"/>
              </w:rPr>
              <w:t>59,00</w:t>
            </w:r>
          </w:p>
        </w:tc>
        <w:tc>
          <w:tcPr>
            <w:tcW w:w="1804" w:type="dxa"/>
            <w:vAlign w:val="center"/>
          </w:tcPr>
          <w:p w:rsidR="00F61BB8" w:rsidRDefault="002C2BF2">
            <w:pPr>
              <w:jc w:val="center"/>
              <w:rPr>
                <w:sz w:val="28"/>
              </w:rPr>
            </w:pPr>
            <w:r>
              <w:rPr>
                <w:sz w:val="28"/>
              </w:rPr>
              <w:t>35,40</w:t>
            </w:r>
          </w:p>
        </w:tc>
      </w:tr>
      <w:tr w:rsidR="00F61BB8">
        <w:tc>
          <w:tcPr>
            <w:tcW w:w="496" w:type="dxa"/>
            <w:tcBorders>
              <w:right w:val="nil"/>
            </w:tcBorders>
            <w:vAlign w:val="center"/>
          </w:tcPr>
          <w:p w:rsidR="00F61BB8" w:rsidRDefault="002C2BF2">
            <w:pPr>
              <w:jc w:val="center"/>
              <w:rPr>
                <w:sz w:val="28"/>
              </w:rPr>
            </w:pPr>
            <w:r>
              <w:rPr>
                <w:sz w:val="28"/>
              </w:rPr>
              <w:t>2</w:t>
            </w:r>
          </w:p>
        </w:tc>
        <w:tc>
          <w:tcPr>
            <w:tcW w:w="2252" w:type="dxa"/>
            <w:tcBorders>
              <w:left w:val="nil"/>
            </w:tcBorders>
            <w:vAlign w:val="center"/>
          </w:tcPr>
          <w:p w:rsidR="00F61BB8" w:rsidRDefault="002C2BF2">
            <w:pPr>
              <w:rPr>
                <w:sz w:val="28"/>
              </w:rPr>
            </w:pPr>
            <w:r>
              <w:rPr>
                <w:sz w:val="28"/>
              </w:rPr>
              <w:t>ДВП</w:t>
            </w:r>
          </w:p>
        </w:tc>
        <w:tc>
          <w:tcPr>
            <w:tcW w:w="1696" w:type="dxa"/>
            <w:vAlign w:val="center"/>
          </w:tcPr>
          <w:p w:rsidR="00F61BB8" w:rsidRDefault="002C2BF2">
            <w:pPr>
              <w:jc w:val="center"/>
              <w:rPr>
                <w:sz w:val="28"/>
              </w:rPr>
            </w:pPr>
            <w:r>
              <w:rPr>
                <w:sz w:val="28"/>
              </w:rPr>
              <w:t>лист</w:t>
            </w:r>
          </w:p>
        </w:tc>
        <w:tc>
          <w:tcPr>
            <w:tcW w:w="1804" w:type="dxa"/>
            <w:vAlign w:val="center"/>
          </w:tcPr>
          <w:p w:rsidR="00F61BB8" w:rsidRDefault="002C2BF2">
            <w:pPr>
              <w:jc w:val="center"/>
              <w:rPr>
                <w:sz w:val="28"/>
              </w:rPr>
            </w:pPr>
            <w:r>
              <w:rPr>
                <w:sz w:val="28"/>
              </w:rPr>
              <w:t>1,3</w:t>
            </w:r>
          </w:p>
        </w:tc>
        <w:tc>
          <w:tcPr>
            <w:tcW w:w="1802" w:type="dxa"/>
            <w:vAlign w:val="center"/>
          </w:tcPr>
          <w:p w:rsidR="00F61BB8" w:rsidRDefault="002C2BF2">
            <w:pPr>
              <w:jc w:val="center"/>
              <w:rPr>
                <w:sz w:val="28"/>
              </w:rPr>
            </w:pPr>
            <w:r>
              <w:rPr>
                <w:sz w:val="28"/>
              </w:rPr>
              <w:t>70,00</w:t>
            </w:r>
          </w:p>
        </w:tc>
        <w:tc>
          <w:tcPr>
            <w:tcW w:w="1804" w:type="dxa"/>
            <w:vAlign w:val="center"/>
          </w:tcPr>
          <w:p w:rsidR="00F61BB8" w:rsidRDefault="002C2BF2">
            <w:pPr>
              <w:jc w:val="center"/>
              <w:rPr>
                <w:sz w:val="28"/>
              </w:rPr>
            </w:pPr>
            <w:r>
              <w:rPr>
                <w:sz w:val="28"/>
              </w:rPr>
              <w:t>91,00</w:t>
            </w:r>
          </w:p>
        </w:tc>
      </w:tr>
      <w:tr w:rsidR="00F61BB8">
        <w:tc>
          <w:tcPr>
            <w:tcW w:w="496" w:type="dxa"/>
            <w:tcBorders>
              <w:right w:val="nil"/>
            </w:tcBorders>
            <w:vAlign w:val="center"/>
          </w:tcPr>
          <w:p w:rsidR="00F61BB8" w:rsidRDefault="002C2BF2">
            <w:pPr>
              <w:jc w:val="center"/>
              <w:rPr>
                <w:sz w:val="28"/>
              </w:rPr>
            </w:pPr>
            <w:r>
              <w:rPr>
                <w:sz w:val="28"/>
              </w:rPr>
              <w:t>3</w:t>
            </w:r>
          </w:p>
        </w:tc>
        <w:tc>
          <w:tcPr>
            <w:tcW w:w="2252" w:type="dxa"/>
            <w:tcBorders>
              <w:left w:val="nil"/>
            </w:tcBorders>
            <w:vAlign w:val="center"/>
          </w:tcPr>
          <w:p w:rsidR="00F61BB8" w:rsidRDefault="002C2BF2">
            <w:pPr>
              <w:rPr>
                <w:sz w:val="28"/>
              </w:rPr>
            </w:pPr>
            <w:r>
              <w:rPr>
                <w:sz w:val="28"/>
              </w:rPr>
              <w:t>Древесина</w:t>
            </w:r>
          </w:p>
        </w:tc>
        <w:tc>
          <w:tcPr>
            <w:tcW w:w="1696" w:type="dxa"/>
            <w:vAlign w:val="center"/>
          </w:tcPr>
          <w:p w:rsidR="00F61BB8" w:rsidRDefault="002C2BF2">
            <w:pPr>
              <w:jc w:val="center"/>
              <w:rPr>
                <w:sz w:val="28"/>
              </w:rPr>
            </w:pPr>
            <w:r>
              <w:rPr>
                <w:sz w:val="28"/>
              </w:rPr>
              <w:t>куб.м.</w:t>
            </w:r>
          </w:p>
        </w:tc>
        <w:tc>
          <w:tcPr>
            <w:tcW w:w="1804" w:type="dxa"/>
            <w:vAlign w:val="center"/>
          </w:tcPr>
          <w:p w:rsidR="00F61BB8" w:rsidRDefault="002C2BF2">
            <w:pPr>
              <w:jc w:val="center"/>
              <w:rPr>
                <w:sz w:val="28"/>
              </w:rPr>
            </w:pPr>
            <w:r>
              <w:rPr>
                <w:sz w:val="28"/>
              </w:rPr>
              <w:t>0,05</w:t>
            </w:r>
          </w:p>
        </w:tc>
        <w:tc>
          <w:tcPr>
            <w:tcW w:w="1802" w:type="dxa"/>
            <w:vAlign w:val="center"/>
          </w:tcPr>
          <w:p w:rsidR="00F61BB8" w:rsidRDefault="002C2BF2">
            <w:pPr>
              <w:jc w:val="center"/>
              <w:rPr>
                <w:sz w:val="28"/>
              </w:rPr>
            </w:pPr>
            <w:r>
              <w:rPr>
                <w:sz w:val="28"/>
              </w:rPr>
              <w:t>600,00</w:t>
            </w:r>
          </w:p>
        </w:tc>
        <w:tc>
          <w:tcPr>
            <w:tcW w:w="1804" w:type="dxa"/>
            <w:vAlign w:val="center"/>
          </w:tcPr>
          <w:p w:rsidR="00F61BB8" w:rsidRDefault="002C2BF2">
            <w:pPr>
              <w:jc w:val="center"/>
              <w:rPr>
                <w:sz w:val="28"/>
              </w:rPr>
            </w:pPr>
            <w:r>
              <w:rPr>
                <w:sz w:val="28"/>
              </w:rPr>
              <w:t>30,00</w:t>
            </w:r>
          </w:p>
        </w:tc>
      </w:tr>
      <w:tr w:rsidR="00F61BB8">
        <w:tc>
          <w:tcPr>
            <w:tcW w:w="496" w:type="dxa"/>
            <w:tcBorders>
              <w:right w:val="nil"/>
            </w:tcBorders>
            <w:vAlign w:val="center"/>
          </w:tcPr>
          <w:p w:rsidR="00F61BB8" w:rsidRDefault="002C2BF2">
            <w:pPr>
              <w:jc w:val="center"/>
              <w:rPr>
                <w:sz w:val="28"/>
              </w:rPr>
            </w:pPr>
            <w:r>
              <w:rPr>
                <w:sz w:val="28"/>
              </w:rPr>
              <w:t>4</w:t>
            </w:r>
          </w:p>
        </w:tc>
        <w:tc>
          <w:tcPr>
            <w:tcW w:w="2252" w:type="dxa"/>
            <w:tcBorders>
              <w:left w:val="nil"/>
            </w:tcBorders>
            <w:vAlign w:val="center"/>
          </w:tcPr>
          <w:p w:rsidR="00F61BB8" w:rsidRDefault="002C2BF2">
            <w:pPr>
              <w:rPr>
                <w:sz w:val="28"/>
              </w:rPr>
            </w:pPr>
            <w:r>
              <w:rPr>
                <w:sz w:val="28"/>
              </w:rPr>
              <w:t>Болты</w:t>
            </w:r>
          </w:p>
        </w:tc>
        <w:tc>
          <w:tcPr>
            <w:tcW w:w="1696" w:type="dxa"/>
            <w:vAlign w:val="center"/>
          </w:tcPr>
          <w:p w:rsidR="00F61BB8" w:rsidRDefault="002C2BF2">
            <w:pPr>
              <w:jc w:val="center"/>
              <w:rPr>
                <w:sz w:val="28"/>
              </w:rPr>
            </w:pPr>
            <w:r>
              <w:rPr>
                <w:sz w:val="28"/>
              </w:rPr>
              <w:t>кг.</w:t>
            </w:r>
          </w:p>
        </w:tc>
        <w:tc>
          <w:tcPr>
            <w:tcW w:w="1804" w:type="dxa"/>
            <w:vAlign w:val="center"/>
          </w:tcPr>
          <w:p w:rsidR="00F61BB8" w:rsidRDefault="002C2BF2">
            <w:pPr>
              <w:jc w:val="center"/>
              <w:rPr>
                <w:sz w:val="28"/>
              </w:rPr>
            </w:pPr>
            <w:r>
              <w:rPr>
                <w:sz w:val="28"/>
              </w:rPr>
              <w:t>0,3</w:t>
            </w:r>
          </w:p>
        </w:tc>
        <w:tc>
          <w:tcPr>
            <w:tcW w:w="1802" w:type="dxa"/>
            <w:vAlign w:val="center"/>
          </w:tcPr>
          <w:p w:rsidR="00F61BB8" w:rsidRDefault="002C2BF2">
            <w:pPr>
              <w:jc w:val="center"/>
              <w:rPr>
                <w:sz w:val="28"/>
              </w:rPr>
            </w:pPr>
            <w:r>
              <w:rPr>
                <w:sz w:val="28"/>
              </w:rPr>
              <w:t>20,00</w:t>
            </w:r>
          </w:p>
        </w:tc>
        <w:tc>
          <w:tcPr>
            <w:tcW w:w="1804" w:type="dxa"/>
            <w:vAlign w:val="center"/>
          </w:tcPr>
          <w:p w:rsidR="00F61BB8" w:rsidRDefault="002C2BF2">
            <w:pPr>
              <w:jc w:val="center"/>
              <w:rPr>
                <w:sz w:val="28"/>
              </w:rPr>
            </w:pPr>
            <w:r>
              <w:rPr>
                <w:sz w:val="28"/>
              </w:rPr>
              <w:t>6,00</w:t>
            </w:r>
          </w:p>
        </w:tc>
      </w:tr>
      <w:tr w:rsidR="00F61BB8">
        <w:tc>
          <w:tcPr>
            <w:tcW w:w="496" w:type="dxa"/>
            <w:tcBorders>
              <w:right w:val="nil"/>
            </w:tcBorders>
            <w:vAlign w:val="center"/>
          </w:tcPr>
          <w:p w:rsidR="00F61BB8" w:rsidRDefault="002C2BF2">
            <w:pPr>
              <w:jc w:val="center"/>
              <w:rPr>
                <w:sz w:val="28"/>
              </w:rPr>
            </w:pPr>
            <w:r>
              <w:rPr>
                <w:sz w:val="28"/>
              </w:rPr>
              <w:t>5</w:t>
            </w:r>
          </w:p>
        </w:tc>
        <w:tc>
          <w:tcPr>
            <w:tcW w:w="2252" w:type="dxa"/>
            <w:tcBorders>
              <w:left w:val="nil"/>
            </w:tcBorders>
            <w:vAlign w:val="center"/>
          </w:tcPr>
          <w:p w:rsidR="00F61BB8" w:rsidRDefault="002C2BF2">
            <w:pPr>
              <w:rPr>
                <w:sz w:val="28"/>
              </w:rPr>
            </w:pPr>
            <w:r>
              <w:rPr>
                <w:sz w:val="28"/>
              </w:rPr>
              <w:t>Гвозди</w:t>
            </w:r>
          </w:p>
        </w:tc>
        <w:tc>
          <w:tcPr>
            <w:tcW w:w="1696" w:type="dxa"/>
            <w:vAlign w:val="center"/>
          </w:tcPr>
          <w:p w:rsidR="00F61BB8" w:rsidRDefault="002C2BF2">
            <w:pPr>
              <w:jc w:val="center"/>
              <w:rPr>
                <w:sz w:val="28"/>
              </w:rPr>
            </w:pPr>
            <w:r>
              <w:rPr>
                <w:sz w:val="28"/>
              </w:rPr>
              <w:t>кг.</w:t>
            </w:r>
          </w:p>
        </w:tc>
        <w:tc>
          <w:tcPr>
            <w:tcW w:w="1804" w:type="dxa"/>
            <w:vAlign w:val="center"/>
          </w:tcPr>
          <w:p w:rsidR="00F61BB8" w:rsidRDefault="002C2BF2">
            <w:pPr>
              <w:jc w:val="center"/>
              <w:rPr>
                <w:sz w:val="28"/>
              </w:rPr>
            </w:pPr>
            <w:r>
              <w:rPr>
                <w:sz w:val="28"/>
              </w:rPr>
              <w:t>0,4</w:t>
            </w:r>
          </w:p>
        </w:tc>
        <w:tc>
          <w:tcPr>
            <w:tcW w:w="1802" w:type="dxa"/>
            <w:vAlign w:val="center"/>
          </w:tcPr>
          <w:p w:rsidR="00F61BB8" w:rsidRDefault="002C2BF2">
            <w:pPr>
              <w:jc w:val="center"/>
              <w:rPr>
                <w:sz w:val="28"/>
              </w:rPr>
            </w:pPr>
            <w:r>
              <w:rPr>
                <w:sz w:val="28"/>
              </w:rPr>
              <w:t>12,00</w:t>
            </w:r>
          </w:p>
        </w:tc>
        <w:tc>
          <w:tcPr>
            <w:tcW w:w="1804" w:type="dxa"/>
            <w:vAlign w:val="center"/>
          </w:tcPr>
          <w:p w:rsidR="00F61BB8" w:rsidRDefault="002C2BF2">
            <w:pPr>
              <w:jc w:val="center"/>
              <w:rPr>
                <w:sz w:val="28"/>
              </w:rPr>
            </w:pPr>
            <w:r>
              <w:rPr>
                <w:sz w:val="28"/>
              </w:rPr>
              <w:t>4,80</w:t>
            </w:r>
          </w:p>
        </w:tc>
      </w:tr>
      <w:tr w:rsidR="00F61BB8">
        <w:tc>
          <w:tcPr>
            <w:tcW w:w="496" w:type="dxa"/>
            <w:tcBorders>
              <w:right w:val="nil"/>
            </w:tcBorders>
            <w:vAlign w:val="center"/>
          </w:tcPr>
          <w:p w:rsidR="00F61BB8" w:rsidRDefault="002C2BF2">
            <w:pPr>
              <w:jc w:val="center"/>
              <w:rPr>
                <w:sz w:val="28"/>
              </w:rPr>
            </w:pPr>
            <w:r>
              <w:rPr>
                <w:sz w:val="28"/>
              </w:rPr>
              <w:t>6</w:t>
            </w:r>
          </w:p>
        </w:tc>
        <w:tc>
          <w:tcPr>
            <w:tcW w:w="2252" w:type="dxa"/>
            <w:tcBorders>
              <w:left w:val="nil"/>
            </w:tcBorders>
            <w:vAlign w:val="center"/>
          </w:tcPr>
          <w:p w:rsidR="00F61BB8" w:rsidRDefault="002C2BF2">
            <w:pPr>
              <w:rPr>
                <w:sz w:val="28"/>
              </w:rPr>
            </w:pPr>
            <w:r>
              <w:rPr>
                <w:sz w:val="28"/>
              </w:rPr>
              <w:t>Шурупы</w:t>
            </w:r>
          </w:p>
        </w:tc>
        <w:tc>
          <w:tcPr>
            <w:tcW w:w="1696" w:type="dxa"/>
            <w:vAlign w:val="center"/>
          </w:tcPr>
          <w:p w:rsidR="00F61BB8" w:rsidRDefault="002C2BF2">
            <w:pPr>
              <w:jc w:val="center"/>
              <w:rPr>
                <w:sz w:val="28"/>
              </w:rPr>
            </w:pPr>
            <w:r>
              <w:rPr>
                <w:sz w:val="28"/>
              </w:rPr>
              <w:t>кг.</w:t>
            </w:r>
          </w:p>
        </w:tc>
        <w:tc>
          <w:tcPr>
            <w:tcW w:w="1804" w:type="dxa"/>
            <w:vAlign w:val="center"/>
          </w:tcPr>
          <w:p w:rsidR="00F61BB8" w:rsidRDefault="002C2BF2">
            <w:pPr>
              <w:jc w:val="center"/>
              <w:rPr>
                <w:sz w:val="28"/>
              </w:rPr>
            </w:pPr>
            <w:r>
              <w:rPr>
                <w:sz w:val="28"/>
              </w:rPr>
              <w:t>0,1</w:t>
            </w:r>
          </w:p>
        </w:tc>
        <w:tc>
          <w:tcPr>
            <w:tcW w:w="1802" w:type="dxa"/>
            <w:vAlign w:val="center"/>
          </w:tcPr>
          <w:p w:rsidR="00F61BB8" w:rsidRDefault="002C2BF2">
            <w:pPr>
              <w:jc w:val="center"/>
              <w:rPr>
                <w:sz w:val="28"/>
              </w:rPr>
            </w:pPr>
            <w:r>
              <w:rPr>
                <w:sz w:val="28"/>
              </w:rPr>
              <w:t>20,00</w:t>
            </w:r>
          </w:p>
        </w:tc>
        <w:tc>
          <w:tcPr>
            <w:tcW w:w="1804" w:type="dxa"/>
            <w:vAlign w:val="center"/>
          </w:tcPr>
          <w:p w:rsidR="00F61BB8" w:rsidRDefault="002C2BF2">
            <w:pPr>
              <w:jc w:val="center"/>
              <w:rPr>
                <w:sz w:val="28"/>
              </w:rPr>
            </w:pPr>
            <w:r>
              <w:rPr>
                <w:sz w:val="28"/>
              </w:rPr>
              <w:t>2,00</w:t>
            </w:r>
          </w:p>
        </w:tc>
      </w:tr>
      <w:tr w:rsidR="00F61BB8">
        <w:tc>
          <w:tcPr>
            <w:tcW w:w="496" w:type="dxa"/>
            <w:tcBorders>
              <w:right w:val="nil"/>
            </w:tcBorders>
            <w:vAlign w:val="center"/>
          </w:tcPr>
          <w:p w:rsidR="00F61BB8" w:rsidRDefault="002C2BF2">
            <w:pPr>
              <w:jc w:val="center"/>
              <w:rPr>
                <w:sz w:val="28"/>
              </w:rPr>
            </w:pPr>
            <w:r>
              <w:rPr>
                <w:sz w:val="28"/>
              </w:rPr>
              <w:t>7</w:t>
            </w:r>
          </w:p>
        </w:tc>
        <w:tc>
          <w:tcPr>
            <w:tcW w:w="2252" w:type="dxa"/>
            <w:tcBorders>
              <w:left w:val="nil"/>
            </w:tcBorders>
            <w:vAlign w:val="center"/>
          </w:tcPr>
          <w:p w:rsidR="00F61BB8" w:rsidRDefault="002C2BF2">
            <w:pPr>
              <w:rPr>
                <w:sz w:val="28"/>
              </w:rPr>
            </w:pPr>
            <w:r>
              <w:rPr>
                <w:sz w:val="28"/>
              </w:rPr>
              <w:t>Гобелен</w:t>
            </w:r>
          </w:p>
        </w:tc>
        <w:tc>
          <w:tcPr>
            <w:tcW w:w="1696" w:type="dxa"/>
            <w:vAlign w:val="center"/>
          </w:tcPr>
          <w:p w:rsidR="00F61BB8" w:rsidRDefault="002C2BF2">
            <w:pPr>
              <w:jc w:val="center"/>
              <w:rPr>
                <w:sz w:val="28"/>
              </w:rPr>
            </w:pPr>
            <w:r>
              <w:rPr>
                <w:sz w:val="28"/>
              </w:rPr>
              <w:t>п. метр</w:t>
            </w:r>
          </w:p>
        </w:tc>
        <w:tc>
          <w:tcPr>
            <w:tcW w:w="1804" w:type="dxa"/>
            <w:vAlign w:val="center"/>
          </w:tcPr>
          <w:p w:rsidR="00F61BB8" w:rsidRDefault="002C2BF2">
            <w:pPr>
              <w:jc w:val="center"/>
              <w:rPr>
                <w:sz w:val="28"/>
              </w:rPr>
            </w:pPr>
            <w:r>
              <w:rPr>
                <w:sz w:val="28"/>
              </w:rPr>
              <w:t>5,3</w:t>
            </w:r>
          </w:p>
        </w:tc>
        <w:tc>
          <w:tcPr>
            <w:tcW w:w="1802" w:type="dxa"/>
            <w:vAlign w:val="center"/>
          </w:tcPr>
          <w:p w:rsidR="00F61BB8" w:rsidRDefault="002C2BF2">
            <w:pPr>
              <w:jc w:val="center"/>
              <w:rPr>
                <w:sz w:val="28"/>
              </w:rPr>
            </w:pPr>
            <w:r>
              <w:rPr>
                <w:sz w:val="28"/>
              </w:rPr>
              <w:t>220,00</w:t>
            </w:r>
          </w:p>
        </w:tc>
        <w:tc>
          <w:tcPr>
            <w:tcW w:w="1804" w:type="dxa"/>
            <w:vAlign w:val="center"/>
          </w:tcPr>
          <w:p w:rsidR="00F61BB8" w:rsidRDefault="002C2BF2">
            <w:pPr>
              <w:jc w:val="center"/>
              <w:rPr>
                <w:sz w:val="28"/>
              </w:rPr>
            </w:pPr>
            <w:r>
              <w:rPr>
                <w:sz w:val="28"/>
              </w:rPr>
              <w:t>1166,00</w:t>
            </w:r>
          </w:p>
        </w:tc>
      </w:tr>
      <w:tr w:rsidR="00F61BB8">
        <w:tc>
          <w:tcPr>
            <w:tcW w:w="496" w:type="dxa"/>
            <w:tcBorders>
              <w:right w:val="nil"/>
            </w:tcBorders>
            <w:vAlign w:val="center"/>
          </w:tcPr>
          <w:p w:rsidR="00F61BB8" w:rsidRDefault="002C2BF2">
            <w:pPr>
              <w:jc w:val="center"/>
              <w:rPr>
                <w:sz w:val="28"/>
              </w:rPr>
            </w:pPr>
            <w:r>
              <w:rPr>
                <w:sz w:val="28"/>
              </w:rPr>
              <w:t>8</w:t>
            </w:r>
          </w:p>
        </w:tc>
        <w:tc>
          <w:tcPr>
            <w:tcW w:w="2252" w:type="dxa"/>
            <w:tcBorders>
              <w:left w:val="nil"/>
            </w:tcBorders>
            <w:vAlign w:val="center"/>
          </w:tcPr>
          <w:p w:rsidR="00F61BB8" w:rsidRDefault="002C2BF2">
            <w:pPr>
              <w:rPr>
                <w:sz w:val="28"/>
              </w:rPr>
            </w:pPr>
            <w:r>
              <w:rPr>
                <w:sz w:val="28"/>
              </w:rPr>
              <w:t>Нитки</w:t>
            </w:r>
          </w:p>
        </w:tc>
        <w:tc>
          <w:tcPr>
            <w:tcW w:w="1696" w:type="dxa"/>
            <w:vAlign w:val="center"/>
          </w:tcPr>
          <w:p w:rsidR="00F61BB8" w:rsidRDefault="002C2BF2">
            <w:pPr>
              <w:jc w:val="center"/>
              <w:rPr>
                <w:sz w:val="28"/>
              </w:rPr>
            </w:pPr>
            <w:r>
              <w:rPr>
                <w:sz w:val="28"/>
              </w:rPr>
              <w:t>б.</w:t>
            </w:r>
          </w:p>
        </w:tc>
        <w:tc>
          <w:tcPr>
            <w:tcW w:w="1804" w:type="dxa"/>
            <w:vAlign w:val="center"/>
          </w:tcPr>
          <w:p w:rsidR="00F61BB8" w:rsidRDefault="002C2BF2">
            <w:pPr>
              <w:jc w:val="center"/>
              <w:rPr>
                <w:sz w:val="28"/>
              </w:rPr>
            </w:pPr>
            <w:r>
              <w:rPr>
                <w:sz w:val="28"/>
              </w:rPr>
              <w:t>0,08</w:t>
            </w:r>
          </w:p>
        </w:tc>
        <w:tc>
          <w:tcPr>
            <w:tcW w:w="1802" w:type="dxa"/>
            <w:vAlign w:val="center"/>
          </w:tcPr>
          <w:p w:rsidR="00F61BB8" w:rsidRDefault="002C2BF2">
            <w:pPr>
              <w:jc w:val="center"/>
              <w:rPr>
                <w:sz w:val="28"/>
              </w:rPr>
            </w:pPr>
            <w:r>
              <w:rPr>
                <w:sz w:val="28"/>
              </w:rPr>
              <w:t>6,00</w:t>
            </w:r>
          </w:p>
        </w:tc>
        <w:tc>
          <w:tcPr>
            <w:tcW w:w="1804" w:type="dxa"/>
            <w:vAlign w:val="center"/>
          </w:tcPr>
          <w:p w:rsidR="00F61BB8" w:rsidRDefault="002C2BF2">
            <w:pPr>
              <w:jc w:val="center"/>
              <w:rPr>
                <w:sz w:val="28"/>
              </w:rPr>
            </w:pPr>
            <w:r>
              <w:rPr>
                <w:sz w:val="28"/>
              </w:rPr>
              <w:t>0,48</w:t>
            </w:r>
          </w:p>
        </w:tc>
      </w:tr>
      <w:tr w:rsidR="00F61BB8">
        <w:tc>
          <w:tcPr>
            <w:tcW w:w="496" w:type="dxa"/>
            <w:tcBorders>
              <w:right w:val="nil"/>
            </w:tcBorders>
            <w:vAlign w:val="center"/>
          </w:tcPr>
          <w:p w:rsidR="00F61BB8" w:rsidRDefault="002C2BF2">
            <w:pPr>
              <w:jc w:val="center"/>
              <w:rPr>
                <w:sz w:val="28"/>
              </w:rPr>
            </w:pPr>
            <w:r>
              <w:rPr>
                <w:sz w:val="28"/>
              </w:rPr>
              <w:t>9</w:t>
            </w:r>
          </w:p>
        </w:tc>
        <w:tc>
          <w:tcPr>
            <w:tcW w:w="2252" w:type="dxa"/>
            <w:tcBorders>
              <w:left w:val="nil"/>
            </w:tcBorders>
            <w:vAlign w:val="center"/>
          </w:tcPr>
          <w:p w:rsidR="00F61BB8" w:rsidRDefault="002C2BF2">
            <w:pPr>
              <w:rPr>
                <w:sz w:val="28"/>
              </w:rPr>
            </w:pPr>
            <w:r>
              <w:rPr>
                <w:sz w:val="28"/>
              </w:rPr>
              <w:t>Клей</w:t>
            </w:r>
          </w:p>
        </w:tc>
        <w:tc>
          <w:tcPr>
            <w:tcW w:w="1696" w:type="dxa"/>
            <w:vAlign w:val="center"/>
          </w:tcPr>
          <w:p w:rsidR="00F61BB8" w:rsidRDefault="002C2BF2">
            <w:pPr>
              <w:jc w:val="center"/>
              <w:rPr>
                <w:sz w:val="28"/>
              </w:rPr>
            </w:pPr>
            <w:r>
              <w:rPr>
                <w:sz w:val="28"/>
              </w:rPr>
              <w:t>кг.</w:t>
            </w:r>
          </w:p>
        </w:tc>
        <w:tc>
          <w:tcPr>
            <w:tcW w:w="1804" w:type="dxa"/>
            <w:vAlign w:val="center"/>
          </w:tcPr>
          <w:p w:rsidR="00F61BB8" w:rsidRDefault="002C2BF2">
            <w:pPr>
              <w:jc w:val="center"/>
              <w:rPr>
                <w:sz w:val="28"/>
              </w:rPr>
            </w:pPr>
            <w:r>
              <w:rPr>
                <w:sz w:val="28"/>
              </w:rPr>
              <w:t>0,1</w:t>
            </w:r>
          </w:p>
        </w:tc>
        <w:tc>
          <w:tcPr>
            <w:tcW w:w="1802" w:type="dxa"/>
            <w:vAlign w:val="center"/>
          </w:tcPr>
          <w:p w:rsidR="00F61BB8" w:rsidRDefault="002C2BF2">
            <w:pPr>
              <w:jc w:val="center"/>
              <w:rPr>
                <w:sz w:val="28"/>
              </w:rPr>
            </w:pPr>
            <w:r>
              <w:rPr>
                <w:sz w:val="28"/>
              </w:rPr>
              <w:t>15,00</w:t>
            </w:r>
          </w:p>
        </w:tc>
        <w:tc>
          <w:tcPr>
            <w:tcW w:w="1804" w:type="dxa"/>
            <w:vAlign w:val="center"/>
          </w:tcPr>
          <w:p w:rsidR="00F61BB8" w:rsidRDefault="002C2BF2">
            <w:pPr>
              <w:jc w:val="center"/>
              <w:rPr>
                <w:sz w:val="28"/>
              </w:rPr>
            </w:pPr>
            <w:r>
              <w:rPr>
                <w:sz w:val="28"/>
              </w:rPr>
              <w:t>1,50</w:t>
            </w:r>
          </w:p>
        </w:tc>
      </w:tr>
      <w:tr w:rsidR="00F61BB8">
        <w:tc>
          <w:tcPr>
            <w:tcW w:w="496" w:type="dxa"/>
            <w:tcBorders>
              <w:right w:val="nil"/>
            </w:tcBorders>
            <w:vAlign w:val="center"/>
          </w:tcPr>
          <w:p w:rsidR="00F61BB8" w:rsidRDefault="002C2BF2">
            <w:pPr>
              <w:jc w:val="center"/>
              <w:rPr>
                <w:sz w:val="28"/>
              </w:rPr>
            </w:pPr>
            <w:r>
              <w:rPr>
                <w:sz w:val="28"/>
              </w:rPr>
              <w:t>10</w:t>
            </w:r>
          </w:p>
        </w:tc>
        <w:tc>
          <w:tcPr>
            <w:tcW w:w="2252" w:type="dxa"/>
            <w:tcBorders>
              <w:left w:val="nil"/>
            </w:tcBorders>
            <w:vAlign w:val="center"/>
          </w:tcPr>
          <w:p w:rsidR="00F61BB8" w:rsidRDefault="002C2BF2">
            <w:pPr>
              <w:rPr>
                <w:sz w:val="28"/>
              </w:rPr>
            </w:pPr>
            <w:r>
              <w:rPr>
                <w:sz w:val="28"/>
              </w:rPr>
              <w:t>Картон коробоч.</w:t>
            </w:r>
          </w:p>
        </w:tc>
        <w:tc>
          <w:tcPr>
            <w:tcW w:w="1696" w:type="dxa"/>
            <w:vAlign w:val="center"/>
          </w:tcPr>
          <w:p w:rsidR="00F61BB8" w:rsidRDefault="002C2BF2">
            <w:pPr>
              <w:jc w:val="center"/>
              <w:rPr>
                <w:sz w:val="28"/>
              </w:rPr>
            </w:pPr>
            <w:r>
              <w:rPr>
                <w:sz w:val="28"/>
              </w:rPr>
              <w:t>кг.</w:t>
            </w:r>
          </w:p>
        </w:tc>
        <w:tc>
          <w:tcPr>
            <w:tcW w:w="1804" w:type="dxa"/>
            <w:vAlign w:val="center"/>
          </w:tcPr>
          <w:p w:rsidR="00F61BB8" w:rsidRDefault="002C2BF2">
            <w:pPr>
              <w:jc w:val="center"/>
              <w:rPr>
                <w:sz w:val="28"/>
              </w:rPr>
            </w:pPr>
            <w:r>
              <w:rPr>
                <w:sz w:val="28"/>
              </w:rPr>
              <w:t>1,3</w:t>
            </w:r>
          </w:p>
        </w:tc>
        <w:tc>
          <w:tcPr>
            <w:tcW w:w="1802" w:type="dxa"/>
            <w:vAlign w:val="center"/>
          </w:tcPr>
          <w:p w:rsidR="00F61BB8" w:rsidRDefault="002C2BF2">
            <w:pPr>
              <w:jc w:val="center"/>
              <w:rPr>
                <w:sz w:val="28"/>
              </w:rPr>
            </w:pPr>
            <w:r>
              <w:rPr>
                <w:sz w:val="28"/>
              </w:rPr>
              <w:t>12,00</w:t>
            </w:r>
          </w:p>
        </w:tc>
        <w:tc>
          <w:tcPr>
            <w:tcW w:w="1804" w:type="dxa"/>
            <w:vAlign w:val="center"/>
          </w:tcPr>
          <w:p w:rsidR="00F61BB8" w:rsidRDefault="002C2BF2">
            <w:pPr>
              <w:jc w:val="center"/>
              <w:rPr>
                <w:sz w:val="28"/>
              </w:rPr>
            </w:pPr>
            <w:r>
              <w:rPr>
                <w:sz w:val="28"/>
              </w:rPr>
              <w:t>15,60</w:t>
            </w:r>
          </w:p>
        </w:tc>
      </w:tr>
      <w:tr w:rsidR="00F61BB8">
        <w:tc>
          <w:tcPr>
            <w:tcW w:w="496" w:type="dxa"/>
            <w:tcBorders>
              <w:right w:val="nil"/>
            </w:tcBorders>
            <w:vAlign w:val="center"/>
          </w:tcPr>
          <w:p w:rsidR="00F61BB8" w:rsidRDefault="002C2BF2">
            <w:pPr>
              <w:jc w:val="center"/>
              <w:rPr>
                <w:sz w:val="28"/>
              </w:rPr>
            </w:pPr>
            <w:r>
              <w:rPr>
                <w:sz w:val="28"/>
              </w:rPr>
              <w:t>11</w:t>
            </w:r>
          </w:p>
        </w:tc>
        <w:tc>
          <w:tcPr>
            <w:tcW w:w="2252" w:type="dxa"/>
            <w:tcBorders>
              <w:left w:val="nil"/>
            </w:tcBorders>
            <w:vAlign w:val="center"/>
          </w:tcPr>
          <w:p w:rsidR="00F61BB8" w:rsidRDefault="002C2BF2">
            <w:pPr>
              <w:rPr>
                <w:sz w:val="28"/>
              </w:rPr>
            </w:pPr>
            <w:r>
              <w:rPr>
                <w:sz w:val="28"/>
              </w:rPr>
              <w:t>Полиэтилен</w:t>
            </w:r>
          </w:p>
        </w:tc>
        <w:tc>
          <w:tcPr>
            <w:tcW w:w="1696" w:type="dxa"/>
            <w:vAlign w:val="center"/>
          </w:tcPr>
          <w:p w:rsidR="00F61BB8" w:rsidRDefault="002C2BF2">
            <w:pPr>
              <w:jc w:val="center"/>
              <w:rPr>
                <w:sz w:val="28"/>
              </w:rPr>
            </w:pPr>
            <w:r>
              <w:rPr>
                <w:sz w:val="28"/>
              </w:rPr>
              <w:t>кв.м.</w:t>
            </w:r>
          </w:p>
        </w:tc>
        <w:tc>
          <w:tcPr>
            <w:tcW w:w="1804" w:type="dxa"/>
            <w:vAlign w:val="center"/>
          </w:tcPr>
          <w:p w:rsidR="00F61BB8" w:rsidRDefault="002C2BF2">
            <w:pPr>
              <w:jc w:val="center"/>
              <w:rPr>
                <w:sz w:val="28"/>
              </w:rPr>
            </w:pPr>
            <w:r>
              <w:rPr>
                <w:sz w:val="28"/>
              </w:rPr>
              <w:t>8,4</w:t>
            </w:r>
          </w:p>
        </w:tc>
        <w:tc>
          <w:tcPr>
            <w:tcW w:w="1802" w:type="dxa"/>
            <w:vAlign w:val="center"/>
          </w:tcPr>
          <w:p w:rsidR="00F61BB8" w:rsidRDefault="002C2BF2">
            <w:pPr>
              <w:jc w:val="center"/>
              <w:rPr>
                <w:sz w:val="28"/>
              </w:rPr>
            </w:pPr>
            <w:r>
              <w:rPr>
                <w:sz w:val="28"/>
              </w:rPr>
              <w:t>9,00</w:t>
            </w:r>
          </w:p>
        </w:tc>
        <w:tc>
          <w:tcPr>
            <w:tcW w:w="1804" w:type="dxa"/>
            <w:vAlign w:val="center"/>
          </w:tcPr>
          <w:p w:rsidR="00F61BB8" w:rsidRDefault="002C2BF2">
            <w:pPr>
              <w:jc w:val="center"/>
              <w:rPr>
                <w:sz w:val="28"/>
              </w:rPr>
            </w:pPr>
            <w:r>
              <w:rPr>
                <w:sz w:val="28"/>
              </w:rPr>
              <w:t>75,60</w:t>
            </w:r>
          </w:p>
        </w:tc>
      </w:tr>
      <w:tr w:rsidR="00F61BB8">
        <w:tc>
          <w:tcPr>
            <w:tcW w:w="496" w:type="dxa"/>
            <w:tcBorders>
              <w:right w:val="nil"/>
            </w:tcBorders>
            <w:vAlign w:val="center"/>
          </w:tcPr>
          <w:p w:rsidR="00F61BB8" w:rsidRDefault="002C2BF2">
            <w:pPr>
              <w:jc w:val="center"/>
              <w:rPr>
                <w:sz w:val="28"/>
              </w:rPr>
            </w:pPr>
            <w:r>
              <w:rPr>
                <w:sz w:val="28"/>
              </w:rPr>
              <w:t>12</w:t>
            </w:r>
          </w:p>
        </w:tc>
        <w:tc>
          <w:tcPr>
            <w:tcW w:w="2252" w:type="dxa"/>
            <w:tcBorders>
              <w:left w:val="nil"/>
            </w:tcBorders>
            <w:vAlign w:val="center"/>
          </w:tcPr>
          <w:p w:rsidR="00F61BB8" w:rsidRDefault="002C2BF2">
            <w:pPr>
              <w:rPr>
                <w:sz w:val="28"/>
              </w:rPr>
            </w:pPr>
            <w:r>
              <w:rPr>
                <w:sz w:val="28"/>
              </w:rPr>
              <w:t>Ватин</w:t>
            </w:r>
          </w:p>
        </w:tc>
        <w:tc>
          <w:tcPr>
            <w:tcW w:w="1696" w:type="dxa"/>
            <w:vAlign w:val="center"/>
          </w:tcPr>
          <w:p w:rsidR="00F61BB8" w:rsidRDefault="002C2BF2">
            <w:pPr>
              <w:jc w:val="center"/>
              <w:rPr>
                <w:sz w:val="28"/>
              </w:rPr>
            </w:pPr>
            <w:r>
              <w:rPr>
                <w:sz w:val="28"/>
              </w:rPr>
              <w:t>п. метр</w:t>
            </w:r>
          </w:p>
        </w:tc>
        <w:tc>
          <w:tcPr>
            <w:tcW w:w="1804" w:type="dxa"/>
            <w:vAlign w:val="center"/>
          </w:tcPr>
          <w:p w:rsidR="00F61BB8" w:rsidRDefault="002C2BF2">
            <w:pPr>
              <w:jc w:val="center"/>
              <w:rPr>
                <w:sz w:val="28"/>
              </w:rPr>
            </w:pPr>
            <w:r>
              <w:rPr>
                <w:sz w:val="28"/>
              </w:rPr>
              <w:t>2,5</w:t>
            </w:r>
          </w:p>
        </w:tc>
        <w:tc>
          <w:tcPr>
            <w:tcW w:w="1802" w:type="dxa"/>
            <w:vAlign w:val="center"/>
          </w:tcPr>
          <w:p w:rsidR="00F61BB8" w:rsidRDefault="002C2BF2">
            <w:pPr>
              <w:jc w:val="center"/>
              <w:rPr>
                <w:sz w:val="28"/>
              </w:rPr>
            </w:pPr>
            <w:r>
              <w:rPr>
                <w:sz w:val="28"/>
              </w:rPr>
              <w:t>28,00</w:t>
            </w:r>
          </w:p>
        </w:tc>
        <w:tc>
          <w:tcPr>
            <w:tcW w:w="1804" w:type="dxa"/>
            <w:vAlign w:val="center"/>
          </w:tcPr>
          <w:p w:rsidR="00F61BB8" w:rsidRDefault="002C2BF2">
            <w:pPr>
              <w:jc w:val="center"/>
              <w:rPr>
                <w:sz w:val="28"/>
              </w:rPr>
            </w:pPr>
            <w:r>
              <w:rPr>
                <w:sz w:val="28"/>
              </w:rPr>
              <w:t>70,00</w:t>
            </w:r>
          </w:p>
        </w:tc>
      </w:tr>
      <w:tr w:rsidR="00F61BB8">
        <w:tc>
          <w:tcPr>
            <w:tcW w:w="496" w:type="dxa"/>
            <w:tcBorders>
              <w:right w:val="nil"/>
            </w:tcBorders>
            <w:vAlign w:val="center"/>
          </w:tcPr>
          <w:p w:rsidR="00F61BB8" w:rsidRDefault="002C2BF2">
            <w:pPr>
              <w:jc w:val="center"/>
              <w:rPr>
                <w:sz w:val="28"/>
              </w:rPr>
            </w:pPr>
            <w:r>
              <w:rPr>
                <w:sz w:val="28"/>
              </w:rPr>
              <w:t>13</w:t>
            </w:r>
          </w:p>
        </w:tc>
        <w:tc>
          <w:tcPr>
            <w:tcW w:w="2252" w:type="dxa"/>
            <w:tcBorders>
              <w:left w:val="nil"/>
            </w:tcBorders>
            <w:vAlign w:val="center"/>
          </w:tcPr>
          <w:p w:rsidR="00F61BB8" w:rsidRDefault="002C2BF2">
            <w:pPr>
              <w:rPr>
                <w:sz w:val="28"/>
              </w:rPr>
            </w:pPr>
            <w:r>
              <w:rPr>
                <w:sz w:val="28"/>
              </w:rPr>
              <w:t>Поролон</w:t>
            </w:r>
          </w:p>
        </w:tc>
        <w:tc>
          <w:tcPr>
            <w:tcW w:w="1696" w:type="dxa"/>
            <w:vAlign w:val="center"/>
          </w:tcPr>
          <w:p w:rsidR="00F61BB8" w:rsidRDefault="002C2BF2">
            <w:pPr>
              <w:jc w:val="center"/>
              <w:rPr>
                <w:sz w:val="28"/>
              </w:rPr>
            </w:pPr>
            <w:r>
              <w:rPr>
                <w:sz w:val="28"/>
              </w:rPr>
              <w:t>кг.</w:t>
            </w:r>
          </w:p>
        </w:tc>
        <w:tc>
          <w:tcPr>
            <w:tcW w:w="1804" w:type="dxa"/>
            <w:vAlign w:val="center"/>
          </w:tcPr>
          <w:p w:rsidR="00F61BB8" w:rsidRDefault="002C2BF2">
            <w:pPr>
              <w:jc w:val="center"/>
              <w:rPr>
                <w:sz w:val="28"/>
              </w:rPr>
            </w:pPr>
            <w:r>
              <w:rPr>
                <w:sz w:val="28"/>
              </w:rPr>
              <w:t>0,2</w:t>
            </w:r>
          </w:p>
        </w:tc>
        <w:tc>
          <w:tcPr>
            <w:tcW w:w="1802" w:type="dxa"/>
            <w:vAlign w:val="center"/>
          </w:tcPr>
          <w:p w:rsidR="00F61BB8" w:rsidRDefault="002C2BF2">
            <w:pPr>
              <w:jc w:val="center"/>
              <w:rPr>
                <w:sz w:val="28"/>
              </w:rPr>
            </w:pPr>
            <w:r>
              <w:rPr>
                <w:sz w:val="28"/>
              </w:rPr>
              <w:t>45,00</w:t>
            </w:r>
          </w:p>
        </w:tc>
        <w:tc>
          <w:tcPr>
            <w:tcW w:w="1804" w:type="dxa"/>
            <w:vAlign w:val="center"/>
          </w:tcPr>
          <w:p w:rsidR="00F61BB8" w:rsidRDefault="002C2BF2">
            <w:pPr>
              <w:jc w:val="center"/>
              <w:rPr>
                <w:sz w:val="28"/>
              </w:rPr>
            </w:pPr>
            <w:r>
              <w:rPr>
                <w:sz w:val="28"/>
              </w:rPr>
              <w:t>9,00</w:t>
            </w:r>
          </w:p>
        </w:tc>
      </w:tr>
      <w:tr w:rsidR="00F61BB8">
        <w:tc>
          <w:tcPr>
            <w:tcW w:w="496" w:type="dxa"/>
            <w:tcBorders>
              <w:right w:val="nil"/>
            </w:tcBorders>
            <w:vAlign w:val="center"/>
          </w:tcPr>
          <w:p w:rsidR="00F61BB8" w:rsidRDefault="002C2BF2">
            <w:pPr>
              <w:jc w:val="center"/>
              <w:rPr>
                <w:sz w:val="28"/>
              </w:rPr>
            </w:pPr>
            <w:r>
              <w:rPr>
                <w:sz w:val="28"/>
              </w:rPr>
              <w:t>14</w:t>
            </w:r>
          </w:p>
        </w:tc>
        <w:tc>
          <w:tcPr>
            <w:tcW w:w="2252" w:type="dxa"/>
            <w:tcBorders>
              <w:left w:val="nil"/>
            </w:tcBorders>
            <w:vAlign w:val="center"/>
          </w:tcPr>
          <w:p w:rsidR="00F61BB8" w:rsidRDefault="002C2BF2">
            <w:pPr>
              <w:rPr>
                <w:sz w:val="28"/>
              </w:rPr>
            </w:pPr>
            <w:r>
              <w:rPr>
                <w:sz w:val="28"/>
              </w:rPr>
              <w:t>Фурнитура</w:t>
            </w:r>
          </w:p>
        </w:tc>
        <w:tc>
          <w:tcPr>
            <w:tcW w:w="1696" w:type="dxa"/>
            <w:vAlign w:val="center"/>
          </w:tcPr>
          <w:p w:rsidR="00F61BB8" w:rsidRDefault="002C2BF2">
            <w:pPr>
              <w:jc w:val="center"/>
              <w:rPr>
                <w:sz w:val="28"/>
              </w:rPr>
            </w:pPr>
            <w:r>
              <w:rPr>
                <w:sz w:val="28"/>
              </w:rPr>
              <w:t>-</w:t>
            </w:r>
          </w:p>
        </w:tc>
        <w:tc>
          <w:tcPr>
            <w:tcW w:w="1804" w:type="dxa"/>
            <w:vAlign w:val="center"/>
          </w:tcPr>
          <w:p w:rsidR="00F61BB8" w:rsidRDefault="002C2BF2">
            <w:pPr>
              <w:jc w:val="center"/>
              <w:rPr>
                <w:sz w:val="28"/>
              </w:rPr>
            </w:pPr>
            <w:r>
              <w:rPr>
                <w:sz w:val="28"/>
              </w:rPr>
              <w:t>-</w:t>
            </w:r>
          </w:p>
        </w:tc>
        <w:tc>
          <w:tcPr>
            <w:tcW w:w="1802" w:type="dxa"/>
            <w:vAlign w:val="center"/>
          </w:tcPr>
          <w:p w:rsidR="00F61BB8" w:rsidRDefault="002C2BF2">
            <w:pPr>
              <w:jc w:val="center"/>
              <w:rPr>
                <w:sz w:val="28"/>
              </w:rPr>
            </w:pPr>
            <w:r>
              <w:rPr>
                <w:sz w:val="28"/>
              </w:rPr>
              <w:t>-</w:t>
            </w:r>
          </w:p>
        </w:tc>
        <w:tc>
          <w:tcPr>
            <w:tcW w:w="1804" w:type="dxa"/>
            <w:vAlign w:val="center"/>
          </w:tcPr>
          <w:p w:rsidR="00F61BB8" w:rsidRDefault="002C2BF2">
            <w:pPr>
              <w:jc w:val="center"/>
              <w:rPr>
                <w:sz w:val="28"/>
              </w:rPr>
            </w:pPr>
            <w:r>
              <w:rPr>
                <w:sz w:val="28"/>
              </w:rPr>
              <w:t>30,00</w:t>
            </w:r>
          </w:p>
        </w:tc>
      </w:tr>
      <w:tr w:rsidR="00F61BB8">
        <w:tc>
          <w:tcPr>
            <w:tcW w:w="496" w:type="dxa"/>
            <w:tcBorders>
              <w:right w:val="nil"/>
            </w:tcBorders>
            <w:vAlign w:val="center"/>
          </w:tcPr>
          <w:p w:rsidR="00F61BB8" w:rsidRDefault="002C2BF2">
            <w:pPr>
              <w:jc w:val="center"/>
              <w:rPr>
                <w:sz w:val="28"/>
              </w:rPr>
            </w:pPr>
            <w:r>
              <w:rPr>
                <w:sz w:val="28"/>
              </w:rPr>
              <w:t>15</w:t>
            </w:r>
          </w:p>
        </w:tc>
        <w:tc>
          <w:tcPr>
            <w:tcW w:w="2252" w:type="dxa"/>
            <w:tcBorders>
              <w:left w:val="nil"/>
            </w:tcBorders>
            <w:vAlign w:val="center"/>
          </w:tcPr>
          <w:p w:rsidR="00F61BB8" w:rsidRDefault="002C2BF2">
            <w:pPr>
              <w:rPr>
                <w:sz w:val="28"/>
              </w:rPr>
            </w:pPr>
            <w:r>
              <w:rPr>
                <w:sz w:val="28"/>
              </w:rPr>
              <w:t>Подушки</w:t>
            </w:r>
          </w:p>
        </w:tc>
        <w:tc>
          <w:tcPr>
            <w:tcW w:w="1696" w:type="dxa"/>
            <w:vAlign w:val="center"/>
          </w:tcPr>
          <w:p w:rsidR="00F61BB8" w:rsidRDefault="002C2BF2">
            <w:pPr>
              <w:jc w:val="center"/>
              <w:rPr>
                <w:sz w:val="28"/>
              </w:rPr>
            </w:pPr>
            <w:r>
              <w:rPr>
                <w:sz w:val="28"/>
              </w:rPr>
              <w:t>шт.</w:t>
            </w:r>
          </w:p>
        </w:tc>
        <w:tc>
          <w:tcPr>
            <w:tcW w:w="1804" w:type="dxa"/>
            <w:vAlign w:val="center"/>
          </w:tcPr>
          <w:p w:rsidR="00F61BB8" w:rsidRDefault="002C2BF2">
            <w:pPr>
              <w:jc w:val="center"/>
              <w:rPr>
                <w:sz w:val="28"/>
              </w:rPr>
            </w:pPr>
            <w:r>
              <w:rPr>
                <w:sz w:val="28"/>
              </w:rPr>
              <w:t>2,0</w:t>
            </w:r>
          </w:p>
        </w:tc>
        <w:tc>
          <w:tcPr>
            <w:tcW w:w="1802" w:type="dxa"/>
            <w:vAlign w:val="center"/>
          </w:tcPr>
          <w:p w:rsidR="00F61BB8" w:rsidRDefault="002C2BF2">
            <w:pPr>
              <w:jc w:val="center"/>
              <w:rPr>
                <w:sz w:val="28"/>
              </w:rPr>
            </w:pPr>
            <w:r>
              <w:rPr>
                <w:sz w:val="28"/>
              </w:rPr>
              <w:t>80,00</w:t>
            </w:r>
          </w:p>
        </w:tc>
        <w:tc>
          <w:tcPr>
            <w:tcW w:w="1804" w:type="dxa"/>
            <w:vAlign w:val="center"/>
          </w:tcPr>
          <w:p w:rsidR="00F61BB8" w:rsidRDefault="002C2BF2">
            <w:pPr>
              <w:jc w:val="center"/>
              <w:rPr>
                <w:sz w:val="28"/>
              </w:rPr>
            </w:pPr>
            <w:r>
              <w:rPr>
                <w:sz w:val="28"/>
              </w:rPr>
              <w:t>160,00</w:t>
            </w:r>
          </w:p>
        </w:tc>
      </w:tr>
      <w:tr w:rsidR="00F61BB8">
        <w:tc>
          <w:tcPr>
            <w:tcW w:w="496" w:type="dxa"/>
            <w:tcBorders>
              <w:right w:val="nil"/>
            </w:tcBorders>
            <w:vAlign w:val="center"/>
          </w:tcPr>
          <w:p w:rsidR="00F61BB8" w:rsidRDefault="002C2BF2">
            <w:pPr>
              <w:jc w:val="center"/>
              <w:rPr>
                <w:sz w:val="28"/>
              </w:rPr>
            </w:pPr>
            <w:r>
              <w:rPr>
                <w:sz w:val="28"/>
              </w:rPr>
              <w:t>16</w:t>
            </w:r>
          </w:p>
        </w:tc>
        <w:tc>
          <w:tcPr>
            <w:tcW w:w="2252" w:type="dxa"/>
            <w:tcBorders>
              <w:left w:val="nil"/>
            </w:tcBorders>
            <w:vAlign w:val="center"/>
          </w:tcPr>
          <w:p w:rsidR="00F61BB8" w:rsidRDefault="002C2BF2">
            <w:pPr>
              <w:rPr>
                <w:sz w:val="28"/>
              </w:rPr>
            </w:pPr>
            <w:r>
              <w:rPr>
                <w:sz w:val="28"/>
              </w:rPr>
              <w:t>Ткань</w:t>
            </w:r>
          </w:p>
        </w:tc>
        <w:tc>
          <w:tcPr>
            <w:tcW w:w="1696" w:type="dxa"/>
            <w:vAlign w:val="center"/>
          </w:tcPr>
          <w:p w:rsidR="00F61BB8" w:rsidRDefault="002C2BF2">
            <w:pPr>
              <w:jc w:val="center"/>
              <w:rPr>
                <w:sz w:val="28"/>
              </w:rPr>
            </w:pPr>
            <w:r>
              <w:rPr>
                <w:sz w:val="28"/>
              </w:rPr>
              <w:t>м.</w:t>
            </w:r>
          </w:p>
        </w:tc>
        <w:tc>
          <w:tcPr>
            <w:tcW w:w="1804" w:type="dxa"/>
            <w:vAlign w:val="center"/>
          </w:tcPr>
          <w:p w:rsidR="00F61BB8" w:rsidRDefault="002C2BF2">
            <w:pPr>
              <w:jc w:val="center"/>
              <w:rPr>
                <w:sz w:val="28"/>
              </w:rPr>
            </w:pPr>
            <w:r>
              <w:rPr>
                <w:sz w:val="28"/>
              </w:rPr>
              <w:t>0,8</w:t>
            </w:r>
          </w:p>
        </w:tc>
        <w:tc>
          <w:tcPr>
            <w:tcW w:w="1802" w:type="dxa"/>
            <w:vAlign w:val="center"/>
          </w:tcPr>
          <w:p w:rsidR="00F61BB8" w:rsidRDefault="002C2BF2">
            <w:pPr>
              <w:jc w:val="center"/>
              <w:rPr>
                <w:sz w:val="28"/>
              </w:rPr>
            </w:pPr>
            <w:r>
              <w:rPr>
                <w:sz w:val="28"/>
              </w:rPr>
              <w:t>90,00</w:t>
            </w:r>
          </w:p>
        </w:tc>
        <w:tc>
          <w:tcPr>
            <w:tcW w:w="1804" w:type="dxa"/>
            <w:vAlign w:val="center"/>
          </w:tcPr>
          <w:p w:rsidR="00F61BB8" w:rsidRDefault="002C2BF2">
            <w:pPr>
              <w:jc w:val="center"/>
              <w:rPr>
                <w:sz w:val="28"/>
              </w:rPr>
            </w:pPr>
            <w:r>
              <w:rPr>
                <w:sz w:val="28"/>
              </w:rPr>
              <w:t>72,00</w:t>
            </w:r>
          </w:p>
        </w:tc>
      </w:tr>
      <w:tr w:rsidR="00F61BB8">
        <w:trPr>
          <w:cantSplit/>
        </w:trPr>
        <w:tc>
          <w:tcPr>
            <w:tcW w:w="8050" w:type="dxa"/>
            <w:gridSpan w:val="5"/>
            <w:vAlign w:val="center"/>
          </w:tcPr>
          <w:p w:rsidR="00F61BB8" w:rsidRDefault="002C2BF2">
            <w:pPr>
              <w:jc w:val="right"/>
              <w:rPr>
                <w:b/>
                <w:bCs/>
                <w:sz w:val="28"/>
              </w:rPr>
            </w:pPr>
            <w:r>
              <w:rPr>
                <w:b/>
                <w:bCs/>
                <w:sz w:val="28"/>
              </w:rPr>
              <w:t>ИТОГО:</w:t>
            </w:r>
          </w:p>
        </w:tc>
        <w:tc>
          <w:tcPr>
            <w:tcW w:w="1804" w:type="dxa"/>
            <w:vAlign w:val="center"/>
          </w:tcPr>
          <w:p w:rsidR="00F61BB8" w:rsidRDefault="002C2BF2">
            <w:pPr>
              <w:jc w:val="center"/>
              <w:rPr>
                <w:b/>
                <w:bCs/>
                <w:sz w:val="28"/>
              </w:rPr>
            </w:pPr>
            <w:r>
              <w:rPr>
                <w:b/>
                <w:bCs/>
                <w:sz w:val="28"/>
              </w:rPr>
              <w:t>1769,38</w:t>
            </w:r>
          </w:p>
        </w:tc>
      </w:tr>
    </w:tbl>
    <w:p w:rsidR="00F61BB8" w:rsidRDefault="00F61BB8">
      <w:pPr>
        <w:ind w:firstLine="709"/>
        <w:jc w:val="both"/>
        <w:rPr>
          <w:sz w:val="28"/>
        </w:rPr>
      </w:pPr>
    </w:p>
    <w:p w:rsidR="00F61BB8" w:rsidRDefault="002C2BF2">
      <w:pPr>
        <w:ind w:firstLine="709"/>
        <w:jc w:val="both"/>
        <w:rPr>
          <w:b/>
          <w:bCs/>
          <w:sz w:val="28"/>
        </w:rPr>
      </w:pPr>
      <w:r>
        <w:rPr>
          <w:b/>
          <w:bCs/>
          <w:sz w:val="28"/>
        </w:rPr>
        <w:t>Расчет сырья за месяц:</w:t>
      </w:r>
    </w:p>
    <w:p w:rsidR="00F61BB8" w:rsidRDefault="00F61BB8">
      <w:pPr>
        <w:ind w:firstLine="709"/>
        <w:jc w:val="both"/>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8"/>
        <w:gridCol w:w="2520"/>
        <w:gridCol w:w="3240"/>
        <w:gridCol w:w="1162"/>
        <w:gridCol w:w="2464"/>
      </w:tblGrid>
      <w:tr w:rsidR="00F61BB8">
        <w:tc>
          <w:tcPr>
            <w:tcW w:w="2988" w:type="dxa"/>
            <w:gridSpan w:val="2"/>
            <w:vAlign w:val="center"/>
          </w:tcPr>
          <w:p w:rsidR="00F61BB8" w:rsidRDefault="002C2BF2">
            <w:pPr>
              <w:jc w:val="center"/>
              <w:rPr>
                <w:b/>
                <w:bCs/>
                <w:sz w:val="28"/>
              </w:rPr>
            </w:pPr>
            <w:r>
              <w:rPr>
                <w:b/>
                <w:bCs/>
                <w:sz w:val="28"/>
              </w:rPr>
              <w:t>Вид продукции</w:t>
            </w:r>
          </w:p>
        </w:tc>
        <w:tc>
          <w:tcPr>
            <w:tcW w:w="3240" w:type="dxa"/>
            <w:vAlign w:val="center"/>
          </w:tcPr>
          <w:p w:rsidR="00F61BB8" w:rsidRDefault="002C2BF2">
            <w:pPr>
              <w:jc w:val="center"/>
              <w:rPr>
                <w:b/>
                <w:bCs/>
                <w:sz w:val="28"/>
              </w:rPr>
            </w:pPr>
            <w:r>
              <w:rPr>
                <w:b/>
                <w:bCs/>
                <w:sz w:val="28"/>
              </w:rPr>
              <w:t>Расход сырья на ед. продукции, руб.</w:t>
            </w:r>
          </w:p>
        </w:tc>
        <w:tc>
          <w:tcPr>
            <w:tcW w:w="1162" w:type="dxa"/>
            <w:vAlign w:val="center"/>
          </w:tcPr>
          <w:p w:rsidR="00F61BB8" w:rsidRDefault="002C2BF2">
            <w:pPr>
              <w:jc w:val="center"/>
              <w:rPr>
                <w:b/>
                <w:bCs/>
                <w:sz w:val="28"/>
              </w:rPr>
            </w:pPr>
            <w:r>
              <w:rPr>
                <w:b/>
                <w:bCs/>
                <w:sz w:val="28"/>
              </w:rPr>
              <w:t>Кол. прод. шт.</w:t>
            </w:r>
          </w:p>
        </w:tc>
        <w:tc>
          <w:tcPr>
            <w:tcW w:w="2464" w:type="dxa"/>
            <w:vAlign w:val="center"/>
          </w:tcPr>
          <w:p w:rsidR="00F61BB8" w:rsidRDefault="002C2BF2">
            <w:pPr>
              <w:jc w:val="center"/>
              <w:rPr>
                <w:b/>
                <w:bCs/>
                <w:sz w:val="28"/>
              </w:rPr>
            </w:pPr>
            <w:r>
              <w:rPr>
                <w:b/>
                <w:bCs/>
                <w:sz w:val="28"/>
              </w:rPr>
              <w:t>Общий расход сырья, руб.</w:t>
            </w:r>
          </w:p>
        </w:tc>
      </w:tr>
      <w:tr w:rsidR="00F61BB8">
        <w:tc>
          <w:tcPr>
            <w:tcW w:w="468" w:type="dxa"/>
            <w:tcBorders>
              <w:right w:val="nil"/>
            </w:tcBorders>
            <w:vAlign w:val="center"/>
          </w:tcPr>
          <w:p w:rsidR="00F61BB8" w:rsidRDefault="002C2BF2">
            <w:pPr>
              <w:jc w:val="center"/>
              <w:rPr>
                <w:sz w:val="28"/>
              </w:rPr>
            </w:pPr>
            <w:r>
              <w:rPr>
                <w:sz w:val="28"/>
              </w:rPr>
              <w:t>1</w:t>
            </w:r>
          </w:p>
        </w:tc>
        <w:tc>
          <w:tcPr>
            <w:tcW w:w="2520" w:type="dxa"/>
            <w:tcBorders>
              <w:left w:val="nil"/>
            </w:tcBorders>
            <w:vAlign w:val="center"/>
          </w:tcPr>
          <w:p w:rsidR="00F61BB8" w:rsidRDefault="002C2BF2">
            <w:pPr>
              <w:pStyle w:val="8"/>
            </w:pPr>
            <w:r>
              <w:t>Комплект м/м</w:t>
            </w:r>
          </w:p>
        </w:tc>
        <w:tc>
          <w:tcPr>
            <w:tcW w:w="3240" w:type="dxa"/>
            <w:vAlign w:val="center"/>
          </w:tcPr>
          <w:p w:rsidR="00F61BB8" w:rsidRDefault="002C2BF2">
            <w:pPr>
              <w:jc w:val="center"/>
              <w:rPr>
                <w:sz w:val="28"/>
              </w:rPr>
            </w:pPr>
            <w:r>
              <w:rPr>
                <w:sz w:val="28"/>
              </w:rPr>
              <w:t>4526,59</w:t>
            </w:r>
          </w:p>
        </w:tc>
        <w:tc>
          <w:tcPr>
            <w:tcW w:w="1162" w:type="dxa"/>
            <w:vAlign w:val="center"/>
          </w:tcPr>
          <w:p w:rsidR="00F61BB8" w:rsidRDefault="002C2BF2">
            <w:pPr>
              <w:jc w:val="center"/>
              <w:rPr>
                <w:sz w:val="28"/>
              </w:rPr>
            </w:pPr>
            <w:r>
              <w:rPr>
                <w:sz w:val="28"/>
              </w:rPr>
              <w:t>10</w:t>
            </w:r>
          </w:p>
        </w:tc>
        <w:tc>
          <w:tcPr>
            <w:tcW w:w="2464" w:type="dxa"/>
            <w:vAlign w:val="center"/>
          </w:tcPr>
          <w:p w:rsidR="00F61BB8" w:rsidRDefault="002C2BF2">
            <w:pPr>
              <w:jc w:val="center"/>
              <w:rPr>
                <w:sz w:val="28"/>
              </w:rPr>
            </w:pPr>
            <w:r>
              <w:rPr>
                <w:sz w:val="28"/>
              </w:rPr>
              <w:t>45265,90</w:t>
            </w:r>
          </w:p>
        </w:tc>
      </w:tr>
      <w:tr w:rsidR="00F61BB8">
        <w:tc>
          <w:tcPr>
            <w:tcW w:w="468" w:type="dxa"/>
            <w:tcBorders>
              <w:right w:val="nil"/>
            </w:tcBorders>
            <w:vAlign w:val="center"/>
          </w:tcPr>
          <w:p w:rsidR="00F61BB8" w:rsidRDefault="002C2BF2">
            <w:pPr>
              <w:jc w:val="center"/>
              <w:rPr>
                <w:sz w:val="28"/>
              </w:rPr>
            </w:pPr>
            <w:r>
              <w:rPr>
                <w:sz w:val="28"/>
              </w:rPr>
              <w:t>2</w:t>
            </w:r>
          </w:p>
        </w:tc>
        <w:tc>
          <w:tcPr>
            <w:tcW w:w="2520" w:type="dxa"/>
            <w:tcBorders>
              <w:left w:val="nil"/>
            </w:tcBorders>
            <w:vAlign w:val="center"/>
          </w:tcPr>
          <w:p w:rsidR="00F61BB8" w:rsidRDefault="002C2BF2">
            <w:pPr>
              <w:rPr>
                <w:sz w:val="28"/>
              </w:rPr>
            </w:pPr>
            <w:r>
              <w:rPr>
                <w:sz w:val="28"/>
              </w:rPr>
              <w:t>Диван</w:t>
            </w:r>
          </w:p>
        </w:tc>
        <w:tc>
          <w:tcPr>
            <w:tcW w:w="3240" w:type="dxa"/>
            <w:vAlign w:val="center"/>
          </w:tcPr>
          <w:p w:rsidR="00F61BB8" w:rsidRDefault="002C2BF2">
            <w:pPr>
              <w:jc w:val="center"/>
              <w:rPr>
                <w:sz w:val="28"/>
              </w:rPr>
            </w:pPr>
            <w:r>
              <w:rPr>
                <w:sz w:val="28"/>
              </w:rPr>
              <w:t>2987,50</w:t>
            </w:r>
          </w:p>
        </w:tc>
        <w:tc>
          <w:tcPr>
            <w:tcW w:w="1162" w:type="dxa"/>
            <w:vAlign w:val="center"/>
          </w:tcPr>
          <w:p w:rsidR="00F61BB8" w:rsidRDefault="002C2BF2">
            <w:pPr>
              <w:jc w:val="center"/>
              <w:rPr>
                <w:sz w:val="28"/>
              </w:rPr>
            </w:pPr>
            <w:r>
              <w:rPr>
                <w:sz w:val="28"/>
              </w:rPr>
              <w:t>5</w:t>
            </w:r>
          </w:p>
        </w:tc>
        <w:tc>
          <w:tcPr>
            <w:tcW w:w="2464" w:type="dxa"/>
            <w:vAlign w:val="center"/>
          </w:tcPr>
          <w:p w:rsidR="00F61BB8" w:rsidRDefault="002C2BF2">
            <w:pPr>
              <w:jc w:val="center"/>
              <w:rPr>
                <w:sz w:val="28"/>
              </w:rPr>
            </w:pPr>
            <w:r>
              <w:rPr>
                <w:sz w:val="28"/>
              </w:rPr>
              <w:t>14937,50</w:t>
            </w:r>
          </w:p>
        </w:tc>
      </w:tr>
      <w:tr w:rsidR="00F61BB8">
        <w:tc>
          <w:tcPr>
            <w:tcW w:w="468" w:type="dxa"/>
            <w:tcBorders>
              <w:right w:val="nil"/>
            </w:tcBorders>
            <w:vAlign w:val="center"/>
          </w:tcPr>
          <w:p w:rsidR="00F61BB8" w:rsidRDefault="002C2BF2">
            <w:pPr>
              <w:jc w:val="center"/>
              <w:rPr>
                <w:sz w:val="28"/>
              </w:rPr>
            </w:pPr>
            <w:r>
              <w:rPr>
                <w:sz w:val="28"/>
              </w:rPr>
              <w:t>3</w:t>
            </w:r>
          </w:p>
        </w:tc>
        <w:tc>
          <w:tcPr>
            <w:tcW w:w="2520" w:type="dxa"/>
            <w:tcBorders>
              <w:left w:val="nil"/>
            </w:tcBorders>
            <w:vAlign w:val="center"/>
          </w:tcPr>
          <w:p w:rsidR="00F61BB8" w:rsidRDefault="002C2BF2">
            <w:pPr>
              <w:rPr>
                <w:sz w:val="28"/>
              </w:rPr>
            </w:pPr>
            <w:r>
              <w:rPr>
                <w:sz w:val="28"/>
              </w:rPr>
              <w:t>Раскладное кресло</w:t>
            </w:r>
          </w:p>
        </w:tc>
        <w:tc>
          <w:tcPr>
            <w:tcW w:w="3240" w:type="dxa"/>
            <w:vAlign w:val="center"/>
          </w:tcPr>
          <w:p w:rsidR="00F61BB8" w:rsidRDefault="002C2BF2">
            <w:pPr>
              <w:jc w:val="center"/>
              <w:rPr>
                <w:sz w:val="28"/>
              </w:rPr>
            </w:pPr>
            <w:r>
              <w:rPr>
                <w:sz w:val="28"/>
              </w:rPr>
              <w:t>1769,38</w:t>
            </w:r>
          </w:p>
        </w:tc>
        <w:tc>
          <w:tcPr>
            <w:tcW w:w="1162" w:type="dxa"/>
            <w:vAlign w:val="center"/>
          </w:tcPr>
          <w:p w:rsidR="00F61BB8" w:rsidRDefault="002C2BF2">
            <w:pPr>
              <w:jc w:val="center"/>
              <w:rPr>
                <w:sz w:val="28"/>
              </w:rPr>
            </w:pPr>
            <w:r>
              <w:rPr>
                <w:sz w:val="28"/>
              </w:rPr>
              <w:t>5</w:t>
            </w:r>
          </w:p>
        </w:tc>
        <w:tc>
          <w:tcPr>
            <w:tcW w:w="2464" w:type="dxa"/>
            <w:vAlign w:val="center"/>
          </w:tcPr>
          <w:p w:rsidR="00F61BB8" w:rsidRDefault="002C2BF2">
            <w:pPr>
              <w:jc w:val="center"/>
              <w:rPr>
                <w:sz w:val="28"/>
              </w:rPr>
            </w:pPr>
            <w:r>
              <w:rPr>
                <w:sz w:val="28"/>
              </w:rPr>
              <w:t>8846,90</w:t>
            </w:r>
          </w:p>
        </w:tc>
      </w:tr>
      <w:tr w:rsidR="00F61BB8">
        <w:trPr>
          <w:cantSplit/>
        </w:trPr>
        <w:tc>
          <w:tcPr>
            <w:tcW w:w="7390" w:type="dxa"/>
            <w:gridSpan w:val="4"/>
            <w:vAlign w:val="center"/>
          </w:tcPr>
          <w:p w:rsidR="00F61BB8" w:rsidRDefault="002C2BF2">
            <w:pPr>
              <w:jc w:val="right"/>
              <w:rPr>
                <w:b/>
                <w:bCs/>
                <w:sz w:val="28"/>
              </w:rPr>
            </w:pPr>
            <w:r>
              <w:rPr>
                <w:b/>
                <w:bCs/>
                <w:sz w:val="28"/>
              </w:rPr>
              <w:t>ИТОГО:</w:t>
            </w:r>
          </w:p>
        </w:tc>
        <w:tc>
          <w:tcPr>
            <w:tcW w:w="2464" w:type="dxa"/>
            <w:vAlign w:val="center"/>
          </w:tcPr>
          <w:p w:rsidR="00F61BB8" w:rsidRDefault="002C2BF2">
            <w:pPr>
              <w:jc w:val="center"/>
              <w:rPr>
                <w:b/>
                <w:bCs/>
                <w:sz w:val="28"/>
              </w:rPr>
            </w:pPr>
            <w:r>
              <w:rPr>
                <w:b/>
                <w:bCs/>
                <w:sz w:val="28"/>
              </w:rPr>
              <w:t>69050,30</w:t>
            </w:r>
          </w:p>
        </w:tc>
      </w:tr>
    </w:tbl>
    <w:p w:rsidR="00F61BB8" w:rsidRDefault="00F61BB8">
      <w:pPr>
        <w:ind w:firstLine="709"/>
        <w:jc w:val="both"/>
        <w:rPr>
          <w:sz w:val="28"/>
        </w:rPr>
      </w:pPr>
    </w:p>
    <w:p w:rsidR="00F61BB8" w:rsidRDefault="002C2BF2">
      <w:pPr>
        <w:pStyle w:val="2"/>
        <w:ind w:firstLine="709"/>
      </w:pPr>
      <w:r>
        <w:fldChar w:fldCharType="begin"/>
      </w:r>
      <w:r>
        <w:instrText xml:space="preserve"> TC </w:instrText>
      </w:r>
      <w:r>
        <w:fldChar w:fldCharType="end"/>
      </w:r>
      <w:fldSimple w:instr=" DOCPROPERTY Параграф1004 \* MERGEFORMAT ">
        <w:bookmarkStart w:id="34" w:name="_Toc481127485"/>
        <w:r>
          <w:t>9.4. Издержки производства и динамика их изменения</w:t>
        </w:r>
        <w:bookmarkEnd w:id="34"/>
      </w:fldSimple>
    </w:p>
    <w:p w:rsidR="00F61BB8" w:rsidRDefault="00F61BB8">
      <w:pPr>
        <w:ind w:firstLine="709"/>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7"/>
        <w:gridCol w:w="4259"/>
        <w:gridCol w:w="1659"/>
        <w:gridCol w:w="1305"/>
        <w:gridCol w:w="1924"/>
      </w:tblGrid>
      <w:tr w:rsidR="00F61BB8">
        <w:tc>
          <w:tcPr>
            <w:tcW w:w="4966" w:type="dxa"/>
            <w:gridSpan w:val="2"/>
            <w:vAlign w:val="center"/>
          </w:tcPr>
          <w:p w:rsidR="00F61BB8" w:rsidRDefault="002C2BF2">
            <w:pPr>
              <w:pStyle w:val="9"/>
              <w:jc w:val="center"/>
              <w:rPr>
                <w:b/>
                <w:bCs/>
              </w:rPr>
            </w:pPr>
            <w:r>
              <w:rPr>
                <w:b/>
                <w:bCs/>
              </w:rPr>
              <w:t>Элементы затрат</w:t>
            </w:r>
          </w:p>
        </w:tc>
        <w:tc>
          <w:tcPr>
            <w:tcW w:w="1659" w:type="dxa"/>
            <w:vAlign w:val="center"/>
          </w:tcPr>
          <w:p w:rsidR="00F61BB8" w:rsidRDefault="002C2BF2">
            <w:pPr>
              <w:jc w:val="center"/>
              <w:rPr>
                <w:b/>
                <w:bCs/>
                <w:sz w:val="28"/>
              </w:rPr>
            </w:pPr>
            <w:r>
              <w:rPr>
                <w:b/>
                <w:bCs/>
                <w:sz w:val="28"/>
              </w:rPr>
              <w:t>Цена, руб.</w:t>
            </w:r>
          </w:p>
        </w:tc>
        <w:tc>
          <w:tcPr>
            <w:tcW w:w="1305" w:type="dxa"/>
            <w:vAlign w:val="center"/>
          </w:tcPr>
          <w:p w:rsidR="00F61BB8" w:rsidRDefault="002C2BF2">
            <w:pPr>
              <w:jc w:val="center"/>
              <w:rPr>
                <w:b/>
                <w:bCs/>
                <w:sz w:val="28"/>
              </w:rPr>
            </w:pPr>
            <w:r>
              <w:rPr>
                <w:b/>
                <w:bCs/>
                <w:sz w:val="28"/>
              </w:rPr>
              <w:t>Кол. шт.</w:t>
            </w:r>
          </w:p>
        </w:tc>
        <w:tc>
          <w:tcPr>
            <w:tcW w:w="1924" w:type="dxa"/>
            <w:vAlign w:val="center"/>
          </w:tcPr>
          <w:p w:rsidR="00F61BB8" w:rsidRDefault="002C2BF2">
            <w:pPr>
              <w:jc w:val="center"/>
              <w:rPr>
                <w:b/>
                <w:bCs/>
                <w:sz w:val="28"/>
              </w:rPr>
            </w:pPr>
            <w:r>
              <w:rPr>
                <w:b/>
                <w:bCs/>
                <w:sz w:val="28"/>
              </w:rPr>
              <w:t>Сумма, руб.</w:t>
            </w:r>
          </w:p>
        </w:tc>
      </w:tr>
      <w:tr w:rsidR="00F61BB8">
        <w:trPr>
          <w:cantSplit/>
        </w:trPr>
        <w:tc>
          <w:tcPr>
            <w:tcW w:w="707" w:type="dxa"/>
            <w:tcBorders>
              <w:right w:val="nil"/>
            </w:tcBorders>
            <w:vAlign w:val="center"/>
          </w:tcPr>
          <w:p w:rsidR="00F61BB8" w:rsidRDefault="002C2BF2">
            <w:pPr>
              <w:jc w:val="center"/>
              <w:rPr>
                <w:b/>
                <w:bCs/>
                <w:sz w:val="28"/>
              </w:rPr>
            </w:pPr>
            <w:r>
              <w:rPr>
                <w:b/>
                <w:bCs/>
                <w:sz w:val="28"/>
              </w:rPr>
              <w:t>1</w:t>
            </w:r>
          </w:p>
        </w:tc>
        <w:tc>
          <w:tcPr>
            <w:tcW w:w="9147" w:type="dxa"/>
            <w:gridSpan w:val="4"/>
            <w:tcBorders>
              <w:left w:val="nil"/>
            </w:tcBorders>
            <w:vAlign w:val="center"/>
          </w:tcPr>
          <w:p w:rsidR="00F61BB8" w:rsidRDefault="002C2BF2">
            <w:pPr>
              <w:jc w:val="center"/>
              <w:rPr>
                <w:sz w:val="28"/>
              </w:rPr>
            </w:pPr>
            <w:r>
              <w:rPr>
                <w:b/>
                <w:bCs/>
                <w:sz w:val="28"/>
              </w:rPr>
              <w:t>Основные средства</w:t>
            </w:r>
          </w:p>
        </w:tc>
      </w:tr>
      <w:tr w:rsidR="00F61BB8">
        <w:tc>
          <w:tcPr>
            <w:tcW w:w="707" w:type="dxa"/>
            <w:tcBorders>
              <w:right w:val="nil"/>
            </w:tcBorders>
            <w:vAlign w:val="center"/>
          </w:tcPr>
          <w:p w:rsidR="00F61BB8" w:rsidRDefault="002C2BF2">
            <w:pPr>
              <w:jc w:val="center"/>
              <w:rPr>
                <w:sz w:val="28"/>
              </w:rPr>
            </w:pPr>
            <w:r>
              <w:rPr>
                <w:sz w:val="28"/>
              </w:rPr>
              <w:t>1.1</w:t>
            </w:r>
          </w:p>
        </w:tc>
        <w:tc>
          <w:tcPr>
            <w:tcW w:w="4259" w:type="dxa"/>
            <w:tcBorders>
              <w:left w:val="nil"/>
            </w:tcBorders>
            <w:vAlign w:val="center"/>
          </w:tcPr>
          <w:p w:rsidR="00F61BB8" w:rsidRDefault="002C2BF2">
            <w:pPr>
              <w:pStyle w:val="8"/>
            </w:pPr>
            <w:r>
              <w:t>Станок КСМ-1А</w:t>
            </w:r>
          </w:p>
        </w:tc>
        <w:tc>
          <w:tcPr>
            <w:tcW w:w="1659" w:type="dxa"/>
            <w:vAlign w:val="center"/>
          </w:tcPr>
          <w:p w:rsidR="00F61BB8" w:rsidRDefault="002C2BF2">
            <w:pPr>
              <w:jc w:val="center"/>
              <w:rPr>
                <w:sz w:val="28"/>
              </w:rPr>
            </w:pPr>
            <w:r>
              <w:rPr>
                <w:sz w:val="28"/>
              </w:rPr>
              <w:t>11 000</w:t>
            </w:r>
          </w:p>
        </w:tc>
        <w:tc>
          <w:tcPr>
            <w:tcW w:w="1305" w:type="dxa"/>
            <w:vAlign w:val="center"/>
          </w:tcPr>
          <w:p w:rsidR="00F61BB8" w:rsidRDefault="002C2BF2">
            <w:pPr>
              <w:jc w:val="center"/>
              <w:rPr>
                <w:sz w:val="28"/>
              </w:rPr>
            </w:pPr>
            <w:r>
              <w:rPr>
                <w:sz w:val="28"/>
              </w:rPr>
              <w:t>1</w:t>
            </w:r>
          </w:p>
        </w:tc>
        <w:tc>
          <w:tcPr>
            <w:tcW w:w="1924" w:type="dxa"/>
            <w:vAlign w:val="center"/>
          </w:tcPr>
          <w:p w:rsidR="00F61BB8" w:rsidRDefault="002C2BF2">
            <w:pPr>
              <w:jc w:val="center"/>
              <w:rPr>
                <w:sz w:val="28"/>
              </w:rPr>
            </w:pPr>
            <w:r>
              <w:rPr>
                <w:sz w:val="28"/>
              </w:rPr>
              <w:t>11 000</w:t>
            </w:r>
          </w:p>
        </w:tc>
      </w:tr>
      <w:tr w:rsidR="00F61BB8">
        <w:tc>
          <w:tcPr>
            <w:tcW w:w="707" w:type="dxa"/>
            <w:tcBorders>
              <w:right w:val="nil"/>
            </w:tcBorders>
            <w:vAlign w:val="center"/>
          </w:tcPr>
          <w:p w:rsidR="00F61BB8" w:rsidRDefault="002C2BF2">
            <w:pPr>
              <w:jc w:val="center"/>
              <w:rPr>
                <w:sz w:val="28"/>
              </w:rPr>
            </w:pPr>
            <w:r>
              <w:rPr>
                <w:sz w:val="28"/>
              </w:rPr>
              <w:t>1.2</w:t>
            </w:r>
          </w:p>
        </w:tc>
        <w:tc>
          <w:tcPr>
            <w:tcW w:w="4259" w:type="dxa"/>
            <w:tcBorders>
              <w:left w:val="nil"/>
            </w:tcBorders>
            <w:vAlign w:val="center"/>
          </w:tcPr>
          <w:p w:rsidR="00F61BB8" w:rsidRDefault="002C2BF2">
            <w:pPr>
              <w:rPr>
                <w:sz w:val="28"/>
              </w:rPr>
            </w:pPr>
            <w:r>
              <w:rPr>
                <w:sz w:val="28"/>
              </w:rPr>
              <w:t>Станок ЦДК-5</w:t>
            </w:r>
          </w:p>
        </w:tc>
        <w:tc>
          <w:tcPr>
            <w:tcW w:w="1659" w:type="dxa"/>
            <w:vAlign w:val="center"/>
          </w:tcPr>
          <w:p w:rsidR="00F61BB8" w:rsidRDefault="002C2BF2">
            <w:pPr>
              <w:jc w:val="center"/>
              <w:rPr>
                <w:sz w:val="28"/>
              </w:rPr>
            </w:pPr>
            <w:r>
              <w:rPr>
                <w:sz w:val="28"/>
              </w:rPr>
              <w:t>27 900</w:t>
            </w:r>
          </w:p>
        </w:tc>
        <w:tc>
          <w:tcPr>
            <w:tcW w:w="1305" w:type="dxa"/>
            <w:vAlign w:val="center"/>
          </w:tcPr>
          <w:p w:rsidR="00F61BB8" w:rsidRDefault="002C2BF2">
            <w:pPr>
              <w:jc w:val="center"/>
              <w:rPr>
                <w:sz w:val="28"/>
              </w:rPr>
            </w:pPr>
            <w:r>
              <w:rPr>
                <w:sz w:val="28"/>
              </w:rPr>
              <w:t>1</w:t>
            </w:r>
          </w:p>
        </w:tc>
        <w:tc>
          <w:tcPr>
            <w:tcW w:w="1924" w:type="dxa"/>
            <w:vAlign w:val="center"/>
          </w:tcPr>
          <w:p w:rsidR="00F61BB8" w:rsidRDefault="002C2BF2">
            <w:pPr>
              <w:jc w:val="center"/>
              <w:rPr>
                <w:sz w:val="28"/>
              </w:rPr>
            </w:pPr>
            <w:r>
              <w:rPr>
                <w:sz w:val="28"/>
              </w:rPr>
              <w:t>27 900</w:t>
            </w:r>
          </w:p>
        </w:tc>
      </w:tr>
      <w:tr w:rsidR="00F61BB8">
        <w:tc>
          <w:tcPr>
            <w:tcW w:w="707" w:type="dxa"/>
            <w:tcBorders>
              <w:right w:val="nil"/>
            </w:tcBorders>
            <w:vAlign w:val="center"/>
          </w:tcPr>
          <w:p w:rsidR="00F61BB8" w:rsidRDefault="002C2BF2">
            <w:pPr>
              <w:jc w:val="center"/>
              <w:rPr>
                <w:sz w:val="28"/>
              </w:rPr>
            </w:pPr>
            <w:r>
              <w:rPr>
                <w:sz w:val="28"/>
              </w:rPr>
              <w:t>1.3</w:t>
            </w:r>
          </w:p>
        </w:tc>
        <w:tc>
          <w:tcPr>
            <w:tcW w:w="4259" w:type="dxa"/>
            <w:tcBorders>
              <w:left w:val="nil"/>
            </w:tcBorders>
            <w:vAlign w:val="center"/>
          </w:tcPr>
          <w:p w:rsidR="00F61BB8" w:rsidRDefault="002C2BF2">
            <w:pPr>
              <w:rPr>
                <w:sz w:val="28"/>
              </w:rPr>
            </w:pPr>
            <w:r>
              <w:rPr>
                <w:sz w:val="28"/>
              </w:rPr>
              <w:t>Станок ЦКБ-40</w:t>
            </w:r>
          </w:p>
        </w:tc>
        <w:tc>
          <w:tcPr>
            <w:tcW w:w="1659" w:type="dxa"/>
            <w:vAlign w:val="center"/>
          </w:tcPr>
          <w:p w:rsidR="00F61BB8" w:rsidRDefault="002C2BF2">
            <w:pPr>
              <w:jc w:val="center"/>
              <w:rPr>
                <w:sz w:val="28"/>
              </w:rPr>
            </w:pPr>
            <w:r>
              <w:rPr>
                <w:sz w:val="28"/>
              </w:rPr>
              <w:t>19 940</w:t>
            </w:r>
          </w:p>
        </w:tc>
        <w:tc>
          <w:tcPr>
            <w:tcW w:w="1305" w:type="dxa"/>
            <w:vAlign w:val="center"/>
          </w:tcPr>
          <w:p w:rsidR="00F61BB8" w:rsidRDefault="002C2BF2">
            <w:pPr>
              <w:jc w:val="center"/>
              <w:rPr>
                <w:sz w:val="28"/>
              </w:rPr>
            </w:pPr>
            <w:r>
              <w:rPr>
                <w:sz w:val="28"/>
              </w:rPr>
              <w:t>1</w:t>
            </w:r>
          </w:p>
        </w:tc>
        <w:tc>
          <w:tcPr>
            <w:tcW w:w="1924" w:type="dxa"/>
            <w:vAlign w:val="center"/>
          </w:tcPr>
          <w:p w:rsidR="00F61BB8" w:rsidRDefault="002C2BF2">
            <w:pPr>
              <w:jc w:val="center"/>
              <w:rPr>
                <w:sz w:val="28"/>
              </w:rPr>
            </w:pPr>
            <w:r>
              <w:rPr>
                <w:sz w:val="28"/>
              </w:rPr>
              <w:t>19 940</w:t>
            </w:r>
          </w:p>
        </w:tc>
      </w:tr>
      <w:tr w:rsidR="00F61BB8">
        <w:tc>
          <w:tcPr>
            <w:tcW w:w="707" w:type="dxa"/>
            <w:tcBorders>
              <w:right w:val="nil"/>
            </w:tcBorders>
            <w:vAlign w:val="center"/>
          </w:tcPr>
          <w:p w:rsidR="00F61BB8" w:rsidRDefault="002C2BF2">
            <w:pPr>
              <w:jc w:val="center"/>
              <w:rPr>
                <w:sz w:val="28"/>
              </w:rPr>
            </w:pPr>
            <w:r>
              <w:rPr>
                <w:sz w:val="28"/>
              </w:rPr>
              <w:t>1.4</w:t>
            </w:r>
          </w:p>
        </w:tc>
        <w:tc>
          <w:tcPr>
            <w:tcW w:w="4259" w:type="dxa"/>
            <w:tcBorders>
              <w:left w:val="nil"/>
            </w:tcBorders>
            <w:vAlign w:val="center"/>
          </w:tcPr>
          <w:p w:rsidR="00F61BB8" w:rsidRDefault="002C2BF2">
            <w:pPr>
              <w:rPr>
                <w:sz w:val="28"/>
              </w:rPr>
            </w:pPr>
            <w:r>
              <w:rPr>
                <w:sz w:val="28"/>
              </w:rPr>
              <w:t>Станок ФСШ-1А</w:t>
            </w:r>
          </w:p>
        </w:tc>
        <w:tc>
          <w:tcPr>
            <w:tcW w:w="1659" w:type="dxa"/>
            <w:vAlign w:val="center"/>
          </w:tcPr>
          <w:p w:rsidR="00F61BB8" w:rsidRDefault="002C2BF2">
            <w:pPr>
              <w:jc w:val="center"/>
              <w:rPr>
                <w:sz w:val="28"/>
              </w:rPr>
            </w:pPr>
            <w:r>
              <w:rPr>
                <w:sz w:val="28"/>
              </w:rPr>
              <w:t>11 900</w:t>
            </w:r>
          </w:p>
        </w:tc>
        <w:tc>
          <w:tcPr>
            <w:tcW w:w="1305" w:type="dxa"/>
            <w:vAlign w:val="center"/>
          </w:tcPr>
          <w:p w:rsidR="00F61BB8" w:rsidRDefault="002C2BF2">
            <w:pPr>
              <w:jc w:val="center"/>
              <w:rPr>
                <w:sz w:val="28"/>
              </w:rPr>
            </w:pPr>
            <w:r>
              <w:rPr>
                <w:sz w:val="28"/>
              </w:rPr>
              <w:t>1</w:t>
            </w:r>
          </w:p>
        </w:tc>
        <w:tc>
          <w:tcPr>
            <w:tcW w:w="1924" w:type="dxa"/>
            <w:vAlign w:val="center"/>
          </w:tcPr>
          <w:p w:rsidR="00F61BB8" w:rsidRDefault="002C2BF2">
            <w:pPr>
              <w:jc w:val="center"/>
              <w:rPr>
                <w:sz w:val="28"/>
              </w:rPr>
            </w:pPr>
            <w:r>
              <w:rPr>
                <w:sz w:val="28"/>
              </w:rPr>
              <w:t>11 900</w:t>
            </w:r>
          </w:p>
        </w:tc>
      </w:tr>
      <w:tr w:rsidR="00F61BB8">
        <w:tc>
          <w:tcPr>
            <w:tcW w:w="707" w:type="dxa"/>
            <w:tcBorders>
              <w:right w:val="nil"/>
            </w:tcBorders>
            <w:vAlign w:val="center"/>
          </w:tcPr>
          <w:p w:rsidR="00F61BB8" w:rsidRDefault="002C2BF2">
            <w:pPr>
              <w:jc w:val="center"/>
              <w:rPr>
                <w:sz w:val="28"/>
              </w:rPr>
            </w:pPr>
            <w:r>
              <w:rPr>
                <w:sz w:val="28"/>
              </w:rPr>
              <w:t>1.5</w:t>
            </w:r>
          </w:p>
        </w:tc>
        <w:tc>
          <w:tcPr>
            <w:tcW w:w="4259" w:type="dxa"/>
            <w:tcBorders>
              <w:left w:val="nil"/>
            </w:tcBorders>
            <w:vAlign w:val="center"/>
          </w:tcPr>
          <w:p w:rsidR="00F61BB8" w:rsidRDefault="002C2BF2">
            <w:pPr>
              <w:rPr>
                <w:sz w:val="28"/>
              </w:rPr>
            </w:pPr>
            <w:r>
              <w:rPr>
                <w:sz w:val="28"/>
              </w:rPr>
              <w:t>Станок 4х сторонний</w:t>
            </w:r>
          </w:p>
        </w:tc>
        <w:tc>
          <w:tcPr>
            <w:tcW w:w="1659" w:type="dxa"/>
            <w:vAlign w:val="center"/>
          </w:tcPr>
          <w:p w:rsidR="00F61BB8" w:rsidRDefault="002C2BF2">
            <w:pPr>
              <w:jc w:val="center"/>
              <w:rPr>
                <w:sz w:val="28"/>
              </w:rPr>
            </w:pPr>
            <w:r>
              <w:rPr>
                <w:sz w:val="28"/>
              </w:rPr>
              <w:t>34 000</w:t>
            </w:r>
          </w:p>
        </w:tc>
        <w:tc>
          <w:tcPr>
            <w:tcW w:w="1305" w:type="dxa"/>
            <w:vAlign w:val="center"/>
          </w:tcPr>
          <w:p w:rsidR="00F61BB8" w:rsidRDefault="002C2BF2">
            <w:pPr>
              <w:jc w:val="center"/>
              <w:rPr>
                <w:sz w:val="28"/>
              </w:rPr>
            </w:pPr>
            <w:r>
              <w:rPr>
                <w:sz w:val="28"/>
              </w:rPr>
              <w:t>1</w:t>
            </w:r>
          </w:p>
        </w:tc>
        <w:tc>
          <w:tcPr>
            <w:tcW w:w="1924" w:type="dxa"/>
            <w:vAlign w:val="center"/>
          </w:tcPr>
          <w:p w:rsidR="00F61BB8" w:rsidRDefault="002C2BF2">
            <w:pPr>
              <w:jc w:val="center"/>
              <w:rPr>
                <w:sz w:val="28"/>
              </w:rPr>
            </w:pPr>
            <w:r>
              <w:rPr>
                <w:sz w:val="28"/>
              </w:rPr>
              <w:t>34 000</w:t>
            </w:r>
          </w:p>
        </w:tc>
      </w:tr>
      <w:tr w:rsidR="00F61BB8">
        <w:tc>
          <w:tcPr>
            <w:tcW w:w="707" w:type="dxa"/>
            <w:tcBorders>
              <w:right w:val="nil"/>
            </w:tcBorders>
            <w:vAlign w:val="center"/>
          </w:tcPr>
          <w:p w:rsidR="00F61BB8" w:rsidRDefault="002C2BF2">
            <w:pPr>
              <w:jc w:val="center"/>
              <w:rPr>
                <w:sz w:val="28"/>
              </w:rPr>
            </w:pPr>
            <w:r>
              <w:rPr>
                <w:sz w:val="28"/>
              </w:rPr>
              <w:t>1.6</w:t>
            </w:r>
          </w:p>
        </w:tc>
        <w:tc>
          <w:tcPr>
            <w:tcW w:w="4259" w:type="dxa"/>
            <w:tcBorders>
              <w:left w:val="nil"/>
            </w:tcBorders>
            <w:vAlign w:val="center"/>
          </w:tcPr>
          <w:p w:rsidR="00F61BB8" w:rsidRDefault="002C2BF2">
            <w:pPr>
              <w:rPr>
                <w:sz w:val="28"/>
              </w:rPr>
            </w:pPr>
            <w:r>
              <w:rPr>
                <w:sz w:val="28"/>
              </w:rPr>
              <w:t>Станок круглопильный</w:t>
            </w:r>
          </w:p>
        </w:tc>
        <w:tc>
          <w:tcPr>
            <w:tcW w:w="1659" w:type="dxa"/>
            <w:vAlign w:val="center"/>
          </w:tcPr>
          <w:p w:rsidR="00F61BB8" w:rsidRDefault="002C2BF2">
            <w:pPr>
              <w:jc w:val="center"/>
              <w:rPr>
                <w:sz w:val="28"/>
              </w:rPr>
            </w:pPr>
            <w:r>
              <w:rPr>
                <w:sz w:val="28"/>
              </w:rPr>
              <w:t>16 980</w:t>
            </w:r>
          </w:p>
        </w:tc>
        <w:tc>
          <w:tcPr>
            <w:tcW w:w="1305" w:type="dxa"/>
            <w:vAlign w:val="center"/>
          </w:tcPr>
          <w:p w:rsidR="00F61BB8" w:rsidRDefault="002C2BF2">
            <w:pPr>
              <w:jc w:val="center"/>
              <w:rPr>
                <w:sz w:val="28"/>
              </w:rPr>
            </w:pPr>
            <w:r>
              <w:rPr>
                <w:sz w:val="28"/>
              </w:rPr>
              <w:t>1</w:t>
            </w:r>
          </w:p>
        </w:tc>
        <w:tc>
          <w:tcPr>
            <w:tcW w:w="1924" w:type="dxa"/>
            <w:vAlign w:val="center"/>
          </w:tcPr>
          <w:p w:rsidR="00F61BB8" w:rsidRDefault="002C2BF2">
            <w:pPr>
              <w:jc w:val="center"/>
              <w:rPr>
                <w:sz w:val="28"/>
              </w:rPr>
            </w:pPr>
            <w:r>
              <w:rPr>
                <w:sz w:val="28"/>
              </w:rPr>
              <w:t>16 980</w:t>
            </w:r>
          </w:p>
        </w:tc>
      </w:tr>
      <w:tr w:rsidR="00F61BB8">
        <w:tc>
          <w:tcPr>
            <w:tcW w:w="707" w:type="dxa"/>
            <w:tcBorders>
              <w:right w:val="nil"/>
            </w:tcBorders>
            <w:vAlign w:val="center"/>
          </w:tcPr>
          <w:p w:rsidR="00F61BB8" w:rsidRDefault="002C2BF2">
            <w:pPr>
              <w:jc w:val="center"/>
              <w:rPr>
                <w:sz w:val="28"/>
              </w:rPr>
            </w:pPr>
            <w:r>
              <w:rPr>
                <w:sz w:val="28"/>
              </w:rPr>
              <w:t>1.7</w:t>
            </w:r>
          </w:p>
        </w:tc>
        <w:tc>
          <w:tcPr>
            <w:tcW w:w="4259" w:type="dxa"/>
            <w:tcBorders>
              <w:left w:val="nil"/>
            </w:tcBorders>
            <w:vAlign w:val="center"/>
          </w:tcPr>
          <w:p w:rsidR="00F61BB8" w:rsidRDefault="002C2BF2">
            <w:pPr>
              <w:rPr>
                <w:sz w:val="28"/>
              </w:rPr>
            </w:pPr>
            <w:r>
              <w:rPr>
                <w:sz w:val="28"/>
              </w:rPr>
              <w:t>Сушильное оборудование</w:t>
            </w:r>
          </w:p>
        </w:tc>
        <w:tc>
          <w:tcPr>
            <w:tcW w:w="1659" w:type="dxa"/>
            <w:vAlign w:val="center"/>
          </w:tcPr>
          <w:p w:rsidR="00F61BB8" w:rsidRDefault="002C2BF2">
            <w:pPr>
              <w:jc w:val="center"/>
              <w:rPr>
                <w:sz w:val="28"/>
              </w:rPr>
            </w:pPr>
            <w:r>
              <w:rPr>
                <w:sz w:val="28"/>
              </w:rPr>
              <w:t>11 000</w:t>
            </w:r>
          </w:p>
        </w:tc>
        <w:tc>
          <w:tcPr>
            <w:tcW w:w="1305" w:type="dxa"/>
            <w:vAlign w:val="center"/>
          </w:tcPr>
          <w:p w:rsidR="00F61BB8" w:rsidRDefault="002C2BF2">
            <w:pPr>
              <w:jc w:val="center"/>
              <w:rPr>
                <w:sz w:val="28"/>
              </w:rPr>
            </w:pPr>
            <w:r>
              <w:rPr>
                <w:sz w:val="28"/>
              </w:rPr>
              <w:t>1</w:t>
            </w:r>
          </w:p>
        </w:tc>
        <w:tc>
          <w:tcPr>
            <w:tcW w:w="1924" w:type="dxa"/>
            <w:vAlign w:val="center"/>
          </w:tcPr>
          <w:p w:rsidR="00F61BB8" w:rsidRDefault="002C2BF2">
            <w:pPr>
              <w:jc w:val="center"/>
              <w:rPr>
                <w:sz w:val="28"/>
              </w:rPr>
            </w:pPr>
            <w:r>
              <w:rPr>
                <w:sz w:val="28"/>
              </w:rPr>
              <w:t>11 000</w:t>
            </w:r>
          </w:p>
        </w:tc>
      </w:tr>
      <w:tr w:rsidR="00F61BB8">
        <w:tc>
          <w:tcPr>
            <w:tcW w:w="707" w:type="dxa"/>
            <w:tcBorders>
              <w:right w:val="nil"/>
            </w:tcBorders>
            <w:vAlign w:val="center"/>
          </w:tcPr>
          <w:p w:rsidR="00F61BB8" w:rsidRDefault="002C2BF2">
            <w:pPr>
              <w:jc w:val="center"/>
              <w:rPr>
                <w:sz w:val="28"/>
              </w:rPr>
            </w:pPr>
            <w:r>
              <w:rPr>
                <w:sz w:val="28"/>
              </w:rPr>
              <w:t>1.8</w:t>
            </w:r>
          </w:p>
        </w:tc>
        <w:tc>
          <w:tcPr>
            <w:tcW w:w="4259" w:type="dxa"/>
            <w:tcBorders>
              <w:left w:val="nil"/>
            </w:tcBorders>
            <w:vAlign w:val="center"/>
          </w:tcPr>
          <w:p w:rsidR="00F61BB8" w:rsidRDefault="002C2BF2">
            <w:pPr>
              <w:pStyle w:val="3"/>
              <w:jc w:val="left"/>
            </w:pPr>
            <w:r>
              <w:t>А/м «Газель»</w:t>
            </w:r>
          </w:p>
        </w:tc>
        <w:tc>
          <w:tcPr>
            <w:tcW w:w="1659" w:type="dxa"/>
            <w:vAlign w:val="center"/>
          </w:tcPr>
          <w:p w:rsidR="00F61BB8" w:rsidRDefault="002C2BF2">
            <w:pPr>
              <w:jc w:val="center"/>
              <w:rPr>
                <w:sz w:val="28"/>
              </w:rPr>
            </w:pPr>
            <w:r>
              <w:rPr>
                <w:sz w:val="28"/>
              </w:rPr>
              <w:t>80 000</w:t>
            </w:r>
          </w:p>
        </w:tc>
        <w:tc>
          <w:tcPr>
            <w:tcW w:w="1305" w:type="dxa"/>
            <w:vAlign w:val="center"/>
          </w:tcPr>
          <w:p w:rsidR="00F61BB8" w:rsidRDefault="002C2BF2">
            <w:pPr>
              <w:jc w:val="center"/>
              <w:rPr>
                <w:sz w:val="28"/>
              </w:rPr>
            </w:pPr>
            <w:r>
              <w:rPr>
                <w:sz w:val="28"/>
              </w:rPr>
              <w:t>1</w:t>
            </w:r>
          </w:p>
        </w:tc>
        <w:tc>
          <w:tcPr>
            <w:tcW w:w="1924" w:type="dxa"/>
            <w:vAlign w:val="center"/>
          </w:tcPr>
          <w:p w:rsidR="00F61BB8" w:rsidRDefault="002C2BF2">
            <w:pPr>
              <w:jc w:val="center"/>
              <w:rPr>
                <w:sz w:val="28"/>
              </w:rPr>
            </w:pPr>
            <w:r>
              <w:rPr>
                <w:sz w:val="28"/>
              </w:rPr>
              <w:t>80 000</w:t>
            </w:r>
          </w:p>
        </w:tc>
      </w:tr>
      <w:tr w:rsidR="00F61BB8">
        <w:tc>
          <w:tcPr>
            <w:tcW w:w="707" w:type="dxa"/>
            <w:tcBorders>
              <w:right w:val="nil"/>
            </w:tcBorders>
            <w:vAlign w:val="center"/>
          </w:tcPr>
          <w:p w:rsidR="00F61BB8" w:rsidRDefault="002C2BF2">
            <w:pPr>
              <w:jc w:val="center"/>
              <w:rPr>
                <w:sz w:val="28"/>
              </w:rPr>
            </w:pPr>
            <w:r>
              <w:rPr>
                <w:sz w:val="28"/>
              </w:rPr>
              <w:t>1.9</w:t>
            </w:r>
          </w:p>
        </w:tc>
        <w:tc>
          <w:tcPr>
            <w:tcW w:w="4259" w:type="dxa"/>
            <w:tcBorders>
              <w:left w:val="nil"/>
            </w:tcBorders>
            <w:vAlign w:val="center"/>
          </w:tcPr>
          <w:p w:rsidR="00F61BB8" w:rsidRDefault="002C2BF2">
            <w:pPr>
              <w:pStyle w:val="3"/>
              <w:jc w:val="left"/>
            </w:pPr>
            <w:r>
              <w:t>Компьютер</w:t>
            </w:r>
          </w:p>
        </w:tc>
        <w:tc>
          <w:tcPr>
            <w:tcW w:w="1659" w:type="dxa"/>
            <w:vAlign w:val="center"/>
          </w:tcPr>
          <w:p w:rsidR="00F61BB8" w:rsidRDefault="002C2BF2">
            <w:pPr>
              <w:pStyle w:val="3"/>
            </w:pPr>
            <w:r>
              <w:t>11 000</w:t>
            </w:r>
          </w:p>
        </w:tc>
        <w:tc>
          <w:tcPr>
            <w:tcW w:w="1305" w:type="dxa"/>
            <w:vAlign w:val="center"/>
          </w:tcPr>
          <w:p w:rsidR="00F61BB8" w:rsidRDefault="002C2BF2">
            <w:pPr>
              <w:jc w:val="center"/>
              <w:rPr>
                <w:sz w:val="28"/>
              </w:rPr>
            </w:pPr>
            <w:r>
              <w:rPr>
                <w:sz w:val="28"/>
              </w:rPr>
              <w:t>1</w:t>
            </w:r>
          </w:p>
        </w:tc>
        <w:tc>
          <w:tcPr>
            <w:tcW w:w="1924" w:type="dxa"/>
            <w:vAlign w:val="center"/>
          </w:tcPr>
          <w:p w:rsidR="00F61BB8" w:rsidRDefault="002C2BF2">
            <w:pPr>
              <w:pStyle w:val="3"/>
            </w:pPr>
            <w:r>
              <w:t>11 000</w:t>
            </w:r>
          </w:p>
        </w:tc>
      </w:tr>
      <w:tr w:rsidR="00F61BB8">
        <w:tc>
          <w:tcPr>
            <w:tcW w:w="707" w:type="dxa"/>
            <w:tcBorders>
              <w:right w:val="nil"/>
            </w:tcBorders>
            <w:vAlign w:val="center"/>
          </w:tcPr>
          <w:p w:rsidR="00F61BB8" w:rsidRDefault="002C2BF2">
            <w:pPr>
              <w:jc w:val="center"/>
              <w:rPr>
                <w:sz w:val="28"/>
              </w:rPr>
            </w:pPr>
            <w:r>
              <w:rPr>
                <w:sz w:val="28"/>
              </w:rPr>
              <w:t>1.10</w:t>
            </w:r>
          </w:p>
        </w:tc>
        <w:tc>
          <w:tcPr>
            <w:tcW w:w="4259" w:type="dxa"/>
            <w:tcBorders>
              <w:left w:val="nil"/>
            </w:tcBorders>
            <w:vAlign w:val="center"/>
          </w:tcPr>
          <w:p w:rsidR="00F61BB8" w:rsidRDefault="002C2BF2">
            <w:pPr>
              <w:rPr>
                <w:sz w:val="28"/>
              </w:rPr>
            </w:pPr>
            <w:r>
              <w:rPr>
                <w:sz w:val="28"/>
              </w:rPr>
              <w:t>Принтер</w:t>
            </w:r>
          </w:p>
        </w:tc>
        <w:tc>
          <w:tcPr>
            <w:tcW w:w="1659" w:type="dxa"/>
            <w:vAlign w:val="center"/>
          </w:tcPr>
          <w:p w:rsidR="00F61BB8" w:rsidRDefault="002C2BF2">
            <w:pPr>
              <w:jc w:val="center"/>
              <w:rPr>
                <w:sz w:val="28"/>
              </w:rPr>
            </w:pPr>
            <w:r>
              <w:rPr>
                <w:sz w:val="28"/>
              </w:rPr>
              <w:t>10 000</w:t>
            </w:r>
          </w:p>
        </w:tc>
        <w:tc>
          <w:tcPr>
            <w:tcW w:w="1305" w:type="dxa"/>
            <w:vAlign w:val="center"/>
          </w:tcPr>
          <w:p w:rsidR="00F61BB8" w:rsidRDefault="002C2BF2">
            <w:pPr>
              <w:jc w:val="center"/>
              <w:rPr>
                <w:sz w:val="28"/>
              </w:rPr>
            </w:pPr>
            <w:r>
              <w:rPr>
                <w:sz w:val="28"/>
              </w:rPr>
              <w:t>1</w:t>
            </w:r>
          </w:p>
        </w:tc>
        <w:tc>
          <w:tcPr>
            <w:tcW w:w="1924" w:type="dxa"/>
            <w:vAlign w:val="center"/>
          </w:tcPr>
          <w:p w:rsidR="00F61BB8" w:rsidRDefault="002C2BF2">
            <w:pPr>
              <w:jc w:val="center"/>
              <w:rPr>
                <w:sz w:val="28"/>
              </w:rPr>
            </w:pPr>
            <w:r>
              <w:rPr>
                <w:sz w:val="28"/>
              </w:rPr>
              <w:t>10 000</w:t>
            </w:r>
          </w:p>
        </w:tc>
      </w:tr>
      <w:tr w:rsidR="00F61BB8">
        <w:trPr>
          <w:cantSplit/>
        </w:trPr>
        <w:tc>
          <w:tcPr>
            <w:tcW w:w="707" w:type="dxa"/>
            <w:tcBorders>
              <w:right w:val="nil"/>
            </w:tcBorders>
            <w:vAlign w:val="center"/>
          </w:tcPr>
          <w:p w:rsidR="00F61BB8" w:rsidRDefault="00F61BB8">
            <w:pPr>
              <w:jc w:val="center"/>
              <w:rPr>
                <w:b/>
                <w:bCs/>
                <w:sz w:val="28"/>
              </w:rPr>
            </w:pPr>
          </w:p>
        </w:tc>
        <w:tc>
          <w:tcPr>
            <w:tcW w:w="7223" w:type="dxa"/>
            <w:gridSpan w:val="3"/>
            <w:tcBorders>
              <w:left w:val="nil"/>
            </w:tcBorders>
            <w:vAlign w:val="center"/>
          </w:tcPr>
          <w:p w:rsidR="00F61BB8" w:rsidRDefault="002C2BF2">
            <w:pPr>
              <w:rPr>
                <w:b/>
                <w:bCs/>
                <w:sz w:val="28"/>
              </w:rPr>
            </w:pPr>
            <w:r>
              <w:rPr>
                <w:b/>
                <w:bCs/>
                <w:sz w:val="28"/>
              </w:rPr>
              <w:t>ИТОГО:</w:t>
            </w:r>
          </w:p>
        </w:tc>
        <w:tc>
          <w:tcPr>
            <w:tcW w:w="1924" w:type="dxa"/>
            <w:tcBorders>
              <w:left w:val="nil"/>
            </w:tcBorders>
            <w:vAlign w:val="center"/>
          </w:tcPr>
          <w:p w:rsidR="00F61BB8" w:rsidRDefault="002C2BF2">
            <w:pPr>
              <w:jc w:val="center"/>
              <w:rPr>
                <w:b/>
                <w:bCs/>
                <w:sz w:val="28"/>
              </w:rPr>
            </w:pPr>
            <w:r>
              <w:rPr>
                <w:b/>
                <w:bCs/>
                <w:sz w:val="28"/>
              </w:rPr>
              <w:t>233 720</w:t>
            </w:r>
          </w:p>
        </w:tc>
      </w:tr>
      <w:tr w:rsidR="00F61BB8">
        <w:trPr>
          <w:cantSplit/>
        </w:trPr>
        <w:tc>
          <w:tcPr>
            <w:tcW w:w="707" w:type="dxa"/>
            <w:tcBorders>
              <w:right w:val="nil"/>
            </w:tcBorders>
            <w:vAlign w:val="center"/>
          </w:tcPr>
          <w:p w:rsidR="00F61BB8" w:rsidRDefault="002C2BF2">
            <w:pPr>
              <w:jc w:val="center"/>
              <w:rPr>
                <w:b/>
                <w:bCs/>
                <w:sz w:val="28"/>
              </w:rPr>
            </w:pPr>
            <w:r>
              <w:rPr>
                <w:b/>
                <w:bCs/>
                <w:sz w:val="28"/>
              </w:rPr>
              <w:t>2</w:t>
            </w:r>
          </w:p>
        </w:tc>
        <w:tc>
          <w:tcPr>
            <w:tcW w:w="9147" w:type="dxa"/>
            <w:gridSpan w:val="4"/>
            <w:tcBorders>
              <w:left w:val="nil"/>
            </w:tcBorders>
            <w:vAlign w:val="center"/>
          </w:tcPr>
          <w:p w:rsidR="00F61BB8" w:rsidRDefault="002C2BF2">
            <w:pPr>
              <w:jc w:val="center"/>
              <w:rPr>
                <w:b/>
                <w:bCs/>
                <w:sz w:val="28"/>
              </w:rPr>
            </w:pPr>
            <w:r>
              <w:rPr>
                <w:b/>
                <w:bCs/>
                <w:sz w:val="28"/>
              </w:rPr>
              <w:t>МБП</w:t>
            </w:r>
          </w:p>
        </w:tc>
      </w:tr>
      <w:tr w:rsidR="00F61BB8">
        <w:tc>
          <w:tcPr>
            <w:tcW w:w="707" w:type="dxa"/>
            <w:tcBorders>
              <w:right w:val="nil"/>
            </w:tcBorders>
            <w:vAlign w:val="center"/>
          </w:tcPr>
          <w:p w:rsidR="00F61BB8" w:rsidRDefault="002C2BF2">
            <w:pPr>
              <w:jc w:val="center"/>
              <w:rPr>
                <w:sz w:val="28"/>
              </w:rPr>
            </w:pPr>
            <w:r>
              <w:rPr>
                <w:sz w:val="28"/>
              </w:rPr>
              <w:t>2.1</w:t>
            </w:r>
          </w:p>
        </w:tc>
        <w:tc>
          <w:tcPr>
            <w:tcW w:w="4259" w:type="dxa"/>
            <w:tcBorders>
              <w:left w:val="nil"/>
            </w:tcBorders>
            <w:vAlign w:val="center"/>
          </w:tcPr>
          <w:p w:rsidR="00F61BB8" w:rsidRDefault="002C2BF2">
            <w:pPr>
              <w:rPr>
                <w:sz w:val="28"/>
              </w:rPr>
            </w:pPr>
            <w:r>
              <w:rPr>
                <w:sz w:val="28"/>
              </w:rPr>
              <w:t>Телефон</w:t>
            </w:r>
          </w:p>
        </w:tc>
        <w:tc>
          <w:tcPr>
            <w:tcW w:w="1659" w:type="dxa"/>
            <w:vAlign w:val="center"/>
          </w:tcPr>
          <w:p w:rsidR="00F61BB8" w:rsidRDefault="002C2BF2">
            <w:pPr>
              <w:jc w:val="center"/>
              <w:rPr>
                <w:sz w:val="28"/>
              </w:rPr>
            </w:pPr>
            <w:r>
              <w:rPr>
                <w:sz w:val="28"/>
              </w:rPr>
              <w:t>1060</w:t>
            </w:r>
          </w:p>
        </w:tc>
        <w:tc>
          <w:tcPr>
            <w:tcW w:w="1305" w:type="dxa"/>
            <w:vAlign w:val="center"/>
          </w:tcPr>
          <w:p w:rsidR="00F61BB8" w:rsidRDefault="002C2BF2">
            <w:pPr>
              <w:jc w:val="center"/>
              <w:rPr>
                <w:sz w:val="28"/>
              </w:rPr>
            </w:pPr>
            <w:r>
              <w:rPr>
                <w:sz w:val="28"/>
              </w:rPr>
              <w:t>1</w:t>
            </w:r>
          </w:p>
        </w:tc>
        <w:tc>
          <w:tcPr>
            <w:tcW w:w="1924" w:type="dxa"/>
            <w:vAlign w:val="center"/>
          </w:tcPr>
          <w:p w:rsidR="00F61BB8" w:rsidRDefault="002C2BF2">
            <w:pPr>
              <w:jc w:val="center"/>
              <w:rPr>
                <w:sz w:val="28"/>
              </w:rPr>
            </w:pPr>
            <w:r>
              <w:rPr>
                <w:sz w:val="28"/>
              </w:rPr>
              <w:t>1060</w:t>
            </w:r>
          </w:p>
        </w:tc>
      </w:tr>
      <w:tr w:rsidR="00F61BB8">
        <w:tc>
          <w:tcPr>
            <w:tcW w:w="707" w:type="dxa"/>
            <w:tcBorders>
              <w:right w:val="nil"/>
            </w:tcBorders>
            <w:vAlign w:val="center"/>
          </w:tcPr>
          <w:p w:rsidR="00F61BB8" w:rsidRDefault="002C2BF2">
            <w:pPr>
              <w:jc w:val="center"/>
              <w:rPr>
                <w:sz w:val="28"/>
              </w:rPr>
            </w:pPr>
            <w:r>
              <w:rPr>
                <w:sz w:val="28"/>
              </w:rPr>
              <w:t>2.2</w:t>
            </w:r>
          </w:p>
        </w:tc>
        <w:tc>
          <w:tcPr>
            <w:tcW w:w="4259" w:type="dxa"/>
            <w:tcBorders>
              <w:left w:val="nil"/>
            </w:tcBorders>
            <w:vAlign w:val="center"/>
          </w:tcPr>
          <w:p w:rsidR="00F61BB8" w:rsidRDefault="002C2BF2">
            <w:pPr>
              <w:rPr>
                <w:sz w:val="28"/>
              </w:rPr>
            </w:pPr>
            <w:r>
              <w:rPr>
                <w:sz w:val="28"/>
              </w:rPr>
              <w:t>Сейф</w:t>
            </w:r>
          </w:p>
        </w:tc>
        <w:tc>
          <w:tcPr>
            <w:tcW w:w="1659" w:type="dxa"/>
            <w:vAlign w:val="center"/>
          </w:tcPr>
          <w:p w:rsidR="00F61BB8" w:rsidRDefault="002C2BF2">
            <w:pPr>
              <w:jc w:val="center"/>
              <w:rPr>
                <w:sz w:val="28"/>
              </w:rPr>
            </w:pPr>
            <w:r>
              <w:rPr>
                <w:sz w:val="28"/>
              </w:rPr>
              <w:t>2500</w:t>
            </w:r>
          </w:p>
        </w:tc>
        <w:tc>
          <w:tcPr>
            <w:tcW w:w="1305" w:type="dxa"/>
            <w:vAlign w:val="center"/>
          </w:tcPr>
          <w:p w:rsidR="00F61BB8" w:rsidRDefault="002C2BF2">
            <w:pPr>
              <w:jc w:val="center"/>
              <w:rPr>
                <w:sz w:val="28"/>
              </w:rPr>
            </w:pPr>
            <w:r>
              <w:rPr>
                <w:sz w:val="28"/>
              </w:rPr>
              <w:t>1</w:t>
            </w:r>
          </w:p>
        </w:tc>
        <w:tc>
          <w:tcPr>
            <w:tcW w:w="1924" w:type="dxa"/>
            <w:vAlign w:val="center"/>
          </w:tcPr>
          <w:p w:rsidR="00F61BB8" w:rsidRDefault="002C2BF2">
            <w:pPr>
              <w:jc w:val="center"/>
              <w:rPr>
                <w:sz w:val="28"/>
              </w:rPr>
            </w:pPr>
            <w:r>
              <w:rPr>
                <w:sz w:val="28"/>
              </w:rPr>
              <w:t>2500</w:t>
            </w:r>
          </w:p>
        </w:tc>
      </w:tr>
      <w:tr w:rsidR="00F61BB8">
        <w:tc>
          <w:tcPr>
            <w:tcW w:w="707" w:type="dxa"/>
            <w:tcBorders>
              <w:right w:val="nil"/>
            </w:tcBorders>
            <w:vAlign w:val="center"/>
          </w:tcPr>
          <w:p w:rsidR="00F61BB8" w:rsidRDefault="002C2BF2">
            <w:pPr>
              <w:jc w:val="center"/>
              <w:rPr>
                <w:sz w:val="28"/>
              </w:rPr>
            </w:pPr>
            <w:r>
              <w:rPr>
                <w:sz w:val="28"/>
              </w:rPr>
              <w:t>2.3</w:t>
            </w:r>
          </w:p>
        </w:tc>
        <w:tc>
          <w:tcPr>
            <w:tcW w:w="4259" w:type="dxa"/>
            <w:tcBorders>
              <w:left w:val="nil"/>
            </w:tcBorders>
            <w:vAlign w:val="center"/>
          </w:tcPr>
          <w:p w:rsidR="00F61BB8" w:rsidRDefault="002C2BF2">
            <w:pPr>
              <w:rPr>
                <w:sz w:val="28"/>
              </w:rPr>
            </w:pPr>
            <w:r>
              <w:rPr>
                <w:sz w:val="28"/>
              </w:rPr>
              <w:t>Кассовый аппарат</w:t>
            </w:r>
          </w:p>
        </w:tc>
        <w:tc>
          <w:tcPr>
            <w:tcW w:w="1659" w:type="dxa"/>
            <w:vAlign w:val="center"/>
          </w:tcPr>
          <w:p w:rsidR="00F61BB8" w:rsidRDefault="002C2BF2">
            <w:pPr>
              <w:jc w:val="center"/>
              <w:rPr>
                <w:sz w:val="28"/>
              </w:rPr>
            </w:pPr>
            <w:r>
              <w:rPr>
                <w:sz w:val="28"/>
              </w:rPr>
              <w:t>2050</w:t>
            </w:r>
          </w:p>
        </w:tc>
        <w:tc>
          <w:tcPr>
            <w:tcW w:w="1305" w:type="dxa"/>
            <w:vAlign w:val="center"/>
          </w:tcPr>
          <w:p w:rsidR="00F61BB8" w:rsidRDefault="002C2BF2">
            <w:pPr>
              <w:jc w:val="center"/>
              <w:rPr>
                <w:sz w:val="28"/>
              </w:rPr>
            </w:pPr>
            <w:r>
              <w:rPr>
                <w:sz w:val="28"/>
              </w:rPr>
              <w:t>1</w:t>
            </w:r>
          </w:p>
        </w:tc>
        <w:tc>
          <w:tcPr>
            <w:tcW w:w="1924" w:type="dxa"/>
            <w:vAlign w:val="center"/>
          </w:tcPr>
          <w:p w:rsidR="00F61BB8" w:rsidRDefault="002C2BF2">
            <w:pPr>
              <w:jc w:val="center"/>
              <w:rPr>
                <w:sz w:val="28"/>
              </w:rPr>
            </w:pPr>
            <w:r>
              <w:rPr>
                <w:sz w:val="28"/>
              </w:rPr>
              <w:t>2050</w:t>
            </w:r>
          </w:p>
        </w:tc>
      </w:tr>
      <w:tr w:rsidR="00F61BB8">
        <w:tc>
          <w:tcPr>
            <w:tcW w:w="707" w:type="dxa"/>
            <w:tcBorders>
              <w:right w:val="nil"/>
            </w:tcBorders>
            <w:vAlign w:val="center"/>
          </w:tcPr>
          <w:p w:rsidR="00F61BB8" w:rsidRDefault="002C2BF2">
            <w:pPr>
              <w:jc w:val="center"/>
              <w:rPr>
                <w:sz w:val="28"/>
              </w:rPr>
            </w:pPr>
            <w:r>
              <w:rPr>
                <w:sz w:val="28"/>
              </w:rPr>
              <w:t>2.4</w:t>
            </w:r>
          </w:p>
        </w:tc>
        <w:tc>
          <w:tcPr>
            <w:tcW w:w="4259" w:type="dxa"/>
            <w:tcBorders>
              <w:left w:val="nil"/>
            </w:tcBorders>
            <w:vAlign w:val="center"/>
          </w:tcPr>
          <w:p w:rsidR="00F61BB8" w:rsidRDefault="002C2BF2">
            <w:pPr>
              <w:rPr>
                <w:sz w:val="28"/>
              </w:rPr>
            </w:pPr>
            <w:r>
              <w:rPr>
                <w:sz w:val="28"/>
              </w:rPr>
              <w:t>Ручной эл. инструмент</w:t>
            </w:r>
          </w:p>
        </w:tc>
        <w:tc>
          <w:tcPr>
            <w:tcW w:w="1659" w:type="dxa"/>
            <w:vAlign w:val="center"/>
          </w:tcPr>
          <w:p w:rsidR="00F61BB8" w:rsidRDefault="002C2BF2">
            <w:pPr>
              <w:jc w:val="center"/>
              <w:rPr>
                <w:sz w:val="28"/>
              </w:rPr>
            </w:pPr>
            <w:r>
              <w:rPr>
                <w:sz w:val="28"/>
              </w:rPr>
              <w:t>988</w:t>
            </w:r>
          </w:p>
        </w:tc>
        <w:tc>
          <w:tcPr>
            <w:tcW w:w="1305" w:type="dxa"/>
            <w:vAlign w:val="center"/>
          </w:tcPr>
          <w:p w:rsidR="00F61BB8" w:rsidRDefault="002C2BF2">
            <w:pPr>
              <w:jc w:val="center"/>
              <w:rPr>
                <w:sz w:val="28"/>
              </w:rPr>
            </w:pPr>
            <w:r>
              <w:rPr>
                <w:sz w:val="28"/>
              </w:rPr>
              <w:t>4</w:t>
            </w:r>
          </w:p>
        </w:tc>
        <w:tc>
          <w:tcPr>
            <w:tcW w:w="1924" w:type="dxa"/>
            <w:vAlign w:val="center"/>
          </w:tcPr>
          <w:p w:rsidR="00F61BB8" w:rsidRDefault="002C2BF2">
            <w:pPr>
              <w:jc w:val="center"/>
              <w:rPr>
                <w:sz w:val="28"/>
              </w:rPr>
            </w:pPr>
            <w:r>
              <w:rPr>
                <w:sz w:val="28"/>
              </w:rPr>
              <w:t>3952</w:t>
            </w:r>
          </w:p>
        </w:tc>
      </w:tr>
      <w:tr w:rsidR="00F61BB8">
        <w:tc>
          <w:tcPr>
            <w:tcW w:w="707" w:type="dxa"/>
            <w:tcBorders>
              <w:right w:val="nil"/>
            </w:tcBorders>
            <w:vAlign w:val="center"/>
          </w:tcPr>
          <w:p w:rsidR="00F61BB8" w:rsidRDefault="002C2BF2">
            <w:pPr>
              <w:jc w:val="center"/>
              <w:rPr>
                <w:sz w:val="28"/>
              </w:rPr>
            </w:pPr>
            <w:r>
              <w:rPr>
                <w:sz w:val="28"/>
              </w:rPr>
              <w:t>2.5</w:t>
            </w:r>
          </w:p>
        </w:tc>
        <w:tc>
          <w:tcPr>
            <w:tcW w:w="4259" w:type="dxa"/>
            <w:tcBorders>
              <w:left w:val="nil"/>
            </w:tcBorders>
            <w:vAlign w:val="center"/>
          </w:tcPr>
          <w:p w:rsidR="00F61BB8" w:rsidRDefault="002C2BF2">
            <w:pPr>
              <w:rPr>
                <w:sz w:val="28"/>
              </w:rPr>
            </w:pPr>
            <w:r>
              <w:rPr>
                <w:sz w:val="28"/>
              </w:rPr>
              <w:t>Компрессор СО-45Б</w:t>
            </w:r>
          </w:p>
        </w:tc>
        <w:tc>
          <w:tcPr>
            <w:tcW w:w="1659" w:type="dxa"/>
            <w:vAlign w:val="center"/>
          </w:tcPr>
          <w:p w:rsidR="00F61BB8" w:rsidRDefault="002C2BF2">
            <w:pPr>
              <w:jc w:val="center"/>
              <w:rPr>
                <w:sz w:val="28"/>
              </w:rPr>
            </w:pPr>
            <w:r>
              <w:rPr>
                <w:sz w:val="28"/>
              </w:rPr>
              <w:t>2200</w:t>
            </w:r>
          </w:p>
        </w:tc>
        <w:tc>
          <w:tcPr>
            <w:tcW w:w="1305" w:type="dxa"/>
            <w:vAlign w:val="center"/>
          </w:tcPr>
          <w:p w:rsidR="00F61BB8" w:rsidRDefault="002C2BF2">
            <w:pPr>
              <w:jc w:val="center"/>
              <w:rPr>
                <w:sz w:val="28"/>
              </w:rPr>
            </w:pPr>
            <w:r>
              <w:rPr>
                <w:sz w:val="28"/>
              </w:rPr>
              <w:t>1</w:t>
            </w:r>
          </w:p>
        </w:tc>
        <w:tc>
          <w:tcPr>
            <w:tcW w:w="1924" w:type="dxa"/>
            <w:vAlign w:val="center"/>
          </w:tcPr>
          <w:p w:rsidR="00F61BB8" w:rsidRDefault="002C2BF2">
            <w:pPr>
              <w:jc w:val="center"/>
              <w:rPr>
                <w:sz w:val="28"/>
              </w:rPr>
            </w:pPr>
            <w:r>
              <w:rPr>
                <w:sz w:val="28"/>
              </w:rPr>
              <w:t>2200</w:t>
            </w:r>
          </w:p>
        </w:tc>
      </w:tr>
      <w:tr w:rsidR="00F61BB8">
        <w:tc>
          <w:tcPr>
            <w:tcW w:w="707" w:type="dxa"/>
            <w:tcBorders>
              <w:right w:val="nil"/>
            </w:tcBorders>
            <w:vAlign w:val="center"/>
          </w:tcPr>
          <w:p w:rsidR="00F61BB8" w:rsidRDefault="002C2BF2">
            <w:pPr>
              <w:jc w:val="center"/>
              <w:rPr>
                <w:sz w:val="28"/>
              </w:rPr>
            </w:pPr>
            <w:r>
              <w:rPr>
                <w:sz w:val="28"/>
              </w:rPr>
              <w:t>2.6</w:t>
            </w:r>
          </w:p>
        </w:tc>
        <w:tc>
          <w:tcPr>
            <w:tcW w:w="4259" w:type="dxa"/>
            <w:tcBorders>
              <w:left w:val="nil"/>
            </w:tcBorders>
            <w:vAlign w:val="center"/>
          </w:tcPr>
          <w:p w:rsidR="00F61BB8" w:rsidRDefault="002C2BF2">
            <w:pPr>
              <w:rPr>
                <w:sz w:val="28"/>
              </w:rPr>
            </w:pPr>
            <w:r>
              <w:rPr>
                <w:sz w:val="28"/>
              </w:rPr>
              <w:t>Шв. машина 1022 класс</w:t>
            </w:r>
          </w:p>
        </w:tc>
        <w:tc>
          <w:tcPr>
            <w:tcW w:w="1659" w:type="dxa"/>
            <w:vAlign w:val="center"/>
          </w:tcPr>
          <w:p w:rsidR="00F61BB8" w:rsidRDefault="002C2BF2">
            <w:pPr>
              <w:jc w:val="center"/>
              <w:rPr>
                <w:sz w:val="28"/>
              </w:rPr>
            </w:pPr>
            <w:r>
              <w:rPr>
                <w:sz w:val="28"/>
              </w:rPr>
              <w:t>4500</w:t>
            </w:r>
          </w:p>
        </w:tc>
        <w:tc>
          <w:tcPr>
            <w:tcW w:w="1305" w:type="dxa"/>
            <w:vAlign w:val="center"/>
          </w:tcPr>
          <w:p w:rsidR="00F61BB8" w:rsidRDefault="002C2BF2">
            <w:pPr>
              <w:jc w:val="center"/>
              <w:rPr>
                <w:sz w:val="28"/>
              </w:rPr>
            </w:pPr>
            <w:r>
              <w:rPr>
                <w:sz w:val="28"/>
              </w:rPr>
              <w:t>1</w:t>
            </w:r>
          </w:p>
        </w:tc>
        <w:tc>
          <w:tcPr>
            <w:tcW w:w="1924" w:type="dxa"/>
            <w:vAlign w:val="center"/>
          </w:tcPr>
          <w:p w:rsidR="00F61BB8" w:rsidRDefault="002C2BF2">
            <w:pPr>
              <w:jc w:val="center"/>
              <w:rPr>
                <w:sz w:val="28"/>
              </w:rPr>
            </w:pPr>
            <w:r>
              <w:rPr>
                <w:sz w:val="28"/>
              </w:rPr>
              <w:t>4500</w:t>
            </w:r>
          </w:p>
        </w:tc>
      </w:tr>
      <w:tr w:rsidR="00F61BB8">
        <w:tc>
          <w:tcPr>
            <w:tcW w:w="707" w:type="dxa"/>
            <w:tcBorders>
              <w:right w:val="nil"/>
            </w:tcBorders>
            <w:vAlign w:val="center"/>
          </w:tcPr>
          <w:p w:rsidR="00F61BB8" w:rsidRDefault="002C2BF2">
            <w:pPr>
              <w:jc w:val="center"/>
              <w:rPr>
                <w:sz w:val="28"/>
              </w:rPr>
            </w:pPr>
            <w:r>
              <w:rPr>
                <w:sz w:val="28"/>
              </w:rPr>
              <w:t>2.7</w:t>
            </w:r>
          </w:p>
        </w:tc>
        <w:tc>
          <w:tcPr>
            <w:tcW w:w="4259" w:type="dxa"/>
            <w:tcBorders>
              <w:left w:val="nil"/>
            </w:tcBorders>
            <w:vAlign w:val="center"/>
          </w:tcPr>
          <w:p w:rsidR="00F61BB8" w:rsidRDefault="002C2BF2">
            <w:pPr>
              <w:rPr>
                <w:sz w:val="28"/>
              </w:rPr>
            </w:pPr>
            <w:r>
              <w:rPr>
                <w:sz w:val="28"/>
              </w:rPr>
              <w:t>Эл. ножницы</w:t>
            </w:r>
          </w:p>
        </w:tc>
        <w:tc>
          <w:tcPr>
            <w:tcW w:w="1659" w:type="dxa"/>
            <w:vAlign w:val="center"/>
          </w:tcPr>
          <w:p w:rsidR="00F61BB8" w:rsidRDefault="002C2BF2">
            <w:pPr>
              <w:jc w:val="center"/>
              <w:rPr>
                <w:sz w:val="28"/>
              </w:rPr>
            </w:pPr>
            <w:r>
              <w:rPr>
                <w:sz w:val="28"/>
              </w:rPr>
              <w:t>362,4</w:t>
            </w:r>
          </w:p>
        </w:tc>
        <w:tc>
          <w:tcPr>
            <w:tcW w:w="1305" w:type="dxa"/>
            <w:vAlign w:val="center"/>
          </w:tcPr>
          <w:p w:rsidR="00F61BB8" w:rsidRDefault="002C2BF2">
            <w:pPr>
              <w:jc w:val="center"/>
              <w:rPr>
                <w:sz w:val="28"/>
              </w:rPr>
            </w:pPr>
            <w:r>
              <w:rPr>
                <w:sz w:val="28"/>
              </w:rPr>
              <w:t>2</w:t>
            </w:r>
          </w:p>
        </w:tc>
        <w:tc>
          <w:tcPr>
            <w:tcW w:w="1924" w:type="dxa"/>
            <w:vAlign w:val="center"/>
          </w:tcPr>
          <w:p w:rsidR="00F61BB8" w:rsidRDefault="002C2BF2">
            <w:pPr>
              <w:jc w:val="center"/>
              <w:rPr>
                <w:sz w:val="28"/>
              </w:rPr>
            </w:pPr>
            <w:r>
              <w:rPr>
                <w:sz w:val="28"/>
              </w:rPr>
              <w:t>724,8</w:t>
            </w:r>
          </w:p>
        </w:tc>
      </w:tr>
      <w:tr w:rsidR="00F61BB8">
        <w:tc>
          <w:tcPr>
            <w:tcW w:w="707" w:type="dxa"/>
            <w:tcBorders>
              <w:right w:val="nil"/>
            </w:tcBorders>
            <w:vAlign w:val="center"/>
          </w:tcPr>
          <w:p w:rsidR="00F61BB8" w:rsidRDefault="002C2BF2">
            <w:pPr>
              <w:jc w:val="center"/>
              <w:rPr>
                <w:sz w:val="28"/>
              </w:rPr>
            </w:pPr>
            <w:r>
              <w:rPr>
                <w:sz w:val="28"/>
              </w:rPr>
              <w:t>2.8</w:t>
            </w:r>
          </w:p>
        </w:tc>
        <w:tc>
          <w:tcPr>
            <w:tcW w:w="4259" w:type="dxa"/>
            <w:tcBorders>
              <w:left w:val="nil"/>
            </w:tcBorders>
            <w:vAlign w:val="center"/>
          </w:tcPr>
          <w:p w:rsidR="00F61BB8" w:rsidRDefault="002C2BF2">
            <w:pPr>
              <w:rPr>
                <w:sz w:val="28"/>
              </w:rPr>
            </w:pPr>
            <w:r>
              <w:rPr>
                <w:sz w:val="28"/>
              </w:rPr>
              <w:t>Шв. маш. с пром.столом</w:t>
            </w:r>
          </w:p>
        </w:tc>
        <w:tc>
          <w:tcPr>
            <w:tcW w:w="1659" w:type="dxa"/>
            <w:vAlign w:val="center"/>
          </w:tcPr>
          <w:p w:rsidR="00F61BB8" w:rsidRDefault="002C2BF2">
            <w:pPr>
              <w:jc w:val="center"/>
              <w:rPr>
                <w:sz w:val="28"/>
              </w:rPr>
            </w:pPr>
            <w:r>
              <w:rPr>
                <w:sz w:val="28"/>
              </w:rPr>
              <w:t>7950</w:t>
            </w:r>
          </w:p>
        </w:tc>
        <w:tc>
          <w:tcPr>
            <w:tcW w:w="1305" w:type="dxa"/>
            <w:vAlign w:val="center"/>
          </w:tcPr>
          <w:p w:rsidR="00F61BB8" w:rsidRDefault="002C2BF2">
            <w:pPr>
              <w:jc w:val="center"/>
              <w:rPr>
                <w:sz w:val="28"/>
              </w:rPr>
            </w:pPr>
            <w:r>
              <w:rPr>
                <w:sz w:val="28"/>
              </w:rPr>
              <w:t>1</w:t>
            </w:r>
          </w:p>
        </w:tc>
        <w:tc>
          <w:tcPr>
            <w:tcW w:w="1924" w:type="dxa"/>
            <w:vAlign w:val="center"/>
          </w:tcPr>
          <w:p w:rsidR="00F61BB8" w:rsidRDefault="002C2BF2">
            <w:pPr>
              <w:jc w:val="center"/>
              <w:rPr>
                <w:sz w:val="28"/>
              </w:rPr>
            </w:pPr>
            <w:r>
              <w:rPr>
                <w:sz w:val="28"/>
              </w:rPr>
              <w:t>7950</w:t>
            </w:r>
          </w:p>
        </w:tc>
      </w:tr>
      <w:tr w:rsidR="00F61BB8">
        <w:tc>
          <w:tcPr>
            <w:tcW w:w="707" w:type="dxa"/>
            <w:tcBorders>
              <w:right w:val="nil"/>
            </w:tcBorders>
            <w:vAlign w:val="center"/>
          </w:tcPr>
          <w:p w:rsidR="00F61BB8" w:rsidRDefault="002C2BF2">
            <w:pPr>
              <w:jc w:val="center"/>
              <w:rPr>
                <w:sz w:val="28"/>
              </w:rPr>
            </w:pPr>
            <w:r>
              <w:rPr>
                <w:sz w:val="28"/>
              </w:rPr>
              <w:t>2.9</w:t>
            </w:r>
          </w:p>
        </w:tc>
        <w:tc>
          <w:tcPr>
            <w:tcW w:w="4259" w:type="dxa"/>
            <w:tcBorders>
              <w:left w:val="nil"/>
            </w:tcBorders>
            <w:vAlign w:val="center"/>
          </w:tcPr>
          <w:p w:rsidR="00F61BB8" w:rsidRDefault="002C2BF2">
            <w:pPr>
              <w:rPr>
                <w:sz w:val="28"/>
              </w:rPr>
            </w:pPr>
            <w:r>
              <w:rPr>
                <w:sz w:val="28"/>
              </w:rPr>
              <w:t>Пневматические ваймы</w:t>
            </w:r>
          </w:p>
        </w:tc>
        <w:tc>
          <w:tcPr>
            <w:tcW w:w="1659" w:type="dxa"/>
            <w:vAlign w:val="center"/>
          </w:tcPr>
          <w:p w:rsidR="00F61BB8" w:rsidRDefault="002C2BF2">
            <w:pPr>
              <w:jc w:val="center"/>
              <w:rPr>
                <w:sz w:val="28"/>
              </w:rPr>
            </w:pPr>
            <w:r>
              <w:rPr>
                <w:sz w:val="28"/>
              </w:rPr>
              <w:t>3400</w:t>
            </w:r>
          </w:p>
        </w:tc>
        <w:tc>
          <w:tcPr>
            <w:tcW w:w="1305" w:type="dxa"/>
            <w:vAlign w:val="center"/>
          </w:tcPr>
          <w:p w:rsidR="00F61BB8" w:rsidRDefault="002C2BF2">
            <w:pPr>
              <w:jc w:val="center"/>
              <w:rPr>
                <w:sz w:val="28"/>
              </w:rPr>
            </w:pPr>
            <w:r>
              <w:rPr>
                <w:sz w:val="28"/>
              </w:rPr>
              <w:t>1</w:t>
            </w:r>
          </w:p>
        </w:tc>
        <w:tc>
          <w:tcPr>
            <w:tcW w:w="1924" w:type="dxa"/>
            <w:vAlign w:val="center"/>
          </w:tcPr>
          <w:p w:rsidR="00F61BB8" w:rsidRDefault="002C2BF2">
            <w:pPr>
              <w:jc w:val="center"/>
              <w:rPr>
                <w:sz w:val="28"/>
              </w:rPr>
            </w:pPr>
            <w:r>
              <w:rPr>
                <w:sz w:val="28"/>
              </w:rPr>
              <w:t>3400</w:t>
            </w:r>
          </w:p>
        </w:tc>
      </w:tr>
      <w:tr w:rsidR="00F61BB8">
        <w:tc>
          <w:tcPr>
            <w:tcW w:w="707" w:type="dxa"/>
            <w:tcBorders>
              <w:right w:val="nil"/>
            </w:tcBorders>
            <w:vAlign w:val="center"/>
          </w:tcPr>
          <w:p w:rsidR="00F61BB8" w:rsidRDefault="002C2BF2">
            <w:pPr>
              <w:jc w:val="center"/>
              <w:rPr>
                <w:sz w:val="28"/>
              </w:rPr>
            </w:pPr>
            <w:r>
              <w:rPr>
                <w:sz w:val="28"/>
              </w:rPr>
              <w:t>2.10</w:t>
            </w:r>
          </w:p>
        </w:tc>
        <w:tc>
          <w:tcPr>
            <w:tcW w:w="4259" w:type="dxa"/>
            <w:tcBorders>
              <w:left w:val="nil"/>
            </w:tcBorders>
            <w:vAlign w:val="center"/>
          </w:tcPr>
          <w:p w:rsidR="00F61BB8" w:rsidRDefault="002C2BF2">
            <w:pPr>
              <w:rPr>
                <w:sz w:val="28"/>
              </w:rPr>
            </w:pPr>
            <w:r>
              <w:rPr>
                <w:sz w:val="28"/>
              </w:rPr>
              <w:t>Пневматический инструмент</w:t>
            </w:r>
          </w:p>
        </w:tc>
        <w:tc>
          <w:tcPr>
            <w:tcW w:w="1659" w:type="dxa"/>
            <w:vAlign w:val="center"/>
          </w:tcPr>
          <w:p w:rsidR="00F61BB8" w:rsidRDefault="002C2BF2">
            <w:pPr>
              <w:jc w:val="center"/>
              <w:rPr>
                <w:sz w:val="28"/>
              </w:rPr>
            </w:pPr>
            <w:r>
              <w:rPr>
                <w:sz w:val="28"/>
              </w:rPr>
              <w:t>2106</w:t>
            </w:r>
          </w:p>
        </w:tc>
        <w:tc>
          <w:tcPr>
            <w:tcW w:w="1305" w:type="dxa"/>
            <w:vAlign w:val="center"/>
          </w:tcPr>
          <w:p w:rsidR="00F61BB8" w:rsidRDefault="002C2BF2">
            <w:pPr>
              <w:jc w:val="center"/>
              <w:rPr>
                <w:sz w:val="28"/>
              </w:rPr>
            </w:pPr>
            <w:r>
              <w:rPr>
                <w:sz w:val="28"/>
              </w:rPr>
              <w:t>4</w:t>
            </w:r>
          </w:p>
        </w:tc>
        <w:tc>
          <w:tcPr>
            <w:tcW w:w="1924" w:type="dxa"/>
            <w:vAlign w:val="center"/>
          </w:tcPr>
          <w:p w:rsidR="00F61BB8" w:rsidRDefault="002C2BF2">
            <w:pPr>
              <w:jc w:val="center"/>
              <w:rPr>
                <w:sz w:val="28"/>
              </w:rPr>
            </w:pPr>
            <w:r>
              <w:rPr>
                <w:sz w:val="28"/>
              </w:rPr>
              <w:t>8424</w:t>
            </w:r>
          </w:p>
        </w:tc>
      </w:tr>
      <w:tr w:rsidR="00F61BB8">
        <w:tc>
          <w:tcPr>
            <w:tcW w:w="707" w:type="dxa"/>
            <w:tcBorders>
              <w:right w:val="nil"/>
            </w:tcBorders>
            <w:vAlign w:val="center"/>
          </w:tcPr>
          <w:p w:rsidR="00F61BB8" w:rsidRDefault="002C2BF2">
            <w:pPr>
              <w:jc w:val="center"/>
              <w:rPr>
                <w:sz w:val="28"/>
              </w:rPr>
            </w:pPr>
            <w:r>
              <w:rPr>
                <w:sz w:val="28"/>
              </w:rPr>
              <w:t>2.11</w:t>
            </w:r>
          </w:p>
        </w:tc>
        <w:tc>
          <w:tcPr>
            <w:tcW w:w="4259" w:type="dxa"/>
            <w:tcBorders>
              <w:left w:val="nil"/>
            </w:tcBorders>
            <w:vAlign w:val="center"/>
          </w:tcPr>
          <w:p w:rsidR="00F61BB8" w:rsidRDefault="002C2BF2">
            <w:pPr>
              <w:rPr>
                <w:sz w:val="28"/>
              </w:rPr>
            </w:pPr>
            <w:r>
              <w:rPr>
                <w:sz w:val="28"/>
              </w:rPr>
              <w:t>Светильник</w:t>
            </w:r>
          </w:p>
        </w:tc>
        <w:tc>
          <w:tcPr>
            <w:tcW w:w="1659" w:type="dxa"/>
            <w:vAlign w:val="center"/>
          </w:tcPr>
          <w:p w:rsidR="00F61BB8" w:rsidRDefault="002C2BF2">
            <w:pPr>
              <w:jc w:val="center"/>
              <w:rPr>
                <w:sz w:val="28"/>
              </w:rPr>
            </w:pPr>
            <w:r>
              <w:rPr>
                <w:sz w:val="28"/>
              </w:rPr>
              <w:t>44</w:t>
            </w:r>
          </w:p>
        </w:tc>
        <w:tc>
          <w:tcPr>
            <w:tcW w:w="1305" w:type="dxa"/>
            <w:vAlign w:val="center"/>
          </w:tcPr>
          <w:p w:rsidR="00F61BB8" w:rsidRDefault="002C2BF2">
            <w:pPr>
              <w:jc w:val="center"/>
              <w:rPr>
                <w:sz w:val="28"/>
              </w:rPr>
            </w:pPr>
            <w:r>
              <w:rPr>
                <w:sz w:val="28"/>
              </w:rPr>
              <w:t>4</w:t>
            </w:r>
          </w:p>
        </w:tc>
        <w:tc>
          <w:tcPr>
            <w:tcW w:w="1924" w:type="dxa"/>
            <w:vAlign w:val="center"/>
          </w:tcPr>
          <w:p w:rsidR="00F61BB8" w:rsidRDefault="002C2BF2">
            <w:pPr>
              <w:jc w:val="center"/>
              <w:rPr>
                <w:sz w:val="28"/>
              </w:rPr>
            </w:pPr>
            <w:r>
              <w:rPr>
                <w:sz w:val="28"/>
              </w:rPr>
              <w:t>176</w:t>
            </w:r>
          </w:p>
        </w:tc>
      </w:tr>
      <w:tr w:rsidR="00F61BB8">
        <w:tc>
          <w:tcPr>
            <w:tcW w:w="707" w:type="dxa"/>
            <w:tcBorders>
              <w:right w:val="nil"/>
            </w:tcBorders>
            <w:vAlign w:val="center"/>
          </w:tcPr>
          <w:p w:rsidR="00F61BB8" w:rsidRDefault="002C2BF2">
            <w:pPr>
              <w:jc w:val="center"/>
              <w:rPr>
                <w:sz w:val="28"/>
              </w:rPr>
            </w:pPr>
            <w:r>
              <w:rPr>
                <w:sz w:val="28"/>
              </w:rPr>
              <w:t>2.12</w:t>
            </w:r>
          </w:p>
        </w:tc>
        <w:tc>
          <w:tcPr>
            <w:tcW w:w="4259" w:type="dxa"/>
            <w:tcBorders>
              <w:left w:val="nil"/>
            </w:tcBorders>
            <w:vAlign w:val="center"/>
          </w:tcPr>
          <w:p w:rsidR="00F61BB8" w:rsidRDefault="002C2BF2">
            <w:pPr>
              <w:rPr>
                <w:sz w:val="28"/>
              </w:rPr>
            </w:pPr>
            <w:r>
              <w:rPr>
                <w:sz w:val="28"/>
              </w:rPr>
              <w:t>Люстра</w:t>
            </w:r>
          </w:p>
        </w:tc>
        <w:tc>
          <w:tcPr>
            <w:tcW w:w="1659" w:type="dxa"/>
            <w:vAlign w:val="center"/>
          </w:tcPr>
          <w:p w:rsidR="00F61BB8" w:rsidRDefault="002C2BF2">
            <w:pPr>
              <w:jc w:val="center"/>
              <w:rPr>
                <w:sz w:val="28"/>
              </w:rPr>
            </w:pPr>
            <w:r>
              <w:rPr>
                <w:sz w:val="28"/>
              </w:rPr>
              <w:t>380</w:t>
            </w:r>
          </w:p>
        </w:tc>
        <w:tc>
          <w:tcPr>
            <w:tcW w:w="1305" w:type="dxa"/>
            <w:vAlign w:val="center"/>
          </w:tcPr>
          <w:p w:rsidR="00F61BB8" w:rsidRDefault="002C2BF2">
            <w:pPr>
              <w:jc w:val="center"/>
              <w:rPr>
                <w:sz w:val="28"/>
              </w:rPr>
            </w:pPr>
            <w:r>
              <w:rPr>
                <w:sz w:val="28"/>
              </w:rPr>
              <w:t>4</w:t>
            </w:r>
          </w:p>
        </w:tc>
        <w:tc>
          <w:tcPr>
            <w:tcW w:w="1924" w:type="dxa"/>
            <w:vAlign w:val="center"/>
          </w:tcPr>
          <w:p w:rsidR="00F61BB8" w:rsidRDefault="002C2BF2">
            <w:pPr>
              <w:jc w:val="center"/>
              <w:rPr>
                <w:sz w:val="28"/>
              </w:rPr>
            </w:pPr>
            <w:r>
              <w:rPr>
                <w:sz w:val="28"/>
              </w:rPr>
              <w:t>1520</w:t>
            </w:r>
          </w:p>
        </w:tc>
      </w:tr>
      <w:tr w:rsidR="00F61BB8">
        <w:tc>
          <w:tcPr>
            <w:tcW w:w="707" w:type="dxa"/>
            <w:tcBorders>
              <w:right w:val="nil"/>
            </w:tcBorders>
            <w:vAlign w:val="center"/>
          </w:tcPr>
          <w:p w:rsidR="00F61BB8" w:rsidRDefault="002C2BF2">
            <w:pPr>
              <w:jc w:val="center"/>
              <w:rPr>
                <w:sz w:val="28"/>
              </w:rPr>
            </w:pPr>
            <w:r>
              <w:rPr>
                <w:sz w:val="28"/>
              </w:rPr>
              <w:t>2.13</w:t>
            </w:r>
          </w:p>
        </w:tc>
        <w:tc>
          <w:tcPr>
            <w:tcW w:w="4259" w:type="dxa"/>
            <w:tcBorders>
              <w:left w:val="nil"/>
            </w:tcBorders>
            <w:vAlign w:val="center"/>
          </w:tcPr>
          <w:p w:rsidR="00F61BB8" w:rsidRDefault="002C2BF2">
            <w:pPr>
              <w:rPr>
                <w:sz w:val="28"/>
              </w:rPr>
            </w:pPr>
            <w:r>
              <w:rPr>
                <w:sz w:val="28"/>
              </w:rPr>
              <w:t>Калькулятор</w:t>
            </w:r>
          </w:p>
        </w:tc>
        <w:tc>
          <w:tcPr>
            <w:tcW w:w="1659" w:type="dxa"/>
            <w:vAlign w:val="center"/>
          </w:tcPr>
          <w:p w:rsidR="00F61BB8" w:rsidRDefault="002C2BF2">
            <w:pPr>
              <w:jc w:val="center"/>
              <w:rPr>
                <w:sz w:val="28"/>
              </w:rPr>
            </w:pPr>
            <w:r>
              <w:rPr>
                <w:sz w:val="28"/>
              </w:rPr>
              <w:t>280</w:t>
            </w:r>
          </w:p>
        </w:tc>
        <w:tc>
          <w:tcPr>
            <w:tcW w:w="1305" w:type="dxa"/>
            <w:vAlign w:val="center"/>
          </w:tcPr>
          <w:p w:rsidR="00F61BB8" w:rsidRDefault="002C2BF2">
            <w:pPr>
              <w:jc w:val="center"/>
              <w:rPr>
                <w:sz w:val="28"/>
              </w:rPr>
            </w:pPr>
            <w:r>
              <w:rPr>
                <w:sz w:val="28"/>
              </w:rPr>
              <w:t>4</w:t>
            </w:r>
          </w:p>
        </w:tc>
        <w:tc>
          <w:tcPr>
            <w:tcW w:w="1924" w:type="dxa"/>
            <w:vAlign w:val="center"/>
          </w:tcPr>
          <w:p w:rsidR="00F61BB8" w:rsidRDefault="002C2BF2">
            <w:pPr>
              <w:jc w:val="center"/>
              <w:rPr>
                <w:sz w:val="28"/>
              </w:rPr>
            </w:pPr>
            <w:r>
              <w:rPr>
                <w:sz w:val="28"/>
              </w:rPr>
              <w:t>1120</w:t>
            </w:r>
          </w:p>
        </w:tc>
      </w:tr>
      <w:tr w:rsidR="00F61BB8">
        <w:tc>
          <w:tcPr>
            <w:tcW w:w="707" w:type="dxa"/>
            <w:tcBorders>
              <w:right w:val="nil"/>
            </w:tcBorders>
            <w:vAlign w:val="center"/>
          </w:tcPr>
          <w:p w:rsidR="00F61BB8" w:rsidRDefault="002C2BF2">
            <w:pPr>
              <w:jc w:val="center"/>
              <w:rPr>
                <w:sz w:val="28"/>
              </w:rPr>
            </w:pPr>
            <w:r>
              <w:rPr>
                <w:sz w:val="28"/>
              </w:rPr>
              <w:t>2.16</w:t>
            </w:r>
          </w:p>
        </w:tc>
        <w:tc>
          <w:tcPr>
            <w:tcW w:w="4259" w:type="dxa"/>
            <w:tcBorders>
              <w:left w:val="nil"/>
            </w:tcBorders>
            <w:vAlign w:val="center"/>
          </w:tcPr>
          <w:p w:rsidR="00F61BB8" w:rsidRDefault="002C2BF2">
            <w:pPr>
              <w:rPr>
                <w:sz w:val="28"/>
              </w:rPr>
            </w:pPr>
            <w:r>
              <w:rPr>
                <w:sz w:val="28"/>
              </w:rPr>
              <w:t>Стол</w:t>
            </w:r>
          </w:p>
        </w:tc>
        <w:tc>
          <w:tcPr>
            <w:tcW w:w="1659" w:type="dxa"/>
            <w:vAlign w:val="center"/>
          </w:tcPr>
          <w:p w:rsidR="00F61BB8" w:rsidRDefault="002C2BF2">
            <w:pPr>
              <w:jc w:val="center"/>
              <w:rPr>
                <w:sz w:val="28"/>
              </w:rPr>
            </w:pPr>
            <w:r>
              <w:rPr>
                <w:sz w:val="28"/>
              </w:rPr>
              <w:t>900</w:t>
            </w:r>
          </w:p>
        </w:tc>
        <w:tc>
          <w:tcPr>
            <w:tcW w:w="1305" w:type="dxa"/>
            <w:vAlign w:val="center"/>
          </w:tcPr>
          <w:p w:rsidR="00F61BB8" w:rsidRDefault="002C2BF2">
            <w:pPr>
              <w:jc w:val="center"/>
              <w:rPr>
                <w:sz w:val="28"/>
              </w:rPr>
            </w:pPr>
            <w:r>
              <w:rPr>
                <w:sz w:val="28"/>
              </w:rPr>
              <w:t>6</w:t>
            </w:r>
          </w:p>
        </w:tc>
        <w:tc>
          <w:tcPr>
            <w:tcW w:w="1924" w:type="dxa"/>
            <w:vAlign w:val="center"/>
          </w:tcPr>
          <w:p w:rsidR="00F61BB8" w:rsidRDefault="002C2BF2">
            <w:pPr>
              <w:jc w:val="center"/>
              <w:rPr>
                <w:sz w:val="28"/>
              </w:rPr>
            </w:pPr>
            <w:r>
              <w:rPr>
                <w:sz w:val="28"/>
              </w:rPr>
              <w:t>5400</w:t>
            </w:r>
          </w:p>
        </w:tc>
      </w:tr>
      <w:tr w:rsidR="00F61BB8">
        <w:tc>
          <w:tcPr>
            <w:tcW w:w="707" w:type="dxa"/>
            <w:tcBorders>
              <w:right w:val="nil"/>
            </w:tcBorders>
            <w:vAlign w:val="center"/>
          </w:tcPr>
          <w:p w:rsidR="00F61BB8" w:rsidRDefault="002C2BF2">
            <w:pPr>
              <w:jc w:val="center"/>
              <w:rPr>
                <w:sz w:val="28"/>
              </w:rPr>
            </w:pPr>
            <w:r>
              <w:rPr>
                <w:sz w:val="28"/>
              </w:rPr>
              <w:t>2.17</w:t>
            </w:r>
          </w:p>
        </w:tc>
        <w:tc>
          <w:tcPr>
            <w:tcW w:w="4259" w:type="dxa"/>
            <w:tcBorders>
              <w:left w:val="nil"/>
            </w:tcBorders>
            <w:vAlign w:val="center"/>
          </w:tcPr>
          <w:p w:rsidR="00F61BB8" w:rsidRDefault="002C2BF2">
            <w:pPr>
              <w:rPr>
                <w:sz w:val="28"/>
              </w:rPr>
            </w:pPr>
            <w:r>
              <w:rPr>
                <w:sz w:val="28"/>
              </w:rPr>
              <w:t>Стул</w:t>
            </w:r>
          </w:p>
        </w:tc>
        <w:tc>
          <w:tcPr>
            <w:tcW w:w="1659" w:type="dxa"/>
            <w:vAlign w:val="center"/>
          </w:tcPr>
          <w:p w:rsidR="00F61BB8" w:rsidRDefault="002C2BF2">
            <w:pPr>
              <w:jc w:val="center"/>
              <w:rPr>
                <w:sz w:val="28"/>
              </w:rPr>
            </w:pPr>
            <w:r>
              <w:rPr>
                <w:sz w:val="28"/>
              </w:rPr>
              <w:t>200</w:t>
            </w:r>
          </w:p>
        </w:tc>
        <w:tc>
          <w:tcPr>
            <w:tcW w:w="1305" w:type="dxa"/>
            <w:vAlign w:val="center"/>
          </w:tcPr>
          <w:p w:rsidR="00F61BB8" w:rsidRDefault="002C2BF2">
            <w:pPr>
              <w:jc w:val="center"/>
              <w:rPr>
                <w:sz w:val="28"/>
              </w:rPr>
            </w:pPr>
            <w:r>
              <w:rPr>
                <w:sz w:val="28"/>
              </w:rPr>
              <w:t>15</w:t>
            </w:r>
          </w:p>
        </w:tc>
        <w:tc>
          <w:tcPr>
            <w:tcW w:w="1924" w:type="dxa"/>
            <w:vAlign w:val="center"/>
          </w:tcPr>
          <w:p w:rsidR="00F61BB8" w:rsidRDefault="002C2BF2">
            <w:pPr>
              <w:jc w:val="center"/>
              <w:rPr>
                <w:sz w:val="28"/>
              </w:rPr>
            </w:pPr>
            <w:r>
              <w:rPr>
                <w:sz w:val="28"/>
              </w:rPr>
              <w:t>3000</w:t>
            </w:r>
          </w:p>
        </w:tc>
      </w:tr>
      <w:tr w:rsidR="00F61BB8">
        <w:tc>
          <w:tcPr>
            <w:tcW w:w="707" w:type="dxa"/>
            <w:tcBorders>
              <w:right w:val="nil"/>
            </w:tcBorders>
            <w:vAlign w:val="center"/>
          </w:tcPr>
          <w:p w:rsidR="00F61BB8" w:rsidRDefault="002C2BF2">
            <w:pPr>
              <w:jc w:val="center"/>
              <w:rPr>
                <w:sz w:val="28"/>
              </w:rPr>
            </w:pPr>
            <w:r>
              <w:rPr>
                <w:sz w:val="28"/>
              </w:rPr>
              <w:t>2.18</w:t>
            </w:r>
          </w:p>
        </w:tc>
        <w:tc>
          <w:tcPr>
            <w:tcW w:w="4259" w:type="dxa"/>
            <w:tcBorders>
              <w:left w:val="nil"/>
            </w:tcBorders>
            <w:vAlign w:val="center"/>
          </w:tcPr>
          <w:p w:rsidR="00F61BB8" w:rsidRDefault="002C2BF2">
            <w:pPr>
              <w:rPr>
                <w:sz w:val="28"/>
              </w:rPr>
            </w:pPr>
            <w:r>
              <w:rPr>
                <w:sz w:val="28"/>
              </w:rPr>
              <w:t>Шкаф 2х дверный</w:t>
            </w:r>
          </w:p>
        </w:tc>
        <w:tc>
          <w:tcPr>
            <w:tcW w:w="1659" w:type="dxa"/>
            <w:vAlign w:val="center"/>
          </w:tcPr>
          <w:p w:rsidR="00F61BB8" w:rsidRDefault="002C2BF2">
            <w:pPr>
              <w:jc w:val="center"/>
              <w:rPr>
                <w:sz w:val="28"/>
              </w:rPr>
            </w:pPr>
            <w:r>
              <w:rPr>
                <w:sz w:val="28"/>
              </w:rPr>
              <w:t>1870</w:t>
            </w:r>
          </w:p>
        </w:tc>
        <w:tc>
          <w:tcPr>
            <w:tcW w:w="1305" w:type="dxa"/>
            <w:vAlign w:val="center"/>
          </w:tcPr>
          <w:p w:rsidR="00F61BB8" w:rsidRDefault="002C2BF2">
            <w:pPr>
              <w:jc w:val="center"/>
              <w:rPr>
                <w:sz w:val="28"/>
              </w:rPr>
            </w:pPr>
            <w:r>
              <w:rPr>
                <w:sz w:val="28"/>
              </w:rPr>
              <w:t>4</w:t>
            </w:r>
          </w:p>
        </w:tc>
        <w:tc>
          <w:tcPr>
            <w:tcW w:w="1924" w:type="dxa"/>
            <w:vAlign w:val="center"/>
          </w:tcPr>
          <w:p w:rsidR="00F61BB8" w:rsidRDefault="002C2BF2">
            <w:pPr>
              <w:jc w:val="center"/>
              <w:rPr>
                <w:sz w:val="28"/>
              </w:rPr>
            </w:pPr>
            <w:r>
              <w:rPr>
                <w:sz w:val="28"/>
              </w:rPr>
              <w:t>7480</w:t>
            </w:r>
          </w:p>
        </w:tc>
      </w:tr>
      <w:tr w:rsidR="00F61BB8">
        <w:tc>
          <w:tcPr>
            <w:tcW w:w="707" w:type="dxa"/>
            <w:tcBorders>
              <w:right w:val="nil"/>
            </w:tcBorders>
            <w:vAlign w:val="center"/>
          </w:tcPr>
          <w:p w:rsidR="00F61BB8" w:rsidRDefault="002C2BF2">
            <w:pPr>
              <w:jc w:val="center"/>
              <w:rPr>
                <w:sz w:val="28"/>
              </w:rPr>
            </w:pPr>
            <w:r>
              <w:rPr>
                <w:sz w:val="28"/>
              </w:rPr>
              <w:t>2.19</w:t>
            </w:r>
          </w:p>
        </w:tc>
        <w:tc>
          <w:tcPr>
            <w:tcW w:w="4259" w:type="dxa"/>
            <w:tcBorders>
              <w:left w:val="nil"/>
            </w:tcBorders>
            <w:vAlign w:val="center"/>
          </w:tcPr>
          <w:p w:rsidR="00F61BB8" w:rsidRDefault="002C2BF2">
            <w:pPr>
              <w:rPr>
                <w:sz w:val="28"/>
              </w:rPr>
            </w:pPr>
            <w:r>
              <w:rPr>
                <w:sz w:val="28"/>
              </w:rPr>
              <w:t>Тумба</w:t>
            </w:r>
          </w:p>
        </w:tc>
        <w:tc>
          <w:tcPr>
            <w:tcW w:w="1659" w:type="dxa"/>
            <w:vAlign w:val="center"/>
          </w:tcPr>
          <w:p w:rsidR="00F61BB8" w:rsidRDefault="002C2BF2">
            <w:pPr>
              <w:jc w:val="center"/>
              <w:rPr>
                <w:sz w:val="28"/>
              </w:rPr>
            </w:pPr>
            <w:r>
              <w:rPr>
                <w:sz w:val="28"/>
              </w:rPr>
              <w:t>370</w:t>
            </w:r>
          </w:p>
        </w:tc>
        <w:tc>
          <w:tcPr>
            <w:tcW w:w="1305" w:type="dxa"/>
            <w:vAlign w:val="center"/>
          </w:tcPr>
          <w:p w:rsidR="00F61BB8" w:rsidRDefault="002C2BF2">
            <w:pPr>
              <w:jc w:val="center"/>
              <w:rPr>
                <w:sz w:val="28"/>
              </w:rPr>
            </w:pPr>
            <w:r>
              <w:rPr>
                <w:sz w:val="28"/>
              </w:rPr>
              <w:t>1</w:t>
            </w:r>
          </w:p>
        </w:tc>
        <w:tc>
          <w:tcPr>
            <w:tcW w:w="1924" w:type="dxa"/>
            <w:vAlign w:val="center"/>
          </w:tcPr>
          <w:p w:rsidR="00F61BB8" w:rsidRDefault="002C2BF2">
            <w:pPr>
              <w:jc w:val="center"/>
              <w:rPr>
                <w:sz w:val="28"/>
              </w:rPr>
            </w:pPr>
            <w:r>
              <w:rPr>
                <w:sz w:val="28"/>
              </w:rPr>
              <w:t>370</w:t>
            </w:r>
          </w:p>
        </w:tc>
      </w:tr>
      <w:tr w:rsidR="00F61BB8">
        <w:tc>
          <w:tcPr>
            <w:tcW w:w="707" w:type="dxa"/>
            <w:tcBorders>
              <w:right w:val="nil"/>
            </w:tcBorders>
            <w:vAlign w:val="center"/>
          </w:tcPr>
          <w:p w:rsidR="00F61BB8" w:rsidRDefault="002C2BF2">
            <w:pPr>
              <w:jc w:val="center"/>
              <w:rPr>
                <w:sz w:val="28"/>
              </w:rPr>
            </w:pPr>
            <w:r>
              <w:rPr>
                <w:sz w:val="28"/>
              </w:rPr>
              <w:t>2.20</w:t>
            </w:r>
          </w:p>
        </w:tc>
        <w:tc>
          <w:tcPr>
            <w:tcW w:w="4259" w:type="dxa"/>
            <w:tcBorders>
              <w:left w:val="nil"/>
            </w:tcBorders>
            <w:vAlign w:val="center"/>
          </w:tcPr>
          <w:p w:rsidR="00F61BB8" w:rsidRDefault="002C2BF2">
            <w:pPr>
              <w:rPr>
                <w:sz w:val="28"/>
              </w:rPr>
            </w:pPr>
            <w:r>
              <w:rPr>
                <w:sz w:val="28"/>
              </w:rPr>
              <w:t>Жалюзи</w:t>
            </w:r>
          </w:p>
        </w:tc>
        <w:tc>
          <w:tcPr>
            <w:tcW w:w="1659" w:type="dxa"/>
            <w:vAlign w:val="center"/>
          </w:tcPr>
          <w:p w:rsidR="00F61BB8" w:rsidRDefault="002C2BF2">
            <w:pPr>
              <w:jc w:val="center"/>
              <w:rPr>
                <w:sz w:val="28"/>
              </w:rPr>
            </w:pPr>
            <w:r>
              <w:rPr>
                <w:sz w:val="28"/>
              </w:rPr>
              <w:t>104</w:t>
            </w:r>
          </w:p>
        </w:tc>
        <w:tc>
          <w:tcPr>
            <w:tcW w:w="1305" w:type="dxa"/>
            <w:vAlign w:val="center"/>
          </w:tcPr>
          <w:p w:rsidR="00F61BB8" w:rsidRDefault="002C2BF2">
            <w:pPr>
              <w:jc w:val="center"/>
              <w:rPr>
                <w:sz w:val="28"/>
              </w:rPr>
            </w:pPr>
            <w:r>
              <w:rPr>
                <w:sz w:val="28"/>
              </w:rPr>
              <w:t>10</w:t>
            </w:r>
          </w:p>
        </w:tc>
        <w:tc>
          <w:tcPr>
            <w:tcW w:w="1924" w:type="dxa"/>
            <w:vAlign w:val="center"/>
          </w:tcPr>
          <w:p w:rsidR="00F61BB8" w:rsidRDefault="002C2BF2">
            <w:pPr>
              <w:jc w:val="center"/>
              <w:rPr>
                <w:sz w:val="28"/>
              </w:rPr>
            </w:pPr>
            <w:r>
              <w:rPr>
                <w:sz w:val="28"/>
              </w:rPr>
              <w:t>1040</w:t>
            </w:r>
          </w:p>
        </w:tc>
      </w:tr>
      <w:tr w:rsidR="00F61BB8">
        <w:tc>
          <w:tcPr>
            <w:tcW w:w="707" w:type="dxa"/>
            <w:tcBorders>
              <w:right w:val="nil"/>
            </w:tcBorders>
            <w:vAlign w:val="center"/>
          </w:tcPr>
          <w:p w:rsidR="00F61BB8" w:rsidRDefault="002C2BF2">
            <w:pPr>
              <w:jc w:val="center"/>
              <w:rPr>
                <w:sz w:val="28"/>
              </w:rPr>
            </w:pPr>
            <w:r>
              <w:rPr>
                <w:sz w:val="28"/>
              </w:rPr>
              <w:t>2.21</w:t>
            </w:r>
          </w:p>
        </w:tc>
        <w:tc>
          <w:tcPr>
            <w:tcW w:w="4259" w:type="dxa"/>
            <w:tcBorders>
              <w:left w:val="nil"/>
            </w:tcBorders>
            <w:vAlign w:val="center"/>
          </w:tcPr>
          <w:p w:rsidR="00F61BB8" w:rsidRDefault="002C2BF2">
            <w:pPr>
              <w:rPr>
                <w:sz w:val="28"/>
              </w:rPr>
            </w:pPr>
            <w:r>
              <w:rPr>
                <w:sz w:val="28"/>
              </w:rPr>
              <w:t>Весы механические</w:t>
            </w:r>
          </w:p>
        </w:tc>
        <w:tc>
          <w:tcPr>
            <w:tcW w:w="1659" w:type="dxa"/>
            <w:vAlign w:val="center"/>
          </w:tcPr>
          <w:p w:rsidR="00F61BB8" w:rsidRDefault="002C2BF2">
            <w:pPr>
              <w:jc w:val="center"/>
              <w:rPr>
                <w:sz w:val="28"/>
              </w:rPr>
            </w:pPr>
            <w:r>
              <w:rPr>
                <w:sz w:val="28"/>
              </w:rPr>
              <w:t>1730</w:t>
            </w:r>
          </w:p>
        </w:tc>
        <w:tc>
          <w:tcPr>
            <w:tcW w:w="1305" w:type="dxa"/>
            <w:vAlign w:val="center"/>
          </w:tcPr>
          <w:p w:rsidR="00F61BB8" w:rsidRDefault="002C2BF2">
            <w:pPr>
              <w:jc w:val="center"/>
              <w:rPr>
                <w:sz w:val="28"/>
              </w:rPr>
            </w:pPr>
            <w:r>
              <w:rPr>
                <w:sz w:val="28"/>
              </w:rPr>
              <w:t>1</w:t>
            </w:r>
          </w:p>
        </w:tc>
        <w:tc>
          <w:tcPr>
            <w:tcW w:w="1924" w:type="dxa"/>
            <w:vAlign w:val="center"/>
          </w:tcPr>
          <w:p w:rsidR="00F61BB8" w:rsidRDefault="002C2BF2">
            <w:pPr>
              <w:jc w:val="center"/>
              <w:rPr>
                <w:sz w:val="28"/>
              </w:rPr>
            </w:pPr>
            <w:r>
              <w:rPr>
                <w:sz w:val="28"/>
              </w:rPr>
              <w:t>1730</w:t>
            </w:r>
          </w:p>
        </w:tc>
      </w:tr>
      <w:tr w:rsidR="00F61BB8">
        <w:tc>
          <w:tcPr>
            <w:tcW w:w="707" w:type="dxa"/>
            <w:tcBorders>
              <w:right w:val="nil"/>
            </w:tcBorders>
            <w:vAlign w:val="center"/>
          </w:tcPr>
          <w:p w:rsidR="00F61BB8" w:rsidRDefault="002C2BF2">
            <w:pPr>
              <w:jc w:val="center"/>
              <w:rPr>
                <w:sz w:val="28"/>
              </w:rPr>
            </w:pPr>
            <w:r>
              <w:rPr>
                <w:sz w:val="28"/>
              </w:rPr>
              <w:t>2.22</w:t>
            </w:r>
          </w:p>
        </w:tc>
        <w:tc>
          <w:tcPr>
            <w:tcW w:w="4259" w:type="dxa"/>
            <w:tcBorders>
              <w:left w:val="nil"/>
            </w:tcBorders>
            <w:vAlign w:val="center"/>
          </w:tcPr>
          <w:p w:rsidR="00F61BB8" w:rsidRDefault="002C2BF2">
            <w:pPr>
              <w:rPr>
                <w:sz w:val="28"/>
              </w:rPr>
            </w:pPr>
            <w:r>
              <w:rPr>
                <w:sz w:val="28"/>
              </w:rPr>
              <w:t>Прилавок угловой</w:t>
            </w:r>
          </w:p>
        </w:tc>
        <w:tc>
          <w:tcPr>
            <w:tcW w:w="1659" w:type="dxa"/>
            <w:vAlign w:val="center"/>
          </w:tcPr>
          <w:p w:rsidR="00F61BB8" w:rsidRDefault="002C2BF2">
            <w:pPr>
              <w:jc w:val="center"/>
              <w:rPr>
                <w:sz w:val="28"/>
              </w:rPr>
            </w:pPr>
            <w:r>
              <w:rPr>
                <w:sz w:val="28"/>
              </w:rPr>
              <w:t>700</w:t>
            </w:r>
          </w:p>
        </w:tc>
        <w:tc>
          <w:tcPr>
            <w:tcW w:w="1305" w:type="dxa"/>
            <w:vAlign w:val="center"/>
          </w:tcPr>
          <w:p w:rsidR="00F61BB8" w:rsidRDefault="002C2BF2">
            <w:pPr>
              <w:jc w:val="center"/>
              <w:rPr>
                <w:sz w:val="28"/>
              </w:rPr>
            </w:pPr>
            <w:r>
              <w:rPr>
                <w:sz w:val="28"/>
              </w:rPr>
              <w:t>1</w:t>
            </w:r>
          </w:p>
        </w:tc>
        <w:tc>
          <w:tcPr>
            <w:tcW w:w="1924" w:type="dxa"/>
            <w:vAlign w:val="center"/>
          </w:tcPr>
          <w:p w:rsidR="00F61BB8" w:rsidRDefault="002C2BF2">
            <w:pPr>
              <w:jc w:val="center"/>
              <w:rPr>
                <w:sz w:val="28"/>
              </w:rPr>
            </w:pPr>
            <w:r>
              <w:rPr>
                <w:sz w:val="28"/>
              </w:rPr>
              <w:t>700</w:t>
            </w:r>
          </w:p>
        </w:tc>
      </w:tr>
      <w:tr w:rsidR="00F61BB8">
        <w:tc>
          <w:tcPr>
            <w:tcW w:w="707" w:type="dxa"/>
            <w:tcBorders>
              <w:right w:val="nil"/>
            </w:tcBorders>
            <w:vAlign w:val="center"/>
          </w:tcPr>
          <w:p w:rsidR="00F61BB8" w:rsidRDefault="002C2BF2">
            <w:pPr>
              <w:jc w:val="center"/>
              <w:rPr>
                <w:sz w:val="28"/>
              </w:rPr>
            </w:pPr>
            <w:r>
              <w:rPr>
                <w:sz w:val="28"/>
              </w:rPr>
              <w:t>2.23</w:t>
            </w:r>
          </w:p>
        </w:tc>
        <w:tc>
          <w:tcPr>
            <w:tcW w:w="4259" w:type="dxa"/>
            <w:tcBorders>
              <w:left w:val="nil"/>
            </w:tcBorders>
            <w:vAlign w:val="center"/>
          </w:tcPr>
          <w:p w:rsidR="00F61BB8" w:rsidRDefault="002C2BF2">
            <w:pPr>
              <w:rPr>
                <w:sz w:val="28"/>
              </w:rPr>
            </w:pPr>
            <w:r>
              <w:rPr>
                <w:sz w:val="28"/>
              </w:rPr>
              <w:t>Сигнализация охран.</w:t>
            </w:r>
          </w:p>
        </w:tc>
        <w:tc>
          <w:tcPr>
            <w:tcW w:w="1659" w:type="dxa"/>
            <w:vAlign w:val="center"/>
          </w:tcPr>
          <w:p w:rsidR="00F61BB8" w:rsidRDefault="002C2BF2">
            <w:pPr>
              <w:jc w:val="center"/>
              <w:rPr>
                <w:sz w:val="28"/>
              </w:rPr>
            </w:pPr>
            <w:r>
              <w:rPr>
                <w:sz w:val="28"/>
              </w:rPr>
              <w:t>3600</w:t>
            </w:r>
          </w:p>
        </w:tc>
        <w:tc>
          <w:tcPr>
            <w:tcW w:w="1305" w:type="dxa"/>
            <w:vAlign w:val="center"/>
          </w:tcPr>
          <w:p w:rsidR="00F61BB8" w:rsidRDefault="002C2BF2">
            <w:pPr>
              <w:jc w:val="center"/>
              <w:rPr>
                <w:sz w:val="28"/>
              </w:rPr>
            </w:pPr>
            <w:r>
              <w:rPr>
                <w:sz w:val="28"/>
              </w:rPr>
              <w:t>1</w:t>
            </w:r>
          </w:p>
        </w:tc>
        <w:tc>
          <w:tcPr>
            <w:tcW w:w="1924" w:type="dxa"/>
            <w:vAlign w:val="center"/>
          </w:tcPr>
          <w:p w:rsidR="00F61BB8" w:rsidRDefault="002C2BF2">
            <w:pPr>
              <w:jc w:val="center"/>
              <w:rPr>
                <w:sz w:val="28"/>
              </w:rPr>
            </w:pPr>
            <w:r>
              <w:rPr>
                <w:sz w:val="28"/>
              </w:rPr>
              <w:t>3600</w:t>
            </w:r>
          </w:p>
        </w:tc>
      </w:tr>
      <w:tr w:rsidR="00F61BB8">
        <w:tc>
          <w:tcPr>
            <w:tcW w:w="707" w:type="dxa"/>
            <w:tcBorders>
              <w:right w:val="nil"/>
            </w:tcBorders>
            <w:vAlign w:val="center"/>
          </w:tcPr>
          <w:p w:rsidR="00F61BB8" w:rsidRDefault="002C2BF2">
            <w:pPr>
              <w:jc w:val="center"/>
              <w:rPr>
                <w:sz w:val="28"/>
              </w:rPr>
            </w:pPr>
            <w:r>
              <w:rPr>
                <w:sz w:val="28"/>
              </w:rPr>
              <w:t>2.24</w:t>
            </w:r>
          </w:p>
        </w:tc>
        <w:tc>
          <w:tcPr>
            <w:tcW w:w="4259" w:type="dxa"/>
            <w:tcBorders>
              <w:left w:val="nil"/>
            </w:tcBorders>
            <w:vAlign w:val="center"/>
          </w:tcPr>
          <w:p w:rsidR="00F61BB8" w:rsidRDefault="002C2BF2">
            <w:pPr>
              <w:rPr>
                <w:sz w:val="28"/>
              </w:rPr>
            </w:pPr>
            <w:r>
              <w:rPr>
                <w:sz w:val="28"/>
              </w:rPr>
              <w:t>Станок токарный</w:t>
            </w:r>
          </w:p>
        </w:tc>
        <w:tc>
          <w:tcPr>
            <w:tcW w:w="1659" w:type="dxa"/>
            <w:vAlign w:val="center"/>
          </w:tcPr>
          <w:p w:rsidR="00F61BB8" w:rsidRDefault="002C2BF2">
            <w:pPr>
              <w:jc w:val="center"/>
              <w:rPr>
                <w:sz w:val="28"/>
              </w:rPr>
            </w:pPr>
            <w:r>
              <w:rPr>
                <w:sz w:val="28"/>
              </w:rPr>
              <w:t>7990</w:t>
            </w:r>
          </w:p>
        </w:tc>
        <w:tc>
          <w:tcPr>
            <w:tcW w:w="1305" w:type="dxa"/>
            <w:vAlign w:val="center"/>
          </w:tcPr>
          <w:p w:rsidR="00F61BB8" w:rsidRDefault="002C2BF2">
            <w:pPr>
              <w:jc w:val="center"/>
              <w:rPr>
                <w:sz w:val="28"/>
              </w:rPr>
            </w:pPr>
            <w:r>
              <w:rPr>
                <w:sz w:val="28"/>
              </w:rPr>
              <w:t>1</w:t>
            </w:r>
          </w:p>
        </w:tc>
        <w:tc>
          <w:tcPr>
            <w:tcW w:w="1924" w:type="dxa"/>
            <w:vAlign w:val="center"/>
          </w:tcPr>
          <w:p w:rsidR="00F61BB8" w:rsidRDefault="002C2BF2">
            <w:pPr>
              <w:jc w:val="center"/>
              <w:rPr>
                <w:sz w:val="28"/>
              </w:rPr>
            </w:pPr>
            <w:r>
              <w:rPr>
                <w:sz w:val="28"/>
              </w:rPr>
              <w:t>7990</w:t>
            </w:r>
          </w:p>
        </w:tc>
      </w:tr>
      <w:tr w:rsidR="00F61BB8">
        <w:trPr>
          <w:cantSplit/>
        </w:trPr>
        <w:tc>
          <w:tcPr>
            <w:tcW w:w="707" w:type="dxa"/>
            <w:tcBorders>
              <w:right w:val="nil"/>
            </w:tcBorders>
            <w:vAlign w:val="center"/>
          </w:tcPr>
          <w:p w:rsidR="00F61BB8" w:rsidRDefault="00F61BB8">
            <w:pPr>
              <w:jc w:val="center"/>
              <w:rPr>
                <w:sz w:val="28"/>
              </w:rPr>
            </w:pPr>
          </w:p>
        </w:tc>
        <w:tc>
          <w:tcPr>
            <w:tcW w:w="7223" w:type="dxa"/>
            <w:gridSpan w:val="3"/>
            <w:tcBorders>
              <w:left w:val="nil"/>
            </w:tcBorders>
            <w:vAlign w:val="center"/>
          </w:tcPr>
          <w:p w:rsidR="00F61BB8" w:rsidRDefault="002C2BF2">
            <w:pPr>
              <w:rPr>
                <w:b/>
                <w:bCs/>
                <w:sz w:val="28"/>
              </w:rPr>
            </w:pPr>
            <w:r>
              <w:rPr>
                <w:b/>
                <w:bCs/>
                <w:sz w:val="28"/>
              </w:rPr>
              <w:t>ИТОГО:</w:t>
            </w:r>
          </w:p>
        </w:tc>
        <w:tc>
          <w:tcPr>
            <w:tcW w:w="1924" w:type="dxa"/>
            <w:vAlign w:val="center"/>
          </w:tcPr>
          <w:p w:rsidR="00F61BB8" w:rsidRDefault="002C2BF2">
            <w:pPr>
              <w:jc w:val="center"/>
              <w:rPr>
                <w:b/>
                <w:bCs/>
                <w:sz w:val="28"/>
              </w:rPr>
            </w:pPr>
            <w:r>
              <w:rPr>
                <w:b/>
                <w:bCs/>
                <w:sz w:val="28"/>
              </w:rPr>
              <w:t>77 010,8</w:t>
            </w:r>
          </w:p>
        </w:tc>
      </w:tr>
      <w:tr w:rsidR="00F61BB8">
        <w:trPr>
          <w:cantSplit/>
        </w:trPr>
        <w:tc>
          <w:tcPr>
            <w:tcW w:w="707" w:type="dxa"/>
            <w:tcBorders>
              <w:right w:val="nil"/>
            </w:tcBorders>
            <w:vAlign w:val="center"/>
          </w:tcPr>
          <w:p w:rsidR="00F61BB8" w:rsidRDefault="002C2BF2">
            <w:pPr>
              <w:jc w:val="center"/>
              <w:rPr>
                <w:b/>
                <w:bCs/>
                <w:sz w:val="28"/>
              </w:rPr>
            </w:pPr>
            <w:r>
              <w:rPr>
                <w:b/>
                <w:bCs/>
                <w:sz w:val="28"/>
              </w:rPr>
              <w:t>3</w:t>
            </w:r>
          </w:p>
        </w:tc>
        <w:tc>
          <w:tcPr>
            <w:tcW w:w="9147" w:type="dxa"/>
            <w:gridSpan w:val="4"/>
            <w:tcBorders>
              <w:left w:val="nil"/>
            </w:tcBorders>
            <w:vAlign w:val="center"/>
          </w:tcPr>
          <w:p w:rsidR="00F61BB8" w:rsidRDefault="002C2BF2">
            <w:pPr>
              <w:jc w:val="center"/>
              <w:rPr>
                <w:b/>
                <w:bCs/>
                <w:sz w:val="28"/>
              </w:rPr>
            </w:pPr>
            <w:r>
              <w:rPr>
                <w:b/>
                <w:bCs/>
                <w:sz w:val="28"/>
              </w:rPr>
              <w:t>Расходы будущих периодов</w:t>
            </w:r>
          </w:p>
        </w:tc>
      </w:tr>
      <w:tr w:rsidR="00F61BB8">
        <w:tc>
          <w:tcPr>
            <w:tcW w:w="707" w:type="dxa"/>
            <w:tcBorders>
              <w:right w:val="nil"/>
            </w:tcBorders>
            <w:vAlign w:val="center"/>
          </w:tcPr>
          <w:p w:rsidR="00F61BB8" w:rsidRDefault="002C2BF2">
            <w:pPr>
              <w:jc w:val="center"/>
              <w:rPr>
                <w:sz w:val="28"/>
              </w:rPr>
            </w:pPr>
            <w:r>
              <w:rPr>
                <w:sz w:val="28"/>
              </w:rPr>
              <w:t>3.1</w:t>
            </w:r>
          </w:p>
        </w:tc>
        <w:tc>
          <w:tcPr>
            <w:tcW w:w="4259" w:type="dxa"/>
            <w:tcBorders>
              <w:left w:val="nil"/>
            </w:tcBorders>
            <w:vAlign w:val="center"/>
          </w:tcPr>
          <w:p w:rsidR="00F61BB8" w:rsidRDefault="002C2BF2">
            <w:pPr>
              <w:rPr>
                <w:sz w:val="28"/>
              </w:rPr>
            </w:pPr>
            <w:r>
              <w:rPr>
                <w:sz w:val="28"/>
              </w:rPr>
              <w:t>Установка сигнализации</w:t>
            </w:r>
          </w:p>
        </w:tc>
        <w:tc>
          <w:tcPr>
            <w:tcW w:w="1659" w:type="dxa"/>
            <w:vAlign w:val="center"/>
          </w:tcPr>
          <w:p w:rsidR="00F61BB8" w:rsidRDefault="00F61BB8">
            <w:pPr>
              <w:jc w:val="center"/>
              <w:rPr>
                <w:sz w:val="28"/>
              </w:rPr>
            </w:pPr>
          </w:p>
        </w:tc>
        <w:tc>
          <w:tcPr>
            <w:tcW w:w="1305" w:type="dxa"/>
            <w:vAlign w:val="center"/>
          </w:tcPr>
          <w:p w:rsidR="00F61BB8" w:rsidRDefault="00F61BB8">
            <w:pPr>
              <w:jc w:val="center"/>
              <w:rPr>
                <w:sz w:val="28"/>
              </w:rPr>
            </w:pPr>
          </w:p>
        </w:tc>
        <w:tc>
          <w:tcPr>
            <w:tcW w:w="1924" w:type="dxa"/>
            <w:vAlign w:val="center"/>
          </w:tcPr>
          <w:p w:rsidR="00F61BB8" w:rsidRDefault="002C2BF2">
            <w:pPr>
              <w:jc w:val="center"/>
              <w:rPr>
                <w:sz w:val="28"/>
              </w:rPr>
            </w:pPr>
            <w:r>
              <w:rPr>
                <w:sz w:val="28"/>
              </w:rPr>
              <w:t>7870</w:t>
            </w:r>
          </w:p>
        </w:tc>
      </w:tr>
      <w:tr w:rsidR="00F61BB8">
        <w:tc>
          <w:tcPr>
            <w:tcW w:w="707" w:type="dxa"/>
            <w:tcBorders>
              <w:right w:val="nil"/>
            </w:tcBorders>
            <w:vAlign w:val="center"/>
          </w:tcPr>
          <w:p w:rsidR="00F61BB8" w:rsidRDefault="002C2BF2">
            <w:pPr>
              <w:jc w:val="center"/>
              <w:rPr>
                <w:sz w:val="28"/>
              </w:rPr>
            </w:pPr>
            <w:r>
              <w:rPr>
                <w:sz w:val="28"/>
              </w:rPr>
              <w:t>3.2</w:t>
            </w:r>
          </w:p>
        </w:tc>
        <w:tc>
          <w:tcPr>
            <w:tcW w:w="4259" w:type="dxa"/>
            <w:tcBorders>
              <w:left w:val="nil"/>
            </w:tcBorders>
            <w:vAlign w:val="center"/>
          </w:tcPr>
          <w:p w:rsidR="00F61BB8" w:rsidRDefault="002C2BF2">
            <w:pPr>
              <w:rPr>
                <w:sz w:val="28"/>
              </w:rPr>
            </w:pPr>
            <w:r>
              <w:rPr>
                <w:sz w:val="28"/>
              </w:rPr>
              <w:t>Установка телефона</w:t>
            </w:r>
          </w:p>
        </w:tc>
        <w:tc>
          <w:tcPr>
            <w:tcW w:w="1659" w:type="dxa"/>
            <w:vAlign w:val="center"/>
          </w:tcPr>
          <w:p w:rsidR="00F61BB8" w:rsidRDefault="00F61BB8">
            <w:pPr>
              <w:jc w:val="center"/>
              <w:rPr>
                <w:sz w:val="28"/>
              </w:rPr>
            </w:pPr>
          </w:p>
        </w:tc>
        <w:tc>
          <w:tcPr>
            <w:tcW w:w="1305" w:type="dxa"/>
            <w:vAlign w:val="center"/>
          </w:tcPr>
          <w:p w:rsidR="00F61BB8" w:rsidRDefault="00F61BB8">
            <w:pPr>
              <w:jc w:val="center"/>
              <w:rPr>
                <w:sz w:val="28"/>
              </w:rPr>
            </w:pPr>
          </w:p>
        </w:tc>
        <w:tc>
          <w:tcPr>
            <w:tcW w:w="1924" w:type="dxa"/>
            <w:vAlign w:val="center"/>
          </w:tcPr>
          <w:p w:rsidR="00F61BB8" w:rsidRDefault="002C2BF2">
            <w:pPr>
              <w:jc w:val="center"/>
              <w:rPr>
                <w:sz w:val="28"/>
              </w:rPr>
            </w:pPr>
            <w:r>
              <w:rPr>
                <w:sz w:val="28"/>
              </w:rPr>
              <w:t>3340</w:t>
            </w:r>
          </w:p>
        </w:tc>
      </w:tr>
      <w:tr w:rsidR="00F61BB8">
        <w:tc>
          <w:tcPr>
            <w:tcW w:w="707" w:type="dxa"/>
            <w:tcBorders>
              <w:right w:val="nil"/>
            </w:tcBorders>
            <w:vAlign w:val="center"/>
          </w:tcPr>
          <w:p w:rsidR="00F61BB8" w:rsidRDefault="002C2BF2">
            <w:pPr>
              <w:jc w:val="center"/>
              <w:rPr>
                <w:sz w:val="28"/>
              </w:rPr>
            </w:pPr>
            <w:r>
              <w:rPr>
                <w:sz w:val="28"/>
              </w:rPr>
              <w:t>3.3</w:t>
            </w:r>
          </w:p>
        </w:tc>
        <w:tc>
          <w:tcPr>
            <w:tcW w:w="4259" w:type="dxa"/>
            <w:tcBorders>
              <w:left w:val="nil"/>
            </w:tcBorders>
            <w:vAlign w:val="center"/>
          </w:tcPr>
          <w:p w:rsidR="00F61BB8" w:rsidRDefault="002C2BF2">
            <w:pPr>
              <w:rPr>
                <w:sz w:val="28"/>
              </w:rPr>
            </w:pPr>
            <w:r>
              <w:rPr>
                <w:sz w:val="28"/>
              </w:rPr>
              <w:t>Реклама</w:t>
            </w:r>
          </w:p>
        </w:tc>
        <w:tc>
          <w:tcPr>
            <w:tcW w:w="1659" w:type="dxa"/>
            <w:vAlign w:val="center"/>
          </w:tcPr>
          <w:p w:rsidR="00F61BB8" w:rsidRDefault="00F61BB8">
            <w:pPr>
              <w:jc w:val="center"/>
              <w:rPr>
                <w:sz w:val="28"/>
              </w:rPr>
            </w:pPr>
          </w:p>
        </w:tc>
        <w:tc>
          <w:tcPr>
            <w:tcW w:w="1305" w:type="dxa"/>
            <w:vAlign w:val="center"/>
          </w:tcPr>
          <w:p w:rsidR="00F61BB8" w:rsidRDefault="00F61BB8">
            <w:pPr>
              <w:jc w:val="center"/>
              <w:rPr>
                <w:sz w:val="28"/>
              </w:rPr>
            </w:pPr>
          </w:p>
        </w:tc>
        <w:tc>
          <w:tcPr>
            <w:tcW w:w="1924" w:type="dxa"/>
            <w:vAlign w:val="center"/>
          </w:tcPr>
          <w:p w:rsidR="00F61BB8" w:rsidRDefault="002C2BF2">
            <w:pPr>
              <w:jc w:val="center"/>
              <w:rPr>
                <w:sz w:val="28"/>
              </w:rPr>
            </w:pPr>
            <w:r>
              <w:rPr>
                <w:sz w:val="28"/>
              </w:rPr>
              <w:t>610,4</w:t>
            </w:r>
          </w:p>
        </w:tc>
      </w:tr>
      <w:tr w:rsidR="00F61BB8">
        <w:tc>
          <w:tcPr>
            <w:tcW w:w="707" w:type="dxa"/>
            <w:tcBorders>
              <w:right w:val="nil"/>
            </w:tcBorders>
            <w:vAlign w:val="center"/>
          </w:tcPr>
          <w:p w:rsidR="00F61BB8" w:rsidRDefault="002C2BF2">
            <w:pPr>
              <w:jc w:val="center"/>
              <w:rPr>
                <w:sz w:val="28"/>
              </w:rPr>
            </w:pPr>
            <w:r>
              <w:rPr>
                <w:sz w:val="28"/>
              </w:rPr>
              <w:t>3.4</w:t>
            </w:r>
          </w:p>
        </w:tc>
        <w:tc>
          <w:tcPr>
            <w:tcW w:w="4259" w:type="dxa"/>
            <w:tcBorders>
              <w:left w:val="nil"/>
            </w:tcBorders>
            <w:vAlign w:val="center"/>
          </w:tcPr>
          <w:p w:rsidR="00F61BB8" w:rsidRDefault="002C2BF2">
            <w:pPr>
              <w:rPr>
                <w:sz w:val="28"/>
              </w:rPr>
            </w:pPr>
            <w:r>
              <w:rPr>
                <w:sz w:val="28"/>
              </w:rPr>
              <w:t>Оформление документов</w:t>
            </w:r>
          </w:p>
        </w:tc>
        <w:tc>
          <w:tcPr>
            <w:tcW w:w="1659" w:type="dxa"/>
            <w:vAlign w:val="center"/>
          </w:tcPr>
          <w:p w:rsidR="00F61BB8" w:rsidRDefault="00F61BB8">
            <w:pPr>
              <w:jc w:val="center"/>
              <w:rPr>
                <w:sz w:val="28"/>
              </w:rPr>
            </w:pPr>
          </w:p>
        </w:tc>
        <w:tc>
          <w:tcPr>
            <w:tcW w:w="1305" w:type="dxa"/>
            <w:vAlign w:val="center"/>
          </w:tcPr>
          <w:p w:rsidR="00F61BB8" w:rsidRDefault="00F61BB8">
            <w:pPr>
              <w:jc w:val="center"/>
              <w:rPr>
                <w:sz w:val="28"/>
              </w:rPr>
            </w:pPr>
          </w:p>
        </w:tc>
        <w:tc>
          <w:tcPr>
            <w:tcW w:w="1924" w:type="dxa"/>
            <w:vAlign w:val="center"/>
          </w:tcPr>
          <w:p w:rsidR="00F61BB8" w:rsidRDefault="002C2BF2">
            <w:pPr>
              <w:jc w:val="center"/>
              <w:rPr>
                <w:sz w:val="28"/>
              </w:rPr>
            </w:pPr>
            <w:r>
              <w:rPr>
                <w:sz w:val="28"/>
              </w:rPr>
              <w:t>3000</w:t>
            </w:r>
          </w:p>
        </w:tc>
      </w:tr>
      <w:tr w:rsidR="00F61BB8">
        <w:tc>
          <w:tcPr>
            <w:tcW w:w="707" w:type="dxa"/>
            <w:tcBorders>
              <w:right w:val="nil"/>
            </w:tcBorders>
            <w:vAlign w:val="center"/>
          </w:tcPr>
          <w:p w:rsidR="00F61BB8" w:rsidRDefault="002C2BF2">
            <w:pPr>
              <w:jc w:val="center"/>
              <w:rPr>
                <w:sz w:val="28"/>
              </w:rPr>
            </w:pPr>
            <w:r>
              <w:rPr>
                <w:sz w:val="28"/>
              </w:rPr>
              <w:t>3.5</w:t>
            </w:r>
          </w:p>
        </w:tc>
        <w:tc>
          <w:tcPr>
            <w:tcW w:w="4259" w:type="dxa"/>
            <w:tcBorders>
              <w:left w:val="nil"/>
            </w:tcBorders>
            <w:vAlign w:val="center"/>
          </w:tcPr>
          <w:p w:rsidR="00F61BB8" w:rsidRDefault="002C2BF2">
            <w:pPr>
              <w:rPr>
                <w:sz w:val="28"/>
              </w:rPr>
            </w:pPr>
            <w:r>
              <w:rPr>
                <w:sz w:val="28"/>
              </w:rPr>
              <w:t>Междугородние телеф. звонки</w:t>
            </w:r>
          </w:p>
        </w:tc>
        <w:tc>
          <w:tcPr>
            <w:tcW w:w="1659" w:type="dxa"/>
            <w:vAlign w:val="center"/>
          </w:tcPr>
          <w:p w:rsidR="00F61BB8" w:rsidRDefault="00F61BB8">
            <w:pPr>
              <w:jc w:val="center"/>
              <w:rPr>
                <w:sz w:val="28"/>
              </w:rPr>
            </w:pPr>
          </w:p>
        </w:tc>
        <w:tc>
          <w:tcPr>
            <w:tcW w:w="1305" w:type="dxa"/>
            <w:vAlign w:val="center"/>
          </w:tcPr>
          <w:p w:rsidR="00F61BB8" w:rsidRDefault="00F61BB8">
            <w:pPr>
              <w:jc w:val="center"/>
              <w:rPr>
                <w:sz w:val="28"/>
              </w:rPr>
            </w:pPr>
          </w:p>
        </w:tc>
        <w:tc>
          <w:tcPr>
            <w:tcW w:w="1924" w:type="dxa"/>
            <w:vAlign w:val="center"/>
          </w:tcPr>
          <w:p w:rsidR="00F61BB8" w:rsidRDefault="002C2BF2">
            <w:pPr>
              <w:jc w:val="center"/>
              <w:rPr>
                <w:sz w:val="28"/>
              </w:rPr>
            </w:pPr>
            <w:r>
              <w:rPr>
                <w:sz w:val="28"/>
              </w:rPr>
              <w:t>1000</w:t>
            </w:r>
          </w:p>
        </w:tc>
      </w:tr>
      <w:tr w:rsidR="00F61BB8">
        <w:tc>
          <w:tcPr>
            <w:tcW w:w="707" w:type="dxa"/>
            <w:tcBorders>
              <w:right w:val="nil"/>
            </w:tcBorders>
            <w:vAlign w:val="center"/>
          </w:tcPr>
          <w:p w:rsidR="00F61BB8" w:rsidRDefault="002C2BF2">
            <w:pPr>
              <w:jc w:val="center"/>
              <w:rPr>
                <w:sz w:val="28"/>
              </w:rPr>
            </w:pPr>
            <w:r>
              <w:rPr>
                <w:sz w:val="28"/>
              </w:rPr>
              <w:t>3.6</w:t>
            </w:r>
          </w:p>
        </w:tc>
        <w:tc>
          <w:tcPr>
            <w:tcW w:w="4259" w:type="dxa"/>
            <w:tcBorders>
              <w:left w:val="nil"/>
            </w:tcBorders>
            <w:vAlign w:val="center"/>
          </w:tcPr>
          <w:p w:rsidR="00F61BB8" w:rsidRDefault="002C2BF2">
            <w:pPr>
              <w:rPr>
                <w:sz w:val="28"/>
              </w:rPr>
            </w:pPr>
            <w:r>
              <w:rPr>
                <w:sz w:val="28"/>
              </w:rPr>
              <w:t>Аренда помещения</w:t>
            </w:r>
          </w:p>
        </w:tc>
        <w:tc>
          <w:tcPr>
            <w:tcW w:w="1659" w:type="dxa"/>
            <w:vAlign w:val="center"/>
          </w:tcPr>
          <w:p w:rsidR="00F61BB8" w:rsidRDefault="00F61BB8">
            <w:pPr>
              <w:jc w:val="center"/>
              <w:rPr>
                <w:sz w:val="28"/>
              </w:rPr>
            </w:pPr>
          </w:p>
        </w:tc>
        <w:tc>
          <w:tcPr>
            <w:tcW w:w="1305" w:type="dxa"/>
            <w:vAlign w:val="center"/>
          </w:tcPr>
          <w:p w:rsidR="00F61BB8" w:rsidRDefault="00F61BB8">
            <w:pPr>
              <w:jc w:val="center"/>
              <w:rPr>
                <w:sz w:val="28"/>
              </w:rPr>
            </w:pPr>
          </w:p>
        </w:tc>
        <w:tc>
          <w:tcPr>
            <w:tcW w:w="1924" w:type="dxa"/>
            <w:vAlign w:val="center"/>
          </w:tcPr>
          <w:p w:rsidR="00F61BB8" w:rsidRDefault="002C2BF2">
            <w:pPr>
              <w:jc w:val="center"/>
              <w:rPr>
                <w:sz w:val="28"/>
              </w:rPr>
            </w:pPr>
            <w:r>
              <w:rPr>
                <w:sz w:val="28"/>
              </w:rPr>
              <w:t>4725</w:t>
            </w:r>
          </w:p>
        </w:tc>
      </w:tr>
      <w:tr w:rsidR="00F61BB8">
        <w:trPr>
          <w:cantSplit/>
        </w:trPr>
        <w:tc>
          <w:tcPr>
            <w:tcW w:w="707" w:type="dxa"/>
            <w:tcBorders>
              <w:right w:val="nil"/>
            </w:tcBorders>
            <w:vAlign w:val="center"/>
          </w:tcPr>
          <w:p w:rsidR="00F61BB8" w:rsidRDefault="00F61BB8">
            <w:pPr>
              <w:jc w:val="center"/>
              <w:rPr>
                <w:sz w:val="28"/>
              </w:rPr>
            </w:pPr>
          </w:p>
        </w:tc>
        <w:tc>
          <w:tcPr>
            <w:tcW w:w="7223" w:type="dxa"/>
            <w:gridSpan w:val="3"/>
            <w:tcBorders>
              <w:left w:val="nil"/>
            </w:tcBorders>
            <w:vAlign w:val="center"/>
          </w:tcPr>
          <w:p w:rsidR="00F61BB8" w:rsidRDefault="002C2BF2">
            <w:pPr>
              <w:rPr>
                <w:b/>
                <w:bCs/>
                <w:sz w:val="28"/>
              </w:rPr>
            </w:pPr>
            <w:r>
              <w:rPr>
                <w:b/>
                <w:bCs/>
                <w:sz w:val="28"/>
              </w:rPr>
              <w:t>ИТОГО:</w:t>
            </w:r>
          </w:p>
        </w:tc>
        <w:tc>
          <w:tcPr>
            <w:tcW w:w="1924" w:type="dxa"/>
            <w:vAlign w:val="center"/>
          </w:tcPr>
          <w:p w:rsidR="00F61BB8" w:rsidRDefault="002C2BF2">
            <w:pPr>
              <w:jc w:val="center"/>
              <w:rPr>
                <w:b/>
                <w:bCs/>
                <w:sz w:val="28"/>
              </w:rPr>
            </w:pPr>
            <w:r>
              <w:rPr>
                <w:b/>
                <w:bCs/>
                <w:sz w:val="28"/>
              </w:rPr>
              <w:t>20 545,4</w:t>
            </w:r>
          </w:p>
        </w:tc>
      </w:tr>
      <w:tr w:rsidR="00F61BB8">
        <w:trPr>
          <w:cantSplit/>
        </w:trPr>
        <w:tc>
          <w:tcPr>
            <w:tcW w:w="707" w:type="dxa"/>
            <w:tcBorders>
              <w:right w:val="nil"/>
            </w:tcBorders>
            <w:vAlign w:val="center"/>
          </w:tcPr>
          <w:p w:rsidR="00F61BB8" w:rsidRDefault="002C2BF2">
            <w:pPr>
              <w:jc w:val="center"/>
              <w:rPr>
                <w:b/>
                <w:bCs/>
                <w:sz w:val="28"/>
              </w:rPr>
            </w:pPr>
            <w:r>
              <w:rPr>
                <w:b/>
                <w:bCs/>
                <w:sz w:val="28"/>
              </w:rPr>
              <w:t>4</w:t>
            </w:r>
          </w:p>
        </w:tc>
        <w:tc>
          <w:tcPr>
            <w:tcW w:w="9147" w:type="dxa"/>
            <w:gridSpan w:val="4"/>
            <w:tcBorders>
              <w:left w:val="nil"/>
            </w:tcBorders>
            <w:vAlign w:val="center"/>
          </w:tcPr>
          <w:p w:rsidR="00F61BB8" w:rsidRDefault="002C2BF2">
            <w:pPr>
              <w:jc w:val="center"/>
              <w:rPr>
                <w:b/>
                <w:bCs/>
                <w:sz w:val="28"/>
              </w:rPr>
            </w:pPr>
            <w:r>
              <w:rPr>
                <w:b/>
                <w:bCs/>
                <w:sz w:val="28"/>
              </w:rPr>
              <w:t>Транспортные расходы</w:t>
            </w:r>
          </w:p>
        </w:tc>
      </w:tr>
      <w:tr w:rsidR="00F61BB8">
        <w:tc>
          <w:tcPr>
            <w:tcW w:w="707" w:type="dxa"/>
            <w:tcBorders>
              <w:right w:val="nil"/>
            </w:tcBorders>
            <w:vAlign w:val="center"/>
          </w:tcPr>
          <w:p w:rsidR="00F61BB8" w:rsidRDefault="002C2BF2">
            <w:pPr>
              <w:jc w:val="center"/>
              <w:rPr>
                <w:sz w:val="28"/>
              </w:rPr>
            </w:pPr>
            <w:r>
              <w:rPr>
                <w:sz w:val="28"/>
              </w:rPr>
              <w:t>4.1</w:t>
            </w:r>
          </w:p>
        </w:tc>
        <w:tc>
          <w:tcPr>
            <w:tcW w:w="4259" w:type="dxa"/>
            <w:tcBorders>
              <w:left w:val="nil"/>
            </w:tcBorders>
            <w:vAlign w:val="center"/>
          </w:tcPr>
          <w:p w:rsidR="00F61BB8" w:rsidRDefault="002C2BF2">
            <w:pPr>
              <w:rPr>
                <w:sz w:val="28"/>
              </w:rPr>
            </w:pPr>
            <w:r>
              <w:rPr>
                <w:sz w:val="28"/>
              </w:rPr>
              <w:t>Доставка оборудования</w:t>
            </w:r>
          </w:p>
        </w:tc>
        <w:tc>
          <w:tcPr>
            <w:tcW w:w="1659" w:type="dxa"/>
            <w:vAlign w:val="center"/>
          </w:tcPr>
          <w:p w:rsidR="00F61BB8" w:rsidRDefault="00F61BB8">
            <w:pPr>
              <w:jc w:val="center"/>
              <w:rPr>
                <w:sz w:val="28"/>
              </w:rPr>
            </w:pPr>
          </w:p>
        </w:tc>
        <w:tc>
          <w:tcPr>
            <w:tcW w:w="1305" w:type="dxa"/>
            <w:vAlign w:val="center"/>
          </w:tcPr>
          <w:p w:rsidR="00F61BB8" w:rsidRDefault="00F61BB8">
            <w:pPr>
              <w:jc w:val="center"/>
              <w:rPr>
                <w:sz w:val="28"/>
              </w:rPr>
            </w:pPr>
          </w:p>
        </w:tc>
        <w:tc>
          <w:tcPr>
            <w:tcW w:w="1924" w:type="dxa"/>
            <w:vAlign w:val="center"/>
          </w:tcPr>
          <w:p w:rsidR="00F61BB8" w:rsidRDefault="002C2BF2">
            <w:pPr>
              <w:jc w:val="center"/>
              <w:rPr>
                <w:sz w:val="28"/>
              </w:rPr>
            </w:pPr>
            <w:r>
              <w:rPr>
                <w:sz w:val="28"/>
              </w:rPr>
              <w:t>1000</w:t>
            </w:r>
          </w:p>
        </w:tc>
      </w:tr>
      <w:tr w:rsidR="00F61BB8">
        <w:tc>
          <w:tcPr>
            <w:tcW w:w="707" w:type="dxa"/>
            <w:tcBorders>
              <w:right w:val="nil"/>
            </w:tcBorders>
            <w:vAlign w:val="center"/>
          </w:tcPr>
          <w:p w:rsidR="00F61BB8" w:rsidRDefault="002C2BF2">
            <w:pPr>
              <w:jc w:val="center"/>
              <w:rPr>
                <w:sz w:val="28"/>
              </w:rPr>
            </w:pPr>
            <w:r>
              <w:rPr>
                <w:sz w:val="28"/>
              </w:rPr>
              <w:t>4.2</w:t>
            </w:r>
          </w:p>
        </w:tc>
        <w:tc>
          <w:tcPr>
            <w:tcW w:w="4259" w:type="dxa"/>
            <w:tcBorders>
              <w:left w:val="nil"/>
            </w:tcBorders>
            <w:vAlign w:val="center"/>
          </w:tcPr>
          <w:p w:rsidR="00F61BB8" w:rsidRDefault="002C2BF2">
            <w:pPr>
              <w:rPr>
                <w:sz w:val="28"/>
              </w:rPr>
            </w:pPr>
            <w:r>
              <w:rPr>
                <w:sz w:val="28"/>
              </w:rPr>
              <w:t>Доставка сырья</w:t>
            </w:r>
          </w:p>
        </w:tc>
        <w:tc>
          <w:tcPr>
            <w:tcW w:w="1659" w:type="dxa"/>
            <w:vAlign w:val="center"/>
          </w:tcPr>
          <w:p w:rsidR="00F61BB8" w:rsidRDefault="00F61BB8">
            <w:pPr>
              <w:jc w:val="center"/>
              <w:rPr>
                <w:sz w:val="28"/>
              </w:rPr>
            </w:pPr>
          </w:p>
        </w:tc>
        <w:tc>
          <w:tcPr>
            <w:tcW w:w="1305" w:type="dxa"/>
            <w:vAlign w:val="center"/>
          </w:tcPr>
          <w:p w:rsidR="00F61BB8" w:rsidRDefault="00F61BB8">
            <w:pPr>
              <w:jc w:val="center"/>
              <w:rPr>
                <w:sz w:val="28"/>
              </w:rPr>
            </w:pPr>
          </w:p>
        </w:tc>
        <w:tc>
          <w:tcPr>
            <w:tcW w:w="1924" w:type="dxa"/>
            <w:vAlign w:val="center"/>
          </w:tcPr>
          <w:p w:rsidR="00F61BB8" w:rsidRDefault="002C2BF2">
            <w:pPr>
              <w:jc w:val="center"/>
              <w:rPr>
                <w:sz w:val="28"/>
              </w:rPr>
            </w:pPr>
            <w:r>
              <w:rPr>
                <w:sz w:val="28"/>
              </w:rPr>
              <w:t>2000</w:t>
            </w:r>
          </w:p>
        </w:tc>
      </w:tr>
      <w:tr w:rsidR="00F61BB8">
        <w:tc>
          <w:tcPr>
            <w:tcW w:w="707" w:type="dxa"/>
            <w:tcBorders>
              <w:right w:val="nil"/>
            </w:tcBorders>
            <w:vAlign w:val="center"/>
          </w:tcPr>
          <w:p w:rsidR="00F61BB8" w:rsidRDefault="002C2BF2">
            <w:pPr>
              <w:jc w:val="center"/>
              <w:rPr>
                <w:sz w:val="28"/>
              </w:rPr>
            </w:pPr>
            <w:r>
              <w:rPr>
                <w:sz w:val="28"/>
              </w:rPr>
              <w:t>4.3</w:t>
            </w:r>
          </w:p>
        </w:tc>
        <w:tc>
          <w:tcPr>
            <w:tcW w:w="4259" w:type="dxa"/>
            <w:tcBorders>
              <w:left w:val="nil"/>
            </w:tcBorders>
            <w:vAlign w:val="center"/>
          </w:tcPr>
          <w:p w:rsidR="00F61BB8" w:rsidRDefault="002C2BF2">
            <w:pPr>
              <w:rPr>
                <w:sz w:val="28"/>
              </w:rPr>
            </w:pPr>
            <w:r>
              <w:rPr>
                <w:sz w:val="28"/>
              </w:rPr>
              <w:t>Доставка  материалов</w:t>
            </w:r>
          </w:p>
        </w:tc>
        <w:tc>
          <w:tcPr>
            <w:tcW w:w="1659" w:type="dxa"/>
            <w:vAlign w:val="center"/>
          </w:tcPr>
          <w:p w:rsidR="00F61BB8" w:rsidRDefault="00F61BB8">
            <w:pPr>
              <w:jc w:val="center"/>
              <w:rPr>
                <w:sz w:val="28"/>
              </w:rPr>
            </w:pPr>
          </w:p>
        </w:tc>
        <w:tc>
          <w:tcPr>
            <w:tcW w:w="1305" w:type="dxa"/>
            <w:vAlign w:val="center"/>
          </w:tcPr>
          <w:p w:rsidR="00F61BB8" w:rsidRDefault="00F61BB8">
            <w:pPr>
              <w:jc w:val="center"/>
              <w:rPr>
                <w:sz w:val="28"/>
              </w:rPr>
            </w:pPr>
          </w:p>
        </w:tc>
        <w:tc>
          <w:tcPr>
            <w:tcW w:w="1924" w:type="dxa"/>
            <w:vAlign w:val="center"/>
          </w:tcPr>
          <w:p w:rsidR="00F61BB8" w:rsidRDefault="002C2BF2">
            <w:pPr>
              <w:jc w:val="center"/>
              <w:rPr>
                <w:sz w:val="28"/>
              </w:rPr>
            </w:pPr>
            <w:r>
              <w:rPr>
                <w:sz w:val="28"/>
              </w:rPr>
              <w:t>988</w:t>
            </w:r>
          </w:p>
        </w:tc>
      </w:tr>
      <w:tr w:rsidR="00F61BB8">
        <w:trPr>
          <w:cantSplit/>
        </w:trPr>
        <w:tc>
          <w:tcPr>
            <w:tcW w:w="707" w:type="dxa"/>
            <w:tcBorders>
              <w:right w:val="nil"/>
            </w:tcBorders>
            <w:vAlign w:val="center"/>
          </w:tcPr>
          <w:p w:rsidR="00F61BB8" w:rsidRDefault="00F61BB8">
            <w:pPr>
              <w:jc w:val="center"/>
              <w:rPr>
                <w:sz w:val="28"/>
              </w:rPr>
            </w:pPr>
          </w:p>
        </w:tc>
        <w:tc>
          <w:tcPr>
            <w:tcW w:w="7223" w:type="dxa"/>
            <w:gridSpan w:val="3"/>
            <w:tcBorders>
              <w:left w:val="nil"/>
            </w:tcBorders>
            <w:vAlign w:val="center"/>
          </w:tcPr>
          <w:p w:rsidR="00F61BB8" w:rsidRDefault="002C2BF2">
            <w:pPr>
              <w:rPr>
                <w:sz w:val="28"/>
              </w:rPr>
            </w:pPr>
            <w:r>
              <w:rPr>
                <w:b/>
                <w:bCs/>
                <w:sz w:val="28"/>
              </w:rPr>
              <w:t>ИТОГО:</w:t>
            </w:r>
          </w:p>
        </w:tc>
        <w:tc>
          <w:tcPr>
            <w:tcW w:w="1924" w:type="dxa"/>
            <w:vAlign w:val="center"/>
          </w:tcPr>
          <w:p w:rsidR="00F61BB8" w:rsidRDefault="002C2BF2">
            <w:pPr>
              <w:jc w:val="center"/>
              <w:rPr>
                <w:b/>
                <w:bCs/>
                <w:sz w:val="28"/>
              </w:rPr>
            </w:pPr>
            <w:r>
              <w:rPr>
                <w:b/>
                <w:bCs/>
                <w:sz w:val="28"/>
              </w:rPr>
              <w:t>3 988,00</w:t>
            </w:r>
          </w:p>
        </w:tc>
      </w:tr>
      <w:tr w:rsidR="00F61BB8">
        <w:trPr>
          <w:cantSplit/>
        </w:trPr>
        <w:tc>
          <w:tcPr>
            <w:tcW w:w="707" w:type="dxa"/>
            <w:tcBorders>
              <w:right w:val="nil"/>
            </w:tcBorders>
            <w:vAlign w:val="center"/>
          </w:tcPr>
          <w:p w:rsidR="00F61BB8" w:rsidRDefault="002C2BF2">
            <w:pPr>
              <w:jc w:val="center"/>
              <w:rPr>
                <w:b/>
                <w:bCs/>
                <w:sz w:val="28"/>
              </w:rPr>
            </w:pPr>
            <w:r>
              <w:rPr>
                <w:b/>
                <w:bCs/>
                <w:sz w:val="28"/>
              </w:rPr>
              <w:t>5</w:t>
            </w:r>
          </w:p>
        </w:tc>
        <w:tc>
          <w:tcPr>
            <w:tcW w:w="9147" w:type="dxa"/>
            <w:gridSpan w:val="4"/>
            <w:tcBorders>
              <w:left w:val="nil"/>
            </w:tcBorders>
            <w:vAlign w:val="center"/>
          </w:tcPr>
          <w:p w:rsidR="00F61BB8" w:rsidRDefault="002C2BF2">
            <w:pPr>
              <w:jc w:val="center"/>
              <w:rPr>
                <w:sz w:val="28"/>
              </w:rPr>
            </w:pPr>
            <w:r>
              <w:rPr>
                <w:b/>
                <w:bCs/>
                <w:sz w:val="28"/>
              </w:rPr>
              <w:t>Сырье и материалы</w:t>
            </w:r>
          </w:p>
        </w:tc>
      </w:tr>
      <w:tr w:rsidR="00F61BB8">
        <w:tc>
          <w:tcPr>
            <w:tcW w:w="707" w:type="dxa"/>
            <w:tcBorders>
              <w:right w:val="nil"/>
            </w:tcBorders>
            <w:vAlign w:val="center"/>
          </w:tcPr>
          <w:p w:rsidR="00F61BB8" w:rsidRDefault="002C2BF2">
            <w:pPr>
              <w:jc w:val="center"/>
              <w:rPr>
                <w:sz w:val="28"/>
              </w:rPr>
            </w:pPr>
            <w:r>
              <w:rPr>
                <w:sz w:val="28"/>
              </w:rPr>
              <w:t>5.1</w:t>
            </w:r>
          </w:p>
        </w:tc>
        <w:tc>
          <w:tcPr>
            <w:tcW w:w="4259" w:type="dxa"/>
            <w:tcBorders>
              <w:left w:val="nil"/>
            </w:tcBorders>
            <w:vAlign w:val="center"/>
          </w:tcPr>
          <w:p w:rsidR="00F61BB8" w:rsidRDefault="002C2BF2">
            <w:pPr>
              <w:rPr>
                <w:sz w:val="28"/>
              </w:rPr>
            </w:pPr>
            <w:r>
              <w:rPr>
                <w:sz w:val="28"/>
              </w:rPr>
              <w:t>Сырье и материалы</w:t>
            </w:r>
          </w:p>
        </w:tc>
        <w:tc>
          <w:tcPr>
            <w:tcW w:w="1659" w:type="dxa"/>
            <w:vAlign w:val="center"/>
          </w:tcPr>
          <w:p w:rsidR="00F61BB8" w:rsidRDefault="00F61BB8">
            <w:pPr>
              <w:jc w:val="center"/>
              <w:rPr>
                <w:sz w:val="28"/>
              </w:rPr>
            </w:pPr>
          </w:p>
        </w:tc>
        <w:tc>
          <w:tcPr>
            <w:tcW w:w="1305" w:type="dxa"/>
            <w:vAlign w:val="center"/>
          </w:tcPr>
          <w:p w:rsidR="00F61BB8" w:rsidRDefault="00F61BB8">
            <w:pPr>
              <w:jc w:val="center"/>
              <w:rPr>
                <w:sz w:val="28"/>
              </w:rPr>
            </w:pPr>
          </w:p>
        </w:tc>
        <w:tc>
          <w:tcPr>
            <w:tcW w:w="1924" w:type="dxa"/>
            <w:vAlign w:val="center"/>
          </w:tcPr>
          <w:p w:rsidR="00F61BB8" w:rsidRDefault="002C2BF2">
            <w:pPr>
              <w:jc w:val="center"/>
              <w:rPr>
                <w:sz w:val="28"/>
              </w:rPr>
            </w:pPr>
            <w:r>
              <w:rPr>
                <w:sz w:val="28"/>
              </w:rPr>
              <w:t>69050,3</w:t>
            </w:r>
          </w:p>
        </w:tc>
      </w:tr>
      <w:tr w:rsidR="00F61BB8">
        <w:tc>
          <w:tcPr>
            <w:tcW w:w="707" w:type="dxa"/>
            <w:tcBorders>
              <w:right w:val="nil"/>
            </w:tcBorders>
            <w:vAlign w:val="center"/>
          </w:tcPr>
          <w:p w:rsidR="00F61BB8" w:rsidRDefault="002C2BF2">
            <w:pPr>
              <w:jc w:val="center"/>
              <w:rPr>
                <w:sz w:val="28"/>
              </w:rPr>
            </w:pPr>
            <w:r>
              <w:rPr>
                <w:sz w:val="28"/>
              </w:rPr>
              <w:t>5.2</w:t>
            </w:r>
          </w:p>
        </w:tc>
        <w:tc>
          <w:tcPr>
            <w:tcW w:w="4259" w:type="dxa"/>
            <w:tcBorders>
              <w:left w:val="nil"/>
            </w:tcBorders>
            <w:vAlign w:val="center"/>
          </w:tcPr>
          <w:p w:rsidR="00F61BB8" w:rsidRDefault="002C2BF2">
            <w:pPr>
              <w:rPr>
                <w:sz w:val="28"/>
              </w:rPr>
            </w:pPr>
            <w:r>
              <w:rPr>
                <w:sz w:val="28"/>
              </w:rPr>
              <w:t>Канцелярские товары</w:t>
            </w:r>
          </w:p>
        </w:tc>
        <w:tc>
          <w:tcPr>
            <w:tcW w:w="1659" w:type="dxa"/>
            <w:vAlign w:val="center"/>
          </w:tcPr>
          <w:p w:rsidR="00F61BB8" w:rsidRDefault="00F61BB8">
            <w:pPr>
              <w:jc w:val="center"/>
              <w:rPr>
                <w:sz w:val="28"/>
              </w:rPr>
            </w:pPr>
          </w:p>
        </w:tc>
        <w:tc>
          <w:tcPr>
            <w:tcW w:w="1305" w:type="dxa"/>
            <w:vAlign w:val="center"/>
          </w:tcPr>
          <w:p w:rsidR="00F61BB8" w:rsidRDefault="00F61BB8">
            <w:pPr>
              <w:jc w:val="center"/>
              <w:rPr>
                <w:sz w:val="28"/>
              </w:rPr>
            </w:pPr>
          </w:p>
        </w:tc>
        <w:tc>
          <w:tcPr>
            <w:tcW w:w="1924" w:type="dxa"/>
            <w:vAlign w:val="center"/>
          </w:tcPr>
          <w:p w:rsidR="00F61BB8" w:rsidRDefault="002C2BF2">
            <w:pPr>
              <w:jc w:val="center"/>
              <w:rPr>
                <w:sz w:val="28"/>
              </w:rPr>
            </w:pPr>
            <w:r>
              <w:rPr>
                <w:sz w:val="28"/>
              </w:rPr>
              <w:t>1000</w:t>
            </w:r>
          </w:p>
        </w:tc>
      </w:tr>
      <w:tr w:rsidR="00F61BB8">
        <w:trPr>
          <w:cantSplit/>
        </w:trPr>
        <w:tc>
          <w:tcPr>
            <w:tcW w:w="707" w:type="dxa"/>
            <w:tcBorders>
              <w:right w:val="nil"/>
            </w:tcBorders>
            <w:vAlign w:val="center"/>
          </w:tcPr>
          <w:p w:rsidR="00F61BB8" w:rsidRDefault="00F61BB8">
            <w:pPr>
              <w:jc w:val="center"/>
              <w:rPr>
                <w:sz w:val="28"/>
              </w:rPr>
            </w:pPr>
          </w:p>
        </w:tc>
        <w:tc>
          <w:tcPr>
            <w:tcW w:w="7223" w:type="dxa"/>
            <w:gridSpan w:val="3"/>
            <w:tcBorders>
              <w:left w:val="nil"/>
            </w:tcBorders>
            <w:vAlign w:val="center"/>
          </w:tcPr>
          <w:p w:rsidR="00F61BB8" w:rsidRDefault="002C2BF2">
            <w:pPr>
              <w:rPr>
                <w:sz w:val="28"/>
              </w:rPr>
            </w:pPr>
            <w:r>
              <w:rPr>
                <w:b/>
                <w:bCs/>
                <w:sz w:val="28"/>
              </w:rPr>
              <w:t>ИТОГО:</w:t>
            </w:r>
          </w:p>
        </w:tc>
        <w:tc>
          <w:tcPr>
            <w:tcW w:w="1924" w:type="dxa"/>
            <w:vAlign w:val="center"/>
          </w:tcPr>
          <w:p w:rsidR="00F61BB8" w:rsidRDefault="002C2BF2">
            <w:pPr>
              <w:jc w:val="center"/>
              <w:rPr>
                <w:b/>
                <w:bCs/>
                <w:sz w:val="28"/>
              </w:rPr>
            </w:pPr>
            <w:r>
              <w:rPr>
                <w:b/>
                <w:bCs/>
                <w:sz w:val="28"/>
              </w:rPr>
              <w:t>70 050,3</w:t>
            </w:r>
          </w:p>
        </w:tc>
      </w:tr>
      <w:tr w:rsidR="00F61BB8">
        <w:trPr>
          <w:cantSplit/>
        </w:trPr>
        <w:tc>
          <w:tcPr>
            <w:tcW w:w="707" w:type="dxa"/>
            <w:tcBorders>
              <w:right w:val="nil"/>
            </w:tcBorders>
            <w:vAlign w:val="center"/>
          </w:tcPr>
          <w:p w:rsidR="00F61BB8" w:rsidRDefault="002C2BF2">
            <w:pPr>
              <w:jc w:val="center"/>
              <w:rPr>
                <w:b/>
                <w:bCs/>
                <w:sz w:val="28"/>
              </w:rPr>
            </w:pPr>
            <w:r>
              <w:rPr>
                <w:b/>
                <w:bCs/>
                <w:sz w:val="28"/>
              </w:rPr>
              <w:t>6</w:t>
            </w:r>
          </w:p>
        </w:tc>
        <w:tc>
          <w:tcPr>
            <w:tcW w:w="7223" w:type="dxa"/>
            <w:gridSpan w:val="3"/>
            <w:tcBorders>
              <w:left w:val="nil"/>
            </w:tcBorders>
            <w:vAlign w:val="center"/>
          </w:tcPr>
          <w:p w:rsidR="00F61BB8" w:rsidRDefault="002C2BF2">
            <w:pPr>
              <w:pStyle w:val="4"/>
              <w:spacing w:before="0" w:after="0"/>
              <w:rPr>
                <w:szCs w:val="24"/>
              </w:rPr>
            </w:pPr>
            <w:r>
              <w:rPr>
                <w:szCs w:val="24"/>
              </w:rPr>
              <w:t>Прочие затра6ты</w:t>
            </w:r>
          </w:p>
        </w:tc>
        <w:tc>
          <w:tcPr>
            <w:tcW w:w="1924" w:type="dxa"/>
            <w:vAlign w:val="center"/>
          </w:tcPr>
          <w:p w:rsidR="00F61BB8" w:rsidRDefault="002C2BF2">
            <w:pPr>
              <w:jc w:val="center"/>
              <w:rPr>
                <w:b/>
                <w:bCs/>
                <w:sz w:val="28"/>
              </w:rPr>
            </w:pPr>
            <w:r>
              <w:rPr>
                <w:b/>
                <w:bCs/>
                <w:sz w:val="28"/>
              </w:rPr>
              <w:t>5080,00</w:t>
            </w:r>
          </w:p>
        </w:tc>
      </w:tr>
      <w:tr w:rsidR="00F61BB8">
        <w:trPr>
          <w:cantSplit/>
        </w:trPr>
        <w:tc>
          <w:tcPr>
            <w:tcW w:w="707" w:type="dxa"/>
            <w:tcBorders>
              <w:right w:val="nil"/>
            </w:tcBorders>
            <w:vAlign w:val="center"/>
          </w:tcPr>
          <w:p w:rsidR="00F61BB8" w:rsidRDefault="00F61BB8">
            <w:pPr>
              <w:jc w:val="center"/>
              <w:rPr>
                <w:sz w:val="28"/>
              </w:rPr>
            </w:pPr>
          </w:p>
        </w:tc>
        <w:tc>
          <w:tcPr>
            <w:tcW w:w="7223" w:type="dxa"/>
            <w:gridSpan w:val="3"/>
            <w:tcBorders>
              <w:left w:val="nil"/>
            </w:tcBorders>
            <w:vAlign w:val="center"/>
          </w:tcPr>
          <w:p w:rsidR="00F61BB8" w:rsidRDefault="002C2BF2">
            <w:pPr>
              <w:jc w:val="center"/>
              <w:rPr>
                <w:sz w:val="28"/>
              </w:rPr>
            </w:pPr>
            <w:r>
              <w:rPr>
                <w:b/>
                <w:bCs/>
                <w:sz w:val="28"/>
              </w:rPr>
              <w:t>ИТОГО ЗАТРАТЫ:</w:t>
            </w:r>
          </w:p>
        </w:tc>
        <w:tc>
          <w:tcPr>
            <w:tcW w:w="1924" w:type="dxa"/>
            <w:vAlign w:val="center"/>
          </w:tcPr>
          <w:p w:rsidR="00F61BB8" w:rsidRDefault="002C2BF2">
            <w:pPr>
              <w:jc w:val="center"/>
              <w:rPr>
                <w:b/>
                <w:bCs/>
                <w:sz w:val="28"/>
              </w:rPr>
            </w:pPr>
            <w:r>
              <w:rPr>
                <w:b/>
                <w:bCs/>
                <w:sz w:val="28"/>
              </w:rPr>
              <w:t>410 394,48</w:t>
            </w:r>
          </w:p>
        </w:tc>
      </w:tr>
    </w:tbl>
    <w:p w:rsidR="00F61BB8" w:rsidRDefault="00F61BB8">
      <w:pPr>
        <w:ind w:firstLine="709"/>
        <w:jc w:val="both"/>
        <w:rPr>
          <w:sz w:val="28"/>
        </w:rPr>
      </w:pPr>
    </w:p>
    <w:p w:rsidR="00F61BB8" w:rsidRDefault="002C2BF2">
      <w:pPr>
        <w:ind w:firstLine="709"/>
        <w:jc w:val="both"/>
        <w:rPr>
          <w:b/>
          <w:bCs/>
          <w:sz w:val="28"/>
        </w:rPr>
      </w:pPr>
      <w:r>
        <w:rPr>
          <w:b/>
          <w:bCs/>
          <w:sz w:val="28"/>
        </w:rPr>
        <w:t>Расчет износа основных средств:</w:t>
      </w:r>
    </w:p>
    <w:p w:rsidR="00F61BB8" w:rsidRDefault="00F61BB8">
      <w:pPr>
        <w:ind w:firstLine="709"/>
        <w:jc w:val="both"/>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86"/>
        <w:gridCol w:w="3962"/>
        <w:gridCol w:w="2040"/>
        <w:gridCol w:w="1200"/>
        <w:gridCol w:w="2066"/>
      </w:tblGrid>
      <w:tr w:rsidR="00F61BB8">
        <w:trPr>
          <w:cantSplit/>
        </w:trPr>
        <w:tc>
          <w:tcPr>
            <w:tcW w:w="4548" w:type="dxa"/>
            <w:gridSpan w:val="2"/>
            <w:vMerge w:val="restart"/>
            <w:vAlign w:val="center"/>
          </w:tcPr>
          <w:p w:rsidR="00F61BB8" w:rsidRDefault="002C2BF2">
            <w:pPr>
              <w:jc w:val="center"/>
              <w:rPr>
                <w:b/>
                <w:bCs/>
                <w:sz w:val="28"/>
              </w:rPr>
            </w:pPr>
            <w:r>
              <w:rPr>
                <w:b/>
                <w:bCs/>
                <w:sz w:val="28"/>
              </w:rPr>
              <w:t>Наименование</w:t>
            </w:r>
          </w:p>
        </w:tc>
        <w:tc>
          <w:tcPr>
            <w:tcW w:w="2040" w:type="dxa"/>
            <w:vMerge w:val="restart"/>
            <w:vAlign w:val="center"/>
          </w:tcPr>
          <w:p w:rsidR="00F61BB8" w:rsidRDefault="002C2BF2">
            <w:pPr>
              <w:jc w:val="center"/>
              <w:rPr>
                <w:b/>
                <w:bCs/>
                <w:sz w:val="28"/>
              </w:rPr>
            </w:pPr>
            <w:r>
              <w:rPr>
                <w:b/>
                <w:bCs/>
                <w:sz w:val="28"/>
              </w:rPr>
              <w:t>Стоимость, руб.</w:t>
            </w:r>
          </w:p>
        </w:tc>
        <w:tc>
          <w:tcPr>
            <w:tcW w:w="3266" w:type="dxa"/>
            <w:gridSpan w:val="2"/>
            <w:vAlign w:val="center"/>
          </w:tcPr>
          <w:p w:rsidR="00F61BB8" w:rsidRDefault="002C2BF2">
            <w:pPr>
              <w:jc w:val="center"/>
              <w:rPr>
                <w:b/>
                <w:bCs/>
                <w:sz w:val="28"/>
              </w:rPr>
            </w:pPr>
            <w:r>
              <w:rPr>
                <w:b/>
                <w:bCs/>
                <w:sz w:val="28"/>
              </w:rPr>
              <w:t>Норма амортизации</w:t>
            </w:r>
          </w:p>
        </w:tc>
      </w:tr>
      <w:tr w:rsidR="00F61BB8">
        <w:trPr>
          <w:cantSplit/>
        </w:trPr>
        <w:tc>
          <w:tcPr>
            <w:tcW w:w="4548" w:type="dxa"/>
            <w:gridSpan w:val="2"/>
            <w:vMerge/>
            <w:vAlign w:val="center"/>
          </w:tcPr>
          <w:p w:rsidR="00F61BB8" w:rsidRDefault="00F61BB8">
            <w:pPr>
              <w:jc w:val="center"/>
              <w:rPr>
                <w:b/>
                <w:bCs/>
                <w:sz w:val="28"/>
              </w:rPr>
            </w:pPr>
          </w:p>
        </w:tc>
        <w:tc>
          <w:tcPr>
            <w:tcW w:w="2040" w:type="dxa"/>
            <w:vMerge/>
            <w:vAlign w:val="center"/>
          </w:tcPr>
          <w:p w:rsidR="00F61BB8" w:rsidRDefault="00F61BB8">
            <w:pPr>
              <w:jc w:val="center"/>
              <w:rPr>
                <w:b/>
                <w:bCs/>
                <w:sz w:val="28"/>
              </w:rPr>
            </w:pPr>
          </w:p>
        </w:tc>
        <w:tc>
          <w:tcPr>
            <w:tcW w:w="1200" w:type="dxa"/>
            <w:vAlign w:val="center"/>
          </w:tcPr>
          <w:p w:rsidR="00F61BB8" w:rsidRDefault="002C2BF2">
            <w:pPr>
              <w:jc w:val="center"/>
              <w:rPr>
                <w:b/>
                <w:bCs/>
                <w:sz w:val="28"/>
              </w:rPr>
            </w:pPr>
            <w:r>
              <w:rPr>
                <w:b/>
                <w:bCs/>
                <w:sz w:val="28"/>
              </w:rPr>
              <w:t>%</w:t>
            </w:r>
          </w:p>
        </w:tc>
        <w:tc>
          <w:tcPr>
            <w:tcW w:w="2066" w:type="dxa"/>
            <w:vAlign w:val="center"/>
          </w:tcPr>
          <w:p w:rsidR="00F61BB8" w:rsidRDefault="002C2BF2">
            <w:pPr>
              <w:jc w:val="center"/>
              <w:rPr>
                <w:b/>
                <w:bCs/>
                <w:sz w:val="28"/>
              </w:rPr>
            </w:pPr>
            <w:r>
              <w:rPr>
                <w:b/>
                <w:bCs/>
                <w:sz w:val="28"/>
              </w:rPr>
              <w:t>руб.</w:t>
            </w:r>
          </w:p>
        </w:tc>
      </w:tr>
      <w:tr w:rsidR="00F61BB8">
        <w:tc>
          <w:tcPr>
            <w:tcW w:w="586" w:type="dxa"/>
            <w:tcBorders>
              <w:right w:val="nil"/>
            </w:tcBorders>
            <w:vAlign w:val="center"/>
          </w:tcPr>
          <w:p w:rsidR="00F61BB8" w:rsidRDefault="002C2BF2">
            <w:pPr>
              <w:jc w:val="center"/>
              <w:rPr>
                <w:sz w:val="28"/>
              </w:rPr>
            </w:pPr>
            <w:r>
              <w:rPr>
                <w:sz w:val="28"/>
              </w:rPr>
              <w:t>1</w:t>
            </w:r>
          </w:p>
        </w:tc>
        <w:tc>
          <w:tcPr>
            <w:tcW w:w="3962" w:type="dxa"/>
            <w:tcBorders>
              <w:left w:val="nil"/>
            </w:tcBorders>
            <w:vAlign w:val="center"/>
          </w:tcPr>
          <w:p w:rsidR="00F61BB8" w:rsidRDefault="002C2BF2">
            <w:pPr>
              <w:pStyle w:val="8"/>
            </w:pPr>
            <w:r>
              <w:t>Станок КСМ-1А</w:t>
            </w:r>
          </w:p>
        </w:tc>
        <w:tc>
          <w:tcPr>
            <w:tcW w:w="2040" w:type="dxa"/>
            <w:vAlign w:val="center"/>
          </w:tcPr>
          <w:p w:rsidR="00F61BB8" w:rsidRDefault="002C2BF2">
            <w:pPr>
              <w:jc w:val="center"/>
              <w:rPr>
                <w:sz w:val="28"/>
              </w:rPr>
            </w:pPr>
            <w:r>
              <w:rPr>
                <w:sz w:val="28"/>
              </w:rPr>
              <w:t>11 000</w:t>
            </w:r>
          </w:p>
        </w:tc>
        <w:tc>
          <w:tcPr>
            <w:tcW w:w="1200" w:type="dxa"/>
            <w:vAlign w:val="center"/>
          </w:tcPr>
          <w:p w:rsidR="00F61BB8" w:rsidRDefault="002C2BF2">
            <w:pPr>
              <w:jc w:val="center"/>
              <w:rPr>
                <w:sz w:val="28"/>
              </w:rPr>
            </w:pPr>
            <w:r>
              <w:rPr>
                <w:sz w:val="28"/>
              </w:rPr>
              <w:t>18</w:t>
            </w:r>
          </w:p>
        </w:tc>
        <w:tc>
          <w:tcPr>
            <w:tcW w:w="2066" w:type="dxa"/>
            <w:vAlign w:val="center"/>
          </w:tcPr>
          <w:p w:rsidR="00F61BB8" w:rsidRDefault="002C2BF2">
            <w:pPr>
              <w:jc w:val="center"/>
              <w:rPr>
                <w:sz w:val="28"/>
              </w:rPr>
            </w:pPr>
            <w:r>
              <w:rPr>
                <w:sz w:val="28"/>
              </w:rPr>
              <w:t>165 000</w:t>
            </w:r>
          </w:p>
        </w:tc>
      </w:tr>
      <w:tr w:rsidR="00F61BB8">
        <w:tc>
          <w:tcPr>
            <w:tcW w:w="586" w:type="dxa"/>
            <w:tcBorders>
              <w:right w:val="nil"/>
            </w:tcBorders>
            <w:vAlign w:val="center"/>
          </w:tcPr>
          <w:p w:rsidR="00F61BB8" w:rsidRDefault="002C2BF2">
            <w:pPr>
              <w:jc w:val="center"/>
              <w:rPr>
                <w:sz w:val="28"/>
              </w:rPr>
            </w:pPr>
            <w:r>
              <w:rPr>
                <w:sz w:val="28"/>
              </w:rPr>
              <w:t>2</w:t>
            </w:r>
          </w:p>
        </w:tc>
        <w:tc>
          <w:tcPr>
            <w:tcW w:w="3962" w:type="dxa"/>
            <w:tcBorders>
              <w:left w:val="nil"/>
            </w:tcBorders>
            <w:vAlign w:val="center"/>
          </w:tcPr>
          <w:p w:rsidR="00F61BB8" w:rsidRDefault="002C2BF2">
            <w:pPr>
              <w:rPr>
                <w:sz w:val="28"/>
              </w:rPr>
            </w:pPr>
            <w:r>
              <w:rPr>
                <w:sz w:val="28"/>
              </w:rPr>
              <w:t>Станок ЦДК-5</w:t>
            </w:r>
          </w:p>
        </w:tc>
        <w:tc>
          <w:tcPr>
            <w:tcW w:w="2040" w:type="dxa"/>
            <w:vAlign w:val="center"/>
          </w:tcPr>
          <w:p w:rsidR="00F61BB8" w:rsidRDefault="002C2BF2">
            <w:pPr>
              <w:jc w:val="center"/>
              <w:rPr>
                <w:sz w:val="28"/>
              </w:rPr>
            </w:pPr>
            <w:r>
              <w:rPr>
                <w:sz w:val="28"/>
              </w:rPr>
              <w:t>27 900</w:t>
            </w:r>
          </w:p>
        </w:tc>
        <w:tc>
          <w:tcPr>
            <w:tcW w:w="1200" w:type="dxa"/>
            <w:vAlign w:val="center"/>
          </w:tcPr>
          <w:p w:rsidR="00F61BB8" w:rsidRDefault="002C2BF2">
            <w:pPr>
              <w:jc w:val="center"/>
              <w:rPr>
                <w:sz w:val="28"/>
              </w:rPr>
            </w:pPr>
            <w:r>
              <w:rPr>
                <w:sz w:val="28"/>
              </w:rPr>
              <w:t>18</w:t>
            </w:r>
          </w:p>
        </w:tc>
        <w:tc>
          <w:tcPr>
            <w:tcW w:w="2066" w:type="dxa"/>
            <w:vAlign w:val="center"/>
          </w:tcPr>
          <w:p w:rsidR="00F61BB8" w:rsidRDefault="002C2BF2">
            <w:pPr>
              <w:jc w:val="center"/>
              <w:rPr>
                <w:sz w:val="28"/>
              </w:rPr>
            </w:pPr>
            <w:r>
              <w:rPr>
                <w:sz w:val="28"/>
              </w:rPr>
              <w:t>418 500</w:t>
            </w:r>
          </w:p>
        </w:tc>
      </w:tr>
      <w:tr w:rsidR="00F61BB8">
        <w:tc>
          <w:tcPr>
            <w:tcW w:w="586" w:type="dxa"/>
            <w:tcBorders>
              <w:right w:val="nil"/>
            </w:tcBorders>
            <w:vAlign w:val="center"/>
          </w:tcPr>
          <w:p w:rsidR="00F61BB8" w:rsidRDefault="002C2BF2">
            <w:pPr>
              <w:jc w:val="center"/>
              <w:rPr>
                <w:sz w:val="28"/>
              </w:rPr>
            </w:pPr>
            <w:r>
              <w:rPr>
                <w:sz w:val="28"/>
              </w:rPr>
              <w:t>3</w:t>
            </w:r>
          </w:p>
        </w:tc>
        <w:tc>
          <w:tcPr>
            <w:tcW w:w="3962" w:type="dxa"/>
            <w:tcBorders>
              <w:left w:val="nil"/>
            </w:tcBorders>
            <w:vAlign w:val="center"/>
          </w:tcPr>
          <w:p w:rsidR="00F61BB8" w:rsidRDefault="002C2BF2">
            <w:pPr>
              <w:rPr>
                <w:sz w:val="28"/>
              </w:rPr>
            </w:pPr>
            <w:r>
              <w:rPr>
                <w:sz w:val="28"/>
              </w:rPr>
              <w:t>Станок ЦКБ-40</w:t>
            </w:r>
          </w:p>
        </w:tc>
        <w:tc>
          <w:tcPr>
            <w:tcW w:w="2040" w:type="dxa"/>
            <w:vAlign w:val="center"/>
          </w:tcPr>
          <w:p w:rsidR="00F61BB8" w:rsidRDefault="002C2BF2">
            <w:pPr>
              <w:jc w:val="center"/>
              <w:rPr>
                <w:sz w:val="28"/>
              </w:rPr>
            </w:pPr>
            <w:r>
              <w:rPr>
                <w:sz w:val="28"/>
              </w:rPr>
              <w:t>19 940</w:t>
            </w:r>
          </w:p>
        </w:tc>
        <w:tc>
          <w:tcPr>
            <w:tcW w:w="1200" w:type="dxa"/>
            <w:vAlign w:val="center"/>
          </w:tcPr>
          <w:p w:rsidR="00F61BB8" w:rsidRDefault="002C2BF2">
            <w:pPr>
              <w:jc w:val="center"/>
              <w:rPr>
                <w:sz w:val="28"/>
              </w:rPr>
            </w:pPr>
            <w:r>
              <w:rPr>
                <w:sz w:val="28"/>
              </w:rPr>
              <w:t>18</w:t>
            </w:r>
          </w:p>
        </w:tc>
        <w:tc>
          <w:tcPr>
            <w:tcW w:w="2066" w:type="dxa"/>
            <w:vAlign w:val="center"/>
          </w:tcPr>
          <w:p w:rsidR="00F61BB8" w:rsidRDefault="002C2BF2">
            <w:pPr>
              <w:jc w:val="center"/>
              <w:rPr>
                <w:sz w:val="28"/>
              </w:rPr>
            </w:pPr>
            <w:r>
              <w:rPr>
                <w:sz w:val="28"/>
              </w:rPr>
              <w:t>299 100</w:t>
            </w:r>
          </w:p>
        </w:tc>
      </w:tr>
      <w:tr w:rsidR="00F61BB8">
        <w:tc>
          <w:tcPr>
            <w:tcW w:w="586" w:type="dxa"/>
            <w:tcBorders>
              <w:right w:val="nil"/>
            </w:tcBorders>
            <w:vAlign w:val="center"/>
          </w:tcPr>
          <w:p w:rsidR="00F61BB8" w:rsidRDefault="002C2BF2">
            <w:pPr>
              <w:jc w:val="center"/>
              <w:rPr>
                <w:sz w:val="28"/>
              </w:rPr>
            </w:pPr>
            <w:r>
              <w:rPr>
                <w:sz w:val="28"/>
              </w:rPr>
              <w:t>4</w:t>
            </w:r>
          </w:p>
        </w:tc>
        <w:tc>
          <w:tcPr>
            <w:tcW w:w="3962" w:type="dxa"/>
            <w:tcBorders>
              <w:left w:val="nil"/>
            </w:tcBorders>
            <w:vAlign w:val="center"/>
          </w:tcPr>
          <w:p w:rsidR="00F61BB8" w:rsidRDefault="002C2BF2">
            <w:pPr>
              <w:rPr>
                <w:sz w:val="28"/>
              </w:rPr>
            </w:pPr>
            <w:r>
              <w:rPr>
                <w:sz w:val="28"/>
              </w:rPr>
              <w:t>Станок ФСШ-1А</w:t>
            </w:r>
          </w:p>
        </w:tc>
        <w:tc>
          <w:tcPr>
            <w:tcW w:w="2040" w:type="dxa"/>
            <w:vAlign w:val="center"/>
          </w:tcPr>
          <w:p w:rsidR="00F61BB8" w:rsidRDefault="002C2BF2">
            <w:pPr>
              <w:jc w:val="center"/>
              <w:rPr>
                <w:sz w:val="28"/>
              </w:rPr>
            </w:pPr>
            <w:r>
              <w:rPr>
                <w:sz w:val="28"/>
              </w:rPr>
              <w:t>11 900</w:t>
            </w:r>
          </w:p>
        </w:tc>
        <w:tc>
          <w:tcPr>
            <w:tcW w:w="1200" w:type="dxa"/>
            <w:vAlign w:val="center"/>
          </w:tcPr>
          <w:p w:rsidR="00F61BB8" w:rsidRDefault="002C2BF2">
            <w:pPr>
              <w:jc w:val="center"/>
              <w:rPr>
                <w:sz w:val="28"/>
              </w:rPr>
            </w:pPr>
            <w:r>
              <w:rPr>
                <w:sz w:val="28"/>
              </w:rPr>
              <w:t>18</w:t>
            </w:r>
          </w:p>
        </w:tc>
        <w:tc>
          <w:tcPr>
            <w:tcW w:w="2066" w:type="dxa"/>
            <w:vAlign w:val="center"/>
          </w:tcPr>
          <w:p w:rsidR="00F61BB8" w:rsidRDefault="002C2BF2">
            <w:pPr>
              <w:jc w:val="center"/>
              <w:rPr>
                <w:sz w:val="28"/>
              </w:rPr>
            </w:pPr>
            <w:r>
              <w:rPr>
                <w:sz w:val="28"/>
              </w:rPr>
              <w:t>178 500</w:t>
            </w:r>
          </w:p>
        </w:tc>
      </w:tr>
      <w:tr w:rsidR="00F61BB8">
        <w:tc>
          <w:tcPr>
            <w:tcW w:w="586" w:type="dxa"/>
            <w:tcBorders>
              <w:right w:val="nil"/>
            </w:tcBorders>
            <w:vAlign w:val="center"/>
          </w:tcPr>
          <w:p w:rsidR="00F61BB8" w:rsidRDefault="002C2BF2">
            <w:pPr>
              <w:jc w:val="center"/>
              <w:rPr>
                <w:sz w:val="28"/>
              </w:rPr>
            </w:pPr>
            <w:r>
              <w:rPr>
                <w:sz w:val="28"/>
              </w:rPr>
              <w:t>5</w:t>
            </w:r>
          </w:p>
        </w:tc>
        <w:tc>
          <w:tcPr>
            <w:tcW w:w="3962" w:type="dxa"/>
            <w:tcBorders>
              <w:left w:val="nil"/>
            </w:tcBorders>
            <w:vAlign w:val="center"/>
          </w:tcPr>
          <w:p w:rsidR="00F61BB8" w:rsidRDefault="002C2BF2">
            <w:pPr>
              <w:rPr>
                <w:sz w:val="28"/>
              </w:rPr>
            </w:pPr>
            <w:r>
              <w:rPr>
                <w:sz w:val="28"/>
              </w:rPr>
              <w:t>Станок 4х сторонний</w:t>
            </w:r>
          </w:p>
        </w:tc>
        <w:tc>
          <w:tcPr>
            <w:tcW w:w="2040" w:type="dxa"/>
            <w:vAlign w:val="center"/>
          </w:tcPr>
          <w:p w:rsidR="00F61BB8" w:rsidRDefault="002C2BF2">
            <w:pPr>
              <w:jc w:val="center"/>
              <w:rPr>
                <w:sz w:val="28"/>
              </w:rPr>
            </w:pPr>
            <w:r>
              <w:rPr>
                <w:sz w:val="28"/>
              </w:rPr>
              <w:t>34 000</w:t>
            </w:r>
          </w:p>
        </w:tc>
        <w:tc>
          <w:tcPr>
            <w:tcW w:w="1200" w:type="dxa"/>
            <w:vAlign w:val="center"/>
          </w:tcPr>
          <w:p w:rsidR="00F61BB8" w:rsidRDefault="002C2BF2">
            <w:pPr>
              <w:jc w:val="center"/>
              <w:rPr>
                <w:sz w:val="28"/>
              </w:rPr>
            </w:pPr>
            <w:r>
              <w:rPr>
                <w:sz w:val="28"/>
              </w:rPr>
              <w:t>18</w:t>
            </w:r>
          </w:p>
        </w:tc>
        <w:tc>
          <w:tcPr>
            <w:tcW w:w="2066" w:type="dxa"/>
            <w:vAlign w:val="center"/>
          </w:tcPr>
          <w:p w:rsidR="00F61BB8" w:rsidRDefault="002C2BF2">
            <w:pPr>
              <w:jc w:val="center"/>
              <w:rPr>
                <w:sz w:val="28"/>
              </w:rPr>
            </w:pPr>
            <w:r>
              <w:rPr>
                <w:sz w:val="28"/>
              </w:rPr>
              <w:t>510 000</w:t>
            </w:r>
          </w:p>
        </w:tc>
      </w:tr>
      <w:tr w:rsidR="00F61BB8">
        <w:tc>
          <w:tcPr>
            <w:tcW w:w="586" w:type="dxa"/>
            <w:tcBorders>
              <w:right w:val="nil"/>
            </w:tcBorders>
            <w:vAlign w:val="center"/>
          </w:tcPr>
          <w:p w:rsidR="00F61BB8" w:rsidRDefault="002C2BF2">
            <w:pPr>
              <w:jc w:val="center"/>
              <w:rPr>
                <w:sz w:val="28"/>
              </w:rPr>
            </w:pPr>
            <w:r>
              <w:rPr>
                <w:sz w:val="28"/>
              </w:rPr>
              <w:t>6</w:t>
            </w:r>
          </w:p>
        </w:tc>
        <w:tc>
          <w:tcPr>
            <w:tcW w:w="3962" w:type="dxa"/>
            <w:tcBorders>
              <w:left w:val="nil"/>
            </w:tcBorders>
            <w:vAlign w:val="center"/>
          </w:tcPr>
          <w:p w:rsidR="00F61BB8" w:rsidRDefault="002C2BF2">
            <w:pPr>
              <w:rPr>
                <w:sz w:val="28"/>
              </w:rPr>
            </w:pPr>
            <w:r>
              <w:rPr>
                <w:sz w:val="28"/>
              </w:rPr>
              <w:t>Станок круглопильный</w:t>
            </w:r>
          </w:p>
        </w:tc>
        <w:tc>
          <w:tcPr>
            <w:tcW w:w="2040" w:type="dxa"/>
            <w:vAlign w:val="center"/>
          </w:tcPr>
          <w:p w:rsidR="00F61BB8" w:rsidRDefault="002C2BF2">
            <w:pPr>
              <w:jc w:val="center"/>
              <w:rPr>
                <w:sz w:val="28"/>
              </w:rPr>
            </w:pPr>
            <w:r>
              <w:rPr>
                <w:sz w:val="28"/>
              </w:rPr>
              <w:t>16 980</w:t>
            </w:r>
          </w:p>
        </w:tc>
        <w:tc>
          <w:tcPr>
            <w:tcW w:w="1200" w:type="dxa"/>
            <w:vAlign w:val="center"/>
          </w:tcPr>
          <w:p w:rsidR="00F61BB8" w:rsidRDefault="002C2BF2">
            <w:pPr>
              <w:jc w:val="center"/>
              <w:rPr>
                <w:sz w:val="28"/>
              </w:rPr>
            </w:pPr>
            <w:r>
              <w:rPr>
                <w:sz w:val="28"/>
              </w:rPr>
              <w:t>18</w:t>
            </w:r>
          </w:p>
        </w:tc>
        <w:tc>
          <w:tcPr>
            <w:tcW w:w="2066" w:type="dxa"/>
            <w:vAlign w:val="center"/>
          </w:tcPr>
          <w:p w:rsidR="00F61BB8" w:rsidRDefault="002C2BF2">
            <w:pPr>
              <w:jc w:val="center"/>
              <w:rPr>
                <w:sz w:val="28"/>
              </w:rPr>
            </w:pPr>
            <w:r>
              <w:rPr>
                <w:sz w:val="28"/>
              </w:rPr>
              <w:t>254 700</w:t>
            </w:r>
          </w:p>
        </w:tc>
      </w:tr>
      <w:tr w:rsidR="00F61BB8">
        <w:tc>
          <w:tcPr>
            <w:tcW w:w="586" w:type="dxa"/>
            <w:tcBorders>
              <w:right w:val="nil"/>
            </w:tcBorders>
            <w:vAlign w:val="center"/>
          </w:tcPr>
          <w:p w:rsidR="00F61BB8" w:rsidRDefault="002C2BF2">
            <w:pPr>
              <w:jc w:val="center"/>
              <w:rPr>
                <w:sz w:val="28"/>
              </w:rPr>
            </w:pPr>
            <w:r>
              <w:rPr>
                <w:sz w:val="28"/>
              </w:rPr>
              <w:t>7</w:t>
            </w:r>
          </w:p>
        </w:tc>
        <w:tc>
          <w:tcPr>
            <w:tcW w:w="3962" w:type="dxa"/>
            <w:tcBorders>
              <w:left w:val="nil"/>
            </w:tcBorders>
            <w:vAlign w:val="center"/>
          </w:tcPr>
          <w:p w:rsidR="00F61BB8" w:rsidRDefault="002C2BF2">
            <w:pPr>
              <w:rPr>
                <w:sz w:val="28"/>
              </w:rPr>
            </w:pPr>
            <w:r>
              <w:rPr>
                <w:sz w:val="28"/>
              </w:rPr>
              <w:t>Сушильное оборудование</w:t>
            </w:r>
          </w:p>
        </w:tc>
        <w:tc>
          <w:tcPr>
            <w:tcW w:w="2040" w:type="dxa"/>
            <w:vAlign w:val="center"/>
          </w:tcPr>
          <w:p w:rsidR="00F61BB8" w:rsidRDefault="002C2BF2">
            <w:pPr>
              <w:jc w:val="center"/>
              <w:rPr>
                <w:sz w:val="28"/>
              </w:rPr>
            </w:pPr>
            <w:r>
              <w:rPr>
                <w:sz w:val="28"/>
              </w:rPr>
              <w:t>11 000</w:t>
            </w:r>
          </w:p>
        </w:tc>
        <w:tc>
          <w:tcPr>
            <w:tcW w:w="1200" w:type="dxa"/>
            <w:vAlign w:val="center"/>
          </w:tcPr>
          <w:p w:rsidR="00F61BB8" w:rsidRDefault="002C2BF2">
            <w:pPr>
              <w:jc w:val="center"/>
              <w:rPr>
                <w:sz w:val="28"/>
              </w:rPr>
            </w:pPr>
            <w:r>
              <w:rPr>
                <w:sz w:val="28"/>
              </w:rPr>
              <w:t>18</w:t>
            </w:r>
          </w:p>
        </w:tc>
        <w:tc>
          <w:tcPr>
            <w:tcW w:w="2066" w:type="dxa"/>
            <w:vAlign w:val="center"/>
          </w:tcPr>
          <w:p w:rsidR="00F61BB8" w:rsidRDefault="002C2BF2">
            <w:pPr>
              <w:jc w:val="center"/>
              <w:rPr>
                <w:sz w:val="28"/>
              </w:rPr>
            </w:pPr>
            <w:r>
              <w:rPr>
                <w:sz w:val="28"/>
              </w:rPr>
              <w:t>165 000</w:t>
            </w:r>
          </w:p>
        </w:tc>
      </w:tr>
      <w:tr w:rsidR="00F61BB8">
        <w:tc>
          <w:tcPr>
            <w:tcW w:w="586" w:type="dxa"/>
            <w:tcBorders>
              <w:right w:val="nil"/>
            </w:tcBorders>
            <w:vAlign w:val="center"/>
          </w:tcPr>
          <w:p w:rsidR="00F61BB8" w:rsidRDefault="002C2BF2">
            <w:pPr>
              <w:jc w:val="center"/>
              <w:rPr>
                <w:sz w:val="28"/>
              </w:rPr>
            </w:pPr>
            <w:r>
              <w:rPr>
                <w:sz w:val="28"/>
              </w:rPr>
              <w:t>8</w:t>
            </w:r>
          </w:p>
        </w:tc>
        <w:tc>
          <w:tcPr>
            <w:tcW w:w="3962" w:type="dxa"/>
            <w:tcBorders>
              <w:left w:val="nil"/>
            </w:tcBorders>
            <w:vAlign w:val="center"/>
          </w:tcPr>
          <w:p w:rsidR="00F61BB8" w:rsidRDefault="002C2BF2">
            <w:pPr>
              <w:pStyle w:val="3"/>
              <w:jc w:val="left"/>
            </w:pPr>
            <w:r>
              <w:t>А/м «Газель»</w:t>
            </w:r>
          </w:p>
        </w:tc>
        <w:tc>
          <w:tcPr>
            <w:tcW w:w="2040" w:type="dxa"/>
            <w:vAlign w:val="center"/>
          </w:tcPr>
          <w:p w:rsidR="00F61BB8" w:rsidRDefault="002C2BF2">
            <w:pPr>
              <w:jc w:val="center"/>
              <w:rPr>
                <w:sz w:val="28"/>
              </w:rPr>
            </w:pPr>
            <w:r>
              <w:rPr>
                <w:sz w:val="28"/>
              </w:rPr>
              <w:t>80 000</w:t>
            </w:r>
          </w:p>
        </w:tc>
        <w:tc>
          <w:tcPr>
            <w:tcW w:w="1200" w:type="dxa"/>
            <w:vAlign w:val="center"/>
          </w:tcPr>
          <w:p w:rsidR="00F61BB8" w:rsidRDefault="002C2BF2">
            <w:pPr>
              <w:jc w:val="center"/>
              <w:rPr>
                <w:sz w:val="28"/>
              </w:rPr>
            </w:pPr>
            <w:r>
              <w:rPr>
                <w:sz w:val="28"/>
              </w:rPr>
              <w:t>30</w:t>
            </w:r>
          </w:p>
        </w:tc>
        <w:tc>
          <w:tcPr>
            <w:tcW w:w="2066" w:type="dxa"/>
            <w:vAlign w:val="center"/>
          </w:tcPr>
          <w:p w:rsidR="00F61BB8" w:rsidRDefault="002C2BF2">
            <w:pPr>
              <w:jc w:val="center"/>
              <w:rPr>
                <w:sz w:val="28"/>
              </w:rPr>
            </w:pPr>
            <w:r>
              <w:rPr>
                <w:sz w:val="28"/>
              </w:rPr>
              <w:t>2 160 000</w:t>
            </w:r>
          </w:p>
        </w:tc>
      </w:tr>
      <w:tr w:rsidR="00F61BB8">
        <w:tc>
          <w:tcPr>
            <w:tcW w:w="586" w:type="dxa"/>
            <w:tcBorders>
              <w:right w:val="nil"/>
            </w:tcBorders>
            <w:vAlign w:val="center"/>
          </w:tcPr>
          <w:p w:rsidR="00F61BB8" w:rsidRDefault="002C2BF2">
            <w:pPr>
              <w:jc w:val="center"/>
              <w:rPr>
                <w:sz w:val="28"/>
              </w:rPr>
            </w:pPr>
            <w:r>
              <w:rPr>
                <w:sz w:val="28"/>
              </w:rPr>
              <w:t>9</w:t>
            </w:r>
          </w:p>
        </w:tc>
        <w:tc>
          <w:tcPr>
            <w:tcW w:w="3962" w:type="dxa"/>
            <w:tcBorders>
              <w:left w:val="nil"/>
            </w:tcBorders>
            <w:vAlign w:val="center"/>
          </w:tcPr>
          <w:p w:rsidR="00F61BB8" w:rsidRDefault="002C2BF2">
            <w:pPr>
              <w:pStyle w:val="3"/>
              <w:jc w:val="left"/>
            </w:pPr>
            <w:r>
              <w:t>Компьютер</w:t>
            </w:r>
          </w:p>
        </w:tc>
        <w:tc>
          <w:tcPr>
            <w:tcW w:w="2040" w:type="dxa"/>
            <w:vAlign w:val="center"/>
          </w:tcPr>
          <w:p w:rsidR="00F61BB8" w:rsidRDefault="002C2BF2">
            <w:pPr>
              <w:pStyle w:val="3"/>
            </w:pPr>
            <w:r>
              <w:t>11 000</w:t>
            </w:r>
          </w:p>
        </w:tc>
        <w:tc>
          <w:tcPr>
            <w:tcW w:w="1200" w:type="dxa"/>
            <w:vAlign w:val="center"/>
          </w:tcPr>
          <w:p w:rsidR="00F61BB8" w:rsidRDefault="002C2BF2">
            <w:pPr>
              <w:jc w:val="center"/>
              <w:rPr>
                <w:sz w:val="28"/>
              </w:rPr>
            </w:pPr>
            <w:r>
              <w:rPr>
                <w:sz w:val="28"/>
              </w:rPr>
              <w:t>15</w:t>
            </w:r>
          </w:p>
        </w:tc>
        <w:tc>
          <w:tcPr>
            <w:tcW w:w="2066" w:type="dxa"/>
            <w:vAlign w:val="center"/>
          </w:tcPr>
          <w:p w:rsidR="00F61BB8" w:rsidRDefault="002C2BF2">
            <w:pPr>
              <w:jc w:val="center"/>
              <w:rPr>
                <w:sz w:val="28"/>
              </w:rPr>
            </w:pPr>
            <w:r>
              <w:rPr>
                <w:sz w:val="28"/>
              </w:rPr>
              <w:t>132 000</w:t>
            </w:r>
          </w:p>
        </w:tc>
      </w:tr>
      <w:tr w:rsidR="00F61BB8">
        <w:tc>
          <w:tcPr>
            <w:tcW w:w="586" w:type="dxa"/>
            <w:tcBorders>
              <w:right w:val="nil"/>
            </w:tcBorders>
            <w:vAlign w:val="center"/>
          </w:tcPr>
          <w:p w:rsidR="00F61BB8" w:rsidRDefault="002C2BF2">
            <w:pPr>
              <w:jc w:val="center"/>
              <w:rPr>
                <w:sz w:val="28"/>
              </w:rPr>
            </w:pPr>
            <w:r>
              <w:rPr>
                <w:sz w:val="28"/>
              </w:rPr>
              <w:t>10</w:t>
            </w:r>
          </w:p>
        </w:tc>
        <w:tc>
          <w:tcPr>
            <w:tcW w:w="3962" w:type="dxa"/>
            <w:tcBorders>
              <w:left w:val="nil"/>
            </w:tcBorders>
            <w:vAlign w:val="center"/>
          </w:tcPr>
          <w:p w:rsidR="00F61BB8" w:rsidRDefault="002C2BF2">
            <w:pPr>
              <w:rPr>
                <w:sz w:val="28"/>
              </w:rPr>
            </w:pPr>
            <w:r>
              <w:rPr>
                <w:sz w:val="28"/>
              </w:rPr>
              <w:t>Принтер</w:t>
            </w:r>
          </w:p>
        </w:tc>
        <w:tc>
          <w:tcPr>
            <w:tcW w:w="2040" w:type="dxa"/>
            <w:vAlign w:val="center"/>
          </w:tcPr>
          <w:p w:rsidR="00F61BB8" w:rsidRDefault="002C2BF2">
            <w:pPr>
              <w:jc w:val="center"/>
              <w:rPr>
                <w:sz w:val="28"/>
              </w:rPr>
            </w:pPr>
            <w:r>
              <w:rPr>
                <w:sz w:val="28"/>
              </w:rPr>
              <w:t>10 000</w:t>
            </w:r>
          </w:p>
        </w:tc>
        <w:tc>
          <w:tcPr>
            <w:tcW w:w="1200" w:type="dxa"/>
            <w:vAlign w:val="center"/>
          </w:tcPr>
          <w:p w:rsidR="00F61BB8" w:rsidRDefault="002C2BF2">
            <w:pPr>
              <w:jc w:val="center"/>
              <w:rPr>
                <w:sz w:val="28"/>
              </w:rPr>
            </w:pPr>
            <w:r>
              <w:rPr>
                <w:sz w:val="28"/>
              </w:rPr>
              <w:t>12</w:t>
            </w:r>
          </w:p>
        </w:tc>
        <w:tc>
          <w:tcPr>
            <w:tcW w:w="2066" w:type="dxa"/>
            <w:vAlign w:val="center"/>
          </w:tcPr>
          <w:p w:rsidR="00F61BB8" w:rsidRDefault="002C2BF2">
            <w:pPr>
              <w:jc w:val="center"/>
              <w:rPr>
                <w:sz w:val="28"/>
              </w:rPr>
            </w:pPr>
            <w:r>
              <w:rPr>
                <w:sz w:val="28"/>
              </w:rPr>
              <w:t>90 000</w:t>
            </w:r>
          </w:p>
        </w:tc>
      </w:tr>
      <w:tr w:rsidR="00F61BB8">
        <w:tc>
          <w:tcPr>
            <w:tcW w:w="586" w:type="dxa"/>
            <w:tcBorders>
              <w:right w:val="nil"/>
            </w:tcBorders>
            <w:vAlign w:val="center"/>
          </w:tcPr>
          <w:p w:rsidR="00F61BB8" w:rsidRDefault="00F61BB8">
            <w:pPr>
              <w:jc w:val="center"/>
              <w:rPr>
                <w:sz w:val="28"/>
              </w:rPr>
            </w:pPr>
          </w:p>
        </w:tc>
        <w:tc>
          <w:tcPr>
            <w:tcW w:w="3962" w:type="dxa"/>
            <w:tcBorders>
              <w:left w:val="nil"/>
            </w:tcBorders>
            <w:vAlign w:val="center"/>
          </w:tcPr>
          <w:p w:rsidR="00F61BB8" w:rsidRDefault="002C2BF2">
            <w:pPr>
              <w:rPr>
                <w:b/>
                <w:bCs/>
                <w:sz w:val="28"/>
              </w:rPr>
            </w:pPr>
            <w:r>
              <w:rPr>
                <w:b/>
                <w:bCs/>
                <w:sz w:val="28"/>
              </w:rPr>
              <w:t>ИТОГО:</w:t>
            </w:r>
          </w:p>
        </w:tc>
        <w:tc>
          <w:tcPr>
            <w:tcW w:w="2040" w:type="dxa"/>
            <w:vAlign w:val="center"/>
          </w:tcPr>
          <w:p w:rsidR="00F61BB8" w:rsidRDefault="002C2BF2">
            <w:pPr>
              <w:jc w:val="center"/>
              <w:rPr>
                <w:b/>
                <w:bCs/>
                <w:sz w:val="28"/>
              </w:rPr>
            </w:pPr>
            <w:r>
              <w:rPr>
                <w:b/>
                <w:bCs/>
                <w:sz w:val="28"/>
              </w:rPr>
              <w:t>233 720</w:t>
            </w:r>
          </w:p>
        </w:tc>
        <w:tc>
          <w:tcPr>
            <w:tcW w:w="1200" w:type="dxa"/>
            <w:vAlign w:val="center"/>
          </w:tcPr>
          <w:p w:rsidR="00F61BB8" w:rsidRDefault="00F61BB8">
            <w:pPr>
              <w:jc w:val="center"/>
              <w:rPr>
                <w:b/>
                <w:bCs/>
                <w:sz w:val="28"/>
              </w:rPr>
            </w:pPr>
          </w:p>
        </w:tc>
        <w:tc>
          <w:tcPr>
            <w:tcW w:w="2066" w:type="dxa"/>
            <w:vAlign w:val="center"/>
          </w:tcPr>
          <w:p w:rsidR="00F61BB8" w:rsidRDefault="002C2BF2">
            <w:pPr>
              <w:jc w:val="center"/>
              <w:rPr>
                <w:b/>
                <w:bCs/>
                <w:sz w:val="28"/>
              </w:rPr>
            </w:pPr>
            <w:r>
              <w:rPr>
                <w:b/>
                <w:bCs/>
                <w:sz w:val="28"/>
              </w:rPr>
              <w:t>4 372 800</w:t>
            </w:r>
          </w:p>
        </w:tc>
      </w:tr>
    </w:tbl>
    <w:p w:rsidR="00F61BB8" w:rsidRDefault="00F61BB8">
      <w:pPr>
        <w:ind w:firstLine="709"/>
        <w:jc w:val="both"/>
        <w:rPr>
          <w:sz w:val="28"/>
        </w:rPr>
      </w:pPr>
    </w:p>
    <w:p w:rsidR="00F61BB8" w:rsidRDefault="002C2BF2">
      <w:pPr>
        <w:ind w:firstLine="709"/>
        <w:jc w:val="both"/>
        <w:rPr>
          <w:b/>
          <w:bCs/>
          <w:sz w:val="28"/>
        </w:rPr>
      </w:pPr>
      <w:r>
        <w:rPr>
          <w:b/>
          <w:bCs/>
          <w:sz w:val="28"/>
        </w:rPr>
        <w:t>Зарплата за месяц и отчисления на социальное страхование:</w:t>
      </w:r>
    </w:p>
    <w:p w:rsidR="00F61BB8" w:rsidRDefault="00F61BB8">
      <w:pPr>
        <w:ind w:firstLine="709"/>
        <w:jc w:val="both"/>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63"/>
        <w:gridCol w:w="2463"/>
        <w:gridCol w:w="2464"/>
        <w:gridCol w:w="2464"/>
      </w:tblGrid>
      <w:tr w:rsidR="00F61BB8">
        <w:tc>
          <w:tcPr>
            <w:tcW w:w="2463" w:type="dxa"/>
            <w:vAlign w:val="center"/>
          </w:tcPr>
          <w:p w:rsidR="00F61BB8" w:rsidRDefault="002C2BF2">
            <w:pPr>
              <w:pStyle w:val="3"/>
              <w:rPr>
                <w:b/>
                <w:bCs/>
              </w:rPr>
            </w:pPr>
            <w:r>
              <w:rPr>
                <w:b/>
                <w:bCs/>
              </w:rPr>
              <w:t>З/п основного персонала</w:t>
            </w:r>
          </w:p>
        </w:tc>
        <w:tc>
          <w:tcPr>
            <w:tcW w:w="2463" w:type="dxa"/>
            <w:vAlign w:val="center"/>
          </w:tcPr>
          <w:p w:rsidR="00F61BB8" w:rsidRDefault="002C2BF2">
            <w:pPr>
              <w:jc w:val="center"/>
              <w:rPr>
                <w:b/>
                <w:bCs/>
                <w:sz w:val="28"/>
              </w:rPr>
            </w:pPr>
            <w:r>
              <w:rPr>
                <w:b/>
                <w:bCs/>
                <w:sz w:val="28"/>
              </w:rPr>
              <w:t xml:space="preserve">Отчисления </w:t>
            </w:r>
          </w:p>
        </w:tc>
        <w:tc>
          <w:tcPr>
            <w:tcW w:w="2464" w:type="dxa"/>
            <w:vAlign w:val="center"/>
          </w:tcPr>
          <w:p w:rsidR="00F61BB8" w:rsidRDefault="002C2BF2">
            <w:pPr>
              <w:jc w:val="center"/>
              <w:rPr>
                <w:b/>
                <w:bCs/>
                <w:sz w:val="28"/>
              </w:rPr>
            </w:pPr>
            <w:r>
              <w:rPr>
                <w:b/>
                <w:bCs/>
                <w:sz w:val="28"/>
              </w:rPr>
              <w:t>З/п администрации.</w:t>
            </w:r>
          </w:p>
        </w:tc>
        <w:tc>
          <w:tcPr>
            <w:tcW w:w="2464" w:type="dxa"/>
            <w:vAlign w:val="center"/>
          </w:tcPr>
          <w:p w:rsidR="00F61BB8" w:rsidRDefault="002C2BF2">
            <w:pPr>
              <w:jc w:val="center"/>
              <w:rPr>
                <w:b/>
                <w:bCs/>
                <w:sz w:val="28"/>
              </w:rPr>
            </w:pPr>
            <w:r>
              <w:rPr>
                <w:b/>
                <w:bCs/>
                <w:sz w:val="28"/>
              </w:rPr>
              <w:t>Отчисления</w:t>
            </w:r>
          </w:p>
        </w:tc>
      </w:tr>
      <w:tr w:rsidR="00F61BB8">
        <w:tc>
          <w:tcPr>
            <w:tcW w:w="2463" w:type="dxa"/>
            <w:vAlign w:val="center"/>
          </w:tcPr>
          <w:p w:rsidR="00F61BB8" w:rsidRDefault="002C2BF2">
            <w:pPr>
              <w:jc w:val="center"/>
              <w:rPr>
                <w:sz w:val="28"/>
              </w:rPr>
            </w:pPr>
            <w:r>
              <w:rPr>
                <w:sz w:val="28"/>
              </w:rPr>
              <w:t>13 000</w:t>
            </w:r>
          </w:p>
        </w:tc>
        <w:tc>
          <w:tcPr>
            <w:tcW w:w="2463" w:type="dxa"/>
            <w:vAlign w:val="center"/>
          </w:tcPr>
          <w:p w:rsidR="00F61BB8" w:rsidRDefault="002C2BF2">
            <w:pPr>
              <w:jc w:val="center"/>
              <w:rPr>
                <w:sz w:val="28"/>
              </w:rPr>
            </w:pPr>
            <w:r>
              <w:rPr>
                <w:sz w:val="28"/>
              </w:rPr>
              <w:t>5 330</w:t>
            </w:r>
          </w:p>
        </w:tc>
        <w:tc>
          <w:tcPr>
            <w:tcW w:w="2464" w:type="dxa"/>
            <w:vAlign w:val="center"/>
          </w:tcPr>
          <w:p w:rsidR="00F61BB8" w:rsidRDefault="002C2BF2">
            <w:pPr>
              <w:jc w:val="center"/>
              <w:rPr>
                <w:sz w:val="28"/>
              </w:rPr>
            </w:pPr>
            <w:r>
              <w:rPr>
                <w:sz w:val="28"/>
              </w:rPr>
              <w:t>12 500</w:t>
            </w:r>
          </w:p>
        </w:tc>
        <w:tc>
          <w:tcPr>
            <w:tcW w:w="2464" w:type="dxa"/>
            <w:vAlign w:val="center"/>
          </w:tcPr>
          <w:p w:rsidR="00F61BB8" w:rsidRDefault="002C2BF2">
            <w:pPr>
              <w:jc w:val="center"/>
              <w:rPr>
                <w:sz w:val="28"/>
              </w:rPr>
            </w:pPr>
            <w:r>
              <w:rPr>
                <w:sz w:val="28"/>
              </w:rPr>
              <w:t>5 125</w:t>
            </w:r>
          </w:p>
        </w:tc>
      </w:tr>
    </w:tbl>
    <w:p w:rsidR="00F61BB8" w:rsidRDefault="00F61BB8">
      <w:pPr>
        <w:ind w:firstLine="709"/>
        <w:jc w:val="both"/>
        <w:rPr>
          <w:sz w:val="28"/>
        </w:rPr>
      </w:pPr>
    </w:p>
    <w:p w:rsidR="00F61BB8" w:rsidRDefault="002C2BF2">
      <w:pPr>
        <w:ind w:firstLine="709"/>
        <w:jc w:val="both"/>
        <w:rPr>
          <w:sz w:val="28"/>
        </w:rPr>
      </w:pPr>
      <w:r>
        <w:rPr>
          <w:sz w:val="28"/>
        </w:rPr>
        <w:t>Износ МБП начисляется в размере 50% при отпуске их в эксплуатацию, а остальные 50% за вычетом их стоимости по цене возможного использования – при выбытии из эксплуатации:</w:t>
      </w:r>
    </w:p>
    <w:p w:rsidR="00F61BB8" w:rsidRDefault="00F61BB8">
      <w:pPr>
        <w:ind w:firstLine="709"/>
        <w:jc w:val="both"/>
        <w:rPr>
          <w:sz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27"/>
        <w:gridCol w:w="4927"/>
      </w:tblGrid>
      <w:tr w:rsidR="00F61BB8">
        <w:tc>
          <w:tcPr>
            <w:tcW w:w="4927" w:type="dxa"/>
            <w:vAlign w:val="center"/>
          </w:tcPr>
          <w:p w:rsidR="00F61BB8" w:rsidRDefault="002C2BF2">
            <w:pPr>
              <w:jc w:val="center"/>
              <w:rPr>
                <w:b/>
                <w:bCs/>
                <w:sz w:val="28"/>
              </w:rPr>
            </w:pPr>
            <w:r>
              <w:rPr>
                <w:b/>
                <w:bCs/>
                <w:sz w:val="28"/>
              </w:rPr>
              <w:t>Стоимость МБП, руб.</w:t>
            </w:r>
          </w:p>
        </w:tc>
        <w:tc>
          <w:tcPr>
            <w:tcW w:w="4927" w:type="dxa"/>
            <w:vAlign w:val="center"/>
          </w:tcPr>
          <w:p w:rsidR="00F61BB8" w:rsidRDefault="002C2BF2">
            <w:pPr>
              <w:jc w:val="center"/>
              <w:rPr>
                <w:b/>
                <w:bCs/>
                <w:sz w:val="28"/>
              </w:rPr>
            </w:pPr>
            <w:r>
              <w:rPr>
                <w:b/>
                <w:bCs/>
                <w:sz w:val="28"/>
              </w:rPr>
              <w:t>Сумма износа, руб.</w:t>
            </w:r>
          </w:p>
        </w:tc>
      </w:tr>
      <w:tr w:rsidR="00F61BB8">
        <w:tc>
          <w:tcPr>
            <w:tcW w:w="4927" w:type="dxa"/>
            <w:vAlign w:val="center"/>
          </w:tcPr>
          <w:p w:rsidR="00F61BB8" w:rsidRDefault="002C2BF2">
            <w:pPr>
              <w:jc w:val="center"/>
              <w:rPr>
                <w:sz w:val="28"/>
              </w:rPr>
            </w:pPr>
            <w:r>
              <w:rPr>
                <w:sz w:val="28"/>
              </w:rPr>
              <w:t>77 010,80</w:t>
            </w:r>
          </w:p>
        </w:tc>
        <w:tc>
          <w:tcPr>
            <w:tcW w:w="4927" w:type="dxa"/>
            <w:vAlign w:val="center"/>
          </w:tcPr>
          <w:p w:rsidR="00F61BB8" w:rsidRDefault="002C2BF2">
            <w:pPr>
              <w:jc w:val="center"/>
              <w:rPr>
                <w:sz w:val="28"/>
              </w:rPr>
            </w:pPr>
            <w:r>
              <w:rPr>
                <w:sz w:val="28"/>
              </w:rPr>
              <w:t>38 505,40</w:t>
            </w:r>
          </w:p>
        </w:tc>
      </w:tr>
    </w:tbl>
    <w:p w:rsidR="00F61BB8" w:rsidRDefault="00F61BB8">
      <w:pPr>
        <w:ind w:firstLine="709"/>
        <w:jc w:val="both"/>
        <w:rPr>
          <w:sz w:val="16"/>
        </w:rPr>
      </w:pPr>
    </w:p>
    <w:p w:rsidR="00F61BB8" w:rsidRDefault="002C2BF2">
      <w:pPr>
        <w:pStyle w:val="21"/>
        <w:rPr>
          <w:b/>
          <w:bCs/>
        </w:rPr>
      </w:pPr>
      <w:r>
        <w:rPr>
          <w:b/>
          <w:bCs/>
        </w:rPr>
        <w:t>Расчет коммунальных услуг:</w:t>
      </w:r>
    </w:p>
    <w:p w:rsidR="00F61BB8" w:rsidRDefault="00F61BB8">
      <w:pPr>
        <w:ind w:firstLine="709"/>
        <w:jc w:val="both"/>
        <w:rPr>
          <w:sz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8"/>
        <w:gridCol w:w="4080"/>
        <w:gridCol w:w="1680"/>
        <w:gridCol w:w="1800"/>
        <w:gridCol w:w="1826"/>
      </w:tblGrid>
      <w:tr w:rsidR="00F61BB8">
        <w:tc>
          <w:tcPr>
            <w:tcW w:w="4548" w:type="dxa"/>
            <w:gridSpan w:val="2"/>
            <w:vAlign w:val="center"/>
          </w:tcPr>
          <w:p w:rsidR="00F61BB8" w:rsidRDefault="002C2BF2">
            <w:pPr>
              <w:jc w:val="center"/>
              <w:rPr>
                <w:b/>
                <w:bCs/>
                <w:sz w:val="28"/>
              </w:rPr>
            </w:pPr>
            <w:r>
              <w:rPr>
                <w:b/>
                <w:bCs/>
                <w:sz w:val="28"/>
              </w:rPr>
              <w:t>Вид коммунальных услуг</w:t>
            </w:r>
          </w:p>
        </w:tc>
        <w:tc>
          <w:tcPr>
            <w:tcW w:w="1680" w:type="dxa"/>
            <w:vAlign w:val="center"/>
          </w:tcPr>
          <w:p w:rsidR="00F61BB8" w:rsidRDefault="002C2BF2">
            <w:pPr>
              <w:jc w:val="center"/>
              <w:rPr>
                <w:b/>
                <w:bCs/>
                <w:sz w:val="28"/>
              </w:rPr>
            </w:pPr>
            <w:r>
              <w:rPr>
                <w:b/>
                <w:bCs/>
                <w:sz w:val="28"/>
              </w:rPr>
              <w:t>Тариф, руб.</w:t>
            </w:r>
          </w:p>
        </w:tc>
        <w:tc>
          <w:tcPr>
            <w:tcW w:w="1800" w:type="dxa"/>
            <w:vAlign w:val="center"/>
          </w:tcPr>
          <w:p w:rsidR="00F61BB8" w:rsidRDefault="002C2BF2">
            <w:pPr>
              <w:jc w:val="center"/>
              <w:rPr>
                <w:b/>
                <w:bCs/>
                <w:sz w:val="28"/>
              </w:rPr>
            </w:pPr>
            <w:r>
              <w:rPr>
                <w:b/>
                <w:bCs/>
                <w:sz w:val="28"/>
              </w:rPr>
              <w:t>Объем потреб.</w:t>
            </w:r>
          </w:p>
        </w:tc>
        <w:tc>
          <w:tcPr>
            <w:tcW w:w="1826" w:type="dxa"/>
            <w:vAlign w:val="center"/>
          </w:tcPr>
          <w:p w:rsidR="00F61BB8" w:rsidRDefault="002C2BF2">
            <w:pPr>
              <w:jc w:val="center"/>
              <w:rPr>
                <w:b/>
                <w:bCs/>
                <w:sz w:val="28"/>
              </w:rPr>
            </w:pPr>
            <w:r>
              <w:rPr>
                <w:b/>
                <w:bCs/>
                <w:sz w:val="28"/>
              </w:rPr>
              <w:t>Стоимость услуг, руб.</w:t>
            </w:r>
          </w:p>
        </w:tc>
      </w:tr>
      <w:tr w:rsidR="00F61BB8">
        <w:tc>
          <w:tcPr>
            <w:tcW w:w="468" w:type="dxa"/>
            <w:tcBorders>
              <w:right w:val="nil"/>
            </w:tcBorders>
            <w:vAlign w:val="center"/>
          </w:tcPr>
          <w:p w:rsidR="00F61BB8" w:rsidRDefault="002C2BF2">
            <w:pPr>
              <w:jc w:val="center"/>
              <w:rPr>
                <w:sz w:val="28"/>
              </w:rPr>
            </w:pPr>
            <w:r>
              <w:rPr>
                <w:sz w:val="28"/>
              </w:rPr>
              <w:t>1</w:t>
            </w:r>
          </w:p>
        </w:tc>
        <w:tc>
          <w:tcPr>
            <w:tcW w:w="4080" w:type="dxa"/>
            <w:tcBorders>
              <w:left w:val="nil"/>
            </w:tcBorders>
            <w:vAlign w:val="center"/>
          </w:tcPr>
          <w:p w:rsidR="00F61BB8" w:rsidRDefault="002C2BF2">
            <w:pPr>
              <w:rPr>
                <w:sz w:val="28"/>
              </w:rPr>
            </w:pPr>
            <w:r>
              <w:rPr>
                <w:sz w:val="28"/>
              </w:rPr>
              <w:t>Водоснабжение, куб.м.</w:t>
            </w:r>
          </w:p>
        </w:tc>
        <w:tc>
          <w:tcPr>
            <w:tcW w:w="1680" w:type="dxa"/>
            <w:vAlign w:val="center"/>
          </w:tcPr>
          <w:p w:rsidR="00F61BB8" w:rsidRDefault="002C2BF2">
            <w:pPr>
              <w:jc w:val="center"/>
              <w:rPr>
                <w:sz w:val="28"/>
              </w:rPr>
            </w:pPr>
            <w:r>
              <w:rPr>
                <w:sz w:val="28"/>
              </w:rPr>
              <w:t>5,30</w:t>
            </w:r>
          </w:p>
        </w:tc>
        <w:tc>
          <w:tcPr>
            <w:tcW w:w="1800" w:type="dxa"/>
            <w:vAlign w:val="center"/>
          </w:tcPr>
          <w:p w:rsidR="00F61BB8" w:rsidRDefault="002C2BF2">
            <w:pPr>
              <w:jc w:val="center"/>
              <w:rPr>
                <w:sz w:val="28"/>
              </w:rPr>
            </w:pPr>
            <w:r>
              <w:rPr>
                <w:sz w:val="28"/>
              </w:rPr>
              <w:t>82,230</w:t>
            </w:r>
          </w:p>
        </w:tc>
        <w:tc>
          <w:tcPr>
            <w:tcW w:w="1826" w:type="dxa"/>
            <w:vAlign w:val="center"/>
          </w:tcPr>
          <w:p w:rsidR="00F61BB8" w:rsidRDefault="002C2BF2">
            <w:pPr>
              <w:jc w:val="center"/>
              <w:rPr>
                <w:sz w:val="28"/>
              </w:rPr>
            </w:pPr>
            <w:r>
              <w:rPr>
                <w:sz w:val="28"/>
              </w:rPr>
              <w:t>440,00</w:t>
            </w:r>
          </w:p>
        </w:tc>
      </w:tr>
      <w:tr w:rsidR="00F61BB8">
        <w:tc>
          <w:tcPr>
            <w:tcW w:w="468" w:type="dxa"/>
            <w:tcBorders>
              <w:right w:val="nil"/>
            </w:tcBorders>
            <w:vAlign w:val="center"/>
          </w:tcPr>
          <w:p w:rsidR="00F61BB8" w:rsidRDefault="002C2BF2">
            <w:pPr>
              <w:jc w:val="center"/>
              <w:rPr>
                <w:sz w:val="28"/>
              </w:rPr>
            </w:pPr>
            <w:r>
              <w:rPr>
                <w:sz w:val="28"/>
              </w:rPr>
              <w:t>2</w:t>
            </w:r>
          </w:p>
        </w:tc>
        <w:tc>
          <w:tcPr>
            <w:tcW w:w="4080" w:type="dxa"/>
            <w:tcBorders>
              <w:left w:val="nil"/>
            </w:tcBorders>
            <w:vAlign w:val="center"/>
          </w:tcPr>
          <w:p w:rsidR="00F61BB8" w:rsidRDefault="002C2BF2">
            <w:pPr>
              <w:rPr>
                <w:sz w:val="28"/>
              </w:rPr>
            </w:pPr>
            <w:r>
              <w:rPr>
                <w:sz w:val="28"/>
              </w:rPr>
              <w:t>Производственный сток, куб.м.</w:t>
            </w:r>
          </w:p>
        </w:tc>
        <w:tc>
          <w:tcPr>
            <w:tcW w:w="1680" w:type="dxa"/>
            <w:vAlign w:val="center"/>
          </w:tcPr>
          <w:p w:rsidR="00F61BB8" w:rsidRDefault="002C2BF2">
            <w:pPr>
              <w:jc w:val="center"/>
              <w:rPr>
                <w:sz w:val="28"/>
              </w:rPr>
            </w:pPr>
            <w:r>
              <w:rPr>
                <w:sz w:val="28"/>
              </w:rPr>
              <w:t>20,00</w:t>
            </w:r>
          </w:p>
        </w:tc>
        <w:tc>
          <w:tcPr>
            <w:tcW w:w="1800" w:type="dxa"/>
            <w:vAlign w:val="center"/>
          </w:tcPr>
          <w:p w:rsidR="00F61BB8" w:rsidRDefault="002C2BF2">
            <w:pPr>
              <w:jc w:val="center"/>
              <w:rPr>
                <w:sz w:val="28"/>
              </w:rPr>
            </w:pPr>
            <w:r>
              <w:rPr>
                <w:sz w:val="28"/>
              </w:rPr>
              <w:t>61,900</w:t>
            </w:r>
          </w:p>
        </w:tc>
        <w:tc>
          <w:tcPr>
            <w:tcW w:w="1826" w:type="dxa"/>
            <w:vAlign w:val="center"/>
          </w:tcPr>
          <w:p w:rsidR="00F61BB8" w:rsidRDefault="002C2BF2">
            <w:pPr>
              <w:jc w:val="center"/>
              <w:rPr>
                <w:sz w:val="28"/>
              </w:rPr>
            </w:pPr>
            <w:r>
              <w:rPr>
                <w:sz w:val="28"/>
              </w:rPr>
              <w:t>1 238,00</w:t>
            </w:r>
          </w:p>
        </w:tc>
      </w:tr>
      <w:tr w:rsidR="00F61BB8">
        <w:tc>
          <w:tcPr>
            <w:tcW w:w="468" w:type="dxa"/>
            <w:tcBorders>
              <w:right w:val="nil"/>
            </w:tcBorders>
            <w:vAlign w:val="center"/>
          </w:tcPr>
          <w:p w:rsidR="00F61BB8" w:rsidRDefault="002C2BF2">
            <w:pPr>
              <w:jc w:val="center"/>
              <w:rPr>
                <w:sz w:val="28"/>
              </w:rPr>
            </w:pPr>
            <w:r>
              <w:rPr>
                <w:sz w:val="28"/>
              </w:rPr>
              <w:t>3</w:t>
            </w:r>
          </w:p>
        </w:tc>
        <w:tc>
          <w:tcPr>
            <w:tcW w:w="4080" w:type="dxa"/>
            <w:tcBorders>
              <w:left w:val="nil"/>
            </w:tcBorders>
            <w:vAlign w:val="center"/>
          </w:tcPr>
          <w:p w:rsidR="00F61BB8" w:rsidRDefault="002C2BF2">
            <w:pPr>
              <w:rPr>
                <w:sz w:val="28"/>
              </w:rPr>
            </w:pPr>
            <w:r>
              <w:rPr>
                <w:sz w:val="28"/>
              </w:rPr>
              <w:t>Электроэнергия, кВт/час</w:t>
            </w:r>
          </w:p>
        </w:tc>
        <w:tc>
          <w:tcPr>
            <w:tcW w:w="1680" w:type="dxa"/>
            <w:vAlign w:val="center"/>
          </w:tcPr>
          <w:p w:rsidR="00F61BB8" w:rsidRDefault="002C2BF2">
            <w:pPr>
              <w:jc w:val="center"/>
              <w:rPr>
                <w:sz w:val="28"/>
              </w:rPr>
            </w:pPr>
            <w:r>
              <w:rPr>
                <w:sz w:val="28"/>
              </w:rPr>
              <w:t>0,25</w:t>
            </w:r>
          </w:p>
        </w:tc>
        <w:tc>
          <w:tcPr>
            <w:tcW w:w="1800" w:type="dxa"/>
            <w:vAlign w:val="center"/>
          </w:tcPr>
          <w:p w:rsidR="00F61BB8" w:rsidRDefault="002C2BF2">
            <w:pPr>
              <w:jc w:val="center"/>
              <w:rPr>
                <w:sz w:val="28"/>
              </w:rPr>
            </w:pPr>
            <w:r>
              <w:rPr>
                <w:sz w:val="28"/>
              </w:rPr>
              <w:t>2191,000</w:t>
            </w:r>
          </w:p>
        </w:tc>
        <w:tc>
          <w:tcPr>
            <w:tcW w:w="1826" w:type="dxa"/>
            <w:vAlign w:val="center"/>
          </w:tcPr>
          <w:p w:rsidR="00F61BB8" w:rsidRDefault="002C2BF2">
            <w:pPr>
              <w:jc w:val="center"/>
              <w:rPr>
                <w:sz w:val="28"/>
              </w:rPr>
            </w:pPr>
            <w:r>
              <w:rPr>
                <w:sz w:val="28"/>
              </w:rPr>
              <w:t>547,75</w:t>
            </w:r>
          </w:p>
        </w:tc>
      </w:tr>
      <w:tr w:rsidR="00F61BB8">
        <w:tc>
          <w:tcPr>
            <w:tcW w:w="468" w:type="dxa"/>
            <w:tcBorders>
              <w:right w:val="nil"/>
            </w:tcBorders>
            <w:vAlign w:val="center"/>
          </w:tcPr>
          <w:p w:rsidR="00F61BB8" w:rsidRDefault="002C2BF2">
            <w:pPr>
              <w:jc w:val="center"/>
              <w:rPr>
                <w:sz w:val="28"/>
              </w:rPr>
            </w:pPr>
            <w:r>
              <w:rPr>
                <w:sz w:val="28"/>
              </w:rPr>
              <w:t>4</w:t>
            </w:r>
          </w:p>
        </w:tc>
        <w:tc>
          <w:tcPr>
            <w:tcW w:w="4080" w:type="dxa"/>
            <w:tcBorders>
              <w:left w:val="nil"/>
            </w:tcBorders>
            <w:vAlign w:val="center"/>
          </w:tcPr>
          <w:p w:rsidR="00F61BB8" w:rsidRDefault="002C2BF2">
            <w:pPr>
              <w:rPr>
                <w:sz w:val="28"/>
              </w:rPr>
            </w:pPr>
            <w:r>
              <w:rPr>
                <w:sz w:val="28"/>
              </w:rPr>
              <w:t>Отопление, Гкалл.</w:t>
            </w:r>
          </w:p>
        </w:tc>
        <w:tc>
          <w:tcPr>
            <w:tcW w:w="1680" w:type="dxa"/>
            <w:vAlign w:val="center"/>
          </w:tcPr>
          <w:p w:rsidR="00F61BB8" w:rsidRDefault="002C2BF2">
            <w:pPr>
              <w:jc w:val="center"/>
              <w:rPr>
                <w:sz w:val="28"/>
              </w:rPr>
            </w:pPr>
            <w:r>
              <w:rPr>
                <w:sz w:val="28"/>
              </w:rPr>
              <w:t>102,47</w:t>
            </w:r>
          </w:p>
        </w:tc>
        <w:tc>
          <w:tcPr>
            <w:tcW w:w="1800" w:type="dxa"/>
            <w:vAlign w:val="center"/>
          </w:tcPr>
          <w:p w:rsidR="00F61BB8" w:rsidRDefault="002C2BF2">
            <w:pPr>
              <w:jc w:val="center"/>
              <w:rPr>
                <w:sz w:val="28"/>
              </w:rPr>
            </w:pPr>
            <w:r>
              <w:rPr>
                <w:sz w:val="28"/>
              </w:rPr>
              <w:t>4,099</w:t>
            </w:r>
          </w:p>
        </w:tc>
        <w:tc>
          <w:tcPr>
            <w:tcW w:w="1826" w:type="dxa"/>
            <w:vAlign w:val="center"/>
          </w:tcPr>
          <w:p w:rsidR="00F61BB8" w:rsidRDefault="002C2BF2">
            <w:pPr>
              <w:jc w:val="center"/>
              <w:rPr>
                <w:sz w:val="28"/>
              </w:rPr>
            </w:pPr>
            <w:r>
              <w:rPr>
                <w:sz w:val="28"/>
              </w:rPr>
              <w:t>420,02</w:t>
            </w:r>
          </w:p>
        </w:tc>
      </w:tr>
      <w:tr w:rsidR="00F61BB8">
        <w:tc>
          <w:tcPr>
            <w:tcW w:w="468" w:type="dxa"/>
            <w:tcBorders>
              <w:right w:val="nil"/>
            </w:tcBorders>
            <w:vAlign w:val="center"/>
          </w:tcPr>
          <w:p w:rsidR="00F61BB8" w:rsidRDefault="002C2BF2">
            <w:pPr>
              <w:jc w:val="center"/>
              <w:rPr>
                <w:sz w:val="28"/>
              </w:rPr>
            </w:pPr>
            <w:r>
              <w:rPr>
                <w:sz w:val="28"/>
              </w:rPr>
              <w:t>5</w:t>
            </w:r>
          </w:p>
        </w:tc>
        <w:tc>
          <w:tcPr>
            <w:tcW w:w="4080" w:type="dxa"/>
            <w:tcBorders>
              <w:left w:val="nil"/>
            </w:tcBorders>
            <w:vAlign w:val="center"/>
          </w:tcPr>
          <w:p w:rsidR="00F61BB8" w:rsidRDefault="002C2BF2">
            <w:pPr>
              <w:rPr>
                <w:sz w:val="28"/>
              </w:rPr>
            </w:pPr>
            <w:r>
              <w:rPr>
                <w:sz w:val="28"/>
              </w:rPr>
              <w:t>Охранная сигнализация</w:t>
            </w:r>
          </w:p>
        </w:tc>
        <w:tc>
          <w:tcPr>
            <w:tcW w:w="1680" w:type="dxa"/>
            <w:vAlign w:val="center"/>
          </w:tcPr>
          <w:p w:rsidR="00F61BB8" w:rsidRDefault="002C2BF2">
            <w:pPr>
              <w:jc w:val="center"/>
              <w:rPr>
                <w:sz w:val="28"/>
              </w:rPr>
            </w:pPr>
            <w:r>
              <w:rPr>
                <w:sz w:val="28"/>
              </w:rPr>
              <w:t>1700</w:t>
            </w:r>
          </w:p>
        </w:tc>
        <w:tc>
          <w:tcPr>
            <w:tcW w:w="1800" w:type="dxa"/>
            <w:vAlign w:val="center"/>
          </w:tcPr>
          <w:p w:rsidR="00F61BB8" w:rsidRDefault="002C2BF2">
            <w:pPr>
              <w:jc w:val="center"/>
              <w:rPr>
                <w:sz w:val="28"/>
              </w:rPr>
            </w:pPr>
            <w:r>
              <w:rPr>
                <w:sz w:val="28"/>
              </w:rPr>
              <w:t>-</w:t>
            </w:r>
          </w:p>
        </w:tc>
        <w:tc>
          <w:tcPr>
            <w:tcW w:w="1826" w:type="dxa"/>
            <w:vAlign w:val="center"/>
          </w:tcPr>
          <w:p w:rsidR="00F61BB8" w:rsidRDefault="002C2BF2">
            <w:pPr>
              <w:jc w:val="center"/>
              <w:rPr>
                <w:sz w:val="28"/>
              </w:rPr>
            </w:pPr>
            <w:r>
              <w:rPr>
                <w:sz w:val="28"/>
              </w:rPr>
              <w:t>1700,00</w:t>
            </w:r>
          </w:p>
        </w:tc>
      </w:tr>
      <w:tr w:rsidR="00F61BB8">
        <w:tc>
          <w:tcPr>
            <w:tcW w:w="468" w:type="dxa"/>
            <w:tcBorders>
              <w:right w:val="nil"/>
            </w:tcBorders>
            <w:vAlign w:val="center"/>
          </w:tcPr>
          <w:p w:rsidR="00F61BB8" w:rsidRDefault="002C2BF2">
            <w:pPr>
              <w:jc w:val="center"/>
              <w:rPr>
                <w:sz w:val="28"/>
              </w:rPr>
            </w:pPr>
            <w:r>
              <w:rPr>
                <w:sz w:val="28"/>
              </w:rPr>
              <w:t>6</w:t>
            </w:r>
          </w:p>
        </w:tc>
        <w:tc>
          <w:tcPr>
            <w:tcW w:w="4080" w:type="dxa"/>
            <w:tcBorders>
              <w:left w:val="nil"/>
            </w:tcBorders>
            <w:vAlign w:val="center"/>
          </w:tcPr>
          <w:p w:rsidR="00F61BB8" w:rsidRDefault="002C2BF2">
            <w:pPr>
              <w:rPr>
                <w:sz w:val="28"/>
              </w:rPr>
            </w:pPr>
            <w:r>
              <w:rPr>
                <w:sz w:val="28"/>
              </w:rPr>
              <w:t>Плата за телефон</w:t>
            </w:r>
          </w:p>
        </w:tc>
        <w:tc>
          <w:tcPr>
            <w:tcW w:w="1680" w:type="dxa"/>
            <w:vAlign w:val="center"/>
          </w:tcPr>
          <w:p w:rsidR="00F61BB8" w:rsidRDefault="002C2BF2">
            <w:pPr>
              <w:jc w:val="center"/>
              <w:rPr>
                <w:sz w:val="28"/>
              </w:rPr>
            </w:pPr>
            <w:r>
              <w:rPr>
                <w:sz w:val="28"/>
              </w:rPr>
              <w:t>3100</w:t>
            </w:r>
          </w:p>
        </w:tc>
        <w:tc>
          <w:tcPr>
            <w:tcW w:w="1800" w:type="dxa"/>
            <w:vAlign w:val="center"/>
          </w:tcPr>
          <w:p w:rsidR="00F61BB8" w:rsidRDefault="002C2BF2">
            <w:pPr>
              <w:jc w:val="center"/>
              <w:rPr>
                <w:sz w:val="28"/>
              </w:rPr>
            </w:pPr>
            <w:r>
              <w:rPr>
                <w:sz w:val="28"/>
              </w:rPr>
              <w:t>-</w:t>
            </w:r>
          </w:p>
        </w:tc>
        <w:tc>
          <w:tcPr>
            <w:tcW w:w="1826" w:type="dxa"/>
            <w:vAlign w:val="center"/>
          </w:tcPr>
          <w:p w:rsidR="00F61BB8" w:rsidRDefault="002C2BF2">
            <w:pPr>
              <w:jc w:val="center"/>
              <w:rPr>
                <w:sz w:val="28"/>
              </w:rPr>
            </w:pPr>
            <w:r>
              <w:rPr>
                <w:sz w:val="28"/>
              </w:rPr>
              <w:t>3100,00</w:t>
            </w:r>
          </w:p>
        </w:tc>
      </w:tr>
      <w:tr w:rsidR="00F61BB8">
        <w:trPr>
          <w:cantSplit/>
        </w:trPr>
        <w:tc>
          <w:tcPr>
            <w:tcW w:w="8028" w:type="dxa"/>
            <w:gridSpan w:val="4"/>
            <w:vAlign w:val="center"/>
          </w:tcPr>
          <w:p w:rsidR="00F61BB8" w:rsidRDefault="002C2BF2">
            <w:pPr>
              <w:jc w:val="right"/>
              <w:rPr>
                <w:b/>
                <w:bCs/>
                <w:sz w:val="28"/>
              </w:rPr>
            </w:pPr>
            <w:r>
              <w:rPr>
                <w:b/>
                <w:bCs/>
                <w:sz w:val="28"/>
              </w:rPr>
              <w:t>ИТОГО:</w:t>
            </w:r>
          </w:p>
        </w:tc>
        <w:tc>
          <w:tcPr>
            <w:tcW w:w="1826" w:type="dxa"/>
            <w:vAlign w:val="center"/>
          </w:tcPr>
          <w:p w:rsidR="00F61BB8" w:rsidRDefault="002C2BF2">
            <w:pPr>
              <w:jc w:val="center"/>
              <w:rPr>
                <w:b/>
                <w:bCs/>
                <w:sz w:val="28"/>
              </w:rPr>
            </w:pPr>
            <w:r>
              <w:rPr>
                <w:b/>
                <w:bCs/>
                <w:sz w:val="28"/>
              </w:rPr>
              <w:t>7 445,77</w:t>
            </w:r>
          </w:p>
        </w:tc>
      </w:tr>
    </w:tbl>
    <w:p w:rsidR="00F61BB8" w:rsidRDefault="002C2BF2">
      <w:pPr>
        <w:ind w:firstLine="709"/>
        <w:jc w:val="both"/>
        <w:rPr>
          <w:b/>
          <w:bCs/>
          <w:sz w:val="28"/>
        </w:rPr>
      </w:pPr>
      <w:r>
        <w:rPr>
          <w:b/>
          <w:bCs/>
          <w:sz w:val="28"/>
        </w:rPr>
        <w:t>Калькуляция себестоимости продукции:</w:t>
      </w:r>
    </w:p>
    <w:p w:rsidR="00F61BB8" w:rsidRDefault="00F61BB8">
      <w:pPr>
        <w:ind w:firstLine="709"/>
        <w:jc w:val="both"/>
        <w:rPr>
          <w:sz w:val="28"/>
        </w:rPr>
      </w:pPr>
    </w:p>
    <w:tbl>
      <w:tblPr>
        <w:tblW w:w="10200"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9"/>
        <w:gridCol w:w="1799"/>
        <w:gridCol w:w="960"/>
        <w:gridCol w:w="1332"/>
        <w:gridCol w:w="1030"/>
        <w:gridCol w:w="1033"/>
        <w:gridCol w:w="1297"/>
        <w:gridCol w:w="1015"/>
        <w:gridCol w:w="1265"/>
      </w:tblGrid>
      <w:tr w:rsidR="00F61BB8">
        <w:tc>
          <w:tcPr>
            <w:tcW w:w="2268" w:type="dxa"/>
            <w:gridSpan w:val="2"/>
            <w:vAlign w:val="center"/>
          </w:tcPr>
          <w:p w:rsidR="00F61BB8" w:rsidRDefault="002C2BF2">
            <w:pPr>
              <w:jc w:val="center"/>
              <w:rPr>
                <w:b/>
                <w:bCs/>
                <w:sz w:val="28"/>
              </w:rPr>
            </w:pPr>
            <w:r>
              <w:rPr>
                <w:b/>
                <w:bCs/>
                <w:sz w:val="28"/>
              </w:rPr>
              <w:t>Наименование изделия</w:t>
            </w:r>
          </w:p>
        </w:tc>
        <w:tc>
          <w:tcPr>
            <w:tcW w:w="960" w:type="dxa"/>
            <w:vAlign w:val="center"/>
          </w:tcPr>
          <w:p w:rsidR="00F61BB8" w:rsidRDefault="002C2BF2">
            <w:pPr>
              <w:jc w:val="center"/>
              <w:rPr>
                <w:b/>
                <w:bCs/>
                <w:sz w:val="28"/>
              </w:rPr>
            </w:pPr>
            <w:r>
              <w:rPr>
                <w:b/>
                <w:bCs/>
                <w:sz w:val="28"/>
              </w:rPr>
              <w:t>%</w:t>
            </w:r>
          </w:p>
        </w:tc>
        <w:tc>
          <w:tcPr>
            <w:tcW w:w="1332" w:type="dxa"/>
            <w:vAlign w:val="center"/>
          </w:tcPr>
          <w:p w:rsidR="00F61BB8" w:rsidRDefault="002C2BF2">
            <w:pPr>
              <w:jc w:val="center"/>
              <w:rPr>
                <w:b/>
                <w:bCs/>
                <w:sz w:val="28"/>
              </w:rPr>
            </w:pPr>
            <w:r>
              <w:rPr>
                <w:b/>
                <w:bCs/>
                <w:sz w:val="28"/>
              </w:rPr>
              <w:t>Сырье и матер.</w:t>
            </w:r>
          </w:p>
        </w:tc>
        <w:tc>
          <w:tcPr>
            <w:tcW w:w="1030" w:type="dxa"/>
            <w:vAlign w:val="center"/>
          </w:tcPr>
          <w:p w:rsidR="00F61BB8" w:rsidRDefault="002C2BF2">
            <w:pPr>
              <w:jc w:val="center"/>
              <w:rPr>
                <w:b/>
                <w:bCs/>
                <w:sz w:val="28"/>
              </w:rPr>
            </w:pPr>
            <w:r>
              <w:rPr>
                <w:b/>
                <w:bCs/>
                <w:sz w:val="28"/>
              </w:rPr>
              <w:t>Возв. отх.</w:t>
            </w:r>
          </w:p>
        </w:tc>
        <w:tc>
          <w:tcPr>
            <w:tcW w:w="1033" w:type="dxa"/>
            <w:vAlign w:val="center"/>
          </w:tcPr>
          <w:p w:rsidR="00F61BB8" w:rsidRDefault="002C2BF2">
            <w:pPr>
              <w:jc w:val="center"/>
              <w:rPr>
                <w:b/>
                <w:bCs/>
                <w:sz w:val="28"/>
              </w:rPr>
            </w:pPr>
            <w:r>
              <w:rPr>
                <w:b/>
                <w:bCs/>
                <w:sz w:val="28"/>
              </w:rPr>
              <w:t>З/п осн. перс.</w:t>
            </w:r>
          </w:p>
        </w:tc>
        <w:tc>
          <w:tcPr>
            <w:tcW w:w="1297" w:type="dxa"/>
            <w:vAlign w:val="center"/>
          </w:tcPr>
          <w:p w:rsidR="00F61BB8" w:rsidRDefault="002C2BF2">
            <w:pPr>
              <w:jc w:val="center"/>
              <w:rPr>
                <w:b/>
                <w:bCs/>
                <w:sz w:val="28"/>
              </w:rPr>
            </w:pPr>
            <w:r>
              <w:rPr>
                <w:b/>
                <w:bCs/>
                <w:sz w:val="28"/>
              </w:rPr>
              <w:t>Отчисл.</w:t>
            </w:r>
          </w:p>
        </w:tc>
        <w:tc>
          <w:tcPr>
            <w:tcW w:w="1015" w:type="dxa"/>
            <w:vAlign w:val="center"/>
          </w:tcPr>
          <w:p w:rsidR="00F61BB8" w:rsidRDefault="002C2BF2">
            <w:pPr>
              <w:jc w:val="center"/>
              <w:rPr>
                <w:b/>
                <w:bCs/>
                <w:sz w:val="28"/>
              </w:rPr>
            </w:pPr>
            <w:r>
              <w:rPr>
                <w:b/>
                <w:bCs/>
                <w:sz w:val="28"/>
              </w:rPr>
              <w:t>З/п адм.</w:t>
            </w:r>
          </w:p>
        </w:tc>
        <w:tc>
          <w:tcPr>
            <w:tcW w:w="1265" w:type="dxa"/>
            <w:vAlign w:val="center"/>
          </w:tcPr>
          <w:p w:rsidR="00F61BB8" w:rsidRDefault="002C2BF2">
            <w:pPr>
              <w:jc w:val="center"/>
              <w:rPr>
                <w:b/>
                <w:bCs/>
                <w:sz w:val="28"/>
              </w:rPr>
            </w:pPr>
            <w:r>
              <w:rPr>
                <w:b/>
                <w:bCs/>
                <w:sz w:val="28"/>
              </w:rPr>
              <w:t>Отчисл.</w:t>
            </w:r>
          </w:p>
        </w:tc>
      </w:tr>
      <w:tr w:rsidR="00F61BB8">
        <w:trPr>
          <w:cantSplit/>
        </w:trPr>
        <w:tc>
          <w:tcPr>
            <w:tcW w:w="2268" w:type="dxa"/>
            <w:gridSpan w:val="2"/>
            <w:vAlign w:val="center"/>
          </w:tcPr>
          <w:p w:rsidR="00F61BB8" w:rsidRDefault="002C2BF2">
            <w:pPr>
              <w:pStyle w:val="8"/>
              <w:jc w:val="center"/>
              <w:rPr>
                <w:b/>
                <w:bCs/>
              </w:rPr>
            </w:pPr>
            <w:r>
              <w:rPr>
                <w:b/>
                <w:bCs/>
              </w:rPr>
              <w:t>1</w:t>
            </w:r>
          </w:p>
        </w:tc>
        <w:tc>
          <w:tcPr>
            <w:tcW w:w="960" w:type="dxa"/>
            <w:vAlign w:val="center"/>
          </w:tcPr>
          <w:p w:rsidR="00F61BB8" w:rsidRDefault="002C2BF2">
            <w:pPr>
              <w:jc w:val="center"/>
              <w:rPr>
                <w:b/>
                <w:bCs/>
                <w:sz w:val="28"/>
              </w:rPr>
            </w:pPr>
            <w:r>
              <w:rPr>
                <w:b/>
                <w:bCs/>
                <w:sz w:val="28"/>
              </w:rPr>
              <w:t>2</w:t>
            </w:r>
          </w:p>
        </w:tc>
        <w:tc>
          <w:tcPr>
            <w:tcW w:w="1332" w:type="dxa"/>
            <w:vAlign w:val="center"/>
          </w:tcPr>
          <w:p w:rsidR="00F61BB8" w:rsidRDefault="002C2BF2">
            <w:pPr>
              <w:jc w:val="center"/>
              <w:rPr>
                <w:b/>
                <w:bCs/>
                <w:sz w:val="28"/>
              </w:rPr>
            </w:pPr>
            <w:r>
              <w:rPr>
                <w:b/>
                <w:bCs/>
                <w:sz w:val="28"/>
              </w:rPr>
              <w:t>3</w:t>
            </w:r>
          </w:p>
        </w:tc>
        <w:tc>
          <w:tcPr>
            <w:tcW w:w="1030" w:type="dxa"/>
            <w:vAlign w:val="center"/>
          </w:tcPr>
          <w:p w:rsidR="00F61BB8" w:rsidRDefault="002C2BF2">
            <w:pPr>
              <w:jc w:val="center"/>
              <w:rPr>
                <w:b/>
                <w:bCs/>
                <w:sz w:val="28"/>
              </w:rPr>
            </w:pPr>
            <w:r>
              <w:rPr>
                <w:b/>
                <w:bCs/>
                <w:sz w:val="28"/>
              </w:rPr>
              <w:t>4</w:t>
            </w:r>
          </w:p>
        </w:tc>
        <w:tc>
          <w:tcPr>
            <w:tcW w:w="1033" w:type="dxa"/>
            <w:vAlign w:val="center"/>
          </w:tcPr>
          <w:p w:rsidR="00F61BB8" w:rsidRDefault="002C2BF2">
            <w:pPr>
              <w:jc w:val="center"/>
              <w:rPr>
                <w:b/>
                <w:bCs/>
                <w:sz w:val="28"/>
              </w:rPr>
            </w:pPr>
            <w:r>
              <w:rPr>
                <w:b/>
                <w:bCs/>
                <w:sz w:val="28"/>
              </w:rPr>
              <w:t>5</w:t>
            </w:r>
          </w:p>
        </w:tc>
        <w:tc>
          <w:tcPr>
            <w:tcW w:w="1297" w:type="dxa"/>
            <w:vAlign w:val="center"/>
          </w:tcPr>
          <w:p w:rsidR="00F61BB8" w:rsidRDefault="002C2BF2">
            <w:pPr>
              <w:jc w:val="center"/>
              <w:rPr>
                <w:b/>
                <w:bCs/>
                <w:sz w:val="28"/>
              </w:rPr>
            </w:pPr>
            <w:r>
              <w:rPr>
                <w:b/>
                <w:bCs/>
                <w:sz w:val="28"/>
              </w:rPr>
              <w:t>6</w:t>
            </w:r>
          </w:p>
        </w:tc>
        <w:tc>
          <w:tcPr>
            <w:tcW w:w="1015" w:type="dxa"/>
            <w:vAlign w:val="center"/>
          </w:tcPr>
          <w:p w:rsidR="00F61BB8" w:rsidRDefault="002C2BF2">
            <w:pPr>
              <w:jc w:val="center"/>
              <w:rPr>
                <w:b/>
                <w:bCs/>
                <w:sz w:val="28"/>
              </w:rPr>
            </w:pPr>
            <w:r>
              <w:rPr>
                <w:b/>
                <w:bCs/>
                <w:sz w:val="28"/>
              </w:rPr>
              <w:t>7</w:t>
            </w:r>
          </w:p>
        </w:tc>
        <w:tc>
          <w:tcPr>
            <w:tcW w:w="1265" w:type="dxa"/>
            <w:vAlign w:val="center"/>
          </w:tcPr>
          <w:p w:rsidR="00F61BB8" w:rsidRDefault="002C2BF2">
            <w:pPr>
              <w:jc w:val="center"/>
              <w:rPr>
                <w:b/>
                <w:bCs/>
                <w:sz w:val="28"/>
              </w:rPr>
            </w:pPr>
            <w:r>
              <w:rPr>
                <w:b/>
                <w:bCs/>
                <w:sz w:val="28"/>
              </w:rPr>
              <w:t>8</w:t>
            </w:r>
          </w:p>
        </w:tc>
      </w:tr>
      <w:tr w:rsidR="00F61BB8">
        <w:tc>
          <w:tcPr>
            <w:tcW w:w="469" w:type="dxa"/>
            <w:tcBorders>
              <w:right w:val="nil"/>
            </w:tcBorders>
            <w:vAlign w:val="center"/>
          </w:tcPr>
          <w:p w:rsidR="00F61BB8" w:rsidRDefault="002C2BF2">
            <w:pPr>
              <w:jc w:val="center"/>
              <w:rPr>
                <w:sz w:val="28"/>
              </w:rPr>
            </w:pPr>
            <w:r>
              <w:rPr>
                <w:sz w:val="28"/>
              </w:rPr>
              <w:t>1</w:t>
            </w:r>
          </w:p>
        </w:tc>
        <w:tc>
          <w:tcPr>
            <w:tcW w:w="1799" w:type="dxa"/>
            <w:tcBorders>
              <w:left w:val="nil"/>
            </w:tcBorders>
            <w:vAlign w:val="center"/>
          </w:tcPr>
          <w:p w:rsidR="00F61BB8" w:rsidRDefault="002C2BF2">
            <w:pPr>
              <w:pStyle w:val="8"/>
            </w:pPr>
            <w:r>
              <w:t>Компл. м/м</w:t>
            </w:r>
          </w:p>
        </w:tc>
        <w:tc>
          <w:tcPr>
            <w:tcW w:w="960" w:type="dxa"/>
            <w:vAlign w:val="center"/>
          </w:tcPr>
          <w:p w:rsidR="00F61BB8" w:rsidRDefault="002C2BF2">
            <w:pPr>
              <w:jc w:val="center"/>
              <w:rPr>
                <w:sz w:val="28"/>
              </w:rPr>
            </w:pPr>
            <w:r>
              <w:rPr>
                <w:sz w:val="28"/>
              </w:rPr>
              <w:t>64,14</w:t>
            </w:r>
          </w:p>
        </w:tc>
        <w:tc>
          <w:tcPr>
            <w:tcW w:w="1332" w:type="dxa"/>
            <w:vAlign w:val="center"/>
          </w:tcPr>
          <w:p w:rsidR="00F61BB8" w:rsidRDefault="002C2BF2">
            <w:pPr>
              <w:jc w:val="center"/>
              <w:rPr>
                <w:sz w:val="28"/>
              </w:rPr>
            </w:pPr>
            <w:r>
              <w:rPr>
                <w:sz w:val="28"/>
              </w:rPr>
              <w:t>44288,87</w:t>
            </w:r>
          </w:p>
        </w:tc>
        <w:tc>
          <w:tcPr>
            <w:tcW w:w="1030" w:type="dxa"/>
            <w:vAlign w:val="center"/>
          </w:tcPr>
          <w:p w:rsidR="00F61BB8" w:rsidRDefault="002C2BF2">
            <w:pPr>
              <w:jc w:val="center"/>
              <w:rPr>
                <w:sz w:val="28"/>
              </w:rPr>
            </w:pPr>
            <w:r>
              <w:rPr>
                <w:sz w:val="28"/>
              </w:rPr>
              <w:t>2,27</w:t>
            </w:r>
          </w:p>
        </w:tc>
        <w:tc>
          <w:tcPr>
            <w:tcW w:w="1033" w:type="dxa"/>
            <w:vAlign w:val="center"/>
          </w:tcPr>
          <w:p w:rsidR="00F61BB8" w:rsidRDefault="002C2BF2">
            <w:pPr>
              <w:jc w:val="center"/>
              <w:rPr>
                <w:sz w:val="28"/>
              </w:rPr>
            </w:pPr>
            <w:r>
              <w:rPr>
                <w:sz w:val="28"/>
              </w:rPr>
              <w:t>8,34</w:t>
            </w:r>
          </w:p>
        </w:tc>
        <w:tc>
          <w:tcPr>
            <w:tcW w:w="1297" w:type="dxa"/>
            <w:vAlign w:val="center"/>
          </w:tcPr>
          <w:p w:rsidR="00F61BB8" w:rsidRDefault="002C2BF2">
            <w:pPr>
              <w:jc w:val="center"/>
              <w:rPr>
                <w:sz w:val="28"/>
              </w:rPr>
            </w:pPr>
            <w:r>
              <w:rPr>
                <w:sz w:val="28"/>
              </w:rPr>
              <w:t>3,42</w:t>
            </w:r>
          </w:p>
        </w:tc>
        <w:tc>
          <w:tcPr>
            <w:tcW w:w="1015" w:type="dxa"/>
            <w:vAlign w:val="center"/>
          </w:tcPr>
          <w:p w:rsidR="00F61BB8" w:rsidRDefault="002C2BF2">
            <w:pPr>
              <w:jc w:val="center"/>
              <w:rPr>
                <w:sz w:val="28"/>
              </w:rPr>
            </w:pPr>
            <w:r>
              <w:rPr>
                <w:sz w:val="28"/>
              </w:rPr>
              <w:t>8,02</w:t>
            </w:r>
          </w:p>
        </w:tc>
        <w:tc>
          <w:tcPr>
            <w:tcW w:w="1265" w:type="dxa"/>
            <w:vAlign w:val="center"/>
          </w:tcPr>
          <w:p w:rsidR="00F61BB8" w:rsidRDefault="002C2BF2">
            <w:pPr>
              <w:jc w:val="center"/>
              <w:rPr>
                <w:sz w:val="28"/>
              </w:rPr>
            </w:pPr>
            <w:r>
              <w:rPr>
                <w:sz w:val="28"/>
              </w:rPr>
              <w:t>3,29</w:t>
            </w:r>
          </w:p>
        </w:tc>
      </w:tr>
      <w:tr w:rsidR="00F61BB8">
        <w:tc>
          <w:tcPr>
            <w:tcW w:w="469" w:type="dxa"/>
            <w:tcBorders>
              <w:right w:val="nil"/>
            </w:tcBorders>
            <w:vAlign w:val="center"/>
          </w:tcPr>
          <w:p w:rsidR="00F61BB8" w:rsidRDefault="002C2BF2">
            <w:pPr>
              <w:jc w:val="center"/>
              <w:rPr>
                <w:sz w:val="28"/>
              </w:rPr>
            </w:pPr>
            <w:r>
              <w:rPr>
                <w:sz w:val="28"/>
              </w:rPr>
              <w:t>2</w:t>
            </w:r>
          </w:p>
        </w:tc>
        <w:tc>
          <w:tcPr>
            <w:tcW w:w="1799" w:type="dxa"/>
            <w:tcBorders>
              <w:left w:val="nil"/>
            </w:tcBorders>
            <w:vAlign w:val="center"/>
          </w:tcPr>
          <w:p w:rsidR="00F61BB8" w:rsidRDefault="002C2BF2">
            <w:pPr>
              <w:rPr>
                <w:sz w:val="28"/>
              </w:rPr>
            </w:pPr>
            <w:r>
              <w:rPr>
                <w:sz w:val="28"/>
              </w:rPr>
              <w:t>Диван</w:t>
            </w:r>
          </w:p>
        </w:tc>
        <w:tc>
          <w:tcPr>
            <w:tcW w:w="960" w:type="dxa"/>
            <w:vAlign w:val="center"/>
          </w:tcPr>
          <w:p w:rsidR="00F61BB8" w:rsidRDefault="002C2BF2">
            <w:pPr>
              <w:jc w:val="center"/>
              <w:rPr>
                <w:sz w:val="28"/>
              </w:rPr>
            </w:pPr>
            <w:r>
              <w:rPr>
                <w:sz w:val="28"/>
              </w:rPr>
              <w:t>21,36</w:t>
            </w:r>
          </w:p>
        </w:tc>
        <w:tc>
          <w:tcPr>
            <w:tcW w:w="1332" w:type="dxa"/>
            <w:vAlign w:val="center"/>
          </w:tcPr>
          <w:p w:rsidR="00F61BB8" w:rsidRDefault="002C2BF2">
            <w:pPr>
              <w:jc w:val="center"/>
              <w:rPr>
                <w:sz w:val="28"/>
              </w:rPr>
            </w:pPr>
            <w:r>
              <w:rPr>
                <w:sz w:val="28"/>
              </w:rPr>
              <w:t>14749,14</w:t>
            </w:r>
          </w:p>
        </w:tc>
        <w:tc>
          <w:tcPr>
            <w:tcW w:w="1030" w:type="dxa"/>
            <w:vAlign w:val="center"/>
          </w:tcPr>
          <w:p w:rsidR="00F61BB8" w:rsidRDefault="002C2BF2">
            <w:pPr>
              <w:jc w:val="center"/>
              <w:rPr>
                <w:sz w:val="28"/>
              </w:rPr>
            </w:pPr>
            <w:r>
              <w:rPr>
                <w:sz w:val="28"/>
              </w:rPr>
              <w:t>0,75</w:t>
            </w:r>
          </w:p>
        </w:tc>
        <w:tc>
          <w:tcPr>
            <w:tcW w:w="1033" w:type="dxa"/>
            <w:vAlign w:val="center"/>
          </w:tcPr>
          <w:p w:rsidR="00F61BB8" w:rsidRDefault="002C2BF2">
            <w:pPr>
              <w:jc w:val="center"/>
              <w:rPr>
                <w:sz w:val="28"/>
              </w:rPr>
            </w:pPr>
            <w:r>
              <w:rPr>
                <w:sz w:val="28"/>
              </w:rPr>
              <w:t>2,88</w:t>
            </w:r>
          </w:p>
        </w:tc>
        <w:tc>
          <w:tcPr>
            <w:tcW w:w="1297" w:type="dxa"/>
            <w:vAlign w:val="center"/>
          </w:tcPr>
          <w:p w:rsidR="00F61BB8" w:rsidRDefault="002C2BF2">
            <w:pPr>
              <w:jc w:val="center"/>
              <w:rPr>
                <w:sz w:val="28"/>
              </w:rPr>
            </w:pPr>
            <w:r>
              <w:rPr>
                <w:sz w:val="28"/>
              </w:rPr>
              <w:t>1,14</w:t>
            </w:r>
          </w:p>
        </w:tc>
        <w:tc>
          <w:tcPr>
            <w:tcW w:w="1015" w:type="dxa"/>
            <w:vAlign w:val="center"/>
          </w:tcPr>
          <w:p w:rsidR="00F61BB8" w:rsidRDefault="002C2BF2">
            <w:pPr>
              <w:jc w:val="center"/>
              <w:rPr>
                <w:sz w:val="28"/>
              </w:rPr>
            </w:pPr>
            <w:r>
              <w:rPr>
                <w:sz w:val="28"/>
              </w:rPr>
              <w:t>2,67</w:t>
            </w:r>
          </w:p>
        </w:tc>
        <w:tc>
          <w:tcPr>
            <w:tcW w:w="1265" w:type="dxa"/>
            <w:vAlign w:val="center"/>
          </w:tcPr>
          <w:p w:rsidR="00F61BB8" w:rsidRDefault="002C2BF2">
            <w:pPr>
              <w:jc w:val="center"/>
              <w:rPr>
                <w:sz w:val="28"/>
              </w:rPr>
            </w:pPr>
            <w:r>
              <w:rPr>
                <w:sz w:val="28"/>
              </w:rPr>
              <w:t>1,09</w:t>
            </w:r>
          </w:p>
        </w:tc>
      </w:tr>
      <w:tr w:rsidR="00F61BB8">
        <w:tc>
          <w:tcPr>
            <w:tcW w:w="469" w:type="dxa"/>
            <w:tcBorders>
              <w:right w:val="nil"/>
            </w:tcBorders>
            <w:vAlign w:val="center"/>
          </w:tcPr>
          <w:p w:rsidR="00F61BB8" w:rsidRDefault="002C2BF2">
            <w:pPr>
              <w:jc w:val="center"/>
              <w:rPr>
                <w:sz w:val="28"/>
              </w:rPr>
            </w:pPr>
            <w:r>
              <w:rPr>
                <w:sz w:val="28"/>
              </w:rPr>
              <w:t>3</w:t>
            </w:r>
          </w:p>
        </w:tc>
        <w:tc>
          <w:tcPr>
            <w:tcW w:w="1799" w:type="dxa"/>
            <w:tcBorders>
              <w:left w:val="nil"/>
            </w:tcBorders>
            <w:vAlign w:val="center"/>
          </w:tcPr>
          <w:p w:rsidR="00F61BB8" w:rsidRDefault="002C2BF2">
            <w:pPr>
              <w:rPr>
                <w:sz w:val="28"/>
              </w:rPr>
            </w:pPr>
            <w:r>
              <w:rPr>
                <w:sz w:val="28"/>
              </w:rPr>
              <w:t>Раск. кресло</w:t>
            </w:r>
          </w:p>
        </w:tc>
        <w:tc>
          <w:tcPr>
            <w:tcW w:w="960" w:type="dxa"/>
            <w:vAlign w:val="center"/>
          </w:tcPr>
          <w:p w:rsidR="00F61BB8" w:rsidRDefault="002C2BF2">
            <w:pPr>
              <w:jc w:val="center"/>
              <w:rPr>
                <w:sz w:val="28"/>
              </w:rPr>
            </w:pPr>
            <w:r>
              <w:rPr>
                <w:sz w:val="28"/>
              </w:rPr>
              <w:t>14,50</w:t>
            </w:r>
          </w:p>
        </w:tc>
        <w:tc>
          <w:tcPr>
            <w:tcW w:w="1332" w:type="dxa"/>
            <w:vAlign w:val="center"/>
          </w:tcPr>
          <w:p w:rsidR="00F61BB8" w:rsidRDefault="002C2BF2">
            <w:pPr>
              <w:jc w:val="center"/>
              <w:rPr>
                <w:sz w:val="28"/>
              </w:rPr>
            </w:pPr>
            <w:r>
              <w:rPr>
                <w:sz w:val="28"/>
              </w:rPr>
              <w:t>10012,29</w:t>
            </w:r>
          </w:p>
        </w:tc>
        <w:tc>
          <w:tcPr>
            <w:tcW w:w="1030" w:type="dxa"/>
            <w:vAlign w:val="center"/>
          </w:tcPr>
          <w:p w:rsidR="00F61BB8" w:rsidRDefault="002C2BF2">
            <w:pPr>
              <w:jc w:val="center"/>
              <w:rPr>
                <w:sz w:val="28"/>
              </w:rPr>
            </w:pPr>
            <w:r>
              <w:rPr>
                <w:sz w:val="28"/>
              </w:rPr>
              <w:t>0,52</w:t>
            </w:r>
          </w:p>
        </w:tc>
        <w:tc>
          <w:tcPr>
            <w:tcW w:w="1033" w:type="dxa"/>
            <w:vAlign w:val="center"/>
          </w:tcPr>
          <w:p w:rsidR="00F61BB8" w:rsidRDefault="002C2BF2">
            <w:pPr>
              <w:jc w:val="center"/>
              <w:rPr>
                <w:sz w:val="28"/>
              </w:rPr>
            </w:pPr>
            <w:r>
              <w:rPr>
                <w:sz w:val="28"/>
              </w:rPr>
              <w:t>1,88</w:t>
            </w:r>
          </w:p>
        </w:tc>
        <w:tc>
          <w:tcPr>
            <w:tcW w:w="1297" w:type="dxa"/>
            <w:vAlign w:val="center"/>
          </w:tcPr>
          <w:p w:rsidR="00F61BB8" w:rsidRDefault="002C2BF2">
            <w:pPr>
              <w:jc w:val="center"/>
              <w:rPr>
                <w:sz w:val="28"/>
              </w:rPr>
            </w:pPr>
            <w:r>
              <w:rPr>
                <w:sz w:val="28"/>
              </w:rPr>
              <w:t>0,77</w:t>
            </w:r>
          </w:p>
        </w:tc>
        <w:tc>
          <w:tcPr>
            <w:tcW w:w="1015" w:type="dxa"/>
            <w:vAlign w:val="center"/>
          </w:tcPr>
          <w:p w:rsidR="00F61BB8" w:rsidRDefault="002C2BF2">
            <w:pPr>
              <w:jc w:val="center"/>
              <w:rPr>
                <w:sz w:val="28"/>
              </w:rPr>
            </w:pPr>
            <w:r>
              <w:rPr>
                <w:sz w:val="28"/>
              </w:rPr>
              <w:t>1,81</w:t>
            </w:r>
          </w:p>
        </w:tc>
        <w:tc>
          <w:tcPr>
            <w:tcW w:w="1265" w:type="dxa"/>
            <w:vAlign w:val="center"/>
          </w:tcPr>
          <w:p w:rsidR="00F61BB8" w:rsidRDefault="002C2BF2">
            <w:pPr>
              <w:jc w:val="center"/>
              <w:rPr>
                <w:sz w:val="28"/>
              </w:rPr>
            </w:pPr>
            <w:r>
              <w:rPr>
                <w:sz w:val="28"/>
              </w:rPr>
              <w:t>0,74</w:t>
            </w:r>
          </w:p>
        </w:tc>
      </w:tr>
      <w:tr w:rsidR="00F61BB8">
        <w:tc>
          <w:tcPr>
            <w:tcW w:w="469" w:type="dxa"/>
            <w:tcBorders>
              <w:right w:val="nil"/>
            </w:tcBorders>
            <w:vAlign w:val="center"/>
          </w:tcPr>
          <w:p w:rsidR="00F61BB8" w:rsidRDefault="00F61BB8">
            <w:pPr>
              <w:jc w:val="center"/>
              <w:rPr>
                <w:b/>
                <w:bCs/>
                <w:sz w:val="28"/>
              </w:rPr>
            </w:pPr>
          </w:p>
        </w:tc>
        <w:tc>
          <w:tcPr>
            <w:tcW w:w="1799" w:type="dxa"/>
            <w:tcBorders>
              <w:left w:val="nil"/>
            </w:tcBorders>
            <w:vAlign w:val="center"/>
          </w:tcPr>
          <w:p w:rsidR="00F61BB8" w:rsidRDefault="002C2BF2">
            <w:pPr>
              <w:jc w:val="center"/>
              <w:rPr>
                <w:b/>
                <w:bCs/>
                <w:sz w:val="28"/>
              </w:rPr>
            </w:pPr>
            <w:r>
              <w:rPr>
                <w:b/>
                <w:bCs/>
                <w:sz w:val="28"/>
              </w:rPr>
              <w:t>ИТОГО:</w:t>
            </w:r>
          </w:p>
        </w:tc>
        <w:tc>
          <w:tcPr>
            <w:tcW w:w="960" w:type="dxa"/>
            <w:vAlign w:val="center"/>
          </w:tcPr>
          <w:p w:rsidR="00F61BB8" w:rsidRDefault="002C2BF2">
            <w:pPr>
              <w:jc w:val="center"/>
              <w:rPr>
                <w:b/>
                <w:bCs/>
                <w:sz w:val="28"/>
              </w:rPr>
            </w:pPr>
            <w:r>
              <w:rPr>
                <w:b/>
                <w:bCs/>
                <w:sz w:val="28"/>
              </w:rPr>
              <w:t>100</w:t>
            </w:r>
          </w:p>
        </w:tc>
        <w:tc>
          <w:tcPr>
            <w:tcW w:w="1332" w:type="dxa"/>
            <w:vAlign w:val="center"/>
          </w:tcPr>
          <w:p w:rsidR="00F61BB8" w:rsidRDefault="002C2BF2">
            <w:pPr>
              <w:jc w:val="center"/>
              <w:rPr>
                <w:b/>
                <w:bCs/>
                <w:sz w:val="28"/>
              </w:rPr>
            </w:pPr>
            <w:r>
              <w:rPr>
                <w:b/>
                <w:bCs/>
                <w:sz w:val="28"/>
              </w:rPr>
              <w:t>69050,30</w:t>
            </w:r>
          </w:p>
        </w:tc>
        <w:tc>
          <w:tcPr>
            <w:tcW w:w="1030" w:type="dxa"/>
            <w:vAlign w:val="center"/>
          </w:tcPr>
          <w:p w:rsidR="00F61BB8" w:rsidRDefault="002C2BF2">
            <w:pPr>
              <w:jc w:val="center"/>
              <w:rPr>
                <w:b/>
                <w:bCs/>
                <w:sz w:val="28"/>
              </w:rPr>
            </w:pPr>
            <w:r>
              <w:rPr>
                <w:b/>
                <w:bCs/>
                <w:sz w:val="28"/>
              </w:rPr>
              <w:t>3,54</w:t>
            </w:r>
          </w:p>
        </w:tc>
        <w:tc>
          <w:tcPr>
            <w:tcW w:w="1033" w:type="dxa"/>
            <w:vAlign w:val="center"/>
          </w:tcPr>
          <w:p w:rsidR="00F61BB8" w:rsidRDefault="002C2BF2">
            <w:pPr>
              <w:jc w:val="center"/>
              <w:rPr>
                <w:b/>
                <w:bCs/>
                <w:sz w:val="28"/>
              </w:rPr>
            </w:pPr>
            <w:r>
              <w:rPr>
                <w:b/>
                <w:bCs/>
                <w:sz w:val="28"/>
              </w:rPr>
              <w:t>13</w:t>
            </w:r>
          </w:p>
        </w:tc>
        <w:tc>
          <w:tcPr>
            <w:tcW w:w="1297" w:type="dxa"/>
            <w:vAlign w:val="center"/>
          </w:tcPr>
          <w:p w:rsidR="00F61BB8" w:rsidRDefault="002C2BF2">
            <w:pPr>
              <w:jc w:val="center"/>
              <w:rPr>
                <w:b/>
                <w:bCs/>
                <w:sz w:val="28"/>
              </w:rPr>
            </w:pPr>
            <w:r>
              <w:rPr>
                <w:b/>
                <w:bCs/>
                <w:sz w:val="28"/>
              </w:rPr>
              <w:t>5,33</w:t>
            </w:r>
          </w:p>
        </w:tc>
        <w:tc>
          <w:tcPr>
            <w:tcW w:w="1015" w:type="dxa"/>
            <w:vAlign w:val="center"/>
          </w:tcPr>
          <w:p w:rsidR="00F61BB8" w:rsidRDefault="002C2BF2">
            <w:pPr>
              <w:jc w:val="center"/>
              <w:rPr>
                <w:b/>
                <w:bCs/>
                <w:sz w:val="28"/>
              </w:rPr>
            </w:pPr>
            <w:r>
              <w:rPr>
                <w:b/>
                <w:bCs/>
                <w:sz w:val="28"/>
              </w:rPr>
              <w:t>12,5</w:t>
            </w:r>
          </w:p>
        </w:tc>
        <w:tc>
          <w:tcPr>
            <w:tcW w:w="1265" w:type="dxa"/>
            <w:vAlign w:val="center"/>
          </w:tcPr>
          <w:p w:rsidR="00F61BB8" w:rsidRDefault="002C2BF2">
            <w:pPr>
              <w:jc w:val="center"/>
              <w:rPr>
                <w:b/>
                <w:bCs/>
                <w:sz w:val="28"/>
              </w:rPr>
            </w:pPr>
            <w:r>
              <w:rPr>
                <w:b/>
                <w:bCs/>
                <w:sz w:val="28"/>
              </w:rPr>
              <w:t>5,12</w:t>
            </w:r>
          </w:p>
        </w:tc>
      </w:tr>
    </w:tbl>
    <w:p w:rsidR="00F61BB8" w:rsidRDefault="00F61BB8">
      <w:pPr>
        <w:ind w:firstLine="709"/>
        <w:jc w:val="both"/>
        <w:rPr>
          <w:sz w:val="28"/>
        </w:rPr>
      </w:pPr>
    </w:p>
    <w:tbl>
      <w:tblPr>
        <w:tblW w:w="0" w:type="auto"/>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60"/>
        <w:gridCol w:w="1560"/>
        <w:gridCol w:w="1408"/>
        <w:gridCol w:w="1407"/>
        <w:gridCol w:w="1408"/>
        <w:gridCol w:w="1408"/>
        <w:gridCol w:w="1408"/>
      </w:tblGrid>
      <w:tr w:rsidR="00F61BB8">
        <w:tc>
          <w:tcPr>
            <w:tcW w:w="1560" w:type="dxa"/>
            <w:vAlign w:val="center"/>
          </w:tcPr>
          <w:p w:rsidR="00F61BB8" w:rsidRDefault="002C2BF2">
            <w:pPr>
              <w:jc w:val="center"/>
              <w:rPr>
                <w:b/>
                <w:bCs/>
                <w:sz w:val="28"/>
              </w:rPr>
            </w:pPr>
            <w:r>
              <w:rPr>
                <w:b/>
                <w:bCs/>
                <w:sz w:val="28"/>
              </w:rPr>
              <w:t>Износ ОС</w:t>
            </w:r>
          </w:p>
        </w:tc>
        <w:tc>
          <w:tcPr>
            <w:tcW w:w="1560" w:type="dxa"/>
            <w:vAlign w:val="center"/>
          </w:tcPr>
          <w:p w:rsidR="00F61BB8" w:rsidRDefault="002C2BF2">
            <w:pPr>
              <w:jc w:val="center"/>
              <w:rPr>
                <w:b/>
                <w:bCs/>
                <w:sz w:val="28"/>
              </w:rPr>
            </w:pPr>
            <w:r>
              <w:rPr>
                <w:b/>
                <w:bCs/>
                <w:sz w:val="28"/>
              </w:rPr>
              <w:t>Износ МБП</w:t>
            </w:r>
          </w:p>
        </w:tc>
        <w:tc>
          <w:tcPr>
            <w:tcW w:w="1408" w:type="dxa"/>
            <w:vAlign w:val="center"/>
          </w:tcPr>
          <w:p w:rsidR="00F61BB8" w:rsidRDefault="002C2BF2">
            <w:pPr>
              <w:jc w:val="center"/>
              <w:rPr>
                <w:b/>
                <w:bCs/>
                <w:sz w:val="28"/>
              </w:rPr>
            </w:pPr>
            <w:r>
              <w:rPr>
                <w:b/>
                <w:bCs/>
                <w:sz w:val="28"/>
              </w:rPr>
              <w:t>РБП</w:t>
            </w:r>
          </w:p>
        </w:tc>
        <w:tc>
          <w:tcPr>
            <w:tcW w:w="1407" w:type="dxa"/>
            <w:vAlign w:val="center"/>
          </w:tcPr>
          <w:p w:rsidR="00F61BB8" w:rsidRDefault="002C2BF2">
            <w:pPr>
              <w:jc w:val="center"/>
              <w:rPr>
                <w:b/>
                <w:bCs/>
                <w:sz w:val="28"/>
              </w:rPr>
            </w:pPr>
            <w:r>
              <w:rPr>
                <w:b/>
                <w:bCs/>
                <w:sz w:val="28"/>
              </w:rPr>
              <w:t>Оплата ком. усл.</w:t>
            </w:r>
          </w:p>
        </w:tc>
        <w:tc>
          <w:tcPr>
            <w:tcW w:w="1408" w:type="dxa"/>
            <w:vAlign w:val="center"/>
          </w:tcPr>
          <w:p w:rsidR="00F61BB8" w:rsidRDefault="002C2BF2">
            <w:pPr>
              <w:pStyle w:val="3"/>
              <w:rPr>
                <w:b/>
                <w:bCs/>
              </w:rPr>
            </w:pPr>
            <w:r>
              <w:rPr>
                <w:b/>
                <w:bCs/>
              </w:rPr>
              <w:t>ТЗР</w:t>
            </w:r>
          </w:p>
        </w:tc>
        <w:tc>
          <w:tcPr>
            <w:tcW w:w="1408" w:type="dxa"/>
            <w:vAlign w:val="center"/>
          </w:tcPr>
          <w:p w:rsidR="00F61BB8" w:rsidRDefault="002C2BF2">
            <w:pPr>
              <w:jc w:val="center"/>
              <w:rPr>
                <w:b/>
                <w:bCs/>
                <w:sz w:val="28"/>
              </w:rPr>
            </w:pPr>
            <w:r>
              <w:rPr>
                <w:b/>
                <w:bCs/>
                <w:sz w:val="28"/>
              </w:rPr>
              <w:t>Прочие затр.</w:t>
            </w:r>
          </w:p>
        </w:tc>
        <w:tc>
          <w:tcPr>
            <w:tcW w:w="1408" w:type="dxa"/>
            <w:vAlign w:val="center"/>
          </w:tcPr>
          <w:p w:rsidR="00F61BB8" w:rsidRDefault="002C2BF2">
            <w:pPr>
              <w:jc w:val="center"/>
              <w:rPr>
                <w:b/>
                <w:bCs/>
                <w:sz w:val="28"/>
              </w:rPr>
            </w:pPr>
            <w:r>
              <w:rPr>
                <w:b/>
                <w:bCs/>
                <w:sz w:val="28"/>
              </w:rPr>
              <w:t>Итого затр.</w:t>
            </w:r>
          </w:p>
        </w:tc>
      </w:tr>
      <w:tr w:rsidR="00F61BB8">
        <w:tc>
          <w:tcPr>
            <w:tcW w:w="1560" w:type="dxa"/>
            <w:vAlign w:val="center"/>
          </w:tcPr>
          <w:p w:rsidR="00F61BB8" w:rsidRDefault="002C2BF2">
            <w:pPr>
              <w:jc w:val="center"/>
              <w:rPr>
                <w:b/>
                <w:bCs/>
                <w:sz w:val="28"/>
              </w:rPr>
            </w:pPr>
            <w:r>
              <w:rPr>
                <w:b/>
                <w:bCs/>
                <w:sz w:val="28"/>
              </w:rPr>
              <w:t>9</w:t>
            </w:r>
          </w:p>
        </w:tc>
        <w:tc>
          <w:tcPr>
            <w:tcW w:w="1560" w:type="dxa"/>
            <w:vAlign w:val="center"/>
          </w:tcPr>
          <w:p w:rsidR="00F61BB8" w:rsidRDefault="002C2BF2">
            <w:pPr>
              <w:jc w:val="center"/>
              <w:rPr>
                <w:b/>
                <w:bCs/>
                <w:sz w:val="28"/>
              </w:rPr>
            </w:pPr>
            <w:r>
              <w:rPr>
                <w:b/>
                <w:bCs/>
                <w:sz w:val="28"/>
              </w:rPr>
              <w:t>10</w:t>
            </w:r>
          </w:p>
        </w:tc>
        <w:tc>
          <w:tcPr>
            <w:tcW w:w="1408" w:type="dxa"/>
            <w:vAlign w:val="center"/>
          </w:tcPr>
          <w:p w:rsidR="00F61BB8" w:rsidRDefault="002C2BF2">
            <w:pPr>
              <w:jc w:val="center"/>
              <w:rPr>
                <w:b/>
                <w:bCs/>
                <w:sz w:val="28"/>
              </w:rPr>
            </w:pPr>
            <w:r>
              <w:rPr>
                <w:b/>
                <w:bCs/>
                <w:sz w:val="28"/>
              </w:rPr>
              <w:t>11</w:t>
            </w:r>
          </w:p>
        </w:tc>
        <w:tc>
          <w:tcPr>
            <w:tcW w:w="1407" w:type="dxa"/>
            <w:vAlign w:val="center"/>
          </w:tcPr>
          <w:p w:rsidR="00F61BB8" w:rsidRDefault="002C2BF2">
            <w:pPr>
              <w:jc w:val="center"/>
              <w:rPr>
                <w:b/>
                <w:bCs/>
                <w:sz w:val="28"/>
              </w:rPr>
            </w:pPr>
            <w:r>
              <w:rPr>
                <w:b/>
                <w:bCs/>
                <w:sz w:val="28"/>
              </w:rPr>
              <w:t>12</w:t>
            </w:r>
          </w:p>
        </w:tc>
        <w:tc>
          <w:tcPr>
            <w:tcW w:w="1408" w:type="dxa"/>
            <w:vAlign w:val="center"/>
          </w:tcPr>
          <w:p w:rsidR="00F61BB8" w:rsidRDefault="002C2BF2">
            <w:pPr>
              <w:jc w:val="center"/>
              <w:rPr>
                <w:b/>
                <w:bCs/>
                <w:sz w:val="28"/>
              </w:rPr>
            </w:pPr>
            <w:r>
              <w:rPr>
                <w:b/>
                <w:bCs/>
                <w:sz w:val="28"/>
              </w:rPr>
              <w:t>13</w:t>
            </w:r>
          </w:p>
        </w:tc>
        <w:tc>
          <w:tcPr>
            <w:tcW w:w="1408" w:type="dxa"/>
            <w:vAlign w:val="center"/>
          </w:tcPr>
          <w:p w:rsidR="00F61BB8" w:rsidRDefault="002C2BF2">
            <w:pPr>
              <w:jc w:val="center"/>
              <w:rPr>
                <w:b/>
                <w:bCs/>
                <w:sz w:val="28"/>
              </w:rPr>
            </w:pPr>
            <w:r>
              <w:rPr>
                <w:b/>
                <w:bCs/>
                <w:sz w:val="28"/>
              </w:rPr>
              <w:t>14</w:t>
            </w:r>
          </w:p>
        </w:tc>
        <w:tc>
          <w:tcPr>
            <w:tcW w:w="1408" w:type="dxa"/>
            <w:vAlign w:val="center"/>
          </w:tcPr>
          <w:p w:rsidR="00F61BB8" w:rsidRDefault="002C2BF2">
            <w:pPr>
              <w:jc w:val="center"/>
              <w:rPr>
                <w:b/>
                <w:bCs/>
                <w:sz w:val="28"/>
              </w:rPr>
            </w:pPr>
            <w:r>
              <w:rPr>
                <w:b/>
                <w:bCs/>
                <w:sz w:val="28"/>
              </w:rPr>
              <w:t>15</w:t>
            </w:r>
          </w:p>
        </w:tc>
      </w:tr>
      <w:tr w:rsidR="00F61BB8">
        <w:tc>
          <w:tcPr>
            <w:tcW w:w="1560" w:type="dxa"/>
            <w:vAlign w:val="center"/>
          </w:tcPr>
          <w:p w:rsidR="00F61BB8" w:rsidRDefault="002C2BF2">
            <w:pPr>
              <w:jc w:val="center"/>
              <w:rPr>
                <w:sz w:val="28"/>
              </w:rPr>
            </w:pPr>
            <w:r>
              <w:rPr>
                <w:sz w:val="28"/>
              </w:rPr>
              <w:t>2804,71</w:t>
            </w:r>
          </w:p>
        </w:tc>
        <w:tc>
          <w:tcPr>
            <w:tcW w:w="1560" w:type="dxa"/>
            <w:vAlign w:val="center"/>
          </w:tcPr>
          <w:p w:rsidR="00F61BB8" w:rsidRDefault="002C2BF2">
            <w:pPr>
              <w:jc w:val="center"/>
              <w:rPr>
                <w:sz w:val="28"/>
              </w:rPr>
            </w:pPr>
            <w:r>
              <w:rPr>
                <w:sz w:val="28"/>
              </w:rPr>
              <w:t>24697,36</w:t>
            </w:r>
          </w:p>
        </w:tc>
        <w:tc>
          <w:tcPr>
            <w:tcW w:w="1408" w:type="dxa"/>
            <w:vAlign w:val="center"/>
          </w:tcPr>
          <w:p w:rsidR="00F61BB8" w:rsidRDefault="002C2BF2">
            <w:pPr>
              <w:jc w:val="center"/>
              <w:rPr>
                <w:sz w:val="28"/>
              </w:rPr>
            </w:pPr>
            <w:r>
              <w:rPr>
                <w:sz w:val="28"/>
              </w:rPr>
              <w:t>1,37</w:t>
            </w:r>
          </w:p>
        </w:tc>
        <w:tc>
          <w:tcPr>
            <w:tcW w:w="1407" w:type="dxa"/>
            <w:vAlign w:val="center"/>
          </w:tcPr>
          <w:p w:rsidR="00F61BB8" w:rsidRDefault="002C2BF2">
            <w:pPr>
              <w:jc w:val="center"/>
              <w:rPr>
                <w:sz w:val="28"/>
              </w:rPr>
            </w:pPr>
            <w:r>
              <w:rPr>
                <w:sz w:val="28"/>
              </w:rPr>
              <w:t>4,77</w:t>
            </w:r>
          </w:p>
        </w:tc>
        <w:tc>
          <w:tcPr>
            <w:tcW w:w="1408" w:type="dxa"/>
            <w:vAlign w:val="center"/>
          </w:tcPr>
          <w:p w:rsidR="00F61BB8" w:rsidRDefault="002C2BF2">
            <w:pPr>
              <w:jc w:val="center"/>
              <w:rPr>
                <w:sz w:val="28"/>
              </w:rPr>
            </w:pPr>
            <w:r>
              <w:rPr>
                <w:sz w:val="28"/>
              </w:rPr>
              <w:t>2557,83</w:t>
            </w:r>
          </w:p>
        </w:tc>
        <w:tc>
          <w:tcPr>
            <w:tcW w:w="1408" w:type="dxa"/>
            <w:vAlign w:val="center"/>
          </w:tcPr>
          <w:p w:rsidR="00F61BB8" w:rsidRDefault="002C2BF2">
            <w:pPr>
              <w:jc w:val="center"/>
              <w:rPr>
                <w:sz w:val="28"/>
              </w:rPr>
            </w:pPr>
            <w:r>
              <w:rPr>
                <w:sz w:val="28"/>
              </w:rPr>
              <w:t>0,70</w:t>
            </w:r>
          </w:p>
        </w:tc>
        <w:tc>
          <w:tcPr>
            <w:tcW w:w="1408" w:type="dxa"/>
            <w:vAlign w:val="center"/>
          </w:tcPr>
          <w:p w:rsidR="00F61BB8" w:rsidRDefault="002C2BF2">
            <w:pPr>
              <w:jc w:val="center"/>
              <w:rPr>
                <w:b/>
                <w:bCs/>
                <w:sz w:val="28"/>
              </w:rPr>
            </w:pPr>
            <w:r>
              <w:rPr>
                <w:b/>
                <w:bCs/>
                <w:sz w:val="28"/>
              </w:rPr>
              <w:t>74380,95</w:t>
            </w:r>
          </w:p>
        </w:tc>
      </w:tr>
      <w:tr w:rsidR="00F61BB8">
        <w:tc>
          <w:tcPr>
            <w:tcW w:w="1560" w:type="dxa"/>
            <w:vAlign w:val="center"/>
          </w:tcPr>
          <w:p w:rsidR="00F61BB8" w:rsidRDefault="002C2BF2">
            <w:pPr>
              <w:jc w:val="center"/>
              <w:rPr>
                <w:sz w:val="28"/>
              </w:rPr>
            </w:pPr>
            <w:r>
              <w:rPr>
                <w:sz w:val="28"/>
              </w:rPr>
              <w:t>934,03</w:t>
            </w:r>
          </w:p>
        </w:tc>
        <w:tc>
          <w:tcPr>
            <w:tcW w:w="1560" w:type="dxa"/>
            <w:vAlign w:val="center"/>
          </w:tcPr>
          <w:p w:rsidR="00F61BB8" w:rsidRDefault="002C2BF2">
            <w:pPr>
              <w:jc w:val="center"/>
              <w:rPr>
                <w:sz w:val="28"/>
              </w:rPr>
            </w:pPr>
            <w:r>
              <w:rPr>
                <w:sz w:val="28"/>
              </w:rPr>
              <w:t>8224,76</w:t>
            </w:r>
          </w:p>
        </w:tc>
        <w:tc>
          <w:tcPr>
            <w:tcW w:w="1408" w:type="dxa"/>
            <w:vAlign w:val="center"/>
          </w:tcPr>
          <w:p w:rsidR="00F61BB8" w:rsidRDefault="002C2BF2">
            <w:pPr>
              <w:jc w:val="center"/>
              <w:rPr>
                <w:sz w:val="28"/>
              </w:rPr>
            </w:pPr>
            <w:r>
              <w:rPr>
                <w:sz w:val="28"/>
              </w:rPr>
              <w:t>0,46</w:t>
            </w:r>
          </w:p>
        </w:tc>
        <w:tc>
          <w:tcPr>
            <w:tcW w:w="1407" w:type="dxa"/>
            <w:vAlign w:val="center"/>
          </w:tcPr>
          <w:p w:rsidR="00F61BB8" w:rsidRDefault="002C2BF2">
            <w:pPr>
              <w:jc w:val="center"/>
              <w:rPr>
                <w:sz w:val="28"/>
              </w:rPr>
            </w:pPr>
            <w:r>
              <w:rPr>
                <w:sz w:val="28"/>
              </w:rPr>
              <w:t>1,59</w:t>
            </w:r>
          </w:p>
        </w:tc>
        <w:tc>
          <w:tcPr>
            <w:tcW w:w="1408" w:type="dxa"/>
            <w:vAlign w:val="center"/>
          </w:tcPr>
          <w:p w:rsidR="00F61BB8" w:rsidRDefault="002C2BF2">
            <w:pPr>
              <w:jc w:val="center"/>
              <w:rPr>
                <w:sz w:val="28"/>
              </w:rPr>
            </w:pPr>
            <w:r>
              <w:rPr>
                <w:sz w:val="28"/>
              </w:rPr>
              <w:t>851,81</w:t>
            </w:r>
          </w:p>
        </w:tc>
        <w:tc>
          <w:tcPr>
            <w:tcW w:w="1408" w:type="dxa"/>
            <w:vAlign w:val="center"/>
          </w:tcPr>
          <w:p w:rsidR="00F61BB8" w:rsidRDefault="002C2BF2">
            <w:pPr>
              <w:jc w:val="center"/>
              <w:rPr>
                <w:sz w:val="28"/>
              </w:rPr>
            </w:pPr>
            <w:r>
              <w:rPr>
                <w:sz w:val="28"/>
              </w:rPr>
              <w:t>0,23</w:t>
            </w:r>
          </w:p>
        </w:tc>
        <w:tc>
          <w:tcPr>
            <w:tcW w:w="1408" w:type="dxa"/>
            <w:vAlign w:val="center"/>
          </w:tcPr>
          <w:p w:rsidR="00F61BB8" w:rsidRDefault="002C2BF2">
            <w:pPr>
              <w:jc w:val="center"/>
              <w:rPr>
                <w:b/>
                <w:bCs/>
                <w:sz w:val="28"/>
              </w:rPr>
            </w:pPr>
            <w:r>
              <w:rPr>
                <w:b/>
                <w:bCs/>
                <w:sz w:val="28"/>
              </w:rPr>
              <w:t>24770,45</w:t>
            </w:r>
          </w:p>
        </w:tc>
      </w:tr>
      <w:tr w:rsidR="00F61BB8">
        <w:tc>
          <w:tcPr>
            <w:tcW w:w="1560" w:type="dxa"/>
            <w:vAlign w:val="center"/>
          </w:tcPr>
          <w:p w:rsidR="00F61BB8" w:rsidRDefault="002C2BF2">
            <w:pPr>
              <w:jc w:val="center"/>
              <w:rPr>
                <w:sz w:val="28"/>
              </w:rPr>
            </w:pPr>
            <w:r>
              <w:rPr>
                <w:sz w:val="28"/>
              </w:rPr>
              <w:t>634,06</w:t>
            </w:r>
          </w:p>
        </w:tc>
        <w:tc>
          <w:tcPr>
            <w:tcW w:w="1560" w:type="dxa"/>
            <w:vAlign w:val="center"/>
          </w:tcPr>
          <w:p w:rsidR="00F61BB8" w:rsidRDefault="002C2BF2">
            <w:pPr>
              <w:jc w:val="center"/>
              <w:rPr>
                <w:sz w:val="28"/>
              </w:rPr>
            </w:pPr>
            <w:r>
              <w:rPr>
                <w:sz w:val="28"/>
              </w:rPr>
              <w:t>5583,28</w:t>
            </w:r>
          </w:p>
        </w:tc>
        <w:tc>
          <w:tcPr>
            <w:tcW w:w="1408" w:type="dxa"/>
            <w:vAlign w:val="center"/>
          </w:tcPr>
          <w:p w:rsidR="00F61BB8" w:rsidRDefault="002C2BF2">
            <w:pPr>
              <w:jc w:val="center"/>
              <w:rPr>
                <w:sz w:val="28"/>
              </w:rPr>
            </w:pPr>
            <w:r>
              <w:rPr>
                <w:sz w:val="28"/>
              </w:rPr>
              <w:t>0,31</w:t>
            </w:r>
          </w:p>
        </w:tc>
        <w:tc>
          <w:tcPr>
            <w:tcW w:w="1407" w:type="dxa"/>
            <w:vAlign w:val="center"/>
          </w:tcPr>
          <w:p w:rsidR="00F61BB8" w:rsidRDefault="002C2BF2">
            <w:pPr>
              <w:jc w:val="center"/>
              <w:rPr>
                <w:sz w:val="28"/>
              </w:rPr>
            </w:pPr>
            <w:r>
              <w:rPr>
                <w:sz w:val="28"/>
              </w:rPr>
              <w:t>1,08</w:t>
            </w:r>
          </w:p>
        </w:tc>
        <w:tc>
          <w:tcPr>
            <w:tcW w:w="1408" w:type="dxa"/>
            <w:vAlign w:val="center"/>
          </w:tcPr>
          <w:p w:rsidR="00F61BB8" w:rsidRDefault="002C2BF2">
            <w:pPr>
              <w:jc w:val="center"/>
              <w:rPr>
                <w:sz w:val="28"/>
              </w:rPr>
            </w:pPr>
            <w:r>
              <w:rPr>
                <w:sz w:val="28"/>
              </w:rPr>
              <w:t>578,24</w:t>
            </w:r>
          </w:p>
        </w:tc>
        <w:tc>
          <w:tcPr>
            <w:tcW w:w="1408" w:type="dxa"/>
            <w:vAlign w:val="center"/>
          </w:tcPr>
          <w:p w:rsidR="00F61BB8" w:rsidRDefault="002C2BF2">
            <w:pPr>
              <w:jc w:val="center"/>
              <w:rPr>
                <w:sz w:val="28"/>
              </w:rPr>
            </w:pPr>
            <w:r>
              <w:rPr>
                <w:sz w:val="28"/>
              </w:rPr>
              <w:t>0,17</w:t>
            </w:r>
          </w:p>
        </w:tc>
        <w:tc>
          <w:tcPr>
            <w:tcW w:w="1408" w:type="dxa"/>
            <w:vAlign w:val="center"/>
          </w:tcPr>
          <w:p w:rsidR="00F61BB8" w:rsidRDefault="002C2BF2">
            <w:pPr>
              <w:jc w:val="center"/>
              <w:rPr>
                <w:b/>
                <w:bCs/>
                <w:sz w:val="28"/>
              </w:rPr>
            </w:pPr>
            <w:r>
              <w:rPr>
                <w:b/>
                <w:bCs/>
                <w:sz w:val="28"/>
              </w:rPr>
              <w:t>16815,15</w:t>
            </w:r>
          </w:p>
        </w:tc>
      </w:tr>
      <w:tr w:rsidR="00F61BB8">
        <w:tc>
          <w:tcPr>
            <w:tcW w:w="1560" w:type="dxa"/>
            <w:vAlign w:val="center"/>
          </w:tcPr>
          <w:p w:rsidR="00F61BB8" w:rsidRDefault="002C2BF2">
            <w:pPr>
              <w:jc w:val="center"/>
              <w:rPr>
                <w:b/>
                <w:bCs/>
                <w:sz w:val="28"/>
              </w:rPr>
            </w:pPr>
            <w:r>
              <w:rPr>
                <w:b/>
                <w:bCs/>
                <w:sz w:val="28"/>
              </w:rPr>
              <w:t>4372,80</w:t>
            </w:r>
          </w:p>
        </w:tc>
        <w:tc>
          <w:tcPr>
            <w:tcW w:w="1560" w:type="dxa"/>
            <w:vAlign w:val="center"/>
          </w:tcPr>
          <w:p w:rsidR="00F61BB8" w:rsidRDefault="002C2BF2">
            <w:pPr>
              <w:jc w:val="center"/>
              <w:rPr>
                <w:b/>
                <w:bCs/>
                <w:sz w:val="28"/>
              </w:rPr>
            </w:pPr>
            <w:r>
              <w:rPr>
                <w:b/>
                <w:bCs/>
                <w:sz w:val="28"/>
              </w:rPr>
              <w:t>38505,4</w:t>
            </w:r>
          </w:p>
        </w:tc>
        <w:tc>
          <w:tcPr>
            <w:tcW w:w="1408" w:type="dxa"/>
            <w:vAlign w:val="center"/>
          </w:tcPr>
          <w:p w:rsidR="00F61BB8" w:rsidRDefault="002C2BF2">
            <w:pPr>
              <w:jc w:val="center"/>
              <w:rPr>
                <w:b/>
                <w:bCs/>
                <w:sz w:val="28"/>
              </w:rPr>
            </w:pPr>
            <w:r>
              <w:rPr>
                <w:b/>
                <w:bCs/>
                <w:sz w:val="28"/>
              </w:rPr>
              <w:t>2,14</w:t>
            </w:r>
          </w:p>
        </w:tc>
        <w:tc>
          <w:tcPr>
            <w:tcW w:w="1407" w:type="dxa"/>
            <w:vAlign w:val="center"/>
          </w:tcPr>
          <w:p w:rsidR="00F61BB8" w:rsidRDefault="002C2BF2">
            <w:pPr>
              <w:jc w:val="center"/>
              <w:rPr>
                <w:b/>
                <w:bCs/>
                <w:sz w:val="28"/>
              </w:rPr>
            </w:pPr>
            <w:r>
              <w:rPr>
                <w:b/>
                <w:bCs/>
                <w:sz w:val="28"/>
              </w:rPr>
              <w:t>7,44</w:t>
            </w:r>
          </w:p>
        </w:tc>
        <w:tc>
          <w:tcPr>
            <w:tcW w:w="1408" w:type="dxa"/>
            <w:vAlign w:val="center"/>
          </w:tcPr>
          <w:p w:rsidR="00F61BB8" w:rsidRDefault="002C2BF2">
            <w:pPr>
              <w:jc w:val="center"/>
              <w:rPr>
                <w:b/>
                <w:bCs/>
                <w:sz w:val="28"/>
              </w:rPr>
            </w:pPr>
            <w:r>
              <w:rPr>
                <w:b/>
                <w:bCs/>
                <w:sz w:val="28"/>
              </w:rPr>
              <w:t>3987,88</w:t>
            </w:r>
          </w:p>
        </w:tc>
        <w:tc>
          <w:tcPr>
            <w:tcW w:w="1408" w:type="dxa"/>
            <w:vAlign w:val="center"/>
          </w:tcPr>
          <w:p w:rsidR="00F61BB8" w:rsidRDefault="002C2BF2">
            <w:pPr>
              <w:jc w:val="center"/>
              <w:rPr>
                <w:b/>
                <w:bCs/>
                <w:sz w:val="28"/>
              </w:rPr>
            </w:pPr>
            <w:r>
              <w:rPr>
                <w:b/>
                <w:bCs/>
                <w:sz w:val="28"/>
              </w:rPr>
              <w:t>1,1</w:t>
            </w:r>
          </w:p>
        </w:tc>
        <w:tc>
          <w:tcPr>
            <w:tcW w:w="1408" w:type="dxa"/>
            <w:vAlign w:val="center"/>
          </w:tcPr>
          <w:p w:rsidR="00F61BB8" w:rsidRDefault="002C2BF2">
            <w:pPr>
              <w:jc w:val="center"/>
              <w:rPr>
                <w:b/>
                <w:bCs/>
                <w:sz w:val="28"/>
              </w:rPr>
            </w:pPr>
            <w:r>
              <w:rPr>
                <w:b/>
                <w:bCs/>
                <w:sz w:val="28"/>
              </w:rPr>
              <w:t>115966,55</w:t>
            </w:r>
          </w:p>
        </w:tc>
      </w:tr>
    </w:tbl>
    <w:p w:rsidR="00F61BB8" w:rsidRDefault="00F61BB8">
      <w:pPr>
        <w:ind w:firstLine="709"/>
        <w:jc w:val="both"/>
        <w:rPr>
          <w:sz w:val="28"/>
        </w:rPr>
      </w:pPr>
    </w:p>
    <w:p w:rsidR="00F61BB8" w:rsidRDefault="002C2BF2">
      <w:pPr>
        <w:ind w:firstLine="709"/>
        <w:jc w:val="both"/>
        <w:rPr>
          <w:b/>
          <w:bCs/>
          <w:sz w:val="28"/>
        </w:rPr>
      </w:pPr>
      <w:r>
        <w:rPr>
          <w:b/>
          <w:bCs/>
          <w:sz w:val="28"/>
        </w:rPr>
        <w:t>Расчет цены на единицу продукции:</w:t>
      </w:r>
    </w:p>
    <w:p w:rsidR="00F61BB8" w:rsidRDefault="00F61BB8">
      <w:pPr>
        <w:ind w:firstLine="709"/>
        <w:jc w:val="both"/>
        <w:rPr>
          <w:sz w:val="28"/>
        </w:rPr>
      </w:pPr>
    </w:p>
    <w:tbl>
      <w:tblPr>
        <w:tblW w:w="0" w:type="auto"/>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9"/>
        <w:gridCol w:w="1799"/>
        <w:gridCol w:w="1560"/>
        <w:gridCol w:w="960"/>
        <w:gridCol w:w="1812"/>
        <w:gridCol w:w="960"/>
        <w:gridCol w:w="1265"/>
        <w:gridCol w:w="1265"/>
      </w:tblGrid>
      <w:tr w:rsidR="00F61BB8">
        <w:tc>
          <w:tcPr>
            <w:tcW w:w="2268" w:type="dxa"/>
            <w:gridSpan w:val="2"/>
            <w:vAlign w:val="center"/>
          </w:tcPr>
          <w:p w:rsidR="00F61BB8" w:rsidRDefault="002C2BF2">
            <w:pPr>
              <w:jc w:val="center"/>
              <w:rPr>
                <w:b/>
                <w:bCs/>
                <w:sz w:val="28"/>
              </w:rPr>
            </w:pPr>
            <w:r>
              <w:rPr>
                <w:b/>
                <w:bCs/>
                <w:sz w:val="28"/>
              </w:rPr>
              <w:t>Наименование продукции</w:t>
            </w:r>
          </w:p>
        </w:tc>
        <w:tc>
          <w:tcPr>
            <w:tcW w:w="1560" w:type="dxa"/>
            <w:vAlign w:val="center"/>
          </w:tcPr>
          <w:p w:rsidR="00F61BB8" w:rsidRDefault="002C2BF2">
            <w:pPr>
              <w:jc w:val="center"/>
              <w:rPr>
                <w:b/>
                <w:bCs/>
                <w:sz w:val="28"/>
              </w:rPr>
            </w:pPr>
            <w:r>
              <w:rPr>
                <w:b/>
                <w:bCs/>
                <w:sz w:val="28"/>
              </w:rPr>
              <w:t>Всего затрат</w:t>
            </w:r>
          </w:p>
        </w:tc>
        <w:tc>
          <w:tcPr>
            <w:tcW w:w="960" w:type="dxa"/>
            <w:vAlign w:val="center"/>
          </w:tcPr>
          <w:p w:rsidR="00F61BB8" w:rsidRDefault="002C2BF2">
            <w:pPr>
              <w:jc w:val="center"/>
              <w:rPr>
                <w:b/>
                <w:bCs/>
                <w:sz w:val="28"/>
              </w:rPr>
            </w:pPr>
            <w:r>
              <w:rPr>
                <w:b/>
                <w:bCs/>
                <w:sz w:val="28"/>
              </w:rPr>
              <w:t>Кол. прод.</w:t>
            </w:r>
          </w:p>
        </w:tc>
        <w:tc>
          <w:tcPr>
            <w:tcW w:w="1812" w:type="dxa"/>
            <w:vAlign w:val="center"/>
          </w:tcPr>
          <w:p w:rsidR="00F61BB8" w:rsidRDefault="002C2BF2">
            <w:pPr>
              <w:jc w:val="center"/>
              <w:rPr>
                <w:b/>
                <w:bCs/>
                <w:sz w:val="28"/>
              </w:rPr>
            </w:pPr>
            <w:r>
              <w:rPr>
                <w:b/>
                <w:bCs/>
                <w:sz w:val="28"/>
              </w:rPr>
              <w:t xml:space="preserve">Затр. на </w:t>
            </w:r>
          </w:p>
          <w:p w:rsidR="00F61BB8" w:rsidRDefault="002C2BF2">
            <w:pPr>
              <w:jc w:val="center"/>
              <w:rPr>
                <w:b/>
                <w:bCs/>
                <w:sz w:val="28"/>
              </w:rPr>
            </w:pPr>
            <w:r>
              <w:rPr>
                <w:b/>
                <w:bCs/>
                <w:sz w:val="28"/>
              </w:rPr>
              <w:t>1 прод.</w:t>
            </w:r>
          </w:p>
        </w:tc>
        <w:tc>
          <w:tcPr>
            <w:tcW w:w="960" w:type="dxa"/>
            <w:vAlign w:val="center"/>
          </w:tcPr>
          <w:p w:rsidR="00F61BB8" w:rsidRDefault="002C2BF2">
            <w:pPr>
              <w:jc w:val="center"/>
              <w:rPr>
                <w:b/>
                <w:bCs/>
                <w:sz w:val="28"/>
              </w:rPr>
            </w:pPr>
            <w:r>
              <w:rPr>
                <w:b/>
                <w:bCs/>
                <w:sz w:val="28"/>
              </w:rPr>
              <w:t>% приб.</w:t>
            </w:r>
          </w:p>
        </w:tc>
        <w:tc>
          <w:tcPr>
            <w:tcW w:w="1265" w:type="dxa"/>
            <w:vAlign w:val="center"/>
          </w:tcPr>
          <w:p w:rsidR="00F61BB8" w:rsidRDefault="002C2BF2">
            <w:pPr>
              <w:jc w:val="center"/>
              <w:rPr>
                <w:b/>
                <w:bCs/>
                <w:sz w:val="28"/>
              </w:rPr>
            </w:pPr>
            <w:r>
              <w:rPr>
                <w:b/>
                <w:bCs/>
                <w:sz w:val="28"/>
              </w:rPr>
              <w:t>Сумма приб.</w:t>
            </w:r>
          </w:p>
        </w:tc>
        <w:tc>
          <w:tcPr>
            <w:tcW w:w="1265" w:type="dxa"/>
            <w:vAlign w:val="center"/>
          </w:tcPr>
          <w:p w:rsidR="00F61BB8" w:rsidRDefault="002C2BF2">
            <w:pPr>
              <w:jc w:val="center"/>
              <w:rPr>
                <w:b/>
                <w:bCs/>
                <w:sz w:val="28"/>
              </w:rPr>
            </w:pPr>
            <w:r>
              <w:rPr>
                <w:b/>
                <w:bCs/>
                <w:sz w:val="28"/>
              </w:rPr>
              <w:t>Цена товара</w:t>
            </w:r>
          </w:p>
        </w:tc>
      </w:tr>
      <w:tr w:rsidR="00F61BB8">
        <w:trPr>
          <w:cantSplit/>
        </w:trPr>
        <w:tc>
          <w:tcPr>
            <w:tcW w:w="2268" w:type="dxa"/>
            <w:gridSpan w:val="2"/>
            <w:vAlign w:val="center"/>
          </w:tcPr>
          <w:p w:rsidR="00F61BB8" w:rsidRDefault="002C2BF2">
            <w:pPr>
              <w:jc w:val="center"/>
              <w:rPr>
                <w:b/>
                <w:bCs/>
                <w:sz w:val="28"/>
              </w:rPr>
            </w:pPr>
            <w:r>
              <w:rPr>
                <w:b/>
                <w:bCs/>
                <w:sz w:val="28"/>
              </w:rPr>
              <w:t>1</w:t>
            </w:r>
          </w:p>
        </w:tc>
        <w:tc>
          <w:tcPr>
            <w:tcW w:w="1560" w:type="dxa"/>
            <w:vAlign w:val="center"/>
          </w:tcPr>
          <w:p w:rsidR="00F61BB8" w:rsidRDefault="002C2BF2">
            <w:pPr>
              <w:jc w:val="center"/>
              <w:rPr>
                <w:b/>
                <w:bCs/>
                <w:sz w:val="28"/>
              </w:rPr>
            </w:pPr>
            <w:r>
              <w:rPr>
                <w:b/>
                <w:bCs/>
                <w:sz w:val="28"/>
              </w:rPr>
              <w:t>2</w:t>
            </w:r>
          </w:p>
        </w:tc>
        <w:tc>
          <w:tcPr>
            <w:tcW w:w="960" w:type="dxa"/>
            <w:vAlign w:val="center"/>
          </w:tcPr>
          <w:p w:rsidR="00F61BB8" w:rsidRDefault="002C2BF2">
            <w:pPr>
              <w:jc w:val="center"/>
              <w:rPr>
                <w:b/>
                <w:bCs/>
                <w:sz w:val="28"/>
              </w:rPr>
            </w:pPr>
            <w:r>
              <w:rPr>
                <w:b/>
                <w:bCs/>
                <w:sz w:val="28"/>
              </w:rPr>
              <w:t>3</w:t>
            </w:r>
          </w:p>
        </w:tc>
        <w:tc>
          <w:tcPr>
            <w:tcW w:w="1812" w:type="dxa"/>
            <w:vAlign w:val="center"/>
          </w:tcPr>
          <w:p w:rsidR="00F61BB8" w:rsidRDefault="002C2BF2">
            <w:pPr>
              <w:jc w:val="center"/>
              <w:rPr>
                <w:b/>
                <w:bCs/>
                <w:sz w:val="28"/>
              </w:rPr>
            </w:pPr>
            <w:r>
              <w:rPr>
                <w:b/>
                <w:bCs/>
                <w:sz w:val="28"/>
              </w:rPr>
              <w:t>4</w:t>
            </w:r>
          </w:p>
        </w:tc>
        <w:tc>
          <w:tcPr>
            <w:tcW w:w="960" w:type="dxa"/>
            <w:vAlign w:val="center"/>
          </w:tcPr>
          <w:p w:rsidR="00F61BB8" w:rsidRDefault="002C2BF2">
            <w:pPr>
              <w:jc w:val="center"/>
              <w:rPr>
                <w:b/>
                <w:bCs/>
                <w:sz w:val="28"/>
              </w:rPr>
            </w:pPr>
            <w:r>
              <w:rPr>
                <w:b/>
                <w:bCs/>
                <w:sz w:val="28"/>
              </w:rPr>
              <w:t>5</w:t>
            </w:r>
          </w:p>
        </w:tc>
        <w:tc>
          <w:tcPr>
            <w:tcW w:w="1265" w:type="dxa"/>
            <w:vAlign w:val="center"/>
          </w:tcPr>
          <w:p w:rsidR="00F61BB8" w:rsidRDefault="002C2BF2">
            <w:pPr>
              <w:jc w:val="center"/>
              <w:rPr>
                <w:b/>
                <w:bCs/>
                <w:sz w:val="28"/>
              </w:rPr>
            </w:pPr>
            <w:r>
              <w:rPr>
                <w:b/>
                <w:bCs/>
                <w:sz w:val="28"/>
              </w:rPr>
              <w:t>6</w:t>
            </w:r>
          </w:p>
        </w:tc>
        <w:tc>
          <w:tcPr>
            <w:tcW w:w="1265" w:type="dxa"/>
            <w:vAlign w:val="center"/>
          </w:tcPr>
          <w:p w:rsidR="00F61BB8" w:rsidRDefault="002C2BF2">
            <w:pPr>
              <w:jc w:val="center"/>
              <w:rPr>
                <w:b/>
                <w:bCs/>
                <w:sz w:val="28"/>
              </w:rPr>
            </w:pPr>
            <w:r>
              <w:rPr>
                <w:b/>
                <w:bCs/>
                <w:sz w:val="28"/>
              </w:rPr>
              <w:t>7</w:t>
            </w:r>
          </w:p>
        </w:tc>
      </w:tr>
      <w:tr w:rsidR="00F61BB8">
        <w:tc>
          <w:tcPr>
            <w:tcW w:w="469" w:type="dxa"/>
            <w:tcBorders>
              <w:right w:val="nil"/>
            </w:tcBorders>
            <w:vAlign w:val="center"/>
          </w:tcPr>
          <w:p w:rsidR="00F61BB8" w:rsidRDefault="002C2BF2">
            <w:pPr>
              <w:jc w:val="center"/>
              <w:rPr>
                <w:sz w:val="28"/>
              </w:rPr>
            </w:pPr>
            <w:r>
              <w:rPr>
                <w:sz w:val="28"/>
              </w:rPr>
              <w:t>1</w:t>
            </w:r>
          </w:p>
        </w:tc>
        <w:tc>
          <w:tcPr>
            <w:tcW w:w="1799" w:type="dxa"/>
            <w:tcBorders>
              <w:left w:val="nil"/>
            </w:tcBorders>
            <w:vAlign w:val="center"/>
          </w:tcPr>
          <w:p w:rsidR="00F61BB8" w:rsidRDefault="002C2BF2">
            <w:pPr>
              <w:pStyle w:val="8"/>
            </w:pPr>
            <w:r>
              <w:t>Компл. м/м</w:t>
            </w:r>
          </w:p>
        </w:tc>
        <w:tc>
          <w:tcPr>
            <w:tcW w:w="1560" w:type="dxa"/>
            <w:vAlign w:val="center"/>
          </w:tcPr>
          <w:p w:rsidR="00F61BB8" w:rsidRDefault="002C2BF2">
            <w:pPr>
              <w:jc w:val="center"/>
              <w:rPr>
                <w:sz w:val="28"/>
              </w:rPr>
            </w:pPr>
            <w:r>
              <w:rPr>
                <w:sz w:val="28"/>
              </w:rPr>
              <w:t>74380,95</w:t>
            </w:r>
          </w:p>
        </w:tc>
        <w:tc>
          <w:tcPr>
            <w:tcW w:w="960" w:type="dxa"/>
            <w:vAlign w:val="center"/>
          </w:tcPr>
          <w:p w:rsidR="00F61BB8" w:rsidRDefault="002C2BF2">
            <w:pPr>
              <w:jc w:val="center"/>
              <w:rPr>
                <w:sz w:val="28"/>
              </w:rPr>
            </w:pPr>
            <w:r>
              <w:rPr>
                <w:sz w:val="28"/>
              </w:rPr>
              <w:t>10</w:t>
            </w:r>
          </w:p>
        </w:tc>
        <w:tc>
          <w:tcPr>
            <w:tcW w:w="1812" w:type="dxa"/>
            <w:vAlign w:val="center"/>
          </w:tcPr>
          <w:p w:rsidR="00F61BB8" w:rsidRDefault="002C2BF2">
            <w:pPr>
              <w:jc w:val="center"/>
              <w:rPr>
                <w:sz w:val="28"/>
              </w:rPr>
            </w:pPr>
            <w:r>
              <w:rPr>
                <w:sz w:val="28"/>
              </w:rPr>
              <w:t>7438,09</w:t>
            </w:r>
          </w:p>
        </w:tc>
        <w:tc>
          <w:tcPr>
            <w:tcW w:w="960" w:type="dxa"/>
            <w:vAlign w:val="center"/>
          </w:tcPr>
          <w:p w:rsidR="00F61BB8" w:rsidRDefault="002C2BF2">
            <w:pPr>
              <w:jc w:val="center"/>
              <w:rPr>
                <w:sz w:val="28"/>
              </w:rPr>
            </w:pPr>
            <w:r>
              <w:rPr>
                <w:sz w:val="28"/>
              </w:rPr>
              <w:t>25</w:t>
            </w:r>
          </w:p>
        </w:tc>
        <w:tc>
          <w:tcPr>
            <w:tcW w:w="1265" w:type="dxa"/>
            <w:vAlign w:val="center"/>
          </w:tcPr>
          <w:p w:rsidR="00F61BB8" w:rsidRDefault="002C2BF2">
            <w:pPr>
              <w:jc w:val="center"/>
              <w:rPr>
                <w:sz w:val="28"/>
              </w:rPr>
            </w:pPr>
            <w:r>
              <w:rPr>
                <w:sz w:val="28"/>
              </w:rPr>
              <w:t>1859,52</w:t>
            </w:r>
          </w:p>
        </w:tc>
        <w:tc>
          <w:tcPr>
            <w:tcW w:w="1265" w:type="dxa"/>
            <w:vAlign w:val="center"/>
          </w:tcPr>
          <w:p w:rsidR="00F61BB8" w:rsidRDefault="002C2BF2">
            <w:pPr>
              <w:jc w:val="center"/>
              <w:rPr>
                <w:b/>
                <w:bCs/>
                <w:sz w:val="28"/>
              </w:rPr>
            </w:pPr>
            <w:r>
              <w:rPr>
                <w:b/>
                <w:bCs/>
                <w:sz w:val="28"/>
              </w:rPr>
              <w:t>9297,61</w:t>
            </w:r>
          </w:p>
        </w:tc>
      </w:tr>
      <w:tr w:rsidR="00F61BB8">
        <w:tc>
          <w:tcPr>
            <w:tcW w:w="469" w:type="dxa"/>
            <w:tcBorders>
              <w:right w:val="nil"/>
            </w:tcBorders>
            <w:vAlign w:val="center"/>
          </w:tcPr>
          <w:p w:rsidR="00F61BB8" w:rsidRDefault="002C2BF2">
            <w:pPr>
              <w:jc w:val="center"/>
              <w:rPr>
                <w:sz w:val="28"/>
              </w:rPr>
            </w:pPr>
            <w:r>
              <w:rPr>
                <w:sz w:val="28"/>
              </w:rPr>
              <w:t>2</w:t>
            </w:r>
          </w:p>
        </w:tc>
        <w:tc>
          <w:tcPr>
            <w:tcW w:w="1799" w:type="dxa"/>
            <w:tcBorders>
              <w:left w:val="nil"/>
            </w:tcBorders>
            <w:vAlign w:val="center"/>
          </w:tcPr>
          <w:p w:rsidR="00F61BB8" w:rsidRDefault="002C2BF2">
            <w:pPr>
              <w:rPr>
                <w:sz w:val="28"/>
              </w:rPr>
            </w:pPr>
            <w:r>
              <w:rPr>
                <w:sz w:val="28"/>
              </w:rPr>
              <w:t>Диван</w:t>
            </w:r>
          </w:p>
        </w:tc>
        <w:tc>
          <w:tcPr>
            <w:tcW w:w="1560" w:type="dxa"/>
            <w:vAlign w:val="center"/>
          </w:tcPr>
          <w:p w:rsidR="00F61BB8" w:rsidRDefault="002C2BF2">
            <w:pPr>
              <w:jc w:val="center"/>
              <w:rPr>
                <w:sz w:val="28"/>
              </w:rPr>
            </w:pPr>
            <w:r>
              <w:rPr>
                <w:sz w:val="28"/>
              </w:rPr>
              <w:t>24770,45</w:t>
            </w:r>
          </w:p>
        </w:tc>
        <w:tc>
          <w:tcPr>
            <w:tcW w:w="960" w:type="dxa"/>
            <w:vAlign w:val="center"/>
          </w:tcPr>
          <w:p w:rsidR="00F61BB8" w:rsidRDefault="002C2BF2">
            <w:pPr>
              <w:jc w:val="center"/>
              <w:rPr>
                <w:sz w:val="28"/>
              </w:rPr>
            </w:pPr>
            <w:r>
              <w:rPr>
                <w:sz w:val="28"/>
              </w:rPr>
              <w:t>5</w:t>
            </w:r>
          </w:p>
        </w:tc>
        <w:tc>
          <w:tcPr>
            <w:tcW w:w="1812" w:type="dxa"/>
            <w:vAlign w:val="center"/>
          </w:tcPr>
          <w:p w:rsidR="00F61BB8" w:rsidRDefault="002C2BF2">
            <w:pPr>
              <w:jc w:val="center"/>
              <w:rPr>
                <w:sz w:val="28"/>
              </w:rPr>
            </w:pPr>
            <w:r>
              <w:rPr>
                <w:sz w:val="28"/>
              </w:rPr>
              <w:t>4954,09</w:t>
            </w:r>
          </w:p>
        </w:tc>
        <w:tc>
          <w:tcPr>
            <w:tcW w:w="960" w:type="dxa"/>
            <w:vAlign w:val="center"/>
          </w:tcPr>
          <w:p w:rsidR="00F61BB8" w:rsidRDefault="002C2BF2">
            <w:pPr>
              <w:jc w:val="center"/>
              <w:rPr>
                <w:sz w:val="28"/>
              </w:rPr>
            </w:pPr>
            <w:r>
              <w:rPr>
                <w:sz w:val="28"/>
              </w:rPr>
              <w:t>25</w:t>
            </w:r>
          </w:p>
        </w:tc>
        <w:tc>
          <w:tcPr>
            <w:tcW w:w="1265" w:type="dxa"/>
            <w:vAlign w:val="center"/>
          </w:tcPr>
          <w:p w:rsidR="00F61BB8" w:rsidRDefault="002C2BF2">
            <w:pPr>
              <w:jc w:val="center"/>
              <w:rPr>
                <w:sz w:val="28"/>
              </w:rPr>
            </w:pPr>
            <w:r>
              <w:rPr>
                <w:sz w:val="28"/>
              </w:rPr>
              <w:t>1238,52</w:t>
            </w:r>
          </w:p>
        </w:tc>
        <w:tc>
          <w:tcPr>
            <w:tcW w:w="1265" w:type="dxa"/>
            <w:vAlign w:val="center"/>
          </w:tcPr>
          <w:p w:rsidR="00F61BB8" w:rsidRDefault="002C2BF2">
            <w:pPr>
              <w:jc w:val="center"/>
              <w:rPr>
                <w:b/>
                <w:bCs/>
                <w:sz w:val="28"/>
              </w:rPr>
            </w:pPr>
            <w:r>
              <w:rPr>
                <w:b/>
                <w:bCs/>
                <w:sz w:val="28"/>
              </w:rPr>
              <w:t>6192,61</w:t>
            </w:r>
          </w:p>
        </w:tc>
      </w:tr>
      <w:tr w:rsidR="00F61BB8">
        <w:tc>
          <w:tcPr>
            <w:tcW w:w="469" w:type="dxa"/>
            <w:tcBorders>
              <w:right w:val="nil"/>
            </w:tcBorders>
            <w:vAlign w:val="center"/>
          </w:tcPr>
          <w:p w:rsidR="00F61BB8" w:rsidRDefault="002C2BF2">
            <w:pPr>
              <w:jc w:val="center"/>
              <w:rPr>
                <w:sz w:val="28"/>
              </w:rPr>
            </w:pPr>
            <w:r>
              <w:rPr>
                <w:sz w:val="28"/>
              </w:rPr>
              <w:t>3</w:t>
            </w:r>
          </w:p>
        </w:tc>
        <w:tc>
          <w:tcPr>
            <w:tcW w:w="1799" w:type="dxa"/>
            <w:tcBorders>
              <w:left w:val="nil"/>
            </w:tcBorders>
            <w:vAlign w:val="center"/>
          </w:tcPr>
          <w:p w:rsidR="00F61BB8" w:rsidRDefault="002C2BF2">
            <w:pPr>
              <w:rPr>
                <w:sz w:val="28"/>
              </w:rPr>
            </w:pPr>
            <w:r>
              <w:rPr>
                <w:sz w:val="28"/>
              </w:rPr>
              <w:t>Раск. кресло</w:t>
            </w:r>
          </w:p>
        </w:tc>
        <w:tc>
          <w:tcPr>
            <w:tcW w:w="1560" w:type="dxa"/>
            <w:vAlign w:val="center"/>
          </w:tcPr>
          <w:p w:rsidR="00F61BB8" w:rsidRDefault="002C2BF2">
            <w:pPr>
              <w:jc w:val="center"/>
              <w:rPr>
                <w:sz w:val="28"/>
              </w:rPr>
            </w:pPr>
            <w:r>
              <w:rPr>
                <w:sz w:val="28"/>
              </w:rPr>
              <w:t>16815,15</w:t>
            </w:r>
          </w:p>
        </w:tc>
        <w:tc>
          <w:tcPr>
            <w:tcW w:w="960" w:type="dxa"/>
            <w:vAlign w:val="center"/>
          </w:tcPr>
          <w:p w:rsidR="00F61BB8" w:rsidRDefault="002C2BF2">
            <w:pPr>
              <w:jc w:val="center"/>
              <w:rPr>
                <w:sz w:val="28"/>
              </w:rPr>
            </w:pPr>
            <w:r>
              <w:rPr>
                <w:sz w:val="28"/>
              </w:rPr>
              <w:t>5</w:t>
            </w:r>
          </w:p>
        </w:tc>
        <w:tc>
          <w:tcPr>
            <w:tcW w:w="1812" w:type="dxa"/>
            <w:vAlign w:val="center"/>
          </w:tcPr>
          <w:p w:rsidR="00F61BB8" w:rsidRDefault="002C2BF2">
            <w:pPr>
              <w:jc w:val="center"/>
              <w:rPr>
                <w:sz w:val="28"/>
              </w:rPr>
            </w:pPr>
            <w:r>
              <w:rPr>
                <w:sz w:val="28"/>
              </w:rPr>
              <w:t>3363,02</w:t>
            </w:r>
          </w:p>
        </w:tc>
        <w:tc>
          <w:tcPr>
            <w:tcW w:w="960" w:type="dxa"/>
            <w:vAlign w:val="center"/>
          </w:tcPr>
          <w:p w:rsidR="00F61BB8" w:rsidRDefault="002C2BF2">
            <w:pPr>
              <w:jc w:val="center"/>
              <w:rPr>
                <w:sz w:val="28"/>
              </w:rPr>
            </w:pPr>
            <w:r>
              <w:rPr>
                <w:sz w:val="28"/>
              </w:rPr>
              <w:t>25</w:t>
            </w:r>
          </w:p>
        </w:tc>
        <w:tc>
          <w:tcPr>
            <w:tcW w:w="1265" w:type="dxa"/>
            <w:vAlign w:val="center"/>
          </w:tcPr>
          <w:p w:rsidR="00F61BB8" w:rsidRDefault="002C2BF2">
            <w:pPr>
              <w:jc w:val="center"/>
              <w:rPr>
                <w:sz w:val="28"/>
              </w:rPr>
            </w:pPr>
            <w:r>
              <w:rPr>
                <w:sz w:val="28"/>
              </w:rPr>
              <w:t>840,75</w:t>
            </w:r>
          </w:p>
        </w:tc>
        <w:tc>
          <w:tcPr>
            <w:tcW w:w="1265" w:type="dxa"/>
            <w:vAlign w:val="center"/>
          </w:tcPr>
          <w:p w:rsidR="00F61BB8" w:rsidRDefault="002C2BF2">
            <w:pPr>
              <w:jc w:val="center"/>
              <w:rPr>
                <w:b/>
                <w:bCs/>
                <w:sz w:val="28"/>
              </w:rPr>
            </w:pPr>
            <w:r>
              <w:rPr>
                <w:b/>
                <w:bCs/>
                <w:sz w:val="28"/>
              </w:rPr>
              <w:t>4203,77</w:t>
            </w:r>
          </w:p>
        </w:tc>
      </w:tr>
      <w:tr w:rsidR="00F61BB8">
        <w:tc>
          <w:tcPr>
            <w:tcW w:w="2268" w:type="dxa"/>
            <w:gridSpan w:val="2"/>
            <w:vAlign w:val="center"/>
          </w:tcPr>
          <w:p w:rsidR="00F61BB8" w:rsidRDefault="002C2BF2">
            <w:pPr>
              <w:jc w:val="center"/>
              <w:rPr>
                <w:b/>
                <w:bCs/>
                <w:sz w:val="28"/>
              </w:rPr>
            </w:pPr>
            <w:r>
              <w:rPr>
                <w:b/>
                <w:bCs/>
                <w:sz w:val="28"/>
              </w:rPr>
              <w:t>ИТОГО:</w:t>
            </w:r>
          </w:p>
        </w:tc>
        <w:tc>
          <w:tcPr>
            <w:tcW w:w="1560" w:type="dxa"/>
            <w:vAlign w:val="center"/>
          </w:tcPr>
          <w:p w:rsidR="00F61BB8" w:rsidRDefault="002C2BF2">
            <w:pPr>
              <w:jc w:val="center"/>
              <w:rPr>
                <w:b/>
                <w:bCs/>
                <w:sz w:val="28"/>
              </w:rPr>
            </w:pPr>
            <w:r>
              <w:rPr>
                <w:b/>
                <w:bCs/>
                <w:sz w:val="28"/>
              </w:rPr>
              <w:t>115966,55</w:t>
            </w:r>
          </w:p>
        </w:tc>
        <w:tc>
          <w:tcPr>
            <w:tcW w:w="960" w:type="dxa"/>
            <w:vAlign w:val="center"/>
          </w:tcPr>
          <w:p w:rsidR="00F61BB8" w:rsidRDefault="00F61BB8">
            <w:pPr>
              <w:jc w:val="center"/>
              <w:rPr>
                <w:b/>
                <w:bCs/>
                <w:sz w:val="28"/>
              </w:rPr>
            </w:pPr>
          </w:p>
        </w:tc>
        <w:tc>
          <w:tcPr>
            <w:tcW w:w="1812" w:type="dxa"/>
            <w:vAlign w:val="center"/>
          </w:tcPr>
          <w:p w:rsidR="00F61BB8" w:rsidRDefault="00F61BB8">
            <w:pPr>
              <w:jc w:val="center"/>
              <w:rPr>
                <w:b/>
                <w:bCs/>
                <w:sz w:val="28"/>
              </w:rPr>
            </w:pPr>
          </w:p>
        </w:tc>
        <w:tc>
          <w:tcPr>
            <w:tcW w:w="960" w:type="dxa"/>
            <w:vAlign w:val="center"/>
          </w:tcPr>
          <w:p w:rsidR="00F61BB8" w:rsidRDefault="00F61BB8">
            <w:pPr>
              <w:jc w:val="center"/>
              <w:rPr>
                <w:b/>
                <w:bCs/>
                <w:sz w:val="28"/>
              </w:rPr>
            </w:pPr>
          </w:p>
        </w:tc>
        <w:tc>
          <w:tcPr>
            <w:tcW w:w="1265" w:type="dxa"/>
            <w:vAlign w:val="center"/>
          </w:tcPr>
          <w:p w:rsidR="00F61BB8" w:rsidRDefault="00F61BB8">
            <w:pPr>
              <w:jc w:val="center"/>
              <w:rPr>
                <w:b/>
                <w:bCs/>
                <w:sz w:val="28"/>
              </w:rPr>
            </w:pPr>
          </w:p>
        </w:tc>
        <w:tc>
          <w:tcPr>
            <w:tcW w:w="1265" w:type="dxa"/>
            <w:vAlign w:val="center"/>
          </w:tcPr>
          <w:p w:rsidR="00F61BB8" w:rsidRDefault="00F61BB8">
            <w:pPr>
              <w:jc w:val="center"/>
              <w:rPr>
                <w:b/>
                <w:bCs/>
                <w:sz w:val="28"/>
              </w:rPr>
            </w:pPr>
          </w:p>
        </w:tc>
      </w:tr>
    </w:tbl>
    <w:p w:rsidR="00F61BB8" w:rsidRDefault="00F61BB8">
      <w:pPr>
        <w:ind w:firstLine="709"/>
        <w:jc w:val="both"/>
        <w:rPr>
          <w:sz w:val="16"/>
        </w:rPr>
      </w:pPr>
    </w:p>
    <w:p w:rsidR="00F61BB8" w:rsidRDefault="00F61BB8">
      <w:pPr>
        <w:ind w:firstLine="709"/>
        <w:jc w:val="both"/>
        <w:rPr>
          <w:b/>
          <w:bCs/>
          <w:sz w:val="28"/>
        </w:rPr>
      </w:pPr>
    </w:p>
    <w:p w:rsidR="00F61BB8" w:rsidRDefault="002C2BF2">
      <w:pPr>
        <w:ind w:firstLine="709"/>
        <w:jc w:val="both"/>
        <w:rPr>
          <w:b/>
          <w:bCs/>
          <w:sz w:val="28"/>
        </w:rPr>
      </w:pPr>
      <w:r>
        <w:rPr>
          <w:b/>
          <w:bCs/>
          <w:sz w:val="28"/>
        </w:rPr>
        <w:t>Себестоимость продукции по годам:</w:t>
      </w:r>
    </w:p>
    <w:p w:rsidR="00F61BB8" w:rsidRDefault="00F61BB8">
      <w:pPr>
        <w:ind w:firstLine="709"/>
        <w:jc w:val="both"/>
        <w:rPr>
          <w:sz w:val="16"/>
        </w:rPr>
      </w:pPr>
    </w:p>
    <w:tbl>
      <w:tblPr>
        <w:tblW w:w="10200"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6"/>
        <w:gridCol w:w="1593"/>
        <w:gridCol w:w="558"/>
        <w:gridCol w:w="696"/>
        <w:gridCol w:w="816"/>
        <w:gridCol w:w="557"/>
        <w:gridCol w:w="616"/>
        <w:gridCol w:w="816"/>
        <w:gridCol w:w="550"/>
        <w:gridCol w:w="616"/>
        <w:gridCol w:w="832"/>
        <w:gridCol w:w="550"/>
        <w:gridCol w:w="629"/>
        <w:gridCol w:w="865"/>
      </w:tblGrid>
      <w:tr w:rsidR="00F61BB8">
        <w:trPr>
          <w:cantSplit/>
        </w:trPr>
        <w:tc>
          <w:tcPr>
            <w:tcW w:w="2099" w:type="dxa"/>
            <w:gridSpan w:val="2"/>
            <w:vMerge w:val="restart"/>
            <w:vAlign w:val="center"/>
          </w:tcPr>
          <w:p w:rsidR="00F61BB8" w:rsidRDefault="002C2BF2">
            <w:pPr>
              <w:jc w:val="center"/>
              <w:rPr>
                <w:b/>
                <w:bCs/>
                <w:sz w:val="28"/>
              </w:rPr>
            </w:pPr>
            <w:r>
              <w:rPr>
                <w:b/>
                <w:bCs/>
                <w:sz w:val="28"/>
              </w:rPr>
              <w:t>Наименование продукта</w:t>
            </w:r>
          </w:p>
        </w:tc>
        <w:tc>
          <w:tcPr>
            <w:tcW w:w="8101" w:type="dxa"/>
            <w:gridSpan w:val="12"/>
            <w:vAlign w:val="center"/>
          </w:tcPr>
          <w:p w:rsidR="00F61BB8" w:rsidRDefault="002C2BF2">
            <w:pPr>
              <w:jc w:val="center"/>
              <w:rPr>
                <w:b/>
                <w:bCs/>
                <w:sz w:val="28"/>
              </w:rPr>
            </w:pPr>
            <w:r>
              <w:rPr>
                <w:b/>
                <w:bCs/>
                <w:sz w:val="28"/>
              </w:rPr>
              <w:t>Первый год</w:t>
            </w:r>
          </w:p>
        </w:tc>
      </w:tr>
      <w:tr w:rsidR="00F61BB8">
        <w:trPr>
          <w:cantSplit/>
        </w:trPr>
        <w:tc>
          <w:tcPr>
            <w:tcW w:w="2099" w:type="dxa"/>
            <w:gridSpan w:val="2"/>
            <w:vMerge/>
            <w:vAlign w:val="center"/>
          </w:tcPr>
          <w:p w:rsidR="00F61BB8" w:rsidRDefault="00F61BB8">
            <w:pPr>
              <w:jc w:val="center"/>
              <w:rPr>
                <w:b/>
                <w:bCs/>
                <w:sz w:val="28"/>
              </w:rPr>
            </w:pPr>
          </w:p>
        </w:tc>
        <w:tc>
          <w:tcPr>
            <w:tcW w:w="2070" w:type="dxa"/>
            <w:gridSpan w:val="3"/>
            <w:vAlign w:val="center"/>
          </w:tcPr>
          <w:p w:rsidR="00F61BB8" w:rsidRDefault="002C2BF2">
            <w:pPr>
              <w:jc w:val="center"/>
              <w:rPr>
                <w:b/>
                <w:bCs/>
                <w:sz w:val="28"/>
              </w:rPr>
            </w:pPr>
            <w:r>
              <w:rPr>
                <w:b/>
                <w:bCs/>
                <w:sz w:val="28"/>
              </w:rPr>
              <w:t>1 квартал</w:t>
            </w:r>
          </w:p>
        </w:tc>
        <w:tc>
          <w:tcPr>
            <w:tcW w:w="1989" w:type="dxa"/>
            <w:gridSpan w:val="3"/>
            <w:vAlign w:val="center"/>
          </w:tcPr>
          <w:p w:rsidR="00F61BB8" w:rsidRDefault="002C2BF2">
            <w:pPr>
              <w:jc w:val="center"/>
              <w:rPr>
                <w:b/>
                <w:bCs/>
                <w:sz w:val="28"/>
              </w:rPr>
            </w:pPr>
            <w:r>
              <w:rPr>
                <w:b/>
                <w:bCs/>
                <w:sz w:val="28"/>
              </w:rPr>
              <w:t>2 квартал</w:t>
            </w:r>
          </w:p>
        </w:tc>
        <w:tc>
          <w:tcPr>
            <w:tcW w:w="1998" w:type="dxa"/>
            <w:gridSpan w:val="3"/>
            <w:vAlign w:val="center"/>
          </w:tcPr>
          <w:p w:rsidR="00F61BB8" w:rsidRDefault="002C2BF2">
            <w:pPr>
              <w:jc w:val="center"/>
              <w:rPr>
                <w:b/>
                <w:bCs/>
                <w:sz w:val="28"/>
              </w:rPr>
            </w:pPr>
            <w:r>
              <w:rPr>
                <w:b/>
                <w:bCs/>
                <w:sz w:val="28"/>
              </w:rPr>
              <w:t>3 квартал</w:t>
            </w:r>
          </w:p>
        </w:tc>
        <w:tc>
          <w:tcPr>
            <w:tcW w:w="2044" w:type="dxa"/>
            <w:gridSpan w:val="3"/>
            <w:vAlign w:val="center"/>
          </w:tcPr>
          <w:p w:rsidR="00F61BB8" w:rsidRDefault="002C2BF2">
            <w:pPr>
              <w:jc w:val="center"/>
              <w:rPr>
                <w:b/>
                <w:bCs/>
                <w:sz w:val="28"/>
              </w:rPr>
            </w:pPr>
            <w:r>
              <w:rPr>
                <w:b/>
                <w:bCs/>
                <w:sz w:val="28"/>
              </w:rPr>
              <w:t>4 квартал</w:t>
            </w:r>
          </w:p>
        </w:tc>
      </w:tr>
      <w:tr w:rsidR="00F61BB8">
        <w:trPr>
          <w:cantSplit/>
        </w:trPr>
        <w:tc>
          <w:tcPr>
            <w:tcW w:w="2099" w:type="dxa"/>
            <w:gridSpan w:val="2"/>
            <w:vMerge/>
            <w:vAlign w:val="center"/>
          </w:tcPr>
          <w:p w:rsidR="00F61BB8" w:rsidRDefault="00F61BB8">
            <w:pPr>
              <w:jc w:val="center"/>
              <w:rPr>
                <w:sz w:val="28"/>
              </w:rPr>
            </w:pPr>
          </w:p>
        </w:tc>
        <w:tc>
          <w:tcPr>
            <w:tcW w:w="558" w:type="dxa"/>
            <w:vAlign w:val="center"/>
          </w:tcPr>
          <w:p w:rsidR="00F61BB8" w:rsidRDefault="002C2BF2">
            <w:pPr>
              <w:jc w:val="center"/>
              <w:rPr>
                <w:sz w:val="20"/>
              </w:rPr>
            </w:pPr>
            <w:r>
              <w:rPr>
                <w:sz w:val="20"/>
              </w:rPr>
              <w:t>Кол ед.</w:t>
            </w:r>
          </w:p>
        </w:tc>
        <w:tc>
          <w:tcPr>
            <w:tcW w:w="696" w:type="dxa"/>
            <w:vAlign w:val="center"/>
          </w:tcPr>
          <w:p w:rsidR="00F61BB8" w:rsidRDefault="002C2BF2">
            <w:pPr>
              <w:jc w:val="center"/>
              <w:rPr>
                <w:sz w:val="20"/>
              </w:rPr>
            </w:pPr>
            <w:r>
              <w:rPr>
                <w:sz w:val="20"/>
              </w:rPr>
              <w:t>с/с 1 изд.</w:t>
            </w:r>
          </w:p>
        </w:tc>
        <w:tc>
          <w:tcPr>
            <w:tcW w:w="816" w:type="dxa"/>
            <w:vAlign w:val="center"/>
          </w:tcPr>
          <w:p w:rsidR="00F61BB8" w:rsidRDefault="002C2BF2">
            <w:pPr>
              <w:jc w:val="center"/>
              <w:rPr>
                <w:sz w:val="20"/>
              </w:rPr>
            </w:pPr>
            <w:r>
              <w:rPr>
                <w:sz w:val="20"/>
              </w:rPr>
              <w:t>общ. с/с</w:t>
            </w:r>
          </w:p>
        </w:tc>
        <w:tc>
          <w:tcPr>
            <w:tcW w:w="557" w:type="dxa"/>
            <w:vAlign w:val="center"/>
          </w:tcPr>
          <w:p w:rsidR="00F61BB8" w:rsidRDefault="002C2BF2">
            <w:pPr>
              <w:jc w:val="center"/>
              <w:rPr>
                <w:sz w:val="20"/>
              </w:rPr>
            </w:pPr>
            <w:r>
              <w:rPr>
                <w:sz w:val="20"/>
              </w:rPr>
              <w:t>Кол ед.</w:t>
            </w:r>
          </w:p>
        </w:tc>
        <w:tc>
          <w:tcPr>
            <w:tcW w:w="616" w:type="dxa"/>
            <w:vAlign w:val="center"/>
          </w:tcPr>
          <w:p w:rsidR="00F61BB8" w:rsidRDefault="002C2BF2">
            <w:pPr>
              <w:jc w:val="center"/>
              <w:rPr>
                <w:sz w:val="20"/>
              </w:rPr>
            </w:pPr>
            <w:r>
              <w:rPr>
                <w:sz w:val="20"/>
              </w:rPr>
              <w:t>с/с 1 изд.</w:t>
            </w:r>
          </w:p>
        </w:tc>
        <w:tc>
          <w:tcPr>
            <w:tcW w:w="816" w:type="dxa"/>
            <w:vAlign w:val="center"/>
          </w:tcPr>
          <w:p w:rsidR="00F61BB8" w:rsidRDefault="002C2BF2">
            <w:pPr>
              <w:jc w:val="center"/>
              <w:rPr>
                <w:sz w:val="20"/>
              </w:rPr>
            </w:pPr>
            <w:r>
              <w:rPr>
                <w:sz w:val="20"/>
              </w:rPr>
              <w:t>общ. с/с</w:t>
            </w:r>
          </w:p>
        </w:tc>
        <w:tc>
          <w:tcPr>
            <w:tcW w:w="550" w:type="dxa"/>
            <w:vAlign w:val="center"/>
          </w:tcPr>
          <w:p w:rsidR="00F61BB8" w:rsidRDefault="002C2BF2">
            <w:pPr>
              <w:jc w:val="center"/>
              <w:rPr>
                <w:sz w:val="20"/>
              </w:rPr>
            </w:pPr>
            <w:r>
              <w:rPr>
                <w:sz w:val="20"/>
              </w:rPr>
              <w:t>Кол ед.</w:t>
            </w:r>
          </w:p>
        </w:tc>
        <w:tc>
          <w:tcPr>
            <w:tcW w:w="616" w:type="dxa"/>
            <w:vAlign w:val="center"/>
          </w:tcPr>
          <w:p w:rsidR="00F61BB8" w:rsidRDefault="002C2BF2">
            <w:pPr>
              <w:jc w:val="center"/>
              <w:rPr>
                <w:sz w:val="20"/>
              </w:rPr>
            </w:pPr>
            <w:r>
              <w:rPr>
                <w:sz w:val="20"/>
              </w:rPr>
              <w:t>с/с 1 изд.</w:t>
            </w:r>
          </w:p>
        </w:tc>
        <w:tc>
          <w:tcPr>
            <w:tcW w:w="832" w:type="dxa"/>
            <w:vAlign w:val="center"/>
          </w:tcPr>
          <w:p w:rsidR="00F61BB8" w:rsidRDefault="002C2BF2">
            <w:pPr>
              <w:jc w:val="center"/>
              <w:rPr>
                <w:sz w:val="20"/>
              </w:rPr>
            </w:pPr>
            <w:r>
              <w:rPr>
                <w:sz w:val="20"/>
              </w:rPr>
              <w:t>общ. с/с</w:t>
            </w:r>
          </w:p>
        </w:tc>
        <w:tc>
          <w:tcPr>
            <w:tcW w:w="550" w:type="dxa"/>
            <w:vAlign w:val="center"/>
          </w:tcPr>
          <w:p w:rsidR="00F61BB8" w:rsidRDefault="002C2BF2">
            <w:pPr>
              <w:jc w:val="center"/>
              <w:rPr>
                <w:sz w:val="20"/>
              </w:rPr>
            </w:pPr>
            <w:r>
              <w:rPr>
                <w:sz w:val="20"/>
              </w:rPr>
              <w:t>Кол ед.</w:t>
            </w:r>
          </w:p>
        </w:tc>
        <w:tc>
          <w:tcPr>
            <w:tcW w:w="629" w:type="dxa"/>
            <w:vAlign w:val="center"/>
          </w:tcPr>
          <w:p w:rsidR="00F61BB8" w:rsidRDefault="002C2BF2">
            <w:pPr>
              <w:jc w:val="center"/>
              <w:rPr>
                <w:sz w:val="20"/>
              </w:rPr>
            </w:pPr>
            <w:r>
              <w:rPr>
                <w:sz w:val="20"/>
              </w:rPr>
              <w:t>с/с 1 изд.</w:t>
            </w:r>
          </w:p>
        </w:tc>
        <w:tc>
          <w:tcPr>
            <w:tcW w:w="865" w:type="dxa"/>
            <w:vAlign w:val="center"/>
          </w:tcPr>
          <w:p w:rsidR="00F61BB8" w:rsidRDefault="002C2BF2">
            <w:pPr>
              <w:jc w:val="center"/>
              <w:rPr>
                <w:sz w:val="20"/>
              </w:rPr>
            </w:pPr>
            <w:r>
              <w:rPr>
                <w:sz w:val="20"/>
              </w:rPr>
              <w:t>общ. с/с</w:t>
            </w:r>
          </w:p>
        </w:tc>
      </w:tr>
      <w:tr w:rsidR="00F61BB8">
        <w:tc>
          <w:tcPr>
            <w:tcW w:w="506" w:type="dxa"/>
            <w:tcBorders>
              <w:right w:val="nil"/>
            </w:tcBorders>
            <w:vAlign w:val="center"/>
          </w:tcPr>
          <w:p w:rsidR="00F61BB8" w:rsidRDefault="002C2BF2">
            <w:pPr>
              <w:pStyle w:val="8"/>
            </w:pPr>
            <w:r>
              <w:t>1</w:t>
            </w:r>
          </w:p>
        </w:tc>
        <w:tc>
          <w:tcPr>
            <w:tcW w:w="1593" w:type="dxa"/>
            <w:tcBorders>
              <w:left w:val="nil"/>
            </w:tcBorders>
            <w:vAlign w:val="center"/>
          </w:tcPr>
          <w:p w:rsidR="00F61BB8" w:rsidRDefault="002C2BF2">
            <w:pPr>
              <w:pStyle w:val="8"/>
              <w:rPr>
                <w:sz w:val="24"/>
              </w:rPr>
            </w:pPr>
            <w:r>
              <w:rPr>
                <w:sz w:val="24"/>
              </w:rPr>
              <w:t>Комп. м/м</w:t>
            </w:r>
          </w:p>
        </w:tc>
        <w:tc>
          <w:tcPr>
            <w:tcW w:w="558" w:type="dxa"/>
            <w:vAlign w:val="center"/>
          </w:tcPr>
          <w:p w:rsidR="00F61BB8" w:rsidRDefault="002C2BF2">
            <w:pPr>
              <w:pStyle w:val="8"/>
              <w:jc w:val="center"/>
              <w:rPr>
                <w:sz w:val="20"/>
              </w:rPr>
            </w:pPr>
            <w:r>
              <w:rPr>
                <w:sz w:val="20"/>
              </w:rPr>
              <w:t>30</w:t>
            </w:r>
          </w:p>
        </w:tc>
        <w:tc>
          <w:tcPr>
            <w:tcW w:w="696" w:type="dxa"/>
            <w:vAlign w:val="center"/>
          </w:tcPr>
          <w:p w:rsidR="00F61BB8" w:rsidRDefault="002C2BF2">
            <w:pPr>
              <w:jc w:val="center"/>
            </w:pPr>
            <w:r>
              <w:t>7438</w:t>
            </w:r>
          </w:p>
        </w:tc>
        <w:tc>
          <w:tcPr>
            <w:tcW w:w="816" w:type="dxa"/>
            <w:vAlign w:val="center"/>
          </w:tcPr>
          <w:p w:rsidR="00F61BB8" w:rsidRDefault="002C2BF2">
            <w:pPr>
              <w:jc w:val="center"/>
              <w:rPr>
                <w:sz w:val="20"/>
              </w:rPr>
            </w:pPr>
            <w:r>
              <w:rPr>
                <w:sz w:val="20"/>
              </w:rPr>
              <w:t>223143</w:t>
            </w:r>
          </w:p>
        </w:tc>
        <w:tc>
          <w:tcPr>
            <w:tcW w:w="557" w:type="dxa"/>
            <w:vAlign w:val="center"/>
          </w:tcPr>
          <w:p w:rsidR="00F61BB8" w:rsidRDefault="002C2BF2">
            <w:pPr>
              <w:jc w:val="center"/>
              <w:rPr>
                <w:sz w:val="20"/>
              </w:rPr>
            </w:pPr>
            <w:r>
              <w:rPr>
                <w:sz w:val="20"/>
              </w:rPr>
              <w:t>35</w:t>
            </w:r>
          </w:p>
        </w:tc>
        <w:tc>
          <w:tcPr>
            <w:tcW w:w="616" w:type="dxa"/>
            <w:vAlign w:val="center"/>
          </w:tcPr>
          <w:p w:rsidR="00F61BB8" w:rsidRDefault="002C2BF2">
            <w:pPr>
              <w:jc w:val="center"/>
              <w:rPr>
                <w:sz w:val="20"/>
              </w:rPr>
            </w:pPr>
            <w:r>
              <w:rPr>
                <w:sz w:val="20"/>
              </w:rPr>
              <w:t>7200</w:t>
            </w:r>
          </w:p>
        </w:tc>
        <w:tc>
          <w:tcPr>
            <w:tcW w:w="816" w:type="dxa"/>
            <w:vAlign w:val="center"/>
          </w:tcPr>
          <w:p w:rsidR="00F61BB8" w:rsidRDefault="002C2BF2">
            <w:pPr>
              <w:jc w:val="center"/>
              <w:rPr>
                <w:sz w:val="20"/>
              </w:rPr>
            </w:pPr>
            <w:r>
              <w:rPr>
                <w:sz w:val="20"/>
              </w:rPr>
              <w:t>252000</w:t>
            </w:r>
          </w:p>
        </w:tc>
        <w:tc>
          <w:tcPr>
            <w:tcW w:w="550" w:type="dxa"/>
            <w:vAlign w:val="center"/>
          </w:tcPr>
          <w:p w:rsidR="00F61BB8" w:rsidRDefault="002C2BF2">
            <w:pPr>
              <w:jc w:val="center"/>
              <w:rPr>
                <w:sz w:val="20"/>
              </w:rPr>
            </w:pPr>
            <w:r>
              <w:rPr>
                <w:sz w:val="20"/>
              </w:rPr>
              <w:t>38</w:t>
            </w:r>
          </w:p>
        </w:tc>
        <w:tc>
          <w:tcPr>
            <w:tcW w:w="616" w:type="dxa"/>
            <w:vAlign w:val="center"/>
          </w:tcPr>
          <w:p w:rsidR="00F61BB8" w:rsidRDefault="002C2BF2">
            <w:pPr>
              <w:jc w:val="center"/>
              <w:rPr>
                <w:sz w:val="20"/>
              </w:rPr>
            </w:pPr>
            <w:r>
              <w:rPr>
                <w:sz w:val="20"/>
              </w:rPr>
              <w:t>7050</w:t>
            </w:r>
          </w:p>
        </w:tc>
        <w:tc>
          <w:tcPr>
            <w:tcW w:w="832" w:type="dxa"/>
            <w:vAlign w:val="center"/>
          </w:tcPr>
          <w:p w:rsidR="00F61BB8" w:rsidRDefault="002C2BF2">
            <w:pPr>
              <w:jc w:val="center"/>
              <w:rPr>
                <w:sz w:val="20"/>
              </w:rPr>
            </w:pPr>
            <w:r>
              <w:rPr>
                <w:sz w:val="20"/>
              </w:rPr>
              <w:t>267900</w:t>
            </w:r>
          </w:p>
        </w:tc>
        <w:tc>
          <w:tcPr>
            <w:tcW w:w="550" w:type="dxa"/>
            <w:vAlign w:val="center"/>
          </w:tcPr>
          <w:p w:rsidR="00F61BB8" w:rsidRDefault="002C2BF2">
            <w:pPr>
              <w:jc w:val="center"/>
              <w:rPr>
                <w:sz w:val="20"/>
              </w:rPr>
            </w:pPr>
            <w:r>
              <w:rPr>
                <w:sz w:val="20"/>
              </w:rPr>
              <w:t>40</w:t>
            </w:r>
          </w:p>
        </w:tc>
        <w:tc>
          <w:tcPr>
            <w:tcW w:w="629" w:type="dxa"/>
            <w:vAlign w:val="center"/>
          </w:tcPr>
          <w:p w:rsidR="00F61BB8" w:rsidRDefault="002C2BF2">
            <w:pPr>
              <w:jc w:val="center"/>
              <w:rPr>
                <w:sz w:val="20"/>
              </w:rPr>
            </w:pPr>
            <w:r>
              <w:rPr>
                <w:sz w:val="20"/>
              </w:rPr>
              <w:t>6950</w:t>
            </w:r>
          </w:p>
        </w:tc>
        <w:tc>
          <w:tcPr>
            <w:tcW w:w="865" w:type="dxa"/>
            <w:vAlign w:val="center"/>
          </w:tcPr>
          <w:p w:rsidR="00F61BB8" w:rsidRDefault="002C2BF2">
            <w:pPr>
              <w:jc w:val="center"/>
              <w:rPr>
                <w:sz w:val="20"/>
              </w:rPr>
            </w:pPr>
            <w:r>
              <w:rPr>
                <w:sz w:val="20"/>
              </w:rPr>
              <w:t>278000</w:t>
            </w:r>
          </w:p>
        </w:tc>
      </w:tr>
      <w:tr w:rsidR="00F61BB8">
        <w:tc>
          <w:tcPr>
            <w:tcW w:w="506" w:type="dxa"/>
            <w:tcBorders>
              <w:right w:val="nil"/>
            </w:tcBorders>
            <w:vAlign w:val="center"/>
          </w:tcPr>
          <w:p w:rsidR="00F61BB8" w:rsidRDefault="002C2BF2">
            <w:pPr>
              <w:rPr>
                <w:sz w:val="28"/>
              </w:rPr>
            </w:pPr>
            <w:r>
              <w:rPr>
                <w:sz w:val="28"/>
              </w:rPr>
              <w:t>2</w:t>
            </w:r>
          </w:p>
        </w:tc>
        <w:tc>
          <w:tcPr>
            <w:tcW w:w="1593" w:type="dxa"/>
            <w:tcBorders>
              <w:left w:val="nil"/>
            </w:tcBorders>
            <w:vAlign w:val="center"/>
          </w:tcPr>
          <w:p w:rsidR="00F61BB8" w:rsidRDefault="002C2BF2">
            <w:r>
              <w:t>Диван</w:t>
            </w:r>
          </w:p>
        </w:tc>
        <w:tc>
          <w:tcPr>
            <w:tcW w:w="558" w:type="dxa"/>
            <w:vAlign w:val="center"/>
          </w:tcPr>
          <w:p w:rsidR="00F61BB8" w:rsidRDefault="002C2BF2">
            <w:pPr>
              <w:jc w:val="center"/>
              <w:rPr>
                <w:sz w:val="20"/>
              </w:rPr>
            </w:pPr>
            <w:r>
              <w:rPr>
                <w:sz w:val="20"/>
              </w:rPr>
              <w:t>15</w:t>
            </w:r>
          </w:p>
        </w:tc>
        <w:tc>
          <w:tcPr>
            <w:tcW w:w="696" w:type="dxa"/>
            <w:vAlign w:val="center"/>
          </w:tcPr>
          <w:p w:rsidR="00F61BB8" w:rsidRDefault="002C2BF2">
            <w:pPr>
              <w:jc w:val="center"/>
            </w:pPr>
            <w:r>
              <w:t>4954</w:t>
            </w:r>
          </w:p>
        </w:tc>
        <w:tc>
          <w:tcPr>
            <w:tcW w:w="816" w:type="dxa"/>
            <w:vAlign w:val="center"/>
          </w:tcPr>
          <w:p w:rsidR="00F61BB8" w:rsidRDefault="002C2BF2">
            <w:pPr>
              <w:jc w:val="center"/>
              <w:rPr>
                <w:sz w:val="20"/>
              </w:rPr>
            </w:pPr>
            <w:r>
              <w:rPr>
                <w:sz w:val="20"/>
              </w:rPr>
              <w:t>74311</w:t>
            </w:r>
          </w:p>
        </w:tc>
        <w:tc>
          <w:tcPr>
            <w:tcW w:w="557" w:type="dxa"/>
            <w:vAlign w:val="center"/>
          </w:tcPr>
          <w:p w:rsidR="00F61BB8" w:rsidRDefault="002C2BF2">
            <w:pPr>
              <w:jc w:val="center"/>
              <w:rPr>
                <w:sz w:val="20"/>
              </w:rPr>
            </w:pPr>
            <w:r>
              <w:rPr>
                <w:sz w:val="20"/>
              </w:rPr>
              <w:t>18</w:t>
            </w:r>
          </w:p>
        </w:tc>
        <w:tc>
          <w:tcPr>
            <w:tcW w:w="616" w:type="dxa"/>
            <w:vAlign w:val="center"/>
          </w:tcPr>
          <w:p w:rsidR="00F61BB8" w:rsidRDefault="002C2BF2">
            <w:pPr>
              <w:jc w:val="center"/>
              <w:rPr>
                <w:sz w:val="20"/>
              </w:rPr>
            </w:pPr>
            <w:r>
              <w:rPr>
                <w:sz w:val="20"/>
              </w:rPr>
              <w:t>4700</w:t>
            </w:r>
          </w:p>
        </w:tc>
        <w:tc>
          <w:tcPr>
            <w:tcW w:w="816" w:type="dxa"/>
            <w:vAlign w:val="center"/>
          </w:tcPr>
          <w:p w:rsidR="00F61BB8" w:rsidRDefault="002C2BF2">
            <w:pPr>
              <w:jc w:val="center"/>
              <w:rPr>
                <w:sz w:val="20"/>
              </w:rPr>
            </w:pPr>
            <w:r>
              <w:rPr>
                <w:sz w:val="20"/>
              </w:rPr>
              <w:t>84600</w:t>
            </w:r>
          </w:p>
        </w:tc>
        <w:tc>
          <w:tcPr>
            <w:tcW w:w="550" w:type="dxa"/>
            <w:vAlign w:val="center"/>
          </w:tcPr>
          <w:p w:rsidR="00F61BB8" w:rsidRDefault="002C2BF2">
            <w:pPr>
              <w:jc w:val="center"/>
              <w:rPr>
                <w:sz w:val="20"/>
              </w:rPr>
            </w:pPr>
            <w:r>
              <w:rPr>
                <w:sz w:val="20"/>
              </w:rPr>
              <w:t>20</w:t>
            </w:r>
          </w:p>
        </w:tc>
        <w:tc>
          <w:tcPr>
            <w:tcW w:w="616" w:type="dxa"/>
            <w:vAlign w:val="center"/>
          </w:tcPr>
          <w:p w:rsidR="00F61BB8" w:rsidRDefault="002C2BF2">
            <w:pPr>
              <w:jc w:val="center"/>
              <w:rPr>
                <w:sz w:val="20"/>
              </w:rPr>
            </w:pPr>
            <w:r>
              <w:rPr>
                <w:sz w:val="20"/>
              </w:rPr>
              <w:t>4600</w:t>
            </w:r>
          </w:p>
        </w:tc>
        <w:tc>
          <w:tcPr>
            <w:tcW w:w="832" w:type="dxa"/>
            <w:vAlign w:val="center"/>
          </w:tcPr>
          <w:p w:rsidR="00F61BB8" w:rsidRDefault="002C2BF2">
            <w:pPr>
              <w:jc w:val="center"/>
              <w:rPr>
                <w:sz w:val="20"/>
              </w:rPr>
            </w:pPr>
            <w:r>
              <w:rPr>
                <w:sz w:val="20"/>
              </w:rPr>
              <w:t>9200</w:t>
            </w:r>
          </w:p>
        </w:tc>
        <w:tc>
          <w:tcPr>
            <w:tcW w:w="550" w:type="dxa"/>
            <w:vAlign w:val="center"/>
          </w:tcPr>
          <w:p w:rsidR="00F61BB8" w:rsidRDefault="002C2BF2">
            <w:pPr>
              <w:jc w:val="center"/>
              <w:rPr>
                <w:sz w:val="20"/>
              </w:rPr>
            </w:pPr>
            <w:r>
              <w:rPr>
                <w:sz w:val="20"/>
              </w:rPr>
              <w:t>22</w:t>
            </w:r>
          </w:p>
        </w:tc>
        <w:tc>
          <w:tcPr>
            <w:tcW w:w="629" w:type="dxa"/>
            <w:vAlign w:val="center"/>
          </w:tcPr>
          <w:p w:rsidR="00F61BB8" w:rsidRDefault="002C2BF2">
            <w:pPr>
              <w:jc w:val="center"/>
              <w:rPr>
                <w:sz w:val="20"/>
              </w:rPr>
            </w:pPr>
            <w:r>
              <w:rPr>
                <w:sz w:val="20"/>
              </w:rPr>
              <w:t>4300</w:t>
            </w:r>
          </w:p>
        </w:tc>
        <w:tc>
          <w:tcPr>
            <w:tcW w:w="865" w:type="dxa"/>
            <w:vAlign w:val="center"/>
          </w:tcPr>
          <w:p w:rsidR="00F61BB8" w:rsidRDefault="002C2BF2">
            <w:pPr>
              <w:jc w:val="center"/>
              <w:rPr>
                <w:sz w:val="20"/>
              </w:rPr>
            </w:pPr>
            <w:r>
              <w:rPr>
                <w:sz w:val="20"/>
              </w:rPr>
              <w:t>94600</w:t>
            </w:r>
          </w:p>
        </w:tc>
      </w:tr>
      <w:tr w:rsidR="00F61BB8">
        <w:tc>
          <w:tcPr>
            <w:tcW w:w="506" w:type="dxa"/>
            <w:tcBorders>
              <w:right w:val="nil"/>
            </w:tcBorders>
            <w:vAlign w:val="center"/>
          </w:tcPr>
          <w:p w:rsidR="00F61BB8" w:rsidRDefault="002C2BF2">
            <w:pPr>
              <w:rPr>
                <w:sz w:val="28"/>
              </w:rPr>
            </w:pPr>
            <w:r>
              <w:rPr>
                <w:sz w:val="28"/>
              </w:rPr>
              <w:t>3</w:t>
            </w:r>
          </w:p>
        </w:tc>
        <w:tc>
          <w:tcPr>
            <w:tcW w:w="1593" w:type="dxa"/>
            <w:tcBorders>
              <w:left w:val="nil"/>
            </w:tcBorders>
            <w:vAlign w:val="center"/>
          </w:tcPr>
          <w:p w:rsidR="00F61BB8" w:rsidRDefault="002C2BF2">
            <w:r>
              <w:t>Раскл. кресло</w:t>
            </w:r>
          </w:p>
        </w:tc>
        <w:tc>
          <w:tcPr>
            <w:tcW w:w="558" w:type="dxa"/>
            <w:vAlign w:val="center"/>
          </w:tcPr>
          <w:p w:rsidR="00F61BB8" w:rsidRDefault="002C2BF2">
            <w:pPr>
              <w:jc w:val="center"/>
              <w:rPr>
                <w:sz w:val="20"/>
              </w:rPr>
            </w:pPr>
            <w:r>
              <w:rPr>
                <w:sz w:val="20"/>
              </w:rPr>
              <w:t>15</w:t>
            </w:r>
          </w:p>
        </w:tc>
        <w:tc>
          <w:tcPr>
            <w:tcW w:w="696" w:type="dxa"/>
            <w:vAlign w:val="center"/>
          </w:tcPr>
          <w:p w:rsidR="00F61BB8" w:rsidRDefault="002C2BF2">
            <w:pPr>
              <w:jc w:val="center"/>
            </w:pPr>
            <w:r>
              <w:t>3363</w:t>
            </w:r>
          </w:p>
        </w:tc>
        <w:tc>
          <w:tcPr>
            <w:tcW w:w="816" w:type="dxa"/>
            <w:vAlign w:val="center"/>
          </w:tcPr>
          <w:p w:rsidR="00F61BB8" w:rsidRDefault="002C2BF2">
            <w:pPr>
              <w:jc w:val="center"/>
              <w:rPr>
                <w:sz w:val="20"/>
              </w:rPr>
            </w:pPr>
            <w:r>
              <w:rPr>
                <w:sz w:val="20"/>
              </w:rPr>
              <w:t>50445</w:t>
            </w:r>
          </w:p>
        </w:tc>
        <w:tc>
          <w:tcPr>
            <w:tcW w:w="557" w:type="dxa"/>
            <w:vAlign w:val="center"/>
          </w:tcPr>
          <w:p w:rsidR="00F61BB8" w:rsidRDefault="002C2BF2">
            <w:pPr>
              <w:jc w:val="center"/>
              <w:rPr>
                <w:sz w:val="20"/>
              </w:rPr>
            </w:pPr>
            <w:r>
              <w:rPr>
                <w:sz w:val="20"/>
              </w:rPr>
              <w:t>19</w:t>
            </w:r>
          </w:p>
        </w:tc>
        <w:tc>
          <w:tcPr>
            <w:tcW w:w="616" w:type="dxa"/>
            <w:vAlign w:val="center"/>
          </w:tcPr>
          <w:p w:rsidR="00F61BB8" w:rsidRDefault="002C2BF2">
            <w:pPr>
              <w:jc w:val="center"/>
              <w:rPr>
                <w:sz w:val="20"/>
              </w:rPr>
            </w:pPr>
            <w:r>
              <w:rPr>
                <w:sz w:val="20"/>
              </w:rPr>
              <w:t>3000</w:t>
            </w:r>
          </w:p>
        </w:tc>
        <w:tc>
          <w:tcPr>
            <w:tcW w:w="816" w:type="dxa"/>
            <w:vAlign w:val="center"/>
          </w:tcPr>
          <w:p w:rsidR="00F61BB8" w:rsidRDefault="002C2BF2">
            <w:pPr>
              <w:jc w:val="center"/>
              <w:rPr>
                <w:sz w:val="20"/>
              </w:rPr>
            </w:pPr>
            <w:r>
              <w:rPr>
                <w:sz w:val="20"/>
              </w:rPr>
              <w:t>5700</w:t>
            </w:r>
          </w:p>
        </w:tc>
        <w:tc>
          <w:tcPr>
            <w:tcW w:w="550" w:type="dxa"/>
            <w:vAlign w:val="center"/>
          </w:tcPr>
          <w:p w:rsidR="00F61BB8" w:rsidRDefault="002C2BF2">
            <w:pPr>
              <w:jc w:val="center"/>
              <w:rPr>
                <w:sz w:val="20"/>
              </w:rPr>
            </w:pPr>
            <w:r>
              <w:rPr>
                <w:sz w:val="20"/>
              </w:rPr>
              <w:t>23</w:t>
            </w:r>
          </w:p>
        </w:tc>
        <w:tc>
          <w:tcPr>
            <w:tcW w:w="616" w:type="dxa"/>
            <w:vAlign w:val="center"/>
          </w:tcPr>
          <w:p w:rsidR="00F61BB8" w:rsidRDefault="002C2BF2">
            <w:pPr>
              <w:jc w:val="center"/>
              <w:rPr>
                <w:sz w:val="20"/>
              </w:rPr>
            </w:pPr>
            <w:r>
              <w:rPr>
                <w:sz w:val="20"/>
              </w:rPr>
              <w:t>2600</w:t>
            </w:r>
          </w:p>
        </w:tc>
        <w:tc>
          <w:tcPr>
            <w:tcW w:w="832" w:type="dxa"/>
            <w:vAlign w:val="center"/>
          </w:tcPr>
          <w:p w:rsidR="00F61BB8" w:rsidRDefault="002C2BF2">
            <w:pPr>
              <w:jc w:val="center"/>
              <w:rPr>
                <w:sz w:val="20"/>
              </w:rPr>
            </w:pPr>
            <w:r>
              <w:rPr>
                <w:sz w:val="20"/>
              </w:rPr>
              <w:t>59800</w:t>
            </w:r>
          </w:p>
        </w:tc>
        <w:tc>
          <w:tcPr>
            <w:tcW w:w="550" w:type="dxa"/>
            <w:vAlign w:val="center"/>
          </w:tcPr>
          <w:p w:rsidR="00F61BB8" w:rsidRDefault="002C2BF2">
            <w:pPr>
              <w:jc w:val="center"/>
              <w:rPr>
                <w:sz w:val="20"/>
              </w:rPr>
            </w:pPr>
            <w:r>
              <w:rPr>
                <w:sz w:val="20"/>
              </w:rPr>
              <w:t>25</w:t>
            </w:r>
          </w:p>
        </w:tc>
        <w:tc>
          <w:tcPr>
            <w:tcW w:w="629" w:type="dxa"/>
            <w:vAlign w:val="center"/>
          </w:tcPr>
          <w:p w:rsidR="00F61BB8" w:rsidRDefault="002C2BF2">
            <w:pPr>
              <w:jc w:val="center"/>
              <w:rPr>
                <w:sz w:val="20"/>
              </w:rPr>
            </w:pPr>
            <w:r>
              <w:rPr>
                <w:sz w:val="20"/>
              </w:rPr>
              <w:t>2000</w:t>
            </w:r>
          </w:p>
        </w:tc>
        <w:tc>
          <w:tcPr>
            <w:tcW w:w="865" w:type="dxa"/>
            <w:vAlign w:val="center"/>
          </w:tcPr>
          <w:p w:rsidR="00F61BB8" w:rsidRDefault="002C2BF2">
            <w:pPr>
              <w:jc w:val="center"/>
              <w:rPr>
                <w:sz w:val="20"/>
              </w:rPr>
            </w:pPr>
            <w:r>
              <w:rPr>
                <w:sz w:val="20"/>
              </w:rPr>
              <w:t>50000</w:t>
            </w:r>
          </w:p>
        </w:tc>
      </w:tr>
      <w:tr w:rsidR="00F61BB8">
        <w:trPr>
          <w:cantSplit/>
        </w:trPr>
        <w:tc>
          <w:tcPr>
            <w:tcW w:w="2099" w:type="dxa"/>
            <w:gridSpan w:val="2"/>
            <w:vAlign w:val="center"/>
          </w:tcPr>
          <w:p w:rsidR="00F61BB8" w:rsidRDefault="002C2BF2">
            <w:pPr>
              <w:jc w:val="right"/>
              <w:rPr>
                <w:b/>
                <w:bCs/>
                <w:sz w:val="28"/>
              </w:rPr>
            </w:pPr>
            <w:r>
              <w:rPr>
                <w:b/>
                <w:bCs/>
                <w:sz w:val="28"/>
              </w:rPr>
              <w:t>Итого:</w:t>
            </w:r>
          </w:p>
        </w:tc>
        <w:tc>
          <w:tcPr>
            <w:tcW w:w="2070" w:type="dxa"/>
            <w:gridSpan w:val="3"/>
            <w:vAlign w:val="center"/>
          </w:tcPr>
          <w:p w:rsidR="00F61BB8" w:rsidRDefault="002C2BF2">
            <w:pPr>
              <w:jc w:val="right"/>
              <w:rPr>
                <w:b/>
                <w:bCs/>
                <w:sz w:val="20"/>
              </w:rPr>
            </w:pPr>
            <w:r>
              <w:rPr>
                <w:b/>
                <w:bCs/>
                <w:sz w:val="20"/>
              </w:rPr>
              <w:t>347899</w:t>
            </w:r>
          </w:p>
        </w:tc>
        <w:tc>
          <w:tcPr>
            <w:tcW w:w="1989" w:type="dxa"/>
            <w:gridSpan w:val="3"/>
            <w:vAlign w:val="center"/>
          </w:tcPr>
          <w:p w:rsidR="00F61BB8" w:rsidRDefault="002C2BF2">
            <w:pPr>
              <w:jc w:val="right"/>
              <w:rPr>
                <w:b/>
                <w:bCs/>
                <w:sz w:val="20"/>
              </w:rPr>
            </w:pPr>
            <w:r>
              <w:rPr>
                <w:b/>
                <w:bCs/>
                <w:sz w:val="20"/>
              </w:rPr>
              <w:t>393600</w:t>
            </w:r>
          </w:p>
        </w:tc>
        <w:tc>
          <w:tcPr>
            <w:tcW w:w="1998" w:type="dxa"/>
            <w:gridSpan w:val="3"/>
            <w:vAlign w:val="center"/>
          </w:tcPr>
          <w:p w:rsidR="00F61BB8" w:rsidRDefault="002C2BF2">
            <w:pPr>
              <w:jc w:val="right"/>
              <w:rPr>
                <w:b/>
                <w:bCs/>
                <w:sz w:val="20"/>
              </w:rPr>
            </w:pPr>
            <w:r>
              <w:rPr>
                <w:b/>
                <w:bCs/>
                <w:sz w:val="20"/>
              </w:rPr>
              <w:t>419700</w:t>
            </w:r>
          </w:p>
        </w:tc>
        <w:tc>
          <w:tcPr>
            <w:tcW w:w="2044" w:type="dxa"/>
            <w:gridSpan w:val="3"/>
            <w:vAlign w:val="center"/>
          </w:tcPr>
          <w:p w:rsidR="00F61BB8" w:rsidRDefault="002C2BF2">
            <w:pPr>
              <w:jc w:val="right"/>
              <w:rPr>
                <w:b/>
                <w:bCs/>
                <w:sz w:val="20"/>
              </w:rPr>
            </w:pPr>
            <w:r>
              <w:rPr>
                <w:b/>
                <w:bCs/>
                <w:sz w:val="20"/>
              </w:rPr>
              <w:t>422600</w:t>
            </w:r>
          </w:p>
        </w:tc>
      </w:tr>
      <w:tr w:rsidR="00F61BB8">
        <w:trPr>
          <w:cantSplit/>
        </w:trPr>
        <w:tc>
          <w:tcPr>
            <w:tcW w:w="8706" w:type="dxa"/>
            <w:gridSpan w:val="12"/>
            <w:vAlign w:val="center"/>
          </w:tcPr>
          <w:p w:rsidR="00F61BB8" w:rsidRDefault="002C2BF2">
            <w:pPr>
              <w:jc w:val="right"/>
              <w:rPr>
                <w:b/>
                <w:bCs/>
                <w:sz w:val="20"/>
              </w:rPr>
            </w:pPr>
            <w:r>
              <w:rPr>
                <w:b/>
                <w:bCs/>
                <w:sz w:val="28"/>
              </w:rPr>
              <w:t xml:space="preserve">Итого </w:t>
            </w:r>
            <w:r>
              <w:rPr>
                <w:b/>
                <w:bCs/>
              </w:rPr>
              <w:t>себистоимость за год:</w:t>
            </w:r>
          </w:p>
        </w:tc>
        <w:tc>
          <w:tcPr>
            <w:tcW w:w="1494" w:type="dxa"/>
            <w:gridSpan w:val="2"/>
            <w:vAlign w:val="center"/>
          </w:tcPr>
          <w:p w:rsidR="00F61BB8" w:rsidRDefault="002C2BF2">
            <w:pPr>
              <w:jc w:val="center"/>
              <w:rPr>
                <w:b/>
                <w:bCs/>
                <w:sz w:val="20"/>
              </w:rPr>
            </w:pPr>
            <w:r>
              <w:rPr>
                <w:b/>
                <w:bCs/>
                <w:sz w:val="20"/>
              </w:rPr>
              <w:t>1583799</w:t>
            </w:r>
          </w:p>
        </w:tc>
      </w:tr>
    </w:tbl>
    <w:p w:rsidR="00F61BB8" w:rsidRDefault="00F61BB8"/>
    <w:p w:rsidR="00F61BB8" w:rsidRDefault="00F61BB8"/>
    <w:p w:rsidR="00F61BB8" w:rsidRDefault="00F61BB8"/>
    <w:p w:rsidR="00F61BB8" w:rsidRDefault="00F61BB8"/>
    <w:p w:rsidR="00F61BB8" w:rsidRDefault="00F61BB8"/>
    <w:p w:rsidR="00F61BB8" w:rsidRDefault="00F61BB8"/>
    <w:p w:rsidR="00F61BB8" w:rsidRDefault="00F61BB8"/>
    <w:tbl>
      <w:tblPr>
        <w:tblW w:w="10200"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6"/>
        <w:gridCol w:w="1774"/>
        <w:gridCol w:w="1381"/>
        <w:gridCol w:w="1252"/>
        <w:gridCol w:w="1592"/>
        <w:gridCol w:w="1037"/>
        <w:gridCol w:w="1164"/>
        <w:gridCol w:w="1494"/>
      </w:tblGrid>
      <w:tr w:rsidR="00F61BB8">
        <w:trPr>
          <w:cantSplit/>
        </w:trPr>
        <w:tc>
          <w:tcPr>
            <w:tcW w:w="2280" w:type="dxa"/>
            <w:gridSpan w:val="2"/>
            <w:vMerge w:val="restart"/>
            <w:vAlign w:val="center"/>
          </w:tcPr>
          <w:p w:rsidR="00F61BB8" w:rsidRDefault="00F61BB8">
            <w:pPr>
              <w:jc w:val="center"/>
              <w:rPr>
                <w:sz w:val="28"/>
              </w:rPr>
            </w:pPr>
          </w:p>
        </w:tc>
        <w:tc>
          <w:tcPr>
            <w:tcW w:w="4225" w:type="dxa"/>
            <w:gridSpan w:val="3"/>
            <w:vAlign w:val="center"/>
          </w:tcPr>
          <w:p w:rsidR="00F61BB8" w:rsidRDefault="002C2BF2">
            <w:pPr>
              <w:jc w:val="center"/>
              <w:rPr>
                <w:b/>
                <w:bCs/>
                <w:sz w:val="28"/>
              </w:rPr>
            </w:pPr>
            <w:r>
              <w:rPr>
                <w:b/>
                <w:bCs/>
                <w:sz w:val="28"/>
              </w:rPr>
              <w:t>Второй год</w:t>
            </w:r>
          </w:p>
        </w:tc>
        <w:tc>
          <w:tcPr>
            <w:tcW w:w="3695" w:type="dxa"/>
            <w:gridSpan w:val="3"/>
            <w:vAlign w:val="center"/>
          </w:tcPr>
          <w:p w:rsidR="00F61BB8" w:rsidRDefault="002C2BF2">
            <w:pPr>
              <w:jc w:val="center"/>
              <w:rPr>
                <w:b/>
                <w:bCs/>
                <w:sz w:val="28"/>
              </w:rPr>
            </w:pPr>
            <w:r>
              <w:rPr>
                <w:b/>
                <w:bCs/>
                <w:sz w:val="28"/>
              </w:rPr>
              <w:t>Третий год</w:t>
            </w:r>
          </w:p>
        </w:tc>
      </w:tr>
      <w:tr w:rsidR="00F61BB8">
        <w:trPr>
          <w:cantSplit/>
        </w:trPr>
        <w:tc>
          <w:tcPr>
            <w:tcW w:w="2280" w:type="dxa"/>
            <w:gridSpan w:val="2"/>
            <w:vMerge/>
            <w:vAlign w:val="center"/>
          </w:tcPr>
          <w:p w:rsidR="00F61BB8" w:rsidRDefault="00F61BB8">
            <w:pPr>
              <w:jc w:val="center"/>
              <w:rPr>
                <w:sz w:val="28"/>
              </w:rPr>
            </w:pPr>
          </w:p>
        </w:tc>
        <w:tc>
          <w:tcPr>
            <w:tcW w:w="1381" w:type="dxa"/>
            <w:vAlign w:val="center"/>
          </w:tcPr>
          <w:p w:rsidR="00F61BB8" w:rsidRDefault="002C2BF2">
            <w:pPr>
              <w:jc w:val="center"/>
              <w:rPr>
                <w:sz w:val="20"/>
              </w:rPr>
            </w:pPr>
            <w:r>
              <w:rPr>
                <w:sz w:val="20"/>
              </w:rPr>
              <w:t>Кол ед.</w:t>
            </w:r>
          </w:p>
        </w:tc>
        <w:tc>
          <w:tcPr>
            <w:tcW w:w="1252" w:type="dxa"/>
            <w:vAlign w:val="center"/>
          </w:tcPr>
          <w:p w:rsidR="00F61BB8" w:rsidRDefault="002C2BF2">
            <w:pPr>
              <w:jc w:val="center"/>
              <w:rPr>
                <w:sz w:val="20"/>
              </w:rPr>
            </w:pPr>
            <w:r>
              <w:rPr>
                <w:sz w:val="20"/>
              </w:rPr>
              <w:t>с/с 1 изд.</w:t>
            </w:r>
          </w:p>
        </w:tc>
        <w:tc>
          <w:tcPr>
            <w:tcW w:w="1592" w:type="dxa"/>
            <w:vAlign w:val="center"/>
          </w:tcPr>
          <w:p w:rsidR="00F61BB8" w:rsidRDefault="002C2BF2">
            <w:pPr>
              <w:jc w:val="center"/>
              <w:rPr>
                <w:sz w:val="20"/>
              </w:rPr>
            </w:pPr>
            <w:r>
              <w:rPr>
                <w:sz w:val="20"/>
              </w:rPr>
              <w:t>общ. с/с</w:t>
            </w:r>
          </w:p>
        </w:tc>
        <w:tc>
          <w:tcPr>
            <w:tcW w:w="1037" w:type="dxa"/>
            <w:vAlign w:val="center"/>
          </w:tcPr>
          <w:p w:rsidR="00F61BB8" w:rsidRDefault="002C2BF2">
            <w:pPr>
              <w:jc w:val="center"/>
              <w:rPr>
                <w:sz w:val="20"/>
              </w:rPr>
            </w:pPr>
            <w:r>
              <w:rPr>
                <w:sz w:val="20"/>
              </w:rPr>
              <w:t>Кол ед.</w:t>
            </w:r>
          </w:p>
        </w:tc>
        <w:tc>
          <w:tcPr>
            <w:tcW w:w="1164" w:type="dxa"/>
            <w:vAlign w:val="center"/>
          </w:tcPr>
          <w:p w:rsidR="00F61BB8" w:rsidRDefault="002C2BF2">
            <w:pPr>
              <w:jc w:val="center"/>
              <w:rPr>
                <w:sz w:val="20"/>
              </w:rPr>
            </w:pPr>
            <w:r>
              <w:rPr>
                <w:sz w:val="20"/>
              </w:rPr>
              <w:t>с/с 1 изд.</w:t>
            </w:r>
          </w:p>
        </w:tc>
        <w:tc>
          <w:tcPr>
            <w:tcW w:w="1494" w:type="dxa"/>
            <w:vAlign w:val="center"/>
          </w:tcPr>
          <w:p w:rsidR="00F61BB8" w:rsidRDefault="002C2BF2">
            <w:pPr>
              <w:jc w:val="center"/>
              <w:rPr>
                <w:sz w:val="20"/>
              </w:rPr>
            </w:pPr>
            <w:r>
              <w:rPr>
                <w:sz w:val="20"/>
              </w:rPr>
              <w:t>общ. с/с</w:t>
            </w:r>
          </w:p>
        </w:tc>
      </w:tr>
      <w:tr w:rsidR="00F61BB8">
        <w:trPr>
          <w:cantSplit/>
        </w:trPr>
        <w:tc>
          <w:tcPr>
            <w:tcW w:w="506" w:type="dxa"/>
            <w:tcBorders>
              <w:right w:val="nil"/>
            </w:tcBorders>
            <w:vAlign w:val="center"/>
          </w:tcPr>
          <w:p w:rsidR="00F61BB8" w:rsidRDefault="002C2BF2">
            <w:pPr>
              <w:pStyle w:val="8"/>
            </w:pPr>
            <w:r>
              <w:t>1</w:t>
            </w:r>
          </w:p>
        </w:tc>
        <w:tc>
          <w:tcPr>
            <w:tcW w:w="1774" w:type="dxa"/>
            <w:tcBorders>
              <w:left w:val="nil"/>
            </w:tcBorders>
            <w:vAlign w:val="center"/>
          </w:tcPr>
          <w:p w:rsidR="00F61BB8" w:rsidRDefault="002C2BF2">
            <w:pPr>
              <w:pStyle w:val="8"/>
              <w:rPr>
                <w:sz w:val="24"/>
              </w:rPr>
            </w:pPr>
            <w:r>
              <w:rPr>
                <w:sz w:val="24"/>
              </w:rPr>
              <w:t>Комплект м/м</w:t>
            </w:r>
          </w:p>
        </w:tc>
        <w:tc>
          <w:tcPr>
            <w:tcW w:w="1381" w:type="dxa"/>
            <w:vAlign w:val="center"/>
          </w:tcPr>
          <w:p w:rsidR="00F61BB8" w:rsidRDefault="002C2BF2">
            <w:pPr>
              <w:jc w:val="center"/>
              <w:rPr>
                <w:sz w:val="20"/>
              </w:rPr>
            </w:pPr>
            <w:r>
              <w:rPr>
                <w:sz w:val="20"/>
              </w:rPr>
              <w:t>150</w:t>
            </w:r>
          </w:p>
        </w:tc>
        <w:tc>
          <w:tcPr>
            <w:tcW w:w="1252" w:type="dxa"/>
            <w:vAlign w:val="center"/>
          </w:tcPr>
          <w:p w:rsidR="00F61BB8" w:rsidRDefault="002C2BF2">
            <w:pPr>
              <w:jc w:val="center"/>
              <w:rPr>
                <w:sz w:val="20"/>
              </w:rPr>
            </w:pPr>
            <w:r>
              <w:rPr>
                <w:sz w:val="20"/>
              </w:rPr>
              <w:t>6850</w:t>
            </w:r>
          </w:p>
        </w:tc>
        <w:tc>
          <w:tcPr>
            <w:tcW w:w="1592" w:type="dxa"/>
            <w:vAlign w:val="center"/>
          </w:tcPr>
          <w:p w:rsidR="00F61BB8" w:rsidRDefault="002C2BF2">
            <w:pPr>
              <w:jc w:val="center"/>
              <w:rPr>
                <w:sz w:val="20"/>
              </w:rPr>
            </w:pPr>
            <w:r>
              <w:rPr>
                <w:sz w:val="20"/>
              </w:rPr>
              <w:t>1027500</w:t>
            </w:r>
          </w:p>
        </w:tc>
        <w:tc>
          <w:tcPr>
            <w:tcW w:w="1037" w:type="dxa"/>
            <w:vAlign w:val="center"/>
          </w:tcPr>
          <w:p w:rsidR="00F61BB8" w:rsidRDefault="002C2BF2">
            <w:pPr>
              <w:jc w:val="center"/>
              <w:rPr>
                <w:sz w:val="20"/>
              </w:rPr>
            </w:pPr>
            <w:r>
              <w:rPr>
                <w:sz w:val="20"/>
              </w:rPr>
              <w:t>155</w:t>
            </w:r>
          </w:p>
        </w:tc>
        <w:tc>
          <w:tcPr>
            <w:tcW w:w="1164" w:type="dxa"/>
            <w:vAlign w:val="center"/>
          </w:tcPr>
          <w:p w:rsidR="00F61BB8" w:rsidRDefault="002C2BF2">
            <w:pPr>
              <w:jc w:val="center"/>
              <w:rPr>
                <w:sz w:val="20"/>
              </w:rPr>
            </w:pPr>
            <w:r>
              <w:rPr>
                <w:sz w:val="20"/>
              </w:rPr>
              <w:t>6850</w:t>
            </w:r>
          </w:p>
        </w:tc>
        <w:tc>
          <w:tcPr>
            <w:tcW w:w="1494" w:type="dxa"/>
            <w:vAlign w:val="center"/>
          </w:tcPr>
          <w:p w:rsidR="00F61BB8" w:rsidRDefault="002C2BF2">
            <w:pPr>
              <w:jc w:val="center"/>
              <w:rPr>
                <w:sz w:val="20"/>
              </w:rPr>
            </w:pPr>
            <w:r>
              <w:rPr>
                <w:sz w:val="20"/>
              </w:rPr>
              <w:t>1061750</w:t>
            </w:r>
          </w:p>
        </w:tc>
      </w:tr>
      <w:tr w:rsidR="00F61BB8">
        <w:trPr>
          <w:cantSplit/>
        </w:trPr>
        <w:tc>
          <w:tcPr>
            <w:tcW w:w="506" w:type="dxa"/>
            <w:tcBorders>
              <w:right w:val="nil"/>
            </w:tcBorders>
            <w:vAlign w:val="center"/>
          </w:tcPr>
          <w:p w:rsidR="00F61BB8" w:rsidRDefault="002C2BF2">
            <w:pPr>
              <w:rPr>
                <w:sz w:val="28"/>
              </w:rPr>
            </w:pPr>
            <w:r>
              <w:rPr>
                <w:sz w:val="28"/>
              </w:rPr>
              <w:t>2</w:t>
            </w:r>
          </w:p>
        </w:tc>
        <w:tc>
          <w:tcPr>
            <w:tcW w:w="1774" w:type="dxa"/>
            <w:tcBorders>
              <w:left w:val="nil"/>
            </w:tcBorders>
            <w:vAlign w:val="center"/>
          </w:tcPr>
          <w:p w:rsidR="00F61BB8" w:rsidRDefault="002C2BF2">
            <w:r>
              <w:t>Диван</w:t>
            </w:r>
          </w:p>
        </w:tc>
        <w:tc>
          <w:tcPr>
            <w:tcW w:w="1381" w:type="dxa"/>
            <w:vAlign w:val="center"/>
          </w:tcPr>
          <w:p w:rsidR="00F61BB8" w:rsidRDefault="002C2BF2">
            <w:pPr>
              <w:jc w:val="center"/>
              <w:rPr>
                <w:sz w:val="20"/>
              </w:rPr>
            </w:pPr>
            <w:r>
              <w:rPr>
                <w:sz w:val="20"/>
              </w:rPr>
              <w:t>80</w:t>
            </w:r>
          </w:p>
        </w:tc>
        <w:tc>
          <w:tcPr>
            <w:tcW w:w="1252" w:type="dxa"/>
            <w:vAlign w:val="center"/>
          </w:tcPr>
          <w:p w:rsidR="00F61BB8" w:rsidRDefault="002C2BF2">
            <w:pPr>
              <w:jc w:val="center"/>
              <w:rPr>
                <w:sz w:val="20"/>
              </w:rPr>
            </w:pPr>
            <w:r>
              <w:rPr>
                <w:sz w:val="20"/>
              </w:rPr>
              <w:t>4150</w:t>
            </w:r>
          </w:p>
        </w:tc>
        <w:tc>
          <w:tcPr>
            <w:tcW w:w="1592" w:type="dxa"/>
            <w:vAlign w:val="center"/>
          </w:tcPr>
          <w:p w:rsidR="00F61BB8" w:rsidRDefault="002C2BF2">
            <w:pPr>
              <w:jc w:val="center"/>
              <w:rPr>
                <w:sz w:val="20"/>
              </w:rPr>
            </w:pPr>
            <w:r>
              <w:rPr>
                <w:sz w:val="20"/>
              </w:rPr>
              <w:t>332000</w:t>
            </w:r>
          </w:p>
        </w:tc>
        <w:tc>
          <w:tcPr>
            <w:tcW w:w="1037" w:type="dxa"/>
            <w:vAlign w:val="center"/>
          </w:tcPr>
          <w:p w:rsidR="00F61BB8" w:rsidRDefault="002C2BF2">
            <w:pPr>
              <w:jc w:val="center"/>
              <w:rPr>
                <w:sz w:val="20"/>
              </w:rPr>
            </w:pPr>
            <w:r>
              <w:rPr>
                <w:sz w:val="20"/>
              </w:rPr>
              <w:t>77</w:t>
            </w:r>
          </w:p>
        </w:tc>
        <w:tc>
          <w:tcPr>
            <w:tcW w:w="1164" w:type="dxa"/>
            <w:vAlign w:val="center"/>
          </w:tcPr>
          <w:p w:rsidR="00F61BB8" w:rsidRDefault="002C2BF2">
            <w:pPr>
              <w:jc w:val="center"/>
              <w:rPr>
                <w:sz w:val="20"/>
              </w:rPr>
            </w:pPr>
            <w:r>
              <w:rPr>
                <w:sz w:val="20"/>
              </w:rPr>
              <w:t>4150</w:t>
            </w:r>
          </w:p>
        </w:tc>
        <w:tc>
          <w:tcPr>
            <w:tcW w:w="1494" w:type="dxa"/>
            <w:vAlign w:val="center"/>
          </w:tcPr>
          <w:p w:rsidR="00F61BB8" w:rsidRDefault="002C2BF2">
            <w:pPr>
              <w:jc w:val="center"/>
              <w:rPr>
                <w:sz w:val="20"/>
              </w:rPr>
            </w:pPr>
            <w:r>
              <w:rPr>
                <w:sz w:val="20"/>
              </w:rPr>
              <w:t>319550</w:t>
            </w:r>
          </w:p>
        </w:tc>
      </w:tr>
      <w:tr w:rsidR="00F61BB8">
        <w:trPr>
          <w:cantSplit/>
        </w:trPr>
        <w:tc>
          <w:tcPr>
            <w:tcW w:w="506" w:type="dxa"/>
            <w:tcBorders>
              <w:right w:val="nil"/>
            </w:tcBorders>
            <w:vAlign w:val="center"/>
          </w:tcPr>
          <w:p w:rsidR="00F61BB8" w:rsidRDefault="002C2BF2">
            <w:pPr>
              <w:rPr>
                <w:sz w:val="28"/>
              </w:rPr>
            </w:pPr>
            <w:r>
              <w:rPr>
                <w:sz w:val="28"/>
              </w:rPr>
              <w:t>3</w:t>
            </w:r>
          </w:p>
        </w:tc>
        <w:tc>
          <w:tcPr>
            <w:tcW w:w="1774" w:type="dxa"/>
            <w:tcBorders>
              <w:left w:val="nil"/>
            </w:tcBorders>
            <w:vAlign w:val="center"/>
          </w:tcPr>
          <w:p w:rsidR="00F61BB8" w:rsidRDefault="002C2BF2">
            <w:r>
              <w:t>Раскладное кресло</w:t>
            </w:r>
          </w:p>
        </w:tc>
        <w:tc>
          <w:tcPr>
            <w:tcW w:w="1381" w:type="dxa"/>
            <w:vAlign w:val="center"/>
          </w:tcPr>
          <w:p w:rsidR="00F61BB8" w:rsidRDefault="002C2BF2">
            <w:pPr>
              <w:jc w:val="center"/>
              <w:rPr>
                <w:sz w:val="20"/>
              </w:rPr>
            </w:pPr>
            <w:r>
              <w:rPr>
                <w:sz w:val="20"/>
              </w:rPr>
              <w:t>90</w:t>
            </w:r>
          </w:p>
        </w:tc>
        <w:tc>
          <w:tcPr>
            <w:tcW w:w="1252" w:type="dxa"/>
            <w:vAlign w:val="center"/>
          </w:tcPr>
          <w:p w:rsidR="00F61BB8" w:rsidRDefault="002C2BF2">
            <w:pPr>
              <w:jc w:val="center"/>
              <w:rPr>
                <w:sz w:val="20"/>
              </w:rPr>
            </w:pPr>
            <w:r>
              <w:rPr>
                <w:sz w:val="20"/>
              </w:rPr>
              <w:t>1900</w:t>
            </w:r>
          </w:p>
        </w:tc>
        <w:tc>
          <w:tcPr>
            <w:tcW w:w="1592" w:type="dxa"/>
            <w:vAlign w:val="center"/>
          </w:tcPr>
          <w:p w:rsidR="00F61BB8" w:rsidRDefault="002C2BF2">
            <w:pPr>
              <w:jc w:val="center"/>
              <w:rPr>
                <w:sz w:val="20"/>
              </w:rPr>
            </w:pPr>
            <w:r>
              <w:rPr>
                <w:sz w:val="20"/>
              </w:rPr>
              <w:t>171000</w:t>
            </w:r>
          </w:p>
        </w:tc>
        <w:tc>
          <w:tcPr>
            <w:tcW w:w="1037" w:type="dxa"/>
            <w:vAlign w:val="center"/>
          </w:tcPr>
          <w:p w:rsidR="00F61BB8" w:rsidRDefault="002C2BF2">
            <w:pPr>
              <w:jc w:val="center"/>
              <w:rPr>
                <w:sz w:val="20"/>
              </w:rPr>
            </w:pPr>
            <w:r>
              <w:rPr>
                <w:sz w:val="20"/>
              </w:rPr>
              <w:t>96</w:t>
            </w:r>
          </w:p>
        </w:tc>
        <w:tc>
          <w:tcPr>
            <w:tcW w:w="1164" w:type="dxa"/>
            <w:vAlign w:val="center"/>
          </w:tcPr>
          <w:p w:rsidR="00F61BB8" w:rsidRDefault="002C2BF2">
            <w:pPr>
              <w:jc w:val="center"/>
              <w:rPr>
                <w:sz w:val="20"/>
              </w:rPr>
            </w:pPr>
            <w:r>
              <w:rPr>
                <w:sz w:val="20"/>
              </w:rPr>
              <w:t>1900</w:t>
            </w:r>
          </w:p>
        </w:tc>
        <w:tc>
          <w:tcPr>
            <w:tcW w:w="1494" w:type="dxa"/>
            <w:vAlign w:val="center"/>
          </w:tcPr>
          <w:p w:rsidR="00F61BB8" w:rsidRDefault="002C2BF2">
            <w:pPr>
              <w:jc w:val="center"/>
              <w:rPr>
                <w:sz w:val="20"/>
              </w:rPr>
            </w:pPr>
            <w:r>
              <w:rPr>
                <w:sz w:val="20"/>
              </w:rPr>
              <w:t>182400</w:t>
            </w:r>
          </w:p>
        </w:tc>
      </w:tr>
      <w:tr w:rsidR="00F61BB8">
        <w:trPr>
          <w:cantSplit/>
        </w:trPr>
        <w:tc>
          <w:tcPr>
            <w:tcW w:w="506" w:type="dxa"/>
            <w:tcBorders>
              <w:bottom w:val="nil"/>
              <w:right w:val="nil"/>
            </w:tcBorders>
            <w:vAlign w:val="center"/>
          </w:tcPr>
          <w:p w:rsidR="00F61BB8" w:rsidRDefault="002C2BF2">
            <w:pPr>
              <w:rPr>
                <w:sz w:val="28"/>
              </w:rPr>
            </w:pPr>
            <w:r>
              <w:rPr>
                <w:sz w:val="28"/>
              </w:rPr>
              <w:t>4</w:t>
            </w:r>
          </w:p>
        </w:tc>
        <w:tc>
          <w:tcPr>
            <w:tcW w:w="1774" w:type="dxa"/>
            <w:tcBorders>
              <w:left w:val="nil"/>
            </w:tcBorders>
            <w:vAlign w:val="center"/>
          </w:tcPr>
          <w:p w:rsidR="00F61BB8" w:rsidRDefault="002C2BF2">
            <w:r>
              <w:t>Мягка мебель для офиса</w:t>
            </w:r>
          </w:p>
        </w:tc>
        <w:tc>
          <w:tcPr>
            <w:tcW w:w="1381" w:type="dxa"/>
            <w:vAlign w:val="center"/>
          </w:tcPr>
          <w:p w:rsidR="00F61BB8" w:rsidRDefault="002C2BF2">
            <w:pPr>
              <w:jc w:val="center"/>
              <w:rPr>
                <w:sz w:val="20"/>
              </w:rPr>
            </w:pPr>
            <w:r>
              <w:rPr>
                <w:sz w:val="20"/>
              </w:rPr>
              <w:t>30</w:t>
            </w:r>
          </w:p>
        </w:tc>
        <w:tc>
          <w:tcPr>
            <w:tcW w:w="1252" w:type="dxa"/>
            <w:vAlign w:val="center"/>
          </w:tcPr>
          <w:p w:rsidR="00F61BB8" w:rsidRDefault="002C2BF2">
            <w:pPr>
              <w:jc w:val="center"/>
              <w:rPr>
                <w:sz w:val="20"/>
              </w:rPr>
            </w:pPr>
            <w:r>
              <w:rPr>
                <w:sz w:val="20"/>
              </w:rPr>
              <w:t>6700</w:t>
            </w:r>
          </w:p>
        </w:tc>
        <w:tc>
          <w:tcPr>
            <w:tcW w:w="1592" w:type="dxa"/>
            <w:vAlign w:val="center"/>
          </w:tcPr>
          <w:p w:rsidR="00F61BB8" w:rsidRDefault="002C2BF2">
            <w:pPr>
              <w:jc w:val="center"/>
              <w:rPr>
                <w:sz w:val="20"/>
              </w:rPr>
            </w:pPr>
            <w:r>
              <w:rPr>
                <w:sz w:val="20"/>
              </w:rPr>
              <w:t>201000</w:t>
            </w:r>
          </w:p>
        </w:tc>
        <w:tc>
          <w:tcPr>
            <w:tcW w:w="1037" w:type="dxa"/>
            <w:vAlign w:val="center"/>
          </w:tcPr>
          <w:p w:rsidR="00F61BB8" w:rsidRDefault="002C2BF2">
            <w:pPr>
              <w:jc w:val="center"/>
              <w:rPr>
                <w:sz w:val="20"/>
              </w:rPr>
            </w:pPr>
            <w:r>
              <w:rPr>
                <w:sz w:val="20"/>
              </w:rPr>
              <w:t>37</w:t>
            </w:r>
          </w:p>
        </w:tc>
        <w:tc>
          <w:tcPr>
            <w:tcW w:w="1164" w:type="dxa"/>
            <w:vAlign w:val="center"/>
          </w:tcPr>
          <w:p w:rsidR="00F61BB8" w:rsidRDefault="002C2BF2">
            <w:pPr>
              <w:jc w:val="center"/>
              <w:rPr>
                <w:sz w:val="20"/>
              </w:rPr>
            </w:pPr>
            <w:r>
              <w:rPr>
                <w:sz w:val="20"/>
              </w:rPr>
              <w:t>6600</w:t>
            </w:r>
          </w:p>
        </w:tc>
        <w:tc>
          <w:tcPr>
            <w:tcW w:w="1494" w:type="dxa"/>
            <w:vAlign w:val="center"/>
          </w:tcPr>
          <w:p w:rsidR="00F61BB8" w:rsidRDefault="002C2BF2">
            <w:pPr>
              <w:jc w:val="center"/>
              <w:rPr>
                <w:sz w:val="20"/>
              </w:rPr>
            </w:pPr>
            <w:r>
              <w:rPr>
                <w:sz w:val="20"/>
              </w:rPr>
              <w:t>244200</w:t>
            </w:r>
          </w:p>
        </w:tc>
      </w:tr>
      <w:tr w:rsidR="00F61BB8">
        <w:trPr>
          <w:cantSplit/>
        </w:trPr>
        <w:tc>
          <w:tcPr>
            <w:tcW w:w="506" w:type="dxa"/>
            <w:tcBorders>
              <w:bottom w:val="single" w:sz="4" w:space="0" w:color="auto"/>
              <w:right w:val="nil"/>
            </w:tcBorders>
            <w:vAlign w:val="center"/>
          </w:tcPr>
          <w:p w:rsidR="00F61BB8" w:rsidRDefault="002C2BF2">
            <w:pPr>
              <w:rPr>
                <w:sz w:val="28"/>
              </w:rPr>
            </w:pPr>
            <w:r>
              <w:rPr>
                <w:sz w:val="28"/>
              </w:rPr>
              <w:t>5</w:t>
            </w:r>
          </w:p>
        </w:tc>
        <w:tc>
          <w:tcPr>
            <w:tcW w:w="1774" w:type="dxa"/>
            <w:tcBorders>
              <w:left w:val="nil"/>
              <w:bottom w:val="single" w:sz="4" w:space="0" w:color="auto"/>
            </w:tcBorders>
            <w:vAlign w:val="center"/>
          </w:tcPr>
          <w:p w:rsidR="00F61BB8" w:rsidRDefault="002C2BF2">
            <w:pPr>
              <w:rPr>
                <w:sz w:val="28"/>
              </w:rPr>
            </w:pPr>
            <w:r>
              <w:t>Мебель для прихожей</w:t>
            </w:r>
          </w:p>
        </w:tc>
        <w:tc>
          <w:tcPr>
            <w:tcW w:w="1381" w:type="dxa"/>
            <w:tcBorders>
              <w:bottom w:val="single" w:sz="4" w:space="0" w:color="auto"/>
            </w:tcBorders>
            <w:vAlign w:val="center"/>
          </w:tcPr>
          <w:p w:rsidR="00F61BB8" w:rsidRDefault="002C2BF2">
            <w:pPr>
              <w:jc w:val="center"/>
              <w:rPr>
                <w:sz w:val="20"/>
              </w:rPr>
            </w:pPr>
            <w:r>
              <w:rPr>
                <w:sz w:val="20"/>
              </w:rPr>
              <w:t>25</w:t>
            </w:r>
          </w:p>
        </w:tc>
        <w:tc>
          <w:tcPr>
            <w:tcW w:w="1252" w:type="dxa"/>
            <w:tcBorders>
              <w:bottom w:val="single" w:sz="4" w:space="0" w:color="auto"/>
            </w:tcBorders>
            <w:vAlign w:val="center"/>
          </w:tcPr>
          <w:p w:rsidR="00F61BB8" w:rsidRDefault="002C2BF2">
            <w:pPr>
              <w:jc w:val="center"/>
              <w:rPr>
                <w:sz w:val="20"/>
              </w:rPr>
            </w:pPr>
            <w:r>
              <w:rPr>
                <w:sz w:val="20"/>
              </w:rPr>
              <w:t>4000</w:t>
            </w:r>
          </w:p>
        </w:tc>
        <w:tc>
          <w:tcPr>
            <w:tcW w:w="1592" w:type="dxa"/>
            <w:tcBorders>
              <w:bottom w:val="single" w:sz="4" w:space="0" w:color="auto"/>
            </w:tcBorders>
            <w:vAlign w:val="center"/>
          </w:tcPr>
          <w:p w:rsidR="00F61BB8" w:rsidRDefault="002C2BF2">
            <w:pPr>
              <w:jc w:val="center"/>
              <w:rPr>
                <w:sz w:val="20"/>
              </w:rPr>
            </w:pPr>
            <w:r>
              <w:rPr>
                <w:sz w:val="20"/>
              </w:rPr>
              <w:t>100000</w:t>
            </w:r>
          </w:p>
        </w:tc>
        <w:tc>
          <w:tcPr>
            <w:tcW w:w="1037" w:type="dxa"/>
            <w:vAlign w:val="center"/>
          </w:tcPr>
          <w:p w:rsidR="00F61BB8" w:rsidRDefault="002C2BF2">
            <w:pPr>
              <w:jc w:val="center"/>
              <w:rPr>
                <w:sz w:val="20"/>
              </w:rPr>
            </w:pPr>
            <w:r>
              <w:rPr>
                <w:sz w:val="20"/>
              </w:rPr>
              <w:t>30</w:t>
            </w:r>
          </w:p>
        </w:tc>
        <w:tc>
          <w:tcPr>
            <w:tcW w:w="1164" w:type="dxa"/>
            <w:vAlign w:val="center"/>
          </w:tcPr>
          <w:p w:rsidR="00F61BB8" w:rsidRDefault="002C2BF2">
            <w:pPr>
              <w:jc w:val="center"/>
              <w:rPr>
                <w:sz w:val="20"/>
              </w:rPr>
            </w:pPr>
            <w:r>
              <w:rPr>
                <w:sz w:val="20"/>
              </w:rPr>
              <w:t>3850</w:t>
            </w:r>
          </w:p>
        </w:tc>
        <w:tc>
          <w:tcPr>
            <w:tcW w:w="1494" w:type="dxa"/>
            <w:vAlign w:val="center"/>
          </w:tcPr>
          <w:p w:rsidR="00F61BB8" w:rsidRDefault="002C2BF2">
            <w:pPr>
              <w:jc w:val="center"/>
              <w:rPr>
                <w:sz w:val="20"/>
              </w:rPr>
            </w:pPr>
            <w:r>
              <w:rPr>
                <w:sz w:val="20"/>
              </w:rPr>
              <w:t>115500</w:t>
            </w:r>
          </w:p>
        </w:tc>
      </w:tr>
      <w:tr w:rsidR="00F61BB8">
        <w:trPr>
          <w:cantSplit/>
        </w:trPr>
        <w:tc>
          <w:tcPr>
            <w:tcW w:w="4913" w:type="dxa"/>
            <w:gridSpan w:val="4"/>
            <w:tcBorders>
              <w:top w:val="single" w:sz="4" w:space="0" w:color="auto"/>
              <w:left w:val="single" w:sz="4" w:space="0" w:color="auto"/>
              <w:bottom w:val="single" w:sz="4" w:space="0" w:color="auto"/>
              <w:right w:val="single" w:sz="4" w:space="0" w:color="auto"/>
            </w:tcBorders>
            <w:vAlign w:val="center"/>
          </w:tcPr>
          <w:p w:rsidR="00F61BB8" w:rsidRDefault="002C2BF2">
            <w:pPr>
              <w:jc w:val="right"/>
              <w:rPr>
                <w:b/>
                <w:bCs/>
                <w:sz w:val="28"/>
              </w:rPr>
            </w:pPr>
            <w:r>
              <w:rPr>
                <w:b/>
                <w:bCs/>
                <w:sz w:val="28"/>
              </w:rPr>
              <w:t>ИТОГО:</w:t>
            </w:r>
          </w:p>
        </w:tc>
        <w:tc>
          <w:tcPr>
            <w:tcW w:w="1592" w:type="dxa"/>
            <w:tcBorders>
              <w:top w:val="single" w:sz="4" w:space="0" w:color="auto"/>
              <w:left w:val="single" w:sz="4" w:space="0" w:color="auto"/>
              <w:bottom w:val="single" w:sz="4" w:space="0" w:color="auto"/>
              <w:right w:val="single" w:sz="4" w:space="0" w:color="auto"/>
            </w:tcBorders>
            <w:vAlign w:val="center"/>
          </w:tcPr>
          <w:p w:rsidR="00F61BB8" w:rsidRDefault="002C2BF2">
            <w:pPr>
              <w:jc w:val="center"/>
              <w:rPr>
                <w:b/>
                <w:bCs/>
                <w:sz w:val="28"/>
              </w:rPr>
            </w:pPr>
            <w:r>
              <w:rPr>
                <w:b/>
                <w:bCs/>
                <w:sz w:val="28"/>
              </w:rPr>
              <w:t>1831500</w:t>
            </w:r>
          </w:p>
        </w:tc>
        <w:tc>
          <w:tcPr>
            <w:tcW w:w="1037" w:type="dxa"/>
            <w:tcBorders>
              <w:left w:val="single" w:sz="4" w:space="0" w:color="auto"/>
            </w:tcBorders>
            <w:vAlign w:val="center"/>
          </w:tcPr>
          <w:p w:rsidR="00F61BB8" w:rsidRDefault="00F61BB8">
            <w:pPr>
              <w:jc w:val="center"/>
              <w:rPr>
                <w:b/>
                <w:bCs/>
                <w:sz w:val="28"/>
              </w:rPr>
            </w:pPr>
          </w:p>
        </w:tc>
        <w:tc>
          <w:tcPr>
            <w:tcW w:w="1164" w:type="dxa"/>
            <w:vAlign w:val="center"/>
          </w:tcPr>
          <w:p w:rsidR="00F61BB8" w:rsidRDefault="00F61BB8">
            <w:pPr>
              <w:jc w:val="center"/>
              <w:rPr>
                <w:b/>
                <w:bCs/>
                <w:sz w:val="28"/>
              </w:rPr>
            </w:pPr>
          </w:p>
        </w:tc>
        <w:tc>
          <w:tcPr>
            <w:tcW w:w="1494" w:type="dxa"/>
            <w:vAlign w:val="center"/>
          </w:tcPr>
          <w:p w:rsidR="00F61BB8" w:rsidRDefault="002C2BF2">
            <w:pPr>
              <w:jc w:val="center"/>
              <w:rPr>
                <w:b/>
                <w:bCs/>
                <w:sz w:val="28"/>
              </w:rPr>
            </w:pPr>
            <w:r>
              <w:rPr>
                <w:b/>
                <w:bCs/>
                <w:sz w:val="28"/>
              </w:rPr>
              <w:t>1923400</w:t>
            </w:r>
          </w:p>
        </w:tc>
      </w:tr>
    </w:tbl>
    <w:p w:rsidR="00F61BB8" w:rsidRDefault="00F61BB8">
      <w:pPr>
        <w:ind w:firstLine="709"/>
        <w:jc w:val="both"/>
        <w:rPr>
          <w:sz w:val="28"/>
        </w:rPr>
      </w:pPr>
    </w:p>
    <w:p w:rsidR="00F61BB8" w:rsidRDefault="002C2BF2">
      <w:pPr>
        <w:ind w:firstLine="709"/>
        <w:jc w:val="both"/>
        <w:rPr>
          <w:b/>
          <w:bCs/>
          <w:sz w:val="28"/>
        </w:rPr>
      </w:pPr>
      <w:r>
        <w:rPr>
          <w:b/>
          <w:bCs/>
          <w:sz w:val="28"/>
        </w:rPr>
        <w:t>Этапы процесса производства:</w:t>
      </w:r>
    </w:p>
    <w:p w:rsidR="00F61BB8" w:rsidRDefault="00F61BB8">
      <w:pPr>
        <w:ind w:firstLine="709"/>
        <w:jc w:val="both"/>
        <w:rPr>
          <w:sz w:val="28"/>
        </w:rPr>
      </w:pPr>
    </w:p>
    <w:p w:rsidR="00F61BB8" w:rsidRDefault="002C2BF2">
      <w:pPr>
        <w:numPr>
          <w:ilvl w:val="0"/>
          <w:numId w:val="14"/>
        </w:numPr>
        <w:jc w:val="both"/>
        <w:rPr>
          <w:sz w:val="28"/>
        </w:rPr>
      </w:pPr>
      <w:r>
        <w:rPr>
          <w:sz w:val="28"/>
        </w:rPr>
        <w:t>Сушка пиломатериала.</w:t>
      </w:r>
    </w:p>
    <w:p w:rsidR="00F61BB8" w:rsidRDefault="002C2BF2">
      <w:pPr>
        <w:numPr>
          <w:ilvl w:val="0"/>
          <w:numId w:val="14"/>
        </w:numPr>
        <w:jc w:val="both"/>
        <w:rPr>
          <w:sz w:val="28"/>
        </w:rPr>
      </w:pPr>
      <w:r>
        <w:rPr>
          <w:sz w:val="28"/>
        </w:rPr>
        <w:t>Заготовительные операции:</w:t>
      </w:r>
    </w:p>
    <w:p w:rsidR="00F61BB8" w:rsidRDefault="002C2BF2">
      <w:pPr>
        <w:numPr>
          <w:ilvl w:val="0"/>
          <w:numId w:val="1"/>
        </w:numPr>
        <w:tabs>
          <w:tab w:val="clear" w:pos="1579"/>
          <w:tab w:val="num" w:pos="1080"/>
        </w:tabs>
        <w:ind w:left="1080" w:hanging="371"/>
        <w:jc w:val="both"/>
        <w:rPr>
          <w:sz w:val="28"/>
        </w:rPr>
      </w:pPr>
      <w:r>
        <w:rPr>
          <w:sz w:val="28"/>
        </w:rPr>
        <w:t>раскрой пиломатериала по длине (торцовочный станок);</w:t>
      </w:r>
    </w:p>
    <w:p w:rsidR="00F61BB8" w:rsidRDefault="002C2BF2">
      <w:pPr>
        <w:numPr>
          <w:ilvl w:val="0"/>
          <w:numId w:val="1"/>
        </w:numPr>
        <w:tabs>
          <w:tab w:val="clear" w:pos="1579"/>
          <w:tab w:val="num" w:pos="1080"/>
        </w:tabs>
        <w:ind w:left="1080" w:hanging="371"/>
        <w:jc w:val="both"/>
        <w:rPr>
          <w:sz w:val="28"/>
        </w:rPr>
      </w:pPr>
      <w:r>
        <w:rPr>
          <w:sz w:val="28"/>
        </w:rPr>
        <w:t>раскрой пиломатериала по ширине (круглопильный станок ЦДК-5);</w:t>
      </w:r>
    </w:p>
    <w:p w:rsidR="00F61BB8" w:rsidRDefault="002C2BF2">
      <w:pPr>
        <w:numPr>
          <w:ilvl w:val="0"/>
          <w:numId w:val="1"/>
        </w:numPr>
        <w:tabs>
          <w:tab w:val="clear" w:pos="1579"/>
          <w:tab w:val="num" w:pos="1080"/>
        </w:tabs>
        <w:ind w:left="1080" w:hanging="371"/>
        <w:jc w:val="both"/>
        <w:rPr>
          <w:sz w:val="28"/>
        </w:rPr>
      </w:pPr>
      <w:r>
        <w:rPr>
          <w:sz w:val="28"/>
        </w:rPr>
        <w:t>стружка (четырехсторонний станок);</w:t>
      </w:r>
    </w:p>
    <w:p w:rsidR="00F61BB8" w:rsidRDefault="002C2BF2">
      <w:pPr>
        <w:numPr>
          <w:ilvl w:val="0"/>
          <w:numId w:val="1"/>
        </w:numPr>
        <w:tabs>
          <w:tab w:val="clear" w:pos="1579"/>
          <w:tab w:val="num" w:pos="1080"/>
        </w:tabs>
        <w:ind w:left="1080" w:hanging="371"/>
        <w:jc w:val="both"/>
        <w:rPr>
          <w:sz w:val="28"/>
        </w:rPr>
      </w:pPr>
      <w:r>
        <w:rPr>
          <w:sz w:val="28"/>
        </w:rPr>
        <w:t>резание шипов и проушин (шипорезный станок);</w:t>
      </w:r>
    </w:p>
    <w:p w:rsidR="00F61BB8" w:rsidRDefault="002C2BF2">
      <w:pPr>
        <w:numPr>
          <w:ilvl w:val="0"/>
          <w:numId w:val="1"/>
        </w:numPr>
        <w:tabs>
          <w:tab w:val="clear" w:pos="1579"/>
          <w:tab w:val="num" w:pos="1080"/>
        </w:tabs>
        <w:ind w:left="1080" w:hanging="371"/>
        <w:jc w:val="both"/>
        <w:rPr>
          <w:sz w:val="28"/>
        </w:rPr>
      </w:pPr>
      <w:r>
        <w:rPr>
          <w:sz w:val="28"/>
        </w:rPr>
        <w:t>долбление гнезд под средники;</w:t>
      </w:r>
    </w:p>
    <w:p w:rsidR="00F61BB8" w:rsidRDefault="002C2BF2">
      <w:pPr>
        <w:numPr>
          <w:ilvl w:val="0"/>
          <w:numId w:val="1"/>
        </w:numPr>
        <w:tabs>
          <w:tab w:val="clear" w:pos="1579"/>
          <w:tab w:val="num" w:pos="1080"/>
        </w:tabs>
        <w:ind w:left="1080" w:hanging="371"/>
        <w:jc w:val="both"/>
        <w:rPr>
          <w:sz w:val="28"/>
        </w:rPr>
      </w:pPr>
      <w:r>
        <w:rPr>
          <w:sz w:val="28"/>
        </w:rPr>
        <w:t>раскрой плитных материалов (ручной эл. инструмент);</w:t>
      </w:r>
    </w:p>
    <w:p w:rsidR="00F61BB8" w:rsidRDefault="002C2BF2">
      <w:pPr>
        <w:numPr>
          <w:ilvl w:val="0"/>
          <w:numId w:val="1"/>
        </w:numPr>
        <w:tabs>
          <w:tab w:val="clear" w:pos="1579"/>
          <w:tab w:val="num" w:pos="1080"/>
        </w:tabs>
        <w:ind w:left="1080" w:hanging="371"/>
        <w:jc w:val="both"/>
        <w:rPr>
          <w:sz w:val="28"/>
        </w:rPr>
      </w:pPr>
      <w:r>
        <w:rPr>
          <w:sz w:val="28"/>
        </w:rPr>
        <w:t>раскрой и пошив чехлов (раскроечный стол);</w:t>
      </w:r>
    </w:p>
    <w:p w:rsidR="00F61BB8" w:rsidRDefault="002C2BF2">
      <w:pPr>
        <w:numPr>
          <w:ilvl w:val="0"/>
          <w:numId w:val="1"/>
        </w:numPr>
        <w:tabs>
          <w:tab w:val="clear" w:pos="1579"/>
          <w:tab w:val="num" w:pos="1080"/>
        </w:tabs>
        <w:ind w:left="1080" w:hanging="371"/>
        <w:jc w:val="both"/>
        <w:rPr>
          <w:sz w:val="28"/>
        </w:rPr>
      </w:pPr>
      <w:r>
        <w:rPr>
          <w:sz w:val="28"/>
        </w:rPr>
        <w:t>раскрой поролона;</w:t>
      </w:r>
    </w:p>
    <w:p w:rsidR="00F61BB8" w:rsidRDefault="002C2BF2">
      <w:pPr>
        <w:ind w:left="1418" w:firstLine="709"/>
        <w:jc w:val="both"/>
        <w:rPr>
          <w:sz w:val="28"/>
        </w:rPr>
      </w:pPr>
      <w:r>
        <w:rPr>
          <w:sz w:val="28"/>
        </w:rPr>
        <w:t xml:space="preserve">когда есть возможность операции ведутся параллельно. </w:t>
      </w:r>
    </w:p>
    <w:p w:rsidR="00F61BB8" w:rsidRDefault="002C2BF2">
      <w:pPr>
        <w:numPr>
          <w:ilvl w:val="0"/>
          <w:numId w:val="14"/>
        </w:numPr>
        <w:jc w:val="both"/>
        <w:rPr>
          <w:sz w:val="28"/>
        </w:rPr>
      </w:pPr>
      <w:r>
        <w:rPr>
          <w:sz w:val="28"/>
        </w:rPr>
        <w:t>Пооперационный контроль.</w:t>
      </w:r>
    </w:p>
    <w:p w:rsidR="00F61BB8" w:rsidRDefault="002C2BF2">
      <w:pPr>
        <w:numPr>
          <w:ilvl w:val="0"/>
          <w:numId w:val="14"/>
        </w:numPr>
        <w:jc w:val="both"/>
        <w:rPr>
          <w:sz w:val="28"/>
        </w:rPr>
      </w:pPr>
      <w:r>
        <w:rPr>
          <w:sz w:val="28"/>
        </w:rPr>
        <w:t>Сборочные операции:</w:t>
      </w:r>
    </w:p>
    <w:p w:rsidR="00F61BB8" w:rsidRDefault="002C2BF2">
      <w:pPr>
        <w:numPr>
          <w:ilvl w:val="0"/>
          <w:numId w:val="14"/>
        </w:numPr>
        <w:jc w:val="both"/>
        <w:rPr>
          <w:sz w:val="28"/>
        </w:rPr>
      </w:pPr>
      <w:r>
        <w:rPr>
          <w:sz w:val="28"/>
        </w:rPr>
        <w:t>Пооперационный контроль.</w:t>
      </w:r>
    </w:p>
    <w:p w:rsidR="00F61BB8" w:rsidRDefault="002C2BF2">
      <w:pPr>
        <w:numPr>
          <w:ilvl w:val="0"/>
          <w:numId w:val="14"/>
        </w:numPr>
        <w:jc w:val="both"/>
        <w:rPr>
          <w:sz w:val="28"/>
        </w:rPr>
      </w:pPr>
      <w:r>
        <w:rPr>
          <w:sz w:val="28"/>
        </w:rPr>
        <w:t>Приемка готовой продукции.</w:t>
      </w:r>
    </w:p>
    <w:p w:rsidR="00F61BB8" w:rsidRDefault="002C2BF2">
      <w:pPr>
        <w:numPr>
          <w:ilvl w:val="0"/>
          <w:numId w:val="14"/>
        </w:numPr>
        <w:jc w:val="both"/>
        <w:rPr>
          <w:sz w:val="28"/>
        </w:rPr>
      </w:pPr>
      <w:r>
        <w:rPr>
          <w:sz w:val="28"/>
        </w:rPr>
        <w:t>Упаковка.</w:t>
      </w: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2C2BF2">
      <w:pPr>
        <w:pStyle w:val="1"/>
        <w:ind w:firstLine="709"/>
      </w:pPr>
      <w:r>
        <w:fldChar w:fldCharType="begin"/>
      </w:r>
      <w:r>
        <w:instrText xml:space="preserve"> TC </w:instrText>
      </w:r>
      <w:r>
        <w:fldChar w:fldCharType="end"/>
      </w:r>
      <w:fldSimple w:instr=" DOCPROPERTY Глава11 \* MERGEFORMAT ">
        <w:bookmarkStart w:id="35" w:name="_Toc481127486"/>
        <w:r>
          <w:t>Глава 10. Организационный план</w:t>
        </w:r>
        <w:bookmarkEnd w:id="35"/>
      </w:fldSimple>
    </w:p>
    <w:p w:rsidR="00F61BB8" w:rsidRDefault="00F61BB8">
      <w:pPr>
        <w:ind w:firstLine="709"/>
      </w:pPr>
    </w:p>
    <w:p w:rsidR="00F61BB8" w:rsidRDefault="002C2BF2">
      <w:pPr>
        <w:pStyle w:val="2"/>
        <w:ind w:firstLine="709"/>
      </w:pPr>
      <w:r>
        <w:fldChar w:fldCharType="begin"/>
      </w:r>
      <w:r>
        <w:instrText xml:space="preserve"> TC </w:instrText>
      </w:r>
      <w:r>
        <w:fldChar w:fldCharType="end"/>
      </w:r>
      <w:fldSimple w:instr=" DOCPROPERTY Параграф1101 \* MERGEFORMAT ">
        <w:bookmarkStart w:id="36" w:name="_Toc481127487"/>
        <w:r>
          <w:t>10.1. Форма собственности, штатное расписание</w:t>
        </w:r>
        <w:bookmarkEnd w:id="36"/>
      </w:fldSimple>
    </w:p>
    <w:p w:rsidR="00F61BB8" w:rsidRDefault="00F61BB8">
      <w:pPr>
        <w:ind w:firstLine="709"/>
      </w:pPr>
    </w:p>
    <w:p w:rsidR="00F61BB8" w:rsidRDefault="002C2BF2">
      <w:pPr>
        <w:pStyle w:val="21"/>
      </w:pPr>
      <w:r>
        <w:t xml:space="preserve">Правовым статусом нашей фирмы является </w:t>
      </w:r>
      <w:r>
        <w:rPr>
          <w:rFonts w:ascii="Arial" w:hAnsi="Arial" w:cs="Arial"/>
        </w:rPr>
        <w:t>«Общество с ограниченной ответственностью»</w:t>
      </w:r>
      <w:r>
        <w:t>. Форма собственности – частная.</w:t>
      </w:r>
    </w:p>
    <w:p w:rsidR="00F61BB8" w:rsidRDefault="002C2BF2">
      <w:pPr>
        <w:ind w:firstLine="709"/>
        <w:jc w:val="both"/>
        <w:rPr>
          <w:sz w:val="28"/>
        </w:rPr>
      </w:pPr>
      <w:r>
        <w:rPr>
          <w:sz w:val="28"/>
        </w:rPr>
        <w:t>Общество с ограниченной ответственностью – это форма объединения отдельных капиталов в общий фонд. Участники общества несут ответственность по его обязательствам только своим вкладом, а не всем имуществом, т.е. несут ограниченную ответственность. Участники общества обладают количеством голосов пропорционально размеру их доли в уставном капитале.</w:t>
      </w:r>
    </w:p>
    <w:p w:rsidR="00F61BB8" w:rsidRDefault="00F61BB8">
      <w:pPr>
        <w:ind w:firstLine="709"/>
        <w:jc w:val="both"/>
        <w:rPr>
          <w:b/>
          <w:bCs/>
          <w:sz w:val="28"/>
        </w:rPr>
      </w:pPr>
    </w:p>
    <w:p w:rsidR="00F61BB8" w:rsidRDefault="002C2BF2">
      <w:pPr>
        <w:ind w:firstLine="709"/>
        <w:jc w:val="both"/>
        <w:rPr>
          <w:b/>
          <w:bCs/>
          <w:sz w:val="28"/>
        </w:rPr>
      </w:pPr>
      <w:r>
        <w:rPr>
          <w:b/>
          <w:bCs/>
          <w:sz w:val="28"/>
        </w:rPr>
        <w:t>Штатное расписание:</w:t>
      </w:r>
    </w:p>
    <w:p w:rsidR="00F61BB8" w:rsidRDefault="00F61BB8">
      <w:pPr>
        <w:ind w:firstLine="709"/>
        <w:jc w:val="both"/>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6"/>
        <w:gridCol w:w="3212"/>
        <w:gridCol w:w="1822"/>
        <w:gridCol w:w="2162"/>
        <w:gridCol w:w="2162"/>
      </w:tblGrid>
      <w:tr w:rsidR="00F61BB8">
        <w:trPr>
          <w:trHeight w:val="636"/>
        </w:trPr>
        <w:tc>
          <w:tcPr>
            <w:tcW w:w="3708" w:type="dxa"/>
            <w:gridSpan w:val="2"/>
            <w:vAlign w:val="center"/>
          </w:tcPr>
          <w:p w:rsidR="00F61BB8" w:rsidRDefault="002C2BF2">
            <w:pPr>
              <w:jc w:val="center"/>
              <w:rPr>
                <w:b/>
                <w:bCs/>
                <w:sz w:val="28"/>
              </w:rPr>
            </w:pPr>
            <w:r>
              <w:rPr>
                <w:b/>
                <w:bCs/>
                <w:sz w:val="28"/>
              </w:rPr>
              <w:t>Должность</w:t>
            </w:r>
          </w:p>
        </w:tc>
        <w:tc>
          <w:tcPr>
            <w:tcW w:w="1822" w:type="dxa"/>
            <w:vAlign w:val="center"/>
          </w:tcPr>
          <w:p w:rsidR="00F61BB8" w:rsidRDefault="002C2BF2">
            <w:pPr>
              <w:jc w:val="center"/>
              <w:rPr>
                <w:b/>
                <w:bCs/>
                <w:sz w:val="28"/>
              </w:rPr>
            </w:pPr>
            <w:r>
              <w:rPr>
                <w:b/>
                <w:bCs/>
                <w:sz w:val="28"/>
              </w:rPr>
              <w:t>Количество человек</w:t>
            </w:r>
          </w:p>
        </w:tc>
        <w:tc>
          <w:tcPr>
            <w:tcW w:w="2162" w:type="dxa"/>
            <w:vAlign w:val="center"/>
          </w:tcPr>
          <w:p w:rsidR="00F61BB8" w:rsidRDefault="002C2BF2">
            <w:pPr>
              <w:jc w:val="center"/>
              <w:rPr>
                <w:b/>
                <w:bCs/>
                <w:sz w:val="28"/>
              </w:rPr>
            </w:pPr>
            <w:r>
              <w:rPr>
                <w:b/>
                <w:bCs/>
                <w:sz w:val="28"/>
              </w:rPr>
              <w:t>Оклад</w:t>
            </w:r>
          </w:p>
        </w:tc>
        <w:tc>
          <w:tcPr>
            <w:tcW w:w="2162" w:type="dxa"/>
            <w:vAlign w:val="center"/>
          </w:tcPr>
          <w:p w:rsidR="00F61BB8" w:rsidRDefault="002C2BF2">
            <w:pPr>
              <w:jc w:val="center"/>
              <w:rPr>
                <w:b/>
                <w:bCs/>
                <w:sz w:val="28"/>
              </w:rPr>
            </w:pPr>
            <w:r>
              <w:rPr>
                <w:b/>
                <w:bCs/>
                <w:sz w:val="28"/>
              </w:rPr>
              <w:t>Сумма</w:t>
            </w:r>
          </w:p>
        </w:tc>
      </w:tr>
      <w:tr w:rsidR="00F61BB8">
        <w:trPr>
          <w:trHeight w:val="636"/>
        </w:trPr>
        <w:tc>
          <w:tcPr>
            <w:tcW w:w="496" w:type="dxa"/>
            <w:tcBorders>
              <w:right w:val="nil"/>
            </w:tcBorders>
            <w:vAlign w:val="center"/>
          </w:tcPr>
          <w:p w:rsidR="00F61BB8" w:rsidRDefault="002C2BF2">
            <w:pPr>
              <w:jc w:val="center"/>
              <w:rPr>
                <w:sz w:val="28"/>
              </w:rPr>
            </w:pPr>
            <w:r>
              <w:rPr>
                <w:sz w:val="28"/>
              </w:rPr>
              <w:t>1</w:t>
            </w:r>
          </w:p>
        </w:tc>
        <w:tc>
          <w:tcPr>
            <w:tcW w:w="3212" w:type="dxa"/>
            <w:tcBorders>
              <w:left w:val="nil"/>
            </w:tcBorders>
            <w:vAlign w:val="center"/>
          </w:tcPr>
          <w:p w:rsidR="00F61BB8" w:rsidRDefault="002C2BF2">
            <w:pPr>
              <w:pStyle w:val="8"/>
            </w:pPr>
            <w:r>
              <w:t>Директор</w:t>
            </w:r>
          </w:p>
        </w:tc>
        <w:tc>
          <w:tcPr>
            <w:tcW w:w="1822" w:type="dxa"/>
            <w:vAlign w:val="center"/>
          </w:tcPr>
          <w:p w:rsidR="00F61BB8" w:rsidRDefault="002C2BF2">
            <w:pPr>
              <w:jc w:val="center"/>
              <w:rPr>
                <w:sz w:val="28"/>
              </w:rPr>
            </w:pPr>
            <w:r>
              <w:rPr>
                <w:sz w:val="28"/>
              </w:rPr>
              <w:t>1</w:t>
            </w:r>
          </w:p>
        </w:tc>
        <w:tc>
          <w:tcPr>
            <w:tcW w:w="2162" w:type="dxa"/>
            <w:vAlign w:val="center"/>
          </w:tcPr>
          <w:p w:rsidR="00F61BB8" w:rsidRDefault="002C2BF2">
            <w:pPr>
              <w:jc w:val="center"/>
              <w:rPr>
                <w:sz w:val="28"/>
              </w:rPr>
            </w:pPr>
            <w:r>
              <w:rPr>
                <w:sz w:val="28"/>
              </w:rPr>
              <w:t>4000</w:t>
            </w:r>
          </w:p>
        </w:tc>
        <w:tc>
          <w:tcPr>
            <w:tcW w:w="2162" w:type="dxa"/>
            <w:vAlign w:val="center"/>
          </w:tcPr>
          <w:p w:rsidR="00F61BB8" w:rsidRDefault="002C2BF2">
            <w:pPr>
              <w:jc w:val="center"/>
              <w:rPr>
                <w:sz w:val="28"/>
              </w:rPr>
            </w:pPr>
            <w:r>
              <w:rPr>
                <w:sz w:val="28"/>
              </w:rPr>
              <w:t>4000</w:t>
            </w:r>
          </w:p>
        </w:tc>
      </w:tr>
      <w:tr w:rsidR="00F61BB8">
        <w:trPr>
          <w:trHeight w:val="636"/>
        </w:trPr>
        <w:tc>
          <w:tcPr>
            <w:tcW w:w="496" w:type="dxa"/>
            <w:tcBorders>
              <w:right w:val="nil"/>
            </w:tcBorders>
            <w:vAlign w:val="center"/>
          </w:tcPr>
          <w:p w:rsidR="00F61BB8" w:rsidRDefault="002C2BF2">
            <w:pPr>
              <w:jc w:val="center"/>
              <w:rPr>
                <w:sz w:val="28"/>
              </w:rPr>
            </w:pPr>
            <w:r>
              <w:rPr>
                <w:sz w:val="28"/>
              </w:rPr>
              <w:t>2</w:t>
            </w:r>
          </w:p>
        </w:tc>
        <w:tc>
          <w:tcPr>
            <w:tcW w:w="3212" w:type="dxa"/>
            <w:tcBorders>
              <w:left w:val="nil"/>
            </w:tcBorders>
            <w:vAlign w:val="center"/>
          </w:tcPr>
          <w:p w:rsidR="00F61BB8" w:rsidRDefault="002C2BF2">
            <w:pPr>
              <w:rPr>
                <w:sz w:val="28"/>
              </w:rPr>
            </w:pPr>
            <w:r>
              <w:rPr>
                <w:sz w:val="28"/>
              </w:rPr>
              <w:t>Менеджер</w:t>
            </w:r>
          </w:p>
        </w:tc>
        <w:tc>
          <w:tcPr>
            <w:tcW w:w="1822" w:type="dxa"/>
            <w:vAlign w:val="center"/>
          </w:tcPr>
          <w:p w:rsidR="00F61BB8" w:rsidRDefault="002C2BF2">
            <w:pPr>
              <w:jc w:val="center"/>
              <w:rPr>
                <w:sz w:val="28"/>
              </w:rPr>
            </w:pPr>
            <w:r>
              <w:rPr>
                <w:sz w:val="28"/>
              </w:rPr>
              <w:t>1</w:t>
            </w:r>
          </w:p>
        </w:tc>
        <w:tc>
          <w:tcPr>
            <w:tcW w:w="2162" w:type="dxa"/>
            <w:vAlign w:val="center"/>
          </w:tcPr>
          <w:p w:rsidR="00F61BB8" w:rsidRDefault="002C2BF2">
            <w:pPr>
              <w:jc w:val="center"/>
              <w:rPr>
                <w:sz w:val="28"/>
              </w:rPr>
            </w:pPr>
            <w:r>
              <w:rPr>
                <w:sz w:val="28"/>
              </w:rPr>
              <w:t>2500</w:t>
            </w:r>
          </w:p>
        </w:tc>
        <w:tc>
          <w:tcPr>
            <w:tcW w:w="2162" w:type="dxa"/>
            <w:vAlign w:val="center"/>
          </w:tcPr>
          <w:p w:rsidR="00F61BB8" w:rsidRDefault="002C2BF2">
            <w:pPr>
              <w:jc w:val="center"/>
              <w:rPr>
                <w:sz w:val="28"/>
              </w:rPr>
            </w:pPr>
            <w:r>
              <w:rPr>
                <w:sz w:val="28"/>
              </w:rPr>
              <w:t>2500</w:t>
            </w:r>
          </w:p>
        </w:tc>
      </w:tr>
      <w:tr w:rsidR="00F61BB8">
        <w:trPr>
          <w:trHeight w:val="637"/>
        </w:trPr>
        <w:tc>
          <w:tcPr>
            <w:tcW w:w="496" w:type="dxa"/>
            <w:tcBorders>
              <w:right w:val="nil"/>
            </w:tcBorders>
            <w:vAlign w:val="center"/>
          </w:tcPr>
          <w:p w:rsidR="00F61BB8" w:rsidRDefault="002C2BF2">
            <w:pPr>
              <w:jc w:val="center"/>
              <w:rPr>
                <w:sz w:val="28"/>
              </w:rPr>
            </w:pPr>
            <w:r>
              <w:rPr>
                <w:sz w:val="28"/>
              </w:rPr>
              <w:t>3</w:t>
            </w:r>
          </w:p>
        </w:tc>
        <w:tc>
          <w:tcPr>
            <w:tcW w:w="3212" w:type="dxa"/>
            <w:tcBorders>
              <w:left w:val="nil"/>
            </w:tcBorders>
            <w:vAlign w:val="center"/>
          </w:tcPr>
          <w:p w:rsidR="00F61BB8" w:rsidRDefault="002C2BF2">
            <w:pPr>
              <w:rPr>
                <w:sz w:val="28"/>
              </w:rPr>
            </w:pPr>
            <w:r>
              <w:rPr>
                <w:sz w:val="28"/>
              </w:rPr>
              <w:t>Контролер качества</w:t>
            </w:r>
          </w:p>
        </w:tc>
        <w:tc>
          <w:tcPr>
            <w:tcW w:w="1822" w:type="dxa"/>
            <w:vAlign w:val="center"/>
          </w:tcPr>
          <w:p w:rsidR="00F61BB8" w:rsidRDefault="002C2BF2">
            <w:pPr>
              <w:jc w:val="center"/>
              <w:rPr>
                <w:sz w:val="28"/>
              </w:rPr>
            </w:pPr>
            <w:r>
              <w:rPr>
                <w:sz w:val="28"/>
              </w:rPr>
              <w:t>1</w:t>
            </w:r>
          </w:p>
        </w:tc>
        <w:tc>
          <w:tcPr>
            <w:tcW w:w="2162" w:type="dxa"/>
            <w:vAlign w:val="center"/>
          </w:tcPr>
          <w:p w:rsidR="00F61BB8" w:rsidRDefault="002C2BF2">
            <w:pPr>
              <w:jc w:val="center"/>
              <w:rPr>
                <w:sz w:val="28"/>
              </w:rPr>
            </w:pPr>
            <w:r>
              <w:rPr>
                <w:sz w:val="28"/>
              </w:rPr>
              <w:t>2000</w:t>
            </w:r>
          </w:p>
        </w:tc>
        <w:tc>
          <w:tcPr>
            <w:tcW w:w="2162" w:type="dxa"/>
            <w:vAlign w:val="center"/>
          </w:tcPr>
          <w:p w:rsidR="00F61BB8" w:rsidRDefault="002C2BF2">
            <w:pPr>
              <w:jc w:val="center"/>
              <w:rPr>
                <w:sz w:val="28"/>
              </w:rPr>
            </w:pPr>
            <w:r>
              <w:rPr>
                <w:sz w:val="28"/>
              </w:rPr>
              <w:t>2000</w:t>
            </w:r>
          </w:p>
        </w:tc>
      </w:tr>
      <w:tr w:rsidR="00F61BB8">
        <w:trPr>
          <w:trHeight w:val="636"/>
        </w:trPr>
        <w:tc>
          <w:tcPr>
            <w:tcW w:w="496" w:type="dxa"/>
            <w:tcBorders>
              <w:right w:val="nil"/>
            </w:tcBorders>
            <w:vAlign w:val="center"/>
          </w:tcPr>
          <w:p w:rsidR="00F61BB8" w:rsidRDefault="002C2BF2">
            <w:pPr>
              <w:jc w:val="center"/>
              <w:rPr>
                <w:sz w:val="28"/>
              </w:rPr>
            </w:pPr>
            <w:r>
              <w:rPr>
                <w:sz w:val="28"/>
              </w:rPr>
              <w:t>4</w:t>
            </w:r>
          </w:p>
        </w:tc>
        <w:tc>
          <w:tcPr>
            <w:tcW w:w="3212" w:type="dxa"/>
            <w:tcBorders>
              <w:left w:val="nil"/>
            </w:tcBorders>
            <w:vAlign w:val="center"/>
          </w:tcPr>
          <w:p w:rsidR="00F61BB8" w:rsidRDefault="002C2BF2">
            <w:pPr>
              <w:rPr>
                <w:sz w:val="28"/>
              </w:rPr>
            </w:pPr>
            <w:r>
              <w:rPr>
                <w:sz w:val="28"/>
              </w:rPr>
              <w:t>Дизайнер-стилист</w:t>
            </w:r>
          </w:p>
        </w:tc>
        <w:tc>
          <w:tcPr>
            <w:tcW w:w="1822" w:type="dxa"/>
            <w:vAlign w:val="center"/>
          </w:tcPr>
          <w:p w:rsidR="00F61BB8" w:rsidRDefault="002C2BF2">
            <w:pPr>
              <w:jc w:val="center"/>
              <w:rPr>
                <w:sz w:val="28"/>
              </w:rPr>
            </w:pPr>
            <w:r>
              <w:rPr>
                <w:sz w:val="28"/>
              </w:rPr>
              <w:t>1</w:t>
            </w:r>
          </w:p>
        </w:tc>
        <w:tc>
          <w:tcPr>
            <w:tcW w:w="2162" w:type="dxa"/>
            <w:vAlign w:val="center"/>
          </w:tcPr>
          <w:p w:rsidR="00F61BB8" w:rsidRDefault="002C2BF2">
            <w:pPr>
              <w:jc w:val="center"/>
              <w:rPr>
                <w:sz w:val="28"/>
              </w:rPr>
            </w:pPr>
            <w:r>
              <w:rPr>
                <w:sz w:val="28"/>
              </w:rPr>
              <w:t>2000</w:t>
            </w:r>
          </w:p>
        </w:tc>
        <w:tc>
          <w:tcPr>
            <w:tcW w:w="2162" w:type="dxa"/>
            <w:vAlign w:val="center"/>
          </w:tcPr>
          <w:p w:rsidR="00F61BB8" w:rsidRDefault="002C2BF2">
            <w:pPr>
              <w:jc w:val="center"/>
              <w:rPr>
                <w:sz w:val="28"/>
              </w:rPr>
            </w:pPr>
            <w:r>
              <w:rPr>
                <w:sz w:val="28"/>
              </w:rPr>
              <w:t>2000</w:t>
            </w:r>
          </w:p>
        </w:tc>
      </w:tr>
      <w:tr w:rsidR="00F61BB8">
        <w:trPr>
          <w:trHeight w:val="636"/>
        </w:trPr>
        <w:tc>
          <w:tcPr>
            <w:tcW w:w="496" w:type="dxa"/>
            <w:tcBorders>
              <w:right w:val="nil"/>
            </w:tcBorders>
            <w:vAlign w:val="center"/>
          </w:tcPr>
          <w:p w:rsidR="00F61BB8" w:rsidRDefault="002C2BF2">
            <w:pPr>
              <w:jc w:val="center"/>
              <w:rPr>
                <w:sz w:val="28"/>
              </w:rPr>
            </w:pPr>
            <w:r>
              <w:rPr>
                <w:sz w:val="28"/>
              </w:rPr>
              <w:t>5</w:t>
            </w:r>
          </w:p>
        </w:tc>
        <w:tc>
          <w:tcPr>
            <w:tcW w:w="3212" w:type="dxa"/>
            <w:tcBorders>
              <w:left w:val="nil"/>
            </w:tcBorders>
            <w:vAlign w:val="center"/>
          </w:tcPr>
          <w:p w:rsidR="00F61BB8" w:rsidRDefault="002C2BF2">
            <w:pPr>
              <w:rPr>
                <w:sz w:val="28"/>
              </w:rPr>
            </w:pPr>
            <w:r>
              <w:rPr>
                <w:sz w:val="28"/>
              </w:rPr>
              <w:t>Бухгалтер</w:t>
            </w:r>
          </w:p>
        </w:tc>
        <w:tc>
          <w:tcPr>
            <w:tcW w:w="1822" w:type="dxa"/>
            <w:vAlign w:val="center"/>
          </w:tcPr>
          <w:p w:rsidR="00F61BB8" w:rsidRDefault="002C2BF2">
            <w:pPr>
              <w:jc w:val="center"/>
              <w:rPr>
                <w:sz w:val="28"/>
              </w:rPr>
            </w:pPr>
            <w:r>
              <w:rPr>
                <w:sz w:val="28"/>
              </w:rPr>
              <w:t>1</w:t>
            </w:r>
          </w:p>
        </w:tc>
        <w:tc>
          <w:tcPr>
            <w:tcW w:w="2162" w:type="dxa"/>
            <w:vAlign w:val="center"/>
          </w:tcPr>
          <w:p w:rsidR="00F61BB8" w:rsidRDefault="002C2BF2">
            <w:pPr>
              <w:jc w:val="center"/>
              <w:rPr>
                <w:sz w:val="28"/>
              </w:rPr>
            </w:pPr>
            <w:r>
              <w:rPr>
                <w:sz w:val="28"/>
              </w:rPr>
              <w:t>2500</w:t>
            </w:r>
          </w:p>
        </w:tc>
        <w:tc>
          <w:tcPr>
            <w:tcW w:w="2162" w:type="dxa"/>
            <w:vAlign w:val="center"/>
          </w:tcPr>
          <w:p w:rsidR="00F61BB8" w:rsidRDefault="002C2BF2">
            <w:pPr>
              <w:jc w:val="center"/>
              <w:rPr>
                <w:sz w:val="28"/>
              </w:rPr>
            </w:pPr>
            <w:r>
              <w:rPr>
                <w:sz w:val="28"/>
              </w:rPr>
              <w:t>2500</w:t>
            </w:r>
          </w:p>
        </w:tc>
      </w:tr>
      <w:tr w:rsidR="00F61BB8">
        <w:trPr>
          <w:trHeight w:val="637"/>
        </w:trPr>
        <w:tc>
          <w:tcPr>
            <w:tcW w:w="496" w:type="dxa"/>
            <w:tcBorders>
              <w:right w:val="nil"/>
            </w:tcBorders>
            <w:vAlign w:val="center"/>
          </w:tcPr>
          <w:p w:rsidR="00F61BB8" w:rsidRDefault="002C2BF2">
            <w:pPr>
              <w:jc w:val="center"/>
              <w:rPr>
                <w:sz w:val="28"/>
              </w:rPr>
            </w:pPr>
            <w:r>
              <w:rPr>
                <w:sz w:val="28"/>
              </w:rPr>
              <w:t>6</w:t>
            </w:r>
          </w:p>
        </w:tc>
        <w:tc>
          <w:tcPr>
            <w:tcW w:w="3212" w:type="dxa"/>
            <w:tcBorders>
              <w:left w:val="nil"/>
            </w:tcBorders>
            <w:vAlign w:val="center"/>
          </w:tcPr>
          <w:p w:rsidR="00F61BB8" w:rsidRDefault="002C2BF2">
            <w:pPr>
              <w:rPr>
                <w:sz w:val="28"/>
              </w:rPr>
            </w:pPr>
            <w:r>
              <w:rPr>
                <w:sz w:val="28"/>
              </w:rPr>
              <w:t>Агент по снабжению</w:t>
            </w:r>
          </w:p>
        </w:tc>
        <w:tc>
          <w:tcPr>
            <w:tcW w:w="1822" w:type="dxa"/>
            <w:vAlign w:val="center"/>
          </w:tcPr>
          <w:p w:rsidR="00F61BB8" w:rsidRDefault="002C2BF2">
            <w:pPr>
              <w:jc w:val="center"/>
              <w:rPr>
                <w:sz w:val="28"/>
              </w:rPr>
            </w:pPr>
            <w:r>
              <w:rPr>
                <w:sz w:val="28"/>
              </w:rPr>
              <w:t>2</w:t>
            </w:r>
          </w:p>
        </w:tc>
        <w:tc>
          <w:tcPr>
            <w:tcW w:w="2162" w:type="dxa"/>
            <w:vAlign w:val="center"/>
          </w:tcPr>
          <w:p w:rsidR="00F61BB8" w:rsidRDefault="002C2BF2">
            <w:pPr>
              <w:jc w:val="center"/>
              <w:rPr>
                <w:sz w:val="28"/>
              </w:rPr>
            </w:pPr>
            <w:r>
              <w:rPr>
                <w:sz w:val="28"/>
              </w:rPr>
              <w:t>2000</w:t>
            </w:r>
          </w:p>
        </w:tc>
        <w:tc>
          <w:tcPr>
            <w:tcW w:w="2162" w:type="dxa"/>
            <w:vAlign w:val="center"/>
          </w:tcPr>
          <w:p w:rsidR="00F61BB8" w:rsidRDefault="002C2BF2">
            <w:pPr>
              <w:jc w:val="center"/>
              <w:rPr>
                <w:sz w:val="28"/>
              </w:rPr>
            </w:pPr>
            <w:r>
              <w:rPr>
                <w:sz w:val="28"/>
              </w:rPr>
              <w:t>4000</w:t>
            </w:r>
          </w:p>
        </w:tc>
      </w:tr>
      <w:tr w:rsidR="00F61BB8">
        <w:trPr>
          <w:trHeight w:val="636"/>
        </w:trPr>
        <w:tc>
          <w:tcPr>
            <w:tcW w:w="496" w:type="dxa"/>
            <w:tcBorders>
              <w:right w:val="nil"/>
            </w:tcBorders>
            <w:vAlign w:val="center"/>
          </w:tcPr>
          <w:p w:rsidR="00F61BB8" w:rsidRDefault="002C2BF2">
            <w:pPr>
              <w:jc w:val="center"/>
              <w:rPr>
                <w:sz w:val="28"/>
              </w:rPr>
            </w:pPr>
            <w:r>
              <w:rPr>
                <w:sz w:val="28"/>
              </w:rPr>
              <w:t>7</w:t>
            </w:r>
          </w:p>
        </w:tc>
        <w:tc>
          <w:tcPr>
            <w:tcW w:w="3212" w:type="dxa"/>
            <w:tcBorders>
              <w:left w:val="nil"/>
            </w:tcBorders>
            <w:vAlign w:val="center"/>
          </w:tcPr>
          <w:p w:rsidR="00F61BB8" w:rsidRDefault="002C2BF2">
            <w:pPr>
              <w:rPr>
                <w:sz w:val="28"/>
              </w:rPr>
            </w:pPr>
            <w:r>
              <w:rPr>
                <w:sz w:val="28"/>
              </w:rPr>
              <w:t>Швея-раскройщик</w:t>
            </w:r>
          </w:p>
        </w:tc>
        <w:tc>
          <w:tcPr>
            <w:tcW w:w="1822" w:type="dxa"/>
            <w:vAlign w:val="center"/>
          </w:tcPr>
          <w:p w:rsidR="00F61BB8" w:rsidRDefault="002C2BF2">
            <w:pPr>
              <w:jc w:val="center"/>
              <w:rPr>
                <w:sz w:val="28"/>
              </w:rPr>
            </w:pPr>
            <w:r>
              <w:rPr>
                <w:sz w:val="28"/>
              </w:rPr>
              <w:t>1</w:t>
            </w:r>
          </w:p>
        </w:tc>
        <w:tc>
          <w:tcPr>
            <w:tcW w:w="2162" w:type="dxa"/>
            <w:vAlign w:val="center"/>
          </w:tcPr>
          <w:p w:rsidR="00F61BB8" w:rsidRDefault="002C2BF2">
            <w:pPr>
              <w:jc w:val="center"/>
              <w:rPr>
                <w:sz w:val="28"/>
              </w:rPr>
            </w:pPr>
            <w:r>
              <w:rPr>
                <w:sz w:val="28"/>
              </w:rPr>
              <w:t>2500</w:t>
            </w:r>
          </w:p>
        </w:tc>
        <w:tc>
          <w:tcPr>
            <w:tcW w:w="2162" w:type="dxa"/>
            <w:vAlign w:val="center"/>
          </w:tcPr>
          <w:p w:rsidR="00F61BB8" w:rsidRDefault="002C2BF2">
            <w:pPr>
              <w:jc w:val="center"/>
              <w:rPr>
                <w:sz w:val="28"/>
              </w:rPr>
            </w:pPr>
            <w:r>
              <w:rPr>
                <w:sz w:val="28"/>
              </w:rPr>
              <w:t>2500</w:t>
            </w:r>
          </w:p>
        </w:tc>
      </w:tr>
      <w:tr w:rsidR="00F61BB8">
        <w:trPr>
          <w:trHeight w:val="636"/>
        </w:trPr>
        <w:tc>
          <w:tcPr>
            <w:tcW w:w="496" w:type="dxa"/>
            <w:tcBorders>
              <w:right w:val="nil"/>
            </w:tcBorders>
            <w:vAlign w:val="center"/>
          </w:tcPr>
          <w:p w:rsidR="00F61BB8" w:rsidRDefault="002C2BF2">
            <w:pPr>
              <w:jc w:val="center"/>
              <w:rPr>
                <w:sz w:val="28"/>
              </w:rPr>
            </w:pPr>
            <w:r>
              <w:rPr>
                <w:sz w:val="28"/>
              </w:rPr>
              <w:t>8</w:t>
            </w:r>
          </w:p>
        </w:tc>
        <w:tc>
          <w:tcPr>
            <w:tcW w:w="3212" w:type="dxa"/>
            <w:tcBorders>
              <w:left w:val="nil"/>
            </w:tcBorders>
            <w:vAlign w:val="center"/>
          </w:tcPr>
          <w:p w:rsidR="00F61BB8" w:rsidRDefault="002C2BF2">
            <w:pPr>
              <w:rPr>
                <w:sz w:val="28"/>
              </w:rPr>
            </w:pPr>
            <w:r>
              <w:rPr>
                <w:sz w:val="28"/>
              </w:rPr>
              <w:t>Столяр-сборщик</w:t>
            </w:r>
          </w:p>
        </w:tc>
        <w:tc>
          <w:tcPr>
            <w:tcW w:w="1822" w:type="dxa"/>
            <w:vAlign w:val="center"/>
          </w:tcPr>
          <w:p w:rsidR="00F61BB8" w:rsidRDefault="002C2BF2">
            <w:pPr>
              <w:jc w:val="center"/>
              <w:rPr>
                <w:sz w:val="28"/>
              </w:rPr>
            </w:pPr>
            <w:r>
              <w:rPr>
                <w:sz w:val="28"/>
              </w:rPr>
              <w:t>7</w:t>
            </w:r>
          </w:p>
        </w:tc>
        <w:tc>
          <w:tcPr>
            <w:tcW w:w="2162" w:type="dxa"/>
            <w:vAlign w:val="center"/>
          </w:tcPr>
          <w:p w:rsidR="00F61BB8" w:rsidRDefault="002C2BF2">
            <w:pPr>
              <w:jc w:val="center"/>
              <w:rPr>
                <w:sz w:val="28"/>
              </w:rPr>
            </w:pPr>
            <w:r>
              <w:rPr>
                <w:sz w:val="28"/>
              </w:rPr>
              <w:t>2500</w:t>
            </w:r>
          </w:p>
        </w:tc>
        <w:tc>
          <w:tcPr>
            <w:tcW w:w="2162" w:type="dxa"/>
            <w:vAlign w:val="center"/>
          </w:tcPr>
          <w:p w:rsidR="00F61BB8" w:rsidRDefault="002C2BF2">
            <w:pPr>
              <w:jc w:val="center"/>
              <w:rPr>
                <w:sz w:val="28"/>
              </w:rPr>
            </w:pPr>
            <w:r>
              <w:rPr>
                <w:sz w:val="28"/>
              </w:rPr>
              <w:t>17500</w:t>
            </w:r>
          </w:p>
        </w:tc>
      </w:tr>
      <w:tr w:rsidR="00F61BB8">
        <w:trPr>
          <w:trHeight w:val="637"/>
        </w:trPr>
        <w:tc>
          <w:tcPr>
            <w:tcW w:w="496" w:type="dxa"/>
            <w:tcBorders>
              <w:right w:val="nil"/>
            </w:tcBorders>
            <w:vAlign w:val="center"/>
          </w:tcPr>
          <w:p w:rsidR="00F61BB8" w:rsidRDefault="002C2BF2">
            <w:pPr>
              <w:jc w:val="center"/>
              <w:rPr>
                <w:sz w:val="28"/>
              </w:rPr>
            </w:pPr>
            <w:r>
              <w:rPr>
                <w:sz w:val="28"/>
              </w:rPr>
              <w:t>9</w:t>
            </w:r>
          </w:p>
        </w:tc>
        <w:tc>
          <w:tcPr>
            <w:tcW w:w="3212" w:type="dxa"/>
            <w:tcBorders>
              <w:left w:val="nil"/>
            </w:tcBorders>
            <w:vAlign w:val="center"/>
          </w:tcPr>
          <w:p w:rsidR="00F61BB8" w:rsidRDefault="002C2BF2">
            <w:pPr>
              <w:rPr>
                <w:sz w:val="28"/>
              </w:rPr>
            </w:pPr>
            <w:r>
              <w:rPr>
                <w:sz w:val="28"/>
              </w:rPr>
              <w:t>Рем.обслуж. персонал</w:t>
            </w:r>
          </w:p>
        </w:tc>
        <w:tc>
          <w:tcPr>
            <w:tcW w:w="1822" w:type="dxa"/>
            <w:vAlign w:val="center"/>
          </w:tcPr>
          <w:p w:rsidR="00F61BB8" w:rsidRDefault="002C2BF2">
            <w:pPr>
              <w:jc w:val="center"/>
              <w:rPr>
                <w:sz w:val="28"/>
              </w:rPr>
            </w:pPr>
            <w:r>
              <w:rPr>
                <w:sz w:val="28"/>
              </w:rPr>
              <w:t>2</w:t>
            </w:r>
          </w:p>
        </w:tc>
        <w:tc>
          <w:tcPr>
            <w:tcW w:w="2162" w:type="dxa"/>
            <w:vAlign w:val="center"/>
          </w:tcPr>
          <w:p w:rsidR="00F61BB8" w:rsidRDefault="002C2BF2">
            <w:pPr>
              <w:jc w:val="center"/>
              <w:rPr>
                <w:sz w:val="28"/>
              </w:rPr>
            </w:pPr>
            <w:r>
              <w:rPr>
                <w:sz w:val="28"/>
              </w:rPr>
              <w:t>2000</w:t>
            </w:r>
          </w:p>
        </w:tc>
        <w:tc>
          <w:tcPr>
            <w:tcW w:w="2162" w:type="dxa"/>
            <w:vAlign w:val="center"/>
          </w:tcPr>
          <w:p w:rsidR="00F61BB8" w:rsidRDefault="002C2BF2">
            <w:pPr>
              <w:jc w:val="center"/>
              <w:rPr>
                <w:sz w:val="28"/>
              </w:rPr>
            </w:pPr>
            <w:r>
              <w:rPr>
                <w:sz w:val="28"/>
              </w:rPr>
              <w:t>4000</w:t>
            </w:r>
          </w:p>
        </w:tc>
      </w:tr>
      <w:tr w:rsidR="00F61BB8">
        <w:trPr>
          <w:trHeight w:val="636"/>
        </w:trPr>
        <w:tc>
          <w:tcPr>
            <w:tcW w:w="496" w:type="dxa"/>
            <w:tcBorders>
              <w:right w:val="nil"/>
            </w:tcBorders>
            <w:vAlign w:val="center"/>
          </w:tcPr>
          <w:p w:rsidR="00F61BB8" w:rsidRDefault="002C2BF2">
            <w:pPr>
              <w:jc w:val="center"/>
              <w:rPr>
                <w:sz w:val="28"/>
              </w:rPr>
            </w:pPr>
            <w:r>
              <w:rPr>
                <w:sz w:val="28"/>
              </w:rPr>
              <w:t>10</w:t>
            </w:r>
          </w:p>
        </w:tc>
        <w:tc>
          <w:tcPr>
            <w:tcW w:w="3212" w:type="dxa"/>
            <w:tcBorders>
              <w:left w:val="nil"/>
            </w:tcBorders>
            <w:vAlign w:val="center"/>
          </w:tcPr>
          <w:p w:rsidR="00F61BB8" w:rsidRDefault="002C2BF2">
            <w:pPr>
              <w:rPr>
                <w:sz w:val="28"/>
              </w:rPr>
            </w:pPr>
            <w:r>
              <w:rPr>
                <w:sz w:val="28"/>
              </w:rPr>
              <w:t>Зав.склад., секретарь</w:t>
            </w:r>
          </w:p>
        </w:tc>
        <w:tc>
          <w:tcPr>
            <w:tcW w:w="1822" w:type="dxa"/>
            <w:vAlign w:val="center"/>
          </w:tcPr>
          <w:p w:rsidR="00F61BB8" w:rsidRDefault="002C2BF2">
            <w:pPr>
              <w:jc w:val="center"/>
              <w:rPr>
                <w:sz w:val="28"/>
              </w:rPr>
            </w:pPr>
            <w:r>
              <w:rPr>
                <w:sz w:val="28"/>
              </w:rPr>
              <w:t>1</w:t>
            </w:r>
          </w:p>
        </w:tc>
        <w:tc>
          <w:tcPr>
            <w:tcW w:w="2162" w:type="dxa"/>
            <w:vAlign w:val="center"/>
          </w:tcPr>
          <w:p w:rsidR="00F61BB8" w:rsidRDefault="002C2BF2">
            <w:pPr>
              <w:jc w:val="center"/>
              <w:rPr>
                <w:sz w:val="28"/>
              </w:rPr>
            </w:pPr>
            <w:r>
              <w:rPr>
                <w:sz w:val="28"/>
              </w:rPr>
              <w:t>2000</w:t>
            </w:r>
          </w:p>
        </w:tc>
        <w:tc>
          <w:tcPr>
            <w:tcW w:w="2162" w:type="dxa"/>
            <w:vAlign w:val="center"/>
          </w:tcPr>
          <w:p w:rsidR="00F61BB8" w:rsidRDefault="002C2BF2">
            <w:pPr>
              <w:jc w:val="center"/>
              <w:rPr>
                <w:sz w:val="28"/>
              </w:rPr>
            </w:pPr>
            <w:r>
              <w:rPr>
                <w:sz w:val="28"/>
              </w:rPr>
              <w:t>2000</w:t>
            </w:r>
          </w:p>
        </w:tc>
      </w:tr>
      <w:tr w:rsidR="00F61BB8">
        <w:trPr>
          <w:trHeight w:val="636"/>
        </w:trPr>
        <w:tc>
          <w:tcPr>
            <w:tcW w:w="496" w:type="dxa"/>
            <w:tcBorders>
              <w:right w:val="nil"/>
            </w:tcBorders>
            <w:vAlign w:val="center"/>
          </w:tcPr>
          <w:p w:rsidR="00F61BB8" w:rsidRDefault="002C2BF2">
            <w:pPr>
              <w:jc w:val="center"/>
              <w:rPr>
                <w:sz w:val="28"/>
              </w:rPr>
            </w:pPr>
            <w:r>
              <w:rPr>
                <w:sz w:val="28"/>
              </w:rPr>
              <w:t>11</w:t>
            </w:r>
          </w:p>
        </w:tc>
        <w:tc>
          <w:tcPr>
            <w:tcW w:w="3212" w:type="dxa"/>
            <w:tcBorders>
              <w:left w:val="nil"/>
            </w:tcBorders>
            <w:vAlign w:val="center"/>
          </w:tcPr>
          <w:p w:rsidR="00F61BB8" w:rsidRDefault="002C2BF2">
            <w:pPr>
              <w:rPr>
                <w:sz w:val="28"/>
              </w:rPr>
            </w:pPr>
            <w:r>
              <w:rPr>
                <w:sz w:val="28"/>
              </w:rPr>
              <w:t>Продавец</w:t>
            </w:r>
          </w:p>
        </w:tc>
        <w:tc>
          <w:tcPr>
            <w:tcW w:w="1822" w:type="dxa"/>
            <w:vAlign w:val="center"/>
          </w:tcPr>
          <w:p w:rsidR="00F61BB8" w:rsidRDefault="002C2BF2">
            <w:pPr>
              <w:jc w:val="center"/>
              <w:rPr>
                <w:sz w:val="28"/>
              </w:rPr>
            </w:pPr>
            <w:r>
              <w:rPr>
                <w:sz w:val="28"/>
              </w:rPr>
              <w:t>1</w:t>
            </w:r>
          </w:p>
        </w:tc>
        <w:tc>
          <w:tcPr>
            <w:tcW w:w="2162" w:type="dxa"/>
            <w:vAlign w:val="center"/>
          </w:tcPr>
          <w:p w:rsidR="00F61BB8" w:rsidRDefault="002C2BF2">
            <w:pPr>
              <w:jc w:val="center"/>
              <w:rPr>
                <w:sz w:val="28"/>
              </w:rPr>
            </w:pPr>
            <w:r>
              <w:rPr>
                <w:sz w:val="28"/>
              </w:rPr>
              <w:t>1500</w:t>
            </w:r>
          </w:p>
        </w:tc>
        <w:tc>
          <w:tcPr>
            <w:tcW w:w="2162" w:type="dxa"/>
            <w:vAlign w:val="center"/>
          </w:tcPr>
          <w:p w:rsidR="00F61BB8" w:rsidRDefault="002C2BF2">
            <w:pPr>
              <w:jc w:val="center"/>
              <w:rPr>
                <w:sz w:val="28"/>
              </w:rPr>
            </w:pPr>
            <w:r>
              <w:rPr>
                <w:sz w:val="28"/>
              </w:rPr>
              <w:t>1500</w:t>
            </w:r>
          </w:p>
        </w:tc>
      </w:tr>
      <w:tr w:rsidR="00F61BB8">
        <w:trPr>
          <w:trHeight w:val="637"/>
        </w:trPr>
        <w:tc>
          <w:tcPr>
            <w:tcW w:w="496" w:type="dxa"/>
            <w:tcBorders>
              <w:right w:val="nil"/>
            </w:tcBorders>
            <w:vAlign w:val="center"/>
          </w:tcPr>
          <w:p w:rsidR="00F61BB8" w:rsidRDefault="00F61BB8">
            <w:pPr>
              <w:jc w:val="center"/>
              <w:rPr>
                <w:sz w:val="28"/>
              </w:rPr>
            </w:pPr>
          </w:p>
        </w:tc>
        <w:tc>
          <w:tcPr>
            <w:tcW w:w="3212" w:type="dxa"/>
            <w:tcBorders>
              <w:left w:val="nil"/>
            </w:tcBorders>
            <w:vAlign w:val="center"/>
          </w:tcPr>
          <w:p w:rsidR="00F61BB8" w:rsidRDefault="002C2BF2">
            <w:pPr>
              <w:jc w:val="right"/>
              <w:rPr>
                <w:b/>
                <w:bCs/>
                <w:sz w:val="28"/>
              </w:rPr>
            </w:pPr>
            <w:r>
              <w:rPr>
                <w:b/>
                <w:bCs/>
                <w:sz w:val="28"/>
              </w:rPr>
              <w:t>ИТОГО:</w:t>
            </w:r>
          </w:p>
        </w:tc>
        <w:tc>
          <w:tcPr>
            <w:tcW w:w="1822" w:type="dxa"/>
            <w:vAlign w:val="center"/>
          </w:tcPr>
          <w:p w:rsidR="00F61BB8" w:rsidRDefault="00F61BB8">
            <w:pPr>
              <w:jc w:val="center"/>
              <w:rPr>
                <w:b/>
                <w:bCs/>
                <w:sz w:val="28"/>
              </w:rPr>
            </w:pPr>
          </w:p>
        </w:tc>
        <w:tc>
          <w:tcPr>
            <w:tcW w:w="2162" w:type="dxa"/>
            <w:vAlign w:val="center"/>
          </w:tcPr>
          <w:p w:rsidR="00F61BB8" w:rsidRDefault="002C2BF2">
            <w:pPr>
              <w:jc w:val="center"/>
              <w:rPr>
                <w:b/>
                <w:bCs/>
                <w:sz w:val="28"/>
              </w:rPr>
            </w:pPr>
            <w:r>
              <w:rPr>
                <w:b/>
                <w:bCs/>
                <w:sz w:val="28"/>
              </w:rPr>
              <w:fldChar w:fldCharType="begin"/>
            </w:r>
            <w:r>
              <w:rPr>
                <w:b/>
                <w:bCs/>
                <w:sz w:val="28"/>
              </w:rPr>
              <w:instrText xml:space="preserve"> =SUM(ABOVE) </w:instrText>
            </w:r>
            <w:r>
              <w:rPr>
                <w:b/>
                <w:bCs/>
                <w:sz w:val="28"/>
              </w:rPr>
              <w:fldChar w:fldCharType="separate"/>
            </w:r>
            <w:r>
              <w:rPr>
                <w:b/>
                <w:bCs/>
                <w:noProof/>
                <w:sz w:val="28"/>
              </w:rPr>
              <w:t>25 500</w:t>
            </w:r>
            <w:r>
              <w:rPr>
                <w:b/>
                <w:bCs/>
                <w:sz w:val="28"/>
              </w:rPr>
              <w:fldChar w:fldCharType="end"/>
            </w:r>
          </w:p>
        </w:tc>
        <w:tc>
          <w:tcPr>
            <w:tcW w:w="2162" w:type="dxa"/>
            <w:vAlign w:val="center"/>
          </w:tcPr>
          <w:p w:rsidR="00F61BB8" w:rsidRDefault="002C2BF2">
            <w:pPr>
              <w:jc w:val="center"/>
              <w:rPr>
                <w:b/>
                <w:bCs/>
                <w:sz w:val="28"/>
              </w:rPr>
            </w:pPr>
            <w:r>
              <w:rPr>
                <w:b/>
                <w:bCs/>
                <w:sz w:val="28"/>
              </w:rPr>
              <w:fldChar w:fldCharType="begin"/>
            </w:r>
            <w:r>
              <w:rPr>
                <w:b/>
                <w:bCs/>
                <w:sz w:val="28"/>
              </w:rPr>
              <w:instrText xml:space="preserve"> =SUM(ABOVE) </w:instrText>
            </w:r>
            <w:r>
              <w:rPr>
                <w:b/>
                <w:bCs/>
                <w:sz w:val="28"/>
              </w:rPr>
              <w:fldChar w:fldCharType="separate"/>
            </w:r>
            <w:r>
              <w:rPr>
                <w:b/>
                <w:bCs/>
                <w:noProof/>
                <w:sz w:val="28"/>
              </w:rPr>
              <w:t>44 500</w:t>
            </w:r>
            <w:r>
              <w:rPr>
                <w:b/>
                <w:bCs/>
                <w:sz w:val="28"/>
              </w:rPr>
              <w:fldChar w:fldCharType="end"/>
            </w:r>
          </w:p>
        </w:tc>
      </w:tr>
    </w:tbl>
    <w:p w:rsidR="00F61BB8" w:rsidRDefault="00F61BB8">
      <w:pPr>
        <w:ind w:firstLine="709"/>
        <w:jc w:val="both"/>
        <w:rPr>
          <w:sz w:val="28"/>
        </w:rPr>
      </w:pPr>
    </w:p>
    <w:p w:rsidR="00F61BB8" w:rsidRDefault="00F61BB8">
      <w:pPr>
        <w:ind w:firstLine="709"/>
        <w:jc w:val="both"/>
        <w:rPr>
          <w:b/>
          <w:bCs/>
          <w:sz w:val="28"/>
        </w:rPr>
      </w:pPr>
    </w:p>
    <w:p w:rsidR="00F61BB8" w:rsidRDefault="00F61BB8">
      <w:pPr>
        <w:ind w:firstLine="709"/>
        <w:jc w:val="both"/>
        <w:rPr>
          <w:b/>
          <w:bCs/>
          <w:sz w:val="28"/>
        </w:rPr>
      </w:pPr>
    </w:p>
    <w:p w:rsidR="00F61BB8" w:rsidRDefault="00F61BB8">
      <w:pPr>
        <w:ind w:firstLine="709"/>
        <w:jc w:val="both"/>
        <w:rPr>
          <w:b/>
          <w:bCs/>
          <w:sz w:val="28"/>
        </w:rPr>
      </w:pPr>
    </w:p>
    <w:p w:rsidR="00F61BB8" w:rsidRDefault="002C2BF2">
      <w:pPr>
        <w:ind w:firstLine="709"/>
        <w:jc w:val="both"/>
        <w:rPr>
          <w:b/>
          <w:bCs/>
          <w:sz w:val="28"/>
        </w:rPr>
      </w:pPr>
      <w:r>
        <w:rPr>
          <w:b/>
          <w:bCs/>
          <w:sz w:val="28"/>
        </w:rPr>
        <w:t>Виды работ и необходимая квалификация:</w:t>
      </w:r>
    </w:p>
    <w:p w:rsidR="00F61BB8" w:rsidRDefault="00F61BB8">
      <w:pPr>
        <w:ind w:firstLine="709"/>
        <w:jc w:val="both"/>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88"/>
        <w:gridCol w:w="3000"/>
        <w:gridCol w:w="520"/>
        <w:gridCol w:w="440"/>
        <w:gridCol w:w="720"/>
        <w:gridCol w:w="600"/>
        <w:gridCol w:w="480"/>
        <w:gridCol w:w="600"/>
        <w:gridCol w:w="600"/>
        <w:gridCol w:w="600"/>
        <w:gridCol w:w="600"/>
        <w:gridCol w:w="600"/>
        <w:gridCol w:w="480"/>
      </w:tblGrid>
      <w:tr w:rsidR="00F61BB8">
        <w:trPr>
          <w:cantSplit/>
          <w:trHeight w:val="1752"/>
        </w:trPr>
        <w:tc>
          <w:tcPr>
            <w:tcW w:w="3588" w:type="dxa"/>
            <w:gridSpan w:val="2"/>
            <w:tcBorders>
              <w:tl2br w:val="single" w:sz="4" w:space="0" w:color="auto"/>
            </w:tcBorders>
            <w:vAlign w:val="center"/>
          </w:tcPr>
          <w:p w:rsidR="00F61BB8" w:rsidRDefault="002C2BF2">
            <w:pPr>
              <w:jc w:val="center"/>
              <w:rPr>
                <w:b/>
                <w:bCs/>
                <w:sz w:val="28"/>
              </w:rPr>
            </w:pPr>
            <w:r>
              <w:rPr>
                <w:b/>
                <w:bCs/>
                <w:sz w:val="28"/>
              </w:rPr>
              <w:t>Работник</w:t>
            </w:r>
          </w:p>
          <w:p w:rsidR="00F61BB8" w:rsidRDefault="00F61BB8">
            <w:pPr>
              <w:jc w:val="center"/>
              <w:rPr>
                <w:b/>
                <w:bCs/>
                <w:sz w:val="28"/>
              </w:rPr>
            </w:pPr>
          </w:p>
          <w:p w:rsidR="00F61BB8" w:rsidRDefault="00F61BB8">
            <w:pPr>
              <w:jc w:val="center"/>
              <w:rPr>
                <w:b/>
                <w:bCs/>
                <w:sz w:val="28"/>
              </w:rPr>
            </w:pPr>
          </w:p>
          <w:p w:rsidR="00F61BB8" w:rsidRDefault="00F61BB8">
            <w:pPr>
              <w:jc w:val="center"/>
              <w:rPr>
                <w:b/>
                <w:bCs/>
                <w:sz w:val="28"/>
              </w:rPr>
            </w:pPr>
          </w:p>
          <w:p w:rsidR="00F61BB8" w:rsidRDefault="002C2BF2">
            <w:pPr>
              <w:jc w:val="center"/>
              <w:rPr>
                <w:sz w:val="28"/>
              </w:rPr>
            </w:pPr>
            <w:r>
              <w:rPr>
                <w:b/>
                <w:bCs/>
                <w:sz w:val="28"/>
              </w:rPr>
              <w:t>Работы</w:t>
            </w:r>
          </w:p>
        </w:tc>
        <w:tc>
          <w:tcPr>
            <w:tcW w:w="520" w:type="dxa"/>
            <w:textDirection w:val="btLr"/>
            <w:vAlign w:val="center"/>
          </w:tcPr>
          <w:p w:rsidR="00F61BB8" w:rsidRDefault="002C2BF2">
            <w:pPr>
              <w:ind w:left="113" w:right="113"/>
              <w:jc w:val="center"/>
              <w:rPr>
                <w:sz w:val="28"/>
              </w:rPr>
            </w:pPr>
            <w:r>
              <w:t>Директор</w:t>
            </w:r>
          </w:p>
        </w:tc>
        <w:tc>
          <w:tcPr>
            <w:tcW w:w="440" w:type="dxa"/>
            <w:textDirection w:val="btLr"/>
            <w:vAlign w:val="center"/>
          </w:tcPr>
          <w:p w:rsidR="00F61BB8" w:rsidRDefault="002C2BF2">
            <w:pPr>
              <w:ind w:left="113" w:right="113"/>
              <w:jc w:val="center"/>
              <w:rPr>
                <w:sz w:val="28"/>
              </w:rPr>
            </w:pPr>
            <w:r>
              <w:rPr>
                <w:sz w:val="28"/>
              </w:rPr>
              <w:t>Менеджер</w:t>
            </w:r>
          </w:p>
        </w:tc>
        <w:tc>
          <w:tcPr>
            <w:tcW w:w="720" w:type="dxa"/>
            <w:textDirection w:val="btLr"/>
            <w:vAlign w:val="center"/>
          </w:tcPr>
          <w:p w:rsidR="00F61BB8" w:rsidRDefault="002C2BF2">
            <w:pPr>
              <w:ind w:left="113" w:right="113"/>
              <w:jc w:val="center"/>
              <w:rPr>
                <w:sz w:val="28"/>
              </w:rPr>
            </w:pPr>
            <w:r>
              <w:rPr>
                <w:sz w:val="28"/>
              </w:rPr>
              <w:t>Контролер качества</w:t>
            </w:r>
          </w:p>
        </w:tc>
        <w:tc>
          <w:tcPr>
            <w:tcW w:w="600" w:type="dxa"/>
            <w:textDirection w:val="btLr"/>
            <w:vAlign w:val="center"/>
          </w:tcPr>
          <w:p w:rsidR="00F61BB8" w:rsidRDefault="002C2BF2">
            <w:pPr>
              <w:ind w:left="113" w:right="113"/>
              <w:jc w:val="center"/>
              <w:rPr>
                <w:sz w:val="28"/>
              </w:rPr>
            </w:pPr>
            <w:r>
              <w:rPr>
                <w:sz w:val="28"/>
              </w:rPr>
              <w:t>Дизайнер-стилист</w:t>
            </w:r>
          </w:p>
        </w:tc>
        <w:tc>
          <w:tcPr>
            <w:tcW w:w="480" w:type="dxa"/>
            <w:textDirection w:val="btLr"/>
            <w:vAlign w:val="center"/>
          </w:tcPr>
          <w:p w:rsidR="00F61BB8" w:rsidRDefault="002C2BF2">
            <w:pPr>
              <w:ind w:left="113" w:right="113"/>
              <w:jc w:val="center"/>
              <w:rPr>
                <w:sz w:val="28"/>
              </w:rPr>
            </w:pPr>
            <w:r>
              <w:rPr>
                <w:sz w:val="28"/>
              </w:rPr>
              <w:t>Бухгалтер</w:t>
            </w:r>
          </w:p>
        </w:tc>
        <w:tc>
          <w:tcPr>
            <w:tcW w:w="600" w:type="dxa"/>
            <w:textDirection w:val="btLr"/>
            <w:vAlign w:val="center"/>
          </w:tcPr>
          <w:p w:rsidR="00F61BB8" w:rsidRDefault="002C2BF2">
            <w:pPr>
              <w:ind w:left="113" w:right="113"/>
              <w:jc w:val="center"/>
              <w:rPr>
                <w:sz w:val="28"/>
              </w:rPr>
            </w:pPr>
            <w:r>
              <w:rPr>
                <w:sz w:val="28"/>
              </w:rPr>
              <w:t>Агент по снабжению</w:t>
            </w:r>
          </w:p>
        </w:tc>
        <w:tc>
          <w:tcPr>
            <w:tcW w:w="600" w:type="dxa"/>
            <w:textDirection w:val="btLr"/>
            <w:vAlign w:val="center"/>
          </w:tcPr>
          <w:p w:rsidR="00F61BB8" w:rsidRDefault="002C2BF2">
            <w:pPr>
              <w:ind w:left="113" w:right="113"/>
              <w:jc w:val="center"/>
              <w:rPr>
                <w:sz w:val="28"/>
              </w:rPr>
            </w:pPr>
            <w:r>
              <w:rPr>
                <w:sz w:val="28"/>
              </w:rPr>
              <w:t>Швея-раскройщик</w:t>
            </w:r>
          </w:p>
        </w:tc>
        <w:tc>
          <w:tcPr>
            <w:tcW w:w="600" w:type="dxa"/>
            <w:textDirection w:val="btLr"/>
            <w:vAlign w:val="center"/>
          </w:tcPr>
          <w:p w:rsidR="00F61BB8" w:rsidRDefault="002C2BF2">
            <w:pPr>
              <w:ind w:left="113" w:right="113"/>
              <w:jc w:val="center"/>
              <w:rPr>
                <w:sz w:val="28"/>
              </w:rPr>
            </w:pPr>
            <w:r>
              <w:rPr>
                <w:sz w:val="28"/>
              </w:rPr>
              <w:t>Столяр-сборщик</w:t>
            </w:r>
          </w:p>
        </w:tc>
        <w:tc>
          <w:tcPr>
            <w:tcW w:w="600" w:type="dxa"/>
            <w:textDirection w:val="btLr"/>
            <w:vAlign w:val="center"/>
          </w:tcPr>
          <w:p w:rsidR="00F61BB8" w:rsidRDefault="002C2BF2">
            <w:pPr>
              <w:ind w:left="113" w:right="113"/>
              <w:jc w:val="center"/>
              <w:rPr>
                <w:sz w:val="28"/>
              </w:rPr>
            </w:pPr>
            <w:r>
              <w:rPr>
                <w:sz w:val="28"/>
              </w:rPr>
              <w:t>Рем.обслуж. персонал</w:t>
            </w:r>
          </w:p>
        </w:tc>
        <w:tc>
          <w:tcPr>
            <w:tcW w:w="600" w:type="dxa"/>
            <w:textDirection w:val="btLr"/>
            <w:vAlign w:val="center"/>
          </w:tcPr>
          <w:p w:rsidR="00F61BB8" w:rsidRDefault="002C2BF2">
            <w:pPr>
              <w:ind w:left="113" w:right="113"/>
              <w:jc w:val="center"/>
              <w:rPr>
                <w:sz w:val="28"/>
              </w:rPr>
            </w:pPr>
            <w:r>
              <w:rPr>
                <w:sz w:val="28"/>
              </w:rPr>
              <w:t>Зав.склад., секретарь</w:t>
            </w:r>
          </w:p>
        </w:tc>
        <w:tc>
          <w:tcPr>
            <w:tcW w:w="480" w:type="dxa"/>
            <w:textDirection w:val="btLr"/>
            <w:vAlign w:val="center"/>
          </w:tcPr>
          <w:p w:rsidR="00F61BB8" w:rsidRDefault="002C2BF2">
            <w:pPr>
              <w:ind w:left="113" w:right="113"/>
              <w:jc w:val="center"/>
              <w:rPr>
                <w:sz w:val="28"/>
              </w:rPr>
            </w:pPr>
            <w:r>
              <w:rPr>
                <w:sz w:val="28"/>
              </w:rPr>
              <w:t>Продавец</w:t>
            </w:r>
          </w:p>
        </w:tc>
      </w:tr>
      <w:tr w:rsidR="00F61BB8">
        <w:tc>
          <w:tcPr>
            <w:tcW w:w="588" w:type="dxa"/>
            <w:tcBorders>
              <w:right w:val="nil"/>
            </w:tcBorders>
            <w:vAlign w:val="center"/>
          </w:tcPr>
          <w:p w:rsidR="00F61BB8" w:rsidRDefault="002C2BF2">
            <w:pPr>
              <w:jc w:val="center"/>
              <w:rPr>
                <w:sz w:val="28"/>
              </w:rPr>
            </w:pPr>
            <w:r>
              <w:rPr>
                <w:sz w:val="28"/>
              </w:rPr>
              <w:t>1</w:t>
            </w:r>
          </w:p>
        </w:tc>
        <w:tc>
          <w:tcPr>
            <w:tcW w:w="3000" w:type="dxa"/>
            <w:tcBorders>
              <w:left w:val="nil"/>
            </w:tcBorders>
            <w:vAlign w:val="center"/>
          </w:tcPr>
          <w:p w:rsidR="00F61BB8" w:rsidRDefault="002C2BF2">
            <w:pPr>
              <w:pStyle w:val="a3"/>
              <w:tabs>
                <w:tab w:val="clear" w:pos="4677"/>
                <w:tab w:val="clear" w:pos="9355"/>
              </w:tabs>
            </w:pPr>
            <w:r>
              <w:t>Маркетинг. исследования</w:t>
            </w:r>
          </w:p>
        </w:tc>
        <w:tc>
          <w:tcPr>
            <w:tcW w:w="520" w:type="dxa"/>
            <w:vAlign w:val="center"/>
          </w:tcPr>
          <w:p w:rsidR="00F61BB8" w:rsidRDefault="00F61BB8">
            <w:pPr>
              <w:jc w:val="center"/>
              <w:rPr>
                <w:sz w:val="28"/>
              </w:rPr>
            </w:pPr>
          </w:p>
        </w:tc>
        <w:tc>
          <w:tcPr>
            <w:tcW w:w="440" w:type="dxa"/>
            <w:vAlign w:val="center"/>
          </w:tcPr>
          <w:p w:rsidR="00F61BB8" w:rsidRDefault="002C2BF2">
            <w:pPr>
              <w:jc w:val="center"/>
              <w:rPr>
                <w:sz w:val="28"/>
              </w:rPr>
            </w:pPr>
            <w:r>
              <w:rPr>
                <w:sz w:val="28"/>
              </w:rPr>
              <w:t>Х</w:t>
            </w:r>
          </w:p>
        </w:tc>
        <w:tc>
          <w:tcPr>
            <w:tcW w:w="720" w:type="dxa"/>
            <w:vAlign w:val="center"/>
          </w:tcPr>
          <w:p w:rsidR="00F61BB8" w:rsidRDefault="00F61BB8">
            <w:pPr>
              <w:jc w:val="center"/>
              <w:rPr>
                <w:sz w:val="28"/>
              </w:rPr>
            </w:pPr>
          </w:p>
        </w:tc>
        <w:tc>
          <w:tcPr>
            <w:tcW w:w="600" w:type="dxa"/>
            <w:vAlign w:val="center"/>
          </w:tcPr>
          <w:p w:rsidR="00F61BB8" w:rsidRDefault="002C2BF2">
            <w:pPr>
              <w:jc w:val="center"/>
              <w:rPr>
                <w:sz w:val="28"/>
              </w:rPr>
            </w:pPr>
            <w:r>
              <w:rPr>
                <w:sz w:val="28"/>
              </w:rPr>
              <w:t>Х</w:t>
            </w:r>
          </w:p>
        </w:tc>
        <w:tc>
          <w:tcPr>
            <w:tcW w:w="48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480" w:type="dxa"/>
            <w:vAlign w:val="center"/>
          </w:tcPr>
          <w:p w:rsidR="00F61BB8" w:rsidRDefault="00F61BB8">
            <w:pPr>
              <w:jc w:val="center"/>
              <w:rPr>
                <w:sz w:val="28"/>
              </w:rPr>
            </w:pPr>
          </w:p>
        </w:tc>
      </w:tr>
      <w:tr w:rsidR="00F61BB8">
        <w:tc>
          <w:tcPr>
            <w:tcW w:w="588" w:type="dxa"/>
            <w:tcBorders>
              <w:right w:val="nil"/>
            </w:tcBorders>
            <w:vAlign w:val="center"/>
          </w:tcPr>
          <w:p w:rsidR="00F61BB8" w:rsidRDefault="002C2BF2">
            <w:pPr>
              <w:jc w:val="center"/>
              <w:rPr>
                <w:sz w:val="28"/>
              </w:rPr>
            </w:pPr>
            <w:r>
              <w:rPr>
                <w:sz w:val="28"/>
              </w:rPr>
              <w:t>2</w:t>
            </w:r>
          </w:p>
        </w:tc>
        <w:tc>
          <w:tcPr>
            <w:tcW w:w="3000" w:type="dxa"/>
            <w:tcBorders>
              <w:left w:val="nil"/>
            </w:tcBorders>
            <w:vAlign w:val="center"/>
          </w:tcPr>
          <w:p w:rsidR="00F61BB8" w:rsidRDefault="002C2BF2">
            <w:r>
              <w:t>Реклама</w:t>
            </w:r>
          </w:p>
        </w:tc>
        <w:tc>
          <w:tcPr>
            <w:tcW w:w="520" w:type="dxa"/>
            <w:vAlign w:val="center"/>
          </w:tcPr>
          <w:p w:rsidR="00F61BB8" w:rsidRDefault="00F61BB8">
            <w:pPr>
              <w:jc w:val="center"/>
              <w:rPr>
                <w:sz w:val="28"/>
              </w:rPr>
            </w:pPr>
          </w:p>
        </w:tc>
        <w:tc>
          <w:tcPr>
            <w:tcW w:w="440" w:type="dxa"/>
            <w:vAlign w:val="center"/>
          </w:tcPr>
          <w:p w:rsidR="00F61BB8" w:rsidRDefault="002C2BF2">
            <w:pPr>
              <w:jc w:val="center"/>
              <w:rPr>
                <w:sz w:val="28"/>
              </w:rPr>
            </w:pPr>
            <w:r>
              <w:rPr>
                <w:sz w:val="28"/>
              </w:rPr>
              <w:t>Х</w:t>
            </w:r>
          </w:p>
        </w:tc>
        <w:tc>
          <w:tcPr>
            <w:tcW w:w="72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48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480" w:type="dxa"/>
            <w:vAlign w:val="center"/>
          </w:tcPr>
          <w:p w:rsidR="00F61BB8" w:rsidRDefault="00F61BB8">
            <w:pPr>
              <w:jc w:val="center"/>
              <w:rPr>
                <w:sz w:val="28"/>
              </w:rPr>
            </w:pPr>
          </w:p>
        </w:tc>
      </w:tr>
      <w:tr w:rsidR="00F61BB8">
        <w:tc>
          <w:tcPr>
            <w:tcW w:w="588" w:type="dxa"/>
            <w:tcBorders>
              <w:right w:val="nil"/>
            </w:tcBorders>
            <w:vAlign w:val="center"/>
          </w:tcPr>
          <w:p w:rsidR="00F61BB8" w:rsidRDefault="002C2BF2">
            <w:pPr>
              <w:jc w:val="center"/>
              <w:rPr>
                <w:sz w:val="28"/>
              </w:rPr>
            </w:pPr>
            <w:r>
              <w:rPr>
                <w:sz w:val="28"/>
              </w:rPr>
              <w:t>3</w:t>
            </w:r>
          </w:p>
        </w:tc>
        <w:tc>
          <w:tcPr>
            <w:tcW w:w="3000" w:type="dxa"/>
            <w:tcBorders>
              <w:left w:val="nil"/>
            </w:tcBorders>
            <w:vAlign w:val="center"/>
          </w:tcPr>
          <w:p w:rsidR="00F61BB8" w:rsidRDefault="002C2BF2">
            <w:r>
              <w:t>Снабжение</w:t>
            </w:r>
          </w:p>
        </w:tc>
        <w:tc>
          <w:tcPr>
            <w:tcW w:w="520" w:type="dxa"/>
            <w:vAlign w:val="center"/>
          </w:tcPr>
          <w:p w:rsidR="00F61BB8" w:rsidRDefault="00F61BB8">
            <w:pPr>
              <w:jc w:val="center"/>
              <w:rPr>
                <w:sz w:val="28"/>
              </w:rPr>
            </w:pPr>
          </w:p>
        </w:tc>
        <w:tc>
          <w:tcPr>
            <w:tcW w:w="440" w:type="dxa"/>
            <w:vAlign w:val="center"/>
          </w:tcPr>
          <w:p w:rsidR="00F61BB8" w:rsidRDefault="00F61BB8">
            <w:pPr>
              <w:jc w:val="center"/>
              <w:rPr>
                <w:sz w:val="28"/>
              </w:rPr>
            </w:pPr>
          </w:p>
        </w:tc>
        <w:tc>
          <w:tcPr>
            <w:tcW w:w="72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480" w:type="dxa"/>
            <w:vAlign w:val="center"/>
          </w:tcPr>
          <w:p w:rsidR="00F61BB8" w:rsidRDefault="00F61BB8">
            <w:pPr>
              <w:jc w:val="center"/>
              <w:rPr>
                <w:sz w:val="28"/>
              </w:rPr>
            </w:pPr>
          </w:p>
        </w:tc>
        <w:tc>
          <w:tcPr>
            <w:tcW w:w="600" w:type="dxa"/>
            <w:vAlign w:val="center"/>
          </w:tcPr>
          <w:p w:rsidR="00F61BB8" w:rsidRDefault="002C2BF2">
            <w:pPr>
              <w:jc w:val="center"/>
              <w:rPr>
                <w:sz w:val="28"/>
              </w:rPr>
            </w:pPr>
            <w:r>
              <w:rPr>
                <w:sz w:val="28"/>
              </w:rPr>
              <w:t>Х</w:t>
            </w:r>
          </w:p>
        </w:tc>
        <w:tc>
          <w:tcPr>
            <w:tcW w:w="600" w:type="dxa"/>
            <w:vAlign w:val="center"/>
          </w:tcPr>
          <w:p w:rsidR="00F61BB8" w:rsidRDefault="002C2BF2">
            <w:pPr>
              <w:jc w:val="center"/>
              <w:rPr>
                <w:sz w:val="28"/>
              </w:rPr>
            </w:pPr>
            <w:r>
              <w:rPr>
                <w:sz w:val="28"/>
              </w:rPr>
              <w:t>Х</w:t>
            </w:r>
          </w:p>
        </w:tc>
        <w:tc>
          <w:tcPr>
            <w:tcW w:w="600" w:type="dxa"/>
            <w:vAlign w:val="center"/>
          </w:tcPr>
          <w:p w:rsidR="00F61BB8" w:rsidRDefault="002C2BF2">
            <w:pPr>
              <w:jc w:val="center"/>
              <w:rPr>
                <w:sz w:val="28"/>
              </w:rPr>
            </w:pPr>
            <w:r>
              <w:rPr>
                <w:sz w:val="28"/>
              </w:rPr>
              <w:t>Х</w:t>
            </w: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480" w:type="dxa"/>
            <w:vAlign w:val="center"/>
          </w:tcPr>
          <w:p w:rsidR="00F61BB8" w:rsidRDefault="00F61BB8">
            <w:pPr>
              <w:jc w:val="center"/>
              <w:rPr>
                <w:sz w:val="28"/>
              </w:rPr>
            </w:pPr>
          </w:p>
        </w:tc>
      </w:tr>
      <w:tr w:rsidR="00F61BB8">
        <w:tc>
          <w:tcPr>
            <w:tcW w:w="588" w:type="dxa"/>
            <w:tcBorders>
              <w:right w:val="nil"/>
            </w:tcBorders>
            <w:vAlign w:val="center"/>
          </w:tcPr>
          <w:p w:rsidR="00F61BB8" w:rsidRDefault="002C2BF2">
            <w:pPr>
              <w:jc w:val="center"/>
              <w:rPr>
                <w:sz w:val="28"/>
              </w:rPr>
            </w:pPr>
            <w:r>
              <w:rPr>
                <w:sz w:val="28"/>
              </w:rPr>
              <w:t>4</w:t>
            </w:r>
          </w:p>
        </w:tc>
        <w:tc>
          <w:tcPr>
            <w:tcW w:w="3000" w:type="dxa"/>
            <w:tcBorders>
              <w:left w:val="nil"/>
            </w:tcBorders>
            <w:vAlign w:val="center"/>
          </w:tcPr>
          <w:p w:rsidR="00F61BB8" w:rsidRDefault="002C2BF2">
            <w:r>
              <w:t>Производство</w:t>
            </w:r>
          </w:p>
        </w:tc>
        <w:tc>
          <w:tcPr>
            <w:tcW w:w="520" w:type="dxa"/>
            <w:vAlign w:val="center"/>
          </w:tcPr>
          <w:p w:rsidR="00F61BB8" w:rsidRDefault="002C2BF2">
            <w:pPr>
              <w:jc w:val="center"/>
              <w:rPr>
                <w:sz w:val="28"/>
              </w:rPr>
            </w:pPr>
            <w:r>
              <w:rPr>
                <w:sz w:val="28"/>
              </w:rPr>
              <w:t>Х</w:t>
            </w:r>
          </w:p>
        </w:tc>
        <w:tc>
          <w:tcPr>
            <w:tcW w:w="440" w:type="dxa"/>
            <w:vAlign w:val="center"/>
          </w:tcPr>
          <w:p w:rsidR="00F61BB8" w:rsidRDefault="002C2BF2">
            <w:pPr>
              <w:jc w:val="center"/>
              <w:rPr>
                <w:sz w:val="28"/>
              </w:rPr>
            </w:pPr>
            <w:r>
              <w:rPr>
                <w:sz w:val="28"/>
              </w:rPr>
              <w:t>Х</w:t>
            </w:r>
          </w:p>
        </w:tc>
        <w:tc>
          <w:tcPr>
            <w:tcW w:w="720" w:type="dxa"/>
            <w:vAlign w:val="center"/>
          </w:tcPr>
          <w:p w:rsidR="00F61BB8" w:rsidRDefault="002C2BF2">
            <w:pPr>
              <w:jc w:val="center"/>
              <w:rPr>
                <w:sz w:val="28"/>
              </w:rPr>
            </w:pPr>
            <w:r>
              <w:rPr>
                <w:sz w:val="28"/>
              </w:rPr>
              <w:t>Х</w:t>
            </w:r>
          </w:p>
        </w:tc>
        <w:tc>
          <w:tcPr>
            <w:tcW w:w="600" w:type="dxa"/>
            <w:vAlign w:val="center"/>
          </w:tcPr>
          <w:p w:rsidR="00F61BB8" w:rsidRDefault="00F61BB8">
            <w:pPr>
              <w:jc w:val="center"/>
              <w:rPr>
                <w:sz w:val="28"/>
              </w:rPr>
            </w:pPr>
          </w:p>
        </w:tc>
        <w:tc>
          <w:tcPr>
            <w:tcW w:w="48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2C2BF2">
            <w:pPr>
              <w:jc w:val="center"/>
              <w:rPr>
                <w:sz w:val="28"/>
              </w:rPr>
            </w:pPr>
            <w:r>
              <w:rPr>
                <w:sz w:val="28"/>
              </w:rPr>
              <w:t>Х</w:t>
            </w:r>
          </w:p>
        </w:tc>
        <w:tc>
          <w:tcPr>
            <w:tcW w:w="600" w:type="dxa"/>
            <w:vAlign w:val="center"/>
          </w:tcPr>
          <w:p w:rsidR="00F61BB8" w:rsidRDefault="002C2BF2">
            <w:pPr>
              <w:jc w:val="center"/>
              <w:rPr>
                <w:sz w:val="28"/>
              </w:rPr>
            </w:pPr>
            <w:r>
              <w:rPr>
                <w:sz w:val="28"/>
              </w:rPr>
              <w:t>Х</w:t>
            </w:r>
          </w:p>
        </w:tc>
        <w:tc>
          <w:tcPr>
            <w:tcW w:w="600" w:type="dxa"/>
            <w:vAlign w:val="center"/>
          </w:tcPr>
          <w:p w:rsidR="00F61BB8" w:rsidRDefault="002C2BF2">
            <w:pPr>
              <w:jc w:val="center"/>
              <w:rPr>
                <w:sz w:val="28"/>
              </w:rPr>
            </w:pPr>
            <w:r>
              <w:rPr>
                <w:sz w:val="28"/>
              </w:rPr>
              <w:t>Х</w:t>
            </w:r>
          </w:p>
        </w:tc>
        <w:tc>
          <w:tcPr>
            <w:tcW w:w="600" w:type="dxa"/>
            <w:vAlign w:val="center"/>
          </w:tcPr>
          <w:p w:rsidR="00F61BB8" w:rsidRDefault="00F61BB8">
            <w:pPr>
              <w:jc w:val="center"/>
              <w:rPr>
                <w:sz w:val="28"/>
              </w:rPr>
            </w:pPr>
          </w:p>
        </w:tc>
        <w:tc>
          <w:tcPr>
            <w:tcW w:w="480" w:type="dxa"/>
            <w:vAlign w:val="center"/>
          </w:tcPr>
          <w:p w:rsidR="00F61BB8" w:rsidRDefault="00F61BB8">
            <w:pPr>
              <w:jc w:val="center"/>
              <w:rPr>
                <w:sz w:val="28"/>
              </w:rPr>
            </w:pPr>
          </w:p>
        </w:tc>
      </w:tr>
      <w:tr w:rsidR="00F61BB8">
        <w:tc>
          <w:tcPr>
            <w:tcW w:w="588" w:type="dxa"/>
            <w:tcBorders>
              <w:right w:val="nil"/>
            </w:tcBorders>
            <w:vAlign w:val="center"/>
          </w:tcPr>
          <w:p w:rsidR="00F61BB8" w:rsidRDefault="002C2BF2">
            <w:pPr>
              <w:jc w:val="center"/>
              <w:rPr>
                <w:sz w:val="28"/>
              </w:rPr>
            </w:pPr>
            <w:r>
              <w:rPr>
                <w:sz w:val="28"/>
              </w:rPr>
              <w:t>5</w:t>
            </w:r>
          </w:p>
        </w:tc>
        <w:tc>
          <w:tcPr>
            <w:tcW w:w="3000" w:type="dxa"/>
            <w:tcBorders>
              <w:left w:val="nil"/>
            </w:tcBorders>
            <w:vAlign w:val="center"/>
          </w:tcPr>
          <w:p w:rsidR="00F61BB8" w:rsidRDefault="002C2BF2">
            <w:r>
              <w:t>Складское хозяйство</w:t>
            </w:r>
          </w:p>
        </w:tc>
        <w:tc>
          <w:tcPr>
            <w:tcW w:w="520" w:type="dxa"/>
            <w:vAlign w:val="center"/>
          </w:tcPr>
          <w:p w:rsidR="00F61BB8" w:rsidRDefault="00F61BB8">
            <w:pPr>
              <w:jc w:val="center"/>
              <w:rPr>
                <w:sz w:val="28"/>
              </w:rPr>
            </w:pPr>
          </w:p>
        </w:tc>
        <w:tc>
          <w:tcPr>
            <w:tcW w:w="440" w:type="dxa"/>
            <w:vAlign w:val="center"/>
          </w:tcPr>
          <w:p w:rsidR="00F61BB8" w:rsidRDefault="00F61BB8">
            <w:pPr>
              <w:jc w:val="center"/>
              <w:rPr>
                <w:sz w:val="28"/>
              </w:rPr>
            </w:pPr>
          </w:p>
        </w:tc>
        <w:tc>
          <w:tcPr>
            <w:tcW w:w="72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48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2C2BF2">
            <w:pPr>
              <w:jc w:val="center"/>
              <w:rPr>
                <w:sz w:val="28"/>
              </w:rPr>
            </w:pPr>
            <w:r>
              <w:rPr>
                <w:sz w:val="28"/>
              </w:rPr>
              <w:t>Х</w:t>
            </w:r>
          </w:p>
        </w:tc>
        <w:tc>
          <w:tcPr>
            <w:tcW w:w="480" w:type="dxa"/>
            <w:vAlign w:val="center"/>
          </w:tcPr>
          <w:p w:rsidR="00F61BB8" w:rsidRDefault="00F61BB8">
            <w:pPr>
              <w:jc w:val="center"/>
              <w:rPr>
                <w:sz w:val="28"/>
              </w:rPr>
            </w:pPr>
          </w:p>
        </w:tc>
      </w:tr>
      <w:tr w:rsidR="00F61BB8">
        <w:tc>
          <w:tcPr>
            <w:tcW w:w="588" w:type="dxa"/>
            <w:tcBorders>
              <w:right w:val="nil"/>
            </w:tcBorders>
            <w:vAlign w:val="center"/>
          </w:tcPr>
          <w:p w:rsidR="00F61BB8" w:rsidRDefault="002C2BF2">
            <w:pPr>
              <w:jc w:val="center"/>
              <w:rPr>
                <w:sz w:val="28"/>
              </w:rPr>
            </w:pPr>
            <w:r>
              <w:rPr>
                <w:sz w:val="28"/>
              </w:rPr>
              <w:t>6</w:t>
            </w:r>
          </w:p>
        </w:tc>
        <w:tc>
          <w:tcPr>
            <w:tcW w:w="3000" w:type="dxa"/>
            <w:tcBorders>
              <w:left w:val="nil"/>
            </w:tcBorders>
            <w:vAlign w:val="center"/>
          </w:tcPr>
          <w:p w:rsidR="00F61BB8" w:rsidRDefault="002C2BF2">
            <w:r>
              <w:t>Проектирование изделий</w:t>
            </w:r>
          </w:p>
        </w:tc>
        <w:tc>
          <w:tcPr>
            <w:tcW w:w="520" w:type="dxa"/>
            <w:vAlign w:val="center"/>
          </w:tcPr>
          <w:p w:rsidR="00F61BB8" w:rsidRDefault="00F61BB8">
            <w:pPr>
              <w:jc w:val="center"/>
              <w:rPr>
                <w:sz w:val="28"/>
              </w:rPr>
            </w:pPr>
          </w:p>
        </w:tc>
        <w:tc>
          <w:tcPr>
            <w:tcW w:w="440" w:type="dxa"/>
            <w:vAlign w:val="center"/>
          </w:tcPr>
          <w:p w:rsidR="00F61BB8" w:rsidRDefault="002C2BF2">
            <w:pPr>
              <w:jc w:val="center"/>
              <w:rPr>
                <w:sz w:val="28"/>
              </w:rPr>
            </w:pPr>
            <w:r>
              <w:rPr>
                <w:sz w:val="28"/>
              </w:rPr>
              <w:t>Х</w:t>
            </w:r>
          </w:p>
        </w:tc>
        <w:tc>
          <w:tcPr>
            <w:tcW w:w="720" w:type="dxa"/>
            <w:vAlign w:val="center"/>
          </w:tcPr>
          <w:p w:rsidR="00F61BB8" w:rsidRDefault="00F61BB8">
            <w:pPr>
              <w:jc w:val="center"/>
              <w:rPr>
                <w:sz w:val="28"/>
              </w:rPr>
            </w:pPr>
          </w:p>
        </w:tc>
        <w:tc>
          <w:tcPr>
            <w:tcW w:w="600" w:type="dxa"/>
            <w:vAlign w:val="center"/>
          </w:tcPr>
          <w:p w:rsidR="00F61BB8" w:rsidRDefault="002C2BF2">
            <w:pPr>
              <w:jc w:val="center"/>
              <w:rPr>
                <w:sz w:val="28"/>
              </w:rPr>
            </w:pPr>
            <w:r>
              <w:rPr>
                <w:sz w:val="28"/>
              </w:rPr>
              <w:t>Х</w:t>
            </w:r>
          </w:p>
        </w:tc>
        <w:tc>
          <w:tcPr>
            <w:tcW w:w="48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480" w:type="dxa"/>
            <w:vAlign w:val="center"/>
          </w:tcPr>
          <w:p w:rsidR="00F61BB8" w:rsidRDefault="00F61BB8">
            <w:pPr>
              <w:jc w:val="center"/>
              <w:rPr>
                <w:sz w:val="28"/>
              </w:rPr>
            </w:pPr>
          </w:p>
        </w:tc>
      </w:tr>
      <w:tr w:rsidR="00F61BB8">
        <w:tc>
          <w:tcPr>
            <w:tcW w:w="588" w:type="dxa"/>
            <w:tcBorders>
              <w:right w:val="nil"/>
            </w:tcBorders>
            <w:vAlign w:val="center"/>
          </w:tcPr>
          <w:p w:rsidR="00F61BB8" w:rsidRDefault="002C2BF2">
            <w:pPr>
              <w:jc w:val="center"/>
              <w:rPr>
                <w:sz w:val="28"/>
              </w:rPr>
            </w:pPr>
            <w:r>
              <w:rPr>
                <w:sz w:val="28"/>
              </w:rPr>
              <w:t>7</w:t>
            </w:r>
          </w:p>
        </w:tc>
        <w:tc>
          <w:tcPr>
            <w:tcW w:w="3000" w:type="dxa"/>
            <w:tcBorders>
              <w:left w:val="nil"/>
            </w:tcBorders>
            <w:vAlign w:val="center"/>
          </w:tcPr>
          <w:p w:rsidR="00F61BB8" w:rsidRDefault="002C2BF2">
            <w:r>
              <w:t>Продажи</w:t>
            </w:r>
          </w:p>
        </w:tc>
        <w:tc>
          <w:tcPr>
            <w:tcW w:w="520" w:type="dxa"/>
            <w:vAlign w:val="center"/>
          </w:tcPr>
          <w:p w:rsidR="00F61BB8" w:rsidRDefault="00F61BB8">
            <w:pPr>
              <w:jc w:val="center"/>
              <w:rPr>
                <w:sz w:val="28"/>
              </w:rPr>
            </w:pPr>
          </w:p>
        </w:tc>
        <w:tc>
          <w:tcPr>
            <w:tcW w:w="440" w:type="dxa"/>
            <w:vAlign w:val="center"/>
          </w:tcPr>
          <w:p w:rsidR="00F61BB8" w:rsidRDefault="00F61BB8">
            <w:pPr>
              <w:jc w:val="center"/>
              <w:rPr>
                <w:sz w:val="28"/>
              </w:rPr>
            </w:pPr>
          </w:p>
        </w:tc>
        <w:tc>
          <w:tcPr>
            <w:tcW w:w="72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48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480" w:type="dxa"/>
            <w:vAlign w:val="center"/>
          </w:tcPr>
          <w:p w:rsidR="00F61BB8" w:rsidRDefault="002C2BF2">
            <w:pPr>
              <w:jc w:val="center"/>
              <w:rPr>
                <w:sz w:val="28"/>
              </w:rPr>
            </w:pPr>
            <w:r>
              <w:rPr>
                <w:sz w:val="28"/>
              </w:rPr>
              <w:t>Х</w:t>
            </w:r>
          </w:p>
        </w:tc>
      </w:tr>
      <w:tr w:rsidR="00F61BB8">
        <w:tc>
          <w:tcPr>
            <w:tcW w:w="588" w:type="dxa"/>
            <w:tcBorders>
              <w:right w:val="nil"/>
            </w:tcBorders>
            <w:vAlign w:val="center"/>
          </w:tcPr>
          <w:p w:rsidR="00F61BB8" w:rsidRDefault="002C2BF2">
            <w:pPr>
              <w:jc w:val="center"/>
              <w:rPr>
                <w:sz w:val="28"/>
              </w:rPr>
            </w:pPr>
            <w:r>
              <w:rPr>
                <w:sz w:val="28"/>
              </w:rPr>
              <w:t>8</w:t>
            </w:r>
          </w:p>
        </w:tc>
        <w:tc>
          <w:tcPr>
            <w:tcW w:w="3000" w:type="dxa"/>
            <w:tcBorders>
              <w:left w:val="nil"/>
            </w:tcBorders>
            <w:vAlign w:val="center"/>
          </w:tcPr>
          <w:p w:rsidR="00F61BB8" w:rsidRDefault="002C2BF2">
            <w:r>
              <w:t>После продаж. обслуж-е</w:t>
            </w:r>
          </w:p>
        </w:tc>
        <w:tc>
          <w:tcPr>
            <w:tcW w:w="520" w:type="dxa"/>
            <w:vAlign w:val="center"/>
          </w:tcPr>
          <w:p w:rsidR="00F61BB8" w:rsidRDefault="00F61BB8">
            <w:pPr>
              <w:jc w:val="center"/>
              <w:rPr>
                <w:sz w:val="28"/>
              </w:rPr>
            </w:pPr>
          </w:p>
        </w:tc>
        <w:tc>
          <w:tcPr>
            <w:tcW w:w="440" w:type="dxa"/>
            <w:vAlign w:val="center"/>
          </w:tcPr>
          <w:p w:rsidR="00F61BB8" w:rsidRDefault="00F61BB8">
            <w:pPr>
              <w:jc w:val="center"/>
              <w:rPr>
                <w:sz w:val="28"/>
              </w:rPr>
            </w:pPr>
          </w:p>
        </w:tc>
        <w:tc>
          <w:tcPr>
            <w:tcW w:w="72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480" w:type="dxa"/>
            <w:vAlign w:val="center"/>
          </w:tcPr>
          <w:p w:rsidR="00F61BB8" w:rsidRDefault="00F61BB8">
            <w:pPr>
              <w:jc w:val="center"/>
              <w:rPr>
                <w:sz w:val="28"/>
              </w:rPr>
            </w:pPr>
          </w:p>
        </w:tc>
        <w:tc>
          <w:tcPr>
            <w:tcW w:w="600" w:type="dxa"/>
            <w:vAlign w:val="center"/>
          </w:tcPr>
          <w:p w:rsidR="00F61BB8" w:rsidRDefault="002C2BF2">
            <w:pPr>
              <w:jc w:val="center"/>
              <w:rPr>
                <w:sz w:val="28"/>
              </w:rPr>
            </w:pPr>
            <w:r>
              <w:rPr>
                <w:sz w:val="28"/>
              </w:rPr>
              <w:t>Х</w:t>
            </w: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2C2BF2">
            <w:pPr>
              <w:jc w:val="center"/>
              <w:rPr>
                <w:sz w:val="28"/>
              </w:rPr>
            </w:pPr>
            <w:r>
              <w:rPr>
                <w:sz w:val="28"/>
              </w:rPr>
              <w:t>Х</w:t>
            </w:r>
          </w:p>
        </w:tc>
        <w:tc>
          <w:tcPr>
            <w:tcW w:w="600" w:type="dxa"/>
            <w:vAlign w:val="center"/>
          </w:tcPr>
          <w:p w:rsidR="00F61BB8" w:rsidRDefault="00F61BB8">
            <w:pPr>
              <w:jc w:val="center"/>
              <w:rPr>
                <w:sz w:val="28"/>
              </w:rPr>
            </w:pPr>
          </w:p>
        </w:tc>
        <w:tc>
          <w:tcPr>
            <w:tcW w:w="480" w:type="dxa"/>
            <w:vAlign w:val="center"/>
          </w:tcPr>
          <w:p w:rsidR="00F61BB8" w:rsidRDefault="00F61BB8">
            <w:pPr>
              <w:jc w:val="center"/>
              <w:rPr>
                <w:sz w:val="28"/>
              </w:rPr>
            </w:pPr>
          </w:p>
        </w:tc>
      </w:tr>
      <w:tr w:rsidR="00F61BB8">
        <w:tc>
          <w:tcPr>
            <w:tcW w:w="588" w:type="dxa"/>
            <w:tcBorders>
              <w:right w:val="nil"/>
            </w:tcBorders>
            <w:vAlign w:val="center"/>
          </w:tcPr>
          <w:p w:rsidR="00F61BB8" w:rsidRDefault="002C2BF2">
            <w:pPr>
              <w:jc w:val="center"/>
              <w:rPr>
                <w:sz w:val="28"/>
              </w:rPr>
            </w:pPr>
            <w:r>
              <w:rPr>
                <w:sz w:val="28"/>
              </w:rPr>
              <w:t>9</w:t>
            </w:r>
          </w:p>
        </w:tc>
        <w:tc>
          <w:tcPr>
            <w:tcW w:w="3000" w:type="dxa"/>
            <w:tcBorders>
              <w:left w:val="nil"/>
            </w:tcBorders>
            <w:vAlign w:val="center"/>
          </w:tcPr>
          <w:p w:rsidR="00F61BB8" w:rsidRDefault="002C2BF2">
            <w:r>
              <w:t>Финансы</w:t>
            </w:r>
          </w:p>
        </w:tc>
        <w:tc>
          <w:tcPr>
            <w:tcW w:w="520" w:type="dxa"/>
            <w:vAlign w:val="center"/>
          </w:tcPr>
          <w:p w:rsidR="00F61BB8" w:rsidRDefault="002C2BF2">
            <w:pPr>
              <w:jc w:val="center"/>
              <w:rPr>
                <w:sz w:val="28"/>
              </w:rPr>
            </w:pPr>
            <w:r>
              <w:rPr>
                <w:sz w:val="28"/>
              </w:rPr>
              <w:t>Х</w:t>
            </w:r>
          </w:p>
        </w:tc>
        <w:tc>
          <w:tcPr>
            <w:tcW w:w="440" w:type="dxa"/>
            <w:vAlign w:val="center"/>
          </w:tcPr>
          <w:p w:rsidR="00F61BB8" w:rsidRDefault="00F61BB8">
            <w:pPr>
              <w:jc w:val="center"/>
              <w:rPr>
                <w:sz w:val="28"/>
              </w:rPr>
            </w:pPr>
          </w:p>
        </w:tc>
        <w:tc>
          <w:tcPr>
            <w:tcW w:w="72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480" w:type="dxa"/>
            <w:vAlign w:val="center"/>
          </w:tcPr>
          <w:p w:rsidR="00F61BB8" w:rsidRDefault="002C2BF2">
            <w:pPr>
              <w:jc w:val="center"/>
              <w:rPr>
                <w:sz w:val="28"/>
              </w:rPr>
            </w:pPr>
            <w:r>
              <w:rPr>
                <w:sz w:val="28"/>
              </w:rPr>
              <w:t>Х</w:t>
            </w: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480" w:type="dxa"/>
            <w:vAlign w:val="center"/>
          </w:tcPr>
          <w:p w:rsidR="00F61BB8" w:rsidRDefault="00F61BB8">
            <w:pPr>
              <w:jc w:val="center"/>
              <w:rPr>
                <w:sz w:val="28"/>
              </w:rPr>
            </w:pPr>
          </w:p>
        </w:tc>
      </w:tr>
      <w:tr w:rsidR="00F61BB8">
        <w:tc>
          <w:tcPr>
            <w:tcW w:w="588" w:type="dxa"/>
            <w:tcBorders>
              <w:right w:val="nil"/>
            </w:tcBorders>
            <w:vAlign w:val="center"/>
          </w:tcPr>
          <w:p w:rsidR="00F61BB8" w:rsidRDefault="002C2BF2">
            <w:pPr>
              <w:jc w:val="center"/>
              <w:rPr>
                <w:sz w:val="28"/>
              </w:rPr>
            </w:pPr>
            <w:r>
              <w:rPr>
                <w:sz w:val="28"/>
              </w:rPr>
              <w:t>10</w:t>
            </w:r>
          </w:p>
        </w:tc>
        <w:tc>
          <w:tcPr>
            <w:tcW w:w="3000" w:type="dxa"/>
            <w:tcBorders>
              <w:left w:val="nil"/>
            </w:tcBorders>
            <w:vAlign w:val="center"/>
          </w:tcPr>
          <w:p w:rsidR="00F61BB8" w:rsidRDefault="002C2BF2">
            <w:r>
              <w:t>Бухгалтерия</w:t>
            </w:r>
          </w:p>
        </w:tc>
        <w:tc>
          <w:tcPr>
            <w:tcW w:w="520" w:type="dxa"/>
            <w:vAlign w:val="center"/>
          </w:tcPr>
          <w:p w:rsidR="00F61BB8" w:rsidRDefault="00F61BB8">
            <w:pPr>
              <w:jc w:val="center"/>
              <w:rPr>
                <w:sz w:val="28"/>
              </w:rPr>
            </w:pPr>
          </w:p>
        </w:tc>
        <w:tc>
          <w:tcPr>
            <w:tcW w:w="440" w:type="dxa"/>
            <w:vAlign w:val="center"/>
          </w:tcPr>
          <w:p w:rsidR="00F61BB8" w:rsidRDefault="00F61BB8">
            <w:pPr>
              <w:jc w:val="center"/>
              <w:rPr>
                <w:sz w:val="28"/>
              </w:rPr>
            </w:pPr>
          </w:p>
        </w:tc>
        <w:tc>
          <w:tcPr>
            <w:tcW w:w="72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480" w:type="dxa"/>
            <w:vAlign w:val="center"/>
          </w:tcPr>
          <w:p w:rsidR="00F61BB8" w:rsidRDefault="002C2BF2">
            <w:pPr>
              <w:jc w:val="center"/>
              <w:rPr>
                <w:sz w:val="28"/>
              </w:rPr>
            </w:pPr>
            <w:r>
              <w:rPr>
                <w:sz w:val="28"/>
              </w:rPr>
              <w:t>Х</w:t>
            </w: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480" w:type="dxa"/>
            <w:vAlign w:val="center"/>
          </w:tcPr>
          <w:p w:rsidR="00F61BB8" w:rsidRDefault="00F61BB8">
            <w:pPr>
              <w:jc w:val="center"/>
              <w:rPr>
                <w:sz w:val="28"/>
              </w:rPr>
            </w:pPr>
          </w:p>
        </w:tc>
      </w:tr>
      <w:tr w:rsidR="00F61BB8">
        <w:tc>
          <w:tcPr>
            <w:tcW w:w="588" w:type="dxa"/>
            <w:tcBorders>
              <w:right w:val="nil"/>
            </w:tcBorders>
            <w:vAlign w:val="center"/>
          </w:tcPr>
          <w:p w:rsidR="00F61BB8" w:rsidRDefault="002C2BF2">
            <w:pPr>
              <w:jc w:val="center"/>
              <w:rPr>
                <w:sz w:val="28"/>
              </w:rPr>
            </w:pPr>
            <w:r>
              <w:rPr>
                <w:sz w:val="28"/>
              </w:rPr>
              <w:t>11</w:t>
            </w:r>
          </w:p>
        </w:tc>
        <w:tc>
          <w:tcPr>
            <w:tcW w:w="3000" w:type="dxa"/>
            <w:tcBorders>
              <w:left w:val="nil"/>
            </w:tcBorders>
            <w:vAlign w:val="center"/>
          </w:tcPr>
          <w:p w:rsidR="00F61BB8" w:rsidRDefault="002C2BF2">
            <w:r>
              <w:t>Делопроизводство</w:t>
            </w:r>
          </w:p>
        </w:tc>
        <w:tc>
          <w:tcPr>
            <w:tcW w:w="520" w:type="dxa"/>
            <w:vAlign w:val="center"/>
          </w:tcPr>
          <w:p w:rsidR="00F61BB8" w:rsidRDefault="00F61BB8">
            <w:pPr>
              <w:jc w:val="center"/>
              <w:rPr>
                <w:sz w:val="28"/>
              </w:rPr>
            </w:pPr>
          </w:p>
        </w:tc>
        <w:tc>
          <w:tcPr>
            <w:tcW w:w="440" w:type="dxa"/>
            <w:vAlign w:val="center"/>
          </w:tcPr>
          <w:p w:rsidR="00F61BB8" w:rsidRDefault="00F61BB8">
            <w:pPr>
              <w:jc w:val="center"/>
              <w:rPr>
                <w:sz w:val="28"/>
              </w:rPr>
            </w:pPr>
          </w:p>
        </w:tc>
        <w:tc>
          <w:tcPr>
            <w:tcW w:w="72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48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2C2BF2">
            <w:pPr>
              <w:jc w:val="center"/>
              <w:rPr>
                <w:sz w:val="28"/>
              </w:rPr>
            </w:pPr>
            <w:r>
              <w:rPr>
                <w:sz w:val="28"/>
              </w:rPr>
              <w:t>Х</w:t>
            </w:r>
          </w:p>
        </w:tc>
        <w:tc>
          <w:tcPr>
            <w:tcW w:w="480" w:type="dxa"/>
            <w:vAlign w:val="center"/>
          </w:tcPr>
          <w:p w:rsidR="00F61BB8" w:rsidRDefault="00F61BB8">
            <w:pPr>
              <w:jc w:val="center"/>
              <w:rPr>
                <w:sz w:val="28"/>
              </w:rPr>
            </w:pPr>
          </w:p>
        </w:tc>
      </w:tr>
      <w:tr w:rsidR="00F61BB8">
        <w:tc>
          <w:tcPr>
            <w:tcW w:w="588" w:type="dxa"/>
            <w:tcBorders>
              <w:right w:val="nil"/>
            </w:tcBorders>
            <w:vAlign w:val="center"/>
          </w:tcPr>
          <w:p w:rsidR="00F61BB8" w:rsidRDefault="002C2BF2">
            <w:pPr>
              <w:jc w:val="center"/>
              <w:rPr>
                <w:sz w:val="28"/>
              </w:rPr>
            </w:pPr>
            <w:r>
              <w:rPr>
                <w:sz w:val="28"/>
              </w:rPr>
              <w:t>12</w:t>
            </w:r>
          </w:p>
        </w:tc>
        <w:tc>
          <w:tcPr>
            <w:tcW w:w="3000" w:type="dxa"/>
            <w:tcBorders>
              <w:left w:val="nil"/>
            </w:tcBorders>
            <w:vAlign w:val="center"/>
          </w:tcPr>
          <w:p w:rsidR="00F61BB8" w:rsidRDefault="002C2BF2">
            <w:r>
              <w:t>Информаци-ое обслуж.</w:t>
            </w:r>
          </w:p>
        </w:tc>
        <w:tc>
          <w:tcPr>
            <w:tcW w:w="520" w:type="dxa"/>
            <w:vAlign w:val="center"/>
          </w:tcPr>
          <w:p w:rsidR="00F61BB8" w:rsidRDefault="002C2BF2">
            <w:pPr>
              <w:jc w:val="center"/>
              <w:rPr>
                <w:sz w:val="28"/>
              </w:rPr>
            </w:pPr>
            <w:r>
              <w:rPr>
                <w:sz w:val="28"/>
              </w:rPr>
              <w:t>Х</w:t>
            </w:r>
          </w:p>
        </w:tc>
        <w:tc>
          <w:tcPr>
            <w:tcW w:w="440" w:type="dxa"/>
            <w:vAlign w:val="center"/>
          </w:tcPr>
          <w:p w:rsidR="00F61BB8" w:rsidRDefault="00F61BB8">
            <w:pPr>
              <w:jc w:val="center"/>
              <w:rPr>
                <w:sz w:val="28"/>
              </w:rPr>
            </w:pPr>
          </w:p>
        </w:tc>
        <w:tc>
          <w:tcPr>
            <w:tcW w:w="720" w:type="dxa"/>
            <w:vAlign w:val="center"/>
          </w:tcPr>
          <w:p w:rsidR="00F61BB8" w:rsidRDefault="00F61BB8">
            <w:pPr>
              <w:jc w:val="center"/>
              <w:rPr>
                <w:sz w:val="28"/>
              </w:rPr>
            </w:pPr>
          </w:p>
        </w:tc>
        <w:tc>
          <w:tcPr>
            <w:tcW w:w="600" w:type="dxa"/>
            <w:vAlign w:val="center"/>
          </w:tcPr>
          <w:p w:rsidR="00F61BB8" w:rsidRDefault="002C2BF2">
            <w:pPr>
              <w:jc w:val="center"/>
              <w:rPr>
                <w:sz w:val="28"/>
              </w:rPr>
            </w:pPr>
            <w:r>
              <w:rPr>
                <w:sz w:val="28"/>
              </w:rPr>
              <w:t>Х</w:t>
            </w:r>
          </w:p>
        </w:tc>
        <w:tc>
          <w:tcPr>
            <w:tcW w:w="48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480" w:type="dxa"/>
            <w:vAlign w:val="center"/>
          </w:tcPr>
          <w:p w:rsidR="00F61BB8" w:rsidRDefault="00F61BB8">
            <w:pPr>
              <w:jc w:val="center"/>
              <w:rPr>
                <w:sz w:val="28"/>
              </w:rPr>
            </w:pPr>
          </w:p>
        </w:tc>
      </w:tr>
      <w:tr w:rsidR="00F61BB8">
        <w:tc>
          <w:tcPr>
            <w:tcW w:w="588" w:type="dxa"/>
            <w:tcBorders>
              <w:right w:val="nil"/>
            </w:tcBorders>
            <w:vAlign w:val="center"/>
          </w:tcPr>
          <w:p w:rsidR="00F61BB8" w:rsidRDefault="002C2BF2">
            <w:pPr>
              <w:jc w:val="center"/>
              <w:rPr>
                <w:sz w:val="28"/>
              </w:rPr>
            </w:pPr>
            <w:r>
              <w:rPr>
                <w:sz w:val="28"/>
              </w:rPr>
              <w:t>13</w:t>
            </w:r>
          </w:p>
        </w:tc>
        <w:tc>
          <w:tcPr>
            <w:tcW w:w="3000" w:type="dxa"/>
            <w:tcBorders>
              <w:left w:val="nil"/>
            </w:tcBorders>
            <w:vAlign w:val="center"/>
          </w:tcPr>
          <w:p w:rsidR="00F61BB8" w:rsidRDefault="002C2BF2">
            <w:r>
              <w:t>Санит-но-тех. обслуж.</w:t>
            </w:r>
          </w:p>
        </w:tc>
        <w:tc>
          <w:tcPr>
            <w:tcW w:w="520" w:type="dxa"/>
            <w:vAlign w:val="center"/>
          </w:tcPr>
          <w:p w:rsidR="00F61BB8" w:rsidRDefault="00F61BB8">
            <w:pPr>
              <w:jc w:val="center"/>
              <w:rPr>
                <w:sz w:val="28"/>
              </w:rPr>
            </w:pPr>
          </w:p>
        </w:tc>
        <w:tc>
          <w:tcPr>
            <w:tcW w:w="440" w:type="dxa"/>
            <w:vAlign w:val="center"/>
          </w:tcPr>
          <w:p w:rsidR="00F61BB8" w:rsidRDefault="00F61BB8">
            <w:pPr>
              <w:jc w:val="center"/>
              <w:rPr>
                <w:sz w:val="28"/>
              </w:rPr>
            </w:pPr>
          </w:p>
        </w:tc>
        <w:tc>
          <w:tcPr>
            <w:tcW w:w="72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48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F61BB8">
            <w:pPr>
              <w:jc w:val="center"/>
              <w:rPr>
                <w:sz w:val="28"/>
              </w:rPr>
            </w:pPr>
          </w:p>
        </w:tc>
        <w:tc>
          <w:tcPr>
            <w:tcW w:w="600" w:type="dxa"/>
            <w:vAlign w:val="center"/>
          </w:tcPr>
          <w:p w:rsidR="00F61BB8" w:rsidRDefault="002C2BF2">
            <w:pPr>
              <w:jc w:val="center"/>
              <w:rPr>
                <w:sz w:val="28"/>
              </w:rPr>
            </w:pPr>
            <w:r>
              <w:rPr>
                <w:sz w:val="28"/>
              </w:rPr>
              <w:t>Х</w:t>
            </w:r>
          </w:p>
        </w:tc>
        <w:tc>
          <w:tcPr>
            <w:tcW w:w="480" w:type="dxa"/>
            <w:vAlign w:val="center"/>
          </w:tcPr>
          <w:p w:rsidR="00F61BB8" w:rsidRDefault="002C2BF2">
            <w:pPr>
              <w:jc w:val="center"/>
              <w:rPr>
                <w:sz w:val="28"/>
              </w:rPr>
            </w:pPr>
            <w:r>
              <w:rPr>
                <w:sz w:val="28"/>
              </w:rPr>
              <w:t>Х</w:t>
            </w:r>
          </w:p>
        </w:tc>
      </w:tr>
    </w:tbl>
    <w:p w:rsidR="00F61BB8" w:rsidRDefault="00F61BB8">
      <w:pPr>
        <w:ind w:firstLine="709"/>
        <w:jc w:val="both"/>
        <w:rPr>
          <w:sz w:val="28"/>
        </w:rPr>
      </w:pPr>
    </w:p>
    <w:p w:rsidR="00F61BB8" w:rsidRDefault="002C2BF2">
      <w:pPr>
        <w:ind w:firstLine="709"/>
        <w:jc w:val="both"/>
        <w:rPr>
          <w:b/>
          <w:bCs/>
          <w:sz w:val="28"/>
        </w:rPr>
      </w:pPr>
      <w:r>
        <w:rPr>
          <w:b/>
          <w:bCs/>
          <w:sz w:val="28"/>
        </w:rPr>
        <w:t>Матрица квалификации персонала:</w:t>
      </w:r>
    </w:p>
    <w:p w:rsidR="00F61BB8" w:rsidRDefault="00F61BB8">
      <w:pPr>
        <w:ind w:firstLine="709"/>
        <w:jc w:val="both"/>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86"/>
        <w:gridCol w:w="4202"/>
        <w:gridCol w:w="1800"/>
        <w:gridCol w:w="1680"/>
        <w:gridCol w:w="1586"/>
      </w:tblGrid>
      <w:tr w:rsidR="00F61BB8">
        <w:trPr>
          <w:cantSplit/>
        </w:trPr>
        <w:tc>
          <w:tcPr>
            <w:tcW w:w="4788" w:type="dxa"/>
            <w:gridSpan w:val="2"/>
            <w:vMerge w:val="restart"/>
            <w:vAlign w:val="center"/>
          </w:tcPr>
          <w:p w:rsidR="00F61BB8" w:rsidRDefault="002C2BF2">
            <w:pPr>
              <w:jc w:val="center"/>
              <w:rPr>
                <w:b/>
                <w:bCs/>
                <w:sz w:val="28"/>
              </w:rPr>
            </w:pPr>
            <w:r>
              <w:rPr>
                <w:b/>
                <w:bCs/>
                <w:sz w:val="28"/>
              </w:rPr>
              <w:t>Область знаний</w:t>
            </w:r>
          </w:p>
        </w:tc>
        <w:tc>
          <w:tcPr>
            <w:tcW w:w="5066" w:type="dxa"/>
            <w:gridSpan w:val="3"/>
            <w:vAlign w:val="center"/>
          </w:tcPr>
          <w:p w:rsidR="00F61BB8" w:rsidRDefault="002C2BF2">
            <w:pPr>
              <w:jc w:val="center"/>
              <w:rPr>
                <w:b/>
                <w:bCs/>
                <w:sz w:val="28"/>
              </w:rPr>
            </w:pPr>
            <w:r>
              <w:rPr>
                <w:b/>
                <w:bCs/>
                <w:sz w:val="28"/>
              </w:rPr>
              <w:t>Уровень знаний</w:t>
            </w:r>
          </w:p>
        </w:tc>
      </w:tr>
      <w:tr w:rsidR="00F61BB8">
        <w:trPr>
          <w:cantSplit/>
        </w:trPr>
        <w:tc>
          <w:tcPr>
            <w:tcW w:w="4788" w:type="dxa"/>
            <w:gridSpan w:val="2"/>
            <w:vMerge/>
            <w:vAlign w:val="center"/>
          </w:tcPr>
          <w:p w:rsidR="00F61BB8" w:rsidRDefault="00F61BB8">
            <w:pPr>
              <w:jc w:val="center"/>
              <w:rPr>
                <w:b/>
                <w:bCs/>
                <w:sz w:val="28"/>
              </w:rPr>
            </w:pPr>
          </w:p>
        </w:tc>
        <w:tc>
          <w:tcPr>
            <w:tcW w:w="1800" w:type="dxa"/>
            <w:vAlign w:val="center"/>
          </w:tcPr>
          <w:p w:rsidR="00F61BB8" w:rsidRDefault="002C2BF2">
            <w:pPr>
              <w:jc w:val="center"/>
              <w:rPr>
                <w:b/>
                <w:bCs/>
                <w:sz w:val="26"/>
              </w:rPr>
            </w:pPr>
            <w:r>
              <w:rPr>
                <w:b/>
                <w:bCs/>
                <w:sz w:val="26"/>
              </w:rPr>
              <w:t>достаточный</w:t>
            </w:r>
          </w:p>
        </w:tc>
        <w:tc>
          <w:tcPr>
            <w:tcW w:w="1680" w:type="dxa"/>
            <w:vAlign w:val="center"/>
          </w:tcPr>
          <w:p w:rsidR="00F61BB8" w:rsidRDefault="002C2BF2">
            <w:pPr>
              <w:jc w:val="center"/>
              <w:rPr>
                <w:b/>
                <w:bCs/>
                <w:sz w:val="26"/>
              </w:rPr>
            </w:pPr>
            <w:r>
              <w:rPr>
                <w:b/>
                <w:bCs/>
                <w:sz w:val="26"/>
              </w:rPr>
              <w:t>Повыш. квалиф-и</w:t>
            </w:r>
          </w:p>
        </w:tc>
        <w:tc>
          <w:tcPr>
            <w:tcW w:w="1586" w:type="dxa"/>
            <w:vAlign w:val="center"/>
          </w:tcPr>
          <w:p w:rsidR="00F61BB8" w:rsidRDefault="002C2BF2">
            <w:pPr>
              <w:jc w:val="center"/>
              <w:rPr>
                <w:b/>
                <w:bCs/>
                <w:sz w:val="26"/>
              </w:rPr>
            </w:pPr>
            <w:r>
              <w:rPr>
                <w:b/>
                <w:bCs/>
                <w:sz w:val="26"/>
              </w:rPr>
              <w:t>Получение квалиф-и</w:t>
            </w:r>
          </w:p>
        </w:tc>
      </w:tr>
      <w:tr w:rsidR="00F61BB8">
        <w:tc>
          <w:tcPr>
            <w:tcW w:w="586" w:type="dxa"/>
            <w:tcBorders>
              <w:right w:val="nil"/>
            </w:tcBorders>
            <w:vAlign w:val="center"/>
          </w:tcPr>
          <w:p w:rsidR="00F61BB8" w:rsidRDefault="002C2BF2">
            <w:pPr>
              <w:jc w:val="center"/>
              <w:rPr>
                <w:sz w:val="28"/>
              </w:rPr>
            </w:pPr>
            <w:r>
              <w:rPr>
                <w:sz w:val="28"/>
              </w:rPr>
              <w:t>1</w:t>
            </w:r>
          </w:p>
        </w:tc>
        <w:tc>
          <w:tcPr>
            <w:tcW w:w="4202" w:type="dxa"/>
            <w:tcBorders>
              <w:left w:val="nil"/>
            </w:tcBorders>
            <w:vAlign w:val="center"/>
          </w:tcPr>
          <w:p w:rsidR="00F61BB8" w:rsidRDefault="002C2BF2">
            <w:pPr>
              <w:pStyle w:val="8"/>
            </w:pPr>
            <w:r>
              <w:t>Язык</w:t>
            </w:r>
          </w:p>
        </w:tc>
        <w:tc>
          <w:tcPr>
            <w:tcW w:w="1800" w:type="dxa"/>
            <w:vAlign w:val="center"/>
          </w:tcPr>
          <w:p w:rsidR="00F61BB8" w:rsidRDefault="002C2BF2">
            <w:pPr>
              <w:jc w:val="center"/>
              <w:rPr>
                <w:sz w:val="28"/>
              </w:rPr>
            </w:pPr>
            <w:r>
              <w:rPr>
                <w:sz w:val="28"/>
              </w:rPr>
              <w:t>Х</w:t>
            </w:r>
          </w:p>
        </w:tc>
        <w:tc>
          <w:tcPr>
            <w:tcW w:w="1680" w:type="dxa"/>
            <w:vAlign w:val="center"/>
          </w:tcPr>
          <w:p w:rsidR="00F61BB8" w:rsidRDefault="00F61BB8">
            <w:pPr>
              <w:jc w:val="center"/>
              <w:rPr>
                <w:sz w:val="28"/>
              </w:rPr>
            </w:pPr>
          </w:p>
        </w:tc>
        <w:tc>
          <w:tcPr>
            <w:tcW w:w="1586" w:type="dxa"/>
            <w:vAlign w:val="center"/>
          </w:tcPr>
          <w:p w:rsidR="00F61BB8" w:rsidRDefault="00F61BB8">
            <w:pPr>
              <w:jc w:val="center"/>
              <w:rPr>
                <w:sz w:val="28"/>
              </w:rPr>
            </w:pPr>
          </w:p>
        </w:tc>
      </w:tr>
      <w:tr w:rsidR="00F61BB8">
        <w:tc>
          <w:tcPr>
            <w:tcW w:w="586" w:type="dxa"/>
            <w:tcBorders>
              <w:right w:val="nil"/>
            </w:tcBorders>
            <w:vAlign w:val="center"/>
          </w:tcPr>
          <w:p w:rsidR="00F61BB8" w:rsidRDefault="002C2BF2">
            <w:pPr>
              <w:jc w:val="center"/>
              <w:rPr>
                <w:sz w:val="28"/>
              </w:rPr>
            </w:pPr>
            <w:r>
              <w:rPr>
                <w:sz w:val="28"/>
              </w:rPr>
              <w:t>2</w:t>
            </w:r>
          </w:p>
        </w:tc>
        <w:tc>
          <w:tcPr>
            <w:tcW w:w="4202" w:type="dxa"/>
            <w:tcBorders>
              <w:left w:val="nil"/>
            </w:tcBorders>
            <w:vAlign w:val="center"/>
          </w:tcPr>
          <w:p w:rsidR="00F61BB8" w:rsidRDefault="002C2BF2">
            <w:pPr>
              <w:rPr>
                <w:sz w:val="28"/>
              </w:rPr>
            </w:pPr>
            <w:r>
              <w:rPr>
                <w:sz w:val="28"/>
              </w:rPr>
              <w:t>Культура и традиции</w:t>
            </w:r>
          </w:p>
        </w:tc>
        <w:tc>
          <w:tcPr>
            <w:tcW w:w="1800" w:type="dxa"/>
            <w:vAlign w:val="center"/>
          </w:tcPr>
          <w:p w:rsidR="00F61BB8" w:rsidRDefault="002C2BF2">
            <w:pPr>
              <w:jc w:val="center"/>
              <w:rPr>
                <w:sz w:val="28"/>
              </w:rPr>
            </w:pPr>
            <w:r>
              <w:rPr>
                <w:sz w:val="28"/>
              </w:rPr>
              <w:t>Х</w:t>
            </w:r>
          </w:p>
        </w:tc>
        <w:tc>
          <w:tcPr>
            <w:tcW w:w="1680" w:type="dxa"/>
            <w:vAlign w:val="center"/>
          </w:tcPr>
          <w:p w:rsidR="00F61BB8" w:rsidRDefault="00F61BB8">
            <w:pPr>
              <w:jc w:val="center"/>
              <w:rPr>
                <w:sz w:val="28"/>
              </w:rPr>
            </w:pPr>
          </w:p>
        </w:tc>
        <w:tc>
          <w:tcPr>
            <w:tcW w:w="1586" w:type="dxa"/>
            <w:vAlign w:val="center"/>
          </w:tcPr>
          <w:p w:rsidR="00F61BB8" w:rsidRDefault="00F61BB8">
            <w:pPr>
              <w:jc w:val="center"/>
              <w:rPr>
                <w:sz w:val="28"/>
              </w:rPr>
            </w:pPr>
          </w:p>
        </w:tc>
      </w:tr>
      <w:tr w:rsidR="00F61BB8">
        <w:tc>
          <w:tcPr>
            <w:tcW w:w="586" w:type="dxa"/>
            <w:tcBorders>
              <w:right w:val="nil"/>
            </w:tcBorders>
            <w:vAlign w:val="center"/>
          </w:tcPr>
          <w:p w:rsidR="00F61BB8" w:rsidRDefault="002C2BF2">
            <w:pPr>
              <w:jc w:val="center"/>
              <w:rPr>
                <w:sz w:val="28"/>
              </w:rPr>
            </w:pPr>
            <w:r>
              <w:rPr>
                <w:sz w:val="28"/>
              </w:rPr>
              <w:t>3</w:t>
            </w:r>
          </w:p>
        </w:tc>
        <w:tc>
          <w:tcPr>
            <w:tcW w:w="4202" w:type="dxa"/>
            <w:tcBorders>
              <w:left w:val="nil"/>
            </w:tcBorders>
            <w:vAlign w:val="center"/>
          </w:tcPr>
          <w:p w:rsidR="00F61BB8" w:rsidRDefault="002C2BF2">
            <w:pPr>
              <w:rPr>
                <w:sz w:val="28"/>
              </w:rPr>
            </w:pPr>
            <w:r>
              <w:rPr>
                <w:sz w:val="28"/>
              </w:rPr>
              <w:t>Эконом-я пол-ка и госуд. регул-е</w:t>
            </w:r>
          </w:p>
        </w:tc>
        <w:tc>
          <w:tcPr>
            <w:tcW w:w="1800" w:type="dxa"/>
            <w:vAlign w:val="center"/>
          </w:tcPr>
          <w:p w:rsidR="00F61BB8" w:rsidRDefault="00F61BB8">
            <w:pPr>
              <w:jc w:val="center"/>
              <w:rPr>
                <w:sz w:val="28"/>
              </w:rPr>
            </w:pPr>
          </w:p>
        </w:tc>
        <w:tc>
          <w:tcPr>
            <w:tcW w:w="1680" w:type="dxa"/>
            <w:vAlign w:val="center"/>
          </w:tcPr>
          <w:p w:rsidR="00F61BB8" w:rsidRDefault="002C2BF2">
            <w:pPr>
              <w:jc w:val="center"/>
              <w:rPr>
                <w:sz w:val="28"/>
              </w:rPr>
            </w:pPr>
            <w:r>
              <w:rPr>
                <w:sz w:val="28"/>
              </w:rPr>
              <w:t>Х</w:t>
            </w:r>
          </w:p>
        </w:tc>
        <w:tc>
          <w:tcPr>
            <w:tcW w:w="1586" w:type="dxa"/>
            <w:vAlign w:val="center"/>
          </w:tcPr>
          <w:p w:rsidR="00F61BB8" w:rsidRDefault="00F61BB8">
            <w:pPr>
              <w:jc w:val="center"/>
              <w:rPr>
                <w:sz w:val="28"/>
              </w:rPr>
            </w:pPr>
          </w:p>
        </w:tc>
      </w:tr>
      <w:tr w:rsidR="00F61BB8">
        <w:tc>
          <w:tcPr>
            <w:tcW w:w="586" w:type="dxa"/>
            <w:tcBorders>
              <w:right w:val="nil"/>
            </w:tcBorders>
            <w:vAlign w:val="center"/>
          </w:tcPr>
          <w:p w:rsidR="00F61BB8" w:rsidRDefault="002C2BF2">
            <w:pPr>
              <w:jc w:val="center"/>
              <w:rPr>
                <w:sz w:val="28"/>
              </w:rPr>
            </w:pPr>
            <w:r>
              <w:rPr>
                <w:sz w:val="28"/>
              </w:rPr>
              <w:t>4</w:t>
            </w:r>
          </w:p>
        </w:tc>
        <w:tc>
          <w:tcPr>
            <w:tcW w:w="4202" w:type="dxa"/>
            <w:tcBorders>
              <w:left w:val="nil"/>
            </w:tcBorders>
            <w:vAlign w:val="center"/>
          </w:tcPr>
          <w:p w:rsidR="00F61BB8" w:rsidRDefault="002C2BF2">
            <w:pPr>
              <w:rPr>
                <w:sz w:val="28"/>
              </w:rPr>
            </w:pPr>
            <w:r>
              <w:rPr>
                <w:sz w:val="28"/>
              </w:rPr>
              <w:t>Законод-во и учет</w:t>
            </w:r>
          </w:p>
        </w:tc>
        <w:tc>
          <w:tcPr>
            <w:tcW w:w="1800" w:type="dxa"/>
            <w:vAlign w:val="center"/>
          </w:tcPr>
          <w:p w:rsidR="00F61BB8" w:rsidRDefault="00F61BB8">
            <w:pPr>
              <w:jc w:val="center"/>
              <w:rPr>
                <w:sz w:val="28"/>
              </w:rPr>
            </w:pPr>
          </w:p>
        </w:tc>
        <w:tc>
          <w:tcPr>
            <w:tcW w:w="1680" w:type="dxa"/>
            <w:vAlign w:val="center"/>
          </w:tcPr>
          <w:p w:rsidR="00F61BB8" w:rsidRDefault="002C2BF2">
            <w:pPr>
              <w:jc w:val="center"/>
              <w:rPr>
                <w:sz w:val="28"/>
              </w:rPr>
            </w:pPr>
            <w:r>
              <w:rPr>
                <w:sz w:val="28"/>
              </w:rPr>
              <w:t>Х</w:t>
            </w:r>
          </w:p>
        </w:tc>
        <w:tc>
          <w:tcPr>
            <w:tcW w:w="1586" w:type="dxa"/>
            <w:vAlign w:val="center"/>
          </w:tcPr>
          <w:p w:rsidR="00F61BB8" w:rsidRDefault="00F61BB8">
            <w:pPr>
              <w:jc w:val="center"/>
              <w:rPr>
                <w:sz w:val="28"/>
              </w:rPr>
            </w:pPr>
          </w:p>
        </w:tc>
      </w:tr>
      <w:tr w:rsidR="00F61BB8">
        <w:tc>
          <w:tcPr>
            <w:tcW w:w="586" w:type="dxa"/>
            <w:tcBorders>
              <w:right w:val="nil"/>
            </w:tcBorders>
            <w:vAlign w:val="center"/>
          </w:tcPr>
          <w:p w:rsidR="00F61BB8" w:rsidRDefault="002C2BF2">
            <w:pPr>
              <w:jc w:val="center"/>
              <w:rPr>
                <w:sz w:val="28"/>
              </w:rPr>
            </w:pPr>
            <w:r>
              <w:rPr>
                <w:sz w:val="28"/>
              </w:rPr>
              <w:t>5</w:t>
            </w:r>
          </w:p>
        </w:tc>
        <w:tc>
          <w:tcPr>
            <w:tcW w:w="4202" w:type="dxa"/>
            <w:tcBorders>
              <w:left w:val="nil"/>
            </w:tcBorders>
            <w:vAlign w:val="center"/>
          </w:tcPr>
          <w:p w:rsidR="00F61BB8" w:rsidRDefault="002C2BF2">
            <w:pPr>
              <w:rPr>
                <w:sz w:val="28"/>
              </w:rPr>
            </w:pPr>
            <w:r>
              <w:rPr>
                <w:sz w:val="28"/>
              </w:rPr>
              <w:t>Банковская деятельность</w:t>
            </w:r>
          </w:p>
        </w:tc>
        <w:tc>
          <w:tcPr>
            <w:tcW w:w="1800" w:type="dxa"/>
            <w:vAlign w:val="center"/>
          </w:tcPr>
          <w:p w:rsidR="00F61BB8" w:rsidRDefault="002C2BF2">
            <w:pPr>
              <w:jc w:val="center"/>
              <w:rPr>
                <w:sz w:val="28"/>
              </w:rPr>
            </w:pPr>
            <w:r>
              <w:rPr>
                <w:sz w:val="28"/>
              </w:rPr>
              <w:t>Х</w:t>
            </w:r>
          </w:p>
        </w:tc>
        <w:tc>
          <w:tcPr>
            <w:tcW w:w="1680" w:type="dxa"/>
            <w:vAlign w:val="center"/>
          </w:tcPr>
          <w:p w:rsidR="00F61BB8" w:rsidRDefault="00F61BB8">
            <w:pPr>
              <w:jc w:val="center"/>
              <w:rPr>
                <w:sz w:val="28"/>
              </w:rPr>
            </w:pPr>
          </w:p>
        </w:tc>
        <w:tc>
          <w:tcPr>
            <w:tcW w:w="1586" w:type="dxa"/>
            <w:vAlign w:val="center"/>
          </w:tcPr>
          <w:p w:rsidR="00F61BB8" w:rsidRDefault="00F61BB8">
            <w:pPr>
              <w:jc w:val="center"/>
              <w:rPr>
                <w:sz w:val="28"/>
              </w:rPr>
            </w:pPr>
          </w:p>
        </w:tc>
      </w:tr>
      <w:tr w:rsidR="00F61BB8">
        <w:tc>
          <w:tcPr>
            <w:tcW w:w="586" w:type="dxa"/>
            <w:tcBorders>
              <w:right w:val="nil"/>
            </w:tcBorders>
            <w:vAlign w:val="center"/>
          </w:tcPr>
          <w:p w:rsidR="00F61BB8" w:rsidRDefault="002C2BF2">
            <w:pPr>
              <w:jc w:val="center"/>
              <w:rPr>
                <w:sz w:val="28"/>
              </w:rPr>
            </w:pPr>
            <w:r>
              <w:rPr>
                <w:sz w:val="28"/>
              </w:rPr>
              <w:t>6</w:t>
            </w:r>
          </w:p>
        </w:tc>
        <w:tc>
          <w:tcPr>
            <w:tcW w:w="4202" w:type="dxa"/>
            <w:tcBorders>
              <w:left w:val="nil"/>
            </w:tcBorders>
            <w:vAlign w:val="center"/>
          </w:tcPr>
          <w:p w:rsidR="00F61BB8" w:rsidRDefault="002C2BF2">
            <w:pPr>
              <w:rPr>
                <w:sz w:val="28"/>
              </w:rPr>
            </w:pPr>
            <w:r>
              <w:rPr>
                <w:sz w:val="28"/>
              </w:rPr>
              <w:t>Маркетинг</w:t>
            </w:r>
          </w:p>
        </w:tc>
        <w:tc>
          <w:tcPr>
            <w:tcW w:w="1800" w:type="dxa"/>
            <w:vAlign w:val="center"/>
          </w:tcPr>
          <w:p w:rsidR="00F61BB8" w:rsidRDefault="002C2BF2">
            <w:pPr>
              <w:jc w:val="center"/>
              <w:rPr>
                <w:sz w:val="28"/>
              </w:rPr>
            </w:pPr>
            <w:r>
              <w:rPr>
                <w:sz w:val="28"/>
              </w:rPr>
              <w:t>Х</w:t>
            </w:r>
          </w:p>
        </w:tc>
        <w:tc>
          <w:tcPr>
            <w:tcW w:w="1680" w:type="dxa"/>
            <w:vAlign w:val="center"/>
          </w:tcPr>
          <w:p w:rsidR="00F61BB8" w:rsidRDefault="00F61BB8">
            <w:pPr>
              <w:jc w:val="center"/>
              <w:rPr>
                <w:sz w:val="28"/>
              </w:rPr>
            </w:pPr>
          </w:p>
        </w:tc>
        <w:tc>
          <w:tcPr>
            <w:tcW w:w="1586" w:type="dxa"/>
            <w:vAlign w:val="center"/>
          </w:tcPr>
          <w:p w:rsidR="00F61BB8" w:rsidRDefault="00F61BB8">
            <w:pPr>
              <w:jc w:val="center"/>
              <w:rPr>
                <w:sz w:val="28"/>
              </w:rPr>
            </w:pPr>
          </w:p>
        </w:tc>
      </w:tr>
      <w:tr w:rsidR="00F61BB8">
        <w:tc>
          <w:tcPr>
            <w:tcW w:w="586" w:type="dxa"/>
            <w:tcBorders>
              <w:right w:val="nil"/>
            </w:tcBorders>
            <w:vAlign w:val="center"/>
          </w:tcPr>
          <w:p w:rsidR="00F61BB8" w:rsidRDefault="002C2BF2">
            <w:pPr>
              <w:jc w:val="center"/>
              <w:rPr>
                <w:sz w:val="28"/>
              </w:rPr>
            </w:pPr>
            <w:r>
              <w:rPr>
                <w:sz w:val="28"/>
              </w:rPr>
              <w:t>7</w:t>
            </w:r>
          </w:p>
        </w:tc>
        <w:tc>
          <w:tcPr>
            <w:tcW w:w="4202" w:type="dxa"/>
            <w:tcBorders>
              <w:left w:val="nil"/>
            </w:tcBorders>
            <w:vAlign w:val="center"/>
          </w:tcPr>
          <w:p w:rsidR="00F61BB8" w:rsidRDefault="002C2BF2">
            <w:pPr>
              <w:rPr>
                <w:sz w:val="28"/>
              </w:rPr>
            </w:pPr>
            <w:r>
              <w:rPr>
                <w:sz w:val="28"/>
              </w:rPr>
              <w:t>Транспорт</w:t>
            </w:r>
          </w:p>
        </w:tc>
        <w:tc>
          <w:tcPr>
            <w:tcW w:w="1800" w:type="dxa"/>
            <w:vAlign w:val="center"/>
          </w:tcPr>
          <w:p w:rsidR="00F61BB8" w:rsidRDefault="002C2BF2">
            <w:pPr>
              <w:jc w:val="center"/>
              <w:rPr>
                <w:sz w:val="28"/>
              </w:rPr>
            </w:pPr>
            <w:r>
              <w:rPr>
                <w:sz w:val="28"/>
              </w:rPr>
              <w:t>Х</w:t>
            </w:r>
          </w:p>
        </w:tc>
        <w:tc>
          <w:tcPr>
            <w:tcW w:w="1680" w:type="dxa"/>
            <w:vAlign w:val="center"/>
          </w:tcPr>
          <w:p w:rsidR="00F61BB8" w:rsidRDefault="00F61BB8">
            <w:pPr>
              <w:jc w:val="center"/>
              <w:rPr>
                <w:sz w:val="28"/>
              </w:rPr>
            </w:pPr>
          </w:p>
        </w:tc>
        <w:tc>
          <w:tcPr>
            <w:tcW w:w="1586" w:type="dxa"/>
            <w:vAlign w:val="center"/>
          </w:tcPr>
          <w:p w:rsidR="00F61BB8" w:rsidRDefault="00F61BB8">
            <w:pPr>
              <w:jc w:val="center"/>
              <w:rPr>
                <w:sz w:val="28"/>
              </w:rPr>
            </w:pPr>
          </w:p>
        </w:tc>
      </w:tr>
      <w:tr w:rsidR="00F61BB8">
        <w:tc>
          <w:tcPr>
            <w:tcW w:w="586" w:type="dxa"/>
            <w:tcBorders>
              <w:right w:val="nil"/>
            </w:tcBorders>
            <w:vAlign w:val="center"/>
          </w:tcPr>
          <w:p w:rsidR="00F61BB8" w:rsidRDefault="002C2BF2">
            <w:pPr>
              <w:jc w:val="center"/>
              <w:rPr>
                <w:sz w:val="28"/>
              </w:rPr>
            </w:pPr>
            <w:r>
              <w:rPr>
                <w:sz w:val="28"/>
              </w:rPr>
              <w:t>8</w:t>
            </w:r>
          </w:p>
        </w:tc>
        <w:tc>
          <w:tcPr>
            <w:tcW w:w="4202" w:type="dxa"/>
            <w:tcBorders>
              <w:left w:val="nil"/>
            </w:tcBorders>
            <w:vAlign w:val="center"/>
          </w:tcPr>
          <w:p w:rsidR="00F61BB8" w:rsidRDefault="002C2BF2">
            <w:pPr>
              <w:rPr>
                <w:sz w:val="28"/>
              </w:rPr>
            </w:pPr>
            <w:r>
              <w:rPr>
                <w:sz w:val="28"/>
              </w:rPr>
              <w:t>Документация</w:t>
            </w:r>
          </w:p>
        </w:tc>
        <w:tc>
          <w:tcPr>
            <w:tcW w:w="1800" w:type="dxa"/>
            <w:vAlign w:val="center"/>
          </w:tcPr>
          <w:p w:rsidR="00F61BB8" w:rsidRDefault="002C2BF2">
            <w:pPr>
              <w:jc w:val="center"/>
              <w:rPr>
                <w:sz w:val="28"/>
              </w:rPr>
            </w:pPr>
            <w:r>
              <w:rPr>
                <w:sz w:val="28"/>
              </w:rPr>
              <w:t>Х</w:t>
            </w:r>
          </w:p>
        </w:tc>
        <w:tc>
          <w:tcPr>
            <w:tcW w:w="1680" w:type="dxa"/>
            <w:vAlign w:val="center"/>
          </w:tcPr>
          <w:p w:rsidR="00F61BB8" w:rsidRDefault="00F61BB8">
            <w:pPr>
              <w:jc w:val="center"/>
              <w:rPr>
                <w:sz w:val="28"/>
              </w:rPr>
            </w:pPr>
          </w:p>
        </w:tc>
        <w:tc>
          <w:tcPr>
            <w:tcW w:w="1586" w:type="dxa"/>
            <w:vAlign w:val="center"/>
          </w:tcPr>
          <w:p w:rsidR="00F61BB8" w:rsidRDefault="00F61BB8">
            <w:pPr>
              <w:jc w:val="center"/>
              <w:rPr>
                <w:sz w:val="28"/>
              </w:rPr>
            </w:pPr>
          </w:p>
        </w:tc>
      </w:tr>
      <w:tr w:rsidR="00F61BB8">
        <w:tc>
          <w:tcPr>
            <w:tcW w:w="586" w:type="dxa"/>
            <w:tcBorders>
              <w:right w:val="nil"/>
            </w:tcBorders>
            <w:vAlign w:val="center"/>
          </w:tcPr>
          <w:p w:rsidR="00F61BB8" w:rsidRDefault="002C2BF2">
            <w:pPr>
              <w:jc w:val="center"/>
              <w:rPr>
                <w:sz w:val="28"/>
              </w:rPr>
            </w:pPr>
            <w:r>
              <w:rPr>
                <w:sz w:val="28"/>
              </w:rPr>
              <w:t>9</w:t>
            </w:r>
          </w:p>
        </w:tc>
        <w:tc>
          <w:tcPr>
            <w:tcW w:w="4202" w:type="dxa"/>
            <w:tcBorders>
              <w:left w:val="nil"/>
            </w:tcBorders>
            <w:vAlign w:val="center"/>
          </w:tcPr>
          <w:p w:rsidR="00F61BB8" w:rsidRDefault="002C2BF2">
            <w:pPr>
              <w:rPr>
                <w:sz w:val="28"/>
              </w:rPr>
            </w:pPr>
            <w:r>
              <w:rPr>
                <w:sz w:val="28"/>
              </w:rPr>
              <w:t>Связь</w:t>
            </w:r>
          </w:p>
        </w:tc>
        <w:tc>
          <w:tcPr>
            <w:tcW w:w="1800" w:type="dxa"/>
            <w:vAlign w:val="center"/>
          </w:tcPr>
          <w:p w:rsidR="00F61BB8" w:rsidRDefault="002C2BF2">
            <w:pPr>
              <w:jc w:val="center"/>
              <w:rPr>
                <w:sz w:val="28"/>
              </w:rPr>
            </w:pPr>
            <w:r>
              <w:rPr>
                <w:sz w:val="28"/>
              </w:rPr>
              <w:t>Х</w:t>
            </w:r>
          </w:p>
        </w:tc>
        <w:tc>
          <w:tcPr>
            <w:tcW w:w="1680" w:type="dxa"/>
            <w:vAlign w:val="center"/>
          </w:tcPr>
          <w:p w:rsidR="00F61BB8" w:rsidRDefault="00F61BB8">
            <w:pPr>
              <w:jc w:val="center"/>
              <w:rPr>
                <w:sz w:val="28"/>
              </w:rPr>
            </w:pPr>
          </w:p>
        </w:tc>
        <w:tc>
          <w:tcPr>
            <w:tcW w:w="1586" w:type="dxa"/>
            <w:vAlign w:val="center"/>
          </w:tcPr>
          <w:p w:rsidR="00F61BB8" w:rsidRDefault="00F61BB8">
            <w:pPr>
              <w:jc w:val="center"/>
              <w:rPr>
                <w:sz w:val="28"/>
              </w:rPr>
            </w:pPr>
          </w:p>
        </w:tc>
      </w:tr>
      <w:tr w:rsidR="00F61BB8">
        <w:tc>
          <w:tcPr>
            <w:tcW w:w="586" w:type="dxa"/>
            <w:tcBorders>
              <w:right w:val="nil"/>
            </w:tcBorders>
            <w:vAlign w:val="center"/>
          </w:tcPr>
          <w:p w:rsidR="00F61BB8" w:rsidRDefault="002C2BF2">
            <w:pPr>
              <w:jc w:val="center"/>
              <w:rPr>
                <w:sz w:val="28"/>
              </w:rPr>
            </w:pPr>
            <w:r>
              <w:rPr>
                <w:sz w:val="28"/>
              </w:rPr>
              <w:t>10</w:t>
            </w:r>
          </w:p>
        </w:tc>
        <w:tc>
          <w:tcPr>
            <w:tcW w:w="4202" w:type="dxa"/>
            <w:tcBorders>
              <w:left w:val="nil"/>
            </w:tcBorders>
            <w:vAlign w:val="center"/>
          </w:tcPr>
          <w:p w:rsidR="00F61BB8" w:rsidRDefault="002C2BF2">
            <w:pPr>
              <w:rPr>
                <w:sz w:val="28"/>
              </w:rPr>
            </w:pPr>
            <w:r>
              <w:rPr>
                <w:sz w:val="28"/>
              </w:rPr>
              <w:t>Опыт поездок и контакты</w:t>
            </w:r>
          </w:p>
        </w:tc>
        <w:tc>
          <w:tcPr>
            <w:tcW w:w="1800" w:type="dxa"/>
            <w:vAlign w:val="center"/>
          </w:tcPr>
          <w:p w:rsidR="00F61BB8" w:rsidRDefault="002C2BF2">
            <w:pPr>
              <w:jc w:val="center"/>
              <w:rPr>
                <w:sz w:val="28"/>
              </w:rPr>
            </w:pPr>
            <w:r>
              <w:rPr>
                <w:sz w:val="28"/>
              </w:rPr>
              <w:t>Х</w:t>
            </w:r>
          </w:p>
        </w:tc>
        <w:tc>
          <w:tcPr>
            <w:tcW w:w="1680" w:type="dxa"/>
            <w:vAlign w:val="center"/>
          </w:tcPr>
          <w:p w:rsidR="00F61BB8" w:rsidRDefault="00F61BB8">
            <w:pPr>
              <w:jc w:val="center"/>
              <w:rPr>
                <w:sz w:val="28"/>
              </w:rPr>
            </w:pPr>
          </w:p>
        </w:tc>
        <w:tc>
          <w:tcPr>
            <w:tcW w:w="1586" w:type="dxa"/>
            <w:vAlign w:val="center"/>
          </w:tcPr>
          <w:p w:rsidR="00F61BB8" w:rsidRDefault="00F61BB8">
            <w:pPr>
              <w:jc w:val="center"/>
              <w:rPr>
                <w:sz w:val="28"/>
              </w:rPr>
            </w:pPr>
          </w:p>
        </w:tc>
      </w:tr>
    </w:tbl>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2C2BF2">
      <w:pPr>
        <w:pStyle w:val="2"/>
        <w:ind w:firstLine="709"/>
      </w:pPr>
      <w:r>
        <w:fldChar w:fldCharType="begin"/>
      </w:r>
      <w:r>
        <w:instrText xml:space="preserve"> TC </w:instrText>
      </w:r>
      <w:r>
        <w:fldChar w:fldCharType="end"/>
      </w:r>
      <w:fldSimple w:instr=" DOCPROPERTY Параграф1102 \* MERGEFORMAT ">
        <w:bookmarkStart w:id="37" w:name="_Toc481127488"/>
        <w:r>
          <w:t>10.2. Организационная структура, должностные инструкции</w:t>
        </w:r>
        <w:bookmarkEnd w:id="37"/>
      </w:fldSimple>
    </w:p>
    <w:p w:rsidR="00F61BB8" w:rsidRDefault="00CF2212">
      <w:pPr>
        <w:pStyle w:val="10"/>
        <w:tabs>
          <w:tab w:val="clear" w:pos="9628"/>
        </w:tabs>
        <w:rPr>
          <w:noProof w:val="0"/>
        </w:rPr>
      </w:pPr>
      <w:r>
        <w:rPr>
          <w:sz w:val="20"/>
        </w:rPr>
        <w:pict>
          <v:shape id="_x0000_s1042" type="#_x0000_t202" style="position:absolute;left:0;text-align:left;margin-left:0;margin-top:7.9pt;width:480pt;height:405pt;z-index:251649024" stroked="f">
            <v:textbox style="mso-next-textbox:#_x0000_s1042">
              <w:txbxContent>
                <w:p w:rsidR="00F61BB8" w:rsidRDefault="00F61BB8">
                  <w:pPr>
                    <w:pStyle w:val="8"/>
                  </w:pPr>
                </w:p>
                <w:p w:rsidR="00F61BB8" w:rsidRDefault="00F61BB8">
                  <w:pPr>
                    <w:rPr>
                      <w:sz w:val="28"/>
                    </w:rPr>
                  </w:pPr>
                </w:p>
                <w:p w:rsidR="00F61BB8" w:rsidRDefault="002C2BF2">
                  <w:pPr>
                    <w:rPr>
                      <w:sz w:val="28"/>
                    </w:rPr>
                  </w:pPr>
                  <w:r>
                    <w:rPr>
                      <w:sz w:val="28"/>
                    </w:rPr>
                    <w:tab/>
                    <w:t xml:space="preserve"> </w:t>
                  </w:r>
                </w:p>
              </w:txbxContent>
            </v:textbox>
          </v:shape>
        </w:pict>
      </w:r>
    </w:p>
    <w:p w:rsidR="00F61BB8" w:rsidRDefault="00CF2212">
      <w:r>
        <w:rPr>
          <w:noProof/>
          <w:sz w:val="20"/>
        </w:rPr>
        <w:pict>
          <v:shape id="_x0000_s1043" type="#_x0000_t202" style="position:absolute;margin-left:192pt;margin-top:.8pt;width:78pt;height:27pt;z-index:251650048">
            <v:textbox style="mso-next-textbox:#_x0000_s1043">
              <w:txbxContent>
                <w:p w:rsidR="00F61BB8" w:rsidRDefault="002C2BF2">
                  <w:pPr>
                    <w:rPr>
                      <w:sz w:val="28"/>
                    </w:rPr>
                  </w:pPr>
                  <w:r>
                    <w:rPr>
                      <w:sz w:val="28"/>
                    </w:rPr>
                    <w:t>Директор</w:t>
                  </w:r>
                </w:p>
              </w:txbxContent>
            </v:textbox>
          </v:shape>
        </w:pict>
      </w:r>
    </w:p>
    <w:p w:rsidR="00F61BB8" w:rsidRDefault="00F61BB8"/>
    <w:p w:rsidR="00F61BB8" w:rsidRDefault="00CF2212">
      <w:r>
        <w:rPr>
          <w:noProof/>
          <w:sz w:val="20"/>
        </w:rPr>
        <w:pict>
          <v:line id="_x0000_s1059" style="position:absolute;z-index:251666432" from="228pt,.2pt" to="228pt,18.2pt"/>
        </w:pict>
      </w:r>
    </w:p>
    <w:p w:rsidR="00F61BB8" w:rsidRDefault="00CF2212">
      <w:r>
        <w:rPr>
          <w:noProof/>
          <w:sz w:val="20"/>
        </w:rPr>
        <w:pict>
          <v:line id="_x0000_s1063" style="position:absolute;z-index:251670528" from="426pt,4.4pt" to="426pt,49.4pt"/>
        </w:pict>
      </w:r>
      <w:r>
        <w:rPr>
          <w:noProof/>
          <w:sz w:val="20"/>
        </w:rPr>
        <w:pict>
          <v:line id="_x0000_s1062" style="position:absolute;flip:y;z-index:251669504" from="294pt,4.4pt" to="294pt,49.4pt"/>
        </w:pict>
      </w:r>
      <w:r>
        <w:rPr>
          <w:noProof/>
          <w:sz w:val="20"/>
        </w:rPr>
        <w:pict>
          <v:line id="_x0000_s1061" style="position:absolute;flip:y;z-index:251668480" from="150pt,4.4pt" to="150pt,49.4pt"/>
        </w:pict>
      </w:r>
      <w:r>
        <w:rPr>
          <w:noProof/>
          <w:sz w:val="20"/>
        </w:rPr>
        <w:pict>
          <v:line id="_x0000_s1060" style="position:absolute;z-index:251667456" from="54pt,4.4pt" to="54pt,49.4pt"/>
        </w:pict>
      </w:r>
      <w:r>
        <w:rPr>
          <w:noProof/>
          <w:sz w:val="20"/>
        </w:rPr>
        <w:pict>
          <v:line id="_x0000_s1058" style="position:absolute;z-index:251665408" from="54pt,4.4pt" to="426pt,4.4pt"/>
        </w:pict>
      </w:r>
    </w:p>
    <w:p w:rsidR="00F61BB8" w:rsidRDefault="00F61BB8"/>
    <w:p w:rsidR="00F61BB8" w:rsidRDefault="00F61BB8"/>
    <w:p w:rsidR="00F61BB8" w:rsidRDefault="00CF2212">
      <w:r>
        <w:rPr>
          <w:noProof/>
          <w:sz w:val="20"/>
        </w:rPr>
        <w:pict>
          <v:shape id="_x0000_s1045" type="#_x0000_t202" style="position:absolute;margin-left:114pt;margin-top:8pt;width:84pt;height:63pt;z-index:251652096">
            <v:textbox style="mso-next-textbox:#_x0000_s1045">
              <w:txbxContent>
                <w:p w:rsidR="00F61BB8" w:rsidRDefault="002C2BF2">
                  <w:r>
                    <w:rPr>
                      <w:sz w:val="28"/>
                    </w:rPr>
                    <w:t>Контролер качества продукции</w:t>
                  </w:r>
                </w:p>
              </w:txbxContent>
            </v:textbox>
          </v:shape>
        </w:pict>
      </w:r>
      <w:r>
        <w:rPr>
          <w:noProof/>
          <w:sz w:val="20"/>
        </w:rPr>
        <w:pict>
          <v:shape id="_x0000_s1047" type="#_x0000_t202" style="position:absolute;margin-left:390pt;margin-top:8pt;width:78pt;height:27pt;z-index:251654144">
            <v:textbox style="mso-next-textbox:#_x0000_s1047">
              <w:txbxContent>
                <w:p w:rsidR="00F61BB8" w:rsidRDefault="002C2BF2">
                  <w:pPr>
                    <w:rPr>
                      <w:sz w:val="28"/>
                    </w:rPr>
                  </w:pPr>
                  <w:r>
                    <w:rPr>
                      <w:sz w:val="28"/>
                    </w:rPr>
                    <w:t>Бухгалтер</w:t>
                  </w:r>
                </w:p>
              </w:txbxContent>
            </v:textbox>
          </v:shape>
        </w:pict>
      </w:r>
      <w:r>
        <w:rPr>
          <w:noProof/>
          <w:sz w:val="20"/>
        </w:rPr>
        <w:pict>
          <v:shape id="_x0000_s1046" type="#_x0000_t202" style="position:absolute;margin-left:258pt;margin-top:8pt;width:78pt;height:45pt;z-index:251653120">
            <v:textbox style="mso-next-textbox:#_x0000_s1046">
              <w:txbxContent>
                <w:p w:rsidR="00F61BB8" w:rsidRDefault="002C2BF2">
                  <w:pPr>
                    <w:rPr>
                      <w:sz w:val="28"/>
                    </w:rPr>
                  </w:pPr>
                  <w:r>
                    <w:rPr>
                      <w:sz w:val="28"/>
                    </w:rPr>
                    <w:t>Дизайнер - стилист</w:t>
                  </w:r>
                </w:p>
              </w:txbxContent>
            </v:textbox>
          </v:shape>
        </w:pict>
      </w:r>
      <w:r>
        <w:rPr>
          <w:noProof/>
          <w:sz w:val="20"/>
        </w:rPr>
        <w:pict>
          <v:shape id="_x0000_s1044" type="#_x0000_t202" style="position:absolute;margin-left:12pt;margin-top:8pt;width:78pt;height:27pt;z-index:251651072">
            <v:textbox style="mso-next-textbox:#_x0000_s1044">
              <w:txbxContent>
                <w:p w:rsidR="00F61BB8" w:rsidRDefault="002C2BF2">
                  <w:r>
                    <w:rPr>
                      <w:sz w:val="28"/>
                    </w:rPr>
                    <w:t>Менеджер</w:t>
                  </w:r>
                </w:p>
              </w:txbxContent>
            </v:textbox>
          </v:shape>
        </w:pict>
      </w:r>
    </w:p>
    <w:p w:rsidR="00F61BB8" w:rsidRDefault="00F61BB8"/>
    <w:p w:rsidR="00F61BB8" w:rsidRDefault="00CF2212">
      <w:r>
        <w:rPr>
          <w:noProof/>
          <w:sz w:val="20"/>
        </w:rPr>
        <w:pict>
          <v:line id="_x0000_s1072" style="position:absolute;z-index:251679744" from="426pt,7.4pt" to="426pt,34.4pt"/>
        </w:pict>
      </w:r>
      <w:r>
        <w:rPr>
          <w:noProof/>
          <w:sz w:val="20"/>
        </w:rPr>
        <w:pict>
          <v:line id="_x0000_s1065" style="position:absolute;z-index:251672576" from="54pt,7.4pt" to="54pt,151.4pt"/>
        </w:pict>
      </w:r>
    </w:p>
    <w:p w:rsidR="00F61BB8" w:rsidRDefault="00CF2212">
      <w:r>
        <w:rPr>
          <w:noProof/>
          <w:sz w:val="20"/>
        </w:rPr>
        <w:pict>
          <v:line id="_x0000_s1067" style="position:absolute;z-index:251674624" from="294pt,11.6pt" to="294pt,137.6pt"/>
        </w:pict>
      </w:r>
    </w:p>
    <w:p w:rsidR="00F61BB8" w:rsidRDefault="00CF2212">
      <w:r>
        <w:rPr>
          <w:noProof/>
          <w:sz w:val="20"/>
        </w:rPr>
        <w:pict>
          <v:shape id="_x0000_s1055" type="#_x0000_t202" style="position:absolute;margin-left:396pt;margin-top:6.8pt;width:78pt;height:36pt;z-index:251662336">
            <v:textbox style="mso-next-textbox:#_x0000_s1055">
              <w:txbxContent>
                <w:p w:rsidR="00F61BB8" w:rsidRDefault="002C2BF2">
                  <w:r>
                    <w:t>Зав. склад матер.</w:t>
                  </w:r>
                </w:p>
              </w:txbxContent>
            </v:textbox>
          </v:shape>
        </w:pict>
      </w:r>
    </w:p>
    <w:p w:rsidR="00F61BB8" w:rsidRDefault="00CF2212">
      <w:r>
        <w:rPr>
          <w:noProof/>
          <w:sz w:val="20"/>
        </w:rPr>
        <w:pict>
          <v:line id="_x0000_s1066" style="position:absolute;flip:y;z-index:251673600" from="150pt,2pt" to="150pt,110pt"/>
        </w:pict>
      </w:r>
    </w:p>
    <w:p w:rsidR="00F61BB8" w:rsidRDefault="00F61BB8"/>
    <w:p w:rsidR="00F61BB8" w:rsidRDefault="00CF2212">
      <w:r>
        <w:rPr>
          <w:noProof/>
          <w:sz w:val="20"/>
        </w:rPr>
        <w:pict>
          <v:line id="_x0000_s1073" style="position:absolute;z-index:251680768" from="426pt,1.4pt" to="426pt,19.4pt"/>
        </w:pict>
      </w:r>
    </w:p>
    <w:p w:rsidR="00F61BB8" w:rsidRDefault="00CF2212">
      <w:r>
        <w:rPr>
          <w:noProof/>
          <w:sz w:val="20"/>
        </w:rPr>
        <w:pict>
          <v:line id="_x0000_s1068" style="position:absolute;flip:y;z-index:251675648" from="222pt,5.6pt" to="222pt,68.6pt"/>
        </w:pict>
      </w:r>
      <w:r>
        <w:rPr>
          <w:noProof/>
          <w:sz w:val="20"/>
        </w:rPr>
        <w:pict>
          <v:line id="_x0000_s1064" style="position:absolute;z-index:251671552" from="54pt,5.6pt" to="294pt,5.6pt"/>
        </w:pict>
      </w:r>
      <w:r>
        <w:rPr>
          <w:noProof/>
          <w:sz w:val="20"/>
        </w:rPr>
        <w:pict>
          <v:shape id="_x0000_s1056" type="#_x0000_t202" style="position:absolute;margin-left:396pt;margin-top:5.6pt;width:78pt;height:36pt;z-index:251663360">
            <v:textbox style="mso-next-textbox:#_x0000_s1056">
              <w:txbxContent>
                <w:p w:rsidR="00F61BB8" w:rsidRDefault="002C2BF2">
                  <w:r>
                    <w:t>Зав. склад ГП</w:t>
                  </w:r>
                </w:p>
              </w:txbxContent>
            </v:textbox>
          </v:shape>
        </w:pict>
      </w:r>
    </w:p>
    <w:p w:rsidR="00F61BB8" w:rsidRDefault="00F61BB8"/>
    <w:p w:rsidR="00F61BB8" w:rsidRDefault="00F61BB8"/>
    <w:p w:rsidR="00F61BB8" w:rsidRDefault="00CF2212">
      <w:r>
        <w:rPr>
          <w:noProof/>
          <w:sz w:val="20"/>
        </w:rPr>
        <w:pict>
          <v:line id="_x0000_s1074" style="position:absolute;z-index:251681792" from="426pt,.2pt" to="426pt,18.2pt"/>
        </w:pict>
      </w:r>
    </w:p>
    <w:p w:rsidR="00F61BB8" w:rsidRDefault="00CF2212">
      <w:r>
        <w:rPr>
          <w:noProof/>
          <w:sz w:val="20"/>
        </w:rPr>
        <w:pict>
          <v:shape id="_x0000_s1057" type="#_x0000_t202" style="position:absolute;margin-left:396pt;margin-top:4.4pt;width:78pt;height:27pt;z-index:251664384">
            <v:textbox style="mso-next-textbox:#_x0000_s1057">
              <w:txbxContent>
                <w:p w:rsidR="00F61BB8" w:rsidRDefault="002C2BF2">
                  <w:r>
                    <w:t>Продавец</w:t>
                  </w:r>
                </w:p>
              </w:txbxContent>
            </v:textbox>
          </v:shape>
        </w:pict>
      </w:r>
    </w:p>
    <w:p w:rsidR="00F61BB8" w:rsidRDefault="00CF2212">
      <w:r>
        <w:rPr>
          <w:noProof/>
          <w:sz w:val="20"/>
        </w:rPr>
        <w:pict>
          <v:shape id="_x0000_s1051" type="#_x0000_t202" style="position:absolute;margin-left:270pt;margin-top:-.4pt;width:66pt;height:54pt;z-index:251658240">
            <v:textbox style="mso-next-textbox:#_x0000_s1051">
              <w:txbxContent>
                <w:p w:rsidR="00F61BB8" w:rsidRDefault="002C2BF2">
                  <w:r>
                    <w:t>Ремонто- обслуж. персонал</w:t>
                  </w:r>
                </w:p>
              </w:txbxContent>
            </v:textbox>
          </v:shape>
        </w:pict>
      </w:r>
      <w:r>
        <w:rPr>
          <w:noProof/>
          <w:sz w:val="20"/>
        </w:rPr>
        <w:pict>
          <v:shape id="_x0000_s1050" type="#_x0000_t202" style="position:absolute;margin-left:192pt;margin-top:-.4pt;width:66pt;height:27pt;z-index:251657216">
            <v:textbox style="mso-next-textbox:#_x0000_s1050">
              <w:txbxContent>
                <w:p w:rsidR="00F61BB8" w:rsidRDefault="002C2BF2">
                  <w:r>
                    <w:t>Бригадир</w:t>
                  </w:r>
                </w:p>
              </w:txbxContent>
            </v:textbox>
          </v:shape>
        </w:pict>
      </w:r>
      <w:r>
        <w:rPr>
          <w:noProof/>
          <w:sz w:val="20"/>
        </w:rPr>
        <w:pict>
          <v:shape id="_x0000_s1049" type="#_x0000_t202" style="position:absolute;margin-left:102pt;margin-top:-.4pt;width:78pt;height:36pt;z-index:251656192">
            <v:textbox style="mso-next-textbox:#_x0000_s1049">
              <w:txbxContent>
                <w:p w:rsidR="00F61BB8" w:rsidRDefault="002C2BF2">
                  <w:r>
                    <w:t>Швея- раскройщик</w:t>
                  </w:r>
                </w:p>
              </w:txbxContent>
            </v:textbox>
          </v:shape>
        </w:pict>
      </w:r>
      <w:r>
        <w:rPr>
          <w:noProof/>
          <w:sz w:val="20"/>
        </w:rPr>
        <w:pict>
          <v:shape id="_x0000_s1048" type="#_x0000_t202" style="position:absolute;margin-left:12pt;margin-top:-.4pt;width:78pt;height:36pt;z-index:251655168">
            <v:textbox style="mso-next-textbox:#_x0000_s1048">
              <w:txbxContent>
                <w:p w:rsidR="00F61BB8" w:rsidRDefault="002C2BF2">
                  <w:r>
                    <w:t>Агент по снабжению</w:t>
                  </w:r>
                </w:p>
              </w:txbxContent>
            </v:textbox>
          </v:shape>
        </w:pict>
      </w:r>
    </w:p>
    <w:p w:rsidR="00F61BB8" w:rsidRDefault="00CF2212">
      <w:r>
        <w:rPr>
          <w:noProof/>
          <w:sz w:val="20"/>
        </w:rPr>
        <w:pict>
          <v:line id="_x0000_s1071" style="position:absolute;z-index:251678720" from="222pt,12.85pt" to="222pt,57.85pt"/>
        </w:pict>
      </w:r>
    </w:p>
    <w:p w:rsidR="00F61BB8" w:rsidRDefault="00CF2212">
      <w:r>
        <w:rPr>
          <w:noProof/>
          <w:sz w:val="20"/>
        </w:rPr>
        <w:pict>
          <v:line id="_x0000_s1069" style="position:absolute;z-index:251676672" from="54pt,8.05pt" to="54pt,26.05pt"/>
        </w:pict>
      </w:r>
    </w:p>
    <w:p w:rsidR="00F61BB8" w:rsidRDefault="00CF2212">
      <w:r>
        <w:rPr>
          <w:noProof/>
          <w:sz w:val="20"/>
        </w:rPr>
        <w:pict>
          <v:shape id="_x0000_s1052" type="#_x0000_t202" style="position:absolute;margin-left:12pt;margin-top:12.25pt;width:108pt;height:27pt;z-index:251659264">
            <v:textbox style="mso-next-textbox:#_x0000_s1052">
              <w:txbxContent>
                <w:p w:rsidR="00F61BB8" w:rsidRDefault="002C2BF2">
                  <w:r>
                    <w:t>Заготовитель №1</w:t>
                  </w:r>
                </w:p>
              </w:txbxContent>
            </v:textbox>
          </v:shape>
        </w:pict>
      </w:r>
    </w:p>
    <w:p w:rsidR="00F61BB8" w:rsidRDefault="00F61BB8"/>
    <w:p w:rsidR="00F61BB8" w:rsidRDefault="00CF2212">
      <w:r>
        <w:rPr>
          <w:noProof/>
          <w:sz w:val="20"/>
        </w:rPr>
        <w:pict>
          <v:shape id="_x0000_s1054" type="#_x0000_t202" style="position:absolute;margin-left:192pt;margin-top:2.65pt;width:1in;height:36pt;z-index:251661312">
            <v:textbox style="mso-next-textbox:#_x0000_s1054">
              <w:txbxContent>
                <w:p w:rsidR="00F61BB8" w:rsidRDefault="002C2BF2">
                  <w:r>
                    <w:t>Столяры- сборщики</w:t>
                  </w:r>
                </w:p>
              </w:txbxContent>
            </v:textbox>
          </v:shape>
        </w:pict>
      </w:r>
      <w:r>
        <w:rPr>
          <w:noProof/>
          <w:sz w:val="20"/>
        </w:rPr>
        <w:pict>
          <v:line id="_x0000_s1070" style="position:absolute;z-index:251677696" from="54pt,11.65pt" to="54pt,29.65pt"/>
        </w:pict>
      </w:r>
    </w:p>
    <w:p w:rsidR="00F61BB8" w:rsidRDefault="00F61BB8"/>
    <w:p w:rsidR="00F61BB8" w:rsidRDefault="00CF2212">
      <w:r>
        <w:rPr>
          <w:noProof/>
          <w:sz w:val="20"/>
        </w:rPr>
        <w:pict>
          <v:shape id="_x0000_s1053" type="#_x0000_t202" style="position:absolute;margin-left:12pt;margin-top:2.05pt;width:108pt;height:27pt;z-index:251660288">
            <v:textbox style="mso-next-textbox:#_x0000_s1053">
              <w:txbxContent>
                <w:p w:rsidR="00F61BB8" w:rsidRDefault="002C2BF2">
                  <w:r>
                    <w:t>Заготовитель №2</w:t>
                  </w:r>
                </w:p>
              </w:txbxContent>
            </v:textbox>
          </v:shape>
        </w:pict>
      </w:r>
    </w:p>
    <w:p w:rsidR="00F61BB8" w:rsidRDefault="00F61BB8"/>
    <w:p w:rsidR="00F61BB8" w:rsidRDefault="00F61BB8"/>
    <w:p w:rsidR="00F61BB8" w:rsidRDefault="002C2BF2">
      <w:pPr>
        <w:pStyle w:val="5"/>
        <w:rPr>
          <w:b/>
          <w:bCs/>
        </w:rPr>
      </w:pPr>
      <w:r>
        <w:rPr>
          <w:b/>
          <w:bCs/>
        </w:rPr>
        <w:t>Должностные инструкции:</w:t>
      </w:r>
    </w:p>
    <w:p w:rsidR="00F61BB8" w:rsidRDefault="00F61BB8"/>
    <w:p w:rsidR="00F61BB8" w:rsidRDefault="002C2BF2">
      <w:pPr>
        <w:pStyle w:val="5"/>
      </w:pPr>
      <w:r>
        <w:rPr>
          <w:b/>
          <w:bCs/>
          <w:i/>
          <w:iCs/>
        </w:rPr>
        <w:t>Директо</w:t>
      </w:r>
      <w:r>
        <w:rPr>
          <w:i/>
          <w:iCs/>
        </w:rPr>
        <w:t>р</w:t>
      </w:r>
      <w:r>
        <w:t xml:space="preserve"> – является материально-ответственным лицом, он действует от имени предприятия, представляет его интересы во всех предприятиях различных форм собственности. По хозяйственной деятельности заключает договора, открывает расчетный счет в банке, выдает доверенности.</w:t>
      </w:r>
    </w:p>
    <w:p w:rsidR="00F61BB8" w:rsidRDefault="002C2BF2">
      <w:pPr>
        <w:pStyle w:val="5"/>
      </w:pPr>
      <w:r>
        <w:t>Директор предприятия в соответствии с трудовым законодательством издает приказы и распоряжения, осуществляет прием и увольнение граждан, привлекаемых к участию в трудовой деятельности, применяет к ним поощрения и взыскания.</w:t>
      </w:r>
    </w:p>
    <w:p w:rsidR="00F61BB8" w:rsidRDefault="002C2BF2">
      <w:pPr>
        <w:pStyle w:val="31"/>
      </w:pPr>
      <w:r>
        <w:t>Образование – высшее, опыт работы в данной области – 5 лет.</w:t>
      </w:r>
    </w:p>
    <w:p w:rsidR="00F61BB8" w:rsidRDefault="002C2BF2">
      <w:pPr>
        <w:ind w:firstLine="720"/>
        <w:jc w:val="both"/>
        <w:rPr>
          <w:sz w:val="28"/>
        </w:rPr>
      </w:pPr>
      <w:r>
        <w:rPr>
          <w:b/>
          <w:bCs/>
          <w:i/>
          <w:iCs/>
          <w:sz w:val="28"/>
        </w:rPr>
        <w:t>Менеджер</w:t>
      </w:r>
      <w:r>
        <w:rPr>
          <w:sz w:val="28"/>
        </w:rPr>
        <w:t xml:space="preserve"> – осуществляет маркетинговые исследования, занимается вопросами рекламы, приспосабливается к изменяющимся условиям и ищет новые идеи, занимается расстановкой рабочих по рабочим местам и направляет их деятельность.</w:t>
      </w:r>
    </w:p>
    <w:p w:rsidR="00F61BB8" w:rsidRDefault="002C2BF2">
      <w:pPr>
        <w:ind w:firstLine="720"/>
        <w:jc w:val="both"/>
        <w:rPr>
          <w:sz w:val="28"/>
        </w:rPr>
      </w:pPr>
      <w:r>
        <w:rPr>
          <w:b/>
          <w:bCs/>
          <w:i/>
          <w:iCs/>
          <w:sz w:val="28"/>
        </w:rPr>
        <w:t>Бухгалтер</w:t>
      </w:r>
      <w:r>
        <w:rPr>
          <w:sz w:val="28"/>
        </w:rPr>
        <w:t xml:space="preserve"> – является материально-ответственным лицом, следит за работой и правильным ведением документации. Бухгалтер должен организовать и осуществлять бухгалтерский учет, проверять достоверность получаемой информации, контролировать соблюдение законности при расходовании денежных и материальных ресурсов. Осуществляет учет поступающих денежных средств, ТМЦ, основных средств и своевременное отражение на соответствующих бухгалтерских счетах операций, связанных с их движением, а также учет издержек производства и обращения, исполнение смет расходов.</w:t>
      </w:r>
    </w:p>
    <w:p w:rsidR="00F61BB8" w:rsidRDefault="002C2BF2">
      <w:pPr>
        <w:pStyle w:val="31"/>
      </w:pPr>
      <w:r>
        <w:t>Образование – высшее, опыт работы в данной области – 5 лет.</w:t>
      </w:r>
    </w:p>
    <w:p w:rsidR="00F61BB8" w:rsidRDefault="002C2BF2">
      <w:pPr>
        <w:ind w:firstLine="720"/>
        <w:jc w:val="both"/>
        <w:rPr>
          <w:sz w:val="28"/>
        </w:rPr>
      </w:pPr>
      <w:r>
        <w:rPr>
          <w:b/>
          <w:bCs/>
          <w:i/>
          <w:iCs/>
          <w:sz w:val="28"/>
        </w:rPr>
        <w:t>Агент по снабжению</w:t>
      </w:r>
      <w:r>
        <w:rPr>
          <w:sz w:val="28"/>
        </w:rPr>
        <w:t xml:space="preserve"> – получает по нарядам, заявкам и другим документам ТМЦ. Оформляет документацию на получаемые и отправляемые грузы, производит внеплановые закупки материалов, контролирует соблюдение требований техники безопасности на погрузочно-разгрузочных работах, принимает участие в реализации плана повышения экономической эффективности, использования материальных ресурсов путем снижения затрат, связанных с их приобретением, доставкой и хранением.</w:t>
      </w:r>
    </w:p>
    <w:p w:rsidR="00F61BB8" w:rsidRDefault="002C2BF2">
      <w:pPr>
        <w:pStyle w:val="31"/>
      </w:pPr>
      <w:r>
        <w:t>Образование – высшее, опыт работы в данной области – 5 лет.</w:t>
      </w:r>
    </w:p>
    <w:p w:rsidR="00F61BB8" w:rsidRDefault="002C2BF2">
      <w:pPr>
        <w:ind w:firstLine="720"/>
        <w:jc w:val="both"/>
        <w:rPr>
          <w:sz w:val="28"/>
        </w:rPr>
      </w:pPr>
      <w:r>
        <w:rPr>
          <w:b/>
          <w:bCs/>
          <w:i/>
          <w:iCs/>
          <w:sz w:val="28"/>
        </w:rPr>
        <w:t>Контролер качества продукции</w:t>
      </w:r>
      <w:r>
        <w:rPr>
          <w:sz w:val="28"/>
        </w:rPr>
        <w:t xml:space="preserve"> – в его обязанности входит поэтапный контроль за изготовлением продукции. После первого этапа производства он должен проверить пригодность используемого материала, в частности, степень влажности пиломатериала. Второй этап заключается в проверке соблюдения технологии заготовительных операций, т.е. раскройкой пиломатериала, стружка. Далее необходимо проверить ход сборочных операций. После процесса производства контролер осуществляет прием готовой продукции и сдачу ее на упаковку.</w:t>
      </w:r>
    </w:p>
    <w:p w:rsidR="00F61BB8" w:rsidRDefault="002C2BF2">
      <w:pPr>
        <w:pStyle w:val="31"/>
      </w:pPr>
      <w:r>
        <w:t>Образование – высшее или среднее специальное.</w:t>
      </w:r>
    </w:p>
    <w:p w:rsidR="00F61BB8" w:rsidRDefault="002C2BF2">
      <w:pPr>
        <w:ind w:firstLine="720"/>
        <w:jc w:val="both"/>
        <w:rPr>
          <w:sz w:val="28"/>
        </w:rPr>
      </w:pPr>
      <w:r>
        <w:rPr>
          <w:b/>
          <w:bCs/>
          <w:i/>
          <w:iCs/>
          <w:sz w:val="28"/>
        </w:rPr>
        <w:t>Швея-раскройщик</w:t>
      </w:r>
      <w:r>
        <w:rPr>
          <w:sz w:val="28"/>
        </w:rPr>
        <w:t xml:space="preserve"> – ее работа связана непосредственно с процессом производства. Она осуществляет раскрой и пошив чехлов для мебели. Работает параллельно с процессом заготовительных операций. После пошива чехлы проверяются контролером и далее направляются на процесс обтяжки узлов.</w:t>
      </w:r>
    </w:p>
    <w:p w:rsidR="00F61BB8" w:rsidRDefault="002C2BF2">
      <w:pPr>
        <w:pStyle w:val="31"/>
      </w:pPr>
      <w:r>
        <w:t>Образование – среднее специальное.</w:t>
      </w:r>
    </w:p>
    <w:p w:rsidR="00F61BB8" w:rsidRDefault="002C2BF2">
      <w:pPr>
        <w:ind w:firstLine="720"/>
        <w:jc w:val="both"/>
        <w:rPr>
          <w:sz w:val="28"/>
        </w:rPr>
      </w:pPr>
      <w:r>
        <w:rPr>
          <w:b/>
          <w:bCs/>
          <w:i/>
          <w:iCs/>
          <w:sz w:val="28"/>
        </w:rPr>
        <w:t>Столяр-сборщик</w:t>
      </w:r>
      <w:r>
        <w:rPr>
          <w:sz w:val="28"/>
        </w:rPr>
        <w:t xml:space="preserve"> – обслуживает все этапы процесса производства:</w:t>
      </w:r>
    </w:p>
    <w:p w:rsidR="00F61BB8" w:rsidRDefault="002C2BF2">
      <w:pPr>
        <w:numPr>
          <w:ilvl w:val="0"/>
          <w:numId w:val="15"/>
        </w:numPr>
        <w:jc w:val="both"/>
        <w:rPr>
          <w:sz w:val="28"/>
        </w:rPr>
      </w:pPr>
      <w:r>
        <w:rPr>
          <w:sz w:val="28"/>
        </w:rPr>
        <w:t>сушка пиломатериала;</w:t>
      </w:r>
    </w:p>
    <w:p w:rsidR="00F61BB8" w:rsidRDefault="002C2BF2">
      <w:pPr>
        <w:numPr>
          <w:ilvl w:val="0"/>
          <w:numId w:val="15"/>
        </w:numPr>
        <w:jc w:val="both"/>
        <w:rPr>
          <w:sz w:val="28"/>
        </w:rPr>
      </w:pPr>
      <w:r>
        <w:rPr>
          <w:sz w:val="28"/>
        </w:rPr>
        <w:t>заготовительные операции;</w:t>
      </w:r>
    </w:p>
    <w:p w:rsidR="00F61BB8" w:rsidRDefault="002C2BF2">
      <w:pPr>
        <w:numPr>
          <w:ilvl w:val="0"/>
          <w:numId w:val="15"/>
        </w:numPr>
        <w:jc w:val="both"/>
        <w:rPr>
          <w:sz w:val="28"/>
        </w:rPr>
      </w:pPr>
      <w:r>
        <w:rPr>
          <w:sz w:val="28"/>
        </w:rPr>
        <w:t>сборочные операции.</w:t>
      </w:r>
    </w:p>
    <w:p w:rsidR="00F61BB8" w:rsidRDefault="002C2BF2">
      <w:pPr>
        <w:pStyle w:val="31"/>
      </w:pPr>
      <w:r>
        <w:t>На втором этапе производства он осуществляет раскрой пиломатериала, плитных материалов, поролона. На этапе сборочных операций он занимается сборкой рамок и узлов, обтяжкой узлов поролоном, готовыми чехлами и полной сборкой.</w:t>
      </w:r>
    </w:p>
    <w:p w:rsidR="00F61BB8" w:rsidRDefault="002C2BF2">
      <w:pPr>
        <w:ind w:firstLine="720"/>
        <w:jc w:val="both"/>
        <w:rPr>
          <w:sz w:val="28"/>
        </w:rPr>
      </w:pPr>
      <w:r>
        <w:rPr>
          <w:sz w:val="28"/>
        </w:rPr>
        <w:t>Он работает в подчинении менеджера и контролера.</w:t>
      </w:r>
    </w:p>
    <w:p w:rsidR="00F61BB8" w:rsidRDefault="002C2BF2">
      <w:pPr>
        <w:ind w:firstLine="720"/>
        <w:jc w:val="both"/>
        <w:rPr>
          <w:sz w:val="28"/>
        </w:rPr>
      </w:pPr>
      <w:r>
        <w:rPr>
          <w:sz w:val="28"/>
        </w:rPr>
        <w:t>Образование – среднее техническое.</w:t>
      </w:r>
    </w:p>
    <w:p w:rsidR="00F61BB8" w:rsidRDefault="002C2BF2">
      <w:pPr>
        <w:ind w:firstLine="720"/>
        <w:jc w:val="both"/>
        <w:rPr>
          <w:sz w:val="28"/>
        </w:rPr>
      </w:pPr>
      <w:r>
        <w:rPr>
          <w:b/>
          <w:bCs/>
          <w:i/>
          <w:iCs/>
          <w:sz w:val="28"/>
        </w:rPr>
        <w:t>Заведующий складом материалов</w:t>
      </w:r>
      <w:r>
        <w:rPr>
          <w:sz w:val="28"/>
        </w:rPr>
        <w:t xml:space="preserve"> – является материально-ответственным лицом. Он осуществляет прием поступивших материалов, оформляет для этого необходимые документы, ведет карточки складского учета, оформляет документы по расходу материалов. Организует учет материалов по местам их нахождения, а также осуществляет уборку производственного помещения.</w:t>
      </w:r>
    </w:p>
    <w:p w:rsidR="00F61BB8" w:rsidRDefault="002C2BF2">
      <w:pPr>
        <w:ind w:firstLine="720"/>
        <w:jc w:val="both"/>
        <w:rPr>
          <w:sz w:val="28"/>
        </w:rPr>
      </w:pPr>
      <w:r>
        <w:rPr>
          <w:b/>
          <w:bCs/>
          <w:i/>
          <w:iCs/>
          <w:sz w:val="28"/>
        </w:rPr>
        <w:t>Заведующий складом готовой продукции с совмещением работы секретаря</w:t>
      </w:r>
      <w:r>
        <w:rPr>
          <w:sz w:val="28"/>
        </w:rPr>
        <w:t xml:space="preserve"> – является материально-ответственным лицом. Осуществляет прием и размещение на складе готовой продукции, и при этом оформляет необходимые документы. Отпускает продукцию по ранее заключенным договорам на оптовую торговлю и в салон-магазин на розничную торговлю. Выполняет технические функции по обеспечению и обслуживанию работы руководителя, организует телефонные переговоры, обеспечивает рабочее место руководителя и других сотрудников канцелярскими товарами. Печатает различные материалы, ведет делопроизводство, организует преем посетителей.</w:t>
      </w:r>
    </w:p>
    <w:p w:rsidR="00F61BB8" w:rsidRDefault="002C2BF2">
      <w:pPr>
        <w:pStyle w:val="6"/>
      </w:pPr>
      <w:r>
        <w:t>Образование – высшее или среднее специальное.</w:t>
      </w:r>
    </w:p>
    <w:p w:rsidR="00F61BB8" w:rsidRDefault="002C2BF2">
      <w:pPr>
        <w:ind w:firstLine="720"/>
        <w:jc w:val="both"/>
        <w:rPr>
          <w:sz w:val="28"/>
        </w:rPr>
      </w:pPr>
      <w:r>
        <w:rPr>
          <w:b/>
          <w:bCs/>
          <w:i/>
          <w:iCs/>
          <w:sz w:val="28"/>
        </w:rPr>
        <w:t>Ремонтно-обслуживающий персонал</w:t>
      </w:r>
      <w:r>
        <w:rPr>
          <w:sz w:val="28"/>
        </w:rPr>
        <w:t xml:space="preserve"> – участвует в процессе производства, в ликвидации допущенного брака, а также в послепродажном обслуживании, выполнение заказов населения по ремонту мебели.</w:t>
      </w:r>
    </w:p>
    <w:p w:rsidR="00F61BB8" w:rsidRDefault="002C2BF2">
      <w:pPr>
        <w:pStyle w:val="31"/>
      </w:pPr>
      <w:r>
        <w:t>Образование – среднее специальное.</w:t>
      </w:r>
    </w:p>
    <w:p w:rsidR="00F61BB8" w:rsidRDefault="002C2BF2">
      <w:pPr>
        <w:ind w:firstLine="720"/>
        <w:jc w:val="both"/>
        <w:rPr>
          <w:sz w:val="28"/>
        </w:rPr>
      </w:pPr>
      <w:r>
        <w:rPr>
          <w:b/>
          <w:bCs/>
          <w:i/>
          <w:iCs/>
          <w:sz w:val="28"/>
        </w:rPr>
        <w:t>Продавец</w:t>
      </w:r>
      <w:r>
        <w:rPr>
          <w:sz w:val="28"/>
        </w:rPr>
        <w:t xml:space="preserve"> – является материально-ответственным лицом, осуществляет прием готовой продукции со склада, оформляя при этом необходимые документы, организует розничную торговлю. Продавец выполняет также функцию кассира. Он осуществляет операции по приему, учету, выдаче и хранению денежных средств.</w:t>
      </w:r>
    </w:p>
    <w:p w:rsidR="00F61BB8" w:rsidRDefault="002C2BF2">
      <w:pPr>
        <w:ind w:firstLine="720"/>
        <w:jc w:val="both"/>
        <w:rPr>
          <w:sz w:val="28"/>
        </w:rPr>
      </w:pPr>
      <w:r>
        <w:rPr>
          <w:sz w:val="28"/>
        </w:rPr>
        <w:t>К продавцу предъявляются следующие требования:</w:t>
      </w:r>
    </w:p>
    <w:p w:rsidR="00F61BB8" w:rsidRDefault="002C2BF2">
      <w:pPr>
        <w:numPr>
          <w:ilvl w:val="0"/>
          <w:numId w:val="16"/>
        </w:numPr>
        <w:jc w:val="both"/>
        <w:rPr>
          <w:sz w:val="28"/>
        </w:rPr>
      </w:pPr>
      <w:r>
        <w:rPr>
          <w:sz w:val="28"/>
        </w:rPr>
        <w:t>знание навыков бухгалтерского учета в торговле;</w:t>
      </w:r>
    </w:p>
    <w:p w:rsidR="00F61BB8" w:rsidRDefault="002C2BF2">
      <w:pPr>
        <w:numPr>
          <w:ilvl w:val="0"/>
          <w:numId w:val="16"/>
        </w:numPr>
        <w:jc w:val="both"/>
        <w:rPr>
          <w:sz w:val="28"/>
        </w:rPr>
      </w:pPr>
      <w:r>
        <w:rPr>
          <w:sz w:val="28"/>
        </w:rPr>
        <w:t>наличие удостоверения о прохождении специального курса по специальности «Кассир-контролер».</w:t>
      </w:r>
    </w:p>
    <w:p w:rsidR="00F61BB8" w:rsidRDefault="002C2BF2">
      <w:pPr>
        <w:ind w:firstLine="709"/>
        <w:jc w:val="both"/>
        <w:rPr>
          <w:sz w:val="28"/>
        </w:rPr>
      </w:pPr>
      <w:r>
        <w:rPr>
          <w:sz w:val="28"/>
        </w:rPr>
        <w:t>А также продавец в порядке совмещения осуществляет уборку в салоне-магазине и в кабинетах.</w:t>
      </w:r>
    </w:p>
    <w:p w:rsidR="00F61BB8" w:rsidRDefault="002C2BF2">
      <w:pPr>
        <w:pStyle w:val="21"/>
      </w:pPr>
      <w:r>
        <w:t>Образование – высшее или среднее специальное.</w:t>
      </w:r>
    </w:p>
    <w:p w:rsidR="00F61BB8" w:rsidRDefault="002C2BF2">
      <w:pPr>
        <w:ind w:firstLine="709"/>
        <w:jc w:val="both"/>
        <w:rPr>
          <w:sz w:val="28"/>
        </w:rPr>
      </w:pPr>
      <w:r>
        <w:rPr>
          <w:b/>
          <w:bCs/>
          <w:i/>
          <w:iCs/>
          <w:sz w:val="28"/>
        </w:rPr>
        <w:t>Дизайнер-стилист</w:t>
      </w:r>
      <w:r>
        <w:rPr>
          <w:sz w:val="28"/>
        </w:rPr>
        <w:t xml:space="preserve"> – осуществляет исследования в области маркетинга, разрабатывает модели и конструкции мебели, контролирует соответствие произведенной мебели разработанным моделям.</w:t>
      </w:r>
    </w:p>
    <w:p w:rsidR="00F61BB8" w:rsidRDefault="002C2BF2">
      <w:pPr>
        <w:pStyle w:val="21"/>
      </w:pPr>
      <w:r>
        <w:t>Образование – высшее.</w:t>
      </w: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2C2BF2">
      <w:pPr>
        <w:pStyle w:val="1"/>
        <w:ind w:firstLine="709"/>
      </w:pPr>
      <w:r>
        <w:fldChar w:fldCharType="begin"/>
      </w:r>
      <w:r>
        <w:instrText xml:space="preserve"> TC </w:instrText>
      </w:r>
      <w:r>
        <w:fldChar w:fldCharType="end"/>
      </w:r>
      <w:fldSimple w:instr=" DOCPROPERTY Глава12 \* MERGEFORMAT ">
        <w:bookmarkStart w:id="38" w:name="_Toc481127489"/>
        <w:r>
          <w:t>Глава 11. Финансовый план</w:t>
        </w:r>
        <w:bookmarkEnd w:id="38"/>
      </w:fldSimple>
    </w:p>
    <w:p w:rsidR="00F61BB8" w:rsidRDefault="00F61BB8">
      <w:pPr>
        <w:ind w:firstLine="709"/>
        <w:rPr>
          <w:sz w:val="16"/>
        </w:rPr>
      </w:pPr>
    </w:p>
    <w:p w:rsidR="00F61BB8" w:rsidRDefault="002C2BF2">
      <w:pPr>
        <w:pStyle w:val="2"/>
        <w:ind w:firstLine="709"/>
      </w:pPr>
      <w:r>
        <w:fldChar w:fldCharType="begin"/>
      </w:r>
      <w:r>
        <w:instrText xml:space="preserve"> TC </w:instrText>
      </w:r>
      <w:r>
        <w:fldChar w:fldCharType="end"/>
      </w:r>
      <w:fldSimple w:instr=" DOCPROPERTY Параграф1201 \* MERGEFORMAT ">
        <w:bookmarkStart w:id="39" w:name="_Toc481127490"/>
        <w:r>
          <w:t>11.1. Таблица 1 "Начальный баланс денежных расходов и поступлений"</w:t>
        </w:r>
        <w:bookmarkEnd w:id="39"/>
      </w:fldSimple>
    </w:p>
    <w:p w:rsidR="00F61BB8" w:rsidRDefault="00F61BB8">
      <w:pPr>
        <w:ind w:firstLine="709"/>
        <w:rPr>
          <w:sz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9"/>
        <w:gridCol w:w="2759"/>
        <w:gridCol w:w="1698"/>
        <w:gridCol w:w="586"/>
        <w:gridCol w:w="2636"/>
        <w:gridCol w:w="1706"/>
      </w:tblGrid>
      <w:tr w:rsidR="00F61BB8">
        <w:tc>
          <w:tcPr>
            <w:tcW w:w="3228" w:type="dxa"/>
            <w:gridSpan w:val="2"/>
            <w:vAlign w:val="center"/>
          </w:tcPr>
          <w:p w:rsidR="00F61BB8" w:rsidRDefault="002C2BF2">
            <w:pPr>
              <w:jc w:val="center"/>
              <w:rPr>
                <w:b/>
                <w:bCs/>
                <w:sz w:val="28"/>
              </w:rPr>
            </w:pPr>
            <w:r>
              <w:rPr>
                <w:b/>
                <w:bCs/>
                <w:sz w:val="28"/>
              </w:rPr>
              <w:t>Актив</w:t>
            </w:r>
          </w:p>
        </w:tc>
        <w:tc>
          <w:tcPr>
            <w:tcW w:w="1698" w:type="dxa"/>
            <w:vAlign w:val="center"/>
          </w:tcPr>
          <w:p w:rsidR="00F61BB8" w:rsidRDefault="002C2BF2">
            <w:pPr>
              <w:jc w:val="center"/>
              <w:rPr>
                <w:b/>
                <w:bCs/>
                <w:sz w:val="28"/>
              </w:rPr>
            </w:pPr>
            <w:r>
              <w:rPr>
                <w:b/>
                <w:bCs/>
                <w:sz w:val="28"/>
              </w:rPr>
              <w:t>Сумма, руб.</w:t>
            </w:r>
          </w:p>
        </w:tc>
        <w:tc>
          <w:tcPr>
            <w:tcW w:w="3222" w:type="dxa"/>
            <w:gridSpan w:val="2"/>
            <w:vAlign w:val="center"/>
          </w:tcPr>
          <w:p w:rsidR="00F61BB8" w:rsidRDefault="002C2BF2">
            <w:pPr>
              <w:jc w:val="center"/>
              <w:rPr>
                <w:b/>
                <w:bCs/>
                <w:sz w:val="28"/>
              </w:rPr>
            </w:pPr>
            <w:r>
              <w:rPr>
                <w:b/>
                <w:bCs/>
                <w:sz w:val="28"/>
              </w:rPr>
              <w:t>Пассив</w:t>
            </w:r>
          </w:p>
        </w:tc>
        <w:tc>
          <w:tcPr>
            <w:tcW w:w="1706" w:type="dxa"/>
            <w:vAlign w:val="center"/>
          </w:tcPr>
          <w:p w:rsidR="00F61BB8" w:rsidRDefault="002C2BF2">
            <w:pPr>
              <w:jc w:val="center"/>
              <w:rPr>
                <w:b/>
                <w:bCs/>
                <w:sz w:val="28"/>
              </w:rPr>
            </w:pPr>
            <w:r>
              <w:rPr>
                <w:b/>
                <w:bCs/>
                <w:sz w:val="28"/>
              </w:rPr>
              <w:t>Сумма, руб.</w:t>
            </w:r>
          </w:p>
        </w:tc>
      </w:tr>
      <w:tr w:rsidR="00F61BB8">
        <w:tc>
          <w:tcPr>
            <w:tcW w:w="469" w:type="dxa"/>
            <w:tcBorders>
              <w:right w:val="nil"/>
            </w:tcBorders>
            <w:vAlign w:val="center"/>
          </w:tcPr>
          <w:p w:rsidR="00F61BB8" w:rsidRDefault="002C2BF2">
            <w:pPr>
              <w:jc w:val="center"/>
              <w:rPr>
                <w:sz w:val="28"/>
              </w:rPr>
            </w:pPr>
            <w:r>
              <w:rPr>
                <w:sz w:val="28"/>
              </w:rPr>
              <w:t>1</w:t>
            </w:r>
          </w:p>
        </w:tc>
        <w:tc>
          <w:tcPr>
            <w:tcW w:w="2759" w:type="dxa"/>
            <w:tcBorders>
              <w:left w:val="nil"/>
            </w:tcBorders>
            <w:vAlign w:val="center"/>
          </w:tcPr>
          <w:p w:rsidR="00F61BB8" w:rsidRDefault="002C2BF2">
            <w:pPr>
              <w:pStyle w:val="8"/>
            </w:pPr>
            <w:r>
              <w:t>Основные средства</w:t>
            </w:r>
          </w:p>
        </w:tc>
        <w:tc>
          <w:tcPr>
            <w:tcW w:w="1698" w:type="dxa"/>
            <w:vAlign w:val="center"/>
          </w:tcPr>
          <w:p w:rsidR="00F61BB8" w:rsidRDefault="002C2BF2">
            <w:pPr>
              <w:jc w:val="center"/>
              <w:rPr>
                <w:sz w:val="28"/>
              </w:rPr>
            </w:pPr>
            <w:r>
              <w:rPr>
                <w:sz w:val="28"/>
              </w:rPr>
              <w:t>233 720</w:t>
            </w:r>
          </w:p>
        </w:tc>
        <w:tc>
          <w:tcPr>
            <w:tcW w:w="586" w:type="dxa"/>
            <w:tcBorders>
              <w:right w:val="nil"/>
            </w:tcBorders>
            <w:vAlign w:val="center"/>
          </w:tcPr>
          <w:p w:rsidR="00F61BB8" w:rsidRDefault="002C2BF2">
            <w:pPr>
              <w:jc w:val="center"/>
              <w:rPr>
                <w:sz w:val="28"/>
              </w:rPr>
            </w:pPr>
            <w:r>
              <w:rPr>
                <w:sz w:val="28"/>
              </w:rPr>
              <w:t>1</w:t>
            </w:r>
          </w:p>
        </w:tc>
        <w:tc>
          <w:tcPr>
            <w:tcW w:w="2636" w:type="dxa"/>
            <w:tcBorders>
              <w:left w:val="nil"/>
            </w:tcBorders>
            <w:vAlign w:val="center"/>
          </w:tcPr>
          <w:p w:rsidR="00F61BB8" w:rsidRDefault="002C2BF2">
            <w:pPr>
              <w:jc w:val="center"/>
              <w:rPr>
                <w:sz w:val="28"/>
              </w:rPr>
            </w:pPr>
            <w:r>
              <w:rPr>
                <w:sz w:val="28"/>
              </w:rPr>
              <w:t>Уставный капитал</w:t>
            </w:r>
          </w:p>
        </w:tc>
        <w:tc>
          <w:tcPr>
            <w:tcW w:w="1706" w:type="dxa"/>
            <w:vAlign w:val="center"/>
          </w:tcPr>
          <w:p w:rsidR="00F61BB8" w:rsidRDefault="002C2BF2">
            <w:pPr>
              <w:jc w:val="center"/>
              <w:rPr>
                <w:sz w:val="28"/>
              </w:rPr>
            </w:pPr>
            <w:r>
              <w:rPr>
                <w:sz w:val="28"/>
              </w:rPr>
              <w:t>350 000,85</w:t>
            </w:r>
          </w:p>
        </w:tc>
      </w:tr>
      <w:tr w:rsidR="00F61BB8">
        <w:tc>
          <w:tcPr>
            <w:tcW w:w="469" w:type="dxa"/>
            <w:tcBorders>
              <w:right w:val="nil"/>
            </w:tcBorders>
            <w:vAlign w:val="center"/>
          </w:tcPr>
          <w:p w:rsidR="00F61BB8" w:rsidRDefault="002C2BF2">
            <w:pPr>
              <w:jc w:val="center"/>
              <w:rPr>
                <w:sz w:val="28"/>
              </w:rPr>
            </w:pPr>
            <w:r>
              <w:rPr>
                <w:sz w:val="28"/>
              </w:rPr>
              <w:t>2</w:t>
            </w:r>
          </w:p>
        </w:tc>
        <w:tc>
          <w:tcPr>
            <w:tcW w:w="2759" w:type="dxa"/>
            <w:tcBorders>
              <w:left w:val="nil"/>
            </w:tcBorders>
            <w:vAlign w:val="center"/>
          </w:tcPr>
          <w:p w:rsidR="00F61BB8" w:rsidRDefault="002C2BF2">
            <w:pPr>
              <w:rPr>
                <w:sz w:val="28"/>
              </w:rPr>
            </w:pPr>
            <w:r>
              <w:rPr>
                <w:sz w:val="28"/>
              </w:rPr>
              <w:t>Запасы материалов</w:t>
            </w:r>
          </w:p>
        </w:tc>
        <w:tc>
          <w:tcPr>
            <w:tcW w:w="1698" w:type="dxa"/>
            <w:vAlign w:val="center"/>
          </w:tcPr>
          <w:p w:rsidR="00F61BB8" w:rsidRDefault="002C2BF2">
            <w:pPr>
              <w:jc w:val="center"/>
              <w:rPr>
                <w:sz w:val="28"/>
              </w:rPr>
            </w:pPr>
            <w:r>
              <w:rPr>
                <w:sz w:val="28"/>
              </w:rPr>
              <w:t>13 200</w:t>
            </w:r>
          </w:p>
        </w:tc>
        <w:tc>
          <w:tcPr>
            <w:tcW w:w="586" w:type="dxa"/>
            <w:tcBorders>
              <w:right w:val="nil"/>
            </w:tcBorders>
            <w:vAlign w:val="center"/>
          </w:tcPr>
          <w:p w:rsidR="00F61BB8" w:rsidRDefault="00F61BB8">
            <w:pPr>
              <w:jc w:val="center"/>
              <w:rPr>
                <w:sz w:val="28"/>
              </w:rPr>
            </w:pPr>
          </w:p>
        </w:tc>
        <w:tc>
          <w:tcPr>
            <w:tcW w:w="2636" w:type="dxa"/>
            <w:tcBorders>
              <w:left w:val="nil"/>
            </w:tcBorders>
            <w:vAlign w:val="center"/>
          </w:tcPr>
          <w:p w:rsidR="00F61BB8" w:rsidRDefault="00F61BB8">
            <w:pPr>
              <w:jc w:val="center"/>
              <w:rPr>
                <w:sz w:val="28"/>
              </w:rPr>
            </w:pPr>
          </w:p>
        </w:tc>
        <w:tc>
          <w:tcPr>
            <w:tcW w:w="1706" w:type="dxa"/>
            <w:vAlign w:val="center"/>
          </w:tcPr>
          <w:p w:rsidR="00F61BB8" w:rsidRDefault="00F61BB8">
            <w:pPr>
              <w:jc w:val="center"/>
              <w:rPr>
                <w:sz w:val="28"/>
              </w:rPr>
            </w:pPr>
          </w:p>
        </w:tc>
      </w:tr>
      <w:tr w:rsidR="00F61BB8">
        <w:tc>
          <w:tcPr>
            <w:tcW w:w="469" w:type="dxa"/>
            <w:tcBorders>
              <w:right w:val="nil"/>
            </w:tcBorders>
            <w:vAlign w:val="center"/>
          </w:tcPr>
          <w:p w:rsidR="00F61BB8" w:rsidRDefault="002C2BF2">
            <w:pPr>
              <w:jc w:val="center"/>
              <w:rPr>
                <w:sz w:val="28"/>
              </w:rPr>
            </w:pPr>
            <w:r>
              <w:rPr>
                <w:sz w:val="28"/>
              </w:rPr>
              <w:t>3</w:t>
            </w:r>
          </w:p>
        </w:tc>
        <w:tc>
          <w:tcPr>
            <w:tcW w:w="2759" w:type="dxa"/>
            <w:tcBorders>
              <w:left w:val="nil"/>
            </w:tcBorders>
            <w:vAlign w:val="center"/>
          </w:tcPr>
          <w:p w:rsidR="00F61BB8" w:rsidRDefault="002C2BF2">
            <w:pPr>
              <w:rPr>
                <w:sz w:val="28"/>
              </w:rPr>
            </w:pPr>
            <w:r>
              <w:rPr>
                <w:sz w:val="28"/>
              </w:rPr>
              <w:t>МБП</w:t>
            </w:r>
          </w:p>
        </w:tc>
        <w:tc>
          <w:tcPr>
            <w:tcW w:w="1698" w:type="dxa"/>
            <w:vAlign w:val="center"/>
          </w:tcPr>
          <w:p w:rsidR="00F61BB8" w:rsidRDefault="002C2BF2">
            <w:pPr>
              <w:jc w:val="center"/>
              <w:rPr>
                <w:sz w:val="28"/>
              </w:rPr>
            </w:pPr>
            <w:r>
              <w:rPr>
                <w:sz w:val="28"/>
              </w:rPr>
              <w:t>77 010</w:t>
            </w:r>
          </w:p>
        </w:tc>
        <w:tc>
          <w:tcPr>
            <w:tcW w:w="586" w:type="dxa"/>
            <w:tcBorders>
              <w:right w:val="nil"/>
            </w:tcBorders>
            <w:vAlign w:val="center"/>
          </w:tcPr>
          <w:p w:rsidR="00F61BB8" w:rsidRDefault="00F61BB8">
            <w:pPr>
              <w:jc w:val="center"/>
              <w:rPr>
                <w:sz w:val="28"/>
              </w:rPr>
            </w:pPr>
          </w:p>
        </w:tc>
        <w:tc>
          <w:tcPr>
            <w:tcW w:w="2636" w:type="dxa"/>
            <w:tcBorders>
              <w:left w:val="nil"/>
            </w:tcBorders>
            <w:vAlign w:val="center"/>
          </w:tcPr>
          <w:p w:rsidR="00F61BB8" w:rsidRDefault="00F61BB8">
            <w:pPr>
              <w:jc w:val="center"/>
              <w:rPr>
                <w:sz w:val="28"/>
              </w:rPr>
            </w:pPr>
          </w:p>
        </w:tc>
        <w:tc>
          <w:tcPr>
            <w:tcW w:w="1706" w:type="dxa"/>
            <w:vAlign w:val="center"/>
          </w:tcPr>
          <w:p w:rsidR="00F61BB8" w:rsidRDefault="00F61BB8">
            <w:pPr>
              <w:jc w:val="center"/>
              <w:rPr>
                <w:sz w:val="28"/>
              </w:rPr>
            </w:pPr>
          </w:p>
        </w:tc>
      </w:tr>
      <w:tr w:rsidR="00F61BB8">
        <w:tc>
          <w:tcPr>
            <w:tcW w:w="469" w:type="dxa"/>
            <w:tcBorders>
              <w:right w:val="nil"/>
            </w:tcBorders>
            <w:vAlign w:val="center"/>
          </w:tcPr>
          <w:p w:rsidR="00F61BB8" w:rsidRDefault="002C2BF2">
            <w:pPr>
              <w:jc w:val="center"/>
              <w:rPr>
                <w:sz w:val="28"/>
              </w:rPr>
            </w:pPr>
            <w:r>
              <w:rPr>
                <w:sz w:val="28"/>
              </w:rPr>
              <w:t>4</w:t>
            </w:r>
          </w:p>
        </w:tc>
        <w:tc>
          <w:tcPr>
            <w:tcW w:w="2759" w:type="dxa"/>
            <w:tcBorders>
              <w:left w:val="nil"/>
            </w:tcBorders>
            <w:vAlign w:val="center"/>
          </w:tcPr>
          <w:p w:rsidR="00F61BB8" w:rsidRDefault="002C2BF2">
            <w:pPr>
              <w:rPr>
                <w:sz w:val="28"/>
              </w:rPr>
            </w:pPr>
            <w:r>
              <w:rPr>
                <w:sz w:val="28"/>
              </w:rPr>
              <w:t>Прочие расходы</w:t>
            </w:r>
          </w:p>
        </w:tc>
        <w:tc>
          <w:tcPr>
            <w:tcW w:w="1698" w:type="dxa"/>
            <w:vAlign w:val="center"/>
          </w:tcPr>
          <w:p w:rsidR="00F61BB8" w:rsidRDefault="002C2BF2">
            <w:pPr>
              <w:jc w:val="center"/>
              <w:rPr>
                <w:sz w:val="28"/>
              </w:rPr>
            </w:pPr>
            <w:r>
              <w:rPr>
                <w:sz w:val="28"/>
              </w:rPr>
              <w:t>14 620</w:t>
            </w:r>
          </w:p>
        </w:tc>
        <w:tc>
          <w:tcPr>
            <w:tcW w:w="586" w:type="dxa"/>
            <w:tcBorders>
              <w:right w:val="nil"/>
            </w:tcBorders>
            <w:vAlign w:val="center"/>
          </w:tcPr>
          <w:p w:rsidR="00F61BB8" w:rsidRDefault="00F61BB8">
            <w:pPr>
              <w:jc w:val="center"/>
              <w:rPr>
                <w:sz w:val="28"/>
              </w:rPr>
            </w:pPr>
          </w:p>
        </w:tc>
        <w:tc>
          <w:tcPr>
            <w:tcW w:w="2636" w:type="dxa"/>
            <w:tcBorders>
              <w:left w:val="nil"/>
            </w:tcBorders>
            <w:vAlign w:val="center"/>
          </w:tcPr>
          <w:p w:rsidR="00F61BB8" w:rsidRDefault="00F61BB8">
            <w:pPr>
              <w:jc w:val="center"/>
              <w:rPr>
                <w:sz w:val="28"/>
              </w:rPr>
            </w:pPr>
          </w:p>
        </w:tc>
        <w:tc>
          <w:tcPr>
            <w:tcW w:w="1706" w:type="dxa"/>
            <w:vAlign w:val="center"/>
          </w:tcPr>
          <w:p w:rsidR="00F61BB8" w:rsidRDefault="00F61BB8">
            <w:pPr>
              <w:jc w:val="center"/>
              <w:rPr>
                <w:sz w:val="28"/>
              </w:rPr>
            </w:pPr>
          </w:p>
        </w:tc>
      </w:tr>
      <w:tr w:rsidR="00F61BB8">
        <w:tc>
          <w:tcPr>
            <w:tcW w:w="469" w:type="dxa"/>
            <w:tcBorders>
              <w:right w:val="nil"/>
            </w:tcBorders>
            <w:vAlign w:val="center"/>
          </w:tcPr>
          <w:p w:rsidR="00F61BB8" w:rsidRDefault="002C2BF2">
            <w:pPr>
              <w:jc w:val="center"/>
              <w:rPr>
                <w:sz w:val="28"/>
              </w:rPr>
            </w:pPr>
            <w:r>
              <w:rPr>
                <w:sz w:val="28"/>
              </w:rPr>
              <w:t>5</w:t>
            </w:r>
          </w:p>
        </w:tc>
        <w:tc>
          <w:tcPr>
            <w:tcW w:w="2759" w:type="dxa"/>
            <w:tcBorders>
              <w:left w:val="nil"/>
            </w:tcBorders>
            <w:vAlign w:val="center"/>
          </w:tcPr>
          <w:p w:rsidR="00F61BB8" w:rsidRDefault="002C2BF2">
            <w:pPr>
              <w:rPr>
                <w:sz w:val="28"/>
              </w:rPr>
            </w:pPr>
            <w:r>
              <w:rPr>
                <w:sz w:val="28"/>
              </w:rPr>
              <w:t>Наличные средства</w:t>
            </w:r>
          </w:p>
        </w:tc>
        <w:tc>
          <w:tcPr>
            <w:tcW w:w="1698" w:type="dxa"/>
            <w:vAlign w:val="center"/>
          </w:tcPr>
          <w:p w:rsidR="00F61BB8" w:rsidRDefault="002C2BF2">
            <w:pPr>
              <w:jc w:val="center"/>
              <w:rPr>
                <w:sz w:val="28"/>
              </w:rPr>
            </w:pPr>
            <w:r>
              <w:rPr>
                <w:sz w:val="28"/>
              </w:rPr>
              <w:t>12 300</w:t>
            </w:r>
          </w:p>
        </w:tc>
        <w:tc>
          <w:tcPr>
            <w:tcW w:w="586" w:type="dxa"/>
            <w:tcBorders>
              <w:right w:val="nil"/>
            </w:tcBorders>
            <w:vAlign w:val="center"/>
          </w:tcPr>
          <w:p w:rsidR="00F61BB8" w:rsidRDefault="00F61BB8">
            <w:pPr>
              <w:jc w:val="center"/>
              <w:rPr>
                <w:sz w:val="28"/>
              </w:rPr>
            </w:pPr>
          </w:p>
        </w:tc>
        <w:tc>
          <w:tcPr>
            <w:tcW w:w="2636" w:type="dxa"/>
            <w:tcBorders>
              <w:left w:val="nil"/>
            </w:tcBorders>
            <w:vAlign w:val="center"/>
          </w:tcPr>
          <w:p w:rsidR="00F61BB8" w:rsidRDefault="00F61BB8">
            <w:pPr>
              <w:jc w:val="center"/>
              <w:rPr>
                <w:sz w:val="28"/>
              </w:rPr>
            </w:pPr>
          </w:p>
        </w:tc>
        <w:tc>
          <w:tcPr>
            <w:tcW w:w="1706" w:type="dxa"/>
            <w:vAlign w:val="center"/>
          </w:tcPr>
          <w:p w:rsidR="00F61BB8" w:rsidRDefault="00F61BB8">
            <w:pPr>
              <w:jc w:val="center"/>
              <w:rPr>
                <w:sz w:val="28"/>
              </w:rPr>
            </w:pPr>
          </w:p>
        </w:tc>
      </w:tr>
      <w:tr w:rsidR="00F61BB8">
        <w:trPr>
          <w:cantSplit/>
        </w:trPr>
        <w:tc>
          <w:tcPr>
            <w:tcW w:w="3228" w:type="dxa"/>
            <w:gridSpan w:val="2"/>
            <w:vAlign w:val="center"/>
          </w:tcPr>
          <w:p w:rsidR="00F61BB8" w:rsidRDefault="002C2BF2">
            <w:pPr>
              <w:jc w:val="center"/>
              <w:rPr>
                <w:b/>
                <w:bCs/>
                <w:sz w:val="28"/>
              </w:rPr>
            </w:pPr>
            <w:r>
              <w:rPr>
                <w:b/>
                <w:bCs/>
                <w:sz w:val="28"/>
              </w:rPr>
              <w:t>ИТОГО:</w:t>
            </w:r>
          </w:p>
        </w:tc>
        <w:tc>
          <w:tcPr>
            <w:tcW w:w="1698" w:type="dxa"/>
            <w:vAlign w:val="center"/>
          </w:tcPr>
          <w:p w:rsidR="00F61BB8" w:rsidRDefault="002C2BF2">
            <w:pPr>
              <w:jc w:val="center"/>
              <w:rPr>
                <w:b/>
                <w:bCs/>
                <w:sz w:val="28"/>
              </w:rPr>
            </w:pPr>
            <w:r>
              <w:rPr>
                <w:b/>
                <w:bCs/>
                <w:sz w:val="28"/>
              </w:rPr>
              <w:t>350 000,82</w:t>
            </w:r>
          </w:p>
        </w:tc>
        <w:tc>
          <w:tcPr>
            <w:tcW w:w="3222" w:type="dxa"/>
            <w:gridSpan w:val="2"/>
            <w:vAlign w:val="center"/>
          </w:tcPr>
          <w:p w:rsidR="00F61BB8" w:rsidRDefault="002C2BF2">
            <w:pPr>
              <w:jc w:val="center"/>
              <w:rPr>
                <w:b/>
                <w:bCs/>
                <w:sz w:val="28"/>
              </w:rPr>
            </w:pPr>
            <w:r>
              <w:rPr>
                <w:b/>
                <w:bCs/>
                <w:sz w:val="28"/>
              </w:rPr>
              <w:t>ИТОГО:</w:t>
            </w:r>
          </w:p>
        </w:tc>
        <w:tc>
          <w:tcPr>
            <w:tcW w:w="1706" w:type="dxa"/>
            <w:vAlign w:val="center"/>
          </w:tcPr>
          <w:p w:rsidR="00F61BB8" w:rsidRDefault="002C2BF2">
            <w:pPr>
              <w:jc w:val="center"/>
              <w:rPr>
                <w:b/>
                <w:bCs/>
                <w:sz w:val="28"/>
              </w:rPr>
            </w:pPr>
            <w:r>
              <w:rPr>
                <w:b/>
                <w:bCs/>
                <w:sz w:val="28"/>
              </w:rPr>
              <w:t>350 000,85</w:t>
            </w:r>
          </w:p>
        </w:tc>
      </w:tr>
    </w:tbl>
    <w:p w:rsidR="00F61BB8" w:rsidRDefault="00F61BB8">
      <w:pPr>
        <w:ind w:firstLine="709"/>
        <w:rPr>
          <w:sz w:val="16"/>
        </w:rPr>
      </w:pPr>
    </w:p>
    <w:p w:rsidR="00F61BB8" w:rsidRDefault="002C2BF2">
      <w:pPr>
        <w:pStyle w:val="2"/>
        <w:ind w:firstLine="709"/>
      </w:pPr>
      <w:r>
        <w:fldChar w:fldCharType="begin"/>
      </w:r>
      <w:r>
        <w:instrText xml:space="preserve"> TC </w:instrText>
      </w:r>
      <w:r>
        <w:fldChar w:fldCharType="end"/>
      </w:r>
      <w:fldSimple w:instr=" DOCPROPERTY Параграф1202 \* MERGEFORMAT ">
        <w:bookmarkStart w:id="40" w:name="_Toc481127491"/>
        <w:r>
          <w:t>11.2. Таблица 2 "План доходов и расходов"</w:t>
        </w:r>
        <w:bookmarkEnd w:id="40"/>
      </w:fldSimple>
    </w:p>
    <w:p w:rsidR="00F61BB8" w:rsidRDefault="00F61BB8">
      <w:pPr>
        <w:ind w:firstLine="709"/>
        <w:rPr>
          <w:sz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9"/>
        <w:gridCol w:w="1439"/>
        <w:gridCol w:w="1298"/>
        <w:gridCol w:w="1298"/>
        <w:gridCol w:w="1298"/>
        <w:gridCol w:w="1298"/>
        <w:gridCol w:w="1377"/>
        <w:gridCol w:w="1377"/>
      </w:tblGrid>
      <w:tr w:rsidR="00F61BB8">
        <w:trPr>
          <w:cantSplit/>
        </w:trPr>
        <w:tc>
          <w:tcPr>
            <w:tcW w:w="1908" w:type="dxa"/>
            <w:gridSpan w:val="2"/>
            <w:vMerge w:val="restart"/>
            <w:vAlign w:val="center"/>
          </w:tcPr>
          <w:p w:rsidR="00F61BB8" w:rsidRDefault="002C2BF2">
            <w:pPr>
              <w:jc w:val="center"/>
              <w:rPr>
                <w:b/>
                <w:bCs/>
                <w:sz w:val="28"/>
              </w:rPr>
            </w:pPr>
            <w:r>
              <w:rPr>
                <w:b/>
                <w:bCs/>
                <w:sz w:val="28"/>
              </w:rPr>
              <w:t>Показатели</w:t>
            </w:r>
          </w:p>
        </w:tc>
        <w:tc>
          <w:tcPr>
            <w:tcW w:w="5192" w:type="dxa"/>
            <w:gridSpan w:val="4"/>
            <w:vAlign w:val="center"/>
          </w:tcPr>
          <w:p w:rsidR="00F61BB8" w:rsidRDefault="002C2BF2">
            <w:pPr>
              <w:jc w:val="center"/>
              <w:rPr>
                <w:b/>
                <w:bCs/>
                <w:sz w:val="28"/>
              </w:rPr>
            </w:pPr>
            <w:r>
              <w:rPr>
                <w:b/>
                <w:bCs/>
                <w:sz w:val="28"/>
              </w:rPr>
              <w:t>1 год</w:t>
            </w:r>
          </w:p>
        </w:tc>
        <w:tc>
          <w:tcPr>
            <w:tcW w:w="1377" w:type="dxa"/>
            <w:vMerge w:val="restart"/>
            <w:vAlign w:val="center"/>
          </w:tcPr>
          <w:p w:rsidR="00F61BB8" w:rsidRDefault="002C2BF2">
            <w:pPr>
              <w:jc w:val="center"/>
              <w:rPr>
                <w:b/>
                <w:bCs/>
                <w:sz w:val="28"/>
              </w:rPr>
            </w:pPr>
            <w:r>
              <w:rPr>
                <w:b/>
                <w:bCs/>
                <w:sz w:val="28"/>
              </w:rPr>
              <w:t>2 год</w:t>
            </w:r>
          </w:p>
        </w:tc>
        <w:tc>
          <w:tcPr>
            <w:tcW w:w="1377" w:type="dxa"/>
            <w:vMerge w:val="restart"/>
            <w:vAlign w:val="center"/>
          </w:tcPr>
          <w:p w:rsidR="00F61BB8" w:rsidRDefault="002C2BF2">
            <w:pPr>
              <w:jc w:val="center"/>
              <w:rPr>
                <w:b/>
                <w:bCs/>
                <w:sz w:val="28"/>
              </w:rPr>
            </w:pPr>
            <w:r>
              <w:rPr>
                <w:b/>
                <w:bCs/>
                <w:sz w:val="28"/>
              </w:rPr>
              <w:t>3 год</w:t>
            </w:r>
          </w:p>
        </w:tc>
      </w:tr>
      <w:tr w:rsidR="00F61BB8">
        <w:trPr>
          <w:cantSplit/>
        </w:trPr>
        <w:tc>
          <w:tcPr>
            <w:tcW w:w="1908" w:type="dxa"/>
            <w:gridSpan w:val="2"/>
            <w:vMerge/>
            <w:vAlign w:val="center"/>
          </w:tcPr>
          <w:p w:rsidR="00F61BB8" w:rsidRDefault="00F61BB8">
            <w:pPr>
              <w:jc w:val="center"/>
              <w:rPr>
                <w:sz w:val="28"/>
              </w:rPr>
            </w:pPr>
          </w:p>
        </w:tc>
        <w:tc>
          <w:tcPr>
            <w:tcW w:w="1298" w:type="dxa"/>
            <w:vAlign w:val="center"/>
          </w:tcPr>
          <w:p w:rsidR="00F61BB8" w:rsidRDefault="002C2BF2">
            <w:pPr>
              <w:jc w:val="center"/>
              <w:rPr>
                <w:sz w:val="28"/>
              </w:rPr>
            </w:pPr>
            <w:r>
              <w:rPr>
                <w:sz w:val="28"/>
              </w:rPr>
              <w:t>1</w:t>
            </w:r>
          </w:p>
        </w:tc>
        <w:tc>
          <w:tcPr>
            <w:tcW w:w="1298" w:type="dxa"/>
            <w:vAlign w:val="center"/>
          </w:tcPr>
          <w:p w:rsidR="00F61BB8" w:rsidRDefault="002C2BF2">
            <w:pPr>
              <w:jc w:val="center"/>
              <w:rPr>
                <w:sz w:val="28"/>
              </w:rPr>
            </w:pPr>
            <w:r>
              <w:rPr>
                <w:sz w:val="28"/>
              </w:rPr>
              <w:t>2</w:t>
            </w:r>
          </w:p>
        </w:tc>
        <w:tc>
          <w:tcPr>
            <w:tcW w:w="1298" w:type="dxa"/>
            <w:vAlign w:val="center"/>
          </w:tcPr>
          <w:p w:rsidR="00F61BB8" w:rsidRDefault="002C2BF2">
            <w:pPr>
              <w:jc w:val="center"/>
              <w:rPr>
                <w:sz w:val="28"/>
              </w:rPr>
            </w:pPr>
            <w:r>
              <w:rPr>
                <w:sz w:val="28"/>
              </w:rPr>
              <w:t>3</w:t>
            </w:r>
          </w:p>
        </w:tc>
        <w:tc>
          <w:tcPr>
            <w:tcW w:w="1298" w:type="dxa"/>
            <w:vAlign w:val="center"/>
          </w:tcPr>
          <w:p w:rsidR="00F61BB8" w:rsidRDefault="002C2BF2">
            <w:pPr>
              <w:jc w:val="center"/>
              <w:rPr>
                <w:sz w:val="28"/>
              </w:rPr>
            </w:pPr>
            <w:r>
              <w:rPr>
                <w:sz w:val="28"/>
              </w:rPr>
              <w:t>4</w:t>
            </w:r>
          </w:p>
        </w:tc>
        <w:tc>
          <w:tcPr>
            <w:tcW w:w="1377" w:type="dxa"/>
            <w:vMerge/>
            <w:vAlign w:val="center"/>
          </w:tcPr>
          <w:p w:rsidR="00F61BB8" w:rsidRDefault="00F61BB8">
            <w:pPr>
              <w:jc w:val="center"/>
              <w:rPr>
                <w:sz w:val="28"/>
              </w:rPr>
            </w:pPr>
          </w:p>
        </w:tc>
        <w:tc>
          <w:tcPr>
            <w:tcW w:w="1377" w:type="dxa"/>
            <w:vMerge/>
            <w:vAlign w:val="center"/>
          </w:tcPr>
          <w:p w:rsidR="00F61BB8" w:rsidRDefault="00F61BB8">
            <w:pPr>
              <w:jc w:val="center"/>
              <w:rPr>
                <w:sz w:val="28"/>
              </w:rPr>
            </w:pPr>
          </w:p>
        </w:tc>
      </w:tr>
      <w:tr w:rsidR="00F61BB8">
        <w:trPr>
          <w:trHeight w:val="636"/>
        </w:trPr>
        <w:tc>
          <w:tcPr>
            <w:tcW w:w="469" w:type="dxa"/>
            <w:tcBorders>
              <w:right w:val="nil"/>
            </w:tcBorders>
            <w:vAlign w:val="center"/>
          </w:tcPr>
          <w:p w:rsidR="00F61BB8" w:rsidRDefault="002C2BF2">
            <w:pPr>
              <w:jc w:val="center"/>
              <w:rPr>
                <w:sz w:val="28"/>
              </w:rPr>
            </w:pPr>
            <w:r>
              <w:rPr>
                <w:sz w:val="28"/>
              </w:rPr>
              <w:t>1</w:t>
            </w:r>
          </w:p>
        </w:tc>
        <w:tc>
          <w:tcPr>
            <w:tcW w:w="1439" w:type="dxa"/>
            <w:tcBorders>
              <w:left w:val="nil"/>
            </w:tcBorders>
            <w:vAlign w:val="center"/>
          </w:tcPr>
          <w:p w:rsidR="00F61BB8" w:rsidRDefault="002C2BF2">
            <w:pPr>
              <w:pStyle w:val="8"/>
            </w:pPr>
            <w:r>
              <w:t>ВРП</w:t>
            </w:r>
          </w:p>
        </w:tc>
        <w:tc>
          <w:tcPr>
            <w:tcW w:w="1298" w:type="dxa"/>
            <w:vAlign w:val="center"/>
          </w:tcPr>
          <w:p w:rsidR="00F61BB8" w:rsidRDefault="002C2BF2">
            <w:pPr>
              <w:jc w:val="center"/>
              <w:rPr>
                <w:sz w:val="28"/>
              </w:rPr>
            </w:pPr>
            <w:r>
              <w:rPr>
                <w:sz w:val="28"/>
              </w:rPr>
              <w:t>434936</w:t>
            </w:r>
          </w:p>
        </w:tc>
        <w:tc>
          <w:tcPr>
            <w:tcW w:w="1298" w:type="dxa"/>
            <w:vAlign w:val="center"/>
          </w:tcPr>
          <w:p w:rsidR="00F61BB8" w:rsidRDefault="002C2BF2">
            <w:pPr>
              <w:jc w:val="center"/>
              <w:rPr>
                <w:sz w:val="28"/>
              </w:rPr>
            </w:pPr>
            <w:r>
              <w:rPr>
                <w:sz w:val="28"/>
              </w:rPr>
              <w:t>492492</w:t>
            </w:r>
          </w:p>
        </w:tc>
        <w:tc>
          <w:tcPr>
            <w:tcW w:w="1298" w:type="dxa"/>
            <w:vAlign w:val="center"/>
          </w:tcPr>
          <w:p w:rsidR="00F61BB8" w:rsidRDefault="002C2BF2">
            <w:pPr>
              <w:jc w:val="center"/>
              <w:rPr>
                <w:sz w:val="28"/>
              </w:rPr>
            </w:pPr>
            <w:r>
              <w:rPr>
                <w:sz w:val="28"/>
              </w:rPr>
              <w:t>524995</w:t>
            </w:r>
          </w:p>
        </w:tc>
        <w:tc>
          <w:tcPr>
            <w:tcW w:w="1298" w:type="dxa"/>
            <w:vAlign w:val="center"/>
          </w:tcPr>
          <w:p w:rsidR="00F61BB8" w:rsidRDefault="002C2BF2">
            <w:pPr>
              <w:jc w:val="center"/>
              <w:rPr>
                <w:sz w:val="28"/>
              </w:rPr>
            </w:pPr>
            <w:r>
              <w:rPr>
                <w:sz w:val="28"/>
              </w:rPr>
              <w:t>528784</w:t>
            </w:r>
          </w:p>
        </w:tc>
        <w:tc>
          <w:tcPr>
            <w:tcW w:w="1377" w:type="dxa"/>
            <w:vAlign w:val="center"/>
          </w:tcPr>
          <w:p w:rsidR="00F61BB8" w:rsidRDefault="002C2BF2">
            <w:pPr>
              <w:jc w:val="center"/>
              <w:rPr>
                <w:sz w:val="28"/>
              </w:rPr>
            </w:pPr>
            <w:r>
              <w:rPr>
                <w:sz w:val="28"/>
              </w:rPr>
              <w:t>2290601</w:t>
            </w:r>
          </w:p>
        </w:tc>
        <w:tc>
          <w:tcPr>
            <w:tcW w:w="1377" w:type="dxa"/>
            <w:vAlign w:val="center"/>
          </w:tcPr>
          <w:p w:rsidR="00F61BB8" w:rsidRDefault="002C2BF2">
            <w:pPr>
              <w:jc w:val="center"/>
              <w:rPr>
                <w:sz w:val="28"/>
              </w:rPr>
            </w:pPr>
            <w:r>
              <w:rPr>
                <w:sz w:val="28"/>
              </w:rPr>
              <w:t>2405397</w:t>
            </w:r>
          </w:p>
        </w:tc>
      </w:tr>
      <w:tr w:rsidR="00F61BB8">
        <w:trPr>
          <w:trHeight w:val="636"/>
        </w:trPr>
        <w:tc>
          <w:tcPr>
            <w:tcW w:w="469" w:type="dxa"/>
            <w:tcBorders>
              <w:right w:val="nil"/>
            </w:tcBorders>
            <w:vAlign w:val="center"/>
          </w:tcPr>
          <w:p w:rsidR="00F61BB8" w:rsidRDefault="002C2BF2">
            <w:pPr>
              <w:jc w:val="center"/>
              <w:rPr>
                <w:sz w:val="28"/>
              </w:rPr>
            </w:pPr>
            <w:r>
              <w:rPr>
                <w:sz w:val="28"/>
              </w:rPr>
              <w:t>2</w:t>
            </w:r>
          </w:p>
        </w:tc>
        <w:tc>
          <w:tcPr>
            <w:tcW w:w="1439" w:type="dxa"/>
            <w:tcBorders>
              <w:left w:val="nil"/>
            </w:tcBorders>
            <w:vAlign w:val="center"/>
          </w:tcPr>
          <w:p w:rsidR="00F61BB8" w:rsidRDefault="002C2BF2">
            <w:pPr>
              <w:rPr>
                <w:sz w:val="28"/>
              </w:rPr>
            </w:pPr>
            <w:r>
              <w:rPr>
                <w:sz w:val="28"/>
              </w:rPr>
              <w:t>Минус НДС</w:t>
            </w:r>
          </w:p>
        </w:tc>
        <w:tc>
          <w:tcPr>
            <w:tcW w:w="1298" w:type="dxa"/>
            <w:vAlign w:val="center"/>
          </w:tcPr>
          <w:p w:rsidR="00F61BB8" w:rsidRDefault="002C2BF2">
            <w:pPr>
              <w:jc w:val="center"/>
              <w:rPr>
                <w:sz w:val="28"/>
              </w:rPr>
            </w:pPr>
            <w:r>
              <w:rPr>
                <w:sz w:val="28"/>
              </w:rPr>
              <w:t>17407</w:t>
            </w:r>
          </w:p>
        </w:tc>
        <w:tc>
          <w:tcPr>
            <w:tcW w:w="1298" w:type="dxa"/>
            <w:vAlign w:val="center"/>
          </w:tcPr>
          <w:p w:rsidR="00F61BB8" w:rsidRDefault="002C2BF2">
            <w:pPr>
              <w:jc w:val="center"/>
              <w:rPr>
                <w:sz w:val="28"/>
              </w:rPr>
            </w:pPr>
            <w:r>
              <w:rPr>
                <w:sz w:val="28"/>
              </w:rPr>
              <w:t>19778</w:t>
            </w:r>
          </w:p>
        </w:tc>
        <w:tc>
          <w:tcPr>
            <w:tcW w:w="1298" w:type="dxa"/>
            <w:vAlign w:val="center"/>
          </w:tcPr>
          <w:p w:rsidR="00F61BB8" w:rsidRDefault="002C2BF2">
            <w:pPr>
              <w:jc w:val="center"/>
              <w:rPr>
                <w:sz w:val="28"/>
              </w:rPr>
            </w:pPr>
            <w:r>
              <w:rPr>
                <w:sz w:val="28"/>
              </w:rPr>
              <w:t>21059</w:t>
            </w:r>
          </w:p>
        </w:tc>
        <w:tc>
          <w:tcPr>
            <w:tcW w:w="1298" w:type="dxa"/>
            <w:vAlign w:val="center"/>
          </w:tcPr>
          <w:p w:rsidR="00F61BB8" w:rsidRDefault="002C2BF2">
            <w:pPr>
              <w:jc w:val="center"/>
              <w:rPr>
                <w:sz w:val="28"/>
              </w:rPr>
            </w:pPr>
            <w:r>
              <w:rPr>
                <w:sz w:val="28"/>
              </w:rPr>
              <w:t>21237</w:t>
            </w:r>
          </w:p>
        </w:tc>
        <w:tc>
          <w:tcPr>
            <w:tcW w:w="1377" w:type="dxa"/>
            <w:vAlign w:val="center"/>
          </w:tcPr>
          <w:p w:rsidR="00F61BB8" w:rsidRDefault="002C2BF2">
            <w:pPr>
              <w:jc w:val="center"/>
              <w:rPr>
                <w:sz w:val="28"/>
              </w:rPr>
            </w:pPr>
            <w:r>
              <w:rPr>
                <w:sz w:val="28"/>
              </w:rPr>
              <w:t>91820</w:t>
            </w:r>
          </w:p>
        </w:tc>
        <w:tc>
          <w:tcPr>
            <w:tcW w:w="1377" w:type="dxa"/>
            <w:vAlign w:val="center"/>
          </w:tcPr>
          <w:p w:rsidR="00F61BB8" w:rsidRDefault="002C2BF2">
            <w:pPr>
              <w:jc w:val="center"/>
              <w:rPr>
                <w:sz w:val="28"/>
              </w:rPr>
            </w:pPr>
            <w:r>
              <w:rPr>
                <w:sz w:val="28"/>
              </w:rPr>
              <w:t>96399</w:t>
            </w:r>
          </w:p>
        </w:tc>
      </w:tr>
      <w:tr w:rsidR="00F61BB8">
        <w:trPr>
          <w:trHeight w:val="636"/>
        </w:trPr>
        <w:tc>
          <w:tcPr>
            <w:tcW w:w="469" w:type="dxa"/>
            <w:tcBorders>
              <w:right w:val="nil"/>
            </w:tcBorders>
            <w:vAlign w:val="center"/>
          </w:tcPr>
          <w:p w:rsidR="00F61BB8" w:rsidRDefault="002C2BF2">
            <w:pPr>
              <w:jc w:val="center"/>
              <w:rPr>
                <w:sz w:val="28"/>
              </w:rPr>
            </w:pPr>
            <w:r>
              <w:rPr>
                <w:sz w:val="28"/>
              </w:rPr>
              <w:t>3</w:t>
            </w:r>
          </w:p>
        </w:tc>
        <w:tc>
          <w:tcPr>
            <w:tcW w:w="1439" w:type="dxa"/>
            <w:tcBorders>
              <w:left w:val="nil"/>
            </w:tcBorders>
            <w:vAlign w:val="center"/>
          </w:tcPr>
          <w:p w:rsidR="00F61BB8" w:rsidRDefault="002C2BF2">
            <w:pPr>
              <w:rPr>
                <w:sz w:val="28"/>
              </w:rPr>
            </w:pPr>
            <w:r>
              <w:rPr>
                <w:sz w:val="28"/>
              </w:rPr>
              <w:t>С/С</w:t>
            </w:r>
          </w:p>
        </w:tc>
        <w:tc>
          <w:tcPr>
            <w:tcW w:w="1298" w:type="dxa"/>
            <w:vAlign w:val="center"/>
          </w:tcPr>
          <w:p w:rsidR="00F61BB8" w:rsidRDefault="002C2BF2">
            <w:pPr>
              <w:jc w:val="center"/>
              <w:rPr>
                <w:sz w:val="28"/>
              </w:rPr>
            </w:pPr>
            <w:r>
              <w:rPr>
                <w:sz w:val="28"/>
              </w:rPr>
              <w:t>347899</w:t>
            </w:r>
          </w:p>
        </w:tc>
        <w:tc>
          <w:tcPr>
            <w:tcW w:w="1298" w:type="dxa"/>
            <w:vAlign w:val="center"/>
          </w:tcPr>
          <w:p w:rsidR="00F61BB8" w:rsidRDefault="002C2BF2">
            <w:pPr>
              <w:jc w:val="center"/>
              <w:rPr>
                <w:sz w:val="28"/>
              </w:rPr>
            </w:pPr>
            <w:r>
              <w:rPr>
                <w:sz w:val="28"/>
              </w:rPr>
              <w:t>393600</w:t>
            </w:r>
          </w:p>
        </w:tc>
        <w:tc>
          <w:tcPr>
            <w:tcW w:w="1298" w:type="dxa"/>
            <w:vAlign w:val="center"/>
          </w:tcPr>
          <w:p w:rsidR="00F61BB8" w:rsidRDefault="002C2BF2">
            <w:pPr>
              <w:jc w:val="center"/>
              <w:rPr>
                <w:sz w:val="28"/>
              </w:rPr>
            </w:pPr>
            <w:r>
              <w:rPr>
                <w:sz w:val="28"/>
              </w:rPr>
              <w:t>419700</w:t>
            </w:r>
          </w:p>
        </w:tc>
        <w:tc>
          <w:tcPr>
            <w:tcW w:w="1298" w:type="dxa"/>
            <w:vAlign w:val="center"/>
          </w:tcPr>
          <w:p w:rsidR="00F61BB8" w:rsidRDefault="002C2BF2">
            <w:pPr>
              <w:jc w:val="center"/>
              <w:rPr>
                <w:sz w:val="28"/>
              </w:rPr>
            </w:pPr>
            <w:r>
              <w:rPr>
                <w:sz w:val="28"/>
              </w:rPr>
              <w:t>422600</w:t>
            </w:r>
          </w:p>
        </w:tc>
        <w:tc>
          <w:tcPr>
            <w:tcW w:w="1377" w:type="dxa"/>
            <w:vAlign w:val="center"/>
          </w:tcPr>
          <w:p w:rsidR="00F61BB8" w:rsidRDefault="002C2BF2">
            <w:pPr>
              <w:jc w:val="center"/>
              <w:rPr>
                <w:sz w:val="28"/>
              </w:rPr>
            </w:pPr>
            <w:r>
              <w:rPr>
                <w:sz w:val="28"/>
              </w:rPr>
              <w:t>1831500</w:t>
            </w:r>
          </w:p>
        </w:tc>
        <w:tc>
          <w:tcPr>
            <w:tcW w:w="1377" w:type="dxa"/>
            <w:vAlign w:val="center"/>
          </w:tcPr>
          <w:p w:rsidR="00F61BB8" w:rsidRDefault="002C2BF2">
            <w:pPr>
              <w:jc w:val="center"/>
              <w:rPr>
                <w:sz w:val="28"/>
              </w:rPr>
            </w:pPr>
            <w:r>
              <w:rPr>
                <w:sz w:val="28"/>
              </w:rPr>
              <w:t>1923400</w:t>
            </w:r>
          </w:p>
        </w:tc>
      </w:tr>
      <w:tr w:rsidR="00F61BB8">
        <w:trPr>
          <w:trHeight w:val="637"/>
        </w:trPr>
        <w:tc>
          <w:tcPr>
            <w:tcW w:w="469" w:type="dxa"/>
            <w:tcBorders>
              <w:right w:val="nil"/>
            </w:tcBorders>
            <w:vAlign w:val="center"/>
          </w:tcPr>
          <w:p w:rsidR="00F61BB8" w:rsidRDefault="002C2BF2">
            <w:pPr>
              <w:jc w:val="center"/>
              <w:rPr>
                <w:sz w:val="28"/>
              </w:rPr>
            </w:pPr>
            <w:r>
              <w:rPr>
                <w:sz w:val="28"/>
              </w:rPr>
              <w:t>4</w:t>
            </w:r>
          </w:p>
        </w:tc>
        <w:tc>
          <w:tcPr>
            <w:tcW w:w="1439" w:type="dxa"/>
            <w:tcBorders>
              <w:left w:val="nil"/>
            </w:tcBorders>
            <w:vAlign w:val="center"/>
          </w:tcPr>
          <w:p w:rsidR="00F61BB8" w:rsidRDefault="002C2BF2">
            <w:pPr>
              <w:rPr>
                <w:sz w:val="28"/>
              </w:rPr>
            </w:pPr>
            <w:r>
              <w:rPr>
                <w:sz w:val="28"/>
              </w:rPr>
              <w:t>Баланс. прибыль</w:t>
            </w:r>
          </w:p>
        </w:tc>
        <w:tc>
          <w:tcPr>
            <w:tcW w:w="1298" w:type="dxa"/>
            <w:vAlign w:val="center"/>
          </w:tcPr>
          <w:p w:rsidR="00F61BB8" w:rsidRDefault="002C2BF2">
            <w:pPr>
              <w:jc w:val="center"/>
              <w:rPr>
                <w:sz w:val="28"/>
              </w:rPr>
            </w:pPr>
            <w:r>
              <w:rPr>
                <w:sz w:val="28"/>
              </w:rPr>
              <w:t>69629</w:t>
            </w:r>
          </w:p>
        </w:tc>
        <w:tc>
          <w:tcPr>
            <w:tcW w:w="1298" w:type="dxa"/>
            <w:vAlign w:val="center"/>
          </w:tcPr>
          <w:p w:rsidR="00F61BB8" w:rsidRDefault="002C2BF2">
            <w:pPr>
              <w:jc w:val="center"/>
              <w:rPr>
                <w:sz w:val="28"/>
              </w:rPr>
            </w:pPr>
            <w:r>
              <w:rPr>
                <w:sz w:val="28"/>
              </w:rPr>
              <w:t>79113</w:t>
            </w:r>
          </w:p>
        </w:tc>
        <w:tc>
          <w:tcPr>
            <w:tcW w:w="1298" w:type="dxa"/>
            <w:vAlign w:val="center"/>
          </w:tcPr>
          <w:p w:rsidR="00F61BB8" w:rsidRDefault="002C2BF2">
            <w:pPr>
              <w:jc w:val="center"/>
              <w:rPr>
                <w:sz w:val="28"/>
              </w:rPr>
            </w:pPr>
            <w:r>
              <w:rPr>
                <w:sz w:val="28"/>
              </w:rPr>
              <w:t>84236</w:t>
            </w:r>
          </w:p>
        </w:tc>
        <w:tc>
          <w:tcPr>
            <w:tcW w:w="1298" w:type="dxa"/>
            <w:vAlign w:val="center"/>
          </w:tcPr>
          <w:p w:rsidR="00F61BB8" w:rsidRDefault="002C2BF2">
            <w:pPr>
              <w:jc w:val="center"/>
              <w:rPr>
                <w:sz w:val="28"/>
              </w:rPr>
            </w:pPr>
            <w:r>
              <w:rPr>
                <w:sz w:val="28"/>
              </w:rPr>
              <w:t>84947</w:t>
            </w:r>
          </w:p>
        </w:tc>
        <w:tc>
          <w:tcPr>
            <w:tcW w:w="1377" w:type="dxa"/>
            <w:vAlign w:val="center"/>
          </w:tcPr>
          <w:p w:rsidR="00F61BB8" w:rsidRDefault="002C2BF2">
            <w:pPr>
              <w:jc w:val="center"/>
              <w:rPr>
                <w:sz w:val="28"/>
              </w:rPr>
            </w:pPr>
            <w:r>
              <w:rPr>
                <w:sz w:val="28"/>
              </w:rPr>
              <w:t>367281</w:t>
            </w:r>
          </w:p>
        </w:tc>
        <w:tc>
          <w:tcPr>
            <w:tcW w:w="1377" w:type="dxa"/>
            <w:vAlign w:val="center"/>
          </w:tcPr>
          <w:p w:rsidR="00F61BB8" w:rsidRDefault="002C2BF2">
            <w:pPr>
              <w:jc w:val="center"/>
              <w:rPr>
                <w:sz w:val="28"/>
              </w:rPr>
            </w:pPr>
            <w:r>
              <w:rPr>
                <w:sz w:val="28"/>
              </w:rPr>
              <w:t>385598</w:t>
            </w:r>
          </w:p>
        </w:tc>
      </w:tr>
    </w:tbl>
    <w:p w:rsidR="00F61BB8" w:rsidRDefault="00F61BB8">
      <w:pPr>
        <w:pStyle w:val="2"/>
        <w:ind w:firstLine="709"/>
        <w:rPr>
          <w:sz w:val="16"/>
        </w:rPr>
      </w:pPr>
    </w:p>
    <w:p w:rsidR="00F61BB8" w:rsidRDefault="002C2BF2">
      <w:pPr>
        <w:pStyle w:val="2"/>
        <w:ind w:firstLine="709"/>
      </w:pPr>
      <w:r>
        <w:fldChar w:fldCharType="begin"/>
      </w:r>
      <w:r>
        <w:instrText xml:space="preserve"> TC </w:instrText>
      </w:r>
      <w:r>
        <w:fldChar w:fldCharType="end"/>
      </w:r>
      <w:fldSimple w:instr=" DOCPROPERTY Параграф1203 \* MERGEFORMAT ">
        <w:bookmarkStart w:id="41" w:name="_Toc481127492"/>
        <w:r>
          <w:t>11.3. Таблица 3 "План распределения прибыли"</w:t>
        </w:r>
        <w:bookmarkEnd w:id="41"/>
      </w:fldSimple>
    </w:p>
    <w:p w:rsidR="00F61BB8" w:rsidRDefault="00F61BB8">
      <w:pPr>
        <w:ind w:firstLine="709"/>
        <w:rPr>
          <w:sz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9"/>
        <w:gridCol w:w="1439"/>
        <w:gridCol w:w="1298"/>
        <w:gridCol w:w="1298"/>
        <w:gridCol w:w="1298"/>
        <w:gridCol w:w="1298"/>
        <w:gridCol w:w="1377"/>
        <w:gridCol w:w="1377"/>
      </w:tblGrid>
      <w:tr w:rsidR="00F61BB8">
        <w:trPr>
          <w:cantSplit/>
        </w:trPr>
        <w:tc>
          <w:tcPr>
            <w:tcW w:w="1908" w:type="dxa"/>
            <w:gridSpan w:val="2"/>
            <w:vMerge w:val="restart"/>
            <w:vAlign w:val="center"/>
          </w:tcPr>
          <w:p w:rsidR="00F61BB8" w:rsidRDefault="002C2BF2">
            <w:pPr>
              <w:jc w:val="center"/>
              <w:rPr>
                <w:b/>
                <w:bCs/>
                <w:sz w:val="28"/>
              </w:rPr>
            </w:pPr>
            <w:r>
              <w:rPr>
                <w:b/>
                <w:bCs/>
                <w:sz w:val="28"/>
              </w:rPr>
              <w:t>Показатели</w:t>
            </w:r>
          </w:p>
        </w:tc>
        <w:tc>
          <w:tcPr>
            <w:tcW w:w="5192" w:type="dxa"/>
            <w:gridSpan w:val="4"/>
            <w:vAlign w:val="center"/>
          </w:tcPr>
          <w:p w:rsidR="00F61BB8" w:rsidRDefault="002C2BF2">
            <w:pPr>
              <w:jc w:val="center"/>
              <w:rPr>
                <w:b/>
                <w:bCs/>
                <w:sz w:val="28"/>
              </w:rPr>
            </w:pPr>
            <w:r>
              <w:rPr>
                <w:b/>
                <w:bCs/>
                <w:sz w:val="28"/>
              </w:rPr>
              <w:t>1 год</w:t>
            </w:r>
          </w:p>
        </w:tc>
        <w:tc>
          <w:tcPr>
            <w:tcW w:w="1377" w:type="dxa"/>
            <w:vMerge w:val="restart"/>
            <w:vAlign w:val="center"/>
          </w:tcPr>
          <w:p w:rsidR="00F61BB8" w:rsidRDefault="002C2BF2">
            <w:pPr>
              <w:jc w:val="center"/>
              <w:rPr>
                <w:b/>
                <w:bCs/>
                <w:sz w:val="28"/>
              </w:rPr>
            </w:pPr>
            <w:r>
              <w:rPr>
                <w:b/>
                <w:bCs/>
                <w:sz w:val="28"/>
              </w:rPr>
              <w:t>2 год</w:t>
            </w:r>
          </w:p>
        </w:tc>
        <w:tc>
          <w:tcPr>
            <w:tcW w:w="1377" w:type="dxa"/>
            <w:vMerge w:val="restart"/>
            <w:vAlign w:val="center"/>
          </w:tcPr>
          <w:p w:rsidR="00F61BB8" w:rsidRDefault="002C2BF2">
            <w:pPr>
              <w:jc w:val="center"/>
              <w:rPr>
                <w:b/>
                <w:bCs/>
                <w:sz w:val="28"/>
              </w:rPr>
            </w:pPr>
            <w:r>
              <w:rPr>
                <w:b/>
                <w:bCs/>
                <w:sz w:val="28"/>
              </w:rPr>
              <w:t>3 год</w:t>
            </w:r>
          </w:p>
        </w:tc>
      </w:tr>
      <w:tr w:rsidR="00F61BB8">
        <w:trPr>
          <w:cantSplit/>
        </w:trPr>
        <w:tc>
          <w:tcPr>
            <w:tcW w:w="1908" w:type="dxa"/>
            <w:gridSpan w:val="2"/>
            <w:vMerge/>
            <w:vAlign w:val="center"/>
          </w:tcPr>
          <w:p w:rsidR="00F61BB8" w:rsidRDefault="00F61BB8">
            <w:pPr>
              <w:jc w:val="center"/>
              <w:rPr>
                <w:sz w:val="28"/>
              </w:rPr>
            </w:pPr>
          </w:p>
        </w:tc>
        <w:tc>
          <w:tcPr>
            <w:tcW w:w="1298" w:type="dxa"/>
            <w:vAlign w:val="center"/>
          </w:tcPr>
          <w:p w:rsidR="00F61BB8" w:rsidRDefault="002C2BF2">
            <w:pPr>
              <w:jc w:val="center"/>
              <w:rPr>
                <w:sz w:val="28"/>
              </w:rPr>
            </w:pPr>
            <w:r>
              <w:rPr>
                <w:sz w:val="28"/>
              </w:rPr>
              <w:t>1</w:t>
            </w:r>
          </w:p>
        </w:tc>
        <w:tc>
          <w:tcPr>
            <w:tcW w:w="1298" w:type="dxa"/>
            <w:vAlign w:val="center"/>
          </w:tcPr>
          <w:p w:rsidR="00F61BB8" w:rsidRDefault="002C2BF2">
            <w:pPr>
              <w:jc w:val="center"/>
              <w:rPr>
                <w:sz w:val="28"/>
              </w:rPr>
            </w:pPr>
            <w:r>
              <w:rPr>
                <w:sz w:val="28"/>
              </w:rPr>
              <w:t>2</w:t>
            </w:r>
          </w:p>
        </w:tc>
        <w:tc>
          <w:tcPr>
            <w:tcW w:w="1298" w:type="dxa"/>
            <w:vAlign w:val="center"/>
          </w:tcPr>
          <w:p w:rsidR="00F61BB8" w:rsidRDefault="002C2BF2">
            <w:pPr>
              <w:jc w:val="center"/>
              <w:rPr>
                <w:sz w:val="28"/>
              </w:rPr>
            </w:pPr>
            <w:r>
              <w:rPr>
                <w:sz w:val="28"/>
              </w:rPr>
              <w:t>3</w:t>
            </w:r>
          </w:p>
        </w:tc>
        <w:tc>
          <w:tcPr>
            <w:tcW w:w="1298" w:type="dxa"/>
            <w:vAlign w:val="center"/>
          </w:tcPr>
          <w:p w:rsidR="00F61BB8" w:rsidRDefault="002C2BF2">
            <w:pPr>
              <w:jc w:val="center"/>
              <w:rPr>
                <w:sz w:val="28"/>
              </w:rPr>
            </w:pPr>
            <w:r>
              <w:rPr>
                <w:sz w:val="28"/>
              </w:rPr>
              <w:t>4</w:t>
            </w:r>
          </w:p>
        </w:tc>
        <w:tc>
          <w:tcPr>
            <w:tcW w:w="1377" w:type="dxa"/>
            <w:vMerge/>
            <w:vAlign w:val="center"/>
          </w:tcPr>
          <w:p w:rsidR="00F61BB8" w:rsidRDefault="00F61BB8">
            <w:pPr>
              <w:jc w:val="center"/>
              <w:rPr>
                <w:sz w:val="28"/>
              </w:rPr>
            </w:pPr>
          </w:p>
        </w:tc>
        <w:tc>
          <w:tcPr>
            <w:tcW w:w="1377" w:type="dxa"/>
            <w:vMerge/>
            <w:vAlign w:val="center"/>
          </w:tcPr>
          <w:p w:rsidR="00F61BB8" w:rsidRDefault="00F61BB8">
            <w:pPr>
              <w:jc w:val="center"/>
              <w:rPr>
                <w:sz w:val="28"/>
              </w:rPr>
            </w:pPr>
          </w:p>
        </w:tc>
      </w:tr>
      <w:tr w:rsidR="00F61BB8">
        <w:trPr>
          <w:trHeight w:val="636"/>
        </w:trPr>
        <w:tc>
          <w:tcPr>
            <w:tcW w:w="469" w:type="dxa"/>
            <w:tcBorders>
              <w:right w:val="nil"/>
            </w:tcBorders>
            <w:vAlign w:val="center"/>
          </w:tcPr>
          <w:p w:rsidR="00F61BB8" w:rsidRDefault="002C2BF2">
            <w:pPr>
              <w:jc w:val="center"/>
              <w:rPr>
                <w:sz w:val="28"/>
              </w:rPr>
            </w:pPr>
            <w:r>
              <w:rPr>
                <w:sz w:val="28"/>
              </w:rPr>
              <w:t>1</w:t>
            </w:r>
          </w:p>
        </w:tc>
        <w:tc>
          <w:tcPr>
            <w:tcW w:w="1439" w:type="dxa"/>
            <w:tcBorders>
              <w:left w:val="nil"/>
            </w:tcBorders>
            <w:vAlign w:val="center"/>
          </w:tcPr>
          <w:p w:rsidR="00F61BB8" w:rsidRDefault="002C2BF2">
            <w:pPr>
              <w:pStyle w:val="8"/>
            </w:pPr>
            <w:r>
              <w:t>Баланс. прибыль</w:t>
            </w:r>
          </w:p>
        </w:tc>
        <w:tc>
          <w:tcPr>
            <w:tcW w:w="1298" w:type="dxa"/>
            <w:vAlign w:val="center"/>
          </w:tcPr>
          <w:p w:rsidR="00F61BB8" w:rsidRDefault="002C2BF2">
            <w:pPr>
              <w:jc w:val="center"/>
              <w:rPr>
                <w:sz w:val="28"/>
              </w:rPr>
            </w:pPr>
            <w:r>
              <w:rPr>
                <w:sz w:val="28"/>
              </w:rPr>
              <w:t>69629</w:t>
            </w:r>
          </w:p>
        </w:tc>
        <w:tc>
          <w:tcPr>
            <w:tcW w:w="1298" w:type="dxa"/>
            <w:vAlign w:val="center"/>
          </w:tcPr>
          <w:p w:rsidR="00F61BB8" w:rsidRDefault="002C2BF2">
            <w:pPr>
              <w:jc w:val="center"/>
              <w:rPr>
                <w:sz w:val="28"/>
              </w:rPr>
            </w:pPr>
            <w:r>
              <w:rPr>
                <w:sz w:val="28"/>
              </w:rPr>
              <w:t>79114</w:t>
            </w:r>
          </w:p>
        </w:tc>
        <w:tc>
          <w:tcPr>
            <w:tcW w:w="1298" w:type="dxa"/>
            <w:vAlign w:val="center"/>
          </w:tcPr>
          <w:p w:rsidR="00F61BB8" w:rsidRDefault="002C2BF2">
            <w:pPr>
              <w:jc w:val="center"/>
              <w:rPr>
                <w:sz w:val="28"/>
              </w:rPr>
            </w:pPr>
            <w:r>
              <w:rPr>
                <w:sz w:val="28"/>
              </w:rPr>
              <w:t>84236</w:t>
            </w:r>
          </w:p>
        </w:tc>
        <w:tc>
          <w:tcPr>
            <w:tcW w:w="1298" w:type="dxa"/>
            <w:vAlign w:val="center"/>
          </w:tcPr>
          <w:p w:rsidR="00F61BB8" w:rsidRDefault="002C2BF2">
            <w:pPr>
              <w:jc w:val="center"/>
              <w:rPr>
                <w:sz w:val="28"/>
              </w:rPr>
            </w:pPr>
            <w:r>
              <w:rPr>
                <w:sz w:val="28"/>
              </w:rPr>
              <w:t>84947</w:t>
            </w:r>
          </w:p>
        </w:tc>
        <w:tc>
          <w:tcPr>
            <w:tcW w:w="1377" w:type="dxa"/>
            <w:vAlign w:val="center"/>
          </w:tcPr>
          <w:p w:rsidR="00F61BB8" w:rsidRDefault="002C2BF2">
            <w:pPr>
              <w:jc w:val="center"/>
              <w:rPr>
                <w:sz w:val="28"/>
              </w:rPr>
            </w:pPr>
            <w:r>
              <w:rPr>
                <w:sz w:val="28"/>
              </w:rPr>
              <w:t>317926</w:t>
            </w:r>
          </w:p>
        </w:tc>
        <w:tc>
          <w:tcPr>
            <w:tcW w:w="1377" w:type="dxa"/>
            <w:vAlign w:val="center"/>
          </w:tcPr>
          <w:p w:rsidR="00F61BB8" w:rsidRDefault="002C2BF2">
            <w:pPr>
              <w:jc w:val="center"/>
              <w:rPr>
                <w:sz w:val="28"/>
              </w:rPr>
            </w:pPr>
            <w:r>
              <w:rPr>
                <w:sz w:val="28"/>
              </w:rPr>
              <w:t>367281</w:t>
            </w:r>
          </w:p>
        </w:tc>
      </w:tr>
      <w:tr w:rsidR="00F61BB8">
        <w:trPr>
          <w:trHeight w:val="636"/>
        </w:trPr>
        <w:tc>
          <w:tcPr>
            <w:tcW w:w="469" w:type="dxa"/>
            <w:tcBorders>
              <w:right w:val="nil"/>
            </w:tcBorders>
            <w:vAlign w:val="center"/>
          </w:tcPr>
          <w:p w:rsidR="00F61BB8" w:rsidRDefault="002C2BF2">
            <w:pPr>
              <w:jc w:val="center"/>
              <w:rPr>
                <w:sz w:val="28"/>
              </w:rPr>
            </w:pPr>
            <w:r>
              <w:rPr>
                <w:sz w:val="28"/>
              </w:rPr>
              <w:t>2</w:t>
            </w:r>
          </w:p>
        </w:tc>
        <w:tc>
          <w:tcPr>
            <w:tcW w:w="1439" w:type="dxa"/>
            <w:tcBorders>
              <w:left w:val="nil"/>
            </w:tcBorders>
            <w:vAlign w:val="center"/>
          </w:tcPr>
          <w:p w:rsidR="00F61BB8" w:rsidRDefault="002C2BF2">
            <w:pPr>
              <w:rPr>
                <w:sz w:val="28"/>
              </w:rPr>
            </w:pPr>
            <w:r>
              <w:rPr>
                <w:sz w:val="28"/>
              </w:rPr>
              <w:t>Налоги</w:t>
            </w:r>
          </w:p>
        </w:tc>
        <w:tc>
          <w:tcPr>
            <w:tcW w:w="1298" w:type="dxa"/>
            <w:vAlign w:val="center"/>
          </w:tcPr>
          <w:p w:rsidR="00F61BB8" w:rsidRDefault="002C2BF2">
            <w:pPr>
              <w:jc w:val="center"/>
              <w:rPr>
                <w:sz w:val="28"/>
              </w:rPr>
            </w:pPr>
            <w:r>
              <w:rPr>
                <w:sz w:val="28"/>
              </w:rPr>
              <w:t>39372</w:t>
            </w:r>
          </w:p>
        </w:tc>
        <w:tc>
          <w:tcPr>
            <w:tcW w:w="1298" w:type="dxa"/>
            <w:vAlign w:val="center"/>
          </w:tcPr>
          <w:p w:rsidR="00F61BB8" w:rsidRDefault="002C2BF2">
            <w:pPr>
              <w:jc w:val="center"/>
              <w:rPr>
                <w:sz w:val="28"/>
              </w:rPr>
            </w:pPr>
            <w:r>
              <w:rPr>
                <w:sz w:val="28"/>
              </w:rPr>
              <w:t>44627</w:t>
            </w:r>
          </w:p>
        </w:tc>
        <w:tc>
          <w:tcPr>
            <w:tcW w:w="1298" w:type="dxa"/>
            <w:vAlign w:val="center"/>
          </w:tcPr>
          <w:p w:rsidR="00F61BB8" w:rsidRDefault="002C2BF2">
            <w:pPr>
              <w:jc w:val="center"/>
              <w:rPr>
                <w:sz w:val="28"/>
              </w:rPr>
            </w:pPr>
            <w:r>
              <w:rPr>
                <w:sz w:val="28"/>
              </w:rPr>
              <w:t>47507</w:t>
            </w:r>
          </w:p>
        </w:tc>
        <w:tc>
          <w:tcPr>
            <w:tcW w:w="1298" w:type="dxa"/>
            <w:vAlign w:val="center"/>
          </w:tcPr>
          <w:p w:rsidR="00F61BB8" w:rsidRDefault="002C2BF2">
            <w:pPr>
              <w:jc w:val="center"/>
              <w:rPr>
                <w:sz w:val="28"/>
              </w:rPr>
            </w:pPr>
            <w:r>
              <w:rPr>
                <w:sz w:val="28"/>
              </w:rPr>
              <w:t>47875</w:t>
            </w:r>
          </w:p>
        </w:tc>
        <w:tc>
          <w:tcPr>
            <w:tcW w:w="1377" w:type="dxa"/>
            <w:vAlign w:val="center"/>
          </w:tcPr>
          <w:p w:rsidR="00F61BB8" w:rsidRDefault="002C2BF2">
            <w:pPr>
              <w:jc w:val="center"/>
              <w:rPr>
                <w:sz w:val="28"/>
              </w:rPr>
            </w:pPr>
            <w:r>
              <w:rPr>
                <w:sz w:val="28"/>
              </w:rPr>
              <w:t>179380</w:t>
            </w:r>
          </w:p>
        </w:tc>
        <w:tc>
          <w:tcPr>
            <w:tcW w:w="1377" w:type="dxa"/>
            <w:vAlign w:val="center"/>
          </w:tcPr>
          <w:p w:rsidR="00F61BB8" w:rsidRDefault="002C2BF2">
            <w:pPr>
              <w:jc w:val="center"/>
              <w:rPr>
                <w:sz w:val="28"/>
              </w:rPr>
            </w:pPr>
            <w:r>
              <w:rPr>
                <w:sz w:val="28"/>
              </w:rPr>
              <w:t>207018</w:t>
            </w:r>
          </w:p>
        </w:tc>
      </w:tr>
      <w:tr w:rsidR="00F61BB8">
        <w:trPr>
          <w:trHeight w:val="636"/>
        </w:trPr>
        <w:tc>
          <w:tcPr>
            <w:tcW w:w="469" w:type="dxa"/>
            <w:tcBorders>
              <w:right w:val="nil"/>
            </w:tcBorders>
            <w:vAlign w:val="center"/>
          </w:tcPr>
          <w:p w:rsidR="00F61BB8" w:rsidRDefault="002C2BF2">
            <w:pPr>
              <w:jc w:val="center"/>
              <w:rPr>
                <w:sz w:val="28"/>
              </w:rPr>
            </w:pPr>
            <w:r>
              <w:rPr>
                <w:sz w:val="28"/>
              </w:rPr>
              <w:t>3</w:t>
            </w:r>
          </w:p>
        </w:tc>
        <w:tc>
          <w:tcPr>
            <w:tcW w:w="1439" w:type="dxa"/>
            <w:tcBorders>
              <w:left w:val="nil"/>
            </w:tcBorders>
            <w:vAlign w:val="center"/>
          </w:tcPr>
          <w:p w:rsidR="00F61BB8" w:rsidRDefault="002C2BF2">
            <w:pPr>
              <w:rPr>
                <w:sz w:val="28"/>
              </w:rPr>
            </w:pPr>
            <w:r>
              <w:rPr>
                <w:sz w:val="28"/>
              </w:rPr>
              <w:t>Чистая прибыль</w:t>
            </w:r>
          </w:p>
        </w:tc>
        <w:tc>
          <w:tcPr>
            <w:tcW w:w="1298" w:type="dxa"/>
            <w:vAlign w:val="center"/>
          </w:tcPr>
          <w:p w:rsidR="00F61BB8" w:rsidRDefault="002C2BF2">
            <w:pPr>
              <w:jc w:val="center"/>
              <w:rPr>
                <w:sz w:val="28"/>
              </w:rPr>
            </w:pPr>
            <w:r>
              <w:rPr>
                <w:sz w:val="28"/>
              </w:rPr>
              <w:t>30257</w:t>
            </w:r>
          </w:p>
        </w:tc>
        <w:tc>
          <w:tcPr>
            <w:tcW w:w="1298" w:type="dxa"/>
            <w:vAlign w:val="center"/>
          </w:tcPr>
          <w:p w:rsidR="00F61BB8" w:rsidRDefault="002C2BF2">
            <w:pPr>
              <w:jc w:val="center"/>
              <w:rPr>
                <w:sz w:val="28"/>
              </w:rPr>
            </w:pPr>
            <w:r>
              <w:rPr>
                <w:sz w:val="28"/>
              </w:rPr>
              <w:t>34487</w:t>
            </w:r>
          </w:p>
        </w:tc>
        <w:tc>
          <w:tcPr>
            <w:tcW w:w="1298" w:type="dxa"/>
            <w:vAlign w:val="center"/>
          </w:tcPr>
          <w:p w:rsidR="00F61BB8" w:rsidRDefault="002C2BF2">
            <w:pPr>
              <w:jc w:val="center"/>
              <w:rPr>
                <w:sz w:val="28"/>
              </w:rPr>
            </w:pPr>
            <w:r>
              <w:rPr>
                <w:sz w:val="28"/>
              </w:rPr>
              <w:t>36729</w:t>
            </w:r>
          </w:p>
        </w:tc>
        <w:tc>
          <w:tcPr>
            <w:tcW w:w="1298" w:type="dxa"/>
            <w:vAlign w:val="center"/>
          </w:tcPr>
          <w:p w:rsidR="00F61BB8" w:rsidRDefault="002C2BF2">
            <w:pPr>
              <w:jc w:val="center"/>
              <w:rPr>
                <w:sz w:val="28"/>
              </w:rPr>
            </w:pPr>
            <w:r>
              <w:rPr>
                <w:sz w:val="28"/>
              </w:rPr>
              <w:t>37073</w:t>
            </w:r>
          </w:p>
        </w:tc>
        <w:tc>
          <w:tcPr>
            <w:tcW w:w="1377" w:type="dxa"/>
            <w:vAlign w:val="center"/>
          </w:tcPr>
          <w:p w:rsidR="00F61BB8" w:rsidRDefault="002C2BF2">
            <w:pPr>
              <w:jc w:val="center"/>
              <w:rPr>
                <w:sz w:val="28"/>
              </w:rPr>
            </w:pPr>
            <w:r>
              <w:rPr>
                <w:sz w:val="28"/>
              </w:rPr>
              <w:t>138546</w:t>
            </w:r>
          </w:p>
        </w:tc>
        <w:tc>
          <w:tcPr>
            <w:tcW w:w="1377" w:type="dxa"/>
            <w:vAlign w:val="center"/>
          </w:tcPr>
          <w:p w:rsidR="00F61BB8" w:rsidRDefault="002C2BF2">
            <w:pPr>
              <w:jc w:val="center"/>
              <w:rPr>
                <w:sz w:val="28"/>
              </w:rPr>
            </w:pPr>
            <w:r>
              <w:rPr>
                <w:sz w:val="28"/>
              </w:rPr>
              <w:t>160263</w:t>
            </w:r>
          </w:p>
        </w:tc>
      </w:tr>
      <w:tr w:rsidR="00F61BB8">
        <w:trPr>
          <w:trHeight w:val="637"/>
        </w:trPr>
        <w:tc>
          <w:tcPr>
            <w:tcW w:w="469" w:type="dxa"/>
            <w:tcBorders>
              <w:right w:val="nil"/>
            </w:tcBorders>
            <w:vAlign w:val="center"/>
          </w:tcPr>
          <w:p w:rsidR="00F61BB8" w:rsidRDefault="002C2BF2">
            <w:pPr>
              <w:jc w:val="center"/>
              <w:rPr>
                <w:sz w:val="28"/>
              </w:rPr>
            </w:pPr>
            <w:r>
              <w:rPr>
                <w:sz w:val="28"/>
              </w:rPr>
              <w:t>4</w:t>
            </w:r>
          </w:p>
        </w:tc>
        <w:tc>
          <w:tcPr>
            <w:tcW w:w="1439" w:type="dxa"/>
            <w:tcBorders>
              <w:left w:val="nil"/>
            </w:tcBorders>
            <w:vAlign w:val="center"/>
          </w:tcPr>
          <w:p w:rsidR="00F61BB8" w:rsidRDefault="002C2BF2">
            <w:pPr>
              <w:rPr>
                <w:sz w:val="28"/>
              </w:rPr>
            </w:pPr>
            <w:r>
              <w:rPr>
                <w:sz w:val="28"/>
              </w:rPr>
              <w:t>Расчеты с учред.</w:t>
            </w:r>
          </w:p>
        </w:tc>
        <w:tc>
          <w:tcPr>
            <w:tcW w:w="1298" w:type="dxa"/>
            <w:vAlign w:val="center"/>
          </w:tcPr>
          <w:p w:rsidR="00F61BB8" w:rsidRDefault="002C2BF2">
            <w:pPr>
              <w:jc w:val="center"/>
              <w:rPr>
                <w:sz w:val="28"/>
              </w:rPr>
            </w:pPr>
            <w:r>
              <w:rPr>
                <w:sz w:val="28"/>
              </w:rPr>
              <w:t>9077</w:t>
            </w:r>
          </w:p>
        </w:tc>
        <w:tc>
          <w:tcPr>
            <w:tcW w:w="1298" w:type="dxa"/>
            <w:vAlign w:val="center"/>
          </w:tcPr>
          <w:p w:rsidR="00F61BB8" w:rsidRDefault="002C2BF2">
            <w:pPr>
              <w:jc w:val="center"/>
              <w:rPr>
                <w:sz w:val="28"/>
              </w:rPr>
            </w:pPr>
            <w:r>
              <w:rPr>
                <w:sz w:val="28"/>
              </w:rPr>
              <w:t>10346</w:t>
            </w:r>
          </w:p>
        </w:tc>
        <w:tc>
          <w:tcPr>
            <w:tcW w:w="1298" w:type="dxa"/>
            <w:vAlign w:val="center"/>
          </w:tcPr>
          <w:p w:rsidR="00F61BB8" w:rsidRDefault="002C2BF2">
            <w:pPr>
              <w:jc w:val="center"/>
              <w:rPr>
                <w:sz w:val="28"/>
              </w:rPr>
            </w:pPr>
            <w:r>
              <w:rPr>
                <w:sz w:val="28"/>
              </w:rPr>
              <w:t>11019</w:t>
            </w:r>
          </w:p>
        </w:tc>
        <w:tc>
          <w:tcPr>
            <w:tcW w:w="1298" w:type="dxa"/>
            <w:vAlign w:val="center"/>
          </w:tcPr>
          <w:p w:rsidR="00F61BB8" w:rsidRDefault="002C2BF2">
            <w:pPr>
              <w:jc w:val="center"/>
              <w:rPr>
                <w:sz w:val="28"/>
              </w:rPr>
            </w:pPr>
            <w:r>
              <w:rPr>
                <w:sz w:val="28"/>
              </w:rPr>
              <w:t>11122</w:t>
            </w:r>
          </w:p>
        </w:tc>
        <w:tc>
          <w:tcPr>
            <w:tcW w:w="1377" w:type="dxa"/>
            <w:vAlign w:val="center"/>
          </w:tcPr>
          <w:p w:rsidR="00F61BB8" w:rsidRDefault="002C2BF2">
            <w:pPr>
              <w:jc w:val="center"/>
              <w:rPr>
                <w:sz w:val="28"/>
              </w:rPr>
            </w:pPr>
            <w:r>
              <w:rPr>
                <w:sz w:val="28"/>
              </w:rPr>
              <w:t>41564</w:t>
            </w:r>
          </w:p>
        </w:tc>
        <w:tc>
          <w:tcPr>
            <w:tcW w:w="1377" w:type="dxa"/>
            <w:vAlign w:val="center"/>
          </w:tcPr>
          <w:p w:rsidR="00F61BB8" w:rsidRDefault="002C2BF2">
            <w:pPr>
              <w:jc w:val="center"/>
              <w:rPr>
                <w:sz w:val="28"/>
              </w:rPr>
            </w:pPr>
            <w:r>
              <w:rPr>
                <w:sz w:val="28"/>
              </w:rPr>
              <w:t>48079</w:t>
            </w:r>
          </w:p>
        </w:tc>
      </w:tr>
      <w:tr w:rsidR="00F61BB8">
        <w:trPr>
          <w:trHeight w:val="637"/>
        </w:trPr>
        <w:tc>
          <w:tcPr>
            <w:tcW w:w="469" w:type="dxa"/>
            <w:tcBorders>
              <w:right w:val="nil"/>
            </w:tcBorders>
            <w:vAlign w:val="center"/>
          </w:tcPr>
          <w:p w:rsidR="00F61BB8" w:rsidRDefault="002C2BF2">
            <w:pPr>
              <w:jc w:val="center"/>
              <w:rPr>
                <w:sz w:val="28"/>
              </w:rPr>
            </w:pPr>
            <w:r>
              <w:rPr>
                <w:sz w:val="28"/>
              </w:rPr>
              <w:t>5</w:t>
            </w:r>
          </w:p>
        </w:tc>
        <w:tc>
          <w:tcPr>
            <w:tcW w:w="1439" w:type="dxa"/>
            <w:tcBorders>
              <w:left w:val="nil"/>
            </w:tcBorders>
            <w:vAlign w:val="center"/>
          </w:tcPr>
          <w:p w:rsidR="00F61BB8" w:rsidRDefault="002C2BF2">
            <w:pPr>
              <w:rPr>
                <w:sz w:val="28"/>
              </w:rPr>
            </w:pPr>
            <w:r>
              <w:rPr>
                <w:sz w:val="28"/>
              </w:rPr>
              <w:t>Фонд накопл.</w:t>
            </w:r>
          </w:p>
        </w:tc>
        <w:tc>
          <w:tcPr>
            <w:tcW w:w="1298" w:type="dxa"/>
            <w:vAlign w:val="center"/>
          </w:tcPr>
          <w:p w:rsidR="00F61BB8" w:rsidRDefault="002C2BF2">
            <w:pPr>
              <w:jc w:val="center"/>
              <w:rPr>
                <w:sz w:val="28"/>
              </w:rPr>
            </w:pPr>
            <w:r>
              <w:rPr>
                <w:sz w:val="28"/>
              </w:rPr>
              <w:t>6051</w:t>
            </w:r>
          </w:p>
        </w:tc>
        <w:tc>
          <w:tcPr>
            <w:tcW w:w="1298" w:type="dxa"/>
            <w:vAlign w:val="center"/>
          </w:tcPr>
          <w:p w:rsidR="00F61BB8" w:rsidRDefault="002C2BF2">
            <w:pPr>
              <w:jc w:val="center"/>
              <w:rPr>
                <w:sz w:val="28"/>
              </w:rPr>
            </w:pPr>
            <w:r>
              <w:rPr>
                <w:sz w:val="28"/>
              </w:rPr>
              <w:t>6897</w:t>
            </w:r>
          </w:p>
        </w:tc>
        <w:tc>
          <w:tcPr>
            <w:tcW w:w="1298" w:type="dxa"/>
            <w:vAlign w:val="center"/>
          </w:tcPr>
          <w:p w:rsidR="00F61BB8" w:rsidRDefault="002C2BF2">
            <w:pPr>
              <w:jc w:val="center"/>
              <w:rPr>
                <w:sz w:val="28"/>
              </w:rPr>
            </w:pPr>
            <w:r>
              <w:rPr>
                <w:sz w:val="28"/>
              </w:rPr>
              <w:t>7346</w:t>
            </w:r>
          </w:p>
        </w:tc>
        <w:tc>
          <w:tcPr>
            <w:tcW w:w="1298" w:type="dxa"/>
            <w:vAlign w:val="center"/>
          </w:tcPr>
          <w:p w:rsidR="00F61BB8" w:rsidRDefault="002C2BF2">
            <w:pPr>
              <w:jc w:val="center"/>
              <w:rPr>
                <w:sz w:val="28"/>
              </w:rPr>
            </w:pPr>
            <w:r>
              <w:rPr>
                <w:sz w:val="28"/>
              </w:rPr>
              <w:t>7415</w:t>
            </w:r>
          </w:p>
        </w:tc>
        <w:tc>
          <w:tcPr>
            <w:tcW w:w="1377" w:type="dxa"/>
            <w:vAlign w:val="center"/>
          </w:tcPr>
          <w:p w:rsidR="00F61BB8" w:rsidRDefault="002C2BF2">
            <w:pPr>
              <w:jc w:val="center"/>
              <w:rPr>
                <w:sz w:val="28"/>
              </w:rPr>
            </w:pPr>
            <w:r>
              <w:rPr>
                <w:sz w:val="28"/>
              </w:rPr>
              <w:t>27709</w:t>
            </w:r>
          </w:p>
        </w:tc>
        <w:tc>
          <w:tcPr>
            <w:tcW w:w="1377" w:type="dxa"/>
            <w:vAlign w:val="center"/>
          </w:tcPr>
          <w:p w:rsidR="00F61BB8" w:rsidRDefault="002C2BF2">
            <w:pPr>
              <w:jc w:val="center"/>
              <w:rPr>
                <w:sz w:val="28"/>
              </w:rPr>
            </w:pPr>
            <w:r>
              <w:rPr>
                <w:sz w:val="28"/>
              </w:rPr>
              <w:t>32053</w:t>
            </w:r>
          </w:p>
        </w:tc>
      </w:tr>
      <w:tr w:rsidR="00F61BB8">
        <w:trPr>
          <w:trHeight w:val="637"/>
        </w:trPr>
        <w:tc>
          <w:tcPr>
            <w:tcW w:w="469" w:type="dxa"/>
            <w:tcBorders>
              <w:right w:val="nil"/>
            </w:tcBorders>
            <w:vAlign w:val="center"/>
          </w:tcPr>
          <w:p w:rsidR="00F61BB8" w:rsidRDefault="002C2BF2">
            <w:pPr>
              <w:jc w:val="center"/>
              <w:rPr>
                <w:sz w:val="28"/>
              </w:rPr>
            </w:pPr>
            <w:r>
              <w:rPr>
                <w:sz w:val="28"/>
              </w:rPr>
              <w:t>6</w:t>
            </w:r>
          </w:p>
        </w:tc>
        <w:tc>
          <w:tcPr>
            <w:tcW w:w="1439" w:type="dxa"/>
            <w:tcBorders>
              <w:left w:val="nil"/>
            </w:tcBorders>
            <w:vAlign w:val="center"/>
          </w:tcPr>
          <w:p w:rsidR="00F61BB8" w:rsidRDefault="002C2BF2">
            <w:pPr>
              <w:rPr>
                <w:sz w:val="28"/>
              </w:rPr>
            </w:pPr>
            <w:r>
              <w:rPr>
                <w:sz w:val="28"/>
              </w:rPr>
              <w:t>Фонд потреб.</w:t>
            </w:r>
          </w:p>
        </w:tc>
        <w:tc>
          <w:tcPr>
            <w:tcW w:w="1298" w:type="dxa"/>
            <w:vAlign w:val="center"/>
          </w:tcPr>
          <w:p w:rsidR="00F61BB8" w:rsidRDefault="002C2BF2">
            <w:pPr>
              <w:jc w:val="center"/>
              <w:rPr>
                <w:sz w:val="28"/>
              </w:rPr>
            </w:pPr>
            <w:r>
              <w:rPr>
                <w:sz w:val="28"/>
              </w:rPr>
              <w:t>12103</w:t>
            </w:r>
          </w:p>
        </w:tc>
        <w:tc>
          <w:tcPr>
            <w:tcW w:w="1298" w:type="dxa"/>
            <w:vAlign w:val="center"/>
          </w:tcPr>
          <w:p w:rsidR="00F61BB8" w:rsidRDefault="002C2BF2">
            <w:pPr>
              <w:jc w:val="center"/>
              <w:rPr>
                <w:sz w:val="28"/>
              </w:rPr>
            </w:pPr>
            <w:r>
              <w:rPr>
                <w:sz w:val="28"/>
              </w:rPr>
              <w:t>13795</w:t>
            </w:r>
          </w:p>
        </w:tc>
        <w:tc>
          <w:tcPr>
            <w:tcW w:w="1298" w:type="dxa"/>
            <w:vAlign w:val="center"/>
          </w:tcPr>
          <w:p w:rsidR="00F61BB8" w:rsidRDefault="002C2BF2">
            <w:pPr>
              <w:jc w:val="center"/>
              <w:rPr>
                <w:sz w:val="28"/>
              </w:rPr>
            </w:pPr>
            <w:r>
              <w:rPr>
                <w:sz w:val="28"/>
              </w:rPr>
              <w:t>14692</w:t>
            </w:r>
          </w:p>
        </w:tc>
        <w:tc>
          <w:tcPr>
            <w:tcW w:w="1298" w:type="dxa"/>
            <w:vAlign w:val="center"/>
          </w:tcPr>
          <w:p w:rsidR="00F61BB8" w:rsidRDefault="002C2BF2">
            <w:pPr>
              <w:jc w:val="center"/>
              <w:rPr>
                <w:sz w:val="28"/>
              </w:rPr>
            </w:pPr>
            <w:r>
              <w:rPr>
                <w:sz w:val="28"/>
              </w:rPr>
              <w:t>14829</w:t>
            </w:r>
          </w:p>
        </w:tc>
        <w:tc>
          <w:tcPr>
            <w:tcW w:w="1377" w:type="dxa"/>
            <w:vAlign w:val="center"/>
          </w:tcPr>
          <w:p w:rsidR="00F61BB8" w:rsidRDefault="002C2BF2">
            <w:pPr>
              <w:jc w:val="center"/>
              <w:rPr>
                <w:sz w:val="28"/>
              </w:rPr>
            </w:pPr>
            <w:r>
              <w:rPr>
                <w:sz w:val="28"/>
              </w:rPr>
              <w:t>55418</w:t>
            </w:r>
          </w:p>
        </w:tc>
        <w:tc>
          <w:tcPr>
            <w:tcW w:w="1377" w:type="dxa"/>
            <w:vAlign w:val="center"/>
          </w:tcPr>
          <w:p w:rsidR="00F61BB8" w:rsidRDefault="002C2BF2">
            <w:pPr>
              <w:jc w:val="center"/>
              <w:rPr>
                <w:sz w:val="28"/>
              </w:rPr>
            </w:pPr>
            <w:r>
              <w:rPr>
                <w:sz w:val="28"/>
              </w:rPr>
              <w:t>64105</w:t>
            </w:r>
          </w:p>
        </w:tc>
      </w:tr>
      <w:tr w:rsidR="00F61BB8">
        <w:trPr>
          <w:trHeight w:val="637"/>
        </w:trPr>
        <w:tc>
          <w:tcPr>
            <w:tcW w:w="469" w:type="dxa"/>
            <w:tcBorders>
              <w:right w:val="nil"/>
            </w:tcBorders>
            <w:vAlign w:val="center"/>
          </w:tcPr>
          <w:p w:rsidR="00F61BB8" w:rsidRDefault="002C2BF2">
            <w:pPr>
              <w:jc w:val="center"/>
              <w:rPr>
                <w:sz w:val="28"/>
              </w:rPr>
            </w:pPr>
            <w:r>
              <w:rPr>
                <w:sz w:val="28"/>
              </w:rPr>
              <w:t>7</w:t>
            </w:r>
          </w:p>
        </w:tc>
        <w:tc>
          <w:tcPr>
            <w:tcW w:w="1439" w:type="dxa"/>
            <w:tcBorders>
              <w:left w:val="nil"/>
            </w:tcBorders>
            <w:vAlign w:val="center"/>
          </w:tcPr>
          <w:p w:rsidR="00F61BB8" w:rsidRDefault="002C2BF2">
            <w:pPr>
              <w:rPr>
                <w:sz w:val="28"/>
              </w:rPr>
            </w:pPr>
            <w:r>
              <w:rPr>
                <w:sz w:val="28"/>
              </w:rPr>
              <w:t>Резерв. фонд</w:t>
            </w:r>
          </w:p>
        </w:tc>
        <w:tc>
          <w:tcPr>
            <w:tcW w:w="1298" w:type="dxa"/>
            <w:vAlign w:val="center"/>
          </w:tcPr>
          <w:p w:rsidR="00F61BB8" w:rsidRDefault="002C2BF2">
            <w:pPr>
              <w:jc w:val="center"/>
              <w:rPr>
                <w:sz w:val="28"/>
              </w:rPr>
            </w:pPr>
            <w:r>
              <w:rPr>
                <w:sz w:val="28"/>
              </w:rPr>
              <w:t>3026</w:t>
            </w:r>
          </w:p>
        </w:tc>
        <w:tc>
          <w:tcPr>
            <w:tcW w:w="1298" w:type="dxa"/>
            <w:vAlign w:val="center"/>
          </w:tcPr>
          <w:p w:rsidR="00F61BB8" w:rsidRDefault="002C2BF2">
            <w:pPr>
              <w:jc w:val="center"/>
              <w:rPr>
                <w:sz w:val="28"/>
              </w:rPr>
            </w:pPr>
            <w:r>
              <w:rPr>
                <w:sz w:val="28"/>
              </w:rPr>
              <w:t>3449</w:t>
            </w:r>
          </w:p>
        </w:tc>
        <w:tc>
          <w:tcPr>
            <w:tcW w:w="1298" w:type="dxa"/>
            <w:vAlign w:val="center"/>
          </w:tcPr>
          <w:p w:rsidR="00F61BB8" w:rsidRDefault="002C2BF2">
            <w:pPr>
              <w:jc w:val="center"/>
              <w:rPr>
                <w:sz w:val="28"/>
              </w:rPr>
            </w:pPr>
            <w:r>
              <w:rPr>
                <w:sz w:val="28"/>
              </w:rPr>
              <w:t>3673</w:t>
            </w:r>
          </w:p>
        </w:tc>
        <w:tc>
          <w:tcPr>
            <w:tcW w:w="1298" w:type="dxa"/>
            <w:vAlign w:val="center"/>
          </w:tcPr>
          <w:p w:rsidR="00F61BB8" w:rsidRDefault="002C2BF2">
            <w:pPr>
              <w:jc w:val="center"/>
              <w:rPr>
                <w:sz w:val="28"/>
              </w:rPr>
            </w:pPr>
            <w:r>
              <w:rPr>
                <w:sz w:val="28"/>
              </w:rPr>
              <w:t>3707</w:t>
            </w:r>
          </w:p>
        </w:tc>
        <w:tc>
          <w:tcPr>
            <w:tcW w:w="1377" w:type="dxa"/>
            <w:vAlign w:val="center"/>
          </w:tcPr>
          <w:p w:rsidR="00F61BB8" w:rsidRDefault="002C2BF2">
            <w:pPr>
              <w:jc w:val="center"/>
              <w:rPr>
                <w:sz w:val="28"/>
              </w:rPr>
            </w:pPr>
            <w:r>
              <w:rPr>
                <w:sz w:val="28"/>
              </w:rPr>
              <w:t>13855</w:t>
            </w:r>
          </w:p>
        </w:tc>
        <w:tc>
          <w:tcPr>
            <w:tcW w:w="1377" w:type="dxa"/>
            <w:vAlign w:val="center"/>
          </w:tcPr>
          <w:p w:rsidR="00F61BB8" w:rsidRDefault="002C2BF2">
            <w:pPr>
              <w:jc w:val="center"/>
              <w:rPr>
                <w:sz w:val="28"/>
              </w:rPr>
            </w:pPr>
            <w:r>
              <w:rPr>
                <w:sz w:val="28"/>
              </w:rPr>
              <w:t>16026</w:t>
            </w:r>
          </w:p>
        </w:tc>
      </w:tr>
    </w:tbl>
    <w:p w:rsidR="00F61BB8" w:rsidRDefault="002C2BF2">
      <w:pPr>
        <w:pStyle w:val="21"/>
      </w:pPr>
      <w:r>
        <w:t>Расчет налогов:</w:t>
      </w:r>
    </w:p>
    <w:p w:rsidR="00F61BB8" w:rsidRDefault="002C2BF2">
      <w:pPr>
        <w:pStyle w:val="21"/>
        <w:numPr>
          <w:ilvl w:val="0"/>
          <w:numId w:val="17"/>
        </w:numPr>
      </w:pPr>
      <w:r>
        <w:t>Налог на содержание милиции.</w:t>
      </w:r>
    </w:p>
    <w:p w:rsidR="00F61BB8" w:rsidRDefault="002C2BF2">
      <w:pPr>
        <w:pStyle w:val="21"/>
        <w:numPr>
          <w:ilvl w:val="0"/>
          <w:numId w:val="17"/>
        </w:numPr>
      </w:pPr>
      <w:r>
        <w:t>Налог на благоустройство города.</w:t>
      </w:r>
    </w:p>
    <w:p w:rsidR="00F61BB8" w:rsidRDefault="002C2BF2">
      <w:pPr>
        <w:pStyle w:val="21"/>
        <w:numPr>
          <w:ilvl w:val="0"/>
          <w:numId w:val="17"/>
        </w:numPr>
      </w:pPr>
      <w:r>
        <w:t>Налог на содержание автодорог.</w:t>
      </w:r>
    </w:p>
    <w:p w:rsidR="00F61BB8" w:rsidRDefault="002C2BF2">
      <w:pPr>
        <w:pStyle w:val="21"/>
        <w:numPr>
          <w:ilvl w:val="0"/>
          <w:numId w:val="17"/>
        </w:numPr>
      </w:pPr>
      <w:r>
        <w:t>Налог на прибыль.</w:t>
      </w:r>
    </w:p>
    <w:p w:rsidR="00F61BB8" w:rsidRDefault="002C2BF2">
      <w:pPr>
        <w:pStyle w:val="21"/>
        <w:numPr>
          <w:ilvl w:val="0"/>
          <w:numId w:val="17"/>
        </w:numPr>
      </w:pPr>
      <w:r>
        <w:t>Налог на содержание жилищного фонда и объектов социально-культурной сферы.</w:t>
      </w:r>
    </w:p>
    <w:p w:rsidR="00F61BB8" w:rsidRDefault="002C2BF2">
      <w:pPr>
        <w:pStyle w:val="21"/>
        <w:numPr>
          <w:ilvl w:val="0"/>
          <w:numId w:val="17"/>
        </w:numPr>
      </w:pPr>
      <w:r>
        <w:t>Налог на рекламу.</w:t>
      </w:r>
    </w:p>
    <w:p w:rsidR="00F61BB8" w:rsidRDefault="00F61BB8">
      <w:pPr>
        <w:ind w:firstLine="709"/>
      </w:pPr>
    </w:p>
    <w:p w:rsidR="00F61BB8" w:rsidRDefault="002C2BF2">
      <w:pPr>
        <w:pStyle w:val="2"/>
        <w:ind w:firstLine="709"/>
      </w:pPr>
      <w:r>
        <w:fldChar w:fldCharType="begin"/>
      </w:r>
      <w:r>
        <w:instrText xml:space="preserve"> TC </w:instrText>
      </w:r>
      <w:r>
        <w:fldChar w:fldCharType="end"/>
      </w:r>
      <w:fldSimple w:instr=" DOCPROPERTY Параграф1204 \* MERGEFORMAT ">
        <w:bookmarkStart w:id="42" w:name="_Toc481127493"/>
        <w:r>
          <w:t>11.4. График прибыльности (безубыточности)</w:t>
        </w:r>
        <w:bookmarkEnd w:id="42"/>
      </w:fldSimple>
    </w:p>
    <w:p w:rsidR="00F61BB8" w:rsidRDefault="00F61BB8">
      <w:pPr>
        <w:ind w:firstLine="709"/>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86"/>
        <w:gridCol w:w="2162"/>
        <w:gridCol w:w="2160"/>
        <w:gridCol w:w="1200"/>
        <w:gridCol w:w="1080"/>
        <w:gridCol w:w="1320"/>
        <w:gridCol w:w="1346"/>
      </w:tblGrid>
      <w:tr w:rsidR="00F61BB8">
        <w:tc>
          <w:tcPr>
            <w:tcW w:w="2748" w:type="dxa"/>
            <w:gridSpan w:val="2"/>
            <w:vAlign w:val="center"/>
          </w:tcPr>
          <w:p w:rsidR="00F61BB8" w:rsidRDefault="002C2BF2">
            <w:pPr>
              <w:jc w:val="center"/>
              <w:rPr>
                <w:b/>
                <w:bCs/>
                <w:sz w:val="28"/>
              </w:rPr>
            </w:pPr>
            <w:r>
              <w:rPr>
                <w:b/>
                <w:bCs/>
                <w:sz w:val="28"/>
              </w:rPr>
              <w:t>Наименование продукции</w:t>
            </w:r>
          </w:p>
        </w:tc>
        <w:tc>
          <w:tcPr>
            <w:tcW w:w="2160" w:type="dxa"/>
            <w:vAlign w:val="center"/>
          </w:tcPr>
          <w:p w:rsidR="00F61BB8" w:rsidRDefault="002C2BF2">
            <w:pPr>
              <w:jc w:val="center"/>
              <w:rPr>
                <w:b/>
                <w:bCs/>
                <w:sz w:val="28"/>
              </w:rPr>
            </w:pPr>
            <w:r>
              <w:rPr>
                <w:b/>
                <w:bCs/>
                <w:sz w:val="28"/>
              </w:rPr>
              <w:t>Объем выпуска за мес., ед.</w:t>
            </w:r>
          </w:p>
        </w:tc>
        <w:tc>
          <w:tcPr>
            <w:tcW w:w="1200" w:type="dxa"/>
            <w:vAlign w:val="center"/>
          </w:tcPr>
          <w:p w:rsidR="00F61BB8" w:rsidRDefault="002C2BF2">
            <w:pPr>
              <w:jc w:val="center"/>
              <w:rPr>
                <w:b/>
                <w:bCs/>
                <w:sz w:val="28"/>
              </w:rPr>
            </w:pPr>
            <w:r>
              <w:rPr>
                <w:b/>
                <w:bCs/>
                <w:sz w:val="28"/>
              </w:rPr>
              <w:t>Цена, руб.</w:t>
            </w:r>
          </w:p>
        </w:tc>
        <w:tc>
          <w:tcPr>
            <w:tcW w:w="1080" w:type="dxa"/>
            <w:vAlign w:val="center"/>
          </w:tcPr>
          <w:p w:rsidR="00F61BB8" w:rsidRDefault="002C2BF2">
            <w:pPr>
              <w:jc w:val="center"/>
              <w:rPr>
                <w:b/>
                <w:bCs/>
                <w:sz w:val="28"/>
              </w:rPr>
            </w:pPr>
            <w:r>
              <w:rPr>
                <w:b/>
                <w:bCs/>
                <w:sz w:val="28"/>
              </w:rPr>
              <w:t>ВРП, руб.</w:t>
            </w:r>
          </w:p>
        </w:tc>
        <w:tc>
          <w:tcPr>
            <w:tcW w:w="1320" w:type="dxa"/>
            <w:vAlign w:val="center"/>
          </w:tcPr>
          <w:p w:rsidR="00F61BB8" w:rsidRDefault="002C2BF2">
            <w:pPr>
              <w:jc w:val="center"/>
              <w:rPr>
                <w:b/>
                <w:bCs/>
                <w:sz w:val="28"/>
              </w:rPr>
            </w:pPr>
            <w:r>
              <w:rPr>
                <w:b/>
                <w:bCs/>
                <w:sz w:val="28"/>
              </w:rPr>
              <w:t>Условно-пост., руб.</w:t>
            </w:r>
          </w:p>
        </w:tc>
        <w:tc>
          <w:tcPr>
            <w:tcW w:w="1346" w:type="dxa"/>
            <w:vAlign w:val="center"/>
          </w:tcPr>
          <w:p w:rsidR="00F61BB8" w:rsidRDefault="002C2BF2">
            <w:pPr>
              <w:jc w:val="center"/>
              <w:rPr>
                <w:b/>
                <w:bCs/>
                <w:sz w:val="28"/>
              </w:rPr>
            </w:pPr>
            <w:r>
              <w:rPr>
                <w:b/>
                <w:bCs/>
                <w:sz w:val="28"/>
              </w:rPr>
              <w:t>Условно-перем. руб.</w:t>
            </w:r>
          </w:p>
        </w:tc>
      </w:tr>
      <w:tr w:rsidR="00F61BB8">
        <w:tc>
          <w:tcPr>
            <w:tcW w:w="586" w:type="dxa"/>
            <w:tcBorders>
              <w:right w:val="nil"/>
            </w:tcBorders>
            <w:vAlign w:val="center"/>
          </w:tcPr>
          <w:p w:rsidR="00F61BB8" w:rsidRDefault="002C2BF2">
            <w:pPr>
              <w:jc w:val="center"/>
              <w:rPr>
                <w:sz w:val="28"/>
              </w:rPr>
            </w:pPr>
            <w:r>
              <w:rPr>
                <w:sz w:val="28"/>
              </w:rPr>
              <w:t>1</w:t>
            </w:r>
          </w:p>
        </w:tc>
        <w:tc>
          <w:tcPr>
            <w:tcW w:w="2162" w:type="dxa"/>
            <w:tcBorders>
              <w:left w:val="nil"/>
            </w:tcBorders>
            <w:vAlign w:val="center"/>
          </w:tcPr>
          <w:p w:rsidR="00F61BB8" w:rsidRDefault="002C2BF2">
            <w:pPr>
              <w:rPr>
                <w:sz w:val="28"/>
              </w:rPr>
            </w:pPr>
            <w:r>
              <w:rPr>
                <w:sz w:val="28"/>
              </w:rPr>
              <w:t>Комплект м/м</w:t>
            </w:r>
          </w:p>
        </w:tc>
        <w:tc>
          <w:tcPr>
            <w:tcW w:w="2160" w:type="dxa"/>
            <w:vAlign w:val="center"/>
          </w:tcPr>
          <w:p w:rsidR="00F61BB8" w:rsidRDefault="002C2BF2">
            <w:pPr>
              <w:jc w:val="center"/>
              <w:rPr>
                <w:sz w:val="28"/>
              </w:rPr>
            </w:pPr>
            <w:r>
              <w:rPr>
                <w:sz w:val="28"/>
              </w:rPr>
              <w:t>10</w:t>
            </w:r>
          </w:p>
        </w:tc>
        <w:tc>
          <w:tcPr>
            <w:tcW w:w="1200" w:type="dxa"/>
            <w:vAlign w:val="center"/>
          </w:tcPr>
          <w:p w:rsidR="00F61BB8" w:rsidRDefault="002C2BF2">
            <w:pPr>
              <w:jc w:val="center"/>
              <w:rPr>
                <w:sz w:val="28"/>
              </w:rPr>
            </w:pPr>
            <w:r>
              <w:rPr>
                <w:sz w:val="28"/>
              </w:rPr>
              <w:t>9298</w:t>
            </w:r>
          </w:p>
        </w:tc>
        <w:tc>
          <w:tcPr>
            <w:tcW w:w="1080" w:type="dxa"/>
            <w:vAlign w:val="center"/>
          </w:tcPr>
          <w:p w:rsidR="00F61BB8" w:rsidRDefault="002C2BF2">
            <w:pPr>
              <w:jc w:val="center"/>
              <w:rPr>
                <w:sz w:val="28"/>
              </w:rPr>
            </w:pPr>
            <w:r>
              <w:rPr>
                <w:sz w:val="28"/>
              </w:rPr>
              <w:t>92980</w:t>
            </w:r>
          </w:p>
        </w:tc>
        <w:tc>
          <w:tcPr>
            <w:tcW w:w="1320" w:type="dxa"/>
            <w:vAlign w:val="center"/>
          </w:tcPr>
          <w:p w:rsidR="00F61BB8" w:rsidRDefault="002C2BF2">
            <w:pPr>
              <w:jc w:val="center"/>
              <w:rPr>
                <w:sz w:val="28"/>
              </w:rPr>
            </w:pPr>
            <w:r>
              <w:rPr>
                <w:sz w:val="28"/>
              </w:rPr>
              <w:t>29725</w:t>
            </w:r>
          </w:p>
        </w:tc>
        <w:tc>
          <w:tcPr>
            <w:tcW w:w="1346" w:type="dxa"/>
            <w:vAlign w:val="center"/>
          </w:tcPr>
          <w:p w:rsidR="00F61BB8" w:rsidRDefault="002C2BF2">
            <w:pPr>
              <w:jc w:val="center"/>
              <w:rPr>
                <w:sz w:val="28"/>
              </w:rPr>
            </w:pPr>
            <w:r>
              <w:rPr>
                <w:sz w:val="28"/>
              </w:rPr>
              <w:t>44656</w:t>
            </w:r>
          </w:p>
        </w:tc>
      </w:tr>
      <w:tr w:rsidR="00F61BB8">
        <w:tc>
          <w:tcPr>
            <w:tcW w:w="586" w:type="dxa"/>
            <w:tcBorders>
              <w:right w:val="nil"/>
            </w:tcBorders>
            <w:vAlign w:val="center"/>
          </w:tcPr>
          <w:p w:rsidR="00F61BB8" w:rsidRDefault="002C2BF2">
            <w:pPr>
              <w:jc w:val="center"/>
              <w:rPr>
                <w:sz w:val="28"/>
              </w:rPr>
            </w:pPr>
            <w:r>
              <w:rPr>
                <w:sz w:val="28"/>
              </w:rPr>
              <w:t>2</w:t>
            </w:r>
          </w:p>
        </w:tc>
        <w:tc>
          <w:tcPr>
            <w:tcW w:w="2162" w:type="dxa"/>
            <w:tcBorders>
              <w:left w:val="nil"/>
            </w:tcBorders>
            <w:vAlign w:val="center"/>
          </w:tcPr>
          <w:p w:rsidR="00F61BB8" w:rsidRDefault="002C2BF2">
            <w:pPr>
              <w:rPr>
                <w:sz w:val="28"/>
              </w:rPr>
            </w:pPr>
            <w:r>
              <w:rPr>
                <w:sz w:val="28"/>
              </w:rPr>
              <w:t>Диван</w:t>
            </w:r>
          </w:p>
        </w:tc>
        <w:tc>
          <w:tcPr>
            <w:tcW w:w="2160" w:type="dxa"/>
            <w:vAlign w:val="center"/>
          </w:tcPr>
          <w:p w:rsidR="00F61BB8" w:rsidRDefault="002C2BF2">
            <w:pPr>
              <w:jc w:val="center"/>
              <w:rPr>
                <w:sz w:val="28"/>
              </w:rPr>
            </w:pPr>
            <w:r>
              <w:rPr>
                <w:sz w:val="28"/>
              </w:rPr>
              <w:t>5</w:t>
            </w:r>
          </w:p>
        </w:tc>
        <w:tc>
          <w:tcPr>
            <w:tcW w:w="1200" w:type="dxa"/>
            <w:vAlign w:val="center"/>
          </w:tcPr>
          <w:p w:rsidR="00F61BB8" w:rsidRDefault="002C2BF2">
            <w:pPr>
              <w:jc w:val="center"/>
              <w:rPr>
                <w:sz w:val="28"/>
              </w:rPr>
            </w:pPr>
            <w:r>
              <w:rPr>
                <w:sz w:val="28"/>
              </w:rPr>
              <w:t>6193</w:t>
            </w:r>
          </w:p>
        </w:tc>
        <w:tc>
          <w:tcPr>
            <w:tcW w:w="1080" w:type="dxa"/>
            <w:vAlign w:val="center"/>
          </w:tcPr>
          <w:p w:rsidR="00F61BB8" w:rsidRDefault="002C2BF2">
            <w:pPr>
              <w:jc w:val="center"/>
              <w:rPr>
                <w:sz w:val="28"/>
              </w:rPr>
            </w:pPr>
            <w:r>
              <w:rPr>
                <w:sz w:val="28"/>
              </w:rPr>
              <w:t>30965</w:t>
            </w:r>
          </w:p>
        </w:tc>
        <w:tc>
          <w:tcPr>
            <w:tcW w:w="1320" w:type="dxa"/>
            <w:vAlign w:val="center"/>
          </w:tcPr>
          <w:p w:rsidR="00F61BB8" w:rsidRDefault="002C2BF2">
            <w:pPr>
              <w:jc w:val="center"/>
              <w:rPr>
                <w:sz w:val="28"/>
              </w:rPr>
            </w:pPr>
            <w:r>
              <w:rPr>
                <w:sz w:val="28"/>
              </w:rPr>
              <w:t>9899</w:t>
            </w:r>
          </w:p>
        </w:tc>
        <w:tc>
          <w:tcPr>
            <w:tcW w:w="1346" w:type="dxa"/>
            <w:vAlign w:val="center"/>
          </w:tcPr>
          <w:p w:rsidR="00F61BB8" w:rsidRDefault="002C2BF2">
            <w:pPr>
              <w:jc w:val="center"/>
              <w:rPr>
                <w:sz w:val="28"/>
              </w:rPr>
            </w:pPr>
            <w:r>
              <w:rPr>
                <w:sz w:val="28"/>
              </w:rPr>
              <w:t>14872</w:t>
            </w:r>
          </w:p>
        </w:tc>
      </w:tr>
      <w:tr w:rsidR="00F61BB8">
        <w:tc>
          <w:tcPr>
            <w:tcW w:w="586" w:type="dxa"/>
            <w:tcBorders>
              <w:right w:val="nil"/>
            </w:tcBorders>
            <w:vAlign w:val="center"/>
          </w:tcPr>
          <w:p w:rsidR="00F61BB8" w:rsidRDefault="002C2BF2">
            <w:pPr>
              <w:jc w:val="center"/>
              <w:rPr>
                <w:sz w:val="28"/>
              </w:rPr>
            </w:pPr>
            <w:r>
              <w:rPr>
                <w:sz w:val="28"/>
              </w:rPr>
              <w:t>3</w:t>
            </w:r>
          </w:p>
        </w:tc>
        <w:tc>
          <w:tcPr>
            <w:tcW w:w="2162" w:type="dxa"/>
            <w:tcBorders>
              <w:left w:val="nil"/>
            </w:tcBorders>
            <w:vAlign w:val="center"/>
          </w:tcPr>
          <w:p w:rsidR="00F61BB8" w:rsidRDefault="002C2BF2">
            <w:pPr>
              <w:rPr>
                <w:sz w:val="28"/>
              </w:rPr>
            </w:pPr>
            <w:r>
              <w:rPr>
                <w:sz w:val="28"/>
              </w:rPr>
              <w:t>Расклад. кресло</w:t>
            </w:r>
          </w:p>
        </w:tc>
        <w:tc>
          <w:tcPr>
            <w:tcW w:w="2160" w:type="dxa"/>
            <w:vAlign w:val="center"/>
          </w:tcPr>
          <w:p w:rsidR="00F61BB8" w:rsidRDefault="002C2BF2">
            <w:pPr>
              <w:jc w:val="center"/>
              <w:rPr>
                <w:sz w:val="28"/>
              </w:rPr>
            </w:pPr>
            <w:r>
              <w:rPr>
                <w:sz w:val="28"/>
              </w:rPr>
              <w:t>5</w:t>
            </w:r>
          </w:p>
        </w:tc>
        <w:tc>
          <w:tcPr>
            <w:tcW w:w="1200" w:type="dxa"/>
            <w:vAlign w:val="center"/>
          </w:tcPr>
          <w:p w:rsidR="00F61BB8" w:rsidRDefault="002C2BF2">
            <w:pPr>
              <w:jc w:val="center"/>
              <w:rPr>
                <w:sz w:val="28"/>
              </w:rPr>
            </w:pPr>
            <w:r>
              <w:rPr>
                <w:sz w:val="28"/>
              </w:rPr>
              <w:t>4203</w:t>
            </w:r>
          </w:p>
        </w:tc>
        <w:tc>
          <w:tcPr>
            <w:tcW w:w="1080" w:type="dxa"/>
            <w:vAlign w:val="center"/>
          </w:tcPr>
          <w:p w:rsidR="00F61BB8" w:rsidRDefault="002C2BF2">
            <w:pPr>
              <w:jc w:val="center"/>
              <w:rPr>
                <w:sz w:val="28"/>
              </w:rPr>
            </w:pPr>
            <w:r>
              <w:rPr>
                <w:sz w:val="28"/>
              </w:rPr>
              <w:t>21015</w:t>
            </w:r>
          </w:p>
        </w:tc>
        <w:tc>
          <w:tcPr>
            <w:tcW w:w="1320" w:type="dxa"/>
            <w:vAlign w:val="center"/>
          </w:tcPr>
          <w:p w:rsidR="00F61BB8" w:rsidRDefault="002C2BF2">
            <w:pPr>
              <w:jc w:val="center"/>
              <w:rPr>
                <w:sz w:val="28"/>
              </w:rPr>
            </w:pPr>
            <w:r>
              <w:rPr>
                <w:sz w:val="28"/>
              </w:rPr>
              <w:t>6720</w:t>
            </w:r>
          </w:p>
        </w:tc>
        <w:tc>
          <w:tcPr>
            <w:tcW w:w="1346" w:type="dxa"/>
            <w:vAlign w:val="center"/>
          </w:tcPr>
          <w:p w:rsidR="00F61BB8" w:rsidRDefault="002C2BF2">
            <w:pPr>
              <w:jc w:val="center"/>
              <w:rPr>
                <w:sz w:val="28"/>
              </w:rPr>
            </w:pPr>
            <w:r>
              <w:rPr>
                <w:sz w:val="28"/>
              </w:rPr>
              <w:t>10095</w:t>
            </w:r>
          </w:p>
        </w:tc>
      </w:tr>
      <w:tr w:rsidR="00F61BB8">
        <w:tc>
          <w:tcPr>
            <w:tcW w:w="586" w:type="dxa"/>
            <w:tcBorders>
              <w:right w:val="nil"/>
            </w:tcBorders>
            <w:vAlign w:val="center"/>
          </w:tcPr>
          <w:p w:rsidR="00F61BB8" w:rsidRDefault="00F61BB8">
            <w:pPr>
              <w:jc w:val="center"/>
              <w:rPr>
                <w:b/>
                <w:bCs/>
                <w:sz w:val="28"/>
              </w:rPr>
            </w:pPr>
          </w:p>
        </w:tc>
        <w:tc>
          <w:tcPr>
            <w:tcW w:w="2162" w:type="dxa"/>
            <w:tcBorders>
              <w:left w:val="nil"/>
            </w:tcBorders>
            <w:vAlign w:val="center"/>
          </w:tcPr>
          <w:p w:rsidR="00F61BB8" w:rsidRDefault="002C2BF2">
            <w:pPr>
              <w:jc w:val="right"/>
              <w:rPr>
                <w:b/>
                <w:bCs/>
                <w:sz w:val="28"/>
              </w:rPr>
            </w:pPr>
            <w:r>
              <w:rPr>
                <w:b/>
                <w:bCs/>
                <w:sz w:val="28"/>
              </w:rPr>
              <w:t>ИТОГО:</w:t>
            </w:r>
          </w:p>
        </w:tc>
        <w:tc>
          <w:tcPr>
            <w:tcW w:w="2160" w:type="dxa"/>
            <w:vAlign w:val="center"/>
          </w:tcPr>
          <w:p w:rsidR="00F61BB8" w:rsidRDefault="002C2BF2">
            <w:pPr>
              <w:jc w:val="center"/>
              <w:rPr>
                <w:b/>
                <w:bCs/>
                <w:sz w:val="28"/>
              </w:rPr>
            </w:pPr>
            <w:r>
              <w:rPr>
                <w:b/>
                <w:bCs/>
                <w:sz w:val="28"/>
              </w:rPr>
              <w:t>20</w:t>
            </w:r>
          </w:p>
        </w:tc>
        <w:tc>
          <w:tcPr>
            <w:tcW w:w="1200" w:type="dxa"/>
            <w:vAlign w:val="center"/>
          </w:tcPr>
          <w:p w:rsidR="00F61BB8" w:rsidRDefault="00F61BB8">
            <w:pPr>
              <w:jc w:val="center"/>
              <w:rPr>
                <w:b/>
                <w:bCs/>
                <w:sz w:val="28"/>
              </w:rPr>
            </w:pPr>
          </w:p>
        </w:tc>
        <w:tc>
          <w:tcPr>
            <w:tcW w:w="1080" w:type="dxa"/>
            <w:vAlign w:val="center"/>
          </w:tcPr>
          <w:p w:rsidR="00F61BB8" w:rsidRDefault="002C2BF2">
            <w:pPr>
              <w:jc w:val="center"/>
              <w:rPr>
                <w:b/>
                <w:bCs/>
                <w:sz w:val="28"/>
              </w:rPr>
            </w:pPr>
            <w:r>
              <w:rPr>
                <w:b/>
                <w:bCs/>
                <w:sz w:val="28"/>
              </w:rPr>
              <w:fldChar w:fldCharType="begin"/>
            </w:r>
            <w:r>
              <w:rPr>
                <w:b/>
                <w:bCs/>
                <w:sz w:val="28"/>
              </w:rPr>
              <w:instrText xml:space="preserve"> =SUM(ABOVE) </w:instrText>
            </w:r>
            <w:r>
              <w:rPr>
                <w:b/>
                <w:bCs/>
                <w:sz w:val="28"/>
              </w:rPr>
              <w:fldChar w:fldCharType="separate"/>
            </w:r>
            <w:r>
              <w:rPr>
                <w:b/>
                <w:bCs/>
                <w:noProof/>
                <w:sz w:val="28"/>
              </w:rPr>
              <w:t>144960</w:t>
            </w:r>
            <w:r>
              <w:rPr>
                <w:b/>
                <w:bCs/>
                <w:sz w:val="28"/>
              </w:rPr>
              <w:fldChar w:fldCharType="end"/>
            </w:r>
          </w:p>
        </w:tc>
        <w:tc>
          <w:tcPr>
            <w:tcW w:w="1320" w:type="dxa"/>
            <w:vAlign w:val="center"/>
          </w:tcPr>
          <w:p w:rsidR="00F61BB8" w:rsidRDefault="002C2BF2">
            <w:pPr>
              <w:jc w:val="center"/>
              <w:rPr>
                <w:b/>
                <w:bCs/>
                <w:sz w:val="28"/>
              </w:rPr>
            </w:pPr>
            <w:r>
              <w:rPr>
                <w:b/>
                <w:bCs/>
                <w:sz w:val="28"/>
              </w:rPr>
              <w:fldChar w:fldCharType="begin"/>
            </w:r>
            <w:r>
              <w:rPr>
                <w:b/>
                <w:bCs/>
                <w:sz w:val="28"/>
              </w:rPr>
              <w:instrText xml:space="preserve"> =SUM(ABOVE) </w:instrText>
            </w:r>
            <w:r>
              <w:rPr>
                <w:b/>
                <w:bCs/>
                <w:sz w:val="28"/>
              </w:rPr>
              <w:fldChar w:fldCharType="separate"/>
            </w:r>
            <w:r>
              <w:rPr>
                <w:b/>
                <w:bCs/>
                <w:noProof/>
                <w:sz w:val="28"/>
              </w:rPr>
              <w:t>46344</w:t>
            </w:r>
            <w:r>
              <w:rPr>
                <w:b/>
                <w:bCs/>
                <w:sz w:val="28"/>
              </w:rPr>
              <w:fldChar w:fldCharType="end"/>
            </w:r>
          </w:p>
        </w:tc>
        <w:tc>
          <w:tcPr>
            <w:tcW w:w="1346" w:type="dxa"/>
            <w:vAlign w:val="center"/>
          </w:tcPr>
          <w:p w:rsidR="00F61BB8" w:rsidRDefault="002C2BF2">
            <w:pPr>
              <w:jc w:val="center"/>
              <w:rPr>
                <w:b/>
                <w:bCs/>
                <w:sz w:val="28"/>
              </w:rPr>
            </w:pPr>
            <w:r>
              <w:rPr>
                <w:b/>
                <w:bCs/>
                <w:sz w:val="28"/>
              </w:rPr>
              <w:fldChar w:fldCharType="begin"/>
            </w:r>
            <w:r>
              <w:rPr>
                <w:b/>
                <w:bCs/>
                <w:sz w:val="28"/>
              </w:rPr>
              <w:instrText xml:space="preserve"> =SUM(ABOVE) </w:instrText>
            </w:r>
            <w:r>
              <w:rPr>
                <w:b/>
                <w:bCs/>
                <w:sz w:val="28"/>
              </w:rPr>
              <w:fldChar w:fldCharType="separate"/>
            </w:r>
            <w:r>
              <w:rPr>
                <w:b/>
                <w:bCs/>
                <w:noProof/>
                <w:sz w:val="28"/>
              </w:rPr>
              <w:t>69623</w:t>
            </w:r>
            <w:r>
              <w:rPr>
                <w:b/>
                <w:bCs/>
                <w:sz w:val="28"/>
              </w:rPr>
              <w:fldChar w:fldCharType="end"/>
            </w:r>
          </w:p>
        </w:tc>
      </w:tr>
    </w:tbl>
    <w:p w:rsidR="00F61BB8" w:rsidRDefault="00F61BB8">
      <w:pPr>
        <w:ind w:firstLine="709"/>
        <w:jc w:val="both"/>
        <w:rPr>
          <w:sz w:val="28"/>
        </w:rPr>
      </w:pPr>
    </w:p>
    <w:p w:rsidR="00F61BB8" w:rsidRDefault="002C2BF2">
      <w:pPr>
        <w:ind w:firstLine="709"/>
        <w:jc w:val="both"/>
        <w:rPr>
          <w:sz w:val="28"/>
        </w:rPr>
      </w:pPr>
      <w:r>
        <w:rPr>
          <w:b/>
          <w:bCs/>
          <w:sz w:val="28"/>
        </w:rPr>
        <w:t>Условно-постоянные издержки</w:t>
      </w:r>
      <w:r>
        <w:rPr>
          <w:sz w:val="28"/>
        </w:rPr>
        <w:t xml:space="preserve"> = з/п администрации + отчисления на з/п администрации + износ ОС + установка сигнализации + установка телефона + реклама + оформление документов + аренда помещения + охранная сигнализация + плата за телефон.</w:t>
      </w:r>
    </w:p>
    <w:p w:rsidR="00F61BB8" w:rsidRDefault="00F61BB8">
      <w:pPr>
        <w:ind w:firstLine="709"/>
        <w:jc w:val="both"/>
        <w:rPr>
          <w:sz w:val="28"/>
        </w:rPr>
      </w:pPr>
    </w:p>
    <w:p w:rsidR="00F61BB8" w:rsidRDefault="002C2BF2">
      <w:pPr>
        <w:ind w:firstLine="709"/>
        <w:jc w:val="both"/>
        <w:rPr>
          <w:sz w:val="28"/>
        </w:rPr>
      </w:pPr>
      <w:r>
        <w:rPr>
          <w:b/>
          <w:bCs/>
          <w:sz w:val="28"/>
        </w:rPr>
        <w:t>Условно-переменные издержки</w:t>
      </w:r>
      <w:r>
        <w:rPr>
          <w:sz w:val="28"/>
        </w:rPr>
        <w:t xml:space="preserve"> = полная с/с за месяц – условно-постоянные издержки.</w:t>
      </w:r>
    </w:p>
    <w:p w:rsidR="00F61BB8" w:rsidRDefault="00F61BB8">
      <w:pPr>
        <w:ind w:firstLine="709"/>
        <w:jc w:val="both"/>
        <w:rPr>
          <w:sz w:val="28"/>
        </w:rPr>
      </w:pPr>
    </w:p>
    <w:p w:rsidR="00F61BB8" w:rsidRDefault="002C2BF2">
      <w:pPr>
        <w:ind w:firstLine="709"/>
        <w:jc w:val="both"/>
        <w:rPr>
          <w:sz w:val="28"/>
        </w:rPr>
      </w:pPr>
      <w:r>
        <w:rPr>
          <w:sz w:val="28"/>
        </w:rPr>
        <w:tab/>
      </w:r>
      <w:r>
        <w:rPr>
          <w:sz w:val="28"/>
        </w:rPr>
        <w:tab/>
      </w:r>
      <w:r>
        <w:rPr>
          <w:sz w:val="28"/>
        </w:rPr>
        <w:tab/>
      </w:r>
      <w:r>
        <w:rPr>
          <w:sz w:val="28"/>
        </w:rPr>
        <w:tab/>
      </w:r>
      <w:r>
        <w:rPr>
          <w:sz w:val="28"/>
        </w:rPr>
        <w:tab/>
      </w:r>
      <w:r>
        <w:rPr>
          <w:sz w:val="28"/>
        </w:rPr>
        <w:tab/>
        <w:t>Постоянные издержки</w:t>
      </w:r>
    </w:p>
    <w:p w:rsidR="00F61BB8" w:rsidRDefault="002C2BF2">
      <w:pPr>
        <w:jc w:val="both"/>
        <w:rPr>
          <w:sz w:val="28"/>
        </w:rPr>
      </w:pPr>
      <w:r>
        <w:rPr>
          <w:sz w:val="28"/>
        </w:rPr>
        <w:t>Минимальный объем = ------------------------------------------------------------------------</w:t>
      </w:r>
    </w:p>
    <w:p w:rsidR="00F61BB8" w:rsidRDefault="002C2BF2">
      <w:pPr>
        <w:ind w:firstLine="709"/>
        <w:jc w:val="both"/>
        <w:rPr>
          <w:sz w:val="28"/>
        </w:rPr>
      </w:pPr>
      <w:r>
        <w:rPr>
          <w:sz w:val="28"/>
        </w:rPr>
        <w:tab/>
      </w:r>
      <w:r>
        <w:rPr>
          <w:sz w:val="28"/>
        </w:rPr>
        <w:tab/>
        <w:t xml:space="preserve">     Цена 1 продукции – Переменные издержки на 1 продукции</w:t>
      </w:r>
    </w:p>
    <w:p w:rsidR="00F61BB8" w:rsidRDefault="00F61BB8">
      <w:pPr>
        <w:ind w:firstLine="709"/>
      </w:pPr>
    </w:p>
    <w:p w:rsidR="00F61BB8" w:rsidRDefault="002C2BF2">
      <w:pPr>
        <w:ind w:left="2400" w:firstLine="709"/>
        <w:rPr>
          <w:sz w:val="28"/>
        </w:rPr>
      </w:pPr>
      <w:r>
        <w:tab/>
        <w:t xml:space="preserve">     </w:t>
      </w:r>
      <w:r>
        <w:rPr>
          <w:sz w:val="28"/>
        </w:rPr>
        <w:t>29725</w:t>
      </w:r>
    </w:p>
    <w:p w:rsidR="00F61BB8" w:rsidRDefault="002C2BF2">
      <w:pPr>
        <w:ind w:left="2400" w:firstLine="709"/>
        <w:rPr>
          <w:sz w:val="28"/>
        </w:rPr>
      </w:pPr>
      <w:r>
        <w:rPr>
          <w:sz w:val="28"/>
        </w:rPr>
        <w:t>МО = -------------- = 6</w:t>
      </w:r>
    </w:p>
    <w:p w:rsidR="00F61BB8" w:rsidRDefault="002C2BF2">
      <w:pPr>
        <w:ind w:left="2400" w:firstLine="709"/>
        <w:rPr>
          <w:sz w:val="28"/>
        </w:rPr>
      </w:pPr>
      <w:r>
        <w:rPr>
          <w:sz w:val="28"/>
        </w:rPr>
        <w:tab/>
        <w:t>9298-4466</w:t>
      </w:r>
    </w:p>
    <w:p w:rsidR="00F61BB8" w:rsidRDefault="00F61BB8">
      <w:pPr>
        <w:ind w:firstLine="709"/>
        <w:rPr>
          <w:sz w:val="28"/>
        </w:rPr>
      </w:pPr>
    </w:p>
    <w:p w:rsidR="00F61BB8" w:rsidRDefault="00F61BB8">
      <w:pPr>
        <w:ind w:firstLine="709"/>
        <w:rPr>
          <w:sz w:val="28"/>
        </w:rPr>
      </w:pPr>
    </w:p>
    <w:p w:rsidR="00F61BB8" w:rsidRDefault="00F61BB8">
      <w:pPr>
        <w:ind w:firstLine="709"/>
        <w:rPr>
          <w:sz w:val="28"/>
        </w:rPr>
      </w:pPr>
    </w:p>
    <w:p w:rsidR="00F61BB8" w:rsidRDefault="00F61BB8">
      <w:pPr>
        <w:ind w:firstLine="709"/>
        <w:rPr>
          <w:sz w:val="28"/>
        </w:rPr>
      </w:pPr>
    </w:p>
    <w:p w:rsidR="00F61BB8" w:rsidRDefault="00F61BB8">
      <w:pPr>
        <w:ind w:firstLine="709"/>
        <w:rPr>
          <w:sz w:val="28"/>
        </w:rPr>
      </w:pPr>
    </w:p>
    <w:p w:rsidR="00F61BB8" w:rsidRDefault="00F61BB8">
      <w:pPr>
        <w:ind w:firstLine="709"/>
        <w:rPr>
          <w:sz w:val="28"/>
        </w:rPr>
      </w:pPr>
    </w:p>
    <w:p w:rsidR="00F61BB8" w:rsidRDefault="00F61BB8">
      <w:pPr>
        <w:ind w:firstLine="709"/>
        <w:rPr>
          <w:sz w:val="28"/>
        </w:rPr>
      </w:pPr>
    </w:p>
    <w:p w:rsidR="00F61BB8" w:rsidRDefault="00F61BB8">
      <w:pPr>
        <w:ind w:firstLine="709"/>
        <w:rPr>
          <w:sz w:val="28"/>
        </w:rPr>
      </w:pPr>
    </w:p>
    <w:p w:rsidR="00F61BB8" w:rsidRDefault="00F61BB8">
      <w:pPr>
        <w:ind w:firstLine="709"/>
        <w:rPr>
          <w:sz w:val="28"/>
        </w:rPr>
      </w:pPr>
    </w:p>
    <w:p w:rsidR="00F61BB8" w:rsidRDefault="00F61BB8">
      <w:pPr>
        <w:ind w:firstLine="709"/>
        <w:rPr>
          <w:sz w:val="28"/>
        </w:rPr>
      </w:pPr>
    </w:p>
    <w:p w:rsidR="00F61BB8" w:rsidRDefault="00F61BB8">
      <w:pPr>
        <w:ind w:firstLine="709"/>
      </w:pPr>
    </w:p>
    <w:p w:rsidR="00F61BB8" w:rsidRDefault="002C2BF2">
      <w:pPr>
        <w:pStyle w:val="2"/>
        <w:ind w:firstLine="709"/>
      </w:pPr>
      <w:r>
        <w:fldChar w:fldCharType="begin"/>
      </w:r>
      <w:r>
        <w:instrText xml:space="preserve"> TC </w:instrText>
      </w:r>
      <w:r>
        <w:fldChar w:fldCharType="end"/>
      </w:r>
      <w:fldSimple w:instr=" DOCPROPERTY Параграф1205 \* MERGEFORMAT ">
        <w:bookmarkStart w:id="43" w:name="_Toc481127494"/>
        <w:r>
          <w:t>11.5. Определение эффективности использования капитала и финансового состояния предприятия</w:t>
        </w:r>
        <w:bookmarkEnd w:id="43"/>
      </w:fldSimple>
    </w:p>
    <w:p w:rsidR="00F61BB8" w:rsidRDefault="00F61BB8">
      <w:pPr>
        <w:ind w:firstLine="709"/>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9"/>
        <w:gridCol w:w="2639"/>
        <w:gridCol w:w="1080"/>
        <w:gridCol w:w="1200"/>
        <w:gridCol w:w="1080"/>
        <w:gridCol w:w="1200"/>
        <w:gridCol w:w="1200"/>
        <w:gridCol w:w="986"/>
      </w:tblGrid>
      <w:tr w:rsidR="00F61BB8">
        <w:trPr>
          <w:cantSplit/>
        </w:trPr>
        <w:tc>
          <w:tcPr>
            <w:tcW w:w="3108" w:type="dxa"/>
            <w:gridSpan w:val="2"/>
            <w:vMerge w:val="restart"/>
            <w:vAlign w:val="center"/>
          </w:tcPr>
          <w:p w:rsidR="00F61BB8" w:rsidRDefault="002C2BF2">
            <w:pPr>
              <w:jc w:val="center"/>
              <w:rPr>
                <w:b/>
                <w:bCs/>
                <w:sz w:val="28"/>
              </w:rPr>
            </w:pPr>
            <w:r>
              <w:rPr>
                <w:b/>
                <w:bCs/>
                <w:sz w:val="28"/>
              </w:rPr>
              <w:t>Показатели</w:t>
            </w:r>
          </w:p>
        </w:tc>
        <w:tc>
          <w:tcPr>
            <w:tcW w:w="4560" w:type="dxa"/>
            <w:gridSpan w:val="4"/>
            <w:vAlign w:val="center"/>
          </w:tcPr>
          <w:p w:rsidR="00F61BB8" w:rsidRDefault="002C2BF2">
            <w:pPr>
              <w:jc w:val="center"/>
              <w:rPr>
                <w:b/>
                <w:bCs/>
                <w:sz w:val="28"/>
              </w:rPr>
            </w:pPr>
            <w:r>
              <w:rPr>
                <w:b/>
                <w:bCs/>
                <w:sz w:val="28"/>
              </w:rPr>
              <w:t>1 год</w:t>
            </w:r>
          </w:p>
        </w:tc>
        <w:tc>
          <w:tcPr>
            <w:tcW w:w="1200" w:type="dxa"/>
            <w:vMerge w:val="restart"/>
            <w:vAlign w:val="center"/>
          </w:tcPr>
          <w:p w:rsidR="00F61BB8" w:rsidRDefault="002C2BF2">
            <w:pPr>
              <w:jc w:val="center"/>
              <w:rPr>
                <w:b/>
                <w:bCs/>
                <w:sz w:val="28"/>
              </w:rPr>
            </w:pPr>
            <w:r>
              <w:rPr>
                <w:b/>
                <w:bCs/>
                <w:sz w:val="28"/>
              </w:rPr>
              <w:t>Итого</w:t>
            </w:r>
          </w:p>
        </w:tc>
        <w:tc>
          <w:tcPr>
            <w:tcW w:w="986" w:type="dxa"/>
            <w:vMerge w:val="restart"/>
            <w:vAlign w:val="center"/>
          </w:tcPr>
          <w:p w:rsidR="00F61BB8" w:rsidRDefault="002C2BF2">
            <w:pPr>
              <w:jc w:val="center"/>
              <w:rPr>
                <w:b/>
                <w:bCs/>
                <w:sz w:val="28"/>
              </w:rPr>
            </w:pPr>
            <w:r>
              <w:rPr>
                <w:b/>
                <w:bCs/>
                <w:sz w:val="28"/>
              </w:rPr>
              <w:t>2 год</w:t>
            </w:r>
          </w:p>
        </w:tc>
      </w:tr>
      <w:tr w:rsidR="00F61BB8">
        <w:trPr>
          <w:cantSplit/>
        </w:trPr>
        <w:tc>
          <w:tcPr>
            <w:tcW w:w="3108" w:type="dxa"/>
            <w:gridSpan w:val="2"/>
            <w:vMerge/>
            <w:vAlign w:val="center"/>
          </w:tcPr>
          <w:p w:rsidR="00F61BB8" w:rsidRDefault="00F61BB8">
            <w:pPr>
              <w:jc w:val="center"/>
              <w:rPr>
                <w:sz w:val="28"/>
              </w:rPr>
            </w:pPr>
          </w:p>
        </w:tc>
        <w:tc>
          <w:tcPr>
            <w:tcW w:w="1080" w:type="dxa"/>
            <w:vAlign w:val="center"/>
          </w:tcPr>
          <w:p w:rsidR="00F61BB8" w:rsidRDefault="002C2BF2">
            <w:pPr>
              <w:jc w:val="center"/>
              <w:rPr>
                <w:sz w:val="28"/>
              </w:rPr>
            </w:pPr>
            <w:r>
              <w:rPr>
                <w:sz w:val="28"/>
              </w:rPr>
              <w:t>1</w:t>
            </w:r>
          </w:p>
        </w:tc>
        <w:tc>
          <w:tcPr>
            <w:tcW w:w="1200" w:type="dxa"/>
            <w:vAlign w:val="center"/>
          </w:tcPr>
          <w:p w:rsidR="00F61BB8" w:rsidRDefault="002C2BF2">
            <w:pPr>
              <w:jc w:val="center"/>
              <w:rPr>
                <w:sz w:val="28"/>
              </w:rPr>
            </w:pPr>
            <w:r>
              <w:rPr>
                <w:sz w:val="28"/>
              </w:rPr>
              <w:t>2</w:t>
            </w:r>
          </w:p>
        </w:tc>
        <w:tc>
          <w:tcPr>
            <w:tcW w:w="1080" w:type="dxa"/>
            <w:vAlign w:val="center"/>
          </w:tcPr>
          <w:p w:rsidR="00F61BB8" w:rsidRDefault="002C2BF2">
            <w:pPr>
              <w:jc w:val="center"/>
              <w:rPr>
                <w:sz w:val="28"/>
              </w:rPr>
            </w:pPr>
            <w:r>
              <w:rPr>
                <w:sz w:val="28"/>
              </w:rPr>
              <w:t>3</w:t>
            </w:r>
          </w:p>
        </w:tc>
        <w:tc>
          <w:tcPr>
            <w:tcW w:w="1200" w:type="dxa"/>
            <w:vAlign w:val="center"/>
          </w:tcPr>
          <w:p w:rsidR="00F61BB8" w:rsidRDefault="002C2BF2">
            <w:pPr>
              <w:jc w:val="center"/>
              <w:rPr>
                <w:sz w:val="28"/>
              </w:rPr>
            </w:pPr>
            <w:r>
              <w:rPr>
                <w:sz w:val="28"/>
              </w:rPr>
              <w:t>4</w:t>
            </w:r>
          </w:p>
        </w:tc>
        <w:tc>
          <w:tcPr>
            <w:tcW w:w="1200" w:type="dxa"/>
            <w:vMerge/>
            <w:vAlign w:val="center"/>
          </w:tcPr>
          <w:p w:rsidR="00F61BB8" w:rsidRDefault="00F61BB8">
            <w:pPr>
              <w:jc w:val="center"/>
              <w:rPr>
                <w:sz w:val="28"/>
              </w:rPr>
            </w:pPr>
          </w:p>
        </w:tc>
        <w:tc>
          <w:tcPr>
            <w:tcW w:w="986" w:type="dxa"/>
            <w:vMerge/>
            <w:vAlign w:val="center"/>
          </w:tcPr>
          <w:p w:rsidR="00F61BB8" w:rsidRDefault="00F61BB8">
            <w:pPr>
              <w:jc w:val="center"/>
              <w:rPr>
                <w:sz w:val="28"/>
              </w:rPr>
            </w:pPr>
          </w:p>
        </w:tc>
      </w:tr>
      <w:tr w:rsidR="00F61BB8">
        <w:trPr>
          <w:trHeight w:val="636"/>
        </w:trPr>
        <w:tc>
          <w:tcPr>
            <w:tcW w:w="469" w:type="dxa"/>
            <w:tcBorders>
              <w:right w:val="nil"/>
            </w:tcBorders>
            <w:vAlign w:val="center"/>
          </w:tcPr>
          <w:p w:rsidR="00F61BB8" w:rsidRDefault="002C2BF2">
            <w:pPr>
              <w:jc w:val="center"/>
              <w:rPr>
                <w:sz w:val="28"/>
              </w:rPr>
            </w:pPr>
            <w:r>
              <w:rPr>
                <w:sz w:val="28"/>
              </w:rPr>
              <w:t>1</w:t>
            </w:r>
          </w:p>
        </w:tc>
        <w:tc>
          <w:tcPr>
            <w:tcW w:w="2639" w:type="dxa"/>
            <w:tcBorders>
              <w:left w:val="nil"/>
            </w:tcBorders>
            <w:vAlign w:val="center"/>
          </w:tcPr>
          <w:p w:rsidR="00F61BB8" w:rsidRDefault="002C2BF2">
            <w:pPr>
              <w:pStyle w:val="8"/>
            </w:pPr>
            <w:r>
              <w:t>Рентабельность собств. кап., %</w:t>
            </w:r>
          </w:p>
        </w:tc>
        <w:tc>
          <w:tcPr>
            <w:tcW w:w="1080" w:type="dxa"/>
            <w:vAlign w:val="center"/>
          </w:tcPr>
          <w:p w:rsidR="00F61BB8" w:rsidRDefault="002C2BF2">
            <w:pPr>
              <w:jc w:val="center"/>
              <w:rPr>
                <w:sz w:val="28"/>
              </w:rPr>
            </w:pPr>
            <w:r>
              <w:rPr>
                <w:sz w:val="28"/>
              </w:rPr>
              <w:t>8,6</w:t>
            </w:r>
          </w:p>
        </w:tc>
        <w:tc>
          <w:tcPr>
            <w:tcW w:w="1200" w:type="dxa"/>
            <w:vAlign w:val="center"/>
          </w:tcPr>
          <w:p w:rsidR="00F61BB8" w:rsidRDefault="002C2BF2">
            <w:pPr>
              <w:jc w:val="center"/>
              <w:rPr>
                <w:sz w:val="28"/>
              </w:rPr>
            </w:pPr>
            <w:r>
              <w:rPr>
                <w:sz w:val="28"/>
              </w:rPr>
              <w:t>9,8</w:t>
            </w:r>
          </w:p>
        </w:tc>
        <w:tc>
          <w:tcPr>
            <w:tcW w:w="1080" w:type="dxa"/>
            <w:vAlign w:val="center"/>
          </w:tcPr>
          <w:p w:rsidR="00F61BB8" w:rsidRDefault="002C2BF2">
            <w:pPr>
              <w:jc w:val="center"/>
              <w:rPr>
                <w:sz w:val="28"/>
              </w:rPr>
            </w:pPr>
            <w:r>
              <w:rPr>
                <w:sz w:val="28"/>
              </w:rPr>
              <w:t>10,5</w:t>
            </w:r>
          </w:p>
        </w:tc>
        <w:tc>
          <w:tcPr>
            <w:tcW w:w="1200" w:type="dxa"/>
            <w:vAlign w:val="center"/>
          </w:tcPr>
          <w:p w:rsidR="00F61BB8" w:rsidRDefault="002C2BF2">
            <w:pPr>
              <w:jc w:val="center"/>
              <w:rPr>
                <w:sz w:val="28"/>
              </w:rPr>
            </w:pPr>
            <w:r>
              <w:rPr>
                <w:sz w:val="28"/>
              </w:rPr>
              <w:t>10,6</w:t>
            </w:r>
          </w:p>
        </w:tc>
        <w:tc>
          <w:tcPr>
            <w:tcW w:w="1200" w:type="dxa"/>
            <w:vAlign w:val="center"/>
          </w:tcPr>
          <w:p w:rsidR="00F61BB8" w:rsidRDefault="002C2BF2">
            <w:pPr>
              <w:jc w:val="center"/>
              <w:rPr>
                <w:sz w:val="28"/>
              </w:rPr>
            </w:pPr>
            <w:r>
              <w:rPr>
                <w:sz w:val="28"/>
              </w:rPr>
              <w:t>39,5</w:t>
            </w:r>
          </w:p>
        </w:tc>
        <w:tc>
          <w:tcPr>
            <w:tcW w:w="986" w:type="dxa"/>
            <w:vAlign w:val="center"/>
          </w:tcPr>
          <w:p w:rsidR="00F61BB8" w:rsidRDefault="002C2BF2">
            <w:pPr>
              <w:jc w:val="center"/>
              <w:rPr>
                <w:sz w:val="28"/>
              </w:rPr>
            </w:pPr>
            <w:r>
              <w:rPr>
                <w:sz w:val="28"/>
              </w:rPr>
              <w:t>45,7</w:t>
            </w:r>
          </w:p>
        </w:tc>
      </w:tr>
      <w:tr w:rsidR="00F61BB8">
        <w:trPr>
          <w:trHeight w:val="636"/>
        </w:trPr>
        <w:tc>
          <w:tcPr>
            <w:tcW w:w="469" w:type="dxa"/>
            <w:tcBorders>
              <w:right w:val="nil"/>
            </w:tcBorders>
            <w:vAlign w:val="center"/>
          </w:tcPr>
          <w:p w:rsidR="00F61BB8" w:rsidRDefault="002C2BF2">
            <w:pPr>
              <w:jc w:val="center"/>
              <w:rPr>
                <w:sz w:val="28"/>
              </w:rPr>
            </w:pPr>
            <w:r>
              <w:rPr>
                <w:sz w:val="28"/>
              </w:rPr>
              <w:t>2</w:t>
            </w:r>
          </w:p>
        </w:tc>
        <w:tc>
          <w:tcPr>
            <w:tcW w:w="2639" w:type="dxa"/>
            <w:tcBorders>
              <w:left w:val="nil"/>
            </w:tcBorders>
            <w:vAlign w:val="center"/>
          </w:tcPr>
          <w:p w:rsidR="00F61BB8" w:rsidRDefault="002C2BF2">
            <w:pPr>
              <w:rPr>
                <w:sz w:val="28"/>
              </w:rPr>
            </w:pPr>
            <w:r>
              <w:rPr>
                <w:sz w:val="28"/>
              </w:rPr>
              <w:t>Общая рентабельность</w:t>
            </w:r>
          </w:p>
        </w:tc>
        <w:tc>
          <w:tcPr>
            <w:tcW w:w="1080" w:type="dxa"/>
            <w:vAlign w:val="center"/>
          </w:tcPr>
          <w:p w:rsidR="00F61BB8" w:rsidRDefault="002C2BF2">
            <w:pPr>
              <w:jc w:val="center"/>
              <w:rPr>
                <w:sz w:val="28"/>
              </w:rPr>
            </w:pPr>
            <w:r>
              <w:rPr>
                <w:sz w:val="28"/>
              </w:rPr>
              <w:t>20,6</w:t>
            </w:r>
          </w:p>
        </w:tc>
        <w:tc>
          <w:tcPr>
            <w:tcW w:w="1200" w:type="dxa"/>
            <w:vAlign w:val="center"/>
          </w:tcPr>
          <w:p w:rsidR="00F61BB8" w:rsidRDefault="002C2BF2">
            <w:pPr>
              <w:jc w:val="center"/>
              <w:rPr>
                <w:sz w:val="28"/>
              </w:rPr>
            </w:pPr>
            <w:r>
              <w:rPr>
                <w:sz w:val="28"/>
              </w:rPr>
              <w:t>23,4</w:t>
            </w:r>
          </w:p>
        </w:tc>
        <w:tc>
          <w:tcPr>
            <w:tcW w:w="1080" w:type="dxa"/>
            <w:vAlign w:val="center"/>
          </w:tcPr>
          <w:p w:rsidR="00F61BB8" w:rsidRDefault="002C2BF2">
            <w:pPr>
              <w:jc w:val="center"/>
              <w:rPr>
                <w:sz w:val="28"/>
              </w:rPr>
            </w:pPr>
            <w:r>
              <w:rPr>
                <w:sz w:val="28"/>
              </w:rPr>
              <w:t>24,9</w:t>
            </w:r>
          </w:p>
        </w:tc>
        <w:tc>
          <w:tcPr>
            <w:tcW w:w="1200" w:type="dxa"/>
            <w:vAlign w:val="center"/>
          </w:tcPr>
          <w:p w:rsidR="00F61BB8" w:rsidRDefault="002C2BF2">
            <w:pPr>
              <w:jc w:val="center"/>
              <w:rPr>
                <w:sz w:val="28"/>
              </w:rPr>
            </w:pPr>
            <w:r>
              <w:rPr>
                <w:sz w:val="28"/>
              </w:rPr>
              <w:t>25,1</w:t>
            </w:r>
          </w:p>
        </w:tc>
        <w:tc>
          <w:tcPr>
            <w:tcW w:w="1200" w:type="dxa"/>
            <w:vAlign w:val="center"/>
          </w:tcPr>
          <w:p w:rsidR="00F61BB8" w:rsidRDefault="002C2BF2">
            <w:pPr>
              <w:jc w:val="center"/>
              <w:rPr>
                <w:sz w:val="28"/>
              </w:rPr>
            </w:pPr>
            <w:r>
              <w:rPr>
                <w:sz w:val="28"/>
              </w:rPr>
              <w:t>94</w:t>
            </w:r>
          </w:p>
        </w:tc>
        <w:tc>
          <w:tcPr>
            <w:tcW w:w="986" w:type="dxa"/>
            <w:vAlign w:val="center"/>
          </w:tcPr>
          <w:p w:rsidR="00F61BB8" w:rsidRDefault="002C2BF2">
            <w:pPr>
              <w:jc w:val="center"/>
              <w:rPr>
                <w:sz w:val="28"/>
              </w:rPr>
            </w:pPr>
            <w:r>
              <w:rPr>
                <w:sz w:val="28"/>
              </w:rPr>
              <w:t>61,1</w:t>
            </w:r>
          </w:p>
        </w:tc>
      </w:tr>
      <w:tr w:rsidR="00F61BB8">
        <w:trPr>
          <w:trHeight w:val="636"/>
        </w:trPr>
        <w:tc>
          <w:tcPr>
            <w:tcW w:w="469" w:type="dxa"/>
            <w:tcBorders>
              <w:right w:val="nil"/>
            </w:tcBorders>
            <w:vAlign w:val="center"/>
          </w:tcPr>
          <w:p w:rsidR="00F61BB8" w:rsidRDefault="002C2BF2">
            <w:pPr>
              <w:jc w:val="center"/>
              <w:rPr>
                <w:sz w:val="28"/>
              </w:rPr>
            </w:pPr>
            <w:r>
              <w:rPr>
                <w:sz w:val="28"/>
              </w:rPr>
              <w:t>3</w:t>
            </w:r>
          </w:p>
        </w:tc>
        <w:tc>
          <w:tcPr>
            <w:tcW w:w="2639" w:type="dxa"/>
            <w:tcBorders>
              <w:left w:val="nil"/>
            </w:tcBorders>
            <w:vAlign w:val="center"/>
          </w:tcPr>
          <w:p w:rsidR="00F61BB8" w:rsidRDefault="002C2BF2">
            <w:pPr>
              <w:rPr>
                <w:sz w:val="28"/>
              </w:rPr>
            </w:pPr>
            <w:r>
              <w:rPr>
                <w:sz w:val="28"/>
              </w:rPr>
              <w:t>Рентабельность продукции, %</w:t>
            </w:r>
          </w:p>
        </w:tc>
        <w:tc>
          <w:tcPr>
            <w:tcW w:w="1080" w:type="dxa"/>
            <w:vAlign w:val="center"/>
          </w:tcPr>
          <w:p w:rsidR="00F61BB8" w:rsidRDefault="002C2BF2">
            <w:pPr>
              <w:jc w:val="center"/>
              <w:rPr>
                <w:sz w:val="28"/>
              </w:rPr>
            </w:pPr>
            <w:r>
              <w:rPr>
                <w:sz w:val="28"/>
              </w:rPr>
              <w:t>20,0</w:t>
            </w:r>
          </w:p>
        </w:tc>
        <w:tc>
          <w:tcPr>
            <w:tcW w:w="1200" w:type="dxa"/>
            <w:vAlign w:val="center"/>
          </w:tcPr>
          <w:p w:rsidR="00F61BB8" w:rsidRDefault="002C2BF2">
            <w:pPr>
              <w:jc w:val="center"/>
              <w:rPr>
                <w:sz w:val="28"/>
              </w:rPr>
            </w:pPr>
            <w:r>
              <w:rPr>
                <w:sz w:val="28"/>
              </w:rPr>
              <w:t>20,1</w:t>
            </w:r>
          </w:p>
        </w:tc>
        <w:tc>
          <w:tcPr>
            <w:tcW w:w="1080" w:type="dxa"/>
            <w:vAlign w:val="center"/>
          </w:tcPr>
          <w:p w:rsidR="00F61BB8" w:rsidRDefault="002C2BF2">
            <w:pPr>
              <w:jc w:val="center"/>
              <w:rPr>
                <w:sz w:val="28"/>
              </w:rPr>
            </w:pPr>
            <w:r>
              <w:rPr>
                <w:sz w:val="28"/>
              </w:rPr>
              <w:t>20,1</w:t>
            </w:r>
          </w:p>
        </w:tc>
        <w:tc>
          <w:tcPr>
            <w:tcW w:w="1200" w:type="dxa"/>
            <w:vAlign w:val="center"/>
          </w:tcPr>
          <w:p w:rsidR="00F61BB8" w:rsidRDefault="002C2BF2">
            <w:pPr>
              <w:jc w:val="center"/>
              <w:rPr>
                <w:sz w:val="28"/>
              </w:rPr>
            </w:pPr>
            <w:r>
              <w:rPr>
                <w:sz w:val="28"/>
              </w:rPr>
              <w:t>20,1</w:t>
            </w:r>
          </w:p>
        </w:tc>
        <w:tc>
          <w:tcPr>
            <w:tcW w:w="1200" w:type="dxa"/>
            <w:vAlign w:val="center"/>
          </w:tcPr>
          <w:p w:rsidR="00F61BB8" w:rsidRDefault="002C2BF2">
            <w:pPr>
              <w:jc w:val="center"/>
              <w:rPr>
                <w:sz w:val="28"/>
              </w:rPr>
            </w:pPr>
            <w:r>
              <w:rPr>
                <w:sz w:val="28"/>
              </w:rPr>
              <w:t>20,1</w:t>
            </w:r>
          </w:p>
        </w:tc>
        <w:tc>
          <w:tcPr>
            <w:tcW w:w="986" w:type="dxa"/>
            <w:vAlign w:val="center"/>
          </w:tcPr>
          <w:p w:rsidR="00F61BB8" w:rsidRDefault="002C2BF2">
            <w:pPr>
              <w:jc w:val="center"/>
              <w:rPr>
                <w:sz w:val="28"/>
              </w:rPr>
            </w:pPr>
            <w:r>
              <w:rPr>
                <w:sz w:val="28"/>
              </w:rPr>
              <w:t>20,1</w:t>
            </w:r>
          </w:p>
        </w:tc>
      </w:tr>
      <w:tr w:rsidR="00F61BB8">
        <w:trPr>
          <w:trHeight w:val="637"/>
        </w:trPr>
        <w:tc>
          <w:tcPr>
            <w:tcW w:w="469" w:type="dxa"/>
            <w:tcBorders>
              <w:right w:val="nil"/>
            </w:tcBorders>
            <w:vAlign w:val="center"/>
          </w:tcPr>
          <w:p w:rsidR="00F61BB8" w:rsidRDefault="002C2BF2">
            <w:pPr>
              <w:jc w:val="center"/>
              <w:rPr>
                <w:sz w:val="28"/>
              </w:rPr>
            </w:pPr>
            <w:r>
              <w:rPr>
                <w:sz w:val="28"/>
              </w:rPr>
              <w:t>4</w:t>
            </w:r>
          </w:p>
        </w:tc>
        <w:tc>
          <w:tcPr>
            <w:tcW w:w="2639" w:type="dxa"/>
            <w:tcBorders>
              <w:left w:val="nil"/>
            </w:tcBorders>
            <w:vAlign w:val="center"/>
          </w:tcPr>
          <w:p w:rsidR="00F61BB8" w:rsidRDefault="002C2BF2">
            <w:pPr>
              <w:pStyle w:val="8"/>
            </w:pPr>
            <w:r>
              <w:t>Баланс. Прибыль / ВРП, руб./руб.</w:t>
            </w:r>
          </w:p>
        </w:tc>
        <w:tc>
          <w:tcPr>
            <w:tcW w:w="1080" w:type="dxa"/>
            <w:vAlign w:val="center"/>
          </w:tcPr>
          <w:p w:rsidR="00F61BB8" w:rsidRDefault="002C2BF2">
            <w:pPr>
              <w:jc w:val="center"/>
              <w:rPr>
                <w:sz w:val="28"/>
              </w:rPr>
            </w:pPr>
            <w:r>
              <w:rPr>
                <w:sz w:val="28"/>
              </w:rPr>
              <w:t>0,16</w:t>
            </w:r>
          </w:p>
        </w:tc>
        <w:tc>
          <w:tcPr>
            <w:tcW w:w="1200" w:type="dxa"/>
            <w:vAlign w:val="center"/>
          </w:tcPr>
          <w:p w:rsidR="00F61BB8" w:rsidRDefault="002C2BF2">
            <w:pPr>
              <w:jc w:val="center"/>
              <w:rPr>
                <w:sz w:val="28"/>
              </w:rPr>
            </w:pPr>
            <w:r>
              <w:rPr>
                <w:sz w:val="28"/>
              </w:rPr>
              <w:t>0,16</w:t>
            </w:r>
          </w:p>
        </w:tc>
        <w:tc>
          <w:tcPr>
            <w:tcW w:w="1080" w:type="dxa"/>
            <w:vAlign w:val="center"/>
          </w:tcPr>
          <w:p w:rsidR="00F61BB8" w:rsidRDefault="002C2BF2">
            <w:pPr>
              <w:jc w:val="center"/>
              <w:rPr>
                <w:sz w:val="28"/>
              </w:rPr>
            </w:pPr>
            <w:r>
              <w:rPr>
                <w:sz w:val="28"/>
              </w:rPr>
              <w:t>0,16</w:t>
            </w:r>
          </w:p>
        </w:tc>
        <w:tc>
          <w:tcPr>
            <w:tcW w:w="1200" w:type="dxa"/>
            <w:vAlign w:val="center"/>
          </w:tcPr>
          <w:p w:rsidR="00F61BB8" w:rsidRDefault="002C2BF2">
            <w:pPr>
              <w:jc w:val="center"/>
              <w:rPr>
                <w:sz w:val="28"/>
              </w:rPr>
            </w:pPr>
            <w:r>
              <w:rPr>
                <w:sz w:val="28"/>
              </w:rPr>
              <w:t>0,16</w:t>
            </w:r>
          </w:p>
        </w:tc>
        <w:tc>
          <w:tcPr>
            <w:tcW w:w="1200" w:type="dxa"/>
            <w:vAlign w:val="center"/>
          </w:tcPr>
          <w:p w:rsidR="00F61BB8" w:rsidRDefault="002C2BF2">
            <w:pPr>
              <w:jc w:val="center"/>
              <w:rPr>
                <w:sz w:val="28"/>
              </w:rPr>
            </w:pPr>
            <w:r>
              <w:rPr>
                <w:sz w:val="28"/>
              </w:rPr>
              <w:t>0,16</w:t>
            </w:r>
          </w:p>
        </w:tc>
        <w:tc>
          <w:tcPr>
            <w:tcW w:w="986" w:type="dxa"/>
            <w:vAlign w:val="center"/>
          </w:tcPr>
          <w:p w:rsidR="00F61BB8" w:rsidRDefault="002C2BF2">
            <w:pPr>
              <w:jc w:val="center"/>
              <w:rPr>
                <w:sz w:val="28"/>
              </w:rPr>
            </w:pPr>
            <w:r>
              <w:rPr>
                <w:sz w:val="28"/>
              </w:rPr>
              <w:t>0,16</w:t>
            </w:r>
          </w:p>
        </w:tc>
      </w:tr>
      <w:tr w:rsidR="00F61BB8">
        <w:trPr>
          <w:trHeight w:val="637"/>
        </w:trPr>
        <w:tc>
          <w:tcPr>
            <w:tcW w:w="469" w:type="dxa"/>
            <w:tcBorders>
              <w:right w:val="nil"/>
            </w:tcBorders>
            <w:vAlign w:val="center"/>
          </w:tcPr>
          <w:p w:rsidR="00F61BB8" w:rsidRDefault="002C2BF2">
            <w:pPr>
              <w:jc w:val="center"/>
              <w:rPr>
                <w:sz w:val="28"/>
              </w:rPr>
            </w:pPr>
            <w:r>
              <w:rPr>
                <w:sz w:val="28"/>
              </w:rPr>
              <w:t>5</w:t>
            </w:r>
          </w:p>
        </w:tc>
        <w:tc>
          <w:tcPr>
            <w:tcW w:w="2639" w:type="dxa"/>
            <w:tcBorders>
              <w:left w:val="nil"/>
            </w:tcBorders>
            <w:vAlign w:val="center"/>
          </w:tcPr>
          <w:p w:rsidR="00F61BB8" w:rsidRDefault="002C2BF2">
            <w:pPr>
              <w:rPr>
                <w:sz w:val="28"/>
              </w:rPr>
            </w:pPr>
            <w:r>
              <w:rPr>
                <w:sz w:val="28"/>
              </w:rPr>
              <w:t>Чистая прибыль / ВРП, руб./руб.</w:t>
            </w:r>
          </w:p>
        </w:tc>
        <w:tc>
          <w:tcPr>
            <w:tcW w:w="1080" w:type="dxa"/>
            <w:vAlign w:val="center"/>
          </w:tcPr>
          <w:p w:rsidR="00F61BB8" w:rsidRDefault="002C2BF2">
            <w:pPr>
              <w:jc w:val="center"/>
              <w:rPr>
                <w:sz w:val="28"/>
              </w:rPr>
            </w:pPr>
            <w:r>
              <w:rPr>
                <w:sz w:val="28"/>
              </w:rPr>
              <w:t>0,07</w:t>
            </w:r>
          </w:p>
        </w:tc>
        <w:tc>
          <w:tcPr>
            <w:tcW w:w="1200" w:type="dxa"/>
            <w:vAlign w:val="center"/>
          </w:tcPr>
          <w:p w:rsidR="00F61BB8" w:rsidRDefault="002C2BF2">
            <w:pPr>
              <w:jc w:val="center"/>
              <w:rPr>
                <w:sz w:val="28"/>
              </w:rPr>
            </w:pPr>
            <w:r>
              <w:rPr>
                <w:sz w:val="28"/>
              </w:rPr>
              <w:t>0,07</w:t>
            </w:r>
          </w:p>
        </w:tc>
        <w:tc>
          <w:tcPr>
            <w:tcW w:w="1080" w:type="dxa"/>
            <w:vAlign w:val="center"/>
          </w:tcPr>
          <w:p w:rsidR="00F61BB8" w:rsidRDefault="002C2BF2">
            <w:pPr>
              <w:jc w:val="center"/>
              <w:rPr>
                <w:sz w:val="28"/>
              </w:rPr>
            </w:pPr>
            <w:r>
              <w:rPr>
                <w:sz w:val="28"/>
              </w:rPr>
              <w:t>0,07</w:t>
            </w:r>
          </w:p>
        </w:tc>
        <w:tc>
          <w:tcPr>
            <w:tcW w:w="1200" w:type="dxa"/>
            <w:vAlign w:val="center"/>
          </w:tcPr>
          <w:p w:rsidR="00F61BB8" w:rsidRDefault="002C2BF2">
            <w:pPr>
              <w:jc w:val="center"/>
              <w:rPr>
                <w:sz w:val="28"/>
              </w:rPr>
            </w:pPr>
            <w:r>
              <w:rPr>
                <w:sz w:val="28"/>
              </w:rPr>
              <w:t>0,07</w:t>
            </w:r>
          </w:p>
        </w:tc>
        <w:tc>
          <w:tcPr>
            <w:tcW w:w="1200" w:type="dxa"/>
            <w:vAlign w:val="center"/>
          </w:tcPr>
          <w:p w:rsidR="00F61BB8" w:rsidRDefault="002C2BF2">
            <w:pPr>
              <w:jc w:val="center"/>
              <w:rPr>
                <w:sz w:val="28"/>
              </w:rPr>
            </w:pPr>
            <w:r>
              <w:rPr>
                <w:sz w:val="28"/>
              </w:rPr>
              <w:t>0,07</w:t>
            </w:r>
          </w:p>
        </w:tc>
        <w:tc>
          <w:tcPr>
            <w:tcW w:w="986" w:type="dxa"/>
            <w:vAlign w:val="center"/>
          </w:tcPr>
          <w:p w:rsidR="00F61BB8" w:rsidRDefault="002C2BF2">
            <w:pPr>
              <w:jc w:val="center"/>
              <w:rPr>
                <w:sz w:val="28"/>
              </w:rPr>
            </w:pPr>
            <w:r>
              <w:rPr>
                <w:sz w:val="28"/>
              </w:rPr>
              <w:t>0,07</w:t>
            </w:r>
          </w:p>
        </w:tc>
      </w:tr>
      <w:tr w:rsidR="00F61BB8">
        <w:trPr>
          <w:trHeight w:val="637"/>
        </w:trPr>
        <w:tc>
          <w:tcPr>
            <w:tcW w:w="469" w:type="dxa"/>
            <w:tcBorders>
              <w:right w:val="nil"/>
            </w:tcBorders>
            <w:vAlign w:val="center"/>
          </w:tcPr>
          <w:p w:rsidR="00F61BB8" w:rsidRDefault="002C2BF2">
            <w:pPr>
              <w:jc w:val="center"/>
              <w:rPr>
                <w:sz w:val="28"/>
              </w:rPr>
            </w:pPr>
            <w:r>
              <w:rPr>
                <w:sz w:val="28"/>
              </w:rPr>
              <w:t>6</w:t>
            </w:r>
          </w:p>
        </w:tc>
        <w:tc>
          <w:tcPr>
            <w:tcW w:w="2639" w:type="dxa"/>
            <w:tcBorders>
              <w:left w:val="nil"/>
            </w:tcBorders>
            <w:vAlign w:val="center"/>
          </w:tcPr>
          <w:p w:rsidR="00F61BB8" w:rsidRDefault="002C2BF2">
            <w:pPr>
              <w:rPr>
                <w:sz w:val="28"/>
              </w:rPr>
            </w:pPr>
            <w:r>
              <w:rPr>
                <w:sz w:val="28"/>
              </w:rPr>
              <w:t>Окупаемость оборуд., дни</w:t>
            </w:r>
          </w:p>
        </w:tc>
        <w:tc>
          <w:tcPr>
            <w:tcW w:w="1080" w:type="dxa"/>
            <w:vAlign w:val="center"/>
          </w:tcPr>
          <w:p w:rsidR="00F61BB8" w:rsidRDefault="002C2BF2">
            <w:pPr>
              <w:jc w:val="center"/>
              <w:rPr>
                <w:sz w:val="28"/>
              </w:rPr>
            </w:pPr>
            <w:r>
              <w:rPr>
                <w:sz w:val="28"/>
              </w:rPr>
              <w:t>615,7</w:t>
            </w:r>
          </w:p>
        </w:tc>
        <w:tc>
          <w:tcPr>
            <w:tcW w:w="1200" w:type="dxa"/>
            <w:vAlign w:val="center"/>
          </w:tcPr>
          <w:p w:rsidR="00F61BB8" w:rsidRDefault="00F61BB8">
            <w:pPr>
              <w:jc w:val="center"/>
              <w:rPr>
                <w:sz w:val="28"/>
              </w:rPr>
            </w:pPr>
          </w:p>
        </w:tc>
        <w:tc>
          <w:tcPr>
            <w:tcW w:w="1080" w:type="dxa"/>
            <w:vAlign w:val="center"/>
          </w:tcPr>
          <w:p w:rsidR="00F61BB8" w:rsidRDefault="00F61BB8">
            <w:pPr>
              <w:jc w:val="center"/>
              <w:rPr>
                <w:sz w:val="28"/>
              </w:rPr>
            </w:pPr>
          </w:p>
        </w:tc>
        <w:tc>
          <w:tcPr>
            <w:tcW w:w="1200" w:type="dxa"/>
            <w:vAlign w:val="center"/>
          </w:tcPr>
          <w:p w:rsidR="00F61BB8" w:rsidRDefault="00F61BB8">
            <w:pPr>
              <w:jc w:val="center"/>
              <w:rPr>
                <w:sz w:val="28"/>
              </w:rPr>
            </w:pPr>
          </w:p>
        </w:tc>
        <w:tc>
          <w:tcPr>
            <w:tcW w:w="1200" w:type="dxa"/>
            <w:vAlign w:val="center"/>
          </w:tcPr>
          <w:p w:rsidR="00F61BB8" w:rsidRDefault="00F61BB8">
            <w:pPr>
              <w:jc w:val="center"/>
              <w:rPr>
                <w:sz w:val="28"/>
              </w:rPr>
            </w:pPr>
          </w:p>
        </w:tc>
        <w:tc>
          <w:tcPr>
            <w:tcW w:w="986" w:type="dxa"/>
            <w:vAlign w:val="center"/>
          </w:tcPr>
          <w:p w:rsidR="00F61BB8" w:rsidRDefault="00F61BB8">
            <w:pPr>
              <w:jc w:val="center"/>
              <w:rPr>
                <w:sz w:val="28"/>
              </w:rPr>
            </w:pPr>
          </w:p>
        </w:tc>
      </w:tr>
    </w:tbl>
    <w:p w:rsidR="00F61BB8" w:rsidRDefault="00F61BB8">
      <w:pPr>
        <w:ind w:firstLine="709"/>
      </w:pPr>
    </w:p>
    <w:p w:rsidR="00F61BB8" w:rsidRDefault="002C2BF2">
      <w:pPr>
        <w:pStyle w:val="21"/>
        <w:numPr>
          <w:ilvl w:val="0"/>
          <w:numId w:val="18"/>
        </w:numPr>
        <w:tabs>
          <w:tab w:val="clear" w:pos="1699"/>
        </w:tabs>
        <w:ind w:left="1080" w:hanging="371"/>
      </w:pPr>
      <w:r>
        <w:t>Рентабельность собственного капитала: Р = Чистая прибыль / Уставный капитал х 100</w:t>
      </w:r>
    </w:p>
    <w:p w:rsidR="00F61BB8" w:rsidRDefault="002C2BF2">
      <w:pPr>
        <w:numPr>
          <w:ilvl w:val="0"/>
          <w:numId w:val="18"/>
        </w:numPr>
        <w:tabs>
          <w:tab w:val="clear" w:pos="1699"/>
        </w:tabs>
        <w:ind w:left="1080" w:hanging="371"/>
        <w:jc w:val="both"/>
        <w:rPr>
          <w:sz w:val="28"/>
        </w:rPr>
      </w:pPr>
      <w:r>
        <w:rPr>
          <w:sz w:val="28"/>
        </w:rPr>
        <w:t>Общая рентабельность: Р = Прибыль балансовая / Стоимость ОФ + Стоимость оборотных средств х 100</w:t>
      </w:r>
    </w:p>
    <w:p w:rsidR="00F61BB8" w:rsidRDefault="002C2BF2">
      <w:pPr>
        <w:numPr>
          <w:ilvl w:val="0"/>
          <w:numId w:val="18"/>
        </w:numPr>
        <w:tabs>
          <w:tab w:val="clear" w:pos="1699"/>
        </w:tabs>
        <w:ind w:left="1080" w:hanging="371"/>
        <w:jc w:val="both"/>
        <w:rPr>
          <w:sz w:val="28"/>
        </w:rPr>
      </w:pPr>
      <w:r>
        <w:rPr>
          <w:sz w:val="28"/>
        </w:rPr>
        <w:t xml:space="preserve">Рентабельность продукции: р = Прибыль балансовая / С/С х 100 </w:t>
      </w:r>
    </w:p>
    <w:p w:rsidR="00F61BB8" w:rsidRDefault="002C2BF2">
      <w:pPr>
        <w:numPr>
          <w:ilvl w:val="0"/>
          <w:numId w:val="18"/>
        </w:numPr>
        <w:tabs>
          <w:tab w:val="clear" w:pos="1699"/>
        </w:tabs>
        <w:ind w:left="1080" w:hanging="371"/>
        <w:jc w:val="both"/>
        <w:rPr>
          <w:sz w:val="28"/>
        </w:rPr>
      </w:pPr>
      <w:r>
        <w:rPr>
          <w:sz w:val="28"/>
        </w:rPr>
        <w:t>Балансовая прибыль / ВРП</w:t>
      </w:r>
    </w:p>
    <w:p w:rsidR="00F61BB8" w:rsidRDefault="002C2BF2">
      <w:pPr>
        <w:numPr>
          <w:ilvl w:val="0"/>
          <w:numId w:val="18"/>
        </w:numPr>
        <w:tabs>
          <w:tab w:val="clear" w:pos="1699"/>
        </w:tabs>
        <w:ind w:left="1080" w:hanging="371"/>
        <w:jc w:val="both"/>
        <w:rPr>
          <w:sz w:val="28"/>
        </w:rPr>
      </w:pPr>
      <w:r>
        <w:rPr>
          <w:sz w:val="28"/>
        </w:rPr>
        <w:t>Чистая прибыль на / ВРП</w:t>
      </w:r>
    </w:p>
    <w:p w:rsidR="00F61BB8" w:rsidRDefault="002C2BF2">
      <w:pPr>
        <w:numPr>
          <w:ilvl w:val="0"/>
          <w:numId w:val="18"/>
        </w:numPr>
        <w:tabs>
          <w:tab w:val="clear" w:pos="1699"/>
        </w:tabs>
        <w:ind w:left="1080" w:hanging="371"/>
        <w:jc w:val="both"/>
        <w:rPr>
          <w:sz w:val="28"/>
        </w:rPr>
      </w:pPr>
      <w:r>
        <w:rPr>
          <w:sz w:val="28"/>
        </w:rPr>
        <w:t>Окупаемость оборудования: О = Кол. дней х Стоимость оборудования / Чистая прибыль</w:t>
      </w: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F61BB8">
      <w:pPr>
        <w:ind w:left="709"/>
        <w:jc w:val="both"/>
        <w:rPr>
          <w:sz w:val="28"/>
        </w:rPr>
      </w:pPr>
    </w:p>
    <w:p w:rsidR="00F61BB8" w:rsidRDefault="002C2BF2">
      <w:pPr>
        <w:pStyle w:val="1"/>
        <w:ind w:firstLine="709"/>
      </w:pPr>
      <w:r>
        <w:fldChar w:fldCharType="begin"/>
      </w:r>
      <w:r>
        <w:instrText xml:space="preserve"> TC </w:instrText>
      </w:r>
      <w:r>
        <w:fldChar w:fldCharType="end"/>
      </w:r>
      <w:fldSimple w:instr=" DOCPROPERTY Глава13 \* MERGEFORMAT ">
        <w:bookmarkStart w:id="44" w:name="_Toc481127495"/>
        <w:r>
          <w:t>Глава 12. Вывод</w:t>
        </w:r>
        <w:bookmarkEnd w:id="44"/>
      </w:fldSimple>
    </w:p>
    <w:p w:rsidR="00F61BB8" w:rsidRDefault="00F61BB8">
      <w:pPr>
        <w:ind w:firstLine="709"/>
      </w:pPr>
    </w:p>
    <w:p w:rsidR="00F61BB8" w:rsidRDefault="002C2BF2">
      <w:pPr>
        <w:pStyle w:val="21"/>
      </w:pPr>
      <w:r>
        <w:t>В условиях рынка, характеризующихся жесткой конкуренцией, большое внимание уделяется бизнес планированию. Бизнес – план является фундаментом для открывающегося предприятия и направляющим началом для уже действующего предприятия. Он необходим, прежде всего, для самого предприятия, так как  дает ответы на следующие вопросы: Что производить? Для кого производить? Как производить? В каком количестве? А также является основой для привлечения инвестиций.</w:t>
      </w:r>
    </w:p>
    <w:p w:rsidR="00F61BB8" w:rsidRDefault="002C2BF2">
      <w:pPr>
        <w:ind w:firstLine="709"/>
        <w:jc w:val="both"/>
        <w:rPr>
          <w:sz w:val="28"/>
        </w:rPr>
      </w:pPr>
      <w:r>
        <w:rPr>
          <w:sz w:val="28"/>
        </w:rPr>
        <w:t>Для открытия нашей фирмы был составлен бизнес – план. Областью деятельности, которой мы планируем заниматься является производство мебели. Мы выбрали эту область деятельности, так как считаем ее наиболее перспективной и вполне реалистичной в условиях малого предпринимательства.</w:t>
      </w:r>
    </w:p>
    <w:p w:rsidR="00F61BB8" w:rsidRDefault="002C2BF2">
      <w:pPr>
        <w:ind w:firstLine="709"/>
        <w:jc w:val="both"/>
        <w:rPr>
          <w:sz w:val="28"/>
        </w:rPr>
      </w:pPr>
      <w:r>
        <w:rPr>
          <w:sz w:val="28"/>
        </w:rPr>
        <w:t xml:space="preserve">Организационно-правовой формой нашего предприятия является </w:t>
      </w:r>
      <w:r>
        <w:rPr>
          <w:rFonts w:ascii="Arial" w:hAnsi="Arial" w:cs="Arial"/>
          <w:sz w:val="28"/>
        </w:rPr>
        <w:t>«Общество с ограниченной ответственностью».</w:t>
      </w:r>
      <w:r>
        <w:rPr>
          <w:sz w:val="28"/>
        </w:rPr>
        <w:t xml:space="preserve"> Стартовый капитал фирмы складывается из вкладов ее учредителей и составляет  350 000 рублей 85 коп. Сумма средств уставного капитала будет направлена на покрытие необходимых затрат на открытие фирмы, а именно на приобретение: оборудования, инвентаря, вычислительной техники, сырья и материалов. Штат нашей фирмы состоит из  21 человека, среди которых ИТР и основной персонал.</w:t>
      </w:r>
    </w:p>
    <w:p w:rsidR="00F61BB8" w:rsidRDefault="002C2BF2">
      <w:pPr>
        <w:ind w:firstLine="709"/>
        <w:jc w:val="both"/>
        <w:rPr>
          <w:sz w:val="28"/>
        </w:rPr>
      </w:pPr>
      <w:r>
        <w:rPr>
          <w:sz w:val="28"/>
        </w:rPr>
        <w:t>Ключевую роль в составлении бизнес – плана играет разработка производственного плана. Именно здесь отражены реальные показатели, на выполнение которых будет ориентирована деятельность фирмы. В этом разделе на основе суммы всех рассчитанных затрат мною была составлена калькуляция себестоимости продукции, определена ее цена. На первый год работы я планирую выпуск трех наименований продукции:</w:t>
      </w:r>
    </w:p>
    <w:p w:rsidR="00F61BB8" w:rsidRDefault="002C2BF2">
      <w:pPr>
        <w:ind w:left="4254" w:firstLine="709"/>
        <w:jc w:val="both"/>
        <w:rPr>
          <w:sz w:val="28"/>
        </w:rPr>
      </w:pPr>
      <w:r>
        <w:rPr>
          <w:sz w:val="28"/>
        </w:rPr>
        <w:t xml:space="preserve">Себестоимость одного комплекта </w:t>
      </w:r>
    </w:p>
    <w:p w:rsidR="00F61BB8" w:rsidRDefault="002C2BF2">
      <w:pPr>
        <w:ind w:left="4963" w:firstLine="709"/>
        <w:jc w:val="both"/>
        <w:rPr>
          <w:sz w:val="28"/>
        </w:rPr>
      </w:pPr>
      <w:r>
        <w:rPr>
          <w:sz w:val="28"/>
        </w:rPr>
        <w:t>мебели в 1 месяц работы</w:t>
      </w:r>
    </w:p>
    <w:p w:rsidR="00F61BB8" w:rsidRDefault="002C2BF2">
      <w:pPr>
        <w:numPr>
          <w:ilvl w:val="0"/>
          <w:numId w:val="19"/>
        </w:numPr>
        <w:jc w:val="both"/>
        <w:rPr>
          <w:sz w:val="28"/>
        </w:rPr>
      </w:pPr>
      <w:r>
        <w:rPr>
          <w:sz w:val="28"/>
        </w:rPr>
        <w:t>комплект мягкой мебели -</w:t>
      </w:r>
      <w:r>
        <w:rPr>
          <w:sz w:val="28"/>
        </w:rPr>
        <w:tab/>
      </w:r>
      <w:r>
        <w:rPr>
          <w:sz w:val="28"/>
        </w:rPr>
        <w:tab/>
      </w:r>
      <w:r>
        <w:rPr>
          <w:sz w:val="28"/>
        </w:rPr>
        <w:tab/>
      </w:r>
      <w:r>
        <w:rPr>
          <w:sz w:val="28"/>
        </w:rPr>
        <w:tab/>
        <w:t>7438,09</w:t>
      </w:r>
    </w:p>
    <w:p w:rsidR="00F61BB8" w:rsidRDefault="002C2BF2">
      <w:pPr>
        <w:numPr>
          <w:ilvl w:val="0"/>
          <w:numId w:val="19"/>
        </w:numPr>
        <w:jc w:val="both"/>
        <w:rPr>
          <w:sz w:val="28"/>
        </w:rPr>
      </w:pPr>
      <w:r>
        <w:rPr>
          <w:sz w:val="28"/>
        </w:rPr>
        <w:t>диван -</w:t>
      </w:r>
      <w:r>
        <w:rPr>
          <w:sz w:val="28"/>
        </w:rPr>
        <w:tab/>
      </w:r>
      <w:r>
        <w:rPr>
          <w:sz w:val="28"/>
        </w:rPr>
        <w:tab/>
      </w:r>
      <w:r>
        <w:rPr>
          <w:sz w:val="28"/>
        </w:rPr>
        <w:tab/>
      </w:r>
      <w:r>
        <w:rPr>
          <w:sz w:val="28"/>
        </w:rPr>
        <w:tab/>
      </w:r>
      <w:r>
        <w:rPr>
          <w:sz w:val="28"/>
        </w:rPr>
        <w:tab/>
      </w:r>
      <w:r>
        <w:rPr>
          <w:sz w:val="28"/>
        </w:rPr>
        <w:tab/>
      </w:r>
      <w:r>
        <w:rPr>
          <w:sz w:val="28"/>
        </w:rPr>
        <w:tab/>
        <w:t>4954,09</w:t>
      </w:r>
    </w:p>
    <w:p w:rsidR="00F61BB8" w:rsidRDefault="002C2BF2">
      <w:pPr>
        <w:numPr>
          <w:ilvl w:val="0"/>
          <w:numId w:val="19"/>
        </w:numPr>
        <w:jc w:val="both"/>
        <w:rPr>
          <w:sz w:val="28"/>
        </w:rPr>
      </w:pPr>
      <w:r>
        <w:rPr>
          <w:sz w:val="28"/>
        </w:rPr>
        <w:t>раскладное кресло -</w:t>
      </w:r>
      <w:r>
        <w:rPr>
          <w:sz w:val="28"/>
        </w:rPr>
        <w:tab/>
      </w:r>
      <w:r>
        <w:rPr>
          <w:sz w:val="28"/>
        </w:rPr>
        <w:tab/>
      </w:r>
      <w:r>
        <w:rPr>
          <w:sz w:val="28"/>
        </w:rPr>
        <w:tab/>
      </w:r>
      <w:r>
        <w:rPr>
          <w:sz w:val="28"/>
        </w:rPr>
        <w:tab/>
      </w:r>
      <w:r>
        <w:rPr>
          <w:sz w:val="28"/>
        </w:rPr>
        <w:tab/>
        <w:t>3363,02</w:t>
      </w:r>
    </w:p>
    <w:p w:rsidR="00F61BB8" w:rsidRDefault="00F61BB8">
      <w:pPr>
        <w:pStyle w:val="6"/>
      </w:pPr>
    </w:p>
    <w:p w:rsidR="00F61BB8" w:rsidRDefault="002C2BF2">
      <w:pPr>
        <w:pStyle w:val="6"/>
      </w:pPr>
      <w:r>
        <w:t>Для определения цены мною был выбран способ «Средние издержки + прибыль». Процент прибыли в цене товара для всех видов продукции составляет 25%. Следовательно, цена товара за один месяц составит:</w:t>
      </w:r>
    </w:p>
    <w:p w:rsidR="00F61BB8" w:rsidRDefault="002C2BF2">
      <w:pPr>
        <w:numPr>
          <w:ilvl w:val="0"/>
          <w:numId w:val="20"/>
        </w:numPr>
        <w:jc w:val="both"/>
        <w:rPr>
          <w:sz w:val="28"/>
        </w:rPr>
      </w:pPr>
      <w:r>
        <w:rPr>
          <w:sz w:val="28"/>
        </w:rPr>
        <w:t>комплект мягкой мебели -</w:t>
      </w:r>
      <w:r>
        <w:rPr>
          <w:sz w:val="28"/>
        </w:rPr>
        <w:tab/>
      </w:r>
      <w:r>
        <w:rPr>
          <w:sz w:val="28"/>
        </w:rPr>
        <w:tab/>
      </w:r>
      <w:r>
        <w:rPr>
          <w:sz w:val="28"/>
        </w:rPr>
        <w:tab/>
      </w:r>
      <w:r>
        <w:rPr>
          <w:sz w:val="28"/>
        </w:rPr>
        <w:tab/>
        <w:t>9297,61</w:t>
      </w:r>
    </w:p>
    <w:p w:rsidR="00F61BB8" w:rsidRDefault="002C2BF2">
      <w:pPr>
        <w:numPr>
          <w:ilvl w:val="0"/>
          <w:numId w:val="20"/>
        </w:numPr>
        <w:jc w:val="both"/>
        <w:rPr>
          <w:sz w:val="28"/>
        </w:rPr>
      </w:pPr>
      <w:r>
        <w:rPr>
          <w:sz w:val="28"/>
        </w:rPr>
        <w:t>диван -</w:t>
      </w:r>
      <w:r>
        <w:rPr>
          <w:sz w:val="28"/>
        </w:rPr>
        <w:tab/>
      </w:r>
      <w:r>
        <w:rPr>
          <w:sz w:val="28"/>
        </w:rPr>
        <w:tab/>
      </w:r>
      <w:r>
        <w:rPr>
          <w:sz w:val="28"/>
        </w:rPr>
        <w:tab/>
      </w:r>
      <w:r>
        <w:rPr>
          <w:sz w:val="28"/>
        </w:rPr>
        <w:tab/>
      </w:r>
      <w:r>
        <w:rPr>
          <w:sz w:val="28"/>
        </w:rPr>
        <w:tab/>
      </w:r>
      <w:r>
        <w:rPr>
          <w:sz w:val="28"/>
        </w:rPr>
        <w:tab/>
      </w:r>
      <w:r>
        <w:rPr>
          <w:sz w:val="28"/>
        </w:rPr>
        <w:tab/>
        <w:t>6192,61</w:t>
      </w:r>
    </w:p>
    <w:p w:rsidR="00F61BB8" w:rsidRDefault="002C2BF2">
      <w:pPr>
        <w:numPr>
          <w:ilvl w:val="0"/>
          <w:numId w:val="20"/>
        </w:numPr>
        <w:jc w:val="both"/>
        <w:rPr>
          <w:sz w:val="28"/>
        </w:rPr>
      </w:pPr>
      <w:r>
        <w:rPr>
          <w:sz w:val="28"/>
        </w:rPr>
        <w:t>раскладное кресло -</w:t>
      </w:r>
      <w:r>
        <w:rPr>
          <w:sz w:val="28"/>
        </w:rPr>
        <w:tab/>
      </w:r>
      <w:r>
        <w:rPr>
          <w:sz w:val="28"/>
        </w:rPr>
        <w:tab/>
      </w:r>
      <w:r>
        <w:rPr>
          <w:sz w:val="28"/>
        </w:rPr>
        <w:tab/>
      </w:r>
      <w:r>
        <w:rPr>
          <w:sz w:val="28"/>
        </w:rPr>
        <w:tab/>
      </w:r>
      <w:r>
        <w:rPr>
          <w:sz w:val="28"/>
        </w:rPr>
        <w:tab/>
        <w:t>4203,77</w:t>
      </w:r>
    </w:p>
    <w:p w:rsidR="00F61BB8" w:rsidRDefault="002C2BF2">
      <w:pPr>
        <w:pStyle w:val="6"/>
      </w:pPr>
      <w:r>
        <w:t>На основе полученных показателей выручки от реализации продукции и себестоимости в финансовом плане была определена прибыль и рассчитаны соответствующие налоги. Произведенные расчеты по бизнес – плану показали, что наше производство прибыльно. Уже в первый год работы мы запланировали получить прибыль в размере   30 257 рублей.</w:t>
      </w:r>
    </w:p>
    <w:p w:rsidR="00F61BB8" w:rsidRDefault="002C2BF2">
      <w:pPr>
        <w:pStyle w:val="6"/>
      </w:pPr>
      <w:r>
        <w:t>На основе произведенных расчетов я построил график прибыльности (безубыточности) для выпуска комплектов мягкой мебели. По графику можно определить критическую точку, т.е. тот наименьший объем продаж, при котором предприятие способно покрыть свои затраты. Повышение критической точки является зоной прибыли, а зона убытка расположена до критической точки. Наименьшим объемом продаж при производстве комплектов мягкой мебели является  6 единиц.</w:t>
      </w:r>
    </w:p>
    <w:p w:rsidR="00F61BB8" w:rsidRDefault="002C2BF2">
      <w:pPr>
        <w:pStyle w:val="6"/>
      </w:pPr>
      <w:r>
        <w:t>Завершающим этапом  планирования является расчет показателей эффективности использования капитала и финансового состояния предприятия. Расчеты показали, что у нашего предприятия высок коэффициент рентабельности собственного капитала – 39,5% . Этот показатель характеризует наличие прибыли на вложенный капитал, он особенно важен для инвесторов капитала. Показателем, характеризующим степень использования производственных фондов, является показатель рентабельности производственных фондов, он составляет за первый год 94%. На достаточном уровне находятся показатели: рентабельность продукции, балансовая прибыль / ВРП, чистая прибыль /ВРП – 20,1%, 0,16 руб/руб, 0,07 руб/руб соответственно.</w:t>
      </w:r>
    </w:p>
    <w:p w:rsidR="00F61BB8" w:rsidRDefault="002C2BF2">
      <w:pPr>
        <w:pStyle w:val="6"/>
      </w:pPr>
      <w:r>
        <w:t>Все эти показатели свидетельствуют о надежности открываемого дела. Выполнение бизнес – плана позволит достичь этих показателей на практике. Бизнес – план будет для нас опорой в условиях изменяющегося  рынка.</w:t>
      </w:r>
    </w:p>
    <w:p w:rsidR="00F61BB8" w:rsidRDefault="00F61BB8">
      <w:pPr>
        <w:pStyle w:val="21"/>
      </w:pPr>
    </w:p>
    <w:p w:rsidR="00F61BB8" w:rsidRDefault="002C2BF2">
      <w:pPr>
        <w:pStyle w:val="21"/>
        <w:rPr>
          <w:b/>
          <w:bCs/>
        </w:rPr>
      </w:pPr>
      <w:r>
        <w:rPr>
          <w:b/>
          <w:bCs/>
        </w:rPr>
        <w:t>Порядок государственной регистрации предприятия:</w:t>
      </w:r>
    </w:p>
    <w:p w:rsidR="00F61BB8" w:rsidRDefault="00F61BB8">
      <w:pPr>
        <w:ind w:firstLine="709"/>
        <w:jc w:val="both"/>
        <w:rPr>
          <w:sz w:val="28"/>
        </w:rPr>
      </w:pPr>
    </w:p>
    <w:p w:rsidR="00F61BB8" w:rsidRDefault="002C2BF2">
      <w:pPr>
        <w:ind w:firstLine="709"/>
        <w:jc w:val="both"/>
        <w:rPr>
          <w:sz w:val="28"/>
        </w:rPr>
      </w:pPr>
      <w:r>
        <w:rPr>
          <w:sz w:val="28"/>
        </w:rPr>
        <w:t xml:space="preserve">Согласно Указу Президента РФ от 08,07,1994г. </w:t>
      </w:r>
      <w:r>
        <w:rPr>
          <w:i/>
          <w:iCs/>
          <w:sz w:val="28"/>
        </w:rPr>
        <w:t>«Об упорядочении государственной регистрации предприятий и предпринимателей на территории РФ»</w:t>
      </w:r>
      <w:r>
        <w:rPr>
          <w:sz w:val="28"/>
        </w:rPr>
        <w:t xml:space="preserve"> разработано </w:t>
      </w:r>
      <w:r>
        <w:rPr>
          <w:i/>
          <w:iCs/>
          <w:sz w:val="28"/>
        </w:rPr>
        <w:t>«Положение о порядке государственной регистрации субъектов предпринимательской деятельности»</w:t>
      </w:r>
      <w:r>
        <w:rPr>
          <w:sz w:val="28"/>
        </w:rPr>
        <w:t>. Это положение определяет порядок регистрации предприятий, а также коммерческих и некоммерческих организаций за исключением тех, которым установлен особый порядок государственной регистрации.</w:t>
      </w:r>
    </w:p>
    <w:p w:rsidR="00F61BB8" w:rsidRDefault="002C2BF2">
      <w:pPr>
        <w:ind w:firstLine="709"/>
        <w:jc w:val="both"/>
        <w:rPr>
          <w:sz w:val="28"/>
        </w:rPr>
      </w:pPr>
      <w:r>
        <w:rPr>
          <w:sz w:val="28"/>
        </w:rPr>
        <w:t>Учредитель предприятия представляет в регистрационный орган ряд документов:</w:t>
      </w:r>
    </w:p>
    <w:p w:rsidR="00F61BB8" w:rsidRDefault="002C2BF2">
      <w:pPr>
        <w:numPr>
          <w:ilvl w:val="1"/>
          <w:numId w:val="19"/>
        </w:numPr>
        <w:jc w:val="both"/>
        <w:rPr>
          <w:sz w:val="28"/>
        </w:rPr>
      </w:pPr>
      <w:r>
        <w:rPr>
          <w:sz w:val="28"/>
        </w:rPr>
        <w:t>Свидетельство об уплате государственной пошлины.</w:t>
      </w:r>
    </w:p>
    <w:p w:rsidR="00F61BB8" w:rsidRDefault="002C2BF2">
      <w:pPr>
        <w:numPr>
          <w:ilvl w:val="1"/>
          <w:numId w:val="19"/>
        </w:numPr>
        <w:jc w:val="both"/>
        <w:rPr>
          <w:sz w:val="28"/>
        </w:rPr>
      </w:pPr>
      <w:r>
        <w:rPr>
          <w:sz w:val="28"/>
        </w:rPr>
        <w:t>Заявление о регистрации предприятия.</w:t>
      </w:r>
    </w:p>
    <w:p w:rsidR="00F61BB8" w:rsidRDefault="002C2BF2">
      <w:pPr>
        <w:numPr>
          <w:ilvl w:val="1"/>
          <w:numId w:val="19"/>
        </w:numPr>
        <w:jc w:val="both"/>
        <w:rPr>
          <w:sz w:val="28"/>
        </w:rPr>
      </w:pPr>
      <w:r>
        <w:rPr>
          <w:sz w:val="28"/>
        </w:rPr>
        <w:t>Решение о создании предприятия.</w:t>
      </w:r>
    </w:p>
    <w:p w:rsidR="00F61BB8" w:rsidRDefault="002C2BF2">
      <w:pPr>
        <w:numPr>
          <w:ilvl w:val="1"/>
          <w:numId w:val="19"/>
        </w:numPr>
        <w:jc w:val="both"/>
        <w:rPr>
          <w:sz w:val="28"/>
        </w:rPr>
      </w:pPr>
      <w:r>
        <w:rPr>
          <w:sz w:val="28"/>
        </w:rPr>
        <w:t>Устав.</w:t>
      </w:r>
    </w:p>
    <w:p w:rsidR="00F61BB8" w:rsidRDefault="002C2BF2">
      <w:pPr>
        <w:numPr>
          <w:ilvl w:val="1"/>
          <w:numId w:val="19"/>
        </w:numPr>
        <w:jc w:val="both"/>
        <w:rPr>
          <w:sz w:val="28"/>
        </w:rPr>
      </w:pPr>
      <w:r>
        <w:rPr>
          <w:sz w:val="28"/>
        </w:rPr>
        <w:t>Договор.</w:t>
      </w:r>
    </w:p>
    <w:p w:rsidR="00F61BB8" w:rsidRDefault="00F61BB8">
      <w:pPr>
        <w:pStyle w:val="31"/>
      </w:pPr>
    </w:p>
    <w:p w:rsidR="00F61BB8" w:rsidRDefault="002C2BF2">
      <w:pPr>
        <w:pStyle w:val="31"/>
        <w:rPr>
          <w:b/>
          <w:bCs/>
        </w:rPr>
      </w:pPr>
      <w:r>
        <w:rPr>
          <w:b/>
          <w:bCs/>
        </w:rPr>
        <w:t>Требования к учредительным документам:</w:t>
      </w:r>
    </w:p>
    <w:p w:rsidR="00F61BB8" w:rsidRDefault="002C2BF2">
      <w:pPr>
        <w:numPr>
          <w:ilvl w:val="0"/>
          <w:numId w:val="21"/>
        </w:numPr>
        <w:jc w:val="both"/>
        <w:rPr>
          <w:b/>
          <w:bCs/>
          <w:sz w:val="28"/>
        </w:rPr>
      </w:pPr>
      <w:r>
        <w:rPr>
          <w:b/>
          <w:bCs/>
          <w:sz w:val="28"/>
        </w:rPr>
        <w:t>Устав.</w:t>
      </w:r>
    </w:p>
    <w:p w:rsidR="00F61BB8" w:rsidRDefault="002C2BF2">
      <w:pPr>
        <w:numPr>
          <w:ilvl w:val="1"/>
          <w:numId w:val="21"/>
        </w:numPr>
        <w:jc w:val="both"/>
        <w:rPr>
          <w:sz w:val="28"/>
        </w:rPr>
      </w:pPr>
      <w:r>
        <w:rPr>
          <w:sz w:val="28"/>
        </w:rPr>
        <w:t>сведения о наименовании, местонахождение;</w:t>
      </w:r>
    </w:p>
    <w:p w:rsidR="00F61BB8" w:rsidRDefault="002C2BF2">
      <w:pPr>
        <w:numPr>
          <w:ilvl w:val="1"/>
          <w:numId w:val="21"/>
        </w:numPr>
        <w:jc w:val="both"/>
        <w:rPr>
          <w:sz w:val="28"/>
        </w:rPr>
      </w:pPr>
      <w:r>
        <w:rPr>
          <w:sz w:val="28"/>
        </w:rPr>
        <w:t>организационно-правовая форма;</w:t>
      </w:r>
    </w:p>
    <w:p w:rsidR="00F61BB8" w:rsidRDefault="002C2BF2">
      <w:pPr>
        <w:numPr>
          <w:ilvl w:val="1"/>
          <w:numId w:val="21"/>
        </w:numPr>
        <w:jc w:val="both"/>
        <w:rPr>
          <w:sz w:val="28"/>
        </w:rPr>
      </w:pPr>
      <w:r>
        <w:rPr>
          <w:sz w:val="28"/>
        </w:rPr>
        <w:t>размер уставного капитала;</w:t>
      </w:r>
    </w:p>
    <w:p w:rsidR="00F61BB8" w:rsidRDefault="002C2BF2">
      <w:pPr>
        <w:numPr>
          <w:ilvl w:val="1"/>
          <w:numId w:val="21"/>
        </w:numPr>
        <w:jc w:val="both"/>
        <w:rPr>
          <w:sz w:val="28"/>
        </w:rPr>
      </w:pPr>
      <w:r>
        <w:rPr>
          <w:sz w:val="28"/>
        </w:rPr>
        <w:t>порядок распределения прибыли;</w:t>
      </w:r>
    </w:p>
    <w:p w:rsidR="00F61BB8" w:rsidRDefault="002C2BF2">
      <w:pPr>
        <w:numPr>
          <w:ilvl w:val="1"/>
          <w:numId w:val="21"/>
        </w:numPr>
        <w:jc w:val="both"/>
        <w:rPr>
          <w:sz w:val="28"/>
        </w:rPr>
      </w:pPr>
      <w:r>
        <w:rPr>
          <w:sz w:val="28"/>
        </w:rPr>
        <w:t>порядок ликвидации;</w:t>
      </w:r>
    </w:p>
    <w:p w:rsidR="00F61BB8" w:rsidRDefault="002C2BF2">
      <w:pPr>
        <w:numPr>
          <w:ilvl w:val="0"/>
          <w:numId w:val="21"/>
        </w:numPr>
        <w:jc w:val="both"/>
        <w:rPr>
          <w:b/>
          <w:bCs/>
          <w:sz w:val="28"/>
        </w:rPr>
      </w:pPr>
      <w:r>
        <w:rPr>
          <w:b/>
          <w:bCs/>
          <w:sz w:val="28"/>
        </w:rPr>
        <w:t>Договор.</w:t>
      </w:r>
    </w:p>
    <w:p w:rsidR="00F61BB8" w:rsidRDefault="002C2BF2">
      <w:pPr>
        <w:numPr>
          <w:ilvl w:val="1"/>
          <w:numId w:val="21"/>
        </w:numPr>
        <w:jc w:val="both"/>
        <w:rPr>
          <w:sz w:val="28"/>
        </w:rPr>
      </w:pPr>
      <w:r>
        <w:rPr>
          <w:sz w:val="28"/>
        </w:rPr>
        <w:t>сведения об учредителях;</w:t>
      </w:r>
    </w:p>
    <w:p w:rsidR="00F61BB8" w:rsidRDefault="002C2BF2">
      <w:pPr>
        <w:numPr>
          <w:ilvl w:val="1"/>
          <w:numId w:val="21"/>
        </w:numPr>
        <w:jc w:val="both"/>
        <w:rPr>
          <w:sz w:val="28"/>
        </w:rPr>
      </w:pPr>
      <w:r>
        <w:rPr>
          <w:sz w:val="28"/>
        </w:rPr>
        <w:t>доля каждого учредителя в уставном фонде.</w:t>
      </w:r>
    </w:p>
    <w:p w:rsidR="00F61BB8" w:rsidRDefault="002C2BF2">
      <w:pPr>
        <w:pStyle w:val="31"/>
      </w:pPr>
      <w:r>
        <w:t>Законодательством РФ установлена минимальная величена уставного капитала для всех организационно-правовых форм.</w:t>
      </w:r>
    </w:p>
    <w:p w:rsidR="00F61BB8" w:rsidRDefault="002C2BF2">
      <w:pPr>
        <w:ind w:firstLine="720"/>
        <w:jc w:val="both"/>
        <w:rPr>
          <w:sz w:val="28"/>
        </w:rPr>
      </w:pPr>
      <w:r>
        <w:rPr>
          <w:sz w:val="28"/>
        </w:rPr>
        <w:t>Регистрация предприятия осуществляется регистрирующим органом. Регистрация осуществляется путем присвоения предприятию очередного номера в журнале регистрации, выдается свидетельство о регистрации. Предприятие должно быть зарегестрировано в налоговой инспекции, в государственном комитете статистики, после чего оно получает идентификационный номер.</w:t>
      </w:r>
    </w:p>
    <w:p w:rsidR="00F61BB8" w:rsidRDefault="002C2BF2">
      <w:pPr>
        <w:ind w:firstLine="720"/>
        <w:jc w:val="both"/>
        <w:rPr>
          <w:sz w:val="28"/>
        </w:rPr>
      </w:pPr>
      <w:r>
        <w:rPr>
          <w:sz w:val="28"/>
        </w:rPr>
        <w:t>Следующий этап образования предприятия – разработка пакета документов внутреннего пользования:</w:t>
      </w:r>
    </w:p>
    <w:p w:rsidR="00F61BB8" w:rsidRDefault="002C2BF2">
      <w:pPr>
        <w:numPr>
          <w:ilvl w:val="0"/>
          <w:numId w:val="22"/>
        </w:numPr>
        <w:jc w:val="both"/>
        <w:rPr>
          <w:sz w:val="28"/>
        </w:rPr>
      </w:pPr>
      <w:r>
        <w:rPr>
          <w:sz w:val="28"/>
        </w:rPr>
        <w:t>положение о регистрации;</w:t>
      </w:r>
    </w:p>
    <w:p w:rsidR="00F61BB8" w:rsidRDefault="002C2BF2">
      <w:pPr>
        <w:numPr>
          <w:ilvl w:val="0"/>
          <w:numId w:val="22"/>
        </w:numPr>
        <w:jc w:val="both"/>
        <w:rPr>
          <w:sz w:val="28"/>
        </w:rPr>
      </w:pPr>
      <w:r>
        <w:rPr>
          <w:sz w:val="28"/>
        </w:rPr>
        <w:t>план организационно-технических мероприятий;</w:t>
      </w:r>
    </w:p>
    <w:p w:rsidR="00F61BB8" w:rsidRDefault="002C2BF2">
      <w:pPr>
        <w:numPr>
          <w:ilvl w:val="0"/>
          <w:numId w:val="22"/>
        </w:numPr>
        <w:jc w:val="both"/>
        <w:rPr>
          <w:sz w:val="28"/>
        </w:rPr>
      </w:pPr>
      <w:r>
        <w:rPr>
          <w:sz w:val="28"/>
        </w:rPr>
        <w:t>и другие документы требуемые в процессе работы.</w:t>
      </w: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F61BB8">
      <w:pPr>
        <w:ind w:firstLine="709"/>
      </w:pPr>
    </w:p>
    <w:p w:rsidR="00F61BB8" w:rsidRDefault="002C2BF2">
      <w:pPr>
        <w:pStyle w:val="1"/>
        <w:ind w:firstLine="709"/>
      </w:pPr>
      <w:r>
        <w:fldChar w:fldCharType="begin"/>
      </w:r>
      <w:r>
        <w:instrText xml:space="preserve"> TC </w:instrText>
      </w:r>
      <w:r>
        <w:fldChar w:fldCharType="end"/>
      </w:r>
      <w:fldSimple w:instr=" DOCPROPERTY Глава15 \* MERGEFORMAT ">
        <w:bookmarkStart w:id="45" w:name="_Toc481127497"/>
        <w:r>
          <w:t>Литература</w:t>
        </w:r>
        <w:bookmarkEnd w:id="45"/>
      </w:fldSimple>
    </w:p>
    <w:p w:rsidR="00F61BB8" w:rsidRDefault="00F61BB8">
      <w:pPr>
        <w:ind w:firstLine="709"/>
      </w:pPr>
    </w:p>
    <w:p w:rsidR="00F61BB8" w:rsidRDefault="002C2BF2">
      <w:pPr>
        <w:pStyle w:val="a3"/>
        <w:numPr>
          <w:ilvl w:val="0"/>
          <w:numId w:val="23"/>
        </w:numPr>
        <w:tabs>
          <w:tab w:val="clear" w:pos="4677"/>
          <w:tab w:val="clear" w:pos="9355"/>
        </w:tabs>
        <w:spacing w:line="360" w:lineRule="auto"/>
        <w:ind w:left="714" w:hanging="357"/>
        <w:jc w:val="both"/>
        <w:rPr>
          <w:sz w:val="28"/>
        </w:rPr>
      </w:pPr>
      <w:r>
        <w:rPr>
          <w:sz w:val="28"/>
        </w:rPr>
        <w:t>Бородина Е. И., Финансы предприятия, М., ЮНИТИ, 1995г.</w:t>
      </w:r>
    </w:p>
    <w:p w:rsidR="00F61BB8" w:rsidRDefault="002C2BF2">
      <w:pPr>
        <w:pStyle w:val="a3"/>
        <w:numPr>
          <w:ilvl w:val="0"/>
          <w:numId w:val="23"/>
        </w:numPr>
        <w:tabs>
          <w:tab w:val="clear" w:pos="4677"/>
          <w:tab w:val="clear" w:pos="9355"/>
        </w:tabs>
        <w:spacing w:line="360" w:lineRule="auto"/>
        <w:ind w:left="714" w:hanging="357"/>
        <w:jc w:val="both"/>
        <w:rPr>
          <w:sz w:val="28"/>
        </w:rPr>
      </w:pPr>
      <w:r>
        <w:rPr>
          <w:sz w:val="28"/>
        </w:rPr>
        <w:t>Казаков А. П., Экономика, М., ЦИПККАП, 1996г.</w:t>
      </w:r>
    </w:p>
    <w:p w:rsidR="00F61BB8" w:rsidRDefault="002C2BF2">
      <w:pPr>
        <w:pStyle w:val="a3"/>
        <w:numPr>
          <w:ilvl w:val="0"/>
          <w:numId w:val="23"/>
        </w:numPr>
        <w:tabs>
          <w:tab w:val="clear" w:pos="4677"/>
          <w:tab w:val="clear" w:pos="9355"/>
        </w:tabs>
        <w:spacing w:line="360" w:lineRule="auto"/>
        <w:ind w:left="714" w:hanging="357"/>
        <w:jc w:val="both"/>
        <w:rPr>
          <w:sz w:val="28"/>
        </w:rPr>
      </w:pPr>
      <w:r>
        <w:rPr>
          <w:sz w:val="28"/>
        </w:rPr>
        <w:t>Маниловский Р. Г., Бизнес – план, М., Финансы и статистика, 1997г.</w:t>
      </w:r>
    </w:p>
    <w:p w:rsidR="00F61BB8" w:rsidRDefault="002C2BF2">
      <w:pPr>
        <w:pStyle w:val="a3"/>
        <w:numPr>
          <w:ilvl w:val="0"/>
          <w:numId w:val="23"/>
        </w:numPr>
        <w:tabs>
          <w:tab w:val="clear" w:pos="4677"/>
          <w:tab w:val="clear" w:pos="9355"/>
        </w:tabs>
        <w:spacing w:line="360" w:lineRule="auto"/>
        <w:ind w:left="714" w:hanging="357"/>
        <w:jc w:val="both"/>
        <w:rPr>
          <w:sz w:val="28"/>
        </w:rPr>
      </w:pPr>
      <w:r>
        <w:rPr>
          <w:sz w:val="28"/>
        </w:rPr>
        <w:t>Пелих А. С., Малые предприятия, М., Гардарика, 1996г.</w:t>
      </w:r>
    </w:p>
    <w:p w:rsidR="00F61BB8" w:rsidRDefault="002C2BF2">
      <w:pPr>
        <w:pStyle w:val="a3"/>
        <w:numPr>
          <w:ilvl w:val="0"/>
          <w:numId w:val="23"/>
        </w:numPr>
        <w:tabs>
          <w:tab w:val="clear" w:pos="4677"/>
          <w:tab w:val="clear" w:pos="9355"/>
        </w:tabs>
        <w:spacing w:line="360" w:lineRule="auto"/>
        <w:ind w:left="714" w:hanging="357"/>
        <w:jc w:val="both"/>
        <w:rPr>
          <w:sz w:val="28"/>
        </w:rPr>
      </w:pPr>
      <w:r>
        <w:rPr>
          <w:sz w:val="28"/>
        </w:rPr>
        <w:t>Уткин Э. А., Бизнес – план, М., Тандем, 1997г.</w:t>
      </w:r>
      <w:bookmarkStart w:id="46" w:name="_GoBack"/>
      <w:bookmarkEnd w:id="46"/>
    </w:p>
    <w:sectPr w:rsidR="00F61BB8">
      <w:headerReference w:type="default" r:id="rId8"/>
      <w:footerReference w:type="default" r:id="rId9"/>
      <w:pgSz w:w="11906" w:h="16838"/>
      <w:pgMar w:top="851" w:right="567" w:bottom="851" w:left="1701" w:header="454" w:footer="45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61BB8" w:rsidRDefault="002C2BF2">
      <w:r>
        <w:separator/>
      </w:r>
    </w:p>
  </w:endnote>
  <w:endnote w:type="continuationSeparator" w:id="0">
    <w:p w:rsidR="00F61BB8" w:rsidRDefault="002C2B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Lucida Console">
    <w:panose1 w:val="020B0609040504020204"/>
    <w:charset w:val="CC"/>
    <w:family w:val="modern"/>
    <w:pitch w:val="fixed"/>
    <w:sig w:usb0="8000028F" w:usb1="00001800" w:usb2="00000000" w:usb3="00000000" w:csb0="0000001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1BB8" w:rsidRDefault="002C2BF2">
    <w:pPr>
      <w:pStyle w:val="a4"/>
      <w:jc w:val="right"/>
    </w:pPr>
    <w:r>
      <w:fldChar w:fldCharType="begin"/>
    </w:r>
    <w:r>
      <w:instrText xml:space="preserve"> PAGE  \* MERGEFORMAT </w:instrText>
    </w:r>
    <w:r>
      <w:fldChar w:fldCharType="separate"/>
    </w:r>
    <w:r>
      <w:rPr>
        <w:noProof/>
      </w:rPr>
      <w:t>3</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61BB8" w:rsidRDefault="002C2BF2">
      <w:r>
        <w:separator/>
      </w:r>
    </w:p>
  </w:footnote>
  <w:footnote w:type="continuationSeparator" w:id="0">
    <w:p w:rsidR="00F61BB8" w:rsidRDefault="002C2B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1BB8" w:rsidRDefault="002C2BF2">
    <w:pPr>
      <w:pStyle w:val="a3"/>
      <w:jc w:val="right"/>
      <w:rPr>
        <w:rFonts w:ascii="Courier New" w:hAnsi="Courier New"/>
        <w:i/>
        <w:sz w:val="14"/>
      </w:rPr>
    </w:pPr>
    <w:r>
      <w:rPr>
        <w:rFonts w:ascii="Courier New" w:hAnsi="Courier New"/>
        <w:i/>
        <w:sz w:val="14"/>
      </w:rPr>
      <w:t>Зиянгирова И. А. "Разработка бизнес - плана ООО "Диана"" (курсовая работа)</w:t>
    </w:r>
  </w:p>
  <w:p w:rsidR="00F61BB8" w:rsidRDefault="002C2BF2">
    <w:pPr>
      <w:pStyle w:val="a3"/>
      <w:jc w:val="right"/>
      <w:rPr>
        <w:rFonts w:ascii="Courier New" w:hAnsi="Courier New"/>
        <w:i/>
        <w:sz w:val="14"/>
      </w:rPr>
    </w:pPr>
    <w:r>
      <w:rPr>
        <w:rFonts w:ascii="Courier New" w:hAnsi="Courier New"/>
        <w:i/>
        <w:sz w:val="14"/>
      </w:rPr>
      <w:t>_________________________________________________________________________________________________________________</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086B89"/>
    <w:multiLevelType w:val="hybridMultilevel"/>
    <w:tmpl w:val="A2D8DA9E"/>
    <w:lvl w:ilvl="0" w:tplc="FF808EFA">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
    <w:nsid w:val="0AA639BF"/>
    <w:multiLevelType w:val="hybridMultilevel"/>
    <w:tmpl w:val="8BBAE552"/>
    <w:lvl w:ilvl="0" w:tplc="D0A4E062">
      <w:start w:val="1"/>
      <w:numFmt w:val="decimal"/>
      <w:lvlText w:val="%1."/>
      <w:lvlJc w:val="left"/>
      <w:pPr>
        <w:tabs>
          <w:tab w:val="num" w:pos="1774"/>
        </w:tabs>
        <w:ind w:left="1774" w:hanging="1065"/>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
    <w:nsid w:val="102C25C9"/>
    <w:multiLevelType w:val="hybridMultilevel"/>
    <w:tmpl w:val="F624861C"/>
    <w:lvl w:ilvl="0" w:tplc="E1286870">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3">
    <w:nsid w:val="10FB2446"/>
    <w:multiLevelType w:val="hybridMultilevel"/>
    <w:tmpl w:val="E6AAA098"/>
    <w:lvl w:ilvl="0" w:tplc="6F26A73A">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4">
    <w:nsid w:val="13B958B8"/>
    <w:multiLevelType w:val="hybridMultilevel"/>
    <w:tmpl w:val="A58A5090"/>
    <w:lvl w:ilvl="0" w:tplc="0419000B">
      <w:start w:val="1"/>
      <w:numFmt w:val="bullet"/>
      <w:lvlText w:val=""/>
      <w:lvlJc w:val="left"/>
      <w:pPr>
        <w:tabs>
          <w:tab w:val="num" w:pos="1069"/>
        </w:tabs>
        <w:ind w:left="1069" w:hanging="360"/>
      </w:pPr>
      <w:rPr>
        <w:rFonts w:ascii="Wingdings" w:hAnsi="Wingdings"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5">
    <w:nsid w:val="16A91400"/>
    <w:multiLevelType w:val="hybridMultilevel"/>
    <w:tmpl w:val="A58A5090"/>
    <w:lvl w:ilvl="0" w:tplc="0419000B">
      <w:start w:val="1"/>
      <w:numFmt w:val="bullet"/>
      <w:lvlText w:val=""/>
      <w:lvlJc w:val="left"/>
      <w:pPr>
        <w:tabs>
          <w:tab w:val="num" w:pos="1069"/>
        </w:tabs>
        <w:ind w:left="1069" w:hanging="360"/>
      </w:pPr>
      <w:rPr>
        <w:rFonts w:ascii="Wingdings" w:hAnsi="Wingdings"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6">
    <w:nsid w:val="16CA70A8"/>
    <w:multiLevelType w:val="hybridMultilevel"/>
    <w:tmpl w:val="B1327714"/>
    <w:lvl w:ilvl="0" w:tplc="9CEECC50">
      <w:start w:val="1"/>
      <w:numFmt w:val="decimal"/>
      <w:lvlText w:val="%1."/>
      <w:lvlJc w:val="left"/>
      <w:pPr>
        <w:tabs>
          <w:tab w:val="num" w:pos="1699"/>
        </w:tabs>
        <w:ind w:left="1699" w:hanging="99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7">
    <w:nsid w:val="18D31D52"/>
    <w:multiLevelType w:val="hybridMultilevel"/>
    <w:tmpl w:val="6AA48C3C"/>
    <w:lvl w:ilvl="0" w:tplc="D06074DA">
      <w:start w:val="1"/>
      <w:numFmt w:val="decimal"/>
      <w:lvlText w:val="%1."/>
      <w:lvlJc w:val="left"/>
      <w:pPr>
        <w:tabs>
          <w:tab w:val="num" w:pos="1924"/>
        </w:tabs>
        <w:ind w:left="1924" w:hanging="1215"/>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8">
    <w:nsid w:val="25074016"/>
    <w:multiLevelType w:val="hybridMultilevel"/>
    <w:tmpl w:val="A58A5090"/>
    <w:lvl w:ilvl="0" w:tplc="0419000B">
      <w:start w:val="1"/>
      <w:numFmt w:val="bullet"/>
      <w:lvlText w:val=""/>
      <w:lvlJc w:val="left"/>
      <w:pPr>
        <w:tabs>
          <w:tab w:val="num" w:pos="1069"/>
        </w:tabs>
        <w:ind w:left="1069" w:hanging="360"/>
      </w:pPr>
      <w:rPr>
        <w:rFonts w:ascii="Wingdings" w:hAnsi="Wingdings"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9">
    <w:nsid w:val="2DB94628"/>
    <w:multiLevelType w:val="hybridMultilevel"/>
    <w:tmpl w:val="B298E8E4"/>
    <w:lvl w:ilvl="0" w:tplc="F03CCD54">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0">
    <w:nsid w:val="303356FE"/>
    <w:multiLevelType w:val="hybridMultilevel"/>
    <w:tmpl w:val="09EAB82A"/>
    <w:lvl w:ilvl="0" w:tplc="04190011">
      <w:start w:val="1"/>
      <w:numFmt w:val="decimal"/>
      <w:lvlText w:val="%1)"/>
      <w:lvlJc w:val="left"/>
      <w:pPr>
        <w:tabs>
          <w:tab w:val="num" w:pos="1069"/>
        </w:tabs>
        <w:ind w:left="1069" w:hanging="360"/>
      </w:p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1">
    <w:nsid w:val="305036EB"/>
    <w:multiLevelType w:val="hybridMultilevel"/>
    <w:tmpl w:val="ADDEA63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38961286"/>
    <w:multiLevelType w:val="hybridMultilevel"/>
    <w:tmpl w:val="371EE30C"/>
    <w:lvl w:ilvl="0" w:tplc="B02AB71C">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3">
    <w:nsid w:val="43D20720"/>
    <w:multiLevelType w:val="hybridMultilevel"/>
    <w:tmpl w:val="E8D24B06"/>
    <w:lvl w:ilvl="0" w:tplc="CAF48EB2">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4">
    <w:nsid w:val="49311C07"/>
    <w:multiLevelType w:val="hybridMultilevel"/>
    <w:tmpl w:val="49BAEAEE"/>
    <w:lvl w:ilvl="0" w:tplc="A7FCD7EE">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5">
    <w:nsid w:val="5D6F26A9"/>
    <w:multiLevelType w:val="hybridMultilevel"/>
    <w:tmpl w:val="B378A8B6"/>
    <w:lvl w:ilvl="0" w:tplc="86EC9A1C">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6">
    <w:nsid w:val="5E540709"/>
    <w:multiLevelType w:val="hybridMultilevel"/>
    <w:tmpl w:val="A58A5090"/>
    <w:lvl w:ilvl="0" w:tplc="DA7EB906">
      <w:numFmt w:val="bullet"/>
      <w:lvlText w:val="-"/>
      <w:lvlJc w:val="left"/>
      <w:pPr>
        <w:tabs>
          <w:tab w:val="num" w:pos="1579"/>
        </w:tabs>
        <w:ind w:left="1579" w:hanging="870"/>
      </w:pPr>
      <w:rPr>
        <w:rFonts w:ascii="Times New Roman" w:eastAsia="Times New Roman" w:hAnsi="Times New Roman" w:cs="Times New Roman"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17">
    <w:nsid w:val="5F197C49"/>
    <w:multiLevelType w:val="hybridMultilevel"/>
    <w:tmpl w:val="812884FC"/>
    <w:lvl w:ilvl="0" w:tplc="DBB08CAE">
      <w:start w:val="1"/>
      <w:numFmt w:val="decimal"/>
      <w:lvlText w:val="%1."/>
      <w:lvlJc w:val="left"/>
      <w:pPr>
        <w:tabs>
          <w:tab w:val="num" w:pos="1080"/>
        </w:tabs>
        <w:ind w:left="1080" w:hanging="360"/>
      </w:pPr>
      <w:rPr>
        <w:rFonts w:hint="default"/>
      </w:rPr>
    </w:lvl>
    <w:lvl w:ilvl="1" w:tplc="61A08E72">
      <w:start w:val="1"/>
      <w:numFmt w:val="decimal"/>
      <w:lvlText w:val="%2)"/>
      <w:lvlJc w:val="left"/>
      <w:pPr>
        <w:tabs>
          <w:tab w:val="num" w:pos="1800"/>
        </w:tabs>
        <w:ind w:left="1800" w:hanging="360"/>
      </w:pPr>
      <w:rPr>
        <w:rFonts w:hint="default"/>
      </w:r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8">
    <w:nsid w:val="60653C36"/>
    <w:multiLevelType w:val="hybridMultilevel"/>
    <w:tmpl w:val="8BDA9EAE"/>
    <w:lvl w:ilvl="0" w:tplc="7B8C11EA">
      <w:start w:val="1"/>
      <w:numFmt w:val="decimal"/>
      <w:lvlText w:val="%1)"/>
      <w:lvlJc w:val="left"/>
      <w:pPr>
        <w:tabs>
          <w:tab w:val="num" w:pos="1069"/>
        </w:tabs>
        <w:ind w:left="1069" w:hanging="360"/>
      </w:pPr>
      <w:rPr>
        <w:rFonts w:hint="default"/>
      </w:rPr>
    </w:lvl>
    <w:lvl w:ilvl="1" w:tplc="0B1C9550">
      <w:start w:val="1"/>
      <w:numFmt w:val="decimal"/>
      <w:lvlText w:val="%2."/>
      <w:lvlJc w:val="left"/>
      <w:pPr>
        <w:tabs>
          <w:tab w:val="num" w:pos="1789"/>
        </w:tabs>
        <w:ind w:left="1789" w:hanging="360"/>
      </w:pPr>
      <w:rPr>
        <w:rFonts w:hint="default"/>
      </w:r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9">
    <w:nsid w:val="67AE3957"/>
    <w:multiLevelType w:val="hybridMultilevel"/>
    <w:tmpl w:val="A58A5090"/>
    <w:lvl w:ilvl="0" w:tplc="0419000B">
      <w:start w:val="1"/>
      <w:numFmt w:val="bullet"/>
      <w:lvlText w:val=""/>
      <w:lvlJc w:val="left"/>
      <w:pPr>
        <w:tabs>
          <w:tab w:val="num" w:pos="1069"/>
        </w:tabs>
        <w:ind w:left="1069" w:hanging="360"/>
      </w:pPr>
      <w:rPr>
        <w:rFonts w:ascii="Wingdings" w:hAnsi="Wingdings"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20">
    <w:nsid w:val="6B1858F3"/>
    <w:multiLevelType w:val="hybridMultilevel"/>
    <w:tmpl w:val="A58A5090"/>
    <w:lvl w:ilvl="0" w:tplc="0419000B">
      <w:start w:val="1"/>
      <w:numFmt w:val="bullet"/>
      <w:lvlText w:val=""/>
      <w:lvlJc w:val="left"/>
      <w:pPr>
        <w:tabs>
          <w:tab w:val="num" w:pos="1069"/>
        </w:tabs>
        <w:ind w:left="1069" w:hanging="360"/>
      </w:pPr>
      <w:rPr>
        <w:rFonts w:ascii="Wingdings" w:hAnsi="Wingdings"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21">
    <w:nsid w:val="76BA7DED"/>
    <w:multiLevelType w:val="hybridMultilevel"/>
    <w:tmpl w:val="4900F5B8"/>
    <w:lvl w:ilvl="0" w:tplc="4350C2A8">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2">
    <w:nsid w:val="77FA0628"/>
    <w:multiLevelType w:val="hybridMultilevel"/>
    <w:tmpl w:val="46406730"/>
    <w:lvl w:ilvl="0" w:tplc="8C3EC09A">
      <w:start w:val="1"/>
      <w:numFmt w:val="decimal"/>
      <w:lvlText w:val="%1."/>
      <w:lvlJc w:val="left"/>
      <w:pPr>
        <w:tabs>
          <w:tab w:val="num" w:pos="1849"/>
        </w:tabs>
        <w:ind w:left="1849" w:hanging="114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3">
    <w:nsid w:val="7F941F91"/>
    <w:multiLevelType w:val="hybridMultilevel"/>
    <w:tmpl w:val="5E520CC8"/>
    <w:lvl w:ilvl="0" w:tplc="E17C1274">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num w:numId="1">
    <w:abstractNumId w:val="16"/>
  </w:num>
  <w:num w:numId="2">
    <w:abstractNumId w:val="23"/>
  </w:num>
  <w:num w:numId="3">
    <w:abstractNumId w:val="19"/>
  </w:num>
  <w:num w:numId="4">
    <w:abstractNumId w:val="20"/>
  </w:num>
  <w:num w:numId="5">
    <w:abstractNumId w:val="21"/>
  </w:num>
  <w:num w:numId="6">
    <w:abstractNumId w:val="7"/>
  </w:num>
  <w:num w:numId="7">
    <w:abstractNumId w:val="10"/>
  </w:num>
  <w:num w:numId="8">
    <w:abstractNumId w:val="15"/>
  </w:num>
  <w:num w:numId="9">
    <w:abstractNumId w:val="22"/>
  </w:num>
  <w:num w:numId="10">
    <w:abstractNumId w:val="4"/>
  </w:num>
  <w:num w:numId="11">
    <w:abstractNumId w:val="14"/>
  </w:num>
  <w:num w:numId="12">
    <w:abstractNumId w:val="5"/>
  </w:num>
  <w:num w:numId="13">
    <w:abstractNumId w:val="1"/>
  </w:num>
  <w:num w:numId="14">
    <w:abstractNumId w:val="2"/>
  </w:num>
  <w:num w:numId="15">
    <w:abstractNumId w:val="12"/>
  </w:num>
  <w:num w:numId="16">
    <w:abstractNumId w:val="0"/>
  </w:num>
  <w:num w:numId="17">
    <w:abstractNumId w:val="9"/>
  </w:num>
  <w:num w:numId="18">
    <w:abstractNumId w:val="6"/>
  </w:num>
  <w:num w:numId="19">
    <w:abstractNumId w:val="18"/>
  </w:num>
  <w:num w:numId="20">
    <w:abstractNumId w:val="13"/>
  </w:num>
  <w:num w:numId="21">
    <w:abstractNumId w:val="17"/>
  </w:num>
  <w:num w:numId="22">
    <w:abstractNumId w:val="3"/>
  </w:num>
  <w:num w:numId="23">
    <w:abstractNumId w:val="11"/>
  </w:num>
  <w:num w:numId="2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9"/>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Information" w:val="Этот документ создан с использованием программы =РЕФЕРАТ БЕЗ ПРОБЛЕМ= 23.04.2000г. Автор: Шершнев Сергей Викторович."/>
  </w:docVars>
  <w:rsids>
    <w:rsidRoot w:val="002C2BF2"/>
    <w:rsid w:val="002C2BF2"/>
    <w:rsid w:val="00CF2212"/>
    <w:rsid w:val="00F61B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77"/>
    <o:shapelayout v:ext="edit">
      <o:idmap v:ext="edit" data="1"/>
    </o:shapelayout>
  </w:shapeDefaults>
  <w:decimalSymbol w:val=","/>
  <w:listSeparator w:val=";"/>
  <w15:chartTrackingRefBased/>
  <w15:docId w15:val="{844D276B-EEBE-4C5A-9D56-75E0652554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spacing w:before="240" w:after="60"/>
      <w:outlineLvl w:val="0"/>
    </w:pPr>
    <w:rPr>
      <w:rFonts w:ascii="Arial" w:hAnsi="Arial" w:cs="Arial"/>
      <w:b/>
      <w:bCs/>
      <w:kern w:val="32"/>
      <w:sz w:val="32"/>
      <w:szCs w:val="32"/>
    </w:rPr>
  </w:style>
  <w:style w:type="paragraph" w:styleId="2">
    <w:name w:val="heading 2"/>
    <w:basedOn w:val="a"/>
    <w:next w:val="a"/>
    <w:qFormat/>
    <w:pPr>
      <w:keepNext/>
      <w:spacing w:before="240" w:after="60"/>
      <w:outlineLvl w:val="1"/>
    </w:pPr>
    <w:rPr>
      <w:rFonts w:ascii="Arial" w:hAnsi="Arial" w:cs="Arial"/>
      <w:b/>
      <w:bCs/>
      <w:i/>
      <w:iCs/>
      <w:sz w:val="28"/>
      <w:szCs w:val="28"/>
    </w:rPr>
  </w:style>
  <w:style w:type="paragraph" w:styleId="3">
    <w:name w:val="heading 3"/>
    <w:basedOn w:val="a"/>
    <w:next w:val="a"/>
    <w:qFormat/>
    <w:pPr>
      <w:keepNext/>
      <w:jc w:val="center"/>
      <w:outlineLvl w:val="2"/>
    </w:pPr>
    <w:rPr>
      <w:sz w:val="28"/>
    </w:rPr>
  </w:style>
  <w:style w:type="paragraph" w:styleId="4">
    <w:name w:val="heading 4"/>
    <w:basedOn w:val="a"/>
    <w:next w:val="a"/>
    <w:qFormat/>
    <w:pPr>
      <w:keepNext/>
      <w:spacing w:before="240" w:after="60"/>
      <w:outlineLvl w:val="3"/>
    </w:pPr>
    <w:rPr>
      <w:b/>
      <w:bCs/>
      <w:sz w:val="28"/>
      <w:szCs w:val="28"/>
    </w:rPr>
  </w:style>
  <w:style w:type="paragraph" w:styleId="5">
    <w:name w:val="heading 5"/>
    <w:basedOn w:val="a"/>
    <w:next w:val="a"/>
    <w:qFormat/>
    <w:pPr>
      <w:keepNext/>
      <w:ind w:firstLine="709"/>
      <w:jc w:val="both"/>
      <w:outlineLvl w:val="4"/>
    </w:pPr>
    <w:rPr>
      <w:sz w:val="28"/>
    </w:rPr>
  </w:style>
  <w:style w:type="paragraph" w:styleId="6">
    <w:name w:val="heading 6"/>
    <w:basedOn w:val="a"/>
    <w:next w:val="a"/>
    <w:qFormat/>
    <w:pPr>
      <w:keepNext/>
      <w:ind w:firstLine="720"/>
      <w:jc w:val="both"/>
      <w:outlineLvl w:val="5"/>
    </w:pPr>
    <w:rPr>
      <w:sz w:val="28"/>
    </w:rPr>
  </w:style>
  <w:style w:type="paragraph" w:styleId="7">
    <w:name w:val="heading 7"/>
    <w:basedOn w:val="a"/>
    <w:next w:val="a"/>
    <w:qFormat/>
    <w:pPr>
      <w:keepNext/>
      <w:ind w:left="480"/>
      <w:outlineLvl w:val="6"/>
    </w:pPr>
    <w:rPr>
      <w:sz w:val="28"/>
    </w:rPr>
  </w:style>
  <w:style w:type="paragraph" w:styleId="8">
    <w:name w:val="heading 8"/>
    <w:basedOn w:val="a"/>
    <w:next w:val="a"/>
    <w:qFormat/>
    <w:pPr>
      <w:keepNext/>
      <w:outlineLvl w:val="7"/>
    </w:pPr>
    <w:rPr>
      <w:sz w:val="28"/>
    </w:rPr>
  </w:style>
  <w:style w:type="paragraph" w:styleId="9">
    <w:name w:val="heading 9"/>
    <w:basedOn w:val="a"/>
    <w:next w:val="a"/>
    <w:qFormat/>
    <w:pPr>
      <w:keepNext/>
      <w:jc w:val="both"/>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677"/>
        <w:tab w:val="right" w:pos="9355"/>
      </w:tabs>
    </w:pPr>
  </w:style>
  <w:style w:type="paragraph" w:styleId="a4">
    <w:name w:val="footer"/>
    <w:basedOn w:val="a"/>
    <w:semiHidden/>
    <w:pPr>
      <w:tabs>
        <w:tab w:val="center" w:pos="4677"/>
        <w:tab w:val="right" w:pos="9355"/>
      </w:tabs>
    </w:pPr>
  </w:style>
  <w:style w:type="paragraph" w:styleId="10">
    <w:name w:val="toc 1"/>
    <w:basedOn w:val="a"/>
    <w:next w:val="a"/>
    <w:autoRedefine/>
    <w:semiHidden/>
    <w:pPr>
      <w:tabs>
        <w:tab w:val="right" w:leader="dot" w:pos="9628"/>
      </w:tabs>
      <w:ind w:firstLine="709"/>
      <w:jc w:val="both"/>
    </w:pPr>
    <w:rPr>
      <w:noProof/>
      <w:sz w:val="28"/>
    </w:rPr>
  </w:style>
  <w:style w:type="paragraph" w:styleId="20">
    <w:name w:val="toc 2"/>
    <w:basedOn w:val="a"/>
    <w:next w:val="a"/>
    <w:autoRedefine/>
    <w:semiHidden/>
    <w:pPr>
      <w:tabs>
        <w:tab w:val="right" w:leader="dot" w:pos="9628"/>
      </w:tabs>
      <w:spacing w:line="360" w:lineRule="auto"/>
      <w:ind w:left="238"/>
    </w:pPr>
    <w:rPr>
      <w:noProof/>
      <w:sz w:val="28"/>
    </w:rPr>
  </w:style>
  <w:style w:type="paragraph" w:styleId="a5">
    <w:name w:val="caption"/>
    <w:basedOn w:val="a"/>
    <w:next w:val="a"/>
    <w:qFormat/>
    <w:pPr>
      <w:spacing w:line="360" w:lineRule="auto"/>
      <w:jc w:val="center"/>
    </w:pPr>
    <w:rPr>
      <w:sz w:val="32"/>
    </w:rPr>
  </w:style>
  <w:style w:type="paragraph" w:styleId="a6">
    <w:name w:val="Body Text Indent"/>
    <w:basedOn w:val="a"/>
    <w:semiHidden/>
    <w:pPr>
      <w:ind w:firstLine="709"/>
    </w:pPr>
    <w:rPr>
      <w:sz w:val="28"/>
    </w:rPr>
  </w:style>
  <w:style w:type="paragraph" w:styleId="21">
    <w:name w:val="Body Text Indent 2"/>
    <w:basedOn w:val="a"/>
    <w:semiHidden/>
    <w:pPr>
      <w:ind w:firstLine="709"/>
      <w:jc w:val="both"/>
    </w:pPr>
    <w:rPr>
      <w:sz w:val="28"/>
    </w:rPr>
  </w:style>
  <w:style w:type="paragraph" w:styleId="30">
    <w:name w:val="toc 3"/>
    <w:basedOn w:val="a"/>
    <w:next w:val="a"/>
    <w:autoRedefine/>
    <w:semiHidden/>
    <w:pPr>
      <w:ind w:left="480"/>
    </w:pPr>
  </w:style>
  <w:style w:type="paragraph" w:styleId="31">
    <w:name w:val="Body Text Indent 3"/>
    <w:basedOn w:val="a"/>
    <w:semiHidden/>
    <w:pPr>
      <w:ind w:firstLine="720"/>
      <w:jc w:val="both"/>
    </w:pPr>
    <w:rPr>
      <w:sz w:val="28"/>
    </w:rPr>
  </w:style>
  <w:style w:type="paragraph" w:styleId="50">
    <w:name w:val="toc 5"/>
    <w:basedOn w:val="a"/>
    <w:next w:val="a"/>
    <w:autoRedefine/>
    <w:semiHidden/>
    <w:pPr>
      <w:ind w:left="960"/>
    </w:pPr>
  </w:style>
  <w:style w:type="paragraph" w:styleId="60">
    <w:name w:val="toc 6"/>
    <w:basedOn w:val="a"/>
    <w:next w:val="a"/>
    <w:autoRedefine/>
    <w:semiHidden/>
    <w:pPr>
      <w:ind w:left="1200"/>
    </w:pPr>
  </w:style>
  <w:style w:type="paragraph" w:styleId="70">
    <w:name w:val="toc 7"/>
    <w:basedOn w:val="a"/>
    <w:next w:val="a"/>
    <w:autoRedefine/>
    <w:semiHidden/>
    <w:pPr>
      <w:ind w:left="1440"/>
    </w:pPr>
  </w:style>
  <w:style w:type="paragraph" w:styleId="80">
    <w:name w:val="toc 8"/>
    <w:basedOn w:val="a"/>
    <w:next w:val="a"/>
    <w:autoRedefine/>
    <w:semiHidden/>
    <w:pPr>
      <w:ind w:left="1680"/>
    </w:pPr>
  </w:style>
  <w:style w:type="paragraph" w:styleId="90">
    <w:name w:val="toc 9"/>
    <w:basedOn w:val="a"/>
    <w:next w:val="a"/>
    <w:autoRedefine/>
    <w:semiHidden/>
    <w:pPr>
      <w:ind w:left="1920"/>
    </w:pPr>
  </w:style>
  <w:style w:type="paragraph" w:styleId="40">
    <w:name w:val="toc 4"/>
    <w:basedOn w:val="a"/>
    <w:next w:val="a"/>
    <w:autoRedefine/>
    <w:semiHidden/>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8653</Words>
  <Characters>49324</Characters>
  <Application>Microsoft Office Word</Application>
  <DocSecurity>0</DocSecurity>
  <Lines>411</Lines>
  <Paragraphs>115</Paragraphs>
  <ScaleCrop>false</ScaleCrop>
  <HeadingPairs>
    <vt:vector size="2" baseType="variant">
      <vt:variant>
        <vt:lpstr>Название</vt:lpstr>
      </vt:variant>
      <vt:variant>
        <vt:i4>1</vt:i4>
      </vt:variant>
    </vt:vector>
  </HeadingPairs>
  <TitlesOfParts>
    <vt:vector size="1" baseType="lpstr">
      <vt:lpstr>Московский государственный университет экономики, статистики и информатики</vt:lpstr>
    </vt:vector>
  </TitlesOfParts>
  <Company>Энергосбыт</Company>
  <LinksUpToDate>false</LinksUpToDate>
  <CharactersWithSpaces>57862</CharactersWithSpaces>
  <SharedDoc>false</SharedDoc>
  <HLinks>
    <vt:vector size="6" baseType="variant">
      <vt:variant>
        <vt:i4>2359378</vt:i4>
      </vt:variant>
      <vt:variant>
        <vt:i4>117902</vt:i4>
      </vt:variant>
      <vt:variant>
        <vt:i4>1025</vt:i4>
      </vt:variant>
      <vt:variant>
        <vt:i4>1</vt:i4>
      </vt:variant>
      <vt:variant>
        <vt:lpwstr>..\Program Files\Common Files\Microsoft Shared\Clipart\cagcat50\HH01669_.wmf</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Московский государственный университет экономики, статистики и информатики</dc:title>
  <dc:subject/>
  <dc:creator>Зиянгиров Анфис</dc:creator>
  <cp:keywords/>
  <dc:description/>
  <cp:lastModifiedBy>admin</cp:lastModifiedBy>
  <cp:revision>2</cp:revision>
  <cp:lastPrinted>2000-04-27T12:48:00Z</cp:lastPrinted>
  <dcterms:created xsi:type="dcterms:W3CDTF">2014-04-09T10:26:00Z</dcterms:created>
  <dcterms:modified xsi:type="dcterms:W3CDTF">2014-04-09T10:26:00Z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Институт">
    <vt:lpwstr>Московский государственный университет экономики, статистики и информатики</vt:lpwstr>
  </property>
  <property fmtid="{D5CDD505-2E9C-101B-9397-08002B2CF9AE}" pid="3" name="Факультет">
    <vt:lpwstr>бухгалтерский учет и аудит</vt:lpwstr>
  </property>
  <property fmtid="{D5CDD505-2E9C-101B-9397-08002B2CF9AE}" pid="4" name="Курс">
    <vt:lpwstr/>
  </property>
  <property fmtid="{D5CDD505-2E9C-101B-9397-08002B2CF9AE}" pid="5" name="Группа">
    <vt:lpwstr/>
  </property>
  <property fmtid="{D5CDD505-2E9C-101B-9397-08002B2CF9AE}" pid="6" name="ТипИсполнителя">
    <vt:lpwstr>студент</vt:lpwstr>
  </property>
  <property fmtid="{D5CDD505-2E9C-101B-9397-08002B2CF9AE}" pid="7" name="ФИОИсполнителя">
    <vt:lpwstr>Зиянгирова И. А.</vt:lpwstr>
  </property>
  <property fmtid="{D5CDD505-2E9C-101B-9397-08002B2CF9AE}" pid="8" name="Город">
    <vt:lpwstr>Нефтекамск</vt:lpwstr>
  </property>
  <property fmtid="{D5CDD505-2E9C-101B-9397-08002B2CF9AE}" pid="9" name="Год">
    <vt:lpwstr>2000</vt:lpwstr>
  </property>
  <property fmtid="{D5CDD505-2E9C-101B-9397-08002B2CF9AE}" pid="10" name="Defualt">
    <vt:lpwstr>False</vt:lpwstr>
  </property>
  <property fmtid="{D5CDD505-2E9C-101B-9397-08002B2CF9AE}" pid="11" name="ВидРаботы">
    <vt:lpwstr>курсовая работа</vt:lpwstr>
  </property>
  <property fmtid="{D5CDD505-2E9C-101B-9397-08002B2CF9AE}" pid="12" name="ТемаРаботы">
    <vt:lpwstr>Разработка бизнес - плана ООО "Диана"</vt:lpwstr>
  </property>
  <property fmtid="{D5CDD505-2E9C-101B-9397-08002B2CF9AE}" pid="13" name="ФИОПреподавателя">
    <vt:lpwstr/>
  </property>
  <property fmtid="{D5CDD505-2E9C-101B-9397-08002B2CF9AE}" pid="14" name="Кафедра">
    <vt:lpwstr/>
  </property>
  <property fmtid="{D5CDD505-2E9C-101B-9397-08002B2CF9AE}" pid="15" name="Введение">
    <vt:lpwstr>False</vt:lpwstr>
  </property>
  <property fmtid="{D5CDD505-2E9C-101B-9397-08002B2CF9AE}" pid="16" name="Заключение">
    <vt:lpwstr>False</vt:lpwstr>
  </property>
  <property fmtid="{D5CDD505-2E9C-101B-9397-08002B2CF9AE}" pid="17" name="СписокДокументов">
    <vt:lpwstr>False</vt:lpwstr>
  </property>
  <property fmtid="{D5CDD505-2E9C-101B-9397-08002B2CF9AE}" pid="18" name="Дисциплина">
    <vt:lpwstr>основы бизнеса</vt:lpwstr>
  </property>
  <property fmtid="{D5CDD505-2E9C-101B-9397-08002B2CF9AE}" pid="19" name="Резерв2">
    <vt:lpwstr/>
  </property>
  <property fmtid="{D5CDD505-2E9C-101B-9397-08002B2CF9AE}" pid="20" name="Резерв3">
    <vt:lpwstr/>
  </property>
  <property fmtid="{D5CDD505-2E9C-101B-9397-08002B2CF9AE}" pid="21" name="Резерв4">
    <vt:lpwstr/>
  </property>
  <property fmtid="{D5CDD505-2E9C-101B-9397-08002B2CF9AE}" pid="22" name="Глава01">
    <vt:lpwstr>Глава 1. Объяснительная записка</vt:lpwstr>
  </property>
  <property fmtid="{D5CDD505-2E9C-101B-9397-08002B2CF9AE}" pid="23" name="Параграф0101">
    <vt:lpwstr>1.1. Цель составления бизнес - плана</vt:lpwstr>
  </property>
  <property fmtid="{D5CDD505-2E9C-101B-9397-08002B2CF9AE}" pid="24" name="Параграф0102">
    <vt:lpwstr>1.2. Требования к составлению бизнес - плана</vt:lpwstr>
  </property>
  <property fmtid="{D5CDD505-2E9C-101B-9397-08002B2CF9AE}" pid="25" name="Параграф0103">
    <vt:lpwstr>1.3. Рекомендуемая структура бизнес - плана</vt:lpwstr>
  </property>
  <property fmtid="{D5CDD505-2E9C-101B-9397-08002B2CF9AE}" pid="26" name="Параграф0104">
    <vt:lpwstr>1.4. Значение бизнес - плана</vt:lpwstr>
  </property>
  <property fmtid="{D5CDD505-2E9C-101B-9397-08002B2CF9AE}" pid="27" name="Глава02">
    <vt:lpwstr>Глава 2. Титульный лист</vt:lpwstr>
  </property>
  <property fmtid="{D5CDD505-2E9C-101B-9397-08002B2CF9AE}" pid="28" name="Глава03">
    <vt:lpwstr>Глава 3. Содержание</vt:lpwstr>
  </property>
  <property fmtid="{D5CDD505-2E9C-101B-9397-08002B2CF9AE}" pid="29" name="Глава04">
    <vt:lpwstr>Глава 4. Введение</vt:lpwstr>
  </property>
  <property fmtid="{D5CDD505-2E9C-101B-9397-08002B2CF9AE}" pid="30" name="Параграф0401">
    <vt:lpwstr>4.1. Суть предлагаемого проекта</vt:lpwstr>
  </property>
  <property fmtid="{D5CDD505-2E9C-101B-9397-08002B2CF9AE}" pid="31" name="Параграф0402">
    <vt:lpwstr>4.2. Приемущества нашего проекта</vt:lpwstr>
  </property>
  <property fmtid="{D5CDD505-2E9C-101B-9397-08002B2CF9AE}" pid="32" name="Параграф0403">
    <vt:lpwstr>4.3. Основные итоги финансово-экономических расчетов</vt:lpwstr>
  </property>
  <property fmtid="{D5CDD505-2E9C-101B-9397-08002B2CF9AE}" pid="33" name="Глава05">
    <vt:lpwstr>Глава 5. Компания и ее область деятельности</vt:lpwstr>
  </property>
  <property fmtid="{D5CDD505-2E9C-101B-9397-08002B2CF9AE}" pid="34" name="Параграф0501">
    <vt:lpwstr>5.1. Цель бизнеса</vt:lpwstr>
  </property>
  <property fmtid="{D5CDD505-2E9C-101B-9397-08002B2CF9AE}" pid="35" name="Параграф0502">
    <vt:lpwstr>5.2. Анализ положения дел в области</vt:lpwstr>
  </property>
  <property fmtid="{D5CDD505-2E9C-101B-9397-08002B2CF9AE}" pid="36" name="Параграф0503">
    <vt:lpwstr>5.3. Девиз, эмблема</vt:lpwstr>
  </property>
  <property fmtid="{D5CDD505-2E9C-101B-9397-08002B2CF9AE}" pid="37" name="Глава06">
    <vt:lpwstr>Глава 6. Продукт</vt:lpwstr>
  </property>
  <property fmtid="{D5CDD505-2E9C-101B-9397-08002B2CF9AE}" pid="38" name="Параграф0601">
    <vt:lpwstr>6.1. Описание услуг</vt:lpwstr>
  </property>
  <property fmtid="{D5CDD505-2E9C-101B-9397-08002B2CF9AE}" pid="39" name="Параграф0602">
    <vt:lpwstr>6.2. Уникальность услуг</vt:lpwstr>
  </property>
  <property fmtid="{D5CDD505-2E9C-101B-9397-08002B2CF9AE}" pid="40" name="Параграф0603">
    <vt:lpwstr>6.3. Анализ продукции конкурентов</vt:lpwstr>
  </property>
  <property fmtid="{D5CDD505-2E9C-101B-9397-08002B2CF9AE}" pid="41" name="Параграф0604">
    <vt:lpwstr>6.4. Будующий потенциал</vt:lpwstr>
  </property>
  <property fmtid="{D5CDD505-2E9C-101B-9397-08002B2CF9AE}" pid="42" name="Глава07">
    <vt:lpwstr>Глава 7. Рынки</vt:lpwstr>
  </property>
  <property fmtid="{D5CDD505-2E9C-101B-9397-08002B2CF9AE}" pid="43" name="Параграф0701">
    <vt:lpwstr>7.1. Потенциальные клиенты</vt:lpwstr>
  </property>
  <property fmtid="{D5CDD505-2E9C-101B-9397-08002B2CF9AE}" pid="44" name="Параграф0702">
    <vt:lpwstr>7.2. Сегменты рынка, размер и его рост</vt:lpwstr>
  </property>
  <property fmtid="{D5CDD505-2E9C-101B-9397-08002B2CF9AE}" pid="45" name="Параграф0703">
    <vt:lpwstr>7.3. Фирмы конкуренты, их влияние на нашу деятельность</vt:lpwstr>
  </property>
  <property fmtid="{D5CDD505-2E9C-101B-9397-08002B2CF9AE}" pid="46" name="Параграф0704">
    <vt:lpwstr>7.4. Прогнозирование продаж</vt:lpwstr>
  </property>
  <property fmtid="{D5CDD505-2E9C-101B-9397-08002B2CF9AE}" pid="47" name="Глава08">
    <vt:lpwstr>Глава 8. План маркетинга</vt:lpwstr>
  </property>
  <property fmtid="{D5CDD505-2E9C-101B-9397-08002B2CF9AE}" pid="48" name="Параграф0801">
    <vt:lpwstr>8.1. Установление цены</vt:lpwstr>
  </property>
  <property fmtid="{D5CDD505-2E9C-101B-9397-08002B2CF9AE}" pid="49" name="Параграф0802">
    <vt:lpwstr>8.2. Методы продвижения</vt:lpwstr>
  </property>
  <property fmtid="{D5CDD505-2E9C-101B-9397-08002B2CF9AE}" pid="50" name="Параграф0803">
    <vt:lpwstr>8.3. Реклама</vt:lpwstr>
  </property>
  <property fmtid="{D5CDD505-2E9C-101B-9397-08002B2CF9AE}" pid="51" name="Глава09">
    <vt:lpwstr>Глава 9. Оценка риска, мероприятия по устранению риска</vt:lpwstr>
  </property>
  <property fmtid="{D5CDD505-2E9C-101B-9397-08002B2CF9AE}" pid="52" name="Глава10">
    <vt:lpwstr>Глава 10. Производственный план</vt:lpwstr>
  </property>
  <property fmtid="{D5CDD505-2E9C-101B-9397-08002B2CF9AE}" pid="53" name="Параграф1001">
    <vt:lpwstr>10.1. Расположение фирмы</vt:lpwstr>
  </property>
  <property fmtid="{D5CDD505-2E9C-101B-9397-08002B2CF9AE}" pid="54" name="Параграф1002">
    <vt:lpwstr>10.2. Оборудование фирмы</vt:lpwstr>
  </property>
  <property fmtid="{D5CDD505-2E9C-101B-9397-08002B2CF9AE}" pid="55" name="Параграф1003">
    <vt:lpwstr>10.3. Фирмы поставщики и потребляемое сырье</vt:lpwstr>
  </property>
  <property fmtid="{D5CDD505-2E9C-101B-9397-08002B2CF9AE}" pid="56" name="Параграф1004">
    <vt:lpwstr>10.4. Издержки производства и динамика их изменения</vt:lpwstr>
  </property>
  <property fmtid="{D5CDD505-2E9C-101B-9397-08002B2CF9AE}" pid="57" name="Глава11">
    <vt:lpwstr>Глава 11. Организационный план</vt:lpwstr>
  </property>
  <property fmtid="{D5CDD505-2E9C-101B-9397-08002B2CF9AE}" pid="58" name="Параграф1101">
    <vt:lpwstr>11.1. Форма собственности, штатное расписание</vt:lpwstr>
  </property>
  <property fmtid="{D5CDD505-2E9C-101B-9397-08002B2CF9AE}" pid="59" name="Параграф1102">
    <vt:lpwstr>11.2. Организационная структура, должностные инструкции</vt:lpwstr>
  </property>
  <property fmtid="{D5CDD505-2E9C-101B-9397-08002B2CF9AE}" pid="60" name="Глава12">
    <vt:lpwstr>Глава 12. Финансовый план</vt:lpwstr>
  </property>
  <property fmtid="{D5CDD505-2E9C-101B-9397-08002B2CF9AE}" pid="61" name="Параграф1201">
    <vt:lpwstr>12.1. Таблица 1 "Начальный баланс денежных расходов и поступлений"</vt:lpwstr>
  </property>
  <property fmtid="{D5CDD505-2E9C-101B-9397-08002B2CF9AE}" pid="62" name="Параграф1202">
    <vt:lpwstr>12.2. Таблица 2 "План доходов и расходов"</vt:lpwstr>
  </property>
  <property fmtid="{D5CDD505-2E9C-101B-9397-08002B2CF9AE}" pid="63" name="Параграф1203">
    <vt:lpwstr>12.3. Таблица 3 "План распределения прибыли"</vt:lpwstr>
  </property>
  <property fmtid="{D5CDD505-2E9C-101B-9397-08002B2CF9AE}" pid="64" name="Параграф1204">
    <vt:lpwstr>12.4. График прибыльности (безубыточности)</vt:lpwstr>
  </property>
  <property fmtid="{D5CDD505-2E9C-101B-9397-08002B2CF9AE}" pid="65" name="Параграф1205">
    <vt:lpwstr>12.5. Определение эффективности использования капитала и финансового состояния предприятия</vt:lpwstr>
  </property>
  <property fmtid="{D5CDD505-2E9C-101B-9397-08002B2CF9AE}" pid="66" name="Глава13">
    <vt:lpwstr>Глава 13. Вывод</vt:lpwstr>
  </property>
  <property fmtid="{D5CDD505-2E9C-101B-9397-08002B2CF9AE}" pid="67" name="Глава14">
    <vt:lpwstr>Глава 14. Приложение</vt:lpwstr>
  </property>
  <property fmtid="{D5CDD505-2E9C-101B-9397-08002B2CF9AE}" pid="68" name="Глава15">
    <vt:lpwstr>Глава 15. Литература</vt:lpwstr>
  </property>
</Properties>
</file>