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6B4" w:rsidRDefault="00B266B4" w:rsidP="00533019">
      <w:pPr>
        <w:pStyle w:val="10"/>
        <w:rPr>
          <w:szCs w:val="28"/>
        </w:rPr>
      </w:pPr>
    </w:p>
    <w:p w:rsidR="00A366E5" w:rsidRPr="00B266B4" w:rsidRDefault="00A366E5" w:rsidP="00B266B4"/>
    <w:p w:rsidR="00A366E5" w:rsidRPr="00344C25" w:rsidRDefault="00A366E5" w:rsidP="00533019">
      <w:pPr>
        <w:pStyle w:val="10"/>
        <w:rPr>
          <w:szCs w:val="28"/>
        </w:rPr>
      </w:pPr>
    </w:p>
    <w:p w:rsidR="00A366E5" w:rsidRPr="00910A55" w:rsidRDefault="00A366E5" w:rsidP="00533019">
      <w:pPr>
        <w:pStyle w:val="10"/>
        <w:ind w:firstLine="0"/>
        <w:rPr>
          <w:b w:val="0"/>
          <w:szCs w:val="28"/>
        </w:rPr>
      </w:pPr>
      <w:r w:rsidRPr="00910A55">
        <w:rPr>
          <w:b w:val="0"/>
          <w:szCs w:val="28"/>
        </w:rPr>
        <w:t xml:space="preserve">УДК 621.771.02  </w:t>
      </w:r>
      <w:r w:rsidR="00C75C97" w:rsidRPr="00910A55">
        <w:rPr>
          <w:b w:val="0"/>
          <w:szCs w:val="28"/>
        </w:rPr>
        <w:t xml:space="preserve">                      </w:t>
      </w:r>
      <w:r w:rsidRPr="00910A55">
        <w:rPr>
          <w:b w:val="0"/>
          <w:szCs w:val="28"/>
        </w:rPr>
        <w:t xml:space="preserve">                                  На правах рукописи</w:t>
      </w:r>
    </w:p>
    <w:p w:rsidR="00A366E5" w:rsidRPr="00910A55" w:rsidRDefault="00A366E5" w:rsidP="00533019">
      <w:pPr>
        <w:ind w:firstLine="0"/>
        <w:jc w:val="center"/>
        <w:rPr>
          <w:szCs w:val="28"/>
        </w:rPr>
      </w:pPr>
    </w:p>
    <w:p w:rsidR="00A366E5" w:rsidRPr="00910A55" w:rsidRDefault="00A366E5" w:rsidP="00533019">
      <w:pPr>
        <w:rPr>
          <w:szCs w:val="28"/>
        </w:rPr>
      </w:pPr>
    </w:p>
    <w:p w:rsidR="00A366E5" w:rsidRPr="00910A55" w:rsidRDefault="0049025A" w:rsidP="00533019">
      <w:pPr>
        <w:rPr>
          <w:szCs w:val="28"/>
        </w:rPr>
      </w:pPr>
      <w:r>
        <w:rPr>
          <w:noProof/>
          <w:szCs w:val="28"/>
        </w:rPr>
        <w:pict>
          <v:shape id="_x0000_s1580" type="#_x0000_t75" style="position:absolute;left:0;text-align:left;margin-left:99pt;margin-top:11.4pt;width:279.55pt;height:112.2pt;z-index:-251659264">
            <v:imagedata r:id="rId7" o:title="бсм" croptop="-1613f" cropbottom="-1075f" cropleft="3041f" cropright="4055f" blacklevel=".5"/>
            <w10:wrap side="left"/>
          </v:shape>
        </w:pict>
      </w:r>
    </w:p>
    <w:p w:rsidR="00A366E5" w:rsidRPr="00910A55" w:rsidRDefault="00A366E5" w:rsidP="00533019">
      <w:pPr>
        <w:rPr>
          <w:szCs w:val="28"/>
        </w:rPr>
      </w:pPr>
    </w:p>
    <w:p w:rsidR="00A366E5" w:rsidRPr="00910A55" w:rsidRDefault="00A366E5" w:rsidP="00533019">
      <w:pPr>
        <w:rPr>
          <w:szCs w:val="28"/>
        </w:rPr>
      </w:pPr>
    </w:p>
    <w:p w:rsidR="00776E3C" w:rsidRPr="00910A55" w:rsidRDefault="00776E3C" w:rsidP="00533019">
      <w:pPr>
        <w:rPr>
          <w:szCs w:val="28"/>
        </w:rPr>
      </w:pPr>
    </w:p>
    <w:p w:rsidR="00224698" w:rsidRPr="00910A55" w:rsidRDefault="00224698" w:rsidP="00533019">
      <w:pPr>
        <w:ind w:firstLine="0"/>
        <w:jc w:val="center"/>
        <w:rPr>
          <w:b/>
          <w:szCs w:val="28"/>
        </w:rPr>
      </w:pPr>
    </w:p>
    <w:p w:rsidR="00A366E5" w:rsidRPr="00910A55" w:rsidRDefault="000D155C" w:rsidP="00533019">
      <w:pPr>
        <w:ind w:firstLine="0"/>
        <w:jc w:val="center"/>
        <w:rPr>
          <w:b/>
          <w:szCs w:val="28"/>
        </w:rPr>
      </w:pPr>
      <w:r w:rsidRPr="00910A55">
        <w:rPr>
          <w:b/>
          <w:szCs w:val="28"/>
        </w:rPr>
        <w:t>НОГАЕВ КАЙРОШ АБИЛОВИЧ</w:t>
      </w:r>
    </w:p>
    <w:p w:rsidR="0069101B" w:rsidRPr="00910A55" w:rsidRDefault="0069101B" w:rsidP="00533019">
      <w:pPr>
        <w:ind w:firstLine="0"/>
        <w:jc w:val="center"/>
        <w:rPr>
          <w:b/>
          <w:szCs w:val="28"/>
        </w:rPr>
      </w:pPr>
    </w:p>
    <w:p w:rsidR="00AA0B88" w:rsidRPr="00910A55" w:rsidRDefault="000D155C" w:rsidP="00533019">
      <w:pPr>
        <w:ind w:firstLine="0"/>
        <w:jc w:val="center"/>
        <w:rPr>
          <w:b/>
          <w:szCs w:val="28"/>
        </w:rPr>
      </w:pPr>
      <w:r w:rsidRPr="00910A55">
        <w:rPr>
          <w:b/>
          <w:szCs w:val="28"/>
        </w:rPr>
        <w:t xml:space="preserve">Разработка и </w:t>
      </w:r>
      <w:r w:rsidR="00C73F03" w:rsidRPr="00910A55">
        <w:rPr>
          <w:b/>
          <w:szCs w:val="28"/>
          <w:lang w:val="be-BY"/>
        </w:rPr>
        <w:t>исследован</w:t>
      </w:r>
      <w:r w:rsidRPr="00910A55">
        <w:rPr>
          <w:b/>
          <w:szCs w:val="28"/>
        </w:rPr>
        <w:t>и</w:t>
      </w:r>
      <w:r w:rsidR="003960E6" w:rsidRPr="00910A55">
        <w:rPr>
          <w:b/>
          <w:szCs w:val="28"/>
          <w:lang w:val="be-BY"/>
        </w:rPr>
        <w:t>е</w:t>
      </w:r>
      <w:r w:rsidRPr="00910A55">
        <w:rPr>
          <w:b/>
          <w:szCs w:val="28"/>
        </w:rPr>
        <w:t xml:space="preserve"> ресурсосберегающего способа ковки заготовок, обеспечивающего повышение качеств</w:t>
      </w:r>
      <w:r w:rsidR="003960E6" w:rsidRPr="00910A55">
        <w:rPr>
          <w:b/>
          <w:szCs w:val="28"/>
          <w:lang w:val="be-BY"/>
        </w:rPr>
        <w:t>а</w:t>
      </w:r>
      <w:r w:rsidRPr="00910A55">
        <w:rPr>
          <w:b/>
          <w:szCs w:val="28"/>
        </w:rPr>
        <w:t xml:space="preserve"> поковок</w:t>
      </w:r>
    </w:p>
    <w:p w:rsidR="00AA0B88" w:rsidRPr="00910A55" w:rsidRDefault="00AA0B88" w:rsidP="00533019">
      <w:pPr>
        <w:ind w:firstLine="0"/>
        <w:jc w:val="center"/>
        <w:rPr>
          <w:b/>
          <w:szCs w:val="28"/>
        </w:rPr>
      </w:pPr>
    </w:p>
    <w:p w:rsidR="00AA0B88" w:rsidRPr="00910A55" w:rsidRDefault="00AA0B88" w:rsidP="00533019">
      <w:pPr>
        <w:ind w:firstLine="0"/>
        <w:jc w:val="center"/>
        <w:rPr>
          <w:b/>
          <w:szCs w:val="28"/>
        </w:rPr>
      </w:pPr>
    </w:p>
    <w:p w:rsidR="0069101B" w:rsidRPr="00910A55" w:rsidRDefault="00AA0B88" w:rsidP="00533019">
      <w:pPr>
        <w:ind w:firstLine="0"/>
        <w:jc w:val="center"/>
        <w:rPr>
          <w:szCs w:val="28"/>
        </w:rPr>
      </w:pPr>
      <w:r w:rsidRPr="00910A55">
        <w:rPr>
          <w:szCs w:val="28"/>
        </w:rPr>
        <w:t>05.03.05 – Технологи</w:t>
      </w:r>
      <w:r w:rsidR="00BA684D">
        <w:rPr>
          <w:szCs w:val="28"/>
        </w:rPr>
        <w:t>и</w:t>
      </w:r>
      <w:r w:rsidRPr="00910A55">
        <w:rPr>
          <w:szCs w:val="28"/>
        </w:rPr>
        <w:t xml:space="preserve"> и машины обработки давлением</w:t>
      </w:r>
    </w:p>
    <w:p w:rsidR="00776E3C" w:rsidRPr="00910A55" w:rsidRDefault="00776E3C" w:rsidP="00533019">
      <w:pPr>
        <w:ind w:firstLine="0"/>
        <w:jc w:val="center"/>
        <w:rPr>
          <w:b/>
          <w:szCs w:val="28"/>
        </w:rPr>
      </w:pPr>
    </w:p>
    <w:p w:rsidR="0069101B" w:rsidRPr="00910A55" w:rsidRDefault="0069101B" w:rsidP="00533019">
      <w:pPr>
        <w:ind w:firstLine="0"/>
        <w:jc w:val="center"/>
        <w:rPr>
          <w:b/>
          <w:szCs w:val="28"/>
        </w:rPr>
      </w:pPr>
    </w:p>
    <w:p w:rsidR="00224698" w:rsidRPr="00910A55" w:rsidRDefault="00224698" w:rsidP="00533019">
      <w:pPr>
        <w:ind w:firstLine="0"/>
        <w:jc w:val="center"/>
        <w:rPr>
          <w:b/>
          <w:szCs w:val="28"/>
        </w:rPr>
      </w:pPr>
    </w:p>
    <w:p w:rsidR="0069101B" w:rsidRPr="00910A55" w:rsidRDefault="0069101B" w:rsidP="00533019">
      <w:pPr>
        <w:ind w:firstLine="0"/>
        <w:jc w:val="center"/>
        <w:rPr>
          <w:b/>
          <w:szCs w:val="28"/>
        </w:rPr>
      </w:pPr>
    </w:p>
    <w:p w:rsidR="00224698" w:rsidRPr="00910A55" w:rsidRDefault="00224698" w:rsidP="00533019">
      <w:pPr>
        <w:ind w:firstLine="0"/>
        <w:jc w:val="center"/>
        <w:rPr>
          <w:b/>
          <w:szCs w:val="28"/>
        </w:rPr>
      </w:pPr>
      <w:r w:rsidRPr="00910A55">
        <w:rPr>
          <w:b/>
          <w:szCs w:val="28"/>
        </w:rPr>
        <w:t>Автореферат</w:t>
      </w:r>
    </w:p>
    <w:p w:rsidR="000D155C" w:rsidRPr="00910A55" w:rsidRDefault="000D155C" w:rsidP="00533019">
      <w:pPr>
        <w:ind w:firstLine="0"/>
        <w:jc w:val="center"/>
        <w:rPr>
          <w:b/>
          <w:szCs w:val="28"/>
        </w:rPr>
      </w:pPr>
    </w:p>
    <w:p w:rsidR="00630288" w:rsidRPr="00910A55" w:rsidRDefault="00224698" w:rsidP="00533019">
      <w:pPr>
        <w:ind w:firstLine="0"/>
        <w:jc w:val="center"/>
        <w:rPr>
          <w:szCs w:val="28"/>
        </w:rPr>
      </w:pPr>
      <w:r w:rsidRPr="00910A55">
        <w:rPr>
          <w:szCs w:val="28"/>
        </w:rPr>
        <w:t>д</w:t>
      </w:r>
      <w:r w:rsidR="00630288" w:rsidRPr="00910A55">
        <w:rPr>
          <w:szCs w:val="28"/>
        </w:rPr>
        <w:t>иссертаци</w:t>
      </w:r>
      <w:r w:rsidRPr="00910A55">
        <w:rPr>
          <w:szCs w:val="28"/>
        </w:rPr>
        <w:t>и</w:t>
      </w:r>
      <w:r w:rsidR="00630288" w:rsidRPr="00910A55">
        <w:rPr>
          <w:szCs w:val="28"/>
        </w:rPr>
        <w:t xml:space="preserve"> на соискание ученой степени </w:t>
      </w:r>
      <w:r w:rsidR="00630288" w:rsidRPr="00910A55">
        <w:rPr>
          <w:szCs w:val="28"/>
        </w:rPr>
        <w:br/>
        <w:t>кандидата технических наук</w:t>
      </w:r>
    </w:p>
    <w:p w:rsidR="00630288" w:rsidRPr="00910A55" w:rsidRDefault="00630288" w:rsidP="00533019">
      <w:pPr>
        <w:ind w:firstLine="0"/>
        <w:jc w:val="center"/>
        <w:rPr>
          <w:b/>
          <w:szCs w:val="28"/>
        </w:rPr>
      </w:pPr>
    </w:p>
    <w:p w:rsidR="00630288" w:rsidRPr="00910A55" w:rsidRDefault="00630288" w:rsidP="00533019">
      <w:pPr>
        <w:ind w:firstLine="0"/>
        <w:jc w:val="center"/>
        <w:rPr>
          <w:b/>
          <w:szCs w:val="28"/>
        </w:rPr>
      </w:pPr>
    </w:p>
    <w:p w:rsidR="0069101B" w:rsidRPr="00910A55" w:rsidRDefault="0069101B" w:rsidP="00533019">
      <w:pPr>
        <w:ind w:firstLine="0"/>
        <w:jc w:val="center"/>
        <w:rPr>
          <w:b/>
          <w:szCs w:val="28"/>
        </w:rPr>
      </w:pPr>
    </w:p>
    <w:p w:rsidR="00A366E5" w:rsidRPr="00910A55" w:rsidRDefault="00A366E5" w:rsidP="00533019">
      <w:pPr>
        <w:rPr>
          <w:szCs w:val="28"/>
        </w:rPr>
      </w:pPr>
    </w:p>
    <w:p w:rsidR="00630288" w:rsidRPr="00910A55" w:rsidRDefault="00630288" w:rsidP="00533019">
      <w:pPr>
        <w:ind w:firstLine="0"/>
        <w:jc w:val="center"/>
        <w:rPr>
          <w:b/>
          <w:szCs w:val="28"/>
        </w:rPr>
      </w:pPr>
    </w:p>
    <w:p w:rsidR="00224698" w:rsidRPr="00910A55" w:rsidRDefault="00224698" w:rsidP="00533019">
      <w:pPr>
        <w:ind w:firstLine="0"/>
        <w:jc w:val="center"/>
        <w:rPr>
          <w:b/>
          <w:szCs w:val="28"/>
        </w:rPr>
      </w:pPr>
    </w:p>
    <w:p w:rsidR="00224698" w:rsidRPr="00910A55" w:rsidRDefault="00224698" w:rsidP="00533019">
      <w:pPr>
        <w:ind w:firstLine="0"/>
        <w:jc w:val="center"/>
        <w:rPr>
          <w:b/>
          <w:szCs w:val="28"/>
        </w:rPr>
      </w:pPr>
    </w:p>
    <w:p w:rsidR="00224698" w:rsidRPr="00910A55" w:rsidRDefault="00224698" w:rsidP="00533019">
      <w:pPr>
        <w:ind w:firstLine="0"/>
        <w:jc w:val="center"/>
        <w:rPr>
          <w:b/>
          <w:szCs w:val="28"/>
        </w:rPr>
      </w:pPr>
    </w:p>
    <w:p w:rsidR="00224698" w:rsidRPr="00910A55" w:rsidRDefault="00224698" w:rsidP="00533019">
      <w:pPr>
        <w:ind w:firstLine="0"/>
        <w:jc w:val="center"/>
        <w:rPr>
          <w:b/>
          <w:szCs w:val="28"/>
        </w:rPr>
      </w:pPr>
    </w:p>
    <w:p w:rsidR="00224698" w:rsidRPr="00910A55" w:rsidRDefault="00224698" w:rsidP="00533019">
      <w:pPr>
        <w:ind w:firstLine="0"/>
        <w:jc w:val="center"/>
        <w:rPr>
          <w:b/>
          <w:szCs w:val="28"/>
        </w:rPr>
      </w:pPr>
    </w:p>
    <w:p w:rsidR="00224698" w:rsidRPr="00910A55" w:rsidRDefault="00224698" w:rsidP="00533019">
      <w:pPr>
        <w:ind w:firstLine="0"/>
        <w:jc w:val="center"/>
        <w:rPr>
          <w:b/>
          <w:szCs w:val="28"/>
        </w:rPr>
      </w:pPr>
    </w:p>
    <w:p w:rsidR="00224698" w:rsidRPr="00910A55" w:rsidRDefault="00224698" w:rsidP="00533019">
      <w:pPr>
        <w:ind w:firstLine="0"/>
        <w:jc w:val="center"/>
        <w:rPr>
          <w:b/>
          <w:szCs w:val="28"/>
        </w:rPr>
      </w:pPr>
    </w:p>
    <w:p w:rsidR="00224698" w:rsidRPr="00910A55" w:rsidRDefault="00224698" w:rsidP="00533019">
      <w:pPr>
        <w:ind w:firstLine="0"/>
        <w:jc w:val="center"/>
        <w:rPr>
          <w:b/>
          <w:szCs w:val="28"/>
        </w:rPr>
      </w:pPr>
    </w:p>
    <w:p w:rsidR="000D155C" w:rsidRPr="00910A55" w:rsidRDefault="000D155C" w:rsidP="00533019">
      <w:pPr>
        <w:ind w:firstLine="0"/>
        <w:jc w:val="center"/>
        <w:rPr>
          <w:b/>
          <w:szCs w:val="28"/>
        </w:rPr>
      </w:pPr>
    </w:p>
    <w:p w:rsidR="00224698" w:rsidRPr="00910A55" w:rsidRDefault="000D155C" w:rsidP="00533019">
      <w:pPr>
        <w:ind w:firstLine="0"/>
        <w:jc w:val="center"/>
        <w:rPr>
          <w:szCs w:val="28"/>
        </w:rPr>
      </w:pPr>
      <w:r w:rsidRPr="00910A55">
        <w:rPr>
          <w:szCs w:val="28"/>
        </w:rPr>
        <w:t>Республика Казахстан</w:t>
      </w:r>
    </w:p>
    <w:p w:rsidR="00224698" w:rsidRPr="00910A55" w:rsidRDefault="00630288" w:rsidP="00533019">
      <w:pPr>
        <w:ind w:firstLine="0"/>
        <w:jc w:val="center"/>
        <w:rPr>
          <w:szCs w:val="28"/>
        </w:rPr>
      </w:pPr>
      <w:r w:rsidRPr="00910A55">
        <w:rPr>
          <w:szCs w:val="28"/>
        </w:rPr>
        <w:t>Алматы, 200</w:t>
      </w:r>
      <w:r w:rsidR="008E2C4F" w:rsidRPr="00910A55">
        <w:rPr>
          <w:szCs w:val="28"/>
        </w:rPr>
        <w:t>6</w:t>
      </w:r>
    </w:p>
    <w:p w:rsidR="001D062B" w:rsidRPr="00910A55" w:rsidRDefault="00224698" w:rsidP="00533019">
      <w:pPr>
        <w:ind w:firstLine="0"/>
        <w:rPr>
          <w:b/>
          <w:szCs w:val="28"/>
        </w:rPr>
      </w:pPr>
      <w:r w:rsidRPr="00910A55">
        <w:rPr>
          <w:b/>
          <w:szCs w:val="28"/>
        </w:rPr>
        <w:br w:type="page"/>
      </w:r>
    </w:p>
    <w:p w:rsidR="00630288" w:rsidRPr="00910A55" w:rsidRDefault="001D062B" w:rsidP="00533019">
      <w:pPr>
        <w:ind w:firstLine="0"/>
        <w:rPr>
          <w:szCs w:val="28"/>
        </w:rPr>
      </w:pPr>
      <w:r w:rsidRPr="00910A55">
        <w:rPr>
          <w:szCs w:val="28"/>
        </w:rPr>
        <w:t>Работа выполнена в АО «Карагандинский металлургический институт»</w:t>
      </w:r>
    </w:p>
    <w:p w:rsidR="001D062B" w:rsidRDefault="001D062B" w:rsidP="00533019">
      <w:pPr>
        <w:ind w:firstLine="0"/>
        <w:rPr>
          <w:szCs w:val="28"/>
        </w:rPr>
      </w:pPr>
    </w:p>
    <w:p w:rsidR="00290675" w:rsidRPr="00910A55" w:rsidRDefault="00290675" w:rsidP="00533019">
      <w:pPr>
        <w:ind w:firstLine="0"/>
        <w:rPr>
          <w:szCs w:val="28"/>
        </w:rPr>
      </w:pPr>
    </w:p>
    <w:p w:rsidR="00611399" w:rsidRDefault="001D062B" w:rsidP="00533019">
      <w:pPr>
        <w:ind w:firstLine="0"/>
        <w:rPr>
          <w:szCs w:val="28"/>
        </w:rPr>
      </w:pPr>
      <w:r w:rsidRPr="00910A55">
        <w:rPr>
          <w:szCs w:val="28"/>
        </w:rPr>
        <w:t xml:space="preserve">Научный руководитель:  </w:t>
      </w:r>
    </w:p>
    <w:p w:rsidR="001D062B" w:rsidRPr="00910A55" w:rsidRDefault="001D062B" w:rsidP="00533019">
      <w:pPr>
        <w:ind w:firstLine="0"/>
        <w:rPr>
          <w:szCs w:val="28"/>
        </w:rPr>
      </w:pPr>
      <w:r w:rsidRPr="00910A55">
        <w:rPr>
          <w:szCs w:val="28"/>
        </w:rPr>
        <w:t>д</w:t>
      </w:r>
      <w:r w:rsidR="00611399">
        <w:rPr>
          <w:szCs w:val="28"/>
        </w:rPr>
        <w:t>октор технических наук,</w:t>
      </w:r>
      <w:r w:rsidRPr="00910A55">
        <w:rPr>
          <w:szCs w:val="28"/>
        </w:rPr>
        <w:t xml:space="preserve"> проф</w:t>
      </w:r>
      <w:r w:rsidR="00611399">
        <w:rPr>
          <w:szCs w:val="28"/>
        </w:rPr>
        <w:t>ессор</w:t>
      </w:r>
      <w:r w:rsidRPr="00910A55">
        <w:rPr>
          <w:szCs w:val="28"/>
        </w:rPr>
        <w:t xml:space="preserve"> Найзабеков А</w:t>
      </w:r>
      <w:r w:rsidR="00611399">
        <w:rPr>
          <w:szCs w:val="28"/>
        </w:rPr>
        <w:t>.</w:t>
      </w:r>
      <w:r w:rsidR="00615EF9">
        <w:rPr>
          <w:szCs w:val="28"/>
        </w:rPr>
        <w:t xml:space="preserve"> Б</w:t>
      </w:r>
      <w:r w:rsidR="00611399">
        <w:rPr>
          <w:szCs w:val="28"/>
        </w:rPr>
        <w:t>.</w:t>
      </w:r>
    </w:p>
    <w:p w:rsidR="001D062B" w:rsidRDefault="001D062B" w:rsidP="00533019">
      <w:pPr>
        <w:ind w:firstLine="0"/>
        <w:rPr>
          <w:szCs w:val="28"/>
        </w:rPr>
      </w:pPr>
    </w:p>
    <w:p w:rsidR="00290675" w:rsidRPr="00910A55" w:rsidRDefault="00290675" w:rsidP="00533019">
      <w:pPr>
        <w:ind w:firstLine="0"/>
        <w:rPr>
          <w:szCs w:val="28"/>
        </w:rPr>
      </w:pPr>
    </w:p>
    <w:p w:rsidR="00611399" w:rsidRDefault="001D062B" w:rsidP="00533019">
      <w:pPr>
        <w:ind w:firstLine="0"/>
        <w:rPr>
          <w:szCs w:val="28"/>
        </w:rPr>
      </w:pPr>
      <w:r w:rsidRPr="00910A55">
        <w:rPr>
          <w:szCs w:val="28"/>
        </w:rPr>
        <w:t>Официальные оппоненты:</w:t>
      </w:r>
      <w:r w:rsidR="00615EF9">
        <w:rPr>
          <w:szCs w:val="28"/>
        </w:rPr>
        <w:t xml:space="preserve"> </w:t>
      </w:r>
    </w:p>
    <w:p w:rsidR="001D062B" w:rsidRDefault="00615EF9" w:rsidP="00533019">
      <w:pPr>
        <w:ind w:firstLine="0"/>
        <w:rPr>
          <w:szCs w:val="28"/>
        </w:rPr>
      </w:pPr>
      <w:r>
        <w:rPr>
          <w:szCs w:val="28"/>
        </w:rPr>
        <w:t>д</w:t>
      </w:r>
      <w:r w:rsidR="00611399">
        <w:rPr>
          <w:szCs w:val="28"/>
        </w:rPr>
        <w:t>октор технических наук</w:t>
      </w:r>
      <w:r>
        <w:rPr>
          <w:szCs w:val="28"/>
        </w:rPr>
        <w:t>, проф</w:t>
      </w:r>
      <w:r w:rsidR="00611399">
        <w:rPr>
          <w:szCs w:val="28"/>
        </w:rPr>
        <w:t>ессор</w:t>
      </w:r>
      <w:r>
        <w:rPr>
          <w:szCs w:val="28"/>
        </w:rPr>
        <w:t xml:space="preserve"> Белков Е</w:t>
      </w:r>
      <w:r w:rsidR="00611399">
        <w:rPr>
          <w:szCs w:val="28"/>
        </w:rPr>
        <w:t xml:space="preserve">. </w:t>
      </w:r>
      <w:r>
        <w:rPr>
          <w:szCs w:val="28"/>
        </w:rPr>
        <w:t>Г</w:t>
      </w:r>
      <w:r w:rsidR="00611399">
        <w:rPr>
          <w:szCs w:val="28"/>
        </w:rPr>
        <w:t>.</w:t>
      </w:r>
    </w:p>
    <w:p w:rsidR="00615EF9" w:rsidRDefault="00611399" w:rsidP="00611399">
      <w:pPr>
        <w:ind w:firstLine="0"/>
        <w:rPr>
          <w:szCs w:val="28"/>
        </w:rPr>
      </w:pPr>
      <w:r>
        <w:rPr>
          <w:szCs w:val="28"/>
        </w:rPr>
        <w:t xml:space="preserve">кандидат технических наук, доцент </w:t>
      </w:r>
      <w:r w:rsidR="00615EF9">
        <w:rPr>
          <w:szCs w:val="28"/>
        </w:rPr>
        <w:t>Бейсенов Б</w:t>
      </w:r>
      <w:r>
        <w:rPr>
          <w:szCs w:val="28"/>
        </w:rPr>
        <w:t>.</w:t>
      </w:r>
      <w:r w:rsidR="00615EF9">
        <w:rPr>
          <w:szCs w:val="28"/>
        </w:rPr>
        <w:t xml:space="preserve"> С.</w:t>
      </w:r>
    </w:p>
    <w:p w:rsidR="00615EF9" w:rsidRPr="00910A55" w:rsidRDefault="00615EF9" w:rsidP="00533019">
      <w:pPr>
        <w:ind w:firstLine="0"/>
        <w:rPr>
          <w:szCs w:val="28"/>
        </w:rPr>
      </w:pPr>
    </w:p>
    <w:p w:rsidR="001D062B" w:rsidRPr="00910A55" w:rsidRDefault="001D062B" w:rsidP="00533019">
      <w:pPr>
        <w:ind w:firstLine="0"/>
        <w:rPr>
          <w:szCs w:val="28"/>
        </w:rPr>
      </w:pPr>
    </w:p>
    <w:p w:rsidR="001D062B" w:rsidRPr="00910A55" w:rsidRDefault="001D062B" w:rsidP="00533019">
      <w:pPr>
        <w:ind w:firstLine="0"/>
        <w:rPr>
          <w:szCs w:val="28"/>
        </w:rPr>
      </w:pPr>
    </w:p>
    <w:p w:rsidR="001D062B" w:rsidRPr="00910A55" w:rsidRDefault="001D062B" w:rsidP="00533019">
      <w:pPr>
        <w:ind w:firstLine="0"/>
        <w:rPr>
          <w:szCs w:val="28"/>
        </w:rPr>
      </w:pPr>
    </w:p>
    <w:p w:rsidR="001D062B" w:rsidRPr="00910A55" w:rsidRDefault="001D062B" w:rsidP="00533019">
      <w:pPr>
        <w:ind w:firstLine="0"/>
        <w:rPr>
          <w:szCs w:val="28"/>
        </w:rPr>
      </w:pPr>
    </w:p>
    <w:p w:rsidR="001D062B" w:rsidRPr="00910A55" w:rsidRDefault="001D062B" w:rsidP="00533019">
      <w:pPr>
        <w:ind w:left="2880" w:hanging="2880"/>
        <w:jc w:val="left"/>
        <w:rPr>
          <w:szCs w:val="28"/>
        </w:rPr>
      </w:pPr>
      <w:r w:rsidRPr="00910A55">
        <w:rPr>
          <w:szCs w:val="28"/>
        </w:rPr>
        <w:t xml:space="preserve">Ведущая организация: </w:t>
      </w:r>
      <w:r w:rsidR="00F4442B" w:rsidRPr="00910A55">
        <w:rPr>
          <w:szCs w:val="28"/>
        </w:rPr>
        <w:t>Карагандинский государственный технический университет</w:t>
      </w:r>
    </w:p>
    <w:p w:rsidR="001D062B" w:rsidRPr="00910A55" w:rsidRDefault="001D062B" w:rsidP="00533019">
      <w:pPr>
        <w:ind w:firstLine="0"/>
        <w:rPr>
          <w:szCs w:val="28"/>
        </w:rPr>
      </w:pPr>
    </w:p>
    <w:p w:rsidR="001D062B" w:rsidRPr="00910A55" w:rsidRDefault="001D062B" w:rsidP="00533019">
      <w:pPr>
        <w:ind w:firstLine="0"/>
        <w:rPr>
          <w:szCs w:val="28"/>
        </w:rPr>
      </w:pPr>
    </w:p>
    <w:p w:rsidR="001D062B" w:rsidRPr="00910A55" w:rsidRDefault="001D062B" w:rsidP="00786939">
      <w:pPr>
        <w:tabs>
          <w:tab w:val="left" w:pos="9000"/>
        </w:tabs>
        <w:ind w:right="479" w:firstLine="0"/>
        <w:jc w:val="left"/>
        <w:rPr>
          <w:szCs w:val="28"/>
        </w:rPr>
      </w:pPr>
      <w:r w:rsidRPr="00910A55">
        <w:rPr>
          <w:szCs w:val="28"/>
        </w:rPr>
        <w:t xml:space="preserve">Защита состоится </w:t>
      </w:r>
      <w:r w:rsidR="00F4442B" w:rsidRPr="00910A55">
        <w:rPr>
          <w:szCs w:val="28"/>
        </w:rPr>
        <w:t>_</w:t>
      </w:r>
      <w:r w:rsidR="00444EA1" w:rsidRPr="007E7DBE">
        <w:rPr>
          <w:szCs w:val="28"/>
          <w:u w:val="single"/>
          <w:lang w:val="kk-KZ"/>
        </w:rPr>
        <w:t>24</w:t>
      </w:r>
      <w:r w:rsidR="007E7DBE" w:rsidRPr="007E7DBE">
        <w:rPr>
          <w:szCs w:val="28"/>
          <w:u w:val="single"/>
          <w:lang w:val="kk-KZ"/>
        </w:rPr>
        <w:t>.</w:t>
      </w:r>
      <w:r w:rsidR="00444EA1" w:rsidRPr="007E7DBE">
        <w:rPr>
          <w:szCs w:val="28"/>
          <w:u w:val="single"/>
          <w:lang w:val="kk-KZ"/>
        </w:rPr>
        <w:t>03.2006</w:t>
      </w:r>
      <w:r w:rsidR="00290675" w:rsidRPr="00290675">
        <w:rPr>
          <w:szCs w:val="28"/>
        </w:rPr>
        <w:t>_ 14</w:t>
      </w:r>
      <w:r w:rsidR="00290675" w:rsidRPr="00290675">
        <w:rPr>
          <w:szCs w:val="28"/>
          <w:vertAlign w:val="superscript"/>
        </w:rPr>
        <w:t>00</w:t>
      </w:r>
      <w:r w:rsidRPr="00910A55">
        <w:rPr>
          <w:szCs w:val="28"/>
        </w:rPr>
        <w:t xml:space="preserve"> на заседании диссертационного совета</w:t>
      </w:r>
      <w:r w:rsidR="00786939">
        <w:rPr>
          <w:szCs w:val="28"/>
        </w:rPr>
        <w:t xml:space="preserve"> </w:t>
      </w:r>
      <w:r w:rsidR="00290675">
        <w:rPr>
          <w:szCs w:val="28"/>
        </w:rPr>
        <w:t>К</w:t>
      </w:r>
      <w:r w:rsidR="00786939">
        <w:rPr>
          <w:szCs w:val="28"/>
        </w:rPr>
        <w:t>1</w:t>
      </w:r>
      <w:r w:rsidR="00290675">
        <w:rPr>
          <w:szCs w:val="28"/>
        </w:rPr>
        <w:t>4.17.02 при</w:t>
      </w:r>
      <w:r w:rsidRPr="00910A55">
        <w:rPr>
          <w:szCs w:val="28"/>
        </w:rPr>
        <w:t xml:space="preserve"> Казахск</w:t>
      </w:r>
      <w:r w:rsidR="00290675">
        <w:rPr>
          <w:szCs w:val="28"/>
        </w:rPr>
        <w:t>ом</w:t>
      </w:r>
      <w:r w:rsidRPr="00910A55">
        <w:rPr>
          <w:szCs w:val="28"/>
        </w:rPr>
        <w:t xml:space="preserve"> </w:t>
      </w:r>
      <w:r w:rsidR="00290675">
        <w:rPr>
          <w:szCs w:val="28"/>
        </w:rPr>
        <w:t>национальном</w:t>
      </w:r>
      <w:r w:rsidRPr="00910A55">
        <w:rPr>
          <w:szCs w:val="28"/>
        </w:rPr>
        <w:t xml:space="preserve"> </w:t>
      </w:r>
      <w:r w:rsidR="00290675">
        <w:rPr>
          <w:szCs w:val="28"/>
        </w:rPr>
        <w:t>т</w:t>
      </w:r>
      <w:r w:rsidRPr="00910A55">
        <w:rPr>
          <w:szCs w:val="28"/>
        </w:rPr>
        <w:t>ехническ</w:t>
      </w:r>
      <w:r w:rsidR="00290675">
        <w:rPr>
          <w:szCs w:val="28"/>
        </w:rPr>
        <w:t>ом у</w:t>
      </w:r>
      <w:r w:rsidRPr="00910A55">
        <w:rPr>
          <w:szCs w:val="28"/>
        </w:rPr>
        <w:t>ниверситет</w:t>
      </w:r>
      <w:r w:rsidR="00290675">
        <w:rPr>
          <w:szCs w:val="28"/>
        </w:rPr>
        <w:t>е имени К.И. Сатпаева по адресу: 050013, г. Алматы, ул. Сатпаева, 22, конференц зал НК.</w:t>
      </w:r>
    </w:p>
    <w:p w:rsidR="001D062B" w:rsidRPr="00910A55" w:rsidRDefault="001D062B" w:rsidP="00533019">
      <w:pPr>
        <w:ind w:firstLine="0"/>
        <w:rPr>
          <w:szCs w:val="28"/>
        </w:rPr>
      </w:pPr>
    </w:p>
    <w:p w:rsidR="001D062B" w:rsidRPr="00910A55" w:rsidRDefault="001D062B" w:rsidP="00533019">
      <w:pPr>
        <w:ind w:firstLine="0"/>
        <w:rPr>
          <w:szCs w:val="28"/>
        </w:rPr>
      </w:pPr>
    </w:p>
    <w:p w:rsidR="001D062B" w:rsidRPr="00910A55" w:rsidRDefault="001D062B" w:rsidP="00786939">
      <w:pPr>
        <w:ind w:right="354" w:firstLine="0"/>
        <w:jc w:val="left"/>
        <w:rPr>
          <w:szCs w:val="28"/>
        </w:rPr>
      </w:pPr>
      <w:r w:rsidRPr="00910A55">
        <w:rPr>
          <w:szCs w:val="28"/>
        </w:rPr>
        <w:t xml:space="preserve">С диссертацией можно ознакомиться в библиотеке Казахского </w:t>
      </w:r>
      <w:r w:rsidR="00290675">
        <w:rPr>
          <w:szCs w:val="28"/>
        </w:rPr>
        <w:t>н</w:t>
      </w:r>
      <w:r w:rsidRPr="00910A55">
        <w:rPr>
          <w:szCs w:val="28"/>
        </w:rPr>
        <w:t xml:space="preserve">ационального </w:t>
      </w:r>
      <w:r w:rsidR="00290675">
        <w:rPr>
          <w:szCs w:val="28"/>
        </w:rPr>
        <w:t>т</w:t>
      </w:r>
      <w:r w:rsidRPr="00910A55">
        <w:rPr>
          <w:szCs w:val="28"/>
        </w:rPr>
        <w:t xml:space="preserve">ехнического </w:t>
      </w:r>
      <w:r w:rsidR="00290675">
        <w:rPr>
          <w:szCs w:val="28"/>
        </w:rPr>
        <w:t>у</w:t>
      </w:r>
      <w:r w:rsidRPr="00910A55">
        <w:rPr>
          <w:szCs w:val="28"/>
        </w:rPr>
        <w:t>ниверситета</w:t>
      </w:r>
      <w:r w:rsidR="00290675">
        <w:rPr>
          <w:szCs w:val="28"/>
        </w:rPr>
        <w:t xml:space="preserve"> имени К.И.Сатпаева. Справки по телефону 92-68-35 доб. 128, факс 8-3272-92-60-25</w:t>
      </w:r>
    </w:p>
    <w:p w:rsidR="001D062B" w:rsidRPr="00910A55" w:rsidRDefault="001D062B" w:rsidP="00533019">
      <w:pPr>
        <w:ind w:firstLine="0"/>
        <w:rPr>
          <w:szCs w:val="28"/>
        </w:rPr>
      </w:pPr>
    </w:p>
    <w:p w:rsidR="001D062B" w:rsidRPr="00910A55" w:rsidRDefault="001D062B" w:rsidP="00533019">
      <w:pPr>
        <w:ind w:firstLine="0"/>
        <w:rPr>
          <w:szCs w:val="28"/>
        </w:rPr>
      </w:pPr>
    </w:p>
    <w:p w:rsidR="001D062B" w:rsidRPr="00910A55" w:rsidRDefault="001D062B" w:rsidP="00533019">
      <w:pPr>
        <w:ind w:firstLine="0"/>
        <w:rPr>
          <w:szCs w:val="28"/>
        </w:rPr>
      </w:pPr>
    </w:p>
    <w:p w:rsidR="001D062B" w:rsidRPr="00910A55" w:rsidRDefault="001D062B" w:rsidP="00533019">
      <w:pPr>
        <w:ind w:firstLine="0"/>
        <w:rPr>
          <w:szCs w:val="28"/>
        </w:rPr>
      </w:pPr>
      <w:r w:rsidRPr="00910A55">
        <w:rPr>
          <w:szCs w:val="28"/>
        </w:rPr>
        <w:t>Автореферат разослан ________</w:t>
      </w:r>
    </w:p>
    <w:p w:rsidR="001D062B" w:rsidRPr="00910A55" w:rsidRDefault="001D062B" w:rsidP="00533019">
      <w:pPr>
        <w:ind w:firstLine="0"/>
        <w:rPr>
          <w:szCs w:val="28"/>
        </w:rPr>
      </w:pPr>
    </w:p>
    <w:p w:rsidR="001D062B" w:rsidRPr="00910A55" w:rsidRDefault="001D062B" w:rsidP="00533019">
      <w:pPr>
        <w:ind w:firstLine="0"/>
        <w:rPr>
          <w:szCs w:val="28"/>
        </w:rPr>
      </w:pPr>
    </w:p>
    <w:tbl>
      <w:tblPr>
        <w:tblStyle w:val="aa"/>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8"/>
        <w:gridCol w:w="3780"/>
        <w:gridCol w:w="1800"/>
      </w:tblGrid>
      <w:tr w:rsidR="00961A56">
        <w:tc>
          <w:tcPr>
            <w:tcW w:w="4608" w:type="dxa"/>
          </w:tcPr>
          <w:p w:rsidR="00961A56" w:rsidRPr="00910A55" w:rsidRDefault="00961A56" w:rsidP="00961A56">
            <w:pPr>
              <w:ind w:firstLine="0"/>
              <w:rPr>
                <w:szCs w:val="28"/>
              </w:rPr>
            </w:pPr>
            <w:r w:rsidRPr="00910A55">
              <w:rPr>
                <w:szCs w:val="28"/>
              </w:rPr>
              <w:t>Ученый секретарь</w:t>
            </w:r>
          </w:p>
          <w:p w:rsidR="00961A56" w:rsidRDefault="00961A56" w:rsidP="00961A56">
            <w:pPr>
              <w:ind w:firstLine="0"/>
              <w:jc w:val="left"/>
              <w:rPr>
                <w:szCs w:val="28"/>
              </w:rPr>
            </w:pPr>
            <w:r>
              <w:rPr>
                <w:szCs w:val="28"/>
              </w:rPr>
              <w:t>д</w:t>
            </w:r>
            <w:r w:rsidRPr="00910A55">
              <w:rPr>
                <w:szCs w:val="28"/>
              </w:rPr>
              <w:t xml:space="preserve">иссертационного </w:t>
            </w:r>
            <w:r>
              <w:rPr>
                <w:szCs w:val="28"/>
              </w:rPr>
              <w:t>с</w:t>
            </w:r>
            <w:r w:rsidRPr="00910A55">
              <w:rPr>
                <w:szCs w:val="28"/>
              </w:rPr>
              <w:t>овета</w:t>
            </w:r>
            <w:r>
              <w:rPr>
                <w:szCs w:val="28"/>
              </w:rPr>
              <w:t>,</w:t>
            </w:r>
            <w:r>
              <w:rPr>
                <w:szCs w:val="28"/>
                <w:lang w:val="kk-KZ"/>
              </w:rPr>
              <w:t xml:space="preserve"> </w:t>
            </w:r>
            <w:r>
              <w:rPr>
                <w:szCs w:val="28"/>
              </w:rPr>
              <w:t>кандидат</w:t>
            </w:r>
            <w:r w:rsidRPr="00910A55">
              <w:rPr>
                <w:szCs w:val="28"/>
              </w:rPr>
              <w:t xml:space="preserve"> </w:t>
            </w:r>
            <w:r>
              <w:rPr>
                <w:szCs w:val="28"/>
              </w:rPr>
              <w:t xml:space="preserve">технических наук, доцент  </w:t>
            </w:r>
          </w:p>
        </w:tc>
        <w:tc>
          <w:tcPr>
            <w:tcW w:w="3780" w:type="dxa"/>
          </w:tcPr>
          <w:p w:rsidR="00961A56" w:rsidRDefault="0049025A" w:rsidP="000702C3">
            <w:pPr>
              <w:ind w:firstLine="0"/>
              <w:jc w:val="center"/>
              <w:rPr>
                <w:szCs w:val="28"/>
              </w:rPr>
            </w:pPr>
            <w:r>
              <w:rPr>
                <w:szCs w:val="28"/>
              </w:rPr>
              <w:pict>
                <v:shape id="_x0000_i1026" type="#_x0000_t75" style="width:120.75pt;height:76.5pt">
                  <v:imagedata r:id="rId8" o:title="Ескуловт%20п" cropbottom="25548f" cropright="-98f"/>
                </v:shape>
              </w:pict>
            </w:r>
          </w:p>
        </w:tc>
        <w:tc>
          <w:tcPr>
            <w:tcW w:w="1800" w:type="dxa"/>
          </w:tcPr>
          <w:p w:rsidR="000702C3" w:rsidRDefault="000702C3" w:rsidP="00961A56">
            <w:pPr>
              <w:ind w:firstLine="0"/>
              <w:jc w:val="right"/>
              <w:rPr>
                <w:szCs w:val="28"/>
                <w:lang w:val="kk-KZ"/>
              </w:rPr>
            </w:pPr>
          </w:p>
          <w:p w:rsidR="000702C3" w:rsidRDefault="000702C3" w:rsidP="00961A56">
            <w:pPr>
              <w:ind w:firstLine="0"/>
              <w:jc w:val="right"/>
              <w:rPr>
                <w:szCs w:val="28"/>
                <w:lang w:val="kk-KZ"/>
              </w:rPr>
            </w:pPr>
          </w:p>
          <w:p w:rsidR="00961A56" w:rsidRPr="00961A56" w:rsidRDefault="00961A56" w:rsidP="00961A56">
            <w:pPr>
              <w:ind w:firstLine="0"/>
              <w:jc w:val="right"/>
              <w:rPr>
                <w:szCs w:val="28"/>
                <w:lang w:val="kk-KZ"/>
              </w:rPr>
            </w:pPr>
            <w:r>
              <w:rPr>
                <w:szCs w:val="28"/>
              </w:rPr>
              <w:t>Ескулов С.С</w:t>
            </w:r>
            <w:r>
              <w:rPr>
                <w:szCs w:val="28"/>
                <w:lang w:val="kk-KZ"/>
              </w:rPr>
              <w:t>.</w:t>
            </w:r>
          </w:p>
        </w:tc>
      </w:tr>
    </w:tbl>
    <w:p w:rsidR="001D062B" w:rsidRPr="00910A55" w:rsidRDefault="001D062B" w:rsidP="00533019">
      <w:pPr>
        <w:ind w:firstLine="0"/>
        <w:rPr>
          <w:szCs w:val="28"/>
        </w:rPr>
      </w:pPr>
    </w:p>
    <w:p w:rsidR="001D062B" w:rsidRPr="00910A55" w:rsidRDefault="00786939" w:rsidP="00533019">
      <w:pPr>
        <w:ind w:firstLine="0"/>
        <w:rPr>
          <w:szCs w:val="28"/>
        </w:rPr>
      </w:pPr>
      <w:r>
        <w:rPr>
          <w:szCs w:val="28"/>
        </w:rPr>
        <w:t xml:space="preserve">                                      </w:t>
      </w:r>
    </w:p>
    <w:p w:rsidR="001D062B" w:rsidRPr="00910A55" w:rsidRDefault="001D062B" w:rsidP="00533019">
      <w:pPr>
        <w:ind w:firstLine="0"/>
        <w:rPr>
          <w:szCs w:val="28"/>
        </w:rPr>
      </w:pPr>
    </w:p>
    <w:p w:rsidR="001D062B" w:rsidRPr="00910A55" w:rsidRDefault="001D062B" w:rsidP="00533019">
      <w:pPr>
        <w:ind w:firstLine="0"/>
        <w:rPr>
          <w:szCs w:val="28"/>
        </w:rPr>
      </w:pPr>
    </w:p>
    <w:p w:rsidR="001D062B" w:rsidRPr="00910A55" w:rsidRDefault="001D062B" w:rsidP="00533019">
      <w:pPr>
        <w:ind w:firstLine="0"/>
        <w:rPr>
          <w:szCs w:val="28"/>
        </w:rPr>
      </w:pPr>
    </w:p>
    <w:p w:rsidR="001B344B" w:rsidRPr="00910A55" w:rsidRDefault="00A366E5" w:rsidP="00533019">
      <w:pPr>
        <w:pStyle w:val="10"/>
        <w:jc w:val="both"/>
        <w:rPr>
          <w:szCs w:val="28"/>
        </w:rPr>
      </w:pPr>
      <w:r w:rsidRPr="00910A55">
        <w:rPr>
          <w:szCs w:val="28"/>
        </w:rPr>
        <w:br w:type="page"/>
      </w:r>
      <w:r w:rsidR="001B344B" w:rsidRPr="00910A55">
        <w:rPr>
          <w:szCs w:val="28"/>
        </w:rPr>
        <w:t>Введение</w:t>
      </w:r>
    </w:p>
    <w:p w:rsidR="003C5EA3" w:rsidRPr="00910A55" w:rsidRDefault="003C5EA3" w:rsidP="00533019">
      <w:pPr>
        <w:rPr>
          <w:szCs w:val="28"/>
        </w:rPr>
      </w:pPr>
    </w:p>
    <w:p w:rsidR="00C73F03" w:rsidRPr="00910A55" w:rsidRDefault="00C73F03" w:rsidP="00C73F03">
      <w:pPr>
        <w:pStyle w:val="a9"/>
        <w:spacing w:before="0" w:beforeAutospacing="0" w:after="0" w:afterAutospacing="0"/>
        <w:ind w:firstLine="720"/>
        <w:jc w:val="both"/>
        <w:rPr>
          <w:sz w:val="28"/>
          <w:szCs w:val="28"/>
        </w:rPr>
      </w:pPr>
      <w:r w:rsidRPr="00910A55">
        <w:rPr>
          <w:b/>
          <w:sz w:val="28"/>
          <w:szCs w:val="28"/>
        </w:rPr>
        <w:t>Актуальность темы.</w:t>
      </w:r>
      <w:r w:rsidRPr="00910A55">
        <w:rPr>
          <w:sz w:val="28"/>
          <w:szCs w:val="28"/>
        </w:rPr>
        <w:t xml:space="preserve"> В настоящее время существуют различные спо</w:t>
      </w:r>
      <w:r w:rsidRPr="00910A55">
        <w:rPr>
          <w:sz w:val="28"/>
          <w:szCs w:val="28"/>
        </w:rPr>
        <w:softHyphen/>
        <w:t>собы ковки металлов и сплавов, где интенсивные сдвиговые деформации реали</w:t>
      </w:r>
      <w:r w:rsidRPr="00910A55">
        <w:rPr>
          <w:sz w:val="28"/>
          <w:szCs w:val="28"/>
        </w:rPr>
        <w:softHyphen/>
        <w:t>зуются за счет усложнения конфигурации и конструкции кузнечных инструментов, вследствие чего снижаются их надежность и универсальность, увеличиваются затраты на их изготовление, сужаются номенклатура и типоразмер обрабатываемых заготовок. При исследовании этих способов в основном используются эмпирический подход и упрощенные аналити</w:t>
      </w:r>
      <w:r w:rsidRPr="00910A55">
        <w:rPr>
          <w:sz w:val="28"/>
          <w:szCs w:val="28"/>
        </w:rPr>
        <w:softHyphen/>
        <w:t>чес</w:t>
      </w:r>
      <w:r w:rsidRPr="00910A55">
        <w:rPr>
          <w:sz w:val="28"/>
          <w:szCs w:val="28"/>
        </w:rPr>
        <w:softHyphen/>
        <w:t>кие методы, которые достаточно ограничены из-за принятых гипотез и допу</w:t>
      </w:r>
      <w:r w:rsidRPr="00910A55">
        <w:rPr>
          <w:sz w:val="28"/>
          <w:szCs w:val="28"/>
        </w:rPr>
        <w:softHyphen/>
        <w:t>щений. В связи с этим, разработка новых способов деформирования с при</w:t>
      </w:r>
      <w:r w:rsidRPr="00910A55">
        <w:rPr>
          <w:sz w:val="28"/>
          <w:szCs w:val="28"/>
        </w:rPr>
        <w:softHyphen/>
        <w:t>ме</w:t>
      </w:r>
      <w:r w:rsidRPr="00910A55">
        <w:rPr>
          <w:sz w:val="28"/>
          <w:szCs w:val="28"/>
        </w:rPr>
        <w:softHyphen/>
        <w:t>нением надежных кузнечных инстру</w:t>
      </w:r>
      <w:r w:rsidRPr="00910A55">
        <w:rPr>
          <w:sz w:val="28"/>
          <w:szCs w:val="28"/>
        </w:rPr>
        <w:softHyphen/>
        <w:t>ментов простой конфигурации и несложной конструкции, обеспечивающих повы</w:t>
      </w:r>
      <w:r w:rsidRPr="00910A55">
        <w:rPr>
          <w:sz w:val="28"/>
          <w:szCs w:val="28"/>
        </w:rPr>
        <w:softHyphen/>
        <w:t>шение качества поковок и заготовок путем интенсификации сдвиговых деформации в объеме слитков и заготовок, а также создание надежных методов достаточно точного коли</w:t>
      </w:r>
      <w:r w:rsidRPr="00910A55">
        <w:rPr>
          <w:sz w:val="28"/>
          <w:szCs w:val="28"/>
        </w:rPr>
        <w:softHyphen/>
        <w:t>чественного определения параметров техно</w:t>
      </w:r>
      <w:r w:rsidRPr="00910A55">
        <w:rPr>
          <w:sz w:val="28"/>
          <w:szCs w:val="28"/>
        </w:rPr>
        <w:softHyphen/>
        <w:t>логических процессов с учетом влияния боль</w:t>
      </w:r>
      <w:r w:rsidRPr="00910A55">
        <w:rPr>
          <w:sz w:val="28"/>
          <w:szCs w:val="28"/>
        </w:rPr>
        <w:softHyphen/>
        <w:t>шого числа факторов на основе математического моделиро</w:t>
      </w:r>
      <w:r w:rsidRPr="00910A55">
        <w:rPr>
          <w:sz w:val="28"/>
          <w:szCs w:val="28"/>
        </w:rPr>
        <w:softHyphen/>
        <w:t>вания и опти</w:t>
      </w:r>
      <w:r w:rsidRPr="00910A55">
        <w:rPr>
          <w:sz w:val="28"/>
          <w:szCs w:val="28"/>
        </w:rPr>
        <w:softHyphen/>
        <w:t>мизации являются актуальными.</w:t>
      </w:r>
    </w:p>
    <w:p w:rsidR="0012742C" w:rsidRPr="00A9680E" w:rsidRDefault="0012742C" w:rsidP="0012742C">
      <w:pPr>
        <w:rPr>
          <w:szCs w:val="28"/>
        </w:rPr>
      </w:pPr>
      <w:r w:rsidRPr="00A9680E">
        <w:rPr>
          <w:b/>
          <w:szCs w:val="28"/>
        </w:rPr>
        <w:t>Цель работы</w:t>
      </w:r>
      <w:r w:rsidRPr="00A9680E">
        <w:rPr>
          <w:szCs w:val="28"/>
        </w:rPr>
        <w:t xml:space="preserve">. Разработка </w:t>
      </w:r>
      <w:r>
        <w:rPr>
          <w:szCs w:val="28"/>
        </w:rPr>
        <w:t xml:space="preserve">и исследование </w:t>
      </w:r>
      <w:r w:rsidRPr="00D52B1D">
        <w:rPr>
          <w:szCs w:val="28"/>
        </w:rPr>
        <w:t>ресурсосберегающего способа ковки заготовок, обеспечивающего повы</w:t>
      </w:r>
      <w:r>
        <w:rPr>
          <w:szCs w:val="28"/>
        </w:rPr>
        <w:softHyphen/>
      </w:r>
      <w:r w:rsidRPr="00D52B1D">
        <w:rPr>
          <w:szCs w:val="28"/>
        </w:rPr>
        <w:t>шения качества поковок</w:t>
      </w:r>
      <w:r w:rsidRPr="00A9680E">
        <w:rPr>
          <w:szCs w:val="28"/>
        </w:rPr>
        <w:t xml:space="preserve">. </w:t>
      </w:r>
    </w:p>
    <w:p w:rsidR="0012742C" w:rsidRPr="00A9680E" w:rsidRDefault="0012742C" w:rsidP="0012742C">
      <w:pPr>
        <w:rPr>
          <w:szCs w:val="28"/>
        </w:rPr>
      </w:pPr>
      <w:r w:rsidRPr="00A9680E">
        <w:rPr>
          <w:b/>
          <w:szCs w:val="28"/>
        </w:rPr>
        <w:t>Задачи исследования:</w:t>
      </w:r>
      <w:r w:rsidRPr="00A9680E">
        <w:rPr>
          <w:szCs w:val="28"/>
        </w:rPr>
        <w:t xml:space="preserve"> </w:t>
      </w:r>
    </w:p>
    <w:p w:rsidR="0012742C" w:rsidRPr="00A9680E" w:rsidRDefault="0012742C" w:rsidP="0012742C">
      <w:pPr>
        <w:rPr>
          <w:szCs w:val="28"/>
        </w:rPr>
      </w:pPr>
      <w:r w:rsidRPr="00A9680E">
        <w:rPr>
          <w:szCs w:val="28"/>
        </w:rPr>
        <w:t xml:space="preserve">- теоретическое и экспериментальное обоснование создания </w:t>
      </w:r>
      <w:r>
        <w:rPr>
          <w:szCs w:val="28"/>
        </w:rPr>
        <w:t>ресурсо</w:t>
      </w:r>
      <w:r>
        <w:rPr>
          <w:szCs w:val="28"/>
        </w:rPr>
        <w:softHyphen/>
        <w:t xml:space="preserve">сберегающего </w:t>
      </w:r>
      <w:r w:rsidRPr="00A9680E">
        <w:rPr>
          <w:szCs w:val="28"/>
        </w:rPr>
        <w:t>способа дефор</w:t>
      </w:r>
      <w:r w:rsidRPr="00A9680E">
        <w:rPr>
          <w:szCs w:val="28"/>
        </w:rPr>
        <w:softHyphen/>
        <w:t>мирования и инструмента для его реализации;</w:t>
      </w:r>
    </w:p>
    <w:p w:rsidR="0012742C" w:rsidRPr="00A9680E" w:rsidRDefault="0012742C" w:rsidP="0012742C">
      <w:pPr>
        <w:rPr>
          <w:szCs w:val="28"/>
        </w:rPr>
      </w:pPr>
      <w:r w:rsidRPr="00A9680E">
        <w:rPr>
          <w:szCs w:val="28"/>
        </w:rPr>
        <w:t>- совершенствование методики исследования способов дефор</w:t>
      </w:r>
      <w:r w:rsidRPr="00A9680E">
        <w:rPr>
          <w:szCs w:val="28"/>
        </w:rPr>
        <w:softHyphen/>
        <w:t>миро</w:t>
      </w:r>
      <w:r w:rsidRPr="00A9680E">
        <w:rPr>
          <w:szCs w:val="28"/>
        </w:rPr>
        <w:softHyphen/>
        <w:t xml:space="preserve">вания на основе </w:t>
      </w:r>
      <w:r>
        <w:rPr>
          <w:szCs w:val="28"/>
        </w:rPr>
        <w:t xml:space="preserve">численных методов </w:t>
      </w:r>
      <w:r w:rsidRPr="00A9680E">
        <w:rPr>
          <w:szCs w:val="28"/>
        </w:rPr>
        <w:t>математического моделирования;</w:t>
      </w:r>
    </w:p>
    <w:p w:rsidR="0012742C" w:rsidRPr="00A9680E" w:rsidRDefault="0012742C" w:rsidP="0012742C">
      <w:pPr>
        <w:rPr>
          <w:szCs w:val="28"/>
        </w:rPr>
      </w:pPr>
      <w:r w:rsidRPr="00A9680E">
        <w:rPr>
          <w:szCs w:val="28"/>
        </w:rPr>
        <w:t xml:space="preserve">- </w:t>
      </w:r>
      <w:r>
        <w:rPr>
          <w:szCs w:val="28"/>
        </w:rPr>
        <w:t>определение</w:t>
      </w:r>
      <w:r w:rsidRPr="00A9680E">
        <w:rPr>
          <w:szCs w:val="28"/>
        </w:rPr>
        <w:t xml:space="preserve"> напряженно-деформированного состояния заго</w:t>
      </w:r>
      <w:r w:rsidRPr="00A9680E">
        <w:rPr>
          <w:szCs w:val="28"/>
        </w:rPr>
        <w:softHyphen/>
        <w:t>товок</w:t>
      </w:r>
      <w:r>
        <w:rPr>
          <w:szCs w:val="28"/>
        </w:rPr>
        <w:t xml:space="preserve"> при деформировании новым инструментом</w:t>
      </w:r>
      <w:r w:rsidRPr="00A9680E">
        <w:rPr>
          <w:szCs w:val="28"/>
        </w:rPr>
        <w:t>;</w:t>
      </w:r>
    </w:p>
    <w:p w:rsidR="0012742C" w:rsidRDefault="0012742C" w:rsidP="0012742C">
      <w:pPr>
        <w:rPr>
          <w:szCs w:val="28"/>
        </w:rPr>
      </w:pPr>
      <w:r w:rsidRPr="00A9680E">
        <w:rPr>
          <w:szCs w:val="28"/>
        </w:rPr>
        <w:t>- проведение опытно-промышленного опробования разработанного спо</w:t>
      </w:r>
      <w:r w:rsidRPr="00A9680E">
        <w:rPr>
          <w:szCs w:val="28"/>
        </w:rPr>
        <w:softHyphen/>
        <w:t>соба и инстру</w:t>
      </w:r>
      <w:r w:rsidRPr="00A9680E">
        <w:rPr>
          <w:szCs w:val="28"/>
        </w:rPr>
        <w:softHyphen/>
        <w:t>мента в производственных условиях</w:t>
      </w:r>
    </w:p>
    <w:p w:rsidR="0012742C" w:rsidRPr="00A9680E" w:rsidRDefault="0012742C" w:rsidP="0012742C">
      <w:pPr>
        <w:rPr>
          <w:szCs w:val="28"/>
        </w:rPr>
      </w:pPr>
      <w:r>
        <w:rPr>
          <w:szCs w:val="28"/>
        </w:rPr>
        <w:t>- осуществление оценки качества поковок, полученных новым способом.</w:t>
      </w:r>
    </w:p>
    <w:p w:rsidR="00C73F03" w:rsidRPr="00910A55" w:rsidRDefault="00C73F03" w:rsidP="00C73F03">
      <w:pPr>
        <w:rPr>
          <w:b/>
          <w:caps/>
          <w:szCs w:val="28"/>
        </w:rPr>
      </w:pPr>
      <w:r w:rsidRPr="00910A55">
        <w:rPr>
          <w:b/>
          <w:szCs w:val="28"/>
        </w:rPr>
        <w:t xml:space="preserve">На защиту выносятся: </w:t>
      </w:r>
    </w:p>
    <w:p w:rsidR="00C73F03" w:rsidRPr="00910A55" w:rsidRDefault="00C73F03" w:rsidP="00C73F03">
      <w:pPr>
        <w:rPr>
          <w:szCs w:val="28"/>
        </w:rPr>
      </w:pPr>
      <w:r w:rsidRPr="00910A55">
        <w:rPr>
          <w:szCs w:val="28"/>
        </w:rPr>
        <w:t>- результаты исследовани</w:t>
      </w:r>
      <w:r w:rsidRPr="00784EBE">
        <w:rPr>
          <w:szCs w:val="28"/>
        </w:rPr>
        <w:t>я</w:t>
      </w:r>
      <w:r w:rsidRPr="00910A55">
        <w:rPr>
          <w:szCs w:val="28"/>
        </w:rPr>
        <w:t xml:space="preserve"> напряженно-деформированного состояния в объеме металла, формоизменения заготовки, энерго</w:t>
      </w:r>
      <w:r w:rsidRPr="00910A55">
        <w:rPr>
          <w:szCs w:val="28"/>
        </w:rPr>
        <w:softHyphen/>
        <w:t>силовых параметров процесса при дефор</w:t>
      </w:r>
      <w:r w:rsidRPr="00910A55">
        <w:rPr>
          <w:szCs w:val="28"/>
        </w:rPr>
        <w:softHyphen/>
        <w:t>мировании заготовок инструментом, реализующим интенсивные сдвиговые деформации;</w:t>
      </w:r>
    </w:p>
    <w:p w:rsidR="00C73F03" w:rsidRPr="00910A55" w:rsidRDefault="00C73F03" w:rsidP="00C73F03">
      <w:pPr>
        <w:rPr>
          <w:szCs w:val="28"/>
        </w:rPr>
      </w:pPr>
      <w:r w:rsidRPr="00910A55">
        <w:rPr>
          <w:szCs w:val="28"/>
        </w:rPr>
        <w:t>- результаты исследования влияния технологических и геометри</w:t>
      </w:r>
      <w:r w:rsidRPr="00910A55">
        <w:rPr>
          <w:szCs w:val="28"/>
        </w:rPr>
        <w:softHyphen/>
        <w:t>ческих параметров предложенного способа деформирования и инструмента на качество метал</w:t>
      </w:r>
      <w:r w:rsidRPr="00910A55">
        <w:rPr>
          <w:szCs w:val="28"/>
        </w:rPr>
        <w:softHyphen/>
        <w:t>ла заго</w:t>
      </w:r>
      <w:r w:rsidRPr="00910A55">
        <w:rPr>
          <w:szCs w:val="28"/>
        </w:rPr>
        <w:softHyphen/>
        <w:t>товок.</w:t>
      </w:r>
    </w:p>
    <w:p w:rsidR="00C73F03" w:rsidRPr="00910A55" w:rsidRDefault="00C73F03" w:rsidP="00C73F03">
      <w:pPr>
        <w:rPr>
          <w:b/>
          <w:szCs w:val="28"/>
        </w:rPr>
      </w:pPr>
      <w:r w:rsidRPr="00910A55">
        <w:rPr>
          <w:b/>
          <w:szCs w:val="28"/>
        </w:rPr>
        <w:t xml:space="preserve">Научная новизна работы: </w:t>
      </w:r>
    </w:p>
    <w:p w:rsidR="007D1247" w:rsidRPr="00910A55" w:rsidRDefault="007D1247" w:rsidP="007D1247">
      <w:pPr>
        <w:rPr>
          <w:szCs w:val="28"/>
        </w:rPr>
      </w:pPr>
      <w:r w:rsidRPr="00910A55">
        <w:rPr>
          <w:szCs w:val="28"/>
        </w:rPr>
        <w:t>На основании численных методов математического моделирования выявлены законо</w:t>
      </w:r>
      <w:r w:rsidRPr="00910A55">
        <w:rPr>
          <w:szCs w:val="28"/>
        </w:rPr>
        <w:softHyphen/>
        <w:t>мерности развития интенсивных сдвиговых деформации в объеме металла заготовок и изменения энергосиловых параметров в зави</w:t>
      </w:r>
      <w:r w:rsidRPr="00910A55">
        <w:rPr>
          <w:szCs w:val="28"/>
        </w:rPr>
        <w:softHyphen/>
        <w:t>симости от технологических показателей процесса дефор</w:t>
      </w:r>
      <w:r w:rsidRPr="00910A55">
        <w:rPr>
          <w:szCs w:val="28"/>
        </w:rPr>
        <w:softHyphen/>
        <w:t>мирования. Уста</w:t>
      </w:r>
      <w:r w:rsidRPr="00910A55">
        <w:rPr>
          <w:szCs w:val="28"/>
        </w:rPr>
        <w:softHyphen/>
        <w:t>новлены рациональные конструктивные параметры и условия работы дефор</w:t>
      </w:r>
      <w:r w:rsidRPr="00910A55">
        <w:rPr>
          <w:szCs w:val="28"/>
        </w:rPr>
        <w:softHyphen/>
        <w:t>мирующего инструмента, при которых буд</w:t>
      </w:r>
      <w:r w:rsidR="00786939">
        <w:rPr>
          <w:szCs w:val="28"/>
        </w:rPr>
        <w:t>у</w:t>
      </w:r>
      <w:r w:rsidRPr="00910A55">
        <w:rPr>
          <w:szCs w:val="28"/>
        </w:rPr>
        <w:t>т обеспечены оптимальные характеристики очага деформаций и энергосиловых параметров процесса дефор</w:t>
      </w:r>
      <w:r w:rsidRPr="00910A55">
        <w:rPr>
          <w:szCs w:val="28"/>
        </w:rPr>
        <w:softHyphen/>
        <w:t xml:space="preserve">мирования. </w:t>
      </w:r>
    </w:p>
    <w:p w:rsidR="00C73F03" w:rsidRPr="00910A55" w:rsidRDefault="00C73F03" w:rsidP="00C73F03">
      <w:pPr>
        <w:rPr>
          <w:b/>
          <w:szCs w:val="28"/>
        </w:rPr>
      </w:pPr>
      <w:r w:rsidRPr="00910A55">
        <w:rPr>
          <w:b/>
          <w:szCs w:val="28"/>
        </w:rPr>
        <w:t>Практическая ценность работы:</w:t>
      </w:r>
    </w:p>
    <w:p w:rsidR="00C73F03" w:rsidRPr="00910A55" w:rsidRDefault="00C73F03" w:rsidP="00C73F03">
      <w:pPr>
        <w:rPr>
          <w:szCs w:val="28"/>
        </w:rPr>
      </w:pPr>
      <w:r w:rsidRPr="00910A55">
        <w:rPr>
          <w:szCs w:val="28"/>
        </w:rPr>
        <w:t>- на основе проведенных исследований разработан новый кузнечный инструмент (предпатент РК №14306), обеспечивающий высокие качество поковок при минимальном обжати</w:t>
      </w:r>
      <w:r w:rsidR="0012742C">
        <w:rPr>
          <w:szCs w:val="28"/>
        </w:rPr>
        <w:t>и</w:t>
      </w:r>
      <w:r w:rsidRPr="00910A55">
        <w:rPr>
          <w:szCs w:val="28"/>
        </w:rPr>
        <w:t xml:space="preserve"> заготовки;</w:t>
      </w:r>
    </w:p>
    <w:p w:rsidR="00C73F03" w:rsidRPr="00910A55" w:rsidRDefault="00C73F03" w:rsidP="00C73F03">
      <w:pPr>
        <w:rPr>
          <w:szCs w:val="28"/>
        </w:rPr>
      </w:pPr>
      <w:r w:rsidRPr="00910A55">
        <w:rPr>
          <w:szCs w:val="28"/>
        </w:rPr>
        <w:t>- разработанный технологический процесс прошел опытно-</w:t>
      </w:r>
      <w:r w:rsidRPr="00910A55">
        <w:rPr>
          <w:szCs w:val="28"/>
        </w:rPr>
        <w:softHyphen/>
        <w:t>про</w:t>
      </w:r>
      <w:r w:rsidRPr="00910A55">
        <w:rPr>
          <w:szCs w:val="28"/>
        </w:rPr>
        <w:softHyphen/>
        <w:t>мыш</w:t>
      </w:r>
      <w:r w:rsidRPr="00910A55">
        <w:rPr>
          <w:szCs w:val="28"/>
        </w:rPr>
        <w:softHyphen/>
        <w:t>лен</w:t>
      </w:r>
      <w:r w:rsidRPr="00910A55">
        <w:rPr>
          <w:szCs w:val="28"/>
        </w:rPr>
        <w:softHyphen/>
        <w:t>ное опробование в кузнечно-прессовом цехе АО «Миттал Стил Темиртау» и получил положительную оценку</w:t>
      </w:r>
      <w:r w:rsidRPr="00910A55">
        <w:rPr>
          <w:szCs w:val="28"/>
          <w:lang w:val="be-BY"/>
        </w:rPr>
        <w:t xml:space="preserve"> </w:t>
      </w:r>
      <w:r w:rsidRPr="00910A55">
        <w:rPr>
          <w:rFonts w:eastAsia="MS Mincho"/>
          <w:szCs w:val="28"/>
        </w:rPr>
        <w:t>(Приложение Д)</w:t>
      </w:r>
      <w:r w:rsidRPr="00910A55">
        <w:rPr>
          <w:szCs w:val="28"/>
        </w:rPr>
        <w:t>.</w:t>
      </w:r>
    </w:p>
    <w:p w:rsidR="00C73F03" w:rsidRPr="00910A55" w:rsidRDefault="00C73F03" w:rsidP="00C73F03">
      <w:pPr>
        <w:rPr>
          <w:szCs w:val="28"/>
        </w:rPr>
      </w:pPr>
      <w:r w:rsidRPr="00910A55">
        <w:rPr>
          <w:b/>
          <w:szCs w:val="28"/>
        </w:rPr>
        <w:t>Апробация работы.</w:t>
      </w:r>
      <w:r w:rsidRPr="00910A55">
        <w:rPr>
          <w:szCs w:val="28"/>
        </w:rPr>
        <w:t xml:space="preserve"> Основные положения диссертационной работы доложены на:</w:t>
      </w:r>
    </w:p>
    <w:p w:rsidR="00C73F03" w:rsidRPr="00910A55" w:rsidRDefault="00C73F03" w:rsidP="00C73F03">
      <w:pPr>
        <w:rPr>
          <w:szCs w:val="28"/>
        </w:rPr>
      </w:pPr>
      <w:r w:rsidRPr="00910A55">
        <w:rPr>
          <w:szCs w:val="28"/>
        </w:rPr>
        <w:t>- ежегодных научно-технических конференциях профессорско-препо</w:t>
      </w:r>
      <w:r w:rsidRPr="00910A55">
        <w:rPr>
          <w:szCs w:val="28"/>
        </w:rPr>
        <w:softHyphen/>
        <w:t>да</w:t>
      </w:r>
      <w:r w:rsidRPr="00910A55">
        <w:rPr>
          <w:szCs w:val="28"/>
        </w:rPr>
        <w:softHyphen/>
        <w:t>ватель</w:t>
      </w:r>
      <w:r w:rsidRPr="00910A55">
        <w:rPr>
          <w:szCs w:val="28"/>
        </w:rPr>
        <w:softHyphen/>
        <w:t>ского состава и студентов Карагандинского металлургического института (г. Темиртау, 2000 - 2005 гг.);</w:t>
      </w:r>
    </w:p>
    <w:p w:rsidR="00C73F03" w:rsidRPr="00910A55" w:rsidRDefault="00C73F03" w:rsidP="00C73F03">
      <w:pPr>
        <w:rPr>
          <w:szCs w:val="28"/>
        </w:rPr>
      </w:pPr>
      <w:r w:rsidRPr="00910A55">
        <w:rPr>
          <w:szCs w:val="28"/>
        </w:rPr>
        <w:t>- международной научной конференции "Наука и образование - ведущий фактор стратегии "Казахстан-2030" (г. Караганда, 2001, 2002 г.г.);</w:t>
      </w:r>
    </w:p>
    <w:p w:rsidR="00C73F03" w:rsidRPr="00910A55" w:rsidRDefault="00C73F03" w:rsidP="00C73F03">
      <w:pPr>
        <w:rPr>
          <w:szCs w:val="28"/>
        </w:rPr>
      </w:pPr>
      <w:r w:rsidRPr="00910A55">
        <w:rPr>
          <w:szCs w:val="28"/>
        </w:rPr>
        <w:t>- международной научно-практической конференции «Научно-техни</w:t>
      </w:r>
      <w:r w:rsidRPr="00910A55">
        <w:rPr>
          <w:szCs w:val="28"/>
        </w:rPr>
        <w:softHyphen/>
        <w:t>ческий прогресс в металлургии» (г. Темиртау, 2001, 2003 г.г.).</w:t>
      </w:r>
    </w:p>
    <w:p w:rsidR="00C73F03" w:rsidRPr="00910A55" w:rsidRDefault="00C73F03" w:rsidP="00C73F03">
      <w:pPr>
        <w:rPr>
          <w:szCs w:val="28"/>
        </w:rPr>
      </w:pPr>
      <w:r w:rsidRPr="00910A55">
        <w:rPr>
          <w:b/>
          <w:szCs w:val="28"/>
        </w:rPr>
        <w:t>Публикации.</w:t>
      </w:r>
      <w:r w:rsidRPr="00910A55">
        <w:rPr>
          <w:szCs w:val="28"/>
        </w:rPr>
        <w:t xml:space="preserve"> По материалам диссертации опубликовано 13 работ, в том числе 9 статьей в научно-технических журналах, 3 доклада в между</w:t>
      </w:r>
      <w:r w:rsidRPr="00910A55">
        <w:rPr>
          <w:szCs w:val="28"/>
        </w:rPr>
        <w:softHyphen/>
        <w:t>народных научных конференциях и один предпатент Республики Казахстан.</w:t>
      </w:r>
    </w:p>
    <w:p w:rsidR="00C73F03" w:rsidRPr="00910A55" w:rsidRDefault="00C73F03" w:rsidP="00C73F03">
      <w:pPr>
        <w:rPr>
          <w:szCs w:val="28"/>
        </w:rPr>
      </w:pPr>
      <w:r w:rsidRPr="00910A55">
        <w:rPr>
          <w:b/>
          <w:szCs w:val="28"/>
        </w:rPr>
        <w:t xml:space="preserve">Структура и объем диссертации. </w:t>
      </w:r>
      <w:r w:rsidR="009B0054" w:rsidRPr="00910A55">
        <w:rPr>
          <w:szCs w:val="28"/>
        </w:rPr>
        <w:t>Диссертация изложена на 12</w:t>
      </w:r>
      <w:r w:rsidR="00745DFC">
        <w:rPr>
          <w:szCs w:val="28"/>
        </w:rPr>
        <w:t>1</w:t>
      </w:r>
      <w:r w:rsidR="009B0054" w:rsidRPr="00910A55">
        <w:rPr>
          <w:szCs w:val="28"/>
        </w:rPr>
        <w:t xml:space="preserve"> страницах машинописного текста, включая 54 рисунков и 9 таблиц. Состоит из введения, </w:t>
      </w:r>
      <w:r w:rsidR="00541924">
        <w:rPr>
          <w:szCs w:val="28"/>
        </w:rPr>
        <w:t>четырех</w:t>
      </w:r>
      <w:r w:rsidR="009B0054" w:rsidRPr="00910A55">
        <w:rPr>
          <w:szCs w:val="28"/>
        </w:rPr>
        <w:t xml:space="preserve"> глав, выводов, списка использованных источников в количестве 91 наименовани</w:t>
      </w:r>
      <w:r w:rsidR="0012742C">
        <w:rPr>
          <w:szCs w:val="28"/>
        </w:rPr>
        <w:t>я</w:t>
      </w:r>
      <w:r w:rsidR="009B0054" w:rsidRPr="00910A55">
        <w:rPr>
          <w:szCs w:val="28"/>
        </w:rPr>
        <w:t>, приложения.</w:t>
      </w:r>
    </w:p>
    <w:p w:rsidR="000A08E2" w:rsidRPr="00910A55" w:rsidRDefault="000A08E2" w:rsidP="00533019">
      <w:pPr>
        <w:rPr>
          <w:szCs w:val="28"/>
        </w:rPr>
      </w:pPr>
    </w:p>
    <w:p w:rsidR="00EB5D68" w:rsidRPr="00910A55" w:rsidRDefault="005A5B29" w:rsidP="00533019">
      <w:pPr>
        <w:pStyle w:val="10"/>
        <w:rPr>
          <w:szCs w:val="28"/>
        </w:rPr>
      </w:pPr>
      <w:r w:rsidRPr="00910A55">
        <w:rPr>
          <w:szCs w:val="28"/>
        </w:rPr>
        <w:t>Со</w:t>
      </w:r>
      <w:r w:rsidR="00EB5D68" w:rsidRPr="00910A55">
        <w:rPr>
          <w:szCs w:val="28"/>
        </w:rPr>
        <w:t>держание работы</w:t>
      </w:r>
    </w:p>
    <w:p w:rsidR="00EB5D68" w:rsidRPr="00910A55" w:rsidRDefault="00EB5D68" w:rsidP="00533019">
      <w:pPr>
        <w:pStyle w:val="10"/>
        <w:rPr>
          <w:szCs w:val="28"/>
        </w:rPr>
      </w:pPr>
    </w:p>
    <w:p w:rsidR="00EB5D68" w:rsidRPr="00910A55" w:rsidRDefault="00EB5D68" w:rsidP="00533019">
      <w:pPr>
        <w:ind w:firstLine="720"/>
        <w:rPr>
          <w:szCs w:val="28"/>
        </w:rPr>
      </w:pPr>
      <w:r w:rsidRPr="00910A55">
        <w:rPr>
          <w:szCs w:val="28"/>
        </w:rPr>
        <w:t>В</w:t>
      </w:r>
      <w:r w:rsidR="00BA21BD" w:rsidRPr="00910A55">
        <w:rPr>
          <w:szCs w:val="28"/>
        </w:rPr>
        <w:t>о</w:t>
      </w:r>
      <w:r w:rsidR="004C48CC" w:rsidRPr="00910A55">
        <w:rPr>
          <w:szCs w:val="28"/>
        </w:rPr>
        <w:t xml:space="preserve"> ВВЕДЕНИИ</w:t>
      </w:r>
      <w:r w:rsidRPr="00910A55">
        <w:rPr>
          <w:szCs w:val="28"/>
        </w:rPr>
        <w:t xml:space="preserve"> обоснована актуальность диссертационной работы,</w:t>
      </w:r>
      <w:r w:rsidR="00A361E7" w:rsidRPr="00910A55">
        <w:rPr>
          <w:szCs w:val="28"/>
        </w:rPr>
        <w:t xml:space="preserve"> </w:t>
      </w:r>
      <w:r w:rsidRPr="00910A55">
        <w:rPr>
          <w:szCs w:val="28"/>
        </w:rPr>
        <w:t>опре</w:t>
      </w:r>
      <w:r w:rsidR="004C48CC" w:rsidRPr="00910A55">
        <w:rPr>
          <w:szCs w:val="28"/>
        </w:rPr>
        <w:softHyphen/>
      </w:r>
      <w:r w:rsidRPr="00910A55">
        <w:rPr>
          <w:szCs w:val="28"/>
        </w:rPr>
        <w:t>делены цель и задачи исследования, научная новизна и практическая цен</w:t>
      </w:r>
      <w:r w:rsidR="004C48CC" w:rsidRPr="00910A55">
        <w:rPr>
          <w:szCs w:val="28"/>
        </w:rPr>
        <w:softHyphen/>
      </w:r>
      <w:r w:rsidRPr="00910A55">
        <w:rPr>
          <w:szCs w:val="28"/>
        </w:rPr>
        <w:t>ность.</w:t>
      </w:r>
    </w:p>
    <w:p w:rsidR="00E6112C" w:rsidRPr="00910A55" w:rsidRDefault="00EB5D68" w:rsidP="00533019">
      <w:pPr>
        <w:ind w:firstLine="720"/>
        <w:rPr>
          <w:szCs w:val="28"/>
        </w:rPr>
      </w:pPr>
      <w:r w:rsidRPr="00910A55">
        <w:rPr>
          <w:szCs w:val="28"/>
        </w:rPr>
        <w:t xml:space="preserve">В ПЕPВОЙ ГЛАВЕ </w:t>
      </w:r>
      <w:r w:rsidR="0082205D" w:rsidRPr="00910A55">
        <w:rPr>
          <w:szCs w:val="28"/>
        </w:rPr>
        <w:t xml:space="preserve">выявлена </w:t>
      </w:r>
      <w:r w:rsidRPr="00910A55">
        <w:rPr>
          <w:szCs w:val="28"/>
        </w:rPr>
        <w:t xml:space="preserve">роль сдвиговых деформации при обработке металлов давлением (ОМД) и </w:t>
      </w:r>
      <w:r w:rsidR="0082205D" w:rsidRPr="00910A55">
        <w:rPr>
          <w:szCs w:val="28"/>
        </w:rPr>
        <w:t xml:space="preserve">проведен </w:t>
      </w:r>
      <w:r w:rsidRPr="00910A55">
        <w:rPr>
          <w:szCs w:val="28"/>
        </w:rPr>
        <w:t>анализ существующих способов деформирования, реализующие интенсивные сдвиговые дефор</w:t>
      </w:r>
      <w:r w:rsidR="007D1247" w:rsidRPr="00910A55">
        <w:rPr>
          <w:szCs w:val="28"/>
        </w:rPr>
        <w:softHyphen/>
      </w:r>
      <w:r w:rsidRPr="00910A55">
        <w:rPr>
          <w:szCs w:val="28"/>
        </w:rPr>
        <w:t>ма</w:t>
      </w:r>
      <w:r w:rsidR="00CE0963">
        <w:rPr>
          <w:szCs w:val="28"/>
        </w:rPr>
        <w:softHyphen/>
      </w:r>
      <w:r w:rsidRPr="00910A55">
        <w:rPr>
          <w:szCs w:val="28"/>
        </w:rPr>
        <w:t>ции, направ</w:t>
      </w:r>
      <w:r w:rsidR="00C36D16" w:rsidRPr="00910A55">
        <w:rPr>
          <w:szCs w:val="28"/>
        </w:rPr>
        <w:softHyphen/>
      </w:r>
      <w:r w:rsidRPr="00910A55">
        <w:rPr>
          <w:szCs w:val="28"/>
        </w:rPr>
        <w:t xml:space="preserve">ленные на повышение качества заготовок, особенно литых. </w:t>
      </w:r>
    </w:p>
    <w:p w:rsidR="00C73F03" w:rsidRPr="00910A55" w:rsidRDefault="0082205D" w:rsidP="00533019">
      <w:pPr>
        <w:ind w:firstLine="720"/>
        <w:rPr>
          <w:szCs w:val="28"/>
        </w:rPr>
      </w:pPr>
      <w:r w:rsidRPr="00910A55">
        <w:rPr>
          <w:szCs w:val="28"/>
        </w:rPr>
        <w:t>Анализ существующих способов ковки, реализующих интенсивные сдвиговые деформации, выявил</w:t>
      </w:r>
      <w:r w:rsidR="00C73F03" w:rsidRPr="00910A55">
        <w:rPr>
          <w:szCs w:val="28"/>
        </w:rPr>
        <w:t xml:space="preserve"> необходимость разработки новых способов деформирования с при</w:t>
      </w:r>
      <w:r w:rsidR="00C73F03" w:rsidRPr="00910A55">
        <w:rPr>
          <w:szCs w:val="28"/>
        </w:rPr>
        <w:softHyphen/>
        <w:t>ме</w:t>
      </w:r>
      <w:r w:rsidR="00C73F03" w:rsidRPr="00910A55">
        <w:rPr>
          <w:szCs w:val="28"/>
        </w:rPr>
        <w:softHyphen/>
        <w:t>нением надежных кузнечных инстру</w:t>
      </w:r>
      <w:r w:rsidR="00C73F03" w:rsidRPr="00910A55">
        <w:rPr>
          <w:szCs w:val="28"/>
        </w:rPr>
        <w:softHyphen/>
        <w:t>ментов простой конфигурации и несложной конструкции, обеспечивающих повы</w:t>
      </w:r>
      <w:r w:rsidR="00C73F03" w:rsidRPr="00910A55">
        <w:rPr>
          <w:szCs w:val="28"/>
        </w:rPr>
        <w:softHyphen/>
        <w:t>шение качества поковок и заготовок путем интенсификации сдвиговых деформации в объеме слитков и заготовок.</w:t>
      </w:r>
      <w:r w:rsidRPr="00910A55">
        <w:rPr>
          <w:szCs w:val="28"/>
        </w:rPr>
        <w:t xml:space="preserve"> </w:t>
      </w:r>
    </w:p>
    <w:p w:rsidR="00EB5D68" w:rsidRPr="00910A55" w:rsidRDefault="00217E76" w:rsidP="00533019">
      <w:pPr>
        <w:ind w:firstLine="720"/>
        <w:rPr>
          <w:color w:val="000000"/>
          <w:szCs w:val="28"/>
        </w:rPr>
      </w:pPr>
      <w:r w:rsidRPr="00910A55">
        <w:rPr>
          <w:szCs w:val="28"/>
        </w:rPr>
        <w:t>Д</w:t>
      </w:r>
      <w:r w:rsidR="00C73F03" w:rsidRPr="00910A55">
        <w:rPr>
          <w:szCs w:val="28"/>
        </w:rPr>
        <w:t>ля решения проблемы рационализации техно</w:t>
      </w:r>
      <w:r w:rsidR="00C73F03" w:rsidRPr="00910A55">
        <w:rPr>
          <w:szCs w:val="28"/>
        </w:rPr>
        <w:softHyphen/>
        <w:t>логи</w:t>
      </w:r>
      <w:r w:rsidR="00C73F03" w:rsidRPr="00910A55">
        <w:rPr>
          <w:szCs w:val="28"/>
        </w:rPr>
        <w:softHyphen/>
        <w:t>ческих процессов</w:t>
      </w:r>
      <w:r w:rsidRPr="00910A55">
        <w:rPr>
          <w:szCs w:val="28"/>
        </w:rPr>
        <w:t xml:space="preserve"> ковки</w:t>
      </w:r>
      <w:r w:rsidR="00C73F03" w:rsidRPr="00910A55">
        <w:rPr>
          <w:szCs w:val="28"/>
        </w:rPr>
        <w:t xml:space="preserve"> и создания единой теорети</w:t>
      </w:r>
      <w:r w:rsidR="00C73F03" w:rsidRPr="00910A55">
        <w:rPr>
          <w:szCs w:val="28"/>
        </w:rPr>
        <w:softHyphen/>
        <w:t>ческой основы расчета в основном при</w:t>
      </w:r>
      <w:r w:rsidR="00CE0963">
        <w:rPr>
          <w:szCs w:val="28"/>
        </w:rPr>
        <w:softHyphen/>
      </w:r>
      <w:r w:rsidR="00C73F03" w:rsidRPr="00910A55">
        <w:rPr>
          <w:szCs w:val="28"/>
        </w:rPr>
        <w:t xml:space="preserve">меняются </w:t>
      </w:r>
      <w:r w:rsidR="00C73F03" w:rsidRPr="00910A55">
        <w:rPr>
          <w:color w:val="000000"/>
          <w:szCs w:val="28"/>
        </w:rPr>
        <w:t>упро</w:t>
      </w:r>
      <w:r w:rsidR="00C73F03" w:rsidRPr="00910A55">
        <w:rPr>
          <w:color w:val="000000"/>
          <w:szCs w:val="28"/>
        </w:rPr>
        <w:softHyphen/>
        <w:t>щенные аналитические методы и</w:t>
      </w:r>
      <w:r w:rsidR="00C73F03" w:rsidRPr="00910A55">
        <w:rPr>
          <w:szCs w:val="28"/>
        </w:rPr>
        <w:t xml:space="preserve"> различные полу</w:t>
      </w:r>
      <w:r w:rsidRPr="00910A55">
        <w:rPr>
          <w:szCs w:val="28"/>
        </w:rPr>
        <w:softHyphen/>
      </w:r>
      <w:r w:rsidR="00C73F03" w:rsidRPr="00910A55">
        <w:rPr>
          <w:szCs w:val="28"/>
        </w:rPr>
        <w:t>эмпи</w:t>
      </w:r>
      <w:r w:rsidRPr="00910A55">
        <w:rPr>
          <w:szCs w:val="28"/>
        </w:rPr>
        <w:softHyphen/>
      </w:r>
      <w:r w:rsidR="00C73F03" w:rsidRPr="00910A55">
        <w:rPr>
          <w:szCs w:val="28"/>
        </w:rPr>
        <w:t>ри</w:t>
      </w:r>
      <w:r w:rsidR="00CE0963">
        <w:rPr>
          <w:szCs w:val="28"/>
        </w:rPr>
        <w:softHyphen/>
      </w:r>
      <w:r w:rsidR="00C73F03" w:rsidRPr="00910A55">
        <w:rPr>
          <w:szCs w:val="28"/>
        </w:rPr>
        <w:t>ческие под</w:t>
      </w:r>
      <w:r w:rsidR="00C73F03" w:rsidRPr="00910A55">
        <w:rPr>
          <w:szCs w:val="28"/>
        </w:rPr>
        <w:softHyphen/>
        <w:t>ходы, построенные на обобщении лабораторных и производ</w:t>
      </w:r>
      <w:r w:rsidR="00C73F03" w:rsidRPr="00910A55">
        <w:rPr>
          <w:szCs w:val="28"/>
        </w:rPr>
        <w:softHyphen/>
      </w:r>
      <w:r w:rsidR="00C73F03" w:rsidRPr="00910A55">
        <w:rPr>
          <w:szCs w:val="28"/>
        </w:rPr>
        <w:softHyphen/>
      </w:r>
      <w:r w:rsidR="00C73F03" w:rsidRPr="00910A55">
        <w:rPr>
          <w:szCs w:val="28"/>
        </w:rPr>
        <w:softHyphen/>
        <w:t>ствен</w:t>
      </w:r>
      <w:r w:rsidR="00CE0963">
        <w:rPr>
          <w:szCs w:val="28"/>
        </w:rPr>
        <w:softHyphen/>
      </w:r>
      <w:r w:rsidR="00C73F03" w:rsidRPr="00910A55">
        <w:rPr>
          <w:szCs w:val="28"/>
        </w:rPr>
        <w:t xml:space="preserve">ных опытов. </w:t>
      </w:r>
      <w:r w:rsidR="00C73F03" w:rsidRPr="00910A55">
        <w:rPr>
          <w:color w:val="000000"/>
          <w:szCs w:val="28"/>
        </w:rPr>
        <w:t>Практи</w:t>
      </w:r>
      <w:r w:rsidR="00C73F03" w:rsidRPr="00910A55">
        <w:rPr>
          <w:color w:val="000000"/>
          <w:szCs w:val="28"/>
        </w:rPr>
        <w:softHyphen/>
        <w:t>ческие возмож</w:t>
      </w:r>
      <w:r w:rsidR="00C73F03" w:rsidRPr="00910A55">
        <w:rPr>
          <w:color w:val="000000"/>
          <w:szCs w:val="28"/>
        </w:rPr>
        <w:softHyphen/>
        <w:t>ности таких методов дос</w:t>
      </w:r>
      <w:r w:rsidR="00C73F03" w:rsidRPr="00910A55">
        <w:rPr>
          <w:color w:val="000000"/>
          <w:szCs w:val="28"/>
        </w:rPr>
        <w:softHyphen/>
        <w:t>таточно ограни</w:t>
      </w:r>
      <w:r w:rsidR="00CE0963">
        <w:rPr>
          <w:color w:val="000000"/>
          <w:szCs w:val="28"/>
        </w:rPr>
        <w:softHyphen/>
      </w:r>
      <w:r w:rsidR="00C73F03" w:rsidRPr="00910A55">
        <w:rPr>
          <w:color w:val="000000"/>
          <w:szCs w:val="28"/>
        </w:rPr>
        <w:t xml:space="preserve">чены из-за принятых гипотез и допущений. </w:t>
      </w:r>
      <w:r w:rsidRPr="00910A55">
        <w:rPr>
          <w:color w:val="000000"/>
          <w:szCs w:val="28"/>
        </w:rPr>
        <w:t>В то же время решение ряда практичес</w:t>
      </w:r>
      <w:r w:rsidRPr="00910A55">
        <w:rPr>
          <w:color w:val="000000"/>
          <w:szCs w:val="28"/>
        </w:rPr>
        <w:softHyphen/>
        <w:t>ких вопросов технологии ОМД требует более полной и досто</w:t>
      </w:r>
      <w:r w:rsidRPr="00910A55">
        <w:rPr>
          <w:color w:val="000000"/>
          <w:szCs w:val="28"/>
        </w:rPr>
        <w:softHyphen/>
        <w:t>верной информации о напряженно-деформированном состоянии металла по сравнению с той, что дают полуэмпирические и существующие анали</w:t>
      </w:r>
      <w:r w:rsidRPr="00910A55">
        <w:rPr>
          <w:color w:val="000000"/>
          <w:szCs w:val="28"/>
        </w:rPr>
        <w:softHyphen/>
        <w:t>ти</w:t>
      </w:r>
      <w:r w:rsidR="00CE0963">
        <w:rPr>
          <w:color w:val="000000"/>
          <w:szCs w:val="28"/>
        </w:rPr>
        <w:softHyphen/>
      </w:r>
      <w:r w:rsidRPr="00910A55">
        <w:rPr>
          <w:color w:val="000000"/>
          <w:szCs w:val="28"/>
        </w:rPr>
        <w:t xml:space="preserve">ческие модели. </w:t>
      </w:r>
      <w:r w:rsidR="00C73F03" w:rsidRPr="00910A55">
        <w:rPr>
          <w:color w:val="000000"/>
          <w:szCs w:val="28"/>
        </w:rPr>
        <w:t>Переход к задачам обработки метал</w:t>
      </w:r>
      <w:r w:rsidR="00C73F03" w:rsidRPr="00910A55">
        <w:rPr>
          <w:color w:val="000000"/>
          <w:szCs w:val="28"/>
        </w:rPr>
        <w:softHyphen/>
        <w:t>лов давлением с учетом реальных ме</w:t>
      </w:r>
      <w:r w:rsidR="00C73F03" w:rsidRPr="00910A55">
        <w:rPr>
          <w:color w:val="000000"/>
          <w:szCs w:val="28"/>
        </w:rPr>
        <w:softHyphen/>
        <w:t>ханических свойств металла возможен только на основе исполь</w:t>
      </w:r>
      <w:r w:rsidR="00C76B2E" w:rsidRPr="00910A55">
        <w:rPr>
          <w:color w:val="000000"/>
          <w:szCs w:val="28"/>
        </w:rPr>
        <w:softHyphen/>
      </w:r>
      <w:r w:rsidR="00C73F03" w:rsidRPr="00910A55">
        <w:rPr>
          <w:color w:val="000000"/>
          <w:szCs w:val="28"/>
        </w:rPr>
        <w:t>зования современных численных методов анализа, в частности метода конеч</w:t>
      </w:r>
      <w:r w:rsidR="00C76B2E" w:rsidRPr="00910A55">
        <w:rPr>
          <w:color w:val="000000"/>
          <w:szCs w:val="28"/>
        </w:rPr>
        <w:softHyphen/>
      </w:r>
      <w:r w:rsidR="00C73F03" w:rsidRPr="00910A55">
        <w:rPr>
          <w:color w:val="000000"/>
          <w:szCs w:val="28"/>
        </w:rPr>
        <w:t xml:space="preserve">ных элементов (МКЭ). </w:t>
      </w:r>
    </w:p>
    <w:p w:rsidR="00E6299D" w:rsidRPr="00910A55" w:rsidRDefault="00C36D16" w:rsidP="00533019">
      <w:pPr>
        <w:ind w:firstLine="720"/>
        <w:rPr>
          <w:szCs w:val="28"/>
        </w:rPr>
      </w:pPr>
      <w:r w:rsidRPr="00910A55">
        <w:rPr>
          <w:szCs w:val="28"/>
        </w:rPr>
        <w:t xml:space="preserve">Во ВТОРОЙ ГЛАВЕ </w:t>
      </w:r>
      <w:r w:rsidR="007D1247" w:rsidRPr="00910A55">
        <w:rPr>
          <w:szCs w:val="28"/>
        </w:rPr>
        <w:t>теоретически обоснован способ деформирования, реализующий интенсивные сдвиговые деформации в объеме металла за</w:t>
      </w:r>
      <w:r w:rsidR="004B1E72" w:rsidRPr="00910A55">
        <w:rPr>
          <w:szCs w:val="28"/>
        </w:rPr>
        <w:t>готовки</w:t>
      </w:r>
      <w:r w:rsidR="00541924">
        <w:rPr>
          <w:szCs w:val="28"/>
        </w:rPr>
        <w:t>,</w:t>
      </w:r>
      <w:r w:rsidR="004B1E72" w:rsidRPr="00910A55">
        <w:rPr>
          <w:szCs w:val="28"/>
        </w:rPr>
        <w:t xml:space="preserve"> и</w:t>
      </w:r>
      <w:r w:rsidR="007D1247" w:rsidRPr="00910A55">
        <w:rPr>
          <w:szCs w:val="28"/>
        </w:rPr>
        <w:t xml:space="preserve"> </w:t>
      </w:r>
      <w:r w:rsidR="004B1E72" w:rsidRPr="00910A55">
        <w:rPr>
          <w:szCs w:val="28"/>
        </w:rPr>
        <w:t>разработан кузнечный инструмент</w:t>
      </w:r>
      <w:r w:rsidR="00541924">
        <w:rPr>
          <w:szCs w:val="28"/>
        </w:rPr>
        <w:t xml:space="preserve"> для его осуществления</w:t>
      </w:r>
      <w:r w:rsidR="00E55C5E" w:rsidRPr="00910A55">
        <w:rPr>
          <w:szCs w:val="28"/>
        </w:rPr>
        <w:t>.</w:t>
      </w:r>
      <w:r w:rsidR="00E6299D" w:rsidRPr="00910A55">
        <w:rPr>
          <w:szCs w:val="28"/>
        </w:rPr>
        <w:t xml:space="preserve"> </w:t>
      </w:r>
    </w:p>
    <w:p w:rsidR="00F873EA" w:rsidRPr="00910A55" w:rsidRDefault="00F873EA" w:rsidP="00F873EA">
      <w:pPr>
        <w:pStyle w:val="a4"/>
        <w:tabs>
          <w:tab w:val="center" w:pos="4678"/>
          <w:tab w:val="center" w:pos="8647"/>
        </w:tabs>
        <w:rPr>
          <w:szCs w:val="28"/>
        </w:rPr>
      </w:pPr>
      <w:r w:rsidRPr="00910A55">
        <w:rPr>
          <w:szCs w:val="28"/>
        </w:rPr>
        <w:t>Реализация интен</w:t>
      </w:r>
      <w:r w:rsidRPr="00910A55">
        <w:rPr>
          <w:szCs w:val="28"/>
        </w:rPr>
        <w:softHyphen/>
        <w:t>сивных сдвиговых деформаций в объеме металла заготовок инстру</w:t>
      </w:r>
      <w:r w:rsidRPr="00910A55">
        <w:rPr>
          <w:szCs w:val="28"/>
        </w:rPr>
        <w:softHyphen/>
        <w:t>ментами с плоскими рабочими поверхностями расширяют их технологи</w:t>
      </w:r>
      <w:r w:rsidRPr="00910A55">
        <w:rPr>
          <w:szCs w:val="28"/>
        </w:rPr>
        <w:softHyphen/>
        <w:t>ческие воз</w:t>
      </w:r>
      <w:r w:rsidRPr="00910A55">
        <w:rPr>
          <w:szCs w:val="28"/>
        </w:rPr>
        <w:softHyphen/>
        <w:t>мож</w:t>
      </w:r>
      <w:r w:rsidRPr="00910A55">
        <w:rPr>
          <w:szCs w:val="28"/>
        </w:rPr>
        <w:softHyphen/>
        <w:t>ности. При деформировании такими инстру</w:t>
      </w:r>
      <w:r w:rsidRPr="00910A55">
        <w:rPr>
          <w:szCs w:val="28"/>
        </w:rPr>
        <w:softHyphen/>
        <w:t>ментами развитие интенсивных сдвиговых деформаци</w:t>
      </w:r>
      <w:r w:rsidR="0012742C">
        <w:rPr>
          <w:szCs w:val="28"/>
        </w:rPr>
        <w:t>й</w:t>
      </w:r>
      <w:r w:rsidRPr="00910A55">
        <w:rPr>
          <w:szCs w:val="28"/>
        </w:rPr>
        <w:t xml:space="preserve"> в объеме металла заго</w:t>
      </w:r>
      <w:r w:rsidRPr="00910A55">
        <w:rPr>
          <w:szCs w:val="28"/>
        </w:rPr>
        <w:softHyphen/>
        <w:t>товок можно реализовать пере</w:t>
      </w:r>
      <w:r w:rsidRPr="00910A55">
        <w:rPr>
          <w:szCs w:val="28"/>
        </w:rPr>
        <w:softHyphen/>
        <w:t>распре</w:t>
      </w:r>
      <w:r w:rsidRPr="00910A55">
        <w:rPr>
          <w:szCs w:val="28"/>
        </w:rPr>
        <w:softHyphen/>
        <w:t>делением сил тре</w:t>
      </w:r>
      <w:r w:rsidRPr="00910A55">
        <w:rPr>
          <w:szCs w:val="28"/>
        </w:rPr>
        <w:softHyphen/>
        <w:t>ния вдоль кон</w:t>
      </w:r>
      <w:r w:rsidRPr="00910A55">
        <w:rPr>
          <w:szCs w:val="28"/>
        </w:rPr>
        <w:softHyphen/>
        <w:t>тактных по</w:t>
      </w:r>
      <w:r w:rsidRPr="00910A55">
        <w:rPr>
          <w:szCs w:val="28"/>
        </w:rPr>
        <w:softHyphen/>
        <w:t>верх</w:t>
      </w:r>
      <w:r w:rsidRPr="00910A55">
        <w:rPr>
          <w:szCs w:val="28"/>
        </w:rPr>
        <w:softHyphen/>
      </w:r>
      <w:r w:rsidRPr="00910A55">
        <w:rPr>
          <w:szCs w:val="28"/>
        </w:rPr>
        <w:softHyphen/>
        <w:t>ностей между заго</w:t>
      </w:r>
      <w:r w:rsidRPr="00910A55">
        <w:rPr>
          <w:szCs w:val="28"/>
        </w:rPr>
        <w:softHyphen/>
        <w:t>товкой и инстру</w:t>
      </w:r>
      <w:r w:rsidRPr="00910A55">
        <w:rPr>
          <w:szCs w:val="28"/>
        </w:rPr>
        <w:softHyphen/>
        <w:t>ментом за счет изме</w:t>
      </w:r>
      <w:r w:rsidRPr="00910A55">
        <w:rPr>
          <w:szCs w:val="28"/>
        </w:rPr>
        <w:softHyphen/>
        <w:t>нения движения рабочей поверх</w:t>
      </w:r>
      <w:r w:rsidRPr="00910A55">
        <w:rPr>
          <w:szCs w:val="28"/>
        </w:rPr>
        <w:softHyphen/>
        <w:t>ности. Например, горизонтальное перемещение верхней рабочей поверхности при осадке плоскими бойками (рисунок 1) приводит к возникновению допол</w:t>
      </w:r>
      <w:r w:rsidRPr="00910A55">
        <w:rPr>
          <w:szCs w:val="28"/>
        </w:rPr>
        <w:softHyphen/>
        <w:t>нительных напряжений сдвига на контактной поверхности и смещению линии раздела пластического течения металла по контактной поверхности от её середины, что обуславливает развития интенсивных сдвиговых дефор</w:t>
      </w:r>
      <w:r w:rsidRPr="00910A55">
        <w:rPr>
          <w:szCs w:val="28"/>
        </w:rPr>
        <w:softHyphen/>
        <w:t xml:space="preserve">мации в объеме металла заготовки. </w:t>
      </w:r>
    </w:p>
    <w:p w:rsidR="00F873EA" w:rsidRPr="00910A55" w:rsidRDefault="00F873EA" w:rsidP="00F873EA">
      <w:pPr>
        <w:pStyle w:val="a4"/>
        <w:tabs>
          <w:tab w:val="center" w:pos="4678"/>
          <w:tab w:val="center" w:pos="8647"/>
        </w:tabs>
        <w:rPr>
          <w:szCs w:val="28"/>
        </w:rPr>
      </w:pPr>
    </w:p>
    <w:p w:rsidR="00F873EA" w:rsidRPr="00910A55" w:rsidRDefault="0049025A" w:rsidP="00F873EA">
      <w:pPr>
        <w:pStyle w:val="a4"/>
        <w:tabs>
          <w:tab w:val="center" w:pos="4678"/>
          <w:tab w:val="center" w:pos="8647"/>
        </w:tabs>
        <w:ind w:firstLine="0"/>
        <w:jc w:val="center"/>
        <w:rPr>
          <w:szCs w:val="28"/>
        </w:rPr>
      </w:pPr>
      <w:r>
        <w:rPr>
          <w:szCs w:val="28"/>
        </w:rPr>
        <w:pict>
          <v:shape id="_x0000_i1027" type="#_x0000_t75" style="width:235.5pt;height:176.25pt">
            <v:imagedata r:id="rId9" o:title="2-1-н19" cropbottom="-229f" cropright="3912f"/>
          </v:shape>
        </w:pict>
      </w:r>
    </w:p>
    <w:p w:rsidR="00F873EA" w:rsidRPr="00910A55" w:rsidRDefault="00F873EA" w:rsidP="00F873EA">
      <w:pPr>
        <w:pStyle w:val="a4"/>
        <w:tabs>
          <w:tab w:val="center" w:pos="4678"/>
          <w:tab w:val="center" w:pos="8647"/>
        </w:tabs>
        <w:ind w:firstLine="0"/>
        <w:jc w:val="center"/>
        <w:rPr>
          <w:szCs w:val="28"/>
        </w:rPr>
      </w:pPr>
      <w:r w:rsidRPr="00910A55">
        <w:rPr>
          <w:szCs w:val="28"/>
        </w:rPr>
        <w:t>Рисунок 1 – Схема деформирования плоскими бойками с наложением дополнительных однопоточных деформаций сдвига</w:t>
      </w:r>
    </w:p>
    <w:p w:rsidR="00F873EA" w:rsidRPr="00910A55" w:rsidRDefault="00F873EA" w:rsidP="00F873EA">
      <w:pPr>
        <w:pStyle w:val="a4"/>
        <w:tabs>
          <w:tab w:val="center" w:pos="4678"/>
          <w:tab w:val="center" w:pos="8647"/>
        </w:tabs>
        <w:rPr>
          <w:szCs w:val="28"/>
        </w:rPr>
      </w:pPr>
    </w:p>
    <w:p w:rsidR="00F873EA" w:rsidRPr="00910A55" w:rsidRDefault="00F873EA" w:rsidP="00F873EA">
      <w:pPr>
        <w:pStyle w:val="a4"/>
        <w:tabs>
          <w:tab w:val="center" w:pos="4678"/>
          <w:tab w:val="center" w:pos="8647"/>
        </w:tabs>
        <w:rPr>
          <w:szCs w:val="28"/>
        </w:rPr>
      </w:pPr>
      <w:r w:rsidRPr="00910A55">
        <w:rPr>
          <w:szCs w:val="28"/>
        </w:rPr>
        <w:t xml:space="preserve">Соотношение </w:t>
      </w:r>
      <w:r w:rsidRPr="00910A55">
        <w:rPr>
          <w:b/>
          <w:i/>
          <w:szCs w:val="28"/>
        </w:rPr>
        <w:t>и</w:t>
      </w:r>
      <w:r w:rsidRPr="00910A55">
        <w:rPr>
          <w:szCs w:val="28"/>
          <w:vertAlign w:val="subscript"/>
        </w:rPr>
        <w:t>г</w:t>
      </w:r>
      <w:r w:rsidRPr="00910A55">
        <w:rPr>
          <w:i/>
          <w:szCs w:val="28"/>
        </w:rPr>
        <w:t>/</w:t>
      </w:r>
      <w:r w:rsidRPr="00910A55">
        <w:rPr>
          <w:b/>
          <w:i/>
          <w:szCs w:val="28"/>
        </w:rPr>
        <w:t>и</w:t>
      </w:r>
      <w:r w:rsidRPr="00910A55">
        <w:rPr>
          <w:szCs w:val="28"/>
          <w:vertAlign w:val="subscript"/>
        </w:rPr>
        <w:t>в</w:t>
      </w:r>
      <w:r w:rsidRPr="00910A55">
        <w:rPr>
          <w:szCs w:val="28"/>
        </w:rPr>
        <w:t xml:space="preserve"> горизонтальных </w:t>
      </w:r>
      <w:r w:rsidRPr="00910A55">
        <w:rPr>
          <w:b/>
          <w:i/>
          <w:szCs w:val="28"/>
        </w:rPr>
        <w:t>и</w:t>
      </w:r>
      <w:r w:rsidRPr="00910A55">
        <w:rPr>
          <w:szCs w:val="28"/>
          <w:vertAlign w:val="subscript"/>
        </w:rPr>
        <w:t>г</w:t>
      </w:r>
      <w:r w:rsidRPr="00910A55">
        <w:rPr>
          <w:szCs w:val="28"/>
        </w:rPr>
        <w:t xml:space="preserve"> и вертикальных </w:t>
      </w:r>
      <w:r w:rsidRPr="00910A55">
        <w:rPr>
          <w:b/>
          <w:i/>
          <w:szCs w:val="28"/>
        </w:rPr>
        <w:t>и</w:t>
      </w:r>
      <w:r w:rsidRPr="00910A55">
        <w:rPr>
          <w:szCs w:val="28"/>
          <w:vertAlign w:val="subscript"/>
        </w:rPr>
        <w:t>в</w:t>
      </w:r>
      <w:r w:rsidRPr="00910A55">
        <w:rPr>
          <w:b/>
          <w:i/>
          <w:szCs w:val="28"/>
        </w:rPr>
        <w:t xml:space="preserve"> </w:t>
      </w:r>
      <w:r w:rsidRPr="00910A55">
        <w:rPr>
          <w:szCs w:val="28"/>
        </w:rPr>
        <w:t>сос</w:t>
      </w:r>
      <w:r w:rsidRPr="00910A55">
        <w:rPr>
          <w:szCs w:val="28"/>
        </w:rPr>
        <w:softHyphen/>
        <w:t>тав</w:t>
      </w:r>
      <w:r w:rsidRPr="00910A55">
        <w:rPr>
          <w:szCs w:val="28"/>
        </w:rPr>
        <w:softHyphen/>
        <w:t>ляю</w:t>
      </w:r>
      <w:r w:rsidRPr="00910A55">
        <w:rPr>
          <w:szCs w:val="28"/>
        </w:rPr>
        <w:softHyphen/>
        <w:t>щих перемещения верхней рабочей поверхности инструмента определяет характер процесса деформирования заготовки. Напри</w:t>
      </w:r>
      <w:r w:rsidRPr="00910A55">
        <w:rPr>
          <w:szCs w:val="28"/>
        </w:rPr>
        <w:softHyphen/>
        <w:t xml:space="preserve">мер, при </w:t>
      </w:r>
      <w:r w:rsidRPr="00910A55">
        <w:rPr>
          <w:b/>
          <w:i/>
          <w:szCs w:val="28"/>
        </w:rPr>
        <w:t>и</w:t>
      </w:r>
      <w:r w:rsidRPr="00910A55">
        <w:rPr>
          <w:szCs w:val="28"/>
          <w:vertAlign w:val="subscript"/>
        </w:rPr>
        <w:t>г</w:t>
      </w:r>
      <w:r w:rsidRPr="00910A55">
        <w:rPr>
          <w:i/>
          <w:szCs w:val="28"/>
        </w:rPr>
        <w:t>/</w:t>
      </w:r>
      <w:r w:rsidRPr="00910A55">
        <w:rPr>
          <w:b/>
          <w:i/>
          <w:szCs w:val="28"/>
        </w:rPr>
        <w:t>и</w:t>
      </w:r>
      <w:r w:rsidRPr="00910A55">
        <w:rPr>
          <w:szCs w:val="28"/>
          <w:vertAlign w:val="subscript"/>
        </w:rPr>
        <w:t>в</w:t>
      </w:r>
      <w:r w:rsidRPr="00910A55">
        <w:rPr>
          <w:szCs w:val="28"/>
        </w:rPr>
        <w:t>=0 проис</w:t>
      </w:r>
      <w:r w:rsidRPr="00910A55">
        <w:rPr>
          <w:szCs w:val="28"/>
        </w:rPr>
        <w:softHyphen/>
        <w:t xml:space="preserve">ходит только обжатие заготовки. Сдвиг заготовки возможен только при </w:t>
      </w:r>
      <w:r w:rsidRPr="00910A55">
        <w:rPr>
          <w:b/>
          <w:i/>
          <w:szCs w:val="28"/>
        </w:rPr>
        <w:t>и</w:t>
      </w:r>
      <w:r w:rsidRPr="00910A55">
        <w:rPr>
          <w:szCs w:val="28"/>
          <w:vertAlign w:val="subscript"/>
        </w:rPr>
        <w:t>г</w:t>
      </w:r>
      <w:r w:rsidRPr="00910A55">
        <w:rPr>
          <w:i/>
          <w:szCs w:val="28"/>
        </w:rPr>
        <w:t>/</w:t>
      </w:r>
      <w:r w:rsidRPr="00910A55">
        <w:rPr>
          <w:b/>
          <w:i/>
          <w:szCs w:val="28"/>
        </w:rPr>
        <w:t>и</w:t>
      </w:r>
      <w:r w:rsidRPr="00910A55">
        <w:rPr>
          <w:szCs w:val="28"/>
          <w:vertAlign w:val="subscript"/>
        </w:rPr>
        <w:t>в</w:t>
      </w:r>
      <w:r w:rsidRPr="00910A55">
        <w:rPr>
          <w:szCs w:val="28"/>
        </w:rPr>
        <w:sym w:font="Symbol" w:char="F0B9"/>
      </w:r>
      <w:r w:rsidRPr="00910A55">
        <w:rPr>
          <w:szCs w:val="28"/>
        </w:rPr>
        <w:t>0. При определенных значениях соотношени</w:t>
      </w:r>
      <w:r w:rsidR="0012742C">
        <w:rPr>
          <w:szCs w:val="28"/>
        </w:rPr>
        <w:t>я</w:t>
      </w:r>
      <w:r w:rsidRPr="00910A55">
        <w:rPr>
          <w:szCs w:val="28"/>
        </w:rPr>
        <w:t xml:space="preserve"> </w:t>
      </w:r>
      <w:r w:rsidRPr="00910A55">
        <w:rPr>
          <w:b/>
          <w:i/>
          <w:szCs w:val="28"/>
        </w:rPr>
        <w:t>и</w:t>
      </w:r>
      <w:r w:rsidRPr="00910A55">
        <w:rPr>
          <w:szCs w:val="28"/>
          <w:vertAlign w:val="subscript"/>
        </w:rPr>
        <w:t>г</w:t>
      </w:r>
      <w:r w:rsidRPr="00910A55">
        <w:rPr>
          <w:i/>
          <w:szCs w:val="28"/>
        </w:rPr>
        <w:t>/</w:t>
      </w:r>
      <w:r w:rsidRPr="00910A55">
        <w:rPr>
          <w:b/>
          <w:i/>
          <w:szCs w:val="28"/>
        </w:rPr>
        <w:t>и</w:t>
      </w:r>
      <w:r w:rsidRPr="00910A55">
        <w:rPr>
          <w:szCs w:val="28"/>
          <w:vertAlign w:val="subscript"/>
        </w:rPr>
        <w:t>в</w:t>
      </w:r>
      <w:r w:rsidRPr="00910A55">
        <w:rPr>
          <w:szCs w:val="28"/>
        </w:rPr>
        <w:t xml:space="preserve"> и контактных усло</w:t>
      </w:r>
      <w:r w:rsidR="00344C25" w:rsidRPr="00910A55">
        <w:rPr>
          <w:szCs w:val="28"/>
        </w:rPr>
        <w:softHyphen/>
      </w:r>
      <w:r w:rsidRPr="00910A55">
        <w:rPr>
          <w:szCs w:val="28"/>
        </w:rPr>
        <w:t>вий можно обеспечить наилучшие показатели напряженно-дефор</w:t>
      </w:r>
      <w:r w:rsidRPr="00910A55">
        <w:rPr>
          <w:szCs w:val="28"/>
        </w:rPr>
        <w:softHyphen/>
        <w:t>миро</w:t>
      </w:r>
      <w:r w:rsidRPr="00910A55">
        <w:rPr>
          <w:szCs w:val="28"/>
        </w:rPr>
        <w:softHyphen/>
      </w:r>
      <w:r w:rsidR="00344C25" w:rsidRPr="00910A55">
        <w:rPr>
          <w:szCs w:val="28"/>
        </w:rPr>
        <w:t>ван</w:t>
      </w:r>
      <w:r w:rsidR="00344C25" w:rsidRPr="00910A55">
        <w:rPr>
          <w:szCs w:val="28"/>
        </w:rPr>
        <w:softHyphen/>
      </w:r>
      <w:r w:rsidRPr="00910A55">
        <w:rPr>
          <w:szCs w:val="28"/>
        </w:rPr>
        <w:t>ного состояния в объеме заготовки и энергосиловых пара</w:t>
      </w:r>
      <w:r w:rsidRPr="00910A55">
        <w:rPr>
          <w:szCs w:val="28"/>
        </w:rPr>
        <w:softHyphen/>
        <w:t xml:space="preserve">метров процесса. Для определения рациональных значений соотношений </w:t>
      </w:r>
      <w:r w:rsidRPr="00910A55">
        <w:rPr>
          <w:b/>
          <w:i/>
          <w:szCs w:val="28"/>
        </w:rPr>
        <w:t>и</w:t>
      </w:r>
      <w:r w:rsidRPr="00910A55">
        <w:rPr>
          <w:szCs w:val="28"/>
          <w:vertAlign w:val="subscript"/>
        </w:rPr>
        <w:t>г</w:t>
      </w:r>
      <w:r w:rsidRPr="00910A55">
        <w:rPr>
          <w:i/>
          <w:szCs w:val="28"/>
        </w:rPr>
        <w:t>/</w:t>
      </w:r>
      <w:r w:rsidRPr="00910A55">
        <w:rPr>
          <w:b/>
          <w:i/>
          <w:szCs w:val="28"/>
        </w:rPr>
        <w:t>и</w:t>
      </w:r>
      <w:r w:rsidRPr="00910A55">
        <w:rPr>
          <w:szCs w:val="28"/>
          <w:vertAlign w:val="subscript"/>
        </w:rPr>
        <w:t>в</w:t>
      </w:r>
      <w:r w:rsidRPr="00910A55">
        <w:rPr>
          <w:szCs w:val="28"/>
        </w:rPr>
        <w:t xml:space="preserve"> и оптимальных контактных условий необходимо подробное исследо</w:t>
      </w:r>
      <w:r w:rsidRPr="00910A55">
        <w:rPr>
          <w:szCs w:val="28"/>
        </w:rPr>
        <w:softHyphen/>
        <w:t>вание напряженно-дефор</w:t>
      </w:r>
      <w:r w:rsidR="00CE0963">
        <w:rPr>
          <w:szCs w:val="28"/>
        </w:rPr>
        <w:softHyphen/>
      </w:r>
      <w:r w:rsidR="00CB09EC">
        <w:rPr>
          <w:szCs w:val="28"/>
        </w:rPr>
        <w:softHyphen/>
      </w:r>
      <w:r w:rsidRPr="00910A55">
        <w:rPr>
          <w:szCs w:val="28"/>
        </w:rPr>
        <w:t>мированного состояния в объеме заготовки и энерго</w:t>
      </w:r>
      <w:r w:rsidRPr="00910A55">
        <w:rPr>
          <w:szCs w:val="28"/>
        </w:rPr>
        <w:softHyphen/>
        <w:t>силовых пара</w:t>
      </w:r>
      <w:r w:rsidRPr="00910A55">
        <w:rPr>
          <w:szCs w:val="28"/>
        </w:rPr>
        <w:softHyphen/>
        <w:t xml:space="preserve">метров процесса деформирования </w:t>
      </w:r>
      <w:r w:rsidRPr="00910A55">
        <w:rPr>
          <w:color w:val="000000"/>
          <w:szCs w:val="28"/>
        </w:rPr>
        <w:t>с учетом реаль</w:t>
      </w:r>
      <w:r w:rsidR="00CE0963">
        <w:rPr>
          <w:color w:val="000000"/>
          <w:szCs w:val="28"/>
        </w:rPr>
        <w:softHyphen/>
      </w:r>
      <w:r w:rsidRPr="00910A55">
        <w:rPr>
          <w:color w:val="000000"/>
          <w:szCs w:val="28"/>
        </w:rPr>
        <w:t>ных ме</w:t>
      </w:r>
      <w:r w:rsidRPr="00910A55">
        <w:rPr>
          <w:color w:val="000000"/>
          <w:szCs w:val="28"/>
        </w:rPr>
        <w:softHyphen/>
        <w:t>ханических свойств металла,</w:t>
      </w:r>
      <w:r w:rsidRPr="00910A55">
        <w:rPr>
          <w:szCs w:val="28"/>
        </w:rPr>
        <w:t xml:space="preserve"> которое возможно </w:t>
      </w:r>
      <w:r w:rsidRPr="00910A55">
        <w:rPr>
          <w:color w:val="000000"/>
          <w:szCs w:val="28"/>
        </w:rPr>
        <w:t>толь</w:t>
      </w:r>
      <w:r w:rsidRPr="00910A55">
        <w:rPr>
          <w:color w:val="000000"/>
          <w:szCs w:val="28"/>
        </w:rPr>
        <w:softHyphen/>
        <w:t>ко на основе исполь</w:t>
      </w:r>
      <w:r w:rsidRPr="00910A55">
        <w:rPr>
          <w:color w:val="000000"/>
          <w:szCs w:val="28"/>
        </w:rPr>
        <w:softHyphen/>
        <w:t>зования современных чис</w:t>
      </w:r>
      <w:r w:rsidRPr="00910A55">
        <w:rPr>
          <w:color w:val="000000"/>
          <w:szCs w:val="28"/>
        </w:rPr>
        <w:softHyphen/>
        <w:t>ленных методов анализа, в частности метода конечных элементов (МКЭ)</w:t>
      </w:r>
      <w:r w:rsidRPr="00910A55">
        <w:rPr>
          <w:szCs w:val="28"/>
        </w:rPr>
        <w:t xml:space="preserve">. </w:t>
      </w:r>
    </w:p>
    <w:p w:rsidR="00400EC3" w:rsidRPr="00910A55" w:rsidRDefault="00F873EA" w:rsidP="005418EF">
      <w:pPr>
        <w:widowControl w:val="0"/>
        <w:shd w:val="clear" w:color="auto" w:fill="FFFFFF"/>
        <w:rPr>
          <w:szCs w:val="28"/>
        </w:rPr>
      </w:pPr>
      <w:r w:rsidRPr="00910A55">
        <w:rPr>
          <w:rFonts w:eastAsia="MS Mincho"/>
          <w:szCs w:val="28"/>
        </w:rPr>
        <w:t>Конечно-элементное моделирование процесса деформирования прово</w:t>
      </w:r>
      <w:r w:rsidRPr="00910A55">
        <w:rPr>
          <w:rFonts w:eastAsia="MS Mincho"/>
          <w:szCs w:val="28"/>
        </w:rPr>
        <w:softHyphen/>
        <w:t>дил</w:t>
      </w:r>
      <w:r w:rsidR="00CE0963">
        <w:rPr>
          <w:rFonts w:eastAsia="MS Mincho"/>
          <w:szCs w:val="28"/>
        </w:rPr>
        <w:t>ось</w:t>
      </w:r>
      <w:r w:rsidRPr="00910A55">
        <w:rPr>
          <w:rFonts w:eastAsia="MS Mincho"/>
          <w:szCs w:val="28"/>
        </w:rPr>
        <w:t xml:space="preserve"> с помощью программы </w:t>
      </w:r>
      <w:r w:rsidRPr="00910A55">
        <w:rPr>
          <w:rFonts w:eastAsia="MS Mincho"/>
          <w:szCs w:val="28"/>
          <w:lang w:val="en-US"/>
        </w:rPr>
        <w:t>ANSYS</w:t>
      </w:r>
      <w:r w:rsidRPr="00910A55">
        <w:rPr>
          <w:rFonts w:eastAsia="MS Mincho"/>
          <w:szCs w:val="28"/>
        </w:rPr>
        <w:t>, предназначенн</w:t>
      </w:r>
      <w:r w:rsidR="0012742C">
        <w:rPr>
          <w:rFonts w:eastAsia="MS Mincho"/>
          <w:szCs w:val="28"/>
        </w:rPr>
        <w:t>о</w:t>
      </w:r>
      <w:r w:rsidRPr="00910A55">
        <w:rPr>
          <w:rFonts w:eastAsia="MS Mincho"/>
          <w:szCs w:val="28"/>
        </w:rPr>
        <w:t xml:space="preserve">й </w:t>
      </w:r>
      <w:r w:rsidRPr="00910A55">
        <w:rPr>
          <w:szCs w:val="28"/>
        </w:rPr>
        <w:t>для проведения анализа в широком круге инженерных дисциплин (прочность, теплофизика, динамика жидкостей и газов и электромагнетизм)</w:t>
      </w:r>
      <w:r w:rsidR="00CE0963">
        <w:rPr>
          <w:szCs w:val="28"/>
        </w:rPr>
        <w:t>.</w:t>
      </w:r>
      <w:r w:rsidRPr="00910A55">
        <w:rPr>
          <w:szCs w:val="28"/>
        </w:rPr>
        <w:t xml:space="preserve"> </w:t>
      </w:r>
      <w:r w:rsidR="00554F58">
        <w:rPr>
          <w:szCs w:val="28"/>
        </w:rPr>
        <w:t>В ходе конечно-элементного</w:t>
      </w:r>
      <w:r w:rsidR="005418EF" w:rsidRPr="00910A55">
        <w:rPr>
          <w:szCs w:val="28"/>
        </w:rPr>
        <w:t xml:space="preserve"> моделирования</w:t>
      </w:r>
      <w:r w:rsidR="00554F58">
        <w:rPr>
          <w:szCs w:val="28"/>
        </w:rPr>
        <w:t xml:space="preserve"> процесса деформирования заготовки из стали 40Х </w:t>
      </w:r>
      <w:r w:rsidR="005418EF" w:rsidRPr="00910A55">
        <w:rPr>
          <w:szCs w:val="28"/>
        </w:rPr>
        <w:t xml:space="preserve"> получ</w:t>
      </w:r>
      <w:r w:rsidR="00554F58">
        <w:rPr>
          <w:szCs w:val="28"/>
        </w:rPr>
        <w:t xml:space="preserve">ены результаты </w:t>
      </w:r>
      <w:r w:rsidR="005418EF" w:rsidRPr="00910A55">
        <w:rPr>
          <w:szCs w:val="28"/>
        </w:rPr>
        <w:t>в виде полей распределения напряжений и дефор</w:t>
      </w:r>
      <w:r w:rsidR="005418EF" w:rsidRPr="00910A55">
        <w:rPr>
          <w:szCs w:val="28"/>
        </w:rPr>
        <w:softHyphen/>
      </w:r>
      <w:r w:rsidR="005418EF" w:rsidRPr="00910A55">
        <w:rPr>
          <w:szCs w:val="28"/>
        </w:rPr>
        <w:softHyphen/>
      </w:r>
      <w:r w:rsidR="005418EF" w:rsidRPr="00910A55">
        <w:rPr>
          <w:szCs w:val="28"/>
        </w:rPr>
        <w:softHyphen/>
        <w:t>маций по сечению заготовки, эпюр распределения контактных напря</w:t>
      </w:r>
      <w:r w:rsidR="005418EF" w:rsidRPr="00910A55">
        <w:rPr>
          <w:szCs w:val="28"/>
        </w:rPr>
        <w:softHyphen/>
        <w:t>жений (рисунок 2), а также в виде лис</w:t>
      </w:r>
      <w:r w:rsidR="005418EF" w:rsidRPr="00910A55">
        <w:rPr>
          <w:szCs w:val="28"/>
        </w:rPr>
        <w:softHyphen/>
        <w:t>тингов, где приведены числовые зна</w:t>
      </w:r>
      <w:r w:rsidR="005418EF" w:rsidRPr="00910A55">
        <w:rPr>
          <w:szCs w:val="28"/>
        </w:rPr>
        <w:softHyphen/>
        <w:t>чения указанных величин во всех узлах.</w:t>
      </w:r>
      <w:r w:rsidR="00554F58" w:rsidRPr="00554F58">
        <w:rPr>
          <w:szCs w:val="28"/>
        </w:rPr>
        <w:t xml:space="preserve"> </w:t>
      </w:r>
    </w:p>
    <w:p w:rsidR="006E2295" w:rsidRPr="00910A55" w:rsidRDefault="006E2295" w:rsidP="006E2295">
      <w:pPr>
        <w:ind w:firstLine="720"/>
        <w:rPr>
          <w:szCs w:val="28"/>
        </w:rPr>
      </w:pPr>
    </w:p>
    <w:p w:rsidR="006E2295" w:rsidRPr="00910A55" w:rsidRDefault="006E2295" w:rsidP="006E2295">
      <w:pPr>
        <w:ind w:firstLine="0"/>
        <w:jc w:val="center"/>
        <w:rPr>
          <w:szCs w:val="28"/>
        </w:rPr>
      </w:pPr>
      <w:r w:rsidRPr="00910A55">
        <w:rPr>
          <w:szCs w:val="28"/>
        </w:rPr>
        <w:t xml:space="preserve">а) </w:t>
      </w:r>
      <w:r w:rsidR="0049025A">
        <w:rPr>
          <w:szCs w:val="28"/>
        </w:rPr>
        <w:pict>
          <v:shape id="_x0000_i1028" type="#_x0000_t75" style="width:187.5pt;height:145.5pt" o:bordertopcolor="this" o:borderleftcolor="this" o:borderbottomcolor="this" o:borderrightcolor="this">
            <v:imagedata r:id="rId10" o:title="image9"/>
            <w10:bordertop type="single" width="4"/>
            <w10:borderleft type="single" width="4"/>
            <w10:borderbottom type="single" width="4"/>
            <w10:borderright type="single" width="4"/>
          </v:shape>
        </w:pict>
      </w:r>
      <w:r w:rsidRPr="00910A55">
        <w:rPr>
          <w:szCs w:val="28"/>
        </w:rPr>
        <w:t xml:space="preserve"> б) </w:t>
      </w:r>
      <w:r w:rsidR="0049025A">
        <w:rPr>
          <w:szCs w:val="28"/>
        </w:rPr>
        <w:pict>
          <v:shape id="_x0000_i1029" type="#_x0000_t75" style="width:187.5pt;height:145.5pt" o:bordertopcolor="this" o:borderleftcolor="this" o:borderbottomcolor="this" o:borderrightcolor="this">
            <v:imagedata r:id="rId11" o:title="image14"/>
            <w10:bordertop type="single" width="4"/>
            <w10:borderleft type="single" width="4"/>
            <w10:borderbottom type="single" width="4"/>
            <w10:borderright type="single" width="4"/>
          </v:shape>
        </w:pict>
      </w:r>
    </w:p>
    <w:p w:rsidR="006E2295" w:rsidRPr="00910A55" w:rsidRDefault="006E2295" w:rsidP="006E2295">
      <w:pPr>
        <w:ind w:firstLine="0"/>
        <w:jc w:val="center"/>
        <w:rPr>
          <w:szCs w:val="28"/>
        </w:rPr>
      </w:pPr>
      <w:r w:rsidRPr="00910A55">
        <w:rPr>
          <w:szCs w:val="28"/>
        </w:rPr>
        <w:t xml:space="preserve">в) </w:t>
      </w:r>
      <w:r w:rsidR="0049025A">
        <w:rPr>
          <w:szCs w:val="28"/>
        </w:rPr>
        <w:pict>
          <v:shape id="_x0000_i1030" type="#_x0000_t75" style="width:186.75pt;height:138pt" o:bordertopcolor="this" o:borderleftcolor="this" o:borderbottomcolor="this" o:borderrightcolor="this">
            <v:imagedata r:id="rId12" o:title="frame9"/>
            <w10:bordertop type="single" width="4"/>
            <w10:borderleft type="single" width="4"/>
            <w10:borderbottom type="single" width="4"/>
            <w10:borderright type="single" width="4"/>
          </v:shape>
        </w:pict>
      </w:r>
      <w:r w:rsidRPr="00910A55">
        <w:rPr>
          <w:szCs w:val="28"/>
        </w:rPr>
        <w:t xml:space="preserve"> г) </w:t>
      </w:r>
      <w:r w:rsidR="0049025A">
        <w:rPr>
          <w:szCs w:val="28"/>
        </w:rPr>
        <w:pict>
          <v:shape id="_x0000_i1031" type="#_x0000_t75" style="width:186.75pt;height:138.75pt" o:bordertopcolor="this" o:borderleftcolor="this" o:borderbottomcolor="this" o:borderrightcolor="this">
            <v:imagedata r:id="rId13" o:title="frame9"/>
            <w10:bordertop type="single" width="4"/>
            <w10:borderleft type="single" width="4"/>
            <w10:borderbottom type="single" width="4"/>
            <w10:borderright type="single" width="4"/>
          </v:shape>
        </w:pict>
      </w:r>
    </w:p>
    <w:p w:rsidR="006E2295" w:rsidRDefault="006E2295" w:rsidP="006E2295">
      <w:pPr>
        <w:ind w:left="900" w:hanging="900"/>
        <w:jc w:val="left"/>
        <w:rPr>
          <w:szCs w:val="28"/>
        </w:rPr>
      </w:pPr>
    </w:p>
    <w:p w:rsidR="006E2295" w:rsidRPr="00910A55" w:rsidRDefault="006E2295" w:rsidP="006E2295">
      <w:pPr>
        <w:ind w:left="900" w:hanging="900"/>
        <w:jc w:val="left"/>
        <w:rPr>
          <w:szCs w:val="28"/>
        </w:rPr>
      </w:pPr>
      <w:r w:rsidRPr="00910A55">
        <w:rPr>
          <w:szCs w:val="28"/>
        </w:rPr>
        <w:t xml:space="preserve">а и б – Распределение гидростатического давления </w:t>
      </w:r>
      <w:r w:rsidRPr="00910A55">
        <w:rPr>
          <w:b/>
          <w:szCs w:val="28"/>
        </w:rPr>
        <w:sym w:font="Symbol" w:char="F073"/>
      </w:r>
      <w:r w:rsidRPr="00910A55">
        <w:rPr>
          <w:szCs w:val="28"/>
          <w:vertAlign w:val="subscript"/>
        </w:rPr>
        <w:t>0</w:t>
      </w:r>
      <w:r w:rsidRPr="00910A55">
        <w:rPr>
          <w:szCs w:val="28"/>
        </w:rPr>
        <w:t xml:space="preserve">  и степени деформации сдвига </w:t>
      </w:r>
      <w:r w:rsidRPr="00910A55">
        <w:rPr>
          <w:b/>
          <w:szCs w:val="28"/>
        </w:rPr>
        <w:t>Г</w:t>
      </w:r>
      <w:r w:rsidRPr="00910A55">
        <w:rPr>
          <w:szCs w:val="28"/>
        </w:rPr>
        <w:t xml:space="preserve"> по поперечному сечению заготовки;</w:t>
      </w:r>
    </w:p>
    <w:p w:rsidR="006E2295" w:rsidRPr="00910A55" w:rsidRDefault="006E2295" w:rsidP="006E2295">
      <w:pPr>
        <w:ind w:left="900" w:hanging="900"/>
        <w:jc w:val="left"/>
        <w:rPr>
          <w:szCs w:val="28"/>
        </w:rPr>
      </w:pPr>
      <w:r w:rsidRPr="00910A55">
        <w:rPr>
          <w:szCs w:val="28"/>
        </w:rPr>
        <w:t>в и г – Распределение давления и напряжения трения на контактной поверхности;</w:t>
      </w:r>
    </w:p>
    <w:p w:rsidR="006E2295" w:rsidRPr="00910A55" w:rsidRDefault="006E2295" w:rsidP="006E2295">
      <w:pPr>
        <w:ind w:firstLine="0"/>
        <w:rPr>
          <w:szCs w:val="28"/>
        </w:rPr>
      </w:pPr>
    </w:p>
    <w:p w:rsidR="006E2295" w:rsidRPr="00910A55" w:rsidRDefault="006E2295" w:rsidP="006E2295">
      <w:pPr>
        <w:ind w:firstLine="0"/>
        <w:jc w:val="center"/>
        <w:rPr>
          <w:szCs w:val="28"/>
        </w:rPr>
      </w:pPr>
      <w:r w:rsidRPr="00910A55">
        <w:rPr>
          <w:szCs w:val="28"/>
        </w:rPr>
        <w:t xml:space="preserve">Рисунок 2 – Графическое представление результатов конечно-элементного моделирования при </w:t>
      </w:r>
      <w:r w:rsidRPr="00910A55">
        <w:rPr>
          <w:b/>
          <w:i/>
          <w:szCs w:val="28"/>
        </w:rPr>
        <w:t>u</w:t>
      </w:r>
      <w:r w:rsidRPr="00910A55">
        <w:rPr>
          <w:b/>
          <w:szCs w:val="28"/>
          <w:vertAlign w:val="subscript"/>
        </w:rPr>
        <w:t>г</w:t>
      </w:r>
      <w:r w:rsidRPr="00910A55">
        <w:rPr>
          <w:b/>
          <w:i/>
          <w:szCs w:val="28"/>
        </w:rPr>
        <w:t>/u</w:t>
      </w:r>
      <w:r w:rsidRPr="00910A55">
        <w:rPr>
          <w:b/>
          <w:szCs w:val="28"/>
          <w:vertAlign w:val="subscript"/>
        </w:rPr>
        <w:t>в</w:t>
      </w:r>
      <w:r w:rsidRPr="00910A55">
        <w:rPr>
          <w:szCs w:val="28"/>
        </w:rPr>
        <w:t>=3</w:t>
      </w:r>
    </w:p>
    <w:p w:rsidR="006E2295" w:rsidRDefault="006E2295" w:rsidP="006E2295">
      <w:pPr>
        <w:rPr>
          <w:szCs w:val="28"/>
        </w:rPr>
      </w:pPr>
      <w:bookmarkStart w:id="0" w:name="aJwR1g265lmm"/>
      <w:bookmarkEnd w:id="0"/>
    </w:p>
    <w:p w:rsidR="006E2295" w:rsidRPr="00F31DAE" w:rsidRDefault="00400EC3" w:rsidP="00F31DAE">
      <w:pPr>
        <w:pStyle w:val="a9"/>
        <w:widowControl w:val="0"/>
        <w:spacing w:before="0" w:beforeAutospacing="0" w:after="0" w:afterAutospacing="0"/>
        <w:ind w:firstLine="720"/>
        <w:jc w:val="both"/>
        <w:rPr>
          <w:sz w:val="28"/>
          <w:szCs w:val="28"/>
        </w:rPr>
      </w:pPr>
      <w:r w:rsidRPr="00F31DAE">
        <w:rPr>
          <w:sz w:val="28"/>
          <w:szCs w:val="28"/>
        </w:rPr>
        <w:t>В результате конечно-элементного моделирования</w:t>
      </w:r>
      <w:r w:rsidR="005418EF" w:rsidRPr="00F31DAE">
        <w:rPr>
          <w:sz w:val="28"/>
          <w:szCs w:val="28"/>
        </w:rPr>
        <w:t xml:space="preserve"> </w:t>
      </w:r>
      <w:r w:rsidRPr="00F31DAE">
        <w:rPr>
          <w:sz w:val="28"/>
          <w:szCs w:val="28"/>
        </w:rPr>
        <w:t>установлено, что при малых значениях коэффициента трения, когда не обеспечи</w:t>
      </w:r>
      <w:r w:rsidRPr="00F31DAE">
        <w:rPr>
          <w:sz w:val="28"/>
          <w:szCs w:val="28"/>
        </w:rPr>
        <w:softHyphen/>
        <w:t>вается достаточного сцепления между заготовкой и рабочей поверх</w:t>
      </w:r>
      <w:r w:rsidRPr="00F31DAE">
        <w:rPr>
          <w:sz w:val="28"/>
          <w:szCs w:val="28"/>
        </w:rPr>
        <w:softHyphen/>
        <w:t>ностью инстру</w:t>
      </w:r>
      <w:r w:rsidR="00B260A8" w:rsidRPr="00F31DAE">
        <w:rPr>
          <w:sz w:val="28"/>
          <w:szCs w:val="28"/>
        </w:rPr>
        <w:softHyphen/>
      </w:r>
      <w:r w:rsidRPr="00F31DAE">
        <w:rPr>
          <w:sz w:val="28"/>
          <w:szCs w:val="28"/>
        </w:rPr>
        <w:t>мента</w:t>
      </w:r>
      <w:r w:rsidR="006E2295" w:rsidRPr="00F31DAE">
        <w:rPr>
          <w:sz w:val="28"/>
          <w:szCs w:val="28"/>
        </w:rPr>
        <w:t xml:space="preserve">, </w:t>
      </w:r>
      <w:r w:rsidR="00536B3E" w:rsidRPr="00F31DAE">
        <w:rPr>
          <w:sz w:val="28"/>
          <w:szCs w:val="28"/>
        </w:rPr>
        <w:t xml:space="preserve">увеличение соотношения </w:t>
      </w:r>
      <w:r w:rsidR="00536B3E" w:rsidRPr="00F31DAE">
        <w:rPr>
          <w:b/>
          <w:i/>
          <w:sz w:val="28"/>
          <w:szCs w:val="28"/>
        </w:rPr>
        <w:t>u</w:t>
      </w:r>
      <w:r w:rsidR="00536B3E" w:rsidRPr="00F31DAE">
        <w:rPr>
          <w:b/>
          <w:sz w:val="28"/>
          <w:szCs w:val="28"/>
          <w:vertAlign w:val="subscript"/>
        </w:rPr>
        <w:t>г</w:t>
      </w:r>
      <w:r w:rsidR="00536B3E" w:rsidRPr="00F31DAE">
        <w:rPr>
          <w:b/>
          <w:i/>
          <w:sz w:val="28"/>
          <w:szCs w:val="28"/>
        </w:rPr>
        <w:t>/u</w:t>
      </w:r>
      <w:r w:rsidR="00536B3E" w:rsidRPr="00F31DAE">
        <w:rPr>
          <w:b/>
          <w:sz w:val="28"/>
          <w:szCs w:val="28"/>
          <w:vertAlign w:val="subscript"/>
        </w:rPr>
        <w:t>в</w:t>
      </w:r>
      <w:r w:rsidR="00536B3E" w:rsidRPr="00F31DAE">
        <w:rPr>
          <w:sz w:val="28"/>
          <w:szCs w:val="28"/>
        </w:rPr>
        <w:t xml:space="preserve"> не приводит к сдвигу заготовки</w:t>
      </w:r>
      <w:r w:rsidRPr="00F31DAE">
        <w:rPr>
          <w:sz w:val="28"/>
          <w:szCs w:val="28"/>
        </w:rPr>
        <w:t xml:space="preserve">. </w:t>
      </w:r>
      <w:r w:rsidR="00536B3E" w:rsidRPr="00F31DAE">
        <w:rPr>
          <w:sz w:val="28"/>
          <w:szCs w:val="28"/>
        </w:rPr>
        <w:t xml:space="preserve">В связи с этим </w:t>
      </w:r>
      <w:r w:rsidRPr="00F31DAE">
        <w:rPr>
          <w:sz w:val="28"/>
          <w:szCs w:val="28"/>
        </w:rPr>
        <w:t>деформирование заготовки</w:t>
      </w:r>
      <w:r w:rsidR="00536B3E" w:rsidRPr="00F31DAE">
        <w:rPr>
          <w:sz w:val="28"/>
          <w:szCs w:val="28"/>
        </w:rPr>
        <w:t xml:space="preserve"> по указанной схеме</w:t>
      </w:r>
      <w:r w:rsidRPr="00F31DAE">
        <w:rPr>
          <w:sz w:val="28"/>
          <w:szCs w:val="28"/>
        </w:rPr>
        <w:t xml:space="preserve"> необходимо осуществлять инструментом с грубо обработанной рабочей поверхностью без применения смазки.</w:t>
      </w:r>
      <w:r w:rsidR="00554F58" w:rsidRPr="00F31DAE">
        <w:rPr>
          <w:sz w:val="28"/>
          <w:szCs w:val="28"/>
        </w:rPr>
        <w:t xml:space="preserve"> Сравнительный анализ распределения гидро</w:t>
      </w:r>
      <w:r w:rsidR="00F31DAE" w:rsidRPr="00F31DAE">
        <w:rPr>
          <w:sz w:val="28"/>
          <w:szCs w:val="28"/>
        </w:rPr>
        <w:softHyphen/>
      </w:r>
      <w:r w:rsidR="00554F58" w:rsidRPr="00F31DAE">
        <w:rPr>
          <w:sz w:val="28"/>
          <w:szCs w:val="28"/>
        </w:rPr>
        <w:t>стати</w:t>
      </w:r>
      <w:r w:rsidR="00F31DAE">
        <w:rPr>
          <w:sz w:val="28"/>
          <w:szCs w:val="28"/>
        </w:rPr>
        <w:softHyphen/>
      </w:r>
      <w:r w:rsidR="00554F58" w:rsidRPr="00F31DAE">
        <w:rPr>
          <w:sz w:val="28"/>
          <w:szCs w:val="28"/>
        </w:rPr>
        <w:t>ческого давления по сечению заготовки показывает, что при всех значениях соотно</w:t>
      </w:r>
      <w:r w:rsidR="00554F58" w:rsidRPr="00F31DAE">
        <w:rPr>
          <w:sz w:val="28"/>
          <w:szCs w:val="28"/>
        </w:rPr>
        <w:softHyphen/>
        <w:t xml:space="preserve">шения </w:t>
      </w:r>
      <w:r w:rsidR="00554F58" w:rsidRPr="00F31DAE">
        <w:rPr>
          <w:b/>
          <w:i/>
          <w:sz w:val="28"/>
          <w:szCs w:val="28"/>
        </w:rPr>
        <w:t>u</w:t>
      </w:r>
      <w:r w:rsidR="00554F58" w:rsidRPr="00F31DAE">
        <w:rPr>
          <w:b/>
          <w:sz w:val="28"/>
          <w:szCs w:val="28"/>
          <w:vertAlign w:val="subscript"/>
        </w:rPr>
        <w:t>г</w:t>
      </w:r>
      <w:r w:rsidR="00554F58" w:rsidRPr="00F31DAE">
        <w:rPr>
          <w:b/>
          <w:i/>
          <w:sz w:val="28"/>
          <w:szCs w:val="28"/>
        </w:rPr>
        <w:t>/u</w:t>
      </w:r>
      <w:r w:rsidR="00554F58" w:rsidRPr="00F31DAE">
        <w:rPr>
          <w:b/>
          <w:sz w:val="28"/>
          <w:szCs w:val="28"/>
          <w:vertAlign w:val="subscript"/>
        </w:rPr>
        <w:t>в</w:t>
      </w:r>
      <w:r w:rsidR="00554F58" w:rsidRPr="00F31DAE">
        <w:rPr>
          <w:sz w:val="28"/>
          <w:szCs w:val="28"/>
        </w:rPr>
        <w:t xml:space="preserve"> по поперечному сечению в основном преобладают сжимающие напряжения. Схема всестороннего сжатия, обес</w:t>
      </w:r>
      <w:r w:rsidR="00554F58" w:rsidRPr="00F31DAE">
        <w:rPr>
          <w:sz w:val="28"/>
          <w:szCs w:val="28"/>
        </w:rPr>
        <w:softHyphen/>
        <w:t>печиваемая в большей части поперечного сечения, особенно в осевых зонах, гарантирует отсутствие макро- и микротрещин в кованом металле и благоприятствует максимальной степени пластич</w:t>
      </w:r>
      <w:r w:rsidR="00554F58" w:rsidRPr="00F31DAE">
        <w:rPr>
          <w:sz w:val="28"/>
          <w:szCs w:val="28"/>
        </w:rPr>
        <w:softHyphen/>
        <w:t>ности дефор</w:t>
      </w:r>
      <w:r w:rsidR="00554F58" w:rsidRPr="00F31DAE">
        <w:rPr>
          <w:sz w:val="28"/>
          <w:szCs w:val="28"/>
        </w:rPr>
        <w:softHyphen/>
        <w:t>мируемой заготовки. Наряду с этим можно заметить, что зоны, прилегающие к сво</w:t>
      </w:r>
      <w:r w:rsidR="00554F58" w:rsidRPr="00F31DAE">
        <w:rPr>
          <w:sz w:val="28"/>
          <w:szCs w:val="28"/>
        </w:rPr>
        <w:softHyphen/>
        <w:t>бод</w:t>
      </w:r>
      <w:r w:rsidR="00554F58" w:rsidRPr="00F31DAE">
        <w:rPr>
          <w:sz w:val="28"/>
          <w:szCs w:val="28"/>
        </w:rPr>
        <w:softHyphen/>
        <w:t>ным поверх</w:t>
      </w:r>
      <w:r w:rsidR="00554F58" w:rsidRPr="00F31DAE">
        <w:rPr>
          <w:sz w:val="28"/>
          <w:szCs w:val="28"/>
        </w:rPr>
        <w:softHyphen/>
        <w:t>ностям заготовки, находятся под воздействием растягиваю</w:t>
      </w:r>
      <w:r w:rsidR="00554F58" w:rsidRPr="00F31DAE">
        <w:rPr>
          <w:sz w:val="28"/>
          <w:szCs w:val="28"/>
        </w:rPr>
        <w:softHyphen/>
        <w:t>щих напря</w:t>
      </w:r>
      <w:r w:rsidR="00554F58" w:rsidRPr="00F31DAE">
        <w:rPr>
          <w:sz w:val="28"/>
          <w:szCs w:val="28"/>
        </w:rPr>
        <w:softHyphen/>
        <w:t>жений. При увеличении соотношения</w:t>
      </w:r>
      <w:r w:rsidR="00554F58" w:rsidRPr="00F31DAE">
        <w:rPr>
          <w:b/>
          <w:i/>
          <w:sz w:val="28"/>
          <w:szCs w:val="28"/>
        </w:rPr>
        <w:t xml:space="preserve"> u</w:t>
      </w:r>
      <w:r w:rsidR="00554F58" w:rsidRPr="00F31DAE">
        <w:rPr>
          <w:b/>
          <w:sz w:val="28"/>
          <w:szCs w:val="28"/>
          <w:vertAlign w:val="subscript"/>
        </w:rPr>
        <w:t>г</w:t>
      </w:r>
      <w:r w:rsidR="00554F58" w:rsidRPr="00F31DAE">
        <w:rPr>
          <w:b/>
          <w:i/>
          <w:sz w:val="28"/>
          <w:szCs w:val="28"/>
        </w:rPr>
        <w:t>/u</w:t>
      </w:r>
      <w:r w:rsidR="00554F58" w:rsidRPr="00F31DAE">
        <w:rPr>
          <w:b/>
          <w:sz w:val="28"/>
          <w:szCs w:val="28"/>
          <w:vertAlign w:val="subscript"/>
        </w:rPr>
        <w:t>в</w:t>
      </w:r>
      <w:r w:rsidR="00554F58" w:rsidRPr="00F31DAE">
        <w:rPr>
          <w:sz w:val="28"/>
          <w:szCs w:val="28"/>
        </w:rPr>
        <w:t xml:space="preserve"> площадь зон, находящиеся под воздействием растягивающих напря</w:t>
      </w:r>
      <w:r w:rsidR="00F31DAE">
        <w:rPr>
          <w:sz w:val="28"/>
          <w:szCs w:val="28"/>
        </w:rPr>
        <w:softHyphen/>
      </w:r>
      <w:r w:rsidR="00554F58" w:rsidRPr="00F31DAE">
        <w:rPr>
          <w:sz w:val="28"/>
          <w:szCs w:val="28"/>
        </w:rPr>
        <w:t>жений, и значения самих напря</w:t>
      </w:r>
      <w:r w:rsidR="00554F58" w:rsidRPr="00F31DAE">
        <w:rPr>
          <w:sz w:val="28"/>
          <w:szCs w:val="28"/>
        </w:rPr>
        <w:softHyphen/>
        <w:t>жений увеличиваются. Это может привести к вскрытию металла и появлению тре</w:t>
      </w:r>
      <w:r w:rsidR="00554F58" w:rsidRPr="00F31DAE">
        <w:rPr>
          <w:sz w:val="28"/>
          <w:szCs w:val="28"/>
        </w:rPr>
        <w:softHyphen/>
        <w:t>щин в указанных зонах. Поэтому для обеспечения целос</w:t>
      </w:r>
      <w:r w:rsidR="00554F58" w:rsidRPr="00F31DAE">
        <w:rPr>
          <w:sz w:val="28"/>
          <w:szCs w:val="28"/>
        </w:rPr>
        <w:softHyphen/>
        <w:t>тности металла необходимо ограни</w:t>
      </w:r>
      <w:r w:rsidR="00CB09EC">
        <w:rPr>
          <w:sz w:val="28"/>
          <w:szCs w:val="28"/>
        </w:rPr>
        <w:softHyphen/>
      </w:r>
      <w:r w:rsidR="00554F58" w:rsidRPr="00F31DAE">
        <w:rPr>
          <w:sz w:val="28"/>
          <w:szCs w:val="28"/>
        </w:rPr>
        <w:t xml:space="preserve">чить соотношения </w:t>
      </w:r>
      <w:r w:rsidR="00554F58" w:rsidRPr="00F31DAE">
        <w:rPr>
          <w:b/>
          <w:i/>
          <w:sz w:val="28"/>
          <w:szCs w:val="28"/>
        </w:rPr>
        <w:t>u</w:t>
      </w:r>
      <w:r w:rsidR="00554F58" w:rsidRPr="00F31DAE">
        <w:rPr>
          <w:b/>
          <w:sz w:val="28"/>
          <w:szCs w:val="28"/>
          <w:vertAlign w:val="subscript"/>
        </w:rPr>
        <w:t>г</w:t>
      </w:r>
      <w:r w:rsidR="00554F58" w:rsidRPr="00F31DAE">
        <w:rPr>
          <w:b/>
          <w:i/>
          <w:sz w:val="28"/>
          <w:szCs w:val="28"/>
        </w:rPr>
        <w:t>/u</w:t>
      </w:r>
      <w:r w:rsidR="00554F58" w:rsidRPr="00F31DAE">
        <w:rPr>
          <w:b/>
          <w:sz w:val="28"/>
          <w:szCs w:val="28"/>
          <w:vertAlign w:val="subscript"/>
        </w:rPr>
        <w:t>в</w:t>
      </w:r>
      <w:r w:rsidR="00554F58" w:rsidRPr="00F31DAE">
        <w:rPr>
          <w:sz w:val="28"/>
          <w:szCs w:val="28"/>
        </w:rPr>
        <w:t>.</w:t>
      </w:r>
      <w:r w:rsidR="00F31DAE" w:rsidRPr="00F31DAE">
        <w:rPr>
          <w:sz w:val="28"/>
          <w:szCs w:val="28"/>
        </w:rPr>
        <w:t xml:space="preserve"> </w:t>
      </w:r>
      <w:r w:rsidR="006E2295" w:rsidRPr="00F31DAE">
        <w:rPr>
          <w:sz w:val="28"/>
          <w:szCs w:val="28"/>
        </w:rPr>
        <w:t xml:space="preserve">Анализ распределения степени деформации сдвига </w:t>
      </w:r>
      <w:r w:rsidR="006E2295" w:rsidRPr="00F31DAE">
        <w:rPr>
          <w:b/>
          <w:sz w:val="28"/>
          <w:szCs w:val="28"/>
        </w:rPr>
        <w:t>Г</w:t>
      </w:r>
      <w:r w:rsidR="006E2295" w:rsidRPr="00F31DAE">
        <w:rPr>
          <w:sz w:val="28"/>
          <w:szCs w:val="28"/>
        </w:rPr>
        <w:t xml:space="preserve"> по поперечному сечению заго</w:t>
      </w:r>
      <w:r w:rsidR="006E2295" w:rsidRPr="00F31DAE">
        <w:rPr>
          <w:sz w:val="28"/>
          <w:szCs w:val="28"/>
        </w:rPr>
        <w:softHyphen/>
        <w:t xml:space="preserve">товки показывает, что при всех значениях соотношения </w:t>
      </w:r>
      <w:r w:rsidR="006E2295" w:rsidRPr="00F31DAE">
        <w:rPr>
          <w:b/>
          <w:i/>
          <w:sz w:val="28"/>
          <w:szCs w:val="28"/>
        </w:rPr>
        <w:t>u</w:t>
      </w:r>
      <w:r w:rsidR="006E2295" w:rsidRPr="00F31DAE">
        <w:rPr>
          <w:b/>
          <w:sz w:val="28"/>
          <w:szCs w:val="28"/>
          <w:vertAlign w:val="subscript"/>
        </w:rPr>
        <w:t>г</w:t>
      </w:r>
      <w:r w:rsidR="006E2295" w:rsidRPr="00F31DAE">
        <w:rPr>
          <w:b/>
          <w:i/>
          <w:sz w:val="28"/>
          <w:szCs w:val="28"/>
        </w:rPr>
        <w:t>/u</w:t>
      </w:r>
      <w:r w:rsidR="006E2295" w:rsidRPr="00F31DAE">
        <w:rPr>
          <w:b/>
          <w:sz w:val="28"/>
          <w:szCs w:val="28"/>
          <w:vertAlign w:val="subscript"/>
        </w:rPr>
        <w:t>в</w:t>
      </w:r>
      <w:r w:rsidR="006E2295" w:rsidRPr="00F31DAE">
        <w:rPr>
          <w:sz w:val="28"/>
          <w:szCs w:val="28"/>
        </w:rPr>
        <w:t xml:space="preserve"> интенсивные сдвиговые деформации локали</w:t>
      </w:r>
      <w:r w:rsidR="00F31DAE">
        <w:rPr>
          <w:sz w:val="28"/>
          <w:szCs w:val="28"/>
        </w:rPr>
        <w:softHyphen/>
      </w:r>
      <w:r w:rsidR="006E2295" w:rsidRPr="00F31DAE">
        <w:rPr>
          <w:sz w:val="28"/>
          <w:szCs w:val="28"/>
        </w:rPr>
        <w:t>зованы вдоль короткой диа</w:t>
      </w:r>
      <w:r w:rsidR="006E2295" w:rsidRPr="00F31DAE">
        <w:rPr>
          <w:sz w:val="28"/>
          <w:szCs w:val="28"/>
        </w:rPr>
        <w:softHyphen/>
        <w:t xml:space="preserve">гонали поперечного сечения. С увеличением соотношения </w:t>
      </w:r>
      <w:r w:rsidR="006E2295" w:rsidRPr="00F31DAE">
        <w:rPr>
          <w:b/>
          <w:i/>
          <w:sz w:val="28"/>
          <w:szCs w:val="28"/>
        </w:rPr>
        <w:t>u</w:t>
      </w:r>
      <w:r w:rsidR="006E2295" w:rsidRPr="00F31DAE">
        <w:rPr>
          <w:b/>
          <w:sz w:val="28"/>
          <w:szCs w:val="28"/>
          <w:vertAlign w:val="subscript"/>
        </w:rPr>
        <w:t>г</w:t>
      </w:r>
      <w:r w:rsidR="006E2295" w:rsidRPr="00F31DAE">
        <w:rPr>
          <w:b/>
          <w:i/>
          <w:sz w:val="28"/>
          <w:szCs w:val="28"/>
        </w:rPr>
        <w:t>/u</w:t>
      </w:r>
      <w:r w:rsidR="006E2295" w:rsidRPr="00F31DAE">
        <w:rPr>
          <w:b/>
          <w:sz w:val="28"/>
          <w:szCs w:val="28"/>
          <w:vertAlign w:val="subscript"/>
        </w:rPr>
        <w:t>в</w:t>
      </w:r>
      <w:r w:rsidR="006E2295" w:rsidRPr="00F31DAE">
        <w:rPr>
          <w:sz w:val="28"/>
          <w:szCs w:val="28"/>
        </w:rPr>
        <w:t xml:space="preserve"> возраста</w:t>
      </w:r>
      <w:r w:rsidR="00541924">
        <w:rPr>
          <w:sz w:val="28"/>
          <w:szCs w:val="28"/>
        </w:rPr>
        <w:t>ю</w:t>
      </w:r>
      <w:r w:rsidR="006E2295" w:rsidRPr="00F31DAE">
        <w:rPr>
          <w:sz w:val="28"/>
          <w:szCs w:val="28"/>
        </w:rPr>
        <w:t>т максимальные степени деформации сдвига. Максимальные зна</w:t>
      </w:r>
      <w:r w:rsidR="00CB09EC">
        <w:rPr>
          <w:sz w:val="28"/>
          <w:szCs w:val="28"/>
        </w:rPr>
        <w:softHyphen/>
      </w:r>
      <w:r w:rsidR="006E2295" w:rsidRPr="00F31DAE">
        <w:rPr>
          <w:sz w:val="28"/>
          <w:szCs w:val="28"/>
        </w:rPr>
        <w:t>чения степени дефор</w:t>
      </w:r>
      <w:r w:rsidR="006E2295" w:rsidRPr="00F31DAE">
        <w:rPr>
          <w:sz w:val="28"/>
          <w:szCs w:val="28"/>
        </w:rPr>
        <w:softHyphen/>
        <w:t>ма</w:t>
      </w:r>
      <w:r w:rsidR="006E2295" w:rsidRPr="00F31DAE">
        <w:rPr>
          <w:sz w:val="28"/>
          <w:szCs w:val="28"/>
        </w:rPr>
        <w:softHyphen/>
        <w:t xml:space="preserve">ции сдвига для всех значений соотношения </w:t>
      </w:r>
      <w:r w:rsidR="006E2295" w:rsidRPr="00F31DAE">
        <w:rPr>
          <w:b/>
          <w:i/>
          <w:sz w:val="28"/>
          <w:szCs w:val="28"/>
        </w:rPr>
        <w:t>u</w:t>
      </w:r>
      <w:r w:rsidR="006E2295" w:rsidRPr="00F31DAE">
        <w:rPr>
          <w:b/>
          <w:sz w:val="28"/>
          <w:szCs w:val="28"/>
          <w:vertAlign w:val="subscript"/>
        </w:rPr>
        <w:t>г</w:t>
      </w:r>
      <w:r w:rsidR="006E2295" w:rsidRPr="00F31DAE">
        <w:rPr>
          <w:b/>
          <w:i/>
          <w:sz w:val="28"/>
          <w:szCs w:val="28"/>
        </w:rPr>
        <w:t>/u</w:t>
      </w:r>
      <w:r w:rsidR="006E2295" w:rsidRPr="00F31DAE">
        <w:rPr>
          <w:b/>
          <w:sz w:val="28"/>
          <w:szCs w:val="28"/>
          <w:vertAlign w:val="subscript"/>
        </w:rPr>
        <w:t>в</w:t>
      </w:r>
      <w:r w:rsidR="006E2295" w:rsidRPr="00F31DAE">
        <w:rPr>
          <w:sz w:val="28"/>
          <w:szCs w:val="28"/>
        </w:rPr>
        <w:t xml:space="preserve"> расположены в осевой зоне заго</w:t>
      </w:r>
      <w:r w:rsidR="006E2295" w:rsidRPr="00F31DAE">
        <w:rPr>
          <w:sz w:val="28"/>
          <w:szCs w:val="28"/>
        </w:rPr>
        <w:softHyphen/>
        <w:t xml:space="preserve">товки, что обуславливает их интенсивную проработку. Таким образом, увеличение соотношения </w:t>
      </w:r>
      <w:r w:rsidR="006E2295" w:rsidRPr="00F31DAE">
        <w:rPr>
          <w:b/>
          <w:i/>
          <w:sz w:val="28"/>
          <w:szCs w:val="28"/>
        </w:rPr>
        <w:t>u</w:t>
      </w:r>
      <w:r w:rsidR="006E2295" w:rsidRPr="00F31DAE">
        <w:rPr>
          <w:b/>
          <w:sz w:val="28"/>
          <w:szCs w:val="28"/>
          <w:vertAlign w:val="subscript"/>
        </w:rPr>
        <w:t>г</w:t>
      </w:r>
      <w:r w:rsidR="006E2295" w:rsidRPr="00F31DAE">
        <w:rPr>
          <w:b/>
          <w:i/>
          <w:sz w:val="28"/>
          <w:szCs w:val="28"/>
        </w:rPr>
        <w:t>/u</w:t>
      </w:r>
      <w:r w:rsidR="006E2295" w:rsidRPr="00F31DAE">
        <w:rPr>
          <w:b/>
          <w:sz w:val="28"/>
          <w:szCs w:val="28"/>
          <w:vertAlign w:val="subscript"/>
        </w:rPr>
        <w:t>в</w:t>
      </w:r>
      <w:r w:rsidR="006E2295" w:rsidRPr="00F31DAE">
        <w:rPr>
          <w:sz w:val="28"/>
          <w:szCs w:val="28"/>
        </w:rPr>
        <w:t xml:space="preserve"> обуславливает развитие интен</w:t>
      </w:r>
      <w:r w:rsidR="00F31DAE">
        <w:rPr>
          <w:sz w:val="28"/>
          <w:szCs w:val="28"/>
        </w:rPr>
        <w:softHyphen/>
      </w:r>
      <w:r w:rsidR="006E2295" w:rsidRPr="00F31DAE">
        <w:rPr>
          <w:sz w:val="28"/>
          <w:szCs w:val="28"/>
        </w:rPr>
        <w:t>сивной сдвиговой деформации в объеме металла заготовки. Вблизи свободных поверх</w:t>
      </w:r>
      <w:r w:rsidR="006E2295" w:rsidRPr="00F31DAE">
        <w:rPr>
          <w:sz w:val="28"/>
          <w:szCs w:val="28"/>
        </w:rPr>
        <w:softHyphen/>
        <w:t>ностей и некоторых участках контактной поверх</w:t>
      </w:r>
      <w:r w:rsidR="006E2295" w:rsidRPr="00F31DAE">
        <w:rPr>
          <w:sz w:val="28"/>
          <w:szCs w:val="28"/>
        </w:rPr>
        <w:softHyphen/>
        <w:t>ности имеются зоны затруд</w:t>
      </w:r>
      <w:r w:rsidR="006E2295" w:rsidRPr="00F31DAE">
        <w:rPr>
          <w:sz w:val="28"/>
          <w:szCs w:val="28"/>
        </w:rPr>
        <w:softHyphen/>
        <w:t>нен</w:t>
      </w:r>
      <w:r w:rsidR="006E2295" w:rsidRPr="00F31DAE">
        <w:rPr>
          <w:sz w:val="28"/>
          <w:szCs w:val="28"/>
        </w:rPr>
        <w:softHyphen/>
        <w:t xml:space="preserve">ной деформации, где значения </w:t>
      </w:r>
      <w:r w:rsidR="006E2295" w:rsidRPr="00F31DAE">
        <w:rPr>
          <w:b/>
          <w:sz w:val="28"/>
          <w:szCs w:val="28"/>
        </w:rPr>
        <w:t>Г</w:t>
      </w:r>
      <w:r w:rsidR="006E2295" w:rsidRPr="00F31DAE">
        <w:rPr>
          <w:sz w:val="28"/>
          <w:szCs w:val="28"/>
        </w:rPr>
        <w:t xml:space="preserve"> минимальны. Путем кантовки заготовки в последующих этапах дефор</w:t>
      </w:r>
      <w:r w:rsidR="006E2295" w:rsidRPr="00F31DAE">
        <w:rPr>
          <w:sz w:val="28"/>
          <w:szCs w:val="28"/>
        </w:rPr>
        <w:softHyphen/>
        <w:t>мирования зоны интен</w:t>
      </w:r>
      <w:r w:rsidR="003766A8">
        <w:rPr>
          <w:sz w:val="28"/>
          <w:szCs w:val="28"/>
        </w:rPr>
        <w:softHyphen/>
      </w:r>
      <w:r w:rsidR="006E2295" w:rsidRPr="00F31DAE">
        <w:rPr>
          <w:sz w:val="28"/>
          <w:szCs w:val="28"/>
        </w:rPr>
        <w:t>сивных сдви</w:t>
      </w:r>
      <w:r w:rsidR="006E2295" w:rsidRPr="00F31DAE">
        <w:rPr>
          <w:sz w:val="28"/>
          <w:szCs w:val="28"/>
        </w:rPr>
        <w:softHyphen/>
        <w:t>говых дефор</w:t>
      </w:r>
      <w:r w:rsidR="006E2295" w:rsidRPr="00F31DAE">
        <w:rPr>
          <w:sz w:val="28"/>
          <w:szCs w:val="28"/>
        </w:rPr>
        <w:softHyphen/>
        <w:t>мации можно рас</w:t>
      </w:r>
      <w:r w:rsidR="006E2295" w:rsidRPr="00F31DAE">
        <w:rPr>
          <w:sz w:val="28"/>
          <w:szCs w:val="28"/>
        </w:rPr>
        <w:softHyphen/>
        <w:t>простра</w:t>
      </w:r>
      <w:r w:rsidR="006E2295" w:rsidRPr="00F31DAE">
        <w:rPr>
          <w:sz w:val="28"/>
          <w:szCs w:val="28"/>
        </w:rPr>
        <w:softHyphen/>
      </w:r>
      <w:r w:rsidR="006E2295" w:rsidRPr="00F31DAE">
        <w:rPr>
          <w:sz w:val="28"/>
          <w:szCs w:val="28"/>
        </w:rPr>
        <w:softHyphen/>
        <w:t xml:space="preserve">нить во все участки заготовки. </w:t>
      </w:r>
    </w:p>
    <w:p w:rsidR="00F873EA" w:rsidRPr="00910A55" w:rsidRDefault="000651B8" w:rsidP="00F873EA">
      <w:pPr>
        <w:rPr>
          <w:szCs w:val="28"/>
        </w:rPr>
      </w:pPr>
      <w:r>
        <w:rPr>
          <w:szCs w:val="28"/>
        </w:rPr>
        <w:t xml:space="preserve">Анализ распределения напряжений на контактной поверхности показывает, что с увеличением соотношения </w:t>
      </w:r>
      <w:r w:rsidRPr="00910A55">
        <w:rPr>
          <w:b/>
          <w:i/>
          <w:szCs w:val="28"/>
        </w:rPr>
        <w:t>u</w:t>
      </w:r>
      <w:r w:rsidRPr="00910A55">
        <w:rPr>
          <w:b/>
          <w:szCs w:val="28"/>
          <w:vertAlign w:val="subscript"/>
        </w:rPr>
        <w:t>г</w:t>
      </w:r>
      <w:r w:rsidRPr="00910A55">
        <w:rPr>
          <w:b/>
          <w:i/>
          <w:szCs w:val="28"/>
        </w:rPr>
        <w:t>/u</w:t>
      </w:r>
      <w:r w:rsidRPr="00910A55">
        <w:rPr>
          <w:b/>
          <w:szCs w:val="28"/>
          <w:vertAlign w:val="subscript"/>
        </w:rPr>
        <w:t>в</w:t>
      </w:r>
      <w:r>
        <w:rPr>
          <w:szCs w:val="28"/>
        </w:rPr>
        <w:t xml:space="preserve"> происходит смещение линии раздела пластического течения от середины и </w:t>
      </w:r>
      <w:r w:rsidR="003766A8">
        <w:rPr>
          <w:szCs w:val="28"/>
        </w:rPr>
        <w:t xml:space="preserve">постепенно реализуется однопоточная схема течения металла, что обуславливает более интенсивное развитие </w:t>
      </w:r>
      <w:r w:rsidR="00165275" w:rsidRPr="00910A55">
        <w:rPr>
          <w:szCs w:val="28"/>
        </w:rPr>
        <w:t>сдвиговых деформаци</w:t>
      </w:r>
      <w:r w:rsidR="003766A8">
        <w:rPr>
          <w:szCs w:val="28"/>
        </w:rPr>
        <w:t>й</w:t>
      </w:r>
      <w:r w:rsidR="00165275" w:rsidRPr="00910A55">
        <w:rPr>
          <w:szCs w:val="28"/>
        </w:rPr>
        <w:t xml:space="preserve"> в объеме металла</w:t>
      </w:r>
      <w:r w:rsidR="00F873EA" w:rsidRPr="00910A55">
        <w:rPr>
          <w:szCs w:val="28"/>
        </w:rPr>
        <w:t>. Для оценки энерго</w:t>
      </w:r>
      <w:r>
        <w:rPr>
          <w:szCs w:val="28"/>
        </w:rPr>
        <w:softHyphen/>
      </w:r>
      <w:r w:rsidR="00F873EA" w:rsidRPr="00910A55">
        <w:rPr>
          <w:szCs w:val="28"/>
        </w:rPr>
        <w:t>силовых параметров процесса по значениям дав</w:t>
      </w:r>
      <w:r w:rsidR="00F873EA" w:rsidRPr="00910A55">
        <w:rPr>
          <w:szCs w:val="28"/>
        </w:rPr>
        <w:softHyphen/>
        <w:t>лений на контактной поверхности и напряжений контактного трения вычис</w:t>
      </w:r>
      <w:r w:rsidR="00F873EA" w:rsidRPr="00910A55">
        <w:rPr>
          <w:szCs w:val="28"/>
        </w:rPr>
        <w:softHyphen/>
        <w:t xml:space="preserve">лены деформирующее усилие, </w:t>
      </w:r>
      <w:r w:rsidR="003766A8" w:rsidRPr="00910A55">
        <w:rPr>
          <w:szCs w:val="28"/>
        </w:rPr>
        <w:t>приходящ</w:t>
      </w:r>
      <w:r w:rsidR="003766A8">
        <w:rPr>
          <w:szCs w:val="28"/>
        </w:rPr>
        <w:t>ее</w:t>
      </w:r>
      <w:r w:rsidR="003766A8" w:rsidRPr="00910A55">
        <w:rPr>
          <w:szCs w:val="28"/>
        </w:rPr>
        <w:t>ся</w:t>
      </w:r>
      <w:r w:rsidR="00F873EA" w:rsidRPr="00910A55">
        <w:rPr>
          <w:szCs w:val="28"/>
        </w:rPr>
        <w:t xml:space="preserve"> на единицу длины заготовки. График изменения деформирующего усилия (рисунок </w:t>
      </w:r>
      <w:r w:rsidR="00165275" w:rsidRPr="00910A55">
        <w:rPr>
          <w:szCs w:val="28"/>
        </w:rPr>
        <w:t>3</w:t>
      </w:r>
      <w:r w:rsidR="00A974B7" w:rsidRPr="00910A55">
        <w:rPr>
          <w:szCs w:val="28"/>
        </w:rPr>
        <w:t>, а</w:t>
      </w:r>
      <w:r w:rsidR="00F873EA" w:rsidRPr="00910A55">
        <w:rPr>
          <w:szCs w:val="28"/>
        </w:rPr>
        <w:t>) показы</w:t>
      </w:r>
      <w:r w:rsidR="00F873EA" w:rsidRPr="00910A55">
        <w:rPr>
          <w:szCs w:val="28"/>
        </w:rPr>
        <w:softHyphen/>
        <w:t xml:space="preserve">вает, что при </w:t>
      </w:r>
      <w:r w:rsidR="00F873EA" w:rsidRPr="00910A55">
        <w:rPr>
          <w:b/>
          <w:i/>
          <w:szCs w:val="28"/>
        </w:rPr>
        <w:t>u</w:t>
      </w:r>
      <w:r w:rsidR="00F873EA" w:rsidRPr="00910A55">
        <w:rPr>
          <w:b/>
          <w:szCs w:val="28"/>
          <w:vertAlign w:val="subscript"/>
        </w:rPr>
        <w:t>г</w:t>
      </w:r>
      <w:r w:rsidR="00F873EA" w:rsidRPr="00910A55">
        <w:rPr>
          <w:b/>
          <w:i/>
          <w:szCs w:val="28"/>
        </w:rPr>
        <w:t>/u</w:t>
      </w:r>
      <w:r w:rsidR="00F873EA" w:rsidRPr="00910A55">
        <w:rPr>
          <w:b/>
          <w:szCs w:val="28"/>
          <w:vertAlign w:val="subscript"/>
        </w:rPr>
        <w:t>в</w:t>
      </w:r>
      <w:r w:rsidR="00F873EA" w:rsidRPr="00910A55">
        <w:rPr>
          <w:szCs w:val="28"/>
        </w:rPr>
        <w:t xml:space="preserve">=2 и </w:t>
      </w:r>
      <w:r w:rsidR="00F873EA" w:rsidRPr="00910A55">
        <w:rPr>
          <w:b/>
          <w:i/>
          <w:szCs w:val="28"/>
        </w:rPr>
        <w:t>u</w:t>
      </w:r>
      <w:r w:rsidR="00F873EA" w:rsidRPr="00910A55">
        <w:rPr>
          <w:b/>
          <w:szCs w:val="28"/>
          <w:vertAlign w:val="subscript"/>
        </w:rPr>
        <w:t>г</w:t>
      </w:r>
      <w:r w:rsidR="00F873EA" w:rsidRPr="00910A55">
        <w:rPr>
          <w:b/>
          <w:i/>
          <w:szCs w:val="28"/>
        </w:rPr>
        <w:t>/u</w:t>
      </w:r>
      <w:r w:rsidR="00F873EA" w:rsidRPr="00910A55">
        <w:rPr>
          <w:b/>
          <w:szCs w:val="28"/>
          <w:vertAlign w:val="subscript"/>
        </w:rPr>
        <w:t>в</w:t>
      </w:r>
      <w:r w:rsidR="00F873EA" w:rsidRPr="00910A55">
        <w:rPr>
          <w:szCs w:val="28"/>
        </w:rPr>
        <w:t xml:space="preserve">=3 (кривые 2 и 3) значение деформирующего усилия </w:t>
      </w:r>
      <w:r w:rsidR="00A04A0E" w:rsidRPr="00910A55">
        <w:rPr>
          <w:szCs w:val="28"/>
        </w:rPr>
        <w:t xml:space="preserve">почти в два раза </w:t>
      </w:r>
      <w:r w:rsidR="00F873EA" w:rsidRPr="00910A55">
        <w:rPr>
          <w:szCs w:val="28"/>
        </w:rPr>
        <w:t xml:space="preserve">ниже чем при </w:t>
      </w:r>
      <w:r w:rsidR="00F873EA" w:rsidRPr="00910A55">
        <w:rPr>
          <w:b/>
          <w:i/>
          <w:szCs w:val="28"/>
        </w:rPr>
        <w:t>u</w:t>
      </w:r>
      <w:r w:rsidR="00F873EA" w:rsidRPr="00910A55">
        <w:rPr>
          <w:b/>
          <w:szCs w:val="28"/>
          <w:vertAlign w:val="subscript"/>
        </w:rPr>
        <w:t>г</w:t>
      </w:r>
      <w:r w:rsidR="00F873EA" w:rsidRPr="00910A55">
        <w:rPr>
          <w:b/>
          <w:i/>
          <w:szCs w:val="28"/>
        </w:rPr>
        <w:t>/u</w:t>
      </w:r>
      <w:r w:rsidR="00F873EA" w:rsidRPr="00910A55">
        <w:rPr>
          <w:b/>
          <w:szCs w:val="28"/>
          <w:vertAlign w:val="subscript"/>
        </w:rPr>
        <w:t>в</w:t>
      </w:r>
      <w:r w:rsidR="00F873EA" w:rsidRPr="00910A55">
        <w:rPr>
          <w:szCs w:val="28"/>
        </w:rPr>
        <w:t>=1 и</w:t>
      </w:r>
      <w:r w:rsidR="00541924">
        <w:rPr>
          <w:szCs w:val="28"/>
        </w:rPr>
        <w:t xml:space="preserve"> при</w:t>
      </w:r>
      <w:r w:rsidR="00F873EA" w:rsidRPr="00910A55">
        <w:rPr>
          <w:szCs w:val="28"/>
        </w:rPr>
        <w:t xml:space="preserve"> осадке. Такое снижение значений дефор</w:t>
      </w:r>
      <w:r>
        <w:rPr>
          <w:szCs w:val="28"/>
        </w:rPr>
        <w:softHyphen/>
      </w:r>
      <w:r w:rsidR="00F873EA" w:rsidRPr="00910A55">
        <w:rPr>
          <w:szCs w:val="28"/>
        </w:rPr>
        <w:t xml:space="preserve">мирующего усилия с увеличением </w:t>
      </w:r>
      <w:r w:rsidR="00F873EA" w:rsidRPr="00910A55">
        <w:rPr>
          <w:b/>
          <w:i/>
          <w:szCs w:val="28"/>
        </w:rPr>
        <w:t>u</w:t>
      </w:r>
      <w:r w:rsidR="00F873EA" w:rsidRPr="00910A55">
        <w:rPr>
          <w:b/>
          <w:szCs w:val="28"/>
          <w:vertAlign w:val="subscript"/>
        </w:rPr>
        <w:t>г</w:t>
      </w:r>
      <w:r w:rsidR="00F873EA" w:rsidRPr="00910A55">
        <w:rPr>
          <w:b/>
          <w:i/>
          <w:szCs w:val="28"/>
        </w:rPr>
        <w:t>/u</w:t>
      </w:r>
      <w:r w:rsidR="00F873EA" w:rsidRPr="00910A55">
        <w:rPr>
          <w:b/>
          <w:szCs w:val="28"/>
          <w:vertAlign w:val="subscript"/>
        </w:rPr>
        <w:t>в</w:t>
      </w:r>
      <w:r w:rsidR="00F873EA" w:rsidRPr="00910A55">
        <w:rPr>
          <w:szCs w:val="28"/>
        </w:rPr>
        <w:t xml:space="preserve"> связано с умень</w:t>
      </w:r>
      <w:r w:rsidR="00F873EA" w:rsidRPr="00910A55">
        <w:rPr>
          <w:szCs w:val="28"/>
        </w:rPr>
        <w:softHyphen/>
        <w:t>шением пло</w:t>
      </w:r>
      <w:r w:rsidR="00F873EA" w:rsidRPr="00910A55">
        <w:rPr>
          <w:szCs w:val="28"/>
        </w:rPr>
        <w:softHyphen/>
        <w:t>щади контакта при отрыве части поверхности заго</w:t>
      </w:r>
      <w:r w:rsidR="00A04A0E" w:rsidRPr="00910A55">
        <w:rPr>
          <w:szCs w:val="28"/>
        </w:rPr>
        <w:softHyphen/>
      </w:r>
      <w:r w:rsidR="00F873EA" w:rsidRPr="00910A55">
        <w:rPr>
          <w:szCs w:val="28"/>
        </w:rPr>
        <w:t>товки от инструмента и мень</w:t>
      </w:r>
      <w:r>
        <w:rPr>
          <w:szCs w:val="28"/>
        </w:rPr>
        <w:softHyphen/>
      </w:r>
      <w:r w:rsidR="00F873EA" w:rsidRPr="00910A55">
        <w:rPr>
          <w:szCs w:val="28"/>
        </w:rPr>
        <w:t>шими значениями давления на контактной поверхности при реализации интен</w:t>
      </w:r>
      <w:r>
        <w:rPr>
          <w:szCs w:val="28"/>
        </w:rPr>
        <w:softHyphen/>
      </w:r>
      <w:r w:rsidR="00F873EA" w:rsidRPr="00910A55">
        <w:rPr>
          <w:szCs w:val="28"/>
        </w:rPr>
        <w:t>сивной сдвигово</w:t>
      </w:r>
      <w:r w:rsidR="003766A8">
        <w:rPr>
          <w:szCs w:val="28"/>
        </w:rPr>
        <w:t>й дефор</w:t>
      </w:r>
      <w:r w:rsidR="003766A8">
        <w:rPr>
          <w:szCs w:val="28"/>
        </w:rPr>
        <w:softHyphen/>
        <w:t>мации. Вместе с тем при деформировании по рассматриваемой схеме</w:t>
      </w:r>
      <w:r w:rsidR="000C4909">
        <w:rPr>
          <w:szCs w:val="28"/>
        </w:rPr>
        <w:t xml:space="preserve"> возникает горизонтальная сила, которая возрастает с увеличением соотно</w:t>
      </w:r>
      <w:r w:rsidR="000C4909">
        <w:rPr>
          <w:szCs w:val="28"/>
        </w:rPr>
        <w:softHyphen/>
        <w:t xml:space="preserve">шения </w:t>
      </w:r>
      <w:r w:rsidR="000C4909" w:rsidRPr="00910A55">
        <w:rPr>
          <w:b/>
          <w:i/>
          <w:szCs w:val="28"/>
        </w:rPr>
        <w:t>u</w:t>
      </w:r>
      <w:r w:rsidR="000C4909" w:rsidRPr="00910A55">
        <w:rPr>
          <w:b/>
          <w:szCs w:val="28"/>
          <w:vertAlign w:val="subscript"/>
        </w:rPr>
        <w:t>г</w:t>
      </w:r>
      <w:r w:rsidR="000C4909" w:rsidRPr="00910A55">
        <w:rPr>
          <w:b/>
          <w:i/>
          <w:szCs w:val="28"/>
        </w:rPr>
        <w:t>/u</w:t>
      </w:r>
      <w:r w:rsidR="000C4909" w:rsidRPr="00910A55">
        <w:rPr>
          <w:b/>
          <w:szCs w:val="28"/>
          <w:vertAlign w:val="subscript"/>
        </w:rPr>
        <w:t>в</w:t>
      </w:r>
      <w:r w:rsidR="000C4909" w:rsidRPr="000C4909">
        <w:rPr>
          <w:szCs w:val="28"/>
        </w:rPr>
        <w:t xml:space="preserve"> </w:t>
      </w:r>
      <w:r w:rsidR="000C4909" w:rsidRPr="00910A55">
        <w:rPr>
          <w:szCs w:val="28"/>
        </w:rPr>
        <w:t>(рисунок 3, б)</w:t>
      </w:r>
      <w:r w:rsidR="000C4909" w:rsidRPr="000C4909">
        <w:rPr>
          <w:szCs w:val="28"/>
        </w:rPr>
        <w:t>.</w:t>
      </w:r>
      <w:r w:rsidR="00F873EA" w:rsidRPr="00910A55">
        <w:rPr>
          <w:szCs w:val="28"/>
        </w:rPr>
        <w:t xml:space="preserve"> </w:t>
      </w:r>
    </w:p>
    <w:p w:rsidR="006E2295" w:rsidRPr="00910A55" w:rsidRDefault="006E2295" w:rsidP="006E2295">
      <w:pPr>
        <w:ind w:firstLine="720"/>
        <w:rPr>
          <w:szCs w:val="28"/>
        </w:rPr>
      </w:pPr>
    </w:p>
    <w:p w:rsidR="006E2295" w:rsidRPr="00910A55" w:rsidRDefault="006E2295" w:rsidP="006E2295">
      <w:pPr>
        <w:ind w:firstLine="0"/>
        <w:jc w:val="center"/>
        <w:rPr>
          <w:szCs w:val="28"/>
        </w:rPr>
      </w:pPr>
      <w:r w:rsidRPr="00910A55">
        <w:t xml:space="preserve">а) </w:t>
      </w:r>
      <w:r w:rsidR="0049025A">
        <w:pict>
          <v:shape id="_x0000_i1032" type="#_x0000_t75" style="width:216.75pt;height:184.5pt">
            <v:imagedata r:id="rId14" o:title=""/>
          </v:shape>
        </w:pict>
      </w:r>
      <w:r w:rsidRPr="00910A55">
        <w:t xml:space="preserve"> б) </w:t>
      </w:r>
      <w:r w:rsidR="0049025A">
        <w:pict>
          <v:shape id="_x0000_i1033" type="#_x0000_t75" style="width:3in;height:184.5pt">
            <v:imagedata r:id="rId15" o:title=""/>
          </v:shape>
        </w:pict>
      </w:r>
    </w:p>
    <w:p w:rsidR="006E2295" w:rsidRPr="00910A55" w:rsidRDefault="006E2295" w:rsidP="006E2295">
      <w:pPr>
        <w:ind w:firstLine="0"/>
        <w:jc w:val="left"/>
        <w:rPr>
          <w:szCs w:val="28"/>
        </w:rPr>
      </w:pPr>
      <w:r w:rsidRPr="00910A55">
        <w:rPr>
          <w:szCs w:val="28"/>
        </w:rPr>
        <w:t xml:space="preserve">0 - </w:t>
      </w:r>
      <w:r w:rsidRPr="00910A55">
        <w:rPr>
          <w:b/>
          <w:i/>
          <w:szCs w:val="28"/>
        </w:rPr>
        <w:t>u</w:t>
      </w:r>
      <w:r w:rsidRPr="00910A55">
        <w:rPr>
          <w:b/>
          <w:szCs w:val="28"/>
          <w:vertAlign w:val="subscript"/>
        </w:rPr>
        <w:t>г</w:t>
      </w:r>
      <w:r w:rsidRPr="00910A55">
        <w:rPr>
          <w:b/>
          <w:i/>
          <w:szCs w:val="28"/>
        </w:rPr>
        <w:t>/u</w:t>
      </w:r>
      <w:r w:rsidRPr="00910A55">
        <w:rPr>
          <w:b/>
          <w:szCs w:val="28"/>
          <w:vertAlign w:val="subscript"/>
        </w:rPr>
        <w:t>в</w:t>
      </w:r>
      <w:r w:rsidRPr="00910A55">
        <w:rPr>
          <w:szCs w:val="28"/>
        </w:rPr>
        <w:t xml:space="preserve">=0 (осадка); 1 - </w:t>
      </w:r>
      <w:r w:rsidRPr="00910A55">
        <w:rPr>
          <w:b/>
          <w:i/>
          <w:szCs w:val="28"/>
        </w:rPr>
        <w:t>u</w:t>
      </w:r>
      <w:r w:rsidRPr="00910A55">
        <w:rPr>
          <w:b/>
          <w:szCs w:val="28"/>
          <w:vertAlign w:val="subscript"/>
        </w:rPr>
        <w:t>г</w:t>
      </w:r>
      <w:r w:rsidRPr="00910A55">
        <w:rPr>
          <w:b/>
          <w:i/>
          <w:szCs w:val="28"/>
        </w:rPr>
        <w:t>/u</w:t>
      </w:r>
      <w:r w:rsidRPr="00910A55">
        <w:rPr>
          <w:b/>
          <w:szCs w:val="28"/>
          <w:vertAlign w:val="subscript"/>
        </w:rPr>
        <w:t>в</w:t>
      </w:r>
      <w:r w:rsidRPr="00910A55">
        <w:rPr>
          <w:szCs w:val="28"/>
        </w:rPr>
        <w:t xml:space="preserve">=1; 2 - </w:t>
      </w:r>
      <w:r w:rsidRPr="00910A55">
        <w:rPr>
          <w:b/>
          <w:i/>
          <w:szCs w:val="28"/>
        </w:rPr>
        <w:t>u</w:t>
      </w:r>
      <w:r w:rsidRPr="00910A55">
        <w:rPr>
          <w:b/>
          <w:szCs w:val="28"/>
          <w:vertAlign w:val="subscript"/>
        </w:rPr>
        <w:t>г</w:t>
      </w:r>
      <w:r w:rsidRPr="00910A55">
        <w:rPr>
          <w:b/>
          <w:i/>
          <w:szCs w:val="28"/>
        </w:rPr>
        <w:t>/u</w:t>
      </w:r>
      <w:r w:rsidRPr="00910A55">
        <w:rPr>
          <w:b/>
          <w:szCs w:val="28"/>
          <w:vertAlign w:val="subscript"/>
        </w:rPr>
        <w:t>в</w:t>
      </w:r>
      <w:r w:rsidRPr="00910A55">
        <w:rPr>
          <w:szCs w:val="28"/>
        </w:rPr>
        <w:t xml:space="preserve">=2; 3 - </w:t>
      </w:r>
      <w:r w:rsidRPr="00910A55">
        <w:rPr>
          <w:b/>
          <w:i/>
          <w:szCs w:val="28"/>
        </w:rPr>
        <w:t>u</w:t>
      </w:r>
      <w:r w:rsidRPr="00910A55">
        <w:rPr>
          <w:b/>
          <w:szCs w:val="28"/>
          <w:vertAlign w:val="subscript"/>
        </w:rPr>
        <w:t>г</w:t>
      </w:r>
      <w:r w:rsidRPr="00910A55">
        <w:rPr>
          <w:b/>
          <w:i/>
          <w:szCs w:val="28"/>
        </w:rPr>
        <w:t>/u</w:t>
      </w:r>
      <w:r w:rsidRPr="00910A55">
        <w:rPr>
          <w:b/>
          <w:szCs w:val="28"/>
          <w:vertAlign w:val="subscript"/>
        </w:rPr>
        <w:t>в</w:t>
      </w:r>
      <w:r w:rsidRPr="00910A55">
        <w:rPr>
          <w:szCs w:val="28"/>
        </w:rPr>
        <w:t>=3</w:t>
      </w:r>
    </w:p>
    <w:p w:rsidR="006E2295" w:rsidRPr="00910A55" w:rsidRDefault="006E2295" w:rsidP="006E2295">
      <w:pPr>
        <w:ind w:firstLine="720"/>
        <w:jc w:val="left"/>
        <w:rPr>
          <w:szCs w:val="28"/>
        </w:rPr>
      </w:pPr>
    </w:p>
    <w:p w:rsidR="006E2295" w:rsidRPr="00910A55" w:rsidRDefault="006E2295" w:rsidP="006E2295">
      <w:pPr>
        <w:ind w:firstLine="0"/>
        <w:jc w:val="center"/>
        <w:rPr>
          <w:szCs w:val="28"/>
        </w:rPr>
      </w:pPr>
      <w:r w:rsidRPr="00910A55">
        <w:rPr>
          <w:szCs w:val="28"/>
        </w:rPr>
        <w:t xml:space="preserve">Рисунок 3 – </w:t>
      </w:r>
      <w:r w:rsidRPr="00910A55">
        <w:rPr>
          <w:szCs w:val="28"/>
        </w:rPr>
        <w:softHyphen/>
        <w:t>Изменение усилий деформирования (а) и горизонтальной силы (б) в ходе нагружения</w:t>
      </w:r>
    </w:p>
    <w:p w:rsidR="006E2295" w:rsidRDefault="006E2295" w:rsidP="006E2295">
      <w:pPr>
        <w:pStyle w:val="a4"/>
        <w:tabs>
          <w:tab w:val="center" w:pos="4678"/>
          <w:tab w:val="center" w:pos="8647"/>
        </w:tabs>
        <w:rPr>
          <w:szCs w:val="28"/>
        </w:rPr>
      </w:pPr>
    </w:p>
    <w:p w:rsidR="00554F58" w:rsidRPr="00910A55" w:rsidRDefault="00554F58" w:rsidP="00554F58">
      <w:pPr>
        <w:rPr>
          <w:szCs w:val="28"/>
        </w:rPr>
      </w:pPr>
      <w:r w:rsidRPr="00910A55">
        <w:rPr>
          <w:szCs w:val="28"/>
        </w:rPr>
        <w:t xml:space="preserve">Сопоставление показателей напряженно-деформированного состояния заготовки и энергосиловых параметров процесса при различных значениях </w:t>
      </w:r>
      <w:r w:rsidRPr="00910A55">
        <w:rPr>
          <w:b/>
          <w:i/>
          <w:szCs w:val="28"/>
        </w:rPr>
        <w:t>u</w:t>
      </w:r>
      <w:r w:rsidRPr="00910A55">
        <w:rPr>
          <w:b/>
          <w:szCs w:val="28"/>
          <w:vertAlign w:val="subscript"/>
        </w:rPr>
        <w:t>г</w:t>
      </w:r>
      <w:r w:rsidRPr="00910A55">
        <w:rPr>
          <w:b/>
          <w:i/>
          <w:szCs w:val="28"/>
        </w:rPr>
        <w:t>/u</w:t>
      </w:r>
      <w:r w:rsidRPr="00910A55">
        <w:rPr>
          <w:b/>
          <w:szCs w:val="28"/>
          <w:vertAlign w:val="subscript"/>
        </w:rPr>
        <w:t>в</w:t>
      </w:r>
      <w:r w:rsidRPr="00910A55">
        <w:rPr>
          <w:szCs w:val="28"/>
        </w:rPr>
        <w:t xml:space="preserve"> показывает, что наиболее лучшие показатели полу</w:t>
      </w:r>
      <w:r w:rsidRPr="00910A55">
        <w:rPr>
          <w:szCs w:val="28"/>
        </w:rPr>
        <w:softHyphen/>
        <w:t>ча</w:t>
      </w:r>
      <w:r>
        <w:rPr>
          <w:szCs w:val="28"/>
        </w:rPr>
        <w:t>ю</w:t>
      </w:r>
      <w:r w:rsidRPr="00910A55">
        <w:rPr>
          <w:szCs w:val="28"/>
        </w:rPr>
        <w:t>тся при соотно</w:t>
      </w:r>
      <w:r w:rsidRPr="00910A55">
        <w:rPr>
          <w:szCs w:val="28"/>
        </w:rPr>
        <w:softHyphen/>
        <w:t xml:space="preserve">шениях </w:t>
      </w:r>
      <w:r w:rsidRPr="00910A55">
        <w:rPr>
          <w:b/>
          <w:i/>
          <w:szCs w:val="28"/>
        </w:rPr>
        <w:t>u</w:t>
      </w:r>
      <w:r w:rsidRPr="00910A55">
        <w:rPr>
          <w:b/>
          <w:szCs w:val="28"/>
          <w:vertAlign w:val="subscript"/>
        </w:rPr>
        <w:t>г</w:t>
      </w:r>
      <w:r w:rsidRPr="00910A55">
        <w:rPr>
          <w:b/>
          <w:i/>
          <w:szCs w:val="28"/>
        </w:rPr>
        <w:t>/u</w:t>
      </w:r>
      <w:r w:rsidRPr="00910A55">
        <w:rPr>
          <w:b/>
          <w:szCs w:val="28"/>
          <w:vertAlign w:val="subscript"/>
        </w:rPr>
        <w:t>в</w:t>
      </w:r>
      <w:r w:rsidRPr="00910A55">
        <w:rPr>
          <w:szCs w:val="28"/>
        </w:rPr>
        <w:t>=2</w:t>
      </w:r>
      <w:r w:rsidRPr="00910A55">
        <w:rPr>
          <w:szCs w:val="28"/>
        </w:rPr>
        <w:sym w:font="Symbol" w:char="F0B8"/>
      </w:r>
      <w:r w:rsidRPr="00910A55">
        <w:rPr>
          <w:szCs w:val="28"/>
        </w:rPr>
        <w:t>3 и деформировании заготовки инструментом с грубо обработан</w:t>
      </w:r>
      <w:r w:rsidRPr="00910A55">
        <w:rPr>
          <w:szCs w:val="28"/>
        </w:rPr>
        <w:softHyphen/>
        <w:t>ной рабочей поверхностью без применения смазки. Дальней</w:t>
      </w:r>
      <w:r w:rsidRPr="00910A55">
        <w:rPr>
          <w:szCs w:val="28"/>
        </w:rPr>
        <w:softHyphen/>
        <w:t xml:space="preserve">шее увеличение </w:t>
      </w:r>
      <w:r w:rsidRPr="00910A55">
        <w:rPr>
          <w:b/>
          <w:i/>
          <w:szCs w:val="28"/>
        </w:rPr>
        <w:t>u</w:t>
      </w:r>
      <w:r w:rsidRPr="00910A55">
        <w:rPr>
          <w:b/>
          <w:szCs w:val="28"/>
          <w:vertAlign w:val="subscript"/>
        </w:rPr>
        <w:t>г</w:t>
      </w:r>
      <w:r w:rsidRPr="00910A55">
        <w:rPr>
          <w:b/>
          <w:i/>
          <w:szCs w:val="28"/>
        </w:rPr>
        <w:t>/u</w:t>
      </w:r>
      <w:r w:rsidRPr="00910A55">
        <w:rPr>
          <w:b/>
          <w:szCs w:val="28"/>
          <w:vertAlign w:val="subscript"/>
        </w:rPr>
        <w:t>в</w:t>
      </w:r>
      <w:r w:rsidRPr="00910A55">
        <w:rPr>
          <w:szCs w:val="28"/>
        </w:rPr>
        <w:t xml:space="preserve"> может быть ограничено, из-за возможного опрокидывания заго</w:t>
      </w:r>
      <w:r w:rsidRPr="00910A55">
        <w:rPr>
          <w:szCs w:val="28"/>
        </w:rPr>
        <w:softHyphen/>
        <w:t>товки при интенсивном отрыве поверхности заготовки от поверхности инструмента. Результаты конечно-элементного моделирования про</w:t>
      </w:r>
      <w:r w:rsidRPr="00910A55">
        <w:rPr>
          <w:szCs w:val="28"/>
        </w:rPr>
        <w:softHyphen/>
        <w:t>цесса дефор</w:t>
      </w:r>
      <w:r w:rsidRPr="00910A55">
        <w:rPr>
          <w:szCs w:val="28"/>
        </w:rPr>
        <w:softHyphen/>
      </w:r>
      <w:r>
        <w:rPr>
          <w:szCs w:val="28"/>
        </w:rPr>
        <w:softHyphen/>
      </w:r>
      <w:r w:rsidRPr="00910A55">
        <w:rPr>
          <w:szCs w:val="28"/>
        </w:rPr>
        <w:t>мирования заготовок можно применить в целях создания теорети</w:t>
      </w:r>
      <w:r w:rsidRPr="00910A55">
        <w:rPr>
          <w:szCs w:val="28"/>
        </w:rPr>
        <w:softHyphen/>
        <w:t>чес</w:t>
      </w:r>
      <w:r w:rsidRPr="00910A55">
        <w:rPr>
          <w:szCs w:val="28"/>
        </w:rPr>
        <w:softHyphen/>
        <w:t>кой базы данных для возможных случаев их реализации в практической дея</w:t>
      </w:r>
      <w:r w:rsidRPr="00910A55">
        <w:rPr>
          <w:szCs w:val="28"/>
        </w:rPr>
        <w:softHyphen/>
        <w:t>тельности различными инструментами.</w:t>
      </w:r>
    </w:p>
    <w:p w:rsidR="00EF71E9" w:rsidRDefault="00F873EA" w:rsidP="00EF71E9">
      <w:pPr>
        <w:pStyle w:val="a4"/>
        <w:tabs>
          <w:tab w:val="center" w:pos="4678"/>
          <w:tab w:val="center" w:pos="8647"/>
        </w:tabs>
        <w:rPr>
          <w:szCs w:val="28"/>
        </w:rPr>
      </w:pPr>
      <w:r w:rsidRPr="00910A55">
        <w:rPr>
          <w:szCs w:val="28"/>
        </w:rPr>
        <w:t>Для реализации интенсивных сдвиговых деформации заготовки по вышеуказанной схеме деформирования предложен кузнечный инструмент с плоскими рабочи</w:t>
      </w:r>
      <w:r w:rsidRPr="00910A55">
        <w:rPr>
          <w:szCs w:val="28"/>
        </w:rPr>
        <w:softHyphen/>
        <w:t>ми поверхностями (рисунок </w:t>
      </w:r>
      <w:r w:rsidR="00A04A0E" w:rsidRPr="00910A55">
        <w:rPr>
          <w:szCs w:val="28"/>
        </w:rPr>
        <w:t>4</w:t>
      </w:r>
      <w:r w:rsidRPr="00910A55">
        <w:rPr>
          <w:szCs w:val="28"/>
        </w:rPr>
        <w:t>)</w:t>
      </w:r>
      <w:r w:rsidR="00EF71E9" w:rsidRPr="00910A55">
        <w:rPr>
          <w:szCs w:val="28"/>
        </w:rPr>
        <w:t>, который отличается от существую</w:t>
      </w:r>
      <w:r w:rsidR="00EF71E9" w:rsidRPr="00910A55">
        <w:rPr>
          <w:szCs w:val="28"/>
        </w:rPr>
        <w:softHyphen/>
      </w:r>
      <w:r w:rsidR="00EF71E9" w:rsidRPr="00910A55">
        <w:rPr>
          <w:szCs w:val="28"/>
        </w:rPr>
        <w:softHyphen/>
        <w:t xml:space="preserve">щих инструментов отсутствием сложных узлов, что улучшает его монтаж, наладку и эксплуатацию. </w:t>
      </w:r>
    </w:p>
    <w:p w:rsidR="000C4909" w:rsidRPr="00910A55" w:rsidRDefault="000C4909" w:rsidP="000C4909">
      <w:pPr>
        <w:pStyle w:val="a4"/>
        <w:tabs>
          <w:tab w:val="center" w:pos="4678"/>
          <w:tab w:val="center" w:pos="8647"/>
        </w:tabs>
        <w:rPr>
          <w:szCs w:val="28"/>
        </w:rPr>
      </w:pPr>
      <w:r w:rsidRPr="00910A55">
        <w:rPr>
          <w:szCs w:val="28"/>
        </w:rPr>
        <w:t>Инструмент работает следующим образом. В исходном положении (рисунок 4, а) бойки разведены, и заготовка 4 подается между ними. При ходе ползуна пресса вниз верхний боек 1 через рабочую вставку 2 давит на заготовку 4, в результате противодействия со стороны заготовки 4 рабочая вставка 2 перемещается по наклонной плоскости верхнего бойка 1. Благодаря этому поверхности соприкосновения рабочей вставки 2 и нижнего бойка 5 воздействуют на обрабатываемую заготовку 4 как в нормальном, так и в касательном направлениях, вызывая одновременно её обжатие и поперечный сдвиг за счет противоположно направленных сил контактного трения со стороны рабочей вставки 2 и нижнего бойка 5. После достижения необходи</w:t>
      </w:r>
      <w:r w:rsidRPr="00910A55">
        <w:rPr>
          <w:szCs w:val="28"/>
        </w:rPr>
        <w:softHyphen/>
        <w:t xml:space="preserve">мого сдвига заготовки (рисунок 4, б) верхний боек с рабочей вставкой поднимается вместе с ползуном пресса, а пружины 3 возвращают рабочую вставку 2 в исходное положение. </w:t>
      </w:r>
    </w:p>
    <w:p w:rsidR="006E2295" w:rsidRPr="00910A55" w:rsidRDefault="006E2295" w:rsidP="00EF71E9">
      <w:pPr>
        <w:pStyle w:val="a4"/>
        <w:tabs>
          <w:tab w:val="center" w:pos="4678"/>
          <w:tab w:val="center" w:pos="8647"/>
        </w:tabs>
        <w:rPr>
          <w:szCs w:val="28"/>
        </w:rPr>
      </w:pPr>
    </w:p>
    <w:p w:rsidR="006E2295" w:rsidRDefault="00E75FE4" w:rsidP="006E2295">
      <w:pPr>
        <w:pStyle w:val="a4"/>
        <w:tabs>
          <w:tab w:val="center" w:pos="4678"/>
          <w:tab w:val="center" w:pos="8647"/>
        </w:tabs>
        <w:ind w:firstLine="0"/>
        <w:jc w:val="center"/>
        <w:rPr>
          <w:szCs w:val="28"/>
        </w:rPr>
      </w:pPr>
      <w:r>
        <w:rPr>
          <w:szCs w:val="28"/>
        </w:rPr>
        <w:t xml:space="preserve">а) </w:t>
      </w:r>
      <w:r w:rsidR="0049025A">
        <w:rPr>
          <w:szCs w:val="28"/>
        </w:rPr>
        <w:pict>
          <v:shape id="_x0000_i1034" type="#_x0000_t75" style="width:143.25pt;height:198.75pt">
            <v:imagedata r:id="rId16" o:title="2-1-1а" cropbottom="8146f" cropright="6682f"/>
          </v:shape>
        </w:pict>
      </w:r>
      <w:r>
        <w:rPr>
          <w:szCs w:val="28"/>
        </w:rPr>
        <w:t xml:space="preserve">        б)</w:t>
      </w:r>
      <w:r w:rsidR="0049025A">
        <w:rPr>
          <w:szCs w:val="28"/>
        </w:rPr>
        <w:pict>
          <v:shape id="_x0000_i1035" type="#_x0000_t75" style="width:155.25pt;height:198.75pt">
            <v:imagedata r:id="rId17" o:title="2-1-1б" cropbottom="7572f" cropright="1124f"/>
          </v:shape>
        </w:pict>
      </w:r>
    </w:p>
    <w:p w:rsidR="00E75FE4" w:rsidRDefault="00E75FE4" w:rsidP="006E2295">
      <w:pPr>
        <w:pStyle w:val="a4"/>
        <w:tabs>
          <w:tab w:val="center" w:pos="4678"/>
          <w:tab w:val="center" w:pos="8647"/>
        </w:tabs>
        <w:ind w:firstLine="0"/>
        <w:jc w:val="center"/>
        <w:rPr>
          <w:szCs w:val="28"/>
        </w:rPr>
      </w:pPr>
    </w:p>
    <w:p w:rsidR="006E2295" w:rsidRPr="00910A55" w:rsidRDefault="006E2295" w:rsidP="006E2295">
      <w:pPr>
        <w:pStyle w:val="a4"/>
        <w:tabs>
          <w:tab w:val="center" w:pos="4678"/>
          <w:tab w:val="center" w:pos="8647"/>
        </w:tabs>
        <w:ind w:firstLine="0"/>
        <w:jc w:val="left"/>
        <w:rPr>
          <w:szCs w:val="28"/>
        </w:rPr>
      </w:pPr>
      <w:r w:rsidRPr="00910A55">
        <w:rPr>
          <w:szCs w:val="28"/>
        </w:rPr>
        <w:t xml:space="preserve">1 – верхний боек; 2 – рабочая вставка; 3 – удерживающие пружины; </w:t>
      </w:r>
      <w:r w:rsidRPr="00910A55">
        <w:rPr>
          <w:szCs w:val="28"/>
        </w:rPr>
        <w:br/>
        <w:t>4 – деформируемая заготовка; 5 – нижний боек;</w:t>
      </w:r>
    </w:p>
    <w:p w:rsidR="006E2295" w:rsidRPr="00910A55" w:rsidRDefault="006E2295" w:rsidP="006E2295">
      <w:pPr>
        <w:pStyle w:val="a4"/>
        <w:tabs>
          <w:tab w:val="center" w:pos="4678"/>
          <w:tab w:val="center" w:pos="8647"/>
        </w:tabs>
        <w:ind w:firstLine="0"/>
        <w:jc w:val="left"/>
        <w:rPr>
          <w:szCs w:val="28"/>
        </w:rPr>
      </w:pPr>
      <w:r w:rsidRPr="00910A55">
        <w:rPr>
          <w:szCs w:val="28"/>
        </w:rPr>
        <w:t>а) – исходное положение; б) – конечное положение.</w:t>
      </w:r>
    </w:p>
    <w:p w:rsidR="006E2295" w:rsidRPr="00910A55" w:rsidRDefault="006E2295" w:rsidP="006E2295">
      <w:pPr>
        <w:pStyle w:val="a4"/>
        <w:tabs>
          <w:tab w:val="center" w:pos="4678"/>
          <w:tab w:val="center" w:pos="8647"/>
        </w:tabs>
        <w:ind w:firstLine="0"/>
        <w:jc w:val="left"/>
        <w:rPr>
          <w:szCs w:val="28"/>
        </w:rPr>
      </w:pPr>
    </w:p>
    <w:p w:rsidR="006E2295" w:rsidRPr="00910A55" w:rsidRDefault="006E2295" w:rsidP="006E2295">
      <w:pPr>
        <w:pStyle w:val="a4"/>
        <w:tabs>
          <w:tab w:val="center" w:pos="4678"/>
          <w:tab w:val="center" w:pos="8647"/>
        </w:tabs>
        <w:ind w:firstLine="0"/>
        <w:jc w:val="center"/>
        <w:rPr>
          <w:szCs w:val="28"/>
        </w:rPr>
      </w:pPr>
      <w:r w:rsidRPr="00910A55">
        <w:rPr>
          <w:szCs w:val="28"/>
        </w:rPr>
        <w:t>Рисунок 4 – Схема деформирования инструментом, реализующий интенсивные сдвиговые деформации заготовки</w:t>
      </w:r>
    </w:p>
    <w:p w:rsidR="006E2295" w:rsidRPr="00910A55" w:rsidRDefault="006E2295" w:rsidP="006E2295">
      <w:pPr>
        <w:pStyle w:val="a4"/>
        <w:tabs>
          <w:tab w:val="center" w:pos="4678"/>
          <w:tab w:val="center" w:pos="8647"/>
        </w:tabs>
        <w:rPr>
          <w:szCs w:val="28"/>
        </w:rPr>
      </w:pPr>
    </w:p>
    <w:p w:rsidR="00554F58" w:rsidRPr="00910A55" w:rsidRDefault="00554F58" w:rsidP="00554F58">
      <w:pPr>
        <w:pStyle w:val="a4"/>
        <w:tabs>
          <w:tab w:val="center" w:pos="4678"/>
          <w:tab w:val="center" w:pos="8647"/>
        </w:tabs>
        <w:rPr>
          <w:szCs w:val="28"/>
        </w:rPr>
      </w:pPr>
      <w:r w:rsidRPr="00910A55">
        <w:rPr>
          <w:szCs w:val="28"/>
        </w:rPr>
        <w:t xml:space="preserve">Перемещение рабочей вставки </w:t>
      </w:r>
      <w:r w:rsidRPr="00910A55">
        <w:rPr>
          <w:b/>
          <w:i/>
          <w:szCs w:val="28"/>
        </w:rPr>
        <w:t>u</w:t>
      </w:r>
      <w:r w:rsidRPr="00910A55">
        <w:rPr>
          <w:szCs w:val="28"/>
          <w:vertAlign w:val="subscript"/>
        </w:rPr>
        <w:t>р.в.</w:t>
      </w:r>
      <w:r w:rsidRPr="00910A55">
        <w:rPr>
          <w:szCs w:val="28"/>
        </w:rPr>
        <w:t xml:space="preserve"> при деформировании заготовки можно разложить на горизонтальные </w:t>
      </w:r>
      <w:r w:rsidRPr="00910A55">
        <w:rPr>
          <w:b/>
          <w:i/>
          <w:szCs w:val="28"/>
        </w:rPr>
        <w:t>и</w:t>
      </w:r>
      <w:r w:rsidRPr="00910A55">
        <w:rPr>
          <w:szCs w:val="28"/>
          <w:vertAlign w:val="subscript"/>
        </w:rPr>
        <w:t>г</w:t>
      </w:r>
      <w:r w:rsidRPr="00910A55">
        <w:rPr>
          <w:szCs w:val="28"/>
        </w:rPr>
        <w:t xml:space="preserve"> и вертикальные </w:t>
      </w:r>
      <w:r w:rsidRPr="00910A55">
        <w:rPr>
          <w:b/>
          <w:i/>
          <w:szCs w:val="28"/>
        </w:rPr>
        <w:t>и</w:t>
      </w:r>
      <w:r w:rsidRPr="00910A55">
        <w:rPr>
          <w:szCs w:val="28"/>
          <w:vertAlign w:val="subscript"/>
        </w:rPr>
        <w:t>в</w:t>
      </w:r>
      <w:r w:rsidRPr="00910A55">
        <w:rPr>
          <w:szCs w:val="28"/>
        </w:rPr>
        <w:t xml:space="preserve"> составляющие, при определенных соотношениях </w:t>
      </w:r>
      <w:r w:rsidRPr="00910A55">
        <w:rPr>
          <w:b/>
          <w:i/>
          <w:szCs w:val="28"/>
        </w:rPr>
        <w:t>и</w:t>
      </w:r>
      <w:r w:rsidRPr="00910A55">
        <w:rPr>
          <w:szCs w:val="28"/>
          <w:vertAlign w:val="subscript"/>
        </w:rPr>
        <w:t>г</w:t>
      </w:r>
      <w:r w:rsidRPr="00910A55">
        <w:rPr>
          <w:i/>
          <w:szCs w:val="28"/>
        </w:rPr>
        <w:t>/</w:t>
      </w:r>
      <w:r w:rsidRPr="00910A55">
        <w:rPr>
          <w:b/>
          <w:i/>
          <w:szCs w:val="28"/>
        </w:rPr>
        <w:t>и</w:t>
      </w:r>
      <w:r w:rsidRPr="00910A55">
        <w:rPr>
          <w:szCs w:val="28"/>
          <w:vertAlign w:val="subscript"/>
        </w:rPr>
        <w:t>в</w:t>
      </w:r>
      <w:r w:rsidRPr="00910A55">
        <w:rPr>
          <w:szCs w:val="28"/>
        </w:rPr>
        <w:t xml:space="preserve"> которых как было установлено выше происходит наиболее лучше деформирование заготовки. Обеспечение тре</w:t>
      </w:r>
      <w:r>
        <w:rPr>
          <w:szCs w:val="28"/>
        </w:rPr>
        <w:softHyphen/>
      </w:r>
      <w:r w:rsidRPr="00910A55">
        <w:rPr>
          <w:szCs w:val="28"/>
        </w:rPr>
        <w:t xml:space="preserve">буемых значений соотношений </w:t>
      </w:r>
      <w:r w:rsidRPr="00910A55">
        <w:rPr>
          <w:b/>
          <w:i/>
          <w:szCs w:val="28"/>
        </w:rPr>
        <w:t>и</w:t>
      </w:r>
      <w:r w:rsidRPr="00910A55">
        <w:rPr>
          <w:szCs w:val="28"/>
          <w:vertAlign w:val="subscript"/>
        </w:rPr>
        <w:t>г</w:t>
      </w:r>
      <w:r w:rsidRPr="00910A55">
        <w:rPr>
          <w:i/>
          <w:szCs w:val="28"/>
        </w:rPr>
        <w:t>/</w:t>
      </w:r>
      <w:r w:rsidRPr="00910A55">
        <w:rPr>
          <w:b/>
          <w:i/>
          <w:szCs w:val="28"/>
        </w:rPr>
        <w:t>и</w:t>
      </w:r>
      <w:r w:rsidRPr="00910A55">
        <w:rPr>
          <w:szCs w:val="28"/>
          <w:vertAlign w:val="subscript"/>
        </w:rPr>
        <w:t>в</w:t>
      </w:r>
      <w:r w:rsidRPr="00910A55">
        <w:rPr>
          <w:szCs w:val="28"/>
        </w:rPr>
        <w:t xml:space="preserve"> зависит от конструктивных пара</w:t>
      </w:r>
      <w:r w:rsidRPr="00910A55">
        <w:rPr>
          <w:szCs w:val="28"/>
        </w:rPr>
        <w:softHyphen/>
        <w:t>метров инструмента, машинного трения между рабочей вставкой и верхним бойком, деформационного трения между заготовкой и рабо</w:t>
      </w:r>
      <w:r w:rsidRPr="00910A55">
        <w:rPr>
          <w:szCs w:val="28"/>
        </w:rPr>
        <w:softHyphen/>
        <w:t xml:space="preserve">чей вставкой, </w:t>
      </w:r>
      <w:r>
        <w:rPr>
          <w:szCs w:val="28"/>
        </w:rPr>
        <w:t>реологи</w:t>
      </w:r>
      <w:r>
        <w:rPr>
          <w:szCs w:val="28"/>
        </w:rPr>
        <w:softHyphen/>
      </w:r>
      <w:r w:rsidRPr="00910A55">
        <w:rPr>
          <w:szCs w:val="28"/>
        </w:rPr>
        <w:t>ческих свойств материала, обрабаты</w:t>
      </w:r>
      <w:r w:rsidRPr="00910A55">
        <w:rPr>
          <w:szCs w:val="28"/>
        </w:rPr>
        <w:softHyphen/>
        <w:t>ваемой заготовки.</w:t>
      </w:r>
      <w:r>
        <w:rPr>
          <w:szCs w:val="28"/>
        </w:rPr>
        <w:t xml:space="preserve"> </w:t>
      </w:r>
    </w:p>
    <w:p w:rsidR="00E3181B" w:rsidRPr="00910A55" w:rsidRDefault="00E3181B" w:rsidP="00E3181B">
      <w:pPr>
        <w:pStyle w:val="a4"/>
        <w:tabs>
          <w:tab w:val="center" w:pos="4678"/>
          <w:tab w:val="center" w:pos="8647"/>
        </w:tabs>
        <w:rPr>
          <w:szCs w:val="28"/>
        </w:rPr>
      </w:pPr>
      <w:bookmarkStart w:id="1" w:name="_Toc124563971"/>
      <w:r w:rsidRPr="00910A55">
        <w:rPr>
          <w:szCs w:val="28"/>
        </w:rPr>
        <w:t>Для того чтобы рабочая вставка начала перемещаться по наклонной поверхности верхнего бойка, сила, действующая со стороны заготовки, должна образовывать с нормалью к наклонной поверхности угол больше угла трения, т.е. для предлагаемого инструмента должно выполнятся следующее условие:</w:t>
      </w:r>
    </w:p>
    <w:p w:rsidR="00E3181B" w:rsidRPr="00910A55" w:rsidRDefault="00E3181B" w:rsidP="00E3181B">
      <w:pPr>
        <w:pStyle w:val="a4"/>
        <w:tabs>
          <w:tab w:val="center" w:pos="4678"/>
          <w:tab w:val="center" w:pos="8647"/>
        </w:tabs>
        <w:rPr>
          <w:szCs w:val="28"/>
        </w:rPr>
      </w:pPr>
      <w:r w:rsidRPr="00910A55">
        <w:rPr>
          <w:szCs w:val="28"/>
        </w:rPr>
        <w:t xml:space="preserve"> </w:t>
      </w:r>
      <w:r w:rsidRPr="00910A55">
        <w:rPr>
          <w:szCs w:val="28"/>
        </w:rPr>
        <w:tab/>
      </w:r>
    </w:p>
    <w:p w:rsidR="00E3181B" w:rsidRPr="00910A55" w:rsidRDefault="00E3181B" w:rsidP="0028780B">
      <w:pPr>
        <w:pStyle w:val="a4"/>
        <w:tabs>
          <w:tab w:val="center" w:pos="4678"/>
          <w:tab w:val="center" w:pos="9000"/>
        </w:tabs>
        <w:jc w:val="left"/>
        <w:rPr>
          <w:szCs w:val="28"/>
        </w:rPr>
      </w:pPr>
      <w:r w:rsidRPr="00910A55">
        <w:rPr>
          <w:b/>
          <w:szCs w:val="28"/>
        </w:rPr>
        <w:sym w:font="Symbol" w:char="0061"/>
      </w:r>
      <w:r w:rsidRPr="00910A55">
        <w:rPr>
          <w:b/>
          <w:szCs w:val="28"/>
        </w:rPr>
        <w:t xml:space="preserve"> </w:t>
      </w:r>
      <w:r w:rsidRPr="00910A55">
        <w:rPr>
          <w:szCs w:val="28"/>
        </w:rPr>
        <w:t xml:space="preserve">&gt; </w:t>
      </w:r>
      <w:r w:rsidRPr="00910A55">
        <w:rPr>
          <w:b/>
          <w:szCs w:val="28"/>
        </w:rPr>
        <w:sym w:font="Symbol" w:char="0061"/>
      </w:r>
      <w:r w:rsidRPr="00910A55">
        <w:rPr>
          <w:szCs w:val="28"/>
          <w:vertAlign w:val="subscript"/>
        </w:rPr>
        <w:t>тр</w:t>
      </w:r>
      <w:r w:rsidRPr="00910A55">
        <w:rPr>
          <w:szCs w:val="28"/>
        </w:rPr>
        <w:t>.</w:t>
      </w:r>
      <w:r w:rsidRPr="00910A55">
        <w:rPr>
          <w:szCs w:val="28"/>
        </w:rPr>
        <w:tab/>
      </w:r>
      <w:r w:rsidRPr="00910A55">
        <w:rPr>
          <w:szCs w:val="28"/>
        </w:rPr>
        <w:tab/>
        <w:t>(1)</w:t>
      </w:r>
    </w:p>
    <w:p w:rsidR="00E3181B" w:rsidRPr="00910A55" w:rsidRDefault="00E3181B" w:rsidP="00E3181B">
      <w:pPr>
        <w:pStyle w:val="a4"/>
        <w:tabs>
          <w:tab w:val="center" w:pos="4678"/>
          <w:tab w:val="center" w:pos="8647"/>
        </w:tabs>
        <w:jc w:val="left"/>
        <w:rPr>
          <w:szCs w:val="28"/>
        </w:rPr>
      </w:pPr>
    </w:p>
    <w:p w:rsidR="00554F58" w:rsidRDefault="00E3181B" w:rsidP="00E3181B">
      <w:pPr>
        <w:pStyle w:val="a4"/>
        <w:tabs>
          <w:tab w:val="center" w:pos="4678"/>
          <w:tab w:val="center" w:pos="8647"/>
        </w:tabs>
        <w:ind w:left="966" w:hanging="966"/>
        <w:rPr>
          <w:bCs/>
          <w:szCs w:val="28"/>
        </w:rPr>
      </w:pPr>
      <w:r w:rsidRPr="00910A55">
        <w:rPr>
          <w:szCs w:val="28"/>
        </w:rPr>
        <w:t>где </w:t>
      </w:r>
      <w:r w:rsidRPr="00910A55">
        <w:rPr>
          <w:b/>
          <w:szCs w:val="28"/>
        </w:rPr>
        <w:sym w:font="Symbol" w:char="0061"/>
      </w:r>
      <w:r w:rsidRPr="00910A55">
        <w:rPr>
          <w:bCs/>
          <w:szCs w:val="28"/>
        </w:rPr>
        <w:t xml:space="preserve"> – угол наклона соприкасающихся поверхностей верхнего бойка и рабо</w:t>
      </w:r>
      <w:r w:rsidRPr="00910A55">
        <w:rPr>
          <w:bCs/>
          <w:szCs w:val="28"/>
        </w:rPr>
        <w:softHyphen/>
        <w:t xml:space="preserve">чей вставки; </w:t>
      </w:r>
    </w:p>
    <w:p w:rsidR="00E3181B" w:rsidRPr="00910A55" w:rsidRDefault="00E3181B" w:rsidP="00554F58">
      <w:pPr>
        <w:pStyle w:val="a4"/>
        <w:tabs>
          <w:tab w:val="center" w:pos="4678"/>
          <w:tab w:val="center" w:pos="8647"/>
        </w:tabs>
        <w:ind w:left="966" w:hanging="426"/>
        <w:rPr>
          <w:szCs w:val="28"/>
        </w:rPr>
      </w:pPr>
      <w:r w:rsidRPr="00910A55">
        <w:rPr>
          <w:b/>
          <w:szCs w:val="28"/>
        </w:rPr>
        <w:sym w:font="Symbol" w:char="0061"/>
      </w:r>
      <w:r w:rsidRPr="00910A55">
        <w:rPr>
          <w:szCs w:val="28"/>
          <w:vertAlign w:val="subscript"/>
        </w:rPr>
        <w:t>тр</w:t>
      </w:r>
      <w:r w:rsidRPr="00910A55">
        <w:rPr>
          <w:szCs w:val="28"/>
        </w:rPr>
        <w:t xml:space="preserve"> – угол трения на соприкасающихся поверхностях верхнего бойка и рабочей вставки</w:t>
      </w:r>
      <w:r w:rsidR="00541924">
        <w:rPr>
          <w:szCs w:val="28"/>
        </w:rPr>
        <w:t>.</w:t>
      </w:r>
    </w:p>
    <w:p w:rsidR="00E3181B" w:rsidRPr="00910A55" w:rsidRDefault="00541924" w:rsidP="00E3181B">
      <w:pPr>
        <w:pStyle w:val="a4"/>
        <w:tabs>
          <w:tab w:val="center" w:pos="4678"/>
          <w:tab w:val="center" w:pos="8647"/>
        </w:tabs>
        <w:rPr>
          <w:szCs w:val="28"/>
        </w:rPr>
      </w:pPr>
      <w:r>
        <w:rPr>
          <w:szCs w:val="28"/>
        </w:rPr>
        <w:t>При н</w:t>
      </w:r>
      <w:r w:rsidR="00E3181B" w:rsidRPr="00910A55">
        <w:rPr>
          <w:szCs w:val="28"/>
        </w:rPr>
        <w:t>есоблюдени</w:t>
      </w:r>
      <w:r>
        <w:rPr>
          <w:szCs w:val="28"/>
        </w:rPr>
        <w:t>и</w:t>
      </w:r>
      <w:r w:rsidR="00E3181B" w:rsidRPr="00910A55">
        <w:rPr>
          <w:szCs w:val="28"/>
        </w:rPr>
        <w:t xml:space="preserve"> условия (1) деформирование заготовки будет осуществляться без перемещения рабочей вставки, т. е. будет </w:t>
      </w:r>
      <w:r>
        <w:rPr>
          <w:szCs w:val="28"/>
        </w:rPr>
        <w:t>осуществляться</w:t>
      </w:r>
      <w:r w:rsidR="00E3181B" w:rsidRPr="00910A55">
        <w:rPr>
          <w:szCs w:val="28"/>
        </w:rPr>
        <w:t xml:space="preserve"> только осадка заготовки. </w:t>
      </w:r>
    </w:p>
    <w:p w:rsidR="00E3181B" w:rsidRPr="00910A55" w:rsidRDefault="00E3181B" w:rsidP="00E3181B">
      <w:pPr>
        <w:pStyle w:val="a4"/>
        <w:tabs>
          <w:tab w:val="center" w:pos="4678"/>
          <w:tab w:val="center" w:pos="8647"/>
        </w:tabs>
        <w:rPr>
          <w:szCs w:val="28"/>
        </w:rPr>
      </w:pPr>
      <w:r w:rsidRPr="00910A55">
        <w:rPr>
          <w:szCs w:val="28"/>
        </w:rPr>
        <w:t>При деформировании заготовки рабочие вставки, пере</w:t>
      </w:r>
      <w:r w:rsidRPr="00910A55">
        <w:rPr>
          <w:szCs w:val="28"/>
        </w:rPr>
        <w:softHyphen/>
        <w:t>мещаясь по наклон</w:t>
      </w:r>
      <w:r w:rsidR="00554F58">
        <w:rPr>
          <w:szCs w:val="28"/>
        </w:rPr>
        <w:softHyphen/>
      </w:r>
      <w:r w:rsidRPr="00910A55">
        <w:rPr>
          <w:szCs w:val="28"/>
        </w:rPr>
        <w:softHyphen/>
        <w:t>ной поверхности, растягивают пружины 3 (рисунок 4). Для того что</w:t>
      </w:r>
      <w:r w:rsidRPr="00910A55">
        <w:rPr>
          <w:szCs w:val="28"/>
        </w:rPr>
        <w:softHyphen/>
        <w:t>бы при деформировании пружины работали только на растяжение, они в началь</w:t>
      </w:r>
      <w:r w:rsidRPr="00910A55">
        <w:rPr>
          <w:szCs w:val="28"/>
        </w:rPr>
        <w:softHyphen/>
        <w:t>ный момент должны быть перпен</w:t>
      </w:r>
      <w:r w:rsidRPr="00910A55">
        <w:rPr>
          <w:szCs w:val="28"/>
        </w:rPr>
        <w:softHyphen/>
        <w:t>ди</w:t>
      </w:r>
      <w:r w:rsidRPr="00910A55">
        <w:rPr>
          <w:szCs w:val="28"/>
        </w:rPr>
        <w:softHyphen/>
        <w:t>кулярны к наклонной поверхности бойка. Для обес</w:t>
      </w:r>
      <w:r w:rsidRPr="00910A55">
        <w:rPr>
          <w:szCs w:val="28"/>
        </w:rPr>
        <w:softHyphen/>
        <w:t>печения такого расположения до начала дефор</w:t>
      </w:r>
      <w:r w:rsidRPr="00910A55">
        <w:rPr>
          <w:szCs w:val="28"/>
        </w:rPr>
        <w:softHyphen/>
        <w:t>мирования пружины необходимо ус</w:t>
      </w:r>
      <w:r w:rsidRPr="00910A55">
        <w:rPr>
          <w:szCs w:val="28"/>
        </w:rPr>
        <w:softHyphen/>
        <w:t>танавли</w:t>
      </w:r>
      <w:r w:rsidRPr="00910A55">
        <w:rPr>
          <w:szCs w:val="28"/>
        </w:rPr>
        <w:softHyphen/>
        <w:t>вать в несколько натянутом сос</w:t>
      </w:r>
      <w:r w:rsidRPr="00910A55">
        <w:rPr>
          <w:szCs w:val="28"/>
        </w:rPr>
        <w:softHyphen/>
        <w:t>тоянии, с начальной (установоч</w:t>
      </w:r>
      <w:r w:rsidRPr="00910A55">
        <w:rPr>
          <w:szCs w:val="28"/>
        </w:rPr>
        <w:softHyphen/>
        <w:t xml:space="preserve">ной) нагрузкой </w:t>
      </w:r>
      <w:r w:rsidRPr="00910A55">
        <w:rPr>
          <w:b/>
          <w:i/>
          <w:szCs w:val="28"/>
        </w:rPr>
        <w:t>F</w:t>
      </w:r>
      <w:r w:rsidRPr="00910A55">
        <w:rPr>
          <w:szCs w:val="28"/>
          <w:vertAlign w:val="subscript"/>
        </w:rPr>
        <w:t>п.0.</w:t>
      </w:r>
      <w:r w:rsidRPr="00910A55">
        <w:rPr>
          <w:szCs w:val="28"/>
        </w:rPr>
        <w:t>, формула определения которой выведена из рассмотрения равновесия рабочей вставки до начала дефор</w:t>
      </w:r>
      <w:r w:rsidRPr="00910A55">
        <w:rPr>
          <w:szCs w:val="28"/>
        </w:rPr>
        <w:softHyphen/>
        <w:t>мирования заготовки</w:t>
      </w:r>
    </w:p>
    <w:p w:rsidR="00E3181B" w:rsidRPr="00910A55" w:rsidRDefault="00E3181B" w:rsidP="00E3181B">
      <w:pPr>
        <w:pStyle w:val="a4"/>
        <w:tabs>
          <w:tab w:val="center" w:pos="4678"/>
          <w:tab w:val="center" w:pos="8647"/>
        </w:tabs>
        <w:rPr>
          <w:szCs w:val="28"/>
        </w:rPr>
      </w:pPr>
      <w:r w:rsidRPr="00910A55">
        <w:rPr>
          <w:szCs w:val="28"/>
        </w:rPr>
        <w:t xml:space="preserve"> </w:t>
      </w:r>
    </w:p>
    <w:p w:rsidR="00E3181B" w:rsidRPr="00910A55" w:rsidRDefault="00E3181B" w:rsidP="00E75FE4">
      <w:pPr>
        <w:pStyle w:val="a4"/>
        <w:tabs>
          <w:tab w:val="center" w:pos="4678"/>
          <w:tab w:val="center" w:pos="9000"/>
        </w:tabs>
        <w:rPr>
          <w:szCs w:val="28"/>
        </w:rPr>
      </w:pPr>
      <w:r w:rsidRPr="00910A55">
        <w:rPr>
          <w:position w:val="-34"/>
          <w:szCs w:val="28"/>
        </w:rPr>
        <w:object w:dxaOrig="3519" w:dyaOrig="780">
          <v:shape id="_x0000_i1036" type="#_x0000_t75" style="width:176.25pt;height:39pt" o:ole="">
            <v:imagedata r:id="rId18" o:title=""/>
          </v:shape>
          <o:OLEObject Type="Embed" ProgID="Equation.3" ShapeID="_x0000_i1036" DrawAspect="Content" ObjectID="_1469538515" r:id="rId19"/>
        </w:object>
      </w:r>
      <w:r w:rsidRPr="00910A55">
        <w:rPr>
          <w:szCs w:val="28"/>
        </w:rPr>
        <w:t>.</w:t>
      </w:r>
      <w:r w:rsidRPr="00910A55">
        <w:rPr>
          <w:szCs w:val="28"/>
        </w:rPr>
        <w:tab/>
      </w:r>
      <w:r w:rsidRPr="00910A55">
        <w:rPr>
          <w:szCs w:val="28"/>
        </w:rPr>
        <w:tab/>
        <w:t>(2)</w:t>
      </w:r>
    </w:p>
    <w:p w:rsidR="00E3181B" w:rsidRPr="00910A55" w:rsidRDefault="00E3181B" w:rsidP="00E3181B">
      <w:pPr>
        <w:pStyle w:val="a4"/>
        <w:tabs>
          <w:tab w:val="center" w:pos="4678"/>
          <w:tab w:val="center" w:pos="8930"/>
        </w:tabs>
        <w:ind w:firstLine="0"/>
        <w:rPr>
          <w:szCs w:val="28"/>
        </w:rPr>
      </w:pPr>
    </w:p>
    <w:p w:rsidR="00B245AA" w:rsidRDefault="00E3181B" w:rsidP="00E3181B">
      <w:pPr>
        <w:pStyle w:val="a4"/>
        <w:tabs>
          <w:tab w:val="center" w:pos="4678"/>
          <w:tab w:val="center" w:pos="8930"/>
        </w:tabs>
        <w:ind w:left="540" w:hanging="540"/>
        <w:rPr>
          <w:szCs w:val="28"/>
        </w:rPr>
      </w:pPr>
      <w:r w:rsidRPr="00910A55">
        <w:rPr>
          <w:szCs w:val="28"/>
        </w:rPr>
        <w:t xml:space="preserve">где </w:t>
      </w:r>
      <w:r w:rsidRPr="00910A55">
        <w:rPr>
          <w:b/>
          <w:i/>
          <w:szCs w:val="28"/>
        </w:rPr>
        <w:t>G</w:t>
      </w:r>
      <w:r w:rsidRPr="00910A55">
        <w:rPr>
          <w:szCs w:val="28"/>
        </w:rPr>
        <w:t xml:space="preserve"> – сила тяжести рабочей вставки; </w:t>
      </w:r>
    </w:p>
    <w:p w:rsidR="00B245AA" w:rsidRDefault="00E3181B" w:rsidP="00B245AA">
      <w:pPr>
        <w:pStyle w:val="a4"/>
        <w:tabs>
          <w:tab w:val="center" w:pos="4678"/>
          <w:tab w:val="center" w:pos="8930"/>
        </w:tabs>
        <w:ind w:left="540" w:firstLine="0"/>
        <w:rPr>
          <w:szCs w:val="28"/>
        </w:rPr>
      </w:pPr>
      <w:r w:rsidRPr="00910A55">
        <w:rPr>
          <w:b/>
          <w:i/>
          <w:szCs w:val="28"/>
        </w:rPr>
        <w:t>n</w:t>
      </w:r>
      <w:r w:rsidRPr="00910A55">
        <w:rPr>
          <w:szCs w:val="28"/>
          <w:vertAlign w:val="subscript"/>
        </w:rPr>
        <w:t>п</w:t>
      </w:r>
      <w:r w:rsidRPr="00910A55">
        <w:rPr>
          <w:szCs w:val="28"/>
        </w:rPr>
        <w:t xml:space="preserve"> – количество пружин; </w:t>
      </w:r>
    </w:p>
    <w:p w:rsidR="00E3181B" w:rsidRPr="00910A55" w:rsidRDefault="00E3181B" w:rsidP="00B245AA">
      <w:pPr>
        <w:pStyle w:val="a4"/>
        <w:tabs>
          <w:tab w:val="center" w:pos="4678"/>
          <w:tab w:val="center" w:pos="8930"/>
        </w:tabs>
        <w:ind w:left="1080" w:hanging="540"/>
        <w:rPr>
          <w:szCs w:val="28"/>
        </w:rPr>
      </w:pPr>
      <w:r w:rsidRPr="00910A55">
        <w:rPr>
          <w:b/>
          <w:i/>
          <w:szCs w:val="28"/>
          <w:lang w:val="en-US"/>
        </w:rPr>
        <w:t>f</w:t>
      </w:r>
      <w:r w:rsidRPr="00910A55">
        <w:rPr>
          <w:szCs w:val="28"/>
        </w:rPr>
        <w:t xml:space="preserve"> – коэф</w:t>
      </w:r>
      <w:r w:rsidRPr="00910A55">
        <w:rPr>
          <w:szCs w:val="28"/>
        </w:rPr>
        <w:softHyphen/>
        <w:t xml:space="preserve">фициент трения на контактной поверхности рабочей вставки с верхним бойком. </w:t>
      </w:r>
    </w:p>
    <w:p w:rsidR="00E3181B" w:rsidRPr="00910A55" w:rsidRDefault="00E3181B" w:rsidP="00E3181B">
      <w:pPr>
        <w:pStyle w:val="a4"/>
        <w:tabs>
          <w:tab w:val="center" w:pos="4678"/>
          <w:tab w:val="center" w:pos="8930"/>
        </w:tabs>
        <w:rPr>
          <w:szCs w:val="28"/>
        </w:rPr>
      </w:pPr>
      <w:r w:rsidRPr="00910A55">
        <w:rPr>
          <w:szCs w:val="28"/>
        </w:rPr>
        <w:t>При этом жесткость пружины определяется по формуле:</w:t>
      </w:r>
    </w:p>
    <w:p w:rsidR="00E3181B" w:rsidRPr="00910A55" w:rsidRDefault="00E3181B" w:rsidP="00E3181B">
      <w:pPr>
        <w:pStyle w:val="a4"/>
        <w:tabs>
          <w:tab w:val="center" w:pos="4678"/>
          <w:tab w:val="center" w:pos="8930"/>
        </w:tabs>
        <w:rPr>
          <w:szCs w:val="28"/>
        </w:rPr>
      </w:pPr>
    </w:p>
    <w:p w:rsidR="00E3181B" w:rsidRPr="00910A55" w:rsidRDefault="00E3181B" w:rsidP="00E75FE4">
      <w:pPr>
        <w:pStyle w:val="a4"/>
        <w:tabs>
          <w:tab w:val="center" w:pos="4678"/>
          <w:tab w:val="center" w:pos="9000"/>
        </w:tabs>
        <w:rPr>
          <w:szCs w:val="28"/>
        </w:rPr>
      </w:pPr>
      <w:r w:rsidRPr="00910A55">
        <w:rPr>
          <w:position w:val="-34"/>
          <w:szCs w:val="28"/>
        </w:rPr>
        <w:object w:dxaOrig="2820" w:dyaOrig="780">
          <v:shape id="_x0000_i1037" type="#_x0000_t75" style="width:141pt;height:39pt" o:ole="">
            <v:imagedata r:id="rId20" o:title=""/>
          </v:shape>
          <o:OLEObject Type="Embed" ProgID="Equation.3" ShapeID="_x0000_i1037" DrawAspect="Content" ObjectID="_1469538516" r:id="rId21"/>
        </w:object>
      </w:r>
      <w:r w:rsidRPr="00910A55">
        <w:rPr>
          <w:szCs w:val="28"/>
        </w:rPr>
        <w:t>,</w:t>
      </w:r>
      <w:r w:rsidRPr="00910A55">
        <w:rPr>
          <w:szCs w:val="28"/>
        </w:rPr>
        <w:tab/>
      </w:r>
      <w:r w:rsidRPr="00910A55">
        <w:rPr>
          <w:szCs w:val="28"/>
        </w:rPr>
        <w:tab/>
        <w:t>(3)</w:t>
      </w:r>
    </w:p>
    <w:p w:rsidR="00E3181B" w:rsidRPr="00910A55" w:rsidRDefault="00E3181B" w:rsidP="00E3181B">
      <w:pPr>
        <w:pStyle w:val="a4"/>
        <w:tabs>
          <w:tab w:val="center" w:pos="4678"/>
          <w:tab w:val="center" w:pos="8930"/>
        </w:tabs>
        <w:rPr>
          <w:szCs w:val="28"/>
        </w:rPr>
      </w:pPr>
    </w:p>
    <w:p w:rsidR="00E3181B" w:rsidRPr="00910A55" w:rsidRDefault="00E3181B" w:rsidP="00E3181B">
      <w:pPr>
        <w:pStyle w:val="a4"/>
        <w:tabs>
          <w:tab w:val="center" w:pos="4678"/>
          <w:tab w:val="center" w:pos="8930"/>
        </w:tabs>
        <w:ind w:left="1980" w:hanging="1980"/>
        <w:rPr>
          <w:szCs w:val="28"/>
        </w:rPr>
      </w:pPr>
      <w:r w:rsidRPr="00910A55">
        <w:rPr>
          <w:szCs w:val="28"/>
        </w:rPr>
        <w:t xml:space="preserve">где </w:t>
      </w:r>
      <w:r w:rsidRPr="00910A55">
        <w:rPr>
          <w:position w:val="-34"/>
          <w:szCs w:val="28"/>
        </w:rPr>
        <w:object w:dxaOrig="1020" w:dyaOrig="780">
          <v:shape id="_x0000_i1038" type="#_x0000_t75" style="width:51pt;height:39pt" o:ole="">
            <v:imagedata r:id="rId22" o:title=""/>
          </v:shape>
          <o:OLEObject Type="Embed" ProgID="Equation.3" ShapeID="_x0000_i1038" DrawAspect="Content" ObjectID="_1469538517" r:id="rId23"/>
        </w:object>
      </w:r>
      <w:r w:rsidRPr="00910A55">
        <w:rPr>
          <w:szCs w:val="28"/>
        </w:rPr>
        <w:t xml:space="preserve"> - задаваемое отношение начального растяжения</w:t>
      </w:r>
      <w:r w:rsidR="00541924">
        <w:rPr>
          <w:szCs w:val="28"/>
        </w:rPr>
        <w:t xml:space="preserve"> пружины</w:t>
      </w:r>
      <w:r w:rsidRPr="00910A55">
        <w:rPr>
          <w:szCs w:val="28"/>
        </w:rPr>
        <w:t xml:space="preserve"> </w:t>
      </w:r>
      <w:r w:rsidRPr="00910A55">
        <w:rPr>
          <w:b/>
          <w:szCs w:val="28"/>
        </w:rPr>
        <w:sym w:font="Symbol" w:char="F06C"/>
      </w:r>
      <w:r w:rsidRPr="00910A55">
        <w:rPr>
          <w:szCs w:val="28"/>
          <w:vertAlign w:val="subscript"/>
        </w:rPr>
        <w:t>0</w:t>
      </w:r>
      <w:r w:rsidRPr="00910A55">
        <w:rPr>
          <w:szCs w:val="28"/>
        </w:rPr>
        <w:t xml:space="preserve"> к длине разгружен</w:t>
      </w:r>
      <w:r w:rsidRPr="00910A55">
        <w:rPr>
          <w:szCs w:val="28"/>
        </w:rPr>
        <w:softHyphen/>
        <w:t xml:space="preserve">ной пружины </w:t>
      </w:r>
      <w:r w:rsidRPr="00910A55">
        <w:rPr>
          <w:b/>
          <w:i/>
          <w:szCs w:val="28"/>
        </w:rPr>
        <w:t>Н</w:t>
      </w:r>
      <w:r w:rsidRPr="00910A55">
        <w:rPr>
          <w:szCs w:val="28"/>
          <w:vertAlign w:val="subscript"/>
        </w:rPr>
        <w:t>0</w:t>
      </w:r>
      <w:r w:rsidRPr="00910A55">
        <w:rPr>
          <w:szCs w:val="28"/>
        </w:rPr>
        <w:t>.</w:t>
      </w:r>
    </w:p>
    <w:p w:rsidR="00E3181B" w:rsidRPr="00910A55" w:rsidRDefault="00E3181B" w:rsidP="00E3181B">
      <w:pPr>
        <w:pStyle w:val="a4"/>
        <w:tabs>
          <w:tab w:val="center" w:pos="4678"/>
          <w:tab w:val="center" w:pos="8647"/>
        </w:tabs>
        <w:rPr>
          <w:szCs w:val="28"/>
        </w:rPr>
      </w:pPr>
      <w:r w:rsidRPr="00910A55">
        <w:rPr>
          <w:szCs w:val="28"/>
        </w:rPr>
        <w:t xml:space="preserve">Сила натяжение пружины в текущем положении рабочей вставки равно </w:t>
      </w:r>
    </w:p>
    <w:p w:rsidR="00E3181B" w:rsidRPr="00910A55" w:rsidRDefault="00E3181B" w:rsidP="00E3181B">
      <w:pPr>
        <w:pStyle w:val="a4"/>
        <w:tabs>
          <w:tab w:val="center" w:pos="4678"/>
          <w:tab w:val="center" w:pos="8930"/>
        </w:tabs>
        <w:rPr>
          <w:szCs w:val="28"/>
        </w:rPr>
      </w:pPr>
    </w:p>
    <w:p w:rsidR="00E3181B" w:rsidRPr="00910A55" w:rsidRDefault="00E3181B" w:rsidP="00E75FE4">
      <w:pPr>
        <w:pStyle w:val="a4"/>
        <w:tabs>
          <w:tab w:val="center" w:pos="4678"/>
          <w:tab w:val="center" w:pos="9000"/>
        </w:tabs>
        <w:rPr>
          <w:szCs w:val="28"/>
        </w:rPr>
      </w:pPr>
      <w:r w:rsidRPr="00910A55">
        <w:rPr>
          <w:position w:val="-36"/>
          <w:szCs w:val="28"/>
        </w:rPr>
        <w:object w:dxaOrig="4140" w:dyaOrig="859">
          <v:shape id="_x0000_i1039" type="#_x0000_t75" style="width:207.75pt;height:43.5pt" o:ole="">
            <v:imagedata r:id="rId24" o:title=""/>
          </v:shape>
          <o:OLEObject Type="Embed" ProgID="Equation.3" ShapeID="_x0000_i1039" DrawAspect="Content" ObjectID="_1469538518" r:id="rId25"/>
        </w:object>
      </w:r>
      <w:r w:rsidRPr="00910A55">
        <w:rPr>
          <w:szCs w:val="28"/>
        </w:rPr>
        <w:t>.</w:t>
      </w:r>
      <w:r w:rsidRPr="00910A55">
        <w:rPr>
          <w:szCs w:val="28"/>
        </w:rPr>
        <w:tab/>
        <w:t>(</w:t>
      </w:r>
      <w:r w:rsidR="0028780B">
        <w:rPr>
          <w:szCs w:val="28"/>
        </w:rPr>
        <w:t>4</w:t>
      </w:r>
      <w:r w:rsidRPr="00910A55">
        <w:rPr>
          <w:szCs w:val="28"/>
        </w:rPr>
        <w:t>)</w:t>
      </w:r>
    </w:p>
    <w:p w:rsidR="00E3181B" w:rsidRPr="00910A55" w:rsidRDefault="00E3181B" w:rsidP="00E3181B">
      <w:pPr>
        <w:pStyle w:val="a4"/>
        <w:tabs>
          <w:tab w:val="center" w:pos="4678"/>
          <w:tab w:val="center" w:pos="8647"/>
        </w:tabs>
        <w:rPr>
          <w:szCs w:val="28"/>
        </w:rPr>
      </w:pPr>
    </w:p>
    <w:p w:rsidR="00E3181B" w:rsidRPr="00910A55" w:rsidRDefault="00E3181B" w:rsidP="00E3181B">
      <w:pPr>
        <w:pStyle w:val="a4"/>
        <w:tabs>
          <w:tab w:val="center" w:pos="4678"/>
          <w:tab w:val="center" w:pos="8647"/>
        </w:tabs>
        <w:ind w:left="1080" w:hanging="1080"/>
        <w:rPr>
          <w:szCs w:val="28"/>
        </w:rPr>
      </w:pPr>
      <w:r w:rsidRPr="00910A55">
        <w:rPr>
          <w:szCs w:val="28"/>
        </w:rPr>
        <w:t xml:space="preserve">где </w:t>
      </w:r>
      <w:r w:rsidRPr="00910A55">
        <w:rPr>
          <w:b/>
          <w:szCs w:val="28"/>
        </w:rPr>
        <w:sym w:font="Symbol" w:char="006C"/>
      </w:r>
      <w:r w:rsidRPr="00910A55">
        <w:rPr>
          <w:szCs w:val="28"/>
          <w:vertAlign w:val="subscript"/>
        </w:rPr>
        <w:t>п</w:t>
      </w:r>
      <w:r w:rsidRPr="00910A55">
        <w:rPr>
          <w:szCs w:val="28"/>
        </w:rPr>
        <w:t xml:space="preserve"> – удлинение пружины в текущем положении рабочей вставки.</w:t>
      </w:r>
    </w:p>
    <w:p w:rsidR="00E3181B" w:rsidRPr="00910A55" w:rsidRDefault="00E3181B" w:rsidP="00E3181B">
      <w:pPr>
        <w:pStyle w:val="a4"/>
        <w:tabs>
          <w:tab w:val="center" w:pos="4678"/>
          <w:tab w:val="center" w:pos="8647"/>
        </w:tabs>
        <w:rPr>
          <w:szCs w:val="28"/>
        </w:rPr>
      </w:pPr>
      <w:r w:rsidRPr="00910A55">
        <w:rPr>
          <w:szCs w:val="28"/>
        </w:rPr>
        <w:t xml:space="preserve">Угол </w:t>
      </w:r>
      <w:r w:rsidRPr="00910A55">
        <w:rPr>
          <w:b/>
          <w:szCs w:val="28"/>
        </w:rPr>
        <w:sym w:font="Symbol" w:char="F06A"/>
      </w:r>
      <w:r w:rsidRPr="00910A55">
        <w:rPr>
          <w:szCs w:val="28"/>
        </w:rPr>
        <w:t xml:space="preserve"> между исходным и текущим положениями, а также удлинение пружины </w:t>
      </w:r>
      <w:r w:rsidRPr="00910A55">
        <w:rPr>
          <w:b/>
          <w:szCs w:val="28"/>
        </w:rPr>
        <w:sym w:font="Symbol" w:char="006C"/>
      </w:r>
      <w:r w:rsidRPr="00910A55">
        <w:rPr>
          <w:szCs w:val="28"/>
          <w:vertAlign w:val="subscript"/>
        </w:rPr>
        <w:t>п</w:t>
      </w:r>
      <w:r w:rsidRPr="00910A55">
        <w:rPr>
          <w:szCs w:val="28"/>
        </w:rPr>
        <w:t xml:space="preserve"> можно определить в следующем виде:</w:t>
      </w:r>
    </w:p>
    <w:p w:rsidR="00E3181B" w:rsidRPr="00910A55" w:rsidRDefault="00E3181B" w:rsidP="00E3181B">
      <w:pPr>
        <w:pStyle w:val="a4"/>
        <w:tabs>
          <w:tab w:val="center" w:pos="4678"/>
          <w:tab w:val="center" w:pos="8647"/>
        </w:tabs>
        <w:rPr>
          <w:szCs w:val="28"/>
        </w:rPr>
      </w:pPr>
    </w:p>
    <w:p w:rsidR="00E3181B" w:rsidRPr="00910A55" w:rsidRDefault="00E3181B" w:rsidP="00E75FE4">
      <w:pPr>
        <w:pStyle w:val="a4"/>
        <w:tabs>
          <w:tab w:val="center" w:pos="4678"/>
          <w:tab w:val="center" w:pos="9180"/>
        </w:tabs>
        <w:rPr>
          <w:szCs w:val="28"/>
        </w:rPr>
      </w:pPr>
      <w:r w:rsidRPr="00910A55">
        <w:rPr>
          <w:position w:val="-36"/>
          <w:szCs w:val="28"/>
        </w:rPr>
        <w:object w:dxaOrig="2100" w:dyaOrig="859">
          <v:shape id="_x0000_i1040" type="#_x0000_t75" style="width:105pt;height:42.75pt" o:ole="">
            <v:imagedata r:id="rId26" o:title=""/>
          </v:shape>
          <o:OLEObject Type="Embed" ProgID="Equation.3" ShapeID="_x0000_i1040" DrawAspect="Content" ObjectID="_1469538519" r:id="rId27"/>
        </w:object>
      </w:r>
      <w:r w:rsidRPr="00910A55">
        <w:rPr>
          <w:szCs w:val="28"/>
        </w:rPr>
        <w:t>,</w:t>
      </w:r>
      <w:r w:rsidRPr="00910A55">
        <w:rPr>
          <w:szCs w:val="28"/>
        </w:rPr>
        <w:tab/>
      </w:r>
      <w:r w:rsidRPr="00910A55">
        <w:rPr>
          <w:position w:val="-18"/>
          <w:szCs w:val="28"/>
        </w:rPr>
        <w:object w:dxaOrig="2760" w:dyaOrig="540">
          <v:shape id="_x0000_i1041" type="#_x0000_t75" style="width:138pt;height:27pt" o:ole="">
            <v:imagedata r:id="rId28" o:title=""/>
          </v:shape>
          <o:OLEObject Type="Embed" ProgID="Equation.3" ShapeID="_x0000_i1041" DrawAspect="Content" ObjectID="_1469538520" r:id="rId29"/>
        </w:object>
      </w:r>
      <w:r w:rsidRPr="00910A55">
        <w:rPr>
          <w:szCs w:val="28"/>
        </w:rPr>
        <w:tab/>
        <w:t>(</w:t>
      </w:r>
      <w:r w:rsidR="0028780B">
        <w:rPr>
          <w:szCs w:val="28"/>
        </w:rPr>
        <w:t>5</w:t>
      </w:r>
      <w:r w:rsidRPr="00910A55">
        <w:rPr>
          <w:szCs w:val="28"/>
        </w:rPr>
        <w:t>)</w:t>
      </w:r>
    </w:p>
    <w:p w:rsidR="00E3181B" w:rsidRPr="00910A55" w:rsidRDefault="00E3181B" w:rsidP="00E3181B">
      <w:pPr>
        <w:pStyle w:val="a4"/>
        <w:tabs>
          <w:tab w:val="center" w:pos="4678"/>
          <w:tab w:val="center" w:pos="8647"/>
        </w:tabs>
        <w:ind w:firstLine="0"/>
        <w:rPr>
          <w:szCs w:val="28"/>
        </w:rPr>
      </w:pPr>
    </w:p>
    <w:p w:rsidR="00E3181B" w:rsidRPr="00910A55" w:rsidRDefault="00E3181B" w:rsidP="00E3181B">
      <w:pPr>
        <w:pStyle w:val="a4"/>
        <w:tabs>
          <w:tab w:val="center" w:pos="4678"/>
          <w:tab w:val="center" w:pos="8647"/>
        </w:tabs>
        <w:ind w:firstLine="0"/>
        <w:rPr>
          <w:szCs w:val="28"/>
        </w:rPr>
      </w:pPr>
      <w:r w:rsidRPr="00910A55">
        <w:rPr>
          <w:szCs w:val="28"/>
        </w:rPr>
        <w:t xml:space="preserve">где </w:t>
      </w:r>
      <w:r w:rsidRPr="00910A55">
        <w:rPr>
          <w:b/>
          <w:i/>
          <w:szCs w:val="28"/>
        </w:rPr>
        <w:t>и</w:t>
      </w:r>
      <w:r w:rsidRPr="00910A55">
        <w:rPr>
          <w:szCs w:val="28"/>
          <w:vertAlign w:val="subscript"/>
        </w:rPr>
        <w:t>р.в.отн</w:t>
      </w:r>
      <w:r w:rsidRPr="00910A55">
        <w:rPr>
          <w:szCs w:val="28"/>
        </w:rPr>
        <w:t xml:space="preserve"> – перемещение рабочей вставки относительно верхнего бойка;</w:t>
      </w:r>
    </w:p>
    <w:p w:rsidR="00E3181B" w:rsidRPr="00910A55" w:rsidRDefault="00E3181B" w:rsidP="00E3181B">
      <w:pPr>
        <w:pStyle w:val="a4"/>
        <w:tabs>
          <w:tab w:val="center" w:pos="4678"/>
          <w:tab w:val="center" w:pos="8820"/>
        </w:tabs>
        <w:ind w:left="448" w:firstLine="0"/>
        <w:rPr>
          <w:szCs w:val="28"/>
        </w:rPr>
      </w:pPr>
      <w:r w:rsidRPr="00910A55">
        <w:rPr>
          <w:b/>
          <w:i/>
          <w:szCs w:val="28"/>
        </w:rPr>
        <w:t>Н</w:t>
      </w:r>
      <w:r w:rsidRPr="00910A55">
        <w:rPr>
          <w:szCs w:val="28"/>
          <w:vertAlign w:val="subscript"/>
        </w:rPr>
        <w:t>1</w:t>
      </w:r>
      <w:r w:rsidRPr="00910A55">
        <w:rPr>
          <w:szCs w:val="28"/>
        </w:rPr>
        <w:t>=</w:t>
      </w:r>
      <w:r w:rsidRPr="00910A55">
        <w:rPr>
          <w:b/>
          <w:i/>
          <w:szCs w:val="28"/>
        </w:rPr>
        <w:t>Н</w:t>
      </w:r>
      <w:r w:rsidRPr="00910A55">
        <w:rPr>
          <w:szCs w:val="28"/>
          <w:vertAlign w:val="subscript"/>
        </w:rPr>
        <w:t>0</w:t>
      </w:r>
      <w:r w:rsidRPr="00910A55">
        <w:rPr>
          <w:szCs w:val="28"/>
        </w:rPr>
        <w:t>(1+</w:t>
      </w:r>
      <w:r w:rsidRPr="00910A55">
        <w:rPr>
          <w:b/>
          <w:i/>
          <w:szCs w:val="28"/>
        </w:rPr>
        <w:t>k</w:t>
      </w:r>
      <w:r w:rsidRPr="00910A55">
        <w:rPr>
          <w:szCs w:val="28"/>
          <w:vertAlign w:val="subscript"/>
        </w:rPr>
        <w:t>п</w:t>
      </w:r>
      <w:r w:rsidRPr="00910A55">
        <w:rPr>
          <w:szCs w:val="28"/>
        </w:rPr>
        <w:t>) – начальная (установочная) длина пружины.</w:t>
      </w:r>
    </w:p>
    <w:p w:rsidR="00E75FE4" w:rsidRDefault="00E3181B" w:rsidP="00E3181B">
      <w:pPr>
        <w:pStyle w:val="a4"/>
        <w:tabs>
          <w:tab w:val="center" w:pos="4678"/>
          <w:tab w:val="center" w:pos="8930"/>
        </w:tabs>
        <w:rPr>
          <w:szCs w:val="28"/>
        </w:rPr>
      </w:pPr>
      <w:r w:rsidRPr="00910A55">
        <w:rPr>
          <w:szCs w:val="28"/>
        </w:rPr>
        <w:t>При деформировании на рабочую вставку со стороны заготовки дей</w:t>
      </w:r>
      <w:r w:rsidRPr="00910A55">
        <w:rPr>
          <w:szCs w:val="28"/>
        </w:rPr>
        <w:softHyphen/>
        <w:t xml:space="preserve">ствуют вертикальная </w:t>
      </w:r>
      <w:r w:rsidRPr="00910A55">
        <w:rPr>
          <w:b/>
          <w:i/>
          <w:szCs w:val="28"/>
        </w:rPr>
        <w:t>Р</w:t>
      </w:r>
      <w:r w:rsidRPr="00910A55">
        <w:rPr>
          <w:szCs w:val="28"/>
        </w:rPr>
        <w:t xml:space="preserve"> и горизонтальная </w:t>
      </w:r>
      <w:r w:rsidRPr="00910A55">
        <w:rPr>
          <w:b/>
          <w:i/>
          <w:szCs w:val="28"/>
        </w:rPr>
        <w:t>Т</w:t>
      </w:r>
      <w:r w:rsidRPr="00910A55">
        <w:rPr>
          <w:szCs w:val="28"/>
        </w:rPr>
        <w:t xml:space="preserve"> силы (рисунок 5). Сила </w:t>
      </w:r>
      <w:r w:rsidRPr="00910A55">
        <w:rPr>
          <w:b/>
          <w:i/>
          <w:szCs w:val="28"/>
        </w:rPr>
        <w:t>Р</w:t>
      </w:r>
      <w:r w:rsidRPr="00910A55">
        <w:rPr>
          <w:szCs w:val="28"/>
        </w:rPr>
        <w:t xml:space="preserve"> спо</w:t>
      </w:r>
      <w:r w:rsidRPr="00910A55">
        <w:rPr>
          <w:szCs w:val="28"/>
        </w:rPr>
        <w:softHyphen/>
        <w:t>собствует перемещению рабочей вставки</w:t>
      </w:r>
      <w:r w:rsidR="00B245AA">
        <w:rPr>
          <w:szCs w:val="28"/>
        </w:rPr>
        <w:t>, а г</w:t>
      </w:r>
      <w:r w:rsidRPr="00910A55">
        <w:rPr>
          <w:szCs w:val="28"/>
        </w:rPr>
        <w:t xml:space="preserve">оризонтальная сила </w:t>
      </w:r>
      <w:r w:rsidRPr="00910A55">
        <w:rPr>
          <w:b/>
          <w:i/>
          <w:szCs w:val="28"/>
        </w:rPr>
        <w:t>Т</w:t>
      </w:r>
      <w:r w:rsidRPr="00910A55">
        <w:rPr>
          <w:szCs w:val="28"/>
        </w:rPr>
        <w:t xml:space="preserve"> оказывает тормо</w:t>
      </w:r>
      <w:r w:rsidRPr="00910A55">
        <w:rPr>
          <w:szCs w:val="28"/>
        </w:rPr>
        <w:softHyphen/>
        <w:t>зя</w:t>
      </w:r>
      <w:r w:rsidRPr="00910A55">
        <w:rPr>
          <w:szCs w:val="28"/>
        </w:rPr>
        <w:softHyphen/>
        <w:t>щее дей</w:t>
      </w:r>
      <w:r w:rsidRPr="00910A55">
        <w:rPr>
          <w:szCs w:val="28"/>
        </w:rPr>
        <w:softHyphen/>
        <w:t xml:space="preserve">ствие движению рабочей вставки. </w:t>
      </w:r>
    </w:p>
    <w:p w:rsidR="00E75FE4" w:rsidRDefault="00E75FE4" w:rsidP="00E3181B">
      <w:pPr>
        <w:pStyle w:val="a4"/>
        <w:tabs>
          <w:tab w:val="center" w:pos="4678"/>
          <w:tab w:val="center" w:pos="8930"/>
        </w:tabs>
        <w:rPr>
          <w:szCs w:val="28"/>
        </w:rPr>
      </w:pPr>
    </w:p>
    <w:p w:rsidR="00E75FE4" w:rsidRPr="00910A55" w:rsidRDefault="0049025A" w:rsidP="00E75FE4">
      <w:pPr>
        <w:pStyle w:val="a4"/>
        <w:tabs>
          <w:tab w:val="center" w:pos="4678"/>
          <w:tab w:val="center" w:pos="8930"/>
        </w:tabs>
        <w:ind w:firstLine="0"/>
        <w:jc w:val="center"/>
        <w:rPr>
          <w:szCs w:val="28"/>
        </w:rPr>
      </w:pPr>
      <w:r>
        <w:rPr>
          <w:szCs w:val="28"/>
        </w:rPr>
        <w:pict>
          <v:shape id="_x0000_i1042" type="#_x0000_t75" style="width:286.5pt;height:173.25pt">
            <v:imagedata r:id="rId30" o:title="2-5-18" cropbottom="9114f" cropright="-262f"/>
          </v:shape>
        </w:pict>
      </w:r>
    </w:p>
    <w:p w:rsidR="00E75FE4" w:rsidRPr="00910A55" w:rsidRDefault="00E75FE4" w:rsidP="00E75FE4">
      <w:pPr>
        <w:pStyle w:val="a4"/>
        <w:tabs>
          <w:tab w:val="center" w:pos="4678"/>
          <w:tab w:val="center" w:pos="8930"/>
        </w:tabs>
        <w:ind w:firstLine="0"/>
        <w:jc w:val="center"/>
        <w:rPr>
          <w:szCs w:val="28"/>
        </w:rPr>
      </w:pPr>
      <w:r w:rsidRPr="00910A55">
        <w:rPr>
          <w:szCs w:val="28"/>
        </w:rPr>
        <w:t>Рисунок 5 – Схема действия сил на рабочую вставку (а) в процессе деформирования заготовки и план сил (б)</w:t>
      </w:r>
    </w:p>
    <w:p w:rsidR="00E75FE4" w:rsidRDefault="00E75FE4" w:rsidP="00E3181B">
      <w:pPr>
        <w:pStyle w:val="a4"/>
        <w:tabs>
          <w:tab w:val="center" w:pos="4678"/>
          <w:tab w:val="center" w:pos="8930"/>
        </w:tabs>
        <w:rPr>
          <w:szCs w:val="28"/>
        </w:rPr>
      </w:pPr>
    </w:p>
    <w:p w:rsidR="00E3181B" w:rsidRPr="00910A55" w:rsidRDefault="00B245AA" w:rsidP="00E3181B">
      <w:pPr>
        <w:pStyle w:val="a4"/>
        <w:tabs>
          <w:tab w:val="center" w:pos="4678"/>
          <w:tab w:val="center" w:pos="8930"/>
        </w:tabs>
        <w:rPr>
          <w:szCs w:val="28"/>
        </w:rPr>
      </w:pPr>
      <w:r>
        <w:rPr>
          <w:szCs w:val="28"/>
        </w:rPr>
        <w:t>С</w:t>
      </w:r>
      <w:r w:rsidR="00E3181B" w:rsidRPr="00910A55">
        <w:rPr>
          <w:szCs w:val="28"/>
        </w:rPr>
        <w:t xml:space="preserve">ила тяжести рабочей вставки </w:t>
      </w:r>
      <w:r w:rsidR="00E3181B" w:rsidRPr="00910A55">
        <w:rPr>
          <w:b/>
          <w:i/>
          <w:szCs w:val="28"/>
          <w:lang w:val="en-US"/>
        </w:rPr>
        <w:t>G</w:t>
      </w:r>
      <w:r w:rsidR="00E3181B" w:rsidRPr="00910A55">
        <w:rPr>
          <w:szCs w:val="28"/>
        </w:rPr>
        <w:t xml:space="preserve"> </w:t>
      </w:r>
      <w:r>
        <w:rPr>
          <w:szCs w:val="28"/>
        </w:rPr>
        <w:t xml:space="preserve">и </w:t>
      </w:r>
      <w:r w:rsidRPr="00910A55">
        <w:rPr>
          <w:szCs w:val="28"/>
        </w:rPr>
        <w:t xml:space="preserve">сила натяжения пружины </w:t>
      </w:r>
      <w:r w:rsidRPr="00910A55">
        <w:rPr>
          <w:b/>
          <w:i/>
          <w:szCs w:val="28"/>
          <w:lang w:val="en-US"/>
        </w:rPr>
        <w:t>F</w:t>
      </w:r>
      <w:r w:rsidRPr="00910A55">
        <w:rPr>
          <w:szCs w:val="28"/>
          <w:vertAlign w:val="subscript"/>
        </w:rPr>
        <w:t>п</w:t>
      </w:r>
      <w:r w:rsidRPr="00910A55">
        <w:rPr>
          <w:szCs w:val="28"/>
        </w:rPr>
        <w:t xml:space="preserve"> </w:t>
      </w:r>
      <w:r w:rsidR="00E3181B" w:rsidRPr="00910A55">
        <w:rPr>
          <w:szCs w:val="28"/>
        </w:rPr>
        <w:t xml:space="preserve">малы по сравнению с силами </w:t>
      </w:r>
      <w:r w:rsidR="00E3181B" w:rsidRPr="00910A55">
        <w:rPr>
          <w:b/>
          <w:i/>
          <w:szCs w:val="28"/>
        </w:rPr>
        <w:t>Р</w:t>
      </w:r>
      <w:r w:rsidR="00E3181B" w:rsidRPr="00910A55">
        <w:rPr>
          <w:szCs w:val="28"/>
        </w:rPr>
        <w:t xml:space="preserve"> и </w:t>
      </w:r>
      <w:r w:rsidR="00E3181B" w:rsidRPr="00910A55">
        <w:rPr>
          <w:b/>
          <w:i/>
          <w:szCs w:val="28"/>
        </w:rPr>
        <w:t>Т</w:t>
      </w:r>
      <w:r>
        <w:rPr>
          <w:szCs w:val="28"/>
        </w:rPr>
        <w:t>, в</w:t>
      </w:r>
      <w:r w:rsidR="00E3181B" w:rsidRPr="00910A55">
        <w:rPr>
          <w:szCs w:val="28"/>
        </w:rPr>
        <w:t xml:space="preserve"> связи с чем во время деформирования ими можно пренебречь. </w:t>
      </w:r>
      <w:r>
        <w:rPr>
          <w:szCs w:val="28"/>
        </w:rPr>
        <w:t>Тогда, в</w:t>
      </w:r>
      <w:r w:rsidR="00E3181B" w:rsidRPr="00910A55">
        <w:rPr>
          <w:szCs w:val="28"/>
        </w:rPr>
        <w:t xml:space="preserve"> соответствии с планом сил, представленной на рисунке 5, б, пере</w:t>
      </w:r>
      <w:r w:rsidR="00E3181B" w:rsidRPr="00910A55">
        <w:rPr>
          <w:szCs w:val="28"/>
        </w:rPr>
        <w:softHyphen/>
        <w:t>ме</w:t>
      </w:r>
      <w:r w:rsidR="00E3181B" w:rsidRPr="00910A55">
        <w:rPr>
          <w:szCs w:val="28"/>
        </w:rPr>
        <w:softHyphen/>
        <w:t>щение рабочей вставки возможно только при условии:</w:t>
      </w:r>
    </w:p>
    <w:p w:rsidR="00E3181B" w:rsidRPr="00910A55" w:rsidRDefault="00E3181B" w:rsidP="00E3181B">
      <w:pPr>
        <w:pStyle w:val="a4"/>
        <w:tabs>
          <w:tab w:val="center" w:pos="4678"/>
          <w:tab w:val="center" w:pos="8930"/>
        </w:tabs>
        <w:ind w:firstLine="720"/>
        <w:rPr>
          <w:szCs w:val="28"/>
        </w:rPr>
      </w:pPr>
    </w:p>
    <w:p w:rsidR="00E3181B" w:rsidRPr="00910A55" w:rsidRDefault="00E3181B" w:rsidP="00E75FE4">
      <w:pPr>
        <w:pStyle w:val="a4"/>
        <w:tabs>
          <w:tab w:val="center" w:pos="4678"/>
          <w:tab w:val="center" w:pos="9000"/>
        </w:tabs>
        <w:ind w:firstLine="720"/>
        <w:rPr>
          <w:szCs w:val="28"/>
        </w:rPr>
      </w:pPr>
      <w:r w:rsidRPr="00910A55">
        <w:rPr>
          <w:position w:val="-26"/>
          <w:szCs w:val="28"/>
        </w:rPr>
        <w:object w:dxaOrig="1900" w:dyaOrig="700">
          <v:shape id="_x0000_i1043" type="#_x0000_t75" style="width:95.25pt;height:35.25pt" o:ole="">
            <v:imagedata r:id="rId31" o:title=""/>
          </v:shape>
          <o:OLEObject Type="Embed" ProgID="Equation.3" ShapeID="_x0000_i1043" DrawAspect="Content" ObjectID="_1469538521" r:id="rId32"/>
        </w:object>
      </w:r>
      <w:r w:rsidRPr="00910A55">
        <w:rPr>
          <w:szCs w:val="28"/>
        </w:rPr>
        <w:t>.</w:t>
      </w:r>
      <w:r w:rsidRPr="00910A55">
        <w:rPr>
          <w:szCs w:val="28"/>
        </w:rPr>
        <w:tab/>
      </w:r>
      <w:r w:rsidRPr="00910A55">
        <w:rPr>
          <w:szCs w:val="28"/>
        </w:rPr>
        <w:tab/>
        <w:t>(</w:t>
      </w:r>
      <w:r w:rsidR="0028780B">
        <w:rPr>
          <w:szCs w:val="28"/>
        </w:rPr>
        <w:t>6</w:t>
      </w:r>
      <w:r w:rsidRPr="00910A55">
        <w:rPr>
          <w:szCs w:val="28"/>
        </w:rPr>
        <w:t>)</w:t>
      </w:r>
    </w:p>
    <w:p w:rsidR="0028780B" w:rsidRDefault="0028780B" w:rsidP="0028780B">
      <w:pPr>
        <w:pStyle w:val="a4"/>
        <w:tabs>
          <w:tab w:val="center" w:pos="4678"/>
          <w:tab w:val="center" w:pos="8930"/>
        </w:tabs>
        <w:rPr>
          <w:szCs w:val="28"/>
        </w:rPr>
      </w:pPr>
    </w:p>
    <w:p w:rsidR="0028780B" w:rsidRDefault="0028780B" w:rsidP="0028780B">
      <w:pPr>
        <w:pStyle w:val="a4"/>
        <w:tabs>
          <w:tab w:val="center" w:pos="4678"/>
          <w:tab w:val="center" w:pos="8930"/>
        </w:tabs>
        <w:rPr>
          <w:szCs w:val="28"/>
        </w:rPr>
      </w:pPr>
      <w:r w:rsidRPr="00910A55">
        <w:rPr>
          <w:szCs w:val="28"/>
        </w:rPr>
        <w:t xml:space="preserve">В противном случае перемещение рабочей вставки невозможно из-за тормозящего действия силы </w:t>
      </w:r>
      <w:r w:rsidRPr="00910A55">
        <w:rPr>
          <w:b/>
          <w:i/>
          <w:szCs w:val="28"/>
        </w:rPr>
        <w:t>Т</w:t>
      </w:r>
      <w:r w:rsidRPr="00910A55">
        <w:rPr>
          <w:szCs w:val="28"/>
        </w:rPr>
        <w:t>. Условие (</w:t>
      </w:r>
      <w:r w:rsidR="006138DA">
        <w:rPr>
          <w:szCs w:val="28"/>
        </w:rPr>
        <w:t>6</w:t>
      </w:r>
      <w:r w:rsidRPr="00910A55">
        <w:rPr>
          <w:szCs w:val="28"/>
        </w:rPr>
        <w:t>) показывает, что поперечный сдвиг заготовки рассматриваемым инстру</w:t>
      </w:r>
      <w:r w:rsidRPr="00910A55">
        <w:rPr>
          <w:szCs w:val="28"/>
        </w:rPr>
        <w:softHyphen/>
        <w:t>ментом будет обязатель</w:t>
      </w:r>
      <w:r w:rsidRPr="00910A55">
        <w:rPr>
          <w:szCs w:val="28"/>
        </w:rPr>
        <w:softHyphen/>
        <w:t>но сопро</w:t>
      </w:r>
      <w:r w:rsidRPr="00910A55">
        <w:rPr>
          <w:szCs w:val="28"/>
        </w:rPr>
        <w:softHyphen/>
        <w:t>вож</w:t>
      </w:r>
      <w:r w:rsidRPr="00910A55">
        <w:rPr>
          <w:szCs w:val="28"/>
        </w:rPr>
        <w:softHyphen/>
        <w:t>даться обжатием. Следует отметить, что значение соотно</w:t>
      </w:r>
      <w:r w:rsidRPr="00910A55">
        <w:rPr>
          <w:szCs w:val="28"/>
        </w:rPr>
        <w:softHyphen/>
      </w:r>
      <w:r w:rsidRPr="00910A55">
        <w:rPr>
          <w:szCs w:val="28"/>
        </w:rPr>
        <w:softHyphen/>
        <w:t>шени</w:t>
      </w:r>
      <w:r>
        <w:rPr>
          <w:szCs w:val="28"/>
        </w:rPr>
        <w:t>й</w:t>
      </w:r>
      <w:r w:rsidRPr="00910A55">
        <w:rPr>
          <w:szCs w:val="28"/>
        </w:rPr>
        <w:t xml:space="preserve"> </w:t>
      </w:r>
      <w:r w:rsidRPr="00910A55">
        <w:rPr>
          <w:b/>
          <w:i/>
          <w:szCs w:val="28"/>
        </w:rPr>
        <w:t>Р/Т</w:t>
      </w:r>
      <w:r w:rsidRPr="00910A55">
        <w:rPr>
          <w:szCs w:val="28"/>
        </w:rPr>
        <w:t xml:space="preserve"> в первую очередь зависит от контактных условий между заготовкой и рабочей поверхностью инструмента. </w:t>
      </w:r>
    </w:p>
    <w:bookmarkEnd w:id="1"/>
    <w:p w:rsidR="0056253A" w:rsidRDefault="00F873EA" w:rsidP="0056253A">
      <w:pPr>
        <w:pStyle w:val="a4"/>
        <w:tabs>
          <w:tab w:val="center" w:pos="4678"/>
          <w:tab w:val="center" w:pos="8647"/>
        </w:tabs>
        <w:rPr>
          <w:szCs w:val="28"/>
        </w:rPr>
      </w:pPr>
      <w:r w:rsidRPr="00910A55">
        <w:rPr>
          <w:szCs w:val="28"/>
        </w:rPr>
        <w:t xml:space="preserve">Для исследования влияния параметров предлагаемого инструмента на технологические показатели процесса деформирования </w:t>
      </w:r>
      <w:r w:rsidR="0028780B">
        <w:rPr>
          <w:szCs w:val="28"/>
        </w:rPr>
        <w:t>проводилось</w:t>
      </w:r>
      <w:r w:rsidRPr="00910A55">
        <w:rPr>
          <w:szCs w:val="28"/>
        </w:rPr>
        <w:t xml:space="preserve"> мате</w:t>
      </w:r>
      <w:r w:rsidRPr="00910A55">
        <w:rPr>
          <w:szCs w:val="28"/>
        </w:rPr>
        <w:softHyphen/>
        <w:t>мати</w:t>
      </w:r>
      <w:r w:rsidRPr="00910A55">
        <w:rPr>
          <w:szCs w:val="28"/>
        </w:rPr>
        <w:softHyphen/>
        <w:t>ческ</w:t>
      </w:r>
      <w:r w:rsidR="0028780B">
        <w:rPr>
          <w:szCs w:val="28"/>
        </w:rPr>
        <w:t>ое</w:t>
      </w:r>
      <w:r w:rsidRPr="00910A55">
        <w:rPr>
          <w:szCs w:val="28"/>
        </w:rPr>
        <w:t xml:space="preserve"> модел</w:t>
      </w:r>
      <w:r w:rsidR="0028780B">
        <w:rPr>
          <w:szCs w:val="28"/>
        </w:rPr>
        <w:t>ирование</w:t>
      </w:r>
      <w:r w:rsidRPr="00910A55">
        <w:rPr>
          <w:szCs w:val="28"/>
        </w:rPr>
        <w:t xml:space="preserve"> движения рабочей вставки. </w:t>
      </w:r>
      <w:r w:rsidR="0056253A" w:rsidRPr="00910A55">
        <w:rPr>
          <w:szCs w:val="28"/>
        </w:rPr>
        <w:t>Движение рабо</w:t>
      </w:r>
      <w:r w:rsidR="0056253A" w:rsidRPr="00910A55">
        <w:rPr>
          <w:szCs w:val="28"/>
        </w:rPr>
        <w:softHyphen/>
        <w:t>чей вставки при поперечном сдвиге сложное, и состоит из переносного движения вместе с верхним бойком инструмента и относительного движения по наклон</w:t>
      </w:r>
      <w:r w:rsidR="0056253A" w:rsidRPr="00910A55">
        <w:rPr>
          <w:szCs w:val="28"/>
        </w:rPr>
        <w:softHyphen/>
        <w:t>ной поверхности верхнего бойка. Относительное движение рабочей вставки по наклонной поверхности верхнего бойка происходит под действием сил</w:t>
      </w:r>
      <w:r w:rsidR="00872DF2">
        <w:rPr>
          <w:szCs w:val="28"/>
        </w:rPr>
        <w:t>,</w:t>
      </w:r>
      <w:r w:rsidR="0056253A" w:rsidRPr="00910A55">
        <w:rPr>
          <w:szCs w:val="28"/>
        </w:rPr>
        <w:t xml:space="preserve"> показанных на рисунке 6. </w:t>
      </w:r>
    </w:p>
    <w:p w:rsidR="0028780B" w:rsidRPr="00910A55" w:rsidRDefault="0028780B" w:rsidP="0056253A">
      <w:pPr>
        <w:pStyle w:val="a4"/>
        <w:tabs>
          <w:tab w:val="center" w:pos="4678"/>
          <w:tab w:val="center" w:pos="8647"/>
        </w:tabs>
        <w:rPr>
          <w:szCs w:val="28"/>
        </w:rPr>
      </w:pPr>
    </w:p>
    <w:p w:rsidR="0028780B" w:rsidRPr="00910A55" w:rsidRDefault="0049025A" w:rsidP="0028780B">
      <w:pPr>
        <w:pStyle w:val="a4"/>
        <w:tabs>
          <w:tab w:val="center" w:pos="4678"/>
          <w:tab w:val="center" w:pos="8647"/>
        </w:tabs>
        <w:ind w:firstLine="0"/>
        <w:jc w:val="center"/>
        <w:rPr>
          <w:szCs w:val="28"/>
        </w:rPr>
      </w:pPr>
      <w:r>
        <w:rPr>
          <w:szCs w:val="28"/>
        </w:rPr>
        <w:pict>
          <v:shape id="_x0000_i1044" type="#_x0000_t75" style="width:262.5pt;height:177.75pt">
            <v:imagedata r:id="rId33" o:title="3-13" cropbottom="2911f" cropright="-126f"/>
          </v:shape>
        </w:pict>
      </w:r>
    </w:p>
    <w:p w:rsidR="0028780B" w:rsidRPr="00910A55" w:rsidRDefault="0028780B" w:rsidP="0028780B">
      <w:pPr>
        <w:pStyle w:val="a4"/>
        <w:tabs>
          <w:tab w:val="center" w:pos="4678"/>
          <w:tab w:val="center" w:pos="8647"/>
        </w:tabs>
        <w:ind w:firstLine="0"/>
        <w:jc w:val="center"/>
        <w:rPr>
          <w:szCs w:val="28"/>
        </w:rPr>
      </w:pPr>
      <w:r w:rsidRPr="00910A55">
        <w:rPr>
          <w:szCs w:val="28"/>
        </w:rPr>
        <w:t xml:space="preserve">Рисунок 6 – Схема действия сил при относительном движении рабочей вставки </w:t>
      </w:r>
    </w:p>
    <w:p w:rsidR="0028780B" w:rsidRPr="00910A55" w:rsidRDefault="0028780B" w:rsidP="0028780B">
      <w:pPr>
        <w:pStyle w:val="a4"/>
        <w:tabs>
          <w:tab w:val="center" w:pos="4678"/>
          <w:tab w:val="center" w:pos="8647"/>
        </w:tabs>
        <w:ind w:firstLine="0"/>
        <w:jc w:val="center"/>
        <w:rPr>
          <w:szCs w:val="28"/>
        </w:rPr>
      </w:pPr>
    </w:p>
    <w:p w:rsidR="006E2295" w:rsidRPr="00910A55" w:rsidRDefault="006E2295" w:rsidP="006E2295">
      <w:pPr>
        <w:pStyle w:val="a4"/>
        <w:tabs>
          <w:tab w:val="center" w:pos="4678"/>
          <w:tab w:val="center" w:pos="8647"/>
        </w:tabs>
        <w:rPr>
          <w:szCs w:val="28"/>
        </w:rPr>
      </w:pPr>
      <w:r w:rsidRPr="00910A55">
        <w:rPr>
          <w:szCs w:val="28"/>
        </w:rPr>
        <w:t xml:space="preserve">В соответствии со схемой, приведенной на рисунке 6, учитывая, что </w:t>
      </w:r>
      <w:r w:rsidRPr="00910A55">
        <w:rPr>
          <w:position w:val="-16"/>
          <w:szCs w:val="28"/>
        </w:rPr>
        <w:object w:dxaOrig="1339" w:dyaOrig="420">
          <v:shape id="_x0000_i1045" type="#_x0000_t75" style="width:66.75pt;height:21pt" o:ole="">
            <v:imagedata r:id="rId34" o:title=""/>
          </v:shape>
          <o:OLEObject Type="Embed" ProgID="Equation.3" ShapeID="_x0000_i1045" DrawAspect="Content" ObjectID="_1469538522" r:id="rId35"/>
        </w:object>
      </w:r>
      <w:r w:rsidRPr="00910A55">
        <w:rPr>
          <w:szCs w:val="28"/>
        </w:rPr>
        <w:t xml:space="preserve"> составлено диф</w:t>
      </w:r>
      <w:r w:rsidRPr="00910A55">
        <w:rPr>
          <w:szCs w:val="28"/>
        </w:rPr>
        <w:softHyphen/>
        <w:t>ферен</w:t>
      </w:r>
      <w:r w:rsidRPr="00910A55">
        <w:rPr>
          <w:szCs w:val="28"/>
        </w:rPr>
        <w:softHyphen/>
      </w:r>
      <w:r w:rsidRPr="00910A55">
        <w:rPr>
          <w:szCs w:val="28"/>
        </w:rPr>
        <w:softHyphen/>
        <w:t>циальное уравнение относительного движе</w:t>
      </w:r>
      <w:r w:rsidRPr="00910A55">
        <w:rPr>
          <w:szCs w:val="28"/>
        </w:rPr>
        <w:softHyphen/>
        <w:t>ния рабочей вставки в системе координат, связанной с верхним бойком:</w:t>
      </w:r>
    </w:p>
    <w:p w:rsidR="006E2295" w:rsidRPr="00910A55" w:rsidRDefault="006E2295" w:rsidP="006E2295">
      <w:pPr>
        <w:pStyle w:val="a4"/>
        <w:tabs>
          <w:tab w:val="center" w:pos="4678"/>
          <w:tab w:val="center" w:pos="8647"/>
        </w:tabs>
        <w:rPr>
          <w:szCs w:val="28"/>
        </w:rPr>
      </w:pPr>
    </w:p>
    <w:p w:rsidR="006E2295" w:rsidRPr="00910A55" w:rsidRDefault="006E2295" w:rsidP="00E75FE4">
      <w:pPr>
        <w:pStyle w:val="a4"/>
        <w:tabs>
          <w:tab w:val="center" w:pos="4678"/>
          <w:tab w:val="center" w:pos="9000"/>
        </w:tabs>
        <w:ind w:firstLine="0"/>
        <w:rPr>
          <w:szCs w:val="28"/>
        </w:rPr>
      </w:pPr>
      <w:r w:rsidRPr="00910A55">
        <w:rPr>
          <w:position w:val="-12"/>
          <w:szCs w:val="28"/>
        </w:rPr>
        <w:object w:dxaOrig="8260" w:dyaOrig="380">
          <v:shape id="_x0000_i1046" type="#_x0000_t75" style="width:411.75pt;height:18.75pt" o:ole="">
            <v:imagedata r:id="rId36" o:title=""/>
          </v:shape>
          <o:OLEObject Type="Embed" ProgID="Equation.3" ShapeID="_x0000_i1046" DrawAspect="Content" ObjectID="_1469538523" r:id="rId37"/>
        </w:object>
      </w:r>
      <w:r w:rsidRPr="00910A55">
        <w:rPr>
          <w:szCs w:val="28"/>
        </w:rPr>
        <w:t xml:space="preserve"> </w:t>
      </w:r>
      <w:r w:rsidRPr="00910A55">
        <w:rPr>
          <w:szCs w:val="28"/>
        </w:rPr>
        <w:tab/>
        <w:t>(</w:t>
      </w:r>
      <w:r w:rsidR="00E75FE4">
        <w:rPr>
          <w:szCs w:val="28"/>
        </w:rPr>
        <w:t>7</w:t>
      </w:r>
      <w:r w:rsidRPr="00910A55">
        <w:rPr>
          <w:szCs w:val="28"/>
        </w:rPr>
        <w:t>)</w:t>
      </w:r>
    </w:p>
    <w:p w:rsidR="006E2295" w:rsidRPr="00910A55" w:rsidRDefault="006E2295" w:rsidP="006E2295">
      <w:pPr>
        <w:pStyle w:val="a4"/>
        <w:tabs>
          <w:tab w:val="center" w:pos="4678"/>
          <w:tab w:val="center" w:pos="8820"/>
        </w:tabs>
        <w:rPr>
          <w:szCs w:val="28"/>
        </w:rPr>
      </w:pPr>
    </w:p>
    <w:p w:rsidR="0028780B" w:rsidRDefault="006E2295" w:rsidP="006E2295">
      <w:pPr>
        <w:pStyle w:val="a4"/>
        <w:tabs>
          <w:tab w:val="center" w:pos="4678"/>
          <w:tab w:val="center" w:pos="8820"/>
        </w:tabs>
        <w:ind w:left="540" w:hanging="540"/>
        <w:rPr>
          <w:szCs w:val="28"/>
        </w:rPr>
      </w:pPr>
      <w:r w:rsidRPr="00910A55">
        <w:rPr>
          <w:szCs w:val="28"/>
        </w:rPr>
        <w:t xml:space="preserve">где </w:t>
      </w:r>
      <w:r w:rsidRPr="00910A55">
        <w:rPr>
          <w:b/>
          <w:bCs/>
          <w:i/>
          <w:iCs/>
          <w:szCs w:val="28"/>
        </w:rPr>
        <w:t>т</w:t>
      </w:r>
      <w:r w:rsidRPr="00910A55">
        <w:rPr>
          <w:szCs w:val="28"/>
        </w:rPr>
        <w:t xml:space="preserve"> – масса рабочей вставки; </w:t>
      </w:r>
    </w:p>
    <w:p w:rsidR="006E2295" w:rsidRPr="00910A55" w:rsidRDefault="006E2295" w:rsidP="0028780B">
      <w:pPr>
        <w:pStyle w:val="a4"/>
        <w:tabs>
          <w:tab w:val="center" w:pos="4678"/>
          <w:tab w:val="center" w:pos="8820"/>
        </w:tabs>
        <w:ind w:left="1190" w:hanging="728"/>
        <w:rPr>
          <w:szCs w:val="28"/>
        </w:rPr>
      </w:pPr>
      <w:r w:rsidRPr="00910A55">
        <w:rPr>
          <w:b/>
          <w:bCs/>
          <w:i/>
          <w:iCs/>
          <w:position w:val="-6"/>
          <w:szCs w:val="28"/>
        </w:rPr>
        <w:object w:dxaOrig="240" w:dyaOrig="300">
          <v:shape id="_x0000_i1047" type="#_x0000_t75" style="width:12pt;height:15pt" o:ole="">
            <v:imagedata r:id="rId38" o:title=""/>
          </v:shape>
          <o:OLEObject Type="Embed" ProgID="Equation.3" ShapeID="_x0000_i1047" DrawAspect="Content" ObjectID="_1469538524" r:id="rId39"/>
        </w:object>
      </w:r>
      <w:r w:rsidRPr="00910A55">
        <w:rPr>
          <w:szCs w:val="28"/>
        </w:rPr>
        <w:t xml:space="preserve"> – относительное ускорение рабочей вставки в виде второй произ</w:t>
      </w:r>
      <w:r w:rsidRPr="00910A55">
        <w:rPr>
          <w:szCs w:val="28"/>
        </w:rPr>
        <w:softHyphen/>
        <w:t xml:space="preserve">водной от координаты </w:t>
      </w:r>
      <w:r w:rsidRPr="00910A55">
        <w:rPr>
          <w:b/>
          <w:bCs/>
          <w:i/>
          <w:iCs/>
          <w:szCs w:val="28"/>
        </w:rPr>
        <w:t>х</w:t>
      </w:r>
      <w:r w:rsidRPr="00910A55">
        <w:rPr>
          <w:szCs w:val="28"/>
        </w:rPr>
        <w:t xml:space="preserve"> по времени </w:t>
      </w:r>
      <w:r w:rsidRPr="00910A55">
        <w:rPr>
          <w:b/>
          <w:bCs/>
          <w:i/>
          <w:iCs/>
          <w:szCs w:val="28"/>
        </w:rPr>
        <w:t>t</w:t>
      </w:r>
      <w:r w:rsidRPr="00910A55">
        <w:rPr>
          <w:szCs w:val="28"/>
        </w:rPr>
        <w:t>.</w:t>
      </w:r>
    </w:p>
    <w:p w:rsidR="00536B3E" w:rsidRPr="00910A55" w:rsidRDefault="00536B3E" w:rsidP="00536B3E">
      <w:pPr>
        <w:pStyle w:val="a4"/>
        <w:tabs>
          <w:tab w:val="center" w:pos="4678"/>
          <w:tab w:val="center" w:pos="8820"/>
        </w:tabs>
        <w:rPr>
          <w:bCs/>
          <w:iCs/>
          <w:szCs w:val="28"/>
        </w:rPr>
      </w:pPr>
      <w:r w:rsidRPr="00910A55">
        <w:rPr>
          <w:szCs w:val="28"/>
        </w:rPr>
        <w:t>Вышеприведенные результаты конечно-элементного моделирования процесса деформиро</w:t>
      </w:r>
      <w:r w:rsidRPr="00910A55">
        <w:rPr>
          <w:szCs w:val="28"/>
        </w:rPr>
        <w:softHyphen/>
        <w:t>вания заготовки при поперечном сдвиге показывают, что значени</w:t>
      </w:r>
      <w:r>
        <w:rPr>
          <w:szCs w:val="28"/>
        </w:rPr>
        <w:t>я</w:t>
      </w:r>
      <w:r w:rsidRPr="00910A55">
        <w:rPr>
          <w:szCs w:val="28"/>
        </w:rPr>
        <w:t xml:space="preserve"> сил </w:t>
      </w:r>
      <w:r w:rsidRPr="00910A55">
        <w:rPr>
          <w:b/>
          <w:i/>
          <w:szCs w:val="28"/>
        </w:rPr>
        <w:t>Р</w:t>
      </w:r>
      <w:r w:rsidRPr="00910A55">
        <w:rPr>
          <w:szCs w:val="28"/>
        </w:rPr>
        <w:t xml:space="preserve"> и </w:t>
      </w:r>
      <w:r w:rsidRPr="00910A55">
        <w:rPr>
          <w:b/>
          <w:i/>
          <w:szCs w:val="28"/>
        </w:rPr>
        <w:t>Т</w:t>
      </w:r>
      <w:r w:rsidRPr="00910A55">
        <w:rPr>
          <w:szCs w:val="28"/>
        </w:rPr>
        <w:t xml:space="preserve"> зависят от соотношения </w:t>
      </w:r>
      <w:r w:rsidRPr="00910A55">
        <w:rPr>
          <w:b/>
          <w:i/>
          <w:szCs w:val="28"/>
        </w:rPr>
        <w:t>v</w:t>
      </w:r>
      <w:r w:rsidRPr="00910A55">
        <w:rPr>
          <w:szCs w:val="28"/>
          <w:vertAlign w:val="subscript"/>
        </w:rPr>
        <w:t>г</w:t>
      </w:r>
      <w:r w:rsidRPr="00910A55">
        <w:rPr>
          <w:szCs w:val="28"/>
        </w:rPr>
        <w:t>/</w:t>
      </w:r>
      <w:r w:rsidRPr="00910A55">
        <w:rPr>
          <w:b/>
          <w:i/>
          <w:szCs w:val="28"/>
        </w:rPr>
        <w:t>v</w:t>
      </w:r>
      <w:r w:rsidRPr="00910A55">
        <w:rPr>
          <w:szCs w:val="28"/>
          <w:vertAlign w:val="subscript"/>
        </w:rPr>
        <w:t>в</w:t>
      </w:r>
      <w:r w:rsidRPr="00910A55">
        <w:rPr>
          <w:szCs w:val="28"/>
        </w:rPr>
        <w:t xml:space="preserve"> горизонтального и верти</w:t>
      </w:r>
      <w:r w:rsidRPr="00910A55">
        <w:rPr>
          <w:szCs w:val="28"/>
        </w:rPr>
        <w:softHyphen/>
        <w:t>кального составляющих абсолютной скорости рабочей вставки и высотной дефор</w:t>
      </w:r>
      <w:r w:rsidRPr="00910A55">
        <w:rPr>
          <w:szCs w:val="28"/>
        </w:rPr>
        <w:softHyphen/>
        <w:t xml:space="preserve">мации заготовки </w:t>
      </w:r>
      <w:r w:rsidRPr="00910A55">
        <w:rPr>
          <w:b/>
          <w:szCs w:val="28"/>
        </w:rPr>
        <w:sym w:font="Symbol" w:char="F065"/>
      </w:r>
      <w:r w:rsidRPr="00910A55">
        <w:rPr>
          <w:b/>
          <w:i/>
          <w:szCs w:val="28"/>
          <w:vertAlign w:val="subscript"/>
        </w:rPr>
        <w:t>h</w:t>
      </w:r>
      <w:r>
        <w:rPr>
          <w:szCs w:val="28"/>
        </w:rPr>
        <w:t>.</w:t>
      </w:r>
      <w:r w:rsidRPr="00910A55">
        <w:rPr>
          <w:szCs w:val="28"/>
        </w:rPr>
        <w:t xml:space="preserve"> Вертикальные </w:t>
      </w:r>
      <w:r w:rsidRPr="00910A55">
        <w:rPr>
          <w:b/>
          <w:i/>
          <w:szCs w:val="28"/>
        </w:rPr>
        <w:t>v</w:t>
      </w:r>
      <w:r w:rsidRPr="00910A55">
        <w:rPr>
          <w:szCs w:val="28"/>
          <w:vertAlign w:val="subscript"/>
        </w:rPr>
        <w:t>в</w:t>
      </w:r>
      <w:r w:rsidRPr="00910A55">
        <w:rPr>
          <w:szCs w:val="28"/>
        </w:rPr>
        <w:t xml:space="preserve"> и горизонтальные </w:t>
      </w:r>
      <w:r w:rsidRPr="00910A55">
        <w:rPr>
          <w:b/>
          <w:i/>
          <w:szCs w:val="28"/>
        </w:rPr>
        <w:t>v</w:t>
      </w:r>
      <w:r w:rsidRPr="00910A55">
        <w:rPr>
          <w:szCs w:val="28"/>
          <w:vertAlign w:val="subscript"/>
        </w:rPr>
        <w:t>г</w:t>
      </w:r>
      <w:r w:rsidRPr="00910A55">
        <w:rPr>
          <w:szCs w:val="28"/>
        </w:rPr>
        <w:t xml:space="preserve"> состав</w:t>
      </w:r>
      <w:r>
        <w:rPr>
          <w:szCs w:val="28"/>
        </w:rPr>
        <w:softHyphen/>
      </w:r>
      <w:r w:rsidRPr="00910A55">
        <w:rPr>
          <w:szCs w:val="28"/>
        </w:rPr>
        <w:t>ляющие абсолютной ско</w:t>
      </w:r>
      <w:r w:rsidRPr="00910A55">
        <w:rPr>
          <w:szCs w:val="28"/>
        </w:rPr>
        <w:softHyphen/>
        <w:t>рос</w:t>
      </w:r>
      <w:r w:rsidRPr="00910A55">
        <w:rPr>
          <w:szCs w:val="28"/>
        </w:rPr>
        <w:softHyphen/>
        <w:t xml:space="preserve">ти рабочей вставки можно выразить через скорость верхнего бойка </w:t>
      </w:r>
      <w:r w:rsidRPr="00910A55">
        <w:rPr>
          <w:b/>
          <w:i/>
          <w:szCs w:val="28"/>
        </w:rPr>
        <w:t>v</w:t>
      </w:r>
      <w:r w:rsidRPr="00910A55">
        <w:rPr>
          <w:szCs w:val="28"/>
          <w:vertAlign w:val="subscript"/>
        </w:rPr>
        <w:t>Б</w:t>
      </w:r>
      <w:r w:rsidRPr="00910A55">
        <w:rPr>
          <w:szCs w:val="28"/>
        </w:rPr>
        <w:t xml:space="preserve"> и относительную скорость рабочей вставки </w:t>
      </w:r>
      <w:r w:rsidRPr="00910A55">
        <w:rPr>
          <w:b/>
          <w:i/>
          <w:szCs w:val="28"/>
        </w:rPr>
        <w:t>v</w:t>
      </w:r>
      <w:r w:rsidRPr="00910A55">
        <w:rPr>
          <w:szCs w:val="28"/>
          <w:vertAlign w:val="subscript"/>
        </w:rPr>
        <w:t>Отн.</w:t>
      </w:r>
      <w:r w:rsidRPr="00910A55">
        <w:rPr>
          <w:szCs w:val="28"/>
        </w:rPr>
        <w:t>, которая является первым произ</w:t>
      </w:r>
      <w:r w:rsidRPr="00910A55">
        <w:rPr>
          <w:szCs w:val="28"/>
        </w:rPr>
        <w:softHyphen/>
        <w:t xml:space="preserve">водным </w:t>
      </w:r>
      <w:r w:rsidRPr="00910A55">
        <w:rPr>
          <w:bCs/>
          <w:iCs/>
          <w:position w:val="-6"/>
          <w:szCs w:val="28"/>
        </w:rPr>
        <w:object w:dxaOrig="240" w:dyaOrig="300">
          <v:shape id="_x0000_i1048" type="#_x0000_t75" style="width:12pt;height:15pt" o:ole="">
            <v:imagedata r:id="rId40" o:title=""/>
          </v:shape>
          <o:OLEObject Type="Embed" ProgID="Equation.3" ShapeID="_x0000_i1048" DrawAspect="Content" ObjectID="_1469538525" r:id="rId41"/>
        </w:object>
      </w:r>
      <w:r w:rsidRPr="00910A55">
        <w:rPr>
          <w:bCs/>
          <w:iCs/>
          <w:position w:val="-6"/>
          <w:szCs w:val="28"/>
        </w:rPr>
        <w:t xml:space="preserve"> </w:t>
      </w:r>
      <w:r w:rsidRPr="00910A55">
        <w:rPr>
          <w:szCs w:val="28"/>
        </w:rPr>
        <w:t xml:space="preserve">от координаты </w:t>
      </w:r>
      <w:r w:rsidRPr="00910A55">
        <w:rPr>
          <w:b/>
          <w:bCs/>
          <w:i/>
          <w:iCs/>
          <w:szCs w:val="28"/>
        </w:rPr>
        <w:t>х</w:t>
      </w:r>
      <w:r w:rsidRPr="00910A55">
        <w:rPr>
          <w:szCs w:val="28"/>
        </w:rPr>
        <w:t xml:space="preserve"> по времени </w:t>
      </w:r>
      <w:r w:rsidRPr="00910A55">
        <w:rPr>
          <w:b/>
          <w:bCs/>
          <w:i/>
          <w:iCs/>
          <w:szCs w:val="28"/>
        </w:rPr>
        <w:t>t</w:t>
      </w:r>
      <w:r w:rsidRPr="00910A55">
        <w:rPr>
          <w:bCs/>
          <w:iCs/>
          <w:szCs w:val="28"/>
        </w:rPr>
        <w:t>:</w:t>
      </w:r>
    </w:p>
    <w:p w:rsidR="00536B3E" w:rsidRPr="00910A55" w:rsidRDefault="00536B3E" w:rsidP="00536B3E">
      <w:pPr>
        <w:pStyle w:val="a4"/>
        <w:tabs>
          <w:tab w:val="center" w:pos="4678"/>
          <w:tab w:val="center" w:pos="8820"/>
        </w:tabs>
        <w:rPr>
          <w:bCs/>
          <w:iCs/>
          <w:szCs w:val="28"/>
        </w:rPr>
      </w:pPr>
    </w:p>
    <w:p w:rsidR="00536B3E" w:rsidRPr="00910A55" w:rsidRDefault="00536B3E" w:rsidP="00E75FE4">
      <w:pPr>
        <w:pStyle w:val="a4"/>
        <w:tabs>
          <w:tab w:val="center" w:pos="4678"/>
          <w:tab w:val="center" w:pos="9000"/>
        </w:tabs>
        <w:rPr>
          <w:szCs w:val="28"/>
        </w:rPr>
      </w:pPr>
      <w:r w:rsidRPr="00910A55">
        <w:rPr>
          <w:position w:val="-12"/>
          <w:szCs w:val="28"/>
        </w:rPr>
        <w:object w:dxaOrig="1980" w:dyaOrig="380">
          <v:shape id="_x0000_i1049" type="#_x0000_t75" style="width:99pt;height:18.75pt" o:ole="" fillcolor="window">
            <v:imagedata r:id="rId42" o:title=""/>
          </v:shape>
          <o:OLEObject Type="Embed" ProgID="Equation.3" ShapeID="_x0000_i1049" DrawAspect="Content" ObjectID="_1469538526" r:id="rId43"/>
        </w:object>
      </w:r>
      <w:r w:rsidRPr="00910A55">
        <w:rPr>
          <w:szCs w:val="28"/>
        </w:rPr>
        <w:t xml:space="preserve">,      </w:t>
      </w:r>
      <w:r w:rsidRPr="00910A55">
        <w:rPr>
          <w:position w:val="-12"/>
          <w:szCs w:val="28"/>
        </w:rPr>
        <w:object w:dxaOrig="1480" w:dyaOrig="380">
          <v:shape id="_x0000_i1050" type="#_x0000_t75" style="width:74.25pt;height:18.75pt" o:ole="" fillcolor="window">
            <v:imagedata r:id="rId44" o:title=""/>
          </v:shape>
          <o:OLEObject Type="Embed" ProgID="Equation.3" ShapeID="_x0000_i1050" DrawAspect="Content" ObjectID="_1469538527" r:id="rId45"/>
        </w:object>
      </w:r>
      <w:r w:rsidRPr="00910A55">
        <w:rPr>
          <w:szCs w:val="28"/>
        </w:rPr>
        <w:t>.</w:t>
      </w:r>
      <w:r w:rsidRPr="00910A55">
        <w:rPr>
          <w:szCs w:val="28"/>
        </w:rPr>
        <w:tab/>
        <w:t>(</w:t>
      </w:r>
      <w:r w:rsidR="00E75FE4">
        <w:rPr>
          <w:szCs w:val="28"/>
        </w:rPr>
        <w:t>8</w:t>
      </w:r>
      <w:r w:rsidRPr="00910A55">
        <w:rPr>
          <w:szCs w:val="28"/>
        </w:rPr>
        <w:t>)</w:t>
      </w:r>
    </w:p>
    <w:p w:rsidR="00536B3E" w:rsidRPr="00910A55" w:rsidRDefault="00536B3E" w:rsidP="00536B3E">
      <w:pPr>
        <w:pStyle w:val="a4"/>
        <w:tabs>
          <w:tab w:val="center" w:pos="4678"/>
          <w:tab w:val="center" w:pos="8820"/>
        </w:tabs>
        <w:rPr>
          <w:szCs w:val="28"/>
        </w:rPr>
      </w:pPr>
    </w:p>
    <w:p w:rsidR="0056253A" w:rsidRPr="00910A55" w:rsidRDefault="0056253A" w:rsidP="0056253A">
      <w:pPr>
        <w:pStyle w:val="a4"/>
        <w:tabs>
          <w:tab w:val="center" w:pos="4678"/>
          <w:tab w:val="center" w:pos="8820"/>
        </w:tabs>
        <w:rPr>
          <w:szCs w:val="28"/>
        </w:rPr>
      </w:pPr>
      <w:r w:rsidRPr="00910A55">
        <w:rPr>
          <w:szCs w:val="28"/>
        </w:rPr>
        <w:t xml:space="preserve">При равномерном движении верхнего бойка высотную деформацию заготовки </w:t>
      </w:r>
      <w:r w:rsidRPr="00910A55">
        <w:rPr>
          <w:b/>
          <w:szCs w:val="28"/>
        </w:rPr>
        <w:sym w:font="Symbol" w:char="F065"/>
      </w:r>
      <w:r w:rsidRPr="00910A55">
        <w:rPr>
          <w:b/>
          <w:i/>
          <w:szCs w:val="28"/>
          <w:vertAlign w:val="subscript"/>
        </w:rPr>
        <w:t>h</w:t>
      </w:r>
      <w:r w:rsidRPr="00910A55">
        <w:rPr>
          <w:szCs w:val="28"/>
        </w:rPr>
        <w:t xml:space="preserve"> можно выразить через ход верхнего бойка и координату </w:t>
      </w:r>
      <w:r w:rsidRPr="00910A55">
        <w:rPr>
          <w:b/>
          <w:i/>
          <w:szCs w:val="28"/>
        </w:rPr>
        <w:t>х</w:t>
      </w:r>
      <w:r w:rsidRPr="00910A55">
        <w:rPr>
          <w:szCs w:val="28"/>
        </w:rPr>
        <w:t xml:space="preserve"> рабочей вставки в следующем виде:</w:t>
      </w:r>
    </w:p>
    <w:p w:rsidR="0056253A" w:rsidRPr="00910A55" w:rsidRDefault="0056253A" w:rsidP="0056253A">
      <w:pPr>
        <w:pStyle w:val="a4"/>
        <w:tabs>
          <w:tab w:val="center" w:pos="4678"/>
          <w:tab w:val="center" w:pos="8820"/>
        </w:tabs>
        <w:rPr>
          <w:szCs w:val="28"/>
        </w:rPr>
      </w:pPr>
    </w:p>
    <w:p w:rsidR="0056253A" w:rsidRPr="00910A55" w:rsidRDefault="0056253A" w:rsidP="00E75FE4">
      <w:pPr>
        <w:pStyle w:val="a4"/>
        <w:tabs>
          <w:tab w:val="center" w:pos="4678"/>
          <w:tab w:val="center" w:pos="9000"/>
        </w:tabs>
        <w:rPr>
          <w:szCs w:val="28"/>
        </w:rPr>
      </w:pPr>
      <w:r w:rsidRPr="00910A55">
        <w:rPr>
          <w:position w:val="-34"/>
          <w:szCs w:val="28"/>
        </w:rPr>
        <w:object w:dxaOrig="2260" w:dyaOrig="780">
          <v:shape id="_x0000_i1051" type="#_x0000_t75" style="width:113.25pt;height:39pt" o:ole="" fillcolor="window">
            <v:imagedata r:id="rId46" o:title=""/>
          </v:shape>
          <o:OLEObject Type="Embed" ProgID="Equation.3" ShapeID="_x0000_i1051" DrawAspect="Content" ObjectID="_1469538528" r:id="rId47"/>
        </w:object>
      </w:r>
      <w:r w:rsidRPr="00910A55">
        <w:rPr>
          <w:szCs w:val="28"/>
        </w:rPr>
        <w:tab/>
      </w:r>
      <w:r w:rsidRPr="00910A55">
        <w:rPr>
          <w:szCs w:val="28"/>
        </w:rPr>
        <w:tab/>
        <w:t>(</w:t>
      </w:r>
      <w:r w:rsidR="00E75FE4">
        <w:rPr>
          <w:szCs w:val="28"/>
        </w:rPr>
        <w:t>9</w:t>
      </w:r>
      <w:r w:rsidRPr="00910A55">
        <w:rPr>
          <w:szCs w:val="28"/>
        </w:rPr>
        <w:t>)</w:t>
      </w:r>
    </w:p>
    <w:p w:rsidR="0056253A" w:rsidRPr="00910A55" w:rsidRDefault="0056253A" w:rsidP="0056253A">
      <w:pPr>
        <w:pStyle w:val="a4"/>
        <w:tabs>
          <w:tab w:val="center" w:pos="4678"/>
          <w:tab w:val="center" w:pos="8820"/>
        </w:tabs>
        <w:rPr>
          <w:szCs w:val="28"/>
        </w:rPr>
      </w:pPr>
    </w:p>
    <w:p w:rsidR="0056253A" w:rsidRPr="00910A55" w:rsidRDefault="0056253A" w:rsidP="0056253A">
      <w:pPr>
        <w:pStyle w:val="a4"/>
        <w:tabs>
          <w:tab w:val="center" w:pos="4678"/>
          <w:tab w:val="center" w:pos="8820"/>
        </w:tabs>
        <w:ind w:firstLine="0"/>
        <w:rPr>
          <w:szCs w:val="28"/>
        </w:rPr>
      </w:pPr>
      <w:r w:rsidRPr="00910A55">
        <w:rPr>
          <w:szCs w:val="28"/>
        </w:rPr>
        <w:t xml:space="preserve">где </w:t>
      </w:r>
      <w:r w:rsidRPr="00910A55">
        <w:rPr>
          <w:b/>
          <w:i/>
          <w:szCs w:val="28"/>
        </w:rPr>
        <w:t>h</w:t>
      </w:r>
      <w:r w:rsidRPr="00910A55">
        <w:rPr>
          <w:szCs w:val="28"/>
          <w:vertAlign w:val="subscript"/>
        </w:rPr>
        <w:t>0</w:t>
      </w:r>
      <w:r w:rsidRPr="00910A55">
        <w:rPr>
          <w:szCs w:val="28"/>
        </w:rPr>
        <w:t xml:space="preserve"> – начальная высота заготовки.</w:t>
      </w:r>
    </w:p>
    <w:p w:rsidR="0056253A" w:rsidRPr="00910A55" w:rsidRDefault="00F918DA" w:rsidP="0056253A">
      <w:pPr>
        <w:pStyle w:val="a4"/>
        <w:tabs>
          <w:tab w:val="center" w:pos="4678"/>
          <w:tab w:val="center" w:pos="8820"/>
        </w:tabs>
        <w:rPr>
          <w:szCs w:val="28"/>
        </w:rPr>
      </w:pPr>
      <w:r>
        <w:rPr>
          <w:szCs w:val="28"/>
        </w:rPr>
        <w:t xml:space="preserve">Таким образом </w:t>
      </w:r>
      <w:r w:rsidR="0056253A" w:rsidRPr="00910A55">
        <w:rPr>
          <w:szCs w:val="28"/>
        </w:rPr>
        <w:t>выражения (</w:t>
      </w:r>
      <w:r w:rsidR="00E75FE4">
        <w:rPr>
          <w:szCs w:val="28"/>
        </w:rPr>
        <w:t>8</w:t>
      </w:r>
      <w:r w:rsidR="0056253A" w:rsidRPr="00910A55">
        <w:rPr>
          <w:szCs w:val="28"/>
        </w:rPr>
        <w:t>) и (</w:t>
      </w:r>
      <w:r w:rsidR="00E75FE4">
        <w:rPr>
          <w:szCs w:val="28"/>
        </w:rPr>
        <w:t>9</w:t>
      </w:r>
      <w:r w:rsidR="0056253A" w:rsidRPr="00910A55">
        <w:rPr>
          <w:szCs w:val="28"/>
        </w:rPr>
        <w:t xml:space="preserve">) </w:t>
      </w:r>
      <w:r>
        <w:rPr>
          <w:szCs w:val="28"/>
        </w:rPr>
        <w:t>показывают, что</w:t>
      </w:r>
      <w:r w:rsidR="0056253A" w:rsidRPr="00910A55">
        <w:rPr>
          <w:szCs w:val="28"/>
        </w:rPr>
        <w:t xml:space="preserve"> силы </w:t>
      </w:r>
      <w:r w:rsidR="0056253A" w:rsidRPr="00910A55">
        <w:rPr>
          <w:b/>
          <w:i/>
          <w:szCs w:val="28"/>
        </w:rPr>
        <w:t>Р</w:t>
      </w:r>
      <w:r w:rsidR="0056253A" w:rsidRPr="00910A55">
        <w:rPr>
          <w:szCs w:val="28"/>
        </w:rPr>
        <w:t xml:space="preserve"> и </w:t>
      </w:r>
      <w:r w:rsidR="0056253A" w:rsidRPr="00910A55">
        <w:rPr>
          <w:b/>
          <w:i/>
          <w:szCs w:val="28"/>
        </w:rPr>
        <w:t>Т</w:t>
      </w:r>
      <w:r w:rsidR="0056253A" w:rsidRPr="00910A55">
        <w:rPr>
          <w:szCs w:val="28"/>
        </w:rPr>
        <w:t xml:space="preserve"> выражаются в виде функции от времени </w:t>
      </w:r>
      <w:r w:rsidR="0056253A" w:rsidRPr="00910A55">
        <w:rPr>
          <w:b/>
          <w:i/>
          <w:szCs w:val="28"/>
        </w:rPr>
        <w:t>t</w:t>
      </w:r>
      <w:r w:rsidR="0056253A" w:rsidRPr="00910A55">
        <w:rPr>
          <w:szCs w:val="28"/>
        </w:rPr>
        <w:t xml:space="preserve">, координаты </w:t>
      </w:r>
      <w:r w:rsidR="0056253A" w:rsidRPr="00910A55">
        <w:rPr>
          <w:b/>
          <w:i/>
          <w:szCs w:val="28"/>
        </w:rPr>
        <w:t>х</w:t>
      </w:r>
      <w:r w:rsidR="0056253A" w:rsidRPr="00910A55">
        <w:rPr>
          <w:szCs w:val="28"/>
        </w:rPr>
        <w:t>, первого произ</w:t>
      </w:r>
      <w:r w:rsidR="0056253A" w:rsidRPr="00910A55">
        <w:rPr>
          <w:szCs w:val="28"/>
        </w:rPr>
        <w:softHyphen/>
        <w:t xml:space="preserve">водного </w:t>
      </w:r>
      <w:r w:rsidR="0056253A" w:rsidRPr="00910A55">
        <w:rPr>
          <w:bCs/>
          <w:iCs/>
          <w:position w:val="-6"/>
          <w:szCs w:val="28"/>
        </w:rPr>
        <w:object w:dxaOrig="240" w:dyaOrig="300">
          <v:shape id="_x0000_i1052" type="#_x0000_t75" style="width:12pt;height:15pt" o:ole="">
            <v:imagedata r:id="rId40" o:title=""/>
          </v:shape>
          <o:OLEObject Type="Embed" ProgID="Equation.3" ShapeID="_x0000_i1052" DrawAspect="Content" ObjectID="_1469538529" r:id="rId48"/>
        </w:object>
      </w:r>
      <w:r w:rsidR="0056253A" w:rsidRPr="00910A55">
        <w:rPr>
          <w:szCs w:val="28"/>
        </w:rPr>
        <w:t>:</w:t>
      </w:r>
    </w:p>
    <w:p w:rsidR="0056253A" w:rsidRPr="00910A55" w:rsidRDefault="0056253A" w:rsidP="0056253A">
      <w:pPr>
        <w:pStyle w:val="a4"/>
        <w:tabs>
          <w:tab w:val="center" w:pos="4678"/>
          <w:tab w:val="center" w:pos="9360"/>
        </w:tabs>
        <w:rPr>
          <w:szCs w:val="28"/>
        </w:rPr>
      </w:pPr>
    </w:p>
    <w:p w:rsidR="0056253A" w:rsidRPr="00910A55" w:rsidRDefault="0056253A" w:rsidP="00E75FE4">
      <w:pPr>
        <w:pStyle w:val="a4"/>
        <w:tabs>
          <w:tab w:val="center" w:pos="4678"/>
          <w:tab w:val="center" w:pos="9000"/>
        </w:tabs>
        <w:rPr>
          <w:szCs w:val="28"/>
        </w:rPr>
      </w:pPr>
      <w:r w:rsidRPr="00910A55">
        <w:rPr>
          <w:position w:val="-12"/>
          <w:szCs w:val="28"/>
        </w:rPr>
        <w:object w:dxaOrig="1640" w:dyaOrig="380">
          <v:shape id="_x0000_i1053" type="#_x0000_t75" style="width:82.5pt;height:18.75pt" o:ole="" fillcolor="window">
            <v:imagedata r:id="rId49" o:title=""/>
          </v:shape>
          <o:OLEObject Type="Embed" ProgID="Equation.3" ShapeID="_x0000_i1053" DrawAspect="Content" ObjectID="_1469538530" r:id="rId50"/>
        </w:object>
      </w:r>
      <w:r w:rsidRPr="00910A55">
        <w:rPr>
          <w:szCs w:val="28"/>
        </w:rPr>
        <w:t xml:space="preserve">,     </w:t>
      </w:r>
      <w:r w:rsidRPr="00910A55">
        <w:rPr>
          <w:position w:val="-12"/>
          <w:szCs w:val="28"/>
        </w:rPr>
        <w:object w:dxaOrig="1640" w:dyaOrig="380">
          <v:shape id="_x0000_i1054" type="#_x0000_t75" style="width:82.5pt;height:18.75pt" o:ole="" fillcolor="window">
            <v:imagedata r:id="rId51" o:title=""/>
          </v:shape>
          <o:OLEObject Type="Embed" ProgID="Equation.3" ShapeID="_x0000_i1054" DrawAspect="Content" ObjectID="_1469538531" r:id="rId52"/>
        </w:object>
      </w:r>
      <w:r w:rsidRPr="00910A55">
        <w:rPr>
          <w:szCs w:val="28"/>
        </w:rPr>
        <w:t>.</w:t>
      </w:r>
      <w:r w:rsidRPr="00910A55">
        <w:rPr>
          <w:szCs w:val="28"/>
        </w:rPr>
        <w:tab/>
      </w:r>
      <w:r w:rsidRPr="00910A55">
        <w:rPr>
          <w:szCs w:val="28"/>
        </w:rPr>
        <w:tab/>
        <w:t>(1</w:t>
      </w:r>
      <w:r w:rsidR="00E75FE4">
        <w:rPr>
          <w:szCs w:val="28"/>
        </w:rPr>
        <w:t>0</w:t>
      </w:r>
      <w:r w:rsidRPr="00910A55">
        <w:rPr>
          <w:szCs w:val="28"/>
        </w:rPr>
        <w:t>)</w:t>
      </w:r>
    </w:p>
    <w:p w:rsidR="0056253A" w:rsidRPr="00910A55" w:rsidRDefault="0056253A" w:rsidP="0056253A">
      <w:pPr>
        <w:pStyle w:val="a4"/>
        <w:tabs>
          <w:tab w:val="center" w:pos="4678"/>
          <w:tab w:val="center" w:pos="8647"/>
        </w:tabs>
        <w:rPr>
          <w:szCs w:val="28"/>
        </w:rPr>
      </w:pPr>
    </w:p>
    <w:p w:rsidR="0056253A" w:rsidRPr="00910A55" w:rsidRDefault="0056253A" w:rsidP="0056253A">
      <w:pPr>
        <w:pStyle w:val="a4"/>
        <w:tabs>
          <w:tab w:val="center" w:pos="4678"/>
          <w:tab w:val="center" w:pos="8820"/>
        </w:tabs>
        <w:rPr>
          <w:szCs w:val="28"/>
        </w:rPr>
      </w:pPr>
      <w:r w:rsidRPr="00910A55">
        <w:rPr>
          <w:szCs w:val="28"/>
        </w:rPr>
        <w:t>Формулы (</w:t>
      </w:r>
      <w:r w:rsidR="006138DA">
        <w:rPr>
          <w:szCs w:val="28"/>
        </w:rPr>
        <w:t>4</w:t>
      </w:r>
      <w:r w:rsidRPr="00910A55">
        <w:rPr>
          <w:szCs w:val="28"/>
        </w:rPr>
        <w:t>) и (</w:t>
      </w:r>
      <w:r w:rsidR="006138DA">
        <w:rPr>
          <w:szCs w:val="28"/>
        </w:rPr>
        <w:t>5</w:t>
      </w:r>
      <w:r w:rsidRPr="00910A55">
        <w:rPr>
          <w:szCs w:val="28"/>
        </w:rPr>
        <w:t>), по</w:t>
      </w:r>
      <w:r w:rsidRPr="00910A55">
        <w:rPr>
          <w:szCs w:val="28"/>
        </w:rPr>
        <w:softHyphen/>
        <w:t xml:space="preserve">казывают, что сила натяжения пружины </w:t>
      </w:r>
      <w:r w:rsidRPr="00910A55">
        <w:rPr>
          <w:b/>
          <w:i/>
          <w:szCs w:val="28"/>
        </w:rPr>
        <w:t>F</w:t>
      </w:r>
      <w:r w:rsidRPr="00910A55">
        <w:rPr>
          <w:szCs w:val="28"/>
          <w:vertAlign w:val="subscript"/>
        </w:rPr>
        <w:t>п.</w:t>
      </w:r>
      <w:r w:rsidRPr="00910A55">
        <w:rPr>
          <w:szCs w:val="28"/>
        </w:rPr>
        <w:t xml:space="preserve"> и угол </w:t>
      </w:r>
      <w:r w:rsidRPr="00910A55">
        <w:rPr>
          <w:b/>
          <w:szCs w:val="28"/>
        </w:rPr>
        <w:sym w:font="Symbol" w:char="006A"/>
      </w:r>
      <w:r w:rsidRPr="00910A55">
        <w:rPr>
          <w:szCs w:val="28"/>
        </w:rPr>
        <w:t xml:space="preserve"> являются функциями от относительного перемещения рабочей вставки </w:t>
      </w:r>
      <w:r w:rsidRPr="00910A55">
        <w:rPr>
          <w:b/>
          <w:i/>
          <w:szCs w:val="28"/>
        </w:rPr>
        <w:t>и</w:t>
      </w:r>
      <w:r w:rsidRPr="00910A55">
        <w:rPr>
          <w:szCs w:val="28"/>
          <w:vertAlign w:val="subscript"/>
        </w:rPr>
        <w:t>р.в.отн.</w:t>
      </w:r>
      <w:r w:rsidRPr="00910A55">
        <w:rPr>
          <w:szCs w:val="28"/>
        </w:rPr>
        <w:t xml:space="preserve">, т. е. от координаты </w:t>
      </w:r>
      <w:r w:rsidRPr="00910A55">
        <w:rPr>
          <w:b/>
          <w:i/>
          <w:szCs w:val="28"/>
        </w:rPr>
        <w:t>х</w:t>
      </w:r>
      <w:r w:rsidRPr="00910A55">
        <w:rPr>
          <w:szCs w:val="28"/>
        </w:rPr>
        <w:t>:</w:t>
      </w:r>
    </w:p>
    <w:p w:rsidR="0056253A" w:rsidRPr="00910A55" w:rsidRDefault="0056253A" w:rsidP="0056253A">
      <w:pPr>
        <w:pStyle w:val="a4"/>
        <w:tabs>
          <w:tab w:val="center" w:pos="4678"/>
          <w:tab w:val="center" w:pos="8820"/>
        </w:tabs>
        <w:rPr>
          <w:szCs w:val="28"/>
        </w:rPr>
      </w:pPr>
    </w:p>
    <w:p w:rsidR="0056253A" w:rsidRPr="00910A55" w:rsidRDefault="0056253A" w:rsidP="00E75FE4">
      <w:pPr>
        <w:pStyle w:val="a4"/>
        <w:tabs>
          <w:tab w:val="center" w:pos="4678"/>
          <w:tab w:val="center" w:pos="9000"/>
        </w:tabs>
        <w:rPr>
          <w:szCs w:val="28"/>
        </w:rPr>
      </w:pPr>
      <w:r w:rsidRPr="00910A55">
        <w:rPr>
          <w:position w:val="-12"/>
          <w:szCs w:val="28"/>
        </w:rPr>
        <w:object w:dxaOrig="1460" w:dyaOrig="380">
          <v:shape id="_x0000_i1055" type="#_x0000_t75" style="width:73.5pt;height:18.75pt" o:ole="" fillcolor="window">
            <v:imagedata r:id="rId53" o:title=""/>
          </v:shape>
          <o:OLEObject Type="Embed" ProgID="Equation.3" ShapeID="_x0000_i1055" DrawAspect="Content" ObjectID="_1469538532" r:id="rId54"/>
        </w:object>
      </w:r>
      <w:r w:rsidRPr="00910A55">
        <w:rPr>
          <w:szCs w:val="28"/>
        </w:rPr>
        <w:t xml:space="preserve">,     </w:t>
      </w:r>
      <w:r w:rsidRPr="00910A55">
        <w:rPr>
          <w:position w:val="-12"/>
          <w:szCs w:val="28"/>
        </w:rPr>
        <w:object w:dxaOrig="1340" w:dyaOrig="380">
          <v:shape id="_x0000_i1056" type="#_x0000_t75" style="width:67.5pt;height:18.75pt" o:ole="" fillcolor="window">
            <v:imagedata r:id="rId55" o:title=""/>
          </v:shape>
          <o:OLEObject Type="Embed" ProgID="Equation.3" ShapeID="_x0000_i1056" DrawAspect="Content" ObjectID="_1469538533" r:id="rId56"/>
        </w:object>
      </w:r>
      <w:r w:rsidRPr="00910A55">
        <w:rPr>
          <w:szCs w:val="28"/>
        </w:rPr>
        <w:t>.</w:t>
      </w:r>
      <w:r w:rsidRPr="00910A55">
        <w:rPr>
          <w:szCs w:val="28"/>
        </w:rPr>
        <w:tab/>
      </w:r>
      <w:r w:rsidRPr="00910A55">
        <w:rPr>
          <w:szCs w:val="28"/>
        </w:rPr>
        <w:tab/>
        <w:t>(1</w:t>
      </w:r>
      <w:r w:rsidR="00E75FE4">
        <w:rPr>
          <w:szCs w:val="28"/>
        </w:rPr>
        <w:t>1</w:t>
      </w:r>
      <w:r w:rsidRPr="00910A55">
        <w:rPr>
          <w:szCs w:val="28"/>
        </w:rPr>
        <w:t>)</w:t>
      </w:r>
    </w:p>
    <w:p w:rsidR="0056253A" w:rsidRPr="00910A55" w:rsidRDefault="0056253A" w:rsidP="0056253A">
      <w:pPr>
        <w:pStyle w:val="a4"/>
        <w:tabs>
          <w:tab w:val="center" w:pos="4678"/>
          <w:tab w:val="center" w:pos="8647"/>
        </w:tabs>
        <w:rPr>
          <w:szCs w:val="28"/>
        </w:rPr>
      </w:pPr>
    </w:p>
    <w:p w:rsidR="0056253A" w:rsidRPr="00910A55" w:rsidRDefault="0056253A" w:rsidP="0056253A">
      <w:pPr>
        <w:pStyle w:val="a4"/>
        <w:tabs>
          <w:tab w:val="center" w:pos="4678"/>
          <w:tab w:val="center" w:pos="8789"/>
          <w:tab w:val="center" w:pos="8820"/>
        </w:tabs>
        <w:rPr>
          <w:szCs w:val="28"/>
        </w:rPr>
      </w:pPr>
      <w:r w:rsidRPr="00910A55">
        <w:rPr>
          <w:szCs w:val="28"/>
        </w:rPr>
        <w:t>Таким образом, функции (</w:t>
      </w:r>
      <w:r w:rsidR="00F918DA">
        <w:rPr>
          <w:szCs w:val="28"/>
        </w:rPr>
        <w:t>1</w:t>
      </w:r>
      <w:r w:rsidR="00E75FE4">
        <w:rPr>
          <w:szCs w:val="28"/>
        </w:rPr>
        <w:t>0</w:t>
      </w:r>
      <w:r w:rsidRPr="00910A55">
        <w:rPr>
          <w:szCs w:val="28"/>
        </w:rPr>
        <w:t>) и (1</w:t>
      </w:r>
      <w:r w:rsidR="00E75FE4">
        <w:rPr>
          <w:szCs w:val="28"/>
        </w:rPr>
        <w:t>1</w:t>
      </w:r>
      <w:r w:rsidRPr="00910A55">
        <w:rPr>
          <w:szCs w:val="28"/>
        </w:rPr>
        <w:t>), подставляемые в уравнение (</w:t>
      </w:r>
      <w:r w:rsidR="00E75FE4">
        <w:rPr>
          <w:szCs w:val="28"/>
        </w:rPr>
        <w:t>7</w:t>
      </w:r>
      <w:r w:rsidRPr="00910A55">
        <w:rPr>
          <w:szCs w:val="28"/>
        </w:rPr>
        <w:t>), показывают, что относительное движение рабочей вставки описывается нелиней</w:t>
      </w:r>
      <w:r w:rsidRPr="00910A55">
        <w:rPr>
          <w:szCs w:val="28"/>
        </w:rPr>
        <w:softHyphen/>
      </w:r>
      <w:r w:rsidRPr="00910A55">
        <w:rPr>
          <w:szCs w:val="28"/>
        </w:rPr>
        <w:softHyphen/>
        <w:t>ным дифференциальным уравнением второго порядка:</w:t>
      </w:r>
    </w:p>
    <w:p w:rsidR="0056253A" w:rsidRPr="00910A55" w:rsidRDefault="0056253A" w:rsidP="0056253A">
      <w:pPr>
        <w:pStyle w:val="a4"/>
        <w:tabs>
          <w:tab w:val="center" w:pos="4678"/>
          <w:tab w:val="center" w:pos="8789"/>
          <w:tab w:val="center" w:pos="8820"/>
        </w:tabs>
        <w:rPr>
          <w:szCs w:val="28"/>
        </w:rPr>
      </w:pPr>
    </w:p>
    <w:p w:rsidR="0056253A" w:rsidRPr="00910A55" w:rsidRDefault="0056253A" w:rsidP="0056253A">
      <w:pPr>
        <w:pStyle w:val="a4"/>
        <w:tabs>
          <w:tab w:val="center" w:pos="4678"/>
          <w:tab w:val="center" w:pos="8820"/>
        </w:tabs>
        <w:ind w:firstLine="720"/>
        <w:rPr>
          <w:szCs w:val="28"/>
        </w:rPr>
      </w:pPr>
      <w:r w:rsidRPr="00910A55">
        <w:rPr>
          <w:position w:val="-32"/>
          <w:szCs w:val="28"/>
        </w:rPr>
        <w:object w:dxaOrig="7560" w:dyaOrig="780">
          <v:shape id="_x0000_i1057" type="#_x0000_t75" style="width:376.5pt;height:38.25pt" o:ole="">
            <v:imagedata r:id="rId57" o:title=""/>
          </v:shape>
          <o:OLEObject Type="Embed" ProgID="Equation.3" ShapeID="_x0000_i1057" DrawAspect="Content" ObjectID="_1469538534" r:id="rId58"/>
        </w:object>
      </w:r>
    </w:p>
    <w:p w:rsidR="0056253A" w:rsidRPr="00910A55" w:rsidRDefault="0056253A" w:rsidP="00E75FE4">
      <w:pPr>
        <w:pStyle w:val="a4"/>
        <w:tabs>
          <w:tab w:val="center" w:pos="4678"/>
          <w:tab w:val="center" w:pos="9000"/>
        </w:tabs>
        <w:ind w:firstLine="720"/>
        <w:rPr>
          <w:szCs w:val="28"/>
        </w:rPr>
      </w:pPr>
      <w:r w:rsidRPr="00910A55">
        <w:rPr>
          <w:position w:val="-26"/>
          <w:szCs w:val="28"/>
        </w:rPr>
        <w:object w:dxaOrig="4599" w:dyaOrig="700">
          <v:shape id="_x0000_i1058" type="#_x0000_t75" style="width:229.5pt;height:34.5pt" o:ole="">
            <v:imagedata r:id="rId59" o:title=""/>
          </v:shape>
          <o:OLEObject Type="Embed" ProgID="Equation.3" ShapeID="_x0000_i1058" DrawAspect="Content" ObjectID="_1469538535" r:id="rId60"/>
        </w:object>
      </w:r>
      <w:r w:rsidRPr="00910A55">
        <w:rPr>
          <w:szCs w:val="28"/>
        </w:rPr>
        <w:t xml:space="preserve"> ,</w:t>
      </w:r>
      <w:r w:rsidRPr="00910A55">
        <w:rPr>
          <w:szCs w:val="28"/>
        </w:rPr>
        <w:tab/>
        <w:t>(1</w:t>
      </w:r>
      <w:r w:rsidR="00E75FE4">
        <w:rPr>
          <w:szCs w:val="28"/>
        </w:rPr>
        <w:t>2</w:t>
      </w:r>
      <w:r w:rsidRPr="00910A55">
        <w:rPr>
          <w:szCs w:val="28"/>
        </w:rPr>
        <w:t>)</w:t>
      </w:r>
    </w:p>
    <w:p w:rsidR="0056253A" w:rsidRPr="00910A55" w:rsidRDefault="0056253A" w:rsidP="0056253A">
      <w:pPr>
        <w:pStyle w:val="a4"/>
        <w:tabs>
          <w:tab w:val="center" w:pos="4678"/>
          <w:tab w:val="center" w:pos="8789"/>
          <w:tab w:val="center" w:pos="8820"/>
        </w:tabs>
        <w:rPr>
          <w:szCs w:val="28"/>
        </w:rPr>
      </w:pPr>
    </w:p>
    <w:p w:rsidR="0056253A" w:rsidRPr="00910A55" w:rsidRDefault="0056253A" w:rsidP="0056253A">
      <w:pPr>
        <w:pStyle w:val="a4"/>
        <w:tabs>
          <w:tab w:val="center" w:pos="4678"/>
          <w:tab w:val="center" w:pos="8789"/>
          <w:tab w:val="center" w:pos="8820"/>
          <w:tab w:val="center" w:pos="9360"/>
        </w:tabs>
        <w:ind w:firstLine="0"/>
        <w:rPr>
          <w:szCs w:val="28"/>
        </w:rPr>
      </w:pPr>
      <w:r w:rsidRPr="00910A55">
        <w:rPr>
          <w:szCs w:val="28"/>
        </w:rPr>
        <w:t xml:space="preserve">где </w:t>
      </w:r>
      <w:r w:rsidRPr="00910A55">
        <w:rPr>
          <w:b/>
          <w:i/>
          <w:szCs w:val="28"/>
        </w:rPr>
        <w:t>g</w:t>
      </w:r>
      <w:r w:rsidRPr="00910A55">
        <w:rPr>
          <w:szCs w:val="28"/>
        </w:rPr>
        <w:t xml:space="preserve"> – ускорение свободного падения.</w:t>
      </w:r>
    </w:p>
    <w:p w:rsidR="00F873EA" w:rsidRPr="00910A55" w:rsidRDefault="00F873EA" w:rsidP="00A13E6D">
      <w:pPr>
        <w:pStyle w:val="a4"/>
        <w:tabs>
          <w:tab w:val="center" w:pos="4678"/>
          <w:tab w:val="center" w:pos="8789"/>
          <w:tab w:val="center" w:pos="8820"/>
        </w:tabs>
      </w:pPr>
      <w:r w:rsidRPr="00910A55">
        <w:t>Решение дифференциального уравнения</w:t>
      </w:r>
      <w:r w:rsidR="00A13E6D">
        <w:t xml:space="preserve"> (1</w:t>
      </w:r>
      <w:r w:rsidR="00E75FE4">
        <w:t>2</w:t>
      </w:r>
      <w:r w:rsidR="00A13E6D">
        <w:t>)</w:t>
      </w:r>
      <w:r w:rsidRPr="00910A55">
        <w:t xml:space="preserve"> методом Рунге-Кутта </w:t>
      </w:r>
      <w:r w:rsidR="00A13E6D">
        <w:t>с применением результатов</w:t>
      </w:r>
      <w:r w:rsidRPr="00910A55">
        <w:t xml:space="preserve"> предыдущего конечно-элементного моделиро</w:t>
      </w:r>
      <w:r w:rsidR="00A13E6D">
        <w:softHyphen/>
      </w:r>
      <w:r w:rsidRPr="00910A55">
        <w:t>вания</w:t>
      </w:r>
      <w:r w:rsidR="009A3357" w:rsidRPr="00910A55">
        <w:t xml:space="preserve"> </w:t>
      </w:r>
      <w:r w:rsidRPr="00910A55">
        <w:t xml:space="preserve"> показ</w:t>
      </w:r>
      <w:r w:rsidR="00E75FE4">
        <w:t>али</w:t>
      </w:r>
      <w:r w:rsidRPr="00910A55">
        <w:t xml:space="preserve">, что в начале движения рабочей вставки соотношения </w:t>
      </w:r>
      <w:r w:rsidRPr="00910A55">
        <w:rPr>
          <w:b/>
          <w:i/>
        </w:rPr>
        <w:t>v</w:t>
      </w:r>
      <w:r w:rsidRPr="00910A55">
        <w:rPr>
          <w:vertAlign w:val="subscript"/>
        </w:rPr>
        <w:t>г</w:t>
      </w:r>
      <w:r w:rsidRPr="00910A55">
        <w:t>/</w:t>
      </w:r>
      <w:r w:rsidRPr="00910A55">
        <w:rPr>
          <w:b/>
          <w:i/>
        </w:rPr>
        <w:t>v</w:t>
      </w:r>
      <w:r w:rsidRPr="00910A55">
        <w:rPr>
          <w:vertAlign w:val="subscript"/>
        </w:rPr>
        <w:t>в</w:t>
      </w:r>
      <w:r w:rsidRPr="00910A55">
        <w:t xml:space="preserve"> возрастает до некоторого установившегося значения</w:t>
      </w:r>
      <w:r w:rsidR="00A13E6D" w:rsidRPr="00910A55">
        <w:t>,</w:t>
      </w:r>
      <w:r w:rsidRPr="00910A55">
        <w:t xml:space="preserve"> которое при даль</w:t>
      </w:r>
      <w:r w:rsidR="009A3357" w:rsidRPr="00910A55">
        <w:softHyphen/>
      </w:r>
      <w:r w:rsidRPr="00910A55">
        <w:t>нейшем движении остается почти постоянной. Таким образом, можно утверждать, что резуль</w:t>
      </w:r>
      <w:r w:rsidRPr="00910A55">
        <w:softHyphen/>
        <w:t>тат</w:t>
      </w:r>
      <w:r w:rsidR="00541924">
        <w:t>ы</w:t>
      </w:r>
      <w:r w:rsidRPr="00910A55">
        <w:t xml:space="preserve"> конечно-элементного моде</w:t>
      </w:r>
      <w:r w:rsidR="00A13E6D">
        <w:softHyphen/>
      </w:r>
      <w:r w:rsidRPr="00910A55">
        <w:t>лиро</w:t>
      </w:r>
      <w:r w:rsidR="00A13E6D">
        <w:softHyphen/>
      </w:r>
      <w:r w:rsidRPr="00910A55">
        <w:t>вания, получен</w:t>
      </w:r>
      <w:r w:rsidR="003D4C02" w:rsidRPr="00910A55">
        <w:softHyphen/>
      </w:r>
      <w:r w:rsidRPr="00910A55">
        <w:t>ны</w:t>
      </w:r>
      <w:r w:rsidR="00541924">
        <w:t>е</w:t>
      </w:r>
      <w:r w:rsidRPr="00910A55">
        <w:t xml:space="preserve"> для постоян</w:t>
      </w:r>
      <w:r w:rsidRPr="00910A55">
        <w:softHyphen/>
        <w:t>ных зна</w:t>
      </w:r>
      <w:r w:rsidRPr="00910A55">
        <w:softHyphen/>
        <w:t xml:space="preserve">чений соотношения </w:t>
      </w:r>
      <w:r w:rsidRPr="00910A55">
        <w:rPr>
          <w:b/>
          <w:i/>
        </w:rPr>
        <w:t>v</w:t>
      </w:r>
      <w:r w:rsidRPr="00910A55">
        <w:rPr>
          <w:vertAlign w:val="subscript"/>
        </w:rPr>
        <w:t>г</w:t>
      </w:r>
      <w:r w:rsidRPr="00910A55">
        <w:t>/</w:t>
      </w:r>
      <w:r w:rsidRPr="00910A55">
        <w:rPr>
          <w:b/>
          <w:i/>
        </w:rPr>
        <w:t>v</w:t>
      </w:r>
      <w:r w:rsidRPr="00910A55">
        <w:rPr>
          <w:vertAlign w:val="subscript"/>
        </w:rPr>
        <w:t>в</w:t>
      </w:r>
      <w:r w:rsidRPr="00910A55">
        <w:t>, мо</w:t>
      </w:r>
      <w:r w:rsidR="00541924">
        <w:t>гут быть</w:t>
      </w:r>
      <w:r w:rsidRPr="00910A55">
        <w:t xml:space="preserve"> исполь</w:t>
      </w:r>
      <w:r w:rsidR="009A3357" w:rsidRPr="00910A55">
        <w:softHyphen/>
      </w:r>
      <w:r w:rsidRPr="00910A55">
        <w:t>зова</w:t>
      </w:r>
      <w:r w:rsidR="00541924">
        <w:t>ны</w:t>
      </w:r>
      <w:r w:rsidRPr="00910A55">
        <w:t xml:space="preserve"> для исследования процесса дефор</w:t>
      </w:r>
      <w:r w:rsidRPr="00910A55">
        <w:softHyphen/>
        <w:t>мирования рассматриваемым инстру</w:t>
      </w:r>
      <w:r w:rsidR="00541924">
        <w:softHyphen/>
      </w:r>
      <w:r w:rsidRPr="00910A55">
        <w:t xml:space="preserve">ментом. Вместе с тем установлено, что при увеличении угла наклона </w:t>
      </w:r>
      <w:r w:rsidRPr="00910A55">
        <w:rPr>
          <w:b/>
        </w:rPr>
        <w:sym w:font="Symbol" w:char="F061"/>
      </w:r>
      <w:r w:rsidRPr="00910A55">
        <w:t xml:space="preserve"> после дос</w:t>
      </w:r>
      <w:r w:rsidR="003D4C02" w:rsidRPr="00910A55">
        <w:softHyphen/>
      </w:r>
      <w:r w:rsidRPr="00910A55">
        <w:t>тижения некоторой степени высотной деформации проис</w:t>
      </w:r>
      <w:r w:rsidRPr="00910A55">
        <w:softHyphen/>
        <w:t>ходит резкое увели</w:t>
      </w:r>
      <w:r w:rsidR="003D4C02" w:rsidRPr="00910A55">
        <w:softHyphen/>
      </w:r>
      <w:r w:rsidRPr="00910A55">
        <w:t xml:space="preserve">чение соотношении </w:t>
      </w:r>
      <w:r w:rsidRPr="00910A55">
        <w:rPr>
          <w:b/>
          <w:i/>
        </w:rPr>
        <w:t>v</w:t>
      </w:r>
      <w:r w:rsidRPr="00910A55">
        <w:rPr>
          <w:vertAlign w:val="subscript"/>
        </w:rPr>
        <w:t>г</w:t>
      </w:r>
      <w:r w:rsidRPr="00910A55">
        <w:t>/</w:t>
      </w:r>
      <w:r w:rsidRPr="00910A55">
        <w:rPr>
          <w:b/>
          <w:i/>
        </w:rPr>
        <w:t>v</w:t>
      </w:r>
      <w:r w:rsidRPr="00910A55">
        <w:rPr>
          <w:vertAlign w:val="subscript"/>
        </w:rPr>
        <w:t>в</w:t>
      </w:r>
      <w:r w:rsidRPr="00910A55">
        <w:t>. Это приводит пере</w:t>
      </w:r>
      <w:r w:rsidRPr="00910A55">
        <w:softHyphen/>
        <w:t>ме</w:t>
      </w:r>
      <w:r w:rsidRPr="00910A55">
        <w:softHyphen/>
        <w:t>щению рабочей вставки без изме</w:t>
      </w:r>
      <w:r w:rsidR="003D4C02" w:rsidRPr="00910A55">
        <w:softHyphen/>
      </w:r>
      <w:r w:rsidRPr="00910A55">
        <w:t>нения высоты заго</w:t>
      </w:r>
      <w:r w:rsidRPr="00910A55">
        <w:softHyphen/>
        <w:t>товки, что означает прекращение процесса дефор</w:t>
      </w:r>
      <w:r w:rsidRPr="00910A55">
        <w:softHyphen/>
        <w:t>мирования заго</w:t>
      </w:r>
      <w:r w:rsidRPr="00910A55">
        <w:softHyphen/>
        <w:t>тов</w:t>
      </w:r>
      <w:r w:rsidRPr="00910A55">
        <w:softHyphen/>
        <w:t xml:space="preserve">ки. </w:t>
      </w:r>
    </w:p>
    <w:p w:rsidR="00A13E6D" w:rsidRPr="00910A55" w:rsidRDefault="00A13E6D" w:rsidP="00A13E6D">
      <w:pPr>
        <w:pStyle w:val="a4"/>
        <w:tabs>
          <w:tab w:val="center" w:pos="4678"/>
          <w:tab w:val="center" w:pos="8789"/>
          <w:tab w:val="center" w:pos="8820"/>
        </w:tabs>
        <w:rPr>
          <w:szCs w:val="28"/>
        </w:rPr>
      </w:pPr>
      <w:r w:rsidRPr="00910A55">
        <w:rPr>
          <w:szCs w:val="28"/>
        </w:rPr>
        <w:t xml:space="preserve">Результаты решения дифференциального уравнения </w:t>
      </w:r>
      <w:r>
        <w:rPr>
          <w:szCs w:val="28"/>
        </w:rPr>
        <w:t>также</w:t>
      </w:r>
      <w:r w:rsidRPr="00910A55">
        <w:rPr>
          <w:szCs w:val="28"/>
        </w:rPr>
        <w:t xml:space="preserve"> показ</w:t>
      </w:r>
      <w:r>
        <w:rPr>
          <w:szCs w:val="28"/>
        </w:rPr>
        <w:t>али</w:t>
      </w:r>
      <w:r w:rsidRPr="00910A55">
        <w:rPr>
          <w:szCs w:val="28"/>
        </w:rPr>
        <w:t xml:space="preserve">, что на основные показатели процесса деформирования </w:t>
      </w:r>
      <w:r w:rsidRPr="00910A55">
        <w:rPr>
          <w:b/>
          <w:i/>
          <w:szCs w:val="28"/>
        </w:rPr>
        <w:t>v</w:t>
      </w:r>
      <w:r w:rsidRPr="00910A55">
        <w:rPr>
          <w:szCs w:val="28"/>
          <w:vertAlign w:val="subscript"/>
        </w:rPr>
        <w:t>г</w:t>
      </w:r>
      <w:r w:rsidRPr="00910A55">
        <w:rPr>
          <w:szCs w:val="28"/>
        </w:rPr>
        <w:t>/</w:t>
      </w:r>
      <w:r w:rsidRPr="00910A55">
        <w:rPr>
          <w:b/>
          <w:i/>
          <w:szCs w:val="28"/>
        </w:rPr>
        <w:t>v</w:t>
      </w:r>
      <w:r w:rsidRPr="00910A55">
        <w:rPr>
          <w:szCs w:val="28"/>
          <w:vertAlign w:val="subscript"/>
        </w:rPr>
        <w:t>в</w:t>
      </w:r>
      <w:r w:rsidRPr="00910A55">
        <w:rPr>
          <w:szCs w:val="28"/>
        </w:rPr>
        <w:t xml:space="preserve"> и </w:t>
      </w:r>
      <w:r w:rsidRPr="00910A55">
        <w:rPr>
          <w:b/>
          <w:szCs w:val="28"/>
        </w:rPr>
        <w:sym w:font="Symbol" w:char="F065"/>
      </w:r>
      <w:r w:rsidRPr="00910A55">
        <w:rPr>
          <w:b/>
          <w:i/>
          <w:szCs w:val="28"/>
          <w:vertAlign w:val="subscript"/>
        </w:rPr>
        <w:t>h</w:t>
      </w:r>
      <w:r w:rsidRPr="00910A55">
        <w:rPr>
          <w:szCs w:val="28"/>
        </w:rPr>
        <w:t xml:space="preserve"> в большей степени влияют угол наклона </w:t>
      </w:r>
      <w:r w:rsidRPr="00910A55">
        <w:rPr>
          <w:b/>
          <w:szCs w:val="28"/>
        </w:rPr>
        <w:sym w:font="Symbol" w:char="F061"/>
      </w:r>
      <w:r w:rsidRPr="00910A55">
        <w:rPr>
          <w:szCs w:val="28"/>
        </w:rPr>
        <w:t xml:space="preserve"> и коэффициент трения </w:t>
      </w:r>
      <w:r w:rsidRPr="00910A55">
        <w:rPr>
          <w:b/>
          <w:i/>
          <w:szCs w:val="28"/>
        </w:rPr>
        <w:t>f</w:t>
      </w:r>
      <w:r w:rsidR="00541924">
        <w:rPr>
          <w:szCs w:val="28"/>
        </w:rPr>
        <w:t xml:space="preserve"> между рабочей вставкой и верхним бойком.</w:t>
      </w:r>
      <w:r w:rsidRPr="00910A55">
        <w:rPr>
          <w:szCs w:val="28"/>
        </w:rPr>
        <w:t xml:space="preserve"> При различных значениях </w:t>
      </w:r>
      <w:r w:rsidRPr="00910A55">
        <w:rPr>
          <w:b/>
          <w:i/>
          <w:szCs w:val="28"/>
        </w:rPr>
        <w:t>f</w:t>
      </w:r>
      <w:r w:rsidRPr="00910A55">
        <w:rPr>
          <w:szCs w:val="28"/>
        </w:rPr>
        <w:t xml:space="preserve"> перемещения рабо</w:t>
      </w:r>
      <w:r w:rsidRPr="00910A55">
        <w:rPr>
          <w:szCs w:val="28"/>
        </w:rPr>
        <w:softHyphen/>
        <w:t>чей вставки по наклонной поверх</w:t>
      </w:r>
      <w:r w:rsidRPr="00910A55">
        <w:rPr>
          <w:szCs w:val="28"/>
        </w:rPr>
        <w:softHyphen/>
        <w:t>ности верхнего бойка, воз</w:t>
      </w:r>
      <w:r w:rsidRPr="00910A55">
        <w:rPr>
          <w:szCs w:val="28"/>
        </w:rPr>
        <w:softHyphen/>
        <w:t xml:space="preserve">можно начиная с определенного значения </w:t>
      </w:r>
      <w:r w:rsidRPr="00910A55">
        <w:rPr>
          <w:b/>
          <w:szCs w:val="28"/>
        </w:rPr>
        <w:sym w:font="Symbol" w:char="F061"/>
      </w:r>
      <w:r w:rsidRPr="00910A55">
        <w:rPr>
          <w:szCs w:val="28"/>
        </w:rPr>
        <w:t xml:space="preserve">. Однако при меньших </w:t>
      </w:r>
      <w:r w:rsidR="00541924">
        <w:rPr>
          <w:szCs w:val="28"/>
        </w:rPr>
        <w:t>значениях</w:t>
      </w:r>
      <w:r w:rsidRPr="00910A55">
        <w:rPr>
          <w:szCs w:val="28"/>
        </w:rPr>
        <w:t xml:space="preserve"> </w:t>
      </w:r>
      <w:r w:rsidRPr="00910A55">
        <w:rPr>
          <w:b/>
          <w:szCs w:val="28"/>
        </w:rPr>
        <w:sym w:font="Symbol" w:char="F061"/>
      </w:r>
      <w:r w:rsidRPr="00910A55">
        <w:rPr>
          <w:szCs w:val="28"/>
        </w:rPr>
        <w:t xml:space="preserve"> будут низкие значения соотношений </w:t>
      </w:r>
      <w:r w:rsidRPr="00910A55">
        <w:rPr>
          <w:b/>
          <w:i/>
          <w:szCs w:val="28"/>
        </w:rPr>
        <w:t>v</w:t>
      </w:r>
      <w:r w:rsidRPr="00910A55">
        <w:rPr>
          <w:szCs w:val="28"/>
          <w:vertAlign w:val="subscript"/>
        </w:rPr>
        <w:t>г</w:t>
      </w:r>
      <w:r w:rsidRPr="00910A55">
        <w:rPr>
          <w:szCs w:val="28"/>
        </w:rPr>
        <w:t>/</w:t>
      </w:r>
      <w:r w:rsidRPr="00910A55">
        <w:rPr>
          <w:b/>
          <w:i/>
          <w:szCs w:val="28"/>
        </w:rPr>
        <w:t>v</w:t>
      </w:r>
      <w:r w:rsidRPr="00910A55">
        <w:rPr>
          <w:szCs w:val="28"/>
          <w:vertAlign w:val="subscript"/>
        </w:rPr>
        <w:t>в</w:t>
      </w:r>
      <w:r w:rsidRPr="00910A55">
        <w:rPr>
          <w:szCs w:val="28"/>
        </w:rPr>
        <w:t>, при которых процесс дефор</w:t>
      </w:r>
      <w:r w:rsidRPr="00910A55">
        <w:rPr>
          <w:szCs w:val="28"/>
        </w:rPr>
        <w:softHyphen/>
        <w:t xml:space="preserve">мирования заготовок будет близок к осадке, чем сдвигу заготовки. Увеличение </w:t>
      </w:r>
      <w:r w:rsidRPr="00910A55">
        <w:rPr>
          <w:b/>
          <w:szCs w:val="28"/>
        </w:rPr>
        <w:sym w:font="Symbol" w:char="F061"/>
      </w:r>
      <w:r w:rsidRPr="00910A55">
        <w:rPr>
          <w:szCs w:val="28"/>
        </w:rPr>
        <w:t>, а также применение смазки на контактной поверх</w:t>
      </w:r>
      <w:r w:rsidRPr="00910A55">
        <w:rPr>
          <w:szCs w:val="28"/>
        </w:rPr>
        <w:softHyphen/>
        <w:t>ности между рабочей вставкой и верхним бойком при одина</w:t>
      </w:r>
      <w:r w:rsidRPr="00910A55">
        <w:rPr>
          <w:szCs w:val="28"/>
        </w:rPr>
        <w:softHyphen/>
        <w:t>ковых значениях угла наклона при</w:t>
      </w:r>
      <w:r w:rsidR="00E75FE4">
        <w:rPr>
          <w:szCs w:val="28"/>
        </w:rPr>
        <w:softHyphen/>
      </w:r>
      <w:r w:rsidRPr="00910A55">
        <w:rPr>
          <w:szCs w:val="28"/>
        </w:rPr>
        <w:t xml:space="preserve">водит к увеличению соотношения </w:t>
      </w:r>
      <w:r w:rsidRPr="00910A55">
        <w:rPr>
          <w:b/>
          <w:i/>
          <w:szCs w:val="28"/>
        </w:rPr>
        <w:t>v</w:t>
      </w:r>
      <w:r w:rsidRPr="00910A55">
        <w:rPr>
          <w:szCs w:val="28"/>
          <w:vertAlign w:val="subscript"/>
        </w:rPr>
        <w:t>г</w:t>
      </w:r>
      <w:r w:rsidRPr="00910A55">
        <w:rPr>
          <w:szCs w:val="28"/>
        </w:rPr>
        <w:t>/</w:t>
      </w:r>
      <w:r w:rsidRPr="00910A55">
        <w:rPr>
          <w:b/>
          <w:i/>
          <w:szCs w:val="28"/>
        </w:rPr>
        <w:t>v</w:t>
      </w:r>
      <w:r w:rsidRPr="00910A55">
        <w:rPr>
          <w:szCs w:val="28"/>
          <w:vertAlign w:val="subscript"/>
        </w:rPr>
        <w:t>в</w:t>
      </w:r>
      <w:r w:rsidRPr="00910A55">
        <w:rPr>
          <w:szCs w:val="28"/>
        </w:rPr>
        <w:t xml:space="preserve"> что благоприятно повлияет на раз</w:t>
      </w:r>
      <w:r w:rsidR="00E75FE4">
        <w:rPr>
          <w:szCs w:val="28"/>
        </w:rPr>
        <w:softHyphen/>
      </w:r>
      <w:r w:rsidRPr="00910A55">
        <w:rPr>
          <w:szCs w:val="28"/>
        </w:rPr>
        <w:t>вити</w:t>
      </w:r>
      <w:r w:rsidR="00E75FE4">
        <w:rPr>
          <w:szCs w:val="28"/>
        </w:rPr>
        <w:t>я</w:t>
      </w:r>
      <w:r w:rsidRPr="00910A55">
        <w:rPr>
          <w:szCs w:val="28"/>
        </w:rPr>
        <w:t xml:space="preserve"> интенсивных сдвиговых деформации в объеме металла заготовки. </w:t>
      </w:r>
    </w:p>
    <w:p w:rsidR="00F873EA" w:rsidRPr="00910A55" w:rsidRDefault="00F873EA" w:rsidP="00F873EA">
      <w:pPr>
        <w:rPr>
          <w:szCs w:val="28"/>
        </w:rPr>
      </w:pPr>
      <w:r w:rsidRPr="00910A55">
        <w:rPr>
          <w:szCs w:val="28"/>
        </w:rPr>
        <w:t>Сравнительный анализ результатов конечно-элементного моделиро</w:t>
      </w:r>
      <w:r w:rsidRPr="00910A55">
        <w:rPr>
          <w:szCs w:val="28"/>
        </w:rPr>
        <w:softHyphen/>
        <w:t>вания процесса деформирования и математического моделирования работы инструмента показывает, что наиболее лучшие показатели процесса дефор</w:t>
      </w:r>
      <w:r w:rsidRPr="00910A55">
        <w:rPr>
          <w:szCs w:val="28"/>
        </w:rPr>
        <w:softHyphen/>
        <w:t xml:space="preserve">мирования получаются для инструмента с углом наклона </w:t>
      </w:r>
      <w:r w:rsidRPr="00910A55">
        <w:rPr>
          <w:b/>
          <w:szCs w:val="28"/>
        </w:rPr>
        <w:sym w:font="Symbol" w:char="F061"/>
      </w:r>
      <w:r w:rsidRPr="00910A55">
        <w:rPr>
          <w:szCs w:val="28"/>
        </w:rPr>
        <w:t>=30</w:t>
      </w:r>
      <w:r w:rsidRPr="00910A55">
        <w:rPr>
          <w:szCs w:val="28"/>
        </w:rPr>
        <w:sym w:font="Symbol" w:char="F0B0"/>
      </w:r>
      <w:r w:rsidRPr="00910A55">
        <w:rPr>
          <w:szCs w:val="28"/>
        </w:rPr>
        <w:t xml:space="preserve"> при при</w:t>
      </w:r>
      <w:r w:rsidRPr="00910A55">
        <w:rPr>
          <w:szCs w:val="28"/>
        </w:rPr>
        <w:softHyphen/>
        <w:t>менении смазки на контактной поверхности между рабочей вставкой и верхним бойком. При этих условиях деформирование заготовки осу</w:t>
      </w:r>
      <w:r w:rsidRPr="00910A55">
        <w:rPr>
          <w:szCs w:val="28"/>
        </w:rPr>
        <w:softHyphen/>
        <w:t>ществляе</w:t>
      </w:r>
      <w:r w:rsidRPr="00910A55">
        <w:rPr>
          <w:szCs w:val="28"/>
        </w:rPr>
        <w:softHyphen/>
        <w:t xml:space="preserve">тся соотношением </w:t>
      </w:r>
      <w:r w:rsidRPr="00910A55">
        <w:rPr>
          <w:b/>
          <w:i/>
          <w:szCs w:val="28"/>
        </w:rPr>
        <w:t>v</w:t>
      </w:r>
      <w:r w:rsidRPr="00910A55">
        <w:rPr>
          <w:szCs w:val="28"/>
          <w:vertAlign w:val="subscript"/>
        </w:rPr>
        <w:t>г</w:t>
      </w:r>
      <w:r w:rsidRPr="00910A55">
        <w:rPr>
          <w:szCs w:val="28"/>
        </w:rPr>
        <w:t>/</w:t>
      </w:r>
      <w:r w:rsidRPr="00910A55">
        <w:rPr>
          <w:b/>
          <w:i/>
          <w:szCs w:val="28"/>
        </w:rPr>
        <w:t>v</w:t>
      </w:r>
      <w:r w:rsidRPr="00910A55">
        <w:rPr>
          <w:szCs w:val="28"/>
          <w:vertAlign w:val="subscript"/>
        </w:rPr>
        <w:t>в</w:t>
      </w:r>
      <w:r w:rsidRPr="00910A55">
        <w:rPr>
          <w:szCs w:val="28"/>
        </w:rPr>
        <w:t>=2,2, что лежит в диапазоне 2</w:t>
      </w:r>
      <w:r w:rsidRPr="00910A55">
        <w:rPr>
          <w:szCs w:val="28"/>
        </w:rPr>
        <w:sym w:font="Symbol" w:char="F0B8"/>
      </w:r>
      <w:r w:rsidRPr="00910A55">
        <w:rPr>
          <w:szCs w:val="28"/>
        </w:rPr>
        <w:t>3, реко</w:t>
      </w:r>
      <w:r w:rsidRPr="00910A55">
        <w:rPr>
          <w:szCs w:val="28"/>
        </w:rPr>
        <w:softHyphen/>
        <w:t>мен</w:t>
      </w:r>
      <w:r w:rsidR="00B260A8">
        <w:rPr>
          <w:szCs w:val="28"/>
        </w:rPr>
        <w:softHyphen/>
      </w:r>
      <w:r w:rsidRPr="00910A55">
        <w:rPr>
          <w:szCs w:val="28"/>
        </w:rPr>
        <w:t>дован</w:t>
      </w:r>
      <w:r w:rsidR="00B260A8">
        <w:rPr>
          <w:szCs w:val="28"/>
        </w:rPr>
        <w:softHyphen/>
      </w:r>
      <w:r w:rsidRPr="00910A55">
        <w:rPr>
          <w:szCs w:val="28"/>
        </w:rPr>
        <w:t>ное по результатам конечно-элементного моделирования процесса дефор</w:t>
      </w:r>
      <w:r w:rsidR="00B260A8">
        <w:rPr>
          <w:szCs w:val="28"/>
        </w:rPr>
        <w:softHyphen/>
      </w:r>
      <w:r w:rsidRPr="00910A55">
        <w:rPr>
          <w:szCs w:val="28"/>
        </w:rPr>
        <w:t xml:space="preserve">мирования. Такое соотношение </w:t>
      </w:r>
      <w:r w:rsidRPr="00910A55">
        <w:rPr>
          <w:b/>
          <w:i/>
          <w:szCs w:val="28"/>
        </w:rPr>
        <w:t>v</w:t>
      </w:r>
      <w:r w:rsidRPr="00910A55">
        <w:rPr>
          <w:szCs w:val="28"/>
          <w:vertAlign w:val="subscript"/>
        </w:rPr>
        <w:t>г</w:t>
      </w:r>
      <w:r w:rsidRPr="00910A55">
        <w:rPr>
          <w:szCs w:val="28"/>
        </w:rPr>
        <w:t>/</w:t>
      </w:r>
      <w:r w:rsidRPr="00910A55">
        <w:rPr>
          <w:b/>
          <w:i/>
          <w:szCs w:val="28"/>
        </w:rPr>
        <w:t>v</w:t>
      </w:r>
      <w:r w:rsidRPr="00910A55">
        <w:rPr>
          <w:szCs w:val="28"/>
          <w:vertAlign w:val="subscript"/>
        </w:rPr>
        <w:t>в</w:t>
      </w:r>
      <w:r w:rsidRPr="00910A55">
        <w:rPr>
          <w:szCs w:val="28"/>
        </w:rPr>
        <w:t xml:space="preserve"> обес</w:t>
      </w:r>
      <w:r w:rsidRPr="00910A55">
        <w:rPr>
          <w:szCs w:val="28"/>
        </w:rPr>
        <w:softHyphen/>
        <w:t>печивает более интенсивные сдвиговые деформации, чем при других значениях. Таким образом, исполь</w:t>
      </w:r>
      <w:r w:rsidRPr="00910A55">
        <w:rPr>
          <w:szCs w:val="28"/>
        </w:rPr>
        <w:softHyphen/>
        <w:t>зование приведенного метода мате</w:t>
      </w:r>
      <w:r w:rsidRPr="00910A55">
        <w:rPr>
          <w:szCs w:val="28"/>
        </w:rPr>
        <w:softHyphen/>
        <w:t>мати</w:t>
      </w:r>
      <w:r w:rsidRPr="00910A55">
        <w:rPr>
          <w:szCs w:val="28"/>
        </w:rPr>
        <w:softHyphen/>
        <w:t>ческого моделиро</w:t>
      </w:r>
      <w:r w:rsidRPr="00910A55">
        <w:rPr>
          <w:szCs w:val="28"/>
        </w:rPr>
        <w:softHyphen/>
        <w:t>ва</w:t>
      </w:r>
      <w:r w:rsidRPr="00910A55">
        <w:rPr>
          <w:szCs w:val="28"/>
        </w:rPr>
        <w:softHyphen/>
        <w:t>ния работы инс</w:t>
      </w:r>
      <w:r w:rsidRPr="00910A55">
        <w:rPr>
          <w:szCs w:val="28"/>
        </w:rPr>
        <w:softHyphen/>
        <w:t>тру</w:t>
      </w:r>
      <w:r w:rsidRPr="00910A55">
        <w:rPr>
          <w:szCs w:val="28"/>
        </w:rPr>
        <w:softHyphen/>
      </w:r>
      <w:r w:rsidRPr="00910A55">
        <w:rPr>
          <w:szCs w:val="28"/>
        </w:rPr>
        <w:softHyphen/>
        <w:t>мента совместно с конечно-элемент</w:t>
      </w:r>
      <w:r w:rsidRPr="00910A55">
        <w:rPr>
          <w:szCs w:val="28"/>
        </w:rPr>
        <w:softHyphen/>
        <w:t>ным моде</w:t>
      </w:r>
      <w:r w:rsidRPr="00910A55">
        <w:rPr>
          <w:szCs w:val="28"/>
        </w:rPr>
        <w:softHyphen/>
        <w:t>лиро</w:t>
      </w:r>
      <w:r w:rsidRPr="00910A55">
        <w:rPr>
          <w:szCs w:val="28"/>
        </w:rPr>
        <w:softHyphen/>
      </w:r>
      <w:r w:rsidRPr="00910A55">
        <w:rPr>
          <w:szCs w:val="28"/>
        </w:rPr>
        <w:softHyphen/>
        <w:t>ванием процесса дефор</w:t>
      </w:r>
      <w:r w:rsidRPr="00910A55">
        <w:rPr>
          <w:szCs w:val="28"/>
        </w:rPr>
        <w:softHyphen/>
        <w:t>мирования позволил подобрать рацио</w:t>
      </w:r>
      <w:r w:rsidRPr="00910A55">
        <w:rPr>
          <w:szCs w:val="28"/>
        </w:rPr>
        <w:softHyphen/>
        <w:t>наль</w:t>
      </w:r>
      <w:r w:rsidRPr="00910A55">
        <w:rPr>
          <w:szCs w:val="28"/>
        </w:rPr>
        <w:softHyphen/>
        <w:t>ные параметры и условия работы инструмента, при которых буд</w:t>
      </w:r>
      <w:r w:rsidR="00786939">
        <w:rPr>
          <w:szCs w:val="28"/>
        </w:rPr>
        <w:t>у</w:t>
      </w:r>
      <w:r w:rsidRPr="00910A55">
        <w:rPr>
          <w:szCs w:val="28"/>
        </w:rPr>
        <w:t>т обеспеч</w:t>
      </w:r>
      <w:r w:rsidR="00786939">
        <w:rPr>
          <w:szCs w:val="28"/>
        </w:rPr>
        <w:t>ены</w:t>
      </w:r>
      <w:r w:rsidRPr="00910A55">
        <w:rPr>
          <w:szCs w:val="28"/>
        </w:rPr>
        <w:t xml:space="preserve"> наилучшие технологические показатели процесса деформирования предлагаемым инструментом.</w:t>
      </w:r>
    </w:p>
    <w:p w:rsidR="009D1709" w:rsidRPr="00910A55" w:rsidRDefault="009B0054" w:rsidP="009D1709">
      <w:pPr>
        <w:pStyle w:val="a4"/>
        <w:tabs>
          <w:tab w:val="center" w:pos="4678"/>
          <w:tab w:val="center" w:pos="8820"/>
        </w:tabs>
        <w:rPr>
          <w:szCs w:val="28"/>
        </w:rPr>
      </w:pPr>
      <w:r w:rsidRPr="00910A55">
        <w:rPr>
          <w:szCs w:val="28"/>
        </w:rPr>
        <w:t>Как установлено выше, при ковке заготовок предлагаемым инстру</w:t>
      </w:r>
      <w:r w:rsidRPr="00910A55">
        <w:rPr>
          <w:szCs w:val="28"/>
        </w:rPr>
        <w:softHyphen/>
        <w:t>ментом наряду с экс</w:t>
      </w:r>
      <w:r w:rsidRPr="00910A55">
        <w:rPr>
          <w:szCs w:val="28"/>
        </w:rPr>
        <w:softHyphen/>
        <w:t>цен</w:t>
      </w:r>
      <w:r w:rsidRPr="00910A55">
        <w:rPr>
          <w:szCs w:val="28"/>
        </w:rPr>
        <w:softHyphen/>
        <w:t>трич</w:t>
      </w:r>
      <w:r w:rsidRPr="00910A55">
        <w:rPr>
          <w:szCs w:val="28"/>
        </w:rPr>
        <w:softHyphen/>
        <w:t>ностью приложения нагрузки возникает горизон</w:t>
      </w:r>
      <w:r w:rsidRPr="00910A55">
        <w:rPr>
          <w:szCs w:val="28"/>
        </w:rPr>
        <w:softHyphen/>
        <w:t xml:space="preserve">тальная сила </w:t>
      </w:r>
      <w:r w:rsidRPr="00910A55">
        <w:rPr>
          <w:b/>
          <w:i/>
          <w:szCs w:val="28"/>
        </w:rPr>
        <w:t>Т</w:t>
      </w:r>
      <w:r w:rsidRPr="00910A55">
        <w:rPr>
          <w:szCs w:val="28"/>
        </w:rPr>
        <w:t>, что усложняет условия нагружени</w:t>
      </w:r>
      <w:r w:rsidR="00300A7C">
        <w:rPr>
          <w:szCs w:val="28"/>
        </w:rPr>
        <w:t>я</w:t>
      </w:r>
      <w:r w:rsidRPr="00910A55">
        <w:rPr>
          <w:szCs w:val="28"/>
        </w:rPr>
        <w:t xml:space="preserve"> узлов кузнечного обо</w:t>
      </w:r>
      <w:r w:rsidRPr="00910A55">
        <w:rPr>
          <w:szCs w:val="28"/>
        </w:rPr>
        <w:softHyphen/>
        <w:t>рудо</w:t>
      </w:r>
      <w:r w:rsidRPr="00910A55">
        <w:rPr>
          <w:szCs w:val="28"/>
        </w:rPr>
        <w:softHyphen/>
        <w:t xml:space="preserve">вания. </w:t>
      </w:r>
      <w:r w:rsidR="00E3004F" w:rsidRPr="00910A55">
        <w:rPr>
          <w:szCs w:val="28"/>
        </w:rPr>
        <w:t>Исходя из этого</w:t>
      </w:r>
      <w:r w:rsidR="00E25775" w:rsidRPr="00910A55">
        <w:rPr>
          <w:szCs w:val="28"/>
        </w:rPr>
        <w:t>,</w:t>
      </w:r>
      <w:r w:rsidR="00E3004F" w:rsidRPr="00910A55">
        <w:rPr>
          <w:szCs w:val="28"/>
        </w:rPr>
        <w:t xml:space="preserve"> </w:t>
      </w:r>
      <w:r w:rsidR="00541924">
        <w:rPr>
          <w:szCs w:val="28"/>
        </w:rPr>
        <w:t>проведен</w:t>
      </w:r>
      <w:r w:rsidR="00300A7C">
        <w:rPr>
          <w:szCs w:val="28"/>
        </w:rPr>
        <w:t xml:space="preserve"> расчет</w:t>
      </w:r>
      <w:r w:rsidR="00300A7C" w:rsidRPr="00910A55">
        <w:rPr>
          <w:szCs w:val="28"/>
        </w:rPr>
        <w:t xml:space="preserve"> колонн ковочного пресса</w:t>
      </w:r>
      <w:r w:rsidR="00541924">
        <w:rPr>
          <w:szCs w:val="28"/>
        </w:rPr>
        <w:t>,</w:t>
      </w:r>
      <w:r w:rsidR="00300A7C">
        <w:rPr>
          <w:szCs w:val="28"/>
        </w:rPr>
        <w:t xml:space="preserve"> </w:t>
      </w:r>
      <w:r w:rsidR="000D155C" w:rsidRPr="00910A55">
        <w:rPr>
          <w:szCs w:val="28"/>
        </w:rPr>
        <w:t xml:space="preserve">с учетом горизонтальной силы </w:t>
      </w:r>
      <w:r w:rsidR="000D155C" w:rsidRPr="00910A55">
        <w:rPr>
          <w:b/>
          <w:i/>
          <w:szCs w:val="28"/>
        </w:rPr>
        <w:t>Т</w:t>
      </w:r>
      <w:r w:rsidR="00E3004F" w:rsidRPr="00910A55">
        <w:rPr>
          <w:szCs w:val="28"/>
        </w:rPr>
        <w:t>.</w:t>
      </w:r>
      <w:r w:rsidR="00300A7C">
        <w:rPr>
          <w:szCs w:val="28"/>
        </w:rPr>
        <w:t xml:space="preserve"> </w:t>
      </w:r>
      <w:r w:rsidR="00541924">
        <w:rPr>
          <w:szCs w:val="28"/>
        </w:rPr>
        <w:t>Результаты р</w:t>
      </w:r>
      <w:r w:rsidR="009D1709" w:rsidRPr="00910A55">
        <w:rPr>
          <w:szCs w:val="28"/>
        </w:rPr>
        <w:t>асчет</w:t>
      </w:r>
      <w:r w:rsidR="00541924">
        <w:rPr>
          <w:szCs w:val="28"/>
        </w:rPr>
        <w:t>а</w:t>
      </w:r>
      <w:r w:rsidR="009D1709" w:rsidRPr="00910A55">
        <w:rPr>
          <w:szCs w:val="28"/>
        </w:rPr>
        <w:t xml:space="preserve"> колонн пресса П-154 с номинальным усилием 12,5 МН</w:t>
      </w:r>
      <w:r w:rsidR="00DE0358">
        <w:rPr>
          <w:szCs w:val="28"/>
        </w:rPr>
        <w:t xml:space="preserve"> п</w:t>
      </w:r>
      <w:r w:rsidR="009D1709" w:rsidRPr="00910A55">
        <w:rPr>
          <w:szCs w:val="28"/>
        </w:rPr>
        <w:t xml:space="preserve">оказали, что </w:t>
      </w:r>
      <w:r w:rsidR="00186574">
        <w:rPr>
          <w:szCs w:val="28"/>
        </w:rPr>
        <w:t>при деформировании заго</w:t>
      </w:r>
      <w:r w:rsidR="006138DA">
        <w:rPr>
          <w:szCs w:val="28"/>
        </w:rPr>
        <w:softHyphen/>
      </w:r>
      <w:r w:rsidR="00186574">
        <w:rPr>
          <w:szCs w:val="28"/>
        </w:rPr>
        <w:t xml:space="preserve">товок предлагаемым инструментом </w:t>
      </w:r>
      <w:r w:rsidR="009D1709" w:rsidRPr="00910A55">
        <w:rPr>
          <w:szCs w:val="28"/>
        </w:rPr>
        <w:t>даже в наиболее неблаго</w:t>
      </w:r>
      <w:r w:rsidR="00DE0358">
        <w:rPr>
          <w:szCs w:val="28"/>
        </w:rPr>
        <w:softHyphen/>
      </w:r>
      <w:r w:rsidR="009D1709" w:rsidRPr="00910A55">
        <w:rPr>
          <w:szCs w:val="28"/>
        </w:rPr>
        <w:t>приятных слу</w:t>
      </w:r>
      <w:r w:rsidR="006138DA">
        <w:rPr>
          <w:szCs w:val="28"/>
        </w:rPr>
        <w:softHyphen/>
      </w:r>
      <w:r w:rsidR="009D1709" w:rsidRPr="00910A55">
        <w:rPr>
          <w:szCs w:val="28"/>
        </w:rPr>
        <w:t>чаях нагружения будет исключен</w:t>
      </w:r>
      <w:r w:rsidR="00186574">
        <w:rPr>
          <w:szCs w:val="28"/>
        </w:rPr>
        <w:t xml:space="preserve"> выход из строя </w:t>
      </w:r>
      <w:r w:rsidR="009D1709" w:rsidRPr="00910A55">
        <w:rPr>
          <w:szCs w:val="28"/>
        </w:rPr>
        <w:t>колонн.</w:t>
      </w:r>
    </w:p>
    <w:p w:rsidR="00B36CB0" w:rsidRPr="00910A55" w:rsidRDefault="00B36CB0" w:rsidP="00533019">
      <w:pPr>
        <w:pStyle w:val="a4"/>
        <w:tabs>
          <w:tab w:val="center" w:pos="4678"/>
          <w:tab w:val="center" w:pos="8647"/>
        </w:tabs>
        <w:rPr>
          <w:color w:val="000000"/>
          <w:szCs w:val="28"/>
        </w:rPr>
      </w:pPr>
      <w:r w:rsidRPr="00910A55">
        <w:rPr>
          <w:color w:val="000000"/>
          <w:szCs w:val="28"/>
        </w:rPr>
        <w:t xml:space="preserve">В </w:t>
      </w:r>
      <w:r w:rsidR="00DE5BF7" w:rsidRPr="00910A55">
        <w:rPr>
          <w:color w:val="000000"/>
          <w:szCs w:val="28"/>
        </w:rPr>
        <w:t>ТРЕТЬЕЙ</w:t>
      </w:r>
      <w:r w:rsidRPr="00910A55">
        <w:rPr>
          <w:color w:val="000000"/>
          <w:szCs w:val="28"/>
        </w:rPr>
        <w:t xml:space="preserve"> ГЛАВЕ </w:t>
      </w:r>
      <w:r w:rsidR="00D92B4C" w:rsidRPr="00910A55">
        <w:rPr>
          <w:color w:val="000000"/>
          <w:szCs w:val="28"/>
        </w:rPr>
        <w:t>представлен</w:t>
      </w:r>
      <w:r w:rsidR="008B45D0" w:rsidRPr="00910A55">
        <w:rPr>
          <w:color w:val="000000"/>
          <w:szCs w:val="28"/>
        </w:rPr>
        <w:t xml:space="preserve">ы </w:t>
      </w:r>
      <w:r w:rsidR="003D4C02" w:rsidRPr="00910A55">
        <w:rPr>
          <w:color w:val="000000"/>
          <w:szCs w:val="28"/>
        </w:rPr>
        <w:t xml:space="preserve">методика и результаты </w:t>
      </w:r>
      <w:r w:rsidR="008B45D0" w:rsidRPr="00910A55">
        <w:rPr>
          <w:color w:val="000000"/>
          <w:szCs w:val="28"/>
        </w:rPr>
        <w:t>экспери</w:t>
      </w:r>
      <w:r w:rsidR="00043646" w:rsidRPr="00910A55">
        <w:rPr>
          <w:color w:val="000000"/>
          <w:szCs w:val="28"/>
        </w:rPr>
        <w:softHyphen/>
      </w:r>
      <w:r w:rsidR="008B45D0" w:rsidRPr="00910A55">
        <w:rPr>
          <w:color w:val="000000"/>
          <w:szCs w:val="28"/>
        </w:rPr>
        <w:t>мен</w:t>
      </w:r>
      <w:r w:rsidR="00043646" w:rsidRPr="00910A55">
        <w:rPr>
          <w:color w:val="000000"/>
          <w:szCs w:val="28"/>
        </w:rPr>
        <w:softHyphen/>
      </w:r>
      <w:r w:rsidR="008B45D0" w:rsidRPr="00910A55">
        <w:rPr>
          <w:color w:val="000000"/>
          <w:szCs w:val="28"/>
        </w:rPr>
        <w:t>тальн</w:t>
      </w:r>
      <w:r w:rsidR="003D4C02" w:rsidRPr="00910A55">
        <w:rPr>
          <w:color w:val="000000"/>
          <w:szCs w:val="28"/>
        </w:rPr>
        <w:t>ых</w:t>
      </w:r>
      <w:r w:rsidR="008B45D0" w:rsidRPr="00910A55">
        <w:rPr>
          <w:color w:val="000000"/>
          <w:szCs w:val="28"/>
        </w:rPr>
        <w:t xml:space="preserve"> исследовани</w:t>
      </w:r>
      <w:r w:rsidR="003D4C02" w:rsidRPr="00910A55">
        <w:rPr>
          <w:color w:val="000000"/>
          <w:szCs w:val="28"/>
        </w:rPr>
        <w:t xml:space="preserve">и </w:t>
      </w:r>
      <w:r w:rsidR="00043646" w:rsidRPr="00910A55">
        <w:rPr>
          <w:color w:val="000000"/>
          <w:szCs w:val="28"/>
        </w:rPr>
        <w:t xml:space="preserve">в лабораторных условиях </w:t>
      </w:r>
      <w:r w:rsidR="003D4C02" w:rsidRPr="00910A55">
        <w:rPr>
          <w:color w:val="000000"/>
          <w:szCs w:val="28"/>
        </w:rPr>
        <w:t>процесса дефор</w:t>
      </w:r>
      <w:r w:rsidR="00043646" w:rsidRPr="00910A55">
        <w:rPr>
          <w:color w:val="000000"/>
          <w:szCs w:val="28"/>
        </w:rPr>
        <w:softHyphen/>
      </w:r>
      <w:r w:rsidR="003D4C02" w:rsidRPr="00910A55">
        <w:rPr>
          <w:color w:val="000000"/>
          <w:szCs w:val="28"/>
        </w:rPr>
        <w:t>миро</w:t>
      </w:r>
      <w:r w:rsidR="00043646" w:rsidRPr="00910A55">
        <w:rPr>
          <w:color w:val="000000"/>
          <w:szCs w:val="28"/>
        </w:rPr>
        <w:softHyphen/>
      </w:r>
      <w:r w:rsidR="003D4C02" w:rsidRPr="00910A55">
        <w:rPr>
          <w:color w:val="000000"/>
          <w:szCs w:val="28"/>
        </w:rPr>
        <w:t>ва</w:t>
      </w:r>
      <w:r w:rsidR="00043646" w:rsidRPr="00910A55">
        <w:rPr>
          <w:color w:val="000000"/>
          <w:szCs w:val="28"/>
        </w:rPr>
        <w:softHyphen/>
      </w:r>
      <w:r w:rsidR="003D4C02" w:rsidRPr="00910A55">
        <w:rPr>
          <w:color w:val="000000"/>
          <w:szCs w:val="28"/>
        </w:rPr>
        <w:t>ния и работы инструмента, реализующего интенсивные сдвиговые деформации</w:t>
      </w:r>
      <w:r w:rsidRPr="00910A55">
        <w:rPr>
          <w:rFonts w:eastAsia="MS Mincho"/>
          <w:szCs w:val="28"/>
        </w:rPr>
        <w:t>.</w:t>
      </w:r>
    </w:p>
    <w:p w:rsidR="00043646" w:rsidRPr="00910A55" w:rsidRDefault="000C4909" w:rsidP="00043646">
      <w:pPr>
        <w:pStyle w:val="a3"/>
        <w:ind w:firstLine="720"/>
        <w:jc w:val="both"/>
        <w:rPr>
          <w:b w:val="0"/>
        </w:rPr>
      </w:pPr>
      <w:r>
        <w:rPr>
          <w:b w:val="0"/>
        </w:rPr>
        <w:t>Экспериментальные исследования в лабораторных условиях про</w:t>
      </w:r>
      <w:r>
        <w:rPr>
          <w:b w:val="0"/>
        </w:rPr>
        <w:softHyphen/>
        <w:t>води</w:t>
      </w:r>
      <w:r>
        <w:rPr>
          <w:b w:val="0"/>
        </w:rPr>
        <w:softHyphen/>
        <w:t xml:space="preserve">лись с использованием образцов </w:t>
      </w:r>
      <w:r w:rsidRPr="00910A55">
        <w:rPr>
          <w:b w:val="0"/>
        </w:rPr>
        <w:t>из свинцово-сурьмянистого сплава</w:t>
      </w:r>
      <w:r>
        <w:rPr>
          <w:b w:val="0"/>
        </w:rPr>
        <w:t>, при соблю</w:t>
      </w:r>
      <w:r>
        <w:rPr>
          <w:b w:val="0"/>
        </w:rPr>
        <w:softHyphen/>
        <w:t>де</w:t>
      </w:r>
      <w:r>
        <w:rPr>
          <w:b w:val="0"/>
        </w:rPr>
        <w:softHyphen/>
        <w:t xml:space="preserve">нии </w:t>
      </w:r>
      <w:r w:rsidR="00043646" w:rsidRPr="00910A55">
        <w:rPr>
          <w:b w:val="0"/>
        </w:rPr>
        <w:t>положени</w:t>
      </w:r>
      <w:r w:rsidR="00D0630E">
        <w:rPr>
          <w:b w:val="0"/>
        </w:rPr>
        <w:t>и</w:t>
      </w:r>
      <w:r w:rsidR="00043646" w:rsidRPr="00910A55">
        <w:rPr>
          <w:b w:val="0"/>
        </w:rPr>
        <w:t xml:space="preserve"> теории подобия и моделирования</w:t>
      </w:r>
      <w:r>
        <w:rPr>
          <w:b w:val="0"/>
        </w:rPr>
        <w:t>. Образцы дефор</w:t>
      </w:r>
      <w:r w:rsidR="00D0630E">
        <w:rPr>
          <w:b w:val="0"/>
        </w:rPr>
        <w:softHyphen/>
      </w:r>
      <w:r>
        <w:rPr>
          <w:b w:val="0"/>
        </w:rPr>
        <w:t>мировались лабораторной моделью предлагаемого инструмента на гидра</w:t>
      </w:r>
      <w:r w:rsidR="006138DA">
        <w:rPr>
          <w:b w:val="0"/>
        </w:rPr>
        <w:softHyphen/>
      </w:r>
      <w:r>
        <w:rPr>
          <w:b w:val="0"/>
        </w:rPr>
        <w:t>вли</w:t>
      </w:r>
      <w:r w:rsidR="006138DA">
        <w:rPr>
          <w:b w:val="0"/>
        </w:rPr>
        <w:softHyphen/>
      </w:r>
      <w:r>
        <w:rPr>
          <w:b w:val="0"/>
        </w:rPr>
        <w:t>ческом прессе ПСУ-125</w:t>
      </w:r>
      <w:r w:rsidR="00B36CB0" w:rsidRPr="00910A55">
        <w:rPr>
          <w:b w:val="0"/>
        </w:rPr>
        <w:t>.</w:t>
      </w:r>
      <w:r w:rsidR="00E910D3" w:rsidRPr="00910A55">
        <w:rPr>
          <w:b w:val="0"/>
          <w:spacing w:val="1"/>
        </w:rPr>
        <w:t xml:space="preserve"> </w:t>
      </w:r>
      <w:bookmarkStart w:id="2" w:name="_Toc445719251"/>
      <w:bookmarkStart w:id="3" w:name="_Toc51602764"/>
      <w:r w:rsidR="00043646" w:rsidRPr="00910A55">
        <w:rPr>
          <w:b w:val="0"/>
        </w:rPr>
        <w:t>Результаты экспериментальных исследо</w:t>
      </w:r>
      <w:r w:rsidR="00FB5542">
        <w:rPr>
          <w:b w:val="0"/>
        </w:rPr>
        <w:softHyphen/>
      </w:r>
      <w:r w:rsidR="00043646" w:rsidRPr="00910A55">
        <w:rPr>
          <w:b w:val="0"/>
        </w:rPr>
        <w:t>вани</w:t>
      </w:r>
      <w:r w:rsidR="00C907EC">
        <w:rPr>
          <w:b w:val="0"/>
        </w:rPr>
        <w:t>й</w:t>
      </w:r>
      <w:r w:rsidR="00043646" w:rsidRPr="00910A55">
        <w:rPr>
          <w:b w:val="0"/>
        </w:rPr>
        <w:t>, полученны</w:t>
      </w:r>
      <w:r w:rsidR="00C907EC">
        <w:rPr>
          <w:b w:val="0"/>
        </w:rPr>
        <w:t>х</w:t>
      </w:r>
      <w:r w:rsidR="00043646" w:rsidRPr="00910A55">
        <w:rPr>
          <w:b w:val="0"/>
        </w:rPr>
        <w:t xml:space="preserve"> в лабо</w:t>
      </w:r>
      <w:r w:rsidR="00043646" w:rsidRPr="00910A55">
        <w:rPr>
          <w:b w:val="0"/>
        </w:rPr>
        <w:softHyphen/>
        <w:t>ратор</w:t>
      </w:r>
      <w:r w:rsidR="00043646" w:rsidRPr="00910A55">
        <w:rPr>
          <w:b w:val="0"/>
        </w:rPr>
        <w:softHyphen/>
        <w:t>ных условиях, использовали для коли</w:t>
      </w:r>
      <w:r w:rsidR="00FB5542">
        <w:rPr>
          <w:b w:val="0"/>
        </w:rPr>
        <w:softHyphen/>
      </w:r>
      <w:r w:rsidR="00043646" w:rsidRPr="00910A55">
        <w:rPr>
          <w:b w:val="0"/>
        </w:rPr>
        <w:t>чествен</w:t>
      </w:r>
      <w:r w:rsidR="006138DA">
        <w:rPr>
          <w:b w:val="0"/>
        </w:rPr>
        <w:softHyphen/>
      </w:r>
      <w:r w:rsidR="00043646" w:rsidRPr="00910A55">
        <w:rPr>
          <w:b w:val="0"/>
        </w:rPr>
        <w:t>ной и качественной проверки результатов математического моде</w:t>
      </w:r>
      <w:r w:rsidR="00C907EC">
        <w:rPr>
          <w:b w:val="0"/>
        </w:rPr>
        <w:softHyphen/>
      </w:r>
      <w:r w:rsidR="00043646" w:rsidRPr="00910A55">
        <w:rPr>
          <w:b w:val="0"/>
        </w:rPr>
        <w:t>лиро</w:t>
      </w:r>
      <w:r w:rsidR="00C907EC">
        <w:rPr>
          <w:b w:val="0"/>
        </w:rPr>
        <w:softHyphen/>
      </w:r>
      <w:r w:rsidR="00043646" w:rsidRPr="00910A55">
        <w:rPr>
          <w:b w:val="0"/>
        </w:rPr>
        <w:t>вания на ЭВМ процесса  дефор</w:t>
      </w:r>
      <w:r w:rsidR="00043646" w:rsidRPr="00910A55">
        <w:rPr>
          <w:b w:val="0"/>
        </w:rPr>
        <w:softHyphen/>
      </w:r>
      <w:r w:rsidR="00043646" w:rsidRPr="00910A55">
        <w:rPr>
          <w:b w:val="0"/>
        </w:rPr>
        <w:softHyphen/>
        <w:t xml:space="preserve">мирования и работы инструмента. </w:t>
      </w:r>
    </w:p>
    <w:p w:rsidR="00043646" w:rsidRPr="00910A55" w:rsidRDefault="006138DA" w:rsidP="00043646">
      <w:pPr>
        <w:pStyle w:val="a3"/>
        <w:ind w:firstLine="720"/>
        <w:jc w:val="both"/>
        <w:rPr>
          <w:b w:val="0"/>
        </w:rPr>
      </w:pPr>
      <w:r>
        <w:rPr>
          <w:b w:val="0"/>
        </w:rPr>
        <w:t xml:space="preserve">В ходе экспериментов установлено, что экспериментальные значения </w:t>
      </w:r>
      <w:r w:rsidR="00043646" w:rsidRPr="00910A55">
        <w:rPr>
          <w:b w:val="0"/>
        </w:rPr>
        <w:t xml:space="preserve">соотношения </w:t>
      </w:r>
      <w:r w:rsidR="00043646" w:rsidRPr="00910A55">
        <w:rPr>
          <w:i/>
          <w:szCs w:val="28"/>
          <w:lang w:val="en-US"/>
        </w:rPr>
        <w:t>v</w:t>
      </w:r>
      <w:r w:rsidR="00043646" w:rsidRPr="00910A55">
        <w:rPr>
          <w:szCs w:val="28"/>
          <w:vertAlign w:val="subscript"/>
        </w:rPr>
        <w:t>г</w:t>
      </w:r>
      <w:r w:rsidR="00043646" w:rsidRPr="00910A55">
        <w:rPr>
          <w:i/>
          <w:szCs w:val="28"/>
        </w:rPr>
        <w:t>/</w:t>
      </w:r>
      <w:r w:rsidR="00043646" w:rsidRPr="00910A55">
        <w:rPr>
          <w:i/>
          <w:szCs w:val="28"/>
          <w:lang w:val="en-US"/>
        </w:rPr>
        <w:t>v</w:t>
      </w:r>
      <w:r w:rsidR="00043646" w:rsidRPr="00910A55">
        <w:rPr>
          <w:szCs w:val="28"/>
          <w:vertAlign w:val="subscript"/>
        </w:rPr>
        <w:t>в</w:t>
      </w:r>
      <w:r w:rsidR="00E9143D" w:rsidRPr="00E9143D">
        <w:rPr>
          <w:b w:val="0"/>
        </w:rPr>
        <w:t xml:space="preserve"> </w:t>
      </w:r>
      <w:r w:rsidR="00E9143D" w:rsidRPr="00910A55">
        <w:rPr>
          <w:b w:val="0"/>
        </w:rPr>
        <w:t>горизонтального и вертикального сос</w:t>
      </w:r>
      <w:r>
        <w:rPr>
          <w:b w:val="0"/>
        </w:rPr>
        <w:softHyphen/>
      </w:r>
      <w:r w:rsidR="00E9143D" w:rsidRPr="00910A55">
        <w:rPr>
          <w:b w:val="0"/>
        </w:rPr>
        <w:t>тавляющих скорости рабо</w:t>
      </w:r>
      <w:r w:rsidR="00E9143D" w:rsidRPr="00910A55">
        <w:rPr>
          <w:b w:val="0"/>
        </w:rPr>
        <w:softHyphen/>
        <w:t>чей вставки</w:t>
      </w:r>
      <w:r>
        <w:rPr>
          <w:b w:val="0"/>
        </w:rPr>
        <w:t xml:space="preserve"> незначительно (4-8%) отличается </w:t>
      </w:r>
      <w:r w:rsidR="00043646" w:rsidRPr="00910A55">
        <w:rPr>
          <w:b w:val="0"/>
        </w:rPr>
        <w:t xml:space="preserve">от средних значений соотношения </w:t>
      </w:r>
      <w:r w:rsidR="00043646" w:rsidRPr="00910A55">
        <w:rPr>
          <w:i/>
          <w:szCs w:val="28"/>
          <w:lang w:val="en-US"/>
        </w:rPr>
        <w:t>v</w:t>
      </w:r>
      <w:r w:rsidR="00043646" w:rsidRPr="00910A55">
        <w:rPr>
          <w:szCs w:val="28"/>
          <w:vertAlign w:val="subscript"/>
        </w:rPr>
        <w:t>г</w:t>
      </w:r>
      <w:r w:rsidR="00043646" w:rsidRPr="00910A55">
        <w:rPr>
          <w:i/>
          <w:szCs w:val="28"/>
        </w:rPr>
        <w:t>/</w:t>
      </w:r>
      <w:r w:rsidR="00043646" w:rsidRPr="00910A55">
        <w:rPr>
          <w:i/>
          <w:szCs w:val="28"/>
          <w:lang w:val="en-US"/>
        </w:rPr>
        <w:t>v</w:t>
      </w:r>
      <w:r w:rsidR="00043646" w:rsidRPr="00910A55">
        <w:rPr>
          <w:szCs w:val="28"/>
          <w:vertAlign w:val="subscript"/>
        </w:rPr>
        <w:t>в</w:t>
      </w:r>
      <w:r w:rsidR="00043646" w:rsidRPr="00910A55">
        <w:rPr>
          <w:b w:val="0"/>
        </w:rPr>
        <w:t>, полученны</w:t>
      </w:r>
      <w:r w:rsidR="00BA3EDB" w:rsidRPr="00910A55">
        <w:rPr>
          <w:b w:val="0"/>
        </w:rPr>
        <w:t>х</w:t>
      </w:r>
      <w:r w:rsidR="00043646" w:rsidRPr="00910A55">
        <w:rPr>
          <w:b w:val="0"/>
        </w:rPr>
        <w:t xml:space="preserve"> в резуль</w:t>
      </w:r>
      <w:r w:rsidR="00043646" w:rsidRPr="00910A55">
        <w:rPr>
          <w:b w:val="0"/>
        </w:rPr>
        <w:softHyphen/>
        <w:t>тате математи</w:t>
      </w:r>
      <w:r>
        <w:rPr>
          <w:b w:val="0"/>
        </w:rPr>
        <w:softHyphen/>
      </w:r>
      <w:r w:rsidR="00043646" w:rsidRPr="00910A55">
        <w:rPr>
          <w:b w:val="0"/>
        </w:rPr>
        <w:t>ческого моделирования на ЭВМ</w:t>
      </w:r>
      <w:r>
        <w:rPr>
          <w:b w:val="0"/>
        </w:rPr>
        <w:t xml:space="preserve">. </w:t>
      </w:r>
    </w:p>
    <w:p w:rsidR="00043646" w:rsidRPr="00910A55" w:rsidRDefault="00043646" w:rsidP="00685F1E">
      <w:pPr>
        <w:ind w:firstLine="720"/>
        <w:rPr>
          <w:szCs w:val="28"/>
        </w:rPr>
      </w:pPr>
      <w:r w:rsidRPr="00910A55">
        <w:t>Одним из подтверждений адекватности математических моделей является качественное совпадение формоизменения заготовки и кон</w:t>
      </w:r>
      <w:r w:rsidRPr="00910A55">
        <w:softHyphen/>
        <w:t>фи</w:t>
      </w:r>
      <w:r w:rsidRPr="00910A55">
        <w:softHyphen/>
        <w:t xml:space="preserve">гурации поля распределения деформации по сечению, полученные путем теоретических и экспериментальных исследований. </w:t>
      </w:r>
      <w:r w:rsidRPr="00910A55">
        <w:rPr>
          <w:szCs w:val="28"/>
        </w:rPr>
        <w:t>Качественное сравнение формоизменени</w:t>
      </w:r>
      <w:r w:rsidR="00F918DA">
        <w:rPr>
          <w:szCs w:val="28"/>
        </w:rPr>
        <w:t>я</w:t>
      </w:r>
      <w:r w:rsidRPr="00910A55">
        <w:rPr>
          <w:szCs w:val="28"/>
        </w:rPr>
        <w:t xml:space="preserve"> заготов</w:t>
      </w:r>
      <w:r w:rsidR="00F918DA">
        <w:rPr>
          <w:szCs w:val="28"/>
        </w:rPr>
        <w:t>о</w:t>
      </w:r>
      <w:r w:rsidRPr="00910A55">
        <w:rPr>
          <w:szCs w:val="28"/>
        </w:rPr>
        <w:t>к, полученных при лабораторном эксперименте и конечно-элементном модели</w:t>
      </w:r>
      <w:r w:rsidRPr="00910A55">
        <w:rPr>
          <w:szCs w:val="28"/>
        </w:rPr>
        <w:softHyphen/>
        <w:t>ро</w:t>
      </w:r>
      <w:r w:rsidRPr="00910A55">
        <w:rPr>
          <w:szCs w:val="28"/>
        </w:rPr>
        <w:softHyphen/>
        <w:t>вании</w:t>
      </w:r>
      <w:r w:rsidR="00F918DA">
        <w:rPr>
          <w:szCs w:val="28"/>
        </w:rPr>
        <w:t>,</w:t>
      </w:r>
      <w:r w:rsidRPr="00910A55">
        <w:rPr>
          <w:szCs w:val="28"/>
        </w:rPr>
        <w:t xml:space="preserve"> показыва</w:t>
      </w:r>
      <w:r w:rsidR="00F918DA">
        <w:rPr>
          <w:szCs w:val="28"/>
        </w:rPr>
        <w:t>е</w:t>
      </w:r>
      <w:r w:rsidRPr="00910A55">
        <w:rPr>
          <w:szCs w:val="28"/>
        </w:rPr>
        <w:t xml:space="preserve">т их схожесть. </w:t>
      </w:r>
      <w:r w:rsidR="00E9143D">
        <w:rPr>
          <w:szCs w:val="28"/>
        </w:rPr>
        <w:t>О</w:t>
      </w:r>
      <w:r w:rsidRPr="00910A55">
        <w:rPr>
          <w:szCs w:val="28"/>
        </w:rPr>
        <w:t>бработк</w:t>
      </w:r>
      <w:r w:rsidR="00E9143D">
        <w:rPr>
          <w:szCs w:val="28"/>
        </w:rPr>
        <w:t>а</w:t>
      </w:r>
      <w:r w:rsidRPr="00910A55">
        <w:rPr>
          <w:szCs w:val="28"/>
        </w:rPr>
        <w:t xml:space="preserve"> экспериментальной инфор</w:t>
      </w:r>
      <w:r w:rsidRPr="00910A55">
        <w:rPr>
          <w:szCs w:val="28"/>
        </w:rPr>
        <w:softHyphen/>
        <w:t>мации</w:t>
      </w:r>
      <w:r w:rsidR="00E9143D">
        <w:rPr>
          <w:szCs w:val="28"/>
        </w:rPr>
        <w:t>, полученной</w:t>
      </w:r>
      <w:r w:rsidRPr="00910A55">
        <w:rPr>
          <w:szCs w:val="28"/>
        </w:rPr>
        <w:t xml:space="preserve"> по </w:t>
      </w:r>
      <w:r w:rsidR="00E9143D">
        <w:rPr>
          <w:szCs w:val="28"/>
        </w:rPr>
        <w:t>методу координатных сеток,</w:t>
      </w:r>
      <w:r w:rsidRPr="00910A55">
        <w:rPr>
          <w:szCs w:val="28"/>
        </w:rPr>
        <w:t xml:space="preserve"> </w:t>
      </w:r>
      <w:r w:rsidR="00E9143D">
        <w:rPr>
          <w:szCs w:val="28"/>
        </w:rPr>
        <w:t>позволил</w:t>
      </w:r>
      <w:r w:rsidRPr="00910A55">
        <w:rPr>
          <w:szCs w:val="28"/>
        </w:rPr>
        <w:t xml:space="preserve"> количественно оценить распреде</w:t>
      </w:r>
      <w:r w:rsidRPr="00910A55">
        <w:rPr>
          <w:szCs w:val="28"/>
        </w:rPr>
        <w:softHyphen/>
        <w:t>ление степени интен</w:t>
      </w:r>
      <w:r w:rsidRPr="00910A55">
        <w:rPr>
          <w:szCs w:val="28"/>
        </w:rPr>
        <w:softHyphen/>
        <w:t>сивности дефор</w:t>
      </w:r>
      <w:r w:rsidR="00910A55" w:rsidRPr="00910A55">
        <w:rPr>
          <w:szCs w:val="28"/>
        </w:rPr>
        <w:softHyphen/>
      </w:r>
      <w:r w:rsidRPr="00910A55">
        <w:rPr>
          <w:szCs w:val="28"/>
        </w:rPr>
        <w:t xml:space="preserve">мации сдвига </w:t>
      </w:r>
      <w:r w:rsidRPr="00910A55">
        <w:rPr>
          <w:b/>
          <w:szCs w:val="28"/>
        </w:rPr>
        <w:t>Г</w:t>
      </w:r>
      <w:r w:rsidRPr="00910A55">
        <w:rPr>
          <w:szCs w:val="28"/>
        </w:rPr>
        <w:t xml:space="preserve"> по поперечному сечению образца. Уста</w:t>
      </w:r>
      <w:r w:rsidRPr="00910A55">
        <w:rPr>
          <w:szCs w:val="28"/>
        </w:rPr>
        <w:softHyphen/>
        <w:t>нов</w:t>
      </w:r>
      <w:r w:rsidRPr="00910A55">
        <w:rPr>
          <w:szCs w:val="28"/>
        </w:rPr>
        <w:softHyphen/>
        <w:t>лено, что при лабораторном эксперименте также как и при конечно-элементном моделиро</w:t>
      </w:r>
      <w:r w:rsidR="00910A55" w:rsidRPr="00910A55">
        <w:rPr>
          <w:szCs w:val="28"/>
        </w:rPr>
        <w:softHyphen/>
      </w:r>
      <w:r w:rsidRPr="00910A55">
        <w:rPr>
          <w:szCs w:val="28"/>
        </w:rPr>
        <w:t>вании макси</w:t>
      </w:r>
      <w:r w:rsidRPr="00910A55">
        <w:rPr>
          <w:szCs w:val="28"/>
        </w:rPr>
        <w:softHyphen/>
        <w:t>мальные значения степени интен</w:t>
      </w:r>
      <w:r w:rsidRPr="00910A55">
        <w:rPr>
          <w:szCs w:val="28"/>
        </w:rPr>
        <w:softHyphen/>
        <w:t xml:space="preserve">сивности деформации сдвига </w:t>
      </w:r>
      <w:r w:rsidRPr="00910A55">
        <w:rPr>
          <w:b/>
          <w:szCs w:val="28"/>
        </w:rPr>
        <w:t>Г</w:t>
      </w:r>
      <w:r w:rsidRPr="00910A55">
        <w:rPr>
          <w:szCs w:val="28"/>
        </w:rPr>
        <w:t xml:space="preserve"> наблю</w:t>
      </w:r>
      <w:r w:rsidRPr="00910A55">
        <w:rPr>
          <w:szCs w:val="28"/>
        </w:rPr>
        <w:softHyphen/>
        <w:t>даются вблизи короткой диагонали параллело</w:t>
      </w:r>
      <w:r w:rsidRPr="00910A55">
        <w:rPr>
          <w:szCs w:val="28"/>
        </w:rPr>
        <w:softHyphen/>
        <w:t>грамма, форму которого в ходе дефор</w:t>
      </w:r>
      <w:r w:rsidRPr="00910A55">
        <w:rPr>
          <w:szCs w:val="28"/>
        </w:rPr>
        <w:softHyphen/>
        <w:t>мирования приняло сечение образца.</w:t>
      </w:r>
      <w:r w:rsidR="00482895" w:rsidRPr="00482895">
        <w:rPr>
          <w:szCs w:val="28"/>
        </w:rPr>
        <w:t xml:space="preserve"> </w:t>
      </w:r>
      <w:r w:rsidR="00482895">
        <w:rPr>
          <w:szCs w:val="28"/>
        </w:rPr>
        <w:t xml:space="preserve">Экспериментальные значения степени деформации сдвига незначительно отличаются (6-8%) от значений, полученных при конечно-элементном моделировании. </w:t>
      </w:r>
      <w:r w:rsidRPr="00910A55">
        <w:rPr>
          <w:szCs w:val="28"/>
        </w:rPr>
        <w:t xml:space="preserve"> </w:t>
      </w:r>
      <w:r w:rsidR="00482895">
        <w:rPr>
          <w:szCs w:val="28"/>
        </w:rPr>
        <w:t xml:space="preserve">Например, при деформировании образцов до </w:t>
      </w:r>
      <w:r w:rsidR="00482895">
        <w:rPr>
          <w:b/>
        </w:rPr>
        <w:sym w:font="Symbol" w:char="F065"/>
      </w:r>
      <w:r w:rsidR="00482895">
        <w:rPr>
          <w:b/>
          <w:i/>
          <w:vertAlign w:val="subscript"/>
          <w:lang w:val="en-US"/>
        </w:rPr>
        <w:t>h</w:t>
      </w:r>
      <w:r w:rsidR="00482895" w:rsidRPr="00482895">
        <w:t>=0,25</w:t>
      </w:r>
      <w:r w:rsidR="00482895" w:rsidRPr="00482895">
        <w:rPr>
          <w:b/>
        </w:rPr>
        <w:t xml:space="preserve"> </w:t>
      </w:r>
      <w:r w:rsidR="00482895">
        <w:rPr>
          <w:szCs w:val="28"/>
        </w:rPr>
        <w:t xml:space="preserve"> на инструменте с углом наклона </w:t>
      </w:r>
      <w:r w:rsidR="00482895" w:rsidRPr="00D0630E">
        <w:rPr>
          <w:b/>
          <w:szCs w:val="28"/>
        </w:rPr>
        <w:sym w:font="Symbol" w:char="F061"/>
      </w:r>
      <w:r w:rsidR="00482895">
        <w:rPr>
          <w:szCs w:val="28"/>
        </w:rPr>
        <w:t>=30</w:t>
      </w:r>
      <w:r w:rsidR="00482895">
        <w:rPr>
          <w:szCs w:val="28"/>
        </w:rPr>
        <w:sym w:font="Symbol" w:char="F0B0"/>
      </w:r>
      <w:r w:rsidR="00A424B8" w:rsidRPr="00A424B8">
        <w:rPr>
          <w:szCs w:val="28"/>
        </w:rPr>
        <w:t>,</w:t>
      </w:r>
      <w:r w:rsidR="00482895">
        <w:rPr>
          <w:szCs w:val="28"/>
        </w:rPr>
        <w:t xml:space="preserve"> для которой </w:t>
      </w:r>
      <w:r w:rsidR="00482895" w:rsidRPr="00D0630E">
        <w:t>соотношения</w:t>
      </w:r>
      <w:r w:rsidR="00482895" w:rsidRPr="00910A55">
        <w:rPr>
          <w:b/>
        </w:rPr>
        <w:t xml:space="preserve"> </w:t>
      </w:r>
      <w:r w:rsidR="00482895" w:rsidRPr="00D0630E">
        <w:rPr>
          <w:b/>
          <w:i/>
          <w:szCs w:val="28"/>
          <w:lang w:val="en-US"/>
        </w:rPr>
        <w:t>v</w:t>
      </w:r>
      <w:r w:rsidR="00482895" w:rsidRPr="00D0630E">
        <w:rPr>
          <w:b/>
          <w:szCs w:val="28"/>
          <w:vertAlign w:val="subscript"/>
        </w:rPr>
        <w:t>г</w:t>
      </w:r>
      <w:r w:rsidR="00482895" w:rsidRPr="00D0630E">
        <w:rPr>
          <w:b/>
          <w:i/>
          <w:szCs w:val="28"/>
        </w:rPr>
        <w:t>/</w:t>
      </w:r>
      <w:r w:rsidR="00482895" w:rsidRPr="00D0630E">
        <w:rPr>
          <w:b/>
          <w:i/>
          <w:szCs w:val="28"/>
          <w:lang w:val="en-US"/>
        </w:rPr>
        <w:t>v</w:t>
      </w:r>
      <w:r w:rsidR="00482895" w:rsidRPr="00D0630E">
        <w:rPr>
          <w:b/>
          <w:szCs w:val="28"/>
          <w:vertAlign w:val="subscript"/>
        </w:rPr>
        <w:t>в</w:t>
      </w:r>
      <w:r w:rsidR="00482895">
        <w:rPr>
          <w:b/>
        </w:rPr>
        <w:sym w:font="Symbol" w:char="F0BB"/>
      </w:r>
      <w:r w:rsidR="00482895">
        <w:rPr>
          <w:b/>
        </w:rPr>
        <w:t>2</w:t>
      </w:r>
      <w:r w:rsidR="00A424B8" w:rsidRPr="00A424B8">
        <w:t>,</w:t>
      </w:r>
      <w:r w:rsidR="00482895">
        <w:rPr>
          <w:szCs w:val="28"/>
        </w:rPr>
        <w:t xml:space="preserve"> м</w:t>
      </w:r>
      <w:r w:rsidRPr="00910A55">
        <w:rPr>
          <w:szCs w:val="28"/>
        </w:rPr>
        <w:t>аксимальное экспери</w:t>
      </w:r>
      <w:r w:rsidR="00685F1E">
        <w:rPr>
          <w:szCs w:val="28"/>
        </w:rPr>
        <w:softHyphen/>
      </w:r>
      <w:r w:rsidRPr="00910A55">
        <w:rPr>
          <w:szCs w:val="28"/>
        </w:rPr>
        <w:t>ментальное значение степени интенсивности деформации сдвига составил</w:t>
      </w:r>
      <w:r w:rsidR="00A424B8">
        <w:rPr>
          <w:szCs w:val="28"/>
        </w:rPr>
        <w:t>о</w:t>
      </w:r>
      <w:r w:rsidRPr="00910A55">
        <w:rPr>
          <w:szCs w:val="28"/>
        </w:rPr>
        <w:t xml:space="preserve"> </w:t>
      </w:r>
      <w:r w:rsidRPr="00910A55">
        <w:rPr>
          <w:b/>
          <w:szCs w:val="28"/>
        </w:rPr>
        <w:sym w:font="Symbol" w:char="F047"/>
      </w:r>
      <w:r w:rsidRPr="00910A55">
        <w:rPr>
          <w:b/>
          <w:szCs w:val="28"/>
          <w:vertAlign w:val="subscript"/>
        </w:rPr>
        <w:t>max</w:t>
      </w:r>
      <w:r w:rsidRPr="00910A55">
        <w:rPr>
          <w:szCs w:val="28"/>
        </w:rPr>
        <w:t xml:space="preserve">=1,767, что близко к значению </w:t>
      </w:r>
      <w:r w:rsidR="00482895" w:rsidRPr="00910A55">
        <w:rPr>
          <w:b/>
          <w:szCs w:val="28"/>
        </w:rPr>
        <w:sym w:font="Symbol" w:char="F047"/>
      </w:r>
      <w:r w:rsidR="00482895" w:rsidRPr="00910A55">
        <w:rPr>
          <w:b/>
          <w:szCs w:val="28"/>
          <w:vertAlign w:val="subscript"/>
        </w:rPr>
        <w:t>max</w:t>
      </w:r>
      <w:r w:rsidR="00482895" w:rsidRPr="00910A55">
        <w:rPr>
          <w:szCs w:val="28"/>
        </w:rPr>
        <w:t>=1,783</w:t>
      </w:r>
      <w:r w:rsidRPr="00910A55">
        <w:rPr>
          <w:szCs w:val="28"/>
        </w:rPr>
        <w:t>, получен</w:t>
      </w:r>
      <w:r w:rsidRPr="00910A55">
        <w:rPr>
          <w:szCs w:val="28"/>
        </w:rPr>
        <w:softHyphen/>
        <w:t>но</w:t>
      </w:r>
      <w:r w:rsidR="00A424B8">
        <w:rPr>
          <w:szCs w:val="28"/>
        </w:rPr>
        <w:t>й</w:t>
      </w:r>
      <w:r w:rsidRPr="00910A55">
        <w:rPr>
          <w:szCs w:val="28"/>
        </w:rPr>
        <w:t xml:space="preserve"> при конечно-элементном моделиро</w:t>
      </w:r>
      <w:r w:rsidRPr="00910A55">
        <w:rPr>
          <w:szCs w:val="28"/>
        </w:rPr>
        <w:softHyphen/>
        <w:t>вании процесса</w:t>
      </w:r>
      <w:r w:rsidR="00482895">
        <w:rPr>
          <w:szCs w:val="28"/>
        </w:rPr>
        <w:t xml:space="preserve"> дефор</w:t>
      </w:r>
      <w:r w:rsidR="00A424B8">
        <w:rPr>
          <w:szCs w:val="28"/>
        </w:rPr>
        <w:softHyphen/>
      </w:r>
      <w:r w:rsidR="00482895">
        <w:rPr>
          <w:szCs w:val="28"/>
        </w:rPr>
        <w:t xml:space="preserve">мирования с такой же высотной деформацией и соотношением </w:t>
      </w:r>
      <w:r w:rsidR="00482895" w:rsidRPr="00D0630E">
        <w:rPr>
          <w:b/>
          <w:i/>
          <w:szCs w:val="28"/>
          <w:lang w:val="en-US"/>
        </w:rPr>
        <w:t>v</w:t>
      </w:r>
      <w:r w:rsidR="00482895" w:rsidRPr="00D0630E">
        <w:rPr>
          <w:b/>
          <w:szCs w:val="28"/>
          <w:vertAlign w:val="subscript"/>
        </w:rPr>
        <w:t>г</w:t>
      </w:r>
      <w:r w:rsidR="00482895" w:rsidRPr="00D0630E">
        <w:rPr>
          <w:b/>
          <w:i/>
          <w:szCs w:val="28"/>
        </w:rPr>
        <w:t>/</w:t>
      </w:r>
      <w:r w:rsidR="00482895" w:rsidRPr="00D0630E">
        <w:rPr>
          <w:b/>
          <w:i/>
          <w:szCs w:val="28"/>
          <w:lang w:val="en-US"/>
        </w:rPr>
        <w:t>v</w:t>
      </w:r>
      <w:r w:rsidR="00482895" w:rsidRPr="00D0630E">
        <w:rPr>
          <w:b/>
          <w:szCs w:val="28"/>
          <w:vertAlign w:val="subscript"/>
        </w:rPr>
        <w:t>в</w:t>
      </w:r>
      <w:r w:rsidRPr="00910A55">
        <w:rPr>
          <w:szCs w:val="28"/>
        </w:rPr>
        <w:t>.</w:t>
      </w:r>
    </w:p>
    <w:p w:rsidR="00C41985" w:rsidRPr="00910A55" w:rsidRDefault="001F7EC8" w:rsidP="00C41985">
      <w:pPr>
        <w:pStyle w:val="a4"/>
        <w:tabs>
          <w:tab w:val="center" w:pos="4820"/>
          <w:tab w:val="center" w:pos="9214"/>
        </w:tabs>
      </w:pPr>
      <w:r w:rsidRPr="00910A55">
        <w:t>Результаты конечно-элементного моделирования, приведенные во второй главе, показали, что усилие дефор</w:t>
      </w:r>
      <w:r w:rsidRPr="00910A55">
        <w:softHyphen/>
        <w:t>мирования при реализации интен</w:t>
      </w:r>
      <w:r w:rsidRPr="00910A55">
        <w:softHyphen/>
        <w:t>сивных сдвиговых деформаци</w:t>
      </w:r>
      <w:r w:rsidR="00E9143D">
        <w:t>й</w:t>
      </w:r>
      <w:r w:rsidRPr="00910A55">
        <w:t xml:space="preserve"> значительно ниже, чем при осадке. Для подтверждения этих резуль</w:t>
      </w:r>
      <w:r w:rsidRPr="00910A55">
        <w:softHyphen/>
        <w:t>татов производили экспериментальное исследо</w:t>
      </w:r>
      <w:r w:rsidRPr="00910A55">
        <w:softHyphen/>
        <w:t>вание энергосиловых параметров при деформировании заготовок предла</w:t>
      </w:r>
      <w:r w:rsidRPr="00910A55">
        <w:softHyphen/>
        <w:t>гаемым инстру</w:t>
      </w:r>
      <w:r w:rsidRPr="00910A55">
        <w:softHyphen/>
        <w:t xml:space="preserve">ментом и осадке плоскими бойками. </w:t>
      </w:r>
      <w:r w:rsidR="00C41985">
        <w:t>Результаты, полученные в ходе эксперимента</w:t>
      </w:r>
      <w:r w:rsidRPr="00910A55">
        <w:t>, показ</w:t>
      </w:r>
      <w:r w:rsidR="00C41985">
        <w:t>али</w:t>
      </w:r>
      <w:r w:rsidRPr="00910A55">
        <w:t xml:space="preserve">, что при деформировании предлагаемым инструментом происходит значительное снижение </w:t>
      </w:r>
      <w:r w:rsidRPr="00910A55">
        <w:rPr>
          <w:b/>
          <w:i/>
        </w:rPr>
        <w:t>Р</w:t>
      </w:r>
      <w:r w:rsidR="00C41985">
        <w:t>, чем при</w:t>
      </w:r>
      <w:r w:rsidR="00C41985" w:rsidRPr="00910A55">
        <w:t xml:space="preserve"> осадк</w:t>
      </w:r>
      <w:r w:rsidR="00C41985">
        <w:t>е</w:t>
      </w:r>
      <w:r w:rsidR="00C41985" w:rsidRPr="00910A55">
        <w:t xml:space="preserve"> в плоских бойках</w:t>
      </w:r>
      <w:r w:rsidRPr="00910A55">
        <w:t>. Например, для данного случая при высот</w:t>
      </w:r>
      <w:r w:rsidRPr="00910A55">
        <w:softHyphen/>
      </w:r>
      <w:r w:rsidRPr="00910A55">
        <w:softHyphen/>
      </w:r>
      <w:r w:rsidRPr="00910A55">
        <w:softHyphen/>
        <w:t xml:space="preserve">ной деформации равной </w:t>
      </w:r>
      <w:r w:rsidRPr="00910A55">
        <w:rPr>
          <w:b/>
          <w:bCs/>
        </w:rPr>
        <w:sym w:font="Symbol" w:char="F065"/>
      </w:r>
      <w:r w:rsidRPr="00910A55">
        <w:rPr>
          <w:b/>
          <w:bCs/>
          <w:i/>
          <w:vertAlign w:val="subscript"/>
        </w:rPr>
        <w:t>h</w:t>
      </w:r>
      <w:r w:rsidRPr="00910A55">
        <w:t>=0,25 усилие дефор</w:t>
      </w:r>
      <w:r w:rsidRPr="00910A55">
        <w:softHyphen/>
        <w:t>мирования при сдвиге заготовки</w:t>
      </w:r>
      <w:r w:rsidR="00C41985">
        <w:t xml:space="preserve"> предлагаемым инструментом</w:t>
      </w:r>
      <w:r w:rsidRPr="00910A55">
        <w:t xml:space="preserve"> почти в 2 раза</w:t>
      </w:r>
      <w:r w:rsidR="00C41985" w:rsidRPr="00C41985">
        <w:t xml:space="preserve"> </w:t>
      </w:r>
      <w:r w:rsidR="00C41985" w:rsidRPr="00910A55">
        <w:t>ниже</w:t>
      </w:r>
      <w:r w:rsidR="00C41985">
        <w:t>, чем при осадке</w:t>
      </w:r>
      <w:r w:rsidR="00C41985" w:rsidRPr="00910A55">
        <w:t xml:space="preserve"> в плоских бойках</w:t>
      </w:r>
      <w:r w:rsidRPr="00910A55">
        <w:t>. Такие же результаты были получены при конечно-элементном моделиро</w:t>
      </w:r>
      <w:r w:rsidRPr="00910A55">
        <w:softHyphen/>
        <w:t xml:space="preserve">вании процесса деформирования. </w:t>
      </w:r>
      <w:r w:rsidR="00C41985" w:rsidRPr="00910A55">
        <w:t>Таким образом, качественное совпадение полу</w:t>
      </w:r>
      <w:r w:rsidR="00C41985">
        <w:softHyphen/>
      </w:r>
      <w:r w:rsidR="00C41985" w:rsidRPr="001F48A8">
        <w:t>чен</w:t>
      </w:r>
      <w:r w:rsidR="00C41985" w:rsidRPr="001F48A8">
        <w:softHyphen/>
        <w:t>ных законо</w:t>
      </w:r>
      <w:r w:rsidR="00C41985" w:rsidRPr="001F48A8">
        <w:softHyphen/>
        <w:t>мер</w:t>
      </w:r>
      <w:r w:rsidR="00C41985" w:rsidRPr="001F48A8">
        <w:softHyphen/>
        <w:t>ностей и близ</w:t>
      </w:r>
      <w:r w:rsidR="001F48A8" w:rsidRPr="001F48A8">
        <w:t>кие</w:t>
      </w:r>
      <w:r w:rsidR="00C41985" w:rsidRPr="001F48A8">
        <w:t xml:space="preserve"> количественны</w:t>
      </w:r>
      <w:r w:rsidR="001F48A8" w:rsidRPr="001F48A8">
        <w:t>е</w:t>
      </w:r>
      <w:r w:rsidR="00C41985" w:rsidRPr="001F48A8">
        <w:t xml:space="preserve"> результат</w:t>
      </w:r>
      <w:r w:rsidR="001F48A8" w:rsidRPr="001F48A8">
        <w:t>ы</w:t>
      </w:r>
      <w:r w:rsidR="00C41985" w:rsidRPr="001F48A8">
        <w:t xml:space="preserve"> теорети</w:t>
      </w:r>
      <w:r w:rsidR="00C41985" w:rsidRPr="001F48A8">
        <w:softHyphen/>
      </w:r>
      <w:r w:rsidR="00C41985" w:rsidRPr="00910A55">
        <w:t>ческих и экспери</w:t>
      </w:r>
      <w:r w:rsidR="00C41985" w:rsidRPr="00910A55">
        <w:softHyphen/>
        <w:t>ментальных исследо</w:t>
      </w:r>
      <w:r w:rsidR="00C41985" w:rsidRPr="00910A55">
        <w:softHyphen/>
        <w:t>ваний показывают, что конечно-элементная и мате</w:t>
      </w:r>
      <w:r w:rsidR="00C41985" w:rsidRPr="00910A55">
        <w:softHyphen/>
        <w:t>матическая модели аде</w:t>
      </w:r>
      <w:r w:rsidR="00C41985" w:rsidRPr="00910A55">
        <w:softHyphen/>
        <w:t>кватно описывают процесс дефор</w:t>
      </w:r>
      <w:r w:rsidR="00C41985">
        <w:softHyphen/>
      </w:r>
      <w:r w:rsidR="00C41985" w:rsidRPr="00910A55">
        <w:t>мирования заготовок предлагаемым инстру</w:t>
      </w:r>
      <w:r w:rsidR="00C41985" w:rsidRPr="00910A55">
        <w:softHyphen/>
        <w:t>ментом.</w:t>
      </w:r>
    </w:p>
    <w:p w:rsidR="00A13E6D" w:rsidRPr="00910A55" w:rsidRDefault="00A13E6D" w:rsidP="00A13E6D">
      <w:pPr>
        <w:pStyle w:val="a4"/>
        <w:tabs>
          <w:tab w:val="center" w:pos="4820"/>
          <w:tab w:val="center" w:pos="9214"/>
        </w:tabs>
        <w:rPr>
          <w:szCs w:val="28"/>
        </w:rPr>
      </w:pPr>
      <w:r w:rsidRPr="00910A55">
        <w:rPr>
          <w:szCs w:val="28"/>
        </w:rPr>
        <w:t>Вместе с тем при дефор</w:t>
      </w:r>
      <w:r w:rsidRPr="00910A55">
        <w:rPr>
          <w:szCs w:val="28"/>
        </w:rPr>
        <w:softHyphen/>
        <w:t xml:space="preserve">мировании предлагаемым инструментом для одинакового обжатия заготовки требуется больше хода траверсы пресса, чем при осадке плоскими бойками. Например, при высотной деформации равной </w:t>
      </w:r>
      <w:r w:rsidRPr="00910A55">
        <w:rPr>
          <w:b/>
          <w:bCs/>
          <w:szCs w:val="28"/>
        </w:rPr>
        <w:sym w:font="Symbol" w:char="F065"/>
      </w:r>
      <w:r w:rsidRPr="00910A55">
        <w:rPr>
          <w:b/>
          <w:bCs/>
          <w:i/>
          <w:szCs w:val="28"/>
          <w:vertAlign w:val="subscript"/>
        </w:rPr>
        <w:t>h</w:t>
      </w:r>
      <w:r w:rsidRPr="00910A55">
        <w:rPr>
          <w:szCs w:val="28"/>
        </w:rPr>
        <w:t>=0,25 ход траверсы пресса составил: для плоских бойков – 8 мм, для инструментов с углами наклона 25º и 30º соответственно 15 мм и 17 мм. Это приводит к тому, что при деформировании предлагаемым инструментом, несмотря на снижение усили</w:t>
      </w:r>
      <w:r>
        <w:rPr>
          <w:szCs w:val="28"/>
        </w:rPr>
        <w:t>й</w:t>
      </w:r>
      <w:r w:rsidRPr="00910A55">
        <w:rPr>
          <w:szCs w:val="28"/>
        </w:rPr>
        <w:t xml:space="preserve"> деформирования, при одинаковых обжатиях заготовки энергосиловые параметры пресса изменяются незначительно по сравнению с осадкой в плоских бойках. Однако при одинаковых обжатиях деформирование пред</w:t>
      </w:r>
      <w:r>
        <w:rPr>
          <w:szCs w:val="28"/>
        </w:rPr>
        <w:softHyphen/>
      </w:r>
      <w:r w:rsidRPr="00910A55">
        <w:rPr>
          <w:szCs w:val="28"/>
        </w:rPr>
        <w:t>лагаемым инструментом при</w:t>
      </w:r>
      <w:r w:rsidRPr="00910A55">
        <w:rPr>
          <w:szCs w:val="28"/>
        </w:rPr>
        <w:softHyphen/>
        <w:t>водит к более интенсивной проработке металла, чем осадка плоскими бойками. Например, работа пресса, соотнесен</w:t>
      </w:r>
      <w:r w:rsidRPr="00910A55">
        <w:rPr>
          <w:szCs w:val="28"/>
        </w:rPr>
        <w:softHyphen/>
        <w:t>ная к средней степени интенсивности деформации сдвига, составила: для плоских бойков – 1,75 кДж, для инстру</w:t>
      </w:r>
      <w:r w:rsidRPr="00910A55">
        <w:rPr>
          <w:szCs w:val="28"/>
        </w:rPr>
        <w:softHyphen/>
        <w:t>ментов с углами наклона 25º и 30º соответственно 0,96кДж и 0,85 кДж.</w:t>
      </w:r>
    </w:p>
    <w:p w:rsidR="00043646" w:rsidRPr="00910A55" w:rsidRDefault="00910A55" w:rsidP="00043646">
      <w:pPr>
        <w:ind w:firstLine="720"/>
        <w:rPr>
          <w:szCs w:val="28"/>
        </w:rPr>
      </w:pPr>
      <w:r w:rsidRPr="00910A55">
        <w:rPr>
          <w:szCs w:val="28"/>
        </w:rPr>
        <w:t>Для исследования закрытия внутренних дефектов слитка инстру</w:t>
      </w:r>
      <w:r w:rsidRPr="00910A55">
        <w:rPr>
          <w:szCs w:val="28"/>
        </w:rPr>
        <w:softHyphen/>
        <w:t>ментом, реализую</w:t>
      </w:r>
      <w:r w:rsidRPr="00910A55">
        <w:rPr>
          <w:szCs w:val="28"/>
        </w:rPr>
        <w:softHyphen/>
        <w:t>щего интенсивные сдвиговые деформации заготовок, прои</w:t>
      </w:r>
      <w:r w:rsidRPr="00910A55">
        <w:rPr>
          <w:szCs w:val="28"/>
        </w:rPr>
        <w:softHyphen/>
        <w:t>з</w:t>
      </w:r>
      <w:r w:rsidRPr="00910A55">
        <w:rPr>
          <w:szCs w:val="28"/>
        </w:rPr>
        <w:softHyphen/>
        <w:t>водили дефор</w:t>
      </w:r>
      <w:r w:rsidRPr="00910A55">
        <w:rPr>
          <w:szCs w:val="28"/>
        </w:rPr>
        <w:softHyphen/>
        <w:t>мирование образцов, в которых вну</w:t>
      </w:r>
      <w:r w:rsidRPr="00910A55">
        <w:rPr>
          <w:szCs w:val="28"/>
        </w:rPr>
        <w:softHyphen/>
        <w:t>трен</w:t>
      </w:r>
      <w:r w:rsidRPr="00910A55">
        <w:rPr>
          <w:szCs w:val="28"/>
        </w:rPr>
        <w:softHyphen/>
        <w:t>ние дефекты слитков моделировали сквозными цилиндрическими отверстиями</w:t>
      </w:r>
      <w:r w:rsidR="0012352B">
        <w:rPr>
          <w:szCs w:val="28"/>
        </w:rPr>
        <w:t>, рассредоточенные по поперечному сечению</w:t>
      </w:r>
      <w:r w:rsidRPr="00910A55">
        <w:rPr>
          <w:szCs w:val="28"/>
        </w:rPr>
        <w:t xml:space="preserve"> образца.</w:t>
      </w:r>
      <w:r w:rsidR="00043646" w:rsidRPr="00910A55">
        <w:rPr>
          <w:szCs w:val="28"/>
        </w:rPr>
        <w:t xml:space="preserve"> Качествен</w:t>
      </w:r>
      <w:r w:rsidR="00043646" w:rsidRPr="00910A55">
        <w:rPr>
          <w:szCs w:val="28"/>
        </w:rPr>
        <w:softHyphen/>
        <w:t>ный анализ закрытия искус</w:t>
      </w:r>
      <w:r w:rsidR="0012352B">
        <w:rPr>
          <w:szCs w:val="28"/>
        </w:rPr>
        <w:softHyphen/>
      </w:r>
      <w:r w:rsidR="00043646" w:rsidRPr="00910A55">
        <w:rPr>
          <w:szCs w:val="28"/>
        </w:rPr>
        <w:t>ственных дефектов в модельных образцах показывает, что при дефор</w:t>
      </w:r>
      <w:r w:rsidR="0012352B">
        <w:rPr>
          <w:szCs w:val="28"/>
        </w:rPr>
        <w:softHyphen/>
      </w:r>
      <w:r w:rsidR="00043646" w:rsidRPr="00910A55">
        <w:rPr>
          <w:szCs w:val="28"/>
        </w:rPr>
        <w:t>мировании предлагаемым инструментом полное закрытие отверстий в осевой зоне и вдоль корот</w:t>
      </w:r>
      <w:r w:rsidR="00043646" w:rsidRPr="00910A55">
        <w:rPr>
          <w:szCs w:val="28"/>
        </w:rPr>
        <w:softHyphen/>
      </w:r>
      <w:r w:rsidR="00043646" w:rsidRPr="00910A55">
        <w:rPr>
          <w:szCs w:val="28"/>
        </w:rPr>
        <w:softHyphen/>
        <w:t>кой диагонали параллелограмма, форму которого прини</w:t>
      </w:r>
      <w:r w:rsidR="00A13E6D">
        <w:rPr>
          <w:szCs w:val="28"/>
        </w:rPr>
        <w:softHyphen/>
      </w:r>
      <w:r w:rsidR="00043646" w:rsidRPr="00910A55">
        <w:rPr>
          <w:szCs w:val="28"/>
        </w:rPr>
        <w:t>мала сече</w:t>
      </w:r>
      <w:r w:rsidR="00043646" w:rsidRPr="00910A55">
        <w:rPr>
          <w:szCs w:val="28"/>
        </w:rPr>
        <w:softHyphen/>
        <w:t xml:space="preserve">ние образцов, происходит при высотной деформации равной </w:t>
      </w:r>
      <w:r w:rsidR="00043646" w:rsidRPr="00910A55">
        <w:rPr>
          <w:b/>
          <w:bCs/>
          <w:szCs w:val="28"/>
        </w:rPr>
        <w:sym w:font="Symbol" w:char="F065"/>
      </w:r>
      <w:r w:rsidR="00043646" w:rsidRPr="00910A55">
        <w:rPr>
          <w:b/>
          <w:bCs/>
          <w:i/>
          <w:szCs w:val="28"/>
          <w:vertAlign w:val="subscript"/>
        </w:rPr>
        <w:t>h</w:t>
      </w:r>
      <w:r w:rsidR="00043646" w:rsidRPr="00910A55">
        <w:rPr>
          <w:szCs w:val="28"/>
        </w:rPr>
        <w:t>=0,25 . Кантовка образца на 90</w:t>
      </w:r>
      <w:r w:rsidR="00043646" w:rsidRPr="00910A55">
        <w:rPr>
          <w:szCs w:val="28"/>
        </w:rPr>
        <w:sym w:font="Symbol" w:char="F0B0"/>
      </w:r>
      <w:r w:rsidR="00043646" w:rsidRPr="00910A55">
        <w:rPr>
          <w:szCs w:val="28"/>
        </w:rPr>
        <w:t xml:space="preserve"> и последующее дефор</w:t>
      </w:r>
      <w:r w:rsidR="00043646" w:rsidRPr="00910A55">
        <w:rPr>
          <w:szCs w:val="28"/>
        </w:rPr>
        <w:softHyphen/>
        <w:t>миро</w:t>
      </w:r>
      <w:r w:rsidR="00043646" w:rsidRPr="00910A55">
        <w:rPr>
          <w:szCs w:val="28"/>
        </w:rPr>
        <w:softHyphen/>
        <w:t>вание его инструментом привели к полному закрытию остальных отвер</w:t>
      </w:r>
      <w:r w:rsidR="00043646" w:rsidRPr="00910A55">
        <w:rPr>
          <w:szCs w:val="28"/>
        </w:rPr>
        <w:softHyphen/>
        <w:t>стий. Для сравнения модель</w:t>
      </w:r>
      <w:r w:rsidR="00043646" w:rsidRPr="00910A55">
        <w:rPr>
          <w:szCs w:val="28"/>
        </w:rPr>
        <w:softHyphen/>
        <w:t>ные образцы подвергли осадке плоскими бой</w:t>
      </w:r>
      <w:r w:rsidR="00043646" w:rsidRPr="00910A55">
        <w:rPr>
          <w:szCs w:val="28"/>
        </w:rPr>
        <w:softHyphen/>
        <w:t>ками, где полное закры</w:t>
      </w:r>
      <w:r w:rsidR="00043646" w:rsidRPr="00910A55">
        <w:rPr>
          <w:szCs w:val="28"/>
        </w:rPr>
        <w:softHyphen/>
        <w:t>тие аналогичных отверстий происходило при высот</w:t>
      </w:r>
      <w:r w:rsidR="00043646" w:rsidRPr="00910A55">
        <w:rPr>
          <w:szCs w:val="28"/>
        </w:rPr>
        <w:softHyphen/>
        <w:t>ной дефор</w:t>
      </w:r>
      <w:r w:rsidR="0012352B">
        <w:rPr>
          <w:szCs w:val="28"/>
        </w:rPr>
        <w:softHyphen/>
      </w:r>
      <w:r w:rsidR="00043646" w:rsidRPr="00910A55">
        <w:rPr>
          <w:szCs w:val="28"/>
        </w:rPr>
        <w:t xml:space="preserve">мации </w:t>
      </w:r>
      <w:r w:rsidR="00043646" w:rsidRPr="00910A55">
        <w:rPr>
          <w:b/>
          <w:bCs/>
          <w:szCs w:val="28"/>
        </w:rPr>
        <w:sym w:font="Symbol" w:char="F065"/>
      </w:r>
      <w:r w:rsidR="00043646" w:rsidRPr="00910A55">
        <w:rPr>
          <w:b/>
          <w:bCs/>
          <w:i/>
          <w:szCs w:val="28"/>
          <w:vertAlign w:val="subscript"/>
        </w:rPr>
        <w:t>h</w:t>
      </w:r>
      <w:r w:rsidR="00043646" w:rsidRPr="00910A55">
        <w:rPr>
          <w:szCs w:val="28"/>
        </w:rPr>
        <w:t>=0,45. Известно, что осевые зоны характеризуются пониженной проч</w:t>
      </w:r>
      <w:r w:rsidR="00685F1E">
        <w:rPr>
          <w:szCs w:val="28"/>
        </w:rPr>
        <w:softHyphen/>
      </w:r>
      <w:r w:rsidR="00043646" w:rsidRPr="00910A55">
        <w:rPr>
          <w:szCs w:val="28"/>
        </w:rPr>
        <w:t>ностью вследствие объективных закономерностей кристал</w:t>
      </w:r>
      <w:r w:rsidR="00043646" w:rsidRPr="00910A55">
        <w:rPr>
          <w:szCs w:val="28"/>
        </w:rPr>
        <w:softHyphen/>
        <w:t>лизационных процессов. Отсюда следует вывод о том, что если ставится задача повышения качества поковок за счет активной проработки осевой зоны, то реализация интенсивных сдвиговых деформации предлагаемым инструментом будет дос</w:t>
      </w:r>
      <w:r w:rsidR="00043646" w:rsidRPr="00910A55">
        <w:rPr>
          <w:szCs w:val="28"/>
        </w:rPr>
        <w:softHyphen/>
        <w:t>таточно эффективным способом устранения осевой усадочной рыхлости в заготовках.</w:t>
      </w:r>
    </w:p>
    <w:bookmarkEnd w:id="2"/>
    <w:bookmarkEnd w:id="3"/>
    <w:p w:rsidR="00B36CB0" w:rsidRPr="00910A55" w:rsidRDefault="00AB7A4F" w:rsidP="00533019">
      <w:pPr>
        <w:ind w:firstLine="720"/>
        <w:rPr>
          <w:szCs w:val="28"/>
        </w:rPr>
      </w:pPr>
      <w:r w:rsidRPr="00910A55">
        <w:rPr>
          <w:color w:val="000000"/>
          <w:szCs w:val="28"/>
        </w:rPr>
        <w:t xml:space="preserve">В </w:t>
      </w:r>
      <w:r w:rsidR="00DE5BF7" w:rsidRPr="00910A55">
        <w:rPr>
          <w:color w:val="000000"/>
          <w:szCs w:val="28"/>
        </w:rPr>
        <w:t>ЧЕТВЕРТОЙ</w:t>
      </w:r>
      <w:r w:rsidRPr="00910A55">
        <w:rPr>
          <w:color w:val="000000"/>
          <w:szCs w:val="28"/>
        </w:rPr>
        <w:t xml:space="preserve"> ГЛАВЕ пр</w:t>
      </w:r>
      <w:r w:rsidR="00F2165A" w:rsidRPr="00910A55">
        <w:rPr>
          <w:color w:val="000000"/>
          <w:szCs w:val="28"/>
        </w:rPr>
        <w:t>едставлены</w:t>
      </w:r>
      <w:r w:rsidRPr="00910A55">
        <w:rPr>
          <w:color w:val="000000"/>
          <w:szCs w:val="28"/>
        </w:rPr>
        <w:t xml:space="preserve"> результаты опытно-промышлен</w:t>
      </w:r>
      <w:r w:rsidRPr="00910A55">
        <w:rPr>
          <w:color w:val="000000"/>
          <w:szCs w:val="28"/>
        </w:rPr>
        <w:softHyphen/>
        <w:t>ного испытания предлагаемого инструмента</w:t>
      </w:r>
      <w:r w:rsidR="00B36CB0" w:rsidRPr="00910A55">
        <w:rPr>
          <w:szCs w:val="28"/>
        </w:rPr>
        <w:t>, в усло</w:t>
      </w:r>
      <w:r w:rsidR="00B36CB0" w:rsidRPr="00910A55">
        <w:rPr>
          <w:szCs w:val="28"/>
        </w:rPr>
        <w:softHyphen/>
        <w:t xml:space="preserve">виях кузнечно-прессового цеха АО «Миттал Стил Темиртау». </w:t>
      </w:r>
    </w:p>
    <w:p w:rsidR="00B36CB0" w:rsidRPr="00910A55" w:rsidRDefault="006D05CD" w:rsidP="00533019">
      <w:pPr>
        <w:ind w:firstLine="720"/>
        <w:rPr>
          <w:szCs w:val="28"/>
        </w:rPr>
      </w:pPr>
      <w:r w:rsidRPr="00ED681F">
        <w:rPr>
          <w:szCs w:val="28"/>
        </w:rPr>
        <w:t>Для проведения опытно-промышленного опробования</w:t>
      </w:r>
      <w:r>
        <w:rPr>
          <w:szCs w:val="28"/>
        </w:rPr>
        <w:t xml:space="preserve"> предлагаемого способа деформирования и</w:t>
      </w:r>
      <w:r w:rsidRPr="00ED681F">
        <w:rPr>
          <w:szCs w:val="28"/>
        </w:rPr>
        <w:t xml:space="preserve"> нового инстру</w:t>
      </w:r>
      <w:r w:rsidRPr="00ED681F">
        <w:rPr>
          <w:szCs w:val="28"/>
        </w:rPr>
        <w:softHyphen/>
        <w:t xml:space="preserve">мента из стали 40Х изготовили </w:t>
      </w:r>
      <w:r>
        <w:rPr>
          <w:szCs w:val="28"/>
        </w:rPr>
        <w:t xml:space="preserve">шесть </w:t>
      </w:r>
      <w:r w:rsidRPr="00ED681F">
        <w:rPr>
          <w:szCs w:val="28"/>
        </w:rPr>
        <w:t>заготов</w:t>
      </w:r>
      <w:r>
        <w:rPr>
          <w:szCs w:val="28"/>
        </w:rPr>
        <w:t>о</w:t>
      </w:r>
      <w:r w:rsidRPr="00ED681F">
        <w:rPr>
          <w:szCs w:val="28"/>
        </w:rPr>
        <w:t>к размерами 200х200х300 мм</w:t>
      </w:r>
      <w:r w:rsidR="00A424B8">
        <w:rPr>
          <w:szCs w:val="28"/>
        </w:rPr>
        <w:t xml:space="preserve"> При ковке предлагаемым </w:t>
      </w:r>
      <w:r w:rsidR="00791BA9">
        <w:rPr>
          <w:szCs w:val="28"/>
        </w:rPr>
        <w:t>способом три заготовки были продеформированы с перемещением рабочей вставки</w:t>
      </w:r>
      <w:r w:rsidR="00A424B8">
        <w:rPr>
          <w:szCs w:val="28"/>
        </w:rPr>
        <w:t xml:space="preserve"> </w:t>
      </w:r>
      <w:r>
        <w:rPr>
          <w:szCs w:val="28"/>
        </w:rPr>
        <w:t>в горизонтальном направлении соответственно на 80 мм, 100 мм и 120 мм. Затем выпрямляли заготовки, повернув их на 180</w:t>
      </w:r>
      <w:r>
        <w:rPr>
          <w:szCs w:val="28"/>
        </w:rPr>
        <w:sym w:font="Symbol" w:char="F0B0"/>
      </w:r>
      <w:r>
        <w:rPr>
          <w:szCs w:val="28"/>
        </w:rPr>
        <w:t>, и сдвигая в обратном направлении.</w:t>
      </w:r>
      <w:r w:rsidR="00791BA9">
        <w:rPr>
          <w:szCs w:val="28"/>
        </w:rPr>
        <w:t xml:space="preserve"> </w:t>
      </w:r>
      <w:r>
        <w:rPr>
          <w:szCs w:val="28"/>
        </w:rPr>
        <w:t xml:space="preserve">При этом высотная деформация заготовок </w:t>
      </w:r>
      <w:r w:rsidRPr="0068344B">
        <w:rPr>
          <w:b/>
          <w:szCs w:val="28"/>
        </w:rPr>
        <w:sym w:font="Symbol" w:char="F065"/>
      </w:r>
      <w:r>
        <w:rPr>
          <w:b/>
          <w:i/>
          <w:szCs w:val="28"/>
          <w:vertAlign w:val="subscript"/>
          <w:lang w:val="en-US"/>
        </w:rPr>
        <w:t>h</w:t>
      </w:r>
      <w:r>
        <w:rPr>
          <w:szCs w:val="28"/>
        </w:rPr>
        <w:t xml:space="preserve"> составили 30%, 35% и 37,5%, а уков составили соответственно 1,4; 1,5 и 1,6. Для получения сравнительных результатов оставшиеся заготовки дефор</w:t>
      </w:r>
      <w:r>
        <w:rPr>
          <w:szCs w:val="28"/>
        </w:rPr>
        <w:softHyphen/>
        <w:t>мировали по действующей технологии</w:t>
      </w:r>
      <w:r w:rsidRPr="00ED681F">
        <w:rPr>
          <w:szCs w:val="28"/>
        </w:rPr>
        <w:t xml:space="preserve"> в плоских бойках</w:t>
      </w:r>
      <w:r>
        <w:rPr>
          <w:szCs w:val="28"/>
        </w:rPr>
        <w:t xml:space="preserve"> с такими же</w:t>
      </w:r>
      <w:r w:rsidR="00FB6034">
        <w:rPr>
          <w:szCs w:val="28"/>
        </w:rPr>
        <w:t xml:space="preserve"> высотными деформациями и</w:t>
      </w:r>
      <w:r>
        <w:rPr>
          <w:szCs w:val="28"/>
        </w:rPr>
        <w:t xml:space="preserve"> уковами</w:t>
      </w:r>
      <w:r w:rsidRPr="00ED681F">
        <w:rPr>
          <w:szCs w:val="28"/>
        </w:rPr>
        <w:t>.</w:t>
      </w:r>
      <w:r w:rsidRPr="006D05CD">
        <w:rPr>
          <w:szCs w:val="28"/>
        </w:rPr>
        <w:t xml:space="preserve"> </w:t>
      </w:r>
      <w:r w:rsidRPr="00910A55">
        <w:rPr>
          <w:szCs w:val="28"/>
        </w:rPr>
        <w:t>Дефор</w:t>
      </w:r>
      <w:r w:rsidRPr="00910A55">
        <w:rPr>
          <w:szCs w:val="28"/>
        </w:rPr>
        <w:softHyphen/>
        <w:t>миро</w:t>
      </w:r>
      <w:r w:rsidRPr="00910A55">
        <w:rPr>
          <w:szCs w:val="28"/>
        </w:rPr>
        <w:softHyphen/>
        <w:t>вание заготовок осу</w:t>
      </w:r>
      <w:r w:rsidR="00B260A8">
        <w:rPr>
          <w:szCs w:val="28"/>
        </w:rPr>
        <w:softHyphen/>
      </w:r>
      <w:r w:rsidRPr="00910A55">
        <w:rPr>
          <w:szCs w:val="28"/>
        </w:rPr>
        <w:t>ществляли на гидравлическом прессе П-154 с уси</w:t>
      </w:r>
      <w:r w:rsidRPr="00910A55">
        <w:rPr>
          <w:szCs w:val="28"/>
        </w:rPr>
        <w:softHyphen/>
        <w:t>лием 12,5 МН.</w:t>
      </w:r>
    </w:p>
    <w:p w:rsidR="00B36CB0" w:rsidRPr="00910A55" w:rsidRDefault="00DE5BF7" w:rsidP="00DE5BF7">
      <w:pPr>
        <w:widowControl w:val="0"/>
        <w:ind w:firstLine="720"/>
        <w:rPr>
          <w:szCs w:val="28"/>
        </w:rPr>
      </w:pPr>
      <w:r w:rsidRPr="00910A55">
        <w:rPr>
          <w:szCs w:val="28"/>
        </w:rPr>
        <w:t xml:space="preserve">Результаты опытно-промышленного испытания показали, что при ковке заготовок предлагаемым инструментом улучшается все механические свойства металла </w:t>
      </w:r>
      <w:r w:rsidR="00E9143D" w:rsidRPr="00910A55">
        <w:rPr>
          <w:szCs w:val="28"/>
        </w:rPr>
        <w:t>поковок,</w:t>
      </w:r>
      <w:r w:rsidRPr="00910A55">
        <w:rPr>
          <w:szCs w:val="28"/>
        </w:rPr>
        <w:t xml:space="preserve"> чем при ковке плоскими бойками. </w:t>
      </w:r>
      <w:r w:rsidR="00F5141F" w:rsidRPr="00910A55">
        <w:rPr>
          <w:szCs w:val="28"/>
        </w:rPr>
        <w:t>Д</w:t>
      </w:r>
      <w:r w:rsidR="00B36CB0" w:rsidRPr="00910A55">
        <w:rPr>
          <w:szCs w:val="28"/>
        </w:rPr>
        <w:t>ля полно</w:t>
      </w:r>
      <w:r w:rsidR="00B36CB0" w:rsidRPr="00910A55">
        <w:rPr>
          <w:szCs w:val="28"/>
        </w:rPr>
        <w:softHyphen/>
        <w:t>ценной и комплексной оценки качества поковок</w:t>
      </w:r>
      <w:r w:rsidR="00F5141F" w:rsidRPr="00910A55">
        <w:rPr>
          <w:szCs w:val="28"/>
        </w:rPr>
        <w:t>,</w:t>
      </w:r>
      <w:r w:rsidR="00B36CB0" w:rsidRPr="00910A55">
        <w:rPr>
          <w:szCs w:val="28"/>
        </w:rPr>
        <w:t xml:space="preserve"> использ</w:t>
      </w:r>
      <w:r w:rsidR="00F5141F" w:rsidRPr="00910A55">
        <w:rPr>
          <w:szCs w:val="28"/>
        </w:rPr>
        <w:t>уя</w:t>
      </w:r>
      <w:r w:rsidR="00B36CB0" w:rsidRPr="00910A55">
        <w:rPr>
          <w:szCs w:val="28"/>
        </w:rPr>
        <w:t xml:space="preserve"> методы квали</w:t>
      </w:r>
      <w:r w:rsidR="00B36CB0" w:rsidRPr="00910A55">
        <w:rPr>
          <w:szCs w:val="28"/>
        </w:rPr>
        <w:softHyphen/>
        <w:t>метрии</w:t>
      </w:r>
      <w:r w:rsidR="00F5141F" w:rsidRPr="00910A55">
        <w:rPr>
          <w:szCs w:val="28"/>
        </w:rPr>
        <w:t>,</w:t>
      </w:r>
      <w:r w:rsidR="00B36CB0" w:rsidRPr="00910A55">
        <w:rPr>
          <w:szCs w:val="28"/>
        </w:rPr>
        <w:t xml:space="preserve"> вычислили значения дифференциальных </w:t>
      </w:r>
      <w:r w:rsidR="00B36CB0" w:rsidRPr="00910A55">
        <w:rPr>
          <w:b/>
          <w:i/>
          <w:szCs w:val="28"/>
          <w:lang w:val="en-US"/>
        </w:rPr>
        <w:t>k</w:t>
      </w:r>
      <w:r w:rsidR="00B36CB0" w:rsidRPr="00910A55">
        <w:rPr>
          <w:b/>
          <w:i/>
          <w:szCs w:val="28"/>
          <w:vertAlign w:val="subscript"/>
          <w:lang w:val="en-US"/>
        </w:rPr>
        <w:t>i</w:t>
      </w:r>
      <w:r w:rsidR="00B36CB0" w:rsidRPr="00910A55">
        <w:rPr>
          <w:szCs w:val="28"/>
        </w:rPr>
        <w:t xml:space="preserve"> и ком</w:t>
      </w:r>
      <w:r w:rsidR="00F5141F" w:rsidRPr="00910A55">
        <w:rPr>
          <w:szCs w:val="28"/>
        </w:rPr>
        <w:softHyphen/>
      </w:r>
      <w:r w:rsidR="00B36CB0" w:rsidRPr="00910A55">
        <w:rPr>
          <w:szCs w:val="28"/>
        </w:rPr>
        <w:t xml:space="preserve">плексных </w:t>
      </w:r>
      <w:r w:rsidR="00B36CB0" w:rsidRPr="00910A55">
        <w:rPr>
          <w:b/>
          <w:i/>
          <w:szCs w:val="28"/>
        </w:rPr>
        <w:t>К</w:t>
      </w:r>
      <w:r w:rsidR="00B36CB0" w:rsidRPr="00910A55">
        <w:rPr>
          <w:szCs w:val="28"/>
          <w:vertAlign w:val="subscript"/>
        </w:rPr>
        <w:t>0</w:t>
      </w:r>
      <w:r w:rsidR="00B36CB0" w:rsidRPr="00910A55">
        <w:rPr>
          <w:szCs w:val="28"/>
        </w:rPr>
        <w:t xml:space="preserve"> критериев качес</w:t>
      </w:r>
      <w:r w:rsidR="00B36CB0" w:rsidRPr="00910A55">
        <w:rPr>
          <w:szCs w:val="28"/>
        </w:rPr>
        <w:softHyphen/>
        <w:t>тва поковок</w:t>
      </w:r>
      <w:r w:rsidR="00F5141F" w:rsidRPr="00910A55">
        <w:rPr>
          <w:szCs w:val="28"/>
        </w:rPr>
        <w:t xml:space="preserve">. </w:t>
      </w:r>
      <w:r w:rsidR="00B36CB0" w:rsidRPr="00910A55">
        <w:rPr>
          <w:szCs w:val="28"/>
        </w:rPr>
        <w:t>Сравнение комплексных пока</w:t>
      </w:r>
      <w:r w:rsidR="00F5141F" w:rsidRPr="00910A55">
        <w:rPr>
          <w:szCs w:val="28"/>
        </w:rPr>
        <w:softHyphen/>
      </w:r>
      <w:r w:rsidR="00B36CB0" w:rsidRPr="00910A55">
        <w:rPr>
          <w:szCs w:val="28"/>
        </w:rPr>
        <w:t>зателей качества</w:t>
      </w:r>
      <w:r w:rsidR="00F5141F" w:rsidRPr="00910A55">
        <w:rPr>
          <w:szCs w:val="28"/>
        </w:rPr>
        <w:t xml:space="preserve"> </w:t>
      </w:r>
      <w:r w:rsidR="00B36CB0" w:rsidRPr="00910A55">
        <w:rPr>
          <w:szCs w:val="28"/>
        </w:rPr>
        <w:t>показыва</w:t>
      </w:r>
      <w:r w:rsidR="002433CE" w:rsidRPr="00910A55">
        <w:rPr>
          <w:szCs w:val="28"/>
        </w:rPr>
        <w:t>е</w:t>
      </w:r>
      <w:r w:rsidR="00B36CB0" w:rsidRPr="00910A55">
        <w:rPr>
          <w:szCs w:val="28"/>
        </w:rPr>
        <w:t>т, что ковка заготовок пред</w:t>
      </w:r>
      <w:r w:rsidR="00F5141F" w:rsidRPr="00910A55">
        <w:rPr>
          <w:szCs w:val="28"/>
        </w:rPr>
        <w:softHyphen/>
      </w:r>
      <w:r w:rsidR="00B36CB0" w:rsidRPr="00910A55">
        <w:rPr>
          <w:szCs w:val="28"/>
        </w:rPr>
        <w:t>лагае</w:t>
      </w:r>
      <w:r w:rsidR="00F5141F" w:rsidRPr="00910A55">
        <w:rPr>
          <w:szCs w:val="28"/>
        </w:rPr>
        <w:softHyphen/>
      </w:r>
      <w:r w:rsidR="00B36CB0" w:rsidRPr="00910A55">
        <w:rPr>
          <w:szCs w:val="28"/>
        </w:rPr>
        <w:t xml:space="preserve">мым инструментом обеспечивает лучшее качество поковок по сравнению с ковкой плоскими бойками. Например, для поковок из стали 40Х, откованных плоскими бойками, комплексный показатель составляет 0,663…0,717, а для поковок, </w:t>
      </w:r>
      <w:r w:rsidR="00A60614" w:rsidRPr="00910A55">
        <w:rPr>
          <w:szCs w:val="28"/>
        </w:rPr>
        <w:t>изготовленн</w:t>
      </w:r>
      <w:r w:rsidR="00B36CB0" w:rsidRPr="00910A55">
        <w:rPr>
          <w:szCs w:val="28"/>
        </w:rPr>
        <w:t>ых предлагае</w:t>
      </w:r>
      <w:r w:rsidR="00B36CB0" w:rsidRPr="00910A55">
        <w:rPr>
          <w:szCs w:val="28"/>
        </w:rPr>
        <w:softHyphen/>
        <w:t>мым инструментом, составляет 0,728…0,817.</w:t>
      </w:r>
    </w:p>
    <w:p w:rsidR="006D05CD" w:rsidRPr="00910A55" w:rsidRDefault="006D05CD" w:rsidP="006D05CD">
      <w:pPr>
        <w:ind w:firstLine="720"/>
        <w:rPr>
          <w:szCs w:val="28"/>
        </w:rPr>
      </w:pPr>
      <w:r w:rsidRPr="00910A55">
        <w:rPr>
          <w:szCs w:val="28"/>
        </w:rPr>
        <w:t>Металлографические исследования металла поковок из стали 40Х, показали</w:t>
      </w:r>
      <w:r w:rsidRPr="00FD1853">
        <w:rPr>
          <w:szCs w:val="28"/>
        </w:rPr>
        <w:t>, что при ковке в новым инструментом</w:t>
      </w:r>
      <w:r w:rsidR="00791BA9" w:rsidRPr="00FD1853">
        <w:rPr>
          <w:szCs w:val="28"/>
        </w:rPr>
        <w:t xml:space="preserve"> у образцов</w:t>
      </w:r>
      <w:r w:rsidRPr="00FD1853">
        <w:rPr>
          <w:szCs w:val="28"/>
        </w:rPr>
        <w:t xml:space="preserve"> получа</w:t>
      </w:r>
      <w:r w:rsidR="00791BA9" w:rsidRPr="00FD1853">
        <w:rPr>
          <w:szCs w:val="28"/>
        </w:rPr>
        <w:t>ю</w:t>
      </w:r>
      <w:r w:rsidRPr="00FD1853">
        <w:rPr>
          <w:szCs w:val="28"/>
        </w:rPr>
        <w:t xml:space="preserve">тся более плотная </w:t>
      </w:r>
      <w:r w:rsidR="00791BA9" w:rsidRPr="00FD1853">
        <w:rPr>
          <w:szCs w:val="28"/>
        </w:rPr>
        <w:t xml:space="preserve">макроструктура </w:t>
      </w:r>
      <w:r w:rsidRPr="00FD1853">
        <w:rPr>
          <w:szCs w:val="28"/>
        </w:rPr>
        <w:t xml:space="preserve">с мелкими следами дендритной ликвации </w:t>
      </w:r>
      <w:r w:rsidR="00791BA9" w:rsidRPr="00FD1853">
        <w:rPr>
          <w:szCs w:val="28"/>
        </w:rPr>
        <w:t xml:space="preserve">и </w:t>
      </w:r>
      <w:r w:rsidRPr="00FD1853">
        <w:rPr>
          <w:szCs w:val="28"/>
        </w:rPr>
        <w:t>без внутренних несплошностей</w:t>
      </w:r>
      <w:r w:rsidR="001310F7">
        <w:rPr>
          <w:szCs w:val="28"/>
        </w:rPr>
        <w:t>.</w:t>
      </w:r>
      <w:r w:rsidRPr="00FD1853">
        <w:rPr>
          <w:szCs w:val="28"/>
        </w:rPr>
        <w:t xml:space="preserve"> </w:t>
      </w:r>
      <w:r w:rsidR="001310F7">
        <w:rPr>
          <w:szCs w:val="28"/>
        </w:rPr>
        <w:t>М</w:t>
      </w:r>
      <w:r w:rsidR="00791BA9" w:rsidRPr="00FD1853">
        <w:rPr>
          <w:szCs w:val="28"/>
        </w:rPr>
        <w:t xml:space="preserve">икроструктура </w:t>
      </w:r>
      <w:r w:rsidR="00FD1853" w:rsidRPr="00FD1853">
        <w:rPr>
          <w:szCs w:val="28"/>
        </w:rPr>
        <w:t>зерен во всех</w:t>
      </w:r>
      <w:r w:rsidR="00FD1853" w:rsidRPr="00910A55">
        <w:rPr>
          <w:szCs w:val="28"/>
        </w:rPr>
        <w:t xml:space="preserve"> направлениях соответ</w:t>
      </w:r>
      <w:r w:rsidR="00FD1853" w:rsidRPr="00910A55">
        <w:rPr>
          <w:szCs w:val="28"/>
        </w:rPr>
        <w:softHyphen/>
        <w:t>ствует 8 баллам, что на 1...2 балла выше, чем у поковок, откованных плоскими бойками</w:t>
      </w:r>
      <w:r w:rsidR="00FD1853">
        <w:rPr>
          <w:szCs w:val="28"/>
        </w:rPr>
        <w:t>,</w:t>
      </w:r>
      <w:r w:rsidR="001310F7">
        <w:rPr>
          <w:szCs w:val="28"/>
        </w:rPr>
        <w:t xml:space="preserve"> а также</w:t>
      </w:r>
      <w:r w:rsidR="00FD1853">
        <w:rPr>
          <w:szCs w:val="28"/>
        </w:rPr>
        <w:t xml:space="preserve"> имеют </w:t>
      </w:r>
      <w:r w:rsidR="00FD1853" w:rsidRPr="00910A55">
        <w:rPr>
          <w:szCs w:val="28"/>
        </w:rPr>
        <w:t>заметн</w:t>
      </w:r>
      <w:r w:rsidR="00FD1853">
        <w:rPr>
          <w:szCs w:val="28"/>
        </w:rPr>
        <w:t>ую</w:t>
      </w:r>
      <w:r w:rsidR="00FD1853" w:rsidRPr="00910A55">
        <w:rPr>
          <w:szCs w:val="28"/>
        </w:rPr>
        <w:t xml:space="preserve"> равно</w:t>
      </w:r>
      <w:r w:rsidR="00FD1853" w:rsidRPr="00910A55">
        <w:rPr>
          <w:szCs w:val="28"/>
        </w:rPr>
        <w:softHyphen/>
        <w:t>осность как в поверх</w:t>
      </w:r>
      <w:r w:rsidR="00FD1853" w:rsidRPr="00910A55">
        <w:rPr>
          <w:szCs w:val="28"/>
        </w:rPr>
        <w:softHyphen/>
        <w:t>ностной, так и осевой зоне</w:t>
      </w:r>
      <w:r w:rsidR="00FD1853">
        <w:rPr>
          <w:szCs w:val="28"/>
        </w:rPr>
        <w:t>.</w:t>
      </w:r>
      <w:r w:rsidRPr="00FD1853">
        <w:rPr>
          <w:szCs w:val="28"/>
        </w:rPr>
        <w:t xml:space="preserve"> </w:t>
      </w:r>
      <w:r w:rsidRPr="00910A55">
        <w:rPr>
          <w:szCs w:val="28"/>
        </w:rPr>
        <w:t xml:space="preserve">Таким </w:t>
      </w:r>
      <w:r w:rsidR="00E9143D" w:rsidRPr="00910A55">
        <w:rPr>
          <w:szCs w:val="28"/>
        </w:rPr>
        <w:t>образом,</w:t>
      </w:r>
      <w:r w:rsidRPr="00910A55">
        <w:rPr>
          <w:szCs w:val="28"/>
        </w:rPr>
        <w:t xml:space="preserve"> результаты опытно-промыш</w:t>
      </w:r>
      <w:r>
        <w:rPr>
          <w:szCs w:val="28"/>
        </w:rPr>
        <w:softHyphen/>
      </w:r>
      <w:r w:rsidRPr="00910A55">
        <w:rPr>
          <w:szCs w:val="28"/>
        </w:rPr>
        <w:t>ленных испы</w:t>
      </w:r>
      <w:r w:rsidR="00FD1853">
        <w:rPr>
          <w:szCs w:val="28"/>
        </w:rPr>
        <w:softHyphen/>
      </w:r>
      <w:r w:rsidRPr="00910A55">
        <w:rPr>
          <w:szCs w:val="28"/>
        </w:rPr>
        <w:t>та</w:t>
      </w:r>
      <w:r w:rsidR="00FD1853">
        <w:rPr>
          <w:szCs w:val="28"/>
        </w:rPr>
        <w:softHyphen/>
      </w:r>
      <w:r w:rsidRPr="00910A55">
        <w:rPr>
          <w:szCs w:val="28"/>
        </w:rPr>
        <w:t>ний доказывают, что качество металла поковок, изготовлен</w:t>
      </w:r>
      <w:r>
        <w:rPr>
          <w:szCs w:val="28"/>
        </w:rPr>
        <w:softHyphen/>
      </w:r>
      <w:r w:rsidRPr="00910A55">
        <w:rPr>
          <w:szCs w:val="28"/>
        </w:rPr>
        <w:t>ных новым инс</w:t>
      </w:r>
      <w:r w:rsidRPr="00910A55">
        <w:rPr>
          <w:szCs w:val="28"/>
        </w:rPr>
        <w:softHyphen/>
        <w:t>тру</w:t>
      </w:r>
      <w:r w:rsidRPr="00910A55">
        <w:rPr>
          <w:szCs w:val="28"/>
        </w:rPr>
        <w:softHyphen/>
        <w:t>ментом заметно выше, чем качество поковок, полученных с применением плоских бойков.</w:t>
      </w:r>
    </w:p>
    <w:p w:rsidR="00B51C8C" w:rsidRDefault="00B51C8C" w:rsidP="00217E76">
      <w:pPr>
        <w:pStyle w:val="13"/>
      </w:pPr>
      <w:bookmarkStart w:id="4" w:name="_Toc124523993"/>
    </w:p>
    <w:p w:rsidR="00217E76" w:rsidRPr="00910A55" w:rsidRDefault="00217E76" w:rsidP="00217E76">
      <w:pPr>
        <w:pStyle w:val="13"/>
      </w:pPr>
      <w:r w:rsidRPr="00910A55">
        <w:t>Заключение</w:t>
      </w:r>
      <w:bookmarkEnd w:id="4"/>
      <w:r w:rsidRPr="00910A55">
        <w:t xml:space="preserve"> </w:t>
      </w:r>
    </w:p>
    <w:p w:rsidR="00217E76" w:rsidRPr="00910A55" w:rsidRDefault="00217E76" w:rsidP="00217E76">
      <w:pPr>
        <w:pStyle w:val="6"/>
        <w:spacing w:before="0" w:after="0"/>
        <w:rPr>
          <w:sz w:val="28"/>
          <w:szCs w:val="28"/>
        </w:rPr>
      </w:pPr>
    </w:p>
    <w:p w:rsidR="00685F1E" w:rsidRDefault="00685F1E" w:rsidP="00685F1E">
      <w:pPr>
        <w:rPr>
          <w:szCs w:val="28"/>
        </w:rPr>
      </w:pPr>
      <w:r>
        <w:rPr>
          <w:szCs w:val="28"/>
        </w:rPr>
        <w:t>1. Обоснован способ деформирования, при которо</w:t>
      </w:r>
      <w:r w:rsidR="00541924">
        <w:rPr>
          <w:szCs w:val="28"/>
        </w:rPr>
        <w:t>м</w:t>
      </w:r>
      <w:r>
        <w:rPr>
          <w:szCs w:val="28"/>
        </w:rPr>
        <w:t xml:space="preserve"> интенсивные сдви</w:t>
      </w:r>
      <w:r>
        <w:rPr>
          <w:szCs w:val="28"/>
        </w:rPr>
        <w:softHyphen/>
        <w:t>го</w:t>
      </w:r>
      <w:r>
        <w:rPr>
          <w:szCs w:val="28"/>
        </w:rPr>
        <w:softHyphen/>
        <w:t>вые деформации в объеме металла заготовок могут быть реализованы инструментами с плоскими рабочими поверхностями, и в результате конечно-элементного моделирования процесса деформирования выявлены законо</w:t>
      </w:r>
      <w:r>
        <w:rPr>
          <w:szCs w:val="28"/>
        </w:rPr>
        <w:softHyphen/>
        <w:t>мерности развития интенсивных сдвиговых деформации в объеме металла заготовок и изменения энергосиловых параметров в зави</w:t>
      </w:r>
      <w:r>
        <w:rPr>
          <w:szCs w:val="28"/>
        </w:rPr>
        <w:softHyphen/>
        <w:t>симости от технологических показателей процесса дефор</w:t>
      </w:r>
      <w:r>
        <w:rPr>
          <w:szCs w:val="28"/>
        </w:rPr>
        <w:softHyphen/>
        <w:t xml:space="preserve">мирования, которыми являются соотношение </w:t>
      </w:r>
      <w:r w:rsidRPr="00A9680E">
        <w:rPr>
          <w:b/>
          <w:i/>
          <w:szCs w:val="28"/>
        </w:rPr>
        <w:t>и</w:t>
      </w:r>
      <w:r w:rsidRPr="00A9680E">
        <w:rPr>
          <w:szCs w:val="28"/>
          <w:vertAlign w:val="subscript"/>
        </w:rPr>
        <w:t>г</w:t>
      </w:r>
      <w:r w:rsidRPr="00A9680E">
        <w:rPr>
          <w:i/>
          <w:szCs w:val="28"/>
        </w:rPr>
        <w:t>/</w:t>
      </w:r>
      <w:r w:rsidRPr="00A9680E">
        <w:rPr>
          <w:b/>
          <w:i/>
          <w:szCs w:val="28"/>
        </w:rPr>
        <w:t>и</w:t>
      </w:r>
      <w:r w:rsidRPr="00A9680E">
        <w:rPr>
          <w:szCs w:val="28"/>
          <w:vertAlign w:val="subscript"/>
        </w:rPr>
        <w:t>в</w:t>
      </w:r>
      <w:r w:rsidRPr="00A9680E">
        <w:rPr>
          <w:szCs w:val="28"/>
        </w:rPr>
        <w:t xml:space="preserve"> </w:t>
      </w:r>
      <w:r>
        <w:rPr>
          <w:szCs w:val="28"/>
        </w:rPr>
        <w:t>горизонтальных и вертикальных сос</w:t>
      </w:r>
      <w:r>
        <w:rPr>
          <w:szCs w:val="28"/>
        </w:rPr>
        <w:softHyphen/>
        <w:t>тав</w:t>
      </w:r>
      <w:r>
        <w:rPr>
          <w:szCs w:val="28"/>
        </w:rPr>
        <w:softHyphen/>
        <w:t>ляю</w:t>
      </w:r>
      <w:r>
        <w:rPr>
          <w:szCs w:val="28"/>
        </w:rPr>
        <w:softHyphen/>
        <w:t>щих пере</w:t>
      </w:r>
      <w:r>
        <w:rPr>
          <w:szCs w:val="28"/>
        </w:rPr>
        <w:softHyphen/>
        <w:t xml:space="preserve">мещения верхней рабочей поверхности инструмента и коэффициент трения </w:t>
      </w:r>
      <w:r w:rsidRPr="008D31AE">
        <w:rPr>
          <w:b/>
          <w:szCs w:val="28"/>
        </w:rPr>
        <w:sym w:font="Symbol" w:char="F06D"/>
      </w:r>
      <w:r>
        <w:rPr>
          <w:szCs w:val="28"/>
        </w:rPr>
        <w:t xml:space="preserve"> между заготовкой и инструментом</w:t>
      </w:r>
      <w:r w:rsidRPr="00811890">
        <w:rPr>
          <w:szCs w:val="28"/>
        </w:rPr>
        <w:t xml:space="preserve">. </w:t>
      </w:r>
    </w:p>
    <w:p w:rsidR="00685F1E" w:rsidRDefault="00685F1E" w:rsidP="00685F1E">
      <w:pPr>
        <w:rPr>
          <w:szCs w:val="28"/>
        </w:rPr>
      </w:pPr>
      <w:r>
        <w:rPr>
          <w:szCs w:val="28"/>
        </w:rPr>
        <w:t xml:space="preserve">2. Установлено, что наилучшие показатели </w:t>
      </w:r>
      <w:r w:rsidRPr="00A9680E">
        <w:rPr>
          <w:szCs w:val="28"/>
        </w:rPr>
        <w:t>напряженно-дефор</w:t>
      </w:r>
      <w:r>
        <w:rPr>
          <w:szCs w:val="28"/>
        </w:rPr>
        <w:softHyphen/>
      </w:r>
      <w:r w:rsidRPr="00A9680E">
        <w:rPr>
          <w:szCs w:val="28"/>
        </w:rPr>
        <w:t>миро</w:t>
      </w:r>
      <w:r>
        <w:rPr>
          <w:szCs w:val="28"/>
        </w:rPr>
        <w:softHyphen/>
      </w:r>
      <w:r w:rsidRPr="00A9680E">
        <w:rPr>
          <w:szCs w:val="28"/>
        </w:rPr>
        <w:t>ван</w:t>
      </w:r>
      <w:r w:rsidR="001310F7">
        <w:rPr>
          <w:szCs w:val="28"/>
        </w:rPr>
        <w:softHyphen/>
      </w:r>
      <w:r w:rsidRPr="00A9680E">
        <w:rPr>
          <w:szCs w:val="28"/>
        </w:rPr>
        <w:t>ного состояния заготовки и энерго</w:t>
      </w:r>
      <w:r>
        <w:rPr>
          <w:szCs w:val="28"/>
        </w:rPr>
        <w:softHyphen/>
      </w:r>
      <w:r w:rsidRPr="00A9680E">
        <w:rPr>
          <w:szCs w:val="28"/>
        </w:rPr>
        <w:t>силовых пара</w:t>
      </w:r>
      <w:r>
        <w:rPr>
          <w:szCs w:val="28"/>
        </w:rPr>
        <w:softHyphen/>
      </w:r>
      <w:r w:rsidRPr="00A9680E">
        <w:rPr>
          <w:szCs w:val="28"/>
        </w:rPr>
        <w:t>метров процесса</w:t>
      </w:r>
      <w:r>
        <w:rPr>
          <w:szCs w:val="28"/>
        </w:rPr>
        <w:t xml:space="preserve"> </w:t>
      </w:r>
      <w:r w:rsidRPr="00A9680E">
        <w:rPr>
          <w:szCs w:val="28"/>
        </w:rPr>
        <w:t>полу</w:t>
      </w:r>
      <w:r w:rsidRPr="00A9680E">
        <w:rPr>
          <w:szCs w:val="28"/>
        </w:rPr>
        <w:softHyphen/>
        <w:t>ча</w:t>
      </w:r>
      <w:r>
        <w:rPr>
          <w:szCs w:val="28"/>
        </w:rPr>
        <w:t>ю</w:t>
      </w:r>
      <w:r w:rsidRPr="00A9680E">
        <w:rPr>
          <w:szCs w:val="28"/>
        </w:rPr>
        <w:t>тся при соотно</w:t>
      </w:r>
      <w:r w:rsidRPr="00A9680E">
        <w:rPr>
          <w:szCs w:val="28"/>
        </w:rPr>
        <w:softHyphen/>
        <w:t>шени</w:t>
      </w:r>
      <w:r>
        <w:rPr>
          <w:szCs w:val="28"/>
        </w:rPr>
        <w:t>ях</w:t>
      </w:r>
      <w:r w:rsidRPr="00A9680E">
        <w:rPr>
          <w:szCs w:val="28"/>
        </w:rPr>
        <w:t xml:space="preserve"> </w:t>
      </w:r>
      <w:r w:rsidRPr="00A9680E">
        <w:rPr>
          <w:b/>
          <w:i/>
          <w:szCs w:val="28"/>
        </w:rPr>
        <w:t>u</w:t>
      </w:r>
      <w:r w:rsidRPr="00A9680E">
        <w:rPr>
          <w:b/>
          <w:szCs w:val="28"/>
          <w:vertAlign w:val="subscript"/>
        </w:rPr>
        <w:t>г</w:t>
      </w:r>
      <w:r w:rsidRPr="00A9680E">
        <w:rPr>
          <w:b/>
          <w:i/>
          <w:szCs w:val="28"/>
        </w:rPr>
        <w:t>/u</w:t>
      </w:r>
      <w:r w:rsidRPr="00A9680E">
        <w:rPr>
          <w:b/>
          <w:szCs w:val="28"/>
          <w:vertAlign w:val="subscript"/>
        </w:rPr>
        <w:t>в</w:t>
      </w:r>
      <w:r w:rsidRPr="00A9680E">
        <w:rPr>
          <w:szCs w:val="28"/>
        </w:rPr>
        <w:t>=</w:t>
      </w:r>
      <w:r>
        <w:rPr>
          <w:szCs w:val="28"/>
        </w:rPr>
        <w:t>2</w:t>
      </w:r>
      <w:r>
        <w:rPr>
          <w:szCs w:val="28"/>
        </w:rPr>
        <w:sym w:font="Symbol" w:char="F0B8"/>
      </w:r>
      <w:r w:rsidRPr="00A9680E">
        <w:rPr>
          <w:szCs w:val="28"/>
        </w:rPr>
        <w:t>3</w:t>
      </w:r>
      <w:r>
        <w:rPr>
          <w:szCs w:val="28"/>
        </w:rPr>
        <w:t xml:space="preserve"> и дефор</w:t>
      </w:r>
      <w:r>
        <w:rPr>
          <w:szCs w:val="28"/>
        </w:rPr>
        <w:softHyphen/>
        <w:t>миро</w:t>
      </w:r>
      <w:r>
        <w:rPr>
          <w:szCs w:val="28"/>
        </w:rPr>
        <w:softHyphen/>
        <w:t>вании заготовки инстру</w:t>
      </w:r>
      <w:r>
        <w:rPr>
          <w:szCs w:val="28"/>
        </w:rPr>
        <w:softHyphen/>
        <w:t>ментом с грубо обработан</w:t>
      </w:r>
      <w:r>
        <w:rPr>
          <w:szCs w:val="28"/>
        </w:rPr>
        <w:softHyphen/>
        <w:t>ной рабочей поверхностью без применения смазки</w:t>
      </w:r>
      <w:r w:rsidRPr="00A9680E">
        <w:rPr>
          <w:szCs w:val="28"/>
        </w:rPr>
        <w:t>.</w:t>
      </w:r>
      <w:r w:rsidRPr="00C34FE3">
        <w:rPr>
          <w:szCs w:val="28"/>
        </w:rPr>
        <w:t xml:space="preserve"> </w:t>
      </w:r>
      <w:r>
        <w:rPr>
          <w:szCs w:val="28"/>
        </w:rPr>
        <w:t>При этом в результате развития сдвиговых деформаций в объеме металла происходит интенсивная про</w:t>
      </w:r>
      <w:r>
        <w:rPr>
          <w:szCs w:val="28"/>
        </w:rPr>
        <w:softHyphen/>
        <w:t>работка осевой зоны заготовок со снижением усилия деформирования почти в 2 раза по сравнению с осадкой.</w:t>
      </w:r>
    </w:p>
    <w:p w:rsidR="00685F1E" w:rsidRDefault="00685F1E" w:rsidP="00685F1E">
      <w:pPr>
        <w:rPr>
          <w:szCs w:val="28"/>
        </w:rPr>
      </w:pPr>
      <w:r>
        <w:rPr>
          <w:szCs w:val="28"/>
        </w:rPr>
        <w:t>3.</w:t>
      </w:r>
      <w:r w:rsidRPr="008820D8">
        <w:rPr>
          <w:szCs w:val="28"/>
        </w:rPr>
        <w:t xml:space="preserve"> </w:t>
      </w:r>
      <w:r w:rsidRPr="00A9680E">
        <w:rPr>
          <w:szCs w:val="28"/>
        </w:rPr>
        <w:t>Разработан инструмент</w:t>
      </w:r>
      <w:r>
        <w:rPr>
          <w:szCs w:val="28"/>
        </w:rPr>
        <w:t xml:space="preserve"> с плоскими рабочими поверхностями</w:t>
      </w:r>
      <w:r w:rsidRPr="00A9680E">
        <w:rPr>
          <w:szCs w:val="28"/>
        </w:rPr>
        <w:t xml:space="preserve">, </w:t>
      </w:r>
      <w:r>
        <w:rPr>
          <w:szCs w:val="28"/>
        </w:rPr>
        <w:t>реали</w:t>
      </w:r>
      <w:r w:rsidRPr="00A9680E">
        <w:rPr>
          <w:szCs w:val="28"/>
        </w:rPr>
        <w:t>зующи</w:t>
      </w:r>
      <w:r w:rsidR="00541924">
        <w:rPr>
          <w:szCs w:val="28"/>
        </w:rPr>
        <w:t>й</w:t>
      </w:r>
      <w:r>
        <w:rPr>
          <w:szCs w:val="28"/>
        </w:rPr>
        <w:t xml:space="preserve"> интенсивные сдвиговые деформации в объеме металла заготовок, отличающееся от существующих прос</w:t>
      </w:r>
      <w:r>
        <w:rPr>
          <w:szCs w:val="28"/>
        </w:rPr>
        <w:softHyphen/>
        <w:t>тотой конструкции, отсут</w:t>
      </w:r>
      <w:r>
        <w:rPr>
          <w:szCs w:val="28"/>
        </w:rPr>
        <w:softHyphen/>
        <w:t xml:space="preserve">ствием сложных узлов, что улучшает его монтаж, наладку и эксплуатацию. В результате математического моделирования работы инструмента выявлено влияние параметров инструмента на технологические показатели процесса деформирования и установлено, что </w:t>
      </w:r>
      <w:r w:rsidRPr="00A9680E">
        <w:rPr>
          <w:szCs w:val="28"/>
        </w:rPr>
        <w:t>наиболее лучшие показатели процесса дефор</w:t>
      </w:r>
      <w:r>
        <w:rPr>
          <w:szCs w:val="28"/>
        </w:rPr>
        <w:softHyphen/>
      </w:r>
      <w:r w:rsidRPr="00A9680E">
        <w:rPr>
          <w:szCs w:val="28"/>
        </w:rPr>
        <w:t xml:space="preserve">мирования получаются для инструмента с углом наклона </w:t>
      </w:r>
      <w:r w:rsidRPr="00A9680E">
        <w:rPr>
          <w:b/>
          <w:szCs w:val="28"/>
        </w:rPr>
        <w:sym w:font="Symbol" w:char="F061"/>
      </w:r>
      <w:r w:rsidRPr="00A9680E">
        <w:rPr>
          <w:szCs w:val="28"/>
        </w:rPr>
        <w:t>=30</w:t>
      </w:r>
      <w:r w:rsidRPr="00A9680E">
        <w:rPr>
          <w:szCs w:val="28"/>
        </w:rPr>
        <w:sym w:font="Symbol" w:char="F0B0"/>
      </w:r>
      <w:r w:rsidRPr="00A9680E">
        <w:rPr>
          <w:szCs w:val="28"/>
        </w:rPr>
        <w:t xml:space="preserve"> при </w:t>
      </w:r>
      <w:r>
        <w:rPr>
          <w:szCs w:val="28"/>
        </w:rPr>
        <w:t>при</w:t>
      </w:r>
      <w:r>
        <w:rPr>
          <w:szCs w:val="28"/>
        </w:rPr>
        <w:softHyphen/>
        <w:t xml:space="preserve">менении смазки на контактной поверхности между рабочей вставкой и верхним бойком, т.е. при </w:t>
      </w:r>
      <w:r>
        <w:rPr>
          <w:b/>
          <w:i/>
          <w:szCs w:val="28"/>
          <w:lang w:val="en-US"/>
        </w:rPr>
        <w:t>f</w:t>
      </w:r>
      <w:r>
        <w:rPr>
          <w:szCs w:val="28"/>
        </w:rPr>
        <w:t>=0,05</w:t>
      </w:r>
      <w:r w:rsidRPr="00A9680E">
        <w:rPr>
          <w:szCs w:val="28"/>
        </w:rPr>
        <w:t>.</w:t>
      </w:r>
    </w:p>
    <w:p w:rsidR="00685F1E" w:rsidRPr="00ED681F" w:rsidRDefault="00685F1E" w:rsidP="00685F1E">
      <w:pPr>
        <w:rPr>
          <w:szCs w:val="28"/>
        </w:rPr>
      </w:pPr>
      <w:r w:rsidRPr="00ED681F">
        <w:rPr>
          <w:szCs w:val="28"/>
        </w:rPr>
        <w:t xml:space="preserve">4. Экспериментально </w:t>
      </w:r>
      <w:r>
        <w:rPr>
          <w:szCs w:val="28"/>
        </w:rPr>
        <w:t>установлена</w:t>
      </w:r>
      <w:r w:rsidRPr="00ED681F">
        <w:rPr>
          <w:szCs w:val="28"/>
        </w:rPr>
        <w:t xml:space="preserve"> </w:t>
      </w:r>
      <w:r>
        <w:rPr>
          <w:szCs w:val="28"/>
        </w:rPr>
        <w:t>адекватность</w:t>
      </w:r>
      <w:r w:rsidRPr="00ED681F">
        <w:rPr>
          <w:szCs w:val="28"/>
        </w:rPr>
        <w:t xml:space="preserve"> математи</w:t>
      </w:r>
      <w:r w:rsidRPr="00ED681F">
        <w:rPr>
          <w:szCs w:val="28"/>
        </w:rPr>
        <w:softHyphen/>
        <w:t>ческого моделиро</w:t>
      </w:r>
      <w:r>
        <w:rPr>
          <w:szCs w:val="28"/>
        </w:rPr>
        <w:softHyphen/>
      </w:r>
      <w:r w:rsidRPr="00ED681F">
        <w:rPr>
          <w:szCs w:val="28"/>
        </w:rPr>
        <w:t>вания</w:t>
      </w:r>
      <w:r>
        <w:rPr>
          <w:szCs w:val="28"/>
        </w:rPr>
        <w:t xml:space="preserve"> процесса деформирования и работы инструменты, что выражается в качественном совпадении полученных законо</w:t>
      </w:r>
      <w:r>
        <w:rPr>
          <w:szCs w:val="28"/>
        </w:rPr>
        <w:softHyphen/>
        <w:t>мер</w:t>
      </w:r>
      <w:r>
        <w:rPr>
          <w:szCs w:val="28"/>
        </w:rPr>
        <w:softHyphen/>
        <w:t>ностей и близости количественных результатов теоретических и экспери</w:t>
      </w:r>
      <w:r>
        <w:rPr>
          <w:szCs w:val="28"/>
        </w:rPr>
        <w:softHyphen/>
        <w:t>ментальных исследований. Д</w:t>
      </w:r>
      <w:r w:rsidRPr="00ED681F">
        <w:rPr>
          <w:szCs w:val="28"/>
        </w:rPr>
        <w:t>оказано преимущество способа деформирования заготовок</w:t>
      </w:r>
      <w:r>
        <w:rPr>
          <w:szCs w:val="28"/>
        </w:rPr>
        <w:t xml:space="preserve"> предлагаемым инструментом</w:t>
      </w:r>
      <w:r w:rsidRPr="00ED681F">
        <w:rPr>
          <w:szCs w:val="28"/>
        </w:rPr>
        <w:t xml:space="preserve"> по сравнению с </w:t>
      </w:r>
      <w:r>
        <w:rPr>
          <w:szCs w:val="28"/>
        </w:rPr>
        <w:t>осадкой</w:t>
      </w:r>
      <w:r w:rsidRPr="00ED681F">
        <w:rPr>
          <w:szCs w:val="28"/>
        </w:rPr>
        <w:t xml:space="preserve"> на плоских бойках</w:t>
      </w:r>
      <w:r>
        <w:rPr>
          <w:szCs w:val="28"/>
        </w:rPr>
        <w:t xml:space="preserve">, которое  </w:t>
      </w:r>
      <w:r w:rsidRPr="00ED681F">
        <w:rPr>
          <w:szCs w:val="28"/>
        </w:rPr>
        <w:t xml:space="preserve">достигается за счет </w:t>
      </w:r>
      <w:r>
        <w:rPr>
          <w:szCs w:val="28"/>
        </w:rPr>
        <w:t>интенсивного развития сдвиговых деформации</w:t>
      </w:r>
      <w:r w:rsidRPr="00ED681F">
        <w:rPr>
          <w:szCs w:val="28"/>
        </w:rPr>
        <w:t xml:space="preserve"> и</w:t>
      </w:r>
      <w:r>
        <w:rPr>
          <w:szCs w:val="28"/>
        </w:rPr>
        <w:t xml:space="preserve"> снижения</w:t>
      </w:r>
      <w:r w:rsidRPr="00ED681F">
        <w:rPr>
          <w:szCs w:val="28"/>
        </w:rPr>
        <w:t xml:space="preserve"> энергосиловых параметров. </w:t>
      </w:r>
    </w:p>
    <w:p w:rsidR="00685F1E" w:rsidRDefault="00685F1E" w:rsidP="00685F1E">
      <w:pPr>
        <w:rPr>
          <w:szCs w:val="28"/>
        </w:rPr>
      </w:pPr>
      <w:r w:rsidRPr="00ED681F">
        <w:rPr>
          <w:szCs w:val="28"/>
        </w:rPr>
        <w:t xml:space="preserve">5. Установлено, что </w:t>
      </w:r>
      <w:r>
        <w:rPr>
          <w:szCs w:val="28"/>
        </w:rPr>
        <w:t>реализация интенсивных сдвиговых деформации предлагаемым способом деформирования и инструментом для его реализации</w:t>
      </w:r>
      <w:r w:rsidRPr="00A9680E">
        <w:rPr>
          <w:szCs w:val="28"/>
        </w:rPr>
        <w:t xml:space="preserve"> является достаточно эффективным способом устранения осевой усадочной рыхлости в заготовках</w:t>
      </w:r>
      <w:r>
        <w:rPr>
          <w:szCs w:val="28"/>
        </w:rPr>
        <w:t xml:space="preserve"> и </w:t>
      </w:r>
      <w:r w:rsidRPr="00A9680E">
        <w:rPr>
          <w:szCs w:val="28"/>
        </w:rPr>
        <w:t>позволя</w:t>
      </w:r>
      <w:r>
        <w:rPr>
          <w:szCs w:val="28"/>
        </w:rPr>
        <w:t>е</w:t>
      </w:r>
      <w:r w:rsidRPr="00A9680E">
        <w:rPr>
          <w:szCs w:val="28"/>
        </w:rPr>
        <w:t xml:space="preserve">т повысить качество </w:t>
      </w:r>
      <w:r>
        <w:rPr>
          <w:szCs w:val="28"/>
        </w:rPr>
        <w:t>заготовок</w:t>
      </w:r>
      <w:r w:rsidRPr="00A9680E">
        <w:rPr>
          <w:szCs w:val="28"/>
        </w:rPr>
        <w:t xml:space="preserve"> за счет активной проработки осевой зоны.</w:t>
      </w:r>
    </w:p>
    <w:p w:rsidR="00685F1E" w:rsidRPr="00ED681F" w:rsidRDefault="00685F1E" w:rsidP="00685F1E">
      <w:pPr>
        <w:rPr>
          <w:szCs w:val="28"/>
        </w:rPr>
      </w:pPr>
      <w:r w:rsidRPr="00ED681F">
        <w:rPr>
          <w:szCs w:val="28"/>
        </w:rPr>
        <w:t xml:space="preserve">6. </w:t>
      </w:r>
      <w:r>
        <w:rPr>
          <w:szCs w:val="28"/>
        </w:rPr>
        <w:t>По р</w:t>
      </w:r>
      <w:r w:rsidRPr="00ED681F">
        <w:rPr>
          <w:szCs w:val="28"/>
        </w:rPr>
        <w:t>езультат</w:t>
      </w:r>
      <w:r>
        <w:rPr>
          <w:szCs w:val="28"/>
        </w:rPr>
        <w:t>ам</w:t>
      </w:r>
      <w:r w:rsidRPr="00ED681F">
        <w:rPr>
          <w:szCs w:val="28"/>
        </w:rPr>
        <w:t xml:space="preserve"> опытно-промышленного опробования </w:t>
      </w:r>
      <w:r>
        <w:rPr>
          <w:szCs w:val="28"/>
        </w:rPr>
        <w:t>установлено</w:t>
      </w:r>
      <w:r w:rsidRPr="00ED681F">
        <w:rPr>
          <w:szCs w:val="28"/>
        </w:rPr>
        <w:t>, что</w:t>
      </w:r>
      <w:r>
        <w:rPr>
          <w:szCs w:val="28"/>
        </w:rPr>
        <w:t xml:space="preserve"> при деформировании новым способом и</w:t>
      </w:r>
      <w:r w:rsidRPr="00ED681F">
        <w:rPr>
          <w:szCs w:val="28"/>
        </w:rPr>
        <w:t xml:space="preserve"> </w:t>
      </w:r>
      <w:r>
        <w:rPr>
          <w:szCs w:val="28"/>
        </w:rPr>
        <w:t xml:space="preserve">инструментом, реализующих интенсивные сдвиговые деформации,  </w:t>
      </w:r>
      <w:r w:rsidRPr="00ED681F">
        <w:rPr>
          <w:szCs w:val="28"/>
        </w:rPr>
        <w:t>обеспечива</w:t>
      </w:r>
      <w:r>
        <w:rPr>
          <w:szCs w:val="28"/>
        </w:rPr>
        <w:t>е</w:t>
      </w:r>
      <w:r w:rsidRPr="00ED681F">
        <w:rPr>
          <w:szCs w:val="28"/>
        </w:rPr>
        <w:t>т</w:t>
      </w:r>
      <w:r>
        <w:rPr>
          <w:szCs w:val="28"/>
        </w:rPr>
        <w:t>ся</w:t>
      </w:r>
      <w:r w:rsidRPr="00ED681F">
        <w:rPr>
          <w:szCs w:val="28"/>
        </w:rPr>
        <w:t xml:space="preserve"> </w:t>
      </w:r>
      <w:r>
        <w:rPr>
          <w:szCs w:val="28"/>
        </w:rPr>
        <w:t>повышение механи</w:t>
      </w:r>
      <w:r>
        <w:rPr>
          <w:szCs w:val="28"/>
        </w:rPr>
        <w:softHyphen/>
        <w:t>ческих свойств металла на   15-20% чем при ковке действующим способом. При ковке новым способом макроструктура металла более плотная, с мелкими дендритами, а микро</w:t>
      </w:r>
      <w:r>
        <w:rPr>
          <w:szCs w:val="28"/>
        </w:rPr>
        <w:softHyphen/>
        <w:t xml:space="preserve">структура </w:t>
      </w:r>
      <w:r w:rsidRPr="00ED681F">
        <w:rPr>
          <w:szCs w:val="28"/>
        </w:rPr>
        <w:t>по всему сечению на 1...</w:t>
      </w:r>
      <w:r>
        <w:rPr>
          <w:szCs w:val="28"/>
        </w:rPr>
        <w:t>2</w:t>
      </w:r>
      <w:r w:rsidRPr="00ED681F">
        <w:rPr>
          <w:szCs w:val="28"/>
        </w:rPr>
        <w:t xml:space="preserve"> балла </w:t>
      </w:r>
      <w:r>
        <w:rPr>
          <w:szCs w:val="28"/>
        </w:rPr>
        <w:t>выше и имеет более равномерно распределенные равноосные зерна по всем направлениям и зонам</w:t>
      </w:r>
      <w:r w:rsidRPr="00425825">
        <w:rPr>
          <w:szCs w:val="28"/>
        </w:rPr>
        <w:t xml:space="preserve"> </w:t>
      </w:r>
      <w:r w:rsidRPr="00ED681F">
        <w:rPr>
          <w:szCs w:val="28"/>
        </w:rPr>
        <w:t xml:space="preserve">чем </w:t>
      </w:r>
      <w:r>
        <w:rPr>
          <w:szCs w:val="28"/>
        </w:rPr>
        <w:t>у металла поковок</w:t>
      </w:r>
      <w:r w:rsidRPr="00ED681F">
        <w:rPr>
          <w:szCs w:val="28"/>
        </w:rPr>
        <w:t xml:space="preserve">, </w:t>
      </w:r>
      <w:r>
        <w:rPr>
          <w:szCs w:val="28"/>
        </w:rPr>
        <w:t>откованных действующим способом.</w:t>
      </w:r>
    </w:p>
    <w:p w:rsidR="00685F1E" w:rsidRPr="00ED681F" w:rsidRDefault="00685F1E" w:rsidP="00685F1E">
      <w:pPr>
        <w:ind w:firstLine="720"/>
        <w:rPr>
          <w:szCs w:val="28"/>
        </w:rPr>
      </w:pPr>
    </w:p>
    <w:p w:rsidR="00C10DF0" w:rsidRPr="00910A55" w:rsidRDefault="00C10DF0" w:rsidP="00217E76">
      <w:pPr>
        <w:ind w:firstLine="720"/>
        <w:rPr>
          <w:b/>
          <w:szCs w:val="28"/>
        </w:rPr>
      </w:pPr>
      <w:r w:rsidRPr="00910A55">
        <w:rPr>
          <w:b/>
          <w:szCs w:val="28"/>
        </w:rPr>
        <w:t xml:space="preserve">Список </w:t>
      </w:r>
      <w:r w:rsidR="00717C99" w:rsidRPr="00910A55">
        <w:rPr>
          <w:b/>
          <w:szCs w:val="28"/>
        </w:rPr>
        <w:t>публикации</w:t>
      </w:r>
    </w:p>
    <w:p w:rsidR="00C10DF0" w:rsidRPr="00910A55" w:rsidRDefault="00C10DF0" w:rsidP="00533019">
      <w:pPr>
        <w:ind w:firstLine="567"/>
        <w:rPr>
          <w:szCs w:val="28"/>
        </w:rPr>
      </w:pPr>
    </w:p>
    <w:p w:rsidR="00C10DF0" w:rsidRPr="00910A55" w:rsidRDefault="00C10DF0" w:rsidP="00217E76">
      <w:pPr>
        <w:ind w:firstLine="720"/>
        <w:rPr>
          <w:szCs w:val="28"/>
        </w:rPr>
      </w:pPr>
      <w:r w:rsidRPr="00910A55">
        <w:rPr>
          <w:szCs w:val="28"/>
        </w:rPr>
        <w:t>Основное содержание диссертации опубликовано в следующих работах:</w:t>
      </w:r>
    </w:p>
    <w:p w:rsidR="00E910D3" w:rsidRPr="00910A55" w:rsidRDefault="003D44C2" w:rsidP="00533019">
      <w:pPr>
        <w:rPr>
          <w:szCs w:val="28"/>
        </w:rPr>
      </w:pPr>
      <w:r w:rsidRPr="00910A55">
        <w:rPr>
          <w:szCs w:val="28"/>
        </w:rPr>
        <w:t>1. Найзабеков А.Б., Ашкеев Ж.А., Ногаев К.А., Геометрические основы дефор</w:t>
      </w:r>
      <w:r w:rsidRPr="00910A55">
        <w:rPr>
          <w:szCs w:val="28"/>
        </w:rPr>
        <w:softHyphen/>
        <w:t>мации при реализации попереч</w:t>
      </w:r>
      <w:r w:rsidRPr="00910A55">
        <w:rPr>
          <w:szCs w:val="28"/>
        </w:rPr>
        <w:softHyphen/>
        <w:t xml:space="preserve">ного сдвига // </w:t>
      </w:r>
      <w:r w:rsidR="00EF6126" w:rsidRPr="00910A55">
        <w:rPr>
          <w:szCs w:val="28"/>
        </w:rPr>
        <w:t>Сб</w:t>
      </w:r>
      <w:r w:rsidR="00DA7F46" w:rsidRPr="00910A55">
        <w:rPr>
          <w:szCs w:val="28"/>
        </w:rPr>
        <w:t>.</w:t>
      </w:r>
      <w:r w:rsidR="00EF6126" w:rsidRPr="00910A55">
        <w:rPr>
          <w:szCs w:val="28"/>
        </w:rPr>
        <w:t xml:space="preserve"> трудов</w:t>
      </w:r>
      <w:r w:rsidR="00DA7F46" w:rsidRPr="00910A55">
        <w:rPr>
          <w:szCs w:val="28"/>
        </w:rPr>
        <w:t xml:space="preserve"> межд. конф. «Научно-технический прогресс в металлургии».–Темиртау, 2001.– С.183-188</w:t>
      </w:r>
      <w:r w:rsidRPr="00910A55">
        <w:rPr>
          <w:szCs w:val="28"/>
        </w:rPr>
        <w:t>.</w:t>
      </w:r>
    </w:p>
    <w:p w:rsidR="00DA7F46" w:rsidRPr="00910A55" w:rsidRDefault="00C94092" w:rsidP="00533019">
      <w:pPr>
        <w:ind w:firstLine="720"/>
        <w:rPr>
          <w:szCs w:val="28"/>
        </w:rPr>
      </w:pPr>
      <w:r w:rsidRPr="00910A55">
        <w:rPr>
          <w:szCs w:val="28"/>
        </w:rPr>
        <w:t>2. Найзабеков А.Б., Ашкеев Ж.А., Ногаев К.А., Определение</w:t>
      </w:r>
      <w:r w:rsidR="00A361E7" w:rsidRPr="00910A55">
        <w:rPr>
          <w:szCs w:val="28"/>
        </w:rPr>
        <w:t xml:space="preserve"> </w:t>
      </w:r>
      <w:r w:rsidRPr="00910A55">
        <w:rPr>
          <w:szCs w:val="28"/>
        </w:rPr>
        <w:t>поля</w:t>
      </w:r>
      <w:r w:rsidR="00A361E7" w:rsidRPr="00910A55">
        <w:rPr>
          <w:szCs w:val="28"/>
        </w:rPr>
        <w:t xml:space="preserve"> </w:t>
      </w:r>
      <w:r w:rsidRPr="00910A55">
        <w:rPr>
          <w:szCs w:val="28"/>
        </w:rPr>
        <w:t>скоростей</w:t>
      </w:r>
      <w:r w:rsidR="00A361E7" w:rsidRPr="00910A55">
        <w:rPr>
          <w:szCs w:val="28"/>
        </w:rPr>
        <w:t xml:space="preserve"> </w:t>
      </w:r>
      <w:r w:rsidRPr="00910A55">
        <w:rPr>
          <w:szCs w:val="28"/>
        </w:rPr>
        <w:t>при реализации сдвиговых де</w:t>
      </w:r>
      <w:r w:rsidRPr="00910A55">
        <w:rPr>
          <w:szCs w:val="28"/>
        </w:rPr>
        <w:softHyphen/>
        <w:t>фор</w:t>
      </w:r>
      <w:r w:rsidRPr="00910A55">
        <w:rPr>
          <w:szCs w:val="28"/>
        </w:rPr>
        <w:softHyphen/>
      </w:r>
      <w:r w:rsidRPr="00910A55">
        <w:rPr>
          <w:szCs w:val="28"/>
        </w:rPr>
        <w:softHyphen/>
      </w:r>
      <w:r w:rsidRPr="00910A55">
        <w:rPr>
          <w:szCs w:val="28"/>
        </w:rPr>
        <w:softHyphen/>
        <w:t>маций</w:t>
      </w:r>
      <w:r w:rsidR="00A361E7" w:rsidRPr="00910A55">
        <w:rPr>
          <w:szCs w:val="28"/>
        </w:rPr>
        <w:t xml:space="preserve"> </w:t>
      </w:r>
      <w:r w:rsidRPr="00910A55">
        <w:rPr>
          <w:szCs w:val="28"/>
        </w:rPr>
        <w:t>клиновидными бой</w:t>
      </w:r>
      <w:r w:rsidRPr="00910A55">
        <w:rPr>
          <w:szCs w:val="28"/>
        </w:rPr>
        <w:softHyphen/>
        <w:t xml:space="preserve">ками // </w:t>
      </w:r>
      <w:r w:rsidR="00EF6126" w:rsidRPr="00910A55">
        <w:rPr>
          <w:szCs w:val="28"/>
        </w:rPr>
        <w:t>Сб</w:t>
      </w:r>
      <w:r w:rsidR="00DA7F46" w:rsidRPr="00910A55">
        <w:rPr>
          <w:szCs w:val="28"/>
        </w:rPr>
        <w:t>.</w:t>
      </w:r>
      <w:r w:rsidR="00EF6126" w:rsidRPr="00910A55">
        <w:rPr>
          <w:szCs w:val="28"/>
        </w:rPr>
        <w:t xml:space="preserve"> трудов</w:t>
      </w:r>
      <w:r w:rsidR="00DA7F46" w:rsidRPr="00910A55">
        <w:rPr>
          <w:szCs w:val="28"/>
        </w:rPr>
        <w:t xml:space="preserve"> межд. конф. «Наука и образование – ведущий фактор стратегии «Казахстан-2030».–Караганды, 2002.–С.146</w:t>
      </w:r>
      <w:r w:rsidR="00DA7F46" w:rsidRPr="00910A55">
        <w:rPr>
          <w:szCs w:val="28"/>
        </w:rPr>
        <w:noBreakHyphen/>
        <w:t xml:space="preserve">148. </w:t>
      </w:r>
    </w:p>
    <w:p w:rsidR="003D44C2" w:rsidRPr="00910A55" w:rsidRDefault="00C94092" w:rsidP="00533019">
      <w:pPr>
        <w:rPr>
          <w:szCs w:val="28"/>
        </w:rPr>
      </w:pPr>
      <w:r w:rsidRPr="00910A55">
        <w:rPr>
          <w:szCs w:val="28"/>
        </w:rPr>
        <w:t>3</w:t>
      </w:r>
      <w:r w:rsidR="003D44C2" w:rsidRPr="00910A55">
        <w:rPr>
          <w:szCs w:val="28"/>
        </w:rPr>
        <w:t xml:space="preserve">. </w:t>
      </w:r>
      <w:r w:rsidR="005D1050" w:rsidRPr="00910A55">
        <w:rPr>
          <w:szCs w:val="28"/>
        </w:rPr>
        <w:t>Найзабеков А. Б., Ашкеев Ж.А., Ногаев К.А. Определение пара</w:t>
      </w:r>
      <w:r w:rsidR="00C74260">
        <w:rPr>
          <w:szCs w:val="28"/>
        </w:rPr>
        <w:softHyphen/>
      </w:r>
      <w:r w:rsidR="005D1050" w:rsidRPr="00910A55">
        <w:rPr>
          <w:szCs w:val="28"/>
        </w:rPr>
        <w:t>метров кузнеч</w:t>
      </w:r>
      <w:r w:rsidR="005D1050" w:rsidRPr="00910A55">
        <w:rPr>
          <w:szCs w:val="28"/>
        </w:rPr>
        <w:softHyphen/>
        <w:t>ного инструмента, реализующего ковку сдвигом. // Техно</w:t>
      </w:r>
      <w:r w:rsidR="009D1709" w:rsidRPr="009D1709">
        <w:rPr>
          <w:szCs w:val="28"/>
        </w:rPr>
        <w:softHyphen/>
      </w:r>
      <w:r w:rsidR="005D1050" w:rsidRPr="00910A55">
        <w:rPr>
          <w:szCs w:val="28"/>
        </w:rPr>
        <w:t>логия произ</w:t>
      </w:r>
      <w:r w:rsidR="00C74260">
        <w:rPr>
          <w:szCs w:val="28"/>
        </w:rPr>
        <w:softHyphen/>
      </w:r>
      <w:r w:rsidR="005D1050" w:rsidRPr="00910A55">
        <w:rPr>
          <w:szCs w:val="28"/>
        </w:rPr>
        <w:t>водства металлов и вторичных материалов.</w:t>
      </w:r>
      <w:r w:rsidR="00C74260">
        <w:rPr>
          <w:szCs w:val="28"/>
        </w:rPr>
        <w:t xml:space="preserve"> </w:t>
      </w:r>
      <w:r w:rsidR="00A23741" w:rsidRPr="00910A55">
        <w:rPr>
          <w:szCs w:val="28"/>
        </w:rPr>
        <w:t>–</w:t>
      </w:r>
      <w:r w:rsidR="00C74260">
        <w:rPr>
          <w:szCs w:val="28"/>
        </w:rPr>
        <w:t xml:space="preserve"> </w:t>
      </w:r>
      <w:r w:rsidR="00A23741" w:rsidRPr="00910A55">
        <w:rPr>
          <w:szCs w:val="28"/>
        </w:rPr>
        <w:t xml:space="preserve">Темиртау, </w:t>
      </w:r>
      <w:r w:rsidR="005D1050" w:rsidRPr="00910A55">
        <w:rPr>
          <w:szCs w:val="28"/>
        </w:rPr>
        <w:t>2002.–№2.–С.61-66.</w:t>
      </w:r>
    </w:p>
    <w:p w:rsidR="00193895" w:rsidRPr="00910A55" w:rsidRDefault="00C94092" w:rsidP="00533019">
      <w:pPr>
        <w:rPr>
          <w:szCs w:val="28"/>
        </w:rPr>
      </w:pPr>
      <w:r w:rsidRPr="00910A55">
        <w:rPr>
          <w:szCs w:val="28"/>
        </w:rPr>
        <w:t>4</w:t>
      </w:r>
      <w:r w:rsidR="00193895" w:rsidRPr="00910A55">
        <w:rPr>
          <w:szCs w:val="28"/>
        </w:rPr>
        <w:t>. Найзабеков А.Б., Ашкеев Ж.А., Ногаев К.А. Анализ распределения контакт</w:t>
      </w:r>
      <w:r w:rsidR="00193895" w:rsidRPr="00910A55">
        <w:rPr>
          <w:szCs w:val="28"/>
        </w:rPr>
        <w:softHyphen/>
        <w:t>ных напряжений при поперечном сдвиге заготовок</w:t>
      </w:r>
      <w:r w:rsidR="005D1050" w:rsidRPr="00910A55">
        <w:rPr>
          <w:szCs w:val="28"/>
        </w:rPr>
        <w:t xml:space="preserve"> //</w:t>
      </w:r>
      <w:r w:rsidR="00193895" w:rsidRPr="00910A55">
        <w:rPr>
          <w:szCs w:val="28"/>
        </w:rPr>
        <w:t xml:space="preserve"> </w:t>
      </w:r>
      <w:r w:rsidR="005D1050" w:rsidRPr="00910A55">
        <w:rPr>
          <w:szCs w:val="28"/>
        </w:rPr>
        <w:t>Технология произ</w:t>
      </w:r>
      <w:r w:rsidR="0006072B">
        <w:rPr>
          <w:szCs w:val="28"/>
        </w:rPr>
        <w:softHyphen/>
      </w:r>
      <w:r w:rsidR="005D1050" w:rsidRPr="00910A55">
        <w:rPr>
          <w:szCs w:val="28"/>
        </w:rPr>
        <w:t>водства металлов и вторичных материалов.–</w:t>
      </w:r>
      <w:r w:rsidR="00A23741" w:rsidRPr="00910A55">
        <w:rPr>
          <w:szCs w:val="28"/>
        </w:rPr>
        <w:t xml:space="preserve">Темиртау, </w:t>
      </w:r>
      <w:r w:rsidR="005D1050" w:rsidRPr="00910A55">
        <w:rPr>
          <w:szCs w:val="28"/>
        </w:rPr>
        <w:t xml:space="preserve">2003.–№1.–С.90-92. </w:t>
      </w:r>
    </w:p>
    <w:p w:rsidR="00722C33" w:rsidRPr="00910A55" w:rsidRDefault="00C94092" w:rsidP="00533019">
      <w:pPr>
        <w:pStyle w:val="af0"/>
        <w:keepNext w:val="0"/>
        <w:keepLines w:val="0"/>
        <w:suppressLineNumbers w:val="0"/>
        <w:ind w:firstLine="720"/>
        <w:jc w:val="both"/>
        <w:rPr>
          <w:iCs/>
          <w:szCs w:val="28"/>
        </w:rPr>
      </w:pPr>
      <w:r w:rsidRPr="00910A55">
        <w:rPr>
          <w:szCs w:val="28"/>
        </w:rPr>
        <w:t>5</w:t>
      </w:r>
      <w:r w:rsidR="00193895" w:rsidRPr="00910A55">
        <w:rPr>
          <w:szCs w:val="28"/>
        </w:rPr>
        <w:t xml:space="preserve">. </w:t>
      </w:r>
      <w:r w:rsidR="00722C33" w:rsidRPr="00910A55">
        <w:rPr>
          <w:szCs w:val="28"/>
        </w:rPr>
        <w:t>Найзабеков А.Б., Ашкеев Ж.А.</w:t>
      </w:r>
      <w:r w:rsidR="0012360E" w:rsidRPr="00910A55">
        <w:rPr>
          <w:szCs w:val="28"/>
        </w:rPr>
        <w:t>, Ногаев К.А.</w:t>
      </w:r>
      <w:r w:rsidR="00722C33" w:rsidRPr="00910A55">
        <w:rPr>
          <w:szCs w:val="28"/>
        </w:rPr>
        <w:t xml:space="preserve"> </w:t>
      </w:r>
      <w:r w:rsidR="00722C33" w:rsidRPr="00910A55">
        <w:rPr>
          <w:iCs/>
          <w:szCs w:val="28"/>
        </w:rPr>
        <w:t>Использование начало виртуаль</w:t>
      </w:r>
      <w:r w:rsidR="00722C33" w:rsidRPr="00910A55">
        <w:rPr>
          <w:iCs/>
          <w:szCs w:val="28"/>
        </w:rPr>
        <w:softHyphen/>
        <w:t xml:space="preserve">ных скоростей при исследовании ковки сдвигом </w:t>
      </w:r>
      <w:r w:rsidR="00DA7F46" w:rsidRPr="00910A55">
        <w:rPr>
          <w:szCs w:val="28"/>
        </w:rPr>
        <w:t xml:space="preserve">// </w:t>
      </w:r>
      <w:r w:rsidR="00C21542" w:rsidRPr="00910A55">
        <w:rPr>
          <w:szCs w:val="28"/>
        </w:rPr>
        <w:t>Сб</w:t>
      </w:r>
      <w:r w:rsidR="00DA7F46" w:rsidRPr="00910A55">
        <w:rPr>
          <w:szCs w:val="28"/>
        </w:rPr>
        <w:t>.</w:t>
      </w:r>
      <w:r w:rsidR="00C21542" w:rsidRPr="00910A55">
        <w:rPr>
          <w:szCs w:val="28"/>
        </w:rPr>
        <w:t xml:space="preserve"> трудов</w:t>
      </w:r>
      <w:r w:rsidR="00DA7F46" w:rsidRPr="00910A55">
        <w:rPr>
          <w:szCs w:val="28"/>
        </w:rPr>
        <w:t xml:space="preserve"> межд. конф. «Научно-технический прогресс в металлургии».–Темиртау, 2003.–С.329-333</w:t>
      </w:r>
    </w:p>
    <w:p w:rsidR="00722C33" w:rsidRPr="00910A55" w:rsidRDefault="00C94092" w:rsidP="00533019">
      <w:pPr>
        <w:pStyle w:val="af0"/>
        <w:keepNext w:val="0"/>
        <w:keepLines w:val="0"/>
        <w:suppressLineNumbers w:val="0"/>
        <w:ind w:firstLine="720"/>
        <w:jc w:val="both"/>
        <w:rPr>
          <w:szCs w:val="28"/>
        </w:rPr>
      </w:pPr>
      <w:r w:rsidRPr="00910A55">
        <w:rPr>
          <w:szCs w:val="28"/>
        </w:rPr>
        <w:t>6</w:t>
      </w:r>
      <w:r w:rsidR="00722C33" w:rsidRPr="00910A55">
        <w:rPr>
          <w:szCs w:val="28"/>
        </w:rPr>
        <w:t xml:space="preserve">. </w:t>
      </w:r>
      <w:r w:rsidR="009C73B9" w:rsidRPr="00910A55">
        <w:rPr>
          <w:szCs w:val="28"/>
        </w:rPr>
        <w:t>Найзабеков А.Б., Ашкеев Ж.А., Ногаев К.А. Математическое моде</w:t>
      </w:r>
      <w:r w:rsidR="0006072B">
        <w:rPr>
          <w:szCs w:val="28"/>
        </w:rPr>
        <w:softHyphen/>
      </w:r>
      <w:r w:rsidR="009C73B9" w:rsidRPr="00910A55">
        <w:rPr>
          <w:szCs w:val="28"/>
        </w:rPr>
        <w:t>ли</w:t>
      </w:r>
      <w:r w:rsidR="0006072B">
        <w:rPr>
          <w:szCs w:val="28"/>
        </w:rPr>
        <w:softHyphen/>
      </w:r>
      <w:r w:rsidR="009C73B9" w:rsidRPr="00910A55">
        <w:rPr>
          <w:szCs w:val="28"/>
        </w:rPr>
        <w:t>ро</w:t>
      </w:r>
      <w:r w:rsidR="0006072B">
        <w:rPr>
          <w:szCs w:val="28"/>
        </w:rPr>
        <w:softHyphen/>
      </w:r>
      <w:r w:rsidR="009C73B9" w:rsidRPr="00910A55">
        <w:rPr>
          <w:szCs w:val="28"/>
        </w:rPr>
        <w:t>вание про</w:t>
      </w:r>
      <w:r w:rsidR="009C73B9" w:rsidRPr="00910A55">
        <w:rPr>
          <w:szCs w:val="28"/>
        </w:rPr>
        <w:softHyphen/>
        <w:t>цесса поперечного сдвига при различных контактных условиях // Технология производства металлов и вторичных материалов.</w:t>
      </w:r>
      <w:r w:rsidR="00A23741" w:rsidRPr="00910A55">
        <w:rPr>
          <w:szCs w:val="28"/>
        </w:rPr>
        <w:t xml:space="preserve">–Темиртау, </w:t>
      </w:r>
      <w:r w:rsidR="009C73B9" w:rsidRPr="00910A55">
        <w:rPr>
          <w:szCs w:val="28"/>
        </w:rPr>
        <w:t>2003.–№2.–С.59-63.</w:t>
      </w:r>
    </w:p>
    <w:p w:rsidR="0012360E" w:rsidRPr="00910A55" w:rsidRDefault="00C94092" w:rsidP="00533019">
      <w:pPr>
        <w:pStyle w:val="af0"/>
        <w:keepNext w:val="0"/>
        <w:keepLines w:val="0"/>
        <w:suppressLineNumbers w:val="0"/>
        <w:ind w:firstLine="720"/>
        <w:jc w:val="both"/>
        <w:rPr>
          <w:szCs w:val="28"/>
        </w:rPr>
      </w:pPr>
      <w:r w:rsidRPr="00910A55">
        <w:rPr>
          <w:szCs w:val="28"/>
        </w:rPr>
        <w:t>7</w:t>
      </w:r>
      <w:r w:rsidR="0012360E" w:rsidRPr="00910A55">
        <w:rPr>
          <w:szCs w:val="28"/>
        </w:rPr>
        <w:t xml:space="preserve">. </w:t>
      </w:r>
      <w:r w:rsidR="00934A0C" w:rsidRPr="00910A55">
        <w:rPr>
          <w:szCs w:val="28"/>
        </w:rPr>
        <w:t>Найзабеков А.Б., Ашкеев Ж.А., Ногаев К.А. Деформирование заготовок плос</w:t>
      </w:r>
      <w:r w:rsidR="00934A0C" w:rsidRPr="00910A55">
        <w:rPr>
          <w:szCs w:val="28"/>
        </w:rPr>
        <w:softHyphen/>
        <w:t>кими бойками с наложением до</w:t>
      </w:r>
      <w:r w:rsidR="00934A0C" w:rsidRPr="00910A55">
        <w:rPr>
          <w:szCs w:val="28"/>
        </w:rPr>
        <w:softHyphen/>
        <w:t>пол</w:t>
      </w:r>
      <w:r w:rsidR="00934A0C" w:rsidRPr="00910A55">
        <w:rPr>
          <w:szCs w:val="28"/>
        </w:rPr>
        <w:softHyphen/>
        <w:t>нительных сдвиговых дефор</w:t>
      </w:r>
      <w:r w:rsidR="00934A0C" w:rsidRPr="00910A55">
        <w:rPr>
          <w:szCs w:val="28"/>
        </w:rPr>
        <w:softHyphen/>
        <w:t>маций // Изв. вузов. Черная металлургия.–2004.–№6.–С.24-26</w:t>
      </w:r>
      <w:r w:rsidR="003B617E" w:rsidRPr="00910A55">
        <w:rPr>
          <w:szCs w:val="28"/>
        </w:rPr>
        <w:t>.</w:t>
      </w:r>
    </w:p>
    <w:p w:rsidR="003B617E" w:rsidRPr="00910A55" w:rsidRDefault="00C94092" w:rsidP="00533019">
      <w:pPr>
        <w:pStyle w:val="af0"/>
        <w:keepNext w:val="0"/>
        <w:keepLines w:val="0"/>
        <w:suppressLineNumbers w:val="0"/>
        <w:ind w:firstLine="720"/>
        <w:jc w:val="both"/>
        <w:rPr>
          <w:szCs w:val="28"/>
        </w:rPr>
      </w:pPr>
      <w:r w:rsidRPr="00910A55">
        <w:rPr>
          <w:szCs w:val="28"/>
        </w:rPr>
        <w:t>8</w:t>
      </w:r>
      <w:r w:rsidR="003B617E" w:rsidRPr="00910A55">
        <w:rPr>
          <w:szCs w:val="28"/>
        </w:rPr>
        <w:t>. Найзабеков А.Б., Ашкеев Ж.А., Ногаев К.А. Исследо</w:t>
      </w:r>
      <w:r w:rsidR="003B617E" w:rsidRPr="00910A55">
        <w:rPr>
          <w:szCs w:val="28"/>
        </w:rPr>
        <w:softHyphen/>
        <w:t>вание работы кузнеч</w:t>
      </w:r>
      <w:r w:rsidR="003B617E" w:rsidRPr="00910A55">
        <w:rPr>
          <w:szCs w:val="28"/>
        </w:rPr>
        <w:softHyphen/>
        <w:t>ного инструмента, реализующего попе</w:t>
      </w:r>
      <w:r w:rsidR="003B617E" w:rsidRPr="00910A55">
        <w:rPr>
          <w:szCs w:val="28"/>
        </w:rPr>
        <w:softHyphen/>
        <w:t>реч</w:t>
      </w:r>
      <w:r w:rsidR="003B617E" w:rsidRPr="00910A55">
        <w:rPr>
          <w:szCs w:val="28"/>
        </w:rPr>
        <w:softHyphen/>
        <w:t xml:space="preserve">ный сдвиг заготовки // </w:t>
      </w:r>
      <w:r w:rsidR="009C73B9" w:rsidRPr="00910A55">
        <w:rPr>
          <w:szCs w:val="28"/>
        </w:rPr>
        <w:t>Технология производства металлов и вторичных материалов.</w:t>
      </w:r>
      <w:r w:rsidR="00A23741" w:rsidRPr="00910A55">
        <w:rPr>
          <w:szCs w:val="28"/>
        </w:rPr>
        <w:t xml:space="preserve">–Темиртау, </w:t>
      </w:r>
      <w:r w:rsidR="009C73B9" w:rsidRPr="00910A55">
        <w:rPr>
          <w:szCs w:val="28"/>
        </w:rPr>
        <w:t>2004.–№1.–</w:t>
      </w:r>
      <w:r w:rsidR="003B617E" w:rsidRPr="00910A55">
        <w:rPr>
          <w:szCs w:val="28"/>
        </w:rPr>
        <w:t xml:space="preserve"> С.45-49</w:t>
      </w:r>
    </w:p>
    <w:p w:rsidR="003B617E" w:rsidRPr="00910A55" w:rsidRDefault="00C94092" w:rsidP="00533019">
      <w:pPr>
        <w:pStyle w:val="af0"/>
        <w:keepNext w:val="0"/>
        <w:keepLines w:val="0"/>
        <w:suppressLineNumbers w:val="0"/>
        <w:ind w:firstLine="720"/>
        <w:jc w:val="both"/>
        <w:rPr>
          <w:szCs w:val="28"/>
        </w:rPr>
      </w:pPr>
      <w:r w:rsidRPr="00910A55">
        <w:rPr>
          <w:szCs w:val="28"/>
        </w:rPr>
        <w:t>9</w:t>
      </w:r>
      <w:r w:rsidR="003B617E" w:rsidRPr="00910A55">
        <w:rPr>
          <w:szCs w:val="28"/>
        </w:rPr>
        <w:t xml:space="preserve">. </w:t>
      </w:r>
      <w:r w:rsidR="00043BAF" w:rsidRPr="00910A55">
        <w:rPr>
          <w:szCs w:val="28"/>
        </w:rPr>
        <w:t>Найзабеков А.Б., Ногаев К.А. Исследование работы кузнечного инструмента, реализующего поперечный сдвиг заготовки. // Труды университета.–</w:t>
      </w:r>
      <w:r w:rsidR="00A23741" w:rsidRPr="00910A55">
        <w:rPr>
          <w:szCs w:val="28"/>
        </w:rPr>
        <w:t xml:space="preserve">Караганды, </w:t>
      </w:r>
      <w:r w:rsidR="00043BAF" w:rsidRPr="00910A55">
        <w:rPr>
          <w:szCs w:val="28"/>
        </w:rPr>
        <w:t>2005.–№1.–С.43-45</w:t>
      </w:r>
      <w:r w:rsidR="00870FC0" w:rsidRPr="00910A55">
        <w:rPr>
          <w:szCs w:val="28"/>
        </w:rPr>
        <w:t>.</w:t>
      </w:r>
    </w:p>
    <w:p w:rsidR="00694EEB" w:rsidRPr="00910A55" w:rsidRDefault="00C94092" w:rsidP="00533019">
      <w:pPr>
        <w:pStyle w:val="af0"/>
        <w:keepNext w:val="0"/>
        <w:keepLines w:val="0"/>
        <w:suppressLineNumbers w:val="0"/>
        <w:ind w:firstLine="720"/>
        <w:jc w:val="both"/>
        <w:rPr>
          <w:szCs w:val="28"/>
        </w:rPr>
      </w:pPr>
      <w:r w:rsidRPr="00910A55">
        <w:rPr>
          <w:szCs w:val="28"/>
        </w:rPr>
        <w:t>10</w:t>
      </w:r>
      <w:r w:rsidR="00694EEB" w:rsidRPr="00910A55">
        <w:rPr>
          <w:szCs w:val="28"/>
        </w:rPr>
        <w:t xml:space="preserve">. </w:t>
      </w:r>
      <w:r w:rsidR="006222D9" w:rsidRPr="00910A55">
        <w:rPr>
          <w:szCs w:val="28"/>
        </w:rPr>
        <w:t>Найзабеков А.Б., Ашкеев Ж.А., Ногаев К.А., Абаева С.С. Дефор</w:t>
      </w:r>
      <w:r w:rsidR="00C74260">
        <w:rPr>
          <w:szCs w:val="28"/>
        </w:rPr>
        <w:softHyphen/>
      </w:r>
      <w:r w:rsidR="006222D9" w:rsidRPr="00910A55">
        <w:rPr>
          <w:szCs w:val="28"/>
        </w:rPr>
        <w:t>мированное состояние при ковке заготовок поперечным сдвигом // Изв. вузов. Черная металлургия.–2005.–№8.–С.67.</w:t>
      </w:r>
    </w:p>
    <w:p w:rsidR="00043BAF" w:rsidRPr="00910A55" w:rsidRDefault="00043BAF" w:rsidP="00533019">
      <w:pPr>
        <w:pStyle w:val="af0"/>
        <w:keepNext w:val="0"/>
        <w:keepLines w:val="0"/>
        <w:suppressLineNumbers w:val="0"/>
        <w:ind w:firstLine="720"/>
        <w:jc w:val="both"/>
        <w:rPr>
          <w:szCs w:val="28"/>
        </w:rPr>
      </w:pPr>
      <w:r w:rsidRPr="00910A55">
        <w:rPr>
          <w:szCs w:val="28"/>
        </w:rPr>
        <w:t>11. Найзабеков А.Б., Кулжабаева А.А., Ногаев К.А. Моделирование на ЭВМ методом конечных элементов процесса дефор</w:t>
      </w:r>
      <w:r w:rsidRPr="00910A55">
        <w:rPr>
          <w:szCs w:val="28"/>
        </w:rPr>
        <w:softHyphen/>
        <w:t>мирования заготовок в замковых бойках // Технология производства металлов и вторичных материалов.–</w:t>
      </w:r>
      <w:r w:rsidR="00A23741" w:rsidRPr="00910A55">
        <w:rPr>
          <w:szCs w:val="28"/>
        </w:rPr>
        <w:t xml:space="preserve"> Темиртау, </w:t>
      </w:r>
      <w:r w:rsidRPr="00910A55">
        <w:rPr>
          <w:szCs w:val="28"/>
        </w:rPr>
        <w:t>2004.–№1.–С.59-63.</w:t>
      </w:r>
    </w:p>
    <w:p w:rsidR="001058B0" w:rsidRDefault="00C94092" w:rsidP="00533019">
      <w:pPr>
        <w:ind w:firstLine="720"/>
        <w:rPr>
          <w:szCs w:val="28"/>
        </w:rPr>
      </w:pPr>
      <w:r w:rsidRPr="00910A55">
        <w:rPr>
          <w:szCs w:val="28"/>
        </w:rPr>
        <w:t>1</w:t>
      </w:r>
      <w:r w:rsidR="00043BAF" w:rsidRPr="00910A55">
        <w:rPr>
          <w:szCs w:val="28"/>
        </w:rPr>
        <w:t>2</w:t>
      </w:r>
      <w:r w:rsidRPr="00910A55">
        <w:rPr>
          <w:szCs w:val="28"/>
        </w:rPr>
        <w:t xml:space="preserve">. </w:t>
      </w:r>
      <w:r w:rsidR="00C41807" w:rsidRPr="00910A55">
        <w:rPr>
          <w:szCs w:val="28"/>
        </w:rPr>
        <w:t>Предпат. 14306. РК. Кузнечный инструмент. / А.Б. Найзабеков, Ж.А. Ашкеев, К.А. Ногаев и др</w:t>
      </w:r>
      <w:r w:rsidR="001058B0" w:rsidRPr="00ED681F">
        <w:rPr>
          <w:szCs w:val="28"/>
        </w:rPr>
        <w:t>.; о</w:t>
      </w:r>
      <w:r w:rsidR="001058B0">
        <w:rPr>
          <w:szCs w:val="28"/>
        </w:rPr>
        <w:t xml:space="preserve">публ.05.05.2004. </w:t>
      </w:r>
      <w:r w:rsidR="001058B0" w:rsidRPr="00ED681F">
        <w:rPr>
          <w:szCs w:val="28"/>
        </w:rPr>
        <w:t>Бюл. №</w:t>
      </w:r>
      <w:r w:rsidR="001058B0">
        <w:rPr>
          <w:szCs w:val="28"/>
        </w:rPr>
        <w:t>5</w:t>
      </w:r>
      <w:r w:rsidR="001058B0" w:rsidRPr="00ED681F">
        <w:rPr>
          <w:szCs w:val="28"/>
        </w:rPr>
        <w:t xml:space="preserve">. </w:t>
      </w:r>
      <w:r w:rsidR="001058B0">
        <w:rPr>
          <w:szCs w:val="28"/>
        </w:rPr>
        <w:t>3</w:t>
      </w:r>
      <w:r w:rsidR="001058B0" w:rsidRPr="00ED681F">
        <w:rPr>
          <w:szCs w:val="28"/>
        </w:rPr>
        <w:t xml:space="preserve">с: ил. </w:t>
      </w:r>
    </w:p>
    <w:p w:rsidR="00217E76" w:rsidRPr="00910A55" w:rsidRDefault="00217E76" w:rsidP="00533019">
      <w:pPr>
        <w:ind w:firstLine="720"/>
        <w:rPr>
          <w:szCs w:val="28"/>
        </w:rPr>
      </w:pPr>
      <w:r w:rsidRPr="00910A55">
        <w:rPr>
          <w:szCs w:val="28"/>
        </w:rPr>
        <w:t xml:space="preserve">13. </w:t>
      </w:r>
      <w:r w:rsidR="006745E7" w:rsidRPr="00910A55">
        <w:rPr>
          <w:szCs w:val="28"/>
        </w:rPr>
        <w:t xml:space="preserve">Найзабеков А.Б., </w:t>
      </w:r>
      <w:r w:rsidR="006745E7" w:rsidRPr="00910A55">
        <w:t xml:space="preserve">Лежнев С.Н., </w:t>
      </w:r>
      <w:r w:rsidR="006745E7" w:rsidRPr="00910A55">
        <w:rPr>
          <w:szCs w:val="28"/>
        </w:rPr>
        <w:t xml:space="preserve">Ногаев К.А., </w:t>
      </w:r>
      <w:r w:rsidR="006745E7" w:rsidRPr="00910A55">
        <w:t>Голумбовская С.Ю. Роль конструктивных параметров кузнечных инструментов при реализации поперечного сдвига заготовок.</w:t>
      </w:r>
      <w:r w:rsidR="006745E7" w:rsidRPr="00910A55">
        <w:rPr>
          <w:szCs w:val="28"/>
        </w:rPr>
        <w:t xml:space="preserve"> // Труды университета.–</w:t>
      </w:r>
      <w:r w:rsidR="00C74260">
        <w:rPr>
          <w:szCs w:val="28"/>
        </w:rPr>
        <w:t xml:space="preserve"> </w:t>
      </w:r>
      <w:r w:rsidR="006745E7" w:rsidRPr="00910A55">
        <w:rPr>
          <w:szCs w:val="28"/>
        </w:rPr>
        <w:t>Караганды, 2005.–№4.–С.37-39.</w:t>
      </w:r>
    </w:p>
    <w:p w:rsidR="00334E62" w:rsidRPr="000364FB" w:rsidRDefault="009C7B72" w:rsidP="00334E62">
      <w:pPr>
        <w:pStyle w:val="af0"/>
        <w:keepNext w:val="0"/>
        <w:keepLines w:val="0"/>
        <w:suppressLineNumbers w:val="0"/>
        <w:rPr>
          <w:b/>
          <w:sz w:val="30"/>
          <w:szCs w:val="30"/>
          <w:lang w:val="kk-KZ"/>
        </w:rPr>
      </w:pPr>
      <w:r w:rsidRPr="00910A55">
        <w:rPr>
          <w:szCs w:val="28"/>
        </w:rPr>
        <w:br w:type="page"/>
      </w:r>
      <w:r w:rsidR="00334E62" w:rsidRPr="000364FB">
        <w:rPr>
          <w:b/>
          <w:sz w:val="30"/>
          <w:szCs w:val="30"/>
        </w:rPr>
        <w:t>Но</w:t>
      </w:r>
      <w:r w:rsidR="00334E62" w:rsidRPr="000364FB">
        <w:rPr>
          <w:b/>
          <w:sz w:val="30"/>
          <w:szCs w:val="30"/>
          <w:lang w:val="kk-KZ"/>
        </w:rPr>
        <w:t>ғае</w:t>
      </w:r>
      <w:r w:rsidR="00334E62" w:rsidRPr="000364FB">
        <w:rPr>
          <w:b/>
          <w:sz w:val="30"/>
          <w:szCs w:val="30"/>
        </w:rPr>
        <w:t>в</w:t>
      </w:r>
      <w:r w:rsidR="00334E62" w:rsidRPr="00444EA1">
        <w:rPr>
          <w:b/>
          <w:sz w:val="30"/>
          <w:szCs w:val="30"/>
        </w:rPr>
        <w:t xml:space="preserve"> </w:t>
      </w:r>
      <w:r w:rsidR="00334E62" w:rsidRPr="000364FB">
        <w:rPr>
          <w:b/>
          <w:sz w:val="30"/>
          <w:szCs w:val="30"/>
          <w:lang w:val="kk-KZ"/>
        </w:rPr>
        <w:t>Қ</w:t>
      </w:r>
      <w:r w:rsidR="00334E62" w:rsidRPr="000364FB">
        <w:rPr>
          <w:b/>
          <w:sz w:val="30"/>
          <w:szCs w:val="30"/>
        </w:rPr>
        <w:t>айрош</w:t>
      </w:r>
      <w:r w:rsidR="00334E62" w:rsidRPr="00444EA1">
        <w:rPr>
          <w:b/>
          <w:sz w:val="30"/>
          <w:szCs w:val="30"/>
        </w:rPr>
        <w:t xml:space="preserve"> </w:t>
      </w:r>
      <w:r w:rsidR="00334E62" w:rsidRPr="000364FB">
        <w:rPr>
          <w:b/>
          <w:sz w:val="30"/>
          <w:szCs w:val="30"/>
          <w:lang w:val="kk-KZ"/>
        </w:rPr>
        <w:t>Әбілұлы</w:t>
      </w:r>
    </w:p>
    <w:p w:rsidR="00334E62" w:rsidRPr="000364FB" w:rsidRDefault="00334E62" w:rsidP="00334E62">
      <w:pPr>
        <w:ind w:firstLine="0"/>
        <w:jc w:val="center"/>
        <w:rPr>
          <w:b/>
          <w:sz w:val="30"/>
          <w:szCs w:val="30"/>
          <w:lang w:val="kk-KZ"/>
        </w:rPr>
      </w:pPr>
      <w:r w:rsidRPr="000364FB">
        <w:rPr>
          <w:b/>
          <w:sz w:val="30"/>
          <w:szCs w:val="30"/>
          <w:lang w:val="kk-KZ"/>
        </w:rPr>
        <w:t>Ұсталық бұйымдардың сапасын арттыруды қамтамасыз ететін, ресурс үнемдейтін ұсталау тәсілін жасау және зерттеу</w:t>
      </w:r>
    </w:p>
    <w:p w:rsidR="00334E62" w:rsidRPr="000364FB" w:rsidRDefault="00334E62" w:rsidP="00334E62">
      <w:pPr>
        <w:ind w:firstLine="0"/>
        <w:jc w:val="center"/>
        <w:rPr>
          <w:b/>
          <w:sz w:val="30"/>
          <w:szCs w:val="30"/>
          <w:lang w:val="kk-KZ"/>
        </w:rPr>
      </w:pPr>
    </w:p>
    <w:p w:rsidR="00334E62" w:rsidRPr="000364FB" w:rsidRDefault="00334E62" w:rsidP="00334E62">
      <w:pPr>
        <w:pStyle w:val="af0"/>
        <w:keepNext w:val="0"/>
        <w:keepLines w:val="0"/>
        <w:suppressLineNumbers w:val="0"/>
        <w:rPr>
          <w:sz w:val="30"/>
          <w:szCs w:val="30"/>
        </w:rPr>
      </w:pPr>
      <w:r w:rsidRPr="000364FB">
        <w:rPr>
          <w:sz w:val="30"/>
          <w:szCs w:val="30"/>
          <w:lang w:val="kk-KZ"/>
        </w:rPr>
        <w:t>Мамандық</w:t>
      </w:r>
      <w:r w:rsidRPr="000364FB">
        <w:rPr>
          <w:sz w:val="30"/>
          <w:szCs w:val="30"/>
        </w:rPr>
        <w:t xml:space="preserve"> 05.03.05 – </w:t>
      </w:r>
      <w:r w:rsidRPr="000364FB">
        <w:rPr>
          <w:sz w:val="30"/>
          <w:szCs w:val="30"/>
          <w:lang w:val="kk-KZ"/>
        </w:rPr>
        <w:t>Қысыммен өңдеу технологиялары және машиналары</w:t>
      </w:r>
    </w:p>
    <w:p w:rsidR="00334E62" w:rsidRPr="000364FB" w:rsidRDefault="00334E62" w:rsidP="00334E62">
      <w:pPr>
        <w:pStyle w:val="af0"/>
        <w:keepNext w:val="0"/>
        <w:keepLines w:val="0"/>
        <w:suppressLineNumbers w:val="0"/>
        <w:rPr>
          <w:sz w:val="30"/>
          <w:szCs w:val="30"/>
        </w:rPr>
      </w:pPr>
    </w:p>
    <w:p w:rsidR="00334E62" w:rsidRPr="000364FB" w:rsidRDefault="00334E62" w:rsidP="00334E62">
      <w:pPr>
        <w:pStyle w:val="af0"/>
        <w:keepNext w:val="0"/>
        <w:keepLines w:val="0"/>
        <w:suppressLineNumbers w:val="0"/>
        <w:rPr>
          <w:b/>
          <w:sz w:val="30"/>
          <w:szCs w:val="30"/>
          <w:lang w:val="kk-KZ"/>
        </w:rPr>
      </w:pPr>
      <w:r w:rsidRPr="000364FB">
        <w:rPr>
          <w:b/>
          <w:sz w:val="30"/>
          <w:szCs w:val="30"/>
          <w:lang w:val="kk-KZ"/>
        </w:rPr>
        <w:t>ТҮЙІН</w:t>
      </w:r>
    </w:p>
    <w:p w:rsidR="00334E62" w:rsidRPr="000364FB" w:rsidRDefault="00334E62" w:rsidP="00334E62">
      <w:pPr>
        <w:pStyle w:val="af0"/>
        <w:keepNext w:val="0"/>
        <w:keepLines w:val="0"/>
        <w:suppressLineNumbers w:val="0"/>
        <w:rPr>
          <w:sz w:val="30"/>
          <w:szCs w:val="30"/>
          <w:lang w:val="kk-KZ"/>
        </w:rPr>
      </w:pPr>
    </w:p>
    <w:p w:rsidR="00334E62" w:rsidRPr="000364FB" w:rsidRDefault="00334E62" w:rsidP="00334E62">
      <w:pPr>
        <w:pStyle w:val="af0"/>
        <w:keepNext w:val="0"/>
        <w:keepLines w:val="0"/>
        <w:suppressLineNumbers w:val="0"/>
        <w:ind w:firstLine="720"/>
        <w:jc w:val="both"/>
        <w:rPr>
          <w:sz w:val="30"/>
          <w:szCs w:val="30"/>
          <w:lang w:val="kk-KZ"/>
        </w:rPr>
      </w:pPr>
      <w:r w:rsidRPr="000364FB">
        <w:rPr>
          <w:sz w:val="30"/>
          <w:szCs w:val="30"/>
          <w:lang w:val="kk-KZ"/>
        </w:rPr>
        <w:t>Зерттеу нысаны дайындамаларды қарқынды ығысу дефор</w:t>
      </w:r>
      <w:r>
        <w:rPr>
          <w:sz w:val="30"/>
          <w:szCs w:val="30"/>
          <w:lang w:val="kk-KZ"/>
        </w:rPr>
        <w:softHyphen/>
      </w:r>
      <w:r w:rsidRPr="000364FB">
        <w:rPr>
          <w:sz w:val="30"/>
          <w:szCs w:val="30"/>
          <w:lang w:val="kk-KZ"/>
        </w:rPr>
        <w:t xml:space="preserve">мацияларын іске асыратын аспапен ұсталау процессі. </w:t>
      </w:r>
    </w:p>
    <w:p w:rsidR="00334E62" w:rsidRPr="000364FB" w:rsidRDefault="00334E62" w:rsidP="00334E62">
      <w:pPr>
        <w:rPr>
          <w:sz w:val="30"/>
          <w:szCs w:val="30"/>
          <w:lang w:val="kk-KZ"/>
        </w:rPr>
      </w:pPr>
      <w:r w:rsidRPr="000364FB">
        <w:rPr>
          <w:sz w:val="30"/>
          <w:szCs w:val="30"/>
          <w:lang w:val="kk-KZ"/>
        </w:rPr>
        <w:t>Диссертациялық жұмыстың мақсаты ұсталық бұйымдардың сапа</w:t>
      </w:r>
      <w:r>
        <w:rPr>
          <w:sz w:val="30"/>
          <w:szCs w:val="30"/>
          <w:lang w:val="kk-KZ"/>
        </w:rPr>
        <w:softHyphen/>
      </w:r>
      <w:r w:rsidRPr="000364FB">
        <w:rPr>
          <w:sz w:val="30"/>
          <w:szCs w:val="30"/>
          <w:lang w:val="kk-KZ"/>
        </w:rPr>
        <w:t>сын арттыруды қамтамасыз ететін, дайында</w:t>
      </w:r>
      <w:r w:rsidRPr="000364FB">
        <w:rPr>
          <w:sz w:val="30"/>
          <w:szCs w:val="30"/>
          <w:lang w:val="kk-KZ"/>
        </w:rPr>
        <w:softHyphen/>
        <w:t xml:space="preserve">маларды ұсталаудың ресурс үнемдейтін тәсілін жасау және зерттеу. </w:t>
      </w:r>
    </w:p>
    <w:p w:rsidR="00334E62" w:rsidRPr="000364FB" w:rsidRDefault="00334E62" w:rsidP="00334E62">
      <w:pPr>
        <w:rPr>
          <w:sz w:val="30"/>
          <w:szCs w:val="30"/>
          <w:lang w:val="kk-KZ"/>
        </w:rPr>
      </w:pPr>
      <w:r w:rsidRPr="000364FB">
        <w:rPr>
          <w:sz w:val="30"/>
          <w:szCs w:val="30"/>
          <w:lang w:val="kk-KZ"/>
        </w:rPr>
        <w:t xml:space="preserve">Айтылған мақсат келесі есептерді қою және шешу арқылы орындалған: </w:t>
      </w:r>
    </w:p>
    <w:p w:rsidR="00334E62" w:rsidRPr="000364FB" w:rsidRDefault="00334E62" w:rsidP="00334E62">
      <w:pPr>
        <w:rPr>
          <w:sz w:val="30"/>
          <w:szCs w:val="30"/>
          <w:lang w:val="kk-KZ"/>
        </w:rPr>
      </w:pPr>
      <w:r w:rsidRPr="000364FB">
        <w:rPr>
          <w:sz w:val="30"/>
          <w:szCs w:val="30"/>
          <w:lang w:val="kk-KZ"/>
        </w:rPr>
        <w:t>- энергия үнемдеуші деформациялау тәсілін және оны іске асыра</w:t>
      </w:r>
      <w:r>
        <w:rPr>
          <w:sz w:val="30"/>
          <w:szCs w:val="30"/>
          <w:lang w:val="kk-KZ"/>
        </w:rPr>
        <w:softHyphen/>
      </w:r>
      <w:r w:rsidRPr="000364FB">
        <w:rPr>
          <w:sz w:val="30"/>
          <w:szCs w:val="30"/>
          <w:lang w:val="kk-KZ"/>
        </w:rPr>
        <w:t>тын аспапты жасауды теориялық және экспериментті түрде негіздеу;</w:t>
      </w:r>
    </w:p>
    <w:p w:rsidR="00334E62" w:rsidRPr="000364FB" w:rsidRDefault="00334E62" w:rsidP="00334E62">
      <w:pPr>
        <w:rPr>
          <w:sz w:val="30"/>
          <w:szCs w:val="30"/>
          <w:lang w:val="kk-KZ"/>
        </w:rPr>
      </w:pPr>
      <w:r>
        <w:rPr>
          <w:sz w:val="30"/>
          <w:szCs w:val="30"/>
          <w:lang w:val="kk-KZ"/>
        </w:rPr>
        <w:t xml:space="preserve">- </w:t>
      </w:r>
      <w:r w:rsidRPr="000364FB">
        <w:rPr>
          <w:sz w:val="30"/>
          <w:szCs w:val="30"/>
          <w:lang w:val="kk-KZ"/>
        </w:rPr>
        <w:t>деформациялау тәсілін зерттеу әдістемесін математикалық модел</w:t>
      </w:r>
      <w:r>
        <w:rPr>
          <w:sz w:val="30"/>
          <w:szCs w:val="30"/>
          <w:lang w:val="kk-KZ"/>
        </w:rPr>
        <w:softHyphen/>
      </w:r>
      <w:r w:rsidRPr="000364FB">
        <w:rPr>
          <w:sz w:val="30"/>
          <w:szCs w:val="30"/>
          <w:lang w:val="kk-KZ"/>
        </w:rPr>
        <w:t xml:space="preserve">деудің сандық әдістері  негізінде жетілдіру; </w:t>
      </w:r>
    </w:p>
    <w:p w:rsidR="00334E62" w:rsidRPr="000364FB" w:rsidRDefault="00334E62" w:rsidP="00334E62">
      <w:pPr>
        <w:rPr>
          <w:sz w:val="30"/>
          <w:szCs w:val="30"/>
          <w:lang w:val="kk-KZ"/>
        </w:rPr>
      </w:pPr>
      <w:r w:rsidRPr="000364FB">
        <w:rPr>
          <w:sz w:val="30"/>
          <w:szCs w:val="30"/>
          <w:lang w:val="kk-KZ"/>
        </w:rPr>
        <w:t>- жаңа аспаппен деформациялағандағы дайындаманың кернеулі-дефор</w:t>
      </w:r>
      <w:r w:rsidRPr="000364FB">
        <w:rPr>
          <w:sz w:val="30"/>
          <w:szCs w:val="30"/>
          <w:lang w:val="kk-KZ"/>
        </w:rPr>
        <w:softHyphen/>
        <w:t>ма</w:t>
      </w:r>
      <w:r w:rsidRPr="000364FB">
        <w:rPr>
          <w:sz w:val="30"/>
          <w:szCs w:val="30"/>
          <w:lang w:val="kk-KZ"/>
        </w:rPr>
        <w:softHyphen/>
        <w:t>ция</w:t>
      </w:r>
      <w:r w:rsidRPr="000364FB">
        <w:rPr>
          <w:sz w:val="30"/>
          <w:szCs w:val="30"/>
          <w:lang w:val="kk-KZ"/>
        </w:rPr>
        <w:softHyphen/>
        <w:t>ланған күйін анықтау;</w:t>
      </w:r>
    </w:p>
    <w:p w:rsidR="00334E62" w:rsidRPr="000364FB" w:rsidRDefault="00334E62" w:rsidP="00334E62">
      <w:pPr>
        <w:rPr>
          <w:sz w:val="30"/>
          <w:szCs w:val="30"/>
          <w:lang w:val="kk-KZ"/>
        </w:rPr>
      </w:pPr>
      <w:r w:rsidRPr="000364FB">
        <w:rPr>
          <w:sz w:val="30"/>
          <w:szCs w:val="30"/>
          <w:lang w:val="kk-KZ"/>
        </w:rPr>
        <w:t xml:space="preserve">- жаңа әдіспен алынған ұсталық бұйымдардың сапасн бағалау. </w:t>
      </w:r>
    </w:p>
    <w:p w:rsidR="00334E62" w:rsidRPr="000364FB" w:rsidRDefault="00334E62" w:rsidP="00334E62">
      <w:pPr>
        <w:rPr>
          <w:sz w:val="30"/>
          <w:szCs w:val="30"/>
          <w:lang w:val="kk-KZ"/>
        </w:rPr>
      </w:pPr>
      <w:r w:rsidRPr="000364FB">
        <w:rPr>
          <w:sz w:val="30"/>
          <w:szCs w:val="30"/>
          <w:lang w:val="kk-KZ"/>
        </w:rPr>
        <w:t xml:space="preserve">Жұмыстың ғылыми жаңалығы: </w:t>
      </w:r>
    </w:p>
    <w:p w:rsidR="00334E62" w:rsidRPr="000364FB" w:rsidRDefault="00334E62" w:rsidP="00334E62">
      <w:pPr>
        <w:rPr>
          <w:sz w:val="30"/>
          <w:szCs w:val="30"/>
          <w:lang w:val="kk-KZ"/>
        </w:rPr>
      </w:pPr>
      <w:r w:rsidRPr="000364FB">
        <w:rPr>
          <w:sz w:val="30"/>
          <w:szCs w:val="30"/>
          <w:lang w:val="kk-KZ"/>
        </w:rPr>
        <w:t>Математикалық моделдеудің сандық әдістері негізінде дефор</w:t>
      </w:r>
      <w:r>
        <w:rPr>
          <w:sz w:val="30"/>
          <w:szCs w:val="30"/>
          <w:lang w:val="kk-KZ"/>
        </w:rPr>
        <w:softHyphen/>
      </w:r>
      <w:r w:rsidRPr="000364FB">
        <w:rPr>
          <w:sz w:val="30"/>
          <w:szCs w:val="30"/>
          <w:lang w:val="kk-KZ"/>
        </w:rPr>
        <w:t>мациялау процессінің технологиялық көрсеткіштеріне бай</w:t>
      </w:r>
      <w:r>
        <w:rPr>
          <w:sz w:val="30"/>
          <w:szCs w:val="30"/>
          <w:lang w:val="kk-KZ"/>
        </w:rPr>
        <w:softHyphen/>
      </w:r>
      <w:r w:rsidRPr="000364FB">
        <w:rPr>
          <w:sz w:val="30"/>
          <w:szCs w:val="30"/>
          <w:lang w:val="kk-KZ"/>
        </w:rPr>
        <w:t>ла</w:t>
      </w:r>
      <w:r>
        <w:rPr>
          <w:sz w:val="30"/>
          <w:szCs w:val="30"/>
          <w:lang w:val="kk-KZ"/>
        </w:rPr>
        <w:softHyphen/>
      </w:r>
      <w:r w:rsidRPr="000364FB">
        <w:rPr>
          <w:sz w:val="30"/>
          <w:szCs w:val="30"/>
          <w:lang w:val="kk-KZ"/>
        </w:rPr>
        <w:t>нысты металл көлемінде қарқынды ығысу деформацияларының дамуы және энергия күштік пара</w:t>
      </w:r>
      <w:r w:rsidRPr="000364FB">
        <w:rPr>
          <w:sz w:val="30"/>
          <w:szCs w:val="30"/>
          <w:lang w:val="kk-KZ"/>
        </w:rPr>
        <w:softHyphen/>
        <w:t>метрлерінің  өзгеру заңдылықтары табылды. Дефор</w:t>
      </w:r>
      <w:r>
        <w:rPr>
          <w:sz w:val="30"/>
          <w:szCs w:val="30"/>
          <w:lang w:val="kk-KZ"/>
        </w:rPr>
        <w:softHyphen/>
      </w:r>
      <w:r w:rsidRPr="000364FB">
        <w:rPr>
          <w:sz w:val="30"/>
          <w:szCs w:val="30"/>
          <w:lang w:val="kk-KZ"/>
        </w:rPr>
        <w:t>мация ошағының және деформациялау процессінің энергия күштік параметрлерінің тиімді сипаттамалары қамтамасыз етілетін, дефор</w:t>
      </w:r>
      <w:r>
        <w:rPr>
          <w:sz w:val="30"/>
          <w:szCs w:val="30"/>
          <w:lang w:val="kk-KZ"/>
        </w:rPr>
        <w:softHyphen/>
      </w:r>
      <w:r w:rsidRPr="000364FB">
        <w:rPr>
          <w:sz w:val="30"/>
          <w:szCs w:val="30"/>
          <w:lang w:val="kk-KZ"/>
        </w:rPr>
        <w:t>мациялаушы аспаптың рационал конструкторлық параметрлері және жұмыс жағдайы  анықталды.</w:t>
      </w:r>
    </w:p>
    <w:p w:rsidR="00334E62" w:rsidRPr="000364FB" w:rsidRDefault="00334E62" w:rsidP="00334E62">
      <w:pPr>
        <w:rPr>
          <w:sz w:val="30"/>
          <w:szCs w:val="30"/>
          <w:lang w:val="kk-KZ"/>
        </w:rPr>
      </w:pPr>
      <w:r w:rsidRPr="000364FB">
        <w:rPr>
          <w:sz w:val="30"/>
          <w:szCs w:val="30"/>
          <w:lang w:val="kk-KZ"/>
        </w:rPr>
        <w:t>Жұмыстың негізгі сипаттамалары</w:t>
      </w:r>
      <w:r w:rsidRPr="00444EA1">
        <w:rPr>
          <w:sz w:val="30"/>
          <w:szCs w:val="30"/>
          <w:lang w:val="kk-KZ"/>
        </w:rPr>
        <w:t xml:space="preserve">. </w:t>
      </w:r>
      <w:r w:rsidRPr="000364FB">
        <w:rPr>
          <w:sz w:val="30"/>
          <w:szCs w:val="30"/>
          <w:lang w:val="kk-KZ"/>
        </w:rPr>
        <w:t>Жұмыста дайындамалардың қарқынды ығысуын іске асыратын аспаппен ұсталық бұйымдардың сапасын арттырудың теориялық және эксперименттік мәселелері келтір</w:t>
      </w:r>
      <w:r>
        <w:rPr>
          <w:sz w:val="30"/>
          <w:szCs w:val="30"/>
          <w:lang w:val="kk-KZ"/>
        </w:rPr>
        <w:softHyphen/>
      </w:r>
      <w:r w:rsidRPr="000364FB">
        <w:rPr>
          <w:sz w:val="30"/>
          <w:szCs w:val="30"/>
          <w:lang w:val="kk-KZ"/>
        </w:rPr>
        <w:t>ілген. Дайын</w:t>
      </w:r>
      <w:r w:rsidRPr="000364FB">
        <w:rPr>
          <w:sz w:val="30"/>
          <w:szCs w:val="30"/>
          <w:lang w:val="kk-KZ"/>
        </w:rPr>
        <w:softHyphen/>
        <w:t>дама металлы көлеміндегі қарқынды ығысу дефор</w:t>
      </w:r>
      <w:r>
        <w:rPr>
          <w:sz w:val="30"/>
          <w:szCs w:val="30"/>
          <w:lang w:val="kk-KZ"/>
        </w:rPr>
        <w:softHyphen/>
      </w:r>
      <w:r w:rsidRPr="000364FB">
        <w:rPr>
          <w:sz w:val="30"/>
          <w:szCs w:val="30"/>
          <w:lang w:val="kk-KZ"/>
        </w:rPr>
        <w:t>мация</w:t>
      </w:r>
      <w:r>
        <w:rPr>
          <w:sz w:val="30"/>
          <w:szCs w:val="30"/>
          <w:lang w:val="kk-KZ"/>
        </w:rPr>
        <w:softHyphen/>
      </w:r>
      <w:r w:rsidRPr="000364FB">
        <w:rPr>
          <w:sz w:val="30"/>
          <w:szCs w:val="30"/>
          <w:lang w:val="kk-KZ"/>
        </w:rPr>
        <w:t>лары жұмыс беті жазық аспатармен іске асырылатын дефор</w:t>
      </w:r>
      <w:r>
        <w:rPr>
          <w:sz w:val="30"/>
          <w:szCs w:val="30"/>
          <w:lang w:val="kk-KZ"/>
        </w:rPr>
        <w:softHyphen/>
      </w:r>
      <w:r w:rsidRPr="000364FB">
        <w:rPr>
          <w:sz w:val="30"/>
          <w:szCs w:val="30"/>
          <w:lang w:val="kk-KZ"/>
        </w:rPr>
        <w:t>мациялау әдісі негізделді және шекті элементтік моделдеу нәтижесінде дефор</w:t>
      </w:r>
      <w:r>
        <w:rPr>
          <w:sz w:val="30"/>
          <w:szCs w:val="30"/>
          <w:lang w:val="kk-KZ"/>
        </w:rPr>
        <w:softHyphen/>
      </w:r>
      <w:r w:rsidRPr="000364FB">
        <w:rPr>
          <w:sz w:val="30"/>
          <w:szCs w:val="30"/>
          <w:lang w:val="kk-KZ"/>
        </w:rPr>
        <w:t>мациялау процессінің технологиялық көрсеткіштері болатын жоғарғы жұмыс бетінің орын ауыстыруының көлденең және тік құраушы</w:t>
      </w:r>
      <w:r>
        <w:rPr>
          <w:sz w:val="30"/>
          <w:szCs w:val="30"/>
          <w:lang w:val="kk-KZ"/>
        </w:rPr>
        <w:softHyphen/>
      </w:r>
      <w:r w:rsidRPr="000364FB">
        <w:rPr>
          <w:sz w:val="30"/>
          <w:szCs w:val="30"/>
          <w:lang w:val="kk-KZ"/>
        </w:rPr>
        <w:t xml:space="preserve">ларының қатынасына </w:t>
      </w:r>
      <w:r w:rsidRPr="000364FB">
        <w:rPr>
          <w:b/>
          <w:i/>
          <w:sz w:val="30"/>
          <w:szCs w:val="30"/>
          <w:lang w:val="kk-KZ"/>
        </w:rPr>
        <w:t>и</w:t>
      </w:r>
      <w:r w:rsidRPr="000364FB">
        <w:rPr>
          <w:b/>
          <w:sz w:val="30"/>
          <w:szCs w:val="30"/>
          <w:vertAlign w:val="subscript"/>
          <w:lang w:val="kk-KZ"/>
        </w:rPr>
        <w:t>г</w:t>
      </w:r>
      <w:r w:rsidRPr="000364FB">
        <w:rPr>
          <w:b/>
          <w:i/>
          <w:sz w:val="30"/>
          <w:szCs w:val="30"/>
          <w:lang w:val="kk-KZ"/>
        </w:rPr>
        <w:t>/и</w:t>
      </w:r>
      <w:r w:rsidRPr="000364FB">
        <w:rPr>
          <w:sz w:val="30"/>
          <w:szCs w:val="30"/>
          <w:vertAlign w:val="subscript"/>
          <w:lang w:val="kk-KZ"/>
        </w:rPr>
        <w:t>в</w:t>
      </w:r>
      <w:r w:rsidRPr="000364FB">
        <w:rPr>
          <w:sz w:val="30"/>
          <w:szCs w:val="30"/>
          <w:lang w:val="kk-KZ"/>
        </w:rPr>
        <w:t xml:space="preserve"> және дайындама мен аспап ара</w:t>
      </w:r>
      <w:r>
        <w:rPr>
          <w:sz w:val="30"/>
          <w:szCs w:val="30"/>
          <w:lang w:val="kk-KZ"/>
        </w:rPr>
        <w:softHyphen/>
      </w:r>
      <w:r w:rsidRPr="000364FB">
        <w:rPr>
          <w:sz w:val="30"/>
          <w:szCs w:val="30"/>
          <w:lang w:val="kk-KZ"/>
        </w:rPr>
        <w:t xml:space="preserve">сындағы үйкеліс коэффициентіне </w:t>
      </w:r>
      <w:r w:rsidRPr="000364FB">
        <w:rPr>
          <w:b/>
          <w:sz w:val="30"/>
          <w:szCs w:val="30"/>
        </w:rPr>
        <w:sym w:font="Symbol" w:char="F06D"/>
      </w:r>
      <w:r w:rsidRPr="000364FB">
        <w:rPr>
          <w:sz w:val="30"/>
          <w:szCs w:val="30"/>
          <w:lang w:val="kk-KZ"/>
        </w:rPr>
        <w:t xml:space="preserve"> байланысты металл көлемінде қарқынды ығысу деформацияларының дамуы және энергия күштік пара</w:t>
      </w:r>
      <w:r w:rsidRPr="000364FB">
        <w:rPr>
          <w:sz w:val="30"/>
          <w:szCs w:val="30"/>
          <w:lang w:val="kk-KZ"/>
        </w:rPr>
        <w:softHyphen/>
        <w:t>метрлерінің өзгеру заңдылықтары табылды. Кернеулі деформация</w:t>
      </w:r>
      <w:r>
        <w:rPr>
          <w:sz w:val="30"/>
          <w:szCs w:val="30"/>
          <w:lang w:val="kk-KZ"/>
        </w:rPr>
        <w:softHyphen/>
      </w:r>
      <w:r w:rsidRPr="000364FB">
        <w:rPr>
          <w:sz w:val="30"/>
          <w:szCs w:val="30"/>
          <w:lang w:val="kk-KZ"/>
        </w:rPr>
        <w:t xml:space="preserve">ланған күйдің және энергия күштік параметрлердің үздік көрсеткіштері </w:t>
      </w:r>
      <w:r w:rsidRPr="000364FB">
        <w:rPr>
          <w:b/>
          <w:i/>
          <w:sz w:val="30"/>
          <w:szCs w:val="30"/>
          <w:lang w:val="kk-KZ"/>
        </w:rPr>
        <w:t>и</w:t>
      </w:r>
      <w:r w:rsidRPr="000364FB">
        <w:rPr>
          <w:b/>
          <w:sz w:val="30"/>
          <w:szCs w:val="30"/>
          <w:vertAlign w:val="subscript"/>
          <w:lang w:val="kk-KZ"/>
        </w:rPr>
        <w:t>г</w:t>
      </w:r>
      <w:r w:rsidRPr="000364FB">
        <w:rPr>
          <w:b/>
          <w:i/>
          <w:sz w:val="30"/>
          <w:szCs w:val="30"/>
          <w:lang w:val="kk-KZ"/>
        </w:rPr>
        <w:t>/и</w:t>
      </w:r>
      <w:r w:rsidRPr="000364FB">
        <w:rPr>
          <w:sz w:val="30"/>
          <w:szCs w:val="30"/>
          <w:vertAlign w:val="subscript"/>
          <w:lang w:val="kk-KZ"/>
        </w:rPr>
        <w:t>в</w:t>
      </w:r>
      <w:r w:rsidRPr="000364FB">
        <w:rPr>
          <w:sz w:val="30"/>
          <w:szCs w:val="30"/>
          <w:lang w:val="kk-KZ"/>
        </w:rPr>
        <w:t>=2÷3 қатынастарында және майлау қоданылмайтын кедір-бұдырлы жұмыс беттерімен деформациялағанда алынатындығы анықталды. Бұл жағдайда дайындамалардың өстік аймақтары қарқынды өнделіп деформациялау күші отырғызумен салыстырғанда 2 есеге азаяды. Бар аспатардан конструкциясының қарапайымдылығымен, күр</w:t>
      </w:r>
      <w:r>
        <w:rPr>
          <w:sz w:val="30"/>
          <w:szCs w:val="30"/>
          <w:lang w:val="kk-KZ"/>
        </w:rPr>
        <w:softHyphen/>
      </w:r>
      <w:r w:rsidRPr="000364FB">
        <w:rPr>
          <w:sz w:val="30"/>
          <w:szCs w:val="30"/>
          <w:lang w:val="kk-KZ"/>
        </w:rPr>
        <w:t>делі түйін</w:t>
      </w:r>
      <w:r>
        <w:rPr>
          <w:sz w:val="30"/>
          <w:szCs w:val="30"/>
          <w:lang w:val="kk-KZ"/>
        </w:rPr>
        <w:softHyphen/>
      </w:r>
      <w:r w:rsidRPr="000364FB">
        <w:rPr>
          <w:sz w:val="30"/>
          <w:szCs w:val="30"/>
          <w:lang w:val="kk-KZ"/>
        </w:rPr>
        <w:t>дерінің жоқтығымен ерекшеленетін, ұсынылған дефор</w:t>
      </w:r>
      <w:r>
        <w:rPr>
          <w:sz w:val="30"/>
          <w:szCs w:val="30"/>
          <w:lang w:val="kk-KZ"/>
        </w:rPr>
        <w:softHyphen/>
      </w:r>
      <w:r w:rsidRPr="000364FB">
        <w:rPr>
          <w:sz w:val="30"/>
          <w:szCs w:val="30"/>
          <w:lang w:val="kk-KZ"/>
        </w:rPr>
        <w:t>мация</w:t>
      </w:r>
      <w:r>
        <w:rPr>
          <w:sz w:val="30"/>
          <w:szCs w:val="30"/>
          <w:lang w:val="kk-KZ"/>
        </w:rPr>
        <w:softHyphen/>
      </w:r>
      <w:r w:rsidRPr="000364FB">
        <w:rPr>
          <w:sz w:val="30"/>
          <w:szCs w:val="30"/>
          <w:lang w:val="kk-KZ"/>
        </w:rPr>
        <w:t>лау әдісін іске асыратын аспап жасалды. Аспаптың жұмысын математи</w:t>
      </w:r>
      <w:r>
        <w:rPr>
          <w:sz w:val="30"/>
          <w:szCs w:val="30"/>
          <w:lang w:val="kk-KZ"/>
        </w:rPr>
        <w:softHyphen/>
      </w:r>
      <w:r w:rsidRPr="000364FB">
        <w:rPr>
          <w:sz w:val="30"/>
          <w:szCs w:val="30"/>
          <w:lang w:val="kk-KZ"/>
        </w:rPr>
        <w:t>калық моделдеу нәтижесінде аспап параметрлерінің деформациялау процессі</w:t>
      </w:r>
      <w:r>
        <w:rPr>
          <w:sz w:val="30"/>
          <w:szCs w:val="30"/>
          <w:lang w:val="kk-KZ"/>
        </w:rPr>
        <w:softHyphen/>
      </w:r>
      <w:r w:rsidRPr="000364FB">
        <w:rPr>
          <w:sz w:val="30"/>
          <w:szCs w:val="30"/>
          <w:lang w:val="kk-KZ"/>
        </w:rPr>
        <w:t>нің технологиялық көрсет</w:t>
      </w:r>
      <w:r w:rsidRPr="000364FB">
        <w:rPr>
          <w:sz w:val="30"/>
          <w:szCs w:val="30"/>
          <w:lang w:val="kk-KZ"/>
        </w:rPr>
        <w:softHyphen/>
        <w:t>кіштеріне ықпалы табылды және дефор</w:t>
      </w:r>
      <w:r>
        <w:rPr>
          <w:sz w:val="30"/>
          <w:szCs w:val="30"/>
          <w:lang w:val="kk-KZ"/>
        </w:rPr>
        <w:softHyphen/>
      </w:r>
      <w:r w:rsidRPr="000364FB">
        <w:rPr>
          <w:sz w:val="30"/>
          <w:szCs w:val="30"/>
          <w:lang w:val="kk-KZ"/>
        </w:rPr>
        <w:t>мациялау процессінің неғұрлым үздік көрсет</w:t>
      </w:r>
      <w:r>
        <w:rPr>
          <w:sz w:val="30"/>
          <w:szCs w:val="30"/>
          <w:lang w:val="kk-KZ"/>
        </w:rPr>
        <w:softHyphen/>
      </w:r>
      <w:r w:rsidRPr="000364FB">
        <w:rPr>
          <w:sz w:val="30"/>
          <w:szCs w:val="30"/>
          <w:lang w:val="kk-KZ"/>
        </w:rPr>
        <w:t xml:space="preserve">кіштері көлбеулік бұрышы </w:t>
      </w:r>
      <w:r w:rsidRPr="000364FB">
        <w:rPr>
          <w:b/>
          <w:sz w:val="30"/>
          <w:szCs w:val="30"/>
        </w:rPr>
        <w:sym w:font="Symbol" w:char="F061"/>
      </w:r>
      <w:r w:rsidRPr="000364FB">
        <w:rPr>
          <w:sz w:val="30"/>
          <w:szCs w:val="30"/>
          <w:lang w:val="kk-KZ"/>
        </w:rPr>
        <w:t>=30</w:t>
      </w:r>
      <w:r w:rsidRPr="000364FB">
        <w:rPr>
          <w:sz w:val="30"/>
          <w:szCs w:val="30"/>
        </w:rPr>
        <w:sym w:font="Symbol" w:char="F0B0"/>
      </w:r>
      <w:r w:rsidRPr="000364FB">
        <w:rPr>
          <w:sz w:val="30"/>
          <w:szCs w:val="30"/>
          <w:lang w:val="kk-KZ"/>
        </w:rPr>
        <w:t xml:space="preserve"> болатын аспапта, жұмысшы қыстырма мен жоғарғы тоқпақ арасындағы түйісу бетін майлағанда алына</w:t>
      </w:r>
      <w:r w:rsidRPr="000364FB">
        <w:rPr>
          <w:sz w:val="30"/>
          <w:szCs w:val="30"/>
          <w:lang w:val="kk-KZ"/>
        </w:rPr>
        <w:softHyphen/>
        <w:t>тын</w:t>
      </w:r>
      <w:r>
        <w:rPr>
          <w:sz w:val="30"/>
          <w:szCs w:val="30"/>
          <w:lang w:val="kk-KZ"/>
        </w:rPr>
        <w:softHyphen/>
      </w:r>
      <w:r w:rsidRPr="000364FB">
        <w:rPr>
          <w:sz w:val="30"/>
          <w:szCs w:val="30"/>
          <w:lang w:val="kk-KZ"/>
        </w:rPr>
        <w:t>дығы анықталды. Дефор</w:t>
      </w:r>
      <w:r>
        <w:rPr>
          <w:sz w:val="30"/>
          <w:szCs w:val="30"/>
          <w:lang w:val="kk-KZ"/>
        </w:rPr>
        <w:softHyphen/>
      </w:r>
      <w:r w:rsidRPr="000364FB">
        <w:rPr>
          <w:sz w:val="30"/>
          <w:szCs w:val="30"/>
          <w:lang w:val="kk-KZ"/>
        </w:rPr>
        <w:t>мациялау процессін және аспап жұмысын мате</w:t>
      </w:r>
      <w:r>
        <w:rPr>
          <w:sz w:val="30"/>
          <w:szCs w:val="30"/>
          <w:lang w:val="kk-KZ"/>
        </w:rPr>
        <w:softHyphen/>
      </w:r>
      <w:r w:rsidRPr="000364FB">
        <w:rPr>
          <w:sz w:val="30"/>
          <w:szCs w:val="30"/>
          <w:lang w:val="kk-KZ"/>
        </w:rPr>
        <w:t>матикалық модел</w:t>
      </w:r>
      <w:r>
        <w:rPr>
          <w:sz w:val="30"/>
          <w:szCs w:val="30"/>
          <w:lang w:val="kk-KZ"/>
        </w:rPr>
        <w:softHyphen/>
      </w:r>
      <w:r w:rsidRPr="000364FB">
        <w:rPr>
          <w:sz w:val="30"/>
          <w:szCs w:val="30"/>
          <w:lang w:val="kk-KZ"/>
        </w:rPr>
        <w:t>деудің дұрыстығы, алынған заңдылықтардың сапалық дәл келуі және теориялық пен эксперименттік зерттеулердің сандық нәтиже</w:t>
      </w:r>
      <w:r>
        <w:rPr>
          <w:sz w:val="30"/>
          <w:szCs w:val="30"/>
          <w:lang w:val="kk-KZ"/>
        </w:rPr>
        <w:softHyphen/>
      </w:r>
      <w:r w:rsidRPr="000364FB">
        <w:rPr>
          <w:sz w:val="30"/>
          <w:szCs w:val="30"/>
          <w:lang w:val="kk-KZ"/>
        </w:rPr>
        <w:t>лері</w:t>
      </w:r>
      <w:r>
        <w:rPr>
          <w:sz w:val="30"/>
          <w:szCs w:val="30"/>
          <w:lang w:val="kk-KZ"/>
        </w:rPr>
        <w:softHyphen/>
      </w:r>
      <w:r w:rsidRPr="000364FB">
        <w:rPr>
          <w:sz w:val="30"/>
          <w:szCs w:val="30"/>
          <w:lang w:val="kk-KZ"/>
        </w:rPr>
        <w:t xml:space="preserve">нің жақын болуы арқылы эксперименттік түрде дәлелденді. </w:t>
      </w:r>
    </w:p>
    <w:p w:rsidR="00334E62" w:rsidRPr="000364FB" w:rsidRDefault="00334E62" w:rsidP="00334E62">
      <w:pPr>
        <w:rPr>
          <w:b/>
          <w:sz w:val="30"/>
          <w:szCs w:val="30"/>
          <w:lang w:val="kk-KZ"/>
        </w:rPr>
      </w:pPr>
      <w:r w:rsidRPr="000364FB">
        <w:rPr>
          <w:sz w:val="30"/>
          <w:szCs w:val="30"/>
          <w:lang w:val="kk-KZ"/>
        </w:rPr>
        <w:t>Ұсынылған аспапты «Миттал Стил Теміртау» АҚ-ның ұсталау-пресстеу цехы жағдайында өнеркәспітік-тәжірибелік сынақтан өткізу оны жоғары тиімділігін көрсетті. Жүргізілген зерт</w:t>
      </w:r>
      <w:r w:rsidRPr="000364FB">
        <w:rPr>
          <w:sz w:val="30"/>
          <w:szCs w:val="30"/>
          <w:lang w:val="kk-KZ"/>
        </w:rPr>
        <w:softHyphen/>
        <w:t>теулер нәтижелері дайын</w:t>
      </w:r>
      <w:r>
        <w:rPr>
          <w:sz w:val="30"/>
          <w:szCs w:val="30"/>
          <w:lang w:val="kk-KZ"/>
        </w:rPr>
        <w:softHyphen/>
      </w:r>
      <w:r w:rsidRPr="000364FB">
        <w:rPr>
          <w:sz w:val="30"/>
          <w:szCs w:val="30"/>
          <w:lang w:val="kk-KZ"/>
        </w:rPr>
        <w:softHyphen/>
        <w:t>дамаларды ұсынылған аспаппен ұсталаудың жазық тоқ</w:t>
      </w:r>
      <w:r w:rsidRPr="000364FB">
        <w:rPr>
          <w:sz w:val="30"/>
          <w:szCs w:val="30"/>
          <w:lang w:val="kk-KZ"/>
        </w:rPr>
        <w:softHyphen/>
        <w:t xml:space="preserve">пақтармен ұсталауға қарағанда ұсталық бұйымдардың сапасын төменгі энергия шығынымен арттырадындығын көрсетті. </w:t>
      </w:r>
    </w:p>
    <w:p w:rsidR="00334E62" w:rsidRPr="000364FB" w:rsidRDefault="00334E62" w:rsidP="00334E62">
      <w:pPr>
        <w:rPr>
          <w:b/>
          <w:sz w:val="30"/>
          <w:szCs w:val="30"/>
          <w:lang w:val="kk-KZ"/>
        </w:rPr>
      </w:pPr>
      <w:r w:rsidRPr="000364FB">
        <w:rPr>
          <w:b/>
          <w:sz w:val="30"/>
          <w:szCs w:val="30"/>
          <w:lang w:val="kk-KZ"/>
        </w:rPr>
        <w:t>Жұмыстың тәжірибелік құндылығы:</w:t>
      </w:r>
    </w:p>
    <w:p w:rsidR="00334E62" w:rsidRPr="000364FB" w:rsidRDefault="00334E62" w:rsidP="00334E62">
      <w:pPr>
        <w:rPr>
          <w:sz w:val="30"/>
          <w:szCs w:val="30"/>
          <w:lang w:val="kk-KZ"/>
        </w:rPr>
      </w:pPr>
      <w:r w:rsidRPr="000364FB">
        <w:rPr>
          <w:sz w:val="30"/>
          <w:szCs w:val="30"/>
          <w:lang w:val="kk-KZ"/>
        </w:rPr>
        <w:t>- жүргізілген зерттеулер негізінде ұсталық бұйымдардың жоғары сапасын қамтамасыз ететін жаңа ұсталық аспап жасалған (№14306 ҚР алдын-ала патенті);</w:t>
      </w:r>
    </w:p>
    <w:p w:rsidR="00334E62" w:rsidRDefault="00334E62" w:rsidP="00334E62">
      <w:pPr>
        <w:rPr>
          <w:sz w:val="30"/>
          <w:szCs w:val="30"/>
          <w:lang w:val="kk-KZ"/>
        </w:rPr>
      </w:pPr>
      <w:r w:rsidRPr="000364FB">
        <w:rPr>
          <w:sz w:val="30"/>
          <w:szCs w:val="30"/>
          <w:lang w:val="kk-KZ"/>
        </w:rPr>
        <w:t>- жасалған технологиялық процесс «Миттал Стил Теміртау» АҚ ұсталау-пресстеу цехында өнеркәспітік-тәжірибелік сынақтан өтті және оң баға алды.</w:t>
      </w:r>
    </w:p>
    <w:p w:rsidR="00334E62" w:rsidRPr="000364FB" w:rsidRDefault="00334E62" w:rsidP="00334E62">
      <w:pPr>
        <w:ind w:firstLine="0"/>
        <w:jc w:val="center"/>
        <w:rPr>
          <w:b/>
          <w:sz w:val="30"/>
          <w:szCs w:val="30"/>
          <w:lang w:val="en-US"/>
        </w:rPr>
      </w:pPr>
      <w:r>
        <w:rPr>
          <w:sz w:val="30"/>
          <w:szCs w:val="30"/>
          <w:lang w:val="kk-KZ"/>
        </w:rPr>
        <w:br w:type="page"/>
      </w:r>
      <w:r w:rsidRPr="000364FB">
        <w:rPr>
          <w:b/>
          <w:sz w:val="30"/>
          <w:szCs w:val="30"/>
          <w:lang w:val="en-US"/>
        </w:rPr>
        <w:t>Nogaev Kayrosh Abilovich</w:t>
      </w:r>
    </w:p>
    <w:p w:rsidR="00334E62" w:rsidRPr="000364FB" w:rsidRDefault="00334E62" w:rsidP="00334E62">
      <w:pPr>
        <w:ind w:firstLine="0"/>
        <w:jc w:val="center"/>
        <w:rPr>
          <w:b/>
          <w:sz w:val="30"/>
          <w:szCs w:val="30"/>
          <w:lang w:val="en-US"/>
        </w:rPr>
      </w:pPr>
      <w:r w:rsidRPr="000364FB">
        <w:rPr>
          <w:b/>
          <w:sz w:val="30"/>
          <w:szCs w:val="30"/>
          <w:lang w:val="en-US"/>
        </w:rPr>
        <w:t>Development and research of resource saving forging method providing increased quality billets</w:t>
      </w:r>
    </w:p>
    <w:p w:rsidR="00334E62" w:rsidRPr="000364FB" w:rsidRDefault="00334E62" w:rsidP="00334E62">
      <w:pPr>
        <w:rPr>
          <w:sz w:val="30"/>
          <w:szCs w:val="30"/>
          <w:lang w:val="en-US"/>
        </w:rPr>
      </w:pPr>
    </w:p>
    <w:p w:rsidR="00334E62" w:rsidRPr="000364FB" w:rsidRDefault="00334E62" w:rsidP="00334E62">
      <w:pPr>
        <w:rPr>
          <w:sz w:val="30"/>
          <w:szCs w:val="30"/>
          <w:lang w:val="en-US"/>
        </w:rPr>
      </w:pPr>
      <w:r w:rsidRPr="000364FB">
        <w:rPr>
          <w:sz w:val="30"/>
          <w:szCs w:val="30"/>
          <w:lang w:val="en-US"/>
        </w:rPr>
        <w:t>Speciality 05.03.05 - Technology and machine of processing by pressure</w:t>
      </w:r>
    </w:p>
    <w:p w:rsidR="00334E62" w:rsidRPr="000364FB" w:rsidRDefault="00334E62" w:rsidP="00334E62">
      <w:pPr>
        <w:rPr>
          <w:sz w:val="30"/>
          <w:szCs w:val="30"/>
          <w:lang w:val="en-US"/>
        </w:rPr>
      </w:pPr>
    </w:p>
    <w:p w:rsidR="00334E62" w:rsidRPr="000364FB" w:rsidRDefault="00334E62" w:rsidP="00334E62">
      <w:pPr>
        <w:jc w:val="center"/>
        <w:rPr>
          <w:b/>
          <w:sz w:val="30"/>
          <w:szCs w:val="30"/>
          <w:lang w:val="en-US"/>
        </w:rPr>
      </w:pPr>
      <w:r w:rsidRPr="000364FB">
        <w:rPr>
          <w:b/>
          <w:sz w:val="30"/>
          <w:szCs w:val="30"/>
          <w:lang w:val="en-US"/>
        </w:rPr>
        <w:t>RESUME</w:t>
      </w:r>
    </w:p>
    <w:p w:rsidR="00334E62" w:rsidRPr="000364FB" w:rsidRDefault="00334E62" w:rsidP="00334E62">
      <w:pPr>
        <w:rPr>
          <w:sz w:val="30"/>
          <w:szCs w:val="30"/>
          <w:lang w:val="en-US"/>
        </w:rPr>
      </w:pPr>
    </w:p>
    <w:p w:rsidR="00334E62" w:rsidRPr="000364FB" w:rsidRDefault="00334E62" w:rsidP="00334E62">
      <w:pPr>
        <w:rPr>
          <w:sz w:val="30"/>
          <w:szCs w:val="30"/>
          <w:lang w:val="en-US"/>
        </w:rPr>
      </w:pPr>
      <w:r w:rsidRPr="000364FB">
        <w:rPr>
          <w:sz w:val="30"/>
          <w:szCs w:val="30"/>
          <w:lang w:val="en-US"/>
        </w:rPr>
        <w:t>Object of research is the process of forging by the tool realizing intensive shear deformations of preparations.</w:t>
      </w:r>
    </w:p>
    <w:p w:rsidR="00334E62" w:rsidRPr="000364FB" w:rsidRDefault="00334E62" w:rsidP="00334E62">
      <w:pPr>
        <w:rPr>
          <w:sz w:val="30"/>
          <w:szCs w:val="30"/>
          <w:lang w:val="en-US"/>
        </w:rPr>
      </w:pPr>
      <w:r w:rsidRPr="000364FB">
        <w:rPr>
          <w:sz w:val="30"/>
          <w:szCs w:val="30"/>
          <w:lang w:val="en-US"/>
        </w:rPr>
        <w:t xml:space="preserve">The purpose of the dissertation research is the development and research of resource saving forging method providing increased quality billets. </w:t>
      </w:r>
    </w:p>
    <w:p w:rsidR="00334E62" w:rsidRPr="000364FB" w:rsidRDefault="00334E62" w:rsidP="00334E62">
      <w:pPr>
        <w:rPr>
          <w:sz w:val="30"/>
          <w:szCs w:val="30"/>
          <w:lang w:val="en-US"/>
        </w:rPr>
      </w:pPr>
      <w:r w:rsidRPr="000364FB">
        <w:rPr>
          <w:sz w:val="30"/>
          <w:szCs w:val="30"/>
          <w:lang w:val="en-US"/>
        </w:rPr>
        <w:t xml:space="preserve">The given purpose is concretized in statement and decision of the following tasks: </w:t>
      </w:r>
    </w:p>
    <w:p w:rsidR="00334E62" w:rsidRPr="000364FB" w:rsidRDefault="00334E62" w:rsidP="00334E62">
      <w:pPr>
        <w:rPr>
          <w:sz w:val="30"/>
          <w:szCs w:val="30"/>
          <w:lang w:val="en-US"/>
        </w:rPr>
      </w:pPr>
      <w:r w:rsidRPr="000364FB">
        <w:rPr>
          <w:sz w:val="30"/>
          <w:szCs w:val="30"/>
          <w:lang w:val="en-US"/>
        </w:rPr>
        <w:t xml:space="preserve">- theoretical and experimental substantiation of creation </w:t>
      </w:r>
      <w:r w:rsidR="00C64389" w:rsidRPr="00C64389">
        <w:rPr>
          <w:sz w:val="30"/>
          <w:szCs w:val="30"/>
          <w:lang w:val="en-US"/>
        </w:rPr>
        <w:t>resource saving</w:t>
      </w:r>
      <w:r w:rsidRPr="00C64389">
        <w:rPr>
          <w:sz w:val="30"/>
          <w:szCs w:val="30"/>
          <w:lang w:val="en-US"/>
        </w:rPr>
        <w:t xml:space="preserve"> </w:t>
      </w:r>
      <w:r w:rsidRPr="000364FB">
        <w:rPr>
          <w:sz w:val="30"/>
          <w:szCs w:val="30"/>
          <w:lang w:val="en-US"/>
        </w:rPr>
        <w:t>of a deformation methods and tool for its realization;</w:t>
      </w:r>
    </w:p>
    <w:p w:rsidR="00334E62" w:rsidRPr="000364FB" w:rsidRDefault="00334E62" w:rsidP="00334E62">
      <w:pPr>
        <w:rPr>
          <w:sz w:val="30"/>
          <w:szCs w:val="30"/>
          <w:lang w:val="en-US"/>
        </w:rPr>
      </w:pPr>
      <w:r w:rsidRPr="000364FB">
        <w:rPr>
          <w:sz w:val="30"/>
          <w:szCs w:val="30"/>
          <w:lang w:val="en-US"/>
        </w:rPr>
        <w:t>- perfection of a technique of research of deformation methods on the basis of numerical methods of mathematical modeling;</w:t>
      </w:r>
    </w:p>
    <w:p w:rsidR="00334E62" w:rsidRPr="000364FB" w:rsidRDefault="00334E62" w:rsidP="00334E62">
      <w:pPr>
        <w:rPr>
          <w:sz w:val="30"/>
          <w:szCs w:val="30"/>
          <w:lang w:val="en-US"/>
        </w:rPr>
      </w:pPr>
      <w:r w:rsidRPr="000364FB">
        <w:rPr>
          <w:sz w:val="30"/>
          <w:szCs w:val="30"/>
          <w:lang w:val="en-US"/>
        </w:rPr>
        <w:t>- definition is intense - is deformed condition of preparations at deformation by the new tool;</w:t>
      </w:r>
    </w:p>
    <w:p w:rsidR="00334E62" w:rsidRPr="000364FB" w:rsidRDefault="00334E62" w:rsidP="00334E62">
      <w:pPr>
        <w:rPr>
          <w:sz w:val="30"/>
          <w:szCs w:val="30"/>
          <w:lang w:val="en-US"/>
        </w:rPr>
      </w:pPr>
      <w:r w:rsidRPr="000364FB">
        <w:rPr>
          <w:sz w:val="30"/>
          <w:szCs w:val="30"/>
          <w:lang w:val="en-US"/>
        </w:rPr>
        <w:t>- realization of trial approbation of the developed way and tool under production conditions</w:t>
      </w:r>
    </w:p>
    <w:p w:rsidR="00334E62" w:rsidRPr="000364FB" w:rsidRDefault="00334E62" w:rsidP="00334E62">
      <w:pPr>
        <w:rPr>
          <w:sz w:val="30"/>
          <w:szCs w:val="30"/>
          <w:lang w:val="en-US"/>
        </w:rPr>
      </w:pPr>
      <w:r w:rsidRPr="000364FB">
        <w:rPr>
          <w:sz w:val="30"/>
          <w:szCs w:val="30"/>
          <w:lang w:val="en-US"/>
        </w:rPr>
        <w:t>- realization of an estimation of quality billets, received by a new way.</w:t>
      </w:r>
    </w:p>
    <w:p w:rsidR="00334E62" w:rsidRPr="000364FB" w:rsidRDefault="00334E62" w:rsidP="00334E62">
      <w:pPr>
        <w:rPr>
          <w:sz w:val="30"/>
          <w:szCs w:val="30"/>
          <w:lang w:val="en-US"/>
        </w:rPr>
      </w:pPr>
      <w:r w:rsidRPr="000364FB">
        <w:rPr>
          <w:sz w:val="30"/>
          <w:szCs w:val="30"/>
          <w:lang w:val="en-US"/>
        </w:rPr>
        <w:t xml:space="preserve">Scientific novelty of work: </w:t>
      </w:r>
    </w:p>
    <w:p w:rsidR="00334E62" w:rsidRPr="000364FB" w:rsidRDefault="00334E62" w:rsidP="00334E62">
      <w:pPr>
        <w:rPr>
          <w:sz w:val="30"/>
          <w:szCs w:val="30"/>
          <w:lang w:val="en-US"/>
        </w:rPr>
      </w:pPr>
      <w:r w:rsidRPr="000364FB">
        <w:rPr>
          <w:sz w:val="30"/>
          <w:szCs w:val="30"/>
          <w:lang w:val="en-US"/>
        </w:rPr>
        <w:t>On the basis of numerical methods of mathematical modeling the laws of development of intensive sh</w:t>
      </w:r>
      <w:r w:rsidR="00C64389">
        <w:rPr>
          <w:sz w:val="30"/>
          <w:szCs w:val="30"/>
          <w:lang w:val="en-US"/>
        </w:rPr>
        <w:t>ear</w:t>
      </w:r>
      <w:r w:rsidRPr="000364FB">
        <w:rPr>
          <w:sz w:val="30"/>
          <w:szCs w:val="30"/>
          <w:lang w:val="en-US"/>
        </w:rPr>
        <w:t xml:space="preserve"> deformation in volume of metal of preparations and change of power parameters are revealed depending on technological parameters of deformation process. The rational design data and conditions of work of deformation tool are established, at which the optimum characteristics of the center of deformations and of power parameters of deformation process will be supplied.</w:t>
      </w:r>
    </w:p>
    <w:p w:rsidR="00334E62" w:rsidRPr="000364FB" w:rsidRDefault="00334E62" w:rsidP="00334E62">
      <w:pPr>
        <w:rPr>
          <w:sz w:val="30"/>
          <w:szCs w:val="30"/>
          <w:lang w:val="en-US"/>
        </w:rPr>
      </w:pPr>
      <w:r w:rsidRPr="000364FB">
        <w:rPr>
          <w:sz w:val="30"/>
          <w:szCs w:val="30"/>
          <w:lang w:val="en-US"/>
        </w:rPr>
        <w:t>The basic characteristics of work. In work the theoretical and experimental aspects of increase of quality billets by the tool realizing inten</w:t>
      </w:r>
      <w:r w:rsidR="00C64389">
        <w:rPr>
          <w:sz w:val="30"/>
          <w:szCs w:val="30"/>
          <w:lang w:val="en-US"/>
        </w:rPr>
        <w:softHyphen/>
      </w:r>
      <w:r w:rsidRPr="000364FB">
        <w:rPr>
          <w:sz w:val="30"/>
          <w:szCs w:val="30"/>
          <w:lang w:val="en-US"/>
        </w:rPr>
        <w:t xml:space="preserve">sive shear of preparations are given. The deformation methods is proved, at which the intensive </w:t>
      </w:r>
      <w:r w:rsidR="00C64389">
        <w:rPr>
          <w:sz w:val="30"/>
          <w:szCs w:val="30"/>
          <w:lang w:val="en-US"/>
        </w:rPr>
        <w:t>shear</w:t>
      </w:r>
      <w:r w:rsidRPr="000364FB">
        <w:rPr>
          <w:sz w:val="30"/>
          <w:szCs w:val="30"/>
          <w:lang w:val="en-US"/>
        </w:rPr>
        <w:t xml:space="preserve"> deformations in volume of metal of preparations can be realized by tools with flat working surfaces, and as a result finite-element modeling of deformation process the laws of development of intensive </w:t>
      </w:r>
      <w:r w:rsidR="00C64389">
        <w:rPr>
          <w:sz w:val="30"/>
          <w:szCs w:val="30"/>
          <w:lang w:val="en-US"/>
        </w:rPr>
        <w:t xml:space="preserve">shear </w:t>
      </w:r>
      <w:r w:rsidRPr="000364FB">
        <w:rPr>
          <w:sz w:val="30"/>
          <w:szCs w:val="30"/>
          <w:lang w:val="en-US"/>
        </w:rPr>
        <w:t xml:space="preserve">deformation in volume of metal of preparations and change of power parameters are revealed depending on technological parameters of deformation process, with which are a ratio of </w:t>
      </w:r>
      <w:r w:rsidRPr="000364FB">
        <w:rPr>
          <w:b/>
          <w:i/>
          <w:sz w:val="30"/>
          <w:szCs w:val="30"/>
        </w:rPr>
        <w:t>и</w:t>
      </w:r>
      <w:r w:rsidRPr="000364FB">
        <w:rPr>
          <w:sz w:val="30"/>
          <w:szCs w:val="30"/>
          <w:vertAlign w:val="subscript"/>
        </w:rPr>
        <w:t>г</w:t>
      </w:r>
      <w:r w:rsidRPr="000364FB">
        <w:rPr>
          <w:i/>
          <w:sz w:val="30"/>
          <w:szCs w:val="30"/>
          <w:lang w:val="en-US"/>
        </w:rPr>
        <w:t>/</w:t>
      </w:r>
      <w:r w:rsidRPr="000364FB">
        <w:rPr>
          <w:b/>
          <w:i/>
          <w:sz w:val="30"/>
          <w:szCs w:val="30"/>
        </w:rPr>
        <w:t>и</w:t>
      </w:r>
      <w:r w:rsidRPr="000364FB">
        <w:rPr>
          <w:sz w:val="30"/>
          <w:szCs w:val="30"/>
          <w:vertAlign w:val="subscript"/>
        </w:rPr>
        <w:t>в</w:t>
      </w:r>
      <w:r w:rsidRPr="000364FB">
        <w:rPr>
          <w:sz w:val="30"/>
          <w:szCs w:val="30"/>
          <w:lang w:val="en-US"/>
        </w:rPr>
        <w:t xml:space="preserve"> of horizontal and vertical making moving of the top working surface of the tool and factor of friction between preparation and tool. Is established, that the best parameters is intense - is deformed condition of preparation and of</w:t>
      </w:r>
      <w:r w:rsidR="00C64389">
        <w:rPr>
          <w:sz w:val="30"/>
          <w:szCs w:val="30"/>
          <w:lang w:val="en-US"/>
        </w:rPr>
        <w:t xml:space="preserve"> hower</w:t>
      </w:r>
      <w:r w:rsidRPr="000364FB">
        <w:rPr>
          <w:sz w:val="30"/>
          <w:szCs w:val="30"/>
          <w:lang w:val="en-US"/>
        </w:rPr>
        <w:t xml:space="preserve"> parameters of process turn out at ratio </w:t>
      </w:r>
      <w:r w:rsidRPr="000364FB">
        <w:rPr>
          <w:b/>
          <w:i/>
          <w:sz w:val="30"/>
          <w:szCs w:val="30"/>
        </w:rPr>
        <w:t>и</w:t>
      </w:r>
      <w:r w:rsidRPr="000364FB">
        <w:rPr>
          <w:sz w:val="30"/>
          <w:szCs w:val="30"/>
          <w:vertAlign w:val="subscript"/>
        </w:rPr>
        <w:t>г</w:t>
      </w:r>
      <w:r w:rsidRPr="000364FB">
        <w:rPr>
          <w:i/>
          <w:sz w:val="30"/>
          <w:szCs w:val="30"/>
          <w:lang w:val="en-US"/>
        </w:rPr>
        <w:t>/</w:t>
      </w:r>
      <w:r w:rsidRPr="000364FB">
        <w:rPr>
          <w:b/>
          <w:i/>
          <w:sz w:val="30"/>
          <w:szCs w:val="30"/>
        </w:rPr>
        <w:t>и</w:t>
      </w:r>
      <w:r w:rsidRPr="000364FB">
        <w:rPr>
          <w:sz w:val="30"/>
          <w:szCs w:val="30"/>
          <w:vertAlign w:val="subscript"/>
        </w:rPr>
        <w:t>в</w:t>
      </w:r>
      <w:r w:rsidRPr="000364FB">
        <w:rPr>
          <w:sz w:val="30"/>
          <w:szCs w:val="30"/>
          <w:lang w:val="en-US"/>
        </w:rPr>
        <w:t xml:space="preserve"> =2÷3 and at deformation of preparation by the tool with the roughly processed working surface without application of greasing. Thus as a result of development of shear deformations in volume of metal there is an intensive study of an axial zone of preparations to decrease of effort </w:t>
      </w:r>
      <w:r w:rsidR="00117239">
        <w:rPr>
          <w:sz w:val="30"/>
          <w:szCs w:val="30"/>
          <w:lang w:val="en-US"/>
        </w:rPr>
        <w:t>deformation</w:t>
      </w:r>
      <w:r w:rsidRPr="000364FB">
        <w:rPr>
          <w:sz w:val="30"/>
          <w:szCs w:val="30"/>
          <w:lang w:val="en-US"/>
        </w:rPr>
        <w:t xml:space="preserve"> almost in 2 times in comparison with deposit. The tool realizing offered of deformation methods, distinguished from existing by simplicity of a design, absence of difficult units is developed. As a result of mathematical modeling of work of the tool the influence of parameters of the tool on technological parameters of deformation process is revealed and is established, that most best parameters of deformation process turn out for the tool with a corner of an inclination </w:t>
      </w:r>
      <w:r w:rsidRPr="000364FB">
        <w:rPr>
          <w:b/>
          <w:sz w:val="30"/>
          <w:szCs w:val="30"/>
        </w:rPr>
        <w:sym w:font="Symbol" w:char="F061"/>
      </w:r>
      <w:r w:rsidRPr="000364FB">
        <w:rPr>
          <w:sz w:val="30"/>
          <w:szCs w:val="30"/>
          <w:lang w:val="en-US"/>
        </w:rPr>
        <w:t>=30</w:t>
      </w:r>
      <w:r w:rsidRPr="000364FB">
        <w:rPr>
          <w:sz w:val="30"/>
          <w:szCs w:val="30"/>
        </w:rPr>
        <w:sym w:font="Symbol" w:char="F0B0"/>
      </w:r>
      <w:r w:rsidRPr="000364FB">
        <w:rPr>
          <w:sz w:val="30"/>
          <w:szCs w:val="30"/>
          <w:lang w:val="en-US"/>
        </w:rPr>
        <w:t xml:space="preserve"> at application of greasing on a contact surface between a working insert and top brisk. The adequacy of mathematical modeling of deformation process and work tools is experimentally established, that is expressed in qualitative concurrence of the received laws and affinity of quantitative results theoretical and experimental researches. Experimental and industrial try-out of the proposed tool in the conditions of the forge pressing shop of JSC “Mittal Steel Temirtau” showed its high efficiency. The research made showed the advantages of forging with the proposed tool as compared to forging with flat dies which is proved by increasing quality of forgings and cutting down power expenses.</w:t>
      </w:r>
    </w:p>
    <w:p w:rsidR="00334E62" w:rsidRPr="000364FB" w:rsidRDefault="00334E62" w:rsidP="00334E62">
      <w:pPr>
        <w:rPr>
          <w:sz w:val="30"/>
          <w:szCs w:val="30"/>
          <w:lang w:val="en-US"/>
        </w:rPr>
      </w:pPr>
      <w:r w:rsidRPr="000364FB">
        <w:rPr>
          <w:sz w:val="30"/>
          <w:szCs w:val="30"/>
          <w:lang w:val="en-US"/>
        </w:rPr>
        <w:t>Practical value of work:</w:t>
      </w:r>
    </w:p>
    <w:p w:rsidR="00117239" w:rsidRPr="00117239" w:rsidRDefault="00117239" w:rsidP="00117239">
      <w:pPr>
        <w:rPr>
          <w:sz w:val="30"/>
          <w:szCs w:val="30"/>
          <w:lang w:val="en-US"/>
        </w:rPr>
      </w:pPr>
      <w:r w:rsidRPr="00117239">
        <w:rPr>
          <w:sz w:val="30"/>
          <w:szCs w:val="30"/>
          <w:lang w:val="en-US"/>
        </w:rPr>
        <w:t>- a new forging tool (pre-patent RK №14306) providing high quality of forgings at minimum reduction of the billet was developed on the basis of the research made;</w:t>
      </w:r>
    </w:p>
    <w:p w:rsidR="00117239" w:rsidRPr="00117239" w:rsidRDefault="00117239" w:rsidP="00117239">
      <w:pPr>
        <w:rPr>
          <w:iCs/>
          <w:sz w:val="30"/>
          <w:szCs w:val="30"/>
          <w:lang w:val="en-US"/>
        </w:rPr>
      </w:pPr>
      <w:r w:rsidRPr="00117239">
        <w:rPr>
          <w:sz w:val="30"/>
          <w:szCs w:val="30"/>
          <w:lang w:val="en-US"/>
        </w:rPr>
        <w:t>- t</w:t>
      </w:r>
      <w:r w:rsidRPr="00117239">
        <w:rPr>
          <w:iCs/>
          <w:sz w:val="30"/>
          <w:szCs w:val="30"/>
          <w:lang w:val="en-US"/>
        </w:rPr>
        <w:t xml:space="preserve">he developed technological process </w:t>
      </w:r>
      <w:r w:rsidRPr="00117239">
        <w:rPr>
          <w:sz w:val="30"/>
          <w:szCs w:val="30"/>
          <w:lang w:val="en-US"/>
        </w:rPr>
        <w:t>experimental and industrial try-out</w:t>
      </w:r>
      <w:r w:rsidRPr="00117239">
        <w:rPr>
          <w:iCs/>
          <w:sz w:val="30"/>
          <w:szCs w:val="30"/>
          <w:lang w:val="en-US"/>
        </w:rPr>
        <w:t xml:space="preserve"> in </w:t>
      </w:r>
      <w:r w:rsidRPr="00117239">
        <w:rPr>
          <w:sz w:val="30"/>
          <w:szCs w:val="30"/>
          <w:lang w:val="en-US"/>
        </w:rPr>
        <w:t>of the forge pressing shop of JSC “Mittal Steel Temirtau”</w:t>
      </w:r>
      <w:r w:rsidRPr="00117239">
        <w:rPr>
          <w:sz w:val="30"/>
          <w:szCs w:val="30"/>
          <w:lang w:val="kk-KZ"/>
        </w:rPr>
        <w:t xml:space="preserve"> </w:t>
      </w:r>
      <w:r w:rsidRPr="00117239">
        <w:rPr>
          <w:iCs/>
          <w:sz w:val="30"/>
          <w:szCs w:val="30"/>
          <w:lang w:val="en-US"/>
        </w:rPr>
        <w:t>and has received a positive estimation.</w:t>
      </w:r>
    </w:p>
    <w:p w:rsidR="00334E62" w:rsidRPr="00117239" w:rsidRDefault="00334E62" w:rsidP="00334E62">
      <w:pPr>
        <w:rPr>
          <w:sz w:val="30"/>
          <w:szCs w:val="30"/>
          <w:lang w:val="en-US"/>
        </w:rPr>
      </w:pPr>
    </w:p>
    <w:p w:rsidR="00334E62" w:rsidRPr="000364FB" w:rsidRDefault="00334E62" w:rsidP="00334E62">
      <w:pPr>
        <w:rPr>
          <w:sz w:val="30"/>
          <w:szCs w:val="30"/>
          <w:lang w:val="kk-KZ"/>
        </w:rPr>
      </w:pPr>
    </w:p>
    <w:p w:rsidR="00722C33" w:rsidRPr="00CA42E5" w:rsidRDefault="00722C33" w:rsidP="00CA42E5">
      <w:pPr>
        <w:rPr>
          <w:iCs/>
          <w:lang w:val="en-US"/>
        </w:rPr>
      </w:pPr>
    </w:p>
    <w:p w:rsidR="00193895" w:rsidRPr="00444EA1" w:rsidRDefault="00586239" w:rsidP="00533019">
      <w:pPr>
        <w:rPr>
          <w:szCs w:val="28"/>
          <w:lang w:val="en-US"/>
        </w:rPr>
      </w:pPr>
      <w:r w:rsidRPr="00444EA1">
        <w:rPr>
          <w:szCs w:val="28"/>
          <w:lang w:val="en-US"/>
        </w:rPr>
        <w:t xml:space="preserve"> </w:t>
      </w:r>
    </w:p>
    <w:p w:rsidR="00586239" w:rsidRDefault="00A75E88">
      <w:pPr>
        <w:rPr>
          <w:szCs w:val="28"/>
          <w:lang w:val="en-US"/>
        </w:rPr>
      </w:pPr>
      <w:r w:rsidRPr="00444EA1">
        <w:rPr>
          <w:szCs w:val="28"/>
          <w:lang w:val="en-US"/>
        </w:rPr>
        <w:br w:type="page"/>
      </w:r>
    </w:p>
    <w:p w:rsidR="00A75E88" w:rsidRDefault="00A75E88">
      <w:pPr>
        <w:rPr>
          <w:szCs w:val="28"/>
          <w:lang w:val="en-US"/>
        </w:rPr>
      </w:pPr>
    </w:p>
    <w:p w:rsidR="00A75E88" w:rsidRDefault="00A75E88">
      <w:pPr>
        <w:rPr>
          <w:szCs w:val="28"/>
          <w:lang w:val="en-US"/>
        </w:rPr>
      </w:pPr>
    </w:p>
    <w:p w:rsidR="00A75E88" w:rsidRDefault="00A75E88">
      <w:pPr>
        <w:rPr>
          <w:szCs w:val="28"/>
          <w:lang w:val="en-US"/>
        </w:rPr>
      </w:pPr>
    </w:p>
    <w:p w:rsidR="00A75E88" w:rsidRDefault="00A75E88">
      <w:pPr>
        <w:rPr>
          <w:szCs w:val="28"/>
          <w:lang w:val="en-US"/>
        </w:rPr>
      </w:pPr>
    </w:p>
    <w:p w:rsidR="00A75E88" w:rsidRDefault="00A75E88">
      <w:pPr>
        <w:rPr>
          <w:szCs w:val="28"/>
          <w:lang w:val="en-US"/>
        </w:rPr>
      </w:pPr>
    </w:p>
    <w:p w:rsidR="00A75E88" w:rsidRDefault="00A75E88">
      <w:pPr>
        <w:rPr>
          <w:szCs w:val="28"/>
          <w:lang w:val="en-US"/>
        </w:rPr>
      </w:pPr>
    </w:p>
    <w:p w:rsidR="00A75E88" w:rsidRDefault="00A75E88">
      <w:pPr>
        <w:rPr>
          <w:szCs w:val="28"/>
          <w:lang w:val="en-US"/>
        </w:rPr>
      </w:pPr>
    </w:p>
    <w:p w:rsidR="00A75E88" w:rsidRDefault="00A75E88">
      <w:pPr>
        <w:rPr>
          <w:szCs w:val="28"/>
          <w:lang w:val="en-US"/>
        </w:rPr>
      </w:pPr>
    </w:p>
    <w:p w:rsidR="00A75E88" w:rsidRDefault="00A75E88">
      <w:pPr>
        <w:rPr>
          <w:szCs w:val="28"/>
          <w:lang w:val="en-US"/>
        </w:rPr>
      </w:pPr>
    </w:p>
    <w:p w:rsidR="00A75E88" w:rsidRDefault="00A75E88">
      <w:pPr>
        <w:rPr>
          <w:szCs w:val="28"/>
          <w:lang w:val="en-US"/>
        </w:rPr>
      </w:pPr>
    </w:p>
    <w:p w:rsidR="00A75E88" w:rsidRDefault="00A75E88">
      <w:pPr>
        <w:rPr>
          <w:szCs w:val="28"/>
          <w:lang w:val="en-US"/>
        </w:rPr>
      </w:pPr>
    </w:p>
    <w:p w:rsidR="00A75E88" w:rsidRDefault="00A75E88">
      <w:pPr>
        <w:rPr>
          <w:szCs w:val="28"/>
          <w:lang w:val="en-US"/>
        </w:rPr>
      </w:pPr>
    </w:p>
    <w:p w:rsidR="00A75E88" w:rsidRDefault="00A75E88">
      <w:pPr>
        <w:rPr>
          <w:szCs w:val="28"/>
          <w:lang w:val="en-US"/>
        </w:rPr>
      </w:pPr>
    </w:p>
    <w:p w:rsidR="00A75E88" w:rsidRDefault="00A75E88">
      <w:pPr>
        <w:rPr>
          <w:szCs w:val="28"/>
          <w:lang w:val="en-US"/>
        </w:rPr>
      </w:pPr>
    </w:p>
    <w:p w:rsidR="00A75E88" w:rsidRDefault="00A75E88">
      <w:pPr>
        <w:rPr>
          <w:szCs w:val="28"/>
          <w:lang w:val="en-US"/>
        </w:rPr>
      </w:pPr>
    </w:p>
    <w:p w:rsidR="00A75E88" w:rsidRDefault="00A75E88">
      <w:pPr>
        <w:rPr>
          <w:szCs w:val="28"/>
          <w:lang w:val="en-US"/>
        </w:rPr>
      </w:pPr>
    </w:p>
    <w:p w:rsidR="00A75E88" w:rsidRDefault="00A75E88">
      <w:pPr>
        <w:rPr>
          <w:szCs w:val="28"/>
          <w:lang w:val="en-US"/>
        </w:rPr>
      </w:pPr>
    </w:p>
    <w:p w:rsidR="00A75E88" w:rsidRDefault="00A75E88">
      <w:pPr>
        <w:rPr>
          <w:szCs w:val="28"/>
          <w:lang w:val="en-US"/>
        </w:rPr>
      </w:pPr>
    </w:p>
    <w:p w:rsidR="00A75E88" w:rsidRDefault="00A75E88">
      <w:pPr>
        <w:rPr>
          <w:szCs w:val="28"/>
          <w:lang w:val="en-US"/>
        </w:rPr>
      </w:pPr>
    </w:p>
    <w:p w:rsidR="00A75E88" w:rsidRDefault="00A75E88">
      <w:pPr>
        <w:rPr>
          <w:szCs w:val="28"/>
          <w:lang w:val="en-US"/>
        </w:rPr>
      </w:pPr>
    </w:p>
    <w:p w:rsidR="00A75E88" w:rsidRDefault="00A75E88">
      <w:pPr>
        <w:rPr>
          <w:szCs w:val="28"/>
          <w:lang w:val="en-US"/>
        </w:rPr>
      </w:pPr>
    </w:p>
    <w:p w:rsidR="00A75E88" w:rsidRDefault="00A75E88">
      <w:pPr>
        <w:rPr>
          <w:szCs w:val="28"/>
          <w:lang w:val="en-US"/>
        </w:rPr>
      </w:pPr>
    </w:p>
    <w:p w:rsidR="00A75E88" w:rsidRDefault="00A75E88">
      <w:pPr>
        <w:rPr>
          <w:szCs w:val="28"/>
          <w:lang w:val="en-US"/>
        </w:rPr>
      </w:pPr>
    </w:p>
    <w:p w:rsidR="00A75E88" w:rsidRDefault="00A75E88">
      <w:pPr>
        <w:rPr>
          <w:szCs w:val="28"/>
          <w:lang w:val="en-US"/>
        </w:rPr>
      </w:pPr>
    </w:p>
    <w:p w:rsidR="00A75E88" w:rsidRDefault="00A75E88">
      <w:pPr>
        <w:rPr>
          <w:szCs w:val="28"/>
          <w:lang w:val="en-US"/>
        </w:rPr>
      </w:pPr>
    </w:p>
    <w:p w:rsidR="00A75E88" w:rsidRDefault="00A75E88">
      <w:pPr>
        <w:rPr>
          <w:szCs w:val="28"/>
          <w:lang w:val="en-US"/>
        </w:rPr>
      </w:pPr>
    </w:p>
    <w:p w:rsidR="006C6BF8" w:rsidRDefault="006C6BF8">
      <w:pPr>
        <w:rPr>
          <w:szCs w:val="28"/>
          <w:lang w:val="en-US"/>
        </w:rPr>
      </w:pPr>
    </w:p>
    <w:p w:rsidR="006C6BF8" w:rsidRDefault="006C6BF8">
      <w:pPr>
        <w:rPr>
          <w:szCs w:val="28"/>
          <w:lang w:val="en-US"/>
        </w:rPr>
      </w:pPr>
    </w:p>
    <w:p w:rsidR="006C6BF8" w:rsidRDefault="006C6BF8">
      <w:pPr>
        <w:rPr>
          <w:szCs w:val="28"/>
          <w:lang w:val="en-US"/>
        </w:rPr>
      </w:pPr>
    </w:p>
    <w:p w:rsidR="006C6BF8" w:rsidRPr="00444EA1" w:rsidRDefault="006C6BF8">
      <w:pPr>
        <w:rPr>
          <w:szCs w:val="28"/>
          <w:lang w:val="en-US"/>
        </w:rPr>
      </w:pPr>
    </w:p>
    <w:p w:rsidR="00E65D0E" w:rsidRPr="00444EA1" w:rsidRDefault="00E65D0E">
      <w:pPr>
        <w:rPr>
          <w:szCs w:val="28"/>
          <w:lang w:val="en-US"/>
        </w:rPr>
      </w:pPr>
    </w:p>
    <w:p w:rsidR="006C6BF8" w:rsidRDefault="006C6BF8">
      <w:pPr>
        <w:rPr>
          <w:szCs w:val="28"/>
          <w:lang w:val="en-US"/>
        </w:rPr>
      </w:pPr>
    </w:p>
    <w:p w:rsidR="006C6BF8" w:rsidRDefault="006C6BF8" w:rsidP="006C6BF8">
      <w:pPr>
        <w:ind w:firstLine="0"/>
        <w:jc w:val="center"/>
        <w:rPr>
          <w:szCs w:val="28"/>
        </w:rPr>
      </w:pPr>
      <w:r>
        <w:rPr>
          <w:szCs w:val="28"/>
        </w:rPr>
        <w:t>Подписано к печати 14.02.2006г. Формат 60х84</w:t>
      </w:r>
      <w:r w:rsidRPr="006C6BF8">
        <w:rPr>
          <w:position w:val="-8"/>
          <w:szCs w:val="28"/>
        </w:rPr>
        <w:object w:dxaOrig="300" w:dyaOrig="320">
          <v:shape id="_x0000_i1059" type="#_x0000_t75" style="width:15pt;height:15.75pt" o:ole="">
            <v:imagedata r:id="rId61" o:title=""/>
          </v:shape>
          <o:OLEObject Type="Embed" ProgID="Equation.3" ShapeID="_x0000_i1059" DrawAspect="Content" ObjectID="_1469538536" r:id="rId62"/>
        </w:object>
      </w:r>
      <w:r>
        <w:rPr>
          <w:szCs w:val="28"/>
        </w:rPr>
        <w:t>.</w:t>
      </w:r>
    </w:p>
    <w:p w:rsidR="006C6BF8" w:rsidRDefault="006C6BF8" w:rsidP="006C6BF8">
      <w:pPr>
        <w:ind w:firstLine="0"/>
        <w:jc w:val="center"/>
        <w:rPr>
          <w:szCs w:val="28"/>
        </w:rPr>
      </w:pPr>
      <w:r>
        <w:rPr>
          <w:szCs w:val="28"/>
        </w:rPr>
        <w:t>Заказ №1200. Тираж 100 экз. Бумага типографская №1.</w:t>
      </w:r>
    </w:p>
    <w:p w:rsidR="006C6BF8" w:rsidRDefault="006C6BF8" w:rsidP="006C6BF8">
      <w:pPr>
        <w:ind w:firstLine="0"/>
        <w:jc w:val="center"/>
        <w:rPr>
          <w:szCs w:val="28"/>
        </w:rPr>
      </w:pPr>
      <w:r>
        <w:rPr>
          <w:szCs w:val="28"/>
        </w:rPr>
        <w:t>Объем – 1 усл. печ. л.</w:t>
      </w:r>
    </w:p>
    <w:p w:rsidR="006C6BF8" w:rsidRDefault="006C6BF8" w:rsidP="006C6BF8">
      <w:pPr>
        <w:ind w:firstLine="0"/>
        <w:rPr>
          <w:szCs w:val="28"/>
        </w:rPr>
      </w:pPr>
    </w:p>
    <w:p w:rsidR="006C6BF8" w:rsidRDefault="006C6BF8" w:rsidP="006C6BF8">
      <w:pPr>
        <w:ind w:firstLine="0"/>
        <w:rPr>
          <w:szCs w:val="28"/>
        </w:rPr>
      </w:pPr>
    </w:p>
    <w:p w:rsidR="00E65D0E" w:rsidRDefault="00E65D0E" w:rsidP="006C6BF8">
      <w:pPr>
        <w:ind w:firstLine="0"/>
        <w:rPr>
          <w:szCs w:val="28"/>
        </w:rPr>
      </w:pPr>
    </w:p>
    <w:p w:rsidR="006C6BF8" w:rsidRDefault="006C6BF8" w:rsidP="006C6BF8">
      <w:pPr>
        <w:ind w:firstLine="0"/>
        <w:rPr>
          <w:szCs w:val="28"/>
        </w:rPr>
      </w:pPr>
    </w:p>
    <w:p w:rsidR="006C6BF8" w:rsidRDefault="006C6BF8" w:rsidP="006C6BF8">
      <w:pPr>
        <w:ind w:firstLine="0"/>
        <w:jc w:val="center"/>
        <w:rPr>
          <w:szCs w:val="28"/>
        </w:rPr>
      </w:pPr>
      <w:r>
        <w:rPr>
          <w:szCs w:val="28"/>
        </w:rPr>
        <w:t>ЛОТ АО «КарМетИ»</w:t>
      </w:r>
    </w:p>
    <w:p w:rsidR="006C6BF8" w:rsidRPr="006C6BF8" w:rsidRDefault="0049025A" w:rsidP="006C6BF8">
      <w:pPr>
        <w:ind w:firstLine="0"/>
        <w:jc w:val="center"/>
        <w:rPr>
          <w:szCs w:val="28"/>
        </w:rPr>
      </w:pPr>
      <w:r>
        <w:rPr>
          <w:noProof/>
          <w:szCs w:val="28"/>
        </w:rPr>
        <w:pict>
          <v:shapetype id="_x0000_t202" coordsize="21600,21600" o:spt="202" path="m,l,21600r21600,l21600,xe">
            <v:stroke joinstyle="miter"/>
            <v:path gradientshapeok="t" o:connecttype="rect"/>
          </v:shapetype>
          <v:shape id="_x0000_s1607" type="#_x0000_t202" style="position:absolute;left:0;text-align:left;margin-left:225pt;margin-top:59pt;width:1in;height:36pt;z-index:251658240" stroked="f">
            <v:textbox>
              <w:txbxContent>
                <w:p w:rsidR="00373717" w:rsidRDefault="00373717"/>
              </w:txbxContent>
            </v:textbox>
          </v:shape>
        </w:pict>
      </w:r>
      <w:r w:rsidR="006C6BF8">
        <w:rPr>
          <w:szCs w:val="28"/>
        </w:rPr>
        <w:t>101400, Темиртау, пр. Республики, 30</w:t>
      </w:r>
      <w:bookmarkStart w:id="5" w:name="_GoBack"/>
      <w:bookmarkEnd w:id="5"/>
    </w:p>
    <w:sectPr w:rsidR="006C6BF8" w:rsidRPr="006C6BF8" w:rsidSect="00C644E8">
      <w:footerReference w:type="even" r:id="rId63"/>
      <w:footerReference w:type="default" r:id="rId64"/>
      <w:pgSz w:w="11906" w:h="16838" w:code="9"/>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F86" w:rsidRDefault="00091F86">
      <w:r>
        <w:separator/>
      </w:r>
    </w:p>
  </w:endnote>
  <w:endnote w:type="continuationSeparator" w:id="0">
    <w:p w:rsidR="00091F86" w:rsidRDefault="0009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BF8" w:rsidRDefault="006C6BF8" w:rsidP="00B929ED">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6C6BF8" w:rsidRDefault="006C6BF8" w:rsidP="0094057E">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BF8" w:rsidRDefault="006C6BF8" w:rsidP="00B929ED">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1E4027">
      <w:rPr>
        <w:rStyle w:val="ae"/>
        <w:noProof/>
      </w:rPr>
      <w:t>14</w:t>
    </w:r>
    <w:r>
      <w:rPr>
        <w:rStyle w:val="ae"/>
      </w:rPr>
      <w:fldChar w:fldCharType="end"/>
    </w:r>
  </w:p>
  <w:p w:rsidR="006C6BF8" w:rsidRDefault="006C6BF8" w:rsidP="0094057E">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F86" w:rsidRDefault="00091F86">
      <w:r>
        <w:separator/>
      </w:r>
    </w:p>
  </w:footnote>
  <w:footnote w:type="continuationSeparator" w:id="0">
    <w:p w:rsidR="00091F86" w:rsidRDefault="00091F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25pt;height:40.5pt" o:bullet="t" o:allowoverlap="f">
        <v:imagedata r:id="rId1" o:title=""/>
      </v:shape>
    </w:pict>
  </w:numPicBullet>
  <w:abstractNum w:abstractNumId="0">
    <w:nsid w:val="12161266"/>
    <w:multiLevelType w:val="multilevel"/>
    <w:tmpl w:val="FF1C978A"/>
    <w:lvl w:ilvl="0">
      <w:start w:val="1"/>
      <w:numFmt w:val="decimal"/>
      <w:lvlText w:val="%1."/>
      <w:lvlJc w:val="left"/>
      <w:pPr>
        <w:tabs>
          <w:tab w:val="num" w:pos="0"/>
        </w:tabs>
        <w:ind w:left="0"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2D0595D"/>
    <w:multiLevelType w:val="multilevel"/>
    <w:tmpl w:val="264A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4637A7"/>
    <w:multiLevelType w:val="multilevel"/>
    <w:tmpl w:val="9A68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44BAF"/>
    <w:multiLevelType w:val="hybridMultilevel"/>
    <w:tmpl w:val="62DE4A1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2CD22EE5"/>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FC37D1E"/>
    <w:multiLevelType w:val="hybridMultilevel"/>
    <w:tmpl w:val="744877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28D0BE4"/>
    <w:multiLevelType w:val="multilevel"/>
    <w:tmpl w:val="81529120"/>
    <w:lvl w:ilvl="0">
      <w:start w:val="1"/>
      <w:numFmt w:val="decimal"/>
      <w:lvlText w:val="%1."/>
      <w:lvlJc w:val="left"/>
      <w:pPr>
        <w:tabs>
          <w:tab w:val="num" w:pos="709"/>
        </w:tabs>
        <w:ind w:left="0"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5F06850"/>
    <w:multiLevelType w:val="multilevel"/>
    <w:tmpl w:val="C3C26682"/>
    <w:lvl w:ilvl="0">
      <w:start w:val="1"/>
      <w:numFmt w:val="decimal"/>
      <w:lvlText w:val="%1."/>
      <w:lvlJc w:val="left"/>
      <w:pPr>
        <w:tabs>
          <w:tab w:val="num" w:pos="0"/>
        </w:tabs>
        <w:ind w:left="0"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B980711"/>
    <w:multiLevelType w:val="multilevel"/>
    <w:tmpl w:val="02026BE6"/>
    <w:lvl w:ilvl="0">
      <w:start w:val="1"/>
      <w:numFmt w:val="decimal"/>
      <w:lvlText w:val="%1."/>
      <w:lvlJc w:val="left"/>
      <w:pPr>
        <w:tabs>
          <w:tab w:val="num" w:pos="0"/>
        </w:tabs>
        <w:ind w:left="0"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C204D58"/>
    <w:multiLevelType w:val="multilevel"/>
    <w:tmpl w:val="CE80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A86773"/>
    <w:multiLevelType w:val="multilevel"/>
    <w:tmpl w:val="12B4D854"/>
    <w:lvl w:ilvl="0">
      <w:start w:val="1"/>
      <w:numFmt w:val="decimal"/>
      <w:lvlText w:val="%1."/>
      <w:lvlJc w:val="left"/>
      <w:pPr>
        <w:tabs>
          <w:tab w:val="num" w:pos="709"/>
        </w:tabs>
        <w:ind w:left="0" w:firstLine="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4DC674E"/>
    <w:multiLevelType w:val="hybridMultilevel"/>
    <w:tmpl w:val="E9EEE43C"/>
    <w:lvl w:ilvl="0" w:tplc="6BBA48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5E47BAF"/>
    <w:multiLevelType w:val="multilevel"/>
    <w:tmpl w:val="6506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49411A"/>
    <w:multiLevelType w:val="hybridMultilevel"/>
    <w:tmpl w:val="81529120"/>
    <w:lvl w:ilvl="0" w:tplc="AABC74C8">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EF96FCC"/>
    <w:multiLevelType w:val="multilevel"/>
    <w:tmpl w:val="A42A73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F2C0BEF"/>
    <w:multiLevelType w:val="multilevel"/>
    <w:tmpl w:val="06DC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EC1B09"/>
    <w:multiLevelType w:val="hybridMultilevel"/>
    <w:tmpl w:val="9D986E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DC356C3"/>
    <w:multiLevelType w:val="multilevel"/>
    <w:tmpl w:val="6D7ED644"/>
    <w:lvl w:ilvl="0">
      <w:start w:val="1"/>
      <w:numFmt w:val="decimal"/>
      <w:lvlText w:val="%1."/>
      <w:lvlJc w:val="left"/>
      <w:pPr>
        <w:tabs>
          <w:tab w:val="num" w:pos="284"/>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1E55B0D"/>
    <w:multiLevelType w:val="hybridMultilevel"/>
    <w:tmpl w:val="B64C358A"/>
    <w:lvl w:ilvl="0" w:tplc="5C024EBA">
      <w:start w:val="1"/>
      <w:numFmt w:val="bullet"/>
      <w:lvlText w:val=""/>
      <w:lvlPicBulletId w:val="0"/>
      <w:lvlJc w:val="left"/>
      <w:pPr>
        <w:tabs>
          <w:tab w:val="num" w:pos="720"/>
        </w:tabs>
        <w:ind w:left="720" w:hanging="360"/>
      </w:pPr>
      <w:rPr>
        <w:rFonts w:ascii="Symbol" w:hAnsi="Symbol" w:hint="default"/>
      </w:rPr>
    </w:lvl>
    <w:lvl w:ilvl="1" w:tplc="AEFA301E" w:tentative="1">
      <w:start w:val="1"/>
      <w:numFmt w:val="bullet"/>
      <w:lvlText w:val=""/>
      <w:lvlJc w:val="left"/>
      <w:pPr>
        <w:tabs>
          <w:tab w:val="num" w:pos="1440"/>
        </w:tabs>
        <w:ind w:left="1440" w:hanging="360"/>
      </w:pPr>
      <w:rPr>
        <w:rFonts w:ascii="Symbol" w:hAnsi="Symbol" w:hint="default"/>
      </w:rPr>
    </w:lvl>
    <w:lvl w:ilvl="2" w:tplc="4F524DD2" w:tentative="1">
      <w:start w:val="1"/>
      <w:numFmt w:val="bullet"/>
      <w:lvlText w:val=""/>
      <w:lvlJc w:val="left"/>
      <w:pPr>
        <w:tabs>
          <w:tab w:val="num" w:pos="2160"/>
        </w:tabs>
        <w:ind w:left="2160" w:hanging="360"/>
      </w:pPr>
      <w:rPr>
        <w:rFonts w:ascii="Symbol" w:hAnsi="Symbol" w:hint="default"/>
      </w:rPr>
    </w:lvl>
    <w:lvl w:ilvl="3" w:tplc="00CCCF8C" w:tentative="1">
      <w:start w:val="1"/>
      <w:numFmt w:val="bullet"/>
      <w:lvlText w:val=""/>
      <w:lvlJc w:val="left"/>
      <w:pPr>
        <w:tabs>
          <w:tab w:val="num" w:pos="2880"/>
        </w:tabs>
        <w:ind w:left="2880" w:hanging="360"/>
      </w:pPr>
      <w:rPr>
        <w:rFonts w:ascii="Symbol" w:hAnsi="Symbol" w:hint="default"/>
      </w:rPr>
    </w:lvl>
    <w:lvl w:ilvl="4" w:tplc="ECB0CB0C" w:tentative="1">
      <w:start w:val="1"/>
      <w:numFmt w:val="bullet"/>
      <w:lvlText w:val=""/>
      <w:lvlJc w:val="left"/>
      <w:pPr>
        <w:tabs>
          <w:tab w:val="num" w:pos="3600"/>
        </w:tabs>
        <w:ind w:left="3600" w:hanging="360"/>
      </w:pPr>
      <w:rPr>
        <w:rFonts w:ascii="Symbol" w:hAnsi="Symbol" w:hint="default"/>
      </w:rPr>
    </w:lvl>
    <w:lvl w:ilvl="5" w:tplc="422E29FE" w:tentative="1">
      <w:start w:val="1"/>
      <w:numFmt w:val="bullet"/>
      <w:lvlText w:val=""/>
      <w:lvlJc w:val="left"/>
      <w:pPr>
        <w:tabs>
          <w:tab w:val="num" w:pos="4320"/>
        </w:tabs>
        <w:ind w:left="4320" w:hanging="360"/>
      </w:pPr>
      <w:rPr>
        <w:rFonts w:ascii="Symbol" w:hAnsi="Symbol" w:hint="default"/>
      </w:rPr>
    </w:lvl>
    <w:lvl w:ilvl="6" w:tplc="5C48B63C" w:tentative="1">
      <w:start w:val="1"/>
      <w:numFmt w:val="bullet"/>
      <w:lvlText w:val=""/>
      <w:lvlJc w:val="left"/>
      <w:pPr>
        <w:tabs>
          <w:tab w:val="num" w:pos="5040"/>
        </w:tabs>
        <w:ind w:left="5040" w:hanging="360"/>
      </w:pPr>
      <w:rPr>
        <w:rFonts w:ascii="Symbol" w:hAnsi="Symbol" w:hint="default"/>
      </w:rPr>
    </w:lvl>
    <w:lvl w:ilvl="7" w:tplc="9C282332" w:tentative="1">
      <w:start w:val="1"/>
      <w:numFmt w:val="bullet"/>
      <w:lvlText w:val=""/>
      <w:lvlJc w:val="left"/>
      <w:pPr>
        <w:tabs>
          <w:tab w:val="num" w:pos="5760"/>
        </w:tabs>
        <w:ind w:left="5760" w:hanging="360"/>
      </w:pPr>
      <w:rPr>
        <w:rFonts w:ascii="Symbol" w:hAnsi="Symbol" w:hint="default"/>
      </w:rPr>
    </w:lvl>
    <w:lvl w:ilvl="8" w:tplc="BA46B718" w:tentative="1">
      <w:start w:val="1"/>
      <w:numFmt w:val="bullet"/>
      <w:lvlText w:val=""/>
      <w:lvlJc w:val="left"/>
      <w:pPr>
        <w:tabs>
          <w:tab w:val="num" w:pos="6480"/>
        </w:tabs>
        <w:ind w:left="6480" w:hanging="360"/>
      </w:pPr>
      <w:rPr>
        <w:rFonts w:ascii="Symbol" w:hAnsi="Symbol" w:hint="default"/>
      </w:rPr>
    </w:lvl>
  </w:abstractNum>
  <w:abstractNum w:abstractNumId="19">
    <w:nsid w:val="66F33BBB"/>
    <w:multiLevelType w:val="multilevel"/>
    <w:tmpl w:val="635C4D00"/>
    <w:lvl w:ilvl="0">
      <w:start w:val="1"/>
      <w:numFmt w:val="decimal"/>
      <w:lvlText w:val="%1"/>
      <w:lvlJc w:val="left"/>
      <w:pPr>
        <w:tabs>
          <w:tab w:val="num" w:pos="435"/>
        </w:tabs>
        <w:ind w:left="435" w:hanging="435"/>
      </w:pPr>
      <w:rPr>
        <w:rFonts w:cs="Arial" w:hint="default"/>
      </w:rPr>
    </w:lvl>
    <w:lvl w:ilvl="1">
      <w:start w:val="1"/>
      <w:numFmt w:val="decimal"/>
      <w:lvlText w:val="%1.%2"/>
      <w:lvlJc w:val="left"/>
      <w:pPr>
        <w:tabs>
          <w:tab w:val="num" w:pos="1144"/>
        </w:tabs>
        <w:ind w:left="1144" w:hanging="435"/>
      </w:pPr>
      <w:rPr>
        <w:rFonts w:cs="Arial" w:hint="default"/>
      </w:rPr>
    </w:lvl>
    <w:lvl w:ilvl="2">
      <w:start w:val="1"/>
      <w:numFmt w:val="decimal"/>
      <w:lvlText w:val="%1.%2.%3"/>
      <w:lvlJc w:val="left"/>
      <w:pPr>
        <w:tabs>
          <w:tab w:val="num" w:pos="2138"/>
        </w:tabs>
        <w:ind w:left="2138" w:hanging="720"/>
      </w:pPr>
      <w:rPr>
        <w:rFonts w:cs="Arial" w:hint="default"/>
      </w:rPr>
    </w:lvl>
    <w:lvl w:ilvl="3">
      <w:start w:val="1"/>
      <w:numFmt w:val="decimal"/>
      <w:lvlText w:val="%1.%2.%3.%4"/>
      <w:lvlJc w:val="left"/>
      <w:pPr>
        <w:tabs>
          <w:tab w:val="num" w:pos="3207"/>
        </w:tabs>
        <w:ind w:left="3207" w:hanging="1080"/>
      </w:pPr>
      <w:rPr>
        <w:rFonts w:cs="Arial" w:hint="default"/>
      </w:rPr>
    </w:lvl>
    <w:lvl w:ilvl="4">
      <w:start w:val="1"/>
      <w:numFmt w:val="decimal"/>
      <w:lvlText w:val="%1.%2.%3.%4.%5"/>
      <w:lvlJc w:val="left"/>
      <w:pPr>
        <w:tabs>
          <w:tab w:val="num" w:pos="3916"/>
        </w:tabs>
        <w:ind w:left="3916" w:hanging="1080"/>
      </w:pPr>
      <w:rPr>
        <w:rFonts w:cs="Arial" w:hint="default"/>
      </w:rPr>
    </w:lvl>
    <w:lvl w:ilvl="5">
      <w:start w:val="1"/>
      <w:numFmt w:val="decimal"/>
      <w:lvlText w:val="%1.%2.%3.%4.%5.%6"/>
      <w:lvlJc w:val="left"/>
      <w:pPr>
        <w:tabs>
          <w:tab w:val="num" w:pos="4985"/>
        </w:tabs>
        <w:ind w:left="4985" w:hanging="1440"/>
      </w:pPr>
      <w:rPr>
        <w:rFonts w:cs="Arial" w:hint="default"/>
      </w:rPr>
    </w:lvl>
    <w:lvl w:ilvl="6">
      <w:start w:val="1"/>
      <w:numFmt w:val="decimal"/>
      <w:lvlText w:val="%1.%2.%3.%4.%5.%6.%7"/>
      <w:lvlJc w:val="left"/>
      <w:pPr>
        <w:tabs>
          <w:tab w:val="num" w:pos="5694"/>
        </w:tabs>
        <w:ind w:left="5694" w:hanging="1440"/>
      </w:pPr>
      <w:rPr>
        <w:rFonts w:cs="Arial" w:hint="default"/>
      </w:rPr>
    </w:lvl>
    <w:lvl w:ilvl="7">
      <w:start w:val="1"/>
      <w:numFmt w:val="decimal"/>
      <w:lvlText w:val="%1.%2.%3.%4.%5.%6.%7.%8"/>
      <w:lvlJc w:val="left"/>
      <w:pPr>
        <w:tabs>
          <w:tab w:val="num" w:pos="6763"/>
        </w:tabs>
        <w:ind w:left="6763" w:hanging="1800"/>
      </w:pPr>
      <w:rPr>
        <w:rFonts w:cs="Arial" w:hint="default"/>
      </w:rPr>
    </w:lvl>
    <w:lvl w:ilvl="8">
      <w:start w:val="1"/>
      <w:numFmt w:val="decimal"/>
      <w:lvlText w:val="%1.%2.%3.%4.%5.%6.%7.%8.%9"/>
      <w:lvlJc w:val="left"/>
      <w:pPr>
        <w:tabs>
          <w:tab w:val="num" w:pos="7832"/>
        </w:tabs>
        <w:ind w:left="7832" w:hanging="2160"/>
      </w:pPr>
      <w:rPr>
        <w:rFonts w:cs="Arial" w:hint="default"/>
      </w:rPr>
    </w:lvl>
  </w:abstractNum>
  <w:abstractNum w:abstractNumId="20">
    <w:nsid w:val="68705A0E"/>
    <w:multiLevelType w:val="multilevel"/>
    <w:tmpl w:val="6F8E204A"/>
    <w:lvl w:ilvl="0">
      <w:start w:val="1"/>
      <w:numFmt w:val="decimal"/>
      <w:lvlText w:val="%1."/>
      <w:lvlJc w:val="left"/>
      <w:pPr>
        <w:tabs>
          <w:tab w:val="num" w:pos="709"/>
        </w:tabs>
        <w:ind w:left="0"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F3C1316"/>
    <w:multiLevelType w:val="multilevel"/>
    <w:tmpl w:val="7C0EBA0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2">
    <w:nsid w:val="715354BD"/>
    <w:multiLevelType w:val="multilevel"/>
    <w:tmpl w:val="E40C22E8"/>
    <w:lvl w:ilvl="0">
      <w:start w:val="1"/>
      <w:numFmt w:val="decimal"/>
      <w:lvlText w:val="%1"/>
      <w:lvlJc w:val="left"/>
      <w:pPr>
        <w:tabs>
          <w:tab w:val="num" w:pos="435"/>
        </w:tabs>
        <w:ind w:left="435" w:hanging="435"/>
      </w:pPr>
      <w:rPr>
        <w:rFonts w:cs="Arial" w:hint="default"/>
      </w:rPr>
    </w:lvl>
    <w:lvl w:ilvl="1">
      <w:start w:val="1"/>
      <w:numFmt w:val="decimal"/>
      <w:lvlText w:val="%1.%2"/>
      <w:lvlJc w:val="left"/>
      <w:pPr>
        <w:tabs>
          <w:tab w:val="num" w:pos="1144"/>
        </w:tabs>
        <w:ind w:left="1144" w:hanging="435"/>
      </w:pPr>
      <w:rPr>
        <w:rFonts w:cs="Arial" w:hint="default"/>
      </w:rPr>
    </w:lvl>
    <w:lvl w:ilvl="2">
      <w:start w:val="1"/>
      <w:numFmt w:val="decimal"/>
      <w:lvlText w:val="%1.%2.%3"/>
      <w:lvlJc w:val="left"/>
      <w:pPr>
        <w:tabs>
          <w:tab w:val="num" w:pos="2138"/>
        </w:tabs>
        <w:ind w:left="2138" w:hanging="720"/>
      </w:pPr>
      <w:rPr>
        <w:rFonts w:cs="Arial" w:hint="default"/>
      </w:rPr>
    </w:lvl>
    <w:lvl w:ilvl="3">
      <w:start w:val="1"/>
      <w:numFmt w:val="decimal"/>
      <w:lvlText w:val="%1.%2.%3.%4"/>
      <w:lvlJc w:val="left"/>
      <w:pPr>
        <w:tabs>
          <w:tab w:val="num" w:pos="3207"/>
        </w:tabs>
        <w:ind w:left="3207" w:hanging="1080"/>
      </w:pPr>
      <w:rPr>
        <w:rFonts w:cs="Arial" w:hint="default"/>
      </w:rPr>
    </w:lvl>
    <w:lvl w:ilvl="4">
      <w:start w:val="1"/>
      <w:numFmt w:val="decimal"/>
      <w:lvlText w:val="%1.%2.%3.%4.%5"/>
      <w:lvlJc w:val="left"/>
      <w:pPr>
        <w:tabs>
          <w:tab w:val="num" w:pos="3916"/>
        </w:tabs>
        <w:ind w:left="3916" w:hanging="1080"/>
      </w:pPr>
      <w:rPr>
        <w:rFonts w:cs="Arial" w:hint="default"/>
      </w:rPr>
    </w:lvl>
    <w:lvl w:ilvl="5">
      <w:start w:val="1"/>
      <w:numFmt w:val="decimal"/>
      <w:lvlText w:val="%1.%2.%3.%4.%5.%6"/>
      <w:lvlJc w:val="left"/>
      <w:pPr>
        <w:tabs>
          <w:tab w:val="num" w:pos="4985"/>
        </w:tabs>
        <w:ind w:left="4985" w:hanging="1440"/>
      </w:pPr>
      <w:rPr>
        <w:rFonts w:cs="Arial" w:hint="default"/>
      </w:rPr>
    </w:lvl>
    <w:lvl w:ilvl="6">
      <w:start w:val="1"/>
      <w:numFmt w:val="decimal"/>
      <w:lvlText w:val="%1.%2.%3.%4.%5.%6.%7"/>
      <w:lvlJc w:val="left"/>
      <w:pPr>
        <w:tabs>
          <w:tab w:val="num" w:pos="5694"/>
        </w:tabs>
        <w:ind w:left="5694" w:hanging="1440"/>
      </w:pPr>
      <w:rPr>
        <w:rFonts w:cs="Arial" w:hint="default"/>
      </w:rPr>
    </w:lvl>
    <w:lvl w:ilvl="7">
      <w:start w:val="1"/>
      <w:numFmt w:val="decimal"/>
      <w:lvlText w:val="%1.%2.%3.%4.%5.%6.%7.%8"/>
      <w:lvlJc w:val="left"/>
      <w:pPr>
        <w:tabs>
          <w:tab w:val="num" w:pos="6763"/>
        </w:tabs>
        <w:ind w:left="6763" w:hanging="1800"/>
      </w:pPr>
      <w:rPr>
        <w:rFonts w:cs="Arial" w:hint="default"/>
      </w:rPr>
    </w:lvl>
    <w:lvl w:ilvl="8">
      <w:start w:val="1"/>
      <w:numFmt w:val="decimal"/>
      <w:lvlText w:val="%1.%2.%3.%4.%5.%6.%7.%8.%9"/>
      <w:lvlJc w:val="left"/>
      <w:pPr>
        <w:tabs>
          <w:tab w:val="num" w:pos="7832"/>
        </w:tabs>
        <w:ind w:left="7832" w:hanging="2160"/>
      </w:pPr>
      <w:rPr>
        <w:rFonts w:cs="Arial" w:hint="default"/>
      </w:rPr>
    </w:lvl>
  </w:abstractNum>
  <w:abstractNum w:abstractNumId="23">
    <w:nsid w:val="76277C9F"/>
    <w:multiLevelType w:val="multilevel"/>
    <w:tmpl w:val="56BA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
  </w:num>
  <w:num w:numId="3">
    <w:abstractNumId w:val="11"/>
  </w:num>
  <w:num w:numId="4">
    <w:abstractNumId w:val="12"/>
  </w:num>
  <w:num w:numId="5">
    <w:abstractNumId w:val="23"/>
  </w:num>
  <w:num w:numId="6">
    <w:abstractNumId w:val="16"/>
  </w:num>
  <w:num w:numId="7">
    <w:abstractNumId w:val="5"/>
  </w:num>
  <w:num w:numId="8">
    <w:abstractNumId w:val="3"/>
  </w:num>
  <w:num w:numId="9">
    <w:abstractNumId w:val="2"/>
  </w:num>
  <w:num w:numId="10">
    <w:abstractNumId w:val="9"/>
  </w:num>
  <w:num w:numId="11">
    <w:abstractNumId w:val="15"/>
  </w:num>
  <w:num w:numId="12">
    <w:abstractNumId w:val="1"/>
  </w:num>
  <w:num w:numId="13">
    <w:abstractNumId w:val="13"/>
  </w:num>
  <w:num w:numId="14">
    <w:abstractNumId w:val="19"/>
  </w:num>
  <w:num w:numId="15">
    <w:abstractNumId w:val="14"/>
  </w:num>
  <w:num w:numId="16">
    <w:abstractNumId w:val="17"/>
  </w:num>
  <w:num w:numId="17">
    <w:abstractNumId w:val="20"/>
  </w:num>
  <w:num w:numId="18">
    <w:abstractNumId w:val="10"/>
  </w:num>
  <w:num w:numId="19">
    <w:abstractNumId w:val="7"/>
  </w:num>
  <w:num w:numId="20">
    <w:abstractNumId w:val="0"/>
  </w:num>
  <w:num w:numId="21">
    <w:abstractNumId w:val="8"/>
  </w:num>
  <w:num w:numId="22">
    <w:abstractNumId w:val="22"/>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41A"/>
    <w:rsid w:val="00003637"/>
    <w:rsid w:val="00003F3F"/>
    <w:rsid w:val="00004E0C"/>
    <w:rsid w:val="00010338"/>
    <w:rsid w:val="00011D86"/>
    <w:rsid w:val="00013A94"/>
    <w:rsid w:val="000142AA"/>
    <w:rsid w:val="0001444A"/>
    <w:rsid w:val="00015C1B"/>
    <w:rsid w:val="00015E14"/>
    <w:rsid w:val="00023767"/>
    <w:rsid w:val="000258FF"/>
    <w:rsid w:val="00025C43"/>
    <w:rsid w:val="00026472"/>
    <w:rsid w:val="0002781F"/>
    <w:rsid w:val="00031792"/>
    <w:rsid w:val="00032151"/>
    <w:rsid w:val="0003465A"/>
    <w:rsid w:val="00034A02"/>
    <w:rsid w:val="00035A9A"/>
    <w:rsid w:val="00035D22"/>
    <w:rsid w:val="0003729D"/>
    <w:rsid w:val="00043646"/>
    <w:rsid w:val="00043BAF"/>
    <w:rsid w:val="000446D3"/>
    <w:rsid w:val="00052E7F"/>
    <w:rsid w:val="0005464C"/>
    <w:rsid w:val="00056BB4"/>
    <w:rsid w:val="0006020A"/>
    <w:rsid w:val="0006072B"/>
    <w:rsid w:val="0006091A"/>
    <w:rsid w:val="00061D68"/>
    <w:rsid w:val="00063888"/>
    <w:rsid w:val="000651B8"/>
    <w:rsid w:val="00066CC4"/>
    <w:rsid w:val="00067169"/>
    <w:rsid w:val="000702C3"/>
    <w:rsid w:val="00071F3F"/>
    <w:rsid w:val="0007367E"/>
    <w:rsid w:val="00073A9F"/>
    <w:rsid w:val="00074A61"/>
    <w:rsid w:val="00076645"/>
    <w:rsid w:val="00077650"/>
    <w:rsid w:val="00077BBB"/>
    <w:rsid w:val="0008435D"/>
    <w:rsid w:val="00085B9A"/>
    <w:rsid w:val="00085F7B"/>
    <w:rsid w:val="00087E0A"/>
    <w:rsid w:val="0009124A"/>
    <w:rsid w:val="00091CBA"/>
    <w:rsid w:val="00091F86"/>
    <w:rsid w:val="000923C3"/>
    <w:rsid w:val="000936D3"/>
    <w:rsid w:val="00095AF5"/>
    <w:rsid w:val="00095DD4"/>
    <w:rsid w:val="000A08E2"/>
    <w:rsid w:val="000A126D"/>
    <w:rsid w:val="000A38E6"/>
    <w:rsid w:val="000A3D27"/>
    <w:rsid w:val="000A5F4E"/>
    <w:rsid w:val="000A635C"/>
    <w:rsid w:val="000A69F6"/>
    <w:rsid w:val="000A7461"/>
    <w:rsid w:val="000B41A8"/>
    <w:rsid w:val="000B710F"/>
    <w:rsid w:val="000C32B4"/>
    <w:rsid w:val="000C339D"/>
    <w:rsid w:val="000C4909"/>
    <w:rsid w:val="000D155C"/>
    <w:rsid w:val="000D4A98"/>
    <w:rsid w:val="000D74A6"/>
    <w:rsid w:val="000E0840"/>
    <w:rsid w:val="000E25C6"/>
    <w:rsid w:val="000E2FF6"/>
    <w:rsid w:val="000E376E"/>
    <w:rsid w:val="000E4393"/>
    <w:rsid w:val="000E4FE6"/>
    <w:rsid w:val="000E5E12"/>
    <w:rsid w:val="000E65F4"/>
    <w:rsid w:val="000F222A"/>
    <w:rsid w:val="000F2912"/>
    <w:rsid w:val="000F545F"/>
    <w:rsid w:val="000F54BD"/>
    <w:rsid w:val="001058B0"/>
    <w:rsid w:val="00105A15"/>
    <w:rsid w:val="001060DB"/>
    <w:rsid w:val="0010660D"/>
    <w:rsid w:val="00107E4D"/>
    <w:rsid w:val="0011035C"/>
    <w:rsid w:val="00114260"/>
    <w:rsid w:val="00116521"/>
    <w:rsid w:val="00117239"/>
    <w:rsid w:val="00117772"/>
    <w:rsid w:val="00120AC2"/>
    <w:rsid w:val="0012111A"/>
    <w:rsid w:val="00122308"/>
    <w:rsid w:val="001229F1"/>
    <w:rsid w:val="001231CF"/>
    <w:rsid w:val="0012352B"/>
    <w:rsid w:val="0012360E"/>
    <w:rsid w:val="00123667"/>
    <w:rsid w:val="00124ABF"/>
    <w:rsid w:val="0012742C"/>
    <w:rsid w:val="00130C27"/>
    <w:rsid w:val="001310F7"/>
    <w:rsid w:val="001339AD"/>
    <w:rsid w:val="001361B7"/>
    <w:rsid w:val="001368DE"/>
    <w:rsid w:val="00137BFE"/>
    <w:rsid w:val="00141C7E"/>
    <w:rsid w:val="00141F82"/>
    <w:rsid w:val="001421E3"/>
    <w:rsid w:val="00145255"/>
    <w:rsid w:val="001462DB"/>
    <w:rsid w:val="001469A1"/>
    <w:rsid w:val="001471E7"/>
    <w:rsid w:val="0015001D"/>
    <w:rsid w:val="00150AD3"/>
    <w:rsid w:val="00150B7B"/>
    <w:rsid w:val="00154090"/>
    <w:rsid w:val="001554C3"/>
    <w:rsid w:val="0015573C"/>
    <w:rsid w:val="00160247"/>
    <w:rsid w:val="0016051B"/>
    <w:rsid w:val="00161D52"/>
    <w:rsid w:val="001627D3"/>
    <w:rsid w:val="00164DC2"/>
    <w:rsid w:val="00164EDB"/>
    <w:rsid w:val="00165275"/>
    <w:rsid w:val="00165A7D"/>
    <w:rsid w:val="00166354"/>
    <w:rsid w:val="00171748"/>
    <w:rsid w:val="00172D54"/>
    <w:rsid w:val="00173F40"/>
    <w:rsid w:val="00175FF0"/>
    <w:rsid w:val="001821E4"/>
    <w:rsid w:val="001832B9"/>
    <w:rsid w:val="00185FF1"/>
    <w:rsid w:val="00186574"/>
    <w:rsid w:val="00186909"/>
    <w:rsid w:val="00186B34"/>
    <w:rsid w:val="00191048"/>
    <w:rsid w:val="001918C4"/>
    <w:rsid w:val="00193895"/>
    <w:rsid w:val="00194AB8"/>
    <w:rsid w:val="00195862"/>
    <w:rsid w:val="00197680"/>
    <w:rsid w:val="001A3D3C"/>
    <w:rsid w:val="001A5704"/>
    <w:rsid w:val="001A6B71"/>
    <w:rsid w:val="001A6F65"/>
    <w:rsid w:val="001B344B"/>
    <w:rsid w:val="001B4C51"/>
    <w:rsid w:val="001B544D"/>
    <w:rsid w:val="001C4E5F"/>
    <w:rsid w:val="001C5DF0"/>
    <w:rsid w:val="001C79C8"/>
    <w:rsid w:val="001D062B"/>
    <w:rsid w:val="001D2009"/>
    <w:rsid w:val="001D31DC"/>
    <w:rsid w:val="001D4447"/>
    <w:rsid w:val="001E1D3C"/>
    <w:rsid w:val="001E34C2"/>
    <w:rsid w:val="001E4027"/>
    <w:rsid w:val="001E5B01"/>
    <w:rsid w:val="001E5C30"/>
    <w:rsid w:val="001E5FEA"/>
    <w:rsid w:val="001F014D"/>
    <w:rsid w:val="001F26DB"/>
    <w:rsid w:val="001F3486"/>
    <w:rsid w:val="001F3637"/>
    <w:rsid w:val="001F48A8"/>
    <w:rsid w:val="001F7EC8"/>
    <w:rsid w:val="002015F6"/>
    <w:rsid w:val="00202E9C"/>
    <w:rsid w:val="00204631"/>
    <w:rsid w:val="00206F98"/>
    <w:rsid w:val="00210615"/>
    <w:rsid w:val="00210E44"/>
    <w:rsid w:val="002113A5"/>
    <w:rsid w:val="002124FA"/>
    <w:rsid w:val="002131CA"/>
    <w:rsid w:val="00214FCA"/>
    <w:rsid w:val="0021576C"/>
    <w:rsid w:val="00217C4B"/>
    <w:rsid w:val="00217DC5"/>
    <w:rsid w:val="00217E76"/>
    <w:rsid w:val="00222AA3"/>
    <w:rsid w:val="00223273"/>
    <w:rsid w:val="00224698"/>
    <w:rsid w:val="002266E3"/>
    <w:rsid w:val="00226B1F"/>
    <w:rsid w:val="002274AB"/>
    <w:rsid w:val="0022775D"/>
    <w:rsid w:val="00230062"/>
    <w:rsid w:val="0023152C"/>
    <w:rsid w:val="00232016"/>
    <w:rsid w:val="00240E5B"/>
    <w:rsid w:val="002422C4"/>
    <w:rsid w:val="002433CE"/>
    <w:rsid w:val="0024472C"/>
    <w:rsid w:val="00244DD4"/>
    <w:rsid w:val="002456FC"/>
    <w:rsid w:val="00254A24"/>
    <w:rsid w:val="00257332"/>
    <w:rsid w:val="00260387"/>
    <w:rsid w:val="00262425"/>
    <w:rsid w:val="00265F1F"/>
    <w:rsid w:val="00266E25"/>
    <w:rsid w:val="002675C8"/>
    <w:rsid w:val="002722F5"/>
    <w:rsid w:val="00272AB5"/>
    <w:rsid w:val="0027332B"/>
    <w:rsid w:val="00275626"/>
    <w:rsid w:val="0028780B"/>
    <w:rsid w:val="00290675"/>
    <w:rsid w:val="0029084F"/>
    <w:rsid w:val="00292345"/>
    <w:rsid w:val="00295354"/>
    <w:rsid w:val="0029577A"/>
    <w:rsid w:val="002A4D65"/>
    <w:rsid w:val="002A63C3"/>
    <w:rsid w:val="002B19EB"/>
    <w:rsid w:val="002B256E"/>
    <w:rsid w:val="002B33A2"/>
    <w:rsid w:val="002B4C64"/>
    <w:rsid w:val="002B4F1C"/>
    <w:rsid w:val="002B59D2"/>
    <w:rsid w:val="002B786E"/>
    <w:rsid w:val="002C2D8A"/>
    <w:rsid w:val="002C4182"/>
    <w:rsid w:val="002C4A78"/>
    <w:rsid w:val="002C54FF"/>
    <w:rsid w:val="002C55B3"/>
    <w:rsid w:val="002C5D51"/>
    <w:rsid w:val="002C6669"/>
    <w:rsid w:val="002D01A2"/>
    <w:rsid w:val="002D09AC"/>
    <w:rsid w:val="002D34DE"/>
    <w:rsid w:val="002D40E2"/>
    <w:rsid w:val="002D503E"/>
    <w:rsid w:val="002D762C"/>
    <w:rsid w:val="002D7E36"/>
    <w:rsid w:val="002D7FA2"/>
    <w:rsid w:val="002E1117"/>
    <w:rsid w:val="002E3041"/>
    <w:rsid w:val="002E306C"/>
    <w:rsid w:val="002E5EDE"/>
    <w:rsid w:val="002E6484"/>
    <w:rsid w:val="002E6D74"/>
    <w:rsid w:val="002F1A2C"/>
    <w:rsid w:val="002F34EF"/>
    <w:rsid w:val="002F446B"/>
    <w:rsid w:val="002F4B54"/>
    <w:rsid w:val="003004FA"/>
    <w:rsid w:val="00300A7C"/>
    <w:rsid w:val="0030187F"/>
    <w:rsid w:val="00302DD2"/>
    <w:rsid w:val="00303620"/>
    <w:rsid w:val="003043D9"/>
    <w:rsid w:val="00306DD7"/>
    <w:rsid w:val="003111C0"/>
    <w:rsid w:val="00313D27"/>
    <w:rsid w:val="00313D44"/>
    <w:rsid w:val="003157DE"/>
    <w:rsid w:val="00315F67"/>
    <w:rsid w:val="00321130"/>
    <w:rsid w:val="00325F6F"/>
    <w:rsid w:val="0032733F"/>
    <w:rsid w:val="00327977"/>
    <w:rsid w:val="00330FA1"/>
    <w:rsid w:val="00333571"/>
    <w:rsid w:val="00334A8B"/>
    <w:rsid w:val="00334E62"/>
    <w:rsid w:val="00335A82"/>
    <w:rsid w:val="00337C63"/>
    <w:rsid w:val="0034067E"/>
    <w:rsid w:val="00341577"/>
    <w:rsid w:val="00341923"/>
    <w:rsid w:val="00341B1E"/>
    <w:rsid w:val="00342B37"/>
    <w:rsid w:val="00342F15"/>
    <w:rsid w:val="00343FEC"/>
    <w:rsid w:val="00344C25"/>
    <w:rsid w:val="00347AA8"/>
    <w:rsid w:val="0035108B"/>
    <w:rsid w:val="00352015"/>
    <w:rsid w:val="0035404B"/>
    <w:rsid w:val="003541AB"/>
    <w:rsid w:val="00354667"/>
    <w:rsid w:val="003562B3"/>
    <w:rsid w:val="0036157E"/>
    <w:rsid w:val="003622FD"/>
    <w:rsid w:val="00362705"/>
    <w:rsid w:val="003636B8"/>
    <w:rsid w:val="003636E0"/>
    <w:rsid w:val="00364C63"/>
    <w:rsid w:val="0036501D"/>
    <w:rsid w:val="003656B9"/>
    <w:rsid w:val="00365748"/>
    <w:rsid w:val="00366197"/>
    <w:rsid w:val="003672A5"/>
    <w:rsid w:val="00373011"/>
    <w:rsid w:val="003731C9"/>
    <w:rsid w:val="00373717"/>
    <w:rsid w:val="00376151"/>
    <w:rsid w:val="003766A8"/>
    <w:rsid w:val="00376B50"/>
    <w:rsid w:val="00377BE0"/>
    <w:rsid w:val="003812E2"/>
    <w:rsid w:val="003832A6"/>
    <w:rsid w:val="00385FA5"/>
    <w:rsid w:val="0039077F"/>
    <w:rsid w:val="00391404"/>
    <w:rsid w:val="003941DC"/>
    <w:rsid w:val="003950AB"/>
    <w:rsid w:val="003957F7"/>
    <w:rsid w:val="003960E6"/>
    <w:rsid w:val="003A1FD1"/>
    <w:rsid w:val="003A4D7B"/>
    <w:rsid w:val="003A68CB"/>
    <w:rsid w:val="003A754F"/>
    <w:rsid w:val="003B12E0"/>
    <w:rsid w:val="003B5964"/>
    <w:rsid w:val="003B617E"/>
    <w:rsid w:val="003B74F0"/>
    <w:rsid w:val="003B75C1"/>
    <w:rsid w:val="003B788C"/>
    <w:rsid w:val="003C19ED"/>
    <w:rsid w:val="003C4B8C"/>
    <w:rsid w:val="003C5EA3"/>
    <w:rsid w:val="003D0C64"/>
    <w:rsid w:val="003D24B6"/>
    <w:rsid w:val="003D344C"/>
    <w:rsid w:val="003D44C2"/>
    <w:rsid w:val="003D4BA3"/>
    <w:rsid w:val="003D4C02"/>
    <w:rsid w:val="003E7FD6"/>
    <w:rsid w:val="003F1C36"/>
    <w:rsid w:val="003F25A0"/>
    <w:rsid w:val="003F346A"/>
    <w:rsid w:val="003F5411"/>
    <w:rsid w:val="003F6AC6"/>
    <w:rsid w:val="003F6CC5"/>
    <w:rsid w:val="003F7814"/>
    <w:rsid w:val="003F7DA8"/>
    <w:rsid w:val="0040002C"/>
    <w:rsid w:val="00400EC3"/>
    <w:rsid w:val="004032F8"/>
    <w:rsid w:val="004044B1"/>
    <w:rsid w:val="00405DB9"/>
    <w:rsid w:val="0040640D"/>
    <w:rsid w:val="004077C5"/>
    <w:rsid w:val="004115B3"/>
    <w:rsid w:val="00411A3C"/>
    <w:rsid w:val="00411A88"/>
    <w:rsid w:val="00411D1A"/>
    <w:rsid w:val="004133D3"/>
    <w:rsid w:val="00413AC5"/>
    <w:rsid w:val="00413F21"/>
    <w:rsid w:val="00415C57"/>
    <w:rsid w:val="00417755"/>
    <w:rsid w:val="00417C03"/>
    <w:rsid w:val="00421E37"/>
    <w:rsid w:val="00432B0F"/>
    <w:rsid w:val="00432CE7"/>
    <w:rsid w:val="0043390F"/>
    <w:rsid w:val="0043418D"/>
    <w:rsid w:val="00435011"/>
    <w:rsid w:val="00436428"/>
    <w:rsid w:val="004400EE"/>
    <w:rsid w:val="0044323B"/>
    <w:rsid w:val="00444384"/>
    <w:rsid w:val="00444EA1"/>
    <w:rsid w:val="00445BA6"/>
    <w:rsid w:val="00445C78"/>
    <w:rsid w:val="00450B47"/>
    <w:rsid w:val="00451206"/>
    <w:rsid w:val="004549DD"/>
    <w:rsid w:val="0045605F"/>
    <w:rsid w:val="00456403"/>
    <w:rsid w:val="0045715A"/>
    <w:rsid w:val="00457232"/>
    <w:rsid w:val="00457BBA"/>
    <w:rsid w:val="004612F5"/>
    <w:rsid w:val="00463E93"/>
    <w:rsid w:val="00464888"/>
    <w:rsid w:val="004673A0"/>
    <w:rsid w:val="004736ED"/>
    <w:rsid w:val="004738D1"/>
    <w:rsid w:val="004751A4"/>
    <w:rsid w:val="00480DF7"/>
    <w:rsid w:val="00482895"/>
    <w:rsid w:val="00482F06"/>
    <w:rsid w:val="0049025A"/>
    <w:rsid w:val="00490A65"/>
    <w:rsid w:val="00490EFB"/>
    <w:rsid w:val="00493C4D"/>
    <w:rsid w:val="00495354"/>
    <w:rsid w:val="00496A66"/>
    <w:rsid w:val="004A091B"/>
    <w:rsid w:val="004A108E"/>
    <w:rsid w:val="004A68DA"/>
    <w:rsid w:val="004A6986"/>
    <w:rsid w:val="004B1E72"/>
    <w:rsid w:val="004B418C"/>
    <w:rsid w:val="004B4D58"/>
    <w:rsid w:val="004B4D87"/>
    <w:rsid w:val="004B60D3"/>
    <w:rsid w:val="004B6636"/>
    <w:rsid w:val="004B69E5"/>
    <w:rsid w:val="004B6D68"/>
    <w:rsid w:val="004B6EDE"/>
    <w:rsid w:val="004C0E8C"/>
    <w:rsid w:val="004C0EEC"/>
    <w:rsid w:val="004C1886"/>
    <w:rsid w:val="004C1B18"/>
    <w:rsid w:val="004C314C"/>
    <w:rsid w:val="004C45FF"/>
    <w:rsid w:val="004C48CC"/>
    <w:rsid w:val="004C6A88"/>
    <w:rsid w:val="004D2263"/>
    <w:rsid w:val="004D2444"/>
    <w:rsid w:val="004D28A7"/>
    <w:rsid w:val="004D3612"/>
    <w:rsid w:val="004E2771"/>
    <w:rsid w:val="004E2FE3"/>
    <w:rsid w:val="004E3B4D"/>
    <w:rsid w:val="004E3EA1"/>
    <w:rsid w:val="004E47DF"/>
    <w:rsid w:val="004E5468"/>
    <w:rsid w:val="004F13FC"/>
    <w:rsid w:val="004F2C13"/>
    <w:rsid w:val="004F2F97"/>
    <w:rsid w:val="004F6385"/>
    <w:rsid w:val="004F6F09"/>
    <w:rsid w:val="00502532"/>
    <w:rsid w:val="00502765"/>
    <w:rsid w:val="005031EF"/>
    <w:rsid w:val="0050603B"/>
    <w:rsid w:val="00507668"/>
    <w:rsid w:val="0051003D"/>
    <w:rsid w:val="00510920"/>
    <w:rsid w:val="005164E7"/>
    <w:rsid w:val="005165F6"/>
    <w:rsid w:val="00520AEF"/>
    <w:rsid w:val="00520E45"/>
    <w:rsid w:val="0052134B"/>
    <w:rsid w:val="00521A1C"/>
    <w:rsid w:val="005221BC"/>
    <w:rsid w:val="00522267"/>
    <w:rsid w:val="005222D2"/>
    <w:rsid w:val="00523568"/>
    <w:rsid w:val="0052562B"/>
    <w:rsid w:val="00525D28"/>
    <w:rsid w:val="00533019"/>
    <w:rsid w:val="00534F96"/>
    <w:rsid w:val="00535C85"/>
    <w:rsid w:val="00536B3E"/>
    <w:rsid w:val="00536FFD"/>
    <w:rsid w:val="005379C5"/>
    <w:rsid w:val="00541171"/>
    <w:rsid w:val="005413D6"/>
    <w:rsid w:val="005418EF"/>
    <w:rsid w:val="00541924"/>
    <w:rsid w:val="00543F12"/>
    <w:rsid w:val="005442DD"/>
    <w:rsid w:val="00546A4B"/>
    <w:rsid w:val="00554F58"/>
    <w:rsid w:val="005560CF"/>
    <w:rsid w:val="00560430"/>
    <w:rsid w:val="00560C7A"/>
    <w:rsid w:val="00561DB6"/>
    <w:rsid w:val="0056253A"/>
    <w:rsid w:val="00562764"/>
    <w:rsid w:val="00563332"/>
    <w:rsid w:val="00564107"/>
    <w:rsid w:val="005645A8"/>
    <w:rsid w:val="005647ED"/>
    <w:rsid w:val="005649FC"/>
    <w:rsid w:val="00564AEC"/>
    <w:rsid w:val="00570469"/>
    <w:rsid w:val="00573ACC"/>
    <w:rsid w:val="0057682A"/>
    <w:rsid w:val="00576AF5"/>
    <w:rsid w:val="00582BA7"/>
    <w:rsid w:val="00586239"/>
    <w:rsid w:val="00591719"/>
    <w:rsid w:val="005945CD"/>
    <w:rsid w:val="005971E9"/>
    <w:rsid w:val="00597302"/>
    <w:rsid w:val="005A4368"/>
    <w:rsid w:val="005A4ACB"/>
    <w:rsid w:val="005A5B29"/>
    <w:rsid w:val="005B199E"/>
    <w:rsid w:val="005B2765"/>
    <w:rsid w:val="005B27F3"/>
    <w:rsid w:val="005B2826"/>
    <w:rsid w:val="005B5E64"/>
    <w:rsid w:val="005B6021"/>
    <w:rsid w:val="005C071D"/>
    <w:rsid w:val="005C15E9"/>
    <w:rsid w:val="005C183E"/>
    <w:rsid w:val="005C18C1"/>
    <w:rsid w:val="005C1B25"/>
    <w:rsid w:val="005C3622"/>
    <w:rsid w:val="005C46EA"/>
    <w:rsid w:val="005C7049"/>
    <w:rsid w:val="005D08E1"/>
    <w:rsid w:val="005D1050"/>
    <w:rsid w:val="005D14B5"/>
    <w:rsid w:val="005D7A3B"/>
    <w:rsid w:val="005D7D84"/>
    <w:rsid w:val="005E0667"/>
    <w:rsid w:val="005E643F"/>
    <w:rsid w:val="005E64BC"/>
    <w:rsid w:val="005F09CA"/>
    <w:rsid w:val="005F1172"/>
    <w:rsid w:val="005F2088"/>
    <w:rsid w:val="005F4381"/>
    <w:rsid w:val="005F50D1"/>
    <w:rsid w:val="005F7DFF"/>
    <w:rsid w:val="00600F46"/>
    <w:rsid w:val="006018ED"/>
    <w:rsid w:val="006035DD"/>
    <w:rsid w:val="006047B2"/>
    <w:rsid w:val="00604FAD"/>
    <w:rsid w:val="00606ABA"/>
    <w:rsid w:val="00610530"/>
    <w:rsid w:val="00611399"/>
    <w:rsid w:val="00612233"/>
    <w:rsid w:val="00612675"/>
    <w:rsid w:val="00613888"/>
    <w:rsid w:val="006138DA"/>
    <w:rsid w:val="00613B46"/>
    <w:rsid w:val="00615EF9"/>
    <w:rsid w:val="00616DE4"/>
    <w:rsid w:val="00620BDE"/>
    <w:rsid w:val="006222D9"/>
    <w:rsid w:val="00624E07"/>
    <w:rsid w:val="006263D1"/>
    <w:rsid w:val="00627213"/>
    <w:rsid w:val="00630288"/>
    <w:rsid w:val="00630CB4"/>
    <w:rsid w:val="00630CB7"/>
    <w:rsid w:val="00631402"/>
    <w:rsid w:val="00632C21"/>
    <w:rsid w:val="00632D46"/>
    <w:rsid w:val="00632D94"/>
    <w:rsid w:val="00633F74"/>
    <w:rsid w:val="00634FB0"/>
    <w:rsid w:val="006355D7"/>
    <w:rsid w:val="00635A09"/>
    <w:rsid w:val="006363C2"/>
    <w:rsid w:val="006367A9"/>
    <w:rsid w:val="0063684A"/>
    <w:rsid w:val="00636AD0"/>
    <w:rsid w:val="00637DD3"/>
    <w:rsid w:val="006429FB"/>
    <w:rsid w:val="00642B3C"/>
    <w:rsid w:val="00644D4E"/>
    <w:rsid w:val="0065042C"/>
    <w:rsid w:val="0065055A"/>
    <w:rsid w:val="00651B05"/>
    <w:rsid w:val="00651EDB"/>
    <w:rsid w:val="00652748"/>
    <w:rsid w:val="00652EEB"/>
    <w:rsid w:val="0065485A"/>
    <w:rsid w:val="00655EE2"/>
    <w:rsid w:val="0066065A"/>
    <w:rsid w:val="006619A5"/>
    <w:rsid w:val="00663B20"/>
    <w:rsid w:val="00663CBF"/>
    <w:rsid w:val="00664B69"/>
    <w:rsid w:val="006659DB"/>
    <w:rsid w:val="00665FBF"/>
    <w:rsid w:val="00666D02"/>
    <w:rsid w:val="00667A29"/>
    <w:rsid w:val="00670665"/>
    <w:rsid w:val="00670C0B"/>
    <w:rsid w:val="00670FA1"/>
    <w:rsid w:val="00672201"/>
    <w:rsid w:val="006745E7"/>
    <w:rsid w:val="0067764D"/>
    <w:rsid w:val="0068221F"/>
    <w:rsid w:val="00685F1E"/>
    <w:rsid w:val="0068643F"/>
    <w:rsid w:val="00690BDF"/>
    <w:rsid w:val="0069101B"/>
    <w:rsid w:val="00694393"/>
    <w:rsid w:val="00694EEB"/>
    <w:rsid w:val="00695792"/>
    <w:rsid w:val="00695DB6"/>
    <w:rsid w:val="006A3863"/>
    <w:rsid w:val="006A5419"/>
    <w:rsid w:val="006A59AA"/>
    <w:rsid w:val="006A5BB0"/>
    <w:rsid w:val="006A64EF"/>
    <w:rsid w:val="006B1E6F"/>
    <w:rsid w:val="006B29B1"/>
    <w:rsid w:val="006B3D50"/>
    <w:rsid w:val="006B43D2"/>
    <w:rsid w:val="006B5226"/>
    <w:rsid w:val="006C6435"/>
    <w:rsid w:val="006C6BF8"/>
    <w:rsid w:val="006D00A4"/>
    <w:rsid w:val="006D05CD"/>
    <w:rsid w:val="006D0D1E"/>
    <w:rsid w:val="006D2FB3"/>
    <w:rsid w:val="006D3701"/>
    <w:rsid w:val="006D4186"/>
    <w:rsid w:val="006D725C"/>
    <w:rsid w:val="006D766A"/>
    <w:rsid w:val="006D7782"/>
    <w:rsid w:val="006D7D43"/>
    <w:rsid w:val="006E2295"/>
    <w:rsid w:val="006E5311"/>
    <w:rsid w:val="006E6F6D"/>
    <w:rsid w:val="006E770B"/>
    <w:rsid w:val="006E79D6"/>
    <w:rsid w:val="006F0713"/>
    <w:rsid w:val="006F0D14"/>
    <w:rsid w:val="006F41D5"/>
    <w:rsid w:val="006F4556"/>
    <w:rsid w:val="006F45A1"/>
    <w:rsid w:val="006F4C2D"/>
    <w:rsid w:val="0070179B"/>
    <w:rsid w:val="00702B9A"/>
    <w:rsid w:val="007036FF"/>
    <w:rsid w:val="00704683"/>
    <w:rsid w:val="007067E9"/>
    <w:rsid w:val="00707C7A"/>
    <w:rsid w:val="0071018E"/>
    <w:rsid w:val="00712D36"/>
    <w:rsid w:val="00714A21"/>
    <w:rsid w:val="00717C99"/>
    <w:rsid w:val="00720084"/>
    <w:rsid w:val="00722C33"/>
    <w:rsid w:val="0072390F"/>
    <w:rsid w:val="007274A3"/>
    <w:rsid w:val="00727783"/>
    <w:rsid w:val="00727EEC"/>
    <w:rsid w:val="00727F53"/>
    <w:rsid w:val="00734511"/>
    <w:rsid w:val="007350E4"/>
    <w:rsid w:val="007362A2"/>
    <w:rsid w:val="00736B72"/>
    <w:rsid w:val="00736E93"/>
    <w:rsid w:val="00736EBE"/>
    <w:rsid w:val="00737BC7"/>
    <w:rsid w:val="0074053F"/>
    <w:rsid w:val="007414C1"/>
    <w:rsid w:val="007415A0"/>
    <w:rsid w:val="00742D6A"/>
    <w:rsid w:val="00743137"/>
    <w:rsid w:val="00744110"/>
    <w:rsid w:val="007449DA"/>
    <w:rsid w:val="007451ED"/>
    <w:rsid w:val="00745939"/>
    <w:rsid w:val="00745DFC"/>
    <w:rsid w:val="00747EF4"/>
    <w:rsid w:val="007512DF"/>
    <w:rsid w:val="00752F82"/>
    <w:rsid w:val="00753204"/>
    <w:rsid w:val="00753FED"/>
    <w:rsid w:val="00760F80"/>
    <w:rsid w:val="00770188"/>
    <w:rsid w:val="00773430"/>
    <w:rsid w:val="00773BAE"/>
    <w:rsid w:val="00776E3C"/>
    <w:rsid w:val="007810E6"/>
    <w:rsid w:val="00782F30"/>
    <w:rsid w:val="00784EBE"/>
    <w:rsid w:val="007857C2"/>
    <w:rsid w:val="00786939"/>
    <w:rsid w:val="00790F37"/>
    <w:rsid w:val="00791056"/>
    <w:rsid w:val="00791BA9"/>
    <w:rsid w:val="00793AD7"/>
    <w:rsid w:val="007949E6"/>
    <w:rsid w:val="007A24E3"/>
    <w:rsid w:val="007A6995"/>
    <w:rsid w:val="007A74F3"/>
    <w:rsid w:val="007B1633"/>
    <w:rsid w:val="007B323A"/>
    <w:rsid w:val="007B5F8E"/>
    <w:rsid w:val="007B6102"/>
    <w:rsid w:val="007C08C4"/>
    <w:rsid w:val="007C0E78"/>
    <w:rsid w:val="007D033B"/>
    <w:rsid w:val="007D1247"/>
    <w:rsid w:val="007D21B5"/>
    <w:rsid w:val="007D49F4"/>
    <w:rsid w:val="007D6B3F"/>
    <w:rsid w:val="007D7082"/>
    <w:rsid w:val="007E092D"/>
    <w:rsid w:val="007E1A28"/>
    <w:rsid w:val="007E2891"/>
    <w:rsid w:val="007E2D35"/>
    <w:rsid w:val="007E3241"/>
    <w:rsid w:val="007E32C6"/>
    <w:rsid w:val="007E4722"/>
    <w:rsid w:val="007E5816"/>
    <w:rsid w:val="007E597D"/>
    <w:rsid w:val="007E7088"/>
    <w:rsid w:val="007E7DBE"/>
    <w:rsid w:val="007F01DC"/>
    <w:rsid w:val="007F2F19"/>
    <w:rsid w:val="007F3562"/>
    <w:rsid w:val="007F3B2D"/>
    <w:rsid w:val="007F56CD"/>
    <w:rsid w:val="007F606F"/>
    <w:rsid w:val="007F76DA"/>
    <w:rsid w:val="00800920"/>
    <w:rsid w:val="00802C6F"/>
    <w:rsid w:val="008033A8"/>
    <w:rsid w:val="00804078"/>
    <w:rsid w:val="00806409"/>
    <w:rsid w:val="008117AE"/>
    <w:rsid w:val="00812741"/>
    <w:rsid w:val="0081478C"/>
    <w:rsid w:val="00815C3E"/>
    <w:rsid w:val="00816160"/>
    <w:rsid w:val="00817CA0"/>
    <w:rsid w:val="00821B4B"/>
    <w:rsid w:val="0082205D"/>
    <w:rsid w:val="00822CEC"/>
    <w:rsid w:val="00823D4C"/>
    <w:rsid w:val="00824E8A"/>
    <w:rsid w:val="00825CDC"/>
    <w:rsid w:val="008273F3"/>
    <w:rsid w:val="00832959"/>
    <w:rsid w:val="008345F8"/>
    <w:rsid w:val="0083626A"/>
    <w:rsid w:val="008363EF"/>
    <w:rsid w:val="0084116E"/>
    <w:rsid w:val="00841949"/>
    <w:rsid w:val="0084217E"/>
    <w:rsid w:val="00843061"/>
    <w:rsid w:val="0084559D"/>
    <w:rsid w:val="008469B1"/>
    <w:rsid w:val="00847E5F"/>
    <w:rsid w:val="00852EBF"/>
    <w:rsid w:val="00857B73"/>
    <w:rsid w:val="00860278"/>
    <w:rsid w:val="00862468"/>
    <w:rsid w:val="0086364C"/>
    <w:rsid w:val="0086379B"/>
    <w:rsid w:val="00865055"/>
    <w:rsid w:val="00865BE4"/>
    <w:rsid w:val="00865C32"/>
    <w:rsid w:val="00865C3C"/>
    <w:rsid w:val="00867B59"/>
    <w:rsid w:val="0087098C"/>
    <w:rsid w:val="00870FC0"/>
    <w:rsid w:val="00871144"/>
    <w:rsid w:val="00872DF2"/>
    <w:rsid w:val="008730D9"/>
    <w:rsid w:val="00874631"/>
    <w:rsid w:val="00881B74"/>
    <w:rsid w:val="00881DCC"/>
    <w:rsid w:val="00881FA5"/>
    <w:rsid w:val="00882188"/>
    <w:rsid w:val="00882D08"/>
    <w:rsid w:val="00885C3A"/>
    <w:rsid w:val="008876D8"/>
    <w:rsid w:val="00887AFF"/>
    <w:rsid w:val="00887C32"/>
    <w:rsid w:val="00891E15"/>
    <w:rsid w:val="00892446"/>
    <w:rsid w:val="00892BC0"/>
    <w:rsid w:val="00893970"/>
    <w:rsid w:val="00895FD8"/>
    <w:rsid w:val="0089785D"/>
    <w:rsid w:val="008A18EF"/>
    <w:rsid w:val="008A1E76"/>
    <w:rsid w:val="008A1FC9"/>
    <w:rsid w:val="008A249C"/>
    <w:rsid w:val="008A2557"/>
    <w:rsid w:val="008A281A"/>
    <w:rsid w:val="008A4232"/>
    <w:rsid w:val="008A54E2"/>
    <w:rsid w:val="008A6E8D"/>
    <w:rsid w:val="008B0793"/>
    <w:rsid w:val="008B45D0"/>
    <w:rsid w:val="008B4B89"/>
    <w:rsid w:val="008B7C02"/>
    <w:rsid w:val="008C2EDF"/>
    <w:rsid w:val="008C38AA"/>
    <w:rsid w:val="008C3ADD"/>
    <w:rsid w:val="008C6AF6"/>
    <w:rsid w:val="008C791A"/>
    <w:rsid w:val="008C7B7E"/>
    <w:rsid w:val="008C7C14"/>
    <w:rsid w:val="008D0C2E"/>
    <w:rsid w:val="008D0EA8"/>
    <w:rsid w:val="008D11F4"/>
    <w:rsid w:val="008D21C8"/>
    <w:rsid w:val="008D5799"/>
    <w:rsid w:val="008E1D28"/>
    <w:rsid w:val="008E2C4F"/>
    <w:rsid w:val="008E3B2C"/>
    <w:rsid w:val="008E7FCA"/>
    <w:rsid w:val="008F20EE"/>
    <w:rsid w:val="009007DA"/>
    <w:rsid w:val="00904790"/>
    <w:rsid w:val="0090599D"/>
    <w:rsid w:val="00905B0F"/>
    <w:rsid w:val="00905BFF"/>
    <w:rsid w:val="00907299"/>
    <w:rsid w:val="009075BC"/>
    <w:rsid w:val="00910A55"/>
    <w:rsid w:val="00911636"/>
    <w:rsid w:val="009225F3"/>
    <w:rsid w:val="00923A48"/>
    <w:rsid w:val="00923D5C"/>
    <w:rsid w:val="00924348"/>
    <w:rsid w:val="0092604E"/>
    <w:rsid w:val="0092626A"/>
    <w:rsid w:val="00927FD0"/>
    <w:rsid w:val="009308DE"/>
    <w:rsid w:val="009310FC"/>
    <w:rsid w:val="009320AD"/>
    <w:rsid w:val="00932AD3"/>
    <w:rsid w:val="009333B2"/>
    <w:rsid w:val="00934A0C"/>
    <w:rsid w:val="009359A9"/>
    <w:rsid w:val="0093722F"/>
    <w:rsid w:val="0094008E"/>
    <w:rsid w:val="0094057E"/>
    <w:rsid w:val="00941C90"/>
    <w:rsid w:val="00943751"/>
    <w:rsid w:val="00943B40"/>
    <w:rsid w:val="0094412E"/>
    <w:rsid w:val="009456DA"/>
    <w:rsid w:val="00946D24"/>
    <w:rsid w:val="0094779D"/>
    <w:rsid w:val="0095100C"/>
    <w:rsid w:val="009527BD"/>
    <w:rsid w:val="00952CEF"/>
    <w:rsid w:val="009536A3"/>
    <w:rsid w:val="00954261"/>
    <w:rsid w:val="00955C13"/>
    <w:rsid w:val="00957C10"/>
    <w:rsid w:val="00957FC2"/>
    <w:rsid w:val="009610A4"/>
    <w:rsid w:val="00961A56"/>
    <w:rsid w:val="00961CAD"/>
    <w:rsid w:val="0096285F"/>
    <w:rsid w:val="00962F38"/>
    <w:rsid w:val="00964014"/>
    <w:rsid w:val="009700E9"/>
    <w:rsid w:val="009713CA"/>
    <w:rsid w:val="00973A8C"/>
    <w:rsid w:val="00974A6E"/>
    <w:rsid w:val="00975406"/>
    <w:rsid w:val="00977AB0"/>
    <w:rsid w:val="00981E7C"/>
    <w:rsid w:val="009836F3"/>
    <w:rsid w:val="00983CDD"/>
    <w:rsid w:val="0098457F"/>
    <w:rsid w:val="00984B2A"/>
    <w:rsid w:val="009866A8"/>
    <w:rsid w:val="00986EE7"/>
    <w:rsid w:val="00987506"/>
    <w:rsid w:val="00992908"/>
    <w:rsid w:val="0099356E"/>
    <w:rsid w:val="00993AEB"/>
    <w:rsid w:val="00995D40"/>
    <w:rsid w:val="009962F9"/>
    <w:rsid w:val="00997541"/>
    <w:rsid w:val="00997EA0"/>
    <w:rsid w:val="009A0C7E"/>
    <w:rsid w:val="009A1706"/>
    <w:rsid w:val="009A2ED1"/>
    <w:rsid w:val="009A3357"/>
    <w:rsid w:val="009A50D2"/>
    <w:rsid w:val="009A56EF"/>
    <w:rsid w:val="009A6E3A"/>
    <w:rsid w:val="009A741A"/>
    <w:rsid w:val="009A7998"/>
    <w:rsid w:val="009B0054"/>
    <w:rsid w:val="009B0525"/>
    <w:rsid w:val="009B4B99"/>
    <w:rsid w:val="009C0855"/>
    <w:rsid w:val="009C5748"/>
    <w:rsid w:val="009C63CF"/>
    <w:rsid w:val="009C6447"/>
    <w:rsid w:val="009C73B9"/>
    <w:rsid w:val="009C7B72"/>
    <w:rsid w:val="009D0A53"/>
    <w:rsid w:val="009D0A79"/>
    <w:rsid w:val="009D1709"/>
    <w:rsid w:val="009D1826"/>
    <w:rsid w:val="009D29ED"/>
    <w:rsid w:val="009D3F92"/>
    <w:rsid w:val="009D4847"/>
    <w:rsid w:val="009D659F"/>
    <w:rsid w:val="009E42BA"/>
    <w:rsid w:val="009E4D50"/>
    <w:rsid w:val="009E5EB5"/>
    <w:rsid w:val="009E7190"/>
    <w:rsid w:val="009F109D"/>
    <w:rsid w:val="009F1ED2"/>
    <w:rsid w:val="009F3620"/>
    <w:rsid w:val="009F4DB3"/>
    <w:rsid w:val="009F5866"/>
    <w:rsid w:val="009F7265"/>
    <w:rsid w:val="009F7BCF"/>
    <w:rsid w:val="00A0094F"/>
    <w:rsid w:val="00A01A58"/>
    <w:rsid w:val="00A01FF8"/>
    <w:rsid w:val="00A02A57"/>
    <w:rsid w:val="00A02C3F"/>
    <w:rsid w:val="00A04329"/>
    <w:rsid w:val="00A04A0E"/>
    <w:rsid w:val="00A05CE0"/>
    <w:rsid w:val="00A06205"/>
    <w:rsid w:val="00A06C73"/>
    <w:rsid w:val="00A07950"/>
    <w:rsid w:val="00A079B8"/>
    <w:rsid w:val="00A10096"/>
    <w:rsid w:val="00A13E6D"/>
    <w:rsid w:val="00A15D09"/>
    <w:rsid w:val="00A15E57"/>
    <w:rsid w:val="00A17391"/>
    <w:rsid w:val="00A20953"/>
    <w:rsid w:val="00A21C59"/>
    <w:rsid w:val="00A21C84"/>
    <w:rsid w:val="00A23741"/>
    <w:rsid w:val="00A2382D"/>
    <w:rsid w:val="00A30D83"/>
    <w:rsid w:val="00A31011"/>
    <w:rsid w:val="00A31F6E"/>
    <w:rsid w:val="00A348E5"/>
    <w:rsid w:val="00A35856"/>
    <w:rsid w:val="00A361E7"/>
    <w:rsid w:val="00A366E5"/>
    <w:rsid w:val="00A40873"/>
    <w:rsid w:val="00A424B8"/>
    <w:rsid w:val="00A43029"/>
    <w:rsid w:val="00A441F5"/>
    <w:rsid w:val="00A45D62"/>
    <w:rsid w:val="00A4748B"/>
    <w:rsid w:val="00A53142"/>
    <w:rsid w:val="00A53C36"/>
    <w:rsid w:val="00A578D5"/>
    <w:rsid w:val="00A6036B"/>
    <w:rsid w:val="00A60614"/>
    <w:rsid w:val="00A6269F"/>
    <w:rsid w:val="00A6373F"/>
    <w:rsid w:val="00A65A1C"/>
    <w:rsid w:val="00A664FE"/>
    <w:rsid w:val="00A66710"/>
    <w:rsid w:val="00A66C31"/>
    <w:rsid w:val="00A67F8A"/>
    <w:rsid w:val="00A71DA1"/>
    <w:rsid w:val="00A72B51"/>
    <w:rsid w:val="00A73D8F"/>
    <w:rsid w:val="00A75E88"/>
    <w:rsid w:val="00A84110"/>
    <w:rsid w:val="00A85AA8"/>
    <w:rsid w:val="00A861D6"/>
    <w:rsid w:val="00A90345"/>
    <w:rsid w:val="00A91624"/>
    <w:rsid w:val="00A939AA"/>
    <w:rsid w:val="00A94D1D"/>
    <w:rsid w:val="00A974B7"/>
    <w:rsid w:val="00AA0B88"/>
    <w:rsid w:val="00AA15E4"/>
    <w:rsid w:val="00AA4399"/>
    <w:rsid w:val="00AA6AC4"/>
    <w:rsid w:val="00AA796C"/>
    <w:rsid w:val="00AB1241"/>
    <w:rsid w:val="00AB14E3"/>
    <w:rsid w:val="00AB4047"/>
    <w:rsid w:val="00AB48AA"/>
    <w:rsid w:val="00AB70C2"/>
    <w:rsid w:val="00AB74E6"/>
    <w:rsid w:val="00AB7A4F"/>
    <w:rsid w:val="00AC0028"/>
    <w:rsid w:val="00AC5EA7"/>
    <w:rsid w:val="00AC7990"/>
    <w:rsid w:val="00AD193B"/>
    <w:rsid w:val="00AD3250"/>
    <w:rsid w:val="00AD345A"/>
    <w:rsid w:val="00AD6460"/>
    <w:rsid w:val="00AD6C0E"/>
    <w:rsid w:val="00AE0A58"/>
    <w:rsid w:val="00AE4623"/>
    <w:rsid w:val="00AE6F99"/>
    <w:rsid w:val="00AF07B3"/>
    <w:rsid w:val="00AF417D"/>
    <w:rsid w:val="00AF4543"/>
    <w:rsid w:val="00AF7CAB"/>
    <w:rsid w:val="00AF7D6B"/>
    <w:rsid w:val="00B00B30"/>
    <w:rsid w:val="00B014AE"/>
    <w:rsid w:val="00B05102"/>
    <w:rsid w:val="00B10DB9"/>
    <w:rsid w:val="00B14011"/>
    <w:rsid w:val="00B16780"/>
    <w:rsid w:val="00B16A45"/>
    <w:rsid w:val="00B16D6B"/>
    <w:rsid w:val="00B172B5"/>
    <w:rsid w:val="00B207EB"/>
    <w:rsid w:val="00B2092E"/>
    <w:rsid w:val="00B20AD4"/>
    <w:rsid w:val="00B20D8A"/>
    <w:rsid w:val="00B218E4"/>
    <w:rsid w:val="00B21AEC"/>
    <w:rsid w:val="00B225C1"/>
    <w:rsid w:val="00B245AA"/>
    <w:rsid w:val="00B260A8"/>
    <w:rsid w:val="00B266B4"/>
    <w:rsid w:val="00B26847"/>
    <w:rsid w:val="00B27A8B"/>
    <w:rsid w:val="00B322C5"/>
    <w:rsid w:val="00B340B9"/>
    <w:rsid w:val="00B365DE"/>
    <w:rsid w:val="00B36B38"/>
    <w:rsid w:val="00B36CB0"/>
    <w:rsid w:val="00B377C1"/>
    <w:rsid w:val="00B37DD2"/>
    <w:rsid w:val="00B41E79"/>
    <w:rsid w:val="00B426F4"/>
    <w:rsid w:val="00B43DA5"/>
    <w:rsid w:val="00B44F87"/>
    <w:rsid w:val="00B469BA"/>
    <w:rsid w:val="00B46CD5"/>
    <w:rsid w:val="00B46F05"/>
    <w:rsid w:val="00B510C6"/>
    <w:rsid w:val="00B51C8C"/>
    <w:rsid w:val="00B52430"/>
    <w:rsid w:val="00B52554"/>
    <w:rsid w:val="00B527F4"/>
    <w:rsid w:val="00B52AB1"/>
    <w:rsid w:val="00B5350A"/>
    <w:rsid w:val="00B54E54"/>
    <w:rsid w:val="00B56206"/>
    <w:rsid w:val="00B56508"/>
    <w:rsid w:val="00B578D8"/>
    <w:rsid w:val="00B61844"/>
    <w:rsid w:val="00B65C0A"/>
    <w:rsid w:val="00B66AB4"/>
    <w:rsid w:val="00B67EC7"/>
    <w:rsid w:val="00B73BA3"/>
    <w:rsid w:val="00B75BA3"/>
    <w:rsid w:val="00B816E5"/>
    <w:rsid w:val="00B82B4C"/>
    <w:rsid w:val="00B83D00"/>
    <w:rsid w:val="00B83EE8"/>
    <w:rsid w:val="00B8442F"/>
    <w:rsid w:val="00B8715E"/>
    <w:rsid w:val="00B9025B"/>
    <w:rsid w:val="00B912EE"/>
    <w:rsid w:val="00B929ED"/>
    <w:rsid w:val="00B9663E"/>
    <w:rsid w:val="00B9789F"/>
    <w:rsid w:val="00BA00F0"/>
    <w:rsid w:val="00BA11D8"/>
    <w:rsid w:val="00BA21BD"/>
    <w:rsid w:val="00BA3EDB"/>
    <w:rsid w:val="00BA61DF"/>
    <w:rsid w:val="00BA684D"/>
    <w:rsid w:val="00BB3066"/>
    <w:rsid w:val="00BB4B91"/>
    <w:rsid w:val="00BB5EBC"/>
    <w:rsid w:val="00BB5F9A"/>
    <w:rsid w:val="00BC3517"/>
    <w:rsid w:val="00BD114E"/>
    <w:rsid w:val="00BD17E0"/>
    <w:rsid w:val="00BD26DA"/>
    <w:rsid w:val="00BD28C5"/>
    <w:rsid w:val="00BD6542"/>
    <w:rsid w:val="00BE1418"/>
    <w:rsid w:val="00BE1DF2"/>
    <w:rsid w:val="00BE4B69"/>
    <w:rsid w:val="00BE5AE8"/>
    <w:rsid w:val="00BE7D30"/>
    <w:rsid w:val="00BF2B2B"/>
    <w:rsid w:val="00BF3256"/>
    <w:rsid w:val="00BF4313"/>
    <w:rsid w:val="00BF5105"/>
    <w:rsid w:val="00BF5941"/>
    <w:rsid w:val="00BF7385"/>
    <w:rsid w:val="00C0097C"/>
    <w:rsid w:val="00C04B9E"/>
    <w:rsid w:val="00C06A5B"/>
    <w:rsid w:val="00C075DE"/>
    <w:rsid w:val="00C10DF0"/>
    <w:rsid w:val="00C11D70"/>
    <w:rsid w:val="00C12241"/>
    <w:rsid w:val="00C150EE"/>
    <w:rsid w:val="00C16D88"/>
    <w:rsid w:val="00C17625"/>
    <w:rsid w:val="00C17F70"/>
    <w:rsid w:val="00C17F9E"/>
    <w:rsid w:val="00C204DC"/>
    <w:rsid w:val="00C20DC4"/>
    <w:rsid w:val="00C21542"/>
    <w:rsid w:val="00C23D2B"/>
    <w:rsid w:val="00C251E5"/>
    <w:rsid w:val="00C26662"/>
    <w:rsid w:val="00C301AA"/>
    <w:rsid w:val="00C3085A"/>
    <w:rsid w:val="00C32EC6"/>
    <w:rsid w:val="00C36D16"/>
    <w:rsid w:val="00C37F10"/>
    <w:rsid w:val="00C40383"/>
    <w:rsid w:val="00C41807"/>
    <w:rsid w:val="00C41985"/>
    <w:rsid w:val="00C41A5C"/>
    <w:rsid w:val="00C42706"/>
    <w:rsid w:val="00C4341A"/>
    <w:rsid w:val="00C44839"/>
    <w:rsid w:val="00C44927"/>
    <w:rsid w:val="00C454C8"/>
    <w:rsid w:val="00C46ED3"/>
    <w:rsid w:val="00C474E7"/>
    <w:rsid w:val="00C50881"/>
    <w:rsid w:val="00C5226A"/>
    <w:rsid w:val="00C5239C"/>
    <w:rsid w:val="00C528FD"/>
    <w:rsid w:val="00C56D5B"/>
    <w:rsid w:val="00C612E8"/>
    <w:rsid w:val="00C62B6E"/>
    <w:rsid w:val="00C64389"/>
    <w:rsid w:val="00C64396"/>
    <w:rsid w:val="00C644E8"/>
    <w:rsid w:val="00C65898"/>
    <w:rsid w:val="00C66332"/>
    <w:rsid w:val="00C7020C"/>
    <w:rsid w:val="00C715D0"/>
    <w:rsid w:val="00C71C40"/>
    <w:rsid w:val="00C739DD"/>
    <w:rsid w:val="00C73D65"/>
    <w:rsid w:val="00C73F03"/>
    <w:rsid w:val="00C74260"/>
    <w:rsid w:val="00C75859"/>
    <w:rsid w:val="00C75C97"/>
    <w:rsid w:val="00C76B2E"/>
    <w:rsid w:val="00C76CCD"/>
    <w:rsid w:val="00C7710A"/>
    <w:rsid w:val="00C817CF"/>
    <w:rsid w:val="00C84810"/>
    <w:rsid w:val="00C8568A"/>
    <w:rsid w:val="00C85E5E"/>
    <w:rsid w:val="00C86464"/>
    <w:rsid w:val="00C87E0F"/>
    <w:rsid w:val="00C907EC"/>
    <w:rsid w:val="00C921A1"/>
    <w:rsid w:val="00C9253A"/>
    <w:rsid w:val="00C92A5B"/>
    <w:rsid w:val="00C92E5B"/>
    <w:rsid w:val="00C935C1"/>
    <w:rsid w:val="00C94092"/>
    <w:rsid w:val="00C954AC"/>
    <w:rsid w:val="00C96011"/>
    <w:rsid w:val="00C96EC7"/>
    <w:rsid w:val="00C97AEB"/>
    <w:rsid w:val="00CA21FF"/>
    <w:rsid w:val="00CA3DCA"/>
    <w:rsid w:val="00CA42E5"/>
    <w:rsid w:val="00CB09EC"/>
    <w:rsid w:val="00CB2F0C"/>
    <w:rsid w:val="00CB4368"/>
    <w:rsid w:val="00CB6889"/>
    <w:rsid w:val="00CB756F"/>
    <w:rsid w:val="00CC0A80"/>
    <w:rsid w:val="00CC3677"/>
    <w:rsid w:val="00CC3849"/>
    <w:rsid w:val="00CD0D07"/>
    <w:rsid w:val="00CD1666"/>
    <w:rsid w:val="00CD2719"/>
    <w:rsid w:val="00CD4938"/>
    <w:rsid w:val="00CD67FD"/>
    <w:rsid w:val="00CD73A6"/>
    <w:rsid w:val="00CE0963"/>
    <w:rsid w:val="00CE2AB3"/>
    <w:rsid w:val="00CE33CB"/>
    <w:rsid w:val="00CF10AF"/>
    <w:rsid w:val="00CF2118"/>
    <w:rsid w:val="00CF2672"/>
    <w:rsid w:val="00CF6A09"/>
    <w:rsid w:val="00D01D49"/>
    <w:rsid w:val="00D037AA"/>
    <w:rsid w:val="00D03F0D"/>
    <w:rsid w:val="00D05059"/>
    <w:rsid w:val="00D0630E"/>
    <w:rsid w:val="00D068BA"/>
    <w:rsid w:val="00D0748A"/>
    <w:rsid w:val="00D07CC5"/>
    <w:rsid w:val="00D10F06"/>
    <w:rsid w:val="00D130BF"/>
    <w:rsid w:val="00D13217"/>
    <w:rsid w:val="00D13CDC"/>
    <w:rsid w:val="00D20058"/>
    <w:rsid w:val="00D205F9"/>
    <w:rsid w:val="00D22581"/>
    <w:rsid w:val="00D22F88"/>
    <w:rsid w:val="00D25B0A"/>
    <w:rsid w:val="00D26F06"/>
    <w:rsid w:val="00D2740F"/>
    <w:rsid w:val="00D27D1D"/>
    <w:rsid w:val="00D3392B"/>
    <w:rsid w:val="00D33FFD"/>
    <w:rsid w:val="00D34222"/>
    <w:rsid w:val="00D4050F"/>
    <w:rsid w:val="00D40A05"/>
    <w:rsid w:val="00D4122F"/>
    <w:rsid w:val="00D42CE6"/>
    <w:rsid w:val="00D42E2A"/>
    <w:rsid w:val="00D44B22"/>
    <w:rsid w:val="00D47B20"/>
    <w:rsid w:val="00D50CD7"/>
    <w:rsid w:val="00D528C8"/>
    <w:rsid w:val="00D52A21"/>
    <w:rsid w:val="00D550B7"/>
    <w:rsid w:val="00D62162"/>
    <w:rsid w:val="00D62530"/>
    <w:rsid w:val="00D67416"/>
    <w:rsid w:val="00D67DB8"/>
    <w:rsid w:val="00D70555"/>
    <w:rsid w:val="00D72DCB"/>
    <w:rsid w:val="00D732C3"/>
    <w:rsid w:val="00D74B6A"/>
    <w:rsid w:val="00D77C16"/>
    <w:rsid w:val="00D832FA"/>
    <w:rsid w:val="00D834C9"/>
    <w:rsid w:val="00D8687A"/>
    <w:rsid w:val="00D86FF6"/>
    <w:rsid w:val="00D874FF"/>
    <w:rsid w:val="00D9043F"/>
    <w:rsid w:val="00D92B4C"/>
    <w:rsid w:val="00D92DDC"/>
    <w:rsid w:val="00DA2B59"/>
    <w:rsid w:val="00DA2FF7"/>
    <w:rsid w:val="00DA35F0"/>
    <w:rsid w:val="00DA438E"/>
    <w:rsid w:val="00DA45BC"/>
    <w:rsid w:val="00DA4B7D"/>
    <w:rsid w:val="00DA52DE"/>
    <w:rsid w:val="00DA678C"/>
    <w:rsid w:val="00DA7F46"/>
    <w:rsid w:val="00DB0BBA"/>
    <w:rsid w:val="00DB1CE5"/>
    <w:rsid w:val="00DB250D"/>
    <w:rsid w:val="00DB3954"/>
    <w:rsid w:val="00DB48B9"/>
    <w:rsid w:val="00DB4AAC"/>
    <w:rsid w:val="00DB501E"/>
    <w:rsid w:val="00DB552F"/>
    <w:rsid w:val="00DC108E"/>
    <w:rsid w:val="00DC1DA7"/>
    <w:rsid w:val="00DC2F53"/>
    <w:rsid w:val="00DC3E5E"/>
    <w:rsid w:val="00DC490A"/>
    <w:rsid w:val="00DC4CD5"/>
    <w:rsid w:val="00DC5A59"/>
    <w:rsid w:val="00DC65BE"/>
    <w:rsid w:val="00DC68A2"/>
    <w:rsid w:val="00DD06B6"/>
    <w:rsid w:val="00DD1702"/>
    <w:rsid w:val="00DD19CF"/>
    <w:rsid w:val="00DD2097"/>
    <w:rsid w:val="00DD2226"/>
    <w:rsid w:val="00DD3871"/>
    <w:rsid w:val="00DD3BE7"/>
    <w:rsid w:val="00DD3CC7"/>
    <w:rsid w:val="00DD5FBD"/>
    <w:rsid w:val="00DD67A4"/>
    <w:rsid w:val="00DE0358"/>
    <w:rsid w:val="00DE1E95"/>
    <w:rsid w:val="00DE5BF7"/>
    <w:rsid w:val="00DF2EAE"/>
    <w:rsid w:val="00DF36A2"/>
    <w:rsid w:val="00E0082D"/>
    <w:rsid w:val="00E00E3D"/>
    <w:rsid w:val="00E0189F"/>
    <w:rsid w:val="00E020D4"/>
    <w:rsid w:val="00E024E6"/>
    <w:rsid w:val="00E043E9"/>
    <w:rsid w:val="00E05077"/>
    <w:rsid w:val="00E05B20"/>
    <w:rsid w:val="00E067E5"/>
    <w:rsid w:val="00E07B04"/>
    <w:rsid w:val="00E12178"/>
    <w:rsid w:val="00E134AB"/>
    <w:rsid w:val="00E14F4D"/>
    <w:rsid w:val="00E166E0"/>
    <w:rsid w:val="00E16D59"/>
    <w:rsid w:val="00E17B52"/>
    <w:rsid w:val="00E225C9"/>
    <w:rsid w:val="00E23103"/>
    <w:rsid w:val="00E23399"/>
    <w:rsid w:val="00E2393B"/>
    <w:rsid w:val="00E25775"/>
    <w:rsid w:val="00E25987"/>
    <w:rsid w:val="00E25BEC"/>
    <w:rsid w:val="00E26388"/>
    <w:rsid w:val="00E3004F"/>
    <w:rsid w:val="00E312A7"/>
    <w:rsid w:val="00E3181B"/>
    <w:rsid w:val="00E33802"/>
    <w:rsid w:val="00E33D22"/>
    <w:rsid w:val="00E36845"/>
    <w:rsid w:val="00E43EA7"/>
    <w:rsid w:val="00E44A1E"/>
    <w:rsid w:val="00E466DD"/>
    <w:rsid w:val="00E468CE"/>
    <w:rsid w:val="00E470D9"/>
    <w:rsid w:val="00E50AEA"/>
    <w:rsid w:val="00E553F3"/>
    <w:rsid w:val="00E55936"/>
    <w:rsid w:val="00E55C5E"/>
    <w:rsid w:val="00E55D2D"/>
    <w:rsid w:val="00E6112C"/>
    <w:rsid w:val="00E61C5A"/>
    <w:rsid w:val="00E6299D"/>
    <w:rsid w:val="00E62E3F"/>
    <w:rsid w:val="00E63266"/>
    <w:rsid w:val="00E644EF"/>
    <w:rsid w:val="00E65D0E"/>
    <w:rsid w:val="00E6697D"/>
    <w:rsid w:val="00E67DC3"/>
    <w:rsid w:val="00E71352"/>
    <w:rsid w:val="00E75FE4"/>
    <w:rsid w:val="00E76B54"/>
    <w:rsid w:val="00E84707"/>
    <w:rsid w:val="00E84BB9"/>
    <w:rsid w:val="00E906DA"/>
    <w:rsid w:val="00E910D3"/>
    <w:rsid w:val="00E9143D"/>
    <w:rsid w:val="00E927E6"/>
    <w:rsid w:val="00E93C43"/>
    <w:rsid w:val="00E94DC4"/>
    <w:rsid w:val="00E95EFC"/>
    <w:rsid w:val="00E96E73"/>
    <w:rsid w:val="00E9763B"/>
    <w:rsid w:val="00E97A39"/>
    <w:rsid w:val="00EA0FAD"/>
    <w:rsid w:val="00EA3A4C"/>
    <w:rsid w:val="00EA7883"/>
    <w:rsid w:val="00EB1207"/>
    <w:rsid w:val="00EB32EC"/>
    <w:rsid w:val="00EB3B00"/>
    <w:rsid w:val="00EB3B48"/>
    <w:rsid w:val="00EB5D68"/>
    <w:rsid w:val="00EB73BD"/>
    <w:rsid w:val="00EC18FD"/>
    <w:rsid w:val="00EC4749"/>
    <w:rsid w:val="00EC4A99"/>
    <w:rsid w:val="00EC4DE3"/>
    <w:rsid w:val="00EC5809"/>
    <w:rsid w:val="00EC5D0B"/>
    <w:rsid w:val="00ED02BD"/>
    <w:rsid w:val="00ED0968"/>
    <w:rsid w:val="00ED3D6E"/>
    <w:rsid w:val="00ED6FFC"/>
    <w:rsid w:val="00EE0B45"/>
    <w:rsid w:val="00EE2585"/>
    <w:rsid w:val="00EE27F2"/>
    <w:rsid w:val="00EE497A"/>
    <w:rsid w:val="00EE6B34"/>
    <w:rsid w:val="00EF34FE"/>
    <w:rsid w:val="00EF35E0"/>
    <w:rsid w:val="00EF4969"/>
    <w:rsid w:val="00EF4B7E"/>
    <w:rsid w:val="00EF5A45"/>
    <w:rsid w:val="00EF6126"/>
    <w:rsid w:val="00EF71E9"/>
    <w:rsid w:val="00F01E5C"/>
    <w:rsid w:val="00F03837"/>
    <w:rsid w:val="00F03E07"/>
    <w:rsid w:val="00F046C4"/>
    <w:rsid w:val="00F05522"/>
    <w:rsid w:val="00F06DCB"/>
    <w:rsid w:val="00F07DB8"/>
    <w:rsid w:val="00F152C6"/>
    <w:rsid w:val="00F2038F"/>
    <w:rsid w:val="00F2060A"/>
    <w:rsid w:val="00F2165A"/>
    <w:rsid w:val="00F24861"/>
    <w:rsid w:val="00F25EF4"/>
    <w:rsid w:val="00F30596"/>
    <w:rsid w:val="00F31DAE"/>
    <w:rsid w:val="00F31F05"/>
    <w:rsid w:val="00F31F8C"/>
    <w:rsid w:val="00F33CEF"/>
    <w:rsid w:val="00F33E4D"/>
    <w:rsid w:val="00F349CE"/>
    <w:rsid w:val="00F368E1"/>
    <w:rsid w:val="00F36E4C"/>
    <w:rsid w:val="00F3723F"/>
    <w:rsid w:val="00F3766C"/>
    <w:rsid w:val="00F40048"/>
    <w:rsid w:val="00F412D3"/>
    <w:rsid w:val="00F418A1"/>
    <w:rsid w:val="00F41C60"/>
    <w:rsid w:val="00F41F9B"/>
    <w:rsid w:val="00F4442B"/>
    <w:rsid w:val="00F45B8E"/>
    <w:rsid w:val="00F464BE"/>
    <w:rsid w:val="00F46893"/>
    <w:rsid w:val="00F47685"/>
    <w:rsid w:val="00F5098D"/>
    <w:rsid w:val="00F5141F"/>
    <w:rsid w:val="00F53904"/>
    <w:rsid w:val="00F54CED"/>
    <w:rsid w:val="00F5627F"/>
    <w:rsid w:val="00F565D3"/>
    <w:rsid w:val="00F574C7"/>
    <w:rsid w:val="00F578ED"/>
    <w:rsid w:val="00F6089F"/>
    <w:rsid w:val="00F64EE5"/>
    <w:rsid w:val="00F65640"/>
    <w:rsid w:val="00F6711A"/>
    <w:rsid w:val="00F70868"/>
    <w:rsid w:val="00F70ECB"/>
    <w:rsid w:val="00F7278F"/>
    <w:rsid w:val="00F73BA6"/>
    <w:rsid w:val="00F74B11"/>
    <w:rsid w:val="00F85346"/>
    <w:rsid w:val="00F86B24"/>
    <w:rsid w:val="00F873EA"/>
    <w:rsid w:val="00F87696"/>
    <w:rsid w:val="00F916CE"/>
    <w:rsid w:val="00F918DA"/>
    <w:rsid w:val="00F91B41"/>
    <w:rsid w:val="00F93965"/>
    <w:rsid w:val="00F96490"/>
    <w:rsid w:val="00FA1799"/>
    <w:rsid w:val="00FA197C"/>
    <w:rsid w:val="00FA2450"/>
    <w:rsid w:val="00FA3646"/>
    <w:rsid w:val="00FA6D64"/>
    <w:rsid w:val="00FB06FA"/>
    <w:rsid w:val="00FB23B7"/>
    <w:rsid w:val="00FB2442"/>
    <w:rsid w:val="00FB3B4C"/>
    <w:rsid w:val="00FB3B97"/>
    <w:rsid w:val="00FB43BB"/>
    <w:rsid w:val="00FB5542"/>
    <w:rsid w:val="00FB6034"/>
    <w:rsid w:val="00FB661C"/>
    <w:rsid w:val="00FB74B0"/>
    <w:rsid w:val="00FB7FD8"/>
    <w:rsid w:val="00FC11D5"/>
    <w:rsid w:val="00FC16A7"/>
    <w:rsid w:val="00FC5138"/>
    <w:rsid w:val="00FC675B"/>
    <w:rsid w:val="00FC781A"/>
    <w:rsid w:val="00FD1853"/>
    <w:rsid w:val="00FD33F0"/>
    <w:rsid w:val="00FE0E88"/>
    <w:rsid w:val="00FE2D12"/>
    <w:rsid w:val="00FE2EAF"/>
    <w:rsid w:val="00FE4195"/>
    <w:rsid w:val="00FE7FA6"/>
    <w:rsid w:val="00FF1B3B"/>
    <w:rsid w:val="00FF274B"/>
    <w:rsid w:val="00FF4B0A"/>
    <w:rsid w:val="00FF5593"/>
    <w:rsid w:val="00FF6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4"/>
    <o:shapelayout v:ext="edit">
      <o:idmap v:ext="edit" data="1"/>
    </o:shapelayout>
  </w:shapeDefaults>
  <w:decimalSymbol w:val=","/>
  <w:listSeparator w:val=";"/>
  <w15:chartTrackingRefBased/>
  <w15:docId w15:val="{EC27AE06-890A-42D3-B323-CCC31840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8"/>
      <w:szCs w:val="24"/>
    </w:rPr>
  </w:style>
  <w:style w:type="paragraph" w:styleId="1">
    <w:name w:val="heading 1"/>
    <w:basedOn w:val="a"/>
    <w:next w:val="2"/>
    <w:qFormat/>
    <w:pPr>
      <w:keepNext/>
      <w:suppressAutoHyphens/>
      <w:ind w:firstLine="0"/>
      <w:jc w:val="center"/>
      <w:outlineLvl w:val="0"/>
    </w:pPr>
    <w:rPr>
      <w:b/>
    </w:rPr>
  </w:style>
  <w:style w:type="paragraph" w:styleId="2">
    <w:name w:val="heading 2"/>
    <w:basedOn w:val="a"/>
    <w:next w:val="a"/>
    <w:qFormat/>
    <w:pPr>
      <w:keepNext/>
      <w:suppressAutoHyphens/>
      <w:ind w:firstLine="0"/>
      <w:jc w:val="center"/>
      <w:outlineLvl w:val="1"/>
    </w:pPr>
    <w:rPr>
      <w:rFonts w:cs="Arial"/>
      <w:b/>
      <w:bCs/>
      <w:iCs/>
      <w:szCs w:val="28"/>
    </w:rPr>
  </w:style>
  <w:style w:type="paragraph" w:styleId="3">
    <w:name w:val="heading 3"/>
    <w:basedOn w:val="a"/>
    <w:next w:val="a"/>
    <w:qFormat/>
    <w:rsid w:val="003656B9"/>
    <w:pPr>
      <w:keepNext/>
      <w:ind w:firstLine="0"/>
      <w:jc w:val="center"/>
      <w:outlineLvl w:val="2"/>
    </w:pPr>
    <w:rPr>
      <w:rFonts w:eastAsia="Arial Unicode MS"/>
      <w:b/>
      <w:i/>
      <w:sz w:val="20"/>
      <w:szCs w:val="20"/>
    </w:rPr>
  </w:style>
  <w:style w:type="paragraph" w:styleId="4">
    <w:name w:val="heading 4"/>
    <w:basedOn w:val="a"/>
    <w:next w:val="a"/>
    <w:qFormat/>
    <w:rsid w:val="00CD0D07"/>
    <w:pPr>
      <w:keepNext/>
      <w:spacing w:before="240" w:after="60"/>
      <w:outlineLvl w:val="3"/>
    </w:pPr>
    <w:rPr>
      <w:b/>
      <w:bCs/>
      <w:szCs w:val="28"/>
    </w:rPr>
  </w:style>
  <w:style w:type="paragraph" w:styleId="5">
    <w:name w:val="heading 5"/>
    <w:basedOn w:val="a"/>
    <w:next w:val="a"/>
    <w:qFormat/>
    <w:rsid w:val="003656B9"/>
    <w:pPr>
      <w:keepNext/>
      <w:ind w:firstLine="0"/>
      <w:jc w:val="center"/>
      <w:outlineLvl w:val="4"/>
    </w:pPr>
    <w:rPr>
      <w:rFonts w:ascii="Arial" w:hAnsi="Arial" w:cs="Arial"/>
      <w:b/>
      <w:bCs/>
      <w:i/>
      <w:iCs/>
      <w:sz w:val="24"/>
      <w:lang w:val="en-US"/>
    </w:rPr>
  </w:style>
  <w:style w:type="paragraph" w:styleId="6">
    <w:name w:val="heading 6"/>
    <w:basedOn w:val="a"/>
    <w:next w:val="a"/>
    <w:qFormat/>
    <w:rsid w:val="00E470D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bCs/>
    </w:rPr>
  </w:style>
  <w:style w:type="paragraph" w:styleId="a4">
    <w:name w:val="Body Text Indent"/>
    <w:basedOn w:val="a"/>
  </w:style>
  <w:style w:type="paragraph" w:styleId="20">
    <w:name w:val="Body Text 2"/>
    <w:basedOn w:val="a"/>
    <w:pPr>
      <w:ind w:firstLine="0"/>
    </w:pPr>
  </w:style>
  <w:style w:type="paragraph" w:customStyle="1" w:styleId="a5">
    <w:name w:val="формула"/>
    <w:basedOn w:val="a"/>
    <w:next w:val="a"/>
    <w:pPr>
      <w:widowControl w:val="0"/>
      <w:tabs>
        <w:tab w:val="center" w:pos="6804"/>
      </w:tabs>
      <w:spacing w:line="360" w:lineRule="auto"/>
      <w:ind w:firstLine="0"/>
      <w:jc w:val="center"/>
    </w:pPr>
    <w:rPr>
      <w:szCs w:val="20"/>
    </w:rPr>
  </w:style>
  <w:style w:type="paragraph" w:customStyle="1" w:styleId="10">
    <w:name w:val="заголовок 1д"/>
    <w:basedOn w:val="1"/>
    <w:next w:val="a"/>
    <w:pPr>
      <w:ind w:firstLine="709"/>
      <w:jc w:val="left"/>
    </w:pPr>
  </w:style>
  <w:style w:type="paragraph" w:customStyle="1" w:styleId="21">
    <w:name w:val="заголовок 2д"/>
    <w:basedOn w:val="2"/>
    <w:next w:val="a"/>
    <w:pPr>
      <w:ind w:firstLine="709"/>
      <w:jc w:val="left"/>
    </w:pPr>
    <w:rPr>
      <w:b w:val="0"/>
    </w:rPr>
  </w:style>
  <w:style w:type="character" w:styleId="a6">
    <w:name w:val="Hyperlink"/>
    <w:basedOn w:val="a0"/>
    <w:rPr>
      <w:color w:val="0000FF"/>
      <w:u w:val="single"/>
    </w:rPr>
  </w:style>
  <w:style w:type="character" w:styleId="a7">
    <w:name w:val="Emphasis"/>
    <w:basedOn w:val="a0"/>
    <w:qFormat/>
    <w:rPr>
      <w:i/>
      <w:iCs/>
    </w:rPr>
  </w:style>
  <w:style w:type="character" w:styleId="a8">
    <w:name w:val="FollowedHyperlink"/>
    <w:basedOn w:val="a0"/>
    <w:rPr>
      <w:color w:val="800080"/>
      <w:u w:val="single"/>
    </w:rPr>
  </w:style>
  <w:style w:type="paragraph" w:styleId="a9">
    <w:name w:val="Normal (Web)"/>
    <w:basedOn w:val="a"/>
    <w:rsid w:val="004F6F09"/>
    <w:pPr>
      <w:spacing w:before="100" w:beforeAutospacing="1" w:after="100" w:afterAutospacing="1"/>
      <w:ind w:firstLine="0"/>
      <w:jc w:val="left"/>
    </w:pPr>
    <w:rPr>
      <w:sz w:val="24"/>
    </w:rPr>
  </w:style>
  <w:style w:type="table" w:styleId="aa">
    <w:name w:val="Table Grid"/>
    <w:basedOn w:val="a1"/>
    <w:rsid w:val="00B46CD5"/>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rsid w:val="00E55C5E"/>
    <w:pPr>
      <w:spacing w:after="120"/>
      <w:ind w:left="283"/>
    </w:pPr>
    <w:rPr>
      <w:sz w:val="16"/>
      <w:szCs w:val="16"/>
    </w:rPr>
  </w:style>
  <w:style w:type="paragraph" w:styleId="22">
    <w:name w:val="Body Text Indent 2"/>
    <w:basedOn w:val="a"/>
    <w:rsid w:val="00E55C5E"/>
    <w:pPr>
      <w:spacing w:after="120" w:line="480" w:lineRule="auto"/>
      <w:ind w:left="283"/>
    </w:pPr>
  </w:style>
  <w:style w:type="paragraph" w:styleId="ab">
    <w:name w:val="Title"/>
    <w:basedOn w:val="a"/>
    <w:qFormat/>
    <w:rsid w:val="00E55C5E"/>
    <w:pPr>
      <w:spacing w:line="360" w:lineRule="auto"/>
      <w:ind w:firstLine="0"/>
      <w:jc w:val="center"/>
    </w:pPr>
    <w:rPr>
      <w:b/>
      <w:bCs/>
    </w:rPr>
  </w:style>
  <w:style w:type="paragraph" w:customStyle="1" w:styleId="11">
    <w:name w:val="к формуле 1"/>
    <w:basedOn w:val="a"/>
    <w:rsid w:val="00E55C5E"/>
    <w:pPr>
      <w:tabs>
        <w:tab w:val="center" w:pos="4860"/>
        <w:tab w:val="center" w:pos="9180"/>
      </w:tabs>
      <w:ind w:left="567" w:hanging="567"/>
    </w:pPr>
  </w:style>
  <w:style w:type="paragraph" w:customStyle="1" w:styleId="23">
    <w:name w:val="к формуле 2"/>
    <w:basedOn w:val="a"/>
    <w:rsid w:val="00E55C5E"/>
    <w:pPr>
      <w:tabs>
        <w:tab w:val="center" w:pos="4860"/>
        <w:tab w:val="center" w:pos="9180"/>
      </w:tabs>
      <w:ind w:left="540" w:firstLine="0"/>
    </w:pPr>
  </w:style>
  <w:style w:type="paragraph" w:styleId="31">
    <w:name w:val="Body Text 3"/>
    <w:basedOn w:val="a"/>
    <w:rsid w:val="00E55C5E"/>
    <w:pPr>
      <w:ind w:firstLine="0"/>
    </w:pPr>
    <w:rPr>
      <w:lang w:val="kk-KZ"/>
    </w:rPr>
  </w:style>
  <w:style w:type="paragraph" w:customStyle="1" w:styleId="24">
    <w:name w:val="загл2"/>
    <w:basedOn w:val="a"/>
    <w:next w:val="a"/>
    <w:rsid w:val="003656B9"/>
    <w:pPr>
      <w:keepNext/>
      <w:suppressAutoHyphens/>
      <w:spacing w:before="120" w:after="120" w:line="360" w:lineRule="auto"/>
      <w:ind w:firstLine="0"/>
      <w:jc w:val="center"/>
    </w:pPr>
    <w:rPr>
      <w:b/>
      <w:szCs w:val="20"/>
    </w:rPr>
  </w:style>
  <w:style w:type="paragraph" w:styleId="ac">
    <w:name w:val="Plain Text"/>
    <w:basedOn w:val="a"/>
    <w:rsid w:val="003656B9"/>
    <w:pPr>
      <w:ind w:firstLine="0"/>
      <w:jc w:val="left"/>
    </w:pPr>
    <w:rPr>
      <w:rFonts w:ascii="Courier New" w:hAnsi="Courier New" w:cs="Courier New"/>
      <w:sz w:val="20"/>
      <w:szCs w:val="20"/>
    </w:rPr>
  </w:style>
  <w:style w:type="paragraph" w:customStyle="1" w:styleId="main">
    <w:name w:val="main"/>
    <w:basedOn w:val="a"/>
    <w:rsid w:val="008E1D28"/>
    <w:pPr>
      <w:ind w:firstLine="400"/>
      <w:textAlignment w:val="center"/>
    </w:pPr>
    <w:rPr>
      <w:sz w:val="27"/>
      <w:szCs w:val="27"/>
    </w:rPr>
  </w:style>
  <w:style w:type="paragraph" w:customStyle="1" w:styleId="12">
    <w:name w:val="загл1"/>
    <w:basedOn w:val="2"/>
    <w:next w:val="6"/>
    <w:rsid w:val="00E470D9"/>
    <w:pPr>
      <w:pageBreakBefore/>
      <w:spacing w:before="120" w:after="120" w:line="360" w:lineRule="auto"/>
      <w:outlineLvl w:val="9"/>
    </w:pPr>
    <w:rPr>
      <w:rFonts w:cs="Times New Roman"/>
      <w:bCs w:val="0"/>
      <w:iCs w:val="0"/>
      <w:szCs w:val="20"/>
    </w:rPr>
  </w:style>
  <w:style w:type="paragraph" w:styleId="ad">
    <w:name w:val="footer"/>
    <w:basedOn w:val="a"/>
    <w:rsid w:val="0094057E"/>
    <w:pPr>
      <w:tabs>
        <w:tab w:val="center" w:pos="4677"/>
        <w:tab w:val="right" w:pos="9355"/>
      </w:tabs>
    </w:pPr>
  </w:style>
  <w:style w:type="character" w:styleId="ae">
    <w:name w:val="page number"/>
    <w:basedOn w:val="a0"/>
    <w:rsid w:val="0094057E"/>
  </w:style>
  <w:style w:type="paragraph" w:styleId="af">
    <w:name w:val="header"/>
    <w:basedOn w:val="a"/>
    <w:rsid w:val="007A24E3"/>
    <w:pPr>
      <w:tabs>
        <w:tab w:val="center" w:pos="4677"/>
        <w:tab w:val="right" w:pos="9355"/>
      </w:tabs>
    </w:pPr>
  </w:style>
  <w:style w:type="paragraph" w:customStyle="1" w:styleId="13">
    <w:name w:val="заголовок 1 НК"/>
    <w:basedOn w:val="a"/>
    <w:next w:val="a"/>
    <w:rsid w:val="00E553F3"/>
    <w:pPr>
      <w:jc w:val="left"/>
    </w:pPr>
    <w:rPr>
      <w:b/>
      <w:szCs w:val="28"/>
    </w:rPr>
  </w:style>
  <w:style w:type="paragraph" w:customStyle="1" w:styleId="-2">
    <w:name w:val="Заголовок-нк2"/>
    <w:basedOn w:val="21"/>
    <w:next w:val="a"/>
    <w:rsid w:val="00E553F3"/>
    <w:rPr>
      <w:b/>
    </w:rPr>
  </w:style>
  <w:style w:type="paragraph" w:customStyle="1" w:styleId="-1">
    <w:name w:val="основной НК-1"/>
    <w:basedOn w:val="a"/>
    <w:rsid w:val="00C04B9E"/>
    <w:rPr>
      <w:szCs w:val="28"/>
    </w:rPr>
  </w:style>
  <w:style w:type="paragraph" w:styleId="14">
    <w:name w:val="toc 1"/>
    <w:aliases w:val="НК"/>
    <w:basedOn w:val="a"/>
    <w:next w:val="a"/>
    <w:autoRedefine/>
    <w:semiHidden/>
    <w:rsid w:val="00B36CB0"/>
    <w:pPr>
      <w:tabs>
        <w:tab w:val="right" w:leader="dot" w:pos="9344"/>
      </w:tabs>
      <w:jc w:val="left"/>
    </w:pPr>
  </w:style>
  <w:style w:type="paragraph" w:customStyle="1" w:styleId="af0">
    <w:name w:val="Текст в таблице"/>
    <w:basedOn w:val="a"/>
    <w:rsid w:val="00722C33"/>
    <w:pPr>
      <w:keepNext/>
      <w:keepLines/>
      <w:suppressLineNumbers/>
      <w:ind w:firstLine="0"/>
      <w:jc w:val="center"/>
    </w:pPr>
    <w:rPr>
      <w:szCs w:val="20"/>
    </w:rPr>
  </w:style>
  <w:style w:type="paragraph" w:styleId="25">
    <w:name w:val="toc 2"/>
    <w:basedOn w:val="a"/>
    <w:next w:val="a"/>
    <w:autoRedefine/>
    <w:semiHidden/>
    <w:rsid w:val="00F873EA"/>
    <w:pPr>
      <w:tabs>
        <w:tab w:val="right" w:leader="dot" w:pos="9344"/>
      </w:tabs>
      <w:ind w:left="280"/>
      <w:jc w:val="left"/>
    </w:pPr>
  </w:style>
  <w:style w:type="paragraph" w:customStyle="1" w:styleId="xl22">
    <w:name w:val="xl22"/>
    <w:basedOn w:val="a"/>
    <w:rsid w:val="00F873EA"/>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0194">
      <w:bodyDiv w:val="1"/>
      <w:marLeft w:val="0"/>
      <w:marRight w:val="0"/>
      <w:marTop w:val="0"/>
      <w:marBottom w:val="0"/>
      <w:divBdr>
        <w:top w:val="none" w:sz="0" w:space="0" w:color="auto"/>
        <w:left w:val="none" w:sz="0" w:space="0" w:color="auto"/>
        <w:bottom w:val="none" w:sz="0" w:space="0" w:color="auto"/>
        <w:right w:val="none" w:sz="0" w:space="0" w:color="auto"/>
      </w:divBdr>
    </w:div>
    <w:div w:id="98646623">
      <w:bodyDiv w:val="1"/>
      <w:marLeft w:val="0"/>
      <w:marRight w:val="0"/>
      <w:marTop w:val="0"/>
      <w:marBottom w:val="0"/>
      <w:divBdr>
        <w:top w:val="none" w:sz="0" w:space="0" w:color="auto"/>
        <w:left w:val="none" w:sz="0" w:space="0" w:color="auto"/>
        <w:bottom w:val="none" w:sz="0" w:space="0" w:color="auto"/>
        <w:right w:val="none" w:sz="0" w:space="0" w:color="auto"/>
      </w:divBdr>
    </w:div>
    <w:div w:id="241642213">
      <w:bodyDiv w:val="1"/>
      <w:marLeft w:val="0"/>
      <w:marRight w:val="0"/>
      <w:marTop w:val="0"/>
      <w:marBottom w:val="0"/>
      <w:divBdr>
        <w:top w:val="none" w:sz="0" w:space="0" w:color="auto"/>
        <w:left w:val="none" w:sz="0" w:space="0" w:color="auto"/>
        <w:bottom w:val="none" w:sz="0" w:space="0" w:color="auto"/>
        <w:right w:val="none" w:sz="0" w:space="0" w:color="auto"/>
      </w:divBdr>
    </w:div>
    <w:div w:id="392850547">
      <w:bodyDiv w:val="1"/>
      <w:marLeft w:val="0"/>
      <w:marRight w:val="0"/>
      <w:marTop w:val="0"/>
      <w:marBottom w:val="0"/>
      <w:divBdr>
        <w:top w:val="none" w:sz="0" w:space="0" w:color="auto"/>
        <w:left w:val="none" w:sz="0" w:space="0" w:color="auto"/>
        <w:bottom w:val="none" w:sz="0" w:space="0" w:color="auto"/>
        <w:right w:val="none" w:sz="0" w:space="0" w:color="auto"/>
      </w:divBdr>
    </w:div>
    <w:div w:id="641663720">
      <w:bodyDiv w:val="1"/>
      <w:marLeft w:val="0"/>
      <w:marRight w:val="0"/>
      <w:marTop w:val="0"/>
      <w:marBottom w:val="0"/>
      <w:divBdr>
        <w:top w:val="none" w:sz="0" w:space="0" w:color="auto"/>
        <w:left w:val="none" w:sz="0" w:space="0" w:color="auto"/>
        <w:bottom w:val="none" w:sz="0" w:space="0" w:color="auto"/>
        <w:right w:val="none" w:sz="0" w:space="0" w:color="auto"/>
      </w:divBdr>
    </w:div>
    <w:div w:id="698312384">
      <w:bodyDiv w:val="1"/>
      <w:marLeft w:val="0"/>
      <w:marRight w:val="0"/>
      <w:marTop w:val="0"/>
      <w:marBottom w:val="0"/>
      <w:divBdr>
        <w:top w:val="none" w:sz="0" w:space="0" w:color="auto"/>
        <w:left w:val="none" w:sz="0" w:space="0" w:color="auto"/>
        <w:bottom w:val="none" w:sz="0" w:space="0" w:color="auto"/>
        <w:right w:val="none" w:sz="0" w:space="0" w:color="auto"/>
      </w:divBdr>
    </w:div>
    <w:div w:id="796794485">
      <w:bodyDiv w:val="1"/>
      <w:marLeft w:val="0"/>
      <w:marRight w:val="0"/>
      <w:marTop w:val="0"/>
      <w:marBottom w:val="0"/>
      <w:divBdr>
        <w:top w:val="none" w:sz="0" w:space="0" w:color="auto"/>
        <w:left w:val="none" w:sz="0" w:space="0" w:color="auto"/>
        <w:bottom w:val="none" w:sz="0" w:space="0" w:color="auto"/>
        <w:right w:val="none" w:sz="0" w:space="0" w:color="auto"/>
      </w:divBdr>
    </w:div>
    <w:div w:id="808060373">
      <w:bodyDiv w:val="1"/>
      <w:marLeft w:val="0"/>
      <w:marRight w:val="0"/>
      <w:marTop w:val="0"/>
      <w:marBottom w:val="0"/>
      <w:divBdr>
        <w:top w:val="none" w:sz="0" w:space="0" w:color="auto"/>
        <w:left w:val="none" w:sz="0" w:space="0" w:color="auto"/>
        <w:bottom w:val="none" w:sz="0" w:space="0" w:color="auto"/>
        <w:right w:val="none" w:sz="0" w:space="0" w:color="auto"/>
      </w:divBdr>
    </w:div>
    <w:div w:id="810558746">
      <w:bodyDiv w:val="1"/>
      <w:marLeft w:val="0"/>
      <w:marRight w:val="0"/>
      <w:marTop w:val="0"/>
      <w:marBottom w:val="0"/>
      <w:divBdr>
        <w:top w:val="none" w:sz="0" w:space="0" w:color="auto"/>
        <w:left w:val="none" w:sz="0" w:space="0" w:color="auto"/>
        <w:bottom w:val="none" w:sz="0" w:space="0" w:color="auto"/>
        <w:right w:val="none" w:sz="0" w:space="0" w:color="auto"/>
      </w:divBdr>
    </w:div>
    <w:div w:id="867260111">
      <w:bodyDiv w:val="1"/>
      <w:marLeft w:val="0"/>
      <w:marRight w:val="0"/>
      <w:marTop w:val="0"/>
      <w:marBottom w:val="0"/>
      <w:divBdr>
        <w:top w:val="none" w:sz="0" w:space="0" w:color="auto"/>
        <w:left w:val="none" w:sz="0" w:space="0" w:color="auto"/>
        <w:bottom w:val="none" w:sz="0" w:space="0" w:color="auto"/>
        <w:right w:val="none" w:sz="0" w:space="0" w:color="auto"/>
      </w:divBdr>
    </w:div>
    <w:div w:id="945230149">
      <w:bodyDiv w:val="1"/>
      <w:marLeft w:val="0"/>
      <w:marRight w:val="0"/>
      <w:marTop w:val="0"/>
      <w:marBottom w:val="0"/>
      <w:divBdr>
        <w:top w:val="none" w:sz="0" w:space="0" w:color="auto"/>
        <w:left w:val="none" w:sz="0" w:space="0" w:color="auto"/>
        <w:bottom w:val="none" w:sz="0" w:space="0" w:color="auto"/>
        <w:right w:val="none" w:sz="0" w:space="0" w:color="auto"/>
      </w:divBdr>
    </w:div>
    <w:div w:id="987830608">
      <w:bodyDiv w:val="1"/>
      <w:marLeft w:val="0"/>
      <w:marRight w:val="0"/>
      <w:marTop w:val="0"/>
      <w:marBottom w:val="0"/>
      <w:divBdr>
        <w:top w:val="none" w:sz="0" w:space="0" w:color="auto"/>
        <w:left w:val="none" w:sz="0" w:space="0" w:color="auto"/>
        <w:bottom w:val="none" w:sz="0" w:space="0" w:color="auto"/>
        <w:right w:val="none" w:sz="0" w:space="0" w:color="auto"/>
      </w:divBdr>
    </w:div>
    <w:div w:id="1037386336">
      <w:bodyDiv w:val="1"/>
      <w:marLeft w:val="0"/>
      <w:marRight w:val="0"/>
      <w:marTop w:val="0"/>
      <w:marBottom w:val="0"/>
      <w:divBdr>
        <w:top w:val="none" w:sz="0" w:space="0" w:color="auto"/>
        <w:left w:val="none" w:sz="0" w:space="0" w:color="auto"/>
        <w:bottom w:val="none" w:sz="0" w:space="0" w:color="auto"/>
        <w:right w:val="none" w:sz="0" w:space="0" w:color="auto"/>
      </w:divBdr>
    </w:div>
    <w:div w:id="1406873988">
      <w:bodyDiv w:val="1"/>
      <w:marLeft w:val="0"/>
      <w:marRight w:val="0"/>
      <w:marTop w:val="0"/>
      <w:marBottom w:val="0"/>
      <w:divBdr>
        <w:top w:val="none" w:sz="0" w:space="0" w:color="auto"/>
        <w:left w:val="none" w:sz="0" w:space="0" w:color="auto"/>
        <w:bottom w:val="none" w:sz="0" w:space="0" w:color="auto"/>
        <w:right w:val="none" w:sz="0" w:space="0" w:color="auto"/>
      </w:divBdr>
    </w:div>
    <w:div w:id="1412586603">
      <w:bodyDiv w:val="1"/>
      <w:marLeft w:val="0"/>
      <w:marRight w:val="0"/>
      <w:marTop w:val="0"/>
      <w:marBottom w:val="0"/>
      <w:divBdr>
        <w:top w:val="none" w:sz="0" w:space="0" w:color="auto"/>
        <w:left w:val="none" w:sz="0" w:space="0" w:color="auto"/>
        <w:bottom w:val="none" w:sz="0" w:space="0" w:color="auto"/>
        <w:right w:val="none" w:sz="0" w:space="0" w:color="auto"/>
      </w:divBdr>
    </w:div>
    <w:div w:id="1417706787">
      <w:bodyDiv w:val="1"/>
      <w:marLeft w:val="0"/>
      <w:marRight w:val="0"/>
      <w:marTop w:val="0"/>
      <w:marBottom w:val="0"/>
      <w:divBdr>
        <w:top w:val="none" w:sz="0" w:space="0" w:color="auto"/>
        <w:left w:val="none" w:sz="0" w:space="0" w:color="auto"/>
        <w:bottom w:val="none" w:sz="0" w:space="0" w:color="auto"/>
        <w:right w:val="none" w:sz="0" w:space="0" w:color="auto"/>
      </w:divBdr>
    </w:div>
    <w:div w:id="1440569490">
      <w:bodyDiv w:val="1"/>
      <w:marLeft w:val="0"/>
      <w:marRight w:val="0"/>
      <w:marTop w:val="0"/>
      <w:marBottom w:val="0"/>
      <w:divBdr>
        <w:top w:val="none" w:sz="0" w:space="0" w:color="auto"/>
        <w:left w:val="none" w:sz="0" w:space="0" w:color="auto"/>
        <w:bottom w:val="none" w:sz="0" w:space="0" w:color="auto"/>
        <w:right w:val="none" w:sz="0" w:space="0" w:color="auto"/>
      </w:divBdr>
    </w:div>
    <w:div w:id="1543782664">
      <w:bodyDiv w:val="1"/>
      <w:marLeft w:val="0"/>
      <w:marRight w:val="0"/>
      <w:marTop w:val="0"/>
      <w:marBottom w:val="0"/>
      <w:divBdr>
        <w:top w:val="none" w:sz="0" w:space="0" w:color="auto"/>
        <w:left w:val="none" w:sz="0" w:space="0" w:color="auto"/>
        <w:bottom w:val="none" w:sz="0" w:space="0" w:color="auto"/>
        <w:right w:val="none" w:sz="0" w:space="0" w:color="auto"/>
      </w:divBdr>
    </w:div>
    <w:div w:id="1683168389">
      <w:bodyDiv w:val="1"/>
      <w:marLeft w:val="0"/>
      <w:marRight w:val="0"/>
      <w:marTop w:val="0"/>
      <w:marBottom w:val="0"/>
      <w:divBdr>
        <w:top w:val="none" w:sz="0" w:space="0" w:color="auto"/>
        <w:left w:val="none" w:sz="0" w:space="0" w:color="auto"/>
        <w:bottom w:val="none" w:sz="0" w:space="0" w:color="auto"/>
        <w:right w:val="none" w:sz="0" w:space="0" w:color="auto"/>
      </w:divBdr>
    </w:div>
    <w:div w:id="1696728058">
      <w:bodyDiv w:val="1"/>
      <w:marLeft w:val="0"/>
      <w:marRight w:val="0"/>
      <w:marTop w:val="0"/>
      <w:marBottom w:val="0"/>
      <w:divBdr>
        <w:top w:val="none" w:sz="0" w:space="0" w:color="auto"/>
        <w:left w:val="none" w:sz="0" w:space="0" w:color="auto"/>
        <w:bottom w:val="none" w:sz="0" w:space="0" w:color="auto"/>
        <w:right w:val="none" w:sz="0" w:space="0" w:color="auto"/>
      </w:divBdr>
    </w:div>
    <w:div w:id="1723211257">
      <w:bodyDiv w:val="1"/>
      <w:marLeft w:val="0"/>
      <w:marRight w:val="0"/>
      <w:marTop w:val="0"/>
      <w:marBottom w:val="0"/>
      <w:divBdr>
        <w:top w:val="none" w:sz="0" w:space="0" w:color="auto"/>
        <w:left w:val="none" w:sz="0" w:space="0" w:color="auto"/>
        <w:bottom w:val="none" w:sz="0" w:space="0" w:color="auto"/>
        <w:right w:val="none" w:sz="0" w:space="0" w:color="auto"/>
      </w:divBdr>
    </w:div>
    <w:div w:id="1801410708">
      <w:bodyDiv w:val="1"/>
      <w:marLeft w:val="0"/>
      <w:marRight w:val="0"/>
      <w:marTop w:val="0"/>
      <w:marBottom w:val="0"/>
      <w:divBdr>
        <w:top w:val="none" w:sz="0" w:space="0" w:color="auto"/>
        <w:left w:val="none" w:sz="0" w:space="0" w:color="auto"/>
        <w:bottom w:val="none" w:sz="0" w:space="0" w:color="auto"/>
        <w:right w:val="none" w:sz="0" w:space="0" w:color="auto"/>
      </w:divBdr>
    </w:div>
    <w:div w:id="1914704087">
      <w:bodyDiv w:val="1"/>
      <w:marLeft w:val="0"/>
      <w:marRight w:val="0"/>
      <w:marTop w:val="0"/>
      <w:marBottom w:val="0"/>
      <w:divBdr>
        <w:top w:val="none" w:sz="0" w:space="0" w:color="auto"/>
        <w:left w:val="none" w:sz="0" w:space="0" w:color="auto"/>
        <w:bottom w:val="none" w:sz="0" w:space="0" w:color="auto"/>
        <w:right w:val="none" w:sz="0" w:space="0" w:color="auto"/>
      </w:divBdr>
    </w:div>
    <w:div w:id="2002851005">
      <w:bodyDiv w:val="1"/>
      <w:marLeft w:val="0"/>
      <w:marRight w:val="0"/>
      <w:marTop w:val="0"/>
      <w:marBottom w:val="0"/>
      <w:divBdr>
        <w:top w:val="none" w:sz="0" w:space="0" w:color="auto"/>
        <w:left w:val="none" w:sz="0" w:space="0" w:color="auto"/>
        <w:bottom w:val="none" w:sz="0" w:space="0" w:color="auto"/>
        <w:right w:val="none" w:sz="0" w:space="0" w:color="auto"/>
      </w:divBdr>
    </w:div>
    <w:div w:id="2052419727">
      <w:bodyDiv w:val="1"/>
      <w:marLeft w:val="0"/>
      <w:marRight w:val="0"/>
      <w:marTop w:val="0"/>
      <w:marBottom w:val="0"/>
      <w:divBdr>
        <w:top w:val="none" w:sz="0" w:space="0" w:color="auto"/>
        <w:left w:val="none" w:sz="0" w:space="0" w:color="auto"/>
        <w:bottom w:val="none" w:sz="0" w:space="0" w:color="auto"/>
        <w:right w:val="none" w:sz="0" w:space="0" w:color="auto"/>
      </w:divBdr>
    </w:div>
    <w:div w:id="210051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oleObject" Target="embeddings/oleObject2.bin"/><Relationship Id="rId34" Type="http://schemas.openxmlformats.org/officeDocument/2006/relationships/image" Target="media/image22.wmf"/><Relationship Id="rId42" Type="http://schemas.openxmlformats.org/officeDocument/2006/relationships/image" Target="media/image26.wmf"/><Relationship Id="rId47" Type="http://schemas.openxmlformats.org/officeDocument/2006/relationships/oleObject" Target="embeddings/oleObject14.bin"/><Relationship Id="rId50" Type="http://schemas.openxmlformats.org/officeDocument/2006/relationships/oleObject" Target="embeddings/oleObject16.bin"/><Relationship Id="rId55" Type="http://schemas.openxmlformats.org/officeDocument/2006/relationships/image" Target="media/image32.wmf"/><Relationship Id="rId63" Type="http://schemas.openxmlformats.org/officeDocument/2006/relationships/footer" Target="footer1.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1.jpeg"/><Relationship Id="rId29" Type="http://schemas.openxmlformats.org/officeDocument/2006/relationships/oleObject" Target="embeddings/oleObject6.bin"/><Relationship Id="rId11" Type="http://schemas.openxmlformats.org/officeDocument/2006/relationships/image" Target="media/image6.png"/><Relationship Id="rId24" Type="http://schemas.openxmlformats.org/officeDocument/2006/relationships/image" Target="media/image16.wmf"/><Relationship Id="rId32" Type="http://schemas.openxmlformats.org/officeDocument/2006/relationships/oleObject" Target="embeddings/oleObject7.bin"/><Relationship Id="rId37" Type="http://schemas.openxmlformats.org/officeDocument/2006/relationships/oleObject" Target="embeddings/oleObject9.bin"/><Relationship Id="rId40" Type="http://schemas.openxmlformats.org/officeDocument/2006/relationships/image" Target="media/image25.wmf"/><Relationship Id="rId45" Type="http://schemas.openxmlformats.org/officeDocument/2006/relationships/oleObject" Target="embeddings/oleObject13.bin"/><Relationship Id="rId53" Type="http://schemas.openxmlformats.org/officeDocument/2006/relationships/image" Target="media/image31.wmf"/><Relationship Id="rId58" Type="http://schemas.openxmlformats.org/officeDocument/2006/relationships/oleObject" Target="embeddings/oleObject20.bin"/><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35.wmf"/><Relationship Id="rId19" Type="http://schemas.openxmlformats.org/officeDocument/2006/relationships/oleObject" Target="embeddings/oleObject1.bin"/><Relationship Id="rId14" Type="http://schemas.openxmlformats.org/officeDocument/2006/relationships/image" Target="media/image9.emf"/><Relationship Id="rId22" Type="http://schemas.openxmlformats.org/officeDocument/2006/relationships/image" Target="media/image15.wmf"/><Relationship Id="rId27" Type="http://schemas.openxmlformats.org/officeDocument/2006/relationships/oleObject" Target="embeddings/oleObject5.bin"/><Relationship Id="rId30" Type="http://schemas.openxmlformats.org/officeDocument/2006/relationships/image" Target="media/image19.jpeg"/><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footer" Target="footer2.xml"/><Relationship Id="rId8" Type="http://schemas.openxmlformats.org/officeDocument/2006/relationships/image" Target="media/image3.jpeg"/><Relationship Id="rId51" Type="http://schemas.openxmlformats.org/officeDocument/2006/relationships/image" Target="media/image30.wmf"/><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oleObject" Target="embeddings/oleObject4.bin"/><Relationship Id="rId33" Type="http://schemas.openxmlformats.org/officeDocument/2006/relationships/image" Target="media/image21.jpeg"/><Relationship Id="rId38" Type="http://schemas.openxmlformats.org/officeDocument/2006/relationships/image" Target="media/image24.wmf"/><Relationship Id="rId46" Type="http://schemas.openxmlformats.org/officeDocument/2006/relationships/image" Target="media/image28.wmf"/><Relationship Id="rId59" Type="http://schemas.openxmlformats.org/officeDocument/2006/relationships/image" Target="media/image34.wmf"/><Relationship Id="rId20" Type="http://schemas.openxmlformats.org/officeDocument/2006/relationships/image" Target="media/image14.wmf"/><Relationship Id="rId41" Type="http://schemas.openxmlformats.org/officeDocument/2006/relationships/oleObject" Target="embeddings/oleObject11.bin"/><Relationship Id="rId54" Type="http://schemas.openxmlformats.org/officeDocument/2006/relationships/oleObject" Target="embeddings/oleObject18.bin"/><Relationship Id="rId62"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0.emf"/><Relationship Id="rId23" Type="http://schemas.openxmlformats.org/officeDocument/2006/relationships/oleObject" Target="embeddings/oleObject3.bin"/><Relationship Id="rId28" Type="http://schemas.openxmlformats.org/officeDocument/2006/relationships/image" Target="media/image18.wmf"/><Relationship Id="rId36" Type="http://schemas.openxmlformats.org/officeDocument/2006/relationships/image" Target="media/image23.wmf"/><Relationship Id="rId49" Type="http://schemas.openxmlformats.org/officeDocument/2006/relationships/image" Target="media/image29.wmf"/><Relationship Id="rId57" Type="http://schemas.openxmlformats.org/officeDocument/2006/relationships/image" Target="media/image33.wmf"/><Relationship Id="rId10" Type="http://schemas.openxmlformats.org/officeDocument/2006/relationships/image" Target="media/image5.png"/><Relationship Id="rId31" Type="http://schemas.openxmlformats.org/officeDocument/2006/relationships/image" Target="media/image20.wmf"/><Relationship Id="rId44" Type="http://schemas.openxmlformats.org/officeDocument/2006/relationships/image" Target="media/image27.wmf"/><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image" Target="media/image13.wmf"/><Relationship Id="rId39" Type="http://schemas.openxmlformats.org/officeDocument/2006/relationships/oleObject" Target="embeddings/oleObject10.bin"/></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7139</Words>
  <Characters>40698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1</vt:lpstr>
    </vt:vector>
  </TitlesOfParts>
  <Company>6-37-21</Company>
  <LinksUpToDate>false</LinksUpToDate>
  <CharactersWithSpaces>47742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Ногаев</dc:creator>
  <cp:keywords/>
  <dc:description/>
  <cp:lastModifiedBy>Irina</cp:lastModifiedBy>
  <cp:revision>2</cp:revision>
  <cp:lastPrinted>2006-03-13T06:39:00Z</cp:lastPrinted>
  <dcterms:created xsi:type="dcterms:W3CDTF">2014-08-14T13:21:00Z</dcterms:created>
  <dcterms:modified xsi:type="dcterms:W3CDTF">2014-08-14T13:21:00Z</dcterms:modified>
</cp:coreProperties>
</file>