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F76" w:rsidRDefault="00551F76" w:rsidP="000110F9">
      <w:pPr>
        <w:jc w:val="center"/>
        <w:rPr>
          <w:sz w:val="28"/>
          <w:szCs w:val="28"/>
        </w:rPr>
      </w:pPr>
    </w:p>
    <w:p w:rsidR="000110F9" w:rsidRDefault="000110F9" w:rsidP="000110F9">
      <w:pPr>
        <w:jc w:val="center"/>
        <w:rPr>
          <w:sz w:val="28"/>
          <w:szCs w:val="28"/>
        </w:rPr>
      </w:pPr>
      <w:r>
        <w:rPr>
          <w:sz w:val="28"/>
          <w:szCs w:val="28"/>
        </w:rPr>
        <w:t>Министерство науки и образования РФ</w:t>
      </w:r>
    </w:p>
    <w:p w:rsidR="000110F9" w:rsidRDefault="000110F9" w:rsidP="000110F9">
      <w:pPr>
        <w:jc w:val="center"/>
        <w:rPr>
          <w:sz w:val="28"/>
          <w:szCs w:val="28"/>
        </w:rPr>
      </w:pPr>
      <w:r>
        <w:rPr>
          <w:sz w:val="28"/>
          <w:szCs w:val="28"/>
        </w:rPr>
        <w:t>Федеральное агентство по образованию</w:t>
      </w:r>
    </w:p>
    <w:p w:rsidR="000110F9" w:rsidRDefault="000110F9" w:rsidP="000110F9">
      <w:pPr>
        <w:jc w:val="center"/>
        <w:rPr>
          <w:sz w:val="28"/>
          <w:szCs w:val="28"/>
        </w:rPr>
      </w:pPr>
      <w:r>
        <w:rPr>
          <w:sz w:val="28"/>
          <w:szCs w:val="28"/>
        </w:rPr>
        <w:t>ГОУ ВПО «Ижевский государственный технический университет»</w:t>
      </w:r>
    </w:p>
    <w:p w:rsidR="000110F9" w:rsidRDefault="000110F9" w:rsidP="000110F9">
      <w:pPr>
        <w:jc w:val="center"/>
        <w:rPr>
          <w:sz w:val="28"/>
          <w:szCs w:val="28"/>
        </w:rPr>
      </w:pPr>
      <w:r>
        <w:rPr>
          <w:sz w:val="28"/>
          <w:szCs w:val="28"/>
        </w:rPr>
        <w:t>Факультет «Реклама и дизайн»</w:t>
      </w:r>
    </w:p>
    <w:p w:rsidR="000110F9" w:rsidRDefault="000110F9" w:rsidP="000110F9">
      <w:pPr>
        <w:jc w:val="center"/>
        <w:rPr>
          <w:sz w:val="28"/>
          <w:szCs w:val="28"/>
        </w:rPr>
      </w:pPr>
    </w:p>
    <w:p w:rsidR="000110F9" w:rsidRDefault="000110F9" w:rsidP="000110F9">
      <w:pPr>
        <w:jc w:val="center"/>
        <w:rPr>
          <w:sz w:val="28"/>
          <w:szCs w:val="28"/>
        </w:rPr>
      </w:pPr>
    </w:p>
    <w:p w:rsidR="000110F9" w:rsidRDefault="000110F9" w:rsidP="000110F9">
      <w:pPr>
        <w:jc w:val="center"/>
        <w:rPr>
          <w:sz w:val="28"/>
          <w:szCs w:val="28"/>
        </w:rPr>
      </w:pPr>
    </w:p>
    <w:p w:rsidR="000110F9" w:rsidRDefault="000110F9" w:rsidP="000110F9">
      <w:pPr>
        <w:jc w:val="center"/>
        <w:rPr>
          <w:sz w:val="28"/>
          <w:szCs w:val="28"/>
        </w:rPr>
      </w:pPr>
    </w:p>
    <w:p w:rsidR="000110F9" w:rsidRDefault="000110F9" w:rsidP="000110F9">
      <w:pPr>
        <w:jc w:val="center"/>
        <w:rPr>
          <w:sz w:val="28"/>
          <w:szCs w:val="28"/>
        </w:rPr>
      </w:pPr>
    </w:p>
    <w:p w:rsidR="000110F9" w:rsidRDefault="000110F9" w:rsidP="000110F9">
      <w:pPr>
        <w:jc w:val="center"/>
        <w:rPr>
          <w:sz w:val="28"/>
          <w:szCs w:val="28"/>
        </w:rPr>
      </w:pPr>
    </w:p>
    <w:p w:rsidR="000110F9" w:rsidRDefault="000110F9" w:rsidP="000110F9">
      <w:pPr>
        <w:jc w:val="center"/>
        <w:rPr>
          <w:sz w:val="28"/>
          <w:szCs w:val="28"/>
        </w:rPr>
      </w:pPr>
    </w:p>
    <w:p w:rsidR="000110F9" w:rsidRPr="00435ED1" w:rsidRDefault="000110F9" w:rsidP="000110F9">
      <w:pPr>
        <w:jc w:val="center"/>
        <w:rPr>
          <w:sz w:val="28"/>
          <w:szCs w:val="28"/>
        </w:rPr>
      </w:pPr>
      <w:r w:rsidRPr="00435ED1">
        <w:rPr>
          <w:sz w:val="28"/>
          <w:szCs w:val="28"/>
        </w:rPr>
        <w:t>КУРСОВАЯ РАБОТА</w:t>
      </w:r>
    </w:p>
    <w:p w:rsidR="000110F9" w:rsidRDefault="000110F9" w:rsidP="000110F9">
      <w:pPr>
        <w:jc w:val="center"/>
        <w:rPr>
          <w:sz w:val="28"/>
          <w:szCs w:val="28"/>
        </w:rPr>
      </w:pPr>
      <w:r w:rsidRPr="00435ED1">
        <w:rPr>
          <w:sz w:val="28"/>
          <w:szCs w:val="28"/>
        </w:rPr>
        <w:t xml:space="preserve"> по дисциплине «</w:t>
      </w:r>
      <w:r>
        <w:rPr>
          <w:sz w:val="28"/>
          <w:szCs w:val="28"/>
        </w:rPr>
        <w:t xml:space="preserve">Разработка и технология производства </w:t>
      </w:r>
    </w:p>
    <w:p w:rsidR="000110F9" w:rsidRDefault="000110F9" w:rsidP="000110F9">
      <w:pPr>
        <w:jc w:val="center"/>
        <w:rPr>
          <w:sz w:val="28"/>
          <w:szCs w:val="28"/>
        </w:rPr>
      </w:pPr>
      <w:r>
        <w:rPr>
          <w:sz w:val="28"/>
          <w:szCs w:val="28"/>
        </w:rPr>
        <w:t>рекламного продукта</w:t>
      </w:r>
      <w:r w:rsidRPr="00435ED1">
        <w:rPr>
          <w:sz w:val="28"/>
          <w:szCs w:val="28"/>
        </w:rPr>
        <w:t>»</w:t>
      </w:r>
    </w:p>
    <w:p w:rsidR="000110F9" w:rsidRPr="00435ED1" w:rsidRDefault="000110F9" w:rsidP="000110F9">
      <w:pPr>
        <w:jc w:val="center"/>
        <w:rPr>
          <w:sz w:val="28"/>
          <w:szCs w:val="28"/>
        </w:rPr>
      </w:pPr>
    </w:p>
    <w:p w:rsidR="000110F9" w:rsidRPr="00435ED1" w:rsidRDefault="000110F9" w:rsidP="000110F9">
      <w:pPr>
        <w:jc w:val="center"/>
        <w:rPr>
          <w:sz w:val="28"/>
          <w:szCs w:val="28"/>
        </w:rPr>
      </w:pPr>
      <w:r w:rsidRPr="00435ED1">
        <w:rPr>
          <w:sz w:val="28"/>
          <w:szCs w:val="28"/>
        </w:rPr>
        <w:t>на тему:</w:t>
      </w:r>
    </w:p>
    <w:p w:rsidR="000110F9" w:rsidRDefault="000110F9" w:rsidP="000110F9">
      <w:pPr>
        <w:jc w:val="center"/>
        <w:rPr>
          <w:sz w:val="28"/>
          <w:szCs w:val="28"/>
        </w:rPr>
      </w:pPr>
      <w:r>
        <w:rPr>
          <w:sz w:val="28"/>
          <w:szCs w:val="28"/>
        </w:rPr>
        <w:t xml:space="preserve">«Разработка и технология производства </w:t>
      </w:r>
    </w:p>
    <w:p w:rsidR="000110F9" w:rsidRPr="00435ED1" w:rsidRDefault="000110F9" w:rsidP="000110F9">
      <w:pPr>
        <w:jc w:val="center"/>
        <w:rPr>
          <w:sz w:val="28"/>
          <w:szCs w:val="28"/>
        </w:rPr>
      </w:pPr>
      <w:r>
        <w:rPr>
          <w:sz w:val="28"/>
          <w:szCs w:val="28"/>
        </w:rPr>
        <w:t xml:space="preserve">рекламного продукта для </w:t>
      </w:r>
      <w:r w:rsidR="008D4785">
        <w:rPr>
          <w:sz w:val="28"/>
          <w:szCs w:val="28"/>
        </w:rPr>
        <w:t xml:space="preserve">компании </w:t>
      </w:r>
      <w:r>
        <w:rPr>
          <w:sz w:val="28"/>
          <w:szCs w:val="28"/>
        </w:rPr>
        <w:t>«</w:t>
      </w:r>
      <w:r w:rsidR="008D4785">
        <w:rPr>
          <w:bCs/>
          <w:sz w:val="28"/>
          <w:szCs w:val="28"/>
        </w:rPr>
        <w:t>Лескоммебель</w:t>
      </w:r>
      <w:r>
        <w:rPr>
          <w:sz w:val="28"/>
          <w:szCs w:val="28"/>
        </w:rPr>
        <w:t>»</w:t>
      </w:r>
    </w:p>
    <w:p w:rsidR="000110F9" w:rsidRDefault="000110F9" w:rsidP="000110F9">
      <w:pPr>
        <w:jc w:val="center"/>
        <w:rPr>
          <w:sz w:val="28"/>
          <w:szCs w:val="28"/>
        </w:rPr>
      </w:pPr>
    </w:p>
    <w:p w:rsidR="000110F9" w:rsidRDefault="000110F9" w:rsidP="000110F9">
      <w:pPr>
        <w:jc w:val="center"/>
        <w:rPr>
          <w:sz w:val="28"/>
          <w:szCs w:val="28"/>
        </w:rPr>
      </w:pPr>
    </w:p>
    <w:p w:rsidR="000110F9" w:rsidRDefault="000110F9" w:rsidP="000110F9">
      <w:pPr>
        <w:jc w:val="center"/>
        <w:rPr>
          <w:sz w:val="28"/>
          <w:szCs w:val="28"/>
        </w:rPr>
      </w:pPr>
    </w:p>
    <w:p w:rsidR="000110F9" w:rsidRDefault="000110F9" w:rsidP="000110F9">
      <w:pPr>
        <w:jc w:val="center"/>
        <w:rPr>
          <w:sz w:val="28"/>
          <w:szCs w:val="28"/>
        </w:rPr>
      </w:pPr>
    </w:p>
    <w:p w:rsidR="000110F9" w:rsidRDefault="000110F9" w:rsidP="000110F9">
      <w:pPr>
        <w:jc w:val="center"/>
        <w:rPr>
          <w:sz w:val="28"/>
          <w:szCs w:val="28"/>
        </w:rPr>
      </w:pPr>
    </w:p>
    <w:p w:rsidR="000110F9" w:rsidRDefault="000110F9" w:rsidP="000110F9">
      <w:pPr>
        <w:jc w:val="center"/>
        <w:rPr>
          <w:sz w:val="28"/>
          <w:szCs w:val="28"/>
        </w:rPr>
      </w:pPr>
    </w:p>
    <w:p w:rsidR="000110F9" w:rsidRDefault="000110F9" w:rsidP="000110F9">
      <w:pPr>
        <w:jc w:val="center"/>
        <w:rPr>
          <w:sz w:val="28"/>
          <w:szCs w:val="28"/>
        </w:rPr>
      </w:pPr>
    </w:p>
    <w:p w:rsidR="000110F9" w:rsidRDefault="000110F9" w:rsidP="000110F9">
      <w:pPr>
        <w:jc w:val="center"/>
        <w:rPr>
          <w:sz w:val="28"/>
          <w:szCs w:val="28"/>
        </w:rPr>
      </w:pPr>
    </w:p>
    <w:p w:rsidR="000110F9" w:rsidRDefault="000110F9" w:rsidP="000110F9">
      <w:pPr>
        <w:jc w:val="center"/>
        <w:rPr>
          <w:sz w:val="28"/>
          <w:szCs w:val="28"/>
        </w:rPr>
      </w:pPr>
    </w:p>
    <w:p w:rsidR="000110F9" w:rsidRDefault="000110F9" w:rsidP="000110F9">
      <w:pPr>
        <w:jc w:val="center"/>
        <w:rPr>
          <w:sz w:val="28"/>
          <w:szCs w:val="28"/>
        </w:rPr>
      </w:pPr>
    </w:p>
    <w:p w:rsidR="000110F9" w:rsidRPr="00435ED1" w:rsidRDefault="000110F9" w:rsidP="000110F9">
      <w:pPr>
        <w:jc w:val="center"/>
        <w:rPr>
          <w:sz w:val="28"/>
          <w:szCs w:val="28"/>
        </w:rPr>
      </w:pPr>
    </w:p>
    <w:p w:rsidR="000110F9" w:rsidRDefault="000110F9" w:rsidP="000110F9">
      <w:pPr>
        <w:jc w:val="right"/>
        <w:rPr>
          <w:sz w:val="28"/>
          <w:szCs w:val="28"/>
        </w:rPr>
      </w:pPr>
    </w:p>
    <w:p w:rsidR="000110F9" w:rsidRPr="00435ED1" w:rsidRDefault="000110F9" w:rsidP="000110F9">
      <w:pPr>
        <w:jc w:val="right"/>
        <w:rPr>
          <w:sz w:val="28"/>
          <w:szCs w:val="28"/>
        </w:rPr>
      </w:pPr>
    </w:p>
    <w:p w:rsidR="000110F9" w:rsidRPr="00435ED1" w:rsidRDefault="000110F9" w:rsidP="000110F9">
      <w:pPr>
        <w:jc w:val="right"/>
        <w:rPr>
          <w:sz w:val="28"/>
          <w:szCs w:val="28"/>
        </w:rPr>
      </w:pPr>
      <w:r>
        <w:rPr>
          <w:sz w:val="28"/>
          <w:szCs w:val="28"/>
        </w:rPr>
        <w:t>Выполнил: студент группы 7</w:t>
      </w:r>
      <w:r w:rsidRPr="00435ED1">
        <w:rPr>
          <w:sz w:val="28"/>
          <w:szCs w:val="28"/>
        </w:rPr>
        <w:t>-55-2з</w:t>
      </w:r>
    </w:p>
    <w:p w:rsidR="000110F9" w:rsidRPr="00435ED1" w:rsidRDefault="005447F2" w:rsidP="000110F9">
      <w:pPr>
        <w:jc w:val="right"/>
        <w:rPr>
          <w:sz w:val="28"/>
          <w:szCs w:val="28"/>
        </w:rPr>
      </w:pPr>
      <w:r>
        <w:rPr>
          <w:sz w:val="28"/>
          <w:szCs w:val="28"/>
        </w:rPr>
        <w:t>Васинкина</w:t>
      </w:r>
      <w:r w:rsidR="000110F9">
        <w:rPr>
          <w:sz w:val="28"/>
          <w:szCs w:val="28"/>
        </w:rPr>
        <w:t xml:space="preserve"> </w:t>
      </w:r>
      <w:r>
        <w:rPr>
          <w:sz w:val="28"/>
          <w:szCs w:val="28"/>
        </w:rPr>
        <w:t>Н</w:t>
      </w:r>
      <w:r w:rsidR="000110F9">
        <w:rPr>
          <w:sz w:val="28"/>
          <w:szCs w:val="28"/>
        </w:rPr>
        <w:t>.Ф.</w:t>
      </w:r>
    </w:p>
    <w:p w:rsidR="000110F9" w:rsidRPr="00435ED1" w:rsidRDefault="000110F9" w:rsidP="000110F9">
      <w:pPr>
        <w:jc w:val="right"/>
        <w:rPr>
          <w:sz w:val="28"/>
          <w:szCs w:val="28"/>
        </w:rPr>
      </w:pPr>
    </w:p>
    <w:p w:rsidR="000110F9" w:rsidRPr="00435ED1" w:rsidRDefault="000110F9" w:rsidP="000110F9">
      <w:pPr>
        <w:jc w:val="right"/>
        <w:rPr>
          <w:sz w:val="28"/>
          <w:szCs w:val="28"/>
        </w:rPr>
      </w:pPr>
      <w:r>
        <w:rPr>
          <w:sz w:val="28"/>
          <w:szCs w:val="28"/>
        </w:rPr>
        <w:t>Принял</w:t>
      </w:r>
      <w:r w:rsidRPr="00435ED1">
        <w:rPr>
          <w:sz w:val="28"/>
          <w:szCs w:val="28"/>
        </w:rPr>
        <w:t>:</w:t>
      </w:r>
      <w:r w:rsidRPr="00435ED1">
        <w:rPr>
          <w:smallCaps/>
          <w:sz w:val="28"/>
          <w:szCs w:val="28"/>
        </w:rPr>
        <w:t xml:space="preserve"> </w:t>
      </w:r>
      <w:r>
        <w:rPr>
          <w:sz w:val="28"/>
          <w:szCs w:val="28"/>
        </w:rPr>
        <w:t>Рябчиков А.В.</w:t>
      </w:r>
    </w:p>
    <w:p w:rsidR="000110F9" w:rsidRPr="00435ED1" w:rsidRDefault="000110F9" w:rsidP="000110F9">
      <w:pPr>
        <w:jc w:val="right"/>
        <w:rPr>
          <w:sz w:val="28"/>
          <w:szCs w:val="28"/>
        </w:rPr>
      </w:pPr>
    </w:p>
    <w:p w:rsidR="000110F9" w:rsidRPr="00435ED1" w:rsidRDefault="000110F9" w:rsidP="000110F9">
      <w:pPr>
        <w:jc w:val="right"/>
        <w:rPr>
          <w:sz w:val="28"/>
          <w:szCs w:val="28"/>
        </w:rPr>
      </w:pPr>
    </w:p>
    <w:p w:rsidR="000110F9" w:rsidRDefault="000110F9" w:rsidP="000110F9">
      <w:pPr>
        <w:jc w:val="center"/>
        <w:rPr>
          <w:sz w:val="28"/>
          <w:szCs w:val="28"/>
        </w:rPr>
      </w:pPr>
    </w:p>
    <w:p w:rsidR="000110F9" w:rsidRDefault="000110F9" w:rsidP="000110F9">
      <w:pPr>
        <w:jc w:val="center"/>
        <w:rPr>
          <w:sz w:val="28"/>
          <w:szCs w:val="28"/>
        </w:rPr>
      </w:pPr>
    </w:p>
    <w:p w:rsidR="000110F9" w:rsidRDefault="000110F9" w:rsidP="000110F9">
      <w:pPr>
        <w:jc w:val="center"/>
        <w:rPr>
          <w:sz w:val="28"/>
          <w:szCs w:val="28"/>
        </w:rPr>
      </w:pPr>
    </w:p>
    <w:p w:rsidR="000110F9" w:rsidRDefault="000110F9" w:rsidP="000110F9">
      <w:pPr>
        <w:jc w:val="center"/>
        <w:rPr>
          <w:sz w:val="28"/>
          <w:szCs w:val="28"/>
        </w:rPr>
      </w:pPr>
    </w:p>
    <w:p w:rsidR="000110F9" w:rsidRDefault="000110F9" w:rsidP="000110F9">
      <w:pPr>
        <w:jc w:val="center"/>
        <w:rPr>
          <w:sz w:val="28"/>
          <w:szCs w:val="28"/>
        </w:rPr>
      </w:pPr>
    </w:p>
    <w:p w:rsidR="000110F9" w:rsidRPr="00435ED1" w:rsidRDefault="000110F9" w:rsidP="000110F9">
      <w:pPr>
        <w:jc w:val="center"/>
        <w:rPr>
          <w:sz w:val="28"/>
          <w:szCs w:val="28"/>
        </w:rPr>
      </w:pPr>
    </w:p>
    <w:p w:rsidR="000110F9" w:rsidRPr="00435ED1" w:rsidRDefault="000110F9" w:rsidP="000110F9">
      <w:pPr>
        <w:jc w:val="center"/>
        <w:rPr>
          <w:sz w:val="28"/>
          <w:szCs w:val="28"/>
        </w:rPr>
      </w:pPr>
      <w:r>
        <w:rPr>
          <w:sz w:val="28"/>
          <w:szCs w:val="28"/>
        </w:rPr>
        <w:t>Ижевск 201</w:t>
      </w:r>
      <w:r w:rsidR="005447F2">
        <w:rPr>
          <w:sz w:val="28"/>
          <w:szCs w:val="28"/>
        </w:rPr>
        <w:t>1</w:t>
      </w:r>
    </w:p>
    <w:p w:rsidR="000110F9" w:rsidRDefault="000110F9" w:rsidP="000110F9">
      <w:pPr>
        <w:jc w:val="center"/>
        <w:rPr>
          <w:sz w:val="28"/>
          <w:szCs w:val="28"/>
        </w:rPr>
      </w:pPr>
    </w:p>
    <w:p w:rsidR="00D60C2B" w:rsidRPr="00D60C2B" w:rsidRDefault="000110F9" w:rsidP="000110F9">
      <w:pPr>
        <w:shd w:val="clear" w:color="auto" w:fill="FFFFFF"/>
        <w:jc w:val="center"/>
        <w:rPr>
          <w:b/>
          <w:sz w:val="32"/>
          <w:szCs w:val="32"/>
        </w:rPr>
      </w:pPr>
      <w:r>
        <w:rPr>
          <w:b/>
          <w:sz w:val="32"/>
          <w:szCs w:val="32"/>
        </w:rPr>
        <w:t>О</w:t>
      </w:r>
      <w:r w:rsidR="00D60C2B" w:rsidRPr="00D60C2B">
        <w:rPr>
          <w:b/>
          <w:sz w:val="32"/>
          <w:szCs w:val="32"/>
        </w:rPr>
        <w:t>главление</w:t>
      </w:r>
    </w:p>
    <w:p w:rsidR="00D60C2B" w:rsidRPr="00790147" w:rsidRDefault="00D60C2B" w:rsidP="000110F9">
      <w:pPr>
        <w:shd w:val="clear" w:color="auto" w:fill="FFFFFF"/>
        <w:jc w:val="center"/>
        <w:rPr>
          <w:b/>
          <w:sz w:val="28"/>
          <w:szCs w:val="28"/>
        </w:rPr>
      </w:pPr>
    </w:p>
    <w:p w:rsidR="00D60C2B" w:rsidRPr="00AC4659" w:rsidRDefault="00D60C2B" w:rsidP="000110F9">
      <w:pPr>
        <w:shd w:val="clear" w:color="auto" w:fill="FFFFFF"/>
        <w:tabs>
          <w:tab w:val="left" w:leader="dot" w:pos="8640"/>
        </w:tabs>
        <w:rPr>
          <w:sz w:val="28"/>
          <w:szCs w:val="28"/>
        </w:rPr>
      </w:pPr>
      <w:r w:rsidRPr="00AC4659">
        <w:rPr>
          <w:bCs/>
          <w:sz w:val="28"/>
          <w:szCs w:val="28"/>
        </w:rPr>
        <w:t xml:space="preserve">Введение </w:t>
      </w:r>
      <w:r w:rsidRPr="00AC4659">
        <w:rPr>
          <w:bCs/>
          <w:sz w:val="28"/>
          <w:szCs w:val="28"/>
        </w:rPr>
        <w:tab/>
      </w:r>
      <w:r w:rsidR="002E0168">
        <w:rPr>
          <w:bCs/>
          <w:sz w:val="28"/>
          <w:szCs w:val="28"/>
        </w:rPr>
        <w:t>3</w:t>
      </w:r>
    </w:p>
    <w:p w:rsidR="00D60C2B" w:rsidRPr="00AC4659" w:rsidRDefault="00D60C2B" w:rsidP="000110F9">
      <w:pPr>
        <w:pStyle w:val="1"/>
        <w:numPr>
          <w:ilvl w:val="0"/>
          <w:numId w:val="19"/>
        </w:numPr>
        <w:tabs>
          <w:tab w:val="clear" w:pos="720"/>
          <w:tab w:val="num" w:pos="600"/>
        </w:tabs>
        <w:spacing w:line="240" w:lineRule="auto"/>
        <w:ind w:left="714" w:hanging="357"/>
        <w:jc w:val="left"/>
        <w:rPr>
          <w:b w:val="0"/>
        </w:rPr>
      </w:pPr>
      <w:r w:rsidRPr="00AC4659">
        <w:rPr>
          <w:b w:val="0"/>
        </w:rPr>
        <w:t xml:space="preserve">Анализ деятельности </w:t>
      </w:r>
      <w:r w:rsidR="00490639" w:rsidRPr="00AC4659">
        <w:rPr>
          <w:b w:val="0"/>
        </w:rPr>
        <w:t xml:space="preserve">предприятия </w:t>
      </w:r>
      <w:r w:rsidR="005B0F55">
        <w:rPr>
          <w:b w:val="0"/>
          <w:bCs/>
          <w:szCs w:val="28"/>
        </w:rPr>
        <w:t>Лескоммебель</w:t>
      </w:r>
      <w:r w:rsidR="00AC4659" w:rsidRPr="00AC4659">
        <w:rPr>
          <w:b w:val="0"/>
          <w:snapToGrid w:val="0"/>
        </w:rPr>
        <w:t xml:space="preserve"> </w:t>
      </w:r>
      <w:r w:rsidR="00BB238D" w:rsidRPr="00AC4659">
        <w:rPr>
          <w:b w:val="0"/>
          <w:snapToGrid w:val="0"/>
        </w:rPr>
        <w:t>…</w:t>
      </w:r>
      <w:r w:rsidR="00AC4659">
        <w:rPr>
          <w:b w:val="0"/>
          <w:snapToGrid w:val="0"/>
        </w:rPr>
        <w:t>.</w:t>
      </w:r>
      <w:r w:rsidR="00BB238D" w:rsidRPr="00AC4659">
        <w:rPr>
          <w:b w:val="0"/>
          <w:snapToGrid w:val="0"/>
        </w:rPr>
        <w:t>..…</w:t>
      </w:r>
      <w:r w:rsidR="00AC4659">
        <w:rPr>
          <w:b w:val="0"/>
          <w:snapToGrid w:val="0"/>
        </w:rPr>
        <w:t>…</w:t>
      </w:r>
      <w:r w:rsidR="00654F9A" w:rsidRPr="00AC4659">
        <w:rPr>
          <w:b w:val="0"/>
          <w:snapToGrid w:val="0"/>
        </w:rPr>
        <w:t>.</w:t>
      </w:r>
      <w:r w:rsidR="00BB238D" w:rsidRPr="00AC4659">
        <w:rPr>
          <w:b w:val="0"/>
          <w:snapToGrid w:val="0"/>
        </w:rPr>
        <w:t>….</w:t>
      </w:r>
      <w:r w:rsidR="00490639" w:rsidRPr="00AC4659">
        <w:rPr>
          <w:b w:val="0"/>
          <w:snapToGrid w:val="0"/>
        </w:rPr>
        <w:t>.</w:t>
      </w:r>
      <w:r w:rsidR="002E0168">
        <w:rPr>
          <w:b w:val="0"/>
          <w:snapToGrid w:val="0"/>
        </w:rPr>
        <w:t>3</w:t>
      </w:r>
    </w:p>
    <w:p w:rsidR="00D60C2B" w:rsidRPr="00AC4659" w:rsidRDefault="00D60C2B" w:rsidP="000110F9">
      <w:pPr>
        <w:shd w:val="clear" w:color="auto" w:fill="FFFFFF"/>
        <w:tabs>
          <w:tab w:val="left" w:leader="dot" w:pos="8640"/>
        </w:tabs>
        <w:ind w:left="754" w:hanging="397"/>
        <w:rPr>
          <w:sz w:val="28"/>
          <w:szCs w:val="28"/>
        </w:rPr>
      </w:pPr>
      <w:r w:rsidRPr="00AC4659">
        <w:rPr>
          <w:sz w:val="28"/>
          <w:szCs w:val="28"/>
        </w:rPr>
        <w:t xml:space="preserve">1.1 Основные характеристики предприятия </w:t>
      </w:r>
      <w:r w:rsidRPr="00AC4659">
        <w:rPr>
          <w:sz w:val="28"/>
          <w:szCs w:val="28"/>
        </w:rPr>
        <w:tab/>
      </w:r>
      <w:r w:rsidR="002E0168">
        <w:rPr>
          <w:sz w:val="28"/>
          <w:szCs w:val="28"/>
        </w:rPr>
        <w:t>3</w:t>
      </w:r>
    </w:p>
    <w:p w:rsidR="00D60C2B" w:rsidRPr="00AC4659" w:rsidRDefault="00BB238D" w:rsidP="000110F9">
      <w:pPr>
        <w:rPr>
          <w:sz w:val="28"/>
          <w:szCs w:val="28"/>
        </w:rPr>
      </w:pPr>
      <w:r w:rsidRPr="00AC4659">
        <w:rPr>
          <w:sz w:val="28"/>
          <w:szCs w:val="28"/>
        </w:rPr>
        <w:t xml:space="preserve">     </w:t>
      </w:r>
      <w:r w:rsidR="00D60C2B" w:rsidRPr="00AC4659">
        <w:rPr>
          <w:sz w:val="28"/>
          <w:szCs w:val="28"/>
        </w:rPr>
        <w:t xml:space="preserve">1.2 </w:t>
      </w:r>
      <w:r w:rsidRPr="00AC4659">
        <w:rPr>
          <w:sz w:val="28"/>
          <w:szCs w:val="28"/>
        </w:rPr>
        <w:t>Потребители, их сегментирование и мотивация………….……</w:t>
      </w:r>
      <w:r w:rsidR="00AC4659">
        <w:rPr>
          <w:sz w:val="28"/>
          <w:szCs w:val="28"/>
        </w:rPr>
        <w:t>.</w:t>
      </w:r>
      <w:r w:rsidRPr="00AC4659">
        <w:rPr>
          <w:sz w:val="28"/>
          <w:szCs w:val="28"/>
        </w:rPr>
        <w:t>….</w:t>
      </w:r>
      <w:r w:rsidR="002E0168">
        <w:rPr>
          <w:sz w:val="28"/>
          <w:szCs w:val="28"/>
        </w:rPr>
        <w:t>5</w:t>
      </w:r>
    </w:p>
    <w:p w:rsidR="00D60C2B" w:rsidRPr="00AC4659" w:rsidRDefault="00D60C2B" w:rsidP="000110F9">
      <w:pPr>
        <w:shd w:val="clear" w:color="auto" w:fill="FFFFFF"/>
        <w:tabs>
          <w:tab w:val="left" w:leader="dot" w:pos="8640"/>
        </w:tabs>
        <w:ind w:left="754" w:hanging="397"/>
        <w:rPr>
          <w:sz w:val="28"/>
          <w:szCs w:val="28"/>
        </w:rPr>
      </w:pPr>
      <w:r w:rsidRPr="00AC4659">
        <w:rPr>
          <w:sz w:val="28"/>
          <w:szCs w:val="28"/>
        </w:rPr>
        <w:t>1.</w:t>
      </w:r>
      <w:r w:rsidR="00BB238D" w:rsidRPr="00AC4659">
        <w:rPr>
          <w:sz w:val="28"/>
          <w:szCs w:val="28"/>
        </w:rPr>
        <w:t>3</w:t>
      </w:r>
      <w:r w:rsidRPr="00AC4659">
        <w:rPr>
          <w:sz w:val="28"/>
          <w:szCs w:val="28"/>
        </w:rPr>
        <w:t xml:space="preserve"> Анализ рынк</w:t>
      </w:r>
      <w:r w:rsidR="009E00B0" w:rsidRPr="00AC4659">
        <w:rPr>
          <w:sz w:val="28"/>
          <w:szCs w:val="28"/>
        </w:rPr>
        <w:t>а и конкурентов</w:t>
      </w:r>
      <w:r w:rsidRPr="00AC4659">
        <w:rPr>
          <w:sz w:val="28"/>
          <w:szCs w:val="28"/>
        </w:rPr>
        <w:t xml:space="preserve"> </w:t>
      </w:r>
      <w:r w:rsidRPr="00AC4659">
        <w:rPr>
          <w:sz w:val="28"/>
          <w:szCs w:val="28"/>
        </w:rPr>
        <w:tab/>
      </w:r>
      <w:r w:rsidR="002E0168">
        <w:rPr>
          <w:sz w:val="28"/>
          <w:szCs w:val="28"/>
        </w:rPr>
        <w:t>5</w:t>
      </w:r>
    </w:p>
    <w:p w:rsidR="00D60C2B" w:rsidRPr="00AC4659" w:rsidRDefault="00D60C2B" w:rsidP="000110F9">
      <w:pPr>
        <w:shd w:val="clear" w:color="auto" w:fill="FFFFFF"/>
        <w:tabs>
          <w:tab w:val="left" w:leader="dot" w:pos="8640"/>
        </w:tabs>
        <w:ind w:left="754" w:hanging="397"/>
        <w:rPr>
          <w:sz w:val="28"/>
          <w:szCs w:val="28"/>
        </w:rPr>
      </w:pPr>
      <w:r w:rsidRPr="00AC4659">
        <w:rPr>
          <w:sz w:val="28"/>
          <w:szCs w:val="28"/>
        </w:rPr>
        <w:t xml:space="preserve">2 Разработка коммуникативной модели рекламы </w:t>
      </w:r>
    </w:p>
    <w:p w:rsidR="00D60C2B" w:rsidRPr="00AC4659" w:rsidRDefault="00D60C2B" w:rsidP="000110F9">
      <w:pPr>
        <w:shd w:val="clear" w:color="auto" w:fill="FFFFFF"/>
        <w:tabs>
          <w:tab w:val="left" w:leader="dot" w:pos="8640"/>
        </w:tabs>
        <w:ind w:left="754" w:hanging="397"/>
        <w:rPr>
          <w:sz w:val="28"/>
          <w:szCs w:val="28"/>
        </w:rPr>
      </w:pPr>
      <w:r w:rsidRPr="00AC4659">
        <w:rPr>
          <w:sz w:val="28"/>
          <w:szCs w:val="28"/>
        </w:rPr>
        <w:t xml:space="preserve">предприятия </w:t>
      </w:r>
      <w:r w:rsidR="00AC4659" w:rsidRPr="00AC4659">
        <w:rPr>
          <w:bCs/>
          <w:sz w:val="28"/>
          <w:szCs w:val="28"/>
        </w:rPr>
        <w:t>Авто-холдинг-ЮГ</w:t>
      </w:r>
      <w:r w:rsidRPr="00AC4659">
        <w:rPr>
          <w:sz w:val="28"/>
          <w:szCs w:val="28"/>
        </w:rPr>
        <w:tab/>
      </w:r>
      <w:r w:rsidR="002E0168">
        <w:rPr>
          <w:sz w:val="28"/>
          <w:szCs w:val="28"/>
        </w:rPr>
        <w:t>8</w:t>
      </w:r>
    </w:p>
    <w:p w:rsidR="00D60C2B" w:rsidRPr="00AC4659" w:rsidRDefault="00D60C2B" w:rsidP="000110F9">
      <w:pPr>
        <w:shd w:val="clear" w:color="auto" w:fill="FFFFFF"/>
        <w:tabs>
          <w:tab w:val="left" w:leader="dot" w:pos="8640"/>
        </w:tabs>
        <w:ind w:left="754" w:hanging="397"/>
        <w:rPr>
          <w:sz w:val="28"/>
          <w:szCs w:val="28"/>
        </w:rPr>
      </w:pPr>
      <w:r w:rsidRPr="00AC4659">
        <w:rPr>
          <w:sz w:val="28"/>
          <w:szCs w:val="28"/>
        </w:rPr>
        <w:t xml:space="preserve">2.1 Определение цели и эффектов коммуникации </w:t>
      </w:r>
      <w:r w:rsidRPr="00AC4659">
        <w:rPr>
          <w:sz w:val="28"/>
          <w:szCs w:val="28"/>
        </w:rPr>
        <w:tab/>
      </w:r>
      <w:r w:rsidR="002E0168">
        <w:rPr>
          <w:sz w:val="28"/>
          <w:szCs w:val="28"/>
        </w:rPr>
        <w:t>8</w:t>
      </w:r>
    </w:p>
    <w:p w:rsidR="00D60C2B" w:rsidRPr="00AC4659" w:rsidRDefault="00D60C2B" w:rsidP="000110F9">
      <w:pPr>
        <w:shd w:val="clear" w:color="auto" w:fill="FFFFFF"/>
        <w:tabs>
          <w:tab w:val="left" w:leader="dot" w:pos="8640"/>
        </w:tabs>
        <w:ind w:left="754" w:hanging="397"/>
        <w:rPr>
          <w:sz w:val="28"/>
          <w:szCs w:val="28"/>
        </w:rPr>
      </w:pPr>
      <w:r w:rsidRPr="00AC4659">
        <w:rPr>
          <w:sz w:val="28"/>
          <w:szCs w:val="28"/>
        </w:rPr>
        <w:t xml:space="preserve">2.2 </w:t>
      </w:r>
      <w:r w:rsidR="00AF383E" w:rsidRPr="00AC4659">
        <w:rPr>
          <w:sz w:val="28"/>
          <w:szCs w:val="28"/>
        </w:rPr>
        <w:t>Стратегия рекламирования</w:t>
      </w:r>
      <w:r w:rsidR="00DA6638" w:rsidRPr="00AC4659">
        <w:rPr>
          <w:sz w:val="28"/>
          <w:szCs w:val="28"/>
        </w:rPr>
        <w:t xml:space="preserve"> и идея коммуникации</w:t>
      </w:r>
      <w:r w:rsidRPr="00AC4659">
        <w:rPr>
          <w:sz w:val="28"/>
          <w:szCs w:val="28"/>
        </w:rPr>
        <w:t xml:space="preserve"> </w:t>
      </w:r>
      <w:r w:rsidRPr="00AC4659">
        <w:rPr>
          <w:sz w:val="28"/>
          <w:szCs w:val="28"/>
        </w:rPr>
        <w:tab/>
      </w:r>
      <w:r w:rsidR="002E0168">
        <w:rPr>
          <w:sz w:val="28"/>
          <w:szCs w:val="28"/>
        </w:rPr>
        <w:t>9</w:t>
      </w:r>
    </w:p>
    <w:p w:rsidR="00D60C2B" w:rsidRPr="00AC4659" w:rsidRDefault="00D60C2B" w:rsidP="000110F9">
      <w:pPr>
        <w:shd w:val="clear" w:color="auto" w:fill="FFFFFF"/>
        <w:tabs>
          <w:tab w:val="left" w:leader="dot" w:pos="8640"/>
        </w:tabs>
        <w:ind w:left="754" w:hanging="397"/>
        <w:rPr>
          <w:sz w:val="28"/>
          <w:szCs w:val="28"/>
        </w:rPr>
      </w:pPr>
      <w:r w:rsidRPr="00AC4659">
        <w:rPr>
          <w:sz w:val="28"/>
          <w:szCs w:val="28"/>
        </w:rPr>
        <w:t>2.</w:t>
      </w:r>
      <w:r w:rsidR="00DA6638" w:rsidRPr="00AC4659">
        <w:rPr>
          <w:sz w:val="28"/>
          <w:szCs w:val="28"/>
        </w:rPr>
        <w:t>3</w:t>
      </w:r>
      <w:r w:rsidRPr="00AC4659">
        <w:rPr>
          <w:sz w:val="28"/>
          <w:szCs w:val="28"/>
        </w:rPr>
        <w:t xml:space="preserve"> Выбор каналов коммуникации </w:t>
      </w:r>
      <w:r w:rsidRPr="00AC4659">
        <w:rPr>
          <w:sz w:val="28"/>
          <w:szCs w:val="28"/>
        </w:rPr>
        <w:tab/>
      </w:r>
      <w:r w:rsidR="002E0168">
        <w:rPr>
          <w:sz w:val="28"/>
          <w:szCs w:val="28"/>
        </w:rPr>
        <w:t>12</w:t>
      </w:r>
    </w:p>
    <w:p w:rsidR="00D60C2B" w:rsidRPr="00AC4659" w:rsidRDefault="00D60C2B" w:rsidP="000110F9">
      <w:pPr>
        <w:shd w:val="clear" w:color="auto" w:fill="FFFFFF"/>
        <w:tabs>
          <w:tab w:val="left" w:leader="dot" w:pos="8640"/>
        </w:tabs>
        <w:ind w:left="754" w:hanging="397"/>
        <w:rPr>
          <w:sz w:val="28"/>
          <w:szCs w:val="28"/>
        </w:rPr>
      </w:pPr>
      <w:r w:rsidRPr="00AC4659">
        <w:rPr>
          <w:sz w:val="28"/>
          <w:szCs w:val="28"/>
        </w:rPr>
        <w:t xml:space="preserve">3 Разработка рекламы для предприятия </w:t>
      </w:r>
      <w:r w:rsidR="00AC4659" w:rsidRPr="00AC4659">
        <w:rPr>
          <w:bCs/>
          <w:sz w:val="28"/>
          <w:szCs w:val="28"/>
        </w:rPr>
        <w:t>Авто-холдинг-ЮГ</w:t>
      </w:r>
      <w:r w:rsidRPr="00AC4659">
        <w:rPr>
          <w:sz w:val="28"/>
          <w:szCs w:val="28"/>
        </w:rPr>
        <w:tab/>
      </w:r>
      <w:r w:rsidR="002E0168">
        <w:rPr>
          <w:sz w:val="28"/>
          <w:szCs w:val="28"/>
        </w:rPr>
        <w:t>12</w:t>
      </w:r>
    </w:p>
    <w:p w:rsidR="00D60C2B" w:rsidRPr="00AC4659" w:rsidRDefault="00D60C2B" w:rsidP="000110F9">
      <w:pPr>
        <w:shd w:val="clear" w:color="auto" w:fill="FFFFFF"/>
        <w:tabs>
          <w:tab w:val="left" w:leader="dot" w:pos="8640"/>
        </w:tabs>
        <w:ind w:left="754" w:hanging="397"/>
        <w:rPr>
          <w:sz w:val="28"/>
          <w:szCs w:val="28"/>
        </w:rPr>
      </w:pPr>
      <w:r w:rsidRPr="00AC4659">
        <w:rPr>
          <w:sz w:val="28"/>
          <w:szCs w:val="28"/>
        </w:rPr>
        <w:t xml:space="preserve">3.1 Разработка творческой идеи рекламы </w:t>
      </w:r>
      <w:r w:rsidRPr="00AC4659">
        <w:rPr>
          <w:sz w:val="28"/>
          <w:szCs w:val="28"/>
        </w:rPr>
        <w:tab/>
      </w:r>
      <w:r w:rsidR="002E0168">
        <w:rPr>
          <w:sz w:val="28"/>
          <w:szCs w:val="28"/>
        </w:rPr>
        <w:t>12</w:t>
      </w:r>
    </w:p>
    <w:p w:rsidR="00D60C2B" w:rsidRPr="00AC4659" w:rsidRDefault="00D60C2B" w:rsidP="000110F9">
      <w:pPr>
        <w:shd w:val="clear" w:color="auto" w:fill="FFFFFF"/>
        <w:tabs>
          <w:tab w:val="left" w:leader="dot" w:pos="8640"/>
        </w:tabs>
        <w:ind w:left="754" w:hanging="397"/>
        <w:rPr>
          <w:sz w:val="28"/>
          <w:szCs w:val="28"/>
        </w:rPr>
      </w:pPr>
      <w:r w:rsidRPr="00AC4659">
        <w:rPr>
          <w:sz w:val="28"/>
          <w:szCs w:val="28"/>
        </w:rPr>
        <w:t>3.</w:t>
      </w:r>
      <w:r w:rsidR="00554B91" w:rsidRPr="00AC4659">
        <w:rPr>
          <w:sz w:val="28"/>
          <w:szCs w:val="28"/>
        </w:rPr>
        <w:t>2</w:t>
      </w:r>
      <w:r w:rsidRPr="00AC4659">
        <w:rPr>
          <w:sz w:val="28"/>
          <w:szCs w:val="28"/>
        </w:rPr>
        <w:t xml:space="preserve"> Оформление рекламного продукта </w:t>
      </w:r>
      <w:r w:rsidRPr="00AC4659">
        <w:rPr>
          <w:sz w:val="28"/>
          <w:szCs w:val="28"/>
        </w:rPr>
        <w:tab/>
      </w:r>
      <w:r w:rsidR="002E0168">
        <w:rPr>
          <w:sz w:val="28"/>
          <w:szCs w:val="28"/>
        </w:rPr>
        <w:t>13</w:t>
      </w:r>
    </w:p>
    <w:p w:rsidR="00D60C2B" w:rsidRPr="00AC4659" w:rsidRDefault="00D60C2B" w:rsidP="000110F9">
      <w:pPr>
        <w:shd w:val="clear" w:color="auto" w:fill="FFFFFF"/>
        <w:tabs>
          <w:tab w:val="left" w:leader="dot" w:pos="8640"/>
        </w:tabs>
        <w:ind w:left="754" w:hanging="397"/>
        <w:rPr>
          <w:sz w:val="28"/>
          <w:szCs w:val="28"/>
        </w:rPr>
      </w:pPr>
      <w:r w:rsidRPr="00AC4659">
        <w:rPr>
          <w:sz w:val="28"/>
          <w:szCs w:val="28"/>
        </w:rPr>
        <w:t>3.</w:t>
      </w:r>
      <w:r w:rsidR="00554B91" w:rsidRPr="00AC4659">
        <w:rPr>
          <w:sz w:val="28"/>
          <w:szCs w:val="28"/>
        </w:rPr>
        <w:t>3</w:t>
      </w:r>
      <w:r w:rsidRPr="00AC4659">
        <w:rPr>
          <w:sz w:val="28"/>
          <w:szCs w:val="28"/>
        </w:rPr>
        <w:t xml:space="preserve"> Тестирование рекламы предприятия </w:t>
      </w:r>
      <w:r w:rsidR="00AC4659" w:rsidRPr="00AC4659">
        <w:rPr>
          <w:bCs/>
          <w:sz w:val="28"/>
          <w:szCs w:val="28"/>
        </w:rPr>
        <w:t>Авто-холдинг-ЮГ</w:t>
      </w:r>
      <w:r w:rsidRPr="00AC4659">
        <w:rPr>
          <w:sz w:val="28"/>
          <w:szCs w:val="28"/>
        </w:rPr>
        <w:tab/>
      </w:r>
      <w:r w:rsidR="002E0168">
        <w:rPr>
          <w:sz w:val="28"/>
          <w:szCs w:val="28"/>
        </w:rPr>
        <w:t>14</w:t>
      </w:r>
    </w:p>
    <w:p w:rsidR="00D60C2B" w:rsidRPr="00AC4659" w:rsidRDefault="00D60C2B" w:rsidP="000110F9">
      <w:pPr>
        <w:shd w:val="clear" w:color="auto" w:fill="FFFFFF"/>
        <w:tabs>
          <w:tab w:val="left" w:leader="dot" w:pos="8640"/>
        </w:tabs>
        <w:ind w:left="754" w:hanging="397"/>
        <w:rPr>
          <w:sz w:val="28"/>
          <w:szCs w:val="28"/>
        </w:rPr>
      </w:pPr>
      <w:r w:rsidRPr="00AC4659">
        <w:rPr>
          <w:sz w:val="28"/>
          <w:szCs w:val="28"/>
        </w:rPr>
        <w:t>3.</w:t>
      </w:r>
      <w:r w:rsidR="00554B91" w:rsidRPr="00AC4659">
        <w:rPr>
          <w:sz w:val="28"/>
          <w:szCs w:val="28"/>
        </w:rPr>
        <w:t>3</w:t>
      </w:r>
      <w:r w:rsidRPr="00AC4659">
        <w:rPr>
          <w:sz w:val="28"/>
          <w:szCs w:val="28"/>
        </w:rPr>
        <w:t>.1 Тестирование творческой идеи</w:t>
      </w:r>
      <w:r w:rsidRPr="00AC4659">
        <w:rPr>
          <w:sz w:val="28"/>
          <w:szCs w:val="28"/>
        </w:rPr>
        <w:tab/>
      </w:r>
      <w:r w:rsidR="002E0168">
        <w:rPr>
          <w:sz w:val="28"/>
          <w:szCs w:val="28"/>
        </w:rPr>
        <w:t>14</w:t>
      </w:r>
    </w:p>
    <w:p w:rsidR="00D60C2B" w:rsidRPr="00AC4659" w:rsidRDefault="00D60C2B" w:rsidP="000110F9">
      <w:pPr>
        <w:shd w:val="clear" w:color="auto" w:fill="FFFFFF"/>
        <w:tabs>
          <w:tab w:val="left" w:leader="dot" w:pos="8640"/>
        </w:tabs>
        <w:ind w:left="754" w:hanging="397"/>
        <w:rPr>
          <w:sz w:val="28"/>
          <w:szCs w:val="28"/>
        </w:rPr>
      </w:pPr>
      <w:r w:rsidRPr="00AC4659">
        <w:rPr>
          <w:sz w:val="28"/>
          <w:szCs w:val="28"/>
        </w:rPr>
        <w:t>3.</w:t>
      </w:r>
      <w:r w:rsidR="00554B91" w:rsidRPr="00AC4659">
        <w:rPr>
          <w:sz w:val="28"/>
          <w:szCs w:val="28"/>
        </w:rPr>
        <w:t>3</w:t>
      </w:r>
      <w:r w:rsidRPr="00AC4659">
        <w:rPr>
          <w:sz w:val="28"/>
          <w:szCs w:val="28"/>
        </w:rPr>
        <w:t xml:space="preserve">.2 Тестирование канала коммуникации </w:t>
      </w:r>
      <w:r w:rsidRPr="00AC4659">
        <w:rPr>
          <w:sz w:val="28"/>
          <w:szCs w:val="28"/>
        </w:rPr>
        <w:tab/>
      </w:r>
      <w:r w:rsidR="002E0168">
        <w:rPr>
          <w:sz w:val="28"/>
          <w:szCs w:val="28"/>
        </w:rPr>
        <w:t>16</w:t>
      </w:r>
    </w:p>
    <w:p w:rsidR="00D60C2B" w:rsidRPr="00AC4659" w:rsidRDefault="00D60C2B" w:rsidP="000110F9">
      <w:pPr>
        <w:shd w:val="clear" w:color="auto" w:fill="FFFFFF"/>
        <w:tabs>
          <w:tab w:val="left" w:leader="dot" w:pos="8640"/>
        </w:tabs>
        <w:ind w:left="754" w:hanging="397"/>
        <w:rPr>
          <w:sz w:val="28"/>
          <w:szCs w:val="28"/>
        </w:rPr>
      </w:pPr>
      <w:r w:rsidRPr="00AC4659">
        <w:rPr>
          <w:sz w:val="28"/>
          <w:szCs w:val="28"/>
        </w:rPr>
        <w:t>3.</w:t>
      </w:r>
      <w:r w:rsidR="00554B91" w:rsidRPr="00AC4659">
        <w:rPr>
          <w:sz w:val="28"/>
          <w:szCs w:val="28"/>
        </w:rPr>
        <w:t>3</w:t>
      </w:r>
      <w:r w:rsidRPr="00AC4659">
        <w:rPr>
          <w:sz w:val="28"/>
          <w:szCs w:val="28"/>
        </w:rPr>
        <w:t xml:space="preserve">.3 Тестирование содержания рекламы </w:t>
      </w:r>
      <w:r w:rsidRPr="00AC4659">
        <w:rPr>
          <w:sz w:val="28"/>
          <w:szCs w:val="28"/>
        </w:rPr>
        <w:tab/>
      </w:r>
      <w:r w:rsidR="002E0168">
        <w:rPr>
          <w:sz w:val="28"/>
          <w:szCs w:val="28"/>
        </w:rPr>
        <w:t>16</w:t>
      </w:r>
    </w:p>
    <w:p w:rsidR="00D60C2B" w:rsidRPr="00AC4659" w:rsidRDefault="00D60C2B" w:rsidP="000110F9">
      <w:pPr>
        <w:shd w:val="clear" w:color="auto" w:fill="FFFFFF"/>
        <w:tabs>
          <w:tab w:val="left" w:leader="dot" w:pos="8640"/>
        </w:tabs>
        <w:ind w:left="754" w:hanging="397"/>
        <w:rPr>
          <w:sz w:val="28"/>
          <w:szCs w:val="28"/>
        </w:rPr>
      </w:pPr>
      <w:r w:rsidRPr="00AC4659">
        <w:rPr>
          <w:sz w:val="28"/>
          <w:szCs w:val="28"/>
        </w:rPr>
        <w:t>3.</w:t>
      </w:r>
      <w:r w:rsidR="00554B91" w:rsidRPr="00AC4659">
        <w:rPr>
          <w:sz w:val="28"/>
          <w:szCs w:val="28"/>
        </w:rPr>
        <w:t>3</w:t>
      </w:r>
      <w:r w:rsidRPr="00AC4659">
        <w:rPr>
          <w:sz w:val="28"/>
          <w:szCs w:val="28"/>
        </w:rPr>
        <w:t xml:space="preserve">.4 Измерение эффектов коммуникации </w:t>
      </w:r>
      <w:r w:rsidRPr="00AC4659">
        <w:rPr>
          <w:sz w:val="28"/>
          <w:szCs w:val="28"/>
        </w:rPr>
        <w:tab/>
      </w:r>
      <w:r w:rsidR="002E0168">
        <w:rPr>
          <w:sz w:val="28"/>
          <w:szCs w:val="28"/>
        </w:rPr>
        <w:t>18</w:t>
      </w:r>
    </w:p>
    <w:p w:rsidR="00D60C2B" w:rsidRPr="00AC4659" w:rsidRDefault="00D60C2B" w:rsidP="000110F9">
      <w:pPr>
        <w:shd w:val="clear" w:color="auto" w:fill="FFFFFF"/>
        <w:tabs>
          <w:tab w:val="left" w:leader="dot" w:pos="8640"/>
        </w:tabs>
        <w:ind w:left="754" w:hanging="397"/>
        <w:rPr>
          <w:sz w:val="28"/>
          <w:szCs w:val="28"/>
        </w:rPr>
      </w:pPr>
      <w:r w:rsidRPr="00AC4659">
        <w:rPr>
          <w:sz w:val="28"/>
          <w:szCs w:val="28"/>
        </w:rPr>
        <w:t xml:space="preserve">4 Технология производства журнальной рекламы предприятия </w:t>
      </w:r>
    </w:p>
    <w:p w:rsidR="00D60C2B" w:rsidRPr="00AC4659" w:rsidRDefault="00AC4659" w:rsidP="000110F9">
      <w:pPr>
        <w:shd w:val="clear" w:color="auto" w:fill="FFFFFF"/>
        <w:tabs>
          <w:tab w:val="left" w:leader="dot" w:pos="8640"/>
        </w:tabs>
        <w:ind w:left="754" w:hanging="397"/>
        <w:rPr>
          <w:sz w:val="28"/>
          <w:szCs w:val="28"/>
        </w:rPr>
      </w:pPr>
      <w:r w:rsidRPr="00AC4659">
        <w:rPr>
          <w:bCs/>
          <w:sz w:val="28"/>
          <w:szCs w:val="28"/>
        </w:rPr>
        <w:t>Авто-холдинг-ЮГ</w:t>
      </w:r>
      <w:r w:rsidR="00D60C2B" w:rsidRPr="00AC4659">
        <w:rPr>
          <w:sz w:val="28"/>
          <w:szCs w:val="28"/>
        </w:rPr>
        <w:tab/>
      </w:r>
      <w:r w:rsidR="002E0168">
        <w:rPr>
          <w:sz w:val="28"/>
          <w:szCs w:val="28"/>
        </w:rPr>
        <w:t>19</w:t>
      </w:r>
    </w:p>
    <w:p w:rsidR="00D60C2B" w:rsidRPr="00AC4659" w:rsidRDefault="00D60C2B" w:rsidP="000110F9">
      <w:pPr>
        <w:shd w:val="clear" w:color="auto" w:fill="FFFFFF"/>
        <w:tabs>
          <w:tab w:val="left" w:leader="dot" w:pos="8640"/>
        </w:tabs>
        <w:ind w:left="754" w:hanging="397"/>
        <w:rPr>
          <w:sz w:val="28"/>
          <w:szCs w:val="28"/>
        </w:rPr>
      </w:pPr>
      <w:r w:rsidRPr="00AC4659">
        <w:rPr>
          <w:sz w:val="28"/>
          <w:szCs w:val="28"/>
        </w:rPr>
        <w:t xml:space="preserve">4.1 Описание рекламного продукта </w:t>
      </w:r>
      <w:r w:rsidRPr="00AC4659">
        <w:rPr>
          <w:sz w:val="28"/>
          <w:szCs w:val="28"/>
        </w:rPr>
        <w:tab/>
      </w:r>
      <w:r w:rsidR="002E0168">
        <w:rPr>
          <w:sz w:val="28"/>
          <w:szCs w:val="28"/>
        </w:rPr>
        <w:t>19</w:t>
      </w:r>
    </w:p>
    <w:p w:rsidR="00D60C2B" w:rsidRPr="00AC4659" w:rsidRDefault="00D60C2B" w:rsidP="000110F9">
      <w:pPr>
        <w:shd w:val="clear" w:color="auto" w:fill="FFFFFF"/>
        <w:tabs>
          <w:tab w:val="left" w:leader="dot" w:pos="8640"/>
        </w:tabs>
        <w:ind w:left="754" w:hanging="397"/>
        <w:rPr>
          <w:sz w:val="28"/>
          <w:szCs w:val="28"/>
        </w:rPr>
      </w:pPr>
      <w:r w:rsidRPr="00AC4659">
        <w:rPr>
          <w:sz w:val="28"/>
          <w:szCs w:val="28"/>
        </w:rPr>
        <w:t xml:space="preserve">4.2 Выбор технологии изготовления рекламы </w:t>
      </w:r>
      <w:r w:rsidRPr="00AC4659">
        <w:rPr>
          <w:sz w:val="28"/>
          <w:szCs w:val="28"/>
        </w:rPr>
        <w:tab/>
      </w:r>
      <w:r w:rsidR="002E0168">
        <w:rPr>
          <w:sz w:val="28"/>
          <w:szCs w:val="28"/>
        </w:rPr>
        <w:t>19</w:t>
      </w:r>
    </w:p>
    <w:p w:rsidR="00D60C2B" w:rsidRPr="00AC4659" w:rsidRDefault="00D60C2B" w:rsidP="000110F9">
      <w:pPr>
        <w:shd w:val="clear" w:color="auto" w:fill="FFFFFF"/>
        <w:tabs>
          <w:tab w:val="left" w:leader="dot" w:pos="8640"/>
        </w:tabs>
        <w:ind w:left="754" w:hanging="397"/>
        <w:rPr>
          <w:sz w:val="28"/>
          <w:szCs w:val="28"/>
        </w:rPr>
      </w:pPr>
      <w:r w:rsidRPr="00AC4659">
        <w:rPr>
          <w:sz w:val="28"/>
          <w:szCs w:val="28"/>
        </w:rPr>
        <w:t xml:space="preserve">4.3 Описание технологии изготовления рекламы </w:t>
      </w:r>
      <w:r w:rsidRPr="00AC4659">
        <w:rPr>
          <w:sz w:val="28"/>
          <w:szCs w:val="28"/>
        </w:rPr>
        <w:tab/>
      </w:r>
      <w:r w:rsidR="002E0168">
        <w:rPr>
          <w:sz w:val="28"/>
          <w:szCs w:val="28"/>
        </w:rPr>
        <w:t>20</w:t>
      </w:r>
    </w:p>
    <w:p w:rsidR="002E0168" w:rsidRDefault="00D60C2B" w:rsidP="000110F9">
      <w:pPr>
        <w:shd w:val="clear" w:color="auto" w:fill="FFFFFF"/>
        <w:tabs>
          <w:tab w:val="left" w:leader="dot" w:pos="8640"/>
        </w:tabs>
        <w:jc w:val="both"/>
        <w:rPr>
          <w:sz w:val="28"/>
          <w:szCs w:val="28"/>
        </w:rPr>
      </w:pPr>
      <w:r w:rsidRPr="00AC4659">
        <w:rPr>
          <w:sz w:val="28"/>
          <w:szCs w:val="28"/>
        </w:rPr>
        <w:t>Заключение</w:t>
      </w:r>
      <w:r w:rsidR="000110F9">
        <w:rPr>
          <w:sz w:val="28"/>
          <w:szCs w:val="28"/>
        </w:rPr>
        <w:t>…………</w:t>
      </w:r>
      <w:r w:rsidR="00AA42D4">
        <w:rPr>
          <w:sz w:val="28"/>
          <w:szCs w:val="28"/>
        </w:rPr>
        <w:t>………………………………………………………</w:t>
      </w:r>
      <w:r w:rsidR="002E0168">
        <w:rPr>
          <w:sz w:val="28"/>
          <w:szCs w:val="28"/>
        </w:rPr>
        <w:t>…24</w:t>
      </w:r>
    </w:p>
    <w:p w:rsidR="004177FF" w:rsidRDefault="008123D2" w:rsidP="000110F9">
      <w:pPr>
        <w:shd w:val="clear" w:color="auto" w:fill="FFFFFF"/>
        <w:tabs>
          <w:tab w:val="left" w:leader="dot" w:pos="8640"/>
        </w:tabs>
        <w:jc w:val="both"/>
        <w:rPr>
          <w:b/>
          <w:sz w:val="32"/>
          <w:szCs w:val="32"/>
        </w:rPr>
      </w:pPr>
      <w:r w:rsidRPr="004177FF">
        <w:br w:type="page"/>
      </w:r>
      <w:bookmarkStart w:id="0" w:name="_Toc214374594"/>
      <w:r w:rsidR="0045044D" w:rsidRPr="00654F9A">
        <w:rPr>
          <w:b/>
          <w:sz w:val="32"/>
          <w:szCs w:val="32"/>
        </w:rPr>
        <w:t>Введение</w:t>
      </w:r>
      <w:bookmarkEnd w:id="0"/>
    </w:p>
    <w:p w:rsidR="000110F9" w:rsidRPr="0034272B" w:rsidRDefault="000110F9" w:rsidP="000110F9">
      <w:pPr>
        <w:shd w:val="clear" w:color="auto" w:fill="FFFFFF"/>
        <w:tabs>
          <w:tab w:val="left" w:leader="dot" w:pos="8640"/>
        </w:tabs>
        <w:jc w:val="center"/>
        <w:rPr>
          <w:sz w:val="28"/>
          <w:szCs w:val="28"/>
        </w:rPr>
      </w:pPr>
    </w:p>
    <w:p w:rsidR="004177FF" w:rsidRPr="00363744" w:rsidRDefault="004177FF" w:rsidP="000110F9">
      <w:pPr>
        <w:suppressAutoHyphens/>
        <w:ind w:firstLine="709"/>
        <w:jc w:val="both"/>
        <w:rPr>
          <w:sz w:val="28"/>
          <w:szCs w:val="28"/>
        </w:rPr>
      </w:pPr>
      <w:r w:rsidRPr="00363744">
        <w:rPr>
          <w:sz w:val="28"/>
          <w:szCs w:val="28"/>
        </w:rPr>
        <w:t xml:space="preserve">Целью рекламной кампании является не только привлечение новых потребителей, но и намерение добиться доверия к </w:t>
      </w:r>
      <w:r w:rsidR="00AC4659" w:rsidRPr="00AC4659">
        <w:rPr>
          <w:bCs/>
          <w:sz w:val="28"/>
          <w:szCs w:val="28"/>
        </w:rPr>
        <w:t>Авто-холдинг-ЮГ</w:t>
      </w:r>
      <w:r w:rsidRPr="00363744">
        <w:rPr>
          <w:sz w:val="28"/>
          <w:szCs w:val="28"/>
        </w:rPr>
        <w:t xml:space="preserve">. Сроки проведения кампании </w:t>
      </w:r>
      <w:r w:rsidR="00B65ED5">
        <w:rPr>
          <w:sz w:val="28"/>
          <w:szCs w:val="28"/>
        </w:rPr>
        <w:t>–</w:t>
      </w:r>
      <w:r w:rsidRPr="00363744">
        <w:rPr>
          <w:sz w:val="28"/>
          <w:szCs w:val="28"/>
        </w:rPr>
        <w:t xml:space="preserve"> </w:t>
      </w:r>
      <w:r w:rsidR="00D60C2B">
        <w:rPr>
          <w:sz w:val="28"/>
          <w:szCs w:val="28"/>
        </w:rPr>
        <w:t>5</w:t>
      </w:r>
      <w:r w:rsidRPr="00363744">
        <w:rPr>
          <w:sz w:val="28"/>
          <w:szCs w:val="28"/>
        </w:rPr>
        <w:t xml:space="preserve"> месяцев с </w:t>
      </w:r>
      <w:r w:rsidR="00D60C2B" w:rsidRPr="00363744">
        <w:rPr>
          <w:sz w:val="28"/>
          <w:szCs w:val="28"/>
        </w:rPr>
        <w:t>август</w:t>
      </w:r>
      <w:r w:rsidR="00D60C2B">
        <w:rPr>
          <w:sz w:val="28"/>
          <w:szCs w:val="28"/>
        </w:rPr>
        <w:t>а</w:t>
      </w:r>
      <w:r w:rsidR="00D60C2B" w:rsidRPr="00363744">
        <w:rPr>
          <w:sz w:val="28"/>
          <w:szCs w:val="28"/>
        </w:rPr>
        <w:t xml:space="preserve"> </w:t>
      </w:r>
      <w:r w:rsidR="00D60C2B">
        <w:rPr>
          <w:sz w:val="28"/>
          <w:szCs w:val="28"/>
        </w:rPr>
        <w:t>по декабрь</w:t>
      </w:r>
      <w:r w:rsidRPr="00363744">
        <w:rPr>
          <w:sz w:val="28"/>
          <w:szCs w:val="28"/>
        </w:rPr>
        <w:t>. Главным образом в ходе рекламной кампании необходимо привлечь новых потребителей.</w:t>
      </w:r>
    </w:p>
    <w:p w:rsidR="00811450" w:rsidRPr="00363744" w:rsidRDefault="00811450" w:rsidP="000110F9">
      <w:pPr>
        <w:pStyle w:val="a4"/>
        <w:widowControl w:val="0"/>
        <w:tabs>
          <w:tab w:val="left" w:pos="432"/>
          <w:tab w:val="left" w:pos="576"/>
          <w:tab w:val="left" w:pos="4176"/>
        </w:tabs>
        <w:suppressAutoHyphens/>
        <w:ind w:firstLine="709"/>
        <w:jc w:val="both"/>
        <w:rPr>
          <w:b w:val="0"/>
          <w:snapToGrid w:val="0"/>
          <w:sz w:val="28"/>
          <w:szCs w:val="28"/>
        </w:rPr>
      </w:pPr>
      <w:r w:rsidRPr="00363744">
        <w:rPr>
          <w:b w:val="0"/>
          <w:snapToGrid w:val="0"/>
          <w:sz w:val="28"/>
          <w:szCs w:val="28"/>
        </w:rPr>
        <w:t>Основные виды деятельности:</w:t>
      </w:r>
    </w:p>
    <w:p w:rsidR="00811450" w:rsidRPr="00363744" w:rsidRDefault="00811450" w:rsidP="000110F9">
      <w:pPr>
        <w:pStyle w:val="a4"/>
        <w:widowControl w:val="0"/>
        <w:tabs>
          <w:tab w:val="left" w:pos="432"/>
          <w:tab w:val="left" w:pos="576"/>
          <w:tab w:val="left" w:pos="4176"/>
        </w:tabs>
        <w:suppressAutoHyphens/>
        <w:ind w:firstLine="709"/>
        <w:jc w:val="both"/>
        <w:rPr>
          <w:b w:val="0"/>
          <w:snapToGrid w:val="0"/>
          <w:sz w:val="28"/>
          <w:szCs w:val="28"/>
        </w:rPr>
      </w:pPr>
      <w:r w:rsidRPr="00363744">
        <w:rPr>
          <w:b w:val="0"/>
          <w:snapToGrid w:val="0"/>
          <w:sz w:val="28"/>
          <w:szCs w:val="28"/>
        </w:rPr>
        <w:t xml:space="preserve">Согласно Уставу </w:t>
      </w:r>
      <w:r w:rsidR="00811505" w:rsidRPr="00811505">
        <w:rPr>
          <w:b w:val="0"/>
          <w:bCs/>
          <w:sz w:val="28"/>
          <w:szCs w:val="28"/>
        </w:rPr>
        <w:t>Авто-холдинг-ЮГ</w:t>
      </w:r>
      <w:r w:rsidRPr="00363744">
        <w:rPr>
          <w:b w:val="0"/>
          <w:snapToGrid w:val="0"/>
          <w:sz w:val="28"/>
          <w:szCs w:val="28"/>
        </w:rPr>
        <w:t xml:space="preserve">, предметом деятельности и главными задачами </w:t>
      </w:r>
      <w:r w:rsidR="004177FF" w:rsidRPr="00363744">
        <w:rPr>
          <w:b w:val="0"/>
          <w:snapToGrid w:val="0"/>
          <w:sz w:val="28"/>
          <w:szCs w:val="28"/>
        </w:rPr>
        <w:t>фирмы</w:t>
      </w:r>
      <w:r w:rsidRPr="00363744">
        <w:rPr>
          <w:b w:val="0"/>
          <w:snapToGrid w:val="0"/>
          <w:sz w:val="28"/>
          <w:szCs w:val="28"/>
        </w:rPr>
        <w:t xml:space="preserve"> являются:</w:t>
      </w:r>
    </w:p>
    <w:p w:rsidR="00811450" w:rsidRPr="00363744" w:rsidRDefault="00811450" w:rsidP="000110F9">
      <w:pPr>
        <w:pStyle w:val="a4"/>
        <w:widowControl w:val="0"/>
        <w:suppressAutoHyphens/>
        <w:ind w:firstLine="709"/>
        <w:jc w:val="both"/>
        <w:rPr>
          <w:b w:val="0"/>
          <w:snapToGrid w:val="0"/>
          <w:sz w:val="28"/>
          <w:szCs w:val="28"/>
        </w:rPr>
      </w:pPr>
      <w:r w:rsidRPr="00363744">
        <w:rPr>
          <w:b w:val="0"/>
          <w:snapToGrid w:val="0"/>
          <w:sz w:val="28"/>
          <w:szCs w:val="28"/>
        </w:rPr>
        <w:t xml:space="preserve">- </w:t>
      </w:r>
      <w:r w:rsidR="00C81F59" w:rsidRPr="00363744">
        <w:rPr>
          <w:b w:val="0"/>
          <w:snapToGrid w:val="0"/>
          <w:sz w:val="28"/>
          <w:szCs w:val="28"/>
        </w:rPr>
        <w:t>продажа автомобилей как отечественных, так и импортных производителей;</w:t>
      </w:r>
    </w:p>
    <w:p w:rsidR="00811450" w:rsidRPr="00363744" w:rsidRDefault="00C81F59" w:rsidP="000110F9">
      <w:pPr>
        <w:pStyle w:val="a4"/>
        <w:widowControl w:val="0"/>
        <w:tabs>
          <w:tab w:val="left" w:pos="432"/>
          <w:tab w:val="left" w:pos="576"/>
          <w:tab w:val="left" w:pos="4176"/>
        </w:tabs>
        <w:suppressAutoHyphens/>
        <w:ind w:firstLine="709"/>
        <w:jc w:val="both"/>
        <w:rPr>
          <w:b w:val="0"/>
          <w:snapToGrid w:val="0"/>
          <w:sz w:val="28"/>
          <w:szCs w:val="28"/>
        </w:rPr>
      </w:pPr>
      <w:r w:rsidRPr="00363744">
        <w:rPr>
          <w:b w:val="0"/>
          <w:snapToGrid w:val="0"/>
          <w:sz w:val="28"/>
          <w:szCs w:val="28"/>
        </w:rPr>
        <w:t>- продажа автозапчастей</w:t>
      </w:r>
      <w:r w:rsidR="00811450" w:rsidRPr="00363744">
        <w:rPr>
          <w:b w:val="0"/>
          <w:snapToGrid w:val="0"/>
          <w:sz w:val="28"/>
          <w:szCs w:val="28"/>
        </w:rPr>
        <w:t>;</w:t>
      </w:r>
    </w:p>
    <w:p w:rsidR="00811450" w:rsidRPr="00363744" w:rsidRDefault="00811450" w:rsidP="000110F9">
      <w:pPr>
        <w:pStyle w:val="a4"/>
        <w:widowControl w:val="0"/>
        <w:tabs>
          <w:tab w:val="left" w:pos="432"/>
          <w:tab w:val="left" w:pos="576"/>
          <w:tab w:val="left" w:pos="4176"/>
        </w:tabs>
        <w:suppressAutoHyphens/>
        <w:ind w:firstLine="709"/>
        <w:jc w:val="both"/>
        <w:rPr>
          <w:b w:val="0"/>
          <w:snapToGrid w:val="0"/>
          <w:sz w:val="28"/>
          <w:szCs w:val="28"/>
        </w:rPr>
      </w:pPr>
      <w:r w:rsidRPr="00363744">
        <w:rPr>
          <w:b w:val="0"/>
          <w:snapToGrid w:val="0"/>
          <w:sz w:val="28"/>
          <w:szCs w:val="28"/>
        </w:rPr>
        <w:t xml:space="preserve">- </w:t>
      </w:r>
      <w:r w:rsidR="00C81F59" w:rsidRPr="00363744">
        <w:rPr>
          <w:b w:val="0"/>
          <w:snapToGrid w:val="0"/>
          <w:sz w:val="28"/>
          <w:szCs w:val="28"/>
        </w:rPr>
        <w:t>установка автомагнитол</w:t>
      </w:r>
      <w:r w:rsidRPr="00363744">
        <w:rPr>
          <w:b w:val="0"/>
          <w:snapToGrid w:val="0"/>
          <w:sz w:val="28"/>
          <w:szCs w:val="28"/>
        </w:rPr>
        <w:t>;</w:t>
      </w:r>
    </w:p>
    <w:p w:rsidR="00C81F59" w:rsidRPr="00363744" w:rsidRDefault="00811450" w:rsidP="000110F9">
      <w:pPr>
        <w:pStyle w:val="a4"/>
        <w:widowControl w:val="0"/>
        <w:tabs>
          <w:tab w:val="left" w:pos="432"/>
          <w:tab w:val="left" w:pos="576"/>
          <w:tab w:val="left" w:pos="4176"/>
        </w:tabs>
        <w:suppressAutoHyphens/>
        <w:ind w:firstLine="709"/>
        <w:jc w:val="both"/>
        <w:rPr>
          <w:b w:val="0"/>
          <w:snapToGrid w:val="0"/>
          <w:sz w:val="28"/>
          <w:szCs w:val="28"/>
        </w:rPr>
      </w:pPr>
      <w:r w:rsidRPr="00363744">
        <w:rPr>
          <w:b w:val="0"/>
          <w:snapToGrid w:val="0"/>
          <w:sz w:val="28"/>
          <w:szCs w:val="28"/>
        </w:rPr>
        <w:t xml:space="preserve">- </w:t>
      </w:r>
      <w:r w:rsidR="00141F72" w:rsidRPr="00363744">
        <w:rPr>
          <w:b w:val="0"/>
          <w:snapToGrid w:val="0"/>
          <w:sz w:val="28"/>
          <w:szCs w:val="28"/>
        </w:rPr>
        <w:t>продажа под</w:t>
      </w:r>
      <w:r w:rsidR="00C81F59" w:rsidRPr="00363744">
        <w:rPr>
          <w:b w:val="0"/>
          <w:snapToGrid w:val="0"/>
          <w:sz w:val="28"/>
          <w:szCs w:val="28"/>
        </w:rPr>
        <w:t>ержанных автомобилей;</w:t>
      </w:r>
    </w:p>
    <w:p w:rsidR="00811450" w:rsidRDefault="00C81F59" w:rsidP="000110F9">
      <w:pPr>
        <w:pStyle w:val="a4"/>
        <w:widowControl w:val="0"/>
        <w:tabs>
          <w:tab w:val="left" w:pos="432"/>
          <w:tab w:val="left" w:pos="576"/>
          <w:tab w:val="left" w:pos="4176"/>
        </w:tabs>
        <w:suppressAutoHyphens/>
        <w:ind w:firstLine="709"/>
        <w:jc w:val="both"/>
        <w:rPr>
          <w:b w:val="0"/>
          <w:snapToGrid w:val="0"/>
          <w:sz w:val="28"/>
          <w:szCs w:val="28"/>
        </w:rPr>
      </w:pPr>
      <w:r w:rsidRPr="00363744">
        <w:rPr>
          <w:b w:val="0"/>
          <w:snapToGrid w:val="0"/>
          <w:sz w:val="28"/>
          <w:szCs w:val="28"/>
        </w:rPr>
        <w:t xml:space="preserve">- ремонт автомобилей, и т. </w:t>
      </w:r>
      <w:r w:rsidR="00F10440">
        <w:rPr>
          <w:b w:val="0"/>
          <w:snapToGrid w:val="0"/>
          <w:sz w:val="28"/>
          <w:szCs w:val="28"/>
        </w:rPr>
        <w:t>д</w:t>
      </w:r>
      <w:r w:rsidRPr="00363744">
        <w:rPr>
          <w:b w:val="0"/>
          <w:snapToGrid w:val="0"/>
          <w:sz w:val="28"/>
          <w:szCs w:val="28"/>
        </w:rPr>
        <w:t>.</w:t>
      </w:r>
    </w:p>
    <w:p w:rsidR="00221DA4" w:rsidRPr="00363744" w:rsidRDefault="00221DA4" w:rsidP="000110F9">
      <w:pPr>
        <w:pStyle w:val="a5"/>
        <w:suppressAutoHyphens/>
        <w:spacing w:line="240" w:lineRule="auto"/>
        <w:ind w:firstLine="709"/>
        <w:jc w:val="both"/>
        <w:rPr>
          <w:sz w:val="28"/>
          <w:szCs w:val="28"/>
        </w:rPr>
      </w:pPr>
      <w:r>
        <w:rPr>
          <w:sz w:val="28"/>
          <w:szCs w:val="28"/>
        </w:rPr>
        <w:t>Так же</w:t>
      </w:r>
      <w:r w:rsidR="00811505">
        <w:rPr>
          <w:sz w:val="28"/>
          <w:szCs w:val="28"/>
        </w:rPr>
        <w:t xml:space="preserve"> </w:t>
      </w:r>
      <w:r w:rsidR="00811505" w:rsidRPr="00AC4659">
        <w:rPr>
          <w:bCs/>
          <w:sz w:val="28"/>
          <w:szCs w:val="28"/>
        </w:rPr>
        <w:t>Авто-холдинг-ЮГ</w:t>
      </w:r>
      <w:r>
        <w:rPr>
          <w:sz w:val="28"/>
          <w:szCs w:val="28"/>
        </w:rPr>
        <w:t xml:space="preserve"> является официальным дилером </w:t>
      </w:r>
      <w:r w:rsidRPr="00363744">
        <w:rPr>
          <w:sz w:val="28"/>
          <w:szCs w:val="28"/>
        </w:rPr>
        <w:t xml:space="preserve">Renault — автопроизводитель мирового масштаба. Это первая среди европейских марок, единственный автомобилестроитель, 8 моделей которого удостоены наивысшей оценки уровня безопасности EuroNCAP, а также дважды чемпион мира в Кубке конструкторов и среди пилотов Формулы 1 (2005 и 2006 гг.). Неизменно следуя своей стратегии рентабельного роста, Renault опирается на модельный ряд выпускаемых автомобилей и спектр новых качественных услуг. </w:t>
      </w:r>
    </w:p>
    <w:p w:rsidR="00221DA4" w:rsidRPr="00363744" w:rsidRDefault="00221DA4" w:rsidP="000110F9">
      <w:pPr>
        <w:pStyle w:val="a5"/>
        <w:suppressAutoHyphens/>
        <w:spacing w:line="240" w:lineRule="auto"/>
        <w:ind w:firstLine="709"/>
        <w:jc w:val="both"/>
        <w:rPr>
          <w:sz w:val="28"/>
          <w:szCs w:val="28"/>
        </w:rPr>
      </w:pPr>
      <w:r w:rsidRPr="00363744">
        <w:rPr>
          <w:sz w:val="28"/>
          <w:szCs w:val="28"/>
        </w:rPr>
        <w:t xml:space="preserve">Промышленные объекты и коммерческие учреждения Группы Renault насчитываются более чем в 118 странах, а общее число сотрудников достигло 126 584 человек. </w:t>
      </w:r>
    </w:p>
    <w:p w:rsidR="00221DA4" w:rsidRPr="00363744" w:rsidRDefault="00221DA4" w:rsidP="000110F9">
      <w:pPr>
        <w:pStyle w:val="a5"/>
        <w:suppressAutoHyphens/>
        <w:spacing w:line="240" w:lineRule="auto"/>
        <w:ind w:firstLine="709"/>
        <w:jc w:val="both"/>
        <w:rPr>
          <w:sz w:val="28"/>
          <w:szCs w:val="28"/>
        </w:rPr>
      </w:pPr>
      <w:r w:rsidRPr="00363744">
        <w:rPr>
          <w:sz w:val="28"/>
          <w:szCs w:val="28"/>
        </w:rPr>
        <w:t xml:space="preserve">Развертывание стратегии рентабельного роста происходит по трем направлениям: конкурентоспособность, новаторские разработки и интернационализация. Именно в рамки этой стратегии вписывается создание альянса с компанией Nissan. </w:t>
      </w:r>
    </w:p>
    <w:p w:rsidR="009C44B5" w:rsidRDefault="009C44B5" w:rsidP="000110F9">
      <w:pPr>
        <w:pStyle w:val="a4"/>
        <w:widowControl w:val="0"/>
        <w:tabs>
          <w:tab w:val="left" w:pos="432"/>
          <w:tab w:val="left" w:pos="576"/>
          <w:tab w:val="left" w:pos="4176"/>
        </w:tabs>
        <w:suppressAutoHyphens/>
        <w:ind w:firstLine="709"/>
        <w:jc w:val="both"/>
        <w:rPr>
          <w:b w:val="0"/>
          <w:snapToGrid w:val="0"/>
          <w:sz w:val="28"/>
          <w:szCs w:val="28"/>
        </w:rPr>
      </w:pPr>
      <w:r w:rsidRPr="00363744">
        <w:rPr>
          <w:b w:val="0"/>
          <w:snapToGrid w:val="0"/>
          <w:sz w:val="28"/>
          <w:szCs w:val="28"/>
        </w:rPr>
        <w:t>Таким образом, задачей курсовой работы является разработать рекламную кампанию для</w:t>
      </w:r>
      <w:r w:rsidR="00811505">
        <w:rPr>
          <w:b w:val="0"/>
          <w:snapToGrid w:val="0"/>
          <w:sz w:val="28"/>
          <w:szCs w:val="28"/>
        </w:rPr>
        <w:t xml:space="preserve"> </w:t>
      </w:r>
      <w:r w:rsidR="00811505" w:rsidRPr="00811505">
        <w:rPr>
          <w:b w:val="0"/>
          <w:bCs/>
          <w:sz w:val="28"/>
          <w:szCs w:val="28"/>
        </w:rPr>
        <w:t>Авто-холдинг-ЮГ</w:t>
      </w:r>
      <w:r w:rsidRPr="00363744">
        <w:rPr>
          <w:b w:val="0"/>
          <w:snapToGrid w:val="0"/>
          <w:sz w:val="28"/>
          <w:szCs w:val="28"/>
        </w:rPr>
        <w:t xml:space="preserve"> с целью привлечения новых потребителей.</w:t>
      </w:r>
    </w:p>
    <w:p w:rsidR="000110F9" w:rsidRPr="00363744" w:rsidRDefault="000110F9" w:rsidP="000110F9">
      <w:pPr>
        <w:pStyle w:val="a4"/>
        <w:widowControl w:val="0"/>
        <w:tabs>
          <w:tab w:val="left" w:pos="432"/>
          <w:tab w:val="left" w:pos="576"/>
          <w:tab w:val="left" w:pos="4176"/>
        </w:tabs>
        <w:suppressAutoHyphens/>
        <w:ind w:firstLine="709"/>
        <w:jc w:val="both"/>
        <w:rPr>
          <w:b w:val="0"/>
          <w:snapToGrid w:val="0"/>
          <w:sz w:val="28"/>
          <w:szCs w:val="28"/>
        </w:rPr>
      </w:pPr>
    </w:p>
    <w:p w:rsidR="00780844" w:rsidRDefault="00417F26" w:rsidP="000110F9">
      <w:pPr>
        <w:shd w:val="clear" w:color="auto" w:fill="FFFFFF"/>
        <w:tabs>
          <w:tab w:val="left" w:leader="dot" w:pos="8640"/>
        </w:tabs>
        <w:suppressAutoHyphens/>
        <w:jc w:val="both"/>
        <w:rPr>
          <w:b/>
          <w:bCs/>
          <w:sz w:val="32"/>
          <w:szCs w:val="32"/>
        </w:rPr>
      </w:pPr>
      <w:r>
        <w:rPr>
          <w:b/>
          <w:sz w:val="32"/>
          <w:szCs w:val="32"/>
        </w:rPr>
        <w:t xml:space="preserve">1. </w:t>
      </w:r>
      <w:r w:rsidR="00780844" w:rsidRPr="00654F9A">
        <w:rPr>
          <w:b/>
          <w:sz w:val="32"/>
          <w:szCs w:val="32"/>
        </w:rPr>
        <w:t xml:space="preserve">Анализ деятельности предприятия </w:t>
      </w:r>
      <w:r w:rsidR="00811505" w:rsidRPr="00811505">
        <w:rPr>
          <w:b/>
          <w:bCs/>
          <w:sz w:val="32"/>
          <w:szCs w:val="32"/>
        </w:rPr>
        <w:t>Авто-холдинг-ЮГ</w:t>
      </w:r>
      <w:r w:rsidR="000110F9">
        <w:rPr>
          <w:b/>
          <w:bCs/>
          <w:sz w:val="32"/>
          <w:szCs w:val="32"/>
        </w:rPr>
        <w:t>.</w:t>
      </w:r>
    </w:p>
    <w:p w:rsidR="000110F9" w:rsidRPr="00654F9A" w:rsidRDefault="000110F9" w:rsidP="000110F9">
      <w:pPr>
        <w:shd w:val="clear" w:color="auto" w:fill="FFFFFF"/>
        <w:tabs>
          <w:tab w:val="left" w:leader="dot" w:pos="8640"/>
        </w:tabs>
        <w:suppressAutoHyphens/>
        <w:jc w:val="both"/>
        <w:rPr>
          <w:b/>
          <w:sz w:val="32"/>
          <w:szCs w:val="32"/>
        </w:rPr>
      </w:pPr>
    </w:p>
    <w:p w:rsidR="00887F3C" w:rsidRPr="00654F9A" w:rsidRDefault="00780844" w:rsidP="000110F9">
      <w:pPr>
        <w:numPr>
          <w:ilvl w:val="1"/>
          <w:numId w:val="45"/>
        </w:numPr>
        <w:shd w:val="clear" w:color="auto" w:fill="FFFFFF"/>
        <w:tabs>
          <w:tab w:val="clear" w:pos="720"/>
        </w:tabs>
        <w:suppressAutoHyphens/>
        <w:jc w:val="both"/>
        <w:rPr>
          <w:b/>
          <w:sz w:val="32"/>
          <w:szCs w:val="32"/>
        </w:rPr>
      </w:pPr>
      <w:r w:rsidRPr="00654F9A">
        <w:rPr>
          <w:b/>
          <w:sz w:val="32"/>
          <w:szCs w:val="32"/>
        </w:rPr>
        <w:t>Основные характеристики предприятия</w:t>
      </w:r>
      <w:r w:rsidR="006B1B7F" w:rsidRPr="00654F9A">
        <w:rPr>
          <w:b/>
          <w:sz w:val="32"/>
          <w:szCs w:val="32"/>
        </w:rPr>
        <w:t>.</w:t>
      </w:r>
    </w:p>
    <w:p w:rsidR="00A06966" w:rsidRPr="00B932F5" w:rsidRDefault="00A06966" w:rsidP="000110F9">
      <w:pPr>
        <w:suppressAutoHyphens/>
        <w:ind w:firstLine="709"/>
        <w:jc w:val="center"/>
        <w:rPr>
          <w:sz w:val="28"/>
          <w:szCs w:val="28"/>
        </w:rPr>
      </w:pPr>
    </w:p>
    <w:p w:rsidR="00221DA4" w:rsidRPr="00323927" w:rsidRDefault="00221DA4" w:rsidP="000110F9">
      <w:pPr>
        <w:pStyle w:val="1"/>
        <w:numPr>
          <w:ilvl w:val="0"/>
          <w:numId w:val="0"/>
        </w:numPr>
        <w:suppressAutoHyphens/>
        <w:spacing w:line="240" w:lineRule="auto"/>
        <w:ind w:firstLine="709"/>
        <w:jc w:val="left"/>
        <w:rPr>
          <w:b w:val="0"/>
          <w:snapToGrid w:val="0"/>
        </w:rPr>
      </w:pPr>
      <w:r w:rsidRPr="00323927">
        <w:rPr>
          <w:b w:val="0"/>
          <w:snapToGrid w:val="0"/>
        </w:rPr>
        <w:t xml:space="preserve">Важнейшей составляющей успеха компании является высокое качество обслуживания наших клиентов и наличие контура обратной связи с ними: </w:t>
      </w:r>
    </w:p>
    <w:p w:rsidR="00221DA4" w:rsidRPr="00363744" w:rsidRDefault="00221DA4" w:rsidP="000110F9">
      <w:pPr>
        <w:pStyle w:val="a4"/>
        <w:widowControl w:val="0"/>
        <w:numPr>
          <w:ilvl w:val="0"/>
          <w:numId w:val="7"/>
        </w:numPr>
        <w:tabs>
          <w:tab w:val="left" w:pos="432"/>
          <w:tab w:val="left" w:pos="576"/>
          <w:tab w:val="left" w:pos="4176"/>
        </w:tabs>
        <w:suppressAutoHyphens/>
        <w:ind w:left="0" w:firstLine="709"/>
        <w:jc w:val="both"/>
        <w:rPr>
          <w:b w:val="0"/>
          <w:snapToGrid w:val="0"/>
          <w:sz w:val="28"/>
          <w:szCs w:val="28"/>
        </w:rPr>
      </w:pPr>
      <w:r w:rsidRPr="00363744">
        <w:rPr>
          <w:b w:val="0"/>
          <w:snapToGrid w:val="0"/>
          <w:sz w:val="28"/>
          <w:szCs w:val="28"/>
        </w:rPr>
        <w:t xml:space="preserve">постоянное измерение и повышение уровня удовлетворенности клиентов; </w:t>
      </w:r>
    </w:p>
    <w:p w:rsidR="00221DA4" w:rsidRPr="00363744" w:rsidRDefault="00221DA4" w:rsidP="000110F9">
      <w:pPr>
        <w:pStyle w:val="a4"/>
        <w:widowControl w:val="0"/>
        <w:numPr>
          <w:ilvl w:val="0"/>
          <w:numId w:val="7"/>
        </w:numPr>
        <w:tabs>
          <w:tab w:val="left" w:pos="432"/>
          <w:tab w:val="left" w:pos="576"/>
          <w:tab w:val="left" w:pos="4176"/>
        </w:tabs>
        <w:suppressAutoHyphens/>
        <w:ind w:left="0" w:firstLine="709"/>
        <w:jc w:val="both"/>
        <w:rPr>
          <w:b w:val="0"/>
          <w:snapToGrid w:val="0"/>
          <w:sz w:val="28"/>
          <w:szCs w:val="28"/>
        </w:rPr>
      </w:pPr>
      <w:r w:rsidRPr="00363744">
        <w:rPr>
          <w:b w:val="0"/>
          <w:snapToGrid w:val="0"/>
          <w:sz w:val="28"/>
          <w:szCs w:val="28"/>
        </w:rPr>
        <w:t xml:space="preserve">регистрация и обработка силами специальной Клиентской службы каждого обращения клиентов компании по всем возможным каналам обратной связи; </w:t>
      </w:r>
    </w:p>
    <w:p w:rsidR="00221DA4" w:rsidRPr="00363744" w:rsidRDefault="00221DA4" w:rsidP="000110F9">
      <w:pPr>
        <w:pStyle w:val="a4"/>
        <w:widowControl w:val="0"/>
        <w:numPr>
          <w:ilvl w:val="0"/>
          <w:numId w:val="7"/>
        </w:numPr>
        <w:tabs>
          <w:tab w:val="left" w:pos="432"/>
          <w:tab w:val="left" w:pos="576"/>
          <w:tab w:val="left" w:pos="4176"/>
        </w:tabs>
        <w:suppressAutoHyphens/>
        <w:ind w:left="0" w:firstLine="709"/>
        <w:jc w:val="both"/>
        <w:rPr>
          <w:b w:val="0"/>
          <w:snapToGrid w:val="0"/>
          <w:sz w:val="28"/>
          <w:szCs w:val="28"/>
        </w:rPr>
      </w:pPr>
      <w:r w:rsidRPr="00363744">
        <w:rPr>
          <w:b w:val="0"/>
          <w:snapToGrid w:val="0"/>
          <w:sz w:val="28"/>
          <w:szCs w:val="28"/>
        </w:rPr>
        <w:t xml:space="preserve">особое внимание в компании уделяется построению эффективной системы обучения персонала, что позволяет максимально удовлетворять запросы клиентов. </w:t>
      </w:r>
    </w:p>
    <w:p w:rsidR="00221DA4" w:rsidRPr="00363744" w:rsidRDefault="00221DA4" w:rsidP="000110F9">
      <w:pPr>
        <w:pStyle w:val="a4"/>
        <w:widowControl w:val="0"/>
        <w:tabs>
          <w:tab w:val="left" w:pos="432"/>
          <w:tab w:val="left" w:pos="576"/>
          <w:tab w:val="left" w:pos="4176"/>
        </w:tabs>
        <w:suppressAutoHyphens/>
        <w:ind w:firstLine="709"/>
        <w:jc w:val="both"/>
        <w:rPr>
          <w:b w:val="0"/>
          <w:snapToGrid w:val="0"/>
          <w:sz w:val="28"/>
          <w:szCs w:val="28"/>
        </w:rPr>
      </w:pPr>
      <w:r w:rsidRPr="00363744">
        <w:rPr>
          <w:b w:val="0"/>
          <w:snapToGrid w:val="0"/>
          <w:sz w:val="28"/>
          <w:szCs w:val="28"/>
        </w:rPr>
        <w:t xml:space="preserve">Дилерский центр не только представляет весь модельный ряд автомобилей Renault, но и обеспечивает каждому гостю максимальный комфорт и удобство, чтобы каждое посещение салона приносило удовольствие. Наряду с продажей автомобилей, компания предлагает клиентам весь спектр услуг по приобретению автомобилей: кредитные и лизинговые схемы, а также программу trade-in (Вы получаете возможность на выгодных условиях купить новый автомобиль с зачетом стоимости Вашего старого автомобиля). </w:t>
      </w:r>
    </w:p>
    <w:p w:rsidR="00221DA4" w:rsidRDefault="00221DA4" w:rsidP="000110F9">
      <w:pPr>
        <w:suppressAutoHyphens/>
        <w:ind w:firstLine="709"/>
        <w:jc w:val="both"/>
        <w:rPr>
          <w:sz w:val="28"/>
          <w:szCs w:val="28"/>
        </w:rPr>
      </w:pPr>
      <w:r w:rsidRPr="00221DA4">
        <w:rPr>
          <w:snapToGrid w:val="0"/>
          <w:sz w:val="28"/>
          <w:szCs w:val="28"/>
        </w:rPr>
        <w:t xml:space="preserve">Техническая оснащенность центра полностью соответствует высоким стандартам производителей. За </w:t>
      </w:r>
      <w:r w:rsidR="009A54EC">
        <w:rPr>
          <w:snapToGrid w:val="0"/>
          <w:sz w:val="28"/>
          <w:szCs w:val="28"/>
        </w:rPr>
        <w:t>2</w:t>
      </w:r>
      <w:r w:rsidRPr="00221DA4">
        <w:rPr>
          <w:snapToGrid w:val="0"/>
          <w:sz w:val="28"/>
          <w:szCs w:val="28"/>
        </w:rPr>
        <w:t xml:space="preserve"> года работы</w:t>
      </w:r>
      <w:r w:rsidR="009A54EC">
        <w:rPr>
          <w:snapToGrid w:val="0"/>
          <w:sz w:val="28"/>
          <w:szCs w:val="28"/>
        </w:rPr>
        <w:t xml:space="preserve"> </w:t>
      </w:r>
      <w:r w:rsidR="009A54EC" w:rsidRPr="00AC4659">
        <w:rPr>
          <w:bCs/>
          <w:sz w:val="28"/>
          <w:szCs w:val="28"/>
        </w:rPr>
        <w:t>Авто-холдинг-ЮГ</w:t>
      </w:r>
      <w:r w:rsidRPr="00221DA4">
        <w:rPr>
          <w:snapToGrid w:val="0"/>
          <w:sz w:val="28"/>
          <w:szCs w:val="28"/>
        </w:rPr>
        <w:t xml:space="preserve"> создал уникальную сервисную базу, обладающую огромным потенциалом развития. Высококвалифицированные специалисты с многолетним опытом ремонта и обслуживания автомобилей, различных марок способны решить любые проблемы.</w:t>
      </w:r>
      <w:r w:rsidRPr="00363744">
        <w:rPr>
          <w:b/>
          <w:snapToGrid w:val="0"/>
          <w:sz w:val="28"/>
          <w:szCs w:val="28"/>
        </w:rPr>
        <w:t xml:space="preserve"> </w:t>
      </w:r>
      <w:r>
        <w:rPr>
          <w:sz w:val="28"/>
          <w:szCs w:val="28"/>
        </w:rPr>
        <w:t>Ремонт автомобилей, установка сигнализаций и автомагнитол здесь происходит на столько часто, что бывают немаленькие очереди в виде выстроенных авто возле автомастерской.</w:t>
      </w:r>
    </w:p>
    <w:p w:rsidR="00221DA4" w:rsidRPr="00363744" w:rsidRDefault="00221DA4" w:rsidP="000110F9">
      <w:pPr>
        <w:pStyle w:val="a4"/>
        <w:widowControl w:val="0"/>
        <w:tabs>
          <w:tab w:val="left" w:pos="432"/>
          <w:tab w:val="left" w:pos="576"/>
          <w:tab w:val="left" w:pos="4176"/>
        </w:tabs>
        <w:suppressAutoHyphens/>
        <w:ind w:firstLine="709"/>
        <w:jc w:val="both"/>
        <w:rPr>
          <w:b w:val="0"/>
          <w:snapToGrid w:val="0"/>
          <w:sz w:val="28"/>
          <w:szCs w:val="28"/>
        </w:rPr>
      </w:pPr>
      <w:r w:rsidRPr="00363744">
        <w:rPr>
          <w:b w:val="0"/>
          <w:snapToGrid w:val="0"/>
          <w:sz w:val="28"/>
          <w:szCs w:val="28"/>
        </w:rPr>
        <w:t>В</w:t>
      </w:r>
      <w:r w:rsidR="009A54EC">
        <w:rPr>
          <w:b w:val="0"/>
          <w:snapToGrid w:val="0"/>
          <w:sz w:val="28"/>
          <w:szCs w:val="28"/>
        </w:rPr>
        <w:t xml:space="preserve"> </w:t>
      </w:r>
      <w:r w:rsidR="009A54EC" w:rsidRPr="00AC4659">
        <w:rPr>
          <w:b w:val="0"/>
          <w:bCs/>
          <w:sz w:val="28"/>
          <w:szCs w:val="28"/>
        </w:rPr>
        <w:t>Авто-холдинг-ЮГ</w:t>
      </w:r>
      <w:r w:rsidRPr="00363744">
        <w:rPr>
          <w:b w:val="0"/>
          <w:snapToGrid w:val="0"/>
          <w:sz w:val="28"/>
          <w:szCs w:val="28"/>
        </w:rPr>
        <w:t xml:space="preserve"> работает специальная Служба обзвона клиентов, в обязанности которых входит постоянный опрос удовлетворенности клиентов работой компании и дает рекомендации подразделениям по устранению недостатков. Во многом благодаря оперативной обратной связи с клиентами, качество работы поддерживается на высоком уровне. </w:t>
      </w:r>
    </w:p>
    <w:p w:rsidR="00221DA4" w:rsidRDefault="00221DA4" w:rsidP="000110F9">
      <w:pPr>
        <w:pStyle w:val="a4"/>
        <w:widowControl w:val="0"/>
        <w:tabs>
          <w:tab w:val="left" w:pos="432"/>
          <w:tab w:val="left" w:pos="576"/>
          <w:tab w:val="left" w:pos="4176"/>
        </w:tabs>
        <w:suppressAutoHyphens/>
        <w:ind w:firstLine="709"/>
        <w:jc w:val="both"/>
        <w:rPr>
          <w:b w:val="0"/>
          <w:snapToGrid w:val="0"/>
          <w:sz w:val="28"/>
          <w:szCs w:val="28"/>
        </w:rPr>
      </w:pPr>
      <w:r w:rsidRPr="00363744">
        <w:rPr>
          <w:b w:val="0"/>
          <w:snapToGrid w:val="0"/>
          <w:sz w:val="28"/>
          <w:szCs w:val="28"/>
        </w:rPr>
        <w:t xml:space="preserve">Большой опыт работы с корпоративными клиентами позволил </w:t>
      </w:r>
      <w:r w:rsidR="009A54EC" w:rsidRPr="00AC4659">
        <w:rPr>
          <w:b w:val="0"/>
          <w:bCs/>
          <w:sz w:val="28"/>
          <w:szCs w:val="28"/>
        </w:rPr>
        <w:t>Авто-холдинг-ЮГ</w:t>
      </w:r>
      <w:r w:rsidRPr="00363744">
        <w:rPr>
          <w:b w:val="0"/>
          <w:snapToGrid w:val="0"/>
          <w:sz w:val="28"/>
          <w:szCs w:val="28"/>
        </w:rPr>
        <w:t xml:space="preserve"> разработать особые программы покупки и обслуживания автомобилей для компаний, предусматривающие различные скидки на приобретение и дальнейшее обслуживание парка автомобилей.</w:t>
      </w:r>
    </w:p>
    <w:p w:rsidR="006B1B7F" w:rsidRPr="00363744" w:rsidRDefault="006B1B7F" w:rsidP="000110F9">
      <w:pPr>
        <w:pStyle w:val="a4"/>
        <w:widowControl w:val="0"/>
        <w:tabs>
          <w:tab w:val="left" w:pos="432"/>
          <w:tab w:val="left" w:pos="576"/>
          <w:tab w:val="left" w:pos="4176"/>
        </w:tabs>
        <w:suppressAutoHyphens/>
        <w:ind w:firstLine="709"/>
        <w:jc w:val="both"/>
        <w:rPr>
          <w:b w:val="0"/>
          <w:snapToGrid w:val="0"/>
          <w:sz w:val="28"/>
          <w:szCs w:val="28"/>
        </w:rPr>
      </w:pPr>
      <w:r w:rsidRPr="00363744">
        <w:rPr>
          <w:b w:val="0"/>
          <w:snapToGrid w:val="0"/>
          <w:sz w:val="28"/>
          <w:szCs w:val="28"/>
        </w:rPr>
        <w:t>Основные виды деятельности:</w:t>
      </w:r>
    </w:p>
    <w:p w:rsidR="006B1B7F" w:rsidRPr="00363744" w:rsidRDefault="006B1B7F" w:rsidP="000110F9">
      <w:pPr>
        <w:pStyle w:val="a4"/>
        <w:widowControl w:val="0"/>
        <w:tabs>
          <w:tab w:val="left" w:pos="432"/>
          <w:tab w:val="left" w:pos="576"/>
          <w:tab w:val="left" w:pos="4176"/>
        </w:tabs>
        <w:suppressAutoHyphens/>
        <w:ind w:firstLine="709"/>
        <w:jc w:val="both"/>
        <w:rPr>
          <w:b w:val="0"/>
          <w:snapToGrid w:val="0"/>
          <w:sz w:val="28"/>
          <w:szCs w:val="28"/>
        </w:rPr>
      </w:pPr>
      <w:r w:rsidRPr="00363744">
        <w:rPr>
          <w:b w:val="0"/>
          <w:snapToGrid w:val="0"/>
          <w:sz w:val="28"/>
          <w:szCs w:val="28"/>
        </w:rPr>
        <w:t xml:space="preserve">Согласно Уставу </w:t>
      </w:r>
      <w:r w:rsidR="009A54EC" w:rsidRPr="00AC4659">
        <w:rPr>
          <w:b w:val="0"/>
          <w:bCs/>
          <w:sz w:val="28"/>
          <w:szCs w:val="28"/>
        </w:rPr>
        <w:t>Авто-холдинг-ЮГ</w:t>
      </w:r>
      <w:r w:rsidRPr="00363744">
        <w:rPr>
          <w:b w:val="0"/>
          <w:snapToGrid w:val="0"/>
          <w:sz w:val="28"/>
          <w:szCs w:val="28"/>
        </w:rPr>
        <w:t>, предметом деятельности и главными задачами фирмы являются:</w:t>
      </w:r>
    </w:p>
    <w:p w:rsidR="006B1B7F" w:rsidRPr="00363744" w:rsidRDefault="006B1B7F" w:rsidP="000110F9">
      <w:pPr>
        <w:pStyle w:val="a4"/>
        <w:widowControl w:val="0"/>
        <w:tabs>
          <w:tab w:val="left" w:pos="432"/>
          <w:tab w:val="left" w:pos="576"/>
          <w:tab w:val="left" w:pos="4176"/>
        </w:tabs>
        <w:suppressAutoHyphens/>
        <w:ind w:firstLine="709"/>
        <w:jc w:val="both"/>
        <w:rPr>
          <w:b w:val="0"/>
          <w:snapToGrid w:val="0"/>
          <w:sz w:val="28"/>
          <w:szCs w:val="28"/>
        </w:rPr>
      </w:pPr>
      <w:r w:rsidRPr="00363744">
        <w:rPr>
          <w:b w:val="0"/>
          <w:snapToGrid w:val="0"/>
          <w:sz w:val="28"/>
          <w:szCs w:val="28"/>
        </w:rPr>
        <w:t>- продажа автомобилей как отечественных, так и импортных производителей;</w:t>
      </w:r>
    </w:p>
    <w:p w:rsidR="006B1B7F" w:rsidRPr="00363744" w:rsidRDefault="006B1B7F" w:rsidP="000110F9">
      <w:pPr>
        <w:pStyle w:val="a4"/>
        <w:widowControl w:val="0"/>
        <w:tabs>
          <w:tab w:val="left" w:pos="432"/>
          <w:tab w:val="left" w:pos="576"/>
          <w:tab w:val="left" w:pos="4176"/>
        </w:tabs>
        <w:suppressAutoHyphens/>
        <w:ind w:firstLine="709"/>
        <w:jc w:val="both"/>
        <w:rPr>
          <w:b w:val="0"/>
          <w:snapToGrid w:val="0"/>
          <w:sz w:val="28"/>
          <w:szCs w:val="28"/>
        </w:rPr>
      </w:pPr>
      <w:r w:rsidRPr="00363744">
        <w:rPr>
          <w:b w:val="0"/>
          <w:snapToGrid w:val="0"/>
          <w:sz w:val="28"/>
          <w:szCs w:val="28"/>
        </w:rPr>
        <w:t>- продажа автозапчастей;</w:t>
      </w:r>
    </w:p>
    <w:p w:rsidR="006B1B7F" w:rsidRPr="00363744" w:rsidRDefault="006B1B7F" w:rsidP="000110F9">
      <w:pPr>
        <w:pStyle w:val="a4"/>
        <w:widowControl w:val="0"/>
        <w:tabs>
          <w:tab w:val="left" w:pos="432"/>
          <w:tab w:val="left" w:pos="576"/>
          <w:tab w:val="left" w:pos="4176"/>
        </w:tabs>
        <w:suppressAutoHyphens/>
        <w:ind w:firstLine="709"/>
        <w:jc w:val="both"/>
        <w:rPr>
          <w:b w:val="0"/>
          <w:snapToGrid w:val="0"/>
          <w:sz w:val="28"/>
          <w:szCs w:val="28"/>
        </w:rPr>
      </w:pPr>
      <w:r w:rsidRPr="00363744">
        <w:rPr>
          <w:b w:val="0"/>
          <w:snapToGrid w:val="0"/>
          <w:sz w:val="28"/>
          <w:szCs w:val="28"/>
        </w:rPr>
        <w:t>- установка автомагнитол;</w:t>
      </w:r>
    </w:p>
    <w:p w:rsidR="006B1B7F" w:rsidRPr="00363744" w:rsidRDefault="006B1B7F" w:rsidP="000110F9">
      <w:pPr>
        <w:pStyle w:val="a4"/>
        <w:widowControl w:val="0"/>
        <w:tabs>
          <w:tab w:val="left" w:pos="432"/>
          <w:tab w:val="left" w:pos="576"/>
          <w:tab w:val="left" w:pos="4176"/>
        </w:tabs>
        <w:suppressAutoHyphens/>
        <w:ind w:firstLine="709"/>
        <w:jc w:val="both"/>
        <w:rPr>
          <w:b w:val="0"/>
          <w:snapToGrid w:val="0"/>
          <w:sz w:val="28"/>
          <w:szCs w:val="28"/>
        </w:rPr>
      </w:pPr>
      <w:r w:rsidRPr="00363744">
        <w:rPr>
          <w:b w:val="0"/>
          <w:snapToGrid w:val="0"/>
          <w:sz w:val="28"/>
          <w:szCs w:val="28"/>
        </w:rPr>
        <w:t>- продажа подержанных автомобилей;</w:t>
      </w:r>
    </w:p>
    <w:p w:rsidR="00221DA4" w:rsidRPr="00221DA4" w:rsidRDefault="006B1B7F" w:rsidP="000110F9">
      <w:pPr>
        <w:pStyle w:val="a4"/>
        <w:widowControl w:val="0"/>
        <w:tabs>
          <w:tab w:val="left" w:pos="432"/>
          <w:tab w:val="left" w:pos="576"/>
          <w:tab w:val="left" w:pos="4176"/>
        </w:tabs>
        <w:suppressAutoHyphens/>
        <w:ind w:firstLine="709"/>
        <w:jc w:val="both"/>
        <w:rPr>
          <w:b w:val="0"/>
          <w:snapToGrid w:val="0"/>
          <w:sz w:val="28"/>
        </w:rPr>
      </w:pPr>
      <w:r w:rsidRPr="00221DA4">
        <w:rPr>
          <w:b w:val="0"/>
          <w:snapToGrid w:val="0"/>
          <w:sz w:val="28"/>
        </w:rPr>
        <w:t xml:space="preserve">- ремонт автомобилей, и т. </w:t>
      </w:r>
      <w:r w:rsidR="00B65ED5" w:rsidRPr="00221DA4">
        <w:rPr>
          <w:b w:val="0"/>
          <w:snapToGrid w:val="0"/>
          <w:sz w:val="28"/>
        </w:rPr>
        <w:t>Д</w:t>
      </w:r>
      <w:r w:rsidRPr="00221DA4">
        <w:rPr>
          <w:b w:val="0"/>
          <w:snapToGrid w:val="0"/>
          <w:sz w:val="28"/>
        </w:rPr>
        <w:t>.</w:t>
      </w:r>
    </w:p>
    <w:p w:rsidR="00BB238D" w:rsidRDefault="00A70212" w:rsidP="000110F9">
      <w:pPr>
        <w:pStyle w:val="a4"/>
        <w:widowControl w:val="0"/>
        <w:tabs>
          <w:tab w:val="left" w:pos="432"/>
          <w:tab w:val="left" w:pos="576"/>
          <w:tab w:val="left" w:pos="4176"/>
        </w:tabs>
        <w:suppressAutoHyphens/>
        <w:ind w:firstLine="709"/>
        <w:jc w:val="both"/>
        <w:rPr>
          <w:b w:val="0"/>
          <w:snapToGrid w:val="0"/>
          <w:sz w:val="28"/>
          <w:szCs w:val="28"/>
        </w:rPr>
      </w:pPr>
      <w:r w:rsidRPr="00221DA4">
        <w:rPr>
          <w:b w:val="0"/>
          <w:snapToGrid w:val="0"/>
          <w:sz w:val="28"/>
          <w:szCs w:val="28"/>
        </w:rPr>
        <w:t>Автомобили</w:t>
      </w:r>
      <w:r w:rsidR="009A54EC">
        <w:rPr>
          <w:b w:val="0"/>
          <w:snapToGrid w:val="0"/>
          <w:sz w:val="28"/>
          <w:szCs w:val="28"/>
        </w:rPr>
        <w:t xml:space="preserve"> </w:t>
      </w:r>
      <w:r w:rsidR="009A54EC" w:rsidRPr="00AC4659">
        <w:rPr>
          <w:b w:val="0"/>
          <w:bCs/>
          <w:sz w:val="28"/>
          <w:szCs w:val="28"/>
        </w:rPr>
        <w:t>Авто-холдинг-ЮГ</w:t>
      </w:r>
      <w:r w:rsidR="009A54EC">
        <w:rPr>
          <w:b w:val="0"/>
          <w:bCs/>
          <w:sz w:val="28"/>
          <w:szCs w:val="28"/>
        </w:rPr>
        <w:t xml:space="preserve"> </w:t>
      </w:r>
      <w:r w:rsidRPr="00221DA4">
        <w:rPr>
          <w:b w:val="0"/>
          <w:snapToGrid w:val="0"/>
          <w:sz w:val="28"/>
          <w:szCs w:val="28"/>
        </w:rPr>
        <w:t>пользуются высоким спросом у покупателей. Одни приобретают подержанные авто для работы, например в такси, т.к. многие автовладельцы боятся за свои новенькие машины и приобретают для этого бывшие в употреблении авто. Другие считают приобретение подержанного автомобиля, срок которому один год, очень удачным, т.к. он сильно падает в цене за этот год. Третьими лицами являются покупатели со средним заработком, т.к. не могут приобрести новый автомобиль. Ну</w:t>
      </w:r>
      <w:r w:rsidR="002400B1" w:rsidRPr="00221DA4">
        <w:rPr>
          <w:b w:val="0"/>
          <w:snapToGrid w:val="0"/>
          <w:sz w:val="28"/>
          <w:szCs w:val="28"/>
        </w:rPr>
        <w:t>,</w:t>
      </w:r>
      <w:r w:rsidRPr="00221DA4">
        <w:rPr>
          <w:b w:val="0"/>
          <w:snapToGrid w:val="0"/>
          <w:sz w:val="28"/>
          <w:szCs w:val="28"/>
        </w:rPr>
        <w:t xml:space="preserve"> а четверт</w:t>
      </w:r>
      <w:r w:rsidR="002400B1" w:rsidRPr="00221DA4">
        <w:rPr>
          <w:b w:val="0"/>
          <w:snapToGrid w:val="0"/>
          <w:sz w:val="28"/>
          <w:szCs w:val="28"/>
        </w:rPr>
        <w:t>ой</w:t>
      </w:r>
      <w:r w:rsidRPr="00221DA4">
        <w:rPr>
          <w:b w:val="0"/>
          <w:snapToGrid w:val="0"/>
          <w:sz w:val="28"/>
          <w:szCs w:val="28"/>
        </w:rPr>
        <w:t xml:space="preserve"> явля</w:t>
      </w:r>
      <w:r w:rsidR="002400B1" w:rsidRPr="00221DA4">
        <w:rPr>
          <w:b w:val="0"/>
          <w:snapToGrid w:val="0"/>
          <w:sz w:val="28"/>
          <w:szCs w:val="28"/>
        </w:rPr>
        <w:t>е</w:t>
      </w:r>
      <w:r w:rsidRPr="00221DA4">
        <w:rPr>
          <w:b w:val="0"/>
          <w:snapToGrid w:val="0"/>
          <w:sz w:val="28"/>
          <w:szCs w:val="28"/>
        </w:rPr>
        <w:t xml:space="preserve">тся </w:t>
      </w:r>
      <w:r w:rsidR="002400B1" w:rsidRPr="00221DA4">
        <w:rPr>
          <w:b w:val="0"/>
          <w:snapToGrid w:val="0"/>
          <w:sz w:val="28"/>
          <w:szCs w:val="28"/>
        </w:rPr>
        <w:t xml:space="preserve">– </w:t>
      </w:r>
      <w:r w:rsidRPr="00221DA4">
        <w:rPr>
          <w:b w:val="0"/>
          <w:snapToGrid w:val="0"/>
          <w:sz w:val="28"/>
          <w:szCs w:val="28"/>
        </w:rPr>
        <w:t xml:space="preserve">молодежь, которая очень хочет выглядеть более </w:t>
      </w:r>
      <w:r w:rsidR="002400B1" w:rsidRPr="00221DA4">
        <w:rPr>
          <w:b w:val="0"/>
          <w:snapToGrid w:val="0"/>
          <w:sz w:val="28"/>
          <w:szCs w:val="28"/>
        </w:rPr>
        <w:t>самостоятельной</w:t>
      </w:r>
      <w:r w:rsidR="001140E9">
        <w:rPr>
          <w:b w:val="0"/>
          <w:snapToGrid w:val="0"/>
          <w:sz w:val="28"/>
          <w:szCs w:val="28"/>
        </w:rPr>
        <w:t xml:space="preserve">, или же, </w:t>
      </w:r>
      <w:r w:rsidR="002400B1" w:rsidRPr="00221DA4">
        <w:rPr>
          <w:b w:val="0"/>
          <w:snapToGrid w:val="0"/>
          <w:sz w:val="28"/>
          <w:szCs w:val="28"/>
        </w:rPr>
        <w:t>имеет работу, которая предусматривает существование некоей рабочей лошадки, с помощью которой</w:t>
      </w:r>
      <w:r w:rsidR="001140E9">
        <w:rPr>
          <w:b w:val="0"/>
          <w:snapToGrid w:val="0"/>
          <w:sz w:val="28"/>
          <w:szCs w:val="28"/>
        </w:rPr>
        <w:t xml:space="preserve"> </w:t>
      </w:r>
      <w:r w:rsidR="002400B1" w:rsidRPr="00221DA4">
        <w:rPr>
          <w:b w:val="0"/>
          <w:snapToGrid w:val="0"/>
          <w:sz w:val="28"/>
          <w:szCs w:val="28"/>
        </w:rPr>
        <w:t>возможно быстрое передвижение от одного пункта до другого.</w:t>
      </w:r>
    </w:p>
    <w:p w:rsidR="001140E9" w:rsidRDefault="001140E9" w:rsidP="000110F9">
      <w:pPr>
        <w:pStyle w:val="a4"/>
        <w:widowControl w:val="0"/>
        <w:tabs>
          <w:tab w:val="left" w:pos="432"/>
          <w:tab w:val="left" w:pos="576"/>
          <w:tab w:val="left" w:pos="4176"/>
        </w:tabs>
        <w:suppressAutoHyphens/>
        <w:ind w:firstLine="709"/>
        <w:jc w:val="both"/>
        <w:rPr>
          <w:b w:val="0"/>
          <w:snapToGrid w:val="0"/>
          <w:sz w:val="28"/>
          <w:szCs w:val="28"/>
        </w:rPr>
      </w:pPr>
    </w:p>
    <w:p w:rsidR="00EE4558" w:rsidRDefault="000110F9" w:rsidP="000110F9">
      <w:pPr>
        <w:suppressAutoHyphens/>
        <w:jc w:val="both"/>
        <w:rPr>
          <w:b/>
          <w:sz w:val="32"/>
          <w:szCs w:val="32"/>
        </w:rPr>
      </w:pPr>
      <w:r>
        <w:rPr>
          <w:b/>
          <w:sz w:val="32"/>
          <w:szCs w:val="32"/>
        </w:rPr>
        <w:t>1.2.</w:t>
      </w:r>
      <w:r w:rsidR="000B4E05" w:rsidRPr="00654F9A">
        <w:rPr>
          <w:b/>
          <w:sz w:val="32"/>
          <w:szCs w:val="32"/>
        </w:rPr>
        <w:t xml:space="preserve"> </w:t>
      </w:r>
      <w:r w:rsidR="00EE4558" w:rsidRPr="00654F9A">
        <w:rPr>
          <w:b/>
          <w:sz w:val="32"/>
          <w:szCs w:val="32"/>
        </w:rPr>
        <w:t>Потребители, их сегментирование и мотивация</w:t>
      </w:r>
      <w:r>
        <w:rPr>
          <w:b/>
          <w:sz w:val="32"/>
          <w:szCs w:val="32"/>
        </w:rPr>
        <w:t>.</w:t>
      </w:r>
    </w:p>
    <w:p w:rsidR="000110F9" w:rsidRPr="000110F9" w:rsidRDefault="000110F9" w:rsidP="000110F9">
      <w:pPr>
        <w:suppressAutoHyphens/>
        <w:jc w:val="both"/>
        <w:rPr>
          <w:b/>
          <w:sz w:val="32"/>
          <w:szCs w:val="32"/>
        </w:rPr>
      </w:pPr>
    </w:p>
    <w:p w:rsidR="00DD194D" w:rsidRPr="00DD194D" w:rsidRDefault="00DD194D" w:rsidP="000110F9">
      <w:pPr>
        <w:suppressAutoHyphens/>
        <w:ind w:firstLine="709"/>
        <w:jc w:val="both"/>
        <w:rPr>
          <w:sz w:val="28"/>
          <w:szCs w:val="28"/>
        </w:rPr>
      </w:pPr>
      <w:r w:rsidRPr="00DD194D">
        <w:rPr>
          <w:sz w:val="28"/>
          <w:szCs w:val="28"/>
        </w:rPr>
        <w:t>В рекламе очень важно хорошо представлять себе потенциального потребителя, учитывать вкусы и привычки человека, к которому обращаешься.</w:t>
      </w:r>
    </w:p>
    <w:p w:rsidR="00C667CE" w:rsidRDefault="00DD194D" w:rsidP="000110F9">
      <w:pPr>
        <w:tabs>
          <w:tab w:val="left" w:pos="1620"/>
        </w:tabs>
        <w:suppressAutoHyphens/>
        <w:ind w:firstLine="709"/>
        <w:jc w:val="both"/>
        <w:rPr>
          <w:sz w:val="28"/>
          <w:szCs w:val="28"/>
        </w:rPr>
      </w:pPr>
      <w:r w:rsidRPr="00DD194D">
        <w:rPr>
          <w:sz w:val="28"/>
          <w:szCs w:val="28"/>
        </w:rPr>
        <w:t xml:space="preserve">Люди разного возраста, дохода и профессии, живущие в разных регионах, имеют разные потребности. Вместе с тем у этой самой общности людей, вполне естественно, </w:t>
      </w:r>
      <w:r w:rsidR="00C667CE">
        <w:rPr>
          <w:sz w:val="28"/>
          <w:szCs w:val="28"/>
        </w:rPr>
        <w:t>имеются</w:t>
      </w:r>
      <w:r w:rsidRPr="00DD194D">
        <w:rPr>
          <w:sz w:val="28"/>
          <w:szCs w:val="28"/>
        </w:rPr>
        <w:t xml:space="preserve"> разные вкусы и ценностные ориентации, культурный и образовательный уровень, и, соответственно, она по-разному восприимчива к различным типам аргументации.</w:t>
      </w:r>
      <w:r>
        <w:rPr>
          <w:sz w:val="28"/>
          <w:szCs w:val="28"/>
        </w:rPr>
        <w:t xml:space="preserve"> </w:t>
      </w:r>
      <w:r w:rsidR="00C667CE">
        <w:rPr>
          <w:sz w:val="28"/>
          <w:szCs w:val="28"/>
        </w:rPr>
        <w:t xml:space="preserve">В связи с этим мы </w:t>
      </w:r>
      <w:r w:rsidRPr="00DD194D">
        <w:rPr>
          <w:sz w:val="28"/>
          <w:szCs w:val="28"/>
        </w:rPr>
        <w:t>выдели</w:t>
      </w:r>
      <w:r w:rsidR="00C667CE">
        <w:rPr>
          <w:sz w:val="28"/>
          <w:szCs w:val="28"/>
        </w:rPr>
        <w:t>м</w:t>
      </w:r>
      <w:r w:rsidRPr="00DD194D">
        <w:rPr>
          <w:sz w:val="28"/>
          <w:szCs w:val="28"/>
        </w:rPr>
        <w:t xml:space="preserve"> группы потребителей, являющиеся наиболее перспективными потенциальными покупателями, и сосредоточи</w:t>
      </w:r>
      <w:r w:rsidR="00C667CE">
        <w:rPr>
          <w:sz w:val="28"/>
          <w:szCs w:val="28"/>
        </w:rPr>
        <w:t>м</w:t>
      </w:r>
      <w:r w:rsidRPr="00DD194D">
        <w:rPr>
          <w:sz w:val="28"/>
          <w:szCs w:val="28"/>
        </w:rPr>
        <w:t xml:space="preserve"> свои усилия именно на них.</w:t>
      </w:r>
    </w:p>
    <w:p w:rsidR="00C667CE" w:rsidRDefault="00C06B4A" w:rsidP="000110F9">
      <w:pPr>
        <w:suppressAutoHyphens/>
        <w:ind w:firstLine="720"/>
        <w:jc w:val="both"/>
        <w:rPr>
          <w:sz w:val="28"/>
          <w:szCs w:val="28"/>
        </w:rPr>
      </w:pPr>
      <w:r>
        <w:rPr>
          <w:sz w:val="28"/>
          <w:szCs w:val="28"/>
        </w:rPr>
        <w:t>Автомобили в</w:t>
      </w:r>
      <w:r w:rsidR="009A54EC">
        <w:rPr>
          <w:sz w:val="28"/>
          <w:szCs w:val="28"/>
        </w:rPr>
        <w:t xml:space="preserve"> </w:t>
      </w:r>
      <w:r w:rsidR="009A54EC" w:rsidRPr="00AC4659">
        <w:rPr>
          <w:bCs/>
          <w:sz w:val="28"/>
          <w:szCs w:val="28"/>
        </w:rPr>
        <w:t>Авто-холдинг-ЮГ</w:t>
      </w:r>
      <w:r w:rsidR="00C667CE" w:rsidRPr="00C667CE">
        <w:rPr>
          <w:sz w:val="28"/>
          <w:szCs w:val="28"/>
        </w:rPr>
        <w:t xml:space="preserve"> потенциально могут приобрести представители следующих групп:</w:t>
      </w:r>
    </w:p>
    <w:p w:rsidR="00C667CE" w:rsidRPr="00C667CE" w:rsidRDefault="00C667CE" w:rsidP="000110F9">
      <w:pPr>
        <w:numPr>
          <w:ilvl w:val="0"/>
          <w:numId w:val="20"/>
        </w:numPr>
        <w:tabs>
          <w:tab w:val="clear" w:pos="1684"/>
          <w:tab w:val="left" w:pos="840"/>
        </w:tabs>
        <w:suppressAutoHyphens/>
        <w:ind w:left="840"/>
        <w:jc w:val="both"/>
        <w:rPr>
          <w:sz w:val="28"/>
          <w:szCs w:val="28"/>
        </w:rPr>
      </w:pPr>
      <w:r w:rsidRPr="00C667CE">
        <w:rPr>
          <w:sz w:val="28"/>
          <w:szCs w:val="28"/>
        </w:rPr>
        <w:t xml:space="preserve">новые </w:t>
      </w:r>
      <w:r w:rsidR="00C06B4A">
        <w:rPr>
          <w:sz w:val="28"/>
          <w:szCs w:val="28"/>
        </w:rPr>
        <w:t>клиенты</w:t>
      </w:r>
      <w:r w:rsidR="009A54EC">
        <w:rPr>
          <w:sz w:val="28"/>
          <w:szCs w:val="28"/>
        </w:rPr>
        <w:t xml:space="preserve"> </w:t>
      </w:r>
      <w:r w:rsidR="009A54EC" w:rsidRPr="00AC4659">
        <w:rPr>
          <w:bCs/>
          <w:sz w:val="28"/>
          <w:szCs w:val="28"/>
        </w:rPr>
        <w:t>Авто-холдинг-ЮГ</w:t>
      </w:r>
      <w:r w:rsidRPr="00C667CE">
        <w:rPr>
          <w:sz w:val="28"/>
          <w:szCs w:val="28"/>
        </w:rPr>
        <w:t xml:space="preserve">, которые, покупая </w:t>
      </w:r>
      <w:r w:rsidR="00C06B4A">
        <w:rPr>
          <w:sz w:val="28"/>
          <w:szCs w:val="28"/>
        </w:rPr>
        <w:t>здесь автомобиль</w:t>
      </w:r>
      <w:r w:rsidRPr="00C667CE">
        <w:rPr>
          <w:sz w:val="28"/>
          <w:szCs w:val="28"/>
        </w:rPr>
        <w:t>,</w:t>
      </w:r>
      <w:r w:rsidR="00C06B4A">
        <w:rPr>
          <w:sz w:val="28"/>
          <w:szCs w:val="28"/>
        </w:rPr>
        <w:t xml:space="preserve"> или, пользуясь услугами автомастерской, </w:t>
      </w:r>
      <w:r w:rsidRPr="00C667CE">
        <w:rPr>
          <w:sz w:val="28"/>
          <w:szCs w:val="28"/>
        </w:rPr>
        <w:t>знакомятся с данной товарной категорией. От уровня их осведомленности и от характера отношения к соответствующей товарной категории (не просто к отдельной торговой марке) зависит сбытовой потенциал данной группы потребителей;</w:t>
      </w:r>
    </w:p>
    <w:p w:rsidR="00C667CE" w:rsidRPr="00C667CE" w:rsidRDefault="00C667CE" w:rsidP="000110F9">
      <w:pPr>
        <w:numPr>
          <w:ilvl w:val="0"/>
          <w:numId w:val="20"/>
        </w:numPr>
        <w:tabs>
          <w:tab w:val="clear" w:pos="1684"/>
          <w:tab w:val="num" w:pos="840"/>
        </w:tabs>
        <w:suppressAutoHyphens/>
        <w:ind w:left="840"/>
        <w:jc w:val="both"/>
        <w:rPr>
          <w:sz w:val="28"/>
          <w:szCs w:val="28"/>
        </w:rPr>
      </w:pPr>
      <w:r w:rsidRPr="00C667CE">
        <w:rPr>
          <w:sz w:val="28"/>
          <w:szCs w:val="28"/>
        </w:rPr>
        <w:t>лояльные торговой марке</w:t>
      </w:r>
      <w:r w:rsidR="009A54EC">
        <w:rPr>
          <w:sz w:val="28"/>
          <w:szCs w:val="28"/>
        </w:rPr>
        <w:t xml:space="preserve"> </w:t>
      </w:r>
      <w:r w:rsidR="009A54EC" w:rsidRPr="00AC4659">
        <w:rPr>
          <w:bCs/>
          <w:sz w:val="28"/>
          <w:szCs w:val="28"/>
        </w:rPr>
        <w:t>Авто-холдинг-ЮГ</w:t>
      </w:r>
      <w:r w:rsidRPr="00C667CE">
        <w:rPr>
          <w:sz w:val="28"/>
          <w:szCs w:val="28"/>
        </w:rPr>
        <w:t>,</w:t>
      </w:r>
      <w:r w:rsidRPr="00C667CE">
        <w:rPr>
          <w:i/>
          <w:sz w:val="28"/>
          <w:szCs w:val="28"/>
        </w:rPr>
        <w:t xml:space="preserve"> </w:t>
      </w:r>
      <w:r w:rsidRPr="00C667CE">
        <w:rPr>
          <w:sz w:val="28"/>
          <w:szCs w:val="28"/>
        </w:rPr>
        <w:t>которые регулярно покупают наш</w:t>
      </w:r>
      <w:r w:rsidR="00C06B4A">
        <w:rPr>
          <w:sz w:val="28"/>
          <w:szCs w:val="28"/>
        </w:rPr>
        <w:t>и автомобили</w:t>
      </w:r>
      <w:r w:rsidRPr="00C667CE">
        <w:rPr>
          <w:sz w:val="28"/>
          <w:szCs w:val="28"/>
        </w:rPr>
        <w:t>. На них приходится основная часть продаж. С другой стороны, они не обладают большим потенциалом с точки зрения увеличения сбыта;</w:t>
      </w:r>
    </w:p>
    <w:p w:rsidR="00C667CE" w:rsidRDefault="00C667CE" w:rsidP="000110F9">
      <w:pPr>
        <w:numPr>
          <w:ilvl w:val="0"/>
          <w:numId w:val="20"/>
        </w:numPr>
        <w:tabs>
          <w:tab w:val="clear" w:pos="1684"/>
          <w:tab w:val="num" w:pos="840"/>
        </w:tabs>
        <w:suppressAutoHyphens/>
        <w:ind w:left="840"/>
        <w:jc w:val="both"/>
        <w:rPr>
          <w:sz w:val="28"/>
          <w:szCs w:val="28"/>
        </w:rPr>
      </w:pPr>
      <w:r w:rsidRPr="00C667CE">
        <w:rPr>
          <w:sz w:val="28"/>
          <w:szCs w:val="28"/>
        </w:rPr>
        <w:t>непостоянные потребители</w:t>
      </w:r>
      <w:r w:rsidR="009A54EC">
        <w:rPr>
          <w:sz w:val="28"/>
          <w:szCs w:val="28"/>
        </w:rPr>
        <w:t xml:space="preserve"> </w:t>
      </w:r>
      <w:r w:rsidR="009A54EC" w:rsidRPr="00AC4659">
        <w:rPr>
          <w:bCs/>
          <w:sz w:val="28"/>
          <w:szCs w:val="28"/>
        </w:rPr>
        <w:t>Авто-холдинг-ЮГ</w:t>
      </w:r>
      <w:r w:rsidRPr="00C667CE">
        <w:rPr>
          <w:sz w:val="28"/>
          <w:szCs w:val="28"/>
        </w:rPr>
        <w:t>,</w:t>
      </w:r>
      <w:r w:rsidRPr="00C667CE">
        <w:rPr>
          <w:i/>
          <w:sz w:val="28"/>
          <w:szCs w:val="28"/>
        </w:rPr>
        <w:t xml:space="preserve"> </w:t>
      </w:r>
      <w:r w:rsidRPr="00C667CE">
        <w:rPr>
          <w:sz w:val="28"/>
          <w:szCs w:val="28"/>
        </w:rPr>
        <w:t xml:space="preserve">которые покупают товары как нашей, так и других </w:t>
      </w:r>
      <w:r w:rsidR="00C06B4A">
        <w:rPr>
          <w:sz w:val="28"/>
          <w:szCs w:val="28"/>
        </w:rPr>
        <w:t>автосалонов</w:t>
      </w:r>
      <w:r w:rsidR="004641C4">
        <w:rPr>
          <w:sz w:val="28"/>
          <w:szCs w:val="28"/>
        </w:rPr>
        <w:t>;</w:t>
      </w:r>
    </w:p>
    <w:p w:rsidR="00C06B4A" w:rsidRPr="00C06B4A" w:rsidRDefault="00C06B4A" w:rsidP="000110F9">
      <w:pPr>
        <w:numPr>
          <w:ilvl w:val="0"/>
          <w:numId w:val="20"/>
        </w:numPr>
        <w:tabs>
          <w:tab w:val="clear" w:pos="1684"/>
          <w:tab w:val="num" w:pos="840"/>
        </w:tabs>
        <w:suppressAutoHyphens/>
        <w:ind w:left="840"/>
        <w:jc w:val="both"/>
        <w:rPr>
          <w:sz w:val="28"/>
          <w:szCs w:val="28"/>
        </w:rPr>
      </w:pPr>
      <w:r w:rsidRPr="00C06B4A">
        <w:rPr>
          <w:sz w:val="28"/>
          <w:szCs w:val="28"/>
        </w:rPr>
        <w:t xml:space="preserve">непостоянные потребители других </w:t>
      </w:r>
      <w:r w:rsidR="004641C4">
        <w:rPr>
          <w:sz w:val="28"/>
          <w:szCs w:val="28"/>
        </w:rPr>
        <w:t>автосалонов</w:t>
      </w:r>
      <w:r w:rsidRPr="00C06B4A">
        <w:rPr>
          <w:sz w:val="28"/>
          <w:szCs w:val="28"/>
        </w:rPr>
        <w:t>, которые покупают товары других торговых марок, но не нашей;</w:t>
      </w:r>
    </w:p>
    <w:p w:rsidR="00C06B4A" w:rsidRDefault="00C06B4A" w:rsidP="000110F9">
      <w:pPr>
        <w:numPr>
          <w:ilvl w:val="0"/>
          <w:numId w:val="20"/>
        </w:numPr>
        <w:tabs>
          <w:tab w:val="clear" w:pos="1684"/>
          <w:tab w:val="num" w:pos="840"/>
        </w:tabs>
        <w:suppressAutoHyphens/>
        <w:ind w:left="840"/>
        <w:jc w:val="both"/>
        <w:rPr>
          <w:sz w:val="28"/>
          <w:szCs w:val="28"/>
        </w:rPr>
      </w:pPr>
      <w:r w:rsidRPr="00C06B4A">
        <w:rPr>
          <w:sz w:val="28"/>
          <w:szCs w:val="28"/>
        </w:rPr>
        <w:t>лояльные друго</w:t>
      </w:r>
      <w:r w:rsidR="004641C4">
        <w:rPr>
          <w:sz w:val="28"/>
          <w:szCs w:val="28"/>
        </w:rPr>
        <w:t>му автосалону</w:t>
      </w:r>
      <w:r w:rsidRPr="00C06B4A">
        <w:rPr>
          <w:sz w:val="28"/>
          <w:szCs w:val="28"/>
        </w:rPr>
        <w:t>, которые регулярно покупают товар это</w:t>
      </w:r>
      <w:r w:rsidR="004641C4">
        <w:rPr>
          <w:sz w:val="28"/>
          <w:szCs w:val="28"/>
        </w:rPr>
        <w:t>го салона.</w:t>
      </w:r>
    </w:p>
    <w:p w:rsidR="000110F9" w:rsidRDefault="000110F9" w:rsidP="000110F9">
      <w:pPr>
        <w:suppressAutoHyphens/>
        <w:jc w:val="both"/>
        <w:rPr>
          <w:sz w:val="28"/>
          <w:szCs w:val="28"/>
        </w:rPr>
      </w:pPr>
    </w:p>
    <w:p w:rsidR="000110F9" w:rsidRDefault="000110F9" w:rsidP="000110F9">
      <w:pPr>
        <w:suppressAutoHyphens/>
        <w:jc w:val="both"/>
        <w:rPr>
          <w:b/>
          <w:sz w:val="28"/>
          <w:szCs w:val="28"/>
        </w:rPr>
      </w:pPr>
      <w:r>
        <w:rPr>
          <w:b/>
          <w:sz w:val="28"/>
          <w:szCs w:val="28"/>
        </w:rPr>
        <w:t xml:space="preserve">1.3. </w:t>
      </w:r>
      <w:r w:rsidRPr="000110F9">
        <w:rPr>
          <w:b/>
          <w:sz w:val="28"/>
          <w:szCs w:val="28"/>
        </w:rPr>
        <w:t>Анализ рынка и конкурентов</w:t>
      </w:r>
      <w:r>
        <w:rPr>
          <w:b/>
          <w:sz w:val="28"/>
          <w:szCs w:val="28"/>
        </w:rPr>
        <w:t xml:space="preserve">. </w:t>
      </w:r>
    </w:p>
    <w:p w:rsidR="000110F9" w:rsidRPr="00C06B4A" w:rsidRDefault="000110F9" w:rsidP="000110F9">
      <w:pPr>
        <w:suppressAutoHyphens/>
        <w:jc w:val="both"/>
        <w:rPr>
          <w:sz w:val="28"/>
          <w:szCs w:val="28"/>
        </w:rPr>
      </w:pPr>
    </w:p>
    <w:p w:rsidR="00EE4558" w:rsidRPr="00363744" w:rsidRDefault="00EE4558" w:rsidP="000110F9">
      <w:pPr>
        <w:tabs>
          <w:tab w:val="left" w:pos="1620"/>
        </w:tabs>
        <w:suppressAutoHyphens/>
        <w:ind w:firstLine="709"/>
        <w:jc w:val="both"/>
        <w:rPr>
          <w:sz w:val="28"/>
          <w:szCs w:val="28"/>
        </w:rPr>
      </w:pPr>
      <w:r w:rsidRPr="00363744">
        <w:rPr>
          <w:sz w:val="28"/>
          <w:szCs w:val="28"/>
        </w:rPr>
        <w:t xml:space="preserve">Данная рекламная компания направлена на лиц от </w:t>
      </w:r>
      <w:r w:rsidR="00C667CE">
        <w:rPr>
          <w:sz w:val="28"/>
          <w:szCs w:val="28"/>
        </w:rPr>
        <w:t>25 до 45 лет</w:t>
      </w:r>
      <w:r w:rsidRPr="00363744">
        <w:rPr>
          <w:sz w:val="28"/>
          <w:szCs w:val="28"/>
        </w:rPr>
        <w:t>, в не зависимости от их пола и статуса (жизненно</w:t>
      </w:r>
      <w:r w:rsidR="00C667CE">
        <w:rPr>
          <w:sz w:val="28"/>
          <w:szCs w:val="28"/>
        </w:rPr>
        <w:t xml:space="preserve">го цикла семьи). В основном это </w:t>
      </w:r>
      <w:r w:rsidRPr="00363744">
        <w:rPr>
          <w:sz w:val="28"/>
          <w:szCs w:val="28"/>
        </w:rPr>
        <w:t>люди</w:t>
      </w:r>
      <w:r>
        <w:rPr>
          <w:sz w:val="28"/>
          <w:szCs w:val="28"/>
        </w:rPr>
        <w:t>,</w:t>
      </w:r>
      <w:r w:rsidRPr="00363744">
        <w:rPr>
          <w:sz w:val="28"/>
          <w:szCs w:val="28"/>
        </w:rPr>
        <w:t xml:space="preserve"> ведущие активный образ жизни, деловые люди, люди со сре</w:t>
      </w:r>
      <w:r w:rsidR="00C667CE">
        <w:rPr>
          <w:sz w:val="28"/>
          <w:szCs w:val="28"/>
        </w:rPr>
        <w:t>дней заработной платой</w:t>
      </w:r>
      <w:r w:rsidR="00116FF4">
        <w:rPr>
          <w:sz w:val="28"/>
          <w:szCs w:val="28"/>
        </w:rPr>
        <w:t>, молодежь</w:t>
      </w:r>
      <w:r w:rsidR="00C667CE">
        <w:rPr>
          <w:sz w:val="28"/>
          <w:szCs w:val="28"/>
        </w:rPr>
        <w:t>. Проживание</w:t>
      </w:r>
      <w:r w:rsidRPr="00363744">
        <w:rPr>
          <w:sz w:val="28"/>
          <w:szCs w:val="28"/>
        </w:rPr>
        <w:t xml:space="preserve"> </w:t>
      </w:r>
      <w:r w:rsidR="00C667CE">
        <w:rPr>
          <w:sz w:val="28"/>
          <w:szCs w:val="28"/>
        </w:rPr>
        <w:t>–</w:t>
      </w:r>
      <w:r w:rsidRPr="00363744">
        <w:rPr>
          <w:sz w:val="28"/>
          <w:szCs w:val="28"/>
        </w:rPr>
        <w:t xml:space="preserve"> город</w:t>
      </w:r>
      <w:r w:rsidR="00C667CE">
        <w:rPr>
          <w:sz w:val="28"/>
          <w:szCs w:val="28"/>
        </w:rPr>
        <w:t xml:space="preserve"> </w:t>
      </w:r>
      <w:r w:rsidR="009A54EC">
        <w:rPr>
          <w:sz w:val="28"/>
          <w:szCs w:val="28"/>
        </w:rPr>
        <w:t>Сарапул</w:t>
      </w:r>
      <w:r w:rsidR="00C667CE">
        <w:rPr>
          <w:sz w:val="28"/>
          <w:szCs w:val="28"/>
        </w:rPr>
        <w:t>,</w:t>
      </w:r>
      <w:r w:rsidRPr="00363744">
        <w:rPr>
          <w:sz w:val="28"/>
          <w:szCs w:val="28"/>
        </w:rPr>
        <w:t xml:space="preserve"> респ. </w:t>
      </w:r>
      <w:r w:rsidR="009A54EC">
        <w:rPr>
          <w:sz w:val="28"/>
          <w:szCs w:val="28"/>
        </w:rPr>
        <w:t>Удмуртии</w:t>
      </w:r>
      <w:r w:rsidRPr="00363744">
        <w:rPr>
          <w:sz w:val="28"/>
          <w:szCs w:val="28"/>
        </w:rPr>
        <w:t>.</w:t>
      </w:r>
    </w:p>
    <w:p w:rsidR="00EE4558" w:rsidRPr="00AF383E" w:rsidRDefault="00EE4558" w:rsidP="000110F9">
      <w:pPr>
        <w:tabs>
          <w:tab w:val="left" w:pos="1620"/>
        </w:tabs>
        <w:suppressAutoHyphens/>
        <w:ind w:firstLine="709"/>
        <w:jc w:val="both"/>
        <w:rPr>
          <w:b/>
          <w:sz w:val="28"/>
          <w:szCs w:val="28"/>
        </w:rPr>
      </w:pPr>
      <w:r w:rsidRPr="00AF383E">
        <w:rPr>
          <w:b/>
          <w:sz w:val="28"/>
          <w:szCs w:val="28"/>
        </w:rPr>
        <w:t>Демографические характеристики:</w:t>
      </w:r>
    </w:p>
    <w:p w:rsidR="00EE4558" w:rsidRPr="00363744" w:rsidRDefault="00EE4558" w:rsidP="000110F9">
      <w:pPr>
        <w:numPr>
          <w:ilvl w:val="1"/>
          <w:numId w:val="6"/>
        </w:numPr>
        <w:tabs>
          <w:tab w:val="clear" w:pos="2160"/>
          <w:tab w:val="num" w:pos="900"/>
          <w:tab w:val="left" w:pos="1620"/>
        </w:tabs>
        <w:suppressAutoHyphens/>
        <w:ind w:left="0" w:firstLine="709"/>
        <w:jc w:val="both"/>
        <w:rPr>
          <w:sz w:val="28"/>
          <w:szCs w:val="28"/>
        </w:rPr>
      </w:pPr>
      <w:r w:rsidRPr="00363744">
        <w:rPr>
          <w:sz w:val="28"/>
          <w:szCs w:val="28"/>
        </w:rPr>
        <w:t xml:space="preserve">возраст: </w:t>
      </w:r>
      <w:r w:rsidR="00C667CE" w:rsidRPr="00363744">
        <w:rPr>
          <w:sz w:val="28"/>
          <w:szCs w:val="28"/>
        </w:rPr>
        <w:t xml:space="preserve">от </w:t>
      </w:r>
      <w:r w:rsidR="00C667CE">
        <w:rPr>
          <w:sz w:val="28"/>
          <w:szCs w:val="28"/>
        </w:rPr>
        <w:t>25 до 45 лет</w:t>
      </w:r>
      <w:r w:rsidRPr="00363744">
        <w:rPr>
          <w:sz w:val="28"/>
          <w:szCs w:val="28"/>
        </w:rPr>
        <w:t>.</w:t>
      </w:r>
    </w:p>
    <w:p w:rsidR="00EE4558" w:rsidRPr="00363744" w:rsidRDefault="00EE4558" w:rsidP="000110F9">
      <w:pPr>
        <w:numPr>
          <w:ilvl w:val="1"/>
          <w:numId w:val="6"/>
        </w:numPr>
        <w:tabs>
          <w:tab w:val="clear" w:pos="2160"/>
          <w:tab w:val="num" w:pos="900"/>
          <w:tab w:val="left" w:pos="1620"/>
        </w:tabs>
        <w:suppressAutoHyphens/>
        <w:ind w:left="0" w:firstLine="709"/>
        <w:jc w:val="both"/>
        <w:rPr>
          <w:sz w:val="28"/>
          <w:szCs w:val="28"/>
        </w:rPr>
      </w:pPr>
      <w:r w:rsidRPr="00363744">
        <w:rPr>
          <w:sz w:val="28"/>
          <w:szCs w:val="28"/>
        </w:rPr>
        <w:t>пол: не зависит.</w:t>
      </w:r>
    </w:p>
    <w:p w:rsidR="00EE4558" w:rsidRPr="00363744" w:rsidRDefault="00EE4558" w:rsidP="000110F9">
      <w:pPr>
        <w:numPr>
          <w:ilvl w:val="1"/>
          <w:numId w:val="6"/>
        </w:numPr>
        <w:tabs>
          <w:tab w:val="clear" w:pos="2160"/>
          <w:tab w:val="num" w:pos="900"/>
          <w:tab w:val="left" w:pos="1620"/>
        </w:tabs>
        <w:suppressAutoHyphens/>
        <w:ind w:left="0" w:firstLine="709"/>
        <w:jc w:val="both"/>
        <w:rPr>
          <w:sz w:val="28"/>
          <w:szCs w:val="28"/>
        </w:rPr>
      </w:pPr>
      <w:r w:rsidRPr="00363744">
        <w:rPr>
          <w:sz w:val="28"/>
          <w:szCs w:val="28"/>
        </w:rPr>
        <w:t xml:space="preserve">место жительства: г. </w:t>
      </w:r>
      <w:r w:rsidR="009A54EC">
        <w:rPr>
          <w:sz w:val="28"/>
          <w:szCs w:val="28"/>
        </w:rPr>
        <w:t>Сарапул</w:t>
      </w:r>
      <w:r w:rsidRPr="00363744">
        <w:rPr>
          <w:sz w:val="28"/>
          <w:szCs w:val="28"/>
        </w:rPr>
        <w:t>.</w:t>
      </w:r>
    </w:p>
    <w:p w:rsidR="00EE4558" w:rsidRPr="00363744" w:rsidRDefault="00EE4558" w:rsidP="000110F9">
      <w:pPr>
        <w:numPr>
          <w:ilvl w:val="1"/>
          <w:numId w:val="6"/>
        </w:numPr>
        <w:tabs>
          <w:tab w:val="clear" w:pos="2160"/>
          <w:tab w:val="num" w:pos="900"/>
          <w:tab w:val="left" w:pos="1620"/>
        </w:tabs>
        <w:suppressAutoHyphens/>
        <w:ind w:left="0" w:right="-60" w:firstLine="709"/>
        <w:jc w:val="both"/>
        <w:rPr>
          <w:sz w:val="28"/>
          <w:szCs w:val="28"/>
        </w:rPr>
      </w:pPr>
      <w:r w:rsidRPr="00363744">
        <w:rPr>
          <w:sz w:val="28"/>
          <w:szCs w:val="28"/>
        </w:rPr>
        <w:t>жизненный цикл семьи: незамужние, замужние.</w:t>
      </w:r>
    </w:p>
    <w:p w:rsidR="004641C4" w:rsidRPr="00AF383E" w:rsidRDefault="00EE4558" w:rsidP="000110F9">
      <w:pPr>
        <w:tabs>
          <w:tab w:val="left" w:pos="1620"/>
        </w:tabs>
        <w:suppressAutoHyphens/>
        <w:ind w:firstLine="709"/>
        <w:jc w:val="both"/>
        <w:rPr>
          <w:b/>
          <w:sz w:val="28"/>
          <w:szCs w:val="28"/>
        </w:rPr>
      </w:pPr>
      <w:r w:rsidRPr="00AF383E">
        <w:rPr>
          <w:b/>
          <w:sz w:val="28"/>
          <w:szCs w:val="28"/>
        </w:rPr>
        <w:t xml:space="preserve">Социальное положение: </w:t>
      </w:r>
    </w:p>
    <w:p w:rsidR="00EE4558" w:rsidRPr="00363744" w:rsidRDefault="004641C4" w:rsidP="000110F9">
      <w:pPr>
        <w:tabs>
          <w:tab w:val="left" w:pos="1620"/>
        </w:tabs>
        <w:suppressAutoHyphens/>
        <w:ind w:firstLine="709"/>
        <w:jc w:val="both"/>
        <w:rPr>
          <w:sz w:val="28"/>
          <w:szCs w:val="28"/>
        </w:rPr>
      </w:pPr>
      <w:r w:rsidRPr="004641C4">
        <w:rPr>
          <w:sz w:val="28"/>
          <w:szCs w:val="28"/>
        </w:rPr>
        <w:t>в</w:t>
      </w:r>
      <w:r>
        <w:rPr>
          <w:sz w:val="28"/>
          <w:szCs w:val="28"/>
        </w:rPr>
        <w:t xml:space="preserve"> основном это </w:t>
      </w:r>
      <w:r w:rsidRPr="00363744">
        <w:rPr>
          <w:sz w:val="28"/>
          <w:szCs w:val="28"/>
        </w:rPr>
        <w:t>люди</w:t>
      </w:r>
      <w:r>
        <w:rPr>
          <w:sz w:val="28"/>
          <w:szCs w:val="28"/>
        </w:rPr>
        <w:t>,</w:t>
      </w:r>
      <w:r w:rsidRPr="00363744">
        <w:rPr>
          <w:sz w:val="28"/>
          <w:szCs w:val="28"/>
        </w:rPr>
        <w:t xml:space="preserve"> ведущие активный образ жизни, </w:t>
      </w:r>
      <w:r>
        <w:rPr>
          <w:sz w:val="28"/>
          <w:szCs w:val="28"/>
        </w:rPr>
        <w:t xml:space="preserve">с высшим и средним образованием, </w:t>
      </w:r>
      <w:r w:rsidRPr="00363744">
        <w:rPr>
          <w:sz w:val="28"/>
          <w:szCs w:val="28"/>
        </w:rPr>
        <w:t>деловые люди, люди со сре</w:t>
      </w:r>
      <w:r>
        <w:rPr>
          <w:sz w:val="28"/>
          <w:szCs w:val="28"/>
        </w:rPr>
        <w:t xml:space="preserve">дней заработной платой. </w:t>
      </w:r>
      <w:r w:rsidRPr="00363744">
        <w:rPr>
          <w:sz w:val="28"/>
          <w:szCs w:val="28"/>
        </w:rPr>
        <w:t>Ф</w:t>
      </w:r>
      <w:r w:rsidR="00EE4558" w:rsidRPr="00363744">
        <w:rPr>
          <w:sz w:val="28"/>
          <w:szCs w:val="28"/>
        </w:rPr>
        <w:t>ирма занимается со всеми клиентами, все зависит от их желания и вкуса к автомобилю.</w:t>
      </w:r>
    </w:p>
    <w:p w:rsidR="004641C4" w:rsidRDefault="00EE4558" w:rsidP="000110F9">
      <w:pPr>
        <w:tabs>
          <w:tab w:val="left" w:pos="1620"/>
        </w:tabs>
        <w:suppressAutoHyphens/>
        <w:ind w:firstLine="709"/>
        <w:jc w:val="both"/>
        <w:rPr>
          <w:b/>
          <w:sz w:val="28"/>
          <w:szCs w:val="28"/>
        </w:rPr>
      </w:pPr>
      <w:r w:rsidRPr="00A70212">
        <w:rPr>
          <w:sz w:val="28"/>
          <w:szCs w:val="28"/>
        </w:rPr>
        <w:t>Психографические особенности:</w:t>
      </w:r>
      <w:r w:rsidRPr="00363744">
        <w:rPr>
          <w:b/>
          <w:sz w:val="28"/>
          <w:szCs w:val="28"/>
        </w:rPr>
        <w:t xml:space="preserve"> </w:t>
      </w:r>
    </w:p>
    <w:p w:rsidR="00EE4558" w:rsidRPr="004641C4" w:rsidRDefault="00EE4558" w:rsidP="000110F9">
      <w:pPr>
        <w:tabs>
          <w:tab w:val="left" w:pos="1620"/>
        </w:tabs>
        <w:suppressAutoHyphens/>
        <w:ind w:firstLine="709"/>
        <w:jc w:val="both"/>
        <w:rPr>
          <w:sz w:val="28"/>
          <w:szCs w:val="28"/>
        </w:rPr>
      </w:pPr>
      <w:r w:rsidRPr="00363744">
        <w:rPr>
          <w:sz w:val="28"/>
          <w:szCs w:val="28"/>
        </w:rPr>
        <w:t>при продаже автомобиля фирма при оформлении договора дает гарантию на 1 год.</w:t>
      </w:r>
      <w:r w:rsidR="004641C4">
        <w:rPr>
          <w:sz w:val="28"/>
          <w:szCs w:val="28"/>
        </w:rPr>
        <w:t xml:space="preserve"> Так же в подарок идет автомагнитола </w:t>
      </w:r>
      <w:r w:rsidR="004641C4">
        <w:rPr>
          <w:sz w:val="28"/>
          <w:szCs w:val="28"/>
          <w:lang w:val="en-US"/>
        </w:rPr>
        <w:t>SONY</w:t>
      </w:r>
      <w:r w:rsidR="004641C4">
        <w:rPr>
          <w:sz w:val="28"/>
          <w:szCs w:val="28"/>
        </w:rPr>
        <w:t>, стакан и ручка с логотипом</w:t>
      </w:r>
      <w:r w:rsidR="009A54EC">
        <w:rPr>
          <w:sz w:val="28"/>
          <w:szCs w:val="28"/>
        </w:rPr>
        <w:t xml:space="preserve"> </w:t>
      </w:r>
      <w:r w:rsidR="009A54EC" w:rsidRPr="00AC4659">
        <w:rPr>
          <w:bCs/>
          <w:sz w:val="28"/>
          <w:szCs w:val="28"/>
        </w:rPr>
        <w:t>Авто-холдинг-ЮГ</w:t>
      </w:r>
      <w:r w:rsidR="004641C4">
        <w:rPr>
          <w:sz w:val="28"/>
          <w:szCs w:val="28"/>
        </w:rPr>
        <w:t>.</w:t>
      </w:r>
    </w:p>
    <w:p w:rsidR="004641C4" w:rsidRPr="00AF383E" w:rsidRDefault="00EE4558" w:rsidP="000110F9">
      <w:pPr>
        <w:tabs>
          <w:tab w:val="left" w:pos="1620"/>
        </w:tabs>
        <w:suppressAutoHyphens/>
        <w:ind w:firstLine="709"/>
        <w:jc w:val="both"/>
        <w:rPr>
          <w:b/>
          <w:sz w:val="28"/>
          <w:szCs w:val="28"/>
        </w:rPr>
      </w:pPr>
      <w:r w:rsidRPr="00AF383E">
        <w:rPr>
          <w:b/>
          <w:sz w:val="28"/>
          <w:szCs w:val="28"/>
        </w:rPr>
        <w:t xml:space="preserve">Покупательское поведение: </w:t>
      </w:r>
    </w:p>
    <w:p w:rsidR="00C639BF" w:rsidRDefault="00EE4558" w:rsidP="000110F9">
      <w:pPr>
        <w:tabs>
          <w:tab w:val="left" w:pos="1620"/>
        </w:tabs>
        <w:suppressAutoHyphens/>
        <w:ind w:firstLine="709"/>
        <w:jc w:val="both"/>
        <w:rPr>
          <w:sz w:val="28"/>
          <w:szCs w:val="28"/>
        </w:rPr>
      </w:pPr>
      <w:r w:rsidRPr="00363744">
        <w:rPr>
          <w:sz w:val="28"/>
          <w:szCs w:val="28"/>
        </w:rPr>
        <w:t xml:space="preserve">имеют специфические особенности к товару или услуге. Приходят разные люди с определенной суммой денег. Но наша фирма предлагает и поддержанные автомобили, что фирме и дает большую знаменитость. Клиент, пришедший за автомобилем, маловероятно уйдет без него. </w:t>
      </w:r>
    </w:p>
    <w:p w:rsidR="00EE4558" w:rsidRDefault="00EE4558" w:rsidP="000110F9">
      <w:pPr>
        <w:tabs>
          <w:tab w:val="left" w:pos="1620"/>
        </w:tabs>
        <w:suppressAutoHyphens/>
        <w:ind w:firstLine="709"/>
        <w:jc w:val="both"/>
        <w:rPr>
          <w:sz w:val="28"/>
          <w:szCs w:val="28"/>
        </w:rPr>
      </w:pPr>
      <w:r w:rsidRPr="00363744">
        <w:rPr>
          <w:sz w:val="28"/>
          <w:szCs w:val="28"/>
        </w:rPr>
        <w:t>Появится и такой клиент, который захочет установить: автомагнитолу, литые диски, тонировку окна, установка тюнинга. Для них в фирме работают высококвалифицированные специалисты, которые помогут с выбором и установки на месте.</w:t>
      </w:r>
    </w:p>
    <w:p w:rsidR="00383C64" w:rsidRPr="00AF383E" w:rsidRDefault="00383C64" w:rsidP="000110F9">
      <w:pPr>
        <w:tabs>
          <w:tab w:val="left" w:pos="1620"/>
        </w:tabs>
        <w:suppressAutoHyphens/>
        <w:ind w:firstLine="709"/>
        <w:jc w:val="both"/>
        <w:rPr>
          <w:b/>
          <w:sz w:val="28"/>
          <w:szCs w:val="28"/>
        </w:rPr>
      </w:pPr>
      <w:r w:rsidRPr="00AF383E">
        <w:rPr>
          <w:b/>
          <w:sz w:val="28"/>
          <w:szCs w:val="28"/>
        </w:rPr>
        <w:t>Мотивационный анализ потребителя:</w:t>
      </w:r>
    </w:p>
    <w:p w:rsidR="004641C4" w:rsidRDefault="00383C64" w:rsidP="000110F9">
      <w:pPr>
        <w:tabs>
          <w:tab w:val="left" w:pos="1620"/>
        </w:tabs>
        <w:suppressAutoHyphens/>
        <w:ind w:firstLine="709"/>
        <w:jc w:val="both"/>
        <w:rPr>
          <w:sz w:val="28"/>
          <w:szCs w:val="28"/>
        </w:rPr>
      </w:pPr>
      <w:r w:rsidRPr="00383C64">
        <w:rPr>
          <w:sz w:val="28"/>
          <w:szCs w:val="28"/>
        </w:rPr>
        <w:t>известно, что люди покупают не товар, а удовлетворение, которое испытывают при пользовании этими товарами. Поэтому если потребителю предоставлять просто характеристики продукта, то человек должен будет самостоятельно думать над тем, какую потребность удовлетворяет описанный предмет.</w:t>
      </w:r>
      <w:r w:rsidR="0065128E">
        <w:rPr>
          <w:sz w:val="28"/>
          <w:szCs w:val="28"/>
        </w:rPr>
        <w:t xml:space="preserve"> Но  для того, чтобы покупателю не приходилось тратить время на придумывание достоинств и качеств для данного товара или услуги, мы предварительно их перечислим в соответствии с потребностями покупателя.</w:t>
      </w:r>
    </w:p>
    <w:p w:rsidR="0065128E" w:rsidRPr="009C05F9" w:rsidRDefault="009C05F9" w:rsidP="000110F9">
      <w:pPr>
        <w:suppressAutoHyphens/>
        <w:ind w:firstLine="709"/>
        <w:jc w:val="both"/>
        <w:rPr>
          <w:sz w:val="28"/>
          <w:szCs w:val="28"/>
        </w:rPr>
      </w:pPr>
      <w:r w:rsidRPr="009C05F9">
        <w:rPr>
          <w:sz w:val="28"/>
          <w:szCs w:val="28"/>
        </w:rPr>
        <w:t>Потребности подразделяются на базисные и производные. П</w:t>
      </w:r>
      <w:r w:rsidR="0065128E" w:rsidRPr="009C05F9">
        <w:rPr>
          <w:sz w:val="28"/>
          <w:szCs w:val="28"/>
        </w:rPr>
        <w:t>роизводные потребности человека изменчивы, при этом они ценностно равны друг другу и поэтому не имеют иерархии. Базисные же потребности постоянны и располагаются, согласно принципу иерархии, в восходящем порядке от «низших» материальных до «высших» духовных:</w:t>
      </w:r>
    </w:p>
    <w:p w:rsidR="0065128E" w:rsidRPr="009C05F9" w:rsidRDefault="0065128E" w:rsidP="000110F9">
      <w:pPr>
        <w:numPr>
          <w:ilvl w:val="0"/>
          <w:numId w:val="21"/>
        </w:numPr>
        <w:tabs>
          <w:tab w:val="clear" w:pos="1725"/>
          <w:tab w:val="num" w:pos="1080"/>
        </w:tabs>
        <w:suppressAutoHyphens/>
        <w:ind w:left="0" w:firstLine="709"/>
        <w:jc w:val="both"/>
        <w:rPr>
          <w:sz w:val="28"/>
          <w:szCs w:val="28"/>
        </w:rPr>
      </w:pPr>
      <w:r w:rsidRPr="009C05F9">
        <w:rPr>
          <w:sz w:val="28"/>
          <w:szCs w:val="28"/>
        </w:rPr>
        <w:t>физиологические и сексуальные потребности – в воспроизводстве людей, пище, дыхании, воде, физических движениях, одежде, жилище, отдыхе и т.д.</w:t>
      </w:r>
      <w:r w:rsidR="009C05F9">
        <w:rPr>
          <w:sz w:val="28"/>
          <w:szCs w:val="28"/>
        </w:rPr>
        <w:t>, (</w:t>
      </w:r>
      <w:r w:rsidR="003816C1">
        <w:rPr>
          <w:sz w:val="28"/>
          <w:szCs w:val="28"/>
        </w:rPr>
        <w:t>врожденные потребности</w:t>
      </w:r>
      <w:r w:rsidR="009C05F9">
        <w:rPr>
          <w:sz w:val="28"/>
          <w:szCs w:val="28"/>
        </w:rPr>
        <w:t>)</w:t>
      </w:r>
      <w:r w:rsidRPr="009C05F9">
        <w:rPr>
          <w:sz w:val="28"/>
          <w:szCs w:val="28"/>
        </w:rPr>
        <w:t>;</w:t>
      </w:r>
    </w:p>
    <w:p w:rsidR="0065128E" w:rsidRPr="009C05F9" w:rsidRDefault="0065128E" w:rsidP="000110F9">
      <w:pPr>
        <w:numPr>
          <w:ilvl w:val="0"/>
          <w:numId w:val="21"/>
        </w:numPr>
        <w:tabs>
          <w:tab w:val="clear" w:pos="1725"/>
          <w:tab w:val="num" w:pos="1080"/>
        </w:tabs>
        <w:suppressAutoHyphens/>
        <w:ind w:left="0" w:firstLine="709"/>
        <w:jc w:val="both"/>
        <w:rPr>
          <w:sz w:val="28"/>
          <w:szCs w:val="28"/>
        </w:rPr>
      </w:pPr>
      <w:r w:rsidRPr="009C05F9">
        <w:rPr>
          <w:sz w:val="28"/>
          <w:szCs w:val="28"/>
        </w:rPr>
        <w:t>экзистенциальные потребности – потребность в безопасности своего существования, уверенность в завтрашнем дне, стабильность условий жизнедеятельности, потребности в определенном постоянстве и регулярности окружающего человека социума, а в сфере труда – в гарантированной занятости, страховании от несчастных случаев и т.д.</w:t>
      </w:r>
      <w:r w:rsidR="009C05F9">
        <w:rPr>
          <w:sz w:val="28"/>
          <w:szCs w:val="28"/>
        </w:rPr>
        <w:t>, (</w:t>
      </w:r>
      <w:r w:rsidR="003816C1">
        <w:rPr>
          <w:sz w:val="28"/>
          <w:szCs w:val="28"/>
        </w:rPr>
        <w:t>врожденные потребности</w:t>
      </w:r>
      <w:r w:rsidR="009C05F9">
        <w:rPr>
          <w:sz w:val="28"/>
          <w:szCs w:val="28"/>
        </w:rPr>
        <w:t>);</w:t>
      </w:r>
    </w:p>
    <w:p w:rsidR="0065128E" w:rsidRPr="009C05F9" w:rsidRDefault="0065128E" w:rsidP="000110F9">
      <w:pPr>
        <w:numPr>
          <w:ilvl w:val="0"/>
          <w:numId w:val="21"/>
        </w:numPr>
        <w:tabs>
          <w:tab w:val="clear" w:pos="1725"/>
          <w:tab w:val="num" w:pos="1080"/>
        </w:tabs>
        <w:suppressAutoHyphens/>
        <w:ind w:left="0" w:firstLine="709"/>
        <w:jc w:val="both"/>
        <w:rPr>
          <w:sz w:val="28"/>
          <w:szCs w:val="28"/>
        </w:rPr>
      </w:pPr>
      <w:r w:rsidRPr="009C05F9">
        <w:rPr>
          <w:sz w:val="28"/>
          <w:szCs w:val="28"/>
        </w:rPr>
        <w:t>социальные потребности – в привязанности, принадлежности к коллективу, общении, заботе о других и внимании к себе, участии в совместной трудовой деятельности</w:t>
      </w:r>
      <w:r w:rsidR="009C05F9">
        <w:rPr>
          <w:sz w:val="28"/>
          <w:szCs w:val="28"/>
        </w:rPr>
        <w:t>, (</w:t>
      </w:r>
      <w:r w:rsidR="003816C1">
        <w:rPr>
          <w:sz w:val="28"/>
          <w:szCs w:val="28"/>
        </w:rPr>
        <w:t>приобретенные потребности</w:t>
      </w:r>
      <w:r w:rsidR="009C05F9">
        <w:rPr>
          <w:sz w:val="28"/>
          <w:szCs w:val="28"/>
        </w:rPr>
        <w:t>);</w:t>
      </w:r>
    </w:p>
    <w:p w:rsidR="0065128E" w:rsidRPr="009C05F9" w:rsidRDefault="0065128E" w:rsidP="000110F9">
      <w:pPr>
        <w:numPr>
          <w:ilvl w:val="0"/>
          <w:numId w:val="21"/>
        </w:numPr>
        <w:tabs>
          <w:tab w:val="clear" w:pos="1725"/>
          <w:tab w:val="num" w:pos="1080"/>
        </w:tabs>
        <w:suppressAutoHyphens/>
        <w:ind w:left="0" w:firstLine="709"/>
        <w:jc w:val="both"/>
        <w:rPr>
          <w:sz w:val="28"/>
          <w:szCs w:val="28"/>
        </w:rPr>
      </w:pPr>
      <w:r w:rsidRPr="009C05F9">
        <w:rPr>
          <w:sz w:val="28"/>
          <w:szCs w:val="28"/>
        </w:rPr>
        <w:t>престижные потребности – в уважении со стороны «значимых других», служебном росте, статусе, престиже, признании и высокой оценке</w:t>
      </w:r>
      <w:r w:rsidR="009C05F9">
        <w:rPr>
          <w:sz w:val="28"/>
          <w:szCs w:val="28"/>
        </w:rPr>
        <w:t>, (</w:t>
      </w:r>
      <w:r w:rsidR="003816C1">
        <w:rPr>
          <w:sz w:val="28"/>
          <w:szCs w:val="28"/>
        </w:rPr>
        <w:t>приобретенные потребности</w:t>
      </w:r>
      <w:r w:rsidR="009C05F9">
        <w:rPr>
          <w:sz w:val="28"/>
          <w:szCs w:val="28"/>
        </w:rPr>
        <w:t>);</w:t>
      </w:r>
    </w:p>
    <w:p w:rsidR="0065128E" w:rsidRPr="009C05F9" w:rsidRDefault="0065128E" w:rsidP="000110F9">
      <w:pPr>
        <w:numPr>
          <w:ilvl w:val="0"/>
          <w:numId w:val="21"/>
        </w:numPr>
        <w:tabs>
          <w:tab w:val="clear" w:pos="1725"/>
          <w:tab w:val="num" w:pos="1080"/>
        </w:tabs>
        <w:suppressAutoHyphens/>
        <w:ind w:left="0" w:firstLine="709"/>
        <w:jc w:val="both"/>
        <w:rPr>
          <w:sz w:val="28"/>
          <w:szCs w:val="28"/>
        </w:rPr>
      </w:pPr>
      <w:r w:rsidRPr="009C05F9">
        <w:rPr>
          <w:sz w:val="28"/>
          <w:szCs w:val="28"/>
        </w:rPr>
        <w:t>духовные потребности – потребности в самовыражении через твор</w:t>
      </w:r>
      <w:r w:rsidR="009C05F9">
        <w:rPr>
          <w:sz w:val="28"/>
          <w:szCs w:val="28"/>
        </w:rPr>
        <w:t>чество, (</w:t>
      </w:r>
      <w:r w:rsidR="003816C1">
        <w:rPr>
          <w:sz w:val="28"/>
          <w:szCs w:val="28"/>
        </w:rPr>
        <w:t>приобретенные потребности</w:t>
      </w:r>
      <w:r w:rsidR="009C05F9">
        <w:rPr>
          <w:sz w:val="28"/>
          <w:szCs w:val="28"/>
        </w:rPr>
        <w:t>).</w:t>
      </w:r>
    </w:p>
    <w:p w:rsidR="0065128E" w:rsidRDefault="0065128E" w:rsidP="000110F9">
      <w:pPr>
        <w:tabs>
          <w:tab w:val="left" w:pos="1620"/>
        </w:tabs>
        <w:suppressAutoHyphens/>
        <w:ind w:firstLine="709"/>
        <w:jc w:val="both"/>
        <w:rPr>
          <w:sz w:val="28"/>
          <w:szCs w:val="28"/>
        </w:rPr>
      </w:pPr>
      <w:r w:rsidRPr="009C05F9">
        <w:rPr>
          <w:sz w:val="28"/>
          <w:szCs w:val="28"/>
        </w:rPr>
        <w:t>Базисные потребности представляют собой мотивационные переменные, которые по мере взросления человека и по мере их реализации следуют друг за другом.</w:t>
      </w:r>
    </w:p>
    <w:p w:rsidR="00AF383E" w:rsidRDefault="00AF383E" w:rsidP="000110F9">
      <w:pPr>
        <w:tabs>
          <w:tab w:val="left" w:pos="1620"/>
        </w:tabs>
        <w:suppressAutoHyphens/>
        <w:ind w:firstLine="709"/>
        <w:jc w:val="both"/>
        <w:rPr>
          <w:sz w:val="28"/>
          <w:szCs w:val="28"/>
        </w:rPr>
      </w:pPr>
    </w:p>
    <w:p w:rsidR="00292700" w:rsidRDefault="009A54EC" w:rsidP="000110F9">
      <w:pPr>
        <w:tabs>
          <w:tab w:val="left" w:pos="1620"/>
        </w:tabs>
        <w:suppressAutoHyphens/>
        <w:ind w:firstLine="709"/>
        <w:jc w:val="both"/>
        <w:rPr>
          <w:sz w:val="28"/>
          <w:szCs w:val="28"/>
        </w:rPr>
      </w:pPr>
      <w:r w:rsidRPr="00AC4659">
        <w:rPr>
          <w:bCs/>
          <w:sz w:val="28"/>
          <w:szCs w:val="28"/>
        </w:rPr>
        <w:t>Авто-холдинг-ЮГ</w:t>
      </w:r>
      <w:r w:rsidR="00292700">
        <w:rPr>
          <w:sz w:val="28"/>
          <w:szCs w:val="28"/>
        </w:rPr>
        <w:t xml:space="preserve"> </w:t>
      </w:r>
      <w:r w:rsidR="00095E9D">
        <w:rPr>
          <w:sz w:val="28"/>
          <w:szCs w:val="28"/>
        </w:rPr>
        <w:t>обещает исполнение потребностей потребителя при приобретении автомобиля</w:t>
      </w:r>
      <w:r w:rsidR="00292700">
        <w:rPr>
          <w:sz w:val="28"/>
          <w:szCs w:val="28"/>
        </w:rPr>
        <w:t>:</w:t>
      </w:r>
    </w:p>
    <w:p w:rsidR="003B030A" w:rsidRDefault="003B030A" w:rsidP="000110F9">
      <w:pPr>
        <w:numPr>
          <w:ilvl w:val="0"/>
          <w:numId w:val="22"/>
        </w:numPr>
        <w:tabs>
          <w:tab w:val="clear" w:pos="1429"/>
          <w:tab w:val="num" w:pos="960"/>
          <w:tab w:val="left" w:pos="1680"/>
        </w:tabs>
        <w:suppressAutoHyphens/>
        <w:ind w:hanging="829"/>
        <w:jc w:val="both"/>
        <w:rPr>
          <w:sz w:val="28"/>
          <w:szCs w:val="28"/>
        </w:rPr>
      </w:pPr>
      <w:r>
        <w:rPr>
          <w:sz w:val="28"/>
          <w:szCs w:val="28"/>
        </w:rPr>
        <w:t>выгодные скидки, позволяющие сохранить деньги</w:t>
      </w:r>
      <w:r w:rsidR="00095E9D">
        <w:rPr>
          <w:sz w:val="28"/>
          <w:szCs w:val="28"/>
        </w:rPr>
        <w:t>;</w:t>
      </w:r>
    </w:p>
    <w:p w:rsidR="00A942A9" w:rsidRDefault="00A942A9" w:rsidP="000110F9">
      <w:pPr>
        <w:numPr>
          <w:ilvl w:val="0"/>
          <w:numId w:val="22"/>
        </w:numPr>
        <w:tabs>
          <w:tab w:val="clear" w:pos="1429"/>
          <w:tab w:val="num" w:pos="960"/>
          <w:tab w:val="left" w:pos="1620"/>
        </w:tabs>
        <w:suppressAutoHyphens/>
        <w:ind w:hanging="829"/>
        <w:jc w:val="both"/>
        <w:rPr>
          <w:sz w:val="28"/>
          <w:szCs w:val="28"/>
        </w:rPr>
      </w:pPr>
      <w:r>
        <w:rPr>
          <w:sz w:val="28"/>
          <w:szCs w:val="28"/>
        </w:rPr>
        <w:t>страхование КАСКО на первый год бесплатно;</w:t>
      </w:r>
    </w:p>
    <w:p w:rsidR="00095E9D" w:rsidRDefault="00095E9D" w:rsidP="000110F9">
      <w:pPr>
        <w:numPr>
          <w:ilvl w:val="0"/>
          <w:numId w:val="22"/>
        </w:numPr>
        <w:tabs>
          <w:tab w:val="clear" w:pos="1429"/>
          <w:tab w:val="num" w:pos="960"/>
          <w:tab w:val="left" w:pos="1620"/>
        </w:tabs>
        <w:suppressAutoHyphens/>
        <w:ind w:hanging="829"/>
        <w:jc w:val="both"/>
        <w:rPr>
          <w:sz w:val="28"/>
          <w:szCs w:val="28"/>
        </w:rPr>
      </w:pPr>
      <w:r>
        <w:rPr>
          <w:sz w:val="28"/>
          <w:szCs w:val="28"/>
        </w:rPr>
        <w:t>бесплатная установка автомагнитол (автомагнитола в подарок);</w:t>
      </w:r>
    </w:p>
    <w:p w:rsidR="00FC2888" w:rsidRDefault="00FC2888" w:rsidP="000110F9">
      <w:pPr>
        <w:numPr>
          <w:ilvl w:val="0"/>
          <w:numId w:val="22"/>
        </w:numPr>
        <w:tabs>
          <w:tab w:val="clear" w:pos="1429"/>
          <w:tab w:val="num" w:pos="960"/>
          <w:tab w:val="left" w:pos="1620"/>
        </w:tabs>
        <w:suppressAutoHyphens/>
        <w:ind w:hanging="829"/>
        <w:jc w:val="both"/>
        <w:rPr>
          <w:sz w:val="28"/>
          <w:szCs w:val="28"/>
        </w:rPr>
      </w:pPr>
      <w:r>
        <w:rPr>
          <w:sz w:val="28"/>
          <w:szCs w:val="28"/>
        </w:rPr>
        <w:t>подарки за покупку зимней резины – стакан и ручка с логотипом</w:t>
      </w:r>
      <w:r w:rsidR="00C6707A">
        <w:rPr>
          <w:sz w:val="28"/>
          <w:szCs w:val="28"/>
        </w:rPr>
        <w:t xml:space="preserve"> </w:t>
      </w:r>
      <w:r w:rsidR="00C6707A" w:rsidRPr="00AC4659">
        <w:rPr>
          <w:bCs/>
          <w:sz w:val="28"/>
          <w:szCs w:val="28"/>
        </w:rPr>
        <w:t>Авто-холдинг-ЮГ</w:t>
      </w:r>
      <w:r>
        <w:rPr>
          <w:sz w:val="28"/>
          <w:szCs w:val="28"/>
        </w:rPr>
        <w:t>.</w:t>
      </w:r>
    </w:p>
    <w:p w:rsidR="00292700" w:rsidRDefault="003B030A" w:rsidP="000110F9">
      <w:pPr>
        <w:numPr>
          <w:ilvl w:val="0"/>
          <w:numId w:val="22"/>
        </w:numPr>
        <w:tabs>
          <w:tab w:val="clear" w:pos="1429"/>
          <w:tab w:val="num" w:pos="960"/>
          <w:tab w:val="left" w:pos="1620"/>
        </w:tabs>
        <w:suppressAutoHyphens/>
        <w:ind w:hanging="829"/>
        <w:jc w:val="both"/>
        <w:rPr>
          <w:sz w:val="28"/>
          <w:szCs w:val="28"/>
        </w:rPr>
      </w:pPr>
      <w:r>
        <w:rPr>
          <w:sz w:val="28"/>
          <w:szCs w:val="28"/>
        </w:rPr>
        <w:t>скорость и быстро</w:t>
      </w:r>
      <w:r w:rsidR="00095E9D">
        <w:rPr>
          <w:sz w:val="28"/>
          <w:szCs w:val="28"/>
        </w:rPr>
        <w:t>та</w:t>
      </w:r>
      <w:r>
        <w:rPr>
          <w:sz w:val="28"/>
          <w:szCs w:val="28"/>
        </w:rPr>
        <w:t xml:space="preserve"> </w:t>
      </w:r>
      <w:r w:rsidR="00095E9D">
        <w:rPr>
          <w:sz w:val="28"/>
          <w:szCs w:val="28"/>
        </w:rPr>
        <w:t>обслужива</w:t>
      </w:r>
      <w:r>
        <w:rPr>
          <w:sz w:val="28"/>
          <w:szCs w:val="28"/>
        </w:rPr>
        <w:t>ни</w:t>
      </w:r>
      <w:r w:rsidR="00095E9D">
        <w:rPr>
          <w:sz w:val="28"/>
          <w:szCs w:val="28"/>
        </w:rPr>
        <w:t>я</w:t>
      </w:r>
      <w:r>
        <w:rPr>
          <w:sz w:val="28"/>
          <w:szCs w:val="28"/>
        </w:rPr>
        <w:t>, сохраняющие время клиента</w:t>
      </w:r>
      <w:r w:rsidR="00095E9D">
        <w:rPr>
          <w:sz w:val="28"/>
          <w:szCs w:val="28"/>
        </w:rPr>
        <w:t>;</w:t>
      </w:r>
    </w:p>
    <w:p w:rsidR="003B030A" w:rsidRDefault="003B030A" w:rsidP="000110F9">
      <w:pPr>
        <w:numPr>
          <w:ilvl w:val="0"/>
          <w:numId w:val="22"/>
        </w:numPr>
        <w:tabs>
          <w:tab w:val="clear" w:pos="1429"/>
          <w:tab w:val="num" w:pos="960"/>
          <w:tab w:val="left" w:pos="1620"/>
        </w:tabs>
        <w:suppressAutoHyphens/>
        <w:ind w:hanging="829"/>
        <w:jc w:val="both"/>
        <w:rPr>
          <w:sz w:val="28"/>
          <w:szCs w:val="28"/>
        </w:rPr>
      </w:pPr>
      <w:r>
        <w:rPr>
          <w:sz w:val="28"/>
          <w:szCs w:val="28"/>
        </w:rPr>
        <w:t>приобретение авто без потерь и усилий – возможность автокредита</w:t>
      </w:r>
      <w:r w:rsidR="00095E9D">
        <w:rPr>
          <w:sz w:val="28"/>
          <w:szCs w:val="28"/>
        </w:rPr>
        <w:t>, а так же система трейд ин;</w:t>
      </w:r>
    </w:p>
    <w:p w:rsidR="00764B10" w:rsidRDefault="00764B10" w:rsidP="000110F9">
      <w:pPr>
        <w:numPr>
          <w:ilvl w:val="0"/>
          <w:numId w:val="22"/>
        </w:numPr>
        <w:tabs>
          <w:tab w:val="clear" w:pos="1429"/>
          <w:tab w:val="num" w:pos="960"/>
        </w:tabs>
        <w:suppressAutoHyphens/>
        <w:ind w:hanging="829"/>
        <w:jc w:val="both"/>
        <w:rPr>
          <w:sz w:val="28"/>
          <w:szCs w:val="28"/>
        </w:rPr>
      </w:pPr>
      <w:r>
        <w:rPr>
          <w:sz w:val="28"/>
          <w:szCs w:val="28"/>
        </w:rPr>
        <w:t>возможность на выгодных условиях пр</w:t>
      </w:r>
      <w:r w:rsidR="00A942A9">
        <w:rPr>
          <w:sz w:val="28"/>
          <w:szCs w:val="28"/>
        </w:rPr>
        <w:t>иобрести подержанный автомобиль, как зарубежного производства, так и отечественных марок;</w:t>
      </w:r>
    </w:p>
    <w:p w:rsidR="00A942A9" w:rsidRDefault="00A942A9" w:rsidP="000110F9">
      <w:pPr>
        <w:numPr>
          <w:ilvl w:val="0"/>
          <w:numId w:val="22"/>
        </w:numPr>
        <w:tabs>
          <w:tab w:val="clear" w:pos="1429"/>
          <w:tab w:val="num" w:pos="960"/>
        </w:tabs>
        <w:suppressAutoHyphens/>
        <w:ind w:hanging="829"/>
        <w:jc w:val="both"/>
        <w:rPr>
          <w:sz w:val="28"/>
          <w:szCs w:val="28"/>
        </w:rPr>
      </w:pPr>
      <w:r>
        <w:rPr>
          <w:sz w:val="28"/>
          <w:szCs w:val="28"/>
        </w:rPr>
        <w:t>проверенное стабильное качество автомашин;</w:t>
      </w:r>
    </w:p>
    <w:p w:rsidR="003B030A" w:rsidRDefault="003B030A" w:rsidP="000110F9">
      <w:pPr>
        <w:numPr>
          <w:ilvl w:val="0"/>
          <w:numId w:val="22"/>
        </w:numPr>
        <w:tabs>
          <w:tab w:val="clear" w:pos="1429"/>
          <w:tab w:val="num" w:pos="960"/>
          <w:tab w:val="left" w:pos="1620"/>
        </w:tabs>
        <w:suppressAutoHyphens/>
        <w:ind w:hanging="829"/>
        <w:jc w:val="both"/>
        <w:rPr>
          <w:sz w:val="28"/>
          <w:szCs w:val="28"/>
        </w:rPr>
      </w:pPr>
      <w:r>
        <w:rPr>
          <w:sz w:val="28"/>
          <w:szCs w:val="28"/>
        </w:rPr>
        <w:t>комфорт</w:t>
      </w:r>
      <w:r w:rsidR="00095E9D">
        <w:rPr>
          <w:sz w:val="28"/>
          <w:szCs w:val="28"/>
        </w:rPr>
        <w:t>абельность импортных авто;</w:t>
      </w:r>
    </w:p>
    <w:p w:rsidR="003B030A" w:rsidRDefault="003B030A" w:rsidP="000110F9">
      <w:pPr>
        <w:numPr>
          <w:ilvl w:val="0"/>
          <w:numId w:val="22"/>
        </w:numPr>
        <w:tabs>
          <w:tab w:val="clear" w:pos="1429"/>
          <w:tab w:val="num" w:pos="960"/>
          <w:tab w:val="left" w:pos="1620"/>
        </w:tabs>
        <w:suppressAutoHyphens/>
        <w:ind w:hanging="829"/>
        <w:jc w:val="both"/>
        <w:rPr>
          <w:sz w:val="28"/>
          <w:szCs w:val="28"/>
        </w:rPr>
      </w:pPr>
      <w:r>
        <w:rPr>
          <w:sz w:val="28"/>
          <w:szCs w:val="28"/>
        </w:rPr>
        <w:t>удовольствие</w:t>
      </w:r>
      <w:r w:rsidR="009E00B0">
        <w:rPr>
          <w:sz w:val="28"/>
          <w:szCs w:val="28"/>
        </w:rPr>
        <w:t>, престиж</w:t>
      </w:r>
      <w:r w:rsidR="00095E9D">
        <w:rPr>
          <w:sz w:val="28"/>
          <w:szCs w:val="28"/>
        </w:rPr>
        <w:t>;</w:t>
      </w:r>
    </w:p>
    <w:p w:rsidR="00095E9D" w:rsidRDefault="00095E9D" w:rsidP="000110F9">
      <w:pPr>
        <w:numPr>
          <w:ilvl w:val="0"/>
          <w:numId w:val="22"/>
        </w:numPr>
        <w:tabs>
          <w:tab w:val="clear" w:pos="1429"/>
          <w:tab w:val="num" w:pos="960"/>
          <w:tab w:val="left" w:pos="1620"/>
        </w:tabs>
        <w:suppressAutoHyphens/>
        <w:ind w:hanging="829"/>
        <w:jc w:val="both"/>
        <w:rPr>
          <w:sz w:val="28"/>
          <w:szCs w:val="28"/>
        </w:rPr>
      </w:pPr>
      <w:r>
        <w:rPr>
          <w:sz w:val="28"/>
          <w:szCs w:val="28"/>
        </w:rPr>
        <w:t>возможность проехать даже по бездорожью и остаться чистеньким – приобретение паркетника или джипа;</w:t>
      </w:r>
    </w:p>
    <w:p w:rsidR="00095E9D" w:rsidRPr="00095E9D" w:rsidRDefault="00095E9D" w:rsidP="000110F9">
      <w:pPr>
        <w:numPr>
          <w:ilvl w:val="0"/>
          <w:numId w:val="22"/>
        </w:numPr>
        <w:tabs>
          <w:tab w:val="clear" w:pos="1429"/>
          <w:tab w:val="num" w:pos="960"/>
          <w:tab w:val="left" w:pos="1620"/>
        </w:tabs>
        <w:suppressAutoHyphens/>
        <w:ind w:hanging="829"/>
        <w:jc w:val="both"/>
        <w:rPr>
          <w:sz w:val="28"/>
          <w:szCs w:val="28"/>
        </w:rPr>
      </w:pPr>
      <w:r>
        <w:rPr>
          <w:sz w:val="28"/>
          <w:szCs w:val="28"/>
        </w:rPr>
        <w:t>стиль</w:t>
      </w:r>
      <w:r w:rsidRPr="00095E9D">
        <w:rPr>
          <w:sz w:val="28"/>
          <w:szCs w:val="28"/>
        </w:rPr>
        <w:t>,</w:t>
      </w:r>
      <w:r w:rsidR="000B2A5E">
        <w:rPr>
          <w:sz w:val="28"/>
          <w:szCs w:val="28"/>
        </w:rPr>
        <w:t xml:space="preserve"> п</w:t>
      </w:r>
      <w:r w:rsidRPr="00095E9D">
        <w:rPr>
          <w:sz w:val="28"/>
          <w:szCs w:val="28"/>
        </w:rPr>
        <w:t>ривлечение противоположного пола</w:t>
      </w:r>
      <w:r w:rsidR="000B2A5E">
        <w:rPr>
          <w:sz w:val="28"/>
          <w:szCs w:val="28"/>
        </w:rPr>
        <w:t>;</w:t>
      </w:r>
    </w:p>
    <w:p w:rsidR="00095E9D" w:rsidRPr="00095E9D" w:rsidRDefault="00095E9D" w:rsidP="000110F9">
      <w:pPr>
        <w:numPr>
          <w:ilvl w:val="0"/>
          <w:numId w:val="22"/>
        </w:numPr>
        <w:tabs>
          <w:tab w:val="clear" w:pos="1429"/>
          <w:tab w:val="num" w:pos="960"/>
          <w:tab w:val="left" w:pos="1620"/>
        </w:tabs>
        <w:suppressAutoHyphens/>
        <w:ind w:hanging="829"/>
        <w:jc w:val="both"/>
        <w:rPr>
          <w:sz w:val="28"/>
          <w:szCs w:val="28"/>
        </w:rPr>
      </w:pPr>
      <w:r w:rsidRPr="00095E9D">
        <w:rPr>
          <w:sz w:val="28"/>
          <w:szCs w:val="28"/>
        </w:rPr>
        <w:t>иметь хорошее положение, быть индивидуальным</w:t>
      </w:r>
      <w:r w:rsidR="000B2A5E">
        <w:rPr>
          <w:sz w:val="28"/>
          <w:szCs w:val="28"/>
        </w:rPr>
        <w:t>;</w:t>
      </w:r>
    </w:p>
    <w:p w:rsidR="003B030A" w:rsidRDefault="00095E9D" w:rsidP="000110F9">
      <w:pPr>
        <w:numPr>
          <w:ilvl w:val="0"/>
          <w:numId w:val="22"/>
        </w:numPr>
        <w:tabs>
          <w:tab w:val="clear" w:pos="1429"/>
          <w:tab w:val="num" w:pos="960"/>
          <w:tab w:val="left" w:pos="1620"/>
        </w:tabs>
        <w:suppressAutoHyphens/>
        <w:ind w:hanging="829"/>
        <w:jc w:val="both"/>
        <w:rPr>
          <w:sz w:val="28"/>
          <w:szCs w:val="28"/>
        </w:rPr>
      </w:pPr>
      <w:r w:rsidRPr="00095E9D">
        <w:rPr>
          <w:sz w:val="28"/>
          <w:szCs w:val="28"/>
        </w:rPr>
        <w:t>преимущество в возможностях</w:t>
      </w:r>
      <w:r w:rsidR="000B2A5E">
        <w:rPr>
          <w:sz w:val="28"/>
          <w:szCs w:val="28"/>
        </w:rPr>
        <w:t>;</w:t>
      </w:r>
    </w:p>
    <w:p w:rsidR="00095E9D" w:rsidRPr="00095E9D" w:rsidRDefault="00095E9D" w:rsidP="000110F9">
      <w:pPr>
        <w:numPr>
          <w:ilvl w:val="0"/>
          <w:numId w:val="22"/>
        </w:numPr>
        <w:tabs>
          <w:tab w:val="clear" w:pos="1429"/>
          <w:tab w:val="num" w:pos="960"/>
          <w:tab w:val="left" w:pos="1620"/>
        </w:tabs>
        <w:suppressAutoHyphens/>
        <w:ind w:hanging="829"/>
        <w:jc w:val="both"/>
        <w:rPr>
          <w:sz w:val="28"/>
          <w:szCs w:val="28"/>
        </w:rPr>
      </w:pPr>
      <w:r>
        <w:rPr>
          <w:sz w:val="28"/>
          <w:szCs w:val="28"/>
        </w:rPr>
        <w:t>безопасность движения – высокая степень оснащенности подушками безопасности (новые авто).</w:t>
      </w:r>
    </w:p>
    <w:p w:rsidR="003816C1" w:rsidRPr="009C05F9" w:rsidRDefault="003816C1" w:rsidP="000110F9">
      <w:pPr>
        <w:tabs>
          <w:tab w:val="num" w:pos="960"/>
          <w:tab w:val="left" w:pos="1620"/>
        </w:tabs>
        <w:suppressAutoHyphens/>
        <w:ind w:hanging="829"/>
        <w:jc w:val="both"/>
        <w:rPr>
          <w:sz w:val="28"/>
          <w:szCs w:val="28"/>
        </w:rPr>
      </w:pPr>
    </w:p>
    <w:p w:rsidR="00EE4558" w:rsidRPr="009C05F9" w:rsidRDefault="00EE4558" w:rsidP="000110F9">
      <w:pPr>
        <w:suppressAutoHyphens/>
        <w:ind w:firstLine="709"/>
        <w:jc w:val="both"/>
        <w:rPr>
          <w:sz w:val="28"/>
          <w:szCs w:val="28"/>
        </w:rPr>
      </w:pPr>
    </w:p>
    <w:p w:rsidR="00EE4558" w:rsidRPr="009C05F9" w:rsidRDefault="00EE4558" w:rsidP="000110F9">
      <w:pPr>
        <w:suppressAutoHyphens/>
        <w:ind w:firstLine="709"/>
        <w:jc w:val="both"/>
        <w:rPr>
          <w:sz w:val="28"/>
          <w:szCs w:val="28"/>
        </w:rPr>
      </w:pPr>
    </w:p>
    <w:p w:rsidR="00E541F2" w:rsidRPr="00417F26" w:rsidRDefault="00E831A6" w:rsidP="00417F26">
      <w:pPr>
        <w:suppressAutoHyphens/>
        <w:jc w:val="both"/>
        <w:rPr>
          <w:b/>
          <w:sz w:val="32"/>
          <w:szCs w:val="32"/>
        </w:rPr>
      </w:pPr>
      <w:r w:rsidRPr="009C05F9">
        <w:rPr>
          <w:snapToGrid w:val="0"/>
        </w:rPr>
        <w:br w:type="page"/>
      </w:r>
      <w:bookmarkStart w:id="1" w:name="_Toc214374598"/>
      <w:r w:rsidR="00417F26" w:rsidRPr="00417F26">
        <w:rPr>
          <w:b/>
          <w:snapToGrid w:val="0"/>
          <w:sz w:val="32"/>
          <w:szCs w:val="32"/>
        </w:rPr>
        <w:t>2.</w:t>
      </w:r>
      <w:r w:rsidR="00417F26" w:rsidRPr="00417F26">
        <w:rPr>
          <w:snapToGrid w:val="0"/>
          <w:sz w:val="32"/>
          <w:szCs w:val="32"/>
        </w:rPr>
        <w:t xml:space="preserve"> </w:t>
      </w:r>
      <w:r w:rsidR="004B011B" w:rsidRPr="00417F26">
        <w:rPr>
          <w:b/>
          <w:sz w:val="32"/>
          <w:szCs w:val="32"/>
        </w:rPr>
        <w:t xml:space="preserve">Разработка коммуникативной модели рекламы предприятия </w:t>
      </w:r>
      <w:bookmarkEnd w:id="1"/>
      <w:r w:rsidR="00C6707A" w:rsidRPr="00417F26">
        <w:rPr>
          <w:b/>
          <w:bCs/>
          <w:sz w:val="32"/>
          <w:szCs w:val="32"/>
        </w:rPr>
        <w:t>Авто-холдинг-ЮГ</w:t>
      </w:r>
      <w:r w:rsidR="00417F26" w:rsidRPr="00417F26">
        <w:rPr>
          <w:b/>
          <w:bCs/>
          <w:sz w:val="32"/>
          <w:szCs w:val="32"/>
        </w:rPr>
        <w:t>.</w:t>
      </w:r>
    </w:p>
    <w:p w:rsidR="004B011B" w:rsidRPr="00417F26" w:rsidRDefault="004B011B" w:rsidP="000110F9">
      <w:pPr>
        <w:shd w:val="clear" w:color="auto" w:fill="FFFFFF"/>
        <w:tabs>
          <w:tab w:val="left" w:leader="dot" w:pos="8640"/>
        </w:tabs>
        <w:suppressAutoHyphens/>
        <w:ind w:left="360"/>
        <w:jc w:val="center"/>
        <w:rPr>
          <w:sz w:val="32"/>
          <w:szCs w:val="32"/>
        </w:rPr>
      </w:pPr>
    </w:p>
    <w:p w:rsidR="004B011B" w:rsidRPr="00417F26" w:rsidRDefault="004B011B" w:rsidP="00417F26">
      <w:pPr>
        <w:shd w:val="clear" w:color="auto" w:fill="FFFFFF"/>
        <w:tabs>
          <w:tab w:val="left" w:leader="dot" w:pos="8640"/>
        </w:tabs>
        <w:suppressAutoHyphens/>
        <w:jc w:val="both"/>
        <w:rPr>
          <w:b/>
          <w:sz w:val="32"/>
          <w:szCs w:val="32"/>
        </w:rPr>
      </w:pPr>
      <w:r w:rsidRPr="00417F26">
        <w:rPr>
          <w:b/>
          <w:sz w:val="32"/>
          <w:szCs w:val="32"/>
        </w:rPr>
        <w:t>2.1</w:t>
      </w:r>
      <w:r w:rsidR="00417F26" w:rsidRPr="00417F26">
        <w:rPr>
          <w:b/>
          <w:sz w:val="32"/>
          <w:szCs w:val="32"/>
        </w:rPr>
        <w:t>.</w:t>
      </w:r>
      <w:r w:rsidRPr="00417F26">
        <w:rPr>
          <w:b/>
          <w:sz w:val="32"/>
          <w:szCs w:val="32"/>
        </w:rPr>
        <w:t xml:space="preserve"> Определение цел</w:t>
      </w:r>
      <w:r w:rsidR="00790147" w:rsidRPr="00417F26">
        <w:rPr>
          <w:b/>
          <w:sz w:val="32"/>
          <w:szCs w:val="32"/>
        </w:rPr>
        <w:t>ей</w:t>
      </w:r>
      <w:r w:rsidRPr="00417F26">
        <w:rPr>
          <w:b/>
          <w:sz w:val="32"/>
          <w:szCs w:val="32"/>
        </w:rPr>
        <w:t xml:space="preserve"> и эффектов коммуникации</w:t>
      </w:r>
      <w:r w:rsidR="00417F26" w:rsidRPr="00417F26">
        <w:rPr>
          <w:b/>
          <w:sz w:val="32"/>
          <w:szCs w:val="32"/>
        </w:rPr>
        <w:t>.</w:t>
      </w:r>
    </w:p>
    <w:p w:rsidR="00AF383E" w:rsidRPr="00790147" w:rsidRDefault="00AF383E" w:rsidP="000110F9">
      <w:pPr>
        <w:shd w:val="clear" w:color="auto" w:fill="FFFFFF"/>
        <w:tabs>
          <w:tab w:val="left" w:pos="720"/>
          <w:tab w:val="left" w:leader="dot" w:pos="8640"/>
        </w:tabs>
        <w:suppressAutoHyphens/>
        <w:ind w:left="720" w:hanging="360"/>
        <w:jc w:val="center"/>
        <w:rPr>
          <w:sz w:val="28"/>
          <w:szCs w:val="28"/>
        </w:rPr>
      </w:pPr>
    </w:p>
    <w:p w:rsidR="00790147" w:rsidRDefault="00790147" w:rsidP="000110F9">
      <w:pPr>
        <w:shd w:val="clear" w:color="auto" w:fill="FFFFFF"/>
        <w:tabs>
          <w:tab w:val="left" w:pos="720"/>
          <w:tab w:val="left" w:leader="dot" w:pos="8640"/>
        </w:tabs>
        <w:suppressAutoHyphens/>
        <w:ind w:firstLine="709"/>
        <w:jc w:val="both"/>
        <w:rPr>
          <w:sz w:val="28"/>
          <w:szCs w:val="28"/>
        </w:rPr>
      </w:pPr>
      <w:r w:rsidRPr="00790147">
        <w:rPr>
          <w:sz w:val="28"/>
          <w:szCs w:val="28"/>
        </w:rPr>
        <w:t>Планирование рекламной кампании немыслимо без определения цели коммуникации.</w:t>
      </w:r>
    </w:p>
    <w:p w:rsidR="00790147" w:rsidRDefault="00790147" w:rsidP="000110F9">
      <w:pPr>
        <w:shd w:val="clear" w:color="auto" w:fill="FFFFFF"/>
        <w:tabs>
          <w:tab w:val="left" w:pos="720"/>
          <w:tab w:val="left" w:leader="dot" w:pos="8640"/>
        </w:tabs>
        <w:suppressAutoHyphens/>
        <w:ind w:firstLine="709"/>
        <w:jc w:val="both"/>
        <w:rPr>
          <w:sz w:val="28"/>
          <w:szCs w:val="28"/>
        </w:rPr>
      </w:pPr>
      <w:r>
        <w:rPr>
          <w:sz w:val="28"/>
          <w:szCs w:val="28"/>
        </w:rPr>
        <w:t xml:space="preserve">В данном случае </w:t>
      </w:r>
      <w:r w:rsidRPr="00C6707A">
        <w:rPr>
          <w:sz w:val="28"/>
          <w:szCs w:val="28"/>
        </w:rPr>
        <w:t>целью коммуникации являются:</w:t>
      </w:r>
    </w:p>
    <w:p w:rsidR="00790147" w:rsidRDefault="00790147" w:rsidP="000110F9">
      <w:pPr>
        <w:numPr>
          <w:ilvl w:val="1"/>
          <w:numId w:val="11"/>
        </w:numPr>
        <w:tabs>
          <w:tab w:val="clear" w:pos="2007"/>
        </w:tabs>
        <w:suppressAutoHyphens/>
        <w:ind w:left="0" w:firstLine="720"/>
        <w:jc w:val="both"/>
        <w:rPr>
          <w:sz w:val="28"/>
          <w:szCs w:val="28"/>
        </w:rPr>
      </w:pPr>
      <w:r w:rsidRPr="00363744">
        <w:rPr>
          <w:sz w:val="28"/>
          <w:szCs w:val="28"/>
        </w:rPr>
        <w:t>Расширение сбытовой сети</w:t>
      </w:r>
      <w:r w:rsidR="00C6707A">
        <w:rPr>
          <w:sz w:val="28"/>
          <w:szCs w:val="28"/>
        </w:rPr>
        <w:t xml:space="preserve"> </w:t>
      </w:r>
      <w:r w:rsidR="00C6707A" w:rsidRPr="00C6707A">
        <w:rPr>
          <w:bCs/>
          <w:sz w:val="28"/>
          <w:szCs w:val="28"/>
        </w:rPr>
        <w:t>Авто-холдинг-ЮГ</w:t>
      </w:r>
      <w:r w:rsidRPr="00363744">
        <w:rPr>
          <w:sz w:val="28"/>
          <w:szCs w:val="28"/>
        </w:rPr>
        <w:t xml:space="preserve"> по району и близлежащим городам;</w:t>
      </w:r>
    </w:p>
    <w:p w:rsidR="00790147" w:rsidRDefault="00790147" w:rsidP="000110F9">
      <w:pPr>
        <w:numPr>
          <w:ilvl w:val="1"/>
          <w:numId w:val="11"/>
        </w:numPr>
        <w:tabs>
          <w:tab w:val="clear" w:pos="2007"/>
        </w:tabs>
        <w:suppressAutoHyphens/>
        <w:ind w:left="0" w:firstLine="720"/>
        <w:jc w:val="both"/>
        <w:rPr>
          <w:sz w:val="28"/>
          <w:szCs w:val="28"/>
        </w:rPr>
      </w:pPr>
      <w:r w:rsidRPr="00363744">
        <w:rPr>
          <w:sz w:val="28"/>
          <w:szCs w:val="28"/>
        </w:rPr>
        <w:t>Переход на иной качественный уровень (повышение качества обслуживания, оказание дополнительных услуг в виде постановки на учет с получением государс</w:t>
      </w:r>
      <w:r>
        <w:rPr>
          <w:sz w:val="28"/>
          <w:szCs w:val="28"/>
        </w:rPr>
        <w:t>твенных регистрационных знаков);</w:t>
      </w:r>
    </w:p>
    <w:p w:rsidR="00790147" w:rsidRPr="00790147" w:rsidRDefault="00790147" w:rsidP="000110F9">
      <w:pPr>
        <w:numPr>
          <w:ilvl w:val="1"/>
          <w:numId w:val="11"/>
        </w:numPr>
        <w:tabs>
          <w:tab w:val="clear" w:pos="2007"/>
        </w:tabs>
        <w:suppressAutoHyphens/>
        <w:ind w:left="0" w:firstLine="720"/>
        <w:jc w:val="both"/>
        <w:rPr>
          <w:sz w:val="28"/>
          <w:szCs w:val="28"/>
        </w:rPr>
      </w:pPr>
      <w:r w:rsidRPr="00790147">
        <w:rPr>
          <w:sz w:val="28"/>
          <w:szCs w:val="28"/>
        </w:rPr>
        <w:t>Поддержать лояльность к марке среди существующих потребителей;</w:t>
      </w:r>
    </w:p>
    <w:p w:rsidR="00790147" w:rsidRDefault="00790147" w:rsidP="000110F9">
      <w:pPr>
        <w:numPr>
          <w:ilvl w:val="1"/>
          <w:numId w:val="11"/>
        </w:numPr>
        <w:tabs>
          <w:tab w:val="clear" w:pos="2007"/>
        </w:tabs>
        <w:suppressAutoHyphens/>
        <w:ind w:left="0" w:firstLine="720"/>
        <w:jc w:val="both"/>
        <w:rPr>
          <w:sz w:val="28"/>
          <w:szCs w:val="28"/>
        </w:rPr>
      </w:pPr>
      <w:r w:rsidRPr="00790147">
        <w:rPr>
          <w:sz w:val="28"/>
          <w:szCs w:val="28"/>
        </w:rPr>
        <w:t>Поддержать или увеличить рейтинг узнаваемости марки по сравнению с марками конкурентов;</w:t>
      </w:r>
    </w:p>
    <w:p w:rsidR="00790147" w:rsidRDefault="00790147" w:rsidP="000110F9">
      <w:pPr>
        <w:numPr>
          <w:ilvl w:val="1"/>
          <w:numId w:val="11"/>
        </w:numPr>
        <w:tabs>
          <w:tab w:val="clear" w:pos="2007"/>
        </w:tabs>
        <w:suppressAutoHyphens/>
        <w:ind w:left="0" w:firstLine="720"/>
        <w:jc w:val="both"/>
        <w:rPr>
          <w:sz w:val="28"/>
          <w:szCs w:val="28"/>
        </w:rPr>
      </w:pPr>
      <w:r w:rsidRPr="00790147">
        <w:rPr>
          <w:sz w:val="28"/>
          <w:szCs w:val="28"/>
        </w:rPr>
        <w:t>П</w:t>
      </w:r>
      <w:r>
        <w:rPr>
          <w:sz w:val="28"/>
          <w:szCs w:val="28"/>
        </w:rPr>
        <w:t>ривлечь</w:t>
      </w:r>
      <w:r w:rsidRPr="00790147">
        <w:rPr>
          <w:sz w:val="28"/>
          <w:szCs w:val="28"/>
        </w:rPr>
        <w:t xml:space="preserve"> к марке </w:t>
      </w:r>
      <w:r>
        <w:rPr>
          <w:sz w:val="28"/>
          <w:szCs w:val="28"/>
        </w:rPr>
        <w:t>потребителей конкурирующих фирм.</w:t>
      </w:r>
    </w:p>
    <w:p w:rsidR="00040405" w:rsidRPr="00040405" w:rsidRDefault="00040405" w:rsidP="000110F9">
      <w:pPr>
        <w:suppressAutoHyphens/>
        <w:ind w:firstLine="709"/>
        <w:jc w:val="both"/>
        <w:rPr>
          <w:sz w:val="28"/>
          <w:szCs w:val="28"/>
        </w:rPr>
      </w:pPr>
      <w:r w:rsidRPr="00710338">
        <w:rPr>
          <w:sz w:val="28"/>
          <w:szCs w:val="28"/>
        </w:rPr>
        <w:t>Эффекты коммуникации</w:t>
      </w:r>
      <w:r w:rsidRPr="00040405">
        <w:rPr>
          <w:sz w:val="28"/>
          <w:szCs w:val="28"/>
        </w:rPr>
        <w:t xml:space="preserve"> – это относительно прочные мысленные ассоциации будущего покупателя, связанные с данной торговой маркой. Они определяют позицию торговой марки на рынке, тем самым, склоняя потребителя к тем или иным действиям.</w:t>
      </w:r>
    </w:p>
    <w:p w:rsidR="00040405" w:rsidRPr="00040405" w:rsidRDefault="00040405" w:rsidP="000110F9">
      <w:pPr>
        <w:suppressAutoHyphens/>
        <w:ind w:firstLine="709"/>
        <w:jc w:val="both"/>
        <w:rPr>
          <w:sz w:val="28"/>
          <w:szCs w:val="28"/>
        </w:rPr>
      </w:pPr>
      <w:r w:rsidRPr="00040405">
        <w:rPr>
          <w:sz w:val="28"/>
          <w:szCs w:val="28"/>
        </w:rPr>
        <w:t>Эффекты коммуникации неизменно возникают при контакте потребителя с любой формой маркетинговой коммуникации. Всего выделяют 5 эффектов коммуникации:</w:t>
      </w:r>
    </w:p>
    <w:p w:rsidR="00040405" w:rsidRPr="00040405" w:rsidRDefault="00040405" w:rsidP="000110F9">
      <w:pPr>
        <w:numPr>
          <w:ilvl w:val="0"/>
          <w:numId w:val="26"/>
        </w:numPr>
        <w:tabs>
          <w:tab w:val="clear" w:pos="1156"/>
          <w:tab w:val="left" w:pos="1200"/>
        </w:tabs>
        <w:suppressAutoHyphens/>
        <w:ind w:left="0" w:firstLine="709"/>
        <w:jc w:val="both"/>
        <w:rPr>
          <w:sz w:val="28"/>
          <w:szCs w:val="28"/>
        </w:rPr>
      </w:pPr>
      <w:r w:rsidRPr="00040405">
        <w:rPr>
          <w:sz w:val="28"/>
          <w:szCs w:val="28"/>
        </w:rPr>
        <w:t>потребность в товарной категории – осознание того, что приобретение торговой марки необходимо для снятия ощущаемого несоответствия между желанием и настоящим состоянием, то есть для удовлетворения какой-либо потребности;</w:t>
      </w:r>
    </w:p>
    <w:p w:rsidR="00040405" w:rsidRPr="00040405" w:rsidRDefault="00040405" w:rsidP="000110F9">
      <w:pPr>
        <w:numPr>
          <w:ilvl w:val="0"/>
          <w:numId w:val="26"/>
        </w:numPr>
        <w:tabs>
          <w:tab w:val="clear" w:pos="1156"/>
          <w:tab w:val="num" w:pos="1200"/>
        </w:tabs>
        <w:suppressAutoHyphens/>
        <w:ind w:left="0" w:firstLine="709"/>
        <w:jc w:val="both"/>
        <w:rPr>
          <w:sz w:val="28"/>
          <w:szCs w:val="28"/>
        </w:rPr>
      </w:pPr>
      <w:r w:rsidRPr="00040405">
        <w:rPr>
          <w:sz w:val="28"/>
          <w:szCs w:val="28"/>
        </w:rPr>
        <w:t xml:space="preserve">осведомленность о торговой марке – способность покупателя узнать или вспомнить торговую марку, требующейся ему товарной категории, в объеме, достаточном для совершения покупки. Осведомленность характеризуется двумя показателями: узнавание (происходит в месте покупки, часто производит потребность в товарной категории) и припоминание (возникает из потребности в товарной категории, то есть марку вспоминают до принятия решения о покупке). Следует различать характер осведомленности о продукте для совершенствования механизмов продвижения марки. Так, узнавание стимулируют </w:t>
      </w:r>
      <w:r w:rsidRPr="00040405">
        <w:rPr>
          <w:sz w:val="28"/>
          <w:szCs w:val="28"/>
          <w:lang w:val="en-US"/>
        </w:rPr>
        <w:t>POS</w:t>
      </w:r>
      <w:r w:rsidRPr="00040405">
        <w:rPr>
          <w:sz w:val="28"/>
          <w:szCs w:val="28"/>
        </w:rPr>
        <w:t>-материалы, промо-акции. Это мощнейший механизм продажи потребительских товаров (импульсивные покупки). Вспоминание усиливается средствами телевизионной, радиорекламы, с помощью печатных СМИ, адресной рассылки;</w:t>
      </w:r>
    </w:p>
    <w:p w:rsidR="00040405" w:rsidRPr="00040405" w:rsidRDefault="00040405" w:rsidP="000110F9">
      <w:pPr>
        <w:numPr>
          <w:ilvl w:val="0"/>
          <w:numId w:val="26"/>
        </w:numPr>
        <w:tabs>
          <w:tab w:val="clear" w:pos="1156"/>
          <w:tab w:val="num" w:pos="1200"/>
        </w:tabs>
        <w:suppressAutoHyphens/>
        <w:ind w:left="0" w:firstLine="709"/>
        <w:jc w:val="both"/>
        <w:rPr>
          <w:sz w:val="28"/>
          <w:szCs w:val="28"/>
        </w:rPr>
      </w:pPr>
      <w:r w:rsidRPr="00040405">
        <w:rPr>
          <w:sz w:val="28"/>
          <w:szCs w:val="28"/>
        </w:rPr>
        <w:t>отношение к торговой марке – субъективная оценка покупателем способности торговой марки предоставлять какие-либо выгоды (материальные или эмоциональные) от ее приобретения;</w:t>
      </w:r>
    </w:p>
    <w:p w:rsidR="00040405" w:rsidRPr="00040405" w:rsidRDefault="00040405" w:rsidP="000110F9">
      <w:pPr>
        <w:numPr>
          <w:ilvl w:val="0"/>
          <w:numId w:val="26"/>
        </w:numPr>
        <w:tabs>
          <w:tab w:val="clear" w:pos="1156"/>
          <w:tab w:val="num" w:pos="1200"/>
        </w:tabs>
        <w:suppressAutoHyphens/>
        <w:ind w:left="0" w:firstLine="709"/>
        <w:jc w:val="both"/>
        <w:rPr>
          <w:sz w:val="28"/>
          <w:szCs w:val="28"/>
        </w:rPr>
      </w:pPr>
      <w:r w:rsidRPr="00040405">
        <w:rPr>
          <w:sz w:val="28"/>
          <w:szCs w:val="28"/>
        </w:rPr>
        <w:t>намерение совершить покупку – решение покупателем приобрести торговую марку или предпринять иные действия, связанные с покупкой;</w:t>
      </w:r>
    </w:p>
    <w:p w:rsidR="00040405" w:rsidRDefault="00040405" w:rsidP="000110F9">
      <w:pPr>
        <w:numPr>
          <w:ilvl w:val="0"/>
          <w:numId w:val="26"/>
        </w:numPr>
        <w:tabs>
          <w:tab w:val="clear" w:pos="1156"/>
          <w:tab w:val="num" w:pos="1200"/>
        </w:tabs>
        <w:suppressAutoHyphens/>
        <w:ind w:left="0" w:firstLine="709"/>
        <w:jc w:val="both"/>
        <w:rPr>
          <w:sz w:val="28"/>
          <w:szCs w:val="28"/>
        </w:rPr>
      </w:pPr>
      <w:r w:rsidRPr="00040405">
        <w:rPr>
          <w:sz w:val="28"/>
          <w:szCs w:val="28"/>
        </w:rPr>
        <w:t>содействие покупке – создание уверенности покупателя в том, что ничто не затрудняет покупку. Пошатнуть такую уверенность очень легко: это непонравившаяся реклама данной торговой марки, труднодоступность каналов реализации, цена (чересчур завышенная в представлении потребителя), неприглядный вид упаковки, неприветливость продавца и многое другое.</w:t>
      </w:r>
    </w:p>
    <w:p w:rsidR="002B0B3F" w:rsidRDefault="002B0B3F" w:rsidP="000110F9">
      <w:pPr>
        <w:suppressAutoHyphens/>
        <w:ind w:firstLine="709"/>
        <w:jc w:val="both"/>
        <w:rPr>
          <w:sz w:val="28"/>
          <w:szCs w:val="28"/>
        </w:rPr>
      </w:pPr>
      <w:r w:rsidRPr="002B0B3F">
        <w:rPr>
          <w:sz w:val="28"/>
          <w:szCs w:val="28"/>
        </w:rPr>
        <w:t>Осведомленность и отношение к торговой марке являются универсальными эффектами коммуникации. Поэтому, реализуя нашу рекламную кампанию, нам необходимо особое внимание уделять именно данным эффектам. Без достижения осведомленности о марке потребитель не сможет ее идентифицировать. Отношение – позволяет покупателю ассоциировать марку с предлагаемыми ею выгодами и создать собственное мнение об этих выгодах. Поэтому только достижение данных эффектов способно побудить потенциального потребителя совершить целевое действие.</w:t>
      </w:r>
    </w:p>
    <w:p w:rsidR="00874C07" w:rsidRPr="00874C07" w:rsidRDefault="00874C07" w:rsidP="000110F9">
      <w:pPr>
        <w:ind w:firstLine="720"/>
        <w:jc w:val="both"/>
        <w:rPr>
          <w:sz w:val="28"/>
          <w:szCs w:val="28"/>
        </w:rPr>
      </w:pPr>
      <w:r w:rsidRPr="00874C07">
        <w:rPr>
          <w:sz w:val="28"/>
          <w:szCs w:val="28"/>
        </w:rPr>
        <w:t>Варианты целевых действий:</w:t>
      </w:r>
    </w:p>
    <w:p w:rsidR="00874C07" w:rsidRPr="00874C07" w:rsidRDefault="00874C07" w:rsidP="000110F9">
      <w:pPr>
        <w:numPr>
          <w:ilvl w:val="0"/>
          <w:numId w:val="27"/>
        </w:numPr>
        <w:tabs>
          <w:tab w:val="clear" w:pos="1684"/>
          <w:tab w:val="num" w:pos="960"/>
        </w:tabs>
        <w:ind w:left="0" w:firstLine="720"/>
        <w:jc w:val="both"/>
        <w:rPr>
          <w:sz w:val="28"/>
          <w:szCs w:val="28"/>
        </w:rPr>
      </w:pPr>
      <w:r w:rsidRPr="00874C07">
        <w:rPr>
          <w:sz w:val="28"/>
          <w:szCs w:val="28"/>
        </w:rPr>
        <w:t>покупка;</w:t>
      </w:r>
    </w:p>
    <w:p w:rsidR="00874C07" w:rsidRPr="00874C07" w:rsidRDefault="00874C07" w:rsidP="000110F9">
      <w:pPr>
        <w:numPr>
          <w:ilvl w:val="0"/>
          <w:numId w:val="27"/>
        </w:numPr>
        <w:tabs>
          <w:tab w:val="clear" w:pos="1684"/>
          <w:tab w:val="num" w:pos="960"/>
        </w:tabs>
        <w:ind w:left="0" w:firstLine="720"/>
        <w:jc w:val="both"/>
        <w:rPr>
          <w:sz w:val="28"/>
          <w:szCs w:val="28"/>
        </w:rPr>
      </w:pPr>
      <w:r w:rsidRPr="00874C07">
        <w:rPr>
          <w:sz w:val="28"/>
          <w:szCs w:val="28"/>
        </w:rPr>
        <w:t>попытки узнать больше информации о товаре;</w:t>
      </w:r>
    </w:p>
    <w:p w:rsidR="00874C07" w:rsidRPr="00874C07" w:rsidRDefault="00874C07" w:rsidP="000110F9">
      <w:pPr>
        <w:numPr>
          <w:ilvl w:val="0"/>
          <w:numId w:val="27"/>
        </w:numPr>
        <w:tabs>
          <w:tab w:val="clear" w:pos="1684"/>
          <w:tab w:val="num" w:pos="960"/>
        </w:tabs>
        <w:ind w:left="0" w:firstLine="720"/>
        <w:jc w:val="both"/>
        <w:rPr>
          <w:sz w:val="28"/>
          <w:szCs w:val="28"/>
        </w:rPr>
      </w:pPr>
      <w:r w:rsidRPr="00874C07">
        <w:rPr>
          <w:sz w:val="28"/>
          <w:szCs w:val="28"/>
        </w:rPr>
        <w:t>консультации со специалистами;</w:t>
      </w:r>
    </w:p>
    <w:p w:rsidR="00874C07" w:rsidRPr="00874C07" w:rsidRDefault="00874C07" w:rsidP="000110F9">
      <w:pPr>
        <w:numPr>
          <w:ilvl w:val="0"/>
          <w:numId w:val="27"/>
        </w:numPr>
        <w:tabs>
          <w:tab w:val="clear" w:pos="1684"/>
          <w:tab w:val="num" w:pos="960"/>
        </w:tabs>
        <w:ind w:left="0" w:firstLine="720"/>
        <w:jc w:val="both"/>
        <w:rPr>
          <w:sz w:val="28"/>
          <w:szCs w:val="28"/>
        </w:rPr>
      </w:pPr>
      <w:r w:rsidRPr="00874C07">
        <w:rPr>
          <w:sz w:val="28"/>
          <w:szCs w:val="28"/>
        </w:rPr>
        <w:t>поиск дешевых марок-аналогов;</w:t>
      </w:r>
    </w:p>
    <w:p w:rsidR="00874C07" w:rsidRPr="00874C07" w:rsidRDefault="00874C07" w:rsidP="000110F9">
      <w:pPr>
        <w:numPr>
          <w:ilvl w:val="0"/>
          <w:numId w:val="27"/>
        </w:numPr>
        <w:tabs>
          <w:tab w:val="clear" w:pos="1684"/>
          <w:tab w:val="num" w:pos="960"/>
        </w:tabs>
        <w:ind w:left="0" w:firstLine="720"/>
        <w:jc w:val="both"/>
        <w:rPr>
          <w:sz w:val="28"/>
          <w:szCs w:val="28"/>
        </w:rPr>
      </w:pPr>
      <w:r w:rsidRPr="00874C07">
        <w:rPr>
          <w:sz w:val="28"/>
          <w:szCs w:val="28"/>
        </w:rPr>
        <w:t>поиск более качественных товаров;</w:t>
      </w:r>
    </w:p>
    <w:p w:rsidR="00874C07" w:rsidRPr="00874C07" w:rsidRDefault="00874C07" w:rsidP="000110F9">
      <w:pPr>
        <w:numPr>
          <w:ilvl w:val="0"/>
          <w:numId w:val="27"/>
        </w:numPr>
        <w:tabs>
          <w:tab w:val="clear" w:pos="1684"/>
          <w:tab w:val="num" w:pos="960"/>
        </w:tabs>
        <w:ind w:left="0" w:firstLine="720"/>
        <w:jc w:val="both"/>
        <w:rPr>
          <w:sz w:val="28"/>
          <w:szCs w:val="28"/>
        </w:rPr>
      </w:pPr>
      <w:r w:rsidRPr="00874C07">
        <w:rPr>
          <w:sz w:val="28"/>
          <w:szCs w:val="28"/>
        </w:rPr>
        <w:t>отказ от покупки.</w:t>
      </w:r>
    </w:p>
    <w:p w:rsidR="00790147" w:rsidRPr="00790147" w:rsidRDefault="00790147" w:rsidP="000110F9">
      <w:pPr>
        <w:shd w:val="clear" w:color="auto" w:fill="FFFFFF"/>
        <w:tabs>
          <w:tab w:val="left" w:pos="720"/>
          <w:tab w:val="left" w:leader="dot" w:pos="8640"/>
        </w:tabs>
        <w:suppressAutoHyphens/>
        <w:ind w:firstLine="709"/>
        <w:jc w:val="both"/>
        <w:rPr>
          <w:sz w:val="28"/>
          <w:szCs w:val="28"/>
        </w:rPr>
      </w:pPr>
    </w:p>
    <w:p w:rsidR="00AF383E" w:rsidRPr="00654F9A" w:rsidRDefault="00AF383E" w:rsidP="00417F26">
      <w:pPr>
        <w:shd w:val="clear" w:color="auto" w:fill="FFFFFF"/>
        <w:tabs>
          <w:tab w:val="left" w:leader="dot" w:pos="8640"/>
        </w:tabs>
        <w:suppressAutoHyphens/>
        <w:jc w:val="both"/>
        <w:rPr>
          <w:b/>
          <w:sz w:val="32"/>
          <w:szCs w:val="32"/>
        </w:rPr>
      </w:pPr>
      <w:r>
        <w:rPr>
          <w:b/>
          <w:sz w:val="32"/>
          <w:szCs w:val="32"/>
        </w:rPr>
        <w:t>2.2</w:t>
      </w:r>
      <w:r w:rsidR="00417F26">
        <w:rPr>
          <w:b/>
          <w:sz w:val="32"/>
          <w:szCs w:val="32"/>
        </w:rPr>
        <w:t>.</w:t>
      </w:r>
      <w:r>
        <w:rPr>
          <w:b/>
          <w:sz w:val="32"/>
          <w:szCs w:val="32"/>
        </w:rPr>
        <w:t xml:space="preserve"> Стратегия рекламирования</w:t>
      </w:r>
      <w:r w:rsidR="00417F26">
        <w:rPr>
          <w:b/>
          <w:sz w:val="32"/>
          <w:szCs w:val="32"/>
        </w:rPr>
        <w:t>.</w:t>
      </w:r>
    </w:p>
    <w:p w:rsidR="00B00E94" w:rsidRPr="00363744" w:rsidRDefault="00B00E94" w:rsidP="000110F9">
      <w:pPr>
        <w:suppressAutoHyphens/>
        <w:ind w:firstLine="709"/>
        <w:jc w:val="center"/>
        <w:rPr>
          <w:sz w:val="28"/>
          <w:szCs w:val="28"/>
        </w:rPr>
      </w:pPr>
    </w:p>
    <w:p w:rsidR="00B519F7" w:rsidRDefault="00B519F7" w:rsidP="000110F9">
      <w:pPr>
        <w:pStyle w:val="a4"/>
        <w:widowControl w:val="0"/>
        <w:tabs>
          <w:tab w:val="left" w:pos="432"/>
          <w:tab w:val="left" w:pos="576"/>
          <w:tab w:val="left" w:pos="4176"/>
        </w:tabs>
        <w:suppressAutoHyphens/>
        <w:ind w:firstLine="709"/>
        <w:jc w:val="both"/>
        <w:rPr>
          <w:b w:val="0"/>
          <w:sz w:val="28"/>
          <w:szCs w:val="28"/>
        </w:rPr>
      </w:pPr>
      <w:r w:rsidRPr="00B519F7">
        <w:rPr>
          <w:b w:val="0"/>
          <w:sz w:val="28"/>
          <w:szCs w:val="28"/>
        </w:rPr>
        <w:t xml:space="preserve">Определимся </w:t>
      </w:r>
      <w:r w:rsidRPr="00B519F7">
        <w:rPr>
          <w:sz w:val="28"/>
          <w:szCs w:val="28"/>
        </w:rPr>
        <w:t xml:space="preserve">с </w:t>
      </w:r>
      <w:r w:rsidRPr="00B519F7">
        <w:rPr>
          <w:b w:val="0"/>
          <w:sz w:val="28"/>
          <w:szCs w:val="28"/>
        </w:rPr>
        <w:t>творческой стратегией рекламирования</w:t>
      </w:r>
      <w:r>
        <w:rPr>
          <w:b w:val="0"/>
          <w:snapToGrid w:val="0"/>
          <w:color w:val="000000"/>
          <w:sz w:val="28"/>
          <w:szCs w:val="28"/>
        </w:rPr>
        <w:t>.</w:t>
      </w:r>
      <w:r w:rsidRPr="00B519F7">
        <w:rPr>
          <w:b w:val="0"/>
          <w:snapToGrid w:val="0"/>
          <w:color w:val="000000"/>
          <w:sz w:val="28"/>
          <w:szCs w:val="28"/>
        </w:rPr>
        <w:t xml:space="preserve"> </w:t>
      </w:r>
      <w:r w:rsidRPr="00B519F7">
        <w:rPr>
          <w:b w:val="0"/>
          <w:sz w:val="28"/>
          <w:szCs w:val="28"/>
        </w:rPr>
        <w:t>Выделяют два типа стратегий рекламирования:</w:t>
      </w:r>
    </w:p>
    <w:p w:rsidR="00B519F7" w:rsidRPr="00B519F7" w:rsidRDefault="00B519F7" w:rsidP="000110F9">
      <w:pPr>
        <w:suppressAutoHyphens/>
        <w:ind w:firstLine="709"/>
        <w:jc w:val="both"/>
        <w:rPr>
          <w:sz w:val="28"/>
          <w:szCs w:val="28"/>
        </w:rPr>
      </w:pPr>
      <w:r w:rsidRPr="00B519F7">
        <w:rPr>
          <w:sz w:val="28"/>
          <w:szCs w:val="28"/>
        </w:rPr>
        <w:t>1) Рациональные стратегии опираются на реальные утилитарные свойства товара, в нем доминирует вербальная информация (рекламный текст).</w:t>
      </w:r>
    </w:p>
    <w:p w:rsidR="00B519F7" w:rsidRPr="00B519F7" w:rsidRDefault="00B519F7" w:rsidP="000110F9">
      <w:pPr>
        <w:suppressAutoHyphens/>
        <w:ind w:firstLine="709"/>
        <w:jc w:val="both"/>
        <w:rPr>
          <w:sz w:val="28"/>
          <w:szCs w:val="28"/>
        </w:rPr>
      </w:pPr>
      <w:r w:rsidRPr="00B519F7">
        <w:rPr>
          <w:sz w:val="28"/>
          <w:szCs w:val="28"/>
        </w:rPr>
        <w:t>2) Эмоциональные стратегии основываются на психологически значимых, часто воображаемых свойствах товара. Доминирует информация невербальная (рекламные образы, музыка, цвет, общее стилевое решение).</w:t>
      </w:r>
    </w:p>
    <w:p w:rsidR="00B519F7" w:rsidRDefault="00B519F7" w:rsidP="000110F9">
      <w:pPr>
        <w:pStyle w:val="a4"/>
        <w:widowControl w:val="0"/>
        <w:tabs>
          <w:tab w:val="left" w:pos="432"/>
          <w:tab w:val="left" w:pos="576"/>
          <w:tab w:val="left" w:pos="4176"/>
        </w:tabs>
        <w:suppressAutoHyphens/>
        <w:ind w:firstLine="709"/>
        <w:jc w:val="both"/>
        <w:rPr>
          <w:b w:val="0"/>
          <w:sz w:val="28"/>
          <w:szCs w:val="28"/>
        </w:rPr>
      </w:pPr>
      <w:r w:rsidRPr="00B519F7">
        <w:rPr>
          <w:b w:val="0"/>
          <w:sz w:val="28"/>
          <w:szCs w:val="28"/>
        </w:rPr>
        <w:t>Согласно классификации, предложенной Д. Аакером, Р. Батра и Д. Майрсом, все товары можно поделить на четыре «эмоционально-рациональные» группы, связав их с уровнями вовлеченности при принятии решений</w:t>
      </w:r>
      <w:r>
        <w:rPr>
          <w:b w:val="0"/>
          <w:sz w:val="28"/>
          <w:szCs w:val="28"/>
        </w:rPr>
        <w:t>:</w:t>
      </w:r>
    </w:p>
    <w:p w:rsidR="00B519F7" w:rsidRPr="00B519F7" w:rsidRDefault="00B519F7" w:rsidP="000110F9">
      <w:pPr>
        <w:suppressAutoHyphens/>
        <w:ind w:firstLine="720"/>
        <w:jc w:val="both"/>
        <w:rPr>
          <w:sz w:val="28"/>
          <w:szCs w:val="28"/>
        </w:rPr>
      </w:pPr>
      <w:r w:rsidRPr="00710338">
        <w:rPr>
          <w:sz w:val="28"/>
          <w:szCs w:val="28"/>
        </w:rPr>
        <w:t>1 группа</w:t>
      </w:r>
      <w:r w:rsidRPr="00B519F7">
        <w:rPr>
          <w:sz w:val="28"/>
          <w:szCs w:val="28"/>
        </w:rPr>
        <w:t xml:space="preserve"> – вызывающие размышления с высоким к ним интересом – </w:t>
      </w:r>
      <w:r w:rsidRPr="00B519F7">
        <w:rPr>
          <w:i/>
          <w:sz w:val="28"/>
          <w:szCs w:val="28"/>
        </w:rPr>
        <w:t>высокововлеченное рациональное решение</w:t>
      </w:r>
      <w:r w:rsidRPr="00B519F7">
        <w:rPr>
          <w:sz w:val="28"/>
          <w:szCs w:val="28"/>
        </w:rPr>
        <w:t xml:space="preserve"> (характерно для таких товарных групп, как мебель, сложная бытовая техника, компьютер и информационные технологии, недвижимость, банковские и страховые услуги):</w:t>
      </w:r>
    </w:p>
    <w:p w:rsidR="00B519F7" w:rsidRPr="00B519F7" w:rsidRDefault="00B519F7" w:rsidP="000110F9">
      <w:pPr>
        <w:numPr>
          <w:ilvl w:val="0"/>
          <w:numId w:val="28"/>
        </w:numPr>
        <w:tabs>
          <w:tab w:val="clear" w:pos="1680"/>
          <w:tab w:val="num" w:pos="1080"/>
        </w:tabs>
        <w:suppressAutoHyphens/>
        <w:ind w:left="0" w:firstLine="709"/>
        <w:jc w:val="both"/>
        <w:rPr>
          <w:sz w:val="28"/>
          <w:szCs w:val="28"/>
        </w:rPr>
      </w:pPr>
      <w:r w:rsidRPr="00B519F7">
        <w:rPr>
          <w:sz w:val="28"/>
          <w:szCs w:val="28"/>
        </w:rPr>
        <w:t>Необходим большой объем информации для принятия решения, т.к. продукт имеет большое значение для потребителей. Необходима информация: для чего необходимы эти товары/услуги, каковы их функциональные возможности, их цена, доступность технического обслуживания.</w:t>
      </w:r>
    </w:p>
    <w:p w:rsidR="00B519F7" w:rsidRPr="00B519F7" w:rsidRDefault="00B519F7" w:rsidP="000110F9">
      <w:pPr>
        <w:numPr>
          <w:ilvl w:val="0"/>
          <w:numId w:val="28"/>
        </w:numPr>
        <w:tabs>
          <w:tab w:val="clear" w:pos="1680"/>
          <w:tab w:val="num" w:pos="1080"/>
        </w:tabs>
        <w:suppressAutoHyphens/>
        <w:ind w:left="0" w:firstLine="709"/>
        <w:jc w:val="both"/>
        <w:rPr>
          <w:sz w:val="28"/>
          <w:szCs w:val="28"/>
        </w:rPr>
      </w:pPr>
      <w:r w:rsidRPr="00B519F7">
        <w:rPr>
          <w:sz w:val="28"/>
          <w:szCs w:val="28"/>
        </w:rPr>
        <w:t>Базовая стратегия для этой группы представляет последовательность: изучить-почувствовать-купить, где информация должна создавать положительное восприятие, и вместе они должны побудить к покупке.</w:t>
      </w:r>
    </w:p>
    <w:p w:rsidR="00B519F7" w:rsidRPr="00B519F7" w:rsidRDefault="00B519F7" w:rsidP="000110F9">
      <w:pPr>
        <w:numPr>
          <w:ilvl w:val="0"/>
          <w:numId w:val="28"/>
        </w:numPr>
        <w:tabs>
          <w:tab w:val="clear" w:pos="1680"/>
          <w:tab w:val="num" w:pos="1080"/>
        </w:tabs>
        <w:suppressAutoHyphens/>
        <w:ind w:left="0" w:firstLine="709"/>
        <w:jc w:val="both"/>
        <w:rPr>
          <w:sz w:val="28"/>
          <w:szCs w:val="28"/>
        </w:rPr>
      </w:pPr>
      <w:r w:rsidRPr="00B519F7">
        <w:rPr>
          <w:sz w:val="28"/>
          <w:szCs w:val="28"/>
        </w:rPr>
        <w:t>Потребителей в данном сегменте называют мыслителями. Для них необходимо воздействие через конструктивную индивидуализированную информацию, манера подачи – вовлекающая в размышления, склоняющая к размышлениям, неспешная, без резких переходов, ненавязчиво подчеркивающая ключевые моменты, представляющие интерес для потребителя.</w:t>
      </w:r>
    </w:p>
    <w:p w:rsidR="00B519F7" w:rsidRPr="00B519F7" w:rsidRDefault="00B519F7" w:rsidP="000110F9">
      <w:pPr>
        <w:numPr>
          <w:ilvl w:val="0"/>
          <w:numId w:val="28"/>
        </w:numPr>
        <w:tabs>
          <w:tab w:val="clear" w:pos="1680"/>
          <w:tab w:val="num" w:pos="1080"/>
        </w:tabs>
        <w:suppressAutoHyphens/>
        <w:ind w:left="0" w:firstLine="709"/>
        <w:jc w:val="both"/>
        <w:rPr>
          <w:sz w:val="28"/>
          <w:szCs w:val="28"/>
        </w:rPr>
      </w:pPr>
      <w:r w:rsidRPr="00B519F7">
        <w:rPr>
          <w:sz w:val="28"/>
          <w:szCs w:val="28"/>
        </w:rPr>
        <w:t>Очень эффективна демонстрация товара.</w:t>
      </w:r>
    </w:p>
    <w:p w:rsidR="00B519F7" w:rsidRPr="00B519F7" w:rsidRDefault="00B519F7" w:rsidP="000110F9">
      <w:pPr>
        <w:numPr>
          <w:ilvl w:val="0"/>
          <w:numId w:val="28"/>
        </w:numPr>
        <w:tabs>
          <w:tab w:val="clear" w:pos="1680"/>
          <w:tab w:val="num" w:pos="1080"/>
        </w:tabs>
        <w:suppressAutoHyphens/>
        <w:ind w:left="0" w:firstLine="709"/>
        <w:jc w:val="both"/>
        <w:rPr>
          <w:sz w:val="28"/>
          <w:szCs w:val="28"/>
        </w:rPr>
      </w:pPr>
      <w:r w:rsidRPr="00B519F7">
        <w:rPr>
          <w:sz w:val="28"/>
          <w:szCs w:val="28"/>
        </w:rPr>
        <w:t>Важна роль коммерческой аргументации (цена, скидки, подарки).</w:t>
      </w:r>
    </w:p>
    <w:p w:rsidR="00B519F7" w:rsidRPr="00B519F7" w:rsidRDefault="00B519F7" w:rsidP="000110F9">
      <w:pPr>
        <w:suppressAutoHyphens/>
        <w:ind w:left="900" w:firstLine="709"/>
        <w:jc w:val="both"/>
        <w:rPr>
          <w:b/>
          <w:sz w:val="28"/>
          <w:szCs w:val="28"/>
        </w:rPr>
      </w:pPr>
    </w:p>
    <w:p w:rsidR="00B519F7" w:rsidRPr="00B519F7" w:rsidRDefault="00B519F7" w:rsidP="000110F9">
      <w:pPr>
        <w:numPr>
          <w:ilvl w:val="0"/>
          <w:numId w:val="41"/>
        </w:numPr>
        <w:tabs>
          <w:tab w:val="clear" w:pos="405"/>
          <w:tab w:val="left" w:pos="1080"/>
        </w:tabs>
        <w:suppressAutoHyphens/>
        <w:ind w:left="0" w:firstLine="720"/>
        <w:jc w:val="both"/>
        <w:rPr>
          <w:sz w:val="28"/>
          <w:szCs w:val="28"/>
        </w:rPr>
      </w:pPr>
      <w:r w:rsidRPr="00710338">
        <w:rPr>
          <w:sz w:val="28"/>
          <w:szCs w:val="28"/>
        </w:rPr>
        <w:t>группа</w:t>
      </w:r>
      <w:r w:rsidRPr="00B519F7">
        <w:rPr>
          <w:sz w:val="28"/>
          <w:szCs w:val="28"/>
        </w:rPr>
        <w:t xml:space="preserve"> – вызывающие чувства с высоким к ним интересом – </w:t>
      </w:r>
      <w:r w:rsidRPr="00B519F7">
        <w:rPr>
          <w:i/>
          <w:sz w:val="28"/>
          <w:szCs w:val="28"/>
        </w:rPr>
        <w:t>высокововлеченное эмоциональное решение</w:t>
      </w:r>
      <w:r w:rsidRPr="00B519F7">
        <w:rPr>
          <w:sz w:val="28"/>
          <w:szCs w:val="28"/>
        </w:rPr>
        <w:t xml:space="preserve"> (характерно для оригинальных подарков, дорогих косметики и парфюмерии, мехов, драгоценностей, детских товаров, декоративных сувениров):</w:t>
      </w:r>
    </w:p>
    <w:p w:rsidR="00B519F7" w:rsidRPr="00B519F7" w:rsidRDefault="00B519F7" w:rsidP="000110F9">
      <w:pPr>
        <w:numPr>
          <w:ilvl w:val="0"/>
          <w:numId w:val="29"/>
        </w:numPr>
        <w:tabs>
          <w:tab w:val="clear" w:pos="1680"/>
          <w:tab w:val="num" w:pos="1080"/>
        </w:tabs>
        <w:suppressAutoHyphens/>
        <w:ind w:left="0" w:firstLine="709"/>
        <w:jc w:val="both"/>
        <w:rPr>
          <w:sz w:val="28"/>
          <w:szCs w:val="28"/>
        </w:rPr>
      </w:pPr>
      <w:r w:rsidRPr="00B519F7">
        <w:rPr>
          <w:sz w:val="28"/>
          <w:szCs w:val="28"/>
        </w:rPr>
        <w:t>Продукт имеет важное значение для потребителя, но содержательная информация не так важна, как ощущения, чувства, испытываемые к продукту. Это поведение характеризуется внутренними побудительными мотивами, в первую очередь – самоуважением, чувством собственного достоинства, самолюбием.</w:t>
      </w:r>
    </w:p>
    <w:p w:rsidR="00B519F7" w:rsidRPr="00B519F7" w:rsidRDefault="00B519F7" w:rsidP="000110F9">
      <w:pPr>
        <w:numPr>
          <w:ilvl w:val="0"/>
          <w:numId w:val="29"/>
        </w:numPr>
        <w:tabs>
          <w:tab w:val="clear" w:pos="1680"/>
          <w:tab w:val="num" w:pos="1080"/>
        </w:tabs>
        <w:suppressAutoHyphens/>
        <w:ind w:left="0" w:firstLine="709"/>
        <w:jc w:val="both"/>
        <w:rPr>
          <w:sz w:val="28"/>
          <w:szCs w:val="28"/>
        </w:rPr>
      </w:pPr>
      <w:r w:rsidRPr="00B519F7">
        <w:rPr>
          <w:sz w:val="28"/>
          <w:szCs w:val="28"/>
        </w:rPr>
        <w:t>Рекламная стратегия опирается на эмоциональную вовлеченность, установление внутренней связи с продуктом и желания обладать им. Базовая последовательность: чувствовать-думать-покупать. Реклама характеризуется драматическими коллизиями, импульсивностью, подчеркиванием имиджевой составляющей продукта, а не его функциональных свойств.</w:t>
      </w:r>
    </w:p>
    <w:p w:rsidR="00B519F7" w:rsidRPr="00B519F7" w:rsidRDefault="00B519F7" w:rsidP="000110F9">
      <w:pPr>
        <w:numPr>
          <w:ilvl w:val="0"/>
          <w:numId w:val="29"/>
        </w:numPr>
        <w:tabs>
          <w:tab w:val="clear" w:pos="1680"/>
          <w:tab w:val="num" w:pos="1080"/>
        </w:tabs>
        <w:suppressAutoHyphens/>
        <w:ind w:left="0" w:firstLine="709"/>
        <w:jc w:val="both"/>
        <w:rPr>
          <w:sz w:val="28"/>
          <w:szCs w:val="28"/>
        </w:rPr>
      </w:pPr>
      <w:r w:rsidRPr="00B519F7">
        <w:rPr>
          <w:sz w:val="28"/>
          <w:szCs w:val="28"/>
        </w:rPr>
        <w:t>Потребители – сенсоры.</w:t>
      </w:r>
    </w:p>
    <w:p w:rsidR="00B519F7" w:rsidRPr="00B519F7" w:rsidRDefault="00B519F7" w:rsidP="000110F9">
      <w:pPr>
        <w:numPr>
          <w:ilvl w:val="0"/>
          <w:numId w:val="29"/>
        </w:numPr>
        <w:tabs>
          <w:tab w:val="clear" w:pos="1680"/>
          <w:tab w:val="num" w:pos="1080"/>
        </w:tabs>
        <w:suppressAutoHyphens/>
        <w:ind w:left="0" w:firstLine="709"/>
        <w:jc w:val="both"/>
        <w:rPr>
          <w:sz w:val="28"/>
          <w:szCs w:val="28"/>
        </w:rPr>
      </w:pPr>
      <w:r w:rsidRPr="00B519F7">
        <w:rPr>
          <w:sz w:val="28"/>
          <w:szCs w:val="28"/>
        </w:rPr>
        <w:t>В рекламе следует демонстрировать свойство марки повышать статус владельца в обществе.</w:t>
      </w:r>
    </w:p>
    <w:p w:rsidR="00B519F7" w:rsidRPr="00B519F7" w:rsidRDefault="00B519F7" w:rsidP="000110F9">
      <w:pPr>
        <w:numPr>
          <w:ilvl w:val="0"/>
          <w:numId w:val="29"/>
        </w:numPr>
        <w:tabs>
          <w:tab w:val="clear" w:pos="1680"/>
          <w:tab w:val="num" w:pos="1080"/>
        </w:tabs>
        <w:suppressAutoHyphens/>
        <w:ind w:left="0" w:firstLine="709"/>
        <w:jc w:val="both"/>
        <w:rPr>
          <w:sz w:val="28"/>
          <w:szCs w:val="28"/>
        </w:rPr>
      </w:pPr>
      <w:r w:rsidRPr="00B519F7">
        <w:rPr>
          <w:sz w:val="28"/>
          <w:szCs w:val="28"/>
        </w:rPr>
        <w:t>Возможно использование авторитетного мнения.</w:t>
      </w:r>
    </w:p>
    <w:p w:rsidR="00B519F7" w:rsidRPr="00B519F7" w:rsidRDefault="00B519F7" w:rsidP="000110F9">
      <w:pPr>
        <w:numPr>
          <w:ilvl w:val="0"/>
          <w:numId w:val="29"/>
        </w:numPr>
        <w:tabs>
          <w:tab w:val="clear" w:pos="1680"/>
          <w:tab w:val="num" w:pos="1080"/>
        </w:tabs>
        <w:suppressAutoHyphens/>
        <w:ind w:left="0" w:firstLine="709"/>
        <w:jc w:val="both"/>
        <w:rPr>
          <w:sz w:val="28"/>
          <w:szCs w:val="28"/>
        </w:rPr>
      </w:pPr>
      <w:r w:rsidRPr="00B519F7">
        <w:rPr>
          <w:sz w:val="28"/>
          <w:szCs w:val="28"/>
        </w:rPr>
        <w:t>Эффективна графическая эстетская реклама с яркими образами. Не сюжет, а качество исполнения, декор рекламы играет первостепенную роль.</w:t>
      </w:r>
    </w:p>
    <w:p w:rsidR="00B519F7" w:rsidRPr="00B519F7" w:rsidRDefault="00B519F7" w:rsidP="000110F9">
      <w:pPr>
        <w:suppressAutoHyphens/>
        <w:ind w:left="900" w:firstLine="709"/>
        <w:jc w:val="both"/>
        <w:rPr>
          <w:b/>
          <w:sz w:val="28"/>
          <w:szCs w:val="28"/>
        </w:rPr>
      </w:pPr>
    </w:p>
    <w:p w:rsidR="00B519F7" w:rsidRPr="00B519F7" w:rsidRDefault="00B519F7" w:rsidP="000110F9">
      <w:pPr>
        <w:numPr>
          <w:ilvl w:val="0"/>
          <w:numId w:val="41"/>
        </w:numPr>
        <w:tabs>
          <w:tab w:val="left" w:pos="1080"/>
        </w:tabs>
        <w:suppressAutoHyphens/>
        <w:ind w:left="0" w:firstLine="720"/>
        <w:jc w:val="both"/>
        <w:rPr>
          <w:sz w:val="28"/>
          <w:szCs w:val="28"/>
        </w:rPr>
      </w:pPr>
      <w:r w:rsidRPr="00710338">
        <w:rPr>
          <w:sz w:val="28"/>
          <w:szCs w:val="28"/>
        </w:rPr>
        <w:t>группа</w:t>
      </w:r>
      <w:r w:rsidRPr="00B519F7">
        <w:rPr>
          <w:sz w:val="28"/>
          <w:szCs w:val="28"/>
        </w:rPr>
        <w:t xml:space="preserve"> – вызывающие чувства с низким к ним интересом – </w:t>
      </w:r>
      <w:r w:rsidRPr="00B519F7">
        <w:rPr>
          <w:i/>
          <w:sz w:val="28"/>
          <w:szCs w:val="28"/>
        </w:rPr>
        <w:t>низкововлеченное эмоциональное решение</w:t>
      </w:r>
      <w:r w:rsidRPr="00B519F7">
        <w:rPr>
          <w:sz w:val="28"/>
          <w:szCs w:val="28"/>
        </w:rPr>
        <w:t xml:space="preserve"> (характерно для марок, удовлетворяющих индивидуальные привычки (сигареты, шоколад) или мотивированных потребностью в социальном одобрении близкого окружения):</w:t>
      </w:r>
    </w:p>
    <w:p w:rsidR="00B519F7" w:rsidRPr="00B519F7" w:rsidRDefault="00B519F7" w:rsidP="000110F9">
      <w:pPr>
        <w:numPr>
          <w:ilvl w:val="0"/>
          <w:numId w:val="30"/>
        </w:numPr>
        <w:tabs>
          <w:tab w:val="clear" w:pos="1680"/>
          <w:tab w:val="num" w:pos="1080"/>
        </w:tabs>
        <w:suppressAutoHyphens/>
        <w:ind w:left="0" w:firstLine="709"/>
        <w:jc w:val="both"/>
        <w:rPr>
          <w:sz w:val="28"/>
          <w:szCs w:val="28"/>
        </w:rPr>
      </w:pPr>
      <w:r w:rsidRPr="00B519F7">
        <w:rPr>
          <w:sz w:val="28"/>
          <w:szCs w:val="28"/>
        </w:rPr>
        <w:t>Решение о покупке основано на эмоциональном мотиве, но вовлеченность в процесс решения – низкая. Чаще всего так покупаются продукты, удовлетворяющие чей-то личный вкус или пристрастия.</w:t>
      </w:r>
    </w:p>
    <w:p w:rsidR="00B519F7" w:rsidRPr="00B519F7" w:rsidRDefault="00B519F7" w:rsidP="000110F9">
      <w:pPr>
        <w:numPr>
          <w:ilvl w:val="0"/>
          <w:numId w:val="30"/>
        </w:numPr>
        <w:tabs>
          <w:tab w:val="clear" w:pos="1680"/>
          <w:tab w:val="num" w:pos="1080"/>
        </w:tabs>
        <w:suppressAutoHyphens/>
        <w:ind w:left="0" w:firstLine="709"/>
        <w:jc w:val="both"/>
        <w:rPr>
          <w:sz w:val="28"/>
          <w:szCs w:val="28"/>
        </w:rPr>
      </w:pPr>
      <w:r w:rsidRPr="00B519F7">
        <w:rPr>
          <w:sz w:val="28"/>
          <w:szCs w:val="28"/>
        </w:rPr>
        <w:t>Базовая модель: купил-почувствовал-осмыслил подразумевает быстрое удовлетворение потребностей и формирование некоего комфортного образа товара. Однако чаще всего этот образ не очень устойчив, т.к. в его формировании участвуют непостоянные факторы, такие как настроение, референтное окружение и т.п.</w:t>
      </w:r>
    </w:p>
    <w:p w:rsidR="00B519F7" w:rsidRPr="00B519F7" w:rsidRDefault="00B519F7" w:rsidP="000110F9">
      <w:pPr>
        <w:numPr>
          <w:ilvl w:val="0"/>
          <w:numId w:val="30"/>
        </w:numPr>
        <w:tabs>
          <w:tab w:val="clear" w:pos="1680"/>
          <w:tab w:val="num" w:pos="1080"/>
        </w:tabs>
        <w:suppressAutoHyphens/>
        <w:ind w:left="0" w:firstLine="709"/>
        <w:jc w:val="both"/>
        <w:rPr>
          <w:sz w:val="28"/>
          <w:szCs w:val="28"/>
        </w:rPr>
      </w:pPr>
      <w:r w:rsidRPr="00B519F7">
        <w:rPr>
          <w:sz w:val="28"/>
          <w:szCs w:val="28"/>
        </w:rPr>
        <w:t>Продукты данной категории имеют наиболее широкие ассортиментные ряды, а их потребители – самодовольные.</w:t>
      </w:r>
    </w:p>
    <w:p w:rsidR="00B519F7" w:rsidRPr="00B519F7" w:rsidRDefault="00B519F7" w:rsidP="000110F9">
      <w:pPr>
        <w:numPr>
          <w:ilvl w:val="0"/>
          <w:numId w:val="30"/>
        </w:numPr>
        <w:tabs>
          <w:tab w:val="clear" w:pos="1680"/>
          <w:tab w:val="num" w:pos="1080"/>
        </w:tabs>
        <w:suppressAutoHyphens/>
        <w:ind w:left="0" w:firstLine="709"/>
        <w:jc w:val="both"/>
        <w:rPr>
          <w:sz w:val="28"/>
          <w:szCs w:val="28"/>
        </w:rPr>
      </w:pPr>
      <w:r w:rsidRPr="00B519F7">
        <w:rPr>
          <w:sz w:val="28"/>
          <w:szCs w:val="28"/>
        </w:rPr>
        <w:t>Рекламная стратегия здесь состоит в том, чтобы привлечь внимание, создать атмосферу удовлетворенности и комфорта.</w:t>
      </w:r>
    </w:p>
    <w:p w:rsidR="00B519F7" w:rsidRPr="00B519F7" w:rsidRDefault="00B519F7" w:rsidP="000110F9">
      <w:pPr>
        <w:numPr>
          <w:ilvl w:val="0"/>
          <w:numId w:val="30"/>
        </w:numPr>
        <w:tabs>
          <w:tab w:val="clear" w:pos="1680"/>
          <w:tab w:val="num" w:pos="1080"/>
        </w:tabs>
        <w:suppressAutoHyphens/>
        <w:ind w:left="0" w:firstLine="709"/>
        <w:jc w:val="both"/>
        <w:rPr>
          <w:sz w:val="28"/>
          <w:szCs w:val="28"/>
        </w:rPr>
      </w:pPr>
      <w:r w:rsidRPr="00B519F7">
        <w:rPr>
          <w:sz w:val="28"/>
          <w:szCs w:val="28"/>
        </w:rPr>
        <w:t>Марка посредством рекламы должна предоставить повод восхищаться самим собой.</w:t>
      </w:r>
    </w:p>
    <w:p w:rsidR="00B519F7" w:rsidRPr="00B519F7" w:rsidRDefault="00B519F7" w:rsidP="000110F9">
      <w:pPr>
        <w:numPr>
          <w:ilvl w:val="0"/>
          <w:numId w:val="30"/>
        </w:numPr>
        <w:tabs>
          <w:tab w:val="clear" w:pos="1680"/>
          <w:tab w:val="num" w:pos="1080"/>
        </w:tabs>
        <w:suppressAutoHyphens/>
        <w:ind w:left="0" w:firstLine="709"/>
        <w:jc w:val="both"/>
        <w:rPr>
          <w:sz w:val="28"/>
          <w:szCs w:val="28"/>
        </w:rPr>
      </w:pPr>
      <w:r w:rsidRPr="00B519F7">
        <w:rPr>
          <w:sz w:val="28"/>
          <w:szCs w:val="28"/>
        </w:rPr>
        <w:t>Эффективно напомнить о привычках.</w:t>
      </w:r>
    </w:p>
    <w:p w:rsidR="00B519F7" w:rsidRPr="00B519F7" w:rsidRDefault="00B519F7" w:rsidP="000110F9">
      <w:pPr>
        <w:numPr>
          <w:ilvl w:val="0"/>
          <w:numId w:val="30"/>
        </w:numPr>
        <w:tabs>
          <w:tab w:val="clear" w:pos="1680"/>
          <w:tab w:val="num" w:pos="1080"/>
        </w:tabs>
        <w:suppressAutoHyphens/>
        <w:ind w:left="0" w:firstLine="709"/>
        <w:jc w:val="both"/>
        <w:rPr>
          <w:sz w:val="28"/>
          <w:szCs w:val="28"/>
        </w:rPr>
      </w:pPr>
      <w:r w:rsidRPr="00B519F7">
        <w:rPr>
          <w:sz w:val="28"/>
          <w:szCs w:val="28"/>
        </w:rPr>
        <w:t>Марка должна отражать определенный стиль, имидж.</w:t>
      </w:r>
    </w:p>
    <w:p w:rsidR="00B519F7" w:rsidRPr="00B519F7" w:rsidRDefault="00B519F7" w:rsidP="000110F9">
      <w:pPr>
        <w:tabs>
          <w:tab w:val="num" w:pos="1080"/>
        </w:tabs>
        <w:suppressAutoHyphens/>
        <w:ind w:firstLine="709"/>
        <w:jc w:val="both"/>
        <w:rPr>
          <w:b/>
          <w:sz w:val="28"/>
          <w:szCs w:val="28"/>
        </w:rPr>
      </w:pPr>
    </w:p>
    <w:p w:rsidR="00B519F7" w:rsidRPr="00B519F7" w:rsidRDefault="00B519F7" w:rsidP="000110F9">
      <w:pPr>
        <w:numPr>
          <w:ilvl w:val="0"/>
          <w:numId w:val="41"/>
        </w:numPr>
        <w:suppressAutoHyphens/>
        <w:ind w:left="0" w:firstLine="720"/>
        <w:jc w:val="both"/>
        <w:rPr>
          <w:sz w:val="28"/>
          <w:szCs w:val="28"/>
        </w:rPr>
      </w:pPr>
      <w:r w:rsidRPr="00710338">
        <w:rPr>
          <w:sz w:val="28"/>
          <w:szCs w:val="28"/>
        </w:rPr>
        <w:t>группа</w:t>
      </w:r>
      <w:r w:rsidRPr="00B519F7">
        <w:rPr>
          <w:sz w:val="28"/>
          <w:szCs w:val="28"/>
        </w:rPr>
        <w:t xml:space="preserve"> – вызывающие размышления с низким к ним интересом – </w:t>
      </w:r>
      <w:r w:rsidRPr="00B519F7">
        <w:rPr>
          <w:i/>
          <w:sz w:val="28"/>
          <w:szCs w:val="28"/>
        </w:rPr>
        <w:t xml:space="preserve">низкововлеченное рациональное решение </w:t>
      </w:r>
      <w:r w:rsidRPr="00B519F7">
        <w:rPr>
          <w:sz w:val="28"/>
          <w:szCs w:val="28"/>
        </w:rPr>
        <w:t>(характерно для потребительских товаров, расходных материалов, канцтоваров):</w:t>
      </w:r>
    </w:p>
    <w:p w:rsidR="00B519F7" w:rsidRPr="00B519F7" w:rsidRDefault="00B519F7" w:rsidP="000110F9">
      <w:pPr>
        <w:numPr>
          <w:ilvl w:val="0"/>
          <w:numId w:val="31"/>
        </w:numPr>
        <w:tabs>
          <w:tab w:val="clear" w:pos="1680"/>
          <w:tab w:val="num" w:pos="1080"/>
        </w:tabs>
        <w:suppressAutoHyphens/>
        <w:ind w:left="0" w:firstLine="709"/>
        <w:jc w:val="both"/>
        <w:rPr>
          <w:sz w:val="28"/>
          <w:szCs w:val="28"/>
        </w:rPr>
      </w:pPr>
      <w:r w:rsidRPr="00B519F7">
        <w:rPr>
          <w:sz w:val="28"/>
          <w:szCs w:val="28"/>
        </w:rPr>
        <w:t>Продукты данной группы не требуют сильной вовлеченности в процесс принятия решения о покупке. Поэтому зачастую по отношению к ним вырабатывается привычное покупательское поведение.</w:t>
      </w:r>
    </w:p>
    <w:p w:rsidR="00B519F7" w:rsidRPr="00B519F7" w:rsidRDefault="00B519F7" w:rsidP="000110F9">
      <w:pPr>
        <w:numPr>
          <w:ilvl w:val="0"/>
          <w:numId w:val="31"/>
        </w:numPr>
        <w:tabs>
          <w:tab w:val="clear" w:pos="1680"/>
          <w:tab w:val="num" w:pos="1080"/>
        </w:tabs>
        <w:suppressAutoHyphens/>
        <w:ind w:left="0" w:firstLine="709"/>
        <w:jc w:val="both"/>
        <w:rPr>
          <w:sz w:val="28"/>
          <w:szCs w:val="28"/>
        </w:rPr>
      </w:pPr>
      <w:r w:rsidRPr="00B519F7">
        <w:rPr>
          <w:sz w:val="28"/>
          <w:szCs w:val="28"/>
        </w:rPr>
        <w:t>Базовая цепочка: купил-подумал-почувствовал. Привычка покупать тот или иной продукт формируется скорее в процессе пробных покупок, чем в результате лояльности к бренду. Хотя внешние признаки казалось бы схожи – высокая частота повторных покупок.</w:t>
      </w:r>
    </w:p>
    <w:p w:rsidR="00B519F7" w:rsidRPr="00B519F7" w:rsidRDefault="00B519F7" w:rsidP="000110F9">
      <w:pPr>
        <w:numPr>
          <w:ilvl w:val="0"/>
          <w:numId w:val="31"/>
        </w:numPr>
        <w:tabs>
          <w:tab w:val="clear" w:pos="1680"/>
          <w:tab w:val="num" w:pos="1080"/>
        </w:tabs>
        <w:suppressAutoHyphens/>
        <w:ind w:left="0" w:firstLine="709"/>
        <w:jc w:val="both"/>
        <w:rPr>
          <w:sz w:val="28"/>
          <w:szCs w:val="28"/>
        </w:rPr>
      </w:pPr>
      <w:r w:rsidRPr="00B519F7">
        <w:rPr>
          <w:sz w:val="28"/>
          <w:szCs w:val="28"/>
        </w:rPr>
        <w:t>Покупатель здесь исполнитель, а рекламная стратегия – напоминающая.</w:t>
      </w:r>
    </w:p>
    <w:p w:rsidR="00B519F7" w:rsidRPr="00B519F7" w:rsidRDefault="00B519F7" w:rsidP="000110F9">
      <w:pPr>
        <w:numPr>
          <w:ilvl w:val="0"/>
          <w:numId w:val="31"/>
        </w:numPr>
        <w:tabs>
          <w:tab w:val="clear" w:pos="1680"/>
          <w:tab w:val="num" w:pos="1080"/>
        </w:tabs>
        <w:suppressAutoHyphens/>
        <w:ind w:left="0" w:firstLine="709"/>
        <w:jc w:val="both"/>
        <w:rPr>
          <w:sz w:val="28"/>
          <w:szCs w:val="28"/>
        </w:rPr>
      </w:pPr>
      <w:r w:rsidRPr="00B519F7">
        <w:rPr>
          <w:sz w:val="28"/>
          <w:szCs w:val="28"/>
        </w:rPr>
        <w:t>Реклама должна формировать привычку покупать марку. Для этого сначала напоминаем о потребности в товарной категории, затем демонстрируем торговую марку как лучшее решение данной проблемы;</w:t>
      </w:r>
    </w:p>
    <w:p w:rsidR="00B519F7" w:rsidRPr="00B519F7" w:rsidRDefault="00B519F7" w:rsidP="000110F9">
      <w:pPr>
        <w:numPr>
          <w:ilvl w:val="0"/>
          <w:numId w:val="31"/>
        </w:numPr>
        <w:tabs>
          <w:tab w:val="clear" w:pos="1680"/>
          <w:tab w:val="num" w:pos="1080"/>
        </w:tabs>
        <w:suppressAutoHyphens/>
        <w:ind w:left="0" w:firstLine="709"/>
        <w:jc w:val="both"/>
        <w:rPr>
          <w:sz w:val="28"/>
          <w:szCs w:val="28"/>
        </w:rPr>
      </w:pPr>
      <w:r w:rsidRPr="00B519F7">
        <w:rPr>
          <w:sz w:val="28"/>
          <w:szCs w:val="28"/>
        </w:rPr>
        <w:t>Покупатель принимает решение, размышляя, но недолго, поэтому ему достаточно представить в динамичной форме одно основное и два-три дополнительных преимуществ марки.</w:t>
      </w:r>
    </w:p>
    <w:p w:rsidR="00B519F7" w:rsidRDefault="00B519F7" w:rsidP="000110F9">
      <w:pPr>
        <w:pStyle w:val="a4"/>
        <w:widowControl w:val="0"/>
        <w:tabs>
          <w:tab w:val="left" w:pos="432"/>
          <w:tab w:val="left" w:pos="576"/>
          <w:tab w:val="left" w:pos="4176"/>
        </w:tabs>
        <w:suppressAutoHyphens/>
        <w:ind w:firstLine="709"/>
        <w:jc w:val="both"/>
        <w:rPr>
          <w:b w:val="0"/>
          <w:sz w:val="28"/>
          <w:szCs w:val="28"/>
        </w:rPr>
      </w:pPr>
      <w:r>
        <w:rPr>
          <w:b w:val="0"/>
          <w:sz w:val="28"/>
          <w:szCs w:val="28"/>
        </w:rPr>
        <w:t>Исходя из выше следующих данных, мы делаем вывод, что</w:t>
      </w:r>
      <w:r w:rsidRPr="00B519F7">
        <w:t xml:space="preserve"> </w:t>
      </w:r>
      <w:r>
        <w:rPr>
          <w:b w:val="0"/>
          <w:sz w:val="28"/>
          <w:szCs w:val="28"/>
        </w:rPr>
        <w:t xml:space="preserve">наш </w:t>
      </w:r>
      <w:r w:rsidRPr="00B519F7">
        <w:rPr>
          <w:b w:val="0"/>
          <w:sz w:val="28"/>
          <w:szCs w:val="28"/>
        </w:rPr>
        <w:t xml:space="preserve">рекламируемый товар </w:t>
      </w:r>
      <w:r>
        <w:rPr>
          <w:b w:val="0"/>
          <w:sz w:val="28"/>
          <w:szCs w:val="28"/>
        </w:rPr>
        <w:t>относится к первой группе.</w:t>
      </w:r>
    </w:p>
    <w:p w:rsidR="00E541F2" w:rsidRPr="00363744" w:rsidRDefault="00E541F2" w:rsidP="000110F9">
      <w:pPr>
        <w:pStyle w:val="a4"/>
        <w:widowControl w:val="0"/>
        <w:tabs>
          <w:tab w:val="left" w:pos="432"/>
          <w:tab w:val="left" w:pos="576"/>
          <w:tab w:val="left" w:pos="4176"/>
        </w:tabs>
        <w:suppressAutoHyphens/>
        <w:ind w:firstLine="709"/>
        <w:jc w:val="both"/>
        <w:rPr>
          <w:b w:val="0"/>
          <w:snapToGrid w:val="0"/>
          <w:color w:val="000000"/>
          <w:sz w:val="28"/>
          <w:szCs w:val="28"/>
        </w:rPr>
      </w:pPr>
      <w:r w:rsidRPr="00363744">
        <w:rPr>
          <w:b w:val="0"/>
          <w:snapToGrid w:val="0"/>
          <w:color w:val="000000"/>
          <w:sz w:val="28"/>
          <w:szCs w:val="28"/>
        </w:rPr>
        <w:t>Рекламная стратегия</w:t>
      </w:r>
      <w:r w:rsidR="00710338">
        <w:rPr>
          <w:b w:val="0"/>
          <w:snapToGrid w:val="0"/>
          <w:color w:val="000000"/>
          <w:sz w:val="28"/>
          <w:szCs w:val="28"/>
        </w:rPr>
        <w:t xml:space="preserve"> </w:t>
      </w:r>
      <w:r w:rsidR="00710338" w:rsidRPr="00710338">
        <w:rPr>
          <w:b w:val="0"/>
          <w:bCs/>
          <w:sz w:val="28"/>
          <w:szCs w:val="28"/>
        </w:rPr>
        <w:t>Авто-холдинг-ЮГ</w:t>
      </w:r>
      <w:r w:rsidR="00D611B9" w:rsidRPr="00363744">
        <w:rPr>
          <w:b w:val="0"/>
          <w:snapToGrid w:val="0"/>
          <w:color w:val="000000"/>
          <w:sz w:val="28"/>
          <w:szCs w:val="28"/>
        </w:rPr>
        <w:t xml:space="preserve"> </w:t>
      </w:r>
      <w:r w:rsidR="00C0452B">
        <w:rPr>
          <w:b w:val="0"/>
          <w:snapToGrid w:val="0"/>
          <w:color w:val="000000"/>
          <w:sz w:val="28"/>
          <w:szCs w:val="28"/>
        </w:rPr>
        <w:t xml:space="preserve">относится к рациональному типу, а именно – к стратегии </w:t>
      </w:r>
      <w:r w:rsidR="00FD636B">
        <w:rPr>
          <w:b w:val="0"/>
          <w:snapToGrid w:val="0"/>
          <w:color w:val="000000"/>
          <w:sz w:val="28"/>
          <w:szCs w:val="28"/>
        </w:rPr>
        <w:t>уникального торгового предложения.</w:t>
      </w:r>
    </w:p>
    <w:p w:rsidR="00E541F2" w:rsidRPr="00363744" w:rsidRDefault="00862456" w:rsidP="000110F9">
      <w:pPr>
        <w:pStyle w:val="a4"/>
        <w:widowControl w:val="0"/>
        <w:tabs>
          <w:tab w:val="left" w:pos="432"/>
          <w:tab w:val="left" w:pos="576"/>
          <w:tab w:val="left" w:pos="4176"/>
        </w:tabs>
        <w:suppressAutoHyphens/>
        <w:ind w:firstLine="709"/>
        <w:jc w:val="both"/>
        <w:rPr>
          <w:b w:val="0"/>
          <w:snapToGrid w:val="0"/>
          <w:color w:val="000000"/>
          <w:sz w:val="28"/>
          <w:szCs w:val="28"/>
        </w:rPr>
      </w:pPr>
      <w:r w:rsidRPr="00363744">
        <w:rPr>
          <w:b w:val="0"/>
          <w:snapToGrid w:val="0"/>
          <w:color w:val="000000"/>
          <w:sz w:val="28"/>
          <w:szCs w:val="28"/>
        </w:rPr>
        <w:t>В течение</w:t>
      </w:r>
      <w:r w:rsidR="00E541F2" w:rsidRPr="00363744">
        <w:rPr>
          <w:b w:val="0"/>
          <w:snapToGrid w:val="0"/>
          <w:color w:val="000000"/>
          <w:sz w:val="28"/>
          <w:szCs w:val="28"/>
        </w:rPr>
        <w:t xml:space="preserve"> первого </w:t>
      </w:r>
      <w:r w:rsidR="00D611B9" w:rsidRPr="00363744">
        <w:rPr>
          <w:b w:val="0"/>
          <w:snapToGrid w:val="0"/>
          <w:color w:val="000000"/>
          <w:sz w:val="28"/>
          <w:szCs w:val="28"/>
        </w:rPr>
        <w:t>месяца</w:t>
      </w:r>
      <w:r w:rsidR="00E541F2" w:rsidRPr="00363744">
        <w:rPr>
          <w:b w:val="0"/>
          <w:snapToGrid w:val="0"/>
          <w:color w:val="000000"/>
          <w:sz w:val="28"/>
          <w:szCs w:val="28"/>
        </w:rPr>
        <w:t xml:space="preserve"> реализации проекта задача рекламы </w:t>
      </w:r>
      <w:r w:rsidR="005F7E55">
        <w:rPr>
          <w:b w:val="0"/>
          <w:snapToGrid w:val="0"/>
          <w:color w:val="000000"/>
          <w:sz w:val="28"/>
          <w:szCs w:val="28"/>
        </w:rPr>
        <w:t>–</w:t>
      </w:r>
      <w:r w:rsidR="00E541F2" w:rsidRPr="00363744">
        <w:rPr>
          <w:b w:val="0"/>
          <w:snapToGrid w:val="0"/>
          <w:color w:val="000000"/>
          <w:sz w:val="28"/>
          <w:szCs w:val="28"/>
        </w:rPr>
        <w:t xml:space="preserve"> проинформировать</w:t>
      </w:r>
      <w:r w:rsidR="005F7E55">
        <w:rPr>
          <w:b w:val="0"/>
          <w:snapToGrid w:val="0"/>
          <w:color w:val="000000"/>
          <w:sz w:val="28"/>
          <w:szCs w:val="28"/>
        </w:rPr>
        <w:t xml:space="preserve"> </w:t>
      </w:r>
      <w:r w:rsidR="00E541F2" w:rsidRPr="00363744">
        <w:rPr>
          <w:b w:val="0"/>
          <w:snapToGrid w:val="0"/>
          <w:color w:val="000000"/>
          <w:sz w:val="28"/>
          <w:szCs w:val="28"/>
        </w:rPr>
        <w:t xml:space="preserve">потенциальных </w:t>
      </w:r>
      <w:r w:rsidR="00363744" w:rsidRPr="00363744">
        <w:rPr>
          <w:b w:val="0"/>
          <w:snapToGrid w:val="0"/>
          <w:color w:val="000000"/>
          <w:sz w:val="28"/>
          <w:szCs w:val="28"/>
        </w:rPr>
        <w:t>потребителей,</w:t>
      </w:r>
      <w:r w:rsidR="00E541F2" w:rsidRPr="00363744">
        <w:rPr>
          <w:b w:val="0"/>
          <w:snapToGrid w:val="0"/>
          <w:color w:val="000000"/>
          <w:sz w:val="28"/>
          <w:szCs w:val="28"/>
        </w:rPr>
        <w:t xml:space="preserve"> </w:t>
      </w:r>
      <w:r w:rsidR="00D611B9" w:rsidRPr="00363744">
        <w:rPr>
          <w:b w:val="0"/>
          <w:snapToGrid w:val="0"/>
          <w:color w:val="000000"/>
          <w:sz w:val="28"/>
          <w:szCs w:val="28"/>
        </w:rPr>
        <w:t>чем занимается данное пр</w:t>
      </w:r>
      <w:r w:rsidRPr="00363744">
        <w:rPr>
          <w:b w:val="0"/>
          <w:snapToGrid w:val="0"/>
          <w:color w:val="000000"/>
          <w:sz w:val="28"/>
          <w:szCs w:val="28"/>
        </w:rPr>
        <w:t>едприятие (т.е. о предоставлении</w:t>
      </w:r>
      <w:r w:rsidR="00D611B9" w:rsidRPr="00363744">
        <w:rPr>
          <w:b w:val="0"/>
          <w:snapToGrid w:val="0"/>
          <w:color w:val="000000"/>
          <w:sz w:val="28"/>
          <w:szCs w:val="28"/>
        </w:rPr>
        <w:t xml:space="preserve"> услуг)</w:t>
      </w:r>
      <w:r w:rsidR="00E541F2" w:rsidRPr="00363744">
        <w:rPr>
          <w:b w:val="0"/>
          <w:snapToGrid w:val="0"/>
          <w:color w:val="000000"/>
          <w:sz w:val="28"/>
          <w:szCs w:val="28"/>
        </w:rPr>
        <w:t>. При этом  приводились такие выгоды потребителей, как:</w:t>
      </w:r>
    </w:p>
    <w:p w:rsidR="00E541F2" w:rsidRPr="00363744" w:rsidRDefault="00E541F2" w:rsidP="000110F9">
      <w:pPr>
        <w:pStyle w:val="a4"/>
        <w:widowControl w:val="0"/>
        <w:tabs>
          <w:tab w:val="left" w:pos="432"/>
          <w:tab w:val="left" w:pos="576"/>
          <w:tab w:val="left" w:pos="4176"/>
        </w:tabs>
        <w:suppressAutoHyphens/>
        <w:ind w:firstLine="709"/>
        <w:jc w:val="both"/>
        <w:rPr>
          <w:b w:val="0"/>
          <w:snapToGrid w:val="0"/>
          <w:color w:val="000000"/>
          <w:sz w:val="28"/>
          <w:szCs w:val="28"/>
        </w:rPr>
      </w:pPr>
      <w:r w:rsidRPr="00363744">
        <w:rPr>
          <w:b w:val="0"/>
          <w:snapToGrid w:val="0"/>
          <w:color w:val="000000"/>
          <w:sz w:val="28"/>
          <w:szCs w:val="28"/>
        </w:rPr>
        <w:t xml:space="preserve">1) низкие </w:t>
      </w:r>
      <w:r w:rsidR="00467A17" w:rsidRPr="00363744">
        <w:rPr>
          <w:b w:val="0"/>
          <w:snapToGrid w:val="0"/>
          <w:color w:val="000000"/>
          <w:sz w:val="28"/>
          <w:szCs w:val="28"/>
        </w:rPr>
        <w:t>цены на автомобили</w:t>
      </w:r>
      <w:r w:rsidR="00FD636B">
        <w:rPr>
          <w:b w:val="0"/>
          <w:snapToGrid w:val="0"/>
          <w:color w:val="000000"/>
          <w:sz w:val="28"/>
          <w:szCs w:val="28"/>
        </w:rPr>
        <w:t>, а так же скидка на 20% при приобретении автомобиля стоимостью выше 500 тыс. руб.</w:t>
      </w:r>
      <w:r w:rsidR="00467A17" w:rsidRPr="00363744">
        <w:rPr>
          <w:b w:val="0"/>
          <w:snapToGrid w:val="0"/>
          <w:color w:val="000000"/>
          <w:sz w:val="28"/>
          <w:szCs w:val="28"/>
        </w:rPr>
        <w:t>;</w:t>
      </w:r>
    </w:p>
    <w:p w:rsidR="00467A17" w:rsidRDefault="00467A17" w:rsidP="000110F9">
      <w:pPr>
        <w:pStyle w:val="a4"/>
        <w:widowControl w:val="0"/>
        <w:tabs>
          <w:tab w:val="left" w:pos="432"/>
          <w:tab w:val="left" w:pos="576"/>
          <w:tab w:val="left" w:pos="4176"/>
        </w:tabs>
        <w:suppressAutoHyphens/>
        <w:ind w:firstLine="709"/>
        <w:jc w:val="both"/>
        <w:rPr>
          <w:b w:val="0"/>
          <w:snapToGrid w:val="0"/>
          <w:color w:val="000000"/>
          <w:sz w:val="28"/>
          <w:szCs w:val="28"/>
        </w:rPr>
      </w:pPr>
      <w:r w:rsidRPr="00363744">
        <w:rPr>
          <w:b w:val="0"/>
          <w:snapToGrid w:val="0"/>
          <w:color w:val="000000"/>
          <w:sz w:val="28"/>
          <w:szCs w:val="28"/>
        </w:rPr>
        <w:t>2) продажа подержанных автомобилей;</w:t>
      </w:r>
    </w:p>
    <w:p w:rsidR="00FD636B" w:rsidRPr="00363744" w:rsidRDefault="00FD636B" w:rsidP="000110F9">
      <w:pPr>
        <w:pStyle w:val="a4"/>
        <w:widowControl w:val="0"/>
        <w:tabs>
          <w:tab w:val="left" w:pos="432"/>
          <w:tab w:val="left" w:pos="576"/>
          <w:tab w:val="left" w:pos="4176"/>
        </w:tabs>
        <w:suppressAutoHyphens/>
        <w:ind w:firstLine="709"/>
        <w:jc w:val="both"/>
        <w:rPr>
          <w:b w:val="0"/>
          <w:snapToGrid w:val="0"/>
          <w:color w:val="000000"/>
          <w:sz w:val="28"/>
          <w:szCs w:val="28"/>
        </w:rPr>
      </w:pPr>
      <w:r>
        <w:rPr>
          <w:b w:val="0"/>
          <w:snapToGrid w:val="0"/>
          <w:color w:val="000000"/>
          <w:sz w:val="28"/>
          <w:szCs w:val="28"/>
        </w:rPr>
        <w:t>3) программа Трейд-ин, позволяющая обмен старой машины на новую на очень выгодных условиях;</w:t>
      </w:r>
    </w:p>
    <w:p w:rsidR="00E541F2" w:rsidRPr="00363744" w:rsidRDefault="00467A17" w:rsidP="000110F9">
      <w:pPr>
        <w:pStyle w:val="a4"/>
        <w:widowControl w:val="0"/>
        <w:tabs>
          <w:tab w:val="left" w:pos="432"/>
          <w:tab w:val="left" w:pos="576"/>
          <w:tab w:val="left" w:pos="4176"/>
        </w:tabs>
        <w:suppressAutoHyphens/>
        <w:ind w:firstLine="709"/>
        <w:jc w:val="both"/>
        <w:rPr>
          <w:b w:val="0"/>
          <w:snapToGrid w:val="0"/>
          <w:color w:val="000000"/>
          <w:sz w:val="28"/>
          <w:szCs w:val="28"/>
        </w:rPr>
      </w:pPr>
      <w:r w:rsidRPr="00363744">
        <w:rPr>
          <w:b w:val="0"/>
          <w:snapToGrid w:val="0"/>
          <w:color w:val="000000"/>
          <w:sz w:val="28"/>
          <w:szCs w:val="28"/>
        </w:rPr>
        <w:t>3</w:t>
      </w:r>
      <w:r w:rsidR="00E541F2" w:rsidRPr="00363744">
        <w:rPr>
          <w:b w:val="0"/>
          <w:snapToGrid w:val="0"/>
          <w:color w:val="000000"/>
          <w:sz w:val="28"/>
          <w:szCs w:val="28"/>
        </w:rPr>
        <w:t xml:space="preserve">) повышение потребительских свойств за счет </w:t>
      </w:r>
      <w:r w:rsidR="00D611B9" w:rsidRPr="00363744">
        <w:rPr>
          <w:b w:val="0"/>
          <w:snapToGrid w:val="0"/>
          <w:color w:val="000000"/>
          <w:sz w:val="28"/>
          <w:szCs w:val="28"/>
        </w:rPr>
        <w:t>быстрого и качественного обслуживания</w:t>
      </w:r>
      <w:r w:rsidR="00E541F2" w:rsidRPr="00363744">
        <w:rPr>
          <w:b w:val="0"/>
          <w:snapToGrid w:val="0"/>
          <w:color w:val="000000"/>
          <w:sz w:val="28"/>
          <w:szCs w:val="28"/>
        </w:rPr>
        <w:t>;</w:t>
      </w:r>
    </w:p>
    <w:p w:rsidR="00E541F2" w:rsidRPr="00363744" w:rsidRDefault="009B4BD7" w:rsidP="000110F9">
      <w:pPr>
        <w:pStyle w:val="a4"/>
        <w:widowControl w:val="0"/>
        <w:tabs>
          <w:tab w:val="left" w:pos="432"/>
          <w:tab w:val="left" w:pos="576"/>
          <w:tab w:val="left" w:pos="4176"/>
        </w:tabs>
        <w:suppressAutoHyphens/>
        <w:ind w:firstLine="709"/>
        <w:jc w:val="both"/>
        <w:rPr>
          <w:b w:val="0"/>
          <w:snapToGrid w:val="0"/>
          <w:color w:val="000000"/>
          <w:sz w:val="28"/>
          <w:szCs w:val="28"/>
        </w:rPr>
      </w:pPr>
      <w:r w:rsidRPr="00363744">
        <w:rPr>
          <w:b w:val="0"/>
          <w:snapToGrid w:val="0"/>
          <w:color w:val="000000"/>
          <w:sz w:val="28"/>
          <w:szCs w:val="28"/>
        </w:rPr>
        <w:t>4</w:t>
      </w:r>
      <w:r w:rsidR="00E541F2" w:rsidRPr="00363744">
        <w:rPr>
          <w:b w:val="0"/>
          <w:snapToGrid w:val="0"/>
          <w:color w:val="000000"/>
          <w:sz w:val="28"/>
          <w:szCs w:val="28"/>
        </w:rPr>
        <w:t xml:space="preserve">) высокая </w:t>
      </w:r>
      <w:r w:rsidR="00D611B9" w:rsidRPr="00363744">
        <w:rPr>
          <w:b w:val="0"/>
          <w:snapToGrid w:val="0"/>
          <w:color w:val="000000"/>
          <w:sz w:val="28"/>
          <w:szCs w:val="28"/>
        </w:rPr>
        <w:t>квалификация специалистов</w:t>
      </w:r>
      <w:r w:rsidR="00E541F2" w:rsidRPr="00363744">
        <w:rPr>
          <w:b w:val="0"/>
          <w:snapToGrid w:val="0"/>
          <w:color w:val="000000"/>
          <w:sz w:val="28"/>
          <w:szCs w:val="28"/>
        </w:rPr>
        <w:t>;</w:t>
      </w:r>
    </w:p>
    <w:p w:rsidR="00790147" w:rsidRDefault="00E541F2" w:rsidP="000110F9">
      <w:pPr>
        <w:pStyle w:val="a4"/>
        <w:widowControl w:val="0"/>
        <w:tabs>
          <w:tab w:val="left" w:pos="432"/>
          <w:tab w:val="left" w:pos="576"/>
          <w:tab w:val="left" w:pos="4176"/>
        </w:tabs>
        <w:suppressAutoHyphens/>
        <w:ind w:firstLine="709"/>
        <w:jc w:val="both"/>
        <w:rPr>
          <w:b w:val="0"/>
          <w:snapToGrid w:val="0"/>
          <w:color w:val="000000"/>
          <w:sz w:val="28"/>
          <w:szCs w:val="28"/>
        </w:rPr>
      </w:pPr>
      <w:r w:rsidRPr="00363744">
        <w:rPr>
          <w:b w:val="0"/>
          <w:snapToGrid w:val="0"/>
          <w:color w:val="000000"/>
          <w:sz w:val="28"/>
          <w:szCs w:val="28"/>
        </w:rPr>
        <w:t xml:space="preserve">5) </w:t>
      </w:r>
      <w:r w:rsidR="00D611B9" w:rsidRPr="00363744">
        <w:rPr>
          <w:b w:val="0"/>
          <w:snapToGrid w:val="0"/>
          <w:color w:val="000000"/>
          <w:sz w:val="28"/>
          <w:szCs w:val="28"/>
        </w:rPr>
        <w:t>относительно низкая стоимость услуг</w:t>
      </w:r>
      <w:r w:rsidR="00790147">
        <w:rPr>
          <w:b w:val="0"/>
          <w:snapToGrid w:val="0"/>
          <w:color w:val="000000"/>
          <w:sz w:val="28"/>
          <w:szCs w:val="28"/>
        </w:rPr>
        <w:t>;</w:t>
      </w:r>
    </w:p>
    <w:p w:rsidR="00E541F2" w:rsidRDefault="00790147" w:rsidP="000110F9">
      <w:pPr>
        <w:pStyle w:val="a4"/>
        <w:widowControl w:val="0"/>
        <w:tabs>
          <w:tab w:val="left" w:pos="432"/>
          <w:tab w:val="left" w:pos="576"/>
          <w:tab w:val="left" w:pos="4176"/>
        </w:tabs>
        <w:suppressAutoHyphens/>
        <w:ind w:firstLine="709"/>
        <w:jc w:val="both"/>
        <w:rPr>
          <w:b w:val="0"/>
          <w:snapToGrid w:val="0"/>
          <w:color w:val="000000"/>
          <w:sz w:val="28"/>
          <w:szCs w:val="28"/>
        </w:rPr>
      </w:pPr>
      <w:r>
        <w:rPr>
          <w:b w:val="0"/>
          <w:snapToGrid w:val="0"/>
          <w:color w:val="000000"/>
          <w:sz w:val="28"/>
          <w:szCs w:val="28"/>
        </w:rPr>
        <w:t>6) подарок за покупку автомобиля – автомагнитола</w:t>
      </w:r>
      <w:r w:rsidR="00E541F2" w:rsidRPr="00363744">
        <w:rPr>
          <w:b w:val="0"/>
          <w:snapToGrid w:val="0"/>
          <w:color w:val="000000"/>
          <w:sz w:val="28"/>
          <w:szCs w:val="28"/>
        </w:rPr>
        <w:t>.</w:t>
      </w:r>
    </w:p>
    <w:p w:rsidR="00FD636B" w:rsidRDefault="00FD636B" w:rsidP="000110F9">
      <w:pPr>
        <w:pStyle w:val="a4"/>
        <w:widowControl w:val="0"/>
        <w:tabs>
          <w:tab w:val="left" w:pos="432"/>
          <w:tab w:val="left" w:pos="576"/>
          <w:tab w:val="left" w:pos="4176"/>
        </w:tabs>
        <w:suppressAutoHyphens/>
        <w:ind w:firstLine="709"/>
        <w:jc w:val="both"/>
        <w:rPr>
          <w:b w:val="0"/>
          <w:snapToGrid w:val="0"/>
          <w:color w:val="000000"/>
          <w:sz w:val="28"/>
          <w:szCs w:val="28"/>
        </w:rPr>
      </w:pPr>
      <w:r>
        <w:rPr>
          <w:b w:val="0"/>
          <w:snapToGrid w:val="0"/>
          <w:color w:val="000000"/>
          <w:sz w:val="28"/>
          <w:szCs w:val="28"/>
        </w:rPr>
        <w:t>Данные предложения настолько сильны, что</w:t>
      </w:r>
      <w:r w:rsidR="00DA6638">
        <w:rPr>
          <w:b w:val="0"/>
          <w:snapToGrid w:val="0"/>
          <w:color w:val="000000"/>
          <w:sz w:val="28"/>
          <w:szCs w:val="28"/>
        </w:rPr>
        <w:t xml:space="preserve"> должны привлечь к потреблению наших услуг и товаров новых потребителей.</w:t>
      </w:r>
    </w:p>
    <w:p w:rsidR="00E541F2" w:rsidRPr="00363744" w:rsidRDefault="00E541F2" w:rsidP="000110F9">
      <w:pPr>
        <w:pStyle w:val="a4"/>
        <w:widowControl w:val="0"/>
        <w:tabs>
          <w:tab w:val="left" w:pos="432"/>
          <w:tab w:val="left" w:pos="576"/>
          <w:tab w:val="left" w:pos="4176"/>
        </w:tabs>
        <w:suppressAutoHyphens/>
        <w:ind w:firstLine="709"/>
        <w:jc w:val="both"/>
        <w:rPr>
          <w:b w:val="0"/>
          <w:snapToGrid w:val="0"/>
          <w:color w:val="000000"/>
          <w:sz w:val="28"/>
          <w:szCs w:val="28"/>
        </w:rPr>
      </w:pPr>
      <w:r w:rsidRPr="00363744">
        <w:rPr>
          <w:b w:val="0"/>
          <w:snapToGrid w:val="0"/>
          <w:color w:val="000000"/>
          <w:sz w:val="28"/>
          <w:szCs w:val="28"/>
        </w:rPr>
        <w:t>Начиная с</w:t>
      </w:r>
      <w:r w:rsidR="00D611B9" w:rsidRPr="00363744">
        <w:rPr>
          <w:b w:val="0"/>
          <w:snapToGrid w:val="0"/>
          <w:color w:val="000000"/>
          <w:sz w:val="28"/>
          <w:szCs w:val="28"/>
        </w:rPr>
        <w:t>о</w:t>
      </w:r>
      <w:r w:rsidRPr="00363744">
        <w:rPr>
          <w:b w:val="0"/>
          <w:snapToGrid w:val="0"/>
          <w:color w:val="000000"/>
          <w:sz w:val="28"/>
          <w:szCs w:val="28"/>
        </w:rPr>
        <w:t xml:space="preserve"> </w:t>
      </w:r>
      <w:r w:rsidR="00D611B9" w:rsidRPr="00363744">
        <w:rPr>
          <w:b w:val="0"/>
          <w:snapToGrid w:val="0"/>
          <w:color w:val="000000"/>
          <w:sz w:val="28"/>
          <w:szCs w:val="28"/>
        </w:rPr>
        <w:t>второго месяца</w:t>
      </w:r>
      <w:r w:rsidR="00363744">
        <w:rPr>
          <w:b w:val="0"/>
          <w:snapToGrid w:val="0"/>
          <w:color w:val="000000"/>
          <w:sz w:val="28"/>
          <w:szCs w:val="28"/>
        </w:rPr>
        <w:t>,</w:t>
      </w:r>
      <w:r w:rsidR="00D611B9" w:rsidRPr="00363744">
        <w:rPr>
          <w:b w:val="0"/>
          <w:snapToGrid w:val="0"/>
          <w:color w:val="000000"/>
          <w:sz w:val="28"/>
          <w:szCs w:val="28"/>
        </w:rPr>
        <w:t xml:space="preserve"> и в </w:t>
      </w:r>
      <w:r w:rsidR="001B34F2" w:rsidRPr="00363744">
        <w:rPr>
          <w:b w:val="0"/>
          <w:snapToGrid w:val="0"/>
          <w:color w:val="000000"/>
          <w:sz w:val="28"/>
          <w:szCs w:val="28"/>
        </w:rPr>
        <w:t>дальнейшей</w:t>
      </w:r>
      <w:r w:rsidRPr="00363744">
        <w:rPr>
          <w:b w:val="0"/>
          <w:snapToGrid w:val="0"/>
          <w:color w:val="000000"/>
          <w:sz w:val="28"/>
          <w:szCs w:val="28"/>
        </w:rPr>
        <w:t xml:space="preserve"> реализации </w:t>
      </w:r>
      <w:r w:rsidR="00D83E98" w:rsidRPr="00363744">
        <w:rPr>
          <w:b w:val="0"/>
          <w:snapToGrid w:val="0"/>
          <w:color w:val="000000"/>
          <w:sz w:val="28"/>
          <w:szCs w:val="28"/>
        </w:rPr>
        <w:t>проекта</w:t>
      </w:r>
      <w:r w:rsidRPr="00363744">
        <w:rPr>
          <w:b w:val="0"/>
          <w:snapToGrid w:val="0"/>
          <w:color w:val="000000"/>
          <w:sz w:val="28"/>
          <w:szCs w:val="28"/>
        </w:rPr>
        <w:t xml:space="preserve"> используется напо</w:t>
      </w:r>
      <w:r w:rsidR="00D83E98" w:rsidRPr="00363744">
        <w:rPr>
          <w:b w:val="0"/>
          <w:snapToGrid w:val="0"/>
          <w:color w:val="000000"/>
          <w:sz w:val="28"/>
          <w:szCs w:val="28"/>
        </w:rPr>
        <w:t>минающая и информативная реклама</w:t>
      </w:r>
      <w:r w:rsidRPr="00363744">
        <w:rPr>
          <w:b w:val="0"/>
          <w:snapToGrid w:val="0"/>
          <w:color w:val="000000"/>
          <w:sz w:val="28"/>
          <w:szCs w:val="28"/>
        </w:rPr>
        <w:t xml:space="preserve">, задача которой </w:t>
      </w:r>
      <w:r w:rsidR="00B65ED5">
        <w:rPr>
          <w:b w:val="0"/>
          <w:snapToGrid w:val="0"/>
          <w:color w:val="000000"/>
          <w:sz w:val="28"/>
          <w:szCs w:val="28"/>
        </w:rPr>
        <w:t>–</w:t>
      </w:r>
      <w:r w:rsidRPr="00363744">
        <w:rPr>
          <w:b w:val="0"/>
          <w:snapToGrid w:val="0"/>
          <w:color w:val="000000"/>
          <w:sz w:val="28"/>
          <w:szCs w:val="28"/>
        </w:rPr>
        <w:t xml:space="preserve"> удержание в памяти потребителей и поддержание осведомленности о</w:t>
      </w:r>
      <w:r w:rsidR="00D83E98" w:rsidRPr="00363744">
        <w:rPr>
          <w:b w:val="0"/>
          <w:snapToGrid w:val="0"/>
          <w:color w:val="000000"/>
          <w:sz w:val="28"/>
          <w:szCs w:val="28"/>
        </w:rPr>
        <w:t xml:space="preserve"> предоставление услуг по р</w:t>
      </w:r>
      <w:r w:rsidR="009B4BD7" w:rsidRPr="00363744">
        <w:rPr>
          <w:b w:val="0"/>
          <w:snapToGrid w:val="0"/>
          <w:color w:val="000000"/>
          <w:sz w:val="28"/>
          <w:szCs w:val="28"/>
        </w:rPr>
        <w:t>емонту автомобилей с новейшими оборудованиями</w:t>
      </w:r>
      <w:r w:rsidRPr="00363744">
        <w:rPr>
          <w:b w:val="0"/>
          <w:snapToGrid w:val="0"/>
          <w:color w:val="000000"/>
          <w:sz w:val="28"/>
          <w:szCs w:val="28"/>
        </w:rPr>
        <w:t>. Реклама должна со</w:t>
      </w:r>
      <w:r w:rsidR="00D83E98" w:rsidRPr="00363744">
        <w:rPr>
          <w:b w:val="0"/>
          <w:snapToGrid w:val="0"/>
          <w:color w:val="000000"/>
          <w:sz w:val="28"/>
          <w:szCs w:val="28"/>
        </w:rPr>
        <w:t>держать сведения об изменениях</w:t>
      </w:r>
      <w:r w:rsidRPr="00363744">
        <w:rPr>
          <w:b w:val="0"/>
          <w:snapToGrid w:val="0"/>
          <w:color w:val="000000"/>
          <w:sz w:val="28"/>
          <w:szCs w:val="28"/>
        </w:rPr>
        <w:t xml:space="preserve"> </w:t>
      </w:r>
      <w:r w:rsidR="00D83E98" w:rsidRPr="00363744">
        <w:rPr>
          <w:b w:val="0"/>
          <w:snapToGrid w:val="0"/>
          <w:color w:val="000000"/>
          <w:sz w:val="28"/>
          <w:szCs w:val="28"/>
        </w:rPr>
        <w:t>цен на предоставление услуг.</w:t>
      </w:r>
    </w:p>
    <w:p w:rsidR="00DA6638" w:rsidRPr="00710338" w:rsidRDefault="00DA6638" w:rsidP="000110F9">
      <w:pPr>
        <w:pStyle w:val="a4"/>
        <w:widowControl w:val="0"/>
        <w:tabs>
          <w:tab w:val="left" w:pos="432"/>
          <w:tab w:val="left" w:pos="576"/>
          <w:tab w:val="left" w:pos="4176"/>
        </w:tabs>
        <w:suppressAutoHyphens/>
        <w:ind w:firstLine="709"/>
        <w:jc w:val="both"/>
        <w:rPr>
          <w:b w:val="0"/>
          <w:snapToGrid w:val="0"/>
          <w:sz w:val="28"/>
          <w:szCs w:val="28"/>
        </w:rPr>
      </w:pPr>
      <w:r w:rsidRPr="00710338">
        <w:rPr>
          <w:b w:val="0"/>
          <w:snapToGrid w:val="0"/>
          <w:sz w:val="28"/>
          <w:szCs w:val="28"/>
        </w:rPr>
        <w:t>Идея коммуникации:</w:t>
      </w:r>
    </w:p>
    <w:p w:rsidR="00290D12" w:rsidRDefault="00290D12" w:rsidP="000110F9">
      <w:pPr>
        <w:pStyle w:val="a4"/>
        <w:widowControl w:val="0"/>
        <w:tabs>
          <w:tab w:val="left" w:pos="432"/>
          <w:tab w:val="left" w:pos="576"/>
          <w:tab w:val="left" w:pos="4176"/>
        </w:tabs>
        <w:suppressAutoHyphens/>
        <w:ind w:firstLine="709"/>
        <w:jc w:val="both"/>
        <w:rPr>
          <w:b w:val="0"/>
          <w:snapToGrid w:val="0"/>
          <w:sz w:val="28"/>
          <w:szCs w:val="28"/>
        </w:rPr>
      </w:pPr>
      <w:r w:rsidRPr="00363744">
        <w:rPr>
          <w:b w:val="0"/>
          <w:snapToGrid w:val="0"/>
          <w:sz w:val="28"/>
          <w:szCs w:val="28"/>
        </w:rPr>
        <w:t xml:space="preserve">Создание листовок даёт возможность потребителю помнить о нашей фирме и ее услугах, а так же наличие визитки очень удобно деловым людям, которые является потенциальными нашими потребителями. </w:t>
      </w:r>
    </w:p>
    <w:p w:rsidR="00DA6638" w:rsidRDefault="00DA6638" w:rsidP="000110F9">
      <w:pPr>
        <w:pStyle w:val="a4"/>
        <w:widowControl w:val="0"/>
        <w:tabs>
          <w:tab w:val="left" w:pos="432"/>
          <w:tab w:val="left" w:pos="576"/>
          <w:tab w:val="left" w:pos="4176"/>
        </w:tabs>
        <w:suppressAutoHyphens/>
        <w:ind w:firstLine="709"/>
        <w:jc w:val="both"/>
        <w:rPr>
          <w:b w:val="0"/>
          <w:snapToGrid w:val="0"/>
          <w:sz w:val="28"/>
          <w:szCs w:val="28"/>
        </w:rPr>
      </w:pPr>
    </w:p>
    <w:p w:rsidR="00DA6638" w:rsidRPr="00DA6638" w:rsidRDefault="00DA6638" w:rsidP="00417F26">
      <w:pPr>
        <w:pStyle w:val="a4"/>
        <w:widowControl w:val="0"/>
        <w:tabs>
          <w:tab w:val="left" w:pos="432"/>
          <w:tab w:val="left" w:pos="576"/>
          <w:tab w:val="left" w:pos="4176"/>
        </w:tabs>
        <w:suppressAutoHyphens/>
        <w:ind w:firstLine="0"/>
        <w:jc w:val="both"/>
        <w:rPr>
          <w:snapToGrid w:val="0"/>
          <w:sz w:val="32"/>
          <w:szCs w:val="32"/>
        </w:rPr>
      </w:pPr>
      <w:r w:rsidRPr="00DA6638">
        <w:rPr>
          <w:sz w:val="32"/>
          <w:szCs w:val="32"/>
        </w:rPr>
        <w:t>2.3</w:t>
      </w:r>
      <w:r w:rsidR="00417F26">
        <w:rPr>
          <w:sz w:val="32"/>
          <w:szCs w:val="32"/>
        </w:rPr>
        <w:t>.</w:t>
      </w:r>
      <w:r w:rsidRPr="00DA6638">
        <w:rPr>
          <w:sz w:val="32"/>
          <w:szCs w:val="32"/>
        </w:rPr>
        <w:t xml:space="preserve"> Выбор каналов коммуникации</w:t>
      </w:r>
      <w:r w:rsidR="00417F26">
        <w:rPr>
          <w:sz w:val="32"/>
          <w:szCs w:val="32"/>
        </w:rPr>
        <w:t>.</w:t>
      </w:r>
    </w:p>
    <w:p w:rsidR="00DC72CD" w:rsidRPr="00DA6638" w:rsidRDefault="00DC72CD" w:rsidP="000110F9">
      <w:pPr>
        <w:pStyle w:val="a4"/>
        <w:widowControl w:val="0"/>
        <w:tabs>
          <w:tab w:val="left" w:pos="432"/>
          <w:tab w:val="left" w:pos="576"/>
          <w:tab w:val="left" w:pos="4176"/>
        </w:tabs>
        <w:suppressAutoHyphens/>
        <w:ind w:firstLine="709"/>
        <w:jc w:val="both"/>
        <w:rPr>
          <w:b w:val="0"/>
          <w:snapToGrid w:val="0"/>
          <w:sz w:val="28"/>
          <w:szCs w:val="28"/>
        </w:rPr>
      </w:pPr>
    </w:p>
    <w:p w:rsidR="00790147" w:rsidRDefault="00DA6638" w:rsidP="000110F9">
      <w:pPr>
        <w:pStyle w:val="a4"/>
        <w:widowControl w:val="0"/>
        <w:tabs>
          <w:tab w:val="left" w:pos="432"/>
          <w:tab w:val="left" w:pos="576"/>
          <w:tab w:val="left" w:pos="4176"/>
        </w:tabs>
        <w:suppressAutoHyphens/>
        <w:ind w:firstLine="709"/>
        <w:jc w:val="both"/>
        <w:rPr>
          <w:b w:val="0"/>
          <w:snapToGrid w:val="0"/>
          <w:color w:val="000000"/>
          <w:sz w:val="28"/>
          <w:szCs w:val="28"/>
        </w:rPr>
      </w:pPr>
      <w:r w:rsidRPr="00363744">
        <w:rPr>
          <w:b w:val="0"/>
          <w:snapToGrid w:val="0"/>
          <w:color w:val="000000"/>
          <w:sz w:val="28"/>
          <w:szCs w:val="28"/>
        </w:rPr>
        <w:t xml:space="preserve">Для размещения рекламы использовались специализированные издания (газета «Из рук в руки», «Весточка», «Красное </w:t>
      </w:r>
      <w:r w:rsidR="00710338">
        <w:rPr>
          <w:b w:val="0"/>
          <w:snapToGrid w:val="0"/>
          <w:color w:val="000000"/>
          <w:sz w:val="28"/>
          <w:szCs w:val="28"/>
        </w:rPr>
        <w:t>Прикамье</w:t>
      </w:r>
      <w:r w:rsidRPr="00363744">
        <w:rPr>
          <w:b w:val="0"/>
          <w:snapToGrid w:val="0"/>
          <w:color w:val="000000"/>
          <w:sz w:val="28"/>
          <w:szCs w:val="28"/>
        </w:rPr>
        <w:t>»).</w:t>
      </w:r>
    </w:p>
    <w:p w:rsidR="00710338" w:rsidRPr="00710338" w:rsidRDefault="00710338" w:rsidP="000110F9">
      <w:pPr>
        <w:pStyle w:val="a4"/>
        <w:widowControl w:val="0"/>
        <w:tabs>
          <w:tab w:val="left" w:pos="432"/>
          <w:tab w:val="left" w:pos="576"/>
          <w:tab w:val="left" w:pos="4176"/>
        </w:tabs>
        <w:suppressAutoHyphens/>
        <w:ind w:firstLine="709"/>
        <w:jc w:val="both"/>
        <w:rPr>
          <w:b w:val="0"/>
          <w:snapToGrid w:val="0"/>
          <w:color w:val="000000"/>
          <w:sz w:val="28"/>
          <w:szCs w:val="28"/>
        </w:rPr>
      </w:pPr>
    </w:p>
    <w:p w:rsidR="00975794" w:rsidRPr="00710338" w:rsidRDefault="00975794" w:rsidP="00417F26">
      <w:pPr>
        <w:shd w:val="clear" w:color="auto" w:fill="FFFFFF"/>
        <w:tabs>
          <w:tab w:val="left" w:leader="dot" w:pos="8640"/>
        </w:tabs>
        <w:jc w:val="both"/>
        <w:rPr>
          <w:b/>
          <w:sz w:val="32"/>
          <w:szCs w:val="32"/>
        </w:rPr>
      </w:pPr>
      <w:r w:rsidRPr="00975794">
        <w:rPr>
          <w:b/>
          <w:snapToGrid w:val="0"/>
          <w:sz w:val="32"/>
          <w:szCs w:val="32"/>
        </w:rPr>
        <w:t>3</w:t>
      </w:r>
      <w:r w:rsidR="00417F26">
        <w:rPr>
          <w:b/>
          <w:snapToGrid w:val="0"/>
          <w:sz w:val="32"/>
          <w:szCs w:val="32"/>
        </w:rPr>
        <w:t>.</w:t>
      </w:r>
      <w:r w:rsidRPr="00975794">
        <w:rPr>
          <w:b/>
          <w:snapToGrid w:val="0"/>
          <w:sz w:val="32"/>
          <w:szCs w:val="32"/>
        </w:rPr>
        <w:t xml:space="preserve"> </w:t>
      </w:r>
      <w:r w:rsidRPr="00975794">
        <w:rPr>
          <w:b/>
          <w:sz w:val="32"/>
          <w:szCs w:val="32"/>
        </w:rPr>
        <w:t>Разработка рекламы для предприятия</w:t>
      </w:r>
      <w:r w:rsidR="00417F26">
        <w:rPr>
          <w:b/>
          <w:sz w:val="32"/>
          <w:szCs w:val="32"/>
        </w:rPr>
        <w:t xml:space="preserve"> </w:t>
      </w:r>
      <w:r w:rsidR="00710338" w:rsidRPr="00710338">
        <w:rPr>
          <w:b/>
          <w:bCs/>
          <w:sz w:val="32"/>
          <w:szCs w:val="32"/>
        </w:rPr>
        <w:t>Авто-холдинг-ЮГ</w:t>
      </w:r>
      <w:r w:rsidR="00417F26">
        <w:rPr>
          <w:b/>
          <w:bCs/>
          <w:sz w:val="32"/>
          <w:szCs w:val="32"/>
        </w:rPr>
        <w:t>.</w:t>
      </w:r>
    </w:p>
    <w:p w:rsidR="00975794" w:rsidRPr="00975794" w:rsidRDefault="00975794" w:rsidP="00417F26">
      <w:pPr>
        <w:shd w:val="clear" w:color="auto" w:fill="FFFFFF"/>
        <w:tabs>
          <w:tab w:val="left" w:leader="dot" w:pos="8640"/>
        </w:tabs>
        <w:jc w:val="both"/>
        <w:rPr>
          <w:sz w:val="32"/>
          <w:szCs w:val="32"/>
        </w:rPr>
      </w:pPr>
    </w:p>
    <w:p w:rsidR="00790147" w:rsidRPr="00975794" w:rsidRDefault="00975794" w:rsidP="00417F26">
      <w:pPr>
        <w:pStyle w:val="a4"/>
        <w:widowControl w:val="0"/>
        <w:tabs>
          <w:tab w:val="left" w:pos="14400"/>
          <w:tab w:val="left" w:pos="16560"/>
        </w:tabs>
        <w:suppressAutoHyphens/>
        <w:ind w:firstLine="0"/>
        <w:jc w:val="both"/>
        <w:rPr>
          <w:snapToGrid w:val="0"/>
          <w:sz w:val="32"/>
          <w:szCs w:val="32"/>
        </w:rPr>
      </w:pPr>
      <w:r w:rsidRPr="00975794">
        <w:rPr>
          <w:sz w:val="32"/>
          <w:szCs w:val="32"/>
        </w:rPr>
        <w:t>3.1</w:t>
      </w:r>
      <w:r w:rsidR="00417F26">
        <w:rPr>
          <w:sz w:val="32"/>
          <w:szCs w:val="32"/>
        </w:rPr>
        <w:t>.</w:t>
      </w:r>
      <w:r w:rsidRPr="00975794">
        <w:rPr>
          <w:sz w:val="32"/>
          <w:szCs w:val="32"/>
        </w:rPr>
        <w:t xml:space="preserve"> Разработка творческой идеи рекламы</w:t>
      </w:r>
      <w:r w:rsidR="00417F26">
        <w:rPr>
          <w:sz w:val="32"/>
          <w:szCs w:val="32"/>
        </w:rPr>
        <w:t>.</w:t>
      </w:r>
    </w:p>
    <w:p w:rsidR="00363744" w:rsidRPr="00363744" w:rsidRDefault="00363744" w:rsidP="000110F9">
      <w:pPr>
        <w:suppressAutoHyphens/>
      </w:pPr>
    </w:p>
    <w:p w:rsidR="00290D12" w:rsidRPr="00363744" w:rsidRDefault="00290D12" w:rsidP="000110F9">
      <w:pPr>
        <w:pStyle w:val="a4"/>
        <w:widowControl w:val="0"/>
        <w:tabs>
          <w:tab w:val="left" w:pos="432"/>
          <w:tab w:val="left" w:pos="576"/>
          <w:tab w:val="left" w:pos="4176"/>
        </w:tabs>
        <w:suppressAutoHyphens/>
        <w:ind w:firstLine="709"/>
        <w:jc w:val="both"/>
        <w:rPr>
          <w:b w:val="0"/>
          <w:snapToGrid w:val="0"/>
          <w:sz w:val="28"/>
          <w:szCs w:val="28"/>
        </w:rPr>
      </w:pPr>
      <w:r w:rsidRPr="00363744">
        <w:rPr>
          <w:b w:val="0"/>
          <w:snapToGrid w:val="0"/>
          <w:sz w:val="28"/>
          <w:szCs w:val="28"/>
        </w:rPr>
        <w:t>1. Тип рекламного продукта: листовка</w:t>
      </w:r>
    </w:p>
    <w:p w:rsidR="00290D12" w:rsidRPr="00363744" w:rsidRDefault="00290D12" w:rsidP="000110F9">
      <w:pPr>
        <w:pStyle w:val="a4"/>
        <w:widowControl w:val="0"/>
        <w:tabs>
          <w:tab w:val="left" w:pos="432"/>
          <w:tab w:val="left" w:pos="576"/>
          <w:tab w:val="left" w:pos="4176"/>
        </w:tabs>
        <w:suppressAutoHyphens/>
        <w:ind w:firstLine="709"/>
        <w:jc w:val="both"/>
        <w:rPr>
          <w:b w:val="0"/>
          <w:snapToGrid w:val="0"/>
          <w:sz w:val="28"/>
          <w:szCs w:val="28"/>
        </w:rPr>
      </w:pPr>
      <w:r w:rsidRPr="00363744">
        <w:rPr>
          <w:b w:val="0"/>
          <w:snapToGrid w:val="0"/>
          <w:sz w:val="28"/>
          <w:szCs w:val="28"/>
        </w:rPr>
        <w:t xml:space="preserve">2. Тираж: </w:t>
      </w:r>
      <w:r w:rsidR="004177FF" w:rsidRPr="00363744">
        <w:rPr>
          <w:b w:val="0"/>
          <w:snapToGrid w:val="0"/>
          <w:sz w:val="28"/>
          <w:szCs w:val="28"/>
        </w:rPr>
        <w:t>3000</w:t>
      </w:r>
      <w:r w:rsidRPr="00363744">
        <w:rPr>
          <w:b w:val="0"/>
          <w:snapToGrid w:val="0"/>
          <w:sz w:val="28"/>
          <w:szCs w:val="28"/>
        </w:rPr>
        <w:t xml:space="preserve"> экземпляров в месяц</w:t>
      </w:r>
    </w:p>
    <w:p w:rsidR="00290D12" w:rsidRPr="00363744" w:rsidRDefault="00290D12" w:rsidP="000110F9">
      <w:pPr>
        <w:pStyle w:val="a4"/>
        <w:widowControl w:val="0"/>
        <w:tabs>
          <w:tab w:val="left" w:pos="432"/>
          <w:tab w:val="left" w:pos="576"/>
          <w:tab w:val="left" w:pos="4176"/>
        </w:tabs>
        <w:suppressAutoHyphens/>
        <w:ind w:firstLine="709"/>
        <w:jc w:val="both"/>
        <w:rPr>
          <w:b w:val="0"/>
          <w:snapToGrid w:val="0"/>
          <w:sz w:val="28"/>
          <w:szCs w:val="28"/>
        </w:rPr>
      </w:pPr>
      <w:r w:rsidRPr="00363744">
        <w:rPr>
          <w:b w:val="0"/>
          <w:snapToGrid w:val="0"/>
          <w:sz w:val="28"/>
          <w:szCs w:val="28"/>
        </w:rPr>
        <w:t xml:space="preserve">3. Вид рекламы: вызвать у потребителя заинтересованность, так как </w:t>
      </w:r>
      <w:r w:rsidR="00DA6638" w:rsidRPr="00363744">
        <w:rPr>
          <w:b w:val="0"/>
          <w:snapToGrid w:val="0"/>
          <w:sz w:val="28"/>
          <w:szCs w:val="28"/>
        </w:rPr>
        <w:t>об</w:t>
      </w:r>
      <w:r w:rsidRPr="00363744">
        <w:rPr>
          <w:b w:val="0"/>
          <w:snapToGrid w:val="0"/>
          <w:sz w:val="28"/>
          <w:szCs w:val="28"/>
        </w:rPr>
        <w:t xml:space="preserve"> услугах </w:t>
      </w:r>
      <w:r w:rsidR="00710338" w:rsidRPr="00710338">
        <w:rPr>
          <w:b w:val="0"/>
          <w:bCs/>
          <w:sz w:val="28"/>
          <w:szCs w:val="28"/>
        </w:rPr>
        <w:t>Авто-холдинг-ЮГ</w:t>
      </w:r>
      <w:r w:rsidRPr="00363744">
        <w:rPr>
          <w:b w:val="0"/>
          <w:snapToGrid w:val="0"/>
          <w:sz w:val="28"/>
          <w:szCs w:val="28"/>
        </w:rPr>
        <w:t xml:space="preserve"> потенциальные потребители не знают.</w:t>
      </w:r>
    </w:p>
    <w:p w:rsidR="00756EE7" w:rsidRDefault="00290D12" w:rsidP="000110F9">
      <w:pPr>
        <w:pStyle w:val="a4"/>
        <w:widowControl w:val="0"/>
        <w:tabs>
          <w:tab w:val="left" w:pos="432"/>
          <w:tab w:val="left" w:pos="576"/>
          <w:tab w:val="left" w:pos="4176"/>
        </w:tabs>
        <w:suppressAutoHyphens/>
        <w:ind w:firstLine="709"/>
        <w:jc w:val="both"/>
        <w:rPr>
          <w:b w:val="0"/>
          <w:sz w:val="28"/>
          <w:szCs w:val="28"/>
        </w:rPr>
      </w:pPr>
      <w:r w:rsidRPr="00363744">
        <w:rPr>
          <w:b w:val="0"/>
          <w:snapToGrid w:val="0"/>
          <w:sz w:val="28"/>
          <w:szCs w:val="28"/>
        </w:rPr>
        <w:t xml:space="preserve"> </w:t>
      </w:r>
      <w:r w:rsidR="00EB01E6">
        <w:rPr>
          <w:b w:val="0"/>
          <w:snapToGrid w:val="0"/>
          <w:sz w:val="28"/>
          <w:szCs w:val="28"/>
        </w:rPr>
        <w:t xml:space="preserve">В заголовке нашей рекламы указывается название фирмы – дабы читатель был информирован заранее о смысле рекламы и, к тому же, заголовок является интригующим, </w:t>
      </w:r>
      <w:r w:rsidR="00EB01E6" w:rsidRPr="00EB01E6">
        <w:rPr>
          <w:b w:val="0"/>
          <w:sz w:val="28"/>
          <w:szCs w:val="28"/>
        </w:rPr>
        <w:t>что вызыва</w:t>
      </w:r>
      <w:r w:rsidR="00EB01E6">
        <w:rPr>
          <w:b w:val="0"/>
          <w:sz w:val="28"/>
          <w:szCs w:val="28"/>
        </w:rPr>
        <w:t>е</w:t>
      </w:r>
      <w:r w:rsidR="00EB01E6" w:rsidRPr="00EB01E6">
        <w:rPr>
          <w:b w:val="0"/>
          <w:sz w:val="28"/>
          <w:szCs w:val="28"/>
        </w:rPr>
        <w:t>т любопытство у читателя.</w:t>
      </w:r>
      <w:r w:rsidR="00126B36">
        <w:rPr>
          <w:b w:val="0"/>
          <w:sz w:val="28"/>
          <w:szCs w:val="28"/>
        </w:rPr>
        <w:t xml:space="preserve"> Основной текст наглядно </w:t>
      </w:r>
      <w:r w:rsidR="00126B36" w:rsidRPr="00126B36">
        <w:rPr>
          <w:b w:val="0"/>
          <w:sz w:val="28"/>
          <w:szCs w:val="28"/>
        </w:rPr>
        <w:t xml:space="preserve">представляет перечень </w:t>
      </w:r>
      <w:r w:rsidR="00126B36">
        <w:rPr>
          <w:b w:val="0"/>
          <w:sz w:val="28"/>
          <w:szCs w:val="28"/>
        </w:rPr>
        <w:t xml:space="preserve">всех </w:t>
      </w:r>
      <w:r w:rsidR="00126B36" w:rsidRPr="00126B36">
        <w:rPr>
          <w:b w:val="0"/>
          <w:sz w:val="28"/>
          <w:szCs w:val="28"/>
        </w:rPr>
        <w:t>выгод, характеристик, аргументов, доказательств</w:t>
      </w:r>
      <w:r w:rsidR="00126B36">
        <w:rPr>
          <w:b w:val="0"/>
          <w:sz w:val="28"/>
          <w:szCs w:val="28"/>
        </w:rPr>
        <w:t xml:space="preserve">, </w:t>
      </w:r>
      <w:r w:rsidR="00756EE7">
        <w:rPr>
          <w:b w:val="0"/>
          <w:sz w:val="28"/>
          <w:szCs w:val="28"/>
        </w:rPr>
        <w:t xml:space="preserve">которые сильно заинтересовывают читателя, т.е. потенциального клиента. Кода – </w:t>
      </w:r>
      <w:r w:rsidR="00756EE7" w:rsidRPr="00756EE7">
        <w:rPr>
          <w:b w:val="0"/>
          <w:sz w:val="28"/>
          <w:szCs w:val="28"/>
        </w:rPr>
        <w:t>это</w:t>
      </w:r>
      <w:r w:rsidR="00756EE7">
        <w:rPr>
          <w:b w:val="0"/>
          <w:sz w:val="28"/>
          <w:szCs w:val="28"/>
        </w:rPr>
        <w:t xml:space="preserve"> </w:t>
      </w:r>
      <w:r w:rsidR="00756EE7" w:rsidRPr="00756EE7">
        <w:rPr>
          <w:b w:val="0"/>
          <w:sz w:val="28"/>
          <w:szCs w:val="28"/>
        </w:rPr>
        <w:t>важнейший элемент наряду с заголовком. Она придает рекламе законченный вид.</w:t>
      </w:r>
      <w:r w:rsidR="00756EE7">
        <w:rPr>
          <w:b w:val="0"/>
          <w:sz w:val="28"/>
          <w:szCs w:val="28"/>
        </w:rPr>
        <w:t xml:space="preserve"> </w:t>
      </w:r>
      <w:r w:rsidR="00756EE7" w:rsidRPr="00756EE7">
        <w:rPr>
          <w:b w:val="0"/>
          <w:sz w:val="28"/>
          <w:szCs w:val="28"/>
        </w:rPr>
        <w:t>Кода побуждает покупателя к немедленному действию: покупке, запросу более подробной информации и т.д.</w:t>
      </w:r>
      <w:r w:rsidR="00756EE7" w:rsidRPr="00E851CC">
        <w:rPr>
          <w:snapToGrid w:val="0"/>
          <w:sz w:val="28"/>
          <w:szCs w:val="28"/>
        </w:rPr>
        <w:t xml:space="preserve"> </w:t>
      </w:r>
      <w:r w:rsidR="00756EE7" w:rsidRPr="00756EE7">
        <w:rPr>
          <w:b w:val="0"/>
          <w:sz w:val="28"/>
          <w:szCs w:val="28"/>
        </w:rPr>
        <w:t>Призыв совершить покупку осуществляется путем указания причин необходимости быстрого действия в определенный период времени</w:t>
      </w:r>
      <w:r w:rsidR="00756EE7">
        <w:rPr>
          <w:b w:val="0"/>
          <w:sz w:val="28"/>
          <w:szCs w:val="28"/>
        </w:rPr>
        <w:t>, в данном случае – Сейчас.</w:t>
      </w:r>
    </w:p>
    <w:p w:rsidR="00756EE7" w:rsidRPr="00756EE7" w:rsidRDefault="00756EE7" w:rsidP="000110F9">
      <w:pPr>
        <w:pStyle w:val="a4"/>
        <w:widowControl w:val="0"/>
        <w:tabs>
          <w:tab w:val="left" w:pos="432"/>
          <w:tab w:val="left" w:pos="576"/>
          <w:tab w:val="left" w:pos="4176"/>
        </w:tabs>
        <w:suppressAutoHyphens/>
        <w:ind w:firstLine="709"/>
        <w:jc w:val="both"/>
        <w:rPr>
          <w:b w:val="0"/>
          <w:snapToGrid w:val="0"/>
          <w:sz w:val="28"/>
          <w:szCs w:val="28"/>
        </w:rPr>
      </w:pPr>
    </w:p>
    <w:p w:rsidR="00A43BA6" w:rsidRPr="00E851CC" w:rsidRDefault="00E851CC" w:rsidP="000110F9">
      <w:pPr>
        <w:pStyle w:val="a4"/>
        <w:widowControl w:val="0"/>
        <w:tabs>
          <w:tab w:val="left" w:pos="432"/>
          <w:tab w:val="left" w:pos="576"/>
          <w:tab w:val="left" w:pos="4176"/>
        </w:tabs>
        <w:suppressAutoHyphens/>
        <w:ind w:firstLine="709"/>
        <w:jc w:val="both"/>
        <w:rPr>
          <w:snapToGrid w:val="0"/>
          <w:sz w:val="28"/>
          <w:szCs w:val="28"/>
        </w:rPr>
      </w:pPr>
      <w:r w:rsidRPr="00E851CC">
        <w:rPr>
          <w:snapToGrid w:val="0"/>
          <w:sz w:val="28"/>
          <w:szCs w:val="28"/>
        </w:rPr>
        <w:t>Заголовок:</w:t>
      </w:r>
    </w:p>
    <w:p w:rsidR="00E851CC" w:rsidRDefault="00E851CC" w:rsidP="000110F9">
      <w:pPr>
        <w:suppressAutoHyphens/>
        <w:ind w:firstLine="709"/>
        <w:jc w:val="both"/>
        <w:rPr>
          <w:sz w:val="28"/>
          <w:szCs w:val="28"/>
        </w:rPr>
      </w:pPr>
      <w:r w:rsidRPr="00E851CC">
        <w:rPr>
          <w:sz w:val="28"/>
          <w:szCs w:val="28"/>
        </w:rPr>
        <w:t>«</w:t>
      </w:r>
      <w:r w:rsidR="00710338" w:rsidRPr="00C6707A">
        <w:rPr>
          <w:bCs/>
          <w:sz w:val="28"/>
          <w:szCs w:val="28"/>
        </w:rPr>
        <w:t>Авто-холдинг-ЮГ</w:t>
      </w:r>
      <w:r w:rsidRPr="00E851CC">
        <w:rPr>
          <w:sz w:val="28"/>
          <w:szCs w:val="28"/>
        </w:rPr>
        <w:t xml:space="preserve">» города </w:t>
      </w:r>
      <w:r w:rsidR="00710338">
        <w:rPr>
          <w:sz w:val="28"/>
          <w:szCs w:val="28"/>
        </w:rPr>
        <w:t>Сарапула</w:t>
      </w:r>
      <w:r w:rsidRPr="00E851CC">
        <w:rPr>
          <w:sz w:val="28"/>
          <w:szCs w:val="28"/>
        </w:rPr>
        <w:t xml:space="preserve"> – Никак не уйти без покупки!</w:t>
      </w:r>
    </w:p>
    <w:p w:rsidR="00756EE7" w:rsidRPr="00E851CC" w:rsidRDefault="00756EE7" w:rsidP="000110F9">
      <w:pPr>
        <w:suppressAutoHyphens/>
        <w:ind w:firstLine="709"/>
        <w:jc w:val="both"/>
        <w:rPr>
          <w:sz w:val="28"/>
          <w:szCs w:val="28"/>
        </w:rPr>
      </w:pPr>
    </w:p>
    <w:p w:rsidR="00B00E94" w:rsidRDefault="00E851CC" w:rsidP="000110F9">
      <w:pPr>
        <w:pStyle w:val="a4"/>
        <w:widowControl w:val="0"/>
        <w:tabs>
          <w:tab w:val="left" w:pos="432"/>
          <w:tab w:val="left" w:pos="576"/>
          <w:tab w:val="left" w:pos="4176"/>
        </w:tabs>
        <w:suppressAutoHyphens/>
        <w:ind w:firstLine="709"/>
        <w:jc w:val="both"/>
        <w:rPr>
          <w:snapToGrid w:val="0"/>
          <w:sz w:val="28"/>
          <w:szCs w:val="28"/>
        </w:rPr>
      </w:pPr>
      <w:r w:rsidRPr="00E851CC">
        <w:rPr>
          <w:snapToGrid w:val="0"/>
          <w:sz w:val="28"/>
          <w:szCs w:val="28"/>
        </w:rPr>
        <w:t>Основной текст:</w:t>
      </w:r>
    </w:p>
    <w:p w:rsidR="00126B36" w:rsidRDefault="00710338" w:rsidP="000110F9">
      <w:pPr>
        <w:suppressAutoHyphens/>
        <w:ind w:firstLine="709"/>
        <w:jc w:val="both"/>
        <w:rPr>
          <w:sz w:val="28"/>
          <w:szCs w:val="28"/>
        </w:rPr>
      </w:pPr>
      <w:r w:rsidRPr="00C6707A">
        <w:rPr>
          <w:bCs/>
          <w:sz w:val="28"/>
          <w:szCs w:val="28"/>
        </w:rPr>
        <w:t>Авто-холдинг-ЮГ</w:t>
      </w:r>
      <w:r w:rsidR="00126B36" w:rsidRPr="00126B36">
        <w:rPr>
          <w:sz w:val="28"/>
          <w:szCs w:val="28"/>
        </w:rPr>
        <w:t xml:space="preserve"> ждет Вас:</w:t>
      </w:r>
    </w:p>
    <w:p w:rsidR="00E851CC" w:rsidRPr="00E851CC" w:rsidRDefault="00E851CC" w:rsidP="000110F9">
      <w:pPr>
        <w:suppressAutoHyphens/>
        <w:ind w:firstLine="709"/>
        <w:jc w:val="both"/>
        <w:rPr>
          <w:sz w:val="28"/>
          <w:szCs w:val="28"/>
        </w:rPr>
      </w:pPr>
      <w:r w:rsidRPr="00E851CC">
        <w:rPr>
          <w:sz w:val="28"/>
          <w:szCs w:val="28"/>
        </w:rPr>
        <w:t>- Обслуживание автомобилей, установка тюнинга, автомагнитол;</w:t>
      </w:r>
    </w:p>
    <w:p w:rsidR="00E851CC" w:rsidRPr="00E851CC" w:rsidRDefault="00E851CC" w:rsidP="000110F9">
      <w:pPr>
        <w:suppressAutoHyphens/>
        <w:ind w:firstLine="709"/>
        <w:jc w:val="both"/>
        <w:rPr>
          <w:sz w:val="28"/>
          <w:szCs w:val="28"/>
        </w:rPr>
      </w:pPr>
      <w:r w:rsidRPr="00E851CC">
        <w:rPr>
          <w:sz w:val="28"/>
          <w:szCs w:val="28"/>
        </w:rPr>
        <w:t>- Продажа поддержанных автомобилей;</w:t>
      </w:r>
    </w:p>
    <w:p w:rsidR="00E851CC" w:rsidRPr="00E851CC" w:rsidRDefault="00E851CC" w:rsidP="000110F9">
      <w:pPr>
        <w:suppressAutoHyphens/>
        <w:ind w:firstLine="709"/>
        <w:jc w:val="both"/>
        <w:rPr>
          <w:sz w:val="28"/>
          <w:szCs w:val="28"/>
        </w:rPr>
      </w:pPr>
      <w:r w:rsidRPr="00E851CC">
        <w:rPr>
          <w:sz w:val="28"/>
          <w:szCs w:val="28"/>
        </w:rPr>
        <w:t>- Продажа импортных автомобилей;</w:t>
      </w:r>
    </w:p>
    <w:p w:rsidR="00E851CC" w:rsidRDefault="00E851CC" w:rsidP="000110F9">
      <w:pPr>
        <w:suppressAutoHyphens/>
        <w:ind w:firstLine="709"/>
        <w:jc w:val="both"/>
        <w:rPr>
          <w:snapToGrid w:val="0"/>
          <w:sz w:val="28"/>
          <w:szCs w:val="28"/>
        </w:rPr>
      </w:pPr>
      <w:r w:rsidRPr="00E851CC">
        <w:rPr>
          <w:sz w:val="28"/>
          <w:szCs w:val="28"/>
        </w:rPr>
        <w:t>- Н</w:t>
      </w:r>
      <w:r w:rsidRPr="00E851CC">
        <w:rPr>
          <w:snapToGrid w:val="0"/>
          <w:sz w:val="28"/>
          <w:szCs w:val="28"/>
        </w:rPr>
        <w:t>изкие цены на автомобили, а так же скидка на 20% при приобретении автомобиля стоимостью выше 500 тыс. руб.;</w:t>
      </w:r>
    </w:p>
    <w:p w:rsidR="00E851CC" w:rsidRPr="00E851CC" w:rsidRDefault="00E851CC" w:rsidP="000110F9">
      <w:pPr>
        <w:pStyle w:val="a4"/>
        <w:widowControl w:val="0"/>
        <w:tabs>
          <w:tab w:val="left" w:pos="840"/>
        </w:tabs>
        <w:suppressAutoHyphens/>
        <w:ind w:firstLine="600"/>
        <w:jc w:val="both"/>
        <w:rPr>
          <w:b w:val="0"/>
          <w:snapToGrid w:val="0"/>
          <w:sz w:val="28"/>
          <w:szCs w:val="28"/>
        </w:rPr>
      </w:pPr>
      <w:r w:rsidRPr="00E851CC">
        <w:rPr>
          <w:b w:val="0"/>
          <w:snapToGrid w:val="0"/>
          <w:sz w:val="28"/>
          <w:szCs w:val="28"/>
        </w:rPr>
        <w:t>- программа Трейд-ин, позволяющая обмен старой машины на новую при очень выгодных условиях;</w:t>
      </w:r>
    </w:p>
    <w:p w:rsidR="00E851CC" w:rsidRDefault="00E851CC" w:rsidP="000110F9">
      <w:pPr>
        <w:pStyle w:val="a4"/>
        <w:widowControl w:val="0"/>
        <w:tabs>
          <w:tab w:val="left" w:pos="432"/>
          <w:tab w:val="left" w:pos="576"/>
          <w:tab w:val="left" w:pos="4176"/>
        </w:tabs>
        <w:suppressAutoHyphens/>
        <w:ind w:firstLine="709"/>
        <w:jc w:val="both"/>
        <w:rPr>
          <w:b w:val="0"/>
          <w:snapToGrid w:val="0"/>
          <w:sz w:val="28"/>
          <w:szCs w:val="28"/>
        </w:rPr>
      </w:pPr>
      <w:r w:rsidRPr="00E851CC">
        <w:rPr>
          <w:b w:val="0"/>
          <w:snapToGrid w:val="0"/>
          <w:sz w:val="28"/>
          <w:szCs w:val="28"/>
        </w:rPr>
        <w:t>- подарок за покупку автомобиля – автомагнитола.</w:t>
      </w:r>
    </w:p>
    <w:p w:rsidR="00756EE7" w:rsidRDefault="00756EE7" w:rsidP="000110F9">
      <w:pPr>
        <w:pStyle w:val="a4"/>
        <w:widowControl w:val="0"/>
        <w:tabs>
          <w:tab w:val="left" w:pos="432"/>
          <w:tab w:val="left" w:pos="576"/>
          <w:tab w:val="left" w:pos="4176"/>
        </w:tabs>
        <w:suppressAutoHyphens/>
        <w:ind w:firstLine="709"/>
        <w:jc w:val="both"/>
        <w:rPr>
          <w:snapToGrid w:val="0"/>
          <w:sz w:val="28"/>
          <w:szCs w:val="28"/>
        </w:rPr>
      </w:pPr>
    </w:p>
    <w:p w:rsidR="00126B36" w:rsidRPr="00126B36" w:rsidRDefault="00126B36" w:rsidP="000110F9">
      <w:pPr>
        <w:pStyle w:val="a4"/>
        <w:widowControl w:val="0"/>
        <w:tabs>
          <w:tab w:val="left" w:pos="432"/>
          <w:tab w:val="left" w:pos="576"/>
          <w:tab w:val="left" w:pos="4176"/>
        </w:tabs>
        <w:suppressAutoHyphens/>
        <w:ind w:firstLine="709"/>
        <w:jc w:val="both"/>
        <w:rPr>
          <w:snapToGrid w:val="0"/>
          <w:sz w:val="28"/>
          <w:szCs w:val="28"/>
        </w:rPr>
      </w:pPr>
      <w:r w:rsidRPr="00126B36">
        <w:rPr>
          <w:snapToGrid w:val="0"/>
          <w:sz w:val="28"/>
          <w:szCs w:val="28"/>
        </w:rPr>
        <w:t>Кода:</w:t>
      </w:r>
    </w:p>
    <w:p w:rsidR="00126B36" w:rsidRPr="00126B36" w:rsidRDefault="00126B36" w:rsidP="000110F9">
      <w:pPr>
        <w:pStyle w:val="a4"/>
        <w:widowControl w:val="0"/>
        <w:tabs>
          <w:tab w:val="left" w:pos="432"/>
          <w:tab w:val="left" w:pos="576"/>
          <w:tab w:val="left" w:pos="4176"/>
        </w:tabs>
        <w:suppressAutoHyphens/>
        <w:jc w:val="both"/>
        <w:rPr>
          <w:b w:val="0"/>
          <w:snapToGrid w:val="0"/>
          <w:sz w:val="28"/>
          <w:szCs w:val="28"/>
        </w:rPr>
      </w:pPr>
      <w:r w:rsidRPr="00126B36">
        <w:rPr>
          <w:b w:val="0"/>
          <w:snapToGrid w:val="0"/>
          <w:sz w:val="28"/>
          <w:szCs w:val="28"/>
        </w:rPr>
        <w:t>«Приди</w:t>
      </w:r>
      <w:r w:rsidR="00417F26">
        <w:rPr>
          <w:b w:val="0"/>
          <w:snapToGrid w:val="0"/>
          <w:sz w:val="28"/>
          <w:szCs w:val="28"/>
        </w:rPr>
        <w:t>те</w:t>
      </w:r>
      <w:r w:rsidRPr="00126B36">
        <w:rPr>
          <w:b w:val="0"/>
          <w:snapToGrid w:val="0"/>
          <w:sz w:val="28"/>
          <w:szCs w:val="28"/>
        </w:rPr>
        <w:t xml:space="preserve"> сейчас – </w:t>
      </w:r>
      <w:r w:rsidR="00417F26">
        <w:rPr>
          <w:b w:val="0"/>
          <w:snapToGrid w:val="0"/>
          <w:sz w:val="28"/>
          <w:szCs w:val="28"/>
        </w:rPr>
        <w:t>подарки</w:t>
      </w:r>
      <w:r w:rsidRPr="00126B36">
        <w:rPr>
          <w:b w:val="0"/>
          <w:snapToGrid w:val="0"/>
          <w:sz w:val="28"/>
          <w:szCs w:val="28"/>
        </w:rPr>
        <w:t xml:space="preserve"> жд</w:t>
      </w:r>
      <w:r w:rsidR="00417F26">
        <w:rPr>
          <w:b w:val="0"/>
          <w:snapToGrid w:val="0"/>
          <w:sz w:val="28"/>
          <w:szCs w:val="28"/>
        </w:rPr>
        <w:t>ут</w:t>
      </w:r>
      <w:r w:rsidRPr="00126B36">
        <w:rPr>
          <w:b w:val="0"/>
          <w:snapToGrid w:val="0"/>
          <w:sz w:val="28"/>
          <w:szCs w:val="28"/>
        </w:rPr>
        <w:t xml:space="preserve"> Вас!!!»</w:t>
      </w:r>
    </w:p>
    <w:p w:rsidR="00417F26" w:rsidRDefault="00417F26" w:rsidP="00417F26">
      <w:pPr>
        <w:pStyle w:val="a4"/>
        <w:widowControl w:val="0"/>
        <w:suppressAutoHyphens/>
        <w:ind w:firstLine="0"/>
        <w:jc w:val="both"/>
        <w:rPr>
          <w:snapToGrid w:val="0"/>
          <w:sz w:val="28"/>
          <w:szCs w:val="28"/>
        </w:rPr>
      </w:pPr>
    </w:p>
    <w:p w:rsidR="00B00E94" w:rsidRDefault="00554B91" w:rsidP="00417F26">
      <w:pPr>
        <w:pStyle w:val="a4"/>
        <w:widowControl w:val="0"/>
        <w:numPr>
          <w:ilvl w:val="1"/>
          <w:numId w:val="47"/>
        </w:numPr>
        <w:suppressAutoHyphens/>
        <w:jc w:val="both"/>
        <w:rPr>
          <w:sz w:val="32"/>
          <w:szCs w:val="32"/>
        </w:rPr>
      </w:pPr>
      <w:r>
        <w:rPr>
          <w:sz w:val="32"/>
          <w:szCs w:val="32"/>
        </w:rPr>
        <w:t>Оформление рекламного продукта</w:t>
      </w:r>
      <w:r w:rsidR="00417F26">
        <w:rPr>
          <w:sz w:val="32"/>
          <w:szCs w:val="32"/>
        </w:rPr>
        <w:t>.</w:t>
      </w:r>
    </w:p>
    <w:p w:rsidR="007646CA" w:rsidRDefault="007646CA" w:rsidP="000110F9">
      <w:pPr>
        <w:pStyle w:val="a4"/>
        <w:widowControl w:val="0"/>
        <w:tabs>
          <w:tab w:val="left" w:pos="432"/>
          <w:tab w:val="left" w:pos="576"/>
          <w:tab w:val="left" w:pos="4176"/>
        </w:tabs>
        <w:suppressAutoHyphens/>
        <w:ind w:left="709" w:firstLine="0"/>
        <w:jc w:val="left"/>
        <w:rPr>
          <w:b w:val="0"/>
          <w:snapToGrid w:val="0"/>
          <w:sz w:val="28"/>
          <w:szCs w:val="28"/>
        </w:rPr>
      </w:pPr>
    </w:p>
    <w:p w:rsidR="007646CA" w:rsidRPr="00CE02C7" w:rsidRDefault="00122591" w:rsidP="000110F9">
      <w:pPr>
        <w:pStyle w:val="a4"/>
        <w:widowControl w:val="0"/>
        <w:tabs>
          <w:tab w:val="left" w:pos="432"/>
          <w:tab w:val="left" w:pos="576"/>
          <w:tab w:val="left" w:pos="4176"/>
        </w:tabs>
        <w:suppressAutoHyphens/>
        <w:ind w:firstLine="709"/>
        <w:jc w:val="both"/>
        <w:rPr>
          <w:b w:val="0"/>
          <w:sz w:val="28"/>
          <w:szCs w:val="28"/>
        </w:rPr>
      </w:pPr>
      <w:r>
        <w:rPr>
          <w:b w:val="0"/>
          <w:noProof/>
          <w:sz w:val="28"/>
          <w:szCs w:val="28"/>
        </w:rPr>
        <w:pict>
          <v:rect id="_x0000_s1047" style="position:absolute;left:0;text-align:left;margin-left:132pt;margin-top:94.2pt;width:204pt;height:261pt;z-index:-251659264"/>
        </w:pict>
      </w:r>
      <w:r w:rsidR="00CE02C7" w:rsidRPr="00CE02C7">
        <w:rPr>
          <w:b w:val="0"/>
          <w:snapToGrid w:val="0"/>
          <w:sz w:val="28"/>
          <w:szCs w:val="28"/>
        </w:rPr>
        <w:t>Для разработки печатной рекламы в первую очередь нужно определить размещение заголовка, изображения, основного текста, коды и другой информации. Для этого необходимо изготовить м</w:t>
      </w:r>
      <w:r w:rsidR="00CE02C7" w:rsidRPr="00CE02C7">
        <w:rPr>
          <w:b w:val="0"/>
          <w:sz w:val="28"/>
          <w:szCs w:val="28"/>
        </w:rPr>
        <w:t xml:space="preserve">акет листовки </w:t>
      </w:r>
      <w:r w:rsidR="00CE02C7">
        <w:rPr>
          <w:b w:val="0"/>
          <w:sz w:val="28"/>
          <w:szCs w:val="28"/>
        </w:rPr>
        <w:t>(</w:t>
      </w:r>
      <w:r w:rsidR="00CE02C7" w:rsidRPr="00CE02C7">
        <w:rPr>
          <w:b w:val="0"/>
          <w:sz w:val="28"/>
          <w:szCs w:val="28"/>
        </w:rPr>
        <w:t>смотрите на рис. 1.</w:t>
      </w:r>
      <w:r w:rsidR="00CE02C7">
        <w:rPr>
          <w:b w:val="0"/>
          <w:sz w:val="28"/>
          <w:szCs w:val="28"/>
        </w:rPr>
        <w:t>)</w:t>
      </w:r>
    </w:p>
    <w:p w:rsidR="00B00E94" w:rsidRPr="00363744" w:rsidRDefault="00122591" w:rsidP="000110F9">
      <w:pPr>
        <w:pStyle w:val="a4"/>
        <w:widowControl w:val="0"/>
        <w:suppressAutoHyphens/>
        <w:ind w:firstLine="2520"/>
        <w:jc w:val="both"/>
        <w:rPr>
          <w:b w:val="0"/>
          <w:snapToGrid w:val="0"/>
          <w:sz w:val="28"/>
          <w:szCs w:val="28"/>
        </w:rPr>
      </w:pPr>
      <w:r>
        <w:rPr>
          <w:b w:val="0"/>
          <w:snapToGrid w:val="0"/>
          <w:sz w:val="28"/>
          <w:szCs w:val="28"/>
        </w:rPr>
      </w:r>
      <w:r>
        <w:rPr>
          <w:b w:val="0"/>
          <w:snapToGrid w:val="0"/>
          <w:sz w:val="28"/>
          <w:szCs w:val="28"/>
        </w:rPr>
        <w:pict>
          <v:group id="_x0000_s1031" editas="canvas" style="width:222pt;height:261pt;mso-position-horizontal-relative:char;mso-position-vertical-relative:line" coordorigin="4231,7521" coordsize="3330,39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4231;top:7521;width:3330;height:3915" o:preferrelative="f">
              <v:fill o:detectmouseclick="t"/>
              <v:path o:extrusionok="t" o:connecttype="none"/>
              <o:lock v:ext="edit" text="t"/>
            </v:shape>
            <v:rect id="_x0000_s1032" style="position:absolute;left:4591;top:7656;width:2520;height:270"/>
            <v:shapetype id="_x0000_t202" coordsize="21600,21600" o:spt="202" path="m,l,21600r21600,l21600,xe">
              <v:stroke joinstyle="miter"/>
              <v:path gradientshapeok="t" o:connecttype="rect"/>
            </v:shapetype>
            <v:shape id="_x0000_s1034" type="#_x0000_t202" style="position:absolute;left:5761;top:7656;width:180;height:270">
              <v:textbox style="mso-next-textbox:#_x0000_s1034">
                <w:txbxContent>
                  <w:p w:rsidR="00757FCC" w:rsidRDefault="00757FCC" w:rsidP="00467C16">
                    <w:r>
                      <w:t>1</w:t>
                    </w:r>
                  </w:p>
                </w:txbxContent>
              </v:textbox>
            </v:shape>
            <v:rect id="_x0000_s1035" style="position:absolute;left:4591;top:8061;width:2520;height:1755"/>
            <v:rect id="_x0000_s1037" style="position:absolute;left:4591;top:9951;width:2520;height:540"/>
            <v:rect id="_x0000_s1038" style="position:absolute;left:4591;top:10626;width:2520;height:270"/>
            <v:shape id="_x0000_s1039" type="#_x0000_t202" style="position:absolute;left:5761;top:8871;width:180;height:270">
              <v:textbox style="mso-next-textbox:#_x0000_s1039">
                <w:txbxContent>
                  <w:p w:rsidR="00757FCC" w:rsidRPr="00040A98" w:rsidRDefault="00757FCC" w:rsidP="00B34D2E">
                    <w:r>
                      <w:t>2</w:t>
                    </w:r>
                    <w:r w:rsidR="00122591">
                      <w:rPr>
                        <w:b/>
                      </w:rPr>
                      <w:pict>
                        <v:shape id="_x0000_i1026" type="#_x0000_t75" style="width:.75pt;height:.75pt">
                          <v:imagedata r:id="rId7" o:title=""/>
                        </v:shape>
                      </w:pict>
                    </w:r>
                  </w:p>
                </w:txbxContent>
              </v:textbox>
            </v:shape>
            <v:shape id="_x0000_s1041" type="#_x0000_t202" style="position:absolute;left:5761;top:10086;width:180;height:270">
              <v:textbox style="mso-next-textbox:#_x0000_s1041">
                <w:txbxContent>
                  <w:p w:rsidR="00757FCC" w:rsidRPr="00040A98" w:rsidRDefault="00757FCC" w:rsidP="00467C16">
                    <w:r>
                      <w:t>3</w:t>
                    </w:r>
                    <w:r w:rsidR="00122591">
                      <w:rPr>
                        <w:b/>
                      </w:rPr>
                      <w:pict>
                        <v:shape id="_x0000_i1028" type="#_x0000_t75" style="width:.75pt;height:.75pt">
                          <v:imagedata r:id="rId7" o:title=""/>
                        </v:shape>
                      </w:pict>
                    </w:r>
                  </w:p>
                </w:txbxContent>
              </v:textbox>
            </v:shape>
            <v:shape id="_x0000_s1042" type="#_x0000_t202" style="position:absolute;left:5761;top:10626;width:180;height:270">
              <v:textbox style="mso-next-textbox:#_x0000_s1042">
                <w:txbxContent>
                  <w:p w:rsidR="00757FCC" w:rsidRPr="00040A98" w:rsidRDefault="00757FCC" w:rsidP="00467C16">
                    <w:r>
                      <w:t>4</w:t>
                    </w:r>
                    <w:r w:rsidR="00122591">
                      <w:rPr>
                        <w:b/>
                      </w:rPr>
                      <w:pict>
                        <v:shape id="_x0000_i1030" type="#_x0000_t75" style="width:.75pt;height:.75pt">
                          <v:imagedata r:id="rId7" o:title=""/>
                        </v:shape>
                      </w:pict>
                    </w:r>
                  </w:p>
                </w:txbxContent>
              </v:textbox>
            </v:shape>
            <v:rect id="_x0000_s1043" style="position:absolute;left:4591;top:11031;width:2520;height:270"/>
            <v:shape id="_x0000_s1044" type="#_x0000_t202" style="position:absolute;left:5761;top:11031;width:180;height:270">
              <v:textbox style="mso-next-textbox:#_x0000_s1044">
                <w:txbxContent>
                  <w:p w:rsidR="00757FCC" w:rsidRPr="00040A98" w:rsidRDefault="00757FCC" w:rsidP="00467C16">
                    <w:r>
                      <w:t>5</w:t>
                    </w:r>
                    <w:r w:rsidR="00122591">
                      <w:rPr>
                        <w:b/>
                      </w:rPr>
                      <w:pict>
                        <v:shape id="_x0000_i1032" type="#_x0000_t75" style="width:.75pt;height:.75pt">
                          <v:imagedata r:id="rId7" o:title=""/>
                        </v:shape>
                      </w:pict>
                    </w:r>
                  </w:p>
                </w:txbxContent>
              </v:textbox>
            </v:shape>
            <w10:wrap type="none"/>
            <w10:anchorlock/>
          </v:group>
        </w:pict>
      </w:r>
    </w:p>
    <w:p w:rsidR="00417F26" w:rsidRDefault="00417F26" w:rsidP="000110F9">
      <w:pPr>
        <w:ind w:firstLine="1440"/>
      </w:pPr>
    </w:p>
    <w:p w:rsidR="00417F26" w:rsidRDefault="00417F26" w:rsidP="000110F9">
      <w:pPr>
        <w:ind w:firstLine="1440"/>
      </w:pPr>
    </w:p>
    <w:p w:rsidR="00417F26" w:rsidRDefault="00417F26" w:rsidP="000110F9">
      <w:pPr>
        <w:ind w:firstLine="1440"/>
      </w:pPr>
    </w:p>
    <w:p w:rsidR="00CE02C7" w:rsidRPr="00CE02C7" w:rsidRDefault="00CE02C7" w:rsidP="00417F26">
      <w:pPr>
        <w:ind w:firstLine="1440"/>
        <w:jc w:val="both"/>
      </w:pPr>
      <w:r w:rsidRPr="00CE02C7">
        <w:t>1 – заголовок</w:t>
      </w:r>
    </w:p>
    <w:p w:rsidR="00CE02C7" w:rsidRPr="00CE02C7" w:rsidRDefault="00CE02C7" w:rsidP="000110F9">
      <w:pPr>
        <w:ind w:firstLine="1440"/>
      </w:pPr>
      <w:r w:rsidRPr="00CE02C7">
        <w:t>2 – иллюстрация</w:t>
      </w:r>
    </w:p>
    <w:p w:rsidR="00CE02C7" w:rsidRPr="00CE02C7" w:rsidRDefault="00CE02C7" w:rsidP="000110F9">
      <w:pPr>
        <w:ind w:firstLine="1440"/>
        <w:rPr>
          <w:sz w:val="28"/>
          <w:szCs w:val="28"/>
        </w:rPr>
      </w:pPr>
      <w:r w:rsidRPr="00CE02C7">
        <w:t>3 – основной текст</w:t>
      </w:r>
    </w:p>
    <w:p w:rsidR="00CE02C7" w:rsidRDefault="00CE02C7" w:rsidP="000110F9">
      <w:pPr>
        <w:ind w:firstLine="1440"/>
      </w:pPr>
      <w:r w:rsidRPr="00CE02C7">
        <w:t>4 – кода</w:t>
      </w:r>
    </w:p>
    <w:p w:rsidR="00103AA8" w:rsidRDefault="00103AA8" w:rsidP="000110F9">
      <w:pPr>
        <w:ind w:firstLine="1440"/>
      </w:pPr>
      <w:r>
        <w:t>5 – дополнительная информация</w:t>
      </w:r>
    </w:p>
    <w:p w:rsidR="00CE02C7" w:rsidRDefault="00CE02C7" w:rsidP="000110F9">
      <w:pPr>
        <w:ind w:firstLine="720"/>
        <w:rPr>
          <w:b/>
          <w:snapToGrid w:val="0"/>
        </w:rPr>
      </w:pPr>
    </w:p>
    <w:p w:rsidR="00B00E94" w:rsidRPr="00363744" w:rsidRDefault="00CE02C7" w:rsidP="000110F9">
      <w:pPr>
        <w:pStyle w:val="a4"/>
        <w:widowControl w:val="0"/>
        <w:tabs>
          <w:tab w:val="left" w:pos="432"/>
          <w:tab w:val="left" w:pos="576"/>
          <w:tab w:val="left" w:pos="4176"/>
        </w:tabs>
        <w:suppressAutoHyphens/>
        <w:ind w:firstLine="709"/>
        <w:rPr>
          <w:b w:val="0"/>
          <w:snapToGrid w:val="0"/>
          <w:sz w:val="28"/>
          <w:szCs w:val="28"/>
        </w:rPr>
      </w:pPr>
      <w:r>
        <w:rPr>
          <w:b w:val="0"/>
          <w:snapToGrid w:val="0"/>
          <w:sz w:val="28"/>
          <w:szCs w:val="28"/>
        </w:rPr>
        <w:t>Рис. 1. О</w:t>
      </w:r>
      <w:r w:rsidRPr="00CE02C7">
        <w:rPr>
          <w:b w:val="0"/>
          <w:sz w:val="28"/>
          <w:szCs w:val="28"/>
        </w:rPr>
        <w:t>формлени</w:t>
      </w:r>
      <w:r>
        <w:rPr>
          <w:b w:val="0"/>
          <w:sz w:val="28"/>
          <w:szCs w:val="28"/>
        </w:rPr>
        <w:t>е</w:t>
      </w:r>
      <w:r w:rsidRPr="00CE02C7">
        <w:rPr>
          <w:b w:val="0"/>
          <w:sz w:val="28"/>
          <w:szCs w:val="28"/>
        </w:rPr>
        <w:t xml:space="preserve"> макета печатной рекламы</w:t>
      </w:r>
    </w:p>
    <w:p w:rsidR="00563A12" w:rsidRPr="00363744" w:rsidRDefault="00415508" w:rsidP="000110F9">
      <w:pPr>
        <w:suppressAutoHyphens/>
        <w:ind w:firstLine="709"/>
        <w:jc w:val="both"/>
        <w:rPr>
          <w:color w:val="605F5F"/>
          <w:sz w:val="28"/>
          <w:szCs w:val="28"/>
        </w:rPr>
      </w:pPr>
      <w:r w:rsidRPr="00363744">
        <w:rPr>
          <w:color w:val="605F5F"/>
          <w:sz w:val="28"/>
          <w:szCs w:val="28"/>
        </w:rPr>
        <w:br w:type="page"/>
      </w:r>
      <w:r w:rsidR="00295C80" w:rsidRPr="00E851CC">
        <w:rPr>
          <w:sz w:val="28"/>
          <w:szCs w:val="28"/>
        </w:rPr>
        <w:t>«</w:t>
      </w:r>
      <w:r w:rsidR="00295C80" w:rsidRPr="00C6707A">
        <w:rPr>
          <w:bCs/>
          <w:sz w:val="28"/>
          <w:szCs w:val="28"/>
        </w:rPr>
        <w:t>Авто-холдинг-ЮГ</w:t>
      </w:r>
      <w:r w:rsidR="00295C80" w:rsidRPr="00E851CC">
        <w:rPr>
          <w:sz w:val="28"/>
          <w:szCs w:val="28"/>
        </w:rPr>
        <w:t xml:space="preserve">» города </w:t>
      </w:r>
      <w:r w:rsidR="00295C80">
        <w:rPr>
          <w:sz w:val="28"/>
          <w:szCs w:val="28"/>
        </w:rPr>
        <w:t>Сарапула</w:t>
      </w:r>
      <w:r w:rsidR="00295C80" w:rsidRPr="00E851CC">
        <w:rPr>
          <w:sz w:val="28"/>
          <w:szCs w:val="28"/>
        </w:rPr>
        <w:t xml:space="preserve"> – Никак не уйти без покупки!</w:t>
      </w:r>
    </w:p>
    <w:p w:rsidR="00A5384C" w:rsidRPr="00363744" w:rsidRDefault="00122591" w:rsidP="000110F9">
      <w:pPr>
        <w:suppressAutoHyphens/>
        <w:ind w:firstLine="709"/>
        <w:jc w:val="both"/>
        <w:rPr>
          <w:color w:val="605F5F"/>
          <w:sz w:val="28"/>
          <w:szCs w:val="28"/>
        </w:rPr>
      </w:pPr>
      <w:r>
        <w:rPr>
          <w:b/>
          <w:sz w:val="28"/>
          <w:szCs w:val="28"/>
        </w:rPr>
        <w:pict>
          <v:shape id="_x0000_i1034" type="#_x0000_t75" style="width:384pt;height:4in">
            <v:imagedata r:id="rId8" o:title="12dd25086082"/>
          </v:shape>
        </w:pict>
      </w:r>
    </w:p>
    <w:p w:rsidR="00A5384C" w:rsidRPr="00126B36" w:rsidRDefault="00B54966" w:rsidP="000110F9">
      <w:pPr>
        <w:suppressAutoHyphens/>
        <w:ind w:firstLine="709"/>
        <w:jc w:val="both"/>
        <w:rPr>
          <w:color w:val="333333"/>
          <w:sz w:val="28"/>
          <w:szCs w:val="28"/>
        </w:rPr>
      </w:pPr>
      <w:r w:rsidRPr="00C6707A">
        <w:rPr>
          <w:bCs/>
          <w:sz w:val="28"/>
          <w:szCs w:val="28"/>
        </w:rPr>
        <w:t>Авто-холдинг-ЮГ</w:t>
      </w:r>
      <w:r w:rsidR="00126B36" w:rsidRPr="00126B36">
        <w:rPr>
          <w:color w:val="333333"/>
          <w:sz w:val="28"/>
          <w:szCs w:val="28"/>
        </w:rPr>
        <w:t xml:space="preserve"> ждет Вас:</w:t>
      </w:r>
    </w:p>
    <w:p w:rsidR="00563A12" w:rsidRPr="00975794" w:rsidRDefault="00A5384C" w:rsidP="000110F9">
      <w:pPr>
        <w:suppressAutoHyphens/>
        <w:ind w:firstLine="709"/>
        <w:jc w:val="both"/>
        <w:rPr>
          <w:color w:val="333333"/>
          <w:sz w:val="28"/>
          <w:szCs w:val="28"/>
        </w:rPr>
      </w:pPr>
      <w:r w:rsidRPr="00975794">
        <w:rPr>
          <w:color w:val="333333"/>
          <w:sz w:val="28"/>
          <w:szCs w:val="28"/>
        </w:rPr>
        <w:t xml:space="preserve">- </w:t>
      </w:r>
      <w:r w:rsidR="00563A12" w:rsidRPr="00975794">
        <w:rPr>
          <w:color w:val="333333"/>
          <w:sz w:val="28"/>
          <w:szCs w:val="28"/>
        </w:rPr>
        <w:t xml:space="preserve">Обслуживание </w:t>
      </w:r>
      <w:r w:rsidRPr="00975794">
        <w:rPr>
          <w:color w:val="333333"/>
          <w:sz w:val="28"/>
          <w:szCs w:val="28"/>
        </w:rPr>
        <w:t>автомобилей</w:t>
      </w:r>
      <w:r w:rsidR="00975794">
        <w:rPr>
          <w:color w:val="333333"/>
          <w:sz w:val="28"/>
          <w:szCs w:val="28"/>
        </w:rPr>
        <w:t>,</w:t>
      </w:r>
      <w:r w:rsidRPr="00975794">
        <w:rPr>
          <w:color w:val="333333"/>
          <w:sz w:val="28"/>
          <w:szCs w:val="28"/>
        </w:rPr>
        <w:t xml:space="preserve"> </w:t>
      </w:r>
      <w:r w:rsidR="00975794" w:rsidRPr="00975794">
        <w:rPr>
          <w:color w:val="333333"/>
          <w:sz w:val="28"/>
          <w:szCs w:val="28"/>
        </w:rPr>
        <w:t>у</w:t>
      </w:r>
      <w:r w:rsidRPr="00975794">
        <w:rPr>
          <w:color w:val="333333"/>
          <w:sz w:val="28"/>
          <w:szCs w:val="28"/>
        </w:rPr>
        <w:t>становка тюнинга</w:t>
      </w:r>
      <w:r w:rsidR="00975794">
        <w:rPr>
          <w:color w:val="333333"/>
          <w:sz w:val="28"/>
          <w:szCs w:val="28"/>
        </w:rPr>
        <w:t>,</w:t>
      </w:r>
      <w:r w:rsidRPr="00975794">
        <w:rPr>
          <w:color w:val="333333"/>
          <w:sz w:val="28"/>
          <w:szCs w:val="28"/>
        </w:rPr>
        <w:t xml:space="preserve"> автомагнитол;</w:t>
      </w:r>
    </w:p>
    <w:p w:rsidR="00A5384C" w:rsidRPr="00975794" w:rsidRDefault="00A5384C" w:rsidP="000110F9">
      <w:pPr>
        <w:suppressAutoHyphens/>
        <w:ind w:firstLine="709"/>
        <w:jc w:val="both"/>
        <w:rPr>
          <w:color w:val="333333"/>
          <w:sz w:val="28"/>
          <w:szCs w:val="28"/>
        </w:rPr>
      </w:pPr>
      <w:r w:rsidRPr="00975794">
        <w:rPr>
          <w:color w:val="333333"/>
          <w:sz w:val="28"/>
          <w:szCs w:val="28"/>
        </w:rPr>
        <w:t>- Продажа поддержанных автомобилей;</w:t>
      </w:r>
    </w:p>
    <w:p w:rsidR="00563A12" w:rsidRPr="00975794" w:rsidRDefault="00A5384C" w:rsidP="000110F9">
      <w:pPr>
        <w:suppressAutoHyphens/>
        <w:ind w:firstLine="709"/>
        <w:jc w:val="both"/>
        <w:rPr>
          <w:color w:val="333333"/>
          <w:sz w:val="28"/>
          <w:szCs w:val="28"/>
        </w:rPr>
      </w:pPr>
      <w:r w:rsidRPr="00975794">
        <w:rPr>
          <w:color w:val="333333"/>
          <w:sz w:val="28"/>
          <w:szCs w:val="28"/>
        </w:rPr>
        <w:t>- Продажа импортных автомобилей</w:t>
      </w:r>
      <w:r w:rsidR="00563A12" w:rsidRPr="00975794">
        <w:rPr>
          <w:color w:val="333333"/>
          <w:sz w:val="28"/>
          <w:szCs w:val="28"/>
        </w:rPr>
        <w:t>;</w:t>
      </w:r>
    </w:p>
    <w:p w:rsidR="00975794" w:rsidRPr="00975794" w:rsidRDefault="00A5384C" w:rsidP="000110F9">
      <w:pPr>
        <w:suppressAutoHyphens/>
        <w:ind w:firstLine="709"/>
        <w:jc w:val="both"/>
        <w:rPr>
          <w:snapToGrid w:val="0"/>
          <w:color w:val="333333"/>
          <w:sz w:val="28"/>
          <w:szCs w:val="28"/>
        </w:rPr>
      </w:pPr>
      <w:r w:rsidRPr="00975794">
        <w:rPr>
          <w:color w:val="333333"/>
          <w:sz w:val="28"/>
          <w:szCs w:val="28"/>
        </w:rPr>
        <w:t>-</w:t>
      </w:r>
      <w:r w:rsidR="00DC3F89" w:rsidRPr="00975794">
        <w:rPr>
          <w:color w:val="333333"/>
          <w:sz w:val="28"/>
          <w:szCs w:val="28"/>
        </w:rPr>
        <w:t xml:space="preserve"> </w:t>
      </w:r>
      <w:r w:rsidR="00975794" w:rsidRPr="00975794">
        <w:rPr>
          <w:color w:val="333333"/>
          <w:sz w:val="28"/>
          <w:szCs w:val="28"/>
        </w:rPr>
        <w:t>Н</w:t>
      </w:r>
      <w:r w:rsidR="00975794" w:rsidRPr="00975794">
        <w:rPr>
          <w:snapToGrid w:val="0"/>
          <w:color w:val="333333"/>
          <w:sz w:val="28"/>
          <w:szCs w:val="28"/>
        </w:rPr>
        <w:t>изкие цены на автомобили, а так же скидка на 20% при приобретении автомобиля стоимостью выше 500 тыс. руб.;</w:t>
      </w:r>
    </w:p>
    <w:p w:rsidR="00975794" w:rsidRPr="00975794" w:rsidRDefault="00975794" w:rsidP="000110F9">
      <w:pPr>
        <w:pStyle w:val="a4"/>
        <w:widowControl w:val="0"/>
        <w:tabs>
          <w:tab w:val="left" w:pos="840"/>
        </w:tabs>
        <w:suppressAutoHyphens/>
        <w:ind w:firstLine="600"/>
        <w:jc w:val="both"/>
        <w:rPr>
          <w:b w:val="0"/>
          <w:snapToGrid w:val="0"/>
          <w:color w:val="333333"/>
          <w:sz w:val="28"/>
          <w:szCs w:val="28"/>
        </w:rPr>
      </w:pPr>
      <w:r w:rsidRPr="00975794">
        <w:rPr>
          <w:b w:val="0"/>
          <w:snapToGrid w:val="0"/>
          <w:color w:val="333333"/>
          <w:sz w:val="28"/>
          <w:szCs w:val="28"/>
        </w:rPr>
        <w:t xml:space="preserve">- программа Трейд-ин, позволяющая обмен старой машины на новую </w:t>
      </w:r>
      <w:r>
        <w:rPr>
          <w:b w:val="0"/>
          <w:snapToGrid w:val="0"/>
          <w:color w:val="333333"/>
          <w:sz w:val="28"/>
          <w:szCs w:val="28"/>
        </w:rPr>
        <w:t>при</w:t>
      </w:r>
      <w:r w:rsidRPr="00975794">
        <w:rPr>
          <w:b w:val="0"/>
          <w:snapToGrid w:val="0"/>
          <w:color w:val="333333"/>
          <w:sz w:val="28"/>
          <w:szCs w:val="28"/>
        </w:rPr>
        <w:t xml:space="preserve"> очень выгодных условиях;</w:t>
      </w:r>
    </w:p>
    <w:p w:rsidR="00975794" w:rsidRDefault="00126B36" w:rsidP="000110F9">
      <w:pPr>
        <w:pStyle w:val="a4"/>
        <w:widowControl w:val="0"/>
        <w:tabs>
          <w:tab w:val="left" w:pos="432"/>
          <w:tab w:val="left" w:pos="576"/>
          <w:tab w:val="left" w:pos="4176"/>
        </w:tabs>
        <w:suppressAutoHyphens/>
        <w:jc w:val="both"/>
        <w:rPr>
          <w:b w:val="0"/>
          <w:snapToGrid w:val="0"/>
          <w:color w:val="333333"/>
          <w:sz w:val="28"/>
          <w:szCs w:val="28"/>
        </w:rPr>
      </w:pPr>
      <w:r>
        <w:rPr>
          <w:b w:val="0"/>
          <w:snapToGrid w:val="0"/>
          <w:color w:val="333333"/>
          <w:sz w:val="28"/>
          <w:szCs w:val="28"/>
        </w:rPr>
        <w:t xml:space="preserve">- </w:t>
      </w:r>
      <w:r w:rsidR="00975794" w:rsidRPr="00975794">
        <w:rPr>
          <w:b w:val="0"/>
          <w:snapToGrid w:val="0"/>
          <w:color w:val="333333"/>
          <w:sz w:val="28"/>
          <w:szCs w:val="28"/>
        </w:rPr>
        <w:t>подарок за покупку автомобиля – автомагнитола.</w:t>
      </w:r>
    </w:p>
    <w:p w:rsidR="00126B36" w:rsidRDefault="00126B36" w:rsidP="000110F9">
      <w:pPr>
        <w:pStyle w:val="a4"/>
        <w:widowControl w:val="0"/>
        <w:tabs>
          <w:tab w:val="left" w:pos="432"/>
          <w:tab w:val="left" w:pos="576"/>
          <w:tab w:val="left" w:pos="4176"/>
        </w:tabs>
        <w:suppressAutoHyphens/>
        <w:jc w:val="both"/>
        <w:rPr>
          <w:b w:val="0"/>
          <w:snapToGrid w:val="0"/>
          <w:color w:val="333333"/>
          <w:sz w:val="28"/>
          <w:szCs w:val="28"/>
        </w:rPr>
      </w:pPr>
    </w:p>
    <w:p w:rsidR="00126B36" w:rsidRDefault="00126B36" w:rsidP="000110F9">
      <w:pPr>
        <w:pStyle w:val="a4"/>
        <w:widowControl w:val="0"/>
        <w:tabs>
          <w:tab w:val="left" w:pos="432"/>
          <w:tab w:val="left" w:pos="576"/>
          <w:tab w:val="left" w:pos="4176"/>
        </w:tabs>
        <w:suppressAutoHyphens/>
        <w:rPr>
          <w:i/>
          <w:snapToGrid w:val="0"/>
          <w:color w:val="333333"/>
          <w:sz w:val="32"/>
          <w:szCs w:val="32"/>
        </w:rPr>
      </w:pPr>
      <w:r w:rsidRPr="00126B36">
        <w:rPr>
          <w:i/>
          <w:snapToGrid w:val="0"/>
          <w:color w:val="333333"/>
          <w:sz w:val="32"/>
          <w:szCs w:val="32"/>
        </w:rPr>
        <w:t>«Приди</w:t>
      </w:r>
      <w:r w:rsidR="00417F26">
        <w:rPr>
          <w:i/>
          <w:snapToGrid w:val="0"/>
          <w:color w:val="333333"/>
          <w:sz w:val="32"/>
          <w:szCs w:val="32"/>
        </w:rPr>
        <w:t xml:space="preserve">те </w:t>
      </w:r>
      <w:r w:rsidRPr="00126B36">
        <w:rPr>
          <w:i/>
          <w:snapToGrid w:val="0"/>
          <w:color w:val="333333"/>
          <w:sz w:val="32"/>
          <w:szCs w:val="32"/>
        </w:rPr>
        <w:t xml:space="preserve"> сейчас – </w:t>
      </w:r>
      <w:r w:rsidR="00417F26">
        <w:rPr>
          <w:i/>
          <w:snapToGrid w:val="0"/>
          <w:color w:val="333333"/>
          <w:sz w:val="32"/>
          <w:szCs w:val="32"/>
        </w:rPr>
        <w:t>подарки ждут</w:t>
      </w:r>
      <w:r w:rsidRPr="00126B36">
        <w:rPr>
          <w:i/>
          <w:snapToGrid w:val="0"/>
          <w:color w:val="333333"/>
          <w:sz w:val="32"/>
          <w:szCs w:val="32"/>
        </w:rPr>
        <w:t xml:space="preserve"> Вас!!!»</w:t>
      </w:r>
    </w:p>
    <w:p w:rsidR="00126B36" w:rsidRDefault="00126B36" w:rsidP="000110F9">
      <w:pPr>
        <w:pStyle w:val="a4"/>
        <w:widowControl w:val="0"/>
        <w:tabs>
          <w:tab w:val="left" w:pos="432"/>
          <w:tab w:val="left" w:pos="576"/>
          <w:tab w:val="left" w:pos="4176"/>
        </w:tabs>
        <w:suppressAutoHyphens/>
        <w:rPr>
          <w:i/>
          <w:snapToGrid w:val="0"/>
          <w:color w:val="333333"/>
          <w:sz w:val="32"/>
          <w:szCs w:val="32"/>
        </w:rPr>
      </w:pPr>
    </w:p>
    <w:p w:rsidR="00563A12" w:rsidRPr="00417F26" w:rsidRDefault="00D464D8" w:rsidP="000110F9">
      <w:pPr>
        <w:suppressAutoHyphens/>
        <w:ind w:firstLine="709"/>
        <w:jc w:val="both"/>
        <w:rPr>
          <w:sz w:val="28"/>
          <w:szCs w:val="28"/>
        </w:rPr>
      </w:pPr>
      <w:r w:rsidRPr="00417F26">
        <w:rPr>
          <w:sz w:val="28"/>
          <w:szCs w:val="28"/>
        </w:rPr>
        <w:t xml:space="preserve">Мы ждем Вас по адресу г. Сарапул </w:t>
      </w:r>
      <w:r w:rsidRPr="00122591">
        <w:rPr>
          <w:sz w:val="28"/>
          <w:szCs w:val="28"/>
        </w:rPr>
        <w:t>ул. Азина</w:t>
      </w:r>
      <w:r w:rsidRPr="00417F26">
        <w:rPr>
          <w:sz w:val="28"/>
          <w:szCs w:val="28"/>
        </w:rPr>
        <w:t xml:space="preserve"> 166. Вы всегда сможете связаться с нами по телефону 8-950-171-12-12.</w:t>
      </w:r>
    </w:p>
    <w:p w:rsidR="00B54966" w:rsidRDefault="00B54966" w:rsidP="000110F9">
      <w:pPr>
        <w:pStyle w:val="1"/>
        <w:numPr>
          <w:ilvl w:val="0"/>
          <w:numId w:val="0"/>
        </w:numPr>
        <w:suppressAutoHyphens/>
        <w:spacing w:line="240" w:lineRule="auto"/>
        <w:ind w:left="432"/>
        <w:rPr>
          <w:sz w:val="32"/>
          <w:szCs w:val="32"/>
        </w:rPr>
      </w:pPr>
      <w:bookmarkStart w:id="2" w:name="_Toc214374601"/>
    </w:p>
    <w:p w:rsidR="006A1F44" w:rsidRDefault="006A1F44" w:rsidP="00417F26">
      <w:pPr>
        <w:pStyle w:val="1"/>
        <w:numPr>
          <w:ilvl w:val="0"/>
          <w:numId w:val="0"/>
        </w:numPr>
        <w:suppressAutoHyphens/>
        <w:spacing w:line="240" w:lineRule="auto"/>
        <w:jc w:val="both"/>
        <w:rPr>
          <w:sz w:val="32"/>
          <w:szCs w:val="32"/>
        </w:rPr>
      </w:pPr>
      <w:r w:rsidRPr="006A1F44">
        <w:rPr>
          <w:sz w:val="32"/>
          <w:szCs w:val="32"/>
        </w:rPr>
        <w:t>3.3</w:t>
      </w:r>
      <w:r w:rsidR="00417F26">
        <w:rPr>
          <w:sz w:val="32"/>
          <w:szCs w:val="32"/>
        </w:rPr>
        <w:t>.</w:t>
      </w:r>
      <w:r w:rsidRPr="006A1F44">
        <w:rPr>
          <w:sz w:val="32"/>
          <w:szCs w:val="32"/>
        </w:rPr>
        <w:t xml:space="preserve"> Тестирование рекламы предприятия</w:t>
      </w:r>
      <w:r w:rsidR="00D464D8">
        <w:rPr>
          <w:sz w:val="32"/>
          <w:szCs w:val="32"/>
        </w:rPr>
        <w:t xml:space="preserve"> </w:t>
      </w:r>
      <w:r w:rsidR="00D464D8" w:rsidRPr="00D464D8">
        <w:rPr>
          <w:bCs/>
          <w:sz w:val="32"/>
          <w:szCs w:val="32"/>
        </w:rPr>
        <w:t>Авто-холдинг-ЮГ</w:t>
      </w:r>
      <w:r w:rsidR="00417F26">
        <w:rPr>
          <w:bCs/>
          <w:sz w:val="32"/>
          <w:szCs w:val="32"/>
        </w:rPr>
        <w:t>.</w:t>
      </w:r>
    </w:p>
    <w:p w:rsidR="006A1F44" w:rsidRPr="006A1F44" w:rsidRDefault="006A1F44" w:rsidP="000110F9">
      <w:pPr>
        <w:rPr>
          <w:sz w:val="28"/>
          <w:szCs w:val="28"/>
        </w:rPr>
      </w:pPr>
    </w:p>
    <w:p w:rsidR="006A1F44" w:rsidRDefault="006A1F44" w:rsidP="00417F26">
      <w:pPr>
        <w:jc w:val="both"/>
        <w:rPr>
          <w:b/>
          <w:sz w:val="32"/>
          <w:szCs w:val="32"/>
        </w:rPr>
      </w:pPr>
      <w:r w:rsidRPr="006A1F44">
        <w:rPr>
          <w:b/>
          <w:sz w:val="32"/>
          <w:szCs w:val="32"/>
        </w:rPr>
        <w:t>3.3.1</w:t>
      </w:r>
      <w:r w:rsidR="00417F26">
        <w:rPr>
          <w:b/>
          <w:sz w:val="32"/>
          <w:szCs w:val="32"/>
        </w:rPr>
        <w:t>.</w:t>
      </w:r>
      <w:r w:rsidRPr="006A1F44">
        <w:rPr>
          <w:b/>
          <w:sz w:val="32"/>
          <w:szCs w:val="32"/>
        </w:rPr>
        <w:t xml:space="preserve"> Тестирование творческой идеи</w:t>
      </w:r>
      <w:r w:rsidR="00417F26">
        <w:rPr>
          <w:b/>
          <w:sz w:val="32"/>
          <w:szCs w:val="32"/>
        </w:rPr>
        <w:t>.</w:t>
      </w:r>
    </w:p>
    <w:p w:rsidR="006A1F44" w:rsidRDefault="006A1F44" w:rsidP="000110F9">
      <w:pPr>
        <w:jc w:val="center"/>
        <w:rPr>
          <w:sz w:val="28"/>
          <w:szCs w:val="28"/>
        </w:rPr>
      </w:pPr>
    </w:p>
    <w:p w:rsidR="006A1F44" w:rsidRDefault="006A1F44" w:rsidP="000110F9">
      <w:pPr>
        <w:suppressAutoHyphens/>
        <w:ind w:firstLine="709"/>
        <w:jc w:val="both"/>
        <w:rPr>
          <w:sz w:val="28"/>
          <w:szCs w:val="28"/>
        </w:rPr>
      </w:pPr>
      <w:r w:rsidRPr="006A1F44">
        <w:rPr>
          <w:sz w:val="28"/>
          <w:szCs w:val="28"/>
        </w:rPr>
        <w:t>Так же как сущность рекламного креатива отличается от художественного творчества, рекламный продукт отличается от произведения искусства. Реклама существует для того, чтобы служить сугубо прикладным целям маркетинга. Рекламные идеи нацелены в первую очередь на продажу и лишь, затем претендуют на художественную ценность.</w:t>
      </w:r>
    </w:p>
    <w:p w:rsidR="006A1F44" w:rsidRDefault="006A1F44" w:rsidP="000110F9">
      <w:pPr>
        <w:suppressAutoHyphens/>
        <w:ind w:firstLine="709"/>
        <w:jc w:val="both"/>
        <w:rPr>
          <w:sz w:val="28"/>
          <w:szCs w:val="28"/>
        </w:rPr>
      </w:pPr>
      <w:r w:rsidRPr="006A1F44">
        <w:rPr>
          <w:sz w:val="28"/>
          <w:szCs w:val="28"/>
        </w:rPr>
        <w:t>По каждому из предложенных критериев необходимо сделать выбор по принципу «соответствует</w:t>
      </w:r>
      <w:r>
        <w:rPr>
          <w:sz w:val="28"/>
          <w:szCs w:val="28"/>
        </w:rPr>
        <w:t xml:space="preserve"> </w:t>
      </w:r>
      <w:r w:rsidRPr="006A1F44">
        <w:rPr>
          <w:sz w:val="28"/>
          <w:szCs w:val="28"/>
        </w:rPr>
        <w:t>/</w:t>
      </w:r>
      <w:r>
        <w:rPr>
          <w:sz w:val="28"/>
          <w:szCs w:val="28"/>
        </w:rPr>
        <w:t xml:space="preserve"> </w:t>
      </w:r>
      <w:r w:rsidRPr="006A1F44">
        <w:rPr>
          <w:sz w:val="28"/>
          <w:szCs w:val="28"/>
        </w:rPr>
        <w:t>не соответствует». Идея может считаться удовлетворительной, если количество критериев, получивших оценку «со</w:t>
      </w:r>
      <w:r>
        <w:rPr>
          <w:sz w:val="28"/>
          <w:szCs w:val="28"/>
        </w:rPr>
        <w:t>ответствует» превышает половину:</w:t>
      </w:r>
    </w:p>
    <w:p w:rsidR="006A1F44" w:rsidRPr="006A1F44" w:rsidRDefault="006A1F44" w:rsidP="000110F9">
      <w:pPr>
        <w:numPr>
          <w:ilvl w:val="0"/>
          <w:numId w:val="38"/>
        </w:numPr>
        <w:tabs>
          <w:tab w:val="num" w:pos="900"/>
        </w:tabs>
        <w:suppressAutoHyphens/>
        <w:ind w:left="0" w:firstLine="709"/>
        <w:jc w:val="both"/>
        <w:rPr>
          <w:sz w:val="28"/>
          <w:szCs w:val="28"/>
        </w:rPr>
      </w:pPr>
      <w:r w:rsidRPr="006A1F44">
        <w:rPr>
          <w:sz w:val="28"/>
          <w:szCs w:val="28"/>
        </w:rPr>
        <w:t>отсутствие «эффекта вампира» - реклама должна способствовать эффективному восприятию основного сообщения о выгодах торговой марки, а не занимать все внимание потребителя безраздельно;</w:t>
      </w:r>
      <w:r>
        <w:rPr>
          <w:sz w:val="28"/>
          <w:szCs w:val="28"/>
        </w:rPr>
        <w:t xml:space="preserve"> (соответствует)</w:t>
      </w:r>
    </w:p>
    <w:p w:rsidR="006A1F44" w:rsidRPr="006A1F44" w:rsidRDefault="006A1F44" w:rsidP="000110F9">
      <w:pPr>
        <w:numPr>
          <w:ilvl w:val="0"/>
          <w:numId w:val="38"/>
        </w:numPr>
        <w:tabs>
          <w:tab w:val="num" w:pos="900"/>
        </w:tabs>
        <w:suppressAutoHyphens/>
        <w:ind w:left="0" w:firstLine="709"/>
        <w:jc w:val="both"/>
        <w:rPr>
          <w:sz w:val="28"/>
          <w:szCs w:val="28"/>
        </w:rPr>
      </w:pPr>
      <w:r w:rsidRPr="006A1F44">
        <w:rPr>
          <w:sz w:val="28"/>
          <w:szCs w:val="28"/>
        </w:rPr>
        <w:t>соответствие позиции торговой марки – многие творческие решения рекламы могут эффективно демонстрировать продукт, но лишь единицы из них – отражают реальное торговое предложение марки, не допуская лишних ассоциаций. То есть творческая идея должна быть достаточно проработанной и представлять собой единое целое;</w:t>
      </w:r>
      <w:r w:rsidR="009376C2">
        <w:rPr>
          <w:sz w:val="28"/>
          <w:szCs w:val="28"/>
        </w:rPr>
        <w:t xml:space="preserve"> (соответствует)</w:t>
      </w:r>
    </w:p>
    <w:p w:rsidR="006A1F44" w:rsidRPr="006A1F44" w:rsidRDefault="006A1F44" w:rsidP="000110F9">
      <w:pPr>
        <w:numPr>
          <w:ilvl w:val="0"/>
          <w:numId w:val="38"/>
        </w:numPr>
        <w:tabs>
          <w:tab w:val="num" w:pos="900"/>
        </w:tabs>
        <w:suppressAutoHyphens/>
        <w:ind w:left="0" w:firstLine="709"/>
        <w:jc w:val="both"/>
        <w:rPr>
          <w:sz w:val="28"/>
          <w:szCs w:val="28"/>
        </w:rPr>
      </w:pPr>
      <w:r w:rsidRPr="006A1F44">
        <w:rPr>
          <w:sz w:val="28"/>
          <w:szCs w:val="28"/>
        </w:rPr>
        <w:t>новизна – реклама обладает новизной, если она демонстрирует новые концепции, стили, способы и формы рекламы;</w:t>
      </w:r>
      <w:r w:rsidR="009376C2">
        <w:rPr>
          <w:sz w:val="28"/>
          <w:szCs w:val="28"/>
        </w:rPr>
        <w:t xml:space="preserve"> (не соответствует)</w:t>
      </w:r>
    </w:p>
    <w:p w:rsidR="006A1F44" w:rsidRPr="006A1F44" w:rsidRDefault="006A1F44" w:rsidP="000110F9">
      <w:pPr>
        <w:numPr>
          <w:ilvl w:val="0"/>
          <w:numId w:val="38"/>
        </w:numPr>
        <w:tabs>
          <w:tab w:val="num" w:pos="900"/>
        </w:tabs>
        <w:suppressAutoHyphens/>
        <w:ind w:left="0" w:firstLine="709"/>
        <w:jc w:val="both"/>
        <w:rPr>
          <w:sz w:val="28"/>
          <w:szCs w:val="28"/>
        </w:rPr>
      </w:pPr>
      <w:r w:rsidRPr="006A1F44">
        <w:rPr>
          <w:sz w:val="28"/>
          <w:szCs w:val="28"/>
        </w:rPr>
        <w:t>универсальность – хорошая творческая идея способна воплощаться в различных средствах, форматах. Чем больше ошибок сделано при формулировании идеи, тем более трудоемкой будет ее реализация;</w:t>
      </w:r>
      <w:r w:rsidR="009376C2">
        <w:rPr>
          <w:sz w:val="28"/>
          <w:szCs w:val="28"/>
        </w:rPr>
        <w:t xml:space="preserve"> (соответствует)</w:t>
      </w:r>
    </w:p>
    <w:p w:rsidR="006A1F44" w:rsidRPr="006A1F44" w:rsidRDefault="006A1F44" w:rsidP="000110F9">
      <w:pPr>
        <w:numPr>
          <w:ilvl w:val="0"/>
          <w:numId w:val="38"/>
        </w:numPr>
        <w:tabs>
          <w:tab w:val="num" w:pos="900"/>
        </w:tabs>
        <w:suppressAutoHyphens/>
        <w:ind w:left="0" w:firstLine="709"/>
        <w:jc w:val="both"/>
        <w:rPr>
          <w:sz w:val="28"/>
          <w:szCs w:val="28"/>
        </w:rPr>
      </w:pPr>
      <w:r w:rsidRPr="006A1F44">
        <w:rPr>
          <w:sz w:val="28"/>
          <w:szCs w:val="28"/>
        </w:rPr>
        <w:t>оригинальность – наиболее общая характеристика для оценки продукта интеллектуального творчества. С практической точки зрения творческая идея считается оригинальной, если подобной ей нет среди уже известных в данной товарной категории;</w:t>
      </w:r>
      <w:r w:rsidR="009376C2">
        <w:rPr>
          <w:sz w:val="28"/>
          <w:szCs w:val="28"/>
        </w:rPr>
        <w:t xml:space="preserve"> (соответствует)</w:t>
      </w:r>
    </w:p>
    <w:p w:rsidR="006A1F44" w:rsidRPr="006A1F44" w:rsidRDefault="006A1F44" w:rsidP="000110F9">
      <w:pPr>
        <w:numPr>
          <w:ilvl w:val="0"/>
          <w:numId w:val="38"/>
        </w:numPr>
        <w:tabs>
          <w:tab w:val="num" w:pos="900"/>
        </w:tabs>
        <w:suppressAutoHyphens/>
        <w:ind w:left="0" w:firstLine="709"/>
        <w:jc w:val="both"/>
        <w:rPr>
          <w:sz w:val="28"/>
          <w:szCs w:val="28"/>
        </w:rPr>
      </w:pPr>
      <w:r w:rsidRPr="006A1F44">
        <w:rPr>
          <w:sz w:val="28"/>
          <w:szCs w:val="28"/>
        </w:rPr>
        <w:t>гибкость – обладая данным качеством, творческая идея дает новый взгляд на марку. С течением времени она может модифицироваться, чтобы соответствовать новейшим требованиям рынка;</w:t>
      </w:r>
      <w:r w:rsidR="009376C2">
        <w:rPr>
          <w:sz w:val="28"/>
          <w:szCs w:val="28"/>
        </w:rPr>
        <w:t xml:space="preserve"> (соответствует)</w:t>
      </w:r>
    </w:p>
    <w:p w:rsidR="006A1F44" w:rsidRPr="006A1F44" w:rsidRDefault="006A1F44" w:rsidP="000110F9">
      <w:pPr>
        <w:numPr>
          <w:ilvl w:val="0"/>
          <w:numId w:val="38"/>
        </w:numPr>
        <w:tabs>
          <w:tab w:val="num" w:pos="900"/>
        </w:tabs>
        <w:suppressAutoHyphens/>
        <w:ind w:left="0" w:firstLine="709"/>
        <w:jc w:val="both"/>
        <w:rPr>
          <w:sz w:val="28"/>
          <w:szCs w:val="28"/>
        </w:rPr>
      </w:pPr>
      <w:r w:rsidRPr="006A1F44">
        <w:rPr>
          <w:sz w:val="28"/>
          <w:szCs w:val="28"/>
        </w:rPr>
        <w:t>эффективность – рекламное творчество должно служить маркетинговым целям торговой марки;</w:t>
      </w:r>
      <w:r w:rsidR="009376C2">
        <w:rPr>
          <w:sz w:val="28"/>
          <w:szCs w:val="28"/>
        </w:rPr>
        <w:t xml:space="preserve"> (соответствует)</w:t>
      </w:r>
    </w:p>
    <w:p w:rsidR="006A1F44" w:rsidRPr="006A1F44" w:rsidRDefault="006A1F44" w:rsidP="000110F9">
      <w:pPr>
        <w:numPr>
          <w:ilvl w:val="0"/>
          <w:numId w:val="38"/>
        </w:numPr>
        <w:tabs>
          <w:tab w:val="num" w:pos="900"/>
        </w:tabs>
        <w:suppressAutoHyphens/>
        <w:ind w:left="0" w:firstLine="709"/>
        <w:jc w:val="both"/>
        <w:rPr>
          <w:sz w:val="28"/>
          <w:szCs w:val="28"/>
        </w:rPr>
      </w:pPr>
      <w:r w:rsidRPr="006A1F44">
        <w:rPr>
          <w:sz w:val="28"/>
          <w:szCs w:val="28"/>
        </w:rPr>
        <w:t>адекватность – выражается в достаточности идеи. Идея адекватна, если отвечает степени сложности поставленных заявлением о позиции торговой марки задач;</w:t>
      </w:r>
      <w:r w:rsidR="009376C2">
        <w:rPr>
          <w:sz w:val="28"/>
          <w:szCs w:val="28"/>
        </w:rPr>
        <w:t xml:space="preserve"> (соответствует)</w:t>
      </w:r>
    </w:p>
    <w:p w:rsidR="006A1F44" w:rsidRPr="006A1F44" w:rsidRDefault="006A1F44" w:rsidP="000110F9">
      <w:pPr>
        <w:numPr>
          <w:ilvl w:val="0"/>
          <w:numId w:val="38"/>
        </w:numPr>
        <w:tabs>
          <w:tab w:val="num" w:pos="900"/>
        </w:tabs>
        <w:suppressAutoHyphens/>
        <w:ind w:left="0" w:firstLine="709"/>
        <w:jc w:val="both"/>
        <w:rPr>
          <w:sz w:val="28"/>
          <w:szCs w:val="28"/>
        </w:rPr>
      </w:pPr>
      <w:r w:rsidRPr="006A1F44">
        <w:rPr>
          <w:sz w:val="28"/>
          <w:szCs w:val="28"/>
        </w:rPr>
        <w:t>ценность – любая идея, применимая к решению даже некоторых проблем, обладает определенной ценностью. Чем шире круг решаемых с ее помощью задач, и чем они сложнее, тем выше ценность творческой идеи;</w:t>
      </w:r>
      <w:r w:rsidR="009376C2">
        <w:rPr>
          <w:sz w:val="28"/>
          <w:szCs w:val="28"/>
        </w:rPr>
        <w:t xml:space="preserve"> (соответствует)</w:t>
      </w:r>
    </w:p>
    <w:p w:rsidR="006A1F44" w:rsidRPr="006A1F44" w:rsidRDefault="006A1F44" w:rsidP="000110F9">
      <w:pPr>
        <w:numPr>
          <w:ilvl w:val="0"/>
          <w:numId w:val="38"/>
        </w:numPr>
        <w:tabs>
          <w:tab w:val="num" w:pos="900"/>
        </w:tabs>
        <w:suppressAutoHyphens/>
        <w:ind w:left="0" w:firstLine="709"/>
        <w:jc w:val="both"/>
        <w:rPr>
          <w:sz w:val="28"/>
          <w:szCs w:val="28"/>
        </w:rPr>
      </w:pPr>
      <w:r w:rsidRPr="006A1F44">
        <w:rPr>
          <w:sz w:val="28"/>
          <w:szCs w:val="28"/>
        </w:rPr>
        <w:t>привлекательность – идея обладает привлекательностью, если она обращает на себя внимание целевой аудитории. В дополнение к пониманию коммуникативного сообщения творческая идея может также вызывать удивление, радость и готовность принять ее безоговорочно;</w:t>
      </w:r>
      <w:r w:rsidR="009376C2">
        <w:rPr>
          <w:sz w:val="28"/>
          <w:szCs w:val="28"/>
        </w:rPr>
        <w:t xml:space="preserve"> (соответствует)</w:t>
      </w:r>
    </w:p>
    <w:p w:rsidR="006A1F44" w:rsidRPr="006A1F44" w:rsidRDefault="006A1F44" w:rsidP="000110F9">
      <w:pPr>
        <w:numPr>
          <w:ilvl w:val="0"/>
          <w:numId w:val="38"/>
        </w:numPr>
        <w:tabs>
          <w:tab w:val="num" w:pos="900"/>
        </w:tabs>
        <w:suppressAutoHyphens/>
        <w:ind w:left="0" w:firstLine="709"/>
        <w:jc w:val="both"/>
        <w:rPr>
          <w:sz w:val="28"/>
          <w:szCs w:val="28"/>
        </w:rPr>
      </w:pPr>
      <w:r w:rsidRPr="006A1F44">
        <w:rPr>
          <w:sz w:val="28"/>
          <w:szCs w:val="28"/>
        </w:rPr>
        <w:t>степень сложности – творческая идея должна соответствовать интеллектуальному уровню целевых потребителей;</w:t>
      </w:r>
      <w:r w:rsidR="009376C2">
        <w:rPr>
          <w:sz w:val="28"/>
          <w:szCs w:val="28"/>
        </w:rPr>
        <w:t xml:space="preserve"> (соответствует)</w:t>
      </w:r>
    </w:p>
    <w:p w:rsidR="006A1F44" w:rsidRPr="006A1F44" w:rsidRDefault="006A1F44" w:rsidP="000110F9">
      <w:pPr>
        <w:numPr>
          <w:ilvl w:val="0"/>
          <w:numId w:val="38"/>
        </w:numPr>
        <w:tabs>
          <w:tab w:val="num" w:pos="900"/>
        </w:tabs>
        <w:suppressAutoHyphens/>
        <w:ind w:left="0" w:firstLine="709"/>
        <w:jc w:val="both"/>
        <w:rPr>
          <w:sz w:val="28"/>
          <w:szCs w:val="28"/>
        </w:rPr>
      </w:pPr>
      <w:r w:rsidRPr="006A1F44">
        <w:rPr>
          <w:sz w:val="28"/>
          <w:szCs w:val="28"/>
        </w:rPr>
        <w:t>изящество – проявляется в способе изложения идеи. Изящная идея характеризуется простотой, доступной формой представления сложных понятий;</w:t>
      </w:r>
      <w:r w:rsidR="009376C2">
        <w:rPr>
          <w:sz w:val="28"/>
          <w:szCs w:val="28"/>
        </w:rPr>
        <w:t xml:space="preserve"> (соответствует)</w:t>
      </w:r>
    </w:p>
    <w:p w:rsidR="006A1F44" w:rsidRPr="006A1F44" w:rsidRDefault="006A1F44" w:rsidP="000110F9">
      <w:pPr>
        <w:numPr>
          <w:ilvl w:val="0"/>
          <w:numId w:val="38"/>
        </w:numPr>
        <w:tabs>
          <w:tab w:val="num" w:pos="900"/>
        </w:tabs>
        <w:suppressAutoHyphens/>
        <w:ind w:left="0" w:firstLine="709"/>
        <w:jc w:val="both"/>
        <w:rPr>
          <w:sz w:val="28"/>
          <w:szCs w:val="28"/>
        </w:rPr>
      </w:pPr>
      <w:r w:rsidRPr="006A1F44">
        <w:rPr>
          <w:sz w:val="28"/>
          <w:szCs w:val="28"/>
        </w:rPr>
        <w:t>выразительность – это ясность изложения сути идеи. Выразительная идея лучше и легче воспринимается. Очевидно, даже ценная идея может быть отвергнута, если она не представлена в соответствующей форме.</w:t>
      </w:r>
      <w:r w:rsidR="009376C2">
        <w:rPr>
          <w:sz w:val="28"/>
          <w:szCs w:val="28"/>
        </w:rPr>
        <w:t xml:space="preserve"> (соответствует)</w:t>
      </w:r>
    </w:p>
    <w:p w:rsidR="006A1F44" w:rsidRPr="009376C2" w:rsidRDefault="009376C2" w:rsidP="000110F9">
      <w:pPr>
        <w:suppressAutoHyphens/>
        <w:ind w:firstLine="709"/>
        <w:jc w:val="both"/>
        <w:rPr>
          <w:sz w:val="28"/>
          <w:szCs w:val="28"/>
        </w:rPr>
      </w:pPr>
      <w:r w:rsidRPr="009376C2">
        <w:rPr>
          <w:sz w:val="28"/>
          <w:szCs w:val="28"/>
        </w:rPr>
        <w:t>Идея счита</w:t>
      </w:r>
      <w:r>
        <w:rPr>
          <w:sz w:val="28"/>
          <w:szCs w:val="28"/>
        </w:rPr>
        <w:t>ет</w:t>
      </w:r>
      <w:r w:rsidRPr="009376C2">
        <w:rPr>
          <w:sz w:val="28"/>
          <w:szCs w:val="28"/>
        </w:rPr>
        <w:t xml:space="preserve">ся удовлетворительной, </w:t>
      </w:r>
      <w:r>
        <w:rPr>
          <w:sz w:val="28"/>
          <w:szCs w:val="28"/>
        </w:rPr>
        <w:t>т.к.</w:t>
      </w:r>
      <w:r w:rsidRPr="009376C2">
        <w:rPr>
          <w:sz w:val="28"/>
          <w:szCs w:val="28"/>
        </w:rPr>
        <w:t xml:space="preserve"> количество критериев, получивших оценку «соответствует» превышает половину.</w:t>
      </w:r>
    </w:p>
    <w:p w:rsidR="006A1F44" w:rsidRDefault="006A1F44" w:rsidP="000110F9">
      <w:pPr>
        <w:jc w:val="center"/>
        <w:rPr>
          <w:sz w:val="28"/>
          <w:szCs w:val="28"/>
        </w:rPr>
      </w:pPr>
    </w:p>
    <w:p w:rsidR="006A1F44" w:rsidRPr="009376C2" w:rsidRDefault="009376C2" w:rsidP="00417F26">
      <w:pPr>
        <w:jc w:val="both"/>
        <w:rPr>
          <w:b/>
          <w:sz w:val="32"/>
          <w:szCs w:val="32"/>
        </w:rPr>
      </w:pPr>
      <w:r w:rsidRPr="009376C2">
        <w:rPr>
          <w:b/>
          <w:sz w:val="32"/>
          <w:szCs w:val="32"/>
        </w:rPr>
        <w:t>3.3.2</w:t>
      </w:r>
      <w:r w:rsidR="00417F26">
        <w:rPr>
          <w:b/>
          <w:sz w:val="32"/>
          <w:szCs w:val="32"/>
        </w:rPr>
        <w:t>.</w:t>
      </w:r>
      <w:r w:rsidRPr="009376C2">
        <w:rPr>
          <w:b/>
          <w:sz w:val="32"/>
          <w:szCs w:val="32"/>
        </w:rPr>
        <w:t xml:space="preserve"> Тестирование канала коммуникации</w:t>
      </w:r>
      <w:r w:rsidR="00417F26">
        <w:rPr>
          <w:b/>
          <w:sz w:val="32"/>
          <w:szCs w:val="32"/>
        </w:rPr>
        <w:t>.</w:t>
      </w:r>
    </w:p>
    <w:p w:rsidR="006A1F44" w:rsidRDefault="006A1F44" w:rsidP="000110F9">
      <w:pPr>
        <w:jc w:val="center"/>
        <w:rPr>
          <w:sz w:val="28"/>
          <w:szCs w:val="28"/>
        </w:rPr>
      </w:pPr>
    </w:p>
    <w:p w:rsidR="006A1F44" w:rsidRPr="00B54966" w:rsidRDefault="009376C2" w:rsidP="000110F9">
      <w:pPr>
        <w:ind w:firstLine="720"/>
        <w:jc w:val="both"/>
        <w:rPr>
          <w:sz w:val="28"/>
          <w:szCs w:val="28"/>
        </w:rPr>
      </w:pPr>
      <w:r w:rsidRPr="00B54966">
        <w:rPr>
          <w:sz w:val="28"/>
          <w:szCs w:val="28"/>
        </w:rPr>
        <w:t>Важной составляющей эффективной коммуникации с потребителем является сочетание творческой идеи и средств рекламы.</w:t>
      </w:r>
    </w:p>
    <w:p w:rsidR="009376C2" w:rsidRPr="00B54966" w:rsidRDefault="009376C2" w:rsidP="000110F9">
      <w:pPr>
        <w:ind w:firstLine="720"/>
        <w:jc w:val="both"/>
        <w:rPr>
          <w:sz w:val="28"/>
          <w:szCs w:val="28"/>
        </w:rPr>
      </w:pPr>
      <w:r w:rsidRPr="00B54966">
        <w:rPr>
          <w:sz w:val="28"/>
          <w:szCs w:val="28"/>
        </w:rPr>
        <w:t>Основные корректирующие факторы каналов коммуникации относительно разработанной творческой идеи:</w:t>
      </w:r>
    </w:p>
    <w:p w:rsidR="009376C2" w:rsidRPr="00B54966" w:rsidRDefault="009376C2" w:rsidP="000110F9">
      <w:pPr>
        <w:numPr>
          <w:ilvl w:val="0"/>
          <w:numId w:val="38"/>
        </w:numPr>
        <w:tabs>
          <w:tab w:val="num" w:pos="900"/>
        </w:tabs>
        <w:suppressAutoHyphens/>
        <w:ind w:left="0" w:firstLine="709"/>
        <w:jc w:val="both"/>
        <w:rPr>
          <w:sz w:val="28"/>
          <w:szCs w:val="28"/>
        </w:rPr>
      </w:pPr>
      <w:r w:rsidRPr="00B54966">
        <w:rPr>
          <w:sz w:val="28"/>
          <w:szCs w:val="28"/>
        </w:rPr>
        <w:t xml:space="preserve">временные характеристики средства рекламы – время охвата типичного целевого потребителя средством рекламы может быть благоприятным или неблагоприятным с точки зрения эффективности обращений. Так, низкововлеченное отношение к марке, требующее только механического заучивания, не зависит от фактора времени. Но </w:t>
      </w:r>
      <w:r w:rsidR="003E5136" w:rsidRPr="00B54966">
        <w:rPr>
          <w:sz w:val="28"/>
          <w:szCs w:val="28"/>
        </w:rPr>
        <w:t xml:space="preserve">т.к. наша реклама рассчитана на </w:t>
      </w:r>
      <w:r w:rsidRPr="00B54966">
        <w:rPr>
          <w:sz w:val="28"/>
          <w:szCs w:val="28"/>
        </w:rPr>
        <w:t>формирование высокововлеченного отношения</w:t>
      </w:r>
      <w:r w:rsidR="003E5136" w:rsidRPr="00B54966">
        <w:rPr>
          <w:sz w:val="28"/>
          <w:szCs w:val="28"/>
        </w:rPr>
        <w:t>, то она</w:t>
      </w:r>
      <w:r w:rsidRPr="00B54966">
        <w:rPr>
          <w:sz w:val="28"/>
          <w:szCs w:val="28"/>
        </w:rPr>
        <w:t xml:space="preserve"> зависит от времени контакта как фактора, определяющего психологическое состояние индивида. Поэтому </w:t>
      </w:r>
      <w:r w:rsidR="003E5136" w:rsidRPr="00B54966">
        <w:rPr>
          <w:sz w:val="28"/>
          <w:szCs w:val="28"/>
        </w:rPr>
        <w:t>мы не будем</w:t>
      </w:r>
      <w:r w:rsidRPr="00B54966">
        <w:rPr>
          <w:sz w:val="28"/>
          <w:szCs w:val="28"/>
        </w:rPr>
        <w:t xml:space="preserve"> обращаться к средствам рекламы, которые охватывают целевых потребителей высокововлеченных/информационных товаров в таких состояниях, как усталость, беспокойство (рабочий полдень), подавленный интеллект (состояние после праздников). </w:t>
      </w:r>
      <w:r w:rsidR="003E5136" w:rsidRPr="00B54966">
        <w:rPr>
          <w:sz w:val="28"/>
          <w:szCs w:val="28"/>
        </w:rPr>
        <w:t xml:space="preserve">И </w:t>
      </w:r>
      <w:r w:rsidRPr="00B54966">
        <w:rPr>
          <w:sz w:val="28"/>
          <w:szCs w:val="28"/>
        </w:rPr>
        <w:t>отда</w:t>
      </w:r>
      <w:r w:rsidR="003E5136" w:rsidRPr="00B54966">
        <w:rPr>
          <w:sz w:val="28"/>
          <w:szCs w:val="28"/>
        </w:rPr>
        <w:t>ем</w:t>
      </w:r>
      <w:r w:rsidRPr="00B54966">
        <w:rPr>
          <w:sz w:val="28"/>
          <w:szCs w:val="28"/>
        </w:rPr>
        <w:t xml:space="preserve"> предпочтение периодам мероприятий досуга в выходные или в периоды отпусков;</w:t>
      </w:r>
    </w:p>
    <w:p w:rsidR="009376C2" w:rsidRPr="003E5136" w:rsidRDefault="009376C2" w:rsidP="000110F9">
      <w:pPr>
        <w:numPr>
          <w:ilvl w:val="0"/>
          <w:numId w:val="38"/>
        </w:numPr>
        <w:tabs>
          <w:tab w:val="num" w:pos="900"/>
        </w:tabs>
        <w:suppressAutoHyphens/>
        <w:ind w:left="0" w:firstLine="709"/>
        <w:jc w:val="both"/>
        <w:rPr>
          <w:sz w:val="28"/>
          <w:szCs w:val="28"/>
        </w:rPr>
      </w:pPr>
      <w:r w:rsidRPr="003E5136">
        <w:rPr>
          <w:sz w:val="28"/>
          <w:szCs w:val="28"/>
        </w:rPr>
        <w:t xml:space="preserve">сила воздействия (количество повторов в одном и том же средстве рекламы) – </w:t>
      </w:r>
      <w:r w:rsidR="003E5136">
        <w:rPr>
          <w:sz w:val="28"/>
          <w:szCs w:val="28"/>
        </w:rPr>
        <w:t>одна реклама в одном издании</w:t>
      </w:r>
      <w:r w:rsidR="00CA3D0D">
        <w:rPr>
          <w:sz w:val="28"/>
          <w:szCs w:val="28"/>
        </w:rPr>
        <w:t>.</w:t>
      </w:r>
      <w:r w:rsidR="003E5136">
        <w:rPr>
          <w:sz w:val="28"/>
          <w:szCs w:val="28"/>
        </w:rPr>
        <w:t xml:space="preserve"> </w:t>
      </w:r>
      <w:r w:rsidR="00CA3D0D">
        <w:rPr>
          <w:sz w:val="28"/>
          <w:szCs w:val="28"/>
        </w:rPr>
        <w:t>Е</w:t>
      </w:r>
      <w:r w:rsidR="003E5136">
        <w:rPr>
          <w:sz w:val="28"/>
          <w:szCs w:val="28"/>
        </w:rPr>
        <w:t xml:space="preserve">сли </w:t>
      </w:r>
      <w:r w:rsidRPr="003E5136">
        <w:rPr>
          <w:sz w:val="28"/>
          <w:szCs w:val="28"/>
        </w:rPr>
        <w:t>увеличить эффект охвата, разместив более одного объявления в одном средстве рекламы</w:t>
      </w:r>
      <w:r w:rsidR="003E5136">
        <w:rPr>
          <w:sz w:val="28"/>
          <w:szCs w:val="28"/>
        </w:rPr>
        <w:t>, то есть возможность</w:t>
      </w:r>
      <w:r w:rsidRPr="003E5136">
        <w:rPr>
          <w:sz w:val="28"/>
          <w:szCs w:val="28"/>
        </w:rPr>
        <w:t xml:space="preserve"> неизменно уменьш</w:t>
      </w:r>
      <w:r w:rsidR="003E5136">
        <w:rPr>
          <w:sz w:val="28"/>
          <w:szCs w:val="28"/>
        </w:rPr>
        <w:t>ить</w:t>
      </w:r>
      <w:r w:rsidRPr="003E5136">
        <w:rPr>
          <w:sz w:val="28"/>
          <w:szCs w:val="28"/>
        </w:rPr>
        <w:t xml:space="preserve"> суммарный охват.</w:t>
      </w:r>
    </w:p>
    <w:p w:rsidR="009376C2" w:rsidRPr="003E5136" w:rsidRDefault="00CA3D0D" w:rsidP="000110F9">
      <w:pPr>
        <w:tabs>
          <w:tab w:val="num" w:pos="900"/>
        </w:tabs>
        <w:suppressAutoHyphens/>
        <w:ind w:firstLine="709"/>
        <w:jc w:val="both"/>
        <w:rPr>
          <w:sz w:val="28"/>
          <w:szCs w:val="28"/>
        </w:rPr>
      </w:pPr>
      <w:r>
        <w:rPr>
          <w:sz w:val="28"/>
          <w:szCs w:val="28"/>
        </w:rPr>
        <w:t>Так же возможно</w:t>
      </w:r>
      <w:r w:rsidR="009376C2" w:rsidRPr="003E5136">
        <w:rPr>
          <w:sz w:val="28"/>
          <w:szCs w:val="28"/>
        </w:rPr>
        <w:t xml:space="preserve"> использование слегка отличающихся друг от друга объявлений. Хотя при этом несколько увеличиваются затраты на производство рекламы, они в полной мере себя окупают;</w:t>
      </w:r>
    </w:p>
    <w:p w:rsidR="009376C2" w:rsidRPr="003E5136" w:rsidRDefault="009376C2" w:rsidP="000110F9">
      <w:pPr>
        <w:numPr>
          <w:ilvl w:val="0"/>
          <w:numId w:val="38"/>
        </w:numPr>
        <w:tabs>
          <w:tab w:val="num" w:pos="900"/>
        </w:tabs>
        <w:suppressAutoHyphens/>
        <w:ind w:left="0" w:firstLine="709"/>
        <w:jc w:val="both"/>
        <w:rPr>
          <w:sz w:val="28"/>
          <w:szCs w:val="28"/>
        </w:rPr>
      </w:pPr>
      <w:r w:rsidRPr="003E5136">
        <w:rPr>
          <w:sz w:val="28"/>
          <w:szCs w:val="28"/>
        </w:rPr>
        <w:t>элементы рекламного сообщения</w:t>
      </w:r>
      <w:r w:rsidR="00CA3D0D">
        <w:rPr>
          <w:sz w:val="28"/>
          <w:szCs w:val="28"/>
        </w:rPr>
        <w:t>,</w:t>
      </w:r>
      <w:r w:rsidRPr="003E5136">
        <w:rPr>
          <w:sz w:val="28"/>
          <w:szCs w:val="28"/>
        </w:rPr>
        <w:t xml:space="preserve"> </w:t>
      </w:r>
      <w:r w:rsidR="00CA3D0D">
        <w:rPr>
          <w:sz w:val="28"/>
          <w:szCs w:val="28"/>
        </w:rPr>
        <w:t>то есть</w:t>
      </w:r>
      <w:r w:rsidRPr="003E5136">
        <w:rPr>
          <w:sz w:val="28"/>
          <w:szCs w:val="28"/>
        </w:rPr>
        <w:t xml:space="preserve"> размер</w:t>
      </w:r>
      <w:r w:rsidR="00CA3D0D">
        <w:rPr>
          <w:sz w:val="28"/>
          <w:szCs w:val="28"/>
        </w:rPr>
        <w:t>ы</w:t>
      </w:r>
      <w:r w:rsidRPr="003E5136">
        <w:rPr>
          <w:sz w:val="28"/>
          <w:szCs w:val="28"/>
        </w:rPr>
        <w:t xml:space="preserve"> объявления могут влиять на уровень привлекаемого ими внимания потребителей независимо от его творческого содержания. Учитывается только первоначальное внимание, привлекаемое различными элементами рекламы, а не последующая способность содействовать достижению эффектов коммуникации. Поэтому элементы рекламного сообщения выбира</w:t>
      </w:r>
      <w:r w:rsidR="00CA3D0D">
        <w:rPr>
          <w:sz w:val="28"/>
          <w:szCs w:val="28"/>
        </w:rPr>
        <w:t>ем</w:t>
      </w:r>
      <w:r w:rsidRPr="003E5136">
        <w:rPr>
          <w:sz w:val="28"/>
          <w:szCs w:val="28"/>
        </w:rPr>
        <w:t xml:space="preserve"> с учетом типа целевой аудитории и поставленных целей</w:t>
      </w:r>
      <w:r w:rsidR="00CA3D0D">
        <w:rPr>
          <w:sz w:val="28"/>
          <w:szCs w:val="28"/>
        </w:rPr>
        <w:t>.</w:t>
      </w:r>
    </w:p>
    <w:p w:rsidR="009376C2" w:rsidRDefault="009376C2" w:rsidP="000110F9">
      <w:pPr>
        <w:numPr>
          <w:ilvl w:val="0"/>
          <w:numId w:val="38"/>
        </w:numPr>
        <w:tabs>
          <w:tab w:val="num" w:pos="900"/>
        </w:tabs>
        <w:suppressAutoHyphens/>
        <w:ind w:left="0" w:firstLine="709"/>
        <w:jc w:val="both"/>
        <w:rPr>
          <w:sz w:val="28"/>
          <w:szCs w:val="28"/>
        </w:rPr>
      </w:pPr>
      <w:r w:rsidRPr="003E5136">
        <w:rPr>
          <w:sz w:val="28"/>
          <w:szCs w:val="28"/>
        </w:rPr>
        <w:t>соседство рекламы конкурентов – способствует снижению эффективности объявлений (но в определенных обстоятельствах неизбежно)</w:t>
      </w:r>
      <w:r w:rsidR="00CA3D0D">
        <w:rPr>
          <w:sz w:val="28"/>
          <w:szCs w:val="28"/>
        </w:rPr>
        <w:t>. Поэтому, размещая данную рекламу, мы предпочитаем отсутствие рекламы конкурирующих фирм.</w:t>
      </w:r>
    </w:p>
    <w:p w:rsidR="005467AF" w:rsidRDefault="005467AF" w:rsidP="000110F9">
      <w:pPr>
        <w:tabs>
          <w:tab w:val="num" w:pos="900"/>
        </w:tabs>
        <w:suppressAutoHyphens/>
        <w:jc w:val="both"/>
        <w:rPr>
          <w:sz w:val="28"/>
          <w:szCs w:val="28"/>
        </w:rPr>
      </w:pPr>
    </w:p>
    <w:p w:rsidR="005467AF" w:rsidRPr="005467AF" w:rsidRDefault="005467AF" w:rsidP="00417F26">
      <w:pPr>
        <w:tabs>
          <w:tab w:val="num" w:pos="900"/>
        </w:tabs>
        <w:suppressAutoHyphens/>
        <w:jc w:val="both"/>
        <w:rPr>
          <w:b/>
          <w:sz w:val="32"/>
          <w:szCs w:val="32"/>
        </w:rPr>
      </w:pPr>
      <w:r w:rsidRPr="005467AF">
        <w:rPr>
          <w:b/>
          <w:sz w:val="32"/>
          <w:szCs w:val="32"/>
        </w:rPr>
        <w:t>3.3.3</w:t>
      </w:r>
      <w:r w:rsidR="00417F26">
        <w:rPr>
          <w:b/>
          <w:sz w:val="32"/>
          <w:szCs w:val="32"/>
        </w:rPr>
        <w:t>.</w:t>
      </w:r>
      <w:r w:rsidRPr="005467AF">
        <w:rPr>
          <w:b/>
          <w:sz w:val="32"/>
          <w:szCs w:val="32"/>
        </w:rPr>
        <w:t xml:space="preserve"> Тестирование содержания рекламы</w:t>
      </w:r>
      <w:r w:rsidR="00417F26">
        <w:rPr>
          <w:b/>
          <w:sz w:val="32"/>
          <w:szCs w:val="32"/>
        </w:rPr>
        <w:t>.</w:t>
      </w:r>
    </w:p>
    <w:p w:rsidR="006A1F44" w:rsidRPr="003E5136" w:rsidRDefault="006A1F44" w:rsidP="000110F9">
      <w:pPr>
        <w:suppressAutoHyphens/>
        <w:ind w:firstLine="709"/>
        <w:jc w:val="both"/>
        <w:rPr>
          <w:sz w:val="28"/>
          <w:szCs w:val="28"/>
        </w:rPr>
      </w:pPr>
    </w:p>
    <w:p w:rsidR="005F0E08" w:rsidRPr="00BE4CDE" w:rsidRDefault="005467AF" w:rsidP="000110F9">
      <w:pPr>
        <w:suppressAutoHyphens/>
        <w:ind w:firstLine="709"/>
        <w:jc w:val="both"/>
        <w:rPr>
          <w:sz w:val="28"/>
          <w:szCs w:val="28"/>
        </w:rPr>
      </w:pPr>
      <w:r w:rsidRPr="00BE4CDE">
        <w:rPr>
          <w:sz w:val="28"/>
          <w:szCs w:val="28"/>
        </w:rPr>
        <w:t xml:space="preserve">Подготовленную рекламу </w:t>
      </w:r>
      <w:r w:rsidR="005F0E08" w:rsidRPr="00BE4CDE">
        <w:rPr>
          <w:sz w:val="28"/>
          <w:szCs w:val="28"/>
        </w:rPr>
        <w:t xml:space="preserve">тестируем </w:t>
      </w:r>
      <w:r w:rsidR="005F0E08" w:rsidRPr="00B54966">
        <w:rPr>
          <w:sz w:val="28"/>
          <w:szCs w:val="28"/>
        </w:rPr>
        <w:t>на правдивость содержания</w:t>
      </w:r>
      <w:r w:rsidR="005F0E08" w:rsidRPr="00BE4CDE">
        <w:rPr>
          <w:sz w:val="28"/>
          <w:szCs w:val="28"/>
        </w:rPr>
        <w:t>. Для этого ответи</w:t>
      </w:r>
      <w:r w:rsidR="00BE4CDE">
        <w:rPr>
          <w:sz w:val="28"/>
          <w:szCs w:val="28"/>
        </w:rPr>
        <w:t>м</w:t>
      </w:r>
      <w:r w:rsidR="005F0E08" w:rsidRPr="00BE4CDE">
        <w:rPr>
          <w:sz w:val="28"/>
          <w:szCs w:val="28"/>
        </w:rPr>
        <w:t xml:space="preserve"> на следующие вопросы:</w:t>
      </w:r>
    </w:p>
    <w:p w:rsidR="005F0E08" w:rsidRPr="00BE4CDE" w:rsidRDefault="005F0E08" w:rsidP="000110F9">
      <w:pPr>
        <w:numPr>
          <w:ilvl w:val="0"/>
          <w:numId w:val="38"/>
        </w:numPr>
        <w:tabs>
          <w:tab w:val="num" w:pos="900"/>
        </w:tabs>
        <w:suppressAutoHyphens/>
        <w:ind w:left="0" w:firstLine="709"/>
        <w:jc w:val="both"/>
        <w:rPr>
          <w:sz w:val="28"/>
          <w:szCs w:val="28"/>
        </w:rPr>
      </w:pPr>
      <w:r w:rsidRPr="00BE4CDE">
        <w:rPr>
          <w:sz w:val="28"/>
          <w:szCs w:val="28"/>
        </w:rPr>
        <w:t xml:space="preserve">верны ли утверждения, содержащиеся в данной рекламе?  </w:t>
      </w:r>
      <w:r w:rsidRPr="00BE4CDE">
        <w:rPr>
          <w:b/>
          <w:sz w:val="28"/>
          <w:szCs w:val="28"/>
        </w:rPr>
        <w:t>Да</w:t>
      </w:r>
    </w:p>
    <w:p w:rsidR="005F0E08" w:rsidRPr="00BE4CDE" w:rsidRDefault="005F0E08" w:rsidP="000110F9">
      <w:pPr>
        <w:numPr>
          <w:ilvl w:val="0"/>
          <w:numId w:val="38"/>
        </w:numPr>
        <w:tabs>
          <w:tab w:val="num" w:pos="900"/>
        </w:tabs>
        <w:suppressAutoHyphens/>
        <w:ind w:left="0" w:firstLine="709"/>
        <w:jc w:val="both"/>
        <w:rPr>
          <w:sz w:val="28"/>
          <w:szCs w:val="28"/>
        </w:rPr>
      </w:pPr>
      <w:r w:rsidRPr="00BE4CDE">
        <w:rPr>
          <w:sz w:val="28"/>
          <w:szCs w:val="28"/>
        </w:rPr>
        <w:t xml:space="preserve">могут ли они быть доказаны?  </w:t>
      </w:r>
      <w:r w:rsidRPr="00BE4CDE">
        <w:rPr>
          <w:b/>
          <w:sz w:val="28"/>
          <w:szCs w:val="28"/>
        </w:rPr>
        <w:t>Да</w:t>
      </w:r>
    </w:p>
    <w:p w:rsidR="005F0E08" w:rsidRPr="00BE4CDE" w:rsidRDefault="005F0E08" w:rsidP="000110F9">
      <w:pPr>
        <w:numPr>
          <w:ilvl w:val="0"/>
          <w:numId w:val="38"/>
        </w:numPr>
        <w:tabs>
          <w:tab w:val="num" w:pos="900"/>
        </w:tabs>
        <w:suppressAutoHyphens/>
        <w:ind w:left="0" w:firstLine="709"/>
        <w:jc w:val="both"/>
        <w:rPr>
          <w:sz w:val="28"/>
          <w:szCs w:val="28"/>
        </w:rPr>
      </w:pPr>
      <w:r w:rsidRPr="00BE4CDE">
        <w:rPr>
          <w:sz w:val="28"/>
          <w:szCs w:val="28"/>
        </w:rPr>
        <w:t xml:space="preserve">нет ли вводящих в заблуждение утверждений?  </w:t>
      </w:r>
      <w:r w:rsidRPr="00BE4CDE">
        <w:rPr>
          <w:b/>
          <w:sz w:val="28"/>
          <w:szCs w:val="28"/>
        </w:rPr>
        <w:t>Нет</w:t>
      </w:r>
    </w:p>
    <w:p w:rsidR="005F0E08" w:rsidRPr="00BE4CDE" w:rsidRDefault="005F0E08" w:rsidP="000110F9">
      <w:pPr>
        <w:numPr>
          <w:ilvl w:val="0"/>
          <w:numId w:val="38"/>
        </w:numPr>
        <w:tabs>
          <w:tab w:val="num" w:pos="900"/>
        </w:tabs>
        <w:suppressAutoHyphens/>
        <w:ind w:left="0" w:firstLine="709"/>
        <w:jc w:val="both"/>
        <w:rPr>
          <w:sz w:val="28"/>
          <w:szCs w:val="28"/>
        </w:rPr>
      </w:pPr>
      <w:r w:rsidRPr="00BE4CDE">
        <w:rPr>
          <w:sz w:val="28"/>
          <w:szCs w:val="28"/>
        </w:rPr>
        <w:t xml:space="preserve">не завышены ли преимущества или результаты?  </w:t>
      </w:r>
      <w:r w:rsidRPr="00BE4CDE">
        <w:rPr>
          <w:b/>
          <w:sz w:val="28"/>
          <w:szCs w:val="28"/>
        </w:rPr>
        <w:t>Не думаю</w:t>
      </w:r>
    </w:p>
    <w:p w:rsidR="005F0E08" w:rsidRPr="00BE4CDE" w:rsidRDefault="005F0E08" w:rsidP="000110F9">
      <w:pPr>
        <w:numPr>
          <w:ilvl w:val="0"/>
          <w:numId w:val="38"/>
        </w:numPr>
        <w:tabs>
          <w:tab w:val="num" w:pos="900"/>
        </w:tabs>
        <w:suppressAutoHyphens/>
        <w:ind w:left="0" w:firstLine="709"/>
        <w:jc w:val="both"/>
        <w:rPr>
          <w:sz w:val="28"/>
          <w:szCs w:val="28"/>
        </w:rPr>
      </w:pPr>
      <w:r w:rsidRPr="00BE4CDE">
        <w:rPr>
          <w:sz w:val="28"/>
          <w:szCs w:val="28"/>
        </w:rPr>
        <w:t xml:space="preserve">нет ли вводящих в заблуждение образов/изображений?  </w:t>
      </w:r>
      <w:r w:rsidRPr="00BE4CDE">
        <w:rPr>
          <w:b/>
          <w:sz w:val="28"/>
          <w:szCs w:val="28"/>
        </w:rPr>
        <w:t>Нет</w:t>
      </w:r>
    </w:p>
    <w:p w:rsidR="005F0E08" w:rsidRPr="00BE4CDE" w:rsidRDefault="005F0E08" w:rsidP="000110F9">
      <w:pPr>
        <w:numPr>
          <w:ilvl w:val="0"/>
          <w:numId w:val="38"/>
        </w:numPr>
        <w:tabs>
          <w:tab w:val="num" w:pos="900"/>
        </w:tabs>
        <w:suppressAutoHyphens/>
        <w:ind w:left="0" w:firstLine="709"/>
        <w:jc w:val="both"/>
        <w:rPr>
          <w:sz w:val="28"/>
          <w:szCs w:val="28"/>
        </w:rPr>
      </w:pPr>
      <w:r w:rsidRPr="00BE4CDE">
        <w:rPr>
          <w:sz w:val="28"/>
          <w:szCs w:val="28"/>
        </w:rPr>
        <w:t xml:space="preserve">не пропущено ли что-либо, что могло бы сделать объявление не соответствующим действительности?  </w:t>
      </w:r>
      <w:r w:rsidRPr="00BE4CDE">
        <w:rPr>
          <w:b/>
          <w:sz w:val="28"/>
          <w:szCs w:val="28"/>
        </w:rPr>
        <w:t>Думаю, что не</w:t>
      </w:r>
      <w:r w:rsidRPr="00BE4CDE">
        <w:rPr>
          <w:sz w:val="28"/>
          <w:szCs w:val="28"/>
        </w:rPr>
        <w:t>т</w:t>
      </w:r>
    </w:p>
    <w:p w:rsidR="005F0E08" w:rsidRPr="00BE4CDE" w:rsidRDefault="005F0E08" w:rsidP="000110F9">
      <w:pPr>
        <w:numPr>
          <w:ilvl w:val="0"/>
          <w:numId w:val="38"/>
        </w:numPr>
        <w:tabs>
          <w:tab w:val="num" w:pos="900"/>
        </w:tabs>
        <w:suppressAutoHyphens/>
        <w:ind w:left="0" w:firstLine="709"/>
        <w:jc w:val="both"/>
        <w:rPr>
          <w:sz w:val="28"/>
          <w:szCs w:val="28"/>
        </w:rPr>
      </w:pPr>
      <w:r w:rsidRPr="00BE4CDE">
        <w:rPr>
          <w:sz w:val="28"/>
          <w:szCs w:val="28"/>
        </w:rPr>
        <w:t xml:space="preserve">не выдаются ли чьи-то мнения за факты? </w:t>
      </w:r>
      <w:r w:rsidRPr="00BE4CDE">
        <w:rPr>
          <w:b/>
          <w:sz w:val="28"/>
          <w:szCs w:val="28"/>
        </w:rPr>
        <w:t>Нет</w:t>
      </w:r>
    </w:p>
    <w:p w:rsidR="005F0E08" w:rsidRPr="00BE4CDE" w:rsidRDefault="005F0E08" w:rsidP="000110F9">
      <w:pPr>
        <w:numPr>
          <w:ilvl w:val="0"/>
          <w:numId w:val="38"/>
        </w:numPr>
        <w:tabs>
          <w:tab w:val="num" w:pos="900"/>
        </w:tabs>
        <w:suppressAutoHyphens/>
        <w:ind w:left="0" w:firstLine="709"/>
        <w:jc w:val="both"/>
        <w:rPr>
          <w:sz w:val="28"/>
          <w:szCs w:val="28"/>
        </w:rPr>
      </w:pPr>
      <w:r w:rsidRPr="00BE4CDE">
        <w:rPr>
          <w:sz w:val="28"/>
          <w:szCs w:val="28"/>
        </w:rPr>
        <w:t xml:space="preserve">не рекламируется ли продукт или услуга как панацея?  </w:t>
      </w:r>
      <w:r w:rsidR="00BE4CDE" w:rsidRPr="00BE4CDE">
        <w:rPr>
          <w:b/>
          <w:sz w:val="28"/>
          <w:szCs w:val="28"/>
        </w:rPr>
        <w:t>Думаю, что нет</w:t>
      </w:r>
    </w:p>
    <w:p w:rsidR="005F0E08" w:rsidRPr="00BE4CDE" w:rsidRDefault="005F0E08" w:rsidP="000110F9">
      <w:pPr>
        <w:numPr>
          <w:ilvl w:val="0"/>
          <w:numId w:val="38"/>
        </w:numPr>
        <w:tabs>
          <w:tab w:val="num" w:pos="900"/>
        </w:tabs>
        <w:suppressAutoHyphens/>
        <w:ind w:left="0" w:firstLine="709"/>
        <w:jc w:val="both"/>
        <w:rPr>
          <w:sz w:val="28"/>
          <w:szCs w:val="28"/>
        </w:rPr>
      </w:pPr>
      <w:r w:rsidRPr="00BE4CDE">
        <w:rPr>
          <w:sz w:val="28"/>
          <w:szCs w:val="28"/>
        </w:rPr>
        <w:t xml:space="preserve">соответствуют ли изображения тексту?  </w:t>
      </w:r>
      <w:r w:rsidRPr="00BE4CDE">
        <w:rPr>
          <w:b/>
          <w:sz w:val="28"/>
          <w:szCs w:val="28"/>
        </w:rPr>
        <w:t>В общем</w:t>
      </w:r>
      <w:r w:rsidRPr="00BE4CDE">
        <w:rPr>
          <w:sz w:val="28"/>
          <w:szCs w:val="28"/>
        </w:rPr>
        <w:t xml:space="preserve"> </w:t>
      </w:r>
      <w:r w:rsidRPr="00BE4CDE">
        <w:rPr>
          <w:b/>
          <w:sz w:val="28"/>
          <w:szCs w:val="28"/>
        </w:rPr>
        <w:t>Да</w:t>
      </w:r>
    </w:p>
    <w:p w:rsidR="005F0E08" w:rsidRPr="00BE4CDE" w:rsidRDefault="005F0E08" w:rsidP="000110F9">
      <w:pPr>
        <w:numPr>
          <w:ilvl w:val="0"/>
          <w:numId w:val="38"/>
        </w:numPr>
        <w:tabs>
          <w:tab w:val="num" w:pos="900"/>
        </w:tabs>
        <w:suppressAutoHyphens/>
        <w:ind w:left="0" w:firstLine="709"/>
        <w:jc w:val="both"/>
        <w:rPr>
          <w:sz w:val="28"/>
          <w:szCs w:val="28"/>
        </w:rPr>
      </w:pPr>
      <w:r w:rsidRPr="00BE4CDE">
        <w:rPr>
          <w:sz w:val="28"/>
          <w:szCs w:val="28"/>
        </w:rPr>
        <w:t xml:space="preserve">нет ли в тексте дискриминирующих, унижающих чье-либо достоинство слов или фраз?  </w:t>
      </w:r>
      <w:r w:rsidRPr="00BE4CDE">
        <w:rPr>
          <w:b/>
          <w:sz w:val="28"/>
          <w:szCs w:val="28"/>
        </w:rPr>
        <w:t>Отсутствуют</w:t>
      </w:r>
    </w:p>
    <w:p w:rsidR="005F0E08" w:rsidRPr="00BE4CDE" w:rsidRDefault="005F0E08" w:rsidP="000110F9">
      <w:pPr>
        <w:numPr>
          <w:ilvl w:val="0"/>
          <w:numId w:val="38"/>
        </w:numPr>
        <w:tabs>
          <w:tab w:val="num" w:pos="900"/>
        </w:tabs>
        <w:suppressAutoHyphens/>
        <w:ind w:left="0" w:firstLine="709"/>
        <w:jc w:val="both"/>
        <w:rPr>
          <w:sz w:val="28"/>
          <w:szCs w:val="28"/>
        </w:rPr>
      </w:pPr>
      <w:r w:rsidRPr="00BE4CDE">
        <w:rPr>
          <w:sz w:val="28"/>
          <w:szCs w:val="28"/>
        </w:rPr>
        <w:t xml:space="preserve">не нарушает ли данное объявление правил хорошего тона?  </w:t>
      </w:r>
      <w:r w:rsidRPr="00BE4CDE">
        <w:rPr>
          <w:b/>
          <w:sz w:val="28"/>
          <w:szCs w:val="28"/>
        </w:rPr>
        <w:t>Нет</w:t>
      </w:r>
    </w:p>
    <w:p w:rsidR="005F0E08" w:rsidRPr="00BE4CDE" w:rsidRDefault="005F0E08" w:rsidP="000110F9">
      <w:pPr>
        <w:suppressAutoHyphens/>
        <w:ind w:firstLine="709"/>
        <w:jc w:val="both"/>
        <w:rPr>
          <w:sz w:val="28"/>
          <w:szCs w:val="28"/>
        </w:rPr>
      </w:pPr>
      <w:r w:rsidRPr="00BE4CDE">
        <w:rPr>
          <w:sz w:val="28"/>
          <w:szCs w:val="28"/>
        </w:rPr>
        <w:t>Проведем опрос для создателя рекламы: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771"/>
        <w:gridCol w:w="772"/>
      </w:tblGrid>
      <w:tr w:rsidR="005F0E08" w:rsidTr="007527EE">
        <w:tc>
          <w:tcPr>
            <w:tcW w:w="8028" w:type="dxa"/>
          </w:tcPr>
          <w:p w:rsidR="005F0E08" w:rsidRDefault="005F0E08" w:rsidP="000110F9"/>
        </w:tc>
        <w:tc>
          <w:tcPr>
            <w:tcW w:w="771" w:type="dxa"/>
          </w:tcPr>
          <w:p w:rsidR="005F0E08" w:rsidRDefault="005F0E08" w:rsidP="007527EE">
            <w:pPr>
              <w:jc w:val="center"/>
            </w:pPr>
            <w:r>
              <w:t>Да</w:t>
            </w:r>
          </w:p>
        </w:tc>
        <w:tc>
          <w:tcPr>
            <w:tcW w:w="772" w:type="dxa"/>
          </w:tcPr>
          <w:p w:rsidR="005F0E08" w:rsidRDefault="005F0E08" w:rsidP="007527EE">
            <w:pPr>
              <w:jc w:val="center"/>
            </w:pPr>
            <w:r>
              <w:t>Нет</w:t>
            </w:r>
          </w:p>
        </w:tc>
      </w:tr>
      <w:tr w:rsidR="005F0E08" w:rsidTr="007527EE">
        <w:tc>
          <w:tcPr>
            <w:tcW w:w="8028" w:type="dxa"/>
          </w:tcPr>
          <w:p w:rsidR="005F0E08" w:rsidRDefault="005F0E08" w:rsidP="000110F9">
            <w:r>
              <w:t>ЗАГОЛОВОК</w:t>
            </w:r>
          </w:p>
        </w:tc>
        <w:tc>
          <w:tcPr>
            <w:tcW w:w="771" w:type="dxa"/>
          </w:tcPr>
          <w:p w:rsidR="005F0E08" w:rsidRDefault="005F0E08" w:rsidP="007527EE">
            <w:pPr>
              <w:jc w:val="center"/>
            </w:pPr>
          </w:p>
        </w:tc>
        <w:tc>
          <w:tcPr>
            <w:tcW w:w="772" w:type="dxa"/>
          </w:tcPr>
          <w:p w:rsidR="005F0E08" w:rsidRDefault="005F0E08" w:rsidP="007527EE">
            <w:pPr>
              <w:jc w:val="center"/>
            </w:pPr>
          </w:p>
        </w:tc>
      </w:tr>
      <w:tr w:rsidR="005F0E08" w:rsidTr="007527EE">
        <w:tc>
          <w:tcPr>
            <w:tcW w:w="8028" w:type="dxa"/>
          </w:tcPr>
          <w:p w:rsidR="005F0E08" w:rsidRDefault="005F0E08" w:rsidP="007527EE">
            <w:pPr>
              <w:numPr>
                <w:ilvl w:val="0"/>
                <w:numId w:val="39"/>
              </w:numPr>
            </w:pPr>
            <w:r>
              <w:t>привлекает определенных клиентов</w:t>
            </w:r>
          </w:p>
        </w:tc>
        <w:tc>
          <w:tcPr>
            <w:tcW w:w="771" w:type="dxa"/>
          </w:tcPr>
          <w:p w:rsidR="005F0E08" w:rsidRDefault="005F0E08" w:rsidP="007527EE">
            <w:pPr>
              <w:jc w:val="center"/>
            </w:pPr>
            <w:r>
              <w:t>+</w:t>
            </w:r>
          </w:p>
        </w:tc>
        <w:tc>
          <w:tcPr>
            <w:tcW w:w="772" w:type="dxa"/>
          </w:tcPr>
          <w:p w:rsidR="005F0E08" w:rsidRDefault="005F0E08" w:rsidP="007527EE">
            <w:pPr>
              <w:jc w:val="center"/>
            </w:pPr>
            <w:r>
              <w:t>-</w:t>
            </w:r>
          </w:p>
        </w:tc>
      </w:tr>
      <w:tr w:rsidR="005F0E08" w:rsidTr="007527EE">
        <w:tc>
          <w:tcPr>
            <w:tcW w:w="8028" w:type="dxa"/>
          </w:tcPr>
          <w:p w:rsidR="005F0E08" w:rsidRDefault="005F0E08" w:rsidP="007527EE">
            <w:pPr>
              <w:numPr>
                <w:ilvl w:val="0"/>
                <w:numId w:val="39"/>
              </w:numPr>
            </w:pPr>
            <w:r>
              <w:t>обращается к интересам потребителя</w:t>
            </w:r>
          </w:p>
        </w:tc>
        <w:tc>
          <w:tcPr>
            <w:tcW w:w="771" w:type="dxa"/>
          </w:tcPr>
          <w:p w:rsidR="005F0E08" w:rsidRDefault="005F0E08" w:rsidP="007527EE">
            <w:pPr>
              <w:jc w:val="center"/>
            </w:pPr>
            <w:r>
              <w:t>-</w:t>
            </w:r>
          </w:p>
        </w:tc>
        <w:tc>
          <w:tcPr>
            <w:tcW w:w="772" w:type="dxa"/>
          </w:tcPr>
          <w:p w:rsidR="005F0E08" w:rsidRDefault="005F0E08" w:rsidP="007527EE">
            <w:pPr>
              <w:jc w:val="center"/>
            </w:pPr>
            <w:r>
              <w:t>+</w:t>
            </w:r>
          </w:p>
        </w:tc>
      </w:tr>
      <w:tr w:rsidR="005F0E08" w:rsidTr="007527EE">
        <w:tc>
          <w:tcPr>
            <w:tcW w:w="8028" w:type="dxa"/>
          </w:tcPr>
          <w:p w:rsidR="005F0E08" w:rsidRDefault="005F0E08" w:rsidP="007527EE">
            <w:pPr>
              <w:numPr>
                <w:ilvl w:val="0"/>
                <w:numId w:val="39"/>
              </w:numPr>
            </w:pPr>
            <w:r>
              <w:t>содержит элементы новизны</w:t>
            </w:r>
          </w:p>
        </w:tc>
        <w:tc>
          <w:tcPr>
            <w:tcW w:w="771" w:type="dxa"/>
          </w:tcPr>
          <w:p w:rsidR="005F0E08" w:rsidRDefault="005F0E08" w:rsidP="007527EE">
            <w:pPr>
              <w:jc w:val="center"/>
            </w:pPr>
            <w:r>
              <w:t>-</w:t>
            </w:r>
          </w:p>
        </w:tc>
        <w:tc>
          <w:tcPr>
            <w:tcW w:w="772" w:type="dxa"/>
          </w:tcPr>
          <w:p w:rsidR="005F0E08" w:rsidRDefault="005F0E08" w:rsidP="007527EE">
            <w:pPr>
              <w:jc w:val="center"/>
            </w:pPr>
            <w:r>
              <w:t>+</w:t>
            </w:r>
          </w:p>
        </w:tc>
      </w:tr>
      <w:tr w:rsidR="005F0E08" w:rsidTr="007527EE">
        <w:tc>
          <w:tcPr>
            <w:tcW w:w="8028" w:type="dxa"/>
          </w:tcPr>
          <w:p w:rsidR="005F0E08" w:rsidRDefault="005F0E08" w:rsidP="000110F9">
            <w:r>
              <w:t>ТЕКСТ РЕКЛАМЫ</w:t>
            </w:r>
          </w:p>
        </w:tc>
        <w:tc>
          <w:tcPr>
            <w:tcW w:w="771" w:type="dxa"/>
          </w:tcPr>
          <w:p w:rsidR="005F0E08" w:rsidRDefault="005F0E08" w:rsidP="007527EE">
            <w:pPr>
              <w:jc w:val="center"/>
            </w:pPr>
          </w:p>
        </w:tc>
        <w:tc>
          <w:tcPr>
            <w:tcW w:w="772" w:type="dxa"/>
          </w:tcPr>
          <w:p w:rsidR="005F0E08" w:rsidRDefault="005F0E08" w:rsidP="007527EE">
            <w:pPr>
              <w:jc w:val="center"/>
            </w:pPr>
          </w:p>
        </w:tc>
      </w:tr>
      <w:tr w:rsidR="005F0E08" w:rsidTr="007527EE">
        <w:tc>
          <w:tcPr>
            <w:tcW w:w="8028" w:type="dxa"/>
          </w:tcPr>
          <w:p w:rsidR="005F0E08" w:rsidRDefault="005F0E08" w:rsidP="007527EE">
            <w:pPr>
              <w:numPr>
                <w:ilvl w:val="0"/>
                <w:numId w:val="39"/>
              </w:numPr>
            </w:pPr>
            <w:r>
              <w:t>объясняет</w:t>
            </w:r>
          </w:p>
        </w:tc>
        <w:tc>
          <w:tcPr>
            <w:tcW w:w="771" w:type="dxa"/>
          </w:tcPr>
          <w:p w:rsidR="005F0E08" w:rsidRDefault="005F0E08" w:rsidP="007527EE">
            <w:pPr>
              <w:jc w:val="center"/>
            </w:pPr>
            <w:r>
              <w:t>-</w:t>
            </w:r>
          </w:p>
        </w:tc>
        <w:tc>
          <w:tcPr>
            <w:tcW w:w="772" w:type="dxa"/>
          </w:tcPr>
          <w:p w:rsidR="005F0E08" w:rsidRDefault="005F0E08" w:rsidP="007527EE">
            <w:pPr>
              <w:jc w:val="center"/>
            </w:pPr>
            <w:r>
              <w:t>+</w:t>
            </w:r>
          </w:p>
        </w:tc>
      </w:tr>
      <w:tr w:rsidR="005F0E08" w:rsidTr="007527EE">
        <w:tc>
          <w:tcPr>
            <w:tcW w:w="8028" w:type="dxa"/>
          </w:tcPr>
          <w:p w:rsidR="005F0E08" w:rsidRDefault="005F0E08" w:rsidP="007527EE">
            <w:pPr>
              <w:numPr>
                <w:ilvl w:val="0"/>
                <w:numId w:val="39"/>
              </w:numPr>
            </w:pPr>
            <w:r>
              <w:t>предлагает читателям выгоды</w:t>
            </w:r>
          </w:p>
        </w:tc>
        <w:tc>
          <w:tcPr>
            <w:tcW w:w="771" w:type="dxa"/>
          </w:tcPr>
          <w:p w:rsidR="005F0E08" w:rsidRDefault="005F0E08" w:rsidP="007527EE">
            <w:pPr>
              <w:jc w:val="center"/>
            </w:pPr>
            <w:r>
              <w:t>+</w:t>
            </w:r>
          </w:p>
        </w:tc>
        <w:tc>
          <w:tcPr>
            <w:tcW w:w="772" w:type="dxa"/>
          </w:tcPr>
          <w:p w:rsidR="005F0E08" w:rsidRDefault="005F0E08" w:rsidP="007527EE">
            <w:pPr>
              <w:jc w:val="center"/>
            </w:pPr>
            <w:r>
              <w:t>-</w:t>
            </w:r>
          </w:p>
        </w:tc>
      </w:tr>
      <w:tr w:rsidR="005F0E08" w:rsidTr="007527EE">
        <w:tc>
          <w:tcPr>
            <w:tcW w:w="8028" w:type="dxa"/>
          </w:tcPr>
          <w:p w:rsidR="005F0E08" w:rsidRDefault="005F0E08" w:rsidP="007527EE">
            <w:pPr>
              <w:numPr>
                <w:ilvl w:val="0"/>
                <w:numId w:val="39"/>
              </w:numPr>
            </w:pPr>
            <w:r>
              <w:t>дает достаточно деталей, чтобы увеличить интерес потребителя</w:t>
            </w:r>
          </w:p>
        </w:tc>
        <w:tc>
          <w:tcPr>
            <w:tcW w:w="771" w:type="dxa"/>
          </w:tcPr>
          <w:p w:rsidR="005F0E08" w:rsidRDefault="005F0E08" w:rsidP="007527EE">
            <w:pPr>
              <w:jc w:val="center"/>
            </w:pPr>
            <w:r>
              <w:t>+</w:t>
            </w:r>
          </w:p>
        </w:tc>
        <w:tc>
          <w:tcPr>
            <w:tcW w:w="772" w:type="dxa"/>
          </w:tcPr>
          <w:p w:rsidR="005F0E08" w:rsidRDefault="005F0E08" w:rsidP="007527EE">
            <w:pPr>
              <w:jc w:val="center"/>
            </w:pPr>
            <w:r>
              <w:t>-</w:t>
            </w:r>
          </w:p>
        </w:tc>
      </w:tr>
      <w:tr w:rsidR="005F0E08" w:rsidTr="007527EE">
        <w:tc>
          <w:tcPr>
            <w:tcW w:w="8028" w:type="dxa"/>
          </w:tcPr>
          <w:p w:rsidR="005F0E08" w:rsidRDefault="005F0E08" w:rsidP="007527EE">
            <w:pPr>
              <w:numPr>
                <w:ilvl w:val="0"/>
                <w:numId w:val="39"/>
              </w:numPr>
            </w:pPr>
            <w:r>
              <w:t>объясняет все четко и кратко</w:t>
            </w:r>
          </w:p>
        </w:tc>
        <w:tc>
          <w:tcPr>
            <w:tcW w:w="771" w:type="dxa"/>
          </w:tcPr>
          <w:p w:rsidR="005F0E08" w:rsidRDefault="005F0E08" w:rsidP="007527EE">
            <w:pPr>
              <w:jc w:val="center"/>
            </w:pPr>
            <w:r>
              <w:t>+</w:t>
            </w:r>
          </w:p>
        </w:tc>
        <w:tc>
          <w:tcPr>
            <w:tcW w:w="772" w:type="dxa"/>
          </w:tcPr>
          <w:p w:rsidR="005F0E08" w:rsidRDefault="005F0E08" w:rsidP="007527EE">
            <w:pPr>
              <w:jc w:val="center"/>
            </w:pPr>
            <w:r>
              <w:t>-</w:t>
            </w:r>
          </w:p>
        </w:tc>
      </w:tr>
      <w:tr w:rsidR="005F0E08" w:rsidTr="007527EE">
        <w:tc>
          <w:tcPr>
            <w:tcW w:w="8028" w:type="dxa"/>
          </w:tcPr>
          <w:p w:rsidR="005F0E08" w:rsidRDefault="005F0E08" w:rsidP="007527EE">
            <w:pPr>
              <w:numPr>
                <w:ilvl w:val="0"/>
                <w:numId w:val="39"/>
              </w:numPr>
            </w:pPr>
            <w:r>
              <w:t>воодушевляет на покупку</w:t>
            </w:r>
          </w:p>
        </w:tc>
        <w:tc>
          <w:tcPr>
            <w:tcW w:w="771" w:type="dxa"/>
          </w:tcPr>
          <w:p w:rsidR="005F0E08" w:rsidRDefault="005F0E08" w:rsidP="007527EE">
            <w:pPr>
              <w:jc w:val="center"/>
            </w:pPr>
            <w:r>
              <w:t>+</w:t>
            </w:r>
          </w:p>
        </w:tc>
        <w:tc>
          <w:tcPr>
            <w:tcW w:w="772" w:type="dxa"/>
          </w:tcPr>
          <w:p w:rsidR="005F0E08" w:rsidRDefault="005F0E08" w:rsidP="007527EE">
            <w:pPr>
              <w:jc w:val="center"/>
            </w:pPr>
            <w:r>
              <w:t>-</w:t>
            </w:r>
          </w:p>
        </w:tc>
      </w:tr>
      <w:tr w:rsidR="005F0E08" w:rsidTr="007527EE">
        <w:tc>
          <w:tcPr>
            <w:tcW w:w="8028" w:type="dxa"/>
          </w:tcPr>
          <w:p w:rsidR="005F0E08" w:rsidRDefault="005F0E08" w:rsidP="007527EE">
            <w:pPr>
              <w:numPr>
                <w:ilvl w:val="0"/>
                <w:numId w:val="39"/>
              </w:numPr>
            </w:pPr>
            <w:r>
              <w:t>оставляет ощущение правды и искренности</w:t>
            </w:r>
          </w:p>
        </w:tc>
        <w:tc>
          <w:tcPr>
            <w:tcW w:w="771" w:type="dxa"/>
          </w:tcPr>
          <w:p w:rsidR="005F0E08" w:rsidRDefault="005F0E08" w:rsidP="007527EE">
            <w:pPr>
              <w:jc w:val="center"/>
            </w:pPr>
            <w:r>
              <w:t>+</w:t>
            </w:r>
          </w:p>
        </w:tc>
        <w:tc>
          <w:tcPr>
            <w:tcW w:w="772" w:type="dxa"/>
          </w:tcPr>
          <w:p w:rsidR="005F0E08" w:rsidRDefault="005F0E08" w:rsidP="007527EE">
            <w:pPr>
              <w:jc w:val="center"/>
            </w:pPr>
            <w:r>
              <w:t>-</w:t>
            </w:r>
          </w:p>
        </w:tc>
      </w:tr>
      <w:tr w:rsidR="005F0E08" w:rsidTr="007527EE">
        <w:tc>
          <w:tcPr>
            <w:tcW w:w="8028" w:type="dxa"/>
          </w:tcPr>
          <w:p w:rsidR="005F0E08" w:rsidRDefault="005F0E08" w:rsidP="000110F9">
            <w:r>
              <w:t>КОНЦОВКА</w:t>
            </w:r>
          </w:p>
        </w:tc>
        <w:tc>
          <w:tcPr>
            <w:tcW w:w="771" w:type="dxa"/>
          </w:tcPr>
          <w:p w:rsidR="005F0E08" w:rsidRDefault="005F0E08" w:rsidP="007527EE">
            <w:pPr>
              <w:jc w:val="center"/>
            </w:pPr>
          </w:p>
        </w:tc>
        <w:tc>
          <w:tcPr>
            <w:tcW w:w="772" w:type="dxa"/>
          </w:tcPr>
          <w:p w:rsidR="005F0E08" w:rsidRDefault="005F0E08" w:rsidP="007527EE">
            <w:pPr>
              <w:jc w:val="center"/>
            </w:pPr>
          </w:p>
        </w:tc>
      </w:tr>
      <w:tr w:rsidR="005F0E08" w:rsidTr="007527EE">
        <w:tc>
          <w:tcPr>
            <w:tcW w:w="8028" w:type="dxa"/>
          </w:tcPr>
          <w:p w:rsidR="005F0E08" w:rsidRDefault="005F0E08" w:rsidP="007527EE">
            <w:pPr>
              <w:numPr>
                <w:ilvl w:val="0"/>
                <w:numId w:val="39"/>
              </w:numPr>
            </w:pPr>
            <w:r>
              <w:t>использована завершающая фраза, стимулирующая предпринять немедленное действие</w:t>
            </w:r>
          </w:p>
        </w:tc>
        <w:tc>
          <w:tcPr>
            <w:tcW w:w="771" w:type="dxa"/>
          </w:tcPr>
          <w:p w:rsidR="005F0E08" w:rsidRDefault="005F0E08" w:rsidP="007527EE">
            <w:pPr>
              <w:jc w:val="center"/>
            </w:pPr>
            <w:r>
              <w:t>+</w:t>
            </w:r>
          </w:p>
        </w:tc>
        <w:tc>
          <w:tcPr>
            <w:tcW w:w="772" w:type="dxa"/>
          </w:tcPr>
          <w:p w:rsidR="005F0E08" w:rsidRDefault="005F0E08" w:rsidP="007527EE">
            <w:pPr>
              <w:jc w:val="center"/>
            </w:pPr>
            <w:r>
              <w:t>-</w:t>
            </w:r>
          </w:p>
        </w:tc>
      </w:tr>
      <w:tr w:rsidR="005F0E08" w:rsidTr="007527EE">
        <w:tc>
          <w:tcPr>
            <w:tcW w:w="8028" w:type="dxa"/>
          </w:tcPr>
          <w:p w:rsidR="005F0E08" w:rsidRDefault="005F0E08" w:rsidP="007527EE">
            <w:pPr>
              <w:numPr>
                <w:ilvl w:val="0"/>
                <w:numId w:val="39"/>
              </w:numPr>
            </w:pPr>
            <w:r>
              <w:t>включено имя продавца, агента или агентства</w:t>
            </w:r>
          </w:p>
        </w:tc>
        <w:tc>
          <w:tcPr>
            <w:tcW w:w="771" w:type="dxa"/>
          </w:tcPr>
          <w:p w:rsidR="005F0E08" w:rsidRDefault="005F0E08" w:rsidP="007527EE">
            <w:pPr>
              <w:jc w:val="center"/>
            </w:pPr>
            <w:r>
              <w:t>+</w:t>
            </w:r>
          </w:p>
        </w:tc>
        <w:tc>
          <w:tcPr>
            <w:tcW w:w="772" w:type="dxa"/>
          </w:tcPr>
          <w:p w:rsidR="005F0E08" w:rsidRDefault="005F0E08" w:rsidP="007527EE">
            <w:pPr>
              <w:jc w:val="center"/>
            </w:pPr>
            <w:r>
              <w:t>-</w:t>
            </w:r>
          </w:p>
        </w:tc>
      </w:tr>
      <w:tr w:rsidR="005F0E08" w:rsidTr="007527EE">
        <w:tc>
          <w:tcPr>
            <w:tcW w:w="8028" w:type="dxa"/>
          </w:tcPr>
          <w:p w:rsidR="005F0E08" w:rsidRDefault="005F0E08" w:rsidP="007527EE">
            <w:pPr>
              <w:numPr>
                <w:ilvl w:val="0"/>
                <w:numId w:val="39"/>
              </w:numPr>
            </w:pPr>
            <w:r>
              <w:t>адрес, телефон</w:t>
            </w:r>
          </w:p>
        </w:tc>
        <w:tc>
          <w:tcPr>
            <w:tcW w:w="771" w:type="dxa"/>
          </w:tcPr>
          <w:p w:rsidR="005F0E08" w:rsidRDefault="005F0E08" w:rsidP="007527EE">
            <w:pPr>
              <w:jc w:val="center"/>
            </w:pPr>
            <w:r>
              <w:t>+</w:t>
            </w:r>
          </w:p>
        </w:tc>
        <w:tc>
          <w:tcPr>
            <w:tcW w:w="772" w:type="dxa"/>
          </w:tcPr>
          <w:p w:rsidR="005F0E08" w:rsidRDefault="005F0E08" w:rsidP="007527EE">
            <w:pPr>
              <w:jc w:val="center"/>
            </w:pPr>
            <w:r>
              <w:t>-</w:t>
            </w:r>
          </w:p>
        </w:tc>
      </w:tr>
      <w:tr w:rsidR="005F0E08" w:rsidTr="007527EE">
        <w:tc>
          <w:tcPr>
            <w:tcW w:w="8028" w:type="dxa"/>
          </w:tcPr>
          <w:p w:rsidR="005F0E08" w:rsidRDefault="005F0E08" w:rsidP="000110F9">
            <w:r>
              <w:t>ШРИФТ</w:t>
            </w:r>
          </w:p>
        </w:tc>
        <w:tc>
          <w:tcPr>
            <w:tcW w:w="771" w:type="dxa"/>
          </w:tcPr>
          <w:p w:rsidR="005F0E08" w:rsidRDefault="005F0E08" w:rsidP="007527EE">
            <w:pPr>
              <w:jc w:val="center"/>
            </w:pPr>
          </w:p>
        </w:tc>
        <w:tc>
          <w:tcPr>
            <w:tcW w:w="772" w:type="dxa"/>
          </w:tcPr>
          <w:p w:rsidR="005F0E08" w:rsidRDefault="005F0E08" w:rsidP="007527EE">
            <w:pPr>
              <w:jc w:val="center"/>
            </w:pPr>
          </w:p>
        </w:tc>
      </w:tr>
      <w:tr w:rsidR="005F0E08" w:rsidTr="007527EE">
        <w:tc>
          <w:tcPr>
            <w:tcW w:w="8028" w:type="dxa"/>
          </w:tcPr>
          <w:p w:rsidR="005F0E08" w:rsidRDefault="005F0E08" w:rsidP="007527EE">
            <w:pPr>
              <w:numPr>
                <w:ilvl w:val="0"/>
                <w:numId w:val="39"/>
              </w:numPr>
            </w:pPr>
            <w:r>
              <w:t>легкочитаем</w:t>
            </w:r>
          </w:p>
        </w:tc>
        <w:tc>
          <w:tcPr>
            <w:tcW w:w="771" w:type="dxa"/>
          </w:tcPr>
          <w:p w:rsidR="005F0E08" w:rsidRDefault="005F0E08" w:rsidP="007527EE">
            <w:pPr>
              <w:jc w:val="center"/>
            </w:pPr>
            <w:r>
              <w:t>+</w:t>
            </w:r>
          </w:p>
        </w:tc>
        <w:tc>
          <w:tcPr>
            <w:tcW w:w="772" w:type="dxa"/>
          </w:tcPr>
          <w:p w:rsidR="005F0E08" w:rsidRDefault="005F0E08" w:rsidP="007527EE">
            <w:pPr>
              <w:jc w:val="center"/>
            </w:pPr>
            <w:r>
              <w:t>-</w:t>
            </w:r>
          </w:p>
        </w:tc>
      </w:tr>
      <w:tr w:rsidR="005F0E08" w:rsidTr="007527EE">
        <w:tc>
          <w:tcPr>
            <w:tcW w:w="8028" w:type="dxa"/>
          </w:tcPr>
          <w:p w:rsidR="005F0E08" w:rsidRDefault="005F0E08" w:rsidP="007527EE">
            <w:pPr>
              <w:numPr>
                <w:ilvl w:val="0"/>
                <w:numId w:val="39"/>
              </w:numPr>
            </w:pPr>
            <w:r>
              <w:t>уместен</w:t>
            </w:r>
          </w:p>
        </w:tc>
        <w:tc>
          <w:tcPr>
            <w:tcW w:w="771" w:type="dxa"/>
          </w:tcPr>
          <w:p w:rsidR="005F0E08" w:rsidRDefault="005F0E08" w:rsidP="007527EE">
            <w:pPr>
              <w:jc w:val="center"/>
            </w:pPr>
            <w:r>
              <w:t>+</w:t>
            </w:r>
          </w:p>
        </w:tc>
        <w:tc>
          <w:tcPr>
            <w:tcW w:w="772" w:type="dxa"/>
          </w:tcPr>
          <w:p w:rsidR="005F0E08" w:rsidRDefault="005F0E08" w:rsidP="007527EE">
            <w:pPr>
              <w:jc w:val="center"/>
            </w:pPr>
            <w:r>
              <w:t>-</w:t>
            </w:r>
          </w:p>
        </w:tc>
      </w:tr>
    </w:tbl>
    <w:p w:rsidR="005F0E08" w:rsidRDefault="005F0E08" w:rsidP="000110F9">
      <w:pPr>
        <w:ind w:firstLine="720"/>
      </w:pPr>
      <w:r>
        <w:t xml:space="preserve"> </w:t>
      </w:r>
    </w:p>
    <w:p w:rsidR="005F0E08" w:rsidRPr="00BE4CDE" w:rsidRDefault="005F0E08" w:rsidP="000110F9">
      <w:pPr>
        <w:ind w:firstLine="720"/>
        <w:jc w:val="both"/>
        <w:rPr>
          <w:sz w:val="28"/>
          <w:szCs w:val="28"/>
        </w:rPr>
      </w:pPr>
      <w:r w:rsidRPr="00BE4CDE">
        <w:rPr>
          <w:sz w:val="28"/>
          <w:szCs w:val="28"/>
        </w:rPr>
        <w:t>Опрос для потребителей товара: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F0E08" w:rsidTr="007527EE">
        <w:tc>
          <w:tcPr>
            <w:tcW w:w="4785" w:type="dxa"/>
          </w:tcPr>
          <w:p w:rsidR="005F0E08" w:rsidRDefault="005F0E08" w:rsidP="007527EE">
            <w:pPr>
              <w:jc w:val="center"/>
            </w:pPr>
            <w:r>
              <w:t>Вопрос</w:t>
            </w:r>
          </w:p>
        </w:tc>
        <w:tc>
          <w:tcPr>
            <w:tcW w:w="4786" w:type="dxa"/>
          </w:tcPr>
          <w:p w:rsidR="005F0E08" w:rsidRDefault="005F0E08" w:rsidP="007527EE">
            <w:pPr>
              <w:jc w:val="center"/>
            </w:pPr>
            <w:r>
              <w:t>Вариант ответа</w:t>
            </w:r>
          </w:p>
        </w:tc>
      </w:tr>
      <w:tr w:rsidR="005F0E08" w:rsidTr="007527EE">
        <w:tc>
          <w:tcPr>
            <w:tcW w:w="4785" w:type="dxa"/>
          </w:tcPr>
          <w:p w:rsidR="005F0E08" w:rsidRDefault="005F0E08" w:rsidP="000110F9">
            <w:r>
              <w:t>Когда вы увидели/услышали эту рекламу в первый раз, что было для вас самым выделяющимся?</w:t>
            </w:r>
          </w:p>
        </w:tc>
        <w:tc>
          <w:tcPr>
            <w:tcW w:w="4786" w:type="dxa"/>
          </w:tcPr>
          <w:p w:rsidR="005F0E08" w:rsidRDefault="005F0E08" w:rsidP="000110F9">
            <w:r>
              <w:t>Правильность изложения информации</w:t>
            </w:r>
          </w:p>
        </w:tc>
      </w:tr>
      <w:tr w:rsidR="005F0E08" w:rsidTr="007527EE">
        <w:tc>
          <w:tcPr>
            <w:tcW w:w="4785" w:type="dxa"/>
          </w:tcPr>
          <w:p w:rsidR="005F0E08" w:rsidRDefault="005F0E08" w:rsidP="000110F9">
            <w:r>
              <w:t>Что рекламировалось в рекламе?</w:t>
            </w:r>
          </w:p>
        </w:tc>
        <w:tc>
          <w:tcPr>
            <w:tcW w:w="4786" w:type="dxa"/>
          </w:tcPr>
          <w:p w:rsidR="005F0E08" w:rsidRDefault="005F0E08" w:rsidP="000110F9">
            <w:r>
              <w:t>Услуги и автомобили предприятия «Авторынок», а так же выгодные условия приобретения товара</w:t>
            </w:r>
          </w:p>
        </w:tc>
      </w:tr>
      <w:tr w:rsidR="005F0E08" w:rsidTr="007527EE">
        <w:tc>
          <w:tcPr>
            <w:tcW w:w="4785" w:type="dxa"/>
          </w:tcPr>
          <w:p w:rsidR="005F0E08" w:rsidRDefault="005F0E08" w:rsidP="000110F9">
            <w:r>
              <w:t>Что продавец хотел сказать вам этой рекламой?</w:t>
            </w:r>
          </w:p>
        </w:tc>
        <w:tc>
          <w:tcPr>
            <w:tcW w:w="4786" w:type="dxa"/>
          </w:tcPr>
          <w:p w:rsidR="005F0E08" w:rsidRDefault="005F0E08" w:rsidP="000110F9">
            <w:r>
              <w:t>Выгодность условий приобретения товара</w:t>
            </w:r>
          </w:p>
        </w:tc>
      </w:tr>
      <w:tr w:rsidR="005F0E08" w:rsidTr="007527EE">
        <w:tc>
          <w:tcPr>
            <w:tcW w:w="4785" w:type="dxa"/>
          </w:tcPr>
          <w:p w:rsidR="005F0E08" w:rsidRDefault="005F0E08" w:rsidP="000110F9">
            <w:r>
              <w:t>Что эта реклама рассказала вам о данном товаре, о его продавце?</w:t>
            </w:r>
          </w:p>
        </w:tc>
        <w:tc>
          <w:tcPr>
            <w:tcW w:w="4786" w:type="dxa"/>
          </w:tcPr>
          <w:p w:rsidR="005F0E08" w:rsidRDefault="005F0E08" w:rsidP="000110F9">
            <w:r>
              <w:t>Качество и скорость обслуживания, огромный выбор автомобилей, очень выгодные условия</w:t>
            </w:r>
          </w:p>
        </w:tc>
      </w:tr>
      <w:tr w:rsidR="005F0E08" w:rsidTr="007527EE">
        <w:tc>
          <w:tcPr>
            <w:tcW w:w="4785" w:type="dxa"/>
          </w:tcPr>
          <w:p w:rsidR="005F0E08" w:rsidRDefault="005F0E08" w:rsidP="000110F9">
            <w:r>
              <w:t>О чем рассказал текст?</w:t>
            </w:r>
          </w:p>
        </w:tc>
        <w:tc>
          <w:tcPr>
            <w:tcW w:w="4786" w:type="dxa"/>
          </w:tcPr>
          <w:p w:rsidR="005F0E08" w:rsidRDefault="005F0E08" w:rsidP="000110F9">
            <w:r>
              <w:t>О возможности выгодной покупки и качественного обслуживания</w:t>
            </w:r>
          </w:p>
        </w:tc>
      </w:tr>
      <w:tr w:rsidR="005F0E08" w:rsidTr="007527EE">
        <w:tc>
          <w:tcPr>
            <w:tcW w:w="4785" w:type="dxa"/>
          </w:tcPr>
          <w:p w:rsidR="005F0E08" w:rsidRDefault="005F0E08" w:rsidP="000110F9">
            <w:r>
              <w:t>О чем рассказала иллюстрация/видеоряд?</w:t>
            </w:r>
          </w:p>
        </w:tc>
        <w:tc>
          <w:tcPr>
            <w:tcW w:w="4786" w:type="dxa"/>
          </w:tcPr>
          <w:p w:rsidR="005F0E08" w:rsidRDefault="005F0E08" w:rsidP="000110F9">
            <w:r>
              <w:t>Возможность приобретения автомобиля для всех желающих и на любой вкус</w:t>
            </w:r>
          </w:p>
        </w:tc>
      </w:tr>
      <w:tr w:rsidR="005F0E08" w:rsidTr="007527EE">
        <w:tc>
          <w:tcPr>
            <w:tcW w:w="4785" w:type="dxa"/>
          </w:tcPr>
          <w:p w:rsidR="005F0E08" w:rsidRDefault="005F0E08" w:rsidP="000110F9">
            <w:r>
              <w:t>Какая цена была указана в объявлении?</w:t>
            </w:r>
          </w:p>
        </w:tc>
        <w:tc>
          <w:tcPr>
            <w:tcW w:w="4786" w:type="dxa"/>
          </w:tcPr>
          <w:p w:rsidR="005F0E08" w:rsidRDefault="005F0E08" w:rsidP="000110F9">
            <w:r>
              <w:t>-</w:t>
            </w:r>
          </w:p>
        </w:tc>
      </w:tr>
      <w:tr w:rsidR="005F0E08" w:rsidTr="007527EE">
        <w:tc>
          <w:tcPr>
            <w:tcW w:w="4785" w:type="dxa"/>
          </w:tcPr>
          <w:p w:rsidR="005F0E08" w:rsidRDefault="005F0E08" w:rsidP="000110F9">
            <w:r>
              <w:t>Понравился ли вам товар в объявлении?</w:t>
            </w:r>
          </w:p>
        </w:tc>
        <w:tc>
          <w:tcPr>
            <w:tcW w:w="4786" w:type="dxa"/>
          </w:tcPr>
          <w:p w:rsidR="005F0E08" w:rsidRDefault="005F0E08" w:rsidP="000110F9">
            <w:r>
              <w:t>Понравилась реклама</w:t>
            </w:r>
          </w:p>
        </w:tc>
      </w:tr>
      <w:tr w:rsidR="005F0E08" w:rsidTr="007527EE">
        <w:tc>
          <w:tcPr>
            <w:tcW w:w="4785" w:type="dxa"/>
          </w:tcPr>
          <w:p w:rsidR="005F0E08" w:rsidRDefault="005F0E08" w:rsidP="000110F9">
            <w:r>
              <w:t>Достаточно ли информации о товаре и его продавце?</w:t>
            </w:r>
          </w:p>
        </w:tc>
        <w:tc>
          <w:tcPr>
            <w:tcW w:w="4786" w:type="dxa"/>
          </w:tcPr>
          <w:p w:rsidR="005F0E08" w:rsidRDefault="005F0E08" w:rsidP="000110F9">
            <w:r>
              <w:t>Да</w:t>
            </w:r>
          </w:p>
        </w:tc>
      </w:tr>
      <w:tr w:rsidR="005F0E08" w:rsidTr="007527EE">
        <w:tc>
          <w:tcPr>
            <w:tcW w:w="4785" w:type="dxa"/>
          </w:tcPr>
          <w:p w:rsidR="005F0E08" w:rsidRDefault="005F0E08" w:rsidP="000110F9">
            <w:r>
              <w:t>Убедительны ли аргументы?</w:t>
            </w:r>
          </w:p>
        </w:tc>
        <w:tc>
          <w:tcPr>
            <w:tcW w:w="4786" w:type="dxa"/>
          </w:tcPr>
          <w:p w:rsidR="005F0E08" w:rsidRDefault="005F0E08" w:rsidP="000110F9">
            <w:r>
              <w:t>Достаточно, так как есть возможность проверить достоверность.</w:t>
            </w:r>
          </w:p>
        </w:tc>
      </w:tr>
    </w:tbl>
    <w:p w:rsidR="005F0E08" w:rsidRDefault="005F0E08" w:rsidP="000110F9">
      <w:pPr>
        <w:ind w:firstLine="720"/>
      </w:pPr>
    </w:p>
    <w:p w:rsidR="005F0E08" w:rsidRPr="00BE4CDE" w:rsidRDefault="005F0E08" w:rsidP="000110F9">
      <w:pPr>
        <w:suppressAutoHyphens/>
        <w:ind w:firstLine="709"/>
        <w:jc w:val="both"/>
        <w:rPr>
          <w:sz w:val="28"/>
          <w:szCs w:val="28"/>
        </w:rPr>
      </w:pPr>
      <w:r w:rsidRPr="00BE4CDE">
        <w:rPr>
          <w:sz w:val="28"/>
          <w:szCs w:val="28"/>
        </w:rPr>
        <w:t>В целом же проведенный опрос нам показывает:</w:t>
      </w:r>
    </w:p>
    <w:p w:rsidR="005F0E08" w:rsidRPr="00BE4CDE" w:rsidRDefault="005F0E08" w:rsidP="000110F9">
      <w:pPr>
        <w:numPr>
          <w:ilvl w:val="0"/>
          <w:numId w:val="38"/>
        </w:numPr>
        <w:tabs>
          <w:tab w:val="num" w:pos="900"/>
        </w:tabs>
        <w:suppressAutoHyphens/>
        <w:ind w:left="0" w:firstLine="709"/>
        <w:jc w:val="both"/>
        <w:rPr>
          <w:sz w:val="28"/>
          <w:szCs w:val="28"/>
        </w:rPr>
      </w:pPr>
      <w:r w:rsidRPr="00BE4CDE">
        <w:rPr>
          <w:sz w:val="28"/>
          <w:szCs w:val="28"/>
        </w:rPr>
        <w:t>восприятие рекламы потребителем является позитивным в целом и с точки зрения текста и других элементов;</w:t>
      </w:r>
    </w:p>
    <w:p w:rsidR="005F0E08" w:rsidRPr="00BE4CDE" w:rsidRDefault="005F0E08" w:rsidP="000110F9">
      <w:pPr>
        <w:numPr>
          <w:ilvl w:val="0"/>
          <w:numId w:val="38"/>
        </w:numPr>
        <w:tabs>
          <w:tab w:val="num" w:pos="900"/>
        </w:tabs>
        <w:suppressAutoHyphens/>
        <w:ind w:left="0" w:firstLine="709"/>
        <w:jc w:val="both"/>
        <w:rPr>
          <w:sz w:val="28"/>
          <w:szCs w:val="28"/>
        </w:rPr>
      </w:pPr>
      <w:r w:rsidRPr="00BE4CDE">
        <w:rPr>
          <w:sz w:val="28"/>
          <w:szCs w:val="28"/>
        </w:rPr>
        <w:t>реципиент понял суть рекламного предложения;</w:t>
      </w:r>
    </w:p>
    <w:p w:rsidR="005F0E08" w:rsidRPr="00BE4CDE" w:rsidRDefault="005F0E08" w:rsidP="000110F9">
      <w:pPr>
        <w:numPr>
          <w:ilvl w:val="0"/>
          <w:numId w:val="38"/>
        </w:numPr>
        <w:tabs>
          <w:tab w:val="num" w:pos="900"/>
        </w:tabs>
        <w:suppressAutoHyphens/>
        <w:ind w:left="0" w:firstLine="709"/>
        <w:jc w:val="both"/>
        <w:rPr>
          <w:sz w:val="28"/>
          <w:szCs w:val="28"/>
        </w:rPr>
      </w:pPr>
      <w:r w:rsidRPr="00BE4CDE">
        <w:rPr>
          <w:sz w:val="28"/>
          <w:szCs w:val="28"/>
        </w:rPr>
        <w:t>отношение к товару и его продавцу</w:t>
      </w:r>
      <w:r w:rsidR="00BE4CDE" w:rsidRPr="00BE4CDE">
        <w:rPr>
          <w:sz w:val="28"/>
          <w:szCs w:val="28"/>
        </w:rPr>
        <w:t xml:space="preserve"> доброжелательное</w:t>
      </w:r>
      <w:r w:rsidRPr="00BE4CDE">
        <w:rPr>
          <w:sz w:val="28"/>
          <w:szCs w:val="28"/>
        </w:rPr>
        <w:t>;</w:t>
      </w:r>
    </w:p>
    <w:p w:rsidR="005F0E08" w:rsidRDefault="00BE4CDE" w:rsidP="000110F9">
      <w:pPr>
        <w:numPr>
          <w:ilvl w:val="0"/>
          <w:numId w:val="38"/>
        </w:numPr>
        <w:tabs>
          <w:tab w:val="num" w:pos="900"/>
        </w:tabs>
        <w:suppressAutoHyphens/>
        <w:ind w:left="0" w:firstLine="709"/>
        <w:jc w:val="both"/>
        <w:rPr>
          <w:sz w:val="28"/>
          <w:szCs w:val="28"/>
        </w:rPr>
      </w:pPr>
      <w:r w:rsidRPr="00BE4CDE">
        <w:rPr>
          <w:sz w:val="28"/>
          <w:szCs w:val="28"/>
        </w:rPr>
        <w:t>данная</w:t>
      </w:r>
      <w:r w:rsidR="005F0E08" w:rsidRPr="00BE4CDE">
        <w:rPr>
          <w:sz w:val="28"/>
          <w:szCs w:val="28"/>
        </w:rPr>
        <w:t xml:space="preserve"> реклама </w:t>
      </w:r>
      <w:r w:rsidRPr="00BE4CDE">
        <w:rPr>
          <w:sz w:val="28"/>
          <w:szCs w:val="28"/>
        </w:rPr>
        <w:t xml:space="preserve">имеет </w:t>
      </w:r>
      <w:r w:rsidR="005F0E08" w:rsidRPr="00BE4CDE">
        <w:rPr>
          <w:sz w:val="28"/>
          <w:szCs w:val="28"/>
        </w:rPr>
        <w:t>влияние на потребителя, побуждает его принять предложе</w:t>
      </w:r>
      <w:r w:rsidRPr="00BE4CDE">
        <w:rPr>
          <w:sz w:val="28"/>
          <w:szCs w:val="28"/>
        </w:rPr>
        <w:t>ние.</w:t>
      </w:r>
    </w:p>
    <w:p w:rsidR="00417F26" w:rsidRPr="00BE4CDE" w:rsidRDefault="00417F26" w:rsidP="00417F26">
      <w:pPr>
        <w:tabs>
          <w:tab w:val="num" w:pos="900"/>
        </w:tabs>
        <w:suppressAutoHyphens/>
        <w:jc w:val="both"/>
        <w:rPr>
          <w:sz w:val="28"/>
          <w:szCs w:val="28"/>
        </w:rPr>
      </w:pPr>
    </w:p>
    <w:p w:rsidR="006A1F44" w:rsidRPr="00C305B6" w:rsidRDefault="00BE4CDE" w:rsidP="00417F26">
      <w:pPr>
        <w:suppressAutoHyphens/>
        <w:jc w:val="both"/>
        <w:rPr>
          <w:b/>
          <w:sz w:val="32"/>
          <w:szCs w:val="32"/>
        </w:rPr>
      </w:pPr>
      <w:r w:rsidRPr="00C305B6">
        <w:rPr>
          <w:b/>
          <w:sz w:val="32"/>
          <w:szCs w:val="32"/>
        </w:rPr>
        <w:t>3.3.4</w:t>
      </w:r>
      <w:r w:rsidR="00417F26">
        <w:rPr>
          <w:b/>
          <w:sz w:val="32"/>
          <w:szCs w:val="32"/>
        </w:rPr>
        <w:t>.</w:t>
      </w:r>
      <w:r w:rsidRPr="00C305B6">
        <w:rPr>
          <w:b/>
          <w:sz w:val="32"/>
          <w:szCs w:val="32"/>
        </w:rPr>
        <w:t xml:space="preserve"> </w:t>
      </w:r>
      <w:r w:rsidR="00C305B6" w:rsidRPr="00C305B6">
        <w:rPr>
          <w:b/>
          <w:sz w:val="32"/>
          <w:szCs w:val="32"/>
        </w:rPr>
        <w:t>Измерение эффектов коммуникации</w:t>
      </w:r>
      <w:r w:rsidR="00417F26">
        <w:rPr>
          <w:b/>
          <w:sz w:val="32"/>
          <w:szCs w:val="32"/>
        </w:rPr>
        <w:t>.</w:t>
      </w:r>
    </w:p>
    <w:p w:rsidR="006A1F44" w:rsidRDefault="006A1F44" w:rsidP="000110F9">
      <w:pPr>
        <w:jc w:val="center"/>
        <w:rPr>
          <w:sz w:val="28"/>
          <w:szCs w:val="28"/>
        </w:rPr>
      </w:pPr>
    </w:p>
    <w:p w:rsidR="00C9022E" w:rsidRPr="00C9022E" w:rsidRDefault="00C9022E" w:rsidP="000110F9">
      <w:pPr>
        <w:suppressAutoHyphens/>
        <w:ind w:firstLine="709"/>
        <w:jc w:val="both"/>
        <w:rPr>
          <w:sz w:val="28"/>
          <w:szCs w:val="28"/>
        </w:rPr>
      </w:pPr>
      <w:r w:rsidRPr="00C9022E">
        <w:rPr>
          <w:sz w:val="28"/>
          <w:szCs w:val="28"/>
        </w:rPr>
        <w:t>При проведении рекламных кампаний необходимо отслеживать процессы обработки информации и модификации эффектов коммуникации. Именно эти показатели позволяют оценить текущую эффективность, не дожидаясь результирующего роста продаж.</w:t>
      </w:r>
    </w:p>
    <w:p w:rsidR="006A1F44" w:rsidRPr="00C9022E" w:rsidRDefault="00C9022E" w:rsidP="000110F9">
      <w:pPr>
        <w:suppressAutoHyphens/>
        <w:ind w:firstLine="709"/>
        <w:jc w:val="both"/>
        <w:rPr>
          <w:sz w:val="28"/>
          <w:szCs w:val="28"/>
        </w:rPr>
      </w:pPr>
      <w:r w:rsidRPr="00C9022E">
        <w:rPr>
          <w:sz w:val="28"/>
          <w:szCs w:val="28"/>
        </w:rPr>
        <w:t xml:space="preserve">Наша система рекламных коммуникаций основана на </w:t>
      </w:r>
      <w:r w:rsidRPr="00B34D2E">
        <w:rPr>
          <w:sz w:val="28"/>
          <w:szCs w:val="28"/>
        </w:rPr>
        <w:t>высокой вовлеченности,</w:t>
      </w:r>
      <w:r w:rsidRPr="00C9022E">
        <w:rPr>
          <w:sz w:val="28"/>
          <w:szCs w:val="28"/>
        </w:rPr>
        <w:t xml:space="preserve"> поэтому в первую очередь следует измерять принятие или неприятие рекламы целевой аудиторией.</w:t>
      </w:r>
    </w:p>
    <w:p w:rsidR="006A1F44" w:rsidRPr="00C9022E" w:rsidRDefault="00C9022E" w:rsidP="000110F9">
      <w:pPr>
        <w:suppressAutoHyphens/>
        <w:ind w:firstLine="709"/>
        <w:jc w:val="both"/>
        <w:rPr>
          <w:sz w:val="28"/>
          <w:szCs w:val="28"/>
        </w:rPr>
      </w:pPr>
      <w:r w:rsidRPr="00C9022E">
        <w:rPr>
          <w:sz w:val="28"/>
          <w:szCs w:val="28"/>
        </w:rPr>
        <w:t>Подобные измерения проводятся немедленно после контакта с обращением:</w:t>
      </w:r>
    </w:p>
    <w:p w:rsidR="00C9022E" w:rsidRPr="00C9022E" w:rsidRDefault="00C9022E" w:rsidP="000110F9">
      <w:pPr>
        <w:numPr>
          <w:ilvl w:val="0"/>
          <w:numId w:val="38"/>
        </w:numPr>
        <w:tabs>
          <w:tab w:val="num" w:pos="900"/>
        </w:tabs>
        <w:suppressAutoHyphens/>
        <w:ind w:left="0" w:firstLine="709"/>
        <w:jc w:val="both"/>
        <w:rPr>
          <w:sz w:val="28"/>
          <w:szCs w:val="28"/>
        </w:rPr>
      </w:pPr>
      <w:r w:rsidRPr="00C9022E">
        <w:rPr>
          <w:sz w:val="28"/>
          <w:szCs w:val="28"/>
        </w:rPr>
        <w:t>«Когда вы смотрели/слушали/читали рекламу, какие мысли, чувства, образы у вас возникали, о чем вы думали?»;</w:t>
      </w:r>
    </w:p>
    <w:p w:rsidR="00C9022E" w:rsidRPr="00C9022E" w:rsidRDefault="00C9022E" w:rsidP="000110F9">
      <w:pPr>
        <w:numPr>
          <w:ilvl w:val="0"/>
          <w:numId w:val="38"/>
        </w:numPr>
        <w:tabs>
          <w:tab w:val="num" w:pos="900"/>
        </w:tabs>
        <w:suppressAutoHyphens/>
        <w:ind w:left="0" w:firstLine="709"/>
        <w:jc w:val="both"/>
        <w:rPr>
          <w:sz w:val="28"/>
          <w:szCs w:val="28"/>
        </w:rPr>
      </w:pPr>
      <w:r w:rsidRPr="00C9022E">
        <w:rPr>
          <w:sz w:val="28"/>
          <w:szCs w:val="28"/>
        </w:rPr>
        <w:t>«Теперь я прочту ваши ответы, а вы скажите, как вы их оцениваете: как положительные, нейтральные или отрицательные».</w:t>
      </w:r>
    </w:p>
    <w:p w:rsidR="00C9022E" w:rsidRDefault="00C9022E" w:rsidP="000110F9">
      <w:pPr>
        <w:suppressAutoHyphens/>
        <w:ind w:firstLine="709"/>
        <w:jc w:val="both"/>
        <w:rPr>
          <w:sz w:val="28"/>
          <w:szCs w:val="28"/>
        </w:rPr>
      </w:pPr>
      <w:r w:rsidRPr="00C9022E">
        <w:rPr>
          <w:sz w:val="28"/>
          <w:szCs w:val="28"/>
        </w:rPr>
        <w:t>Исходя из ответов на данные вопросы, мы свидетельствуем положительные перемены отношения к марке, т.к. количество положительных ответов преобладает над отрицательными.</w:t>
      </w:r>
    </w:p>
    <w:p w:rsidR="00C9022E" w:rsidRDefault="00C9022E" w:rsidP="000110F9">
      <w:pPr>
        <w:suppressAutoHyphens/>
        <w:ind w:firstLine="709"/>
        <w:jc w:val="both"/>
        <w:rPr>
          <w:sz w:val="28"/>
          <w:szCs w:val="28"/>
        </w:rPr>
      </w:pPr>
      <w:r>
        <w:rPr>
          <w:sz w:val="28"/>
          <w:szCs w:val="28"/>
        </w:rPr>
        <w:t xml:space="preserve">Данные </w:t>
      </w:r>
      <w:r w:rsidR="008A1A3F">
        <w:rPr>
          <w:sz w:val="28"/>
          <w:szCs w:val="28"/>
        </w:rPr>
        <w:t xml:space="preserve">по очередности измерения восприятия рекламы </w:t>
      </w:r>
      <w:r>
        <w:rPr>
          <w:sz w:val="28"/>
          <w:szCs w:val="28"/>
        </w:rPr>
        <w:t>следующие</w:t>
      </w:r>
      <w:r w:rsidR="008A1A3F">
        <w:rPr>
          <w:sz w:val="28"/>
          <w:szCs w:val="28"/>
        </w:rPr>
        <w:t>:</w:t>
      </w:r>
    </w:p>
    <w:p w:rsidR="008A1A3F" w:rsidRPr="00757FCC" w:rsidRDefault="008A1A3F" w:rsidP="000110F9">
      <w:pPr>
        <w:numPr>
          <w:ilvl w:val="1"/>
          <w:numId w:val="30"/>
        </w:numPr>
        <w:suppressAutoHyphens/>
        <w:ind w:left="0" w:firstLine="709"/>
        <w:jc w:val="both"/>
        <w:rPr>
          <w:sz w:val="28"/>
          <w:szCs w:val="28"/>
        </w:rPr>
      </w:pPr>
      <w:r w:rsidRPr="00757FCC">
        <w:rPr>
          <w:sz w:val="28"/>
          <w:szCs w:val="28"/>
        </w:rPr>
        <w:t>потребность в категории. Цель – напомнить владельцам старых моделей автомобилей о потребности купить новые автомобили. Вопрос: «Какова вероятность того, что вы купите новый автомобиль в ближайшие 6 месяцев?» Ответ был очевиден – очень высокая вероятность приобретения авто.</w:t>
      </w:r>
    </w:p>
    <w:p w:rsidR="008A1A3F" w:rsidRPr="00757FCC" w:rsidRDefault="008A1A3F" w:rsidP="000110F9">
      <w:pPr>
        <w:numPr>
          <w:ilvl w:val="1"/>
          <w:numId w:val="30"/>
        </w:numPr>
        <w:suppressAutoHyphens/>
        <w:ind w:left="0" w:firstLine="709"/>
        <w:jc w:val="both"/>
        <w:rPr>
          <w:sz w:val="28"/>
          <w:szCs w:val="28"/>
        </w:rPr>
      </w:pPr>
      <w:r w:rsidRPr="00757FCC">
        <w:rPr>
          <w:sz w:val="28"/>
          <w:szCs w:val="28"/>
        </w:rPr>
        <w:t>намерение купить марку. Цель – выяснить намерения покупателей по поводу приобретения автомобилей или использования услуг автосалона. Вопрос: «Хотели бы Вы приобрести  автомобиль в ближайшие 6 месяцев?» Ответ - большинство ответило, что очень хотелось бы.</w:t>
      </w:r>
    </w:p>
    <w:p w:rsidR="000F7FB2" w:rsidRPr="00757FCC" w:rsidRDefault="000F7FB2" w:rsidP="000110F9">
      <w:pPr>
        <w:numPr>
          <w:ilvl w:val="1"/>
          <w:numId w:val="30"/>
        </w:numPr>
        <w:suppressAutoHyphens/>
        <w:ind w:left="0" w:firstLine="709"/>
        <w:jc w:val="both"/>
        <w:rPr>
          <w:sz w:val="28"/>
          <w:szCs w:val="28"/>
        </w:rPr>
      </w:pPr>
      <w:r w:rsidRPr="00757FCC">
        <w:rPr>
          <w:sz w:val="28"/>
          <w:szCs w:val="28"/>
        </w:rPr>
        <w:t>оценка отношения респондента к марке. Измерив намерение, мы узнали вероятность того, что респондент купит марку. Измерив отношение, мы узнали, насколько хорошо наша марка оценивается по сравнению с другими, вне зависимости от того, купит ли что-нибудь респондент при следующем посещении магазина или нет.</w:t>
      </w:r>
    </w:p>
    <w:p w:rsidR="000F7FB2" w:rsidRPr="00757FCC" w:rsidRDefault="000F7FB2" w:rsidP="000110F9">
      <w:pPr>
        <w:numPr>
          <w:ilvl w:val="1"/>
          <w:numId w:val="30"/>
        </w:numPr>
        <w:suppressAutoHyphens/>
        <w:ind w:left="0" w:firstLine="709"/>
        <w:jc w:val="both"/>
        <w:rPr>
          <w:sz w:val="28"/>
          <w:szCs w:val="28"/>
        </w:rPr>
      </w:pPr>
      <w:r w:rsidRPr="00757FCC">
        <w:rPr>
          <w:sz w:val="28"/>
          <w:szCs w:val="28"/>
        </w:rPr>
        <w:t>мнения о выгодах марки. Цель – выяснение благосклонности к тому или другому автомобилю или услуге. Вопрос: «Как Вы считаете, автомобили и услуги принадлежащие</w:t>
      </w:r>
      <w:r w:rsidR="00D464D8">
        <w:rPr>
          <w:sz w:val="28"/>
          <w:szCs w:val="28"/>
        </w:rPr>
        <w:t xml:space="preserve"> </w:t>
      </w:r>
      <w:r w:rsidR="00D464D8" w:rsidRPr="00D464D8">
        <w:rPr>
          <w:bCs/>
          <w:sz w:val="28"/>
          <w:szCs w:val="28"/>
        </w:rPr>
        <w:t>Авто-холдинг-ЮГ</w:t>
      </w:r>
      <w:r w:rsidRPr="00757FCC">
        <w:rPr>
          <w:sz w:val="28"/>
          <w:szCs w:val="28"/>
        </w:rPr>
        <w:t xml:space="preserve"> относятся к дорогим, очень дорогим, умеренно дорогим, недорогим или вовсе дешевым?» Ответ –</w:t>
      </w:r>
      <w:r w:rsidR="00D464D8">
        <w:rPr>
          <w:sz w:val="28"/>
          <w:szCs w:val="28"/>
        </w:rPr>
        <w:t xml:space="preserve"> </w:t>
      </w:r>
      <w:r w:rsidRPr="00757FCC">
        <w:rPr>
          <w:sz w:val="28"/>
          <w:szCs w:val="28"/>
        </w:rPr>
        <w:t>большинство ответило, что к недорогим.</w:t>
      </w:r>
    </w:p>
    <w:p w:rsidR="000F7FB2" w:rsidRPr="00757FCC" w:rsidRDefault="000F7FB2" w:rsidP="000110F9">
      <w:pPr>
        <w:numPr>
          <w:ilvl w:val="1"/>
          <w:numId w:val="30"/>
        </w:numPr>
        <w:suppressAutoHyphens/>
        <w:ind w:left="0" w:firstLine="709"/>
        <w:jc w:val="both"/>
        <w:rPr>
          <w:sz w:val="28"/>
          <w:szCs w:val="28"/>
        </w:rPr>
      </w:pPr>
      <w:r w:rsidRPr="00757FCC">
        <w:rPr>
          <w:sz w:val="28"/>
          <w:szCs w:val="28"/>
        </w:rPr>
        <w:t xml:space="preserve">осведомленность о марке. Цель – выяснить вспоминаемость и узнаваемость фирмы. Вопрос: </w:t>
      </w:r>
      <w:r w:rsidR="00757FCC" w:rsidRPr="00757FCC">
        <w:rPr>
          <w:sz w:val="28"/>
          <w:szCs w:val="28"/>
        </w:rPr>
        <w:t>«Когда вы думаете об автомобилях и автосалонах, которыми могут воспользоваться такие же люди, как вы, какие марки и названия приходят вам в голову?» 30% опрошенных начали перечисление именно с названия нашей фирмы, 10% назвали только одну из конкурирующих фирм, 20% перечислили фирмы в числе которых присутствовала и наша фирма, еще 10% указали логотипы фирм, начиная с нашей, и последние 30% вообще не назвали нашу фирму. Из исследования следует, что наша торговая фирма узнаваема  и вспоминаема более высоким количеством людей, нежели ранее - до выхода рекламы.</w:t>
      </w:r>
    </w:p>
    <w:p w:rsidR="008A1A3F" w:rsidRPr="00757FCC" w:rsidRDefault="008A1A3F" w:rsidP="000110F9">
      <w:pPr>
        <w:suppressAutoHyphens/>
        <w:ind w:firstLine="709"/>
        <w:jc w:val="both"/>
        <w:rPr>
          <w:sz w:val="28"/>
          <w:szCs w:val="28"/>
        </w:rPr>
      </w:pPr>
    </w:p>
    <w:p w:rsidR="006B79F8" w:rsidRDefault="007646CA" w:rsidP="00417F26">
      <w:pPr>
        <w:pStyle w:val="1"/>
        <w:numPr>
          <w:ilvl w:val="0"/>
          <w:numId w:val="0"/>
        </w:numPr>
        <w:suppressAutoHyphens/>
        <w:spacing w:line="240" w:lineRule="auto"/>
        <w:jc w:val="both"/>
        <w:rPr>
          <w:sz w:val="32"/>
          <w:szCs w:val="32"/>
        </w:rPr>
      </w:pPr>
      <w:r w:rsidRPr="007646CA">
        <w:rPr>
          <w:sz w:val="32"/>
          <w:szCs w:val="32"/>
        </w:rPr>
        <w:t>4</w:t>
      </w:r>
      <w:r w:rsidR="00417F26">
        <w:rPr>
          <w:sz w:val="32"/>
          <w:szCs w:val="32"/>
        </w:rPr>
        <w:t>.</w:t>
      </w:r>
      <w:r w:rsidRPr="007646CA">
        <w:rPr>
          <w:sz w:val="32"/>
          <w:szCs w:val="32"/>
        </w:rPr>
        <w:t xml:space="preserve"> </w:t>
      </w:r>
      <w:r w:rsidR="00BD1A14" w:rsidRPr="007646CA">
        <w:rPr>
          <w:sz w:val="32"/>
          <w:szCs w:val="32"/>
        </w:rPr>
        <w:t>Технология и</w:t>
      </w:r>
      <w:r w:rsidR="00415508" w:rsidRPr="007646CA">
        <w:rPr>
          <w:sz w:val="32"/>
          <w:szCs w:val="32"/>
        </w:rPr>
        <w:t>зготовления рекламного продукта</w:t>
      </w:r>
      <w:bookmarkEnd w:id="2"/>
      <w:r w:rsidR="00417F26">
        <w:rPr>
          <w:sz w:val="32"/>
          <w:szCs w:val="32"/>
        </w:rPr>
        <w:t>.</w:t>
      </w:r>
    </w:p>
    <w:p w:rsidR="00417F26" w:rsidRPr="00417F26" w:rsidRDefault="00417F26" w:rsidP="00417F26"/>
    <w:p w:rsidR="00264136" w:rsidRDefault="00264136" w:rsidP="00417F26">
      <w:pPr>
        <w:suppressAutoHyphens/>
        <w:jc w:val="both"/>
        <w:rPr>
          <w:b/>
          <w:sz w:val="32"/>
          <w:szCs w:val="32"/>
        </w:rPr>
      </w:pPr>
      <w:r w:rsidRPr="00264136">
        <w:rPr>
          <w:b/>
          <w:sz w:val="32"/>
          <w:szCs w:val="32"/>
        </w:rPr>
        <w:t>4.1</w:t>
      </w:r>
      <w:r w:rsidR="00417F26">
        <w:rPr>
          <w:b/>
          <w:sz w:val="32"/>
          <w:szCs w:val="32"/>
        </w:rPr>
        <w:t>.</w:t>
      </w:r>
      <w:r w:rsidRPr="00264136">
        <w:rPr>
          <w:b/>
          <w:sz w:val="32"/>
          <w:szCs w:val="32"/>
        </w:rPr>
        <w:t xml:space="preserve"> Описание рекламного продукта</w:t>
      </w:r>
      <w:r w:rsidR="00417F26">
        <w:rPr>
          <w:b/>
          <w:sz w:val="32"/>
          <w:szCs w:val="32"/>
        </w:rPr>
        <w:t>.</w:t>
      </w:r>
    </w:p>
    <w:p w:rsidR="00264136" w:rsidRPr="00264136" w:rsidRDefault="00264136" w:rsidP="000110F9">
      <w:pPr>
        <w:suppressAutoHyphens/>
        <w:jc w:val="center"/>
        <w:rPr>
          <w:sz w:val="28"/>
          <w:szCs w:val="28"/>
        </w:rPr>
      </w:pPr>
    </w:p>
    <w:p w:rsidR="00264136" w:rsidRPr="00363744" w:rsidRDefault="00264136" w:rsidP="000110F9">
      <w:pPr>
        <w:suppressAutoHyphens/>
        <w:ind w:firstLine="709"/>
        <w:jc w:val="both"/>
        <w:rPr>
          <w:sz w:val="28"/>
          <w:szCs w:val="28"/>
        </w:rPr>
      </w:pPr>
      <w:r w:rsidRPr="00363744">
        <w:rPr>
          <w:sz w:val="28"/>
          <w:szCs w:val="28"/>
        </w:rPr>
        <w:t>На данной листовке изображен один из вида поддержанных автомобилей. Этот автомобиль из тех, в котором есть все, по внешности не сказать что ему 7 лет. Можно также сказать, что эта модель предназначена для молодого поколения</w:t>
      </w:r>
      <w:r w:rsidRPr="00363744">
        <w:rPr>
          <w:snapToGrid w:val="0"/>
          <w:sz w:val="28"/>
          <w:szCs w:val="28"/>
        </w:rPr>
        <w:t>. Также на листовке описаны все виды услуг, предлагаемы</w:t>
      </w:r>
      <w:r>
        <w:rPr>
          <w:snapToGrid w:val="0"/>
          <w:sz w:val="28"/>
          <w:szCs w:val="28"/>
        </w:rPr>
        <w:t>х</w:t>
      </w:r>
      <w:r w:rsidRPr="00363744">
        <w:rPr>
          <w:snapToGrid w:val="0"/>
          <w:sz w:val="28"/>
          <w:szCs w:val="28"/>
        </w:rPr>
        <w:t xml:space="preserve"> авторынком города </w:t>
      </w:r>
      <w:r w:rsidR="00D464D8">
        <w:rPr>
          <w:snapToGrid w:val="0"/>
          <w:sz w:val="28"/>
          <w:szCs w:val="28"/>
        </w:rPr>
        <w:t>Сарапула</w:t>
      </w:r>
      <w:r w:rsidRPr="00363744">
        <w:rPr>
          <w:snapToGrid w:val="0"/>
          <w:sz w:val="28"/>
          <w:szCs w:val="28"/>
        </w:rPr>
        <w:t xml:space="preserve">. </w:t>
      </w:r>
      <w:r w:rsidRPr="00363744">
        <w:rPr>
          <w:sz w:val="28"/>
          <w:szCs w:val="28"/>
        </w:rPr>
        <w:t>Я думаю, что на этой листовке ничего лишнего не надо.</w:t>
      </w:r>
    </w:p>
    <w:p w:rsidR="00264136" w:rsidRDefault="00264136" w:rsidP="000110F9">
      <w:pPr>
        <w:suppressAutoHyphens/>
        <w:ind w:firstLine="709"/>
        <w:jc w:val="both"/>
        <w:rPr>
          <w:sz w:val="28"/>
          <w:szCs w:val="28"/>
        </w:rPr>
      </w:pPr>
    </w:p>
    <w:p w:rsidR="00264136" w:rsidRPr="00264136" w:rsidRDefault="00264136" w:rsidP="00417F26">
      <w:pPr>
        <w:suppressAutoHyphens/>
        <w:jc w:val="both"/>
        <w:rPr>
          <w:b/>
          <w:sz w:val="32"/>
          <w:szCs w:val="32"/>
        </w:rPr>
      </w:pPr>
      <w:r w:rsidRPr="00264136">
        <w:rPr>
          <w:b/>
          <w:sz w:val="32"/>
          <w:szCs w:val="32"/>
        </w:rPr>
        <w:t>4.2</w:t>
      </w:r>
      <w:r w:rsidR="00417F26">
        <w:rPr>
          <w:b/>
          <w:sz w:val="32"/>
          <w:szCs w:val="32"/>
        </w:rPr>
        <w:t>.</w:t>
      </w:r>
      <w:r w:rsidRPr="00264136">
        <w:rPr>
          <w:b/>
          <w:sz w:val="32"/>
          <w:szCs w:val="32"/>
        </w:rPr>
        <w:t xml:space="preserve"> Выбор технологии изготовления рекламы</w:t>
      </w:r>
      <w:r w:rsidR="00417F26">
        <w:rPr>
          <w:b/>
          <w:sz w:val="32"/>
          <w:szCs w:val="32"/>
        </w:rPr>
        <w:t>.</w:t>
      </w:r>
    </w:p>
    <w:p w:rsidR="00264136" w:rsidRDefault="00264136" w:rsidP="000110F9">
      <w:pPr>
        <w:suppressAutoHyphens/>
        <w:ind w:firstLine="709"/>
        <w:jc w:val="center"/>
        <w:rPr>
          <w:sz w:val="28"/>
          <w:szCs w:val="28"/>
        </w:rPr>
      </w:pPr>
    </w:p>
    <w:p w:rsidR="006B79F8" w:rsidRPr="00264136" w:rsidRDefault="006B79F8" w:rsidP="000110F9">
      <w:pPr>
        <w:suppressAutoHyphens/>
        <w:ind w:firstLine="709"/>
        <w:jc w:val="both"/>
        <w:rPr>
          <w:sz w:val="28"/>
          <w:szCs w:val="28"/>
        </w:rPr>
      </w:pPr>
      <w:r w:rsidRPr="00264136">
        <w:rPr>
          <w:sz w:val="28"/>
          <w:szCs w:val="28"/>
        </w:rPr>
        <w:t>Анализ вариантов технологий:</w:t>
      </w:r>
    </w:p>
    <w:p w:rsidR="006B79F8" w:rsidRPr="00363744" w:rsidRDefault="00415508" w:rsidP="000110F9">
      <w:pPr>
        <w:pStyle w:val="menubottom"/>
        <w:suppressAutoHyphens/>
        <w:spacing w:before="0" w:beforeAutospacing="0" w:after="0" w:afterAutospacing="0"/>
        <w:ind w:firstLine="709"/>
        <w:jc w:val="both"/>
        <w:rPr>
          <w:rStyle w:val="text11"/>
          <w:rFonts w:ascii="Times New Roman" w:hAnsi="Times New Roman" w:cs="Times New Roman"/>
          <w:sz w:val="28"/>
          <w:szCs w:val="28"/>
        </w:rPr>
      </w:pPr>
      <w:r w:rsidRPr="00363744">
        <w:rPr>
          <w:rFonts w:ascii="Times New Roman" w:hAnsi="Times New Roman" w:cs="Times New Roman"/>
          <w:color w:val="auto"/>
          <w:sz w:val="28"/>
          <w:szCs w:val="28"/>
        </w:rPr>
        <w:t>1</w:t>
      </w:r>
      <w:r w:rsidR="006B79F8" w:rsidRPr="00363744">
        <w:rPr>
          <w:rFonts w:ascii="Times New Roman" w:hAnsi="Times New Roman" w:cs="Times New Roman"/>
          <w:color w:val="auto"/>
          <w:sz w:val="28"/>
          <w:szCs w:val="28"/>
        </w:rPr>
        <w:t xml:space="preserve">. </w:t>
      </w:r>
      <w:r w:rsidR="006B79F8" w:rsidRPr="00363744">
        <w:rPr>
          <w:rStyle w:val="text11"/>
          <w:rFonts w:ascii="Times New Roman" w:hAnsi="Times New Roman" w:cs="Times New Roman"/>
          <w:b/>
          <w:sz w:val="28"/>
          <w:szCs w:val="28"/>
        </w:rPr>
        <w:t xml:space="preserve">Тампонная печать - </w:t>
      </w:r>
      <w:r w:rsidR="006B79F8" w:rsidRPr="00363744">
        <w:rPr>
          <w:rStyle w:val="text11"/>
          <w:rFonts w:ascii="Times New Roman" w:hAnsi="Times New Roman" w:cs="Times New Roman"/>
          <w:sz w:val="28"/>
          <w:szCs w:val="28"/>
        </w:rPr>
        <w:t xml:space="preserve"> незаменима для нанесения изображений на плоские и изогнутые поверхности сувениров из самых различных материалов (пластик, металл, стекло и т.д.), позволяет печатать по авторучкам, зажигалкам, брелкам, бутылочным пробкам, крышкам банок, одноразовой посуде, парфюмерной упаковке, различным канцелярским принадлежностям, аудио- и видеокассетам, компакт-дискам, корпусам приборов, парфюмерной упаковке и календари.</w:t>
      </w:r>
    </w:p>
    <w:p w:rsidR="006B79F8" w:rsidRPr="00363744" w:rsidRDefault="006B79F8" w:rsidP="000110F9">
      <w:pPr>
        <w:suppressAutoHyphens/>
        <w:ind w:firstLine="709"/>
        <w:jc w:val="both"/>
        <w:rPr>
          <w:sz w:val="28"/>
          <w:szCs w:val="28"/>
        </w:rPr>
      </w:pPr>
      <w:r w:rsidRPr="00363744">
        <w:rPr>
          <w:rStyle w:val="text11"/>
          <w:rFonts w:ascii="Times New Roman" w:hAnsi="Times New Roman"/>
          <w:sz w:val="28"/>
          <w:szCs w:val="28"/>
        </w:rPr>
        <w:t xml:space="preserve">2. </w:t>
      </w:r>
      <w:r w:rsidRPr="00363744">
        <w:rPr>
          <w:rStyle w:val="a6"/>
          <w:sz w:val="28"/>
          <w:szCs w:val="28"/>
        </w:rPr>
        <w:t>Офсетная печать</w:t>
      </w:r>
      <w:r w:rsidRPr="00363744">
        <w:rPr>
          <w:sz w:val="28"/>
          <w:szCs w:val="28"/>
        </w:rPr>
        <w:t xml:space="preserve"> - это способ плоской печати. На протяжении почти 30 лет его применение постоянно возрастает. Офсет вытеснил преобладавшую в прежнее время высокую печать и в настоящее время занимает доминирующее положение на рынке печатной продукции.</w:t>
      </w:r>
    </w:p>
    <w:p w:rsidR="006B79F8" w:rsidRPr="00363744" w:rsidRDefault="006B79F8" w:rsidP="000110F9">
      <w:pPr>
        <w:pStyle w:val="a7"/>
        <w:suppressAutoHyphens/>
        <w:spacing w:before="0" w:beforeAutospacing="0" w:after="0" w:afterAutospacing="0"/>
        <w:ind w:firstLine="709"/>
        <w:jc w:val="both"/>
        <w:rPr>
          <w:color w:val="000000"/>
          <w:sz w:val="28"/>
          <w:szCs w:val="28"/>
        </w:rPr>
      </w:pPr>
      <w:r w:rsidRPr="00363744">
        <w:rPr>
          <w:color w:val="000000"/>
          <w:sz w:val="28"/>
          <w:szCs w:val="28"/>
        </w:rPr>
        <w:t>Для изготовления наших листовок больше всего подойдёт Офсетная печать, так как в нашем случае она более прочная.</w:t>
      </w:r>
    </w:p>
    <w:p w:rsidR="00C125F1" w:rsidRDefault="00C125F1" w:rsidP="000110F9">
      <w:pPr>
        <w:pStyle w:val="a7"/>
        <w:suppressAutoHyphens/>
        <w:spacing w:before="0" w:beforeAutospacing="0" w:after="0" w:afterAutospacing="0"/>
        <w:ind w:firstLine="709"/>
        <w:jc w:val="both"/>
        <w:rPr>
          <w:sz w:val="28"/>
          <w:szCs w:val="28"/>
        </w:rPr>
      </w:pPr>
    </w:p>
    <w:p w:rsidR="00C125F1" w:rsidRPr="00C125F1" w:rsidRDefault="00C125F1" w:rsidP="00417F26">
      <w:pPr>
        <w:pStyle w:val="a7"/>
        <w:suppressAutoHyphens/>
        <w:spacing w:before="0" w:beforeAutospacing="0" w:after="0" w:afterAutospacing="0"/>
        <w:jc w:val="both"/>
        <w:rPr>
          <w:b/>
          <w:sz w:val="32"/>
          <w:szCs w:val="32"/>
        </w:rPr>
      </w:pPr>
      <w:r w:rsidRPr="00C125F1">
        <w:rPr>
          <w:b/>
          <w:sz w:val="32"/>
          <w:szCs w:val="32"/>
        </w:rPr>
        <w:t>4.3</w:t>
      </w:r>
      <w:r w:rsidR="00417F26">
        <w:rPr>
          <w:b/>
          <w:sz w:val="32"/>
          <w:szCs w:val="32"/>
        </w:rPr>
        <w:t>.</w:t>
      </w:r>
      <w:r w:rsidRPr="00C125F1">
        <w:rPr>
          <w:b/>
          <w:sz w:val="32"/>
          <w:szCs w:val="32"/>
        </w:rPr>
        <w:t xml:space="preserve"> Описание технологии изготовления рекламы</w:t>
      </w:r>
      <w:r w:rsidR="00417F26">
        <w:rPr>
          <w:b/>
          <w:sz w:val="32"/>
          <w:szCs w:val="32"/>
        </w:rPr>
        <w:t>.</w:t>
      </w:r>
    </w:p>
    <w:p w:rsidR="00C125F1" w:rsidRDefault="00C125F1" w:rsidP="000110F9">
      <w:pPr>
        <w:pStyle w:val="a7"/>
        <w:suppressAutoHyphens/>
        <w:spacing w:before="0" w:beforeAutospacing="0" w:after="0" w:afterAutospacing="0"/>
        <w:ind w:firstLine="709"/>
        <w:jc w:val="both"/>
        <w:rPr>
          <w:sz w:val="28"/>
          <w:szCs w:val="28"/>
        </w:rPr>
      </w:pPr>
    </w:p>
    <w:p w:rsidR="006B79F8" w:rsidRPr="00363744" w:rsidRDefault="006B79F8" w:rsidP="000110F9">
      <w:pPr>
        <w:pStyle w:val="a7"/>
        <w:suppressAutoHyphens/>
        <w:spacing w:before="0" w:beforeAutospacing="0" w:after="0" w:afterAutospacing="0"/>
        <w:ind w:firstLine="709"/>
        <w:jc w:val="both"/>
        <w:rPr>
          <w:sz w:val="28"/>
          <w:szCs w:val="28"/>
        </w:rPr>
      </w:pPr>
      <w:r w:rsidRPr="00363744">
        <w:rPr>
          <w:sz w:val="28"/>
          <w:szCs w:val="28"/>
        </w:rPr>
        <w:t xml:space="preserve">В офсетной </w:t>
      </w:r>
      <w:r w:rsidR="00C125F1" w:rsidRPr="00363744">
        <w:rPr>
          <w:sz w:val="28"/>
          <w:szCs w:val="28"/>
        </w:rPr>
        <w:t>печати</w:t>
      </w:r>
      <w:r w:rsidRPr="00363744">
        <w:rPr>
          <w:sz w:val="28"/>
          <w:szCs w:val="28"/>
        </w:rPr>
        <w:t xml:space="preserve"> печатающие и пробельные элементы печатной формы лежат в одной плоскости. Печатающие элементы обладают гидрофобными свойствами, т.е. способностью отталкивания воды, и одновременно олеофильными свойствами, позволяющими им воспринимать краску. В то же время робельные (непечатающие) элементы печатной формы, наоборот, имеют гидрофильные и в то же время олеофобные свойства, благодаря чему они воспринимают воду и отталкивают краску. Этот процесс происходит в результате физических явлений на поверхности раздела сред. </w:t>
      </w:r>
    </w:p>
    <w:p w:rsidR="006B79F8" w:rsidRPr="00363744" w:rsidRDefault="006B79F8" w:rsidP="000110F9">
      <w:pPr>
        <w:pStyle w:val="a7"/>
        <w:suppressAutoHyphens/>
        <w:spacing w:before="0" w:beforeAutospacing="0" w:after="0" w:afterAutospacing="0"/>
        <w:ind w:firstLine="709"/>
        <w:jc w:val="both"/>
        <w:rPr>
          <w:sz w:val="28"/>
          <w:szCs w:val="28"/>
        </w:rPr>
      </w:pPr>
      <w:r w:rsidRPr="00363744">
        <w:rPr>
          <w:sz w:val="28"/>
          <w:szCs w:val="28"/>
        </w:rPr>
        <w:t xml:space="preserve">Перед печатью пробельные участки печатной формы покрываются тонким слоем увлажняющей жидкости. Этот раствор (состоящий из воды и вспомогательных добавок) равномерно распределяется увлажняющими валиками. Для хорошего смачивания пробельных элементов формы требуется уменьшение сил поверхностного натяжения путем добавления в увлажняющий раствор специальных веществ. Слишком сильное уменьшение поверхностного натяжения может в пределе приводить к образованию эмульсии печатной краски и увлажняющего раствора. Точного их разделения при нанесении краски на печатную форму в этом случае не произойдет. </w:t>
      </w:r>
    </w:p>
    <w:p w:rsidR="006B79F8" w:rsidRPr="00363744" w:rsidRDefault="006B79F8" w:rsidP="000110F9">
      <w:pPr>
        <w:pStyle w:val="a7"/>
        <w:suppressAutoHyphens/>
        <w:spacing w:before="0" w:beforeAutospacing="0" w:after="0" w:afterAutospacing="0"/>
        <w:ind w:firstLine="709"/>
        <w:jc w:val="both"/>
        <w:rPr>
          <w:sz w:val="28"/>
          <w:szCs w:val="28"/>
        </w:rPr>
      </w:pPr>
      <w:r w:rsidRPr="00363744">
        <w:rPr>
          <w:sz w:val="28"/>
          <w:szCs w:val="28"/>
        </w:rPr>
        <w:t xml:space="preserve">Правильное осуществление офсетного печатного процесса зависит от многих физико-химических явлений, связанных с материалами и компонентами, принимающими участие в нем. Приведенный ниже перечень представляет те факторы, которые оказывают наибольшее влияние на качество офсетной печати: </w:t>
      </w:r>
    </w:p>
    <w:p w:rsidR="008A7032" w:rsidRDefault="006B79F8" w:rsidP="000110F9">
      <w:pPr>
        <w:pStyle w:val="a7"/>
        <w:suppressAutoHyphens/>
        <w:spacing w:before="0" w:beforeAutospacing="0" w:after="0" w:afterAutospacing="0"/>
        <w:ind w:firstLine="709"/>
        <w:rPr>
          <w:sz w:val="28"/>
          <w:szCs w:val="28"/>
        </w:rPr>
      </w:pPr>
      <w:r w:rsidRPr="00363744">
        <w:rPr>
          <w:b/>
          <w:iCs/>
          <w:sz w:val="28"/>
          <w:szCs w:val="28"/>
        </w:rPr>
        <w:t>влияние печатной формы</w:t>
      </w:r>
      <w:r w:rsidRPr="00363744">
        <w:rPr>
          <w:sz w:val="28"/>
          <w:szCs w:val="28"/>
        </w:rPr>
        <w:br/>
        <w:t>- поверхностное натяжение участков, воспринимающих краску;</w:t>
      </w:r>
      <w:r w:rsidRPr="00363744">
        <w:rPr>
          <w:sz w:val="28"/>
          <w:szCs w:val="28"/>
        </w:rPr>
        <w:br/>
        <w:t>- поверхностное натяжение участков, воспринимающих увлажняющий раствор;</w:t>
      </w:r>
      <w:r w:rsidRPr="00363744">
        <w:rPr>
          <w:sz w:val="28"/>
          <w:szCs w:val="28"/>
        </w:rPr>
        <w:br/>
        <w:t>- шероховатость поверхности, в особенности на свободных от краски пробельных участках (механическое или электролитическое зернение и т.д.);</w:t>
      </w:r>
      <w:r w:rsidRPr="00363744">
        <w:rPr>
          <w:sz w:val="28"/>
          <w:szCs w:val="28"/>
        </w:rPr>
        <w:br/>
        <w:t>- режимы технологических процессов изготовления;</w:t>
      </w:r>
    </w:p>
    <w:p w:rsidR="008A7032" w:rsidRDefault="006B79F8" w:rsidP="000110F9">
      <w:pPr>
        <w:pStyle w:val="a7"/>
        <w:suppressAutoHyphens/>
        <w:spacing w:before="0" w:beforeAutospacing="0" w:after="0" w:afterAutospacing="0"/>
        <w:ind w:firstLine="709"/>
        <w:rPr>
          <w:sz w:val="28"/>
          <w:szCs w:val="28"/>
        </w:rPr>
      </w:pPr>
      <w:r w:rsidRPr="00363744">
        <w:rPr>
          <w:b/>
          <w:iCs/>
          <w:sz w:val="28"/>
          <w:szCs w:val="28"/>
        </w:rPr>
        <w:t>влияние красочных валиков</w:t>
      </w:r>
      <w:r w:rsidRPr="00363744">
        <w:rPr>
          <w:sz w:val="28"/>
          <w:szCs w:val="28"/>
        </w:rPr>
        <w:br/>
        <w:t>- свойства материала покрытия валиков,</w:t>
      </w:r>
      <w:r w:rsidRPr="00363744">
        <w:rPr>
          <w:sz w:val="28"/>
          <w:szCs w:val="28"/>
        </w:rPr>
        <w:br/>
        <w:t>- поверхностное натяжение материала, из которого сделан валик,</w:t>
      </w:r>
      <w:r w:rsidRPr="00363744">
        <w:rPr>
          <w:sz w:val="28"/>
          <w:szCs w:val="28"/>
        </w:rPr>
        <w:br/>
        <w:t>- шероховатость поверхности,</w:t>
      </w:r>
      <w:r w:rsidRPr="00363744">
        <w:rPr>
          <w:sz w:val="28"/>
          <w:szCs w:val="28"/>
        </w:rPr>
        <w:br/>
        <w:t>- деформационные свойства резинового покрытия,</w:t>
      </w:r>
      <w:r w:rsidRPr="00363744">
        <w:rPr>
          <w:sz w:val="28"/>
          <w:szCs w:val="28"/>
        </w:rPr>
        <w:br/>
        <w:t>- установка и юстировка валиков,</w:t>
      </w:r>
      <w:r w:rsidRPr="00363744">
        <w:rPr>
          <w:sz w:val="28"/>
          <w:szCs w:val="28"/>
        </w:rPr>
        <w:br/>
        <w:t>- вращение без биения;</w:t>
      </w:r>
    </w:p>
    <w:p w:rsidR="008A7032" w:rsidRDefault="006B79F8" w:rsidP="000110F9">
      <w:pPr>
        <w:pStyle w:val="a7"/>
        <w:suppressAutoHyphens/>
        <w:spacing w:before="0" w:beforeAutospacing="0" w:after="0" w:afterAutospacing="0"/>
        <w:ind w:firstLine="709"/>
        <w:rPr>
          <w:sz w:val="28"/>
          <w:szCs w:val="28"/>
        </w:rPr>
      </w:pPr>
      <w:r w:rsidRPr="00363744">
        <w:rPr>
          <w:b/>
          <w:iCs/>
          <w:sz w:val="28"/>
          <w:szCs w:val="28"/>
        </w:rPr>
        <w:t>влияние резинового полотна</w:t>
      </w:r>
      <w:r w:rsidRPr="00363744">
        <w:rPr>
          <w:b/>
          <w:sz w:val="28"/>
          <w:szCs w:val="28"/>
        </w:rPr>
        <w:br/>
      </w:r>
      <w:r w:rsidRPr="00363744">
        <w:rPr>
          <w:sz w:val="28"/>
          <w:szCs w:val="28"/>
        </w:rPr>
        <w:t>- натяжение резинового полотна,</w:t>
      </w:r>
      <w:r w:rsidRPr="00363744">
        <w:rPr>
          <w:sz w:val="28"/>
          <w:szCs w:val="28"/>
        </w:rPr>
        <w:br/>
        <w:t>- шероховатость поверхности,</w:t>
      </w:r>
      <w:r w:rsidRPr="00363744">
        <w:rPr>
          <w:sz w:val="28"/>
          <w:szCs w:val="28"/>
        </w:rPr>
        <w:br/>
        <w:t>- деформационные свойства,</w:t>
      </w:r>
      <w:r w:rsidRPr="00363744">
        <w:rPr>
          <w:sz w:val="28"/>
          <w:szCs w:val="28"/>
        </w:rPr>
        <w:br/>
        <w:t>- адгезионные свойства по отношению к краске,</w:t>
      </w:r>
      <w:r w:rsidRPr="00363744">
        <w:rPr>
          <w:sz w:val="28"/>
          <w:szCs w:val="28"/>
        </w:rPr>
        <w:br/>
        <w:t>- режимы процесса печати,</w:t>
      </w:r>
      <w:r w:rsidRPr="00363744">
        <w:rPr>
          <w:sz w:val="28"/>
          <w:szCs w:val="28"/>
        </w:rPr>
        <w:br/>
        <w:t>- устойчивость к действию технологических растворов;</w:t>
      </w:r>
    </w:p>
    <w:p w:rsidR="008A7032" w:rsidRDefault="006B79F8" w:rsidP="000110F9">
      <w:pPr>
        <w:pStyle w:val="a7"/>
        <w:suppressAutoHyphens/>
        <w:spacing w:before="0" w:beforeAutospacing="0" w:after="0" w:afterAutospacing="0"/>
        <w:ind w:firstLine="709"/>
        <w:rPr>
          <w:sz w:val="28"/>
          <w:szCs w:val="28"/>
        </w:rPr>
      </w:pPr>
      <w:r w:rsidRPr="00363744">
        <w:rPr>
          <w:b/>
          <w:iCs/>
          <w:sz w:val="28"/>
          <w:szCs w:val="28"/>
        </w:rPr>
        <w:t>влияние печатной краски</w:t>
      </w:r>
      <w:r w:rsidRPr="00363744">
        <w:rPr>
          <w:b/>
          <w:sz w:val="28"/>
          <w:szCs w:val="28"/>
        </w:rPr>
        <w:br/>
      </w:r>
      <w:r w:rsidRPr="00363744">
        <w:rPr>
          <w:sz w:val="28"/>
          <w:szCs w:val="28"/>
        </w:rPr>
        <w:t>- поверхностное натяжение на границе раздела фаз &lt;вода - краска&gt;,</w:t>
      </w:r>
      <w:r w:rsidRPr="00363744">
        <w:rPr>
          <w:sz w:val="28"/>
          <w:szCs w:val="28"/>
        </w:rPr>
        <w:br/>
        <w:t>- реологические свойства (вязкость, липкость и т.д.),</w:t>
      </w:r>
      <w:r w:rsidRPr="00363744">
        <w:rPr>
          <w:sz w:val="28"/>
          <w:szCs w:val="28"/>
        </w:rPr>
        <w:br/>
        <w:t>- температурные условия,</w:t>
      </w:r>
      <w:r w:rsidRPr="00363744">
        <w:rPr>
          <w:sz w:val="28"/>
          <w:szCs w:val="28"/>
        </w:rPr>
        <w:br/>
        <w:t>- условия восприятия увлажняющего раствора,</w:t>
      </w:r>
      <w:r w:rsidRPr="00363744">
        <w:rPr>
          <w:sz w:val="28"/>
          <w:szCs w:val="28"/>
        </w:rPr>
        <w:br/>
        <w:t>- изменение свойств при прохождении через красочный аппарат,</w:t>
      </w:r>
      <w:r w:rsidRPr="00363744">
        <w:rPr>
          <w:sz w:val="28"/>
          <w:szCs w:val="28"/>
        </w:rPr>
        <w:br/>
        <w:t>- состав печатной краски,</w:t>
      </w:r>
      <w:r w:rsidRPr="00363744">
        <w:rPr>
          <w:sz w:val="28"/>
          <w:szCs w:val="28"/>
        </w:rPr>
        <w:br/>
        <w:t>- условия закрепления;</w:t>
      </w:r>
    </w:p>
    <w:p w:rsidR="008A7032" w:rsidRDefault="006B79F8" w:rsidP="000110F9">
      <w:pPr>
        <w:pStyle w:val="a7"/>
        <w:suppressAutoHyphens/>
        <w:spacing w:before="0" w:beforeAutospacing="0" w:after="0" w:afterAutospacing="0"/>
        <w:ind w:firstLine="709"/>
        <w:rPr>
          <w:sz w:val="28"/>
          <w:szCs w:val="28"/>
        </w:rPr>
      </w:pPr>
      <w:r w:rsidRPr="00363744">
        <w:rPr>
          <w:b/>
          <w:iCs/>
          <w:sz w:val="28"/>
          <w:szCs w:val="28"/>
        </w:rPr>
        <w:t>влияние увлажняющего раствора</w:t>
      </w:r>
      <w:r w:rsidRPr="00363744">
        <w:rPr>
          <w:b/>
          <w:sz w:val="28"/>
          <w:szCs w:val="28"/>
        </w:rPr>
        <w:br/>
      </w:r>
      <w:r w:rsidRPr="00363744">
        <w:rPr>
          <w:sz w:val="28"/>
          <w:szCs w:val="28"/>
        </w:rPr>
        <w:t>- жесткость воды, загрязнение воды,</w:t>
      </w:r>
      <w:r w:rsidRPr="00363744">
        <w:rPr>
          <w:sz w:val="28"/>
          <w:szCs w:val="28"/>
        </w:rPr>
        <w:br/>
        <w:t>- добавки в увлажняющий раствор (спирт, смачивающие присадки, буферные вещества),</w:t>
      </w:r>
      <w:r w:rsidRPr="00363744">
        <w:rPr>
          <w:sz w:val="28"/>
          <w:szCs w:val="28"/>
        </w:rPr>
        <w:br/>
        <w:t>- величина рН, поверхностное натяжение,</w:t>
      </w:r>
      <w:r w:rsidRPr="00363744">
        <w:rPr>
          <w:sz w:val="28"/>
          <w:szCs w:val="28"/>
        </w:rPr>
        <w:br/>
        <w:t>- реологические свойства (вязкость),</w:t>
      </w:r>
      <w:r w:rsidRPr="00363744">
        <w:rPr>
          <w:sz w:val="28"/>
          <w:szCs w:val="28"/>
        </w:rPr>
        <w:br/>
        <w:t>- температурная зависимость реологических величин;</w:t>
      </w:r>
    </w:p>
    <w:p w:rsidR="006B79F8" w:rsidRPr="00363744" w:rsidRDefault="006B79F8" w:rsidP="000110F9">
      <w:pPr>
        <w:pStyle w:val="a7"/>
        <w:suppressAutoHyphens/>
        <w:spacing w:before="0" w:beforeAutospacing="0" w:after="0" w:afterAutospacing="0"/>
        <w:ind w:firstLine="709"/>
        <w:rPr>
          <w:sz w:val="28"/>
          <w:szCs w:val="28"/>
        </w:rPr>
      </w:pPr>
      <w:r w:rsidRPr="00363744">
        <w:rPr>
          <w:b/>
          <w:iCs/>
          <w:sz w:val="28"/>
          <w:szCs w:val="28"/>
        </w:rPr>
        <w:t>влияние запечатываемого материала</w:t>
      </w:r>
      <w:r w:rsidRPr="00363744">
        <w:rPr>
          <w:b/>
          <w:sz w:val="28"/>
          <w:szCs w:val="28"/>
        </w:rPr>
        <w:br/>
      </w:r>
      <w:r w:rsidRPr="00363744">
        <w:rPr>
          <w:sz w:val="28"/>
          <w:szCs w:val="28"/>
        </w:rPr>
        <w:t>- свойства запечатываемого материала (гладкость, впитывающая способность, смачиваемость),</w:t>
      </w:r>
      <w:r w:rsidRPr="00363744">
        <w:rPr>
          <w:sz w:val="28"/>
          <w:szCs w:val="28"/>
        </w:rPr>
        <w:br/>
        <w:t>- величина рН запечатываемого материала,</w:t>
      </w:r>
      <w:r w:rsidRPr="00363744">
        <w:rPr>
          <w:sz w:val="28"/>
          <w:szCs w:val="28"/>
        </w:rPr>
        <w:br/>
        <w:t>- печатные свойства (деформация при натяжении, выщипывание, прочность</w:t>
      </w:r>
      <w:r w:rsidR="008A7032">
        <w:rPr>
          <w:sz w:val="28"/>
          <w:szCs w:val="28"/>
        </w:rPr>
        <w:t xml:space="preserve"> </w:t>
      </w:r>
      <w:r w:rsidRPr="00363744">
        <w:rPr>
          <w:sz w:val="28"/>
          <w:szCs w:val="28"/>
        </w:rPr>
        <w:t>на разрыв);</w:t>
      </w:r>
    </w:p>
    <w:p w:rsidR="006B79F8" w:rsidRPr="00363744" w:rsidRDefault="006B79F8" w:rsidP="000110F9">
      <w:pPr>
        <w:pStyle w:val="a7"/>
        <w:suppressAutoHyphens/>
        <w:spacing w:before="0" w:beforeAutospacing="0" w:after="0" w:afterAutospacing="0"/>
        <w:ind w:firstLine="709"/>
        <w:rPr>
          <w:sz w:val="28"/>
          <w:szCs w:val="28"/>
        </w:rPr>
      </w:pPr>
      <w:r w:rsidRPr="00363744">
        <w:rPr>
          <w:b/>
          <w:iCs/>
          <w:sz w:val="28"/>
          <w:szCs w:val="28"/>
        </w:rPr>
        <w:t>влияние печатной машины (на качество печати и стабильность процесса)</w:t>
      </w:r>
      <w:r w:rsidRPr="00363744">
        <w:rPr>
          <w:b/>
          <w:sz w:val="28"/>
          <w:szCs w:val="28"/>
        </w:rPr>
        <w:br/>
      </w:r>
      <w:r w:rsidRPr="00363744">
        <w:rPr>
          <w:sz w:val="28"/>
          <w:szCs w:val="28"/>
        </w:rPr>
        <w:t>- конструкция печатного аппарата (точность, стабильность, виброустойчивость и т.д.),</w:t>
      </w:r>
      <w:r w:rsidRPr="00363744">
        <w:rPr>
          <w:sz w:val="28"/>
          <w:szCs w:val="28"/>
        </w:rPr>
        <w:tab/>
      </w:r>
      <w:r w:rsidRPr="00363744">
        <w:rPr>
          <w:sz w:val="28"/>
          <w:szCs w:val="28"/>
        </w:rPr>
        <w:tab/>
      </w:r>
      <w:r w:rsidRPr="00363744">
        <w:rPr>
          <w:sz w:val="28"/>
          <w:szCs w:val="28"/>
        </w:rPr>
        <w:tab/>
      </w:r>
      <w:r w:rsidRPr="00363744">
        <w:rPr>
          <w:sz w:val="28"/>
          <w:szCs w:val="28"/>
        </w:rPr>
        <w:tab/>
      </w:r>
      <w:r w:rsidRPr="00363744">
        <w:rPr>
          <w:sz w:val="28"/>
          <w:szCs w:val="28"/>
        </w:rPr>
        <w:tab/>
      </w:r>
      <w:r w:rsidRPr="00363744">
        <w:rPr>
          <w:sz w:val="28"/>
          <w:szCs w:val="28"/>
        </w:rPr>
        <w:tab/>
      </w:r>
      <w:r w:rsidRPr="00363744">
        <w:rPr>
          <w:sz w:val="28"/>
          <w:szCs w:val="28"/>
        </w:rPr>
        <w:tab/>
      </w:r>
      <w:r w:rsidRPr="00363744">
        <w:rPr>
          <w:sz w:val="28"/>
          <w:szCs w:val="28"/>
        </w:rPr>
        <w:tab/>
      </w:r>
      <w:r w:rsidRPr="00363744">
        <w:rPr>
          <w:sz w:val="28"/>
          <w:szCs w:val="28"/>
        </w:rPr>
        <w:tab/>
      </w:r>
    </w:p>
    <w:p w:rsidR="006B79F8" w:rsidRPr="00363744" w:rsidRDefault="006B79F8" w:rsidP="000110F9">
      <w:pPr>
        <w:pStyle w:val="a7"/>
        <w:suppressAutoHyphens/>
        <w:spacing w:before="0" w:beforeAutospacing="0" w:after="0" w:afterAutospacing="0"/>
        <w:rPr>
          <w:sz w:val="28"/>
          <w:szCs w:val="28"/>
        </w:rPr>
      </w:pPr>
      <w:r w:rsidRPr="00363744">
        <w:rPr>
          <w:sz w:val="28"/>
          <w:szCs w:val="28"/>
        </w:rPr>
        <w:t>- тип красочного аппарата (наличие регулировки подачи краски по циклу машины),</w:t>
      </w:r>
      <w:r w:rsidRPr="00363744">
        <w:rPr>
          <w:sz w:val="28"/>
          <w:szCs w:val="28"/>
        </w:rPr>
        <w:br/>
        <w:t>- тип увлажняющего аппарата (контактное увлажнение, бесконтактное увлаж</w:t>
      </w:r>
      <w:r w:rsidR="008A7032">
        <w:rPr>
          <w:sz w:val="28"/>
          <w:szCs w:val="28"/>
        </w:rPr>
        <w:t>нение),</w:t>
      </w:r>
      <w:r w:rsidR="008A7032">
        <w:rPr>
          <w:sz w:val="28"/>
          <w:szCs w:val="28"/>
        </w:rPr>
        <w:br/>
        <w:t xml:space="preserve">- </w:t>
      </w:r>
      <w:r w:rsidRPr="00363744">
        <w:rPr>
          <w:sz w:val="28"/>
          <w:szCs w:val="28"/>
        </w:rPr>
        <w:t>конструкция системы подачи краски (дозирование краски),</w:t>
      </w:r>
      <w:r w:rsidRPr="00363744">
        <w:rPr>
          <w:sz w:val="28"/>
          <w:szCs w:val="28"/>
        </w:rPr>
        <w:br/>
        <w:t>- поддержание температуры (термостатирование).</w:t>
      </w:r>
    </w:p>
    <w:p w:rsidR="008A7032" w:rsidRDefault="006B79F8" w:rsidP="000110F9">
      <w:pPr>
        <w:pStyle w:val="a7"/>
        <w:suppressAutoHyphens/>
        <w:spacing w:before="0" w:beforeAutospacing="0" w:after="0" w:afterAutospacing="0"/>
        <w:ind w:firstLine="709"/>
        <w:jc w:val="both"/>
        <w:rPr>
          <w:sz w:val="28"/>
          <w:szCs w:val="28"/>
        </w:rPr>
      </w:pPr>
      <w:r w:rsidRPr="00363744">
        <w:rPr>
          <w:sz w:val="28"/>
          <w:szCs w:val="28"/>
        </w:rPr>
        <w:t>Этот краткий обзор показывает, что способ офсетной печати должен восприниматься как система со многими параметрами, изменение лишь только одного из которых может оказывать влияние на весь процесс.</w:t>
      </w:r>
    </w:p>
    <w:p w:rsidR="006B79F8" w:rsidRPr="00363744" w:rsidRDefault="006B79F8" w:rsidP="000110F9">
      <w:pPr>
        <w:pStyle w:val="a7"/>
        <w:suppressAutoHyphens/>
        <w:spacing w:before="0" w:beforeAutospacing="0" w:after="0" w:afterAutospacing="0"/>
        <w:ind w:firstLine="709"/>
        <w:jc w:val="both"/>
        <w:rPr>
          <w:sz w:val="28"/>
          <w:szCs w:val="28"/>
        </w:rPr>
      </w:pPr>
      <w:r w:rsidRPr="00363744">
        <w:rPr>
          <w:sz w:val="28"/>
          <w:szCs w:val="28"/>
        </w:rPr>
        <w:t xml:space="preserve">Офсетная печать является способом, который особо отчетливо определяется пограничными поверхностными процессами - физическими и химическими. Взаимодействие веществ, находящихся в контакте при офсетном способе печати, с трудом поддается рассмотрению и истолкованию, поскольку речь должна идти не об однокомпонентных фазах (например, чистой воде), а о многокомпонентных фазах (например, водных растворах) или о многофазных (гетерогенных) системах, таких, например, как печатная краска, представляющая собой дисперсию твердых частиц, пигмента в жидком связующем. </w:t>
      </w:r>
    </w:p>
    <w:p w:rsidR="006B79F8" w:rsidRPr="00363744" w:rsidRDefault="006B79F8" w:rsidP="000110F9">
      <w:pPr>
        <w:pStyle w:val="a7"/>
        <w:suppressAutoHyphens/>
        <w:spacing w:before="0" w:beforeAutospacing="0" w:after="0" w:afterAutospacing="0"/>
        <w:ind w:firstLine="709"/>
        <w:jc w:val="both"/>
        <w:rPr>
          <w:sz w:val="28"/>
          <w:szCs w:val="28"/>
        </w:rPr>
      </w:pPr>
      <w:r w:rsidRPr="00363744">
        <w:rPr>
          <w:sz w:val="28"/>
          <w:szCs w:val="28"/>
        </w:rPr>
        <w:t xml:space="preserve">Для понимания механизма переноса краски в офсетном способе наряду со смачиванием необходимо учитывать расщепление слоев, находящихся во взаимодействии. При соприкосновении красочного и увлажняющего слоев решающим является не то, произойдет ли их отталкивание друг от друга, а то, в каком слое произошло их разделение. Последнее зависит в значительной степени от когезии, причем офсетные краски имеют высокую когезию, поэтому расщепление происходит в водяной пленке. </w:t>
      </w:r>
    </w:p>
    <w:p w:rsidR="006B79F8" w:rsidRPr="00363744" w:rsidRDefault="006B79F8" w:rsidP="000110F9">
      <w:pPr>
        <w:pStyle w:val="a7"/>
        <w:suppressAutoHyphens/>
        <w:spacing w:before="0" w:beforeAutospacing="0" w:after="0" w:afterAutospacing="0"/>
        <w:ind w:firstLine="709"/>
        <w:jc w:val="both"/>
        <w:rPr>
          <w:sz w:val="28"/>
          <w:szCs w:val="28"/>
        </w:rPr>
      </w:pPr>
      <w:r w:rsidRPr="00363744">
        <w:rPr>
          <w:sz w:val="28"/>
          <w:szCs w:val="28"/>
        </w:rPr>
        <w:t xml:space="preserve">При взаимодействии увлажняющего раствора и краски на ее поверхности остаются его капли, которые могут с ней эмульгировать. Коэффициент растекания раствора дает при этом информацию о том, покрывает ли он поверхность краски или нет. Чтобы раствор не отталкивался печатной краской, поверхностное натяжение на границе раздела не должно быть слишком большим. Исследования показали, что указанное поверхностное натяжение влияет на долю жидкости, поглощаемой поверхностью красочного слоя, а эмульгирование зависит от когезии печатной краски. Так как на поверхности красочного слоя печатной формы находятся частицы раствора, необходимо, чтобы печатная краска была в состоянии их вытеснять при нанесении ее на печатающие элементы. </w:t>
      </w:r>
    </w:p>
    <w:p w:rsidR="00E541F2" w:rsidRPr="00363744" w:rsidRDefault="006B79F8" w:rsidP="000110F9">
      <w:pPr>
        <w:suppressAutoHyphens/>
        <w:ind w:firstLine="709"/>
        <w:jc w:val="both"/>
        <w:rPr>
          <w:sz w:val="28"/>
          <w:szCs w:val="28"/>
        </w:rPr>
      </w:pPr>
      <w:r w:rsidRPr="00363744">
        <w:rPr>
          <w:sz w:val="28"/>
          <w:szCs w:val="28"/>
        </w:rPr>
        <w:t>Свойства печатной формы, печатных красок и увлажняющих растворов в офсетной печати имеют важное значение. Офсет без увлажнения использует тот же принцип, но с другими комбинациями поверхностей и материалов. Так, офсетная печатная форма без увлажнения имеет пробельные участки, которые сильно отталкивают краску благодаря силиконовому слою. Краска воспринимается лишь на тех участках печатной формы, с которых он удален. Для офсета без увлажнения необходима сравнительно высокая вязкость краски, в связи с чем при ее растире в красочном аппарате валики могут нагреваться до 50 градусов С. При этом отсутствует охлаждающее действие увлажняющего раствора. Поэтому, чтобы избежать те</w:t>
      </w:r>
      <w:r w:rsidR="008A7032">
        <w:rPr>
          <w:sz w:val="28"/>
          <w:szCs w:val="28"/>
        </w:rPr>
        <w:t>ч</w:t>
      </w:r>
      <w:r w:rsidRPr="00363744">
        <w:rPr>
          <w:sz w:val="28"/>
          <w:szCs w:val="28"/>
        </w:rPr>
        <w:t>ения, в красочном аппарате необходимо поддерживать определенную температуру. Это может быть сделано посредством раскатных цилиндров с водяным или воздушным охлаждением. Температура красочных накатных валиков не должна превышать 28-30 градусов С. Офсетная печать без увлажнения чаще всего применяется для производства высоколиниатурных растровых изображений (так как имеет место лишь незначительное растискивание растровых точек). Поскольку компоненты увлажняющего средства здесь не нужны, возможна более простая конструкция красочного аппарата, благодаря чему после запуска машины в короткое время достигается выход на должное качество тиражной печати. Недостатком офсета без увлажнения является то, что отсутствует очищающее действие увлажняющего аппарата: на офсетном полотне и поверхности печатной формы легко осаждаются капли краски и бумажная пыль.</w:t>
      </w:r>
    </w:p>
    <w:p w:rsidR="006B79F8" w:rsidRPr="00363744" w:rsidRDefault="006B79F8" w:rsidP="000110F9">
      <w:pPr>
        <w:pStyle w:val="a7"/>
        <w:suppressAutoHyphens/>
        <w:spacing w:before="0" w:beforeAutospacing="0" w:after="0" w:afterAutospacing="0"/>
        <w:ind w:firstLine="709"/>
        <w:jc w:val="both"/>
        <w:rPr>
          <w:sz w:val="28"/>
          <w:szCs w:val="28"/>
        </w:rPr>
      </w:pPr>
      <w:r w:rsidRPr="00363744">
        <w:rPr>
          <w:rStyle w:val="a6"/>
          <w:sz w:val="28"/>
          <w:szCs w:val="28"/>
        </w:rPr>
        <w:t>Печатная краска</w:t>
      </w:r>
      <w:r w:rsidRPr="00363744">
        <w:rPr>
          <w:sz w:val="28"/>
          <w:szCs w:val="28"/>
        </w:rPr>
        <w:t xml:space="preserve"> </w:t>
      </w:r>
    </w:p>
    <w:p w:rsidR="0057340C" w:rsidRPr="00363744" w:rsidRDefault="006B79F8" w:rsidP="000110F9">
      <w:pPr>
        <w:pStyle w:val="a7"/>
        <w:suppressAutoHyphens/>
        <w:spacing w:before="0" w:beforeAutospacing="0" w:after="0" w:afterAutospacing="0"/>
        <w:ind w:firstLine="709"/>
        <w:jc w:val="both"/>
        <w:rPr>
          <w:sz w:val="28"/>
          <w:szCs w:val="28"/>
        </w:rPr>
      </w:pPr>
      <w:r w:rsidRPr="00363744">
        <w:rPr>
          <w:sz w:val="28"/>
          <w:szCs w:val="28"/>
        </w:rPr>
        <w:t>Применяемые в офсетной печати краски представляют системы высокой вязкости. Они состоят из цветных пигментов, связующего ве</w:t>
      </w:r>
      <w:r w:rsidR="000A02B4" w:rsidRPr="00363744">
        <w:rPr>
          <w:sz w:val="28"/>
          <w:szCs w:val="28"/>
        </w:rPr>
        <w:t>щества, добавок и растворителя</w:t>
      </w:r>
      <w:r w:rsidRPr="00363744">
        <w:rPr>
          <w:sz w:val="28"/>
          <w:szCs w:val="28"/>
        </w:rPr>
        <w:t>. Цветные пигменты имеют органическую или неорганическую природу. Они определяют цветовой тон печатной краски. Пигменты состоят из твердых частиц неправильной формы размерами от 0,1 до 2 мкм. Связующие вещества необходимы, чтобы пигмент, находящийся в виде порошка, мог закрепляться на запечатываемом материале. Кроме того, связующие вещества образуют защитную пленку, препятствующую механическому истиранию красочного слоя на оттиске. В зависимости от технологических особенностей печатного процесса и свойств запечатываемого материала связующее вещество изготавливается по определенным рецептурам из соответствующего сырья. Используемые для изготовления печатных красок связующие вещества называются «фирнисами». В самой рецептуре, подготовке и комбинации отдельных видов сырья и состоит собственное ноу-хау изготовителей печатных красок. Добавки вводятся в печатные краски, чтобы целенаправленно влиять на их особые свойства. Называемые также «вспомогательными средствами» добавки применяются главным образом тогда, когда обнаруживаются особы</w:t>
      </w:r>
      <w:r w:rsidR="0057340C" w:rsidRPr="00363744">
        <w:rPr>
          <w:sz w:val="28"/>
          <w:szCs w:val="28"/>
        </w:rPr>
        <w:t>е трудности в печатном процессе.</w:t>
      </w:r>
    </w:p>
    <w:p w:rsidR="006B79F8" w:rsidRPr="00363744" w:rsidRDefault="006B79F8" w:rsidP="000110F9">
      <w:pPr>
        <w:pStyle w:val="a7"/>
        <w:suppressAutoHyphens/>
        <w:spacing w:before="0" w:beforeAutospacing="0" w:after="0" w:afterAutospacing="0"/>
        <w:ind w:firstLine="709"/>
        <w:jc w:val="both"/>
        <w:rPr>
          <w:sz w:val="28"/>
          <w:szCs w:val="28"/>
        </w:rPr>
      </w:pPr>
      <w:r w:rsidRPr="00363744">
        <w:rPr>
          <w:sz w:val="28"/>
          <w:szCs w:val="28"/>
        </w:rPr>
        <w:t xml:space="preserve">Роль растворителя в офсетных красках выполняют минеральные масла. Они формируют условия для переноса краски и удаляются в процессе сушки (испарением, впитыванием). Часть печатных красок закрепляется также за счет окисления. Наряду с этими красками, применяющимися чаще всего, имеются также краски, которые затвердевают посредством воздействия излучения (УФ- и электронного). Структура их совершенно иная, чем обычных красок. Различают УФ-краски как для обычной офсетной печати (с увлажнением форм) и для офсета без увлажнения. </w:t>
      </w:r>
    </w:p>
    <w:p w:rsidR="006B79F8" w:rsidRPr="00363744" w:rsidRDefault="006B79F8" w:rsidP="000110F9">
      <w:pPr>
        <w:pStyle w:val="a7"/>
        <w:suppressAutoHyphens/>
        <w:spacing w:before="0" w:beforeAutospacing="0" w:after="0" w:afterAutospacing="0"/>
        <w:ind w:firstLine="709"/>
        <w:jc w:val="both"/>
        <w:rPr>
          <w:b/>
          <w:bCs/>
          <w:sz w:val="28"/>
          <w:szCs w:val="28"/>
        </w:rPr>
      </w:pPr>
      <w:r w:rsidRPr="00363744">
        <w:rPr>
          <w:rStyle w:val="a6"/>
          <w:sz w:val="28"/>
          <w:szCs w:val="28"/>
        </w:rPr>
        <w:t>Увлажняющий раствор</w:t>
      </w:r>
      <w:r w:rsidRPr="00363744">
        <w:rPr>
          <w:sz w:val="28"/>
          <w:szCs w:val="28"/>
        </w:rPr>
        <w:t xml:space="preserve"> </w:t>
      </w:r>
    </w:p>
    <w:p w:rsidR="008A7032" w:rsidRDefault="006B79F8" w:rsidP="000110F9">
      <w:pPr>
        <w:suppressAutoHyphens/>
        <w:ind w:firstLine="709"/>
        <w:jc w:val="both"/>
        <w:rPr>
          <w:sz w:val="28"/>
          <w:szCs w:val="28"/>
        </w:rPr>
      </w:pPr>
      <w:r w:rsidRPr="00363744">
        <w:rPr>
          <w:sz w:val="28"/>
          <w:szCs w:val="28"/>
        </w:rPr>
        <w:t>В традиционной офсетной печати увлажняющий раствор служит для разделения печатающих и пробельных участков на печатной форме, т.е. для того, чтобы избежать попадания краски на непечатающие участки. Увлажняющий раствор состоит в основном из воды. Опыт показывает, что увлажняющий раствор должен иметь значение рН между 4,8 и 5,5. Степень жесткости воды от 8 до 12 DH. Увлажняющий раствор обычно содержит также защитный коллоид для пластин, вещества для увеличения смачивания – изопропиловый спирт, буферные вещества и антимикробные добавки.</w:t>
      </w:r>
    </w:p>
    <w:p w:rsidR="006B79F8" w:rsidRPr="00363744" w:rsidRDefault="006B79F8" w:rsidP="000110F9">
      <w:pPr>
        <w:suppressAutoHyphens/>
        <w:ind w:firstLine="709"/>
        <w:jc w:val="both"/>
        <w:rPr>
          <w:sz w:val="28"/>
          <w:szCs w:val="28"/>
        </w:rPr>
      </w:pPr>
      <w:r w:rsidRPr="00363744">
        <w:rPr>
          <w:sz w:val="28"/>
          <w:szCs w:val="28"/>
        </w:rPr>
        <w:t>В качестве защитного коллоида для печатных форм служит гуммиарабик. Добавки для увеличения смачивания вводятся для снижения поверхностного натяжения. Введение буферного средства стабилизирует значение рН. Антимикробные добавки особенно требуются в тех случаях, когда увлажняющий раствор подготавливается централизованно в специальном устройстве для нескольких офсетных машин. Существует опасность, что без этих добавок его подача может прекратиться из-за появления и роста в резервуарах водорослей. Так называемые «безалкогольные увлажняющие растворы» вместо изопропилового спирта содержат вещества, заменяющие его, например гликоли.</w:t>
      </w:r>
    </w:p>
    <w:p w:rsidR="00800A3D" w:rsidRDefault="00800A3D" w:rsidP="000110F9">
      <w:pPr>
        <w:pStyle w:val="1"/>
        <w:numPr>
          <w:ilvl w:val="0"/>
          <w:numId w:val="0"/>
        </w:numPr>
        <w:suppressAutoHyphens/>
        <w:spacing w:line="240" w:lineRule="auto"/>
        <w:ind w:firstLine="720"/>
        <w:rPr>
          <w:sz w:val="32"/>
          <w:szCs w:val="32"/>
        </w:rPr>
      </w:pPr>
      <w:bookmarkStart w:id="3" w:name="_Toc214374602"/>
    </w:p>
    <w:p w:rsidR="00800A3D" w:rsidRDefault="00800A3D" w:rsidP="000110F9">
      <w:pPr>
        <w:pStyle w:val="1"/>
        <w:numPr>
          <w:ilvl w:val="0"/>
          <w:numId w:val="0"/>
        </w:numPr>
        <w:suppressAutoHyphens/>
        <w:spacing w:line="240" w:lineRule="auto"/>
        <w:ind w:firstLine="720"/>
        <w:rPr>
          <w:sz w:val="32"/>
          <w:szCs w:val="32"/>
        </w:rPr>
      </w:pPr>
    </w:p>
    <w:p w:rsidR="00800A3D" w:rsidRDefault="00800A3D" w:rsidP="000110F9">
      <w:pPr>
        <w:pStyle w:val="1"/>
        <w:numPr>
          <w:ilvl w:val="0"/>
          <w:numId w:val="0"/>
        </w:numPr>
        <w:suppressAutoHyphens/>
        <w:spacing w:line="240" w:lineRule="auto"/>
        <w:ind w:firstLine="720"/>
        <w:rPr>
          <w:sz w:val="32"/>
          <w:szCs w:val="32"/>
        </w:rPr>
      </w:pPr>
    </w:p>
    <w:p w:rsidR="00800A3D" w:rsidRDefault="00800A3D" w:rsidP="000110F9">
      <w:pPr>
        <w:pStyle w:val="1"/>
        <w:numPr>
          <w:ilvl w:val="0"/>
          <w:numId w:val="0"/>
        </w:numPr>
        <w:suppressAutoHyphens/>
        <w:spacing w:line="240" w:lineRule="auto"/>
        <w:ind w:firstLine="720"/>
        <w:rPr>
          <w:sz w:val="32"/>
          <w:szCs w:val="32"/>
        </w:rPr>
      </w:pPr>
    </w:p>
    <w:p w:rsidR="006B79F8" w:rsidRPr="00EB01E6" w:rsidRDefault="00800A3D" w:rsidP="00800A3D">
      <w:pPr>
        <w:pStyle w:val="1"/>
        <w:numPr>
          <w:ilvl w:val="0"/>
          <w:numId w:val="0"/>
        </w:numPr>
        <w:suppressAutoHyphens/>
        <w:spacing w:line="240" w:lineRule="auto"/>
        <w:jc w:val="both"/>
        <w:rPr>
          <w:sz w:val="32"/>
          <w:szCs w:val="32"/>
        </w:rPr>
      </w:pPr>
      <w:r>
        <w:rPr>
          <w:sz w:val="32"/>
          <w:szCs w:val="32"/>
        </w:rPr>
        <w:t>З</w:t>
      </w:r>
      <w:r w:rsidR="00696CB9" w:rsidRPr="00EB01E6">
        <w:rPr>
          <w:sz w:val="32"/>
          <w:szCs w:val="32"/>
        </w:rPr>
        <w:t>аключение</w:t>
      </w:r>
      <w:bookmarkEnd w:id="3"/>
    </w:p>
    <w:p w:rsidR="00B00E94" w:rsidRPr="00363744" w:rsidRDefault="00B00E94" w:rsidP="000110F9">
      <w:pPr>
        <w:suppressAutoHyphens/>
        <w:ind w:firstLine="709"/>
        <w:jc w:val="both"/>
        <w:rPr>
          <w:sz w:val="28"/>
          <w:szCs w:val="28"/>
        </w:rPr>
      </w:pPr>
    </w:p>
    <w:p w:rsidR="009C44B5" w:rsidRPr="00363744" w:rsidRDefault="009C44B5" w:rsidP="00800A3D">
      <w:pPr>
        <w:pStyle w:val="a4"/>
        <w:widowControl w:val="0"/>
        <w:tabs>
          <w:tab w:val="left" w:pos="576"/>
          <w:tab w:val="left" w:pos="4176"/>
        </w:tabs>
        <w:suppressAutoHyphens/>
        <w:ind w:firstLine="709"/>
        <w:jc w:val="both"/>
        <w:rPr>
          <w:b w:val="0"/>
          <w:snapToGrid w:val="0"/>
          <w:sz w:val="28"/>
          <w:szCs w:val="28"/>
        </w:rPr>
      </w:pPr>
      <w:r w:rsidRPr="00363744">
        <w:rPr>
          <w:b w:val="0"/>
          <w:snapToGrid w:val="0"/>
          <w:sz w:val="28"/>
          <w:szCs w:val="28"/>
        </w:rPr>
        <w:t xml:space="preserve">За время своего существования фирмы созданы современные производства практически по всем направлениям. Общество показывает себя только с хорошей стороны. Все </w:t>
      </w:r>
      <w:r w:rsidR="008A7032" w:rsidRPr="00363744">
        <w:rPr>
          <w:b w:val="0"/>
          <w:snapToGrid w:val="0"/>
          <w:sz w:val="28"/>
          <w:szCs w:val="28"/>
        </w:rPr>
        <w:t>специалисты,</w:t>
      </w:r>
      <w:r w:rsidRPr="00363744">
        <w:rPr>
          <w:b w:val="0"/>
          <w:snapToGrid w:val="0"/>
          <w:sz w:val="28"/>
          <w:szCs w:val="28"/>
        </w:rPr>
        <w:t xml:space="preserve"> работающие в фирме</w:t>
      </w:r>
      <w:r w:rsidR="008A7032">
        <w:rPr>
          <w:b w:val="0"/>
          <w:snapToGrid w:val="0"/>
          <w:sz w:val="28"/>
          <w:szCs w:val="28"/>
        </w:rPr>
        <w:t>,</w:t>
      </w:r>
      <w:r w:rsidRPr="00363744">
        <w:rPr>
          <w:b w:val="0"/>
          <w:snapToGrid w:val="0"/>
          <w:sz w:val="28"/>
          <w:szCs w:val="28"/>
        </w:rPr>
        <w:t xml:space="preserve"> имеют довольно хороший опыт и высоко квалифицированны.</w:t>
      </w:r>
    </w:p>
    <w:p w:rsidR="009C44B5" w:rsidRPr="00363744" w:rsidRDefault="009C44B5" w:rsidP="000110F9">
      <w:pPr>
        <w:pStyle w:val="a4"/>
        <w:widowControl w:val="0"/>
        <w:tabs>
          <w:tab w:val="left" w:pos="432"/>
          <w:tab w:val="left" w:pos="576"/>
          <w:tab w:val="left" w:pos="4176"/>
        </w:tabs>
        <w:suppressAutoHyphens/>
        <w:ind w:firstLine="709"/>
        <w:jc w:val="both"/>
        <w:rPr>
          <w:b w:val="0"/>
          <w:snapToGrid w:val="0"/>
          <w:sz w:val="28"/>
          <w:szCs w:val="28"/>
        </w:rPr>
      </w:pPr>
      <w:r w:rsidRPr="00363744">
        <w:rPr>
          <w:b w:val="0"/>
          <w:snapToGrid w:val="0"/>
          <w:sz w:val="28"/>
          <w:szCs w:val="28"/>
        </w:rPr>
        <w:t>На сегодняшний день</w:t>
      </w:r>
      <w:r w:rsidR="00295C80">
        <w:rPr>
          <w:b w:val="0"/>
          <w:snapToGrid w:val="0"/>
          <w:sz w:val="28"/>
          <w:szCs w:val="28"/>
        </w:rPr>
        <w:t xml:space="preserve"> </w:t>
      </w:r>
      <w:r w:rsidR="00295C80" w:rsidRPr="00295C80">
        <w:rPr>
          <w:b w:val="0"/>
          <w:bCs/>
          <w:sz w:val="28"/>
          <w:szCs w:val="28"/>
        </w:rPr>
        <w:t>Авто-холдинг-ЮГ</w:t>
      </w:r>
      <w:r w:rsidR="003D0E0C" w:rsidRPr="00363744">
        <w:rPr>
          <w:b w:val="0"/>
          <w:snapToGrid w:val="0"/>
          <w:sz w:val="28"/>
          <w:szCs w:val="28"/>
        </w:rPr>
        <w:t xml:space="preserve"> имеет постоянных посетителей и</w:t>
      </w:r>
      <w:r w:rsidRPr="00363744">
        <w:rPr>
          <w:b w:val="0"/>
          <w:snapToGrid w:val="0"/>
          <w:sz w:val="28"/>
          <w:szCs w:val="28"/>
        </w:rPr>
        <w:t xml:space="preserve"> </w:t>
      </w:r>
      <w:r w:rsidR="003D0E0C" w:rsidRPr="00363744">
        <w:rPr>
          <w:b w:val="0"/>
          <w:snapToGrid w:val="0"/>
          <w:sz w:val="28"/>
          <w:szCs w:val="28"/>
        </w:rPr>
        <w:t>в</w:t>
      </w:r>
      <w:r w:rsidRPr="00363744">
        <w:rPr>
          <w:b w:val="0"/>
          <w:snapToGrid w:val="0"/>
          <w:sz w:val="28"/>
          <w:szCs w:val="28"/>
        </w:rPr>
        <w:t xml:space="preserve"> городе </w:t>
      </w:r>
      <w:r w:rsidR="00295C80">
        <w:rPr>
          <w:b w:val="0"/>
          <w:snapToGrid w:val="0"/>
          <w:sz w:val="28"/>
          <w:szCs w:val="28"/>
        </w:rPr>
        <w:t>Сарапуле</w:t>
      </w:r>
      <w:r w:rsidRPr="00363744">
        <w:rPr>
          <w:b w:val="0"/>
          <w:snapToGrid w:val="0"/>
          <w:sz w:val="28"/>
          <w:szCs w:val="28"/>
        </w:rPr>
        <w:t xml:space="preserve"> </w:t>
      </w:r>
      <w:r w:rsidR="003D0E0C" w:rsidRPr="00363744">
        <w:rPr>
          <w:b w:val="0"/>
          <w:snapToGrid w:val="0"/>
          <w:sz w:val="28"/>
          <w:szCs w:val="28"/>
        </w:rPr>
        <w:t xml:space="preserve">данный автосалон </w:t>
      </w:r>
      <w:r w:rsidRPr="00363744">
        <w:rPr>
          <w:b w:val="0"/>
          <w:snapToGrid w:val="0"/>
          <w:sz w:val="28"/>
          <w:szCs w:val="28"/>
        </w:rPr>
        <w:t>становится все более популярным.</w:t>
      </w:r>
    </w:p>
    <w:p w:rsidR="003D0E0C" w:rsidRPr="00363744" w:rsidRDefault="003D0E0C" w:rsidP="000110F9">
      <w:pPr>
        <w:pStyle w:val="a4"/>
        <w:widowControl w:val="0"/>
        <w:tabs>
          <w:tab w:val="left" w:pos="432"/>
          <w:tab w:val="left" w:pos="576"/>
          <w:tab w:val="left" w:pos="4176"/>
        </w:tabs>
        <w:suppressAutoHyphens/>
        <w:ind w:firstLine="709"/>
        <w:jc w:val="both"/>
        <w:rPr>
          <w:b w:val="0"/>
          <w:snapToGrid w:val="0"/>
          <w:sz w:val="28"/>
          <w:szCs w:val="28"/>
        </w:rPr>
      </w:pPr>
      <w:r w:rsidRPr="00363744">
        <w:rPr>
          <w:b w:val="0"/>
          <w:snapToGrid w:val="0"/>
          <w:sz w:val="28"/>
          <w:szCs w:val="28"/>
        </w:rPr>
        <w:t>Во время выполнения курсовой работы я проанализировал рынок автосбыта, изучил конкурентов</w:t>
      </w:r>
      <w:r w:rsidR="00295C80">
        <w:rPr>
          <w:b w:val="0"/>
          <w:snapToGrid w:val="0"/>
          <w:sz w:val="28"/>
          <w:szCs w:val="28"/>
        </w:rPr>
        <w:t xml:space="preserve"> </w:t>
      </w:r>
      <w:r w:rsidR="00295C80" w:rsidRPr="00295C80">
        <w:rPr>
          <w:b w:val="0"/>
          <w:bCs/>
          <w:sz w:val="28"/>
          <w:szCs w:val="28"/>
        </w:rPr>
        <w:t>Авто-холдинг-ЮГ</w:t>
      </w:r>
      <w:r w:rsidRPr="00363744">
        <w:rPr>
          <w:b w:val="0"/>
          <w:snapToGrid w:val="0"/>
          <w:sz w:val="28"/>
          <w:szCs w:val="28"/>
        </w:rPr>
        <w:t xml:space="preserve"> и провел </w:t>
      </w:r>
      <w:r w:rsidRPr="00363744">
        <w:rPr>
          <w:b w:val="0"/>
          <w:snapToGrid w:val="0"/>
          <w:sz w:val="28"/>
          <w:szCs w:val="28"/>
          <w:lang w:val="en-US"/>
        </w:rPr>
        <w:t>SWOT</w:t>
      </w:r>
      <w:r w:rsidRPr="00363744">
        <w:rPr>
          <w:b w:val="0"/>
          <w:snapToGrid w:val="0"/>
          <w:sz w:val="28"/>
          <w:szCs w:val="28"/>
        </w:rPr>
        <w:t>-анализ. Таким образом, я приш</w:t>
      </w:r>
      <w:r w:rsidR="00295C80">
        <w:rPr>
          <w:b w:val="0"/>
          <w:snapToGrid w:val="0"/>
          <w:sz w:val="28"/>
          <w:szCs w:val="28"/>
        </w:rPr>
        <w:t>е</w:t>
      </w:r>
      <w:r w:rsidRPr="00363744">
        <w:rPr>
          <w:b w:val="0"/>
          <w:snapToGrid w:val="0"/>
          <w:sz w:val="28"/>
          <w:szCs w:val="28"/>
        </w:rPr>
        <w:t>л к выводу, что</w:t>
      </w:r>
      <w:r w:rsidR="00295C80">
        <w:rPr>
          <w:b w:val="0"/>
          <w:snapToGrid w:val="0"/>
          <w:sz w:val="28"/>
          <w:szCs w:val="28"/>
        </w:rPr>
        <w:t xml:space="preserve"> </w:t>
      </w:r>
      <w:r w:rsidR="00295C80" w:rsidRPr="00295C80">
        <w:rPr>
          <w:b w:val="0"/>
          <w:bCs/>
          <w:sz w:val="28"/>
          <w:szCs w:val="28"/>
        </w:rPr>
        <w:t>Авто-холдинг-ЮГ</w:t>
      </w:r>
      <w:r w:rsidRPr="00363744">
        <w:rPr>
          <w:b w:val="0"/>
          <w:snapToGrid w:val="0"/>
          <w:sz w:val="28"/>
          <w:szCs w:val="28"/>
        </w:rPr>
        <w:t xml:space="preserve"> устойчиво держится среди конкурентов в г</w:t>
      </w:r>
      <w:r w:rsidR="008A7032" w:rsidRPr="00363744">
        <w:rPr>
          <w:b w:val="0"/>
          <w:snapToGrid w:val="0"/>
          <w:sz w:val="28"/>
          <w:szCs w:val="28"/>
        </w:rPr>
        <w:t xml:space="preserve">. </w:t>
      </w:r>
      <w:r w:rsidR="00295C80">
        <w:rPr>
          <w:b w:val="0"/>
          <w:snapToGrid w:val="0"/>
          <w:sz w:val="28"/>
          <w:szCs w:val="28"/>
        </w:rPr>
        <w:t>Сарапуле</w:t>
      </w:r>
      <w:r w:rsidRPr="00363744">
        <w:rPr>
          <w:b w:val="0"/>
          <w:snapToGrid w:val="0"/>
          <w:sz w:val="28"/>
          <w:szCs w:val="28"/>
        </w:rPr>
        <w:t xml:space="preserve"> и близлежащих городах и районах</w:t>
      </w:r>
      <w:r w:rsidR="00295C80">
        <w:rPr>
          <w:b w:val="0"/>
          <w:snapToGrid w:val="0"/>
          <w:sz w:val="28"/>
          <w:szCs w:val="28"/>
        </w:rPr>
        <w:t>.</w:t>
      </w:r>
    </w:p>
    <w:p w:rsidR="00696CB9" w:rsidRPr="00363744" w:rsidRDefault="00696CB9" w:rsidP="000110F9">
      <w:pPr>
        <w:suppressAutoHyphens/>
        <w:ind w:firstLine="709"/>
        <w:jc w:val="both"/>
        <w:rPr>
          <w:b/>
          <w:sz w:val="28"/>
          <w:szCs w:val="28"/>
        </w:rPr>
      </w:pPr>
    </w:p>
    <w:p w:rsidR="000A02B4" w:rsidRPr="00363744" w:rsidRDefault="000A02B4" w:rsidP="000110F9">
      <w:pPr>
        <w:suppressAutoHyphens/>
        <w:ind w:firstLine="709"/>
        <w:jc w:val="center"/>
        <w:rPr>
          <w:b/>
          <w:sz w:val="28"/>
          <w:szCs w:val="28"/>
        </w:rPr>
      </w:pPr>
      <w:r w:rsidRPr="00363744">
        <w:rPr>
          <w:sz w:val="28"/>
          <w:szCs w:val="28"/>
        </w:rPr>
        <w:br w:type="page"/>
      </w:r>
      <w:r w:rsidRPr="00363744">
        <w:rPr>
          <w:b/>
          <w:sz w:val="28"/>
          <w:szCs w:val="28"/>
        </w:rPr>
        <w:t>Список литературы:</w:t>
      </w:r>
    </w:p>
    <w:p w:rsidR="000A02B4" w:rsidRPr="00363744" w:rsidRDefault="000A02B4" w:rsidP="000110F9">
      <w:pPr>
        <w:suppressAutoHyphens/>
        <w:ind w:firstLine="709"/>
        <w:jc w:val="both"/>
        <w:rPr>
          <w:sz w:val="28"/>
          <w:szCs w:val="28"/>
        </w:rPr>
      </w:pPr>
    </w:p>
    <w:p w:rsidR="000A02B4" w:rsidRPr="00363744" w:rsidRDefault="0057340C" w:rsidP="000110F9">
      <w:pPr>
        <w:suppressAutoHyphens/>
        <w:ind w:firstLine="709"/>
        <w:jc w:val="both"/>
        <w:rPr>
          <w:sz w:val="28"/>
          <w:szCs w:val="28"/>
        </w:rPr>
      </w:pPr>
      <w:r w:rsidRPr="00363744">
        <w:rPr>
          <w:sz w:val="28"/>
          <w:szCs w:val="28"/>
        </w:rPr>
        <w:t>1</w:t>
      </w:r>
      <w:r w:rsidR="000A02B4" w:rsidRPr="00363744">
        <w:rPr>
          <w:sz w:val="28"/>
          <w:szCs w:val="28"/>
        </w:rPr>
        <w:t>. И.А. Гольман «Рекламная деятельность: планирование, технологии, организация»</w:t>
      </w:r>
    </w:p>
    <w:p w:rsidR="000A02B4" w:rsidRPr="00363744" w:rsidRDefault="0057340C" w:rsidP="000110F9">
      <w:pPr>
        <w:suppressAutoHyphens/>
        <w:ind w:firstLine="709"/>
        <w:jc w:val="both"/>
        <w:rPr>
          <w:sz w:val="28"/>
          <w:szCs w:val="28"/>
        </w:rPr>
      </w:pPr>
      <w:r w:rsidRPr="00363744">
        <w:rPr>
          <w:sz w:val="28"/>
          <w:szCs w:val="28"/>
        </w:rPr>
        <w:t>2</w:t>
      </w:r>
      <w:r w:rsidR="000A02B4" w:rsidRPr="00363744">
        <w:rPr>
          <w:sz w:val="28"/>
          <w:szCs w:val="28"/>
        </w:rPr>
        <w:t>. С.Стефанов «Полиграфия для рекламистов и не только»</w:t>
      </w:r>
    </w:p>
    <w:p w:rsidR="00A46535" w:rsidRPr="00363744" w:rsidRDefault="0057340C" w:rsidP="000110F9">
      <w:pPr>
        <w:suppressAutoHyphens/>
        <w:ind w:firstLine="709"/>
        <w:jc w:val="both"/>
        <w:rPr>
          <w:sz w:val="28"/>
          <w:szCs w:val="28"/>
        </w:rPr>
      </w:pPr>
      <w:r w:rsidRPr="00363744">
        <w:rPr>
          <w:sz w:val="28"/>
          <w:szCs w:val="28"/>
        </w:rPr>
        <w:t xml:space="preserve">3. </w:t>
      </w:r>
      <w:r w:rsidR="00A46535" w:rsidRPr="00363744">
        <w:rPr>
          <w:sz w:val="28"/>
          <w:szCs w:val="28"/>
        </w:rPr>
        <w:t>А.П. Репьев «Мудрый Рекламодатель»</w:t>
      </w:r>
    </w:p>
    <w:p w:rsidR="0057340C" w:rsidRPr="00363744" w:rsidRDefault="00A46535" w:rsidP="000110F9">
      <w:pPr>
        <w:suppressAutoHyphens/>
        <w:ind w:firstLine="709"/>
        <w:jc w:val="both"/>
        <w:rPr>
          <w:sz w:val="28"/>
          <w:szCs w:val="28"/>
        </w:rPr>
      </w:pPr>
      <w:r w:rsidRPr="00363744">
        <w:rPr>
          <w:sz w:val="28"/>
          <w:szCs w:val="28"/>
        </w:rPr>
        <w:t>4. А. Назайкин «Рекламный текст в современных СМИ»</w:t>
      </w:r>
    </w:p>
    <w:p w:rsidR="000A02B4" w:rsidRPr="00363744" w:rsidRDefault="000A02B4" w:rsidP="000110F9">
      <w:pPr>
        <w:suppressAutoHyphens/>
        <w:ind w:firstLine="709"/>
        <w:jc w:val="both"/>
        <w:rPr>
          <w:sz w:val="28"/>
          <w:szCs w:val="28"/>
        </w:rPr>
      </w:pPr>
    </w:p>
    <w:p w:rsidR="006B79F8" w:rsidRDefault="006B79F8" w:rsidP="000110F9">
      <w:pPr>
        <w:suppressAutoHyphens/>
        <w:ind w:firstLine="709"/>
        <w:jc w:val="both"/>
        <w:rPr>
          <w:sz w:val="28"/>
          <w:szCs w:val="28"/>
        </w:rPr>
      </w:pPr>
    </w:p>
    <w:p w:rsidR="00B932F5" w:rsidRDefault="00B932F5" w:rsidP="000110F9">
      <w:pPr>
        <w:suppressAutoHyphens/>
        <w:ind w:firstLine="709"/>
        <w:jc w:val="both"/>
        <w:rPr>
          <w:sz w:val="28"/>
          <w:szCs w:val="28"/>
        </w:rPr>
      </w:pPr>
    </w:p>
    <w:p w:rsidR="00B932F5" w:rsidRDefault="00B932F5" w:rsidP="000110F9">
      <w:pPr>
        <w:suppressAutoHyphens/>
        <w:ind w:firstLine="709"/>
        <w:jc w:val="both"/>
        <w:rPr>
          <w:sz w:val="28"/>
          <w:szCs w:val="28"/>
        </w:rPr>
      </w:pPr>
    </w:p>
    <w:p w:rsidR="00B932F5" w:rsidRDefault="00B932F5" w:rsidP="000110F9">
      <w:pPr>
        <w:suppressAutoHyphens/>
        <w:ind w:firstLine="709"/>
        <w:jc w:val="both"/>
        <w:rPr>
          <w:sz w:val="28"/>
          <w:szCs w:val="28"/>
        </w:rPr>
      </w:pPr>
    </w:p>
    <w:p w:rsidR="00B932F5" w:rsidRDefault="00B932F5" w:rsidP="000110F9">
      <w:pPr>
        <w:suppressAutoHyphens/>
        <w:ind w:firstLine="709"/>
        <w:jc w:val="both"/>
        <w:rPr>
          <w:sz w:val="28"/>
          <w:szCs w:val="28"/>
        </w:rPr>
      </w:pPr>
    </w:p>
    <w:p w:rsidR="00B932F5" w:rsidRDefault="00B932F5" w:rsidP="00A70212">
      <w:pPr>
        <w:suppressAutoHyphens/>
        <w:spacing w:line="360" w:lineRule="auto"/>
        <w:ind w:firstLine="709"/>
        <w:jc w:val="both"/>
        <w:rPr>
          <w:sz w:val="28"/>
          <w:szCs w:val="28"/>
        </w:rPr>
      </w:pPr>
    </w:p>
    <w:p w:rsidR="00B932F5" w:rsidRDefault="00B932F5" w:rsidP="00A70212">
      <w:pPr>
        <w:suppressAutoHyphens/>
        <w:spacing w:line="360" w:lineRule="auto"/>
        <w:ind w:firstLine="709"/>
        <w:jc w:val="both"/>
        <w:rPr>
          <w:sz w:val="28"/>
          <w:szCs w:val="28"/>
        </w:rPr>
      </w:pPr>
    </w:p>
    <w:p w:rsidR="00B932F5" w:rsidRDefault="00B932F5" w:rsidP="00A70212">
      <w:pPr>
        <w:suppressAutoHyphens/>
        <w:spacing w:line="360" w:lineRule="auto"/>
        <w:ind w:firstLine="709"/>
        <w:jc w:val="both"/>
        <w:rPr>
          <w:sz w:val="28"/>
          <w:szCs w:val="28"/>
        </w:rPr>
      </w:pPr>
    </w:p>
    <w:p w:rsidR="00B932F5" w:rsidRDefault="00B932F5" w:rsidP="00A70212">
      <w:pPr>
        <w:suppressAutoHyphens/>
        <w:spacing w:line="360" w:lineRule="auto"/>
        <w:ind w:firstLine="709"/>
        <w:jc w:val="both"/>
        <w:rPr>
          <w:sz w:val="28"/>
          <w:szCs w:val="28"/>
        </w:rPr>
      </w:pPr>
    </w:p>
    <w:p w:rsidR="00B932F5" w:rsidRDefault="00B932F5" w:rsidP="00A70212">
      <w:pPr>
        <w:suppressAutoHyphens/>
        <w:spacing w:line="360" w:lineRule="auto"/>
        <w:ind w:firstLine="709"/>
        <w:jc w:val="both"/>
        <w:rPr>
          <w:sz w:val="28"/>
          <w:szCs w:val="28"/>
        </w:rPr>
      </w:pPr>
    </w:p>
    <w:p w:rsidR="00B932F5" w:rsidRDefault="00B932F5" w:rsidP="00A70212">
      <w:pPr>
        <w:suppressAutoHyphens/>
        <w:spacing w:line="360" w:lineRule="auto"/>
        <w:ind w:firstLine="709"/>
        <w:jc w:val="both"/>
        <w:rPr>
          <w:sz w:val="28"/>
          <w:szCs w:val="28"/>
        </w:rPr>
      </w:pPr>
    </w:p>
    <w:p w:rsidR="00B932F5" w:rsidRDefault="00B932F5" w:rsidP="00A70212">
      <w:pPr>
        <w:suppressAutoHyphens/>
        <w:spacing w:line="360" w:lineRule="auto"/>
        <w:ind w:firstLine="709"/>
        <w:jc w:val="both"/>
        <w:rPr>
          <w:sz w:val="28"/>
          <w:szCs w:val="28"/>
        </w:rPr>
      </w:pPr>
    </w:p>
    <w:p w:rsidR="00B932F5" w:rsidRDefault="00B932F5" w:rsidP="00A70212">
      <w:pPr>
        <w:suppressAutoHyphens/>
        <w:spacing w:line="360" w:lineRule="auto"/>
        <w:ind w:firstLine="709"/>
        <w:jc w:val="both"/>
        <w:rPr>
          <w:sz w:val="28"/>
          <w:szCs w:val="28"/>
        </w:rPr>
      </w:pPr>
    </w:p>
    <w:p w:rsidR="00B932F5" w:rsidRDefault="00B932F5" w:rsidP="00A70212">
      <w:pPr>
        <w:suppressAutoHyphens/>
        <w:spacing w:line="360" w:lineRule="auto"/>
        <w:ind w:firstLine="709"/>
        <w:jc w:val="both"/>
        <w:rPr>
          <w:sz w:val="28"/>
          <w:szCs w:val="28"/>
        </w:rPr>
      </w:pPr>
    </w:p>
    <w:p w:rsidR="00B932F5" w:rsidRDefault="00B932F5" w:rsidP="00A70212">
      <w:pPr>
        <w:suppressAutoHyphens/>
        <w:spacing w:line="360" w:lineRule="auto"/>
        <w:ind w:firstLine="709"/>
        <w:jc w:val="both"/>
        <w:rPr>
          <w:sz w:val="28"/>
          <w:szCs w:val="28"/>
        </w:rPr>
      </w:pPr>
    </w:p>
    <w:p w:rsidR="00B932F5" w:rsidRDefault="00B932F5" w:rsidP="00A70212">
      <w:pPr>
        <w:suppressAutoHyphens/>
        <w:spacing w:line="360" w:lineRule="auto"/>
        <w:ind w:firstLine="709"/>
        <w:jc w:val="both"/>
        <w:rPr>
          <w:sz w:val="28"/>
          <w:szCs w:val="28"/>
        </w:rPr>
      </w:pPr>
    </w:p>
    <w:p w:rsidR="00B932F5" w:rsidRDefault="00B932F5" w:rsidP="00A70212">
      <w:pPr>
        <w:suppressAutoHyphens/>
        <w:spacing w:line="360" w:lineRule="auto"/>
        <w:ind w:firstLine="709"/>
        <w:jc w:val="both"/>
        <w:rPr>
          <w:sz w:val="28"/>
          <w:szCs w:val="28"/>
        </w:rPr>
      </w:pPr>
    </w:p>
    <w:p w:rsidR="00B932F5" w:rsidRDefault="00B932F5" w:rsidP="00A70212">
      <w:pPr>
        <w:suppressAutoHyphens/>
        <w:spacing w:line="360" w:lineRule="auto"/>
        <w:ind w:firstLine="709"/>
        <w:jc w:val="both"/>
        <w:rPr>
          <w:sz w:val="28"/>
          <w:szCs w:val="28"/>
        </w:rPr>
      </w:pPr>
    </w:p>
    <w:p w:rsidR="00B932F5" w:rsidRDefault="00B932F5" w:rsidP="00A70212">
      <w:pPr>
        <w:suppressAutoHyphens/>
        <w:spacing w:line="360" w:lineRule="auto"/>
        <w:ind w:firstLine="709"/>
        <w:jc w:val="both"/>
        <w:rPr>
          <w:sz w:val="28"/>
          <w:szCs w:val="28"/>
        </w:rPr>
      </w:pPr>
    </w:p>
    <w:p w:rsidR="00B932F5" w:rsidRDefault="00B932F5" w:rsidP="00A70212">
      <w:pPr>
        <w:suppressAutoHyphens/>
        <w:spacing w:line="360" w:lineRule="auto"/>
        <w:ind w:firstLine="709"/>
        <w:jc w:val="both"/>
        <w:rPr>
          <w:sz w:val="28"/>
          <w:szCs w:val="28"/>
        </w:rPr>
      </w:pPr>
    </w:p>
    <w:p w:rsidR="00B932F5" w:rsidRDefault="00B932F5" w:rsidP="00A70212">
      <w:pPr>
        <w:suppressAutoHyphens/>
        <w:spacing w:line="360" w:lineRule="auto"/>
        <w:ind w:firstLine="709"/>
        <w:jc w:val="both"/>
        <w:rPr>
          <w:sz w:val="28"/>
          <w:szCs w:val="28"/>
        </w:rPr>
      </w:pPr>
    </w:p>
    <w:p w:rsidR="00B932F5" w:rsidRPr="000009F8" w:rsidRDefault="00B932F5" w:rsidP="00295C80">
      <w:pPr>
        <w:rPr>
          <w:b/>
          <w:bCs/>
          <w:iCs/>
          <w:sz w:val="36"/>
        </w:rPr>
      </w:pPr>
      <w:bookmarkStart w:id="4" w:name="_GoBack"/>
      <w:bookmarkEnd w:id="4"/>
    </w:p>
    <w:sectPr w:rsidR="00B932F5" w:rsidRPr="000009F8" w:rsidSect="0034272B">
      <w:footerReference w:type="even" r:id="rId9"/>
      <w:footerReference w:type="default" r:id="rId10"/>
      <w:pgSz w:w="11906" w:h="16838"/>
      <w:pgMar w:top="1134" w:right="567" w:bottom="89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7EE" w:rsidRDefault="007527EE">
      <w:r>
        <w:separator/>
      </w:r>
    </w:p>
  </w:endnote>
  <w:endnote w:type="continuationSeparator" w:id="0">
    <w:p w:rsidR="007527EE" w:rsidRDefault="00752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CC" w:rsidRDefault="00757FCC" w:rsidP="00435ED1">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57FCC" w:rsidRDefault="00757FCC" w:rsidP="008123D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CC" w:rsidRDefault="00757FCC" w:rsidP="00435ED1">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51F76">
      <w:rPr>
        <w:rStyle w:val="aa"/>
        <w:noProof/>
      </w:rPr>
      <w:t>2</w:t>
    </w:r>
    <w:r>
      <w:rPr>
        <w:rStyle w:val="aa"/>
      </w:rPr>
      <w:fldChar w:fldCharType="end"/>
    </w:r>
  </w:p>
  <w:p w:rsidR="00757FCC" w:rsidRDefault="00757FCC" w:rsidP="008123D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7EE" w:rsidRDefault="007527EE">
      <w:r>
        <w:separator/>
      </w:r>
    </w:p>
  </w:footnote>
  <w:footnote w:type="continuationSeparator" w:id="0">
    <w:p w:rsidR="007527EE" w:rsidRDefault="007527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A3EBE"/>
    <w:multiLevelType w:val="hybridMultilevel"/>
    <w:tmpl w:val="13B44AC0"/>
    <w:lvl w:ilvl="0" w:tplc="A5BA742A">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8846BE4"/>
    <w:multiLevelType w:val="hybridMultilevel"/>
    <w:tmpl w:val="2B968298"/>
    <w:lvl w:ilvl="0" w:tplc="40D801D8">
      <w:start w:val="3"/>
      <w:numFmt w:val="decimal"/>
      <w:lvlText w:val="%1."/>
      <w:lvlJc w:val="left"/>
      <w:pPr>
        <w:tabs>
          <w:tab w:val="num" w:pos="3240"/>
        </w:tabs>
        <w:ind w:left="3240" w:hanging="28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373929"/>
    <w:multiLevelType w:val="hybridMultilevel"/>
    <w:tmpl w:val="0A52365E"/>
    <w:lvl w:ilvl="0" w:tplc="6CD494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1910DA4"/>
    <w:multiLevelType w:val="hybridMultilevel"/>
    <w:tmpl w:val="E6EC96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1C55C70"/>
    <w:multiLevelType w:val="multilevel"/>
    <w:tmpl w:val="02BC227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3D867A5"/>
    <w:multiLevelType w:val="multilevel"/>
    <w:tmpl w:val="2A52D2D8"/>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46A5AC7"/>
    <w:multiLevelType w:val="multilevel"/>
    <w:tmpl w:val="96585664"/>
    <w:lvl w:ilvl="0">
      <w:start w:val="3"/>
      <w:numFmt w:val="decimal"/>
      <w:lvlText w:val="%1."/>
      <w:lvlJc w:val="left"/>
      <w:pPr>
        <w:tabs>
          <w:tab w:val="num" w:pos="435"/>
        </w:tabs>
        <w:ind w:left="435" w:hanging="435"/>
      </w:pPr>
      <w:rPr>
        <w:rFonts w:hint="default"/>
        <w:sz w:val="28"/>
      </w:rPr>
    </w:lvl>
    <w:lvl w:ilvl="1">
      <w:start w:val="2"/>
      <w:numFmt w:val="decimal"/>
      <w:lvlText w:val="%1.%2."/>
      <w:lvlJc w:val="left"/>
      <w:pPr>
        <w:tabs>
          <w:tab w:val="num" w:pos="720"/>
        </w:tabs>
        <w:ind w:left="720" w:hanging="72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440"/>
        </w:tabs>
        <w:ind w:left="1440" w:hanging="1440"/>
      </w:pPr>
      <w:rPr>
        <w:rFonts w:hint="default"/>
        <w:sz w:val="28"/>
      </w:rPr>
    </w:lvl>
    <w:lvl w:ilvl="5">
      <w:start w:val="1"/>
      <w:numFmt w:val="decimal"/>
      <w:lvlText w:val="%1.%2.%3.%4.%5.%6."/>
      <w:lvlJc w:val="left"/>
      <w:pPr>
        <w:tabs>
          <w:tab w:val="num" w:pos="1440"/>
        </w:tabs>
        <w:ind w:left="1440" w:hanging="1440"/>
      </w:pPr>
      <w:rPr>
        <w:rFonts w:hint="default"/>
        <w:sz w:val="28"/>
      </w:rPr>
    </w:lvl>
    <w:lvl w:ilvl="6">
      <w:start w:val="1"/>
      <w:numFmt w:val="decimal"/>
      <w:lvlText w:val="%1.%2.%3.%4.%5.%6.%7."/>
      <w:lvlJc w:val="left"/>
      <w:pPr>
        <w:tabs>
          <w:tab w:val="num" w:pos="1800"/>
        </w:tabs>
        <w:ind w:left="1800" w:hanging="1800"/>
      </w:pPr>
      <w:rPr>
        <w:rFonts w:hint="default"/>
        <w:sz w:val="28"/>
      </w:rPr>
    </w:lvl>
    <w:lvl w:ilvl="7">
      <w:start w:val="1"/>
      <w:numFmt w:val="decimal"/>
      <w:lvlText w:val="%1.%2.%3.%4.%5.%6.%7.%8."/>
      <w:lvlJc w:val="left"/>
      <w:pPr>
        <w:tabs>
          <w:tab w:val="num" w:pos="2160"/>
        </w:tabs>
        <w:ind w:left="2160" w:hanging="2160"/>
      </w:pPr>
      <w:rPr>
        <w:rFonts w:hint="default"/>
        <w:sz w:val="28"/>
      </w:rPr>
    </w:lvl>
    <w:lvl w:ilvl="8">
      <w:start w:val="1"/>
      <w:numFmt w:val="decimal"/>
      <w:lvlText w:val="%1.%2.%3.%4.%5.%6.%7.%8.%9."/>
      <w:lvlJc w:val="left"/>
      <w:pPr>
        <w:tabs>
          <w:tab w:val="num" w:pos="2160"/>
        </w:tabs>
        <w:ind w:left="2160" w:hanging="2160"/>
      </w:pPr>
      <w:rPr>
        <w:rFonts w:hint="default"/>
        <w:sz w:val="28"/>
      </w:rPr>
    </w:lvl>
  </w:abstractNum>
  <w:abstractNum w:abstractNumId="7">
    <w:nsid w:val="193D788F"/>
    <w:multiLevelType w:val="hybridMultilevel"/>
    <w:tmpl w:val="C12C5D70"/>
    <w:lvl w:ilvl="0" w:tplc="6CA693E2">
      <w:start w:val="1"/>
      <w:numFmt w:val="bullet"/>
      <w:lvlText w:val=""/>
      <w:lvlJc w:val="left"/>
      <w:pPr>
        <w:tabs>
          <w:tab w:val="num" w:pos="1684"/>
        </w:tabs>
        <w:ind w:left="1684" w:hanging="284"/>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C633A89"/>
    <w:multiLevelType w:val="hybridMultilevel"/>
    <w:tmpl w:val="CD06E4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D2E1722"/>
    <w:multiLevelType w:val="hybridMultilevel"/>
    <w:tmpl w:val="614AE11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1D546792"/>
    <w:multiLevelType w:val="multilevel"/>
    <w:tmpl w:val="04190025"/>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nsid w:val="1F4312A1"/>
    <w:multiLevelType w:val="multilevel"/>
    <w:tmpl w:val="C7F48FDC"/>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12">
    <w:nsid w:val="1FEC63EA"/>
    <w:multiLevelType w:val="hybridMultilevel"/>
    <w:tmpl w:val="833E74AC"/>
    <w:lvl w:ilvl="0" w:tplc="04190001">
      <w:start w:val="1"/>
      <w:numFmt w:val="bullet"/>
      <w:lvlText w:val=""/>
      <w:lvlJc w:val="left"/>
      <w:pPr>
        <w:tabs>
          <w:tab w:val="num" w:pos="1392"/>
        </w:tabs>
        <w:ind w:left="1392" w:hanging="360"/>
      </w:pPr>
      <w:rPr>
        <w:rFonts w:ascii="Symbol" w:hAnsi="Symbol" w:hint="default"/>
      </w:rPr>
    </w:lvl>
    <w:lvl w:ilvl="1" w:tplc="04190003" w:tentative="1">
      <w:start w:val="1"/>
      <w:numFmt w:val="bullet"/>
      <w:lvlText w:val="o"/>
      <w:lvlJc w:val="left"/>
      <w:pPr>
        <w:tabs>
          <w:tab w:val="num" w:pos="2112"/>
        </w:tabs>
        <w:ind w:left="2112" w:hanging="360"/>
      </w:pPr>
      <w:rPr>
        <w:rFonts w:ascii="Courier New" w:hAnsi="Courier New" w:cs="Courier New" w:hint="default"/>
      </w:rPr>
    </w:lvl>
    <w:lvl w:ilvl="2" w:tplc="04190005" w:tentative="1">
      <w:start w:val="1"/>
      <w:numFmt w:val="bullet"/>
      <w:lvlText w:val=""/>
      <w:lvlJc w:val="left"/>
      <w:pPr>
        <w:tabs>
          <w:tab w:val="num" w:pos="2832"/>
        </w:tabs>
        <w:ind w:left="2832" w:hanging="360"/>
      </w:pPr>
      <w:rPr>
        <w:rFonts w:ascii="Wingdings" w:hAnsi="Wingdings" w:hint="default"/>
      </w:rPr>
    </w:lvl>
    <w:lvl w:ilvl="3" w:tplc="04190001" w:tentative="1">
      <w:start w:val="1"/>
      <w:numFmt w:val="bullet"/>
      <w:lvlText w:val=""/>
      <w:lvlJc w:val="left"/>
      <w:pPr>
        <w:tabs>
          <w:tab w:val="num" w:pos="3552"/>
        </w:tabs>
        <w:ind w:left="3552" w:hanging="360"/>
      </w:pPr>
      <w:rPr>
        <w:rFonts w:ascii="Symbol" w:hAnsi="Symbol" w:hint="default"/>
      </w:rPr>
    </w:lvl>
    <w:lvl w:ilvl="4" w:tplc="04190003" w:tentative="1">
      <w:start w:val="1"/>
      <w:numFmt w:val="bullet"/>
      <w:lvlText w:val="o"/>
      <w:lvlJc w:val="left"/>
      <w:pPr>
        <w:tabs>
          <w:tab w:val="num" w:pos="4272"/>
        </w:tabs>
        <w:ind w:left="4272" w:hanging="360"/>
      </w:pPr>
      <w:rPr>
        <w:rFonts w:ascii="Courier New" w:hAnsi="Courier New" w:cs="Courier New" w:hint="default"/>
      </w:rPr>
    </w:lvl>
    <w:lvl w:ilvl="5" w:tplc="04190005" w:tentative="1">
      <w:start w:val="1"/>
      <w:numFmt w:val="bullet"/>
      <w:lvlText w:val=""/>
      <w:lvlJc w:val="left"/>
      <w:pPr>
        <w:tabs>
          <w:tab w:val="num" w:pos="4992"/>
        </w:tabs>
        <w:ind w:left="4992" w:hanging="360"/>
      </w:pPr>
      <w:rPr>
        <w:rFonts w:ascii="Wingdings" w:hAnsi="Wingdings" w:hint="default"/>
      </w:rPr>
    </w:lvl>
    <w:lvl w:ilvl="6" w:tplc="04190001" w:tentative="1">
      <w:start w:val="1"/>
      <w:numFmt w:val="bullet"/>
      <w:lvlText w:val=""/>
      <w:lvlJc w:val="left"/>
      <w:pPr>
        <w:tabs>
          <w:tab w:val="num" w:pos="5712"/>
        </w:tabs>
        <w:ind w:left="5712" w:hanging="360"/>
      </w:pPr>
      <w:rPr>
        <w:rFonts w:ascii="Symbol" w:hAnsi="Symbol" w:hint="default"/>
      </w:rPr>
    </w:lvl>
    <w:lvl w:ilvl="7" w:tplc="04190003" w:tentative="1">
      <w:start w:val="1"/>
      <w:numFmt w:val="bullet"/>
      <w:lvlText w:val="o"/>
      <w:lvlJc w:val="left"/>
      <w:pPr>
        <w:tabs>
          <w:tab w:val="num" w:pos="6432"/>
        </w:tabs>
        <w:ind w:left="6432" w:hanging="360"/>
      </w:pPr>
      <w:rPr>
        <w:rFonts w:ascii="Courier New" w:hAnsi="Courier New" w:cs="Courier New" w:hint="default"/>
      </w:rPr>
    </w:lvl>
    <w:lvl w:ilvl="8" w:tplc="04190005" w:tentative="1">
      <w:start w:val="1"/>
      <w:numFmt w:val="bullet"/>
      <w:lvlText w:val=""/>
      <w:lvlJc w:val="left"/>
      <w:pPr>
        <w:tabs>
          <w:tab w:val="num" w:pos="7152"/>
        </w:tabs>
        <w:ind w:left="7152" w:hanging="360"/>
      </w:pPr>
      <w:rPr>
        <w:rFonts w:ascii="Wingdings" w:hAnsi="Wingdings" w:hint="default"/>
      </w:rPr>
    </w:lvl>
  </w:abstractNum>
  <w:abstractNum w:abstractNumId="13">
    <w:nsid w:val="2A9B35C8"/>
    <w:multiLevelType w:val="hybridMultilevel"/>
    <w:tmpl w:val="D6A8742E"/>
    <w:lvl w:ilvl="0" w:tplc="326E0AFC">
      <w:start w:val="1"/>
      <w:numFmt w:val="decimal"/>
      <w:lvlText w:val="%1."/>
      <w:lvlJc w:val="left"/>
      <w:pPr>
        <w:tabs>
          <w:tab w:val="num" w:pos="717"/>
        </w:tabs>
        <w:ind w:left="717" w:hanging="360"/>
      </w:pPr>
      <w:rPr>
        <w:rFonts w:hint="default"/>
        <w:b w:val="0"/>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4">
    <w:nsid w:val="2B947B97"/>
    <w:multiLevelType w:val="hybridMultilevel"/>
    <w:tmpl w:val="D28E0DC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2C184E8D"/>
    <w:multiLevelType w:val="multilevel"/>
    <w:tmpl w:val="9D983E5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D804AC8"/>
    <w:multiLevelType w:val="hybridMultilevel"/>
    <w:tmpl w:val="56BE4716"/>
    <w:lvl w:ilvl="0" w:tplc="6CA693E2">
      <w:start w:val="1"/>
      <w:numFmt w:val="bullet"/>
      <w:lvlText w:val=""/>
      <w:lvlJc w:val="left"/>
      <w:pPr>
        <w:tabs>
          <w:tab w:val="num" w:pos="1684"/>
        </w:tabs>
        <w:ind w:left="1684" w:hanging="284"/>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EAF1FD9"/>
    <w:multiLevelType w:val="hybridMultilevel"/>
    <w:tmpl w:val="0100D554"/>
    <w:lvl w:ilvl="0" w:tplc="0754987A">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F5C227C"/>
    <w:multiLevelType w:val="multilevel"/>
    <w:tmpl w:val="800A6952"/>
    <w:lvl w:ilvl="0">
      <w:start w:val="1"/>
      <w:numFmt w:val="decimal"/>
      <w:lvlText w:val="%1."/>
      <w:lvlJc w:val="left"/>
      <w:pPr>
        <w:tabs>
          <w:tab w:val="num" w:pos="717"/>
        </w:tabs>
        <w:ind w:left="717" w:hanging="360"/>
      </w:pPr>
      <w:rPr>
        <w:rFonts w:hint="default"/>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19">
    <w:nsid w:val="31A40D8C"/>
    <w:multiLevelType w:val="multilevel"/>
    <w:tmpl w:val="E8D6F26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329D5EF2"/>
    <w:multiLevelType w:val="hybridMultilevel"/>
    <w:tmpl w:val="8090BAB2"/>
    <w:lvl w:ilvl="0" w:tplc="04190009">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34945B09"/>
    <w:multiLevelType w:val="multilevel"/>
    <w:tmpl w:val="96222B46"/>
    <w:lvl w:ilvl="0">
      <w:start w:val="1"/>
      <w:numFmt w:val="decimal"/>
      <w:lvlText w:val="%1"/>
      <w:lvlJc w:val="left"/>
      <w:pPr>
        <w:tabs>
          <w:tab w:val="num" w:pos="717"/>
        </w:tabs>
        <w:ind w:left="717" w:hanging="360"/>
      </w:pPr>
      <w:rPr>
        <w:rFonts w:hint="default"/>
        <w:b/>
      </w:rPr>
    </w:lvl>
    <w:lvl w:ilvl="1">
      <w:start w:val="2"/>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781"/>
        </w:tabs>
        <w:ind w:left="1781" w:hanging="720"/>
      </w:pPr>
      <w:rPr>
        <w:rFonts w:hint="default"/>
      </w:rPr>
    </w:lvl>
    <w:lvl w:ilvl="3">
      <w:start w:val="1"/>
      <w:numFmt w:val="decimal"/>
      <w:isLgl/>
      <w:lvlText w:val="%1.%2.%3.%4"/>
      <w:lvlJc w:val="left"/>
      <w:pPr>
        <w:tabs>
          <w:tab w:val="num" w:pos="2493"/>
        </w:tabs>
        <w:ind w:left="2493" w:hanging="1080"/>
      </w:pPr>
      <w:rPr>
        <w:rFonts w:hint="default"/>
      </w:rPr>
    </w:lvl>
    <w:lvl w:ilvl="4">
      <w:start w:val="1"/>
      <w:numFmt w:val="decimal"/>
      <w:isLgl/>
      <w:lvlText w:val="%1.%2.%3.%4.%5"/>
      <w:lvlJc w:val="left"/>
      <w:pPr>
        <w:tabs>
          <w:tab w:val="num" w:pos="2845"/>
        </w:tabs>
        <w:ind w:left="2845" w:hanging="1080"/>
      </w:pPr>
      <w:rPr>
        <w:rFonts w:hint="default"/>
      </w:rPr>
    </w:lvl>
    <w:lvl w:ilvl="5">
      <w:start w:val="1"/>
      <w:numFmt w:val="decimal"/>
      <w:isLgl/>
      <w:lvlText w:val="%1.%2.%3.%4.%5.%6"/>
      <w:lvlJc w:val="left"/>
      <w:pPr>
        <w:tabs>
          <w:tab w:val="num" w:pos="3557"/>
        </w:tabs>
        <w:ind w:left="3557" w:hanging="1440"/>
      </w:pPr>
      <w:rPr>
        <w:rFonts w:hint="default"/>
      </w:rPr>
    </w:lvl>
    <w:lvl w:ilvl="6">
      <w:start w:val="1"/>
      <w:numFmt w:val="decimal"/>
      <w:isLgl/>
      <w:lvlText w:val="%1.%2.%3.%4.%5.%6.%7"/>
      <w:lvlJc w:val="left"/>
      <w:pPr>
        <w:tabs>
          <w:tab w:val="num" w:pos="3909"/>
        </w:tabs>
        <w:ind w:left="3909" w:hanging="1440"/>
      </w:pPr>
      <w:rPr>
        <w:rFonts w:hint="default"/>
      </w:rPr>
    </w:lvl>
    <w:lvl w:ilvl="7">
      <w:start w:val="1"/>
      <w:numFmt w:val="decimal"/>
      <w:isLgl/>
      <w:lvlText w:val="%1.%2.%3.%4.%5.%6.%7.%8"/>
      <w:lvlJc w:val="left"/>
      <w:pPr>
        <w:tabs>
          <w:tab w:val="num" w:pos="4621"/>
        </w:tabs>
        <w:ind w:left="4621" w:hanging="1800"/>
      </w:pPr>
      <w:rPr>
        <w:rFonts w:hint="default"/>
      </w:rPr>
    </w:lvl>
    <w:lvl w:ilvl="8">
      <w:start w:val="1"/>
      <w:numFmt w:val="decimal"/>
      <w:isLgl/>
      <w:lvlText w:val="%1.%2.%3.%4.%5.%6.%7.%8.%9"/>
      <w:lvlJc w:val="left"/>
      <w:pPr>
        <w:tabs>
          <w:tab w:val="num" w:pos="5333"/>
        </w:tabs>
        <w:ind w:left="5333" w:hanging="2160"/>
      </w:pPr>
      <w:rPr>
        <w:rFonts w:hint="default"/>
      </w:rPr>
    </w:lvl>
  </w:abstractNum>
  <w:abstractNum w:abstractNumId="22">
    <w:nsid w:val="357E60B9"/>
    <w:multiLevelType w:val="multilevel"/>
    <w:tmpl w:val="E1AAF0B6"/>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8BD7557"/>
    <w:multiLevelType w:val="hybridMultilevel"/>
    <w:tmpl w:val="E1AAF0B6"/>
    <w:lvl w:ilvl="0" w:tplc="8E76BD5A">
      <w:start w:val="1"/>
      <w:numFmt w:val="upperRoman"/>
      <w:lvlText w:val="%1."/>
      <w:lvlJc w:val="left"/>
      <w:pPr>
        <w:tabs>
          <w:tab w:val="num" w:pos="1080"/>
        </w:tabs>
        <w:ind w:left="1080" w:hanging="720"/>
      </w:pPr>
      <w:rPr>
        <w:rFonts w:hint="default"/>
      </w:rPr>
    </w:lvl>
    <w:lvl w:ilvl="1" w:tplc="B2560222">
      <w:start w:val="1"/>
      <w:numFmt w:val="decimal"/>
      <w:lvlText w:val="%2."/>
      <w:lvlJc w:val="left"/>
      <w:pPr>
        <w:tabs>
          <w:tab w:val="num" w:pos="1440"/>
        </w:tabs>
        <w:ind w:left="1440" w:hanging="360"/>
      </w:pPr>
      <w:rPr>
        <w:rFonts w:hint="default"/>
      </w:rPr>
    </w:lvl>
    <w:lvl w:ilvl="2" w:tplc="14789238">
      <w:start w:val="1"/>
      <w:numFmt w:val="decimal"/>
      <w:lvlText w:val="%3)"/>
      <w:lvlJc w:val="left"/>
      <w:pPr>
        <w:tabs>
          <w:tab w:val="num" w:pos="2340"/>
        </w:tabs>
        <w:ind w:left="2340" w:hanging="360"/>
      </w:pPr>
      <w:rPr>
        <w:rFonts w:hint="default"/>
      </w:rPr>
    </w:lvl>
    <w:lvl w:ilvl="3" w:tplc="2820A2E6">
      <w:start w:val="1"/>
      <w:numFmt w:val="bullet"/>
      <w:lvlText w:val="-"/>
      <w:lvlJc w:val="left"/>
      <w:pPr>
        <w:tabs>
          <w:tab w:val="num" w:pos="2880"/>
        </w:tabs>
        <w:ind w:left="2880" w:hanging="360"/>
      </w:pPr>
      <w:rPr>
        <w:rFonts w:ascii="Times New Roman" w:eastAsia="Times New Roman" w:hAnsi="Times New Roman" w:cs="Times New Roman"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9540DDD"/>
    <w:multiLevelType w:val="hybridMultilevel"/>
    <w:tmpl w:val="B4522214"/>
    <w:lvl w:ilvl="0" w:tplc="0754987A">
      <w:start w:val="1"/>
      <w:numFmt w:val="decimal"/>
      <w:lvlText w:val="%1."/>
      <w:lvlJc w:val="left"/>
      <w:pPr>
        <w:tabs>
          <w:tab w:val="num" w:pos="1680"/>
        </w:tabs>
        <w:ind w:left="1680" w:hanging="960"/>
      </w:pPr>
      <w:rPr>
        <w:rFonts w:hint="default"/>
      </w:rPr>
    </w:lvl>
    <w:lvl w:ilvl="1" w:tplc="E4BCAA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B5613AE"/>
    <w:multiLevelType w:val="hybridMultilevel"/>
    <w:tmpl w:val="46188A6C"/>
    <w:lvl w:ilvl="0" w:tplc="6CA693E2">
      <w:start w:val="1"/>
      <w:numFmt w:val="bullet"/>
      <w:lvlText w:val=""/>
      <w:lvlJc w:val="left"/>
      <w:pPr>
        <w:tabs>
          <w:tab w:val="num" w:pos="644"/>
        </w:tabs>
        <w:ind w:left="644" w:hanging="284"/>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3E7B3779"/>
    <w:multiLevelType w:val="hybridMultilevel"/>
    <w:tmpl w:val="CC22C000"/>
    <w:lvl w:ilvl="0" w:tplc="6CA693E2">
      <w:start w:val="1"/>
      <w:numFmt w:val="bullet"/>
      <w:lvlText w:val=""/>
      <w:lvlJc w:val="left"/>
      <w:pPr>
        <w:tabs>
          <w:tab w:val="num" w:pos="1684"/>
        </w:tabs>
        <w:ind w:left="1684" w:hanging="284"/>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01811BF"/>
    <w:multiLevelType w:val="hybridMultilevel"/>
    <w:tmpl w:val="1F7069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5B7512"/>
    <w:multiLevelType w:val="hybridMultilevel"/>
    <w:tmpl w:val="F45AA038"/>
    <w:lvl w:ilvl="0" w:tplc="04190009">
      <w:start w:val="1"/>
      <w:numFmt w:val="bullet"/>
      <w:lvlText w:val=""/>
      <w:lvlJc w:val="left"/>
      <w:pPr>
        <w:tabs>
          <w:tab w:val="num" w:pos="1230"/>
        </w:tabs>
        <w:ind w:left="1230" w:hanging="360"/>
      </w:pPr>
      <w:rPr>
        <w:rFonts w:ascii="Wingdings" w:hAnsi="Wingdings"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29">
    <w:nsid w:val="4DB56076"/>
    <w:multiLevelType w:val="hybridMultilevel"/>
    <w:tmpl w:val="46D27400"/>
    <w:lvl w:ilvl="0" w:tplc="04190001">
      <w:start w:val="1"/>
      <w:numFmt w:val="bullet"/>
      <w:lvlText w:val=""/>
      <w:lvlJc w:val="left"/>
      <w:pPr>
        <w:tabs>
          <w:tab w:val="num" w:pos="1287"/>
        </w:tabs>
        <w:ind w:left="1287" w:hanging="360"/>
      </w:pPr>
      <w:rPr>
        <w:rFonts w:ascii="Symbol" w:hAnsi="Symbol" w:hint="default"/>
      </w:rPr>
    </w:lvl>
    <w:lvl w:ilvl="1" w:tplc="0419000F">
      <w:start w:val="1"/>
      <w:numFmt w:val="decimal"/>
      <w:lvlText w:val="%2."/>
      <w:lvlJc w:val="left"/>
      <w:pPr>
        <w:tabs>
          <w:tab w:val="num" w:pos="2007"/>
        </w:tabs>
        <w:ind w:left="2007"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4F6A61BA"/>
    <w:multiLevelType w:val="hybridMultilevel"/>
    <w:tmpl w:val="C0A87C58"/>
    <w:lvl w:ilvl="0" w:tplc="B07E4926">
      <w:start w:val="3"/>
      <w:numFmt w:val="decimal"/>
      <w:lvlText w:val="%1."/>
      <w:lvlJc w:val="left"/>
      <w:pPr>
        <w:tabs>
          <w:tab w:val="num" w:pos="3240"/>
        </w:tabs>
        <w:ind w:left="3240" w:hanging="28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0964314"/>
    <w:multiLevelType w:val="hybridMultilevel"/>
    <w:tmpl w:val="EAF2D384"/>
    <w:lvl w:ilvl="0" w:tplc="D862A2F2">
      <w:start w:val="1"/>
      <w:numFmt w:val="decimal"/>
      <w:lvlText w:val="%1)"/>
      <w:lvlJc w:val="left"/>
      <w:pPr>
        <w:tabs>
          <w:tab w:val="num" w:pos="1665"/>
        </w:tabs>
        <w:ind w:left="1665" w:hanging="585"/>
      </w:pPr>
      <w:rPr>
        <w:rFonts w:hint="default"/>
      </w:rPr>
    </w:lvl>
    <w:lvl w:ilvl="1" w:tplc="0D501BC0">
      <w:start w:val="4"/>
      <w:numFmt w:val="bullet"/>
      <w:lvlText w:val="-"/>
      <w:lvlJc w:val="left"/>
      <w:pPr>
        <w:tabs>
          <w:tab w:val="num" w:pos="2160"/>
        </w:tabs>
        <w:ind w:left="2160" w:hanging="360"/>
      </w:pPr>
      <w:rPr>
        <w:rFonts w:ascii="Times New Roman" w:eastAsia="Times New Roman" w:hAnsi="Times New Roman" w:cs="Times New Roman"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0FB712C"/>
    <w:multiLevelType w:val="hybridMultilevel"/>
    <w:tmpl w:val="22020096"/>
    <w:lvl w:ilvl="0" w:tplc="0754987A">
      <w:start w:val="1"/>
      <w:numFmt w:val="decimal"/>
      <w:lvlText w:val="%1."/>
      <w:lvlJc w:val="left"/>
      <w:pPr>
        <w:tabs>
          <w:tab w:val="num" w:pos="1680"/>
        </w:tabs>
        <w:ind w:left="1680" w:hanging="960"/>
      </w:pPr>
      <w:rPr>
        <w:rFonts w:hint="default"/>
      </w:rPr>
    </w:lvl>
    <w:lvl w:ilvl="1" w:tplc="F404F728">
      <w:start w:val="1"/>
      <w:numFmt w:val="decimal"/>
      <w:lvlText w:val="%2."/>
      <w:lvlJc w:val="left"/>
      <w:pPr>
        <w:tabs>
          <w:tab w:val="num" w:pos="2040"/>
        </w:tabs>
        <w:ind w:left="2040" w:hanging="9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58A4476"/>
    <w:multiLevelType w:val="multilevel"/>
    <w:tmpl w:val="73E6D140"/>
    <w:lvl w:ilvl="0">
      <w:start w:val="3"/>
      <w:numFmt w:val="decimal"/>
      <w:lvlText w:val="%1........"/>
      <w:lvlJc w:val="left"/>
      <w:pPr>
        <w:tabs>
          <w:tab w:val="num" w:pos="2880"/>
        </w:tabs>
        <w:ind w:left="2880" w:hanging="2880"/>
      </w:pPr>
      <w:rPr>
        <w:rFonts w:hint="default"/>
        <w:b w:val="0"/>
        <w:sz w:val="2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5040"/>
        </w:tabs>
        <w:ind w:left="5040" w:hanging="2160"/>
      </w:pPr>
      <w:rPr>
        <w:rFonts w:hint="default"/>
        <w:b w:val="0"/>
        <w:sz w:val="28"/>
      </w:rPr>
    </w:lvl>
  </w:abstractNum>
  <w:abstractNum w:abstractNumId="34">
    <w:nsid w:val="563A3096"/>
    <w:multiLevelType w:val="hybridMultilevel"/>
    <w:tmpl w:val="3A16AF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6A70595"/>
    <w:multiLevelType w:val="hybridMultilevel"/>
    <w:tmpl w:val="0BECCB8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59D059B9"/>
    <w:multiLevelType w:val="hybridMultilevel"/>
    <w:tmpl w:val="C10676C2"/>
    <w:lvl w:ilvl="0" w:tplc="6CA693E2">
      <w:start w:val="1"/>
      <w:numFmt w:val="bullet"/>
      <w:lvlText w:val=""/>
      <w:lvlJc w:val="left"/>
      <w:pPr>
        <w:tabs>
          <w:tab w:val="num" w:pos="1684"/>
        </w:tabs>
        <w:ind w:left="1684" w:hanging="284"/>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5A4607E6"/>
    <w:multiLevelType w:val="singleLevel"/>
    <w:tmpl w:val="746A6318"/>
    <w:lvl w:ilvl="0">
      <w:numFmt w:val="bullet"/>
      <w:lvlText w:val="-"/>
      <w:lvlJc w:val="left"/>
      <w:pPr>
        <w:tabs>
          <w:tab w:val="num" w:pos="1069"/>
        </w:tabs>
        <w:ind w:left="1069" w:hanging="360"/>
      </w:pPr>
      <w:rPr>
        <w:rFonts w:hint="default"/>
      </w:rPr>
    </w:lvl>
  </w:abstractNum>
  <w:abstractNum w:abstractNumId="38">
    <w:nsid w:val="5E275909"/>
    <w:multiLevelType w:val="hybridMultilevel"/>
    <w:tmpl w:val="E6D0802E"/>
    <w:lvl w:ilvl="0" w:tplc="6CA693E2">
      <w:start w:val="1"/>
      <w:numFmt w:val="bullet"/>
      <w:lvlText w:val=""/>
      <w:lvlJc w:val="left"/>
      <w:pPr>
        <w:tabs>
          <w:tab w:val="num" w:pos="1684"/>
        </w:tabs>
        <w:ind w:left="1684" w:hanging="284"/>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686644B"/>
    <w:multiLevelType w:val="hybridMultilevel"/>
    <w:tmpl w:val="DA7413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6883C56"/>
    <w:multiLevelType w:val="multilevel"/>
    <w:tmpl w:val="14CAEC1E"/>
    <w:lvl w:ilvl="0">
      <w:start w:val="3"/>
      <w:numFmt w:val="decimal"/>
      <w:lvlText w:val="%1."/>
      <w:lvlJc w:val="left"/>
      <w:pPr>
        <w:tabs>
          <w:tab w:val="num" w:pos="3240"/>
        </w:tabs>
        <w:ind w:left="3240" w:hanging="2880"/>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3196"/>
        </w:tabs>
        <w:ind w:left="3196" w:hanging="144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963"/>
        </w:tabs>
        <w:ind w:left="4963" w:hanging="216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41">
    <w:nsid w:val="671B3B8E"/>
    <w:multiLevelType w:val="hybridMultilevel"/>
    <w:tmpl w:val="E92497CA"/>
    <w:lvl w:ilvl="0" w:tplc="6CA693E2">
      <w:start w:val="1"/>
      <w:numFmt w:val="bullet"/>
      <w:lvlText w:val=""/>
      <w:lvlJc w:val="left"/>
      <w:pPr>
        <w:tabs>
          <w:tab w:val="num" w:pos="964"/>
        </w:tabs>
        <w:ind w:left="96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BB9684A"/>
    <w:multiLevelType w:val="hybridMultilevel"/>
    <w:tmpl w:val="54FE25B4"/>
    <w:lvl w:ilvl="0" w:tplc="0754987A">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EA34414"/>
    <w:multiLevelType w:val="multilevel"/>
    <w:tmpl w:val="D674CEF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44">
    <w:nsid w:val="702D4493"/>
    <w:multiLevelType w:val="hybridMultilevel"/>
    <w:tmpl w:val="0A9A1884"/>
    <w:lvl w:ilvl="0" w:tplc="0419000F">
      <w:start w:val="1"/>
      <w:numFmt w:val="decimal"/>
      <w:lvlText w:val="%1."/>
      <w:lvlJc w:val="left"/>
      <w:pPr>
        <w:tabs>
          <w:tab w:val="num" w:pos="1156"/>
        </w:tabs>
        <w:ind w:left="1156" w:hanging="360"/>
      </w:pPr>
    </w:lvl>
    <w:lvl w:ilvl="1" w:tplc="04190019" w:tentative="1">
      <w:start w:val="1"/>
      <w:numFmt w:val="lowerLetter"/>
      <w:lvlText w:val="%2."/>
      <w:lvlJc w:val="left"/>
      <w:pPr>
        <w:tabs>
          <w:tab w:val="num" w:pos="1876"/>
        </w:tabs>
        <w:ind w:left="1876" w:hanging="360"/>
      </w:pPr>
    </w:lvl>
    <w:lvl w:ilvl="2" w:tplc="0419001B" w:tentative="1">
      <w:start w:val="1"/>
      <w:numFmt w:val="lowerRoman"/>
      <w:lvlText w:val="%3."/>
      <w:lvlJc w:val="right"/>
      <w:pPr>
        <w:tabs>
          <w:tab w:val="num" w:pos="2596"/>
        </w:tabs>
        <w:ind w:left="2596" w:hanging="180"/>
      </w:pPr>
    </w:lvl>
    <w:lvl w:ilvl="3" w:tplc="0419000F" w:tentative="1">
      <w:start w:val="1"/>
      <w:numFmt w:val="decimal"/>
      <w:lvlText w:val="%4."/>
      <w:lvlJc w:val="left"/>
      <w:pPr>
        <w:tabs>
          <w:tab w:val="num" w:pos="3316"/>
        </w:tabs>
        <w:ind w:left="3316" w:hanging="360"/>
      </w:pPr>
    </w:lvl>
    <w:lvl w:ilvl="4" w:tplc="04190019" w:tentative="1">
      <w:start w:val="1"/>
      <w:numFmt w:val="lowerLetter"/>
      <w:lvlText w:val="%5."/>
      <w:lvlJc w:val="left"/>
      <w:pPr>
        <w:tabs>
          <w:tab w:val="num" w:pos="4036"/>
        </w:tabs>
        <w:ind w:left="4036" w:hanging="360"/>
      </w:pPr>
    </w:lvl>
    <w:lvl w:ilvl="5" w:tplc="0419001B" w:tentative="1">
      <w:start w:val="1"/>
      <w:numFmt w:val="lowerRoman"/>
      <w:lvlText w:val="%6."/>
      <w:lvlJc w:val="right"/>
      <w:pPr>
        <w:tabs>
          <w:tab w:val="num" w:pos="4756"/>
        </w:tabs>
        <w:ind w:left="4756" w:hanging="180"/>
      </w:pPr>
    </w:lvl>
    <w:lvl w:ilvl="6" w:tplc="0419000F" w:tentative="1">
      <w:start w:val="1"/>
      <w:numFmt w:val="decimal"/>
      <w:lvlText w:val="%7."/>
      <w:lvlJc w:val="left"/>
      <w:pPr>
        <w:tabs>
          <w:tab w:val="num" w:pos="5476"/>
        </w:tabs>
        <w:ind w:left="5476" w:hanging="360"/>
      </w:pPr>
    </w:lvl>
    <w:lvl w:ilvl="7" w:tplc="04190019" w:tentative="1">
      <w:start w:val="1"/>
      <w:numFmt w:val="lowerLetter"/>
      <w:lvlText w:val="%8."/>
      <w:lvlJc w:val="left"/>
      <w:pPr>
        <w:tabs>
          <w:tab w:val="num" w:pos="6196"/>
        </w:tabs>
        <w:ind w:left="6196" w:hanging="360"/>
      </w:pPr>
    </w:lvl>
    <w:lvl w:ilvl="8" w:tplc="0419001B" w:tentative="1">
      <w:start w:val="1"/>
      <w:numFmt w:val="lowerRoman"/>
      <w:lvlText w:val="%9."/>
      <w:lvlJc w:val="right"/>
      <w:pPr>
        <w:tabs>
          <w:tab w:val="num" w:pos="6916"/>
        </w:tabs>
        <w:ind w:left="6916" w:hanging="180"/>
      </w:pPr>
    </w:lvl>
  </w:abstractNum>
  <w:abstractNum w:abstractNumId="45">
    <w:nsid w:val="7BAE2221"/>
    <w:multiLevelType w:val="multilevel"/>
    <w:tmpl w:val="278ED318"/>
    <w:lvl w:ilvl="0">
      <w:start w:val="3"/>
      <w:numFmt w:val="decimal"/>
      <w:lvlText w:val="%1"/>
      <w:lvlJc w:val="left"/>
      <w:pPr>
        <w:tabs>
          <w:tab w:val="num" w:pos="405"/>
        </w:tabs>
        <w:ind w:left="405" w:hanging="405"/>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7832"/>
        </w:tabs>
        <w:ind w:left="7832" w:hanging="2160"/>
      </w:pPr>
      <w:rPr>
        <w:rFonts w:hint="default"/>
      </w:rPr>
    </w:lvl>
  </w:abstractNum>
  <w:abstractNum w:abstractNumId="46">
    <w:nsid w:val="7E263D9F"/>
    <w:multiLevelType w:val="hybridMultilevel"/>
    <w:tmpl w:val="6E74DB3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0"/>
  </w:num>
  <w:num w:numId="2">
    <w:abstractNumId w:val="37"/>
  </w:num>
  <w:num w:numId="3">
    <w:abstractNumId w:val="28"/>
  </w:num>
  <w:num w:numId="4">
    <w:abstractNumId w:val="34"/>
  </w:num>
  <w:num w:numId="5">
    <w:abstractNumId w:val="23"/>
  </w:num>
  <w:num w:numId="6">
    <w:abstractNumId w:val="31"/>
  </w:num>
  <w:num w:numId="7">
    <w:abstractNumId w:val="35"/>
  </w:num>
  <w:num w:numId="8">
    <w:abstractNumId w:val="22"/>
  </w:num>
  <w:num w:numId="9">
    <w:abstractNumId w:val="14"/>
  </w:num>
  <w:num w:numId="10">
    <w:abstractNumId w:val="9"/>
  </w:num>
  <w:num w:numId="11">
    <w:abstractNumId w:val="29"/>
  </w:num>
  <w:num w:numId="12">
    <w:abstractNumId w:val="46"/>
  </w:num>
  <w:num w:numId="13">
    <w:abstractNumId w:val="39"/>
  </w:num>
  <w:num w:numId="14">
    <w:abstractNumId w:val="10"/>
  </w:num>
  <w:num w:numId="15">
    <w:abstractNumId w:val="13"/>
  </w:num>
  <w:num w:numId="16">
    <w:abstractNumId w:val="21"/>
  </w:num>
  <w:num w:numId="17">
    <w:abstractNumId w:val="2"/>
  </w:num>
  <w:num w:numId="18">
    <w:abstractNumId w:val="18"/>
  </w:num>
  <w:num w:numId="19">
    <w:abstractNumId w:val="11"/>
  </w:num>
  <w:num w:numId="20">
    <w:abstractNumId w:val="36"/>
  </w:num>
  <w:num w:numId="21">
    <w:abstractNumId w:val="0"/>
  </w:num>
  <w:num w:numId="22">
    <w:abstractNumId w:val="3"/>
  </w:num>
  <w:num w:numId="23">
    <w:abstractNumId w:val="7"/>
  </w:num>
  <w:num w:numId="24">
    <w:abstractNumId w:val="16"/>
  </w:num>
  <w:num w:numId="25">
    <w:abstractNumId w:val="38"/>
  </w:num>
  <w:num w:numId="26">
    <w:abstractNumId w:val="44"/>
  </w:num>
  <w:num w:numId="27">
    <w:abstractNumId w:val="26"/>
  </w:num>
  <w:num w:numId="28">
    <w:abstractNumId w:val="42"/>
  </w:num>
  <w:num w:numId="29">
    <w:abstractNumId w:val="32"/>
  </w:num>
  <w:num w:numId="30">
    <w:abstractNumId w:val="24"/>
  </w:num>
  <w:num w:numId="31">
    <w:abstractNumId w:val="17"/>
  </w:num>
  <w:num w:numId="32">
    <w:abstractNumId w:val="8"/>
  </w:num>
  <w:num w:numId="33">
    <w:abstractNumId w:val="33"/>
  </w:num>
  <w:num w:numId="34">
    <w:abstractNumId w:val="1"/>
  </w:num>
  <w:num w:numId="35">
    <w:abstractNumId w:val="30"/>
  </w:num>
  <w:num w:numId="36">
    <w:abstractNumId w:val="40"/>
  </w:num>
  <w:num w:numId="37">
    <w:abstractNumId w:val="45"/>
  </w:num>
  <w:num w:numId="38">
    <w:abstractNumId w:val="25"/>
  </w:num>
  <w:num w:numId="39">
    <w:abstractNumId w:val="41"/>
  </w:num>
  <w:num w:numId="40">
    <w:abstractNumId w:val="19"/>
  </w:num>
  <w:num w:numId="41">
    <w:abstractNumId w:val="43"/>
  </w:num>
  <w:num w:numId="42">
    <w:abstractNumId w:val="27"/>
  </w:num>
  <w:num w:numId="43">
    <w:abstractNumId w:val="12"/>
  </w:num>
  <w:num w:numId="44">
    <w:abstractNumId w:val="15"/>
  </w:num>
  <w:num w:numId="45">
    <w:abstractNumId w:val="4"/>
  </w:num>
  <w:num w:numId="46">
    <w:abstractNumId w:val="5"/>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B9D"/>
    <w:rsid w:val="000110F9"/>
    <w:rsid w:val="00040405"/>
    <w:rsid w:val="00040A98"/>
    <w:rsid w:val="00073D94"/>
    <w:rsid w:val="00095E9D"/>
    <w:rsid w:val="000A02B4"/>
    <w:rsid w:val="000B2A5E"/>
    <w:rsid w:val="000B4E05"/>
    <w:rsid w:val="000F7FB2"/>
    <w:rsid w:val="00103AA8"/>
    <w:rsid w:val="001140E9"/>
    <w:rsid w:val="00116FF4"/>
    <w:rsid w:val="00122591"/>
    <w:rsid w:val="00126B36"/>
    <w:rsid w:val="00136F60"/>
    <w:rsid w:val="00141F72"/>
    <w:rsid w:val="00154656"/>
    <w:rsid w:val="00175BB5"/>
    <w:rsid w:val="001B34F2"/>
    <w:rsid w:val="00207D8F"/>
    <w:rsid w:val="00221DA4"/>
    <w:rsid w:val="0023214B"/>
    <w:rsid w:val="002400B1"/>
    <w:rsid w:val="00246687"/>
    <w:rsid w:val="0025319C"/>
    <w:rsid w:val="00264136"/>
    <w:rsid w:val="00276EE0"/>
    <w:rsid w:val="00290D12"/>
    <w:rsid w:val="00292700"/>
    <w:rsid w:val="00295C80"/>
    <w:rsid w:val="002A29D4"/>
    <w:rsid w:val="002A5DC4"/>
    <w:rsid w:val="002B0B3F"/>
    <w:rsid w:val="002B3755"/>
    <w:rsid w:val="002E0168"/>
    <w:rsid w:val="002F6C67"/>
    <w:rsid w:val="00323927"/>
    <w:rsid w:val="0034272B"/>
    <w:rsid w:val="00346BC0"/>
    <w:rsid w:val="00363744"/>
    <w:rsid w:val="003816C1"/>
    <w:rsid w:val="00383C64"/>
    <w:rsid w:val="0039424A"/>
    <w:rsid w:val="003B030A"/>
    <w:rsid w:val="003D0E0C"/>
    <w:rsid w:val="003E5136"/>
    <w:rsid w:val="003F2629"/>
    <w:rsid w:val="00403900"/>
    <w:rsid w:val="00404485"/>
    <w:rsid w:val="00415508"/>
    <w:rsid w:val="00416709"/>
    <w:rsid w:val="004177FF"/>
    <w:rsid w:val="00417F26"/>
    <w:rsid w:val="00435ED1"/>
    <w:rsid w:val="0045044D"/>
    <w:rsid w:val="00463F3D"/>
    <w:rsid w:val="004641C4"/>
    <w:rsid w:val="00467A17"/>
    <w:rsid w:val="00467C16"/>
    <w:rsid w:val="00490639"/>
    <w:rsid w:val="004B011B"/>
    <w:rsid w:val="004C0492"/>
    <w:rsid w:val="004D7797"/>
    <w:rsid w:val="005104C6"/>
    <w:rsid w:val="00510F53"/>
    <w:rsid w:val="0052265A"/>
    <w:rsid w:val="005447F2"/>
    <w:rsid w:val="005467AF"/>
    <w:rsid w:val="00551311"/>
    <w:rsid w:val="00551F76"/>
    <w:rsid w:val="00552F5E"/>
    <w:rsid w:val="00554B91"/>
    <w:rsid w:val="00563A12"/>
    <w:rsid w:val="0057340C"/>
    <w:rsid w:val="005B0F55"/>
    <w:rsid w:val="005F0E08"/>
    <w:rsid w:val="005F3CC9"/>
    <w:rsid w:val="005F56E9"/>
    <w:rsid w:val="005F7E55"/>
    <w:rsid w:val="00600A9C"/>
    <w:rsid w:val="006136D3"/>
    <w:rsid w:val="006475EF"/>
    <w:rsid w:val="0065128E"/>
    <w:rsid w:val="00654F9A"/>
    <w:rsid w:val="00696CB9"/>
    <w:rsid w:val="006A1F44"/>
    <w:rsid w:val="006B1B7F"/>
    <w:rsid w:val="006B79F8"/>
    <w:rsid w:val="006D3313"/>
    <w:rsid w:val="006D6DC6"/>
    <w:rsid w:val="00710338"/>
    <w:rsid w:val="00717007"/>
    <w:rsid w:val="007201EA"/>
    <w:rsid w:val="007215CF"/>
    <w:rsid w:val="00721B9D"/>
    <w:rsid w:val="007527EE"/>
    <w:rsid w:val="00756EE7"/>
    <w:rsid w:val="00757FCC"/>
    <w:rsid w:val="007646CA"/>
    <w:rsid w:val="00764B10"/>
    <w:rsid w:val="00767832"/>
    <w:rsid w:val="00772F87"/>
    <w:rsid w:val="00780844"/>
    <w:rsid w:val="00790147"/>
    <w:rsid w:val="007A5F61"/>
    <w:rsid w:val="007E3FED"/>
    <w:rsid w:val="00800A3D"/>
    <w:rsid w:val="00810756"/>
    <w:rsid w:val="00811450"/>
    <w:rsid w:val="00811505"/>
    <w:rsid w:val="008123D2"/>
    <w:rsid w:val="008261F8"/>
    <w:rsid w:val="00852A7A"/>
    <w:rsid w:val="008569EF"/>
    <w:rsid w:val="00862456"/>
    <w:rsid w:val="00874C07"/>
    <w:rsid w:val="00887F3C"/>
    <w:rsid w:val="00896B66"/>
    <w:rsid w:val="008A1A3F"/>
    <w:rsid w:val="008A7032"/>
    <w:rsid w:val="008B3AEB"/>
    <w:rsid w:val="008D4785"/>
    <w:rsid w:val="008F2047"/>
    <w:rsid w:val="008F2B03"/>
    <w:rsid w:val="009206C3"/>
    <w:rsid w:val="009376C2"/>
    <w:rsid w:val="00952FEB"/>
    <w:rsid w:val="00975794"/>
    <w:rsid w:val="009776CD"/>
    <w:rsid w:val="00980E1E"/>
    <w:rsid w:val="009A51EF"/>
    <w:rsid w:val="009A54EC"/>
    <w:rsid w:val="009B2230"/>
    <w:rsid w:val="009B4BD7"/>
    <w:rsid w:val="009C05F9"/>
    <w:rsid w:val="009C44B5"/>
    <w:rsid w:val="009E00B0"/>
    <w:rsid w:val="009E125E"/>
    <w:rsid w:val="00A06966"/>
    <w:rsid w:val="00A43BA6"/>
    <w:rsid w:val="00A46535"/>
    <w:rsid w:val="00A52066"/>
    <w:rsid w:val="00A5384C"/>
    <w:rsid w:val="00A62CE0"/>
    <w:rsid w:val="00A70212"/>
    <w:rsid w:val="00A70436"/>
    <w:rsid w:val="00A87812"/>
    <w:rsid w:val="00A942A9"/>
    <w:rsid w:val="00AA0A80"/>
    <w:rsid w:val="00AA2245"/>
    <w:rsid w:val="00AA42D4"/>
    <w:rsid w:val="00AA71A5"/>
    <w:rsid w:val="00AC4659"/>
    <w:rsid w:val="00AD3394"/>
    <w:rsid w:val="00AF383E"/>
    <w:rsid w:val="00AF4B49"/>
    <w:rsid w:val="00B00E94"/>
    <w:rsid w:val="00B34D2E"/>
    <w:rsid w:val="00B519F7"/>
    <w:rsid w:val="00B54966"/>
    <w:rsid w:val="00B57D35"/>
    <w:rsid w:val="00B65ED5"/>
    <w:rsid w:val="00B728FC"/>
    <w:rsid w:val="00B870D9"/>
    <w:rsid w:val="00B932F5"/>
    <w:rsid w:val="00B9555D"/>
    <w:rsid w:val="00B96EE9"/>
    <w:rsid w:val="00BA0FC4"/>
    <w:rsid w:val="00BB238D"/>
    <w:rsid w:val="00BB6C99"/>
    <w:rsid w:val="00BD1A14"/>
    <w:rsid w:val="00BE4CDE"/>
    <w:rsid w:val="00BF0DCF"/>
    <w:rsid w:val="00C01A27"/>
    <w:rsid w:val="00C0452B"/>
    <w:rsid w:val="00C06B4A"/>
    <w:rsid w:val="00C125F1"/>
    <w:rsid w:val="00C305B6"/>
    <w:rsid w:val="00C639BF"/>
    <w:rsid w:val="00C667CE"/>
    <w:rsid w:val="00C6707A"/>
    <w:rsid w:val="00C725ED"/>
    <w:rsid w:val="00C81F59"/>
    <w:rsid w:val="00C9022E"/>
    <w:rsid w:val="00CA3D0D"/>
    <w:rsid w:val="00CA4D93"/>
    <w:rsid w:val="00CA4D98"/>
    <w:rsid w:val="00CE02C7"/>
    <w:rsid w:val="00CE5788"/>
    <w:rsid w:val="00D22845"/>
    <w:rsid w:val="00D33857"/>
    <w:rsid w:val="00D464D8"/>
    <w:rsid w:val="00D60C2B"/>
    <w:rsid w:val="00D611B9"/>
    <w:rsid w:val="00D83E98"/>
    <w:rsid w:val="00DA05A5"/>
    <w:rsid w:val="00DA6638"/>
    <w:rsid w:val="00DC3F89"/>
    <w:rsid w:val="00DC72CD"/>
    <w:rsid w:val="00DC7C09"/>
    <w:rsid w:val="00DD194D"/>
    <w:rsid w:val="00DD6343"/>
    <w:rsid w:val="00E02570"/>
    <w:rsid w:val="00E367E9"/>
    <w:rsid w:val="00E541F2"/>
    <w:rsid w:val="00E60CBA"/>
    <w:rsid w:val="00E831A6"/>
    <w:rsid w:val="00E851CC"/>
    <w:rsid w:val="00EB01E6"/>
    <w:rsid w:val="00EC7217"/>
    <w:rsid w:val="00EE2935"/>
    <w:rsid w:val="00EE4558"/>
    <w:rsid w:val="00F06B25"/>
    <w:rsid w:val="00F10440"/>
    <w:rsid w:val="00F176FF"/>
    <w:rsid w:val="00F2444E"/>
    <w:rsid w:val="00F564FE"/>
    <w:rsid w:val="00F73BAD"/>
    <w:rsid w:val="00F85B0A"/>
    <w:rsid w:val="00FC2888"/>
    <w:rsid w:val="00FC6F38"/>
    <w:rsid w:val="00FD6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5:chartTrackingRefBased/>
  <w15:docId w15:val="{B1327F9C-BDE8-4BCC-B47C-8EF419F1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5044D"/>
    <w:pPr>
      <w:keepNext/>
      <w:numPr>
        <w:numId w:val="14"/>
      </w:numPr>
      <w:spacing w:line="360" w:lineRule="auto"/>
      <w:jc w:val="center"/>
      <w:outlineLvl w:val="0"/>
    </w:pPr>
    <w:rPr>
      <w:b/>
      <w:sz w:val="28"/>
    </w:rPr>
  </w:style>
  <w:style w:type="paragraph" w:styleId="2">
    <w:name w:val="heading 2"/>
    <w:basedOn w:val="a"/>
    <w:next w:val="a"/>
    <w:qFormat/>
    <w:rsid w:val="00BB238D"/>
    <w:pPr>
      <w:keepNext/>
      <w:numPr>
        <w:ilvl w:val="1"/>
        <w:numId w:val="14"/>
      </w:numPr>
      <w:spacing w:before="240" w:after="60"/>
      <w:outlineLvl w:val="1"/>
    </w:pPr>
    <w:rPr>
      <w:rFonts w:ascii="Arial" w:hAnsi="Arial" w:cs="Arial"/>
      <w:b/>
      <w:bCs/>
      <w:i/>
      <w:iCs/>
      <w:sz w:val="28"/>
      <w:szCs w:val="28"/>
    </w:rPr>
  </w:style>
  <w:style w:type="paragraph" w:styleId="3">
    <w:name w:val="heading 3"/>
    <w:basedOn w:val="a"/>
    <w:next w:val="a"/>
    <w:qFormat/>
    <w:rsid w:val="00BB238D"/>
    <w:pPr>
      <w:keepNext/>
      <w:numPr>
        <w:ilvl w:val="2"/>
        <w:numId w:val="14"/>
      </w:numPr>
      <w:spacing w:before="240" w:after="60"/>
      <w:outlineLvl w:val="2"/>
    </w:pPr>
    <w:rPr>
      <w:rFonts w:ascii="Arial" w:hAnsi="Arial" w:cs="Arial"/>
      <w:b/>
      <w:bCs/>
      <w:sz w:val="26"/>
      <w:szCs w:val="26"/>
    </w:rPr>
  </w:style>
  <w:style w:type="paragraph" w:styleId="4">
    <w:name w:val="heading 4"/>
    <w:basedOn w:val="a"/>
    <w:next w:val="a"/>
    <w:qFormat/>
    <w:rsid w:val="00BB238D"/>
    <w:pPr>
      <w:keepNext/>
      <w:numPr>
        <w:ilvl w:val="3"/>
        <w:numId w:val="14"/>
      </w:numPr>
      <w:spacing w:before="240" w:after="60"/>
      <w:outlineLvl w:val="3"/>
    </w:pPr>
    <w:rPr>
      <w:b/>
      <w:bCs/>
      <w:sz w:val="28"/>
      <w:szCs w:val="28"/>
    </w:rPr>
  </w:style>
  <w:style w:type="paragraph" w:styleId="5">
    <w:name w:val="heading 5"/>
    <w:basedOn w:val="a"/>
    <w:next w:val="a"/>
    <w:qFormat/>
    <w:rsid w:val="00BB238D"/>
    <w:pPr>
      <w:numPr>
        <w:ilvl w:val="4"/>
        <w:numId w:val="14"/>
      </w:numPr>
      <w:spacing w:before="240" w:after="60"/>
      <w:outlineLvl w:val="4"/>
    </w:pPr>
    <w:rPr>
      <w:b/>
      <w:bCs/>
      <w:i/>
      <w:iCs/>
      <w:sz w:val="26"/>
      <w:szCs w:val="26"/>
    </w:rPr>
  </w:style>
  <w:style w:type="paragraph" w:styleId="6">
    <w:name w:val="heading 6"/>
    <w:basedOn w:val="a"/>
    <w:next w:val="a"/>
    <w:qFormat/>
    <w:rsid w:val="00BB238D"/>
    <w:pPr>
      <w:numPr>
        <w:ilvl w:val="5"/>
        <w:numId w:val="14"/>
      </w:numPr>
      <w:spacing w:before="240" w:after="60"/>
      <w:outlineLvl w:val="5"/>
    </w:pPr>
    <w:rPr>
      <w:b/>
      <w:bCs/>
      <w:sz w:val="22"/>
      <w:szCs w:val="22"/>
    </w:rPr>
  </w:style>
  <w:style w:type="paragraph" w:styleId="7">
    <w:name w:val="heading 7"/>
    <w:basedOn w:val="a"/>
    <w:next w:val="a"/>
    <w:qFormat/>
    <w:rsid w:val="00BB238D"/>
    <w:pPr>
      <w:numPr>
        <w:ilvl w:val="6"/>
        <w:numId w:val="14"/>
      </w:numPr>
      <w:spacing w:before="240" w:after="60"/>
      <w:outlineLvl w:val="6"/>
    </w:pPr>
  </w:style>
  <w:style w:type="paragraph" w:styleId="8">
    <w:name w:val="heading 8"/>
    <w:basedOn w:val="a"/>
    <w:next w:val="a"/>
    <w:qFormat/>
    <w:rsid w:val="00BB238D"/>
    <w:pPr>
      <w:numPr>
        <w:ilvl w:val="7"/>
        <w:numId w:val="14"/>
      </w:numPr>
      <w:spacing w:before="240" w:after="60"/>
      <w:outlineLvl w:val="7"/>
    </w:pPr>
    <w:rPr>
      <w:i/>
      <w:iCs/>
    </w:rPr>
  </w:style>
  <w:style w:type="paragraph" w:styleId="9">
    <w:name w:val="heading 9"/>
    <w:basedOn w:val="a"/>
    <w:next w:val="a"/>
    <w:qFormat/>
    <w:rsid w:val="00BB238D"/>
    <w:pPr>
      <w:numPr>
        <w:ilvl w:val="8"/>
        <w:numId w:val="14"/>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10756"/>
    <w:rPr>
      <w:color w:val="0000FF"/>
      <w:u w:val="single"/>
    </w:rPr>
  </w:style>
  <w:style w:type="paragraph" w:styleId="a4">
    <w:name w:val="Body Text Indent"/>
    <w:basedOn w:val="a"/>
    <w:rsid w:val="00811450"/>
    <w:pPr>
      <w:ind w:firstLine="567"/>
      <w:jc w:val="center"/>
    </w:pPr>
    <w:rPr>
      <w:b/>
      <w:sz w:val="40"/>
      <w:szCs w:val="20"/>
    </w:rPr>
  </w:style>
  <w:style w:type="paragraph" w:styleId="30">
    <w:name w:val="Body Text Indent 3"/>
    <w:basedOn w:val="a"/>
    <w:rsid w:val="00811450"/>
    <w:pPr>
      <w:ind w:firstLine="567"/>
      <w:jc w:val="both"/>
    </w:pPr>
    <w:rPr>
      <w:sz w:val="28"/>
      <w:szCs w:val="20"/>
    </w:rPr>
  </w:style>
  <w:style w:type="paragraph" w:styleId="a5">
    <w:name w:val="Body Text"/>
    <w:basedOn w:val="a"/>
    <w:rsid w:val="00811450"/>
    <w:pPr>
      <w:widowControl w:val="0"/>
      <w:spacing w:line="360" w:lineRule="auto"/>
    </w:pPr>
    <w:rPr>
      <w:szCs w:val="20"/>
    </w:rPr>
  </w:style>
  <w:style w:type="character" w:styleId="a6">
    <w:name w:val="Strong"/>
    <w:basedOn w:val="a0"/>
    <w:qFormat/>
    <w:rsid w:val="006B79F8"/>
    <w:rPr>
      <w:b/>
      <w:bCs/>
    </w:rPr>
  </w:style>
  <w:style w:type="paragraph" w:styleId="a7">
    <w:name w:val="Normal (Web)"/>
    <w:basedOn w:val="a"/>
    <w:rsid w:val="006B79F8"/>
    <w:pPr>
      <w:spacing w:before="100" w:beforeAutospacing="1" w:after="100" w:afterAutospacing="1"/>
    </w:pPr>
  </w:style>
  <w:style w:type="paragraph" w:customStyle="1" w:styleId="menubottom">
    <w:name w:val="menubottom"/>
    <w:basedOn w:val="a"/>
    <w:rsid w:val="006B79F8"/>
    <w:pPr>
      <w:spacing w:before="100" w:beforeAutospacing="1" w:after="100" w:afterAutospacing="1"/>
      <w:textAlignment w:val="top"/>
    </w:pPr>
    <w:rPr>
      <w:rFonts w:ascii="Tahoma" w:hAnsi="Tahoma" w:cs="Tahoma"/>
      <w:color w:val="999999"/>
      <w:sz w:val="18"/>
      <w:szCs w:val="18"/>
    </w:rPr>
  </w:style>
  <w:style w:type="character" w:customStyle="1" w:styleId="text11">
    <w:name w:val="text11"/>
    <w:basedOn w:val="a0"/>
    <w:rsid w:val="006B79F8"/>
    <w:rPr>
      <w:rFonts w:ascii="Verdana" w:hAnsi="Verdana" w:hint="default"/>
      <w:color w:val="000000"/>
      <w:sz w:val="18"/>
      <w:szCs w:val="18"/>
    </w:rPr>
  </w:style>
  <w:style w:type="paragraph" w:styleId="a8">
    <w:name w:val="Title"/>
    <w:basedOn w:val="a"/>
    <w:qFormat/>
    <w:rsid w:val="000A02B4"/>
    <w:pPr>
      <w:ind w:left="-426" w:hanging="1371"/>
      <w:jc w:val="center"/>
    </w:pPr>
    <w:rPr>
      <w:b/>
      <w:szCs w:val="20"/>
    </w:rPr>
  </w:style>
  <w:style w:type="paragraph" w:styleId="a9">
    <w:name w:val="footer"/>
    <w:basedOn w:val="a"/>
    <w:rsid w:val="008123D2"/>
    <w:pPr>
      <w:tabs>
        <w:tab w:val="center" w:pos="4677"/>
        <w:tab w:val="right" w:pos="9355"/>
      </w:tabs>
    </w:pPr>
  </w:style>
  <w:style w:type="character" w:styleId="aa">
    <w:name w:val="page number"/>
    <w:basedOn w:val="a0"/>
    <w:rsid w:val="008123D2"/>
  </w:style>
  <w:style w:type="paragraph" w:styleId="10">
    <w:name w:val="toc 1"/>
    <w:basedOn w:val="a"/>
    <w:next w:val="a"/>
    <w:autoRedefine/>
    <w:semiHidden/>
    <w:rsid w:val="00A06966"/>
  </w:style>
  <w:style w:type="paragraph" w:styleId="ab">
    <w:name w:val="header"/>
    <w:basedOn w:val="a"/>
    <w:rsid w:val="00B519F7"/>
    <w:pPr>
      <w:tabs>
        <w:tab w:val="center" w:pos="4677"/>
        <w:tab w:val="right" w:pos="9355"/>
      </w:tabs>
    </w:pPr>
  </w:style>
  <w:style w:type="table" w:styleId="ac">
    <w:name w:val="Table Grid"/>
    <w:basedOn w:val="a1"/>
    <w:rsid w:val="005F0E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7213</Words>
  <Characters>41118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48235</CharactersWithSpaces>
  <SharedDoc>false</SharedDoc>
  <HLinks>
    <vt:vector size="6" baseType="variant">
      <vt:variant>
        <vt:i4>1507422</vt:i4>
      </vt:variant>
      <vt:variant>
        <vt:i4>3</vt:i4>
      </vt:variant>
      <vt:variant>
        <vt:i4>0</vt:i4>
      </vt:variant>
      <vt:variant>
        <vt:i4>5</vt:i4>
      </vt:variant>
      <vt:variant>
        <vt:lpwstr>http://sarapul.ru/wiki/?op=view_thread;board=history_city;thread=97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SALVAJE</dc:creator>
  <cp:keywords/>
  <dc:description/>
  <cp:lastModifiedBy>Irina</cp:lastModifiedBy>
  <cp:revision>2</cp:revision>
  <cp:lastPrinted>2009-10-31T13:17:00Z</cp:lastPrinted>
  <dcterms:created xsi:type="dcterms:W3CDTF">2014-09-14T09:00:00Z</dcterms:created>
  <dcterms:modified xsi:type="dcterms:W3CDTF">2014-09-14T09:00:00Z</dcterms:modified>
</cp:coreProperties>
</file>