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45B" w:rsidRPr="00C966F1" w:rsidRDefault="0065445B" w:rsidP="00C966F1">
      <w:pPr>
        <w:numPr>
          <w:ilvl w:val="0"/>
          <w:numId w:val="17"/>
        </w:numPr>
        <w:tabs>
          <w:tab w:val="clear" w:pos="720"/>
          <w:tab w:val="left" w:pos="1080"/>
        </w:tabs>
        <w:spacing w:after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66F1" w:rsidRPr="00C966F1" w:rsidRDefault="00C966F1" w:rsidP="00C966F1">
      <w:pPr>
        <w:numPr>
          <w:ilvl w:val="0"/>
          <w:numId w:val="17"/>
        </w:numPr>
        <w:tabs>
          <w:tab w:val="clear" w:pos="720"/>
          <w:tab w:val="left" w:pos="1080"/>
        </w:tabs>
        <w:spacing w:after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966F1">
        <w:rPr>
          <w:rFonts w:ascii="Times New Roman" w:hAnsi="Times New Roman"/>
          <w:b/>
          <w:bCs/>
          <w:color w:val="000000"/>
          <w:sz w:val="28"/>
          <w:szCs w:val="28"/>
        </w:rPr>
        <w:t>Разработка концепции нового товара</w:t>
      </w:r>
    </w:p>
    <w:p w:rsidR="00C966F1" w:rsidRPr="00C966F1" w:rsidRDefault="00C966F1" w:rsidP="00C966F1">
      <w:pPr>
        <w:tabs>
          <w:tab w:val="left" w:pos="108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66F1">
        <w:rPr>
          <w:rFonts w:ascii="Times New Roman" w:hAnsi="Times New Roman"/>
          <w:color w:val="000000"/>
          <w:sz w:val="28"/>
          <w:szCs w:val="28"/>
        </w:rPr>
        <w:t xml:space="preserve">Разработка нового товара является одним из важнейших направлений маркетинговой деятельности, так как от эффективности этого процесса зависит размер будущей прибыли от продажи продукта. </w:t>
      </w:r>
    </w:p>
    <w:p w:rsidR="00C966F1" w:rsidRPr="00957216" w:rsidRDefault="00C966F1" w:rsidP="00C966F1">
      <w:pPr>
        <w:tabs>
          <w:tab w:val="left" w:pos="1080"/>
        </w:tabs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957216">
        <w:rPr>
          <w:rFonts w:ascii="Times New Roman" w:hAnsi="Times New Roman"/>
          <w:bCs/>
          <w:color w:val="000000"/>
          <w:sz w:val="28"/>
          <w:szCs w:val="28"/>
        </w:rPr>
        <w:t>1.1 Идентификация типа потребности в товаре</w:t>
      </w:r>
    </w:p>
    <w:p w:rsidR="00C966F1" w:rsidRPr="00C966F1" w:rsidRDefault="00C966F1" w:rsidP="00C966F1">
      <w:pPr>
        <w:tabs>
          <w:tab w:val="left" w:pos="108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66F1">
        <w:rPr>
          <w:rFonts w:ascii="Times New Roman" w:hAnsi="Times New Roman"/>
          <w:color w:val="000000"/>
          <w:sz w:val="28"/>
          <w:szCs w:val="28"/>
        </w:rPr>
        <w:t>Перед тем как получить базовую концепцию будущего товара необходимо идентифицировать тип потребности в товаре. Для этого определяем следующие аспекты новой продукции в таблице:</w:t>
      </w:r>
    </w:p>
    <w:p w:rsidR="00C966F1" w:rsidRPr="00C966F1" w:rsidRDefault="00C966F1" w:rsidP="00C966F1">
      <w:pPr>
        <w:tabs>
          <w:tab w:val="left" w:pos="1080"/>
        </w:tabs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966F1">
        <w:rPr>
          <w:rFonts w:ascii="Times New Roman" w:hAnsi="Times New Roman"/>
          <w:color w:val="000000"/>
          <w:sz w:val="28"/>
          <w:szCs w:val="28"/>
        </w:rPr>
        <w:t xml:space="preserve">Таблица: Тип потребности в товаре </w:t>
      </w:r>
    </w:p>
    <w:tbl>
      <w:tblPr>
        <w:tblW w:w="9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257"/>
        <w:gridCol w:w="6658"/>
      </w:tblGrid>
      <w:tr w:rsidR="00C966F1" w:rsidRPr="00C966F1" w:rsidTr="00C966F1">
        <w:tc>
          <w:tcPr>
            <w:tcW w:w="817" w:type="dxa"/>
            <w:shd w:val="clear" w:color="auto" w:fill="808080"/>
          </w:tcPr>
          <w:p w:rsidR="00C966F1" w:rsidRPr="00C966F1" w:rsidRDefault="00C966F1" w:rsidP="00C966F1">
            <w:pPr>
              <w:widowControl w:val="0"/>
              <w:tabs>
                <w:tab w:val="left" w:pos="1080"/>
              </w:tabs>
              <w:spacing w:after="0"/>
              <w:ind w:left="240" w:hanging="98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C966F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257" w:type="dxa"/>
            <w:shd w:val="clear" w:color="auto" w:fill="808080"/>
          </w:tcPr>
          <w:p w:rsidR="00C966F1" w:rsidRPr="00C966F1" w:rsidRDefault="00C966F1" w:rsidP="00C966F1">
            <w:pPr>
              <w:widowControl w:val="0"/>
              <w:tabs>
                <w:tab w:val="left" w:pos="1080"/>
              </w:tabs>
              <w:spacing w:after="0"/>
              <w:ind w:left="240" w:hanging="98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C966F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6658" w:type="dxa"/>
            <w:shd w:val="clear" w:color="auto" w:fill="808080"/>
          </w:tcPr>
          <w:p w:rsidR="00C966F1" w:rsidRPr="00C966F1" w:rsidRDefault="00C966F1" w:rsidP="00C966F1">
            <w:pPr>
              <w:widowControl w:val="0"/>
              <w:tabs>
                <w:tab w:val="left" w:pos="1080"/>
              </w:tabs>
              <w:spacing w:after="0"/>
              <w:ind w:left="240" w:hanging="98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C966F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Степень зависимости товара от категории</w:t>
            </w:r>
          </w:p>
        </w:tc>
      </w:tr>
      <w:tr w:rsidR="00C966F1" w:rsidRPr="00C966F1" w:rsidTr="00C966F1">
        <w:tc>
          <w:tcPr>
            <w:tcW w:w="817" w:type="dxa"/>
          </w:tcPr>
          <w:p w:rsidR="00C966F1" w:rsidRPr="00C966F1" w:rsidRDefault="00C966F1" w:rsidP="00C966F1">
            <w:pPr>
              <w:widowControl w:val="0"/>
              <w:tabs>
                <w:tab w:val="left" w:pos="1080"/>
              </w:tabs>
              <w:spacing w:after="0"/>
              <w:ind w:left="240" w:hanging="98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C966F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7" w:type="dxa"/>
          </w:tcPr>
          <w:p w:rsidR="00C966F1" w:rsidRPr="00C966F1" w:rsidRDefault="00C966F1" w:rsidP="00C966F1">
            <w:pPr>
              <w:widowControl w:val="0"/>
              <w:tabs>
                <w:tab w:val="left" w:pos="1080"/>
              </w:tabs>
              <w:spacing w:after="0"/>
              <w:ind w:left="240" w:hanging="98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C966F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Место в иерархии потребностей</w:t>
            </w:r>
          </w:p>
        </w:tc>
        <w:tc>
          <w:tcPr>
            <w:tcW w:w="6658" w:type="dxa"/>
          </w:tcPr>
          <w:p w:rsidR="00C966F1" w:rsidRPr="00C966F1" w:rsidRDefault="00C966F1" w:rsidP="00C966F1">
            <w:pPr>
              <w:widowControl w:val="0"/>
              <w:tabs>
                <w:tab w:val="left" w:pos="1080"/>
              </w:tabs>
              <w:spacing w:after="0"/>
              <w:ind w:left="240" w:hanging="98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C966F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 основном это конечно удовлетворение физиологической потребности: утоление голода. Но в то же время такой продукт часто используется в целях присоединения человека к социальной группе. Такой образ принадлежности формируется уже в процессе рекламной кампании.</w:t>
            </w:r>
          </w:p>
        </w:tc>
      </w:tr>
      <w:tr w:rsidR="00C966F1" w:rsidRPr="00C966F1" w:rsidTr="00C966F1">
        <w:tc>
          <w:tcPr>
            <w:tcW w:w="817" w:type="dxa"/>
          </w:tcPr>
          <w:p w:rsidR="00C966F1" w:rsidRPr="00C966F1" w:rsidRDefault="00C966F1" w:rsidP="00C966F1">
            <w:pPr>
              <w:widowControl w:val="0"/>
              <w:tabs>
                <w:tab w:val="left" w:pos="1080"/>
              </w:tabs>
              <w:spacing w:after="0"/>
              <w:ind w:left="240" w:hanging="98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C966F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57" w:type="dxa"/>
          </w:tcPr>
          <w:p w:rsidR="00C966F1" w:rsidRPr="00C966F1" w:rsidRDefault="00C966F1" w:rsidP="00C966F1">
            <w:pPr>
              <w:widowControl w:val="0"/>
              <w:tabs>
                <w:tab w:val="left" w:pos="1080"/>
              </w:tabs>
              <w:spacing w:after="0"/>
              <w:ind w:left="240" w:hanging="98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C966F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Что влияет на потребность</w:t>
            </w:r>
          </w:p>
        </w:tc>
        <w:tc>
          <w:tcPr>
            <w:tcW w:w="6658" w:type="dxa"/>
          </w:tcPr>
          <w:p w:rsidR="00C966F1" w:rsidRPr="00C966F1" w:rsidRDefault="00C966F1" w:rsidP="00C966F1">
            <w:pPr>
              <w:widowControl w:val="0"/>
              <w:tabs>
                <w:tab w:val="left" w:pos="1080"/>
              </w:tabs>
              <w:spacing w:after="0"/>
              <w:ind w:left="240" w:hanging="98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C966F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На такой продукт не оказывает особого влияния такие категории как национальность, география, природа, возраст и социальное положение. Так как продукт является общеупотребительным и недорогим.</w:t>
            </w:r>
          </w:p>
        </w:tc>
      </w:tr>
      <w:tr w:rsidR="00C966F1" w:rsidRPr="00C966F1" w:rsidTr="00C966F1">
        <w:tc>
          <w:tcPr>
            <w:tcW w:w="817" w:type="dxa"/>
          </w:tcPr>
          <w:p w:rsidR="00C966F1" w:rsidRPr="00C966F1" w:rsidRDefault="00C966F1" w:rsidP="00C966F1">
            <w:pPr>
              <w:widowControl w:val="0"/>
              <w:tabs>
                <w:tab w:val="left" w:pos="1080"/>
              </w:tabs>
              <w:spacing w:after="0"/>
              <w:ind w:left="240" w:hanging="98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C966F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57" w:type="dxa"/>
          </w:tcPr>
          <w:p w:rsidR="00C966F1" w:rsidRPr="00C966F1" w:rsidRDefault="00C966F1" w:rsidP="00C966F1">
            <w:pPr>
              <w:widowControl w:val="0"/>
              <w:tabs>
                <w:tab w:val="left" w:pos="1080"/>
              </w:tabs>
              <w:spacing w:after="0"/>
              <w:ind w:left="240" w:hanging="98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C966F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Историческое место потребности</w:t>
            </w:r>
          </w:p>
        </w:tc>
        <w:tc>
          <w:tcPr>
            <w:tcW w:w="6658" w:type="dxa"/>
          </w:tcPr>
          <w:p w:rsidR="00C966F1" w:rsidRPr="00C966F1" w:rsidRDefault="00C966F1" w:rsidP="00C966F1">
            <w:pPr>
              <w:widowControl w:val="0"/>
              <w:tabs>
                <w:tab w:val="left" w:pos="1080"/>
              </w:tabs>
              <w:spacing w:after="0"/>
              <w:ind w:left="240" w:hanging="98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C966F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Потребность в товаре существует в нашем обществе и не иссякнет, так как продукт удовлетворяет физиологическую потребность. </w:t>
            </w:r>
          </w:p>
        </w:tc>
      </w:tr>
      <w:tr w:rsidR="00C966F1" w:rsidRPr="00C966F1" w:rsidTr="00C966F1">
        <w:tc>
          <w:tcPr>
            <w:tcW w:w="817" w:type="dxa"/>
          </w:tcPr>
          <w:p w:rsidR="00C966F1" w:rsidRPr="00C966F1" w:rsidRDefault="00C966F1" w:rsidP="00C966F1">
            <w:pPr>
              <w:widowControl w:val="0"/>
              <w:tabs>
                <w:tab w:val="left" w:pos="1080"/>
              </w:tabs>
              <w:spacing w:after="0"/>
              <w:ind w:left="240" w:hanging="98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C966F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57" w:type="dxa"/>
          </w:tcPr>
          <w:p w:rsidR="00C966F1" w:rsidRPr="00C966F1" w:rsidRDefault="00C966F1" w:rsidP="00C966F1">
            <w:pPr>
              <w:widowControl w:val="0"/>
              <w:tabs>
                <w:tab w:val="left" w:pos="1080"/>
              </w:tabs>
              <w:spacing w:after="0"/>
              <w:ind w:left="240" w:hanging="98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C966F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Уровень удовлетворения потребности</w:t>
            </w:r>
          </w:p>
        </w:tc>
        <w:tc>
          <w:tcPr>
            <w:tcW w:w="6658" w:type="dxa"/>
          </w:tcPr>
          <w:p w:rsidR="00C966F1" w:rsidRPr="00C966F1" w:rsidRDefault="00C966F1" w:rsidP="00C966F1">
            <w:pPr>
              <w:widowControl w:val="0"/>
              <w:tabs>
                <w:tab w:val="left" w:pos="1080"/>
              </w:tabs>
              <w:spacing w:after="0"/>
              <w:ind w:left="240" w:hanging="98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C966F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Потребность в продукте всегда останется не полностью удовлетворенной, так как многие люди употребляют этот продукт ежедневно</w:t>
            </w:r>
          </w:p>
        </w:tc>
      </w:tr>
      <w:tr w:rsidR="00C966F1" w:rsidRPr="00C966F1" w:rsidTr="00C966F1">
        <w:tc>
          <w:tcPr>
            <w:tcW w:w="817" w:type="dxa"/>
          </w:tcPr>
          <w:p w:rsidR="00C966F1" w:rsidRPr="00C966F1" w:rsidRDefault="00C966F1" w:rsidP="00C966F1">
            <w:pPr>
              <w:widowControl w:val="0"/>
              <w:tabs>
                <w:tab w:val="left" w:pos="1080"/>
              </w:tabs>
              <w:spacing w:after="0"/>
              <w:ind w:left="240" w:hanging="98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C966F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57" w:type="dxa"/>
          </w:tcPr>
          <w:p w:rsidR="00C966F1" w:rsidRPr="00C966F1" w:rsidRDefault="00C966F1" w:rsidP="00C966F1">
            <w:pPr>
              <w:widowControl w:val="0"/>
              <w:tabs>
                <w:tab w:val="left" w:pos="1080"/>
              </w:tabs>
              <w:spacing w:after="0"/>
              <w:ind w:left="240" w:hanging="98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C966F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Степень сопряженности потребности</w:t>
            </w:r>
          </w:p>
        </w:tc>
        <w:tc>
          <w:tcPr>
            <w:tcW w:w="6658" w:type="dxa"/>
            <w:shd w:val="clear" w:color="auto" w:fill="FFFFFF"/>
          </w:tcPr>
          <w:p w:rsidR="00C966F1" w:rsidRPr="00C966F1" w:rsidRDefault="00C966F1" w:rsidP="00C966F1">
            <w:pPr>
              <w:widowControl w:val="0"/>
              <w:tabs>
                <w:tab w:val="left" w:pos="1080"/>
              </w:tabs>
              <w:spacing w:after="0"/>
              <w:ind w:left="240" w:hanging="98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C966F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Удовлетворенная потребность не образует новые</w:t>
            </w:r>
          </w:p>
        </w:tc>
      </w:tr>
      <w:tr w:rsidR="00C966F1" w:rsidRPr="00C966F1" w:rsidTr="00C966F1">
        <w:tc>
          <w:tcPr>
            <w:tcW w:w="817" w:type="dxa"/>
          </w:tcPr>
          <w:p w:rsidR="00C966F1" w:rsidRPr="00C966F1" w:rsidRDefault="00C966F1" w:rsidP="00C966F1">
            <w:pPr>
              <w:widowControl w:val="0"/>
              <w:tabs>
                <w:tab w:val="left" w:pos="1080"/>
              </w:tabs>
              <w:spacing w:after="0"/>
              <w:ind w:left="240" w:hanging="98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C966F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57" w:type="dxa"/>
          </w:tcPr>
          <w:p w:rsidR="00C966F1" w:rsidRPr="00C966F1" w:rsidRDefault="00C966F1" w:rsidP="00C966F1">
            <w:pPr>
              <w:widowControl w:val="0"/>
              <w:tabs>
                <w:tab w:val="left" w:pos="1080"/>
              </w:tabs>
              <w:spacing w:after="0"/>
              <w:ind w:left="240" w:hanging="98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C966F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Масштаб распространения</w:t>
            </w:r>
          </w:p>
        </w:tc>
        <w:tc>
          <w:tcPr>
            <w:tcW w:w="6658" w:type="dxa"/>
          </w:tcPr>
          <w:p w:rsidR="00C966F1" w:rsidRPr="00C966F1" w:rsidRDefault="00C966F1" w:rsidP="00C966F1">
            <w:pPr>
              <w:widowControl w:val="0"/>
              <w:tabs>
                <w:tab w:val="left" w:pos="1080"/>
              </w:tabs>
              <w:spacing w:after="0"/>
              <w:ind w:left="240" w:hanging="98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C966F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Географический: в пределах страны. Социальный для всех слоев населения, с дифференциацией по социальным группам в зависимости от формы и упаковки </w:t>
            </w:r>
          </w:p>
        </w:tc>
      </w:tr>
      <w:tr w:rsidR="00C966F1" w:rsidRPr="00C966F1" w:rsidTr="00C966F1">
        <w:tc>
          <w:tcPr>
            <w:tcW w:w="817" w:type="dxa"/>
          </w:tcPr>
          <w:p w:rsidR="00C966F1" w:rsidRPr="00C966F1" w:rsidRDefault="00C966F1" w:rsidP="00C966F1">
            <w:pPr>
              <w:widowControl w:val="0"/>
              <w:tabs>
                <w:tab w:val="left" w:pos="1080"/>
              </w:tabs>
              <w:spacing w:after="0"/>
              <w:ind w:left="240" w:hanging="98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C966F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57" w:type="dxa"/>
          </w:tcPr>
          <w:p w:rsidR="00C966F1" w:rsidRPr="00C966F1" w:rsidRDefault="00C966F1" w:rsidP="00C966F1">
            <w:pPr>
              <w:widowControl w:val="0"/>
              <w:tabs>
                <w:tab w:val="left" w:pos="1080"/>
              </w:tabs>
              <w:spacing w:after="0"/>
              <w:ind w:left="240" w:hanging="98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C966F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Частота удовлетворения</w:t>
            </w:r>
          </w:p>
        </w:tc>
        <w:tc>
          <w:tcPr>
            <w:tcW w:w="6658" w:type="dxa"/>
          </w:tcPr>
          <w:p w:rsidR="00C966F1" w:rsidRPr="00C966F1" w:rsidRDefault="00C966F1" w:rsidP="00C966F1">
            <w:pPr>
              <w:widowControl w:val="0"/>
              <w:tabs>
                <w:tab w:val="left" w:pos="1080"/>
              </w:tabs>
              <w:spacing w:after="0"/>
              <w:ind w:left="240" w:hanging="98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C966F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Непрерывно удовлетворяемая потребность</w:t>
            </w:r>
          </w:p>
        </w:tc>
      </w:tr>
      <w:tr w:rsidR="00C966F1" w:rsidRPr="00C966F1" w:rsidTr="00C966F1">
        <w:tc>
          <w:tcPr>
            <w:tcW w:w="817" w:type="dxa"/>
          </w:tcPr>
          <w:p w:rsidR="00C966F1" w:rsidRPr="00C966F1" w:rsidRDefault="00C966F1" w:rsidP="00C966F1">
            <w:pPr>
              <w:widowControl w:val="0"/>
              <w:tabs>
                <w:tab w:val="left" w:pos="1080"/>
              </w:tabs>
              <w:spacing w:after="0"/>
              <w:ind w:left="240" w:hanging="98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C966F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57" w:type="dxa"/>
          </w:tcPr>
          <w:p w:rsidR="00C966F1" w:rsidRPr="00C966F1" w:rsidRDefault="00C966F1" w:rsidP="00C966F1">
            <w:pPr>
              <w:widowControl w:val="0"/>
              <w:tabs>
                <w:tab w:val="left" w:pos="1080"/>
              </w:tabs>
              <w:spacing w:after="0"/>
              <w:ind w:left="240" w:hanging="98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C966F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Природа возникновения</w:t>
            </w:r>
          </w:p>
        </w:tc>
        <w:tc>
          <w:tcPr>
            <w:tcW w:w="6658" w:type="dxa"/>
          </w:tcPr>
          <w:p w:rsidR="00C966F1" w:rsidRPr="00C966F1" w:rsidRDefault="00C966F1" w:rsidP="00C966F1">
            <w:pPr>
              <w:widowControl w:val="0"/>
              <w:tabs>
                <w:tab w:val="left" w:pos="1080"/>
              </w:tabs>
              <w:spacing w:after="0"/>
              <w:ind w:left="240" w:hanging="98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C966F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Основная потребность, то есть может возникнуть вне зависимости от покупки другого товара.</w:t>
            </w:r>
          </w:p>
        </w:tc>
      </w:tr>
      <w:tr w:rsidR="00C966F1" w:rsidRPr="00C966F1" w:rsidTr="00C966F1">
        <w:tc>
          <w:tcPr>
            <w:tcW w:w="817" w:type="dxa"/>
          </w:tcPr>
          <w:p w:rsidR="00C966F1" w:rsidRPr="00C966F1" w:rsidRDefault="00C966F1" w:rsidP="00C966F1">
            <w:pPr>
              <w:widowControl w:val="0"/>
              <w:tabs>
                <w:tab w:val="left" w:pos="1080"/>
              </w:tabs>
              <w:spacing w:after="0"/>
              <w:ind w:left="240" w:hanging="98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C966F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57" w:type="dxa"/>
          </w:tcPr>
          <w:p w:rsidR="00C966F1" w:rsidRPr="00C966F1" w:rsidRDefault="00C966F1" w:rsidP="00C966F1">
            <w:pPr>
              <w:widowControl w:val="0"/>
              <w:tabs>
                <w:tab w:val="left" w:pos="1080"/>
              </w:tabs>
              <w:spacing w:after="0"/>
              <w:ind w:left="240" w:hanging="98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C966F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Применяемость потребности</w:t>
            </w:r>
          </w:p>
        </w:tc>
        <w:tc>
          <w:tcPr>
            <w:tcW w:w="6658" w:type="dxa"/>
          </w:tcPr>
          <w:p w:rsidR="00C966F1" w:rsidRPr="00C966F1" w:rsidRDefault="00C966F1" w:rsidP="00C966F1">
            <w:pPr>
              <w:widowControl w:val="0"/>
              <w:tabs>
                <w:tab w:val="left" w:pos="1080"/>
              </w:tabs>
              <w:spacing w:after="0"/>
              <w:ind w:left="240" w:hanging="98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C966F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 области потребления пищевых продуктов</w:t>
            </w:r>
          </w:p>
        </w:tc>
      </w:tr>
      <w:tr w:rsidR="00C966F1" w:rsidRPr="00C966F1" w:rsidTr="00C966F1">
        <w:tc>
          <w:tcPr>
            <w:tcW w:w="817" w:type="dxa"/>
          </w:tcPr>
          <w:p w:rsidR="00C966F1" w:rsidRPr="00C966F1" w:rsidRDefault="00C966F1" w:rsidP="00C966F1">
            <w:pPr>
              <w:widowControl w:val="0"/>
              <w:tabs>
                <w:tab w:val="left" w:pos="1080"/>
              </w:tabs>
              <w:spacing w:after="0"/>
              <w:ind w:left="240" w:hanging="98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C966F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57" w:type="dxa"/>
          </w:tcPr>
          <w:p w:rsidR="00C966F1" w:rsidRPr="00C966F1" w:rsidRDefault="00C966F1" w:rsidP="00C966F1">
            <w:pPr>
              <w:widowControl w:val="0"/>
              <w:tabs>
                <w:tab w:val="left" w:pos="1080"/>
              </w:tabs>
              <w:spacing w:after="0"/>
              <w:ind w:left="240" w:hanging="98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C966F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Отношение общества</w:t>
            </w:r>
          </w:p>
        </w:tc>
        <w:tc>
          <w:tcPr>
            <w:tcW w:w="6658" w:type="dxa"/>
          </w:tcPr>
          <w:p w:rsidR="00C966F1" w:rsidRPr="00C966F1" w:rsidRDefault="00C966F1" w:rsidP="00C966F1">
            <w:pPr>
              <w:widowControl w:val="0"/>
              <w:tabs>
                <w:tab w:val="left" w:pos="1080"/>
              </w:tabs>
              <w:spacing w:after="0"/>
              <w:ind w:left="240" w:hanging="98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C966F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 основном положительное. Больше всего предпочтение отдают дети.</w:t>
            </w:r>
          </w:p>
        </w:tc>
      </w:tr>
      <w:tr w:rsidR="00C966F1" w:rsidRPr="00C966F1" w:rsidTr="00C966F1">
        <w:tc>
          <w:tcPr>
            <w:tcW w:w="817" w:type="dxa"/>
          </w:tcPr>
          <w:p w:rsidR="00C966F1" w:rsidRPr="00C966F1" w:rsidRDefault="00C966F1" w:rsidP="00C966F1">
            <w:pPr>
              <w:widowControl w:val="0"/>
              <w:tabs>
                <w:tab w:val="left" w:pos="1080"/>
              </w:tabs>
              <w:spacing w:after="0"/>
              <w:ind w:left="240" w:hanging="98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C966F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57" w:type="dxa"/>
          </w:tcPr>
          <w:p w:rsidR="00C966F1" w:rsidRPr="00C966F1" w:rsidRDefault="00C966F1" w:rsidP="00C966F1">
            <w:pPr>
              <w:widowControl w:val="0"/>
              <w:tabs>
                <w:tab w:val="left" w:pos="1080"/>
              </w:tabs>
              <w:spacing w:after="0"/>
              <w:ind w:left="240" w:hanging="98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C966F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Степень эластичности</w:t>
            </w:r>
          </w:p>
        </w:tc>
        <w:tc>
          <w:tcPr>
            <w:tcW w:w="6658" w:type="dxa"/>
          </w:tcPr>
          <w:p w:rsidR="00C966F1" w:rsidRPr="00C966F1" w:rsidRDefault="00C966F1" w:rsidP="00C966F1">
            <w:pPr>
              <w:widowControl w:val="0"/>
              <w:tabs>
                <w:tab w:val="left" w:pos="1080"/>
              </w:tabs>
              <w:spacing w:after="0"/>
              <w:ind w:left="240" w:hanging="98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C966F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Спрос на товар является неэластичным. Так как при небольшом изменении цены он не понизится.</w:t>
            </w:r>
          </w:p>
        </w:tc>
      </w:tr>
      <w:tr w:rsidR="00C966F1" w:rsidRPr="00C966F1" w:rsidTr="00C966F1">
        <w:tc>
          <w:tcPr>
            <w:tcW w:w="817" w:type="dxa"/>
          </w:tcPr>
          <w:p w:rsidR="00C966F1" w:rsidRPr="00C966F1" w:rsidRDefault="00C966F1" w:rsidP="00C966F1">
            <w:pPr>
              <w:widowControl w:val="0"/>
              <w:tabs>
                <w:tab w:val="left" w:pos="1080"/>
              </w:tabs>
              <w:spacing w:after="0"/>
              <w:ind w:left="240" w:hanging="98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C966F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57" w:type="dxa"/>
          </w:tcPr>
          <w:p w:rsidR="00C966F1" w:rsidRPr="00C966F1" w:rsidRDefault="00C966F1" w:rsidP="00C966F1">
            <w:pPr>
              <w:widowControl w:val="0"/>
              <w:tabs>
                <w:tab w:val="left" w:pos="1080"/>
              </w:tabs>
              <w:spacing w:after="0"/>
              <w:ind w:left="240" w:hanging="98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C966F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Способ удовлетворения</w:t>
            </w:r>
          </w:p>
        </w:tc>
        <w:tc>
          <w:tcPr>
            <w:tcW w:w="6658" w:type="dxa"/>
          </w:tcPr>
          <w:p w:rsidR="00C966F1" w:rsidRPr="00C966F1" w:rsidRDefault="00C966F1" w:rsidP="00C966F1">
            <w:pPr>
              <w:widowControl w:val="0"/>
              <w:tabs>
                <w:tab w:val="left" w:pos="1080"/>
              </w:tabs>
              <w:spacing w:after="0"/>
              <w:ind w:left="240" w:hanging="98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C966F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Может быть индивидуальным и групповым</w:t>
            </w:r>
          </w:p>
        </w:tc>
      </w:tr>
    </w:tbl>
    <w:p w:rsidR="00C966F1" w:rsidRPr="00C966F1" w:rsidRDefault="00C966F1" w:rsidP="00C966F1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66F1" w:rsidRDefault="00C966F1" w:rsidP="00C966F1">
      <w:pPr>
        <w:tabs>
          <w:tab w:val="left" w:pos="1080"/>
        </w:tabs>
        <w:spacing w:line="36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966F1" w:rsidRDefault="00C966F1" w:rsidP="00C966F1">
      <w:pPr>
        <w:tabs>
          <w:tab w:val="left" w:pos="1080"/>
        </w:tabs>
        <w:spacing w:line="36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966F1" w:rsidRPr="00957216" w:rsidRDefault="00C966F1" w:rsidP="00C966F1">
      <w:pPr>
        <w:tabs>
          <w:tab w:val="left" w:pos="1080"/>
        </w:tabs>
        <w:spacing w:after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957216">
        <w:rPr>
          <w:rFonts w:ascii="Times New Roman" w:hAnsi="Times New Roman"/>
          <w:bCs/>
          <w:color w:val="000000"/>
          <w:sz w:val="28"/>
          <w:szCs w:val="28"/>
        </w:rPr>
        <w:t>1.2 Раскрытие психологического портрета основных типов потребителей</w:t>
      </w:r>
    </w:p>
    <w:p w:rsidR="00C966F1" w:rsidRPr="00C966F1" w:rsidRDefault="00C966F1" w:rsidP="00C966F1">
      <w:pPr>
        <w:tabs>
          <w:tab w:val="left" w:pos="1080"/>
        </w:tabs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966F1">
        <w:rPr>
          <w:rFonts w:ascii="Times New Roman" w:hAnsi="Times New Roman"/>
          <w:color w:val="000000"/>
          <w:sz w:val="28"/>
          <w:szCs w:val="28"/>
        </w:rPr>
        <w:t>Для раскрытия психологического портрета основных типов потребителей ответим на следующие вопросы:</w:t>
      </w:r>
    </w:p>
    <w:p w:rsidR="00C966F1" w:rsidRPr="00C966F1" w:rsidRDefault="001D4A05" w:rsidP="00C966F1">
      <w:pPr>
        <w:numPr>
          <w:ilvl w:val="0"/>
          <w:numId w:val="18"/>
        </w:numPr>
        <w:tabs>
          <w:tab w:val="clear" w:pos="720"/>
          <w:tab w:val="left" w:pos="108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Сфера применения.</w:t>
      </w:r>
    </w:p>
    <w:p w:rsidR="00C966F1" w:rsidRPr="00C966F1" w:rsidRDefault="00C966F1" w:rsidP="00C966F1">
      <w:pPr>
        <w:numPr>
          <w:ilvl w:val="0"/>
          <w:numId w:val="18"/>
        </w:numPr>
        <w:tabs>
          <w:tab w:val="clear" w:pos="720"/>
          <w:tab w:val="left" w:pos="108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66F1">
        <w:rPr>
          <w:rFonts w:ascii="Times New Roman" w:hAnsi="Times New Roman"/>
          <w:color w:val="000000"/>
          <w:sz w:val="28"/>
          <w:szCs w:val="28"/>
        </w:rPr>
        <w:t>Сфера деятельности потреб</w:t>
      </w:r>
      <w:r w:rsidR="001D4A05">
        <w:rPr>
          <w:rFonts w:ascii="Times New Roman" w:hAnsi="Times New Roman"/>
          <w:color w:val="000000"/>
          <w:sz w:val="28"/>
          <w:szCs w:val="28"/>
        </w:rPr>
        <w:t>ителя.</w:t>
      </w:r>
    </w:p>
    <w:p w:rsidR="00C966F1" w:rsidRPr="00C966F1" w:rsidRDefault="001D4A05" w:rsidP="00C966F1">
      <w:pPr>
        <w:numPr>
          <w:ilvl w:val="0"/>
          <w:numId w:val="18"/>
        </w:numPr>
        <w:tabs>
          <w:tab w:val="clear" w:pos="720"/>
          <w:tab w:val="left" w:pos="108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Пол.</w:t>
      </w:r>
      <w:r w:rsidR="00C966F1" w:rsidRPr="00C966F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Возраст. </w:t>
      </w:r>
    </w:p>
    <w:p w:rsidR="00C966F1" w:rsidRPr="00C966F1" w:rsidRDefault="00C966F1" w:rsidP="00C966F1">
      <w:pPr>
        <w:numPr>
          <w:ilvl w:val="0"/>
          <w:numId w:val="18"/>
        </w:numPr>
        <w:tabs>
          <w:tab w:val="clear" w:pos="720"/>
          <w:tab w:val="left" w:pos="108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66F1">
        <w:rPr>
          <w:rFonts w:ascii="Times New Roman" w:hAnsi="Times New Roman"/>
          <w:color w:val="000000"/>
          <w:sz w:val="28"/>
          <w:szCs w:val="28"/>
        </w:rPr>
        <w:t xml:space="preserve">Семейное положение. </w:t>
      </w:r>
    </w:p>
    <w:p w:rsidR="001D4A05" w:rsidRDefault="00C966F1" w:rsidP="00C966F1">
      <w:pPr>
        <w:numPr>
          <w:ilvl w:val="0"/>
          <w:numId w:val="18"/>
        </w:numPr>
        <w:tabs>
          <w:tab w:val="clear" w:pos="720"/>
          <w:tab w:val="left" w:pos="108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4A05">
        <w:rPr>
          <w:rFonts w:ascii="Times New Roman" w:hAnsi="Times New Roman"/>
          <w:color w:val="000000"/>
          <w:sz w:val="28"/>
          <w:szCs w:val="28"/>
        </w:rPr>
        <w:t>Социальное положение, доходы и образование</w:t>
      </w:r>
      <w:r w:rsidR="001D4A05" w:rsidRPr="001D4A05">
        <w:rPr>
          <w:rFonts w:ascii="Times New Roman" w:hAnsi="Times New Roman"/>
          <w:color w:val="000000"/>
          <w:sz w:val="28"/>
          <w:szCs w:val="28"/>
        </w:rPr>
        <w:t>.</w:t>
      </w:r>
      <w:r w:rsidRPr="001D4A0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D4A05" w:rsidRDefault="00C966F1" w:rsidP="00C966F1">
      <w:pPr>
        <w:numPr>
          <w:ilvl w:val="0"/>
          <w:numId w:val="18"/>
        </w:numPr>
        <w:tabs>
          <w:tab w:val="clear" w:pos="720"/>
          <w:tab w:val="left" w:pos="108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4A05">
        <w:rPr>
          <w:rFonts w:ascii="Times New Roman" w:hAnsi="Times New Roman"/>
          <w:color w:val="000000"/>
          <w:sz w:val="28"/>
          <w:szCs w:val="28"/>
        </w:rPr>
        <w:t xml:space="preserve">Цель приобретения товара </w:t>
      </w:r>
    </w:p>
    <w:p w:rsidR="001D4A05" w:rsidRDefault="00C966F1" w:rsidP="00C966F1">
      <w:pPr>
        <w:numPr>
          <w:ilvl w:val="0"/>
          <w:numId w:val="18"/>
        </w:numPr>
        <w:tabs>
          <w:tab w:val="clear" w:pos="720"/>
          <w:tab w:val="left" w:pos="108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4A05">
        <w:rPr>
          <w:rFonts w:ascii="Times New Roman" w:hAnsi="Times New Roman"/>
          <w:color w:val="000000"/>
          <w:sz w:val="28"/>
          <w:szCs w:val="28"/>
        </w:rPr>
        <w:t xml:space="preserve">Модель покупательского поведения. </w:t>
      </w:r>
    </w:p>
    <w:p w:rsidR="00C966F1" w:rsidRPr="001D4A05" w:rsidRDefault="00C966F1" w:rsidP="001D4A05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4A05">
        <w:rPr>
          <w:rFonts w:ascii="Times New Roman" w:hAnsi="Times New Roman"/>
          <w:color w:val="000000"/>
          <w:sz w:val="28"/>
          <w:szCs w:val="28"/>
        </w:rPr>
        <w:t xml:space="preserve">Потребитель использует информацию для того, чтобы составить для себя комплект марок, из которого производится окончательный выбор. Вопрос заключается в том, как именно совершается выбор среди нескольких альтернативных марок, каким образом потребитель оценивает информацию. Для оценки вариантов можно выделить несколько основных понятий, с помощью которых она совершается. </w:t>
      </w:r>
    </w:p>
    <w:p w:rsidR="00C966F1" w:rsidRPr="00C966F1" w:rsidRDefault="00C966F1" w:rsidP="00C966F1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66F1">
        <w:rPr>
          <w:rFonts w:ascii="Times New Roman" w:hAnsi="Times New Roman"/>
          <w:color w:val="000000"/>
          <w:sz w:val="28"/>
          <w:szCs w:val="28"/>
        </w:rPr>
        <w:t>Во-первых, существует понятие о свойствах товара. Каждый потребитель рассматривает любой данный товар как определенный набор свойств. Больше всего человек обращает внимания на свойства, которые имеют отношение к его нужде. Во-вторых, потребитель склонен придавать разные весовые показатели значимости свойствам, которые он считает актуальными для себя.</w:t>
      </w:r>
    </w:p>
    <w:p w:rsidR="00C966F1" w:rsidRDefault="00C966F1" w:rsidP="00C966F1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66F1">
        <w:rPr>
          <w:rFonts w:ascii="Times New Roman" w:hAnsi="Times New Roman"/>
          <w:color w:val="000000"/>
          <w:sz w:val="28"/>
          <w:szCs w:val="28"/>
        </w:rPr>
        <w:t>Можно провести различие между важностью того или иного свойства и его характерностью, то есть заметностью. В-третьих, потребитель склонен создавать себе набор убеждений о марках. Набор убеждений о конкретном марочном товаре известен как образ марки. Убеждения потребителя могут колебаться от знания подлинных свойств по собственному опыту до знаний, являющихся результатом избирательного восприятия, избирательного искажения и избирательного запоминания.</w:t>
      </w:r>
    </w:p>
    <w:p w:rsidR="00C966F1" w:rsidRPr="00C966F1" w:rsidRDefault="00C966F1" w:rsidP="00C966F1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66F1" w:rsidRPr="00957216" w:rsidRDefault="00C966F1" w:rsidP="00C966F1">
      <w:pPr>
        <w:tabs>
          <w:tab w:val="left" w:pos="1080"/>
        </w:tabs>
        <w:spacing w:after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957216">
        <w:rPr>
          <w:rFonts w:ascii="Times New Roman" w:hAnsi="Times New Roman"/>
          <w:bCs/>
          <w:color w:val="000000"/>
          <w:sz w:val="28"/>
          <w:szCs w:val="28"/>
        </w:rPr>
        <w:t>1.3 Проведение маркетингового анализа товара</w:t>
      </w:r>
    </w:p>
    <w:p w:rsidR="00C966F1" w:rsidRPr="00C966F1" w:rsidRDefault="001D4A05" w:rsidP="00C966F1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Проводят</w:t>
      </w:r>
      <w:r w:rsidR="00C966F1" w:rsidRPr="00C966F1">
        <w:rPr>
          <w:rFonts w:ascii="Times New Roman" w:hAnsi="Times New Roman"/>
          <w:color w:val="000000"/>
          <w:sz w:val="28"/>
          <w:szCs w:val="28"/>
        </w:rPr>
        <w:t xml:space="preserve"> маркетинговый анализ товара по следующему плану:</w:t>
      </w:r>
    </w:p>
    <w:p w:rsidR="00C966F1" w:rsidRPr="00C966F1" w:rsidRDefault="00C966F1" w:rsidP="00C966F1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66F1">
        <w:rPr>
          <w:rFonts w:ascii="Times New Roman" w:hAnsi="Times New Roman"/>
          <w:color w:val="000000"/>
          <w:sz w:val="28"/>
          <w:szCs w:val="28"/>
        </w:rPr>
        <w:t>1. Описание товара.</w:t>
      </w:r>
    </w:p>
    <w:p w:rsidR="00C966F1" w:rsidRPr="00C966F1" w:rsidRDefault="00C966F1" w:rsidP="00C966F1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966F1">
        <w:rPr>
          <w:rFonts w:ascii="Times New Roman" w:hAnsi="Times New Roman"/>
          <w:color w:val="000000"/>
          <w:sz w:val="28"/>
          <w:szCs w:val="28"/>
        </w:rPr>
        <w:t>1) Название товара. При разработке стратегии маркетинга конкретных товаров продавец должен решить, будет ли он предлагать их как марочные. Представление товара в качестве марочного может повысить его ценностную значимость, и поэтому подобное решение является важным аспектом товарной политики. Практика присвоения марочных названий сейчас получила столь широкое распространение, что сегодня их имеет почти любой товар. Марка - имя, термин, знак, символ, рисунок или их сочетание, предназначенные для идентификации товаров или услуг одного продавца или группы продавцов и дифференциации их от товаров и услуг конкурентов.</w:t>
      </w:r>
    </w:p>
    <w:p w:rsidR="00C966F1" w:rsidRPr="00C966F1" w:rsidRDefault="00C966F1" w:rsidP="00C966F1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66F1">
        <w:rPr>
          <w:rFonts w:ascii="Times New Roman" w:hAnsi="Times New Roman"/>
          <w:color w:val="000000"/>
          <w:sz w:val="28"/>
          <w:szCs w:val="28"/>
        </w:rPr>
        <w:t>Важность товарных марок определяется следующими причинами: облегчается идентификация продукции; гарантируется, что товар или услуга обладают определенным качеством; повышается ответственность фирмы за продукцию; вместо сравнения по ценам покупатель сравнивает марки; престиж продукции растет с ростом общественного признания марки; создается отличительный образ продукции при сегментации рынка; товарная марка может быть использована для выхода на новый продукт.</w:t>
      </w:r>
    </w:p>
    <w:p w:rsidR="00C966F1" w:rsidRPr="00C966F1" w:rsidRDefault="00C966F1" w:rsidP="00C966F1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66F1">
        <w:rPr>
          <w:rFonts w:ascii="Times New Roman" w:hAnsi="Times New Roman"/>
          <w:color w:val="000000"/>
          <w:sz w:val="28"/>
          <w:szCs w:val="28"/>
        </w:rPr>
        <w:t>2) Технология изготовления.</w:t>
      </w:r>
    </w:p>
    <w:p w:rsidR="00C966F1" w:rsidRPr="00C966F1" w:rsidRDefault="00C966F1" w:rsidP="00C966F1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66F1">
        <w:rPr>
          <w:rFonts w:ascii="Times New Roman" w:hAnsi="Times New Roman"/>
          <w:color w:val="000000"/>
          <w:sz w:val="28"/>
          <w:szCs w:val="28"/>
        </w:rPr>
        <w:t xml:space="preserve"> Производство любого товара начинается с формирования идеи, на основе проведенных маркетинговых исследований. Идея была сформулирована еще в начале написания работы. Затем мы провели анализ потребителя, и можно сделать вывод, что производство такой продукции найдет своего потребителя.</w:t>
      </w:r>
    </w:p>
    <w:p w:rsidR="00C966F1" w:rsidRPr="00C966F1" w:rsidRDefault="00C966F1" w:rsidP="00C966F1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66F1">
        <w:rPr>
          <w:rFonts w:ascii="Times New Roman" w:hAnsi="Times New Roman"/>
          <w:i/>
          <w:iCs/>
          <w:color w:val="000000"/>
          <w:sz w:val="28"/>
          <w:szCs w:val="28"/>
        </w:rPr>
        <w:t>Создание упаковки</w:t>
      </w:r>
      <w:r w:rsidRPr="00C966F1">
        <w:rPr>
          <w:rFonts w:ascii="Times New Roman" w:hAnsi="Times New Roman"/>
          <w:color w:val="000000"/>
          <w:sz w:val="28"/>
          <w:szCs w:val="28"/>
        </w:rPr>
        <w:t xml:space="preserve"> – это часть планирования продукции, в ходе которой фирма изучает, разрабатывает и производит свою упаковку, включающую саму тару, в которую помещается продукция, этикетку. Выделим ключевые факторы создания упаковок, которые должны учитываться при принятии решений в данном направлении.</w:t>
      </w:r>
    </w:p>
    <w:p w:rsidR="00C966F1" w:rsidRPr="00C966F1" w:rsidRDefault="00C966F1" w:rsidP="00C966F1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66F1"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Pr="00C966F1">
        <w:rPr>
          <w:rFonts w:ascii="Times New Roman" w:hAnsi="Times New Roman"/>
          <w:i/>
          <w:iCs/>
          <w:color w:val="000000"/>
          <w:sz w:val="28"/>
          <w:szCs w:val="28"/>
        </w:rPr>
        <w:t>Дизайн упаковки</w:t>
      </w:r>
      <w:r w:rsidRPr="00C966F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C966F1">
        <w:rPr>
          <w:rFonts w:ascii="Times New Roman" w:hAnsi="Times New Roman"/>
          <w:color w:val="000000"/>
          <w:sz w:val="28"/>
          <w:szCs w:val="28"/>
        </w:rPr>
        <w:t xml:space="preserve">должен воздействовать на образ, который фирма ищет для своей продукции. Цвет, форма, материалы – все это влияет на представления потребителей о фирме и ее продукции. Более простая упаковка создает образ более низкого качества товаров общих марок. Поэтому наша фирма будет производить товар в броской и яркой упаковке, которая будет соответствовать содержимому. </w:t>
      </w:r>
    </w:p>
    <w:p w:rsidR="00C966F1" w:rsidRPr="00C966F1" w:rsidRDefault="00C966F1" w:rsidP="00C966F1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66F1"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Pr="00C966F1">
        <w:rPr>
          <w:rFonts w:ascii="Times New Roman" w:hAnsi="Times New Roman"/>
          <w:i/>
          <w:iCs/>
          <w:color w:val="000000"/>
          <w:sz w:val="28"/>
          <w:szCs w:val="28"/>
        </w:rPr>
        <w:t xml:space="preserve">Стандартизация </w:t>
      </w:r>
      <w:r w:rsidRPr="00C966F1">
        <w:rPr>
          <w:rFonts w:ascii="Times New Roman" w:hAnsi="Times New Roman"/>
          <w:color w:val="000000"/>
          <w:sz w:val="28"/>
          <w:szCs w:val="28"/>
        </w:rPr>
        <w:t>упаковки увеличивает мировое признание. Поэтому наша фирма решила не отходить от общепризнанных стандартных размеров.</w:t>
      </w:r>
    </w:p>
    <w:p w:rsidR="00C966F1" w:rsidRPr="00C966F1" w:rsidRDefault="00C966F1" w:rsidP="00C966F1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66F1"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Pr="00C966F1">
        <w:rPr>
          <w:rFonts w:ascii="Times New Roman" w:hAnsi="Times New Roman"/>
          <w:i/>
          <w:iCs/>
          <w:color w:val="000000"/>
          <w:sz w:val="28"/>
          <w:szCs w:val="28"/>
        </w:rPr>
        <w:t>Стоимость упаковки</w:t>
      </w:r>
      <w:r w:rsidRPr="00C966F1">
        <w:rPr>
          <w:rFonts w:ascii="Times New Roman" w:hAnsi="Times New Roman"/>
          <w:color w:val="000000"/>
          <w:sz w:val="28"/>
          <w:szCs w:val="28"/>
        </w:rPr>
        <w:t xml:space="preserve"> должна быть, конечно, учтена. Относительная стоимость упаковки может достигать до 20 % розничной цены, в зависимости от целей и степени упаковки.</w:t>
      </w:r>
    </w:p>
    <w:p w:rsidR="00C966F1" w:rsidRPr="00C966F1" w:rsidRDefault="00C966F1" w:rsidP="00C966F1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66F1">
        <w:rPr>
          <w:rFonts w:ascii="Times New Roman" w:hAnsi="Times New Roman"/>
          <w:color w:val="000000"/>
          <w:sz w:val="28"/>
          <w:szCs w:val="28"/>
        </w:rPr>
        <w:t xml:space="preserve">г) </w:t>
      </w:r>
      <w:r w:rsidRPr="00C966F1">
        <w:rPr>
          <w:rFonts w:ascii="Times New Roman" w:hAnsi="Times New Roman"/>
          <w:i/>
          <w:iCs/>
          <w:color w:val="000000"/>
          <w:sz w:val="28"/>
          <w:szCs w:val="28"/>
        </w:rPr>
        <w:t>Современные материалы</w:t>
      </w:r>
      <w:r w:rsidRPr="00C966F1">
        <w:rPr>
          <w:rFonts w:ascii="Times New Roman" w:hAnsi="Times New Roman"/>
          <w:color w:val="000000"/>
          <w:sz w:val="28"/>
          <w:szCs w:val="28"/>
        </w:rPr>
        <w:t xml:space="preserve"> стимулируют спрос. Фирма может выбирать из ряда упаковочных материалов. В основном для нашей продукции будет использоваться многослойная пленка с полноцветным рисунком (по типу конфет "MARS"). Должны быть также определены место, содержание и размер </w:t>
      </w:r>
      <w:r w:rsidRPr="00C966F1">
        <w:rPr>
          <w:rFonts w:ascii="Times New Roman" w:hAnsi="Times New Roman"/>
          <w:i/>
          <w:iCs/>
          <w:color w:val="000000"/>
          <w:sz w:val="28"/>
          <w:szCs w:val="28"/>
        </w:rPr>
        <w:t>этикетки</w:t>
      </w:r>
      <w:r w:rsidRPr="00C966F1">
        <w:rPr>
          <w:rFonts w:ascii="Times New Roman" w:hAnsi="Times New Roman"/>
          <w:color w:val="000000"/>
          <w:sz w:val="28"/>
          <w:szCs w:val="28"/>
        </w:rPr>
        <w:t>, а также насколько она должна выделяться. На ней должны быть указаны названия компании и марка товара.</w:t>
      </w:r>
    </w:p>
    <w:p w:rsidR="00296B8B" w:rsidRPr="00C966F1" w:rsidRDefault="00C966F1" w:rsidP="00C966F1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C966F1">
        <w:rPr>
          <w:rFonts w:ascii="Times New Roman" w:hAnsi="Times New Roman"/>
          <w:color w:val="000000"/>
          <w:sz w:val="28"/>
          <w:szCs w:val="28"/>
        </w:rPr>
        <w:t>3) Хранение</w:t>
      </w:r>
    </w:p>
    <w:p w:rsidR="00296B8B" w:rsidRPr="00C966F1" w:rsidRDefault="00C966F1" w:rsidP="00C966F1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C966F1">
        <w:rPr>
          <w:rFonts w:ascii="Times New Roman" w:hAnsi="Times New Roman"/>
          <w:color w:val="000000"/>
          <w:sz w:val="28"/>
          <w:szCs w:val="28"/>
        </w:rPr>
        <w:t>4) Соответствие предполагаемому назначению.</w:t>
      </w:r>
    </w:p>
    <w:p w:rsidR="00296B8B" w:rsidRPr="00C966F1" w:rsidRDefault="00C966F1" w:rsidP="00C966F1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C966F1">
        <w:rPr>
          <w:rFonts w:ascii="Times New Roman" w:hAnsi="Times New Roman"/>
          <w:color w:val="000000"/>
          <w:sz w:val="28"/>
          <w:szCs w:val="28"/>
        </w:rPr>
        <w:t>5) Экологичность.</w:t>
      </w:r>
    </w:p>
    <w:p w:rsidR="00C966F1" w:rsidRPr="00C966F1" w:rsidRDefault="00C966F1" w:rsidP="00C966F1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C966F1">
        <w:rPr>
          <w:rFonts w:ascii="Times New Roman" w:hAnsi="Times New Roman"/>
          <w:color w:val="000000"/>
          <w:sz w:val="28"/>
          <w:szCs w:val="28"/>
        </w:rPr>
        <w:t>6) Эстетичность.</w:t>
      </w:r>
    </w:p>
    <w:p w:rsidR="00C966F1" w:rsidRPr="00C966F1" w:rsidRDefault="00C966F1" w:rsidP="00C966F1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66F1">
        <w:rPr>
          <w:rFonts w:ascii="Times New Roman" w:hAnsi="Times New Roman"/>
          <w:color w:val="000000"/>
          <w:sz w:val="28"/>
          <w:szCs w:val="28"/>
        </w:rPr>
        <w:t>Используемые инструменты маркетинга, превращающие продукт в товар:</w:t>
      </w:r>
    </w:p>
    <w:p w:rsidR="00C966F1" w:rsidRPr="00C966F1" w:rsidRDefault="00C966F1" w:rsidP="00C966F1">
      <w:pPr>
        <w:numPr>
          <w:ilvl w:val="0"/>
          <w:numId w:val="19"/>
        </w:numPr>
        <w:tabs>
          <w:tab w:val="left" w:pos="108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66F1">
        <w:rPr>
          <w:rFonts w:ascii="Times New Roman" w:hAnsi="Times New Roman"/>
          <w:color w:val="000000"/>
          <w:sz w:val="28"/>
          <w:szCs w:val="28"/>
        </w:rPr>
        <w:t>Реклама: в СМИ (радио, газеты, рекламный ролик на телевидении), на плакатах размещаемых на остановках транспорта, в магазинах, уличных щитах.</w:t>
      </w:r>
    </w:p>
    <w:p w:rsidR="00C966F1" w:rsidRPr="00C966F1" w:rsidRDefault="00C966F1" w:rsidP="00C966F1">
      <w:pPr>
        <w:numPr>
          <w:ilvl w:val="0"/>
          <w:numId w:val="19"/>
        </w:numPr>
        <w:tabs>
          <w:tab w:val="left" w:pos="108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66F1">
        <w:rPr>
          <w:rFonts w:ascii="Times New Roman" w:hAnsi="Times New Roman"/>
          <w:color w:val="000000"/>
          <w:sz w:val="28"/>
          <w:szCs w:val="28"/>
        </w:rPr>
        <w:t>Каналы распространения товара через оптовую торговлю к розничной.</w:t>
      </w:r>
    </w:p>
    <w:p w:rsidR="00C966F1" w:rsidRPr="00C966F1" w:rsidRDefault="00C966F1" w:rsidP="00C966F1">
      <w:pPr>
        <w:numPr>
          <w:ilvl w:val="0"/>
          <w:numId w:val="19"/>
        </w:numPr>
        <w:tabs>
          <w:tab w:val="left" w:pos="108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66F1">
        <w:rPr>
          <w:rFonts w:ascii="Times New Roman" w:hAnsi="Times New Roman"/>
          <w:color w:val="000000"/>
          <w:sz w:val="28"/>
          <w:szCs w:val="28"/>
        </w:rPr>
        <w:t>Эффективность обслуживания. Снабжение товара рекламными плакатами и буклетами.</w:t>
      </w:r>
    </w:p>
    <w:p w:rsidR="00C966F1" w:rsidRPr="00C966F1" w:rsidRDefault="00C966F1" w:rsidP="00C966F1">
      <w:pPr>
        <w:numPr>
          <w:ilvl w:val="0"/>
          <w:numId w:val="19"/>
        </w:numPr>
        <w:tabs>
          <w:tab w:val="left" w:pos="108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66F1">
        <w:rPr>
          <w:rFonts w:ascii="Times New Roman" w:hAnsi="Times New Roman"/>
          <w:color w:val="000000"/>
          <w:sz w:val="28"/>
          <w:szCs w:val="28"/>
        </w:rPr>
        <w:t>Стимулирование продвижения товара через рекламу, связи с общественностью.</w:t>
      </w:r>
    </w:p>
    <w:p w:rsidR="00C966F1" w:rsidRDefault="00C966F1" w:rsidP="00C966F1">
      <w:pPr>
        <w:numPr>
          <w:ilvl w:val="0"/>
          <w:numId w:val="19"/>
        </w:numPr>
        <w:tabs>
          <w:tab w:val="left" w:pos="108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66F1">
        <w:rPr>
          <w:rFonts w:ascii="Times New Roman" w:hAnsi="Times New Roman"/>
          <w:color w:val="000000"/>
          <w:sz w:val="28"/>
          <w:szCs w:val="28"/>
        </w:rPr>
        <w:t>Ценовая политика - установление средних цен.</w:t>
      </w:r>
    </w:p>
    <w:p w:rsidR="001D4A05" w:rsidRPr="00957216" w:rsidRDefault="001D4A05" w:rsidP="000C09DF">
      <w:pPr>
        <w:numPr>
          <w:ilvl w:val="0"/>
          <w:numId w:val="17"/>
        </w:numPr>
        <w:tabs>
          <w:tab w:val="left" w:pos="1080"/>
        </w:tabs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0C09DF" w:rsidRPr="00957216">
        <w:rPr>
          <w:rFonts w:ascii="Times New Roman" w:hAnsi="Times New Roman"/>
          <w:b/>
          <w:color w:val="000000"/>
          <w:sz w:val="28"/>
          <w:szCs w:val="28"/>
        </w:rPr>
        <w:t>Стратегическое планирование сбыта</w:t>
      </w:r>
    </w:p>
    <w:p w:rsidR="000C09DF" w:rsidRDefault="000C09DF" w:rsidP="000C09DF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09DF" w:rsidRPr="000C09DF" w:rsidRDefault="000C09DF" w:rsidP="000C09DF">
      <w:pPr>
        <w:spacing w:after="0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0C09DF">
        <w:rPr>
          <w:rFonts w:ascii="Times New Roman" w:hAnsi="Times New Roman"/>
          <w:snapToGrid w:val="0"/>
          <w:sz w:val="28"/>
          <w:szCs w:val="28"/>
        </w:rPr>
        <w:t xml:space="preserve">     Планирование — процесс определения целей, стратегий, а также мероприятий по их достижению  за определенный период времени исходя из предположений о будущих вероятных условиях выполнения плана.</w:t>
      </w:r>
    </w:p>
    <w:p w:rsidR="000C09DF" w:rsidRPr="000C09DF" w:rsidRDefault="000C09DF" w:rsidP="000C09DF">
      <w:pPr>
        <w:spacing w:after="0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0C09DF">
        <w:rPr>
          <w:rFonts w:ascii="Times New Roman" w:hAnsi="Times New Roman"/>
          <w:snapToGrid w:val="0"/>
          <w:sz w:val="28"/>
          <w:szCs w:val="28"/>
        </w:rPr>
        <w:t xml:space="preserve">     Стратегическое планирование - это одна из функций управления, кото</w:t>
      </w:r>
      <w:r w:rsidRPr="000C09DF">
        <w:rPr>
          <w:rFonts w:ascii="Times New Roman" w:hAnsi="Times New Roman"/>
          <w:snapToGrid w:val="0"/>
          <w:sz w:val="28"/>
          <w:szCs w:val="28"/>
        </w:rPr>
        <w:softHyphen/>
        <w:t>рая представляет собой процесс выбора целей организации и путей их достижения. Стратегическое планирование обеспечивает основу для всех управ</w:t>
      </w:r>
      <w:r w:rsidRPr="000C09DF">
        <w:rPr>
          <w:rFonts w:ascii="Times New Roman" w:hAnsi="Times New Roman"/>
          <w:snapToGrid w:val="0"/>
          <w:sz w:val="28"/>
          <w:szCs w:val="28"/>
        </w:rPr>
        <w:softHyphen/>
        <w:t>ленческих решений, функции организации, мотивации и контроля ориенти</w:t>
      </w:r>
      <w:r w:rsidRPr="000C09DF">
        <w:rPr>
          <w:rFonts w:ascii="Times New Roman" w:hAnsi="Times New Roman"/>
          <w:snapToGrid w:val="0"/>
          <w:sz w:val="28"/>
          <w:szCs w:val="28"/>
        </w:rPr>
        <w:softHyphen/>
        <w:t>рованы на выработку стратегических планов. Динамичный процесс стратеги</w:t>
      </w:r>
      <w:r w:rsidRPr="000C09DF">
        <w:rPr>
          <w:rFonts w:ascii="Times New Roman" w:hAnsi="Times New Roman"/>
          <w:snapToGrid w:val="0"/>
          <w:sz w:val="28"/>
          <w:szCs w:val="28"/>
        </w:rPr>
        <w:softHyphen/>
        <w:t>ческого планирования является тем зонтиком, под которым укрываются все управленческие функции, не используя преимущества стратегического пла</w:t>
      </w:r>
      <w:r w:rsidRPr="000C09DF">
        <w:rPr>
          <w:rFonts w:ascii="Times New Roman" w:hAnsi="Times New Roman"/>
          <w:snapToGrid w:val="0"/>
          <w:sz w:val="28"/>
          <w:szCs w:val="28"/>
        </w:rPr>
        <w:softHyphen/>
        <w:t>нирования, организации в целом и отдельные люди будут лишены четкого способа оценки цели и направления корпоративного предприятия. Процесс стратегического планирования обеспечивает основу для управления членами организации. Проецируя все выше написанное на реалии обстановки в нашей стране, можно отметить, что стратегическое планирование становится все более актуальным для российских предприятий, которые вступают в жест</w:t>
      </w:r>
      <w:r w:rsidRPr="000C09DF">
        <w:rPr>
          <w:rFonts w:ascii="Times New Roman" w:hAnsi="Times New Roman"/>
          <w:snapToGrid w:val="0"/>
          <w:sz w:val="28"/>
          <w:szCs w:val="28"/>
        </w:rPr>
        <w:softHyphen/>
        <w:t>кую конкуренцию как между собой так и с иностранными корпорациями.</w:t>
      </w:r>
    </w:p>
    <w:p w:rsidR="000C09DF" w:rsidRPr="000C09DF" w:rsidRDefault="000C09DF" w:rsidP="000C09DF">
      <w:pPr>
        <w:spacing w:after="0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0C09DF">
        <w:rPr>
          <w:rFonts w:ascii="Times New Roman" w:hAnsi="Times New Roman"/>
          <w:snapToGrid w:val="0"/>
          <w:sz w:val="28"/>
          <w:szCs w:val="28"/>
        </w:rPr>
        <w:t xml:space="preserve">     В понятие "планирование" входит определение целей и путей их достижения. На Западе планирование деятельности предприятий осуществляется по таким важным направлениям, как сбыт, финансы, производство и закупки. При этом, конечно, все частные планы взаимоувязаны между собой.</w:t>
      </w:r>
    </w:p>
    <w:p w:rsidR="000C09DF" w:rsidRPr="000C09DF" w:rsidRDefault="000C09DF" w:rsidP="000C09DF">
      <w:pPr>
        <w:spacing w:after="0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0C09DF">
        <w:rPr>
          <w:rFonts w:ascii="Times New Roman" w:hAnsi="Times New Roman"/>
          <w:snapToGrid w:val="0"/>
          <w:sz w:val="28"/>
          <w:szCs w:val="28"/>
        </w:rPr>
        <w:t xml:space="preserve">     В основу разработки стратегического плана ложится анализ перспектив развития организации при определенных  предположениях  об изменении внешней среды, в которой она функционирует. Важнейшим элементом этого анализа является определение позиций организации в конкурентной борьбе за рынки сбыта своей продукции. На основе такого анализа формируются цели развития организации, формируются стратегические хозяйственные еди</w:t>
      </w:r>
      <w:r w:rsidRPr="000C09DF">
        <w:rPr>
          <w:rFonts w:ascii="Times New Roman" w:hAnsi="Times New Roman"/>
          <w:snapToGrid w:val="0"/>
          <w:sz w:val="28"/>
          <w:szCs w:val="28"/>
        </w:rPr>
        <w:softHyphen/>
        <w:t>ницы и выбираются стратегии их достижения.</w:t>
      </w:r>
    </w:p>
    <w:p w:rsidR="000C09DF" w:rsidRPr="000C09DF" w:rsidRDefault="000C09DF" w:rsidP="000C09DF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09DF" w:rsidRPr="00EA1628" w:rsidRDefault="000C09DF" w:rsidP="000C09DF">
      <w:pPr>
        <w:spacing w:after="0"/>
        <w:ind w:firstLine="993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EA1628">
        <w:rPr>
          <w:rFonts w:ascii="Times New Roman" w:hAnsi="Times New Roman"/>
          <w:bCs/>
          <w:snapToGrid w:val="0"/>
          <w:sz w:val="28"/>
          <w:szCs w:val="28"/>
        </w:rPr>
        <w:t>Требования к стратегическому плану</w:t>
      </w:r>
    </w:p>
    <w:p w:rsidR="000C09DF" w:rsidRPr="000C09DF" w:rsidRDefault="000C09DF" w:rsidP="000C09DF">
      <w:pPr>
        <w:spacing w:after="0"/>
        <w:ind w:firstLine="993"/>
        <w:jc w:val="both"/>
        <w:rPr>
          <w:rFonts w:ascii="Times New Roman" w:hAnsi="Times New Roman"/>
          <w:snapToGrid w:val="0"/>
          <w:sz w:val="28"/>
          <w:szCs w:val="28"/>
        </w:rPr>
      </w:pPr>
      <w:r w:rsidRPr="000C09DF">
        <w:rPr>
          <w:rFonts w:ascii="Times New Roman" w:hAnsi="Times New Roman"/>
          <w:snapToGrid w:val="0"/>
          <w:sz w:val="28"/>
          <w:szCs w:val="28"/>
        </w:rPr>
        <w:t xml:space="preserve">     Несколько основных тезисов, относящихся к стратегии, должны быть поняты и, что более важно, приняты высшим руководством. Прежде всего, стратегия большей частью формулируется и разрабатывается высшим руко</w:t>
      </w:r>
      <w:r w:rsidRPr="000C09DF">
        <w:rPr>
          <w:rFonts w:ascii="Times New Roman" w:hAnsi="Times New Roman"/>
          <w:snapToGrid w:val="0"/>
          <w:sz w:val="28"/>
          <w:szCs w:val="28"/>
        </w:rPr>
        <w:softHyphen/>
        <w:t>водством, но ее реализация предусматривает участие всех уровней управле</w:t>
      </w:r>
      <w:r w:rsidRPr="000C09DF">
        <w:rPr>
          <w:rFonts w:ascii="Times New Roman" w:hAnsi="Times New Roman"/>
          <w:snapToGrid w:val="0"/>
          <w:sz w:val="28"/>
          <w:szCs w:val="28"/>
        </w:rPr>
        <w:softHyphen/>
        <w:t>ния. Стратегический план должен обосновываться обширными исследова</w:t>
      </w:r>
      <w:r w:rsidRPr="000C09DF">
        <w:rPr>
          <w:rFonts w:ascii="Times New Roman" w:hAnsi="Times New Roman"/>
          <w:snapToGrid w:val="0"/>
          <w:sz w:val="28"/>
          <w:szCs w:val="28"/>
        </w:rPr>
        <w:softHyphen/>
        <w:t>ниями и фактическими данными. Чтобы эффективно конкурировать в сего</w:t>
      </w:r>
      <w:r w:rsidRPr="000C09DF">
        <w:rPr>
          <w:rFonts w:ascii="Times New Roman" w:hAnsi="Times New Roman"/>
          <w:snapToGrid w:val="0"/>
          <w:sz w:val="28"/>
          <w:szCs w:val="28"/>
        </w:rPr>
        <w:softHyphen/>
        <w:t>дняшнем мире бизнеса предприятие должно постоянно заниматься сбором и анализом огромного количества информации об отрасли, конкуренции и дру</w:t>
      </w:r>
      <w:r w:rsidRPr="000C09DF">
        <w:rPr>
          <w:rFonts w:ascii="Times New Roman" w:hAnsi="Times New Roman"/>
          <w:snapToGrid w:val="0"/>
          <w:sz w:val="28"/>
          <w:szCs w:val="28"/>
        </w:rPr>
        <w:softHyphen/>
        <w:t>гих факторах.</w:t>
      </w:r>
    </w:p>
    <w:p w:rsidR="000C09DF" w:rsidRPr="000C09DF" w:rsidRDefault="000C09DF" w:rsidP="000C09DF">
      <w:pPr>
        <w:spacing w:after="0"/>
        <w:ind w:firstLine="993"/>
        <w:jc w:val="both"/>
        <w:rPr>
          <w:rFonts w:ascii="Times New Roman" w:hAnsi="Times New Roman"/>
          <w:snapToGrid w:val="0"/>
          <w:sz w:val="28"/>
          <w:szCs w:val="28"/>
        </w:rPr>
      </w:pPr>
      <w:r w:rsidRPr="000C09DF">
        <w:rPr>
          <w:rFonts w:ascii="Times New Roman" w:hAnsi="Times New Roman"/>
          <w:snapToGrid w:val="0"/>
          <w:sz w:val="28"/>
          <w:szCs w:val="28"/>
        </w:rPr>
        <w:t xml:space="preserve">     Стратегический план придает предприятию определенность, индивиду</w:t>
      </w:r>
      <w:r w:rsidRPr="000C09DF">
        <w:rPr>
          <w:rFonts w:ascii="Times New Roman" w:hAnsi="Times New Roman"/>
          <w:snapToGrid w:val="0"/>
          <w:sz w:val="28"/>
          <w:szCs w:val="28"/>
        </w:rPr>
        <w:softHyphen/>
        <w:t>альность, что позволяет ему привлекать определенные типы работников, и, в то же время, не привлекать работников других типов. Этот план открывает перспективу для предприятия, которое направляет его сотрудников, привле</w:t>
      </w:r>
      <w:r w:rsidRPr="000C09DF">
        <w:rPr>
          <w:rFonts w:ascii="Times New Roman" w:hAnsi="Times New Roman"/>
          <w:snapToGrid w:val="0"/>
          <w:sz w:val="28"/>
          <w:szCs w:val="28"/>
        </w:rPr>
        <w:softHyphen/>
        <w:t>кает новых работников и помогает продавать изделия или услуги.</w:t>
      </w:r>
    </w:p>
    <w:p w:rsidR="000C09DF" w:rsidRPr="000C09DF" w:rsidRDefault="000C09DF" w:rsidP="000C09DF">
      <w:pPr>
        <w:spacing w:after="0"/>
        <w:ind w:firstLine="993"/>
        <w:jc w:val="both"/>
        <w:rPr>
          <w:rFonts w:ascii="Times New Roman" w:hAnsi="Times New Roman"/>
          <w:snapToGrid w:val="0"/>
          <w:sz w:val="28"/>
          <w:szCs w:val="28"/>
        </w:rPr>
      </w:pPr>
      <w:r w:rsidRPr="000C09DF">
        <w:rPr>
          <w:rFonts w:ascii="Times New Roman" w:hAnsi="Times New Roman"/>
          <w:snapToGrid w:val="0"/>
          <w:sz w:val="28"/>
          <w:szCs w:val="28"/>
        </w:rPr>
        <w:t xml:space="preserve">     Наконец, стратегические планы должны быть разработаны так, чтобы не только оставаться целостными в течение длительных периодов времени, но и быть достаточно гибкими, чтобы при необходимости можно было осу</w:t>
      </w:r>
      <w:r w:rsidRPr="000C09DF">
        <w:rPr>
          <w:rFonts w:ascii="Times New Roman" w:hAnsi="Times New Roman"/>
          <w:snapToGrid w:val="0"/>
          <w:sz w:val="28"/>
          <w:szCs w:val="28"/>
        </w:rPr>
        <w:softHyphen/>
        <w:t>ществить их модификацию  и переориентацию. Общий стратегический план следует рассматривать как программу, которая направляет деятельность фирмы  в течение продолжительного периода времени, давая себе отчет о том, что конфликтная и постоянно меняющаяся деловая и социальная обста</w:t>
      </w:r>
      <w:r w:rsidRPr="000C09DF">
        <w:rPr>
          <w:rFonts w:ascii="Times New Roman" w:hAnsi="Times New Roman"/>
          <w:snapToGrid w:val="0"/>
          <w:sz w:val="28"/>
          <w:szCs w:val="28"/>
        </w:rPr>
        <w:softHyphen/>
        <w:t>новка делает постоянные корректировки неизбежными.</w:t>
      </w:r>
    </w:p>
    <w:p w:rsidR="000C09DF" w:rsidRPr="000C09DF" w:rsidRDefault="000C09DF" w:rsidP="000C09DF">
      <w:pPr>
        <w:spacing w:after="0"/>
        <w:ind w:firstLine="993"/>
        <w:jc w:val="both"/>
        <w:rPr>
          <w:rFonts w:ascii="Times New Roman" w:hAnsi="Times New Roman"/>
          <w:snapToGrid w:val="0"/>
          <w:sz w:val="28"/>
          <w:szCs w:val="28"/>
        </w:rPr>
      </w:pPr>
      <w:r w:rsidRPr="000C09DF">
        <w:rPr>
          <w:rFonts w:ascii="Times New Roman" w:hAnsi="Times New Roman"/>
          <w:snapToGrid w:val="0"/>
          <w:sz w:val="28"/>
          <w:szCs w:val="28"/>
        </w:rPr>
        <w:t xml:space="preserve">     Стратегия представляет собой детальный всесторонний комплексный план. Он должен разрабатываться скорее с точки зрения перспективы всей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C09DF">
        <w:rPr>
          <w:rFonts w:ascii="Times New Roman" w:hAnsi="Times New Roman"/>
          <w:snapToGrid w:val="0"/>
          <w:sz w:val="28"/>
          <w:szCs w:val="28"/>
        </w:rPr>
        <w:t>корпорации, а не конкретного индивида. Редко когда основатель фирмы мо</w:t>
      </w:r>
      <w:r w:rsidRPr="000C09DF">
        <w:rPr>
          <w:rFonts w:ascii="Times New Roman" w:hAnsi="Times New Roman"/>
          <w:snapToGrid w:val="0"/>
          <w:sz w:val="28"/>
          <w:szCs w:val="28"/>
        </w:rPr>
        <w:softHyphen/>
        <w:t>жет себе позволить сочетать личные планы с</w:t>
      </w:r>
      <w:r>
        <w:rPr>
          <w:rFonts w:ascii="Times New Roman" w:hAnsi="Times New Roman"/>
          <w:snapToGrid w:val="0"/>
          <w:sz w:val="28"/>
          <w:szCs w:val="28"/>
        </w:rPr>
        <w:t>о стратегий организации. Стра</w:t>
      </w:r>
      <w:r w:rsidRPr="000C09DF">
        <w:rPr>
          <w:rFonts w:ascii="Times New Roman" w:hAnsi="Times New Roman"/>
          <w:snapToGrid w:val="0"/>
          <w:sz w:val="28"/>
          <w:szCs w:val="28"/>
        </w:rPr>
        <w:t>тегия предполагает разработку обоснованных мер и планов достижения на</w:t>
      </w:r>
      <w:r w:rsidRPr="000C09DF">
        <w:rPr>
          <w:rFonts w:ascii="Times New Roman" w:hAnsi="Times New Roman"/>
          <w:snapToGrid w:val="0"/>
          <w:sz w:val="28"/>
          <w:szCs w:val="28"/>
        </w:rPr>
        <w:softHyphen/>
        <w:t>меченных целей, в которых должны быть учтены научно-технический потен</w:t>
      </w:r>
      <w:r w:rsidRPr="000C09DF">
        <w:rPr>
          <w:rFonts w:ascii="Times New Roman" w:hAnsi="Times New Roman"/>
          <w:snapToGrid w:val="0"/>
          <w:sz w:val="28"/>
          <w:szCs w:val="28"/>
        </w:rPr>
        <w:softHyphen/>
        <w:t>циал фирмы  и ее производственно-сбытовые нужды. Стратегический план должен обосновываться обширными  исследованиями  и фактическими дан</w:t>
      </w:r>
      <w:r w:rsidRPr="000C09DF">
        <w:rPr>
          <w:rFonts w:ascii="Times New Roman" w:hAnsi="Times New Roman"/>
          <w:snapToGrid w:val="0"/>
          <w:sz w:val="28"/>
          <w:szCs w:val="28"/>
        </w:rPr>
        <w:softHyphen/>
        <w:t>ными. Поэтому  необходимо постоянно заниматься сбором и анализом ог</w:t>
      </w:r>
      <w:r w:rsidRPr="000C09DF">
        <w:rPr>
          <w:rFonts w:ascii="Times New Roman" w:hAnsi="Times New Roman"/>
          <w:snapToGrid w:val="0"/>
          <w:sz w:val="28"/>
          <w:szCs w:val="28"/>
        </w:rPr>
        <w:softHyphen/>
        <w:t>ромного количества информации об отраслях народного хозяйства, рынке, конкуренции и т.п. Кроме того, стратегический план придает фирме опреде</w:t>
      </w:r>
      <w:r w:rsidRPr="000C09DF">
        <w:rPr>
          <w:rFonts w:ascii="Times New Roman" w:hAnsi="Times New Roman"/>
          <w:snapToGrid w:val="0"/>
          <w:sz w:val="28"/>
          <w:szCs w:val="28"/>
        </w:rPr>
        <w:softHyphen/>
        <w:t>ленность, индивидуальность, которые позволяют ей привлекать определен</w:t>
      </w:r>
      <w:r w:rsidRPr="000C09DF">
        <w:rPr>
          <w:rFonts w:ascii="Times New Roman" w:hAnsi="Times New Roman"/>
          <w:snapToGrid w:val="0"/>
          <w:sz w:val="28"/>
          <w:szCs w:val="28"/>
        </w:rPr>
        <w:softHyphen/>
        <w:t>ные типы работников и помогают продавать изделия или услуги. Стратегиче</w:t>
      </w:r>
      <w:r w:rsidRPr="000C09DF">
        <w:rPr>
          <w:rFonts w:ascii="Times New Roman" w:hAnsi="Times New Roman"/>
          <w:snapToGrid w:val="0"/>
          <w:sz w:val="28"/>
          <w:szCs w:val="28"/>
        </w:rPr>
        <w:softHyphen/>
        <w:t>ские планы должны быть разработаны таким образом, чтобы они оставались не только целостными в течении длительного времени, но и сохраняли гиб</w:t>
      </w:r>
      <w:r w:rsidRPr="000C09DF">
        <w:rPr>
          <w:rFonts w:ascii="Times New Roman" w:hAnsi="Times New Roman"/>
          <w:snapToGrid w:val="0"/>
          <w:sz w:val="28"/>
          <w:szCs w:val="28"/>
        </w:rPr>
        <w:softHyphen/>
        <w:t>кость. Общий  стратегический план следует рассматривать как программу, направляющую   деятельность фирмы в течение продолжительного периода времени, с учетом постоянных корректировок в связи с постоянно меняю</w:t>
      </w:r>
      <w:r w:rsidRPr="000C09DF">
        <w:rPr>
          <w:rFonts w:ascii="Times New Roman" w:hAnsi="Times New Roman"/>
          <w:snapToGrid w:val="0"/>
          <w:sz w:val="28"/>
          <w:szCs w:val="28"/>
        </w:rPr>
        <w:softHyphen/>
        <w:t>щейся деловой и социальной обстановкой.</w:t>
      </w:r>
    </w:p>
    <w:p w:rsidR="000C09DF" w:rsidRPr="000C09DF" w:rsidRDefault="000C09DF" w:rsidP="000C09DF">
      <w:pPr>
        <w:spacing w:after="0"/>
        <w:ind w:firstLine="993"/>
        <w:jc w:val="both"/>
        <w:rPr>
          <w:rFonts w:ascii="Times New Roman" w:hAnsi="Times New Roman"/>
          <w:snapToGrid w:val="0"/>
          <w:sz w:val="28"/>
          <w:szCs w:val="28"/>
        </w:rPr>
      </w:pPr>
      <w:r w:rsidRPr="000C09DF">
        <w:rPr>
          <w:rFonts w:ascii="Times New Roman" w:hAnsi="Times New Roman"/>
          <w:snapToGrid w:val="0"/>
          <w:sz w:val="28"/>
          <w:szCs w:val="28"/>
        </w:rPr>
        <w:t xml:space="preserve">     Стратегическое планирование само по себе не гарантирует успеха, и организация, создающая стратегические планы, может потерпеть неудачу из-за ошибок в организации, мотивации и контроле. Тем не менее формальное планирование может создать ряд существенных благоприятных факторов для организации деятельности предприятия. Знание того, что организация хочет достичь, помогает уточнить наиболее подходящие пути действия. Принимая обоснованные и систематизированные плановые решения, руководство сни</w:t>
      </w:r>
      <w:r w:rsidRPr="000C09DF">
        <w:rPr>
          <w:rFonts w:ascii="Times New Roman" w:hAnsi="Times New Roman"/>
          <w:snapToGrid w:val="0"/>
          <w:sz w:val="28"/>
          <w:szCs w:val="28"/>
        </w:rPr>
        <w:softHyphen/>
        <w:t>жает риск принятия неправильного решения из-за ошибочной или недосто</w:t>
      </w:r>
      <w:r w:rsidRPr="000C09DF">
        <w:rPr>
          <w:rFonts w:ascii="Times New Roman" w:hAnsi="Times New Roman"/>
          <w:snapToGrid w:val="0"/>
          <w:sz w:val="28"/>
          <w:szCs w:val="28"/>
        </w:rPr>
        <w:softHyphen/>
        <w:t>верной информации  о возможностях организации или о внешней ситуации. Таким образом планирование помогает создать единство общей цели внутри организации.</w:t>
      </w:r>
    </w:p>
    <w:p w:rsidR="000C09DF" w:rsidRPr="000C09DF" w:rsidRDefault="000C09DF" w:rsidP="000C09DF">
      <w:pPr>
        <w:spacing w:after="0"/>
        <w:ind w:firstLine="993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0C09DF" w:rsidRPr="000C09DF" w:rsidRDefault="001E4C67" w:rsidP="000C09DF">
      <w:pPr>
        <w:spacing w:after="0"/>
        <w:ind w:firstLine="993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9.75pt;height:187.5pt" fillcolor="window">
            <v:imagedata r:id="rId7" o:title=""/>
          </v:shape>
        </w:pict>
      </w:r>
    </w:p>
    <w:p w:rsidR="000C09DF" w:rsidRPr="000C09DF" w:rsidRDefault="000C09DF" w:rsidP="000C09DF">
      <w:pPr>
        <w:spacing w:after="0"/>
        <w:ind w:firstLine="993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Рис</w:t>
      </w:r>
      <w:r w:rsidRPr="000C09DF">
        <w:rPr>
          <w:rFonts w:ascii="Times New Roman" w:hAnsi="Times New Roman"/>
          <w:snapToGrid w:val="0"/>
          <w:sz w:val="28"/>
          <w:szCs w:val="28"/>
        </w:rPr>
        <w:t>. 1. Выработка целей деятельности в компании.</w:t>
      </w:r>
    </w:p>
    <w:p w:rsidR="000C09DF" w:rsidRPr="000C09DF" w:rsidRDefault="000C09DF" w:rsidP="000C09DF">
      <w:pPr>
        <w:spacing w:after="0"/>
        <w:ind w:firstLine="993"/>
        <w:jc w:val="both"/>
        <w:rPr>
          <w:rFonts w:ascii="Times New Roman" w:hAnsi="Times New Roman"/>
          <w:snapToGrid w:val="0"/>
          <w:sz w:val="28"/>
          <w:szCs w:val="28"/>
        </w:rPr>
      </w:pPr>
      <w:r w:rsidRPr="000C09DF">
        <w:rPr>
          <w:rFonts w:ascii="Times New Roman" w:hAnsi="Times New Roman"/>
          <w:snapToGrid w:val="0"/>
          <w:sz w:val="28"/>
          <w:szCs w:val="28"/>
        </w:rPr>
        <w:t xml:space="preserve">     Процесс планирования в компании начинается с определения исходных целей ее развития и деятельности, в основу разработки которых многие ком</w:t>
      </w:r>
      <w:r w:rsidRPr="000C09DF">
        <w:rPr>
          <w:rFonts w:ascii="Times New Roman" w:hAnsi="Times New Roman"/>
          <w:snapToGrid w:val="0"/>
          <w:sz w:val="28"/>
          <w:szCs w:val="28"/>
        </w:rPr>
        <w:softHyphen/>
        <w:t>пании кладут цели-миссии (рис. 1).      По сути дела цели-миссии, или главные стратегические цели, — это видение того, что из себя должна представлять компания или за что она должна бороться. В них должны быть отражены интересы всех групп влия</w:t>
      </w:r>
      <w:r w:rsidRPr="000C09DF">
        <w:rPr>
          <w:rFonts w:ascii="Times New Roman" w:hAnsi="Times New Roman"/>
          <w:snapToGrid w:val="0"/>
          <w:sz w:val="28"/>
          <w:szCs w:val="28"/>
        </w:rPr>
        <w:softHyphen/>
        <w:t>ния (акционеры, менеджеры, сотрудники и рабочие, поставщики, банки, пра</w:t>
      </w:r>
      <w:r w:rsidRPr="000C09DF">
        <w:rPr>
          <w:rFonts w:ascii="Times New Roman" w:hAnsi="Times New Roman"/>
          <w:snapToGrid w:val="0"/>
          <w:sz w:val="28"/>
          <w:szCs w:val="28"/>
        </w:rPr>
        <w:softHyphen/>
        <w:t>вительственные учреждения, местные органы управления, общественные ор</w:t>
      </w:r>
      <w:r w:rsidRPr="000C09DF">
        <w:rPr>
          <w:rFonts w:ascii="Times New Roman" w:hAnsi="Times New Roman"/>
          <w:snapToGrid w:val="0"/>
          <w:sz w:val="28"/>
          <w:szCs w:val="28"/>
        </w:rPr>
        <w:softHyphen/>
        <w:t>ганизации и др.). Цели-миссии должны подчеркивать социальную значи</w:t>
      </w:r>
      <w:r w:rsidRPr="000C09DF">
        <w:rPr>
          <w:rFonts w:ascii="Times New Roman" w:hAnsi="Times New Roman"/>
          <w:snapToGrid w:val="0"/>
          <w:sz w:val="28"/>
          <w:szCs w:val="28"/>
        </w:rPr>
        <w:softHyphen/>
        <w:t>мость компании и служить средством консолидации и мо</w:t>
      </w:r>
      <w:r>
        <w:rPr>
          <w:rFonts w:ascii="Times New Roman" w:hAnsi="Times New Roman"/>
          <w:snapToGrid w:val="0"/>
          <w:sz w:val="28"/>
          <w:szCs w:val="28"/>
        </w:rPr>
        <w:t xml:space="preserve">тивации персонала компании. </w:t>
      </w:r>
      <w:r w:rsidRPr="000C09DF">
        <w:rPr>
          <w:rFonts w:ascii="Times New Roman" w:hAnsi="Times New Roman"/>
          <w:snapToGrid w:val="0"/>
          <w:sz w:val="28"/>
          <w:szCs w:val="28"/>
        </w:rPr>
        <w:t>Интересы заинтересованных лиц и организаций (групп влияния) учи</w:t>
      </w:r>
      <w:r w:rsidRPr="000C09DF">
        <w:rPr>
          <w:rFonts w:ascii="Times New Roman" w:hAnsi="Times New Roman"/>
          <w:snapToGrid w:val="0"/>
          <w:sz w:val="28"/>
          <w:szCs w:val="28"/>
        </w:rPr>
        <w:softHyphen/>
        <w:t>тываются также при выработке исходных целей компании.</w:t>
      </w:r>
    </w:p>
    <w:p w:rsidR="000C09DF" w:rsidRPr="000C09DF" w:rsidRDefault="000C09DF" w:rsidP="000C09DF">
      <w:pPr>
        <w:spacing w:after="0"/>
        <w:ind w:firstLine="993"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0C09DF" w:rsidRPr="000C09DF" w:rsidRDefault="000C09DF" w:rsidP="000C09DF">
      <w:pPr>
        <w:spacing w:after="0"/>
        <w:ind w:firstLine="993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0C09DF" w:rsidRPr="000C09DF" w:rsidRDefault="000C09DF" w:rsidP="000C09DF">
      <w:pPr>
        <w:spacing w:after="0"/>
        <w:ind w:firstLine="993"/>
        <w:jc w:val="both"/>
        <w:rPr>
          <w:rFonts w:ascii="Times New Roman" w:hAnsi="Times New Roman"/>
          <w:snapToGrid w:val="0"/>
          <w:sz w:val="28"/>
          <w:szCs w:val="28"/>
        </w:rPr>
      </w:pPr>
      <w:r w:rsidRPr="000C09DF">
        <w:rPr>
          <w:rFonts w:ascii="Times New Roman" w:hAnsi="Times New Roman"/>
          <w:snapToGrid w:val="0"/>
          <w:sz w:val="28"/>
          <w:szCs w:val="28"/>
        </w:rPr>
        <w:br w:type="page"/>
        <w:t>Исходные цели пропускают через тройной фильтр: доступные ресурсы в стране и за границей) окружающая среда, а также внутренние возможности и результаты деятельности компании. Последние два фильтра по существу представляют собой ситуационный анализ. Результаты ситуационного анали</w:t>
      </w:r>
      <w:r w:rsidRPr="000C09DF">
        <w:rPr>
          <w:rFonts w:ascii="Times New Roman" w:hAnsi="Times New Roman"/>
          <w:snapToGrid w:val="0"/>
          <w:sz w:val="28"/>
          <w:szCs w:val="28"/>
        </w:rPr>
        <w:softHyphen/>
        <w:t>за часто суммируются в разделе план</w:t>
      </w:r>
      <w:r w:rsidR="00EA1628">
        <w:rPr>
          <w:rFonts w:ascii="Times New Roman" w:hAnsi="Times New Roman"/>
          <w:snapToGrid w:val="0"/>
          <w:sz w:val="28"/>
          <w:szCs w:val="28"/>
        </w:rPr>
        <w:t xml:space="preserve">а маркетинга под названием </w:t>
      </w:r>
      <w:r w:rsidRPr="000C09D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EA1628">
        <w:rPr>
          <w:rFonts w:ascii="Times New Roman" w:hAnsi="Times New Roman"/>
          <w:snapToGrid w:val="0"/>
          <w:sz w:val="28"/>
          <w:szCs w:val="28"/>
        </w:rPr>
        <w:t>«</w:t>
      </w:r>
      <w:r w:rsidRPr="000C09DF">
        <w:rPr>
          <w:rFonts w:ascii="Times New Roman" w:hAnsi="Times New Roman"/>
          <w:snapToGrid w:val="0"/>
          <w:sz w:val="28"/>
          <w:szCs w:val="28"/>
        </w:rPr>
        <w:t>(СВОТ)-анализ». В результаты ситуационного анализа также включаются предположения о будущих условиях деятельности организации, а кроме того, прогнозные оценки ожидаемого спроса на потенциальных рынках на период действия плана маркетинга. На основе этих предположений и оценок в по</w:t>
      </w:r>
      <w:r w:rsidRPr="000C09DF">
        <w:rPr>
          <w:rFonts w:ascii="Times New Roman" w:hAnsi="Times New Roman"/>
          <w:snapToGrid w:val="0"/>
          <w:sz w:val="28"/>
          <w:szCs w:val="28"/>
        </w:rPr>
        <w:softHyphen/>
        <w:t>следующи</w:t>
      </w:r>
      <w:r w:rsidR="00EA1628">
        <w:rPr>
          <w:rFonts w:ascii="Times New Roman" w:hAnsi="Times New Roman"/>
          <w:snapToGrid w:val="0"/>
          <w:sz w:val="28"/>
          <w:szCs w:val="28"/>
        </w:rPr>
        <w:t>х  разделах плана маркетинга  уст</w:t>
      </w:r>
      <w:r w:rsidRPr="000C09DF">
        <w:rPr>
          <w:rFonts w:ascii="Times New Roman" w:hAnsi="Times New Roman"/>
          <w:snapToGrid w:val="0"/>
          <w:sz w:val="28"/>
          <w:szCs w:val="28"/>
        </w:rPr>
        <w:t>анавливаются цели маркетинговой деятельности, выбираются стратегии и разрабатываются программы марке</w:t>
      </w:r>
      <w:r w:rsidRPr="000C09DF">
        <w:rPr>
          <w:rFonts w:ascii="Times New Roman" w:hAnsi="Times New Roman"/>
          <w:snapToGrid w:val="0"/>
          <w:sz w:val="28"/>
          <w:szCs w:val="28"/>
        </w:rPr>
        <w:softHyphen/>
        <w:t>тинга.</w:t>
      </w:r>
    </w:p>
    <w:p w:rsidR="000C09DF" w:rsidRPr="000C09DF" w:rsidRDefault="001E4C67" w:rsidP="000C09DF">
      <w:pPr>
        <w:spacing w:after="0"/>
        <w:ind w:firstLine="993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pict>
          <v:shape id="_x0000_i1026" type="#_x0000_t75" style="width:396.75pt;height:171pt" fillcolor="window">
            <v:imagedata r:id="rId8" o:title=""/>
          </v:shape>
        </w:pict>
      </w:r>
    </w:p>
    <w:p w:rsidR="000C09DF" w:rsidRPr="000C09DF" w:rsidRDefault="000C09DF" w:rsidP="000C09DF">
      <w:pPr>
        <w:spacing w:after="0"/>
        <w:ind w:firstLine="993"/>
        <w:jc w:val="both"/>
        <w:rPr>
          <w:rFonts w:ascii="Times New Roman" w:hAnsi="Times New Roman"/>
          <w:snapToGrid w:val="0"/>
          <w:sz w:val="28"/>
          <w:szCs w:val="28"/>
        </w:rPr>
      </w:pPr>
      <w:r w:rsidRPr="000C09DF">
        <w:rPr>
          <w:rFonts w:ascii="Times New Roman" w:hAnsi="Times New Roman"/>
          <w:snapToGrid w:val="0"/>
          <w:sz w:val="28"/>
          <w:szCs w:val="28"/>
        </w:rPr>
        <w:t>Схема 1. Процесс стратегического планирования</w:t>
      </w:r>
    </w:p>
    <w:p w:rsidR="00296B8B" w:rsidRPr="00EA1628" w:rsidRDefault="000C09DF" w:rsidP="00EA1628">
      <w:pPr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 w:rsidRPr="000C09DF">
        <w:rPr>
          <w:rFonts w:ascii="Times New Roman" w:hAnsi="Times New Roman"/>
          <w:snapToGrid w:val="0"/>
          <w:sz w:val="28"/>
          <w:szCs w:val="28"/>
        </w:rPr>
        <w:t xml:space="preserve">     Каждый  руководитель должен представлять себе, как должно осущест</w:t>
      </w:r>
      <w:r w:rsidRPr="000C09DF">
        <w:rPr>
          <w:rFonts w:ascii="Times New Roman" w:hAnsi="Times New Roman"/>
          <w:snapToGrid w:val="0"/>
          <w:sz w:val="28"/>
          <w:szCs w:val="28"/>
        </w:rPr>
        <w:softHyphen/>
        <w:t>вляться стратегическое планирование (схема 1).</w:t>
      </w:r>
    </w:p>
    <w:p w:rsidR="00EA1628" w:rsidRPr="00EA1628" w:rsidRDefault="00EA1628" w:rsidP="00EA162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A1628">
        <w:rPr>
          <w:rFonts w:ascii="Times New Roman" w:hAnsi="Times New Roman"/>
          <w:sz w:val="28"/>
          <w:szCs w:val="28"/>
        </w:rPr>
        <w:t>Для организации коммерческой деятельности по реали</w:t>
      </w:r>
      <w:r w:rsidRPr="00EA1628">
        <w:rPr>
          <w:rFonts w:ascii="Times New Roman" w:hAnsi="Times New Roman"/>
          <w:sz w:val="28"/>
          <w:szCs w:val="28"/>
        </w:rPr>
        <w:softHyphen/>
        <w:t>зации готовой продукции на предприятиях создается служ</w:t>
      </w:r>
      <w:r w:rsidRPr="00EA1628">
        <w:rPr>
          <w:rFonts w:ascii="Times New Roman" w:hAnsi="Times New Roman"/>
          <w:sz w:val="28"/>
          <w:szCs w:val="28"/>
        </w:rPr>
        <w:softHyphen/>
        <w:t>ба сбыта.</w:t>
      </w:r>
    </w:p>
    <w:p w:rsidR="00EA1628" w:rsidRPr="00EA1628" w:rsidRDefault="00EA1628" w:rsidP="00EA162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A1628">
        <w:rPr>
          <w:rFonts w:ascii="Times New Roman" w:hAnsi="Times New Roman"/>
          <w:sz w:val="28"/>
          <w:szCs w:val="28"/>
        </w:rPr>
        <w:t>Основными задачами службы сбыта являются изучение спроса и установление тесных контактов с потребителями продукции; поиск наиболее эффективных каналов и форм реализации, отвечающих требованиям потребителей; обеспечение доставки продукции потребителю в нужное время; контроль за ходом реализации продукции в целях сниже</w:t>
      </w:r>
      <w:r w:rsidRPr="00EA1628">
        <w:rPr>
          <w:rFonts w:ascii="Times New Roman" w:hAnsi="Times New Roman"/>
          <w:sz w:val="28"/>
          <w:szCs w:val="28"/>
        </w:rPr>
        <w:softHyphen/>
        <w:t>ния коммерческих (внепроизводственных) издержек и ус</w:t>
      </w:r>
      <w:r w:rsidRPr="00EA1628">
        <w:rPr>
          <w:rFonts w:ascii="Times New Roman" w:hAnsi="Times New Roman"/>
          <w:sz w:val="28"/>
          <w:szCs w:val="28"/>
        </w:rPr>
        <w:softHyphen/>
        <w:t>корение оборачиваемости оборотных средств.</w:t>
      </w:r>
    </w:p>
    <w:p w:rsidR="00EA1628" w:rsidRPr="00EA1628" w:rsidRDefault="00EA1628" w:rsidP="00EA162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A1628">
        <w:rPr>
          <w:rFonts w:ascii="Times New Roman" w:hAnsi="Times New Roman"/>
          <w:sz w:val="28"/>
          <w:szCs w:val="28"/>
        </w:rPr>
        <w:t>Организация сбыта продукции базируется на маркетин</w:t>
      </w:r>
      <w:r w:rsidRPr="00EA1628">
        <w:rPr>
          <w:rFonts w:ascii="Times New Roman" w:hAnsi="Times New Roman"/>
          <w:sz w:val="28"/>
          <w:szCs w:val="28"/>
        </w:rPr>
        <w:softHyphen/>
        <w:t>говых исследованиях, которые являются основой всех марке</w:t>
      </w:r>
      <w:r w:rsidRPr="00EA1628">
        <w:rPr>
          <w:rFonts w:ascii="Times New Roman" w:hAnsi="Times New Roman"/>
          <w:sz w:val="28"/>
          <w:szCs w:val="28"/>
        </w:rPr>
        <w:softHyphen/>
        <w:t>тинговых действий. Такими исследованиями в области сбы</w:t>
      </w:r>
      <w:r w:rsidRPr="00EA1628">
        <w:rPr>
          <w:rFonts w:ascii="Times New Roman" w:hAnsi="Times New Roman"/>
          <w:sz w:val="28"/>
          <w:szCs w:val="28"/>
        </w:rPr>
        <w:softHyphen/>
        <w:t>та являются исследование потребностей и спроса на данную продукцию, исследование емкости рынка, определение доли предприятия в общем объеме продажи продукции данного ассортимента, анализ рыночной ситуации, изучение возмож</w:t>
      </w:r>
      <w:r w:rsidRPr="00EA1628">
        <w:rPr>
          <w:rFonts w:ascii="Times New Roman" w:hAnsi="Times New Roman"/>
          <w:sz w:val="28"/>
          <w:szCs w:val="28"/>
        </w:rPr>
        <w:softHyphen/>
        <w:t>ностей выхода на внешний рынок, исследование динамики объема продаж, анализ каналов сбыта, изучение мнений поку</w:t>
      </w:r>
      <w:r w:rsidRPr="00EA1628">
        <w:rPr>
          <w:rFonts w:ascii="Times New Roman" w:hAnsi="Times New Roman"/>
          <w:sz w:val="28"/>
          <w:szCs w:val="28"/>
        </w:rPr>
        <w:softHyphen/>
        <w:t>пателей и потребительских предпочтений.</w:t>
      </w:r>
    </w:p>
    <w:p w:rsidR="00EA1628" w:rsidRPr="00EA1628" w:rsidRDefault="00EA1628" w:rsidP="00EA162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A1628">
        <w:rPr>
          <w:rFonts w:ascii="Times New Roman" w:hAnsi="Times New Roman"/>
          <w:sz w:val="28"/>
          <w:szCs w:val="28"/>
        </w:rPr>
        <w:t>Маркетинговые исследования составляют базу для осу</w:t>
      </w:r>
      <w:r w:rsidRPr="00EA1628">
        <w:rPr>
          <w:rFonts w:ascii="Times New Roman" w:hAnsi="Times New Roman"/>
          <w:sz w:val="28"/>
          <w:szCs w:val="28"/>
        </w:rPr>
        <w:softHyphen/>
        <w:t>ществления всех элементов деятельности предприятия в об</w:t>
      </w:r>
      <w:r w:rsidRPr="00EA1628">
        <w:rPr>
          <w:rFonts w:ascii="Times New Roman" w:hAnsi="Times New Roman"/>
          <w:sz w:val="28"/>
          <w:szCs w:val="28"/>
        </w:rPr>
        <w:softHyphen/>
        <w:t>ласти управления сбытом.</w:t>
      </w:r>
    </w:p>
    <w:p w:rsidR="00EA1628" w:rsidRPr="00EA1628" w:rsidRDefault="00EA1628" w:rsidP="00EA162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A1628">
        <w:rPr>
          <w:rFonts w:ascii="Times New Roman" w:hAnsi="Times New Roman"/>
          <w:sz w:val="28"/>
          <w:szCs w:val="28"/>
        </w:rPr>
        <w:t>Определим, какое место занимает управление сбытом в системе маркетинговой службы предприятия при различных видах ее орган</w:t>
      </w:r>
      <w:r>
        <w:rPr>
          <w:rFonts w:ascii="Times New Roman" w:hAnsi="Times New Roman"/>
          <w:sz w:val="28"/>
          <w:szCs w:val="28"/>
        </w:rPr>
        <w:t xml:space="preserve">изации (по С. Маджаро) </w:t>
      </w:r>
      <w:r w:rsidRPr="00EA1628">
        <w:rPr>
          <w:rFonts w:ascii="Times New Roman" w:hAnsi="Times New Roman"/>
          <w:sz w:val="28"/>
          <w:szCs w:val="28"/>
        </w:rPr>
        <w:t>.</w:t>
      </w:r>
    </w:p>
    <w:p w:rsidR="00EA1628" w:rsidRPr="00EA1628" w:rsidRDefault="00EA1628" w:rsidP="00EA162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A1628">
        <w:rPr>
          <w:rFonts w:ascii="Times New Roman" w:hAnsi="Times New Roman"/>
          <w:sz w:val="28"/>
          <w:szCs w:val="28"/>
        </w:rPr>
        <w:t>Организация "по функциям" означает, что и внешние рынки, и производимые товары рассматриваются в виде некоторых однородностей, предусматривает создание спе</w:t>
      </w:r>
      <w:r w:rsidRPr="00EA1628">
        <w:rPr>
          <w:rFonts w:ascii="Times New Roman" w:hAnsi="Times New Roman"/>
          <w:sz w:val="28"/>
          <w:szCs w:val="28"/>
        </w:rPr>
        <w:softHyphen/>
        <w:t>циализированных отделов, в том числе и управления сбы</w:t>
      </w:r>
      <w:r w:rsidRPr="00EA1628">
        <w:rPr>
          <w:rFonts w:ascii="Times New Roman" w:hAnsi="Times New Roman"/>
          <w:sz w:val="28"/>
          <w:szCs w:val="28"/>
        </w:rPr>
        <w:softHyphen/>
        <w:t>том. Такая структура целесообразна в случае, если и товаров, и рынков у предприятия немного.</w:t>
      </w:r>
    </w:p>
    <w:p w:rsidR="00EA1628" w:rsidRPr="00EA1628" w:rsidRDefault="00EA1628" w:rsidP="00EA162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A1628">
        <w:rPr>
          <w:rFonts w:ascii="Times New Roman" w:hAnsi="Times New Roman"/>
          <w:sz w:val="28"/>
          <w:szCs w:val="28"/>
        </w:rPr>
        <w:t>Организация "по видам товаров" требует специфических условий производства, сбыта, обслуживания в связи с множе</w:t>
      </w:r>
      <w:r w:rsidRPr="00EA1628">
        <w:rPr>
          <w:rFonts w:ascii="Times New Roman" w:hAnsi="Times New Roman"/>
          <w:sz w:val="28"/>
          <w:szCs w:val="28"/>
        </w:rPr>
        <w:softHyphen/>
        <w:t>ством товаров. В ней создаются группы работников, занимаю</w:t>
      </w:r>
      <w:r w:rsidRPr="00EA1628">
        <w:rPr>
          <w:rFonts w:ascii="Times New Roman" w:hAnsi="Times New Roman"/>
          <w:sz w:val="28"/>
          <w:szCs w:val="28"/>
        </w:rPr>
        <w:softHyphen/>
        <w:t>щихся "своим" товаром. Создается функциональная служба сбыта по отношению к конкретному товару. Это гарантирует должное внимание всем аспектам маркетинга. Однако при такой организации возможно дублирование исследовательс</w:t>
      </w:r>
      <w:r w:rsidRPr="00EA1628">
        <w:rPr>
          <w:rFonts w:ascii="Times New Roman" w:hAnsi="Times New Roman"/>
          <w:sz w:val="28"/>
          <w:szCs w:val="28"/>
        </w:rPr>
        <w:softHyphen/>
        <w:t>ких и сбытовых функций, а слабые связи между группами одного отдела могут привести к тому, что творческие наход</w:t>
      </w:r>
      <w:r w:rsidRPr="00EA1628">
        <w:rPr>
          <w:rFonts w:ascii="Times New Roman" w:hAnsi="Times New Roman"/>
          <w:sz w:val="28"/>
          <w:szCs w:val="28"/>
        </w:rPr>
        <w:softHyphen/>
        <w:t>ки не получат распространения только потому, что они "чу</w:t>
      </w:r>
      <w:r w:rsidRPr="00EA1628">
        <w:rPr>
          <w:rFonts w:ascii="Times New Roman" w:hAnsi="Times New Roman"/>
          <w:sz w:val="28"/>
          <w:szCs w:val="28"/>
        </w:rPr>
        <w:softHyphen/>
        <w:t>жие".</w:t>
      </w:r>
    </w:p>
    <w:p w:rsidR="00EA1628" w:rsidRPr="00EA1628" w:rsidRDefault="00EA1628" w:rsidP="00EA162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A1628">
        <w:rPr>
          <w:rFonts w:ascii="Times New Roman" w:hAnsi="Times New Roman"/>
          <w:sz w:val="28"/>
          <w:szCs w:val="28"/>
        </w:rPr>
        <w:t>Организация "по рынкам" требует специальных знаний по обслуживанию продукцией определенной отрасли промыш</w:t>
      </w:r>
      <w:r w:rsidRPr="00EA1628">
        <w:rPr>
          <w:rFonts w:ascii="Times New Roman" w:hAnsi="Times New Roman"/>
          <w:sz w:val="28"/>
          <w:szCs w:val="28"/>
        </w:rPr>
        <w:softHyphen/>
        <w:t>ленности или сегмента покупателей из разных отраслей. В ней выделяются группы работников, занимающиеся "своей" группой потребителей. Например, предприятие изготавливает дизели для тракторов, автомобилей и судов. Каждая из групп потребителей этих товаров столь специфична, что данную специфику необходимо учитывать при организации сбыта, как и во всем объеме маркетинговых действий.</w:t>
      </w:r>
    </w:p>
    <w:p w:rsidR="00EA1628" w:rsidRPr="00EA1628" w:rsidRDefault="00EA1628" w:rsidP="00EA162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A1628">
        <w:rPr>
          <w:rFonts w:ascii="Times New Roman" w:hAnsi="Times New Roman"/>
          <w:sz w:val="28"/>
          <w:szCs w:val="28"/>
        </w:rPr>
        <w:t>Организация "по территориям" позволяет учитывать спе</w:t>
      </w:r>
      <w:r w:rsidRPr="00EA1628">
        <w:rPr>
          <w:rFonts w:ascii="Times New Roman" w:hAnsi="Times New Roman"/>
          <w:sz w:val="28"/>
          <w:szCs w:val="28"/>
        </w:rPr>
        <w:softHyphen/>
        <w:t>цифику потребления товаров в каждом из регионов, жители которых близки по демографическим и культурным харак</w:t>
      </w:r>
      <w:r w:rsidRPr="00EA1628">
        <w:rPr>
          <w:rFonts w:ascii="Times New Roman" w:hAnsi="Times New Roman"/>
          <w:sz w:val="28"/>
          <w:szCs w:val="28"/>
        </w:rPr>
        <w:softHyphen/>
        <w:t>теристикам. Она считается выгодной, когда в каждом из вы</w:t>
      </w:r>
      <w:r w:rsidRPr="00EA1628">
        <w:rPr>
          <w:rFonts w:ascii="Times New Roman" w:hAnsi="Times New Roman"/>
          <w:sz w:val="28"/>
          <w:szCs w:val="28"/>
        </w:rPr>
        <w:softHyphen/>
        <w:t>деленных регионов номенклатура товаров не очень велика, а различия между их потребителями незначительны.</w:t>
      </w:r>
    </w:p>
    <w:p w:rsidR="00EA1628" w:rsidRPr="00EA1628" w:rsidRDefault="00EA1628" w:rsidP="00EA1628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EA1628">
        <w:rPr>
          <w:rFonts w:ascii="Times New Roman" w:hAnsi="Times New Roman"/>
          <w:sz w:val="28"/>
          <w:szCs w:val="24"/>
        </w:rPr>
        <w:t>Структура службы сбыта на предприятиях должна соот</w:t>
      </w:r>
      <w:r w:rsidRPr="00EA1628">
        <w:rPr>
          <w:rFonts w:ascii="Times New Roman" w:hAnsi="Times New Roman"/>
          <w:sz w:val="28"/>
          <w:szCs w:val="24"/>
        </w:rPr>
        <w:softHyphen/>
        <w:t>ветствовать стратегии маркетинга. Она зависит от уровня концентрации (масштабов) и специализации производства, территориального размещения предприятия и степени хо</w:t>
      </w:r>
      <w:r w:rsidRPr="00EA1628">
        <w:rPr>
          <w:rFonts w:ascii="Times New Roman" w:hAnsi="Times New Roman"/>
          <w:sz w:val="28"/>
          <w:szCs w:val="24"/>
        </w:rPr>
        <w:softHyphen/>
        <w:t>зяйственной самостоятельности его подразделений, от осо</w:t>
      </w:r>
      <w:r w:rsidRPr="00EA1628">
        <w:rPr>
          <w:rFonts w:ascii="Times New Roman" w:hAnsi="Times New Roman"/>
          <w:sz w:val="28"/>
          <w:szCs w:val="24"/>
        </w:rPr>
        <w:softHyphen/>
        <w:t>бенностей выпускаемой продукции, в частности производствен</w:t>
      </w:r>
      <w:r w:rsidRPr="00EA1628">
        <w:rPr>
          <w:rFonts w:ascii="Times New Roman" w:hAnsi="Times New Roman"/>
          <w:sz w:val="28"/>
          <w:szCs w:val="24"/>
        </w:rPr>
        <w:softHyphen/>
        <w:t>ного назначения, индивидуального (кратко- или долгосроч</w:t>
      </w:r>
      <w:r w:rsidRPr="00EA1628">
        <w:rPr>
          <w:rFonts w:ascii="Times New Roman" w:hAnsi="Times New Roman"/>
          <w:sz w:val="28"/>
          <w:szCs w:val="24"/>
        </w:rPr>
        <w:softHyphen/>
        <w:t>ного) потребления, от характера и условий работы предпри</w:t>
      </w:r>
      <w:r w:rsidRPr="00EA1628">
        <w:rPr>
          <w:rFonts w:ascii="Times New Roman" w:hAnsi="Times New Roman"/>
          <w:sz w:val="28"/>
          <w:szCs w:val="24"/>
        </w:rPr>
        <w:softHyphen/>
        <w:t>ятия.</w:t>
      </w:r>
    </w:p>
    <w:p w:rsidR="00EA1628" w:rsidRPr="00EA1628" w:rsidRDefault="00EA1628" w:rsidP="00EA1628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EA1628">
        <w:rPr>
          <w:rFonts w:ascii="Times New Roman" w:hAnsi="Times New Roman"/>
          <w:sz w:val="28"/>
          <w:szCs w:val="24"/>
        </w:rPr>
        <w:t>Структура службы сбыта включает как управленческие, так и производственные подразделения.</w:t>
      </w:r>
    </w:p>
    <w:p w:rsidR="00EA1628" w:rsidRPr="00EA1628" w:rsidRDefault="00EA1628" w:rsidP="00EA1628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EA1628">
        <w:rPr>
          <w:rFonts w:ascii="Times New Roman" w:hAnsi="Times New Roman"/>
          <w:sz w:val="28"/>
          <w:szCs w:val="24"/>
        </w:rPr>
        <w:t>К управленческим подразделениям относятся отделы (группы, бюро) сбыта.</w:t>
      </w:r>
    </w:p>
    <w:p w:rsidR="00EA1628" w:rsidRPr="00EA1628" w:rsidRDefault="00EA1628" w:rsidP="00EA1628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EA1628">
        <w:rPr>
          <w:rFonts w:ascii="Times New Roman" w:hAnsi="Times New Roman"/>
          <w:sz w:val="28"/>
          <w:szCs w:val="24"/>
        </w:rPr>
        <w:t>Отдел сбыта может включать следующие бюро (группы, секторы): заказов, изучения спроса, плановое, товарное (опе</w:t>
      </w:r>
      <w:r w:rsidRPr="00EA1628">
        <w:rPr>
          <w:rFonts w:ascii="Times New Roman" w:hAnsi="Times New Roman"/>
          <w:sz w:val="28"/>
          <w:szCs w:val="24"/>
        </w:rPr>
        <w:softHyphen/>
        <w:t>ративное), договорно-претензионное, экспортное, рекламное, монтажа, наладки и технического обслуживания поставляе</w:t>
      </w:r>
      <w:r w:rsidRPr="00EA1628">
        <w:rPr>
          <w:rFonts w:ascii="Times New Roman" w:hAnsi="Times New Roman"/>
          <w:sz w:val="28"/>
          <w:szCs w:val="24"/>
        </w:rPr>
        <w:softHyphen/>
        <w:t>мой продукции и др.</w:t>
      </w:r>
    </w:p>
    <w:p w:rsidR="00EA1628" w:rsidRPr="00EA1628" w:rsidRDefault="00EA1628" w:rsidP="00EA1628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EA1628">
        <w:rPr>
          <w:rFonts w:ascii="Times New Roman" w:hAnsi="Times New Roman"/>
          <w:sz w:val="28"/>
          <w:szCs w:val="24"/>
        </w:rPr>
        <w:t>К производственным подразделениям относятся склады готовой продукции, цехи (участки) комплектации, консерва</w:t>
      </w:r>
      <w:r w:rsidRPr="00EA1628">
        <w:rPr>
          <w:rFonts w:ascii="Times New Roman" w:hAnsi="Times New Roman"/>
          <w:sz w:val="28"/>
          <w:szCs w:val="24"/>
        </w:rPr>
        <w:softHyphen/>
        <w:t>ции и упаковки готовой продукции, изготовления упаковоч</w:t>
      </w:r>
      <w:r w:rsidRPr="00EA1628">
        <w:rPr>
          <w:rFonts w:ascii="Times New Roman" w:hAnsi="Times New Roman"/>
          <w:sz w:val="28"/>
          <w:szCs w:val="24"/>
        </w:rPr>
        <w:softHyphen/>
        <w:t>ной тары, экспедиции и отгрузки.</w:t>
      </w:r>
    </w:p>
    <w:p w:rsidR="00EA1628" w:rsidRPr="00EA1628" w:rsidRDefault="00EA1628" w:rsidP="00EA1628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EA1628">
        <w:rPr>
          <w:rFonts w:ascii="Times New Roman" w:hAnsi="Times New Roman"/>
          <w:sz w:val="28"/>
          <w:szCs w:val="24"/>
        </w:rPr>
        <w:t>Различают централизованную и децентрализованную служ</w:t>
      </w:r>
      <w:r w:rsidRPr="00EA1628">
        <w:rPr>
          <w:rFonts w:ascii="Times New Roman" w:hAnsi="Times New Roman"/>
          <w:sz w:val="28"/>
          <w:szCs w:val="24"/>
        </w:rPr>
        <w:softHyphen/>
        <w:t>бу сбыта. При централизованной форме складское хозяйство административно подчиняется непосредственно руководите</w:t>
      </w:r>
      <w:r w:rsidRPr="00EA1628">
        <w:rPr>
          <w:rFonts w:ascii="Times New Roman" w:hAnsi="Times New Roman"/>
          <w:sz w:val="28"/>
          <w:szCs w:val="24"/>
        </w:rPr>
        <w:softHyphen/>
        <w:t>лю отдела сбыта. При децентрализованной форме отдел сбы</w:t>
      </w:r>
      <w:r w:rsidRPr="00EA1628">
        <w:rPr>
          <w:rFonts w:ascii="Times New Roman" w:hAnsi="Times New Roman"/>
          <w:sz w:val="28"/>
          <w:szCs w:val="24"/>
        </w:rPr>
        <w:softHyphen/>
        <w:t>та обособлен от складов готовой продукции (рис. 2.2).</w:t>
      </w:r>
    </w:p>
    <w:p w:rsidR="00EA1628" w:rsidRPr="00EA1628" w:rsidRDefault="00EA1628" w:rsidP="00EA1628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EA1628">
        <w:rPr>
          <w:rFonts w:ascii="Times New Roman" w:hAnsi="Times New Roman"/>
          <w:sz w:val="28"/>
          <w:szCs w:val="24"/>
        </w:rPr>
        <w:t>Для каждого конкретного предприятия важно определить границы рациональной централизации сбытовой деятельнос</w:t>
      </w:r>
      <w:r w:rsidRPr="00EA1628">
        <w:rPr>
          <w:rFonts w:ascii="Times New Roman" w:hAnsi="Times New Roman"/>
          <w:sz w:val="28"/>
          <w:szCs w:val="24"/>
        </w:rPr>
        <w:softHyphen/>
        <w:t>ти, установить четкое взаимоотношение службы сбыта со все</w:t>
      </w:r>
      <w:r w:rsidRPr="00EA1628">
        <w:rPr>
          <w:rFonts w:ascii="Times New Roman" w:hAnsi="Times New Roman"/>
          <w:sz w:val="28"/>
          <w:szCs w:val="24"/>
        </w:rPr>
        <w:softHyphen/>
        <w:t>ми подразделениями (службами, отделами) предприятия, ус</w:t>
      </w:r>
      <w:r w:rsidRPr="00EA1628">
        <w:rPr>
          <w:rFonts w:ascii="Times New Roman" w:hAnsi="Times New Roman"/>
          <w:sz w:val="28"/>
          <w:szCs w:val="24"/>
        </w:rPr>
        <w:softHyphen/>
        <w:t>транить дублирование функций, четко разграничить обязан</w:t>
      </w:r>
      <w:r w:rsidRPr="00EA1628">
        <w:rPr>
          <w:rFonts w:ascii="Times New Roman" w:hAnsi="Times New Roman"/>
          <w:sz w:val="28"/>
          <w:szCs w:val="24"/>
        </w:rPr>
        <w:softHyphen/>
        <w:t>ности внутри самой службы сбыта.</w:t>
      </w:r>
    </w:p>
    <w:p w:rsidR="00EA1628" w:rsidRPr="00EA1628" w:rsidRDefault="00EA1628" w:rsidP="00EA1628">
      <w:pPr>
        <w:spacing w:before="120"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EA1628">
        <w:rPr>
          <w:rFonts w:ascii="Times New Roman" w:hAnsi="Times New Roman"/>
          <w:sz w:val="28"/>
          <w:szCs w:val="24"/>
        </w:rPr>
        <w:t>Содержание функций сбытовой деятельности готовой про</w:t>
      </w:r>
      <w:r w:rsidRPr="00EA1628">
        <w:rPr>
          <w:rFonts w:ascii="Times New Roman" w:hAnsi="Times New Roman"/>
          <w:sz w:val="28"/>
          <w:szCs w:val="24"/>
        </w:rPr>
        <w:softHyphen/>
        <w:t>дукции на основе маркетинга включает три направления: планирование (прогнозирование), организацию, контроль и</w:t>
      </w:r>
      <w:r w:rsidRPr="00EA1628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EA1628">
        <w:rPr>
          <w:rFonts w:ascii="Times New Roman" w:hAnsi="Times New Roman"/>
          <w:sz w:val="28"/>
          <w:szCs w:val="24"/>
        </w:rPr>
        <w:t>координацию. Каждое из направлений состоит из ряда функ</w:t>
      </w:r>
      <w:r w:rsidRPr="00EA1628">
        <w:rPr>
          <w:rFonts w:ascii="Times New Roman" w:hAnsi="Times New Roman"/>
          <w:sz w:val="28"/>
          <w:szCs w:val="24"/>
        </w:rPr>
        <w:softHyphen/>
        <w:t>ций, соответствующих специфике данного направления.</w:t>
      </w:r>
    </w:p>
    <w:p w:rsidR="00EA1628" w:rsidRPr="00EA1628" w:rsidRDefault="00EA1628" w:rsidP="00EA1628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EA1628">
        <w:rPr>
          <w:rFonts w:ascii="Times New Roman" w:hAnsi="Times New Roman"/>
          <w:i/>
          <w:iCs/>
          <w:sz w:val="28"/>
          <w:szCs w:val="24"/>
        </w:rPr>
        <w:t>Планирование сбыта</w:t>
      </w:r>
      <w:r w:rsidRPr="00EA1628">
        <w:rPr>
          <w:rFonts w:ascii="Times New Roman" w:hAnsi="Times New Roman"/>
          <w:sz w:val="28"/>
          <w:szCs w:val="24"/>
        </w:rPr>
        <w:t xml:space="preserve"> включает: изучение внешних и внут</w:t>
      </w:r>
      <w:r w:rsidRPr="00EA1628">
        <w:rPr>
          <w:rFonts w:ascii="Times New Roman" w:hAnsi="Times New Roman"/>
          <w:sz w:val="28"/>
          <w:szCs w:val="24"/>
        </w:rPr>
        <w:softHyphen/>
        <w:t>ренних условий; определение целей; разработку прогнозов конъюнктуры и спроса; подготовку прогнозов реализации товаров; составление планов поставок готовой продукции; планирование оптимальных хозяйственных связей; выбор ка</w:t>
      </w:r>
      <w:r w:rsidRPr="00EA1628">
        <w:rPr>
          <w:rFonts w:ascii="Times New Roman" w:hAnsi="Times New Roman"/>
          <w:sz w:val="28"/>
          <w:szCs w:val="24"/>
        </w:rPr>
        <w:softHyphen/>
        <w:t>налов распределения товара; планирование дополнительных услуг, внешнеторговых операции, рекламной деятельности; со</w:t>
      </w:r>
      <w:r w:rsidRPr="00EA1628">
        <w:rPr>
          <w:rFonts w:ascii="Times New Roman" w:hAnsi="Times New Roman"/>
          <w:sz w:val="28"/>
          <w:szCs w:val="24"/>
        </w:rPr>
        <w:softHyphen/>
        <w:t>ставление сметы расходов на управление сбытом и распреде</w:t>
      </w:r>
      <w:r w:rsidRPr="00EA1628">
        <w:rPr>
          <w:rFonts w:ascii="Times New Roman" w:hAnsi="Times New Roman"/>
          <w:sz w:val="28"/>
          <w:szCs w:val="24"/>
        </w:rPr>
        <w:softHyphen/>
        <w:t>лением, планирование доходности.</w:t>
      </w:r>
    </w:p>
    <w:p w:rsidR="00EA1628" w:rsidRPr="00EA1628" w:rsidRDefault="00EA1628" w:rsidP="00EA1628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EA1628">
        <w:rPr>
          <w:rFonts w:ascii="Times New Roman" w:hAnsi="Times New Roman"/>
          <w:i/>
          <w:iCs/>
          <w:sz w:val="28"/>
          <w:szCs w:val="24"/>
        </w:rPr>
        <w:t>Организация сбыта</w:t>
      </w:r>
      <w:r w:rsidRPr="00EA1628">
        <w:rPr>
          <w:rFonts w:ascii="Times New Roman" w:hAnsi="Times New Roman"/>
          <w:sz w:val="28"/>
          <w:szCs w:val="24"/>
        </w:rPr>
        <w:t xml:space="preserve"> включает: организацию сбора информации о спросе; заключение с потребителями хозяйствен</w:t>
      </w:r>
      <w:r w:rsidRPr="00EA1628">
        <w:rPr>
          <w:rFonts w:ascii="Times New Roman" w:hAnsi="Times New Roman"/>
          <w:sz w:val="28"/>
          <w:szCs w:val="24"/>
        </w:rPr>
        <w:softHyphen/>
        <w:t>ных договоров на поставку продукции; выбор форм и мето</w:t>
      </w:r>
      <w:r w:rsidRPr="00EA1628">
        <w:rPr>
          <w:rFonts w:ascii="Times New Roman" w:hAnsi="Times New Roman"/>
          <w:sz w:val="28"/>
          <w:szCs w:val="24"/>
        </w:rPr>
        <w:softHyphen/>
        <w:t>дов реализации продукции, способов доставки ее потребите</w:t>
      </w:r>
      <w:r w:rsidRPr="00EA1628">
        <w:rPr>
          <w:rFonts w:ascii="Times New Roman" w:hAnsi="Times New Roman"/>
          <w:sz w:val="28"/>
          <w:szCs w:val="24"/>
        </w:rPr>
        <w:softHyphen/>
        <w:t>лю; подготовку продукции к отправке потребителю; техно</w:t>
      </w:r>
      <w:r w:rsidRPr="00EA1628">
        <w:rPr>
          <w:rFonts w:ascii="Times New Roman" w:hAnsi="Times New Roman"/>
          <w:sz w:val="28"/>
          <w:szCs w:val="24"/>
        </w:rPr>
        <w:softHyphen/>
        <w:t>логию товародвижения; организацию информационно-диспет</w:t>
      </w:r>
      <w:r w:rsidRPr="00EA1628">
        <w:rPr>
          <w:rFonts w:ascii="Times New Roman" w:hAnsi="Times New Roman"/>
          <w:sz w:val="28"/>
          <w:szCs w:val="24"/>
        </w:rPr>
        <w:softHyphen/>
        <w:t>черской службы, отчетности; организацию торговой коммуни</w:t>
      </w:r>
      <w:r w:rsidRPr="00EA1628">
        <w:rPr>
          <w:rFonts w:ascii="Times New Roman" w:hAnsi="Times New Roman"/>
          <w:sz w:val="28"/>
          <w:szCs w:val="24"/>
        </w:rPr>
        <w:softHyphen/>
        <w:t>кации, правовой и претензионной работы; организацию сти</w:t>
      </w:r>
      <w:r w:rsidRPr="00EA1628">
        <w:rPr>
          <w:rFonts w:ascii="Times New Roman" w:hAnsi="Times New Roman"/>
          <w:sz w:val="28"/>
          <w:szCs w:val="24"/>
        </w:rPr>
        <w:softHyphen/>
        <w:t>мулирования спроса и рекламной деятельности.</w:t>
      </w:r>
    </w:p>
    <w:p w:rsidR="00EA1628" w:rsidRPr="00EA1628" w:rsidRDefault="00EA1628" w:rsidP="00EA1628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EA1628">
        <w:rPr>
          <w:rFonts w:ascii="Times New Roman" w:hAnsi="Times New Roman"/>
          <w:i/>
          <w:iCs/>
          <w:sz w:val="28"/>
          <w:szCs w:val="24"/>
        </w:rPr>
        <w:t>Контроль и координация работы персонала службы сбыта</w:t>
      </w:r>
      <w:r w:rsidRPr="00EA1628">
        <w:rPr>
          <w:rFonts w:ascii="Times New Roman" w:hAnsi="Times New Roman"/>
          <w:sz w:val="28"/>
          <w:szCs w:val="24"/>
        </w:rPr>
        <w:t xml:space="preserve"> предполагает: оценку соответствия реализации сбы</w:t>
      </w:r>
      <w:r w:rsidRPr="00EA1628">
        <w:rPr>
          <w:rFonts w:ascii="Times New Roman" w:hAnsi="Times New Roman"/>
          <w:sz w:val="28"/>
          <w:szCs w:val="24"/>
        </w:rPr>
        <w:softHyphen/>
        <w:t>товых функций программе маркетинговых исследований; ана</w:t>
      </w:r>
      <w:r w:rsidRPr="00EA1628">
        <w:rPr>
          <w:rFonts w:ascii="Times New Roman" w:hAnsi="Times New Roman"/>
          <w:sz w:val="28"/>
          <w:szCs w:val="24"/>
        </w:rPr>
        <w:softHyphen/>
        <w:t>лиз действия сбытовой службы, а также разработанных мероприятий по координации сбытовой деятельности и по</w:t>
      </w:r>
      <w:r w:rsidRPr="00EA1628">
        <w:rPr>
          <w:rFonts w:ascii="Times New Roman" w:hAnsi="Times New Roman"/>
          <w:sz w:val="28"/>
          <w:szCs w:val="24"/>
        </w:rPr>
        <w:softHyphen/>
        <w:t>вышению ее эффективности; контроль и оценку эффектив</w:t>
      </w:r>
      <w:r w:rsidRPr="00EA1628">
        <w:rPr>
          <w:rFonts w:ascii="Times New Roman" w:hAnsi="Times New Roman"/>
          <w:sz w:val="28"/>
          <w:szCs w:val="24"/>
        </w:rPr>
        <w:softHyphen/>
        <w:t>ности стимулирования сбыта и рекламных мероприятий; так</w:t>
      </w:r>
      <w:r w:rsidRPr="00EA1628">
        <w:rPr>
          <w:rFonts w:ascii="Times New Roman" w:hAnsi="Times New Roman"/>
          <w:sz w:val="28"/>
          <w:szCs w:val="24"/>
        </w:rPr>
        <w:softHyphen/>
        <w:t>тический контроль; контроль за поставками продукции, осу</w:t>
      </w:r>
      <w:r w:rsidRPr="00EA1628">
        <w:rPr>
          <w:rFonts w:ascii="Times New Roman" w:hAnsi="Times New Roman"/>
          <w:sz w:val="28"/>
          <w:szCs w:val="24"/>
        </w:rPr>
        <w:softHyphen/>
        <w:t>ществлением внешнеторговых операций, соблюдением дого</w:t>
      </w:r>
      <w:r w:rsidRPr="00EA1628">
        <w:rPr>
          <w:rFonts w:ascii="Times New Roman" w:hAnsi="Times New Roman"/>
          <w:sz w:val="28"/>
          <w:szCs w:val="24"/>
        </w:rPr>
        <w:softHyphen/>
        <w:t>ворных обязательств, своевременностью оплаты счетов; кор</w:t>
      </w:r>
      <w:r w:rsidRPr="00EA1628">
        <w:rPr>
          <w:rFonts w:ascii="Times New Roman" w:hAnsi="Times New Roman"/>
          <w:sz w:val="28"/>
          <w:szCs w:val="24"/>
        </w:rPr>
        <w:softHyphen/>
        <w:t>ректировку производственной программы в соответствии с поступившими заказами; предъявление потребителям пре</w:t>
      </w:r>
      <w:r w:rsidRPr="00EA1628">
        <w:rPr>
          <w:rFonts w:ascii="Times New Roman" w:hAnsi="Times New Roman"/>
          <w:sz w:val="28"/>
          <w:szCs w:val="24"/>
        </w:rPr>
        <w:softHyphen/>
        <w:t>тензий за нарушение договорных обязательств и несвоевре</w:t>
      </w:r>
      <w:r w:rsidRPr="00EA1628">
        <w:rPr>
          <w:rFonts w:ascii="Times New Roman" w:hAnsi="Times New Roman"/>
          <w:sz w:val="28"/>
          <w:szCs w:val="24"/>
        </w:rPr>
        <w:softHyphen/>
        <w:t>менную оплату счетов.</w:t>
      </w:r>
    </w:p>
    <w:p w:rsidR="00EA1628" w:rsidRPr="00EA1628" w:rsidRDefault="00EA1628" w:rsidP="00EA1628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EA1628">
        <w:rPr>
          <w:rFonts w:ascii="Times New Roman" w:hAnsi="Times New Roman"/>
          <w:sz w:val="28"/>
          <w:szCs w:val="24"/>
        </w:rPr>
        <w:t>Начальным этапом планирования сбыта (как и других в системе маркетинговой деятельности предприятия) являет</w:t>
      </w:r>
      <w:r w:rsidRPr="00EA1628">
        <w:rPr>
          <w:rFonts w:ascii="Times New Roman" w:hAnsi="Times New Roman"/>
          <w:sz w:val="28"/>
          <w:szCs w:val="24"/>
        </w:rPr>
        <w:softHyphen/>
        <w:t>ся изучение внешних и внутренних условий функциониро</w:t>
      </w:r>
      <w:r w:rsidRPr="00EA1628">
        <w:rPr>
          <w:rFonts w:ascii="Times New Roman" w:hAnsi="Times New Roman"/>
          <w:sz w:val="28"/>
          <w:szCs w:val="24"/>
        </w:rPr>
        <w:softHyphen/>
        <w:t>вания предприятия. В зависимости от изменений внешних условий возникает необходимость корректировки внутренних.</w:t>
      </w:r>
    </w:p>
    <w:p w:rsidR="00EA1628" w:rsidRPr="00EA1628" w:rsidRDefault="00EA1628" w:rsidP="00EA1628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EA1628">
        <w:rPr>
          <w:rFonts w:ascii="Times New Roman" w:hAnsi="Times New Roman"/>
          <w:sz w:val="28"/>
          <w:szCs w:val="24"/>
        </w:rPr>
        <w:t>Выявляются имеющиеся проблемы, связанные со сбытом продукции, устанавливаются цели, достижение которых бу</w:t>
      </w:r>
      <w:r w:rsidRPr="00EA1628">
        <w:rPr>
          <w:rFonts w:ascii="Times New Roman" w:hAnsi="Times New Roman"/>
          <w:sz w:val="28"/>
          <w:szCs w:val="24"/>
        </w:rPr>
        <w:softHyphen/>
        <w:t>дет способствовать их решению. Такими целями могут быть: достижение определенных размера дохода, объема прода</w:t>
      </w:r>
      <w:r w:rsidRPr="00EA1628">
        <w:rPr>
          <w:rFonts w:ascii="Times New Roman" w:hAnsi="Times New Roman"/>
          <w:sz w:val="28"/>
          <w:szCs w:val="24"/>
        </w:rPr>
        <w:softHyphen/>
        <w:t>жи, доли рынка сбыта и оптового товарооборота в ассорти</w:t>
      </w:r>
      <w:r w:rsidRPr="00EA1628">
        <w:rPr>
          <w:rFonts w:ascii="Times New Roman" w:hAnsi="Times New Roman"/>
          <w:sz w:val="28"/>
          <w:szCs w:val="24"/>
        </w:rPr>
        <w:softHyphen/>
        <w:t>ментном разрезе; установление оптимальных хозяйственных связей; повышение эффективности работы сбытового персо</w:t>
      </w:r>
      <w:r w:rsidRPr="00EA1628">
        <w:rPr>
          <w:rFonts w:ascii="Times New Roman" w:hAnsi="Times New Roman"/>
          <w:sz w:val="28"/>
          <w:szCs w:val="24"/>
        </w:rPr>
        <w:softHyphen/>
        <w:t>нала; оптимизация запасов готовой продукции; эффектив</w:t>
      </w:r>
      <w:r w:rsidRPr="00EA1628">
        <w:rPr>
          <w:rFonts w:ascii="Times New Roman" w:hAnsi="Times New Roman"/>
          <w:sz w:val="28"/>
          <w:szCs w:val="24"/>
        </w:rPr>
        <w:softHyphen/>
        <w:t>ность дополнительных услуг, предоставляемых потребителю; рационализация товародвижения; повышение действеннос</w:t>
      </w:r>
      <w:r w:rsidRPr="00EA1628">
        <w:rPr>
          <w:rFonts w:ascii="Times New Roman" w:hAnsi="Times New Roman"/>
          <w:sz w:val="28"/>
          <w:szCs w:val="24"/>
        </w:rPr>
        <w:softHyphen/>
        <w:t>ти претензионной работы; выбор оптимальных каналов реа</w:t>
      </w:r>
      <w:r w:rsidRPr="00EA1628">
        <w:rPr>
          <w:rFonts w:ascii="Times New Roman" w:hAnsi="Times New Roman"/>
          <w:sz w:val="28"/>
          <w:szCs w:val="24"/>
        </w:rPr>
        <w:softHyphen/>
        <w:t>лизации продукции; минимизация затрат на транспортиров</w:t>
      </w:r>
      <w:r w:rsidRPr="00EA1628">
        <w:rPr>
          <w:rFonts w:ascii="Times New Roman" w:hAnsi="Times New Roman"/>
          <w:sz w:val="28"/>
          <w:szCs w:val="24"/>
        </w:rPr>
        <w:softHyphen/>
        <w:t>ку; оптимизация всех видов затрат по сбыту; повышение до</w:t>
      </w:r>
      <w:r w:rsidRPr="00EA1628">
        <w:rPr>
          <w:rFonts w:ascii="Times New Roman" w:hAnsi="Times New Roman"/>
          <w:sz w:val="28"/>
          <w:szCs w:val="24"/>
        </w:rPr>
        <w:softHyphen/>
        <w:t>ходности внешнеторговых сделок предприятия; усиление дей</w:t>
      </w:r>
      <w:r w:rsidRPr="00EA1628">
        <w:rPr>
          <w:rFonts w:ascii="Times New Roman" w:hAnsi="Times New Roman"/>
          <w:sz w:val="28"/>
          <w:szCs w:val="24"/>
        </w:rPr>
        <w:softHyphen/>
        <w:t>ственности рекламной политики предприятия; стимулиро</w:t>
      </w:r>
      <w:r w:rsidRPr="00EA1628">
        <w:rPr>
          <w:rFonts w:ascii="Times New Roman" w:hAnsi="Times New Roman"/>
          <w:sz w:val="28"/>
          <w:szCs w:val="24"/>
        </w:rPr>
        <w:softHyphen/>
        <w:t>вание спроса покупателей.</w:t>
      </w:r>
    </w:p>
    <w:p w:rsidR="00EA1628" w:rsidRPr="00EA1628" w:rsidRDefault="00EA1628" w:rsidP="00EA1628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EA1628">
        <w:rPr>
          <w:rFonts w:ascii="Times New Roman" w:hAnsi="Times New Roman"/>
          <w:sz w:val="28"/>
          <w:szCs w:val="24"/>
        </w:rPr>
        <w:t>Перечень целей может быть различным как на разных предприятиях, так и в разные периоды на одном и том же предприятии.</w:t>
      </w:r>
    </w:p>
    <w:p w:rsidR="00EA1628" w:rsidRPr="00EA1628" w:rsidRDefault="00EA1628" w:rsidP="00EA1628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EA1628">
        <w:rPr>
          <w:rFonts w:ascii="Times New Roman" w:hAnsi="Times New Roman"/>
          <w:sz w:val="28"/>
          <w:szCs w:val="24"/>
        </w:rPr>
        <w:t>Значимость перечисленных проблем и целей сбытовой де</w:t>
      </w:r>
      <w:r w:rsidRPr="00EA1628">
        <w:rPr>
          <w:rFonts w:ascii="Times New Roman" w:hAnsi="Times New Roman"/>
          <w:sz w:val="28"/>
          <w:szCs w:val="24"/>
        </w:rPr>
        <w:softHyphen/>
        <w:t>ятельности, а, следовательно, и глубина исследования будут зависеть от того, в каких условиях функционирует предпри</w:t>
      </w:r>
      <w:r w:rsidRPr="00EA1628">
        <w:rPr>
          <w:rFonts w:ascii="Times New Roman" w:hAnsi="Times New Roman"/>
          <w:sz w:val="28"/>
          <w:szCs w:val="24"/>
        </w:rPr>
        <w:softHyphen/>
        <w:t>ятие — рынка производителя или рынка потребителя. При</w:t>
      </w:r>
      <w:r w:rsidRPr="00EA1628">
        <w:rPr>
          <w:rFonts w:ascii="Times New Roman" w:hAnsi="Times New Roman"/>
          <w:sz w:val="28"/>
          <w:szCs w:val="24"/>
        </w:rPr>
        <w:softHyphen/>
        <w:t>чем в обоих случаях могут появиться новые проблемы, реше</w:t>
      </w:r>
      <w:r w:rsidRPr="00EA1628">
        <w:rPr>
          <w:rFonts w:ascii="Times New Roman" w:hAnsi="Times New Roman"/>
          <w:sz w:val="28"/>
          <w:szCs w:val="24"/>
        </w:rPr>
        <w:softHyphen/>
        <w:t>ние которых потребует формирования новых целей. Таким образом, перечень проблем и целей может быть расширен в зависимости от конкретного состояния внутренней и внеш</w:t>
      </w:r>
      <w:r w:rsidRPr="00EA1628">
        <w:rPr>
          <w:rFonts w:ascii="Times New Roman" w:hAnsi="Times New Roman"/>
          <w:sz w:val="28"/>
          <w:szCs w:val="24"/>
        </w:rPr>
        <w:softHyphen/>
        <w:t>ней среды предприятия.</w:t>
      </w:r>
    </w:p>
    <w:p w:rsidR="00EA1628" w:rsidRPr="00EA1628" w:rsidRDefault="00EA1628" w:rsidP="00EA1628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EA1628">
        <w:rPr>
          <w:rFonts w:ascii="Times New Roman" w:hAnsi="Times New Roman"/>
          <w:sz w:val="28"/>
          <w:szCs w:val="24"/>
        </w:rPr>
        <w:t>В связи с этим в практике как коммерческой, так и всей хозяйственной деятельности предприятия особенно важной проблемой являются разработка и использование прогнозов спроса и конъюнктуры. Главное, чтобы эти про</w:t>
      </w:r>
      <w:r w:rsidRPr="00EA1628">
        <w:rPr>
          <w:rFonts w:ascii="Times New Roman" w:hAnsi="Times New Roman"/>
          <w:sz w:val="28"/>
          <w:szCs w:val="24"/>
        </w:rPr>
        <w:softHyphen/>
        <w:t>гнозы стали основой выработки стратегических коммер</w:t>
      </w:r>
      <w:r w:rsidRPr="00EA1628">
        <w:rPr>
          <w:rFonts w:ascii="Times New Roman" w:hAnsi="Times New Roman"/>
          <w:sz w:val="28"/>
          <w:szCs w:val="24"/>
        </w:rPr>
        <w:softHyphen/>
        <w:t>ческих решений предприятия. А для этого необходимо не только предвидеть количественные и структурно-каче</w:t>
      </w:r>
      <w:r w:rsidRPr="00EA1628">
        <w:rPr>
          <w:rFonts w:ascii="Times New Roman" w:hAnsi="Times New Roman"/>
          <w:sz w:val="28"/>
          <w:szCs w:val="24"/>
        </w:rPr>
        <w:softHyphen/>
        <w:t>ственные изменения спроса и конъюнктуры в перспекти</w:t>
      </w:r>
      <w:r w:rsidRPr="00EA1628">
        <w:rPr>
          <w:rFonts w:ascii="Times New Roman" w:hAnsi="Times New Roman"/>
          <w:sz w:val="28"/>
          <w:szCs w:val="24"/>
        </w:rPr>
        <w:softHyphen/>
        <w:t>ве, но и предупреждать их, формируя потребности, прила</w:t>
      </w:r>
      <w:r w:rsidRPr="00EA1628">
        <w:rPr>
          <w:rFonts w:ascii="Times New Roman" w:hAnsi="Times New Roman"/>
          <w:sz w:val="28"/>
          <w:szCs w:val="24"/>
        </w:rPr>
        <w:softHyphen/>
        <w:t>гая маркетинговые усилия к предотвращению проблемных ситуаций на рынке.</w:t>
      </w:r>
    </w:p>
    <w:p w:rsidR="00EA1628" w:rsidRPr="00EA1628" w:rsidRDefault="00EA1628" w:rsidP="00EA1628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EA1628">
        <w:rPr>
          <w:rFonts w:ascii="Times New Roman" w:hAnsi="Times New Roman"/>
          <w:sz w:val="28"/>
          <w:szCs w:val="24"/>
        </w:rPr>
        <w:t>Разработка прогнозов спроса и конъюнктуры — основа для подготовки прогнозов реализации продукции, которые составляют базу для проведения всех коммерческих опера</w:t>
      </w:r>
      <w:r w:rsidRPr="00EA1628">
        <w:rPr>
          <w:rFonts w:ascii="Times New Roman" w:hAnsi="Times New Roman"/>
          <w:sz w:val="28"/>
          <w:szCs w:val="24"/>
        </w:rPr>
        <w:softHyphen/>
        <w:t>ций в течение прогнозного периода и составления текущих планов реализации и доходов.</w:t>
      </w:r>
    </w:p>
    <w:p w:rsidR="00EA1628" w:rsidRPr="00EA1628" w:rsidRDefault="00EA1628" w:rsidP="00EA1628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EA1628">
        <w:rPr>
          <w:rFonts w:ascii="Times New Roman" w:hAnsi="Times New Roman"/>
          <w:sz w:val="28"/>
          <w:szCs w:val="24"/>
        </w:rPr>
        <w:t>После определения проблем и конкретных целей намеча</w:t>
      </w:r>
      <w:r w:rsidRPr="00EA1628">
        <w:rPr>
          <w:rFonts w:ascii="Times New Roman" w:hAnsi="Times New Roman"/>
          <w:sz w:val="28"/>
          <w:szCs w:val="24"/>
        </w:rPr>
        <w:softHyphen/>
        <w:t>ются пути, этапы и последовательность действий для их до</w:t>
      </w:r>
      <w:r w:rsidRPr="00EA1628">
        <w:rPr>
          <w:rFonts w:ascii="Times New Roman" w:hAnsi="Times New Roman"/>
          <w:sz w:val="28"/>
          <w:szCs w:val="24"/>
        </w:rPr>
        <w:softHyphen/>
        <w:t>стижения, т.е. разрабатывается план (программа) деятельно</w:t>
      </w:r>
      <w:r w:rsidRPr="00EA1628">
        <w:rPr>
          <w:rFonts w:ascii="Times New Roman" w:hAnsi="Times New Roman"/>
          <w:sz w:val="28"/>
          <w:szCs w:val="24"/>
        </w:rPr>
        <w:softHyphen/>
        <w:t>сти службы сбыта. Включение конкретных разделов в план обусловливается поставленными целями.</w:t>
      </w:r>
    </w:p>
    <w:p w:rsidR="00EA1628" w:rsidRPr="00EA1628" w:rsidRDefault="00EA1628" w:rsidP="00EA1628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EA1628">
        <w:rPr>
          <w:rFonts w:ascii="Times New Roman" w:hAnsi="Times New Roman"/>
          <w:sz w:val="28"/>
          <w:szCs w:val="24"/>
        </w:rPr>
        <w:t>Прерогатива в решении данных вопросов принадлежит самому предприятию, которое может использовать как фор</w:t>
      </w:r>
      <w:r w:rsidRPr="00EA1628">
        <w:rPr>
          <w:rFonts w:ascii="Times New Roman" w:hAnsi="Times New Roman"/>
          <w:sz w:val="28"/>
          <w:szCs w:val="24"/>
        </w:rPr>
        <w:softHyphen/>
        <w:t>мализованную, так и гибкую систему планирования.</w:t>
      </w:r>
    </w:p>
    <w:p w:rsidR="00EA1628" w:rsidRPr="00EA1628" w:rsidRDefault="00EA1628" w:rsidP="00EA1628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EA1628">
        <w:rPr>
          <w:rFonts w:ascii="Times New Roman" w:hAnsi="Times New Roman"/>
          <w:sz w:val="28"/>
          <w:szCs w:val="24"/>
        </w:rPr>
        <w:t>Формализованная система планирования основана на чет</w:t>
      </w:r>
      <w:r w:rsidRPr="00EA1628">
        <w:rPr>
          <w:rFonts w:ascii="Times New Roman" w:hAnsi="Times New Roman"/>
          <w:sz w:val="28"/>
          <w:szCs w:val="24"/>
        </w:rPr>
        <w:softHyphen/>
        <w:t>ком разделении степеней и разделов планирования с жестко обусловленными плановыми периодами при четком соблю</w:t>
      </w:r>
      <w:r w:rsidRPr="00EA1628">
        <w:rPr>
          <w:rFonts w:ascii="Times New Roman" w:hAnsi="Times New Roman"/>
          <w:sz w:val="28"/>
          <w:szCs w:val="24"/>
        </w:rPr>
        <w:softHyphen/>
        <w:t>дении последовательности плановых операций.</w:t>
      </w:r>
    </w:p>
    <w:p w:rsidR="00EA1628" w:rsidRPr="00EA1628" w:rsidRDefault="00EA1628" w:rsidP="00EA1628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EA1628">
        <w:rPr>
          <w:rFonts w:ascii="Times New Roman" w:hAnsi="Times New Roman"/>
          <w:sz w:val="28"/>
          <w:szCs w:val="24"/>
        </w:rPr>
        <w:t>При гибкой системе планирования нет жесткой привязки времени принятия решения к плановому периоду, появляет</w:t>
      </w:r>
      <w:r w:rsidRPr="00EA1628">
        <w:rPr>
          <w:rFonts w:ascii="Times New Roman" w:hAnsi="Times New Roman"/>
          <w:sz w:val="28"/>
          <w:szCs w:val="24"/>
        </w:rPr>
        <w:softHyphen/>
        <w:t>ся возможность отдельным подразделениям службы сбыта более оперативно управлять сбытовой деятельностью.</w:t>
      </w:r>
    </w:p>
    <w:p w:rsidR="00EA1628" w:rsidRPr="00EA1628" w:rsidRDefault="00EA1628" w:rsidP="00EA1628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EA1628">
        <w:rPr>
          <w:rFonts w:ascii="Times New Roman" w:hAnsi="Times New Roman"/>
          <w:sz w:val="28"/>
          <w:szCs w:val="24"/>
        </w:rPr>
        <w:t>Гибкость планирования сбыта находится в зависимости от статуса предприятия на рынке и сферы его деятельности.</w:t>
      </w:r>
    </w:p>
    <w:p w:rsidR="00EA1628" w:rsidRPr="00EA1628" w:rsidRDefault="00EA1628" w:rsidP="00EA1628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EA1628">
        <w:rPr>
          <w:rFonts w:ascii="Times New Roman" w:hAnsi="Times New Roman"/>
          <w:sz w:val="28"/>
          <w:szCs w:val="24"/>
        </w:rPr>
        <w:t>Предприятия, действующие на рынках с установившим</w:t>
      </w:r>
      <w:r w:rsidRPr="00EA1628">
        <w:rPr>
          <w:rFonts w:ascii="Times New Roman" w:hAnsi="Times New Roman"/>
          <w:sz w:val="28"/>
          <w:szCs w:val="24"/>
        </w:rPr>
        <w:softHyphen/>
        <w:t>ся кругом потребителей, структурой спроса и конкурен</w:t>
      </w:r>
      <w:r w:rsidRPr="00EA1628">
        <w:rPr>
          <w:rFonts w:ascii="Times New Roman" w:hAnsi="Times New Roman"/>
          <w:sz w:val="28"/>
          <w:szCs w:val="24"/>
        </w:rPr>
        <w:softHyphen/>
        <w:t>ции, т.е. на так называемых "зрелых" рынках, как правило, используют относительно формализованные плановые си</w:t>
      </w:r>
      <w:r w:rsidRPr="00EA1628">
        <w:rPr>
          <w:rFonts w:ascii="Times New Roman" w:hAnsi="Times New Roman"/>
          <w:sz w:val="28"/>
          <w:szCs w:val="24"/>
        </w:rPr>
        <w:softHyphen/>
        <w:t>стемы с жестко обусловленными плановыми периодами, распределением функций планирования и системой раз</w:t>
      </w:r>
      <w:r w:rsidRPr="00EA1628">
        <w:rPr>
          <w:rFonts w:ascii="Times New Roman" w:hAnsi="Times New Roman"/>
          <w:sz w:val="28"/>
          <w:szCs w:val="24"/>
        </w:rPr>
        <w:softHyphen/>
        <w:t>работки плана.</w:t>
      </w:r>
    </w:p>
    <w:p w:rsidR="00EA1628" w:rsidRPr="00EA1628" w:rsidRDefault="00EA1628" w:rsidP="00EA1628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EA1628">
        <w:rPr>
          <w:rFonts w:ascii="Times New Roman" w:hAnsi="Times New Roman"/>
          <w:sz w:val="28"/>
          <w:szCs w:val="24"/>
        </w:rPr>
        <w:t>Предприятия, специфика сфер деятельности которых зак</w:t>
      </w:r>
      <w:r w:rsidRPr="00EA1628">
        <w:rPr>
          <w:rFonts w:ascii="Times New Roman" w:hAnsi="Times New Roman"/>
          <w:sz w:val="28"/>
          <w:szCs w:val="24"/>
        </w:rPr>
        <w:softHyphen/>
        <w:t>лючается в наличии нескольких независимых рыночных сег</w:t>
      </w:r>
      <w:r w:rsidRPr="00EA1628">
        <w:rPr>
          <w:rFonts w:ascii="Times New Roman" w:hAnsi="Times New Roman"/>
          <w:sz w:val="28"/>
          <w:szCs w:val="24"/>
        </w:rPr>
        <w:softHyphen/>
        <w:t>ментов с неопределенными колебаниями объема и структу</w:t>
      </w:r>
      <w:r w:rsidRPr="00EA1628">
        <w:rPr>
          <w:rFonts w:ascii="Times New Roman" w:hAnsi="Times New Roman"/>
          <w:sz w:val="28"/>
          <w:szCs w:val="24"/>
        </w:rPr>
        <w:softHyphen/>
        <w:t>ры спроса, высокой степени риска при проведении операций, агрессивных и динамично растущих конкурентов, чаще ори</w:t>
      </w:r>
      <w:r w:rsidRPr="00EA1628">
        <w:rPr>
          <w:rFonts w:ascii="Times New Roman" w:hAnsi="Times New Roman"/>
          <w:sz w:val="28"/>
          <w:szCs w:val="24"/>
        </w:rPr>
        <w:softHyphen/>
        <w:t>ентируются на гибкое управление сбытом с использованием "целевых" планов и сценариев, разрабатываемых по мере возникновения потенциально опасных ситуаций или появле</w:t>
      </w:r>
      <w:r w:rsidRPr="00EA1628">
        <w:rPr>
          <w:rFonts w:ascii="Times New Roman" w:hAnsi="Times New Roman"/>
          <w:sz w:val="28"/>
          <w:szCs w:val="24"/>
        </w:rPr>
        <w:softHyphen/>
        <w:t>ния новых перспектив сбыта.</w:t>
      </w:r>
    </w:p>
    <w:p w:rsidR="00EA1628" w:rsidRPr="00EA1628" w:rsidRDefault="00EA1628" w:rsidP="00EA1628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EA1628">
        <w:rPr>
          <w:rFonts w:ascii="Times New Roman" w:hAnsi="Times New Roman"/>
          <w:sz w:val="28"/>
          <w:szCs w:val="24"/>
        </w:rPr>
        <w:t>Плановая функция сбытовой деятельности включает раз</w:t>
      </w:r>
      <w:r w:rsidRPr="00EA1628">
        <w:rPr>
          <w:rFonts w:ascii="Times New Roman" w:hAnsi="Times New Roman"/>
          <w:sz w:val="28"/>
          <w:szCs w:val="24"/>
        </w:rPr>
        <w:softHyphen/>
        <w:t>работку планов поставки готовой продукции.</w:t>
      </w:r>
    </w:p>
    <w:p w:rsidR="00EA1628" w:rsidRPr="00EA1628" w:rsidRDefault="00EA1628" w:rsidP="00EA1628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EA1628">
        <w:rPr>
          <w:rFonts w:ascii="Times New Roman" w:hAnsi="Times New Roman"/>
          <w:sz w:val="28"/>
          <w:szCs w:val="24"/>
        </w:rPr>
        <w:t>В процессе разработки планов сбыта продукции опреде</w:t>
      </w:r>
      <w:r w:rsidRPr="00EA1628">
        <w:rPr>
          <w:rFonts w:ascii="Times New Roman" w:hAnsi="Times New Roman"/>
          <w:sz w:val="28"/>
          <w:szCs w:val="24"/>
        </w:rPr>
        <w:softHyphen/>
        <w:t>ляется общий объем поставок готовой продукции в целом по предприятию и каждому потребителю в плановом году и поквартально с распределением по месяцам [3.стр282]:</w:t>
      </w:r>
    </w:p>
    <w:p w:rsidR="00EA1628" w:rsidRPr="00EA1628" w:rsidRDefault="00EA1628" w:rsidP="00EA1628">
      <w:pPr>
        <w:pStyle w:val="FR1"/>
        <w:spacing w:line="276" w:lineRule="auto"/>
        <w:ind w:left="0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  <w:r w:rsidRPr="00EA1628">
        <w:rPr>
          <w:rFonts w:ascii="Times New Roman" w:hAnsi="Times New Roman" w:cs="Times New Roman"/>
          <w:b w:val="0"/>
          <w:bCs w:val="0"/>
          <w:sz w:val="28"/>
          <w:szCs w:val="24"/>
          <w:lang w:val="en-US"/>
        </w:rPr>
        <w:t>V</w:t>
      </w:r>
      <w:r w:rsidRPr="00EA1628">
        <w:rPr>
          <w:rFonts w:ascii="Times New Roman" w:hAnsi="Times New Roman" w:cs="Times New Roman"/>
          <w:b w:val="0"/>
          <w:bCs w:val="0"/>
          <w:sz w:val="28"/>
          <w:szCs w:val="24"/>
          <w:vertAlign w:val="subscript"/>
        </w:rPr>
        <w:t>п</w:t>
      </w:r>
      <w:r w:rsidRPr="00EA1628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 = О</w:t>
      </w:r>
      <w:r w:rsidRPr="00EA1628">
        <w:rPr>
          <w:rFonts w:ascii="Times New Roman" w:hAnsi="Times New Roman" w:cs="Times New Roman"/>
          <w:b w:val="0"/>
          <w:bCs w:val="0"/>
          <w:sz w:val="28"/>
          <w:szCs w:val="24"/>
          <w:vertAlign w:val="subscript"/>
        </w:rPr>
        <w:t>н</w:t>
      </w:r>
      <w:r w:rsidRPr="00EA1628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 + ПР – ПР</w:t>
      </w:r>
      <w:r w:rsidRPr="00EA1628">
        <w:rPr>
          <w:rFonts w:ascii="Times New Roman" w:hAnsi="Times New Roman" w:cs="Times New Roman"/>
          <w:b w:val="0"/>
          <w:bCs w:val="0"/>
          <w:sz w:val="28"/>
          <w:szCs w:val="24"/>
          <w:vertAlign w:val="subscript"/>
        </w:rPr>
        <w:t>с</w:t>
      </w:r>
      <w:r w:rsidRPr="00EA1628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 – З</w:t>
      </w:r>
      <w:r w:rsidRPr="00EA1628">
        <w:rPr>
          <w:rFonts w:ascii="Times New Roman" w:hAnsi="Times New Roman" w:cs="Times New Roman"/>
          <w:b w:val="0"/>
          <w:bCs w:val="0"/>
          <w:sz w:val="28"/>
          <w:szCs w:val="24"/>
          <w:vertAlign w:val="subscript"/>
        </w:rPr>
        <w:t>п</w:t>
      </w:r>
      <w:r w:rsidRPr="00EA1628">
        <w:rPr>
          <w:rFonts w:ascii="Times New Roman" w:hAnsi="Times New Roman" w:cs="Times New Roman"/>
          <w:b w:val="0"/>
          <w:bCs w:val="0"/>
          <w:sz w:val="28"/>
          <w:szCs w:val="24"/>
        </w:rPr>
        <w:t>,</w:t>
      </w:r>
    </w:p>
    <w:p w:rsidR="00EA1628" w:rsidRPr="00EA1628" w:rsidRDefault="00EA1628" w:rsidP="00EA1628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EA1628">
        <w:rPr>
          <w:rFonts w:ascii="Times New Roman" w:hAnsi="Times New Roman"/>
          <w:sz w:val="28"/>
          <w:szCs w:val="24"/>
        </w:rPr>
        <w:t xml:space="preserve">где </w:t>
      </w:r>
      <w:r w:rsidRPr="00EA1628">
        <w:rPr>
          <w:rFonts w:ascii="Times New Roman" w:hAnsi="Times New Roman"/>
          <w:sz w:val="28"/>
          <w:szCs w:val="24"/>
          <w:lang w:val="en-US"/>
        </w:rPr>
        <w:t>V</w:t>
      </w:r>
      <w:r w:rsidRPr="00EA1628">
        <w:rPr>
          <w:rFonts w:ascii="Times New Roman" w:hAnsi="Times New Roman"/>
          <w:sz w:val="28"/>
          <w:szCs w:val="24"/>
          <w:vertAlign w:val="subscript"/>
        </w:rPr>
        <w:t>п</w:t>
      </w:r>
      <w:r w:rsidRPr="00EA1628">
        <w:rPr>
          <w:rFonts w:ascii="Times New Roman" w:hAnsi="Times New Roman"/>
          <w:sz w:val="28"/>
          <w:szCs w:val="24"/>
        </w:rPr>
        <w:t xml:space="preserve"> </w:t>
      </w:r>
      <w:r w:rsidRPr="00EA1628">
        <w:rPr>
          <w:rFonts w:ascii="Times New Roman" w:hAnsi="Times New Roman"/>
          <w:i/>
          <w:iCs/>
          <w:sz w:val="28"/>
          <w:szCs w:val="24"/>
        </w:rPr>
        <w:t>—</w:t>
      </w:r>
      <w:r w:rsidRPr="00EA1628">
        <w:rPr>
          <w:rFonts w:ascii="Times New Roman" w:hAnsi="Times New Roman"/>
          <w:sz w:val="28"/>
          <w:szCs w:val="24"/>
        </w:rPr>
        <w:t xml:space="preserve"> общий объем поставок продукции; О</w:t>
      </w:r>
      <w:r w:rsidRPr="00EA1628">
        <w:rPr>
          <w:rFonts w:ascii="Times New Roman" w:hAnsi="Times New Roman"/>
          <w:sz w:val="28"/>
          <w:szCs w:val="24"/>
          <w:vertAlign w:val="subscript"/>
        </w:rPr>
        <w:t>н</w:t>
      </w:r>
      <w:r w:rsidRPr="00EA1628">
        <w:rPr>
          <w:rFonts w:ascii="Times New Roman" w:hAnsi="Times New Roman"/>
          <w:sz w:val="28"/>
          <w:szCs w:val="24"/>
        </w:rPr>
        <w:t xml:space="preserve"> — остаток готовой продукции на складе на начало планируемого года; ПР — количество продукции, произведенной в плановом пе</w:t>
      </w:r>
      <w:r w:rsidRPr="00EA1628">
        <w:rPr>
          <w:rFonts w:ascii="Times New Roman" w:hAnsi="Times New Roman"/>
          <w:sz w:val="28"/>
          <w:szCs w:val="24"/>
        </w:rPr>
        <w:softHyphen/>
        <w:t>риоде; ПР</w:t>
      </w:r>
      <w:r w:rsidRPr="00EA1628">
        <w:rPr>
          <w:rFonts w:ascii="Times New Roman" w:hAnsi="Times New Roman"/>
          <w:sz w:val="28"/>
          <w:szCs w:val="24"/>
          <w:vertAlign w:val="subscript"/>
        </w:rPr>
        <w:t>с</w:t>
      </w:r>
      <w:r w:rsidRPr="00EA1628">
        <w:rPr>
          <w:rFonts w:ascii="Times New Roman" w:hAnsi="Times New Roman"/>
          <w:sz w:val="28"/>
          <w:szCs w:val="24"/>
        </w:rPr>
        <w:t xml:space="preserve"> — количество продукции, используемой для соб</w:t>
      </w:r>
      <w:r w:rsidRPr="00EA1628">
        <w:rPr>
          <w:rFonts w:ascii="Times New Roman" w:hAnsi="Times New Roman"/>
          <w:sz w:val="28"/>
          <w:szCs w:val="24"/>
        </w:rPr>
        <w:softHyphen/>
        <w:t>ственных нужд; 3</w:t>
      </w:r>
      <w:r w:rsidRPr="00EA1628">
        <w:rPr>
          <w:rFonts w:ascii="Times New Roman" w:hAnsi="Times New Roman"/>
          <w:sz w:val="28"/>
          <w:szCs w:val="24"/>
          <w:vertAlign w:val="subscript"/>
        </w:rPr>
        <w:t>п</w:t>
      </w:r>
      <w:r w:rsidRPr="00EA1628">
        <w:rPr>
          <w:rFonts w:ascii="Times New Roman" w:hAnsi="Times New Roman"/>
          <w:sz w:val="28"/>
          <w:szCs w:val="24"/>
        </w:rPr>
        <w:t xml:space="preserve"> — нормативный, переходящий запас (ос</w:t>
      </w:r>
      <w:r w:rsidRPr="00EA1628">
        <w:rPr>
          <w:rFonts w:ascii="Times New Roman" w:hAnsi="Times New Roman"/>
          <w:sz w:val="28"/>
          <w:szCs w:val="24"/>
        </w:rPr>
        <w:softHyphen/>
        <w:t>таток) на конец планируемого периода.</w:t>
      </w:r>
    </w:p>
    <w:p w:rsidR="00EA1628" w:rsidRPr="00EA1628" w:rsidRDefault="00EA1628" w:rsidP="00EA1628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EA1628">
        <w:rPr>
          <w:rFonts w:ascii="Times New Roman" w:hAnsi="Times New Roman"/>
          <w:sz w:val="28"/>
          <w:szCs w:val="24"/>
        </w:rPr>
        <w:t>Для определения остатков готовой продукции на складе на начало планируемого года к фактическому остатку на оп</w:t>
      </w:r>
      <w:r w:rsidRPr="00EA1628">
        <w:rPr>
          <w:rFonts w:ascii="Times New Roman" w:hAnsi="Times New Roman"/>
          <w:sz w:val="28"/>
          <w:szCs w:val="24"/>
        </w:rPr>
        <w:softHyphen/>
        <w:t>ределенную ближайшую дату прибавляется плановый объем выпуска товарной продукции за период между данной датой и началом планируемого года и вычитается запланирован</w:t>
      </w:r>
      <w:r w:rsidRPr="00EA1628">
        <w:rPr>
          <w:rFonts w:ascii="Times New Roman" w:hAnsi="Times New Roman"/>
          <w:sz w:val="28"/>
          <w:szCs w:val="24"/>
        </w:rPr>
        <w:softHyphen/>
        <w:t>ный за этот период времени объем поставки. С наступлением планового года остатки уточняются.</w:t>
      </w:r>
    </w:p>
    <w:p w:rsidR="00EA1628" w:rsidRPr="00EA1628" w:rsidRDefault="00EA1628" w:rsidP="00EA1628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EA1628">
        <w:rPr>
          <w:rFonts w:ascii="Times New Roman" w:hAnsi="Times New Roman"/>
          <w:sz w:val="28"/>
          <w:szCs w:val="24"/>
        </w:rPr>
        <w:t>Нормативный, переходящий запас на конец планируемого периода рассчитывается по соответствующим методикам (на</w:t>
      </w:r>
      <w:r w:rsidRPr="00EA1628">
        <w:rPr>
          <w:rFonts w:ascii="Times New Roman" w:hAnsi="Times New Roman"/>
          <w:sz w:val="28"/>
          <w:szCs w:val="24"/>
        </w:rPr>
        <w:softHyphen/>
        <w:t>пример, статистическим методом, с помощью оптимизацион</w:t>
      </w:r>
      <w:r w:rsidRPr="00EA1628">
        <w:rPr>
          <w:rFonts w:ascii="Times New Roman" w:hAnsi="Times New Roman"/>
          <w:sz w:val="28"/>
          <w:szCs w:val="24"/>
        </w:rPr>
        <w:softHyphen/>
        <w:t>ных моделей, модели Уилсона и др.).</w:t>
      </w:r>
    </w:p>
    <w:p w:rsidR="00EA1628" w:rsidRPr="00EA1628" w:rsidRDefault="00EA1628" w:rsidP="00EA1628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EA1628">
        <w:rPr>
          <w:rFonts w:ascii="Times New Roman" w:hAnsi="Times New Roman"/>
          <w:sz w:val="28"/>
          <w:szCs w:val="24"/>
        </w:rPr>
        <w:t>На основании годовых, квартальных и месячных планов поставок в соответствии с договорами отдел сбыта составля</w:t>
      </w:r>
      <w:r w:rsidRPr="00EA1628">
        <w:rPr>
          <w:rFonts w:ascii="Times New Roman" w:hAnsi="Times New Roman"/>
          <w:sz w:val="28"/>
          <w:szCs w:val="24"/>
        </w:rPr>
        <w:softHyphen/>
        <w:t>ет номенклатурный и календарный планы-графики постав</w:t>
      </w:r>
      <w:r w:rsidRPr="00EA1628">
        <w:rPr>
          <w:rFonts w:ascii="Times New Roman" w:hAnsi="Times New Roman"/>
          <w:sz w:val="28"/>
          <w:szCs w:val="24"/>
        </w:rPr>
        <w:softHyphen/>
        <w:t>ки готовой продукции.</w:t>
      </w:r>
    </w:p>
    <w:p w:rsidR="00EA1628" w:rsidRPr="00EA1628" w:rsidRDefault="00EA1628" w:rsidP="00EA1628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EA1628">
        <w:rPr>
          <w:rFonts w:ascii="Times New Roman" w:hAnsi="Times New Roman"/>
          <w:sz w:val="28"/>
          <w:szCs w:val="24"/>
        </w:rPr>
        <w:t>В этих планах общие объемы поставки расшифровывают</w:t>
      </w:r>
      <w:r w:rsidRPr="00EA1628">
        <w:rPr>
          <w:rFonts w:ascii="Times New Roman" w:hAnsi="Times New Roman"/>
          <w:sz w:val="28"/>
          <w:szCs w:val="24"/>
        </w:rPr>
        <w:softHyphen/>
        <w:t>ся по типам, маркам, видам, размерам производимой продук</w:t>
      </w:r>
      <w:r w:rsidRPr="00EA1628">
        <w:rPr>
          <w:rFonts w:ascii="Times New Roman" w:hAnsi="Times New Roman"/>
          <w:sz w:val="28"/>
          <w:szCs w:val="24"/>
        </w:rPr>
        <w:softHyphen/>
        <w:t>ции, срокам поставки и конкретным потребителям.</w:t>
      </w:r>
    </w:p>
    <w:p w:rsidR="00EA1628" w:rsidRPr="00EA1628" w:rsidRDefault="00EA1628" w:rsidP="00EA1628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EA1628">
        <w:rPr>
          <w:rFonts w:ascii="Times New Roman" w:hAnsi="Times New Roman"/>
          <w:sz w:val="28"/>
          <w:szCs w:val="24"/>
        </w:rPr>
        <w:t>При широком ассортименте продукции и большом коли</w:t>
      </w:r>
      <w:r w:rsidRPr="00EA1628">
        <w:rPr>
          <w:rFonts w:ascii="Times New Roman" w:hAnsi="Times New Roman"/>
          <w:sz w:val="28"/>
          <w:szCs w:val="24"/>
        </w:rPr>
        <w:softHyphen/>
        <w:t>честве потребителей разрабатываются два вида ассортимент</w:t>
      </w:r>
      <w:r w:rsidRPr="00EA1628">
        <w:rPr>
          <w:rFonts w:ascii="Times New Roman" w:hAnsi="Times New Roman"/>
          <w:sz w:val="28"/>
          <w:szCs w:val="24"/>
        </w:rPr>
        <w:softHyphen/>
        <w:t>ных планов поставки: 1) план поставки конкретного вида производимой продукции в ассортименте всем потребителям и 2) каждому потребителю всего заказанного ассортимента продукции.</w:t>
      </w:r>
    </w:p>
    <w:p w:rsidR="00EA1628" w:rsidRPr="00EA1628" w:rsidRDefault="00EA1628" w:rsidP="00EA1628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EA1628">
        <w:rPr>
          <w:rFonts w:ascii="Times New Roman" w:hAnsi="Times New Roman"/>
          <w:sz w:val="28"/>
          <w:szCs w:val="24"/>
        </w:rPr>
        <w:t>Данные планы позволяют предприятию контролировать ход поставки конкретной продукции в разрезе каждого кон</w:t>
      </w:r>
      <w:r w:rsidRPr="00EA1628">
        <w:rPr>
          <w:rFonts w:ascii="Times New Roman" w:hAnsi="Times New Roman"/>
          <w:sz w:val="28"/>
          <w:szCs w:val="24"/>
        </w:rPr>
        <w:softHyphen/>
        <w:t>кретного потребителя. Они используются для оперативного планирования производства и сбытовой деятельности.</w:t>
      </w:r>
    </w:p>
    <w:p w:rsidR="00EA1628" w:rsidRPr="00EA1628" w:rsidRDefault="00EA1628" w:rsidP="00EA1628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EA1628">
        <w:rPr>
          <w:rFonts w:ascii="Times New Roman" w:hAnsi="Times New Roman"/>
          <w:sz w:val="28"/>
          <w:szCs w:val="24"/>
        </w:rPr>
        <w:t>Организация сбыта должна осуществляться в соответствии со всем комплексом рыночных и производственных факто</w:t>
      </w:r>
      <w:r w:rsidRPr="00EA1628">
        <w:rPr>
          <w:rFonts w:ascii="Times New Roman" w:hAnsi="Times New Roman"/>
          <w:sz w:val="28"/>
          <w:szCs w:val="24"/>
        </w:rPr>
        <w:softHyphen/>
        <w:t>ров деятельности предприятия. Без выполнения этого учета система сбыта вступает в конфликт с установками маркетин</w:t>
      </w:r>
      <w:r w:rsidRPr="00EA1628">
        <w:rPr>
          <w:rFonts w:ascii="Times New Roman" w:hAnsi="Times New Roman"/>
          <w:sz w:val="28"/>
          <w:szCs w:val="24"/>
        </w:rPr>
        <w:softHyphen/>
        <w:t>говой стратегии.</w:t>
      </w:r>
    </w:p>
    <w:p w:rsidR="00EA1628" w:rsidRPr="00EA1628" w:rsidRDefault="00EA1628" w:rsidP="00EA1628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EA1628">
        <w:rPr>
          <w:rFonts w:ascii="Times New Roman" w:hAnsi="Times New Roman"/>
          <w:sz w:val="28"/>
          <w:szCs w:val="24"/>
        </w:rPr>
        <w:t>Именно в системе сбыта концентрируется результат всей маркетинговой деятельности. Поэтому даже хорошо разрабо</w:t>
      </w:r>
      <w:r w:rsidRPr="00EA1628">
        <w:rPr>
          <w:rFonts w:ascii="Times New Roman" w:hAnsi="Times New Roman"/>
          <w:sz w:val="28"/>
          <w:szCs w:val="24"/>
        </w:rPr>
        <w:softHyphen/>
        <w:t>танная и правильно рассчитанная стратегия маркетинга мо</w:t>
      </w:r>
      <w:r w:rsidRPr="00EA1628">
        <w:rPr>
          <w:rFonts w:ascii="Times New Roman" w:hAnsi="Times New Roman"/>
          <w:sz w:val="28"/>
          <w:szCs w:val="24"/>
        </w:rPr>
        <w:softHyphen/>
        <w:t>жет провалиться, если система сбыта не соответствует постав</w:t>
      </w:r>
      <w:r w:rsidRPr="00EA1628">
        <w:rPr>
          <w:rFonts w:ascii="Times New Roman" w:hAnsi="Times New Roman"/>
          <w:sz w:val="28"/>
          <w:szCs w:val="24"/>
        </w:rPr>
        <w:softHyphen/>
        <w:t>ленным задачам.</w:t>
      </w:r>
    </w:p>
    <w:p w:rsidR="00EA1628" w:rsidRPr="00EA1628" w:rsidRDefault="00EA1628" w:rsidP="00EA1628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EA1628">
        <w:rPr>
          <w:rFonts w:ascii="Times New Roman" w:hAnsi="Times New Roman"/>
          <w:sz w:val="28"/>
          <w:szCs w:val="24"/>
        </w:rPr>
        <w:t>В условиях рыночных отношений при организации сбыта исключительное значение придается индивидуальному подходу к предприятиям-потребителям, важности личных кон</w:t>
      </w:r>
      <w:r w:rsidRPr="00EA1628">
        <w:rPr>
          <w:rFonts w:ascii="Times New Roman" w:hAnsi="Times New Roman"/>
          <w:sz w:val="28"/>
          <w:szCs w:val="24"/>
        </w:rPr>
        <w:softHyphen/>
        <w:t>тактов с потребителями, специализации персонала сбытовой деятельности на продаже отдельных видов продукции (осо</w:t>
      </w:r>
      <w:r w:rsidRPr="00EA1628">
        <w:rPr>
          <w:rFonts w:ascii="Times New Roman" w:hAnsi="Times New Roman"/>
          <w:sz w:val="28"/>
          <w:szCs w:val="24"/>
        </w:rPr>
        <w:softHyphen/>
        <w:t>бенно технически сложных).</w:t>
      </w:r>
    </w:p>
    <w:p w:rsidR="00EA1628" w:rsidRPr="00EA1628" w:rsidRDefault="00EA1628" w:rsidP="00EA1628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EA1628">
        <w:rPr>
          <w:rFonts w:ascii="Times New Roman" w:hAnsi="Times New Roman"/>
          <w:sz w:val="28"/>
          <w:szCs w:val="24"/>
        </w:rPr>
        <w:t>Сбыт средств производства отличается от сбыта потреби</w:t>
      </w:r>
      <w:r w:rsidRPr="00EA1628">
        <w:rPr>
          <w:rFonts w:ascii="Times New Roman" w:hAnsi="Times New Roman"/>
          <w:sz w:val="28"/>
          <w:szCs w:val="24"/>
        </w:rPr>
        <w:softHyphen/>
        <w:t>тельских товаров и характеризуется относительно неболь</w:t>
      </w:r>
      <w:r w:rsidRPr="00EA1628">
        <w:rPr>
          <w:rFonts w:ascii="Times New Roman" w:hAnsi="Times New Roman"/>
          <w:sz w:val="28"/>
          <w:szCs w:val="24"/>
        </w:rPr>
        <w:softHyphen/>
        <w:t>шим числом осведомленных потребителей, тесными отноше</w:t>
      </w:r>
      <w:r w:rsidRPr="00EA1628">
        <w:rPr>
          <w:rFonts w:ascii="Times New Roman" w:hAnsi="Times New Roman"/>
          <w:sz w:val="28"/>
          <w:szCs w:val="24"/>
        </w:rPr>
        <w:softHyphen/>
        <w:t>ниями предприятий-производителей и потребителей, непос</w:t>
      </w:r>
      <w:r w:rsidRPr="00EA1628">
        <w:rPr>
          <w:rFonts w:ascii="Times New Roman" w:hAnsi="Times New Roman"/>
          <w:sz w:val="28"/>
          <w:szCs w:val="24"/>
        </w:rPr>
        <w:softHyphen/>
        <w:t>редственной формой сделки и ценообразованием с фиксиро</w:t>
      </w:r>
      <w:r w:rsidRPr="00EA1628">
        <w:rPr>
          <w:rFonts w:ascii="Times New Roman" w:hAnsi="Times New Roman"/>
          <w:sz w:val="28"/>
          <w:szCs w:val="24"/>
        </w:rPr>
        <w:softHyphen/>
        <w:t>ванной нормой прибыли. В этом случае нельзя рассчитывать на завоевание соответствующей доли рынка без посещения постоянных потребителей, которые обычно обладают боль</w:t>
      </w:r>
      <w:r w:rsidRPr="00EA1628">
        <w:rPr>
          <w:rFonts w:ascii="Times New Roman" w:hAnsi="Times New Roman"/>
          <w:sz w:val="28"/>
          <w:szCs w:val="24"/>
        </w:rPr>
        <w:softHyphen/>
        <w:t>шими знаниями о продукции и ее использовании.</w:t>
      </w:r>
    </w:p>
    <w:p w:rsidR="00EA1628" w:rsidRPr="00EA1628" w:rsidRDefault="00EA1628" w:rsidP="00EA1628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EA1628">
        <w:rPr>
          <w:rFonts w:ascii="Times New Roman" w:hAnsi="Times New Roman"/>
          <w:sz w:val="28"/>
          <w:szCs w:val="24"/>
        </w:rPr>
        <w:t>Сбыт продукции может осуществляться предприятиями тремя основными способами: через собственную сбытовую сеть; через систему незави</w:t>
      </w:r>
      <w:r w:rsidRPr="00EA1628">
        <w:rPr>
          <w:rFonts w:ascii="Times New Roman" w:hAnsi="Times New Roman"/>
          <w:sz w:val="28"/>
          <w:szCs w:val="24"/>
        </w:rPr>
        <w:softHyphen/>
        <w:t>симых или зависимых агентов, джобберов, дистрибьюторов и брокеров.</w:t>
      </w:r>
    </w:p>
    <w:p w:rsidR="00EA1628" w:rsidRPr="00EA1628" w:rsidRDefault="00EA1628" w:rsidP="00EA1628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EA1628">
        <w:rPr>
          <w:rFonts w:ascii="Times New Roman" w:hAnsi="Times New Roman"/>
          <w:i/>
          <w:iCs/>
          <w:sz w:val="28"/>
          <w:szCs w:val="24"/>
        </w:rPr>
        <w:t>Собственная сбытовая сеть</w:t>
      </w:r>
      <w:r w:rsidRPr="00EA1628">
        <w:rPr>
          <w:rFonts w:ascii="Times New Roman" w:hAnsi="Times New Roman"/>
          <w:sz w:val="28"/>
          <w:szCs w:val="24"/>
        </w:rPr>
        <w:t xml:space="preserve"> сориентирована исключи</w:t>
      </w:r>
      <w:r w:rsidRPr="00EA1628">
        <w:rPr>
          <w:rFonts w:ascii="Times New Roman" w:hAnsi="Times New Roman"/>
          <w:sz w:val="28"/>
          <w:szCs w:val="24"/>
        </w:rPr>
        <w:softHyphen/>
        <w:t>тельно на реализацию продукции своего предприятия в соот</w:t>
      </w:r>
      <w:r w:rsidRPr="00EA1628">
        <w:rPr>
          <w:rFonts w:ascii="Times New Roman" w:hAnsi="Times New Roman"/>
          <w:sz w:val="28"/>
          <w:szCs w:val="24"/>
        </w:rPr>
        <w:softHyphen/>
        <w:t>ветствии с осуществляемой стратегией. И таким образом пред</w:t>
      </w:r>
      <w:r w:rsidRPr="00EA1628">
        <w:rPr>
          <w:rFonts w:ascii="Times New Roman" w:hAnsi="Times New Roman"/>
          <w:sz w:val="28"/>
          <w:szCs w:val="24"/>
        </w:rPr>
        <w:softHyphen/>
        <w:t>приятие непосредственно контролирует ход реализации сво</w:t>
      </w:r>
      <w:r w:rsidRPr="00EA1628">
        <w:rPr>
          <w:rFonts w:ascii="Times New Roman" w:hAnsi="Times New Roman"/>
          <w:sz w:val="28"/>
          <w:szCs w:val="24"/>
        </w:rPr>
        <w:softHyphen/>
        <w:t>ей стратегии на рынке. Кроме того, такая система сбыта по</w:t>
      </w:r>
      <w:r w:rsidRPr="00EA1628">
        <w:rPr>
          <w:rFonts w:ascii="Times New Roman" w:hAnsi="Times New Roman"/>
          <w:sz w:val="28"/>
          <w:szCs w:val="24"/>
        </w:rPr>
        <w:softHyphen/>
        <w:t>зволяет предприятию поддерживать прямой контакт с потре</w:t>
      </w:r>
      <w:r w:rsidRPr="00EA1628">
        <w:rPr>
          <w:rFonts w:ascii="Times New Roman" w:hAnsi="Times New Roman"/>
          <w:sz w:val="28"/>
          <w:szCs w:val="24"/>
        </w:rPr>
        <w:softHyphen/>
        <w:t>бителями продукции.</w:t>
      </w:r>
    </w:p>
    <w:p w:rsidR="00EA1628" w:rsidRPr="00EA1628" w:rsidRDefault="00EA1628" w:rsidP="00EA1628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EA1628">
        <w:rPr>
          <w:rFonts w:ascii="Times New Roman" w:hAnsi="Times New Roman"/>
          <w:sz w:val="28"/>
          <w:szCs w:val="24"/>
        </w:rPr>
        <w:t>На существующей стадии развития маркетинга целесооб</w:t>
      </w:r>
      <w:r w:rsidRPr="00EA1628">
        <w:rPr>
          <w:rFonts w:ascii="Times New Roman" w:hAnsi="Times New Roman"/>
          <w:sz w:val="28"/>
          <w:szCs w:val="24"/>
        </w:rPr>
        <w:softHyphen/>
        <w:t>разно использовать собственную сбытовую сеть, а не услуги агентов или дистрибьюторов. Над своими сотрудниками мо</w:t>
      </w:r>
      <w:r w:rsidRPr="00EA1628">
        <w:rPr>
          <w:rFonts w:ascii="Times New Roman" w:hAnsi="Times New Roman"/>
          <w:sz w:val="28"/>
          <w:szCs w:val="24"/>
        </w:rPr>
        <w:softHyphen/>
        <w:t>жет осуществляться лучший контроль, и, если необходимо, они могут получать подкрепление или перенаправляться в другие сферы производства с лучшими перспективами. Расходы на собственный персонал по сбыту в целом ниже, а его эффективность — выше.</w:t>
      </w:r>
    </w:p>
    <w:p w:rsidR="00EA1628" w:rsidRPr="00EA1628" w:rsidRDefault="00EA1628" w:rsidP="00EA1628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EA1628">
        <w:rPr>
          <w:rFonts w:ascii="Times New Roman" w:hAnsi="Times New Roman"/>
          <w:sz w:val="28"/>
          <w:szCs w:val="24"/>
        </w:rPr>
        <w:t>Вместе с тем организация собственной сбытовой сети пред</w:t>
      </w:r>
      <w:r w:rsidRPr="00EA1628">
        <w:rPr>
          <w:rFonts w:ascii="Times New Roman" w:hAnsi="Times New Roman"/>
          <w:sz w:val="28"/>
          <w:szCs w:val="24"/>
        </w:rPr>
        <w:softHyphen/>
        <w:t>ставляется целесообразной при достаточном объеме продаж на рынке. При обслуживании узких сегментов рынка и от</w:t>
      </w:r>
      <w:r w:rsidRPr="00EA1628">
        <w:rPr>
          <w:rFonts w:ascii="Times New Roman" w:hAnsi="Times New Roman"/>
          <w:sz w:val="28"/>
          <w:szCs w:val="24"/>
        </w:rPr>
        <w:softHyphen/>
        <w:t>дельных непостоянных заказчиков использование собствен</w:t>
      </w:r>
      <w:r w:rsidRPr="00EA1628">
        <w:rPr>
          <w:rFonts w:ascii="Times New Roman" w:hAnsi="Times New Roman"/>
          <w:sz w:val="28"/>
          <w:szCs w:val="24"/>
        </w:rPr>
        <w:softHyphen/>
        <w:t>ного штата сотрудников по сбыту нецелесообразно. Предпри</w:t>
      </w:r>
      <w:r w:rsidRPr="00EA1628">
        <w:rPr>
          <w:rFonts w:ascii="Times New Roman" w:hAnsi="Times New Roman"/>
          <w:sz w:val="28"/>
          <w:szCs w:val="24"/>
        </w:rPr>
        <w:softHyphen/>
        <w:t>ятие этот метод сбыта, как правило, комбинирует со сбытом через посредников: дистрибьюторов, джобберов, агентов и брокеров.</w:t>
      </w:r>
    </w:p>
    <w:p w:rsidR="00EA1628" w:rsidRPr="00EA1628" w:rsidRDefault="00EA1628" w:rsidP="00EA1628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EA1628">
        <w:rPr>
          <w:rFonts w:ascii="Times New Roman" w:hAnsi="Times New Roman"/>
          <w:i/>
          <w:iCs/>
          <w:sz w:val="28"/>
          <w:szCs w:val="24"/>
        </w:rPr>
        <w:t>Система сбыта через независимых посредников</w:t>
      </w:r>
      <w:r w:rsidRPr="00EA1628">
        <w:rPr>
          <w:rFonts w:ascii="Times New Roman" w:hAnsi="Times New Roman"/>
          <w:sz w:val="28"/>
          <w:szCs w:val="24"/>
        </w:rPr>
        <w:t xml:space="preserve"> в опре</w:t>
      </w:r>
      <w:r w:rsidRPr="00EA1628">
        <w:rPr>
          <w:rFonts w:ascii="Times New Roman" w:hAnsi="Times New Roman"/>
          <w:sz w:val="28"/>
          <w:szCs w:val="24"/>
        </w:rPr>
        <w:softHyphen/>
        <w:t>деленных ситуациях имеет свои преимущества, например при внедрении продукции предприятия на новые рынки сбыта, когда собственная сбытовая система еще не создана. В ряде случаев использование независимой сбытовой сети необходимо и на основном рынке, если данная сеть представ</w:t>
      </w:r>
      <w:r w:rsidRPr="00EA1628">
        <w:rPr>
          <w:rFonts w:ascii="Times New Roman" w:hAnsi="Times New Roman"/>
          <w:sz w:val="28"/>
          <w:szCs w:val="24"/>
        </w:rPr>
        <w:softHyphen/>
        <w:t>лена сильными конкурирующими предприятиями по при</w:t>
      </w:r>
      <w:r w:rsidRPr="00EA1628">
        <w:rPr>
          <w:rFonts w:ascii="Times New Roman" w:hAnsi="Times New Roman"/>
          <w:sz w:val="28"/>
          <w:szCs w:val="24"/>
        </w:rPr>
        <w:softHyphen/>
        <w:t>чине хорошего освоения ими рынка, наличия тесных контак</w:t>
      </w:r>
      <w:r w:rsidRPr="00EA1628">
        <w:rPr>
          <w:rFonts w:ascii="Times New Roman" w:hAnsi="Times New Roman"/>
          <w:sz w:val="28"/>
          <w:szCs w:val="24"/>
        </w:rPr>
        <w:softHyphen/>
        <w:t>тов с потребителями или в силу их финансовой мощи.</w:t>
      </w:r>
    </w:p>
    <w:p w:rsidR="00EA1628" w:rsidRPr="00EA1628" w:rsidRDefault="00EA1628" w:rsidP="00EA1628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EA1628">
        <w:rPr>
          <w:rFonts w:ascii="Times New Roman" w:hAnsi="Times New Roman"/>
          <w:sz w:val="28"/>
          <w:szCs w:val="24"/>
        </w:rPr>
        <w:t>Налаживание связей с независимыми сбытовыми орга</w:t>
      </w:r>
      <w:r w:rsidRPr="00EA1628">
        <w:rPr>
          <w:rFonts w:ascii="Times New Roman" w:hAnsi="Times New Roman"/>
          <w:sz w:val="28"/>
          <w:szCs w:val="24"/>
        </w:rPr>
        <w:softHyphen/>
        <w:t>низациями может способствовать вытеснению с рынков кон</w:t>
      </w:r>
      <w:r w:rsidRPr="00EA1628">
        <w:rPr>
          <w:rFonts w:ascii="Times New Roman" w:hAnsi="Times New Roman"/>
          <w:sz w:val="28"/>
          <w:szCs w:val="24"/>
        </w:rPr>
        <w:softHyphen/>
        <w:t>курирующих предприятий, которые сотрудничают с теми же агентами на менее выгодных условиях.</w:t>
      </w:r>
    </w:p>
    <w:p w:rsidR="00EA1628" w:rsidRPr="00EA1628" w:rsidRDefault="00EA1628" w:rsidP="00EA1628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EA1628">
        <w:rPr>
          <w:rFonts w:ascii="Times New Roman" w:hAnsi="Times New Roman"/>
          <w:sz w:val="28"/>
          <w:szCs w:val="24"/>
        </w:rPr>
        <w:t>Особое значение имеет использование независимых посред</w:t>
      </w:r>
      <w:r w:rsidRPr="00EA1628">
        <w:rPr>
          <w:rFonts w:ascii="Times New Roman" w:hAnsi="Times New Roman"/>
          <w:sz w:val="28"/>
          <w:szCs w:val="24"/>
        </w:rPr>
        <w:softHyphen/>
        <w:t>ников в случаях, если предприятие заинтересовано в обеспе</w:t>
      </w:r>
      <w:r w:rsidRPr="00EA1628">
        <w:rPr>
          <w:rFonts w:ascii="Times New Roman" w:hAnsi="Times New Roman"/>
          <w:sz w:val="28"/>
          <w:szCs w:val="24"/>
        </w:rPr>
        <w:softHyphen/>
        <w:t>чении потребителя сопутствующими услугами, которые оно не в состоянии оказывать самостоятельно, тогда как сбыто</w:t>
      </w:r>
      <w:r w:rsidRPr="00EA1628">
        <w:rPr>
          <w:rFonts w:ascii="Times New Roman" w:hAnsi="Times New Roman"/>
          <w:sz w:val="28"/>
          <w:szCs w:val="24"/>
        </w:rPr>
        <w:softHyphen/>
        <w:t>вые фирмы занимаются оказанием таких услуг.</w:t>
      </w:r>
    </w:p>
    <w:p w:rsidR="00EA1628" w:rsidRPr="00EA1628" w:rsidRDefault="00EA1628" w:rsidP="00EA1628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EA1628">
        <w:rPr>
          <w:rFonts w:ascii="Times New Roman" w:hAnsi="Times New Roman"/>
          <w:sz w:val="28"/>
          <w:szCs w:val="24"/>
        </w:rPr>
        <w:t xml:space="preserve">Крупные предприятия, как правило, стремятся превратить независимую систему сбыта в </w:t>
      </w:r>
      <w:r w:rsidRPr="00EA1628">
        <w:rPr>
          <w:rFonts w:ascii="Times New Roman" w:hAnsi="Times New Roman"/>
          <w:i/>
          <w:iCs/>
          <w:sz w:val="28"/>
          <w:szCs w:val="24"/>
        </w:rPr>
        <w:t>систему сбыта через финансово зависимых посредников,</w:t>
      </w:r>
      <w:r w:rsidRPr="00EA1628">
        <w:rPr>
          <w:rFonts w:ascii="Times New Roman" w:hAnsi="Times New Roman"/>
          <w:sz w:val="28"/>
          <w:szCs w:val="24"/>
        </w:rPr>
        <w:t xml:space="preserve"> особенно на рынках, имеющих первостепенное значение для предприятия.</w:t>
      </w:r>
    </w:p>
    <w:p w:rsidR="00EA1628" w:rsidRPr="00EA1628" w:rsidRDefault="00EA1628" w:rsidP="00EA1628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EA1628">
        <w:rPr>
          <w:rFonts w:ascii="Times New Roman" w:hAnsi="Times New Roman"/>
          <w:sz w:val="28"/>
          <w:szCs w:val="24"/>
        </w:rPr>
        <w:t>Взвешивая целесообразность затрат на финансовое подчи</w:t>
      </w:r>
      <w:r w:rsidRPr="00EA1628">
        <w:rPr>
          <w:rFonts w:ascii="Times New Roman" w:hAnsi="Times New Roman"/>
          <w:sz w:val="28"/>
          <w:szCs w:val="24"/>
        </w:rPr>
        <w:softHyphen/>
        <w:t>нение сбытовой организации, например через участие в акциях и т.п., предприятие сопоставляет выгодность такого ме</w:t>
      </w:r>
      <w:r w:rsidRPr="00EA1628">
        <w:rPr>
          <w:rFonts w:ascii="Times New Roman" w:hAnsi="Times New Roman"/>
          <w:sz w:val="28"/>
          <w:szCs w:val="24"/>
        </w:rPr>
        <w:softHyphen/>
        <w:t>роприятия с преимуществами и издержками создания соб</w:t>
      </w:r>
      <w:r w:rsidRPr="00EA1628">
        <w:rPr>
          <w:rFonts w:ascii="Times New Roman" w:hAnsi="Times New Roman"/>
          <w:sz w:val="28"/>
          <w:szCs w:val="24"/>
        </w:rPr>
        <w:softHyphen/>
        <w:t>ственной сбытовой сети.</w:t>
      </w:r>
    </w:p>
    <w:p w:rsidR="00EA1628" w:rsidRPr="00EA1628" w:rsidRDefault="00EA1628" w:rsidP="00EA1628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EA1628">
        <w:rPr>
          <w:rFonts w:ascii="Times New Roman" w:hAnsi="Times New Roman"/>
          <w:sz w:val="28"/>
          <w:szCs w:val="24"/>
        </w:rPr>
        <w:t>Продвижение готовой продукции до потребителя обеспе</w:t>
      </w:r>
      <w:r w:rsidRPr="00EA1628">
        <w:rPr>
          <w:rFonts w:ascii="Times New Roman" w:hAnsi="Times New Roman"/>
          <w:sz w:val="28"/>
          <w:szCs w:val="24"/>
        </w:rPr>
        <w:softHyphen/>
        <w:t>чивается поиском оптимального варианта всех элементов то</w:t>
      </w:r>
      <w:r w:rsidRPr="00EA1628">
        <w:rPr>
          <w:rFonts w:ascii="Times New Roman" w:hAnsi="Times New Roman"/>
          <w:sz w:val="28"/>
          <w:szCs w:val="24"/>
        </w:rPr>
        <w:softHyphen/>
        <w:t>вародвижения с учетом требований потребителей.</w:t>
      </w:r>
    </w:p>
    <w:p w:rsidR="007A6E62" w:rsidRPr="007A6E62" w:rsidRDefault="00EA1628" w:rsidP="007A6E62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br w:type="page"/>
      </w:r>
      <w:r w:rsidR="007A6E62" w:rsidRPr="007A6E62">
        <w:rPr>
          <w:rFonts w:ascii="Times New Roman" w:hAnsi="Times New Roman"/>
          <w:b/>
          <w:sz w:val="28"/>
        </w:rPr>
        <w:t>Качество  - важнейший фактор конкурентоспособности товара</w:t>
      </w:r>
    </w:p>
    <w:p w:rsidR="007A6E62" w:rsidRPr="007A6E62" w:rsidRDefault="007A6E62" w:rsidP="007A6E6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6E62">
        <w:rPr>
          <w:rFonts w:ascii="Times New Roman" w:hAnsi="Times New Roman"/>
          <w:sz w:val="28"/>
          <w:szCs w:val="28"/>
        </w:rPr>
        <w:t xml:space="preserve">Проблема выпуска конкурентной продукции на внутреннем рынке и продажа её за рубеж невозможна без обеспечения соответствующего качества и минимальных затрат на производство. На данном этапе этот вопрос является очень актуальным и детальное его исследование поможет нам найти эту самую зависимость конкурентоспособности от качества. </w:t>
      </w:r>
    </w:p>
    <w:p w:rsidR="007A6E62" w:rsidRPr="007A6E62" w:rsidRDefault="007A6E62" w:rsidP="007A6E6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6E62">
        <w:rPr>
          <w:rFonts w:ascii="Times New Roman" w:hAnsi="Times New Roman"/>
          <w:sz w:val="28"/>
          <w:szCs w:val="28"/>
        </w:rPr>
        <w:t xml:space="preserve">Качество продукции или услуг является одним из важнейших факторов успешной деятельности любой организации. В это время во всем мире заметно усилились требования, которые предъявляются потребителем к качеству продукции. Усиление требований сопровождается осознанной всеми необходимостью постоянного повышения качества, без чего невозможно достижение и поддержка эффективной экономической деятельности. </w:t>
      </w:r>
    </w:p>
    <w:p w:rsidR="007A6E62" w:rsidRPr="007A6E62" w:rsidRDefault="007A6E62" w:rsidP="007A6E6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6E62">
        <w:rPr>
          <w:rFonts w:ascii="Times New Roman" w:hAnsi="Times New Roman"/>
          <w:sz w:val="28"/>
          <w:szCs w:val="28"/>
        </w:rPr>
        <w:t xml:space="preserve">Почему покупатель выбирает тот, а не иной продукт? Какими критериями он при этом руководствуется? Как склонить его к выбору определенного товара или услуги? Подобные вопросы играют центральную роль в коммерческой деятельности каждой фирмы. А для всей рыночной экономики в целом они равносильны принципиальному вопросу о том, какие товары будут производить в данной стране. Ответы на них связаны с понятием конкурентоспособности. </w:t>
      </w:r>
    </w:p>
    <w:p w:rsidR="007A6E62" w:rsidRPr="007A6E62" w:rsidRDefault="007A6E62" w:rsidP="007A6E6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6E62">
        <w:rPr>
          <w:rFonts w:ascii="Times New Roman" w:hAnsi="Times New Roman"/>
          <w:sz w:val="28"/>
          <w:szCs w:val="28"/>
        </w:rPr>
        <w:t xml:space="preserve">Улучшение взаимоотношений и взаимопонимания между поставщиками и потребителями, а также между подразделениями внутри предприятия на основании сформулированных и закрепленных в практике деятельности единых принципов, подходов и процедур решения вопросов качества. </w:t>
      </w:r>
    </w:p>
    <w:p w:rsidR="007A6E62" w:rsidRPr="007A6E62" w:rsidRDefault="007A6E62" w:rsidP="007A6E6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6E62">
        <w:rPr>
          <w:rFonts w:ascii="Times New Roman" w:hAnsi="Times New Roman"/>
          <w:sz w:val="28"/>
          <w:szCs w:val="28"/>
        </w:rPr>
        <w:t xml:space="preserve">Конкурентоспособность - это сложная экономическая категория, которая может рассматриваться на нескольких уровнях. Таким образом повышение эффективности функционирования предприятия во многом зависит от уровня конкурентоспособности товара, фирмы и страны в целом. </w:t>
      </w:r>
    </w:p>
    <w:p w:rsidR="007A6E62" w:rsidRPr="007A6E62" w:rsidRDefault="007A6E62" w:rsidP="007A6E6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6E62">
        <w:rPr>
          <w:rFonts w:ascii="Times New Roman" w:hAnsi="Times New Roman"/>
          <w:sz w:val="28"/>
          <w:szCs w:val="28"/>
        </w:rPr>
        <w:t xml:space="preserve">Конкурентоспособность предприятия - это способность предприятия производить конкурентоспособную продукцию за счет его умения эффективно использовать финансовый и производственный потенциал. </w:t>
      </w:r>
    </w:p>
    <w:p w:rsidR="007A6E62" w:rsidRPr="007A6E62" w:rsidRDefault="007A6E62" w:rsidP="007A6E6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6E62">
        <w:rPr>
          <w:rFonts w:ascii="Times New Roman" w:hAnsi="Times New Roman"/>
          <w:sz w:val="28"/>
          <w:szCs w:val="28"/>
        </w:rPr>
        <w:t xml:space="preserve">Под конкурентоспособностью товара понимается совокупность его качественных и стоимостных характеристик, которая обеспечивает удовлетворение конкретной потребности покупателя и выгодно его отличает от аналогичных товаров - конкурентов. </w:t>
      </w:r>
    </w:p>
    <w:p w:rsidR="007A6E62" w:rsidRPr="007A6E62" w:rsidRDefault="007A6E62" w:rsidP="007A6E6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6E62">
        <w:rPr>
          <w:rFonts w:ascii="Times New Roman" w:hAnsi="Times New Roman"/>
          <w:sz w:val="28"/>
          <w:szCs w:val="28"/>
        </w:rPr>
        <w:t>Страновая и отраслевая конкурентоспособность в конечном итоге зависит от способности конкретного товаропроизводителя выпуск</w:t>
      </w:r>
      <w:r>
        <w:rPr>
          <w:rFonts w:ascii="Times New Roman" w:hAnsi="Times New Roman"/>
          <w:sz w:val="28"/>
          <w:szCs w:val="28"/>
        </w:rPr>
        <w:t>ать конкурентоспособный товар.</w:t>
      </w:r>
      <w:r w:rsidRPr="007A6E62">
        <w:rPr>
          <w:rFonts w:ascii="Times New Roman" w:hAnsi="Times New Roman"/>
          <w:sz w:val="28"/>
          <w:szCs w:val="28"/>
        </w:rPr>
        <w:t xml:space="preserve"> </w:t>
      </w:r>
    </w:p>
    <w:p w:rsidR="007A6E62" w:rsidRPr="007A6E62" w:rsidRDefault="007A6E62" w:rsidP="007A6E6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6E62">
        <w:rPr>
          <w:rFonts w:ascii="Times New Roman" w:hAnsi="Times New Roman"/>
          <w:sz w:val="28"/>
          <w:szCs w:val="28"/>
        </w:rPr>
        <w:t xml:space="preserve">Конкурентоспособные компании должны производить и предлагать рынку товары, которые удовлетворяют нужды их целевых потребителей. В противном случае компании не могут получать доходы, а значит, быть конкурентоспособными. Для того чтобы удовлетворять нужды потребителей лучше, чем конкуренты, компании должны сокращать производственный цикл и издержки, улучшать качество продуктов и услуг. Понятие конкурентоспособности предприятия включает в себя большой комплекс экономических характеристик, определяющих положение предприятия на отраслевом рынке. Этот комплекс может включать характеристики товара, определяемые сферой производства, а также факторы, формирующие в целом экономические условия производства и сбыта товаров предприятия. </w:t>
      </w:r>
    </w:p>
    <w:p w:rsidR="007A6E62" w:rsidRPr="007A6E62" w:rsidRDefault="007A6E62" w:rsidP="007A6E6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6E62">
        <w:rPr>
          <w:rFonts w:ascii="Times New Roman" w:hAnsi="Times New Roman"/>
          <w:sz w:val="28"/>
          <w:szCs w:val="28"/>
        </w:rPr>
        <w:t xml:space="preserve">В экономической литературе еще не выработаны единое понятие "конкурентоспособность" и методы оценки уровня конкурентоспособности производителя. Существует несколько подходов к решению этой проблемы: </w:t>
      </w:r>
    </w:p>
    <w:p w:rsidR="007A6E62" w:rsidRPr="007A6E62" w:rsidRDefault="007A6E62" w:rsidP="007A6E6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6E62">
        <w:rPr>
          <w:rFonts w:ascii="Times New Roman" w:hAnsi="Times New Roman"/>
          <w:sz w:val="28"/>
          <w:szCs w:val="28"/>
        </w:rPr>
        <w:t xml:space="preserve">Метод сравнительных преимуществ. </w:t>
      </w:r>
    </w:p>
    <w:p w:rsidR="007A6E62" w:rsidRPr="007A6E62" w:rsidRDefault="007A6E62" w:rsidP="007A6E6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6E62">
        <w:rPr>
          <w:rFonts w:ascii="Times New Roman" w:hAnsi="Times New Roman"/>
          <w:sz w:val="28"/>
          <w:szCs w:val="28"/>
        </w:rPr>
        <w:t xml:space="preserve">Метод равновесия фирм и отрасли. </w:t>
      </w:r>
    </w:p>
    <w:p w:rsidR="007A6E62" w:rsidRPr="007A6E62" w:rsidRDefault="007A6E62" w:rsidP="007A6E6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6E62">
        <w:rPr>
          <w:rFonts w:ascii="Times New Roman" w:hAnsi="Times New Roman"/>
          <w:sz w:val="28"/>
          <w:szCs w:val="28"/>
        </w:rPr>
        <w:t xml:space="preserve">Структурно-функциональный метод. </w:t>
      </w:r>
    </w:p>
    <w:p w:rsidR="007A6E62" w:rsidRPr="007A6E62" w:rsidRDefault="007A6E62" w:rsidP="007A6E6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6E62">
        <w:rPr>
          <w:rFonts w:ascii="Times New Roman" w:hAnsi="Times New Roman"/>
          <w:sz w:val="28"/>
          <w:szCs w:val="28"/>
        </w:rPr>
        <w:t xml:space="preserve">Метод "профилей" и качества. </w:t>
      </w:r>
    </w:p>
    <w:p w:rsidR="007A6E62" w:rsidRPr="007A6E62" w:rsidRDefault="007A6E62" w:rsidP="007A6E6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6E62">
        <w:rPr>
          <w:rFonts w:ascii="Times New Roman" w:hAnsi="Times New Roman"/>
          <w:sz w:val="28"/>
          <w:szCs w:val="28"/>
        </w:rPr>
        <w:t>Мат</w:t>
      </w:r>
      <w:r>
        <w:rPr>
          <w:rFonts w:ascii="Times New Roman" w:hAnsi="Times New Roman"/>
          <w:sz w:val="28"/>
          <w:szCs w:val="28"/>
        </w:rPr>
        <w:t xml:space="preserve">ричный метод </w:t>
      </w:r>
      <w:r w:rsidRPr="007A6E62">
        <w:rPr>
          <w:rFonts w:ascii="Times New Roman" w:hAnsi="Times New Roman"/>
          <w:sz w:val="28"/>
          <w:szCs w:val="28"/>
        </w:rPr>
        <w:t xml:space="preserve">. </w:t>
      </w:r>
    </w:p>
    <w:p w:rsidR="007A6E62" w:rsidRPr="007A6E62" w:rsidRDefault="007A6E62" w:rsidP="007A6E6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6E62">
        <w:rPr>
          <w:rFonts w:ascii="Times New Roman" w:hAnsi="Times New Roman"/>
          <w:sz w:val="28"/>
          <w:szCs w:val="28"/>
        </w:rPr>
        <w:t xml:space="preserve">Конкурентоспособность - это свойство продукции, выражающее возможность успешной её продажи на данном рынке в определённый период времени. Уровень конкурентоспособности продукции определяет отличие анализируемой продукции от продукции-конкурента по степени соответствия конкретной общественной потребности и по затратам на её удовлетворение. </w:t>
      </w:r>
    </w:p>
    <w:p w:rsidR="007A6E62" w:rsidRPr="007A6E62" w:rsidRDefault="007A6E62" w:rsidP="007A6E6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6E62">
        <w:rPr>
          <w:rFonts w:ascii="Times New Roman" w:hAnsi="Times New Roman"/>
          <w:sz w:val="28"/>
          <w:szCs w:val="28"/>
        </w:rPr>
        <w:t xml:space="preserve">Методика определения конкурентоспособности товара включает следующие этапы: </w:t>
      </w:r>
    </w:p>
    <w:p w:rsidR="007A6E62" w:rsidRPr="007A6E62" w:rsidRDefault="007A6E62" w:rsidP="007A6E6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6E62">
        <w:rPr>
          <w:rFonts w:ascii="Times New Roman" w:hAnsi="Times New Roman"/>
          <w:sz w:val="28"/>
          <w:szCs w:val="28"/>
        </w:rPr>
        <w:t xml:space="preserve">а) анализ рынка и выбор наиболее конкурентоспособного товара - образца для сравнения и определения уровня конкурентоспособности изучаемого товара. б) определение набора сравниваемых параметров обоих товаров. </w:t>
      </w:r>
    </w:p>
    <w:p w:rsidR="007A6E62" w:rsidRPr="007A6E62" w:rsidRDefault="007A6E62" w:rsidP="007A6E6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6E62">
        <w:rPr>
          <w:rFonts w:ascii="Times New Roman" w:hAnsi="Times New Roman"/>
          <w:sz w:val="28"/>
          <w:szCs w:val="28"/>
        </w:rPr>
        <w:t>в) расчет интегрального показателя конкуренто</w:t>
      </w:r>
      <w:r>
        <w:rPr>
          <w:rFonts w:ascii="Times New Roman" w:hAnsi="Times New Roman"/>
          <w:sz w:val="28"/>
          <w:szCs w:val="28"/>
        </w:rPr>
        <w:t>способности изучаемого товара.</w:t>
      </w:r>
      <w:r w:rsidRPr="007A6E62">
        <w:rPr>
          <w:rFonts w:ascii="Times New Roman" w:hAnsi="Times New Roman"/>
          <w:sz w:val="28"/>
          <w:szCs w:val="28"/>
        </w:rPr>
        <w:t xml:space="preserve"> </w:t>
      </w:r>
    </w:p>
    <w:p w:rsidR="007A6E62" w:rsidRPr="007A6E62" w:rsidRDefault="007A6E62" w:rsidP="007A6E6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6E62">
        <w:rPr>
          <w:rFonts w:ascii="Times New Roman" w:hAnsi="Times New Roman"/>
          <w:sz w:val="28"/>
          <w:szCs w:val="28"/>
        </w:rPr>
        <w:t xml:space="preserve">Сегодня, когда со всего мира в Украину поступает много товаров не всегда хорошего качества, чтобы уберечь покупателей нужна информация и контроль. Кроме качественно-ценовых факторов конкурентоспособности существуют и другие факторы, которые могут существенно повлиять на ее общий уровень (товародвижение, сервисное сопровождение товара). </w:t>
      </w:r>
    </w:p>
    <w:p w:rsidR="007A6E62" w:rsidRPr="007A6E62" w:rsidRDefault="007A6E62" w:rsidP="007A6E6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6E62">
        <w:rPr>
          <w:rFonts w:ascii="Times New Roman" w:hAnsi="Times New Roman"/>
          <w:sz w:val="28"/>
          <w:szCs w:val="28"/>
        </w:rPr>
        <w:t xml:space="preserve">Таким образом, очевидно, что точное определение общего уровня конкурентоспособности невозможно без определения соответствующего уровня по "сервисным" факторам. </w:t>
      </w:r>
    </w:p>
    <w:p w:rsidR="007A6E62" w:rsidRPr="007A6E62" w:rsidRDefault="007A6E62" w:rsidP="007A6E6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6E62">
        <w:rPr>
          <w:rFonts w:ascii="Times New Roman" w:hAnsi="Times New Roman"/>
          <w:sz w:val="28"/>
          <w:szCs w:val="28"/>
        </w:rPr>
        <w:t>Анализ влияния этих факторов на степень мотивированности потребителя относительно покупки сложных технических товаров производственного назначения позволяет выделить важнейшие из них: условия доставки, сервисное обслуживание, условия оплаты, реклама и имидж фирмы. Показателями, по которым следует оценивать данные факторы, являются: для условий доставки - срок доставки товара потребителю и точность его соблюдения; для сервисного обслуживания - гарантийный период, период обеспечения запчастями при послегарантийном обслуживании, полнота технического обслуживания (гарантийного и послегарантийного); для условий оплаты - наличие и размер скидок, срок кредита. Уровень рекламы оценивается по степени информационной обеспеченности потребителей.</w:t>
      </w:r>
    </w:p>
    <w:p w:rsidR="007A6E62" w:rsidRDefault="007A6E62" w:rsidP="007A6E6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6E62">
        <w:rPr>
          <w:rFonts w:ascii="Times New Roman" w:hAnsi="Times New Roman"/>
          <w:sz w:val="28"/>
          <w:szCs w:val="28"/>
        </w:rPr>
        <w:t>С другой стороны, очень важным для успешной реализации данных товаров считается наличие отсрочек и скидок в оплате.</w:t>
      </w:r>
    </w:p>
    <w:p w:rsidR="007A6E62" w:rsidRDefault="007A6E62" w:rsidP="007A6E62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7A6E62">
        <w:rPr>
          <w:rFonts w:ascii="Times New Roman" w:hAnsi="Times New Roman"/>
          <w:b/>
          <w:sz w:val="28"/>
          <w:szCs w:val="28"/>
        </w:rPr>
        <w:t>Задача</w:t>
      </w:r>
    </w:p>
    <w:p w:rsidR="00957216" w:rsidRPr="00957216" w:rsidRDefault="00957216" w:rsidP="00957216">
      <w:pPr>
        <w:shd w:val="clear" w:color="auto" w:fill="FFFFFF"/>
        <w:spacing w:before="173" w:line="480" w:lineRule="exact"/>
        <w:ind w:right="538" w:firstLine="413"/>
        <w:rPr>
          <w:rFonts w:ascii="Times New Roman" w:hAnsi="Times New Roman"/>
        </w:rPr>
      </w:pPr>
      <w:r w:rsidRPr="00957216">
        <w:rPr>
          <w:rFonts w:ascii="Times New Roman" w:hAnsi="Times New Roman"/>
          <w:spacing w:val="-2"/>
          <w:sz w:val="28"/>
          <w:szCs w:val="28"/>
        </w:rPr>
        <w:t xml:space="preserve">Предприятие машиностроительной отрасли выпустило станки с ЧПУ. </w:t>
      </w:r>
      <w:r w:rsidRPr="00957216">
        <w:rPr>
          <w:rFonts w:ascii="Times New Roman" w:hAnsi="Times New Roman"/>
          <w:spacing w:val="-1"/>
          <w:sz w:val="28"/>
          <w:szCs w:val="28"/>
        </w:rPr>
        <w:t>Определить ёмкость рынка данного товара, если известно:</w:t>
      </w:r>
    </w:p>
    <w:p w:rsidR="00957216" w:rsidRPr="00957216" w:rsidRDefault="00957216" w:rsidP="00957216">
      <w:pPr>
        <w:widowControl w:val="0"/>
        <w:numPr>
          <w:ilvl w:val="0"/>
          <w:numId w:val="20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5" w:after="0" w:line="480" w:lineRule="exact"/>
        <w:ind w:left="859" w:hanging="355"/>
        <w:rPr>
          <w:rFonts w:ascii="Times New Roman" w:hAnsi="Times New Roman"/>
          <w:spacing w:val="-23"/>
          <w:sz w:val="28"/>
          <w:szCs w:val="28"/>
        </w:rPr>
      </w:pPr>
      <w:r w:rsidRPr="00957216">
        <w:rPr>
          <w:rFonts w:ascii="Times New Roman" w:hAnsi="Times New Roman"/>
          <w:spacing w:val="-1"/>
          <w:sz w:val="28"/>
          <w:szCs w:val="28"/>
        </w:rPr>
        <w:t>количество предприятий в отрасли, использующих станки с ЧПУ -110</w:t>
      </w:r>
      <w:r w:rsidRPr="00957216">
        <w:rPr>
          <w:rFonts w:ascii="Times New Roman" w:hAnsi="Times New Roman"/>
          <w:sz w:val="28"/>
          <w:szCs w:val="28"/>
        </w:rPr>
        <w:t>;</w:t>
      </w:r>
    </w:p>
    <w:p w:rsidR="00957216" w:rsidRPr="00957216" w:rsidRDefault="00957216" w:rsidP="00957216">
      <w:pPr>
        <w:widowControl w:val="0"/>
        <w:numPr>
          <w:ilvl w:val="0"/>
          <w:numId w:val="20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480" w:lineRule="exact"/>
        <w:ind w:left="504"/>
        <w:rPr>
          <w:rFonts w:ascii="Times New Roman" w:hAnsi="Times New Roman"/>
          <w:spacing w:val="-10"/>
          <w:sz w:val="28"/>
          <w:szCs w:val="28"/>
        </w:rPr>
      </w:pPr>
      <w:r w:rsidRPr="00957216">
        <w:rPr>
          <w:rFonts w:ascii="Times New Roman" w:hAnsi="Times New Roman"/>
          <w:sz w:val="28"/>
          <w:szCs w:val="28"/>
        </w:rPr>
        <w:t>среднегодовой доход данных предприятий - 557 тыс. грн.;</w:t>
      </w:r>
    </w:p>
    <w:p w:rsidR="00957216" w:rsidRPr="00957216" w:rsidRDefault="00957216" w:rsidP="00957216">
      <w:pPr>
        <w:widowControl w:val="0"/>
        <w:numPr>
          <w:ilvl w:val="0"/>
          <w:numId w:val="20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480" w:lineRule="exact"/>
        <w:ind w:left="859" w:hanging="355"/>
        <w:rPr>
          <w:rFonts w:ascii="Times New Roman" w:hAnsi="Times New Roman"/>
          <w:spacing w:val="-11"/>
          <w:sz w:val="28"/>
          <w:szCs w:val="28"/>
        </w:rPr>
      </w:pPr>
      <w:r w:rsidRPr="00957216">
        <w:rPr>
          <w:rFonts w:ascii="Times New Roman" w:hAnsi="Times New Roman"/>
          <w:sz w:val="28"/>
          <w:szCs w:val="28"/>
        </w:rPr>
        <w:t>среднегодовая прибыль, используемая предприятием на техническое переоснащение и реконструкцию – К</w:t>
      </w:r>
      <w:r w:rsidRPr="00957216">
        <w:rPr>
          <w:rFonts w:ascii="Times New Roman" w:hAnsi="Times New Roman"/>
          <w:sz w:val="28"/>
          <w:szCs w:val="28"/>
          <w:vertAlign w:val="subscript"/>
        </w:rPr>
        <w:t>1</w:t>
      </w:r>
      <w:r w:rsidRPr="00957216">
        <w:rPr>
          <w:rFonts w:ascii="Times New Roman" w:hAnsi="Times New Roman"/>
          <w:sz w:val="28"/>
          <w:szCs w:val="28"/>
        </w:rPr>
        <w:t xml:space="preserve"> = 18%;</w:t>
      </w:r>
    </w:p>
    <w:p w:rsidR="00957216" w:rsidRPr="00957216" w:rsidRDefault="00957216" w:rsidP="00957216">
      <w:pPr>
        <w:widowControl w:val="0"/>
        <w:numPr>
          <w:ilvl w:val="0"/>
          <w:numId w:val="20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480" w:lineRule="exact"/>
        <w:ind w:left="859" w:hanging="355"/>
        <w:rPr>
          <w:rFonts w:ascii="Times New Roman" w:hAnsi="Times New Roman"/>
          <w:spacing w:val="-9"/>
          <w:sz w:val="28"/>
          <w:szCs w:val="28"/>
        </w:rPr>
      </w:pPr>
      <w:r w:rsidRPr="00957216">
        <w:rPr>
          <w:rFonts w:ascii="Times New Roman" w:hAnsi="Times New Roman"/>
          <w:sz w:val="28"/>
          <w:szCs w:val="28"/>
        </w:rPr>
        <w:t>К</w:t>
      </w:r>
      <w:r w:rsidRPr="00957216">
        <w:rPr>
          <w:rFonts w:ascii="Times New Roman" w:hAnsi="Times New Roman"/>
          <w:sz w:val="28"/>
          <w:szCs w:val="28"/>
          <w:vertAlign w:val="subscript"/>
        </w:rPr>
        <w:t>2</w:t>
      </w:r>
      <w:r w:rsidRPr="00957216">
        <w:rPr>
          <w:rFonts w:ascii="Times New Roman" w:hAnsi="Times New Roman"/>
          <w:sz w:val="28"/>
          <w:szCs w:val="28"/>
        </w:rPr>
        <w:t xml:space="preserve"> = 32% -удельный вес затрат на машины и оборудование в части прибыли, что в К</w:t>
      </w:r>
      <w:r w:rsidRPr="00957216">
        <w:rPr>
          <w:rFonts w:ascii="Times New Roman" w:hAnsi="Times New Roman"/>
          <w:sz w:val="28"/>
          <w:szCs w:val="28"/>
          <w:vertAlign w:val="subscript"/>
        </w:rPr>
        <w:t>1</w:t>
      </w:r>
      <w:r w:rsidRPr="00957216">
        <w:rPr>
          <w:rFonts w:ascii="Times New Roman" w:hAnsi="Times New Roman"/>
          <w:sz w:val="28"/>
          <w:szCs w:val="28"/>
        </w:rPr>
        <w:t>;</w:t>
      </w:r>
    </w:p>
    <w:p w:rsidR="00957216" w:rsidRPr="00957216" w:rsidRDefault="00957216" w:rsidP="00957216">
      <w:pPr>
        <w:widowControl w:val="0"/>
        <w:numPr>
          <w:ilvl w:val="0"/>
          <w:numId w:val="20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480" w:lineRule="exact"/>
        <w:ind w:left="859" w:hanging="355"/>
        <w:rPr>
          <w:rFonts w:ascii="Times New Roman" w:hAnsi="Times New Roman"/>
          <w:spacing w:val="-14"/>
          <w:sz w:val="28"/>
          <w:szCs w:val="28"/>
        </w:rPr>
      </w:pPr>
      <w:r w:rsidRPr="00957216">
        <w:rPr>
          <w:rFonts w:ascii="Times New Roman" w:hAnsi="Times New Roman"/>
          <w:sz w:val="28"/>
          <w:szCs w:val="28"/>
        </w:rPr>
        <w:t>К</w:t>
      </w:r>
      <w:r w:rsidRPr="00957216">
        <w:rPr>
          <w:rFonts w:ascii="Times New Roman" w:hAnsi="Times New Roman"/>
          <w:sz w:val="28"/>
          <w:szCs w:val="28"/>
          <w:vertAlign w:val="subscript"/>
        </w:rPr>
        <w:t>3</w:t>
      </w:r>
      <w:r w:rsidRPr="00957216">
        <w:rPr>
          <w:rFonts w:ascii="Times New Roman" w:hAnsi="Times New Roman"/>
          <w:sz w:val="28"/>
          <w:szCs w:val="28"/>
        </w:rPr>
        <w:t xml:space="preserve">   =   8%   -   удельный   вес   затрат   на   металлообрабатывающее </w:t>
      </w:r>
      <w:r w:rsidRPr="00957216">
        <w:rPr>
          <w:rFonts w:ascii="Times New Roman" w:hAnsi="Times New Roman"/>
          <w:spacing w:val="-1"/>
          <w:sz w:val="28"/>
          <w:szCs w:val="28"/>
        </w:rPr>
        <w:t>оборудование в сумме затрат, определенных в коэффициенте К</w:t>
      </w:r>
      <w:r w:rsidRPr="00957216">
        <w:rPr>
          <w:rFonts w:ascii="Times New Roman" w:hAnsi="Times New Roman"/>
          <w:spacing w:val="-1"/>
          <w:sz w:val="28"/>
          <w:szCs w:val="28"/>
          <w:vertAlign w:val="subscript"/>
        </w:rPr>
        <w:t>2</w:t>
      </w:r>
      <w:r w:rsidRPr="00957216">
        <w:rPr>
          <w:rFonts w:ascii="Times New Roman" w:hAnsi="Times New Roman"/>
          <w:spacing w:val="-1"/>
          <w:sz w:val="28"/>
          <w:szCs w:val="28"/>
        </w:rPr>
        <w:t>;</w:t>
      </w:r>
    </w:p>
    <w:p w:rsidR="00957216" w:rsidRPr="00957216" w:rsidRDefault="00957216" w:rsidP="00957216">
      <w:pPr>
        <w:widowControl w:val="0"/>
        <w:numPr>
          <w:ilvl w:val="0"/>
          <w:numId w:val="20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5" w:after="0" w:line="480" w:lineRule="exact"/>
        <w:ind w:left="859" w:hanging="355"/>
        <w:rPr>
          <w:rFonts w:ascii="Times New Roman" w:hAnsi="Times New Roman"/>
          <w:spacing w:val="-11"/>
          <w:sz w:val="28"/>
          <w:szCs w:val="28"/>
        </w:rPr>
      </w:pPr>
      <w:r w:rsidRPr="00957216">
        <w:rPr>
          <w:rFonts w:ascii="Times New Roman" w:hAnsi="Times New Roman"/>
          <w:sz w:val="28"/>
          <w:szCs w:val="28"/>
        </w:rPr>
        <w:t>К</w:t>
      </w:r>
      <w:r w:rsidRPr="00957216">
        <w:rPr>
          <w:rFonts w:ascii="Times New Roman" w:hAnsi="Times New Roman"/>
          <w:sz w:val="28"/>
          <w:szCs w:val="28"/>
          <w:vertAlign w:val="subscript"/>
        </w:rPr>
        <w:t>4</w:t>
      </w:r>
      <w:r w:rsidRPr="00957216">
        <w:rPr>
          <w:rFonts w:ascii="Times New Roman" w:hAnsi="Times New Roman"/>
          <w:sz w:val="28"/>
          <w:szCs w:val="28"/>
        </w:rPr>
        <w:t xml:space="preserve"> = 25% прогнозируемый удельный вес затрат на станки с ЧПУ в сумме затрат, которые определены в К</w:t>
      </w:r>
      <w:r w:rsidRPr="00957216">
        <w:rPr>
          <w:rFonts w:ascii="Times New Roman" w:hAnsi="Times New Roman"/>
          <w:sz w:val="28"/>
          <w:szCs w:val="28"/>
          <w:vertAlign w:val="subscript"/>
        </w:rPr>
        <w:t>3</w:t>
      </w:r>
      <w:r w:rsidRPr="00957216">
        <w:rPr>
          <w:rFonts w:ascii="Times New Roman" w:hAnsi="Times New Roman"/>
          <w:sz w:val="28"/>
          <w:szCs w:val="28"/>
        </w:rPr>
        <w:t>.</w:t>
      </w:r>
    </w:p>
    <w:p w:rsidR="00957216" w:rsidRPr="00957216" w:rsidRDefault="00957216" w:rsidP="00957216">
      <w:pPr>
        <w:shd w:val="clear" w:color="auto" w:fill="FFFFFF"/>
        <w:spacing w:before="130"/>
        <w:ind w:left="10"/>
        <w:rPr>
          <w:rFonts w:ascii="Times New Roman" w:hAnsi="Times New Roman"/>
        </w:rPr>
      </w:pPr>
      <w:r w:rsidRPr="00957216">
        <w:rPr>
          <w:rFonts w:ascii="Times New Roman" w:hAnsi="Times New Roman"/>
          <w:spacing w:val="-2"/>
          <w:sz w:val="28"/>
          <w:szCs w:val="28"/>
        </w:rPr>
        <w:t>Решение:</w:t>
      </w:r>
    </w:p>
    <w:p w:rsidR="00957216" w:rsidRPr="00957216" w:rsidRDefault="00957216" w:rsidP="00957216">
      <w:pPr>
        <w:shd w:val="clear" w:color="auto" w:fill="FFFFFF"/>
        <w:spacing w:before="154" w:line="326" w:lineRule="exact"/>
        <w:ind w:left="14" w:right="2150"/>
        <w:rPr>
          <w:rFonts w:ascii="Times New Roman" w:hAnsi="Times New Roman"/>
          <w:sz w:val="28"/>
          <w:szCs w:val="28"/>
        </w:rPr>
      </w:pPr>
      <w:r w:rsidRPr="00957216">
        <w:rPr>
          <w:rFonts w:ascii="Times New Roman" w:hAnsi="Times New Roman"/>
          <w:sz w:val="28"/>
          <w:szCs w:val="28"/>
        </w:rPr>
        <w:t>Емкость рынка = Кол. П</w:t>
      </w:r>
      <w:r>
        <w:rPr>
          <w:rFonts w:ascii="Times New Roman" w:hAnsi="Times New Roman"/>
          <w:sz w:val="28"/>
          <w:szCs w:val="28"/>
        </w:rPr>
        <w:t>ред</w:t>
      </w:r>
      <w:r w:rsidRPr="00957216">
        <w:rPr>
          <w:rFonts w:ascii="Times New Roman" w:hAnsi="Times New Roman"/>
          <w:sz w:val="28"/>
          <w:szCs w:val="28"/>
        </w:rPr>
        <w:t>. * Доход * К</w:t>
      </w:r>
      <w:r w:rsidRPr="00957216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957216">
        <w:rPr>
          <w:rFonts w:ascii="Times New Roman" w:hAnsi="Times New Roman"/>
          <w:sz w:val="28"/>
          <w:szCs w:val="28"/>
        </w:rPr>
        <w:t>* К</w:t>
      </w:r>
      <w:r w:rsidRPr="00957216">
        <w:rPr>
          <w:rFonts w:ascii="Times New Roman" w:hAnsi="Times New Roman"/>
          <w:sz w:val="28"/>
          <w:szCs w:val="28"/>
          <w:vertAlign w:val="subscript"/>
        </w:rPr>
        <w:t>2</w:t>
      </w:r>
      <w:r w:rsidRPr="00957216">
        <w:rPr>
          <w:rFonts w:ascii="Times New Roman" w:hAnsi="Times New Roman"/>
          <w:sz w:val="28"/>
          <w:szCs w:val="28"/>
        </w:rPr>
        <w:t xml:space="preserve"> * К</w:t>
      </w:r>
      <w:r w:rsidRPr="00957216">
        <w:rPr>
          <w:rFonts w:ascii="Times New Roman" w:hAnsi="Times New Roman"/>
          <w:sz w:val="28"/>
          <w:szCs w:val="28"/>
          <w:vertAlign w:val="subscript"/>
        </w:rPr>
        <w:t>3</w:t>
      </w:r>
      <w:r w:rsidRPr="00957216">
        <w:rPr>
          <w:rFonts w:ascii="Times New Roman" w:hAnsi="Times New Roman"/>
          <w:sz w:val="28"/>
          <w:szCs w:val="28"/>
        </w:rPr>
        <w:t xml:space="preserve"> * К</w:t>
      </w:r>
      <w:r w:rsidRPr="00957216">
        <w:rPr>
          <w:rFonts w:ascii="Times New Roman" w:hAnsi="Times New Roman"/>
          <w:sz w:val="28"/>
          <w:szCs w:val="28"/>
          <w:vertAlign w:val="subscript"/>
        </w:rPr>
        <w:t>4</w:t>
      </w:r>
    </w:p>
    <w:p w:rsidR="00957216" w:rsidRPr="00957216" w:rsidRDefault="00957216" w:rsidP="00957216">
      <w:pPr>
        <w:shd w:val="clear" w:color="auto" w:fill="FFFFFF"/>
        <w:spacing w:before="154" w:line="326" w:lineRule="exact"/>
        <w:ind w:left="14" w:right="122"/>
        <w:rPr>
          <w:rFonts w:ascii="Times New Roman" w:hAnsi="Times New Roman"/>
          <w:spacing w:val="-4"/>
          <w:sz w:val="28"/>
          <w:szCs w:val="28"/>
        </w:rPr>
      </w:pPr>
      <w:r w:rsidRPr="00957216">
        <w:rPr>
          <w:rFonts w:ascii="Times New Roman" w:hAnsi="Times New Roman"/>
          <w:spacing w:val="-4"/>
          <w:sz w:val="28"/>
          <w:szCs w:val="28"/>
        </w:rPr>
        <w:t>ЕР =110 *  557 * 10</w:t>
      </w:r>
      <w:r w:rsidRPr="00957216">
        <w:rPr>
          <w:rFonts w:ascii="Times New Roman" w:hAnsi="Times New Roman"/>
          <w:spacing w:val="-4"/>
          <w:sz w:val="28"/>
          <w:szCs w:val="28"/>
          <w:vertAlign w:val="superscript"/>
        </w:rPr>
        <w:t>3</w:t>
      </w:r>
      <w:r w:rsidRPr="00957216">
        <w:rPr>
          <w:rFonts w:ascii="Times New Roman" w:hAnsi="Times New Roman"/>
          <w:spacing w:val="-4"/>
          <w:sz w:val="28"/>
          <w:szCs w:val="28"/>
        </w:rPr>
        <w:t xml:space="preserve">грн.* 0,18% * 0,32% * 0,08%  * 0,25% = 70583,04 грн. </w:t>
      </w:r>
    </w:p>
    <w:p w:rsidR="00957216" w:rsidRPr="00957216" w:rsidRDefault="00957216" w:rsidP="00957216">
      <w:pPr>
        <w:shd w:val="clear" w:color="auto" w:fill="FFFFFF"/>
        <w:spacing w:before="154" w:line="326" w:lineRule="exact"/>
        <w:ind w:left="14" w:right="2150"/>
        <w:rPr>
          <w:rFonts w:ascii="Times New Roman" w:hAnsi="Times New Roman"/>
        </w:rPr>
      </w:pPr>
      <w:r w:rsidRPr="00957216">
        <w:rPr>
          <w:rFonts w:ascii="Times New Roman" w:hAnsi="Times New Roman"/>
          <w:sz w:val="28"/>
          <w:szCs w:val="28"/>
        </w:rPr>
        <w:t>Ответ: 70583,04 грн.</w:t>
      </w:r>
    </w:p>
    <w:p w:rsidR="00957216" w:rsidRPr="00957216" w:rsidRDefault="00957216" w:rsidP="0095721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957216">
        <w:rPr>
          <w:rFonts w:ascii="Times New Roman" w:hAnsi="Times New Roman"/>
          <w:b/>
          <w:bCs/>
          <w:sz w:val="28"/>
          <w:szCs w:val="28"/>
        </w:rPr>
        <w:t>Список литературы</w:t>
      </w:r>
    </w:p>
    <w:p w:rsidR="00957216" w:rsidRPr="00957216" w:rsidRDefault="00957216" w:rsidP="009572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57216">
        <w:rPr>
          <w:rFonts w:ascii="Times New Roman" w:hAnsi="Times New Roman"/>
          <w:sz w:val="28"/>
          <w:szCs w:val="28"/>
        </w:rPr>
        <w:t>1. Андрианов В./ Конкурентоспособность в миров</w:t>
      </w:r>
      <w:r>
        <w:rPr>
          <w:rFonts w:ascii="Times New Roman" w:hAnsi="Times New Roman"/>
          <w:sz w:val="28"/>
          <w:szCs w:val="28"/>
        </w:rPr>
        <w:t>ой экономике/ Экономист, №10,200</w:t>
      </w:r>
      <w:r w:rsidRPr="00957216">
        <w:rPr>
          <w:rFonts w:ascii="Times New Roman" w:hAnsi="Times New Roman"/>
          <w:sz w:val="28"/>
          <w:szCs w:val="28"/>
        </w:rPr>
        <w:t xml:space="preserve">7г./ с.34-42. </w:t>
      </w:r>
    </w:p>
    <w:p w:rsidR="00957216" w:rsidRPr="00957216" w:rsidRDefault="00957216" w:rsidP="009572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57216">
        <w:rPr>
          <w:rFonts w:ascii="Times New Roman" w:hAnsi="Times New Roman"/>
          <w:sz w:val="28"/>
          <w:szCs w:val="28"/>
        </w:rPr>
        <w:t>2. Бондаренко А.Д./ Мировые рынки ресурсов</w:t>
      </w:r>
      <w:r>
        <w:rPr>
          <w:rFonts w:ascii="Times New Roman" w:hAnsi="Times New Roman"/>
          <w:sz w:val="28"/>
          <w:szCs w:val="28"/>
        </w:rPr>
        <w:t>/ уч. пособие/ Донецк: ДонГУ/200</w:t>
      </w:r>
      <w:r w:rsidRPr="00957216">
        <w:rPr>
          <w:rFonts w:ascii="Times New Roman" w:hAnsi="Times New Roman"/>
          <w:sz w:val="28"/>
          <w:szCs w:val="28"/>
        </w:rPr>
        <w:t xml:space="preserve">8г. </w:t>
      </w:r>
    </w:p>
    <w:p w:rsidR="00957216" w:rsidRPr="00957216" w:rsidRDefault="00957216" w:rsidP="009572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57216">
        <w:rPr>
          <w:rFonts w:ascii="Times New Roman" w:hAnsi="Times New Roman"/>
          <w:sz w:val="28"/>
          <w:szCs w:val="28"/>
        </w:rPr>
        <w:t>3. Метод экспресс анализа уровня конкурентоспособности проду</w:t>
      </w:r>
      <w:r>
        <w:rPr>
          <w:rFonts w:ascii="Times New Roman" w:hAnsi="Times New Roman"/>
          <w:sz w:val="28"/>
          <w:szCs w:val="28"/>
        </w:rPr>
        <w:t>кции/ Экономика Украины, №3, 200</w:t>
      </w:r>
      <w:r w:rsidRPr="00957216">
        <w:rPr>
          <w:rFonts w:ascii="Times New Roman" w:hAnsi="Times New Roman"/>
          <w:sz w:val="28"/>
          <w:szCs w:val="28"/>
        </w:rPr>
        <w:t xml:space="preserve">8г./ с.80-83. </w:t>
      </w:r>
    </w:p>
    <w:p w:rsidR="00957216" w:rsidRPr="00957216" w:rsidRDefault="00957216" w:rsidP="009572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57216">
        <w:rPr>
          <w:rFonts w:ascii="Times New Roman" w:hAnsi="Times New Roman"/>
          <w:sz w:val="28"/>
          <w:szCs w:val="28"/>
        </w:rPr>
        <w:t xml:space="preserve">4. Сертификация и маркировка продукции / Смирнов А.Н., Деменьтьев В.В., Панфилова Т.С., Олейников А.А. / Донецк: ДонГТУ, 2001г. </w:t>
      </w:r>
    </w:p>
    <w:p w:rsidR="00957216" w:rsidRPr="00957216" w:rsidRDefault="00957216" w:rsidP="009572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57216">
        <w:rPr>
          <w:rFonts w:ascii="Times New Roman" w:hAnsi="Times New Roman"/>
          <w:sz w:val="28"/>
          <w:szCs w:val="28"/>
        </w:rPr>
        <w:t>5. Кормнов Ю./ Ориентация экономики на конкурентоспос</w:t>
      </w:r>
      <w:r>
        <w:rPr>
          <w:rFonts w:ascii="Times New Roman" w:hAnsi="Times New Roman"/>
          <w:sz w:val="28"/>
          <w:szCs w:val="28"/>
        </w:rPr>
        <w:t>обность/ Экономист, №1,2007</w:t>
      </w:r>
      <w:r w:rsidRPr="00957216">
        <w:rPr>
          <w:rFonts w:ascii="Times New Roman" w:hAnsi="Times New Roman"/>
          <w:sz w:val="28"/>
          <w:szCs w:val="28"/>
        </w:rPr>
        <w:t xml:space="preserve">г./ с38-48. </w:t>
      </w:r>
    </w:p>
    <w:p w:rsidR="00957216" w:rsidRDefault="00957216" w:rsidP="009572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57216">
        <w:rPr>
          <w:rFonts w:ascii="Times New Roman" w:hAnsi="Times New Roman"/>
          <w:sz w:val="28"/>
          <w:szCs w:val="28"/>
        </w:rPr>
        <w:t>6. Юданов А.Ю./ Конкуренция: теория и практика/ учебно-практическое пособие/ 2-е изд., исправленн</w:t>
      </w:r>
      <w:r>
        <w:rPr>
          <w:rFonts w:ascii="Times New Roman" w:hAnsi="Times New Roman"/>
          <w:sz w:val="28"/>
          <w:szCs w:val="28"/>
        </w:rPr>
        <w:t>ое и дополненное /М: Тондем, 200</w:t>
      </w:r>
      <w:r w:rsidRPr="00957216">
        <w:rPr>
          <w:rFonts w:ascii="Times New Roman" w:hAnsi="Times New Roman"/>
          <w:sz w:val="28"/>
          <w:szCs w:val="28"/>
        </w:rPr>
        <w:t>8г. 118</w:t>
      </w:r>
    </w:p>
    <w:p w:rsidR="00957216" w:rsidRPr="00957216" w:rsidRDefault="00957216" w:rsidP="00957216">
      <w:pPr>
        <w:ind w:firstLine="567"/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957216">
        <w:rPr>
          <w:rFonts w:ascii="Times New Roman" w:hAnsi="Times New Roman"/>
          <w:b/>
          <w:sz w:val="40"/>
          <w:szCs w:val="28"/>
        </w:rPr>
        <w:t>Вариант № 3</w:t>
      </w:r>
    </w:p>
    <w:p w:rsidR="00957216" w:rsidRPr="00957216" w:rsidRDefault="00957216" w:rsidP="00957216">
      <w:pPr>
        <w:ind w:firstLine="567"/>
        <w:jc w:val="center"/>
        <w:rPr>
          <w:rFonts w:ascii="Times New Roman" w:hAnsi="Times New Roman"/>
          <w:b/>
          <w:sz w:val="40"/>
          <w:szCs w:val="28"/>
        </w:rPr>
      </w:pPr>
      <w:r w:rsidRPr="00957216">
        <w:rPr>
          <w:rFonts w:ascii="Times New Roman" w:hAnsi="Times New Roman"/>
          <w:b/>
          <w:sz w:val="40"/>
          <w:szCs w:val="28"/>
        </w:rPr>
        <w:t>План</w:t>
      </w:r>
    </w:p>
    <w:p w:rsidR="00957216" w:rsidRPr="00957216" w:rsidRDefault="00957216" w:rsidP="00957216">
      <w:pPr>
        <w:ind w:firstLine="567"/>
        <w:jc w:val="center"/>
        <w:rPr>
          <w:rFonts w:ascii="Times New Roman" w:hAnsi="Times New Roman"/>
          <w:b/>
          <w:i/>
          <w:sz w:val="40"/>
          <w:szCs w:val="28"/>
        </w:rPr>
      </w:pPr>
    </w:p>
    <w:p w:rsidR="00957216" w:rsidRPr="00957216" w:rsidRDefault="00957216" w:rsidP="00957216">
      <w:pPr>
        <w:numPr>
          <w:ilvl w:val="3"/>
          <w:numId w:val="17"/>
        </w:numPr>
        <w:tabs>
          <w:tab w:val="clear" w:pos="2880"/>
          <w:tab w:val="num" w:pos="1134"/>
        </w:tabs>
        <w:ind w:hanging="2313"/>
        <w:jc w:val="both"/>
        <w:rPr>
          <w:rFonts w:ascii="Times New Roman" w:hAnsi="Times New Roman"/>
          <w:b/>
          <w:i/>
          <w:sz w:val="28"/>
          <w:szCs w:val="28"/>
        </w:rPr>
      </w:pPr>
      <w:r w:rsidRPr="00957216">
        <w:rPr>
          <w:rFonts w:ascii="Times New Roman" w:hAnsi="Times New Roman"/>
          <w:b/>
          <w:i/>
          <w:sz w:val="28"/>
          <w:szCs w:val="28"/>
        </w:rPr>
        <w:t>Разработка концепции нового товара</w:t>
      </w:r>
    </w:p>
    <w:p w:rsidR="00957216" w:rsidRPr="00957216" w:rsidRDefault="00957216" w:rsidP="00957216">
      <w:pPr>
        <w:numPr>
          <w:ilvl w:val="3"/>
          <w:numId w:val="17"/>
        </w:numPr>
        <w:tabs>
          <w:tab w:val="clear" w:pos="2880"/>
          <w:tab w:val="num" w:pos="1134"/>
        </w:tabs>
        <w:ind w:hanging="2313"/>
        <w:jc w:val="both"/>
        <w:rPr>
          <w:rFonts w:ascii="Times New Roman" w:hAnsi="Times New Roman"/>
          <w:b/>
          <w:i/>
          <w:sz w:val="28"/>
          <w:szCs w:val="28"/>
        </w:rPr>
      </w:pPr>
      <w:r w:rsidRPr="00957216">
        <w:rPr>
          <w:rFonts w:ascii="Times New Roman" w:hAnsi="Times New Roman"/>
          <w:b/>
          <w:i/>
          <w:sz w:val="28"/>
          <w:szCs w:val="28"/>
        </w:rPr>
        <w:t>Стратегическое планирование сбыта</w:t>
      </w:r>
    </w:p>
    <w:p w:rsidR="00957216" w:rsidRDefault="00957216" w:rsidP="00957216">
      <w:pPr>
        <w:numPr>
          <w:ilvl w:val="3"/>
          <w:numId w:val="17"/>
        </w:numPr>
        <w:tabs>
          <w:tab w:val="clear" w:pos="2880"/>
          <w:tab w:val="num" w:pos="1134"/>
        </w:tabs>
        <w:ind w:hanging="2313"/>
        <w:jc w:val="both"/>
        <w:rPr>
          <w:rFonts w:ascii="Times New Roman" w:hAnsi="Times New Roman"/>
          <w:b/>
          <w:i/>
          <w:sz w:val="28"/>
          <w:szCs w:val="28"/>
        </w:rPr>
      </w:pPr>
      <w:r w:rsidRPr="00957216">
        <w:rPr>
          <w:rFonts w:ascii="Times New Roman" w:hAnsi="Times New Roman"/>
          <w:b/>
          <w:i/>
          <w:sz w:val="28"/>
          <w:szCs w:val="28"/>
        </w:rPr>
        <w:t xml:space="preserve">Качество – важнейший фактор конкурентоспособности товара </w:t>
      </w:r>
    </w:p>
    <w:p w:rsidR="00957216" w:rsidRPr="00957216" w:rsidRDefault="00957216" w:rsidP="00957216">
      <w:pPr>
        <w:numPr>
          <w:ilvl w:val="3"/>
          <w:numId w:val="17"/>
        </w:numPr>
        <w:tabs>
          <w:tab w:val="clear" w:pos="2880"/>
          <w:tab w:val="num" w:pos="1134"/>
        </w:tabs>
        <w:ind w:hanging="231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Задача</w:t>
      </w:r>
      <w:bookmarkStart w:id="0" w:name="_GoBack"/>
      <w:bookmarkEnd w:id="0"/>
    </w:p>
    <w:sectPr w:rsidR="00957216" w:rsidRPr="00957216" w:rsidSect="00931F3B">
      <w:footerReference w:type="even" r:id="rId9"/>
      <w:footerReference w:type="default" r:id="rId10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EC5" w:rsidRDefault="00BE1EC5" w:rsidP="00DD43CC">
      <w:pPr>
        <w:spacing w:after="0" w:line="240" w:lineRule="auto"/>
      </w:pPr>
      <w:r>
        <w:separator/>
      </w:r>
    </w:p>
  </w:endnote>
  <w:endnote w:type="continuationSeparator" w:id="0">
    <w:p w:rsidR="00BE1EC5" w:rsidRDefault="00BE1EC5" w:rsidP="00DD4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3CC" w:rsidRDefault="00DD43CC" w:rsidP="00BE1EC5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D43CC" w:rsidRDefault="00DD43CC" w:rsidP="00BE1EC5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3CC" w:rsidRPr="00DD43CC" w:rsidRDefault="00DD43CC" w:rsidP="00BE1EC5">
    <w:pPr>
      <w:pStyle w:val="ac"/>
      <w:framePr w:wrap="around" w:vAnchor="text" w:hAnchor="margin" w:xAlign="right" w:y="1"/>
      <w:rPr>
        <w:rStyle w:val="ae"/>
        <w:lang w:val="en-US"/>
      </w:rPr>
    </w:pPr>
  </w:p>
  <w:p w:rsidR="00DD43CC" w:rsidRDefault="00DD43CC" w:rsidP="00BE1EC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EC5" w:rsidRDefault="00BE1EC5" w:rsidP="00DD43CC">
      <w:pPr>
        <w:spacing w:after="0" w:line="240" w:lineRule="auto"/>
      </w:pPr>
      <w:r>
        <w:separator/>
      </w:r>
    </w:p>
  </w:footnote>
  <w:footnote w:type="continuationSeparator" w:id="0">
    <w:p w:rsidR="00BE1EC5" w:rsidRDefault="00BE1EC5" w:rsidP="00DD4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E2620"/>
    <w:multiLevelType w:val="singleLevel"/>
    <w:tmpl w:val="041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>
    <w:nsid w:val="102D4296"/>
    <w:multiLevelType w:val="hybridMultilevel"/>
    <w:tmpl w:val="6D04C9BE"/>
    <w:lvl w:ilvl="0" w:tplc="480A3EB8">
      <w:start w:val="1"/>
      <w:numFmt w:val="bullet"/>
      <w:lvlText w:val=""/>
      <w:lvlJc w:val="left"/>
      <w:pPr>
        <w:tabs>
          <w:tab w:val="num" w:pos="737"/>
        </w:tabs>
        <w:ind w:left="737" w:hanging="68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B92E9B"/>
    <w:multiLevelType w:val="hybridMultilevel"/>
    <w:tmpl w:val="F8F6A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D6EB4"/>
    <w:multiLevelType w:val="singleLevel"/>
    <w:tmpl w:val="0419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>
    <w:nsid w:val="222E02AF"/>
    <w:multiLevelType w:val="hybridMultilevel"/>
    <w:tmpl w:val="95508318"/>
    <w:lvl w:ilvl="0" w:tplc="82D82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CF0BA3"/>
    <w:multiLevelType w:val="singleLevel"/>
    <w:tmpl w:val="041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>
    <w:nsid w:val="461C6995"/>
    <w:multiLevelType w:val="hybridMultilevel"/>
    <w:tmpl w:val="49A26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96B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A9F6FE3"/>
    <w:multiLevelType w:val="hybridMultilevel"/>
    <w:tmpl w:val="E102B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E60208"/>
    <w:multiLevelType w:val="singleLevel"/>
    <w:tmpl w:val="0419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0">
    <w:nsid w:val="56F410D2"/>
    <w:multiLevelType w:val="singleLevel"/>
    <w:tmpl w:val="041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>
    <w:nsid w:val="570D5CBA"/>
    <w:multiLevelType w:val="singleLevel"/>
    <w:tmpl w:val="041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2">
    <w:nsid w:val="5F0211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3E357BB"/>
    <w:multiLevelType w:val="singleLevel"/>
    <w:tmpl w:val="D202340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64597EF5"/>
    <w:multiLevelType w:val="hybridMultilevel"/>
    <w:tmpl w:val="54E2EE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947E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F8806DF"/>
    <w:multiLevelType w:val="hybridMultilevel"/>
    <w:tmpl w:val="101C64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AE1910"/>
    <w:multiLevelType w:val="hybridMultilevel"/>
    <w:tmpl w:val="8238FB9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72EE59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C5C29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11"/>
  </w:num>
  <w:num w:numId="5">
    <w:abstractNumId w:val="3"/>
  </w:num>
  <w:num w:numId="6">
    <w:abstractNumId w:val="9"/>
  </w:num>
  <w:num w:numId="7">
    <w:abstractNumId w:val="5"/>
  </w:num>
  <w:num w:numId="8">
    <w:abstractNumId w:val="0"/>
  </w:num>
  <w:num w:numId="9">
    <w:abstractNumId w:val="7"/>
  </w:num>
  <w:num w:numId="10">
    <w:abstractNumId w:val="12"/>
  </w:num>
  <w:num w:numId="11">
    <w:abstractNumId w:val="15"/>
  </w:num>
  <w:num w:numId="12">
    <w:abstractNumId w:val="18"/>
  </w:num>
  <w:num w:numId="13">
    <w:abstractNumId w:val="2"/>
  </w:num>
  <w:num w:numId="14">
    <w:abstractNumId w:val="4"/>
  </w:num>
  <w:num w:numId="15">
    <w:abstractNumId w:val="19"/>
  </w:num>
  <w:num w:numId="16">
    <w:abstractNumId w:val="17"/>
  </w:num>
  <w:num w:numId="17">
    <w:abstractNumId w:val="8"/>
  </w:num>
  <w:num w:numId="18">
    <w:abstractNumId w:val="16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1F3B"/>
    <w:rsid w:val="000C09DF"/>
    <w:rsid w:val="001D4A05"/>
    <w:rsid w:val="001E4C67"/>
    <w:rsid w:val="00296B8B"/>
    <w:rsid w:val="0065445B"/>
    <w:rsid w:val="007A6E62"/>
    <w:rsid w:val="007D673E"/>
    <w:rsid w:val="008C0FA3"/>
    <w:rsid w:val="00931F3B"/>
    <w:rsid w:val="00957216"/>
    <w:rsid w:val="00A85E50"/>
    <w:rsid w:val="00BE1EC5"/>
    <w:rsid w:val="00C966F1"/>
    <w:rsid w:val="00DD43CC"/>
    <w:rsid w:val="00DF1CEA"/>
    <w:rsid w:val="00EA1628"/>
    <w:rsid w:val="00ED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48DA172E-D27C-4AAE-8875-56BC4EEC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CE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1F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1F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4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3CC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DD43CC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DD43CC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бычный1"/>
    <w:rsid w:val="00DD43CC"/>
    <w:pPr>
      <w:widowControl w:val="0"/>
      <w:ind w:left="240" w:firstLine="240"/>
      <w:jc w:val="both"/>
    </w:pPr>
    <w:rPr>
      <w:rFonts w:ascii="Times New Roman" w:hAnsi="Times New Roman"/>
      <w:snapToGrid w:val="0"/>
    </w:rPr>
  </w:style>
  <w:style w:type="paragraph" w:styleId="a9">
    <w:name w:val="footnote text"/>
    <w:basedOn w:val="a"/>
    <w:link w:val="aa"/>
    <w:uiPriority w:val="99"/>
    <w:rsid w:val="00DD43C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D43CC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rsid w:val="00DD43CC"/>
    <w:rPr>
      <w:vertAlign w:val="superscript"/>
    </w:rPr>
  </w:style>
  <w:style w:type="paragraph" w:styleId="ac">
    <w:name w:val="footer"/>
    <w:basedOn w:val="a"/>
    <w:link w:val="ad"/>
    <w:rsid w:val="00DD43C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DD43CC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rsid w:val="00DD43CC"/>
  </w:style>
  <w:style w:type="paragraph" w:styleId="af">
    <w:name w:val="header"/>
    <w:basedOn w:val="a"/>
    <w:link w:val="af0"/>
    <w:uiPriority w:val="99"/>
    <w:semiHidden/>
    <w:unhideWhenUsed/>
    <w:rsid w:val="00DD4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D43CC"/>
  </w:style>
  <w:style w:type="paragraph" w:styleId="af1">
    <w:name w:val="Body Text"/>
    <w:basedOn w:val="a"/>
    <w:link w:val="af2"/>
    <w:uiPriority w:val="99"/>
    <w:semiHidden/>
    <w:unhideWhenUsed/>
    <w:rsid w:val="00296B8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296B8B"/>
  </w:style>
  <w:style w:type="paragraph" w:customStyle="1" w:styleId="FR1">
    <w:name w:val="FR1"/>
    <w:uiPriority w:val="99"/>
    <w:rsid w:val="00EA1628"/>
    <w:pPr>
      <w:autoSpaceDE w:val="0"/>
      <w:autoSpaceDN w:val="0"/>
      <w:spacing w:line="320" w:lineRule="auto"/>
      <w:ind w:left="1360" w:right="1400"/>
      <w:jc w:val="center"/>
    </w:pPr>
    <w:rPr>
      <w:rFonts w:ascii="Arial" w:hAnsi="Arial" w:cs="Arial"/>
      <w:b/>
      <w:bCs/>
      <w:sz w:val="18"/>
      <w:szCs w:val="18"/>
    </w:rPr>
  </w:style>
  <w:style w:type="character" w:styleId="af3">
    <w:name w:val="Hyperlink"/>
    <w:basedOn w:val="a0"/>
    <w:uiPriority w:val="99"/>
    <w:rsid w:val="009572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5768</Words>
  <Characters>32879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2011-02-20T11:49:00Z</cp:lastPrinted>
  <dcterms:created xsi:type="dcterms:W3CDTF">2014-04-15T05:19:00Z</dcterms:created>
  <dcterms:modified xsi:type="dcterms:W3CDTF">2014-04-15T05:19:00Z</dcterms:modified>
</cp:coreProperties>
</file>